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31820" w14:textId="7D498843" w:rsidR="00011501" w:rsidRDefault="00091D6A" w:rsidP="00091D6A">
      <w:pPr>
        <w:pStyle w:val="Pagedecouverture"/>
        <w:rPr>
          <w:noProof/>
        </w:rPr>
      </w:pPr>
      <w:bookmarkStart w:id="0" w:name="LW_BM_COVERPAGE"/>
      <w:r>
        <w:rPr>
          <w:noProof/>
        </w:rPr>
        <w:pict w14:anchorId="520E61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CC64CE-7583-4BFC-B024-58A5866B6176" style="width:455.25pt;height:336.75pt">
            <v:imagedata r:id="rId8" o:title=""/>
          </v:shape>
        </w:pict>
      </w:r>
    </w:p>
    <w:bookmarkEnd w:id="0"/>
    <w:p w14:paraId="5A744238" w14:textId="2EAE85FA" w:rsidR="004F45D9" w:rsidRPr="004F45D9" w:rsidRDefault="004F45D9" w:rsidP="004F45D9">
      <w:pPr>
        <w:pStyle w:val="Pagedecouverture"/>
        <w:rPr>
          <w:noProof/>
        </w:rPr>
        <w:sectPr w:rsidR="004F45D9" w:rsidRPr="004F45D9" w:rsidSect="00091D6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6A652F6B" w14:textId="77777777" w:rsidR="00146FA8" w:rsidRPr="003E3FE5" w:rsidRDefault="00146FA8" w:rsidP="00146FA8">
      <w:pPr>
        <w:numPr>
          <w:ilvl w:val="0"/>
          <w:numId w:val="15"/>
        </w:numPr>
        <w:spacing w:after="240" w:line="240" w:lineRule="auto"/>
        <w:ind w:left="714" w:hanging="357"/>
        <w:rPr>
          <w:rFonts w:ascii="Times New Roman" w:eastAsia="Times New Roman Bold" w:hAnsi="Times New Roman" w:cs="Times New Roman"/>
          <w:b/>
          <w:noProof/>
          <w:sz w:val="28"/>
          <w:szCs w:val="28"/>
          <w:lang w:eastAsia="en-GB"/>
        </w:rPr>
      </w:pPr>
      <w:bookmarkStart w:id="1" w:name="_GoBack"/>
      <w:bookmarkEnd w:id="1"/>
      <w:r w:rsidRPr="003E3FE5">
        <w:rPr>
          <w:rFonts w:ascii="Times New Roman" w:eastAsia="Times New Roman Bold" w:hAnsi="Times New Roman" w:cs="Times New Roman"/>
          <w:b/>
          <w:noProof/>
          <w:sz w:val="28"/>
          <w:szCs w:val="28"/>
          <w:lang w:eastAsia="en-GB"/>
        </w:rPr>
        <w:lastRenderedPageBreak/>
        <w:t>Introduction</w:t>
      </w:r>
    </w:p>
    <w:p w14:paraId="18DAB2CA" w14:textId="24CFAACB" w:rsidR="003C4E63" w:rsidRPr="003E3FE5" w:rsidRDefault="00146FA8" w:rsidP="00146FA8">
      <w:pPr>
        <w:spacing w:after="120" w:line="240" w:lineRule="auto"/>
        <w:jc w:val="both"/>
        <w:rPr>
          <w:rFonts w:ascii="Times New Roman" w:eastAsia="Times New Roman Bold" w:hAnsi="Times New Roman" w:cs="Times New Roman"/>
          <w:noProof/>
          <w:sz w:val="24"/>
          <w:szCs w:val="24"/>
          <w:lang w:eastAsia="en-GB"/>
        </w:rPr>
      </w:pPr>
      <w:r w:rsidRPr="003E3FE5">
        <w:rPr>
          <w:rFonts w:ascii="Times New Roman" w:eastAsia="Times New Roman Bold" w:hAnsi="Times New Roman" w:cs="Times New Roman"/>
          <w:noProof/>
          <w:sz w:val="24"/>
          <w:szCs w:val="24"/>
          <w:lang w:eastAsia="en-GB"/>
        </w:rPr>
        <w:t xml:space="preserve">Education </w:t>
      </w:r>
      <w:r w:rsidR="00663913">
        <w:rPr>
          <w:rFonts w:ascii="Times New Roman" w:eastAsia="Times New Roman Bold" w:hAnsi="Times New Roman" w:cs="Times New Roman"/>
          <w:noProof/>
          <w:sz w:val="24"/>
          <w:szCs w:val="24"/>
          <w:lang w:eastAsia="en-GB"/>
        </w:rPr>
        <w:t>is</w:t>
      </w:r>
      <w:r w:rsidR="0048288E" w:rsidRPr="003E3FE5">
        <w:rPr>
          <w:rFonts w:ascii="Times New Roman" w:eastAsia="Times New Roman Bold" w:hAnsi="Times New Roman" w:cs="Times New Roman"/>
          <w:noProof/>
          <w:sz w:val="24"/>
          <w:szCs w:val="24"/>
          <w:lang w:eastAsia="en-GB"/>
        </w:rPr>
        <w:t xml:space="preserve"> </w:t>
      </w:r>
      <w:r w:rsidRPr="003E3FE5">
        <w:rPr>
          <w:rFonts w:ascii="Times New Roman" w:eastAsia="Times New Roman Bold" w:hAnsi="Times New Roman" w:cs="Times New Roman"/>
          <w:noProof/>
          <w:sz w:val="24"/>
          <w:szCs w:val="24"/>
          <w:lang w:eastAsia="en-GB"/>
        </w:rPr>
        <w:t xml:space="preserve">fundamental for the future of </w:t>
      </w:r>
      <w:r w:rsidR="00980993" w:rsidRPr="003E3FE5">
        <w:rPr>
          <w:rFonts w:ascii="Times New Roman" w:eastAsia="Times New Roman Bold" w:hAnsi="Times New Roman" w:cs="Times New Roman"/>
          <w:noProof/>
          <w:sz w:val="24"/>
          <w:szCs w:val="24"/>
          <w:lang w:eastAsia="en-GB"/>
        </w:rPr>
        <w:t>the EU</w:t>
      </w:r>
      <w:r w:rsidRPr="003E3FE5">
        <w:rPr>
          <w:rFonts w:ascii="Times New Roman" w:eastAsia="Times New Roman Bold" w:hAnsi="Times New Roman" w:cs="Times New Roman"/>
          <w:noProof/>
          <w:sz w:val="24"/>
          <w:szCs w:val="24"/>
          <w:lang w:eastAsia="en-GB"/>
        </w:rPr>
        <w:t xml:space="preserve">. It is </w:t>
      </w:r>
      <w:r w:rsidR="00085A03" w:rsidRPr="003E3FE5">
        <w:rPr>
          <w:rFonts w:ascii="Times New Roman" w:eastAsia="Times New Roman Bold" w:hAnsi="Times New Roman" w:cs="Times New Roman"/>
          <w:noProof/>
          <w:sz w:val="24"/>
          <w:szCs w:val="24"/>
          <w:lang w:eastAsia="en-GB"/>
        </w:rPr>
        <w:t xml:space="preserve">a </w:t>
      </w:r>
      <w:r w:rsidRPr="003E3FE5">
        <w:rPr>
          <w:rFonts w:ascii="Times New Roman" w:eastAsia="Times New Roman Bold" w:hAnsi="Times New Roman" w:cs="Times New Roman"/>
          <w:noProof/>
          <w:sz w:val="24"/>
          <w:szCs w:val="24"/>
          <w:lang w:eastAsia="en-GB"/>
        </w:rPr>
        <w:t xml:space="preserve">foundation for personal fulfilment, employability, </w:t>
      </w:r>
      <w:r w:rsidR="00B120B1">
        <w:rPr>
          <w:rFonts w:ascii="Times New Roman" w:eastAsia="Times New Roman Bold" w:hAnsi="Times New Roman" w:cs="Times New Roman"/>
          <w:noProof/>
          <w:sz w:val="24"/>
          <w:szCs w:val="24"/>
          <w:lang w:eastAsia="en-GB"/>
        </w:rPr>
        <w:t xml:space="preserve">achievement </w:t>
      </w:r>
      <w:r w:rsidRPr="003E3FE5">
        <w:rPr>
          <w:rFonts w:ascii="Times New Roman" w:eastAsia="Times New Roman Bold" w:hAnsi="Times New Roman" w:cs="Times New Roman"/>
          <w:noProof/>
          <w:sz w:val="24"/>
          <w:szCs w:val="24"/>
          <w:lang w:eastAsia="en-GB"/>
        </w:rPr>
        <w:t xml:space="preserve">and </w:t>
      </w:r>
      <w:r w:rsidR="00B120B1">
        <w:rPr>
          <w:rFonts w:ascii="Times New Roman" w:eastAsia="Times New Roman Bold" w:hAnsi="Times New Roman" w:cs="Times New Roman"/>
          <w:noProof/>
          <w:sz w:val="24"/>
          <w:szCs w:val="24"/>
          <w:lang w:eastAsia="en-GB"/>
        </w:rPr>
        <w:t xml:space="preserve">for an </w:t>
      </w:r>
      <w:r w:rsidRPr="003E3FE5">
        <w:rPr>
          <w:rFonts w:ascii="Times New Roman" w:eastAsia="Times New Roman Bold" w:hAnsi="Times New Roman" w:cs="Times New Roman"/>
          <w:noProof/>
          <w:sz w:val="24"/>
          <w:szCs w:val="24"/>
          <w:lang w:eastAsia="en-GB"/>
        </w:rPr>
        <w:t xml:space="preserve">active, responsible citizenship. </w:t>
      </w:r>
      <w:r w:rsidR="003C4E63" w:rsidRPr="003E3FE5">
        <w:rPr>
          <w:rFonts w:ascii="Times New Roman" w:eastAsia="Times New Roman Bold" w:hAnsi="Times New Roman" w:cs="Times New Roman"/>
          <w:noProof/>
          <w:sz w:val="24"/>
          <w:szCs w:val="24"/>
          <w:lang w:eastAsia="en-GB"/>
        </w:rPr>
        <w:t>Through delivering high-quality education</w:t>
      </w:r>
      <w:r w:rsidR="00B6232E" w:rsidRPr="003E3FE5">
        <w:rPr>
          <w:rFonts w:ascii="Times New Roman" w:eastAsia="Times New Roman Bold" w:hAnsi="Times New Roman" w:cs="Times New Roman"/>
          <w:noProof/>
          <w:sz w:val="24"/>
          <w:szCs w:val="24"/>
          <w:lang w:eastAsia="en-GB"/>
        </w:rPr>
        <w:t>,</w:t>
      </w:r>
      <w:r w:rsidR="00B6232E">
        <w:rPr>
          <w:rFonts w:ascii="Times New Roman" w:eastAsia="Times New Roman Bold" w:hAnsi="Times New Roman" w:cs="Times New Roman"/>
          <w:noProof/>
          <w:sz w:val="24"/>
          <w:szCs w:val="24"/>
          <w:lang w:eastAsia="en-GB"/>
        </w:rPr>
        <w:t xml:space="preserve"> </w:t>
      </w:r>
      <w:r w:rsidR="003C4E63" w:rsidRPr="003E3FE5">
        <w:rPr>
          <w:rFonts w:ascii="Times New Roman" w:eastAsia="Times New Roman Bold" w:hAnsi="Times New Roman" w:cs="Times New Roman"/>
          <w:noProof/>
          <w:sz w:val="24"/>
          <w:szCs w:val="24"/>
          <w:lang w:eastAsia="en-GB"/>
        </w:rPr>
        <w:t>universities</w:t>
      </w:r>
      <w:r w:rsidR="00952C2C" w:rsidRPr="003E3FE5">
        <w:rPr>
          <w:rStyle w:val="FootnoteReference"/>
          <w:rFonts w:ascii="Times New Roman" w:eastAsia="Times New Roman Bold" w:hAnsi="Times New Roman" w:cs="Times New Roman"/>
          <w:noProof/>
          <w:color w:val="000000" w:themeColor="text1"/>
          <w:sz w:val="24"/>
          <w:szCs w:val="24"/>
          <w:lang w:eastAsia="en-GB"/>
        </w:rPr>
        <w:footnoteReference w:id="2"/>
      </w:r>
      <w:r w:rsidR="003C4E63" w:rsidRPr="003E3FE5">
        <w:rPr>
          <w:rFonts w:ascii="Times New Roman" w:eastAsia="Times New Roman Bold" w:hAnsi="Times New Roman" w:cs="Times New Roman"/>
          <w:noProof/>
          <w:sz w:val="24"/>
          <w:szCs w:val="24"/>
          <w:lang w:eastAsia="en-GB"/>
        </w:rPr>
        <w:t xml:space="preserve"> are </w:t>
      </w:r>
      <w:r w:rsidR="008F4366">
        <w:rPr>
          <w:rFonts w:ascii="Times New Roman" w:eastAsia="Times New Roman Bold" w:hAnsi="Times New Roman" w:cs="Times New Roman"/>
          <w:noProof/>
          <w:sz w:val="24"/>
          <w:szCs w:val="24"/>
          <w:lang w:eastAsia="en-GB"/>
        </w:rPr>
        <w:t>beacon</w:t>
      </w:r>
      <w:r w:rsidR="00983B7D">
        <w:rPr>
          <w:rFonts w:ascii="Times New Roman" w:eastAsia="Times New Roman Bold" w:hAnsi="Times New Roman" w:cs="Times New Roman"/>
          <w:noProof/>
          <w:sz w:val="24"/>
          <w:szCs w:val="24"/>
          <w:lang w:eastAsia="en-GB"/>
        </w:rPr>
        <w:t>s</w:t>
      </w:r>
      <w:r w:rsidR="003C4E63" w:rsidRPr="003E3FE5">
        <w:rPr>
          <w:rFonts w:ascii="Times New Roman" w:eastAsia="Times New Roman Bold" w:hAnsi="Times New Roman" w:cs="Times New Roman"/>
          <w:noProof/>
          <w:sz w:val="24"/>
          <w:szCs w:val="24"/>
          <w:lang w:eastAsia="en-GB"/>
        </w:rPr>
        <w:t xml:space="preserve"> of our European way of life.</w:t>
      </w:r>
      <w:r w:rsidR="00715F64" w:rsidRPr="00715F64">
        <w:rPr>
          <w:noProof/>
        </w:rPr>
        <w:t xml:space="preserve"> </w:t>
      </w:r>
      <w:r w:rsidR="00715F64" w:rsidRPr="00715F64">
        <w:rPr>
          <w:rFonts w:ascii="Times New Roman" w:eastAsia="Times New Roman Bold" w:hAnsi="Times New Roman" w:cs="Times New Roman"/>
          <w:noProof/>
          <w:sz w:val="24"/>
          <w:szCs w:val="24"/>
          <w:lang w:eastAsia="en-GB"/>
        </w:rPr>
        <w:t>This includes the promotion of academic values and excellence and of democratic practices and fundamental rights, as well as fostering equality, diversity and inclusion.</w:t>
      </w:r>
    </w:p>
    <w:p w14:paraId="46D90C57" w14:textId="039F5104" w:rsidR="00146FA8" w:rsidRPr="003E3FE5" w:rsidRDefault="00146FA8" w:rsidP="00146FA8">
      <w:pPr>
        <w:spacing w:after="120" w:line="240" w:lineRule="auto"/>
        <w:jc w:val="both"/>
        <w:rPr>
          <w:rFonts w:ascii="Times New Roman" w:eastAsia="Times New Roman Bold" w:hAnsi="Times New Roman" w:cs="Times New Roman"/>
          <w:noProof/>
          <w:sz w:val="24"/>
          <w:szCs w:val="24"/>
          <w:lang w:eastAsia="en-GB"/>
        </w:rPr>
      </w:pPr>
      <w:r w:rsidRPr="003E3FE5">
        <w:rPr>
          <w:rFonts w:ascii="Times New Roman" w:eastAsia="Times New Roman Bold" w:hAnsi="Times New Roman" w:cs="Times New Roman"/>
          <w:noProof/>
          <w:sz w:val="24"/>
          <w:szCs w:val="24"/>
          <w:lang w:eastAsia="en-GB"/>
        </w:rPr>
        <w:t>Europe</w:t>
      </w:r>
      <w:r w:rsidR="00085A03" w:rsidRPr="003E3FE5">
        <w:rPr>
          <w:rFonts w:ascii="Times New Roman" w:eastAsia="Times New Roman Bold" w:hAnsi="Times New Roman" w:cs="Times New Roman"/>
          <w:noProof/>
          <w:sz w:val="24"/>
          <w:szCs w:val="24"/>
          <w:lang w:eastAsia="en-GB"/>
        </w:rPr>
        <w:t>’s competitiveness</w:t>
      </w:r>
      <w:r w:rsidR="00894D34">
        <w:rPr>
          <w:rFonts w:ascii="Times New Roman" w:eastAsia="Times New Roman Bold" w:hAnsi="Times New Roman" w:cs="Times New Roman"/>
          <w:noProof/>
          <w:sz w:val="24"/>
          <w:szCs w:val="24"/>
          <w:lang w:eastAsia="en-GB"/>
        </w:rPr>
        <w:t xml:space="preserve"> </w:t>
      </w:r>
      <w:r w:rsidR="000F5159" w:rsidRPr="003E3FE5">
        <w:rPr>
          <w:rFonts w:ascii="Times New Roman" w:eastAsia="Times New Roman Bold" w:hAnsi="Times New Roman" w:cs="Times New Roman"/>
          <w:noProof/>
          <w:sz w:val="24"/>
          <w:szCs w:val="24"/>
          <w:lang w:eastAsia="en-GB"/>
        </w:rPr>
        <w:t xml:space="preserve">and </w:t>
      </w:r>
      <w:r w:rsidR="009419F0" w:rsidRPr="003E3FE5">
        <w:rPr>
          <w:rFonts w:ascii="Times New Roman" w:eastAsia="Times New Roman Bold" w:hAnsi="Times New Roman" w:cs="Times New Roman"/>
          <w:noProof/>
          <w:sz w:val="24"/>
          <w:szCs w:val="24"/>
          <w:lang w:eastAsia="en-GB"/>
        </w:rPr>
        <w:t xml:space="preserve">prosperity </w:t>
      </w:r>
      <w:r w:rsidRPr="003E3FE5">
        <w:rPr>
          <w:rFonts w:ascii="Times New Roman" w:eastAsia="Times New Roman Bold" w:hAnsi="Times New Roman" w:cs="Times New Roman"/>
          <w:noProof/>
          <w:sz w:val="24"/>
          <w:szCs w:val="24"/>
          <w:lang w:eastAsia="en-GB"/>
        </w:rPr>
        <w:t xml:space="preserve">depend on the future-proof skills of the current and next generations </w:t>
      </w:r>
      <w:r>
        <w:rPr>
          <w:rFonts w:ascii="Times New Roman" w:eastAsia="Times New Roman Bold" w:hAnsi="Times New Roman" w:cs="Times New Roman"/>
          <w:noProof/>
          <w:sz w:val="24"/>
          <w:szCs w:val="24"/>
          <w:lang w:eastAsia="en-GB"/>
        </w:rPr>
        <w:t xml:space="preserve"> </w:t>
      </w:r>
      <w:r w:rsidRPr="003E3FE5">
        <w:rPr>
          <w:rFonts w:ascii="Times New Roman" w:eastAsia="Times New Roman Bold" w:hAnsi="Times New Roman" w:cs="Times New Roman"/>
          <w:noProof/>
          <w:sz w:val="24"/>
          <w:szCs w:val="24"/>
          <w:lang w:eastAsia="en-GB"/>
        </w:rPr>
        <w:t>to accelerate and master the green and digital transitions,</w:t>
      </w:r>
      <w:r>
        <w:rPr>
          <w:rFonts w:ascii="Times New Roman" w:eastAsia="Times New Roman Bold" w:hAnsi="Times New Roman" w:cs="Times New Roman"/>
          <w:noProof/>
          <w:sz w:val="24"/>
          <w:szCs w:val="24"/>
          <w:lang w:eastAsia="en-GB"/>
        </w:rPr>
        <w:t xml:space="preserve"> compensate the demographic trends</w:t>
      </w:r>
      <w:r w:rsidR="00BB0FBA">
        <w:rPr>
          <w:rFonts w:ascii="Times New Roman" w:eastAsia="Times New Roman Bold" w:hAnsi="Times New Roman" w:cs="Times New Roman"/>
          <w:noProof/>
          <w:sz w:val="24"/>
          <w:szCs w:val="24"/>
          <w:lang w:eastAsia="en-GB"/>
        </w:rPr>
        <w:t xml:space="preserve"> </w:t>
      </w:r>
      <w:r w:rsidRPr="003E3FE5">
        <w:rPr>
          <w:rFonts w:ascii="Times New Roman" w:eastAsia="Times New Roman Bold" w:hAnsi="Times New Roman" w:cs="Times New Roman"/>
          <w:noProof/>
          <w:sz w:val="24"/>
          <w:szCs w:val="24"/>
          <w:lang w:eastAsia="en-GB"/>
        </w:rPr>
        <w:t>and to ensure Europe</w:t>
      </w:r>
      <w:r w:rsidR="00085A03" w:rsidRPr="003E3FE5">
        <w:rPr>
          <w:rFonts w:ascii="Times New Roman" w:eastAsia="Times New Roman Bold" w:hAnsi="Times New Roman" w:cs="Times New Roman"/>
          <w:noProof/>
          <w:sz w:val="24"/>
          <w:szCs w:val="24"/>
          <w:lang w:eastAsia="en-GB"/>
        </w:rPr>
        <w:t>’s open</w:t>
      </w:r>
      <w:r w:rsidRPr="003E3FE5">
        <w:rPr>
          <w:rFonts w:ascii="Times New Roman" w:eastAsia="Times New Roman Bold" w:hAnsi="Times New Roman" w:cs="Times New Roman"/>
          <w:noProof/>
          <w:sz w:val="24"/>
          <w:szCs w:val="24"/>
          <w:lang w:eastAsia="en-GB"/>
        </w:rPr>
        <w:t xml:space="preserve"> </w:t>
      </w:r>
      <w:r w:rsidR="00085A03" w:rsidRPr="003E3FE5">
        <w:rPr>
          <w:rFonts w:ascii="Times New Roman" w:eastAsia="Times New Roman Bold" w:hAnsi="Times New Roman" w:cs="Times New Roman"/>
          <w:noProof/>
          <w:sz w:val="24"/>
          <w:szCs w:val="24"/>
          <w:lang w:eastAsia="en-GB"/>
        </w:rPr>
        <w:t xml:space="preserve">strategic </w:t>
      </w:r>
      <w:r w:rsidRPr="003E3FE5">
        <w:rPr>
          <w:rFonts w:ascii="Times New Roman" w:eastAsia="Times New Roman Bold" w:hAnsi="Times New Roman" w:cs="Times New Roman"/>
          <w:noProof/>
          <w:sz w:val="24"/>
          <w:szCs w:val="24"/>
          <w:lang w:eastAsia="en-GB"/>
        </w:rPr>
        <w:t>autonomy</w:t>
      </w:r>
      <w:r w:rsidR="00AD04DC" w:rsidRPr="003E3FE5">
        <w:rPr>
          <w:rFonts w:ascii="Times New Roman" w:eastAsia="Times New Roman Bold" w:hAnsi="Times New Roman" w:cs="Times New Roman"/>
          <w:noProof/>
          <w:sz w:val="24"/>
          <w:szCs w:val="24"/>
          <w:lang w:eastAsia="en-GB"/>
        </w:rPr>
        <w:t xml:space="preserve"> </w:t>
      </w:r>
      <w:r w:rsidRPr="003E3FE5">
        <w:rPr>
          <w:rFonts w:ascii="Times New Roman" w:eastAsia="Times New Roman Bold" w:hAnsi="Times New Roman" w:cs="Times New Roman"/>
          <w:noProof/>
          <w:sz w:val="24"/>
          <w:szCs w:val="24"/>
          <w:lang w:eastAsia="en-GB"/>
        </w:rPr>
        <w:t xml:space="preserve">in </w:t>
      </w:r>
      <w:r w:rsidR="00085A03" w:rsidRPr="003E3FE5">
        <w:rPr>
          <w:rFonts w:ascii="Times New Roman" w:eastAsia="Times New Roman Bold" w:hAnsi="Times New Roman" w:cs="Times New Roman"/>
          <w:noProof/>
          <w:sz w:val="24"/>
          <w:szCs w:val="24"/>
          <w:lang w:eastAsia="en-GB"/>
        </w:rPr>
        <w:t xml:space="preserve">key </w:t>
      </w:r>
      <w:r w:rsidRPr="003E3FE5">
        <w:rPr>
          <w:rFonts w:ascii="Times New Roman" w:eastAsia="Times New Roman Bold" w:hAnsi="Times New Roman" w:cs="Times New Roman"/>
          <w:noProof/>
          <w:sz w:val="24"/>
          <w:szCs w:val="24"/>
          <w:lang w:eastAsia="en-GB"/>
        </w:rPr>
        <w:t xml:space="preserve">areas. </w:t>
      </w:r>
      <w:r w:rsidR="003C4E63" w:rsidRPr="003E3FE5">
        <w:rPr>
          <w:rFonts w:ascii="Times New Roman" w:eastAsia="Times New Roman Bold" w:hAnsi="Times New Roman" w:cs="Times New Roman"/>
          <w:noProof/>
          <w:sz w:val="24"/>
          <w:szCs w:val="24"/>
          <w:lang w:eastAsia="en-GB"/>
        </w:rPr>
        <w:t xml:space="preserve">Education is also key for the economic and social development </w:t>
      </w:r>
      <w:r w:rsidR="00196122">
        <w:rPr>
          <w:rFonts w:ascii="Times New Roman" w:eastAsia="Times New Roman Bold" w:hAnsi="Times New Roman" w:cs="Times New Roman"/>
          <w:noProof/>
          <w:sz w:val="24"/>
          <w:szCs w:val="24"/>
          <w:lang w:eastAsia="en-GB"/>
        </w:rPr>
        <w:t xml:space="preserve">and the resilience </w:t>
      </w:r>
      <w:r w:rsidR="003C4E63" w:rsidRPr="003E3FE5">
        <w:rPr>
          <w:rFonts w:ascii="Times New Roman" w:eastAsia="Times New Roman Bold" w:hAnsi="Times New Roman" w:cs="Times New Roman"/>
          <w:noProof/>
          <w:sz w:val="24"/>
          <w:szCs w:val="24"/>
          <w:lang w:eastAsia="en-GB"/>
        </w:rPr>
        <w:t>of countries</w:t>
      </w:r>
      <w:r w:rsidR="00983B7D">
        <w:rPr>
          <w:rFonts w:ascii="Times New Roman" w:eastAsia="Times New Roman Bold" w:hAnsi="Times New Roman" w:cs="Times New Roman"/>
          <w:noProof/>
          <w:sz w:val="24"/>
          <w:szCs w:val="24"/>
          <w:lang w:eastAsia="en-GB"/>
        </w:rPr>
        <w:t xml:space="preserve"> that</w:t>
      </w:r>
      <w:r w:rsidR="003C4E63" w:rsidRPr="003E3FE5">
        <w:rPr>
          <w:rFonts w:ascii="Times New Roman" w:eastAsia="Times New Roman Bold" w:hAnsi="Times New Roman" w:cs="Times New Roman"/>
          <w:noProof/>
          <w:sz w:val="24"/>
          <w:szCs w:val="24"/>
          <w:lang w:eastAsia="en-GB"/>
        </w:rPr>
        <w:t xml:space="preserve"> aspire to join the EU. </w:t>
      </w:r>
      <w:r w:rsidRPr="003E3FE5">
        <w:rPr>
          <w:rFonts w:ascii="Times New Roman" w:eastAsia="Times New Roman Bold" w:hAnsi="Times New Roman" w:cs="Times New Roman"/>
          <w:b/>
          <w:bCs/>
          <w:noProof/>
          <w:sz w:val="24"/>
          <w:szCs w:val="24"/>
          <w:lang w:eastAsia="en-GB"/>
        </w:rPr>
        <w:t xml:space="preserve">We need to </w:t>
      </w:r>
      <w:r w:rsidR="00BD1D8A" w:rsidRPr="003E3FE5">
        <w:rPr>
          <w:rFonts w:ascii="Times New Roman" w:eastAsia="Times New Roman Bold" w:hAnsi="Times New Roman" w:cs="Times New Roman"/>
          <w:b/>
          <w:bCs/>
          <w:noProof/>
          <w:sz w:val="24"/>
          <w:szCs w:val="24"/>
          <w:lang w:eastAsia="en-GB"/>
        </w:rPr>
        <w:t xml:space="preserve">be </w:t>
      </w:r>
      <w:r w:rsidRPr="003E3FE5">
        <w:rPr>
          <w:rFonts w:ascii="Times New Roman" w:eastAsia="Times New Roman Bold" w:hAnsi="Times New Roman" w:cs="Times New Roman"/>
          <w:b/>
          <w:bCs/>
          <w:noProof/>
          <w:sz w:val="24"/>
          <w:szCs w:val="24"/>
          <w:lang w:eastAsia="en-GB"/>
        </w:rPr>
        <w:t>prepare</w:t>
      </w:r>
      <w:r w:rsidR="00BD1D8A" w:rsidRPr="003E3FE5">
        <w:rPr>
          <w:rFonts w:ascii="Times New Roman" w:eastAsia="Times New Roman Bold" w:hAnsi="Times New Roman" w:cs="Times New Roman"/>
          <w:b/>
          <w:bCs/>
          <w:noProof/>
          <w:sz w:val="24"/>
          <w:szCs w:val="24"/>
          <w:lang w:eastAsia="en-GB"/>
        </w:rPr>
        <w:t>d</w:t>
      </w:r>
      <w:r w:rsidRPr="003E3FE5">
        <w:rPr>
          <w:rFonts w:ascii="Times New Roman" w:eastAsia="Times New Roman Bold" w:hAnsi="Times New Roman" w:cs="Times New Roman"/>
          <w:b/>
          <w:bCs/>
          <w:noProof/>
          <w:sz w:val="24"/>
          <w:szCs w:val="24"/>
          <w:lang w:eastAsia="en-GB"/>
        </w:rPr>
        <w:t xml:space="preserve"> to lead </w:t>
      </w:r>
      <w:r w:rsidR="00980993" w:rsidRPr="003E3FE5">
        <w:rPr>
          <w:rFonts w:ascii="Times New Roman" w:eastAsia="Times New Roman Bold" w:hAnsi="Times New Roman" w:cs="Times New Roman"/>
          <w:b/>
          <w:bCs/>
          <w:noProof/>
          <w:sz w:val="24"/>
          <w:szCs w:val="24"/>
          <w:lang w:eastAsia="en-GB"/>
        </w:rPr>
        <w:t xml:space="preserve">this </w:t>
      </w:r>
      <w:r w:rsidR="00BD1D8A" w:rsidRPr="003E3FE5">
        <w:rPr>
          <w:rFonts w:ascii="Times New Roman" w:eastAsia="Times New Roman Bold" w:hAnsi="Times New Roman" w:cs="Times New Roman"/>
          <w:b/>
          <w:bCs/>
          <w:noProof/>
          <w:sz w:val="24"/>
          <w:szCs w:val="24"/>
          <w:lang w:eastAsia="en-GB"/>
        </w:rPr>
        <w:t xml:space="preserve">change and </w:t>
      </w:r>
      <w:r w:rsidRPr="003E3FE5">
        <w:rPr>
          <w:rFonts w:ascii="Times New Roman" w:eastAsia="Times New Roman Bold" w:hAnsi="Times New Roman" w:cs="Times New Roman"/>
          <w:b/>
          <w:bCs/>
          <w:noProof/>
          <w:sz w:val="24"/>
          <w:szCs w:val="24"/>
          <w:lang w:eastAsia="en-GB"/>
        </w:rPr>
        <w:t xml:space="preserve">shape </w:t>
      </w:r>
      <w:r w:rsidR="00BD1D8A" w:rsidRPr="003E3FE5">
        <w:rPr>
          <w:rFonts w:ascii="Times New Roman" w:eastAsia="Times New Roman Bold" w:hAnsi="Times New Roman" w:cs="Times New Roman"/>
          <w:b/>
          <w:bCs/>
          <w:noProof/>
          <w:sz w:val="24"/>
          <w:szCs w:val="24"/>
          <w:lang w:eastAsia="en-GB"/>
        </w:rPr>
        <w:t>the future</w:t>
      </w:r>
      <w:r w:rsidRPr="003E3FE5">
        <w:rPr>
          <w:rFonts w:ascii="Times New Roman" w:eastAsia="Times New Roman Bold" w:hAnsi="Times New Roman" w:cs="Times New Roman"/>
          <w:noProof/>
          <w:sz w:val="24"/>
          <w:szCs w:val="24"/>
          <w:lang w:eastAsia="en-GB"/>
        </w:rPr>
        <w:t>.</w:t>
      </w:r>
    </w:p>
    <w:p w14:paraId="3693BC7B" w14:textId="50E742B5" w:rsidR="003963DF" w:rsidRPr="003E3FE5" w:rsidRDefault="0073084E" w:rsidP="0073084E">
      <w:pPr>
        <w:spacing w:after="120" w:line="240" w:lineRule="auto"/>
        <w:jc w:val="both"/>
        <w:rPr>
          <w:rFonts w:ascii="Times New Roman" w:eastAsia="Times New Roman Bold" w:hAnsi="Times New Roman" w:cs="Times New Roman"/>
          <w:noProof/>
          <w:sz w:val="24"/>
          <w:szCs w:val="24"/>
          <w:lang w:eastAsia="en-GB"/>
        </w:rPr>
      </w:pPr>
      <w:r w:rsidRPr="003E3FE5">
        <w:rPr>
          <w:rFonts w:ascii="Times New Roman" w:eastAsia="Times New Roman Bold" w:hAnsi="Times New Roman" w:cs="Times New Roman"/>
          <w:noProof/>
          <w:sz w:val="24"/>
          <w:szCs w:val="24"/>
          <w:lang w:eastAsia="en-GB"/>
        </w:rPr>
        <w:t xml:space="preserve">As the key challenges of our time become </w:t>
      </w:r>
      <w:r w:rsidR="00BA41C1" w:rsidRPr="003E3FE5">
        <w:rPr>
          <w:rFonts w:ascii="Times New Roman" w:eastAsia="Times New Roman Bold" w:hAnsi="Times New Roman" w:cs="Times New Roman"/>
          <w:noProof/>
          <w:sz w:val="24"/>
          <w:szCs w:val="24"/>
          <w:lang w:eastAsia="en-GB"/>
        </w:rPr>
        <w:t xml:space="preserve">increasingly </w:t>
      </w:r>
      <w:r w:rsidRPr="003E3FE5">
        <w:rPr>
          <w:rFonts w:ascii="Times New Roman" w:eastAsia="Times New Roman Bold" w:hAnsi="Times New Roman" w:cs="Times New Roman"/>
          <w:noProof/>
          <w:sz w:val="24"/>
          <w:szCs w:val="24"/>
          <w:lang w:eastAsia="en-GB"/>
        </w:rPr>
        <w:t xml:space="preserve">global, </w:t>
      </w:r>
      <w:r w:rsidR="00A1126B" w:rsidRPr="003E3FE5">
        <w:rPr>
          <w:rFonts w:ascii="Times New Roman" w:eastAsia="Times New Roman Bold" w:hAnsi="Times New Roman" w:cs="Times New Roman"/>
          <w:noProof/>
          <w:sz w:val="24"/>
          <w:szCs w:val="24"/>
          <w:lang w:eastAsia="en-GB"/>
        </w:rPr>
        <w:t xml:space="preserve">and </w:t>
      </w:r>
      <w:bookmarkStart w:id="2" w:name="_Hlk161046592"/>
      <w:r w:rsidR="00974B6F">
        <w:rPr>
          <w:rFonts w:ascii="Times New Roman" w:eastAsia="Times New Roman Bold" w:hAnsi="Times New Roman" w:cs="Times New Roman"/>
          <w:noProof/>
          <w:sz w:val="24"/>
          <w:szCs w:val="24"/>
          <w:lang w:eastAsia="en-GB"/>
        </w:rPr>
        <w:t xml:space="preserve">as </w:t>
      </w:r>
      <w:r w:rsidR="00AB05F7" w:rsidRPr="003E3FE5">
        <w:rPr>
          <w:rFonts w:ascii="Times New Roman" w:eastAsia="Times New Roman Bold" w:hAnsi="Times New Roman" w:cs="Times New Roman"/>
          <w:noProof/>
          <w:sz w:val="24"/>
          <w:szCs w:val="24"/>
          <w:lang w:eastAsia="en-GB"/>
        </w:rPr>
        <w:t xml:space="preserve">Europe </w:t>
      </w:r>
      <w:r w:rsidR="00BB4D3B">
        <w:rPr>
          <w:rFonts w:ascii="Times New Roman" w:eastAsia="Times New Roman Bold" w:hAnsi="Times New Roman" w:cs="Times New Roman"/>
          <w:noProof/>
          <w:sz w:val="24"/>
          <w:szCs w:val="24"/>
          <w:lang w:eastAsia="en-GB"/>
        </w:rPr>
        <w:t>need</w:t>
      </w:r>
      <w:r w:rsidR="00AB05F7" w:rsidRPr="003E3FE5">
        <w:rPr>
          <w:rFonts w:ascii="Times New Roman" w:eastAsia="Times New Roman Bold" w:hAnsi="Times New Roman" w:cs="Times New Roman"/>
          <w:noProof/>
          <w:sz w:val="24"/>
          <w:szCs w:val="24"/>
          <w:lang w:eastAsia="en-GB"/>
        </w:rPr>
        <w:t xml:space="preserve"> </w:t>
      </w:r>
      <w:r w:rsidR="003E1483">
        <w:rPr>
          <w:rFonts w:ascii="Times New Roman" w:eastAsia="Times New Roman Bold" w:hAnsi="Times New Roman" w:cs="Times New Roman"/>
          <w:noProof/>
          <w:sz w:val="24"/>
          <w:szCs w:val="24"/>
          <w:lang w:eastAsia="en-GB"/>
        </w:rPr>
        <w:t>to strengthen its</w:t>
      </w:r>
      <w:r w:rsidR="003E1483" w:rsidRPr="003E3FE5">
        <w:rPr>
          <w:rFonts w:ascii="Times New Roman" w:eastAsia="Times New Roman Bold" w:hAnsi="Times New Roman" w:cs="Times New Roman"/>
          <w:noProof/>
          <w:sz w:val="24"/>
          <w:szCs w:val="24"/>
          <w:lang w:eastAsia="en-GB"/>
        </w:rPr>
        <w:t xml:space="preserve"> </w:t>
      </w:r>
      <w:r w:rsidR="00AB05F7" w:rsidRPr="003E3FE5">
        <w:rPr>
          <w:rFonts w:ascii="Times New Roman" w:eastAsia="Times New Roman Bold" w:hAnsi="Times New Roman" w:cs="Times New Roman"/>
          <w:noProof/>
          <w:sz w:val="24"/>
          <w:szCs w:val="24"/>
          <w:lang w:eastAsia="en-GB"/>
        </w:rPr>
        <w:t>open strategic autonomy</w:t>
      </w:r>
      <w:bookmarkEnd w:id="2"/>
      <w:r w:rsidR="00A1126B" w:rsidRPr="00E456A2">
        <w:rPr>
          <w:rFonts w:ascii="Times New Roman" w:eastAsia="Times New Roman Bold" w:hAnsi="Times New Roman" w:cs="Times New Roman"/>
          <w:noProof/>
          <w:sz w:val="24"/>
          <w:szCs w:val="24"/>
          <w:lang w:eastAsia="en-GB"/>
        </w:rPr>
        <w:t xml:space="preserve">, </w:t>
      </w:r>
      <w:r w:rsidRPr="00E456A2">
        <w:rPr>
          <w:rFonts w:ascii="Times New Roman" w:eastAsia="Times New Roman Bold" w:hAnsi="Times New Roman" w:cs="Times New Roman"/>
          <w:b/>
          <w:bCs/>
          <w:noProof/>
          <w:sz w:val="24"/>
          <w:szCs w:val="24"/>
          <w:lang w:eastAsia="en-GB"/>
        </w:rPr>
        <w:t>transnational education</w:t>
      </w:r>
      <w:r w:rsidRPr="00E456A2">
        <w:rPr>
          <w:rFonts w:ascii="Times New Roman" w:eastAsia="Times New Roman Bold" w:hAnsi="Times New Roman" w:cs="Times New Roman"/>
          <w:noProof/>
          <w:sz w:val="24"/>
          <w:szCs w:val="24"/>
          <w:lang w:eastAsia="en-GB"/>
        </w:rPr>
        <w:t xml:space="preserve"> is no longer a</w:t>
      </w:r>
      <w:r w:rsidR="00085A03" w:rsidRPr="00E456A2">
        <w:rPr>
          <w:rFonts w:ascii="Times New Roman" w:eastAsia="Times New Roman Bold" w:hAnsi="Times New Roman" w:cs="Times New Roman"/>
          <w:noProof/>
          <w:sz w:val="24"/>
          <w:szCs w:val="24"/>
          <w:lang w:eastAsia="en-GB"/>
        </w:rPr>
        <w:t xml:space="preserve"> </w:t>
      </w:r>
      <w:r w:rsidR="001242BD" w:rsidRPr="00E456A2">
        <w:rPr>
          <w:rFonts w:ascii="Times New Roman" w:eastAsia="Times New Roman Bold" w:hAnsi="Times New Roman" w:cs="Times New Roman"/>
          <w:noProof/>
          <w:sz w:val="24"/>
          <w:szCs w:val="24"/>
          <w:lang w:eastAsia="en-GB"/>
        </w:rPr>
        <w:t>‘</w:t>
      </w:r>
      <w:r w:rsidRPr="00E456A2">
        <w:rPr>
          <w:rFonts w:ascii="Times New Roman" w:eastAsia="Times New Roman Bold" w:hAnsi="Times New Roman" w:cs="Times New Roman"/>
          <w:noProof/>
          <w:sz w:val="24"/>
          <w:szCs w:val="24"/>
          <w:lang w:eastAsia="en-GB"/>
        </w:rPr>
        <w:t>n</w:t>
      </w:r>
      <w:r w:rsidR="00085A03" w:rsidRPr="00E456A2">
        <w:rPr>
          <w:rFonts w:ascii="Times New Roman" w:eastAsia="Times New Roman Bold" w:hAnsi="Times New Roman" w:cs="Times New Roman"/>
          <w:noProof/>
          <w:sz w:val="24"/>
          <w:szCs w:val="24"/>
          <w:lang w:eastAsia="en-GB"/>
        </w:rPr>
        <w:t>ice-to-have</w:t>
      </w:r>
      <w:r w:rsidR="001242BD" w:rsidRPr="00E456A2">
        <w:rPr>
          <w:rFonts w:ascii="Times New Roman" w:eastAsia="Times New Roman Bold" w:hAnsi="Times New Roman" w:cs="Times New Roman"/>
          <w:noProof/>
          <w:sz w:val="24"/>
          <w:szCs w:val="24"/>
          <w:lang w:eastAsia="en-GB"/>
        </w:rPr>
        <w:t>’</w:t>
      </w:r>
      <w:r w:rsidRPr="00E456A2">
        <w:rPr>
          <w:rFonts w:ascii="Times New Roman" w:eastAsia="Times New Roman Bold" w:hAnsi="Times New Roman" w:cs="Times New Roman"/>
          <w:noProof/>
          <w:sz w:val="24"/>
          <w:szCs w:val="24"/>
          <w:lang w:eastAsia="en-GB"/>
        </w:rPr>
        <w:t xml:space="preserve"> option</w:t>
      </w:r>
      <w:r w:rsidR="00085A03" w:rsidRPr="00E456A2">
        <w:rPr>
          <w:rFonts w:ascii="Times New Roman" w:eastAsia="Times New Roman Bold" w:hAnsi="Times New Roman" w:cs="Times New Roman"/>
          <w:noProof/>
          <w:sz w:val="24"/>
          <w:szCs w:val="24"/>
          <w:lang w:eastAsia="en-GB"/>
        </w:rPr>
        <w:t xml:space="preserve"> but </w:t>
      </w:r>
      <w:r>
        <w:rPr>
          <w:rFonts w:ascii="Times New Roman" w:eastAsia="Times New Roman Bold" w:hAnsi="Times New Roman" w:cs="Times New Roman"/>
          <w:noProof/>
          <w:sz w:val="24"/>
          <w:szCs w:val="24"/>
          <w:lang w:eastAsia="en-GB"/>
        </w:rPr>
        <w:t xml:space="preserve">becomes </w:t>
      </w:r>
      <w:r w:rsidR="00085A03" w:rsidRPr="00E456A2">
        <w:rPr>
          <w:rFonts w:ascii="Times New Roman" w:eastAsia="Times New Roman Bold" w:hAnsi="Times New Roman" w:cs="Times New Roman"/>
          <w:noProof/>
          <w:sz w:val="24"/>
          <w:szCs w:val="24"/>
          <w:lang w:eastAsia="en-GB"/>
        </w:rPr>
        <w:t>a</w:t>
      </w:r>
      <w:r w:rsidR="00DA18B9" w:rsidRPr="00E456A2">
        <w:rPr>
          <w:rFonts w:ascii="Times New Roman" w:eastAsia="Times New Roman Bold" w:hAnsi="Times New Roman" w:cs="Times New Roman"/>
          <w:noProof/>
          <w:sz w:val="24"/>
          <w:szCs w:val="24"/>
          <w:lang w:eastAsia="en-GB"/>
        </w:rPr>
        <w:t xml:space="preserve"> </w:t>
      </w:r>
      <w:r w:rsidRPr="00E456A2">
        <w:rPr>
          <w:rFonts w:ascii="Times New Roman" w:eastAsia="Times New Roman Bold" w:hAnsi="Times New Roman" w:cs="Times New Roman"/>
          <w:noProof/>
          <w:sz w:val="24"/>
          <w:szCs w:val="24"/>
          <w:lang w:eastAsia="en-GB"/>
        </w:rPr>
        <w:t>necessity</w:t>
      </w:r>
      <w:r w:rsidR="00085A03" w:rsidRPr="00E456A2">
        <w:rPr>
          <w:rFonts w:ascii="Times New Roman" w:eastAsia="Times New Roman Bold" w:hAnsi="Times New Roman" w:cs="Times New Roman"/>
          <w:noProof/>
          <w:sz w:val="24"/>
          <w:szCs w:val="24"/>
          <w:lang w:eastAsia="en-GB"/>
        </w:rPr>
        <w:t>. It is a condition</w:t>
      </w:r>
      <w:r w:rsidRPr="00E456A2">
        <w:rPr>
          <w:rFonts w:ascii="Times New Roman" w:eastAsia="Times New Roman Bold" w:hAnsi="Times New Roman" w:cs="Times New Roman"/>
          <w:noProof/>
          <w:sz w:val="24"/>
          <w:szCs w:val="24"/>
          <w:lang w:eastAsia="en-GB"/>
        </w:rPr>
        <w:t xml:space="preserve"> </w:t>
      </w:r>
      <w:r w:rsidR="00A1126B" w:rsidRPr="00E456A2">
        <w:rPr>
          <w:rFonts w:ascii="Times New Roman" w:eastAsia="Times New Roman Bold" w:hAnsi="Times New Roman" w:cs="Times New Roman"/>
          <w:noProof/>
          <w:sz w:val="24"/>
          <w:szCs w:val="24"/>
          <w:lang w:eastAsia="en-GB"/>
        </w:rPr>
        <w:t xml:space="preserve">for </w:t>
      </w:r>
      <w:r w:rsidRPr="003E3FE5">
        <w:rPr>
          <w:rFonts w:ascii="Times New Roman" w:eastAsia="Times New Roman Bold" w:hAnsi="Times New Roman" w:cs="Times New Roman"/>
          <w:noProof/>
          <w:sz w:val="24"/>
          <w:szCs w:val="24"/>
          <w:lang w:eastAsia="en-GB"/>
        </w:rPr>
        <w:t>equip</w:t>
      </w:r>
      <w:r w:rsidR="00085A03" w:rsidRPr="003E3FE5">
        <w:rPr>
          <w:rFonts w:ascii="Times New Roman" w:eastAsia="Times New Roman Bold" w:hAnsi="Times New Roman" w:cs="Times New Roman"/>
          <w:noProof/>
          <w:sz w:val="24"/>
          <w:szCs w:val="24"/>
          <w:lang w:eastAsia="en-GB"/>
        </w:rPr>
        <w:t>ping</w:t>
      </w:r>
      <w:r w:rsidRPr="003E3FE5">
        <w:rPr>
          <w:rFonts w:ascii="Times New Roman" w:eastAsia="Times New Roman Bold" w:hAnsi="Times New Roman" w:cs="Times New Roman"/>
          <w:noProof/>
          <w:sz w:val="24"/>
          <w:szCs w:val="24"/>
          <w:lang w:eastAsia="en-GB"/>
        </w:rPr>
        <w:t xml:space="preserve"> future generations with the competences </w:t>
      </w:r>
      <w:r w:rsidR="00463E1C" w:rsidRPr="003E3FE5">
        <w:rPr>
          <w:rFonts w:ascii="Times New Roman" w:eastAsia="Times New Roman Bold" w:hAnsi="Times New Roman" w:cs="Times New Roman"/>
          <w:noProof/>
          <w:sz w:val="24"/>
          <w:szCs w:val="24"/>
          <w:lang w:eastAsia="en-GB"/>
        </w:rPr>
        <w:t xml:space="preserve">and skills </w:t>
      </w:r>
      <w:r w:rsidR="00A1126B" w:rsidRPr="003E3FE5">
        <w:rPr>
          <w:rFonts w:ascii="Times New Roman" w:eastAsia="Times New Roman Bold" w:hAnsi="Times New Roman" w:cs="Times New Roman"/>
          <w:noProof/>
          <w:sz w:val="24"/>
          <w:szCs w:val="24"/>
          <w:lang w:eastAsia="en-GB"/>
        </w:rPr>
        <w:t xml:space="preserve">that </w:t>
      </w:r>
      <w:r w:rsidR="00463E1C" w:rsidRPr="003E3FE5">
        <w:rPr>
          <w:rFonts w:ascii="Times New Roman" w:eastAsia="Times New Roman Bold" w:hAnsi="Times New Roman" w:cs="Times New Roman"/>
          <w:noProof/>
          <w:sz w:val="24"/>
          <w:szCs w:val="24"/>
          <w:lang w:eastAsia="en-GB"/>
        </w:rPr>
        <w:t>European soci</w:t>
      </w:r>
      <w:r w:rsidR="000F0E38" w:rsidRPr="003E3FE5">
        <w:rPr>
          <w:rFonts w:ascii="Times New Roman" w:eastAsia="Times New Roman Bold" w:hAnsi="Times New Roman" w:cs="Times New Roman"/>
          <w:noProof/>
          <w:sz w:val="24"/>
          <w:szCs w:val="24"/>
          <w:lang w:eastAsia="en-GB"/>
        </w:rPr>
        <w:t>e</w:t>
      </w:r>
      <w:r w:rsidR="00463E1C" w:rsidRPr="003E3FE5">
        <w:rPr>
          <w:rFonts w:ascii="Times New Roman" w:eastAsia="Times New Roman Bold" w:hAnsi="Times New Roman" w:cs="Times New Roman"/>
          <w:noProof/>
          <w:sz w:val="24"/>
          <w:szCs w:val="24"/>
          <w:lang w:eastAsia="en-GB"/>
        </w:rPr>
        <w:t xml:space="preserve">ties will need </w:t>
      </w:r>
      <w:r w:rsidRPr="003E3FE5">
        <w:rPr>
          <w:rFonts w:ascii="Times New Roman" w:eastAsia="Times New Roman Bold" w:hAnsi="Times New Roman" w:cs="Times New Roman"/>
          <w:noProof/>
          <w:sz w:val="24"/>
          <w:szCs w:val="24"/>
          <w:lang w:eastAsia="en-GB"/>
        </w:rPr>
        <w:t xml:space="preserve">to thrive in an ever more </w:t>
      </w:r>
      <w:r w:rsidR="00AA3484">
        <w:rPr>
          <w:rFonts w:ascii="Times New Roman" w:eastAsia="Times New Roman Bold" w:hAnsi="Times New Roman" w:cs="Times New Roman"/>
          <w:noProof/>
          <w:sz w:val="24"/>
          <w:szCs w:val="24"/>
          <w:lang w:eastAsia="en-GB"/>
        </w:rPr>
        <w:t>inter</w:t>
      </w:r>
      <w:r w:rsidRPr="003E3FE5">
        <w:rPr>
          <w:rFonts w:ascii="Times New Roman" w:eastAsia="Times New Roman Bold" w:hAnsi="Times New Roman" w:cs="Times New Roman"/>
          <w:noProof/>
          <w:sz w:val="24"/>
          <w:szCs w:val="24"/>
          <w:lang w:eastAsia="en-GB"/>
        </w:rPr>
        <w:t xml:space="preserve">connected world. </w:t>
      </w:r>
    </w:p>
    <w:p w14:paraId="258EFC53" w14:textId="66D6C327" w:rsidR="0073084E" w:rsidRPr="003E3FE5" w:rsidRDefault="0073084E" w:rsidP="0073084E">
      <w:pPr>
        <w:spacing w:after="120" w:line="240" w:lineRule="auto"/>
        <w:jc w:val="both"/>
        <w:rPr>
          <w:rFonts w:ascii="Times New Roman" w:eastAsia="Times New Roman Bold" w:hAnsi="Times New Roman" w:cs="Times New Roman"/>
          <w:noProof/>
          <w:color w:val="000000" w:themeColor="text1"/>
          <w:sz w:val="24"/>
          <w:szCs w:val="24"/>
          <w:lang w:eastAsia="en-GB"/>
        </w:rPr>
      </w:pPr>
      <w:bookmarkStart w:id="3" w:name="_Hlk161046673"/>
      <w:r w:rsidRPr="003E3FE5">
        <w:rPr>
          <w:rFonts w:ascii="Times New Roman" w:eastAsia="Times New Roman Bold" w:hAnsi="Times New Roman" w:cs="Times New Roman"/>
          <w:noProof/>
          <w:sz w:val="24"/>
          <w:szCs w:val="24"/>
          <w:lang w:eastAsia="en-GB"/>
        </w:rPr>
        <w:t>The EU is competing with other education areas in the world</w:t>
      </w:r>
      <w:r w:rsidR="005760DB" w:rsidRPr="003E3FE5">
        <w:rPr>
          <w:rFonts w:ascii="Times New Roman" w:eastAsia="Times New Roman Bold" w:hAnsi="Times New Roman" w:cs="Times New Roman"/>
          <w:noProof/>
          <w:sz w:val="24"/>
          <w:szCs w:val="24"/>
          <w:lang w:eastAsia="en-GB"/>
        </w:rPr>
        <w:t>.</w:t>
      </w:r>
      <w:r w:rsidR="007204A9" w:rsidRPr="003E3FE5">
        <w:rPr>
          <w:rFonts w:ascii="Times New Roman" w:eastAsia="Times New Roman Bold" w:hAnsi="Times New Roman" w:cs="Times New Roman"/>
          <w:noProof/>
          <w:sz w:val="24"/>
          <w:szCs w:val="24"/>
          <w:lang w:eastAsia="en-GB"/>
        </w:rPr>
        <w:t xml:space="preserve"> </w:t>
      </w:r>
      <w:r w:rsidR="005760DB" w:rsidRPr="003E3FE5">
        <w:rPr>
          <w:rFonts w:ascii="Times New Roman" w:eastAsia="Times New Roman Bold" w:hAnsi="Times New Roman" w:cs="Times New Roman"/>
          <w:noProof/>
          <w:sz w:val="24"/>
          <w:szCs w:val="24"/>
          <w:lang w:eastAsia="en-GB"/>
        </w:rPr>
        <w:t>I</w:t>
      </w:r>
      <w:r w:rsidR="007204A9" w:rsidRPr="003E3FE5">
        <w:rPr>
          <w:rFonts w:ascii="Times New Roman" w:eastAsia="Times New Roman Bold" w:hAnsi="Times New Roman" w:cs="Times New Roman"/>
          <w:noProof/>
          <w:sz w:val="24"/>
          <w:szCs w:val="24"/>
          <w:lang w:eastAsia="en-GB"/>
        </w:rPr>
        <w:t xml:space="preserve">ts </w:t>
      </w:r>
      <w:r w:rsidR="00916FCA">
        <w:rPr>
          <w:rFonts w:ascii="Times New Roman" w:eastAsia="Times New Roman Bold" w:hAnsi="Times New Roman" w:cs="Times New Roman"/>
          <w:noProof/>
          <w:sz w:val="24"/>
          <w:szCs w:val="24"/>
          <w:lang w:eastAsia="en-GB"/>
        </w:rPr>
        <w:t xml:space="preserve">capacity to </w:t>
      </w:r>
      <w:r w:rsidR="007204A9" w:rsidRPr="003E3FE5">
        <w:rPr>
          <w:rFonts w:ascii="Times New Roman" w:eastAsia="Times New Roman Bold" w:hAnsi="Times New Roman" w:cs="Times New Roman"/>
          <w:noProof/>
          <w:sz w:val="24"/>
          <w:szCs w:val="24"/>
          <w:lang w:eastAsia="en-GB"/>
        </w:rPr>
        <w:t>a</w:t>
      </w:r>
      <w:r w:rsidRPr="003E3FE5">
        <w:rPr>
          <w:rFonts w:ascii="Times New Roman" w:eastAsia="Times New Roman Bold" w:hAnsi="Times New Roman" w:cs="Times New Roman"/>
          <w:noProof/>
          <w:sz w:val="24"/>
          <w:szCs w:val="24"/>
          <w:lang w:eastAsia="en-GB"/>
        </w:rPr>
        <w:t>ttract</w:t>
      </w:r>
      <w:r w:rsidR="00916FCA">
        <w:rPr>
          <w:rFonts w:ascii="Times New Roman" w:eastAsia="Times New Roman Bold" w:hAnsi="Times New Roman" w:cs="Times New Roman"/>
          <w:noProof/>
          <w:sz w:val="24"/>
          <w:szCs w:val="24"/>
          <w:lang w:eastAsia="en-GB"/>
        </w:rPr>
        <w:t xml:space="preserve"> the best talent</w:t>
      </w:r>
      <w:r w:rsidRPr="003E3FE5">
        <w:rPr>
          <w:rFonts w:ascii="Times New Roman" w:eastAsia="Times New Roman Bold" w:hAnsi="Times New Roman" w:cs="Times New Roman"/>
          <w:noProof/>
          <w:sz w:val="24"/>
          <w:szCs w:val="24"/>
          <w:lang w:eastAsia="en-GB"/>
        </w:rPr>
        <w:t xml:space="preserve"> depends</w:t>
      </w:r>
      <w:r w:rsidR="003C4E63" w:rsidRPr="003E3FE5">
        <w:rPr>
          <w:rFonts w:ascii="Times New Roman" w:eastAsia="Times New Roman Bold" w:hAnsi="Times New Roman" w:cs="Times New Roman"/>
          <w:noProof/>
          <w:sz w:val="24"/>
          <w:szCs w:val="24"/>
          <w:lang w:eastAsia="en-GB"/>
        </w:rPr>
        <w:t>, in part,</w:t>
      </w:r>
      <w:r w:rsidRPr="003E3FE5">
        <w:rPr>
          <w:rFonts w:ascii="Times New Roman" w:eastAsia="Times New Roman Bold" w:hAnsi="Times New Roman" w:cs="Times New Roman"/>
          <w:noProof/>
          <w:sz w:val="24"/>
          <w:szCs w:val="24"/>
          <w:lang w:eastAsia="en-GB"/>
        </w:rPr>
        <w:t xml:space="preserve"> on the degree</w:t>
      </w:r>
      <w:r w:rsidR="005760DB" w:rsidRPr="003E3FE5">
        <w:rPr>
          <w:rFonts w:ascii="Times New Roman" w:eastAsia="Times New Roman Bold" w:hAnsi="Times New Roman" w:cs="Times New Roman"/>
          <w:noProof/>
          <w:sz w:val="24"/>
          <w:szCs w:val="24"/>
          <w:lang w:eastAsia="en-GB"/>
        </w:rPr>
        <w:t>s that it</w:t>
      </w:r>
      <w:r w:rsidR="00D15FDF">
        <w:rPr>
          <w:rFonts w:ascii="Times New Roman" w:eastAsia="Times New Roman Bold" w:hAnsi="Times New Roman" w:cs="Times New Roman"/>
          <w:noProof/>
          <w:sz w:val="24"/>
          <w:szCs w:val="24"/>
          <w:lang w:eastAsia="en-GB"/>
        </w:rPr>
        <w:t>s higher education institutions</w:t>
      </w:r>
      <w:r w:rsidR="005760DB" w:rsidRPr="003E3FE5">
        <w:rPr>
          <w:rFonts w:ascii="Times New Roman" w:eastAsia="Times New Roman Bold" w:hAnsi="Times New Roman" w:cs="Times New Roman"/>
          <w:noProof/>
          <w:sz w:val="24"/>
          <w:szCs w:val="24"/>
          <w:lang w:eastAsia="en-GB"/>
        </w:rPr>
        <w:t xml:space="preserve"> can</w:t>
      </w:r>
      <w:r w:rsidRPr="003E3FE5">
        <w:rPr>
          <w:rFonts w:ascii="Times New Roman" w:eastAsia="Times New Roman Bold" w:hAnsi="Times New Roman" w:cs="Times New Roman"/>
          <w:noProof/>
          <w:sz w:val="24"/>
          <w:szCs w:val="24"/>
          <w:lang w:eastAsia="en-GB"/>
        </w:rPr>
        <w:t xml:space="preserve"> offer</w:t>
      </w:r>
      <w:bookmarkEnd w:id="3"/>
      <w:r w:rsidRPr="003E3FE5">
        <w:rPr>
          <w:rFonts w:ascii="Times New Roman" w:eastAsia="Times New Roman Bold" w:hAnsi="Times New Roman" w:cs="Times New Roman"/>
          <w:noProof/>
          <w:sz w:val="24"/>
          <w:szCs w:val="24"/>
          <w:lang w:eastAsia="en-GB"/>
        </w:rPr>
        <w:t xml:space="preserve">. </w:t>
      </w:r>
      <w:r w:rsidRPr="003E3FE5">
        <w:rPr>
          <w:rFonts w:ascii="Times New Roman" w:eastAsia="Times New Roman Bold" w:hAnsi="Times New Roman" w:cs="Times New Roman"/>
          <w:noProof/>
          <w:color w:val="000000" w:themeColor="text1"/>
          <w:sz w:val="24"/>
          <w:szCs w:val="24"/>
          <w:lang w:eastAsia="en-GB"/>
        </w:rPr>
        <w:t xml:space="preserve">That is why many universities in Europe seek to </w:t>
      </w:r>
      <w:r w:rsidRPr="003E3FE5">
        <w:rPr>
          <w:rFonts w:ascii="Times New Roman" w:eastAsia="Times New Roman Bold" w:hAnsi="Times New Roman" w:cs="Times New Roman"/>
          <w:b/>
          <w:bCs/>
          <w:noProof/>
          <w:color w:val="000000" w:themeColor="text1"/>
          <w:sz w:val="24"/>
          <w:szCs w:val="24"/>
          <w:lang w:eastAsia="en-GB"/>
        </w:rPr>
        <w:t>pool expertise and to combine complementary strengths</w:t>
      </w:r>
      <w:r w:rsidRPr="003E3FE5">
        <w:rPr>
          <w:rFonts w:ascii="Times New Roman" w:eastAsia="Times New Roman Bold" w:hAnsi="Times New Roman" w:cs="Times New Roman"/>
          <w:noProof/>
          <w:color w:val="000000" w:themeColor="text1"/>
          <w:sz w:val="24"/>
          <w:szCs w:val="24"/>
          <w:lang w:eastAsia="en-GB"/>
        </w:rPr>
        <w:t xml:space="preserve"> not available at any single institution, </w:t>
      </w:r>
      <w:r w:rsidRPr="003E3FE5">
        <w:rPr>
          <w:rFonts w:ascii="Times New Roman" w:eastAsia="Times New Roman Bold" w:hAnsi="Times New Roman" w:cs="Times New Roman"/>
          <w:b/>
          <w:bCs/>
          <w:noProof/>
          <w:color w:val="000000" w:themeColor="text1"/>
          <w:sz w:val="24"/>
          <w:szCs w:val="24"/>
          <w:lang w:eastAsia="en-GB"/>
        </w:rPr>
        <w:t>to provide graduates and lifelong learners with strategic skills for their future</w:t>
      </w:r>
      <w:r w:rsidRPr="003E3FE5">
        <w:rPr>
          <w:rFonts w:ascii="Times New Roman" w:eastAsia="Times New Roman Bold" w:hAnsi="Times New Roman" w:cs="Times New Roman"/>
          <w:noProof/>
          <w:color w:val="000000" w:themeColor="text1"/>
          <w:sz w:val="24"/>
          <w:szCs w:val="24"/>
          <w:lang w:eastAsia="en-GB"/>
        </w:rPr>
        <w:t xml:space="preserve">. </w:t>
      </w:r>
    </w:p>
    <w:p w14:paraId="0A4FBE14" w14:textId="7A18ED2A" w:rsidR="007204A9" w:rsidRPr="003E3FE5" w:rsidRDefault="003C4E63" w:rsidP="00146FA8">
      <w:pPr>
        <w:spacing w:after="120" w:line="240" w:lineRule="auto"/>
        <w:jc w:val="both"/>
        <w:rPr>
          <w:rFonts w:ascii="Times New Roman" w:eastAsia="Times New Roman Bold" w:hAnsi="Times New Roman" w:cs="Times New Roman"/>
          <w:noProof/>
          <w:color w:val="000000" w:themeColor="text1"/>
          <w:sz w:val="24"/>
          <w:szCs w:val="24"/>
          <w:lang w:eastAsia="en-GB"/>
        </w:rPr>
      </w:pPr>
      <w:r w:rsidRPr="003E3FE5">
        <w:rPr>
          <w:rFonts w:ascii="Times New Roman" w:eastAsia="Times New Roman Bold" w:hAnsi="Times New Roman" w:cs="Times New Roman"/>
          <w:noProof/>
          <w:color w:val="000000" w:themeColor="text1"/>
          <w:sz w:val="24"/>
          <w:szCs w:val="24"/>
          <w:lang w:eastAsia="en-GB"/>
        </w:rPr>
        <w:t>Since</w:t>
      </w:r>
      <w:r w:rsidR="000B775E" w:rsidRPr="003E3FE5">
        <w:rPr>
          <w:rFonts w:ascii="Times New Roman" w:eastAsia="Times New Roman Bold" w:hAnsi="Times New Roman" w:cs="Times New Roman"/>
          <w:noProof/>
          <w:color w:val="000000" w:themeColor="text1"/>
          <w:sz w:val="24"/>
          <w:szCs w:val="24"/>
          <w:lang w:eastAsia="en-GB"/>
        </w:rPr>
        <w:t xml:space="preserve"> the launch of</w:t>
      </w:r>
      <w:r w:rsidR="009700F7" w:rsidRPr="003E3FE5">
        <w:rPr>
          <w:rFonts w:ascii="Times New Roman" w:eastAsia="Times New Roman Bold" w:hAnsi="Times New Roman" w:cs="Times New Roman"/>
          <w:noProof/>
          <w:color w:val="000000" w:themeColor="text1"/>
          <w:sz w:val="24"/>
          <w:szCs w:val="24"/>
          <w:lang w:eastAsia="en-GB"/>
        </w:rPr>
        <w:t xml:space="preserve"> </w:t>
      </w:r>
      <w:r w:rsidR="00146FA8" w:rsidRPr="003E3FE5">
        <w:rPr>
          <w:rFonts w:ascii="Times New Roman" w:eastAsia="Times New Roman Bold" w:hAnsi="Times New Roman" w:cs="Times New Roman"/>
          <w:noProof/>
          <w:color w:val="000000" w:themeColor="text1"/>
          <w:sz w:val="24"/>
          <w:szCs w:val="24"/>
          <w:lang w:eastAsia="en-GB"/>
        </w:rPr>
        <w:t>the European Education Area</w:t>
      </w:r>
      <w:r w:rsidR="007204A9" w:rsidRPr="003E3FE5">
        <w:rPr>
          <w:rFonts w:ascii="Times New Roman" w:eastAsia="Times New Roman Bold" w:hAnsi="Times New Roman" w:cs="Times New Roman"/>
          <w:noProof/>
          <w:color w:val="000000" w:themeColor="text1"/>
          <w:sz w:val="24"/>
          <w:szCs w:val="24"/>
          <w:lang w:eastAsia="en-GB"/>
        </w:rPr>
        <w:t xml:space="preserve"> in 2020</w:t>
      </w:r>
      <w:r w:rsidRPr="003E3FE5">
        <w:rPr>
          <w:rFonts w:ascii="Times New Roman" w:eastAsia="Times New Roman Bold" w:hAnsi="Times New Roman" w:cs="Times New Roman"/>
          <w:noProof/>
          <w:color w:val="000000" w:themeColor="text1"/>
          <w:sz w:val="24"/>
          <w:szCs w:val="24"/>
          <w:lang w:eastAsia="en-GB"/>
        </w:rPr>
        <w:t>,</w:t>
      </w:r>
      <w:r w:rsidR="009700F7" w:rsidRPr="003E3FE5">
        <w:rPr>
          <w:rFonts w:ascii="Times New Roman" w:eastAsia="Times New Roman Bold" w:hAnsi="Times New Roman" w:cs="Times New Roman"/>
          <w:noProof/>
          <w:color w:val="000000" w:themeColor="text1"/>
          <w:sz w:val="24"/>
          <w:szCs w:val="24"/>
          <w:lang w:eastAsia="en-GB"/>
        </w:rPr>
        <w:t xml:space="preserve"> </w:t>
      </w:r>
      <w:r w:rsidRPr="003E3FE5">
        <w:rPr>
          <w:rFonts w:ascii="Times New Roman" w:eastAsia="Times New Roman Bold" w:hAnsi="Times New Roman" w:cs="Times New Roman"/>
          <w:noProof/>
          <w:color w:val="000000" w:themeColor="text1"/>
          <w:sz w:val="24"/>
          <w:szCs w:val="24"/>
          <w:lang w:eastAsia="en-GB"/>
        </w:rPr>
        <w:t>r</w:t>
      </w:r>
      <w:r w:rsidR="00146FA8" w:rsidRPr="003E3FE5">
        <w:rPr>
          <w:rFonts w:ascii="Times New Roman" w:eastAsia="Times New Roman Bold" w:hAnsi="Times New Roman" w:cs="Times New Roman"/>
          <w:noProof/>
          <w:color w:val="000000" w:themeColor="text1"/>
          <w:sz w:val="24"/>
          <w:szCs w:val="24"/>
          <w:lang w:eastAsia="en-GB"/>
        </w:rPr>
        <w:t>emarkable progress</w:t>
      </w:r>
      <w:r w:rsidR="007204A9" w:rsidRPr="003E3FE5">
        <w:rPr>
          <w:rFonts w:ascii="Times New Roman" w:eastAsia="Times New Roman Bold" w:hAnsi="Times New Roman" w:cs="Times New Roman"/>
          <w:noProof/>
          <w:color w:val="000000" w:themeColor="text1"/>
          <w:sz w:val="24"/>
          <w:szCs w:val="24"/>
          <w:lang w:eastAsia="en-GB"/>
        </w:rPr>
        <w:t xml:space="preserve"> has been made</w:t>
      </w:r>
      <w:r w:rsidR="00146FA8" w:rsidRPr="003E3FE5">
        <w:rPr>
          <w:rFonts w:ascii="Times New Roman" w:eastAsia="Times New Roman Bold" w:hAnsi="Times New Roman" w:cs="Times New Roman"/>
          <w:noProof/>
          <w:color w:val="000000" w:themeColor="text1"/>
          <w:sz w:val="24"/>
          <w:szCs w:val="24"/>
          <w:lang w:eastAsia="en-GB"/>
        </w:rPr>
        <w:t xml:space="preserve">. Transnational cooperation has been a driving force behind reforms </w:t>
      </w:r>
      <w:r w:rsidR="00980993" w:rsidRPr="003E3FE5">
        <w:rPr>
          <w:rFonts w:ascii="Times New Roman" w:eastAsia="Times New Roman Bold" w:hAnsi="Times New Roman" w:cs="Times New Roman"/>
          <w:noProof/>
          <w:color w:val="000000" w:themeColor="text1"/>
          <w:sz w:val="24"/>
          <w:szCs w:val="24"/>
          <w:lang w:eastAsia="en-GB"/>
        </w:rPr>
        <w:t xml:space="preserve">to </w:t>
      </w:r>
      <w:r w:rsidR="00146FA8" w:rsidRPr="003E3FE5">
        <w:rPr>
          <w:rFonts w:ascii="Times New Roman" w:eastAsia="Times New Roman Bold" w:hAnsi="Times New Roman" w:cs="Times New Roman"/>
          <w:noProof/>
          <w:color w:val="000000" w:themeColor="text1"/>
          <w:sz w:val="24"/>
          <w:szCs w:val="24"/>
          <w:lang w:eastAsia="en-GB"/>
        </w:rPr>
        <w:t>facilitat</w:t>
      </w:r>
      <w:r w:rsidR="00980993" w:rsidRPr="003E3FE5">
        <w:rPr>
          <w:rFonts w:ascii="Times New Roman" w:eastAsia="Times New Roman Bold" w:hAnsi="Times New Roman" w:cs="Times New Roman"/>
          <w:noProof/>
          <w:color w:val="000000" w:themeColor="text1"/>
          <w:sz w:val="24"/>
          <w:szCs w:val="24"/>
          <w:lang w:eastAsia="en-GB"/>
        </w:rPr>
        <w:t>e</w:t>
      </w:r>
      <w:r w:rsidR="00146FA8" w:rsidRPr="003E3FE5">
        <w:rPr>
          <w:rFonts w:ascii="Times New Roman" w:eastAsia="Times New Roman Bold" w:hAnsi="Times New Roman" w:cs="Times New Roman"/>
          <w:noProof/>
          <w:color w:val="000000" w:themeColor="text1"/>
          <w:sz w:val="24"/>
          <w:szCs w:val="24"/>
          <w:lang w:eastAsia="en-GB"/>
        </w:rPr>
        <w:t xml:space="preserve"> and support the </w:t>
      </w:r>
      <w:r w:rsidR="00146FA8" w:rsidRPr="003E3FE5">
        <w:rPr>
          <w:rFonts w:ascii="Times New Roman" w:eastAsia="Times New Roman Bold" w:hAnsi="Times New Roman" w:cs="Times New Roman"/>
          <w:b/>
          <w:bCs/>
          <w:noProof/>
          <w:color w:val="000000" w:themeColor="text1"/>
          <w:sz w:val="24"/>
          <w:szCs w:val="24"/>
          <w:lang w:eastAsia="en-GB"/>
        </w:rPr>
        <w:t>emergence of innovative models like the soon</w:t>
      </w:r>
      <w:r w:rsidR="00E066AA" w:rsidRPr="003E3FE5">
        <w:rPr>
          <w:rFonts w:ascii="Times New Roman" w:eastAsia="Times New Roman Bold" w:hAnsi="Times New Roman" w:cs="Times New Roman"/>
          <w:b/>
          <w:bCs/>
          <w:noProof/>
          <w:color w:val="000000" w:themeColor="text1"/>
          <w:sz w:val="24"/>
          <w:szCs w:val="24"/>
          <w:lang w:eastAsia="en-GB"/>
        </w:rPr>
        <w:t>-</w:t>
      </w:r>
      <w:r w:rsidR="00146FA8" w:rsidRPr="003E3FE5">
        <w:rPr>
          <w:rFonts w:ascii="Times New Roman" w:eastAsia="Times New Roman Bold" w:hAnsi="Times New Roman" w:cs="Times New Roman"/>
          <w:b/>
          <w:bCs/>
          <w:noProof/>
          <w:color w:val="000000" w:themeColor="text1"/>
          <w:sz w:val="24"/>
          <w:szCs w:val="24"/>
          <w:lang w:eastAsia="en-GB"/>
        </w:rPr>
        <w:t>to</w:t>
      </w:r>
      <w:r w:rsidR="00E066AA" w:rsidRPr="003E3FE5">
        <w:rPr>
          <w:rFonts w:ascii="Times New Roman" w:eastAsia="Times New Roman Bold" w:hAnsi="Times New Roman" w:cs="Times New Roman"/>
          <w:b/>
          <w:bCs/>
          <w:noProof/>
          <w:color w:val="000000" w:themeColor="text1"/>
          <w:sz w:val="24"/>
          <w:szCs w:val="24"/>
          <w:lang w:eastAsia="en-GB"/>
        </w:rPr>
        <w:t>-</w:t>
      </w:r>
      <w:r w:rsidR="00146FA8" w:rsidRPr="003E3FE5">
        <w:rPr>
          <w:rFonts w:ascii="Times New Roman" w:eastAsia="Times New Roman Bold" w:hAnsi="Times New Roman" w:cs="Times New Roman"/>
          <w:b/>
          <w:bCs/>
          <w:noProof/>
          <w:color w:val="000000" w:themeColor="text1"/>
          <w:sz w:val="24"/>
          <w:szCs w:val="24"/>
          <w:lang w:eastAsia="en-GB"/>
        </w:rPr>
        <w:t>be 60 European Universities alliances</w:t>
      </w:r>
      <w:r w:rsidR="00856962">
        <w:rPr>
          <w:rStyle w:val="FootnoteReference"/>
          <w:rFonts w:ascii="Times New Roman" w:eastAsia="Times New Roman Bold" w:hAnsi="Times New Roman" w:cs="Times New Roman"/>
          <w:b/>
          <w:bCs/>
          <w:noProof/>
          <w:color w:val="000000" w:themeColor="text1"/>
          <w:sz w:val="24"/>
          <w:szCs w:val="24"/>
          <w:lang w:eastAsia="en-GB"/>
        </w:rPr>
        <w:footnoteReference w:id="3"/>
      </w:r>
      <w:r w:rsidR="00650817" w:rsidRPr="003E3FE5">
        <w:rPr>
          <w:rFonts w:ascii="Times New Roman" w:eastAsia="Times New Roman Bold" w:hAnsi="Times New Roman" w:cs="Times New Roman"/>
          <w:b/>
          <w:bCs/>
          <w:noProof/>
          <w:color w:val="000000" w:themeColor="text1"/>
          <w:sz w:val="24"/>
          <w:szCs w:val="24"/>
          <w:lang w:eastAsia="en-GB"/>
        </w:rPr>
        <w:t xml:space="preserve">, </w:t>
      </w:r>
      <w:r w:rsidR="00650817" w:rsidRPr="003E3FE5">
        <w:rPr>
          <w:rFonts w:ascii="Times New Roman" w:eastAsia="Times New Roman Bold" w:hAnsi="Times New Roman" w:cs="Times New Roman"/>
          <w:noProof/>
          <w:color w:val="000000" w:themeColor="text1"/>
          <w:sz w:val="24"/>
          <w:szCs w:val="24"/>
          <w:lang w:eastAsia="en-GB"/>
        </w:rPr>
        <w:t xml:space="preserve">involving </w:t>
      </w:r>
      <w:r w:rsidR="00980993" w:rsidRPr="003E3FE5">
        <w:rPr>
          <w:rFonts w:ascii="Times New Roman" w:eastAsia="Times New Roman Bold" w:hAnsi="Times New Roman" w:cs="Times New Roman"/>
          <w:noProof/>
          <w:color w:val="000000" w:themeColor="text1"/>
          <w:sz w:val="24"/>
          <w:szCs w:val="24"/>
          <w:lang w:eastAsia="en-GB"/>
        </w:rPr>
        <w:t xml:space="preserve">around </w:t>
      </w:r>
      <w:r w:rsidR="00650817" w:rsidRPr="003E3FE5">
        <w:rPr>
          <w:rFonts w:ascii="Times New Roman" w:eastAsia="Times New Roman Bold" w:hAnsi="Times New Roman" w:cs="Times New Roman"/>
          <w:noProof/>
          <w:color w:val="000000" w:themeColor="text1"/>
          <w:sz w:val="24"/>
          <w:szCs w:val="24"/>
          <w:lang w:eastAsia="en-GB"/>
        </w:rPr>
        <w:t xml:space="preserve">500 higher education institutions from all parts of Europe, </w:t>
      </w:r>
      <w:r w:rsidR="00980993" w:rsidRPr="003E3FE5">
        <w:rPr>
          <w:rFonts w:ascii="Times New Roman" w:eastAsia="Times New Roman Bold" w:hAnsi="Times New Roman" w:cs="Times New Roman"/>
          <w:noProof/>
          <w:color w:val="000000" w:themeColor="text1"/>
          <w:sz w:val="24"/>
          <w:szCs w:val="24"/>
          <w:lang w:eastAsia="en-GB"/>
        </w:rPr>
        <w:t>from</w:t>
      </w:r>
      <w:r w:rsidR="00650817" w:rsidRPr="003E3FE5">
        <w:rPr>
          <w:rFonts w:ascii="Times New Roman" w:eastAsia="Times New Roman Bold" w:hAnsi="Times New Roman" w:cs="Times New Roman"/>
          <w:noProof/>
          <w:color w:val="000000" w:themeColor="text1"/>
          <w:sz w:val="24"/>
          <w:szCs w:val="24"/>
          <w:lang w:eastAsia="en-GB"/>
        </w:rPr>
        <w:t xml:space="preserve"> capitals </w:t>
      </w:r>
      <w:r w:rsidR="00980993" w:rsidRPr="003E3FE5">
        <w:rPr>
          <w:rFonts w:ascii="Times New Roman" w:eastAsia="Times New Roman Bold" w:hAnsi="Times New Roman" w:cs="Times New Roman"/>
          <w:noProof/>
          <w:color w:val="000000" w:themeColor="text1"/>
          <w:sz w:val="24"/>
          <w:szCs w:val="24"/>
          <w:lang w:eastAsia="en-GB"/>
        </w:rPr>
        <w:t>to</w:t>
      </w:r>
      <w:r w:rsidR="00650817" w:rsidRPr="003E3FE5">
        <w:rPr>
          <w:rFonts w:ascii="Times New Roman" w:eastAsia="Times New Roman Bold" w:hAnsi="Times New Roman" w:cs="Times New Roman"/>
          <w:noProof/>
          <w:color w:val="000000" w:themeColor="text1"/>
          <w:sz w:val="24"/>
          <w:szCs w:val="24"/>
          <w:lang w:eastAsia="en-GB"/>
        </w:rPr>
        <w:t xml:space="preserve"> rural areas.</w:t>
      </w:r>
      <w:r w:rsidR="00650817" w:rsidRPr="003E3FE5">
        <w:rPr>
          <w:rFonts w:ascii="Times New Roman" w:eastAsia="Times New Roman Bold" w:hAnsi="Times New Roman" w:cs="Times New Roman"/>
          <w:b/>
          <w:bCs/>
          <w:noProof/>
          <w:color w:val="000000" w:themeColor="text1"/>
          <w:sz w:val="24"/>
          <w:szCs w:val="24"/>
          <w:lang w:eastAsia="en-GB"/>
        </w:rPr>
        <w:t xml:space="preserve"> </w:t>
      </w:r>
      <w:r w:rsidR="00146FA8" w:rsidRPr="003E3FE5">
        <w:rPr>
          <w:rFonts w:ascii="Times New Roman" w:eastAsia="Times New Roman Bold" w:hAnsi="Times New Roman" w:cs="Times New Roman"/>
          <w:noProof/>
          <w:color w:val="000000" w:themeColor="text1"/>
          <w:sz w:val="24"/>
          <w:szCs w:val="24"/>
          <w:lang w:eastAsia="en-GB"/>
        </w:rPr>
        <w:t xml:space="preserve"> </w:t>
      </w:r>
      <w:r w:rsidR="00650817" w:rsidRPr="003E3FE5">
        <w:rPr>
          <w:rFonts w:ascii="Times New Roman" w:eastAsia="Times New Roman Bold" w:hAnsi="Times New Roman" w:cs="Times New Roman"/>
          <w:noProof/>
          <w:color w:val="000000" w:themeColor="text1"/>
          <w:sz w:val="24"/>
          <w:szCs w:val="24"/>
          <w:lang w:eastAsia="en-GB"/>
        </w:rPr>
        <w:t>They act as</w:t>
      </w:r>
      <w:r w:rsidR="00146FA8" w:rsidRPr="003E3FE5">
        <w:rPr>
          <w:rFonts w:ascii="Times New Roman" w:eastAsia="Times New Roman Bold" w:hAnsi="Times New Roman" w:cs="Times New Roman"/>
          <w:noProof/>
          <w:color w:val="000000" w:themeColor="text1"/>
          <w:sz w:val="24"/>
          <w:szCs w:val="24"/>
          <w:lang w:eastAsia="en-GB"/>
        </w:rPr>
        <w:t xml:space="preserve"> </w:t>
      </w:r>
      <w:r w:rsidR="00146FA8" w:rsidRPr="003E3FE5">
        <w:rPr>
          <w:rFonts w:ascii="Times New Roman" w:eastAsia="Times New Roman Bold" w:hAnsi="Times New Roman" w:cs="Times New Roman"/>
          <w:b/>
          <w:bCs/>
          <w:noProof/>
          <w:color w:val="000000" w:themeColor="text1"/>
          <w:sz w:val="24"/>
          <w:szCs w:val="24"/>
          <w:lang w:eastAsia="en-GB"/>
        </w:rPr>
        <w:t>trailblazers for the entire higher education sector</w:t>
      </w:r>
      <w:r w:rsidR="00146FA8" w:rsidRPr="003E3FE5">
        <w:rPr>
          <w:rFonts w:ascii="Times New Roman" w:eastAsia="Times New Roman Bold" w:hAnsi="Times New Roman" w:cs="Times New Roman"/>
          <w:noProof/>
          <w:color w:val="000000" w:themeColor="text1"/>
          <w:sz w:val="24"/>
          <w:szCs w:val="24"/>
          <w:lang w:eastAsia="en-GB"/>
        </w:rPr>
        <w:t xml:space="preserve">. </w:t>
      </w:r>
    </w:p>
    <w:p w14:paraId="2E656827" w14:textId="585AF522" w:rsidR="00715F64" w:rsidRPr="0071157E" w:rsidRDefault="00092DAA" w:rsidP="00715F64">
      <w:pPr>
        <w:spacing w:after="120" w:line="240" w:lineRule="auto"/>
        <w:jc w:val="both"/>
        <w:rPr>
          <w:rFonts w:ascii="Times New Roman" w:eastAsia="Times New Roman Bold" w:hAnsi="Times New Roman" w:cs="Times New Roman"/>
          <w:noProof/>
          <w:color w:val="000000" w:themeColor="text1"/>
          <w:sz w:val="24"/>
          <w:szCs w:val="24"/>
          <w:lang w:eastAsia="en-GB"/>
        </w:rPr>
      </w:pPr>
      <w:r w:rsidRPr="00E456A2">
        <w:rPr>
          <w:rFonts w:ascii="Times New Roman" w:eastAsia="Times New Roman Bold" w:hAnsi="Times New Roman" w:cs="Times New Roman"/>
          <w:noProof/>
          <w:color w:val="000000" w:themeColor="text1"/>
          <w:sz w:val="24"/>
          <w:szCs w:val="24"/>
          <w:lang w:eastAsia="en-GB"/>
        </w:rPr>
        <w:t>U</w:t>
      </w:r>
      <w:r w:rsidR="00A33BB8" w:rsidRPr="00E456A2">
        <w:rPr>
          <w:rFonts w:ascii="Times New Roman" w:eastAsia="Times New Roman Bold" w:hAnsi="Times New Roman" w:cs="Times New Roman"/>
          <w:noProof/>
          <w:color w:val="000000" w:themeColor="text1"/>
          <w:sz w:val="24"/>
          <w:szCs w:val="24"/>
          <w:lang w:eastAsia="en-GB"/>
        </w:rPr>
        <w:t xml:space="preserve">niversity </w:t>
      </w:r>
      <w:r w:rsidR="00146FA8" w:rsidRPr="00E456A2">
        <w:rPr>
          <w:rFonts w:ascii="Times New Roman" w:eastAsia="Times New Roman Bold" w:hAnsi="Times New Roman" w:cs="Times New Roman"/>
          <w:noProof/>
          <w:color w:val="000000" w:themeColor="text1"/>
          <w:sz w:val="24"/>
          <w:szCs w:val="24"/>
          <w:lang w:eastAsia="en-GB"/>
        </w:rPr>
        <w:t xml:space="preserve">cooperation </w:t>
      </w:r>
      <w:r w:rsidR="003C4E63" w:rsidRPr="003E3FE5">
        <w:rPr>
          <w:rFonts w:ascii="Times New Roman" w:eastAsia="Times New Roman Bold" w:hAnsi="Times New Roman" w:cs="Times New Roman"/>
          <w:noProof/>
          <w:color w:val="000000" w:themeColor="text1"/>
          <w:sz w:val="24"/>
          <w:szCs w:val="24"/>
          <w:lang w:eastAsia="en-GB"/>
        </w:rPr>
        <w:t xml:space="preserve">across borders </w:t>
      </w:r>
      <w:r w:rsidR="00146FA8" w:rsidRPr="0071157E">
        <w:rPr>
          <w:rFonts w:ascii="Times New Roman" w:eastAsia="Times New Roman Bold" w:hAnsi="Times New Roman" w:cs="Times New Roman"/>
          <w:noProof/>
          <w:color w:val="000000" w:themeColor="text1"/>
          <w:sz w:val="24"/>
          <w:szCs w:val="24"/>
          <w:lang w:eastAsia="en-GB"/>
        </w:rPr>
        <w:t xml:space="preserve">can </w:t>
      </w:r>
      <w:r w:rsidRPr="0071157E">
        <w:rPr>
          <w:rFonts w:ascii="Times New Roman" w:eastAsia="Times New Roman Bold" w:hAnsi="Times New Roman" w:cs="Times New Roman"/>
          <w:noProof/>
          <w:color w:val="000000" w:themeColor="text1"/>
          <w:sz w:val="24"/>
          <w:szCs w:val="24"/>
          <w:lang w:eastAsia="en-GB"/>
        </w:rPr>
        <w:t>develop in many</w:t>
      </w:r>
      <w:r w:rsidR="00146FA8" w:rsidRPr="0071157E">
        <w:rPr>
          <w:rFonts w:ascii="Times New Roman" w:eastAsia="Times New Roman Bold" w:hAnsi="Times New Roman" w:cs="Times New Roman"/>
          <w:noProof/>
          <w:color w:val="000000" w:themeColor="text1"/>
          <w:sz w:val="24"/>
          <w:szCs w:val="24"/>
          <w:lang w:eastAsia="en-GB"/>
        </w:rPr>
        <w:t xml:space="preserve"> different </w:t>
      </w:r>
      <w:r w:rsidR="00980993" w:rsidRPr="0071157E">
        <w:rPr>
          <w:rFonts w:ascii="Times New Roman" w:eastAsia="Times New Roman Bold" w:hAnsi="Times New Roman" w:cs="Times New Roman"/>
          <w:noProof/>
          <w:color w:val="000000" w:themeColor="text1"/>
          <w:sz w:val="24"/>
          <w:szCs w:val="24"/>
          <w:lang w:eastAsia="en-GB"/>
        </w:rPr>
        <w:t>ways</w:t>
      </w:r>
      <w:r w:rsidR="00146FA8" w:rsidRPr="0071157E">
        <w:rPr>
          <w:rFonts w:ascii="Times New Roman" w:eastAsia="Times New Roman Bold" w:hAnsi="Times New Roman" w:cs="Times New Roman"/>
          <w:noProof/>
          <w:color w:val="000000" w:themeColor="text1"/>
          <w:sz w:val="24"/>
          <w:szCs w:val="24"/>
          <w:lang w:eastAsia="en-GB"/>
        </w:rPr>
        <w:t xml:space="preserve">. </w:t>
      </w:r>
      <w:r w:rsidR="00C355AA" w:rsidRPr="0071157E">
        <w:rPr>
          <w:rFonts w:ascii="Times New Roman" w:eastAsia="Times New Roman Bold" w:hAnsi="Times New Roman" w:cs="Times New Roman"/>
          <w:noProof/>
          <w:color w:val="000000" w:themeColor="text1"/>
          <w:sz w:val="24"/>
          <w:szCs w:val="24"/>
          <w:lang w:eastAsia="en-GB"/>
        </w:rPr>
        <w:t xml:space="preserve">The most ambitious forms of </w:t>
      </w:r>
      <w:r w:rsidR="00D06211">
        <w:rPr>
          <w:rFonts w:ascii="Times New Roman" w:eastAsia="Times New Roman Bold" w:hAnsi="Times New Roman" w:cs="Times New Roman"/>
          <w:noProof/>
          <w:color w:val="000000" w:themeColor="text1"/>
          <w:sz w:val="24"/>
          <w:szCs w:val="24"/>
          <w:lang w:eastAsia="en-GB"/>
        </w:rPr>
        <w:t xml:space="preserve">the </w:t>
      </w:r>
      <w:r w:rsidR="00D06211" w:rsidRPr="0071157E">
        <w:rPr>
          <w:rFonts w:ascii="Times New Roman" w:eastAsia="Times New Roman Bold" w:hAnsi="Times New Roman" w:cs="Times New Roman"/>
          <w:noProof/>
          <w:color w:val="000000" w:themeColor="text1"/>
          <w:sz w:val="24"/>
          <w:szCs w:val="24"/>
          <w:lang w:eastAsia="en-GB"/>
        </w:rPr>
        <w:t xml:space="preserve">provision </w:t>
      </w:r>
      <w:r w:rsidR="00D06211">
        <w:rPr>
          <w:rFonts w:ascii="Times New Roman" w:eastAsia="Times New Roman Bold" w:hAnsi="Times New Roman" w:cs="Times New Roman"/>
          <w:noProof/>
          <w:color w:val="000000" w:themeColor="text1"/>
          <w:sz w:val="24"/>
          <w:szCs w:val="24"/>
          <w:lang w:eastAsia="en-GB"/>
        </w:rPr>
        <w:t xml:space="preserve">of </w:t>
      </w:r>
      <w:r w:rsidR="00A60DC1" w:rsidRPr="0071157E">
        <w:rPr>
          <w:rFonts w:ascii="Times New Roman" w:eastAsia="Times New Roman Bold" w:hAnsi="Times New Roman" w:cs="Times New Roman"/>
          <w:noProof/>
          <w:color w:val="000000" w:themeColor="text1"/>
          <w:sz w:val="24"/>
          <w:szCs w:val="24"/>
          <w:lang w:eastAsia="en-GB"/>
        </w:rPr>
        <w:t xml:space="preserve">joint education </w:t>
      </w:r>
      <w:r w:rsidR="00F32134" w:rsidRPr="0071157E">
        <w:rPr>
          <w:rFonts w:ascii="Times New Roman" w:eastAsia="Times New Roman Bold" w:hAnsi="Times New Roman" w:cs="Times New Roman"/>
          <w:noProof/>
          <w:color w:val="000000" w:themeColor="text1"/>
          <w:sz w:val="24"/>
          <w:szCs w:val="24"/>
          <w:lang w:eastAsia="en-GB"/>
        </w:rPr>
        <w:t>between countries</w:t>
      </w:r>
      <w:r w:rsidR="00A60DC1" w:rsidRPr="0071157E">
        <w:rPr>
          <w:rFonts w:ascii="Times New Roman" w:eastAsia="Times New Roman Bold" w:hAnsi="Times New Roman" w:cs="Times New Roman"/>
          <w:noProof/>
          <w:color w:val="000000" w:themeColor="text1"/>
          <w:sz w:val="24"/>
          <w:szCs w:val="24"/>
          <w:lang w:eastAsia="en-GB"/>
        </w:rPr>
        <w:t xml:space="preserve">, </w:t>
      </w:r>
      <w:r w:rsidR="00146FA8" w:rsidRPr="0071157E">
        <w:rPr>
          <w:rFonts w:ascii="Times New Roman" w:eastAsia="Times New Roman Bold" w:hAnsi="Times New Roman" w:cs="Times New Roman"/>
          <w:noProof/>
          <w:color w:val="000000" w:themeColor="text1"/>
          <w:sz w:val="24"/>
          <w:szCs w:val="24"/>
          <w:lang w:eastAsia="en-GB"/>
        </w:rPr>
        <w:t>are programmes</w:t>
      </w:r>
      <w:r w:rsidR="006C4DE1" w:rsidRPr="0071157E">
        <w:rPr>
          <w:rFonts w:ascii="Times New Roman" w:eastAsia="Times New Roman Bold" w:hAnsi="Times New Roman" w:cs="Times New Roman"/>
          <w:noProof/>
          <w:color w:val="000000" w:themeColor="text1"/>
          <w:sz w:val="24"/>
          <w:szCs w:val="24"/>
          <w:lang w:eastAsia="en-GB"/>
        </w:rPr>
        <w:t xml:space="preserve"> </w:t>
      </w:r>
      <w:r w:rsidR="00D06211">
        <w:rPr>
          <w:rFonts w:ascii="Times New Roman" w:eastAsia="Times New Roman Bold" w:hAnsi="Times New Roman" w:cs="Times New Roman"/>
          <w:noProof/>
          <w:color w:val="000000" w:themeColor="text1"/>
          <w:sz w:val="24"/>
          <w:szCs w:val="24"/>
          <w:lang w:eastAsia="en-GB"/>
        </w:rPr>
        <w:t xml:space="preserve">that </w:t>
      </w:r>
      <w:r w:rsidR="006C4DE1" w:rsidRPr="0071157E">
        <w:rPr>
          <w:rFonts w:ascii="Times New Roman" w:eastAsia="Times New Roman Bold" w:hAnsi="Times New Roman" w:cs="Times New Roman"/>
          <w:noProof/>
          <w:color w:val="000000" w:themeColor="text1"/>
          <w:sz w:val="24"/>
          <w:szCs w:val="24"/>
          <w:lang w:eastAsia="en-GB"/>
        </w:rPr>
        <w:t>lead to a joint degree</w:t>
      </w:r>
      <w:r w:rsidR="00650817" w:rsidRPr="0071157E">
        <w:rPr>
          <w:rFonts w:ascii="Times New Roman" w:eastAsia="Times New Roman Bold" w:hAnsi="Times New Roman" w:cs="Times New Roman"/>
          <w:noProof/>
          <w:color w:val="000000" w:themeColor="text1"/>
          <w:sz w:val="24"/>
          <w:szCs w:val="24"/>
          <w:lang w:eastAsia="en-GB"/>
        </w:rPr>
        <w:t xml:space="preserve">. </w:t>
      </w:r>
      <w:r w:rsidR="00980993" w:rsidRPr="0071157E">
        <w:rPr>
          <w:rFonts w:ascii="Times New Roman" w:eastAsia="Times New Roman Bold" w:hAnsi="Times New Roman" w:cs="Times New Roman"/>
          <w:noProof/>
          <w:color w:val="000000" w:themeColor="text1"/>
          <w:sz w:val="24"/>
          <w:szCs w:val="24"/>
          <w:lang w:eastAsia="en-GB"/>
        </w:rPr>
        <w:t>However</w:t>
      </w:r>
      <w:r w:rsidR="00146FA8" w:rsidRPr="0071157E">
        <w:rPr>
          <w:rFonts w:ascii="Times New Roman" w:eastAsia="Times New Roman Bold" w:hAnsi="Times New Roman" w:cs="Times New Roman"/>
          <w:noProof/>
          <w:sz w:val="24"/>
          <w:szCs w:val="24"/>
          <w:lang w:eastAsia="en-GB"/>
        </w:rPr>
        <w:t xml:space="preserve">, </w:t>
      </w:r>
      <w:r w:rsidR="00980993" w:rsidRPr="0071157E">
        <w:rPr>
          <w:rFonts w:ascii="Times New Roman" w:eastAsia="Times New Roman Bold" w:hAnsi="Times New Roman" w:cs="Times New Roman"/>
          <w:noProof/>
          <w:sz w:val="24"/>
          <w:szCs w:val="24"/>
          <w:lang w:eastAsia="en-GB"/>
        </w:rPr>
        <w:t>significant</w:t>
      </w:r>
      <w:r w:rsidR="00146FA8" w:rsidRPr="0071157E">
        <w:rPr>
          <w:rFonts w:ascii="Times New Roman" w:eastAsia="Times New Roman Bold" w:hAnsi="Times New Roman" w:cs="Times New Roman"/>
          <w:noProof/>
          <w:sz w:val="24"/>
          <w:szCs w:val="24"/>
          <w:lang w:eastAsia="en-GB"/>
        </w:rPr>
        <w:t xml:space="preserve"> legal and administrative obstacles </w:t>
      </w:r>
      <w:r w:rsidR="00980993" w:rsidRPr="0071157E">
        <w:rPr>
          <w:rFonts w:ascii="Times New Roman" w:eastAsia="Times New Roman Bold" w:hAnsi="Times New Roman" w:cs="Times New Roman"/>
          <w:noProof/>
          <w:sz w:val="24"/>
          <w:szCs w:val="24"/>
          <w:lang w:eastAsia="en-GB"/>
        </w:rPr>
        <w:t xml:space="preserve">continue to </w:t>
      </w:r>
      <w:r w:rsidR="00146FA8" w:rsidRPr="0071157E">
        <w:rPr>
          <w:rFonts w:ascii="Times New Roman" w:eastAsia="Times New Roman Bold" w:hAnsi="Times New Roman" w:cs="Times New Roman"/>
          <w:noProof/>
          <w:sz w:val="24"/>
          <w:szCs w:val="24"/>
          <w:lang w:eastAsia="en-GB"/>
        </w:rPr>
        <w:t xml:space="preserve">make </w:t>
      </w:r>
      <w:r w:rsidR="00D25776" w:rsidRPr="0071157E">
        <w:rPr>
          <w:rFonts w:ascii="Times New Roman" w:eastAsia="Times New Roman Bold" w:hAnsi="Times New Roman" w:cs="Times New Roman"/>
          <w:noProof/>
          <w:sz w:val="24"/>
          <w:szCs w:val="24"/>
          <w:lang w:eastAsia="en-GB"/>
        </w:rPr>
        <w:t>these degrees</w:t>
      </w:r>
      <w:r w:rsidRPr="0071157E">
        <w:rPr>
          <w:rFonts w:ascii="Times New Roman" w:eastAsia="Times New Roman Bold" w:hAnsi="Times New Roman" w:cs="Times New Roman"/>
          <w:noProof/>
          <w:sz w:val="24"/>
          <w:szCs w:val="24"/>
          <w:lang w:eastAsia="en-GB"/>
        </w:rPr>
        <w:t xml:space="preserve"> </w:t>
      </w:r>
      <w:r w:rsidR="00146FA8" w:rsidRPr="0071157E">
        <w:rPr>
          <w:rFonts w:ascii="Times New Roman" w:eastAsia="Times New Roman Bold" w:hAnsi="Times New Roman" w:cs="Times New Roman"/>
          <w:noProof/>
          <w:sz w:val="24"/>
          <w:szCs w:val="24"/>
          <w:lang w:eastAsia="en-GB"/>
        </w:rPr>
        <w:t xml:space="preserve">difficult to deliver. This is </w:t>
      </w:r>
      <w:r w:rsidR="00146FA8" w:rsidRPr="0071157E">
        <w:rPr>
          <w:rFonts w:ascii="Times New Roman" w:eastAsia="Times New Roman Bold" w:hAnsi="Times New Roman" w:cs="Times New Roman"/>
          <w:b/>
          <w:bCs/>
          <w:noProof/>
          <w:sz w:val="24"/>
          <w:szCs w:val="24"/>
          <w:lang w:eastAsia="en-GB"/>
        </w:rPr>
        <w:t xml:space="preserve">holding back the necessary transformation </w:t>
      </w:r>
      <w:r w:rsidR="006D54BF">
        <w:rPr>
          <w:rFonts w:ascii="Times New Roman" w:eastAsia="Times New Roman Bold" w:hAnsi="Times New Roman" w:cs="Times New Roman"/>
          <w:b/>
          <w:bCs/>
          <w:noProof/>
          <w:sz w:val="24"/>
          <w:szCs w:val="24"/>
          <w:lang w:eastAsia="en-GB"/>
        </w:rPr>
        <w:t>in</w:t>
      </w:r>
      <w:r w:rsidR="00146FA8" w:rsidRPr="0071157E">
        <w:rPr>
          <w:rFonts w:ascii="Times New Roman" w:eastAsia="Times New Roman Bold" w:hAnsi="Times New Roman" w:cs="Times New Roman"/>
          <w:b/>
          <w:bCs/>
          <w:noProof/>
          <w:sz w:val="24"/>
          <w:szCs w:val="24"/>
          <w:lang w:eastAsia="en-GB"/>
        </w:rPr>
        <w:t xml:space="preserve"> Europe’s higher education sector</w:t>
      </w:r>
      <w:r w:rsidR="00146FA8" w:rsidRPr="0071157E">
        <w:rPr>
          <w:rFonts w:ascii="Times New Roman" w:eastAsia="Times New Roman Bold" w:hAnsi="Times New Roman" w:cs="Times New Roman"/>
          <w:noProof/>
          <w:sz w:val="24"/>
          <w:szCs w:val="24"/>
          <w:lang w:eastAsia="en-GB"/>
        </w:rPr>
        <w:t xml:space="preserve">. </w:t>
      </w:r>
      <w:r w:rsidR="002D33EF" w:rsidRPr="0071157E">
        <w:rPr>
          <w:rFonts w:ascii="Times New Roman" w:eastAsia="Times New Roman Bold" w:hAnsi="Times New Roman" w:cs="Times New Roman"/>
          <w:b/>
          <w:bCs/>
          <w:noProof/>
          <w:color w:val="000000" w:themeColor="text1"/>
          <w:sz w:val="24"/>
          <w:szCs w:val="24"/>
          <w:lang w:eastAsia="en-GB"/>
        </w:rPr>
        <w:t xml:space="preserve">The European </w:t>
      </w:r>
      <w:r w:rsidR="00043ADD" w:rsidRPr="00F96D3B">
        <w:rPr>
          <w:rFonts w:ascii="Times New Roman" w:eastAsia="Times New Roman Bold" w:hAnsi="Times New Roman" w:cs="Times New Roman"/>
          <w:b/>
          <w:bCs/>
          <w:noProof/>
          <w:color w:val="000000" w:themeColor="text1"/>
          <w:sz w:val="24"/>
          <w:szCs w:val="24"/>
          <w:lang w:eastAsia="en-GB"/>
        </w:rPr>
        <w:t>s</w:t>
      </w:r>
      <w:r w:rsidR="002D33EF" w:rsidRPr="00F96D3B">
        <w:rPr>
          <w:rFonts w:ascii="Times New Roman" w:eastAsia="Times New Roman Bold" w:hAnsi="Times New Roman" w:cs="Times New Roman"/>
          <w:b/>
          <w:bCs/>
          <w:noProof/>
          <w:color w:val="000000" w:themeColor="text1"/>
          <w:sz w:val="24"/>
          <w:szCs w:val="24"/>
          <w:lang w:eastAsia="en-GB"/>
        </w:rPr>
        <w:t>t</w:t>
      </w:r>
      <w:r w:rsidR="002D33EF" w:rsidRPr="0071157E">
        <w:rPr>
          <w:rFonts w:ascii="Times New Roman" w:eastAsia="Times New Roman Bold" w:hAnsi="Times New Roman" w:cs="Times New Roman"/>
          <w:b/>
          <w:bCs/>
          <w:noProof/>
          <w:color w:val="000000" w:themeColor="text1"/>
          <w:sz w:val="24"/>
          <w:szCs w:val="24"/>
          <w:lang w:eastAsia="en-GB"/>
        </w:rPr>
        <w:t>rategy for universities</w:t>
      </w:r>
      <w:r w:rsidR="00856962">
        <w:rPr>
          <w:rStyle w:val="FootnoteReference"/>
          <w:rFonts w:ascii="Times New Roman" w:eastAsia="Times New Roman Bold" w:hAnsi="Times New Roman" w:cs="Times New Roman"/>
          <w:b/>
          <w:bCs/>
          <w:noProof/>
          <w:color w:val="000000" w:themeColor="text1"/>
          <w:sz w:val="24"/>
          <w:szCs w:val="24"/>
          <w:lang w:eastAsia="en-GB"/>
        </w:rPr>
        <w:footnoteReference w:id="4"/>
      </w:r>
      <w:r w:rsidR="002D33EF" w:rsidRPr="0071157E">
        <w:rPr>
          <w:rFonts w:ascii="Times New Roman" w:eastAsia="Times New Roman Bold" w:hAnsi="Times New Roman" w:cs="Times New Roman"/>
          <w:b/>
          <w:bCs/>
          <w:noProof/>
          <w:color w:val="000000" w:themeColor="text1"/>
          <w:sz w:val="24"/>
          <w:szCs w:val="24"/>
          <w:lang w:eastAsia="en-GB"/>
        </w:rPr>
        <w:t xml:space="preserve">, </w:t>
      </w:r>
      <w:r w:rsidR="002D33EF" w:rsidRPr="0071157E">
        <w:rPr>
          <w:rFonts w:ascii="Times New Roman" w:eastAsia="Times New Roman Bold" w:hAnsi="Times New Roman" w:cs="Times New Roman"/>
          <w:noProof/>
          <w:color w:val="000000" w:themeColor="text1"/>
          <w:sz w:val="24"/>
          <w:szCs w:val="24"/>
          <w:lang w:eastAsia="en-GB"/>
        </w:rPr>
        <w:t xml:space="preserve">adopted in 2022, set out ambitious actions to achieve a European Education Area in higher education, with the </w:t>
      </w:r>
      <w:r w:rsidR="003C4E63" w:rsidRPr="003E3FE5">
        <w:rPr>
          <w:rFonts w:ascii="Times New Roman" w:eastAsia="Times New Roman Bold" w:hAnsi="Times New Roman" w:cs="Times New Roman"/>
          <w:noProof/>
          <w:color w:val="000000" w:themeColor="text1"/>
          <w:sz w:val="24"/>
          <w:szCs w:val="24"/>
          <w:lang w:eastAsia="en-GB"/>
        </w:rPr>
        <w:t>intention</w:t>
      </w:r>
      <w:r w:rsidR="002D33EF" w:rsidRPr="0071157E">
        <w:rPr>
          <w:rFonts w:ascii="Times New Roman" w:eastAsia="Times New Roman Bold" w:hAnsi="Times New Roman" w:cs="Times New Roman"/>
          <w:noProof/>
          <w:color w:val="000000" w:themeColor="text1"/>
          <w:sz w:val="24"/>
          <w:szCs w:val="24"/>
          <w:lang w:eastAsia="en-GB"/>
        </w:rPr>
        <w:t xml:space="preserve"> </w:t>
      </w:r>
      <w:r w:rsidR="00A7744A">
        <w:rPr>
          <w:rFonts w:ascii="Times New Roman" w:eastAsia="Times New Roman Bold" w:hAnsi="Times New Roman" w:cs="Times New Roman"/>
          <w:noProof/>
          <w:color w:val="000000" w:themeColor="text1"/>
          <w:sz w:val="24"/>
          <w:szCs w:val="24"/>
          <w:lang w:eastAsia="en-GB"/>
        </w:rPr>
        <w:t>t</w:t>
      </w:r>
      <w:r w:rsidR="002D33EF" w:rsidRPr="0071157E">
        <w:rPr>
          <w:rFonts w:ascii="Times New Roman" w:eastAsia="Times New Roman Bold" w:hAnsi="Times New Roman" w:cs="Times New Roman"/>
          <w:noProof/>
          <w:color w:val="000000" w:themeColor="text1"/>
          <w:sz w:val="24"/>
          <w:szCs w:val="24"/>
          <w:lang w:eastAsia="en-GB"/>
        </w:rPr>
        <w:t xml:space="preserve">o develop a </w:t>
      </w:r>
      <w:r w:rsidR="002D33EF" w:rsidRPr="0071157E">
        <w:rPr>
          <w:rFonts w:ascii="Times New Roman" w:eastAsia="Times New Roman Bold" w:hAnsi="Times New Roman" w:cs="Times New Roman"/>
          <w:b/>
          <w:bCs/>
          <w:noProof/>
          <w:color w:val="000000" w:themeColor="text1"/>
          <w:sz w:val="24"/>
          <w:szCs w:val="24"/>
          <w:lang w:eastAsia="en-GB"/>
        </w:rPr>
        <w:t>European degree</w:t>
      </w:r>
      <w:r w:rsidR="002D33EF" w:rsidRPr="0071157E">
        <w:rPr>
          <w:rFonts w:ascii="Times New Roman" w:eastAsia="Times New Roman Bold" w:hAnsi="Times New Roman" w:cs="Times New Roman"/>
          <w:noProof/>
          <w:color w:val="000000" w:themeColor="text1"/>
          <w:sz w:val="24"/>
          <w:szCs w:val="24"/>
          <w:lang w:eastAsia="en-GB"/>
        </w:rPr>
        <w:t xml:space="preserve">. </w:t>
      </w:r>
      <w:r w:rsidR="00715F64">
        <w:rPr>
          <w:rFonts w:ascii="Times New Roman" w:eastAsia="Times New Roman Bold" w:hAnsi="Times New Roman" w:cs="Times New Roman"/>
          <w:noProof/>
          <w:color w:val="000000" w:themeColor="text1"/>
          <w:sz w:val="24"/>
          <w:szCs w:val="24"/>
          <w:lang w:eastAsia="en-GB"/>
        </w:rPr>
        <w:t>This communication puts this intention into action by providing a clear blueprint for a European degree to become a reality.</w:t>
      </w:r>
    </w:p>
    <w:p w14:paraId="4C1B75CD" w14:textId="6234A40B" w:rsidR="00991BF4" w:rsidRDefault="00146FA8" w:rsidP="00146FA8">
      <w:pPr>
        <w:spacing w:after="120" w:line="240" w:lineRule="auto"/>
        <w:jc w:val="both"/>
        <w:rPr>
          <w:rFonts w:ascii="Times New Roman" w:eastAsia="Times New Roman Bold" w:hAnsi="Times New Roman" w:cs="Times New Roman"/>
          <w:b/>
          <w:bCs/>
          <w:noProof/>
          <w:sz w:val="24"/>
          <w:szCs w:val="24"/>
          <w:lang w:eastAsia="en-GB"/>
        </w:rPr>
      </w:pPr>
      <w:r w:rsidRPr="0071157E">
        <w:rPr>
          <w:rFonts w:ascii="Times New Roman" w:eastAsia="Times New Roman Bold" w:hAnsi="Times New Roman" w:cs="Times New Roman"/>
          <w:noProof/>
          <w:sz w:val="24"/>
          <w:szCs w:val="24"/>
          <w:lang w:eastAsia="en-GB"/>
        </w:rPr>
        <w:t xml:space="preserve">The </w:t>
      </w:r>
      <w:r w:rsidRPr="0071157E">
        <w:rPr>
          <w:rFonts w:ascii="Times New Roman" w:eastAsia="Times New Roman Bold" w:hAnsi="Times New Roman" w:cs="Times New Roman"/>
          <w:b/>
          <w:bCs/>
          <w:noProof/>
          <w:sz w:val="24"/>
          <w:szCs w:val="24"/>
          <w:lang w:eastAsia="en-GB"/>
        </w:rPr>
        <w:t>European degree</w:t>
      </w:r>
      <w:r w:rsidRPr="0071157E">
        <w:rPr>
          <w:rFonts w:ascii="Times New Roman" w:eastAsia="Times New Roman Bold" w:hAnsi="Times New Roman" w:cs="Times New Roman"/>
          <w:noProof/>
          <w:sz w:val="24"/>
          <w:szCs w:val="24"/>
          <w:lang w:eastAsia="en-GB"/>
        </w:rPr>
        <w:t xml:space="preserve">, a new </w:t>
      </w:r>
      <w:r w:rsidRPr="0071157E">
        <w:rPr>
          <w:rFonts w:ascii="Times New Roman" w:eastAsia="Times New Roman Bold" w:hAnsi="Times New Roman" w:cs="Times New Roman"/>
          <w:b/>
          <w:bCs/>
          <w:noProof/>
          <w:sz w:val="24"/>
          <w:szCs w:val="24"/>
          <w:lang w:eastAsia="en-GB"/>
        </w:rPr>
        <w:t xml:space="preserve">type of qualification </w:t>
      </w:r>
      <w:r w:rsidR="008F6931" w:rsidRPr="0071157E">
        <w:rPr>
          <w:rFonts w:ascii="Times New Roman" w:eastAsia="Times New Roman Bold" w:hAnsi="Times New Roman" w:cs="Times New Roman"/>
          <w:b/>
          <w:bCs/>
          <w:noProof/>
          <w:sz w:val="24"/>
          <w:szCs w:val="24"/>
          <w:lang w:eastAsia="en-GB"/>
        </w:rPr>
        <w:t xml:space="preserve">to be </w:t>
      </w:r>
      <w:r w:rsidRPr="0071157E">
        <w:rPr>
          <w:rFonts w:ascii="Times New Roman" w:eastAsia="Times New Roman Bold" w:hAnsi="Times New Roman" w:cs="Times New Roman"/>
          <w:b/>
          <w:bCs/>
          <w:noProof/>
          <w:sz w:val="24"/>
          <w:szCs w:val="24"/>
          <w:lang w:eastAsia="en-GB"/>
        </w:rPr>
        <w:t xml:space="preserve">enshrined in national </w:t>
      </w:r>
      <w:r w:rsidR="00780AC4" w:rsidRPr="0071157E">
        <w:rPr>
          <w:rFonts w:ascii="Times New Roman" w:eastAsia="Times New Roman Bold" w:hAnsi="Times New Roman" w:cs="Times New Roman"/>
          <w:b/>
          <w:bCs/>
          <w:noProof/>
          <w:sz w:val="24"/>
          <w:szCs w:val="24"/>
          <w:lang w:eastAsia="en-GB"/>
        </w:rPr>
        <w:t>legislation</w:t>
      </w:r>
      <w:r w:rsidRPr="0071157E">
        <w:rPr>
          <w:rFonts w:ascii="Times New Roman" w:eastAsia="Times New Roman Bold" w:hAnsi="Times New Roman" w:cs="Times New Roman"/>
          <w:noProof/>
          <w:sz w:val="24"/>
          <w:szCs w:val="24"/>
          <w:lang w:eastAsia="en-GB"/>
        </w:rPr>
        <w:t xml:space="preserve">, </w:t>
      </w:r>
      <w:r w:rsidR="009F3769" w:rsidRPr="0071157E">
        <w:rPr>
          <w:rFonts w:ascii="Times New Roman" w:eastAsia="Times New Roman Bold" w:hAnsi="Times New Roman" w:cs="Times New Roman"/>
          <w:noProof/>
          <w:sz w:val="24"/>
          <w:szCs w:val="24"/>
          <w:lang w:eastAsia="en-GB"/>
        </w:rPr>
        <w:t xml:space="preserve">would </w:t>
      </w:r>
      <w:r w:rsidR="00C67358">
        <w:rPr>
          <w:rFonts w:ascii="Times New Roman" w:eastAsia="Times New Roman Bold" w:hAnsi="Times New Roman" w:cs="Times New Roman"/>
          <w:noProof/>
          <w:sz w:val="24"/>
          <w:szCs w:val="24"/>
          <w:lang w:eastAsia="en-GB"/>
        </w:rPr>
        <w:t>make it easier for</w:t>
      </w:r>
      <w:r w:rsidR="00C67358" w:rsidRPr="0071157E">
        <w:rPr>
          <w:rFonts w:ascii="Times New Roman" w:eastAsia="Times New Roman Bold" w:hAnsi="Times New Roman" w:cs="Times New Roman"/>
          <w:noProof/>
          <w:sz w:val="24"/>
          <w:szCs w:val="24"/>
          <w:lang w:eastAsia="en-GB"/>
        </w:rPr>
        <w:t xml:space="preserve"> </w:t>
      </w:r>
      <w:r w:rsidRPr="0071157E">
        <w:rPr>
          <w:rFonts w:ascii="Times New Roman" w:eastAsia="Times New Roman Bold" w:hAnsi="Times New Roman" w:cs="Times New Roman"/>
          <w:noProof/>
          <w:sz w:val="24"/>
          <w:szCs w:val="24"/>
          <w:lang w:eastAsia="en-GB"/>
        </w:rPr>
        <w:t xml:space="preserve">universities </w:t>
      </w:r>
      <w:r w:rsidR="000021A8" w:rsidRPr="0071157E">
        <w:rPr>
          <w:rFonts w:ascii="Times New Roman" w:eastAsia="Times New Roman Bold" w:hAnsi="Times New Roman" w:cs="Times New Roman"/>
          <w:noProof/>
          <w:sz w:val="24"/>
          <w:szCs w:val="24"/>
          <w:lang w:eastAsia="en-GB"/>
        </w:rPr>
        <w:t xml:space="preserve">from different countries </w:t>
      </w:r>
      <w:r w:rsidRPr="0071157E">
        <w:rPr>
          <w:rFonts w:ascii="Times New Roman" w:eastAsia="Times New Roman Bold" w:hAnsi="Times New Roman" w:cs="Times New Roman"/>
          <w:noProof/>
          <w:sz w:val="24"/>
          <w:szCs w:val="24"/>
          <w:lang w:eastAsia="en-GB"/>
        </w:rPr>
        <w:t xml:space="preserve">to </w:t>
      </w:r>
      <w:r w:rsidR="000021A8" w:rsidRPr="0071157E">
        <w:rPr>
          <w:rFonts w:ascii="Times New Roman" w:eastAsia="Times New Roman Bold" w:hAnsi="Times New Roman" w:cs="Times New Roman"/>
          <w:noProof/>
          <w:sz w:val="24"/>
          <w:szCs w:val="24"/>
          <w:lang w:eastAsia="en-GB"/>
        </w:rPr>
        <w:t>cooperate</w:t>
      </w:r>
      <w:r w:rsidRPr="0071157E">
        <w:rPr>
          <w:rFonts w:ascii="Times New Roman" w:eastAsia="Times New Roman Bold" w:hAnsi="Times New Roman" w:cs="Times New Roman"/>
          <w:noProof/>
          <w:sz w:val="24"/>
          <w:szCs w:val="24"/>
          <w:lang w:eastAsia="en-GB"/>
        </w:rPr>
        <w:t xml:space="preserve"> seamlessly</w:t>
      </w:r>
      <w:r w:rsidR="007155AD">
        <w:rPr>
          <w:rFonts w:ascii="Times New Roman" w:eastAsia="Times New Roman Bold" w:hAnsi="Times New Roman" w:cs="Times New Roman"/>
          <w:noProof/>
          <w:sz w:val="24"/>
          <w:szCs w:val="24"/>
          <w:lang w:eastAsia="en-GB"/>
        </w:rPr>
        <w:t xml:space="preserve"> and develop innovative joint programmes leading to a joint degree</w:t>
      </w:r>
      <w:r w:rsidRPr="0071157E">
        <w:rPr>
          <w:rFonts w:ascii="Times New Roman" w:eastAsia="Times New Roman Bold" w:hAnsi="Times New Roman" w:cs="Times New Roman"/>
          <w:noProof/>
          <w:sz w:val="24"/>
          <w:szCs w:val="24"/>
          <w:lang w:eastAsia="en-GB"/>
        </w:rPr>
        <w:t xml:space="preserve">, </w:t>
      </w:r>
      <w:r w:rsidRPr="0071157E">
        <w:rPr>
          <w:rFonts w:ascii="Times New Roman" w:eastAsia="Times New Roman Bold" w:hAnsi="Times New Roman" w:cs="Times New Roman"/>
          <w:b/>
          <w:bCs/>
          <w:noProof/>
          <w:sz w:val="24"/>
          <w:szCs w:val="24"/>
          <w:lang w:eastAsia="en-GB"/>
        </w:rPr>
        <w:t xml:space="preserve">in full respect of their institutional autonomy and of the competences of Member State </w:t>
      </w:r>
      <w:r w:rsidR="006F7CCF" w:rsidRPr="0071157E">
        <w:rPr>
          <w:rFonts w:ascii="Times New Roman" w:eastAsia="Times New Roman Bold" w:hAnsi="Times New Roman" w:cs="Times New Roman"/>
          <w:b/>
          <w:bCs/>
          <w:noProof/>
          <w:sz w:val="24"/>
          <w:szCs w:val="24"/>
          <w:lang w:eastAsia="en-GB"/>
        </w:rPr>
        <w:t xml:space="preserve">or </w:t>
      </w:r>
      <w:r w:rsidRPr="0071157E">
        <w:rPr>
          <w:rFonts w:ascii="Times New Roman" w:eastAsia="Times New Roman Bold" w:hAnsi="Times New Roman" w:cs="Times New Roman"/>
          <w:b/>
          <w:bCs/>
          <w:noProof/>
          <w:sz w:val="24"/>
          <w:szCs w:val="24"/>
          <w:lang w:eastAsia="en-GB"/>
        </w:rPr>
        <w:t>regional governments</w:t>
      </w:r>
      <w:r w:rsidRPr="0071157E">
        <w:rPr>
          <w:rFonts w:ascii="Times New Roman" w:eastAsia="Times New Roman Bold" w:hAnsi="Times New Roman" w:cs="Times New Roman"/>
          <w:noProof/>
          <w:sz w:val="24"/>
          <w:szCs w:val="24"/>
          <w:lang w:eastAsia="en-GB"/>
        </w:rPr>
        <w:t xml:space="preserve">. </w:t>
      </w:r>
      <w:r w:rsidR="00991BF4" w:rsidRPr="00991BF4">
        <w:rPr>
          <w:rFonts w:ascii="Times New Roman" w:eastAsia="Times New Roman Bold" w:hAnsi="Times New Roman" w:cs="Times New Roman"/>
          <w:noProof/>
          <w:sz w:val="24"/>
          <w:szCs w:val="24"/>
          <w:lang w:eastAsia="en-GB"/>
        </w:rPr>
        <w:t xml:space="preserve">Such </w:t>
      </w:r>
      <w:r w:rsidR="007155AD">
        <w:rPr>
          <w:rFonts w:ascii="Times New Roman" w:eastAsia="Times New Roman Bold" w:hAnsi="Times New Roman" w:cs="Times New Roman"/>
          <w:noProof/>
          <w:sz w:val="24"/>
          <w:szCs w:val="24"/>
          <w:lang w:eastAsia="en-GB"/>
        </w:rPr>
        <w:t>a European degree</w:t>
      </w:r>
      <w:r w:rsidR="00991BF4" w:rsidRPr="00991BF4">
        <w:rPr>
          <w:rFonts w:ascii="Times New Roman" w:eastAsia="Times New Roman Bold" w:hAnsi="Times New Roman" w:cs="Times New Roman"/>
          <w:noProof/>
          <w:sz w:val="24"/>
          <w:szCs w:val="24"/>
          <w:lang w:eastAsia="en-GB"/>
        </w:rPr>
        <w:t xml:space="preserve"> </w:t>
      </w:r>
      <w:r w:rsidR="00991BF4">
        <w:rPr>
          <w:rFonts w:ascii="Times New Roman" w:eastAsia="Times New Roman Bold" w:hAnsi="Times New Roman" w:cs="Times New Roman"/>
          <w:noProof/>
          <w:sz w:val="24"/>
          <w:szCs w:val="24"/>
          <w:lang w:eastAsia="en-GB"/>
        </w:rPr>
        <w:t>would</w:t>
      </w:r>
      <w:r w:rsidR="00991BF4" w:rsidRPr="00991BF4">
        <w:rPr>
          <w:rFonts w:ascii="Times New Roman" w:eastAsia="Times New Roman Bold" w:hAnsi="Times New Roman" w:cs="Times New Roman"/>
          <w:noProof/>
          <w:sz w:val="24"/>
          <w:szCs w:val="24"/>
          <w:lang w:eastAsia="en-GB"/>
        </w:rPr>
        <w:t xml:space="preserve"> </w:t>
      </w:r>
      <w:r w:rsidR="00930D57">
        <w:rPr>
          <w:rFonts w:ascii="Times New Roman" w:eastAsia="Times New Roman Bold" w:hAnsi="Times New Roman" w:cs="Times New Roman"/>
          <w:noProof/>
          <w:sz w:val="24"/>
          <w:szCs w:val="24"/>
          <w:lang w:eastAsia="en-GB"/>
        </w:rPr>
        <w:t>also contribute</w:t>
      </w:r>
      <w:r w:rsidR="00930D57" w:rsidRPr="00991BF4">
        <w:rPr>
          <w:rFonts w:ascii="Times New Roman" w:eastAsia="Times New Roman Bold" w:hAnsi="Times New Roman" w:cs="Times New Roman"/>
          <w:noProof/>
          <w:sz w:val="24"/>
          <w:szCs w:val="24"/>
          <w:lang w:eastAsia="en-GB"/>
        </w:rPr>
        <w:t xml:space="preserve"> </w:t>
      </w:r>
      <w:r w:rsidR="00930D57">
        <w:rPr>
          <w:rFonts w:ascii="Times New Roman" w:eastAsia="Times New Roman Bold" w:hAnsi="Times New Roman" w:cs="Times New Roman"/>
          <w:noProof/>
          <w:sz w:val="24"/>
          <w:szCs w:val="24"/>
          <w:lang w:eastAsia="en-GB"/>
        </w:rPr>
        <w:t xml:space="preserve">to </w:t>
      </w:r>
      <w:r w:rsidR="00991BF4" w:rsidRPr="00991BF4">
        <w:rPr>
          <w:rFonts w:ascii="Times New Roman" w:eastAsia="Times New Roman Bold" w:hAnsi="Times New Roman" w:cs="Times New Roman"/>
          <w:noProof/>
          <w:sz w:val="24"/>
          <w:szCs w:val="24"/>
          <w:lang w:eastAsia="en-GB"/>
        </w:rPr>
        <w:t xml:space="preserve">building </w:t>
      </w:r>
      <w:r w:rsidR="00991BF4" w:rsidRPr="00991BF4">
        <w:rPr>
          <w:rFonts w:ascii="Times New Roman" w:eastAsia="Times New Roman Bold" w:hAnsi="Times New Roman" w:cs="Times New Roman"/>
          <w:b/>
          <w:bCs/>
          <w:noProof/>
          <w:sz w:val="24"/>
          <w:szCs w:val="24"/>
          <w:lang w:eastAsia="en-GB"/>
        </w:rPr>
        <w:t xml:space="preserve">a common European identity and </w:t>
      </w:r>
      <w:r w:rsidR="00983B7D">
        <w:rPr>
          <w:rFonts w:ascii="Times New Roman" w:eastAsia="Times New Roman Bold" w:hAnsi="Times New Roman" w:cs="Times New Roman"/>
          <w:b/>
          <w:bCs/>
          <w:noProof/>
          <w:sz w:val="24"/>
          <w:szCs w:val="24"/>
          <w:lang w:eastAsia="en-GB"/>
        </w:rPr>
        <w:t xml:space="preserve">a </w:t>
      </w:r>
      <w:r w:rsidR="00991BF4" w:rsidRPr="00991BF4">
        <w:rPr>
          <w:rFonts w:ascii="Times New Roman" w:eastAsia="Times New Roman Bold" w:hAnsi="Times New Roman" w:cs="Times New Roman"/>
          <w:b/>
          <w:bCs/>
          <w:noProof/>
          <w:sz w:val="24"/>
          <w:szCs w:val="24"/>
          <w:lang w:eastAsia="en-GB"/>
        </w:rPr>
        <w:t>strong</w:t>
      </w:r>
      <w:r w:rsidR="006C71F9">
        <w:rPr>
          <w:rFonts w:ascii="Times New Roman" w:eastAsia="Times New Roman Bold" w:hAnsi="Times New Roman" w:cs="Times New Roman"/>
          <w:b/>
          <w:bCs/>
          <w:noProof/>
          <w:sz w:val="24"/>
          <w:szCs w:val="24"/>
          <w:lang w:eastAsia="en-GB"/>
        </w:rPr>
        <w:t>er</w:t>
      </w:r>
      <w:r w:rsidR="00991BF4" w:rsidRPr="00991BF4">
        <w:rPr>
          <w:rFonts w:ascii="Times New Roman" w:eastAsia="Times New Roman Bold" w:hAnsi="Times New Roman" w:cs="Times New Roman"/>
          <w:b/>
          <w:bCs/>
          <w:noProof/>
          <w:sz w:val="24"/>
          <w:szCs w:val="24"/>
          <w:lang w:eastAsia="en-GB"/>
        </w:rPr>
        <w:t xml:space="preserve"> </w:t>
      </w:r>
      <w:r w:rsidR="006C71F9" w:rsidRPr="00991BF4">
        <w:rPr>
          <w:rFonts w:ascii="Times New Roman" w:eastAsia="Times New Roman Bold" w:hAnsi="Times New Roman" w:cs="Times New Roman"/>
          <w:b/>
          <w:bCs/>
          <w:noProof/>
          <w:sz w:val="24"/>
          <w:szCs w:val="24"/>
          <w:lang w:eastAsia="en-GB"/>
        </w:rPr>
        <w:t xml:space="preserve">European </w:t>
      </w:r>
      <w:r w:rsidR="00991BF4" w:rsidRPr="00991BF4">
        <w:rPr>
          <w:rFonts w:ascii="Times New Roman" w:eastAsia="Times New Roman Bold" w:hAnsi="Times New Roman" w:cs="Times New Roman"/>
          <w:b/>
          <w:bCs/>
          <w:noProof/>
          <w:sz w:val="24"/>
          <w:szCs w:val="24"/>
          <w:lang w:eastAsia="en-GB"/>
        </w:rPr>
        <w:t>sense of belonging</w:t>
      </w:r>
      <w:r w:rsidR="00991BF4">
        <w:rPr>
          <w:rFonts w:ascii="Times New Roman" w:eastAsia="Times New Roman Bold" w:hAnsi="Times New Roman" w:cs="Times New Roman"/>
          <w:b/>
          <w:bCs/>
          <w:noProof/>
          <w:sz w:val="24"/>
          <w:szCs w:val="24"/>
          <w:lang w:eastAsia="en-GB"/>
        </w:rPr>
        <w:t xml:space="preserve">. </w:t>
      </w:r>
    </w:p>
    <w:p w14:paraId="2968D564" w14:textId="263983B8" w:rsidR="00146FA8" w:rsidRPr="0071157E" w:rsidRDefault="00146FA8" w:rsidP="00146FA8">
      <w:pPr>
        <w:spacing w:after="120" w:line="240" w:lineRule="auto"/>
        <w:jc w:val="both"/>
        <w:rPr>
          <w:rFonts w:ascii="Times New Roman" w:eastAsia="Times New Roman Bold" w:hAnsi="Times New Roman" w:cs="Times New Roman"/>
          <w:noProof/>
          <w:sz w:val="24"/>
          <w:szCs w:val="24"/>
          <w:lang w:eastAsia="en-GB"/>
        </w:rPr>
      </w:pPr>
      <w:r w:rsidRPr="0071157E">
        <w:rPr>
          <w:rFonts w:ascii="Times New Roman" w:eastAsia="Times New Roman Bold" w:hAnsi="Times New Roman" w:cs="Times New Roman"/>
          <w:noProof/>
          <w:sz w:val="24"/>
          <w:szCs w:val="24"/>
          <w:lang w:eastAsia="en-GB"/>
        </w:rPr>
        <w:t xml:space="preserve">It </w:t>
      </w:r>
      <w:r w:rsidR="009F3769" w:rsidRPr="0071157E">
        <w:rPr>
          <w:rFonts w:ascii="Times New Roman" w:eastAsia="Times New Roman Bold" w:hAnsi="Times New Roman" w:cs="Times New Roman"/>
          <w:noProof/>
          <w:sz w:val="24"/>
          <w:szCs w:val="24"/>
          <w:lang w:eastAsia="en-GB"/>
        </w:rPr>
        <w:t xml:space="preserve">would </w:t>
      </w:r>
      <w:r w:rsidRPr="0071157E">
        <w:rPr>
          <w:rFonts w:ascii="Times New Roman" w:eastAsia="Times New Roman Bold" w:hAnsi="Times New Roman" w:cs="Times New Roman"/>
          <w:noProof/>
          <w:sz w:val="24"/>
          <w:szCs w:val="24"/>
          <w:lang w:eastAsia="en-GB"/>
        </w:rPr>
        <w:t xml:space="preserve">be based </w:t>
      </w:r>
      <w:r w:rsidR="008F6931" w:rsidRPr="0071157E">
        <w:rPr>
          <w:rFonts w:ascii="Times New Roman" w:eastAsia="Times New Roman Bold" w:hAnsi="Times New Roman" w:cs="Times New Roman"/>
          <w:noProof/>
          <w:sz w:val="24"/>
          <w:szCs w:val="24"/>
          <w:lang w:eastAsia="en-GB"/>
        </w:rPr>
        <w:t>on common</w:t>
      </w:r>
      <w:r w:rsidR="00211D63">
        <w:rPr>
          <w:rFonts w:ascii="Times New Roman" w:eastAsia="Times New Roman Bold" w:hAnsi="Times New Roman" w:cs="Times New Roman"/>
          <w:noProof/>
          <w:sz w:val="24"/>
          <w:szCs w:val="24"/>
          <w:lang w:eastAsia="en-GB"/>
        </w:rPr>
        <w:t>ly agreed</w:t>
      </w:r>
      <w:r w:rsidR="008F6931" w:rsidRPr="0071157E">
        <w:rPr>
          <w:rFonts w:ascii="Times New Roman" w:eastAsia="Times New Roman Bold" w:hAnsi="Times New Roman" w:cs="Times New Roman"/>
          <w:noProof/>
          <w:sz w:val="24"/>
          <w:szCs w:val="24"/>
          <w:lang w:eastAsia="en-GB"/>
        </w:rPr>
        <w:t xml:space="preserve"> </w:t>
      </w:r>
      <w:r w:rsidR="00991BF4">
        <w:rPr>
          <w:rFonts w:ascii="Times New Roman" w:eastAsia="Times New Roman Bold" w:hAnsi="Times New Roman" w:cs="Times New Roman"/>
          <w:noProof/>
          <w:sz w:val="24"/>
          <w:szCs w:val="24"/>
          <w:lang w:eastAsia="en-GB"/>
        </w:rPr>
        <w:t xml:space="preserve">European </w:t>
      </w:r>
      <w:r w:rsidR="008F6931" w:rsidRPr="0071157E">
        <w:rPr>
          <w:rFonts w:ascii="Times New Roman" w:eastAsia="Times New Roman Bold" w:hAnsi="Times New Roman" w:cs="Times New Roman"/>
          <w:noProof/>
          <w:sz w:val="24"/>
          <w:szCs w:val="24"/>
          <w:lang w:eastAsia="en-GB"/>
        </w:rPr>
        <w:t xml:space="preserve">criteria </w:t>
      </w:r>
      <w:r w:rsidR="00D661AE" w:rsidRPr="003E3FE5">
        <w:rPr>
          <w:rFonts w:ascii="Times New Roman" w:eastAsia="Times New Roman Bold" w:hAnsi="Times New Roman" w:cs="Times New Roman"/>
          <w:noProof/>
          <w:sz w:val="24"/>
          <w:szCs w:val="24"/>
          <w:lang w:val="en-IE" w:eastAsia="en-GB"/>
        </w:rPr>
        <w:t>reflecting the relevance of the learning experience</w:t>
      </w:r>
      <w:r w:rsidR="00720D6B">
        <w:rPr>
          <w:rFonts w:ascii="Times New Roman" w:eastAsia="Times New Roman Bold" w:hAnsi="Times New Roman" w:cs="Times New Roman"/>
          <w:noProof/>
          <w:sz w:val="24"/>
          <w:szCs w:val="24"/>
          <w:lang w:val="en-IE" w:eastAsia="en-GB"/>
        </w:rPr>
        <w:t xml:space="preserve">, </w:t>
      </w:r>
      <w:r w:rsidR="00D661AE" w:rsidRPr="003E3FE5">
        <w:rPr>
          <w:rFonts w:ascii="Times New Roman" w:eastAsia="Times New Roman Bold" w:hAnsi="Times New Roman" w:cs="Times New Roman"/>
          <w:noProof/>
          <w:sz w:val="24"/>
          <w:szCs w:val="24"/>
          <w:lang w:val="en-IE" w:eastAsia="en-GB"/>
        </w:rPr>
        <w:t>the commitment to common values</w:t>
      </w:r>
      <w:r w:rsidR="00720D6B">
        <w:rPr>
          <w:rFonts w:ascii="Times New Roman" w:eastAsia="Times New Roman Bold" w:hAnsi="Times New Roman" w:cs="Times New Roman"/>
          <w:noProof/>
          <w:sz w:val="24"/>
          <w:szCs w:val="24"/>
          <w:lang w:val="en-IE" w:eastAsia="en-GB"/>
        </w:rPr>
        <w:t xml:space="preserve"> and </w:t>
      </w:r>
      <w:r w:rsidR="00720D6B" w:rsidRPr="003E3FE5">
        <w:rPr>
          <w:rFonts w:ascii="Times New Roman" w:eastAsia="Times New Roman Bold" w:hAnsi="Times New Roman" w:cs="Times New Roman"/>
          <w:noProof/>
          <w:sz w:val="24"/>
          <w:szCs w:val="24"/>
          <w:lang w:val="en-IE" w:eastAsia="en-GB"/>
        </w:rPr>
        <w:t>the excellence of the cooperation arrangements between universities</w:t>
      </w:r>
      <w:r w:rsidR="00D661AE" w:rsidRPr="003E3FE5">
        <w:rPr>
          <w:rFonts w:ascii="Times New Roman" w:eastAsia="Times New Roman Bold" w:hAnsi="Times New Roman" w:cs="Times New Roman"/>
          <w:noProof/>
          <w:sz w:val="24"/>
          <w:szCs w:val="24"/>
          <w:lang w:val="en-IE" w:eastAsia="en-GB"/>
        </w:rPr>
        <w:t xml:space="preserve">. It </w:t>
      </w:r>
      <w:r w:rsidR="00720D6B">
        <w:rPr>
          <w:rFonts w:ascii="Times New Roman" w:eastAsia="Times New Roman Bold" w:hAnsi="Times New Roman" w:cs="Times New Roman"/>
          <w:noProof/>
          <w:sz w:val="24"/>
          <w:szCs w:val="24"/>
          <w:lang w:val="en-IE" w:eastAsia="en-GB"/>
        </w:rPr>
        <w:t>would</w:t>
      </w:r>
      <w:r w:rsidR="00524D09">
        <w:rPr>
          <w:rFonts w:ascii="Times New Roman" w:eastAsia="Times New Roman Bold" w:hAnsi="Times New Roman" w:cs="Times New Roman"/>
          <w:noProof/>
          <w:sz w:val="24"/>
          <w:szCs w:val="24"/>
          <w:lang w:val="en-IE" w:eastAsia="en-GB"/>
        </w:rPr>
        <w:t xml:space="preserve"> </w:t>
      </w:r>
      <w:r w:rsidR="00057ADA">
        <w:rPr>
          <w:rFonts w:ascii="Times New Roman" w:eastAsia="Times New Roman Bold" w:hAnsi="Times New Roman" w:cs="Times New Roman"/>
          <w:noProof/>
          <w:sz w:val="24"/>
          <w:szCs w:val="24"/>
          <w:lang w:val="en-IE" w:eastAsia="en-GB"/>
        </w:rPr>
        <w:t xml:space="preserve">further advance </w:t>
      </w:r>
      <w:r w:rsidR="008F6931" w:rsidRPr="0071157E">
        <w:rPr>
          <w:rFonts w:ascii="Times New Roman" w:eastAsia="Times New Roman Bold" w:hAnsi="Times New Roman" w:cs="Times New Roman"/>
          <w:noProof/>
          <w:sz w:val="24"/>
          <w:szCs w:val="24"/>
          <w:lang w:eastAsia="en-GB"/>
        </w:rPr>
        <w:t xml:space="preserve">a shared understanding </w:t>
      </w:r>
      <w:r w:rsidR="008F6931" w:rsidRPr="00D508B0">
        <w:rPr>
          <w:rFonts w:ascii="Times New Roman" w:eastAsia="Times New Roman Bold" w:hAnsi="Times New Roman" w:cs="Times New Roman"/>
          <w:noProof/>
          <w:sz w:val="24"/>
          <w:szCs w:val="24"/>
          <w:lang w:eastAsia="en-GB"/>
        </w:rPr>
        <w:t xml:space="preserve">of </w:t>
      </w:r>
      <w:r w:rsidR="007B6507" w:rsidRPr="00D508B0">
        <w:rPr>
          <w:rFonts w:ascii="Times New Roman" w:eastAsia="Times New Roman Bold" w:hAnsi="Times New Roman" w:cs="Times New Roman"/>
          <w:noProof/>
          <w:sz w:val="24"/>
          <w:szCs w:val="24"/>
          <w:lang w:eastAsia="en-GB"/>
        </w:rPr>
        <w:t xml:space="preserve">the </w:t>
      </w:r>
      <w:r w:rsidR="008F6931" w:rsidRPr="00D508B0">
        <w:rPr>
          <w:rFonts w:ascii="Times New Roman" w:eastAsia="Times New Roman Bold" w:hAnsi="Times New Roman" w:cs="Times New Roman"/>
          <w:noProof/>
          <w:sz w:val="24"/>
          <w:szCs w:val="24"/>
          <w:lang w:eastAsia="en-GB"/>
        </w:rPr>
        <w:t>EU</w:t>
      </w:r>
      <w:r w:rsidR="009F3769" w:rsidRPr="00D508B0">
        <w:rPr>
          <w:rFonts w:ascii="Times New Roman" w:eastAsia="Times New Roman Bold" w:hAnsi="Times New Roman" w:cs="Times New Roman"/>
          <w:noProof/>
          <w:sz w:val="24"/>
          <w:szCs w:val="24"/>
          <w:lang w:eastAsia="en-GB"/>
        </w:rPr>
        <w:t>’s</w:t>
      </w:r>
      <w:r w:rsidR="008F6931" w:rsidRPr="00D508B0">
        <w:rPr>
          <w:rFonts w:ascii="Times New Roman" w:eastAsia="Times New Roman Bold" w:hAnsi="Times New Roman" w:cs="Times New Roman"/>
          <w:noProof/>
          <w:sz w:val="24"/>
          <w:szCs w:val="24"/>
          <w:lang w:eastAsia="en-GB"/>
        </w:rPr>
        <w:t xml:space="preserve"> needs</w:t>
      </w:r>
      <w:r w:rsidR="008F6931" w:rsidRPr="0071157E" w:rsidDel="008F6931">
        <w:rPr>
          <w:rFonts w:ascii="Times New Roman" w:eastAsia="Times New Roman Bold" w:hAnsi="Times New Roman" w:cs="Times New Roman"/>
          <w:noProof/>
          <w:sz w:val="24"/>
          <w:szCs w:val="24"/>
          <w:lang w:eastAsia="en-GB"/>
        </w:rPr>
        <w:t xml:space="preserve"> </w:t>
      </w:r>
      <w:r w:rsidRPr="0071157E">
        <w:rPr>
          <w:rFonts w:ascii="Times New Roman" w:eastAsia="Times New Roman Bold" w:hAnsi="Times New Roman" w:cs="Times New Roman"/>
          <w:noProof/>
          <w:sz w:val="24"/>
          <w:szCs w:val="24"/>
          <w:lang w:eastAsia="en-GB"/>
        </w:rPr>
        <w:t xml:space="preserve">in terms of academic </w:t>
      </w:r>
      <w:r w:rsidR="00650817" w:rsidRPr="0071157E">
        <w:rPr>
          <w:rFonts w:ascii="Times New Roman" w:eastAsia="Times New Roman Bold" w:hAnsi="Times New Roman" w:cs="Times New Roman"/>
          <w:noProof/>
          <w:sz w:val="24"/>
          <w:szCs w:val="24"/>
          <w:lang w:eastAsia="en-GB"/>
        </w:rPr>
        <w:t xml:space="preserve">and skills </w:t>
      </w:r>
      <w:r w:rsidR="00F32134" w:rsidRPr="0071157E">
        <w:rPr>
          <w:rFonts w:ascii="Times New Roman" w:eastAsia="Times New Roman Bold" w:hAnsi="Times New Roman" w:cs="Times New Roman"/>
          <w:noProof/>
          <w:sz w:val="24"/>
          <w:szCs w:val="24"/>
          <w:lang w:eastAsia="en-GB"/>
        </w:rPr>
        <w:t>requirements</w:t>
      </w:r>
      <w:r w:rsidRPr="0071157E">
        <w:rPr>
          <w:rFonts w:ascii="Times New Roman" w:eastAsia="Times New Roman Bold" w:hAnsi="Times New Roman" w:cs="Times New Roman"/>
          <w:noProof/>
          <w:sz w:val="24"/>
          <w:szCs w:val="24"/>
          <w:lang w:eastAsia="en-GB"/>
        </w:rPr>
        <w:t xml:space="preserve">, along the lines of the European </w:t>
      </w:r>
      <w:r w:rsidR="00980993" w:rsidRPr="0071157E">
        <w:rPr>
          <w:rFonts w:ascii="Times New Roman" w:eastAsia="Times New Roman Bold" w:hAnsi="Times New Roman" w:cs="Times New Roman"/>
          <w:noProof/>
          <w:sz w:val="24"/>
          <w:szCs w:val="24"/>
          <w:lang w:eastAsia="en-GB"/>
        </w:rPr>
        <w:t>s</w:t>
      </w:r>
      <w:r w:rsidR="00092DAA" w:rsidRPr="0071157E">
        <w:rPr>
          <w:rFonts w:ascii="Times New Roman" w:eastAsia="Times New Roman Bold" w:hAnsi="Times New Roman" w:cs="Times New Roman"/>
          <w:noProof/>
          <w:sz w:val="24"/>
          <w:szCs w:val="24"/>
          <w:lang w:eastAsia="en-GB"/>
        </w:rPr>
        <w:t xml:space="preserve">trategy </w:t>
      </w:r>
      <w:r w:rsidRPr="0071157E">
        <w:rPr>
          <w:rFonts w:ascii="Times New Roman" w:eastAsia="Times New Roman Bold" w:hAnsi="Times New Roman" w:cs="Times New Roman"/>
          <w:noProof/>
          <w:sz w:val="24"/>
          <w:szCs w:val="24"/>
          <w:lang w:eastAsia="en-GB"/>
        </w:rPr>
        <w:t xml:space="preserve">for </w:t>
      </w:r>
      <w:r w:rsidR="00980993" w:rsidRPr="0071157E">
        <w:rPr>
          <w:rFonts w:ascii="Times New Roman" w:eastAsia="Times New Roman Bold" w:hAnsi="Times New Roman" w:cs="Times New Roman"/>
          <w:noProof/>
          <w:sz w:val="24"/>
          <w:szCs w:val="24"/>
          <w:lang w:eastAsia="en-GB"/>
        </w:rPr>
        <w:t>u</w:t>
      </w:r>
      <w:r w:rsidR="00092DAA" w:rsidRPr="0071157E">
        <w:rPr>
          <w:rFonts w:ascii="Times New Roman" w:eastAsia="Times New Roman Bold" w:hAnsi="Times New Roman" w:cs="Times New Roman"/>
          <w:noProof/>
          <w:sz w:val="24"/>
          <w:szCs w:val="24"/>
          <w:lang w:eastAsia="en-GB"/>
        </w:rPr>
        <w:t>niversities</w:t>
      </w:r>
      <w:r w:rsidRPr="0071157E">
        <w:rPr>
          <w:rFonts w:ascii="Times New Roman" w:eastAsia="Times New Roman Bold" w:hAnsi="Times New Roman" w:cs="Times New Roman"/>
          <w:noProof/>
          <w:sz w:val="24"/>
          <w:szCs w:val="24"/>
          <w:lang w:eastAsia="en-GB"/>
        </w:rPr>
        <w:t xml:space="preserve">. </w:t>
      </w:r>
      <w:r w:rsidR="00EC2252" w:rsidRPr="0071157E">
        <w:rPr>
          <w:rFonts w:ascii="Times New Roman" w:eastAsia="Times New Roman Bold" w:hAnsi="Times New Roman" w:cs="Times New Roman"/>
          <w:noProof/>
          <w:sz w:val="24"/>
          <w:szCs w:val="24"/>
          <w:lang w:eastAsia="en-GB"/>
        </w:rPr>
        <w:t xml:space="preserve">It </w:t>
      </w:r>
      <w:r w:rsidR="009F3769" w:rsidRPr="0071157E">
        <w:rPr>
          <w:rFonts w:ascii="Times New Roman" w:eastAsia="Times New Roman Bold" w:hAnsi="Times New Roman" w:cs="Times New Roman"/>
          <w:noProof/>
          <w:sz w:val="24"/>
          <w:szCs w:val="24"/>
          <w:lang w:eastAsia="en-GB"/>
        </w:rPr>
        <w:t xml:space="preserve">could </w:t>
      </w:r>
      <w:r w:rsidR="00092DAA" w:rsidRPr="0071157E">
        <w:rPr>
          <w:rFonts w:ascii="Times New Roman" w:eastAsia="Times New Roman Bold" w:hAnsi="Times New Roman" w:cs="Times New Roman"/>
          <w:noProof/>
          <w:sz w:val="24"/>
          <w:szCs w:val="24"/>
          <w:lang w:eastAsia="en-GB"/>
        </w:rPr>
        <w:t>become</w:t>
      </w:r>
      <w:r w:rsidR="00EC2252" w:rsidRPr="0071157E">
        <w:rPr>
          <w:rFonts w:ascii="Times New Roman" w:eastAsia="Times New Roman Bold" w:hAnsi="Times New Roman" w:cs="Times New Roman"/>
          <w:noProof/>
          <w:sz w:val="24"/>
          <w:szCs w:val="24"/>
          <w:lang w:eastAsia="en-GB"/>
        </w:rPr>
        <w:t xml:space="preserve"> a trigger to review and to address existing </w:t>
      </w:r>
      <w:r w:rsidR="002A34AB" w:rsidRPr="0071157E">
        <w:rPr>
          <w:rFonts w:ascii="Times New Roman" w:eastAsia="Times New Roman Bold" w:hAnsi="Times New Roman" w:cs="Times New Roman"/>
          <w:noProof/>
          <w:sz w:val="24"/>
          <w:szCs w:val="24"/>
          <w:lang w:eastAsia="en-GB"/>
        </w:rPr>
        <w:t>d</w:t>
      </w:r>
      <w:r w:rsidR="005A1745">
        <w:rPr>
          <w:rFonts w:ascii="Times New Roman" w:eastAsia="Times New Roman Bold" w:hAnsi="Times New Roman" w:cs="Times New Roman"/>
          <w:noProof/>
          <w:sz w:val="24"/>
          <w:szCs w:val="24"/>
          <w:lang w:eastAsia="en-GB"/>
        </w:rPr>
        <w:t>isparities</w:t>
      </w:r>
      <w:r w:rsidR="002A34AB" w:rsidRPr="0071157E">
        <w:rPr>
          <w:rFonts w:ascii="Times New Roman" w:eastAsia="Times New Roman Bold" w:hAnsi="Times New Roman" w:cs="Times New Roman"/>
          <w:noProof/>
          <w:sz w:val="24"/>
          <w:szCs w:val="24"/>
          <w:lang w:eastAsia="en-GB"/>
        </w:rPr>
        <w:t xml:space="preserve"> </w:t>
      </w:r>
      <w:r w:rsidR="00EC2252" w:rsidRPr="0071157E">
        <w:rPr>
          <w:rFonts w:ascii="Times New Roman" w:eastAsia="Times New Roman Bold" w:hAnsi="Times New Roman" w:cs="Times New Roman"/>
          <w:noProof/>
          <w:sz w:val="24"/>
          <w:szCs w:val="24"/>
          <w:lang w:eastAsia="en-GB"/>
        </w:rPr>
        <w:t xml:space="preserve">that </w:t>
      </w:r>
      <w:r w:rsidR="006F7616">
        <w:rPr>
          <w:rFonts w:ascii="Times New Roman" w:eastAsia="Times New Roman Bold" w:hAnsi="Times New Roman" w:cs="Times New Roman"/>
          <w:noProof/>
          <w:sz w:val="24"/>
          <w:szCs w:val="24"/>
          <w:lang w:eastAsia="en-GB"/>
        </w:rPr>
        <w:t xml:space="preserve">currently </w:t>
      </w:r>
      <w:r w:rsidR="00EC2252" w:rsidRPr="0071157E">
        <w:rPr>
          <w:rFonts w:ascii="Times New Roman" w:eastAsia="Times New Roman Bold" w:hAnsi="Times New Roman" w:cs="Times New Roman"/>
          <w:noProof/>
          <w:sz w:val="24"/>
          <w:szCs w:val="24"/>
          <w:lang w:eastAsia="en-GB"/>
        </w:rPr>
        <w:t xml:space="preserve">limit universities’ </w:t>
      </w:r>
      <w:r w:rsidR="00980993" w:rsidRPr="0071157E">
        <w:rPr>
          <w:rFonts w:ascii="Times New Roman" w:eastAsia="Times New Roman Bold" w:hAnsi="Times New Roman" w:cs="Times New Roman"/>
          <w:noProof/>
          <w:sz w:val="24"/>
          <w:szCs w:val="24"/>
          <w:lang w:eastAsia="en-GB"/>
        </w:rPr>
        <w:t>abilit</w:t>
      </w:r>
      <w:r w:rsidR="00057ADA">
        <w:rPr>
          <w:rFonts w:ascii="Times New Roman" w:eastAsia="Times New Roman Bold" w:hAnsi="Times New Roman" w:cs="Times New Roman"/>
          <w:noProof/>
          <w:sz w:val="24"/>
          <w:szCs w:val="24"/>
          <w:lang w:eastAsia="en-GB"/>
        </w:rPr>
        <w:t>y</w:t>
      </w:r>
      <w:r w:rsidR="00980993" w:rsidRPr="0071157E">
        <w:rPr>
          <w:rFonts w:ascii="Times New Roman" w:eastAsia="Times New Roman Bold" w:hAnsi="Times New Roman" w:cs="Times New Roman"/>
          <w:noProof/>
          <w:sz w:val="24"/>
          <w:szCs w:val="24"/>
          <w:lang w:eastAsia="en-GB"/>
        </w:rPr>
        <w:t xml:space="preserve"> to cooperate</w:t>
      </w:r>
      <w:r w:rsidR="00EC2252" w:rsidRPr="0071157E">
        <w:rPr>
          <w:rFonts w:ascii="Times New Roman" w:eastAsia="Times New Roman Bold" w:hAnsi="Times New Roman" w:cs="Times New Roman"/>
          <w:noProof/>
          <w:sz w:val="24"/>
          <w:szCs w:val="24"/>
          <w:lang w:eastAsia="en-GB"/>
        </w:rPr>
        <w:t xml:space="preserve"> in Europe. </w:t>
      </w:r>
    </w:p>
    <w:p w14:paraId="61A5E68A" w14:textId="53DE66DE" w:rsidR="00B238F5" w:rsidRPr="0071157E" w:rsidRDefault="00092DAA" w:rsidP="00146FA8">
      <w:pPr>
        <w:spacing w:after="120" w:line="240" w:lineRule="auto"/>
        <w:jc w:val="both"/>
        <w:rPr>
          <w:rFonts w:ascii="Times New Roman" w:eastAsia="Times New Roman Bold" w:hAnsi="Times New Roman" w:cs="Times New Roman"/>
          <w:noProof/>
          <w:sz w:val="24"/>
          <w:szCs w:val="24"/>
          <w:lang w:eastAsia="en-GB"/>
        </w:rPr>
      </w:pPr>
      <w:r w:rsidRPr="0071157E">
        <w:rPr>
          <w:rFonts w:ascii="Times New Roman" w:eastAsia="Times New Roman Bold" w:hAnsi="Times New Roman" w:cs="Times New Roman"/>
          <w:noProof/>
          <w:sz w:val="24"/>
          <w:szCs w:val="24"/>
          <w:lang w:eastAsia="en-GB"/>
        </w:rPr>
        <w:t>T</w:t>
      </w:r>
      <w:r w:rsidR="00146FA8" w:rsidRPr="0071157E">
        <w:rPr>
          <w:rFonts w:ascii="Times New Roman" w:eastAsia="Times New Roman Bold" w:hAnsi="Times New Roman" w:cs="Times New Roman"/>
          <w:noProof/>
          <w:sz w:val="24"/>
          <w:szCs w:val="24"/>
          <w:lang w:eastAsia="en-GB"/>
        </w:rPr>
        <w:t>he European degree w</w:t>
      </w:r>
      <w:r w:rsidR="009F3769" w:rsidRPr="0071157E">
        <w:rPr>
          <w:rFonts w:ascii="Times New Roman" w:eastAsia="Times New Roman Bold" w:hAnsi="Times New Roman" w:cs="Times New Roman"/>
          <w:noProof/>
          <w:sz w:val="24"/>
          <w:szCs w:val="24"/>
          <w:lang w:eastAsia="en-GB"/>
        </w:rPr>
        <w:t>ould</w:t>
      </w:r>
      <w:r w:rsidR="00146FA8" w:rsidRPr="0071157E">
        <w:rPr>
          <w:rFonts w:ascii="Times New Roman" w:eastAsia="Times New Roman Bold" w:hAnsi="Times New Roman" w:cs="Times New Roman"/>
          <w:noProof/>
          <w:sz w:val="24"/>
          <w:szCs w:val="24"/>
          <w:lang w:eastAsia="en-GB"/>
        </w:rPr>
        <w:t xml:space="preserve"> </w:t>
      </w:r>
      <w:r w:rsidR="002A34AB" w:rsidRPr="00CF1266">
        <w:rPr>
          <w:rFonts w:ascii="Times New Roman" w:eastAsia="Times New Roman Bold" w:hAnsi="Times New Roman" w:cs="Times New Roman"/>
          <w:noProof/>
          <w:sz w:val="24"/>
          <w:szCs w:val="24"/>
          <w:lang w:eastAsia="en-GB"/>
        </w:rPr>
        <w:t xml:space="preserve">encompass </w:t>
      </w:r>
      <w:r w:rsidR="00146FA8" w:rsidRPr="0071157E">
        <w:rPr>
          <w:rFonts w:ascii="Times New Roman" w:eastAsia="Times New Roman Bold" w:hAnsi="Times New Roman" w:cs="Times New Roman"/>
          <w:b/>
          <w:bCs/>
          <w:noProof/>
          <w:sz w:val="24"/>
          <w:szCs w:val="24"/>
          <w:lang w:eastAsia="en-GB"/>
        </w:rPr>
        <w:t>collaborative efforts, interdisciplinary approaches, and international perspectives</w:t>
      </w:r>
      <w:r w:rsidR="00146FA8" w:rsidRPr="0071157E">
        <w:rPr>
          <w:rFonts w:ascii="Times New Roman" w:eastAsia="Times New Roman Bold" w:hAnsi="Times New Roman" w:cs="Times New Roman"/>
          <w:noProof/>
          <w:sz w:val="24"/>
          <w:szCs w:val="24"/>
          <w:lang w:eastAsia="en-GB"/>
        </w:rPr>
        <w:t xml:space="preserve">, all of which </w:t>
      </w:r>
      <w:r w:rsidR="002A34AB" w:rsidRPr="0071157E">
        <w:rPr>
          <w:rFonts w:ascii="Times New Roman" w:eastAsia="Times New Roman Bold" w:hAnsi="Times New Roman" w:cs="Times New Roman"/>
          <w:noProof/>
          <w:sz w:val="24"/>
          <w:szCs w:val="24"/>
          <w:lang w:eastAsia="en-GB"/>
        </w:rPr>
        <w:t xml:space="preserve">underline </w:t>
      </w:r>
      <w:r w:rsidR="00146FA8" w:rsidRPr="0071157E">
        <w:rPr>
          <w:rFonts w:ascii="Times New Roman" w:eastAsia="Times New Roman Bold" w:hAnsi="Times New Roman" w:cs="Times New Roman"/>
          <w:noProof/>
          <w:sz w:val="24"/>
          <w:szCs w:val="24"/>
          <w:lang w:eastAsia="en-GB"/>
        </w:rPr>
        <w:t xml:space="preserve">Europe’s readiness to </w:t>
      </w:r>
      <w:r w:rsidR="002A34AB" w:rsidRPr="0071157E">
        <w:rPr>
          <w:rFonts w:ascii="Times New Roman" w:eastAsia="Times New Roman Bold" w:hAnsi="Times New Roman" w:cs="Times New Roman"/>
          <w:noProof/>
          <w:sz w:val="24"/>
          <w:szCs w:val="24"/>
          <w:lang w:eastAsia="en-GB"/>
        </w:rPr>
        <w:t xml:space="preserve">support and develop </w:t>
      </w:r>
      <w:r w:rsidR="00146FA8" w:rsidRPr="0071157E">
        <w:rPr>
          <w:rFonts w:ascii="Times New Roman" w:eastAsia="Times New Roman Bold" w:hAnsi="Times New Roman" w:cs="Times New Roman"/>
          <w:noProof/>
          <w:sz w:val="24"/>
          <w:szCs w:val="24"/>
          <w:lang w:eastAsia="en-GB"/>
        </w:rPr>
        <w:t xml:space="preserve">a more </w:t>
      </w:r>
      <w:r w:rsidR="0027493C">
        <w:rPr>
          <w:rFonts w:ascii="Times New Roman" w:eastAsia="Times New Roman Bold" w:hAnsi="Times New Roman" w:cs="Times New Roman"/>
          <w:noProof/>
          <w:sz w:val="24"/>
          <w:szCs w:val="24"/>
          <w:lang w:eastAsia="en-GB"/>
        </w:rPr>
        <w:t>highly-</w:t>
      </w:r>
      <w:r w:rsidR="00146FA8" w:rsidRPr="0071157E">
        <w:rPr>
          <w:rFonts w:ascii="Times New Roman" w:eastAsia="Times New Roman Bold" w:hAnsi="Times New Roman" w:cs="Times New Roman"/>
          <w:noProof/>
          <w:sz w:val="24"/>
          <w:szCs w:val="24"/>
          <w:lang w:eastAsia="en-GB"/>
        </w:rPr>
        <w:t>skilled, adaptable, and globally competitive European workforce.</w:t>
      </w:r>
      <w:r w:rsidR="00B148FF">
        <w:rPr>
          <w:rFonts w:ascii="Times New Roman" w:eastAsia="Times New Roman Bold" w:hAnsi="Times New Roman" w:cs="Times New Roman"/>
          <w:noProof/>
          <w:sz w:val="24"/>
          <w:szCs w:val="24"/>
          <w:lang w:eastAsia="en-GB"/>
        </w:rPr>
        <w:t xml:space="preserve"> </w:t>
      </w:r>
      <w:r w:rsidR="00991BF4" w:rsidRPr="00991BF4">
        <w:rPr>
          <w:rFonts w:ascii="Times New Roman" w:eastAsia="Times New Roman Bold" w:hAnsi="Times New Roman" w:cs="Times New Roman"/>
          <w:noProof/>
          <w:sz w:val="24"/>
          <w:szCs w:val="24"/>
          <w:lang w:eastAsia="en-GB"/>
        </w:rPr>
        <w:t>Joint educational programmes leading to a European degree would have the potential to attract students from around the world and to help find the necessary talents for our economy</w:t>
      </w:r>
      <w:r>
        <w:rPr>
          <w:rFonts w:ascii="Times New Roman" w:eastAsia="Times New Roman Bold" w:hAnsi="Times New Roman" w:cs="Times New Roman"/>
          <w:noProof/>
          <w:sz w:val="24"/>
          <w:szCs w:val="24"/>
          <w:lang w:eastAsia="en-GB"/>
        </w:rPr>
        <w:t>, which is.particularly pertinent in critical technology areas crucial for our competitiveness and technological sovereignty.</w:t>
      </w:r>
      <w:r w:rsidR="00991BF4" w:rsidRPr="00991BF4">
        <w:rPr>
          <w:rFonts w:ascii="Times New Roman" w:eastAsia="Times New Roman Bold" w:hAnsi="Times New Roman" w:cs="Times New Roman"/>
          <w:noProof/>
          <w:sz w:val="24"/>
          <w:szCs w:val="24"/>
          <w:lang w:eastAsia="en-GB"/>
        </w:rPr>
        <w:t xml:space="preserve"> At the same time, offering a European degree </w:t>
      </w:r>
      <w:r w:rsidR="00242792">
        <w:rPr>
          <w:rFonts w:ascii="Times New Roman" w:eastAsia="Times New Roman Bold" w:hAnsi="Times New Roman" w:cs="Times New Roman"/>
          <w:noProof/>
          <w:sz w:val="24"/>
          <w:szCs w:val="24"/>
          <w:lang w:eastAsia="en-GB"/>
        </w:rPr>
        <w:t>would also</w:t>
      </w:r>
      <w:r w:rsidR="00991BF4" w:rsidRPr="00991BF4">
        <w:rPr>
          <w:rFonts w:ascii="Times New Roman" w:eastAsia="Times New Roman Bold" w:hAnsi="Times New Roman" w:cs="Times New Roman"/>
          <w:noProof/>
          <w:sz w:val="24"/>
          <w:szCs w:val="24"/>
          <w:lang w:eastAsia="en-GB"/>
        </w:rPr>
        <w:t xml:space="preserve"> boost learning mobility within the EU</w:t>
      </w:r>
      <w:r>
        <w:rPr>
          <w:rFonts w:ascii="Times New Roman" w:eastAsia="Times New Roman Bold" w:hAnsi="Times New Roman" w:cs="Times New Roman"/>
          <w:noProof/>
          <w:sz w:val="24"/>
          <w:szCs w:val="24"/>
          <w:lang w:eastAsia="en-GB"/>
        </w:rPr>
        <w:t>, address the needs of regions facing a talent development trap</w:t>
      </w:r>
      <w:r>
        <w:rPr>
          <w:rStyle w:val="FootnoteReference"/>
          <w:rFonts w:ascii="Times New Roman" w:eastAsia="Times New Roman Bold" w:hAnsi="Times New Roman" w:cs="Times New Roman"/>
          <w:noProof/>
          <w:sz w:val="24"/>
          <w:szCs w:val="24"/>
          <w:lang w:eastAsia="en-GB"/>
        </w:rPr>
        <w:footnoteReference w:id="5"/>
      </w:r>
      <w:r>
        <w:rPr>
          <w:rFonts w:ascii="Times New Roman" w:eastAsia="Times New Roman Bold" w:hAnsi="Times New Roman" w:cs="Times New Roman"/>
          <w:noProof/>
          <w:sz w:val="24"/>
          <w:szCs w:val="24"/>
          <w:lang w:eastAsia="en-GB"/>
        </w:rPr>
        <w:t>,</w:t>
      </w:r>
      <w:r w:rsidR="00991BF4" w:rsidRPr="00991BF4">
        <w:rPr>
          <w:rFonts w:ascii="Times New Roman" w:eastAsia="Times New Roman Bold" w:hAnsi="Times New Roman" w:cs="Times New Roman"/>
          <w:noProof/>
          <w:sz w:val="24"/>
          <w:szCs w:val="24"/>
          <w:lang w:eastAsia="en-GB"/>
        </w:rPr>
        <w:t xml:space="preserve"> and help meet the labour market demand for </w:t>
      </w:r>
      <w:r w:rsidR="00746F19">
        <w:rPr>
          <w:rFonts w:ascii="Times New Roman" w:eastAsia="Times New Roman Bold" w:hAnsi="Times New Roman" w:cs="Times New Roman"/>
          <w:noProof/>
          <w:sz w:val="24"/>
          <w:szCs w:val="24"/>
          <w:lang w:eastAsia="en-GB"/>
        </w:rPr>
        <w:t>European</w:t>
      </w:r>
      <w:r w:rsidR="00816E9A">
        <w:rPr>
          <w:rFonts w:ascii="Times New Roman" w:eastAsia="Times New Roman Bold" w:hAnsi="Times New Roman" w:cs="Times New Roman"/>
          <w:noProof/>
          <w:sz w:val="24"/>
          <w:szCs w:val="24"/>
          <w:lang w:eastAsia="en-GB"/>
        </w:rPr>
        <w:t>-</w:t>
      </w:r>
      <w:r w:rsidR="00746F19">
        <w:rPr>
          <w:rFonts w:ascii="Times New Roman" w:eastAsia="Times New Roman Bold" w:hAnsi="Times New Roman" w:cs="Times New Roman"/>
          <w:noProof/>
          <w:sz w:val="24"/>
          <w:szCs w:val="24"/>
          <w:lang w:eastAsia="en-GB"/>
        </w:rPr>
        <w:t xml:space="preserve"> and </w:t>
      </w:r>
      <w:r w:rsidR="000D6D38">
        <w:rPr>
          <w:rFonts w:ascii="Times New Roman" w:eastAsia="Times New Roman Bold" w:hAnsi="Times New Roman" w:cs="Times New Roman"/>
          <w:noProof/>
          <w:sz w:val="24"/>
          <w:szCs w:val="24"/>
          <w:lang w:eastAsia="en-GB"/>
        </w:rPr>
        <w:t>g</w:t>
      </w:r>
      <w:r w:rsidR="000D6D38" w:rsidRPr="00D508B0">
        <w:rPr>
          <w:rFonts w:ascii="Times New Roman" w:eastAsia="Times New Roman Bold" w:hAnsi="Times New Roman" w:cs="Times New Roman"/>
          <w:noProof/>
          <w:sz w:val="24"/>
          <w:szCs w:val="24"/>
          <w:lang w:eastAsia="en-GB"/>
        </w:rPr>
        <w:t>lobally</w:t>
      </w:r>
      <w:r w:rsidR="005C3EFB" w:rsidRPr="00D508B0">
        <w:rPr>
          <w:rFonts w:ascii="Times New Roman" w:eastAsia="Times New Roman Bold" w:hAnsi="Times New Roman" w:cs="Times New Roman"/>
          <w:noProof/>
          <w:sz w:val="24"/>
          <w:szCs w:val="24"/>
          <w:lang w:eastAsia="en-GB"/>
        </w:rPr>
        <w:t>-</w:t>
      </w:r>
      <w:r w:rsidR="000D6D38" w:rsidRPr="00D508B0">
        <w:rPr>
          <w:rFonts w:ascii="Times New Roman" w:eastAsia="Times New Roman Bold" w:hAnsi="Times New Roman" w:cs="Times New Roman"/>
          <w:noProof/>
          <w:sz w:val="24"/>
          <w:szCs w:val="24"/>
          <w:lang w:eastAsia="en-GB"/>
        </w:rPr>
        <w:t>minded</w:t>
      </w:r>
      <w:r w:rsidR="000D6D38">
        <w:rPr>
          <w:rFonts w:ascii="Times New Roman" w:eastAsia="Times New Roman Bold" w:hAnsi="Times New Roman" w:cs="Times New Roman"/>
          <w:noProof/>
          <w:sz w:val="24"/>
          <w:szCs w:val="24"/>
          <w:lang w:eastAsia="en-GB"/>
        </w:rPr>
        <w:t xml:space="preserve"> </w:t>
      </w:r>
      <w:r w:rsidR="00991BF4" w:rsidRPr="00991BF4">
        <w:rPr>
          <w:rFonts w:ascii="Times New Roman" w:eastAsia="Times New Roman Bold" w:hAnsi="Times New Roman" w:cs="Times New Roman"/>
          <w:noProof/>
          <w:sz w:val="24"/>
          <w:szCs w:val="24"/>
          <w:lang w:eastAsia="en-GB"/>
        </w:rPr>
        <w:t>graduates.</w:t>
      </w:r>
    </w:p>
    <w:p w14:paraId="1CE892B2" w14:textId="66B6C0EC" w:rsidR="009757C1" w:rsidRPr="0071157E" w:rsidRDefault="009757C1" w:rsidP="00146FA8">
      <w:pPr>
        <w:spacing w:after="120" w:line="240" w:lineRule="auto"/>
        <w:jc w:val="both"/>
        <w:rPr>
          <w:rFonts w:ascii="Times New Roman" w:eastAsia="Times New Roman Bold" w:hAnsi="Times New Roman" w:cs="Times New Roman"/>
          <w:b/>
          <w:bCs/>
          <w:noProof/>
          <w:sz w:val="24"/>
          <w:szCs w:val="24"/>
          <w:lang w:eastAsia="en-GB"/>
        </w:rPr>
      </w:pPr>
      <w:r w:rsidRPr="0071157E">
        <w:rPr>
          <w:rFonts w:ascii="Times New Roman" w:eastAsia="Times New Roman Bold" w:hAnsi="Times New Roman" w:cs="Times New Roman"/>
          <w:b/>
          <w:bCs/>
          <w:noProof/>
          <w:sz w:val="24"/>
          <w:szCs w:val="24"/>
          <w:lang w:eastAsia="en-GB"/>
        </w:rPr>
        <w:t xml:space="preserve">This Communication, together with two proposals for Council </w:t>
      </w:r>
      <w:r w:rsidR="00C10334" w:rsidRPr="0071157E">
        <w:rPr>
          <w:rFonts w:ascii="Times New Roman" w:eastAsia="Times New Roman Bold" w:hAnsi="Times New Roman" w:cs="Times New Roman"/>
          <w:b/>
          <w:bCs/>
          <w:noProof/>
          <w:sz w:val="24"/>
          <w:szCs w:val="24"/>
          <w:lang w:eastAsia="en-GB"/>
        </w:rPr>
        <w:t>r</w:t>
      </w:r>
      <w:r w:rsidRPr="0071157E">
        <w:rPr>
          <w:rFonts w:ascii="Times New Roman" w:eastAsia="Times New Roman Bold" w:hAnsi="Times New Roman" w:cs="Times New Roman"/>
          <w:b/>
          <w:bCs/>
          <w:noProof/>
          <w:sz w:val="24"/>
          <w:szCs w:val="24"/>
          <w:lang w:eastAsia="en-GB"/>
        </w:rPr>
        <w:t>ecommendations</w:t>
      </w:r>
      <w:r w:rsidRPr="0071157E">
        <w:rPr>
          <w:rFonts w:ascii="Times New Roman" w:eastAsia="Times New Roman Bold" w:hAnsi="Times New Roman" w:cs="Times New Roman"/>
          <w:noProof/>
          <w:sz w:val="24"/>
          <w:szCs w:val="24"/>
          <w:lang w:eastAsia="en-GB"/>
        </w:rPr>
        <w:t>, one on a European quality assurance and recognition system</w:t>
      </w:r>
      <w:r w:rsidR="005D371C">
        <w:rPr>
          <w:rFonts w:ascii="Times New Roman" w:eastAsia="Times New Roman Bold" w:hAnsi="Times New Roman" w:cs="Times New Roman"/>
          <w:noProof/>
          <w:sz w:val="24"/>
          <w:szCs w:val="24"/>
          <w:lang w:eastAsia="en-GB"/>
        </w:rPr>
        <w:t xml:space="preserve"> in higher education</w:t>
      </w:r>
      <w:r w:rsidRPr="0071157E">
        <w:rPr>
          <w:rFonts w:ascii="Times New Roman" w:eastAsia="Times New Roman Bold" w:hAnsi="Times New Roman" w:cs="Times New Roman"/>
          <w:noProof/>
          <w:sz w:val="24"/>
          <w:szCs w:val="24"/>
          <w:lang w:eastAsia="en-GB"/>
        </w:rPr>
        <w:t xml:space="preserve">, and another one on attractive </w:t>
      </w:r>
      <w:r w:rsidR="00B27121" w:rsidRPr="0071157E">
        <w:rPr>
          <w:rFonts w:ascii="Times New Roman" w:eastAsia="Times New Roman Bold" w:hAnsi="Times New Roman" w:cs="Times New Roman"/>
          <w:noProof/>
          <w:sz w:val="24"/>
          <w:szCs w:val="24"/>
          <w:lang w:eastAsia="en-GB"/>
        </w:rPr>
        <w:t xml:space="preserve">and sustainable </w:t>
      </w:r>
      <w:r w:rsidRPr="0071157E">
        <w:rPr>
          <w:rFonts w:ascii="Times New Roman" w:eastAsia="Times New Roman Bold" w:hAnsi="Times New Roman" w:cs="Times New Roman"/>
          <w:noProof/>
          <w:sz w:val="24"/>
          <w:szCs w:val="24"/>
          <w:lang w:eastAsia="en-GB"/>
        </w:rPr>
        <w:t xml:space="preserve">careers in higher </w:t>
      </w:r>
      <w:r w:rsidRPr="00D508B0">
        <w:rPr>
          <w:rFonts w:ascii="Times New Roman" w:eastAsia="Times New Roman Bold" w:hAnsi="Times New Roman" w:cs="Times New Roman"/>
          <w:noProof/>
          <w:sz w:val="24"/>
          <w:szCs w:val="24"/>
          <w:lang w:eastAsia="en-GB"/>
        </w:rPr>
        <w:t xml:space="preserve">education, </w:t>
      </w:r>
      <w:r w:rsidR="00983B7D" w:rsidRPr="00D508B0">
        <w:rPr>
          <w:rFonts w:ascii="Times New Roman" w:eastAsia="Times New Roman Bold" w:hAnsi="Times New Roman" w:cs="Times New Roman"/>
          <w:b/>
          <w:bCs/>
          <w:noProof/>
          <w:sz w:val="24"/>
          <w:szCs w:val="24"/>
          <w:lang w:eastAsia="en-GB"/>
        </w:rPr>
        <w:t xml:space="preserve">is </w:t>
      </w:r>
      <w:r w:rsidR="00371831" w:rsidRPr="00D508B0">
        <w:rPr>
          <w:rFonts w:ascii="Times New Roman" w:eastAsia="Times New Roman Bold" w:hAnsi="Times New Roman" w:cs="Times New Roman"/>
          <w:b/>
          <w:bCs/>
          <w:noProof/>
          <w:sz w:val="24"/>
          <w:szCs w:val="24"/>
          <w:lang w:eastAsia="en-GB"/>
        </w:rPr>
        <w:t xml:space="preserve">a </w:t>
      </w:r>
      <w:r w:rsidR="00980993" w:rsidRPr="00D508B0">
        <w:rPr>
          <w:rFonts w:ascii="Times New Roman" w:eastAsia="Times New Roman Bold" w:hAnsi="Times New Roman" w:cs="Times New Roman"/>
          <w:b/>
          <w:bCs/>
          <w:noProof/>
          <w:sz w:val="24"/>
          <w:szCs w:val="24"/>
          <w:lang w:eastAsia="en-GB"/>
        </w:rPr>
        <w:t xml:space="preserve">large </w:t>
      </w:r>
      <w:r w:rsidR="00371831" w:rsidRPr="00D508B0">
        <w:rPr>
          <w:rFonts w:ascii="Times New Roman" w:eastAsia="Times New Roman Bold" w:hAnsi="Times New Roman" w:cs="Times New Roman"/>
          <w:b/>
          <w:bCs/>
          <w:noProof/>
          <w:sz w:val="24"/>
          <w:szCs w:val="24"/>
          <w:lang w:eastAsia="en-GB"/>
        </w:rPr>
        <w:t xml:space="preserve">step </w:t>
      </w:r>
      <w:r w:rsidR="009230D1" w:rsidRPr="0071157E">
        <w:rPr>
          <w:rFonts w:ascii="Times New Roman" w:eastAsia="Times New Roman Bold" w:hAnsi="Times New Roman" w:cs="Times New Roman"/>
          <w:b/>
          <w:bCs/>
          <w:noProof/>
          <w:sz w:val="24"/>
          <w:szCs w:val="24"/>
          <w:lang w:eastAsia="en-GB"/>
        </w:rPr>
        <w:t>towards</w:t>
      </w:r>
      <w:r w:rsidRPr="0071157E">
        <w:rPr>
          <w:rFonts w:ascii="Times New Roman" w:eastAsia="Times New Roman Bold" w:hAnsi="Times New Roman" w:cs="Times New Roman"/>
          <w:b/>
          <w:bCs/>
          <w:noProof/>
          <w:sz w:val="24"/>
          <w:szCs w:val="24"/>
          <w:lang w:eastAsia="en-GB"/>
        </w:rPr>
        <w:t xml:space="preserve"> achiev</w:t>
      </w:r>
      <w:r w:rsidR="00D632D4" w:rsidRPr="0071157E">
        <w:rPr>
          <w:rFonts w:ascii="Times New Roman" w:eastAsia="Times New Roman Bold" w:hAnsi="Times New Roman" w:cs="Times New Roman"/>
          <w:b/>
          <w:bCs/>
          <w:noProof/>
          <w:sz w:val="24"/>
          <w:szCs w:val="24"/>
          <w:lang w:eastAsia="en-GB"/>
        </w:rPr>
        <w:t>ing</w:t>
      </w:r>
      <w:r w:rsidRPr="0071157E">
        <w:rPr>
          <w:rFonts w:ascii="Times New Roman" w:eastAsia="Times New Roman Bold" w:hAnsi="Times New Roman" w:cs="Times New Roman"/>
          <w:b/>
          <w:bCs/>
          <w:noProof/>
          <w:sz w:val="24"/>
          <w:szCs w:val="24"/>
          <w:lang w:eastAsia="en-GB"/>
        </w:rPr>
        <w:t xml:space="preserve"> the European Education Area</w:t>
      </w:r>
      <w:r w:rsidR="00146FA8" w:rsidRPr="0071157E">
        <w:rPr>
          <w:rFonts w:ascii="Times New Roman" w:eastAsia="Times New Roman Bold" w:hAnsi="Times New Roman" w:cs="Times New Roman"/>
          <w:b/>
          <w:bCs/>
          <w:noProof/>
          <w:sz w:val="24"/>
          <w:szCs w:val="24"/>
          <w:lang w:eastAsia="en-GB"/>
        </w:rPr>
        <w:t>.</w:t>
      </w:r>
      <w:r w:rsidR="00B238F5" w:rsidRPr="0071157E">
        <w:rPr>
          <w:rFonts w:ascii="Times New Roman" w:eastAsia="Times New Roman Bold" w:hAnsi="Times New Roman" w:cs="Times New Roman"/>
          <w:b/>
          <w:bCs/>
          <w:noProof/>
          <w:sz w:val="24"/>
          <w:szCs w:val="24"/>
          <w:lang w:eastAsia="en-GB"/>
        </w:rPr>
        <w:t xml:space="preserve"> </w:t>
      </w:r>
    </w:p>
    <w:p w14:paraId="61732CF5" w14:textId="30B1BBC6" w:rsidR="00B52B58" w:rsidRPr="0071157E" w:rsidRDefault="00B341E0" w:rsidP="00C4527A">
      <w:pPr>
        <w:spacing w:after="240" w:line="240" w:lineRule="auto"/>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 xml:space="preserve">While </w:t>
      </w:r>
      <w:r w:rsidR="00983B7D">
        <w:rPr>
          <w:rFonts w:ascii="Times New Roman" w:eastAsia="Times New Roman Bold" w:hAnsi="Times New Roman" w:cs="Times New Roman"/>
          <w:noProof/>
          <w:sz w:val="24"/>
          <w:szCs w:val="24"/>
          <w:lang w:eastAsia="en-GB"/>
        </w:rPr>
        <w:t>the</w:t>
      </w:r>
      <w:r w:rsidR="003E3FE5" w:rsidRPr="003E3FE5">
        <w:rPr>
          <w:rFonts w:ascii="Times New Roman" w:eastAsia="Times New Roman Bold" w:hAnsi="Times New Roman" w:cs="Times New Roman"/>
          <w:noProof/>
          <w:sz w:val="24"/>
          <w:szCs w:val="24"/>
          <w:lang w:eastAsia="en-GB"/>
        </w:rPr>
        <w:t xml:space="preserve"> proposals for </w:t>
      </w:r>
      <w:r w:rsidR="00983B7D">
        <w:rPr>
          <w:rFonts w:ascii="Times New Roman" w:eastAsia="Times New Roman Bold" w:hAnsi="Times New Roman" w:cs="Times New Roman"/>
          <w:noProof/>
          <w:sz w:val="24"/>
          <w:szCs w:val="24"/>
          <w:lang w:eastAsia="en-GB"/>
        </w:rPr>
        <w:t xml:space="preserve">both </w:t>
      </w:r>
      <w:r w:rsidR="003E3FE5" w:rsidRPr="003E3FE5">
        <w:rPr>
          <w:rFonts w:ascii="Times New Roman" w:eastAsia="Times New Roman Bold" w:hAnsi="Times New Roman" w:cs="Times New Roman"/>
          <w:noProof/>
          <w:sz w:val="24"/>
          <w:szCs w:val="24"/>
          <w:lang w:eastAsia="en-GB"/>
        </w:rPr>
        <w:t xml:space="preserve">Council </w:t>
      </w:r>
      <w:r w:rsidR="00674268" w:rsidRPr="003E3FE5">
        <w:rPr>
          <w:rFonts w:ascii="Times New Roman" w:eastAsia="Times New Roman Bold" w:hAnsi="Times New Roman" w:cs="Times New Roman"/>
          <w:noProof/>
          <w:sz w:val="24"/>
          <w:szCs w:val="24"/>
          <w:lang w:eastAsia="en-GB"/>
        </w:rPr>
        <w:t>recommendatio</w:t>
      </w:r>
      <w:r w:rsidR="00674268">
        <w:rPr>
          <w:rFonts w:ascii="Times New Roman" w:eastAsia="Times New Roman Bold" w:hAnsi="Times New Roman" w:cs="Times New Roman"/>
          <w:noProof/>
          <w:sz w:val="24"/>
          <w:szCs w:val="24"/>
          <w:lang w:eastAsia="en-GB"/>
        </w:rPr>
        <w:t>ns</w:t>
      </w:r>
      <w:r w:rsidR="003E3FE5" w:rsidRPr="003E3FE5">
        <w:rPr>
          <w:rFonts w:ascii="Times New Roman" w:eastAsia="Times New Roman Bold" w:hAnsi="Times New Roman" w:cs="Times New Roman"/>
          <w:noProof/>
          <w:sz w:val="24"/>
          <w:szCs w:val="24"/>
          <w:lang w:eastAsia="en-GB"/>
        </w:rPr>
        <w:t xml:space="preserve"> go beyond the ambition of developing a European degree and are relevant for all types of </w:t>
      </w:r>
      <w:r w:rsidR="003E3FE5">
        <w:rPr>
          <w:rFonts w:ascii="Times New Roman" w:eastAsia="Times New Roman Bold" w:hAnsi="Times New Roman" w:cs="Times New Roman"/>
          <w:noProof/>
          <w:sz w:val="24"/>
          <w:szCs w:val="24"/>
          <w:lang w:eastAsia="en-GB"/>
        </w:rPr>
        <w:t xml:space="preserve">higher </w:t>
      </w:r>
      <w:r w:rsidR="003E3FE5" w:rsidRPr="003E3FE5">
        <w:rPr>
          <w:rFonts w:ascii="Times New Roman" w:eastAsia="Times New Roman Bold" w:hAnsi="Times New Roman" w:cs="Times New Roman"/>
          <w:noProof/>
          <w:sz w:val="24"/>
          <w:szCs w:val="24"/>
          <w:lang w:eastAsia="en-GB"/>
        </w:rPr>
        <w:t>education</w:t>
      </w:r>
      <w:r w:rsidR="00B148FF">
        <w:rPr>
          <w:rFonts w:ascii="Times New Roman" w:eastAsia="Times New Roman Bold" w:hAnsi="Times New Roman" w:cs="Times New Roman"/>
          <w:noProof/>
          <w:sz w:val="24"/>
          <w:szCs w:val="24"/>
          <w:lang w:eastAsia="en-GB"/>
        </w:rPr>
        <w:t xml:space="preserve"> institutions and the education </w:t>
      </w:r>
      <w:r w:rsidR="007600B3">
        <w:rPr>
          <w:rFonts w:ascii="Times New Roman" w:eastAsia="Times New Roman Bold" w:hAnsi="Times New Roman" w:cs="Times New Roman"/>
          <w:noProof/>
          <w:sz w:val="24"/>
          <w:szCs w:val="24"/>
          <w:lang w:eastAsia="en-GB"/>
        </w:rPr>
        <w:t xml:space="preserve">that they </w:t>
      </w:r>
      <w:r w:rsidR="00B148FF">
        <w:rPr>
          <w:rFonts w:ascii="Times New Roman" w:eastAsia="Times New Roman Bold" w:hAnsi="Times New Roman" w:cs="Times New Roman"/>
          <w:noProof/>
          <w:sz w:val="24"/>
          <w:szCs w:val="24"/>
          <w:lang w:eastAsia="en-GB"/>
        </w:rPr>
        <w:t>provi</w:t>
      </w:r>
      <w:r w:rsidR="007600B3">
        <w:rPr>
          <w:rFonts w:ascii="Times New Roman" w:eastAsia="Times New Roman Bold" w:hAnsi="Times New Roman" w:cs="Times New Roman"/>
          <w:noProof/>
          <w:sz w:val="24"/>
          <w:szCs w:val="24"/>
          <w:lang w:eastAsia="en-GB"/>
        </w:rPr>
        <w:t>de</w:t>
      </w:r>
      <w:r>
        <w:rPr>
          <w:rFonts w:ascii="Times New Roman" w:eastAsia="Times New Roman Bold" w:hAnsi="Times New Roman" w:cs="Times New Roman"/>
          <w:noProof/>
          <w:sz w:val="24"/>
          <w:szCs w:val="24"/>
          <w:lang w:eastAsia="en-GB"/>
        </w:rPr>
        <w:t>, they are closely interlinked</w:t>
      </w:r>
      <w:r w:rsidR="003E3FE5" w:rsidRPr="003E3FE5">
        <w:rPr>
          <w:rFonts w:ascii="Times New Roman" w:eastAsia="Times New Roman Bold" w:hAnsi="Times New Roman" w:cs="Times New Roman"/>
          <w:noProof/>
          <w:sz w:val="24"/>
          <w:szCs w:val="24"/>
          <w:lang w:eastAsia="en-GB"/>
        </w:rPr>
        <w:t xml:space="preserve">. </w:t>
      </w:r>
      <w:r w:rsidR="00D9752A">
        <w:rPr>
          <w:rFonts w:ascii="Times New Roman" w:eastAsia="Times New Roman Bold" w:hAnsi="Times New Roman" w:cs="Times New Roman"/>
          <w:noProof/>
          <w:sz w:val="24"/>
          <w:szCs w:val="24"/>
          <w:lang w:eastAsia="en-GB"/>
        </w:rPr>
        <w:t>A</w:t>
      </w:r>
      <w:r w:rsidR="00753342" w:rsidRPr="0071157E">
        <w:rPr>
          <w:rFonts w:ascii="Times New Roman" w:eastAsia="Times New Roman Bold" w:hAnsi="Times New Roman" w:cs="Times New Roman"/>
          <w:noProof/>
          <w:sz w:val="24"/>
          <w:szCs w:val="24"/>
          <w:lang w:eastAsia="en-GB"/>
        </w:rPr>
        <w:t xml:space="preserve"> q</w:t>
      </w:r>
      <w:r w:rsidR="00B238F5" w:rsidRPr="0071157E">
        <w:rPr>
          <w:rFonts w:ascii="Times New Roman" w:eastAsia="Times New Roman Bold" w:hAnsi="Times New Roman" w:cs="Times New Roman"/>
          <w:noProof/>
          <w:sz w:val="24"/>
          <w:szCs w:val="24"/>
          <w:lang w:eastAsia="en-GB"/>
        </w:rPr>
        <w:t>uality assurance and recognition system is key to build</w:t>
      </w:r>
      <w:r w:rsidR="00980993" w:rsidRPr="0071157E">
        <w:rPr>
          <w:rFonts w:ascii="Times New Roman" w:eastAsia="Times New Roman Bold" w:hAnsi="Times New Roman" w:cs="Times New Roman"/>
          <w:noProof/>
          <w:sz w:val="24"/>
          <w:szCs w:val="24"/>
          <w:lang w:eastAsia="en-GB"/>
        </w:rPr>
        <w:t>ing</w:t>
      </w:r>
      <w:r w:rsidR="00B238F5" w:rsidRPr="0071157E">
        <w:rPr>
          <w:rFonts w:ascii="Times New Roman" w:eastAsia="Times New Roman Bold" w:hAnsi="Times New Roman" w:cs="Times New Roman"/>
          <w:noProof/>
          <w:sz w:val="24"/>
          <w:szCs w:val="24"/>
          <w:lang w:eastAsia="en-GB"/>
        </w:rPr>
        <w:t xml:space="preserve"> trust </w:t>
      </w:r>
      <w:r w:rsidR="00980993" w:rsidRPr="0071157E">
        <w:rPr>
          <w:rFonts w:ascii="Times New Roman" w:eastAsia="Times New Roman Bold" w:hAnsi="Times New Roman" w:cs="Times New Roman"/>
          <w:noProof/>
          <w:sz w:val="24"/>
          <w:szCs w:val="24"/>
          <w:lang w:eastAsia="en-GB"/>
        </w:rPr>
        <w:t>in</w:t>
      </w:r>
      <w:r w:rsidR="00B238F5" w:rsidRPr="0071157E">
        <w:rPr>
          <w:rFonts w:ascii="Times New Roman" w:eastAsia="Times New Roman Bold" w:hAnsi="Times New Roman" w:cs="Times New Roman"/>
          <w:noProof/>
          <w:sz w:val="24"/>
          <w:szCs w:val="24"/>
          <w:lang w:eastAsia="en-GB"/>
        </w:rPr>
        <w:t xml:space="preserve"> joint education</w:t>
      </w:r>
      <w:r w:rsidR="009757C1" w:rsidRPr="0071157E">
        <w:rPr>
          <w:rFonts w:ascii="Times New Roman" w:eastAsia="Times New Roman Bold" w:hAnsi="Times New Roman" w:cs="Times New Roman"/>
          <w:noProof/>
          <w:sz w:val="24"/>
          <w:szCs w:val="24"/>
          <w:lang w:eastAsia="en-GB"/>
        </w:rPr>
        <w:t>al</w:t>
      </w:r>
      <w:r w:rsidR="00B238F5" w:rsidRPr="0071157E">
        <w:rPr>
          <w:rFonts w:ascii="Times New Roman" w:eastAsia="Times New Roman Bold" w:hAnsi="Times New Roman" w:cs="Times New Roman"/>
          <w:noProof/>
          <w:sz w:val="24"/>
          <w:szCs w:val="24"/>
          <w:lang w:eastAsia="en-GB"/>
        </w:rPr>
        <w:t xml:space="preserve"> programmes. Highly skilled and motivated academic professionals are </w:t>
      </w:r>
      <w:r w:rsidR="003A1078" w:rsidRPr="0071157E">
        <w:rPr>
          <w:rFonts w:ascii="Times New Roman" w:eastAsia="Times New Roman Bold" w:hAnsi="Times New Roman" w:cs="Times New Roman"/>
          <w:noProof/>
          <w:sz w:val="24"/>
          <w:szCs w:val="24"/>
          <w:lang w:eastAsia="en-GB"/>
        </w:rPr>
        <w:t xml:space="preserve">essential </w:t>
      </w:r>
      <w:r w:rsidR="00B238F5" w:rsidRPr="0071157E">
        <w:rPr>
          <w:rFonts w:ascii="Times New Roman" w:eastAsia="Times New Roman Bold" w:hAnsi="Times New Roman" w:cs="Times New Roman"/>
          <w:noProof/>
          <w:sz w:val="24"/>
          <w:szCs w:val="24"/>
          <w:lang w:eastAsia="en-GB"/>
        </w:rPr>
        <w:t>to provid</w:t>
      </w:r>
      <w:r w:rsidR="00980993" w:rsidRPr="0071157E">
        <w:rPr>
          <w:rFonts w:ascii="Times New Roman" w:eastAsia="Times New Roman Bold" w:hAnsi="Times New Roman" w:cs="Times New Roman"/>
          <w:noProof/>
          <w:sz w:val="24"/>
          <w:szCs w:val="24"/>
          <w:lang w:eastAsia="en-GB"/>
        </w:rPr>
        <w:t>ing</w:t>
      </w:r>
      <w:r w:rsidR="00B238F5" w:rsidRPr="0071157E">
        <w:rPr>
          <w:rFonts w:ascii="Times New Roman" w:eastAsia="Times New Roman Bold" w:hAnsi="Times New Roman" w:cs="Times New Roman"/>
          <w:noProof/>
          <w:sz w:val="24"/>
          <w:szCs w:val="24"/>
          <w:lang w:eastAsia="en-GB"/>
        </w:rPr>
        <w:t xml:space="preserve"> high</w:t>
      </w:r>
      <w:r w:rsidR="00C83E97">
        <w:rPr>
          <w:rFonts w:ascii="Times New Roman" w:eastAsia="Times New Roman Bold" w:hAnsi="Times New Roman" w:cs="Times New Roman"/>
          <w:noProof/>
          <w:sz w:val="24"/>
          <w:szCs w:val="24"/>
          <w:lang w:eastAsia="en-GB"/>
        </w:rPr>
        <w:t>-</w:t>
      </w:r>
      <w:r w:rsidR="00B238F5" w:rsidRPr="0071157E">
        <w:rPr>
          <w:rFonts w:ascii="Times New Roman" w:eastAsia="Times New Roman Bold" w:hAnsi="Times New Roman" w:cs="Times New Roman"/>
          <w:noProof/>
          <w:sz w:val="24"/>
          <w:szCs w:val="24"/>
          <w:lang w:eastAsia="en-GB"/>
        </w:rPr>
        <w:t xml:space="preserve">quality teaching and research in our universities. Joint programmes </w:t>
      </w:r>
      <w:r w:rsidR="007127D8" w:rsidRPr="0071157E">
        <w:rPr>
          <w:rFonts w:ascii="Times New Roman" w:eastAsia="Times New Roman Bold" w:hAnsi="Times New Roman" w:cs="Times New Roman"/>
          <w:noProof/>
          <w:sz w:val="24"/>
          <w:szCs w:val="24"/>
          <w:lang w:eastAsia="en-GB"/>
        </w:rPr>
        <w:t xml:space="preserve">are </w:t>
      </w:r>
      <w:r w:rsidR="00B238F5" w:rsidRPr="0071157E">
        <w:rPr>
          <w:rFonts w:ascii="Times New Roman" w:eastAsia="Times New Roman Bold" w:hAnsi="Times New Roman" w:cs="Times New Roman"/>
          <w:noProof/>
          <w:sz w:val="24"/>
          <w:szCs w:val="24"/>
          <w:lang w:eastAsia="en-GB"/>
        </w:rPr>
        <w:t xml:space="preserve">often </w:t>
      </w:r>
      <w:r w:rsidR="007127D8" w:rsidRPr="0071157E">
        <w:rPr>
          <w:rFonts w:ascii="Times New Roman" w:eastAsia="Times New Roman Bold" w:hAnsi="Times New Roman" w:cs="Times New Roman"/>
          <w:noProof/>
          <w:sz w:val="24"/>
          <w:szCs w:val="24"/>
          <w:lang w:eastAsia="en-GB"/>
        </w:rPr>
        <w:t xml:space="preserve">not considered part of the core activities of </w:t>
      </w:r>
      <w:r w:rsidR="007F209B" w:rsidRPr="0071157E">
        <w:rPr>
          <w:rFonts w:ascii="Times New Roman" w:eastAsia="Times New Roman Bold" w:hAnsi="Times New Roman" w:cs="Times New Roman"/>
          <w:noProof/>
          <w:sz w:val="24"/>
          <w:szCs w:val="24"/>
          <w:lang w:eastAsia="en-GB"/>
        </w:rPr>
        <w:t xml:space="preserve">academic </w:t>
      </w:r>
      <w:r w:rsidR="007127D8" w:rsidRPr="0071157E">
        <w:rPr>
          <w:rFonts w:ascii="Times New Roman" w:eastAsia="Times New Roman Bold" w:hAnsi="Times New Roman" w:cs="Times New Roman"/>
          <w:noProof/>
          <w:sz w:val="24"/>
          <w:szCs w:val="24"/>
          <w:lang w:eastAsia="en-GB"/>
        </w:rPr>
        <w:t>staff and therefore can be an additional burden</w:t>
      </w:r>
      <w:r w:rsidR="009757C1" w:rsidRPr="0071157E">
        <w:rPr>
          <w:rFonts w:ascii="Times New Roman" w:eastAsia="Times New Roman Bold" w:hAnsi="Times New Roman" w:cs="Times New Roman"/>
          <w:noProof/>
          <w:sz w:val="24"/>
          <w:szCs w:val="24"/>
          <w:lang w:eastAsia="en-GB"/>
        </w:rPr>
        <w:t>,</w:t>
      </w:r>
      <w:r w:rsidR="00B238F5" w:rsidRPr="0071157E">
        <w:rPr>
          <w:rFonts w:ascii="Times New Roman" w:eastAsia="Times New Roman Bold" w:hAnsi="Times New Roman" w:cs="Times New Roman"/>
          <w:noProof/>
          <w:sz w:val="24"/>
          <w:szCs w:val="24"/>
          <w:lang w:eastAsia="en-GB"/>
        </w:rPr>
        <w:t xml:space="preserve"> hence the need for additional recognition and </w:t>
      </w:r>
      <w:r w:rsidR="00980993" w:rsidRPr="0071157E">
        <w:rPr>
          <w:rFonts w:ascii="Times New Roman" w:eastAsia="Times New Roman Bold" w:hAnsi="Times New Roman" w:cs="Times New Roman"/>
          <w:noProof/>
          <w:sz w:val="24"/>
          <w:szCs w:val="24"/>
          <w:lang w:eastAsia="en-GB"/>
        </w:rPr>
        <w:t>incentives</w:t>
      </w:r>
      <w:r w:rsidR="00B238F5" w:rsidRPr="0071157E">
        <w:rPr>
          <w:rFonts w:ascii="Times New Roman" w:eastAsia="Times New Roman Bold" w:hAnsi="Times New Roman" w:cs="Times New Roman"/>
          <w:noProof/>
          <w:sz w:val="24"/>
          <w:szCs w:val="24"/>
          <w:lang w:eastAsia="en-GB"/>
        </w:rPr>
        <w:t>.</w:t>
      </w:r>
      <w:r w:rsidR="00B148FF">
        <w:rPr>
          <w:rFonts w:ascii="Times New Roman" w:eastAsia="Times New Roman Bold" w:hAnsi="Times New Roman" w:cs="Times New Roman"/>
          <w:noProof/>
          <w:sz w:val="24"/>
          <w:szCs w:val="24"/>
          <w:lang w:eastAsia="en-GB"/>
        </w:rPr>
        <w:t xml:space="preserve"> </w:t>
      </w:r>
    </w:p>
    <w:p w14:paraId="09D52628" w14:textId="5A43079B" w:rsidR="00146FA8" w:rsidRPr="003E3FE5" w:rsidRDefault="00146FA8" w:rsidP="00C4527A">
      <w:pPr>
        <w:numPr>
          <w:ilvl w:val="0"/>
          <w:numId w:val="15"/>
        </w:numPr>
        <w:spacing w:before="240" w:after="240" w:line="240" w:lineRule="auto"/>
        <w:ind w:left="646" w:hanging="357"/>
        <w:jc w:val="both"/>
        <w:rPr>
          <w:rFonts w:ascii="Times New Roman" w:eastAsia="Times New Roman Bold" w:hAnsi="Times New Roman" w:cs="Times New Roman"/>
          <w:b/>
          <w:noProof/>
          <w:sz w:val="28"/>
          <w:szCs w:val="28"/>
          <w:lang w:eastAsia="en-GB"/>
        </w:rPr>
      </w:pPr>
      <w:r w:rsidRPr="003E3FE5">
        <w:rPr>
          <w:rFonts w:ascii="Times New Roman" w:eastAsia="Times New Roman Bold" w:hAnsi="Times New Roman" w:cs="Times New Roman"/>
          <w:b/>
          <w:noProof/>
          <w:sz w:val="28"/>
          <w:szCs w:val="28"/>
          <w:lang w:eastAsia="en-GB"/>
        </w:rPr>
        <w:t xml:space="preserve">A European degree: a key element to achieve the European Education Area and to boost Europe’s competitiveness and attractiveness </w:t>
      </w:r>
    </w:p>
    <w:p w14:paraId="5125907E" w14:textId="7DF44186" w:rsidR="00146FA8" w:rsidRPr="0071157E" w:rsidRDefault="00146FA8" w:rsidP="00146FA8">
      <w:pPr>
        <w:spacing w:after="0" w:line="240" w:lineRule="auto"/>
        <w:jc w:val="both"/>
        <w:rPr>
          <w:rFonts w:ascii="Times New Roman" w:eastAsia="Times New Roman Bold" w:hAnsi="Times New Roman" w:cs="Times New Roman"/>
          <w:bCs/>
          <w:noProof/>
          <w:sz w:val="24"/>
          <w:szCs w:val="24"/>
          <w:lang w:eastAsia="en-GB"/>
        </w:rPr>
      </w:pPr>
      <w:r w:rsidRPr="0071157E">
        <w:rPr>
          <w:rFonts w:ascii="Times New Roman" w:eastAsia="Times New Roman Bold" w:hAnsi="Times New Roman" w:cs="Times New Roman"/>
          <w:bCs/>
          <w:noProof/>
          <w:sz w:val="24"/>
          <w:szCs w:val="24"/>
          <w:lang w:eastAsia="en-GB"/>
        </w:rPr>
        <w:t xml:space="preserve">A European degree </w:t>
      </w:r>
      <w:r w:rsidR="009F3769" w:rsidRPr="0071157E">
        <w:rPr>
          <w:rFonts w:ascii="Times New Roman" w:eastAsia="Times New Roman Bold" w:hAnsi="Times New Roman" w:cs="Times New Roman"/>
          <w:bCs/>
          <w:noProof/>
          <w:sz w:val="24"/>
          <w:szCs w:val="24"/>
          <w:lang w:eastAsia="en-GB"/>
        </w:rPr>
        <w:t xml:space="preserve">would </w:t>
      </w:r>
      <w:r w:rsidRPr="0071157E">
        <w:rPr>
          <w:rFonts w:ascii="Times New Roman" w:eastAsia="Times New Roman Bold" w:hAnsi="Times New Roman" w:cs="Times New Roman"/>
          <w:bCs/>
          <w:noProof/>
          <w:sz w:val="24"/>
          <w:szCs w:val="24"/>
          <w:lang w:eastAsia="en-GB"/>
        </w:rPr>
        <w:t xml:space="preserve">serve as a strategic instrument to achieve the </w:t>
      </w:r>
      <w:r w:rsidRPr="0071157E">
        <w:rPr>
          <w:rFonts w:ascii="Times New Roman" w:eastAsia="Times New Roman Bold" w:hAnsi="Times New Roman" w:cs="Times New Roman"/>
          <w:b/>
          <w:noProof/>
          <w:sz w:val="24"/>
          <w:szCs w:val="24"/>
          <w:lang w:eastAsia="en-GB"/>
        </w:rPr>
        <w:t>European Education Area</w:t>
      </w:r>
      <w:r w:rsidR="0069775D" w:rsidRPr="0071157E">
        <w:rPr>
          <w:rFonts w:ascii="Times New Roman" w:eastAsia="Times New Roman Bold" w:hAnsi="Times New Roman" w:cs="Times New Roman"/>
          <w:b/>
          <w:noProof/>
          <w:sz w:val="24"/>
          <w:szCs w:val="24"/>
          <w:lang w:eastAsia="en-GB"/>
        </w:rPr>
        <w:t>,</w:t>
      </w:r>
      <w:r w:rsidRPr="0071157E">
        <w:rPr>
          <w:rFonts w:ascii="Times New Roman" w:eastAsia="Times New Roman Bold" w:hAnsi="Times New Roman" w:cs="Times New Roman"/>
          <w:bCs/>
          <w:noProof/>
          <w:sz w:val="24"/>
          <w:szCs w:val="24"/>
          <w:lang w:eastAsia="en-GB"/>
        </w:rPr>
        <w:t xml:space="preserve"> </w:t>
      </w:r>
      <w:r w:rsidR="0069775D" w:rsidRPr="0071157E">
        <w:rPr>
          <w:rFonts w:ascii="Times New Roman" w:eastAsia="Times New Roman Bold" w:hAnsi="Times New Roman" w:cs="Times New Roman"/>
          <w:bCs/>
          <w:noProof/>
          <w:sz w:val="24"/>
          <w:szCs w:val="24"/>
          <w:lang w:eastAsia="en-GB"/>
        </w:rPr>
        <w:t xml:space="preserve">a common </w:t>
      </w:r>
      <w:r w:rsidR="00265620" w:rsidRPr="0071157E">
        <w:rPr>
          <w:rFonts w:ascii="Times New Roman" w:eastAsia="Times New Roman Bold" w:hAnsi="Times New Roman" w:cs="Times New Roman"/>
          <w:bCs/>
          <w:noProof/>
          <w:sz w:val="24"/>
          <w:szCs w:val="24"/>
          <w:lang w:eastAsia="en-GB"/>
        </w:rPr>
        <w:t xml:space="preserve">and inclusive </w:t>
      </w:r>
      <w:r w:rsidR="0069775D" w:rsidRPr="0071157E">
        <w:rPr>
          <w:rFonts w:ascii="Times New Roman" w:eastAsia="Times New Roman Bold" w:hAnsi="Times New Roman" w:cs="Times New Roman"/>
          <w:bCs/>
          <w:noProof/>
          <w:sz w:val="24"/>
          <w:szCs w:val="24"/>
          <w:lang w:eastAsia="en-GB"/>
        </w:rPr>
        <w:t xml:space="preserve">space </w:t>
      </w:r>
      <w:r w:rsidR="00980993" w:rsidRPr="0071157E">
        <w:rPr>
          <w:rFonts w:ascii="Times New Roman" w:eastAsia="Times New Roman Bold" w:hAnsi="Times New Roman" w:cs="Times New Roman"/>
          <w:bCs/>
          <w:noProof/>
          <w:sz w:val="24"/>
          <w:szCs w:val="24"/>
          <w:lang w:eastAsia="en-GB"/>
        </w:rPr>
        <w:t xml:space="preserve">for </w:t>
      </w:r>
      <w:r w:rsidR="0069775D" w:rsidRPr="0071157E">
        <w:rPr>
          <w:rFonts w:ascii="Times New Roman" w:eastAsia="Times New Roman Bold" w:hAnsi="Times New Roman" w:cs="Times New Roman"/>
          <w:bCs/>
          <w:noProof/>
          <w:sz w:val="24"/>
          <w:szCs w:val="24"/>
          <w:lang w:eastAsia="en-GB"/>
        </w:rPr>
        <w:t xml:space="preserve">quality education </w:t>
      </w:r>
      <w:r w:rsidR="00952D0E" w:rsidRPr="0071157E">
        <w:rPr>
          <w:rFonts w:ascii="Times New Roman" w:eastAsia="Times New Roman Bold" w:hAnsi="Times New Roman" w:cs="Times New Roman"/>
          <w:bCs/>
          <w:noProof/>
          <w:sz w:val="24"/>
          <w:szCs w:val="24"/>
          <w:lang w:eastAsia="en-GB"/>
        </w:rPr>
        <w:t xml:space="preserve">and learning mobility </w:t>
      </w:r>
      <w:r w:rsidR="0069775D" w:rsidRPr="0071157E">
        <w:rPr>
          <w:rFonts w:ascii="Times New Roman" w:eastAsia="Times New Roman Bold" w:hAnsi="Times New Roman" w:cs="Times New Roman"/>
          <w:bCs/>
          <w:noProof/>
          <w:sz w:val="24"/>
          <w:szCs w:val="24"/>
          <w:lang w:eastAsia="en-GB"/>
        </w:rPr>
        <w:t xml:space="preserve">across borders for all, with closely interconnected education and training systems. </w:t>
      </w:r>
      <w:r w:rsidR="00265620" w:rsidRPr="0071157E">
        <w:rPr>
          <w:rFonts w:ascii="Times New Roman" w:eastAsia="Times New Roman Bold" w:hAnsi="Times New Roman" w:cs="Times New Roman"/>
          <w:bCs/>
          <w:noProof/>
          <w:sz w:val="24"/>
          <w:szCs w:val="24"/>
          <w:lang w:eastAsia="en-GB"/>
        </w:rPr>
        <w:t xml:space="preserve">It </w:t>
      </w:r>
      <w:r w:rsidR="009F3769" w:rsidRPr="0071157E">
        <w:rPr>
          <w:rFonts w:ascii="Times New Roman" w:eastAsia="Times New Roman Bold" w:hAnsi="Times New Roman" w:cs="Times New Roman"/>
          <w:bCs/>
          <w:noProof/>
          <w:sz w:val="24"/>
          <w:szCs w:val="24"/>
          <w:lang w:eastAsia="en-GB"/>
        </w:rPr>
        <w:t xml:space="preserve">would </w:t>
      </w:r>
      <w:r w:rsidR="00980993" w:rsidRPr="006500DC">
        <w:rPr>
          <w:rFonts w:ascii="Times New Roman" w:eastAsia="Times New Roman Bold" w:hAnsi="Times New Roman" w:cs="Times New Roman"/>
          <w:bCs/>
          <w:noProof/>
          <w:sz w:val="24"/>
          <w:szCs w:val="24"/>
          <w:lang w:eastAsia="en-GB"/>
        </w:rPr>
        <w:t xml:space="preserve">improve </w:t>
      </w:r>
      <w:r w:rsidRPr="0071157E">
        <w:rPr>
          <w:rFonts w:ascii="Times New Roman" w:eastAsia="Times New Roman Bold" w:hAnsi="Times New Roman" w:cs="Times New Roman"/>
          <w:bCs/>
          <w:noProof/>
          <w:sz w:val="24"/>
          <w:szCs w:val="24"/>
          <w:lang w:eastAsia="en-GB"/>
        </w:rPr>
        <w:t>the competitiveness and attractiveness of the EU</w:t>
      </w:r>
      <w:r w:rsidR="00541E6B" w:rsidRPr="0071157E">
        <w:rPr>
          <w:rFonts w:ascii="Times New Roman" w:eastAsia="Times New Roman Bold" w:hAnsi="Times New Roman" w:cs="Times New Roman"/>
          <w:bCs/>
          <w:noProof/>
          <w:sz w:val="24"/>
          <w:szCs w:val="24"/>
          <w:lang w:eastAsia="en-GB"/>
        </w:rPr>
        <w:t>’s</w:t>
      </w:r>
      <w:r w:rsidRPr="0071157E">
        <w:rPr>
          <w:rFonts w:ascii="Times New Roman" w:eastAsia="Times New Roman Bold" w:hAnsi="Times New Roman" w:cs="Times New Roman"/>
          <w:bCs/>
          <w:noProof/>
          <w:sz w:val="24"/>
          <w:szCs w:val="24"/>
          <w:lang w:eastAsia="en-GB"/>
        </w:rPr>
        <w:t xml:space="preserve"> higher education sector, building on years of experience of cooperation through EU programmes.</w:t>
      </w:r>
    </w:p>
    <w:p w14:paraId="292501F3" w14:textId="77777777" w:rsidR="00146FA8" w:rsidRPr="0071157E" w:rsidRDefault="00146FA8"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71157E">
        <w:rPr>
          <w:rFonts w:ascii="Times New Roman" w:eastAsia="Times New Roman Bold" w:hAnsi="Times New Roman" w:cs="Times New Roman"/>
          <w:b/>
          <w:bCs/>
          <w:i/>
          <w:iCs/>
          <w:noProof/>
          <w:sz w:val="24"/>
          <w:szCs w:val="24"/>
          <w:lang w:val="en-IE" w:eastAsia="en-GB"/>
        </w:rPr>
        <w:t>Increased employability and skills relevance</w:t>
      </w:r>
    </w:p>
    <w:p w14:paraId="1A6329A9" w14:textId="27F46974" w:rsidR="000025E3" w:rsidRPr="0071157E" w:rsidRDefault="00146FA8" w:rsidP="000025E3">
      <w:pPr>
        <w:spacing w:after="120" w:line="240" w:lineRule="auto"/>
        <w:jc w:val="both"/>
        <w:rPr>
          <w:rFonts w:ascii="Times New Roman" w:eastAsia="Times New Roman Bold" w:hAnsi="Times New Roman" w:cs="Times New Roman"/>
          <w:noProof/>
          <w:color w:val="000000" w:themeColor="text1"/>
          <w:sz w:val="24"/>
          <w:szCs w:val="24"/>
          <w:lang w:val="en-IE" w:eastAsia="en-GB"/>
        </w:rPr>
      </w:pPr>
      <w:r w:rsidRPr="0071157E">
        <w:rPr>
          <w:rFonts w:ascii="Times New Roman" w:eastAsia="Times New Roman Bold" w:hAnsi="Times New Roman" w:cs="Times New Roman"/>
          <w:b/>
          <w:bCs/>
          <w:noProof/>
          <w:sz w:val="24"/>
          <w:szCs w:val="24"/>
          <w:lang w:val="en-IE" w:eastAsia="en-GB"/>
        </w:rPr>
        <w:t xml:space="preserve">Employers, including multinational companies and SMEs, </w:t>
      </w:r>
      <w:r w:rsidRPr="0071157E">
        <w:rPr>
          <w:rFonts w:ascii="Times New Roman" w:eastAsia="Times New Roman Bold" w:hAnsi="Times New Roman" w:cs="Times New Roman"/>
          <w:noProof/>
          <w:sz w:val="24"/>
          <w:szCs w:val="24"/>
          <w:lang w:val="en-IE" w:eastAsia="en-GB"/>
        </w:rPr>
        <w:t xml:space="preserve">seek individuals with a blend of </w:t>
      </w:r>
      <w:r w:rsidR="0048288E" w:rsidRPr="004F45D9">
        <w:rPr>
          <w:rFonts w:ascii="Times New Roman" w:eastAsia="Times New Roman Bold" w:hAnsi="Times New Roman" w:cs="Times New Roman"/>
          <w:noProof/>
          <w:sz w:val="24"/>
          <w:szCs w:val="24"/>
          <w:lang w:val="en-IE" w:eastAsia="en-GB"/>
        </w:rPr>
        <w:t>transversal skills (</w:t>
      </w:r>
      <w:r w:rsidRPr="004F45D9">
        <w:rPr>
          <w:rFonts w:ascii="Times New Roman" w:eastAsia="Times New Roman Bold" w:hAnsi="Times New Roman" w:cs="Times New Roman"/>
          <w:noProof/>
          <w:sz w:val="24"/>
          <w:szCs w:val="24"/>
          <w:lang w:val="en-IE" w:eastAsia="en-GB"/>
        </w:rPr>
        <w:t>cultural</w:t>
      </w:r>
      <w:r w:rsidRPr="0071157E">
        <w:rPr>
          <w:rFonts w:ascii="Times New Roman" w:eastAsia="Times New Roman Bold" w:hAnsi="Times New Roman" w:cs="Times New Roman"/>
          <w:noProof/>
          <w:sz w:val="24"/>
          <w:szCs w:val="24"/>
          <w:lang w:val="en-IE" w:eastAsia="en-GB"/>
        </w:rPr>
        <w:t xml:space="preserve"> intelligence, </w:t>
      </w:r>
      <w:r w:rsidR="00331A63" w:rsidRPr="0071157E">
        <w:rPr>
          <w:rFonts w:ascii="Times New Roman" w:eastAsia="Times New Roman Bold" w:hAnsi="Times New Roman" w:cs="Times New Roman"/>
          <w:noProof/>
          <w:sz w:val="24"/>
          <w:szCs w:val="24"/>
          <w:lang w:val="en-IE" w:eastAsia="en-GB"/>
        </w:rPr>
        <w:t xml:space="preserve">critical-thinking, </w:t>
      </w:r>
      <w:r w:rsidRPr="0071157E">
        <w:rPr>
          <w:rFonts w:ascii="Times New Roman" w:eastAsia="Times New Roman Bold" w:hAnsi="Times New Roman" w:cs="Times New Roman"/>
          <w:noProof/>
          <w:sz w:val="24"/>
          <w:szCs w:val="24"/>
          <w:lang w:val="en-IE" w:eastAsia="en-GB"/>
        </w:rPr>
        <w:t>problem-</w:t>
      </w:r>
      <w:r w:rsidRPr="0071157E">
        <w:rPr>
          <w:rFonts w:ascii="Times New Roman" w:eastAsia="Times New Roman Bold" w:hAnsi="Times New Roman" w:cs="Times New Roman"/>
          <w:noProof/>
          <w:color w:val="000000" w:themeColor="text1"/>
          <w:sz w:val="24"/>
          <w:szCs w:val="24"/>
          <w:lang w:val="en-IE" w:eastAsia="en-GB"/>
        </w:rPr>
        <w:t xml:space="preserve">solving skills, </w:t>
      </w:r>
      <w:r w:rsidR="00331A63" w:rsidRPr="0071157E">
        <w:rPr>
          <w:rFonts w:ascii="Times New Roman" w:eastAsia="Times New Roman Bold" w:hAnsi="Times New Roman" w:cs="Times New Roman"/>
          <w:noProof/>
          <w:color w:val="000000" w:themeColor="text1"/>
          <w:sz w:val="24"/>
          <w:szCs w:val="24"/>
          <w:lang w:val="en-IE" w:eastAsia="en-GB"/>
        </w:rPr>
        <w:t>creativity</w:t>
      </w:r>
      <w:r w:rsidR="00B923AE" w:rsidRPr="0071157E">
        <w:rPr>
          <w:rFonts w:ascii="Times New Roman" w:eastAsia="Times New Roman Bold" w:hAnsi="Times New Roman" w:cs="Times New Roman"/>
          <w:noProof/>
          <w:color w:val="000000" w:themeColor="text1"/>
          <w:sz w:val="24"/>
          <w:szCs w:val="24"/>
          <w:lang w:val="en-IE" w:eastAsia="en-GB"/>
        </w:rPr>
        <w:t>,</w:t>
      </w:r>
      <w:r w:rsidR="00331A63" w:rsidRPr="0071157E">
        <w:rPr>
          <w:rFonts w:ascii="Times New Roman" w:eastAsia="Times New Roman Bold" w:hAnsi="Times New Roman" w:cs="Times New Roman"/>
          <w:noProof/>
          <w:color w:val="000000" w:themeColor="text1"/>
          <w:sz w:val="24"/>
          <w:szCs w:val="24"/>
          <w:lang w:val="en-IE" w:eastAsia="en-GB"/>
        </w:rPr>
        <w:t xml:space="preserve"> </w:t>
      </w:r>
      <w:r w:rsidRPr="0071157E">
        <w:rPr>
          <w:rFonts w:ascii="Times New Roman" w:eastAsia="Times New Roman Bold" w:hAnsi="Times New Roman" w:cs="Times New Roman"/>
          <w:noProof/>
          <w:color w:val="000000" w:themeColor="text1"/>
          <w:sz w:val="24"/>
          <w:szCs w:val="24"/>
          <w:lang w:val="en-IE" w:eastAsia="en-GB"/>
        </w:rPr>
        <w:t>and adaptability</w:t>
      </w:r>
      <w:r w:rsidR="0048288E">
        <w:rPr>
          <w:rFonts w:ascii="Times New Roman" w:eastAsia="Times New Roman Bold" w:hAnsi="Times New Roman" w:cs="Times New Roman"/>
          <w:noProof/>
          <w:color w:val="000000" w:themeColor="text1"/>
          <w:sz w:val="24"/>
          <w:szCs w:val="24"/>
          <w:lang w:val="en-IE" w:eastAsia="en-GB"/>
        </w:rPr>
        <w:t>)</w:t>
      </w:r>
      <w:r w:rsidRPr="0071157E">
        <w:rPr>
          <w:rFonts w:ascii="Times New Roman" w:eastAsia="Times New Roman Bold" w:hAnsi="Times New Roman" w:cs="Times New Roman"/>
          <w:noProof/>
          <w:color w:val="000000" w:themeColor="text1"/>
          <w:sz w:val="24"/>
          <w:szCs w:val="24"/>
          <w:lang w:val="en-IE" w:eastAsia="en-GB"/>
        </w:rPr>
        <w:t xml:space="preserve"> – </w:t>
      </w:r>
      <w:r w:rsidRPr="0071157E">
        <w:rPr>
          <w:rFonts w:ascii="Times New Roman" w:eastAsia="Times New Roman Bold" w:hAnsi="Times New Roman" w:cs="Times New Roman"/>
          <w:b/>
          <w:bCs/>
          <w:noProof/>
          <w:color w:val="000000" w:themeColor="text1"/>
          <w:sz w:val="24"/>
          <w:szCs w:val="24"/>
          <w:lang w:val="en-IE" w:eastAsia="en-GB"/>
        </w:rPr>
        <w:t xml:space="preserve">all </w:t>
      </w:r>
      <w:r w:rsidR="00541E6B" w:rsidRPr="0071157E">
        <w:rPr>
          <w:rFonts w:ascii="Times New Roman" w:eastAsia="Times New Roman Bold" w:hAnsi="Times New Roman" w:cs="Times New Roman"/>
          <w:b/>
          <w:bCs/>
          <w:noProof/>
          <w:color w:val="000000" w:themeColor="text1"/>
          <w:sz w:val="24"/>
          <w:szCs w:val="24"/>
          <w:lang w:val="en-IE" w:eastAsia="en-GB"/>
        </w:rPr>
        <w:t>of which</w:t>
      </w:r>
      <w:r w:rsidRPr="0071157E">
        <w:rPr>
          <w:rFonts w:ascii="Times New Roman" w:eastAsia="Times New Roman Bold" w:hAnsi="Times New Roman" w:cs="Times New Roman"/>
          <w:b/>
          <w:bCs/>
          <w:noProof/>
          <w:color w:val="000000" w:themeColor="text1"/>
          <w:sz w:val="24"/>
          <w:szCs w:val="24"/>
          <w:lang w:val="en-IE" w:eastAsia="en-GB"/>
        </w:rPr>
        <w:t xml:space="preserve"> are </w:t>
      </w:r>
      <w:r w:rsidR="00541E6B" w:rsidRPr="0071157E">
        <w:rPr>
          <w:rFonts w:ascii="Times New Roman" w:eastAsia="Times New Roman Bold" w:hAnsi="Times New Roman" w:cs="Times New Roman"/>
          <w:b/>
          <w:bCs/>
          <w:noProof/>
          <w:color w:val="000000" w:themeColor="text1"/>
          <w:sz w:val="24"/>
          <w:szCs w:val="24"/>
          <w:lang w:val="en-IE" w:eastAsia="en-GB"/>
        </w:rPr>
        <w:t xml:space="preserve">skills </w:t>
      </w:r>
      <w:r w:rsidRPr="0071157E">
        <w:rPr>
          <w:rFonts w:ascii="Times New Roman" w:eastAsia="Times New Roman Bold" w:hAnsi="Times New Roman" w:cs="Times New Roman"/>
          <w:b/>
          <w:bCs/>
          <w:noProof/>
          <w:color w:val="000000" w:themeColor="text1"/>
          <w:sz w:val="24"/>
          <w:szCs w:val="24"/>
          <w:lang w:val="en-IE" w:eastAsia="en-GB"/>
        </w:rPr>
        <w:t xml:space="preserve">expected to be in demand to achieve the </w:t>
      </w:r>
      <w:r w:rsidR="00A71851" w:rsidRPr="0071157E">
        <w:rPr>
          <w:rFonts w:ascii="Times New Roman" w:eastAsia="Times New Roman Bold" w:hAnsi="Times New Roman" w:cs="Times New Roman"/>
          <w:b/>
          <w:bCs/>
          <w:noProof/>
          <w:color w:val="000000" w:themeColor="text1"/>
          <w:sz w:val="24"/>
          <w:szCs w:val="24"/>
          <w:lang w:val="en-IE" w:eastAsia="en-GB"/>
        </w:rPr>
        <w:t>EU’s green transition</w:t>
      </w:r>
      <w:r w:rsidR="00226F7D" w:rsidRPr="0071157E">
        <w:rPr>
          <w:rFonts w:ascii="Times New Roman" w:eastAsia="Times New Roman Bold" w:hAnsi="Times New Roman" w:cs="Times New Roman"/>
          <w:b/>
          <w:bCs/>
          <w:noProof/>
          <w:color w:val="000000" w:themeColor="text1"/>
          <w:sz w:val="24"/>
          <w:szCs w:val="24"/>
          <w:lang w:val="en-IE" w:eastAsia="en-GB"/>
        </w:rPr>
        <w:t xml:space="preserve"> targets</w:t>
      </w:r>
      <w:r w:rsidRPr="0071157E">
        <w:rPr>
          <w:rFonts w:ascii="Times New Roman" w:eastAsia="Times New Roman Bold" w:hAnsi="Times New Roman" w:cs="Times New Roman"/>
          <w:b/>
          <w:bCs/>
          <w:noProof/>
          <w:color w:val="000000" w:themeColor="text1"/>
          <w:sz w:val="24"/>
          <w:szCs w:val="24"/>
          <w:lang w:val="en-IE" w:eastAsia="en-GB"/>
        </w:rPr>
        <w:t xml:space="preserve"> according to the 2023 OECD Skills Outlook</w:t>
      </w:r>
      <w:r w:rsidRPr="0071157E">
        <w:rPr>
          <w:rFonts w:ascii="Times New Roman" w:eastAsia="Times New Roman Bold" w:hAnsi="Times New Roman" w:cs="Times New Roman"/>
          <w:noProof/>
          <w:color w:val="000000" w:themeColor="text1"/>
          <w:sz w:val="24"/>
          <w:szCs w:val="24"/>
          <w:lang w:val="en-IE" w:eastAsia="en-GB"/>
        </w:rPr>
        <w:t xml:space="preserve">. </w:t>
      </w:r>
      <w:r w:rsidR="007127D8" w:rsidRPr="0071157E">
        <w:rPr>
          <w:rFonts w:ascii="Times New Roman" w:eastAsia="Times New Roman Bold" w:hAnsi="Times New Roman" w:cs="Times New Roman"/>
          <w:noProof/>
          <w:color w:val="000000" w:themeColor="text1"/>
          <w:sz w:val="24"/>
          <w:szCs w:val="24"/>
          <w:lang w:val="en-IE" w:eastAsia="en-GB"/>
        </w:rPr>
        <w:t>B</w:t>
      </w:r>
      <w:r w:rsidRPr="0071157E">
        <w:rPr>
          <w:rFonts w:ascii="Times New Roman" w:eastAsia="Times New Roman Bold" w:hAnsi="Times New Roman" w:cs="Times New Roman"/>
          <w:noProof/>
          <w:color w:val="000000" w:themeColor="text1"/>
          <w:sz w:val="24"/>
          <w:szCs w:val="24"/>
          <w:lang w:val="en-IE" w:eastAsia="en-GB"/>
        </w:rPr>
        <w:t>oosting the capacity</w:t>
      </w:r>
      <w:r w:rsidR="00B97EE1" w:rsidRPr="0071157E">
        <w:rPr>
          <w:rFonts w:ascii="Times New Roman" w:eastAsia="Times New Roman Bold" w:hAnsi="Times New Roman" w:cs="Times New Roman"/>
          <w:noProof/>
          <w:color w:val="000000" w:themeColor="text1"/>
          <w:sz w:val="24"/>
          <w:szCs w:val="24"/>
          <w:lang w:val="en-IE" w:eastAsia="en-GB"/>
        </w:rPr>
        <w:t xml:space="preserve"> of higher education institutions</w:t>
      </w:r>
      <w:r w:rsidRPr="0071157E">
        <w:rPr>
          <w:rFonts w:ascii="Times New Roman" w:eastAsia="Times New Roman Bold" w:hAnsi="Times New Roman" w:cs="Times New Roman"/>
          <w:noProof/>
          <w:color w:val="000000" w:themeColor="text1"/>
          <w:sz w:val="24"/>
          <w:szCs w:val="24"/>
          <w:lang w:val="en-IE" w:eastAsia="en-GB"/>
        </w:rPr>
        <w:t xml:space="preserve"> to equip more people </w:t>
      </w:r>
      <w:r w:rsidR="00B97EE1" w:rsidRPr="0071157E">
        <w:rPr>
          <w:rFonts w:ascii="Times New Roman" w:eastAsia="Times New Roman Bold" w:hAnsi="Times New Roman" w:cs="Times New Roman"/>
          <w:noProof/>
          <w:color w:val="000000" w:themeColor="text1"/>
          <w:sz w:val="24"/>
          <w:szCs w:val="24"/>
          <w:lang w:val="en-IE" w:eastAsia="en-GB"/>
        </w:rPr>
        <w:t xml:space="preserve">with these skills </w:t>
      </w:r>
      <w:r w:rsidRPr="0071157E">
        <w:rPr>
          <w:rFonts w:ascii="Times New Roman" w:eastAsia="Times New Roman Bold" w:hAnsi="Times New Roman" w:cs="Times New Roman"/>
          <w:noProof/>
          <w:color w:val="000000" w:themeColor="text1"/>
          <w:sz w:val="24"/>
          <w:szCs w:val="24"/>
          <w:lang w:val="en-IE" w:eastAsia="en-GB"/>
        </w:rPr>
        <w:t xml:space="preserve">would help </w:t>
      </w:r>
      <w:r w:rsidR="00187519" w:rsidRPr="0071157E">
        <w:rPr>
          <w:rFonts w:ascii="Times New Roman" w:eastAsia="Times New Roman Bold" w:hAnsi="Times New Roman" w:cs="Times New Roman"/>
          <w:noProof/>
          <w:color w:val="000000" w:themeColor="text1"/>
          <w:sz w:val="24"/>
          <w:szCs w:val="24"/>
          <w:lang w:val="en-IE" w:eastAsia="en-GB"/>
        </w:rPr>
        <w:t xml:space="preserve">to </w:t>
      </w:r>
      <w:r w:rsidR="007127D8" w:rsidRPr="0071157E">
        <w:rPr>
          <w:rFonts w:ascii="Times New Roman" w:eastAsia="Times New Roman Bold" w:hAnsi="Times New Roman" w:cs="Times New Roman"/>
          <w:noProof/>
          <w:color w:val="000000" w:themeColor="text1"/>
          <w:sz w:val="24"/>
          <w:szCs w:val="24"/>
          <w:lang w:val="en-IE" w:eastAsia="en-GB"/>
        </w:rPr>
        <w:t>meet this demand</w:t>
      </w:r>
      <w:r w:rsidRPr="0071157E">
        <w:rPr>
          <w:rFonts w:ascii="Times New Roman" w:eastAsia="Times New Roman Bold" w:hAnsi="Times New Roman" w:cs="Times New Roman"/>
          <w:noProof/>
          <w:color w:val="000000" w:themeColor="text1"/>
          <w:sz w:val="24"/>
          <w:szCs w:val="24"/>
          <w:lang w:val="en-IE" w:eastAsia="en-GB"/>
        </w:rPr>
        <w:t>.</w:t>
      </w:r>
    </w:p>
    <w:p w14:paraId="36301F14" w14:textId="0B81AA28" w:rsidR="000025E3" w:rsidRPr="0071157E" w:rsidRDefault="000025E3" w:rsidP="000025E3">
      <w:pPr>
        <w:spacing w:after="120" w:line="240" w:lineRule="auto"/>
        <w:jc w:val="both"/>
        <w:rPr>
          <w:rFonts w:ascii="Times New Roman" w:eastAsia="Times New Roman Bold" w:hAnsi="Times New Roman" w:cs="Times New Roman"/>
          <w:b/>
          <w:bCs/>
          <w:noProof/>
          <w:color w:val="000000" w:themeColor="text1"/>
          <w:sz w:val="24"/>
          <w:szCs w:val="24"/>
          <w:lang w:val="en-IE" w:eastAsia="en-GB"/>
        </w:rPr>
      </w:pPr>
      <w:r w:rsidRPr="0071157E">
        <w:rPr>
          <w:rFonts w:ascii="Times New Roman" w:eastAsia="Times New Roman Bold" w:hAnsi="Times New Roman" w:cs="Times New Roman"/>
          <w:noProof/>
          <w:color w:val="000000" w:themeColor="text1"/>
          <w:sz w:val="24"/>
          <w:szCs w:val="24"/>
          <w:lang w:val="en-IE" w:eastAsia="en-GB"/>
        </w:rPr>
        <w:t xml:space="preserve">The European degree </w:t>
      </w:r>
      <w:r w:rsidR="009F3769" w:rsidRPr="0071157E">
        <w:rPr>
          <w:rFonts w:ascii="Times New Roman" w:eastAsia="Times New Roman Bold" w:hAnsi="Times New Roman" w:cs="Times New Roman"/>
          <w:noProof/>
          <w:color w:val="000000" w:themeColor="text1"/>
          <w:sz w:val="24"/>
          <w:szCs w:val="24"/>
          <w:lang w:val="en-IE" w:eastAsia="en-GB"/>
        </w:rPr>
        <w:t xml:space="preserve">would </w:t>
      </w:r>
      <w:r w:rsidRPr="0071157E">
        <w:rPr>
          <w:rFonts w:ascii="Times New Roman" w:eastAsia="Times New Roman Bold" w:hAnsi="Times New Roman" w:cs="Times New Roman"/>
          <w:noProof/>
          <w:color w:val="000000" w:themeColor="text1"/>
          <w:sz w:val="24"/>
          <w:szCs w:val="24"/>
          <w:lang w:val="en-IE" w:eastAsia="en-GB"/>
        </w:rPr>
        <w:t xml:space="preserve">support the creation of </w:t>
      </w:r>
      <w:r w:rsidR="0014090C">
        <w:rPr>
          <w:rFonts w:ascii="Times New Roman" w:eastAsia="Times New Roman Bold" w:hAnsi="Times New Roman" w:cs="Times New Roman"/>
          <w:noProof/>
          <w:color w:val="000000" w:themeColor="text1"/>
          <w:sz w:val="24"/>
          <w:szCs w:val="24"/>
          <w:lang w:val="en-IE" w:eastAsia="en-GB"/>
        </w:rPr>
        <w:t xml:space="preserve">more </w:t>
      </w:r>
      <w:r w:rsidRPr="0071157E">
        <w:rPr>
          <w:rFonts w:ascii="Times New Roman" w:eastAsia="Times New Roman Bold" w:hAnsi="Times New Roman" w:cs="Times New Roman"/>
          <w:noProof/>
          <w:color w:val="000000" w:themeColor="text1"/>
          <w:sz w:val="24"/>
          <w:szCs w:val="24"/>
          <w:lang w:val="en-IE" w:eastAsia="en-GB"/>
        </w:rPr>
        <w:t xml:space="preserve">joint programmes </w:t>
      </w:r>
      <w:r w:rsidR="00541E6B" w:rsidRPr="0071157E">
        <w:rPr>
          <w:rFonts w:ascii="Times New Roman" w:eastAsia="Times New Roman Bold" w:hAnsi="Times New Roman" w:cs="Times New Roman"/>
          <w:noProof/>
          <w:color w:val="000000" w:themeColor="text1"/>
          <w:sz w:val="24"/>
          <w:szCs w:val="24"/>
          <w:lang w:val="en-IE" w:eastAsia="en-GB"/>
        </w:rPr>
        <w:t xml:space="preserve">that </w:t>
      </w:r>
      <w:r w:rsidR="00BD416E" w:rsidRPr="0071157E">
        <w:rPr>
          <w:rFonts w:ascii="Times New Roman" w:eastAsia="Times New Roman Bold" w:hAnsi="Times New Roman" w:cs="Times New Roman"/>
          <w:noProof/>
          <w:color w:val="000000" w:themeColor="text1"/>
          <w:sz w:val="24"/>
          <w:szCs w:val="24"/>
          <w:lang w:val="en-IE" w:eastAsia="en-GB"/>
        </w:rPr>
        <w:t>reflect</w:t>
      </w:r>
      <w:r w:rsidR="00541E6B" w:rsidRPr="0071157E">
        <w:rPr>
          <w:rFonts w:ascii="Times New Roman" w:eastAsia="Times New Roman Bold" w:hAnsi="Times New Roman" w:cs="Times New Roman"/>
          <w:noProof/>
          <w:color w:val="000000" w:themeColor="text1"/>
          <w:sz w:val="24"/>
          <w:szCs w:val="24"/>
          <w:lang w:val="en-IE" w:eastAsia="en-GB"/>
        </w:rPr>
        <w:t xml:space="preserve"> the</w:t>
      </w:r>
      <w:r w:rsidR="00BD416E" w:rsidRPr="0071157E">
        <w:rPr>
          <w:rFonts w:ascii="Times New Roman" w:eastAsia="Times New Roman Bold" w:hAnsi="Times New Roman" w:cs="Times New Roman"/>
          <w:noProof/>
          <w:color w:val="000000" w:themeColor="text1"/>
          <w:sz w:val="24"/>
          <w:szCs w:val="24"/>
          <w:lang w:val="en-IE" w:eastAsia="en-GB"/>
        </w:rPr>
        <w:t xml:space="preserve"> </w:t>
      </w:r>
      <w:r w:rsidRPr="0071157E">
        <w:rPr>
          <w:rFonts w:ascii="Times New Roman" w:eastAsia="Times New Roman Bold" w:hAnsi="Times New Roman" w:cs="Times New Roman"/>
          <w:noProof/>
          <w:color w:val="000000" w:themeColor="text1"/>
          <w:sz w:val="24"/>
          <w:szCs w:val="24"/>
          <w:lang w:val="en-IE" w:eastAsia="en-GB"/>
        </w:rPr>
        <w:t xml:space="preserve">demands of </w:t>
      </w:r>
      <w:r w:rsidR="00541E6B" w:rsidRPr="0071157E">
        <w:rPr>
          <w:rFonts w:ascii="Times New Roman" w:eastAsia="Times New Roman Bold" w:hAnsi="Times New Roman" w:cs="Times New Roman"/>
          <w:noProof/>
          <w:color w:val="000000" w:themeColor="text1"/>
          <w:sz w:val="24"/>
          <w:szCs w:val="24"/>
          <w:lang w:val="en-IE" w:eastAsia="en-GB"/>
        </w:rPr>
        <w:t xml:space="preserve">a </w:t>
      </w:r>
      <w:r w:rsidRPr="0071157E">
        <w:rPr>
          <w:rFonts w:ascii="Times New Roman" w:eastAsia="Times New Roman Bold" w:hAnsi="Times New Roman" w:cs="Times New Roman"/>
          <w:noProof/>
          <w:color w:val="000000" w:themeColor="text1"/>
          <w:sz w:val="24"/>
          <w:szCs w:val="24"/>
          <w:lang w:val="en-IE" w:eastAsia="en-GB"/>
        </w:rPr>
        <w:t>knowledge-based economy</w:t>
      </w:r>
      <w:r w:rsidR="00187519" w:rsidRPr="0071157E">
        <w:rPr>
          <w:rFonts w:ascii="Times New Roman" w:eastAsia="Times New Roman Bold" w:hAnsi="Times New Roman" w:cs="Times New Roman"/>
          <w:noProof/>
          <w:color w:val="000000" w:themeColor="text1"/>
          <w:sz w:val="24"/>
          <w:szCs w:val="24"/>
          <w:lang w:val="en-IE" w:eastAsia="en-GB"/>
        </w:rPr>
        <w:t xml:space="preserve">. </w:t>
      </w:r>
      <w:r w:rsidR="0014090C">
        <w:rPr>
          <w:rFonts w:ascii="Times New Roman" w:eastAsia="Times New Roman Bold" w:hAnsi="Times New Roman" w:cs="Times New Roman"/>
          <w:noProof/>
          <w:color w:val="000000" w:themeColor="text1"/>
          <w:sz w:val="24"/>
          <w:szCs w:val="24"/>
          <w:lang w:val="en-IE" w:eastAsia="en-GB"/>
        </w:rPr>
        <w:t>The underlying common</w:t>
      </w:r>
      <w:r w:rsidR="00023ACC">
        <w:rPr>
          <w:rFonts w:ascii="Times New Roman" w:eastAsia="Times New Roman Bold" w:hAnsi="Times New Roman" w:cs="Times New Roman"/>
          <w:noProof/>
          <w:color w:val="000000" w:themeColor="text1"/>
          <w:sz w:val="24"/>
          <w:szCs w:val="24"/>
          <w:lang w:val="en-IE" w:eastAsia="en-GB"/>
        </w:rPr>
        <w:t>ly agreed</w:t>
      </w:r>
      <w:r w:rsidR="0014090C">
        <w:rPr>
          <w:rFonts w:ascii="Times New Roman" w:eastAsia="Times New Roman Bold" w:hAnsi="Times New Roman" w:cs="Times New Roman"/>
          <w:noProof/>
          <w:color w:val="000000" w:themeColor="text1"/>
          <w:sz w:val="24"/>
          <w:szCs w:val="24"/>
          <w:lang w:val="en-IE" w:eastAsia="en-GB"/>
        </w:rPr>
        <w:t xml:space="preserve"> European criteria would</w:t>
      </w:r>
      <w:r w:rsidR="00A73A16" w:rsidRPr="0071157E">
        <w:rPr>
          <w:rFonts w:ascii="Times New Roman" w:eastAsia="Times New Roman Bold" w:hAnsi="Times New Roman" w:cs="Times New Roman"/>
          <w:noProof/>
          <w:color w:val="000000" w:themeColor="text1"/>
          <w:sz w:val="24"/>
          <w:szCs w:val="24"/>
          <w:lang w:val="en-IE" w:eastAsia="en-GB"/>
        </w:rPr>
        <w:t xml:space="preserve"> </w:t>
      </w:r>
      <w:r w:rsidR="00BD416E" w:rsidRPr="0071157E">
        <w:rPr>
          <w:rFonts w:ascii="Times New Roman" w:eastAsia="Times New Roman Bold" w:hAnsi="Times New Roman" w:cs="Times New Roman"/>
          <w:noProof/>
          <w:color w:val="000000" w:themeColor="text1"/>
          <w:sz w:val="24"/>
          <w:szCs w:val="24"/>
          <w:lang w:val="en-IE" w:eastAsia="en-GB"/>
        </w:rPr>
        <w:t xml:space="preserve">strive to </w:t>
      </w:r>
      <w:r w:rsidR="00A73A16" w:rsidRPr="0071157E">
        <w:rPr>
          <w:rFonts w:ascii="Times New Roman" w:eastAsia="Times New Roman Bold" w:hAnsi="Times New Roman" w:cs="Times New Roman"/>
          <w:noProof/>
          <w:color w:val="000000" w:themeColor="text1"/>
          <w:sz w:val="24"/>
          <w:szCs w:val="24"/>
          <w:lang w:val="en-IE" w:eastAsia="en-GB"/>
        </w:rPr>
        <w:t>increase employability of graduates by equipping them with future-proof competences and</w:t>
      </w:r>
      <w:r w:rsidRPr="0071157E">
        <w:rPr>
          <w:rFonts w:ascii="Times New Roman" w:eastAsia="Times New Roman Bold" w:hAnsi="Times New Roman" w:cs="Times New Roman"/>
          <w:noProof/>
          <w:color w:val="000000" w:themeColor="text1"/>
          <w:sz w:val="24"/>
          <w:szCs w:val="24"/>
          <w:lang w:val="en-IE" w:eastAsia="en-GB"/>
        </w:rPr>
        <w:t xml:space="preserve"> skills that are particularly sought by employers</w:t>
      </w:r>
      <w:r w:rsidR="00187519" w:rsidRPr="0071157E">
        <w:rPr>
          <w:rFonts w:ascii="Times New Roman" w:eastAsia="Times New Roman Bold" w:hAnsi="Times New Roman" w:cs="Times New Roman"/>
          <w:noProof/>
          <w:color w:val="000000" w:themeColor="text1"/>
          <w:sz w:val="24"/>
          <w:szCs w:val="24"/>
          <w:lang w:val="en-IE" w:eastAsia="en-GB"/>
        </w:rPr>
        <w:t xml:space="preserve">. </w:t>
      </w:r>
    </w:p>
    <w:p w14:paraId="163F9D67" w14:textId="531D3071" w:rsidR="000025E3" w:rsidRPr="0071157E" w:rsidRDefault="00A73A16" w:rsidP="000025E3">
      <w:pPr>
        <w:spacing w:after="120" w:line="240" w:lineRule="auto"/>
        <w:jc w:val="both"/>
        <w:rPr>
          <w:rFonts w:ascii="Times New Roman" w:eastAsia="Times New Roman Bold" w:hAnsi="Times New Roman" w:cs="Times New Roman"/>
          <w:noProof/>
          <w:color w:val="000000" w:themeColor="text1"/>
          <w:sz w:val="24"/>
          <w:szCs w:val="24"/>
          <w:lang w:val="en-IE" w:eastAsia="en-GB"/>
        </w:rPr>
      </w:pPr>
      <w:r w:rsidRPr="0071157E">
        <w:rPr>
          <w:rFonts w:ascii="Times New Roman" w:eastAsia="Times New Roman Bold" w:hAnsi="Times New Roman" w:cs="Times New Roman"/>
          <w:noProof/>
          <w:color w:val="000000" w:themeColor="text1"/>
          <w:sz w:val="24"/>
          <w:szCs w:val="24"/>
          <w:lang w:val="en-IE" w:eastAsia="en-GB"/>
        </w:rPr>
        <w:t>Evidence from studies and surveys</w:t>
      </w:r>
      <w:r w:rsidR="002C6A81" w:rsidRPr="0071157E">
        <w:rPr>
          <w:rFonts w:ascii="Times New Roman" w:eastAsia="Times New Roman Bold" w:hAnsi="Times New Roman" w:cs="Times New Roman"/>
          <w:noProof/>
          <w:color w:val="000000" w:themeColor="text1"/>
          <w:sz w:val="24"/>
          <w:szCs w:val="24"/>
          <w:lang w:val="en-IE" w:eastAsia="en-GB"/>
        </w:rPr>
        <w:t xml:space="preserve"> gathered in the accompanying staff working document</w:t>
      </w:r>
      <w:r w:rsidRPr="0071157E">
        <w:rPr>
          <w:rFonts w:ascii="Times New Roman" w:eastAsia="Times New Roman Bold" w:hAnsi="Times New Roman" w:cs="Times New Roman"/>
          <w:noProof/>
          <w:color w:val="000000" w:themeColor="text1"/>
          <w:sz w:val="24"/>
          <w:szCs w:val="24"/>
          <w:lang w:val="en-IE" w:eastAsia="en-GB"/>
        </w:rPr>
        <w:t xml:space="preserve"> shows that graduates from transnational joint programmes </w:t>
      </w:r>
      <w:r w:rsidR="000025E3" w:rsidRPr="0071157E">
        <w:rPr>
          <w:rFonts w:ascii="Times New Roman" w:eastAsia="Times New Roman Bold" w:hAnsi="Times New Roman" w:cs="Times New Roman"/>
          <w:noProof/>
          <w:color w:val="000000" w:themeColor="text1"/>
          <w:sz w:val="24"/>
          <w:szCs w:val="24"/>
          <w:lang w:val="en-IE" w:eastAsia="en-GB"/>
        </w:rPr>
        <w:t xml:space="preserve">report the greatest impact </w:t>
      </w:r>
      <w:r w:rsidR="0060596C" w:rsidRPr="0071157E">
        <w:rPr>
          <w:rFonts w:ascii="Times New Roman" w:eastAsia="Times New Roman Bold" w:hAnsi="Times New Roman" w:cs="Times New Roman"/>
          <w:noProof/>
          <w:color w:val="000000" w:themeColor="text1"/>
          <w:sz w:val="24"/>
          <w:szCs w:val="24"/>
          <w:lang w:val="en-IE" w:eastAsia="en-GB"/>
        </w:rPr>
        <w:t xml:space="preserve">on </w:t>
      </w:r>
      <w:r w:rsidR="000025E3" w:rsidRPr="0071157E">
        <w:rPr>
          <w:rFonts w:ascii="Times New Roman" w:eastAsia="Times New Roman Bold" w:hAnsi="Times New Roman" w:cs="Times New Roman"/>
          <w:noProof/>
          <w:color w:val="000000" w:themeColor="text1"/>
          <w:sz w:val="24"/>
          <w:szCs w:val="24"/>
          <w:lang w:val="en-IE" w:eastAsia="en-GB"/>
        </w:rPr>
        <w:t xml:space="preserve">their careers and intercultural experiences </w:t>
      </w:r>
      <w:r w:rsidR="00541E6B" w:rsidRPr="0071157E">
        <w:rPr>
          <w:rFonts w:ascii="Times New Roman" w:eastAsia="Times New Roman Bold" w:hAnsi="Times New Roman" w:cs="Times New Roman"/>
          <w:noProof/>
          <w:color w:val="000000" w:themeColor="text1"/>
          <w:sz w:val="24"/>
          <w:szCs w:val="24"/>
          <w:lang w:val="en-IE" w:eastAsia="en-GB"/>
        </w:rPr>
        <w:t xml:space="preserve">from </w:t>
      </w:r>
      <w:r w:rsidR="000025E3" w:rsidRPr="0071157E">
        <w:rPr>
          <w:rFonts w:ascii="Times New Roman" w:eastAsia="Times New Roman Bold" w:hAnsi="Times New Roman" w:cs="Times New Roman"/>
          <w:noProof/>
          <w:color w:val="000000" w:themeColor="text1"/>
          <w:sz w:val="24"/>
          <w:szCs w:val="24"/>
          <w:lang w:val="en-IE" w:eastAsia="en-GB"/>
        </w:rPr>
        <w:t>improved employment-</w:t>
      </w:r>
      <w:r w:rsidR="00541E6B" w:rsidRPr="0071157E">
        <w:rPr>
          <w:rFonts w:ascii="Times New Roman" w:eastAsia="Times New Roman Bold" w:hAnsi="Times New Roman" w:cs="Times New Roman"/>
          <w:noProof/>
          <w:color w:val="000000" w:themeColor="text1"/>
          <w:sz w:val="24"/>
          <w:szCs w:val="24"/>
          <w:lang w:val="en-IE" w:eastAsia="en-GB"/>
        </w:rPr>
        <w:t xml:space="preserve">related </w:t>
      </w:r>
      <w:r w:rsidR="000025E3" w:rsidRPr="0071157E">
        <w:rPr>
          <w:rFonts w:ascii="Times New Roman" w:eastAsia="Times New Roman Bold" w:hAnsi="Times New Roman" w:cs="Times New Roman"/>
          <w:noProof/>
          <w:color w:val="000000" w:themeColor="text1"/>
          <w:sz w:val="24"/>
          <w:szCs w:val="24"/>
          <w:lang w:val="en-IE" w:eastAsia="en-GB"/>
        </w:rPr>
        <w:t xml:space="preserve">skills </w:t>
      </w:r>
      <w:r w:rsidR="00541E6B" w:rsidRPr="0071157E">
        <w:rPr>
          <w:rFonts w:ascii="Times New Roman" w:eastAsia="Times New Roman Bold" w:hAnsi="Times New Roman" w:cs="Times New Roman"/>
          <w:noProof/>
          <w:color w:val="000000" w:themeColor="text1"/>
          <w:sz w:val="24"/>
          <w:szCs w:val="24"/>
          <w:lang w:val="en-IE" w:eastAsia="en-GB"/>
        </w:rPr>
        <w:t>(</w:t>
      </w:r>
      <w:r w:rsidR="000025E3" w:rsidRPr="0071157E">
        <w:rPr>
          <w:rFonts w:ascii="Times New Roman" w:eastAsia="Times New Roman Bold" w:hAnsi="Times New Roman" w:cs="Times New Roman"/>
          <w:noProof/>
          <w:color w:val="000000" w:themeColor="text1"/>
          <w:sz w:val="24"/>
          <w:szCs w:val="24"/>
          <w:lang w:val="en-IE" w:eastAsia="en-GB"/>
        </w:rPr>
        <w:t>such as language, critical thinking</w:t>
      </w:r>
      <w:r w:rsidR="00513B19" w:rsidRPr="0071157E">
        <w:rPr>
          <w:rFonts w:ascii="Times New Roman" w:eastAsia="Times New Roman Bold" w:hAnsi="Times New Roman" w:cs="Times New Roman"/>
          <w:noProof/>
          <w:color w:val="000000" w:themeColor="text1"/>
          <w:sz w:val="24"/>
          <w:szCs w:val="24"/>
          <w:lang w:val="en-IE" w:eastAsia="en-GB"/>
        </w:rPr>
        <w:t>,</w:t>
      </w:r>
      <w:r w:rsidR="000025E3" w:rsidRPr="0071157E">
        <w:rPr>
          <w:rFonts w:ascii="Times New Roman" w:eastAsia="Times New Roman Bold" w:hAnsi="Times New Roman" w:cs="Times New Roman"/>
          <w:noProof/>
          <w:color w:val="000000" w:themeColor="text1"/>
          <w:sz w:val="24"/>
          <w:szCs w:val="24"/>
          <w:lang w:val="en-IE" w:eastAsia="en-GB"/>
        </w:rPr>
        <w:t xml:space="preserve"> sector-</w:t>
      </w:r>
      <w:r w:rsidR="00513B19" w:rsidRPr="0071157E">
        <w:rPr>
          <w:rFonts w:ascii="Times New Roman" w:eastAsia="Times New Roman Bold" w:hAnsi="Times New Roman" w:cs="Times New Roman"/>
          <w:noProof/>
          <w:color w:val="000000" w:themeColor="text1"/>
          <w:sz w:val="24"/>
          <w:szCs w:val="24"/>
          <w:lang w:val="en-IE" w:eastAsia="en-GB"/>
        </w:rPr>
        <w:t xml:space="preserve"> </w:t>
      </w:r>
      <w:r w:rsidR="000025E3" w:rsidRPr="0071157E">
        <w:rPr>
          <w:rFonts w:ascii="Times New Roman" w:eastAsia="Times New Roman Bold" w:hAnsi="Times New Roman" w:cs="Times New Roman"/>
          <w:noProof/>
          <w:color w:val="000000" w:themeColor="text1"/>
          <w:sz w:val="24"/>
          <w:szCs w:val="24"/>
          <w:lang w:val="en-IE" w:eastAsia="en-GB"/>
        </w:rPr>
        <w:t>or field-specific, communication, analytical and problem-solving skills</w:t>
      </w:r>
      <w:r w:rsidR="00541E6B" w:rsidRPr="0071157E">
        <w:rPr>
          <w:rFonts w:ascii="Times New Roman" w:eastAsia="Times New Roman Bold" w:hAnsi="Times New Roman" w:cs="Times New Roman"/>
          <w:noProof/>
          <w:color w:val="000000" w:themeColor="text1"/>
          <w:sz w:val="24"/>
          <w:szCs w:val="24"/>
          <w:lang w:val="en-IE" w:eastAsia="en-GB"/>
        </w:rPr>
        <w:t>)</w:t>
      </w:r>
      <w:r w:rsidR="000025E3" w:rsidRPr="0071157E">
        <w:rPr>
          <w:rFonts w:ascii="Times New Roman" w:eastAsia="Times New Roman Bold" w:hAnsi="Times New Roman" w:cs="Times New Roman"/>
          <w:noProof/>
          <w:color w:val="000000" w:themeColor="text1"/>
          <w:sz w:val="24"/>
          <w:szCs w:val="24"/>
          <w:lang w:val="en-IE" w:eastAsia="en-GB"/>
        </w:rPr>
        <w:t xml:space="preserve"> and improved personal and intercultural </w:t>
      </w:r>
      <w:r w:rsidR="00132BB3" w:rsidRPr="0071157E">
        <w:rPr>
          <w:rFonts w:ascii="Times New Roman" w:eastAsia="Times New Roman Bold" w:hAnsi="Times New Roman" w:cs="Times New Roman"/>
          <w:noProof/>
          <w:color w:val="000000" w:themeColor="text1"/>
          <w:sz w:val="24"/>
          <w:szCs w:val="24"/>
          <w:lang w:val="en-IE" w:eastAsia="en-GB"/>
        </w:rPr>
        <w:t>abilities</w:t>
      </w:r>
      <w:r w:rsidR="000025E3" w:rsidRPr="0071157E">
        <w:rPr>
          <w:rFonts w:ascii="Times New Roman" w:eastAsia="Times New Roman Bold" w:hAnsi="Times New Roman" w:cs="Times New Roman"/>
          <w:noProof/>
          <w:color w:val="000000" w:themeColor="text1"/>
          <w:sz w:val="24"/>
          <w:szCs w:val="24"/>
          <w:lang w:val="en-IE" w:eastAsia="en-GB"/>
        </w:rPr>
        <w:t xml:space="preserve">, including openness </w:t>
      </w:r>
      <w:r w:rsidR="00541E6B" w:rsidRPr="0071157E">
        <w:rPr>
          <w:rFonts w:ascii="Times New Roman" w:eastAsia="Times New Roman Bold" w:hAnsi="Times New Roman" w:cs="Times New Roman"/>
          <w:noProof/>
          <w:color w:val="000000" w:themeColor="text1"/>
          <w:sz w:val="24"/>
          <w:szCs w:val="24"/>
          <w:lang w:val="en-IE" w:eastAsia="en-GB"/>
        </w:rPr>
        <w:t xml:space="preserve">to </w:t>
      </w:r>
      <w:r w:rsidR="000025E3" w:rsidRPr="0071157E">
        <w:rPr>
          <w:rFonts w:ascii="Times New Roman" w:eastAsia="Times New Roman Bold" w:hAnsi="Times New Roman" w:cs="Times New Roman"/>
          <w:noProof/>
          <w:color w:val="000000" w:themeColor="text1"/>
          <w:sz w:val="24"/>
          <w:szCs w:val="24"/>
          <w:lang w:val="en-IE" w:eastAsia="en-GB"/>
        </w:rPr>
        <w:t>new challenges, tolerance, confidence</w:t>
      </w:r>
      <w:r w:rsidRPr="0071157E">
        <w:rPr>
          <w:rFonts w:ascii="Times New Roman" w:eastAsia="Times New Roman Bold" w:hAnsi="Times New Roman" w:cs="Times New Roman"/>
          <w:noProof/>
          <w:color w:val="000000" w:themeColor="text1"/>
          <w:sz w:val="24"/>
          <w:szCs w:val="24"/>
          <w:lang w:val="en-IE" w:eastAsia="en-GB"/>
        </w:rPr>
        <w:t>,</w:t>
      </w:r>
      <w:r w:rsidR="000025E3" w:rsidRPr="0071157E">
        <w:rPr>
          <w:rFonts w:ascii="Times New Roman" w:eastAsia="Times New Roman Bold" w:hAnsi="Times New Roman" w:cs="Times New Roman"/>
          <w:noProof/>
          <w:color w:val="000000" w:themeColor="text1"/>
          <w:sz w:val="24"/>
          <w:szCs w:val="24"/>
          <w:lang w:val="en-IE" w:eastAsia="en-GB"/>
        </w:rPr>
        <w:t xml:space="preserve"> and </w:t>
      </w:r>
      <w:r w:rsidR="00541E6B" w:rsidRPr="0071157E">
        <w:rPr>
          <w:rFonts w:ascii="Times New Roman" w:eastAsia="Times New Roman Bold" w:hAnsi="Times New Roman" w:cs="Times New Roman"/>
          <w:noProof/>
          <w:color w:val="000000" w:themeColor="text1"/>
          <w:sz w:val="24"/>
          <w:szCs w:val="24"/>
          <w:lang w:val="en-IE" w:eastAsia="en-GB"/>
        </w:rPr>
        <w:t xml:space="preserve">greater </w:t>
      </w:r>
      <w:r w:rsidR="000025E3" w:rsidRPr="0071157E">
        <w:rPr>
          <w:rFonts w:ascii="Times New Roman" w:eastAsia="Times New Roman Bold" w:hAnsi="Times New Roman" w:cs="Times New Roman"/>
          <w:noProof/>
          <w:color w:val="000000" w:themeColor="text1"/>
          <w:sz w:val="24"/>
          <w:szCs w:val="24"/>
          <w:lang w:val="en-IE" w:eastAsia="en-GB"/>
        </w:rPr>
        <w:t xml:space="preserve">awareness of </w:t>
      </w:r>
      <w:r w:rsidR="00541E6B" w:rsidRPr="0071157E">
        <w:rPr>
          <w:rFonts w:ascii="Times New Roman" w:eastAsia="Times New Roman Bold" w:hAnsi="Times New Roman" w:cs="Times New Roman"/>
          <w:noProof/>
          <w:color w:val="000000" w:themeColor="text1"/>
          <w:sz w:val="24"/>
          <w:szCs w:val="24"/>
          <w:lang w:val="en-IE" w:eastAsia="en-GB"/>
        </w:rPr>
        <w:t xml:space="preserve">their </w:t>
      </w:r>
      <w:r w:rsidR="000025E3" w:rsidRPr="0071157E">
        <w:rPr>
          <w:rFonts w:ascii="Times New Roman" w:eastAsia="Times New Roman Bold" w:hAnsi="Times New Roman" w:cs="Times New Roman"/>
          <w:noProof/>
          <w:color w:val="000000" w:themeColor="text1"/>
          <w:sz w:val="24"/>
          <w:szCs w:val="24"/>
          <w:lang w:val="en-IE" w:eastAsia="en-GB"/>
        </w:rPr>
        <w:t>own strengths and weaknesses.</w:t>
      </w:r>
      <w:r w:rsidR="00B82D0D" w:rsidRPr="0071157E">
        <w:rPr>
          <w:rFonts w:ascii="Times New Roman" w:eastAsia="Times New Roman Bold" w:hAnsi="Times New Roman" w:cs="Times New Roman"/>
          <w:noProof/>
          <w:color w:val="000000" w:themeColor="text1"/>
          <w:sz w:val="24"/>
          <w:szCs w:val="24"/>
          <w:lang w:val="en-IE" w:eastAsia="en-GB"/>
        </w:rPr>
        <w:t xml:space="preserve"> </w:t>
      </w:r>
    </w:p>
    <w:p w14:paraId="38BFBE87" w14:textId="161D3602" w:rsidR="000046C2" w:rsidRPr="0071157E" w:rsidRDefault="00146FA8" w:rsidP="000046C2">
      <w:pPr>
        <w:spacing w:after="120" w:line="240" w:lineRule="auto"/>
        <w:jc w:val="both"/>
        <w:rPr>
          <w:rFonts w:ascii="Times New Roman" w:eastAsia="Times New Roman Bold" w:hAnsi="Times New Roman" w:cs="Times New Roman"/>
          <w:b/>
          <w:bCs/>
          <w:noProof/>
          <w:sz w:val="24"/>
          <w:szCs w:val="24"/>
          <w:lang w:val="en-IE" w:eastAsia="en-GB"/>
        </w:rPr>
      </w:pPr>
      <w:r w:rsidRPr="0071157E">
        <w:rPr>
          <w:rFonts w:ascii="Times New Roman" w:eastAsia="Times New Roman Bold" w:hAnsi="Times New Roman" w:cs="Times New Roman"/>
          <w:noProof/>
          <w:color w:val="000000" w:themeColor="text1"/>
          <w:sz w:val="24"/>
          <w:szCs w:val="24"/>
          <w:lang w:val="en-IE" w:eastAsia="en-GB"/>
        </w:rPr>
        <w:t xml:space="preserve">This blend of </w:t>
      </w:r>
      <w:r w:rsidR="00331A63" w:rsidRPr="0071157E">
        <w:rPr>
          <w:rFonts w:ascii="Times New Roman" w:eastAsia="Times New Roman Bold" w:hAnsi="Times New Roman" w:cs="Times New Roman"/>
          <w:noProof/>
          <w:color w:val="000000" w:themeColor="text1"/>
          <w:sz w:val="24"/>
          <w:szCs w:val="24"/>
          <w:lang w:val="en-IE" w:eastAsia="en-GB"/>
        </w:rPr>
        <w:t xml:space="preserve">transversal </w:t>
      </w:r>
      <w:r w:rsidRPr="0071157E">
        <w:rPr>
          <w:rFonts w:ascii="Times New Roman" w:eastAsia="Times New Roman Bold" w:hAnsi="Times New Roman" w:cs="Times New Roman"/>
          <w:noProof/>
          <w:color w:val="000000" w:themeColor="text1"/>
          <w:sz w:val="24"/>
          <w:szCs w:val="24"/>
          <w:lang w:val="en-IE" w:eastAsia="en-GB"/>
        </w:rPr>
        <w:t xml:space="preserve">and </w:t>
      </w:r>
      <w:r w:rsidR="00513B19" w:rsidRPr="0071157E">
        <w:rPr>
          <w:rFonts w:ascii="Times New Roman" w:eastAsia="Times New Roman Bold" w:hAnsi="Times New Roman" w:cs="Times New Roman"/>
          <w:noProof/>
          <w:color w:val="000000" w:themeColor="text1"/>
          <w:sz w:val="24"/>
          <w:szCs w:val="24"/>
          <w:lang w:val="en-IE" w:eastAsia="en-GB"/>
        </w:rPr>
        <w:t>sector-specific</w:t>
      </w:r>
      <w:r w:rsidRPr="0071157E">
        <w:rPr>
          <w:rFonts w:ascii="Times New Roman" w:eastAsia="Times New Roman Bold" w:hAnsi="Times New Roman" w:cs="Times New Roman"/>
          <w:noProof/>
          <w:color w:val="000000" w:themeColor="text1"/>
          <w:sz w:val="24"/>
          <w:szCs w:val="24"/>
          <w:lang w:val="en-IE" w:eastAsia="en-GB"/>
        </w:rPr>
        <w:t xml:space="preserve"> skills </w:t>
      </w:r>
      <w:r w:rsidR="00BD416E" w:rsidRPr="0071157E">
        <w:rPr>
          <w:rFonts w:ascii="Times New Roman" w:eastAsia="Times New Roman Bold" w:hAnsi="Times New Roman" w:cs="Times New Roman"/>
          <w:noProof/>
          <w:color w:val="000000" w:themeColor="text1"/>
          <w:sz w:val="24"/>
          <w:szCs w:val="24"/>
          <w:lang w:val="en-IE" w:eastAsia="en-GB"/>
        </w:rPr>
        <w:t xml:space="preserve">and competences </w:t>
      </w:r>
      <w:r w:rsidR="00541E6B" w:rsidRPr="0071157E">
        <w:rPr>
          <w:rFonts w:ascii="Times New Roman" w:eastAsia="Times New Roman Bold" w:hAnsi="Times New Roman" w:cs="Times New Roman"/>
          <w:b/>
          <w:bCs/>
          <w:noProof/>
          <w:color w:val="000000" w:themeColor="text1"/>
          <w:sz w:val="24"/>
          <w:szCs w:val="24"/>
          <w:lang w:val="en-IE" w:eastAsia="en-GB"/>
        </w:rPr>
        <w:t xml:space="preserve">increases </w:t>
      </w:r>
      <w:r w:rsidRPr="0071157E">
        <w:rPr>
          <w:rFonts w:ascii="Times New Roman" w:eastAsia="Times New Roman Bold" w:hAnsi="Times New Roman" w:cs="Times New Roman"/>
          <w:b/>
          <w:bCs/>
          <w:noProof/>
          <w:color w:val="000000" w:themeColor="text1"/>
          <w:sz w:val="24"/>
          <w:szCs w:val="24"/>
          <w:lang w:val="en-IE" w:eastAsia="en-GB"/>
        </w:rPr>
        <w:t xml:space="preserve">students’ employability </w:t>
      </w:r>
      <w:r w:rsidR="00200CDA" w:rsidRPr="0071157E">
        <w:rPr>
          <w:rFonts w:ascii="Times New Roman" w:eastAsia="Times New Roman Bold" w:hAnsi="Times New Roman" w:cs="Times New Roman"/>
          <w:b/>
          <w:bCs/>
          <w:noProof/>
          <w:color w:val="000000" w:themeColor="text1"/>
          <w:sz w:val="24"/>
          <w:szCs w:val="24"/>
          <w:lang w:val="en-IE" w:eastAsia="en-GB"/>
        </w:rPr>
        <w:t>on a European scale</w:t>
      </w:r>
      <w:r w:rsidR="00132BB3" w:rsidRPr="0071157E">
        <w:rPr>
          <w:rFonts w:ascii="Times New Roman" w:eastAsia="Times New Roman Bold" w:hAnsi="Times New Roman" w:cs="Times New Roman"/>
          <w:b/>
          <w:bCs/>
          <w:noProof/>
          <w:color w:val="000000" w:themeColor="text1"/>
          <w:sz w:val="24"/>
          <w:szCs w:val="24"/>
          <w:lang w:val="en-IE" w:eastAsia="en-GB"/>
        </w:rPr>
        <w:t>.</w:t>
      </w:r>
      <w:r w:rsidRPr="0071157E">
        <w:rPr>
          <w:rFonts w:ascii="Times New Roman" w:eastAsia="Times New Roman Bold" w:hAnsi="Times New Roman" w:cs="Times New Roman"/>
          <w:b/>
          <w:bCs/>
          <w:noProof/>
          <w:color w:val="000000" w:themeColor="text1"/>
          <w:sz w:val="24"/>
          <w:szCs w:val="24"/>
          <w:lang w:val="en-IE" w:eastAsia="en-GB"/>
        </w:rPr>
        <w:t xml:space="preserve"> </w:t>
      </w:r>
      <w:r w:rsidR="00132BB3" w:rsidRPr="0071157E">
        <w:rPr>
          <w:rFonts w:ascii="Times New Roman" w:eastAsia="Times New Roman Bold" w:hAnsi="Times New Roman" w:cs="Times New Roman"/>
          <w:b/>
          <w:bCs/>
          <w:noProof/>
          <w:color w:val="000000" w:themeColor="text1"/>
          <w:sz w:val="24"/>
          <w:szCs w:val="24"/>
          <w:lang w:val="en-IE" w:eastAsia="en-GB"/>
        </w:rPr>
        <w:t>A European degree w</w:t>
      </w:r>
      <w:r w:rsidR="00BD416E" w:rsidRPr="0071157E">
        <w:rPr>
          <w:rFonts w:ascii="Times New Roman" w:eastAsia="Times New Roman Bold" w:hAnsi="Times New Roman" w:cs="Times New Roman"/>
          <w:b/>
          <w:bCs/>
          <w:noProof/>
          <w:color w:val="000000" w:themeColor="text1"/>
          <w:sz w:val="24"/>
          <w:szCs w:val="24"/>
          <w:lang w:val="en-IE" w:eastAsia="en-GB"/>
        </w:rPr>
        <w:t>ould</w:t>
      </w:r>
      <w:r w:rsidR="00132BB3" w:rsidRPr="0071157E">
        <w:rPr>
          <w:rFonts w:ascii="Times New Roman" w:eastAsia="Times New Roman Bold" w:hAnsi="Times New Roman" w:cs="Times New Roman"/>
          <w:b/>
          <w:bCs/>
          <w:noProof/>
          <w:color w:val="000000" w:themeColor="text1"/>
          <w:sz w:val="24"/>
          <w:szCs w:val="24"/>
          <w:lang w:val="en-IE" w:eastAsia="en-GB"/>
        </w:rPr>
        <w:t xml:space="preserve"> </w:t>
      </w:r>
      <w:r w:rsidRPr="0071157E">
        <w:rPr>
          <w:rFonts w:ascii="Times New Roman" w:eastAsia="Times New Roman Bold" w:hAnsi="Times New Roman" w:cs="Times New Roman"/>
          <w:b/>
          <w:bCs/>
          <w:noProof/>
          <w:color w:val="000000" w:themeColor="text1"/>
          <w:sz w:val="24"/>
          <w:szCs w:val="24"/>
          <w:lang w:val="en-IE" w:eastAsia="en-GB"/>
        </w:rPr>
        <w:t xml:space="preserve">make </w:t>
      </w:r>
      <w:r w:rsidR="00A73A16" w:rsidRPr="0071157E">
        <w:rPr>
          <w:rFonts w:ascii="Times New Roman" w:eastAsia="Times New Roman Bold" w:hAnsi="Times New Roman" w:cs="Times New Roman"/>
          <w:b/>
          <w:bCs/>
          <w:noProof/>
          <w:color w:val="000000" w:themeColor="text1"/>
          <w:sz w:val="24"/>
          <w:szCs w:val="24"/>
          <w:lang w:val="en-IE" w:eastAsia="en-GB"/>
        </w:rPr>
        <w:t xml:space="preserve">graduates </w:t>
      </w:r>
      <w:r w:rsidRPr="0071157E">
        <w:rPr>
          <w:rFonts w:ascii="Times New Roman" w:eastAsia="Times New Roman Bold" w:hAnsi="Times New Roman" w:cs="Times New Roman"/>
          <w:b/>
          <w:bCs/>
          <w:noProof/>
          <w:color w:val="000000" w:themeColor="text1"/>
          <w:sz w:val="24"/>
          <w:szCs w:val="24"/>
          <w:lang w:val="en-IE" w:eastAsia="en-GB"/>
        </w:rPr>
        <w:t xml:space="preserve">more </w:t>
      </w:r>
      <w:r w:rsidR="00D568EC" w:rsidRPr="0071157E">
        <w:rPr>
          <w:rFonts w:ascii="Times New Roman" w:eastAsia="Times New Roman Bold" w:hAnsi="Times New Roman" w:cs="Times New Roman"/>
          <w:b/>
          <w:bCs/>
          <w:noProof/>
          <w:color w:val="000000" w:themeColor="text1"/>
          <w:sz w:val="24"/>
          <w:szCs w:val="24"/>
          <w:lang w:val="en-IE" w:eastAsia="en-GB"/>
        </w:rPr>
        <w:t xml:space="preserve">attractive </w:t>
      </w:r>
      <w:r w:rsidR="001A3C69" w:rsidRPr="0071157E">
        <w:rPr>
          <w:rFonts w:ascii="Times New Roman" w:eastAsia="Times New Roman Bold" w:hAnsi="Times New Roman" w:cs="Times New Roman"/>
          <w:b/>
          <w:bCs/>
          <w:noProof/>
          <w:sz w:val="24"/>
          <w:szCs w:val="24"/>
          <w:lang w:val="en-IE" w:eastAsia="en-GB"/>
        </w:rPr>
        <w:t xml:space="preserve">for </w:t>
      </w:r>
      <w:r w:rsidRPr="0071157E">
        <w:rPr>
          <w:rFonts w:ascii="Times New Roman" w:eastAsia="Times New Roman Bold" w:hAnsi="Times New Roman" w:cs="Times New Roman"/>
          <w:b/>
          <w:bCs/>
          <w:noProof/>
          <w:sz w:val="24"/>
          <w:szCs w:val="24"/>
          <w:lang w:val="en-IE" w:eastAsia="en-GB"/>
        </w:rPr>
        <w:t>future employers</w:t>
      </w:r>
      <w:r w:rsidR="00850106">
        <w:rPr>
          <w:rFonts w:ascii="Times New Roman" w:eastAsia="Times New Roman Bold" w:hAnsi="Times New Roman" w:cs="Times New Roman"/>
          <w:b/>
          <w:bCs/>
          <w:noProof/>
          <w:sz w:val="24"/>
          <w:szCs w:val="24"/>
          <w:lang w:val="en-IE" w:eastAsia="en-GB"/>
        </w:rPr>
        <w:t xml:space="preserve">. </w:t>
      </w:r>
      <w:r w:rsidR="001068E7">
        <w:rPr>
          <w:rFonts w:ascii="Times New Roman" w:eastAsia="Times New Roman Bold" w:hAnsi="Times New Roman" w:cs="Times New Roman"/>
          <w:b/>
          <w:bCs/>
          <w:noProof/>
          <w:sz w:val="24"/>
          <w:szCs w:val="24"/>
          <w:lang w:val="en-IE" w:eastAsia="en-GB"/>
        </w:rPr>
        <w:t>It would be</w:t>
      </w:r>
      <w:r w:rsidR="000046C2" w:rsidRPr="0071157E">
        <w:rPr>
          <w:rFonts w:ascii="Times New Roman" w:eastAsia="Times New Roman Bold" w:hAnsi="Times New Roman" w:cs="Times New Roman"/>
          <w:b/>
          <w:bCs/>
          <w:noProof/>
          <w:sz w:val="24"/>
          <w:szCs w:val="24"/>
          <w:lang w:val="en-IE" w:eastAsia="en-GB"/>
        </w:rPr>
        <w:t xml:space="preserve"> synonym</w:t>
      </w:r>
      <w:r w:rsidR="00541E6B" w:rsidRPr="0071157E">
        <w:rPr>
          <w:rFonts w:ascii="Times New Roman" w:eastAsia="Times New Roman Bold" w:hAnsi="Times New Roman" w:cs="Times New Roman"/>
          <w:b/>
          <w:bCs/>
          <w:noProof/>
          <w:sz w:val="24"/>
          <w:szCs w:val="24"/>
          <w:lang w:val="en-IE" w:eastAsia="en-GB"/>
        </w:rPr>
        <w:t>ous with</w:t>
      </w:r>
      <w:r w:rsidR="000046C2" w:rsidRPr="0071157E">
        <w:rPr>
          <w:rFonts w:ascii="Times New Roman" w:eastAsia="Times New Roman Bold" w:hAnsi="Times New Roman" w:cs="Times New Roman"/>
          <w:b/>
          <w:bCs/>
          <w:noProof/>
          <w:sz w:val="24"/>
          <w:szCs w:val="24"/>
          <w:lang w:val="en-IE" w:eastAsia="en-GB"/>
        </w:rPr>
        <w:t xml:space="preserve"> high-quality programmes </w:t>
      </w:r>
      <w:r w:rsidR="001068E7">
        <w:rPr>
          <w:rFonts w:ascii="Times New Roman" w:eastAsia="Times New Roman Bold" w:hAnsi="Times New Roman" w:cs="Times New Roman"/>
          <w:b/>
          <w:bCs/>
          <w:noProof/>
          <w:sz w:val="24"/>
          <w:szCs w:val="24"/>
          <w:lang w:val="en-IE" w:eastAsia="en-GB"/>
        </w:rPr>
        <w:t xml:space="preserve">that </w:t>
      </w:r>
      <w:r w:rsidR="00132BB3" w:rsidRPr="0071157E">
        <w:rPr>
          <w:rFonts w:ascii="Times New Roman" w:eastAsia="Times New Roman Bold" w:hAnsi="Times New Roman" w:cs="Times New Roman"/>
          <w:b/>
          <w:bCs/>
          <w:noProof/>
          <w:sz w:val="24"/>
          <w:szCs w:val="24"/>
          <w:lang w:val="en-IE" w:eastAsia="en-GB"/>
        </w:rPr>
        <w:t>prepar</w:t>
      </w:r>
      <w:r w:rsidR="001068E7">
        <w:rPr>
          <w:rFonts w:ascii="Times New Roman" w:eastAsia="Times New Roman Bold" w:hAnsi="Times New Roman" w:cs="Times New Roman"/>
          <w:b/>
          <w:bCs/>
          <w:noProof/>
          <w:sz w:val="24"/>
          <w:szCs w:val="24"/>
          <w:lang w:val="en-IE" w:eastAsia="en-GB"/>
        </w:rPr>
        <w:t>e</w:t>
      </w:r>
      <w:r w:rsidR="00132BB3" w:rsidRPr="0071157E">
        <w:rPr>
          <w:rFonts w:ascii="Times New Roman" w:eastAsia="Times New Roman Bold" w:hAnsi="Times New Roman" w:cs="Times New Roman"/>
          <w:b/>
          <w:bCs/>
          <w:noProof/>
          <w:sz w:val="24"/>
          <w:szCs w:val="24"/>
          <w:lang w:val="en-IE" w:eastAsia="en-GB"/>
        </w:rPr>
        <w:t xml:space="preserve"> </w:t>
      </w:r>
      <w:r w:rsidR="007D36A0">
        <w:rPr>
          <w:rFonts w:ascii="Times New Roman" w:eastAsia="Times New Roman Bold" w:hAnsi="Times New Roman" w:cs="Times New Roman"/>
          <w:b/>
          <w:bCs/>
          <w:noProof/>
          <w:sz w:val="24"/>
          <w:szCs w:val="24"/>
          <w:lang w:val="en-IE" w:eastAsia="en-GB"/>
        </w:rPr>
        <w:t>European</w:t>
      </w:r>
      <w:r w:rsidR="00816E9A">
        <w:rPr>
          <w:rFonts w:ascii="Times New Roman" w:eastAsia="Times New Roman Bold" w:hAnsi="Times New Roman" w:cs="Times New Roman"/>
          <w:b/>
          <w:bCs/>
          <w:noProof/>
          <w:sz w:val="24"/>
          <w:szCs w:val="24"/>
          <w:lang w:val="en-IE" w:eastAsia="en-GB"/>
        </w:rPr>
        <w:t>-</w:t>
      </w:r>
      <w:r w:rsidR="007D36A0">
        <w:rPr>
          <w:rFonts w:ascii="Times New Roman" w:eastAsia="Times New Roman Bold" w:hAnsi="Times New Roman" w:cs="Times New Roman"/>
          <w:b/>
          <w:bCs/>
          <w:noProof/>
          <w:sz w:val="24"/>
          <w:szCs w:val="24"/>
          <w:lang w:val="en-IE" w:eastAsia="en-GB"/>
        </w:rPr>
        <w:t xml:space="preserve"> and </w:t>
      </w:r>
      <w:r w:rsidR="00A73A16" w:rsidRPr="0071157E">
        <w:rPr>
          <w:rFonts w:ascii="Times New Roman" w:eastAsia="Times New Roman Bold" w:hAnsi="Times New Roman" w:cs="Times New Roman"/>
          <w:b/>
          <w:bCs/>
          <w:noProof/>
          <w:sz w:val="24"/>
          <w:szCs w:val="24"/>
          <w:lang w:val="en-IE" w:eastAsia="en-GB"/>
        </w:rPr>
        <w:t>globally</w:t>
      </w:r>
      <w:r w:rsidR="007D36A0">
        <w:rPr>
          <w:rFonts w:ascii="Times New Roman" w:eastAsia="Times New Roman Bold" w:hAnsi="Times New Roman" w:cs="Times New Roman"/>
          <w:b/>
          <w:bCs/>
          <w:noProof/>
          <w:sz w:val="24"/>
          <w:szCs w:val="24"/>
          <w:lang w:val="en-IE" w:eastAsia="en-GB"/>
        </w:rPr>
        <w:t>-</w:t>
      </w:r>
      <w:r w:rsidR="00A73A16" w:rsidRPr="0071157E">
        <w:rPr>
          <w:rFonts w:ascii="Times New Roman" w:eastAsia="Times New Roman Bold" w:hAnsi="Times New Roman" w:cs="Times New Roman"/>
          <w:b/>
          <w:bCs/>
          <w:noProof/>
          <w:sz w:val="24"/>
          <w:szCs w:val="24"/>
          <w:lang w:val="en-IE" w:eastAsia="en-GB"/>
        </w:rPr>
        <w:t>minded</w:t>
      </w:r>
      <w:r w:rsidR="007D36A0">
        <w:rPr>
          <w:rFonts w:ascii="Times New Roman" w:eastAsia="Times New Roman Bold" w:hAnsi="Times New Roman" w:cs="Times New Roman"/>
          <w:b/>
          <w:bCs/>
          <w:noProof/>
          <w:sz w:val="24"/>
          <w:szCs w:val="24"/>
          <w:lang w:val="en-IE" w:eastAsia="en-GB"/>
        </w:rPr>
        <w:t>,</w:t>
      </w:r>
      <w:r w:rsidR="000046C2" w:rsidRPr="0071157E">
        <w:rPr>
          <w:rFonts w:ascii="Times New Roman" w:eastAsia="Times New Roman Bold" w:hAnsi="Times New Roman" w:cs="Times New Roman"/>
          <w:b/>
          <w:bCs/>
          <w:noProof/>
          <w:sz w:val="24"/>
          <w:szCs w:val="24"/>
          <w:lang w:val="en-IE" w:eastAsia="en-GB"/>
        </w:rPr>
        <w:t xml:space="preserve"> highly skilled individuals. </w:t>
      </w:r>
    </w:p>
    <w:p w14:paraId="2E6436FF" w14:textId="2C4A6844" w:rsidR="00981480" w:rsidRPr="0071157E" w:rsidRDefault="00981480" w:rsidP="009E7AAA">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 xml:space="preserve">In </w:t>
      </w:r>
      <w:r w:rsidR="009E7AAA" w:rsidRPr="0071157E">
        <w:rPr>
          <w:rFonts w:ascii="Times New Roman" w:eastAsia="Times New Roman Bold" w:hAnsi="Times New Roman" w:cs="Times New Roman"/>
          <w:b/>
          <w:bCs/>
          <w:noProof/>
          <w:sz w:val="24"/>
          <w:szCs w:val="24"/>
          <w:lang w:val="en-IE" w:eastAsia="en-GB"/>
        </w:rPr>
        <w:t>brief:</w:t>
      </w:r>
      <w:r w:rsidRPr="0071157E">
        <w:rPr>
          <w:rFonts w:ascii="Times New Roman" w:eastAsia="Times New Roman Bold" w:hAnsi="Times New Roman" w:cs="Times New Roman"/>
          <w:noProof/>
          <w:sz w:val="24"/>
          <w:szCs w:val="24"/>
          <w:lang w:val="en-IE" w:eastAsia="en-GB"/>
        </w:rPr>
        <w:t xml:space="preserve"> the European degree </w:t>
      </w:r>
      <w:r w:rsidR="002903C0" w:rsidRPr="0071157E">
        <w:rPr>
          <w:rFonts w:ascii="Times New Roman" w:eastAsia="Times New Roman Bold" w:hAnsi="Times New Roman" w:cs="Times New Roman"/>
          <w:noProof/>
          <w:sz w:val="24"/>
          <w:szCs w:val="24"/>
          <w:lang w:val="en-IE" w:eastAsia="en-GB"/>
        </w:rPr>
        <w:t xml:space="preserve">would </w:t>
      </w:r>
      <w:r w:rsidRPr="0071157E">
        <w:rPr>
          <w:rFonts w:ascii="Times New Roman" w:eastAsia="Times New Roman Bold" w:hAnsi="Times New Roman" w:cs="Times New Roman"/>
          <w:noProof/>
          <w:sz w:val="24"/>
          <w:szCs w:val="24"/>
          <w:lang w:val="en-IE" w:eastAsia="en-GB"/>
        </w:rPr>
        <w:t xml:space="preserve">support the creation of labour-market relevant joint programmes. The </w:t>
      </w:r>
      <w:r w:rsidR="00B905FE">
        <w:rPr>
          <w:rFonts w:ascii="Times New Roman" w:eastAsia="Times New Roman Bold" w:hAnsi="Times New Roman" w:cs="Times New Roman"/>
          <w:noProof/>
          <w:sz w:val="24"/>
          <w:szCs w:val="24"/>
          <w:lang w:val="en-IE" w:eastAsia="en-GB"/>
        </w:rPr>
        <w:t>key</w:t>
      </w:r>
      <w:r w:rsidR="00541E6B"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competences associated with a European degree </w:t>
      </w:r>
      <w:r w:rsidR="002903C0" w:rsidRPr="0071157E">
        <w:rPr>
          <w:rFonts w:ascii="Times New Roman" w:eastAsia="Times New Roman Bold" w:hAnsi="Times New Roman" w:cs="Times New Roman"/>
          <w:noProof/>
          <w:sz w:val="24"/>
          <w:szCs w:val="24"/>
          <w:lang w:val="en-IE" w:eastAsia="en-GB"/>
        </w:rPr>
        <w:t xml:space="preserve">would </w:t>
      </w:r>
      <w:r w:rsidRPr="0071157E">
        <w:rPr>
          <w:rFonts w:ascii="Times New Roman" w:eastAsia="Times New Roman Bold" w:hAnsi="Times New Roman" w:cs="Times New Roman"/>
          <w:noProof/>
          <w:sz w:val="24"/>
          <w:szCs w:val="24"/>
          <w:lang w:val="en-IE" w:eastAsia="en-GB"/>
        </w:rPr>
        <w:t>position graduates as sought</w:t>
      </w:r>
      <w:r w:rsidR="007D36A0">
        <w:rPr>
          <w:rFonts w:ascii="Times New Roman" w:eastAsia="Times New Roman Bold" w:hAnsi="Times New Roman" w:cs="Times New Roman"/>
          <w:noProof/>
          <w:sz w:val="24"/>
          <w:szCs w:val="24"/>
          <w:lang w:val="en-IE" w:eastAsia="en-GB"/>
        </w:rPr>
        <w:t>-</w:t>
      </w:r>
      <w:r w:rsidRPr="0071157E">
        <w:rPr>
          <w:rFonts w:ascii="Times New Roman" w:eastAsia="Times New Roman Bold" w:hAnsi="Times New Roman" w:cs="Times New Roman"/>
          <w:noProof/>
          <w:sz w:val="24"/>
          <w:szCs w:val="24"/>
          <w:lang w:val="en-IE" w:eastAsia="en-GB"/>
        </w:rPr>
        <w:t xml:space="preserve">after professionals in the </w:t>
      </w:r>
      <w:r w:rsidR="007D36A0">
        <w:rPr>
          <w:rFonts w:ascii="Times New Roman" w:eastAsia="Times New Roman Bold" w:hAnsi="Times New Roman" w:cs="Times New Roman"/>
          <w:noProof/>
          <w:sz w:val="24"/>
          <w:szCs w:val="24"/>
          <w:lang w:val="en-IE" w:eastAsia="en-GB"/>
        </w:rPr>
        <w:t xml:space="preserve">European and </w:t>
      </w:r>
      <w:r w:rsidRPr="0071157E">
        <w:rPr>
          <w:rFonts w:ascii="Times New Roman" w:eastAsia="Times New Roman Bold" w:hAnsi="Times New Roman" w:cs="Times New Roman"/>
          <w:noProof/>
          <w:sz w:val="24"/>
          <w:szCs w:val="24"/>
          <w:lang w:val="en-IE" w:eastAsia="en-GB"/>
        </w:rPr>
        <w:t xml:space="preserve">global job market where they </w:t>
      </w:r>
      <w:r w:rsidR="002903C0" w:rsidRPr="0071157E">
        <w:rPr>
          <w:rFonts w:ascii="Times New Roman" w:eastAsia="Times New Roman Bold" w:hAnsi="Times New Roman" w:cs="Times New Roman"/>
          <w:noProof/>
          <w:sz w:val="24"/>
          <w:szCs w:val="24"/>
          <w:lang w:val="en-IE" w:eastAsia="en-GB"/>
        </w:rPr>
        <w:t xml:space="preserve">would </w:t>
      </w:r>
      <w:r w:rsidRPr="0071157E">
        <w:rPr>
          <w:rFonts w:ascii="Times New Roman" w:eastAsia="Times New Roman Bold" w:hAnsi="Times New Roman" w:cs="Times New Roman"/>
          <w:noProof/>
          <w:sz w:val="24"/>
          <w:szCs w:val="24"/>
          <w:lang w:val="en-IE" w:eastAsia="en-GB"/>
        </w:rPr>
        <w:t xml:space="preserve">stand out as </w:t>
      </w:r>
      <w:r w:rsidR="00B905FE">
        <w:rPr>
          <w:rFonts w:ascii="Times New Roman" w:eastAsia="Times New Roman Bold" w:hAnsi="Times New Roman" w:cs="Times New Roman"/>
          <w:noProof/>
          <w:sz w:val="24"/>
          <w:szCs w:val="24"/>
          <w:lang w:val="en-IE" w:eastAsia="en-GB"/>
        </w:rPr>
        <w:t xml:space="preserve">highly </w:t>
      </w:r>
      <w:r w:rsidRPr="0071157E">
        <w:rPr>
          <w:rFonts w:ascii="Times New Roman" w:eastAsia="Times New Roman Bold" w:hAnsi="Times New Roman" w:cs="Times New Roman"/>
          <w:noProof/>
          <w:sz w:val="24"/>
          <w:szCs w:val="24"/>
          <w:lang w:val="en-IE" w:eastAsia="en-GB"/>
        </w:rPr>
        <w:t>qualified with a combination of problem-solving prowess, adaptability, multilingual</w:t>
      </w:r>
      <w:r w:rsidR="006D0BA7">
        <w:rPr>
          <w:rFonts w:ascii="Times New Roman" w:eastAsia="Times New Roman Bold" w:hAnsi="Times New Roman" w:cs="Times New Roman"/>
          <w:noProof/>
          <w:sz w:val="24"/>
          <w:szCs w:val="24"/>
          <w:lang w:val="en-IE" w:eastAsia="en-GB"/>
        </w:rPr>
        <w:t xml:space="preserve"> skills</w:t>
      </w:r>
      <w:r w:rsidRPr="0071157E">
        <w:rPr>
          <w:rFonts w:ascii="Times New Roman" w:eastAsia="Times New Roman Bold" w:hAnsi="Times New Roman" w:cs="Times New Roman"/>
          <w:noProof/>
          <w:sz w:val="24"/>
          <w:szCs w:val="24"/>
          <w:lang w:val="en-IE" w:eastAsia="en-GB"/>
        </w:rPr>
        <w:t>, multicultural</w:t>
      </w:r>
      <w:r w:rsidR="007D36A0">
        <w:rPr>
          <w:rFonts w:ascii="Times New Roman" w:eastAsia="Times New Roman Bold" w:hAnsi="Times New Roman" w:cs="Times New Roman"/>
          <w:noProof/>
          <w:sz w:val="24"/>
          <w:szCs w:val="24"/>
          <w:lang w:val="en-IE" w:eastAsia="en-GB"/>
        </w:rPr>
        <w:t xml:space="preserve"> awareness</w:t>
      </w:r>
      <w:r w:rsidRPr="0071157E">
        <w:rPr>
          <w:rFonts w:ascii="Times New Roman" w:eastAsia="Times New Roman Bold" w:hAnsi="Times New Roman" w:cs="Times New Roman"/>
          <w:noProof/>
          <w:sz w:val="24"/>
          <w:szCs w:val="24"/>
          <w:lang w:val="en-IE" w:eastAsia="en-GB"/>
        </w:rPr>
        <w:t xml:space="preserve">, and interdisciplinary expertise that aligns seamlessly with the </w:t>
      </w:r>
      <w:r w:rsidR="00541E6B" w:rsidRPr="0071157E">
        <w:rPr>
          <w:rFonts w:ascii="Times New Roman" w:eastAsia="Times New Roman Bold" w:hAnsi="Times New Roman" w:cs="Times New Roman"/>
          <w:noProof/>
          <w:sz w:val="24"/>
          <w:szCs w:val="24"/>
          <w:lang w:val="en-IE" w:eastAsia="en-GB"/>
        </w:rPr>
        <w:t xml:space="preserve">changing </w:t>
      </w:r>
      <w:r w:rsidRPr="0071157E">
        <w:rPr>
          <w:rFonts w:ascii="Times New Roman" w:eastAsia="Times New Roman Bold" w:hAnsi="Times New Roman" w:cs="Times New Roman"/>
          <w:noProof/>
          <w:sz w:val="24"/>
          <w:szCs w:val="24"/>
          <w:lang w:val="en-IE" w:eastAsia="en-GB"/>
        </w:rPr>
        <w:t>demands of the global workforce.</w:t>
      </w:r>
    </w:p>
    <w:p w14:paraId="3C32AE5A" w14:textId="6E902560" w:rsidR="00463B4A" w:rsidRPr="0071157E" w:rsidRDefault="00E6102B" w:rsidP="00C4527A">
      <w:pPr>
        <w:numPr>
          <w:ilvl w:val="1"/>
          <w:numId w:val="15"/>
        </w:numPr>
        <w:spacing w:before="120" w:after="120" w:line="240" w:lineRule="auto"/>
        <w:ind w:left="715" w:hanging="431"/>
        <w:jc w:val="both"/>
        <w:rPr>
          <w:rFonts w:ascii="Times New Roman" w:eastAsia="Times New Roman Bold" w:hAnsi="Times New Roman" w:cs="Times New Roman"/>
          <w:b/>
          <w:bCs/>
          <w:i/>
          <w:iCs/>
          <w:noProof/>
          <w:sz w:val="24"/>
          <w:szCs w:val="24"/>
          <w:lang w:val="en-IE" w:eastAsia="en-GB"/>
        </w:rPr>
      </w:pPr>
      <w:r w:rsidRPr="0071157E">
        <w:rPr>
          <w:rFonts w:ascii="Times New Roman" w:eastAsia="Times New Roman Bold" w:hAnsi="Times New Roman" w:cs="Times New Roman"/>
          <w:b/>
          <w:bCs/>
          <w:i/>
          <w:iCs/>
          <w:noProof/>
          <w:sz w:val="24"/>
          <w:szCs w:val="24"/>
          <w:lang w:val="en-IE" w:eastAsia="en-GB"/>
        </w:rPr>
        <w:t>Cutting red tape for i</w:t>
      </w:r>
      <w:r w:rsidR="00463B4A" w:rsidRPr="0071157E">
        <w:rPr>
          <w:rFonts w:ascii="Times New Roman" w:eastAsia="Times New Roman Bold" w:hAnsi="Times New Roman" w:cs="Times New Roman"/>
          <w:b/>
          <w:bCs/>
          <w:i/>
          <w:iCs/>
          <w:noProof/>
          <w:sz w:val="24"/>
          <w:szCs w:val="24"/>
          <w:lang w:val="en-IE" w:eastAsia="en-GB"/>
        </w:rPr>
        <w:t xml:space="preserve">ncreased transparency and visibility of higher education systems </w:t>
      </w:r>
    </w:p>
    <w:p w14:paraId="3517B717" w14:textId="2B1C6343" w:rsidR="00B82D0D" w:rsidRPr="0071157E" w:rsidRDefault="00463B4A" w:rsidP="00B82D0D">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Many universities that wish to deepen transnational cooperation </w:t>
      </w:r>
      <w:r w:rsidRPr="0071157E">
        <w:rPr>
          <w:rFonts w:ascii="Times New Roman" w:eastAsia="Times New Roman Bold" w:hAnsi="Times New Roman" w:cs="Times New Roman"/>
          <w:b/>
          <w:bCs/>
          <w:noProof/>
          <w:sz w:val="24"/>
          <w:szCs w:val="24"/>
          <w:lang w:val="en-IE" w:eastAsia="en-GB"/>
        </w:rPr>
        <w:t xml:space="preserve">struggle with </w:t>
      </w:r>
      <w:r w:rsidR="0035417C" w:rsidRPr="0071157E">
        <w:rPr>
          <w:rFonts w:ascii="Times New Roman" w:eastAsia="Times New Roman Bold" w:hAnsi="Times New Roman" w:cs="Times New Roman"/>
          <w:b/>
          <w:bCs/>
          <w:noProof/>
          <w:sz w:val="24"/>
          <w:szCs w:val="24"/>
          <w:lang w:val="en-IE" w:eastAsia="en-GB"/>
        </w:rPr>
        <w:t xml:space="preserve">discrepancies </w:t>
      </w:r>
      <w:r w:rsidR="00546174">
        <w:rPr>
          <w:rFonts w:ascii="Times New Roman" w:eastAsia="Times New Roman Bold" w:hAnsi="Times New Roman" w:cs="Times New Roman"/>
          <w:b/>
          <w:bCs/>
          <w:noProof/>
          <w:sz w:val="24"/>
          <w:szCs w:val="24"/>
          <w:lang w:val="en-IE" w:eastAsia="en-GB"/>
        </w:rPr>
        <w:t>in</w:t>
      </w:r>
      <w:r w:rsidR="00546174" w:rsidRPr="0071157E">
        <w:rPr>
          <w:rFonts w:ascii="Times New Roman" w:eastAsia="Times New Roman Bold" w:hAnsi="Times New Roman" w:cs="Times New Roman"/>
          <w:b/>
          <w:bCs/>
          <w:noProof/>
          <w:sz w:val="24"/>
          <w:szCs w:val="24"/>
          <w:lang w:val="en-IE" w:eastAsia="en-GB"/>
        </w:rPr>
        <w:t xml:space="preserve"> </w:t>
      </w:r>
      <w:r w:rsidRPr="0071157E">
        <w:rPr>
          <w:rFonts w:ascii="Times New Roman" w:eastAsia="Times New Roman Bold" w:hAnsi="Times New Roman" w:cs="Times New Roman"/>
          <w:b/>
          <w:bCs/>
          <w:noProof/>
          <w:sz w:val="24"/>
          <w:szCs w:val="24"/>
          <w:lang w:val="en-IE" w:eastAsia="en-GB"/>
        </w:rPr>
        <w:t xml:space="preserve">national </w:t>
      </w:r>
      <w:r w:rsidR="00780AC4" w:rsidRPr="0071157E">
        <w:rPr>
          <w:rFonts w:ascii="Times New Roman" w:eastAsia="Times New Roman Bold" w:hAnsi="Times New Roman" w:cs="Times New Roman"/>
          <w:b/>
          <w:bCs/>
          <w:noProof/>
          <w:sz w:val="24"/>
          <w:szCs w:val="24"/>
          <w:lang w:val="en-IE" w:eastAsia="en-GB"/>
        </w:rPr>
        <w:t>legislation</w:t>
      </w:r>
      <w:r w:rsidRPr="0071157E">
        <w:rPr>
          <w:rFonts w:ascii="Times New Roman" w:eastAsia="Times New Roman Bold" w:hAnsi="Times New Roman" w:cs="Times New Roman"/>
          <w:noProof/>
          <w:sz w:val="24"/>
          <w:szCs w:val="24"/>
          <w:lang w:val="en-IE" w:eastAsia="en-GB"/>
        </w:rPr>
        <w:t xml:space="preserve">. </w:t>
      </w:r>
      <w:r w:rsidR="00B82D0D" w:rsidRPr="0071157E">
        <w:rPr>
          <w:rFonts w:ascii="Times New Roman" w:eastAsia="Times New Roman Bold" w:hAnsi="Times New Roman" w:cs="Times New Roman"/>
          <w:noProof/>
          <w:sz w:val="24"/>
          <w:szCs w:val="24"/>
          <w:lang w:val="en-IE" w:eastAsia="en-GB"/>
        </w:rPr>
        <w:t xml:space="preserve">This </w:t>
      </w:r>
      <w:r w:rsidR="007B3265" w:rsidRPr="0071157E">
        <w:rPr>
          <w:rFonts w:ascii="Times New Roman" w:eastAsia="Times New Roman Bold" w:hAnsi="Times New Roman" w:cs="Times New Roman"/>
          <w:noProof/>
          <w:sz w:val="24"/>
          <w:szCs w:val="24"/>
          <w:lang w:val="en-IE" w:eastAsia="en-GB"/>
        </w:rPr>
        <w:t xml:space="preserve">takes up </w:t>
      </w:r>
      <w:r w:rsidR="00B82D0D" w:rsidRPr="0071157E">
        <w:rPr>
          <w:rFonts w:ascii="Times New Roman" w:eastAsia="Times New Roman Bold" w:hAnsi="Times New Roman" w:cs="Times New Roman"/>
          <w:noProof/>
          <w:sz w:val="24"/>
          <w:szCs w:val="24"/>
          <w:lang w:val="en-IE" w:eastAsia="en-GB"/>
        </w:rPr>
        <w:t xml:space="preserve">resources and </w:t>
      </w:r>
      <w:r w:rsidR="00546174">
        <w:rPr>
          <w:rFonts w:ascii="Times New Roman" w:eastAsia="Times New Roman Bold" w:hAnsi="Times New Roman" w:cs="Times New Roman"/>
          <w:noProof/>
          <w:sz w:val="24"/>
          <w:szCs w:val="24"/>
          <w:lang w:val="en-IE" w:eastAsia="en-GB"/>
        </w:rPr>
        <w:t>distracts</w:t>
      </w:r>
      <w:r w:rsidR="00B82D0D" w:rsidRPr="0071157E">
        <w:rPr>
          <w:rFonts w:ascii="Times New Roman" w:eastAsia="Times New Roman Bold" w:hAnsi="Times New Roman" w:cs="Times New Roman"/>
          <w:noProof/>
          <w:sz w:val="24"/>
          <w:szCs w:val="24"/>
          <w:lang w:val="en-IE" w:eastAsia="en-GB"/>
        </w:rPr>
        <w:t xml:space="preserve"> from the</w:t>
      </w:r>
      <w:r w:rsidR="007B3265" w:rsidRPr="0071157E">
        <w:rPr>
          <w:rFonts w:ascii="Times New Roman" w:eastAsia="Times New Roman Bold" w:hAnsi="Times New Roman" w:cs="Times New Roman"/>
          <w:noProof/>
          <w:sz w:val="24"/>
          <w:szCs w:val="24"/>
          <w:lang w:val="en-IE" w:eastAsia="en-GB"/>
        </w:rPr>
        <w:t>ir</w:t>
      </w:r>
      <w:r w:rsidR="00B82D0D" w:rsidRPr="0071157E">
        <w:rPr>
          <w:rFonts w:ascii="Times New Roman" w:eastAsia="Times New Roman Bold" w:hAnsi="Times New Roman" w:cs="Times New Roman"/>
          <w:noProof/>
          <w:sz w:val="24"/>
          <w:szCs w:val="24"/>
          <w:lang w:val="en-IE" w:eastAsia="en-GB"/>
        </w:rPr>
        <w:t xml:space="preserve"> actual work. By simplifying the work </w:t>
      </w:r>
      <w:r w:rsidR="007B3265" w:rsidRPr="0071157E">
        <w:rPr>
          <w:rFonts w:ascii="Times New Roman" w:eastAsia="Times New Roman Bold" w:hAnsi="Times New Roman" w:cs="Times New Roman"/>
          <w:noProof/>
          <w:sz w:val="24"/>
          <w:szCs w:val="24"/>
          <w:lang w:val="en-IE" w:eastAsia="en-GB"/>
        </w:rPr>
        <w:t xml:space="preserve">for </w:t>
      </w:r>
      <w:r w:rsidR="00B82D0D" w:rsidRPr="0071157E">
        <w:rPr>
          <w:rFonts w:ascii="Times New Roman" w:eastAsia="Times New Roman Bold" w:hAnsi="Times New Roman" w:cs="Times New Roman"/>
          <w:noProof/>
          <w:sz w:val="24"/>
          <w:szCs w:val="24"/>
          <w:lang w:val="en-IE" w:eastAsia="en-GB"/>
        </w:rPr>
        <w:t>universities, we can deploy precious resources for the benefit of teaching and research.</w:t>
      </w:r>
    </w:p>
    <w:p w14:paraId="4650D241" w14:textId="42775032" w:rsidR="00B82D0D" w:rsidRPr="0071157E" w:rsidRDefault="00B82D0D" w:rsidP="00463B4A">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In a Eurobarometer survey of 2018, 92% of universities identified the elimination of legal and administrative obstacles to international strategic institutional partnerships as a key issue</w:t>
      </w:r>
      <w:r w:rsidR="0035417C" w:rsidRPr="0071157E">
        <w:rPr>
          <w:rFonts w:ascii="Times New Roman" w:eastAsia="Times New Roman Bold" w:hAnsi="Times New Roman" w:cs="Times New Roman"/>
          <w:noProof/>
          <w:sz w:val="24"/>
          <w:szCs w:val="24"/>
          <w:lang w:val="en-IE" w:eastAsia="en-GB"/>
        </w:rPr>
        <w:t xml:space="preserve"> </w:t>
      </w:r>
      <w:r w:rsidR="007B3265" w:rsidRPr="0071157E">
        <w:rPr>
          <w:rFonts w:ascii="Times New Roman" w:eastAsia="Times New Roman Bold" w:hAnsi="Times New Roman" w:cs="Times New Roman"/>
          <w:noProof/>
          <w:sz w:val="24"/>
          <w:szCs w:val="24"/>
          <w:lang w:val="en-IE" w:eastAsia="en-GB"/>
        </w:rPr>
        <w:t xml:space="preserve">that would </w:t>
      </w:r>
      <w:r w:rsidR="0035417C" w:rsidRPr="0071157E">
        <w:rPr>
          <w:rFonts w:ascii="Times New Roman" w:eastAsia="Times New Roman Bold" w:hAnsi="Times New Roman" w:cs="Times New Roman"/>
          <w:noProof/>
          <w:sz w:val="24"/>
          <w:szCs w:val="24"/>
          <w:lang w:val="en-IE" w:eastAsia="en-GB"/>
        </w:rPr>
        <w:t>boost transnational cooperation</w:t>
      </w:r>
      <w:r w:rsidRPr="0071157E">
        <w:rPr>
          <w:rStyle w:val="FootnoteReference"/>
          <w:rFonts w:ascii="Times New Roman" w:eastAsia="Times New Roman Bold" w:hAnsi="Times New Roman" w:cs="Times New Roman"/>
          <w:noProof/>
          <w:sz w:val="24"/>
          <w:szCs w:val="24"/>
          <w:lang w:val="en-IE" w:eastAsia="en-GB"/>
        </w:rPr>
        <w:footnoteReference w:id="6"/>
      </w:r>
      <w:r w:rsidRPr="0071157E">
        <w:rPr>
          <w:rFonts w:ascii="Times New Roman" w:eastAsia="Times New Roman Bold" w:hAnsi="Times New Roman" w:cs="Times New Roman"/>
          <w:noProof/>
          <w:sz w:val="24"/>
          <w:szCs w:val="24"/>
          <w:lang w:val="en-IE" w:eastAsia="en-GB"/>
        </w:rPr>
        <w:t>.</w:t>
      </w:r>
    </w:p>
    <w:p w14:paraId="711D656A" w14:textId="5E8D4D36" w:rsidR="001913D1" w:rsidRPr="0071157E" w:rsidRDefault="001913D1" w:rsidP="00463B4A">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Despite 25 years of cooperation within the intergovernmental Bologna </w:t>
      </w:r>
      <w:r w:rsidR="007B3265" w:rsidRPr="0071157E">
        <w:rPr>
          <w:rFonts w:ascii="Times New Roman" w:eastAsia="Times New Roman Bold" w:hAnsi="Times New Roman" w:cs="Times New Roman"/>
          <w:noProof/>
          <w:sz w:val="24"/>
          <w:szCs w:val="24"/>
          <w:lang w:val="en-IE" w:eastAsia="en-GB"/>
        </w:rPr>
        <w:t>p</w:t>
      </w:r>
      <w:r w:rsidRPr="0071157E">
        <w:rPr>
          <w:rFonts w:ascii="Times New Roman" w:eastAsia="Times New Roman Bold" w:hAnsi="Times New Roman" w:cs="Times New Roman"/>
          <w:noProof/>
          <w:sz w:val="24"/>
          <w:szCs w:val="24"/>
          <w:lang w:val="en-IE" w:eastAsia="en-GB"/>
        </w:rPr>
        <w:t>rocess, and the development of several tools to improve</w:t>
      </w:r>
      <w:r w:rsidR="007B3265" w:rsidRPr="0071157E">
        <w:rPr>
          <w:rFonts w:ascii="Times New Roman" w:eastAsia="Times New Roman Bold" w:hAnsi="Times New Roman" w:cs="Times New Roman"/>
          <w:noProof/>
          <w:sz w:val="24"/>
          <w:szCs w:val="24"/>
          <w:lang w:val="en-IE" w:eastAsia="en-GB"/>
        </w:rPr>
        <w:t xml:space="preserve"> the</w:t>
      </w:r>
      <w:r w:rsidRPr="0071157E">
        <w:rPr>
          <w:rFonts w:ascii="Times New Roman" w:eastAsia="Times New Roman Bold" w:hAnsi="Times New Roman" w:cs="Times New Roman"/>
          <w:noProof/>
          <w:sz w:val="24"/>
          <w:szCs w:val="24"/>
          <w:lang w:val="en-IE" w:eastAsia="en-GB"/>
        </w:rPr>
        <w:t xml:space="preserve"> transparency of national higher education systems, </w:t>
      </w:r>
      <w:r w:rsidR="007B3265" w:rsidRPr="0071157E">
        <w:rPr>
          <w:rFonts w:ascii="Times New Roman" w:eastAsia="Times New Roman Bold" w:hAnsi="Times New Roman" w:cs="Times New Roman"/>
          <w:noProof/>
          <w:sz w:val="24"/>
          <w:szCs w:val="24"/>
          <w:lang w:val="en-IE" w:eastAsia="en-GB"/>
        </w:rPr>
        <w:t xml:space="preserve">the </w:t>
      </w:r>
      <w:r w:rsidRPr="0071157E">
        <w:rPr>
          <w:rFonts w:ascii="Times New Roman" w:eastAsia="Times New Roman Bold" w:hAnsi="Times New Roman" w:cs="Times New Roman"/>
          <w:noProof/>
          <w:sz w:val="24"/>
          <w:szCs w:val="24"/>
          <w:lang w:val="en-IE" w:eastAsia="en-GB"/>
        </w:rPr>
        <w:t xml:space="preserve">quality assurance of educational </w:t>
      </w:r>
      <w:r w:rsidRPr="0071157E">
        <w:rPr>
          <w:rFonts w:ascii="Times New Roman" w:eastAsia="Times New Roman Bold" w:hAnsi="Times New Roman" w:cs="Times New Roman"/>
          <w:noProof/>
          <w:color w:val="000000" w:themeColor="text1"/>
          <w:sz w:val="24"/>
          <w:szCs w:val="24"/>
          <w:lang w:val="en-IE" w:eastAsia="en-GB"/>
        </w:rPr>
        <w:t xml:space="preserve">offers and recognition of degrees, </w:t>
      </w:r>
      <w:r w:rsidR="00F600D8">
        <w:rPr>
          <w:rFonts w:ascii="Times New Roman" w:eastAsia="Times New Roman Bold" w:hAnsi="Times New Roman" w:cs="Times New Roman"/>
          <w:noProof/>
          <w:color w:val="000000" w:themeColor="text1"/>
          <w:sz w:val="24"/>
          <w:szCs w:val="24"/>
          <w:lang w:val="en-IE" w:eastAsia="en-GB"/>
        </w:rPr>
        <w:t xml:space="preserve">significant </w:t>
      </w:r>
      <w:r w:rsidRPr="0071157E">
        <w:rPr>
          <w:rFonts w:ascii="Times New Roman" w:eastAsia="Times New Roman Bold" w:hAnsi="Times New Roman" w:cs="Times New Roman"/>
          <w:noProof/>
          <w:color w:val="000000" w:themeColor="text1"/>
          <w:sz w:val="24"/>
          <w:szCs w:val="24"/>
          <w:lang w:val="en-IE" w:eastAsia="en-GB"/>
        </w:rPr>
        <w:t xml:space="preserve">challenges remain. Progress within the European Higher Education Area has been </w:t>
      </w:r>
      <w:r w:rsidR="00A627E5" w:rsidRPr="0071157E">
        <w:rPr>
          <w:rFonts w:ascii="Times New Roman" w:eastAsia="Times New Roman Bold" w:hAnsi="Times New Roman" w:cs="Times New Roman"/>
          <w:noProof/>
          <w:color w:val="000000" w:themeColor="text1"/>
          <w:sz w:val="24"/>
          <w:szCs w:val="24"/>
          <w:lang w:val="en-IE" w:eastAsia="en-GB"/>
        </w:rPr>
        <w:t xml:space="preserve">hampered by </w:t>
      </w:r>
      <w:r w:rsidR="007B3265" w:rsidRPr="0071157E">
        <w:rPr>
          <w:rFonts w:ascii="Times New Roman" w:eastAsia="Times New Roman Bold" w:hAnsi="Times New Roman" w:cs="Times New Roman"/>
          <w:noProof/>
          <w:color w:val="000000" w:themeColor="text1"/>
          <w:sz w:val="24"/>
          <w:szCs w:val="24"/>
          <w:lang w:val="en-IE" w:eastAsia="en-GB"/>
        </w:rPr>
        <w:t xml:space="preserve">differing </w:t>
      </w:r>
      <w:r w:rsidR="00265620" w:rsidRPr="0071157E">
        <w:rPr>
          <w:rFonts w:ascii="Times New Roman" w:eastAsia="Times New Roman Bold" w:hAnsi="Times New Roman" w:cs="Times New Roman"/>
          <w:noProof/>
          <w:color w:val="000000" w:themeColor="text1"/>
          <w:sz w:val="24"/>
          <w:szCs w:val="24"/>
          <w:lang w:val="en-IE" w:eastAsia="en-GB"/>
        </w:rPr>
        <w:t>level</w:t>
      </w:r>
      <w:r w:rsidR="002B43A6" w:rsidRPr="0071157E">
        <w:rPr>
          <w:rFonts w:ascii="Times New Roman" w:eastAsia="Times New Roman Bold" w:hAnsi="Times New Roman" w:cs="Times New Roman"/>
          <w:noProof/>
          <w:color w:val="000000" w:themeColor="text1"/>
          <w:sz w:val="24"/>
          <w:szCs w:val="24"/>
          <w:lang w:val="en-IE" w:eastAsia="en-GB"/>
        </w:rPr>
        <w:t>s</w:t>
      </w:r>
      <w:r w:rsidR="00265620" w:rsidRPr="0071157E">
        <w:rPr>
          <w:rFonts w:ascii="Times New Roman" w:eastAsia="Times New Roman Bold" w:hAnsi="Times New Roman" w:cs="Times New Roman"/>
          <w:noProof/>
          <w:color w:val="000000" w:themeColor="text1"/>
          <w:sz w:val="24"/>
          <w:szCs w:val="24"/>
          <w:lang w:val="en-IE" w:eastAsia="en-GB"/>
        </w:rPr>
        <w:t xml:space="preserve"> of implementation between and within countries</w:t>
      </w:r>
      <w:r w:rsidRPr="0071157E">
        <w:rPr>
          <w:rFonts w:ascii="Times New Roman" w:eastAsia="Times New Roman Bold" w:hAnsi="Times New Roman" w:cs="Times New Roman"/>
          <w:noProof/>
          <w:color w:val="000000" w:themeColor="text1"/>
          <w:sz w:val="24"/>
          <w:szCs w:val="24"/>
          <w:lang w:val="en-IE" w:eastAsia="en-GB"/>
        </w:rPr>
        <w:t>. The EU needs to move further and faster</w:t>
      </w:r>
      <w:r w:rsidR="00870BB6" w:rsidRPr="0071157E">
        <w:rPr>
          <w:rFonts w:ascii="Times New Roman" w:eastAsia="Times New Roman Bold" w:hAnsi="Times New Roman" w:cs="Times New Roman"/>
          <w:noProof/>
          <w:color w:val="000000" w:themeColor="text1"/>
          <w:sz w:val="24"/>
          <w:szCs w:val="24"/>
          <w:lang w:val="en-IE" w:eastAsia="en-GB"/>
        </w:rPr>
        <w:t xml:space="preserve"> </w:t>
      </w:r>
      <w:r w:rsidRPr="0071157E">
        <w:rPr>
          <w:rFonts w:ascii="Times New Roman" w:eastAsia="Times New Roman Bold" w:hAnsi="Times New Roman" w:cs="Times New Roman"/>
          <w:noProof/>
          <w:color w:val="000000" w:themeColor="text1"/>
          <w:sz w:val="24"/>
          <w:szCs w:val="24"/>
          <w:lang w:val="en-IE" w:eastAsia="en-GB"/>
        </w:rPr>
        <w:t xml:space="preserve">to allow </w:t>
      </w:r>
      <w:r w:rsidRPr="0071157E">
        <w:rPr>
          <w:rFonts w:ascii="Times New Roman" w:eastAsia="Times New Roman Bold" w:hAnsi="Times New Roman" w:cs="Times New Roman"/>
          <w:noProof/>
          <w:sz w:val="24"/>
          <w:szCs w:val="24"/>
          <w:lang w:val="en-IE" w:eastAsia="en-GB"/>
        </w:rPr>
        <w:t xml:space="preserve">its universities to </w:t>
      </w:r>
      <w:r w:rsidR="002B49BA" w:rsidRPr="0071157E">
        <w:rPr>
          <w:rFonts w:ascii="Times New Roman" w:eastAsia="Times New Roman Bold" w:hAnsi="Times New Roman" w:cs="Times New Roman"/>
          <w:noProof/>
          <w:sz w:val="24"/>
          <w:szCs w:val="24"/>
          <w:lang w:val="en-IE" w:eastAsia="en-GB"/>
        </w:rPr>
        <w:t>cooperate smoothly and efficiently.</w:t>
      </w:r>
    </w:p>
    <w:p w14:paraId="425AE7E7" w14:textId="4017896E" w:rsidR="000A201B" w:rsidRPr="0071157E" w:rsidRDefault="00B82D0D" w:rsidP="00146FA8">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In a recent study</w:t>
      </w:r>
      <w:r w:rsidR="000A201B" w:rsidRPr="0071157E">
        <w:rPr>
          <w:rStyle w:val="FootnoteReference"/>
          <w:rFonts w:ascii="Times New Roman" w:eastAsia="Times New Roman Bold" w:hAnsi="Times New Roman" w:cs="Times New Roman"/>
          <w:noProof/>
          <w:sz w:val="24"/>
          <w:szCs w:val="24"/>
          <w:lang w:val="en-IE" w:eastAsia="en-GB"/>
        </w:rPr>
        <w:footnoteReference w:id="7"/>
      </w:r>
      <w:r w:rsidRPr="0071157E">
        <w:rPr>
          <w:rFonts w:ascii="Times New Roman" w:eastAsia="Times New Roman Bold" w:hAnsi="Times New Roman" w:cs="Times New Roman"/>
          <w:noProof/>
          <w:sz w:val="24"/>
          <w:szCs w:val="24"/>
          <w:lang w:val="en-IE" w:eastAsia="en-GB"/>
        </w:rPr>
        <w:t xml:space="preserve">, 92% of surveyed national </w:t>
      </w:r>
      <w:r w:rsidR="00C80456">
        <w:rPr>
          <w:rFonts w:ascii="Times New Roman" w:eastAsia="Times New Roman Bold" w:hAnsi="Times New Roman" w:cs="Times New Roman"/>
          <w:noProof/>
          <w:sz w:val="24"/>
          <w:szCs w:val="24"/>
          <w:lang w:val="en-IE" w:eastAsia="en-GB"/>
        </w:rPr>
        <w:t>and regional</w:t>
      </w:r>
      <w:r w:rsidR="00E92165">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authorities responded that a European </w:t>
      </w:r>
      <w:r w:rsidR="00314865" w:rsidRPr="0071157E">
        <w:rPr>
          <w:rFonts w:ascii="Times New Roman" w:eastAsia="Times New Roman Bold" w:hAnsi="Times New Roman" w:cs="Times New Roman"/>
          <w:noProof/>
          <w:sz w:val="24"/>
          <w:szCs w:val="24"/>
          <w:lang w:val="en-IE" w:eastAsia="en-GB"/>
        </w:rPr>
        <w:t>d</w:t>
      </w:r>
      <w:r w:rsidRPr="0071157E">
        <w:rPr>
          <w:rFonts w:ascii="Times New Roman" w:eastAsia="Times New Roman Bold" w:hAnsi="Times New Roman" w:cs="Times New Roman"/>
          <w:noProof/>
          <w:sz w:val="24"/>
          <w:szCs w:val="24"/>
          <w:lang w:val="en-IE" w:eastAsia="en-GB"/>
        </w:rPr>
        <w:t xml:space="preserve">egree could improve the implementation of the existing Bologna tools, 84% </w:t>
      </w:r>
      <w:r w:rsidR="00264511" w:rsidRPr="0071157E">
        <w:rPr>
          <w:rFonts w:ascii="Times New Roman" w:eastAsia="Times New Roman Bold" w:hAnsi="Times New Roman" w:cs="Times New Roman"/>
          <w:noProof/>
          <w:sz w:val="24"/>
          <w:szCs w:val="24"/>
          <w:lang w:val="en-IE" w:eastAsia="en-GB"/>
        </w:rPr>
        <w:t xml:space="preserve">say </w:t>
      </w:r>
      <w:r w:rsidRPr="0071157E">
        <w:rPr>
          <w:rFonts w:ascii="Times New Roman" w:eastAsia="Times New Roman Bold" w:hAnsi="Times New Roman" w:cs="Times New Roman"/>
          <w:noProof/>
          <w:sz w:val="24"/>
          <w:szCs w:val="24"/>
          <w:lang w:val="en-IE" w:eastAsia="en-GB"/>
        </w:rPr>
        <w:t xml:space="preserve">that it would </w:t>
      </w:r>
      <w:r w:rsidR="007B3265" w:rsidRPr="0071157E">
        <w:rPr>
          <w:rFonts w:ascii="Times New Roman" w:eastAsia="Times New Roman Bold" w:hAnsi="Times New Roman" w:cs="Times New Roman"/>
          <w:noProof/>
          <w:sz w:val="24"/>
          <w:szCs w:val="24"/>
          <w:lang w:val="en-IE" w:eastAsia="en-GB"/>
        </w:rPr>
        <w:t xml:space="preserve">improve </w:t>
      </w:r>
      <w:r w:rsidRPr="0071157E">
        <w:rPr>
          <w:rFonts w:ascii="Times New Roman" w:eastAsia="Times New Roman Bold" w:hAnsi="Times New Roman" w:cs="Times New Roman"/>
          <w:noProof/>
          <w:sz w:val="24"/>
          <w:szCs w:val="24"/>
          <w:lang w:val="en-IE" w:eastAsia="en-GB"/>
        </w:rPr>
        <w:t>the global reputation of European higher education</w:t>
      </w:r>
      <w:r w:rsidR="00D13F47">
        <w:rPr>
          <w:rFonts w:ascii="Times New Roman" w:eastAsia="Times New Roman Bold" w:hAnsi="Times New Roman" w:cs="Times New Roman"/>
          <w:noProof/>
          <w:sz w:val="24"/>
          <w:szCs w:val="24"/>
          <w:lang w:val="en-IE" w:eastAsia="en-GB"/>
        </w:rPr>
        <w:t>,</w:t>
      </w:r>
      <w:r w:rsidRPr="0071157E">
        <w:rPr>
          <w:rFonts w:ascii="Times New Roman" w:eastAsia="Times New Roman Bold" w:hAnsi="Times New Roman" w:cs="Times New Roman"/>
          <w:noProof/>
          <w:sz w:val="24"/>
          <w:szCs w:val="24"/>
          <w:lang w:val="en-IE" w:eastAsia="en-GB"/>
        </w:rPr>
        <w:t xml:space="preserve"> and 88% </w:t>
      </w:r>
      <w:r w:rsidR="00264511" w:rsidRPr="0071157E">
        <w:rPr>
          <w:rFonts w:ascii="Times New Roman" w:eastAsia="Times New Roman Bold" w:hAnsi="Times New Roman" w:cs="Times New Roman"/>
          <w:noProof/>
          <w:sz w:val="24"/>
          <w:szCs w:val="24"/>
          <w:lang w:val="en-IE" w:eastAsia="en-GB"/>
        </w:rPr>
        <w:t xml:space="preserve">say </w:t>
      </w:r>
      <w:r w:rsidRPr="0071157E">
        <w:rPr>
          <w:rFonts w:ascii="Times New Roman" w:eastAsia="Times New Roman Bold" w:hAnsi="Times New Roman" w:cs="Times New Roman"/>
          <w:noProof/>
          <w:sz w:val="24"/>
          <w:szCs w:val="24"/>
          <w:lang w:val="en-IE" w:eastAsia="en-GB"/>
        </w:rPr>
        <w:t xml:space="preserve">that it would help to facilitate cooperation between </w:t>
      </w:r>
      <w:r w:rsidR="007B3265" w:rsidRPr="0071157E">
        <w:rPr>
          <w:rFonts w:ascii="Times New Roman" w:eastAsia="Times New Roman Bold" w:hAnsi="Times New Roman" w:cs="Times New Roman"/>
          <w:noProof/>
          <w:sz w:val="24"/>
          <w:szCs w:val="24"/>
          <w:lang w:val="en-IE" w:eastAsia="en-GB"/>
        </w:rPr>
        <w:t xml:space="preserve">national authorities </w:t>
      </w:r>
      <w:r w:rsidRPr="0071157E">
        <w:rPr>
          <w:rFonts w:ascii="Times New Roman" w:eastAsia="Times New Roman Bold" w:hAnsi="Times New Roman" w:cs="Times New Roman"/>
          <w:noProof/>
          <w:sz w:val="24"/>
          <w:szCs w:val="24"/>
          <w:lang w:val="en-IE" w:eastAsia="en-GB"/>
        </w:rPr>
        <w:t>on educational policies</w:t>
      </w:r>
      <w:r w:rsidR="000A201B" w:rsidRPr="0071157E">
        <w:rPr>
          <w:rFonts w:ascii="Times New Roman" w:eastAsia="Times New Roman Bold" w:hAnsi="Times New Roman" w:cs="Times New Roman"/>
          <w:noProof/>
          <w:sz w:val="24"/>
          <w:szCs w:val="24"/>
          <w:lang w:val="en-IE" w:eastAsia="en-GB"/>
        </w:rPr>
        <w:t>.</w:t>
      </w:r>
    </w:p>
    <w:p w14:paraId="13DE6AD7" w14:textId="18A828C4" w:rsidR="00463B4A" w:rsidRPr="0071157E" w:rsidRDefault="00D57046" w:rsidP="00146FA8">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Erasmus+ </w:t>
      </w:r>
      <w:r w:rsidR="000A201B" w:rsidRPr="0071157E">
        <w:rPr>
          <w:rFonts w:ascii="Times New Roman" w:eastAsia="Times New Roman Bold" w:hAnsi="Times New Roman" w:cs="Times New Roman"/>
          <w:noProof/>
          <w:sz w:val="24"/>
          <w:szCs w:val="24"/>
          <w:lang w:val="en-IE" w:eastAsia="en-GB"/>
        </w:rPr>
        <w:t xml:space="preserve">policy experimentation </w:t>
      </w:r>
      <w:r w:rsidR="00856962">
        <w:rPr>
          <w:rFonts w:ascii="Times New Roman" w:eastAsia="Times New Roman Bold" w:hAnsi="Times New Roman" w:cs="Times New Roman"/>
          <w:noProof/>
          <w:sz w:val="24"/>
          <w:szCs w:val="24"/>
          <w:lang w:val="en-IE" w:eastAsia="en-GB"/>
        </w:rPr>
        <w:t>projects</w:t>
      </w:r>
      <w:r w:rsidR="00856962">
        <w:rPr>
          <w:rStyle w:val="FootnoteReference"/>
          <w:rFonts w:ascii="Times New Roman" w:eastAsia="Times New Roman Bold" w:hAnsi="Times New Roman" w:cs="Times New Roman"/>
          <w:noProof/>
          <w:sz w:val="24"/>
          <w:szCs w:val="24"/>
          <w:lang w:val="en-IE" w:eastAsia="en-GB"/>
        </w:rPr>
        <w:footnoteReference w:id="8"/>
      </w:r>
      <w:r w:rsidR="00856962">
        <w:rPr>
          <w:rFonts w:ascii="Times New Roman" w:eastAsia="Times New Roman Bold" w:hAnsi="Times New Roman" w:cs="Times New Roman"/>
          <w:noProof/>
          <w:sz w:val="24"/>
          <w:szCs w:val="24"/>
          <w:lang w:val="en-IE" w:eastAsia="en-GB"/>
        </w:rPr>
        <w:t xml:space="preserve"> </w:t>
      </w:r>
      <w:r w:rsidR="000A201B" w:rsidRPr="0071157E">
        <w:rPr>
          <w:rFonts w:ascii="Times New Roman" w:eastAsia="Times New Roman Bold" w:hAnsi="Times New Roman" w:cs="Times New Roman"/>
          <w:noProof/>
          <w:sz w:val="24"/>
          <w:szCs w:val="24"/>
          <w:lang w:val="en-IE" w:eastAsia="en-GB"/>
        </w:rPr>
        <w:t xml:space="preserve">conducted with </w:t>
      </w:r>
      <w:r w:rsidR="00856962">
        <w:rPr>
          <w:rFonts w:ascii="Times New Roman" w:eastAsia="Times New Roman Bold" w:hAnsi="Times New Roman" w:cs="Times New Roman"/>
          <w:noProof/>
          <w:sz w:val="24"/>
          <w:szCs w:val="24"/>
          <w:lang w:val="en-IE" w:eastAsia="en-GB"/>
        </w:rPr>
        <w:t>140</w:t>
      </w:r>
      <w:r w:rsidR="00856962" w:rsidRPr="0071157E">
        <w:rPr>
          <w:rFonts w:ascii="Times New Roman" w:eastAsia="Times New Roman Bold" w:hAnsi="Times New Roman" w:cs="Times New Roman"/>
          <w:noProof/>
          <w:sz w:val="24"/>
          <w:szCs w:val="24"/>
          <w:lang w:val="en-IE" w:eastAsia="en-GB"/>
        </w:rPr>
        <w:t xml:space="preserve"> </w:t>
      </w:r>
      <w:r w:rsidR="000A201B" w:rsidRPr="0071157E">
        <w:rPr>
          <w:rFonts w:ascii="Times New Roman" w:eastAsia="Times New Roman Bold" w:hAnsi="Times New Roman" w:cs="Times New Roman"/>
          <w:noProof/>
          <w:sz w:val="24"/>
          <w:szCs w:val="24"/>
          <w:lang w:val="en-IE" w:eastAsia="en-GB"/>
        </w:rPr>
        <w:t xml:space="preserve">higher education institutions shows that </w:t>
      </w:r>
      <w:r w:rsidR="007B3265" w:rsidRPr="0071157E">
        <w:rPr>
          <w:rFonts w:ascii="Times New Roman" w:eastAsia="Times New Roman Bold" w:hAnsi="Times New Roman" w:cs="Times New Roman"/>
          <w:noProof/>
          <w:sz w:val="24"/>
          <w:szCs w:val="24"/>
          <w:lang w:val="en-IE" w:eastAsia="en-GB"/>
        </w:rPr>
        <w:t xml:space="preserve">a </w:t>
      </w:r>
      <w:r w:rsidR="006A524D" w:rsidRPr="0071157E">
        <w:rPr>
          <w:rFonts w:ascii="Times New Roman" w:eastAsia="Times New Roman Bold" w:hAnsi="Times New Roman" w:cs="Times New Roman"/>
          <w:noProof/>
          <w:sz w:val="24"/>
          <w:szCs w:val="24"/>
          <w:lang w:val="en-IE" w:eastAsia="en-GB"/>
        </w:rPr>
        <w:t xml:space="preserve">European degree </w:t>
      </w:r>
      <w:r w:rsidR="007B3265" w:rsidRPr="0071157E">
        <w:rPr>
          <w:rFonts w:ascii="Times New Roman" w:eastAsia="Times New Roman Bold" w:hAnsi="Times New Roman" w:cs="Times New Roman"/>
          <w:noProof/>
          <w:sz w:val="24"/>
          <w:szCs w:val="24"/>
          <w:lang w:val="en-IE" w:eastAsia="en-GB"/>
        </w:rPr>
        <w:t xml:space="preserve">could </w:t>
      </w:r>
      <w:r w:rsidR="006A524D" w:rsidRPr="0071157E">
        <w:rPr>
          <w:rFonts w:ascii="Times New Roman" w:eastAsia="Times New Roman Bold" w:hAnsi="Times New Roman" w:cs="Times New Roman"/>
          <w:noProof/>
          <w:sz w:val="24"/>
          <w:szCs w:val="24"/>
          <w:lang w:val="en-IE" w:eastAsia="en-GB"/>
        </w:rPr>
        <w:t xml:space="preserve">simplify processes </w:t>
      </w:r>
      <w:r w:rsidR="007B3265" w:rsidRPr="0071157E">
        <w:rPr>
          <w:rFonts w:ascii="Times New Roman" w:eastAsia="Times New Roman Bold" w:hAnsi="Times New Roman" w:cs="Times New Roman"/>
          <w:noProof/>
          <w:sz w:val="24"/>
          <w:szCs w:val="24"/>
          <w:lang w:val="en-IE" w:eastAsia="en-GB"/>
        </w:rPr>
        <w:t xml:space="preserve">and </w:t>
      </w:r>
      <w:r w:rsidR="006A524D" w:rsidRPr="0071157E">
        <w:rPr>
          <w:rFonts w:ascii="Times New Roman" w:eastAsia="Times New Roman Bold" w:hAnsi="Times New Roman" w:cs="Times New Roman"/>
          <w:noProof/>
          <w:sz w:val="24"/>
          <w:szCs w:val="24"/>
          <w:lang w:val="en-IE" w:eastAsia="en-GB"/>
        </w:rPr>
        <w:t xml:space="preserve">cut red tape in </w:t>
      </w:r>
      <w:r w:rsidR="007B3265" w:rsidRPr="0071157E">
        <w:rPr>
          <w:rFonts w:ascii="Times New Roman" w:eastAsia="Times New Roman Bold" w:hAnsi="Times New Roman" w:cs="Times New Roman"/>
          <w:noProof/>
          <w:sz w:val="24"/>
          <w:szCs w:val="24"/>
          <w:lang w:val="en-IE" w:eastAsia="en-GB"/>
        </w:rPr>
        <w:t xml:space="preserve">creating </w:t>
      </w:r>
      <w:r w:rsidR="006A524D" w:rsidRPr="0071157E">
        <w:rPr>
          <w:rFonts w:ascii="Times New Roman" w:eastAsia="Times New Roman Bold" w:hAnsi="Times New Roman" w:cs="Times New Roman"/>
          <w:noProof/>
          <w:sz w:val="24"/>
          <w:szCs w:val="24"/>
          <w:lang w:val="en-IE" w:eastAsia="en-GB"/>
        </w:rPr>
        <w:t xml:space="preserve">joint degree programmes </w:t>
      </w:r>
      <w:r w:rsidR="00B82D0D" w:rsidRPr="0071157E">
        <w:rPr>
          <w:rFonts w:ascii="Times New Roman" w:eastAsia="Times New Roman Bold" w:hAnsi="Times New Roman" w:cs="Times New Roman"/>
          <w:noProof/>
          <w:sz w:val="24"/>
          <w:szCs w:val="24"/>
          <w:lang w:val="en-IE" w:eastAsia="en-GB"/>
        </w:rPr>
        <w:t xml:space="preserve">with a clear and common pathway </w:t>
      </w:r>
      <w:r w:rsidR="006A524D" w:rsidRPr="0071157E">
        <w:rPr>
          <w:rFonts w:ascii="Times New Roman" w:eastAsia="Times New Roman Bold" w:hAnsi="Times New Roman" w:cs="Times New Roman"/>
          <w:noProof/>
          <w:sz w:val="24"/>
          <w:szCs w:val="24"/>
          <w:lang w:val="en-IE" w:eastAsia="en-GB"/>
        </w:rPr>
        <w:t>ensur</w:t>
      </w:r>
      <w:r w:rsidR="00B82D0D" w:rsidRPr="0071157E">
        <w:rPr>
          <w:rFonts w:ascii="Times New Roman" w:eastAsia="Times New Roman Bold" w:hAnsi="Times New Roman" w:cs="Times New Roman"/>
          <w:noProof/>
          <w:sz w:val="24"/>
          <w:szCs w:val="24"/>
          <w:lang w:val="en-IE" w:eastAsia="en-GB"/>
        </w:rPr>
        <w:t>ing</w:t>
      </w:r>
      <w:r w:rsidR="006A524D" w:rsidRPr="0071157E">
        <w:rPr>
          <w:rFonts w:ascii="Times New Roman" w:eastAsia="Times New Roman Bold" w:hAnsi="Times New Roman" w:cs="Times New Roman"/>
          <w:noProof/>
          <w:sz w:val="24"/>
          <w:szCs w:val="24"/>
          <w:lang w:val="en-IE" w:eastAsia="en-GB"/>
        </w:rPr>
        <w:t xml:space="preserve"> that </w:t>
      </w:r>
      <w:r w:rsidR="000A201B" w:rsidRPr="0071157E">
        <w:rPr>
          <w:rFonts w:ascii="Times New Roman" w:eastAsia="Times New Roman Bold" w:hAnsi="Times New Roman" w:cs="Times New Roman"/>
          <w:noProof/>
          <w:sz w:val="24"/>
          <w:szCs w:val="24"/>
          <w:lang w:val="en-IE" w:eastAsia="en-GB"/>
        </w:rPr>
        <w:t xml:space="preserve">all </w:t>
      </w:r>
      <w:r w:rsidRPr="0071157E">
        <w:rPr>
          <w:rFonts w:ascii="Times New Roman" w:eastAsia="Times New Roman Bold" w:hAnsi="Times New Roman" w:cs="Times New Roman"/>
          <w:noProof/>
          <w:sz w:val="24"/>
          <w:szCs w:val="24"/>
          <w:lang w:val="en-IE" w:eastAsia="en-GB"/>
        </w:rPr>
        <w:t xml:space="preserve">types of </w:t>
      </w:r>
      <w:r w:rsidR="006A524D" w:rsidRPr="0071157E">
        <w:rPr>
          <w:rFonts w:ascii="Times New Roman" w:eastAsia="Times New Roman Bold" w:hAnsi="Times New Roman" w:cs="Times New Roman"/>
          <w:noProof/>
          <w:sz w:val="24"/>
          <w:szCs w:val="24"/>
          <w:lang w:val="en-IE" w:eastAsia="en-GB"/>
        </w:rPr>
        <w:t xml:space="preserve">universities in Europe can work </w:t>
      </w:r>
      <w:r w:rsidR="007B3265" w:rsidRPr="0071157E">
        <w:rPr>
          <w:rFonts w:ascii="Times New Roman" w:eastAsia="Times New Roman Bold" w:hAnsi="Times New Roman" w:cs="Times New Roman"/>
          <w:noProof/>
          <w:sz w:val="24"/>
          <w:szCs w:val="24"/>
          <w:lang w:val="en-IE" w:eastAsia="en-GB"/>
        </w:rPr>
        <w:t xml:space="preserve">efficiently </w:t>
      </w:r>
      <w:r w:rsidR="006A524D" w:rsidRPr="0071157E">
        <w:rPr>
          <w:rFonts w:ascii="Times New Roman" w:eastAsia="Times New Roman Bold" w:hAnsi="Times New Roman" w:cs="Times New Roman"/>
          <w:noProof/>
          <w:sz w:val="24"/>
          <w:szCs w:val="24"/>
          <w:lang w:val="en-IE" w:eastAsia="en-GB"/>
        </w:rPr>
        <w:t>together.</w:t>
      </w:r>
    </w:p>
    <w:p w14:paraId="539A091B" w14:textId="2A34B4E7" w:rsidR="00C012EC" w:rsidRPr="0071157E" w:rsidRDefault="00C012EC" w:rsidP="00C012E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In brief:</w:t>
      </w:r>
      <w:r w:rsidRPr="0071157E">
        <w:rPr>
          <w:rFonts w:ascii="Times New Roman" w:eastAsia="Times New Roman Bold" w:hAnsi="Times New Roman" w:cs="Times New Roman"/>
          <w:noProof/>
          <w:sz w:val="24"/>
          <w:szCs w:val="24"/>
          <w:lang w:val="en-IE" w:eastAsia="en-GB"/>
        </w:rPr>
        <w:t xml:space="preserve"> the European degree is a way to simplify processes</w:t>
      </w:r>
      <w:r w:rsidR="007B3265" w:rsidRPr="0071157E">
        <w:rPr>
          <w:rFonts w:ascii="Times New Roman" w:eastAsia="Times New Roman Bold" w:hAnsi="Times New Roman" w:cs="Times New Roman"/>
          <w:noProof/>
          <w:sz w:val="24"/>
          <w:szCs w:val="24"/>
          <w:lang w:val="en-IE" w:eastAsia="en-GB"/>
        </w:rPr>
        <w:t xml:space="preserve"> and</w:t>
      </w:r>
      <w:r w:rsidRPr="0071157E">
        <w:rPr>
          <w:rFonts w:ascii="Times New Roman" w:eastAsia="Times New Roman Bold" w:hAnsi="Times New Roman" w:cs="Times New Roman"/>
          <w:noProof/>
          <w:sz w:val="24"/>
          <w:szCs w:val="24"/>
          <w:lang w:val="en-IE" w:eastAsia="en-GB"/>
        </w:rPr>
        <w:t xml:space="preserve"> cut red tape in </w:t>
      </w:r>
      <w:r w:rsidR="007B3265" w:rsidRPr="0071157E">
        <w:rPr>
          <w:rFonts w:ascii="Times New Roman" w:eastAsia="Times New Roman Bold" w:hAnsi="Times New Roman" w:cs="Times New Roman"/>
          <w:noProof/>
          <w:sz w:val="24"/>
          <w:szCs w:val="24"/>
          <w:lang w:val="en-IE" w:eastAsia="en-GB"/>
        </w:rPr>
        <w:t xml:space="preserve">creating </w:t>
      </w:r>
      <w:r w:rsidRPr="0071157E">
        <w:rPr>
          <w:rFonts w:ascii="Times New Roman" w:eastAsia="Times New Roman Bold" w:hAnsi="Times New Roman" w:cs="Times New Roman"/>
          <w:noProof/>
          <w:sz w:val="24"/>
          <w:szCs w:val="24"/>
          <w:lang w:val="en-IE" w:eastAsia="en-GB"/>
        </w:rPr>
        <w:t>joint degree programmes</w:t>
      </w:r>
      <w:r w:rsidR="007B3265"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ensur</w:t>
      </w:r>
      <w:r w:rsidR="007B3265" w:rsidRPr="0071157E">
        <w:rPr>
          <w:rFonts w:ascii="Times New Roman" w:eastAsia="Times New Roman Bold" w:hAnsi="Times New Roman" w:cs="Times New Roman"/>
          <w:noProof/>
          <w:sz w:val="24"/>
          <w:szCs w:val="24"/>
          <w:lang w:val="en-IE" w:eastAsia="en-GB"/>
        </w:rPr>
        <w:t>ing</w:t>
      </w:r>
      <w:r w:rsidRPr="0071157E">
        <w:rPr>
          <w:rFonts w:ascii="Times New Roman" w:eastAsia="Times New Roman Bold" w:hAnsi="Times New Roman" w:cs="Times New Roman"/>
          <w:noProof/>
          <w:sz w:val="24"/>
          <w:szCs w:val="24"/>
          <w:lang w:val="en-IE" w:eastAsia="en-GB"/>
        </w:rPr>
        <w:t xml:space="preserve"> that universities in Europe can efficiently work together. In turn, this will support the </w:t>
      </w:r>
      <w:r w:rsidR="007B3265" w:rsidRPr="0071157E">
        <w:rPr>
          <w:rFonts w:ascii="Times New Roman" w:eastAsia="Times New Roman Bold" w:hAnsi="Times New Roman" w:cs="Times New Roman"/>
          <w:noProof/>
          <w:sz w:val="24"/>
          <w:szCs w:val="24"/>
          <w:lang w:val="en-IE" w:eastAsia="en-GB"/>
        </w:rPr>
        <w:t xml:space="preserve">development </w:t>
      </w:r>
      <w:r w:rsidRPr="0071157E">
        <w:rPr>
          <w:rFonts w:ascii="Times New Roman" w:eastAsia="Times New Roman Bold" w:hAnsi="Times New Roman" w:cs="Times New Roman"/>
          <w:noProof/>
          <w:sz w:val="24"/>
          <w:szCs w:val="24"/>
          <w:lang w:val="en-IE" w:eastAsia="en-GB"/>
        </w:rPr>
        <w:t xml:space="preserve">of more joint programmes </w:t>
      </w:r>
      <w:r w:rsidR="007B3265" w:rsidRPr="0071157E">
        <w:rPr>
          <w:rFonts w:ascii="Times New Roman" w:eastAsia="Times New Roman Bold" w:hAnsi="Times New Roman" w:cs="Times New Roman"/>
          <w:noProof/>
          <w:sz w:val="24"/>
          <w:szCs w:val="24"/>
          <w:lang w:val="en-IE" w:eastAsia="en-GB"/>
        </w:rPr>
        <w:t xml:space="preserve">benefiting </w:t>
      </w:r>
      <w:r w:rsidRPr="0071157E">
        <w:rPr>
          <w:rFonts w:ascii="Times New Roman" w:eastAsia="Times New Roman Bold" w:hAnsi="Times New Roman" w:cs="Times New Roman"/>
          <w:noProof/>
          <w:sz w:val="24"/>
          <w:szCs w:val="24"/>
          <w:lang w:val="en-IE" w:eastAsia="en-GB"/>
        </w:rPr>
        <w:t>a greater number of students.</w:t>
      </w:r>
    </w:p>
    <w:p w14:paraId="4EDAADF6" w14:textId="13AC7151" w:rsidR="00463B4A" w:rsidRPr="0071157E" w:rsidRDefault="00463B4A"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eastAsia="en-GB"/>
        </w:rPr>
      </w:pPr>
      <w:r w:rsidRPr="0071157E">
        <w:rPr>
          <w:rFonts w:ascii="Times New Roman" w:eastAsia="Times New Roman Bold" w:hAnsi="Times New Roman" w:cs="Times New Roman"/>
          <w:b/>
          <w:bCs/>
          <w:i/>
          <w:iCs/>
          <w:noProof/>
          <w:sz w:val="24"/>
          <w:szCs w:val="24"/>
          <w:lang w:val="en-IE" w:eastAsia="en-GB"/>
        </w:rPr>
        <w:t>A driver for strategic cooperation, g</w:t>
      </w:r>
      <w:r w:rsidRPr="0071157E">
        <w:rPr>
          <w:rFonts w:ascii="Times New Roman" w:eastAsia="Times New Roman Bold" w:hAnsi="Times New Roman" w:cs="Times New Roman"/>
          <w:b/>
          <w:bCs/>
          <w:i/>
          <w:iCs/>
          <w:noProof/>
          <w:sz w:val="24"/>
          <w:szCs w:val="24"/>
          <w:lang w:eastAsia="en-GB"/>
        </w:rPr>
        <w:t>lobal competitiveness</w:t>
      </w:r>
      <w:r w:rsidR="00B923AE" w:rsidRPr="0071157E">
        <w:rPr>
          <w:rFonts w:ascii="Times New Roman" w:eastAsia="Times New Roman Bold" w:hAnsi="Times New Roman" w:cs="Times New Roman"/>
          <w:b/>
          <w:bCs/>
          <w:i/>
          <w:iCs/>
          <w:noProof/>
          <w:sz w:val="24"/>
          <w:szCs w:val="24"/>
          <w:lang w:eastAsia="en-GB"/>
        </w:rPr>
        <w:t>,</w:t>
      </w:r>
      <w:r w:rsidRPr="0071157E">
        <w:rPr>
          <w:rFonts w:ascii="Times New Roman" w:eastAsia="Times New Roman Bold" w:hAnsi="Times New Roman" w:cs="Times New Roman"/>
          <w:b/>
          <w:bCs/>
          <w:i/>
          <w:iCs/>
          <w:noProof/>
          <w:sz w:val="24"/>
          <w:szCs w:val="24"/>
          <w:lang w:eastAsia="en-GB"/>
        </w:rPr>
        <w:t xml:space="preserve"> and attractiveness</w:t>
      </w:r>
    </w:p>
    <w:p w14:paraId="36509647" w14:textId="0534B5F9" w:rsidR="00463B4A" w:rsidRPr="0071157E" w:rsidRDefault="004505EE" w:rsidP="00463B4A">
      <w:pPr>
        <w:spacing w:after="120" w:line="240" w:lineRule="auto"/>
        <w:jc w:val="both"/>
        <w:rPr>
          <w:rFonts w:ascii="Times New Roman" w:eastAsia="Times New Roman" w:hAnsi="Times New Roman" w:cs="Times New Roman"/>
          <w:noProof/>
          <w:sz w:val="24"/>
          <w:szCs w:val="24"/>
          <w:lang w:eastAsia="en-GB"/>
        </w:rPr>
      </w:pPr>
      <w:r w:rsidRPr="0071157E">
        <w:rPr>
          <w:rFonts w:ascii="Times New Roman" w:eastAsia="Times New Roman Bold" w:hAnsi="Times New Roman" w:cs="Times New Roman"/>
          <w:noProof/>
          <w:sz w:val="24"/>
          <w:szCs w:val="24"/>
          <w:lang w:eastAsia="en-GB"/>
        </w:rPr>
        <w:t>The</w:t>
      </w:r>
      <w:r w:rsidR="00A575F3" w:rsidRPr="0071157E">
        <w:rPr>
          <w:rFonts w:ascii="Times New Roman" w:eastAsia="Times New Roman Bold" w:hAnsi="Times New Roman" w:cs="Times New Roman"/>
          <w:noProof/>
          <w:sz w:val="24"/>
          <w:szCs w:val="24"/>
          <w:lang w:eastAsia="en-GB"/>
        </w:rPr>
        <w:t xml:space="preserve"> </w:t>
      </w:r>
      <w:r w:rsidR="00463B4A" w:rsidRPr="0071157E">
        <w:rPr>
          <w:rFonts w:ascii="Times New Roman" w:eastAsia="Times New Roman Bold" w:hAnsi="Times New Roman" w:cs="Times New Roman"/>
          <w:noProof/>
          <w:sz w:val="24"/>
          <w:szCs w:val="24"/>
          <w:lang w:eastAsia="en-GB"/>
        </w:rPr>
        <w:t xml:space="preserve">European </w:t>
      </w:r>
      <w:r w:rsidR="00314865" w:rsidRPr="0071157E">
        <w:rPr>
          <w:rFonts w:ascii="Times New Roman" w:eastAsia="Times New Roman Bold" w:hAnsi="Times New Roman" w:cs="Times New Roman"/>
          <w:noProof/>
          <w:sz w:val="24"/>
          <w:szCs w:val="24"/>
          <w:lang w:eastAsia="en-GB"/>
        </w:rPr>
        <w:t>d</w:t>
      </w:r>
      <w:r w:rsidR="00463B4A" w:rsidRPr="0071157E">
        <w:rPr>
          <w:rFonts w:ascii="Times New Roman" w:eastAsia="Times New Roman Bold" w:hAnsi="Times New Roman" w:cs="Times New Roman"/>
          <w:noProof/>
          <w:sz w:val="24"/>
          <w:szCs w:val="24"/>
          <w:lang w:eastAsia="en-GB"/>
        </w:rPr>
        <w:t>egree</w:t>
      </w:r>
      <w:r w:rsidR="000E07FE" w:rsidRPr="0071157E">
        <w:rPr>
          <w:rFonts w:ascii="Times New Roman" w:eastAsia="Times New Roman Bold" w:hAnsi="Times New Roman" w:cs="Times New Roman"/>
          <w:noProof/>
          <w:sz w:val="24"/>
          <w:szCs w:val="24"/>
          <w:lang w:eastAsia="en-GB"/>
        </w:rPr>
        <w:t xml:space="preserve"> will enable</w:t>
      </w:r>
      <w:r w:rsidR="00463B4A" w:rsidRPr="0071157E">
        <w:rPr>
          <w:rFonts w:ascii="Times New Roman" w:eastAsia="Times New Roman Bold" w:hAnsi="Times New Roman" w:cs="Times New Roman"/>
          <w:noProof/>
          <w:sz w:val="24"/>
          <w:szCs w:val="24"/>
          <w:lang w:eastAsia="en-GB"/>
        </w:rPr>
        <w:t xml:space="preserve"> universities to forge </w:t>
      </w:r>
      <w:r w:rsidR="00463B4A" w:rsidRPr="0071157E">
        <w:rPr>
          <w:rFonts w:ascii="Times New Roman" w:eastAsia="Times New Roman Bold" w:hAnsi="Times New Roman" w:cs="Times New Roman"/>
          <w:b/>
          <w:bCs/>
          <w:noProof/>
          <w:sz w:val="24"/>
          <w:szCs w:val="24"/>
          <w:lang w:eastAsia="en-GB"/>
        </w:rPr>
        <w:t>deeper cooperation with partners</w:t>
      </w:r>
      <w:r w:rsidR="00463B4A" w:rsidRPr="0071157E">
        <w:rPr>
          <w:rFonts w:ascii="Times New Roman" w:eastAsia="Times New Roman Bold" w:hAnsi="Times New Roman" w:cs="Times New Roman"/>
          <w:noProof/>
          <w:sz w:val="24"/>
          <w:szCs w:val="24"/>
          <w:lang w:eastAsia="en-GB"/>
        </w:rPr>
        <w:t xml:space="preserve"> </w:t>
      </w:r>
      <w:r w:rsidR="00A965A6" w:rsidRPr="0071157E">
        <w:rPr>
          <w:rFonts w:ascii="Times New Roman" w:eastAsia="Times New Roman Bold" w:hAnsi="Times New Roman" w:cs="Times New Roman"/>
          <w:noProof/>
          <w:sz w:val="24"/>
          <w:szCs w:val="24"/>
          <w:lang w:eastAsia="en-GB"/>
        </w:rPr>
        <w:t>more</w:t>
      </w:r>
      <w:r w:rsidR="00463B4A" w:rsidRPr="0071157E">
        <w:rPr>
          <w:rFonts w:ascii="Times New Roman" w:eastAsia="Times New Roman Bold" w:hAnsi="Times New Roman" w:cs="Times New Roman"/>
          <w:noProof/>
          <w:sz w:val="24"/>
          <w:szCs w:val="24"/>
          <w:lang w:eastAsia="en-GB"/>
        </w:rPr>
        <w:t xml:space="preserve"> </w:t>
      </w:r>
      <w:r w:rsidR="000E07FE" w:rsidRPr="0071157E">
        <w:rPr>
          <w:rFonts w:ascii="Times New Roman" w:eastAsia="Times New Roman Bold" w:hAnsi="Times New Roman" w:cs="Times New Roman"/>
          <w:noProof/>
          <w:sz w:val="24"/>
          <w:szCs w:val="24"/>
          <w:lang w:eastAsia="en-GB"/>
        </w:rPr>
        <w:t>quick</w:t>
      </w:r>
      <w:r w:rsidR="00A965A6" w:rsidRPr="0071157E">
        <w:rPr>
          <w:rFonts w:ascii="Times New Roman" w:eastAsia="Times New Roman Bold" w:hAnsi="Times New Roman" w:cs="Times New Roman"/>
          <w:noProof/>
          <w:sz w:val="24"/>
          <w:szCs w:val="24"/>
          <w:lang w:eastAsia="en-GB"/>
        </w:rPr>
        <w:t>ly</w:t>
      </w:r>
      <w:r w:rsidR="000E07FE" w:rsidRPr="0071157E">
        <w:rPr>
          <w:rFonts w:ascii="Times New Roman" w:eastAsia="Times New Roman Bold" w:hAnsi="Times New Roman" w:cs="Times New Roman"/>
          <w:noProof/>
          <w:sz w:val="24"/>
          <w:szCs w:val="24"/>
          <w:lang w:eastAsia="en-GB"/>
        </w:rPr>
        <w:t xml:space="preserve"> and </w:t>
      </w:r>
      <w:r w:rsidR="00463B4A" w:rsidRPr="0071157E">
        <w:rPr>
          <w:rFonts w:ascii="Times New Roman" w:eastAsia="Times New Roman Bold" w:hAnsi="Times New Roman" w:cs="Times New Roman"/>
          <w:noProof/>
          <w:sz w:val="24"/>
          <w:szCs w:val="24"/>
          <w:lang w:eastAsia="en-GB"/>
        </w:rPr>
        <w:t>simpl</w:t>
      </w:r>
      <w:r w:rsidR="00A965A6" w:rsidRPr="0071157E">
        <w:rPr>
          <w:rFonts w:ascii="Times New Roman" w:eastAsia="Times New Roman Bold" w:hAnsi="Times New Roman" w:cs="Times New Roman"/>
          <w:noProof/>
          <w:sz w:val="24"/>
          <w:szCs w:val="24"/>
          <w:lang w:eastAsia="en-GB"/>
        </w:rPr>
        <w:t>y</w:t>
      </w:r>
      <w:r w:rsidR="00463B4A" w:rsidRPr="0071157E">
        <w:rPr>
          <w:rFonts w:ascii="Times New Roman" w:eastAsia="Times New Roman Bold" w:hAnsi="Times New Roman" w:cs="Times New Roman"/>
          <w:noProof/>
          <w:sz w:val="24"/>
          <w:szCs w:val="24"/>
          <w:lang w:eastAsia="en-GB"/>
        </w:rPr>
        <w:t xml:space="preserve">, </w:t>
      </w:r>
      <w:r w:rsidR="00655DE5" w:rsidRPr="0071157E">
        <w:rPr>
          <w:rFonts w:ascii="Times New Roman" w:eastAsia="Times New Roman Bold" w:hAnsi="Times New Roman" w:cs="Times New Roman"/>
          <w:noProof/>
          <w:sz w:val="24"/>
          <w:szCs w:val="24"/>
          <w:lang w:eastAsia="en-GB"/>
        </w:rPr>
        <w:t xml:space="preserve">which will </w:t>
      </w:r>
      <w:r w:rsidR="00A965A6" w:rsidRPr="0071157E">
        <w:rPr>
          <w:rFonts w:ascii="Times New Roman" w:eastAsia="Times New Roman Bold" w:hAnsi="Times New Roman" w:cs="Times New Roman"/>
          <w:b/>
          <w:bCs/>
          <w:noProof/>
          <w:sz w:val="24"/>
          <w:szCs w:val="24"/>
          <w:lang w:eastAsia="en-GB"/>
        </w:rPr>
        <w:t xml:space="preserve">increase </w:t>
      </w:r>
      <w:r w:rsidR="00463B4A" w:rsidRPr="0071157E">
        <w:rPr>
          <w:rFonts w:ascii="Times New Roman" w:eastAsia="Times New Roman Bold" w:hAnsi="Times New Roman" w:cs="Times New Roman"/>
          <w:b/>
          <w:bCs/>
          <w:noProof/>
          <w:sz w:val="24"/>
          <w:szCs w:val="24"/>
          <w:lang w:eastAsia="en-GB"/>
        </w:rPr>
        <w:t>the</w:t>
      </w:r>
      <w:r w:rsidR="000E07FE" w:rsidRPr="0071157E">
        <w:rPr>
          <w:rFonts w:ascii="Times New Roman" w:eastAsia="Times New Roman Bold" w:hAnsi="Times New Roman" w:cs="Times New Roman"/>
          <w:b/>
          <w:bCs/>
          <w:noProof/>
          <w:sz w:val="24"/>
          <w:szCs w:val="24"/>
          <w:lang w:eastAsia="en-GB"/>
        </w:rPr>
        <w:t>ir</w:t>
      </w:r>
      <w:r w:rsidR="00463B4A" w:rsidRPr="0071157E">
        <w:rPr>
          <w:rFonts w:ascii="Times New Roman" w:eastAsia="Times New Roman Bold" w:hAnsi="Times New Roman" w:cs="Times New Roman"/>
          <w:b/>
          <w:bCs/>
          <w:noProof/>
          <w:sz w:val="24"/>
          <w:szCs w:val="24"/>
          <w:lang w:eastAsia="en-GB"/>
        </w:rPr>
        <w:t xml:space="preserve"> </w:t>
      </w:r>
      <w:r w:rsidR="00E12490" w:rsidRPr="0071157E">
        <w:rPr>
          <w:rFonts w:ascii="Times New Roman" w:eastAsia="Times New Roman Bold" w:hAnsi="Times New Roman" w:cs="Times New Roman"/>
          <w:b/>
          <w:bCs/>
          <w:noProof/>
          <w:sz w:val="24"/>
          <w:szCs w:val="24"/>
          <w:lang w:eastAsia="en-GB"/>
        </w:rPr>
        <w:t xml:space="preserve">performance and excellence for </w:t>
      </w:r>
      <w:r w:rsidR="00463B4A" w:rsidRPr="0071157E">
        <w:rPr>
          <w:rFonts w:ascii="Times New Roman" w:eastAsia="Times New Roman Bold" w:hAnsi="Times New Roman" w:cs="Times New Roman"/>
          <w:b/>
          <w:bCs/>
          <w:noProof/>
          <w:sz w:val="24"/>
          <w:szCs w:val="24"/>
          <w:lang w:eastAsia="en-GB"/>
        </w:rPr>
        <w:t>global attractiveness</w:t>
      </w:r>
      <w:r w:rsidR="00463B4A" w:rsidRPr="0071157E">
        <w:rPr>
          <w:rFonts w:ascii="Times New Roman" w:eastAsia="Times New Roman Bold" w:hAnsi="Times New Roman" w:cs="Times New Roman"/>
          <w:noProof/>
          <w:sz w:val="24"/>
          <w:szCs w:val="24"/>
          <w:lang w:eastAsia="en-GB"/>
        </w:rPr>
        <w:t xml:space="preserve"> and </w:t>
      </w:r>
      <w:r w:rsidR="00463B4A" w:rsidRPr="0071157E">
        <w:rPr>
          <w:rFonts w:ascii="Times New Roman" w:eastAsia="Times New Roman Bold" w:hAnsi="Times New Roman" w:cs="Times New Roman"/>
          <w:b/>
          <w:bCs/>
          <w:noProof/>
          <w:sz w:val="24"/>
          <w:szCs w:val="24"/>
          <w:lang w:eastAsia="en-GB"/>
        </w:rPr>
        <w:t>competitiveness</w:t>
      </w:r>
      <w:r w:rsidR="00463B4A" w:rsidRPr="0071157E">
        <w:rPr>
          <w:rFonts w:ascii="Times New Roman" w:eastAsia="Times New Roman Bold" w:hAnsi="Times New Roman" w:cs="Times New Roman"/>
          <w:noProof/>
          <w:sz w:val="24"/>
          <w:szCs w:val="24"/>
          <w:lang w:eastAsia="en-GB"/>
        </w:rPr>
        <w:t>.</w:t>
      </w:r>
      <w:r w:rsidR="00463B4A" w:rsidRPr="0071157E">
        <w:rPr>
          <w:rFonts w:ascii="Times New Roman" w:eastAsia="Times New Roman" w:hAnsi="Times New Roman" w:cs="Times New Roman"/>
          <w:noProof/>
          <w:sz w:val="24"/>
          <w:szCs w:val="24"/>
          <w:lang w:eastAsia="en-GB"/>
        </w:rPr>
        <w:t xml:space="preserve"> </w:t>
      </w:r>
    </w:p>
    <w:p w14:paraId="45DB443A" w14:textId="764C5664" w:rsidR="000A201B" w:rsidRPr="0071157E" w:rsidRDefault="000A201B" w:rsidP="000A201B">
      <w:pPr>
        <w:spacing w:after="120" w:line="240" w:lineRule="auto"/>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noProof/>
          <w:sz w:val="24"/>
          <w:szCs w:val="24"/>
          <w:lang w:eastAsia="en-GB"/>
        </w:rPr>
        <w:t>The U-Multirank's Higher Education Cooperation Index</w:t>
      </w:r>
      <w:r w:rsidRPr="0071157E">
        <w:rPr>
          <w:rStyle w:val="FootnoteReference"/>
          <w:rFonts w:ascii="Times New Roman" w:eastAsia="Times New Roman" w:hAnsi="Times New Roman" w:cs="Times New Roman"/>
          <w:noProof/>
          <w:sz w:val="24"/>
          <w:szCs w:val="24"/>
          <w:lang w:eastAsia="en-GB"/>
        </w:rPr>
        <w:footnoteReference w:id="9"/>
      </w:r>
      <w:r w:rsidRPr="0071157E">
        <w:rPr>
          <w:rFonts w:ascii="Times New Roman" w:eastAsia="Times New Roman" w:hAnsi="Times New Roman" w:cs="Times New Roman"/>
          <w:noProof/>
          <w:sz w:val="24"/>
          <w:szCs w:val="24"/>
          <w:lang w:eastAsia="en-GB"/>
        </w:rPr>
        <w:t xml:space="preserve"> shows that higher education institutions that work together with other institutions, businesses, industr</w:t>
      </w:r>
      <w:r w:rsidR="008F5B56" w:rsidRPr="0071157E">
        <w:rPr>
          <w:rFonts w:ascii="Times New Roman" w:eastAsia="Times New Roman" w:hAnsi="Times New Roman" w:cs="Times New Roman"/>
          <w:noProof/>
          <w:sz w:val="24"/>
          <w:szCs w:val="24"/>
          <w:lang w:eastAsia="en-GB"/>
        </w:rPr>
        <w:t>y</w:t>
      </w:r>
      <w:r w:rsidRPr="0071157E">
        <w:rPr>
          <w:rFonts w:ascii="Times New Roman" w:eastAsia="Times New Roman" w:hAnsi="Times New Roman" w:cs="Times New Roman"/>
          <w:noProof/>
          <w:sz w:val="24"/>
          <w:szCs w:val="24"/>
          <w:lang w:eastAsia="en-GB"/>
        </w:rPr>
        <w:t>, governments, regional bodies</w:t>
      </w:r>
      <w:r w:rsidR="007141CB" w:rsidRPr="0071157E">
        <w:rPr>
          <w:rFonts w:ascii="Times New Roman" w:eastAsia="Times New Roman" w:hAnsi="Times New Roman" w:cs="Times New Roman"/>
          <w:noProof/>
          <w:sz w:val="24"/>
          <w:szCs w:val="24"/>
          <w:lang w:eastAsia="en-GB"/>
        </w:rPr>
        <w:t xml:space="preserve">, and </w:t>
      </w:r>
      <w:r w:rsidRPr="0071157E">
        <w:rPr>
          <w:rFonts w:ascii="Times New Roman" w:eastAsia="Times New Roman" w:hAnsi="Times New Roman" w:cs="Times New Roman"/>
          <w:noProof/>
          <w:sz w:val="24"/>
          <w:szCs w:val="24"/>
          <w:lang w:eastAsia="en-GB"/>
        </w:rPr>
        <w:t xml:space="preserve">across borders, perform better than those that are less focused on cooperation. </w:t>
      </w:r>
      <w:r w:rsidRPr="0071157E">
        <w:rPr>
          <w:rFonts w:ascii="Times New Roman" w:eastAsia="Times New Roman Bold" w:hAnsi="Times New Roman" w:cs="Times New Roman"/>
          <w:noProof/>
          <w:sz w:val="24"/>
          <w:szCs w:val="24"/>
          <w:lang w:val="en-IE" w:eastAsia="en-GB"/>
        </w:rPr>
        <w:t xml:space="preserve">As more and more universities </w:t>
      </w:r>
      <w:r w:rsidR="00572C87" w:rsidRPr="0071157E">
        <w:rPr>
          <w:rFonts w:ascii="Times New Roman" w:eastAsia="Times New Roman Bold" w:hAnsi="Times New Roman" w:cs="Times New Roman"/>
          <w:noProof/>
          <w:sz w:val="24"/>
          <w:szCs w:val="24"/>
          <w:lang w:val="en-IE" w:eastAsia="en-GB"/>
        </w:rPr>
        <w:t xml:space="preserve">prioritise </w:t>
      </w:r>
      <w:r w:rsidR="00744438" w:rsidRPr="0071157E">
        <w:rPr>
          <w:rFonts w:ascii="Times New Roman" w:eastAsia="Times New Roman Bold" w:hAnsi="Times New Roman" w:cs="Times New Roman"/>
          <w:noProof/>
          <w:sz w:val="24"/>
          <w:szCs w:val="24"/>
          <w:lang w:val="en-IE" w:eastAsia="en-GB"/>
        </w:rPr>
        <w:t>collaboration</w:t>
      </w:r>
      <w:r w:rsidRPr="0071157E">
        <w:rPr>
          <w:rFonts w:ascii="Times New Roman" w:eastAsia="Times New Roman Bold" w:hAnsi="Times New Roman" w:cs="Times New Roman"/>
          <w:noProof/>
          <w:sz w:val="24"/>
          <w:szCs w:val="24"/>
          <w:lang w:val="en-IE" w:eastAsia="en-GB"/>
        </w:rPr>
        <w:t xml:space="preserve">, working together within the EU </w:t>
      </w:r>
      <w:r w:rsidR="00E6102B" w:rsidRPr="0071157E">
        <w:rPr>
          <w:rFonts w:ascii="Times New Roman" w:eastAsia="Times New Roman Bold" w:hAnsi="Times New Roman" w:cs="Times New Roman"/>
          <w:noProof/>
          <w:sz w:val="24"/>
          <w:szCs w:val="24"/>
          <w:lang w:val="en-IE" w:eastAsia="en-GB"/>
        </w:rPr>
        <w:t>would be expected to</w:t>
      </w:r>
      <w:r w:rsidR="004E0280"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be the easiest option. </w:t>
      </w:r>
      <w:r w:rsidR="00A965A6" w:rsidRPr="0071157E">
        <w:rPr>
          <w:rFonts w:ascii="Times New Roman" w:eastAsia="Times New Roman Bold" w:hAnsi="Times New Roman" w:cs="Times New Roman"/>
          <w:noProof/>
          <w:sz w:val="24"/>
          <w:szCs w:val="24"/>
          <w:lang w:val="en-IE" w:eastAsia="en-GB"/>
        </w:rPr>
        <w:t>Currently</w:t>
      </w:r>
      <w:r w:rsidRPr="0071157E">
        <w:rPr>
          <w:rFonts w:ascii="Times New Roman" w:eastAsia="Times New Roman Bold" w:hAnsi="Times New Roman" w:cs="Times New Roman"/>
          <w:noProof/>
          <w:sz w:val="24"/>
          <w:szCs w:val="24"/>
          <w:lang w:val="en-IE" w:eastAsia="en-GB"/>
        </w:rPr>
        <w:t xml:space="preserve">, some universities </w:t>
      </w:r>
      <w:r w:rsidR="00690286">
        <w:rPr>
          <w:rFonts w:ascii="Times New Roman" w:eastAsia="Times New Roman Bold" w:hAnsi="Times New Roman" w:cs="Times New Roman"/>
          <w:noProof/>
          <w:sz w:val="24"/>
          <w:szCs w:val="24"/>
          <w:lang w:val="en-IE" w:eastAsia="en-GB"/>
        </w:rPr>
        <w:t>report that</w:t>
      </w:r>
      <w:r w:rsidR="00A965A6"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it can be easier to set-up joint degree programmes with non-EU partners.</w:t>
      </w:r>
    </w:p>
    <w:p w14:paraId="4CA1E873" w14:textId="7D4E9650" w:rsidR="00463B4A" w:rsidRPr="0071157E" w:rsidRDefault="00463B4A" w:rsidP="00463B4A">
      <w:pPr>
        <w:spacing w:after="120" w:line="240" w:lineRule="auto"/>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noProof/>
          <w:sz w:val="24"/>
          <w:szCs w:val="24"/>
          <w:lang w:eastAsia="en-GB"/>
        </w:rPr>
        <w:t xml:space="preserve">The pace of technological progress </w:t>
      </w:r>
      <w:r w:rsidR="004E0280" w:rsidRPr="0071157E">
        <w:rPr>
          <w:rFonts w:ascii="Times New Roman" w:eastAsia="Times New Roman" w:hAnsi="Times New Roman" w:cs="Times New Roman"/>
          <w:noProof/>
          <w:sz w:val="24"/>
          <w:szCs w:val="24"/>
          <w:lang w:eastAsia="en-GB"/>
        </w:rPr>
        <w:t>continues to accelerate, cutting across</w:t>
      </w:r>
      <w:r w:rsidRPr="001073C1">
        <w:rPr>
          <w:rFonts w:ascii="Times New Roman" w:eastAsia="Times New Roman" w:hAnsi="Times New Roman" w:cs="Times New Roman"/>
          <w:noProof/>
          <w:sz w:val="24"/>
          <w:szCs w:val="24"/>
          <w:lang w:eastAsia="en-GB"/>
        </w:rPr>
        <w:t xml:space="preserve"> traditional boundaries between subjects and disciplines. Working across subjects </w:t>
      </w:r>
      <w:r w:rsidR="00A87474" w:rsidRPr="001073C1">
        <w:rPr>
          <w:rFonts w:ascii="Times New Roman" w:eastAsia="Times New Roman" w:hAnsi="Times New Roman" w:cs="Times New Roman"/>
          <w:noProof/>
          <w:sz w:val="24"/>
          <w:szCs w:val="24"/>
          <w:lang w:eastAsia="en-GB"/>
        </w:rPr>
        <w:t xml:space="preserve">with an </w:t>
      </w:r>
      <w:r w:rsidR="00186C4B" w:rsidRPr="001073C1">
        <w:rPr>
          <w:rFonts w:ascii="Times New Roman" w:eastAsia="Times New Roman" w:hAnsi="Times New Roman" w:cs="Times New Roman"/>
          <w:b/>
          <w:bCs/>
          <w:noProof/>
          <w:sz w:val="24"/>
          <w:szCs w:val="24"/>
          <w:lang w:eastAsia="en-GB"/>
        </w:rPr>
        <w:t>interdisciplinary</w:t>
      </w:r>
      <w:r w:rsidRPr="001073C1">
        <w:rPr>
          <w:rFonts w:ascii="Times New Roman" w:eastAsia="Times New Roman" w:hAnsi="Times New Roman" w:cs="Times New Roman"/>
          <w:b/>
          <w:bCs/>
          <w:noProof/>
          <w:sz w:val="24"/>
          <w:szCs w:val="24"/>
          <w:lang w:eastAsia="en-GB"/>
        </w:rPr>
        <w:t xml:space="preserve"> approach</w:t>
      </w:r>
      <w:r w:rsidRPr="001073C1">
        <w:rPr>
          <w:rFonts w:ascii="Times New Roman" w:eastAsia="Times New Roman" w:hAnsi="Times New Roman" w:cs="Times New Roman"/>
          <w:noProof/>
          <w:sz w:val="24"/>
          <w:szCs w:val="24"/>
          <w:lang w:eastAsia="en-GB"/>
        </w:rPr>
        <w:t xml:space="preserve"> </w:t>
      </w:r>
      <w:r w:rsidR="00E3474D" w:rsidRPr="001073C1">
        <w:rPr>
          <w:rFonts w:ascii="Times New Roman" w:eastAsia="Times New Roman" w:hAnsi="Times New Roman" w:cs="Times New Roman"/>
          <w:noProof/>
          <w:sz w:val="24"/>
          <w:szCs w:val="24"/>
          <w:lang w:eastAsia="en-GB"/>
        </w:rPr>
        <w:t>can</w:t>
      </w:r>
      <w:r w:rsidRPr="001073C1">
        <w:rPr>
          <w:rFonts w:ascii="Times New Roman" w:eastAsia="Times New Roman" w:hAnsi="Times New Roman" w:cs="Times New Roman"/>
          <w:noProof/>
          <w:sz w:val="24"/>
          <w:szCs w:val="24"/>
          <w:lang w:eastAsia="en-GB"/>
        </w:rPr>
        <w:t xml:space="preserve"> bring about new insights, offer new solutions to the challenges </w:t>
      </w:r>
      <w:r w:rsidR="00A627E5" w:rsidRPr="001073C1">
        <w:rPr>
          <w:rFonts w:ascii="Times New Roman" w:eastAsia="Times New Roman" w:hAnsi="Times New Roman" w:cs="Times New Roman"/>
          <w:noProof/>
          <w:sz w:val="24"/>
          <w:szCs w:val="24"/>
          <w:lang w:eastAsia="en-GB"/>
        </w:rPr>
        <w:t xml:space="preserve">of </w:t>
      </w:r>
      <w:r w:rsidRPr="001073C1">
        <w:rPr>
          <w:rFonts w:ascii="Times New Roman" w:eastAsia="Times New Roman" w:hAnsi="Times New Roman" w:cs="Times New Roman"/>
          <w:noProof/>
          <w:sz w:val="24"/>
          <w:szCs w:val="24"/>
          <w:lang w:eastAsia="en-GB"/>
        </w:rPr>
        <w:t>a complex world</w:t>
      </w:r>
      <w:r w:rsidR="004E0280" w:rsidRPr="001073C1">
        <w:rPr>
          <w:rFonts w:ascii="Times New Roman" w:eastAsia="Times New Roman" w:hAnsi="Times New Roman" w:cs="Times New Roman"/>
          <w:noProof/>
          <w:sz w:val="24"/>
          <w:szCs w:val="24"/>
          <w:lang w:eastAsia="en-GB"/>
        </w:rPr>
        <w:t>,</w:t>
      </w:r>
      <w:r w:rsidR="004C7655" w:rsidRPr="0071157E">
        <w:rPr>
          <w:rFonts w:ascii="Times New Roman" w:hAnsi="Times New Roman" w:cs="Times New Roman"/>
          <w:noProof/>
          <w:sz w:val="24"/>
          <w:szCs w:val="24"/>
        </w:rPr>
        <w:t xml:space="preserve"> </w:t>
      </w:r>
      <w:r w:rsidR="004C7655" w:rsidRPr="0071157E">
        <w:rPr>
          <w:rFonts w:ascii="Times New Roman" w:eastAsia="Times New Roman" w:hAnsi="Times New Roman" w:cs="Times New Roman"/>
          <w:noProof/>
          <w:sz w:val="24"/>
          <w:szCs w:val="24"/>
          <w:lang w:eastAsia="en-GB"/>
        </w:rPr>
        <w:t xml:space="preserve">and </w:t>
      </w:r>
      <w:r w:rsidR="004E0280" w:rsidRPr="0071157E">
        <w:rPr>
          <w:rFonts w:ascii="Times New Roman" w:eastAsia="Times New Roman" w:hAnsi="Times New Roman" w:cs="Times New Roman"/>
          <w:noProof/>
          <w:sz w:val="24"/>
          <w:szCs w:val="24"/>
          <w:lang w:eastAsia="en-GB"/>
        </w:rPr>
        <w:t xml:space="preserve">lead to the </w:t>
      </w:r>
      <w:r w:rsidR="004C7655" w:rsidRPr="0071157E">
        <w:rPr>
          <w:rFonts w:ascii="Times New Roman" w:eastAsia="Times New Roman" w:hAnsi="Times New Roman" w:cs="Times New Roman"/>
          <w:noProof/>
          <w:sz w:val="24"/>
          <w:szCs w:val="24"/>
          <w:lang w:eastAsia="en-GB"/>
        </w:rPr>
        <w:t>develop</w:t>
      </w:r>
      <w:r w:rsidR="004E0280" w:rsidRPr="0071157E">
        <w:rPr>
          <w:rFonts w:ascii="Times New Roman" w:eastAsia="Times New Roman" w:hAnsi="Times New Roman" w:cs="Times New Roman"/>
          <w:noProof/>
          <w:sz w:val="24"/>
          <w:szCs w:val="24"/>
          <w:lang w:eastAsia="en-GB"/>
        </w:rPr>
        <w:t>ment of</w:t>
      </w:r>
      <w:r w:rsidR="004C7655" w:rsidRPr="0071157E">
        <w:rPr>
          <w:rFonts w:ascii="Times New Roman" w:eastAsia="Times New Roman" w:hAnsi="Times New Roman" w:cs="Times New Roman"/>
          <w:noProof/>
          <w:sz w:val="24"/>
          <w:szCs w:val="24"/>
          <w:lang w:eastAsia="en-GB"/>
        </w:rPr>
        <w:t xml:space="preserve"> new skills.</w:t>
      </w:r>
      <w:r w:rsidRPr="0071157E">
        <w:rPr>
          <w:rFonts w:ascii="Times New Roman" w:eastAsia="Times New Roman" w:hAnsi="Times New Roman" w:cs="Times New Roman"/>
          <w:noProof/>
          <w:sz w:val="24"/>
          <w:szCs w:val="24"/>
          <w:lang w:eastAsia="en-GB"/>
        </w:rPr>
        <w:t xml:space="preserve"> One </w:t>
      </w:r>
      <w:r w:rsidR="004E0280" w:rsidRPr="0071157E">
        <w:rPr>
          <w:rFonts w:ascii="Times New Roman" w:eastAsia="Times New Roman" w:hAnsi="Times New Roman" w:cs="Times New Roman"/>
          <w:noProof/>
          <w:sz w:val="24"/>
          <w:szCs w:val="24"/>
          <w:lang w:eastAsia="en-GB"/>
        </w:rPr>
        <w:t xml:space="preserve">key </w:t>
      </w:r>
      <w:r w:rsidRPr="0071157E">
        <w:rPr>
          <w:rFonts w:ascii="Times New Roman" w:eastAsia="Times New Roman" w:hAnsi="Times New Roman" w:cs="Times New Roman"/>
          <w:noProof/>
          <w:sz w:val="24"/>
          <w:szCs w:val="24"/>
          <w:lang w:eastAsia="en-GB"/>
        </w:rPr>
        <w:t xml:space="preserve">feature of the European </w:t>
      </w:r>
      <w:r w:rsidR="004C7655" w:rsidRPr="0071157E">
        <w:rPr>
          <w:rFonts w:ascii="Times New Roman" w:eastAsia="Times New Roman" w:hAnsi="Times New Roman" w:cs="Times New Roman"/>
          <w:noProof/>
          <w:sz w:val="24"/>
          <w:szCs w:val="24"/>
          <w:lang w:eastAsia="en-GB"/>
        </w:rPr>
        <w:t>d</w:t>
      </w:r>
      <w:r w:rsidRPr="0071157E">
        <w:rPr>
          <w:rFonts w:ascii="Times New Roman" w:eastAsia="Times New Roman" w:hAnsi="Times New Roman" w:cs="Times New Roman"/>
          <w:noProof/>
          <w:sz w:val="24"/>
          <w:szCs w:val="24"/>
          <w:lang w:eastAsia="en-GB"/>
        </w:rPr>
        <w:t xml:space="preserve">egree would be to </w:t>
      </w:r>
      <w:r w:rsidR="008F2806" w:rsidRPr="0071157E">
        <w:rPr>
          <w:rFonts w:ascii="Times New Roman" w:eastAsia="Times New Roman" w:hAnsi="Times New Roman" w:cs="Times New Roman"/>
          <w:noProof/>
          <w:sz w:val="24"/>
          <w:szCs w:val="24"/>
          <w:lang w:eastAsia="en-GB"/>
        </w:rPr>
        <w:t xml:space="preserve">better </w:t>
      </w:r>
      <w:r w:rsidRPr="0071157E">
        <w:rPr>
          <w:rFonts w:ascii="Times New Roman" w:eastAsia="Times New Roman" w:hAnsi="Times New Roman" w:cs="Times New Roman"/>
          <w:noProof/>
          <w:sz w:val="24"/>
          <w:szCs w:val="24"/>
          <w:lang w:eastAsia="en-GB"/>
        </w:rPr>
        <w:t xml:space="preserve">reap the benefits of </w:t>
      </w:r>
      <w:r w:rsidR="00186C4B" w:rsidRPr="0071157E">
        <w:rPr>
          <w:rFonts w:ascii="Times New Roman" w:eastAsia="Times New Roman" w:hAnsi="Times New Roman" w:cs="Times New Roman"/>
          <w:noProof/>
          <w:sz w:val="24"/>
          <w:szCs w:val="24"/>
          <w:lang w:eastAsia="en-GB"/>
        </w:rPr>
        <w:t xml:space="preserve">interdisciplinary </w:t>
      </w:r>
      <w:r w:rsidRPr="0071157E">
        <w:rPr>
          <w:rFonts w:ascii="Times New Roman" w:eastAsia="Times New Roman" w:hAnsi="Times New Roman" w:cs="Times New Roman"/>
          <w:noProof/>
          <w:sz w:val="24"/>
          <w:szCs w:val="24"/>
          <w:lang w:eastAsia="en-GB"/>
        </w:rPr>
        <w:t xml:space="preserve">cooperation, </w:t>
      </w:r>
      <w:r w:rsidR="006A0A31" w:rsidRPr="0071157E">
        <w:rPr>
          <w:rFonts w:ascii="Times New Roman" w:eastAsia="Times New Roman" w:hAnsi="Times New Roman" w:cs="Times New Roman"/>
          <w:noProof/>
          <w:sz w:val="24"/>
          <w:szCs w:val="24"/>
          <w:lang w:eastAsia="en-GB"/>
        </w:rPr>
        <w:t>based on</w:t>
      </w:r>
      <w:r w:rsidRPr="0071157E">
        <w:rPr>
          <w:rFonts w:ascii="Times New Roman" w:eastAsia="Times New Roman" w:hAnsi="Times New Roman" w:cs="Times New Roman"/>
          <w:noProof/>
          <w:sz w:val="24"/>
          <w:szCs w:val="24"/>
          <w:lang w:eastAsia="en-GB"/>
        </w:rPr>
        <w:t xml:space="preserve"> the most innovative learning and research approach in modern higher education. A European degree, based on this approach, would strengthen Europe’s innovation capacity and, in the long run, its global competitiveness.</w:t>
      </w:r>
    </w:p>
    <w:p w14:paraId="7FDFCC73" w14:textId="18819ABC" w:rsidR="007141CB" w:rsidRPr="0071157E" w:rsidRDefault="007141CB" w:rsidP="007141C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eastAsia="en-GB"/>
        </w:rPr>
      </w:pPr>
      <w:bookmarkStart w:id="4" w:name="_Hlk159581098"/>
      <w:r w:rsidRPr="0071157E">
        <w:rPr>
          <w:rFonts w:ascii="Times New Roman" w:eastAsia="Times New Roman Bold" w:hAnsi="Times New Roman" w:cs="Times New Roman"/>
          <w:b/>
          <w:bCs/>
          <w:noProof/>
          <w:sz w:val="24"/>
          <w:szCs w:val="24"/>
          <w:lang w:val="en-IE" w:eastAsia="en-GB"/>
        </w:rPr>
        <w:t>In brief:</w:t>
      </w:r>
      <w:r w:rsidRPr="0071157E">
        <w:rPr>
          <w:rFonts w:ascii="Times New Roman" w:eastAsia="Times New Roman Bold" w:hAnsi="Times New Roman" w:cs="Times New Roman"/>
          <w:noProof/>
          <w:sz w:val="24"/>
          <w:szCs w:val="24"/>
          <w:lang w:val="en-IE" w:eastAsia="en-GB"/>
        </w:rPr>
        <w:t xml:space="preserve"> the European degree </w:t>
      </w:r>
      <w:r w:rsidR="002903C0" w:rsidRPr="0071157E">
        <w:rPr>
          <w:rFonts w:ascii="Times New Roman" w:eastAsia="Times New Roman Bold" w:hAnsi="Times New Roman" w:cs="Times New Roman"/>
          <w:noProof/>
          <w:sz w:val="24"/>
          <w:szCs w:val="24"/>
          <w:lang w:val="en-IE" w:eastAsia="en-GB"/>
        </w:rPr>
        <w:t xml:space="preserve">would </w:t>
      </w:r>
      <w:r w:rsidR="008F2806" w:rsidRPr="000047E6">
        <w:rPr>
          <w:rFonts w:ascii="Times New Roman" w:eastAsia="Times New Roman Bold" w:hAnsi="Times New Roman" w:cs="Times New Roman"/>
          <w:noProof/>
          <w:sz w:val="24"/>
          <w:szCs w:val="24"/>
          <w:lang w:val="en-IE" w:eastAsia="en-GB"/>
        </w:rPr>
        <w:t xml:space="preserve">encourage </w:t>
      </w:r>
      <w:r w:rsidRPr="0071157E">
        <w:rPr>
          <w:rFonts w:ascii="Times New Roman" w:eastAsia="Times New Roman Bold" w:hAnsi="Times New Roman" w:cs="Times New Roman"/>
          <w:noProof/>
          <w:sz w:val="24"/>
          <w:szCs w:val="24"/>
          <w:lang w:val="en-IE" w:eastAsia="en-GB"/>
        </w:rPr>
        <w:t xml:space="preserve">the creation of many more joint degree programmes that </w:t>
      </w:r>
      <w:r w:rsidR="00734BC8">
        <w:rPr>
          <w:rFonts w:ascii="Times New Roman" w:eastAsia="Times New Roman Bold" w:hAnsi="Times New Roman" w:cs="Times New Roman"/>
          <w:noProof/>
          <w:sz w:val="24"/>
          <w:szCs w:val="24"/>
          <w:lang w:val="en-IE" w:eastAsia="en-GB"/>
        </w:rPr>
        <w:t>are</w:t>
      </w:r>
      <w:r w:rsidRPr="0071157E">
        <w:rPr>
          <w:rFonts w:ascii="Times New Roman" w:eastAsia="Times New Roman Bold" w:hAnsi="Times New Roman" w:cs="Times New Roman"/>
          <w:noProof/>
          <w:sz w:val="24"/>
          <w:szCs w:val="24"/>
          <w:lang w:val="en-IE" w:eastAsia="en-GB"/>
        </w:rPr>
        <w:t xml:space="preserve"> competitive and attractive global</w:t>
      </w:r>
      <w:r w:rsidR="008F2806" w:rsidRPr="0071157E">
        <w:rPr>
          <w:rFonts w:ascii="Times New Roman" w:eastAsia="Times New Roman Bold" w:hAnsi="Times New Roman" w:cs="Times New Roman"/>
          <w:noProof/>
          <w:sz w:val="24"/>
          <w:szCs w:val="24"/>
          <w:lang w:val="en-IE" w:eastAsia="en-GB"/>
        </w:rPr>
        <w:t>ly</w:t>
      </w:r>
      <w:r>
        <w:rPr>
          <w:rFonts w:ascii="Times New Roman" w:eastAsia="Times New Roman Bold" w:hAnsi="Times New Roman" w:cs="Times New Roman"/>
          <w:noProof/>
          <w:sz w:val="24"/>
          <w:szCs w:val="24"/>
          <w:lang w:val="en-IE" w:eastAsia="en-GB"/>
        </w:rPr>
        <w:t>, both for European and third-country nationals, including EU candidate countries,</w:t>
      </w:r>
      <w:r w:rsidR="00B071BC">
        <w:rPr>
          <w:rFonts w:ascii="Times New Roman" w:eastAsia="Times New Roman Bold" w:hAnsi="Times New Roman" w:cs="Times New Roman"/>
          <w:noProof/>
          <w:sz w:val="24"/>
          <w:szCs w:val="24"/>
          <w:lang w:val="en-IE" w:eastAsia="en-GB"/>
        </w:rPr>
        <w:t xml:space="preserve"> </w:t>
      </w:r>
      <w:r w:rsidR="00521F3D" w:rsidRPr="0071157E">
        <w:rPr>
          <w:rFonts w:ascii="Times New Roman" w:eastAsia="Times New Roman Bold" w:hAnsi="Times New Roman" w:cs="Times New Roman"/>
          <w:noProof/>
          <w:sz w:val="24"/>
          <w:szCs w:val="24"/>
          <w:lang w:val="en-IE" w:eastAsia="en-GB"/>
        </w:rPr>
        <w:t>and</w:t>
      </w:r>
      <w:r w:rsidRPr="0071157E">
        <w:rPr>
          <w:rFonts w:ascii="Times New Roman" w:eastAsia="Times New Roman Bold" w:hAnsi="Times New Roman" w:cs="Times New Roman"/>
          <w:noProof/>
          <w:sz w:val="24"/>
          <w:szCs w:val="24"/>
          <w:lang w:val="en-IE" w:eastAsia="en-GB"/>
        </w:rPr>
        <w:t xml:space="preserve"> </w:t>
      </w:r>
      <w:r w:rsidR="00734BC8">
        <w:rPr>
          <w:rFonts w:ascii="Times New Roman" w:eastAsia="Times New Roman Bold" w:hAnsi="Times New Roman" w:cs="Times New Roman"/>
          <w:noProof/>
          <w:sz w:val="24"/>
          <w:szCs w:val="24"/>
          <w:lang w:val="en-IE" w:eastAsia="en-GB"/>
        </w:rPr>
        <w:t>that</w:t>
      </w:r>
      <w:r w:rsidR="00734BC8"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equip Europe with the talents and skills it needs to thrive</w:t>
      </w:r>
      <w:r w:rsidR="00A627E5" w:rsidRPr="0071157E">
        <w:rPr>
          <w:rFonts w:ascii="Times New Roman" w:eastAsia="Times New Roman Bold" w:hAnsi="Times New Roman" w:cs="Times New Roman"/>
          <w:noProof/>
          <w:sz w:val="24"/>
          <w:szCs w:val="24"/>
          <w:lang w:val="en-IE" w:eastAsia="en-GB"/>
        </w:rPr>
        <w:t>, innovate and grow</w:t>
      </w:r>
      <w:r w:rsidRPr="0071157E">
        <w:rPr>
          <w:rFonts w:ascii="Times New Roman" w:eastAsia="Times New Roman Bold" w:hAnsi="Times New Roman" w:cs="Times New Roman"/>
          <w:noProof/>
          <w:sz w:val="24"/>
          <w:szCs w:val="24"/>
          <w:lang w:val="en-IE" w:eastAsia="en-GB"/>
        </w:rPr>
        <w:t>.</w:t>
      </w:r>
    </w:p>
    <w:bookmarkEnd w:id="4"/>
    <w:p w14:paraId="763C63D2" w14:textId="0F9CE40D" w:rsidR="00463B4A" w:rsidRPr="003E3FE5" w:rsidRDefault="00463B4A" w:rsidP="00C4527A">
      <w:pPr>
        <w:keepNext/>
        <w:numPr>
          <w:ilvl w:val="0"/>
          <w:numId w:val="15"/>
        </w:numPr>
        <w:spacing w:before="360" w:after="240" w:line="240" w:lineRule="auto"/>
        <w:ind w:left="714" w:hanging="357"/>
        <w:jc w:val="both"/>
        <w:rPr>
          <w:rFonts w:ascii="Times New Roman" w:eastAsia="Times New Roman Bold" w:hAnsi="Times New Roman" w:cs="Times New Roman"/>
          <w:b/>
          <w:bCs/>
          <w:noProof/>
          <w:sz w:val="28"/>
          <w:szCs w:val="28"/>
          <w:lang w:val="en-IE" w:eastAsia="en-GB"/>
        </w:rPr>
      </w:pPr>
      <w:r w:rsidRPr="003E3FE5">
        <w:rPr>
          <w:rFonts w:ascii="Times New Roman" w:eastAsia="Times New Roman Bold" w:hAnsi="Times New Roman" w:cs="Times New Roman"/>
          <w:b/>
          <w:bCs/>
          <w:noProof/>
          <w:sz w:val="28"/>
          <w:szCs w:val="28"/>
          <w:lang w:val="en-IE" w:eastAsia="en-GB"/>
        </w:rPr>
        <w:t>A European degree: key parameters and added value</w:t>
      </w:r>
    </w:p>
    <w:p w14:paraId="05CE63BB" w14:textId="5CC73325" w:rsidR="00463B4A" w:rsidRPr="0071157E"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71157E">
        <w:rPr>
          <w:rFonts w:ascii="Times New Roman" w:eastAsia="Times New Roman Bold" w:hAnsi="Times New Roman" w:cs="Times New Roman"/>
          <w:b/>
          <w:bCs/>
          <w:i/>
          <w:iCs/>
          <w:noProof/>
          <w:sz w:val="24"/>
          <w:szCs w:val="24"/>
          <w:lang w:val="en-IE" w:eastAsia="en-GB"/>
        </w:rPr>
        <w:t xml:space="preserve">What </w:t>
      </w:r>
      <w:r w:rsidR="00E6102B" w:rsidRPr="0071157E">
        <w:rPr>
          <w:rFonts w:ascii="Times New Roman" w:eastAsia="Times New Roman Bold" w:hAnsi="Times New Roman" w:cs="Times New Roman"/>
          <w:b/>
          <w:bCs/>
          <w:i/>
          <w:iCs/>
          <w:noProof/>
          <w:sz w:val="24"/>
          <w:szCs w:val="24"/>
          <w:lang w:val="en-IE" w:eastAsia="en-GB"/>
        </w:rPr>
        <w:t>would</w:t>
      </w:r>
      <w:r w:rsidR="008F2806" w:rsidRPr="0071157E">
        <w:rPr>
          <w:rFonts w:ascii="Times New Roman" w:eastAsia="Times New Roman Bold" w:hAnsi="Times New Roman" w:cs="Times New Roman"/>
          <w:b/>
          <w:bCs/>
          <w:i/>
          <w:iCs/>
          <w:noProof/>
          <w:sz w:val="24"/>
          <w:szCs w:val="24"/>
          <w:lang w:val="en-IE" w:eastAsia="en-GB"/>
        </w:rPr>
        <w:t xml:space="preserve"> </w:t>
      </w:r>
      <w:r w:rsidRPr="0071157E">
        <w:rPr>
          <w:rFonts w:ascii="Times New Roman" w:eastAsia="Times New Roman Bold" w:hAnsi="Times New Roman" w:cs="Times New Roman"/>
          <w:b/>
          <w:bCs/>
          <w:i/>
          <w:iCs/>
          <w:noProof/>
          <w:sz w:val="24"/>
          <w:szCs w:val="24"/>
          <w:lang w:val="en-IE" w:eastAsia="en-GB"/>
        </w:rPr>
        <w:t>a European degree</w:t>
      </w:r>
      <w:r w:rsidR="008F2806" w:rsidRPr="0071157E">
        <w:rPr>
          <w:rFonts w:ascii="Times New Roman" w:eastAsia="Times New Roman Bold" w:hAnsi="Times New Roman" w:cs="Times New Roman"/>
          <w:b/>
          <w:bCs/>
          <w:i/>
          <w:iCs/>
          <w:noProof/>
          <w:sz w:val="24"/>
          <w:szCs w:val="24"/>
          <w:lang w:val="en-IE" w:eastAsia="en-GB"/>
        </w:rPr>
        <w:t xml:space="preserve"> be</w:t>
      </w:r>
      <w:r w:rsidRPr="0071157E">
        <w:rPr>
          <w:rFonts w:ascii="Times New Roman" w:eastAsia="Times New Roman Bold" w:hAnsi="Times New Roman" w:cs="Times New Roman"/>
          <w:b/>
          <w:bCs/>
          <w:i/>
          <w:iCs/>
          <w:noProof/>
          <w:sz w:val="24"/>
          <w:szCs w:val="24"/>
          <w:lang w:val="en-IE" w:eastAsia="en-GB"/>
        </w:rPr>
        <w:t xml:space="preserve">? </w:t>
      </w:r>
    </w:p>
    <w:p w14:paraId="59D4BAE6" w14:textId="697FAAC4" w:rsidR="00463B4A" w:rsidRPr="0071157E" w:rsidRDefault="00463B4A" w:rsidP="00A43140">
      <w:pPr>
        <w:keepNext/>
        <w:spacing w:after="120" w:line="240" w:lineRule="auto"/>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noProof/>
          <w:sz w:val="24"/>
          <w:szCs w:val="24"/>
          <w:lang w:eastAsia="en-GB"/>
        </w:rPr>
        <w:t xml:space="preserve">A European degree </w:t>
      </w:r>
      <w:r w:rsidR="00E6102B" w:rsidRPr="0071157E">
        <w:rPr>
          <w:rFonts w:ascii="Times New Roman" w:eastAsia="Times New Roman" w:hAnsi="Times New Roman" w:cs="Times New Roman"/>
          <w:noProof/>
          <w:sz w:val="24"/>
          <w:szCs w:val="24"/>
          <w:lang w:eastAsia="en-GB"/>
        </w:rPr>
        <w:t>would</w:t>
      </w:r>
      <w:r w:rsidR="008F2806" w:rsidRPr="0071157E">
        <w:rPr>
          <w:rFonts w:ascii="Times New Roman" w:eastAsia="Times New Roman" w:hAnsi="Times New Roman" w:cs="Times New Roman"/>
          <w:noProof/>
          <w:sz w:val="24"/>
          <w:szCs w:val="24"/>
          <w:lang w:eastAsia="en-GB"/>
        </w:rPr>
        <w:t xml:space="preserve"> be</w:t>
      </w:r>
      <w:r w:rsidRPr="0071157E">
        <w:rPr>
          <w:rFonts w:ascii="Times New Roman" w:eastAsia="Times New Roman" w:hAnsi="Times New Roman" w:cs="Times New Roman"/>
          <w:noProof/>
          <w:sz w:val="24"/>
          <w:szCs w:val="24"/>
          <w:lang w:eastAsia="en-GB"/>
        </w:rPr>
        <w:t>:</w:t>
      </w:r>
    </w:p>
    <w:p w14:paraId="5112EBB6" w14:textId="5330CD61"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b/>
          <w:bCs/>
          <w:noProof/>
          <w:sz w:val="24"/>
          <w:szCs w:val="24"/>
          <w:lang w:eastAsia="en-GB"/>
        </w:rPr>
        <w:t xml:space="preserve">delivered as a joint degree at national, </w:t>
      </w:r>
      <w:r w:rsidR="000C7023" w:rsidRPr="0071157E">
        <w:rPr>
          <w:rFonts w:ascii="Times New Roman" w:eastAsia="Times New Roman" w:hAnsi="Times New Roman" w:cs="Times New Roman"/>
          <w:b/>
          <w:bCs/>
          <w:noProof/>
          <w:sz w:val="24"/>
          <w:szCs w:val="24"/>
          <w:lang w:eastAsia="en-GB"/>
        </w:rPr>
        <w:t>regional,</w:t>
      </w:r>
      <w:r w:rsidRPr="0071157E">
        <w:rPr>
          <w:rFonts w:ascii="Times New Roman" w:eastAsia="Times New Roman" w:hAnsi="Times New Roman" w:cs="Times New Roman"/>
          <w:b/>
          <w:bCs/>
          <w:noProof/>
          <w:sz w:val="24"/>
          <w:szCs w:val="24"/>
          <w:lang w:eastAsia="en-GB"/>
        </w:rPr>
        <w:t xml:space="preserve"> or institutional level, like any other degree</w:t>
      </w:r>
      <w:r w:rsidRPr="0071157E">
        <w:rPr>
          <w:rFonts w:ascii="Times New Roman" w:eastAsia="Times New Roman" w:hAnsi="Times New Roman" w:cs="Times New Roman"/>
          <w:noProof/>
          <w:sz w:val="24"/>
          <w:szCs w:val="24"/>
          <w:lang w:eastAsia="en-GB"/>
        </w:rPr>
        <w:t>, in full respect of the principles of subsidiarity, institutional autonomy and academic freedom.</w:t>
      </w:r>
    </w:p>
    <w:p w14:paraId="5DE97D02" w14:textId="77D71AA2"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b/>
          <w:bCs/>
          <w:noProof/>
          <w:sz w:val="24"/>
          <w:szCs w:val="24"/>
          <w:lang w:eastAsia="en-GB"/>
        </w:rPr>
        <w:t xml:space="preserve">awarded </w:t>
      </w:r>
      <w:r w:rsidR="005E3376" w:rsidRPr="0071157E">
        <w:rPr>
          <w:rFonts w:ascii="Times New Roman" w:eastAsia="Times New Roman" w:hAnsi="Times New Roman" w:cs="Times New Roman"/>
          <w:b/>
          <w:bCs/>
          <w:noProof/>
          <w:sz w:val="24"/>
          <w:szCs w:val="24"/>
          <w:lang w:eastAsia="en-GB"/>
        </w:rPr>
        <w:t xml:space="preserve">on a voluntary basis </w:t>
      </w:r>
      <w:r w:rsidR="000227B7" w:rsidRPr="0071157E">
        <w:rPr>
          <w:rFonts w:ascii="Times New Roman" w:eastAsia="Times New Roman" w:hAnsi="Times New Roman" w:cs="Times New Roman"/>
          <w:b/>
          <w:bCs/>
          <w:noProof/>
          <w:sz w:val="24"/>
          <w:szCs w:val="24"/>
          <w:lang w:eastAsia="en-GB"/>
        </w:rPr>
        <w:t>by universities</w:t>
      </w:r>
      <w:r w:rsidR="008F2806" w:rsidRPr="0071157E">
        <w:rPr>
          <w:rFonts w:ascii="Times New Roman" w:eastAsia="Times New Roman" w:hAnsi="Times New Roman" w:cs="Times New Roman"/>
          <w:b/>
          <w:bCs/>
          <w:noProof/>
          <w:sz w:val="24"/>
          <w:szCs w:val="24"/>
          <w:lang w:eastAsia="en-GB"/>
        </w:rPr>
        <w:t xml:space="preserve"> working together </w:t>
      </w:r>
      <w:r w:rsidR="000227B7" w:rsidRPr="0071157E">
        <w:rPr>
          <w:rFonts w:ascii="Times New Roman" w:eastAsia="Times New Roman" w:hAnsi="Times New Roman" w:cs="Times New Roman"/>
          <w:b/>
          <w:bCs/>
          <w:noProof/>
          <w:sz w:val="24"/>
          <w:szCs w:val="24"/>
          <w:lang w:eastAsia="en-GB"/>
        </w:rPr>
        <w:t xml:space="preserve">across </w:t>
      </w:r>
      <w:r w:rsidR="00E6102B" w:rsidRPr="0071157E">
        <w:rPr>
          <w:rFonts w:ascii="Times New Roman" w:eastAsia="Times New Roman" w:hAnsi="Times New Roman" w:cs="Times New Roman"/>
          <w:b/>
          <w:bCs/>
          <w:noProof/>
          <w:sz w:val="24"/>
          <w:szCs w:val="24"/>
          <w:lang w:eastAsia="en-GB"/>
        </w:rPr>
        <w:t>the EU</w:t>
      </w:r>
      <w:r w:rsidRPr="0071157E">
        <w:rPr>
          <w:rFonts w:ascii="Times New Roman" w:eastAsia="Times New Roman" w:hAnsi="Times New Roman" w:cs="Times New Roman"/>
          <w:noProof/>
          <w:sz w:val="24"/>
          <w:szCs w:val="24"/>
          <w:lang w:eastAsia="en-GB"/>
        </w:rPr>
        <w:t xml:space="preserve">, </w:t>
      </w:r>
      <w:r w:rsidR="00C92E0A" w:rsidRPr="0071157E">
        <w:rPr>
          <w:rFonts w:ascii="Times New Roman" w:eastAsia="Times New Roman" w:hAnsi="Times New Roman" w:cs="Times New Roman"/>
          <w:noProof/>
          <w:sz w:val="24"/>
          <w:szCs w:val="24"/>
          <w:lang w:eastAsia="en-GB"/>
        </w:rPr>
        <w:t xml:space="preserve">attesting </w:t>
      </w:r>
      <w:r w:rsidR="00CC1F0D" w:rsidRPr="0071157E">
        <w:rPr>
          <w:rFonts w:ascii="Times New Roman" w:eastAsia="Times New Roman" w:hAnsi="Times New Roman" w:cs="Times New Roman"/>
          <w:noProof/>
          <w:sz w:val="24"/>
          <w:szCs w:val="24"/>
          <w:lang w:eastAsia="en-GB"/>
        </w:rPr>
        <w:t xml:space="preserve">to </w:t>
      </w:r>
      <w:r w:rsidR="00C92E0A" w:rsidRPr="0071157E">
        <w:rPr>
          <w:rFonts w:ascii="Times New Roman" w:eastAsia="Times New Roman" w:hAnsi="Times New Roman" w:cs="Times New Roman"/>
          <w:noProof/>
          <w:sz w:val="24"/>
          <w:szCs w:val="24"/>
          <w:lang w:eastAsia="en-GB"/>
        </w:rPr>
        <w:t xml:space="preserve">learning outcomes achieved as part </w:t>
      </w:r>
      <w:r w:rsidR="000227B7" w:rsidRPr="0071157E">
        <w:rPr>
          <w:rFonts w:ascii="Times New Roman" w:eastAsia="Times New Roman" w:hAnsi="Times New Roman" w:cs="Times New Roman"/>
          <w:noProof/>
          <w:sz w:val="24"/>
          <w:szCs w:val="24"/>
          <w:lang w:eastAsia="en-GB"/>
        </w:rPr>
        <w:t>of</w:t>
      </w:r>
      <w:r w:rsidRPr="0071157E">
        <w:rPr>
          <w:rFonts w:ascii="Times New Roman" w:eastAsia="Times New Roman" w:hAnsi="Times New Roman" w:cs="Times New Roman"/>
          <w:noProof/>
          <w:sz w:val="24"/>
          <w:szCs w:val="24"/>
          <w:lang w:eastAsia="en-GB"/>
        </w:rPr>
        <w:t xml:space="preserve"> </w:t>
      </w:r>
      <w:r w:rsidRPr="0071157E">
        <w:rPr>
          <w:rFonts w:ascii="Times New Roman" w:eastAsia="Times New Roman" w:hAnsi="Times New Roman" w:cs="Times New Roman"/>
          <w:b/>
          <w:bCs/>
          <w:noProof/>
          <w:sz w:val="24"/>
          <w:szCs w:val="24"/>
          <w:lang w:eastAsia="en-GB"/>
        </w:rPr>
        <w:t xml:space="preserve">transnational </w:t>
      </w:r>
      <w:r w:rsidR="000227B7" w:rsidRPr="0071157E">
        <w:rPr>
          <w:rFonts w:ascii="Times New Roman" w:eastAsia="Times New Roman" w:hAnsi="Times New Roman" w:cs="Times New Roman"/>
          <w:b/>
          <w:bCs/>
          <w:noProof/>
          <w:sz w:val="24"/>
          <w:szCs w:val="24"/>
          <w:lang w:eastAsia="en-GB"/>
        </w:rPr>
        <w:t>programmes</w:t>
      </w:r>
      <w:r w:rsidRPr="0071157E">
        <w:rPr>
          <w:rFonts w:ascii="Times New Roman" w:eastAsia="Times New Roman" w:hAnsi="Times New Roman" w:cs="Times New Roman"/>
          <w:noProof/>
          <w:sz w:val="24"/>
          <w:szCs w:val="24"/>
          <w:lang w:eastAsia="en-GB"/>
        </w:rPr>
        <w:t>.</w:t>
      </w:r>
    </w:p>
    <w:p w14:paraId="616D9209" w14:textId="1D142DE1"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noProof/>
          <w:sz w:val="24"/>
          <w:szCs w:val="24"/>
          <w:lang w:eastAsia="en-GB"/>
        </w:rPr>
        <w:t xml:space="preserve">based on a </w:t>
      </w:r>
      <w:r w:rsidRPr="0071157E">
        <w:rPr>
          <w:rFonts w:ascii="Times New Roman" w:eastAsia="Times New Roman" w:hAnsi="Times New Roman" w:cs="Times New Roman"/>
          <w:b/>
          <w:bCs/>
          <w:noProof/>
          <w:sz w:val="24"/>
          <w:szCs w:val="24"/>
          <w:lang w:eastAsia="en-GB"/>
        </w:rPr>
        <w:t xml:space="preserve">set of </w:t>
      </w:r>
      <w:r w:rsidR="00E6102B" w:rsidRPr="0071157E">
        <w:rPr>
          <w:rFonts w:ascii="Times New Roman" w:eastAsia="Times New Roman" w:hAnsi="Times New Roman" w:cs="Times New Roman"/>
          <w:b/>
          <w:bCs/>
          <w:noProof/>
          <w:sz w:val="24"/>
          <w:szCs w:val="24"/>
          <w:lang w:eastAsia="en-GB"/>
        </w:rPr>
        <w:t xml:space="preserve">common </w:t>
      </w:r>
      <w:r w:rsidRPr="0071157E">
        <w:rPr>
          <w:rFonts w:ascii="Times New Roman" w:eastAsia="Times New Roman" w:hAnsi="Times New Roman" w:cs="Times New Roman"/>
          <w:b/>
          <w:bCs/>
          <w:noProof/>
          <w:sz w:val="24"/>
          <w:szCs w:val="24"/>
          <w:lang w:eastAsia="en-GB"/>
        </w:rPr>
        <w:t>criteria</w:t>
      </w:r>
      <w:r w:rsidR="008C3216" w:rsidRPr="0071157E">
        <w:rPr>
          <w:rStyle w:val="FootnoteReference"/>
          <w:rFonts w:ascii="Times New Roman" w:eastAsia="Times New Roman" w:hAnsi="Times New Roman" w:cs="Times New Roman"/>
          <w:b/>
          <w:bCs/>
          <w:noProof/>
          <w:sz w:val="24"/>
          <w:szCs w:val="24"/>
          <w:lang w:eastAsia="en-GB"/>
        </w:rPr>
        <w:footnoteReference w:id="10"/>
      </w:r>
      <w:r w:rsidRPr="0071157E">
        <w:rPr>
          <w:rFonts w:ascii="Times New Roman" w:eastAsia="Times New Roman" w:hAnsi="Times New Roman" w:cs="Times New Roman"/>
          <w:b/>
          <w:bCs/>
          <w:noProof/>
          <w:sz w:val="24"/>
          <w:szCs w:val="24"/>
          <w:lang w:eastAsia="en-GB"/>
        </w:rPr>
        <w:t xml:space="preserve"> agreed</w:t>
      </w:r>
      <w:r w:rsidRPr="0071157E">
        <w:rPr>
          <w:rFonts w:ascii="Times New Roman" w:eastAsia="Times New Roman" w:hAnsi="Times New Roman" w:cs="Times New Roman"/>
          <w:noProof/>
          <w:sz w:val="24"/>
          <w:szCs w:val="24"/>
          <w:lang w:eastAsia="en-GB"/>
        </w:rPr>
        <w:t xml:space="preserve"> </w:t>
      </w:r>
      <w:r w:rsidRPr="0071157E">
        <w:rPr>
          <w:rFonts w:ascii="Times New Roman" w:eastAsia="Times New Roman" w:hAnsi="Times New Roman" w:cs="Times New Roman"/>
          <w:b/>
          <w:bCs/>
          <w:noProof/>
          <w:sz w:val="24"/>
          <w:szCs w:val="24"/>
          <w:lang w:eastAsia="en-GB"/>
        </w:rPr>
        <w:t>at European level</w:t>
      </w:r>
      <w:r w:rsidRPr="0071157E">
        <w:rPr>
          <w:rFonts w:ascii="Times New Roman" w:eastAsia="Times New Roman" w:hAnsi="Times New Roman" w:cs="Times New Roman"/>
          <w:noProof/>
          <w:sz w:val="24"/>
          <w:szCs w:val="24"/>
          <w:lang w:eastAsia="en-GB"/>
        </w:rPr>
        <w:t xml:space="preserve"> and applied to the joint degree programme. Th</w:t>
      </w:r>
      <w:r w:rsidR="00E6102B" w:rsidRPr="0071157E">
        <w:rPr>
          <w:rFonts w:ascii="Times New Roman" w:eastAsia="Times New Roman" w:hAnsi="Times New Roman" w:cs="Times New Roman"/>
          <w:noProof/>
          <w:sz w:val="24"/>
          <w:szCs w:val="24"/>
          <w:lang w:eastAsia="en-GB"/>
        </w:rPr>
        <w:t>ese</w:t>
      </w:r>
      <w:r w:rsidRPr="0071157E">
        <w:rPr>
          <w:rFonts w:ascii="Times New Roman" w:eastAsia="Times New Roman" w:hAnsi="Times New Roman" w:cs="Times New Roman"/>
          <w:noProof/>
          <w:sz w:val="24"/>
          <w:szCs w:val="24"/>
          <w:lang w:eastAsia="en-GB"/>
        </w:rPr>
        <w:t xml:space="preserve"> European criteria </w:t>
      </w:r>
      <w:r w:rsidR="00E6102B" w:rsidRPr="0071157E">
        <w:rPr>
          <w:rFonts w:ascii="Times New Roman" w:eastAsia="Times New Roman" w:hAnsi="Times New Roman" w:cs="Times New Roman"/>
          <w:noProof/>
          <w:sz w:val="24"/>
          <w:szCs w:val="24"/>
          <w:lang w:eastAsia="en-GB"/>
        </w:rPr>
        <w:t xml:space="preserve">would </w:t>
      </w:r>
      <w:r w:rsidRPr="0071157E">
        <w:rPr>
          <w:rFonts w:ascii="Times New Roman" w:eastAsia="Times New Roman" w:hAnsi="Times New Roman" w:cs="Times New Roman"/>
          <w:noProof/>
          <w:sz w:val="24"/>
          <w:szCs w:val="24"/>
          <w:lang w:eastAsia="en-GB"/>
        </w:rPr>
        <w:t xml:space="preserve">reflect </w:t>
      </w:r>
      <w:r w:rsidR="00E6102B" w:rsidRPr="0071157E">
        <w:rPr>
          <w:rFonts w:ascii="Times New Roman" w:eastAsia="Times New Roman" w:hAnsi="Times New Roman" w:cs="Times New Roman"/>
          <w:noProof/>
          <w:sz w:val="24"/>
          <w:szCs w:val="24"/>
          <w:lang w:eastAsia="en-GB"/>
        </w:rPr>
        <w:t xml:space="preserve">a </w:t>
      </w:r>
      <w:r w:rsidR="00A627E5" w:rsidRPr="0071157E">
        <w:rPr>
          <w:rFonts w:ascii="Times New Roman" w:eastAsia="Times New Roman" w:hAnsi="Times New Roman" w:cs="Times New Roman"/>
          <w:noProof/>
          <w:sz w:val="24"/>
          <w:szCs w:val="24"/>
          <w:lang w:eastAsia="en-GB"/>
        </w:rPr>
        <w:t xml:space="preserve">common understanding and specific needs to equip </w:t>
      </w:r>
      <w:r w:rsidRPr="0071157E">
        <w:rPr>
          <w:rFonts w:ascii="Times New Roman" w:eastAsia="Times New Roman" w:hAnsi="Times New Roman" w:cs="Times New Roman"/>
          <w:noProof/>
          <w:sz w:val="24"/>
          <w:szCs w:val="24"/>
          <w:lang w:eastAsia="en-GB"/>
        </w:rPr>
        <w:t>Europe’s workforce with relevant competences and skills to boost its innovation capacity</w:t>
      </w:r>
      <w:r w:rsidR="00E6102B" w:rsidRPr="0071157E">
        <w:rPr>
          <w:rFonts w:ascii="Times New Roman" w:eastAsia="Times New Roman" w:hAnsi="Times New Roman" w:cs="Times New Roman"/>
          <w:noProof/>
          <w:sz w:val="24"/>
          <w:szCs w:val="24"/>
          <w:lang w:eastAsia="en-GB"/>
        </w:rPr>
        <w:t>, notably</w:t>
      </w:r>
      <w:r w:rsidRPr="0071157E">
        <w:rPr>
          <w:rFonts w:ascii="Times New Roman" w:eastAsia="Times New Roman" w:hAnsi="Times New Roman" w:cs="Times New Roman"/>
          <w:noProof/>
          <w:sz w:val="24"/>
          <w:szCs w:val="24"/>
          <w:lang w:eastAsia="en-GB"/>
        </w:rPr>
        <w:t xml:space="preserve"> in the face of the twin transitions</w:t>
      </w:r>
      <w:r w:rsidR="00180549">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t xml:space="preserve">The accessibility  and attractiveness to students from all backgrounds, including those with fewer opportunities, would be promoted through the inclusiveness criteria. </w:t>
      </w:r>
    </w:p>
    <w:p w14:paraId="43885B14" w14:textId="3D33B2BA" w:rsidR="00463B4A" w:rsidRPr="0071157E" w:rsidRDefault="00547B10" w:rsidP="00A43140">
      <w:pPr>
        <w:numPr>
          <w:ilvl w:val="0"/>
          <w:numId w:val="24"/>
        </w:numPr>
        <w:spacing w:after="120" w:line="240" w:lineRule="auto"/>
        <w:ind w:left="567" w:hanging="567"/>
        <w:jc w:val="both"/>
        <w:rPr>
          <w:rFonts w:ascii="Times New Roman" w:eastAsia="Times New Roman" w:hAnsi="Times New Roman" w:cs="Times New Roman"/>
          <w:i/>
          <w:iCs/>
          <w:noProof/>
          <w:sz w:val="24"/>
          <w:szCs w:val="24"/>
          <w:lang w:eastAsia="en-GB"/>
        </w:rPr>
      </w:pPr>
      <w:r w:rsidRPr="0071157E">
        <w:rPr>
          <w:rFonts w:ascii="Times New Roman" w:eastAsia="Times New Roman" w:hAnsi="Times New Roman" w:cs="Times New Roman"/>
          <w:b/>
          <w:bCs/>
          <w:noProof/>
          <w:sz w:val="24"/>
          <w:szCs w:val="24"/>
          <w:lang w:eastAsia="en-GB"/>
        </w:rPr>
        <w:t>e</w:t>
      </w:r>
      <w:r w:rsidR="00C92E0A" w:rsidRPr="0071157E">
        <w:rPr>
          <w:rFonts w:ascii="Times New Roman" w:eastAsia="Times New Roman" w:hAnsi="Times New Roman" w:cs="Times New Roman"/>
          <w:b/>
          <w:bCs/>
          <w:noProof/>
          <w:sz w:val="24"/>
          <w:szCs w:val="24"/>
          <w:lang w:eastAsia="en-GB"/>
        </w:rPr>
        <w:t>nabled</w:t>
      </w:r>
      <w:r w:rsidR="000D1A7F" w:rsidRPr="0071157E">
        <w:rPr>
          <w:rFonts w:ascii="Times New Roman" w:eastAsia="Times New Roman" w:hAnsi="Times New Roman" w:cs="Times New Roman"/>
          <w:b/>
          <w:bCs/>
          <w:noProof/>
          <w:sz w:val="24"/>
          <w:szCs w:val="24"/>
          <w:lang w:eastAsia="en-GB"/>
        </w:rPr>
        <w:t xml:space="preserve"> by</w:t>
      </w:r>
      <w:r w:rsidR="00463B4A" w:rsidRPr="0071157E">
        <w:rPr>
          <w:rFonts w:ascii="Times New Roman" w:eastAsia="Times New Roman" w:hAnsi="Times New Roman" w:cs="Times New Roman"/>
          <w:b/>
          <w:bCs/>
          <w:noProof/>
          <w:sz w:val="24"/>
          <w:szCs w:val="24"/>
          <w:lang w:eastAsia="en-GB"/>
        </w:rPr>
        <w:t xml:space="preserve"> </w:t>
      </w:r>
      <w:r w:rsidR="00004107" w:rsidRPr="0071157E">
        <w:rPr>
          <w:rFonts w:ascii="Times New Roman" w:eastAsia="Times New Roman" w:hAnsi="Times New Roman" w:cs="Times New Roman"/>
          <w:noProof/>
          <w:sz w:val="24"/>
          <w:szCs w:val="24"/>
          <w:lang w:eastAsia="en-GB"/>
        </w:rPr>
        <w:t xml:space="preserve">relevant </w:t>
      </w:r>
      <w:r w:rsidR="00FC5507">
        <w:rPr>
          <w:rFonts w:ascii="Times New Roman" w:eastAsia="Times New Roman" w:hAnsi="Times New Roman" w:cs="Times New Roman"/>
          <w:noProof/>
          <w:sz w:val="24"/>
          <w:szCs w:val="24"/>
          <w:lang w:eastAsia="en-GB"/>
        </w:rPr>
        <w:t xml:space="preserve">national </w:t>
      </w:r>
      <w:r w:rsidR="00004107" w:rsidRPr="0071157E">
        <w:rPr>
          <w:rFonts w:ascii="Times New Roman" w:eastAsia="Times New Roman" w:hAnsi="Times New Roman" w:cs="Times New Roman"/>
          <w:noProof/>
          <w:sz w:val="24"/>
          <w:szCs w:val="24"/>
          <w:lang w:eastAsia="en-GB"/>
        </w:rPr>
        <w:t>higher education legislation</w:t>
      </w:r>
      <w:r w:rsidR="00004107" w:rsidRPr="0071157E">
        <w:rPr>
          <w:rFonts w:ascii="Times New Roman" w:eastAsia="Times New Roman" w:hAnsi="Times New Roman" w:cs="Times New Roman"/>
          <w:b/>
          <w:bCs/>
          <w:noProof/>
          <w:sz w:val="24"/>
          <w:szCs w:val="24"/>
          <w:lang w:eastAsia="en-GB"/>
        </w:rPr>
        <w:t xml:space="preserve"> </w:t>
      </w:r>
      <w:r w:rsidR="00004107">
        <w:rPr>
          <w:rFonts w:ascii="Times New Roman" w:eastAsia="Times New Roman" w:hAnsi="Times New Roman" w:cs="Times New Roman"/>
          <w:b/>
          <w:bCs/>
          <w:noProof/>
          <w:sz w:val="24"/>
          <w:szCs w:val="24"/>
          <w:lang w:eastAsia="en-GB"/>
        </w:rPr>
        <w:t xml:space="preserve">supported by </w:t>
      </w:r>
      <w:r w:rsidR="00463B4A" w:rsidRPr="0071157E">
        <w:rPr>
          <w:rFonts w:ascii="Times New Roman" w:eastAsia="Times New Roman" w:hAnsi="Times New Roman" w:cs="Times New Roman"/>
          <w:b/>
          <w:bCs/>
          <w:noProof/>
          <w:sz w:val="24"/>
          <w:szCs w:val="24"/>
          <w:lang w:eastAsia="en-GB"/>
        </w:rPr>
        <w:t>national qualification</w:t>
      </w:r>
      <w:r w:rsidR="00786BA7">
        <w:rPr>
          <w:rFonts w:ascii="Times New Roman" w:eastAsia="Times New Roman" w:hAnsi="Times New Roman" w:cs="Times New Roman"/>
          <w:b/>
          <w:bCs/>
          <w:noProof/>
          <w:sz w:val="24"/>
          <w:szCs w:val="24"/>
          <w:lang w:eastAsia="en-GB"/>
        </w:rPr>
        <w:t>s</w:t>
      </w:r>
      <w:r w:rsidR="00463B4A" w:rsidRPr="0071157E">
        <w:rPr>
          <w:rFonts w:ascii="Times New Roman" w:eastAsia="Times New Roman" w:hAnsi="Times New Roman" w:cs="Times New Roman"/>
          <w:b/>
          <w:bCs/>
          <w:noProof/>
          <w:sz w:val="24"/>
          <w:szCs w:val="24"/>
          <w:lang w:eastAsia="en-GB"/>
        </w:rPr>
        <w:t xml:space="preserve"> frameworks</w:t>
      </w:r>
      <w:r w:rsidR="00463B4A" w:rsidRPr="0071157E">
        <w:rPr>
          <w:rFonts w:ascii="Times New Roman" w:eastAsia="Times New Roman" w:hAnsi="Times New Roman" w:cs="Times New Roman"/>
          <w:b/>
          <w:bCs/>
          <w:noProof/>
          <w:sz w:val="24"/>
          <w:szCs w:val="24"/>
          <w:vertAlign w:val="superscript"/>
          <w:lang w:eastAsia="en-GB"/>
        </w:rPr>
        <w:footnoteReference w:id="11"/>
      </w:r>
      <w:r w:rsidR="00463B4A" w:rsidRPr="0071157E">
        <w:rPr>
          <w:rFonts w:ascii="Times New Roman" w:eastAsia="Times New Roman" w:hAnsi="Times New Roman" w:cs="Times New Roman"/>
          <w:noProof/>
          <w:sz w:val="24"/>
          <w:szCs w:val="24"/>
          <w:lang w:eastAsia="en-GB"/>
        </w:rPr>
        <w:t xml:space="preserve"> to allow institutions to accredit and deliver such degrees, alongside other national degrees, at </w:t>
      </w:r>
      <w:r w:rsidR="00463B4A" w:rsidRPr="0071157E">
        <w:rPr>
          <w:rFonts w:ascii="Times New Roman" w:eastAsia="Times New Roman" w:hAnsi="Times New Roman" w:cs="Times New Roman"/>
          <w:b/>
          <w:bCs/>
          <w:noProof/>
          <w:sz w:val="24"/>
          <w:szCs w:val="24"/>
          <w:lang w:eastAsia="en-GB"/>
        </w:rPr>
        <w:t xml:space="preserve">Bachelor, </w:t>
      </w:r>
      <w:r w:rsidR="000C7023" w:rsidRPr="0071157E">
        <w:rPr>
          <w:rFonts w:ascii="Times New Roman" w:eastAsia="Times New Roman" w:hAnsi="Times New Roman" w:cs="Times New Roman"/>
          <w:b/>
          <w:bCs/>
          <w:noProof/>
          <w:sz w:val="24"/>
          <w:szCs w:val="24"/>
          <w:lang w:eastAsia="en-GB"/>
        </w:rPr>
        <w:t>Master,</w:t>
      </w:r>
      <w:r w:rsidR="00463B4A" w:rsidRPr="0071157E">
        <w:rPr>
          <w:rFonts w:ascii="Times New Roman" w:eastAsia="Times New Roman" w:hAnsi="Times New Roman" w:cs="Times New Roman"/>
          <w:noProof/>
          <w:sz w:val="24"/>
          <w:szCs w:val="24"/>
          <w:lang w:eastAsia="en-GB"/>
        </w:rPr>
        <w:t xml:space="preserve"> and </w:t>
      </w:r>
      <w:r w:rsidR="00463B4A" w:rsidRPr="0071157E">
        <w:rPr>
          <w:rFonts w:ascii="Times New Roman" w:eastAsia="Times New Roman" w:hAnsi="Times New Roman" w:cs="Times New Roman"/>
          <w:b/>
          <w:bCs/>
          <w:noProof/>
          <w:sz w:val="24"/>
          <w:szCs w:val="24"/>
          <w:lang w:eastAsia="en-GB"/>
        </w:rPr>
        <w:t>Doctoral</w:t>
      </w:r>
      <w:r w:rsidR="00463B4A" w:rsidRPr="0071157E">
        <w:rPr>
          <w:rFonts w:ascii="Times New Roman" w:eastAsia="Times New Roman" w:hAnsi="Times New Roman" w:cs="Times New Roman"/>
          <w:noProof/>
          <w:sz w:val="24"/>
          <w:szCs w:val="24"/>
          <w:lang w:eastAsia="en-GB"/>
        </w:rPr>
        <w:t xml:space="preserve"> levels. </w:t>
      </w:r>
    </w:p>
    <w:p w14:paraId="611AF91D" w14:textId="79AD98A8"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b/>
          <w:bCs/>
          <w:noProof/>
          <w:sz w:val="24"/>
          <w:szCs w:val="24"/>
          <w:lang w:eastAsia="en-GB"/>
        </w:rPr>
        <w:t xml:space="preserve">delivered </w:t>
      </w:r>
      <w:r w:rsidR="00FC5507">
        <w:rPr>
          <w:rFonts w:ascii="Times New Roman" w:eastAsia="Times New Roman" w:hAnsi="Times New Roman" w:cs="Times New Roman"/>
          <w:b/>
          <w:bCs/>
          <w:noProof/>
          <w:sz w:val="24"/>
          <w:szCs w:val="24"/>
          <w:lang w:eastAsia="en-GB"/>
        </w:rPr>
        <w:t xml:space="preserve">preferably </w:t>
      </w:r>
      <w:r w:rsidRPr="0071157E">
        <w:rPr>
          <w:rFonts w:ascii="Times New Roman" w:eastAsia="Times New Roman" w:hAnsi="Times New Roman" w:cs="Times New Roman"/>
          <w:b/>
          <w:bCs/>
          <w:noProof/>
          <w:sz w:val="24"/>
          <w:szCs w:val="24"/>
          <w:lang w:eastAsia="en-GB"/>
        </w:rPr>
        <w:t xml:space="preserve">in </w:t>
      </w:r>
      <w:r w:rsidR="00FC5507">
        <w:rPr>
          <w:rFonts w:ascii="Times New Roman" w:eastAsia="Times New Roman" w:hAnsi="Times New Roman" w:cs="Times New Roman"/>
          <w:b/>
          <w:bCs/>
          <w:noProof/>
          <w:sz w:val="24"/>
          <w:szCs w:val="24"/>
          <w:lang w:eastAsia="en-GB"/>
        </w:rPr>
        <w:t>a</w:t>
      </w:r>
      <w:r w:rsidR="00FC5507" w:rsidRPr="00FC5507">
        <w:rPr>
          <w:rFonts w:ascii="Times New Roman" w:eastAsia="Times New Roman" w:hAnsi="Times New Roman" w:cs="Times New Roman"/>
          <w:b/>
          <w:bCs/>
          <w:noProof/>
          <w:sz w:val="24"/>
          <w:szCs w:val="24"/>
          <w:lang w:eastAsia="en-GB"/>
        </w:rPr>
        <w:t xml:space="preserve"> digital format</w:t>
      </w:r>
      <w:r>
        <w:rPr>
          <w:rStyle w:val="FootnoteReference"/>
          <w:rFonts w:ascii="Times New Roman" w:eastAsia="Times New Roman" w:hAnsi="Times New Roman" w:cs="Times New Roman"/>
          <w:b/>
          <w:bCs/>
          <w:noProof/>
          <w:sz w:val="24"/>
          <w:szCs w:val="24"/>
          <w:lang w:eastAsia="en-GB"/>
        </w:rPr>
        <w:footnoteReference w:id="12"/>
      </w:r>
      <w:r w:rsidR="000C7023" w:rsidRPr="0071157E">
        <w:rPr>
          <w:rFonts w:ascii="Times New Roman" w:eastAsia="Times New Roman" w:hAnsi="Times New Roman" w:cs="Times New Roman"/>
          <w:b/>
          <w:bCs/>
          <w:noProof/>
          <w:sz w:val="24"/>
          <w:szCs w:val="24"/>
          <w:lang w:eastAsia="en-GB"/>
        </w:rPr>
        <w:t>.</w:t>
      </w:r>
    </w:p>
    <w:p w14:paraId="62D3A81F" w14:textId="086F2889" w:rsidR="00463B4A" w:rsidRPr="0071157E" w:rsidRDefault="00463B4A" w:rsidP="00E75282">
      <w:pPr>
        <w:numPr>
          <w:ilvl w:val="0"/>
          <w:numId w:val="24"/>
        </w:numPr>
        <w:spacing w:after="120" w:line="240" w:lineRule="auto"/>
        <w:ind w:left="567" w:hanging="567"/>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b/>
          <w:bCs/>
          <w:noProof/>
          <w:sz w:val="24"/>
          <w:szCs w:val="24"/>
          <w:lang w:eastAsia="en-GB"/>
        </w:rPr>
        <w:t>automatically recognised</w:t>
      </w:r>
      <w:r w:rsidR="00D15628">
        <w:rPr>
          <w:rStyle w:val="FootnoteReference"/>
          <w:rFonts w:ascii="Times New Roman" w:eastAsia="Times New Roman" w:hAnsi="Times New Roman" w:cs="Times New Roman"/>
          <w:b/>
          <w:bCs/>
          <w:noProof/>
          <w:sz w:val="24"/>
          <w:szCs w:val="24"/>
          <w:lang w:eastAsia="en-GB"/>
        </w:rPr>
        <w:footnoteReference w:id="13"/>
      </w:r>
      <w:r w:rsidRPr="0071157E">
        <w:rPr>
          <w:rFonts w:ascii="Times New Roman" w:eastAsia="Times New Roman" w:hAnsi="Times New Roman" w:cs="Times New Roman"/>
          <w:noProof/>
          <w:sz w:val="24"/>
          <w:szCs w:val="24"/>
          <w:lang w:eastAsia="en-GB"/>
        </w:rPr>
        <w:t xml:space="preserve"> across the EU.</w:t>
      </w:r>
    </w:p>
    <w:p w14:paraId="6CE59E40" w14:textId="77777777" w:rsidR="00463B4A" w:rsidRPr="0071157E"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i/>
          <w:iCs/>
          <w:noProof/>
          <w:sz w:val="24"/>
          <w:szCs w:val="24"/>
          <w:lang w:val="en-IE" w:eastAsia="en-GB"/>
        </w:rPr>
        <w:t>One European degree, many benefits</w:t>
      </w:r>
    </w:p>
    <w:p w14:paraId="3FF4FA28" w14:textId="60F6C7C9" w:rsidR="00463B4A" w:rsidRPr="0071157E" w:rsidRDefault="00604794" w:rsidP="00463B4A">
      <w:pPr>
        <w:spacing w:after="120" w:line="240" w:lineRule="auto"/>
        <w:jc w:val="both"/>
        <w:rPr>
          <w:rFonts w:ascii="Times New Roman" w:eastAsia="Times New Roman Bold" w:hAnsi="Times New Roman" w:cs="Times New Roman"/>
          <w:b/>
          <w:bCs/>
          <w:i/>
          <w:iCs/>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Numerous benefits and opportunities associated with the creation of a European degree have </w:t>
      </w:r>
      <w:r w:rsidR="00E6102B" w:rsidRPr="0071157E">
        <w:rPr>
          <w:rFonts w:ascii="Times New Roman" w:eastAsia="Times New Roman Bold" w:hAnsi="Times New Roman" w:cs="Times New Roman"/>
          <w:noProof/>
          <w:sz w:val="24"/>
          <w:szCs w:val="24"/>
          <w:lang w:val="en-IE" w:eastAsia="en-GB"/>
        </w:rPr>
        <w:t>been identified</w:t>
      </w:r>
      <w:r w:rsidR="001E730E" w:rsidRPr="0071157E">
        <w:rPr>
          <w:rFonts w:ascii="Times New Roman" w:eastAsia="Times New Roman Bold" w:hAnsi="Times New Roman" w:cs="Times New Roman"/>
          <w:noProof/>
          <w:sz w:val="24"/>
          <w:szCs w:val="24"/>
          <w:lang w:val="en-IE" w:eastAsia="en-GB"/>
        </w:rPr>
        <w:t xml:space="preserve"> through </w:t>
      </w:r>
      <w:r w:rsidR="001E730E" w:rsidRPr="0071157E">
        <w:rPr>
          <w:rFonts w:ascii="Times New Roman" w:eastAsia="Times New Roman Bold" w:hAnsi="Times New Roman" w:cs="Times New Roman"/>
          <w:b/>
          <w:bCs/>
          <w:noProof/>
          <w:sz w:val="24"/>
          <w:szCs w:val="24"/>
          <w:lang w:val="en-IE" w:eastAsia="en-GB"/>
        </w:rPr>
        <w:t xml:space="preserve">research, </w:t>
      </w:r>
      <w:r w:rsidR="007D72BB" w:rsidRPr="0071157E">
        <w:rPr>
          <w:rFonts w:ascii="Times New Roman" w:eastAsia="Times New Roman Bold" w:hAnsi="Times New Roman" w:cs="Times New Roman"/>
          <w:b/>
          <w:bCs/>
          <w:noProof/>
          <w:sz w:val="24"/>
          <w:szCs w:val="24"/>
          <w:lang w:val="en-IE" w:eastAsia="en-GB"/>
        </w:rPr>
        <w:t xml:space="preserve">40 rounds of stakeholder </w:t>
      </w:r>
      <w:r w:rsidR="001E730E" w:rsidRPr="0071157E">
        <w:rPr>
          <w:rFonts w:ascii="Times New Roman" w:eastAsia="Times New Roman Bold" w:hAnsi="Times New Roman" w:cs="Times New Roman"/>
          <w:b/>
          <w:bCs/>
          <w:noProof/>
          <w:sz w:val="24"/>
          <w:szCs w:val="24"/>
          <w:lang w:val="en-IE" w:eastAsia="en-GB"/>
        </w:rPr>
        <w:t xml:space="preserve">consultation, a call for evidence, and </w:t>
      </w:r>
      <w:r w:rsidR="007D72BB" w:rsidRPr="0071157E">
        <w:rPr>
          <w:rFonts w:ascii="Times New Roman" w:eastAsia="Times New Roman Bold" w:hAnsi="Times New Roman" w:cs="Times New Roman"/>
          <w:b/>
          <w:bCs/>
          <w:noProof/>
          <w:sz w:val="24"/>
          <w:szCs w:val="24"/>
          <w:lang w:val="en-IE" w:eastAsia="en-GB"/>
        </w:rPr>
        <w:t xml:space="preserve">the </w:t>
      </w:r>
      <w:r w:rsidR="001E730E" w:rsidRPr="0071157E">
        <w:rPr>
          <w:rFonts w:ascii="Times New Roman" w:eastAsia="Times New Roman Bold" w:hAnsi="Times New Roman" w:cs="Times New Roman"/>
          <w:b/>
          <w:bCs/>
          <w:noProof/>
          <w:sz w:val="24"/>
          <w:szCs w:val="24"/>
          <w:lang w:val="en-IE" w:eastAsia="en-GB"/>
        </w:rPr>
        <w:t>preliminary</w:t>
      </w:r>
      <w:r w:rsidR="00A60591" w:rsidRPr="0071157E">
        <w:rPr>
          <w:rFonts w:ascii="Times New Roman" w:eastAsia="Times New Roman Bold" w:hAnsi="Times New Roman" w:cs="Times New Roman"/>
          <w:b/>
          <w:bCs/>
          <w:noProof/>
          <w:sz w:val="24"/>
          <w:szCs w:val="24"/>
          <w:lang w:val="en-IE" w:eastAsia="en-GB"/>
        </w:rPr>
        <w:t xml:space="preserve"> findings from ongoing Erasmus+ policy experimentation projects</w:t>
      </w:r>
      <w:r w:rsidR="00463B4A" w:rsidRPr="0071157E">
        <w:rPr>
          <w:rFonts w:ascii="Times New Roman" w:eastAsia="Times New Roman Bold" w:hAnsi="Times New Roman" w:cs="Times New Roman"/>
          <w:noProof/>
          <w:sz w:val="24"/>
          <w:szCs w:val="24"/>
          <w:lang w:val="en-IE" w:eastAsia="en-GB"/>
        </w:rPr>
        <w:t>.</w:t>
      </w:r>
    </w:p>
    <w:p w14:paraId="23D0F53F" w14:textId="2B615A27" w:rsidR="00D32B00" w:rsidRPr="0071157E" w:rsidRDefault="00463B4A" w:rsidP="00463B4A">
      <w:pPr>
        <w:spacing w:after="120" w:line="240"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The </w:t>
      </w:r>
      <w:r w:rsidR="00C85B0E" w:rsidRPr="0071157E">
        <w:rPr>
          <w:rFonts w:ascii="Times New Roman" w:eastAsia="Times New Roman Bold" w:hAnsi="Times New Roman" w:cs="Times New Roman"/>
          <w:noProof/>
          <w:sz w:val="24"/>
          <w:szCs w:val="24"/>
          <w:lang w:val="en-IE" w:eastAsia="en-GB"/>
        </w:rPr>
        <w:t xml:space="preserve">findings </w:t>
      </w:r>
      <w:r w:rsidR="00DE7984" w:rsidRPr="0071157E">
        <w:rPr>
          <w:rFonts w:ascii="Times New Roman" w:eastAsia="Times New Roman Bold" w:hAnsi="Times New Roman" w:cs="Times New Roman"/>
          <w:noProof/>
          <w:sz w:val="24"/>
          <w:szCs w:val="24"/>
          <w:lang w:val="en-IE" w:eastAsia="en-GB"/>
        </w:rPr>
        <w:t>highlight</w:t>
      </w:r>
      <w:r w:rsidR="00C85B0E" w:rsidRPr="0071157E">
        <w:rPr>
          <w:rFonts w:ascii="Times New Roman" w:eastAsia="Times New Roman Bold" w:hAnsi="Times New Roman" w:cs="Times New Roman"/>
          <w:noProof/>
          <w:sz w:val="24"/>
          <w:szCs w:val="24"/>
          <w:lang w:val="en-IE" w:eastAsia="en-GB"/>
        </w:rPr>
        <w:t xml:space="preserve"> a</w:t>
      </w:r>
      <w:r w:rsidRPr="0071157E">
        <w:rPr>
          <w:rFonts w:ascii="Times New Roman" w:eastAsia="Times New Roman Bold" w:hAnsi="Times New Roman" w:cs="Times New Roman"/>
          <w:noProof/>
          <w:sz w:val="24"/>
          <w:szCs w:val="24"/>
          <w:lang w:val="en-IE" w:eastAsia="en-GB"/>
        </w:rPr>
        <w:t xml:space="preserve"> considerable enthusiasm </w:t>
      </w:r>
      <w:r w:rsidR="00C85B0E" w:rsidRPr="0071157E">
        <w:rPr>
          <w:rFonts w:ascii="Times New Roman" w:eastAsia="Times New Roman Bold" w:hAnsi="Times New Roman" w:cs="Times New Roman"/>
          <w:noProof/>
          <w:sz w:val="24"/>
          <w:szCs w:val="24"/>
          <w:lang w:val="en-IE" w:eastAsia="en-GB"/>
        </w:rPr>
        <w:t xml:space="preserve">from universities </w:t>
      </w:r>
      <w:r w:rsidRPr="0071157E">
        <w:rPr>
          <w:rFonts w:ascii="Times New Roman" w:eastAsia="Times New Roman Bold" w:hAnsi="Times New Roman" w:cs="Times New Roman"/>
          <w:noProof/>
          <w:sz w:val="24"/>
          <w:szCs w:val="24"/>
          <w:lang w:val="en-IE" w:eastAsia="en-GB"/>
        </w:rPr>
        <w:t>for a path</w:t>
      </w:r>
      <w:r w:rsidR="009047BA" w:rsidRPr="0071157E">
        <w:rPr>
          <w:rFonts w:ascii="Times New Roman" w:eastAsia="Times New Roman Bold" w:hAnsi="Times New Roman" w:cs="Times New Roman"/>
          <w:noProof/>
          <w:sz w:val="24"/>
          <w:szCs w:val="24"/>
          <w:lang w:val="en-IE" w:eastAsia="en-GB"/>
        </w:rPr>
        <w:t>way</w:t>
      </w:r>
      <w:r w:rsidRPr="0071157E">
        <w:rPr>
          <w:rFonts w:ascii="Times New Roman" w:eastAsia="Times New Roman Bold" w:hAnsi="Times New Roman" w:cs="Times New Roman"/>
          <w:noProof/>
          <w:sz w:val="24"/>
          <w:szCs w:val="24"/>
          <w:lang w:val="en-IE" w:eastAsia="en-GB"/>
        </w:rPr>
        <w:t xml:space="preserve"> </w:t>
      </w:r>
      <w:r w:rsidR="00DE7984" w:rsidRPr="0071157E">
        <w:rPr>
          <w:rFonts w:ascii="Times New Roman" w:eastAsia="Times New Roman Bold" w:hAnsi="Times New Roman" w:cs="Times New Roman"/>
          <w:noProof/>
          <w:sz w:val="24"/>
          <w:szCs w:val="24"/>
          <w:lang w:val="en-IE" w:eastAsia="en-GB"/>
        </w:rPr>
        <w:t xml:space="preserve">to greater </w:t>
      </w:r>
      <w:r w:rsidRPr="0071157E">
        <w:rPr>
          <w:rFonts w:ascii="Times New Roman" w:eastAsia="Times New Roman Bold" w:hAnsi="Times New Roman" w:cs="Times New Roman"/>
          <w:noProof/>
          <w:sz w:val="24"/>
          <w:szCs w:val="24"/>
          <w:lang w:val="en-IE" w:eastAsia="en-GB"/>
        </w:rPr>
        <w:t xml:space="preserve">simplification and </w:t>
      </w:r>
      <w:r w:rsidR="00DE7984" w:rsidRPr="0071157E">
        <w:rPr>
          <w:rFonts w:ascii="Times New Roman" w:eastAsia="Times New Roman Bold" w:hAnsi="Times New Roman" w:cs="Times New Roman"/>
          <w:noProof/>
          <w:sz w:val="24"/>
          <w:szCs w:val="24"/>
          <w:lang w:val="en-IE" w:eastAsia="en-GB"/>
        </w:rPr>
        <w:t xml:space="preserve">improved </w:t>
      </w:r>
      <w:r w:rsidRPr="0071157E">
        <w:rPr>
          <w:rFonts w:ascii="Times New Roman" w:eastAsia="Times New Roman Bold" w:hAnsi="Times New Roman" w:cs="Times New Roman"/>
          <w:noProof/>
          <w:sz w:val="24"/>
          <w:szCs w:val="24"/>
          <w:lang w:val="en-IE" w:eastAsia="en-GB"/>
        </w:rPr>
        <w:t>strategic partnership</w:t>
      </w:r>
      <w:r w:rsidR="00E6102B" w:rsidRPr="0071157E">
        <w:rPr>
          <w:rFonts w:ascii="Times New Roman" w:eastAsia="Times New Roman Bold" w:hAnsi="Times New Roman" w:cs="Times New Roman"/>
          <w:noProof/>
          <w:sz w:val="24"/>
          <w:szCs w:val="24"/>
          <w:lang w:val="en-IE" w:eastAsia="en-GB"/>
        </w:rPr>
        <w:t>.</w:t>
      </w:r>
      <w:r w:rsidR="007C5820">
        <w:rPr>
          <w:rFonts w:ascii="Times New Roman" w:eastAsia="Times New Roman Bold" w:hAnsi="Times New Roman" w:cs="Times New Roman"/>
          <w:noProof/>
          <w:sz w:val="24"/>
          <w:szCs w:val="24"/>
          <w:lang w:val="en-IE" w:eastAsia="en-GB"/>
        </w:rPr>
        <w:t xml:space="preserve"> </w:t>
      </w:r>
      <w:r w:rsidR="00E6102B" w:rsidRPr="0071157E">
        <w:rPr>
          <w:rFonts w:ascii="Times New Roman" w:eastAsia="Times New Roman Bold" w:hAnsi="Times New Roman" w:cs="Times New Roman"/>
          <w:noProof/>
          <w:sz w:val="24"/>
          <w:szCs w:val="24"/>
          <w:lang w:val="en-IE" w:eastAsia="en-GB"/>
        </w:rPr>
        <w:t>S</w:t>
      </w:r>
      <w:r w:rsidRPr="0071157E">
        <w:rPr>
          <w:rFonts w:ascii="Times New Roman" w:eastAsia="Times New Roman Bold" w:hAnsi="Times New Roman" w:cs="Times New Roman"/>
          <w:noProof/>
          <w:sz w:val="24"/>
          <w:szCs w:val="24"/>
          <w:lang w:val="en-IE" w:eastAsia="en-GB"/>
        </w:rPr>
        <w:t xml:space="preserve">tudents call for </w:t>
      </w:r>
      <w:r w:rsidR="00C92E0A" w:rsidRPr="0071157E">
        <w:rPr>
          <w:rFonts w:ascii="Times New Roman" w:eastAsia="Times New Roman Bold" w:hAnsi="Times New Roman" w:cs="Times New Roman"/>
          <w:noProof/>
          <w:sz w:val="24"/>
          <w:szCs w:val="24"/>
          <w:lang w:val="en-IE" w:eastAsia="en-GB"/>
        </w:rPr>
        <w:t xml:space="preserve">joint programmes </w:t>
      </w:r>
      <w:r w:rsidRPr="0071157E">
        <w:rPr>
          <w:rFonts w:ascii="Times New Roman" w:eastAsia="Times New Roman Bold" w:hAnsi="Times New Roman" w:cs="Times New Roman"/>
          <w:noProof/>
          <w:sz w:val="24"/>
          <w:szCs w:val="24"/>
          <w:lang w:val="en-IE" w:eastAsia="en-GB"/>
        </w:rPr>
        <w:t xml:space="preserve">to </w:t>
      </w:r>
      <w:r w:rsidR="00701F9A" w:rsidRPr="0071157E">
        <w:rPr>
          <w:rFonts w:ascii="Times New Roman" w:eastAsia="Times New Roman Bold" w:hAnsi="Times New Roman" w:cs="Times New Roman"/>
          <w:noProof/>
          <w:sz w:val="24"/>
          <w:szCs w:val="24"/>
          <w:lang w:val="en-IE" w:eastAsia="en-GB"/>
        </w:rPr>
        <w:t>be more widely available</w:t>
      </w:r>
      <w:r w:rsidRPr="0071157E">
        <w:rPr>
          <w:rFonts w:ascii="Times New Roman" w:eastAsia="Times New Roman Bold" w:hAnsi="Times New Roman" w:cs="Times New Roman"/>
          <w:noProof/>
          <w:sz w:val="24"/>
          <w:szCs w:val="24"/>
          <w:lang w:val="en-IE" w:eastAsia="en-GB"/>
        </w:rPr>
        <w:t xml:space="preserve">. Employers express </w:t>
      </w:r>
      <w:r w:rsidR="009F2B53" w:rsidRPr="0071157E">
        <w:rPr>
          <w:rFonts w:ascii="Times New Roman" w:eastAsia="Times New Roman Bold" w:hAnsi="Times New Roman" w:cs="Times New Roman"/>
          <w:noProof/>
          <w:sz w:val="24"/>
          <w:szCs w:val="24"/>
          <w:lang w:val="en-IE" w:eastAsia="en-GB"/>
        </w:rPr>
        <w:t xml:space="preserve">a </w:t>
      </w:r>
      <w:r w:rsidRPr="0071157E">
        <w:rPr>
          <w:rFonts w:ascii="Times New Roman" w:eastAsia="Times New Roman Bold" w:hAnsi="Times New Roman" w:cs="Times New Roman"/>
          <w:noProof/>
          <w:sz w:val="24"/>
          <w:szCs w:val="24"/>
          <w:lang w:val="en-IE" w:eastAsia="en-GB"/>
        </w:rPr>
        <w:t>keen interest in a visible and easy-to-understand instrument that effectively equip</w:t>
      </w:r>
      <w:r w:rsidR="00DE7984" w:rsidRPr="0071157E">
        <w:rPr>
          <w:rFonts w:ascii="Times New Roman" w:eastAsia="Times New Roman Bold" w:hAnsi="Times New Roman" w:cs="Times New Roman"/>
          <w:noProof/>
          <w:sz w:val="24"/>
          <w:szCs w:val="24"/>
          <w:lang w:val="en-IE" w:eastAsia="en-GB"/>
        </w:rPr>
        <w:t>s</w:t>
      </w:r>
      <w:r w:rsidRPr="0071157E">
        <w:rPr>
          <w:rFonts w:ascii="Times New Roman" w:eastAsia="Times New Roman Bold" w:hAnsi="Times New Roman" w:cs="Times New Roman"/>
          <w:noProof/>
          <w:sz w:val="24"/>
          <w:szCs w:val="24"/>
          <w:lang w:val="en-IE" w:eastAsia="en-GB"/>
        </w:rPr>
        <w:t xml:space="preserve"> future workers with highly valued workplace competences. </w:t>
      </w:r>
    </w:p>
    <w:p w14:paraId="342DA294" w14:textId="367E64B9" w:rsidR="00463B4A" w:rsidRDefault="00463B4A" w:rsidP="00E002C9">
      <w:pPr>
        <w:spacing w:after="120" w:line="240" w:lineRule="auto"/>
        <w:jc w:val="both"/>
        <w:rPr>
          <w:rFonts w:ascii="Times New Roman" w:eastAsia="Times New Roman" w:hAnsi="Times New Roman" w:cs="Times New Roman"/>
          <w:noProof/>
          <w:sz w:val="24"/>
          <w:szCs w:val="24"/>
          <w:lang w:eastAsia="en-GB"/>
        </w:rPr>
      </w:pPr>
      <w:r w:rsidRPr="0071157E">
        <w:rPr>
          <w:rFonts w:ascii="Times New Roman" w:eastAsia="Times New Roman" w:hAnsi="Times New Roman" w:cs="Times New Roman"/>
          <w:noProof/>
          <w:sz w:val="24"/>
          <w:szCs w:val="24"/>
          <w:lang w:eastAsia="en-GB"/>
        </w:rPr>
        <w:t xml:space="preserve">A </w:t>
      </w:r>
      <w:r w:rsidRPr="0071157E">
        <w:rPr>
          <w:rFonts w:ascii="Times New Roman" w:eastAsia="Times New Roman" w:hAnsi="Times New Roman" w:cs="Times New Roman"/>
          <w:b/>
          <w:bCs/>
          <w:noProof/>
          <w:sz w:val="24"/>
          <w:szCs w:val="24"/>
          <w:lang w:eastAsia="en-GB"/>
        </w:rPr>
        <w:t>European degree</w:t>
      </w:r>
      <w:r w:rsidRPr="0071157E">
        <w:rPr>
          <w:rFonts w:ascii="Times New Roman" w:eastAsia="Times New Roman" w:hAnsi="Times New Roman" w:cs="Times New Roman"/>
          <w:noProof/>
          <w:sz w:val="24"/>
          <w:szCs w:val="24"/>
          <w:lang w:eastAsia="en-GB"/>
        </w:rPr>
        <w:t xml:space="preserve"> </w:t>
      </w:r>
      <w:r w:rsidR="002903C0" w:rsidRPr="0071157E">
        <w:rPr>
          <w:rFonts w:ascii="Times New Roman" w:eastAsia="Times New Roman" w:hAnsi="Times New Roman" w:cs="Times New Roman"/>
          <w:noProof/>
          <w:sz w:val="24"/>
          <w:szCs w:val="24"/>
          <w:lang w:eastAsia="en-GB"/>
        </w:rPr>
        <w:t xml:space="preserve">would </w:t>
      </w:r>
      <w:r w:rsidRPr="0071157E">
        <w:rPr>
          <w:rFonts w:ascii="Times New Roman" w:eastAsia="Times New Roman" w:hAnsi="Times New Roman" w:cs="Times New Roman"/>
          <w:noProof/>
          <w:sz w:val="24"/>
          <w:szCs w:val="24"/>
          <w:lang w:eastAsia="en-GB"/>
        </w:rPr>
        <w:t>have the following benefits:</w:t>
      </w:r>
    </w:p>
    <w:tbl>
      <w:tblPr>
        <w:tblStyle w:val="TableGrid"/>
        <w:tblW w:w="0" w:type="auto"/>
        <w:tblLook w:val="04A0" w:firstRow="1" w:lastRow="0" w:firstColumn="1" w:lastColumn="0" w:noHBand="0" w:noVBand="1"/>
      </w:tblPr>
      <w:tblGrid>
        <w:gridCol w:w="9350"/>
      </w:tblGrid>
      <w:tr w:rsidR="007F013E" w:rsidRPr="003E3FE5" w14:paraId="532B69A7" w14:textId="77777777" w:rsidTr="00D150DA">
        <w:tc>
          <w:tcPr>
            <w:tcW w:w="9350" w:type="dxa"/>
          </w:tcPr>
          <w:p w14:paraId="159C21D3" w14:textId="77777777" w:rsidR="007F013E" w:rsidRPr="0071157E" w:rsidRDefault="007F013E" w:rsidP="007F013E">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For students</w:t>
            </w:r>
            <w:r w:rsidRPr="0071157E">
              <w:rPr>
                <w:rFonts w:ascii="Times New Roman" w:eastAsia="Times New Roman Bold" w:hAnsi="Times New Roman" w:cs="Times New Roman"/>
                <w:noProof/>
                <w:sz w:val="24"/>
                <w:szCs w:val="24"/>
                <w:lang w:val="en-IE" w:eastAsia="en-GB"/>
              </w:rPr>
              <w:t>:</w:t>
            </w:r>
          </w:p>
          <w:p w14:paraId="21CA5E6A" w14:textId="264C4520" w:rsidR="007F013E" w:rsidRPr="0071157E" w:rsidRDefault="007F013E" w:rsidP="00E002C9">
            <w:pPr>
              <w:spacing w:after="60"/>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Student</w:t>
            </w:r>
            <w:r w:rsidR="00B710F6" w:rsidRPr="0071157E">
              <w:rPr>
                <w:rFonts w:ascii="Times New Roman" w:eastAsia="Times New Roman Bold" w:hAnsi="Times New Roman" w:cs="Times New Roman"/>
                <w:noProof/>
                <w:sz w:val="24"/>
                <w:szCs w:val="24"/>
                <w:lang w:val="en-IE" w:eastAsia="en-GB"/>
              </w:rPr>
              <w:t>s</w:t>
            </w:r>
            <w:r w:rsidRPr="0071157E">
              <w:rPr>
                <w:rFonts w:ascii="Times New Roman" w:eastAsia="Times New Roman Bold" w:hAnsi="Times New Roman" w:cs="Times New Roman"/>
                <w:noProof/>
                <w:sz w:val="24"/>
                <w:szCs w:val="24"/>
                <w:lang w:val="en-IE" w:eastAsia="en-GB"/>
              </w:rPr>
              <w:t xml:space="preserve"> </w:t>
            </w:r>
            <w:r w:rsidR="002903C0" w:rsidRPr="0071157E">
              <w:rPr>
                <w:rFonts w:ascii="Times New Roman" w:eastAsia="Times New Roman Bold" w:hAnsi="Times New Roman" w:cs="Times New Roman"/>
                <w:noProof/>
                <w:sz w:val="24"/>
                <w:szCs w:val="24"/>
                <w:lang w:val="en-IE" w:eastAsia="en-GB"/>
              </w:rPr>
              <w:t xml:space="preserve">would </w:t>
            </w:r>
            <w:r w:rsidRPr="0071157E">
              <w:rPr>
                <w:rFonts w:ascii="Times New Roman" w:eastAsia="Times New Roman Bold" w:hAnsi="Times New Roman" w:cs="Times New Roman"/>
                <w:noProof/>
                <w:sz w:val="24"/>
                <w:szCs w:val="24"/>
                <w:lang w:val="en-IE" w:eastAsia="en-GB"/>
              </w:rPr>
              <w:t xml:space="preserve">be at the </w:t>
            </w:r>
            <w:r w:rsidR="00DE7984" w:rsidRPr="0071157E">
              <w:rPr>
                <w:rFonts w:ascii="Times New Roman" w:eastAsia="Times New Roman Bold" w:hAnsi="Times New Roman" w:cs="Times New Roman"/>
                <w:noProof/>
                <w:sz w:val="24"/>
                <w:szCs w:val="24"/>
                <w:lang w:val="en-IE" w:eastAsia="en-GB"/>
              </w:rPr>
              <w:t>heart of the European degree</w:t>
            </w:r>
            <w:r w:rsidRPr="0071157E">
              <w:rPr>
                <w:rFonts w:ascii="Times New Roman" w:eastAsia="Times New Roman Bold" w:hAnsi="Times New Roman" w:cs="Times New Roman"/>
                <w:noProof/>
                <w:sz w:val="24"/>
                <w:szCs w:val="24"/>
                <w:lang w:val="en-IE" w:eastAsia="en-GB"/>
              </w:rPr>
              <w:t xml:space="preserve">, </w:t>
            </w:r>
            <w:r w:rsidR="00DE7984" w:rsidRPr="0071157E">
              <w:rPr>
                <w:rFonts w:ascii="Times New Roman" w:eastAsia="Times New Roman Bold" w:hAnsi="Times New Roman" w:cs="Times New Roman"/>
                <w:noProof/>
                <w:sz w:val="24"/>
                <w:szCs w:val="24"/>
                <w:lang w:val="en-IE" w:eastAsia="en-GB"/>
              </w:rPr>
              <w:t xml:space="preserve">which </w:t>
            </w:r>
            <w:r w:rsidR="00263DC9">
              <w:rPr>
                <w:rFonts w:ascii="Times New Roman" w:eastAsia="Times New Roman Bold" w:hAnsi="Times New Roman" w:cs="Times New Roman"/>
                <w:noProof/>
                <w:sz w:val="24"/>
                <w:szCs w:val="24"/>
                <w:lang w:val="en-IE" w:eastAsia="en-GB"/>
              </w:rPr>
              <w:t>would</w:t>
            </w:r>
            <w:r w:rsidR="00DE7984" w:rsidRPr="0071157E">
              <w:rPr>
                <w:rFonts w:ascii="Times New Roman" w:eastAsia="Times New Roman Bold" w:hAnsi="Times New Roman" w:cs="Times New Roman"/>
                <w:noProof/>
                <w:sz w:val="24"/>
                <w:szCs w:val="24"/>
                <w:lang w:val="en-IE" w:eastAsia="en-GB"/>
              </w:rPr>
              <w:t xml:space="preserve"> give them </w:t>
            </w:r>
            <w:r w:rsidRPr="0071157E">
              <w:rPr>
                <w:rFonts w:ascii="Times New Roman" w:eastAsia="Times New Roman Bold" w:hAnsi="Times New Roman" w:cs="Times New Roman"/>
                <w:noProof/>
                <w:sz w:val="24"/>
                <w:szCs w:val="24"/>
                <w:lang w:val="en-IE" w:eastAsia="en-GB"/>
              </w:rPr>
              <w:t xml:space="preserve">the opportunity to be part of </w:t>
            </w:r>
            <w:r w:rsidR="001A08D3" w:rsidRPr="0071157E">
              <w:rPr>
                <w:rFonts w:ascii="Times New Roman" w:eastAsia="Times New Roman Bold" w:hAnsi="Times New Roman" w:cs="Times New Roman"/>
                <w:noProof/>
                <w:sz w:val="24"/>
                <w:szCs w:val="24"/>
                <w:lang w:val="en-IE" w:eastAsia="en-GB"/>
              </w:rPr>
              <w:t xml:space="preserve">various </w:t>
            </w:r>
            <w:r w:rsidRPr="0071157E">
              <w:rPr>
                <w:rFonts w:ascii="Times New Roman" w:eastAsia="Times New Roman Bold" w:hAnsi="Times New Roman" w:cs="Times New Roman"/>
                <w:noProof/>
                <w:sz w:val="24"/>
                <w:szCs w:val="24"/>
                <w:lang w:val="en-IE" w:eastAsia="en-GB"/>
              </w:rPr>
              <w:t xml:space="preserve">academic communities, contributing to a more diverse and interconnected European Education Area. </w:t>
            </w:r>
            <w:r w:rsidR="004D2E57" w:rsidRPr="0071157E">
              <w:rPr>
                <w:rFonts w:ascii="Times New Roman" w:eastAsia="Times New Roman Bold" w:hAnsi="Times New Roman" w:cs="Times New Roman"/>
                <w:noProof/>
                <w:sz w:val="24"/>
                <w:szCs w:val="24"/>
                <w:lang w:val="en-IE" w:eastAsia="en-GB"/>
              </w:rPr>
              <w:t xml:space="preserve">In a recent </w:t>
            </w:r>
            <w:r w:rsidRPr="0071157E">
              <w:rPr>
                <w:rFonts w:ascii="Times New Roman" w:eastAsia="Times New Roman Bold" w:hAnsi="Times New Roman" w:cs="Times New Roman"/>
                <w:noProof/>
                <w:sz w:val="24"/>
                <w:szCs w:val="24"/>
                <w:lang w:val="en-IE" w:eastAsia="en-GB"/>
              </w:rPr>
              <w:t>survey</w:t>
            </w:r>
            <w:r w:rsidRPr="0071157E">
              <w:rPr>
                <w:rStyle w:val="FootnoteReference"/>
                <w:rFonts w:ascii="Times New Roman" w:eastAsia="Times New Roman Bold" w:hAnsi="Times New Roman" w:cs="Times New Roman"/>
                <w:noProof/>
                <w:sz w:val="24"/>
                <w:szCs w:val="24"/>
                <w:lang w:val="en-IE" w:eastAsia="en-GB"/>
              </w:rPr>
              <w:footnoteReference w:id="14"/>
            </w:r>
            <w:r w:rsidR="004D2E57" w:rsidRPr="0071157E">
              <w:rPr>
                <w:rFonts w:ascii="Times New Roman" w:eastAsia="Times New Roman Bold" w:hAnsi="Times New Roman" w:cs="Times New Roman"/>
                <w:noProof/>
                <w:sz w:val="24"/>
                <w:szCs w:val="24"/>
                <w:lang w:val="en-IE" w:eastAsia="en-GB"/>
              </w:rPr>
              <w:t>, 9 out of 10 students</w:t>
            </w:r>
            <w:r w:rsidRPr="0071157E">
              <w:rPr>
                <w:rFonts w:ascii="Times New Roman" w:eastAsia="Times New Roman Bold" w:hAnsi="Times New Roman" w:cs="Times New Roman"/>
                <w:noProof/>
                <w:sz w:val="24"/>
                <w:szCs w:val="24"/>
                <w:lang w:val="en-IE" w:eastAsia="en-GB"/>
              </w:rPr>
              <w:t xml:space="preserve"> identified the following </w:t>
            </w:r>
            <w:r w:rsidR="004D2E57" w:rsidRPr="0071157E">
              <w:rPr>
                <w:rFonts w:ascii="Times New Roman" w:eastAsia="Times New Roman Bold" w:hAnsi="Times New Roman" w:cs="Times New Roman"/>
                <w:noProof/>
                <w:sz w:val="24"/>
                <w:szCs w:val="24"/>
                <w:lang w:val="en-IE" w:eastAsia="en-GB"/>
              </w:rPr>
              <w:t xml:space="preserve">as the </w:t>
            </w:r>
            <w:r w:rsidRPr="0071157E">
              <w:rPr>
                <w:rFonts w:ascii="Times New Roman" w:eastAsia="Times New Roman Bold" w:hAnsi="Times New Roman" w:cs="Times New Roman"/>
                <w:noProof/>
                <w:sz w:val="24"/>
                <w:szCs w:val="24"/>
                <w:lang w:val="en-IE" w:eastAsia="en-GB"/>
              </w:rPr>
              <w:t xml:space="preserve">main </w:t>
            </w:r>
            <w:r w:rsidR="00DE7984" w:rsidRPr="0071157E">
              <w:rPr>
                <w:rFonts w:ascii="Times New Roman" w:eastAsia="Times New Roman Bold" w:hAnsi="Times New Roman" w:cs="Times New Roman"/>
                <w:noProof/>
                <w:sz w:val="24"/>
                <w:szCs w:val="24"/>
                <w:lang w:val="en-IE" w:eastAsia="en-GB"/>
              </w:rPr>
              <w:t xml:space="preserve">potential </w:t>
            </w:r>
            <w:r w:rsidRPr="0071157E">
              <w:rPr>
                <w:rFonts w:ascii="Times New Roman" w:eastAsia="Times New Roman Bold" w:hAnsi="Times New Roman" w:cs="Times New Roman"/>
                <w:noProof/>
                <w:sz w:val="24"/>
                <w:szCs w:val="24"/>
                <w:lang w:val="en-IE" w:eastAsia="en-GB"/>
              </w:rPr>
              <w:t>benefits of a European degree:</w:t>
            </w:r>
          </w:p>
          <w:p w14:paraId="48D36C7B" w14:textId="2FB6DE46" w:rsidR="007F013E" w:rsidRPr="00811A9A" w:rsidRDefault="003249F1" w:rsidP="007F013E">
            <w:pPr>
              <w:pStyle w:val="ListParagraph"/>
              <w:numPr>
                <w:ilvl w:val="0"/>
                <w:numId w:val="25"/>
              </w:numPr>
              <w:rPr>
                <w:rFonts w:ascii="Times New Roman" w:eastAsia="Times New Roman Bold" w:hAnsi="Times New Roman" w:cs="Times New Roman"/>
                <w:noProof/>
                <w:sz w:val="24"/>
                <w:szCs w:val="24"/>
                <w:lang w:val="en-IE" w:eastAsia="en-GB"/>
              </w:rPr>
            </w:pPr>
            <w:r w:rsidRPr="00811A9A">
              <w:rPr>
                <w:rFonts w:ascii="Times New Roman" w:eastAsia="Times New Roman Bold" w:hAnsi="Times New Roman" w:cs="Times New Roman"/>
                <w:noProof/>
                <w:sz w:val="24"/>
                <w:szCs w:val="24"/>
                <w:lang w:val="en-IE" w:eastAsia="en-GB"/>
              </w:rPr>
              <w:t xml:space="preserve">create </w:t>
            </w:r>
            <w:r w:rsidR="00D32B00" w:rsidRPr="00811A9A">
              <w:rPr>
                <w:rFonts w:ascii="Times New Roman" w:eastAsia="Times New Roman Bold" w:hAnsi="Times New Roman" w:cs="Times New Roman"/>
                <w:noProof/>
                <w:sz w:val="24"/>
                <w:szCs w:val="24"/>
                <w:lang w:val="en-IE" w:eastAsia="en-GB"/>
              </w:rPr>
              <w:t>m</w:t>
            </w:r>
            <w:r w:rsidR="007F013E" w:rsidRPr="00811A9A">
              <w:rPr>
                <w:rFonts w:ascii="Times New Roman" w:eastAsia="Times New Roman Bold" w:hAnsi="Times New Roman" w:cs="Times New Roman"/>
                <w:noProof/>
                <w:sz w:val="24"/>
                <w:szCs w:val="24"/>
                <w:lang w:val="en-IE" w:eastAsia="en-GB"/>
              </w:rPr>
              <w:t xml:space="preserve">ore opportunities to study in </w:t>
            </w:r>
            <w:r w:rsidR="00D14F52">
              <w:rPr>
                <w:rFonts w:ascii="Times New Roman" w:eastAsia="Times New Roman Bold" w:hAnsi="Times New Roman" w:cs="Times New Roman"/>
                <w:noProof/>
                <w:sz w:val="24"/>
                <w:szCs w:val="24"/>
                <w:lang w:val="en-IE" w:eastAsia="en-GB"/>
              </w:rPr>
              <w:t>several</w:t>
            </w:r>
            <w:r w:rsidR="00D14F52" w:rsidRPr="00811A9A">
              <w:rPr>
                <w:rFonts w:ascii="Times New Roman" w:eastAsia="Times New Roman Bold" w:hAnsi="Times New Roman" w:cs="Times New Roman"/>
                <w:noProof/>
                <w:sz w:val="24"/>
                <w:szCs w:val="24"/>
                <w:lang w:val="en-IE" w:eastAsia="en-GB"/>
              </w:rPr>
              <w:t xml:space="preserve"> </w:t>
            </w:r>
            <w:r w:rsidR="007F013E" w:rsidRPr="00811A9A">
              <w:rPr>
                <w:rFonts w:ascii="Times New Roman" w:eastAsia="Times New Roman Bold" w:hAnsi="Times New Roman" w:cs="Times New Roman"/>
                <w:noProof/>
                <w:sz w:val="24"/>
                <w:szCs w:val="24"/>
                <w:lang w:val="en-IE" w:eastAsia="en-GB"/>
              </w:rPr>
              <w:t>European countries, with automatic credit recognition</w:t>
            </w:r>
            <w:r w:rsidR="000A317F" w:rsidRPr="00811A9A">
              <w:rPr>
                <w:rFonts w:ascii="Times New Roman" w:eastAsia="Times New Roman Bold" w:hAnsi="Times New Roman" w:cs="Times New Roman"/>
                <w:noProof/>
                <w:sz w:val="24"/>
                <w:szCs w:val="24"/>
                <w:lang w:val="en-IE" w:eastAsia="en-GB"/>
              </w:rPr>
              <w:t>;</w:t>
            </w:r>
          </w:p>
          <w:p w14:paraId="71F578AE" w14:textId="32405E20" w:rsidR="007F013E" w:rsidRPr="0071157E" w:rsidRDefault="003249F1" w:rsidP="007F013E">
            <w:pPr>
              <w:pStyle w:val="ListParagraph"/>
              <w:numPr>
                <w:ilvl w:val="0"/>
                <w:numId w:val="25"/>
              </w:numPr>
              <w:jc w:val="both"/>
              <w:rPr>
                <w:rFonts w:ascii="Times New Roman" w:eastAsia="Times New Roman Bold" w:hAnsi="Times New Roman" w:cs="Times New Roman"/>
                <w:noProof/>
                <w:sz w:val="24"/>
                <w:szCs w:val="24"/>
                <w:lang w:val="en-IE" w:eastAsia="en-GB"/>
              </w:rPr>
            </w:pPr>
            <w:r w:rsidRPr="00811A9A">
              <w:rPr>
                <w:rFonts w:ascii="Times New Roman" w:eastAsia="Times New Roman Bold" w:hAnsi="Times New Roman" w:cs="Times New Roman"/>
                <w:noProof/>
                <w:sz w:val="24"/>
                <w:szCs w:val="24"/>
                <w:lang w:val="en-IE" w:eastAsia="en-GB"/>
              </w:rPr>
              <w:t xml:space="preserve">facilitate the offering of </w:t>
            </w:r>
            <w:r w:rsidR="007F013E" w:rsidRPr="00811A9A">
              <w:rPr>
                <w:rFonts w:ascii="Times New Roman" w:eastAsia="Times New Roman Bold" w:hAnsi="Times New Roman" w:cs="Times New Roman"/>
                <w:noProof/>
                <w:sz w:val="24"/>
                <w:szCs w:val="24"/>
                <w:lang w:val="en-IE" w:eastAsia="en-GB"/>
              </w:rPr>
              <w:t>innovative</w:t>
            </w:r>
            <w:r w:rsidR="007F013E" w:rsidRPr="0071157E">
              <w:rPr>
                <w:rFonts w:ascii="Times New Roman" w:eastAsia="Times New Roman Bold" w:hAnsi="Times New Roman" w:cs="Times New Roman"/>
                <w:noProof/>
                <w:sz w:val="24"/>
                <w:szCs w:val="24"/>
                <w:lang w:val="en-IE" w:eastAsia="en-GB"/>
              </w:rPr>
              <w:t xml:space="preserve"> joint study programmes and a seamless academic experience across campuses</w:t>
            </w:r>
            <w:r w:rsidR="000A317F" w:rsidRPr="0071157E">
              <w:rPr>
                <w:rFonts w:ascii="Times New Roman" w:eastAsia="Times New Roman Bold" w:hAnsi="Times New Roman" w:cs="Times New Roman"/>
                <w:noProof/>
                <w:sz w:val="24"/>
                <w:szCs w:val="24"/>
                <w:lang w:val="en-IE" w:eastAsia="en-GB"/>
              </w:rPr>
              <w:t>;</w:t>
            </w:r>
            <w:r w:rsidR="0073110E">
              <w:rPr>
                <w:rFonts w:ascii="Times New Roman" w:eastAsia="Times New Roman Bold" w:hAnsi="Times New Roman" w:cs="Times New Roman"/>
                <w:noProof/>
                <w:sz w:val="24"/>
                <w:szCs w:val="24"/>
                <w:lang w:val="en-IE" w:eastAsia="en-GB"/>
              </w:rPr>
              <w:t xml:space="preserve"> and</w:t>
            </w:r>
          </w:p>
          <w:p w14:paraId="29C70584" w14:textId="270BB442" w:rsidR="007F013E" w:rsidRPr="0071157E" w:rsidRDefault="007F013E" w:rsidP="00E002C9">
            <w:pPr>
              <w:pStyle w:val="ListParagraph"/>
              <w:numPr>
                <w:ilvl w:val="0"/>
                <w:numId w:val="25"/>
              </w:numPr>
              <w:spacing w:after="60"/>
              <w:ind w:left="714" w:hanging="357"/>
              <w:contextualSpacing w:val="0"/>
              <w:jc w:val="both"/>
              <w:rPr>
                <w:rFonts w:ascii="Times New Roman" w:eastAsia="Times New Roman Bold" w:hAnsi="Times New Roman" w:cs="Times New Roman"/>
                <w:b/>
                <w:bCs/>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skills and competences </w:t>
            </w:r>
            <w:r w:rsidR="00F97CF9" w:rsidRPr="0071157E">
              <w:rPr>
                <w:rFonts w:ascii="Times New Roman" w:eastAsia="Times New Roman Bold" w:hAnsi="Times New Roman" w:cs="Times New Roman"/>
                <w:noProof/>
                <w:sz w:val="24"/>
                <w:szCs w:val="24"/>
                <w:lang w:val="en-IE" w:eastAsia="en-GB"/>
              </w:rPr>
              <w:t xml:space="preserve">acquisition </w:t>
            </w:r>
            <w:r w:rsidRPr="0071157E">
              <w:rPr>
                <w:rFonts w:ascii="Times New Roman" w:eastAsia="Times New Roman Bold" w:hAnsi="Times New Roman" w:cs="Times New Roman"/>
                <w:noProof/>
                <w:sz w:val="24"/>
                <w:szCs w:val="24"/>
                <w:lang w:val="en-IE" w:eastAsia="en-GB"/>
              </w:rPr>
              <w:t>lead</w:t>
            </w:r>
            <w:r w:rsidR="00DE7984" w:rsidRPr="0071157E">
              <w:rPr>
                <w:rFonts w:ascii="Times New Roman" w:eastAsia="Times New Roman Bold" w:hAnsi="Times New Roman" w:cs="Times New Roman"/>
                <w:noProof/>
                <w:sz w:val="24"/>
                <w:szCs w:val="24"/>
                <w:lang w:val="en-IE" w:eastAsia="en-GB"/>
              </w:rPr>
              <w:t>ing</w:t>
            </w:r>
            <w:r w:rsidRPr="0071157E">
              <w:rPr>
                <w:rFonts w:ascii="Times New Roman" w:eastAsia="Times New Roman Bold" w:hAnsi="Times New Roman" w:cs="Times New Roman"/>
                <w:noProof/>
                <w:sz w:val="24"/>
                <w:szCs w:val="24"/>
                <w:lang w:val="en-IE" w:eastAsia="en-GB"/>
              </w:rPr>
              <w:t xml:space="preserve"> to higher employability worldwide.</w:t>
            </w:r>
          </w:p>
        </w:tc>
      </w:tr>
      <w:tr w:rsidR="007F013E" w:rsidRPr="003E3FE5" w14:paraId="7A47EDB8" w14:textId="77777777" w:rsidTr="000C7023">
        <w:tc>
          <w:tcPr>
            <w:tcW w:w="9350" w:type="dxa"/>
          </w:tcPr>
          <w:p w14:paraId="6F638AE6" w14:textId="77777777" w:rsidR="007F013E" w:rsidRPr="0071157E" w:rsidRDefault="007F013E" w:rsidP="007F013E">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For employers and the labour market</w:t>
            </w:r>
            <w:r w:rsidRPr="0071157E">
              <w:rPr>
                <w:rFonts w:ascii="Times New Roman" w:eastAsia="Times New Roman Bold" w:hAnsi="Times New Roman" w:cs="Times New Roman"/>
                <w:noProof/>
                <w:sz w:val="24"/>
                <w:szCs w:val="24"/>
                <w:lang w:val="en-IE" w:eastAsia="en-GB"/>
              </w:rPr>
              <w:t>:</w:t>
            </w:r>
          </w:p>
          <w:p w14:paraId="6BE27E43" w14:textId="67356ECD" w:rsidR="007F013E" w:rsidRPr="0071157E" w:rsidRDefault="007F013E" w:rsidP="00E002C9">
            <w:pPr>
              <w:spacing w:after="60"/>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Employers and businesses highly appreciate the concept of a European </w:t>
            </w:r>
            <w:r w:rsidR="00780AC4" w:rsidRPr="0071157E">
              <w:rPr>
                <w:rFonts w:ascii="Times New Roman" w:eastAsia="Times New Roman Bold" w:hAnsi="Times New Roman" w:cs="Times New Roman"/>
                <w:noProof/>
                <w:sz w:val="24"/>
                <w:szCs w:val="24"/>
                <w:lang w:val="en-IE" w:eastAsia="en-GB"/>
              </w:rPr>
              <w:t>degree</w:t>
            </w:r>
            <w:r w:rsidRPr="0071157E">
              <w:rPr>
                <w:rFonts w:ascii="Times New Roman" w:eastAsia="Times New Roman Bold" w:hAnsi="Times New Roman" w:cs="Times New Roman"/>
                <w:noProof/>
                <w:sz w:val="24"/>
                <w:szCs w:val="24"/>
                <w:lang w:val="en-IE" w:eastAsia="en-GB"/>
              </w:rPr>
              <w:t xml:space="preserve">, which would signify a specific set of valued </w:t>
            </w:r>
            <w:r w:rsidR="003249F1" w:rsidRPr="0071157E">
              <w:rPr>
                <w:rFonts w:ascii="Times New Roman" w:eastAsia="Times New Roman Bold" w:hAnsi="Times New Roman" w:cs="Times New Roman"/>
                <w:noProof/>
                <w:sz w:val="24"/>
                <w:szCs w:val="24"/>
                <w:lang w:val="en-IE" w:eastAsia="en-GB"/>
              </w:rPr>
              <w:t xml:space="preserve">transversal </w:t>
            </w:r>
            <w:r w:rsidRPr="0071157E">
              <w:rPr>
                <w:rFonts w:ascii="Times New Roman" w:eastAsia="Times New Roman Bold" w:hAnsi="Times New Roman" w:cs="Times New Roman"/>
                <w:noProof/>
                <w:sz w:val="24"/>
                <w:szCs w:val="24"/>
                <w:lang w:val="en-IE" w:eastAsia="en-GB"/>
              </w:rPr>
              <w:t xml:space="preserve">competences. From their perspective, a European </w:t>
            </w:r>
            <w:r w:rsidR="00D32B00" w:rsidRPr="0071157E">
              <w:rPr>
                <w:rFonts w:ascii="Times New Roman" w:eastAsia="Times New Roman Bold" w:hAnsi="Times New Roman" w:cs="Times New Roman"/>
                <w:noProof/>
                <w:sz w:val="24"/>
                <w:szCs w:val="24"/>
                <w:lang w:val="en-IE" w:eastAsia="en-GB"/>
              </w:rPr>
              <w:t>d</w:t>
            </w:r>
            <w:r w:rsidRPr="0071157E">
              <w:rPr>
                <w:rFonts w:ascii="Times New Roman" w:eastAsia="Times New Roman Bold" w:hAnsi="Times New Roman" w:cs="Times New Roman"/>
                <w:noProof/>
                <w:sz w:val="24"/>
                <w:szCs w:val="24"/>
                <w:lang w:val="en-IE" w:eastAsia="en-GB"/>
              </w:rPr>
              <w:t xml:space="preserve">egree </w:t>
            </w:r>
            <w:r w:rsidR="00001478">
              <w:rPr>
                <w:rFonts w:ascii="Times New Roman" w:eastAsia="Times New Roman Bold" w:hAnsi="Times New Roman" w:cs="Times New Roman"/>
                <w:noProof/>
                <w:sz w:val="24"/>
                <w:szCs w:val="24"/>
                <w:lang w:val="en-IE" w:eastAsia="en-GB"/>
              </w:rPr>
              <w:t>would</w:t>
            </w:r>
            <w:r w:rsidR="00001478" w:rsidRPr="0071157E">
              <w:rPr>
                <w:rFonts w:ascii="Times New Roman" w:eastAsia="Times New Roman Bold" w:hAnsi="Times New Roman" w:cs="Times New Roman"/>
                <w:noProof/>
                <w:sz w:val="24"/>
                <w:szCs w:val="24"/>
                <w:lang w:val="en-IE" w:eastAsia="en-GB"/>
              </w:rPr>
              <w:t xml:space="preserve"> </w:t>
            </w:r>
            <w:r w:rsidR="0053447C" w:rsidRPr="0071157E">
              <w:rPr>
                <w:rFonts w:ascii="Times New Roman" w:eastAsia="Times New Roman Bold" w:hAnsi="Times New Roman" w:cs="Times New Roman"/>
                <w:noProof/>
                <w:sz w:val="24"/>
                <w:szCs w:val="24"/>
                <w:lang w:val="en-IE" w:eastAsia="en-GB"/>
              </w:rPr>
              <w:t>lead to</w:t>
            </w:r>
            <w:r w:rsidRPr="0071157E">
              <w:rPr>
                <w:rFonts w:ascii="Times New Roman" w:eastAsia="Times New Roman Bold" w:hAnsi="Times New Roman" w:cs="Times New Roman"/>
                <w:noProof/>
                <w:sz w:val="24"/>
                <w:szCs w:val="24"/>
                <w:lang w:val="en-IE" w:eastAsia="en-GB"/>
              </w:rPr>
              <w:t>:</w:t>
            </w:r>
          </w:p>
          <w:p w14:paraId="6B12C992" w14:textId="6794AC72" w:rsidR="007F013E" w:rsidRPr="0071157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e</w:t>
            </w:r>
            <w:r w:rsidR="007F013E" w:rsidRPr="0071157E">
              <w:rPr>
                <w:rFonts w:ascii="Times New Roman" w:eastAsia="Times New Roman Bold" w:hAnsi="Times New Roman" w:cs="Times New Roman"/>
                <w:noProof/>
                <w:sz w:val="24"/>
                <w:szCs w:val="24"/>
                <w:lang w:val="en-IE" w:eastAsia="en-GB"/>
              </w:rPr>
              <w:t xml:space="preserve">asier recruitment with increased transparency and clarity </w:t>
            </w:r>
            <w:r w:rsidR="0037769C" w:rsidRPr="0071157E">
              <w:rPr>
                <w:rFonts w:ascii="Times New Roman" w:eastAsia="Times New Roman Bold" w:hAnsi="Times New Roman" w:cs="Times New Roman"/>
                <w:noProof/>
                <w:sz w:val="24"/>
                <w:szCs w:val="24"/>
                <w:lang w:val="en-IE" w:eastAsia="en-GB"/>
              </w:rPr>
              <w:t xml:space="preserve">thanks to </w:t>
            </w:r>
            <w:r w:rsidR="007F013E" w:rsidRPr="0071157E">
              <w:rPr>
                <w:rFonts w:ascii="Times New Roman" w:eastAsia="Times New Roman Bold" w:hAnsi="Times New Roman" w:cs="Times New Roman"/>
                <w:noProof/>
                <w:sz w:val="24"/>
                <w:szCs w:val="24"/>
                <w:lang w:val="en-IE" w:eastAsia="en-GB"/>
              </w:rPr>
              <w:t>a European degree that is easy to read</w:t>
            </w:r>
            <w:r w:rsidR="001412D8">
              <w:rPr>
                <w:rFonts w:ascii="Times New Roman" w:eastAsia="Times New Roman Bold" w:hAnsi="Times New Roman" w:cs="Times New Roman"/>
                <w:noProof/>
                <w:sz w:val="24"/>
                <w:szCs w:val="24"/>
                <w:lang w:val="en-IE" w:eastAsia="en-GB"/>
              </w:rPr>
              <w:t xml:space="preserve"> and</w:t>
            </w:r>
            <w:r w:rsidR="007F013E" w:rsidRPr="0071157E">
              <w:rPr>
                <w:rFonts w:ascii="Times New Roman" w:eastAsia="Times New Roman Bold" w:hAnsi="Times New Roman" w:cs="Times New Roman"/>
                <w:noProof/>
                <w:sz w:val="24"/>
                <w:szCs w:val="24"/>
                <w:lang w:val="en-IE" w:eastAsia="en-GB"/>
              </w:rPr>
              <w:t xml:space="preserve"> understand</w:t>
            </w:r>
            <w:r w:rsidR="007C5820">
              <w:rPr>
                <w:rFonts w:ascii="Times New Roman" w:eastAsia="Times New Roman Bold" w:hAnsi="Times New Roman" w:cs="Times New Roman"/>
                <w:noProof/>
                <w:sz w:val="24"/>
                <w:szCs w:val="24"/>
                <w:lang w:val="en-IE" w:eastAsia="en-GB"/>
              </w:rPr>
              <w:t xml:space="preserve">, as </w:t>
            </w:r>
            <w:r w:rsidR="001412D8">
              <w:rPr>
                <w:rFonts w:ascii="Times New Roman" w:eastAsia="Times New Roman Bold" w:hAnsi="Times New Roman" w:cs="Times New Roman"/>
                <w:noProof/>
                <w:sz w:val="24"/>
                <w:szCs w:val="24"/>
                <w:lang w:val="en-IE" w:eastAsia="en-GB"/>
              </w:rPr>
              <w:t>compared</w:t>
            </w:r>
            <w:r w:rsidR="007C5820">
              <w:rPr>
                <w:rFonts w:ascii="Times New Roman" w:eastAsia="Times New Roman Bold" w:hAnsi="Times New Roman" w:cs="Times New Roman"/>
                <w:noProof/>
                <w:sz w:val="24"/>
                <w:szCs w:val="24"/>
                <w:lang w:val="en-IE" w:eastAsia="en-GB"/>
              </w:rPr>
              <w:t xml:space="preserve"> to multiple degrees</w:t>
            </w:r>
            <w:r w:rsidR="00A40906">
              <w:rPr>
                <w:rFonts w:ascii="Times New Roman" w:eastAsia="Times New Roman Bold" w:hAnsi="Times New Roman" w:cs="Times New Roman"/>
                <w:noProof/>
                <w:sz w:val="24"/>
                <w:szCs w:val="24"/>
                <w:lang w:val="en-IE" w:eastAsia="en-GB"/>
              </w:rPr>
              <w:t xml:space="preserve"> for the same study programme</w:t>
            </w:r>
            <w:r w:rsidR="000A317F" w:rsidRPr="0071157E">
              <w:rPr>
                <w:rFonts w:ascii="Times New Roman" w:eastAsia="Times New Roman Bold" w:hAnsi="Times New Roman" w:cs="Times New Roman"/>
                <w:noProof/>
                <w:sz w:val="24"/>
                <w:szCs w:val="24"/>
                <w:lang w:val="en-IE" w:eastAsia="en-GB"/>
              </w:rPr>
              <w:t>;</w:t>
            </w:r>
          </w:p>
          <w:p w14:paraId="4ACBE258" w14:textId="39306BDD" w:rsidR="007F013E" w:rsidRPr="0071157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increased</w:t>
            </w:r>
            <w:r w:rsidR="007F013E" w:rsidRPr="0071157E">
              <w:rPr>
                <w:rFonts w:ascii="Times New Roman" w:eastAsia="Times New Roman Bold" w:hAnsi="Times New Roman" w:cs="Times New Roman"/>
                <w:noProof/>
                <w:sz w:val="24"/>
                <w:szCs w:val="24"/>
                <w:lang w:val="en-IE" w:eastAsia="en-GB"/>
              </w:rPr>
              <w:t xml:space="preserve"> attractiveness of Europe</w:t>
            </w:r>
            <w:r w:rsidRPr="0071157E">
              <w:rPr>
                <w:rFonts w:ascii="Times New Roman" w:eastAsia="Times New Roman Bold" w:hAnsi="Times New Roman" w:cs="Times New Roman"/>
                <w:noProof/>
                <w:sz w:val="24"/>
                <w:szCs w:val="24"/>
                <w:lang w:val="en-IE" w:eastAsia="en-GB"/>
              </w:rPr>
              <w:t xml:space="preserve"> as a destination</w:t>
            </w:r>
            <w:r w:rsidR="007F013E" w:rsidRPr="0071157E">
              <w:rPr>
                <w:rFonts w:ascii="Times New Roman" w:eastAsia="Times New Roman Bold" w:hAnsi="Times New Roman" w:cs="Times New Roman"/>
                <w:noProof/>
                <w:sz w:val="24"/>
                <w:szCs w:val="24"/>
                <w:lang w:val="en-IE" w:eastAsia="en-GB"/>
              </w:rPr>
              <w:t xml:space="preserve"> for </w:t>
            </w:r>
            <w:r w:rsidR="00547B10" w:rsidRPr="0071157E">
              <w:rPr>
                <w:rFonts w:ascii="Times New Roman" w:eastAsia="Times New Roman Bold" w:hAnsi="Times New Roman" w:cs="Times New Roman"/>
                <w:noProof/>
                <w:sz w:val="24"/>
                <w:szCs w:val="24"/>
                <w:lang w:val="en-IE" w:eastAsia="en-GB"/>
              </w:rPr>
              <w:t>talented</w:t>
            </w:r>
            <w:r w:rsidR="007F013E" w:rsidRPr="0071157E">
              <w:rPr>
                <w:rFonts w:ascii="Times New Roman" w:eastAsia="Times New Roman Bold" w:hAnsi="Times New Roman" w:cs="Times New Roman"/>
                <w:noProof/>
                <w:sz w:val="24"/>
                <w:szCs w:val="24"/>
                <w:lang w:val="en-IE" w:eastAsia="en-GB"/>
              </w:rPr>
              <w:t xml:space="preserve"> </w:t>
            </w:r>
            <w:r w:rsidR="004D7F97" w:rsidRPr="0071157E">
              <w:rPr>
                <w:rFonts w:ascii="Times New Roman" w:eastAsia="Times New Roman Bold" w:hAnsi="Times New Roman" w:cs="Times New Roman"/>
                <w:noProof/>
                <w:sz w:val="24"/>
                <w:szCs w:val="24"/>
                <w:lang w:val="en-IE" w:eastAsia="en-GB"/>
              </w:rPr>
              <w:t xml:space="preserve">students </w:t>
            </w:r>
            <w:r w:rsidR="009E2D7F">
              <w:rPr>
                <w:rFonts w:ascii="Times New Roman" w:eastAsia="Times New Roman Bold" w:hAnsi="Times New Roman" w:cs="Times New Roman"/>
                <w:noProof/>
                <w:sz w:val="24"/>
                <w:szCs w:val="24"/>
                <w:lang w:val="en-IE" w:eastAsia="en-GB"/>
              </w:rPr>
              <w:t>to be</w:t>
            </w:r>
            <w:r w:rsidR="007C5820">
              <w:rPr>
                <w:rFonts w:ascii="Times New Roman" w:eastAsia="Times New Roman Bold" w:hAnsi="Times New Roman" w:cs="Times New Roman"/>
                <w:noProof/>
                <w:sz w:val="24"/>
                <w:szCs w:val="24"/>
                <w:lang w:val="en-IE" w:eastAsia="en-GB"/>
              </w:rPr>
              <w:t xml:space="preserve"> </w:t>
            </w:r>
            <w:r w:rsidR="007F013E" w:rsidRPr="0071157E">
              <w:rPr>
                <w:rFonts w:ascii="Times New Roman" w:eastAsia="Times New Roman Bold" w:hAnsi="Times New Roman" w:cs="Times New Roman"/>
                <w:noProof/>
                <w:sz w:val="24"/>
                <w:szCs w:val="24"/>
                <w:lang w:val="en-IE" w:eastAsia="en-GB"/>
              </w:rPr>
              <w:t xml:space="preserve">equipped with </w:t>
            </w:r>
            <w:r w:rsidR="00C91BBD" w:rsidRPr="0071157E">
              <w:rPr>
                <w:rFonts w:ascii="Times New Roman" w:eastAsia="Times New Roman Bold" w:hAnsi="Times New Roman" w:cs="Times New Roman"/>
                <w:noProof/>
                <w:sz w:val="24"/>
                <w:szCs w:val="24"/>
                <w:lang w:val="en-IE" w:eastAsia="en-GB"/>
              </w:rPr>
              <w:t>relevant</w:t>
            </w:r>
            <w:r w:rsidR="007F013E" w:rsidRPr="0071157E">
              <w:rPr>
                <w:rFonts w:ascii="Times New Roman" w:eastAsia="Times New Roman Bold" w:hAnsi="Times New Roman" w:cs="Times New Roman"/>
                <w:noProof/>
                <w:sz w:val="24"/>
                <w:szCs w:val="24"/>
                <w:lang w:val="en-IE" w:eastAsia="en-GB"/>
              </w:rPr>
              <w:t xml:space="preserve"> skills</w:t>
            </w:r>
            <w:r w:rsidR="004D7F97" w:rsidRPr="0071157E">
              <w:rPr>
                <w:rFonts w:ascii="Times New Roman" w:eastAsia="Times New Roman Bold" w:hAnsi="Times New Roman" w:cs="Times New Roman"/>
                <w:noProof/>
                <w:sz w:val="24"/>
                <w:szCs w:val="24"/>
                <w:lang w:val="en-IE" w:eastAsia="en-GB"/>
              </w:rPr>
              <w:t xml:space="preserve"> for the European labour ma</w:t>
            </w:r>
            <w:r w:rsidR="007C5820">
              <w:rPr>
                <w:rFonts w:ascii="Times New Roman" w:eastAsia="Times New Roman Bold" w:hAnsi="Times New Roman" w:cs="Times New Roman"/>
                <w:noProof/>
                <w:sz w:val="24"/>
                <w:szCs w:val="24"/>
                <w:lang w:val="en-IE" w:eastAsia="en-GB"/>
              </w:rPr>
              <w:t>r</w:t>
            </w:r>
            <w:r w:rsidR="004D7F97" w:rsidRPr="0071157E">
              <w:rPr>
                <w:rFonts w:ascii="Times New Roman" w:eastAsia="Times New Roman Bold" w:hAnsi="Times New Roman" w:cs="Times New Roman"/>
                <w:noProof/>
                <w:sz w:val="24"/>
                <w:szCs w:val="24"/>
                <w:lang w:val="en-IE" w:eastAsia="en-GB"/>
              </w:rPr>
              <w:t>ket</w:t>
            </w:r>
            <w:r w:rsidR="000A317F" w:rsidRPr="0071157E">
              <w:rPr>
                <w:rFonts w:ascii="Times New Roman" w:eastAsia="Times New Roman Bold" w:hAnsi="Times New Roman" w:cs="Times New Roman"/>
                <w:noProof/>
                <w:sz w:val="24"/>
                <w:szCs w:val="24"/>
                <w:lang w:val="en-IE" w:eastAsia="en-GB"/>
              </w:rPr>
              <w:t>;</w:t>
            </w:r>
            <w:r w:rsidR="0073110E">
              <w:rPr>
                <w:rFonts w:ascii="Times New Roman" w:eastAsia="Times New Roman Bold" w:hAnsi="Times New Roman" w:cs="Times New Roman"/>
                <w:noProof/>
                <w:sz w:val="24"/>
                <w:szCs w:val="24"/>
                <w:lang w:val="en-IE" w:eastAsia="en-GB"/>
              </w:rPr>
              <w:t xml:space="preserve"> and</w:t>
            </w:r>
          </w:p>
          <w:p w14:paraId="12F91FDC" w14:textId="6E384F70" w:rsidR="007F013E" w:rsidRPr="0071157E"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increased</w:t>
            </w:r>
            <w:r w:rsidR="007F013E" w:rsidRPr="0071157E">
              <w:rPr>
                <w:rFonts w:ascii="Times New Roman" w:eastAsia="Times New Roman Bold" w:hAnsi="Times New Roman" w:cs="Times New Roman"/>
                <w:noProof/>
                <w:sz w:val="24"/>
                <w:szCs w:val="24"/>
                <w:lang w:val="en-IE" w:eastAsia="en-GB"/>
              </w:rPr>
              <w:t xml:space="preserve"> possibilities to </w:t>
            </w:r>
            <w:r w:rsidRPr="0071157E">
              <w:rPr>
                <w:rFonts w:ascii="Times New Roman" w:eastAsia="Times New Roman Bold" w:hAnsi="Times New Roman" w:cs="Times New Roman"/>
                <w:noProof/>
                <w:sz w:val="24"/>
                <w:szCs w:val="24"/>
                <w:lang w:val="en-IE" w:eastAsia="en-GB"/>
              </w:rPr>
              <w:t xml:space="preserve">work </w:t>
            </w:r>
            <w:r w:rsidR="007F013E" w:rsidRPr="0071157E">
              <w:rPr>
                <w:rFonts w:ascii="Times New Roman" w:eastAsia="Times New Roman Bold" w:hAnsi="Times New Roman" w:cs="Times New Roman"/>
                <w:noProof/>
                <w:sz w:val="24"/>
                <w:szCs w:val="24"/>
                <w:lang w:val="en-IE" w:eastAsia="en-GB"/>
              </w:rPr>
              <w:t>with universities</w:t>
            </w:r>
            <w:r w:rsidR="00A6580F" w:rsidRPr="0071157E">
              <w:rPr>
                <w:rFonts w:ascii="Times New Roman" w:eastAsia="Times New Roman Bold" w:hAnsi="Times New Roman" w:cs="Times New Roman"/>
                <w:noProof/>
                <w:sz w:val="24"/>
                <w:szCs w:val="24"/>
                <w:lang w:val="en-IE" w:eastAsia="en-GB"/>
              </w:rPr>
              <w:t xml:space="preserve"> </w:t>
            </w:r>
            <w:r w:rsidR="000C7023" w:rsidRPr="0071157E">
              <w:rPr>
                <w:rFonts w:ascii="Times New Roman" w:eastAsia="Times New Roman Bold" w:hAnsi="Times New Roman" w:cs="Times New Roman"/>
                <w:noProof/>
                <w:sz w:val="24"/>
                <w:szCs w:val="24"/>
                <w:lang w:val="en-IE" w:eastAsia="en-GB"/>
              </w:rPr>
              <w:t>e.g.</w:t>
            </w:r>
            <w:r w:rsidR="00A6580F" w:rsidRPr="0071157E">
              <w:rPr>
                <w:rFonts w:ascii="Times New Roman" w:eastAsia="Times New Roman Bold" w:hAnsi="Times New Roman" w:cs="Times New Roman"/>
                <w:noProof/>
                <w:sz w:val="24"/>
                <w:szCs w:val="24"/>
                <w:lang w:val="en-IE" w:eastAsia="en-GB"/>
              </w:rPr>
              <w:t xml:space="preserve"> by participating </w:t>
            </w:r>
            <w:r w:rsidR="00C91BBD" w:rsidRPr="0071157E">
              <w:rPr>
                <w:rFonts w:ascii="Times New Roman" w:eastAsia="Times New Roman Bold" w:hAnsi="Times New Roman" w:cs="Times New Roman"/>
                <w:noProof/>
                <w:sz w:val="24"/>
                <w:szCs w:val="24"/>
                <w:lang w:val="en-IE" w:eastAsia="en-GB"/>
              </w:rPr>
              <w:t xml:space="preserve">in </w:t>
            </w:r>
            <w:r w:rsidR="00A6580F" w:rsidRPr="0071157E">
              <w:rPr>
                <w:rFonts w:ascii="Times New Roman" w:eastAsia="Times New Roman Bold" w:hAnsi="Times New Roman" w:cs="Times New Roman"/>
                <w:noProof/>
                <w:sz w:val="24"/>
                <w:szCs w:val="24"/>
                <w:lang w:val="en-IE" w:eastAsia="en-GB"/>
              </w:rPr>
              <w:t>curricula design</w:t>
            </w:r>
            <w:r w:rsidR="007F013E" w:rsidRPr="0071157E">
              <w:rPr>
                <w:rFonts w:ascii="Times New Roman" w:eastAsia="Times New Roman Bold" w:hAnsi="Times New Roman" w:cs="Times New Roman"/>
                <w:noProof/>
                <w:sz w:val="24"/>
                <w:szCs w:val="24"/>
                <w:lang w:val="en-IE" w:eastAsia="en-GB"/>
              </w:rPr>
              <w:t>.</w:t>
            </w:r>
          </w:p>
        </w:tc>
      </w:tr>
      <w:tr w:rsidR="007F013E" w:rsidRPr="003E3FE5" w14:paraId="3F9AB55A" w14:textId="77777777" w:rsidTr="000C7023">
        <w:tc>
          <w:tcPr>
            <w:tcW w:w="9350" w:type="dxa"/>
          </w:tcPr>
          <w:p w14:paraId="263DFDA6" w14:textId="77777777" w:rsidR="007F013E" w:rsidRPr="0071157E" w:rsidRDefault="007F013E" w:rsidP="007F013E">
            <w:pPr>
              <w:keepNext/>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For academic staff</w:t>
            </w:r>
            <w:r w:rsidRPr="0071157E">
              <w:rPr>
                <w:rFonts w:ascii="Times New Roman" w:eastAsia="Times New Roman Bold" w:hAnsi="Times New Roman" w:cs="Times New Roman"/>
                <w:noProof/>
                <w:sz w:val="24"/>
                <w:szCs w:val="24"/>
                <w:lang w:val="en-IE" w:eastAsia="en-GB"/>
              </w:rPr>
              <w:t>:</w:t>
            </w:r>
          </w:p>
          <w:p w14:paraId="3338804E" w14:textId="7AE2FC96" w:rsidR="007F013E" w:rsidRPr="0071157E" w:rsidRDefault="007F013E" w:rsidP="007F013E">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A European degree </w:t>
            </w:r>
            <w:r w:rsidR="006A2DAA">
              <w:rPr>
                <w:rFonts w:ascii="Times New Roman" w:eastAsia="Times New Roman Bold" w:hAnsi="Times New Roman" w:cs="Times New Roman"/>
                <w:noProof/>
                <w:sz w:val="24"/>
                <w:szCs w:val="24"/>
                <w:lang w:val="en-IE" w:eastAsia="en-GB"/>
              </w:rPr>
              <w:t>would</w:t>
            </w:r>
            <w:r w:rsidR="006A2DAA"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not only shape the academic journey for students but also the landscape for academics and university </w:t>
            </w:r>
            <w:r w:rsidR="00DB65E3" w:rsidRPr="0071157E">
              <w:rPr>
                <w:rFonts w:ascii="Times New Roman" w:eastAsia="Times New Roman Bold" w:hAnsi="Times New Roman" w:cs="Times New Roman"/>
                <w:noProof/>
                <w:sz w:val="24"/>
                <w:szCs w:val="24"/>
                <w:lang w:val="en-IE" w:eastAsia="en-GB"/>
              </w:rPr>
              <w:t>staff and</w:t>
            </w:r>
            <w:r w:rsidRPr="0071157E">
              <w:rPr>
                <w:rFonts w:ascii="Times New Roman" w:eastAsia="Times New Roman Bold" w:hAnsi="Times New Roman" w:cs="Times New Roman"/>
                <w:noProof/>
                <w:sz w:val="24"/>
                <w:szCs w:val="24"/>
                <w:lang w:val="en-IE" w:eastAsia="en-GB"/>
              </w:rPr>
              <w:t xml:space="preserve"> </w:t>
            </w:r>
            <w:r w:rsidR="006A2DAA">
              <w:rPr>
                <w:rFonts w:ascii="Times New Roman" w:eastAsia="Times New Roman Bold" w:hAnsi="Times New Roman" w:cs="Times New Roman"/>
                <w:noProof/>
                <w:sz w:val="24"/>
                <w:szCs w:val="24"/>
                <w:lang w:val="en-IE" w:eastAsia="en-GB"/>
              </w:rPr>
              <w:t>would</w:t>
            </w:r>
            <w:r w:rsidR="00DE7984"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empower academics to navigate the complexities of a globalised academic landscape. </w:t>
            </w:r>
            <w:r w:rsidR="00DE7984" w:rsidRPr="0071157E">
              <w:rPr>
                <w:rFonts w:ascii="Times New Roman" w:eastAsia="Times New Roman Bold" w:hAnsi="Times New Roman" w:cs="Times New Roman"/>
                <w:noProof/>
                <w:sz w:val="24"/>
                <w:szCs w:val="24"/>
                <w:lang w:val="en-IE" w:eastAsia="en-GB"/>
              </w:rPr>
              <w:t>A</w:t>
            </w:r>
            <w:r w:rsidRPr="0071157E">
              <w:rPr>
                <w:rFonts w:ascii="Times New Roman" w:eastAsia="Times New Roman Bold" w:hAnsi="Times New Roman" w:cs="Times New Roman"/>
                <w:noProof/>
                <w:sz w:val="24"/>
                <w:szCs w:val="24"/>
                <w:lang w:val="en-IE" w:eastAsia="en-GB"/>
              </w:rPr>
              <w:t xml:space="preserve">nalysis </w:t>
            </w:r>
            <w:r w:rsidR="00DE7984" w:rsidRPr="0071157E">
              <w:rPr>
                <w:rFonts w:ascii="Times New Roman" w:eastAsia="Times New Roman Bold" w:hAnsi="Times New Roman" w:cs="Times New Roman"/>
                <w:noProof/>
                <w:sz w:val="24"/>
                <w:szCs w:val="24"/>
                <w:lang w:val="en-IE" w:eastAsia="en-GB"/>
              </w:rPr>
              <w:t xml:space="preserve">by </w:t>
            </w:r>
            <w:r w:rsidRPr="0071157E">
              <w:rPr>
                <w:rFonts w:ascii="Times New Roman" w:eastAsia="Times New Roman Bold" w:hAnsi="Times New Roman" w:cs="Times New Roman"/>
                <w:noProof/>
                <w:sz w:val="24"/>
                <w:szCs w:val="24"/>
                <w:lang w:val="en-IE" w:eastAsia="en-GB"/>
              </w:rPr>
              <w:t>the European Tertiary Education Register of 1</w:t>
            </w:r>
            <w:r w:rsidR="00345EF0" w:rsidRPr="0071157E">
              <w:rPr>
                <w:rFonts w:ascii="Times New Roman" w:eastAsia="Times New Roman Bold" w:hAnsi="Times New Roman" w:cs="Times New Roman"/>
                <w:noProof/>
                <w:sz w:val="24"/>
                <w:szCs w:val="24"/>
                <w:lang w:val="en-IE" w:eastAsia="en-GB"/>
              </w:rPr>
              <w:t>,</w:t>
            </w:r>
            <w:r w:rsidRPr="0071157E">
              <w:rPr>
                <w:rFonts w:ascii="Times New Roman" w:eastAsia="Times New Roman Bold" w:hAnsi="Times New Roman" w:cs="Times New Roman"/>
                <w:noProof/>
                <w:sz w:val="24"/>
                <w:szCs w:val="24"/>
                <w:lang w:val="en-IE" w:eastAsia="en-GB"/>
              </w:rPr>
              <w:t>500 universities shows that internationalisation of academic staff is uneven across types of institution</w:t>
            </w:r>
            <w:r w:rsidR="00AD6E4D" w:rsidRPr="0071157E">
              <w:rPr>
                <w:rFonts w:ascii="Times New Roman" w:eastAsia="Times New Roman Bold" w:hAnsi="Times New Roman" w:cs="Times New Roman"/>
                <w:noProof/>
                <w:sz w:val="24"/>
                <w:szCs w:val="24"/>
                <w:lang w:val="en-IE" w:eastAsia="en-GB"/>
              </w:rPr>
              <w:t xml:space="preserve"> and countries</w:t>
            </w:r>
            <w:r w:rsidRPr="0071157E">
              <w:rPr>
                <w:rFonts w:ascii="Times New Roman" w:eastAsia="Times New Roman Bold" w:hAnsi="Times New Roman" w:cs="Times New Roman"/>
                <w:noProof/>
                <w:sz w:val="24"/>
                <w:szCs w:val="24"/>
                <w:lang w:val="en-IE" w:eastAsia="en-GB"/>
              </w:rPr>
              <w:t xml:space="preserve">. </w:t>
            </w:r>
          </w:p>
          <w:p w14:paraId="01739EC5" w14:textId="40B90193" w:rsidR="007F013E" w:rsidRPr="0071157E" w:rsidRDefault="00AD6E4D" w:rsidP="00E002C9">
            <w:pPr>
              <w:keepNext/>
              <w:spacing w:after="60"/>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For academic staff, a</w:t>
            </w:r>
            <w:r w:rsidR="007F013E" w:rsidRPr="0071157E">
              <w:rPr>
                <w:rFonts w:ascii="Times New Roman" w:eastAsia="Times New Roman Bold" w:hAnsi="Times New Roman" w:cs="Times New Roman"/>
                <w:noProof/>
                <w:sz w:val="24"/>
                <w:szCs w:val="24"/>
                <w:lang w:val="en-IE" w:eastAsia="en-GB"/>
              </w:rPr>
              <w:t xml:space="preserve"> European degree </w:t>
            </w:r>
            <w:r w:rsidR="002903C0" w:rsidRPr="0071157E">
              <w:rPr>
                <w:rFonts w:ascii="Times New Roman" w:eastAsia="Times New Roman Bold" w:hAnsi="Times New Roman" w:cs="Times New Roman"/>
                <w:noProof/>
                <w:sz w:val="24"/>
                <w:szCs w:val="24"/>
                <w:lang w:val="en-IE" w:eastAsia="en-GB"/>
              </w:rPr>
              <w:t xml:space="preserve">would </w:t>
            </w:r>
            <w:r w:rsidR="00D32B00" w:rsidRPr="0071157E">
              <w:rPr>
                <w:rFonts w:ascii="Times New Roman" w:eastAsia="Times New Roman Bold" w:hAnsi="Times New Roman" w:cs="Times New Roman"/>
                <w:noProof/>
                <w:sz w:val="24"/>
                <w:szCs w:val="24"/>
                <w:lang w:val="en-IE" w:eastAsia="en-GB"/>
              </w:rPr>
              <w:t>bring</w:t>
            </w:r>
            <w:r w:rsidR="007F013E" w:rsidRPr="0071157E">
              <w:rPr>
                <w:rFonts w:ascii="Times New Roman" w:eastAsia="Times New Roman Bold" w:hAnsi="Times New Roman" w:cs="Times New Roman"/>
                <w:noProof/>
                <w:sz w:val="24"/>
                <w:szCs w:val="24"/>
                <w:lang w:val="en-IE" w:eastAsia="en-GB"/>
              </w:rPr>
              <w:t>:</w:t>
            </w:r>
          </w:p>
          <w:p w14:paraId="4B9EA509" w14:textId="17DE5C2B" w:rsidR="007F013E" w:rsidRPr="0071157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m</w:t>
            </w:r>
            <w:r w:rsidR="007F013E" w:rsidRPr="0071157E">
              <w:rPr>
                <w:rFonts w:ascii="Times New Roman" w:eastAsia="Times New Roman Bold" w:hAnsi="Times New Roman" w:cs="Times New Roman"/>
                <w:noProof/>
                <w:sz w:val="24"/>
                <w:szCs w:val="24"/>
                <w:lang w:val="en-IE" w:eastAsia="en-GB"/>
              </w:rPr>
              <w:t xml:space="preserve">ore opportunities </w:t>
            </w:r>
            <w:r w:rsidR="006A18D6">
              <w:rPr>
                <w:rFonts w:ascii="Times New Roman" w:eastAsia="Times New Roman Bold" w:hAnsi="Times New Roman" w:cs="Times New Roman"/>
                <w:noProof/>
                <w:sz w:val="24"/>
                <w:szCs w:val="24"/>
                <w:lang w:val="en-IE" w:eastAsia="en-GB"/>
              </w:rPr>
              <w:t xml:space="preserve">for mobility, </w:t>
            </w:r>
            <w:r w:rsidR="000D4CAB">
              <w:rPr>
                <w:rFonts w:ascii="Times New Roman" w:eastAsia="Times New Roman Bold" w:hAnsi="Times New Roman" w:cs="Times New Roman"/>
                <w:noProof/>
                <w:sz w:val="24"/>
                <w:szCs w:val="24"/>
                <w:lang w:val="en-IE" w:eastAsia="en-GB"/>
              </w:rPr>
              <w:t>t</w:t>
            </w:r>
            <w:r w:rsidR="007F013E" w:rsidRPr="0071157E">
              <w:rPr>
                <w:rFonts w:ascii="Times New Roman" w:eastAsia="Times New Roman Bold" w:hAnsi="Times New Roman" w:cs="Times New Roman"/>
                <w:noProof/>
                <w:sz w:val="24"/>
                <w:szCs w:val="24"/>
                <w:lang w:val="en-IE" w:eastAsia="en-GB"/>
              </w:rPr>
              <w:t>o test new pedagogies and attractive teaching experience</w:t>
            </w:r>
            <w:r w:rsidR="00425AE0" w:rsidRPr="0071157E">
              <w:rPr>
                <w:rFonts w:ascii="Times New Roman" w:eastAsia="Times New Roman Bold" w:hAnsi="Times New Roman" w:cs="Times New Roman"/>
                <w:noProof/>
                <w:sz w:val="24"/>
                <w:szCs w:val="24"/>
                <w:lang w:val="en-IE" w:eastAsia="en-GB"/>
              </w:rPr>
              <w:t>s</w:t>
            </w:r>
            <w:r w:rsidR="000A317F" w:rsidRPr="0071157E">
              <w:rPr>
                <w:rFonts w:ascii="Times New Roman" w:eastAsia="Times New Roman Bold" w:hAnsi="Times New Roman" w:cs="Times New Roman"/>
                <w:noProof/>
                <w:sz w:val="24"/>
                <w:szCs w:val="24"/>
                <w:lang w:val="en-IE" w:eastAsia="en-GB"/>
              </w:rPr>
              <w:t>;</w:t>
            </w:r>
          </w:p>
          <w:p w14:paraId="202E3053" w14:textId="650278B8" w:rsidR="007F013E" w:rsidRPr="0071157E" w:rsidRDefault="00FE2C11" w:rsidP="00C92E0A">
            <w:pPr>
              <w:numPr>
                <w:ilvl w:val="0"/>
                <w:numId w:val="25"/>
              </w:numPr>
              <w:jc w:val="both"/>
              <w:rPr>
                <w:rFonts w:ascii="Times New Roman" w:eastAsia="Times New Roman Bold" w:hAnsi="Times New Roman" w:cs="Times New Roman"/>
                <w:noProof/>
                <w:sz w:val="24"/>
                <w:szCs w:val="24"/>
                <w:lang w:val="en-IE" w:eastAsia="en-GB"/>
              </w:rPr>
            </w:pPr>
            <w:r>
              <w:rPr>
                <w:rFonts w:ascii="Times New Roman" w:eastAsia="Times New Roman Bold" w:hAnsi="Times New Roman" w:cs="Times New Roman"/>
                <w:noProof/>
                <w:sz w:val="24"/>
                <w:szCs w:val="24"/>
                <w:lang w:val="en-IE" w:eastAsia="en-GB"/>
              </w:rPr>
              <w:t>Fewer</w:t>
            </w:r>
            <w:r w:rsidR="007F013E" w:rsidRPr="0071157E">
              <w:rPr>
                <w:rFonts w:ascii="Times New Roman" w:eastAsia="Times New Roman Bold" w:hAnsi="Times New Roman" w:cs="Times New Roman"/>
                <w:noProof/>
                <w:sz w:val="24"/>
                <w:szCs w:val="24"/>
                <w:lang w:val="en-IE" w:eastAsia="en-GB"/>
              </w:rPr>
              <w:t xml:space="preserve"> </w:t>
            </w:r>
            <w:r w:rsidR="00377BBC" w:rsidRPr="0071157E">
              <w:rPr>
                <w:rFonts w:ascii="Times New Roman" w:eastAsia="Times New Roman Bold" w:hAnsi="Times New Roman" w:cs="Times New Roman"/>
                <w:noProof/>
                <w:sz w:val="24"/>
                <w:szCs w:val="24"/>
                <w:lang w:val="en-IE" w:eastAsia="en-GB"/>
              </w:rPr>
              <w:t xml:space="preserve">bureaucratic </w:t>
            </w:r>
            <w:r w:rsidR="007F013E" w:rsidRPr="0071157E">
              <w:rPr>
                <w:rFonts w:ascii="Times New Roman" w:eastAsia="Times New Roman Bold" w:hAnsi="Times New Roman" w:cs="Times New Roman"/>
                <w:noProof/>
                <w:sz w:val="24"/>
                <w:szCs w:val="24"/>
                <w:lang w:val="en-IE" w:eastAsia="en-GB"/>
              </w:rPr>
              <w:t>hurdles, enabling academics to focus on the content and quality of cooperation rather than on its administration</w:t>
            </w:r>
            <w:r w:rsidR="000A317F" w:rsidRPr="0071157E">
              <w:rPr>
                <w:rFonts w:ascii="Times New Roman" w:eastAsia="Times New Roman Bold" w:hAnsi="Times New Roman" w:cs="Times New Roman"/>
                <w:noProof/>
                <w:sz w:val="24"/>
                <w:szCs w:val="24"/>
                <w:lang w:val="en-IE" w:eastAsia="en-GB"/>
              </w:rPr>
              <w:t>;</w:t>
            </w:r>
            <w:r w:rsidR="0073110E">
              <w:rPr>
                <w:rFonts w:ascii="Times New Roman" w:eastAsia="Times New Roman Bold" w:hAnsi="Times New Roman" w:cs="Times New Roman"/>
                <w:noProof/>
                <w:sz w:val="24"/>
                <w:szCs w:val="24"/>
                <w:lang w:val="en-IE" w:eastAsia="en-GB"/>
              </w:rPr>
              <w:t xml:space="preserve"> and</w:t>
            </w:r>
          </w:p>
          <w:p w14:paraId="5D5FCF25" w14:textId="2CA1F06F" w:rsidR="007F013E" w:rsidRPr="0071157E" w:rsidRDefault="00DE7984" w:rsidP="00E002C9">
            <w:pPr>
              <w:numPr>
                <w:ilvl w:val="0"/>
                <w:numId w:val="25"/>
              </w:numPr>
              <w:spacing w:after="60"/>
              <w:ind w:left="714" w:hanging="357"/>
              <w:jc w:val="both"/>
              <w:rPr>
                <w:rFonts w:ascii="Times New Roman" w:eastAsia="Times New Roman Bold" w:hAnsi="Times New Roman" w:cs="Times New Roman"/>
                <w:b/>
                <w:bCs/>
                <w:noProof/>
                <w:sz w:val="24"/>
                <w:szCs w:val="24"/>
                <w:lang w:val="en-IE" w:eastAsia="en-GB"/>
              </w:rPr>
            </w:pPr>
            <w:r w:rsidRPr="0071157E">
              <w:rPr>
                <w:rFonts w:ascii="Times New Roman" w:eastAsia="Times New Roman Bold" w:hAnsi="Times New Roman" w:cs="Times New Roman"/>
                <w:noProof/>
                <w:sz w:val="24"/>
                <w:szCs w:val="24"/>
                <w:lang w:val="en-IE" w:eastAsia="en-GB"/>
              </w:rPr>
              <w:t>k</w:t>
            </w:r>
            <w:r w:rsidR="007F013E" w:rsidRPr="0071157E">
              <w:rPr>
                <w:rFonts w:ascii="Times New Roman" w:eastAsia="Times New Roman Bold" w:hAnsi="Times New Roman" w:cs="Times New Roman"/>
                <w:noProof/>
                <w:sz w:val="24"/>
                <w:szCs w:val="24"/>
                <w:lang w:val="en-IE" w:eastAsia="en-GB"/>
              </w:rPr>
              <w:t>nowledge transfer and skill enhancement, promoting a culture of continuous learning and professional development</w:t>
            </w:r>
            <w:r w:rsidR="004D7F97" w:rsidRPr="0071157E">
              <w:rPr>
                <w:rFonts w:ascii="Times New Roman" w:eastAsia="Times New Roman Bold" w:hAnsi="Times New Roman" w:cs="Times New Roman"/>
                <w:noProof/>
                <w:sz w:val="24"/>
                <w:szCs w:val="24"/>
                <w:lang w:val="en-IE" w:eastAsia="en-GB"/>
              </w:rPr>
              <w:t xml:space="preserve"> through transnational cooperation</w:t>
            </w:r>
            <w:r w:rsidR="007F013E" w:rsidRPr="0071157E">
              <w:rPr>
                <w:rFonts w:ascii="Times New Roman" w:eastAsia="Times New Roman Bold" w:hAnsi="Times New Roman" w:cs="Times New Roman"/>
                <w:noProof/>
                <w:sz w:val="24"/>
                <w:szCs w:val="24"/>
                <w:lang w:val="en-IE" w:eastAsia="en-GB"/>
              </w:rPr>
              <w:t>.</w:t>
            </w:r>
          </w:p>
        </w:tc>
      </w:tr>
      <w:tr w:rsidR="007F013E" w:rsidRPr="0050080E" w14:paraId="69571033" w14:textId="77777777" w:rsidTr="00D150DA">
        <w:tc>
          <w:tcPr>
            <w:tcW w:w="9350" w:type="dxa"/>
          </w:tcPr>
          <w:p w14:paraId="59B52A52" w14:textId="77777777" w:rsidR="007F013E" w:rsidRPr="0071157E" w:rsidRDefault="007F013E" w:rsidP="007F013E">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For universities</w:t>
            </w:r>
            <w:r w:rsidRPr="0071157E">
              <w:rPr>
                <w:rFonts w:ascii="Times New Roman" w:eastAsia="Times New Roman Bold" w:hAnsi="Times New Roman" w:cs="Times New Roman"/>
                <w:noProof/>
                <w:sz w:val="24"/>
                <w:szCs w:val="24"/>
                <w:lang w:val="en-IE" w:eastAsia="en-GB"/>
              </w:rPr>
              <w:t>:</w:t>
            </w:r>
          </w:p>
          <w:p w14:paraId="16256901" w14:textId="157BC6FE" w:rsidR="007F013E" w:rsidRPr="0071157E" w:rsidRDefault="007F013E" w:rsidP="00E002C9">
            <w:pPr>
              <w:spacing w:after="60"/>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Universities </w:t>
            </w:r>
            <w:r w:rsidR="00DE7984" w:rsidRPr="0071157E">
              <w:rPr>
                <w:rFonts w:ascii="Times New Roman" w:eastAsia="Times New Roman Bold" w:hAnsi="Times New Roman" w:cs="Times New Roman"/>
                <w:noProof/>
                <w:sz w:val="24"/>
                <w:szCs w:val="24"/>
                <w:lang w:val="en-IE" w:eastAsia="en-GB"/>
              </w:rPr>
              <w:t xml:space="preserve">are </w:t>
            </w:r>
            <w:r w:rsidRPr="0071157E">
              <w:rPr>
                <w:rFonts w:ascii="Times New Roman" w:eastAsia="Times New Roman Bold" w:hAnsi="Times New Roman" w:cs="Times New Roman"/>
                <w:noProof/>
                <w:sz w:val="24"/>
                <w:szCs w:val="24"/>
                <w:lang w:val="en-IE" w:eastAsia="en-GB"/>
              </w:rPr>
              <w:t>call</w:t>
            </w:r>
            <w:r w:rsidR="00DE7984" w:rsidRPr="0071157E">
              <w:rPr>
                <w:rFonts w:ascii="Times New Roman" w:eastAsia="Times New Roman Bold" w:hAnsi="Times New Roman" w:cs="Times New Roman"/>
                <w:noProof/>
                <w:sz w:val="24"/>
                <w:szCs w:val="24"/>
                <w:lang w:val="en-IE" w:eastAsia="en-GB"/>
              </w:rPr>
              <w:t>ing</w:t>
            </w:r>
            <w:r w:rsidRPr="0071157E">
              <w:rPr>
                <w:rFonts w:ascii="Times New Roman" w:eastAsia="Times New Roman Bold" w:hAnsi="Times New Roman" w:cs="Times New Roman"/>
                <w:noProof/>
                <w:sz w:val="24"/>
                <w:szCs w:val="24"/>
                <w:lang w:val="en-IE" w:eastAsia="en-GB"/>
              </w:rPr>
              <w:t xml:space="preserve"> for simpler ways to </w:t>
            </w:r>
            <w:r w:rsidR="00DE7984" w:rsidRPr="0071157E">
              <w:rPr>
                <w:rFonts w:ascii="Times New Roman" w:eastAsia="Times New Roman Bold" w:hAnsi="Times New Roman" w:cs="Times New Roman"/>
                <w:noProof/>
                <w:sz w:val="24"/>
                <w:szCs w:val="24"/>
                <w:lang w:val="en-IE" w:eastAsia="en-GB"/>
              </w:rPr>
              <w:t>work together</w:t>
            </w:r>
            <w:r w:rsidRPr="0071157E">
              <w:rPr>
                <w:rFonts w:ascii="Times New Roman" w:eastAsia="Times New Roman Bold" w:hAnsi="Times New Roman" w:cs="Times New Roman"/>
                <w:noProof/>
                <w:sz w:val="24"/>
                <w:szCs w:val="24"/>
                <w:lang w:val="en-IE" w:eastAsia="en-GB"/>
              </w:rPr>
              <w:t xml:space="preserve">. By providing flexibility and maintaining quality standards, </w:t>
            </w:r>
            <w:r w:rsidR="00622085">
              <w:rPr>
                <w:rFonts w:ascii="Times New Roman" w:eastAsia="Times New Roman Bold" w:hAnsi="Times New Roman" w:cs="Times New Roman"/>
                <w:noProof/>
                <w:sz w:val="24"/>
                <w:szCs w:val="24"/>
                <w:lang w:val="en-IE" w:eastAsia="en-GB"/>
              </w:rPr>
              <w:t>enabling</w:t>
            </w:r>
            <w:r w:rsidR="00622085"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a common and simplified framework to build new cooperation, </w:t>
            </w:r>
            <w:r w:rsidR="00B2443D" w:rsidRPr="0071157E">
              <w:rPr>
                <w:rFonts w:ascii="Times New Roman" w:eastAsia="Times New Roman Bold" w:hAnsi="Times New Roman" w:cs="Times New Roman"/>
                <w:noProof/>
                <w:sz w:val="24"/>
                <w:szCs w:val="24"/>
                <w:lang w:val="en-IE" w:eastAsia="en-GB"/>
              </w:rPr>
              <w:t xml:space="preserve">a </w:t>
            </w:r>
            <w:r w:rsidRPr="0071157E">
              <w:rPr>
                <w:rFonts w:ascii="Times New Roman" w:eastAsia="Times New Roman Bold" w:hAnsi="Times New Roman" w:cs="Times New Roman"/>
                <w:noProof/>
                <w:sz w:val="24"/>
                <w:szCs w:val="24"/>
                <w:lang w:val="en-IE" w:eastAsia="en-GB"/>
              </w:rPr>
              <w:t xml:space="preserve">European </w:t>
            </w:r>
            <w:r w:rsidR="00780AC4" w:rsidRPr="0071157E">
              <w:rPr>
                <w:rFonts w:ascii="Times New Roman" w:eastAsia="Times New Roman Bold" w:hAnsi="Times New Roman" w:cs="Times New Roman"/>
                <w:noProof/>
                <w:sz w:val="24"/>
                <w:szCs w:val="24"/>
                <w:lang w:val="en-IE" w:eastAsia="en-GB"/>
              </w:rPr>
              <w:t>degree</w:t>
            </w:r>
            <w:r w:rsidRPr="0071157E">
              <w:rPr>
                <w:rFonts w:ascii="Times New Roman" w:eastAsia="Times New Roman Bold" w:hAnsi="Times New Roman" w:cs="Times New Roman"/>
                <w:noProof/>
                <w:sz w:val="24"/>
                <w:szCs w:val="24"/>
                <w:lang w:val="en-IE" w:eastAsia="en-GB"/>
              </w:rPr>
              <w:t xml:space="preserve"> </w:t>
            </w:r>
            <w:r w:rsidR="002903C0" w:rsidRPr="0071157E">
              <w:rPr>
                <w:rFonts w:ascii="Times New Roman" w:eastAsia="Times New Roman Bold" w:hAnsi="Times New Roman" w:cs="Times New Roman"/>
                <w:noProof/>
                <w:sz w:val="24"/>
                <w:szCs w:val="24"/>
                <w:lang w:val="en-IE" w:eastAsia="en-GB"/>
              </w:rPr>
              <w:t xml:space="preserve">would </w:t>
            </w:r>
            <w:r w:rsidRPr="0071157E">
              <w:rPr>
                <w:rFonts w:ascii="Times New Roman" w:eastAsia="Times New Roman Bold" w:hAnsi="Times New Roman" w:cs="Times New Roman"/>
                <w:noProof/>
                <w:sz w:val="24"/>
                <w:szCs w:val="24"/>
                <w:lang w:val="en-IE" w:eastAsia="en-GB"/>
              </w:rPr>
              <w:t>enable universities to:</w:t>
            </w:r>
          </w:p>
          <w:p w14:paraId="2FB8D25D" w14:textId="34F18DCB" w:rsidR="007F013E" w:rsidRPr="0071157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p</w:t>
            </w:r>
            <w:r w:rsidR="007F013E" w:rsidRPr="0071157E">
              <w:rPr>
                <w:rFonts w:ascii="Times New Roman" w:eastAsia="Times New Roman Bold" w:hAnsi="Times New Roman" w:cs="Times New Roman"/>
                <w:noProof/>
                <w:sz w:val="24"/>
                <w:szCs w:val="24"/>
                <w:lang w:val="en-IE" w:eastAsia="en-GB"/>
              </w:rPr>
              <w:t xml:space="preserve">ool resources to offer opportunities they could not offer </w:t>
            </w:r>
            <w:r w:rsidR="002952C3" w:rsidRPr="0071157E">
              <w:rPr>
                <w:rFonts w:ascii="Times New Roman" w:eastAsia="Times New Roman Bold" w:hAnsi="Times New Roman" w:cs="Times New Roman"/>
                <w:noProof/>
                <w:sz w:val="24"/>
                <w:szCs w:val="24"/>
                <w:lang w:val="en-IE" w:eastAsia="en-GB"/>
              </w:rPr>
              <w:t>alone</w:t>
            </w:r>
            <w:r w:rsidR="000A317F" w:rsidRPr="0071157E">
              <w:rPr>
                <w:rFonts w:ascii="Times New Roman" w:eastAsia="Times New Roman Bold" w:hAnsi="Times New Roman" w:cs="Times New Roman"/>
                <w:noProof/>
                <w:sz w:val="24"/>
                <w:szCs w:val="24"/>
                <w:lang w:val="en-IE" w:eastAsia="en-GB"/>
              </w:rPr>
              <w:t>;</w:t>
            </w:r>
          </w:p>
          <w:p w14:paraId="606B18DE" w14:textId="58FB8123" w:rsidR="007F013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r</w:t>
            </w:r>
            <w:r w:rsidR="007F013E" w:rsidRPr="0071157E">
              <w:rPr>
                <w:rFonts w:ascii="Times New Roman" w:eastAsia="Times New Roman Bold" w:hAnsi="Times New Roman" w:cs="Times New Roman"/>
                <w:noProof/>
                <w:sz w:val="24"/>
                <w:szCs w:val="24"/>
                <w:lang w:val="en-IE" w:eastAsia="en-GB"/>
              </w:rPr>
              <w:t xml:space="preserve">emove unnecessary barriers </w:t>
            </w:r>
            <w:r w:rsidRPr="0071157E">
              <w:rPr>
                <w:rFonts w:ascii="Times New Roman" w:eastAsia="Times New Roman Bold" w:hAnsi="Times New Roman" w:cs="Times New Roman"/>
                <w:noProof/>
                <w:sz w:val="24"/>
                <w:szCs w:val="24"/>
                <w:lang w:val="en-IE" w:eastAsia="en-GB"/>
              </w:rPr>
              <w:t xml:space="preserve">to </w:t>
            </w:r>
            <w:r w:rsidR="007F013E" w:rsidRPr="0071157E">
              <w:rPr>
                <w:rFonts w:ascii="Times New Roman" w:eastAsia="Times New Roman Bold" w:hAnsi="Times New Roman" w:cs="Times New Roman"/>
                <w:noProof/>
                <w:sz w:val="24"/>
                <w:szCs w:val="24"/>
                <w:lang w:val="en-IE" w:eastAsia="en-GB"/>
              </w:rPr>
              <w:t xml:space="preserve">setting up a degree programme </w:t>
            </w:r>
            <w:r w:rsidR="002952C3" w:rsidRPr="0071157E">
              <w:rPr>
                <w:rFonts w:ascii="Times New Roman" w:eastAsia="Times New Roman Bold" w:hAnsi="Times New Roman" w:cs="Times New Roman"/>
                <w:noProof/>
                <w:sz w:val="24"/>
                <w:szCs w:val="24"/>
                <w:lang w:val="en-IE" w:eastAsia="en-GB"/>
              </w:rPr>
              <w:t xml:space="preserve">with </w:t>
            </w:r>
            <w:r w:rsidR="007F013E" w:rsidRPr="0071157E">
              <w:rPr>
                <w:rFonts w:ascii="Times New Roman" w:eastAsia="Times New Roman Bold" w:hAnsi="Times New Roman" w:cs="Times New Roman"/>
                <w:noProof/>
                <w:sz w:val="24"/>
                <w:szCs w:val="24"/>
                <w:lang w:val="en-IE" w:eastAsia="en-GB"/>
              </w:rPr>
              <w:t>several universities</w:t>
            </w:r>
            <w:r w:rsidR="000A317F" w:rsidRPr="0071157E">
              <w:rPr>
                <w:rFonts w:ascii="Times New Roman" w:eastAsia="Times New Roman Bold" w:hAnsi="Times New Roman" w:cs="Times New Roman"/>
                <w:noProof/>
                <w:sz w:val="24"/>
                <w:szCs w:val="24"/>
                <w:lang w:val="en-IE" w:eastAsia="en-GB"/>
              </w:rPr>
              <w:t>;</w:t>
            </w:r>
            <w:r w:rsidR="0073110E">
              <w:rPr>
                <w:rFonts w:ascii="Times New Roman" w:eastAsia="Times New Roman Bold" w:hAnsi="Times New Roman" w:cs="Times New Roman"/>
                <w:noProof/>
                <w:sz w:val="24"/>
                <w:szCs w:val="24"/>
                <w:lang w:val="en-IE" w:eastAsia="en-GB"/>
              </w:rPr>
              <w:t xml:space="preserve"> </w:t>
            </w:r>
          </w:p>
          <w:p w14:paraId="19B49ED1" w14:textId="66F61F22" w:rsidR="00A27DAA" w:rsidRPr="0071157E" w:rsidRDefault="00A27DAA" w:rsidP="00C92E0A">
            <w:pPr>
              <w:numPr>
                <w:ilvl w:val="0"/>
                <w:numId w:val="25"/>
              </w:numPr>
              <w:jc w:val="both"/>
              <w:rPr>
                <w:rFonts w:ascii="Times New Roman" w:eastAsia="Times New Roman Bold" w:hAnsi="Times New Roman" w:cs="Times New Roman"/>
                <w:noProof/>
                <w:sz w:val="24"/>
                <w:szCs w:val="24"/>
                <w:lang w:val="en-IE" w:eastAsia="en-GB"/>
              </w:rPr>
            </w:pPr>
            <w:r>
              <w:rPr>
                <w:rFonts w:ascii="Times New Roman" w:eastAsia="Times New Roman Bold" w:hAnsi="Times New Roman" w:cs="Times New Roman"/>
                <w:noProof/>
                <w:sz w:val="24"/>
                <w:szCs w:val="24"/>
                <w:lang w:val="en-IE" w:eastAsia="en-GB"/>
              </w:rPr>
              <w:t xml:space="preserve">embed </w:t>
            </w:r>
            <w:r w:rsidRPr="0071157E">
              <w:rPr>
                <w:rFonts w:ascii="Times New Roman" w:eastAsia="Times New Roman Bold" w:hAnsi="Times New Roman" w:cs="Times New Roman"/>
                <w:noProof/>
                <w:sz w:val="24"/>
                <w:szCs w:val="24"/>
                <w:lang w:val="en-IE" w:eastAsia="en-GB"/>
              </w:rPr>
              <w:t>learning periods</w:t>
            </w:r>
            <w:r>
              <w:rPr>
                <w:rFonts w:ascii="Times New Roman" w:eastAsia="Times New Roman Bold" w:hAnsi="Times New Roman" w:cs="Times New Roman"/>
                <w:noProof/>
                <w:sz w:val="24"/>
                <w:szCs w:val="24"/>
                <w:lang w:val="en-IE" w:eastAsia="en-GB"/>
              </w:rPr>
              <w:t xml:space="preserve"> abroad in the curricula</w:t>
            </w:r>
            <w:r w:rsidR="00A90070">
              <w:rPr>
                <w:rFonts w:ascii="Times New Roman" w:eastAsia="Times New Roman Bold" w:hAnsi="Times New Roman" w:cs="Times New Roman"/>
                <w:noProof/>
                <w:sz w:val="24"/>
                <w:szCs w:val="24"/>
                <w:lang w:val="en-IE" w:eastAsia="en-GB"/>
              </w:rPr>
              <w:t>; and</w:t>
            </w:r>
          </w:p>
          <w:p w14:paraId="4B1114C8" w14:textId="49E270BD" w:rsidR="009F5494" w:rsidRPr="00241EAB" w:rsidRDefault="00DE7984" w:rsidP="00E7778A">
            <w:pPr>
              <w:numPr>
                <w:ilvl w:val="0"/>
                <w:numId w:val="25"/>
              </w:numPr>
              <w:ind w:left="714" w:hanging="357"/>
              <w:jc w:val="both"/>
              <w:rPr>
                <w:rFonts w:ascii="Times New Roman" w:eastAsia="Times New Roman Bold" w:hAnsi="Times New Roman" w:cs="Times New Roman"/>
                <w:b/>
                <w:bCs/>
                <w:noProof/>
                <w:sz w:val="24"/>
                <w:szCs w:val="24"/>
                <w:lang w:val="en-IE" w:eastAsia="en-GB"/>
              </w:rPr>
            </w:pPr>
            <w:r w:rsidRPr="0071157E">
              <w:rPr>
                <w:rFonts w:ascii="Times New Roman" w:eastAsia="Times New Roman Bold" w:hAnsi="Times New Roman" w:cs="Times New Roman"/>
                <w:noProof/>
                <w:sz w:val="24"/>
                <w:szCs w:val="24"/>
                <w:lang w:val="en-IE" w:eastAsia="en-GB"/>
              </w:rPr>
              <w:t>e</w:t>
            </w:r>
            <w:r w:rsidR="007F013E" w:rsidRPr="0071157E">
              <w:rPr>
                <w:rFonts w:ascii="Times New Roman" w:eastAsia="Times New Roman Bold" w:hAnsi="Times New Roman" w:cs="Times New Roman"/>
                <w:noProof/>
                <w:sz w:val="24"/>
                <w:szCs w:val="24"/>
                <w:lang w:val="en-IE" w:eastAsia="en-GB"/>
              </w:rPr>
              <w:t>n</w:t>
            </w:r>
            <w:r w:rsidR="00037683" w:rsidRPr="0071157E">
              <w:rPr>
                <w:rFonts w:ascii="Times New Roman" w:eastAsia="Times New Roman Bold" w:hAnsi="Times New Roman" w:cs="Times New Roman"/>
                <w:noProof/>
                <w:sz w:val="24"/>
                <w:szCs w:val="24"/>
                <w:lang w:val="en-IE" w:eastAsia="en-GB"/>
              </w:rPr>
              <w:t>sure</w:t>
            </w:r>
            <w:r w:rsidR="007F013E" w:rsidRPr="0071157E">
              <w:rPr>
                <w:rFonts w:ascii="Times New Roman" w:eastAsia="Times New Roman Bold" w:hAnsi="Times New Roman" w:cs="Times New Roman"/>
                <w:noProof/>
                <w:sz w:val="24"/>
                <w:szCs w:val="24"/>
                <w:lang w:val="en-IE" w:eastAsia="en-GB"/>
              </w:rPr>
              <w:t xml:space="preserve"> automatic recognition </w:t>
            </w:r>
            <w:r w:rsidR="0050080E">
              <w:rPr>
                <w:rFonts w:ascii="Times New Roman" w:eastAsia="Times New Roman Bold" w:hAnsi="Times New Roman" w:cs="Times New Roman"/>
                <w:noProof/>
                <w:sz w:val="24"/>
                <w:szCs w:val="24"/>
                <w:lang w:val="en-IE" w:eastAsia="en-GB"/>
              </w:rPr>
              <w:t xml:space="preserve">across the EU </w:t>
            </w:r>
            <w:r w:rsidR="007F013E" w:rsidRPr="0071157E">
              <w:rPr>
                <w:rFonts w:ascii="Times New Roman" w:eastAsia="Times New Roman Bold" w:hAnsi="Times New Roman" w:cs="Times New Roman"/>
                <w:noProof/>
                <w:sz w:val="24"/>
                <w:szCs w:val="24"/>
                <w:lang w:val="en-IE" w:eastAsia="en-GB"/>
              </w:rPr>
              <w:t xml:space="preserve">of </w:t>
            </w:r>
            <w:r w:rsidR="00622085">
              <w:rPr>
                <w:rFonts w:ascii="Times New Roman" w:eastAsia="Times New Roman Bold" w:hAnsi="Times New Roman" w:cs="Times New Roman"/>
                <w:noProof/>
                <w:sz w:val="24"/>
                <w:szCs w:val="24"/>
                <w:lang w:val="en-IE" w:eastAsia="en-GB"/>
              </w:rPr>
              <w:t>these qualifications</w:t>
            </w:r>
            <w:r w:rsidR="00A90070">
              <w:rPr>
                <w:rFonts w:ascii="Times New Roman" w:eastAsia="Times New Roman Bold" w:hAnsi="Times New Roman" w:cs="Times New Roman"/>
                <w:noProof/>
                <w:sz w:val="24"/>
                <w:szCs w:val="24"/>
                <w:lang w:val="en-IE" w:eastAsia="en-GB"/>
              </w:rPr>
              <w:t>.</w:t>
            </w:r>
          </w:p>
        </w:tc>
      </w:tr>
      <w:tr w:rsidR="007F013E" w:rsidRPr="003E3FE5" w14:paraId="2E8155A4" w14:textId="77777777" w:rsidTr="007F013E">
        <w:tc>
          <w:tcPr>
            <w:tcW w:w="9576" w:type="dxa"/>
          </w:tcPr>
          <w:p w14:paraId="329E674F" w14:textId="2A0CCFF7" w:rsidR="007F013E" w:rsidRPr="0071157E" w:rsidRDefault="007F013E" w:rsidP="007F013E">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b/>
                <w:bCs/>
                <w:noProof/>
                <w:sz w:val="24"/>
                <w:szCs w:val="24"/>
                <w:lang w:val="en-IE" w:eastAsia="en-GB"/>
              </w:rPr>
              <w:t>For the European Union</w:t>
            </w:r>
            <w:r w:rsidR="00623CF1" w:rsidRPr="0071157E">
              <w:rPr>
                <w:rFonts w:ascii="Times New Roman" w:eastAsia="Times New Roman Bold" w:hAnsi="Times New Roman" w:cs="Times New Roman"/>
                <w:b/>
                <w:bCs/>
                <w:noProof/>
                <w:sz w:val="24"/>
                <w:szCs w:val="24"/>
                <w:lang w:val="en-IE" w:eastAsia="en-GB"/>
              </w:rPr>
              <w:t xml:space="preserve"> and its Member States</w:t>
            </w:r>
            <w:r w:rsidRPr="0071157E">
              <w:rPr>
                <w:rFonts w:ascii="Times New Roman" w:eastAsia="Times New Roman Bold" w:hAnsi="Times New Roman" w:cs="Times New Roman"/>
                <w:noProof/>
                <w:sz w:val="24"/>
                <w:szCs w:val="24"/>
                <w:lang w:val="en-IE" w:eastAsia="en-GB"/>
              </w:rPr>
              <w:t>:</w:t>
            </w:r>
          </w:p>
          <w:p w14:paraId="26F39CC4" w14:textId="28975432" w:rsidR="00456654" w:rsidRPr="0071157E" w:rsidRDefault="007F013E" w:rsidP="00E002C9">
            <w:p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 xml:space="preserve">Higher education institutions are instrumental in building connections </w:t>
            </w:r>
            <w:r w:rsidR="005751A9">
              <w:rPr>
                <w:rFonts w:ascii="Times New Roman" w:eastAsia="Times New Roman Bold" w:hAnsi="Times New Roman" w:cs="Times New Roman"/>
                <w:noProof/>
                <w:sz w:val="24"/>
                <w:szCs w:val="24"/>
                <w:lang w:val="en-IE" w:eastAsia="en-GB"/>
              </w:rPr>
              <w:t xml:space="preserve">within Europe and </w:t>
            </w:r>
            <w:r w:rsidRPr="0071157E">
              <w:rPr>
                <w:rFonts w:ascii="Times New Roman" w:eastAsia="Times New Roman Bold" w:hAnsi="Times New Roman" w:cs="Times New Roman"/>
                <w:noProof/>
                <w:sz w:val="24"/>
                <w:szCs w:val="24"/>
                <w:lang w:val="en-IE" w:eastAsia="en-GB"/>
              </w:rPr>
              <w:t xml:space="preserve">with the world and in promoting European values and way of life globally. Enabling the creation of more joint degree programmes </w:t>
            </w:r>
            <w:r w:rsidR="008B654E">
              <w:rPr>
                <w:rFonts w:ascii="Times New Roman" w:eastAsia="Times New Roman Bold" w:hAnsi="Times New Roman" w:cs="Times New Roman"/>
                <w:noProof/>
                <w:sz w:val="24"/>
                <w:szCs w:val="24"/>
                <w:lang w:val="en-IE" w:eastAsia="en-GB"/>
              </w:rPr>
              <w:t>would</w:t>
            </w:r>
            <w:r w:rsidR="008B654E"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 xml:space="preserve">help to attract </w:t>
            </w:r>
            <w:r w:rsidR="005751A9">
              <w:rPr>
                <w:rFonts w:ascii="Times New Roman" w:eastAsia="Times New Roman Bold" w:hAnsi="Times New Roman" w:cs="Times New Roman"/>
                <w:noProof/>
                <w:sz w:val="24"/>
                <w:szCs w:val="24"/>
                <w:lang w:val="en-IE" w:eastAsia="en-GB"/>
              </w:rPr>
              <w:t xml:space="preserve">and retain </w:t>
            </w:r>
            <w:r w:rsidRPr="0071157E">
              <w:rPr>
                <w:rFonts w:ascii="Times New Roman" w:eastAsia="Times New Roman Bold" w:hAnsi="Times New Roman" w:cs="Times New Roman"/>
                <w:noProof/>
                <w:sz w:val="24"/>
                <w:szCs w:val="24"/>
                <w:lang w:val="en-IE" w:eastAsia="en-GB"/>
              </w:rPr>
              <w:t xml:space="preserve">more talent </w:t>
            </w:r>
            <w:r w:rsidR="005751A9">
              <w:rPr>
                <w:rFonts w:ascii="Times New Roman" w:eastAsia="Times New Roman Bold" w:hAnsi="Times New Roman" w:cs="Times New Roman"/>
                <w:noProof/>
                <w:sz w:val="24"/>
                <w:szCs w:val="24"/>
                <w:lang w:val="en-IE" w:eastAsia="en-GB"/>
              </w:rPr>
              <w:t>in</w:t>
            </w:r>
            <w:r w:rsidR="005751A9" w:rsidRPr="0071157E">
              <w:rPr>
                <w:rFonts w:ascii="Times New Roman" w:eastAsia="Times New Roman Bold" w:hAnsi="Times New Roman" w:cs="Times New Roman"/>
                <w:noProof/>
                <w:sz w:val="24"/>
                <w:szCs w:val="24"/>
                <w:lang w:val="en-IE" w:eastAsia="en-GB"/>
              </w:rPr>
              <w:t xml:space="preserve"> </w:t>
            </w:r>
            <w:r w:rsidRPr="0071157E">
              <w:rPr>
                <w:rFonts w:ascii="Times New Roman" w:eastAsia="Times New Roman Bold" w:hAnsi="Times New Roman" w:cs="Times New Roman"/>
                <w:noProof/>
                <w:sz w:val="24"/>
                <w:szCs w:val="24"/>
                <w:lang w:val="en-IE" w:eastAsia="en-GB"/>
              </w:rPr>
              <w:t>Europe</w:t>
            </w:r>
            <w:r w:rsidR="000C7240" w:rsidRPr="000C7240">
              <w:rPr>
                <w:rFonts w:ascii="Times New Roman" w:eastAsia="Times New Roman Bold" w:hAnsi="Times New Roman" w:cs="Times New Roman"/>
                <w:noProof/>
                <w:sz w:val="24"/>
                <w:szCs w:val="24"/>
                <w:lang w:val="en-IE" w:eastAsia="en-GB"/>
              </w:rPr>
              <w:t xml:space="preserve">, </w:t>
            </w:r>
            <w:r>
              <w:rPr>
                <w:rFonts w:ascii="Times New Roman" w:eastAsia="Times New Roman Bold" w:hAnsi="Times New Roman" w:cs="Times New Roman"/>
                <w:noProof/>
                <w:sz w:val="24"/>
                <w:szCs w:val="24"/>
                <w:lang w:val="en-IE" w:eastAsia="en-GB"/>
              </w:rPr>
              <w:t xml:space="preserve">and in European regions in talent development traps, </w:t>
            </w:r>
            <w:r w:rsidRPr="0071157E">
              <w:rPr>
                <w:rFonts w:ascii="Times New Roman" w:eastAsia="Times New Roman Bold" w:hAnsi="Times New Roman" w:cs="Times New Roman"/>
                <w:noProof/>
                <w:sz w:val="24"/>
                <w:szCs w:val="24"/>
                <w:lang w:val="en-IE" w:eastAsia="en-GB"/>
              </w:rPr>
              <w:t>while supporting cooperation with universities and systems all over the world.</w:t>
            </w:r>
            <w:r w:rsidRPr="0071157E">
              <w:rPr>
                <w:rFonts w:ascii="Times New Roman" w:hAnsi="Times New Roman" w:cs="Times New Roman"/>
                <w:noProof/>
                <w:sz w:val="24"/>
                <w:szCs w:val="24"/>
              </w:rPr>
              <w:t xml:space="preserve"> </w:t>
            </w:r>
            <w:r w:rsidR="00456654" w:rsidRPr="0071157E">
              <w:rPr>
                <w:rFonts w:ascii="Times New Roman" w:hAnsi="Times New Roman" w:cs="Times New Roman"/>
                <w:noProof/>
                <w:sz w:val="24"/>
                <w:szCs w:val="24"/>
              </w:rPr>
              <w:t>A</w:t>
            </w:r>
            <w:r w:rsidR="00456654" w:rsidRPr="0071157E">
              <w:rPr>
                <w:rFonts w:ascii="Times New Roman" w:eastAsia="Times New Roman Bold" w:hAnsi="Times New Roman" w:cs="Times New Roman"/>
                <w:noProof/>
                <w:sz w:val="24"/>
                <w:szCs w:val="24"/>
                <w:lang w:val="en-IE" w:eastAsia="en-GB"/>
              </w:rPr>
              <w:t xml:space="preserve"> European </w:t>
            </w:r>
            <w:r w:rsidR="00780AC4" w:rsidRPr="0071157E">
              <w:rPr>
                <w:rFonts w:ascii="Times New Roman" w:eastAsia="Times New Roman Bold" w:hAnsi="Times New Roman" w:cs="Times New Roman"/>
                <w:noProof/>
                <w:sz w:val="24"/>
                <w:szCs w:val="24"/>
                <w:lang w:val="en-IE" w:eastAsia="en-GB"/>
              </w:rPr>
              <w:t>degree</w:t>
            </w:r>
            <w:r w:rsidR="00456654" w:rsidRPr="0071157E">
              <w:rPr>
                <w:rFonts w:ascii="Times New Roman" w:eastAsia="Times New Roman Bold" w:hAnsi="Times New Roman" w:cs="Times New Roman"/>
                <w:noProof/>
                <w:sz w:val="24"/>
                <w:szCs w:val="24"/>
                <w:lang w:val="en-IE" w:eastAsia="en-GB"/>
              </w:rPr>
              <w:t xml:space="preserve"> </w:t>
            </w:r>
            <w:r w:rsidR="002903C0" w:rsidRPr="0071157E">
              <w:rPr>
                <w:rFonts w:ascii="Times New Roman" w:eastAsia="Times New Roman Bold" w:hAnsi="Times New Roman" w:cs="Times New Roman"/>
                <w:noProof/>
                <w:sz w:val="24"/>
                <w:szCs w:val="24"/>
                <w:lang w:val="en-IE" w:eastAsia="en-GB"/>
              </w:rPr>
              <w:t>would</w:t>
            </w:r>
            <w:r w:rsidR="00456654" w:rsidRPr="0071157E">
              <w:rPr>
                <w:rFonts w:ascii="Times New Roman" w:eastAsia="Times New Roman Bold" w:hAnsi="Times New Roman" w:cs="Times New Roman"/>
                <w:noProof/>
                <w:sz w:val="24"/>
                <w:szCs w:val="24"/>
                <w:lang w:val="en-IE" w:eastAsia="en-GB"/>
              </w:rPr>
              <w:t>:</w:t>
            </w:r>
          </w:p>
          <w:p w14:paraId="6289815E" w14:textId="4C58641E" w:rsidR="007F013E" w:rsidRPr="0071157E" w:rsidRDefault="00DE7984" w:rsidP="00E002C9">
            <w:pPr>
              <w:numPr>
                <w:ilvl w:val="0"/>
                <w:numId w:val="25"/>
              </w:numPr>
              <w:ind w:left="714" w:hanging="357"/>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reinforce a sense of European identity and belonging</w:t>
            </w:r>
            <w:r w:rsidR="00FE2C11">
              <w:rPr>
                <w:rFonts w:ascii="Times New Roman" w:eastAsia="Times New Roman Bold" w:hAnsi="Times New Roman" w:cs="Times New Roman"/>
                <w:noProof/>
                <w:sz w:val="24"/>
                <w:szCs w:val="24"/>
                <w:lang w:val="en-IE" w:eastAsia="en-GB"/>
              </w:rPr>
              <w:t>;</w:t>
            </w:r>
          </w:p>
          <w:p w14:paraId="3551520F" w14:textId="1A294E0E" w:rsidR="00DE7984" w:rsidRPr="0071157E" w:rsidRDefault="00DE7984" w:rsidP="000A317F">
            <w:pPr>
              <w:pStyle w:val="ListParagraph"/>
              <w:numPr>
                <w:ilvl w:val="0"/>
                <w:numId w:val="25"/>
              </w:numPr>
              <w:spacing w:line="259" w:lineRule="auto"/>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strengthen the global competitiveness and reputation of European higher education systems, enabling them to build more competitive joint educational offers, further attracting talent from non-EU countries</w:t>
            </w:r>
            <w:r w:rsidR="00FE2C11">
              <w:rPr>
                <w:rFonts w:ascii="Times New Roman" w:eastAsia="Times New Roman Bold" w:hAnsi="Times New Roman" w:cs="Times New Roman"/>
                <w:noProof/>
                <w:sz w:val="24"/>
                <w:szCs w:val="24"/>
                <w:lang w:val="en-IE" w:eastAsia="en-GB"/>
              </w:rPr>
              <w:t>;</w:t>
            </w:r>
          </w:p>
          <w:p w14:paraId="5034D0E2" w14:textId="5FB9F001" w:rsidR="007F013E" w:rsidRPr="0071157E" w:rsidRDefault="00DE7984" w:rsidP="00C92E0A">
            <w:pPr>
              <w:numPr>
                <w:ilvl w:val="0"/>
                <w:numId w:val="25"/>
              </w:numPr>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f</w:t>
            </w:r>
            <w:r w:rsidR="00DC206D" w:rsidRPr="0071157E">
              <w:rPr>
                <w:rFonts w:ascii="Times New Roman" w:eastAsia="Times New Roman Bold" w:hAnsi="Times New Roman" w:cs="Times New Roman"/>
                <w:noProof/>
                <w:sz w:val="24"/>
                <w:szCs w:val="24"/>
                <w:lang w:val="en-IE" w:eastAsia="en-GB"/>
              </w:rPr>
              <w:t xml:space="preserve">oster </w:t>
            </w:r>
            <w:r w:rsidR="007F013E" w:rsidRPr="0071157E">
              <w:rPr>
                <w:rFonts w:ascii="Times New Roman" w:eastAsia="Times New Roman Bold" w:hAnsi="Times New Roman" w:cs="Times New Roman"/>
                <w:noProof/>
                <w:sz w:val="24"/>
                <w:szCs w:val="24"/>
                <w:lang w:val="en-IE" w:eastAsia="en-GB"/>
              </w:rPr>
              <w:t xml:space="preserve">balanced </w:t>
            </w:r>
            <w:r w:rsidR="00456654" w:rsidRPr="0071157E">
              <w:rPr>
                <w:rFonts w:ascii="Times New Roman" w:eastAsia="Times New Roman Bold" w:hAnsi="Times New Roman" w:cs="Times New Roman"/>
                <w:noProof/>
                <w:sz w:val="24"/>
                <w:szCs w:val="24"/>
                <w:lang w:val="en-IE" w:eastAsia="en-GB"/>
              </w:rPr>
              <w:t xml:space="preserve">student and talent </w:t>
            </w:r>
            <w:r w:rsidR="00DC206D" w:rsidRPr="00D508B0">
              <w:rPr>
                <w:rFonts w:ascii="Times New Roman" w:eastAsia="Times New Roman Bold" w:hAnsi="Times New Roman" w:cs="Times New Roman"/>
                <w:noProof/>
                <w:sz w:val="24"/>
                <w:szCs w:val="24"/>
                <w:lang w:val="en-IE" w:eastAsia="en-GB"/>
              </w:rPr>
              <w:t>mobility</w:t>
            </w:r>
            <w:r w:rsidR="007F013E" w:rsidRPr="0071157E">
              <w:rPr>
                <w:rFonts w:ascii="Times New Roman" w:eastAsia="Times New Roman Bold" w:hAnsi="Times New Roman" w:cs="Times New Roman"/>
                <w:noProof/>
                <w:sz w:val="24"/>
                <w:szCs w:val="24"/>
                <w:lang w:val="en-IE" w:eastAsia="en-GB"/>
              </w:rPr>
              <w:t xml:space="preserve"> </w:t>
            </w:r>
            <w:r w:rsidR="00DC206D" w:rsidRPr="0071157E">
              <w:rPr>
                <w:rFonts w:ascii="Times New Roman" w:eastAsia="Times New Roman Bold" w:hAnsi="Times New Roman" w:cs="Times New Roman"/>
                <w:noProof/>
                <w:sz w:val="24"/>
                <w:szCs w:val="24"/>
                <w:lang w:val="en-IE" w:eastAsia="en-GB"/>
              </w:rPr>
              <w:t>within</w:t>
            </w:r>
            <w:r w:rsidR="007F013E" w:rsidRPr="0071157E">
              <w:rPr>
                <w:rFonts w:ascii="Times New Roman" w:eastAsia="Times New Roman Bold" w:hAnsi="Times New Roman" w:cs="Times New Roman"/>
                <w:noProof/>
                <w:sz w:val="24"/>
                <w:szCs w:val="24"/>
                <w:lang w:val="en-IE" w:eastAsia="en-GB"/>
              </w:rPr>
              <w:t xml:space="preserve"> the EU and beyond</w:t>
            </w:r>
            <w:r w:rsidR="00FE2C11">
              <w:rPr>
                <w:rFonts w:ascii="Times New Roman" w:eastAsia="Times New Roman Bold" w:hAnsi="Times New Roman" w:cs="Times New Roman"/>
                <w:noProof/>
                <w:sz w:val="24"/>
                <w:szCs w:val="24"/>
                <w:lang w:val="en-IE" w:eastAsia="en-GB"/>
              </w:rPr>
              <w:t>;</w:t>
            </w:r>
            <w:r w:rsidR="007F013E" w:rsidRPr="0071157E">
              <w:rPr>
                <w:rFonts w:ascii="Times New Roman" w:eastAsia="Times New Roman Bold" w:hAnsi="Times New Roman" w:cs="Times New Roman"/>
                <w:noProof/>
                <w:sz w:val="24"/>
                <w:szCs w:val="24"/>
                <w:lang w:val="en-IE" w:eastAsia="en-GB"/>
              </w:rPr>
              <w:t xml:space="preserve"> </w:t>
            </w:r>
            <w:r w:rsidR="00FE2C11">
              <w:rPr>
                <w:rFonts w:ascii="Times New Roman" w:eastAsia="Times New Roman Bold" w:hAnsi="Times New Roman" w:cs="Times New Roman"/>
                <w:noProof/>
                <w:sz w:val="24"/>
                <w:szCs w:val="24"/>
                <w:lang w:val="en-IE" w:eastAsia="en-GB"/>
              </w:rPr>
              <w:t>and</w:t>
            </w:r>
          </w:p>
          <w:p w14:paraId="5781ED81" w14:textId="62B65344" w:rsidR="007F013E" w:rsidRPr="0071157E"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lang w:val="en-IE" w:eastAsia="en-GB"/>
              </w:rPr>
            </w:pPr>
            <w:r w:rsidRPr="0071157E">
              <w:rPr>
                <w:rFonts w:ascii="Times New Roman" w:eastAsia="Times New Roman Bold" w:hAnsi="Times New Roman" w:cs="Times New Roman"/>
                <w:noProof/>
                <w:sz w:val="24"/>
                <w:szCs w:val="24"/>
                <w:lang w:val="en-IE" w:eastAsia="en-GB"/>
              </w:rPr>
              <w:t>f</w:t>
            </w:r>
            <w:r w:rsidR="007F013E" w:rsidRPr="0071157E">
              <w:rPr>
                <w:rFonts w:ascii="Times New Roman" w:eastAsia="Times New Roman Bold" w:hAnsi="Times New Roman" w:cs="Times New Roman"/>
                <w:noProof/>
                <w:sz w:val="24"/>
                <w:szCs w:val="24"/>
                <w:lang w:val="en-IE" w:eastAsia="en-GB"/>
              </w:rPr>
              <w:t xml:space="preserve">oster </w:t>
            </w:r>
            <w:r w:rsidR="005D0D11" w:rsidRPr="0071157E">
              <w:rPr>
                <w:rFonts w:ascii="Times New Roman" w:eastAsia="Times New Roman Bold" w:hAnsi="Times New Roman" w:cs="Times New Roman"/>
                <w:noProof/>
                <w:sz w:val="24"/>
                <w:szCs w:val="24"/>
                <w:lang w:val="en-IE" w:eastAsia="en-GB"/>
              </w:rPr>
              <w:t xml:space="preserve">a </w:t>
            </w:r>
            <w:r w:rsidR="007F013E" w:rsidRPr="0071157E">
              <w:rPr>
                <w:rFonts w:ascii="Times New Roman" w:eastAsia="Times New Roman Bold" w:hAnsi="Times New Roman" w:cs="Times New Roman"/>
                <w:noProof/>
                <w:sz w:val="24"/>
                <w:szCs w:val="24"/>
                <w:lang w:val="en-IE" w:eastAsia="en-GB"/>
              </w:rPr>
              <w:t xml:space="preserve">European spirit of cooperation in </w:t>
            </w:r>
            <w:r w:rsidR="005D0D11" w:rsidRPr="0071157E">
              <w:rPr>
                <w:rFonts w:ascii="Times New Roman" w:eastAsia="Times New Roman Bold" w:hAnsi="Times New Roman" w:cs="Times New Roman"/>
                <w:noProof/>
                <w:sz w:val="24"/>
                <w:szCs w:val="24"/>
                <w:lang w:val="en-IE" w:eastAsia="en-GB"/>
              </w:rPr>
              <w:t>the</w:t>
            </w:r>
            <w:r w:rsidR="007F013E" w:rsidRPr="0071157E">
              <w:rPr>
                <w:rFonts w:ascii="Times New Roman" w:eastAsia="Times New Roman Bold" w:hAnsi="Times New Roman" w:cs="Times New Roman"/>
                <w:noProof/>
                <w:sz w:val="24"/>
                <w:szCs w:val="24"/>
                <w:lang w:val="en-IE" w:eastAsia="en-GB"/>
              </w:rPr>
              <w:t xml:space="preserve"> European Education Area</w:t>
            </w:r>
            <w:r w:rsidR="00037683" w:rsidRPr="0071157E">
              <w:rPr>
                <w:rFonts w:ascii="Times New Roman" w:eastAsia="Times New Roman Bold" w:hAnsi="Times New Roman" w:cs="Times New Roman"/>
                <w:noProof/>
                <w:sz w:val="24"/>
                <w:szCs w:val="24"/>
                <w:lang w:val="en-IE" w:eastAsia="en-GB"/>
              </w:rPr>
              <w:t>.</w:t>
            </w:r>
          </w:p>
        </w:tc>
      </w:tr>
    </w:tbl>
    <w:p w14:paraId="1DD13C0B" w14:textId="77777777" w:rsidR="00463B4A" w:rsidRPr="003E3FE5" w:rsidRDefault="00463B4A" w:rsidP="0059650D">
      <w:pPr>
        <w:keepNext/>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lang w:val="en-IE" w:eastAsia="en-GB"/>
        </w:rPr>
      </w:pPr>
      <w:r w:rsidRPr="003E3FE5">
        <w:rPr>
          <w:rFonts w:ascii="Times New Roman" w:eastAsia="Times New Roman Bold" w:hAnsi="Times New Roman" w:cs="Times New Roman"/>
          <w:b/>
          <w:bCs/>
          <w:noProof/>
          <w:sz w:val="28"/>
          <w:szCs w:val="28"/>
          <w:lang w:eastAsia="en-GB"/>
        </w:rPr>
        <w:t>Breaking down barriers for a European degree – the obstacles to overcome</w:t>
      </w:r>
    </w:p>
    <w:p w14:paraId="7EF93D85" w14:textId="2347920D" w:rsidR="00463B4A" w:rsidRPr="0071157E" w:rsidRDefault="00463B4A" w:rsidP="0059650D">
      <w:pPr>
        <w:keepNext/>
        <w:numPr>
          <w:ilvl w:val="1"/>
          <w:numId w:val="15"/>
        </w:numPr>
        <w:spacing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71157E">
        <w:rPr>
          <w:rFonts w:ascii="Times New Roman" w:eastAsia="Times New Roman Bold" w:hAnsi="Times New Roman" w:cs="Times New Roman"/>
          <w:b/>
          <w:bCs/>
          <w:i/>
          <w:iCs/>
          <w:noProof/>
          <w:sz w:val="24"/>
          <w:szCs w:val="24"/>
          <w:lang w:val="en-IE" w:eastAsia="en-GB"/>
        </w:rPr>
        <w:t>A w</w:t>
      </w:r>
      <w:r w:rsidR="00456654" w:rsidRPr="0071157E">
        <w:rPr>
          <w:rFonts w:ascii="Times New Roman" w:eastAsia="Times New Roman Bold" w:hAnsi="Times New Roman" w:cs="Times New Roman"/>
          <w:b/>
          <w:bCs/>
          <w:i/>
          <w:iCs/>
          <w:noProof/>
          <w:sz w:val="24"/>
          <w:szCs w:val="24"/>
          <w:lang w:val="en-IE" w:eastAsia="en-GB"/>
        </w:rPr>
        <w:t>ealth of</w:t>
      </w:r>
      <w:r w:rsidRPr="0071157E">
        <w:rPr>
          <w:rFonts w:ascii="Times New Roman" w:eastAsia="Times New Roman Bold" w:hAnsi="Times New Roman" w:cs="Times New Roman"/>
          <w:b/>
          <w:bCs/>
          <w:i/>
          <w:iCs/>
          <w:noProof/>
          <w:sz w:val="24"/>
          <w:szCs w:val="24"/>
          <w:lang w:val="en-IE" w:eastAsia="en-GB"/>
        </w:rPr>
        <w:t xml:space="preserve"> empirical e</w:t>
      </w:r>
      <w:r w:rsidR="00456654" w:rsidRPr="0071157E">
        <w:rPr>
          <w:rFonts w:ascii="Times New Roman" w:eastAsia="Times New Roman Bold" w:hAnsi="Times New Roman" w:cs="Times New Roman"/>
          <w:b/>
          <w:bCs/>
          <w:i/>
          <w:iCs/>
          <w:noProof/>
          <w:sz w:val="24"/>
          <w:szCs w:val="24"/>
          <w:lang w:val="en-IE" w:eastAsia="en-GB"/>
        </w:rPr>
        <w:t>vidence</w:t>
      </w:r>
    </w:p>
    <w:p w14:paraId="3ABA1B1E" w14:textId="342FE015" w:rsidR="00463B4A" w:rsidRPr="00CE3D79" w:rsidRDefault="00463B4A" w:rsidP="00463B4A">
      <w:pPr>
        <w:spacing w:after="120" w:line="240" w:lineRule="auto"/>
        <w:jc w:val="both"/>
        <w:rPr>
          <w:rFonts w:ascii="Times New Roman" w:eastAsia="Times New Roman Bold" w:hAnsi="Times New Roman" w:cs="Times New Roman"/>
          <w:noProof/>
          <w:sz w:val="24"/>
          <w:szCs w:val="24"/>
          <w:lang w:eastAsia="en-GB"/>
        </w:rPr>
      </w:pPr>
      <w:bookmarkStart w:id="5" w:name="_Hlk159581469"/>
      <w:r w:rsidRPr="0071157E">
        <w:rPr>
          <w:rFonts w:ascii="Times New Roman" w:eastAsia="Times New Roman Bold" w:hAnsi="Times New Roman" w:cs="Times New Roman"/>
          <w:noProof/>
          <w:sz w:val="24"/>
          <w:szCs w:val="24"/>
          <w:lang w:eastAsia="en-GB"/>
        </w:rPr>
        <w:t>The</w:t>
      </w:r>
      <w:r w:rsidR="00945B44" w:rsidRPr="0071157E">
        <w:rPr>
          <w:rFonts w:ascii="Times New Roman" w:eastAsia="Times New Roman Bold" w:hAnsi="Times New Roman" w:cs="Times New Roman"/>
          <w:noProof/>
          <w:sz w:val="24"/>
          <w:szCs w:val="24"/>
          <w:lang w:eastAsia="en-GB"/>
        </w:rPr>
        <w:t>re are</w:t>
      </w:r>
      <w:r w:rsidR="00A44854" w:rsidRPr="0071157E">
        <w:rPr>
          <w:rFonts w:ascii="Times New Roman" w:eastAsia="Times New Roman Bold" w:hAnsi="Times New Roman" w:cs="Times New Roman"/>
          <w:noProof/>
          <w:sz w:val="24"/>
          <w:szCs w:val="24"/>
          <w:lang w:eastAsia="en-GB"/>
        </w:rPr>
        <w:t xml:space="preserve"> still</w:t>
      </w:r>
      <w:r w:rsidR="00945B44" w:rsidRPr="0071157E">
        <w:rPr>
          <w:rFonts w:ascii="Times New Roman" w:eastAsia="Times New Roman Bold" w:hAnsi="Times New Roman" w:cs="Times New Roman"/>
          <w:noProof/>
          <w:sz w:val="24"/>
          <w:szCs w:val="24"/>
          <w:lang w:eastAsia="en-GB"/>
        </w:rPr>
        <w:t xml:space="preserve"> </w:t>
      </w:r>
      <w:r w:rsidR="00DE04C0" w:rsidRPr="0071157E">
        <w:rPr>
          <w:rFonts w:ascii="Times New Roman" w:eastAsia="Times New Roman Bold" w:hAnsi="Times New Roman" w:cs="Times New Roman"/>
          <w:noProof/>
          <w:sz w:val="24"/>
          <w:szCs w:val="24"/>
          <w:lang w:eastAsia="en-GB"/>
        </w:rPr>
        <w:t xml:space="preserve">too </w:t>
      </w:r>
      <w:r w:rsidR="00945B44" w:rsidRPr="0071157E">
        <w:rPr>
          <w:rFonts w:ascii="Times New Roman" w:eastAsia="Times New Roman Bold" w:hAnsi="Times New Roman" w:cs="Times New Roman"/>
          <w:noProof/>
          <w:sz w:val="24"/>
          <w:szCs w:val="24"/>
          <w:lang w:eastAsia="en-GB"/>
        </w:rPr>
        <w:t>many hurdles along the</w:t>
      </w:r>
      <w:r w:rsidRPr="0071157E">
        <w:rPr>
          <w:rFonts w:ascii="Times New Roman" w:eastAsia="Times New Roman Bold" w:hAnsi="Times New Roman" w:cs="Times New Roman"/>
          <w:noProof/>
          <w:sz w:val="24"/>
          <w:szCs w:val="24"/>
          <w:lang w:eastAsia="en-GB"/>
        </w:rPr>
        <w:t xml:space="preserve"> path to seamless and deeper transnational cooperation in the European Education Area</w:t>
      </w:r>
      <w:r w:rsidR="00A909DA">
        <w:rPr>
          <w:rFonts w:ascii="Times New Roman" w:eastAsia="Times New Roman Bold" w:hAnsi="Times New Roman" w:cs="Times New Roman"/>
          <w:noProof/>
          <w:sz w:val="24"/>
          <w:szCs w:val="24"/>
          <w:lang w:eastAsia="en-GB"/>
        </w:rPr>
        <w:t>, such as discussed in the following section</w:t>
      </w:r>
      <w:r w:rsidR="00222372" w:rsidRPr="0071157E">
        <w:rPr>
          <w:rFonts w:ascii="Times New Roman" w:eastAsia="Times New Roman Bold" w:hAnsi="Times New Roman" w:cs="Times New Roman"/>
          <w:noProof/>
          <w:sz w:val="24"/>
          <w:szCs w:val="24"/>
          <w:lang w:eastAsia="en-GB"/>
        </w:rPr>
        <w:t xml:space="preserve">. </w:t>
      </w:r>
      <w:r w:rsidR="004B4DCF" w:rsidRPr="0071157E">
        <w:rPr>
          <w:rFonts w:ascii="Times New Roman" w:eastAsia="Times New Roman Bold" w:hAnsi="Times New Roman" w:cs="Times New Roman"/>
          <w:noProof/>
          <w:sz w:val="24"/>
          <w:szCs w:val="24"/>
          <w:lang w:eastAsia="en-GB"/>
        </w:rPr>
        <w:t>The</w:t>
      </w:r>
      <w:r w:rsidR="00222372" w:rsidRPr="0071157E">
        <w:rPr>
          <w:rFonts w:ascii="Times New Roman" w:eastAsia="Times New Roman Bold" w:hAnsi="Times New Roman" w:cs="Times New Roman"/>
          <w:noProof/>
          <w:sz w:val="24"/>
          <w:szCs w:val="24"/>
          <w:lang w:eastAsia="en-GB"/>
        </w:rPr>
        <w:t xml:space="preserve"> evidence </w:t>
      </w:r>
      <w:r w:rsidR="004B4DCF" w:rsidRPr="0071157E">
        <w:rPr>
          <w:rFonts w:ascii="Times New Roman" w:eastAsia="Times New Roman Bold" w:hAnsi="Times New Roman" w:cs="Times New Roman"/>
          <w:noProof/>
          <w:sz w:val="24"/>
          <w:szCs w:val="24"/>
          <w:lang w:eastAsia="en-GB"/>
        </w:rPr>
        <w:t xml:space="preserve">for this </w:t>
      </w:r>
      <w:r w:rsidR="00222372" w:rsidRPr="0071157E">
        <w:rPr>
          <w:rFonts w:ascii="Times New Roman" w:eastAsia="Times New Roman Bold" w:hAnsi="Times New Roman" w:cs="Times New Roman"/>
          <w:noProof/>
          <w:sz w:val="24"/>
          <w:szCs w:val="24"/>
          <w:lang w:eastAsia="en-GB"/>
        </w:rPr>
        <w:t xml:space="preserve">emerged from </w:t>
      </w:r>
      <w:r w:rsidR="004B4DCF" w:rsidRPr="0071157E">
        <w:rPr>
          <w:rFonts w:ascii="Times New Roman" w:eastAsia="Times New Roman Bold" w:hAnsi="Times New Roman" w:cs="Times New Roman"/>
          <w:noProof/>
          <w:sz w:val="24"/>
          <w:szCs w:val="24"/>
          <w:lang w:eastAsia="en-GB"/>
        </w:rPr>
        <w:t>more</w:t>
      </w:r>
      <w:r w:rsidRPr="0071157E">
        <w:rPr>
          <w:rFonts w:ascii="Times New Roman" w:eastAsia="Times New Roman Bold" w:hAnsi="Times New Roman" w:cs="Times New Roman"/>
          <w:noProof/>
          <w:sz w:val="24"/>
          <w:szCs w:val="24"/>
          <w:lang w:eastAsia="en-GB"/>
        </w:rPr>
        <w:t xml:space="preserve"> </w:t>
      </w:r>
      <w:r w:rsidR="00970B09" w:rsidRPr="0071157E">
        <w:rPr>
          <w:rFonts w:ascii="Times New Roman" w:eastAsia="Times New Roman Bold" w:hAnsi="Times New Roman" w:cs="Times New Roman"/>
          <w:noProof/>
          <w:sz w:val="24"/>
          <w:szCs w:val="24"/>
          <w:lang w:eastAsia="en-GB"/>
        </w:rPr>
        <w:t xml:space="preserve">than </w:t>
      </w:r>
      <w:r w:rsidR="00A95B48">
        <w:rPr>
          <w:rFonts w:ascii="Times New Roman" w:eastAsia="Times New Roman Bold" w:hAnsi="Times New Roman" w:cs="Times New Roman"/>
          <w:noProof/>
          <w:sz w:val="24"/>
          <w:szCs w:val="24"/>
          <w:lang w:eastAsia="en-GB"/>
        </w:rPr>
        <w:t>3</w:t>
      </w:r>
      <w:r w:rsidR="00DE7984" w:rsidRPr="0071157E">
        <w:rPr>
          <w:rFonts w:ascii="Times New Roman" w:eastAsia="Times New Roman Bold" w:hAnsi="Times New Roman" w:cs="Times New Roman"/>
          <w:noProof/>
          <w:sz w:val="24"/>
          <w:szCs w:val="24"/>
          <w:lang w:eastAsia="en-GB"/>
        </w:rPr>
        <w:t xml:space="preserve"> </w:t>
      </w:r>
      <w:r w:rsidR="00970B09" w:rsidRPr="00CE3D79">
        <w:rPr>
          <w:rFonts w:ascii="Times New Roman" w:eastAsia="Times New Roman Bold" w:hAnsi="Times New Roman" w:cs="Times New Roman"/>
          <w:noProof/>
          <w:sz w:val="24"/>
          <w:szCs w:val="24"/>
          <w:lang w:eastAsia="en-GB"/>
        </w:rPr>
        <w:t xml:space="preserve">years </w:t>
      </w:r>
      <w:r w:rsidRPr="00CE3D79">
        <w:rPr>
          <w:rFonts w:ascii="Times New Roman" w:eastAsia="Times New Roman Bold" w:hAnsi="Times New Roman" w:cs="Times New Roman"/>
          <w:noProof/>
          <w:sz w:val="24"/>
          <w:szCs w:val="24"/>
          <w:lang w:eastAsia="en-GB"/>
        </w:rPr>
        <w:t xml:space="preserve">of consultations with higher education stakeholders, and especially </w:t>
      </w:r>
      <w:r w:rsidR="004B4DCF" w:rsidRPr="00CE3D79">
        <w:rPr>
          <w:rFonts w:ascii="Times New Roman" w:eastAsia="Times New Roman Bold" w:hAnsi="Times New Roman" w:cs="Times New Roman"/>
          <w:noProof/>
          <w:sz w:val="24"/>
          <w:szCs w:val="24"/>
          <w:lang w:eastAsia="en-GB"/>
        </w:rPr>
        <w:t xml:space="preserve">from the </w:t>
      </w:r>
      <w:r w:rsidRPr="00CE3D79">
        <w:rPr>
          <w:rFonts w:ascii="Times New Roman" w:eastAsia="Times New Roman Bold" w:hAnsi="Times New Roman" w:cs="Times New Roman"/>
          <w:noProof/>
          <w:sz w:val="24"/>
          <w:szCs w:val="24"/>
          <w:lang w:eastAsia="en-GB"/>
        </w:rPr>
        <w:t>universities engaged in deep transnational cooperation</w:t>
      </w:r>
      <w:r w:rsidR="004B4DCF" w:rsidRPr="00CE3D79">
        <w:rPr>
          <w:rFonts w:ascii="Times New Roman" w:eastAsia="Times New Roman Bold" w:hAnsi="Times New Roman" w:cs="Times New Roman"/>
          <w:noProof/>
          <w:sz w:val="24"/>
          <w:szCs w:val="24"/>
          <w:lang w:eastAsia="en-GB"/>
        </w:rPr>
        <w:t>,</w:t>
      </w:r>
      <w:r w:rsidRPr="00CE3D79">
        <w:rPr>
          <w:rFonts w:ascii="Times New Roman" w:eastAsia="Times New Roman Bold" w:hAnsi="Times New Roman" w:cs="Times New Roman"/>
          <w:noProof/>
          <w:sz w:val="24"/>
          <w:szCs w:val="24"/>
          <w:lang w:eastAsia="en-GB"/>
        </w:rPr>
        <w:t xml:space="preserve"> such as European Universities alliances</w:t>
      </w:r>
      <w:r w:rsidR="00F02042" w:rsidRPr="00CE3D79">
        <w:rPr>
          <w:rFonts w:ascii="Times New Roman" w:hAnsi="Times New Roman" w:cs="Times New Roman"/>
          <w:noProof/>
          <w:sz w:val="24"/>
          <w:szCs w:val="24"/>
        </w:rPr>
        <w:t xml:space="preserve"> </w:t>
      </w:r>
      <w:r w:rsidR="00F02042" w:rsidRPr="00CE3D79">
        <w:rPr>
          <w:rFonts w:ascii="Times New Roman" w:eastAsia="Times New Roman Bold" w:hAnsi="Times New Roman" w:cs="Times New Roman"/>
          <w:noProof/>
          <w:sz w:val="24"/>
          <w:szCs w:val="24"/>
          <w:lang w:eastAsia="en-GB"/>
        </w:rPr>
        <w:t>or Erasmus Mundus Joint Masters</w:t>
      </w:r>
      <w:r w:rsidR="003D1B6C" w:rsidRPr="00CE3D79">
        <w:rPr>
          <w:rFonts w:ascii="Times New Roman" w:eastAsia="Times New Roman Bold" w:hAnsi="Times New Roman" w:cs="Times New Roman"/>
          <w:noProof/>
          <w:sz w:val="24"/>
          <w:szCs w:val="24"/>
          <w:lang w:eastAsia="en-GB"/>
        </w:rPr>
        <w:t xml:space="preserve"> programmes</w:t>
      </w:r>
      <w:r w:rsidRPr="00CE3D79">
        <w:rPr>
          <w:rFonts w:ascii="Times New Roman" w:eastAsia="Times New Roman Bold" w:hAnsi="Times New Roman" w:cs="Times New Roman"/>
          <w:noProof/>
          <w:sz w:val="24"/>
          <w:szCs w:val="24"/>
          <w:lang w:eastAsia="en-GB"/>
        </w:rPr>
        <w:t>. They</w:t>
      </w:r>
      <w:r w:rsidR="00DE7984" w:rsidRPr="00CE3D79">
        <w:rPr>
          <w:rFonts w:ascii="Times New Roman" w:eastAsia="Times New Roman Bold" w:hAnsi="Times New Roman" w:cs="Times New Roman"/>
          <w:noProof/>
          <w:sz w:val="24"/>
          <w:szCs w:val="24"/>
          <w:lang w:eastAsia="en-GB"/>
        </w:rPr>
        <w:t xml:space="preserve"> are</w:t>
      </w:r>
      <w:r w:rsidRPr="00CE3D79">
        <w:rPr>
          <w:rFonts w:ascii="Times New Roman" w:eastAsia="Times New Roman Bold" w:hAnsi="Times New Roman" w:cs="Times New Roman"/>
          <w:noProof/>
          <w:sz w:val="24"/>
          <w:szCs w:val="24"/>
          <w:lang w:eastAsia="en-GB"/>
        </w:rPr>
        <w:t xml:space="preserve"> call</w:t>
      </w:r>
      <w:r w:rsidR="00DE7984" w:rsidRPr="00CE3D79">
        <w:rPr>
          <w:rFonts w:ascii="Times New Roman" w:eastAsia="Times New Roman Bold" w:hAnsi="Times New Roman" w:cs="Times New Roman"/>
          <w:noProof/>
          <w:sz w:val="24"/>
          <w:szCs w:val="24"/>
          <w:lang w:eastAsia="en-GB"/>
        </w:rPr>
        <w:t>ing</w:t>
      </w:r>
      <w:r w:rsidRPr="00CE3D79">
        <w:rPr>
          <w:rFonts w:ascii="Times New Roman" w:eastAsia="Times New Roman Bold" w:hAnsi="Times New Roman" w:cs="Times New Roman"/>
          <w:noProof/>
          <w:sz w:val="24"/>
          <w:szCs w:val="24"/>
          <w:lang w:eastAsia="en-GB"/>
        </w:rPr>
        <w:t xml:space="preserve"> for solutions to overcome the complexities they </w:t>
      </w:r>
      <w:r w:rsidR="003D1B6C" w:rsidRPr="00CE3D79">
        <w:rPr>
          <w:rFonts w:ascii="Times New Roman" w:eastAsia="Times New Roman Bold" w:hAnsi="Times New Roman" w:cs="Times New Roman"/>
          <w:noProof/>
          <w:sz w:val="24"/>
          <w:szCs w:val="24"/>
          <w:lang w:eastAsia="en-GB"/>
        </w:rPr>
        <w:t>face</w:t>
      </w:r>
      <w:r w:rsidRPr="00CE3D79">
        <w:rPr>
          <w:rFonts w:ascii="Times New Roman" w:eastAsia="Times New Roman Bold" w:hAnsi="Times New Roman" w:cs="Times New Roman"/>
          <w:noProof/>
          <w:sz w:val="24"/>
          <w:szCs w:val="24"/>
          <w:lang w:eastAsia="en-GB"/>
        </w:rPr>
        <w:t xml:space="preserve">. </w:t>
      </w:r>
    </w:p>
    <w:p w14:paraId="10AF14DC" w14:textId="43F427DC" w:rsidR="00463B4A" w:rsidRPr="00CE3D79"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CE3D79">
        <w:rPr>
          <w:rFonts w:ascii="Times New Roman" w:eastAsia="Times New Roman Bold" w:hAnsi="Times New Roman" w:cs="Times New Roman"/>
          <w:noProof/>
          <w:sz w:val="24"/>
          <w:szCs w:val="24"/>
          <w:lang w:eastAsia="en-GB"/>
        </w:rPr>
        <w:t xml:space="preserve">Many of these obstacles </w:t>
      </w:r>
      <w:r w:rsidR="00DE7984" w:rsidRPr="00CE3D79">
        <w:rPr>
          <w:rFonts w:ascii="Times New Roman" w:eastAsia="Times New Roman Bold" w:hAnsi="Times New Roman" w:cs="Times New Roman"/>
          <w:noProof/>
          <w:sz w:val="24"/>
          <w:szCs w:val="24"/>
          <w:lang w:eastAsia="en-GB"/>
        </w:rPr>
        <w:t xml:space="preserve">had </w:t>
      </w:r>
      <w:r w:rsidRPr="00CE3D79">
        <w:rPr>
          <w:rFonts w:ascii="Times New Roman" w:eastAsia="Times New Roman Bold" w:hAnsi="Times New Roman" w:cs="Times New Roman"/>
          <w:noProof/>
          <w:sz w:val="24"/>
          <w:szCs w:val="24"/>
          <w:lang w:eastAsia="en-GB"/>
        </w:rPr>
        <w:t xml:space="preserve">already </w:t>
      </w:r>
      <w:r w:rsidR="00DE7984" w:rsidRPr="00CE3D79">
        <w:rPr>
          <w:rFonts w:ascii="Times New Roman" w:eastAsia="Times New Roman Bold" w:hAnsi="Times New Roman" w:cs="Times New Roman"/>
          <w:noProof/>
          <w:sz w:val="24"/>
          <w:szCs w:val="24"/>
          <w:lang w:eastAsia="en-GB"/>
        </w:rPr>
        <w:t xml:space="preserve">been </w:t>
      </w:r>
      <w:r w:rsidRPr="00CE3D79">
        <w:rPr>
          <w:rFonts w:ascii="Times New Roman" w:eastAsia="Times New Roman Bold" w:hAnsi="Times New Roman" w:cs="Times New Roman"/>
          <w:noProof/>
          <w:sz w:val="24"/>
          <w:szCs w:val="24"/>
          <w:lang w:eastAsia="en-GB"/>
        </w:rPr>
        <w:t xml:space="preserve">identified in the context of the </w:t>
      </w:r>
      <w:r w:rsidR="00652FFC" w:rsidRPr="00CE3D79">
        <w:rPr>
          <w:rFonts w:ascii="Times New Roman" w:eastAsia="Times New Roman Bold" w:hAnsi="Times New Roman" w:cs="Times New Roman"/>
          <w:noProof/>
          <w:sz w:val="24"/>
          <w:szCs w:val="24"/>
          <w:lang w:eastAsia="en-GB"/>
        </w:rPr>
        <w:t xml:space="preserve">2022 </w:t>
      </w:r>
      <w:r w:rsidRPr="00CE3D79">
        <w:rPr>
          <w:rFonts w:ascii="Times New Roman" w:eastAsia="Times New Roman Bold" w:hAnsi="Times New Roman" w:cs="Times New Roman"/>
          <w:noProof/>
          <w:sz w:val="24"/>
          <w:szCs w:val="24"/>
          <w:lang w:eastAsia="en-GB"/>
        </w:rPr>
        <w:t xml:space="preserve">Council </w:t>
      </w:r>
      <w:r w:rsidR="004D7CFF" w:rsidRPr="00CE3D79">
        <w:rPr>
          <w:rFonts w:ascii="Times New Roman" w:eastAsia="Times New Roman Bold" w:hAnsi="Times New Roman" w:cs="Times New Roman"/>
          <w:noProof/>
          <w:sz w:val="24"/>
          <w:szCs w:val="24"/>
          <w:lang w:eastAsia="en-GB"/>
        </w:rPr>
        <w:t>R</w:t>
      </w:r>
      <w:r w:rsidRPr="00CE3D79">
        <w:rPr>
          <w:rFonts w:ascii="Times New Roman" w:eastAsia="Times New Roman Bold" w:hAnsi="Times New Roman" w:cs="Times New Roman"/>
          <w:noProof/>
          <w:sz w:val="24"/>
          <w:szCs w:val="24"/>
          <w:lang w:eastAsia="en-GB"/>
        </w:rPr>
        <w:t xml:space="preserve">ecommendation </w:t>
      </w:r>
      <w:r w:rsidR="00143FEC" w:rsidRPr="00CE3D79">
        <w:rPr>
          <w:rFonts w:ascii="Times New Roman" w:eastAsia="Times New Roman Bold" w:hAnsi="Times New Roman" w:cs="Times New Roman"/>
          <w:noProof/>
          <w:sz w:val="24"/>
          <w:szCs w:val="24"/>
          <w:lang w:eastAsia="en-GB"/>
        </w:rPr>
        <w:t xml:space="preserve">on </w:t>
      </w:r>
      <w:r w:rsidR="00DE7984" w:rsidRPr="00CE3D79">
        <w:rPr>
          <w:rFonts w:ascii="Times New Roman" w:eastAsia="Times New Roman Bold" w:hAnsi="Times New Roman" w:cs="Times New Roman"/>
          <w:noProof/>
          <w:sz w:val="24"/>
          <w:szCs w:val="24"/>
          <w:lang w:eastAsia="en-GB"/>
        </w:rPr>
        <w:t>b</w:t>
      </w:r>
      <w:r w:rsidRPr="00CE3D79">
        <w:rPr>
          <w:rFonts w:ascii="Times New Roman" w:eastAsia="Times New Roman Bold" w:hAnsi="Times New Roman" w:cs="Times New Roman"/>
          <w:noProof/>
          <w:sz w:val="24"/>
          <w:szCs w:val="24"/>
          <w:lang w:eastAsia="en-GB"/>
        </w:rPr>
        <w:t xml:space="preserve">uilding </w:t>
      </w:r>
      <w:r w:rsidR="00652FFC" w:rsidRPr="00CE3D79">
        <w:rPr>
          <w:rFonts w:ascii="Times New Roman" w:eastAsia="Times New Roman Bold" w:hAnsi="Times New Roman" w:cs="Times New Roman"/>
          <w:noProof/>
          <w:sz w:val="24"/>
          <w:szCs w:val="24"/>
          <w:lang w:eastAsia="en-GB"/>
        </w:rPr>
        <w:t>b</w:t>
      </w:r>
      <w:r w:rsidRPr="00CE3D79">
        <w:rPr>
          <w:rFonts w:ascii="Times New Roman" w:eastAsia="Times New Roman Bold" w:hAnsi="Times New Roman" w:cs="Times New Roman"/>
          <w:noProof/>
          <w:sz w:val="24"/>
          <w:szCs w:val="24"/>
          <w:lang w:eastAsia="en-GB"/>
        </w:rPr>
        <w:t>ridges for efficient higher education cooperation</w:t>
      </w:r>
      <w:r w:rsidR="0076081D" w:rsidRPr="00CE3D79">
        <w:rPr>
          <w:rStyle w:val="FootnoteReference"/>
          <w:rFonts w:ascii="Times New Roman" w:eastAsia="Times New Roman Bold" w:hAnsi="Times New Roman" w:cs="Times New Roman"/>
          <w:noProof/>
          <w:sz w:val="24"/>
          <w:szCs w:val="24"/>
          <w:lang w:eastAsia="en-GB"/>
        </w:rPr>
        <w:footnoteReference w:id="15"/>
      </w:r>
      <w:r w:rsidRPr="00CE3D79">
        <w:rPr>
          <w:rFonts w:ascii="Times New Roman" w:eastAsia="Times New Roman Bold" w:hAnsi="Times New Roman" w:cs="Times New Roman"/>
          <w:noProof/>
          <w:sz w:val="24"/>
          <w:szCs w:val="24"/>
          <w:lang w:eastAsia="en-GB"/>
        </w:rPr>
        <w:t xml:space="preserve">. </w:t>
      </w:r>
      <w:r w:rsidR="00841EB0" w:rsidRPr="00CE3D79">
        <w:rPr>
          <w:rFonts w:ascii="Times New Roman" w:eastAsia="Times New Roman Bold" w:hAnsi="Times New Roman" w:cs="Times New Roman"/>
          <w:noProof/>
          <w:sz w:val="24"/>
          <w:szCs w:val="24"/>
          <w:lang w:eastAsia="en-GB"/>
        </w:rPr>
        <w:t>R</w:t>
      </w:r>
      <w:r w:rsidR="00222372" w:rsidRPr="00CE3D79">
        <w:rPr>
          <w:rFonts w:ascii="Times New Roman" w:eastAsia="Times New Roman Bold" w:hAnsi="Times New Roman" w:cs="Times New Roman"/>
          <w:noProof/>
          <w:sz w:val="24"/>
          <w:szCs w:val="24"/>
          <w:lang w:eastAsia="en-GB"/>
        </w:rPr>
        <w:t xml:space="preserve">enewed efforts </w:t>
      </w:r>
      <w:r w:rsidR="005353E1">
        <w:rPr>
          <w:rFonts w:ascii="Times New Roman" w:eastAsia="Times New Roman Bold" w:hAnsi="Times New Roman" w:cs="Times New Roman"/>
          <w:noProof/>
          <w:sz w:val="24"/>
          <w:szCs w:val="24"/>
          <w:lang w:eastAsia="en-GB"/>
        </w:rPr>
        <w:t xml:space="preserve">are essential </w:t>
      </w:r>
      <w:r w:rsidR="00222372" w:rsidRPr="00CE3D79">
        <w:rPr>
          <w:rFonts w:ascii="Times New Roman" w:eastAsia="Times New Roman Bold" w:hAnsi="Times New Roman" w:cs="Times New Roman"/>
          <w:noProof/>
          <w:sz w:val="24"/>
          <w:szCs w:val="24"/>
          <w:lang w:eastAsia="en-GB"/>
        </w:rPr>
        <w:t xml:space="preserve">to </w:t>
      </w:r>
      <w:r w:rsidR="00674268">
        <w:rPr>
          <w:rFonts w:ascii="Times New Roman" w:eastAsia="Times New Roman Bold" w:hAnsi="Times New Roman" w:cs="Times New Roman"/>
          <w:noProof/>
          <w:sz w:val="24"/>
          <w:szCs w:val="24"/>
          <w:lang w:eastAsia="en-GB"/>
        </w:rPr>
        <w:t xml:space="preserve">make </w:t>
      </w:r>
      <w:r w:rsidRPr="00CE3D79">
        <w:rPr>
          <w:rFonts w:ascii="Times New Roman" w:eastAsia="Times New Roman Bold" w:hAnsi="Times New Roman" w:cs="Times New Roman"/>
          <w:noProof/>
          <w:sz w:val="24"/>
          <w:szCs w:val="24"/>
          <w:lang w:eastAsia="en-GB"/>
        </w:rPr>
        <w:t xml:space="preserve">progress on the implementation of this Council </w:t>
      </w:r>
      <w:r w:rsidR="004D7CFF" w:rsidRPr="00CE3D79">
        <w:rPr>
          <w:rFonts w:ascii="Times New Roman" w:eastAsia="Times New Roman Bold" w:hAnsi="Times New Roman" w:cs="Times New Roman"/>
          <w:noProof/>
          <w:sz w:val="24"/>
          <w:szCs w:val="24"/>
          <w:lang w:eastAsia="en-GB"/>
        </w:rPr>
        <w:t>R</w:t>
      </w:r>
      <w:r w:rsidRPr="00CE3D79">
        <w:rPr>
          <w:rFonts w:ascii="Times New Roman" w:eastAsia="Times New Roman Bold" w:hAnsi="Times New Roman" w:cs="Times New Roman"/>
          <w:noProof/>
          <w:sz w:val="24"/>
          <w:szCs w:val="24"/>
          <w:lang w:eastAsia="en-GB"/>
        </w:rPr>
        <w:t xml:space="preserve">ecommendation. </w:t>
      </w:r>
      <w:r w:rsidR="00F2008C">
        <w:rPr>
          <w:rFonts w:ascii="Times New Roman" w:eastAsia="Times New Roman Bold" w:hAnsi="Times New Roman" w:cs="Times New Roman"/>
          <w:noProof/>
          <w:sz w:val="24"/>
          <w:szCs w:val="24"/>
          <w:lang w:eastAsia="en-GB"/>
        </w:rPr>
        <w:t>In addition</w:t>
      </w:r>
      <w:r w:rsidRPr="00CE3D79">
        <w:rPr>
          <w:rFonts w:ascii="Times New Roman" w:eastAsia="Times New Roman Bold" w:hAnsi="Times New Roman" w:cs="Times New Roman"/>
          <w:noProof/>
          <w:sz w:val="24"/>
          <w:szCs w:val="24"/>
          <w:lang w:eastAsia="en-GB"/>
        </w:rPr>
        <w:t xml:space="preserve">, </w:t>
      </w:r>
      <w:r w:rsidR="00DE7984" w:rsidRPr="00CE3D79">
        <w:rPr>
          <w:rFonts w:ascii="Times New Roman" w:eastAsia="Times New Roman Bold" w:hAnsi="Times New Roman" w:cs="Times New Roman"/>
          <w:noProof/>
          <w:sz w:val="24"/>
          <w:szCs w:val="24"/>
          <w:lang w:eastAsia="en-GB"/>
        </w:rPr>
        <w:t xml:space="preserve">further </w:t>
      </w:r>
      <w:r w:rsidRPr="00CE3D79">
        <w:rPr>
          <w:rFonts w:ascii="Times New Roman" w:eastAsia="Times New Roman Bold" w:hAnsi="Times New Roman" w:cs="Times New Roman"/>
          <w:noProof/>
          <w:sz w:val="24"/>
          <w:szCs w:val="24"/>
          <w:lang w:eastAsia="en-GB"/>
        </w:rPr>
        <w:t xml:space="preserve">obstacles </w:t>
      </w:r>
      <w:r w:rsidR="00DE7984" w:rsidRPr="00CE3D79">
        <w:rPr>
          <w:rFonts w:ascii="Times New Roman" w:eastAsia="Times New Roman Bold" w:hAnsi="Times New Roman" w:cs="Times New Roman"/>
          <w:noProof/>
          <w:sz w:val="24"/>
          <w:szCs w:val="24"/>
          <w:lang w:eastAsia="en-GB"/>
        </w:rPr>
        <w:t>continue to be</w:t>
      </w:r>
      <w:r w:rsidRPr="00CE3D79">
        <w:rPr>
          <w:rFonts w:ascii="Times New Roman" w:eastAsia="Times New Roman Bold" w:hAnsi="Times New Roman" w:cs="Times New Roman"/>
          <w:noProof/>
          <w:sz w:val="24"/>
          <w:szCs w:val="24"/>
          <w:lang w:eastAsia="en-GB"/>
        </w:rPr>
        <w:t xml:space="preserve"> identified. </w:t>
      </w:r>
    </w:p>
    <w:p w14:paraId="27BFEFED" w14:textId="69F63000" w:rsidR="00463B4A" w:rsidRPr="00CE3D79"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CE3D79">
        <w:rPr>
          <w:rFonts w:ascii="Times New Roman" w:eastAsia="Times New Roman Bold" w:hAnsi="Times New Roman" w:cs="Times New Roman"/>
          <w:noProof/>
          <w:sz w:val="24"/>
          <w:szCs w:val="24"/>
          <w:lang w:eastAsia="en-GB"/>
        </w:rPr>
        <w:t xml:space="preserve">This highlights the </w:t>
      </w:r>
      <w:r w:rsidR="00E4408F">
        <w:rPr>
          <w:rFonts w:ascii="Times New Roman" w:eastAsia="Times New Roman Bold" w:hAnsi="Times New Roman" w:cs="Times New Roman"/>
          <w:noProof/>
          <w:sz w:val="24"/>
          <w:szCs w:val="24"/>
          <w:lang w:eastAsia="en-GB"/>
        </w:rPr>
        <w:t>need</w:t>
      </w:r>
      <w:r w:rsidR="00222372" w:rsidRPr="00CE3D79">
        <w:rPr>
          <w:rFonts w:ascii="Times New Roman" w:eastAsia="Times New Roman Bold" w:hAnsi="Times New Roman" w:cs="Times New Roman"/>
          <w:noProof/>
          <w:sz w:val="24"/>
          <w:szCs w:val="24"/>
          <w:lang w:eastAsia="en-GB"/>
        </w:rPr>
        <w:t xml:space="preserve"> </w:t>
      </w:r>
      <w:r w:rsidR="00FE2C11">
        <w:rPr>
          <w:rFonts w:ascii="Times New Roman" w:eastAsia="Times New Roman Bold" w:hAnsi="Times New Roman" w:cs="Times New Roman"/>
          <w:noProof/>
          <w:sz w:val="24"/>
          <w:szCs w:val="24"/>
          <w:lang w:eastAsia="en-GB"/>
        </w:rPr>
        <w:t>to</w:t>
      </w:r>
      <w:r w:rsidR="00E4408F" w:rsidRPr="00CE3D79">
        <w:rPr>
          <w:rFonts w:ascii="Times New Roman" w:eastAsia="Times New Roman Bold" w:hAnsi="Times New Roman" w:cs="Times New Roman"/>
          <w:noProof/>
          <w:sz w:val="24"/>
          <w:szCs w:val="24"/>
          <w:lang w:eastAsia="en-GB"/>
        </w:rPr>
        <w:t xml:space="preserve"> </w:t>
      </w:r>
      <w:r w:rsidRPr="00CE3D79">
        <w:rPr>
          <w:rFonts w:ascii="Times New Roman" w:eastAsia="Times New Roman Bold" w:hAnsi="Times New Roman" w:cs="Times New Roman"/>
          <w:noProof/>
          <w:sz w:val="24"/>
          <w:szCs w:val="24"/>
          <w:lang w:eastAsia="en-GB"/>
        </w:rPr>
        <w:t>equip the EU with a</w:t>
      </w:r>
      <w:r w:rsidR="00C3656C" w:rsidRPr="00CE3D79">
        <w:rPr>
          <w:rFonts w:ascii="Times New Roman" w:eastAsia="Times New Roman Bold" w:hAnsi="Times New Roman" w:cs="Times New Roman"/>
          <w:noProof/>
          <w:sz w:val="24"/>
          <w:szCs w:val="24"/>
          <w:lang w:eastAsia="en-GB"/>
        </w:rPr>
        <w:t xml:space="preserve"> European degree as a</w:t>
      </w:r>
      <w:r w:rsidRPr="00CE3D79">
        <w:rPr>
          <w:rFonts w:ascii="Times New Roman" w:eastAsia="Times New Roman Bold" w:hAnsi="Times New Roman" w:cs="Times New Roman"/>
          <w:noProof/>
          <w:sz w:val="24"/>
          <w:szCs w:val="24"/>
          <w:lang w:eastAsia="en-GB"/>
        </w:rPr>
        <w:t xml:space="preserve"> dedicated and enabling framework to overcome obstacles.</w:t>
      </w:r>
    </w:p>
    <w:p w14:paraId="09640CD3" w14:textId="1FEF0222" w:rsidR="00463B4A" w:rsidRPr="00CE3D79"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CE3D79">
        <w:rPr>
          <w:rFonts w:ascii="Times New Roman" w:eastAsia="Times New Roman Bold" w:hAnsi="Times New Roman" w:cs="Times New Roman"/>
          <w:noProof/>
          <w:sz w:val="24"/>
          <w:szCs w:val="24"/>
          <w:lang w:eastAsia="en-GB"/>
        </w:rPr>
        <w:t>T</w:t>
      </w:r>
      <w:r w:rsidR="009F0215" w:rsidRPr="00CE3D79">
        <w:rPr>
          <w:rFonts w:ascii="Times New Roman" w:eastAsia="Times New Roman Bold" w:hAnsi="Times New Roman" w:cs="Times New Roman"/>
          <w:noProof/>
          <w:sz w:val="24"/>
          <w:szCs w:val="24"/>
          <w:lang w:eastAsia="en-GB"/>
        </w:rPr>
        <w:t xml:space="preserve">he </w:t>
      </w:r>
      <w:r w:rsidRPr="00CE3D79">
        <w:rPr>
          <w:rFonts w:ascii="Times New Roman" w:eastAsia="Times New Roman Bold" w:hAnsi="Times New Roman" w:cs="Times New Roman"/>
          <w:noProof/>
          <w:sz w:val="24"/>
          <w:szCs w:val="24"/>
          <w:lang w:eastAsia="en-GB"/>
        </w:rPr>
        <w:t xml:space="preserve">Erasmus+ </w:t>
      </w:r>
      <w:r w:rsidR="009F0215" w:rsidRPr="00CE3D79">
        <w:rPr>
          <w:rFonts w:ascii="Times New Roman" w:eastAsia="Times New Roman Bold" w:hAnsi="Times New Roman" w:cs="Times New Roman"/>
          <w:noProof/>
          <w:sz w:val="24"/>
          <w:szCs w:val="24"/>
          <w:lang w:eastAsia="en-GB"/>
        </w:rPr>
        <w:t>programme</w:t>
      </w:r>
      <w:r w:rsidR="00D04340">
        <w:rPr>
          <w:rStyle w:val="FootnoteReference"/>
          <w:rFonts w:ascii="Times New Roman" w:eastAsia="Times New Roman Bold" w:hAnsi="Times New Roman" w:cs="Times New Roman"/>
          <w:noProof/>
          <w:sz w:val="24"/>
          <w:szCs w:val="24"/>
          <w:lang w:eastAsia="en-GB"/>
        </w:rPr>
        <w:footnoteReference w:id="16"/>
      </w:r>
      <w:r w:rsidR="009F0215" w:rsidRPr="00CE3D79">
        <w:rPr>
          <w:rFonts w:ascii="Times New Roman" w:eastAsia="Times New Roman Bold" w:hAnsi="Times New Roman" w:cs="Times New Roman"/>
          <w:noProof/>
          <w:sz w:val="24"/>
          <w:szCs w:val="24"/>
          <w:lang w:eastAsia="en-GB"/>
        </w:rPr>
        <w:t xml:space="preserve"> </w:t>
      </w:r>
      <w:r w:rsidRPr="00CE3D79">
        <w:rPr>
          <w:rFonts w:ascii="Times New Roman" w:eastAsia="Times New Roman Bold" w:hAnsi="Times New Roman" w:cs="Times New Roman"/>
          <w:noProof/>
          <w:sz w:val="24"/>
          <w:szCs w:val="24"/>
          <w:lang w:eastAsia="en-GB"/>
        </w:rPr>
        <w:t xml:space="preserve">has been supporting policy experimentation projects involving more than 140 universities </w:t>
      </w:r>
      <w:r w:rsidR="00752377" w:rsidRPr="00CE3D79">
        <w:rPr>
          <w:rFonts w:ascii="Times New Roman" w:eastAsia="Times New Roman Bold" w:hAnsi="Times New Roman" w:cs="Times New Roman"/>
          <w:noProof/>
          <w:sz w:val="24"/>
          <w:szCs w:val="24"/>
          <w:lang w:eastAsia="en-GB"/>
        </w:rPr>
        <w:t xml:space="preserve">and </w:t>
      </w:r>
      <w:r w:rsidRPr="00CE3D79">
        <w:rPr>
          <w:rFonts w:ascii="Times New Roman" w:eastAsia="Times New Roman Bold" w:hAnsi="Times New Roman" w:cs="Times New Roman"/>
          <w:noProof/>
          <w:sz w:val="24"/>
          <w:szCs w:val="24"/>
          <w:lang w:eastAsia="en-GB"/>
        </w:rPr>
        <w:t xml:space="preserve">60 national and regional authorities in charge of accreditation, quality assurance and regulation of higher education from all Member States, </w:t>
      </w:r>
      <w:r w:rsidR="00507959" w:rsidRPr="00CE3D79">
        <w:rPr>
          <w:rFonts w:ascii="Times New Roman" w:eastAsia="Times New Roman Bold" w:hAnsi="Times New Roman" w:cs="Times New Roman"/>
          <w:noProof/>
          <w:sz w:val="24"/>
          <w:szCs w:val="24"/>
          <w:lang w:eastAsia="en-GB"/>
        </w:rPr>
        <w:t xml:space="preserve">from </w:t>
      </w:r>
      <w:r w:rsidR="00072784" w:rsidRPr="00CE3D79">
        <w:rPr>
          <w:rFonts w:ascii="Times New Roman" w:eastAsia="Times New Roman Bold" w:hAnsi="Times New Roman" w:cs="Times New Roman"/>
          <w:noProof/>
          <w:sz w:val="24"/>
          <w:szCs w:val="24"/>
          <w:lang w:eastAsia="en-GB"/>
        </w:rPr>
        <w:t>businesses,</w:t>
      </w:r>
      <w:r w:rsidRPr="00CE3D79">
        <w:rPr>
          <w:rFonts w:ascii="Times New Roman" w:eastAsia="Times New Roman Bold" w:hAnsi="Times New Roman" w:cs="Times New Roman"/>
          <w:noProof/>
          <w:sz w:val="24"/>
          <w:szCs w:val="24"/>
          <w:lang w:eastAsia="en-GB"/>
        </w:rPr>
        <w:t xml:space="preserve"> and students’ representatives. Together, they mapped more than 1</w:t>
      </w:r>
      <w:r w:rsidR="00507959" w:rsidRPr="00CE3D79">
        <w:rPr>
          <w:rFonts w:ascii="Times New Roman" w:eastAsia="Times New Roman Bold" w:hAnsi="Times New Roman" w:cs="Times New Roman"/>
          <w:noProof/>
          <w:sz w:val="24"/>
          <w:szCs w:val="24"/>
          <w:lang w:eastAsia="en-GB"/>
        </w:rPr>
        <w:t>,</w:t>
      </w:r>
      <w:r w:rsidRPr="00CE3D79">
        <w:rPr>
          <w:rFonts w:ascii="Times New Roman" w:eastAsia="Times New Roman Bold" w:hAnsi="Times New Roman" w:cs="Times New Roman"/>
          <w:noProof/>
          <w:sz w:val="24"/>
          <w:szCs w:val="24"/>
          <w:lang w:eastAsia="en-GB"/>
        </w:rPr>
        <w:t xml:space="preserve">000 joint programmes </w:t>
      </w:r>
      <w:r w:rsidR="000227B7" w:rsidRPr="00CE3D79">
        <w:rPr>
          <w:rFonts w:ascii="Times New Roman" w:eastAsia="Times New Roman Bold" w:hAnsi="Times New Roman" w:cs="Times New Roman"/>
          <w:noProof/>
          <w:sz w:val="24"/>
          <w:szCs w:val="24"/>
          <w:lang w:eastAsia="en-GB"/>
        </w:rPr>
        <w:t xml:space="preserve">and used this wealth of knowledge </w:t>
      </w:r>
      <w:r w:rsidR="0094576A" w:rsidRPr="00CE3D79">
        <w:rPr>
          <w:rFonts w:ascii="Times New Roman" w:eastAsia="Times New Roman Bold" w:hAnsi="Times New Roman" w:cs="Times New Roman"/>
          <w:noProof/>
          <w:sz w:val="24"/>
          <w:szCs w:val="24"/>
          <w:lang w:eastAsia="en-GB"/>
        </w:rPr>
        <w:t xml:space="preserve">and expertise </w:t>
      </w:r>
      <w:r w:rsidR="000227B7" w:rsidRPr="00CE3D79">
        <w:rPr>
          <w:rFonts w:ascii="Times New Roman" w:eastAsia="Times New Roman Bold" w:hAnsi="Times New Roman" w:cs="Times New Roman"/>
          <w:noProof/>
          <w:sz w:val="24"/>
          <w:szCs w:val="24"/>
          <w:lang w:eastAsia="en-GB"/>
        </w:rPr>
        <w:t>to explore the concept of a European degree</w:t>
      </w:r>
      <w:r w:rsidR="00A6580F" w:rsidRPr="00CE3D79">
        <w:rPr>
          <w:rFonts w:ascii="Times New Roman" w:eastAsia="Times New Roman Bold" w:hAnsi="Times New Roman" w:cs="Times New Roman"/>
          <w:noProof/>
          <w:sz w:val="24"/>
          <w:szCs w:val="24"/>
          <w:lang w:eastAsia="en-GB"/>
        </w:rPr>
        <w:t xml:space="preserve"> as a label</w:t>
      </w:r>
      <w:r w:rsidR="00507959" w:rsidRPr="00CE3D79">
        <w:rPr>
          <w:rFonts w:ascii="Times New Roman" w:eastAsia="Times New Roman Bold" w:hAnsi="Times New Roman" w:cs="Times New Roman"/>
          <w:noProof/>
          <w:sz w:val="24"/>
          <w:szCs w:val="24"/>
          <w:lang w:eastAsia="en-GB"/>
        </w:rPr>
        <w:t>,</w:t>
      </w:r>
      <w:r w:rsidR="00A6580F" w:rsidRPr="00CE3D79">
        <w:rPr>
          <w:rFonts w:ascii="Times New Roman" w:eastAsia="Times New Roman Bold" w:hAnsi="Times New Roman" w:cs="Times New Roman"/>
          <w:noProof/>
          <w:sz w:val="24"/>
          <w:szCs w:val="24"/>
          <w:lang w:eastAsia="en-GB"/>
        </w:rPr>
        <w:t xml:space="preserve"> and as a degree</w:t>
      </w:r>
      <w:r w:rsidRPr="00CE3D79">
        <w:rPr>
          <w:rFonts w:ascii="Times New Roman" w:eastAsia="Times New Roman Bold" w:hAnsi="Times New Roman" w:cs="Times New Roman"/>
          <w:noProof/>
          <w:sz w:val="24"/>
          <w:szCs w:val="24"/>
          <w:lang w:eastAsia="en-GB"/>
        </w:rPr>
        <w:t>.</w:t>
      </w:r>
    </w:p>
    <w:p w14:paraId="5E4CB731" w14:textId="20D4DF3D" w:rsidR="00463B4A" w:rsidRPr="005B3089" w:rsidRDefault="00463B4A" w:rsidP="005B3089">
      <w:pPr>
        <w:spacing w:after="120" w:line="240" w:lineRule="auto"/>
        <w:jc w:val="both"/>
        <w:rPr>
          <w:rFonts w:ascii="Times New Roman" w:eastAsia="Times New Roman Bold" w:hAnsi="Times New Roman" w:cs="Times New Roman"/>
          <w:noProof/>
          <w:sz w:val="24"/>
          <w:szCs w:val="24"/>
          <w:lang w:eastAsia="en-GB"/>
        </w:rPr>
      </w:pPr>
      <w:r w:rsidRPr="00CE3D79">
        <w:rPr>
          <w:rFonts w:ascii="Times New Roman" w:eastAsia="Times New Roman Bold" w:hAnsi="Times New Roman" w:cs="Times New Roman"/>
          <w:noProof/>
          <w:sz w:val="24"/>
          <w:szCs w:val="24"/>
          <w:lang w:eastAsia="en-GB"/>
        </w:rPr>
        <w:t xml:space="preserve">Through interviews, surveys of thousands of students and practitioners, focus groups, workshops and consultations, the projects </w:t>
      </w:r>
      <w:r w:rsidR="00CD02A6" w:rsidRPr="00CE3D79">
        <w:rPr>
          <w:rFonts w:ascii="Times New Roman" w:eastAsia="Times New Roman Bold" w:hAnsi="Times New Roman" w:cs="Times New Roman"/>
          <w:noProof/>
          <w:sz w:val="24"/>
          <w:szCs w:val="24"/>
          <w:lang w:eastAsia="en-GB"/>
        </w:rPr>
        <w:t xml:space="preserve">carried out </w:t>
      </w:r>
      <w:r w:rsidRPr="00CE3D79">
        <w:rPr>
          <w:rFonts w:ascii="Times New Roman" w:eastAsia="Times New Roman Bold" w:hAnsi="Times New Roman" w:cs="Times New Roman"/>
          <w:noProof/>
          <w:sz w:val="24"/>
          <w:szCs w:val="24"/>
          <w:lang w:eastAsia="en-GB"/>
        </w:rPr>
        <w:t>a bottom-up reflection on the added value a European degree</w:t>
      </w:r>
      <w:r w:rsidR="00CD02A6" w:rsidRPr="00CE3D79">
        <w:rPr>
          <w:rFonts w:ascii="Times New Roman" w:eastAsia="Times New Roman Bold" w:hAnsi="Times New Roman" w:cs="Times New Roman"/>
          <w:noProof/>
          <w:sz w:val="24"/>
          <w:szCs w:val="24"/>
          <w:lang w:eastAsia="en-GB"/>
        </w:rPr>
        <w:t xml:space="preserve"> could provide</w:t>
      </w:r>
      <w:r w:rsidR="007D00F8" w:rsidRPr="00CE3D79">
        <w:rPr>
          <w:rFonts w:ascii="Times New Roman" w:eastAsia="Times New Roman Bold" w:hAnsi="Times New Roman" w:cs="Times New Roman"/>
          <w:noProof/>
          <w:sz w:val="24"/>
          <w:szCs w:val="24"/>
          <w:lang w:eastAsia="en-GB"/>
        </w:rPr>
        <w:t>. They also</w:t>
      </w:r>
      <w:r w:rsidRPr="00CE3D79">
        <w:rPr>
          <w:rFonts w:ascii="Times New Roman" w:eastAsia="Times New Roman Bold" w:hAnsi="Times New Roman" w:cs="Times New Roman"/>
          <w:noProof/>
          <w:sz w:val="24"/>
          <w:szCs w:val="24"/>
          <w:lang w:eastAsia="en-GB"/>
        </w:rPr>
        <w:t xml:space="preserve"> </w:t>
      </w:r>
      <w:r w:rsidR="00616ED5" w:rsidRPr="00CE3D79">
        <w:rPr>
          <w:rFonts w:ascii="Times New Roman" w:eastAsia="Times New Roman Bold" w:hAnsi="Times New Roman" w:cs="Times New Roman"/>
          <w:noProof/>
          <w:sz w:val="24"/>
          <w:szCs w:val="24"/>
          <w:lang w:eastAsia="en-GB"/>
        </w:rPr>
        <w:t>considered</w:t>
      </w:r>
      <w:r w:rsidRPr="00CE3D79">
        <w:rPr>
          <w:rFonts w:ascii="Times New Roman" w:eastAsia="Times New Roman Bold" w:hAnsi="Times New Roman" w:cs="Times New Roman"/>
          <w:noProof/>
          <w:sz w:val="24"/>
          <w:szCs w:val="24"/>
          <w:lang w:eastAsia="en-GB"/>
        </w:rPr>
        <w:t xml:space="preserve"> the criteria that would best </w:t>
      </w:r>
      <w:r w:rsidR="00CD02A6" w:rsidRPr="00CE3D79">
        <w:rPr>
          <w:rFonts w:ascii="Times New Roman" w:eastAsia="Times New Roman Bold" w:hAnsi="Times New Roman" w:cs="Times New Roman"/>
          <w:noProof/>
          <w:sz w:val="24"/>
          <w:szCs w:val="24"/>
          <w:lang w:eastAsia="en-GB"/>
        </w:rPr>
        <w:t xml:space="preserve">fulfil </w:t>
      </w:r>
      <w:r w:rsidRPr="00CE3D79">
        <w:rPr>
          <w:rFonts w:ascii="Times New Roman" w:eastAsia="Times New Roman Bold" w:hAnsi="Times New Roman" w:cs="Times New Roman"/>
          <w:noProof/>
          <w:sz w:val="24"/>
          <w:szCs w:val="24"/>
          <w:lang w:eastAsia="en-GB"/>
        </w:rPr>
        <w:t xml:space="preserve">its </w:t>
      </w:r>
      <w:r w:rsidR="00DB65E3" w:rsidRPr="00CE3D79">
        <w:rPr>
          <w:rFonts w:ascii="Times New Roman" w:eastAsia="Times New Roman Bold" w:hAnsi="Times New Roman" w:cs="Times New Roman"/>
          <w:noProof/>
          <w:sz w:val="24"/>
          <w:szCs w:val="24"/>
          <w:lang w:eastAsia="en-GB"/>
        </w:rPr>
        <w:t>nature and</w:t>
      </w:r>
      <w:r w:rsidRPr="00CE3D79">
        <w:rPr>
          <w:rFonts w:ascii="Times New Roman" w:eastAsia="Times New Roman Bold" w:hAnsi="Times New Roman" w:cs="Times New Roman"/>
          <w:noProof/>
          <w:sz w:val="24"/>
          <w:szCs w:val="24"/>
          <w:lang w:eastAsia="en-GB"/>
        </w:rPr>
        <w:t xml:space="preserve"> </w:t>
      </w:r>
      <w:r w:rsidR="00882009" w:rsidRPr="00CE3D79">
        <w:rPr>
          <w:rFonts w:ascii="Times New Roman" w:eastAsia="Times New Roman Bold" w:hAnsi="Times New Roman" w:cs="Times New Roman"/>
          <w:noProof/>
          <w:sz w:val="24"/>
          <w:szCs w:val="24"/>
          <w:lang w:eastAsia="en-GB"/>
        </w:rPr>
        <w:t xml:space="preserve">identified </w:t>
      </w:r>
      <w:r w:rsidR="00CD02A6" w:rsidRPr="00CE3D79">
        <w:rPr>
          <w:rFonts w:ascii="Times New Roman" w:eastAsia="Times New Roman Bold" w:hAnsi="Times New Roman" w:cs="Times New Roman"/>
          <w:noProof/>
          <w:sz w:val="24"/>
          <w:szCs w:val="24"/>
          <w:lang w:eastAsia="en-GB"/>
        </w:rPr>
        <w:t>the</w:t>
      </w:r>
      <w:r w:rsidR="00882009" w:rsidRPr="00CE3D79">
        <w:rPr>
          <w:rFonts w:ascii="Times New Roman" w:eastAsia="Times New Roman Bold" w:hAnsi="Times New Roman" w:cs="Times New Roman"/>
          <w:noProof/>
          <w:sz w:val="24"/>
          <w:szCs w:val="24"/>
          <w:lang w:eastAsia="en-GB"/>
        </w:rPr>
        <w:t xml:space="preserve"> </w:t>
      </w:r>
      <w:r w:rsidR="00882009" w:rsidRPr="005B3089">
        <w:rPr>
          <w:rFonts w:ascii="Times New Roman" w:eastAsia="Times New Roman Bold" w:hAnsi="Times New Roman" w:cs="Times New Roman"/>
          <w:noProof/>
          <w:sz w:val="24"/>
          <w:szCs w:val="24"/>
          <w:lang w:eastAsia="en-GB"/>
        </w:rPr>
        <w:t>main</w:t>
      </w:r>
      <w:r w:rsidRPr="005B3089">
        <w:rPr>
          <w:rFonts w:ascii="Times New Roman" w:eastAsia="Times New Roman Bold" w:hAnsi="Times New Roman" w:cs="Times New Roman"/>
          <w:noProof/>
          <w:sz w:val="24"/>
          <w:szCs w:val="24"/>
          <w:lang w:eastAsia="en-GB"/>
        </w:rPr>
        <w:t xml:space="preserve"> obstacles preventing joint programmes </w:t>
      </w:r>
      <w:r w:rsidR="007D00F8" w:rsidRPr="005B3089">
        <w:rPr>
          <w:rFonts w:ascii="Times New Roman" w:eastAsia="Times New Roman Bold" w:hAnsi="Times New Roman" w:cs="Times New Roman"/>
          <w:noProof/>
          <w:sz w:val="24"/>
          <w:szCs w:val="24"/>
          <w:lang w:eastAsia="en-GB"/>
        </w:rPr>
        <w:t xml:space="preserve">from </w:t>
      </w:r>
      <w:r w:rsidRPr="005B3089">
        <w:rPr>
          <w:rFonts w:ascii="Times New Roman" w:eastAsia="Times New Roman Bold" w:hAnsi="Times New Roman" w:cs="Times New Roman"/>
          <w:noProof/>
          <w:sz w:val="24"/>
          <w:szCs w:val="24"/>
          <w:lang w:eastAsia="en-GB"/>
        </w:rPr>
        <w:t>reach</w:t>
      </w:r>
      <w:r w:rsidR="007D00F8" w:rsidRPr="005B3089">
        <w:rPr>
          <w:rFonts w:ascii="Times New Roman" w:eastAsia="Times New Roman Bold" w:hAnsi="Times New Roman" w:cs="Times New Roman"/>
          <w:noProof/>
          <w:sz w:val="24"/>
          <w:szCs w:val="24"/>
          <w:lang w:eastAsia="en-GB"/>
        </w:rPr>
        <w:t>ing</w:t>
      </w:r>
      <w:r w:rsidRPr="005B3089">
        <w:rPr>
          <w:rFonts w:ascii="Times New Roman" w:eastAsia="Times New Roman Bold" w:hAnsi="Times New Roman" w:cs="Times New Roman"/>
          <w:noProof/>
          <w:sz w:val="24"/>
          <w:szCs w:val="24"/>
          <w:lang w:eastAsia="en-GB"/>
        </w:rPr>
        <w:t xml:space="preserve"> their full potential. These obstacles can be clustered as follows.</w:t>
      </w:r>
    </w:p>
    <w:bookmarkEnd w:id="5"/>
    <w:p w14:paraId="401CCA03" w14:textId="1046E97B" w:rsidR="00463B4A" w:rsidRPr="005B3089" w:rsidRDefault="00D04340">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Pr>
          <w:rFonts w:ascii="Times New Roman" w:eastAsia="Times New Roman Bold" w:hAnsi="Times New Roman" w:cs="Times New Roman"/>
          <w:b/>
          <w:bCs/>
          <w:i/>
          <w:iCs/>
          <w:noProof/>
          <w:sz w:val="24"/>
          <w:szCs w:val="24"/>
          <w:lang w:val="en-IE" w:eastAsia="en-GB"/>
        </w:rPr>
        <w:t>Divergent</w:t>
      </w:r>
      <w:r w:rsidRPr="005B3089">
        <w:rPr>
          <w:rFonts w:ascii="Times New Roman" w:eastAsia="Times New Roman Bold" w:hAnsi="Times New Roman" w:cs="Times New Roman"/>
          <w:b/>
          <w:bCs/>
          <w:i/>
          <w:iCs/>
          <w:noProof/>
          <w:sz w:val="24"/>
          <w:szCs w:val="24"/>
          <w:lang w:val="en-IE" w:eastAsia="en-GB"/>
        </w:rPr>
        <w:t xml:space="preserve"> </w:t>
      </w:r>
      <w:r w:rsidR="00222372" w:rsidRPr="005B3089">
        <w:rPr>
          <w:rFonts w:ascii="Times New Roman" w:eastAsia="Times New Roman Bold" w:hAnsi="Times New Roman" w:cs="Times New Roman"/>
          <w:b/>
          <w:bCs/>
          <w:i/>
          <w:iCs/>
          <w:noProof/>
          <w:sz w:val="24"/>
          <w:szCs w:val="24"/>
          <w:lang w:val="en-IE" w:eastAsia="en-GB"/>
        </w:rPr>
        <w:t xml:space="preserve">and complex </w:t>
      </w:r>
      <w:r w:rsidR="007178DA" w:rsidRPr="005B3089">
        <w:rPr>
          <w:rFonts w:ascii="Times New Roman" w:eastAsia="Times New Roman Bold" w:hAnsi="Times New Roman" w:cs="Times New Roman"/>
          <w:b/>
          <w:bCs/>
          <w:i/>
          <w:iCs/>
          <w:noProof/>
          <w:sz w:val="24"/>
          <w:szCs w:val="24"/>
          <w:lang w:val="en-IE" w:eastAsia="en-GB"/>
        </w:rPr>
        <w:t xml:space="preserve">legislation </w:t>
      </w:r>
      <w:r w:rsidR="00463B4A" w:rsidRPr="005B3089">
        <w:rPr>
          <w:rFonts w:ascii="Times New Roman" w:eastAsia="Times New Roman Bold" w:hAnsi="Times New Roman" w:cs="Times New Roman"/>
          <w:b/>
          <w:bCs/>
          <w:i/>
          <w:iCs/>
          <w:noProof/>
          <w:sz w:val="24"/>
          <w:szCs w:val="24"/>
          <w:lang w:val="en-IE" w:eastAsia="en-GB"/>
        </w:rPr>
        <w:t>and regulat</w:t>
      </w:r>
      <w:r w:rsidR="00222372" w:rsidRPr="005B3089">
        <w:rPr>
          <w:rFonts w:ascii="Times New Roman" w:eastAsia="Times New Roman Bold" w:hAnsi="Times New Roman" w:cs="Times New Roman"/>
          <w:b/>
          <w:bCs/>
          <w:i/>
          <w:iCs/>
          <w:noProof/>
          <w:sz w:val="24"/>
          <w:szCs w:val="24"/>
          <w:lang w:val="en-IE" w:eastAsia="en-GB"/>
        </w:rPr>
        <w:t xml:space="preserve">ions </w:t>
      </w:r>
      <w:r w:rsidR="00C3656C" w:rsidRPr="005B3089">
        <w:rPr>
          <w:rFonts w:ascii="Times New Roman" w:eastAsia="Times New Roman Bold" w:hAnsi="Times New Roman" w:cs="Times New Roman"/>
          <w:b/>
          <w:bCs/>
          <w:i/>
          <w:iCs/>
          <w:noProof/>
          <w:sz w:val="24"/>
          <w:szCs w:val="24"/>
          <w:lang w:val="en-IE" w:eastAsia="en-GB"/>
        </w:rPr>
        <w:t>highlighted</w:t>
      </w:r>
      <w:r w:rsidR="00CD02A6" w:rsidRPr="005B3089">
        <w:rPr>
          <w:rFonts w:ascii="Times New Roman" w:eastAsia="Times New Roman Bold" w:hAnsi="Times New Roman" w:cs="Times New Roman"/>
          <w:b/>
          <w:bCs/>
          <w:i/>
          <w:iCs/>
          <w:noProof/>
          <w:sz w:val="24"/>
          <w:szCs w:val="24"/>
          <w:lang w:val="en-IE" w:eastAsia="en-GB"/>
        </w:rPr>
        <w:t xml:space="preserve"> </w:t>
      </w:r>
      <w:r w:rsidR="00463B4A" w:rsidRPr="005B3089">
        <w:rPr>
          <w:rFonts w:ascii="Times New Roman" w:eastAsia="Times New Roman Bold" w:hAnsi="Times New Roman" w:cs="Times New Roman"/>
          <w:b/>
          <w:bCs/>
          <w:i/>
          <w:iCs/>
          <w:noProof/>
          <w:sz w:val="24"/>
          <w:szCs w:val="24"/>
          <w:lang w:val="en-IE" w:eastAsia="en-GB"/>
        </w:rPr>
        <w:t xml:space="preserve">by the Erasmus+ policy experimentation </w:t>
      </w:r>
      <w:r w:rsidR="00072784" w:rsidRPr="005B3089">
        <w:rPr>
          <w:rFonts w:ascii="Times New Roman" w:eastAsia="Times New Roman Bold" w:hAnsi="Times New Roman" w:cs="Times New Roman"/>
          <w:b/>
          <w:bCs/>
          <w:i/>
          <w:iCs/>
          <w:noProof/>
          <w:sz w:val="24"/>
          <w:szCs w:val="24"/>
          <w:lang w:val="en-IE" w:eastAsia="en-GB"/>
        </w:rPr>
        <w:t>projects</w:t>
      </w:r>
    </w:p>
    <w:p w14:paraId="2B7EAE8E" w14:textId="6DA1F648" w:rsidR="00463B4A" w:rsidRPr="00980781" w:rsidRDefault="00015120">
      <w:pPr>
        <w:keepNext/>
        <w:spacing w:after="120" w:line="240" w:lineRule="auto"/>
        <w:jc w:val="both"/>
        <w:rPr>
          <w:rFonts w:ascii="Times New Roman" w:eastAsia="Times New Roman Bold" w:hAnsi="Times New Roman" w:cs="Times New Roman"/>
          <w:noProof/>
          <w:sz w:val="24"/>
          <w:szCs w:val="24"/>
          <w:lang w:eastAsia="en-GB"/>
        </w:rPr>
      </w:pPr>
      <w:r w:rsidRPr="005B3089">
        <w:rPr>
          <w:rFonts w:ascii="Times New Roman" w:eastAsia="Times New Roman Bold" w:hAnsi="Times New Roman" w:cs="Times New Roman"/>
          <w:noProof/>
          <w:sz w:val="24"/>
          <w:szCs w:val="24"/>
          <w:lang w:eastAsia="en-GB"/>
        </w:rPr>
        <w:t xml:space="preserve">National education </w:t>
      </w:r>
      <w:r w:rsidR="00C90E91">
        <w:rPr>
          <w:rFonts w:ascii="Times New Roman" w:eastAsia="Times New Roman Bold" w:hAnsi="Times New Roman" w:cs="Times New Roman"/>
          <w:noProof/>
          <w:sz w:val="24"/>
          <w:szCs w:val="24"/>
          <w:lang w:eastAsia="en-GB"/>
        </w:rPr>
        <w:t xml:space="preserve">and training </w:t>
      </w:r>
      <w:r w:rsidRPr="005B3089">
        <w:rPr>
          <w:rFonts w:ascii="Times New Roman" w:eastAsia="Times New Roman Bold" w:hAnsi="Times New Roman" w:cs="Times New Roman"/>
          <w:noProof/>
          <w:sz w:val="24"/>
          <w:szCs w:val="24"/>
          <w:lang w:eastAsia="en-GB"/>
        </w:rPr>
        <w:t>systems and corresponding national legislation and regulations have largely developed independently</w:t>
      </w:r>
      <w:r w:rsidR="008854EF">
        <w:rPr>
          <w:rFonts w:ascii="Times New Roman" w:eastAsia="Times New Roman Bold" w:hAnsi="Times New Roman" w:cs="Times New Roman"/>
          <w:noProof/>
          <w:sz w:val="24"/>
          <w:szCs w:val="24"/>
          <w:lang w:eastAsia="en-GB"/>
        </w:rPr>
        <w:t>, without considering t</w:t>
      </w:r>
      <w:r w:rsidRPr="005B3089">
        <w:rPr>
          <w:rFonts w:ascii="Times New Roman" w:eastAsia="Times New Roman Bold" w:hAnsi="Times New Roman" w:cs="Times New Roman"/>
          <w:noProof/>
          <w:sz w:val="24"/>
          <w:szCs w:val="24"/>
          <w:lang w:eastAsia="en-GB"/>
        </w:rPr>
        <w:t>ransnational cooperation options</w:t>
      </w:r>
      <w:r w:rsidR="00463B4A" w:rsidRPr="00980781">
        <w:rPr>
          <w:rFonts w:ascii="Times New Roman" w:eastAsia="Times New Roman Bold" w:hAnsi="Times New Roman" w:cs="Times New Roman"/>
          <w:noProof/>
          <w:sz w:val="24"/>
          <w:szCs w:val="24"/>
          <w:lang w:eastAsia="en-GB"/>
        </w:rPr>
        <w:t>. This lead</w:t>
      </w:r>
      <w:r w:rsidR="00CD02A6" w:rsidRPr="00980781">
        <w:rPr>
          <w:rFonts w:ascii="Times New Roman" w:eastAsia="Times New Roman Bold" w:hAnsi="Times New Roman" w:cs="Times New Roman"/>
          <w:noProof/>
          <w:sz w:val="24"/>
          <w:szCs w:val="24"/>
          <w:lang w:eastAsia="en-GB"/>
        </w:rPr>
        <w:t>s</w:t>
      </w:r>
      <w:r w:rsidR="00463B4A" w:rsidRPr="00980781">
        <w:rPr>
          <w:rFonts w:ascii="Times New Roman" w:eastAsia="Times New Roman Bold" w:hAnsi="Times New Roman" w:cs="Times New Roman"/>
          <w:noProof/>
          <w:sz w:val="24"/>
          <w:szCs w:val="24"/>
          <w:lang w:eastAsia="en-GB"/>
        </w:rPr>
        <w:t xml:space="preserve"> to </w:t>
      </w:r>
      <w:r w:rsidR="00D04340">
        <w:rPr>
          <w:rFonts w:ascii="Times New Roman" w:eastAsia="Times New Roman Bold" w:hAnsi="Times New Roman" w:cs="Times New Roman"/>
          <w:b/>
          <w:bCs/>
          <w:noProof/>
          <w:sz w:val="24"/>
          <w:szCs w:val="24"/>
          <w:lang w:eastAsia="en-GB"/>
        </w:rPr>
        <w:t>disparities</w:t>
      </w:r>
      <w:r w:rsidR="00D04340" w:rsidRPr="00980781">
        <w:rPr>
          <w:rFonts w:ascii="Times New Roman" w:eastAsia="Times New Roman Bold" w:hAnsi="Times New Roman" w:cs="Times New Roman"/>
          <w:b/>
          <w:bCs/>
          <w:noProof/>
          <w:sz w:val="24"/>
          <w:szCs w:val="24"/>
          <w:lang w:eastAsia="en-GB"/>
        </w:rPr>
        <w:t xml:space="preserve"> </w:t>
      </w:r>
      <w:r w:rsidR="00463B4A" w:rsidRPr="00980781">
        <w:rPr>
          <w:rFonts w:ascii="Times New Roman" w:eastAsia="Times New Roman Bold" w:hAnsi="Times New Roman" w:cs="Times New Roman"/>
          <w:b/>
          <w:bCs/>
          <w:noProof/>
          <w:sz w:val="24"/>
          <w:szCs w:val="24"/>
          <w:lang w:eastAsia="en-GB"/>
        </w:rPr>
        <w:t xml:space="preserve">that prevent universities </w:t>
      </w:r>
      <w:r w:rsidR="00463B4A" w:rsidRPr="00980781">
        <w:rPr>
          <w:rFonts w:ascii="Times New Roman" w:eastAsia="Times New Roman Bold" w:hAnsi="Times New Roman" w:cs="Times New Roman"/>
          <w:noProof/>
          <w:sz w:val="24"/>
          <w:szCs w:val="24"/>
          <w:lang w:eastAsia="en-GB"/>
        </w:rPr>
        <w:t xml:space="preserve">from delivering transnational joint </w:t>
      </w:r>
      <w:r w:rsidR="00EB5A09" w:rsidRPr="00980781">
        <w:rPr>
          <w:rFonts w:ascii="Times New Roman" w:eastAsia="Times New Roman Bold" w:hAnsi="Times New Roman" w:cs="Times New Roman"/>
          <w:noProof/>
          <w:sz w:val="24"/>
          <w:szCs w:val="24"/>
          <w:lang w:eastAsia="en-GB"/>
        </w:rPr>
        <w:t xml:space="preserve">programmes and joint </w:t>
      </w:r>
      <w:r w:rsidR="00463B4A" w:rsidRPr="00980781">
        <w:rPr>
          <w:rFonts w:ascii="Times New Roman" w:eastAsia="Times New Roman Bold" w:hAnsi="Times New Roman" w:cs="Times New Roman"/>
          <w:noProof/>
          <w:sz w:val="24"/>
          <w:szCs w:val="24"/>
          <w:lang w:eastAsia="en-GB"/>
        </w:rPr>
        <w:t>degrees</w:t>
      </w:r>
      <w:r w:rsidR="00222372" w:rsidRPr="00980781">
        <w:rPr>
          <w:rFonts w:ascii="Times New Roman" w:eastAsia="Times New Roman Bold" w:hAnsi="Times New Roman" w:cs="Times New Roman"/>
          <w:noProof/>
          <w:sz w:val="24"/>
          <w:szCs w:val="24"/>
          <w:lang w:eastAsia="en-GB"/>
        </w:rPr>
        <w:t xml:space="preserve"> altogether</w:t>
      </w:r>
      <w:r w:rsidR="00EB5A09" w:rsidRPr="00980781">
        <w:rPr>
          <w:rFonts w:ascii="Times New Roman" w:eastAsia="Times New Roman Bold" w:hAnsi="Times New Roman" w:cs="Times New Roman"/>
          <w:noProof/>
          <w:sz w:val="24"/>
          <w:szCs w:val="24"/>
          <w:lang w:eastAsia="en-GB"/>
        </w:rPr>
        <w:t xml:space="preserve"> or make it very cumbersome</w:t>
      </w:r>
      <w:r w:rsidR="00222372" w:rsidRPr="00980781">
        <w:rPr>
          <w:rFonts w:ascii="Times New Roman" w:eastAsia="Times New Roman Bold" w:hAnsi="Times New Roman" w:cs="Times New Roman"/>
          <w:noProof/>
          <w:sz w:val="24"/>
          <w:szCs w:val="24"/>
          <w:lang w:eastAsia="en-GB"/>
        </w:rPr>
        <w:t>.</w:t>
      </w:r>
    </w:p>
    <w:p w14:paraId="35FB52C8" w14:textId="15E92AD4" w:rsidR="00463B4A" w:rsidRPr="00980781" w:rsidRDefault="00CD02A6" w:rsidP="00463B4A">
      <w:pPr>
        <w:spacing w:after="120" w:line="240" w:lineRule="auto"/>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noProof/>
          <w:sz w:val="24"/>
          <w:szCs w:val="24"/>
          <w:lang w:eastAsia="en-GB"/>
        </w:rPr>
        <w:t>T</w:t>
      </w:r>
      <w:r w:rsidR="00182654" w:rsidRPr="00980781">
        <w:rPr>
          <w:rFonts w:ascii="Times New Roman" w:eastAsia="Times New Roman Bold" w:hAnsi="Times New Roman" w:cs="Times New Roman"/>
          <w:noProof/>
          <w:sz w:val="24"/>
          <w:szCs w:val="24"/>
          <w:lang w:eastAsia="en-GB"/>
        </w:rPr>
        <w:t xml:space="preserve">hese obstacles </w:t>
      </w:r>
      <w:r w:rsidRPr="00980781">
        <w:rPr>
          <w:rFonts w:ascii="Times New Roman" w:eastAsia="Times New Roman Bold" w:hAnsi="Times New Roman" w:cs="Times New Roman"/>
          <w:noProof/>
          <w:sz w:val="24"/>
          <w:szCs w:val="24"/>
          <w:lang w:eastAsia="en-GB"/>
        </w:rPr>
        <w:t>include the following</w:t>
      </w:r>
      <w:r w:rsidR="00463B4A" w:rsidRPr="00980781">
        <w:rPr>
          <w:rFonts w:ascii="Times New Roman" w:eastAsia="Times New Roman Bold" w:hAnsi="Times New Roman" w:cs="Times New Roman"/>
          <w:noProof/>
          <w:sz w:val="24"/>
          <w:szCs w:val="24"/>
          <w:lang w:eastAsia="en-GB"/>
        </w:rPr>
        <w:t>:</w:t>
      </w:r>
    </w:p>
    <w:p w14:paraId="6B0BAFBA" w14:textId="77777777" w:rsidR="00845CA3" w:rsidRPr="00980781"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b/>
          <w:bCs/>
          <w:noProof/>
          <w:sz w:val="24"/>
          <w:szCs w:val="24"/>
          <w:lang w:eastAsia="en-GB"/>
        </w:rPr>
        <w:t xml:space="preserve">Specific national rules on the form of final exams, grading scales and workloads </w:t>
      </w:r>
      <w:r w:rsidRPr="00980781">
        <w:rPr>
          <w:rFonts w:ascii="Times New Roman" w:eastAsia="Times New Roman Bold" w:hAnsi="Times New Roman" w:cs="Times New Roman"/>
          <w:noProof/>
          <w:sz w:val="24"/>
          <w:szCs w:val="24"/>
          <w:lang w:eastAsia="en-GB"/>
        </w:rPr>
        <w:t xml:space="preserve">applied to joint programmes prevent universities from offering truly transnational and integrated joint degree programmes and impose artificial additional requirements on students. </w:t>
      </w:r>
    </w:p>
    <w:p w14:paraId="05A38A4B" w14:textId="78B95394" w:rsidR="00463B4A" w:rsidRPr="00980781" w:rsidRDefault="00C80456"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b/>
          <w:bCs/>
          <w:noProof/>
          <w:sz w:val="24"/>
          <w:szCs w:val="24"/>
          <w:lang w:eastAsia="en-GB"/>
        </w:rPr>
        <w:t>Limitations to multilingualism</w:t>
      </w:r>
      <w:r w:rsidR="00EB5A09" w:rsidRPr="00980781">
        <w:rPr>
          <w:rFonts w:ascii="Times New Roman" w:eastAsia="Times New Roman Bold" w:hAnsi="Times New Roman" w:cs="Times New Roman"/>
          <w:b/>
          <w:bCs/>
          <w:noProof/>
          <w:sz w:val="24"/>
          <w:szCs w:val="24"/>
          <w:lang w:eastAsia="en-GB"/>
        </w:rPr>
        <w:t xml:space="preserve"> in </w:t>
      </w:r>
      <w:r w:rsidR="00D730F1" w:rsidRPr="00E456A2">
        <w:rPr>
          <w:rFonts w:ascii="Times New Roman" w:eastAsia="Times New Roman Bold" w:hAnsi="Times New Roman" w:cs="Times New Roman"/>
          <w:b/>
          <w:bCs/>
          <w:noProof/>
          <w:sz w:val="24"/>
          <w:szCs w:val="24"/>
          <w:lang w:eastAsia="en-GB"/>
        </w:rPr>
        <w:t>joint degree programmes</w:t>
      </w:r>
      <w:r w:rsidR="00B16069" w:rsidRPr="00E456A2">
        <w:rPr>
          <w:rFonts w:ascii="Times New Roman" w:eastAsia="Times New Roman Bold" w:hAnsi="Times New Roman" w:cs="Times New Roman"/>
          <w:b/>
          <w:bCs/>
          <w:noProof/>
          <w:sz w:val="24"/>
          <w:szCs w:val="24"/>
          <w:lang w:eastAsia="en-GB"/>
        </w:rPr>
        <w:t>.</w:t>
      </w:r>
      <w:r w:rsidR="00463B4A" w:rsidRPr="00E456A2">
        <w:rPr>
          <w:rFonts w:ascii="Times New Roman" w:eastAsia="Times New Roman Bold" w:hAnsi="Times New Roman" w:cs="Times New Roman"/>
          <w:noProof/>
          <w:sz w:val="24"/>
          <w:szCs w:val="24"/>
          <w:lang w:eastAsia="en-GB"/>
        </w:rPr>
        <w:t xml:space="preserve"> </w:t>
      </w:r>
      <w:r w:rsidR="009C5040" w:rsidRPr="00E456A2">
        <w:rPr>
          <w:rFonts w:ascii="Times New Roman" w:eastAsia="Times New Roman Bold" w:hAnsi="Times New Roman" w:cs="Times New Roman"/>
          <w:noProof/>
          <w:sz w:val="24"/>
          <w:szCs w:val="24"/>
          <w:lang w:eastAsia="en-GB"/>
        </w:rPr>
        <w:t>With</w:t>
      </w:r>
      <w:r w:rsidR="00463B4A" w:rsidRPr="00E456A2">
        <w:rPr>
          <w:rFonts w:ascii="Times New Roman" w:eastAsia="Times New Roman Bold" w:hAnsi="Times New Roman" w:cs="Times New Roman"/>
          <w:noProof/>
          <w:sz w:val="24"/>
          <w:szCs w:val="24"/>
          <w:lang w:eastAsia="en-GB"/>
        </w:rPr>
        <w:t xml:space="preserve"> </w:t>
      </w:r>
      <w:r w:rsidR="00B16069" w:rsidRPr="00E456A2">
        <w:rPr>
          <w:rFonts w:ascii="Times New Roman" w:eastAsia="Times New Roman Bold" w:hAnsi="Times New Roman" w:cs="Times New Roman"/>
          <w:noProof/>
          <w:sz w:val="24"/>
          <w:szCs w:val="24"/>
          <w:lang w:eastAsia="en-GB"/>
        </w:rPr>
        <w:t xml:space="preserve">today’s </w:t>
      </w:r>
      <w:r w:rsidR="00463B4A" w:rsidRPr="00E456A2">
        <w:rPr>
          <w:rFonts w:ascii="Times New Roman" w:eastAsia="Times New Roman Bold" w:hAnsi="Times New Roman" w:cs="Times New Roman"/>
          <w:noProof/>
          <w:sz w:val="24"/>
          <w:szCs w:val="24"/>
          <w:lang w:eastAsia="en-GB"/>
        </w:rPr>
        <w:t>increasing learning mobility</w:t>
      </w:r>
      <w:r w:rsidR="009C5040" w:rsidRPr="00E456A2">
        <w:rPr>
          <w:rFonts w:ascii="Times New Roman" w:eastAsia="Times New Roman Bold" w:hAnsi="Times New Roman" w:cs="Times New Roman"/>
          <w:noProof/>
          <w:sz w:val="24"/>
          <w:szCs w:val="24"/>
          <w:lang w:eastAsia="en-GB"/>
        </w:rPr>
        <w:t>,</w:t>
      </w:r>
      <w:r w:rsidR="00B16069" w:rsidRPr="00E456A2">
        <w:rPr>
          <w:rFonts w:ascii="Times New Roman" w:eastAsia="Times New Roman Bold" w:hAnsi="Times New Roman" w:cs="Times New Roman"/>
          <w:noProof/>
          <w:sz w:val="24"/>
          <w:szCs w:val="24"/>
          <w:lang w:eastAsia="en-GB"/>
        </w:rPr>
        <w:t xml:space="preserve"> transnational cooperation models for joint programmes </w:t>
      </w:r>
      <w:r w:rsidR="00D5484C" w:rsidRPr="00E456A2">
        <w:rPr>
          <w:rFonts w:ascii="Times New Roman" w:eastAsia="Times New Roman Bold" w:hAnsi="Times New Roman" w:cs="Times New Roman"/>
          <w:noProof/>
          <w:sz w:val="24"/>
          <w:szCs w:val="24"/>
          <w:lang w:eastAsia="en-GB"/>
        </w:rPr>
        <w:t xml:space="preserve">would </w:t>
      </w:r>
      <w:r w:rsidR="00AF0BB1" w:rsidRPr="00980781">
        <w:rPr>
          <w:rFonts w:ascii="Times New Roman" w:eastAsia="Times New Roman Bold" w:hAnsi="Times New Roman" w:cs="Times New Roman"/>
          <w:noProof/>
          <w:sz w:val="24"/>
          <w:szCs w:val="24"/>
          <w:lang w:eastAsia="en-GB"/>
        </w:rPr>
        <w:t xml:space="preserve">be facilitated by </w:t>
      </w:r>
      <w:r w:rsidR="00CD2BF6" w:rsidRPr="00980781">
        <w:rPr>
          <w:rFonts w:ascii="Times New Roman" w:eastAsia="Times New Roman Bold" w:hAnsi="Times New Roman" w:cs="Times New Roman"/>
          <w:noProof/>
          <w:sz w:val="24"/>
          <w:szCs w:val="24"/>
          <w:lang w:eastAsia="en-GB"/>
        </w:rPr>
        <w:t>tak</w:t>
      </w:r>
      <w:r w:rsidR="00AF0BB1" w:rsidRPr="00980781">
        <w:rPr>
          <w:rFonts w:ascii="Times New Roman" w:eastAsia="Times New Roman Bold" w:hAnsi="Times New Roman" w:cs="Times New Roman"/>
          <w:noProof/>
          <w:sz w:val="24"/>
          <w:szCs w:val="24"/>
          <w:lang w:eastAsia="en-GB"/>
        </w:rPr>
        <w:t>ing</w:t>
      </w:r>
      <w:r w:rsidR="00CD2BF6" w:rsidRPr="00980781">
        <w:rPr>
          <w:rFonts w:ascii="Times New Roman" w:eastAsia="Times New Roman Bold" w:hAnsi="Times New Roman" w:cs="Times New Roman"/>
          <w:noProof/>
          <w:sz w:val="24"/>
          <w:szCs w:val="24"/>
          <w:lang w:eastAsia="en-GB"/>
        </w:rPr>
        <w:t xml:space="preserve"> account of and address</w:t>
      </w:r>
      <w:r w:rsidR="006F79A7" w:rsidRPr="00980781">
        <w:rPr>
          <w:rFonts w:ascii="Times New Roman" w:eastAsia="Times New Roman Bold" w:hAnsi="Times New Roman" w:cs="Times New Roman"/>
          <w:noProof/>
          <w:sz w:val="24"/>
          <w:szCs w:val="24"/>
          <w:lang w:eastAsia="en-GB"/>
        </w:rPr>
        <w:t>ing</w:t>
      </w:r>
      <w:r w:rsidR="00CD2BF6" w:rsidRPr="00980781">
        <w:rPr>
          <w:rFonts w:ascii="Times New Roman" w:eastAsia="Times New Roman Bold" w:hAnsi="Times New Roman" w:cs="Times New Roman"/>
          <w:noProof/>
          <w:sz w:val="24"/>
          <w:szCs w:val="24"/>
          <w:lang w:eastAsia="en-GB"/>
        </w:rPr>
        <w:t xml:space="preserve"> </w:t>
      </w:r>
      <w:r w:rsidR="00C735ED" w:rsidRPr="00980781">
        <w:rPr>
          <w:rFonts w:ascii="Times New Roman" w:eastAsia="Times New Roman Bold" w:hAnsi="Times New Roman" w:cs="Times New Roman"/>
          <w:noProof/>
          <w:sz w:val="24"/>
          <w:szCs w:val="24"/>
          <w:lang w:eastAsia="en-GB"/>
        </w:rPr>
        <w:t xml:space="preserve">the need </w:t>
      </w:r>
      <w:r w:rsidR="00747013" w:rsidRPr="00980781">
        <w:rPr>
          <w:rFonts w:ascii="Times New Roman" w:eastAsia="Times New Roman Bold" w:hAnsi="Times New Roman" w:cs="Times New Roman"/>
          <w:noProof/>
          <w:sz w:val="24"/>
          <w:szCs w:val="24"/>
          <w:lang w:eastAsia="en-GB"/>
        </w:rPr>
        <w:t>to</w:t>
      </w:r>
      <w:r w:rsidR="00C735ED" w:rsidRPr="00980781">
        <w:rPr>
          <w:rFonts w:ascii="Times New Roman" w:eastAsia="Times New Roman Bold" w:hAnsi="Times New Roman" w:cs="Times New Roman"/>
          <w:noProof/>
          <w:sz w:val="24"/>
          <w:szCs w:val="24"/>
          <w:lang w:eastAsia="en-GB"/>
        </w:rPr>
        <w:t xml:space="preserve"> remov</w:t>
      </w:r>
      <w:r w:rsidR="00747013" w:rsidRPr="00980781">
        <w:rPr>
          <w:rFonts w:ascii="Times New Roman" w:eastAsia="Times New Roman Bold" w:hAnsi="Times New Roman" w:cs="Times New Roman"/>
          <w:noProof/>
          <w:sz w:val="24"/>
          <w:szCs w:val="24"/>
          <w:lang w:eastAsia="en-GB"/>
        </w:rPr>
        <w:t>e</w:t>
      </w:r>
      <w:r w:rsidR="00C735ED" w:rsidRPr="00980781">
        <w:rPr>
          <w:rFonts w:ascii="Times New Roman" w:eastAsia="Times New Roman Bold" w:hAnsi="Times New Roman" w:cs="Times New Roman"/>
          <w:noProof/>
          <w:sz w:val="24"/>
          <w:szCs w:val="24"/>
          <w:lang w:eastAsia="en-GB"/>
        </w:rPr>
        <w:t xml:space="preserve"> barriers </w:t>
      </w:r>
      <w:r w:rsidR="00CD02A6" w:rsidRPr="00980781">
        <w:rPr>
          <w:rFonts w:ascii="Times New Roman" w:eastAsia="Times New Roman Bold" w:hAnsi="Times New Roman" w:cs="Times New Roman"/>
          <w:noProof/>
          <w:sz w:val="24"/>
          <w:szCs w:val="24"/>
          <w:lang w:eastAsia="en-GB"/>
        </w:rPr>
        <w:t xml:space="preserve">to </w:t>
      </w:r>
      <w:r w:rsidR="00C735ED" w:rsidRPr="00980781">
        <w:rPr>
          <w:rFonts w:ascii="Times New Roman" w:eastAsia="Times New Roman Bold" w:hAnsi="Times New Roman" w:cs="Times New Roman"/>
          <w:noProof/>
          <w:sz w:val="24"/>
          <w:szCs w:val="24"/>
          <w:lang w:eastAsia="en-GB"/>
        </w:rPr>
        <w:t>the use of multiple languages</w:t>
      </w:r>
      <w:r w:rsidR="00015120" w:rsidRPr="00980781">
        <w:rPr>
          <w:rFonts w:ascii="Times New Roman" w:hAnsi="Times New Roman" w:cs="Times New Roman"/>
          <w:noProof/>
          <w:sz w:val="24"/>
          <w:szCs w:val="24"/>
        </w:rPr>
        <w:t xml:space="preserve"> </w:t>
      </w:r>
      <w:r w:rsidR="00015120" w:rsidRPr="00980781">
        <w:rPr>
          <w:rFonts w:ascii="Times New Roman" w:eastAsia="Times New Roman Bold" w:hAnsi="Times New Roman" w:cs="Times New Roman"/>
          <w:noProof/>
          <w:sz w:val="24"/>
          <w:szCs w:val="24"/>
          <w:lang w:eastAsia="en-GB"/>
        </w:rPr>
        <w:t xml:space="preserve">in the interests of students, </w:t>
      </w:r>
      <w:r w:rsidR="00293179" w:rsidRPr="00980781">
        <w:rPr>
          <w:rFonts w:ascii="Times New Roman" w:eastAsia="Times New Roman Bold" w:hAnsi="Times New Roman" w:cs="Times New Roman"/>
          <w:noProof/>
          <w:sz w:val="24"/>
          <w:szCs w:val="24"/>
          <w:lang w:eastAsia="en-GB"/>
        </w:rPr>
        <w:t>institutions,</w:t>
      </w:r>
      <w:r w:rsidR="00015120" w:rsidRPr="00980781">
        <w:rPr>
          <w:rFonts w:ascii="Times New Roman" w:eastAsia="Times New Roman Bold" w:hAnsi="Times New Roman" w:cs="Times New Roman"/>
          <w:noProof/>
          <w:sz w:val="24"/>
          <w:szCs w:val="24"/>
          <w:lang w:eastAsia="en-GB"/>
        </w:rPr>
        <w:t xml:space="preserve"> </w:t>
      </w:r>
      <w:r w:rsidR="00DF1C87" w:rsidRPr="00980781">
        <w:rPr>
          <w:rFonts w:ascii="Times New Roman" w:eastAsia="Times New Roman Bold" w:hAnsi="Times New Roman" w:cs="Times New Roman"/>
          <w:noProof/>
          <w:sz w:val="24"/>
          <w:szCs w:val="24"/>
          <w:lang w:eastAsia="en-GB"/>
        </w:rPr>
        <w:t>and</w:t>
      </w:r>
      <w:r w:rsidR="00015120" w:rsidRPr="00980781">
        <w:rPr>
          <w:rFonts w:ascii="Times New Roman" w:eastAsia="Times New Roman Bold" w:hAnsi="Times New Roman" w:cs="Times New Roman"/>
          <w:noProof/>
          <w:sz w:val="24"/>
          <w:szCs w:val="24"/>
          <w:lang w:eastAsia="en-GB"/>
        </w:rPr>
        <w:t xml:space="preserve"> the labour market</w:t>
      </w:r>
      <w:r w:rsidR="00463B4A" w:rsidRPr="00980781">
        <w:rPr>
          <w:rFonts w:ascii="Times New Roman" w:eastAsia="Times New Roman Bold" w:hAnsi="Times New Roman" w:cs="Times New Roman"/>
          <w:noProof/>
          <w:sz w:val="24"/>
          <w:szCs w:val="24"/>
          <w:lang w:eastAsia="en-GB"/>
        </w:rPr>
        <w:t>.</w:t>
      </w:r>
    </w:p>
    <w:p w14:paraId="6DFD053B" w14:textId="54F7E600" w:rsidR="00463B4A" w:rsidRPr="00980781" w:rsidRDefault="00223EC5"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b/>
          <w:bCs/>
          <w:noProof/>
          <w:sz w:val="24"/>
          <w:szCs w:val="24"/>
          <w:lang w:eastAsia="en-GB"/>
        </w:rPr>
        <w:t xml:space="preserve">Prescriptive rules on </w:t>
      </w:r>
      <w:r w:rsidR="00463B4A" w:rsidRPr="00980781">
        <w:rPr>
          <w:rFonts w:ascii="Times New Roman" w:eastAsia="Times New Roman Bold" w:hAnsi="Times New Roman" w:cs="Times New Roman"/>
          <w:b/>
          <w:bCs/>
          <w:noProof/>
          <w:sz w:val="24"/>
          <w:szCs w:val="24"/>
          <w:lang w:eastAsia="en-GB"/>
        </w:rPr>
        <w:t>physical presence</w:t>
      </w:r>
      <w:r w:rsidR="00463B4A" w:rsidRPr="00980781">
        <w:rPr>
          <w:rFonts w:ascii="Times New Roman" w:eastAsia="Times New Roman Bold" w:hAnsi="Times New Roman" w:cs="Times New Roman"/>
          <w:noProof/>
          <w:sz w:val="24"/>
          <w:szCs w:val="24"/>
          <w:lang w:eastAsia="en-GB"/>
        </w:rPr>
        <w:t xml:space="preserve"> </w:t>
      </w:r>
      <w:r w:rsidRPr="00980781">
        <w:rPr>
          <w:rFonts w:ascii="Times New Roman" w:eastAsia="Times New Roman Bold" w:hAnsi="Times New Roman" w:cs="Times New Roman"/>
          <w:noProof/>
          <w:sz w:val="24"/>
          <w:szCs w:val="24"/>
          <w:lang w:eastAsia="en-GB"/>
        </w:rPr>
        <w:t xml:space="preserve">with minimum or maximum durations imposed. These </w:t>
      </w:r>
      <w:r w:rsidR="00463B4A" w:rsidRPr="00980781">
        <w:rPr>
          <w:rFonts w:ascii="Times New Roman" w:eastAsia="Times New Roman Bold" w:hAnsi="Times New Roman" w:cs="Times New Roman"/>
          <w:noProof/>
          <w:sz w:val="24"/>
          <w:szCs w:val="24"/>
          <w:lang w:eastAsia="en-GB"/>
        </w:rPr>
        <w:t xml:space="preserve">reflect the world before European integration and the digital </w:t>
      </w:r>
      <w:r w:rsidR="00331A63" w:rsidRPr="00980781">
        <w:rPr>
          <w:rFonts w:ascii="Times New Roman" w:eastAsia="Times New Roman Bold" w:hAnsi="Times New Roman" w:cs="Times New Roman"/>
          <w:noProof/>
          <w:sz w:val="24"/>
          <w:szCs w:val="24"/>
          <w:lang w:eastAsia="en-GB"/>
        </w:rPr>
        <w:t xml:space="preserve">transformation </w:t>
      </w:r>
      <w:r w:rsidR="00463B4A" w:rsidRPr="00980781">
        <w:rPr>
          <w:rFonts w:ascii="Times New Roman" w:eastAsia="Times New Roman Bold" w:hAnsi="Times New Roman" w:cs="Times New Roman"/>
          <w:noProof/>
          <w:sz w:val="24"/>
          <w:szCs w:val="24"/>
          <w:lang w:eastAsia="en-GB"/>
        </w:rPr>
        <w:t xml:space="preserve">and </w:t>
      </w:r>
      <w:r w:rsidR="001E4330" w:rsidRPr="00980781">
        <w:rPr>
          <w:rFonts w:ascii="Times New Roman" w:eastAsia="Times New Roman Bold" w:hAnsi="Times New Roman" w:cs="Times New Roman"/>
          <w:noProof/>
          <w:sz w:val="24"/>
          <w:szCs w:val="24"/>
          <w:lang w:eastAsia="en-GB"/>
        </w:rPr>
        <w:t>negatively affect</w:t>
      </w:r>
      <w:r w:rsidR="00463B4A" w:rsidRPr="00980781">
        <w:rPr>
          <w:rFonts w:ascii="Times New Roman" w:eastAsia="Times New Roman Bold" w:hAnsi="Times New Roman" w:cs="Times New Roman"/>
          <w:noProof/>
          <w:sz w:val="24"/>
          <w:szCs w:val="24"/>
          <w:lang w:eastAsia="en-GB"/>
        </w:rPr>
        <w:t xml:space="preserve"> </w:t>
      </w:r>
      <w:r w:rsidR="00CD02A6" w:rsidRPr="00980781">
        <w:rPr>
          <w:rFonts w:ascii="Times New Roman" w:eastAsia="Times New Roman Bold" w:hAnsi="Times New Roman" w:cs="Times New Roman"/>
          <w:noProof/>
          <w:sz w:val="24"/>
          <w:szCs w:val="24"/>
          <w:lang w:eastAsia="en-GB"/>
        </w:rPr>
        <w:t xml:space="preserve">student </w:t>
      </w:r>
      <w:r w:rsidR="00463B4A" w:rsidRPr="00980781">
        <w:rPr>
          <w:rFonts w:ascii="Times New Roman" w:eastAsia="Times New Roman Bold" w:hAnsi="Times New Roman" w:cs="Times New Roman"/>
          <w:noProof/>
          <w:sz w:val="24"/>
          <w:szCs w:val="24"/>
          <w:lang w:eastAsia="en-GB"/>
        </w:rPr>
        <w:t>mobility</w:t>
      </w:r>
      <w:r w:rsidR="00666DE4" w:rsidRPr="00980781">
        <w:rPr>
          <w:rFonts w:ascii="Times New Roman" w:eastAsia="Times New Roman Bold" w:hAnsi="Times New Roman" w:cs="Times New Roman"/>
          <w:noProof/>
          <w:sz w:val="24"/>
          <w:szCs w:val="24"/>
          <w:lang w:eastAsia="en-GB"/>
        </w:rPr>
        <w:t xml:space="preserve">, </w:t>
      </w:r>
      <w:r w:rsidR="00CD02A6" w:rsidRPr="00980781">
        <w:rPr>
          <w:rFonts w:ascii="Times New Roman" w:eastAsia="Times New Roman Bold" w:hAnsi="Times New Roman" w:cs="Times New Roman"/>
          <w:noProof/>
          <w:sz w:val="24"/>
          <w:szCs w:val="24"/>
          <w:lang w:eastAsia="en-GB"/>
        </w:rPr>
        <w:t xml:space="preserve">limiting </w:t>
      </w:r>
      <w:r w:rsidR="00463B4A" w:rsidRPr="00980781">
        <w:rPr>
          <w:rFonts w:ascii="Times New Roman" w:eastAsia="Times New Roman Bold" w:hAnsi="Times New Roman" w:cs="Times New Roman"/>
          <w:noProof/>
          <w:sz w:val="24"/>
          <w:szCs w:val="24"/>
          <w:lang w:eastAsia="en-GB"/>
        </w:rPr>
        <w:t xml:space="preserve">the </w:t>
      </w:r>
      <w:r w:rsidR="00CD02A6" w:rsidRPr="00980781">
        <w:rPr>
          <w:rFonts w:ascii="Times New Roman" w:eastAsia="Times New Roman Bold" w:hAnsi="Times New Roman" w:cs="Times New Roman"/>
          <w:noProof/>
          <w:sz w:val="24"/>
          <w:szCs w:val="24"/>
          <w:lang w:eastAsia="en-GB"/>
        </w:rPr>
        <w:t xml:space="preserve">potential </w:t>
      </w:r>
      <w:r w:rsidR="00463B4A" w:rsidRPr="00980781">
        <w:rPr>
          <w:rFonts w:ascii="Times New Roman" w:eastAsia="Times New Roman Bold" w:hAnsi="Times New Roman" w:cs="Times New Roman"/>
          <w:noProof/>
          <w:sz w:val="24"/>
          <w:szCs w:val="24"/>
          <w:lang w:eastAsia="en-GB"/>
        </w:rPr>
        <w:t xml:space="preserve">benefits of </w:t>
      </w:r>
      <w:r w:rsidR="00331A63" w:rsidRPr="00980781">
        <w:rPr>
          <w:rFonts w:ascii="Times New Roman" w:eastAsia="Times New Roman Bold" w:hAnsi="Times New Roman" w:cs="Times New Roman"/>
          <w:noProof/>
          <w:sz w:val="24"/>
          <w:szCs w:val="24"/>
          <w:lang w:eastAsia="en-GB"/>
        </w:rPr>
        <w:t xml:space="preserve">digital </w:t>
      </w:r>
      <w:r w:rsidR="00463B4A" w:rsidRPr="00980781">
        <w:rPr>
          <w:rFonts w:ascii="Times New Roman" w:eastAsia="Times New Roman Bold" w:hAnsi="Times New Roman" w:cs="Times New Roman"/>
          <w:noProof/>
          <w:sz w:val="24"/>
          <w:szCs w:val="24"/>
          <w:lang w:eastAsia="en-GB"/>
        </w:rPr>
        <w:t>technologies</w:t>
      </w:r>
      <w:r w:rsidR="00B16069" w:rsidRPr="00980781">
        <w:rPr>
          <w:rFonts w:ascii="Times New Roman" w:eastAsia="Times New Roman Bold" w:hAnsi="Times New Roman" w:cs="Times New Roman"/>
          <w:noProof/>
          <w:sz w:val="24"/>
          <w:szCs w:val="24"/>
          <w:lang w:eastAsia="en-GB"/>
        </w:rPr>
        <w:t xml:space="preserve"> </w:t>
      </w:r>
      <w:r w:rsidR="00CD02A6" w:rsidRPr="00980781">
        <w:rPr>
          <w:rFonts w:ascii="Times New Roman" w:eastAsia="Times New Roman Bold" w:hAnsi="Times New Roman" w:cs="Times New Roman"/>
          <w:noProof/>
          <w:sz w:val="24"/>
          <w:szCs w:val="24"/>
          <w:lang w:eastAsia="en-GB"/>
        </w:rPr>
        <w:t xml:space="preserve">for </w:t>
      </w:r>
      <w:r w:rsidR="00B16069" w:rsidRPr="00980781">
        <w:rPr>
          <w:rFonts w:ascii="Times New Roman" w:eastAsia="Times New Roman Bold" w:hAnsi="Times New Roman" w:cs="Times New Roman"/>
          <w:noProof/>
          <w:sz w:val="24"/>
          <w:szCs w:val="24"/>
          <w:lang w:eastAsia="en-GB"/>
        </w:rPr>
        <w:t>facilitat</w:t>
      </w:r>
      <w:r w:rsidR="00CD02A6" w:rsidRPr="00980781">
        <w:rPr>
          <w:rFonts w:ascii="Times New Roman" w:eastAsia="Times New Roman Bold" w:hAnsi="Times New Roman" w:cs="Times New Roman"/>
          <w:noProof/>
          <w:sz w:val="24"/>
          <w:szCs w:val="24"/>
          <w:lang w:eastAsia="en-GB"/>
        </w:rPr>
        <w:t>ing</w:t>
      </w:r>
      <w:r w:rsidR="00B16069" w:rsidRPr="00980781">
        <w:rPr>
          <w:rFonts w:ascii="Times New Roman" w:eastAsia="Times New Roman Bold" w:hAnsi="Times New Roman" w:cs="Times New Roman"/>
          <w:noProof/>
          <w:sz w:val="24"/>
          <w:szCs w:val="24"/>
          <w:lang w:eastAsia="en-GB"/>
        </w:rPr>
        <w:t xml:space="preserve"> transnational learning opportunities</w:t>
      </w:r>
      <w:r w:rsidR="00463B4A" w:rsidRPr="00980781">
        <w:rPr>
          <w:rFonts w:ascii="Times New Roman" w:eastAsia="Times New Roman Bold" w:hAnsi="Times New Roman" w:cs="Times New Roman"/>
          <w:noProof/>
          <w:sz w:val="24"/>
          <w:szCs w:val="24"/>
          <w:lang w:eastAsia="en-GB"/>
        </w:rPr>
        <w:t>.</w:t>
      </w:r>
    </w:p>
    <w:p w14:paraId="6415F507" w14:textId="0FE744F9" w:rsidR="00D730F1" w:rsidRPr="00980781"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b/>
          <w:bCs/>
          <w:noProof/>
          <w:sz w:val="24"/>
          <w:szCs w:val="24"/>
          <w:lang w:eastAsia="en-GB"/>
        </w:rPr>
        <w:t>Lack of recognition of blended/online learning</w:t>
      </w:r>
      <w:r w:rsidRPr="00980781">
        <w:rPr>
          <w:rFonts w:ascii="Times New Roman" w:eastAsia="Times New Roman Bold" w:hAnsi="Times New Roman" w:cs="Times New Roman"/>
          <w:noProof/>
          <w:sz w:val="24"/>
          <w:szCs w:val="24"/>
          <w:lang w:eastAsia="en-GB"/>
        </w:rPr>
        <w:t xml:space="preserve"> </w:t>
      </w:r>
      <w:r w:rsidR="00FE5846">
        <w:rPr>
          <w:rFonts w:ascii="Times New Roman" w:eastAsia="Times New Roman Bold" w:hAnsi="Times New Roman" w:cs="Times New Roman"/>
          <w:noProof/>
          <w:sz w:val="24"/>
          <w:szCs w:val="24"/>
          <w:lang w:eastAsia="en-GB"/>
        </w:rPr>
        <w:t xml:space="preserve">prevents the full </w:t>
      </w:r>
      <w:r w:rsidRPr="00980781">
        <w:rPr>
          <w:rFonts w:ascii="Times New Roman" w:eastAsia="Times New Roman Bold" w:hAnsi="Times New Roman" w:cs="Times New Roman"/>
          <w:noProof/>
          <w:sz w:val="24"/>
          <w:szCs w:val="24"/>
          <w:lang w:eastAsia="en-GB"/>
        </w:rPr>
        <w:t xml:space="preserve">use </w:t>
      </w:r>
      <w:r w:rsidR="00FE5846">
        <w:rPr>
          <w:rFonts w:ascii="Times New Roman" w:eastAsia="Times New Roman Bold" w:hAnsi="Times New Roman" w:cs="Times New Roman"/>
          <w:noProof/>
          <w:sz w:val="24"/>
          <w:szCs w:val="24"/>
          <w:lang w:eastAsia="en-GB"/>
        </w:rPr>
        <w:t xml:space="preserve">of </w:t>
      </w:r>
      <w:r w:rsidRPr="00980781">
        <w:rPr>
          <w:rFonts w:ascii="Times New Roman" w:eastAsia="Times New Roman Bold" w:hAnsi="Times New Roman" w:cs="Times New Roman"/>
          <w:noProof/>
          <w:sz w:val="24"/>
          <w:szCs w:val="24"/>
          <w:lang w:eastAsia="en-GB"/>
        </w:rPr>
        <w:t xml:space="preserve">the potential of digital tools in education, </w:t>
      </w:r>
      <w:r w:rsidR="00CD02A6" w:rsidRPr="00980781">
        <w:rPr>
          <w:rFonts w:ascii="Times New Roman" w:eastAsia="Times New Roman Bold" w:hAnsi="Times New Roman" w:cs="Times New Roman"/>
          <w:noProof/>
          <w:sz w:val="24"/>
          <w:szCs w:val="24"/>
          <w:lang w:eastAsia="en-GB"/>
        </w:rPr>
        <w:t xml:space="preserve">including </w:t>
      </w:r>
      <w:r w:rsidRPr="00980781">
        <w:rPr>
          <w:rFonts w:ascii="Times New Roman" w:eastAsia="Times New Roman Bold" w:hAnsi="Times New Roman" w:cs="Times New Roman"/>
          <w:noProof/>
          <w:sz w:val="24"/>
          <w:szCs w:val="24"/>
          <w:lang w:eastAsia="en-GB"/>
        </w:rPr>
        <w:t xml:space="preserve">taking into consideration the lessons learned from the COVID-19 pandemic. Universities, their staff, and students need to </w:t>
      </w:r>
      <w:r w:rsidR="00CD02A6" w:rsidRPr="00980781">
        <w:rPr>
          <w:rFonts w:ascii="Times New Roman" w:eastAsia="Times New Roman Bold" w:hAnsi="Times New Roman" w:cs="Times New Roman"/>
          <w:noProof/>
          <w:sz w:val="24"/>
          <w:szCs w:val="24"/>
          <w:lang w:eastAsia="en-GB"/>
        </w:rPr>
        <w:t xml:space="preserve">be able </w:t>
      </w:r>
      <w:r w:rsidR="00D23A24" w:rsidRPr="00980781">
        <w:rPr>
          <w:rFonts w:ascii="Times New Roman" w:eastAsia="Times New Roman Bold" w:hAnsi="Times New Roman" w:cs="Times New Roman"/>
          <w:noProof/>
          <w:sz w:val="24"/>
          <w:szCs w:val="24"/>
          <w:lang w:eastAsia="en-GB"/>
        </w:rPr>
        <w:t>to benefit</w:t>
      </w:r>
      <w:r w:rsidRPr="00980781">
        <w:rPr>
          <w:rFonts w:ascii="Times New Roman" w:eastAsia="Times New Roman Bold" w:hAnsi="Times New Roman" w:cs="Times New Roman"/>
          <w:noProof/>
          <w:sz w:val="24"/>
          <w:szCs w:val="24"/>
          <w:lang w:eastAsia="en-GB"/>
        </w:rPr>
        <w:t xml:space="preserve"> </w:t>
      </w:r>
      <w:r w:rsidR="0073110E">
        <w:rPr>
          <w:rFonts w:ascii="Times New Roman" w:eastAsia="Times New Roman Bold" w:hAnsi="Times New Roman" w:cs="Times New Roman"/>
          <w:noProof/>
          <w:sz w:val="24"/>
          <w:szCs w:val="24"/>
          <w:lang w:eastAsia="en-GB"/>
        </w:rPr>
        <w:t xml:space="preserve">fully </w:t>
      </w:r>
      <w:r w:rsidRPr="00980781">
        <w:rPr>
          <w:rFonts w:ascii="Times New Roman" w:eastAsia="Times New Roman Bold" w:hAnsi="Times New Roman" w:cs="Times New Roman"/>
          <w:noProof/>
          <w:sz w:val="24"/>
          <w:szCs w:val="24"/>
          <w:lang w:eastAsia="en-GB"/>
        </w:rPr>
        <w:t>from the digital transformation.</w:t>
      </w:r>
    </w:p>
    <w:p w14:paraId="1EBEAC29" w14:textId="7B316B47" w:rsidR="00463B4A" w:rsidRPr="00980781" w:rsidRDefault="00B16069" w:rsidP="00980781">
      <w:pPr>
        <w:numPr>
          <w:ilvl w:val="0"/>
          <w:numId w:val="33"/>
        </w:numPr>
        <w:spacing w:after="120" w:line="240" w:lineRule="auto"/>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b/>
          <w:bCs/>
          <w:noProof/>
          <w:sz w:val="24"/>
          <w:szCs w:val="24"/>
          <w:lang w:eastAsia="en-GB"/>
        </w:rPr>
        <w:t>Limit</w:t>
      </w:r>
      <w:r w:rsidR="00CD02A6" w:rsidRPr="00980781">
        <w:rPr>
          <w:rFonts w:ascii="Times New Roman" w:eastAsia="Times New Roman Bold" w:hAnsi="Times New Roman" w:cs="Times New Roman"/>
          <w:b/>
          <w:bCs/>
          <w:noProof/>
          <w:sz w:val="24"/>
          <w:szCs w:val="24"/>
          <w:lang w:eastAsia="en-GB"/>
        </w:rPr>
        <w:t>s</w:t>
      </w:r>
      <w:r w:rsidRPr="00980781">
        <w:rPr>
          <w:rFonts w:ascii="Times New Roman" w:eastAsia="Times New Roman Bold" w:hAnsi="Times New Roman" w:cs="Times New Roman"/>
          <w:b/>
          <w:bCs/>
          <w:noProof/>
          <w:sz w:val="24"/>
          <w:szCs w:val="24"/>
          <w:lang w:eastAsia="en-GB"/>
        </w:rPr>
        <w:t xml:space="preserve"> </w:t>
      </w:r>
      <w:r w:rsidR="00CD02A6" w:rsidRPr="00980781">
        <w:rPr>
          <w:rFonts w:ascii="Times New Roman" w:eastAsia="Times New Roman Bold" w:hAnsi="Times New Roman" w:cs="Times New Roman"/>
          <w:b/>
          <w:bCs/>
          <w:noProof/>
          <w:sz w:val="24"/>
          <w:szCs w:val="24"/>
          <w:lang w:eastAsia="en-GB"/>
        </w:rPr>
        <w:t xml:space="preserve">on </w:t>
      </w:r>
      <w:r w:rsidRPr="00980781">
        <w:rPr>
          <w:rFonts w:ascii="Times New Roman" w:eastAsia="Times New Roman Bold" w:hAnsi="Times New Roman" w:cs="Times New Roman"/>
          <w:b/>
          <w:bCs/>
          <w:noProof/>
          <w:sz w:val="24"/>
          <w:szCs w:val="24"/>
          <w:lang w:eastAsia="en-GB"/>
        </w:rPr>
        <w:t xml:space="preserve">the participation of </w:t>
      </w:r>
      <w:r w:rsidR="00463B4A" w:rsidRPr="00980781">
        <w:rPr>
          <w:rFonts w:ascii="Times New Roman" w:eastAsia="Times New Roman Bold" w:hAnsi="Times New Roman" w:cs="Times New Roman"/>
          <w:b/>
          <w:bCs/>
          <w:noProof/>
          <w:sz w:val="24"/>
          <w:szCs w:val="24"/>
          <w:lang w:eastAsia="en-GB"/>
        </w:rPr>
        <w:t>teaching staff</w:t>
      </w:r>
      <w:r w:rsidRPr="00980781">
        <w:rPr>
          <w:rFonts w:ascii="Times New Roman" w:eastAsia="Times New Roman Bold" w:hAnsi="Times New Roman" w:cs="Times New Roman"/>
          <w:noProof/>
          <w:sz w:val="24"/>
          <w:szCs w:val="24"/>
          <w:lang w:eastAsia="en-GB"/>
        </w:rPr>
        <w:t xml:space="preserve"> </w:t>
      </w:r>
      <w:r w:rsidR="005545AE" w:rsidRPr="00980781">
        <w:rPr>
          <w:rFonts w:ascii="Times New Roman" w:eastAsia="Times New Roman Bold" w:hAnsi="Times New Roman" w:cs="Times New Roman"/>
          <w:noProof/>
          <w:sz w:val="24"/>
          <w:szCs w:val="24"/>
          <w:lang w:eastAsia="en-GB"/>
        </w:rPr>
        <w:t xml:space="preserve">from partner universities </w:t>
      </w:r>
      <w:r w:rsidRPr="00980781">
        <w:rPr>
          <w:rFonts w:ascii="Times New Roman" w:eastAsia="Times New Roman Bold" w:hAnsi="Times New Roman" w:cs="Times New Roman"/>
          <w:noProof/>
          <w:sz w:val="24"/>
          <w:szCs w:val="24"/>
          <w:lang w:eastAsia="en-GB"/>
        </w:rPr>
        <w:t xml:space="preserve">applied to transnational joint programmes </w:t>
      </w:r>
      <w:r w:rsidR="00463B4A" w:rsidRPr="00980781">
        <w:rPr>
          <w:rFonts w:ascii="Times New Roman" w:eastAsia="Times New Roman Bold" w:hAnsi="Times New Roman" w:cs="Times New Roman"/>
          <w:noProof/>
          <w:sz w:val="24"/>
          <w:szCs w:val="24"/>
          <w:lang w:eastAsia="en-GB"/>
        </w:rPr>
        <w:t xml:space="preserve">artificially </w:t>
      </w:r>
      <w:r w:rsidR="001B2024" w:rsidRPr="00980781">
        <w:rPr>
          <w:rFonts w:ascii="Times New Roman" w:eastAsia="Times New Roman Bold" w:hAnsi="Times New Roman" w:cs="Times New Roman"/>
          <w:noProof/>
          <w:sz w:val="24"/>
          <w:szCs w:val="24"/>
          <w:lang w:eastAsia="en-GB"/>
        </w:rPr>
        <w:t>restrict</w:t>
      </w:r>
      <w:r w:rsidR="00CD02A6" w:rsidRPr="00980781">
        <w:rPr>
          <w:rFonts w:ascii="Times New Roman" w:eastAsia="Times New Roman Bold" w:hAnsi="Times New Roman" w:cs="Times New Roman"/>
          <w:noProof/>
          <w:sz w:val="24"/>
          <w:szCs w:val="24"/>
          <w:lang w:eastAsia="en-GB"/>
        </w:rPr>
        <w:t xml:space="preserve"> a</w:t>
      </w:r>
      <w:r w:rsidR="001B2024" w:rsidRPr="00980781">
        <w:rPr>
          <w:rFonts w:ascii="Times New Roman" w:eastAsia="Times New Roman Bold" w:hAnsi="Times New Roman" w:cs="Times New Roman"/>
          <w:noProof/>
          <w:sz w:val="24"/>
          <w:szCs w:val="24"/>
          <w:lang w:eastAsia="en-GB"/>
        </w:rPr>
        <w:t xml:space="preserve"> </w:t>
      </w:r>
      <w:r w:rsidR="00463B4A" w:rsidRPr="00980781">
        <w:rPr>
          <w:rFonts w:ascii="Times New Roman" w:eastAsia="Times New Roman Bold" w:hAnsi="Times New Roman" w:cs="Times New Roman"/>
          <w:noProof/>
          <w:sz w:val="24"/>
          <w:szCs w:val="24"/>
          <w:lang w:eastAsia="en-GB"/>
        </w:rPr>
        <w:t xml:space="preserve">university’s access to </w:t>
      </w:r>
      <w:r w:rsidR="00DF1C87" w:rsidRPr="00980781">
        <w:rPr>
          <w:rFonts w:ascii="Times New Roman" w:eastAsia="Times New Roman Bold" w:hAnsi="Times New Roman" w:cs="Times New Roman"/>
          <w:noProof/>
          <w:sz w:val="24"/>
          <w:szCs w:val="24"/>
          <w:lang w:eastAsia="en-GB"/>
        </w:rPr>
        <w:t xml:space="preserve">experienced </w:t>
      </w:r>
      <w:r w:rsidR="00463B4A" w:rsidRPr="00980781">
        <w:rPr>
          <w:rFonts w:ascii="Times New Roman" w:eastAsia="Times New Roman Bold" w:hAnsi="Times New Roman" w:cs="Times New Roman"/>
          <w:noProof/>
          <w:sz w:val="24"/>
          <w:szCs w:val="24"/>
          <w:lang w:eastAsia="en-GB"/>
        </w:rPr>
        <w:t xml:space="preserve">staff and puts a </w:t>
      </w:r>
      <w:r w:rsidR="00A57317" w:rsidRPr="00980781">
        <w:rPr>
          <w:rFonts w:ascii="Times New Roman" w:eastAsia="Times New Roman Bold" w:hAnsi="Times New Roman" w:cs="Times New Roman"/>
          <w:noProof/>
          <w:sz w:val="24"/>
          <w:szCs w:val="24"/>
          <w:lang w:eastAsia="en-GB"/>
        </w:rPr>
        <w:t xml:space="preserve">cap </w:t>
      </w:r>
      <w:r w:rsidR="00463B4A" w:rsidRPr="00980781">
        <w:rPr>
          <w:rFonts w:ascii="Times New Roman" w:eastAsia="Times New Roman Bold" w:hAnsi="Times New Roman" w:cs="Times New Roman"/>
          <w:noProof/>
          <w:sz w:val="24"/>
          <w:szCs w:val="24"/>
          <w:lang w:eastAsia="en-GB"/>
        </w:rPr>
        <w:t>on its performance.</w:t>
      </w:r>
    </w:p>
    <w:p w14:paraId="7D8E6C17" w14:textId="0AF1B4AE" w:rsidR="00463B4A" w:rsidRPr="00980781" w:rsidRDefault="0095539B" w:rsidP="00463B4A">
      <w:pPr>
        <w:spacing w:after="120" w:line="240" w:lineRule="auto"/>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noProof/>
          <w:sz w:val="24"/>
          <w:szCs w:val="24"/>
          <w:lang w:eastAsia="en-GB"/>
        </w:rPr>
        <w:t xml:space="preserve">These obstacles pose </w:t>
      </w:r>
      <w:r w:rsidR="00463B4A" w:rsidRPr="00980781">
        <w:rPr>
          <w:rFonts w:ascii="Times New Roman" w:eastAsia="Times New Roman Bold" w:hAnsi="Times New Roman" w:cs="Times New Roman"/>
          <w:noProof/>
          <w:sz w:val="24"/>
          <w:szCs w:val="24"/>
          <w:lang w:eastAsia="en-GB"/>
        </w:rPr>
        <w:t xml:space="preserve">challenges for </w:t>
      </w:r>
      <w:r w:rsidR="00463B4A" w:rsidRPr="00980781">
        <w:rPr>
          <w:rFonts w:ascii="Times New Roman" w:eastAsia="Times New Roman Bold" w:hAnsi="Times New Roman" w:cs="Times New Roman"/>
          <w:b/>
          <w:bCs/>
          <w:noProof/>
          <w:sz w:val="24"/>
          <w:szCs w:val="24"/>
          <w:lang w:eastAsia="en-GB"/>
        </w:rPr>
        <w:t>any transnational partnership</w:t>
      </w:r>
      <w:r w:rsidR="00712C6E" w:rsidRPr="00980781">
        <w:rPr>
          <w:rFonts w:ascii="Times New Roman" w:eastAsia="Times New Roman Bold" w:hAnsi="Times New Roman" w:cs="Times New Roman"/>
          <w:b/>
          <w:bCs/>
          <w:noProof/>
          <w:sz w:val="24"/>
          <w:szCs w:val="24"/>
          <w:lang w:eastAsia="en-GB"/>
        </w:rPr>
        <w:t>.</w:t>
      </w:r>
      <w:r w:rsidR="00295B0D" w:rsidRPr="00980781">
        <w:rPr>
          <w:rFonts w:ascii="Times New Roman" w:eastAsia="Times New Roman Bold" w:hAnsi="Times New Roman" w:cs="Times New Roman"/>
          <w:noProof/>
          <w:sz w:val="24"/>
          <w:szCs w:val="24"/>
          <w:lang w:eastAsia="en-GB"/>
        </w:rPr>
        <w:t xml:space="preserve"> </w:t>
      </w:r>
      <w:r w:rsidR="00463B4A" w:rsidRPr="00980781">
        <w:rPr>
          <w:rFonts w:ascii="Times New Roman" w:eastAsia="Times New Roman Bold" w:hAnsi="Times New Roman" w:cs="Times New Roman"/>
          <w:noProof/>
          <w:sz w:val="24"/>
          <w:szCs w:val="24"/>
          <w:lang w:eastAsia="en-GB"/>
        </w:rPr>
        <w:t xml:space="preserve">Many of them run counter to the idea of </w:t>
      </w:r>
      <w:r w:rsidR="00CD02A6" w:rsidRPr="00980781">
        <w:rPr>
          <w:rFonts w:ascii="Times New Roman" w:eastAsia="Times New Roman Bold" w:hAnsi="Times New Roman" w:cs="Times New Roman"/>
          <w:noProof/>
          <w:sz w:val="24"/>
          <w:szCs w:val="24"/>
          <w:lang w:eastAsia="en-GB"/>
        </w:rPr>
        <w:t xml:space="preserve">a </w:t>
      </w:r>
      <w:r w:rsidR="00463B4A" w:rsidRPr="00980781">
        <w:rPr>
          <w:rFonts w:ascii="Times New Roman" w:eastAsia="Times New Roman Bold" w:hAnsi="Times New Roman" w:cs="Times New Roman"/>
          <w:noProof/>
          <w:sz w:val="24"/>
          <w:szCs w:val="24"/>
          <w:lang w:eastAsia="en-GB"/>
        </w:rPr>
        <w:t xml:space="preserve">European Education Area, in which </w:t>
      </w:r>
      <w:r w:rsidR="000D1A7F" w:rsidRPr="00980781">
        <w:rPr>
          <w:rFonts w:ascii="Times New Roman" w:eastAsia="Times New Roman Bold" w:hAnsi="Times New Roman" w:cs="Times New Roman"/>
          <w:noProof/>
          <w:sz w:val="24"/>
          <w:szCs w:val="24"/>
          <w:lang w:eastAsia="en-GB"/>
        </w:rPr>
        <w:t xml:space="preserve">learners </w:t>
      </w:r>
      <w:r w:rsidR="00463B4A" w:rsidRPr="00980781">
        <w:rPr>
          <w:rFonts w:ascii="Times New Roman" w:eastAsia="Times New Roman Bold" w:hAnsi="Times New Roman" w:cs="Times New Roman"/>
          <w:noProof/>
          <w:sz w:val="24"/>
          <w:szCs w:val="24"/>
          <w:lang w:eastAsia="en-GB"/>
        </w:rPr>
        <w:t xml:space="preserve">can move freely </w:t>
      </w:r>
      <w:r w:rsidR="000D1A7F" w:rsidRPr="00980781">
        <w:rPr>
          <w:rFonts w:ascii="Times New Roman" w:eastAsia="Times New Roman Bold" w:hAnsi="Times New Roman" w:cs="Times New Roman"/>
          <w:noProof/>
          <w:sz w:val="24"/>
          <w:szCs w:val="24"/>
          <w:lang w:eastAsia="en-GB"/>
        </w:rPr>
        <w:t xml:space="preserve">and </w:t>
      </w:r>
      <w:r w:rsidR="00CD02A6" w:rsidRPr="00980781">
        <w:rPr>
          <w:rFonts w:ascii="Times New Roman" w:eastAsia="Times New Roman Bold" w:hAnsi="Times New Roman" w:cs="Times New Roman"/>
          <w:noProof/>
          <w:sz w:val="24"/>
          <w:szCs w:val="24"/>
          <w:lang w:eastAsia="en-GB"/>
        </w:rPr>
        <w:t xml:space="preserve">have </w:t>
      </w:r>
      <w:r w:rsidR="000D1A7F" w:rsidRPr="00980781">
        <w:rPr>
          <w:rFonts w:ascii="Times New Roman" w:eastAsia="Times New Roman Bold" w:hAnsi="Times New Roman" w:cs="Times New Roman"/>
          <w:noProof/>
          <w:sz w:val="24"/>
          <w:szCs w:val="24"/>
          <w:lang w:eastAsia="en-GB"/>
        </w:rPr>
        <w:t xml:space="preserve">seamless access to </w:t>
      </w:r>
      <w:r w:rsidR="00CD02A6" w:rsidRPr="00980781">
        <w:rPr>
          <w:rFonts w:ascii="Times New Roman" w:eastAsia="Times New Roman Bold" w:hAnsi="Times New Roman" w:cs="Times New Roman"/>
          <w:noProof/>
          <w:sz w:val="24"/>
          <w:szCs w:val="24"/>
          <w:lang w:eastAsia="en-GB"/>
        </w:rPr>
        <w:t xml:space="preserve">high </w:t>
      </w:r>
      <w:r w:rsidR="000D1A7F" w:rsidRPr="00980781">
        <w:rPr>
          <w:rFonts w:ascii="Times New Roman" w:eastAsia="Times New Roman Bold" w:hAnsi="Times New Roman" w:cs="Times New Roman"/>
          <w:noProof/>
          <w:sz w:val="24"/>
          <w:szCs w:val="24"/>
          <w:lang w:eastAsia="en-GB"/>
        </w:rPr>
        <w:t>quality inclusive higher education</w:t>
      </w:r>
      <w:r w:rsidR="00463B4A" w:rsidRPr="00980781">
        <w:rPr>
          <w:rFonts w:ascii="Times New Roman" w:eastAsia="Times New Roman Bold" w:hAnsi="Times New Roman" w:cs="Times New Roman"/>
          <w:noProof/>
          <w:sz w:val="24"/>
          <w:szCs w:val="24"/>
          <w:lang w:eastAsia="en-GB"/>
        </w:rPr>
        <w:t xml:space="preserve">. </w:t>
      </w:r>
    </w:p>
    <w:p w14:paraId="454498D1" w14:textId="328FB27A" w:rsidR="00222372" w:rsidRPr="00C37F2B" w:rsidRDefault="00463B4A" w:rsidP="00222372">
      <w:pPr>
        <w:spacing w:after="120" w:line="240" w:lineRule="auto"/>
        <w:jc w:val="both"/>
        <w:rPr>
          <w:rFonts w:ascii="Times New Roman" w:eastAsia="Times New Roman Bold" w:hAnsi="Times New Roman" w:cs="Times New Roman"/>
          <w:noProof/>
          <w:sz w:val="24"/>
          <w:szCs w:val="24"/>
          <w:lang w:eastAsia="en-GB"/>
        </w:rPr>
      </w:pPr>
      <w:r w:rsidRPr="00980781">
        <w:rPr>
          <w:rFonts w:ascii="Times New Roman" w:eastAsia="Times New Roman Bold" w:hAnsi="Times New Roman" w:cs="Times New Roman"/>
          <w:b/>
          <w:bCs/>
          <w:noProof/>
          <w:sz w:val="24"/>
          <w:szCs w:val="24"/>
          <w:lang w:eastAsia="en-GB"/>
        </w:rPr>
        <w:t xml:space="preserve">The award and delivery of degrees </w:t>
      </w:r>
      <w:r w:rsidRPr="00980781">
        <w:rPr>
          <w:rFonts w:ascii="Times New Roman" w:eastAsia="Times New Roman Bold" w:hAnsi="Times New Roman" w:cs="Times New Roman"/>
          <w:noProof/>
          <w:sz w:val="24"/>
          <w:szCs w:val="24"/>
          <w:lang w:eastAsia="en-GB"/>
        </w:rPr>
        <w:t xml:space="preserve">and </w:t>
      </w:r>
      <w:r w:rsidRPr="00980781">
        <w:rPr>
          <w:rFonts w:ascii="Times New Roman" w:eastAsia="Times New Roman Bold" w:hAnsi="Times New Roman" w:cs="Times New Roman"/>
          <w:b/>
          <w:bCs/>
          <w:noProof/>
          <w:sz w:val="24"/>
          <w:szCs w:val="24"/>
          <w:lang w:eastAsia="en-GB"/>
        </w:rPr>
        <w:t xml:space="preserve">diplomas </w:t>
      </w:r>
      <w:r w:rsidRPr="00980781">
        <w:rPr>
          <w:rFonts w:ascii="Times New Roman" w:eastAsia="Times New Roman Bold" w:hAnsi="Times New Roman" w:cs="Times New Roman"/>
          <w:noProof/>
          <w:sz w:val="24"/>
          <w:szCs w:val="24"/>
          <w:lang w:eastAsia="en-GB"/>
        </w:rPr>
        <w:t xml:space="preserve">to students are also subject to restrictive regulations, </w:t>
      </w:r>
      <w:r w:rsidR="00015120" w:rsidRPr="00980781">
        <w:rPr>
          <w:rFonts w:ascii="Times New Roman" w:eastAsia="Times New Roman Bold" w:hAnsi="Times New Roman" w:cs="Times New Roman"/>
          <w:noProof/>
          <w:sz w:val="24"/>
          <w:szCs w:val="24"/>
          <w:lang w:eastAsia="en-GB"/>
        </w:rPr>
        <w:t xml:space="preserve">making </w:t>
      </w:r>
      <w:r w:rsidR="00CD02A6" w:rsidRPr="00980781">
        <w:rPr>
          <w:rFonts w:ascii="Times New Roman" w:eastAsia="Times New Roman Bold" w:hAnsi="Times New Roman" w:cs="Times New Roman"/>
          <w:noProof/>
          <w:sz w:val="24"/>
          <w:szCs w:val="24"/>
          <w:lang w:eastAsia="en-GB"/>
        </w:rPr>
        <w:t xml:space="preserve">this </w:t>
      </w:r>
      <w:r w:rsidR="00015120" w:rsidRPr="002F4235">
        <w:rPr>
          <w:rFonts w:ascii="Times New Roman" w:eastAsia="Times New Roman Bold" w:hAnsi="Times New Roman" w:cs="Times New Roman"/>
          <w:noProof/>
          <w:sz w:val="24"/>
          <w:szCs w:val="24"/>
          <w:lang w:eastAsia="en-GB"/>
        </w:rPr>
        <w:t>very complex</w:t>
      </w:r>
      <w:r w:rsidR="00CD02A6" w:rsidRPr="002F4235">
        <w:rPr>
          <w:rFonts w:ascii="Times New Roman" w:eastAsia="Times New Roman Bold" w:hAnsi="Times New Roman" w:cs="Times New Roman"/>
          <w:noProof/>
          <w:sz w:val="24"/>
          <w:szCs w:val="24"/>
          <w:lang w:eastAsia="en-GB"/>
        </w:rPr>
        <w:t>. These</w:t>
      </w:r>
      <w:r w:rsidR="00015120" w:rsidRPr="002F4235">
        <w:rPr>
          <w:rFonts w:ascii="Times New Roman" w:eastAsia="Times New Roman Bold" w:hAnsi="Times New Roman" w:cs="Times New Roman"/>
          <w:noProof/>
          <w:sz w:val="24"/>
          <w:szCs w:val="24"/>
          <w:lang w:eastAsia="en-GB"/>
        </w:rPr>
        <w:t xml:space="preserve"> </w:t>
      </w:r>
      <w:r w:rsidRPr="002F4235">
        <w:rPr>
          <w:rFonts w:ascii="Times New Roman" w:eastAsia="Times New Roman Bold" w:hAnsi="Times New Roman" w:cs="Times New Roman"/>
          <w:noProof/>
          <w:sz w:val="24"/>
          <w:szCs w:val="24"/>
          <w:lang w:eastAsia="en-GB"/>
        </w:rPr>
        <w:t>includ</w:t>
      </w:r>
      <w:r w:rsidR="00CD02A6" w:rsidRPr="002F4235">
        <w:rPr>
          <w:rFonts w:ascii="Times New Roman" w:eastAsia="Times New Roman Bold" w:hAnsi="Times New Roman" w:cs="Times New Roman"/>
          <w:noProof/>
          <w:sz w:val="24"/>
          <w:szCs w:val="24"/>
          <w:lang w:eastAsia="en-GB"/>
        </w:rPr>
        <w:t>e</w:t>
      </w:r>
      <w:r w:rsidRPr="002F4235">
        <w:rPr>
          <w:rFonts w:ascii="Times New Roman" w:eastAsia="Times New Roman Bold" w:hAnsi="Times New Roman" w:cs="Times New Roman"/>
          <w:noProof/>
          <w:sz w:val="24"/>
          <w:szCs w:val="24"/>
          <w:lang w:eastAsia="en-GB"/>
        </w:rPr>
        <w:t xml:space="preserve"> </w:t>
      </w:r>
      <w:r w:rsidR="00CD02A6" w:rsidRPr="002F4235">
        <w:rPr>
          <w:rFonts w:ascii="Times New Roman" w:eastAsia="Times New Roman Bold" w:hAnsi="Times New Roman" w:cs="Times New Roman"/>
          <w:noProof/>
          <w:sz w:val="24"/>
          <w:szCs w:val="24"/>
          <w:lang w:eastAsia="en-GB"/>
        </w:rPr>
        <w:t>restrictions</w:t>
      </w:r>
      <w:r w:rsidRPr="002F4235">
        <w:rPr>
          <w:rFonts w:ascii="Times New Roman" w:eastAsia="Times New Roman Bold" w:hAnsi="Times New Roman" w:cs="Times New Roman"/>
          <w:noProof/>
          <w:sz w:val="24"/>
          <w:szCs w:val="24"/>
          <w:lang w:eastAsia="en-GB"/>
        </w:rPr>
        <w:t xml:space="preserve"> </w:t>
      </w:r>
      <w:r w:rsidRPr="00C37F2B">
        <w:rPr>
          <w:rFonts w:ascii="Times New Roman" w:eastAsia="Times New Roman Bold" w:hAnsi="Times New Roman" w:cs="Times New Roman"/>
          <w:noProof/>
          <w:sz w:val="24"/>
          <w:szCs w:val="24"/>
          <w:lang w:eastAsia="en-GB"/>
        </w:rPr>
        <w:t>on language, authorised signat</w:t>
      </w:r>
      <w:r w:rsidR="00380D58">
        <w:rPr>
          <w:rFonts w:ascii="Times New Roman" w:eastAsia="Times New Roman Bold" w:hAnsi="Times New Roman" w:cs="Times New Roman"/>
          <w:noProof/>
          <w:sz w:val="24"/>
          <w:szCs w:val="24"/>
          <w:lang w:eastAsia="en-GB"/>
        </w:rPr>
        <w:t>u</w:t>
      </w:r>
      <w:r w:rsidRPr="00C37F2B">
        <w:rPr>
          <w:rFonts w:ascii="Times New Roman" w:eastAsia="Times New Roman Bold" w:hAnsi="Times New Roman" w:cs="Times New Roman"/>
          <w:noProof/>
          <w:sz w:val="24"/>
          <w:szCs w:val="24"/>
          <w:lang w:eastAsia="en-GB"/>
        </w:rPr>
        <w:t>res, signature formats (digital or physical), approved logos, and specific paper requirements (</w:t>
      </w:r>
      <w:r w:rsidR="000C7023" w:rsidRPr="00C37F2B">
        <w:rPr>
          <w:rFonts w:ascii="Times New Roman" w:eastAsia="Times New Roman Bold" w:hAnsi="Times New Roman" w:cs="Times New Roman"/>
          <w:noProof/>
          <w:sz w:val="24"/>
          <w:szCs w:val="24"/>
          <w:lang w:eastAsia="en-GB"/>
        </w:rPr>
        <w:t>e.g.</w:t>
      </w:r>
      <w:r w:rsidRPr="00C37F2B">
        <w:rPr>
          <w:rFonts w:ascii="Times New Roman" w:eastAsia="Times New Roman Bold" w:hAnsi="Times New Roman" w:cs="Times New Roman"/>
          <w:noProof/>
          <w:sz w:val="24"/>
          <w:szCs w:val="24"/>
          <w:lang w:eastAsia="en-GB"/>
        </w:rPr>
        <w:t xml:space="preserve"> dimensions, thickness</w:t>
      </w:r>
      <w:r w:rsidR="00B16069" w:rsidRPr="00C37F2B">
        <w:rPr>
          <w:rFonts w:ascii="Times New Roman" w:eastAsia="Times New Roman Bold" w:hAnsi="Times New Roman" w:cs="Times New Roman"/>
          <w:noProof/>
          <w:sz w:val="24"/>
          <w:szCs w:val="24"/>
          <w:lang w:eastAsia="en-GB"/>
        </w:rPr>
        <w:t>, designated printing locations</w:t>
      </w:r>
      <w:r w:rsidRPr="00C37F2B">
        <w:rPr>
          <w:rFonts w:ascii="Times New Roman" w:eastAsia="Times New Roman Bold" w:hAnsi="Times New Roman" w:cs="Times New Roman"/>
          <w:noProof/>
          <w:sz w:val="24"/>
          <w:szCs w:val="24"/>
          <w:lang w:eastAsia="en-GB"/>
        </w:rPr>
        <w:t xml:space="preserve">). </w:t>
      </w:r>
      <w:r w:rsidR="00015120" w:rsidRPr="00C37F2B">
        <w:rPr>
          <w:rFonts w:ascii="Times New Roman" w:eastAsia="Times New Roman Bold" w:hAnsi="Times New Roman" w:cs="Times New Roman"/>
          <w:noProof/>
          <w:sz w:val="24"/>
          <w:szCs w:val="24"/>
          <w:lang w:eastAsia="en-GB"/>
        </w:rPr>
        <w:t>T</w:t>
      </w:r>
      <w:r w:rsidRPr="00C37F2B">
        <w:rPr>
          <w:rFonts w:ascii="Times New Roman" w:eastAsia="Times New Roman Bold" w:hAnsi="Times New Roman" w:cs="Times New Roman"/>
          <w:noProof/>
          <w:sz w:val="24"/>
          <w:szCs w:val="24"/>
          <w:lang w:eastAsia="en-GB"/>
        </w:rPr>
        <w:t xml:space="preserve">he </w:t>
      </w:r>
      <w:r w:rsidRPr="00C37F2B">
        <w:rPr>
          <w:rFonts w:ascii="Times New Roman" w:eastAsia="Times New Roman Bold" w:hAnsi="Times New Roman" w:cs="Times New Roman"/>
          <w:b/>
          <w:bCs/>
          <w:noProof/>
          <w:sz w:val="24"/>
          <w:szCs w:val="24"/>
          <w:lang w:eastAsia="en-GB"/>
        </w:rPr>
        <w:t xml:space="preserve">process of awarding a joint degree to a student can </w:t>
      </w:r>
      <w:r w:rsidR="00CD02A6" w:rsidRPr="00C37F2B">
        <w:rPr>
          <w:rFonts w:ascii="Times New Roman" w:eastAsia="Times New Roman Bold" w:hAnsi="Times New Roman" w:cs="Times New Roman"/>
          <w:b/>
          <w:bCs/>
          <w:noProof/>
          <w:sz w:val="24"/>
          <w:szCs w:val="24"/>
          <w:lang w:eastAsia="en-GB"/>
        </w:rPr>
        <w:t xml:space="preserve">take </w:t>
      </w:r>
      <w:r w:rsidRPr="00C37F2B">
        <w:rPr>
          <w:rFonts w:ascii="Times New Roman" w:eastAsia="Times New Roman Bold" w:hAnsi="Times New Roman" w:cs="Times New Roman"/>
          <w:b/>
          <w:bCs/>
          <w:noProof/>
          <w:sz w:val="24"/>
          <w:szCs w:val="24"/>
          <w:lang w:eastAsia="en-GB"/>
        </w:rPr>
        <w:t>years</w:t>
      </w:r>
      <w:r w:rsidRPr="00C37F2B">
        <w:rPr>
          <w:rFonts w:ascii="Times New Roman" w:eastAsia="Times New Roman Bold" w:hAnsi="Times New Roman" w:cs="Times New Roman"/>
          <w:noProof/>
          <w:sz w:val="24"/>
          <w:szCs w:val="24"/>
          <w:lang w:eastAsia="en-GB"/>
        </w:rPr>
        <w:t xml:space="preserve">, if </w:t>
      </w:r>
      <w:r w:rsidR="00CD02A6" w:rsidRPr="00C37F2B">
        <w:rPr>
          <w:rFonts w:ascii="Times New Roman" w:eastAsia="Times New Roman Bold" w:hAnsi="Times New Roman" w:cs="Times New Roman"/>
          <w:noProof/>
          <w:sz w:val="24"/>
          <w:szCs w:val="24"/>
          <w:lang w:eastAsia="en-GB"/>
        </w:rPr>
        <w:t xml:space="preserve">it is </w:t>
      </w:r>
      <w:r w:rsidR="00222372" w:rsidRPr="00C37F2B">
        <w:rPr>
          <w:rFonts w:ascii="Times New Roman" w:eastAsia="Times New Roman Bold" w:hAnsi="Times New Roman" w:cs="Times New Roman"/>
          <w:noProof/>
          <w:sz w:val="24"/>
          <w:szCs w:val="24"/>
          <w:lang w:eastAsia="en-GB"/>
        </w:rPr>
        <w:t>possible</w:t>
      </w:r>
      <w:r w:rsidRPr="00C37F2B">
        <w:rPr>
          <w:rFonts w:ascii="Times New Roman" w:eastAsia="Times New Roman Bold" w:hAnsi="Times New Roman" w:cs="Times New Roman"/>
          <w:noProof/>
          <w:sz w:val="24"/>
          <w:szCs w:val="24"/>
          <w:lang w:eastAsia="en-GB"/>
        </w:rPr>
        <w:t>.</w:t>
      </w:r>
    </w:p>
    <w:p w14:paraId="055A0DAE" w14:textId="5DAD47F8" w:rsidR="009316BC" w:rsidRPr="00C37F2B" w:rsidRDefault="00EE37CA" w:rsidP="00C37F2B">
      <w:pPr>
        <w:spacing w:after="120" w:line="240" w:lineRule="auto"/>
        <w:jc w:val="both"/>
        <w:rPr>
          <w:rFonts w:ascii="Times New Roman" w:eastAsia="Times New Roman Bold" w:hAnsi="Times New Roman" w:cs="Times New Roman"/>
          <w:noProof/>
          <w:sz w:val="24"/>
          <w:szCs w:val="24"/>
          <w:lang w:val="en-IE" w:eastAsia="en-GB"/>
        </w:rPr>
      </w:pPr>
      <w:r w:rsidRPr="00C37F2B">
        <w:rPr>
          <w:rFonts w:ascii="Times New Roman" w:eastAsia="Times New Roman Bold" w:hAnsi="Times New Roman" w:cs="Times New Roman"/>
          <w:noProof/>
          <w:sz w:val="24"/>
          <w:szCs w:val="24"/>
          <w:lang w:val="en-IE" w:eastAsia="en-GB"/>
        </w:rPr>
        <w:t>Preliminary outcome</w:t>
      </w:r>
      <w:r w:rsidR="00CD02A6" w:rsidRPr="00C37F2B">
        <w:rPr>
          <w:rFonts w:ascii="Times New Roman" w:eastAsia="Times New Roman Bold" w:hAnsi="Times New Roman" w:cs="Times New Roman"/>
          <w:noProof/>
          <w:sz w:val="24"/>
          <w:szCs w:val="24"/>
          <w:lang w:val="en-IE" w:eastAsia="en-GB"/>
        </w:rPr>
        <w:t>s</w:t>
      </w:r>
      <w:r w:rsidRPr="00C37F2B">
        <w:rPr>
          <w:rFonts w:ascii="Times New Roman" w:eastAsia="Times New Roman Bold" w:hAnsi="Times New Roman" w:cs="Times New Roman"/>
          <w:noProof/>
          <w:sz w:val="24"/>
          <w:szCs w:val="24"/>
          <w:lang w:val="en-IE" w:eastAsia="en-GB"/>
        </w:rPr>
        <w:t xml:space="preserve"> from the </w:t>
      </w:r>
      <w:r w:rsidR="00731CAB" w:rsidRPr="00C37F2B">
        <w:rPr>
          <w:rFonts w:ascii="Times New Roman" w:eastAsia="Times New Roman Bold" w:hAnsi="Times New Roman" w:cs="Times New Roman"/>
          <w:noProof/>
          <w:sz w:val="24"/>
          <w:szCs w:val="24"/>
          <w:lang w:val="en-IE" w:eastAsia="en-GB"/>
        </w:rPr>
        <w:t xml:space="preserve">Erasmus+ </w:t>
      </w:r>
      <w:r w:rsidR="007D537F" w:rsidRPr="00C37F2B">
        <w:rPr>
          <w:rFonts w:ascii="Times New Roman" w:eastAsia="Times New Roman Bold" w:hAnsi="Times New Roman" w:cs="Times New Roman"/>
          <w:noProof/>
          <w:sz w:val="24"/>
          <w:szCs w:val="24"/>
          <w:lang w:val="en-IE" w:eastAsia="en-GB"/>
        </w:rPr>
        <w:t xml:space="preserve">policy experimentation </w:t>
      </w:r>
      <w:r w:rsidRPr="00C37F2B">
        <w:rPr>
          <w:rFonts w:ascii="Times New Roman" w:eastAsia="Times New Roman Bold" w:hAnsi="Times New Roman" w:cs="Times New Roman"/>
          <w:noProof/>
          <w:sz w:val="24"/>
          <w:szCs w:val="24"/>
          <w:lang w:val="en-IE" w:eastAsia="en-GB"/>
        </w:rPr>
        <w:t xml:space="preserve">projects </w:t>
      </w:r>
      <w:r w:rsidR="005978ED" w:rsidRPr="00C37F2B">
        <w:rPr>
          <w:rFonts w:ascii="Times New Roman" w:eastAsia="Times New Roman Bold" w:hAnsi="Times New Roman" w:cs="Times New Roman"/>
          <w:noProof/>
          <w:sz w:val="24"/>
          <w:szCs w:val="24"/>
          <w:lang w:val="en-IE" w:eastAsia="en-GB"/>
        </w:rPr>
        <w:t xml:space="preserve">clearly demonstrate </w:t>
      </w:r>
      <w:r w:rsidRPr="00C37F2B">
        <w:rPr>
          <w:rFonts w:ascii="Times New Roman" w:eastAsia="Times New Roman Bold" w:hAnsi="Times New Roman" w:cs="Times New Roman"/>
          <w:noProof/>
          <w:sz w:val="24"/>
          <w:szCs w:val="24"/>
          <w:lang w:val="en-IE" w:eastAsia="en-GB"/>
        </w:rPr>
        <w:t xml:space="preserve">that </w:t>
      </w:r>
      <w:r w:rsidR="00CD02A6" w:rsidRPr="00C37F2B">
        <w:rPr>
          <w:rFonts w:ascii="Times New Roman" w:eastAsia="Times New Roman Bold" w:hAnsi="Times New Roman" w:cs="Times New Roman"/>
          <w:noProof/>
          <w:sz w:val="24"/>
          <w:szCs w:val="24"/>
          <w:lang w:val="en-IE" w:eastAsia="en-GB"/>
        </w:rPr>
        <w:t xml:space="preserve">a </w:t>
      </w:r>
      <w:r w:rsidRPr="00C37F2B">
        <w:rPr>
          <w:rFonts w:ascii="Times New Roman" w:eastAsia="Times New Roman Bold" w:hAnsi="Times New Roman" w:cs="Times New Roman"/>
          <w:noProof/>
          <w:sz w:val="24"/>
          <w:szCs w:val="24"/>
          <w:lang w:val="en-IE" w:eastAsia="en-GB"/>
        </w:rPr>
        <w:t xml:space="preserve">European </w:t>
      </w:r>
      <w:r w:rsidR="00B16069" w:rsidRPr="00C37F2B">
        <w:rPr>
          <w:rFonts w:ascii="Times New Roman" w:eastAsia="Times New Roman Bold" w:hAnsi="Times New Roman" w:cs="Times New Roman"/>
          <w:noProof/>
          <w:sz w:val="24"/>
          <w:szCs w:val="24"/>
          <w:lang w:val="en-IE" w:eastAsia="en-GB"/>
        </w:rPr>
        <w:t>d</w:t>
      </w:r>
      <w:r w:rsidRPr="00C37F2B">
        <w:rPr>
          <w:rFonts w:ascii="Times New Roman" w:eastAsia="Times New Roman Bold" w:hAnsi="Times New Roman" w:cs="Times New Roman"/>
          <w:noProof/>
          <w:sz w:val="24"/>
          <w:szCs w:val="24"/>
          <w:lang w:val="en-IE" w:eastAsia="en-GB"/>
        </w:rPr>
        <w:t xml:space="preserve">egree </w:t>
      </w:r>
      <w:r w:rsidR="00CD02A6" w:rsidRPr="00C37F2B">
        <w:rPr>
          <w:rFonts w:ascii="Times New Roman" w:eastAsia="Times New Roman Bold" w:hAnsi="Times New Roman" w:cs="Times New Roman"/>
          <w:noProof/>
          <w:sz w:val="24"/>
          <w:szCs w:val="24"/>
          <w:lang w:val="en-IE" w:eastAsia="en-GB"/>
        </w:rPr>
        <w:t xml:space="preserve">could be a way </w:t>
      </w:r>
      <w:r w:rsidRPr="00C37F2B">
        <w:rPr>
          <w:rFonts w:ascii="Times New Roman" w:eastAsia="Times New Roman Bold" w:hAnsi="Times New Roman" w:cs="Times New Roman"/>
          <w:noProof/>
          <w:sz w:val="24"/>
          <w:szCs w:val="24"/>
          <w:lang w:val="en-IE" w:eastAsia="en-GB"/>
        </w:rPr>
        <w:t>to overcome these obstacles.</w:t>
      </w:r>
    </w:p>
    <w:p w14:paraId="318A9F32" w14:textId="18E9EEA3" w:rsidR="00463B4A" w:rsidRPr="00C37F2B" w:rsidRDefault="00DA2F5C" w:rsidP="00C37F2B">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Pr>
          <w:rFonts w:ascii="Times New Roman" w:eastAsia="Times New Roman Bold" w:hAnsi="Times New Roman" w:cs="Times New Roman"/>
          <w:b/>
          <w:bCs/>
          <w:i/>
          <w:iCs/>
          <w:noProof/>
          <w:sz w:val="24"/>
          <w:szCs w:val="24"/>
          <w:lang w:val="en-IE" w:eastAsia="en-GB"/>
        </w:rPr>
        <w:t xml:space="preserve">Uneven and slow implementation of </w:t>
      </w:r>
      <w:r w:rsidR="00463B4A" w:rsidRPr="00E456A2">
        <w:rPr>
          <w:rFonts w:ascii="Times New Roman" w:eastAsia="Times New Roman Bold" w:hAnsi="Times New Roman" w:cs="Times New Roman"/>
          <w:b/>
          <w:bCs/>
          <w:i/>
          <w:iCs/>
          <w:noProof/>
          <w:sz w:val="24"/>
          <w:szCs w:val="24"/>
          <w:lang w:val="en-IE" w:eastAsia="en-GB"/>
        </w:rPr>
        <w:t xml:space="preserve">the Bologna </w:t>
      </w:r>
      <w:r w:rsidR="00072784" w:rsidRPr="00E456A2">
        <w:rPr>
          <w:rFonts w:ascii="Times New Roman" w:eastAsia="Times New Roman Bold" w:hAnsi="Times New Roman" w:cs="Times New Roman"/>
          <w:b/>
          <w:bCs/>
          <w:i/>
          <w:iCs/>
          <w:noProof/>
          <w:sz w:val="24"/>
          <w:szCs w:val="24"/>
          <w:lang w:val="en-IE" w:eastAsia="en-GB"/>
        </w:rPr>
        <w:t>process</w:t>
      </w:r>
      <w:r>
        <w:rPr>
          <w:rFonts w:ascii="Times New Roman" w:eastAsia="Times New Roman Bold" w:hAnsi="Times New Roman" w:cs="Times New Roman"/>
          <w:b/>
          <w:bCs/>
          <w:i/>
          <w:iCs/>
          <w:noProof/>
          <w:sz w:val="24"/>
          <w:szCs w:val="24"/>
          <w:lang w:val="en-IE" w:eastAsia="en-GB"/>
        </w:rPr>
        <w:t xml:space="preserve"> tools</w:t>
      </w:r>
    </w:p>
    <w:p w14:paraId="5D9EA6D9" w14:textId="4CEB8BE5" w:rsidR="00731CAB" w:rsidRPr="00C37F2B" w:rsidRDefault="00463B4A" w:rsidP="00731CAB">
      <w:pPr>
        <w:spacing w:after="120" w:line="240" w:lineRule="auto"/>
        <w:jc w:val="both"/>
        <w:rPr>
          <w:rFonts w:ascii="Times New Roman" w:eastAsia="Times New Roman Bold" w:hAnsi="Times New Roman" w:cs="Times New Roman"/>
          <w:noProof/>
          <w:sz w:val="24"/>
          <w:szCs w:val="24"/>
          <w:lang w:eastAsia="en-GB"/>
        </w:rPr>
      </w:pPr>
      <w:r w:rsidRPr="00C37F2B">
        <w:rPr>
          <w:rFonts w:ascii="Times New Roman" w:eastAsia="Times New Roman Bold" w:hAnsi="Times New Roman" w:cs="Times New Roman"/>
          <w:noProof/>
          <w:sz w:val="24"/>
          <w:szCs w:val="24"/>
          <w:lang w:eastAsia="en-GB"/>
        </w:rPr>
        <w:t xml:space="preserve">The </w:t>
      </w:r>
      <w:r w:rsidR="00222372" w:rsidRPr="00C37F2B">
        <w:rPr>
          <w:rFonts w:ascii="Times New Roman" w:eastAsia="Times New Roman Bold" w:hAnsi="Times New Roman" w:cs="Times New Roman"/>
          <w:noProof/>
          <w:sz w:val="24"/>
          <w:szCs w:val="24"/>
          <w:lang w:eastAsia="en-GB"/>
        </w:rPr>
        <w:t xml:space="preserve">intergovernmental </w:t>
      </w:r>
      <w:r w:rsidRPr="00C37F2B">
        <w:rPr>
          <w:rFonts w:ascii="Times New Roman" w:eastAsia="Times New Roman Bold" w:hAnsi="Times New Roman" w:cs="Times New Roman"/>
          <w:noProof/>
          <w:sz w:val="24"/>
          <w:szCs w:val="24"/>
          <w:lang w:eastAsia="en-GB"/>
        </w:rPr>
        <w:t>Bologna process, initiated in 1999</w:t>
      </w:r>
      <w:r w:rsidR="00222372" w:rsidRPr="00C37F2B">
        <w:rPr>
          <w:rFonts w:ascii="Times New Roman" w:eastAsia="Times New Roman Bold" w:hAnsi="Times New Roman" w:cs="Times New Roman"/>
          <w:noProof/>
          <w:sz w:val="24"/>
          <w:szCs w:val="24"/>
          <w:lang w:eastAsia="en-GB"/>
        </w:rPr>
        <w:t xml:space="preserve"> outside the EU framework, </w:t>
      </w:r>
      <w:r w:rsidR="00731CAB" w:rsidRPr="00C37F2B">
        <w:rPr>
          <w:rFonts w:ascii="Times New Roman" w:eastAsia="Times New Roman Bold" w:hAnsi="Times New Roman" w:cs="Times New Roman"/>
          <w:noProof/>
          <w:sz w:val="24"/>
          <w:szCs w:val="24"/>
          <w:lang w:eastAsia="en-GB"/>
        </w:rPr>
        <w:t xml:space="preserve">seeks to bring more </w:t>
      </w:r>
      <w:r w:rsidR="00CD02A6" w:rsidRPr="00C37F2B">
        <w:rPr>
          <w:rFonts w:ascii="Times New Roman" w:eastAsia="Times New Roman Bold" w:hAnsi="Times New Roman" w:cs="Times New Roman"/>
          <w:noProof/>
          <w:sz w:val="24"/>
          <w:szCs w:val="24"/>
          <w:lang w:eastAsia="en-GB"/>
        </w:rPr>
        <w:t xml:space="preserve">consistency </w:t>
      </w:r>
      <w:r w:rsidR="00731CAB" w:rsidRPr="00C37F2B">
        <w:rPr>
          <w:rFonts w:ascii="Times New Roman" w:eastAsia="Times New Roman Bold" w:hAnsi="Times New Roman" w:cs="Times New Roman"/>
          <w:noProof/>
          <w:sz w:val="24"/>
          <w:szCs w:val="24"/>
          <w:lang w:eastAsia="en-GB"/>
        </w:rPr>
        <w:t xml:space="preserve">to higher education systems across </w:t>
      </w:r>
      <w:r w:rsidR="00463E1C" w:rsidRPr="00C37F2B">
        <w:rPr>
          <w:rFonts w:ascii="Times New Roman" w:eastAsia="Times New Roman Bold" w:hAnsi="Times New Roman" w:cs="Times New Roman"/>
          <w:noProof/>
          <w:sz w:val="24"/>
          <w:szCs w:val="24"/>
          <w:lang w:eastAsia="en-GB"/>
        </w:rPr>
        <w:t xml:space="preserve">49 </w:t>
      </w:r>
      <w:r w:rsidR="00CD02A6" w:rsidRPr="00C37F2B">
        <w:rPr>
          <w:rFonts w:ascii="Times New Roman" w:eastAsia="Times New Roman Bold" w:hAnsi="Times New Roman" w:cs="Times New Roman"/>
          <w:noProof/>
          <w:sz w:val="24"/>
          <w:szCs w:val="24"/>
          <w:lang w:eastAsia="en-GB"/>
        </w:rPr>
        <w:t>countries</w:t>
      </w:r>
      <w:r w:rsidR="002A1EE8" w:rsidRPr="00C37F2B">
        <w:rPr>
          <w:rFonts w:ascii="Times New Roman" w:eastAsia="Times New Roman Bold" w:hAnsi="Times New Roman" w:cs="Times New Roman"/>
          <w:noProof/>
          <w:sz w:val="24"/>
          <w:szCs w:val="24"/>
          <w:lang w:eastAsia="en-GB"/>
        </w:rPr>
        <w:t>, including the 27 EU countries</w:t>
      </w:r>
      <w:r w:rsidR="00731CAB" w:rsidRPr="00C37F2B">
        <w:rPr>
          <w:rFonts w:ascii="Times New Roman" w:eastAsia="Times New Roman Bold" w:hAnsi="Times New Roman" w:cs="Times New Roman"/>
          <w:noProof/>
          <w:sz w:val="24"/>
          <w:szCs w:val="24"/>
          <w:lang w:eastAsia="en-GB"/>
        </w:rPr>
        <w:t xml:space="preserve">. It established the European Higher Education Area to facilitate student and staff mobility, to make higher education more inclusive and accessible, and to make </w:t>
      </w:r>
      <w:r w:rsidR="00652FFC" w:rsidRPr="00C37F2B">
        <w:rPr>
          <w:rFonts w:ascii="Times New Roman" w:eastAsia="Times New Roman Bold" w:hAnsi="Times New Roman" w:cs="Times New Roman"/>
          <w:noProof/>
          <w:sz w:val="24"/>
          <w:szCs w:val="24"/>
          <w:lang w:eastAsia="en-GB"/>
        </w:rPr>
        <w:t>it</w:t>
      </w:r>
      <w:r w:rsidR="00731CAB" w:rsidRPr="00C37F2B">
        <w:rPr>
          <w:rFonts w:ascii="Times New Roman" w:eastAsia="Times New Roman Bold" w:hAnsi="Times New Roman" w:cs="Times New Roman"/>
          <w:noProof/>
          <w:sz w:val="24"/>
          <w:szCs w:val="24"/>
          <w:lang w:eastAsia="en-GB"/>
        </w:rPr>
        <w:t xml:space="preserve"> more attractive and competitive worldwide. The Bologna </w:t>
      </w:r>
      <w:r w:rsidR="000632B6" w:rsidRPr="00C37F2B">
        <w:rPr>
          <w:rFonts w:ascii="Times New Roman" w:eastAsia="Times New Roman Bold" w:hAnsi="Times New Roman" w:cs="Times New Roman"/>
          <w:noProof/>
          <w:sz w:val="24"/>
          <w:szCs w:val="24"/>
          <w:lang w:eastAsia="en-GB"/>
        </w:rPr>
        <w:t xml:space="preserve">process </w:t>
      </w:r>
      <w:r w:rsidR="00731CAB" w:rsidRPr="00C37F2B">
        <w:rPr>
          <w:rFonts w:ascii="Times New Roman" w:eastAsia="Times New Roman Bold" w:hAnsi="Times New Roman" w:cs="Times New Roman"/>
          <w:noProof/>
          <w:sz w:val="24"/>
          <w:szCs w:val="24"/>
          <w:lang w:eastAsia="en-GB"/>
        </w:rPr>
        <w:t>is key to building the necessary trust for successful learning mobility, cross-border academic cooperation and the mutual recognition of study periods and qualifications earned abroad.</w:t>
      </w:r>
    </w:p>
    <w:p w14:paraId="2E0A0700" w14:textId="334D6224" w:rsidR="00463B4A" w:rsidRPr="00C37F2B" w:rsidRDefault="000632B6" w:rsidP="00731CAB">
      <w:pPr>
        <w:spacing w:after="120" w:line="240" w:lineRule="auto"/>
        <w:jc w:val="both"/>
        <w:rPr>
          <w:rFonts w:ascii="Times New Roman" w:eastAsia="Times New Roman Bold" w:hAnsi="Times New Roman" w:cs="Times New Roman"/>
          <w:noProof/>
          <w:sz w:val="24"/>
          <w:szCs w:val="24"/>
          <w:lang w:eastAsia="en-GB"/>
        </w:rPr>
      </w:pPr>
      <w:r w:rsidRPr="00C37F2B">
        <w:rPr>
          <w:rFonts w:ascii="Times New Roman" w:eastAsia="Times New Roman Bold" w:hAnsi="Times New Roman" w:cs="Times New Roman"/>
          <w:noProof/>
          <w:sz w:val="24"/>
          <w:szCs w:val="24"/>
          <w:lang w:eastAsia="en-GB"/>
        </w:rPr>
        <w:t>While t</w:t>
      </w:r>
      <w:r w:rsidR="00BF3426" w:rsidRPr="00C37F2B">
        <w:rPr>
          <w:rFonts w:ascii="Times New Roman" w:eastAsia="Times New Roman Bold" w:hAnsi="Times New Roman" w:cs="Times New Roman"/>
          <w:noProof/>
          <w:sz w:val="24"/>
          <w:szCs w:val="24"/>
          <w:lang w:eastAsia="en-GB"/>
        </w:rPr>
        <w:t xml:space="preserve">he </w:t>
      </w:r>
      <w:r w:rsidR="00CD02A6" w:rsidRPr="00C37F2B">
        <w:rPr>
          <w:rFonts w:ascii="Times New Roman" w:eastAsia="Times New Roman Bold" w:hAnsi="Times New Roman" w:cs="Times New Roman"/>
          <w:noProof/>
          <w:sz w:val="24"/>
          <w:szCs w:val="24"/>
          <w:lang w:eastAsia="en-GB"/>
        </w:rPr>
        <w:t xml:space="preserve">Bologna </w:t>
      </w:r>
      <w:r w:rsidR="00BF3426" w:rsidRPr="00C37F2B">
        <w:rPr>
          <w:rFonts w:ascii="Times New Roman" w:eastAsia="Times New Roman Bold" w:hAnsi="Times New Roman" w:cs="Times New Roman"/>
          <w:noProof/>
          <w:sz w:val="24"/>
          <w:szCs w:val="24"/>
          <w:lang w:eastAsia="en-GB"/>
        </w:rPr>
        <w:t xml:space="preserve">process </w:t>
      </w:r>
      <w:r w:rsidR="00463B4A" w:rsidRPr="00C37F2B">
        <w:rPr>
          <w:rFonts w:ascii="Times New Roman" w:eastAsia="Times New Roman Bold" w:hAnsi="Times New Roman" w:cs="Times New Roman"/>
          <w:noProof/>
          <w:sz w:val="24"/>
          <w:szCs w:val="24"/>
          <w:lang w:eastAsia="en-GB"/>
        </w:rPr>
        <w:t xml:space="preserve">emphasises the importance of joint degrees, progress </w:t>
      </w:r>
      <w:r w:rsidR="00CD02A6" w:rsidRPr="00C37F2B">
        <w:rPr>
          <w:rFonts w:ascii="Times New Roman" w:eastAsia="Times New Roman Bold" w:hAnsi="Times New Roman" w:cs="Times New Roman"/>
          <w:noProof/>
          <w:sz w:val="24"/>
          <w:szCs w:val="24"/>
          <w:lang w:eastAsia="en-GB"/>
        </w:rPr>
        <w:t xml:space="preserve">has been </w:t>
      </w:r>
      <w:r w:rsidR="00463B4A" w:rsidRPr="00C37F2B">
        <w:rPr>
          <w:rFonts w:ascii="Times New Roman" w:eastAsia="Times New Roman Bold" w:hAnsi="Times New Roman" w:cs="Times New Roman"/>
          <w:noProof/>
          <w:sz w:val="24"/>
          <w:szCs w:val="24"/>
          <w:lang w:eastAsia="en-GB"/>
        </w:rPr>
        <w:t>slow</w:t>
      </w:r>
      <w:r w:rsidR="00463E1C" w:rsidRPr="00C37F2B">
        <w:rPr>
          <w:rFonts w:ascii="Times New Roman" w:eastAsia="Times New Roman Bold" w:hAnsi="Times New Roman" w:cs="Times New Roman"/>
          <w:noProof/>
          <w:sz w:val="24"/>
          <w:szCs w:val="24"/>
          <w:lang w:eastAsia="en-GB"/>
        </w:rPr>
        <w:t xml:space="preserve">, partly due to its </w:t>
      </w:r>
      <w:r w:rsidR="00CD02A6" w:rsidRPr="00C37F2B">
        <w:rPr>
          <w:rFonts w:ascii="Times New Roman" w:eastAsia="Times New Roman Bold" w:hAnsi="Times New Roman" w:cs="Times New Roman"/>
          <w:noProof/>
          <w:sz w:val="24"/>
          <w:szCs w:val="24"/>
          <w:lang w:eastAsia="en-GB"/>
        </w:rPr>
        <w:t xml:space="preserve">wide </w:t>
      </w:r>
      <w:r w:rsidR="00463E1C" w:rsidRPr="00C37F2B">
        <w:rPr>
          <w:rFonts w:ascii="Times New Roman" w:eastAsia="Times New Roman Bold" w:hAnsi="Times New Roman" w:cs="Times New Roman"/>
          <w:noProof/>
          <w:sz w:val="24"/>
          <w:szCs w:val="24"/>
          <w:lang w:eastAsia="en-GB"/>
        </w:rPr>
        <w:t>geographic scope and the diversity of systems, traditions, political</w:t>
      </w:r>
      <w:r w:rsidR="00BD6029" w:rsidRPr="00C37F2B">
        <w:rPr>
          <w:rFonts w:ascii="Times New Roman" w:eastAsia="Times New Roman Bold" w:hAnsi="Times New Roman" w:cs="Times New Roman"/>
          <w:noProof/>
          <w:sz w:val="24"/>
          <w:szCs w:val="24"/>
          <w:lang w:eastAsia="en-GB"/>
        </w:rPr>
        <w:t xml:space="preserve"> and economic</w:t>
      </w:r>
      <w:r w:rsidR="00463E1C" w:rsidRPr="00C37F2B">
        <w:rPr>
          <w:rFonts w:ascii="Times New Roman" w:eastAsia="Times New Roman Bold" w:hAnsi="Times New Roman" w:cs="Times New Roman"/>
          <w:noProof/>
          <w:sz w:val="24"/>
          <w:szCs w:val="24"/>
          <w:lang w:eastAsia="en-GB"/>
        </w:rPr>
        <w:t xml:space="preserve"> contexts it encompasses</w:t>
      </w:r>
      <w:r w:rsidR="00463B4A" w:rsidRPr="00C37F2B">
        <w:rPr>
          <w:rFonts w:ascii="Times New Roman" w:eastAsia="Times New Roman Bold" w:hAnsi="Times New Roman" w:cs="Times New Roman"/>
          <w:noProof/>
          <w:sz w:val="24"/>
          <w:szCs w:val="24"/>
          <w:lang w:eastAsia="en-GB"/>
        </w:rPr>
        <w:t xml:space="preserve">. </w:t>
      </w:r>
      <w:r w:rsidR="00CD02A6" w:rsidRPr="00C37F2B">
        <w:rPr>
          <w:rFonts w:ascii="Times New Roman" w:eastAsia="Times New Roman Bold" w:hAnsi="Times New Roman" w:cs="Times New Roman"/>
          <w:noProof/>
          <w:sz w:val="24"/>
          <w:szCs w:val="24"/>
          <w:lang w:eastAsia="en-GB"/>
        </w:rPr>
        <w:t>As a result,</w:t>
      </w:r>
      <w:r w:rsidR="002A1EE8" w:rsidRPr="00C37F2B">
        <w:rPr>
          <w:rFonts w:ascii="Times New Roman" w:eastAsia="Times New Roman Bold" w:hAnsi="Times New Roman" w:cs="Times New Roman"/>
          <w:noProof/>
          <w:sz w:val="24"/>
          <w:szCs w:val="24"/>
          <w:lang w:eastAsia="en-GB"/>
        </w:rPr>
        <w:t xml:space="preserve"> n</w:t>
      </w:r>
      <w:r w:rsidR="00EE37CA" w:rsidRPr="00C37F2B">
        <w:rPr>
          <w:rFonts w:ascii="Times New Roman" w:eastAsia="Times New Roman Bold" w:hAnsi="Times New Roman" w:cs="Times New Roman"/>
          <w:noProof/>
          <w:sz w:val="24"/>
          <w:szCs w:val="24"/>
          <w:lang w:eastAsia="en-GB"/>
        </w:rPr>
        <w:t>ot all</w:t>
      </w:r>
      <w:r w:rsidR="00463B4A" w:rsidRPr="00C37F2B">
        <w:rPr>
          <w:rFonts w:ascii="Times New Roman" w:eastAsia="Times New Roman Bold" w:hAnsi="Times New Roman" w:cs="Times New Roman"/>
          <w:noProof/>
          <w:sz w:val="24"/>
          <w:szCs w:val="24"/>
          <w:lang w:eastAsia="en-GB"/>
        </w:rPr>
        <w:t xml:space="preserve"> Member States have implemented </w:t>
      </w:r>
      <w:r w:rsidR="00EE37CA" w:rsidRPr="00C37F2B">
        <w:rPr>
          <w:rFonts w:ascii="Times New Roman" w:eastAsia="Times New Roman Bold" w:hAnsi="Times New Roman" w:cs="Times New Roman"/>
          <w:noProof/>
          <w:sz w:val="24"/>
          <w:szCs w:val="24"/>
          <w:lang w:eastAsia="en-GB"/>
        </w:rPr>
        <w:t xml:space="preserve">the </w:t>
      </w:r>
      <w:r w:rsidR="00463B4A" w:rsidRPr="00C37F2B">
        <w:rPr>
          <w:rFonts w:ascii="Times New Roman" w:eastAsia="Times New Roman Bold" w:hAnsi="Times New Roman" w:cs="Times New Roman"/>
          <w:noProof/>
          <w:sz w:val="24"/>
          <w:szCs w:val="24"/>
          <w:lang w:eastAsia="en-GB"/>
        </w:rPr>
        <w:t xml:space="preserve">necessary reforms, leading to </w:t>
      </w:r>
      <w:r w:rsidR="0024200D" w:rsidRPr="00C37F2B">
        <w:rPr>
          <w:rFonts w:ascii="Times New Roman" w:eastAsia="Times New Roman Bold" w:hAnsi="Times New Roman" w:cs="Times New Roman"/>
          <w:noProof/>
          <w:sz w:val="24"/>
          <w:szCs w:val="24"/>
          <w:lang w:eastAsia="en-GB"/>
        </w:rPr>
        <w:t>inefficiencies in cooperation</w:t>
      </w:r>
      <w:r w:rsidR="00463B4A" w:rsidRPr="00C37F2B">
        <w:rPr>
          <w:rFonts w:ascii="Times New Roman" w:eastAsia="Times New Roman Bold" w:hAnsi="Times New Roman" w:cs="Times New Roman"/>
          <w:noProof/>
          <w:sz w:val="24"/>
          <w:szCs w:val="24"/>
          <w:lang w:eastAsia="en-GB"/>
        </w:rPr>
        <w:t xml:space="preserve"> among the </w:t>
      </w:r>
      <w:r w:rsidR="002A1EE8" w:rsidRPr="00C37F2B">
        <w:rPr>
          <w:rFonts w:ascii="Times New Roman" w:eastAsia="Times New Roman Bold" w:hAnsi="Times New Roman" w:cs="Times New Roman"/>
          <w:noProof/>
          <w:sz w:val="24"/>
          <w:szCs w:val="24"/>
          <w:lang w:eastAsia="en-GB"/>
        </w:rPr>
        <w:t xml:space="preserve">49 </w:t>
      </w:r>
      <w:r w:rsidR="00463B4A" w:rsidRPr="00C37F2B">
        <w:rPr>
          <w:rFonts w:ascii="Times New Roman" w:eastAsia="Times New Roman Bold" w:hAnsi="Times New Roman" w:cs="Times New Roman"/>
          <w:noProof/>
          <w:sz w:val="24"/>
          <w:szCs w:val="24"/>
          <w:lang w:eastAsia="en-GB"/>
        </w:rPr>
        <w:t>countries.</w:t>
      </w:r>
    </w:p>
    <w:p w14:paraId="51BB4990" w14:textId="44C45870" w:rsidR="00463B4A" w:rsidRPr="00C37F2B"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C37F2B">
        <w:rPr>
          <w:rFonts w:ascii="Times New Roman" w:eastAsia="Times New Roman Bold" w:hAnsi="Times New Roman" w:cs="Times New Roman"/>
          <w:noProof/>
          <w:sz w:val="24"/>
          <w:szCs w:val="24"/>
          <w:lang w:eastAsia="en-GB"/>
        </w:rPr>
        <w:t xml:space="preserve">Despite the creation of the European </w:t>
      </w:r>
      <w:r w:rsidR="00CD02A6" w:rsidRPr="00C37F2B">
        <w:rPr>
          <w:rFonts w:ascii="Times New Roman" w:eastAsia="Times New Roman Bold" w:hAnsi="Times New Roman" w:cs="Times New Roman"/>
          <w:noProof/>
          <w:sz w:val="24"/>
          <w:szCs w:val="24"/>
          <w:lang w:eastAsia="en-GB"/>
        </w:rPr>
        <w:t>a</w:t>
      </w:r>
      <w:r w:rsidRPr="00C37F2B">
        <w:rPr>
          <w:rFonts w:ascii="Times New Roman" w:eastAsia="Times New Roman Bold" w:hAnsi="Times New Roman" w:cs="Times New Roman"/>
          <w:noProof/>
          <w:sz w:val="24"/>
          <w:szCs w:val="24"/>
          <w:lang w:eastAsia="en-GB"/>
        </w:rPr>
        <w:t xml:space="preserve">pproach for quality assurance of joint programmes - a pan-European instrument </w:t>
      </w:r>
      <w:r w:rsidR="00DB3041" w:rsidRPr="00C37F2B">
        <w:rPr>
          <w:rFonts w:ascii="Times New Roman" w:eastAsia="Times New Roman Bold" w:hAnsi="Times New Roman" w:cs="Times New Roman"/>
          <w:noProof/>
          <w:sz w:val="24"/>
          <w:szCs w:val="24"/>
          <w:lang w:eastAsia="en-GB"/>
        </w:rPr>
        <w:t xml:space="preserve">which allows </w:t>
      </w:r>
      <w:r w:rsidRPr="00C37F2B">
        <w:rPr>
          <w:rFonts w:ascii="Times New Roman" w:eastAsia="Times New Roman Bold" w:hAnsi="Times New Roman" w:cs="Times New Roman"/>
          <w:noProof/>
          <w:sz w:val="24"/>
          <w:szCs w:val="24"/>
          <w:lang w:eastAsia="en-GB"/>
        </w:rPr>
        <w:t xml:space="preserve">for once-only </w:t>
      </w:r>
      <w:r w:rsidR="00EE37CA" w:rsidRPr="00C37F2B">
        <w:rPr>
          <w:rFonts w:ascii="Times New Roman" w:eastAsia="Times New Roman Bold" w:hAnsi="Times New Roman" w:cs="Times New Roman"/>
          <w:noProof/>
          <w:sz w:val="24"/>
          <w:szCs w:val="24"/>
          <w:lang w:eastAsia="en-GB"/>
        </w:rPr>
        <w:t>evaluation</w:t>
      </w:r>
      <w:r w:rsidRPr="00C37F2B">
        <w:rPr>
          <w:rFonts w:ascii="Times New Roman" w:eastAsia="Times New Roman Bold" w:hAnsi="Times New Roman" w:cs="Times New Roman"/>
          <w:noProof/>
          <w:sz w:val="24"/>
          <w:szCs w:val="24"/>
          <w:lang w:eastAsia="en-GB"/>
        </w:rPr>
        <w:t xml:space="preserve"> of joint programmes </w:t>
      </w:r>
      <w:r w:rsidR="002965BA" w:rsidRPr="00C37F2B">
        <w:rPr>
          <w:rFonts w:ascii="Times New Roman" w:eastAsia="Times New Roman Bold" w:hAnsi="Times New Roman" w:cs="Times New Roman"/>
          <w:noProof/>
          <w:sz w:val="24"/>
          <w:szCs w:val="24"/>
          <w:lang w:eastAsia="en-GB"/>
        </w:rPr>
        <w:t>–</w:t>
      </w:r>
      <w:r w:rsidRPr="00C37F2B">
        <w:rPr>
          <w:rFonts w:ascii="Times New Roman" w:eastAsia="Times New Roman Bold" w:hAnsi="Times New Roman" w:cs="Times New Roman"/>
          <w:noProof/>
          <w:sz w:val="24"/>
          <w:szCs w:val="24"/>
          <w:lang w:eastAsia="en-GB"/>
        </w:rPr>
        <w:t xml:space="preserve"> only </w:t>
      </w:r>
      <w:r w:rsidR="002965BA" w:rsidRPr="00C37F2B">
        <w:rPr>
          <w:rFonts w:ascii="Times New Roman" w:eastAsia="Times New Roman Bold" w:hAnsi="Times New Roman" w:cs="Times New Roman"/>
          <w:noProof/>
          <w:sz w:val="24"/>
          <w:szCs w:val="24"/>
          <w:lang w:eastAsia="en-GB"/>
        </w:rPr>
        <w:t xml:space="preserve">a </w:t>
      </w:r>
      <w:r w:rsidR="00B60F96" w:rsidRPr="00C37F2B">
        <w:rPr>
          <w:rFonts w:ascii="Times New Roman" w:eastAsia="Times New Roman Bold" w:hAnsi="Times New Roman" w:cs="Times New Roman"/>
          <w:noProof/>
          <w:sz w:val="24"/>
          <w:szCs w:val="24"/>
          <w:lang w:eastAsia="en-GB"/>
        </w:rPr>
        <w:t xml:space="preserve">few </w:t>
      </w:r>
      <w:r w:rsidRPr="00C37F2B">
        <w:rPr>
          <w:rFonts w:ascii="Times New Roman" w:eastAsia="Times New Roman Bold" w:hAnsi="Times New Roman" w:cs="Times New Roman"/>
          <w:noProof/>
          <w:sz w:val="24"/>
          <w:szCs w:val="24"/>
          <w:lang w:eastAsia="en-GB"/>
        </w:rPr>
        <w:t>program</w:t>
      </w:r>
      <w:r w:rsidR="002965BA" w:rsidRPr="00C37F2B">
        <w:rPr>
          <w:rFonts w:ascii="Times New Roman" w:eastAsia="Times New Roman Bold" w:hAnsi="Times New Roman" w:cs="Times New Roman"/>
          <w:noProof/>
          <w:sz w:val="24"/>
          <w:szCs w:val="24"/>
          <w:lang w:eastAsia="en-GB"/>
        </w:rPr>
        <w:t>me</w:t>
      </w:r>
      <w:r w:rsidRPr="00C37F2B">
        <w:rPr>
          <w:rFonts w:ascii="Times New Roman" w:eastAsia="Times New Roman Bold" w:hAnsi="Times New Roman" w:cs="Times New Roman"/>
          <w:noProof/>
          <w:sz w:val="24"/>
          <w:szCs w:val="24"/>
          <w:lang w:eastAsia="en-GB"/>
        </w:rPr>
        <w:t xml:space="preserve">s have </w:t>
      </w:r>
      <w:r w:rsidR="00263F10" w:rsidRPr="00C37F2B">
        <w:rPr>
          <w:rFonts w:ascii="Times New Roman" w:eastAsia="Times New Roman Bold" w:hAnsi="Times New Roman" w:cs="Times New Roman"/>
          <w:noProof/>
          <w:sz w:val="24"/>
          <w:szCs w:val="24"/>
          <w:lang w:eastAsia="en-GB"/>
        </w:rPr>
        <w:t xml:space="preserve">made use of </w:t>
      </w:r>
      <w:r w:rsidRPr="00C37F2B">
        <w:rPr>
          <w:rFonts w:ascii="Times New Roman" w:eastAsia="Times New Roman Bold" w:hAnsi="Times New Roman" w:cs="Times New Roman"/>
          <w:noProof/>
          <w:sz w:val="24"/>
          <w:szCs w:val="24"/>
          <w:lang w:eastAsia="en-GB"/>
        </w:rPr>
        <w:t xml:space="preserve">this instrument in the past 9 years. </w:t>
      </w:r>
    </w:p>
    <w:p w14:paraId="50A95265" w14:textId="3AF6C39D" w:rsidR="00331A63" w:rsidRPr="00C37F2B" w:rsidRDefault="002965BA" w:rsidP="003E6B51">
      <w:pPr>
        <w:spacing w:after="120" w:line="240" w:lineRule="auto"/>
        <w:jc w:val="both"/>
        <w:rPr>
          <w:rFonts w:ascii="Times New Roman" w:eastAsia="Times New Roman Bold" w:hAnsi="Times New Roman" w:cs="Times New Roman"/>
          <w:noProof/>
          <w:sz w:val="24"/>
          <w:szCs w:val="24"/>
          <w:lang w:eastAsia="en-GB"/>
        </w:rPr>
      </w:pPr>
      <w:r w:rsidRPr="00C37F2B">
        <w:rPr>
          <w:rFonts w:ascii="Times New Roman" w:eastAsia="Times New Roman Bold" w:hAnsi="Times New Roman" w:cs="Times New Roman"/>
          <w:noProof/>
          <w:sz w:val="24"/>
          <w:szCs w:val="24"/>
          <w:lang w:eastAsia="en-GB"/>
        </w:rPr>
        <w:t>S</w:t>
      </w:r>
      <w:r w:rsidR="00463B4A" w:rsidRPr="00C37F2B">
        <w:rPr>
          <w:rFonts w:ascii="Times New Roman" w:eastAsia="Times New Roman Bold" w:hAnsi="Times New Roman" w:cs="Times New Roman"/>
          <w:noProof/>
          <w:sz w:val="24"/>
          <w:szCs w:val="24"/>
          <w:lang w:eastAsia="en-GB"/>
        </w:rPr>
        <w:t xml:space="preserve">ome Bologna instruments, particularly in </w:t>
      </w:r>
      <w:r w:rsidR="00D5484C" w:rsidRPr="00C37F2B">
        <w:rPr>
          <w:rFonts w:ascii="Times New Roman" w:eastAsia="Times New Roman Bold" w:hAnsi="Times New Roman" w:cs="Times New Roman"/>
          <w:noProof/>
          <w:sz w:val="24"/>
          <w:szCs w:val="24"/>
          <w:lang w:eastAsia="en-GB"/>
        </w:rPr>
        <w:t xml:space="preserve">relation to </w:t>
      </w:r>
      <w:r w:rsidR="00463B4A" w:rsidRPr="00C37F2B">
        <w:rPr>
          <w:rFonts w:ascii="Times New Roman" w:eastAsia="Times New Roman Bold" w:hAnsi="Times New Roman" w:cs="Times New Roman"/>
          <w:noProof/>
          <w:sz w:val="24"/>
          <w:szCs w:val="24"/>
          <w:lang w:eastAsia="en-GB"/>
        </w:rPr>
        <w:t xml:space="preserve">quality assurance and recognition, </w:t>
      </w:r>
      <w:r w:rsidR="00263F10" w:rsidRPr="00C37F2B">
        <w:rPr>
          <w:rFonts w:ascii="Times New Roman" w:eastAsia="Times New Roman Bold" w:hAnsi="Times New Roman" w:cs="Times New Roman"/>
          <w:noProof/>
          <w:sz w:val="24"/>
          <w:szCs w:val="24"/>
          <w:lang w:eastAsia="en-GB"/>
        </w:rPr>
        <w:t xml:space="preserve">have </w:t>
      </w:r>
      <w:r>
        <w:rPr>
          <w:rFonts w:ascii="Times New Roman" w:eastAsia="Times New Roman Bold" w:hAnsi="Times New Roman" w:cs="Times New Roman"/>
          <w:noProof/>
          <w:sz w:val="24"/>
          <w:szCs w:val="24"/>
          <w:lang w:eastAsia="en-GB"/>
        </w:rPr>
        <w:t>not produced</w:t>
      </w:r>
      <w:r w:rsidR="00E632F1" w:rsidRPr="00C37F2B">
        <w:rPr>
          <w:rFonts w:ascii="Times New Roman" w:eastAsia="Times New Roman Bold" w:hAnsi="Times New Roman" w:cs="Times New Roman"/>
          <w:noProof/>
          <w:sz w:val="24"/>
          <w:szCs w:val="24"/>
          <w:lang w:eastAsia="en-GB"/>
        </w:rPr>
        <w:t xml:space="preserve"> the intended results</w:t>
      </w:r>
      <w:r>
        <w:rPr>
          <w:rFonts w:ascii="Times New Roman" w:eastAsia="Times New Roman Bold" w:hAnsi="Times New Roman" w:cs="Times New Roman"/>
          <w:noProof/>
          <w:sz w:val="24"/>
          <w:szCs w:val="24"/>
          <w:lang w:eastAsia="en-GB"/>
        </w:rPr>
        <w:t xml:space="preserve"> yet</w:t>
      </w:r>
      <w:r w:rsidR="00E632F1" w:rsidRPr="00C37F2B">
        <w:rPr>
          <w:rFonts w:ascii="Times New Roman" w:eastAsia="Times New Roman Bold" w:hAnsi="Times New Roman" w:cs="Times New Roman"/>
          <w:noProof/>
          <w:sz w:val="24"/>
          <w:szCs w:val="24"/>
          <w:lang w:eastAsia="en-GB"/>
        </w:rPr>
        <w:t xml:space="preserve">. Within the EU, </w:t>
      </w:r>
      <w:r w:rsidR="002A1EE8" w:rsidRPr="00C37F2B">
        <w:rPr>
          <w:rFonts w:ascii="Times New Roman" w:eastAsia="Times New Roman Bold" w:hAnsi="Times New Roman" w:cs="Times New Roman"/>
          <w:noProof/>
          <w:sz w:val="24"/>
          <w:szCs w:val="24"/>
          <w:lang w:eastAsia="en-GB"/>
        </w:rPr>
        <w:t>established mechanisms for decision-making and implementation</w:t>
      </w:r>
      <w:r w:rsidR="00D5484C" w:rsidRPr="00C37F2B">
        <w:rPr>
          <w:rFonts w:ascii="Times New Roman" w:eastAsia="Times New Roman Bold" w:hAnsi="Times New Roman" w:cs="Times New Roman"/>
          <w:noProof/>
          <w:sz w:val="24"/>
          <w:szCs w:val="24"/>
          <w:lang w:eastAsia="en-GB"/>
        </w:rPr>
        <w:t xml:space="preserve"> of transnational cooperation</w:t>
      </w:r>
      <w:r>
        <w:rPr>
          <w:rFonts w:ascii="Times New Roman" w:eastAsia="Times New Roman Bold" w:hAnsi="Times New Roman" w:cs="Times New Roman"/>
          <w:noProof/>
          <w:sz w:val="24"/>
          <w:szCs w:val="24"/>
          <w:lang w:eastAsia="en-GB"/>
        </w:rPr>
        <w:t xml:space="preserve"> can further facilitate the realisation of</w:t>
      </w:r>
      <w:r w:rsidR="00263F10" w:rsidRPr="00C37F2B">
        <w:rPr>
          <w:rFonts w:ascii="Times New Roman" w:eastAsia="Times New Roman Bold" w:hAnsi="Times New Roman" w:cs="Times New Roman"/>
          <w:noProof/>
          <w:sz w:val="24"/>
          <w:szCs w:val="24"/>
          <w:lang w:eastAsia="en-GB"/>
        </w:rPr>
        <w:t xml:space="preserve"> </w:t>
      </w:r>
      <w:r w:rsidR="00E632F1" w:rsidRPr="00C37F2B">
        <w:rPr>
          <w:rFonts w:ascii="Times New Roman" w:eastAsia="Times New Roman Bold" w:hAnsi="Times New Roman" w:cs="Times New Roman"/>
          <w:noProof/>
          <w:sz w:val="24"/>
          <w:szCs w:val="24"/>
          <w:lang w:eastAsia="en-GB"/>
        </w:rPr>
        <w:t>a European Education Area,</w:t>
      </w:r>
      <w:r>
        <w:rPr>
          <w:rFonts w:ascii="Times New Roman" w:eastAsia="Times New Roman Bold" w:hAnsi="Times New Roman" w:cs="Times New Roman"/>
          <w:noProof/>
          <w:sz w:val="24"/>
          <w:szCs w:val="24"/>
          <w:lang w:eastAsia="en-GB"/>
        </w:rPr>
        <w:t xml:space="preserve"> with effective solutions</w:t>
      </w:r>
      <w:r w:rsidR="007E1118">
        <w:rPr>
          <w:rFonts w:ascii="Times New Roman" w:eastAsia="Times New Roman Bold" w:hAnsi="Times New Roman" w:cs="Times New Roman"/>
          <w:noProof/>
          <w:sz w:val="24"/>
          <w:szCs w:val="24"/>
          <w:lang w:eastAsia="en-GB"/>
        </w:rPr>
        <w:t xml:space="preserve"> </w:t>
      </w:r>
      <w:r w:rsidR="00E632F1" w:rsidRPr="00C37F2B">
        <w:rPr>
          <w:rFonts w:ascii="Times New Roman" w:eastAsia="Times New Roman Bold" w:hAnsi="Times New Roman" w:cs="Times New Roman"/>
          <w:noProof/>
          <w:sz w:val="24"/>
          <w:szCs w:val="24"/>
          <w:lang w:eastAsia="en-GB"/>
        </w:rPr>
        <w:t xml:space="preserve">allowing universities to cooperate efficiently with the help of </w:t>
      </w:r>
      <w:r w:rsidR="00463B4A" w:rsidRPr="00C37F2B">
        <w:rPr>
          <w:rFonts w:ascii="Times New Roman" w:eastAsia="Times New Roman Bold" w:hAnsi="Times New Roman" w:cs="Times New Roman"/>
          <w:noProof/>
          <w:sz w:val="24"/>
          <w:szCs w:val="24"/>
          <w:lang w:eastAsia="en-GB"/>
        </w:rPr>
        <w:t>trusted and highly valued degrees</w:t>
      </w:r>
      <w:r w:rsidR="00182654" w:rsidRPr="00C37F2B">
        <w:rPr>
          <w:rFonts w:ascii="Times New Roman" w:eastAsia="Times New Roman Bold" w:hAnsi="Times New Roman" w:cs="Times New Roman"/>
          <w:noProof/>
          <w:sz w:val="24"/>
          <w:szCs w:val="24"/>
          <w:lang w:eastAsia="en-GB"/>
        </w:rPr>
        <w:t>.</w:t>
      </w:r>
    </w:p>
    <w:p w14:paraId="7EB3E47A" w14:textId="11CDA892" w:rsidR="00463B4A" w:rsidRPr="00A87FDE" w:rsidRDefault="00463B4A"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C37F2B">
        <w:rPr>
          <w:rFonts w:ascii="Times New Roman" w:eastAsia="Times New Roman Bold" w:hAnsi="Times New Roman" w:cs="Times New Roman"/>
          <w:b/>
          <w:bCs/>
          <w:i/>
          <w:iCs/>
          <w:noProof/>
          <w:sz w:val="24"/>
          <w:szCs w:val="24"/>
          <w:lang w:val="en-IE" w:eastAsia="en-GB"/>
        </w:rPr>
        <w:t xml:space="preserve">Quality assurance </w:t>
      </w:r>
      <w:r w:rsidR="00BF3426" w:rsidRPr="00A87FDE">
        <w:rPr>
          <w:rFonts w:ascii="Times New Roman" w:eastAsia="Times New Roman Bold" w:hAnsi="Times New Roman" w:cs="Times New Roman"/>
          <w:b/>
          <w:bCs/>
          <w:i/>
          <w:iCs/>
          <w:noProof/>
          <w:sz w:val="24"/>
          <w:szCs w:val="24"/>
          <w:lang w:val="en-IE" w:eastAsia="en-GB"/>
        </w:rPr>
        <w:t xml:space="preserve">and recognition </w:t>
      </w:r>
      <w:r w:rsidRPr="00A87FDE">
        <w:rPr>
          <w:rFonts w:ascii="Times New Roman" w:eastAsia="Times New Roman Bold" w:hAnsi="Times New Roman" w:cs="Times New Roman"/>
          <w:b/>
          <w:bCs/>
          <w:i/>
          <w:iCs/>
          <w:noProof/>
          <w:sz w:val="24"/>
          <w:szCs w:val="24"/>
          <w:lang w:val="en-IE" w:eastAsia="en-GB"/>
        </w:rPr>
        <w:t xml:space="preserve">systems </w:t>
      </w:r>
      <w:r w:rsidR="00DA2F5C">
        <w:rPr>
          <w:rFonts w:ascii="Times New Roman" w:eastAsia="Times New Roman Bold" w:hAnsi="Times New Roman" w:cs="Times New Roman"/>
          <w:b/>
          <w:bCs/>
          <w:i/>
          <w:iCs/>
          <w:noProof/>
          <w:sz w:val="24"/>
          <w:szCs w:val="24"/>
          <w:lang w:val="en-IE" w:eastAsia="en-GB"/>
        </w:rPr>
        <w:t xml:space="preserve">in higher education </w:t>
      </w:r>
      <w:r w:rsidR="00BA6445" w:rsidRPr="00E456A2">
        <w:rPr>
          <w:rFonts w:ascii="Times New Roman" w:eastAsia="Times New Roman Bold" w:hAnsi="Times New Roman" w:cs="Times New Roman"/>
          <w:b/>
          <w:bCs/>
          <w:i/>
          <w:iCs/>
          <w:noProof/>
          <w:sz w:val="24"/>
          <w:szCs w:val="24"/>
          <w:lang w:val="en-IE" w:eastAsia="en-GB"/>
        </w:rPr>
        <w:t>should be further improved</w:t>
      </w:r>
    </w:p>
    <w:p w14:paraId="565121FE" w14:textId="746F71B0" w:rsidR="00463B4A" w:rsidRPr="00A87FDE" w:rsidRDefault="00463B4A" w:rsidP="00463B4A">
      <w:pPr>
        <w:spacing w:after="120" w:line="240" w:lineRule="auto"/>
        <w:jc w:val="both"/>
        <w:rPr>
          <w:rFonts w:ascii="Times New Roman" w:eastAsia="Times New Roman Bold" w:hAnsi="Times New Roman" w:cs="Times New Roman"/>
          <w:noProof/>
          <w:sz w:val="24"/>
          <w:szCs w:val="24"/>
          <w:lang w:val="en-IE" w:eastAsia="en-GB"/>
        </w:rPr>
      </w:pPr>
      <w:r w:rsidRPr="00A87FDE">
        <w:rPr>
          <w:rFonts w:ascii="Times New Roman" w:eastAsia="Times New Roman Bold" w:hAnsi="Times New Roman" w:cs="Times New Roman"/>
          <w:noProof/>
          <w:sz w:val="24"/>
          <w:szCs w:val="24"/>
          <w:lang w:val="en-IE" w:eastAsia="en-GB"/>
        </w:rPr>
        <w:t xml:space="preserve">Any programme, joint </w:t>
      </w:r>
      <w:r w:rsidR="00AC41E4" w:rsidRPr="00A87FDE">
        <w:rPr>
          <w:rFonts w:ascii="Times New Roman" w:eastAsia="Times New Roman Bold" w:hAnsi="Times New Roman" w:cs="Times New Roman"/>
          <w:noProof/>
          <w:sz w:val="24"/>
          <w:szCs w:val="24"/>
          <w:lang w:val="en-IE" w:eastAsia="en-GB"/>
        </w:rPr>
        <w:t>or otherwise</w:t>
      </w:r>
      <w:r w:rsidRPr="00A87FDE">
        <w:rPr>
          <w:rFonts w:ascii="Times New Roman" w:eastAsia="Times New Roman Bold" w:hAnsi="Times New Roman" w:cs="Times New Roman"/>
          <w:noProof/>
          <w:sz w:val="24"/>
          <w:szCs w:val="24"/>
          <w:lang w:val="en-IE" w:eastAsia="en-GB"/>
        </w:rPr>
        <w:t xml:space="preserve">, needs to be accredited through a robust quality assurance process </w:t>
      </w:r>
      <w:r w:rsidR="001E509D" w:rsidRPr="00A87FDE">
        <w:rPr>
          <w:rFonts w:ascii="Times New Roman" w:eastAsia="Times New Roman Bold" w:hAnsi="Times New Roman" w:cs="Times New Roman"/>
          <w:noProof/>
          <w:sz w:val="24"/>
          <w:szCs w:val="24"/>
          <w:lang w:val="en-IE" w:eastAsia="en-GB"/>
        </w:rPr>
        <w:t>in order</w:t>
      </w:r>
      <w:r w:rsidRPr="00A87FDE">
        <w:rPr>
          <w:rFonts w:ascii="Times New Roman" w:eastAsia="Times New Roman Bold" w:hAnsi="Times New Roman" w:cs="Times New Roman"/>
          <w:noProof/>
          <w:sz w:val="24"/>
          <w:szCs w:val="24"/>
          <w:lang w:val="en-IE" w:eastAsia="en-GB"/>
        </w:rPr>
        <w:t xml:space="preserve"> to deliver a degree</w:t>
      </w:r>
      <w:r w:rsidR="00C510FF">
        <w:rPr>
          <w:rFonts w:ascii="Times New Roman" w:eastAsia="Times New Roman Bold" w:hAnsi="Times New Roman" w:cs="Times New Roman"/>
          <w:noProof/>
          <w:sz w:val="24"/>
          <w:szCs w:val="24"/>
          <w:lang w:val="en-IE" w:eastAsia="en-GB"/>
        </w:rPr>
        <w:t>. This is important to</w:t>
      </w:r>
      <w:r w:rsidR="00BF3426" w:rsidRPr="00A87FDE">
        <w:rPr>
          <w:rFonts w:ascii="Times New Roman" w:eastAsia="Times New Roman Bold" w:hAnsi="Times New Roman" w:cs="Times New Roman"/>
          <w:noProof/>
          <w:sz w:val="24"/>
          <w:szCs w:val="24"/>
          <w:lang w:val="en-IE" w:eastAsia="en-GB"/>
        </w:rPr>
        <w:t xml:space="preserve"> ensure the necessary trust in the quality of provision</w:t>
      </w:r>
      <w:r w:rsidRPr="00A87FDE">
        <w:rPr>
          <w:rFonts w:ascii="Times New Roman" w:eastAsia="Times New Roman Bold" w:hAnsi="Times New Roman" w:cs="Times New Roman"/>
          <w:noProof/>
          <w:sz w:val="24"/>
          <w:szCs w:val="24"/>
          <w:lang w:val="en-IE" w:eastAsia="en-GB"/>
        </w:rPr>
        <w:t>.</w:t>
      </w:r>
    </w:p>
    <w:p w14:paraId="0191E8EA" w14:textId="6D1543A9" w:rsidR="00463B4A" w:rsidRPr="00A87FDE" w:rsidRDefault="00463B4A" w:rsidP="00463B4A">
      <w:pPr>
        <w:spacing w:after="120" w:line="240" w:lineRule="auto"/>
        <w:jc w:val="both"/>
        <w:rPr>
          <w:rFonts w:ascii="Times New Roman" w:eastAsia="Times New Roman Bold" w:hAnsi="Times New Roman" w:cs="Times New Roman"/>
          <w:noProof/>
          <w:sz w:val="24"/>
          <w:szCs w:val="24"/>
          <w:lang w:val="en-IE" w:eastAsia="en-GB"/>
        </w:rPr>
      </w:pPr>
      <w:r w:rsidRPr="00A87FDE">
        <w:rPr>
          <w:rFonts w:ascii="Times New Roman" w:eastAsia="Times New Roman Bold" w:hAnsi="Times New Roman" w:cs="Times New Roman"/>
          <w:noProof/>
          <w:sz w:val="24"/>
          <w:szCs w:val="24"/>
          <w:lang w:val="en-IE" w:eastAsia="en-GB"/>
        </w:rPr>
        <w:t xml:space="preserve">Many higher education institutions in Europe indicate </w:t>
      </w:r>
      <w:r w:rsidR="00BF3426" w:rsidRPr="00A87FDE">
        <w:rPr>
          <w:rFonts w:ascii="Times New Roman" w:eastAsia="Times New Roman Bold" w:hAnsi="Times New Roman" w:cs="Times New Roman"/>
          <w:noProof/>
          <w:sz w:val="24"/>
          <w:szCs w:val="24"/>
          <w:lang w:val="en-IE" w:eastAsia="en-GB"/>
        </w:rPr>
        <w:t>that</w:t>
      </w:r>
      <w:r w:rsidRPr="00A87FDE">
        <w:rPr>
          <w:rFonts w:ascii="Times New Roman" w:eastAsia="Times New Roman Bold" w:hAnsi="Times New Roman" w:cs="Times New Roman"/>
          <w:noProof/>
          <w:sz w:val="24"/>
          <w:szCs w:val="24"/>
          <w:lang w:val="en-IE" w:eastAsia="en-GB"/>
        </w:rPr>
        <w:t xml:space="preserve"> quality assurance processes for transnational programmes are too </w:t>
      </w:r>
      <w:r w:rsidR="005A6EE1" w:rsidRPr="00A87FDE">
        <w:rPr>
          <w:rFonts w:ascii="Times New Roman" w:eastAsia="Times New Roman Bold" w:hAnsi="Times New Roman" w:cs="Times New Roman"/>
          <w:noProof/>
          <w:sz w:val="24"/>
          <w:szCs w:val="24"/>
          <w:lang w:val="en-IE" w:eastAsia="en-GB"/>
        </w:rPr>
        <w:t xml:space="preserve">long and </w:t>
      </w:r>
      <w:r w:rsidRPr="00A87FDE">
        <w:rPr>
          <w:rFonts w:ascii="Times New Roman" w:eastAsia="Times New Roman Bold" w:hAnsi="Times New Roman" w:cs="Times New Roman"/>
          <w:noProof/>
          <w:sz w:val="24"/>
          <w:szCs w:val="24"/>
          <w:lang w:val="en-IE" w:eastAsia="en-GB"/>
        </w:rPr>
        <w:t>costly. The more universities from different countries are involved in a joint programme, the more complex i</w:t>
      </w:r>
      <w:r w:rsidR="00AA50A7">
        <w:rPr>
          <w:rFonts w:ascii="Times New Roman" w:eastAsia="Times New Roman Bold" w:hAnsi="Times New Roman" w:cs="Times New Roman"/>
          <w:noProof/>
          <w:sz w:val="24"/>
          <w:szCs w:val="24"/>
          <w:lang w:val="en-IE" w:eastAsia="en-GB"/>
        </w:rPr>
        <w:t>s the process</w:t>
      </w:r>
      <w:r w:rsidR="005A6EE1" w:rsidRPr="00A87FDE">
        <w:rPr>
          <w:rFonts w:ascii="Times New Roman" w:eastAsia="Times New Roman Bold" w:hAnsi="Times New Roman" w:cs="Times New Roman"/>
          <w:noProof/>
          <w:sz w:val="24"/>
          <w:szCs w:val="24"/>
          <w:lang w:val="en-IE" w:eastAsia="en-GB"/>
        </w:rPr>
        <w:t>. I</w:t>
      </w:r>
      <w:r w:rsidRPr="00A87FDE">
        <w:rPr>
          <w:rFonts w:ascii="Times New Roman" w:eastAsia="Times New Roman Bold" w:hAnsi="Times New Roman" w:cs="Times New Roman"/>
          <w:noProof/>
          <w:sz w:val="24"/>
          <w:szCs w:val="24"/>
          <w:lang w:val="en-IE" w:eastAsia="en-GB"/>
        </w:rPr>
        <w:t xml:space="preserve">t can </w:t>
      </w:r>
      <w:r w:rsidR="00B60F96" w:rsidRPr="00A87FDE">
        <w:rPr>
          <w:rFonts w:ascii="Times New Roman" w:eastAsia="Times New Roman Bold" w:hAnsi="Times New Roman" w:cs="Times New Roman"/>
          <w:noProof/>
          <w:sz w:val="24"/>
          <w:szCs w:val="24"/>
          <w:lang w:val="en-IE" w:eastAsia="en-GB"/>
        </w:rPr>
        <w:t xml:space="preserve">sometime </w:t>
      </w:r>
      <w:r w:rsidRPr="00A87FDE">
        <w:rPr>
          <w:rFonts w:ascii="Times New Roman" w:eastAsia="Times New Roman Bold" w:hAnsi="Times New Roman" w:cs="Times New Roman"/>
          <w:noProof/>
          <w:sz w:val="24"/>
          <w:szCs w:val="24"/>
          <w:lang w:val="en-IE" w:eastAsia="en-GB"/>
        </w:rPr>
        <w:t xml:space="preserve">take up to </w:t>
      </w:r>
      <w:r w:rsidR="00A95B48">
        <w:rPr>
          <w:rFonts w:ascii="Times New Roman" w:eastAsia="Times New Roman Bold" w:hAnsi="Times New Roman" w:cs="Times New Roman"/>
          <w:noProof/>
          <w:sz w:val="24"/>
          <w:szCs w:val="24"/>
          <w:lang w:val="en-IE" w:eastAsia="en-GB"/>
        </w:rPr>
        <w:t>2</w:t>
      </w:r>
      <w:r w:rsidRPr="00A87FDE">
        <w:rPr>
          <w:rFonts w:ascii="Times New Roman" w:eastAsia="Times New Roman Bold" w:hAnsi="Times New Roman" w:cs="Times New Roman"/>
          <w:noProof/>
          <w:sz w:val="24"/>
          <w:szCs w:val="24"/>
          <w:lang w:val="en-IE" w:eastAsia="en-GB"/>
        </w:rPr>
        <w:t xml:space="preserve"> years to </w:t>
      </w:r>
      <w:r w:rsidR="00AA50A7">
        <w:rPr>
          <w:rFonts w:ascii="Times New Roman" w:eastAsia="Times New Roman Bold" w:hAnsi="Times New Roman" w:cs="Times New Roman"/>
          <w:noProof/>
          <w:sz w:val="24"/>
          <w:szCs w:val="24"/>
          <w:lang w:val="en-IE" w:eastAsia="en-GB"/>
        </w:rPr>
        <w:t>obtain</w:t>
      </w:r>
      <w:r w:rsidR="00AA50A7" w:rsidRPr="00A87FDE">
        <w:rPr>
          <w:rFonts w:ascii="Times New Roman" w:eastAsia="Times New Roman Bold" w:hAnsi="Times New Roman" w:cs="Times New Roman"/>
          <w:noProof/>
          <w:sz w:val="24"/>
          <w:szCs w:val="24"/>
          <w:lang w:val="en-IE" w:eastAsia="en-GB"/>
        </w:rPr>
        <w:t xml:space="preserve"> </w:t>
      </w:r>
      <w:r w:rsidRPr="00A87FDE">
        <w:rPr>
          <w:rFonts w:ascii="Times New Roman" w:eastAsia="Times New Roman Bold" w:hAnsi="Times New Roman" w:cs="Times New Roman"/>
          <w:noProof/>
          <w:sz w:val="24"/>
          <w:szCs w:val="24"/>
          <w:lang w:val="en-IE" w:eastAsia="en-GB"/>
        </w:rPr>
        <w:t xml:space="preserve">accreditation. </w:t>
      </w:r>
      <w:r w:rsidR="00182654" w:rsidRPr="00A87FDE">
        <w:rPr>
          <w:rFonts w:ascii="Times New Roman" w:eastAsia="Times New Roman Bold" w:hAnsi="Times New Roman" w:cs="Times New Roman"/>
          <w:noProof/>
          <w:sz w:val="24"/>
          <w:szCs w:val="24"/>
          <w:lang w:val="en-IE" w:eastAsia="en-GB"/>
        </w:rPr>
        <w:t>Lengthy</w:t>
      </w:r>
      <w:r w:rsidR="0094576A" w:rsidRPr="00A87FDE">
        <w:rPr>
          <w:rFonts w:ascii="Times New Roman" w:eastAsia="Times New Roman Bold" w:hAnsi="Times New Roman" w:cs="Times New Roman"/>
          <w:noProof/>
          <w:sz w:val="24"/>
          <w:szCs w:val="24"/>
          <w:lang w:val="en-IE" w:eastAsia="en-GB"/>
        </w:rPr>
        <w:t xml:space="preserve"> procedures </w:t>
      </w:r>
      <w:r w:rsidRPr="00A87FDE">
        <w:rPr>
          <w:rFonts w:ascii="Times New Roman" w:eastAsia="Times New Roman Bold" w:hAnsi="Times New Roman" w:cs="Times New Roman"/>
          <w:noProof/>
          <w:sz w:val="24"/>
          <w:szCs w:val="24"/>
          <w:lang w:val="en-IE" w:eastAsia="en-GB"/>
        </w:rPr>
        <w:t xml:space="preserve">do not allow </w:t>
      </w:r>
      <w:r w:rsidR="0094576A" w:rsidRPr="00A87FDE">
        <w:rPr>
          <w:rFonts w:ascii="Times New Roman" w:eastAsia="Times New Roman Bold" w:hAnsi="Times New Roman" w:cs="Times New Roman"/>
          <w:noProof/>
          <w:sz w:val="24"/>
          <w:szCs w:val="24"/>
          <w:lang w:val="en-IE" w:eastAsia="en-GB"/>
        </w:rPr>
        <w:t xml:space="preserve">universities </w:t>
      </w:r>
      <w:r w:rsidRPr="00A87FDE">
        <w:rPr>
          <w:rFonts w:ascii="Times New Roman" w:eastAsia="Times New Roman Bold" w:hAnsi="Times New Roman" w:cs="Times New Roman"/>
          <w:noProof/>
          <w:sz w:val="24"/>
          <w:szCs w:val="24"/>
          <w:lang w:val="en-IE" w:eastAsia="en-GB"/>
        </w:rPr>
        <w:t>to</w:t>
      </w:r>
      <w:r w:rsidR="00D5484C" w:rsidRPr="00A87FDE">
        <w:rPr>
          <w:rFonts w:ascii="Times New Roman" w:eastAsia="Times New Roman Bold" w:hAnsi="Times New Roman" w:cs="Times New Roman"/>
          <w:noProof/>
          <w:sz w:val="24"/>
          <w:szCs w:val="24"/>
          <w:lang w:val="en-IE" w:eastAsia="en-GB"/>
        </w:rPr>
        <w:t xml:space="preserve"> adjust to changing realities and respond quickly to emerging political, economic or societal needs</w:t>
      </w:r>
      <w:r w:rsidRPr="00A87FDE">
        <w:rPr>
          <w:rFonts w:ascii="Times New Roman" w:eastAsia="Times New Roman Bold" w:hAnsi="Times New Roman" w:cs="Times New Roman"/>
          <w:noProof/>
          <w:sz w:val="24"/>
          <w:szCs w:val="24"/>
          <w:lang w:val="en-IE" w:eastAsia="en-GB"/>
        </w:rPr>
        <w:t>.</w:t>
      </w:r>
    </w:p>
    <w:p w14:paraId="55A1121A" w14:textId="44366DC2" w:rsidR="00463B4A" w:rsidRPr="00A87FDE" w:rsidRDefault="00463B4A" w:rsidP="00116C7D">
      <w:pPr>
        <w:spacing w:after="120" w:line="240" w:lineRule="auto"/>
        <w:jc w:val="both"/>
        <w:rPr>
          <w:rFonts w:ascii="Times New Roman" w:eastAsia="Times New Roman Bold" w:hAnsi="Times New Roman" w:cs="Times New Roman"/>
          <w:noProof/>
          <w:sz w:val="24"/>
          <w:szCs w:val="24"/>
          <w:lang w:val="en-IE" w:eastAsia="en-GB"/>
        </w:rPr>
      </w:pPr>
      <w:r w:rsidRPr="00A87FDE">
        <w:rPr>
          <w:rFonts w:ascii="Times New Roman" w:eastAsia="Times New Roman Bold" w:hAnsi="Times New Roman" w:cs="Times New Roman"/>
          <w:noProof/>
          <w:sz w:val="24"/>
          <w:szCs w:val="24"/>
          <w:lang w:val="en-IE" w:eastAsia="en-GB"/>
        </w:rPr>
        <w:t xml:space="preserve">Recognition of qualifications and learning periods abroad is not </w:t>
      </w:r>
      <w:r w:rsidR="00676853" w:rsidRPr="00A87FDE">
        <w:rPr>
          <w:rFonts w:ascii="Times New Roman" w:eastAsia="Times New Roman Bold" w:hAnsi="Times New Roman" w:cs="Times New Roman"/>
          <w:noProof/>
          <w:sz w:val="24"/>
          <w:szCs w:val="24"/>
          <w:lang w:val="en-IE" w:eastAsia="en-GB"/>
        </w:rPr>
        <w:t xml:space="preserve">yet </w:t>
      </w:r>
      <w:r w:rsidRPr="00A87FDE">
        <w:rPr>
          <w:rFonts w:ascii="Times New Roman" w:eastAsia="Times New Roman Bold" w:hAnsi="Times New Roman" w:cs="Times New Roman"/>
          <w:noProof/>
          <w:sz w:val="24"/>
          <w:szCs w:val="24"/>
          <w:lang w:val="en-IE" w:eastAsia="en-GB"/>
        </w:rPr>
        <w:t xml:space="preserve">automatic in all countries, especially where </w:t>
      </w:r>
      <w:r w:rsidRPr="00D508B0">
        <w:rPr>
          <w:rFonts w:ascii="Times New Roman" w:eastAsia="Times New Roman Bold" w:hAnsi="Times New Roman" w:cs="Times New Roman"/>
          <w:noProof/>
          <w:sz w:val="24"/>
          <w:szCs w:val="24"/>
          <w:lang w:val="en-IE" w:eastAsia="en-GB"/>
        </w:rPr>
        <w:t>the decision</w:t>
      </w:r>
      <w:r w:rsidR="00DA2F5C" w:rsidRPr="00D508B0">
        <w:rPr>
          <w:rFonts w:ascii="Times New Roman" w:eastAsia="Times New Roman Bold" w:hAnsi="Times New Roman" w:cs="Times New Roman"/>
          <w:noProof/>
          <w:sz w:val="24"/>
          <w:szCs w:val="24"/>
          <w:lang w:val="en-IE" w:eastAsia="en-GB"/>
        </w:rPr>
        <w:t xml:space="preserve"> is</w:t>
      </w:r>
      <w:r w:rsidRPr="00A87FDE">
        <w:rPr>
          <w:rFonts w:ascii="Times New Roman" w:eastAsia="Times New Roman Bold" w:hAnsi="Times New Roman" w:cs="Times New Roman"/>
          <w:noProof/>
          <w:sz w:val="24"/>
          <w:szCs w:val="24"/>
          <w:lang w:val="en-IE" w:eastAsia="en-GB"/>
        </w:rPr>
        <w:t xml:space="preserve"> </w:t>
      </w:r>
      <w:r w:rsidR="00E17710" w:rsidRPr="00A87FDE">
        <w:rPr>
          <w:rFonts w:ascii="Times New Roman" w:eastAsia="Times New Roman Bold" w:hAnsi="Times New Roman" w:cs="Times New Roman"/>
          <w:noProof/>
          <w:sz w:val="24"/>
          <w:szCs w:val="24"/>
          <w:lang w:val="en-IE" w:eastAsia="en-GB"/>
        </w:rPr>
        <w:t>taken</w:t>
      </w:r>
      <w:r w:rsidRPr="00A87FDE">
        <w:rPr>
          <w:rFonts w:ascii="Times New Roman" w:eastAsia="Times New Roman Bold" w:hAnsi="Times New Roman" w:cs="Times New Roman"/>
          <w:noProof/>
          <w:sz w:val="24"/>
          <w:szCs w:val="24"/>
          <w:lang w:val="en-IE" w:eastAsia="en-GB"/>
        </w:rPr>
        <w:t xml:space="preserve"> at </w:t>
      </w:r>
      <w:r w:rsidR="00DA2F5C">
        <w:rPr>
          <w:rFonts w:ascii="Times New Roman" w:eastAsia="Times New Roman Bold" w:hAnsi="Times New Roman" w:cs="Times New Roman"/>
          <w:noProof/>
          <w:sz w:val="24"/>
          <w:szCs w:val="24"/>
          <w:lang w:val="en-IE" w:eastAsia="en-GB"/>
        </w:rPr>
        <w:t xml:space="preserve">higher education </w:t>
      </w:r>
      <w:r w:rsidR="00E17710" w:rsidRPr="00A87FDE">
        <w:rPr>
          <w:rFonts w:ascii="Times New Roman" w:eastAsia="Times New Roman Bold" w:hAnsi="Times New Roman" w:cs="Times New Roman"/>
          <w:noProof/>
          <w:sz w:val="24"/>
          <w:szCs w:val="24"/>
          <w:lang w:val="en-IE" w:eastAsia="en-GB"/>
        </w:rPr>
        <w:t>institution</w:t>
      </w:r>
      <w:r w:rsidR="00852821">
        <w:rPr>
          <w:rFonts w:ascii="Times New Roman" w:eastAsia="Times New Roman Bold" w:hAnsi="Times New Roman" w:cs="Times New Roman"/>
          <w:noProof/>
          <w:sz w:val="24"/>
          <w:szCs w:val="24"/>
          <w:lang w:val="en-IE" w:eastAsia="en-GB"/>
        </w:rPr>
        <w:t xml:space="preserve"> level</w:t>
      </w:r>
      <w:r w:rsidRPr="00A87FDE">
        <w:rPr>
          <w:rFonts w:ascii="Times New Roman" w:eastAsia="Times New Roman Bold" w:hAnsi="Times New Roman" w:cs="Times New Roman"/>
          <w:noProof/>
          <w:sz w:val="24"/>
          <w:szCs w:val="24"/>
          <w:lang w:val="en-IE" w:eastAsia="en-GB"/>
        </w:rPr>
        <w:t>.</w:t>
      </w:r>
      <w:r w:rsidR="00182654" w:rsidRPr="00A87FDE">
        <w:rPr>
          <w:rFonts w:ascii="Times New Roman" w:eastAsia="Times New Roman Bold" w:hAnsi="Times New Roman" w:cs="Times New Roman"/>
          <w:noProof/>
          <w:sz w:val="24"/>
          <w:szCs w:val="24"/>
          <w:lang w:val="en-IE" w:eastAsia="en-GB"/>
        </w:rPr>
        <w:t xml:space="preserve"> This add</w:t>
      </w:r>
      <w:r w:rsidR="007001BD" w:rsidRPr="00A87FDE">
        <w:rPr>
          <w:rFonts w:ascii="Times New Roman" w:eastAsia="Times New Roman Bold" w:hAnsi="Times New Roman" w:cs="Times New Roman"/>
          <w:noProof/>
          <w:sz w:val="24"/>
          <w:szCs w:val="24"/>
          <w:lang w:val="en-IE" w:eastAsia="en-GB"/>
        </w:rPr>
        <w:t>s</w:t>
      </w:r>
      <w:r w:rsidR="00182654" w:rsidRPr="00A87FDE">
        <w:rPr>
          <w:rFonts w:ascii="Times New Roman" w:eastAsia="Times New Roman Bold" w:hAnsi="Times New Roman" w:cs="Times New Roman"/>
          <w:noProof/>
          <w:sz w:val="24"/>
          <w:szCs w:val="24"/>
          <w:lang w:val="en-IE" w:eastAsia="en-GB"/>
        </w:rPr>
        <w:t xml:space="preserve"> </w:t>
      </w:r>
      <w:r w:rsidR="00676853" w:rsidRPr="00A87FDE">
        <w:rPr>
          <w:rFonts w:ascii="Times New Roman" w:eastAsia="Times New Roman Bold" w:hAnsi="Times New Roman" w:cs="Times New Roman"/>
          <w:noProof/>
          <w:sz w:val="24"/>
          <w:szCs w:val="24"/>
          <w:lang w:val="en-IE" w:eastAsia="en-GB"/>
        </w:rPr>
        <w:t xml:space="preserve">a </w:t>
      </w:r>
      <w:r w:rsidR="00182654" w:rsidRPr="00A87FDE">
        <w:rPr>
          <w:rFonts w:ascii="Times New Roman" w:eastAsia="Times New Roman Bold" w:hAnsi="Times New Roman" w:cs="Times New Roman"/>
          <w:noProof/>
          <w:sz w:val="24"/>
          <w:szCs w:val="24"/>
          <w:lang w:val="en-IE" w:eastAsia="en-GB"/>
        </w:rPr>
        <w:t xml:space="preserve">considerable burden for </w:t>
      </w:r>
      <w:r w:rsidR="00584D86">
        <w:rPr>
          <w:rFonts w:ascii="Times New Roman" w:eastAsia="Times New Roman Bold" w:hAnsi="Times New Roman" w:cs="Times New Roman"/>
          <w:noProof/>
          <w:sz w:val="24"/>
          <w:szCs w:val="24"/>
          <w:lang w:val="en-IE" w:eastAsia="en-GB"/>
        </w:rPr>
        <w:t xml:space="preserve">university </w:t>
      </w:r>
      <w:r w:rsidR="00182654" w:rsidRPr="00A87FDE">
        <w:rPr>
          <w:rFonts w:ascii="Times New Roman" w:eastAsia="Times New Roman Bold" w:hAnsi="Times New Roman" w:cs="Times New Roman"/>
          <w:noProof/>
          <w:sz w:val="24"/>
          <w:szCs w:val="24"/>
          <w:lang w:val="en-IE" w:eastAsia="en-GB"/>
        </w:rPr>
        <w:t>graduates and limit</w:t>
      </w:r>
      <w:r w:rsidR="007001BD" w:rsidRPr="00A87FDE">
        <w:rPr>
          <w:rFonts w:ascii="Times New Roman" w:eastAsia="Times New Roman Bold" w:hAnsi="Times New Roman" w:cs="Times New Roman"/>
          <w:noProof/>
          <w:sz w:val="24"/>
          <w:szCs w:val="24"/>
          <w:lang w:val="en-IE" w:eastAsia="en-GB"/>
        </w:rPr>
        <w:t>s</w:t>
      </w:r>
      <w:r w:rsidR="00182654" w:rsidRPr="00A87FDE">
        <w:rPr>
          <w:rFonts w:ascii="Times New Roman" w:eastAsia="Times New Roman Bold" w:hAnsi="Times New Roman" w:cs="Times New Roman"/>
          <w:noProof/>
          <w:sz w:val="24"/>
          <w:szCs w:val="24"/>
          <w:lang w:val="en-IE" w:eastAsia="en-GB"/>
        </w:rPr>
        <w:t xml:space="preserve"> their capacity to move freely</w:t>
      </w:r>
      <w:r w:rsidR="00C735ED" w:rsidRPr="00A87FDE">
        <w:rPr>
          <w:rFonts w:ascii="Times New Roman" w:eastAsia="Times New Roman Bold" w:hAnsi="Times New Roman" w:cs="Times New Roman"/>
          <w:noProof/>
          <w:sz w:val="24"/>
          <w:szCs w:val="24"/>
          <w:lang w:val="en-IE" w:eastAsia="en-GB"/>
        </w:rPr>
        <w:t xml:space="preserve"> for learning and professional </w:t>
      </w:r>
      <w:r w:rsidR="009316BC" w:rsidRPr="00A87FDE">
        <w:rPr>
          <w:rFonts w:ascii="Times New Roman" w:eastAsia="Times New Roman Bold" w:hAnsi="Times New Roman" w:cs="Times New Roman"/>
          <w:noProof/>
          <w:sz w:val="24"/>
          <w:szCs w:val="24"/>
          <w:lang w:val="en-IE" w:eastAsia="en-GB"/>
        </w:rPr>
        <w:t>purposes</w:t>
      </w:r>
      <w:r w:rsidR="00182654" w:rsidRPr="00A87FDE">
        <w:rPr>
          <w:rFonts w:ascii="Times New Roman" w:eastAsia="Times New Roman Bold" w:hAnsi="Times New Roman" w:cs="Times New Roman"/>
          <w:noProof/>
          <w:sz w:val="24"/>
          <w:szCs w:val="24"/>
          <w:lang w:val="en-IE" w:eastAsia="en-GB"/>
        </w:rPr>
        <w:t>.</w:t>
      </w:r>
    </w:p>
    <w:p w14:paraId="3E592322" w14:textId="13432F16" w:rsidR="00072784" w:rsidRPr="00A87FDE" w:rsidRDefault="00116C7D" w:rsidP="00A87FDE">
      <w:pPr>
        <w:spacing w:after="120" w:line="240" w:lineRule="auto"/>
        <w:jc w:val="both"/>
        <w:rPr>
          <w:rFonts w:ascii="Times New Roman" w:eastAsia="Times New Roman Bold" w:hAnsi="Times New Roman" w:cs="Times New Roman"/>
          <w:noProof/>
          <w:sz w:val="24"/>
          <w:szCs w:val="24"/>
          <w:lang w:val="en-IE" w:eastAsia="en-GB"/>
        </w:rPr>
      </w:pPr>
      <w:r w:rsidRPr="00A87FDE">
        <w:rPr>
          <w:rFonts w:ascii="Times New Roman" w:eastAsia="Times New Roman Bold" w:hAnsi="Times New Roman" w:cs="Times New Roman"/>
          <w:noProof/>
          <w:sz w:val="24"/>
          <w:szCs w:val="24"/>
          <w:lang w:val="en-IE" w:eastAsia="en-GB"/>
        </w:rPr>
        <w:t xml:space="preserve">In essence, </w:t>
      </w:r>
      <w:r w:rsidR="00C510FF" w:rsidRPr="00C510FF">
        <w:rPr>
          <w:rFonts w:ascii="Times New Roman" w:eastAsia="Times New Roman Bold" w:hAnsi="Times New Roman" w:cs="Times New Roman"/>
          <w:noProof/>
          <w:sz w:val="24"/>
          <w:szCs w:val="24"/>
          <w:lang w:val="en-IE" w:eastAsia="en-GB"/>
        </w:rPr>
        <w:t xml:space="preserve">while quality assurance is crucial to ensure trust in the education system, </w:t>
      </w:r>
      <w:r w:rsidRPr="00A87FDE">
        <w:rPr>
          <w:rFonts w:ascii="Times New Roman" w:eastAsia="Times New Roman Bold" w:hAnsi="Times New Roman" w:cs="Times New Roman"/>
          <w:noProof/>
          <w:sz w:val="24"/>
          <w:szCs w:val="24"/>
          <w:lang w:val="en-IE" w:eastAsia="en-GB"/>
        </w:rPr>
        <w:t xml:space="preserve">many of the disparities </w:t>
      </w:r>
      <w:r w:rsidR="00507D23" w:rsidRPr="00A87FDE">
        <w:rPr>
          <w:rFonts w:ascii="Times New Roman" w:eastAsia="Times New Roman Bold" w:hAnsi="Times New Roman" w:cs="Times New Roman"/>
          <w:noProof/>
          <w:sz w:val="24"/>
          <w:szCs w:val="24"/>
          <w:lang w:val="en-IE" w:eastAsia="en-GB"/>
        </w:rPr>
        <w:t>are</w:t>
      </w:r>
      <w:r w:rsidRPr="00A87FDE">
        <w:rPr>
          <w:rFonts w:ascii="Times New Roman" w:eastAsia="Times New Roman Bold" w:hAnsi="Times New Roman" w:cs="Times New Roman"/>
          <w:noProof/>
          <w:sz w:val="24"/>
          <w:szCs w:val="24"/>
          <w:lang w:val="en-IE" w:eastAsia="en-GB"/>
        </w:rPr>
        <w:t xml:space="preserve"> outdated and </w:t>
      </w:r>
      <w:r w:rsidR="00507D23" w:rsidRPr="00A87FDE">
        <w:rPr>
          <w:rFonts w:ascii="Times New Roman" w:eastAsia="Times New Roman Bold" w:hAnsi="Times New Roman" w:cs="Times New Roman"/>
          <w:noProof/>
          <w:sz w:val="24"/>
          <w:szCs w:val="24"/>
          <w:lang w:val="en-IE" w:eastAsia="en-GB"/>
        </w:rPr>
        <w:t>un</w:t>
      </w:r>
      <w:r w:rsidRPr="00A87FDE">
        <w:rPr>
          <w:rFonts w:ascii="Times New Roman" w:eastAsia="Times New Roman Bold" w:hAnsi="Times New Roman" w:cs="Times New Roman"/>
          <w:noProof/>
          <w:sz w:val="24"/>
          <w:szCs w:val="24"/>
          <w:lang w:val="en-IE" w:eastAsia="en-GB"/>
        </w:rPr>
        <w:t>fit for purpose, creat</w:t>
      </w:r>
      <w:r w:rsidR="007001BD" w:rsidRPr="00A87FDE">
        <w:rPr>
          <w:rFonts w:ascii="Times New Roman" w:eastAsia="Times New Roman Bold" w:hAnsi="Times New Roman" w:cs="Times New Roman"/>
          <w:noProof/>
          <w:sz w:val="24"/>
          <w:szCs w:val="24"/>
          <w:lang w:val="en-IE" w:eastAsia="en-GB"/>
        </w:rPr>
        <w:t>ing</w:t>
      </w:r>
      <w:r w:rsidRPr="00A87FDE">
        <w:rPr>
          <w:rFonts w:ascii="Times New Roman" w:eastAsia="Times New Roman Bold" w:hAnsi="Times New Roman" w:cs="Times New Roman"/>
          <w:noProof/>
          <w:sz w:val="24"/>
          <w:szCs w:val="24"/>
          <w:lang w:val="en-IE" w:eastAsia="en-GB"/>
        </w:rPr>
        <w:t xml:space="preserve"> unnecessary red tape.</w:t>
      </w:r>
    </w:p>
    <w:p w14:paraId="1F405906" w14:textId="222E84AB" w:rsidR="00463B4A" w:rsidRPr="00A87FDE" w:rsidRDefault="00D5484C"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A87FDE">
        <w:rPr>
          <w:rFonts w:ascii="Times New Roman" w:eastAsia="Times New Roman Bold" w:hAnsi="Times New Roman" w:cs="Times New Roman"/>
          <w:b/>
          <w:bCs/>
          <w:i/>
          <w:iCs/>
          <w:noProof/>
          <w:sz w:val="24"/>
          <w:szCs w:val="24"/>
          <w:lang w:val="en-IE" w:eastAsia="en-GB"/>
        </w:rPr>
        <w:t>Dis</w:t>
      </w:r>
      <w:r w:rsidR="00463B4A" w:rsidRPr="00A87FDE">
        <w:rPr>
          <w:rFonts w:ascii="Times New Roman" w:eastAsia="Times New Roman Bold" w:hAnsi="Times New Roman" w:cs="Times New Roman"/>
          <w:b/>
          <w:bCs/>
          <w:i/>
          <w:iCs/>
          <w:noProof/>
          <w:sz w:val="24"/>
          <w:szCs w:val="24"/>
          <w:lang w:val="en-IE" w:eastAsia="en-GB"/>
        </w:rPr>
        <w:t>incentives for staff to engage in transnational cooperation and joint degrees</w:t>
      </w:r>
    </w:p>
    <w:p w14:paraId="02A3F780" w14:textId="4BF3AA5D" w:rsidR="00463B4A" w:rsidRPr="00A87FDE"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A87FDE">
        <w:rPr>
          <w:rFonts w:ascii="Times New Roman" w:eastAsia="Times New Roman Bold" w:hAnsi="Times New Roman" w:cs="Times New Roman"/>
          <w:noProof/>
          <w:sz w:val="24"/>
          <w:szCs w:val="24"/>
          <w:lang w:eastAsia="en-GB"/>
        </w:rPr>
        <w:t xml:space="preserve">Developing a </w:t>
      </w:r>
      <w:r w:rsidR="001C469C" w:rsidRPr="00A87FDE">
        <w:rPr>
          <w:rFonts w:ascii="Times New Roman" w:eastAsia="Times New Roman Bold" w:hAnsi="Times New Roman" w:cs="Times New Roman"/>
          <w:noProof/>
          <w:sz w:val="24"/>
          <w:szCs w:val="24"/>
          <w:lang w:eastAsia="en-GB"/>
        </w:rPr>
        <w:t xml:space="preserve">quality </w:t>
      </w:r>
      <w:r w:rsidRPr="00A87FDE">
        <w:rPr>
          <w:rFonts w:ascii="Times New Roman" w:eastAsia="Times New Roman Bold" w:hAnsi="Times New Roman" w:cs="Times New Roman"/>
          <w:noProof/>
          <w:sz w:val="24"/>
          <w:szCs w:val="24"/>
          <w:lang w:eastAsia="en-GB"/>
        </w:rPr>
        <w:t xml:space="preserve">joint degree programme requires time and </w:t>
      </w:r>
      <w:r w:rsidRPr="00A87FDE">
        <w:rPr>
          <w:rFonts w:ascii="Times New Roman" w:eastAsia="Times New Roman Bold" w:hAnsi="Times New Roman" w:cs="Times New Roman"/>
          <w:b/>
          <w:bCs/>
          <w:noProof/>
          <w:sz w:val="24"/>
          <w:szCs w:val="24"/>
          <w:lang w:eastAsia="en-GB"/>
        </w:rPr>
        <w:t>effort from academic staff</w:t>
      </w:r>
      <w:r w:rsidRPr="00A87FDE">
        <w:rPr>
          <w:rFonts w:ascii="Times New Roman" w:eastAsia="Times New Roman Bold" w:hAnsi="Times New Roman" w:cs="Times New Roman"/>
          <w:noProof/>
          <w:sz w:val="24"/>
          <w:szCs w:val="24"/>
          <w:lang w:eastAsia="en-GB"/>
        </w:rPr>
        <w:t xml:space="preserve">. </w:t>
      </w:r>
      <w:r w:rsidR="00924319" w:rsidRPr="00A87FDE">
        <w:rPr>
          <w:rFonts w:ascii="Times New Roman" w:eastAsia="Times New Roman Bold" w:hAnsi="Times New Roman" w:cs="Times New Roman"/>
          <w:noProof/>
          <w:sz w:val="24"/>
          <w:szCs w:val="24"/>
          <w:lang w:eastAsia="en-GB"/>
        </w:rPr>
        <w:t>Pioneering new transnational projects requires dedicated staff with specific skills</w:t>
      </w:r>
      <w:r w:rsidR="00A963C8" w:rsidRPr="00A87FDE">
        <w:rPr>
          <w:rFonts w:ascii="Times New Roman" w:eastAsia="Times New Roman Bold" w:hAnsi="Times New Roman" w:cs="Times New Roman"/>
          <w:noProof/>
          <w:sz w:val="24"/>
          <w:szCs w:val="24"/>
          <w:lang w:eastAsia="en-GB"/>
        </w:rPr>
        <w:t xml:space="preserve"> -</w:t>
      </w:r>
      <w:r w:rsidR="00924319" w:rsidRPr="00A87FDE">
        <w:rPr>
          <w:rFonts w:ascii="Times New Roman" w:eastAsia="Times New Roman Bold" w:hAnsi="Times New Roman" w:cs="Times New Roman"/>
          <w:noProof/>
          <w:sz w:val="24"/>
          <w:szCs w:val="24"/>
          <w:lang w:eastAsia="en-GB"/>
        </w:rPr>
        <w:t xml:space="preserve"> </w:t>
      </w:r>
      <w:r w:rsidR="00A963C8" w:rsidRPr="00A87FDE">
        <w:rPr>
          <w:rFonts w:ascii="Times New Roman" w:eastAsia="Times New Roman Bold" w:hAnsi="Times New Roman" w:cs="Times New Roman"/>
          <w:noProof/>
          <w:sz w:val="24"/>
          <w:szCs w:val="24"/>
          <w:lang w:eastAsia="en-GB"/>
        </w:rPr>
        <w:t>a</w:t>
      </w:r>
      <w:r w:rsidR="00924319" w:rsidRPr="00A87FDE">
        <w:rPr>
          <w:rFonts w:ascii="Times New Roman" w:eastAsia="Times New Roman Bold" w:hAnsi="Times New Roman" w:cs="Times New Roman"/>
          <w:noProof/>
          <w:sz w:val="24"/>
          <w:szCs w:val="24"/>
          <w:lang w:eastAsia="en-GB"/>
        </w:rPr>
        <w:t>nd given the specific issues and obstacles, it tends to be a full-</w:t>
      </w:r>
      <w:r w:rsidR="00712C6E" w:rsidRPr="00A87FDE">
        <w:rPr>
          <w:rFonts w:ascii="Times New Roman" w:eastAsia="Times New Roman Bold" w:hAnsi="Times New Roman" w:cs="Times New Roman"/>
          <w:noProof/>
          <w:sz w:val="24"/>
          <w:szCs w:val="24"/>
          <w:lang w:eastAsia="en-GB"/>
        </w:rPr>
        <w:t xml:space="preserve">time </w:t>
      </w:r>
      <w:r w:rsidR="00924319" w:rsidRPr="00A87FDE">
        <w:rPr>
          <w:rFonts w:ascii="Times New Roman" w:eastAsia="Times New Roman Bold" w:hAnsi="Times New Roman" w:cs="Times New Roman"/>
          <w:noProof/>
          <w:sz w:val="24"/>
          <w:szCs w:val="24"/>
          <w:lang w:eastAsia="en-GB"/>
        </w:rPr>
        <w:t xml:space="preserve">job. However, experience with transnational programmes shows that there is a risk: transnational cooperation comes at a cost for the people who engage in it, as their work is not always </w:t>
      </w:r>
      <w:r w:rsidR="00BF4A59" w:rsidRPr="00A87FDE">
        <w:rPr>
          <w:rFonts w:ascii="Times New Roman" w:eastAsia="Times New Roman Bold" w:hAnsi="Times New Roman" w:cs="Times New Roman"/>
          <w:noProof/>
          <w:sz w:val="24"/>
          <w:szCs w:val="24"/>
          <w:lang w:eastAsia="en-GB"/>
        </w:rPr>
        <w:t xml:space="preserve">recognised </w:t>
      </w:r>
      <w:r w:rsidR="00924319" w:rsidRPr="00A87FDE">
        <w:rPr>
          <w:rFonts w:ascii="Times New Roman" w:eastAsia="Times New Roman Bold" w:hAnsi="Times New Roman" w:cs="Times New Roman"/>
          <w:noProof/>
          <w:sz w:val="24"/>
          <w:szCs w:val="24"/>
          <w:lang w:eastAsia="en-GB"/>
        </w:rPr>
        <w:t xml:space="preserve">with the appreciation it deserves. </w:t>
      </w:r>
      <w:r w:rsidR="007001BD" w:rsidRPr="00A87FDE">
        <w:rPr>
          <w:rFonts w:ascii="Times New Roman" w:eastAsia="Times New Roman Bold" w:hAnsi="Times New Roman" w:cs="Times New Roman"/>
          <w:noProof/>
          <w:sz w:val="24"/>
          <w:szCs w:val="24"/>
          <w:lang w:eastAsia="en-GB"/>
        </w:rPr>
        <w:t>In addition</w:t>
      </w:r>
      <w:r w:rsidR="00924319" w:rsidRPr="00A87FDE">
        <w:rPr>
          <w:rFonts w:ascii="Times New Roman" w:eastAsia="Times New Roman Bold" w:hAnsi="Times New Roman" w:cs="Times New Roman"/>
          <w:noProof/>
          <w:sz w:val="24"/>
          <w:szCs w:val="24"/>
          <w:lang w:eastAsia="en-GB"/>
        </w:rPr>
        <w:t xml:space="preserve">, </w:t>
      </w:r>
      <w:r w:rsidR="005A6EE1" w:rsidRPr="00A87FDE">
        <w:rPr>
          <w:rFonts w:ascii="Times New Roman" w:eastAsia="Times New Roman Bold" w:hAnsi="Times New Roman" w:cs="Times New Roman"/>
          <w:noProof/>
          <w:sz w:val="24"/>
          <w:szCs w:val="24"/>
          <w:lang w:eastAsia="en-GB"/>
        </w:rPr>
        <w:t xml:space="preserve">staff require </w:t>
      </w:r>
      <w:r w:rsidR="007001BD" w:rsidRPr="00A87FDE">
        <w:rPr>
          <w:rFonts w:ascii="Times New Roman" w:eastAsia="Times New Roman Bold" w:hAnsi="Times New Roman" w:cs="Times New Roman"/>
          <w:noProof/>
          <w:sz w:val="24"/>
          <w:szCs w:val="24"/>
          <w:lang w:eastAsia="en-GB"/>
        </w:rPr>
        <w:t xml:space="preserve">ongoing </w:t>
      </w:r>
      <w:r w:rsidR="005A6EE1" w:rsidRPr="00A87FDE">
        <w:rPr>
          <w:rFonts w:ascii="Times New Roman" w:eastAsia="Times New Roman Bold" w:hAnsi="Times New Roman" w:cs="Times New Roman"/>
          <w:noProof/>
          <w:sz w:val="24"/>
          <w:szCs w:val="24"/>
          <w:lang w:eastAsia="en-GB"/>
        </w:rPr>
        <w:t xml:space="preserve">professional development </w:t>
      </w:r>
      <w:r w:rsidR="00924319" w:rsidRPr="00A87FDE">
        <w:rPr>
          <w:rFonts w:ascii="Times New Roman" w:eastAsia="Times New Roman Bold" w:hAnsi="Times New Roman" w:cs="Times New Roman"/>
          <w:noProof/>
          <w:sz w:val="24"/>
          <w:szCs w:val="24"/>
          <w:lang w:eastAsia="en-GB"/>
        </w:rPr>
        <w:t xml:space="preserve">to sustain the high quality of these transdisciplinary pedagogical </w:t>
      </w:r>
      <w:r w:rsidR="00601C46" w:rsidRPr="00A87FDE">
        <w:rPr>
          <w:rFonts w:ascii="Times New Roman" w:eastAsia="Times New Roman Bold" w:hAnsi="Times New Roman" w:cs="Times New Roman"/>
          <w:noProof/>
          <w:sz w:val="24"/>
          <w:szCs w:val="24"/>
          <w:lang w:eastAsia="en-GB"/>
        </w:rPr>
        <w:t>programmes.</w:t>
      </w:r>
    </w:p>
    <w:p w14:paraId="675AA571" w14:textId="082F285C" w:rsidR="00463B4A" w:rsidRPr="00A87FDE"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A87FDE">
        <w:rPr>
          <w:rFonts w:ascii="Times New Roman" w:eastAsia="Times New Roman Bold" w:hAnsi="Times New Roman" w:cs="Times New Roman"/>
          <w:noProof/>
          <w:sz w:val="24"/>
          <w:szCs w:val="24"/>
          <w:lang w:eastAsia="en-GB"/>
        </w:rPr>
        <w:t xml:space="preserve">In a </w:t>
      </w:r>
      <w:r w:rsidR="00BF4A59" w:rsidRPr="00A87FDE">
        <w:rPr>
          <w:rFonts w:ascii="Times New Roman" w:eastAsia="Times New Roman Bold" w:hAnsi="Times New Roman" w:cs="Times New Roman"/>
          <w:noProof/>
          <w:sz w:val="24"/>
          <w:szCs w:val="24"/>
          <w:lang w:eastAsia="en-GB"/>
        </w:rPr>
        <w:t xml:space="preserve">dedicated </w:t>
      </w:r>
      <w:r w:rsidRPr="00A87FDE">
        <w:rPr>
          <w:rFonts w:ascii="Times New Roman" w:eastAsia="Times New Roman Bold" w:hAnsi="Times New Roman" w:cs="Times New Roman"/>
          <w:noProof/>
          <w:sz w:val="24"/>
          <w:szCs w:val="24"/>
          <w:lang w:eastAsia="en-GB"/>
        </w:rPr>
        <w:t>survey</w:t>
      </w:r>
      <w:r w:rsidR="00015120" w:rsidRPr="00A87FDE">
        <w:rPr>
          <w:rStyle w:val="FootnoteReference"/>
          <w:rFonts w:ascii="Times New Roman" w:eastAsia="Times New Roman Bold" w:hAnsi="Times New Roman" w:cs="Times New Roman"/>
          <w:noProof/>
          <w:sz w:val="24"/>
          <w:szCs w:val="24"/>
          <w:lang w:eastAsia="en-GB"/>
        </w:rPr>
        <w:footnoteReference w:id="17"/>
      </w:r>
      <w:r w:rsidRPr="00A87FDE">
        <w:rPr>
          <w:rFonts w:ascii="Times New Roman" w:eastAsia="Times New Roman Bold" w:hAnsi="Times New Roman" w:cs="Times New Roman"/>
          <w:noProof/>
          <w:sz w:val="24"/>
          <w:szCs w:val="24"/>
          <w:lang w:eastAsia="en-GB"/>
        </w:rPr>
        <w:t>, 66% of respondents</w:t>
      </w:r>
      <w:r w:rsidR="00E20789" w:rsidRPr="00A87FDE">
        <w:rPr>
          <w:rFonts w:ascii="Times New Roman" w:eastAsia="Times New Roman Bold" w:hAnsi="Times New Roman" w:cs="Times New Roman"/>
          <w:noProof/>
          <w:sz w:val="24"/>
          <w:szCs w:val="24"/>
          <w:lang w:eastAsia="en-GB"/>
        </w:rPr>
        <w:t xml:space="preserve"> from the higher education sector</w:t>
      </w:r>
      <w:r w:rsidRPr="00A87FDE">
        <w:rPr>
          <w:rFonts w:ascii="Times New Roman" w:eastAsia="Times New Roman Bold" w:hAnsi="Times New Roman" w:cs="Times New Roman"/>
          <w:noProof/>
          <w:sz w:val="24"/>
          <w:szCs w:val="24"/>
          <w:lang w:eastAsia="en-GB"/>
        </w:rPr>
        <w:t xml:space="preserve"> agreed that transnational cooperation is part of the</w:t>
      </w:r>
      <w:r w:rsidR="006264A4" w:rsidRPr="00A87FDE">
        <w:rPr>
          <w:rFonts w:ascii="Times New Roman" w:eastAsia="Times New Roman Bold" w:hAnsi="Times New Roman" w:cs="Times New Roman"/>
          <w:noProof/>
          <w:sz w:val="24"/>
          <w:szCs w:val="24"/>
          <w:lang w:eastAsia="en-GB"/>
        </w:rPr>
        <w:t>ir</w:t>
      </w:r>
      <w:r w:rsidRPr="00A87FDE">
        <w:rPr>
          <w:rFonts w:ascii="Times New Roman" w:eastAsia="Times New Roman Bold" w:hAnsi="Times New Roman" w:cs="Times New Roman"/>
          <w:noProof/>
          <w:sz w:val="24"/>
          <w:szCs w:val="24"/>
          <w:lang w:eastAsia="en-GB"/>
        </w:rPr>
        <w:t xml:space="preserve"> higher education institutional strategy, </w:t>
      </w:r>
      <w:r w:rsidRPr="00A87FDE">
        <w:rPr>
          <w:rFonts w:ascii="Times New Roman" w:eastAsia="Times New Roman Bold" w:hAnsi="Times New Roman" w:cs="Times New Roman"/>
          <w:b/>
          <w:bCs/>
          <w:noProof/>
          <w:sz w:val="24"/>
          <w:szCs w:val="24"/>
          <w:lang w:eastAsia="en-GB"/>
        </w:rPr>
        <w:t>but</w:t>
      </w:r>
      <w:r w:rsidRPr="00A87FDE">
        <w:rPr>
          <w:rFonts w:ascii="Times New Roman" w:eastAsia="Times New Roman Bold" w:hAnsi="Times New Roman" w:cs="Times New Roman"/>
          <w:noProof/>
          <w:sz w:val="24"/>
          <w:szCs w:val="24"/>
          <w:lang w:eastAsia="en-GB"/>
        </w:rPr>
        <w:t xml:space="preserve"> </w:t>
      </w:r>
      <w:r w:rsidRPr="00A87FDE">
        <w:rPr>
          <w:rFonts w:ascii="Times New Roman" w:eastAsia="Times New Roman Bold" w:hAnsi="Times New Roman" w:cs="Times New Roman"/>
          <w:b/>
          <w:bCs/>
          <w:noProof/>
          <w:sz w:val="24"/>
          <w:szCs w:val="24"/>
          <w:lang w:eastAsia="en-GB"/>
        </w:rPr>
        <w:t>only 39% agree that career pathways for academic staff effectively enable, support and encourage transnational cooperation activities</w:t>
      </w:r>
      <w:r w:rsidRPr="00A87FDE">
        <w:rPr>
          <w:rFonts w:ascii="Times New Roman" w:eastAsia="Times New Roman Bold" w:hAnsi="Times New Roman" w:cs="Times New Roman"/>
          <w:noProof/>
          <w:sz w:val="24"/>
          <w:szCs w:val="24"/>
          <w:lang w:eastAsia="en-GB"/>
        </w:rPr>
        <w:t>. This is in line with challenges identified by previous surveys, including the ‘amount of extra work on top of usual business’ (80% of respondents), and ‘getting and sustaining commitment of academic staff’ (72%).</w:t>
      </w:r>
    </w:p>
    <w:p w14:paraId="0F7933D0" w14:textId="3D677614" w:rsidR="00463B4A" w:rsidRPr="003E3FE5" w:rsidRDefault="00463B4A" w:rsidP="00E002C9">
      <w:pPr>
        <w:keepNext/>
        <w:numPr>
          <w:ilvl w:val="0"/>
          <w:numId w:val="15"/>
        </w:numPr>
        <w:spacing w:before="240" w:after="0" w:line="240" w:lineRule="auto"/>
        <w:ind w:left="714" w:hanging="357"/>
        <w:jc w:val="both"/>
        <w:rPr>
          <w:rFonts w:ascii="Times New Roman" w:eastAsia="Times New Roman Bold" w:hAnsi="Times New Roman" w:cs="Times New Roman"/>
          <w:b/>
          <w:bCs/>
          <w:noProof/>
          <w:sz w:val="28"/>
          <w:szCs w:val="28"/>
          <w:lang w:eastAsia="en-GB"/>
        </w:rPr>
      </w:pPr>
      <w:r w:rsidRPr="003E3FE5">
        <w:rPr>
          <w:rFonts w:ascii="Times New Roman" w:eastAsia="Times New Roman Bold" w:hAnsi="Times New Roman" w:cs="Times New Roman"/>
          <w:b/>
          <w:bCs/>
          <w:noProof/>
          <w:sz w:val="28"/>
          <w:szCs w:val="28"/>
          <w:lang w:eastAsia="en-GB"/>
        </w:rPr>
        <w:t xml:space="preserve">How to overcome those obstacles – </w:t>
      </w:r>
      <w:r w:rsidR="00D5484C" w:rsidRPr="003E3FE5">
        <w:rPr>
          <w:rFonts w:ascii="Times New Roman" w:eastAsia="Times New Roman Bold" w:hAnsi="Times New Roman" w:cs="Times New Roman"/>
          <w:b/>
          <w:bCs/>
          <w:noProof/>
          <w:sz w:val="28"/>
          <w:szCs w:val="28"/>
          <w:lang w:eastAsia="en-GB"/>
        </w:rPr>
        <w:t xml:space="preserve">specific </w:t>
      </w:r>
      <w:r w:rsidRPr="003E3FE5">
        <w:rPr>
          <w:rFonts w:ascii="Times New Roman" w:eastAsia="Times New Roman Bold" w:hAnsi="Times New Roman" w:cs="Times New Roman"/>
          <w:b/>
          <w:bCs/>
          <w:noProof/>
          <w:sz w:val="28"/>
          <w:szCs w:val="28"/>
          <w:lang w:eastAsia="en-GB"/>
        </w:rPr>
        <w:t xml:space="preserve">steps towards the European </w:t>
      </w:r>
      <w:r w:rsidR="00B16069" w:rsidRPr="003E3FE5">
        <w:rPr>
          <w:rFonts w:ascii="Times New Roman" w:eastAsia="Times New Roman Bold" w:hAnsi="Times New Roman" w:cs="Times New Roman"/>
          <w:b/>
          <w:bCs/>
          <w:noProof/>
          <w:sz w:val="28"/>
          <w:szCs w:val="28"/>
          <w:lang w:eastAsia="en-GB"/>
        </w:rPr>
        <w:t>d</w:t>
      </w:r>
      <w:r w:rsidRPr="003E3FE5">
        <w:rPr>
          <w:rFonts w:ascii="Times New Roman" w:eastAsia="Times New Roman Bold" w:hAnsi="Times New Roman" w:cs="Times New Roman"/>
          <w:b/>
          <w:bCs/>
          <w:noProof/>
          <w:sz w:val="28"/>
          <w:szCs w:val="28"/>
          <w:lang w:eastAsia="en-GB"/>
        </w:rPr>
        <w:t>egree</w:t>
      </w:r>
    </w:p>
    <w:p w14:paraId="63615039" w14:textId="6FB15E79" w:rsidR="00C87419" w:rsidRPr="00F5331C" w:rsidRDefault="00C87419" w:rsidP="00F5331C">
      <w:pPr>
        <w:spacing w:before="240" w:after="120" w:line="240" w:lineRule="auto"/>
        <w:jc w:val="both"/>
        <w:rPr>
          <w:rFonts w:ascii="Times New Roman" w:eastAsia="Times New Roman Bold" w:hAnsi="Times New Roman" w:cs="Times New Roman"/>
          <w:noProof/>
          <w:sz w:val="24"/>
          <w:szCs w:val="24"/>
          <w:lang w:eastAsia="en-GB"/>
        </w:rPr>
      </w:pPr>
      <w:r w:rsidRPr="00F5331C">
        <w:rPr>
          <w:rFonts w:ascii="Times New Roman" w:eastAsia="Times New Roman Bold" w:hAnsi="Times New Roman" w:cs="Times New Roman"/>
          <w:noProof/>
          <w:sz w:val="24"/>
          <w:szCs w:val="24"/>
          <w:lang w:eastAsia="en-GB"/>
        </w:rPr>
        <w:t xml:space="preserve">The European </w:t>
      </w:r>
      <w:r w:rsidR="006264A4" w:rsidRPr="00F5331C">
        <w:rPr>
          <w:rFonts w:ascii="Times New Roman" w:eastAsia="Times New Roman Bold" w:hAnsi="Times New Roman" w:cs="Times New Roman"/>
          <w:noProof/>
          <w:sz w:val="24"/>
          <w:szCs w:val="24"/>
          <w:lang w:eastAsia="en-GB"/>
        </w:rPr>
        <w:t>d</w:t>
      </w:r>
      <w:r w:rsidRPr="00F5331C">
        <w:rPr>
          <w:rFonts w:ascii="Times New Roman" w:eastAsia="Times New Roman Bold" w:hAnsi="Times New Roman" w:cs="Times New Roman"/>
          <w:noProof/>
          <w:sz w:val="24"/>
          <w:szCs w:val="24"/>
          <w:lang w:eastAsia="en-GB"/>
        </w:rPr>
        <w:t xml:space="preserve">egree </w:t>
      </w:r>
      <w:r w:rsidR="002903C0" w:rsidRPr="00F5331C">
        <w:rPr>
          <w:rFonts w:ascii="Times New Roman" w:eastAsia="Times New Roman Bold" w:hAnsi="Times New Roman" w:cs="Times New Roman"/>
          <w:noProof/>
          <w:sz w:val="24"/>
          <w:szCs w:val="24"/>
          <w:lang w:eastAsia="en-GB"/>
        </w:rPr>
        <w:t xml:space="preserve">would </w:t>
      </w:r>
      <w:r w:rsidR="00EC31D7" w:rsidRPr="008374A1">
        <w:rPr>
          <w:rFonts w:ascii="Times New Roman" w:eastAsia="Times New Roman Bold" w:hAnsi="Times New Roman" w:cs="Times New Roman"/>
          <w:noProof/>
          <w:sz w:val="24"/>
          <w:szCs w:val="24"/>
          <w:lang w:eastAsia="en-GB"/>
        </w:rPr>
        <w:t xml:space="preserve">provide </w:t>
      </w:r>
      <w:r w:rsidRPr="00CC7079">
        <w:rPr>
          <w:rFonts w:ascii="Times New Roman" w:eastAsia="Times New Roman Bold" w:hAnsi="Times New Roman" w:cs="Times New Roman"/>
          <w:noProof/>
          <w:lang w:eastAsia="en-GB"/>
        </w:rPr>
        <w:t xml:space="preserve">an agile </w:t>
      </w:r>
      <w:r w:rsidRPr="00F5331C">
        <w:rPr>
          <w:rFonts w:ascii="Times New Roman" w:eastAsia="Times New Roman Bold" w:hAnsi="Times New Roman" w:cs="Times New Roman"/>
          <w:noProof/>
          <w:sz w:val="24"/>
          <w:szCs w:val="24"/>
          <w:lang w:eastAsia="en-GB"/>
        </w:rPr>
        <w:t xml:space="preserve">way to overcome these obstacles by equipping </w:t>
      </w:r>
      <w:r w:rsidR="00316EEF" w:rsidRPr="00F5331C">
        <w:rPr>
          <w:rFonts w:ascii="Times New Roman" w:eastAsia="Times New Roman Bold" w:hAnsi="Times New Roman" w:cs="Times New Roman"/>
          <w:noProof/>
          <w:sz w:val="24"/>
          <w:szCs w:val="24"/>
          <w:lang w:eastAsia="en-GB"/>
        </w:rPr>
        <w:t xml:space="preserve">national </w:t>
      </w:r>
      <w:r w:rsidR="00396273" w:rsidRPr="00F5331C">
        <w:rPr>
          <w:rFonts w:ascii="Times New Roman" w:eastAsia="Times New Roman Bold" w:hAnsi="Times New Roman" w:cs="Times New Roman"/>
          <w:noProof/>
          <w:sz w:val="24"/>
          <w:szCs w:val="24"/>
          <w:lang w:eastAsia="en-GB"/>
        </w:rPr>
        <w:t>higher education</w:t>
      </w:r>
      <w:r w:rsidR="00CC14E3"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system</w:t>
      </w:r>
      <w:r w:rsidR="00396273" w:rsidRPr="00F5331C">
        <w:rPr>
          <w:rFonts w:ascii="Times New Roman" w:eastAsia="Times New Roman Bold" w:hAnsi="Times New Roman" w:cs="Times New Roman"/>
          <w:noProof/>
          <w:sz w:val="24"/>
          <w:szCs w:val="24"/>
          <w:lang w:eastAsia="en-GB"/>
        </w:rPr>
        <w:t xml:space="preserve">s </w:t>
      </w:r>
      <w:r w:rsidR="00316EEF">
        <w:rPr>
          <w:rFonts w:ascii="Times New Roman" w:eastAsia="Times New Roman Bold" w:hAnsi="Times New Roman" w:cs="Times New Roman"/>
          <w:noProof/>
          <w:sz w:val="24"/>
          <w:szCs w:val="24"/>
          <w:lang w:eastAsia="en-GB"/>
        </w:rPr>
        <w:t xml:space="preserve">in the EU </w:t>
      </w:r>
      <w:r w:rsidRPr="00F5331C">
        <w:rPr>
          <w:rFonts w:ascii="Times New Roman" w:eastAsia="Times New Roman Bold" w:hAnsi="Times New Roman" w:cs="Times New Roman"/>
          <w:noProof/>
          <w:sz w:val="24"/>
          <w:szCs w:val="24"/>
          <w:lang w:eastAsia="en-GB"/>
        </w:rPr>
        <w:t xml:space="preserve">with </w:t>
      </w:r>
      <w:r w:rsidR="00EC31D7" w:rsidRPr="00F5331C">
        <w:rPr>
          <w:rFonts w:ascii="Times New Roman" w:eastAsia="Times New Roman Bold" w:hAnsi="Times New Roman" w:cs="Times New Roman"/>
          <w:noProof/>
          <w:sz w:val="24"/>
          <w:szCs w:val="24"/>
          <w:lang w:eastAsia="en-GB"/>
        </w:rPr>
        <w:t xml:space="preserve">the </w:t>
      </w:r>
      <w:r w:rsidRPr="00F5331C">
        <w:rPr>
          <w:rFonts w:ascii="Times New Roman" w:eastAsia="Times New Roman Bold" w:hAnsi="Times New Roman" w:cs="Times New Roman"/>
          <w:noProof/>
          <w:sz w:val="24"/>
          <w:szCs w:val="24"/>
          <w:lang w:eastAsia="en-GB"/>
        </w:rPr>
        <w:t xml:space="preserve">means </w:t>
      </w:r>
      <w:r w:rsidR="0024337B" w:rsidRPr="00F5331C">
        <w:rPr>
          <w:rFonts w:ascii="Times New Roman" w:eastAsia="Times New Roman Bold" w:hAnsi="Times New Roman" w:cs="Times New Roman"/>
          <w:noProof/>
          <w:sz w:val="24"/>
          <w:szCs w:val="24"/>
          <w:lang w:eastAsia="en-GB"/>
        </w:rPr>
        <w:t xml:space="preserve">to </w:t>
      </w:r>
      <w:r w:rsidR="00CC7079">
        <w:rPr>
          <w:rFonts w:ascii="Times New Roman" w:eastAsia="Times New Roman Bold" w:hAnsi="Times New Roman" w:cs="Times New Roman"/>
          <w:noProof/>
          <w:sz w:val="24"/>
          <w:szCs w:val="24"/>
          <w:lang w:eastAsia="en-GB"/>
        </w:rPr>
        <w:t>develop</w:t>
      </w:r>
      <w:r w:rsidRPr="00F5331C">
        <w:rPr>
          <w:rFonts w:ascii="Times New Roman" w:eastAsia="Times New Roman Bold" w:hAnsi="Times New Roman" w:cs="Times New Roman"/>
          <w:noProof/>
          <w:sz w:val="24"/>
          <w:szCs w:val="24"/>
          <w:lang w:eastAsia="en-GB"/>
        </w:rPr>
        <w:t>, assess and award joint degrees based on common</w:t>
      </w:r>
      <w:r w:rsidR="00316EEF">
        <w:rPr>
          <w:rFonts w:ascii="Times New Roman" w:eastAsia="Times New Roman Bold" w:hAnsi="Times New Roman" w:cs="Times New Roman"/>
          <w:noProof/>
          <w:sz w:val="24"/>
          <w:szCs w:val="24"/>
          <w:lang w:eastAsia="en-GB"/>
        </w:rPr>
        <w:t>ly agreed</w:t>
      </w:r>
      <w:r w:rsidRPr="00F5331C">
        <w:rPr>
          <w:rFonts w:ascii="Times New Roman" w:eastAsia="Times New Roman Bold" w:hAnsi="Times New Roman" w:cs="Times New Roman"/>
          <w:noProof/>
          <w:sz w:val="24"/>
          <w:szCs w:val="24"/>
          <w:lang w:eastAsia="en-GB"/>
        </w:rPr>
        <w:t xml:space="preserve"> European criteria that transcend national or regional </w:t>
      </w:r>
      <w:r w:rsidR="000C2165" w:rsidRPr="00F5331C">
        <w:rPr>
          <w:rFonts w:ascii="Times New Roman" w:eastAsia="Times New Roman Bold" w:hAnsi="Times New Roman" w:cs="Times New Roman"/>
          <w:noProof/>
          <w:sz w:val="24"/>
          <w:szCs w:val="24"/>
          <w:lang w:eastAsia="en-GB"/>
        </w:rPr>
        <w:t>borders</w:t>
      </w:r>
      <w:r w:rsidRPr="00F5331C">
        <w:rPr>
          <w:rFonts w:ascii="Times New Roman" w:eastAsia="Times New Roman Bold" w:hAnsi="Times New Roman" w:cs="Times New Roman"/>
          <w:noProof/>
          <w:sz w:val="24"/>
          <w:szCs w:val="24"/>
          <w:lang w:eastAsia="en-GB"/>
        </w:rPr>
        <w:t xml:space="preserve">. It </w:t>
      </w:r>
      <w:r w:rsidR="00852821">
        <w:rPr>
          <w:rFonts w:ascii="Times New Roman" w:eastAsia="Times New Roman Bold" w:hAnsi="Times New Roman" w:cs="Times New Roman"/>
          <w:noProof/>
          <w:sz w:val="24"/>
          <w:szCs w:val="24"/>
          <w:lang w:eastAsia="en-GB"/>
        </w:rPr>
        <w:t>would</w:t>
      </w:r>
      <w:r w:rsidR="00852821"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 xml:space="preserve">offer a comprehensive solution to </w:t>
      </w:r>
      <w:r w:rsidR="00EC31D7" w:rsidRPr="00F5331C">
        <w:rPr>
          <w:rFonts w:ascii="Times New Roman" w:eastAsia="Times New Roman Bold" w:hAnsi="Times New Roman" w:cs="Times New Roman"/>
          <w:noProof/>
          <w:sz w:val="24"/>
          <w:szCs w:val="24"/>
          <w:lang w:eastAsia="en-GB"/>
        </w:rPr>
        <w:t xml:space="preserve">improve the </w:t>
      </w:r>
      <w:r w:rsidRPr="00F5331C">
        <w:rPr>
          <w:rFonts w:ascii="Times New Roman" w:eastAsia="Times New Roman Bold" w:hAnsi="Times New Roman" w:cs="Times New Roman"/>
          <w:noProof/>
          <w:sz w:val="24"/>
          <w:szCs w:val="24"/>
          <w:lang w:eastAsia="en-GB"/>
        </w:rPr>
        <w:t>seamless and deeper transnational cooperation in the European Education Area</w:t>
      </w:r>
      <w:r w:rsidR="00BD6029" w:rsidRPr="00F5331C">
        <w:rPr>
          <w:rFonts w:ascii="Times New Roman" w:hAnsi="Times New Roman" w:cs="Times New Roman"/>
          <w:noProof/>
          <w:sz w:val="24"/>
          <w:szCs w:val="24"/>
        </w:rPr>
        <w:t xml:space="preserve"> </w:t>
      </w:r>
      <w:r w:rsidR="00BD6029" w:rsidRPr="00F5331C">
        <w:rPr>
          <w:rFonts w:ascii="Times New Roman" w:eastAsia="Times New Roman Bold" w:hAnsi="Times New Roman" w:cs="Times New Roman"/>
          <w:noProof/>
          <w:sz w:val="24"/>
          <w:szCs w:val="24"/>
          <w:lang w:eastAsia="en-GB"/>
        </w:rPr>
        <w:t>and</w:t>
      </w:r>
      <w:r w:rsidR="00D5484C" w:rsidRPr="00F5331C">
        <w:rPr>
          <w:rFonts w:ascii="Times New Roman" w:eastAsia="Times New Roman Bold" w:hAnsi="Times New Roman" w:cs="Times New Roman"/>
          <w:noProof/>
          <w:sz w:val="24"/>
          <w:szCs w:val="24"/>
          <w:lang w:eastAsia="en-GB"/>
        </w:rPr>
        <w:t xml:space="preserve"> help </w:t>
      </w:r>
      <w:r w:rsidR="00BD6029" w:rsidRPr="00F5331C">
        <w:rPr>
          <w:rFonts w:ascii="Times New Roman" w:eastAsia="Times New Roman Bold" w:hAnsi="Times New Roman" w:cs="Times New Roman"/>
          <w:noProof/>
          <w:sz w:val="24"/>
          <w:szCs w:val="24"/>
          <w:lang w:eastAsia="en-GB"/>
        </w:rPr>
        <w:t xml:space="preserve">address </w:t>
      </w:r>
      <w:r w:rsidR="00316EEF">
        <w:rPr>
          <w:rFonts w:ascii="Times New Roman" w:eastAsia="Times New Roman Bold" w:hAnsi="Times New Roman" w:cs="Times New Roman"/>
          <w:noProof/>
          <w:sz w:val="24"/>
          <w:szCs w:val="24"/>
          <w:lang w:eastAsia="en-GB"/>
        </w:rPr>
        <w:t>the EU’s</w:t>
      </w:r>
      <w:r w:rsidR="00316EEF" w:rsidRPr="00F5331C">
        <w:rPr>
          <w:rFonts w:ascii="Times New Roman" w:eastAsia="Times New Roman Bold" w:hAnsi="Times New Roman" w:cs="Times New Roman"/>
          <w:noProof/>
          <w:sz w:val="24"/>
          <w:szCs w:val="24"/>
          <w:lang w:eastAsia="en-GB"/>
        </w:rPr>
        <w:t xml:space="preserve"> </w:t>
      </w:r>
      <w:r w:rsidR="00BD6029" w:rsidRPr="00F5331C">
        <w:rPr>
          <w:rFonts w:ascii="Times New Roman" w:eastAsia="Times New Roman Bold" w:hAnsi="Times New Roman" w:cs="Times New Roman"/>
          <w:noProof/>
          <w:sz w:val="24"/>
          <w:szCs w:val="24"/>
          <w:lang w:eastAsia="en-GB"/>
        </w:rPr>
        <w:t>strategic skills shortage</w:t>
      </w:r>
      <w:r w:rsidR="000C2165" w:rsidRPr="00F5331C">
        <w:rPr>
          <w:rFonts w:ascii="Times New Roman" w:eastAsia="Times New Roman Bold" w:hAnsi="Times New Roman" w:cs="Times New Roman"/>
          <w:noProof/>
          <w:sz w:val="24"/>
          <w:szCs w:val="24"/>
          <w:lang w:eastAsia="en-GB"/>
        </w:rPr>
        <w:t>s</w:t>
      </w:r>
      <w:r w:rsidRPr="00F5331C">
        <w:rPr>
          <w:rFonts w:ascii="Times New Roman" w:eastAsia="Times New Roman Bold" w:hAnsi="Times New Roman" w:cs="Times New Roman"/>
          <w:noProof/>
          <w:sz w:val="24"/>
          <w:szCs w:val="24"/>
          <w:lang w:eastAsia="en-GB"/>
        </w:rPr>
        <w:t xml:space="preserve">. </w:t>
      </w:r>
    </w:p>
    <w:p w14:paraId="2E2719EE" w14:textId="7A8A62D2" w:rsidR="00463B4A" w:rsidRPr="00F5331C" w:rsidRDefault="00463B4A" w:rsidP="00F5331C">
      <w:pPr>
        <w:spacing w:after="120" w:line="240" w:lineRule="auto"/>
        <w:jc w:val="both"/>
        <w:rPr>
          <w:rFonts w:ascii="Times New Roman" w:eastAsia="Times New Roman Bold" w:hAnsi="Times New Roman" w:cs="Times New Roman"/>
          <w:noProof/>
          <w:sz w:val="24"/>
          <w:szCs w:val="24"/>
          <w:lang w:eastAsia="en-GB"/>
        </w:rPr>
      </w:pPr>
      <w:r w:rsidRPr="00F5331C">
        <w:rPr>
          <w:rFonts w:ascii="Times New Roman" w:eastAsia="Times New Roman Bold" w:hAnsi="Times New Roman" w:cs="Times New Roman"/>
          <w:noProof/>
          <w:sz w:val="24"/>
          <w:szCs w:val="24"/>
          <w:lang w:eastAsia="en-GB"/>
        </w:rPr>
        <w:t xml:space="preserve">The </w:t>
      </w:r>
      <w:r w:rsidR="001943C8" w:rsidRPr="00F5331C">
        <w:rPr>
          <w:rFonts w:ascii="Times New Roman" w:eastAsia="Times New Roman Bold" w:hAnsi="Times New Roman" w:cs="Times New Roman"/>
          <w:noProof/>
          <w:sz w:val="24"/>
          <w:szCs w:val="24"/>
          <w:lang w:eastAsia="en-GB"/>
        </w:rPr>
        <w:t xml:space="preserve">two </w:t>
      </w:r>
      <w:r w:rsidRPr="00F5331C">
        <w:rPr>
          <w:rFonts w:ascii="Times New Roman" w:eastAsia="Times New Roman Bold" w:hAnsi="Times New Roman" w:cs="Times New Roman"/>
          <w:noProof/>
          <w:sz w:val="24"/>
          <w:szCs w:val="24"/>
          <w:lang w:eastAsia="en-GB"/>
        </w:rPr>
        <w:t xml:space="preserve">proposals for Council </w:t>
      </w:r>
      <w:r w:rsidR="00852821">
        <w:rPr>
          <w:rFonts w:ascii="Times New Roman" w:eastAsia="Times New Roman Bold" w:hAnsi="Times New Roman" w:cs="Times New Roman"/>
          <w:noProof/>
          <w:sz w:val="24"/>
          <w:szCs w:val="24"/>
          <w:lang w:eastAsia="en-GB"/>
        </w:rPr>
        <w:t>R</w:t>
      </w:r>
      <w:r w:rsidRPr="00F5331C">
        <w:rPr>
          <w:rFonts w:ascii="Times New Roman" w:eastAsia="Times New Roman Bold" w:hAnsi="Times New Roman" w:cs="Times New Roman"/>
          <w:noProof/>
          <w:sz w:val="24"/>
          <w:szCs w:val="24"/>
          <w:lang w:eastAsia="en-GB"/>
        </w:rPr>
        <w:t xml:space="preserve">ecommendations </w:t>
      </w:r>
      <w:r w:rsidR="00092D5A" w:rsidRPr="00F5331C">
        <w:rPr>
          <w:rFonts w:ascii="Times New Roman" w:eastAsia="Times New Roman Bold" w:hAnsi="Times New Roman" w:cs="Times New Roman"/>
          <w:noProof/>
          <w:sz w:val="24"/>
          <w:szCs w:val="24"/>
          <w:lang w:eastAsia="en-GB"/>
        </w:rPr>
        <w:t xml:space="preserve">which accompany this Communication </w:t>
      </w:r>
      <w:r w:rsidRPr="00F5331C">
        <w:rPr>
          <w:rFonts w:ascii="Times New Roman" w:eastAsia="Times New Roman Bold" w:hAnsi="Times New Roman" w:cs="Times New Roman"/>
          <w:noProof/>
          <w:sz w:val="24"/>
          <w:szCs w:val="24"/>
          <w:lang w:eastAsia="en-GB"/>
        </w:rPr>
        <w:t xml:space="preserve">will </w:t>
      </w:r>
      <w:r w:rsidR="006F3EAF">
        <w:rPr>
          <w:rFonts w:ascii="Times New Roman" w:eastAsia="Times New Roman Bold" w:hAnsi="Times New Roman" w:cs="Times New Roman"/>
          <w:noProof/>
          <w:sz w:val="24"/>
          <w:szCs w:val="24"/>
          <w:lang w:eastAsia="en-GB"/>
        </w:rPr>
        <w:t xml:space="preserve">also </w:t>
      </w:r>
      <w:r w:rsidR="00852821">
        <w:rPr>
          <w:rFonts w:ascii="Times New Roman" w:eastAsia="Times New Roman Bold" w:hAnsi="Times New Roman" w:cs="Times New Roman"/>
          <w:noProof/>
          <w:sz w:val="24"/>
          <w:szCs w:val="24"/>
          <w:lang w:eastAsia="en-GB"/>
        </w:rPr>
        <w:t>en</w:t>
      </w:r>
      <w:r w:rsidR="00F24FC2">
        <w:rPr>
          <w:rFonts w:ascii="Times New Roman" w:eastAsia="Times New Roman Bold" w:hAnsi="Times New Roman" w:cs="Times New Roman"/>
          <w:noProof/>
          <w:sz w:val="24"/>
          <w:szCs w:val="24"/>
          <w:lang w:eastAsia="en-GB"/>
        </w:rPr>
        <w:t>s</w:t>
      </w:r>
      <w:r w:rsidR="00852821">
        <w:rPr>
          <w:rFonts w:ascii="Times New Roman" w:eastAsia="Times New Roman Bold" w:hAnsi="Times New Roman" w:cs="Times New Roman"/>
          <w:noProof/>
          <w:sz w:val="24"/>
          <w:szCs w:val="24"/>
          <w:lang w:eastAsia="en-GB"/>
        </w:rPr>
        <w:t>ure that</w:t>
      </w:r>
      <w:r w:rsidR="0029599F">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 xml:space="preserve">a European </w:t>
      </w:r>
      <w:r w:rsidR="001943C8" w:rsidRPr="00F5331C">
        <w:rPr>
          <w:rFonts w:ascii="Times New Roman" w:eastAsia="Times New Roman Bold" w:hAnsi="Times New Roman" w:cs="Times New Roman"/>
          <w:noProof/>
          <w:sz w:val="24"/>
          <w:szCs w:val="24"/>
          <w:lang w:eastAsia="en-GB"/>
        </w:rPr>
        <w:t>d</w:t>
      </w:r>
      <w:r w:rsidRPr="00F5331C">
        <w:rPr>
          <w:rFonts w:ascii="Times New Roman" w:eastAsia="Times New Roman Bold" w:hAnsi="Times New Roman" w:cs="Times New Roman"/>
          <w:noProof/>
          <w:sz w:val="24"/>
          <w:szCs w:val="24"/>
          <w:lang w:eastAsia="en-GB"/>
        </w:rPr>
        <w:t xml:space="preserve">egree </w:t>
      </w:r>
      <w:r w:rsidR="00852821">
        <w:rPr>
          <w:rFonts w:ascii="Times New Roman" w:eastAsia="Times New Roman Bold" w:hAnsi="Times New Roman" w:cs="Times New Roman"/>
          <w:noProof/>
          <w:sz w:val="24"/>
          <w:szCs w:val="24"/>
          <w:lang w:eastAsia="en-GB"/>
        </w:rPr>
        <w:t>can</w:t>
      </w:r>
      <w:r w:rsidR="0029599F"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rely on fit</w:t>
      </w:r>
      <w:r w:rsidR="00316EEF">
        <w:rPr>
          <w:rFonts w:ascii="Times New Roman" w:eastAsia="Times New Roman Bold" w:hAnsi="Times New Roman" w:cs="Times New Roman"/>
          <w:noProof/>
          <w:sz w:val="24"/>
          <w:szCs w:val="24"/>
          <w:lang w:eastAsia="en-GB"/>
        </w:rPr>
        <w:t>-</w:t>
      </w:r>
      <w:r w:rsidRPr="00F5331C">
        <w:rPr>
          <w:rFonts w:ascii="Times New Roman" w:eastAsia="Times New Roman Bold" w:hAnsi="Times New Roman" w:cs="Times New Roman"/>
          <w:noProof/>
          <w:sz w:val="24"/>
          <w:szCs w:val="24"/>
          <w:lang w:eastAsia="en-GB"/>
        </w:rPr>
        <w:t>for</w:t>
      </w:r>
      <w:r w:rsidR="00316EEF">
        <w:rPr>
          <w:rFonts w:ascii="Times New Roman" w:eastAsia="Times New Roman Bold" w:hAnsi="Times New Roman" w:cs="Times New Roman"/>
          <w:noProof/>
          <w:sz w:val="24"/>
          <w:szCs w:val="24"/>
          <w:lang w:eastAsia="en-GB"/>
        </w:rPr>
        <w:t>-</w:t>
      </w:r>
      <w:r w:rsidRPr="00F5331C">
        <w:rPr>
          <w:rFonts w:ascii="Times New Roman" w:eastAsia="Times New Roman Bold" w:hAnsi="Times New Roman" w:cs="Times New Roman"/>
          <w:noProof/>
          <w:sz w:val="24"/>
          <w:szCs w:val="24"/>
          <w:lang w:eastAsia="en-GB"/>
        </w:rPr>
        <w:t>purpose quality assurance and recognition systems</w:t>
      </w:r>
      <w:r w:rsidR="00092D5A" w:rsidRPr="00F5331C">
        <w:rPr>
          <w:rFonts w:ascii="Times New Roman" w:eastAsia="Times New Roman Bold" w:hAnsi="Times New Roman" w:cs="Times New Roman"/>
          <w:noProof/>
          <w:sz w:val="24"/>
          <w:szCs w:val="24"/>
          <w:lang w:eastAsia="en-GB"/>
        </w:rPr>
        <w:t>,</w:t>
      </w:r>
      <w:r w:rsidRPr="00F5331C">
        <w:rPr>
          <w:rFonts w:ascii="Times New Roman" w:eastAsia="Times New Roman Bold" w:hAnsi="Times New Roman" w:cs="Times New Roman"/>
          <w:noProof/>
          <w:sz w:val="24"/>
          <w:szCs w:val="24"/>
          <w:lang w:eastAsia="en-GB"/>
        </w:rPr>
        <w:t xml:space="preserve"> </w:t>
      </w:r>
      <w:r w:rsidR="0029599F">
        <w:rPr>
          <w:rFonts w:ascii="Times New Roman" w:eastAsia="Times New Roman Bold" w:hAnsi="Times New Roman" w:cs="Times New Roman"/>
          <w:noProof/>
          <w:sz w:val="24"/>
          <w:szCs w:val="24"/>
          <w:lang w:eastAsia="en-GB"/>
        </w:rPr>
        <w:t>with</w:t>
      </w:r>
      <w:r w:rsidR="0029599F"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 xml:space="preserve">attractive career </w:t>
      </w:r>
      <w:r w:rsidR="0029599F" w:rsidRPr="00F5331C">
        <w:rPr>
          <w:rFonts w:ascii="Times New Roman" w:eastAsia="Times New Roman Bold" w:hAnsi="Times New Roman" w:cs="Times New Roman"/>
          <w:noProof/>
          <w:sz w:val="24"/>
          <w:szCs w:val="24"/>
          <w:lang w:eastAsia="en-GB"/>
        </w:rPr>
        <w:t>p</w:t>
      </w:r>
      <w:r w:rsidR="0029599F">
        <w:rPr>
          <w:rFonts w:ascii="Times New Roman" w:eastAsia="Times New Roman Bold" w:hAnsi="Times New Roman" w:cs="Times New Roman"/>
          <w:noProof/>
          <w:sz w:val="24"/>
          <w:szCs w:val="24"/>
          <w:lang w:eastAsia="en-GB"/>
        </w:rPr>
        <w:t>rospects</w:t>
      </w:r>
      <w:r w:rsidR="0029599F"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for academics</w:t>
      </w:r>
      <w:r w:rsidR="0029599F">
        <w:rPr>
          <w:rFonts w:ascii="Times New Roman" w:eastAsia="Times New Roman Bold" w:hAnsi="Times New Roman" w:cs="Times New Roman"/>
          <w:noProof/>
          <w:sz w:val="24"/>
          <w:szCs w:val="24"/>
          <w:lang w:eastAsia="en-GB"/>
        </w:rPr>
        <w:t xml:space="preserve"> involved</w:t>
      </w:r>
      <w:r w:rsidR="00852821">
        <w:rPr>
          <w:rFonts w:ascii="Times New Roman" w:eastAsia="Times New Roman Bold" w:hAnsi="Times New Roman" w:cs="Times New Roman"/>
          <w:noProof/>
          <w:sz w:val="24"/>
          <w:szCs w:val="24"/>
          <w:lang w:eastAsia="en-GB"/>
        </w:rPr>
        <w:t xml:space="preserve"> in it</w:t>
      </w:r>
      <w:r w:rsidRPr="00F5331C">
        <w:rPr>
          <w:rFonts w:ascii="Times New Roman" w:eastAsia="Times New Roman Bold" w:hAnsi="Times New Roman" w:cs="Times New Roman"/>
          <w:noProof/>
          <w:sz w:val="24"/>
          <w:szCs w:val="24"/>
          <w:lang w:eastAsia="en-GB"/>
        </w:rPr>
        <w:t>.</w:t>
      </w:r>
      <w:r w:rsidR="00C87419" w:rsidRPr="00F5331C">
        <w:rPr>
          <w:rFonts w:ascii="Times New Roman" w:eastAsia="Times New Roman Bold" w:hAnsi="Times New Roman" w:cs="Times New Roman"/>
          <w:noProof/>
          <w:sz w:val="24"/>
          <w:szCs w:val="24"/>
          <w:lang w:eastAsia="en-GB"/>
        </w:rPr>
        <w:t xml:space="preserve"> At each step, the readiness</w:t>
      </w:r>
      <w:r w:rsidR="006264A4" w:rsidRPr="00F5331C">
        <w:rPr>
          <w:rFonts w:ascii="Times New Roman" w:eastAsia="Times New Roman Bold" w:hAnsi="Times New Roman" w:cs="Times New Roman"/>
          <w:noProof/>
          <w:sz w:val="24"/>
          <w:szCs w:val="24"/>
          <w:lang w:eastAsia="en-GB"/>
        </w:rPr>
        <w:t xml:space="preserve"> and engagement</w:t>
      </w:r>
      <w:r w:rsidR="00C87419" w:rsidRPr="00F5331C">
        <w:rPr>
          <w:rFonts w:ascii="Times New Roman" w:eastAsia="Times New Roman Bold" w:hAnsi="Times New Roman" w:cs="Times New Roman"/>
          <w:noProof/>
          <w:sz w:val="24"/>
          <w:szCs w:val="24"/>
          <w:lang w:eastAsia="en-GB"/>
        </w:rPr>
        <w:t xml:space="preserve"> of the Member States </w:t>
      </w:r>
      <w:r w:rsidR="00316EEF">
        <w:rPr>
          <w:rFonts w:ascii="Times New Roman" w:eastAsia="Times New Roman Bold" w:hAnsi="Times New Roman" w:cs="Times New Roman"/>
          <w:noProof/>
          <w:sz w:val="24"/>
          <w:szCs w:val="24"/>
          <w:lang w:eastAsia="en-GB"/>
        </w:rPr>
        <w:t>and</w:t>
      </w:r>
      <w:r w:rsidR="007A3035">
        <w:rPr>
          <w:rFonts w:ascii="Times New Roman" w:eastAsia="Times New Roman Bold" w:hAnsi="Times New Roman" w:cs="Times New Roman"/>
          <w:noProof/>
          <w:sz w:val="24"/>
          <w:szCs w:val="24"/>
          <w:lang w:eastAsia="en-GB"/>
        </w:rPr>
        <w:t>,</w:t>
      </w:r>
      <w:r w:rsidR="00316EEF">
        <w:rPr>
          <w:rFonts w:ascii="Times New Roman" w:eastAsia="Times New Roman Bold" w:hAnsi="Times New Roman" w:cs="Times New Roman"/>
          <w:noProof/>
          <w:sz w:val="24"/>
          <w:szCs w:val="24"/>
          <w:lang w:eastAsia="en-GB"/>
        </w:rPr>
        <w:t xml:space="preserve"> </w:t>
      </w:r>
      <w:r w:rsidR="007A3035">
        <w:rPr>
          <w:rFonts w:ascii="Times New Roman" w:eastAsia="Times New Roman Bold" w:hAnsi="Times New Roman" w:cs="Times New Roman"/>
          <w:noProof/>
          <w:sz w:val="24"/>
          <w:szCs w:val="24"/>
          <w:lang w:eastAsia="en-GB"/>
        </w:rPr>
        <w:t xml:space="preserve">where relevant, of </w:t>
      </w:r>
      <w:r w:rsidR="00316EEF">
        <w:rPr>
          <w:rFonts w:ascii="Times New Roman" w:eastAsia="Times New Roman Bold" w:hAnsi="Times New Roman" w:cs="Times New Roman"/>
          <w:noProof/>
          <w:sz w:val="24"/>
          <w:szCs w:val="24"/>
          <w:lang w:eastAsia="en-GB"/>
        </w:rPr>
        <w:t xml:space="preserve">regional governments </w:t>
      </w:r>
      <w:r w:rsidR="00C87419" w:rsidRPr="00F5331C">
        <w:rPr>
          <w:rFonts w:ascii="Times New Roman" w:eastAsia="Times New Roman Bold" w:hAnsi="Times New Roman" w:cs="Times New Roman"/>
          <w:noProof/>
          <w:sz w:val="24"/>
          <w:szCs w:val="24"/>
          <w:lang w:eastAsia="en-GB"/>
        </w:rPr>
        <w:t xml:space="preserve">will determine </w:t>
      </w:r>
      <w:r w:rsidR="00852821">
        <w:rPr>
          <w:rFonts w:ascii="Times New Roman" w:eastAsia="Times New Roman Bold" w:hAnsi="Times New Roman" w:cs="Times New Roman"/>
          <w:noProof/>
          <w:sz w:val="24"/>
          <w:szCs w:val="24"/>
          <w:lang w:eastAsia="en-GB"/>
        </w:rPr>
        <w:t>its</w:t>
      </w:r>
      <w:r w:rsidR="00852821" w:rsidRPr="00F5331C">
        <w:rPr>
          <w:rFonts w:ascii="Times New Roman" w:eastAsia="Times New Roman Bold" w:hAnsi="Times New Roman" w:cs="Times New Roman"/>
          <w:noProof/>
          <w:sz w:val="24"/>
          <w:szCs w:val="24"/>
          <w:lang w:eastAsia="en-GB"/>
        </w:rPr>
        <w:t xml:space="preserve"> </w:t>
      </w:r>
      <w:r w:rsidR="00C87419" w:rsidRPr="00F5331C">
        <w:rPr>
          <w:rFonts w:ascii="Times New Roman" w:eastAsia="Times New Roman Bold" w:hAnsi="Times New Roman" w:cs="Times New Roman"/>
          <w:noProof/>
          <w:sz w:val="24"/>
          <w:szCs w:val="24"/>
          <w:lang w:eastAsia="en-GB"/>
        </w:rPr>
        <w:t>success.</w:t>
      </w:r>
    </w:p>
    <w:p w14:paraId="2D1A9721" w14:textId="2ED2CF10" w:rsidR="00463B4A" w:rsidRPr="00F5331C" w:rsidRDefault="00B55462" w:rsidP="00F5331C">
      <w:pPr>
        <w:numPr>
          <w:ilvl w:val="1"/>
          <w:numId w:val="15"/>
        </w:numPr>
        <w:spacing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F5331C">
        <w:rPr>
          <w:rFonts w:ascii="Times New Roman" w:eastAsia="Times New Roman Bold" w:hAnsi="Times New Roman" w:cs="Times New Roman"/>
          <w:b/>
          <w:bCs/>
          <w:i/>
          <w:iCs/>
          <w:noProof/>
          <w:sz w:val="24"/>
          <w:szCs w:val="24"/>
          <w:lang w:val="en-IE" w:eastAsia="en-GB"/>
        </w:rPr>
        <w:t>Making Europe a talent base for innovation and competitiveness</w:t>
      </w:r>
    </w:p>
    <w:p w14:paraId="70249464" w14:textId="7AF6E132" w:rsidR="00463B4A" w:rsidRPr="00F5331C" w:rsidRDefault="00B55462" w:rsidP="00F5331C">
      <w:pPr>
        <w:numPr>
          <w:ilvl w:val="2"/>
          <w:numId w:val="15"/>
        </w:numPr>
        <w:spacing w:after="120" w:line="240" w:lineRule="auto"/>
        <w:ind w:left="1276" w:hanging="505"/>
        <w:jc w:val="both"/>
        <w:rPr>
          <w:rFonts w:ascii="Times New Roman" w:eastAsia="Times New Roman Bold" w:hAnsi="Times New Roman" w:cs="Times New Roman"/>
          <w:b/>
          <w:bCs/>
          <w:i/>
          <w:iCs/>
          <w:noProof/>
          <w:sz w:val="24"/>
          <w:szCs w:val="24"/>
          <w:lang w:val="en-IE" w:eastAsia="en-GB"/>
        </w:rPr>
      </w:pPr>
      <w:r w:rsidRPr="00F5331C">
        <w:rPr>
          <w:rFonts w:ascii="Times New Roman" w:eastAsia="Times New Roman Bold" w:hAnsi="Times New Roman" w:cs="Times New Roman"/>
          <w:b/>
          <w:bCs/>
          <w:i/>
          <w:iCs/>
          <w:noProof/>
          <w:sz w:val="24"/>
          <w:szCs w:val="24"/>
          <w:lang w:val="en-IE" w:eastAsia="en-GB"/>
        </w:rPr>
        <w:t xml:space="preserve">Defining </w:t>
      </w:r>
      <w:r w:rsidR="00D5484C" w:rsidRPr="00F5331C">
        <w:rPr>
          <w:rFonts w:ascii="Times New Roman" w:eastAsia="Times New Roman Bold" w:hAnsi="Times New Roman" w:cs="Times New Roman"/>
          <w:b/>
          <w:bCs/>
          <w:i/>
          <w:iCs/>
          <w:noProof/>
          <w:sz w:val="24"/>
          <w:szCs w:val="24"/>
          <w:lang w:val="en-IE" w:eastAsia="en-GB"/>
        </w:rPr>
        <w:t xml:space="preserve">common </w:t>
      </w:r>
      <w:r w:rsidR="00463B4A" w:rsidRPr="00F5331C">
        <w:rPr>
          <w:rFonts w:ascii="Times New Roman" w:eastAsia="Times New Roman Bold" w:hAnsi="Times New Roman" w:cs="Times New Roman"/>
          <w:b/>
          <w:bCs/>
          <w:i/>
          <w:iCs/>
          <w:noProof/>
          <w:sz w:val="24"/>
          <w:szCs w:val="24"/>
          <w:lang w:val="en-IE" w:eastAsia="en-GB"/>
        </w:rPr>
        <w:t xml:space="preserve">European criteria for </w:t>
      </w:r>
      <w:r w:rsidR="00EC31D7" w:rsidRPr="00F5331C">
        <w:rPr>
          <w:rFonts w:ascii="Times New Roman" w:eastAsia="Times New Roman Bold" w:hAnsi="Times New Roman" w:cs="Times New Roman"/>
          <w:b/>
          <w:bCs/>
          <w:i/>
          <w:iCs/>
          <w:noProof/>
          <w:sz w:val="24"/>
          <w:szCs w:val="24"/>
          <w:lang w:val="en-IE" w:eastAsia="en-GB"/>
        </w:rPr>
        <w:t xml:space="preserve">a </w:t>
      </w:r>
      <w:r w:rsidR="00463B4A" w:rsidRPr="00F5331C">
        <w:rPr>
          <w:rFonts w:ascii="Times New Roman" w:eastAsia="Times New Roman Bold" w:hAnsi="Times New Roman" w:cs="Times New Roman"/>
          <w:b/>
          <w:bCs/>
          <w:i/>
          <w:iCs/>
          <w:noProof/>
          <w:sz w:val="24"/>
          <w:szCs w:val="24"/>
          <w:lang w:val="en-IE" w:eastAsia="en-GB"/>
        </w:rPr>
        <w:t xml:space="preserve">European </w:t>
      </w:r>
      <w:r w:rsidR="00072784" w:rsidRPr="00F5331C">
        <w:rPr>
          <w:rFonts w:ascii="Times New Roman" w:eastAsia="Times New Roman Bold" w:hAnsi="Times New Roman" w:cs="Times New Roman"/>
          <w:b/>
          <w:bCs/>
          <w:i/>
          <w:iCs/>
          <w:noProof/>
          <w:sz w:val="24"/>
          <w:szCs w:val="24"/>
          <w:lang w:val="en-IE" w:eastAsia="en-GB"/>
        </w:rPr>
        <w:t>degree</w:t>
      </w:r>
    </w:p>
    <w:p w14:paraId="1D178F00" w14:textId="4F18D946" w:rsidR="00322EB5" w:rsidRDefault="006F3EAF" w:rsidP="00463B4A">
      <w:pPr>
        <w:spacing w:after="120" w:line="240" w:lineRule="auto"/>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 xml:space="preserve">Higher education institutions </w:t>
      </w:r>
      <w:r w:rsidR="0029599F">
        <w:rPr>
          <w:rFonts w:ascii="Times New Roman" w:eastAsia="Times New Roman Bold" w:hAnsi="Times New Roman" w:cs="Times New Roman"/>
          <w:noProof/>
          <w:sz w:val="24"/>
          <w:szCs w:val="24"/>
          <w:lang w:eastAsia="en-GB"/>
        </w:rPr>
        <w:t>would</w:t>
      </w:r>
      <w:r>
        <w:rPr>
          <w:rFonts w:ascii="Times New Roman" w:eastAsia="Times New Roman Bold" w:hAnsi="Times New Roman" w:cs="Times New Roman"/>
          <w:noProof/>
          <w:sz w:val="24"/>
          <w:szCs w:val="24"/>
          <w:lang w:eastAsia="en-GB"/>
        </w:rPr>
        <w:t xml:space="preserve"> be able to award the</w:t>
      </w:r>
      <w:r w:rsidRPr="00F5331C">
        <w:rPr>
          <w:rFonts w:ascii="Times New Roman" w:eastAsia="Times New Roman Bold" w:hAnsi="Times New Roman" w:cs="Times New Roman"/>
          <w:noProof/>
          <w:sz w:val="24"/>
          <w:szCs w:val="24"/>
          <w:lang w:eastAsia="en-GB"/>
        </w:rPr>
        <w:t xml:space="preserve"> </w:t>
      </w:r>
      <w:r w:rsidR="00E10CB3" w:rsidRPr="00F5331C">
        <w:rPr>
          <w:rFonts w:ascii="Times New Roman" w:eastAsia="Times New Roman Bold" w:hAnsi="Times New Roman" w:cs="Times New Roman"/>
          <w:noProof/>
          <w:sz w:val="24"/>
          <w:szCs w:val="24"/>
          <w:lang w:eastAsia="en-GB"/>
        </w:rPr>
        <w:t xml:space="preserve">European degree </w:t>
      </w:r>
      <w:r>
        <w:rPr>
          <w:rFonts w:ascii="Times New Roman" w:eastAsia="Times New Roman Bold" w:hAnsi="Times New Roman" w:cs="Times New Roman"/>
          <w:noProof/>
          <w:sz w:val="24"/>
          <w:szCs w:val="24"/>
          <w:lang w:eastAsia="en-GB"/>
        </w:rPr>
        <w:t xml:space="preserve">based </w:t>
      </w:r>
      <w:r w:rsidR="00E10CB3" w:rsidRPr="00F5331C">
        <w:rPr>
          <w:rFonts w:ascii="Times New Roman" w:eastAsia="Times New Roman Bold" w:hAnsi="Times New Roman" w:cs="Times New Roman"/>
          <w:noProof/>
          <w:sz w:val="24"/>
          <w:szCs w:val="24"/>
          <w:lang w:eastAsia="en-GB"/>
        </w:rPr>
        <w:t xml:space="preserve">on </w:t>
      </w:r>
      <w:r w:rsidR="002D137E" w:rsidRPr="00F5331C">
        <w:rPr>
          <w:rFonts w:ascii="Times New Roman" w:eastAsia="Times New Roman Bold" w:hAnsi="Times New Roman" w:cs="Times New Roman"/>
          <w:noProof/>
          <w:sz w:val="24"/>
          <w:szCs w:val="24"/>
          <w:lang w:eastAsia="en-GB"/>
        </w:rPr>
        <w:t>an</w:t>
      </w:r>
      <w:r w:rsidR="00E10CB3" w:rsidRPr="00F5331C">
        <w:rPr>
          <w:rFonts w:ascii="Times New Roman" w:eastAsia="Times New Roman Bold" w:hAnsi="Times New Roman" w:cs="Times New Roman"/>
          <w:noProof/>
          <w:sz w:val="24"/>
          <w:szCs w:val="24"/>
          <w:lang w:eastAsia="en-GB"/>
        </w:rPr>
        <w:t xml:space="preserve"> </w:t>
      </w:r>
      <w:r w:rsidR="00E10CB3" w:rsidRPr="00F5331C">
        <w:rPr>
          <w:rFonts w:ascii="Times New Roman" w:eastAsia="Times New Roman Bold" w:hAnsi="Times New Roman" w:cs="Times New Roman"/>
          <w:b/>
          <w:bCs/>
          <w:noProof/>
          <w:sz w:val="24"/>
          <w:szCs w:val="24"/>
          <w:lang w:eastAsia="en-GB"/>
        </w:rPr>
        <w:t xml:space="preserve">assessment </w:t>
      </w:r>
      <w:r w:rsidRPr="00F5331C">
        <w:rPr>
          <w:rFonts w:ascii="Times New Roman" w:eastAsia="Times New Roman Bold" w:hAnsi="Times New Roman" w:cs="Times New Roman"/>
          <w:b/>
          <w:bCs/>
          <w:noProof/>
          <w:sz w:val="24"/>
          <w:szCs w:val="24"/>
          <w:lang w:eastAsia="en-GB"/>
        </w:rPr>
        <w:t xml:space="preserve">by </w:t>
      </w:r>
      <w:r w:rsidR="007A3035">
        <w:rPr>
          <w:rFonts w:ascii="Times New Roman" w:eastAsia="Times New Roman Bold" w:hAnsi="Times New Roman" w:cs="Times New Roman"/>
          <w:b/>
          <w:bCs/>
          <w:noProof/>
          <w:sz w:val="24"/>
          <w:szCs w:val="24"/>
          <w:lang w:eastAsia="en-GB"/>
        </w:rPr>
        <w:t xml:space="preserve">the competent </w:t>
      </w:r>
      <w:r w:rsidRPr="00F5331C">
        <w:rPr>
          <w:rFonts w:ascii="Times New Roman" w:eastAsia="Times New Roman Bold" w:hAnsi="Times New Roman" w:cs="Times New Roman"/>
          <w:b/>
          <w:bCs/>
          <w:noProof/>
          <w:sz w:val="24"/>
          <w:szCs w:val="24"/>
          <w:lang w:eastAsia="en-GB"/>
        </w:rPr>
        <w:t xml:space="preserve">existing national structures </w:t>
      </w:r>
      <w:r w:rsidR="002D137E" w:rsidRPr="00F5331C">
        <w:rPr>
          <w:rFonts w:ascii="Times New Roman" w:eastAsia="Times New Roman Bold" w:hAnsi="Times New Roman" w:cs="Times New Roman"/>
          <w:noProof/>
          <w:sz w:val="24"/>
          <w:szCs w:val="24"/>
          <w:lang w:eastAsia="en-GB"/>
        </w:rPr>
        <w:t xml:space="preserve">of </w:t>
      </w:r>
      <w:r w:rsidR="00E10CB3" w:rsidRPr="00F5331C">
        <w:rPr>
          <w:rFonts w:ascii="Times New Roman" w:eastAsia="Times New Roman Bold" w:hAnsi="Times New Roman" w:cs="Times New Roman"/>
          <w:noProof/>
          <w:sz w:val="24"/>
          <w:szCs w:val="24"/>
          <w:lang w:eastAsia="en-GB"/>
        </w:rPr>
        <w:t xml:space="preserve">whether the joint programme fulfils clearly </w:t>
      </w:r>
      <w:r w:rsidR="00E10CB3" w:rsidRPr="00F5331C">
        <w:rPr>
          <w:rFonts w:ascii="Times New Roman" w:eastAsia="Times New Roman Bold" w:hAnsi="Times New Roman" w:cs="Times New Roman"/>
          <w:b/>
          <w:bCs/>
          <w:noProof/>
          <w:sz w:val="24"/>
          <w:szCs w:val="24"/>
          <w:lang w:eastAsia="en-GB"/>
        </w:rPr>
        <w:t xml:space="preserve">defined </w:t>
      </w:r>
      <w:r w:rsidR="001D63C5">
        <w:rPr>
          <w:rFonts w:ascii="Times New Roman" w:eastAsia="Times New Roman Bold" w:hAnsi="Times New Roman" w:cs="Times New Roman"/>
          <w:b/>
          <w:bCs/>
          <w:noProof/>
          <w:sz w:val="24"/>
          <w:szCs w:val="24"/>
          <w:lang w:eastAsia="en-GB"/>
        </w:rPr>
        <w:t xml:space="preserve">and commonly agreed </w:t>
      </w:r>
      <w:r w:rsidR="00E10CB3" w:rsidRPr="00F5331C">
        <w:rPr>
          <w:rFonts w:ascii="Times New Roman" w:eastAsia="Times New Roman Bold" w:hAnsi="Times New Roman" w:cs="Times New Roman"/>
          <w:b/>
          <w:bCs/>
          <w:noProof/>
          <w:sz w:val="24"/>
          <w:szCs w:val="24"/>
          <w:lang w:eastAsia="en-GB"/>
        </w:rPr>
        <w:t>European criteria</w:t>
      </w:r>
      <w:r w:rsidR="00E10CB3" w:rsidRPr="00F5331C">
        <w:rPr>
          <w:rFonts w:ascii="Times New Roman" w:eastAsia="Times New Roman Bold" w:hAnsi="Times New Roman" w:cs="Times New Roman"/>
          <w:noProof/>
          <w:sz w:val="24"/>
          <w:szCs w:val="24"/>
          <w:lang w:eastAsia="en-GB"/>
        </w:rPr>
        <w:t xml:space="preserve">. </w:t>
      </w:r>
      <w:r>
        <w:rPr>
          <w:rFonts w:ascii="Times New Roman" w:eastAsia="Times New Roman Bold" w:hAnsi="Times New Roman" w:cs="Times New Roman"/>
          <w:noProof/>
          <w:sz w:val="24"/>
          <w:szCs w:val="24"/>
          <w:lang w:eastAsia="en-GB"/>
        </w:rPr>
        <w:t>T</w:t>
      </w:r>
      <w:r w:rsidR="00EC31D7" w:rsidRPr="00E456A2">
        <w:rPr>
          <w:rFonts w:ascii="Times New Roman" w:eastAsia="Times New Roman Bold" w:hAnsi="Times New Roman" w:cs="Times New Roman"/>
          <w:noProof/>
          <w:sz w:val="24"/>
          <w:szCs w:val="24"/>
          <w:lang w:eastAsia="en-GB"/>
        </w:rPr>
        <w:t xml:space="preserve">he content of these criteria </w:t>
      </w:r>
      <w:r w:rsidR="00322EB5">
        <w:rPr>
          <w:rFonts w:ascii="Times New Roman" w:eastAsia="Times New Roman Bold" w:hAnsi="Times New Roman" w:cs="Times New Roman"/>
          <w:noProof/>
          <w:sz w:val="24"/>
          <w:szCs w:val="24"/>
          <w:lang w:eastAsia="en-GB"/>
        </w:rPr>
        <w:t xml:space="preserve">would </w:t>
      </w:r>
      <w:r w:rsidR="00EC31D7" w:rsidRPr="00F5331C">
        <w:rPr>
          <w:rFonts w:ascii="Times New Roman" w:eastAsia="Times New Roman Bold" w:hAnsi="Times New Roman" w:cs="Times New Roman"/>
          <w:noProof/>
          <w:sz w:val="24"/>
          <w:szCs w:val="24"/>
          <w:lang w:eastAsia="en-GB"/>
        </w:rPr>
        <w:t>form the foundation of the European degree and</w:t>
      </w:r>
      <w:r w:rsidR="0029599F" w:rsidRPr="00F5331C">
        <w:rPr>
          <w:rFonts w:ascii="Times New Roman" w:eastAsia="Times New Roman Bold" w:hAnsi="Times New Roman" w:cs="Times New Roman"/>
          <w:noProof/>
          <w:sz w:val="24"/>
          <w:szCs w:val="24"/>
          <w:lang w:eastAsia="en-GB"/>
        </w:rPr>
        <w:t xml:space="preserve"> </w:t>
      </w:r>
      <w:r w:rsidR="00322EB5">
        <w:rPr>
          <w:rFonts w:ascii="Times New Roman" w:eastAsia="Times New Roman Bold" w:hAnsi="Times New Roman" w:cs="Times New Roman"/>
          <w:noProof/>
          <w:sz w:val="24"/>
          <w:szCs w:val="24"/>
          <w:lang w:eastAsia="en-GB"/>
        </w:rPr>
        <w:t xml:space="preserve">would </w:t>
      </w:r>
      <w:r w:rsidR="00463B4A" w:rsidRPr="00F5331C">
        <w:rPr>
          <w:rFonts w:ascii="Times New Roman" w:eastAsia="Times New Roman Bold" w:hAnsi="Times New Roman" w:cs="Times New Roman"/>
          <w:noProof/>
          <w:sz w:val="24"/>
          <w:szCs w:val="24"/>
          <w:lang w:eastAsia="en-GB"/>
        </w:rPr>
        <w:t>determine its level of ambition</w:t>
      </w:r>
      <w:r w:rsidR="00986538">
        <w:rPr>
          <w:rFonts w:ascii="Times New Roman" w:eastAsia="Times New Roman Bold" w:hAnsi="Times New Roman" w:cs="Times New Roman"/>
          <w:noProof/>
          <w:sz w:val="24"/>
          <w:szCs w:val="24"/>
          <w:lang w:eastAsia="en-GB"/>
        </w:rPr>
        <w:t>, setting</w:t>
      </w:r>
      <w:r w:rsidR="00852821">
        <w:rPr>
          <w:rFonts w:ascii="Times New Roman" w:eastAsia="Times New Roman Bold" w:hAnsi="Times New Roman" w:cs="Times New Roman"/>
          <w:noProof/>
          <w:sz w:val="24"/>
          <w:szCs w:val="24"/>
          <w:lang w:eastAsia="en-GB"/>
        </w:rPr>
        <w:t xml:space="preserve"> </w:t>
      </w:r>
      <w:r w:rsidR="00986538">
        <w:rPr>
          <w:rFonts w:ascii="Times New Roman" w:eastAsia="Times New Roman Bold" w:hAnsi="Times New Roman" w:cs="Times New Roman"/>
          <w:noProof/>
          <w:sz w:val="24"/>
          <w:szCs w:val="24"/>
          <w:lang w:eastAsia="en-GB"/>
        </w:rPr>
        <w:t>out</w:t>
      </w:r>
      <w:r w:rsidR="00986538" w:rsidRPr="00A9360A">
        <w:rPr>
          <w:rFonts w:ascii="Times New Roman" w:eastAsia="Times New Roman Bold" w:hAnsi="Times New Roman" w:cs="Times New Roman"/>
          <w:noProof/>
          <w:sz w:val="24"/>
          <w:szCs w:val="24"/>
          <w:lang w:eastAsia="en-GB"/>
        </w:rPr>
        <w:t xml:space="preserve"> </w:t>
      </w:r>
      <w:r w:rsidR="001D63C5">
        <w:rPr>
          <w:rFonts w:ascii="Times New Roman" w:eastAsia="Times New Roman Bold" w:hAnsi="Times New Roman" w:cs="Times New Roman"/>
          <w:noProof/>
          <w:sz w:val="24"/>
          <w:szCs w:val="24"/>
          <w:lang w:eastAsia="en-GB"/>
        </w:rPr>
        <w:t xml:space="preserve">for </w:t>
      </w:r>
      <w:r w:rsidR="00986538" w:rsidRPr="00A9360A">
        <w:rPr>
          <w:rFonts w:ascii="Times New Roman" w:eastAsia="Times New Roman Bold" w:hAnsi="Times New Roman" w:cs="Times New Roman"/>
          <w:noProof/>
          <w:sz w:val="24"/>
          <w:szCs w:val="24"/>
          <w:lang w:eastAsia="en-GB"/>
        </w:rPr>
        <w:t>what it stands and why it is different from degrees awarded in other parts of the world.</w:t>
      </w:r>
    </w:p>
    <w:p w14:paraId="1B23DCD9" w14:textId="3B791C27" w:rsidR="00071EBA" w:rsidRDefault="00071EBA" w:rsidP="00463B4A">
      <w:pPr>
        <w:spacing w:after="120" w:line="240" w:lineRule="auto"/>
        <w:jc w:val="both"/>
        <w:rPr>
          <w:rFonts w:ascii="Times New Roman" w:hAnsi="Times New Roman"/>
          <w:b/>
          <w:noProof/>
          <w:sz w:val="24"/>
        </w:rPr>
      </w:pPr>
      <w:r w:rsidRPr="00A9360A">
        <w:rPr>
          <w:rFonts w:ascii="Times New Roman" w:eastAsia="Times New Roman Bold" w:hAnsi="Times New Roman" w:cs="Times New Roman"/>
          <w:noProof/>
          <w:sz w:val="24"/>
          <w:szCs w:val="24"/>
          <w:lang w:eastAsia="en-GB"/>
        </w:rPr>
        <w:t>The</w:t>
      </w:r>
      <w:r>
        <w:rPr>
          <w:rFonts w:ascii="Times New Roman" w:eastAsia="Times New Roman Bold" w:hAnsi="Times New Roman" w:cs="Times New Roman"/>
          <w:noProof/>
          <w:sz w:val="24"/>
          <w:szCs w:val="24"/>
          <w:lang w:eastAsia="en-GB"/>
        </w:rPr>
        <w:t xml:space="preserve"> proposed</w:t>
      </w:r>
      <w:r w:rsidRPr="00A9360A">
        <w:rPr>
          <w:rFonts w:ascii="Times New Roman" w:eastAsia="Times New Roman Bold" w:hAnsi="Times New Roman" w:cs="Times New Roman"/>
          <w:noProof/>
          <w:sz w:val="24"/>
          <w:szCs w:val="24"/>
          <w:lang w:eastAsia="en-GB"/>
        </w:rPr>
        <w:t xml:space="preserve"> </w:t>
      </w:r>
      <w:r w:rsidRPr="00A9360A">
        <w:rPr>
          <w:rFonts w:ascii="Times New Roman" w:eastAsia="Times New Roman Bold" w:hAnsi="Times New Roman" w:cs="Times New Roman"/>
          <w:b/>
          <w:bCs/>
          <w:noProof/>
          <w:sz w:val="24"/>
          <w:szCs w:val="24"/>
          <w:lang w:eastAsia="en-GB"/>
        </w:rPr>
        <w:t xml:space="preserve">European criteria are </w:t>
      </w:r>
      <w:r w:rsidR="00212BA3">
        <w:rPr>
          <w:rFonts w:ascii="Times New Roman" w:eastAsia="Times New Roman Bold" w:hAnsi="Times New Roman" w:cs="Times New Roman"/>
          <w:b/>
          <w:bCs/>
          <w:noProof/>
          <w:sz w:val="24"/>
          <w:szCs w:val="24"/>
          <w:lang w:eastAsia="en-GB"/>
        </w:rPr>
        <w:t>set out</w:t>
      </w:r>
      <w:r w:rsidRPr="00A9360A">
        <w:rPr>
          <w:rFonts w:ascii="Times New Roman" w:eastAsia="Times New Roman Bold" w:hAnsi="Times New Roman" w:cs="Times New Roman"/>
          <w:b/>
          <w:bCs/>
          <w:noProof/>
          <w:sz w:val="24"/>
          <w:szCs w:val="24"/>
          <w:lang w:eastAsia="en-GB"/>
        </w:rPr>
        <w:t xml:space="preserve"> </w:t>
      </w:r>
      <w:r w:rsidR="00212BA3">
        <w:rPr>
          <w:rFonts w:ascii="Times New Roman" w:eastAsia="Times New Roman Bold" w:hAnsi="Times New Roman" w:cs="Times New Roman"/>
          <w:b/>
          <w:bCs/>
          <w:noProof/>
          <w:sz w:val="24"/>
          <w:szCs w:val="24"/>
          <w:lang w:eastAsia="en-GB"/>
        </w:rPr>
        <w:t>i</w:t>
      </w:r>
      <w:r w:rsidRPr="00A9360A">
        <w:rPr>
          <w:rFonts w:ascii="Times New Roman" w:eastAsia="Times New Roman Bold" w:hAnsi="Times New Roman" w:cs="Times New Roman"/>
          <w:b/>
          <w:bCs/>
          <w:noProof/>
          <w:sz w:val="24"/>
          <w:szCs w:val="24"/>
          <w:lang w:eastAsia="en-GB"/>
        </w:rPr>
        <w:t xml:space="preserve">n </w:t>
      </w:r>
      <w:r w:rsidR="007F6F68">
        <w:rPr>
          <w:rFonts w:ascii="Times New Roman" w:eastAsia="Times New Roman Bold" w:hAnsi="Times New Roman" w:cs="Times New Roman"/>
          <w:b/>
          <w:bCs/>
          <w:noProof/>
          <w:sz w:val="24"/>
          <w:szCs w:val="24"/>
          <w:lang w:eastAsia="en-GB"/>
        </w:rPr>
        <w:t>A</w:t>
      </w:r>
      <w:r w:rsidRPr="00A9360A">
        <w:rPr>
          <w:rFonts w:ascii="Times New Roman" w:eastAsia="Times New Roman Bold" w:hAnsi="Times New Roman" w:cs="Times New Roman"/>
          <w:b/>
          <w:bCs/>
          <w:noProof/>
          <w:sz w:val="24"/>
          <w:szCs w:val="24"/>
          <w:lang w:eastAsia="en-GB"/>
        </w:rPr>
        <w:t>nnex</w:t>
      </w:r>
      <w:r w:rsidR="00212BA3">
        <w:rPr>
          <w:rFonts w:ascii="Times New Roman" w:eastAsia="Times New Roman Bold" w:hAnsi="Times New Roman" w:cs="Times New Roman"/>
          <w:b/>
          <w:bCs/>
          <w:noProof/>
          <w:sz w:val="24"/>
          <w:szCs w:val="24"/>
          <w:lang w:eastAsia="en-GB"/>
        </w:rPr>
        <w:t xml:space="preserve"> II</w:t>
      </w:r>
      <w:r w:rsidRPr="00A9360A">
        <w:rPr>
          <w:rFonts w:ascii="Times New Roman" w:eastAsia="Times New Roman Bold" w:hAnsi="Times New Roman" w:cs="Times New Roman"/>
          <w:noProof/>
          <w:sz w:val="24"/>
          <w:szCs w:val="24"/>
          <w:lang w:eastAsia="en-GB"/>
        </w:rPr>
        <w:t xml:space="preserve"> to the proposal for a </w:t>
      </w:r>
      <w:r w:rsidRPr="00A9360A">
        <w:rPr>
          <w:rFonts w:ascii="Times New Roman" w:eastAsia="Times New Roman Bold" w:hAnsi="Times New Roman" w:cs="Times New Roman"/>
          <w:b/>
          <w:bCs/>
          <w:noProof/>
          <w:sz w:val="24"/>
          <w:szCs w:val="24"/>
          <w:lang w:eastAsia="en-GB"/>
        </w:rPr>
        <w:t xml:space="preserve">Council </w:t>
      </w:r>
      <w:r w:rsidR="005D371C">
        <w:rPr>
          <w:rFonts w:ascii="Times New Roman" w:eastAsia="Times New Roman Bold" w:hAnsi="Times New Roman" w:cs="Times New Roman"/>
          <w:b/>
          <w:bCs/>
          <w:noProof/>
          <w:sz w:val="24"/>
          <w:szCs w:val="24"/>
          <w:lang w:eastAsia="en-GB"/>
        </w:rPr>
        <w:t>r</w:t>
      </w:r>
      <w:r w:rsidRPr="00A9360A">
        <w:rPr>
          <w:rFonts w:ascii="Times New Roman" w:eastAsia="Times New Roman Bold" w:hAnsi="Times New Roman" w:cs="Times New Roman"/>
          <w:b/>
          <w:bCs/>
          <w:noProof/>
          <w:sz w:val="24"/>
          <w:szCs w:val="24"/>
          <w:lang w:eastAsia="en-GB"/>
        </w:rPr>
        <w:t>ecommendation on a European quality assurance and recognition system</w:t>
      </w:r>
      <w:r w:rsidR="005D371C">
        <w:rPr>
          <w:rFonts w:ascii="Times New Roman" w:eastAsia="Times New Roman Bold" w:hAnsi="Times New Roman" w:cs="Times New Roman"/>
          <w:b/>
          <w:bCs/>
          <w:noProof/>
          <w:sz w:val="24"/>
          <w:szCs w:val="24"/>
          <w:lang w:eastAsia="en-GB"/>
        </w:rPr>
        <w:t xml:space="preserve"> in higher education</w:t>
      </w:r>
      <w:r w:rsidRPr="00A9360A">
        <w:rPr>
          <w:rFonts w:ascii="Times New Roman" w:eastAsia="Times New Roman Bold" w:hAnsi="Times New Roman" w:cs="Times New Roman"/>
          <w:b/>
          <w:bCs/>
          <w:noProof/>
          <w:sz w:val="24"/>
          <w:szCs w:val="24"/>
          <w:lang w:eastAsia="en-GB"/>
        </w:rPr>
        <w:t>.</w:t>
      </w:r>
    </w:p>
    <w:tbl>
      <w:tblPr>
        <w:tblStyle w:val="TableGrid"/>
        <w:tblW w:w="0" w:type="auto"/>
        <w:tblLook w:val="04A0" w:firstRow="1" w:lastRow="0" w:firstColumn="1" w:lastColumn="0" w:noHBand="0" w:noVBand="1"/>
      </w:tblPr>
      <w:tblGrid>
        <w:gridCol w:w="9350"/>
      </w:tblGrid>
      <w:tr w:rsidR="007E1118" w14:paraId="6496F984" w14:textId="77777777" w:rsidTr="007E1118">
        <w:tc>
          <w:tcPr>
            <w:tcW w:w="9350" w:type="dxa"/>
          </w:tcPr>
          <w:p w14:paraId="7C16386B" w14:textId="1693AFDD" w:rsidR="0066095D" w:rsidRDefault="007411F9" w:rsidP="004F1851">
            <w:pPr>
              <w:spacing w:after="60"/>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The proposed criteria for a European degree are:</w:t>
            </w:r>
          </w:p>
          <w:p w14:paraId="61D9E151" w14:textId="681E3E8F" w:rsidR="0066095D" w:rsidRDefault="00027E09" w:rsidP="004F1851">
            <w:pPr>
              <w:pStyle w:val="ListParagraph"/>
              <w:numPr>
                <w:ilvl w:val="0"/>
                <w:numId w:val="33"/>
              </w:numPr>
              <w:spacing w:after="120"/>
              <w:ind w:left="357" w:hanging="357"/>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excellence of transnational programme organisation and management: joint programmes are built on Bologna and EU tools and standards,  are jointly designed and delivered, based on joint quality assurance arrangements.</w:t>
            </w:r>
          </w:p>
          <w:p w14:paraId="42D65130" w14:textId="2298371C" w:rsidR="0066095D" w:rsidRDefault="00027E09" w:rsidP="0066095D">
            <w:pPr>
              <w:pStyle w:val="ListParagraph"/>
              <w:numPr>
                <w:ilvl w:val="0"/>
                <w:numId w:val="33"/>
              </w:numPr>
              <w:spacing w:after="120"/>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 xml:space="preserve">relevance of the learning experience: joint programmes are student-centred, embedding  labour market relevant opportunities, interdisciplinarity components, student mobility and the acquisition of horizontal and digital skills. </w:t>
            </w:r>
          </w:p>
          <w:p w14:paraId="72B9FFCB" w14:textId="1DEA9DDC" w:rsidR="007E1118" w:rsidRPr="00D9618D" w:rsidRDefault="00027E09" w:rsidP="00471F89">
            <w:pPr>
              <w:pStyle w:val="ListParagraph"/>
              <w:numPr>
                <w:ilvl w:val="0"/>
                <w:numId w:val="33"/>
              </w:numPr>
              <w:spacing w:after="120"/>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adherence to European values: joint programmes promote democracy, multilingualism, inclusiveness and environmental sustainability.</w:t>
            </w:r>
          </w:p>
        </w:tc>
      </w:tr>
    </w:tbl>
    <w:p w14:paraId="5A87ECB5" w14:textId="099FD7E2" w:rsidR="00322EB5" w:rsidRDefault="00A31506">
      <w:pPr>
        <w:spacing w:before="60" w:after="120" w:line="240" w:lineRule="auto"/>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 xml:space="preserve">They </w:t>
      </w:r>
      <w:r w:rsidR="00B251E9">
        <w:rPr>
          <w:rFonts w:ascii="Times New Roman" w:eastAsia="Times New Roman Bold" w:hAnsi="Times New Roman" w:cs="Times New Roman"/>
          <w:noProof/>
          <w:sz w:val="24"/>
          <w:szCs w:val="24"/>
          <w:lang w:eastAsia="en-GB"/>
        </w:rPr>
        <w:t xml:space="preserve">aim at fostering the development of more joint programmes in line with the vision set out in the European strategy for universities, in particular when it comes to </w:t>
      </w:r>
      <w:r w:rsidR="00322EB5" w:rsidRPr="00322EB5">
        <w:rPr>
          <w:rFonts w:ascii="Times New Roman" w:eastAsia="Times New Roman Bold" w:hAnsi="Times New Roman" w:cs="Times New Roman"/>
          <w:noProof/>
          <w:sz w:val="24"/>
          <w:szCs w:val="24"/>
          <w:lang w:eastAsia="en-GB"/>
        </w:rPr>
        <w:t>enabling the development of learners as creative and critical thinkers, problem solvers</w:t>
      </w:r>
      <w:r w:rsidR="002B464E">
        <w:rPr>
          <w:rFonts w:ascii="Times New Roman" w:eastAsia="Times New Roman Bold" w:hAnsi="Times New Roman" w:cs="Times New Roman"/>
          <w:noProof/>
          <w:sz w:val="24"/>
          <w:szCs w:val="24"/>
          <w:lang w:eastAsia="en-GB"/>
        </w:rPr>
        <w:t>,</w:t>
      </w:r>
      <w:r w:rsidR="00322EB5" w:rsidRPr="00322EB5">
        <w:rPr>
          <w:rFonts w:ascii="Times New Roman" w:eastAsia="Times New Roman Bold" w:hAnsi="Times New Roman" w:cs="Times New Roman"/>
          <w:noProof/>
          <w:sz w:val="24"/>
          <w:szCs w:val="24"/>
          <w:lang w:eastAsia="en-GB"/>
        </w:rPr>
        <w:t xml:space="preserve"> active and responsible citizens</w:t>
      </w:r>
      <w:r w:rsidR="00322EB5">
        <w:rPr>
          <w:rFonts w:ascii="Times New Roman" w:eastAsia="Times New Roman Bold" w:hAnsi="Times New Roman" w:cs="Times New Roman"/>
          <w:noProof/>
          <w:sz w:val="24"/>
          <w:szCs w:val="24"/>
          <w:lang w:eastAsia="en-GB"/>
        </w:rPr>
        <w:t xml:space="preserve">, </w:t>
      </w:r>
      <w:r w:rsidR="00322EB5" w:rsidRPr="00322EB5">
        <w:rPr>
          <w:rFonts w:ascii="Times New Roman" w:eastAsia="Times New Roman Bold" w:hAnsi="Times New Roman" w:cs="Times New Roman"/>
          <w:noProof/>
          <w:sz w:val="24"/>
          <w:szCs w:val="24"/>
          <w:lang w:eastAsia="en-GB"/>
        </w:rPr>
        <w:t>engaged as actors of change in their community to positively impact the society around them</w:t>
      </w:r>
      <w:r w:rsidR="00322EB5">
        <w:rPr>
          <w:rFonts w:ascii="Times New Roman" w:eastAsia="Times New Roman Bold" w:hAnsi="Times New Roman" w:cs="Times New Roman"/>
          <w:noProof/>
          <w:sz w:val="24"/>
          <w:szCs w:val="24"/>
          <w:lang w:eastAsia="en-GB"/>
        </w:rPr>
        <w:t>.</w:t>
      </w:r>
      <w:r w:rsidR="002B464E">
        <w:rPr>
          <w:rFonts w:ascii="Times New Roman" w:eastAsia="Times New Roman Bold" w:hAnsi="Times New Roman" w:cs="Times New Roman"/>
          <w:noProof/>
          <w:sz w:val="24"/>
          <w:szCs w:val="24"/>
          <w:lang w:eastAsia="en-GB"/>
        </w:rPr>
        <w:t xml:space="preserve"> </w:t>
      </w:r>
    </w:p>
    <w:p w14:paraId="16484C3A" w14:textId="7246A462" w:rsidR="00463B4A" w:rsidRDefault="009B1FAC" w:rsidP="00463B4A">
      <w:pPr>
        <w:spacing w:after="120" w:line="240" w:lineRule="auto"/>
        <w:jc w:val="both"/>
        <w:rPr>
          <w:rFonts w:ascii="Times New Roman" w:eastAsia="Times New Roman Bold" w:hAnsi="Times New Roman" w:cs="Times New Roman"/>
          <w:noProof/>
          <w:sz w:val="24"/>
          <w:szCs w:val="24"/>
          <w:lang w:eastAsia="en-GB"/>
        </w:rPr>
      </w:pPr>
      <w:r w:rsidRPr="00F5331C">
        <w:rPr>
          <w:rFonts w:ascii="Times New Roman" w:eastAsia="Times New Roman Bold" w:hAnsi="Times New Roman" w:cs="Times New Roman"/>
          <w:noProof/>
          <w:sz w:val="24"/>
          <w:szCs w:val="24"/>
          <w:lang w:eastAsia="en-GB"/>
        </w:rPr>
        <w:t xml:space="preserve">By setting </w:t>
      </w:r>
      <w:r w:rsidRPr="00F5331C">
        <w:rPr>
          <w:rFonts w:ascii="Times New Roman" w:eastAsia="Times New Roman Bold" w:hAnsi="Times New Roman" w:cs="Times New Roman"/>
          <w:b/>
          <w:bCs/>
          <w:noProof/>
          <w:sz w:val="24"/>
          <w:szCs w:val="24"/>
          <w:lang w:eastAsia="en-GB"/>
        </w:rPr>
        <w:t>demanding standards</w:t>
      </w:r>
      <w:r w:rsidRPr="00F5331C">
        <w:rPr>
          <w:rFonts w:ascii="Times New Roman" w:eastAsia="Times New Roman Bold" w:hAnsi="Times New Roman" w:cs="Times New Roman"/>
          <w:noProof/>
          <w:sz w:val="24"/>
          <w:szCs w:val="24"/>
          <w:lang w:eastAsia="en-GB"/>
        </w:rPr>
        <w:t>, t</w:t>
      </w:r>
      <w:r w:rsidR="00463B4A" w:rsidRPr="00F5331C">
        <w:rPr>
          <w:rFonts w:ascii="Times New Roman" w:eastAsia="Times New Roman Bold" w:hAnsi="Times New Roman" w:cs="Times New Roman"/>
          <w:noProof/>
          <w:sz w:val="24"/>
          <w:szCs w:val="24"/>
          <w:lang w:eastAsia="en-GB"/>
        </w:rPr>
        <w:t xml:space="preserve">he </w:t>
      </w:r>
      <w:r w:rsidR="008E2D3A" w:rsidRPr="00F5331C">
        <w:rPr>
          <w:rFonts w:ascii="Times New Roman" w:eastAsia="Times New Roman Bold" w:hAnsi="Times New Roman" w:cs="Times New Roman"/>
          <w:noProof/>
          <w:sz w:val="24"/>
          <w:szCs w:val="24"/>
          <w:lang w:eastAsia="en-GB"/>
        </w:rPr>
        <w:t xml:space="preserve">European </w:t>
      </w:r>
      <w:r w:rsidR="00463B4A" w:rsidRPr="00F5331C">
        <w:rPr>
          <w:rFonts w:ascii="Times New Roman" w:eastAsia="Times New Roman Bold" w:hAnsi="Times New Roman" w:cs="Times New Roman"/>
          <w:noProof/>
          <w:sz w:val="24"/>
          <w:szCs w:val="24"/>
          <w:lang w:eastAsia="en-GB"/>
        </w:rPr>
        <w:t xml:space="preserve">criteria </w:t>
      </w:r>
      <w:r w:rsidRPr="00F5331C">
        <w:rPr>
          <w:rFonts w:ascii="Times New Roman" w:eastAsia="Times New Roman Bold" w:hAnsi="Times New Roman" w:cs="Times New Roman"/>
          <w:noProof/>
          <w:sz w:val="24"/>
          <w:szCs w:val="24"/>
          <w:lang w:eastAsia="en-GB"/>
        </w:rPr>
        <w:t>underpin</w:t>
      </w:r>
      <w:r w:rsidR="00463B4A" w:rsidRPr="00F5331C">
        <w:rPr>
          <w:rFonts w:ascii="Times New Roman" w:eastAsia="Times New Roman Bold" w:hAnsi="Times New Roman" w:cs="Times New Roman"/>
          <w:noProof/>
          <w:sz w:val="24"/>
          <w:szCs w:val="24"/>
          <w:lang w:eastAsia="en-GB"/>
        </w:rPr>
        <w:t xml:space="preserve"> the excellence of transnational cooperation between institutions</w:t>
      </w:r>
      <w:r w:rsidR="001943C8" w:rsidRPr="00F5331C">
        <w:rPr>
          <w:rFonts w:ascii="Times New Roman" w:eastAsia="Times New Roman Bold" w:hAnsi="Times New Roman" w:cs="Times New Roman"/>
          <w:noProof/>
          <w:sz w:val="24"/>
          <w:szCs w:val="24"/>
          <w:lang w:eastAsia="en-GB"/>
        </w:rPr>
        <w:t xml:space="preserve">, </w:t>
      </w:r>
      <w:r w:rsidR="00463B4A" w:rsidRPr="00F5331C">
        <w:rPr>
          <w:rFonts w:ascii="Times New Roman" w:eastAsia="Times New Roman Bold" w:hAnsi="Times New Roman" w:cs="Times New Roman"/>
          <w:noProof/>
          <w:sz w:val="24"/>
          <w:szCs w:val="24"/>
          <w:lang w:eastAsia="en-GB"/>
        </w:rPr>
        <w:t xml:space="preserve">the provision of </w:t>
      </w:r>
      <w:r w:rsidR="00986538">
        <w:rPr>
          <w:rFonts w:ascii="Times New Roman" w:eastAsia="Times New Roman Bold" w:hAnsi="Times New Roman" w:cs="Times New Roman"/>
          <w:noProof/>
          <w:sz w:val="24"/>
          <w:szCs w:val="24"/>
          <w:lang w:eastAsia="en-GB"/>
        </w:rPr>
        <w:t xml:space="preserve">a </w:t>
      </w:r>
      <w:r w:rsidR="00986538" w:rsidRPr="00A9360A">
        <w:rPr>
          <w:rFonts w:ascii="Times New Roman" w:eastAsia="Times New Roman Bold" w:hAnsi="Times New Roman" w:cs="Times New Roman"/>
          <w:noProof/>
          <w:sz w:val="24"/>
          <w:szCs w:val="24"/>
          <w:lang w:eastAsia="en-GB"/>
        </w:rPr>
        <w:t>transnational learning experience</w:t>
      </w:r>
      <w:r w:rsidR="00986538">
        <w:rPr>
          <w:rFonts w:ascii="Times New Roman" w:eastAsia="Times New Roman Bold" w:hAnsi="Times New Roman" w:cs="Times New Roman"/>
          <w:noProof/>
          <w:sz w:val="24"/>
          <w:szCs w:val="24"/>
          <w:lang w:eastAsia="en-GB"/>
        </w:rPr>
        <w:t xml:space="preserve">, </w:t>
      </w:r>
      <w:r w:rsidR="00463B4A" w:rsidRPr="00F5331C">
        <w:rPr>
          <w:rFonts w:ascii="Times New Roman" w:eastAsia="Times New Roman Bold" w:hAnsi="Times New Roman" w:cs="Times New Roman"/>
          <w:noProof/>
          <w:sz w:val="24"/>
          <w:szCs w:val="24"/>
          <w:lang w:eastAsia="en-GB"/>
        </w:rPr>
        <w:t>student-centred teaching and learning (</w:t>
      </w:r>
      <w:r w:rsidR="001E7B37" w:rsidRPr="00F5331C">
        <w:rPr>
          <w:rFonts w:ascii="Times New Roman" w:eastAsia="Times New Roman Bold" w:hAnsi="Times New Roman" w:cs="Times New Roman"/>
          <w:noProof/>
          <w:sz w:val="24"/>
          <w:szCs w:val="24"/>
          <w:lang w:eastAsia="en-GB"/>
        </w:rPr>
        <w:t xml:space="preserve">including some provision of </w:t>
      </w:r>
      <w:r w:rsidR="00463B4A" w:rsidRPr="00F5331C">
        <w:rPr>
          <w:rFonts w:ascii="Times New Roman" w:eastAsia="Times New Roman Bold" w:hAnsi="Times New Roman" w:cs="Times New Roman"/>
          <w:noProof/>
          <w:sz w:val="24"/>
          <w:szCs w:val="24"/>
          <w:lang w:eastAsia="en-GB"/>
        </w:rPr>
        <w:t>interdisciplinarity, mobility</w:t>
      </w:r>
      <w:r w:rsidR="00852821">
        <w:rPr>
          <w:rFonts w:ascii="Times New Roman" w:eastAsia="Times New Roman Bold" w:hAnsi="Times New Roman" w:cs="Times New Roman"/>
          <w:noProof/>
          <w:sz w:val="24"/>
          <w:szCs w:val="24"/>
          <w:lang w:eastAsia="en-GB"/>
        </w:rPr>
        <w:t xml:space="preserve"> and</w:t>
      </w:r>
      <w:r w:rsidR="00463B4A" w:rsidRPr="00F5331C">
        <w:rPr>
          <w:rFonts w:ascii="Times New Roman" w:eastAsia="Times New Roman Bold" w:hAnsi="Times New Roman" w:cs="Times New Roman"/>
          <w:noProof/>
          <w:sz w:val="24"/>
          <w:szCs w:val="24"/>
          <w:lang w:eastAsia="en-GB"/>
        </w:rPr>
        <w:t xml:space="preserve"> student-centred approaches), the relevance </w:t>
      </w:r>
      <w:r w:rsidR="00EC31D7" w:rsidRPr="00F5331C">
        <w:rPr>
          <w:rFonts w:ascii="Times New Roman" w:eastAsia="Times New Roman Bold" w:hAnsi="Times New Roman" w:cs="Times New Roman"/>
          <w:noProof/>
          <w:sz w:val="24"/>
          <w:szCs w:val="24"/>
          <w:lang w:eastAsia="en-GB"/>
        </w:rPr>
        <w:t xml:space="preserve">to </w:t>
      </w:r>
      <w:r w:rsidR="00A52BE8">
        <w:rPr>
          <w:rFonts w:ascii="Times New Roman" w:eastAsia="Times New Roman Bold" w:hAnsi="Times New Roman" w:cs="Times New Roman"/>
          <w:noProof/>
          <w:sz w:val="24"/>
          <w:szCs w:val="24"/>
          <w:lang w:eastAsia="en-GB"/>
        </w:rPr>
        <w:t xml:space="preserve">the </w:t>
      </w:r>
      <w:r w:rsidR="00463B4A" w:rsidRPr="00F5331C">
        <w:rPr>
          <w:rFonts w:ascii="Times New Roman" w:eastAsia="Times New Roman Bold" w:hAnsi="Times New Roman" w:cs="Times New Roman"/>
          <w:noProof/>
          <w:sz w:val="24"/>
          <w:szCs w:val="24"/>
          <w:lang w:eastAsia="en-GB"/>
        </w:rPr>
        <w:t xml:space="preserve">labour market </w:t>
      </w:r>
      <w:r w:rsidR="00C00BF9" w:rsidRPr="00F5331C">
        <w:rPr>
          <w:rFonts w:ascii="Times New Roman" w:eastAsia="Times New Roman Bold" w:hAnsi="Times New Roman" w:cs="Times New Roman"/>
          <w:noProof/>
          <w:sz w:val="24"/>
          <w:szCs w:val="24"/>
          <w:lang w:eastAsia="en-GB"/>
        </w:rPr>
        <w:t xml:space="preserve">and </w:t>
      </w:r>
      <w:r w:rsidR="00A52BE8">
        <w:rPr>
          <w:rFonts w:ascii="Times New Roman" w:eastAsia="Times New Roman Bold" w:hAnsi="Times New Roman" w:cs="Times New Roman"/>
          <w:noProof/>
          <w:sz w:val="24"/>
          <w:szCs w:val="24"/>
          <w:lang w:eastAsia="en-GB"/>
        </w:rPr>
        <w:t xml:space="preserve">to </w:t>
      </w:r>
      <w:r w:rsidR="00C00BF9" w:rsidRPr="00F5331C">
        <w:rPr>
          <w:rFonts w:ascii="Times New Roman" w:eastAsia="Times New Roman Bold" w:hAnsi="Times New Roman" w:cs="Times New Roman"/>
          <w:noProof/>
          <w:sz w:val="24"/>
          <w:szCs w:val="24"/>
          <w:lang w:eastAsia="en-GB"/>
        </w:rPr>
        <w:t>societ</w:t>
      </w:r>
      <w:r w:rsidR="00EC31D7" w:rsidRPr="00F5331C">
        <w:rPr>
          <w:rFonts w:ascii="Times New Roman" w:eastAsia="Times New Roman Bold" w:hAnsi="Times New Roman" w:cs="Times New Roman"/>
          <w:noProof/>
          <w:sz w:val="24"/>
          <w:szCs w:val="24"/>
          <w:lang w:eastAsia="en-GB"/>
        </w:rPr>
        <w:t>al</w:t>
      </w:r>
      <w:r w:rsidR="00C00BF9" w:rsidRPr="00F5331C">
        <w:rPr>
          <w:rFonts w:ascii="Times New Roman" w:eastAsia="Times New Roman Bold" w:hAnsi="Times New Roman" w:cs="Times New Roman"/>
          <w:noProof/>
          <w:sz w:val="24"/>
          <w:szCs w:val="24"/>
          <w:lang w:eastAsia="en-GB"/>
        </w:rPr>
        <w:t xml:space="preserve"> </w:t>
      </w:r>
      <w:r w:rsidR="00463B4A" w:rsidRPr="00F5331C">
        <w:rPr>
          <w:rFonts w:ascii="Times New Roman" w:eastAsia="Times New Roman Bold" w:hAnsi="Times New Roman" w:cs="Times New Roman"/>
          <w:noProof/>
          <w:sz w:val="24"/>
          <w:szCs w:val="24"/>
          <w:lang w:eastAsia="en-GB"/>
        </w:rPr>
        <w:t>needs (cooperation with businesses</w:t>
      </w:r>
      <w:r w:rsidR="00EC31D7" w:rsidRPr="00F5331C">
        <w:rPr>
          <w:rFonts w:ascii="Times New Roman" w:eastAsia="Times New Roman Bold" w:hAnsi="Times New Roman" w:cs="Times New Roman"/>
          <w:noProof/>
          <w:sz w:val="24"/>
          <w:szCs w:val="24"/>
          <w:lang w:eastAsia="en-GB"/>
        </w:rPr>
        <w:t>, public sector</w:t>
      </w:r>
      <w:r w:rsidR="00C00BF9" w:rsidRPr="00F5331C">
        <w:rPr>
          <w:rFonts w:ascii="Times New Roman" w:eastAsia="Times New Roman Bold" w:hAnsi="Times New Roman" w:cs="Times New Roman"/>
          <w:noProof/>
          <w:sz w:val="24"/>
          <w:szCs w:val="24"/>
          <w:lang w:eastAsia="en-GB"/>
        </w:rPr>
        <w:t xml:space="preserve"> and </w:t>
      </w:r>
      <w:r w:rsidR="00EC31D7" w:rsidRPr="00F5331C">
        <w:rPr>
          <w:rFonts w:ascii="Times New Roman" w:eastAsia="Times New Roman Bold" w:hAnsi="Times New Roman" w:cs="Times New Roman"/>
          <w:noProof/>
          <w:sz w:val="24"/>
          <w:szCs w:val="24"/>
          <w:lang w:eastAsia="en-GB"/>
        </w:rPr>
        <w:t xml:space="preserve">civil </w:t>
      </w:r>
      <w:r w:rsidR="00C00BF9" w:rsidRPr="00F5331C">
        <w:rPr>
          <w:rFonts w:ascii="Times New Roman" w:eastAsia="Times New Roman Bold" w:hAnsi="Times New Roman" w:cs="Times New Roman"/>
          <w:noProof/>
          <w:sz w:val="24"/>
          <w:szCs w:val="24"/>
          <w:lang w:eastAsia="en-GB"/>
        </w:rPr>
        <w:t>society</w:t>
      </w:r>
      <w:r w:rsidR="00463B4A" w:rsidRPr="00F5331C">
        <w:rPr>
          <w:rFonts w:ascii="Times New Roman" w:eastAsia="Times New Roman Bold" w:hAnsi="Times New Roman" w:cs="Times New Roman"/>
          <w:noProof/>
          <w:sz w:val="24"/>
          <w:szCs w:val="24"/>
          <w:lang w:eastAsia="en-GB"/>
        </w:rPr>
        <w:t xml:space="preserve">, provision of </w:t>
      </w:r>
      <w:r w:rsidR="008E2D3A" w:rsidRPr="00F5331C">
        <w:rPr>
          <w:rFonts w:ascii="Times New Roman" w:eastAsia="Times New Roman Bold" w:hAnsi="Times New Roman" w:cs="Times New Roman"/>
          <w:noProof/>
          <w:sz w:val="24"/>
          <w:szCs w:val="24"/>
          <w:lang w:eastAsia="en-GB"/>
        </w:rPr>
        <w:t xml:space="preserve">transversal, </w:t>
      </w:r>
      <w:r w:rsidR="00463B4A" w:rsidRPr="00F5331C">
        <w:rPr>
          <w:rFonts w:ascii="Times New Roman" w:eastAsia="Times New Roman Bold" w:hAnsi="Times New Roman" w:cs="Times New Roman"/>
          <w:noProof/>
          <w:sz w:val="24"/>
          <w:szCs w:val="24"/>
          <w:lang w:eastAsia="en-GB"/>
        </w:rPr>
        <w:t xml:space="preserve">green and digital skills), and the respect </w:t>
      </w:r>
      <w:r w:rsidR="00852821">
        <w:rPr>
          <w:rFonts w:ascii="Times New Roman" w:eastAsia="Times New Roman Bold" w:hAnsi="Times New Roman" w:cs="Times New Roman"/>
          <w:noProof/>
          <w:sz w:val="24"/>
          <w:szCs w:val="24"/>
          <w:lang w:eastAsia="en-GB"/>
        </w:rPr>
        <w:t>for</w:t>
      </w:r>
      <w:r w:rsidR="00852821" w:rsidRPr="00F5331C">
        <w:rPr>
          <w:rFonts w:ascii="Times New Roman" w:eastAsia="Times New Roman Bold" w:hAnsi="Times New Roman" w:cs="Times New Roman"/>
          <w:noProof/>
          <w:sz w:val="24"/>
          <w:szCs w:val="24"/>
          <w:lang w:eastAsia="en-GB"/>
        </w:rPr>
        <w:t xml:space="preserve"> </w:t>
      </w:r>
      <w:r w:rsidR="00463B4A" w:rsidRPr="00F5331C">
        <w:rPr>
          <w:rFonts w:ascii="Times New Roman" w:eastAsia="Times New Roman Bold" w:hAnsi="Times New Roman" w:cs="Times New Roman"/>
          <w:noProof/>
          <w:sz w:val="24"/>
          <w:szCs w:val="24"/>
          <w:lang w:eastAsia="en-GB"/>
        </w:rPr>
        <w:t xml:space="preserve">common values (multilingualism, inclusiveness, </w:t>
      </w:r>
      <w:r w:rsidR="008E2D3A" w:rsidRPr="00F5331C">
        <w:rPr>
          <w:rFonts w:ascii="Times New Roman" w:eastAsia="Times New Roman Bold" w:hAnsi="Times New Roman" w:cs="Times New Roman"/>
          <w:noProof/>
          <w:sz w:val="24"/>
          <w:szCs w:val="24"/>
          <w:lang w:eastAsia="en-GB"/>
        </w:rPr>
        <w:t>democratic values</w:t>
      </w:r>
      <w:r w:rsidR="00463B4A" w:rsidRPr="00F5331C">
        <w:rPr>
          <w:rFonts w:ascii="Times New Roman" w:eastAsia="Times New Roman Bold" w:hAnsi="Times New Roman" w:cs="Times New Roman"/>
          <w:noProof/>
          <w:sz w:val="24"/>
          <w:szCs w:val="24"/>
          <w:lang w:eastAsia="en-GB"/>
        </w:rPr>
        <w:t>).</w:t>
      </w:r>
      <w:r w:rsidR="00FA052A" w:rsidRPr="00F5331C">
        <w:rPr>
          <w:rFonts w:ascii="Times New Roman" w:eastAsia="Times New Roman Bold" w:hAnsi="Times New Roman" w:cs="Times New Roman"/>
          <w:noProof/>
          <w:sz w:val="24"/>
          <w:szCs w:val="24"/>
          <w:lang w:eastAsia="en-GB"/>
        </w:rPr>
        <w:t xml:space="preserve"> </w:t>
      </w:r>
      <w:r w:rsidR="002B464E">
        <w:rPr>
          <w:rFonts w:ascii="Times New Roman" w:eastAsia="Times New Roman Bold" w:hAnsi="Times New Roman" w:cs="Times New Roman"/>
          <w:noProof/>
          <w:sz w:val="24"/>
          <w:szCs w:val="24"/>
          <w:lang w:eastAsia="en-GB"/>
        </w:rPr>
        <w:t>As there is no one-size-fits-all solution</w:t>
      </w:r>
      <w:r w:rsidR="00FA052A" w:rsidRPr="00F5331C">
        <w:rPr>
          <w:rFonts w:ascii="Times New Roman" w:eastAsia="Times New Roman Bold" w:hAnsi="Times New Roman" w:cs="Times New Roman"/>
          <w:noProof/>
          <w:sz w:val="24"/>
          <w:szCs w:val="24"/>
          <w:lang w:eastAsia="en-GB"/>
        </w:rPr>
        <w:t xml:space="preserve">, the European criteria </w:t>
      </w:r>
      <w:r w:rsidR="002B464E">
        <w:rPr>
          <w:rFonts w:ascii="Times New Roman" w:eastAsia="Times New Roman Bold" w:hAnsi="Times New Roman" w:cs="Times New Roman"/>
          <w:noProof/>
          <w:sz w:val="24"/>
          <w:szCs w:val="24"/>
          <w:lang w:eastAsia="en-GB"/>
        </w:rPr>
        <w:t xml:space="preserve">are flexible enough for the European degree to be </w:t>
      </w:r>
      <w:r w:rsidR="002B464E" w:rsidRPr="00F5331C">
        <w:rPr>
          <w:rFonts w:ascii="Times New Roman" w:eastAsia="Times New Roman Bold" w:hAnsi="Times New Roman" w:cs="Times New Roman"/>
          <w:b/>
          <w:bCs/>
          <w:noProof/>
          <w:sz w:val="24"/>
          <w:szCs w:val="24"/>
          <w:lang w:eastAsia="en-GB"/>
        </w:rPr>
        <w:t>accessible</w:t>
      </w:r>
      <w:r w:rsidR="00FA052A" w:rsidRPr="00F5331C">
        <w:rPr>
          <w:rFonts w:ascii="Times New Roman" w:eastAsia="Times New Roman Bold" w:hAnsi="Times New Roman" w:cs="Times New Roman"/>
          <w:b/>
          <w:bCs/>
          <w:noProof/>
          <w:sz w:val="24"/>
          <w:szCs w:val="24"/>
          <w:lang w:eastAsia="en-GB"/>
        </w:rPr>
        <w:t xml:space="preserve"> to all </w:t>
      </w:r>
      <w:r w:rsidR="002B464E" w:rsidRPr="00F5331C">
        <w:rPr>
          <w:rFonts w:ascii="Times New Roman" w:eastAsia="Times New Roman Bold" w:hAnsi="Times New Roman" w:cs="Times New Roman"/>
          <w:b/>
          <w:bCs/>
          <w:noProof/>
          <w:sz w:val="24"/>
          <w:szCs w:val="24"/>
          <w:lang w:eastAsia="en-GB"/>
        </w:rPr>
        <w:t xml:space="preserve">types of </w:t>
      </w:r>
      <w:r w:rsidR="00FA052A" w:rsidRPr="00F5331C">
        <w:rPr>
          <w:rFonts w:ascii="Times New Roman" w:eastAsia="Times New Roman Bold" w:hAnsi="Times New Roman" w:cs="Times New Roman"/>
          <w:b/>
          <w:bCs/>
          <w:noProof/>
          <w:sz w:val="24"/>
          <w:szCs w:val="24"/>
          <w:lang w:eastAsia="en-GB"/>
        </w:rPr>
        <w:t>universities</w:t>
      </w:r>
      <w:r w:rsidR="00FA052A" w:rsidRPr="00F5331C">
        <w:rPr>
          <w:rFonts w:ascii="Times New Roman" w:eastAsia="Times New Roman Bold" w:hAnsi="Times New Roman" w:cs="Times New Roman"/>
          <w:noProof/>
          <w:sz w:val="24"/>
          <w:szCs w:val="24"/>
          <w:lang w:eastAsia="en-GB"/>
        </w:rPr>
        <w:t xml:space="preserve">, </w:t>
      </w:r>
      <w:r w:rsidR="00FA052A" w:rsidRPr="00E456A2">
        <w:rPr>
          <w:rFonts w:ascii="Times New Roman" w:eastAsia="Times New Roman Bold" w:hAnsi="Times New Roman" w:cs="Times New Roman"/>
          <w:b/>
          <w:bCs/>
          <w:noProof/>
          <w:sz w:val="24"/>
          <w:szCs w:val="24"/>
          <w:lang w:eastAsia="en-GB"/>
        </w:rPr>
        <w:t>all fields and disciplines</w:t>
      </w:r>
      <w:r w:rsidR="00FA052A" w:rsidRPr="00F5331C">
        <w:rPr>
          <w:rFonts w:ascii="Times New Roman" w:eastAsia="Times New Roman Bold" w:hAnsi="Times New Roman" w:cs="Times New Roman"/>
          <w:noProof/>
          <w:sz w:val="24"/>
          <w:szCs w:val="24"/>
          <w:lang w:eastAsia="en-GB"/>
        </w:rPr>
        <w:t xml:space="preserve"> and </w:t>
      </w:r>
      <w:r w:rsidR="002B464E" w:rsidRPr="00F5331C">
        <w:rPr>
          <w:rFonts w:ascii="Times New Roman" w:eastAsia="Times New Roman Bold" w:hAnsi="Times New Roman" w:cs="Times New Roman"/>
          <w:b/>
          <w:bCs/>
          <w:noProof/>
          <w:sz w:val="24"/>
          <w:szCs w:val="24"/>
          <w:lang w:eastAsia="en-GB"/>
        </w:rPr>
        <w:t xml:space="preserve">at </w:t>
      </w:r>
      <w:r w:rsidR="00FA052A" w:rsidRPr="00F5331C">
        <w:rPr>
          <w:rFonts w:ascii="Times New Roman" w:eastAsia="Times New Roman Bold" w:hAnsi="Times New Roman" w:cs="Times New Roman"/>
          <w:b/>
          <w:bCs/>
          <w:noProof/>
          <w:sz w:val="24"/>
          <w:szCs w:val="24"/>
          <w:lang w:eastAsia="en-GB"/>
        </w:rPr>
        <w:t>all levels</w:t>
      </w:r>
      <w:r w:rsidR="0048206B">
        <w:rPr>
          <w:rFonts w:ascii="Times New Roman" w:eastAsia="Times New Roman Bold" w:hAnsi="Times New Roman" w:cs="Times New Roman"/>
          <w:noProof/>
          <w:sz w:val="24"/>
          <w:szCs w:val="24"/>
          <w:lang w:eastAsia="en-GB"/>
        </w:rPr>
        <w:t xml:space="preserve">, </w:t>
      </w:r>
      <w:r w:rsidR="00FA052A" w:rsidRPr="00E456A2">
        <w:rPr>
          <w:rFonts w:ascii="Times New Roman" w:eastAsia="Times New Roman Bold" w:hAnsi="Times New Roman" w:cs="Times New Roman"/>
          <w:noProof/>
          <w:sz w:val="24"/>
          <w:szCs w:val="24"/>
          <w:lang w:eastAsia="en-GB"/>
        </w:rPr>
        <w:t>respect</w:t>
      </w:r>
      <w:r w:rsidR="0048206B">
        <w:rPr>
          <w:rFonts w:ascii="Times New Roman" w:eastAsia="Times New Roman Bold" w:hAnsi="Times New Roman" w:cs="Times New Roman"/>
          <w:noProof/>
          <w:sz w:val="24"/>
          <w:szCs w:val="24"/>
          <w:lang w:eastAsia="en-GB"/>
        </w:rPr>
        <w:t xml:space="preserve">ing </w:t>
      </w:r>
      <w:r w:rsidR="00FA052A" w:rsidRPr="00F5331C">
        <w:rPr>
          <w:rFonts w:ascii="Times New Roman" w:eastAsia="Times New Roman Bold" w:hAnsi="Times New Roman" w:cs="Times New Roman"/>
          <w:noProof/>
          <w:sz w:val="24"/>
          <w:szCs w:val="24"/>
          <w:lang w:eastAsia="en-GB"/>
        </w:rPr>
        <w:t xml:space="preserve">the diversity of academic traditions and systems. </w:t>
      </w:r>
    </w:p>
    <w:p w14:paraId="1C8F86A9" w14:textId="1182A8AE" w:rsidR="007E1118" w:rsidRDefault="0048206B" w:rsidP="00F5331C">
      <w:pPr>
        <w:spacing w:after="120" w:line="240" w:lineRule="auto"/>
        <w:jc w:val="both"/>
        <w:rPr>
          <w:rFonts w:ascii="Times New Roman" w:eastAsia="Times New Roman Bold" w:hAnsi="Times New Roman" w:cs="Times New Roman"/>
          <w:noProof/>
          <w:sz w:val="24"/>
          <w:szCs w:val="24"/>
          <w:lang w:eastAsia="en-GB"/>
        </w:rPr>
      </w:pPr>
      <w:r w:rsidRPr="00A9360A">
        <w:rPr>
          <w:rFonts w:ascii="Times New Roman" w:eastAsia="Times New Roman Bold" w:hAnsi="Times New Roman" w:cs="Times New Roman"/>
          <w:noProof/>
          <w:sz w:val="24"/>
          <w:szCs w:val="24"/>
          <w:lang w:eastAsia="en-GB"/>
        </w:rPr>
        <w:t xml:space="preserve">The </w:t>
      </w:r>
      <w:r w:rsidR="00585366">
        <w:rPr>
          <w:rFonts w:ascii="Times New Roman" w:eastAsia="Times New Roman Bold" w:hAnsi="Times New Roman" w:cs="Times New Roman"/>
          <w:noProof/>
          <w:sz w:val="24"/>
          <w:szCs w:val="24"/>
          <w:lang w:eastAsia="en-GB"/>
        </w:rPr>
        <w:t xml:space="preserve">proposed </w:t>
      </w:r>
      <w:r w:rsidRPr="00A9360A">
        <w:rPr>
          <w:rFonts w:ascii="Times New Roman" w:eastAsia="Times New Roman Bold" w:hAnsi="Times New Roman" w:cs="Times New Roman"/>
          <w:noProof/>
          <w:sz w:val="24"/>
          <w:szCs w:val="24"/>
          <w:lang w:eastAsia="en-GB"/>
        </w:rPr>
        <w:t xml:space="preserve">European criteria </w:t>
      </w:r>
      <w:r w:rsidRPr="00A9360A">
        <w:rPr>
          <w:rFonts w:ascii="Times New Roman" w:eastAsia="Times New Roman Bold" w:hAnsi="Times New Roman" w:cs="Times New Roman"/>
          <w:b/>
          <w:bCs/>
          <w:noProof/>
          <w:sz w:val="24"/>
          <w:szCs w:val="24"/>
          <w:lang w:eastAsia="en-GB"/>
        </w:rPr>
        <w:t>build on the use of existing tools</w:t>
      </w:r>
      <w:r w:rsidRPr="00A9360A">
        <w:rPr>
          <w:rFonts w:ascii="Times New Roman" w:eastAsia="Times New Roman Bold" w:hAnsi="Times New Roman" w:cs="Times New Roman"/>
          <w:noProof/>
          <w:sz w:val="24"/>
          <w:szCs w:val="24"/>
          <w:lang w:eastAsia="en-GB"/>
        </w:rPr>
        <w:t xml:space="preserve"> developed in the EU and the Bologna process and ensure that the European degree meets the highest standards in higher education cooperation. They offer a framework for universities to work together to address strategic skills shortages on the European labour market. They respect </w:t>
      </w:r>
      <w:r w:rsidRPr="00A9360A">
        <w:rPr>
          <w:rFonts w:ascii="Times New Roman" w:eastAsia="Times New Roman Bold" w:hAnsi="Times New Roman" w:cs="Times New Roman"/>
          <w:b/>
          <w:bCs/>
          <w:noProof/>
          <w:sz w:val="24"/>
          <w:szCs w:val="24"/>
          <w:lang w:eastAsia="en-GB"/>
        </w:rPr>
        <w:t>subsidiarity</w:t>
      </w:r>
      <w:r w:rsidRPr="00A9360A">
        <w:rPr>
          <w:rFonts w:ascii="Times New Roman" w:eastAsia="Times New Roman Bold" w:hAnsi="Times New Roman" w:cs="Times New Roman"/>
          <w:noProof/>
          <w:sz w:val="24"/>
          <w:szCs w:val="24"/>
          <w:lang w:eastAsia="en-GB"/>
        </w:rPr>
        <w:t xml:space="preserve">, </w:t>
      </w:r>
      <w:r w:rsidRPr="00A9360A">
        <w:rPr>
          <w:rFonts w:ascii="Times New Roman" w:eastAsia="Times New Roman Bold" w:hAnsi="Times New Roman" w:cs="Times New Roman"/>
          <w:b/>
          <w:bCs/>
          <w:noProof/>
          <w:sz w:val="24"/>
          <w:szCs w:val="24"/>
          <w:lang w:eastAsia="en-GB"/>
        </w:rPr>
        <w:t>institutional autonomy and academic freedom</w:t>
      </w:r>
      <w:r w:rsidRPr="00A9360A">
        <w:rPr>
          <w:rFonts w:ascii="Times New Roman" w:eastAsia="Times New Roman Bold" w:hAnsi="Times New Roman" w:cs="Times New Roman"/>
          <w:noProof/>
          <w:sz w:val="24"/>
          <w:szCs w:val="24"/>
          <w:lang w:eastAsia="en-GB"/>
        </w:rPr>
        <w:t>.</w:t>
      </w:r>
    </w:p>
    <w:p w14:paraId="6EA10BDC" w14:textId="2F62D0BB" w:rsidR="00463B4A" w:rsidRPr="00F5331C"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F5331C">
        <w:rPr>
          <w:rFonts w:ascii="Times New Roman" w:eastAsia="Times New Roman Bold" w:hAnsi="Times New Roman" w:cs="Times New Roman"/>
          <w:noProof/>
          <w:sz w:val="24"/>
          <w:szCs w:val="24"/>
          <w:lang w:eastAsia="en-GB"/>
        </w:rPr>
        <w:t xml:space="preserve">As Europe has a diverse higher education landscape, with different historic backgrounds and traditions, bringing about a common understanding of the essence of </w:t>
      </w:r>
      <w:r w:rsidR="0048206B">
        <w:rPr>
          <w:rFonts w:ascii="Times New Roman" w:eastAsia="Times New Roman Bold" w:hAnsi="Times New Roman" w:cs="Times New Roman"/>
          <w:noProof/>
          <w:sz w:val="24"/>
          <w:szCs w:val="24"/>
          <w:lang w:eastAsia="en-GB"/>
        </w:rPr>
        <w:t>a</w:t>
      </w:r>
      <w:r w:rsidR="0048206B" w:rsidRPr="00F5331C">
        <w:rPr>
          <w:rFonts w:ascii="Times New Roman" w:eastAsia="Times New Roman Bold" w:hAnsi="Times New Roman" w:cs="Times New Roman"/>
          <w:noProof/>
          <w:sz w:val="24"/>
          <w:szCs w:val="24"/>
          <w:lang w:eastAsia="en-GB"/>
        </w:rPr>
        <w:t xml:space="preserve"> </w:t>
      </w:r>
      <w:r w:rsidRPr="00F5331C">
        <w:rPr>
          <w:rFonts w:ascii="Times New Roman" w:eastAsia="Times New Roman Bold" w:hAnsi="Times New Roman" w:cs="Times New Roman"/>
          <w:noProof/>
          <w:sz w:val="24"/>
          <w:szCs w:val="24"/>
          <w:lang w:eastAsia="en-GB"/>
        </w:rPr>
        <w:t>European degree requires common reflection and a collective effort.</w:t>
      </w:r>
    </w:p>
    <w:p w14:paraId="3F550C64" w14:textId="3C137F77" w:rsidR="0048206B" w:rsidRDefault="00463B4A" w:rsidP="0048206B">
      <w:pPr>
        <w:spacing w:after="120" w:line="240" w:lineRule="auto"/>
        <w:jc w:val="both"/>
        <w:rPr>
          <w:rFonts w:ascii="Times New Roman" w:eastAsia="Times New Roman Bold" w:hAnsi="Times New Roman" w:cs="Times New Roman"/>
          <w:noProof/>
          <w:sz w:val="24"/>
          <w:szCs w:val="24"/>
          <w:lang w:eastAsia="en-GB"/>
        </w:rPr>
      </w:pPr>
      <w:r w:rsidRPr="00F5331C">
        <w:rPr>
          <w:rFonts w:ascii="Times New Roman" w:eastAsia="Times New Roman Bold" w:hAnsi="Times New Roman" w:cs="Times New Roman"/>
          <w:noProof/>
          <w:sz w:val="24"/>
          <w:szCs w:val="24"/>
          <w:lang w:eastAsia="en-GB"/>
        </w:rPr>
        <w:t>This reflection process started just after the adoption of the Council conclusions on a European strategy empowering higher education institutions for the future of Europe in April 2022</w:t>
      </w:r>
      <w:r w:rsidR="006264A4" w:rsidRPr="00F5331C">
        <w:rPr>
          <w:rStyle w:val="FootnoteReference"/>
          <w:rFonts w:ascii="Times New Roman" w:eastAsia="Times New Roman Bold" w:hAnsi="Times New Roman" w:cs="Times New Roman"/>
          <w:noProof/>
          <w:sz w:val="24"/>
          <w:szCs w:val="24"/>
          <w:lang w:eastAsia="en-GB"/>
        </w:rPr>
        <w:footnoteReference w:id="18"/>
      </w:r>
      <w:r w:rsidRPr="00F5331C">
        <w:rPr>
          <w:rFonts w:ascii="Times New Roman" w:eastAsia="Times New Roman Bold" w:hAnsi="Times New Roman" w:cs="Times New Roman"/>
          <w:noProof/>
          <w:sz w:val="24"/>
          <w:szCs w:val="24"/>
          <w:lang w:eastAsia="en-GB"/>
        </w:rPr>
        <w:t xml:space="preserve">. </w:t>
      </w:r>
      <w:r w:rsidR="00E10CB3" w:rsidRPr="00F5331C">
        <w:rPr>
          <w:rFonts w:ascii="Times New Roman" w:eastAsia="Times New Roman Bold" w:hAnsi="Times New Roman" w:cs="Times New Roman"/>
          <w:noProof/>
          <w:sz w:val="24"/>
          <w:szCs w:val="24"/>
          <w:lang w:eastAsia="en-GB"/>
        </w:rPr>
        <w:t>P</w:t>
      </w:r>
      <w:r w:rsidRPr="00F5331C">
        <w:rPr>
          <w:rFonts w:ascii="Times New Roman" w:eastAsia="Times New Roman Bold" w:hAnsi="Times New Roman" w:cs="Times New Roman"/>
          <w:noProof/>
          <w:sz w:val="24"/>
          <w:szCs w:val="24"/>
          <w:lang w:eastAsia="en-GB"/>
        </w:rPr>
        <w:t>reliminary draft criteria</w:t>
      </w:r>
      <w:r w:rsidR="0048206B">
        <w:rPr>
          <w:rFonts w:ascii="Times New Roman" w:eastAsia="Times New Roman Bold" w:hAnsi="Times New Roman" w:cs="Times New Roman"/>
          <w:noProof/>
          <w:sz w:val="24"/>
          <w:szCs w:val="24"/>
          <w:lang w:eastAsia="en-GB"/>
        </w:rPr>
        <w:t xml:space="preserve"> have been</w:t>
      </w:r>
      <w:r w:rsidRPr="00E456A2">
        <w:rPr>
          <w:rFonts w:ascii="Times New Roman" w:eastAsia="Times New Roman Bold" w:hAnsi="Times New Roman" w:cs="Times New Roman"/>
          <w:noProof/>
          <w:sz w:val="24"/>
          <w:szCs w:val="24"/>
          <w:lang w:eastAsia="en-GB"/>
        </w:rPr>
        <w:t xml:space="preserve"> co-developed with </w:t>
      </w:r>
      <w:r w:rsidR="0048206B">
        <w:rPr>
          <w:rFonts w:ascii="Times New Roman" w:eastAsia="Times New Roman Bold" w:hAnsi="Times New Roman" w:cs="Times New Roman"/>
          <w:noProof/>
          <w:sz w:val="24"/>
          <w:szCs w:val="24"/>
          <w:lang w:eastAsia="en-GB"/>
        </w:rPr>
        <w:t xml:space="preserve">national and regional authorities, higher education institutions, accreditation and quality assurance agencies, students’ organisations, and representatives from the public and private sectors. </w:t>
      </w:r>
    </w:p>
    <w:p w14:paraId="54677817" w14:textId="35317C81" w:rsidR="00986538" w:rsidRDefault="0048206B" w:rsidP="00986538">
      <w:pPr>
        <w:spacing w:after="120" w:line="240" w:lineRule="auto"/>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Once defined, they</w:t>
      </w:r>
      <w:r w:rsidR="00463B4A" w:rsidRPr="00E456A2">
        <w:rPr>
          <w:rFonts w:ascii="Times New Roman" w:eastAsia="Times New Roman Bold" w:hAnsi="Times New Roman" w:cs="Times New Roman"/>
          <w:noProof/>
          <w:sz w:val="24"/>
          <w:szCs w:val="24"/>
          <w:lang w:eastAsia="en-GB"/>
        </w:rPr>
        <w:t xml:space="preserve"> </w:t>
      </w:r>
      <w:r w:rsidR="001845F3">
        <w:rPr>
          <w:rFonts w:ascii="Times New Roman" w:eastAsia="Times New Roman Bold" w:hAnsi="Times New Roman" w:cs="Times New Roman"/>
          <w:noProof/>
          <w:sz w:val="24"/>
          <w:szCs w:val="24"/>
          <w:lang w:eastAsia="en-GB"/>
        </w:rPr>
        <w:t>were</w:t>
      </w:r>
      <w:r w:rsidR="008E2D3A" w:rsidRPr="001845F3">
        <w:rPr>
          <w:rFonts w:ascii="Times New Roman" w:eastAsia="Times New Roman Bold" w:hAnsi="Times New Roman" w:cs="Times New Roman"/>
          <w:noProof/>
          <w:sz w:val="24"/>
          <w:szCs w:val="24"/>
          <w:lang w:eastAsia="en-GB"/>
        </w:rPr>
        <w:t xml:space="preserve"> </w:t>
      </w:r>
      <w:r w:rsidR="00463B4A" w:rsidRPr="001845F3">
        <w:rPr>
          <w:rFonts w:ascii="Times New Roman" w:eastAsia="Times New Roman Bold" w:hAnsi="Times New Roman" w:cs="Times New Roman"/>
          <w:b/>
          <w:bCs/>
          <w:noProof/>
          <w:sz w:val="24"/>
          <w:szCs w:val="24"/>
          <w:lang w:eastAsia="en-GB"/>
        </w:rPr>
        <w:t xml:space="preserve">tested </w:t>
      </w:r>
      <w:r w:rsidR="00463B4A" w:rsidRPr="001845F3">
        <w:rPr>
          <w:rFonts w:ascii="Times New Roman" w:eastAsia="Times New Roman Bold" w:hAnsi="Times New Roman" w:cs="Times New Roman"/>
          <w:noProof/>
          <w:sz w:val="24"/>
          <w:szCs w:val="24"/>
          <w:lang w:eastAsia="en-GB"/>
        </w:rPr>
        <w:t>by</w:t>
      </w:r>
      <w:r w:rsidR="00463B4A" w:rsidRPr="001845F3">
        <w:rPr>
          <w:rFonts w:ascii="Times New Roman" w:eastAsia="Times New Roman Bold" w:hAnsi="Times New Roman" w:cs="Times New Roman"/>
          <w:b/>
          <w:bCs/>
          <w:noProof/>
          <w:sz w:val="24"/>
          <w:szCs w:val="24"/>
          <w:lang w:eastAsia="en-GB"/>
        </w:rPr>
        <w:t xml:space="preserve"> </w:t>
      </w:r>
      <w:r w:rsidR="00A95B48">
        <w:rPr>
          <w:rFonts w:ascii="Times New Roman" w:eastAsia="Times New Roman Bold" w:hAnsi="Times New Roman" w:cs="Times New Roman"/>
          <w:noProof/>
          <w:sz w:val="24"/>
          <w:szCs w:val="24"/>
          <w:lang w:eastAsia="en-GB"/>
        </w:rPr>
        <w:t>6</w:t>
      </w:r>
      <w:r w:rsidR="00463B4A" w:rsidRPr="001845F3">
        <w:rPr>
          <w:rFonts w:ascii="Times New Roman" w:eastAsia="Times New Roman Bold" w:hAnsi="Times New Roman" w:cs="Times New Roman"/>
          <w:noProof/>
          <w:sz w:val="24"/>
          <w:szCs w:val="24"/>
          <w:lang w:eastAsia="en-GB"/>
        </w:rPr>
        <w:t xml:space="preserve"> Erasmus+ policy experimentation projects</w:t>
      </w:r>
      <w:r w:rsidR="001653C2" w:rsidRPr="001845F3">
        <w:rPr>
          <w:rFonts w:ascii="Times New Roman" w:eastAsia="Times New Roman Bold" w:hAnsi="Times New Roman" w:cs="Times New Roman"/>
          <w:noProof/>
          <w:sz w:val="24"/>
          <w:szCs w:val="24"/>
          <w:lang w:eastAsia="en-GB"/>
        </w:rPr>
        <w:t xml:space="preserve">. The testing involved more than </w:t>
      </w:r>
      <w:r w:rsidR="006B020C" w:rsidRPr="005C0C02">
        <w:rPr>
          <w:rFonts w:ascii="Times New Roman" w:eastAsia="Times New Roman Bold" w:hAnsi="Times New Roman" w:cs="Times New Roman"/>
          <w:b/>
          <w:bCs/>
          <w:noProof/>
          <w:sz w:val="24"/>
          <w:szCs w:val="24"/>
          <w:lang w:eastAsia="en-GB"/>
        </w:rPr>
        <w:t>1</w:t>
      </w:r>
      <w:r w:rsidR="006B020C">
        <w:rPr>
          <w:rFonts w:ascii="Times New Roman" w:eastAsia="Times New Roman Bold" w:hAnsi="Times New Roman" w:cs="Times New Roman"/>
          <w:b/>
          <w:bCs/>
          <w:noProof/>
          <w:sz w:val="24"/>
          <w:szCs w:val="24"/>
          <w:lang w:eastAsia="en-GB"/>
        </w:rPr>
        <w:t>40</w:t>
      </w:r>
      <w:r w:rsidR="006B020C" w:rsidRPr="005C0C02">
        <w:rPr>
          <w:rFonts w:ascii="Times New Roman" w:eastAsia="Times New Roman Bold" w:hAnsi="Times New Roman" w:cs="Times New Roman"/>
          <w:b/>
          <w:bCs/>
          <w:noProof/>
          <w:sz w:val="24"/>
          <w:szCs w:val="24"/>
          <w:lang w:eastAsia="en-GB"/>
        </w:rPr>
        <w:t xml:space="preserve"> </w:t>
      </w:r>
      <w:r w:rsidR="001653C2" w:rsidRPr="005C0C02">
        <w:rPr>
          <w:rFonts w:ascii="Times New Roman" w:eastAsia="Times New Roman Bold" w:hAnsi="Times New Roman" w:cs="Times New Roman"/>
          <w:b/>
          <w:bCs/>
          <w:noProof/>
          <w:sz w:val="24"/>
          <w:szCs w:val="24"/>
          <w:lang w:eastAsia="en-GB"/>
        </w:rPr>
        <w:t>higher education institutions across all Member States</w:t>
      </w:r>
      <w:r w:rsidRPr="005C0C02">
        <w:rPr>
          <w:rFonts w:ascii="Times New Roman" w:eastAsia="Times New Roman Bold" w:hAnsi="Times New Roman" w:cs="Times New Roman"/>
          <w:b/>
          <w:bCs/>
          <w:noProof/>
          <w:sz w:val="24"/>
          <w:szCs w:val="24"/>
          <w:lang w:eastAsia="en-GB"/>
        </w:rPr>
        <w:t xml:space="preserve">, </w:t>
      </w:r>
      <w:r w:rsidR="006B020C" w:rsidRPr="00CE3D79">
        <w:rPr>
          <w:rFonts w:ascii="Times New Roman" w:eastAsia="Times New Roman Bold" w:hAnsi="Times New Roman" w:cs="Times New Roman"/>
          <w:noProof/>
          <w:sz w:val="24"/>
          <w:szCs w:val="24"/>
          <w:lang w:eastAsia="en-GB"/>
        </w:rPr>
        <w:t>60 national and regional authorities</w:t>
      </w:r>
      <w:r w:rsidR="006B020C" w:rsidRPr="005C0C02">
        <w:rPr>
          <w:rFonts w:ascii="Times New Roman" w:eastAsia="Times New Roman Bold" w:hAnsi="Times New Roman" w:cs="Times New Roman"/>
          <w:b/>
          <w:bCs/>
          <w:noProof/>
          <w:sz w:val="24"/>
          <w:szCs w:val="24"/>
          <w:lang w:eastAsia="en-GB"/>
        </w:rPr>
        <w:t xml:space="preserve"> </w:t>
      </w:r>
      <w:r w:rsidR="006B020C">
        <w:rPr>
          <w:rFonts w:ascii="Times New Roman" w:eastAsia="Times New Roman Bold" w:hAnsi="Times New Roman" w:cs="Times New Roman"/>
          <w:b/>
          <w:bCs/>
          <w:noProof/>
          <w:sz w:val="24"/>
          <w:szCs w:val="24"/>
          <w:lang w:eastAsia="en-GB"/>
        </w:rPr>
        <w:t xml:space="preserve">involving </w:t>
      </w:r>
      <w:r w:rsidRPr="005C0C02">
        <w:rPr>
          <w:rFonts w:ascii="Times New Roman" w:eastAsia="Times New Roman Bold" w:hAnsi="Times New Roman" w:cs="Times New Roman"/>
          <w:b/>
          <w:bCs/>
          <w:noProof/>
          <w:sz w:val="24"/>
          <w:szCs w:val="24"/>
          <w:lang w:eastAsia="en-GB"/>
        </w:rPr>
        <w:t xml:space="preserve">17 ministries and 20 national </w:t>
      </w:r>
      <w:r w:rsidR="001845F3">
        <w:rPr>
          <w:rFonts w:ascii="Times New Roman" w:eastAsia="Times New Roman Bold" w:hAnsi="Times New Roman" w:cs="Times New Roman"/>
          <w:b/>
          <w:bCs/>
          <w:noProof/>
          <w:sz w:val="24"/>
          <w:szCs w:val="24"/>
          <w:lang w:eastAsia="en-GB"/>
        </w:rPr>
        <w:t>q</w:t>
      </w:r>
      <w:r w:rsidRPr="005C0C02">
        <w:rPr>
          <w:rFonts w:ascii="Times New Roman" w:eastAsia="Times New Roman Bold" w:hAnsi="Times New Roman" w:cs="Times New Roman"/>
          <w:b/>
          <w:bCs/>
          <w:noProof/>
          <w:sz w:val="24"/>
          <w:szCs w:val="24"/>
          <w:lang w:eastAsia="en-GB"/>
        </w:rPr>
        <w:t xml:space="preserve">uality </w:t>
      </w:r>
      <w:r w:rsidR="001845F3">
        <w:rPr>
          <w:rFonts w:ascii="Times New Roman" w:eastAsia="Times New Roman Bold" w:hAnsi="Times New Roman" w:cs="Times New Roman"/>
          <w:b/>
          <w:bCs/>
          <w:noProof/>
          <w:sz w:val="24"/>
          <w:szCs w:val="24"/>
          <w:lang w:eastAsia="en-GB"/>
        </w:rPr>
        <w:t>a</w:t>
      </w:r>
      <w:r w:rsidRPr="005C0C02">
        <w:rPr>
          <w:rFonts w:ascii="Times New Roman" w:eastAsia="Times New Roman Bold" w:hAnsi="Times New Roman" w:cs="Times New Roman"/>
          <w:b/>
          <w:bCs/>
          <w:noProof/>
          <w:sz w:val="24"/>
          <w:szCs w:val="24"/>
          <w:lang w:eastAsia="en-GB"/>
        </w:rPr>
        <w:t>ssurance agencies</w:t>
      </w:r>
      <w:r>
        <w:rPr>
          <w:rFonts w:ascii="Times New Roman" w:eastAsia="Times New Roman Bold" w:hAnsi="Times New Roman" w:cs="Times New Roman"/>
          <w:b/>
          <w:bCs/>
          <w:noProof/>
          <w:sz w:val="24"/>
          <w:szCs w:val="24"/>
          <w:lang w:eastAsia="en-GB"/>
        </w:rPr>
        <w:t xml:space="preserve">, </w:t>
      </w:r>
      <w:r w:rsidR="00FE262E">
        <w:rPr>
          <w:rFonts w:ascii="Times New Roman" w:eastAsia="Times New Roman Bold" w:hAnsi="Times New Roman" w:cs="Times New Roman"/>
          <w:b/>
          <w:bCs/>
          <w:noProof/>
          <w:sz w:val="24"/>
          <w:szCs w:val="24"/>
          <w:lang w:eastAsia="en-GB"/>
        </w:rPr>
        <w:t>students’</w:t>
      </w:r>
      <w:r>
        <w:rPr>
          <w:rFonts w:ascii="Times New Roman" w:eastAsia="Times New Roman Bold" w:hAnsi="Times New Roman" w:cs="Times New Roman"/>
          <w:b/>
          <w:bCs/>
          <w:noProof/>
          <w:sz w:val="24"/>
          <w:szCs w:val="24"/>
          <w:lang w:eastAsia="en-GB"/>
        </w:rPr>
        <w:t xml:space="preserve"> organisations</w:t>
      </w:r>
      <w:r w:rsidR="001845F3">
        <w:rPr>
          <w:rFonts w:ascii="Times New Roman" w:eastAsia="Times New Roman Bold" w:hAnsi="Times New Roman" w:cs="Times New Roman"/>
          <w:b/>
          <w:bCs/>
          <w:noProof/>
          <w:sz w:val="24"/>
          <w:szCs w:val="24"/>
          <w:lang w:eastAsia="en-GB"/>
        </w:rPr>
        <w:t xml:space="preserve"> and</w:t>
      </w:r>
      <w:r w:rsidR="008639E1">
        <w:rPr>
          <w:rFonts w:ascii="Times New Roman" w:eastAsia="Times New Roman Bold" w:hAnsi="Times New Roman" w:cs="Times New Roman"/>
          <w:b/>
          <w:bCs/>
          <w:noProof/>
          <w:sz w:val="24"/>
          <w:szCs w:val="24"/>
          <w:lang w:eastAsia="en-GB"/>
        </w:rPr>
        <w:t xml:space="preserve"> economic and social partners</w:t>
      </w:r>
      <w:r w:rsidR="00463B4A" w:rsidRPr="005C0C02">
        <w:rPr>
          <w:rFonts w:ascii="Times New Roman" w:eastAsia="Times New Roman Bold" w:hAnsi="Times New Roman" w:cs="Times New Roman"/>
          <w:noProof/>
          <w:sz w:val="24"/>
          <w:szCs w:val="24"/>
          <w:lang w:eastAsia="en-GB"/>
        </w:rPr>
        <w:t xml:space="preserve">. </w:t>
      </w:r>
      <w:r w:rsidR="001943C8" w:rsidRPr="005C0C02">
        <w:rPr>
          <w:rFonts w:ascii="Times New Roman" w:eastAsia="Times New Roman Bold" w:hAnsi="Times New Roman" w:cs="Times New Roman"/>
          <w:noProof/>
          <w:sz w:val="24"/>
          <w:szCs w:val="24"/>
          <w:lang w:eastAsia="en-GB"/>
        </w:rPr>
        <w:t>A</w:t>
      </w:r>
      <w:r w:rsidR="00D03E79" w:rsidRPr="005C0C02">
        <w:rPr>
          <w:rFonts w:ascii="Times New Roman" w:eastAsia="Times New Roman Bold" w:hAnsi="Times New Roman" w:cs="Times New Roman"/>
          <w:noProof/>
          <w:sz w:val="24"/>
          <w:szCs w:val="24"/>
          <w:lang w:eastAsia="en-GB"/>
        </w:rPr>
        <w:t xml:space="preserve">s a result, the </w:t>
      </w:r>
      <w:r w:rsidR="00D03E79" w:rsidRPr="005C0C02">
        <w:rPr>
          <w:rFonts w:ascii="Times New Roman" w:eastAsia="Times New Roman Bold" w:hAnsi="Times New Roman" w:cs="Times New Roman"/>
          <w:b/>
          <w:bCs/>
          <w:noProof/>
          <w:sz w:val="24"/>
          <w:szCs w:val="24"/>
          <w:lang w:eastAsia="en-GB"/>
        </w:rPr>
        <w:t>pilots proposed a revision of the criteria</w:t>
      </w:r>
      <w:r>
        <w:rPr>
          <w:rFonts w:ascii="Times New Roman" w:eastAsia="Times New Roman Bold" w:hAnsi="Times New Roman" w:cs="Times New Roman"/>
          <w:noProof/>
          <w:sz w:val="24"/>
          <w:szCs w:val="24"/>
          <w:lang w:eastAsia="en-GB"/>
        </w:rPr>
        <w:t>.</w:t>
      </w:r>
      <w:r w:rsidR="00FE262E">
        <w:rPr>
          <w:rFonts w:ascii="Times New Roman" w:eastAsia="Times New Roman Bold" w:hAnsi="Times New Roman" w:cs="Times New Roman"/>
          <w:noProof/>
          <w:sz w:val="24"/>
          <w:szCs w:val="24"/>
          <w:lang w:eastAsia="en-GB"/>
        </w:rPr>
        <w:t xml:space="preserve"> </w:t>
      </w:r>
      <w:r w:rsidR="00986538">
        <w:rPr>
          <w:rFonts w:ascii="Times New Roman" w:eastAsia="Times New Roman Bold" w:hAnsi="Times New Roman" w:cs="Times New Roman"/>
          <w:noProof/>
          <w:sz w:val="24"/>
          <w:szCs w:val="24"/>
          <w:lang w:eastAsia="en-GB"/>
        </w:rPr>
        <w:t xml:space="preserve">The </w:t>
      </w:r>
      <w:r w:rsidR="00986538" w:rsidRPr="005C0C02">
        <w:rPr>
          <w:rFonts w:ascii="Times New Roman" w:eastAsia="Times New Roman Bold" w:hAnsi="Times New Roman" w:cs="Times New Roman"/>
          <w:b/>
          <w:bCs/>
          <w:noProof/>
          <w:sz w:val="24"/>
          <w:szCs w:val="24"/>
          <w:lang w:eastAsia="en-GB"/>
        </w:rPr>
        <w:t>proposed European criteria</w:t>
      </w:r>
      <w:r w:rsidR="00986538">
        <w:rPr>
          <w:rFonts w:ascii="Times New Roman" w:eastAsia="Times New Roman Bold" w:hAnsi="Times New Roman" w:cs="Times New Roman"/>
          <w:noProof/>
          <w:sz w:val="24"/>
          <w:szCs w:val="24"/>
          <w:lang w:eastAsia="en-GB"/>
        </w:rPr>
        <w:t xml:space="preserve"> </w:t>
      </w:r>
      <w:r w:rsidR="00FE262E" w:rsidRPr="005C0C02">
        <w:rPr>
          <w:rFonts w:ascii="Times New Roman" w:eastAsia="Times New Roman Bold" w:hAnsi="Times New Roman" w:cs="Times New Roman"/>
          <w:noProof/>
          <w:sz w:val="24"/>
          <w:szCs w:val="24"/>
          <w:lang w:eastAsia="en-GB"/>
        </w:rPr>
        <w:t xml:space="preserve">as </w:t>
      </w:r>
      <w:r w:rsidR="00212BA3">
        <w:rPr>
          <w:rFonts w:ascii="Times New Roman" w:eastAsia="Times New Roman Bold" w:hAnsi="Times New Roman" w:cs="Times New Roman"/>
          <w:noProof/>
          <w:sz w:val="24"/>
          <w:szCs w:val="24"/>
          <w:lang w:eastAsia="en-GB"/>
        </w:rPr>
        <w:t xml:space="preserve">set out </w:t>
      </w:r>
      <w:r w:rsidR="00FE262E" w:rsidRPr="005C0C02">
        <w:rPr>
          <w:rFonts w:ascii="Times New Roman" w:eastAsia="Times New Roman Bold" w:hAnsi="Times New Roman" w:cs="Times New Roman"/>
          <w:noProof/>
          <w:sz w:val="24"/>
          <w:szCs w:val="24"/>
          <w:lang w:eastAsia="en-GB"/>
        </w:rPr>
        <w:t xml:space="preserve">in </w:t>
      </w:r>
      <w:r w:rsidR="00212BA3">
        <w:rPr>
          <w:rFonts w:ascii="Times New Roman" w:eastAsia="Times New Roman Bold" w:hAnsi="Times New Roman" w:cs="Times New Roman"/>
          <w:noProof/>
          <w:sz w:val="24"/>
          <w:szCs w:val="24"/>
          <w:lang w:eastAsia="en-GB"/>
        </w:rPr>
        <w:t>A</w:t>
      </w:r>
      <w:r w:rsidR="00FE262E" w:rsidRPr="005C0C02">
        <w:rPr>
          <w:rFonts w:ascii="Times New Roman" w:eastAsia="Times New Roman Bold" w:hAnsi="Times New Roman" w:cs="Times New Roman"/>
          <w:noProof/>
          <w:sz w:val="24"/>
          <w:szCs w:val="24"/>
          <w:lang w:eastAsia="en-GB"/>
        </w:rPr>
        <w:t>nnex</w:t>
      </w:r>
      <w:r w:rsidR="00212BA3">
        <w:rPr>
          <w:rFonts w:ascii="Times New Roman" w:eastAsia="Times New Roman Bold" w:hAnsi="Times New Roman" w:cs="Times New Roman"/>
          <w:noProof/>
          <w:sz w:val="24"/>
          <w:szCs w:val="24"/>
          <w:lang w:eastAsia="en-GB"/>
        </w:rPr>
        <w:t xml:space="preserve"> II</w:t>
      </w:r>
      <w:r w:rsidR="00FE262E" w:rsidRPr="00FE262E">
        <w:rPr>
          <w:rFonts w:ascii="Times New Roman" w:eastAsia="Times New Roman Bold" w:hAnsi="Times New Roman" w:cs="Times New Roman"/>
          <w:noProof/>
          <w:sz w:val="24"/>
          <w:szCs w:val="24"/>
          <w:lang w:eastAsia="en-GB"/>
        </w:rPr>
        <w:t xml:space="preserve"> to the proposal for a </w:t>
      </w:r>
      <w:r w:rsidR="00FE262E" w:rsidRPr="005C0C02">
        <w:rPr>
          <w:rFonts w:ascii="Times New Roman" w:eastAsia="Times New Roman Bold" w:hAnsi="Times New Roman" w:cs="Times New Roman"/>
          <w:noProof/>
          <w:sz w:val="24"/>
          <w:szCs w:val="24"/>
          <w:lang w:eastAsia="en-GB"/>
        </w:rPr>
        <w:t>Council recommendation on a European quality assurance and recognition system</w:t>
      </w:r>
      <w:r w:rsidR="00FE262E">
        <w:rPr>
          <w:rFonts w:ascii="Times New Roman" w:eastAsia="Times New Roman Bold" w:hAnsi="Times New Roman" w:cs="Times New Roman"/>
          <w:noProof/>
          <w:sz w:val="24"/>
          <w:szCs w:val="24"/>
          <w:lang w:eastAsia="en-GB"/>
        </w:rPr>
        <w:t xml:space="preserve"> </w:t>
      </w:r>
      <w:r w:rsidR="005D371C">
        <w:rPr>
          <w:rFonts w:ascii="Times New Roman" w:eastAsia="Times New Roman Bold" w:hAnsi="Times New Roman" w:cs="Times New Roman"/>
          <w:noProof/>
          <w:sz w:val="24"/>
          <w:szCs w:val="24"/>
          <w:lang w:eastAsia="en-GB"/>
        </w:rPr>
        <w:t xml:space="preserve">in higher education </w:t>
      </w:r>
      <w:r w:rsidR="00986538" w:rsidRPr="005C0C02">
        <w:rPr>
          <w:rFonts w:ascii="Times New Roman" w:eastAsia="Times New Roman Bold" w:hAnsi="Times New Roman" w:cs="Times New Roman"/>
          <w:b/>
          <w:bCs/>
          <w:noProof/>
          <w:sz w:val="24"/>
          <w:szCs w:val="24"/>
          <w:lang w:eastAsia="en-GB"/>
        </w:rPr>
        <w:t xml:space="preserve">are the results of </w:t>
      </w:r>
      <w:r w:rsidR="00FE262E" w:rsidRPr="005C0C02">
        <w:rPr>
          <w:rFonts w:ascii="Times New Roman" w:eastAsia="Times New Roman Bold" w:hAnsi="Times New Roman" w:cs="Times New Roman"/>
          <w:b/>
          <w:bCs/>
          <w:noProof/>
          <w:sz w:val="24"/>
          <w:szCs w:val="24"/>
          <w:lang w:eastAsia="en-GB"/>
        </w:rPr>
        <w:t>this revision</w:t>
      </w:r>
      <w:r w:rsidR="00FE262E">
        <w:rPr>
          <w:rFonts w:ascii="Times New Roman" w:eastAsia="Times New Roman Bold" w:hAnsi="Times New Roman" w:cs="Times New Roman"/>
          <w:noProof/>
          <w:sz w:val="24"/>
          <w:szCs w:val="24"/>
          <w:lang w:eastAsia="en-GB"/>
        </w:rPr>
        <w:t>.</w:t>
      </w:r>
    </w:p>
    <w:p w14:paraId="482CF8F9" w14:textId="39187AB7" w:rsidR="00986538" w:rsidRPr="00E456A2" w:rsidRDefault="00986538" w:rsidP="00986538">
      <w:pPr>
        <w:spacing w:after="120" w:line="240" w:lineRule="auto"/>
        <w:jc w:val="both"/>
        <w:rPr>
          <w:rFonts w:ascii="Times New Roman" w:eastAsia="Times New Roman Bold" w:hAnsi="Times New Roman" w:cs="Times New Roman"/>
          <w:b/>
          <w:bCs/>
          <w:noProof/>
          <w:sz w:val="24"/>
          <w:szCs w:val="24"/>
          <w:lang w:eastAsia="en-GB"/>
        </w:rPr>
      </w:pPr>
      <w:r w:rsidRPr="00E456A2">
        <w:rPr>
          <w:rFonts w:ascii="Times New Roman" w:eastAsia="Times New Roman Bold" w:hAnsi="Times New Roman" w:cs="Times New Roman"/>
          <w:noProof/>
          <w:sz w:val="24"/>
          <w:szCs w:val="24"/>
          <w:lang w:eastAsia="en-GB"/>
        </w:rPr>
        <w:t xml:space="preserve">As a next step, </w:t>
      </w:r>
      <w:r w:rsidRPr="00E456A2">
        <w:rPr>
          <w:rFonts w:ascii="Times New Roman" w:eastAsia="Times New Roman Bold" w:hAnsi="Times New Roman" w:cs="Times New Roman"/>
          <w:b/>
          <w:bCs/>
          <w:noProof/>
          <w:sz w:val="24"/>
          <w:szCs w:val="24"/>
          <w:lang w:eastAsia="en-GB"/>
        </w:rPr>
        <w:t>the Council of the EU is expected to take forward this proposal</w:t>
      </w:r>
      <w:r w:rsidRPr="00E456A2">
        <w:rPr>
          <w:rFonts w:ascii="Times New Roman" w:eastAsia="Times New Roman Bold" w:hAnsi="Times New Roman" w:cs="Times New Roman"/>
          <w:noProof/>
          <w:sz w:val="24"/>
          <w:szCs w:val="24"/>
          <w:lang w:eastAsia="en-GB"/>
        </w:rPr>
        <w:t>.</w:t>
      </w:r>
    </w:p>
    <w:p w14:paraId="01EE826E" w14:textId="39EB38AD" w:rsidR="00F03A10" w:rsidRPr="005C0C02" w:rsidRDefault="00F03A10" w:rsidP="00F03A10">
      <w:pPr>
        <w:spacing w:after="240" w:line="240" w:lineRule="auto"/>
        <w:jc w:val="both"/>
        <w:rPr>
          <w:rFonts w:ascii="Times New Roman" w:eastAsia="Times New Roman Bold" w:hAnsi="Times New Roman" w:cs="Times New Roman"/>
          <w:noProof/>
          <w:sz w:val="24"/>
          <w:szCs w:val="24"/>
          <w:lang w:eastAsia="en-GB"/>
        </w:rPr>
      </w:pPr>
      <w:r w:rsidRPr="00E456A2">
        <w:rPr>
          <w:rFonts w:ascii="Times New Roman" w:eastAsia="Times New Roman Bold" w:hAnsi="Times New Roman" w:cs="Times New Roman"/>
          <w:b/>
          <w:bCs/>
          <w:noProof/>
          <w:sz w:val="24"/>
          <w:szCs w:val="24"/>
          <w:lang w:eastAsia="en-GB"/>
        </w:rPr>
        <w:t>Th</w:t>
      </w:r>
      <w:r w:rsidR="000141BB" w:rsidRPr="00E456A2">
        <w:rPr>
          <w:rFonts w:ascii="Times New Roman" w:eastAsia="Times New Roman Bold" w:hAnsi="Times New Roman" w:cs="Times New Roman"/>
          <w:b/>
          <w:bCs/>
          <w:noProof/>
          <w:sz w:val="24"/>
          <w:szCs w:val="24"/>
          <w:lang w:eastAsia="en-GB"/>
        </w:rPr>
        <w:t xml:space="preserve">e </w:t>
      </w:r>
      <w:r w:rsidR="009F6E73" w:rsidRPr="00E456A2">
        <w:rPr>
          <w:rFonts w:ascii="Times New Roman" w:eastAsia="Times New Roman Bold" w:hAnsi="Times New Roman" w:cs="Times New Roman"/>
          <w:b/>
          <w:bCs/>
          <w:noProof/>
          <w:sz w:val="24"/>
          <w:szCs w:val="24"/>
          <w:lang w:eastAsia="en-GB"/>
        </w:rPr>
        <w:t xml:space="preserve">tested </w:t>
      </w:r>
      <w:r w:rsidR="000141BB" w:rsidRPr="00E456A2">
        <w:rPr>
          <w:rFonts w:ascii="Times New Roman" w:eastAsia="Times New Roman Bold" w:hAnsi="Times New Roman" w:cs="Times New Roman"/>
          <w:b/>
          <w:bCs/>
          <w:noProof/>
          <w:sz w:val="24"/>
          <w:szCs w:val="24"/>
          <w:lang w:eastAsia="en-GB"/>
        </w:rPr>
        <w:t>criteria</w:t>
      </w:r>
      <w:r w:rsidRPr="00E456A2">
        <w:rPr>
          <w:rFonts w:ascii="Times New Roman" w:eastAsia="Times New Roman Bold" w:hAnsi="Times New Roman" w:cs="Times New Roman"/>
          <w:b/>
          <w:bCs/>
          <w:noProof/>
          <w:sz w:val="24"/>
          <w:szCs w:val="24"/>
          <w:lang w:eastAsia="en-GB"/>
        </w:rPr>
        <w:t xml:space="preserve"> will be the basis for thorough discussions and dialogue with Member States</w:t>
      </w:r>
      <w:r w:rsidR="00BD6029" w:rsidRPr="00E456A2">
        <w:rPr>
          <w:rFonts w:ascii="Times New Roman" w:eastAsia="Times New Roman Bold" w:hAnsi="Times New Roman" w:cs="Times New Roman"/>
          <w:b/>
          <w:bCs/>
          <w:noProof/>
          <w:sz w:val="24"/>
          <w:szCs w:val="24"/>
          <w:lang w:eastAsia="en-GB"/>
        </w:rPr>
        <w:t>,</w:t>
      </w:r>
      <w:r w:rsidRPr="00E456A2">
        <w:rPr>
          <w:rFonts w:ascii="Times New Roman" w:eastAsia="Times New Roman Bold" w:hAnsi="Times New Roman" w:cs="Times New Roman"/>
          <w:b/>
          <w:bCs/>
          <w:noProof/>
          <w:sz w:val="24"/>
          <w:szCs w:val="24"/>
          <w:lang w:eastAsia="en-GB"/>
        </w:rPr>
        <w:t xml:space="preserve"> the higher education </w:t>
      </w:r>
      <w:r w:rsidR="00484E2F" w:rsidRPr="00E456A2">
        <w:rPr>
          <w:rFonts w:ascii="Times New Roman" w:eastAsia="Times New Roman Bold" w:hAnsi="Times New Roman" w:cs="Times New Roman"/>
          <w:b/>
          <w:bCs/>
          <w:noProof/>
          <w:sz w:val="24"/>
          <w:szCs w:val="24"/>
          <w:lang w:eastAsia="en-GB"/>
        </w:rPr>
        <w:t>sector,</w:t>
      </w:r>
      <w:r w:rsidRPr="00E456A2">
        <w:rPr>
          <w:rFonts w:ascii="Times New Roman" w:eastAsia="Times New Roman Bold" w:hAnsi="Times New Roman" w:cs="Times New Roman"/>
          <w:b/>
          <w:bCs/>
          <w:noProof/>
          <w:sz w:val="24"/>
          <w:szCs w:val="24"/>
          <w:lang w:eastAsia="en-GB"/>
        </w:rPr>
        <w:t xml:space="preserve"> </w:t>
      </w:r>
      <w:r w:rsidR="008639E1">
        <w:rPr>
          <w:rFonts w:ascii="Times New Roman" w:eastAsia="Times New Roman Bold" w:hAnsi="Times New Roman" w:cs="Times New Roman"/>
          <w:b/>
          <w:bCs/>
          <w:noProof/>
          <w:sz w:val="24"/>
          <w:szCs w:val="24"/>
          <w:lang w:eastAsia="en-GB"/>
        </w:rPr>
        <w:t>economic and social partners</w:t>
      </w:r>
      <w:r w:rsidR="00BD6029" w:rsidRPr="0036688D">
        <w:rPr>
          <w:rFonts w:ascii="Times New Roman" w:eastAsia="Times New Roman Bold" w:hAnsi="Times New Roman" w:cs="Times New Roman"/>
          <w:b/>
          <w:bCs/>
          <w:noProof/>
          <w:lang w:eastAsia="en-GB"/>
        </w:rPr>
        <w:t xml:space="preserve"> </w:t>
      </w:r>
      <w:r w:rsidRPr="0036688D">
        <w:rPr>
          <w:rFonts w:ascii="Times New Roman" w:eastAsia="Times New Roman Bold" w:hAnsi="Times New Roman" w:cs="Times New Roman"/>
          <w:b/>
          <w:bCs/>
          <w:noProof/>
          <w:lang w:eastAsia="en-GB"/>
        </w:rPr>
        <w:t>to move forward on the next steps</w:t>
      </w:r>
      <w:r w:rsidR="00BD6029" w:rsidRPr="005C0C02">
        <w:rPr>
          <w:rFonts w:ascii="Times New Roman" w:hAnsi="Times New Roman" w:cs="Times New Roman"/>
          <w:b/>
          <w:bCs/>
          <w:noProof/>
          <w:sz w:val="24"/>
          <w:szCs w:val="24"/>
        </w:rPr>
        <w:t xml:space="preserve"> </w:t>
      </w:r>
      <w:r w:rsidR="00BD6029" w:rsidRPr="005C0C02">
        <w:rPr>
          <w:rFonts w:ascii="Times New Roman" w:eastAsia="Times New Roman Bold" w:hAnsi="Times New Roman" w:cs="Times New Roman"/>
          <w:b/>
          <w:bCs/>
          <w:noProof/>
          <w:sz w:val="24"/>
          <w:szCs w:val="24"/>
          <w:lang w:eastAsia="en-GB"/>
        </w:rPr>
        <w:t xml:space="preserve">with the creation of a European degree </w:t>
      </w:r>
      <w:r w:rsidR="00072784" w:rsidRPr="005C0C02">
        <w:rPr>
          <w:rFonts w:ascii="Times New Roman" w:eastAsia="Times New Roman Bold" w:hAnsi="Times New Roman" w:cs="Times New Roman"/>
          <w:b/>
          <w:bCs/>
          <w:noProof/>
          <w:sz w:val="24"/>
          <w:szCs w:val="24"/>
          <w:lang w:eastAsia="en-GB"/>
        </w:rPr>
        <w:t>and</w:t>
      </w:r>
      <w:r w:rsidRPr="005C0C02">
        <w:rPr>
          <w:rFonts w:ascii="Times New Roman" w:eastAsia="Times New Roman Bold" w:hAnsi="Times New Roman" w:cs="Times New Roman"/>
          <w:b/>
          <w:bCs/>
          <w:noProof/>
          <w:sz w:val="24"/>
          <w:szCs w:val="24"/>
          <w:lang w:eastAsia="en-GB"/>
        </w:rPr>
        <w:t xml:space="preserve"> provide further guidance on their implementation</w:t>
      </w:r>
      <w:r w:rsidRPr="005C0C02">
        <w:rPr>
          <w:rFonts w:ascii="Times New Roman" w:eastAsia="Times New Roman Bold" w:hAnsi="Times New Roman" w:cs="Times New Roman"/>
          <w:noProof/>
          <w:sz w:val="24"/>
          <w:szCs w:val="24"/>
          <w:lang w:eastAsia="en-GB"/>
        </w:rPr>
        <w:t>.</w:t>
      </w:r>
    </w:p>
    <w:p w14:paraId="543EDD3E" w14:textId="77777777" w:rsidR="0033723B" w:rsidRPr="005C0C02" w:rsidRDefault="00B55462"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val="en-IE" w:eastAsia="en-GB"/>
        </w:rPr>
      </w:pPr>
      <w:r w:rsidRPr="005C0C02">
        <w:rPr>
          <w:rFonts w:ascii="Times New Roman" w:eastAsia="Times New Roman Bold" w:hAnsi="Times New Roman" w:cs="Times New Roman"/>
          <w:b/>
          <w:bCs/>
          <w:noProof/>
          <w:sz w:val="24"/>
          <w:szCs w:val="24"/>
          <w:lang w:val="en-IE" w:eastAsia="en-GB"/>
        </w:rPr>
        <w:t>Action</w:t>
      </w:r>
      <w:r w:rsidR="0033723B" w:rsidRPr="005C0C02">
        <w:rPr>
          <w:rFonts w:ascii="Times New Roman" w:eastAsia="Times New Roman Bold" w:hAnsi="Times New Roman" w:cs="Times New Roman"/>
          <w:b/>
          <w:bCs/>
          <w:noProof/>
          <w:sz w:val="24"/>
          <w:szCs w:val="24"/>
          <w:lang w:val="en-IE" w:eastAsia="en-GB"/>
        </w:rPr>
        <w:t>s</w:t>
      </w:r>
      <w:r w:rsidR="00F547BE" w:rsidRPr="005C0C02">
        <w:rPr>
          <w:rFonts w:ascii="Times New Roman" w:eastAsia="Times New Roman Bold" w:hAnsi="Times New Roman" w:cs="Times New Roman"/>
          <w:b/>
          <w:bCs/>
          <w:noProof/>
          <w:sz w:val="24"/>
          <w:szCs w:val="24"/>
          <w:lang w:val="en-IE" w:eastAsia="en-GB"/>
        </w:rPr>
        <w:t>:</w:t>
      </w:r>
    </w:p>
    <w:p w14:paraId="4501E678" w14:textId="6722EFEF" w:rsidR="0033723B" w:rsidRPr="005C0C02" w:rsidRDefault="00D054E1"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5C0C02">
        <w:rPr>
          <w:rFonts w:ascii="Times New Roman" w:eastAsia="Times New Roman Bold" w:hAnsi="Times New Roman" w:cs="Times New Roman"/>
          <w:noProof/>
          <w:sz w:val="24"/>
          <w:szCs w:val="24"/>
          <w:lang w:eastAsia="en-GB"/>
        </w:rPr>
        <w:t>The Commission invites t</w:t>
      </w:r>
      <w:r w:rsidR="0033723B" w:rsidRPr="005C0C02">
        <w:rPr>
          <w:rFonts w:ascii="Times New Roman" w:eastAsia="Times New Roman Bold" w:hAnsi="Times New Roman" w:cs="Times New Roman"/>
          <w:noProof/>
          <w:sz w:val="24"/>
          <w:szCs w:val="24"/>
          <w:lang w:eastAsia="en-GB"/>
        </w:rPr>
        <w:t xml:space="preserve">he Council of the EU </w:t>
      </w:r>
      <w:r w:rsidR="0033723B" w:rsidRPr="00E456A2">
        <w:rPr>
          <w:rFonts w:ascii="Times New Roman" w:eastAsia="Times New Roman Bold" w:hAnsi="Times New Roman" w:cs="Times New Roman"/>
          <w:b/>
          <w:bCs/>
          <w:noProof/>
          <w:sz w:val="24"/>
          <w:szCs w:val="24"/>
          <w:lang w:eastAsia="en-GB"/>
        </w:rPr>
        <w:t xml:space="preserve">to take forward the proposal for a Council </w:t>
      </w:r>
      <w:r w:rsidR="005D371C">
        <w:rPr>
          <w:rFonts w:ascii="Times New Roman" w:eastAsia="Times New Roman Bold" w:hAnsi="Times New Roman" w:cs="Times New Roman"/>
          <w:b/>
          <w:bCs/>
          <w:noProof/>
          <w:sz w:val="24"/>
          <w:szCs w:val="24"/>
          <w:lang w:eastAsia="en-GB"/>
        </w:rPr>
        <w:t>r</w:t>
      </w:r>
      <w:r w:rsidR="0033723B" w:rsidRPr="005D371C">
        <w:rPr>
          <w:rFonts w:ascii="Times New Roman" w:eastAsia="Times New Roman Bold" w:hAnsi="Times New Roman" w:cs="Times New Roman"/>
          <w:b/>
          <w:bCs/>
          <w:noProof/>
          <w:sz w:val="24"/>
          <w:szCs w:val="24"/>
          <w:lang w:eastAsia="en-GB"/>
        </w:rPr>
        <w:t>ecommendation on a European quality assurance and recognition system</w:t>
      </w:r>
      <w:r w:rsidR="005D371C">
        <w:rPr>
          <w:rFonts w:ascii="Times New Roman" w:eastAsia="Times New Roman Bold" w:hAnsi="Times New Roman" w:cs="Times New Roman"/>
          <w:b/>
          <w:bCs/>
          <w:noProof/>
          <w:sz w:val="24"/>
          <w:szCs w:val="24"/>
          <w:lang w:eastAsia="en-GB"/>
        </w:rPr>
        <w:t xml:space="preserve"> in higher education</w:t>
      </w:r>
      <w:r w:rsidR="0033723B" w:rsidRPr="005D371C">
        <w:rPr>
          <w:rFonts w:ascii="Times New Roman" w:eastAsia="Times New Roman Bold" w:hAnsi="Times New Roman" w:cs="Times New Roman"/>
          <w:noProof/>
          <w:sz w:val="24"/>
          <w:szCs w:val="24"/>
          <w:lang w:eastAsia="en-GB"/>
        </w:rPr>
        <w:t>, including Annex</w:t>
      </w:r>
      <w:r w:rsidR="00212BA3">
        <w:rPr>
          <w:rFonts w:ascii="Times New Roman" w:eastAsia="Times New Roman Bold" w:hAnsi="Times New Roman" w:cs="Times New Roman"/>
          <w:noProof/>
          <w:sz w:val="24"/>
          <w:szCs w:val="24"/>
          <w:lang w:eastAsia="en-GB"/>
        </w:rPr>
        <w:t xml:space="preserve"> II</w:t>
      </w:r>
      <w:r w:rsidR="001845F3">
        <w:rPr>
          <w:rFonts w:ascii="Times New Roman" w:eastAsia="Times New Roman Bold" w:hAnsi="Times New Roman" w:cs="Times New Roman"/>
          <w:noProof/>
          <w:sz w:val="24"/>
          <w:szCs w:val="24"/>
          <w:lang w:eastAsia="en-GB"/>
        </w:rPr>
        <w:t>,</w:t>
      </w:r>
      <w:r w:rsidR="0033723B" w:rsidRPr="005C0C02">
        <w:rPr>
          <w:rFonts w:ascii="Times New Roman" w:eastAsia="Times New Roman Bold" w:hAnsi="Times New Roman" w:cs="Times New Roman"/>
          <w:noProof/>
          <w:sz w:val="24"/>
          <w:szCs w:val="24"/>
          <w:lang w:eastAsia="en-GB"/>
        </w:rPr>
        <w:t xml:space="preserve"> </w:t>
      </w:r>
      <w:r w:rsidR="001845F3">
        <w:rPr>
          <w:rFonts w:ascii="Times New Roman" w:eastAsia="Times New Roman Bold" w:hAnsi="Times New Roman" w:cs="Times New Roman"/>
          <w:noProof/>
          <w:sz w:val="24"/>
          <w:szCs w:val="24"/>
          <w:lang w:eastAsia="en-GB"/>
        </w:rPr>
        <w:t>which</w:t>
      </w:r>
      <w:r w:rsidR="001845F3" w:rsidRPr="005C0C02">
        <w:rPr>
          <w:rFonts w:ascii="Times New Roman" w:eastAsia="Times New Roman Bold" w:hAnsi="Times New Roman" w:cs="Times New Roman"/>
          <w:noProof/>
          <w:sz w:val="24"/>
          <w:szCs w:val="24"/>
          <w:lang w:eastAsia="en-GB"/>
        </w:rPr>
        <w:t xml:space="preserve"> </w:t>
      </w:r>
      <w:r w:rsidR="00212BA3">
        <w:rPr>
          <w:rFonts w:ascii="Times New Roman" w:eastAsia="Times New Roman Bold" w:hAnsi="Times New Roman" w:cs="Times New Roman"/>
          <w:noProof/>
          <w:sz w:val="24"/>
          <w:szCs w:val="24"/>
          <w:lang w:eastAsia="en-GB"/>
        </w:rPr>
        <w:t>set</w:t>
      </w:r>
      <w:r w:rsidR="0073205A">
        <w:rPr>
          <w:rFonts w:ascii="Times New Roman" w:eastAsia="Times New Roman Bold" w:hAnsi="Times New Roman" w:cs="Times New Roman"/>
          <w:noProof/>
          <w:sz w:val="24"/>
          <w:szCs w:val="24"/>
          <w:lang w:eastAsia="en-GB"/>
        </w:rPr>
        <w:t>s</w:t>
      </w:r>
      <w:r w:rsidR="00212BA3">
        <w:rPr>
          <w:rFonts w:ascii="Times New Roman" w:eastAsia="Times New Roman Bold" w:hAnsi="Times New Roman" w:cs="Times New Roman"/>
          <w:noProof/>
          <w:sz w:val="24"/>
          <w:szCs w:val="24"/>
          <w:lang w:eastAsia="en-GB"/>
        </w:rPr>
        <w:t xml:space="preserve"> out</w:t>
      </w:r>
      <w:r w:rsidRPr="005C0C02">
        <w:rPr>
          <w:rFonts w:ascii="Times New Roman" w:eastAsia="Times New Roman Bold" w:hAnsi="Times New Roman" w:cs="Times New Roman"/>
          <w:noProof/>
          <w:sz w:val="24"/>
          <w:szCs w:val="24"/>
          <w:lang w:eastAsia="en-GB"/>
        </w:rPr>
        <w:t xml:space="preserve"> </w:t>
      </w:r>
      <w:r w:rsidR="0033723B" w:rsidRPr="005C0C02">
        <w:rPr>
          <w:rFonts w:ascii="Times New Roman" w:eastAsia="Times New Roman Bold" w:hAnsi="Times New Roman" w:cs="Times New Roman"/>
          <w:noProof/>
          <w:sz w:val="24"/>
          <w:szCs w:val="24"/>
          <w:lang w:eastAsia="en-GB"/>
        </w:rPr>
        <w:t xml:space="preserve">the </w:t>
      </w:r>
      <w:r w:rsidR="0033723B" w:rsidRPr="005C0C02">
        <w:rPr>
          <w:rFonts w:ascii="Times New Roman" w:eastAsia="Times New Roman Bold" w:hAnsi="Times New Roman" w:cs="Times New Roman"/>
          <w:b/>
          <w:bCs/>
          <w:noProof/>
          <w:sz w:val="24"/>
          <w:szCs w:val="24"/>
          <w:lang w:eastAsia="en-GB"/>
        </w:rPr>
        <w:t>European criteria for a European degree</w:t>
      </w:r>
      <w:r w:rsidR="0033723B" w:rsidRPr="005C0C02">
        <w:rPr>
          <w:rFonts w:ascii="Times New Roman" w:eastAsia="Times New Roman Bold" w:hAnsi="Times New Roman" w:cs="Times New Roman"/>
          <w:noProof/>
          <w:sz w:val="24"/>
          <w:szCs w:val="24"/>
          <w:lang w:eastAsia="en-GB"/>
        </w:rPr>
        <w:t>.</w:t>
      </w:r>
    </w:p>
    <w:p w14:paraId="6D8B918F" w14:textId="2597995E" w:rsidR="009F6E73" w:rsidRPr="001845F3" w:rsidRDefault="009F6E73"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val="en-IE" w:eastAsia="en-GB"/>
        </w:rPr>
      </w:pPr>
      <w:r w:rsidRPr="005C0C02">
        <w:rPr>
          <w:rFonts w:ascii="Times New Roman" w:eastAsia="Times New Roman Bold" w:hAnsi="Times New Roman" w:cs="Times New Roman"/>
          <w:noProof/>
          <w:sz w:val="24"/>
          <w:szCs w:val="24"/>
          <w:lang w:eastAsia="en-GB"/>
        </w:rPr>
        <w:t xml:space="preserve">The </w:t>
      </w:r>
      <w:r w:rsidRPr="005C0C02">
        <w:rPr>
          <w:rFonts w:ascii="Times New Roman" w:eastAsia="Times New Roman Bold" w:hAnsi="Times New Roman" w:cs="Times New Roman"/>
          <w:b/>
          <w:bCs/>
          <w:noProof/>
          <w:sz w:val="24"/>
          <w:szCs w:val="24"/>
          <w:lang w:eastAsia="en-GB"/>
        </w:rPr>
        <w:t xml:space="preserve">Commission will support </w:t>
      </w:r>
      <w:r w:rsidR="00846CC8">
        <w:rPr>
          <w:rFonts w:ascii="Times New Roman" w:eastAsia="Times New Roman Bold" w:hAnsi="Times New Roman" w:cs="Times New Roman"/>
          <w:b/>
          <w:bCs/>
          <w:noProof/>
          <w:sz w:val="24"/>
          <w:szCs w:val="24"/>
          <w:lang w:eastAsia="en-GB"/>
        </w:rPr>
        <w:t xml:space="preserve">the </w:t>
      </w:r>
      <w:r w:rsidRPr="005C0C02">
        <w:rPr>
          <w:rFonts w:ascii="Times New Roman" w:eastAsia="Times New Roman Bold" w:hAnsi="Times New Roman" w:cs="Times New Roman"/>
          <w:b/>
          <w:bCs/>
          <w:noProof/>
          <w:sz w:val="24"/>
          <w:szCs w:val="24"/>
          <w:lang w:eastAsia="en-GB"/>
        </w:rPr>
        <w:t xml:space="preserve">dialogue with Member States, the higher education sector, </w:t>
      </w:r>
      <w:r w:rsidR="008639E1">
        <w:rPr>
          <w:rFonts w:ascii="Times New Roman" w:eastAsia="Times New Roman Bold" w:hAnsi="Times New Roman" w:cs="Times New Roman"/>
          <w:b/>
          <w:bCs/>
          <w:noProof/>
          <w:sz w:val="24"/>
          <w:szCs w:val="24"/>
          <w:lang w:eastAsia="en-GB"/>
        </w:rPr>
        <w:t>economic and social partners</w:t>
      </w:r>
      <w:r w:rsidR="001653C2" w:rsidRPr="005C0C02">
        <w:rPr>
          <w:rFonts w:ascii="Times New Roman" w:eastAsia="Times New Roman Bold" w:hAnsi="Times New Roman" w:cs="Times New Roman"/>
          <w:b/>
          <w:bCs/>
          <w:noProof/>
          <w:sz w:val="24"/>
          <w:szCs w:val="24"/>
          <w:lang w:eastAsia="en-GB"/>
        </w:rPr>
        <w:t>,</w:t>
      </w:r>
      <w:r w:rsidRPr="005C0C02">
        <w:rPr>
          <w:rFonts w:ascii="Times New Roman" w:eastAsia="Times New Roman Bold" w:hAnsi="Times New Roman" w:cs="Times New Roman"/>
          <w:b/>
          <w:bCs/>
          <w:noProof/>
          <w:sz w:val="24"/>
          <w:szCs w:val="24"/>
          <w:lang w:eastAsia="en-GB"/>
        </w:rPr>
        <w:t xml:space="preserve"> to move forward on the next steps</w:t>
      </w:r>
      <w:r w:rsidRPr="005C0C02">
        <w:rPr>
          <w:rFonts w:ascii="Times New Roman" w:hAnsi="Times New Roman" w:cs="Times New Roman"/>
          <w:noProof/>
          <w:sz w:val="24"/>
          <w:szCs w:val="24"/>
        </w:rPr>
        <w:t xml:space="preserve"> </w:t>
      </w:r>
      <w:r w:rsidRPr="005C0C02">
        <w:rPr>
          <w:rFonts w:ascii="Times New Roman" w:eastAsia="Times New Roman Bold" w:hAnsi="Times New Roman" w:cs="Times New Roman"/>
          <w:noProof/>
          <w:sz w:val="24"/>
          <w:szCs w:val="24"/>
          <w:lang w:eastAsia="en-GB"/>
        </w:rPr>
        <w:t xml:space="preserve">with the creation of a European degree and </w:t>
      </w:r>
      <w:r w:rsidR="001653C2" w:rsidRPr="005C0C02">
        <w:rPr>
          <w:rFonts w:ascii="Times New Roman" w:eastAsia="Times New Roman Bold" w:hAnsi="Times New Roman" w:cs="Times New Roman"/>
          <w:noProof/>
          <w:sz w:val="24"/>
          <w:szCs w:val="24"/>
          <w:lang w:eastAsia="en-GB"/>
        </w:rPr>
        <w:t xml:space="preserve">to </w:t>
      </w:r>
      <w:r w:rsidR="00C65488" w:rsidRPr="005C0C02">
        <w:rPr>
          <w:rFonts w:ascii="Times New Roman" w:eastAsia="Times New Roman Bold" w:hAnsi="Times New Roman" w:cs="Times New Roman"/>
          <w:noProof/>
          <w:sz w:val="24"/>
          <w:szCs w:val="24"/>
          <w:lang w:eastAsia="en-GB"/>
        </w:rPr>
        <w:t xml:space="preserve">accompany a collaborative process with Member States and stakeholders </w:t>
      </w:r>
      <w:r w:rsidRPr="001845F3">
        <w:rPr>
          <w:rFonts w:ascii="Times New Roman" w:eastAsia="Times New Roman Bold" w:hAnsi="Times New Roman" w:cs="Times New Roman"/>
          <w:noProof/>
          <w:sz w:val="24"/>
          <w:szCs w:val="24"/>
          <w:lang w:eastAsia="en-GB"/>
        </w:rPr>
        <w:t xml:space="preserve">on </w:t>
      </w:r>
      <w:r w:rsidR="001653C2" w:rsidRPr="001845F3">
        <w:rPr>
          <w:rFonts w:ascii="Times New Roman" w:eastAsia="Times New Roman Bold" w:hAnsi="Times New Roman" w:cs="Times New Roman"/>
          <w:noProof/>
          <w:sz w:val="24"/>
          <w:szCs w:val="24"/>
          <w:lang w:eastAsia="en-GB"/>
        </w:rPr>
        <w:t>its</w:t>
      </w:r>
      <w:r w:rsidRPr="001845F3">
        <w:rPr>
          <w:rFonts w:ascii="Times New Roman" w:eastAsia="Times New Roman Bold" w:hAnsi="Times New Roman" w:cs="Times New Roman"/>
          <w:noProof/>
          <w:sz w:val="24"/>
          <w:szCs w:val="24"/>
          <w:lang w:eastAsia="en-GB"/>
        </w:rPr>
        <w:t xml:space="preserve"> implementation.</w:t>
      </w:r>
    </w:p>
    <w:p w14:paraId="27960DB1" w14:textId="460B7B17" w:rsidR="00463B4A" w:rsidRPr="001845F3" w:rsidRDefault="00463B4A" w:rsidP="005C0C0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1845F3">
        <w:rPr>
          <w:rFonts w:ascii="Times New Roman" w:eastAsia="Times New Roman Bold" w:hAnsi="Times New Roman" w:cs="Times New Roman"/>
          <w:b/>
          <w:bCs/>
          <w:i/>
          <w:iCs/>
          <w:noProof/>
          <w:sz w:val="24"/>
          <w:szCs w:val="24"/>
          <w:lang w:val="en-IE" w:eastAsia="en-GB"/>
        </w:rPr>
        <w:t>Member States to choose their entry level into the pathway towards a European degree</w:t>
      </w:r>
    </w:p>
    <w:p w14:paraId="4298049C" w14:textId="73DA264F" w:rsidR="00463B4A" w:rsidRPr="005C0C02"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1845F3">
        <w:rPr>
          <w:rFonts w:ascii="Times New Roman" w:eastAsia="Times New Roman Bold" w:hAnsi="Times New Roman" w:cs="Times New Roman"/>
          <w:noProof/>
          <w:sz w:val="24"/>
          <w:szCs w:val="24"/>
          <w:lang w:eastAsia="en-GB"/>
        </w:rPr>
        <w:t xml:space="preserve">Given Member States’ respective starting points, </w:t>
      </w:r>
      <w:r w:rsidR="00072784" w:rsidRPr="001845F3">
        <w:rPr>
          <w:rFonts w:ascii="Times New Roman" w:eastAsia="Times New Roman Bold" w:hAnsi="Times New Roman" w:cs="Times New Roman"/>
          <w:noProof/>
          <w:sz w:val="24"/>
          <w:szCs w:val="24"/>
          <w:lang w:eastAsia="en-GB"/>
        </w:rPr>
        <w:t>views,</w:t>
      </w:r>
      <w:r w:rsidRPr="001845F3">
        <w:rPr>
          <w:rFonts w:ascii="Times New Roman" w:eastAsia="Times New Roman Bold" w:hAnsi="Times New Roman" w:cs="Times New Roman"/>
          <w:noProof/>
          <w:sz w:val="24"/>
          <w:szCs w:val="24"/>
          <w:lang w:eastAsia="en-GB"/>
        </w:rPr>
        <w:t xml:space="preserve"> and traditions, </w:t>
      </w:r>
      <w:r w:rsidR="00846CC8">
        <w:rPr>
          <w:rFonts w:ascii="Times New Roman" w:eastAsia="Times New Roman Bold" w:hAnsi="Times New Roman" w:cs="Times New Roman"/>
          <w:noProof/>
          <w:sz w:val="24"/>
          <w:szCs w:val="24"/>
          <w:lang w:eastAsia="en-GB"/>
        </w:rPr>
        <w:t xml:space="preserve">which will inevitably differ, </w:t>
      </w:r>
      <w:r w:rsidR="001845F3">
        <w:rPr>
          <w:rFonts w:ascii="Times New Roman" w:eastAsia="Times New Roman Bold" w:hAnsi="Times New Roman" w:cs="Times New Roman"/>
          <w:noProof/>
          <w:sz w:val="24"/>
          <w:szCs w:val="24"/>
          <w:lang w:eastAsia="en-GB"/>
        </w:rPr>
        <w:t xml:space="preserve">the </w:t>
      </w:r>
      <w:r w:rsidR="000408CB" w:rsidRPr="001845F3">
        <w:rPr>
          <w:rFonts w:ascii="Times New Roman" w:eastAsia="Times New Roman Bold" w:hAnsi="Times New Roman" w:cs="Times New Roman"/>
          <w:noProof/>
          <w:sz w:val="24"/>
          <w:szCs w:val="24"/>
          <w:lang w:eastAsia="en-GB"/>
        </w:rPr>
        <w:t>development of</w:t>
      </w:r>
      <w:r w:rsidRPr="001845F3">
        <w:rPr>
          <w:rFonts w:ascii="Times New Roman" w:eastAsia="Times New Roman Bold" w:hAnsi="Times New Roman" w:cs="Times New Roman"/>
          <w:noProof/>
          <w:sz w:val="24"/>
          <w:szCs w:val="24"/>
          <w:lang w:eastAsia="en-GB"/>
        </w:rPr>
        <w:t xml:space="preserve"> the European degree </w:t>
      </w:r>
      <w:r w:rsidR="002903C0" w:rsidRPr="001845F3">
        <w:rPr>
          <w:rFonts w:ascii="Times New Roman" w:eastAsia="Times New Roman Bold" w:hAnsi="Times New Roman" w:cs="Times New Roman"/>
          <w:noProof/>
          <w:sz w:val="24"/>
          <w:szCs w:val="24"/>
          <w:lang w:eastAsia="en-GB"/>
        </w:rPr>
        <w:t>can</w:t>
      </w:r>
      <w:r w:rsidRPr="001845F3">
        <w:rPr>
          <w:rFonts w:ascii="Times New Roman" w:eastAsia="Times New Roman Bold" w:hAnsi="Times New Roman" w:cs="Times New Roman"/>
          <w:noProof/>
          <w:sz w:val="24"/>
          <w:szCs w:val="24"/>
          <w:lang w:eastAsia="en-GB"/>
        </w:rPr>
        <w:t xml:space="preserve">not </w:t>
      </w:r>
      <w:r w:rsidRPr="005C0C02">
        <w:rPr>
          <w:rFonts w:ascii="Times New Roman" w:eastAsia="Times New Roman Bold" w:hAnsi="Times New Roman" w:cs="Times New Roman"/>
          <w:noProof/>
          <w:sz w:val="24"/>
          <w:szCs w:val="24"/>
          <w:lang w:eastAsia="en-GB"/>
        </w:rPr>
        <w:t>happen overnight</w:t>
      </w:r>
      <w:r w:rsidR="00493F29" w:rsidRPr="005C0C02">
        <w:rPr>
          <w:rFonts w:ascii="Times New Roman" w:eastAsia="Times New Roman Bold" w:hAnsi="Times New Roman" w:cs="Times New Roman"/>
          <w:noProof/>
          <w:sz w:val="24"/>
          <w:szCs w:val="24"/>
          <w:lang w:eastAsia="en-GB"/>
        </w:rPr>
        <w:t xml:space="preserve">. </w:t>
      </w:r>
      <w:r w:rsidR="000408CB" w:rsidRPr="005C0C02">
        <w:rPr>
          <w:rFonts w:ascii="Times New Roman" w:eastAsia="Times New Roman Bold" w:hAnsi="Times New Roman" w:cs="Times New Roman"/>
          <w:noProof/>
          <w:sz w:val="24"/>
          <w:szCs w:val="24"/>
          <w:lang w:eastAsia="en-GB"/>
        </w:rPr>
        <w:t>I</w:t>
      </w:r>
      <w:r w:rsidR="001943C8" w:rsidRPr="005C0C02">
        <w:rPr>
          <w:rFonts w:ascii="Times New Roman" w:eastAsia="Times New Roman Bold" w:hAnsi="Times New Roman" w:cs="Times New Roman"/>
          <w:noProof/>
          <w:sz w:val="24"/>
          <w:szCs w:val="24"/>
          <w:lang w:eastAsia="en-GB"/>
        </w:rPr>
        <w:t>t</w:t>
      </w:r>
      <w:r w:rsidRPr="005C0C02">
        <w:rPr>
          <w:rFonts w:ascii="Times New Roman" w:eastAsia="Times New Roman Bold" w:hAnsi="Times New Roman" w:cs="Times New Roman"/>
          <w:noProof/>
          <w:sz w:val="24"/>
          <w:szCs w:val="24"/>
          <w:lang w:eastAsia="en-GB"/>
        </w:rPr>
        <w:t xml:space="preserve"> </w:t>
      </w:r>
      <w:r w:rsidR="000408CB" w:rsidRPr="005C0C02">
        <w:rPr>
          <w:rFonts w:ascii="Times New Roman" w:eastAsia="Times New Roman Bold" w:hAnsi="Times New Roman" w:cs="Times New Roman"/>
          <w:noProof/>
          <w:sz w:val="24"/>
          <w:szCs w:val="24"/>
          <w:lang w:eastAsia="en-GB"/>
        </w:rPr>
        <w:t xml:space="preserve">also </w:t>
      </w:r>
      <w:r w:rsidR="00A56CA1" w:rsidRPr="005C0C02">
        <w:rPr>
          <w:rFonts w:ascii="Times New Roman" w:eastAsia="Times New Roman Bold" w:hAnsi="Times New Roman" w:cs="Times New Roman"/>
          <w:noProof/>
          <w:sz w:val="24"/>
          <w:szCs w:val="24"/>
          <w:lang w:eastAsia="en-GB"/>
        </w:rPr>
        <w:t>cannot</w:t>
      </w:r>
      <w:r w:rsidR="000408CB" w:rsidRPr="005C0C02">
        <w:rPr>
          <w:rFonts w:ascii="Times New Roman" w:eastAsia="Times New Roman Bold" w:hAnsi="Times New Roman" w:cs="Times New Roman"/>
          <w:noProof/>
          <w:sz w:val="24"/>
          <w:szCs w:val="24"/>
          <w:lang w:eastAsia="en-GB"/>
        </w:rPr>
        <w:t xml:space="preserve"> </w:t>
      </w:r>
      <w:r w:rsidRPr="005C0C02">
        <w:rPr>
          <w:rFonts w:ascii="Times New Roman" w:eastAsia="Times New Roman Bold" w:hAnsi="Times New Roman" w:cs="Times New Roman"/>
          <w:noProof/>
          <w:sz w:val="24"/>
          <w:szCs w:val="24"/>
          <w:lang w:eastAsia="en-GB"/>
        </w:rPr>
        <w:t xml:space="preserve">be achieved </w:t>
      </w:r>
      <w:r w:rsidR="00072784" w:rsidRPr="005C0C02">
        <w:rPr>
          <w:rFonts w:ascii="Times New Roman" w:eastAsia="Times New Roman Bold" w:hAnsi="Times New Roman" w:cs="Times New Roman"/>
          <w:noProof/>
          <w:sz w:val="24"/>
          <w:szCs w:val="24"/>
          <w:lang w:eastAsia="en-GB"/>
        </w:rPr>
        <w:t>based on</w:t>
      </w:r>
      <w:r w:rsidRPr="005C0C02">
        <w:rPr>
          <w:rFonts w:ascii="Times New Roman" w:eastAsia="Times New Roman Bold" w:hAnsi="Times New Roman" w:cs="Times New Roman"/>
          <w:noProof/>
          <w:sz w:val="24"/>
          <w:szCs w:val="24"/>
          <w:lang w:eastAsia="en-GB"/>
        </w:rPr>
        <w:t xml:space="preserve"> </w:t>
      </w:r>
      <w:r w:rsidR="00380416" w:rsidRPr="005C0C02">
        <w:rPr>
          <w:rFonts w:ascii="Times New Roman" w:eastAsia="Times New Roman Bold" w:hAnsi="Times New Roman" w:cs="Times New Roman"/>
          <w:noProof/>
          <w:sz w:val="24"/>
          <w:szCs w:val="24"/>
          <w:lang w:eastAsia="en-GB"/>
        </w:rPr>
        <w:t>a</w:t>
      </w:r>
      <w:r w:rsidR="000408CB" w:rsidRPr="005C0C02">
        <w:rPr>
          <w:rFonts w:ascii="Times New Roman" w:eastAsia="Times New Roman Bold" w:hAnsi="Times New Roman" w:cs="Times New Roman"/>
          <w:noProof/>
          <w:sz w:val="24"/>
          <w:szCs w:val="24"/>
          <w:lang w:eastAsia="en-GB"/>
        </w:rPr>
        <w:t xml:space="preserve"> </w:t>
      </w:r>
      <w:r w:rsidRPr="005C0C02">
        <w:rPr>
          <w:rFonts w:ascii="Times New Roman" w:eastAsia="Times New Roman Bold" w:hAnsi="Times New Roman" w:cs="Times New Roman"/>
          <w:noProof/>
          <w:sz w:val="24"/>
          <w:szCs w:val="24"/>
          <w:lang w:eastAsia="en-GB"/>
        </w:rPr>
        <w:t xml:space="preserve">one-size-fits-all approach. </w:t>
      </w:r>
    </w:p>
    <w:p w14:paraId="6F7DA6E3" w14:textId="7B206B86" w:rsidR="008E2D3A" w:rsidRPr="00244E09" w:rsidRDefault="006264A4" w:rsidP="008E2D3A">
      <w:pPr>
        <w:spacing w:after="120" w:line="240" w:lineRule="auto"/>
        <w:jc w:val="both"/>
        <w:rPr>
          <w:rFonts w:ascii="Times New Roman" w:eastAsia="Times New Roman Bold" w:hAnsi="Times New Roman" w:cs="Times New Roman"/>
          <w:noProof/>
          <w:sz w:val="24"/>
          <w:szCs w:val="24"/>
          <w:lang w:eastAsia="en-GB"/>
        </w:rPr>
      </w:pPr>
      <w:r w:rsidRPr="005C0C02">
        <w:rPr>
          <w:rFonts w:ascii="Times New Roman" w:eastAsia="Times New Roman Bold" w:hAnsi="Times New Roman" w:cs="Times New Roman"/>
          <w:noProof/>
          <w:sz w:val="24"/>
          <w:szCs w:val="24"/>
          <w:lang w:eastAsia="en-GB"/>
        </w:rPr>
        <w:t xml:space="preserve">This Communication sets out </w:t>
      </w:r>
      <w:r w:rsidR="00846CC8">
        <w:rPr>
          <w:rFonts w:ascii="Times New Roman" w:eastAsia="Times New Roman Bold" w:hAnsi="Times New Roman" w:cs="Times New Roman"/>
          <w:noProof/>
          <w:lang w:eastAsia="en-GB"/>
        </w:rPr>
        <w:t>a</w:t>
      </w:r>
      <w:r w:rsidR="00846CC8" w:rsidRPr="00547AD6">
        <w:rPr>
          <w:rFonts w:ascii="Times New Roman" w:eastAsia="Times New Roman Bold" w:hAnsi="Times New Roman" w:cs="Times New Roman"/>
          <w:noProof/>
          <w:lang w:eastAsia="en-GB"/>
        </w:rPr>
        <w:t xml:space="preserve"> </w:t>
      </w:r>
      <w:r w:rsidRPr="00547AD6">
        <w:rPr>
          <w:rFonts w:ascii="Times New Roman" w:eastAsia="Times New Roman Bold" w:hAnsi="Times New Roman" w:cs="Times New Roman"/>
          <w:noProof/>
          <w:lang w:eastAsia="en-GB"/>
        </w:rPr>
        <w:t>gradua</w:t>
      </w:r>
      <w:r w:rsidRPr="005C0C02">
        <w:rPr>
          <w:rFonts w:ascii="Times New Roman" w:eastAsia="Times New Roman Bold" w:hAnsi="Times New Roman" w:cs="Times New Roman"/>
          <w:noProof/>
          <w:sz w:val="24"/>
          <w:szCs w:val="24"/>
          <w:lang w:eastAsia="en-GB"/>
        </w:rPr>
        <w:t>l approach and ultimate level of ambition for Member States who opt to embark on the pathway towards the European degree. This approach embraces the diversity among Member States and their higher education institutions, allowing them to proceed towards the European degree at their own pace.</w:t>
      </w:r>
      <w:r w:rsidR="00C36DB0" w:rsidRPr="005C0C02">
        <w:rPr>
          <w:rFonts w:ascii="Times New Roman" w:eastAsia="Times New Roman Bold" w:hAnsi="Times New Roman" w:cs="Times New Roman"/>
          <w:noProof/>
          <w:sz w:val="24"/>
          <w:szCs w:val="24"/>
          <w:lang w:eastAsia="en-GB"/>
        </w:rPr>
        <w:t xml:space="preserve"> </w:t>
      </w:r>
      <w:r w:rsidR="008E2D3A" w:rsidRPr="005C0C02">
        <w:rPr>
          <w:rFonts w:ascii="Times New Roman" w:eastAsia="Times New Roman Bold" w:hAnsi="Times New Roman" w:cs="Times New Roman"/>
          <w:noProof/>
          <w:sz w:val="24"/>
          <w:szCs w:val="24"/>
          <w:lang w:eastAsia="en-GB"/>
        </w:rPr>
        <w:t xml:space="preserve">Member States </w:t>
      </w:r>
      <w:r w:rsidR="00133F1D" w:rsidRPr="005C0C02">
        <w:rPr>
          <w:rFonts w:ascii="Times New Roman" w:eastAsia="Times New Roman Bold" w:hAnsi="Times New Roman" w:cs="Times New Roman"/>
          <w:noProof/>
          <w:sz w:val="24"/>
          <w:szCs w:val="24"/>
          <w:lang w:eastAsia="en-GB"/>
        </w:rPr>
        <w:t>c</w:t>
      </w:r>
      <w:r w:rsidR="008E2D3A" w:rsidRPr="005C0C02">
        <w:rPr>
          <w:rFonts w:ascii="Times New Roman" w:eastAsia="Times New Roman Bold" w:hAnsi="Times New Roman" w:cs="Times New Roman"/>
          <w:noProof/>
          <w:sz w:val="24"/>
          <w:szCs w:val="24"/>
          <w:lang w:eastAsia="en-GB"/>
        </w:rPr>
        <w:t xml:space="preserve">ould move forward, step-by-step, </w:t>
      </w:r>
      <w:r w:rsidR="00EC31D7" w:rsidRPr="005C0C02">
        <w:rPr>
          <w:rFonts w:ascii="Times New Roman" w:eastAsia="Times New Roman Bold" w:hAnsi="Times New Roman" w:cs="Times New Roman"/>
          <w:noProof/>
          <w:sz w:val="24"/>
          <w:szCs w:val="24"/>
          <w:lang w:eastAsia="en-GB"/>
        </w:rPr>
        <w:t>towards</w:t>
      </w:r>
      <w:r w:rsidR="008E2D3A" w:rsidRPr="005C0C02">
        <w:rPr>
          <w:rFonts w:ascii="Times New Roman" w:eastAsia="Times New Roman Bold" w:hAnsi="Times New Roman" w:cs="Times New Roman"/>
          <w:noProof/>
          <w:sz w:val="24"/>
          <w:szCs w:val="24"/>
          <w:lang w:eastAsia="en-GB"/>
        </w:rPr>
        <w:t xml:space="preserve"> a commonly defined goal with two entry-points: a </w:t>
      </w:r>
      <w:r w:rsidR="00594D99" w:rsidRPr="005C0C02">
        <w:rPr>
          <w:rFonts w:ascii="Times New Roman" w:eastAsia="Times New Roman Bold" w:hAnsi="Times New Roman" w:cs="Times New Roman"/>
          <w:b/>
          <w:bCs/>
          <w:noProof/>
          <w:sz w:val="24"/>
          <w:szCs w:val="24"/>
          <w:lang w:eastAsia="en-GB"/>
        </w:rPr>
        <w:t xml:space="preserve">European degree </w:t>
      </w:r>
      <w:r w:rsidR="00594D99" w:rsidRPr="005C0C02">
        <w:rPr>
          <w:rFonts w:ascii="Times New Roman" w:eastAsia="Times New Roman Bold" w:hAnsi="Times New Roman" w:cs="Times New Roman"/>
          <w:noProof/>
          <w:sz w:val="24"/>
          <w:szCs w:val="24"/>
          <w:lang w:eastAsia="en-GB"/>
        </w:rPr>
        <w:t xml:space="preserve">and a </w:t>
      </w:r>
      <w:r w:rsidR="00DE04C0" w:rsidRPr="005C0C02">
        <w:rPr>
          <w:rFonts w:ascii="Times New Roman" w:eastAsia="Times New Roman Bold" w:hAnsi="Times New Roman" w:cs="Times New Roman"/>
          <w:b/>
          <w:bCs/>
          <w:noProof/>
          <w:sz w:val="24"/>
          <w:szCs w:val="24"/>
          <w:lang w:eastAsia="en-GB"/>
        </w:rPr>
        <w:t xml:space="preserve">preparatory </w:t>
      </w:r>
      <w:r w:rsidR="00426FA4" w:rsidRPr="005C0C02">
        <w:rPr>
          <w:rFonts w:ascii="Times New Roman" w:eastAsia="Times New Roman Bold" w:hAnsi="Times New Roman" w:cs="Times New Roman"/>
          <w:b/>
          <w:bCs/>
          <w:noProof/>
          <w:sz w:val="24"/>
          <w:szCs w:val="24"/>
          <w:lang w:eastAsia="en-GB"/>
        </w:rPr>
        <w:t xml:space="preserve">European </w:t>
      </w:r>
      <w:r w:rsidR="008E2D3A" w:rsidRPr="005C0C02">
        <w:rPr>
          <w:rFonts w:ascii="Times New Roman" w:eastAsia="Times New Roman Bold" w:hAnsi="Times New Roman" w:cs="Times New Roman"/>
          <w:b/>
          <w:bCs/>
          <w:noProof/>
          <w:sz w:val="24"/>
          <w:szCs w:val="24"/>
          <w:lang w:eastAsia="en-GB"/>
        </w:rPr>
        <w:t>label</w:t>
      </w:r>
      <w:r w:rsidR="00EC31D7" w:rsidRPr="005C0C02">
        <w:rPr>
          <w:rFonts w:ascii="Times New Roman" w:eastAsia="Times New Roman Bold" w:hAnsi="Times New Roman" w:cs="Times New Roman"/>
          <w:b/>
          <w:bCs/>
          <w:noProof/>
          <w:sz w:val="24"/>
          <w:szCs w:val="24"/>
          <w:lang w:eastAsia="en-GB"/>
        </w:rPr>
        <w:t xml:space="preserve"> </w:t>
      </w:r>
      <w:r w:rsidR="00EC31D7" w:rsidRPr="00D508B0">
        <w:rPr>
          <w:rFonts w:ascii="Times New Roman" w:eastAsia="Times New Roman Bold" w:hAnsi="Times New Roman" w:cs="Times New Roman"/>
          <w:b/>
          <w:bCs/>
          <w:noProof/>
          <w:sz w:val="24"/>
          <w:szCs w:val="24"/>
          <w:lang w:eastAsia="en-GB"/>
        </w:rPr>
        <w:t xml:space="preserve">indicating </w:t>
      </w:r>
      <w:r w:rsidR="001D5542" w:rsidRPr="00D508B0">
        <w:rPr>
          <w:rFonts w:ascii="Times New Roman" w:eastAsia="Times New Roman Bold" w:hAnsi="Times New Roman" w:cs="Times New Roman"/>
          <w:b/>
          <w:bCs/>
          <w:noProof/>
          <w:sz w:val="24"/>
          <w:szCs w:val="24"/>
          <w:lang w:eastAsia="en-GB"/>
        </w:rPr>
        <w:t xml:space="preserve">that </w:t>
      </w:r>
      <w:r w:rsidR="00EC31D7" w:rsidRPr="00D508B0">
        <w:rPr>
          <w:rFonts w:ascii="Times New Roman" w:eastAsia="Times New Roman Bold" w:hAnsi="Times New Roman" w:cs="Times New Roman"/>
          <w:b/>
          <w:bCs/>
          <w:noProof/>
          <w:sz w:val="24"/>
          <w:szCs w:val="24"/>
          <w:lang w:eastAsia="en-GB"/>
        </w:rPr>
        <w:t>the</w:t>
      </w:r>
      <w:r w:rsidR="000A317F" w:rsidRPr="005C0C02">
        <w:rPr>
          <w:rFonts w:ascii="Times New Roman" w:eastAsia="Times New Roman Bold" w:hAnsi="Times New Roman" w:cs="Times New Roman"/>
          <w:b/>
          <w:bCs/>
          <w:noProof/>
          <w:sz w:val="24"/>
          <w:szCs w:val="24"/>
          <w:lang w:eastAsia="en-GB"/>
        </w:rPr>
        <w:t xml:space="preserve"> </w:t>
      </w:r>
      <w:r w:rsidR="00EC31D7" w:rsidRPr="005C0C02">
        <w:rPr>
          <w:rFonts w:ascii="Times New Roman" w:eastAsia="Times New Roman Bold" w:hAnsi="Times New Roman" w:cs="Times New Roman"/>
          <w:b/>
          <w:bCs/>
          <w:noProof/>
          <w:sz w:val="24"/>
          <w:szCs w:val="24"/>
          <w:lang w:eastAsia="en-GB"/>
        </w:rPr>
        <w:t>European criteria have been met</w:t>
      </w:r>
      <w:r w:rsidR="00594D99" w:rsidRPr="00244E09">
        <w:rPr>
          <w:rFonts w:ascii="Times New Roman" w:eastAsia="Times New Roman Bold" w:hAnsi="Times New Roman" w:cs="Times New Roman"/>
          <w:b/>
          <w:bCs/>
          <w:noProof/>
          <w:sz w:val="24"/>
          <w:szCs w:val="24"/>
          <w:lang w:eastAsia="en-GB"/>
        </w:rPr>
        <w:t>.</w:t>
      </w:r>
    </w:p>
    <w:p w14:paraId="79AFDC12" w14:textId="0B7D46CB" w:rsidR="008E2D3A" w:rsidRPr="00244E09" w:rsidRDefault="008E2D3A" w:rsidP="008E2D3A">
      <w:pPr>
        <w:spacing w:after="120" w:line="240" w:lineRule="auto"/>
        <w:jc w:val="both"/>
        <w:rPr>
          <w:rFonts w:ascii="Times New Roman" w:eastAsia="Times New Roman Bold" w:hAnsi="Times New Roman" w:cs="Times New Roman"/>
          <w:noProof/>
          <w:sz w:val="24"/>
          <w:szCs w:val="24"/>
          <w:lang w:eastAsia="en-GB"/>
        </w:rPr>
      </w:pPr>
      <w:r w:rsidRPr="00244E09">
        <w:rPr>
          <w:rFonts w:ascii="Times New Roman" w:eastAsia="Times New Roman Bold" w:hAnsi="Times New Roman" w:cs="Times New Roman"/>
          <w:noProof/>
          <w:sz w:val="24"/>
          <w:szCs w:val="24"/>
          <w:lang w:eastAsia="en-GB"/>
        </w:rPr>
        <w:t xml:space="preserve">Any consortium of </w:t>
      </w:r>
      <w:r w:rsidR="003B3EF4" w:rsidRPr="00244E09">
        <w:rPr>
          <w:rFonts w:ascii="Times New Roman" w:eastAsia="Times New Roman Bold" w:hAnsi="Times New Roman" w:cs="Times New Roman"/>
          <w:noProof/>
          <w:sz w:val="24"/>
          <w:szCs w:val="24"/>
          <w:lang w:eastAsia="en-GB"/>
        </w:rPr>
        <w:t>h</w:t>
      </w:r>
      <w:r w:rsidR="006264A4" w:rsidRPr="00244E09">
        <w:rPr>
          <w:rFonts w:ascii="Times New Roman" w:eastAsia="Times New Roman Bold" w:hAnsi="Times New Roman" w:cs="Times New Roman"/>
          <w:noProof/>
          <w:sz w:val="24"/>
          <w:szCs w:val="24"/>
          <w:lang w:eastAsia="en-GB"/>
        </w:rPr>
        <w:t>igher education institutions</w:t>
      </w:r>
      <w:r w:rsidR="003B3EF4"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would be able, if they </w:t>
      </w:r>
      <w:r w:rsidR="001845F3">
        <w:rPr>
          <w:rFonts w:ascii="Times New Roman" w:eastAsia="Times New Roman Bold" w:hAnsi="Times New Roman" w:cs="Times New Roman"/>
          <w:noProof/>
          <w:sz w:val="24"/>
          <w:szCs w:val="24"/>
          <w:lang w:eastAsia="en-GB"/>
        </w:rPr>
        <w:t xml:space="preserve">so </w:t>
      </w:r>
      <w:r w:rsidRPr="00244E09">
        <w:rPr>
          <w:rFonts w:ascii="Times New Roman" w:eastAsia="Times New Roman Bold" w:hAnsi="Times New Roman" w:cs="Times New Roman"/>
          <w:noProof/>
          <w:sz w:val="24"/>
          <w:szCs w:val="24"/>
          <w:lang w:eastAsia="en-GB"/>
        </w:rPr>
        <w:t>wish, to find the right starting point and move towards an increasingly integrated path over time.</w:t>
      </w:r>
    </w:p>
    <w:p w14:paraId="11E6506D" w14:textId="36D606B8" w:rsidR="00363E79" w:rsidRPr="00244E09" w:rsidRDefault="008E2D3A" w:rsidP="006327D9">
      <w:pPr>
        <w:keepNext/>
        <w:spacing w:after="120" w:line="240" w:lineRule="auto"/>
        <w:jc w:val="both"/>
        <w:rPr>
          <w:rFonts w:ascii="Times New Roman" w:eastAsia="Times New Roman Bold" w:hAnsi="Times New Roman" w:cs="Times New Roman"/>
          <w:noProof/>
          <w:sz w:val="24"/>
          <w:szCs w:val="24"/>
          <w:lang w:eastAsia="en-GB"/>
        </w:rPr>
      </w:pPr>
      <w:bookmarkStart w:id="6" w:name="_Hlk158130170"/>
      <w:r w:rsidRPr="00244E09">
        <w:rPr>
          <w:rFonts w:ascii="Times New Roman" w:eastAsia="Times New Roman Bold" w:hAnsi="Times New Roman" w:cs="Times New Roman"/>
          <w:noProof/>
          <w:sz w:val="24"/>
          <w:szCs w:val="24"/>
          <w:lang w:eastAsia="en-GB"/>
        </w:rPr>
        <w:t xml:space="preserve">Two different entry points </w:t>
      </w:r>
      <w:r w:rsidR="00EC31D7" w:rsidRPr="00244E09">
        <w:rPr>
          <w:rFonts w:ascii="Times New Roman" w:eastAsia="Times New Roman Bold" w:hAnsi="Times New Roman" w:cs="Times New Roman"/>
          <w:noProof/>
          <w:sz w:val="24"/>
          <w:szCs w:val="24"/>
          <w:lang w:eastAsia="en-GB"/>
        </w:rPr>
        <w:t xml:space="preserve">could </w:t>
      </w:r>
      <w:r w:rsidRPr="00244E09">
        <w:rPr>
          <w:rFonts w:ascii="Times New Roman" w:eastAsia="Times New Roman Bold" w:hAnsi="Times New Roman" w:cs="Times New Roman"/>
          <w:noProof/>
          <w:sz w:val="24"/>
          <w:szCs w:val="24"/>
          <w:lang w:eastAsia="en-GB"/>
        </w:rPr>
        <w:t>be used on the path towards a European degree:</w:t>
      </w:r>
      <w:bookmarkEnd w:id="6"/>
    </w:p>
    <w:p w14:paraId="66AAEBB6" w14:textId="5CA6F273" w:rsidR="00D55657" w:rsidRPr="00244E09" w:rsidRDefault="00D5565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eastAsia="en-GB"/>
        </w:rPr>
      </w:pPr>
      <w:r w:rsidRPr="00244E09">
        <w:rPr>
          <w:rFonts w:ascii="Times New Roman" w:eastAsia="Times New Roman Bold" w:hAnsi="Times New Roman" w:cs="Times New Roman"/>
          <w:b/>
          <w:bCs/>
          <w:noProof/>
          <w:sz w:val="24"/>
          <w:szCs w:val="24"/>
          <w:lang w:eastAsia="en-GB"/>
        </w:rPr>
        <w:t xml:space="preserve">Entry point: </w:t>
      </w:r>
      <w:r w:rsidRPr="00244E09">
        <w:rPr>
          <w:rFonts w:ascii="Times New Roman" w:eastAsia="Times New Roman Bold" w:hAnsi="Times New Roman" w:cs="Times New Roman"/>
          <w:b/>
          <w:noProof/>
          <w:sz w:val="24"/>
          <w:szCs w:val="24"/>
          <w:lang w:eastAsia="en-GB"/>
        </w:rPr>
        <w:t>a preparatory European label</w:t>
      </w:r>
      <w:r w:rsidRPr="00244E09">
        <w:rPr>
          <w:rFonts w:ascii="Times New Roman" w:eastAsia="Times New Roman Bold" w:hAnsi="Times New Roman" w:cs="Times New Roman"/>
          <w:b/>
          <w:bCs/>
          <w:noProof/>
          <w:sz w:val="24"/>
          <w:szCs w:val="24"/>
          <w:lang w:eastAsia="en-GB"/>
        </w:rPr>
        <w:t xml:space="preserve"> </w:t>
      </w:r>
    </w:p>
    <w:p w14:paraId="462196EF" w14:textId="1E7C16C9" w:rsidR="00D55657" w:rsidRPr="00244E09" w:rsidRDefault="00D55657" w:rsidP="00244E09">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Bold" w:hAnsi="Times New Roman" w:cs="Times New Roman"/>
          <w:noProof/>
          <w:sz w:val="24"/>
          <w:szCs w:val="24"/>
          <w:lang w:eastAsia="en-GB"/>
        </w:rPr>
      </w:pPr>
      <w:r w:rsidRPr="00244E09">
        <w:rPr>
          <w:rFonts w:ascii="Times New Roman" w:eastAsia="Times New Roman Bold" w:hAnsi="Times New Roman" w:cs="Times New Roman"/>
          <w:noProof/>
          <w:sz w:val="24"/>
          <w:szCs w:val="24"/>
          <w:lang w:eastAsia="en-GB"/>
        </w:rPr>
        <w:t xml:space="preserve">Joint degree programmes meeting the European criteria may receive a European label from the competent authorities in charge of accreditation and/or quality assurance of higher education programmes (self-accrediting universities, accreditation agencies, quality assurance agencies). While </w:t>
      </w:r>
      <w:r w:rsidRPr="00244E09">
        <w:rPr>
          <w:rFonts w:ascii="Times New Roman" w:eastAsia="Times New Roman Bold" w:hAnsi="Times New Roman" w:cs="Times New Roman"/>
          <w:b/>
          <w:bCs/>
          <w:noProof/>
          <w:sz w:val="24"/>
          <w:szCs w:val="24"/>
          <w:lang w:eastAsia="en-GB"/>
        </w:rPr>
        <w:t>the label will provide a powerful branding tool</w:t>
      </w:r>
      <w:r w:rsidRPr="00244E09">
        <w:rPr>
          <w:rFonts w:ascii="Times New Roman" w:eastAsia="Times New Roman Bold" w:hAnsi="Times New Roman" w:cs="Times New Roman"/>
          <w:noProof/>
          <w:sz w:val="24"/>
          <w:szCs w:val="24"/>
          <w:lang w:eastAsia="en-GB"/>
        </w:rPr>
        <w:t xml:space="preserve">, it will not solve the obstacles encountered by universities to establish and run joint degree programmes. This path </w:t>
      </w:r>
      <w:r w:rsidR="002903C0" w:rsidRPr="00244E09">
        <w:rPr>
          <w:rFonts w:ascii="Times New Roman" w:eastAsia="Times New Roman Bold" w:hAnsi="Times New Roman" w:cs="Times New Roman"/>
          <w:noProof/>
          <w:sz w:val="24"/>
          <w:szCs w:val="24"/>
          <w:lang w:eastAsia="en-GB"/>
        </w:rPr>
        <w:t xml:space="preserve">would </w:t>
      </w:r>
      <w:r w:rsidRPr="00244E09">
        <w:rPr>
          <w:rFonts w:ascii="Times New Roman" w:eastAsia="Times New Roman Bold" w:hAnsi="Times New Roman" w:cs="Times New Roman"/>
          <w:noProof/>
          <w:sz w:val="24"/>
          <w:szCs w:val="24"/>
          <w:lang w:eastAsia="en-GB"/>
        </w:rPr>
        <w:t xml:space="preserve">be open to universities after </w:t>
      </w:r>
      <w:r w:rsidR="00EC31D7" w:rsidRPr="00244E09">
        <w:rPr>
          <w:rFonts w:ascii="Times New Roman" w:eastAsia="Times New Roman Bold" w:hAnsi="Times New Roman" w:cs="Times New Roman"/>
          <w:noProof/>
          <w:sz w:val="24"/>
          <w:szCs w:val="24"/>
          <w:lang w:eastAsia="en-GB"/>
        </w:rPr>
        <w:t>adopting</w:t>
      </w:r>
      <w:r w:rsidRPr="00244E09">
        <w:rPr>
          <w:rFonts w:ascii="Times New Roman" w:eastAsia="Times New Roman Bold" w:hAnsi="Times New Roman" w:cs="Times New Roman"/>
          <w:noProof/>
          <w:sz w:val="24"/>
          <w:szCs w:val="24"/>
          <w:lang w:eastAsia="en-GB"/>
        </w:rPr>
        <w:t xml:space="preserve"> the </w:t>
      </w:r>
      <w:r w:rsidR="00B77579">
        <w:rPr>
          <w:rFonts w:ascii="Times New Roman" w:eastAsia="Times New Roman Bold" w:hAnsi="Times New Roman" w:cs="Times New Roman"/>
          <w:noProof/>
          <w:sz w:val="24"/>
          <w:szCs w:val="24"/>
          <w:lang w:eastAsia="en-GB"/>
        </w:rPr>
        <w:t>proposed</w:t>
      </w:r>
      <w:r w:rsidR="00EC31D7"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European criteria and </w:t>
      </w:r>
      <w:r w:rsidR="00EC31D7" w:rsidRPr="00244E09">
        <w:rPr>
          <w:rFonts w:ascii="Times New Roman" w:eastAsia="Times New Roman Bold" w:hAnsi="Times New Roman" w:cs="Times New Roman"/>
          <w:noProof/>
          <w:sz w:val="24"/>
          <w:szCs w:val="24"/>
          <w:lang w:eastAsia="en-GB"/>
        </w:rPr>
        <w:t>developing</w:t>
      </w:r>
      <w:r w:rsidRPr="00244E09">
        <w:rPr>
          <w:rFonts w:ascii="Times New Roman" w:eastAsia="Times New Roman Bold" w:hAnsi="Times New Roman" w:cs="Times New Roman"/>
          <w:noProof/>
          <w:sz w:val="24"/>
          <w:szCs w:val="24"/>
          <w:lang w:eastAsia="en-GB"/>
        </w:rPr>
        <w:t xml:space="preserve"> guid</w:t>
      </w:r>
      <w:r w:rsidR="00EC31D7" w:rsidRPr="00244E09">
        <w:rPr>
          <w:rFonts w:ascii="Times New Roman" w:eastAsia="Times New Roman Bold" w:hAnsi="Times New Roman" w:cs="Times New Roman"/>
          <w:noProof/>
          <w:sz w:val="24"/>
          <w:szCs w:val="24"/>
          <w:lang w:eastAsia="en-GB"/>
        </w:rPr>
        <w:t>ance to implement these</w:t>
      </w:r>
      <w:r w:rsidRPr="00244E09">
        <w:rPr>
          <w:rFonts w:ascii="Times New Roman" w:eastAsia="Times New Roman Bold" w:hAnsi="Times New Roman" w:cs="Times New Roman"/>
          <w:noProof/>
          <w:sz w:val="24"/>
          <w:szCs w:val="24"/>
          <w:lang w:eastAsia="en-GB"/>
        </w:rPr>
        <w:t>.</w:t>
      </w:r>
    </w:p>
    <w:p w14:paraId="597FA453" w14:textId="77777777" w:rsidR="00D55657" w:rsidRPr="00244E09" w:rsidRDefault="00D55657" w:rsidP="00A43140">
      <w:pPr>
        <w:keepNext/>
        <w:spacing w:after="0" w:line="240" w:lineRule="auto"/>
        <w:jc w:val="both"/>
        <w:rPr>
          <w:rFonts w:ascii="Times New Roman" w:eastAsia="Times New Roman Bold" w:hAnsi="Times New Roman" w:cs="Times New Roman"/>
          <w:noProof/>
          <w:sz w:val="24"/>
          <w:szCs w:val="24"/>
          <w:lang w:eastAsia="en-GB"/>
        </w:rPr>
      </w:pPr>
    </w:p>
    <w:p w14:paraId="61623DF0" w14:textId="0207E840" w:rsidR="00363E79" w:rsidRPr="00244E09" w:rsidRDefault="00363E79"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eastAsia="en-GB"/>
        </w:rPr>
      </w:pPr>
      <w:r w:rsidRPr="00244E09">
        <w:rPr>
          <w:rFonts w:ascii="Times New Roman" w:eastAsia="Times New Roman Bold" w:hAnsi="Times New Roman" w:cs="Times New Roman"/>
          <w:b/>
          <w:bCs/>
          <w:noProof/>
          <w:sz w:val="24"/>
          <w:szCs w:val="24"/>
          <w:lang w:eastAsia="en-GB"/>
        </w:rPr>
        <w:t xml:space="preserve">Entry point: a European degree </w:t>
      </w:r>
    </w:p>
    <w:p w14:paraId="10EEFE60" w14:textId="7458B396" w:rsidR="00363E79" w:rsidRPr="00244E09" w:rsidRDefault="00363E79" w:rsidP="00363E7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eastAsia="en-GB"/>
        </w:rPr>
      </w:pPr>
      <w:r w:rsidRPr="00244E09">
        <w:rPr>
          <w:rFonts w:ascii="Times New Roman" w:eastAsia="Times New Roman Bold" w:hAnsi="Times New Roman" w:cs="Times New Roman"/>
          <w:b/>
          <w:bCs/>
          <w:noProof/>
          <w:sz w:val="24"/>
          <w:szCs w:val="24"/>
          <w:lang w:eastAsia="en-GB"/>
        </w:rPr>
        <w:t xml:space="preserve">A degree </w:t>
      </w:r>
      <w:r w:rsidR="00F00EFF">
        <w:rPr>
          <w:rFonts w:ascii="Times New Roman" w:eastAsia="Times New Roman Bold" w:hAnsi="Times New Roman" w:cs="Times New Roman"/>
          <w:b/>
          <w:bCs/>
          <w:noProof/>
          <w:sz w:val="24"/>
          <w:szCs w:val="24"/>
          <w:lang w:eastAsia="en-GB"/>
        </w:rPr>
        <w:t>would be</w:t>
      </w:r>
      <w:r w:rsidR="00F00EFF" w:rsidRPr="00244E09">
        <w:rPr>
          <w:rFonts w:ascii="Times New Roman" w:eastAsia="Times New Roman Bold" w:hAnsi="Times New Roman" w:cs="Times New Roman"/>
          <w:b/>
          <w:bCs/>
          <w:noProof/>
          <w:sz w:val="24"/>
          <w:szCs w:val="24"/>
          <w:lang w:eastAsia="en-GB"/>
        </w:rPr>
        <w:t xml:space="preserve"> </w:t>
      </w:r>
      <w:r w:rsidRPr="00244E09">
        <w:rPr>
          <w:rFonts w:ascii="Times New Roman" w:eastAsia="Times New Roman Bold" w:hAnsi="Times New Roman" w:cs="Times New Roman"/>
          <w:b/>
          <w:bCs/>
          <w:noProof/>
          <w:sz w:val="24"/>
          <w:szCs w:val="24"/>
          <w:lang w:eastAsia="en-GB"/>
        </w:rPr>
        <w:t xml:space="preserve">awarded jointly by several universities from different countries </w:t>
      </w:r>
      <w:r w:rsidRPr="00244E09">
        <w:rPr>
          <w:rFonts w:ascii="Times New Roman" w:eastAsia="Times New Roman Bold" w:hAnsi="Times New Roman" w:cs="Times New Roman"/>
          <w:noProof/>
          <w:sz w:val="24"/>
          <w:szCs w:val="24"/>
          <w:lang w:eastAsia="en-GB"/>
        </w:rPr>
        <w:t xml:space="preserve">(e.g. a European University alliance). The European degree </w:t>
      </w:r>
      <w:r w:rsidR="00F00EFF">
        <w:rPr>
          <w:rFonts w:ascii="Times New Roman" w:eastAsia="Times New Roman Bold" w:hAnsi="Times New Roman" w:cs="Times New Roman"/>
          <w:noProof/>
          <w:sz w:val="24"/>
          <w:szCs w:val="24"/>
          <w:lang w:eastAsia="en-GB"/>
        </w:rPr>
        <w:t>would be</w:t>
      </w:r>
      <w:r w:rsidR="00F00EFF"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integrated </w:t>
      </w:r>
      <w:r w:rsidRPr="00244E09">
        <w:rPr>
          <w:rFonts w:ascii="Times New Roman" w:eastAsia="Times New Roman Bold" w:hAnsi="Times New Roman" w:cs="Times New Roman"/>
          <w:b/>
          <w:bCs/>
          <w:noProof/>
          <w:sz w:val="24"/>
          <w:szCs w:val="24"/>
          <w:lang w:eastAsia="en-GB"/>
        </w:rPr>
        <w:t>into national legislation as</w:t>
      </w:r>
      <w:r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b/>
          <w:bCs/>
          <w:noProof/>
          <w:sz w:val="24"/>
          <w:szCs w:val="24"/>
          <w:lang w:eastAsia="en-GB"/>
        </w:rPr>
        <w:t>a new type of qualification</w:t>
      </w:r>
      <w:r w:rsidRPr="00244E09">
        <w:rPr>
          <w:rFonts w:ascii="Times New Roman" w:eastAsia="Times New Roman Bold" w:hAnsi="Times New Roman" w:cs="Times New Roman"/>
          <w:noProof/>
          <w:sz w:val="24"/>
          <w:szCs w:val="24"/>
          <w:lang w:eastAsia="en-GB"/>
        </w:rPr>
        <w:t xml:space="preserve">. This </w:t>
      </w:r>
      <w:r w:rsidR="00F00EFF">
        <w:rPr>
          <w:rFonts w:ascii="Times New Roman" w:eastAsia="Times New Roman Bold" w:hAnsi="Times New Roman" w:cs="Times New Roman"/>
          <w:noProof/>
          <w:sz w:val="24"/>
          <w:szCs w:val="24"/>
          <w:lang w:eastAsia="en-GB"/>
        </w:rPr>
        <w:t xml:space="preserve">would </w:t>
      </w:r>
      <w:r w:rsidRPr="00244E09">
        <w:rPr>
          <w:rFonts w:ascii="Times New Roman" w:eastAsia="Times New Roman Bold" w:hAnsi="Times New Roman" w:cs="Times New Roman"/>
          <w:noProof/>
          <w:sz w:val="24"/>
          <w:szCs w:val="24"/>
          <w:lang w:eastAsia="en-GB"/>
        </w:rPr>
        <w:t xml:space="preserve">offer </w:t>
      </w:r>
      <w:r w:rsidR="00AC0074">
        <w:rPr>
          <w:rFonts w:ascii="Times New Roman" w:eastAsia="Times New Roman Bold" w:hAnsi="Times New Roman" w:cs="Times New Roman"/>
          <w:noProof/>
          <w:sz w:val="24"/>
          <w:szCs w:val="24"/>
          <w:lang w:eastAsia="en-GB"/>
        </w:rPr>
        <w:t xml:space="preserve">a </w:t>
      </w:r>
      <w:r w:rsidRPr="00244E09">
        <w:rPr>
          <w:rFonts w:ascii="Times New Roman" w:eastAsia="Times New Roman Bold" w:hAnsi="Times New Roman" w:cs="Times New Roman"/>
          <w:noProof/>
          <w:sz w:val="24"/>
          <w:szCs w:val="24"/>
          <w:lang w:eastAsia="en-GB"/>
        </w:rPr>
        <w:t>significant simplification for universities and students by removing disparities between national rules</w:t>
      </w:r>
      <w:r w:rsidRPr="003E3FE5">
        <w:rPr>
          <w:rFonts w:ascii="Times New Roman" w:eastAsia="Times New Roman"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and </w:t>
      </w:r>
      <w:r w:rsidR="00301A7F" w:rsidRPr="00244E09">
        <w:rPr>
          <w:rFonts w:ascii="Times New Roman" w:eastAsia="Times New Roman Bold" w:hAnsi="Times New Roman" w:cs="Times New Roman"/>
          <w:noProof/>
          <w:sz w:val="24"/>
          <w:szCs w:val="24"/>
          <w:lang w:eastAsia="en-GB"/>
        </w:rPr>
        <w:t>provid</w:t>
      </w:r>
      <w:r w:rsidR="00AC0074">
        <w:rPr>
          <w:rFonts w:ascii="Times New Roman" w:eastAsia="Times New Roman Bold" w:hAnsi="Times New Roman" w:cs="Times New Roman"/>
          <w:noProof/>
          <w:sz w:val="24"/>
          <w:szCs w:val="24"/>
          <w:lang w:eastAsia="en-GB"/>
        </w:rPr>
        <w:t>es</w:t>
      </w:r>
      <w:r w:rsidR="00301A7F"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EU universities with a common and clear framework </w:t>
      </w:r>
      <w:r w:rsidR="00AC0074">
        <w:rPr>
          <w:rFonts w:ascii="Times New Roman" w:eastAsia="Times New Roman Bold" w:hAnsi="Times New Roman" w:cs="Times New Roman"/>
          <w:noProof/>
          <w:sz w:val="24"/>
          <w:szCs w:val="24"/>
          <w:lang w:eastAsia="en-GB"/>
        </w:rPr>
        <w:t>f</w:t>
      </w:r>
      <w:r w:rsidRPr="00244E09">
        <w:rPr>
          <w:rFonts w:ascii="Times New Roman" w:eastAsia="Times New Roman Bold" w:hAnsi="Times New Roman" w:cs="Times New Roman"/>
          <w:noProof/>
          <w:sz w:val="24"/>
          <w:szCs w:val="24"/>
          <w:lang w:eastAsia="en-GB"/>
        </w:rPr>
        <w:t>o</w:t>
      </w:r>
      <w:r w:rsidR="00AC0074">
        <w:rPr>
          <w:rFonts w:ascii="Times New Roman" w:eastAsia="Times New Roman Bold" w:hAnsi="Times New Roman" w:cs="Times New Roman"/>
          <w:noProof/>
          <w:sz w:val="24"/>
          <w:szCs w:val="24"/>
          <w:lang w:eastAsia="en-GB"/>
        </w:rPr>
        <w:t>r</w:t>
      </w:r>
      <w:r w:rsidRPr="00244E09">
        <w:rPr>
          <w:rFonts w:ascii="Times New Roman" w:eastAsia="Times New Roman Bold" w:hAnsi="Times New Roman" w:cs="Times New Roman"/>
          <w:noProof/>
          <w:sz w:val="24"/>
          <w:szCs w:val="24"/>
          <w:lang w:eastAsia="en-GB"/>
        </w:rPr>
        <w:t xml:space="preserve"> creat</w:t>
      </w:r>
      <w:r w:rsidR="00AC0074">
        <w:rPr>
          <w:rFonts w:ascii="Times New Roman" w:eastAsia="Times New Roman Bold" w:hAnsi="Times New Roman" w:cs="Times New Roman"/>
          <w:noProof/>
          <w:sz w:val="24"/>
          <w:szCs w:val="24"/>
          <w:lang w:eastAsia="en-GB"/>
        </w:rPr>
        <w:t>ing</w:t>
      </w:r>
      <w:r w:rsidRPr="00244E09">
        <w:rPr>
          <w:rFonts w:ascii="Times New Roman" w:eastAsia="Times New Roman Bold" w:hAnsi="Times New Roman" w:cs="Times New Roman"/>
          <w:noProof/>
          <w:sz w:val="24"/>
          <w:szCs w:val="24"/>
          <w:lang w:eastAsia="en-GB"/>
        </w:rPr>
        <w:t xml:space="preserve"> joint degree programmes. As with any degree, the European degree would be accredited in accordance with national legislation and </w:t>
      </w:r>
      <w:r w:rsidR="00301A7F" w:rsidRPr="00244E09">
        <w:rPr>
          <w:rFonts w:ascii="Times New Roman" w:eastAsia="Times New Roman Bold" w:hAnsi="Times New Roman" w:cs="Times New Roman"/>
          <w:noProof/>
          <w:sz w:val="24"/>
          <w:szCs w:val="24"/>
          <w:lang w:eastAsia="en-GB"/>
        </w:rPr>
        <w:t>n</w:t>
      </w:r>
      <w:r w:rsidRPr="00244E09">
        <w:rPr>
          <w:rFonts w:ascii="Times New Roman" w:eastAsia="Times New Roman Bold" w:hAnsi="Times New Roman" w:cs="Times New Roman"/>
          <w:noProof/>
          <w:sz w:val="24"/>
          <w:szCs w:val="24"/>
          <w:lang w:eastAsia="en-GB"/>
        </w:rPr>
        <w:t xml:space="preserve">ational </w:t>
      </w:r>
      <w:r w:rsidR="00301A7F" w:rsidRPr="00244E09">
        <w:rPr>
          <w:rFonts w:ascii="Times New Roman" w:eastAsia="Times New Roman Bold" w:hAnsi="Times New Roman" w:cs="Times New Roman"/>
          <w:noProof/>
          <w:sz w:val="24"/>
          <w:szCs w:val="24"/>
          <w:lang w:eastAsia="en-GB"/>
        </w:rPr>
        <w:t>q</w:t>
      </w:r>
      <w:r w:rsidRPr="00244E09">
        <w:rPr>
          <w:rFonts w:ascii="Times New Roman" w:eastAsia="Times New Roman Bold" w:hAnsi="Times New Roman" w:cs="Times New Roman"/>
          <w:noProof/>
          <w:sz w:val="24"/>
          <w:szCs w:val="24"/>
          <w:lang w:eastAsia="en-GB"/>
        </w:rPr>
        <w:t>ualification</w:t>
      </w:r>
      <w:r w:rsidR="009262D1">
        <w:rPr>
          <w:rFonts w:ascii="Times New Roman" w:eastAsia="Times New Roman Bold" w:hAnsi="Times New Roman" w:cs="Times New Roman"/>
          <w:noProof/>
          <w:sz w:val="24"/>
          <w:szCs w:val="24"/>
          <w:lang w:eastAsia="en-GB"/>
        </w:rPr>
        <w:t>s</w:t>
      </w:r>
      <w:r w:rsidRPr="00244E09">
        <w:rPr>
          <w:rFonts w:ascii="Times New Roman" w:eastAsia="Times New Roman Bold" w:hAnsi="Times New Roman" w:cs="Times New Roman"/>
          <w:noProof/>
          <w:sz w:val="24"/>
          <w:szCs w:val="24"/>
          <w:lang w:eastAsia="en-GB"/>
        </w:rPr>
        <w:t xml:space="preserve"> </w:t>
      </w:r>
      <w:r w:rsidR="00301A7F" w:rsidRPr="00244E09">
        <w:rPr>
          <w:rFonts w:ascii="Times New Roman" w:eastAsia="Times New Roman Bold" w:hAnsi="Times New Roman" w:cs="Times New Roman"/>
          <w:noProof/>
          <w:sz w:val="24"/>
          <w:szCs w:val="24"/>
          <w:lang w:eastAsia="en-GB"/>
        </w:rPr>
        <w:t>f</w:t>
      </w:r>
      <w:r w:rsidRPr="00244E09">
        <w:rPr>
          <w:rFonts w:ascii="Times New Roman" w:eastAsia="Times New Roman Bold" w:hAnsi="Times New Roman" w:cs="Times New Roman"/>
          <w:noProof/>
          <w:sz w:val="24"/>
          <w:szCs w:val="24"/>
          <w:lang w:eastAsia="en-GB"/>
        </w:rPr>
        <w:t>rameworks by the competent authorities at institutional, regional, or national level</w:t>
      </w:r>
      <w:r w:rsidRPr="00244E09">
        <w:rPr>
          <w:rFonts w:ascii="Times New Roman" w:eastAsia="Times New Roman Bold" w:hAnsi="Times New Roman" w:cs="Times New Roman"/>
          <w:b/>
          <w:bCs/>
          <w:noProof/>
          <w:sz w:val="24"/>
          <w:szCs w:val="24"/>
          <w:lang w:eastAsia="en-GB"/>
        </w:rPr>
        <w:t>.</w:t>
      </w:r>
      <w:r w:rsidRPr="00244E09">
        <w:rPr>
          <w:rFonts w:ascii="Times New Roman" w:eastAsia="Times New Roman Bold" w:hAnsi="Times New Roman" w:cs="Times New Roman"/>
          <w:noProof/>
          <w:sz w:val="24"/>
          <w:szCs w:val="24"/>
          <w:lang w:eastAsia="en-GB"/>
        </w:rPr>
        <w:t xml:space="preserve"> </w:t>
      </w:r>
    </w:p>
    <w:p w14:paraId="3BA168B7" w14:textId="20597DEF" w:rsidR="00363E79" w:rsidRPr="00244E09" w:rsidRDefault="00363E79" w:rsidP="00244E0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i/>
          <w:iCs/>
          <w:noProof/>
          <w:sz w:val="24"/>
          <w:szCs w:val="24"/>
          <w:lang w:eastAsia="en-GB"/>
        </w:rPr>
      </w:pPr>
      <w:r w:rsidRPr="00244E09">
        <w:rPr>
          <w:rFonts w:ascii="Times New Roman" w:eastAsia="Times New Roman Bold" w:hAnsi="Times New Roman" w:cs="Times New Roman"/>
          <w:b/>
          <w:bCs/>
          <w:noProof/>
          <w:sz w:val="24"/>
          <w:szCs w:val="24"/>
          <w:lang w:eastAsia="en-GB"/>
        </w:rPr>
        <w:t>A European degree could also be awarded by</w:t>
      </w:r>
      <w:r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b/>
          <w:bCs/>
          <w:noProof/>
          <w:sz w:val="24"/>
          <w:szCs w:val="24"/>
          <w:lang w:eastAsia="en-GB"/>
        </w:rPr>
        <w:t>a legal entity</w:t>
      </w:r>
      <w:r w:rsidRPr="00244E09">
        <w:rPr>
          <w:rFonts w:ascii="Times New Roman" w:eastAsia="Times New Roman Bold" w:hAnsi="Times New Roman" w:cs="Times New Roman"/>
          <w:noProof/>
          <w:sz w:val="24"/>
          <w:szCs w:val="24"/>
          <w:lang w:eastAsia="en-GB"/>
        </w:rPr>
        <w:t xml:space="preserve"> established by several universities from different countries (e.g. a European University alliance with a legal status). </w:t>
      </w:r>
      <w:r w:rsidR="00F670CA" w:rsidRPr="00244E09">
        <w:rPr>
          <w:rFonts w:ascii="Times New Roman" w:eastAsia="Times New Roman Bold" w:hAnsi="Times New Roman" w:cs="Times New Roman"/>
          <w:noProof/>
          <w:sz w:val="24"/>
          <w:szCs w:val="24"/>
          <w:lang w:eastAsia="en-GB"/>
        </w:rPr>
        <w:t xml:space="preserve">Some alliances of universities have already </w:t>
      </w:r>
      <w:r w:rsidR="00301A7F" w:rsidRPr="00244E09">
        <w:rPr>
          <w:rFonts w:ascii="Times New Roman" w:eastAsia="Times New Roman Bold" w:hAnsi="Times New Roman" w:cs="Times New Roman"/>
          <w:noProof/>
          <w:sz w:val="24"/>
          <w:szCs w:val="24"/>
          <w:lang w:eastAsia="en-GB"/>
        </w:rPr>
        <w:t xml:space="preserve">set up </w:t>
      </w:r>
      <w:r w:rsidR="002B6884" w:rsidRPr="00244E09">
        <w:rPr>
          <w:rFonts w:ascii="Times New Roman" w:eastAsia="Times New Roman Bold" w:hAnsi="Times New Roman" w:cs="Times New Roman"/>
          <w:noProof/>
          <w:sz w:val="24"/>
          <w:szCs w:val="24"/>
          <w:lang w:eastAsia="en-GB"/>
        </w:rPr>
        <w:t xml:space="preserve">such </w:t>
      </w:r>
      <w:r w:rsidR="00F670CA" w:rsidRPr="00244E09">
        <w:rPr>
          <w:rFonts w:ascii="Times New Roman" w:eastAsia="Times New Roman Bold" w:hAnsi="Times New Roman" w:cs="Times New Roman"/>
          <w:noProof/>
          <w:sz w:val="24"/>
          <w:szCs w:val="24"/>
          <w:lang w:eastAsia="en-GB"/>
        </w:rPr>
        <w:t xml:space="preserve">legal entities, </w:t>
      </w:r>
      <w:r w:rsidR="00931568">
        <w:rPr>
          <w:rFonts w:ascii="Times New Roman" w:eastAsia="Times New Roman Bold" w:hAnsi="Times New Roman" w:cs="Times New Roman"/>
          <w:noProof/>
          <w:sz w:val="24"/>
          <w:szCs w:val="24"/>
          <w:lang w:eastAsia="en-GB"/>
        </w:rPr>
        <w:t>and are exploring the use of</w:t>
      </w:r>
      <w:r w:rsidR="00931568" w:rsidRPr="00244E09">
        <w:rPr>
          <w:rFonts w:ascii="Times New Roman" w:eastAsia="Times New Roman Bold" w:hAnsi="Times New Roman" w:cs="Times New Roman"/>
          <w:noProof/>
          <w:sz w:val="24"/>
          <w:szCs w:val="24"/>
          <w:lang w:eastAsia="en-GB"/>
        </w:rPr>
        <w:t xml:space="preserve"> </w:t>
      </w:r>
      <w:r w:rsidR="00F670CA" w:rsidRPr="00244E09">
        <w:rPr>
          <w:rFonts w:ascii="Times New Roman" w:eastAsia="Times New Roman Bold" w:hAnsi="Times New Roman" w:cs="Times New Roman"/>
          <w:noProof/>
          <w:sz w:val="24"/>
          <w:szCs w:val="24"/>
          <w:lang w:eastAsia="en-GB"/>
        </w:rPr>
        <w:t xml:space="preserve">existing </w:t>
      </w:r>
      <w:r w:rsidR="00931568">
        <w:rPr>
          <w:rFonts w:ascii="Times New Roman" w:eastAsia="Times New Roman Bold" w:hAnsi="Times New Roman" w:cs="Times New Roman"/>
          <w:noProof/>
          <w:sz w:val="24"/>
          <w:szCs w:val="24"/>
          <w:lang w:eastAsia="en-GB"/>
        </w:rPr>
        <w:t xml:space="preserve">European </w:t>
      </w:r>
      <w:r w:rsidR="00F670CA" w:rsidRPr="00244E09">
        <w:rPr>
          <w:rFonts w:ascii="Times New Roman" w:eastAsia="Times New Roman Bold" w:hAnsi="Times New Roman" w:cs="Times New Roman"/>
          <w:noProof/>
          <w:sz w:val="24"/>
          <w:szCs w:val="24"/>
          <w:lang w:eastAsia="en-GB"/>
        </w:rPr>
        <w:t>legal tools like the European Groupings of Territorial Cooperation (EGTC</w:t>
      </w:r>
      <w:r w:rsidR="0037386C" w:rsidRPr="00244E09">
        <w:rPr>
          <w:rFonts w:ascii="Times New Roman" w:eastAsia="Times New Roman Bold" w:hAnsi="Times New Roman" w:cs="Times New Roman"/>
          <w:noProof/>
          <w:sz w:val="24"/>
          <w:szCs w:val="24"/>
          <w:lang w:eastAsia="en-GB"/>
        </w:rPr>
        <w:t>s</w:t>
      </w:r>
      <w:r w:rsidR="00F670CA" w:rsidRPr="00244E09">
        <w:rPr>
          <w:rFonts w:ascii="Times New Roman" w:eastAsia="Times New Roman Bold" w:hAnsi="Times New Roman" w:cs="Times New Roman"/>
          <w:noProof/>
          <w:sz w:val="24"/>
          <w:szCs w:val="24"/>
          <w:lang w:eastAsia="en-GB"/>
        </w:rPr>
        <w:t xml:space="preserve">). </w:t>
      </w:r>
      <w:r w:rsidRPr="00244E09">
        <w:rPr>
          <w:rFonts w:ascii="Times New Roman" w:eastAsia="Times New Roman Bold" w:hAnsi="Times New Roman" w:cs="Times New Roman"/>
          <w:noProof/>
          <w:sz w:val="24"/>
          <w:szCs w:val="24"/>
          <w:lang w:eastAsia="en-GB"/>
        </w:rPr>
        <w:t xml:space="preserve">This path would </w:t>
      </w:r>
      <w:r w:rsidR="004F6F2C">
        <w:rPr>
          <w:rFonts w:ascii="Times New Roman" w:eastAsia="Times New Roman Bold" w:hAnsi="Times New Roman" w:cs="Times New Roman"/>
          <w:noProof/>
          <w:sz w:val="24"/>
          <w:szCs w:val="24"/>
          <w:lang w:eastAsia="en-GB"/>
        </w:rPr>
        <w:t xml:space="preserve">possibly </w:t>
      </w:r>
      <w:r w:rsidRPr="00244E09">
        <w:rPr>
          <w:rFonts w:ascii="Times New Roman" w:eastAsia="Times New Roman Bold" w:hAnsi="Times New Roman" w:cs="Times New Roman"/>
          <w:noProof/>
          <w:sz w:val="24"/>
          <w:szCs w:val="24"/>
          <w:lang w:eastAsia="en-GB"/>
        </w:rPr>
        <w:t>be the simplest and most efficient for universities, in terms of associated costs and required resources.</w:t>
      </w:r>
      <w:r w:rsidRPr="003E3FE5">
        <w:rPr>
          <w:rFonts w:ascii="Times New Roman" w:eastAsia="Times New Roman" w:hAnsi="Times New Roman" w:cs="Times New Roman"/>
          <w:noProof/>
          <w:sz w:val="24"/>
          <w:szCs w:val="24"/>
          <w:lang w:eastAsia="en-GB"/>
        </w:rPr>
        <w:t xml:space="preserve"> </w:t>
      </w:r>
    </w:p>
    <w:p w14:paraId="3F654481" w14:textId="5978FE51" w:rsidR="00463B4A" w:rsidRPr="00244E09" w:rsidRDefault="00463B4A" w:rsidP="00244E09">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244E09">
        <w:rPr>
          <w:rFonts w:ascii="Times New Roman" w:eastAsia="Times New Roman Bold" w:hAnsi="Times New Roman" w:cs="Times New Roman"/>
          <w:b/>
          <w:bCs/>
          <w:i/>
          <w:iCs/>
          <w:noProof/>
          <w:sz w:val="24"/>
          <w:szCs w:val="24"/>
          <w:lang w:val="en-IE" w:eastAsia="en-GB"/>
        </w:rPr>
        <w:t>Fit-for-purpose quality assurance systems</w:t>
      </w:r>
    </w:p>
    <w:p w14:paraId="2B01DF55" w14:textId="4F2AE042" w:rsidR="00463B4A" w:rsidRPr="00244E09" w:rsidRDefault="00BD6029" w:rsidP="00463B4A">
      <w:pPr>
        <w:spacing w:after="120" w:line="240" w:lineRule="auto"/>
        <w:jc w:val="both"/>
        <w:rPr>
          <w:rFonts w:ascii="Times New Roman" w:eastAsia="Times New Roman Bold" w:hAnsi="Times New Roman" w:cs="Times New Roman"/>
          <w:noProof/>
          <w:sz w:val="24"/>
          <w:szCs w:val="24"/>
          <w:lang w:eastAsia="en-GB"/>
        </w:rPr>
      </w:pPr>
      <w:r w:rsidRPr="00244E09">
        <w:rPr>
          <w:rFonts w:ascii="Times New Roman" w:eastAsia="Times New Roman Bold" w:hAnsi="Times New Roman" w:cs="Times New Roman"/>
          <w:noProof/>
          <w:sz w:val="24"/>
          <w:szCs w:val="24"/>
          <w:lang w:eastAsia="en-GB"/>
        </w:rPr>
        <w:t xml:space="preserve">Quality assurance systems are necessary conditions for accountability and </w:t>
      </w:r>
      <w:r w:rsidR="00301A7F" w:rsidRPr="00244E09">
        <w:rPr>
          <w:rFonts w:ascii="Times New Roman" w:eastAsia="Times New Roman Bold" w:hAnsi="Times New Roman" w:cs="Times New Roman"/>
          <w:noProof/>
          <w:sz w:val="24"/>
          <w:szCs w:val="24"/>
          <w:lang w:eastAsia="en-GB"/>
        </w:rPr>
        <w:t>to improve</w:t>
      </w:r>
      <w:r w:rsidRPr="00244E09">
        <w:rPr>
          <w:rFonts w:ascii="Times New Roman" w:eastAsia="Times New Roman Bold" w:hAnsi="Times New Roman" w:cs="Times New Roman"/>
          <w:noProof/>
          <w:sz w:val="24"/>
          <w:szCs w:val="24"/>
          <w:lang w:eastAsia="en-GB"/>
        </w:rPr>
        <w:t xml:space="preserve"> universities’ performances. They build the foundation for trust in the quality of </w:t>
      </w:r>
      <w:r w:rsidR="00D224AB" w:rsidRPr="00244E09">
        <w:rPr>
          <w:rFonts w:ascii="Times New Roman" w:eastAsia="Times New Roman Bold" w:hAnsi="Times New Roman" w:cs="Times New Roman"/>
          <w:noProof/>
          <w:sz w:val="24"/>
          <w:szCs w:val="24"/>
          <w:lang w:eastAsia="en-GB"/>
        </w:rPr>
        <w:t>higher</w:t>
      </w:r>
      <w:r w:rsidRPr="00244E09">
        <w:rPr>
          <w:rFonts w:ascii="Times New Roman" w:eastAsia="Times New Roman Bold" w:hAnsi="Times New Roman" w:cs="Times New Roman"/>
          <w:noProof/>
          <w:sz w:val="24"/>
          <w:szCs w:val="24"/>
          <w:lang w:eastAsia="en-GB"/>
        </w:rPr>
        <w:t xml:space="preserve"> education that is delivered to students. </w:t>
      </w:r>
      <w:r w:rsidR="00463B4A" w:rsidRPr="00244E09">
        <w:rPr>
          <w:rFonts w:ascii="Times New Roman" w:eastAsia="Times New Roman Bold" w:hAnsi="Times New Roman" w:cs="Times New Roman"/>
          <w:noProof/>
          <w:sz w:val="24"/>
          <w:szCs w:val="24"/>
          <w:lang w:eastAsia="en-GB"/>
        </w:rPr>
        <w:t xml:space="preserve">A European degree, more than any other type of degree, </w:t>
      </w:r>
      <w:r w:rsidR="002903C0" w:rsidRPr="00244E09">
        <w:rPr>
          <w:rFonts w:ascii="Times New Roman" w:eastAsia="Times New Roman Bold" w:hAnsi="Times New Roman" w:cs="Times New Roman"/>
          <w:noProof/>
          <w:sz w:val="24"/>
          <w:szCs w:val="24"/>
          <w:lang w:eastAsia="en-GB"/>
        </w:rPr>
        <w:t xml:space="preserve">would </w:t>
      </w:r>
      <w:r w:rsidR="00463B4A" w:rsidRPr="00244E09">
        <w:rPr>
          <w:rFonts w:ascii="Times New Roman" w:eastAsia="Times New Roman Bold" w:hAnsi="Times New Roman" w:cs="Times New Roman"/>
          <w:noProof/>
          <w:sz w:val="24"/>
          <w:szCs w:val="24"/>
          <w:lang w:eastAsia="en-GB"/>
        </w:rPr>
        <w:t xml:space="preserve">depend on mutual trust and credible quality assurance systems. That is why building fit-for-purpose quality assurance systems is a pre-condition for </w:t>
      </w:r>
      <w:r w:rsidR="00301A7F" w:rsidRPr="00244E09">
        <w:rPr>
          <w:rFonts w:ascii="Times New Roman" w:eastAsia="Times New Roman Bold" w:hAnsi="Times New Roman" w:cs="Times New Roman"/>
          <w:noProof/>
          <w:sz w:val="24"/>
          <w:szCs w:val="24"/>
          <w:lang w:eastAsia="en-GB"/>
        </w:rPr>
        <w:t>delivering a European degree, while also having</w:t>
      </w:r>
      <w:r w:rsidR="00621C72">
        <w:rPr>
          <w:rFonts w:ascii="Times New Roman" w:eastAsia="Times New Roman Bold" w:hAnsi="Times New Roman" w:cs="Times New Roman"/>
          <w:noProof/>
          <w:sz w:val="24"/>
          <w:szCs w:val="24"/>
          <w:lang w:eastAsia="en-GB"/>
        </w:rPr>
        <w:t xml:space="preserve"> </w:t>
      </w:r>
      <w:r w:rsidR="00463B4A" w:rsidRPr="00A858F3">
        <w:rPr>
          <w:rFonts w:ascii="Times New Roman" w:eastAsia="Times New Roman Bold" w:hAnsi="Times New Roman" w:cs="Times New Roman"/>
          <w:noProof/>
          <w:sz w:val="24"/>
          <w:szCs w:val="24"/>
          <w:lang w:eastAsia="en-GB"/>
        </w:rPr>
        <w:t>benefit</w:t>
      </w:r>
      <w:r w:rsidR="00301A7F" w:rsidRPr="00A858F3">
        <w:rPr>
          <w:rFonts w:ascii="Times New Roman" w:eastAsia="Times New Roman Bold" w:hAnsi="Times New Roman" w:cs="Times New Roman"/>
          <w:noProof/>
          <w:sz w:val="24"/>
          <w:szCs w:val="24"/>
          <w:lang w:eastAsia="en-GB"/>
        </w:rPr>
        <w:t>s for</w:t>
      </w:r>
      <w:r w:rsidR="00463B4A" w:rsidRPr="00A858F3">
        <w:rPr>
          <w:rFonts w:ascii="Times New Roman" w:eastAsia="Times New Roman Bold" w:hAnsi="Times New Roman" w:cs="Times New Roman"/>
          <w:noProof/>
          <w:sz w:val="24"/>
          <w:szCs w:val="24"/>
          <w:lang w:eastAsia="en-GB"/>
        </w:rPr>
        <w:t xml:space="preserve"> </w:t>
      </w:r>
      <w:r w:rsidR="00463B4A" w:rsidRPr="00244E09">
        <w:rPr>
          <w:rFonts w:ascii="Times New Roman" w:eastAsia="Times New Roman Bold" w:hAnsi="Times New Roman" w:cs="Times New Roman"/>
          <w:noProof/>
          <w:sz w:val="24"/>
          <w:szCs w:val="24"/>
          <w:lang w:eastAsia="en-GB"/>
        </w:rPr>
        <w:t>all programmes</w:t>
      </w:r>
      <w:r w:rsidR="00A21A50" w:rsidRPr="00244E09">
        <w:rPr>
          <w:rFonts w:ascii="Times New Roman" w:eastAsia="Times New Roman Bold" w:hAnsi="Times New Roman" w:cs="Times New Roman"/>
          <w:noProof/>
          <w:sz w:val="24"/>
          <w:szCs w:val="24"/>
          <w:lang w:eastAsia="en-GB"/>
        </w:rPr>
        <w:t>,</w:t>
      </w:r>
      <w:r w:rsidRPr="00244E09">
        <w:rPr>
          <w:rFonts w:ascii="Times New Roman" w:hAnsi="Times New Roman" w:cs="Times New Roman"/>
          <w:noProof/>
          <w:sz w:val="24"/>
          <w:szCs w:val="24"/>
        </w:rPr>
        <w:t xml:space="preserve"> </w:t>
      </w:r>
      <w:r w:rsidRPr="00244E09">
        <w:rPr>
          <w:rFonts w:ascii="Times New Roman" w:eastAsia="Times New Roman Bold" w:hAnsi="Times New Roman" w:cs="Times New Roman"/>
          <w:noProof/>
          <w:sz w:val="24"/>
          <w:szCs w:val="24"/>
          <w:lang w:eastAsia="en-GB"/>
        </w:rPr>
        <w:t>including those leading to micro-credentials</w:t>
      </w:r>
      <w:r w:rsidR="001845F3">
        <w:rPr>
          <w:rFonts w:ascii="Times New Roman" w:eastAsia="Times New Roman Bold" w:hAnsi="Times New Roman" w:cs="Times New Roman"/>
          <w:noProof/>
          <w:sz w:val="24"/>
          <w:szCs w:val="24"/>
          <w:lang w:eastAsia="en-GB"/>
        </w:rPr>
        <w:t>,</w:t>
      </w:r>
      <w:r w:rsidR="00AD5E52" w:rsidRPr="00244E09">
        <w:rPr>
          <w:rFonts w:ascii="Times New Roman" w:eastAsia="Times New Roman Bold" w:hAnsi="Times New Roman" w:cs="Times New Roman"/>
          <w:noProof/>
          <w:sz w:val="24"/>
          <w:szCs w:val="24"/>
          <w:lang w:eastAsia="en-GB"/>
        </w:rPr>
        <w:t xml:space="preserve"> and further enabling automatic recognition of qualifications</w:t>
      </w:r>
      <w:r w:rsidR="00463B4A" w:rsidRPr="00244E09">
        <w:rPr>
          <w:rFonts w:ascii="Times New Roman" w:eastAsia="Times New Roman Bold" w:hAnsi="Times New Roman" w:cs="Times New Roman"/>
          <w:noProof/>
          <w:sz w:val="24"/>
          <w:szCs w:val="24"/>
          <w:lang w:eastAsia="en-GB"/>
        </w:rPr>
        <w:t xml:space="preserve">. For this, Member States </w:t>
      </w:r>
      <w:r w:rsidR="002903C0" w:rsidRPr="00244E09">
        <w:rPr>
          <w:rFonts w:ascii="Times New Roman" w:eastAsia="Times New Roman Bold" w:hAnsi="Times New Roman" w:cs="Times New Roman"/>
          <w:noProof/>
          <w:sz w:val="24"/>
          <w:szCs w:val="24"/>
          <w:lang w:eastAsia="en-GB"/>
        </w:rPr>
        <w:t xml:space="preserve">would </w:t>
      </w:r>
      <w:r w:rsidR="00463B4A" w:rsidRPr="00244E09">
        <w:rPr>
          <w:rFonts w:ascii="Times New Roman" w:eastAsia="Times New Roman Bold" w:hAnsi="Times New Roman" w:cs="Times New Roman"/>
          <w:noProof/>
          <w:sz w:val="24"/>
          <w:szCs w:val="24"/>
          <w:lang w:eastAsia="en-GB"/>
        </w:rPr>
        <w:t>need</w:t>
      </w:r>
      <w:r w:rsidR="00BD4682" w:rsidRPr="00244E09">
        <w:rPr>
          <w:rFonts w:ascii="Times New Roman" w:eastAsia="Times New Roman Bold" w:hAnsi="Times New Roman" w:cs="Times New Roman"/>
          <w:noProof/>
          <w:sz w:val="24"/>
          <w:szCs w:val="24"/>
          <w:lang w:eastAsia="en-GB"/>
        </w:rPr>
        <w:t xml:space="preserve"> to</w:t>
      </w:r>
      <w:r w:rsidR="00463B4A" w:rsidRPr="00244E09">
        <w:rPr>
          <w:rFonts w:ascii="Times New Roman" w:eastAsia="Times New Roman Bold" w:hAnsi="Times New Roman" w:cs="Times New Roman"/>
          <w:noProof/>
          <w:sz w:val="24"/>
          <w:szCs w:val="24"/>
          <w:lang w:eastAsia="en-GB"/>
        </w:rPr>
        <w:t>:</w:t>
      </w:r>
    </w:p>
    <w:p w14:paraId="01E18AE3" w14:textId="6EF4AAD7" w:rsidR="00463B4A" w:rsidRPr="00244E09" w:rsidRDefault="00463B4A" w:rsidP="00244E09">
      <w:pPr>
        <w:numPr>
          <w:ilvl w:val="0"/>
          <w:numId w:val="18"/>
        </w:numPr>
        <w:spacing w:after="0" w:line="240" w:lineRule="auto"/>
        <w:jc w:val="both"/>
        <w:rPr>
          <w:rFonts w:ascii="Times New Roman" w:eastAsia="Times New Roman Bold" w:hAnsi="Times New Roman" w:cs="Times New Roman"/>
          <w:noProof/>
          <w:sz w:val="24"/>
          <w:szCs w:val="24"/>
          <w:lang w:eastAsia="en-GB"/>
        </w:rPr>
      </w:pPr>
      <w:r w:rsidRPr="00244E09">
        <w:rPr>
          <w:rFonts w:ascii="Times New Roman" w:eastAsia="Times New Roman Bold" w:hAnsi="Times New Roman" w:cs="Times New Roman"/>
          <w:noProof/>
          <w:sz w:val="24"/>
          <w:szCs w:val="24"/>
          <w:lang w:eastAsia="en-GB"/>
        </w:rPr>
        <w:t xml:space="preserve">build stronger, more </w:t>
      </w:r>
      <w:r w:rsidR="000C7023" w:rsidRPr="00244E09">
        <w:rPr>
          <w:rFonts w:ascii="Times New Roman" w:eastAsia="Times New Roman Bold" w:hAnsi="Times New Roman" w:cs="Times New Roman"/>
          <w:noProof/>
          <w:sz w:val="24"/>
          <w:szCs w:val="24"/>
          <w:lang w:eastAsia="en-GB"/>
        </w:rPr>
        <w:t>effective,</w:t>
      </w:r>
      <w:r w:rsidRPr="00244E09">
        <w:rPr>
          <w:rFonts w:ascii="Times New Roman" w:eastAsia="Times New Roman Bold" w:hAnsi="Times New Roman" w:cs="Times New Roman"/>
          <w:noProof/>
          <w:sz w:val="24"/>
          <w:szCs w:val="24"/>
          <w:lang w:eastAsia="en-GB"/>
        </w:rPr>
        <w:t xml:space="preserve"> and simpler </w:t>
      </w:r>
      <w:r w:rsidRPr="00244E09">
        <w:rPr>
          <w:rFonts w:ascii="Times New Roman" w:eastAsia="Times New Roman Bold" w:hAnsi="Times New Roman" w:cs="Times New Roman"/>
          <w:b/>
          <w:bCs/>
          <w:noProof/>
          <w:sz w:val="24"/>
          <w:szCs w:val="24"/>
          <w:lang w:eastAsia="en-GB"/>
        </w:rPr>
        <w:t>quality assurance processes</w:t>
      </w:r>
      <w:r w:rsidRPr="00244E09">
        <w:rPr>
          <w:rFonts w:ascii="Times New Roman" w:eastAsia="Times New Roman Bold" w:hAnsi="Times New Roman" w:cs="Times New Roman"/>
          <w:noProof/>
          <w:sz w:val="24"/>
          <w:szCs w:val="24"/>
          <w:lang w:eastAsia="en-GB"/>
        </w:rPr>
        <w:t xml:space="preserve"> for all </w:t>
      </w:r>
      <w:r w:rsidR="00BD6029" w:rsidRPr="00244E09">
        <w:rPr>
          <w:rFonts w:ascii="Times New Roman" w:eastAsia="Times New Roman Bold" w:hAnsi="Times New Roman" w:cs="Times New Roman"/>
          <w:noProof/>
          <w:sz w:val="24"/>
          <w:szCs w:val="24"/>
          <w:lang w:eastAsia="en-GB"/>
        </w:rPr>
        <w:t xml:space="preserve">types of </w:t>
      </w:r>
      <w:r w:rsidRPr="00244E09">
        <w:rPr>
          <w:rFonts w:ascii="Times New Roman" w:eastAsia="Times New Roman Bold" w:hAnsi="Times New Roman" w:cs="Times New Roman"/>
          <w:noProof/>
          <w:sz w:val="24"/>
          <w:szCs w:val="24"/>
          <w:lang w:eastAsia="en-GB"/>
        </w:rPr>
        <w:t>programmes</w:t>
      </w:r>
      <w:r w:rsidR="001845F3">
        <w:rPr>
          <w:rFonts w:ascii="Times New Roman" w:eastAsia="Times New Roman Bold" w:hAnsi="Times New Roman" w:cs="Times New Roman"/>
          <w:noProof/>
          <w:sz w:val="24"/>
          <w:szCs w:val="24"/>
          <w:lang w:eastAsia="en-GB"/>
        </w:rPr>
        <w:t>;</w:t>
      </w:r>
    </w:p>
    <w:p w14:paraId="4499D31F" w14:textId="704205FA" w:rsidR="00463B4A" w:rsidRPr="001F7BD0"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lang w:eastAsia="en-GB"/>
        </w:rPr>
      </w:pPr>
      <w:r w:rsidRPr="00E456A2">
        <w:rPr>
          <w:rFonts w:ascii="Times New Roman" w:eastAsia="Times New Roman Bold" w:hAnsi="Times New Roman" w:cs="Times New Roman"/>
          <w:b/>
          <w:bCs/>
          <w:noProof/>
          <w:sz w:val="24"/>
          <w:szCs w:val="24"/>
          <w:lang w:eastAsia="en-GB"/>
        </w:rPr>
        <w:t>set-up a new European framework</w:t>
      </w:r>
      <w:r w:rsidRPr="00E456A2">
        <w:rPr>
          <w:rFonts w:ascii="Times New Roman" w:eastAsia="Times New Roman Bold" w:hAnsi="Times New Roman" w:cs="Times New Roman"/>
          <w:noProof/>
          <w:sz w:val="24"/>
          <w:szCs w:val="24"/>
          <w:lang w:eastAsia="en-GB"/>
        </w:rPr>
        <w:t xml:space="preserve"> for a</w:t>
      </w:r>
      <w:r w:rsidR="00AD5E52" w:rsidRPr="00E456A2">
        <w:rPr>
          <w:rFonts w:ascii="Times New Roman" w:eastAsia="Times New Roman Bold" w:hAnsi="Times New Roman" w:cs="Times New Roman"/>
          <w:noProof/>
          <w:sz w:val="24"/>
          <w:szCs w:val="24"/>
          <w:lang w:eastAsia="en-GB"/>
        </w:rPr>
        <w:t>n external</w:t>
      </w:r>
      <w:r w:rsidRPr="00E456A2">
        <w:rPr>
          <w:rFonts w:ascii="Times New Roman" w:eastAsia="Times New Roman Bold" w:hAnsi="Times New Roman" w:cs="Times New Roman"/>
          <w:noProof/>
          <w:sz w:val="24"/>
          <w:szCs w:val="24"/>
          <w:lang w:eastAsia="en-GB"/>
        </w:rPr>
        <w:t xml:space="preserve"> multi-institutional-based approach to quality assurance that allow</w:t>
      </w:r>
      <w:r w:rsidR="00A60FB4" w:rsidRPr="00E456A2">
        <w:rPr>
          <w:rFonts w:ascii="Times New Roman" w:eastAsia="Times New Roman Bold" w:hAnsi="Times New Roman" w:cs="Times New Roman"/>
          <w:noProof/>
          <w:sz w:val="24"/>
          <w:szCs w:val="24"/>
          <w:lang w:eastAsia="en-GB"/>
        </w:rPr>
        <w:t>s</w:t>
      </w:r>
      <w:r w:rsidRPr="00E456A2">
        <w:rPr>
          <w:rFonts w:ascii="Times New Roman" w:eastAsia="Times New Roman Bold" w:hAnsi="Times New Roman" w:cs="Times New Roman"/>
          <w:noProof/>
          <w:sz w:val="24"/>
          <w:szCs w:val="24"/>
          <w:lang w:eastAsia="en-GB"/>
        </w:rPr>
        <w:t xml:space="preserve"> sustainable alliances of higher education institutions to self-accredit their joint degree programmes </w:t>
      </w:r>
      <w:r w:rsidRPr="001F7BD0">
        <w:rPr>
          <w:rFonts w:ascii="Times New Roman" w:eastAsia="Times New Roman Bold" w:hAnsi="Times New Roman" w:cs="Times New Roman"/>
          <w:noProof/>
          <w:sz w:val="24"/>
          <w:szCs w:val="24"/>
          <w:lang w:eastAsia="en-GB"/>
        </w:rPr>
        <w:t>and joint micro-credentials, building on the outcomes of Erasmus+ QA fit</w:t>
      </w:r>
      <w:r w:rsidR="007F013E" w:rsidRPr="001F7BD0">
        <w:rPr>
          <w:rStyle w:val="FootnoteReference"/>
          <w:rFonts w:ascii="Times New Roman" w:eastAsia="Times New Roman Bold" w:hAnsi="Times New Roman" w:cs="Times New Roman"/>
          <w:noProof/>
          <w:sz w:val="24"/>
          <w:szCs w:val="24"/>
          <w:lang w:eastAsia="en-GB"/>
        </w:rPr>
        <w:footnoteReference w:id="19"/>
      </w:r>
      <w:r w:rsidRPr="001F7BD0">
        <w:rPr>
          <w:rFonts w:ascii="Times New Roman" w:eastAsia="Times New Roman Bold" w:hAnsi="Times New Roman" w:cs="Times New Roman"/>
          <w:noProof/>
          <w:sz w:val="24"/>
          <w:szCs w:val="24"/>
          <w:lang w:eastAsia="en-GB"/>
        </w:rPr>
        <w:t xml:space="preserve"> and IMINQA projects</w:t>
      </w:r>
      <w:r w:rsidR="0037797B" w:rsidRPr="001F7BD0">
        <w:rPr>
          <w:rStyle w:val="FootnoteReference"/>
          <w:rFonts w:ascii="Times New Roman" w:eastAsia="Times New Roman Bold" w:hAnsi="Times New Roman" w:cs="Times New Roman"/>
          <w:noProof/>
          <w:sz w:val="24"/>
          <w:szCs w:val="24"/>
          <w:lang w:eastAsia="en-GB"/>
        </w:rPr>
        <w:footnoteReference w:id="20"/>
      </w:r>
      <w:r w:rsidR="001845F3">
        <w:rPr>
          <w:rFonts w:ascii="Times New Roman" w:eastAsia="Times New Roman Bold" w:hAnsi="Times New Roman" w:cs="Times New Roman"/>
          <w:noProof/>
          <w:sz w:val="24"/>
          <w:szCs w:val="24"/>
          <w:lang w:eastAsia="en-GB"/>
        </w:rPr>
        <w:t>; and</w:t>
      </w:r>
      <w:r w:rsidRPr="001F7BD0">
        <w:rPr>
          <w:rFonts w:ascii="Times New Roman" w:eastAsia="Times New Roman Bold" w:hAnsi="Times New Roman" w:cs="Times New Roman"/>
          <w:noProof/>
          <w:sz w:val="24"/>
          <w:szCs w:val="24"/>
          <w:lang w:eastAsia="en-GB"/>
        </w:rPr>
        <w:t xml:space="preserve"> </w:t>
      </w:r>
    </w:p>
    <w:p w14:paraId="5C452FFE" w14:textId="3966C475" w:rsidR="00463B4A" w:rsidRPr="001F7BD0" w:rsidRDefault="00463B4A" w:rsidP="00E002C9">
      <w:pPr>
        <w:numPr>
          <w:ilvl w:val="0"/>
          <w:numId w:val="18"/>
        </w:numPr>
        <w:spacing w:after="120" w:line="240" w:lineRule="auto"/>
        <w:ind w:left="357" w:hanging="357"/>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use </w:t>
      </w:r>
      <w:r w:rsidR="00112F57" w:rsidRPr="001F7BD0">
        <w:rPr>
          <w:rFonts w:ascii="Times New Roman" w:eastAsia="Times New Roman Bold" w:hAnsi="Times New Roman" w:cs="Times New Roman"/>
          <w:noProof/>
          <w:sz w:val="24"/>
          <w:szCs w:val="24"/>
          <w:lang w:eastAsia="en-GB"/>
        </w:rPr>
        <w:t>suitable</w:t>
      </w:r>
      <w:r w:rsidRPr="001F7BD0">
        <w:rPr>
          <w:rFonts w:ascii="Times New Roman" w:eastAsia="Times New Roman Bold" w:hAnsi="Times New Roman" w:cs="Times New Roman"/>
          <w:noProof/>
          <w:sz w:val="24"/>
          <w:szCs w:val="24"/>
          <w:lang w:eastAsia="en-GB"/>
        </w:rPr>
        <w:t xml:space="preserve"> quality assurance processes to accompany higher education institutions in the implementation of </w:t>
      </w:r>
      <w:r w:rsidRPr="001F7BD0">
        <w:rPr>
          <w:rFonts w:ascii="Times New Roman" w:eastAsia="Times New Roman Bold" w:hAnsi="Times New Roman" w:cs="Times New Roman"/>
          <w:b/>
          <w:bCs/>
          <w:noProof/>
          <w:sz w:val="24"/>
          <w:szCs w:val="24"/>
          <w:lang w:eastAsia="en-GB"/>
        </w:rPr>
        <w:t>automatic recognition of qualifications and learning periods abroad</w:t>
      </w:r>
      <w:r w:rsidRPr="001F7BD0">
        <w:rPr>
          <w:rFonts w:ascii="Times New Roman" w:eastAsia="Times New Roman Bold" w:hAnsi="Times New Roman" w:cs="Times New Roman"/>
          <w:noProof/>
          <w:sz w:val="24"/>
          <w:szCs w:val="24"/>
          <w:lang w:eastAsia="en-GB"/>
        </w:rPr>
        <w:t>.</w:t>
      </w:r>
    </w:p>
    <w:p w14:paraId="632CA566" w14:textId="647745D9" w:rsidR="004808E0" w:rsidRPr="001F7BD0" w:rsidRDefault="0048585C" w:rsidP="004808E0">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b/>
          <w:bCs/>
          <w:noProof/>
          <w:sz w:val="24"/>
          <w:szCs w:val="24"/>
          <w:lang w:eastAsia="en-GB"/>
        </w:rPr>
        <w:t>Action</w:t>
      </w:r>
      <w:r w:rsidR="00780AC4" w:rsidRPr="001F7BD0">
        <w:rPr>
          <w:rFonts w:ascii="Times New Roman" w:eastAsia="Times New Roman Bold" w:hAnsi="Times New Roman" w:cs="Times New Roman"/>
          <w:b/>
          <w:bCs/>
          <w:noProof/>
          <w:sz w:val="24"/>
          <w:szCs w:val="24"/>
          <w:lang w:eastAsia="en-GB"/>
        </w:rPr>
        <w:t>s</w:t>
      </w:r>
      <w:r w:rsidRPr="001F7BD0">
        <w:rPr>
          <w:rFonts w:ascii="Times New Roman" w:eastAsia="Times New Roman Bold" w:hAnsi="Times New Roman" w:cs="Times New Roman"/>
          <w:b/>
          <w:bCs/>
          <w:noProof/>
          <w:sz w:val="24"/>
          <w:szCs w:val="24"/>
          <w:lang w:eastAsia="en-GB"/>
        </w:rPr>
        <w:t xml:space="preserve">: </w:t>
      </w:r>
      <w:r w:rsidR="00C372D0" w:rsidRPr="001F7BD0">
        <w:rPr>
          <w:rFonts w:ascii="Times New Roman" w:eastAsia="Times New Roman Bold" w:hAnsi="Times New Roman" w:cs="Times New Roman"/>
          <w:noProof/>
          <w:sz w:val="24"/>
          <w:szCs w:val="24"/>
          <w:lang w:eastAsia="en-GB"/>
        </w:rPr>
        <w:t>The</w:t>
      </w:r>
      <w:r w:rsidRPr="001F7BD0">
        <w:rPr>
          <w:rFonts w:ascii="Times New Roman" w:eastAsia="Times New Roman Bold" w:hAnsi="Times New Roman" w:cs="Times New Roman"/>
          <w:noProof/>
          <w:sz w:val="24"/>
          <w:szCs w:val="24"/>
          <w:lang w:eastAsia="en-GB"/>
        </w:rPr>
        <w:t xml:space="preserve"> Commission proposes</w:t>
      </w:r>
      <w:r w:rsidR="00904150" w:rsidRPr="001F7BD0">
        <w:rPr>
          <w:rFonts w:ascii="Times New Roman" w:eastAsia="Times New Roman Bold" w:hAnsi="Times New Roman" w:cs="Times New Roman"/>
          <w:noProof/>
          <w:sz w:val="24"/>
          <w:szCs w:val="24"/>
          <w:lang w:eastAsia="en-GB"/>
        </w:rPr>
        <w:t>,</w:t>
      </w:r>
      <w:r w:rsidR="00C84CE0" w:rsidRPr="001F7BD0">
        <w:rPr>
          <w:rFonts w:ascii="Times New Roman" w:eastAsia="Times New Roman Bold" w:hAnsi="Times New Roman" w:cs="Times New Roman"/>
          <w:noProof/>
          <w:sz w:val="24"/>
          <w:szCs w:val="24"/>
          <w:lang w:eastAsia="en-GB"/>
        </w:rPr>
        <w:t xml:space="preserve"> together with this Communication,</w:t>
      </w:r>
      <w:r w:rsidRPr="001F7BD0">
        <w:rPr>
          <w:rFonts w:ascii="Times New Roman" w:eastAsia="Times New Roman Bold" w:hAnsi="Times New Roman" w:cs="Times New Roman"/>
          <w:noProof/>
          <w:sz w:val="24"/>
          <w:szCs w:val="24"/>
          <w:lang w:eastAsia="en-GB"/>
        </w:rPr>
        <w:t xml:space="preserve"> a </w:t>
      </w:r>
      <w:r w:rsidRPr="001F7BD0">
        <w:rPr>
          <w:rFonts w:ascii="Times New Roman" w:eastAsia="Times New Roman Bold" w:hAnsi="Times New Roman" w:cs="Times New Roman"/>
          <w:b/>
          <w:bCs/>
          <w:noProof/>
          <w:sz w:val="24"/>
          <w:szCs w:val="24"/>
          <w:lang w:eastAsia="en-GB"/>
        </w:rPr>
        <w:t xml:space="preserve">Council </w:t>
      </w:r>
      <w:r w:rsidR="005D371C">
        <w:rPr>
          <w:rFonts w:ascii="Times New Roman" w:eastAsia="Times New Roman Bold" w:hAnsi="Times New Roman" w:cs="Times New Roman"/>
          <w:b/>
          <w:bCs/>
          <w:noProof/>
          <w:sz w:val="24"/>
          <w:szCs w:val="24"/>
          <w:lang w:eastAsia="en-GB"/>
        </w:rPr>
        <w:t>r</w:t>
      </w:r>
      <w:r w:rsidRPr="001F7BD0">
        <w:rPr>
          <w:rFonts w:ascii="Times New Roman" w:eastAsia="Times New Roman Bold" w:hAnsi="Times New Roman" w:cs="Times New Roman"/>
          <w:b/>
          <w:bCs/>
          <w:noProof/>
          <w:sz w:val="24"/>
          <w:szCs w:val="24"/>
          <w:lang w:eastAsia="en-GB"/>
        </w:rPr>
        <w:t xml:space="preserve">ecommendation on </w:t>
      </w:r>
      <w:r w:rsidR="00F547BE" w:rsidRPr="001F7BD0">
        <w:rPr>
          <w:rFonts w:ascii="Times New Roman" w:eastAsia="Times New Roman Bold" w:hAnsi="Times New Roman" w:cs="Times New Roman"/>
          <w:b/>
          <w:bCs/>
          <w:noProof/>
          <w:sz w:val="24"/>
          <w:szCs w:val="24"/>
          <w:lang w:eastAsia="en-GB"/>
        </w:rPr>
        <w:t xml:space="preserve">a European </w:t>
      </w:r>
      <w:r w:rsidRPr="001F7BD0">
        <w:rPr>
          <w:rFonts w:ascii="Times New Roman" w:eastAsia="Times New Roman Bold" w:hAnsi="Times New Roman" w:cs="Times New Roman"/>
          <w:b/>
          <w:bCs/>
          <w:noProof/>
          <w:sz w:val="24"/>
          <w:szCs w:val="24"/>
          <w:lang w:eastAsia="en-GB"/>
        </w:rPr>
        <w:t>quality assurance and recognition</w:t>
      </w:r>
      <w:r w:rsidR="00F547BE" w:rsidRPr="001F7BD0">
        <w:rPr>
          <w:rFonts w:ascii="Times New Roman" w:eastAsia="Times New Roman Bold" w:hAnsi="Times New Roman" w:cs="Times New Roman"/>
          <w:b/>
          <w:bCs/>
          <w:noProof/>
          <w:sz w:val="24"/>
          <w:szCs w:val="24"/>
          <w:lang w:eastAsia="en-GB"/>
        </w:rPr>
        <w:t xml:space="preserve"> system</w:t>
      </w:r>
      <w:r w:rsidR="005D371C">
        <w:rPr>
          <w:rFonts w:ascii="Times New Roman" w:eastAsia="Times New Roman Bold" w:hAnsi="Times New Roman" w:cs="Times New Roman"/>
          <w:b/>
          <w:bCs/>
          <w:noProof/>
          <w:sz w:val="24"/>
          <w:szCs w:val="24"/>
          <w:lang w:eastAsia="en-GB"/>
        </w:rPr>
        <w:t xml:space="preserve"> in higher education</w:t>
      </w:r>
      <w:r w:rsidR="00C84CE0" w:rsidRPr="001F7BD0">
        <w:rPr>
          <w:rFonts w:ascii="Times New Roman" w:eastAsia="Times New Roman Bold" w:hAnsi="Times New Roman" w:cs="Times New Roman"/>
          <w:b/>
          <w:bCs/>
          <w:noProof/>
          <w:sz w:val="24"/>
          <w:szCs w:val="24"/>
          <w:lang w:eastAsia="en-GB"/>
        </w:rPr>
        <w:t xml:space="preserve">. </w:t>
      </w:r>
      <w:r w:rsidR="00DE04C0" w:rsidRPr="001F7BD0">
        <w:rPr>
          <w:rFonts w:ascii="Times New Roman" w:eastAsia="Times New Roman Bold" w:hAnsi="Times New Roman" w:cs="Times New Roman"/>
          <w:b/>
          <w:bCs/>
          <w:noProof/>
          <w:sz w:val="24"/>
          <w:szCs w:val="24"/>
          <w:lang w:eastAsia="en-GB"/>
        </w:rPr>
        <w:t xml:space="preserve">The Commission </w:t>
      </w:r>
      <w:r w:rsidR="00C510FF">
        <w:rPr>
          <w:rFonts w:ascii="Times New Roman" w:eastAsia="Times New Roman Bold" w:hAnsi="Times New Roman" w:cs="Times New Roman"/>
          <w:b/>
          <w:bCs/>
          <w:noProof/>
          <w:sz w:val="24"/>
          <w:szCs w:val="24"/>
          <w:lang w:eastAsia="en-GB"/>
        </w:rPr>
        <w:t xml:space="preserve">invites the Council </w:t>
      </w:r>
      <w:r w:rsidR="008B667B" w:rsidRPr="005C0C02">
        <w:rPr>
          <w:rFonts w:ascii="Times New Roman" w:eastAsia="Times New Roman Bold" w:hAnsi="Times New Roman" w:cs="Times New Roman"/>
          <w:noProof/>
          <w:sz w:val="24"/>
          <w:szCs w:val="24"/>
          <w:lang w:eastAsia="en-GB"/>
        </w:rPr>
        <w:t xml:space="preserve">of the EU </w:t>
      </w:r>
      <w:r w:rsidR="008B667B" w:rsidRPr="00E456A2">
        <w:rPr>
          <w:rFonts w:ascii="Times New Roman" w:eastAsia="Times New Roman Bold" w:hAnsi="Times New Roman" w:cs="Times New Roman"/>
          <w:b/>
          <w:bCs/>
          <w:noProof/>
          <w:sz w:val="24"/>
          <w:szCs w:val="24"/>
          <w:lang w:eastAsia="en-GB"/>
        </w:rPr>
        <w:t xml:space="preserve">to take forward the proposal </w:t>
      </w:r>
      <w:r w:rsidR="00C510FF">
        <w:rPr>
          <w:rFonts w:ascii="Times New Roman" w:eastAsia="Times New Roman Bold" w:hAnsi="Times New Roman" w:cs="Times New Roman"/>
          <w:b/>
          <w:bCs/>
          <w:noProof/>
          <w:sz w:val="24"/>
          <w:szCs w:val="24"/>
          <w:lang w:eastAsia="en-GB"/>
        </w:rPr>
        <w:t xml:space="preserve">and </w:t>
      </w:r>
      <w:r w:rsidR="0060185E" w:rsidRPr="001F7BD0">
        <w:rPr>
          <w:rFonts w:ascii="Times New Roman" w:eastAsia="Times New Roman Bold" w:hAnsi="Times New Roman" w:cs="Times New Roman"/>
          <w:b/>
          <w:bCs/>
          <w:noProof/>
          <w:sz w:val="24"/>
          <w:szCs w:val="24"/>
          <w:lang w:eastAsia="en-GB"/>
        </w:rPr>
        <w:t xml:space="preserve">plans to </w:t>
      </w:r>
      <w:r w:rsidR="00147B34" w:rsidRPr="001F7BD0">
        <w:rPr>
          <w:rFonts w:ascii="Times New Roman" w:eastAsia="Times New Roman Bold" w:hAnsi="Times New Roman" w:cs="Times New Roman"/>
          <w:b/>
          <w:bCs/>
          <w:noProof/>
          <w:sz w:val="24"/>
          <w:szCs w:val="24"/>
          <w:lang w:eastAsia="en-GB"/>
        </w:rPr>
        <w:t xml:space="preserve">support its </w:t>
      </w:r>
      <w:r w:rsidR="00DE04C0" w:rsidRPr="001F7BD0">
        <w:rPr>
          <w:rFonts w:ascii="Times New Roman" w:eastAsia="Times New Roman Bold" w:hAnsi="Times New Roman" w:cs="Times New Roman"/>
          <w:b/>
          <w:bCs/>
          <w:noProof/>
          <w:sz w:val="24"/>
          <w:szCs w:val="24"/>
          <w:lang w:eastAsia="en-GB"/>
        </w:rPr>
        <w:t>future i</w:t>
      </w:r>
      <w:r w:rsidR="00C84CE0" w:rsidRPr="001F7BD0">
        <w:rPr>
          <w:rFonts w:ascii="Times New Roman" w:eastAsia="Times New Roman Bold" w:hAnsi="Times New Roman" w:cs="Times New Roman"/>
          <w:b/>
          <w:bCs/>
          <w:noProof/>
          <w:sz w:val="24"/>
          <w:szCs w:val="24"/>
          <w:lang w:eastAsia="en-GB"/>
        </w:rPr>
        <w:t>mplementation</w:t>
      </w:r>
      <w:r w:rsidR="00C84CE0" w:rsidRPr="001F7BD0">
        <w:rPr>
          <w:rFonts w:ascii="Times New Roman" w:eastAsia="Times New Roman Bold" w:hAnsi="Times New Roman" w:cs="Times New Roman"/>
          <w:noProof/>
          <w:sz w:val="24"/>
          <w:szCs w:val="24"/>
          <w:lang w:eastAsia="en-GB"/>
        </w:rPr>
        <w:t xml:space="preserve"> th</w:t>
      </w:r>
      <w:r w:rsidR="00147B34" w:rsidRPr="001F7BD0">
        <w:rPr>
          <w:rFonts w:ascii="Times New Roman" w:eastAsia="Times New Roman Bold" w:hAnsi="Times New Roman" w:cs="Times New Roman"/>
          <w:noProof/>
          <w:sz w:val="24"/>
          <w:szCs w:val="24"/>
          <w:lang w:eastAsia="en-GB"/>
        </w:rPr>
        <w:t>r</w:t>
      </w:r>
      <w:r w:rsidR="00C84CE0" w:rsidRPr="001F7BD0">
        <w:rPr>
          <w:rFonts w:ascii="Times New Roman" w:eastAsia="Times New Roman Bold" w:hAnsi="Times New Roman" w:cs="Times New Roman"/>
          <w:noProof/>
          <w:sz w:val="24"/>
          <w:szCs w:val="24"/>
          <w:lang w:eastAsia="en-GB"/>
        </w:rPr>
        <w:t xml:space="preserve">ough </w:t>
      </w:r>
      <w:r w:rsidR="00147B34" w:rsidRPr="001F7BD0">
        <w:rPr>
          <w:rFonts w:ascii="Times New Roman" w:eastAsia="Times New Roman Bold" w:hAnsi="Times New Roman" w:cs="Times New Roman"/>
          <w:noProof/>
          <w:sz w:val="24"/>
          <w:szCs w:val="24"/>
          <w:lang w:eastAsia="en-GB"/>
        </w:rPr>
        <w:t>targeted actions detailed in point 5.2.4</w:t>
      </w:r>
      <w:r w:rsidR="00C84CE0" w:rsidRPr="001F7BD0">
        <w:rPr>
          <w:rFonts w:ascii="Times New Roman" w:eastAsia="Times New Roman Bold" w:hAnsi="Times New Roman" w:cs="Times New Roman"/>
          <w:noProof/>
          <w:sz w:val="24"/>
          <w:szCs w:val="24"/>
          <w:lang w:eastAsia="en-GB"/>
        </w:rPr>
        <w:t>.</w:t>
      </w:r>
    </w:p>
    <w:p w14:paraId="654F0B0C" w14:textId="77777777" w:rsidR="00463B4A" w:rsidRPr="001F7BD0" w:rsidRDefault="00463B4A" w:rsidP="001F7BD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1F7BD0">
        <w:rPr>
          <w:rFonts w:ascii="Times New Roman" w:eastAsia="Times New Roman Bold" w:hAnsi="Times New Roman" w:cs="Times New Roman"/>
          <w:b/>
          <w:bCs/>
          <w:i/>
          <w:iCs/>
          <w:noProof/>
          <w:sz w:val="24"/>
          <w:szCs w:val="24"/>
          <w:lang w:val="en-IE" w:eastAsia="en-GB"/>
        </w:rPr>
        <w:t>More attractive academic careers in higher education</w:t>
      </w:r>
    </w:p>
    <w:p w14:paraId="2467BB28" w14:textId="68CC45B9" w:rsidR="00463B4A" w:rsidRPr="001F7BD0" w:rsidRDefault="00BD6029" w:rsidP="00482151">
      <w:pPr>
        <w:spacing w:after="120" w:line="240" w:lineRule="auto"/>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In the global knowledge economy, Europe’s future will be shaped by the performance of its education systems and </w:t>
      </w:r>
      <w:r w:rsidR="006264A4" w:rsidRPr="001F7BD0">
        <w:rPr>
          <w:rFonts w:ascii="Times New Roman" w:eastAsia="Times New Roman Bold" w:hAnsi="Times New Roman" w:cs="Times New Roman"/>
          <w:noProof/>
          <w:sz w:val="24"/>
          <w:szCs w:val="24"/>
          <w:lang w:eastAsia="en-GB"/>
        </w:rPr>
        <w:t>competitiv</w:t>
      </w:r>
      <w:r w:rsidR="005555B2" w:rsidRPr="001F7BD0">
        <w:rPr>
          <w:rFonts w:ascii="Times New Roman" w:eastAsia="Times New Roman Bold" w:hAnsi="Times New Roman" w:cs="Times New Roman"/>
          <w:noProof/>
          <w:sz w:val="24"/>
          <w:szCs w:val="24"/>
          <w:lang w:eastAsia="en-GB"/>
        </w:rPr>
        <w:t>e</w:t>
      </w:r>
      <w:r w:rsidR="006264A4" w:rsidRPr="001F7BD0">
        <w:rPr>
          <w:rFonts w:ascii="Times New Roman" w:eastAsia="Times New Roman Bold" w:hAnsi="Times New Roman" w:cs="Times New Roman"/>
          <w:noProof/>
          <w:sz w:val="24"/>
          <w:szCs w:val="24"/>
          <w:lang w:eastAsia="en-GB"/>
        </w:rPr>
        <w:t>ness</w:t>
      </w:r>
      <w:r w:rsidRPr="001F7BD0">
        <w:rPr>
          <w:rFonts w:ascii="Times New Roman" w:eastAsia="Times New Roman Bold" w:hAnsi="Times New Roman" w:cs="Times New Roman"/>
          <w:noProof/>
          <w:sz w:val="24"/>
          <w:szCs w:val="24"/>
          <w:lang w:eastAsia="en-GB"/>
        </w:rPr>
        <w:t xml:space="preserve"> in the global race for talent. Delivering on this ambitious vision of a</w:t>
      </w:r>
      <w:r w:rsidR="00463B4A" w:rsidRPr="001F7BD0">
        <w:rPr>
          <w:rFonts w:ascii="Times New Roman" w:eastAsia="Times New Roman Bold" w:hAnsi="Times New Roman" w:cs="Times New Roman"/>
          <w:noProof/>
          <w:sz w:val="24"/>
          <w:szCs w:val="24"/>
          <w:lang w:eastAsia="en-GB"/>
        </w:rPr>
        <w:t xml:space="preserve"> European degree will </w:t>
      </w:r>
      <w:r w:rsidRPr="001F7BD0">
        <w:rPr>
          <w:rFonts w:ascii="Times New Roman" w:eastAsia="Times New Roman Bold" w:hAnsi="Times New Roman" w:cs="Times New Roman"/>
          <w:noProof/>
          <w:sz w:val="24"/>
          <w:szCs w:val="24"/>
          <w:lang w:eastAsia="en-GB"/>
        </w:rPr>
        <w:t xml:space="preserve">depend on </w:t>
      </w:r>
      <w:r w:rsidR="00463B4A" w:rsidRPr="001F7BD0">
        <w:rPr>
          <w:rFonts w:ascii="Times New Roman" w:eastAsia="Times New Roman Bold" w:hAnsi="Times New Roman" w:cs="Times New Roman"/>
          <w:noProof/>
          <w:sz w:val="24"/>
          <w:szCs w:val="24"/>
          <w:lang w:eastAsia="en-GB"/>
        </w:rPr>
        <w:t xml:space="preserve">excellent academics to teach and equip graduates with the right skills. We will not be able to build excellent transnational programmes without </w:t>
      </w:r>
      <w:r w:rsidR="00301A7F" w:rsidRPr="001F7BD0">
        <w:rPr>
          <w:rFonts w:ascii="Times New Roman" w:eastAsia="Times New Roman Bold" w:hAnsi="Times New Roman" w:cs="Times New Roman"/>
          <w:noProof/>
          <w:sz w:val="24"/>
          <w:szCs w:val="24"/>
          <w:lang w:eastAsia="en-GB"/>
        </w:rPr>
        <w:t xml:space="preserve">providing </w:t>
      </w:r>
      <w:r w:rsidR="00463B4A" w:rsidRPr="001F7BD0">
        <w:rPr>
          <w:rFonts w:ascii="Times New Roman" w:eastAsia="Times New Roman Bold" w:hAnsi="Times New Roman" w:cs="Times New Roman"/>
          <w:noProof/>
          <w:sz w:val="24"/>
          <w:szCs w:val="24"/>
          <w:lang w:eastAsia="en-GB"/>
        </w:rPr>
        <w:t xml:space="preserve">incentives </w:t>
      </w:r>
      <w:r w:rsidR="00301A7F" w:rsidRPr="001F7BD0">
        <w:rPr>
          <w:rFonts w:ascii="Times New Roman" w:eastAsia="Times New Roman Bold" w:hAnsi="Times New Roman" w:cs="Times New Roman"/>
          <w:noProof/>
          <w:sz w:val="24"/>
          <w:szCs w:val="24"/>
          <w:lang w:eastAsia="en-GB"/>
        </w:rPr>
        <w:t xml:space="preserve">for </w:t>
      </w:r>
      <w:r w:rsidR="00463B4A" w:rsidRPr="001F7BD0">
        <w:rPr>
          <w:rFonts w:ascii="Times New Roman" w:eastAsia="Times New Roman Bold" w:hAnsi="Times New Roman" w:cs="Times New Roman"/>
          <w:noProof/>
          <w:sz w:val="24"/>
          <w:szCs w:val="24"/>
          <w:lang w:eastAsia="en-GB"/>
        </w:rPr>
        <w:t xml:space="preserve">excellent people to engage in this endeavour. That is why making academic careers in higher education more attractive is a key enabling factor for a European degree. For this, Member States </w:t>
      </w:r>
      <w:r w:rsidR="002903C0" w:rsidRPr="001F7BD0">
        <w:rPr>
          <w:rFonts w:ascii="Times New Roman" w:eastAsia="Times New Roman Bold" w:hAnsi="Times New Roman" w:cs="Times New Roman"/>
          <w:noProof/>
          <w:sz w:val="24"/>
          <w:szCs w:val="24"/>
          <w:lang w:eastAsia="en-GB"/>
        </w:rPr>
        <w:t xml:space="preserve">would </w:t>
      </w:r>
      <w:r w:rsidR="00463B4A" w:rsidRPr="001F7BD0">
        <w:rPr>
          <w:rFonts w:ascii="Times New Roman" w:eastAsia="Times New Roman Bold" w:hAnsi="Times New Roman" w:cs="Times New Roman"/>
          <w:noProof/>
          <w:sz w:val="24"/>
          <w:szCs w:val="24"/>
          <w:lang w:eastAsia="en-GB"/>
        </w:rPr>
        <w:t>need</w:t>
      </w:r>
      <w:r w:rsidR="00BD4682" w:rsidRPr="001F7BD0">
        <w:rPr>
          <w:rFonts w:ascii="Times New Roman" w:eastAsia="Times New Roman Bold" w:hAnsi="Times New Roman" w:cs="Times New Roman"/>
          <w:noProof/>
          <w:sz w:val="24"/>
          <w:szCs w:val="24"/>
          <w:lang w:eastAsia="en-GB"/>
        </w:rPr>
        <w:t xml:space="preserve"> to</w:t>
      </w:r>
      <w:r w:rsidR="00463B4A" w:rsidRPr="001F7BD0">
        <w:rPr>
          <w:rFonts w:ascii="Times New Roman" w:eastAsia="Times New Roman Bold" w:hAnsi="Times New Roman" w:cs="Times New Roman"/>
          <w:noProof/>
          <w:sz w:val="24"/>
          <w:szCs w:val="24"/>
          <w:lang w:eastAsia="en-GB"/>
        </w:rPr>
        <w:t>:</w:t>
      </w:r>
    </w:p>
    <w:p w14:paraId="3A83A14F" w14:textId="7F9BC2EA" w:rsidR="00463B4A" w:rsidRPr="001F7BD0" w:rsidRDefault="00463B4A" w:rsidP="00482151">
      <w:pPr>
        <w:numPr>
          <w:ilvl w:val="0"/>
          <w:numId w:val="18"/>
        </w:numPr>
        <w:spacing w:after="0" w:line="240" w:lineRule="auto"/>
        <w:ind w:left="357" w:hanging="357"/>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better promote, </w:t>
      </w:r>
      <w:r w:rsidR="000C7023" w:rsidRPr="001F7BD0">
        <w:rPr>
          <w:rFonts w:ascii="Times New Roman" w:eastAsia="Times New Roman Bold" w:hAnsi="Times New Roman" w:cs="Times New Roman"/>
          <w:noProof/>
          <w:sz w:val="24"/>
          <w:szCs w:val="24"/>
          <w:lang w:eastAsia="en-GB"/>
        </w:rPr>
        <w:t>recognise,</w:t>
      </w:r>
      <w:r w:rsidRPr="001F7BD0">
        <w:rPr>
          <w:rFonts w:ascii="Times New Roman" w:eastAsia="Times New Roman Bold" w:hAnsi="Times New Roman" w:cs="Times New Roman"/>
          <w:noProof/>
          <w:sz w:val="24"/>
          <w:szCs w:val="24"/>
          <w:lang w:eastAsia="en-GB"/>
        </w:rPr>
        <w:t xml:space="preserve"> and </w:t>
      </w:r>
      <w:r w:rsidR="006E1850">
        <w:rPr>
          <w:rFonts w:ascii="Times New Roman" w:eastAsia="Times New Roman Bold" w:hAnsi="Times New Roman" w:cs="Times New Roman"/>
          <w:noProof/>
          <w:sz w:val="24"/>
          <w:szCs w:val="24"/>
          <w:lang w:eastAsia="en-GB"/>
        </w:rPr>
        <w:t>value</w:t>
      </w:r>
      <w:r w:rsidR="006E1850" w:rsidRPr="001F7BD0">
        <w:rPr>
          <w:rFonts w:ascii="Times New Roman" w:eastAsia="Times New Roman Bold" w:hAnsi="Times New Roman" w:cs="Times New Roman"/>
          <w:noProof/>
          <w:sz w:val="24"/>
          <w:szCs w:val="24"/>
          <w:lang w:eastAsia="en-GB"/>
        </w:rPr>
        <w:t xml:space="preserve"> </w:t>
      </w:r>
      <w:r w:rsidRPr="001F7BD0">
        <w:rPr>
          <w:rFonts w:ascii="Times New Roman" w:eastAsia="Times New Roman Bold" w:hAnsi="Times New Roman" w:cs="Times New Roman"/>
          <w:noProof/>
          <w:sz w:val="24"/>
          <w:szCs w:val="24"/>
          <w:lang w:eastAsia="en-GB"/>
        </w:rPr>
        <w:t xml:space="preserve">the work of academics building deep transnational cooperation, such as </w:t>
      </w:r>
      <w:r w:rsidR="00301A7F" w:rsidRPr="001F7BD0">
        <w:rPr>
          <w:rFonts w:ascii="Times New Roman" w:eastAsia="Times New Roman Bold" w:hAnsi="Times New Roman" w:cs="Times New Roman"/>
          <w:noProof/>
          <w:sz w:val="24"/>
          <w:szCs w:val="24"/>
          <w:lang w:eastAsia="en-GB"/>
        </w:rPr>
        <w:t>developing</w:t>
      </w:r>
      <w:r w:rsidRPr="001F7BD0">
        <w:rPr>
          <w:rFonts w:ascii="Times New Roman" w:eastAsia="Times New Roman Bold" w:hAnsi="Times New Roman" w:cs="Times New Roman"/>
          <w:noProof/>
          <w:sz w:val="24"/>
          <w:szCs w:val="24"/>
          <w:lang w:eastAsia="en-GB"/>
        </w:rPr>
        <w:t xml:space="preserve"> joint degree programmes</w:t>
      </w:r>
      <w:r w:rsidR="00301A7F" w:rsidRPr="001F7BD0">
        <w:rPr>
          <w:rFonts w:ascii="Times New Roman" w:eastAsia="Times New Roman Bold" w:hAnsi="Times New Roman" w:cs="Times New Roman"/>
          <w:noProof/>
          <w:sz w:val="24"/>
          <w:szCs w:val="24"/>
          <w:lang w:eastAsia="en-GB"/>
        </w:rPr>
        <w:t>;</w:t>
      </w:r>
    </w:p>
    <w:p w14:paraId="66D01AE1" w14:textId="15917CC0" w:rsidR="00463B4A" w:rsidRPr="001F7BD0"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better promote, </w:t>
      </w:r>
      <w:r w:rsidR="000C7023" w:rsidRPr="001F7BD0">
        <w:rPr>
          <w:rFonts w:ascii="Times New Roman" w:eastAsia="Times New Roman Bold" w:hAnsi="Times New Roman" w:cs="Times New Roman"/>
          <w:noProof/>
          <w:sz w:val="24"/>
          <w:szCs w:val="24"/>
          <w:lang w:eastAsia="en-GB"/>
        </w:rPr>
        <w:t>recognise,</w:t>
      </w:r>
      <w:r w:rsidRPr="001F7BD0">
        <w:rPr>
          <w:rFonts w:ascii="Times New Roman" w:eastAsia="Times New Roman Bold" w:hAnsi="Times New Roman" w:cs="Times New Roman"/>
          <w:noProof/>
          <w:sz w:val="24"/>
          <w:szCs w:val="24"/>
          <w:lang w:eastAsia="en-GB"/>
        </w:rPr>
        <w:t xml:space="preserve"> and </w:t>
      </w:r>
      <w:r w:rsidR="006E1850">
        <w:rPr>
          <w:rFonts w:ascii="Times New Roman" w:eastAsia="Times New Roman Bold" w:hAnsi="Times New Roman" w:cs="Times New Roman"/>
          <w:noProof/>
          <w:sz w:val="24"/>
          <w:szCs w:val="24"/>
          <w:lang w:eastAsia="en-GB"/>
        </w:rPr>
        <w:t>value</w:t>
      </w:r>
      <w:r w:rsidR="006E1850" w:rsidRPr="001F7BD0">
        <w:rPr>
          <w:rFonts w:ascii="Times New Roman" w:eastAsia="Times New Roman Bold" w:hAnsi="Times New Roman" w:cs="Times New Roman"/>
          <w:noProof/>
          <w:sz w:val="24"/>
          <w:szCs w:val="24"/>
          <w:lang w:eastAsia="en-GB"/>
        </w:rPr>
        <w:t xml:space="preserve"> </w:t>
      </w:r>
      <w:r w:rsidR="00117CF5" w:rsidRPr="001F7BD0">
        <w:rPr>
          <w:rFonts w:ascii="Times New Roman" w:eastAsia="Times New Roman Bold" w:hAnsi="Times New Roman" w:cs="Times New Roman"/>
          <w:noProof/>
          <w:sz w:val="24"/>
          <w:szCs w:val="24"/>
          <w:lang w:eastAsia="en-GB"/>
        </w:rPr>
        <w:t>diverse academic roles</w:t>
      </w:r>
      <w:r w:rsidR="005D4E3C" w:rsidRPr="001F7BD0">
        <w:rPr>
          <w:rFonts w:ascii="Times New Roman" w:eastAsia="Times New Roman Bold" w:hAnsi="Times New Roman" w:cs="Times New Roman"/>
          <w:noProof/>
          <w:sz w:val="24"/>
          <w:szCs w:val="24"/>
          <w:lang w:eastAsia="en-GB"/>
        </w:rPr>
        <w:t xml:space="preserve"> and tasks</w:t>
      </w:r>
      <w:r w:rsidR="00117CF5" w:rsidRPr="001F7BD0">
        <w:rPr>
          <w:rFonts w:ascii="Times New Roman" w:eastAsia="Times New Roman Bold" w:hAnsi="Times New Roman" w:cs="Times New Roman"/>
          <w:noProof/>
          <w:sz w:val="24"/>
          <w:szCs w:val="24"/>
          <w:lang w:eastAsia="en-GB"/>
        </w:rPr>
        <w:t xml:space="preserve">, including innovative and effective </w:t>
      </w:r>
      <w:r w:rsidR="000C7023" w:rsidRPr="001F7BD0">
        <w:rPr>
          <w:rFonts w:ascii="Times New Roman" w:eastAsia="Times New Roman Bold" w:hAnsi="Times New Roman" w:cs="Times New Roman"/>
          <w:noProof/>
          <w:sz w:val="24"/>
          <w:szCs w:val="24"/>
          <w:lang w:eastAsia="en-GB"/>
        </w:rPr>
        <w:t>teaching</w:t>
      </w:r>
      <w:r w:rsidR="00301A7F" w:rsidRPr="001F7BD0">
        <w:rPr>
          <w:rFonts w:ascii="Times New Roman" w:eastAsia="Times New Roman Bold" w:hAnsi="Times New Roman" w:cs="Times New Roman"/>
          <w:noProof/>
          <w:sz w:val="24"/>
          <w:szCs w:val="24"/>
          <w:lang w:eastAsia="en-GB"/>
        </w:rPr>
        <w:t>;</w:t>
      </w:r>
      <w:r w:rsidR="001845F3">
        <w:rPr>
          <w:rFonts w:ascii="Times New Roman" w:eastAsia="Times New Roman Bold" w:hAnsi="Times New Roman" w:cs="Times New Roman"/>
          <w:noProof/>
          <w:sz w:val="24"/>
          <w:szCs w:val="24"/>
          <w:lang w:eastAsia="en-GB"/>
        </w:rPr>
        <w:t xml:space="preserve"> and</w:t>
      </w:r>
    </w:p>
    <w:p w14:paraId="366F9D4A" w14:textId="0432C74C" w:rsidR="0048585C" w:rsidRPr="00E456A2" w:rsidRDefault="00117CF5" w:rsidP="00CC3998">
      <w:pPr>
        <w:pStyle w:val="ListParagraph"/>
        <w:numPr>
          <w:ilvl w:val="0"/>
          <w:numId w:val="18"/>
        </w:numPr>
        <w:spacing w:after="120"/>
        <w:rPr>
          <w:rFonts w:ascii="Times New Roman" w:eastAsia="Times New Roman Bold" w:hAnsi="Times New Roman" w:cs="Times New Roman"/>
          <w:noProof/>
          <w:sz w:val="24"/>
          <w:szCs w:val="24"/>
          <w:lang w:eastAsia="en-GB"/>
        </w:rPr>
      </w:pPr>
      <w:r w:rsidRPr="006E1850">
        <w:rPr>
          <w:rFonts w:ascii="Times New Roman" w:eastAsia="Times New Roman Bold" w:hAnsi="Times New Roman" w:cs="Times New Roman"/>
          <w:noProof/>
          <w:sz w:val="24"/>
          <w:szCs w:val="24"/>
          <w:lang w:eastAsia="en-GB"/>
        </w:rPr>
        <w:t>promote</w:t>
      </w:r>
      <w:r w:rsidR="00621C72" w:rsidRPr="006E1850">
        <w:rPr>
          <w:rFonts w:ascii="Times New Roman" w:eastAsia="Times New Roman Bold" w:hAnsi="Times New Roman" w:cs="Times New Roman"/>
          <w:noProof/>
          <w:sz w:val="24"/>
          <w:szCs w:val="24"/>
          <w:lang w:eastAsia="en-GB"/>
        </w:rPr>
        <w:t xml:space="preserve"> </w:t>
      </w:r>
      <w:r w:rsidR="006E1850" w:rsidRPr="006E1850">
        <w:rPr>
          <w:rFonts w:ascii="Times New Roman" w:eastAsia="Times New Roman Bold" w:hAnsi="Times New Roman" w:cs="Times New Roman"/>
          <w:noProof/>
          <w:sz w:val="24"/>
          <w:szCs w:val="24"/>
          <w:lang w:eastAsia="en-GB"/>
        </w:rPr>
        <w:t>competitive, safe, fair and non-discriminatory working conditions to attract and retain staff.</w:t>
      </w:r>
    </w:p>
    <w:p w14:paraId="72F1E544" w14:textId="6C6721A4" w:rsidR="0048585C" w:rsidRPr="001F7BD0" w:rsidRDefault="0048585C"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D508B0">
        <w:rPr>
          <w:rFonts w:ascii="Times New Roman" w:eastAsia="Times New Roman Bold" w:hAnsi="Times New Roman" w:cs="Times New Roman"/>
          <w:b/>
          <w:bCs/>
          <w:noProof/>
          <w:sz w:val="24"/>
          <w:szCs w:val="24"/>
          <w:lang w:eastAsia="en-GB"/>
        </w:rPr>
        <w:t>Action</w:t>
      </w:r>
      <w:r w:rsidR="00780AC4" w:rsidRPr="00D508B0">
        <w:rPr>
          <w:rFonts w:ascii="Times New Roman" w:eastAsia="Times New Roman Bold" w:hAnsi="Times New Roman" w:cs="Times New Roman"/>
          <w:b/>
          <w:bCs/>
          <w:noProof/>
          <w:sz w:val="24"/>
          <w:szCs w:val="24"/>
          <w:lang w:eastAsia="en-GB"/>
        </w:rPr>
        <w:t>s</w:t>
      </w:r>
      <w:r w:rsidRPr="00D508B0">
        <w:rPr>
          <w:rFonts w:ascii="Times New Roman" w:eastAsia="Times New Roman Bold" w:hAnsi="Times New Roman" w:cs="Times New Roman"/>
          <w:b/>
          <w:bCs/>
          <w:noProof/>
          <w:sz w:val="24"/>
          <w:szCs w:val="24"/>
          <w:lang w:eastAsia="en-GB"/>
        </w:rPr>
        <w:t xml:space="preserve">: </w:t>
      </w:r>
      <w:r w:rsidR="00C372D0" w:rsidRPr="00D508B0">
        <w:rPr>
          <w:rFonts w:ascii="Times New Roman" w:eastAsia="Times New Roman Bold" w:hAnsi="Times New Roman" w:cs="Times New Roman"/>
          <w:noProof/>
          <w:sz w:val="24"/>
          <w:szCs w:val="24"/>
          <w:lang w:eastAsia="en-GB"/>
        </w:rPr>
        <w:t>The</w:t>
      </w:r>
      <w:r w:rsidRPr="00D508B0">
        <w:rPr>
          <w:rFonts w:ascii="Times New Roman" w:eastAsia="Times New Roman Bold" w:hAnsi="Times New Roman" w:cs="Times New Roman"/>
          <w:noProof/>
          <w:sz w:val="24"/>
          <w:szCs w:val="24"/>
          <w:lang w:eastAsia="en-GB"/>
        </w:rPr>
        <w:t xml:space="preserve"> Commission proposes</w:t>
      </w:r>
      <w:r w:rsidR="00C84CE0" w:rsidRPr="00D508B0">
        <w:rPr>
          <w:rFonts w:ascii="Times New Roman" w:eastAsia="Times New Roman Bold" w:hAnsi="Times New Roman" w:cs="Times New Roman"/>
          <w:noProof/>
          <w:sz w:val="24"/>
          <w:szCs w:val="24"/>
          <w:lang w:eastAsia="en-GB"/>
        </w:rPr>
        <w:t>, together with th</w:t>
      </w:r>
      <w:r w:rsidR="00904150" w:rsidRPr="00D508B0">
        <w:rPr>
          <w:rFonts w:ascii="Times New Roman" w:eastAsia="Times New Roman Bold" w:hAnsi="Times New Roman" w:cs="Times New Roman"/>
          <w:noProof/>
          <w:sz w:val="24"/>
          <w:szCs w:val="24"/>
          <w:lang w:eastAsia="en-GB"/>
        </w:rPr>
        <w:t>is</w:t>
      </w:r>
      <w:r w:rsidR="00C84CE0" w:rsidRPr="00D508B0">
        <w:rPr>
          <w:rFonts w:ascii="Times New Roman" w:eastAsia="Times New Roman Bold" w:hAnsi="Times New Roman" w:cs="Times New Roman"/>
          <w:noProof/>
          <w:sz w:val="24"/>
          <w:szCs w:val="24"/>
          <w:lang w:eastAsia="en-GB"/>
        </w:rPr>
        <w:t xml:space="preserve"> Communication,</w:t>
      </w:r>
      <w:r w:rsidRPr="00D508B0">
        <w:rPr>
          <w:rFonts w:ascii="Times New Roman" w:eastAsia="Times New Roman Bold" w:hAnsi="Times New Roman" w:cs="Times New Roman"/>
          <w:noProof/>
          <w:sz w:val="24"/>
          <w:szCs w:val="24"/>
          <w:lang w:eastAsia="en-GB"/>
        </w:rPr>
        <w:t xml:space="preserve"> a </w:t>
      </w:r>
      <w:r w:rsidRPr="00D508B0">
        <w:rPr>
          <w:rFonts w:ascii="Times New Roman" w:eastAsia="Times New Roman Bold" w:hAnsi="Times New Roman" w:cs="Times New Roman"/>
          <w:b/>
          <w:bCs/>
          <w:noProof/>
          <w:sz w:val="24"/>
          <w:szCs w:val="24"/>
          <w:lang w:eastAsia="en-GB"/>
        </w:rPr>
        <w:t xml:space="preserve">Council </w:t>
      </w:r>
      <w:r w:rsidR="00C055EC" w:rsidRPr="00D508B0">
        <w:rPr>
          <w:rFonts w:ascii="Times New Roman" w:eastAsia="Times New Roman Bold" w:hAnsi="Times New Roman" w:cs="Times New Roman"/>
          <w:b/>
          <w:bCs/>
          <w:noProof/>
          <w:sz w:val="24"/>
          <w:szCs w:val="24"/>
          <w:lang w:eastAsia="en-GB"/>
        </w:rPr>
        <w:t>r</w:t>
      </w:r>
      <w:r w:rsidRPr="00D508B0">
        <w:rPr>
          <w:rFonts w:ascii="Times New Roman" w:eastAsia="Times New Roman Bold" w:hAnsi="Times New Roman" w:cs="Times New Roman"/>
          <w:b/>
          <w:bCs/>
          <w:noProof/>
          <w:sz w:val="24"/>
          <w:szCs w:val="24"/>
          <w:lang w:eastAsia="en-GB"/>
        </w:rPr>
        <w:t>ecommendation on attractive and sustainable careers in higher education</w:t>
      </w:r>
      <w:r w:rsidR="00F5643D">
        <w:rPr>
          <w:rFonts w:ascii="Times New Roman" w:eastAsia="Times New Roman Bold" w:hAnsi="Times New Roman" w:cs="Times New Roman"/>
          <w:b/>
          <w:bCs/>
          <w:noProof/>
          <w:sz w:val="24"/>
          <w:szCs w:val="24"/>
          <w:lang w:eastAsia="en-GB"/>
        </w:rPr>
        <w:t xml:space="preserve">, </w:t>
      </w:r>
      <w:r w:rsidR="001845F3">
        <w:rPr>
          <w:rFonts w:ascii="Times New Roman" w:eastAsia="Times New Roman Bold" w:hAnsi="Times New Roman" w:cs="Times New Roman"/>
          <w:noProof/>
          <w:sz w:val="24"/>
          <w:szCs w:val="24"/>
          <w:lang w:val="en-IE" w:eastAsia="en-GB"/>
        </w:rPr>
        <w:t>which</w:t>
      </w:r>
      <w:r w:rsidR="00F5643D">
        <w:rPr>
          <w:rFonts w:ascii="Times New Roman" w:eastAsia="Times New Roman Bold" w:hAnsi="Times New Roman" w:cs="Times New Roman"/>
          <w:noProof/>
          <w:sz w:val="24"/>
          <w:szCs w:val="24"/>
          <w:lang w:val="en-IE" w:eastAsia="en-GB"/>
        </w:rPr>
        <w:t xml:space="preserve"> is complementary to</w:t>
      </w:r>
      <w:r w:rsidR="00554A1F" w:rsidRPr="001F7BD0">
        <w:rPr>
          <w:rFonts w:ascii="Times New Roman" w:eastAsia="Times New Roman Bold" w:hAnsi="Times New Roman" w:cs="Times New Roman"/>
          <w:noProof/>
          <w:sz w:val="24"/>
          <w:szCs w:val="24"/>
          <w:lang w:val="en-IE" w:eastAsia="en-GB"/>
        </w:rPr>
        <w:t xml:space="preserve"> the </w:t>
      </w:r>
      <w:r w:rsidR="00554A1F" w:rsidRPr="001F7BD0">
        <w:rPr>
          <w:rFonts w:ascii="Times New Roman" w:eastAsia="Times New Roman Bold" w:hAnsi="Times New Roman" w:cs="Times New Roman"/>
          <w:noProof/>
          <w:sz w:val="24"/>
          <w:szCs w:val="24"/>
          <w:lang w:eastAsia="en-GB"/>
        </w:rPr>
        <w:t>Council Recommendation on establishing a European Framework to attract and retain research, innovation, and entrepreneurial talents in Europe</w:t>
      </w:r>
      <w:r w:rsidR="004F6F2C">
        <w:rPr>
          <w:rStyle w:val="FootnoteReference"/>
          <w:rFonts w:ascii="Times New Roman" w:eastAsia="Times New Roman Bold" w:hAnsi="Times New Roman" w:cs="Times New Roman"/>
          <w:noProof/>
          <w:sz w:val="24"/>
          <w:szCs w:val="24"/>
          <w:lang w:eastAsia="en-GB"/>
        </w:rPr>
        <w:footnoteReference w:id="21"/>
      </w:r>
      <w:r w:rsidR="00C84CE0" w:rsidRPr="001F7BD0">
        <w:rPr>
          <w:rFonts w:ascii="Times New Roman" w:eastAsia="Times New Roman Bold" w:hAnsi="Times New Roman" w:cs="Times New Roman"/>
          <w:b/>
          <w:bCs/>
          <w:noProof/>
          <w:sz w:val="24"/>
          <w:szCs w:val="24"/>
          <w:lang w:eastAsia="en-GB"/>
        </w:rPr>
        <w:t xml:space="preserve">. </w:t>
      </w:r>
      <w:r w:rsidR="00DE04C0" w:rsidRPr="001F7BD0">
        <w:rPr>
          <w:rFonts w:ascii="Times New Roman" w:eastAsia="Times New Roman Bold" w:hAnsi="Times New Roman" w:cs="Times New Roman"/>
          <w:b/>
          <w:bCs/>
          <w:noProof/>
          <w:sz w:val="24"/>
          <w:szCs w:val="24"/>
          <w:lang w:eastAsia="en-GB"/>
        </w:rPr>
        <w:t xml:space="preserve">The Commission </w:t>
      </w:r>
      <w:r w:rsidR="00C510FF">
        <w:rPr>
          <w:rFonts w:ascii="Times New Roman" w:eastAsia="Times New Roman Bold" w:hAnsi="Times New Roman" w:cs="Times New Roman"/>
          <w:b/>
          <w:bCs/>
          <w:noProof/>
          <w:sz w:val="24"/>
          <w:szCs w:val="24"/>
          <w:lang w:eastAsia="en-GB"/>
        </w:rPr>
        <w:t xml:space="preserve">invites the Council </w:t>
      </w:r>
      <w:r w:rsidR="008B667B" w:rsidRPr="005C0C02">
        <w:rPr>
          <w:rFonts w:ascii="Times New Roman" w:eastAsia="Times New Roman Bold" w:hAnsi="Times New Roman" w:cs="Times New Roman"/>
          <w:noProof/>
          <w:sz w:val="24"/>
          <w:szCs w:val="24"/>
          <w:lang w:eastAsia="en-GB"/>
        </w:rPr>
        <w:t xml:space="preserve">of the EU </w:t>
      </w:r>
      <w:r w:rsidR="008B667B" w:rsidRPr="00E456A2">
        <w:rPr>
          <w:rFonts w:ascii="Times New Roman" w:eastAsia="Times New Roman Bold" w:hAnsi="Times New Roman" w:cs="Times New Roman"/>
          <w:b/>
          <w:bCs/>
          <w:noProof/>
          <w:sz w:val="24"/>
          <w:szCs w:val="24"/>
          <w:lang w:eastAsia="en-GB"/>
        </w:rPr>
        <w:t xml:space="preserve">to take forward the proposal </w:t>
      </w:r>
      <w:r w:rsidR="00C510FF">
        <w:rPr>
          <w:rFonts w:ascii="Times New Roman" w:eastAsia="Times New Roman Bold" w:hAnsi="Times New Roman" w:cs="Times New Roman"/>
          <w:b/>
          <w:bCs/>
          <w:noProof/>
          <w:sz w:val="24"/>
          <w:szCs w:val="24"/>
          <w:lang w:eastAsia="en-GB"/>
        </w:rPr>
        <w:t xml:space="preserve">and </w:t>
      </w:r>
      <w:r w:rsidR="0060185E" w:rsidRPr="001F7BD0">
        <w:rPr>
          <w:rFonts w:ascii="Times New Roman" w:eastAsia="Times New Roman Bold" w:hAnsi="Times New Roman" w:cs="Times New Roman"/>
          <w:b/>
          <w:bCs/>
          <w:noProof/>
          <w:sz w:val="24"/>
          <w:szCs w:val="24"/>
          <w:lang w:eastAsia="en-GB"/>
        </w:rPr>
        <w:t xml:space="preserve">plans to </w:t>
      </w:r>
      <w:r w:rsidR="00DE04C0" w:rsidRPr="001F7BD0">
        <w:rPr>
          <w:rFonts w:ascii="Times New Roman" w:eastAsia="Times New Roman Bold" w:hAnsi="Times New Roman" w:cs="Times New Roman"/>
          <w:b/>
          <w:bCs/>
          <w:noProof/>
          <w:sz w:val="24"/>
          <w:szCs w:val="24"/>
          <w:lang w:eastAsia="en-GB"/>
        </w:rPr>
        <w:t xml:space="preserve">support </w:t>
      </w:r>
      <w:r w:rsidR="00147B34" w:rsidRPr="001F7BD0">
        <w:rPr>
          <w:rFonts w:ascii="Times New Roman" w:eastAsia="Times New Roman Bold" w:hAnsi="Times New Roman" w:cs="Times New Roman"/>
          <w:b/>
          <w:bCs/>
          <w:noProof/>
          <w:sz w:val="24"/>
          <w:szCs w:val="24"/>
          <w:lang w:eastAsia="en-GB"/>
        </w:rPr>
        <w:t xml:space="preserve">its </w:t>
      </w:r>
      <w:r w:rsidR="00DE04C0" w:rsidRPr="001F7BD0">
        <w:rPr>
          <w:rFonts w:ascii="Times New Roman" w:eastAsia="Times New Roman Bold" w:hAnsi="Times New Roman" w:cs="Times New Roman"/>
          <w:b/>
          <w:bCs/>
          <w:noProof/>
          <w:sz w:val="24"/>
          <w:szCs w:val="24"/>
          <w:lang w:eastAsia="en-GB"/>
        </w:rPr>
        <w:t xml:space="preserve">future </w:t>
      </w:r>
      <w:r w:rsidR="00DE04C0" w:rsidRPr="001F7BD0">
        <w:rPr>
          <w:rFonts w:ascii="Times New Roman" w:eastAsia="Times New Roman Bold" w:hAnsi="Times New Roman" w:cs="Times New Roman"/>
          <w:noProof/>
          <w:sz w:val="24"/>
          <w:szCs w:val="24"/>
          <w:lang w:eastAsia="en-GB"/>
        </w:rPr>
        <w:t>i</w:t>
      </w:r>
      <w:r w:rsidR="00C84CE0" w:rsidRPr="001F7BD0">
        <w:rPr>
          <w:rFonts w:ascii="Times New Roman" w:eastAsia="Times New Roman Bold" w:hAnsi="Times New Roman" w:cs="Times New Roman"/>
          <w:noProof/>
          <w:sz w:val="24"/>
          <w:szCs w:val="24"/>
          <w:lang w:eastAsia="en-GB"/>
        </w:rPr>
        <w:t xml:space="preserve">mplementation </w:t>
      </w:r>
      <w:r w:rsidR="00147B34" w:rsidRPr="001F7BD0">
        <w:rPr>
          <w:rFonts w:ascii="Times New Roman" w:eastAsia="Times New Roman Bold" w:hAnsi="Times New Roman" w:cs="Times New Roman"/>
          <w:noProof/>
          <w:sz w:val="24"/>
          <w:szCs w:val="24"/>
          <w:lang w:eastAsia="en-GB"/>
        </w:rPr>
        <w:t>through targeted actions detailed in point 5.2.5</w:t>
      </w:r>
      <w:r w:rsidR="00C84CE0" w:rsidRPr="001F7BD0">
        <w:rPr>
          <w:rFonts w:ascii="Times New Roman" w:eastAsia="Times New Roman Bold" w:hAnsi="Times New Roman" w:cs="Times New Roman"/>
          <w:noProof/>
          <w:sz w:val="24"/>
          <w:szCs w:val="24"/>
          <w:lang w:eastAsia="en-GB"/>
        </w:rPr>
        <w:t>.</w:t>
      </w:r>
    </w:p>
    <w:p w14:paraId="2A603174" w14:textId="17465682" w:rsidR="00463B4A" w:rsidRPr="001F7BD0" w:rsidRDefault="00463B4A" w:rsidP="001F7BD0">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lang w:val="en-IE" w:eastAsia="en-GB"/>
        </w:rPr>
      </w:pPr>
      <w:r w:rsidRPr="001F7BD0">
        <w:rPr>
          <w:rFonts w:ascii="Times New Roman" w:eastAsia="Times New Roman Bold" w:hAnsi="Times New Roman" w:cs="Times New Roman"/>
          <w:b/>
          <w:bCs/>
          <w:i/>
          <w:iCs/>
          <w:noProof/>
          <w:sz w:val="24"/>
          <w:szCs w:val="24"/>
          <w:lang w:val="en-IE" w:eastAsia="en-GB"/>
        </w:rPr>
        <w:t xml:space="preserve">The Commission </w:t>
      </w:r>
      <w:r w:rsidR="0035110C" w:rsidRPr="001F7BD0">
        <w:rPr>
          <w:rFonts w:ascii="Times New Roman" w:eastAsia="Times New Roman Bold" w:hAnsi="Times New Roman" w:cs="Times New Roman"/>
          <w:b/>
          <w:bCs/>
          <w:i/>
          <w:iCs/>
          <w:noProof/>
          <w:sz w:val="24"/>
          <w:szCs w:val="24"/>
          <w:lang w:val="en-IE" w:eastAsia="en-GB"/>
        </w:rPr>
        <w:t xml:space="preserve">will </w:t>
      </w:r>
      <w:r w:rsidRPr="001F7BD0">
        <w:rPr>
          <w:rFonts w:ascii="Times New Roman" w:eastAsia="Times New Roman Bold" w:hAnsi="Times New Roman" w:cs="Times New Roman"/>
          <w:b/>
          <w:bCs/>
          <w:i/>
          <w:iCs/>
          <w:noProof/>
          <w:sz w:val="24"/>
          <w:szCs w:val="24"/>
          <w:lang w:val="en-IE" w:eastAsia="en-GB"/>
        </w:rPr>
        <w:t xml:space="preserve">act as a facilitator and </w:t>
      </w:r>
      <w:r w:rsidR="000C7023" w:rsidRPr="001F7BD0">
        <w:rPr>
          <w:rFonts w:ascii="Times New Roman" w:eastAsia="Times New Roman Bold" w:hAnsi="Times New Roman" w:cs="Times New Roman"/>
          <w:b/>
          <w:bCs/>
          <w:i/>
          <w:iCs/>
          <w:noProof/>
          <w:sz w:val="24"/>
          <w:szCs w:val="24"/>
          <w:lang w:val="en-IE" w:eastAsia="en-GB"/>
        </w:rPr>
        <w:t>support</w:t>
      </w:r>
      <w:r w:rsidR="00FE3252" w:rsidRPr="001F7BD0">
        <w:rPr>
          <w:rFonts w:ascii="Times New Roman" w:eastAsia="Times New Roman Bold" w:hAnsi="Times New Roman" w:cs="Times New Roman"/>
          <w:b/>
          <w:bCs/>
          <w:i/>
          <w:iCs/>
          <w:noProof/>
          <w:sz w:val="24"/>
          <w:szCs w:val="24"/>
          <w:lang w:val="en-IE" w:eastAsia="en-GB"/>
        </w:rPr>
        <w:t>er</w:t>
      </w:r>
    </w:p>
    <w:p w14:paraId="4755ECCE" w14:textId="05F39CF1" w:rsidR="00463B4A" w:rsidRPr="001F7BD0" w:rsidRDefault="00463B4A" w:rsidP="001F7BD0">
      <w:pPr>
        <w:spacing w:after="120" w:line="240" w:lineRule="auto"/>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Building on a wide empirical </w:t>
      </w:r>
      <w:r w:rsidR="0037797B" w:rsidRPr="001F7BD0">
        <w:rPr>
          <w:rFonts w:ascii="Times New Roman" w:eastAsia="Times New Roman Bold" w:hAnsi="Times New Roman" w:cs="Times New Roman"/>
          <w:noProof/>
          <w:sz w:val="24"/>
          <w:szCs w:val="24"/>
          <w:lang w:eastAsia="en-GB"/>
        </w:rPr>
        <w:t>evidence base</w:t>
      </w:r>
      <w:r w:rsidRPr="001F7BD0">
        <w:rPr>
          <w:rFonts w:ascii="Times New Roman" w:eastAsia="Times New Roman Bold" w:hAnsi="Times New Roman" w:cs="Times New Roman"/>
          <w:noProof/>
          <w:sz w:val="24"/>
          <w:szCs w:val="24"/>
          <w:lang w:eastAsia="en-GB"/>
        </w:rPr>
        <w:t>, the aim of this Communication is to provide a vision on possible ways forward to make the European degree a reality</w:t>
      </w:r>
      <w:r w:rsidR="000768EC" w:rsidRPr="001F7BD0">
        <w:rPr>
          <w:rFonts w:ascii="Times New Roman" w:eastAsia="Times New Roman Bold" w:hAnsi="Times New Roman" w:cs="Times New Roman"/>
          <w:noProof/>
          <w:sz w:val="24"/>
          <w:szCs w:val="24"/>
          <w:lang w:eastAsia="en-GB"/>
        </w:rPr>
        <w:t>. It also seeks</w:t>
      </w:r>
      <w:r w:rsidRPr="001F7BD0">
        <w:rPr>
          <w:rFonts w:ascii="Times New Roman" w:eastAsia="Times New Roman Bold" w:hAnsi="Times New Roman" w:cs="Times New Roman"/>
          <w:noProof/>
          <w:sz w:val="24"/>
          <w:szCs w:val="24"/>
          <w:lang w:eastAsia="en-GB"/>
        </w:rPr>
        <w:t xml:space="preserve"> to feed </w:t>
      </w:r>
      <w:r w:rsidRPr="001F7BD0">
        <w:rPr>
          <w:rFonts w:ascii="Times New Roman" w:eastAsia="Times New Roman Bold" w:hAnsi="Times New Roman" w:cs="Times New Roman"/>
          <w:b/>
          <w:bCs/>
          <w:noProof/>
          <w:sz w:val="24"/>
          <w:szCs w:val="24"/>
          <w:lang w:eastAsia="en-GB"/>
        </w:rPr>
        <w:t xml:space="preserve">an open dialogue with </w:t>
      </w:r>
      <w:r w:rsidR="0035110C" w:rsidRPr="001F7BD0">
        <w:rPr>
          <w:rFonts w:ascii="Times New Roman" w:eastAsia="Times New Roman Bold" w:hAnsi="Times New Roman" w:cs="Times New Roman"/>
          <w:b/>
          <w:bCs/>
          <w:noProof/>
          <w:sz w:val="24"/>
          <w:szCs w:val="24"/>
          <w:lang w:eastAsia="en-GB"/>
        </w:rPr>
        <w:t xml:space="preserve">the </w:t>
      </w:r>
      <w:r w:rsidRPr="001F7BD0">
        <w:rPr>
          <w:rFonts w:ascii="Times New Roman" w:eastAsia="Times New Roman Bold" w:hAnsi="Times New Roman" w:cs="Times New Roman"/>
          <w:b/>
          <w:bCs/>
          <w:noProof/>
          <w:sz w:val="24"/>
          <w:szCs w:val="24"/>
          <w:lang w:eastAsia="en-GB"/>
        </w:rPr>
        <w:t>Member States</w:t>
      </w:r>
      <w:r w:rsidR="006C56A8" w:rsidRPr="001F7BD0">
        <w:rPr>
          <w:rFonts w:ascii="Times New Roman" w:eastAsia="Times New Roman Bold" w:hAnsi="Times New Roman" w:cs="Times New Roman"/>
          <w:b/>
          <w:bCs/>
          <w:noProof/>
          <w:sz w:val="24"/>
          <w:szCs w:val="24"/>
          <w:lang w:eastAsia="en-GB"/>
        </w:rPr>
        <w:t>,</w:t>
      </w:r>
      <w:r w:rsidR="00BD6029" w:rsidRPr="001F7BD0">
        <w:rPr>
          <w:rFonts w:ascii="Times New Roman" w:hAnsi="Times New Roman" w:cs="Times New Roman"/>
          <w:noProof/>
          <w:sz w:val="24"/>
          <w:szCs w:val="24"/>
        </w:rPr>
        <w:t xml:space="preserve"> </w:t>
      </w:r>
      <w:r w:rsidR="00BD6029" w:rsidRPr="001F7BD0">
        <w:rPr>
          <w:rFonts w:ascii="Times New Roman" w:eastAsia="Times New Roman Bold" w:hAnsi="Times New Roman" w:cs="Times New Roman"/>
          <w:noProof/>
          <w:sz w:val="24"/>
          <w:szCs w:val="24"/>
          <w:lang w:eastAsia="en-GB"/>
        </w:rPr>
        <w:t>higher education stakeholders</w:t>
      </w:r>
      <w:r w:rsidR="008639E1">
        <w:rPr>
          <w:rFonts w:ascii="Times New Roman" w:eastAsia="Times New Roman Bold" w:hAnsi="Times New Roman" w:cs="Times New Roman"/>
          <w:noProof/>
          <w:sz w:val="24"/>
          <w:szCs w:val="24"/>
          <w:lang w:eastAsia="en-GB"/>
        </w:rPr>
        <w:t>,</w:t>
      </w:r>
      <w:r w:rsidR="001845F3">
        <w:rPr>
          <w:rFonts w:ascii="Times New Roman" w:eastAsia="Times New Roman Bold" w:hAnsi="Times New Roman" w:cs="Times New Roman"/>
          <w:noProof/>
          <w:sz w:val="24"/>
          <w:szCs w:val="24"/>
          <w:lang w:eastAsia="en-GB"/>
        </w:rPr>
        <w:t xml:space="preserve"> and</w:t>
      </w:r>
      <w:r w:rsidR="008639E1">
        <w:rPr>
          <w:rFonts w:ascii="Times New Roman" w:eastAsia="Times New Roman Bold" w:hAnsi="Times New Roman" w:cs="Times New Roman"/>
          <w:noProof/>
          <w:sz w:val="24"/>
          <w:szCs w:val="24"/>
          <w:lang w:eastAsia="en-GB"/>
        </w:rPr>
        <w:t xml:space="preserve"> economic and social partners</w:t>
      </w:r>
      <w:r w:rsidR="00BD6029" w:rsidRPr="001F7BD0">
        <w:rPr>
          <w:rFonts w:ascii="Times New Roman" w:eastAsia="Times New Roman Bold" w:hAnsi="Times New Roman" w:cs="Times New Roman"/>
          <w:noProof/>
          <w:sz w:val="24"/>
          <w:szCs w:val="24"/>
          <w:lang w:eastAsia="en-GB"/>
        </w:rPr>
        <w:t xml:space="preserve"> </w:t>
      </w:r>
      <w:r w:rsidR="00D20773" w:rsidRPr="001F7BD0">
        <w:rPr>
          <w:rFonts w:ascii="Times New Roman" w:eastAsia="Times New Roman Bold" w:hAnsi="Times New Roman" w:cs="Times New Roman"/>
          <w:noProof/>
          <w:sz w:val="24"/>
          <w:szCs w:val="24"/>
          <w:lang w:eastAsia="en-GB"/>
        </w:rPr>
        <w:t>on</w:t>
      </w:r>
      <w:r w:rsidR="0039196A" w:rsidRPr="001F7BD0">
        <w:rPr>
          <w:rFonts w:ascii="Times New Roman" w:eastAsia="Times New Roman Bold" w:hAnsi="Times New Roman" w:cs="Times New Roman"/>
          <w:noProof/>
          <w:sz w:val="24"/>
          <w:szCs w:val="24"/>
          <w:lang w:eastAsia="en-GB"/>
        </w:rPr>
        <w:t xml:space="preserve"> the ne</w:t>
      </w:r>
      <w:r w:rsidR="0067230A" w:rsidRPr="001F7BD0">
        <w:rPr>
          <w:rFonts w:ascii="Times New Roman" w:eastAsia="Times New Roman Bold" w:hAnsi="Times New Roman" w:cs="Times New Roman"/>
          <w:noProof/>
          <w:sz w:val="24"/>
          <w:szCs w:val="24"/>
          <w:lang w:eastAsia="en-GB"/>
        </w:rPr>
        <w:t>x</w:t>
      </w:r>
      <w:r w:rsidR="0039196A" w:rsidRPr="001F7BD0">
        <w:rPr>
          <w:rFonts w:ascii="Times New Roman" w:eastAsia="Times New Roman Bold" w:hAnsi="Times New Roman" w:cs="Times New Roman"/>
          <w:noProof/>
          <w:sz w:val="24"/>
          <w:szCs w:val="24"/>
          <w:lang w:eastAsia="en-GB"/>
        </w:rPr>
        <w:t>t steps</w:t>
      </w:r>
      <w:r w:rsidR="0035110C" w:rsidRPr="001F7BD0">
        <w:rPr>
          <w:rFonts w:ascii="Times New Roman" w:eastAsia="Times New Roman Bold" w:hAnsi="Times New Roman" w:cs="Times New Roman"/>
          <w:noProof/>
          <w:sz w:val="24"/>
          <w:szCs w:val="24"/>
          <w:lang w:eastAsia="en-GB"/>
        </w:rPr>
        <w:t xml:space="preserve"> forward</w:t>
      </w:r>
      <w:r w:rsidRPr="001F7BD0">
        <w:rPr>
          <w:rFonts w:ascii="Times New Roman" w:eastAsia="Times New Roman Bold" w:hAnsi="Times New Roman" w:cs="Times New Roman"/>
          <w:b/>
          <w:bCs/>
          <w:noProof/>
          <w:sz w:val="24"/>
          <w:szCs w:val="24"/>
          <w:lang w:eastAsia="en-GB"/>
        </w:rPr>
        <w:t>.</w:t>
      </w:r>
      <w:r w:rsidRPr="001F7BD0">
        <w:rPr>
          <w:rFonts w:ascii="Times New Roman" w:eastAsia="Times New Roman Bold" w:hAnsi="Times New Roman" w:cs="Times New Roman"/>
          <w:noProof/>
          <w:sz w:val="24"/>
          <w:szCs w:val="24"/>
          <w:lang w:eastAsia="en-GB"/>
        </w:rPr>
        <w:t xml:space="preserve"> The Commission will facilitate and support Member States with the following actions</w:t>
      </w:r>
      <w:r w:rsidR="004F4A58" w:rsidRPr="001F7BD0">
        <w:rPr>
          <w:rFonts w:ascii="Times New Roman" w:eastAsia="Times New Roman Bold" w:hAnsi="Times New Roman" w:cs="Times New Roman"/>
          <w:noProof/>
          <w:sz w:val="24"/>
          <w:szCs w:val="24"/>
          <w:lang w:eastAsia="en-GB"/>
        </w:rPr>
        <w:t>.</w:t>
      </w:r>
    </w:p>
    <w:p w14:paraId="288E2FD3" w14:textId="3CF82AB0" w:rsidR="0037797B" w:rsidRPr="001F7BD0" w:rsidRDefault="005B5497"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1F7BD0">
        <w:rPr>
          <w:rFonts w:ascii="Times New Roman" w:eastAsia="Times New Roman Bold" w:hAnsi="Times New Roman" w:cs="Times New Roman"/>
          <w:b/>
          <w:bCs/>
          <w:i/>
          <w:iCs/>
          <w:noProof/>
          <w:sz w:val="24"/>
          <w:szCs w:val="24"/>
          <w:lang w:val="en-IE" w:eastAsia="en-GB"/>
        </w:rPr>
        <w:t>F</w:t>
      </w:r>
      <w:r w:rsidR="00463B4A" w:rsidRPr="001F7BD0">
        <w:rPr>
          <w:rFonts w:ascii="Times New Roman" w:eastAsia="Times New Roman Bold" w:hAnsi="Times New Roman" w:cs="Times New Roman"/>
          <w:b/>
          <w:bCs/>
          <w:i/>
          <w:iCs/>
          <w:noProof/>
          <w:sz w:val="24"/>
          <w:szCs w:val="24"/>
          <w:lang w:val="en-IE" w:eastAsia="en-GB"/>
        </w:rPr>
        <w:t xml:space="preserve">acilitate </w:t>
      </w:r>
      <w:r w:rsidRPr="001F7BD0">
        <w:rPr>
          <w:rFonts w:ascii="Times New Roman" w:eastAsia="Times New Roman Bold" w:hAnsi="Times New Roman" w:cs="Times New Roman"/>
          <w:b/>
          <w:bCs/>
          <w:i/>
          <w:iCs/>
          <w:noProof/>
          <w:sz w:val="24"/>
          <w:szCs w:val="24"/>
          <w:lang w:val="en-IE" w:eastAsia="en-GB"/>
        </w:rPr>
        <w:t xml:space="preserve">a </w:t>
      </w:r>
      <w:r w:rsidR="00463B4A" w:rsidRPr="001F7BD0">
        <w:rPr>
          <w:rFonts w:ascii="Times New Roman" w:eastAsia="Times New Roman Bold" w:hAnsi="Times New Roman" w:cs="Times New Roman"/>
          <w:b/>
          <w:bCs/>
          <w:i/>
          <w:iCs/>
          <w:noProof/>
          <w:sz w:val="24"/>
          <w:szCs w:val="24"/>
          <w:lang w:val="en-IE" w:eastAsia="en-GB"/>
        </w:rPr>
        <w:t>dialogue</w:t>
      </w:r>
      <w:r w:rsidR="00E90316" w:rsidRPr="001F7BD0">
        <w:rPr>
          <w:rFonts w:ascii="Times New Roman" w:eastAsia="Times New Roman Bold" w:hAnsi="Times New Roman" w:cs="Times New Roman"/>
          <w:b/>
          <w:bCs/>
          <w:i/>
          <w:iCs/>
          <w:noProof/>
          <w:sz w:val="24"/>
          <w:szCs w:val="24"/>
          <w:lang w:val="en-IE" w:eastAsia="en-GB"/>
        </w:rPr>
        <w:t xml:space="preserve"> </w:t>
      </w:r>
      <w:r w:rsidR="00463B4A" w:rsidRPr="001F7BD0">
        <w:rPr>
          <w:rFonts w:ascii="Times New Roman" w:eastAsia="Times New Roman Bold" w:hAnsi="Times New Roman" w:cs="Times New Roman"/>
          <w:b/>
          <w:bCs/>
          <w:i/>
          <w:iCs/>
          <w:noProof/>
          <w:sz w:val="24"/>
          <w:szCs w:val="24"/>
          <w:lang w:val="en-IE" w:eastAsia="en-GB"/>
        </w:rPr>
        <w:t>on the results and recommendations of the Erasmus+ policy experimentations on a European degree label and legal status for alliances of higher education institutions</w:t>
      </w:r>
    </w:p>
    <w:p w14:paraId="7FDC620E" w14:textId="36E3FCC5" w:rsidR="00463B4A" w:rsidRPr="001F7BD0" w:rsidRDefault="00463B4A" w:rsidP="00B13A8A">
      <w:pPr>
        <w:spacing w:before="120" w:after="120" w:line="240" w:lineRule="auto"/>
        <w:jc w:val="both"/>
        <w:rPr>
          <w:rFonts w:ascii="Times New Roman" w:eastAsia="Times New Roman Bold" w:hAnsi="Times New Roman" w:cs="Times New Roman"/>
          <w:b/>
          <w:bCs/>
          <w:i/>
          <w:iCs/>
          <w:noProof/>
          <w:sz w:val="24"/>
          <w:szCs w:val="24"/>
          <w:lang w:val="en-IE" w:eastAsia="en-GB"/>
        </w:rPr>
      </w:pPr>
      <w:r w:rsidRPr="001F7BD0">
        <w:rPr>
          <w:rFonts w:ascii="Times New Roman" w:eastAsia="Times New Roman Bold" w:hAnsi="Times New Roman" w:cs="Times New Roman"/>
          <w:noProof/>
          <w:sz w:val="24"/>
          <w:szCs w:val="24"/>
          <w:lang w:eastAsia="en-GB"/>
        </w:rPr>
        <w:t xml:space="preserve">The </w:t>
      </w:r>
      <w:r w:rsidRPr="001F7BD0">
        <w:rPr>
          <w:rFonts w:ascii="Times New Roman" w:eastAsia="Times New Roman Bold" w:hAnsi="Times New Roman" w:cs="Times New Roman"/>
          <w:b/>
          <w:bCs/>
          <w:noProof/>
          <w:sz w:val="24"/>
          <w:szCs w:val="24"/>
          <w:lang w:eastAsia="en-GB"/>
        </w:rPr>
        <w:t>Commission</w:t>
      </w:r>
      <w:r w:rsidRPr="001F7BD0">
        <w:rPr>
          <w:rFonts w:ascii="Times New Roman" w:eastAsia="Times New Roman Bold" w:hAnsi="Times New Roman" w:cs="Times New Roman"/>
          <w:noProof/>
          <w:sz w:val="24"/>
          <w:szCs w:val="24"/>
          <w:lang w:eastAsia="en-GB"/>
        </w:rPr>
        <w:t xml:space="preserve"> will publish</w:t>
      </w:r>
      <w:r w:rsidR="0037797B" w:rsidRPr="001F7BD0">
        <w:rPr>
          <w:rFonts w:ascii="Times New Roman" w:eastAsia="Times New Roman Bold" w:hAnsi="Times New Roman" w:cs="Times New Roman"/>
          <w:noProof/>
          <w:sz w:val="24"/>
          <w:szCs w:val="24"/>
          <w:lang w:eastAsia="en-GB"/>
        </w:rPr>
        <w:t xml:space="preserve"> a</w:t>
      </w:r>
      <w:r w:rsidRPr="001F7BD0">
        <w:rPr>
          <w:rFonts w:ascii="Times New Roman" w:eastAsia="Times New Roman Bold" w:hAnsi="Times New Roman" w:cs="Times New Roman"/>
          <w:noProof/>
          <w:sz w:val="24"/>
          <w:szCs w:val="24"/>
          <w:lang w:eastAsia="en-GB"/>
        </w:rPr>
        <w:t xml:space="preserve"> </w:t>
      </w:r>
      <w:r w:rsidR="0037797B" w:rsidRPr="001F7BD0">
        <w:rPr>
          <w:rFonts w:ascii="Times New Roman" w:eastAsia="Times New Roman Bold" w:hAnsi="Times New Roman" w:cs="Times New Roman"/>
          <w:b/>
          <w:bCs/>
          <w:noProof/>
          <w:sz w:val="24"/>
          <w:szCs w:val="24"/>
          <w:lang w:eastAsia="en-GB"/>
        </w:rPr>
        <w:t xml:space="preserve">report </w:t>
      </w:r>
      <w:r w:rsidRPr="001F7BD0">
        <w:rPr>
          <w:rFonts w:ascii="Times New Roman" w:eastAsia="Times New Roman Bold" w:hAnsi="Times New Roman" w:cs="Times New Roman"/>
          <w:noProof/>
          <w:sz w:val="24"/>
          <w:szCs w:val="24"/>
          <w:lang w:eastAsia="en-GB"/>
        </w:rPr>
        <w:t xml:space="preserve">in </w:t>
      </w:r>
      <w:r w:rsidR="00F2787E" w:rsidRPr="001F7BD0">
        <w:rPr>
          <w:rFonts w:ascii="Times New Roman" w:eastAsia="Times New Roman Bold" w:hAnsi="Times New Roman" w:cs="Times New Roman"/>
          <w:noProof/>
          <w:sz w:val="24"/>
          <w:szCs w:val="24"/>
          <w:lang w:eastAsia="en-GB"/>
        </w:rPr>
        <w:t>a</w:t>
      </w:r>
      <w:r w:rsidR="00C735ED" w:rsidRPr="001F7BD0">
        <w:rPr>
          <w:rFonts w:ascii="Times New Roman" w:eastAsia="Times New Roman Bold" w:hAnsi="Times New Roman" w:cs="Times New Roman"/>
          <w:noProof/>
          <w:sz w:val="24"/>
          <w:szCs w:val="24"/>
          <w:lang w:eastAsia="en-GB"/>
        </w:rPr>
        <w:t xml:space="preserve">utumn </w:t>
      </w:r>
      <w:r w:rsidRPr="001F7BD0">
        <w:rPr>
          <w:rFonts w:ascii="Times New Roman" w:eastAsia="Times New Roman Bold" w:hAnsi="Times New Roman" w:cs="Times New Roman"/>
          <w:noProof/>
          <w:sz w:val="24"/>
          <w:szCs w:val="24"/>
          <w:lang w:eastAsia="en-GB"/>
        </w:rPr>
        <w:t>2024</w:t>
      </w:r>
      <w:r w:rsidR="0037797B" w:rsidRPr="001F7BD0">
        <w:rPr>
          <w:rFonts w:ascii="Times New Roman" w:eastAsia="Times New Roman Bold" w:hAnsi="Times New Roman" w:cs="Times New Roman"/>
          <w:noProof/>
          <w:sz w:val="24"/>
          <w:szCs w:val="24"/>
          <w:lang w:eastAsia="en-GB"/>
        </w:rPr>
        <w:t xml:space="preserve"> on the final outcomes of the </w:t>
      </w:r>
      <w:r w:rsidR="008D7D6A" w:rsidRPr="001F7BD0">
        <w:rPr>
          <w:rFonts w:ascii="Times New Roman" w:eastAsia="Times New Roman Bold" w:hAnsi="Times New Roman" w:cs="Times New Roman"/>
          <w:noProof/>
          <w:sz w:val="24"/>
          <w:szCs w:val="24"/>
          <w:lang w:eastAsia="en-GB"/>
        </w:rPr>
        <w:t xml:space="preserve">Erasmus+ </w:t>
      </w:r>
      <w:r w:rsidR="0037797B" w:rsidRPr="001F7BD0">
        <w:rPr>
          <w:rFonts w:ascii="Times New Roman" w:eastAsia="Times New Roman Bold" w:hAnsi="Times New Roman" w:cs="Times New Roman"/>
          <w:noProof/>
          <w:sz w:val="24"/>
          <w:szCs w:val="24"/>
          <w:lang w:eastAsia="en-GB"/>
        </w:rPr>
        <w:t>policy experimentation</w:t>
      </w:r>
      <w:r w:rsidR="008D7D6A" w:rsidRPr="001F7BD0">
        <w:rPr>
          <w:rFonts w:ascii="Times New Roman" w:eastAsia="Times New Roman Bold" w:hAnsi="Times New Roman" w:cs="Times New Roman"/>
          <w:noProof/>
          <w:sz w:val="24"/>
          <w:szCs w:val="24"/>
          <w:lang w:eastAsia="en-GB"/>
        </w:rPr>
        <w:t xml:space="preserve"> projects</w:t>
      </w:r>
      <w:r w:rsidR="0037797B" w:rsidRPr="001F7BD0">
        <w:rPr>
          <w:rFonts w:ascii="Times New Roman" w:eastAsia="Times New Roman Bold" w:hAnsi="Times New Roman" w:cs="Times New Roman"/>
          <w:noProof/>
          <w:sz w:val="24"/>
          <w:szCs w:val="24"/>
          <w:lang w:eastAsia="en-GB"/>
        </w:rPr>
        <w:t>.</w:t>
      </w:r>
    </w:p>
    <w:p w14:paraId="44AAB443" w14:textId="3FFF8CFE" w:rsidR="00463B4A" w:rsidRPr="00567378" w:rsidRDefault="0037797B" w:rsidP="00567378">
      <w:pPr>
        <w:spacing w:after="120" w:line="240" w:lineRule="auto"/>
        <w:jc w:val="both"/>
        <w:rPr>
          <w:rFonts w:ascii="Times New Roman" w:eastAsia="Times New Roman Bold" w:hAnsi="Times New Roman" w:cs="Times New Roman"/>
          <w:noProof/>
          <w:sz w:val="24"/>
          <w:szCs w:val="24"/>
          <w:lang w:eastAsia="en-GB"/>
        </w:rPr>
      </w:pPr>
      <w:r w:rsidRPr="001F7BD0">
        <w:rPr>
          <w:rFonts w:ascii="Times New Roman" w:eastAsia="Times New Roman Bold" w:hAnsi="Times New Roman" w:cs="Times New Roman"/>
          <w:noProof/>
          <w:sz w:val="24"/>
          <w:szCs w:val="24"/>
          <w:lang w:eastAsia="en-GB"/>
        </w:rPr>
        <w:t xml:space="preserve">Following this, </w:t>
      </w:r>
      <w:r w:rsidR="00034C18" w:rsidRPr="001F7BD0">
        <w:rPr>
          <w:rFonts w:ascii="Times New Roman" w:eastAsia="Times New Roman Bold" w:hAnsi="Times New Roman" w:cs="Times New Roman"/>
          <w:noProof/>
          <w:sz w:val="24"/>
          <w:szCs w:val="24"/>
          <w:lang w:eastAsia="en-GB"/>
        </w:rPr>
        <w:t>in</w:t>
      </w:r>
      <w:r w:rsidR="00CD4AB5" w:rsidRPr="001F7BD0">
        <w:rPr>
          <w:rFonts w:ascii="Times New Roman" w:eastAsia="Times New Roman Bold" w:hAnsi="Times New Roman" w:cs="Times New Roman"/>
          <w:noProof/>
          <w:sz w:val="24"/>
          <w:szCs w:val="24"/>
          <w:lang w:eastAsia="en-GB"/>
        </w:rPr>
        <w:t xml:space="preserve"> 2025</w:t>
      </w:r>
      <w:r w:rsidR="00C735ED" w:rsidRPr="001F7BD0">
        <w:rPr>
          <w:rFonts w:ascii="Times New Roman" w:eastAsia="Times New Roman Bold" w:hAnsi="Times New Roman" w:cs="Times New Roman"/>
          <w:noProof/>
          <w:sz w:val="24"/>
          <w:szCs w:val="24"/>
          <w:lang w:eastAsia="en-GB"/>
        </w:rPr>
        <w:t xml:space="preserve">, </w:t>
      </w:r>
      <w:r w:rsidR="00347FD4" w:rsidRPr="001F7BD0">
        <w:rPr>
          <w:rFonts w:ascii="Times New Roman" w:eastAsia="Times New Roman Bold" w:hAnsi="Times New Roman" w:cs="Times New Roman"/>
          <w:noProof/>
          <w:sz w:val="24"/>
          <w:szCs w:val="24"/>
          <w:lang w:eastAsia="en-GB"/>
        </w:rPr>
        <w:t xml:space="preserve">it </w:t>
      </w:r>
      <w:r w:rsidR="002903C0" w:rsidRPr="001F7BD0">
        <w:rPr>
          <w:rFonts w:ascii="Times New Roman" w:eastAsia="Times New Roman Bold" w:hAnsi="Times New Roman" w:cs="Times New Roman"/>
          <w:noProof/>
          <w:sz w:val="24"/>
          <w:szCs w:val="24"/>
          <w:lang w:eastAsia="en-GB"/>
        </w:rPr>
        <w:t xml:space="preserve">plans to </w:t>
      </w:r>
      <w:r w:rsidR="00347FD4" w:rsidRPr="00567378">
        <w:rPr>
          <w:rFonts w:ascii="Times New Roman" w:eastAsia="Times New Roman Bold" w:hAnsi="Times New Roman" w:cs="Times New Roman"/>
          <w:noProof/>
          <w:sz w:val="24"/>
          <w:szCs w:val="24"/>
          <w:lang w:eastAsia="en-GB"/>
        </w:rPr>
        <w:t xml:space="preserve">set up </w:t>
      </w:r>
      <w:r w:rsidR="00463B4A" w:rsidRPr="00567378">
        <w:rPr>
          <w:rFonts w:ascii="Times New Roman" w:eastAsia="Times New Roman Bold" w:hAnsi="Times New Roman" w:cs="Times New Roman"/>
          <w:noProof/>
          <w:sz w:val="24"/>
          <w:szCs w:val="24"/>
          <w:lang w:eastAsia="en-GB"/>
        </w:rPr>
        <w:t xml:space="preserve">a </w:t>
      </w:r>
      <w:r w:rsidR="00347FD4" w:rsidRPr="00567378">
        <w:rPr>
          <w:rFonts w:ascii="Times New Roman" w:eastAsia="Times New Roman Bold" w:hAnsi="Times New Roman" w:cs="Times New Roman"/>
          <w:noProof/>
          <w:sz w:val="24"/>
          <w:szCs w:val="24"/>
          <w:lang w:eastAsia="en-GB"/>
        </w:rPr>
        <w:t>‘</w:t>
      </w:r>
      <w:r w:rsidR="00463B4A" w:rsidRPr="00567378">
        <w:rPr>
          <w:rFonts w:ascii="Times New Roman" w:eastAsia="Times New Roman Bold" w:hAnsi="Times New Roman" w:cs="Times New Roman"/>
          <w:b/>
          <w:bCs/>
          <w:noProof/>
          <w:sz w:val="24"/>
          <w:szCs w:val="24"/>
          <w:lang w:eastAsia="en-GB"/>
        </w:rPr>
        <w:t xml:space="preserve">European </w:t>
      </w:r>
      <w:r w:rsidR="001F01DF" w:rsidRPr="00567378">
        <w:rPr>
          <w:rFonts w:ascii="Times New Roman" w:eastAsia="Times New Roman Bold" w:hAnsi="Times New Roman" w:cs="Times New Roman"/>
          <w:b/>
          <w:bCs/>
          <w:noProof/>
          <w:sz w:val="24"/>
          <w:szCs w:val="24"/>
          <w:lang w:eastAsia="en-GB"/>
        </w:rPr>
        <w:t>d</w:t>
      </w:r>
      <w:r w:rsidR="00463B4A" w:rsidRPr="00567378">
        <w:rPr>
          <w:rFonts w:ascii="Times New Roman" w:eastAsia="Times New Roman Bold" w:hAnsi="Times New Roman" w:cs="Times New Roman"/>
          <w:b/>
          <w:bCs/>
          <w:noProof/>
          <w:sz w:val="24"/>
          <w:szCs w:val="24"/>
          <w:lang w:eastAsia="en-GB"/>
        </w:rPr>
        <w:t xml:space="preserve">egree </w:t>
      </w:r>
      <w:r w:rsidR="00301A7F" w:rsidRPr="00567378">
        <w:rPr>
          <w:rFonts w:ascii="Times New Roman" w:eastAsia="Times New Roman Bold" w:hAnsi="Times New Roman" w:cs="Times New Roman"/>
          <w:b/>
          <w:bCs/>
          <w:noProof/>
          <w:sz w:val="24"/>
          <w:szCs w:val="24"/>
          <w:lang w:eastAsia="en-GB"/>
        </w:rPr>
        <w:t>p</w:t>
      </w:r>
      <w:r w:rsidR="00463B4A" w:rsidRPr="00567378">
        <w:rPr>
          <w:rFonts w:ascii="Times New Roman" w:eastAsia="Times New Roman Bold" w:hAnsi="Times New Roman" w:cs="Times New Roman"/>
          <w:b/>
          <w:bCs/>
          <w:noProof/>
          <w:sz w:val="24"/>
          <w:szCs w:val="24"/>
          <w:lang w:eastAsia="en-GB"/>
        </w:rPr>
        <w:t xml:space="preserve">olicy </w:t>
      </w:r>
      <w:r w:rsidR="00301A7F" w:rsidRPr="00567378">
        <w:rPr>
          <w:rFonts w:ascii="Times New Roman" w:eastAsia="Times New Roman Bold" w:hAnsi="Times New Roman" w:cs="Times New Roman"/>
          <w:b/>
          <w:bCs/>
          <w:noProof/>
          <w:sz w:val="24"/>
          <w:szCs w:val="24"/>
          <w:lang w:eastAsia="en-GB"/>
        </w:rPr>
        <w:t>l</w:t>
      </w:r>
      <w:r w:rsidR="00463B4A" w:rsidRPr="00567378">
        <w:rPr>
          <w:rFonts w:ascii="Times New Roman" w:eastAsia="Times New Roman Bold" w:hAnsi="Times New Roman" w:cs="Times New Roman"/>
          <w:b/>
          <w:bCs/>
          <w:noProof/>
          <w:sz w:val="24"/>
          <w:szCs w:val="24"/>
          <w:lang w:eastAsia="en-GB"/>
        </w:rPr>
        <w:t>ab</w:t>
      </w:r>
      <w:r w:rsidR="00293179" w:rsidRPr="00567378">
        <w:rPr>
          <w:rFonts w:ascii="Times New Roman" w:eastAsia="Times New Roman Bold" w:hAnsi="Times New Roman" w:cs="Times New Roman"/>
          <w:b/>
          <w:bCs/>
          <w:noProof/>
          <w:sz w:val="24"/>
          <w:szCs w:val="24"/>
          <w:lang w:eastAsia="en-GB"/>
        </w:rPr>
        <w:t>’</w:t>
      </w:r>
      <w:r w:rsidR="00293179" w:rsidRPr="00567378">
        <w:rPr>
          <w:rFonts w:ascii="Times New Roman" w:eastAsia="Times New Roman Bold" w:hAnsi="Times New Roman" w:cs="Times New Roman"/>
          <w:noProof/>
          <w:sz w:val="24"/>
          <w:szCs w:val="24"/>
          <w:lang w:eastAsia="en-GB"/>
        </w:rPr>
        <w:t>.</w:t>
      </w:r>
      <w:r w:rsidR="00C9013F" w:rsidRPr="00567378">
        <w:rPr>
          <w:rFonts w:ascii="Times New Roman" w:eastAsia="Times New Roman Bold" w:hAnsi="Times New Roman" w:cs="Times New Roman"/>
          <w:noProof/>
          <w:sz w:val="24"/>
          <w:szCs w:val="24"/>
          <w:lang w:eastAsia="en-GB"/>
        </w:rPr>
        <w:t xml:space="preserve"> A</w:t>
      </w:r>
      <w:r w:rsidR="00463B4A" w:rsidRPr="00567378">
        <w:rPr>
          <w:rFonts w:ascii="Times New Roman" w:eastAsia="Times New Roman Bold" w:hAnsi="Times New Roman" w:cs="Times New Roman"/>
          <w:noProof/>
          <w:sz w:val="24"/>
          <w:szCs w:val="24"/>
          <w:lang w:eastAsia="en-GB"/>
        </w:rPr>
        <w:t xml:space="preserve"> series of dedicated in-depth </w:t>
      </w:r>
      <w:r w:rsidR="00301A7F" w:rsidRPr="00567378">
        <w:rPr>
          <w:rFonts w:ascii="Times New Roman" w:eastAsia="Times New Roman Bold" w:hAnsi="Times New Roman" w:cs="Times New Roman"/>
          <w:noProof/>
          <w:sz w:val="24"/>
          <w:szCs w:val="24"/>
          <w:lang w:eastAsia="en-GB"/>
        </w:rPr>
        <w:t xml:space="preserve">discussions </w:t>
      </w:r>
      <w:r w:rsidR="00463B4A" w:rsidRPr="00567378">
        <w:rPr>
          <w:rFonts w:ascii="Times New Roman" w:eastAsia="Times New Roman Bold" w:hAnsi="Times New Roman" w:cs="Times New Roman"/>
          <w:noProof/>
          <w:sz w:val="24"/>
          <w:szCs w:val="24"/>
          <w:lang w:eastAsia="en-GB"/>
        </w:rPr>
        <w:t xml:space="preserve">and </w:t>
      </w:r>
      <w:r w:rsidR="00301A7F" w:rsidRPr="00567378">
        <w:rPr>
          <w:rFonts w:ascii="Times New Roman" w:eastAsia="Times New Roman Bold" w:hAnsi="Times New Roman" w:cs="Times New Roman"/>
          <w:noProof/>
          <w:sz w:val="24"/>
          <w:szCs w:val="24"/>
          <w:lang w:eastAsia="en-GB"/>
        </w:rPr>
        <w:t xml:space="preserve">focused </w:t>
      </w:r>
      <w:r w:rsidR="00463B4A" w:rsidRPr="00567378">
        <w:rPr>
          <w:rFonts w:ascii="Times New Roman" w:eastAsia="Times New Roman Bold" w:hAnsi="Times New Roman" w:cs="Times New Roman"/>
          <w:noProof/>
          <w:sz w:val="24"/>
          <w:szCs w:val="24"/>
          <w:lang w:eastAsia="en-GB"/>
        </w:rPr>
        <w:t xml:space="preserve">sessions </w:t>
      </w:r>
      <w:r w:rsidR="00FA3058">
        <w:rPr>
          <w:rFonts w:ascii="Times New Roman" w:eastAsia="Times New Roman Bold" w:hAnsi="Times New Roman" w:cs="Times New Roman"/>
          <w:noProof/>
          <w:sz w:val="24"/>
          <w:szCs w:val="24"/>
          <w:lang w:eastAsia="en-GB"/>
        </w:rPr>
        <w:t>would</w:t>
      </w:r>
      <w:r w:rsidR="00FA3058" w:rsidRPr="00567378">
        <w:rPr>
          <w:rFonts w:ascii="Times New Roman" w:eastAsia="Times New Roman Bold" w:hAnsi="Times New Roman" w:cs="Times New Roman"/>
          <w:noProof/>
          <w:sz w:val="24"/>
          <w:szCs w:val="24"/>
          <w:lang w:eastAsia="en-GB"/>
        </w:rPr>
        <w:t xml:space="preserve"> </w:t>
      </w:r>
      <w:r w:rsidR="00347FD4" w:rsidRPr="00567378">
        <w:rPr>
          <w:rFonts w:ascii="Times New Roman" w:eastAsia="Times New Roman Bold" w:hAnsi="Times New Roman" w:cs="Times New Roman"/>
          <w:noProof/>
          <w:sz w:val="24"/>
          <w:szCs w:val="24"/>
          <w:lang w:eastAsia="en-GB"/>
        </w:rPr>
        <w:t>be launched</w:t>
      </w:r>
      <w:r w:rsidR="0036688D">
        <w:rPr>
          <w:rFonts w:ascii="Times New Roman" w:eastAsia="Times New Roman Bold" w:hAnsi="Times New Roman" w:cs="Times New Roman"/>
          <w:noProof/>
          <w:sz w:val="24"/>
          <w:szCs w:val="24"/>
          <w:lang w:eastAsia="en-GB"/>
        </w:rPr>
        <w:t>,</w:t>
      </w:r>
      <w:r w:rsidR="00347FD4" w:rsidRPr="00567378">
        <w:rPr>
          <w:rFonts w:ascii="Times New Roman" w:eastAsia="Times New Roman Bold" w:hAnsi="Times New Roman" w:cs="Times New Roman"/>
          <w:noProof/>
          <w:sz w:val="24"/>
          <w:szCs w:val="24"/>
          <w:lang w:eastAsia="en-GB"/>
        </w:rPr>
        <w:t xml:space="preserve"> </w:t>
      </w:r>
      <w:r w:rsidR="00301A7F" w:rsidRPr="00567378">
        <w:rPr>
          <w:rFonts w:ascii="Times New Roman" w:eastAsia="Times New Roman Bold" w:hAnsi="Times New Roman" w:cs="Times New Roman"/>
          <w:noProof/>
          <w:sz w:val="24"/>
          <w:szCs w:val="24"/>
          <w:lang w:eastAsia="en-GB"/>
        </w:rPr>
        <w:t xml:space="preserve">involving </w:t>
      </w:r>
      <w:r w:rsidR="00C539CA">
        <w:rPr>
          <w:rFonts w:ascii="Times New Roman" w:eastAsia="Times New Roman Bold" w:hAnsi="Times New Roman" w:cs="Times New Roman"/>
          <w:noProof/>
          <w:sz w:val="24"/>
          <w:szCs w:val="24"/>
          <w:lang w:eastAsia="en-GB"/>
        </w:rPr>
        <w:t xml:space="preserve">experts from </w:t>
      </w:r>
      <w:r w:rsidR="00463B4A" w:rsidRPr="00567378">
        <w:rPr>
          <w:rFonts w:ascii="Times New Roman" w:eastAsia="Times New Roman Bold" w:hAnsi="Times New Roman" w:cs="Times New Roman"/>
          <w:noProof/>
          <w:sz w:val="24"/>
          <w:szCs w:val="24"/>
          <w:lang w:eastAsia="en-GB"/>
        </w:rPr>
        <w:t>Member States, higher education institutions, quality assurance/accreditation agencies</w:t>
      </w:r>
      <w:r w:rsidR="00C539CA">
        <w:rPr>
          <w:rFonts w:ascii="Times New Roman" w:eastAsia="Times New Roman Bold" w:hAnsi="Times New Roman" w:cs="Times New Roman"/>
          <w:noProof/>
          <w:sz w:val="24"/>
          <w:szCs w:val="24"/>
          <w:lang w:eastAsia="en-GB"/>
        </w:rPr>
        <w:t>,</w:t>
      </w:r>
      <w:r w:rsidR="00463B4A" w:rsidRPr="00567378">
        <w:rPr>
          <w:rFonts w:ascii="Times New Roman" w:eastAsia="Times New Roman Bold" w:hAnsi="Times New Roman" w:cs="Times New Roman"/>
          <w:noProof/>
          <w:sz w:val="24"/>
          <w:szCs w:val="24"/>
          <w:lang w:eastAsia="en-GB"/>
        </w:rPr>
        <w:t xml:space="preserve"> </w:t>
      </w:r>
      <w:r w:rsidR="00C539CA" w:rsidRPr="00CB43F7">
        <w:rPr>
          <w:rFonts w:ascii="Times New Roman" w:eastAsia="Times New Roman Bold" w:hAnsi="Times New Roman" w:cs="Times New Roman"/>
          <w:noProof/>
          <w:sz w:val="24"/>
          <w:szCs w:val="24"/>
          <w:lang w:eastAsia="en-GB"/>
        </w:rPr>
        <w:t>student representatives, and economic and social partners</w:t>
      </w:r>
      <w:r w:rsidR="00463B4A" w:rsidRPr="00567378">
        <w:rPr>
          <w:rFonts w:ascii="Times New Roman" w:eastAsia="Times New Roman Bold" w:hAnsi="Times New Roman" w:cs="Times New Roman"/>
          <w:noProof/>
          <w:sz w:val="24"/>
          <w:szCs w:val="24"/>
          <w:lang w:eastAsia="en-GB"/>
        </w:rPr>
        <w:t xml:space="preserve">, with the </w:t>
      </w:r>
      <w:r w:rsidR="00347FD4" w:rsidRPr="00567378">
        <w:rPr>
          <w:rFonts w:ascii="Times New Roman" w:eastAsia="Times New Roman Bold" w:hAnsi="Times New Roman" w:cs="Times New Roman"/>
          <w:noProof/>
          <w:sz w:val="24"/>
          <w:szCs w:val="24"/>
          <w:lang w:eastAsia="en-GB"/>
        </w:rPr>
        <w:t xml:space="preserve">aim </w:t>
      </w:r>
      <w:r w:rsidR="00301A7F" w:rsidRPr="00567378">
        <w:rPr>
          <w:rFonts w:ascii="Times New Roman" w:eastAsia="Times New Roman Bold" w:hAnsi="Times New Roman" w:cs="Times New Roman"/>
          <w:noProof/>
          <w:sz w:val="24"/>
          <w:szCs w:val="24"/>
          <w:lang w:eastAsia="en-GB"/>
        </w:rPr>
        <w:t xml:space="preserve">of </w:t>
      </w:r>
      <w:r w:rsidR="00463B4A" w:rsidRPr="00567378">
        <w:rPr>
          <w:rFonts w:ascii="Times New Roman" w:eastAsia="Times New Roman Bold" w:hAnsi="Times New Roman" w:cs="Times New Roman"/>
          <w:noProof/>
          <w:sz w:val="24"/>
          <w:szCs w:val="24"/>
          <w:lang w:eastAsia="en-GB"/>
        </w:rPr>
        <w:t>accelerat</w:t>
      </w:r>
      <w:r w:rsidR="00301A7F" w:rsidRPr="00567378">
        <w:rPr>
          <w:rFonts w:ascii="Times New Roman" w:eastAsia="Times New Roman Bold" w:hAnsi="Times New Roman" w:cs="Times New Roman"/>
          <w:noProof/>
          <w:sz w:val="24"/>
          <w:szCs w:val="24"/>
          <w:lang w:eastAsia="en-GB"/>
        </w:rPr>
        <w:t>ing</w:t>
      </w:r>
      <w:r w:rsidR="00463B4A" w:rsidRPr="00567378">
        <w:rPr>
          <w:rFonts w:ascii="Times New Roman" w:eastAsia="Times New Roman Bold" w:hAnsi="Times New Roman" w:cs="Times New Roman"/>
          <w:noProof/>
          <w:sz w:val="24"/>
          <w:szCs w:val="24"/>
          <w:lang w:eastAsia="en-GB"/>
        </w:rPr>
        <w:t xml:space="preserve"> action and </w:t>
      </w:r>
      <w:r w:rsidR="00301A7F" w:rsidRPr="00567378">
        <w:rPr>
          <w:rFonts w:ascii="Times New Roman" w:eastAsia="Times New Roman Bold" w:hAnsi="Times New Roman" w:cs="Times New Roman"/>
          <w:noProof/>
          <w:sz w:val="24"/>
          <w:szCs w:val="24"/>
          <w:lang w:eastAsia="en-GB"/>
        </w:rPr>
        <w:t xml:space="preserve">any </w:t>
      </w:r>
      <w:r w:rsidR="00463B4A" w:rsidRPr="00567378">
        <w:rPr>
          <w:rFonts w:ascii="Times New Roman" w:eastAsia="Times New Roman Bold" w:hAnsi="Times New Roman" w:cs="Times New Roman"/>
          <w:noProof/>
          <w:sz w:val="24"/>
          <w:szCs w:val="24"/>
          <w:lang w:eastAsia="en-GB"/>
        </w:rPr>
        <w:t>necessary national reforms</w:t>
      </w:r>
      <w:r w:rsidR="00C04295" w:rsidRPr="00567378">
        <w:rPr>
          <w:rFonts w:ascii="Times New Roman" w:eastAsia="Times New Roman Bold" w:hAnsi="Times New Roman" w:cs="Times New Roman"/>
          <w:noProof/>
          <w:sz w:val="24"/>
          <w:szCs w:val="24"/>
          <w:lang w:eastAsia="en-GB"/>
        </w:rPr>
        <w:t>,</w:t>
      </w:r>
      <w:r w:rsidR="00C04295" w:rsidRPr="00567378">
        <w:rPr>
          <w:rFonts w:ascii="Times New Roman" w:hAnsi="Times New Roman" w:cs="Times New Roman"/>
          <w:noProof/>
          <w:sz w:val="24"/>
          <w:szCs w:val="24"/>
        </w:rPr>
        <w:t xml:space="preserve"> </w:t>
      </w:r>
      <w:r w:rsidR="00647E2C" w:rsidRPr="00567378">
        <w:rPr>
          <w:rFonts w:ascii="Times New Roman" w:eastAsia="Times New Roman Bold" w:hAnsi="Times New Roman" w:cs="Times New Roman"/>
          <w:noProof/>
          <w:sz w:val="24"/>
          <w:szCs w:val="24"/>
          <w:lang w:eastAsia="en-GB"/>
        </w:rPr>
        <w:t xml:space="preserve">and </w:t>
      </w:r>
      <w:r w:rsidR="00C04295" w:rsidRPr="00567378">
        <w:rPr>
          <w:rFonts w:ascii="Times New Roman" w:eastAsia="Times New Roman Bold" w:hAnsi="Times New Roman" w:cs="Times New Roman"/>
          <w:noProof/>
          <w:sz w:val="24"/>
          <w:szCs w:val="24"/>
          <w:lang w:eastAsia="en-GB"/>
        </w:rPr>
        <w:t>develop</w:t>
      </w:r>
      <w:r w:rsidR="00301A7F" w:rsidRPr="00567378">
        <w:rPr>
          <w:rFonts w:ascii="Times New Roman" w:eastAsia="Times New Roman Bold" w:hAnsi="Times New Roman" w:cs="Times New Roman"/>
          <w:noProof/>
          <w:sz w:val="24"/>
          <w:szCs w:val="24"/>
          <w:lang w:eastAsia="en-GB"/>
        </w:rPr>
        <w:t>ing</w:t>
      </w:r>
      <w:r w:rsidR="00C04295" w:rsidRPr="00567378">
        <w:rPr>
          <w:rFonts w:ascii="Times New Roman" w:eastAsia="Times New Roman Bold" w:hAnsi="Times New Roman" w:cs="Times New Roman"/>
          <w:noProof/>
          <w:sz w:val="24"/>
          <w:szCs w:val="24"/>
          <w:lang w:eastAsia="en-GB"/>
        </w:rPr>
        <w:t xml:space="preserve"> implementation guidelines and action plans</w:t>
      </w:r>
      <w:r w:rsidR="00D434D0" w:rsidRPr="00567378">
        <w:rPr>
          <w:rFonts w:ascii="Times New Roman" w:eastAsia="Times New Roman Bold" w:hAnsi="Times New Roman" w:cs="Times New Roman"/>
          <w:noProof/>
          <w:sz w:val="24"/>
          <w:szCs w:val="24"/>
          <w:lang w:eastAsia="en-GB"/>
        </w:rPr>
        <w:t xml:space="preserve">. </w:t>
      </w:r>
      <w:r w:rsidR="00FA3058" w:rsidRPr="00A9360A">
        <w:rPr>
          <w:rFonts w:ascii="Times New Roman" w:eastAsia="Times New Roman Bold" w:hAnsi="Times New Roman" w:cs="Times New Roman"/>
          <w:noProof/>
          <w:sz w:val="24"/>
          <w:szCs w:val="24"/>
          <w:lang w:eastAsia="en-GB"/>
        </w:rPr>
        <w:t xml:space="preserve">Its goal would be to </w:t>
      </w:r>
      <w:r w:rsidR="008219C9">
        <w:rPr>
          <w:rFonts w:ascii="Times New Roman" w:eastAsia="Times New Roman Bold" w:hAnsi="Times New Roman" w:cs="Times New Roman"/>
          <w:noProof/>
          <w:sz w:val="24"/>
          <w:szCs w:val="24"/>
          <w:lang w:eastAsia="en-GB"/>
        </w:rPr>
        <w:t>foster</w:t>
      </w:r>
      <w:r w:rsidR="00FA3058" w:rsidRPr="00A9360A">
        <w:rPr>
          <w:rFonts w:ascii="Times New Roman" w:eastAsia="Times New Roman Bold" w:hAnsi="Times New Roman" w:cs="Times New Roman"/>
          <w:noProof/>
          <w:sz w:val="24"/>
          <w:szCs w:val="24"/>
          <w:lang w:eastAsia="en-GB"/>
        </w:rPr>
        <w:t xml:space="preserve"> peer learning and provide guidance on moving</w:t>
      </w:r>
      <w:r w:rsidR="00FA3058">
        <w:rPr>
          <w:rFonts w:ascii="Times New Roman" w:eastAsia="Times New Roman Bold" w:hAnsi="Times New Roman" w:cs="Times New Roman"/>
          <w:noProof/>
          <w:sz w:val="24"/>
          <w:szCs w:val="24"/>
          <w:lang w:eastAsia="en-GB"/>
        </w:rPr>
        <w:t xml:space="preserve"> </w:t>
      </w:r>
      <w:r w:rsidR="00FA3058" w:rsidRPr="00A9360A">
        <w:rPr>
          <w:rFonts w:ascii="Times New Roman" w:eastAsia="Times New Roman Bold" w:hAnsi="Times New Roman" w:cs="Times New Roman"/>
          <w:noProof/>
          <w:sz w:val="24"/>
          <w:szCs w:val="24"/>
          <w:lang w:eastAsia="en-GB"/>
        </w:rPr>
        <w:t xml:space="preserve">towards a European degree. </w:t>
      </w:r>
    </w:p>
    <w:p w14:paraId="67D594D5" w14:textId="2EE605F8" w:rsidR="00F547BE" w:rsidRPr="00567378" w:rsidRDefault="00F547BE" w:rsidP="00EB3268">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lang w:eastAsia="en-GB"/>
        </w:rPr>
      </w:pPr>
      <w:r w:rsidRPr="00567378">
        <w:rPr>
          <w:rFonts w:ascii="Times New Roman" w:eastAsia="Times New Roman Bold" w:hAnsi="Times New Roman" w:cs="Times New Roman"/>
          <w:b/>
          <w:bCs/>
          <w:noProof/>
          <w:sz w:val="24"/>
          <w:szCs w:val="24"/>
          <w:lang w:eastAsia="en-GB"/>
        </w:rPr>
        <w:t>Action</w:t>
      </w:r>
      <w:r w:rsidR="00EB3268" w:rsidRPr="00567378">
        <w:rPr>
          <w:rFonts w:ascii="Times New Roman" w:eastAsia="Times New Roman Bold" w:hAnsi="Times New Roman" w:cs="Times New Roman"/>
          <w:b/>
          <w:bCs/>
          <w:noProof/>
          <w:sz w:val="24"/>
          <w:szCs w:val="24"/>
          <w:lang w:eastAsia="en-GB"/>
        </w:rPr>
        <w:t xml:space="preserve">: </w:t>
      </w:r>
      <w:r w:rsidRPr="00567378">
        <w:rPr>
          <w:rFonts w:ascii="Times New Roman" w:eastAsia="Times New Roman Bold" w:hAnsi="Times New Roman" w:cs="Times New Roman"/>
          <w:noProof/>
          <w:sz w:val="24"/>
          <w:szCs w:val="24"/>
          <w:lang w:eastAsia="en-GB"/>
        </w:rPr>
        <w:t xml:space="preserve">The Commission </w:t>
      </w:r>
      <w:r w:rsidR="002903C0" w:rsidRPr="00567378">
        <w:rPr>
          <w:rFonts w:ascii="Times New Roman" w:eastAsia="Times New Roman Bold" w:hAnsi="Times New Roman" w:cs="Times New Roman"/>
          <w:noProof/>
          <w:sz w:val="24"/>
          <w:szCs w:val="24"/>
          <w:lang w:eastAsia="en-GB"/>
        </w:rPr>
        <w:t xml:space="preserve">plans to </w:t>
      </w:r>
      <w:r w:rsidR="00C20FCC" w:rsidRPr="00567378">
        <w:rPr>
          <w:rFonts w:ascii="Times New Roman" w:eastAsia="Times New Roman Bold" w:hAnsi="Times New Roman" w:cs="Times New Roman"/>
          <w:noProof/>
          <w:sz w:val="24"/>
          <w:szCs w:val="24"/>
          <w:lang w:eastAsia="en-GB"/>
        </w:rPr>
        <w:t>foster</w:t>
      </w:r>
      <w:r w:rsidRPr="00567378">
        <w:rPr>
          <w:rFonts w:ascii="Times New Roman" w:eastAsia="Times New Roman Bold" w:hAnsi="Times New Roman" w:cs="Times New Roman"/>
          <w:noProof/>
          <w:sz w:val="24"/>
          <w:szCs w:val="24"/>
          <w:lang w:eastAsia="en-GB"/>
        </w:rPr>
        <w:t xml:space="preserve"> </w:t>
      </w:r>
      <w:r w:rsidR="00C20FCC" w:rsidRPr="00567378">
        <w:rPr>
          <w:rFonts w:ascii="Times New Roman" w:eastAsia="Times New Roman Bold" w:hAnsi="Times New Roman" w:cs="Times New Roman"/>
          <w:noProof/>
          <w:sz w:val="24"/>
          <w:szCs w:val="24"/>
          <w:lang w:eastAsia="en-GB"/>
        </w:rPr>
        <w:t>cooperation</w:t>
      </w:r>
      <w:r w:rsidRPr="00567378">
        <w:rPr>
          <w:rFonts w:ascii="Times New Roman" w:eastAsia="Times New Roman Bold" w:hAnsi="Times New Roman" w:cs="Times New Roman"/>
          <w:noProof/>
          <w:sz w:val="24"/>
          <w:szCs w:val="24"/>
          <w:lang w:eastAsia="en-GB"/>
        </w:rPr>
        <w:t xml:space="preserve"> through a </w:t>
      </w:r>
      <w:r w:rsidRPr="00567378">
        <w:rPr>
          <w:rFonts w:ascii="Times New Roman" w:eastAsia="Times New Roman Bold" w:hAnsi="Times New Roman" w:cs="Times New Roman"/>
          <w:b/>
          <w:bCs/>
          <w:noProof/>
          <w:sz w:val="24"/>
          <w:szCs w:val="24"/>
          <w:lang w:eastAsia="en-GB"/>
        </w:rPr>
        <w:t xml:space="preserve">European </w:t>
      </w:r>
      <w:r w:rsidR="001F01DF" w:rsidRPr="00567378">
        <w:rPr>
          <w:rFonts w:ascii="Times New Roman" w:eastAsia="Times New Roman Bold" w:hAnsi="Times New Roman" w:cs="Times New Roman"/>
          <w:b/>
          <w:bCs/>
          <w:noProof/>
          <w:sz w:val="24"/>
          <w:szCs w:val="24"/>
          <w:lang w:eastAsia="en-GB"/>
        </w:rPr>
        <w:t>d</w:t>
      </w:r>
      <w:r w:rsidRPr="00567378">
        <w:rPr>
          <w:rFonts w:ascii="Times New Roman" w:eastAsia="Times New Roman Bold" w:hAnsi="Times New Roman" w:cs="Times New Roman"/>
          <w:b/>
          <w:bCs/>
          <w:noProof/>
          <w:sz w:val="24"/>
          <w:szCs w:val="24"/>
          <w:lang w:eastAsia="en-GB"/>
        </w:rPr>
        <w:t xml:space="preserve">egree </w:t>
      </w:r>
      <w:r w:rsidR="00543860" w:rsidRPr="00567378">
        <w:rPr>
          <w:rFonts w:ascii="Times New Roman" w:eastAsia="Times New Roman Bold" w:hAnsi="Times New Roman" w:cs="Times New Roman"/>
          <w:b/>
          <w:bCs/>
          <w:noProof/>
          <w:sz w:val="24"/>
          <w:szCs w:val="24"/>
          <w:lang w:eastAsia="en-GB"/>
        </w:rPr>
        <w:t>p</w:t>
      </w:r>
      <w:r w:rsidRPr="00567378">
        <w:rPr>
          <w:rFonts w:ascii="Times New Roman" w:eastAsia="Times New Roman Bold" w:hAnsi="Times New Roman" w:cs="Times New Roman"/>
          <w:b/>
          <w:bCs/>
          <w:noProof/>
          <w:sz w:val="24"/>
          <w:szCs w:val="24"/>
          <w:lang w:eastAsia="en-GB"/>
        </w:rPr>
        <w:t xml:space="preserve">olicy </w:t>
      </w:r>
      <w:r w:rsidR="00543860" w:rsidRPr="00567378">
        <w:rPr>
          <w:rFonts w:ascii="Times New Roman" w:eastAsia="Times New Roman Bold" w:hAnsi="Times New Roman" w:cs="Times New Roman"/>
          <w:b/>
          <w:bCs/>
          <w:noProof/>
          <w:sz w:val="24"/>
          <w:szCs w:val="24"/>
          <w:lang w:eastAsia="en-GB"/>
        </w:rPr>
        <w:t>l</w:t>
      </w:r>
      <w:r w:rsidRPr="00567378">
        <w:rPr>
          <w:rFonts w:ascii="Times New Roman" w:eastAsia="Times New Roman Bold" w:hAnsi="Times New Roman" w:cs="Times New Roman"/>
          <w:b/>
          <w:bCs/>
          <w:noProof/>
          <w:sz w:val="24"/>
          <w:szCs w:val="24"/>
          <w:lang w:eastAsia="en-GB"/>
        </w:rPr>
        <w:t>ab</w:t>
      </w:r>
      <w:r w:rsidR="00931568">
        <w:rPr>
          <w:rFonts w:ascii="Times New Roman" w:eastAsia="Times New Roman Bold" w:hAnsi="Times New Roman" w:cs="Times New Roman"/>
          <w:b/>
          <w:bCs/>
          <w:noProof/>
          <w:sz w:val="24"/>
          <w:szCs w:val="24"/>
          <w:lang w:eastAsia="en-GB"/>
        </w:rPr>
        <w:t xml:space="preserve"> </w:t>
      </w:r>
      <w:r w:rsidR="00931568" w:rsidRPr="00B853E9">
        <w:rPr>
          <w:rFonts w:ascii="Times New Roman" w:eastAsia="Times New Roman Bold" w:hAnsi="Times New Roman" w:cs="Times New Roman"/>
          <w:noProof/>
          <w:sz w:val="24"/>
          <w:szCs w:val="24"/>
          <w:lang w:eastAsia="en-GB"/>
        </w:rPr>
        <w:t>supported by Erasmus+</w:t>
      </w:r>
      <w:r w:rsidR="00BE6F6C" w:rsidRPr="00B853E9">
        <w:rPr>
          <w:rFonts w:ascii="Times New Roman" w:eastAsia="Times New Roman Bold" w:hAnsi="Times New Roman" w:cs="Times New Roman"/>
          <w:noProof/>
          <w:sz w:val="24"/>
          <w:szCs w:val="24"/>
          <w:lang w:eastAsia="en-GB"/>
        </w:rPr>
        <w:t>,</w:t>
      </w:r>
      <w:r w:rsidR="00BE6F6C" w:rsidRPr="00567378">
        <w:rPr>
          <w:rFonts w:ascii="Times New Roman" w:eastAsia="Times New Roman Bold" w:hAnsi="Times New Roman" w:cs="Times New Roman"/>
          <w:b/>
          <w:bCs/>
          <w:noProof/>
          <w:sz w:val="24"/>
          <w:szCs w:val="24"/>
          <w:lang w:eastAsia="en-GB"/>
        </w:rPr>
        <w:t xml:space="preserve"> </w:t>
      </w:r>
      <w:r w:rsidR="00BE6F6C" w:rsidRPr="00567378">
        <w:rPr>
          <w:rFonts w:ascii="Times New Roman" w:eastAsia="Times New Roman Bold" w:hAnsi="Times New Roman" w:cs="Times New Roman"/>
          <w:noProof/>
          <w:sz w:val="24"/>
          <w:szCs w:val="24"/>
          <w:lang w:eastAsia="en-GB"/>
        </w:rPr>
        <w:t>to be</w:t>
      </w:r>
      <w:r w:rsidR="00BE6F6C" w:rsidRPr="00567378">
        <w:rPr>
          <w:rFonts w:ascii="Times New Roman" w:eastAsia="Times New Roman Bold" w:hAnsi="Times New Roman" w:cs="Times New Roman"/>
          <w:b/>
          <w:bCs/>
          <w:noProof/>
          <w:sz w:val="24"/>
          <w:szCs w:val="24"/>
          <w:lang w:eastAsia="en-GB"/>
        </w:rPr>
        <w:t xml:space="preserve"> </w:t>
      </w:r>
      <w:r w:rsidR="00BE6F6C" w:rsidRPr="00567378">
        <w:rPr>
          <w:rFonts w:ascii="Times New Roman" w:eastAsia="Times New Roman Bold" w:hAnsi="Times New Roman" w:cs="Times New Roman"/>
          <w:noProof/>
          <w:sz w:val="24"/>
          <w:szCs w:val="24"/>
          <w:lang w:eastAsia="en-GB"/>
        </w:rPr>
        <w:t>set up in 2025</w:t>
      </w:r>
      <w:r w:rsidR="00904150" w:rsidRPr="00567378">
        <w:rPr>
          <w:rFonts w:ascii="Times New Roman" w:eastAsia="Times New Roman Bold" w:hAnsi="Times New Roman" w:cs="Times New Roman"/>
          <w:noProof/>
          <w:sz w:val="24"/>
          <w:szCs w:val="24"/>
          <w:lang w:eastAsia="en-GB"/>
        </w:rPr>
        <w:t>,</w:t>
      </w:r>
      <w:r w:rsidRPr="00567378">
        <w:rPr>
          <w:rFonts w:ascii="Times New Roman" w:eastAsia="Times New Roman Bold" w:hAnsi="Times New Roman" w:cs="Times New Roman"/>
          <w:noProof/>
          <w:sz w:val="24"/>
          <w:szCs w:val="24"/>
          <w:lang w:eastAsia="en-GB"/>
        </w:rPr>
        <w:t xml:space="preserve"> to engage Member States and </w:t>
      </w:r>
      <w:r w:rsidR="00C20FCC" w:rsidRPr="00567378">
        <w:rPr>
          <w:rFonts w:ascii="Times New Roman" w:eastAsia="Times New Roman Bold" w:hAnsi="Times New Roman" w:cs="Times New Roman"/>
          <w:noProof/>
          <w:sz w:val="24"/>
          <w:szCs w:val="24"/>
          <w:lang w:eastAsia="en-GB"/>
        </w:rPr>
        <w:t>the wide</w:t>
      </w:r>
      <w:r w:rsidR="00737430" w:rsidRPr="00567378">
        <w:rPr>
          <w:rFonts w:ascii="Times New Roman" w:eastAsia="Times New Roman Bold" w:hAnsi="Times New Roman" w:cs="Times New Roman"/>
          <w:noProof/>
          <w:sz w:val="24"/>
          <w:szCs w:val="24"/>
          <w:lang w:eastAsia="en-GB"/>
        </w:rPr>
        <w:t>r</w:t>
      </w:r>
      <w:r w:rsidR="00C20FCC" w:rsidRPr="00567378">
        <w:rPr>
          <w:rFonts w:ascii="Times New Roman" w:eastAsia="Times New Roman Bold" w:hAnsi="Times New Roman" w:cs="Times New Roman"/>
          <w:noProof/>
          <w:sz w:val="24"/>
          <w:szCs w:val="24"/>
          <w:lang w:eastAsia="en-GB"/>
        </w:rPr>
        <w:t xml:space="preserve"> higher education community to </w:t>
      </w:r>
      <w:r w:rsidR="00CD4AB5" w:rsidRPr="00567378">
        <w:rPr>
          <w:rFonts w:ascii="Times New Roman" w:eastAsia="Times New Roman Bold" w:hAnsi="Times New Roman" w:cs="Times New Roman"/>
          <w:noProof/>
          <w:sz w:val="24"/>
          <w:szCs w:val="24"/>
          <w:lang w:eastAsia="en-GB"/>
        </w:rPr>
        <w:t xml:space="preserve">develop and </w:t>
      </w:r>
      <w:r w:rsidR="00C20FCC" w:rsidRPr="00567378">
        <w:rPr>
          <w:rFonts w:ascii="Times New Roman" w:eastAsia="Times New Roman Bold" w:hAnsi="Times New Roman" w:cs="Times New Roman"/>
          <w:noProof/>
          <w:sz w:val="24"/>
          <w:szCs w:val="24"/>
          <w:lang w:eastAsia="en-GB"/>
        </w:rPr>
        <w:t>implement guidelines towards</w:t>
      </w:r>
      <w:r w:rsidRPr="00567378">
        <w:rPr>
          <w:rFonts w:ascii="Times New Roman" w:eastAsia="Times New Roman Bold" w:hAnsi="Times New Roman" w:cs="Times New Roman"/>
          <w:noProof/>
          <w:sz w:val="24"/>
          <w:szCs w:val="24"/>
          <w:lang w:eastAsia="en-GB"/>
        </w:rPr>
        <w:t xml:space="preserve"> a European degree.</w:t>
      </w:r>
    </w:p>
    <w:p w14:paraId="63D24DDF" w14:textId="77777777" w:rsidR="00463B4A" w:rsidRPr="00567378" w:rsidRDefault="00463B4A"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567378">
        <w:rPr>
          <w:rFonts w:ascii="Times New Roman" w:eastAsia="Times New Roman Bold" w:hAnsi="Times New Roman" w:cs="Times New Roman"/>
          <w:b/>
          <w:bCs/>
          <w:i/>
          <w:iCs/>
          <w:noProof/>
          <w:sz w:val="24"/>
          <w:szCs w:val="24"/>
          <w:lang w:val="en-IE" w:eastAsia="en-GB"/>
        </w:rPr>
        <w:t>European funding incentives</w:t>
      </w:r>
    </w:p>
    <w:p w14:paraId="1602548F" w14:textId="08E036AE" w:rsidR="00463B4A" w:rsidRPr="00567378" w:rsidRDefault="00463B4A" w:rsidP="00463B4A">
      <w:pPr>
        <w:spacing w:after="120" w:line="240" w:lineRule="auto"/>
        <w:jc w:val="both"/>
        <w:rPr>
          <w:rFonts w:ascii="Times New Roman" w:eastAsia="Times New Roman Bold" w:hAnsi="Times New Roman" w:cs="Times New Roman"/>
          <w:noProof/>
          <w:sz w:val="24"/>
          <w:szCs w:val="24"/>
          <w:lang w:eastAsia="en-GB"/>
        </w:rPr>
      </w:pPr>
      <w:r w:rsidRPr="00567378">
        <w:rPr>
          <w:rFonts w:ascii="Times New Roman" w:eastAsia="Times New Roman Bold" w:hAnsi="Times New Roman" w:cs="Times New Roman"/>
          <w:noProof/>
          <w:sz w:val="24"/>
          <w:szCs w:val="24"/>
          <w:lang w:eastAsia="en-GB"/>
        </w:rPr>
        <w:t xml:space="preserve">The </w:t>
      </w:r>
      <w:r w:rsidRPr="00567378">
        <w:rPr>
          <w:rFonts w:ascii="Times New Roman" w:eastAsia="Times New Roman Bold" w:hAnsi="Times New Roman" w:cs="Times New Roman"/>
          <w:b/>
          <w:bCs/>
          <w:noProof/>
          <w:sz w:val="24"/>
          <w:szCs w:val="24"/>
          <w:lang w:eastAsia="en-GB"/>
        </w:rPr>
        <w:t xml:space="preserve">Erasmus+ </w:t>
      </w:r>
      <w:r w:rsidRPr="00567378">
        <w:rPr>
          <w:rFonts w:ascii="Times New Roman" w:eastAsia="Times New Roman Bold" w:hAnsi="Times New Roman" w:cs="Times New Roman"/>
          <w:noProof/>
          <w:sz w:val="24"/>
          <w:szCs w:val="24"/>
          <w:lang w:eastAsia="en-GB"/>
        </w:rPr>
        <w:t xml:space="preserve">programme will continue </w:t>
      </w:r>
      <w:r w:rsidR="00301A7F" w:rsidRPr="00567378">
        <w:rPr>
          <w:rFonts w:ascii="Times New Roman" w:eastAsia="Times New Roman Bold" w:hAnsi="Times New Roman" w:cs="Times New Roman"/>
          <w:noProof/>
          <w:sz w:val="24"/>
          <w:szCs w:val="24"/>
          <w:lang w:eastAsia="en-GB"/>
        </w:rPr>
        <w:t xml:space="preserve">to </w:t>
      </w:r>
      <w:r w:rsidRPr="00567378">
        <w:rPr>
          <w:rFonts w:ascii="Times New Roman" w:eastAsia="Times New Roman Bold" w:hAnsi="Times New Roman" w:cs="Times New Roman"/>
          <w:noProof/>
          <w:sz w:val="24"/>
          <w:szCs w:val="24"/>
          <w:lang w:eastAsia="en-GB"/>
        </w:rPr>
        <w:t xml:space="preserve">offer support to European Universities alliances, Erasmus Mundus Joint Masters, Marie Skłodowska-Curie (MSCA) Joint Doctoral Programmes, and </w:t>
      </w:r>
      <w:r w:rsidR="00EE6BDE">
        <w:rPr>
          <w:rFonts w:ascii="Times New Roman" w:eastAsia="Times New Roman Bold" w:hAnsi="Times New Roman" w:cs="Times New Roman"/>
          <w:noProof/>
          <w:sz w:val="24"/>
          <w:szCs w:val="24"/>
          <w:lang w:eastAsia="en-GB"/>
        </w:rPr>
        <w:t>E</w:t>
      </w:r>
      <w:r w:rsidR="00EE6BDE" w:rsidRPr="00EE6BDE">
        <w:rPr>
          <w:rFonts w:ascii="Times New Roman" w:eastAsia="Times New Roman Bold" w:hAnsi="Times New Roman" w:cs="Times New Roman"/>
          <w:noProof/>
          <w:sz w:val="24"/>
          <w:szCs w:val="24"/>
          <w:lang w:eastAsia="en-GB"/>
        </w:rPr>
        <w:t>uropean Institute of Innovation and Technology</w:t>
      </w:r>
      <w:r w:rsidR="00EE6BDE">
        <w:rPr>
          <w:rFonts w:ascii="Times New Roman" w:eastAsia="Times New Roman Bold" w:hAnsi="Times New Roman" w:cs="Times New Roman"/>
          <w:noProof/>
          <w:sz w:val="24"/>
          <w:szCs w:val="24"/>
          <w:lang w:eastAsia="en-GB"/>
        </w:rPr>
        <w:t xml:space="preserve"> (</w:t>
      </w:r>
      <w:r w:rsidRPr="00567378">
        <w:rPr>
          <w:rFonts w:ascii="Times New Roman" w:eastAsia="Times New Roman Bold" w:hAnsi="Times New Roman" w:cs="Times New Roman"/>
          <w:noProof/>
          <w:sz w:val="24"/>
          <w:szCs w:val="24"/>
          <w:lang w:eastAsia="en-GB"/>
        </w:rPr>
        <w:t>EIT</w:t>
      </w:r>
      <w:r w:rsidR="00EE6BDE">
        <w:rPr>
          <w:rFonts w:ascii="Times New Roman" w:eastAsia="Times New Roman Bold" w:hAnsi="Times New Roman" w:cs="Times New Roman"/>
          <w:noProof/>
          <w:sz w:val="24"/>
          <w:szCs w:val="24"/>
          <w:lang w:eastAsia="en-GB"/>
        </w:rPr>
        <w:t>)</w:t>
      </w:r>
      <w:r w:rsidR="00647E2C" w:rsidRPr="00567378">
        <w:rPr>
          <w:rFonts w:ascii="Times New Roman" w:eastAsia="Times New Roman Bold" w:hAnsi="Times New Roman" w:cs="Times New Roman"/>
          <w:noProof/>
          <w:sz w:val="24"/>
          <w:szCs w:val="24"/>
          <w:lang w:eastAsia="en-GB"/>
        </w:rPr>
        <w:t>-</w:t>
      </w:r>
      <w:r w:rsidRPr="00567378">
        <w:rPr>
          <w:rFonts w:ascii="Times New Roman" w:eastAsia="Times New Roman Bold" w:hAnsi="Times New Roman" w:cs="Times New Roman"/>
          <w:noProof/>
          <w:sz w:val="24"/>
          <w:szCs w:val="24"/>
          <w:lang w:eastAsia="en-GB"/>
        </w:rPr>
        <w:t>labelled programmes that act as trailblazers to implement European degrees.</w:t>
      </w:r>
      <w:r w:rsidR="000417BF" w:rsidRPr="00567378">
        <w:rPr>
          <w:rFonts w:ascii="Times New Roman" w:eastAsia="Times New Roman Bold" w:hAnsi="Times New Roman" w:cs="Times New Roman"/>
          <w:noProof/>
          <w:sz w:val="24"/>
          <w:szCs w:val="24"/>
          <w:lang w:eastAsia="en-GB"/>
        </w:rPr>
        <w:t xml:space="preserve"> In addition, Erasmus+ will support the design </w:t>
      </w:r>
      <w:r w:rsidR="008D7D6A" w:rsidRPr="00567378">
        <w:rPr>
          <w:rFonts w:ascii="Times New Roman" w:eastAsia="Times New Roman Bold" w:hAnsi="Times New Roman" w:cs="Times New Roman"/>
          <w:noProof/>
          <w:sz w:val="24"/>
          <w:szCs w:val="24"/>
          <w:lang w:eastAsia="en-GB"/>
        </w:rPr>
        <w:t xml:space="preserve">and take up </w:t>
      </w:r>
      <w:r w:rsidR="000417BF" w:rsidRPr="00567378">
        <w:rPr>
          <w:rFonts w:ascii="Times New Roman" w:eastAsia="Times New Roman Bold" w:hAnsi="Times New Roman" w:cs="Times New Roman"/>
          <w:noProof/>
          <w:sz w:val="24"/>
          <w:szCs w:val="24"/>
          <w:lang w:eastAsia="en-GB"/>
        </w:rPr>
        <w:t xml:space="preserve">of European degrees through </w:t>
      </w:r>
      <w:r w:rsidR="000417BF" w:rsidRPr="00567378">
        <w:rPr>
          <w:rFonts w:ascii="Times New Roman" w:eastAsia="Times New Roman Bold" w:hAnsi="Times New Roman" w:cs="Times New Roman"/>
          <w:b/>
          <w:bCs/>
          <w:noProof/>
          <w:sz w:val="24"/>
          <w:szCs w:val="24"/>
          <w:lang w:eastAsia="en-GB"/>
        </w:rPr>
        <w:t>dedicated support</w:t>
      </w:r>
      <w:r w:rsidR="00C87419" w:rsidRPr="00567378">
        <w:rPr>
          <w:rFonts w:ascii="Times New Roman" w:eastAsia="Times New Roman Bold" w:hAnsi="Times New Roman" w:cs="Times New Roman"/>
          <w:noProof/>
          <w:sz w:val="24"/>
          <w:szCs w:val="24"/>
          <w:lang w:eastAsia="en-GB"/>
        </w:rPr>
        <w:t>, building on the successful example of the Erasmus Mundus Design Measures.</w:t>
      </w:r>
    </w:p>
    <w:p w14:paraId="323E63E9" w14:textId="799734CA" w:rsidR="00463B4A" w:rsidRPr="00567378" w:rsidRDefault="00301A7F" w:rsidP="00463B4A">
      <w:pPr>
        <w:spacing w:after="120" w:line="240" w:lineRule="auto"/>
        <w:jc w:val="both"/>
        <w:rPr>
          <w:rFonts w:ascii="Times New Roman" w:eastAsia="Times New Roman Bold" w:hAnsi="Times New Roman" w:cs="Times New Roman"/>
          <w:noProof/>
          <w:sz w:val="24"/>
          <w:szCs w:val="24"/>
          <w:lang w:eastAsia="en-GB"/>
        </w:rPr>
      </w:pPr>
      <w:r w:rsidRPr="00567378">
        <w:rPr>
          <w:rFonts w:ascii="Times New Roman" w:eastAsia="Times New Roman Bold" w:hAnsi="Times New Roman" w:cs="Times New Roman"/>
          <w:noProof/>
          <w:sz w:val="24"/>
          <w:szCs w:val="24"/>
          <w:lang w:eastAsia="en-GB"/>
        </w:rPr>
        <w:t xml:space="preserve">In 2025, </w:t>
      </w:r>
      <w:r w:rsidR="002903C0" w:rsidRPr="00567378">
        <w:rPr>
          <w:rFonts w:ascii="Times New Roman" w:eastAsia="Times New Roman Bold" w:hAnsi="Times New Roman" w:cs="Times New Roman"/>
          <w:noProof/>
          <w:sz w:val="24"/>
          <w:szCs w:val="24"/>
          <w:lang w:eastAsia="en-GB"/>
        </w:rPr>
        <w:t xml:space="preserve">the Commission plans </w:t>
      </w:r>
      <w:r w:rsidR="002903C0" w:rsidRPr="00D508B0">
        <w:rPr>
          <w:rFonts w:ascii="Times New Roman" w:eastAsia="Times New Roman Bold" w:hAnsi="Times New Roman" w:cs="Times New Roman"/>
          <w:noProof/>
          <w:sz w:val="24"/>
          <w:szCs w:val="24"/>
          <w:lang w:eastAsia="en-GB"/>
        </w:rPr>
        <w:t xml:space="preserve">to </w:t>
      </w:r>
      <w:r w:rsidR="00463B4A" w:rsidRPr="00D508B0">
        <w:rPr>
          <w:rFonts w:ascii="Times New Roman" w:eastAsia="Times New Roman Bold" w:hAnsi="Times New Roman" w:cs="Times New Roman"/>
          <w:noProof/>
          <w:sz w:val="24"/>
          <w:szCs w:val="24"/>
          <w:lang w:eastAsia="en-GB"/>
        </w:rPr>
        <w:t>launch</w:t>
      </w:r>
      <w:r w:rsidR="002903C0" w:rsidRPr="00E07251">
        <w:rPr>
          <w:rFonts w:ascii="Times New Roman" w:eastAsia="Times New Roman Bold" w:hAnsi="Times New Roman" w:cs="Times New Roman"/>
          <w:noProof/>
          <w:sz w:val="24"/>
          <w:szCs w:val="24"/>
          <w:lang w:eastAsia="en-GB"/>
        </w:rPr>
        <w:t xml:space="preserve"> </w:t>
      </w:r>
      <w:r w:rsidR="00113F73" w:rsidRPr="00E07251">
        <w:rPr>
          <w:rFonts w:ascii="Times New Roman" w:eastAsia="Times New Roman Bold" w:hAnsi="Times New Roman" w:cs="Times New Roman"/>
          <w:noProof/>
          <w:sz w:val="24"/>
          <w:szCs w:val="24"/>
          <w:lang w:eastAsia="en-GB"/>
        </w:rPr>
        <w:t>‘</w:t>
      </w:r>
      <w:bookmarkStart w:id="7" w:name="_Hlk157160078"/>
      <w:r w:rsidR="00463B4A" w:rsidRPr="00E07251">
        <w:rPr>
          <w:rFonts w:ascii="Times New Roman" w:eastAsia="Times New Roman Bold" w:hAnsi="Times New Roman" w:cs="Times New Roman"/>
          <w:b/>
          <w:bCs/>
          <w:noProof/>
          <w:sz w:val="24"/>
          <w:szCs w:val="24"/>
          <w:lang w:eastAsia="en-GB"/>
        </w:rPr>
        <w:t xml:space="preserve">European </w:t>
      </w:r>
      <w:r w:rsidR="00780AC4" w:rsidRPr="00E07251">
        <w:rPr>
          <w:rFonts w:ascii="Times New Roman" w:eastAsia="Times New Roman Bold" w:hAnsi="Times New Roman" w:cs="Times New Roman"/>
          <w:b/>
          <w:bCs/>
          <w:noProof/>
          <w:sz w:val="24"/>
          <w:szCs w:val="24"/>
          <w:lang w:eastAsia="en-GB"/>
        </w:rPr>
        <w:t>degree</w:t>
      </w:r>
      <w:r w:rsidR="00463B4A" w:rsidRPr="00E07251">
        <w:rPr>
          <w:rFonts w:ascii="Times New Roman" w:eastAsia="Times New Roman Bold" w:hAnsi="Times New Roman" w:cs="Times New Roman"/>
          <w:b/>
          <w:bCs/>
          <w:noProof/>
          <w:sz w:val="24"/>
          <w:szCs w:val="24"/>
          <w:lang w:eastAsia="en-GB"/>
        </w:rPr>
        <w:t xml:space="preserve"> </w:t>
      </w:r>
      <w:r w:rsidRPr="00E07251">
        <w:rPr>
          <w:rFonts w:ascii="Times New Roman" w:eastAsia="Times New Roman Bold" w:hAnsi="Times New Roman" w:cs="Times New Roman"/>
          <w:b/>
          <w:bCs/>
          <w:noProof/>
          <w:sz w:val="24"/>
          <w:szCs w:val="24"/>
          <w:lang w:eastAsia="en-GB"/>
        </w:rPr>
        <w:t>p</w:t>
      </w:r>
      <w:r w:rsidR="00463B4A" w:rsidRPr="00E07251">
        <w:rPr>
          <w:rFonts w:ascii="Times New Roman" w:eastAsia="Times New Roman Bold" w:hAnsi="Times New Roman" w:cs="Times New Roman"/>
          <w:b/>
          <w:bCs/>
          <w:noProof/>
          <w:sz w:val="24"/>
          <w:szCs w:val="24"/>
          <w:lang w:eastAsia="en-GB"/>
        </w:rPr>
        <w:t xml:space="preserve">athway </w:t>
      </w:r>
      <w:r w:rsidRPr="00E07251">
        <w:rPr>
          <w:rFonts w:ascii="Times New Roman" w:eastAsia="Times New Roman Bold" w:hAnsi="Times New Roman" w:cs="Times New Roman"/>
          <w:b/>
          <w:bCs/>
          <w:noProof/>
          <w:sz w:val="24"/>
          <w:szCs w:val="24"/>
          <w:lang w:eastAsia="en-GB"/>
        </w:rPr>
        <w:t>p</w:t>
      </w:r>
      <w:r w:rsidR="00463B4A" w:rsidRPr="00E07251">
        <w:rPr>
          <w:rFonts w:ascii="Times New Roman" w:eastAsia="Times New Roman Bold" w:hAnsi="Times New Roman" w:cs="Times New Roman"/>
          <w:b/>
          <w:bCs/>
          <w:noProof/>
          <w:sz w:val="24"/>
          <w:szCs w:val="24"/>
          <w:lang w:eastAsia="en-GB"/>
        </w:rPr>
        <w:t>rojects</w:t>
      </w:r>
      <w:bookmarkEnd w:id="7"/>
      <w:r w:rsidR="00113F73" w:rsidRPr="00E07251">
        <w:rPr>
          <w:rFonts w:ascii="Times New Roman" w:eastAsia="Times New Roman Bold" w:hAnsi="Times New Roman" w:cs="Times New Roman"/>
          <w:b/>
          <w:bCs/>
          <w:noProof/>
          <w:sz w:val="24"/>
          <w:szCs w:val="24"/>
          <w:lang w:eastAsia="en-GB"/>
        </w:rPr>
        <w:t>’</w:t>
      </w:r>
      <w:r w:rsidR="00463B4A" w:rsidRPr="00E07251">
        <w:rPr>
          <w:rFonts w:ascii="Times New Roman" w:eastAsia="Times New Roman Bold" w:hAnsi="Times New Roman" w:cs="Times New Roman"/>
          <w:b/>
          <w:bCs/>
          <w:noProof/>
          <w:sz w:val="24"/>
          <w:szCs w:val="24"/>
          <w:lang w:eastAsia="en-GB"/>
        </w:rPr>
        <w:t xml:space="preserve"> </w:t>
      </w:r>
      <w:r w:rsidR="00463B4A" w:rsidRPr="00E07251">
        <w:rPr>
          <w:rFonts w:ascii="Times New Roman" w:eastAsia="Times New Roman Bold" w:hAnsi="Times New Roman" w:cs="Times New Roman"/>
          <w:noProof/>
          <w:sz w:val="24"/>
          <w:szCs w:val="24"/>
          <w:lang w:eastAsia="en-GB"/>
        </w:rPr>
        <w:t>as part of the forward-looking cooperation projects action</w:t>
      </w:r>
      <w:r w:rsidR="001E714A">
        <w:rPr>
          <w:rFonts w:ascii="Times New Roman" w:eastAsia="Times New Roman Bold" w:hAnsi="Times New Roman" w:cs="Times New Roman"/>
          <w:noProof/>
          <w:sz w:val="24"/>
          <w:szCs w:val="24"/>
          <w:lang w:eastAsia="en-GB"/>
        </w:rPr>
        <w:t xml:space="preserve"> within Erasmus+</w:t>
      </w:r>
      <w:r w:rsidR="00463B4A" w:rsidRPr="00CA44DF">
        <w:rPr>
          <w:rFonts w:ascii="Times New Roman" w:eastAsia="Times New Roman Bold" w:hAnsi="Times New Roman" w:cs="Times New Roman"/>
          <w:noProof/>
          <w:sz w:val="24"/>
          <w:szCs w:val="24"/>
          <w:lang w:eastAsia="en-GB"/>
        </w:rPr>
        <w:t xml:space="preserve">. This will </w:t>
      </w:r>
      <w:r w:rsidRPr="00CA44DF">
        <w:rPr>
          <w:rFonts w:ascii="Times New Roman" w:eastAsia="Times New Roman Bold" w:hAnsi="Times New Roman" w:cs="Times New Roman"/>
          <w:noProof/>
          <w:sz w:val="24"/>
          <w:szCs w:val="24"/>
          <w:lang w:eastAsia="en-GB"/>
        </w:rPr>
        <w:t>provide</w:t>
      </w:r>
      <w:r w:rsidR="00463B4A" w:rsidRPr="00CA44DF">
        <w:rPr>
          <w:rFonts w:ascii="Times New Roman" w:eastAsia="Times New Roman Bold" w:hAnsi="Times New Roman" w:cs="Times New Roman"/>
          <w:b/>
          <w:bCs/>
          <w:noProof/>
          <w:sz w:val="24"/>
          <w:szCs w:val="24"/>
          <w:lang w:eastAsia="en-GB"/>
        </w:rPr>
        <w:t xml:space="preserve"> </w:t>
      </w:r>
      <w:r w:rsidR="00463B4A" w:rsidRPr="00567378">
        <w:rPr>
          <w:rFonts w:ascii="Times New Roman" w:eastAsia="Times New Roman Bold" w:hAnsi="Times New Roman" w:cs="Times New Roman"/>
          <w:b/>
          <w:bCs/>
          <w:noProof/>
          <w:sz w:val="24"/>
          <w:szCs w:val="24"/>
          <w:lang w:eastAsia="en-GB"/>
        </w:rPr>
        <w:t>financial incentives</w:t>
      </w:r>
      <w:r w:rsidR="00463B4A" w:rsidRPr="00567378">
        <w:rPr>
          <w:rFonts w:ascii="Times New Roman" w:eastAsia="Times New Roman Bold" w:hAnsi="Times New Roman" w:cs="Times New Roman"/>
          <w:noProof/>
          <w:sz w:val="24"/>
          <w:szCs w:val="24"/>
          <w:lang w:eastAsia="en-GB"/>
        </w:rPr>
        <w:t xml:space="preserve"> for Member States</w:t>
      </w:r>
      <w:r w:rsidR="00115FDF" w:rsidRPr="00567378">
        <w:rPr>
          <w:rFonts w:ascii="Times New Roman" w:eastAsia="Times New Roman Bold" w:hAnsi="Times New Roman" w:cs="Times New Roman"/>
          <w:noProof/>
          <w:sz w:val="24"/>
          <w:szCs w:val="24"/>
          <w:lang w:eastAsia="en-GB"/>
        </w:rPr>
        <w:t xml:space="preserve">, </w:t>
      </w:r>
      <w:r w:rsidR="0073205A">
        <w:rPr>
          <w:rFonts w:ascii="Times New Roman" w:eastAsia="Times New Roman Bold" w:hAnsi="Times New Roman" w:cs="Times New Roman"/>
          <w:noProof/>
          <w:sz w:val="24"/>
          <w:szCs w:val="24"/>
          <w:lang w:eastAsia="en-GB"/>
        </w:rPr>
        <w:t xml:space="preserve">together with their </w:t>
      </w:r>
      <w:r w:rsidR="00115FDF" w:rsidRPr="00567378">
        <w:rPr>
          <w:rFonts w:ascii="Times New Roman" w:eastAsia="Times New Roman Bold" w:hAnsi="Times New Roman" w:cs="Times New Roman"/>
          <w:noProof/>
          <w:sz w:val="24"/>
          <w:szCs w:val="24"/>
          <w:lang w:eastAsia="en-GB"/>
        </w:rPr>
        <w:t>accreditation and quality assurance agencies, universities</w:t>
      </w:r>
      <w:r w:rsidR="00463B4A" w:rsidRPr="00567378">
        <w:rPr>
          <w:rFonts w:ascii="Times New Roman" w:eastAsia="Times New Roman Bold" w:hAnsi="Times New Roman" w:cs="Times New Roman"/>
          <w:noProof/>
          <w:sz w:val="24"/>
          <w:szCs w:val="24"/>
          <w:lang w:eastAsia="en-GB"/>
        </w:rPr>
        <w:t xml:space="preserve">, </w:t>
      </w:r>
      <w:r w:rsidR="00484E2F" w:rsidRPr="00567378">
        <w:rPr>
          <w:rFonts w:ascii="Times New Roman" w:eastAsia="Times New Roman Bold" w:hAnsi="Times New Roman" w:cs="Times New Roman"/>
          <w:noProof/>
          <w:sz w:val="24"/>
          <w:szCs w:val="24"/>
          <w:lang w:eastAsia="en-GB"/>
        </w:rPr>
        <w:t>students,</w:t>
      </w:r>
      <w:r w:rsidR="00623B30" w:rsidRPr="00567378">
        <w:rPr>
          <w:rFonts w:ascii="Times New Roman" w:eastAsia="Times New Roman Bold" w:hAnsi="Times New Roman" w:cs="Times New Roman"/>
          <w:noProof/>
          <w:sz w:val="24"/>
          <w:szCs w:val="24"/>
          <w:lang w:eastAsia="en-GB"/>
        </w:rPr>
        <w:t xml:space="preserve"> </w:t>
      </w:r>
      <w:r w:rsidR="008639E1">
        <w:rPr>
          <w:rFonts w:ascii="Times New Roman" w:eastAsia="Times New Roman Bold" w:hAnsi="Times New Roman" w:cs="Times New Roman"/>
          <w:noProof/>
          <w:sz w:val="24"/>
          <w:szCs w:val="24"/>
          <w:lang w:eastAsia="en-GB"/>
        </w:rPr>
        <w:t>economic and social partners</w:t>
      </w:r>
      <w:r w:rsidR="0073205A">
        <w:rPr>
          <w:rFonts w:ascii="Times New Roman" w:eastAsia="Times New Roman Bold" w:hAnsi="Times New Roman" w:cs="Times New Roman"/>
          <w:noProof/>
          <w:lang w:eastAsia="en-GB"/>
        </w:rPr>
        <w:t>,</w:t>
      </w:r>
      <w:r w:rsidR="00623B30" w:rsidRPr="0036688D">
        <w:rPr>
          <w:rFonts w:ascii="Times New Roman" w:eastAsia="Times New Roman Bold" w:hAnsi="Times New Roman" w:cs="Times New Roman"/>
          <w:noProof/>
          <w:lang w:eastAsia="en-GB"/>
        </w:rPr>
        <w:t xml:space="preserve"> </w:t>
      </w:r>
      <w:r w:rsidR="00463B4A" w:rsidRPr="00567378">
        <w:rPr>
          <w:rFonts w:ascii="Times New Roman" w:eastAsia="Times New Roman Bold" w:hAnsi="Times New Roman" w:cs="Times New Roman"/>
          <w:noProof/>
          <w:sz w:val="24"/>
          <w:szCs w:val="24"/>
          <w:lang w:eastAsia="en-GB"/>
        </w:rPr>
        <w:t xml:space="preserve">to engage </w:t>
      </w:r>
      <w:r w:rsidR="00F57890" w:rsidRPr="00567378">
        <w:rPr>
          <w:rFonts w:ascii="Times New Roman" w:eastAsia="Times New Roman Bold" w:hAnsi="Times New Roman" w:cs="Times New Roman"/>
          <w:noProof/>
          <w:sz w:val="24"/>
          <w:szCs w:val="24"/>
          <w:lang w:eastAsia="en-GB"/>
        </w:rPr>
        <w:t>i</w:t>
      </w:r>
      <w:r w:rsidR="00463B4A" w:rsidRPr="00567378">
        <w:rPr>
          <w:rFonts w:ascii="Times New Roman" w:eastAsia="Times New Roman Bold" w:hAnsi="Times New Roman" w:cs="Times New Roman"/>
          <w:noProof/>
          <w:sz w:val="24"/>
          <w:szCs w:val="24"/>
          <w:lang w:eastAsia="en-GB"/>
        </w:rPr>
        <w:t xml:space="preserve">n the pathway towards a European degree. </w:t>
      </w:r>
    </w:p>
    <w:p w14:paraId="3603007E" w14:textId="27BB21D9" w:rsidR="00A250C9" w:rsidRPr="00567378" w:rsidRDefault="00463B4A" w:rsidP="00E002C9">
      <w:pPr>
        <w:spacing w:after="120" w:line="240" w:lineRule="auto"/>
        <w:jc w:val="both"/>
        <w:rPr>
          <w:rFonts w:ascii="Times New Roman" w:eastAsia="Times New Roman Bold" w:hAnsi="Times New Roman" w:cs="Times New Roman"/>
          <w:noProof/>
          <w:sz w:val="24"/>
          <w:szCs w:val="24"/>
          <w:lang w:eastAsia="en-GB"/>
        </w:rPr>
      </w:pPr>
      <w:r w:rsidRPr="00567378">
        <w:rPr>
          <w:rFonts w:ascii="Times New Roman" w:eastAsia="Times New Roman Bold" w:hAnsi="Times New Roman" w:cs="Times New Roman"/>
          <w:noProof/>
          <w:sz w:val="24"/>
          <w:szCs w:val="24"/>
          <w:lang w:eastAsia="en-GB"/>
        </w:rPr>
        <w:t>The</w:t>
      </w:r>
      <w:r w:rsidR="003B6F77" w:rsidRPr="00567378">
        <w:rPr>
          <w:rFonts w:ascii="Times New Roman" w:eastAsia="Times New Roman Bold" w:hAnsi="Times New Roman" w:cs="Times New Roman"/>
          <w:noProof/>
          <w:sz w:val="24"/>
          <w:szCs w:val="24"/>
          <w:lang w:eastAsia="en-GB"/>
        </w:rPr>
        <w:t xml:space="preserve"> </w:t>
      </w:r>
      <w:r w:rsidRPr="00567378">
        <w:rPr>
          <w:rFonts w:ascii="Times New Roman" w:eastAsia="Times New Roman Bold" w:hAnsi="Times New Roman" w:cs="Times New Roman"/>
          <w:b/>
          <w:bCs/>
          <w:noProof/>
          <w:sz w:val="24"/>
          <w:szCs w:val="24"/>
          <w:lang w:eastAsia="en-GB"/>
        </w:rPr>
        <w:t>Technical Support Instrument</w:t>
      </w:r>
      <w:r w:rsidR="0060185E" w:rsidRPr="00567378">
        <w:rPr>
          <w:rStyle w:val="FootnoteReference"/>
          <w:rFonts w:ascii="Times New Roman" w:eastAsia="Times New Roman Bold" w:hAnsi="Times New Roman" w:cs="Times New Roman"/>
          <w:b/>
          <w:bCs/>
          <w:noProof/>
          <w:sz w:val="24"/>
          <w:szCs w:val="24"/>
          <w:lang w:eastAsia="en-GB"/>
        </w:rPr>
        <w:footnoteReference w:id="22"/>
      </w:r>
      <w:r w:rsidRPr="00567378">
        <w:rPr>
          <w:rFonts w:ascii="Times New Roman" w:eastAsia="Times New Roman Bold" w:hAnsi="Times New Roman" w:cs="Times New Roman"/>
          <w:noProof/>
          <w:sz w:val="24"/>
          <w:szCs w:val="24"/>
          <w:lang w:eastAsia="en-GB"/>
        </w:rPr>
        <w:t xml:space="preserve"> </w:t>
      </w:r>
      <w:r w:rsidR="003B6F77" w:rsidRPr="00567378">
        <w:rPr>
          <w:rFonts w:ascii="Times New Roman" w:eastAsia="Times New Roman Bold" w:hAnsi="Times New Roman" w:cs="Times New Roman"/>
          <w:noProof/>
          <w:sz w:val="24"/>
          <w:szCs w:val="24"/>
          <w:lang w:eastAsia="en-GB"/>
        </w:rPr>
        <w:t xml:space="preserve">may also </w:t>
      </w:r>
      <w:r w:rsidRPr="00567378">
        <w:rPr>
          <w:rFonts w:ascii="Times New Roman" w:eastAsia="Times New Roman Bold" w:hAnsi="Times New Roman" w:cs="Times New Roman"/>
          <w:noProof/>
          <w:sz w:val="24"/>
          <w:szCs w:val="24"/>
          <w:lang w:eastAsia="en-GB"/>
        </w:rPr>
        <w:t xml:space="preserve">provide </w:t>
      </w:r>
      <w:r w:rsidR="00175FCF" w:rsidRPr="00567378">
        <w:rPr>
          <w:rFonts w:ascii="Times New Roman" w:eastAsia="Times New Roman Bold" w:hAnsi="Times New Roman" w:cs="Times New Roman"/>
          <w:noProof/>
          <w:sz w:val="24"/>
          <w:szCs w:val="24"/>
          <w:lang w:eastAsia="en-GB"/>
        </w:rPr>
        <w:t>technical expertise to design and implement the necessary reforms with g</w:t>
      </w:r>
      <w:r w:rsidR="00C735ED" w:rsidRPr="00567378">
        <w:rPr>
          <w:rFonts w:ascii="Times New Roman" w:eastAsia="Times New Roman Bold" w:hAnsi="Times New Roman" w:cs="Times New Roman"/>
          <w:noProof/>
          <w:sz w:val="24"/>
          <w:szCs w:val="24"/>
          <w:lang w:eastAsia="en-GB"/>
        </w:rPr>
        <w:t>uidance and support</w:t>
      </w:r>
      <w:r w:rsidR="0060185E" w:rsidRPr="00567378">
        <w:rPr>
          <w:rFonts w:ascii="Times New Roman" w:eastAsia="Times New Roman Bold" w:hAnsi="Times New Roman" w:cs="Times New Roman"/>
          <w:noProof/>
          <w:sz w:val="24"/>
          <w:szCs w:val="24"/>
          <w:lang w:eastAsia="en-GB"/>
        </w:rPr>
        <w:t xml:space="preserve"> to improve legal and administrative frameworks, foster cooperation between universities, research</w:t>
      </w:r>
      <w:r w:rsidR="00890D24">
        <w:rPr>
          <w:rFonts w:ascii="Times New Roman" w:eastAsia="Times New Roman Bold" w:hAnsi="Times New Roman" w:cs="Times New Roman"/>
          <w:noProof/>
          <w:sz w:val="24"/>
          <w:szCs w:val="24"/>
          <w:lang w:eastAsia="en-GB"/>
        </w:rPr>
        <w:t xml:space="preserve"> </w:t>
      </w:r>
      <w:r w:rsidR="0060185E" w:rsidRPr="00567378">
        <w:rPr>
          <w:rFonts w:ascii="Times New Roman" w:eastAsia="Times New Roman Bold" w:hAnsi="Times New Roman" w:cs="Times New Roman"/>
          <w:noProof/>
          <w:sz w:val="24"/>
          <w:szCs w:val="24"/>
          <w:lang w:eastAsia="en-GB"/>
        </w:rPr>
        <w:t>and businesses, improve quality assurance mechanisms</w:t>
      </w:r>
      <w:r w:rsidR="00890D24">
        <w:rPr>
          <w:rFonts w:ascii="Times New Roman" w:eastAsia="Times New Roman Bold" w:hAnsi="Times New Roman" w:cs="Times New Roman"/>
          <w:noProof/>
          <w:sz w:val="24"/>
          <w:szCs w:val="24"/>
          <w:lang w:eastAsia="en-GB"/>
        </w:rPr>
        <w:t xml:space="preserve"> and </w:t>
      </w:r>
      <w:r w:rsidR="0060185E" w:rsidRPr="00567378">
        <w:rPr>
          <w:rFonts w:ascii="Times New Roman" w:eastAsia="Times New Roman Bold" w:hAnsi="Times New Roman" w:cs="Times New Roman"/>
          <w:noProof/>
          <w:sz w:val="24"/>
          <w:szCs w:val="24"/>
          <w:lang w:eastAsia="en-GB"/>
        </w:rPr>
        <w:t>the attractiveness of careers in higher education.</w:t>
      </w:r>
      <w:r w:rsidR="00CB5080">
        <w:rPr>
          <w:rFonts w:ascii="Times New Roman" w:eastAsia="Times New Roman Bold" w:hAnsi="Times New Roman" w:cs="Times New Roman"/>
          <w:noProof/>
          <w:sz w:val="24"/>
          <w:szCs w:val="24"/>
          <w:lang w:eastAsia="en-GB"/>
        </w:rPr>
        <w:t xml:space="preserve"> </w:t>
      </w:r>
    </w:p>
    <w:p w14:paraId="3D31DE9B" w14:textId="77777777" w:rsidR="004A1C6A"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eastAsia="en-GB"/>
        </w:rPr>
      </w:pPr>
      <w:r w:rsidRPr="00567378">
        <w:rPr>
          <w:rFonts w:ascii="Times New Roman" w:eastAsia="Times New Roman Bold" w:hAnsi="Times New Roman" w:cs="Times New Roman"/>
          <w:b/>
          <w:bCs/>
          <w:noProof/>
          <w:sz w:val="24"/>
          <w:szCs w:val="24"/>
          <w:lang w:eastAsia="en-GB"/>
        </w:rPr>
        <w:t>Action</w:t>
      </w:r>
      <w:r w:rsidR="00417CF4" w:rsidRPr="00567378">
        <w:rPr>
          <w:rFonts w:ascii="Times New Roman" w:eastAsia="Times New Roman Bold" w:hAnsi="Times New Roman" w:cs="Times New Roman"/>
          <w:b/>
          <w:bCs/>
          <w:noProof/>
          <w:sz w:val="24"/>
          <w:szCs w:val="24"/>
          <w:lang w:eastAsia="en-GB"/>
        </w:rPr>
        <w:t>s:</w:t>
      </w:r>
      <w:r>
        <w:rPr>
          <w:rFonts w:ascii="Times New Roman" w:eastAsia="Times New Roman Bold" w:hAnsi="Times New Roman" w:cs="Times New Roman"/>
          <w:b/>
          <w:bCs/>
          <w:noProof/>
          <w:sz w:val="24"/>
          <w:szCs w:val="24"/>
          <w:lang w:eastAsia="en-GB"/>
        </w:rPr>
        <w:t xml:space="preserve"> </w:t>
      </w:r>
    </w:p>
    <w:p w14:paraId="655B0CE2" w14:textId="0A781E5F" w:rsidR="00417CF4" w:rsidRPr="004120A3" w:rsidRDefault="001A0AA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567378">
        <w:rPr>
          <w:rFonts w:ascii="Times New Roman" w:eastAsia="Times New Roman Bold" w:hAnsi="Times New Roman" w:cs="Times New Roman"/>
          <w:noProof/>
          <w:sz w:val="24"/>
          <w:szCs w:val="24"/>
          <w:lang w:eastAsia="en-GB"/>
        </w:rPr>
        <w:t>The</w:t>
      </w:r>
      <w:r w:rsidRPr="00567378">
        <w:rPr>
          <w:rFonts w:ascii="Times New Roman" w:eastAsia="Times New Roman Bold" w:hAnsi="Times New Roman" w:cs="Times New Roman"/>
          <w:i/>
          <w:iCs/>
          <w:noProof/>
          <w:sz w:val="24"/>
          <w:szCs w:val="24"/>
          <w:lang w:eastAsia="en-GB"/>
        </w:rPr>
        <w:t xml:space="preserve"> </w:t>
      </w:r>
      <w:r w:rsidR="00417CF4" w:rsidRPr="00567378">
        <w:rPr>
          <w:rFonts w:ascii="Times New Roman" w:eastAsia="Times New Roman Bold" w:hAnsi="Times New Roman" w:cs="Times New Roman"/>
          <w:noProof/>
          <w:sz w:val="24"/>
          <w:szCs w:val="24"/>
          <w:lang w:eastAsia="en-GB"/>
        </w:rPr>
        <w:t xml:space="preserve">Commission </w:t>
      </w:r>
      <w:r w:rsidR="0060185E" w:rsidRPr="00567378">
        <w:rPr>
          <w:rFonts w:ascii="Times New Roman" w:eastAsia="Times New Roman Bold" w:hAnsi="Times New Roman" w:cs="Times New Roman"/>
          <w:noProof/>
          <w:sz w:val="24"/>
          <w:szCs w:val="24"/>
          <w:lang w:eastAsia="en-GB"/>
        </w:rPr>
        <w:t xml:space="preserve">plans to </w:t>
      </w:r>
      <w:r w:rsidR="00417CF4" w:rsidRPr="00567378">
        <w:rPr>
          <w:rFonts w:ascii="Times New Roman" w:eastAsia="Times New Roman Bold" w:hAnsi="Times New Roman" w:cs="Times New Roman"/>
          <w:noProof/>
          <w:sz w:val="24"/>
          <w:szCs w:val="24"/>
          <w:lang w:eastAsia="en-GB"/>
        </w:rPr>
        <w:t xml:space="preserve">make </w:t>
      </w:r>
      <w:r w:rsidR="00417CF4" w:rsidRPr="00567378">
        <w:rPr>
          <w:rFonts w:ascii="Times New Roman" w:eastAsia="Times New Roman Bold" w:hAnsi="Times New Roman" w:cs="Times New Roman"/>
          <w:b/>
          <w:bCs/>
          <w:noProof/>
          <w:sz w:val="24"/>
          <w:szCs w:val="24"/>
          <w:lang w:eastAsia="en-GB"/>
        </w:rPr>
        <w:t>European funding incentives available</w:t>
      </w:r>
      <w:r w:rsidR="00BE6F6C" w:rsidRPr="00567378">
        <w:rPr>
          <w:rFonts w:ascii="Times New Roman" w:eastAsia="Times New Roman Bold" w:hAnsi="Times New Roman" w:cs="Times New Roman"/>
          <w:noProof/>
          <w:sz w:val="24"/>
          <w:szCs w:val="24"/>
          <w:lang w:eastAsia="en-GB"/>
        </w:rPr>
        <w:t>, as of 2025,</w:t>
      </w:r>
      <w:r w:rsidR="00417CF4" w:rsidRPr="00567378">
        <w:rPr>
          <w:rFonts w:ascii="Times New Roman" w:eastAsia="Times New Roman Bold" w:hAnsi="Times New Roman" w:cs="Times New Roman"/>
          <w:noProof/>
          <w:sz w:val="24"/>
          <w:szCs w:val="24"/>
          <w:lang w:eastAsia="en-GB"/>
        </w:rPr>
        <w:t xml:space="preserve"> through programmes like Erasmus+</w:t>
      </w:r>
      <w:r w:rsidR="00C72734" w:rsidRPr="00567378">
        <w:rPr>
          <w:rFonts w:ascii="Times New Roman" w:eastAsia="Times New Roman Bold" w:hAnsi="Times New Roman" w:cs="Times New Roman"/>
          <w:noProof/>
          <w:sz w:val="24"/>
          <w:szCs w:val="24"/>
          <w:lang w:eastAsia="en-GB"/>
        </w:rPr>
        <w:t>,</w:t>
      </w:r>
      <w:r w:rsidR="00417CF4" w:rsidRPr="00567378">
        <w:rPr>
          <w:rFonts w:ascii="Times New Roman" w:eastAsia="Times New Roman Bold" w:hAnsi="Times New Roman" w:cs="Times New Roman"/>
          <w:noProof/>
          <w:sz w:val="24"/>
          <w:szCs w:val="24"/>
          <w:lang w:eastAsia="en-GB"/>
        </w:rPr>
        <w:t xml:space="preserve"> to support the creation of European degrees. </w:t>
      </w:r>
      <w:r w:rsidR="00761600" w:rsidRPr="00567378">
        <w:rPr>
          <w:rFonts w:ascii="Times New Roman" w:eastAsia="Times New Roman Bold" w:hAnsi="Times New Roman" w:cs="Times New Roman"/>
          <w:noProof/>
          <w:sz w:val="24"/>
          <w:szCs w:val="24"/>
          <w:lang w:eastAsia="en-GB"/>
        </w:rPr>
        <w:t xml:space="preserve">The Commission also plans to launch </w:t>
      </w:r>
      <w:r w:rsidR="00476C15" w:rsidRPr="00567378">
        <w:rPr>
          <w:rFonts w:ascii="Times New Roman" w:eastAsia="Times New Roman Bold" w:hAnsi="Times New Roman" w:cs="Times New Roman"/>
          <w:b/>
          <w:bCs/>
          <w:noProof/>
          <w:sz w:val="24"/>
          <w:szCs w:val="24"/>
          <w:lang w:eastAsia="en-GB"/>
        </w:rPr>
        <w:t>‘</w:t>
      </w:r>
      <w:r w:rsidR="00417CF4" w:rsidRPr="00567378">
        <w:rPr>
          <w:rFonts w:ascii="Times New Roman" w:eastAsia="Times New Roman Bold" w:hAnsi="Times New Roman" w:cs="Times New Roman"/>
          <w:b/>
          <w:bCs/>
          <w:noProof/>
          <w:sz w:val="24"/>
          <w:szCs w:val="24"/>
          <w:lang w:eastAsia="en-GB"/>
        </w:rPr>
        <w:t xml:space="preserve">European </w:t>
      </w:r>
      <w:r w:rsidR="00C72734" w:rsidRPr="00D508B0">
        <w:rPr>
          <w:rFonts w:ascii="Times New Roman" w:eastAsia="Times New Roman Bold" w:hAnsi="Times New Roman" w:cs="Times New Roman"/>
          <w:b/>
          <w:bCs/>
          <w:noProof/>
          <w:sz w:val="24"/>
          <w:szCs w:val="24"/>
          <w:lang w:eastAsia="en-GB"/>
        </w:rPr>
        <w:t>d</w:t>
      </w:r>
      <w:r w:rsidR="00417CF4" w:rsidRPr="00D508B0">
        <w:rPr>
          <w:rFonts w:ascii="Times New Roman" w:eastAsia="Times New Roman Bold" w:hAnsi="Times New Roman" w:cs="Times New Roman"/>
          <w:b/>
          <w:bCs/>
          <w:noProof/>
          <w:sz w:val="24"/>
          <w:szCs w:val="24"/>
          <w:lang w:eastAsia="en-GB"/>
        </w:rPr>
        <w:t>egree Pathway Projects</w:t>
      </w:r>
      <w:r w:rsidR="00476C15" w:rsidRPr="00D508B0">
        <w:rPr>
          <w:rFonts w:ascii="Times New Roman" w:eastAsia="Times New Roman Bold" w:hAnsi="Times New Roman" w:cs="Times New Roman"/>
          <w:noProof/>
          <w:sz w:val="24"/>
          <w:szCs w:val="24"/>
          <w:lang w:eastAsia="en-GB"/>
        </w:rPr>
        <w:t>’</w:t>
      </w:r>
      <w:r w:rsidR="00417CF4" w:rsidRPr="00567378">
        <w:rPr>
          <w:rFonts w:ascii="Times New Roman" w:eastAsia="Times New Roman Bold" w:hAnsi="Times New Roman" w:cs="Times New Roman"/>
          <w:noProof/>
          <w:sz w:val="24"/>
          <w:szCs w:val="24"/>
          <w:lang w:eastAsia="en-GB"/>
        </w:rPr>
        <w:t xml:space="preserve"> </w:t>
      </w:r>
      <w:r w:rsidR="00417CF4" w:rsidRPr="004120A3">
        <w:rPr>
          <w:rFonts w:ascii="Times New Roman" w:eastAsia="Times New Roman Bold" w:hAnsi="Times New Roman" w:cs="Times New Roman"/>
          <w:noProof/>
          <w:sz w:val="24"/>
          <w:szCs w:val="24"/>
          <w:lang w:eastAsia="en-GB"/>
        </w:rPr>
        <w:t xml:space="preserve">to incentivise </w:t>
      </w:r>
      <w:r w:rsidR="00C72734" w:rsidRPr="004120A3">
        <w:rPr>
          <w:rFonts w:ascii="Times New Roman" w:eastAsia="Times New Roman Bold" w:hAnsi="Times New Roman" w:cs="Times New Roman"/>
          <w:noProof/>
          <w:sz w:val="24"/>
          <w:szCs w:val="24"/>
          <w:lang w:eastAsia="en-GB"/>
        </w:rPr>
        <w:t xml:space="preserve">the </w:t>
      </w:r>
      <w:r w:rsidR="00417CF4" w:rsidRPr="004120A3">
        <w:rPr>
          <w:rFonts w:ascii="Times New Roman" w:eastAsia="Times New Roman Bold" w:hAnsi="Times New Roman" w:cs="Times New Roman"/>
          <w:noProof/>
          <w:sz w:val="24"/>
          <w:szCs w:val="24"/>
          <w:lang w:eastAsia="en-GB"/>
        </w:rPr>
        <w:t>engagement of all actors.</w:t>
      </w:r>
    </w:p>
    <w:p w14:paraId="66C301E8" w14:textId="2DA09695" w:rsidR="006E4FE6" w:rsidRPr="004120A3" w:rsidRDefault="00417CF4"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lang w:eastAsia="en-GB"/>
        </w:rPr>
      </w:pPr>
      <w:r w:rsidRPr="004120A3">
        <w:rPr>
          <w:rFonts w:ascii="Times New Roman" w:eastAsia="Times New Roman Bold" w:hAnsi="Times New Roman" w:cs="Times New Roman"/>
          <w:noProof/>
          <w:sz w:val="24"/>
          <w:szCs w:val="24"/>
          <w:lang w:eastAsia="en-GB"/>
        </w:rPr>
        <w:t>T</w:t>
      </w:r>
      <w:r w:rsidR="00567773" w:rsidRPr="004120A3">
        <w:rPr>
          <w:rFonts w:ascii="Times New Roman" w:eastAsia="Times New Roman Bold" w:hAnsi="Times New Roman" w:cs="Times New Roman"/>
          <w:noProof/>
          <w:sz w:val="24"/>
          <w:szCs w:val="24"/>
          <w:lang w:eastAsia="en-GB"/>
        </w:rPr>
        <w:t>he Commission invites universities and the higher education community</w:t>
      </w:r>
      <w:r w:rsidR="00567773" w:rsidRPr="004120A3">
        <w:rPr>
          <w:rFonts w:ascii="Times New Roman" w:eastAsia="Times New Roman Bold" w:hAnsi="Times New Roman" w:cs="Times New Roman"/>
          <w:i/>
          <w:iCs/>
          <w:noProof/>
          <w:sz w:val="24"/>
          <w:szCs w:val="24"/>
          <w:lang w:eastAsia="en-GB"/>
        </w:rPr>
        <w:t xml:space="preserve"> </w:t>
      </w:r>
      <w:r w:rsidR="00567773" w:rsidRPr="004120A3">
        <w:rPr>
          <w:rFonts w:ascii="Times New Roman" w:eastAsia="Times New Roman Bold" w:hAnsi="Times New Roman" w:cs="Times New Roman"/>
          <w:noProof/>
          <w:sz w:val="24"/>
          <w:szCs w:val="24"/>
          <w:lang w:eastAsia="en-GB"/>
        </w:rPr>
        <w:t>to</w:t>
      </w:r>
      <w:r w:rsidR="0092014B" w:rsidRPr="004120A3">
        <w:rPr>
          <w:rFonts w:ascii="Times New Roman" w:eastAsia="Times New Roman Bold" w:hAnsi="Times New Roman" w:cs="Times New Roman"/>
          <w:i/>
          <w:iCs/>
          <w:noProof/>
          <w:sz w:val="24"/>
          <w:szCs w:val="24"/>
          <w:lang w:eastAsia="en-GB"/>
        </w:rPr>
        <w:t xml:space="preserve"> </w:t>
      </w:r>
      <w:r w:rsidR="0092014B" w:rsidRPr="004120A3">
        <w:rPr>
          <w:rFonts w:ascii="Times New Roman" w:eastAsia="Times New Roman Bold" w:hAnsi="Times New Roman" w:cs="Times New Roman"/>
          <w:noProof/>
          <w:sz w:val="24"/>
          <w:szCs w:val="24"/>
          <w:lang w:eastAsia="en-GB"/>
        </w:rPr>
        <w:t>m</w:t>
      </w:r>
      <w:r w:rsidR="00567773" w:rsidRPr="004120A3">
        <w:rPr>
          <w:rFonts w:ascii="Times New Roman" w:eastAsia="Times New Roman Bold" w:hAnsi="Times New Roman" w:cs="Times New Roman"/>
          <w:noProof/>
          <w:sz w:val="24"/>
          <w:szCs w:val="24"/>
          <w:lang w:eastAsia="en-GB"/>
        </w:rPr>
        <w:t xml:space="preserve">ake </w:t>
      </w:r>
      <w:r w:rsidR="0092014B" w:rsidRPr="004120A3">
        <w:rPr>
          <w:rFonts w:ascii="Times New Roman" w:eastAsia="Times New Roman Bold" w:hAnsi="Times New Roman" w:cs="Times New Roman"/>
          <w:noProof/>
          <w:sz w:val="24"/>
          <w:szCs w:val="24"/>
          <w:lang w:eastAsia="en-GB"/>
        </w:rPr>
        <w:t xml:space="preserve">the </w:t>
      </w:r>
      <w:r w:rsidR="00567773" w:rsidRPr="004120A3">
        <w:rPr>
          <w:rFonts w:ascii="Times New Roman" w:eastAsia="Times New Roman Bold" w:hAnsi="Times New Roman" w:cs="Times New Roman"/>
          <w:noProof/>
          <w:sz w:val="24"/>
          <w:szCs w:val="24"/>
          <w:lang w:eastAsia="en-GB"/>
        </w:rPr>
        <w:t xml:space="preserve">best use of </w:t>
      </w:r>
      <w:r w:rsidR="00567773" w:rsidRPr="004120A3">
        <w:rPr>
          <w:rFonts w:ascii="Times New Roman" w:eastAsia="Times New Roman Bold" w:hAnsi="Times New Roman" w:cs="Times New Roman"/>
          <w:b/>
          <w:bCs/>
          <w:noProof/>
          <w:sz w:val="24"/>
          <w:szCs w:val="24"/>
          <w:lang w:eastAsia="en-GB"/>
        </w:rPr>
        <w:t>EU funding opportunities</w:t>
      </w:r>
      <w:r w:rsidR="00C8792C">
        <w:rPr>
          <w:rFonts w:ascii="Times New Roman" w:eastAsia="Times New Roman Bold" w:hAnsi="Times New Roman" w:cs="Times New Roman"/>
          <w:b/>
          <w:bCs/>
          <w:noProof/>
          <w:sz w:val="24"/>
          <w:szCs w:val="24"/>
          <w:lang w:eastAsia="en-GB"/>
        </w:rPr>
        <w:t>,</w:t>
      </w:r>
      <w:r w:rsidR="00567773" w:rsidRPr="004120A3">
        <w:rPr>
          <w:rFonts w:ascii="Times New Roman" w:eastAsia="Times New Roman Bold" w:hAnsi="Times New Roman" w:cs="Times New Roman"/>
          <w:noProof/>
          <w:sz w:val="24"/>
          <w:szCs w:val="24"/>
          <w:lang w:eastAsia="en-GB"/>
        </w:rPr>
        <w:t xml:space="preserve"> </w:t>
      </w:r>
      <w:r w:rsidR="00AD5E52" w:rsidRPr="004120A3">
        <w:rPr>
          <w:rFonts w:ascii="Times New Roman" w:eastAsia="Times New Roman Bold" w:hAnsi="Times New Roman" w:cs="Times New Roman"/>
          <w:noProof/>
          <w:sz w:val="24"/>
          <w:szCs w:val="24"/>
          <w:lang w:eastAsia="en-GB"/>
        </w:rPr>
        <w:t xml:space="preserve">such as </w:t>
      </w:r>
      <w:r w:rsidR="00395146" w:rsidRPr="004120A3">
        <w:rPr>
          <w:rFonts w:ascii="Times New Roman" w:eastAsia="Times New Roman Bold" w:hAnsi="Times New Roman" w:cs="Times New Roman"/>
          <w:noProof/>
          <w:sz w:val="24"/>
          <w:szCs w:val="24"/>
          <w:lang w:eastAsia="en-GB"/>
        </w:rPr>
        <w:t xml:space="preserve">from Erasmus+ </w:t>
      </w:r>
      <w:r w:rsidR="00AD5E52" w:rsidRPr="004120A3">
        <w:rPr>
          <w:rFonts w:ascii="Times New Roman" w:eastAsia="Times New Roman Bold" w:hAnsi="Times New Roman" w:cs="Times New Roman"/>
          <w:noProof/>
          <w:sz w:val="24"/>
          <w:szCs w:val="24"/>
          <w:lang w:eastAsia="en-GB"/>
        </w:rPr>
        <w:t>or</w:t>
      </w:r>
      <w:r w:rsidR="00395146" w:rsidRPr="004120A3">
        <w:rPr>
          <w:rFonts w:ascii="Times New Roman" w:eastAsia="Times New Roman Bold" w:hAnsi="Times New Roman" w:cs="Times New Roman"/>
          <w:noProof/>
          <w:sz w:val="24"/>
          <w:szCs w:val="24"/>
          <w:lang w:eastAsia="en-GB"/>
        </w:rPr>
        <w:t xml:space="preserve"> Digital Europe programmes</w:t>
      </w:r>
      <w:r w:rsidR="00C8792C">
        <w:rPr>
          <w:rFonts w:ascii="Times New Roman" w:eastAsia="Times New Roman Bold" w:hAnsi="Times New Roman" w:cs="Times New Roman"/>
          <w:noProof/>
          <w:sz w:val="24"/>
          <w:szCs w:val="24"/>
          <w:lang w:eastAsia="en-GB"/>
        </w:rPr>
        <w:t>,</w:t>
      </w:r>
      <w:r w:rsidR="00395146" w:rsidRPr="004120A3">
        <w:rPr>
          <w:rFonts w:ascii="Times New Roman" w:eastAsia="Times New Roman Bold" w:hAnsi="Times New Roman" w:cs="Times New Roman"/>
          <w:noProof/>
          <w:sz w:val="24"/>
          <w:szCs w:val="24"/>
          <w:lang w:eastAsia="en-GB"/>
        </w:rPr>
        <w:t xml:space="preserve"> </w:t>
      </w:r>
      <w:r w:rsidR="00567773" w:rsidRPr="004120A3">
        <w:rPr>
          <w:rFonts w:ascii="Times New Roman" w:eastAsia="Times New Roman Bold" w:hAnsi="Times New Roman" w:cs="Times New Roman"/>
          <w:noProof/>
          <w:sz w:val="24"/>
          <w:szCs w:val="24"/>
          <w:lang w:eastAsia="en-GB"/>
        </w:rPr>
        <w:t>to support universities and staff to start designing and offering European degrees in full cooperation with national and regional authorities</w:t>
      </w:r>
      <w:r w:rsidR="008639E1">
        <w:rPr>
          <w:rFonts w:ascii="Times New Roman" w:eastAsia="Times New Roman Bold" w:hAnsi="Times New Roman" w:cs="Times New Roman"/>
          <w:noProof/>
          <w:sz w:val="24"/>
          <w:szCs w:val="24"/>
          <w:lang w:eastAsia="en-GB"/>
        </w:rPr>
        <w:t xml:space="preserve">, </w:t>
      </w:r>
      <w:r w:rsidR="001E714A">
        <w:rPr>
          <w:rFonts w:ascii="Times New Roman" w:eastAsia="Times New Roman Bold" w:hAnsi="Times New Roman" w:cs="Times New Roman"/>
          <w:noProof/>
          <w:sz w:val="24"/>
          <w:szCs w:val="24"/>
          <w:lang w:eastAsia="en-GB"/>
        </w:rPr>
        <w:t xml:space="preserve">and </w:t>
      </w:r>
      <w:r w:rsidR="008639E1">
        <w:rPr>
          <w:rFonts w:ascii="Times New Roman" w:eastAsia="Times New Roman Bold" w:hAnsi="Times New Roman" w:cs="Times New Roman"/>
          <w:noProof/>
          <w:sz w:val="24"/>
          <w:szCs w:val="24"/>
          <w:lang w:eastAsia="en-GB"/>
        </w:rPr>
        <w:t>economic and social partners</w:t>
      </w:r>
      <w:r w:rsidR="00567773" w:rsidRPr="004120A3">
        <w:rPr>
          <w:rFonts w:ascii="Times New Roman" w:eastAsia="Times New Roman Bold" w:hAnsi="Times New Roman" w:cs="Times New Roman"/>
          <w:noProof/>
          <w:sz w:val="24"/>
          <w:szCs w:val="24"/>
          <w:lang w:eastAsia="en-GB"/>
        </w:rPr>
        <w:t>.</w:t>
      </w:r>
    </w:p>
    <w:p w14:paraId="66CE0086" w14:textId="3A908397" w:rsidR="00115FDF" w:rsidRPr="004120A3" w:rsidRDefault="00E80D15" w:rsidP="004120A3">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4120A3">
        <w:rPr>
          <w:rFonts w:ascii="Times New Roman" w:eastAsia="Times New Roman Bold" w:hAnsi="Times New Roman" w:cs="Times New Roman"/>
          <w:b/>
          <w:bCs/>
          <w:i/>
          <w:iCs/>
          <w:noProof/>
          <w:sz w:val="24"/>
          <w:szCs w:val="24"/>
          <w:lang w:val="en-IE" w:eastAsia="en-GB"/>
        </w:rPr>
        <w:t xml:space="preserve"> </w:t>
      </w:r>
      <w:r w:rsidR="00463B4A" w:rsidRPr="004120A3">
        <w:rPr>
          <w:rFonts w:ascii="Times New Roman" w:eastAsia="Times New Roman Bold" w:hAnsi="Times New Roman" w:cs="Times New Roman"/>
          <w:b/>
          <w:bCs/>
          <w:i/>
          <w:iCs/>
          <w:noProof/>
          <w:sz w:val="24"/>
          <w:szCs w:val="24"/>
          <w:lang w:val="en-IE" w:eastAsia="en-GB"/>
        </w:rPr>
        <w:t xml:space="preserve">Support and accelerate the implementation of the Council </w:t>
      </w:r>
      <w:r w:rsidR="004D7CFF" w:rsidRPr="004120A3">
        <w:rPr>
          <w:rFonts w:ascii="Times New Roman" w:eastAsia="Times New Roman Bold" w:hAnsi="Times New Roman" w:cs="Times New Roman"/>
          <w:b/>
          <w:bCs/>
          <w:i/>
          <w:iCs/>
          <w:noProof/>
          <w:sz w:val="24"/>
          <w:szCs w:val="24"/>
          <w:lang w:val="en-IE" w:eastAsia="en-GB"/>
        </w:rPr>
        <w:t>R</w:t>
      </w:r>
      <w:r w:rsidR="00463B4A" w:rsidRPr="004120A3">
        <w:rPr>
          <w:rFonts w:ascii="Times New Roman" w:eastAsia="Times New Roman Bold" w:hAnsi="Times New Roman" w:cs="Times New Roman"/>
          <w:b/>
          <w:bCs/>
          <w:i/>
          <w:iCs/>
          <w:noProof/>
          <w:sz w:val="24"/>
          <w:szCs w:val="24"/>
          <w:lang w:val="en-IE" w:eastAsia="en-GB"/>
        </w:rPr>
        <w:t xml:space="preserve">ecommendation on </w:t>
      </w:r>
      <w:r w:rsidR="00301A7F" w:rsidRPr="004120A3">
        <w:rPr>
          <w:rFonts w:ascii="Times New Roman" w:eastAsia="Times New Roman Bold" w:hAnsi="Times New Roman" w:cs="Times New Roman"/>
          <w:b/>
          <w:bCs/>
          <w:i/>
          <w:iCs/>
          <w:noProof/>
          <w:sz w:val="24"/>
          <w:szCs w:val="24"/>
          <w:lang w:val="en-IE" w:eastAsia="en-GB"/>
        </w:rPr>
        <w:t>b</w:t>
      </w:r>
      <w:r w:rsidR="00463B4A" w:rsidRPr="004120A3">
        <w:rPr>
          <w:rFonts w:ascii="Times New Roman" w:eastAsia="Times New Roman Bold" w:hAnsi="Times New Roman" w:cs="Times New Roman"/>
          <w:b/>
          <w:bCs/>
          <w:i/>
          <w:iCs/>
          <w:noProof/>
          <w:sz w:val="24"/>
          <w:szCs w:val="24"/>
          <w:lang w:val="en-IE" w:eastAsia="en-GB"/>
        </w:rPr>
        <w:t>uilding bridges for effective European higher education cooperation</w:t>
      </w:r>
    </w:p>
    <w:p w14:paraId="78108079" w14:textId="0BC9406F" w:rsidR="00463B4A" w:rsidRPr="004120A3" w:rsidRDefault="00115FDF" w:rsidP="002D703D">
      <w:pPr>
        <w:spacing w:before="120" w:after="120" w:line="240" w:lineRule="auto"/>
        <w:jc w:val="both"/>
        <w:rPr>
          <w:rFonts w:ascii="Times New Roman" w:eastAsia="Times New Roman Bold" w:hAnsi="Times New Roman" w:cs="Times New Roman"/>
          <w:noProof/>
          <w:sz w:val="24"/>
          <w:szCs w:val="24"/>
          <w:lang w:eastAsia="en-GB"/>
        </w:rPr>
      </w:pPr>
      <w:r w:rsidRPr="004120A3">
        <w:rPr>
          <w:rFonts w:ascii="Times New Roman" w:eastAsia="Times New Roman Bold" w:hAnsi="Times New Roman" w:cs="Times New Roman"/>
          <w:noProof/>
          <w:sz w:val="24"/>
          <w:szCs w:val="24"/>
          <w:lang w:val="en-IE" w:eastAsia="en-GB"/>
        </w:rPr>
        <w:t xml:space="preserve">The full </w:t>
      </w:r>
      <w:r w:rsidR="00395146" w:rsidRPr="004120A3">
        <w:rPr>
          <w:rFonts w:ascii="Times New Roman" w:eastAsia="Times New Roman Bold" w:hAnsi="Times New Roman" w:cs="Times New Roman"/>
          <w:noProof/>
          <w:sz w:val="24"/>
          <w:szCs w:val="24"/>
          <w:lang w:val="en-IE" w:eastAsia="en-GB"/>
        </w:rPr>
        <w:t xml:space="preserve">uptake </w:t>
      </w:r>
      <w:r w:rsidRPr="004120A3">
        <w:rPr>
          <w:rFonts w:ascii="Times New Roman" w:eastAsia="Times New Roman Bold" w:hAnsi="Times New Roman" w:cs="Times New Roman"/>
          <w:noProof/>
          <w:sz w:val="24"/>
          <w:szCs w:val="24"/>
          <w:lang w:val="en-IE" w:eastAsia="en-GB"/>
        </w:rPr>
        <w:t xml:space="preserve">of the Council </w:t>
      </w:r>
      <w:r w:rsidR="004D7CFF" w:rsidRPr="004120A3">
        <w:rPr>
          <w:rFonts w:ascii="Times New Roman" w:eastAsia="Times New Roman Bold" w:hAnsi="Times New Roman" w:cs="Times New Roman"/>
          <w:noProof/>
          <w:sz w:val="24"/>
          <w:szCs w:val="24"/>
          <w:lang w:val="en-IE" w:eastAsia="en-GB"/>
        </w:rPr>
        <w:t>R</w:t>
      </w:r>
      <w:r w:rsidRPr="004120A3">
        <w:rPr>
          <w:rFonts w:ascii="Times New Roman" w:eastAsia="Times New Roman Bold" w:hAnsi="Times New Roman" w:cs="Times New Roman"/>
          <w:noProof/>
          <w:sz w:val="24"/>
          <w:szCs w:val="24"/>
          <w:lang w:val="en-IE" w:eastAsia="en-GB"/>
        </w:rPr>
        <w:t xml:space="preserve">ecommendation </w:t>
      </w:r>
      <w:r w:rsidR="00B97B44" w:rsidRPr="004120A3">
        <w:rPr>
          <w:rFonts w:ascii="Times New Roman" w:eastAsia="Times New Roman Bold" w:hAnsi="Times New Roman" w:cs="Times New Roman"/>
          <w:noProof/>
          <w:sz w:val="24"/>
          <w:szCs w:val="24"/>
          <w:lang w:val="en-IE" w:eastAsia="en-GB"/>
        </w:rPr>
        <w:t xml:space="preserve">on </w:t>
      </w:r>
      <w:r w:rsidR="00301A7F" w:rsidRPr="004120A3">
        <w:rPr>
          <w:rFonts w:ascii="Times New Roman" w:eastAsia="Times New Roman Bold" w:hAnsi="Times New Roman" w:cs="Times New Roman"/>
          <w:i/>
          <w:iCs/>
          <w:noProof/>
          <w:sz w:val="24"/>
          <w:szCs w:val="24"/>
          <w:lang w:val="en-IE" w:eastAsia="en-GB"/>
        </w:rPr>
        <w:t>b</w:t>
      </w:r>
      <w:r w:rsidR="00B97B44" w:rsidRPr="004120A3">
        <w:rPr>
          <w:rFonts w:ascii="Times New Roman" w:eastAsia="Times New Roman Bold" w:hAnsi="Times New Roman" w:cs="Times New Roman"/>
          <w:i/>
          <w:iCs/>
          <w:noProof/>
          <w:sz w:val="24"/>
          <w:szCs w:val="24"/>
          <w:lang w:val="en-IE" w:eastAsia="en-GB"/>
        </w:rPr>
        <w:t>uilding bridges for effective European higher education cooperation</w:t>
      </w:r>
      <w:r w:rsidR="00896FFF" w:rsidRPr="004120A3">
        <w:rPr>
          <w:rFonts w:ascii="Times New Roman" w:eastAsia="Times New Roman Bold" w:hAnsi="Times New Roman" w:cs="Times New Roman"/>
          <w:i/>
          <w:iCs/>
          <w:noProof/>
          <w:sz w:val="24"/>
          <w:szCs w:val="24"/>
          <w:lang w:val="en-IE" w:eastAsia="en-GB"/>
        </w:rPr>
        <w:t xml:space="preserve">, </w:t>
      </w:r>
      <w:r w:rsidR="00896FFF" w:rsidRPr="004120A3">
        <w:rPr>
          <w:rFonts w:ascii="Times New Roman" w:eastAsia="Times New Roman Bold" w:hAnsi="Times New Roman" w:cs="Times New Roman"/>
          <w:noProof/>
          <w:sz w:val="24"/>
          <w:szCs w:val="24"/>
          <w:lang w:val="en-IE" w:eastAsia="en-GB"/>
        </w:rPr>
        <w:t>adopted in April 2022,</w:t>
      </w:r>
      <w:r w:rsidR="00B97B44" w:rsidRPr="004120A3">
        <w:rPr>
          <w:rFonts w:ascii="Times New Roman" w:eastAsia="Times New Roman Bold" w:hAnsi="Times New Roman" w:cs="Times New Roman"/>
          <w:i/>
          <w:iCs/>
          <w:noProof/>
          <w:sz w:val="24"/>
          <w:szCs w:val="24"/>
          <w:lang w:val="en-IE" w:eastAsia="en-GB"/>
        </w:rPr>
        <w:t xml:space="preserve"> </w:t>
      </w:r>
      <w:r w:rsidRPr="004120A3">
        <w:rPr>
          <w:rFonts w:ascii="Times New Roman" w:eastAsia="Times New Roman Bold" w:hAnsi="Times New Roman" w:cs="Times New Roman"/>
          <w:noProof/>
          <w:sz w:val="24"/>
          <w:szCs w:val="24"/>
          <w:lang w:val="en-IE" w:eastAsia="en-GB"/>
        </w:rPr>
        <w:t xml:space="preserve">would considerably facilitate the path towards a European </w:t>
      </w:r>
      <w:r w:rsidR="00510C97" w:rsidRPr="004120A3">
        <w:rPr>
          <w:rFonts w:ascii="Times New Roman" w:eastAsia="Times New Roman Bold" w:hAnsi="Times New Roman" w:cs="Times New Roman"/>
          <w:noProof/>
          <w:sz w:val="24"/>
          <w:szCs w:val="24"/>
          <w:lang w:val="en-IE" w:eastAsia="en-GB"/>
        </w:rPr>
        <w:t>d</w:t>
      </w:r>
      <w:r w:rsidRPr="004120A3">
        <w:rPr>
          <w:rFonts w:ascii="Times New Roman" w:eastAsia="Times New Roman Bold" w:hAnsi="Times New Roman" w:cs="Times New Roman"/>
          <w:noProof/>
          <w:sz w:val="24"/>
          <w:szCs w:val="24"/>
          <w:lang w:val="en-IE" w:eastAsia="en-GB"/>
        </w:rPr>
        <w:t xml:space="preserve">egree. The </w:t>
      </w:r>
      <w:r w:rsidR="00463B4A" w:rsidRPr="004120A3">
        <w:rPr>
          <w:rFonts w:ascii="Times New Roman" w:eastAsia="Times New Roman Bold" w:hAnsi="Times New Roman" w:cs="Times New Roman"/>
          <w:b/>
          <w:bCs/>
          <w:noProof/>
          <w:sz w:val="24"/>
          <w:szCs w:val="24"/>
          <w:lang w:eastAsia="en-GB"/>
        </w:rPr>
        <w:t>report</w:t>
      </w:r>
      <w:r w:rsidR="00463B4A" w:rsidRPr="004120A3">
        <w:rPr>
          <w:rFonts w:ascii="Times New Roman" w:eastAsia="Times New Roman Bold" w:hAnsi="Times New Roman" w:cs="Times New Roman"/>
          <w:noProof/>
          <w:sz w:val="24"/>
          <w:szCs w:val="24"/>
          <w:lang w:eastAsia="en-GB"/>
        </w:rPr>
        <w:t xml:space="preserve"> on </w:t>
      </w:r>
      <w:r w:rsidR="005E247A" w:rsidRPr="004120A3">
        <w:rPr>
          <w:rFonts w:ascii="Times New Roman" w:eastAsia="Times New Roman Bold" w:hAnsi="Times New Roman" w:cs="Times New Roman"/>
          <w:noProof/>
          <w:sz w:val="24"/>
          <w:szCs w:val="24"/>
          <w:lang w:eastAsia="en-GB"/>
        </w:rPr>
        <w:t xml:space="preserve">its </w:t>
      </w:r>
      <w:r w:rsidR="00463B4A" w:rsidRPr="004120A3">
        <w:rPr>
          <w:rFonts w:ascii="Times New Roman" w:eastAsia="Times New Roman Bold" w:hAnsi="Times New Roman" w:cs="Times New Roman"/>
          <w:noProof/>
          <w:sz w:val="24"/>
          <w:szCs w:val="24"/>
          <w:lang w:eastAsia="en-GB"/>
        </w:rPr>
        <w:t>implementation</w:t>
      </w:r>
      <w:r w:rsidR="001002DF" w:rsidRPr="004120A3">
        <w:rPr>
          <w:rFonts w:ascii="Times New Roman" w:eastAsia="Times New Roman Bold" w:hAnsi="Times New Roman" w:cs="Times New Roman"/>
          <w:noProof/>
          <w:sz w:val="24"/>
          <w:szCs w:val="24"/>
          <w:lang w:eastAsia="en-GB"/>
        </w:rPr>
        <w:t xml:space="preserve">, </w:t>
      </w:r>
      <w:r w:rsidR="00C85473" w:rsidRPr="004120A3">
        <w:rPr>
          <w:rFonts w:ascii="Times New Roman" w:eastAsia="Times New Roman Bold" w:hAnsi="Times New Roman" w:cs="Times New Roman"/>
          <w:noProof/>
          <w:sz w:val="24"/>
          <w:szCs w:val="24"/>
          <w:lang w:eastAsia="en-GB"/>
        </w:rPr>
        <w:t xml:space="preserve">to be </w:t>
      </w:r>
      <w:r w:rsidR="001002DF" w:rsidRPr="004120A3">
        <w:rPr>
          <w:rFonts w:ascii="Times New Roman" w:eastAsia="Times New Roman Bold" w:hAnsi="Times New Roman" w:cs="Times New Roman"/>
          <w:noProof/>
          <w:sz w:val="24"/>
          <w:szCs w:val="24"/>
          <w:lang w:eastAsia="en-GB"/>
        </w:rPr>
        <w:t xml:space="preserve">published </w:t>
      </w:r>
      <w:r w:rsidR="00C85473" w:rsidRPr="004120A3">
        <w:rPr>
          <w:rFonts w:ascii="Times New Roman" w:eastAsia="Times New Roman Bold" w:hAnsi="Times New Roman" w:cs="Times New Roman"/>
          <w:noProof/>
          <w:sz w:val="24"/>
          <w:szCs w:val="24"/>
          <w:lang w:eastAsia="en-GB"/>
        </w:rPr>
        <w:t>by mid-2024</w:t>
      </w:r>
      <w:r w:rsidR="001002DF" w:rsidRPr="004120A3">
        <w:rPr>
          <w:rFonts w:ascii="Times New Roman" w:eastAsia="Times New Roman Bold" w:hAnsi="Times New Roman" w:cs="Times New Roman"/>
          <w:noProof/>
          <w:sz w:val="24"/>
          <w:szCs w:val="24"/>
          <w:lang w:eastAsia="en-GB"/>
        </w:rPr>
        <w:t>,</w:t>
      </w:r>
      <w:r w:rsidR="00463B4A" w:rsidRPr="004120A3">
        <w:rPr>
          <w:rFonts w:ascii="Times New Roman" w:eastAsia="Times New Roman Bold" w:hAnsi="Times New Roman" w:cs="Times New Roman"/>
          <w:noProof/>
          <w:sz w:val="24"/>
          <w:szCs w:val="24"/>
          <w:lang w:eastAsia="en-GB"/>
        </w:rPr>
        <w:t xml:space="preserve"> </w:t>
      </w:r>
      <w:r w:rsidR="00327FDD" w:rsidRPr="004120A3">
        <w:rPr>
          <w:rFonts w:ascii="Times New Roman" w:hAnsi="Times New Roman" w:cs="Times New Roman"/>
          <w:noProof/>
          <w:sz w:val="24"/>
          <w:szCs w:val="24"/>
          <w:lang w:eastAsia="en-GB"/>
        </w:rPr>
        <w:t xml:space="preserve">and </w:t>
      </w:r>
      <w:r w:rsidR="00301A7F" w:rsidRPr="004120A3">
        <w:rPr>
          <w:rFonts w:ascii="Times New Roman" w:hAnsi="Times New Roman" w:cs="Times New Roman"/>
          <w:noProof/>
          <w:sz w:val="24"/>
          <w:szCs w:val="24"/>
          <w:lang w:eastAsia="en-GB"/>
        </w:rPr>
        <w:t xml:space="preserve">of </w:t>
      </w:r>
      <w:r w:rsidR="00327FDD" w:rsidRPr="004120A3">
        <w:rPr>
          <w:rFonts w:ascii="Times New Roman" w:hAnsi="Times New Roman" w:cs="Times New Roman"/>
          <w:noProof/>
          <w:sz w:val="24"/>
          <w:szCs w:val="24"/>
          <w:lang w:eastAsia="en-GB"/>
        </w:rPr>
        <w:t xml:space="preserve">which a summary is provided in the accompanying </w:t>
      </w:r>
      <w:r w:rsidR="00301A7F" w:rsidRPr="004120A3">
        <w:rPr>
          <w:rFonts w:ascii="Times New Roman" w:hAnsi="Times New Roman" w:cs="Times New Roman"/>
          <w:noProof/>
          <w:sz w:val="24"/>
          <w:szCs w:val="24"/>
          <w:lang w:eastAsia="en-GB"/>
        </w:rPr>
        <w:t>s</w:t>
      </w:r>
      <w:r w:rsidR="00327FDD" w:rsidRPr="004120A3">
        <w:rPr>
          <w:rFonts w:ascii="Times New Roman" w:hAnsi="Times New Roman" w:cs="Times New Roman"/>
          <w:noProof/>
          <w:sz w:val="24"/>
          <w:szCs w:val="24"/>
          <w:lang w:eastAsia="en-GB"/>
        </w:rPr>
        <w:t xml:space="preserve">taff </w:t>
      </w:r>
      <w:r w:rsidR="00301A7F" w:rsidRPr="004120A3">
        <w:rPr>
          <w:rFonts w:ascii="Times New Roman" w:hAnsi="Times New Roman" w:cs="Times New Roman"/>
          <w:noProof/>
          <w:sz w:val="24"/>
          <w:szCs w:val="24"/>
          <w:lang w:eastAsia="en-GB"/>
        </w:rPr>
        <w:t>w</w:t>
      </w:r>
      <w:r w:rsidR="00327FDD" w:rsidRPr="004120A3">
        <w:rPr>
          <w:rFonts w:ascii="Times New Roman" w:hAnsi="Times New Roman" w:cs="Times New Roman"/>
          <w:noProof/>
          <w:sz w:val="24"/>
          <w:szCs w:val="24"/>
          <w:lang w:eastAsia="en-GB"/>
        </w:rPr>
        <w:t xml:space="preserve">orking </w:t>
      </w:r>
      <w:r w:rsidR="00301A7F" w:rsidRPr="004120A3">
        <w:rPr>
          <w:rFonts w:ascii="Times New Roman" w:hAnsi="Times New Roman" w:cs="Times New Roman"/>
          <w:noProof/>
          <w:sz w:val="24"/>
          <w:szCs w:val="24"/>
          <w:lang w:eastAsia="en-GB"/>
        </w:rPr>
        <w:t>d</w:t>
      </w:r>
      <w:r w:rsidR="00327FDD" w:rsidRPr="004120A3">
        <w:rPr>
          <w:rFonts w:ascii="Times New Roman" w:hAnsi="Times New Roman" w:cs="Times New Roman"/>
          <w:noProof/>
          <w:sz w:val="24"/>
          <w:szCs w:val="24"/>
          <w:lang w:eastAsia="en-GB"/>
        </w:rPr>
        <w:t xml:space="preserve">ocument, </w:t>
      </w:r>
      <w:r w:rsidR="000971E2" w:rsidRPr="004120A3">
        <w:rPr>
          <w:rFonts w:ascii="Times New Roman" w:eastAsia="Times New Roman Bold" w:hAnsi="Times New Roman" w:cs="Times New Roman"/>
          <w:noProof/>
          <w:sz w:val="24"/>
          <w:szCs w:val="24"/>
          <w:lang w:eastAsia="en-GB"/>
        </w:rPr>
        <w:t>show</w:t>
      </w:r>
      <w:r w:rsidR="00510C97" w:rsidRPr="004120A3">
        <w:rPr>
          <w:rFonts w:ascii="Times New Roman" w:eastAsia="Times New Roman Bold" w:hAnsi="Times New Roman" w:cs="Times New Roman"/>
          <w:noProof/>
          <w:sz w:val="24"/>
          <w:szCs w:val="24"/>
          <w:lang w:eastAsia="en-GB"/>
        </w:rPr>
        <w:t>s</w:t>
      </w:r>
      <w:r w:rsidR="000971E2" w:rsidRPr="004120A3">
        <w:rPr>
          <w:rFonts w:ascii="Times New Roman" w:eastAsia="Times New Roman Bold" w:hAnsi="Times New Roman" w:cs="Times New Roman"/>
          <w:noProof/>
          <w:sz w:val="24"/>
          <w:szCs w:val="24"/>
          <w:lang w:eastAsia="en-GB"/>
        </w:rPr>
        <w:t xml:space="preserve"> the diversity of the European higher education landscape in terms of measures enabling deeper transnational cooperation, with uneven progress in this field. While some Member States seem to implement the different principles of the Recommendation, and have already started to carry out reforms, other countries report slower progress. </w:t>
      </w:r>
    </w:p>
    <w:p w14:paraId="2C1DA169" w14:textId="45906AC9" w:rsidR="00463B4A" w:rsidRPr="004120A3" w:rsidRDefault="000971E2" w:rsidP="004120A3">
      <w:pPr>
        <w:spacing w:after="120" w:line="240" w:lineRule="auto"/>
        <w:jc w:val="both"/>
        <w:rPr>
          <w:rFonts w:ascii="Times New Roman" w:eastAsia="Times New Roman Bold" w:hAnsi="Times New Roman" w:cs="Times New Roman"/>
          <w:noProof/>
          <w:sz w:val="24"/>
          <w:szCs w:val="24"/>
          <w:lang w:eastAsia="en-GB"/>
        </w:rPr>
      </w:pPr>
      <w:r w:rsidRPr="004120A3">
        <w:rPr>
          <w:rFonts w:ascii="Times New Roman" w:eastAsia="Times New Roman Bold" w:hAnsi="Times New Roman" w:cs="Times New Roman"/>
          <w:noProof/>
          <w:sz w:val="24"/>
          <w:szCs w:val="24"/>
          <w:lang w:eastAsia="en-GB"/>
        </w:rPr>
        <w:t>Based on the outcomes of the report, the Commission is proposing to o</w:t>
      </w:r>
      <w:r w:rsidR="00115FDF" w:rsidRPr="004120A3">
        <w:rPr>
          <w:rFonts w:ascii="Times New Roman" w:eastAsia="Times New Roman Bold" w:hAnsi="Times New Roman" w:cs="Times New Roman"/>
          <w:noProof/>
          <w:sz w:val="24"/>
          <w:szCs w:val="24"/>
          <w:lang w:eastAsia="en-GB"/>
        </w:rPr>
        <w:t xml:space="preserve">rganise </w:t>
      </w:r>
      <w:r w:rsidR="00463B4A" w:rsidRPr="004120A3">
        <w:rPr>
          <w:rFonts w:ascii="Times New Roman" w:eastAsia="Times New Roman Bold" w:hAnsi="Times New Roman" w:cs="Times New Roman"/>
          <w:b/>
          <w:bCs/>
          <w:noProof/>
          <w:sz w:val="24"/>
          <w:szCs w:val="24"/>
          <w:lang w:eastAsia="en-GB"/>
        </w:rPr>
        <w:t>a series of peer learning activities</w:t>
      </w:r>
      <w:r w:rsidR="00463B4A" w:rsidRPr="004120A3">
        <w:rPr>
          <w:rFonts w:ascii="Times New Roman" w:eastAsia="Times New Roman Bold" w:hAnsi="Times New Roman" w:cs="Times New Roman"/>
          <w:noProof/>
          <w:sz w:val="24"/>
          <w:szCs w:val="24"/>
          <w:lang w:eastAsia="en-GB"/>
        </w:rPr>
        <w:t xml:space="preserve"> between Member States</w:t>
      </w:r>
      <w:r w:rsidR="0076081D" w:rsidRPr="004120A3">
        <w:rPr>
          <w:rFonts w:ascii="Times New Roman" w:eastAsia="Times New Roman Bold" w:hAnsi="Times New Roman" w:cs="Times New Roman"/>
          <w:noProof/>
          <w:sz w:val="24"/>
          <w:szCs w:val="24"/>
          <w:lang w:eastAsia="en-GB"/>
        </w:rPr>
        <w:t xml:space="preserve"> from </w:t>
      </w:r>
      <w:r w:rsidR="00034C18" w:rsidRPr="004120A3">
        <w:rPr>
          <w:rFonts w:ascii="Times New Roman" w:eastAsia="Times New Roman Bold" w:hAnsi="Times New Roman" w:cs="Times New Roman"/>
          <w:noProof/>
          <w:sz w:val="24"/>
          <w:szCs w:val="24"/>
          <w:lang w:eastAsia="en-GB"/>
        </w:rPr>
        <w:t>a</w:t>
      </w:r>
      <w:r w:rsidR="0076081D" w:rsidRPr="004120A3">
        <w:rPr>
          <w:rFonts w:ascii="Times New Roman" w:eastAsia="Times New Roman Bold" w:hAnsi="Times New Roman" w:cs="Times New Roman"/>
          <w:noProof/>
          <w:sz w:val="24"/>
          <w:szCs w:val="24"/>
          <w:lang w:eastAsia="en-GB"/>
        </w:rPr>
        <w:t xml:space="preserve">utumn 2024 </w:t>
      </w:r>
      <w:r w:rsidR="00463B4A" w:rsidRPr="004120A3">
        <w:rPr>
          <w:rFonts w:ascii="Times New Roman" w:eastAsia="Times New Roman Bold" w:hAnsi="Times New Roman" w:cs="Times New Roman"/>
          <w:noProof/>
          <w:sz w:val="24"/>
          <w:szCs w:val="24"/>
          <w:lang w:eastAsia="en-GB"/>
        </w:rPr>
        <w:t xml:space="preserve">to deepen the discussion on tackling administrative obstacles </w:t>
      </w:r>
      <w:r w:rsidR="00301A7F" w:rsidRPr="004120A3">
        <w:rPr>
          <w:rFonts w:ascii="Times New Roman" w:eastAsia="Times New Roman Bold" w:hAnsi="Times New Roman" w:cs="Times New Roman"/>
          <w:noProof/>
          <w:sz w:val="24"/>
          <w:szCs w:val="24"/>
          <w:lang w:eastAsia="en-GB"/>
        </w:rPr>
        <w:t xml:space="preserve">in order </w:t>
      </w:r>
      <w:r w:rsidR="00463B4A" w:rsidRPr="004120A3">
        <w:rPr>
          <w:rFonts w:ascii="Times New Roman" w:eastAsia="Times New Roman Bold" w:hAnsi="Times New Roman" w:cs="Times New Roman"/>
          <w:noProof/>
          <w:sz w:val="24"/>
          <w:szCs w:val="24"/>
          <w:lang w:eastAsia="en-GB"/>
        </w:rPr>
        <w:t>to accelerate progress</w:t>
      </w:r>
      <w:r w:rsidR="00C8792C">
        <w:rPr>
          <w:rFonts w:ascii="Times New Roman" w:eastAsia="Times New Roman Bold" w:hAnsi="Times New Roman" w:cs="Times New Roman"/>
          <w:noProof/>
          <w:sz w:val="24"/>
          <w:szCs w:val="24"/>
          <w:lang w:eastAsia="en-GB"/>
        </w:rPr>
        <w:t xml:space="preserve"> on</w:t>
      </w:r>
      <w:r w:rsidR="00463B4A" w:rsidRPr="004120A3">
        <w:rPr>
          <w:rFonts w:ascii="Times New Roman" w:eastAsia="Times New Roman Bold" w:hAnsi="Times New Roman" w:cs="Times New Roman"/>
          <w:noProof/>
          <w:sz w:val="24"/>
          <w:szCs w:val="24"/>
          <w:lang w:eastAsia="en-GB"/>
        </w:rPr>
        <w:t xml:space="preserve"> </w:t>
      </w:r>
      <w:r w:rsidR="00301A7F" w:rsidRPr="004120A3">
        <w:rPr>
          <w:rFonts w:ascii="Times New Roman" w:eastAsia="Times New Roman Bold" w:hAnsi="Times New Roman" w:cs="Times New Roman"/>
          <w:noProof/>
          <w:sz w:val="24"/>
          <w:szCs w:val="24"/>
          <w:lang w:eastAsia="en-GB"/>
        </w:rPr>
        <w:t>implementing</w:t>
      </w:r>
      <w:r w:rsidR="00463B4A" w:rsidRPr="004120A3">
        <w:rPr>
          <w:rFonts w:ascii="Times New Roman" w:eastAsia="Times New Roman Bold" w:hAnsi="Times New Roman" w:cs="Times New Roman"/>
          <w:noProof/>
          <w:sz w:val="24"/>
          <w:szCs w:val="24"/>
          <w:lang w:eastAsia="en-GB"/>
        </w:rPr>
        <w:t xml:space="preserve"> the Recommendation.</w:t>
      </w:r>
    </w:p>
    <w:p w14:paraId="4C958319" w14:textId="77777777" w:rsidR="00683FD6" w:rsidRPr="004120A3"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eastAsia="en-GB"/>
        </w:rPr>
      </w:pPr>
      <w:r w:rsidRPr="004120A3">
        <w:rPr>
          <w:rFonts w:ascii="Times New Roman" w:eastAsia="Times New Roman Bold" w:hAnsi="Times New Roman" w:cs="Times New Roman"/>
          <w:b/>
          <w:bCs/>
          <w:noProof/>
          <w:sz w:val="24"/>
          <w:szCs w:val="24"/>
          <w:lang w:eastAsia="en-GB"/>
        </w:rPr>
        <w:t>Action</w:t>
      </w:r>
      <w:r w:rsidR="00683FD6" w:rsidRPr="004120A3">
        <w:rPr>
          <w:rFonts w:ascii="Times New Roman" w:eastAsia="Times New Roman Bold" w:hAnsi="Times New Roman" w:cs="Times New Roman"/>
          <w:b/>
          <w:bCs/>
          <w:noProof/>
          <w:sz w:val="24"/>
          <w:szCs w:val="24"/>
          <w:lang w:eastAsia="en-GB"/>
        </w:rPr>
        <w:t>s</w:t>
      </w:r>
      <w:r w:rsidRPr="004120A3">
        <w:rPr>
          <w:rFonts w:ascii="Times New Roman" w:eastAsia="Times New Roman Bold" w:hAnsi="Times New Roman" w:cs="Times New Roman"/>
          <w:b/>
          <w:bCs/>
          <w:noProof/>
          <w:sz w:val="24"/>
          <w:szCs w:val="24"/>
          <w:lang w:eastAsia="en-GB"/>
        </w:rPr>
        <w:t xml:space="preserve">: </w:t>
      </w:r>
    </w:p>
    <w:p w14:paraId="1BD4688A" w14:textId="181C653D" w:rsidR="00567773" w:rsidRPr="004120A3" w:rsidRDefault="00683FD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lang w:eastAsia="en-GB"/>
        </w:rPr>
      </w:pPr>
      <w:r w:rsidRPr="004120A3">
        <w:rPr>
          <w:rFonts w:ascii="Times New Roman" w:eastAsia="Times New Roman Bold" w:hAnsi="Times New Roman" w:cs="Times New Roman"/>
          <w:noProof/>
          <w:sz w:val="24"/>
          <w:szCs w:val="24"/>
          <w:lang w:eastAsia="en-GB"/>
        </w:rPr>
        <w:t xml:space="preserve">The Commission </w:t>
      </w:r>
      <w:r w:rsidR="009C00B6" w:rsidRPr="004120A3">
        <w:rPr>
          <w:rFonts w:ascii="Times New Roman" w:eastAsia="Times New Roman Bold" w:hAnsi="Times New Roman" w:cs="Times New Roman"/>
          <w:noProof/>
          <w:sz w:val="24"/>
          <w:szCs w:val="24"/>
          <w:lang w:eastAsia="en-GB"/>
        </w:rPr>
        <w:t>will</w:t>
      </w:r>
      <w:r w:rsidRPr="004120A3">
        <w:rPr>
          <w:rFonts w:ascii="Times New Roman" w:eastAsia="Times New Roman Bold" w:hAnsi="Times New Roman" w:cs="Times New Roman"/>
          <w:noProof/>
          <w:sz w:val="24"/>
          <w:szCs w:val="24"/>
          <w:lang w:eastAsia="en-GB"/>
        </w:rPr>
        <w:t xml:space="preserve"> support</w:t>
      </w:r>
      <w:r w:rsidR="009C00B6" w:rsidRPr="004120A3">
        <w:rPr>
          <w:rFonts w:ascii="Times New Roman" w:eastAsia="Times New Roman Bold" w:hAnsi="Times New Roman" w:cs="Times New Roman"/>
          <w:noProof/>
          <w:sz w:val="24"/>
          <w:szCs w:val="24"/>
          <w:lang w:eastAsia="en-GB"/>
        </w:rPr>
        <w:t xml:space="preserve"> t</w:t>
      </w:r>
      <w:r w:rsidR="00567773" w:rsidRPr="004120A3">
        <w:rPr>
          <w:rFonts w:ascii="Times New Roman" w:eastAsia="Times New Roman Bold" w:hAnsi="Times New Roman" w:cs="Times New Roman"/>
          <w:noProof/>
          <w:sz w:val="24"/>
          <w:szCs w:val="24"/>
          <w:lang w:eastAsia="en-GB"/>
        </w:rPr>
        <w:t xml:space="preserve">he </w:t>
      </w:r>
      <w:r w:rsidR="00395146" w:rsidRPr="004120A3">
        <w:rPr>
          <w:rFonts w:ascii="Times New Roman" w:eastAsia="Times New Roman Bold" w:hAnsi="Times New Roman" w:cs="Times New Roman"/>
          <w:noProof/>
          <w:sz w:val="24"/>
          <w:szCs w:val="24"/>
          <w:lang w:eastAsia="en-GB"/>
        </w:rPr>
        <w:t xml:space="preserve">uptake </w:t>
      </w:r>
      <w:r w:rsidR="00567773" w:rsidRPr="004120A3">
        <w:rPr>
          <w:rFonts w:ascii="Times New Roman" w:eastAsia="Times New Roman Bold" w:hAnsi="Times New Roman" w:cs="Times New Roman"/>
          <w:noProof/>
          <w:sz w:val="24"/>
          <w:szCs w:val="24"/>
          <w:lang w:eastAsia="en-GB"/>
        </w:rPr>
        <w:t xml:space="preserve">of Council </w:t>
      </w:r>
      <w:r w:rsidR="004D7CFF" w:rsidRPr="004120A3">
        <w:rPr>
          <w:rFonts w:ascii="Times New Roman" w:eastAsia="Times New Roman Bold" w:hAnsi="Times New Roman" w:cs="Times New Roman"/>
          <w:noProof/>
          <w:sz w:val="24"/>
          <w:szCs w:val="24"/>
          <w:lang w:eastAsia="en-GB"/>
        </w:rPr>
        <w:t>R</w:t>
      </w:r>
      <w:r w:rsidR="00567773" w:rsidRPr="004120A3">
        <w:rPr>
          <w:rFonts w:ascii="Times New Roman" w:eastAsia="Times New Roman Bold" w:hAnsi="Times New Roman" w:cs="Times New Roman"/>
          <w:noProof/>
          <w:sz w:val="24"/>
          <w:szCs w:val="24"/>
          <w:lang w:eastAsia="en-GB"/>
        </w:rPr>
        <w:t xml:space="preserve">ecommendations, including the one on </w:t>
      </w:r>
      <w:r w:rsidR="00301A7F" w:rsidRPr="004120A3">
        <w:rPr>
          <w:rFonts w:ascii="Times New Roman" w:eastAsia="Times New Roman Bold" w:hAnsi="Times New Roman" w:cs="Times New Roman"/>
          <w:b/>
          <w:bCs/>
          <w:noProof/>
          <w:sz w:val="24"/>
          <w:szCs w:val="24"/>
          <w:lang w:eastAsia="en-GB"/>
        </w:rPr>
        <w:t>b</w:t>
      </w:r>
      <w:r w:rsidR="00567773" w:rsidRPr="004120A3">
        <w:rPr>
          <w:rFonts w:ascii="Times New Roman" w:eastAsia="Times New Roman Bold" w:hAnsi="Times New Roman" w:cs="Times New Roman"/>
          <w:b/>
          <w:bCs/>
          <w:noProof/>
          <w:sz w:val="24"/>
          <w:szCs w:val="24"/>
          <w:lang w:eastAsia="en-GB"/>
        </w:rPr>
        <w:t xml:space="preserve">uilding </w:t>
      </w:r>
      <w:r w:rsidR="00301A7F" w:rsidRPr="004120A3">
        <w:rPr>
          <w:rFonts w:ascii="Times New Roman" w:eastAsia="Times New Roman Bold" w:hAnsi="Times New Roman" w:cs="Times New Roman"/>
          <w:b/>
          <w:bCs/>
          <w:noProof/>
          <w:sz w:val="24"/>
          <w:szCs w:val="24"/>
          <w:lang w:eastAsia="en-GB"/>
        </w:rPr>
        <w:t>b</w:t>
      </w:r>
      <w:r w:rsidR="00567773" w:rsidRPr="004120A3">
        <w:rPr>
          <w:rFonts w:ascii="Times New Roman" w:eastAsia="Times New Roman Bold" w:hAnsi="Times New Roman" w:cs="Times New Roman"/>
          <w:b/>
          <w:bCs/>
          <w:noProof/>
          <w:sz w:val="24"/>
          <w:szCs w:val="24"/>
          <w:lang w:eastAsia="en-GB"/>
        </w:rPr>
        <w:t>ridges for effective European higher education cooperation</w:t>
      </w:r>
      <w:r w:rsidR="00567773" w:rsidRPr="004120A3">
        <w:rPr>
          <w:rFonts w:ascii="Times New Roman" w:eastAsia="Times New Roman Bold" w:hAnsi="Times New Roman" w:cs="Times New Roman"/>
          <w:noProof/>
          <w:sz w:val="24"/>
          <w:szCs w:val="24"/>
          <w:lang w:eastAsia="en-GB"/>
        </w:rPr>
        <w:t xml:space="preserve">. Peer learning activities </w:t>
      </w:r>
      <w:r w:rsidR="00543860" w:rsidRPr="004120A3">
        <w:rPr>
          <w:rFonts w:ascii="Times New Roman" w:eastAsia="Times New Roman Bold" w:hAnsi="Times New Roman" w:cs="Times New Roman"/>
          <w:noProof/>
          <w:sz w:val="24"/>
          <w:szCs w:val="24"/>
          <w:lang w:eastAsia="en-GB"/>
        </w:rPr>
        <w:t xml:space="preserve">can </w:t>
      </w:r>
      <w:r w:rsidR="00567773" w:rsidRPr="004120A3">
        <w:rPr>
          <w:rFonts w:ascii="Times New Roman" w:eastAsia="Times New Roman Bold" w:hAnsi="Times New Roman" w:cs="Times New Roman"/>
          <w:noProof/>
          <w:sz w:val="24"/>
          <w:szCs w:val="24"/>
          <w:lang w:eastAsia="en-GB"/>
        </w:rPr>
        <w:t>be organised</w:t>
      </w:r>
      <w:r w:rsidR="00BE6F6C" w:rsidRPr="004120A3">
        <w:rPr>
          <w:rFonts w:ascii="Times New Roman" w:eastAsia="Times New Roman Bold" w:hAnsi="Times New Roman" w:cs="Times New Roman"/>
          <w:noProof/>
          <w:sz w:val="24"/>
          <w:szCs w:val="24"/>
          <w:lang w:eastAsia="en-GB"/>
        </w:rPr>
        <w:t xml:space="preserve">, </w:t>
      </w:r>
      <w:r w:rsidR="00904150" w:rsidRPr="004120A3">
        <w:rPr>
          <w:rFonts w:ascii="Times New Roman" w:eastAsia="Times New Roman Bold" w:hAnsi="Times New Roman" w:cs="Times New Roman"/>
          <w:noProof/>
          <w:sz w:val="24"/>
          <w:szCs w:val="24"/>
          <w:lang w:eastAsia="en-GB"/>
        </w:rPr>
        <w:t>from autumn</w:t>
      </w:r>
      <w:r w:rsidR="00BE6F6C" w:rsidRPr="004120A3">
        <w:rPr>
          <w:rFonts w:ascii="Times New Roman" w:eastAsia="Times New Roman Bold" w:hAnsi="Times New Roman" w:cs="Times New Roman"/>
          <w:noProof/>
          <w:sz w:val="24"/>
          <w:szCs w:val="24"/>
          <w:lang w:eastAsia="en-GB"/>
        </w:rPr>
        <w:t xml:space="preserve"> 2024,</w:t>
      </w:r>
      <w:r w:rsidR="00567773" w:rsidRPr="004120A3">
        <w:rPr>
          <w:rFonts w:ascii="Times New Roman" w:eastAsia="Times New Roman Bold" w:hAnsi="Times New Roman" w:cs="Times New Roman"/>
          <w:noProof/>
          <w:sz w:val="24"/>
          <w:szCs w:val="24"/>
          <w:lang w:eastAsia="en-GB"/>
        </w:rPr>
        <w:t xml:space="preserve"> to tackle remaining obstacles.</w:t>
      </w:r>
    </w:p>
    <w:p w14:paraId="3C4107E2" w14:textId="73EB3811" w:rsidR="00567773" w:rsidRPr="004120A3"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lang w:eastAsia="en-GB"/>
        </w:rPr>
      </w:pPr>
      <w:r w:rsidRPr="004120A3">
        <w:rPr>
          <w:rFonts w:ascii="Times New Roman" w:eastAsia="Times New Roman Bold" w:hAnsi="Times New Roman" w:cs="Times New Roman"/>
          <w:noProof/>
          <w:sz w:val="24"/>
          <w:szCs w:val="24"/>
          <w:lang w:eastAsia="en-GB"/>
        </w:rPr>
        <w:t>The Commission invites Member States to</w:t>
      </w:r>
      <w:r w:rsidR="009459B3" w:rsidRPr="004120A3">
        <w:rPr>
          <w:rFonts w:ascii="Times New Roman" w:eastAsia="Times New Roman Bold" w:hAnsi="Times New Roman" w:cs="Times New Roman"/>
          <w:i/>
          <w:iCs/>
          <w:noProof/>
          <w:sz w:val="24"/>
          <w:szCs w:val="24"/>
          <w:lang w:eastAsia="en-GB"/>
        </w:rPr>
        <w:t xml:space="preserve"> </w:t>
      </w:r>
      <w:r w:rsidR="00543860" w:rsidRPr="004120A3">
        <w:rPr>
          <w:rFonts w:ascii="Times New Roman" w:eastAsia="Times New Roman Bold" w:hAnsi="Times New Roman" w:cs="Times New Roman"/>
          <w:noProof/>
          <w:sz w:val="24"/>
          <w:szCs w:val="24"/>
          <w:lang w:eastAsia="en-GB"/>
        </w:rPr>
        <w:t xml:space="preserve">consider </w:t>
      </w:r>
      <w:r w:rsidR="00F45164" w:rsidRPr="004120A3">
        <w:rPr>
          <w:rFonts w:ascii="Times New Roman" w:eastAsia="Times New Roman Bold" w:hAnsi="Times New Roman" w:cs="Times New Roman"/>
          <w:b/>
          <w:bCs/>
          <w:noProof/>
          <w:sz w:val="24"/>
          <w:szCs w:val="24"/>
          <w:lang w:eastAsia="en-GB"/>
        </w:rPr>
        <w:t xml:space="preserve">the </w:t>
      </w:r>
      <w:r w:rsidR="00D76264" w:rsidRPr="004120A3">
        <w:rPr>
          <w:rFonts w:ascii="Times New Roman" w:eastAsia="Times New Roman Bold" w:hAnsi="Times New Roman" w:cs="Times New Roman"/>
          <w:b/>
          <w:bCs/>
          <w:noProof/>
          <w:sz w:val="24"/>
          <w:szCs w:val="24"/>
          <w:lang w:eastAsia="en-GB"/>
        </w:rPr>
        <w:t xml:space="preserve">current and future </w:t>
      </w:r>
      <w:r w:rsidRPr="004120A3">
        <w:rPr>
          <w:rFonts w:ascii="Times New Roman" w:eastAsia="Times New Roman Bold" w:hAnsi="Times New Roman" w:cs="Times New Roman"/>
          <w:b/>
          <w:bCs/>
          <w:noProof/>
          <w:sz w:val="24"/>
          <w:szCs w:val="24"/>
          <w:lang w:eastAsia="en-GB"/>
        </w:rPr>
        <w:t xml:space="preserve">Council </w:t>
      </w:r>
      <w:r w:rsidR="00C055EC" w:rsidRPr="004120A3">
        <w:rPr>
          <w:rFonts w:ascii="Times New Roman" w:eastAsia="Times New Roman Bold" w:hAnsi="Times New Roman" w:cs="Times New Roman"/>
          <w:b/>
          <w:bCs/>
          <w:noProof/>
          <w:sz w:val="24"/>
          <w:szCs w:val="24"/>
          <w:lang w:eastAsia="en-GB"/>
        </w:rPr>
        <w:t>r</w:t>
      </w:r>
      <w:r w:rsidRPr="004120A3">
        <w:rPr>
          <w:rFonts w:ascii="Times New Roman" w:eastAsia="Times New Roman Bold" w:hAnsi="Times New Roman" w:cs="Times New Roman"/>
          <w:b/>
          <w:bCs/>
          <w:noProof/>
          <w:sz w:val="24"/>
          <w:szCs w:val="24"/>
          <w:lang w:eastAsia="en-GB"/>
        </w:rPr>
        <w:t>ecommendations in the field of higher education</w:t>
      </w:r>
      <w:r w:rsidRPr="004120A3">
        <w:rPr>
          <w:rFonts w:ascii="Times New Roman" w:eastAsia="Times New Roman Bold" w:hAnsi="Times New Roman" w:cs="Times New Roman"/>
          <w:noProof/>
          <w:sz w:val="24"/>
          <w:szCs w:val="24"/>
          <w:lang w:eastAsia="en-GB"/>
        </w:rPr>
        <w:t xml:space="preserve"> to continue removing obstacles to transnational cooperation and </w:t>
      </w:r>
      <w:r w:rsidR="00F45164" w:rsidRPr="004120A3">
        <w:rPr>
          <w:rFonts w:ascii="Times New Roman" w:eastAsia="Times New Roman Bold" w:hAnsi="Times New Roman" w:cs="Times New Roman"/>
          <w:noProof/>
          <w:sz w:val="24"/>
          <w:szCs w:val="24"/>
          <w:lang w:eastAsia="en-GB"/>
        </w:rPr>
        <w:t xml:space="preserve">to </w:t>
      </w:r>
      <w:r w:rsidRPr="004120A3">
        <w:rPr>
          <w:rFonts w:ascii="Times New Roman" w:eastAsia="Times New Roman Bold" w:hAnsi="Times New Roman" w:cs="Times New Roman"/>
          <w:noProof/>
          <w:sz w:val="24"/>
          <w:szCs w:val="24"/>
          <w:lang w:eastAsia="en-GB"/>
        </w:rPr>
        <w:t>pave the way for a European degree.</w:t>
      </w:r>
    </w:p>
    <w:p w14:paraId="611BD1AF" w14:textId="3325A843" w:rsidR="00D767D7" w:rsidRPr="004120A3"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4120A3">
        <w:rPr>
          <w:rFonts w:ascii="Times New Roman" w:eastAsia="Times New Roman Bold" w:hAnsi="Times New Roman" w:cs="Times New Roman"/>
          <w:b/>
          <w:bCs/>
          <w:i/>
          <w:iCs/>
          <w:noProof/>
          <w:sz w:val="24"/>
          <w:szCs w:val="24"/>
          <w:lang w:val="en-IE" w:eastAsia="en-GB"/>
        </w:rPr>
        <w:t xml:space="preserve">Support the </w:t>
      </w:r>
      <w:r w:rsidRPr="00E456A2">
        <w:rPr>
          <w:rFonts w:ascii="Times New Roman" w:eastAsia="Times New Roman Bold" w:hAnsi="Times New Roman" w:cs="Times New Roman"/>
          <w:b/>
          <w:bCs/>
          <w:i/>
          <w:iCs/>
          <w:noProof/>
          <w:sz w:val="24"/>
          <w:szCs w:val="24"/>
          <w:lang w:val="en-IE" w:eastAsia="en-GB"/>
        </w:rPr>
        <w:t xml:space="preserve">implementation </w:t>
      </w:r>
      <w:r w:rsidRPr="004120A3">
        <w:rPr>
          <w:rFonts w:ascii="Times New Roman" w:eastAsia="Times New Roman Bold" w:hAnsi="Times New Roman" w:cs="Times New Roman"/>
          <w:b/>
          <w:bCs/>
          <w:i/>
          <w:iCs/>
          <w:noProof/>
          <w:sz w:val="24"/>
          <w:szCs w:val="24"/>
          <w:lang w:val="en-IE" w:eastAsia="en-GB"/>
        </w:rPr>
        <w:t xml:space="preserve">of the </w:t>
      </w:r>
      <w:r w:rsidR="00115FDF" w:rsidRPr="004120A3">
        <w:rPr>
          <w:rFonts w:ascii="Times New Roman" w:eastAsia="Times New Roman Bold" w:hAnsi="Times New Roman" w:cs="Times New Roman"/>
          <w:b/>
          <w:bCs/>
          <w:i/>
          <w:iCs/>
          <w:noProof/>
          <w:sz w:val="24"/>
          <w:szCs w:val="24"/>
          <w:lang w:val="en-IE" w:eastAsia="en-GB"/>
        </w:rPr>
        <w:t xml:space="preserve">future </w:t>
      </w:r>
      <w:r w:rsidRPr="004120A3">
        <w:rPr>
          <w:rFonts w:ascii="Times New Roman" w:eastAsia="Times New Roman Bold" w:hAnsi="Times New Roman" w:cs="Times New Roman"/>
          <w:b/>
          <w:bCs/>
          <w:i/>
          <w:iCs/>
          <w:noProof/>
          <w:sz w:val="24"/>
          <w:szCs w:val="24"/>
          <w:lang w:val="en-IE" w:eastAsia="en-GB"/>
        </w:rPr>
        <w:t xml:space="preserve">Council </w:t>
      </w:r>
      <w:r w:rsidR="00C10334" w:rsidRPr="004120A3">
        <w:rPr>
          <w:rFonts w:ascii="Times New Roman" w:eastAsia="Times New Roman Bold" w:hAnsi="Times New Roman" w:cs="Times New Roman"/>
          <w:b/>
          <w:bCs/>
          <w:i/>
          <w:iCs/>
          <w:noProof/>
          <w:sz w:val="24"/>
          <w:szCs w:val="24"/>
          <w:lang w:val="en-IE" w:eastAsia="en-GB"/>
        </w:rPr>
        <w:t>r</w:t>
      </w:r>
      <w:r w:rsidRPr="004120A3">
        <w:rPr>
          <w:rFonts w:ascii="Times New Roman" w:eastAsia="Times New Roman Bold" w:hAnsi="Times New Roman" w:cs="Times New Roman"/>
          <w:b/>
          <w:bCs/>
          <w:i/>
          <w:iCs/>
          <w:noProof/>
          <w:sz w:val="24"/>
          <w:szCs w:val="24"/>
          <w:lang w:val="en-IE" w:eastAsia="en-GB"/>
        </w:rPr>
        <w:t>ecommendation on Quality Assurance and recognition</w:t>
      </w:r>
    </w:p>
    <w:p w14:paraId="4EBF7D72" w14:textId="315B459A" w:rsidR="00D767D7" w:rsidRPr="004120A3" w:rsidRDefault="007B1C4E" w:rsidP="00482151">
      <w:pPr>
        <w:spacing w:after="120" w:line="240" w:lineRule="auto"/>
        <w:jc w:val="both"/>
        <w:rPr>
          <w:rFonts w:ascii="Times New Roman" w:eastAsia="Times New Roman Bold" w:hAnsi="Times New Roman" w:cs="Times New Roman"/>
          <w:noProof/>
          <w:sz w:val="24"/>
          <w:szCs w:val="24"/>
          <w:lang w:eastAsia="en-GB"/>
        </w:rPr>
      </w:pPr>
      <w:r w:rsidRPr="004120A3">
        <w:rPr>
          <w:rFonts w:ascii="Times New Roman" w:eastAsia="Times New Roman Bold" w:hAnsi="Times New Roman" w:cs="Times New Roman"/>
          <w:noProof/>
          <w:sz w:val="24"/>
          <w:szCs w:val="24"/>
          <w:lang w:eastAsia="en-GB"/>
        </w:rPr>
        <w:t>Making a European degree a reality requires a voluntary approach that offer</w:t>
      </w:r>
      <w:r w:rsidR="005578B7" w:rsidRPr="004120A3">
        <w:rPr>
          <w:rFonts w:ascii="Times New Roman" w:eastAsia="Times New Roman Bold" w:hAnsi="Times New Roman" w:cs="Times New Roman"/>
          <w:noProof/>
          <w:sz w:val="24"/>
          <w:szCs w:val="24"/>
          <w:lang w:eastAsia="en-GB"/>
        </w:rPr>
        <w:t>s</w:t>
      </w:r>
      <w:r w:rsidRPr="004120A3">
        <w:rPr>
          <w:rFonts w:ascii="Times New Roman" w:eastAsia="Times New Roman Bold" w:hAnsi="Times New Roman" w:cs="Times New Roman"/>
          <w:noProof/>
          <w:sz w:val="24"/>
          <w:szCs w:val="24"/>
          <w:lang w:eastAsia="en-GB"/>
        </w:rPr>
        <w:t xml:space="preserve"> all higher education systems a way to embark on this journey, whatever their own starting point. It also requires active involvement of students and institutional leaders to create a conducive environment for universities to establish European degrees, ensuring that </w:t>
      </w:r>
      <w:r w:rsidR="005578B7" w:rsidRPr="004120A3">
        <w:rPr>
          <w:rFonts w:ascii="Times New Roman" w:eastAsia="Times New Roman Bold" w:hAnsi="Times New Roman" w:cs="Times New Roman"/>
          <w:noProof/>
          <w:sz w:val="24"/>
          <w:szCs w:val="24"/>
          <w:lang w:eastAsia="en-GB"/>
        </w:rPr>
        <w:t xml:space="preserve">these </w:t>
      </w:r>
      <w:r w:rsidRPr="004120A3">
        <w:rPr>
          <w:rFonts w:ascii="Times New Roman" w:eastAsia="Times New Roman Bold" w:hAnsi="Times New Roman" w:cs="Times New Roman"/>
          <w:noProof/>
          <w:sz w:val="24"/>
          <w:szCs w:val="24"/>
          <w:lang w:eastAsia="en-GB"/>
        </w:rPr>
        <w:t xml:space="preserve">are student-centred, strategically driven, and aligned with best practices within the European Education Area. </w:t>
      </w:r>
      <w:r w:rsidR="00D767D7" w:rsidRPr="004120A3">
        <w:rPr>
          <w:rFonts w:ascii="Times New Roman" w:eastAsia="Times New Roman Bold" w:hAnsi="Times New Roman" w:cs="Times New Roman"/>
          <w:noProof/>
          <w:sz w:val="24"/>
          <w:szCs w:val="24"/>
          <w:lang w:eastAsia="en-GB"/>
        </w:rPr>
        <w:t xml:space="preserve">In its proposal for a Council </w:t>
      </w:r>
      <w:r w:rsidR="00C10334" w:rsidRPr="004120A3">
        <w:rPr>
          <w:rFonts w:ascii="Times New Roman" w:eastAsia="Times New Roman Bold" w:hAnsi="Times New Roman" w:cs="Times New Roman"/>
          <w:noProof/>
          <w:sz w:val="24"/>
          <w:szCs w:val="24"/>
          <w:lang w:eastAsia="en-GB"/>
        </w:rPr>
        <w:t>r</w:t>
      </w:r>
      <w:r w:rsidR="00D767D7" w:rsidRPr="004120A3">
        <w:rPr>
          <w:rFonts w:ascii="Times New Roman" w:eastAsia="Times New Roman Bold" w:hAnsi="Times New Roman" w:cs="Times New Roman"/>
          <w:noProof/>
          <w:sz w:val="24"/>
          <w:szCs w:val="24"/>
          <w:lang w:eastAsia="en-GB"/>
        </w:rPr>
        <w:t>ecommendation on a European quality assurance and recognition system</w:t>
      </w:r>
      <w:r w:rsidR="005D371C">
        <w:rPr>
          <w:rFonts w:ascii="Times New Roman" w:eastAsia="Times New Roman Bold" w:hAnsi="Times New Roman" w:cs="Times New Roman"/>
          <w:noProof/>
          <w:sz w:val="24"/>
          <w:szCs w:val="24"/>
          <w:lang w:eastAsia="en-GB"/>
        </w:rPr>
        <w:t xml:space="preserve"> in higher education</w:t>
      </w:r>
      <w:r w:rsidR="00D767D7" w:rsidRPr="004120A3">
        <w:rPr>
          <w:rFonts w:ascii="Times New Roman" w:eastAsia="Times New Roman Bold" w:hAnsi="Times New Roman" w:cs="Times New Roman"/>
          <w:noProof/>
          <w:sz w:val="24"/>
          <w:szCs w:val="24"/>
          <w:lang w:eastAsia="en-GB"/>
        </w:rPr>
        <w:t>, the Commission is proposing</w:t>
      </w:r>
      <w:r w:rsidR="008D7D6A" w:rsidRPr="004120A3">
        <w:rPr>
          <w:rFonts w:ascii="Times New Roman" w:eastAsia="Times New Roman Bold" w:hAnsi="Times New Roman" w:cs="Times New Roman"/>
          <w:noProof/>
          <w:sz w:val="24"/>
          <w:szCs w:val="24"/>
          <w:lang w:eastAsia="en-GB"/>
        </w:rPr>
        <w:t>:</w:t>
      </w:r>
    </w:p>
    <w:p w14:paraId="45777F8D" w14:textId="7A974B12" w:rsidR="008219C9" w:rsidRPr="00DB2650" w:rsidRDefault="008219C9"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lang w:eastAsia="en-GB"/>
        </w:rPr>
      </w:pPr>
      <w:r>
        <w:rPr>
          <w:rFonts w:ascii="Times New Roman" w:eastAsia="Times New Roman Bold" w:hAnsi="Times New Roman" w:cs="Times New Roman"/>
          <w:noProof/>
          <w:sz w:val="24"/>
          <w:szCs w:val="24"/>
          <w:lang w:eastAsia="en-GB"/>
        </w:rPr>
        <w:t>t</w:t>
      </w:r>
      <w:r w:rsidR="00B35E77" w:rsidRPr="00E456A2">
        <w:rPr>
          <w:rFonts w:ascii="Times New Roman" w:eastAsia="Times New Roman Bold" w:hAnsi="Times New Roman" w:cs="Times New Roman"/>
          <w:noProof/>
          <w:sz w:val="24"/>
          <w:szCs w:val="24"/>
          <w:lang w:eastAsia="en-GB"/>
        </w:rPr>
        <w:t xml:space="preserve">he setting up of a </w:t>
      </w:r>
      <w:r w:rsidR="00B35E77" w:rsidRPr="004120A3">
        <w:rPr>
          <w:rFonts w:ascii="Times New Roman" w:eastAsia="Times New Roman Bold" w:hAnsi="Times New Roman" w:cs="Times New Roman"/>
          <w:b/>
          <w:bCs/>
          <w:noProof/>
          <w:sz w:val="24"/>
          <w:szCs w:val="24"/>
          <w:lang w:eastAsia="en-GB"/>
        </w:rPr>
        <w:t>European degree policy lab</w:t>
      </w:r>
      <w:r w:rsidR="009524B6">
        <w:rPr>
          <w:rFonts w:ascii="Times New Roman" w:eastAsia="Times New Roman Bold" w:hAnsi="Times New Roman" w:cs="Times New Roman"/>
          <w:noProof/>
          <w:sz w:val="24"/>
          <w:szCs w:val="24"/>
          <w:lang w:eastAsia="en-GB"/>
        </w:rPr>
        <w:t>:</w:t>
      </w:r>
      <w:r w:rsidR="00B35E77" w:rsidRPr="004120A3">
        <w:rPr>
          <w:rFonts w:ascii="Times New Roman" w:eastAsia="Times New Roman Bold" w:hAnsi="Times New Roman" w:cs="Times New Roman"/>
          <w:noProof/>
          <w:sz w:val="24"/>
          <w:szCs w:val="24"/>
          <w:lang w:eastAsia="en-GB"/>
        </w:rPr>
        <w:t xml:space="preserve"> </w:t>
      </w:r>
      <w:r w:rsidR="001E714A">
        <w:rPr>
          <w:rFonts w:ascii="Times New Roman" w:eastAsia="Times New Roman Bold" w:hAnsi="Times New Roman" w:cs="Times New Roman"/>
          <w:noProof/>
          <w:sz w:val="24"/>
          <w:szCs w:val="24"/>
          <w:lang w:eastAsia="en-GB"/>
        </w:rPr>
        <w:t>o</w:t>
      </w:r>
      <w:r>
        <w:rPr>
          <w:rFonts w:ascii="Times New Roman" w:eastAsia="Times New Roman Bold" w:hAnsi="Times New Roman" w:cs="Times New Roman"/>
          <w:noProof/>
          <w:sz w:val="24"/>
          <w:szCs w:val="24"/>
          <w:lang w:eastAsia="en-GB"/>
        </w:rPr>
        <w:t>n top of</w:t>
      </w:r>
      <w:r w:rsidR="00B35E77" w:rsidRPr="004120A3">
        <w:rPr>
          <w:rFonts w:ascii="Times New Roman" w:eastAsia="Times New Roman Bold" w:hAnsi="Times New Roman" w:cs="Times New Roman"/>
          <w:noProof/>
          <w:sz w:val="24"/>
          <w:szCs w:val="24"/>
          <w:lang w:eastAsia="en-GB"/>
        </w:rPr>
        <w:t xml:space="preserve"> provid</w:t>
      </w:r>
      <w:r>
        <w:rPr>
          <w:rFonts w:ascii="Times New Roman" w:eastAsia="Times New Roman Bold" w:hAnsi="Times New Roman" w:cs="Times New Roman"/>
          <w:noProof/>
          <w:sz w:val="24"/>
          <w:szCs w:val="24"/>
          <w:lang w:eastAsia="en-GB"/>
        </w:rPr>
        <w:t>ing</w:t>
      </w:r>
      <w:r w:rsidR="00B35E77" w:rsidRPr="004120A3">
        <w:rPr>
          <w:rFonts w:ascii="Times New Roman" w:eastAsia="Times New Roman Bold" w:hAnsi="Times New Roman" w:cs="Times New Roman"/>
          <w:noProof/>
          <w:sz w:val="24"/>
          <w:szCs w:val="24"/>
          <w:lang w:eastAsia="en-GB"/>
        </w:rPr>
        <w:t xml:space="preserve"> guidance </w:t>
      </w:r>
      <w:r w:rsidR="009524B6">
        <w:rPr>
          <w:rFonts w:ascii="Times New Roman" w:eastAsia="Times New Roman Bold" w:hAnsi="Times New Roman" w:cs="Times New Roman"/>
          <w:noProof/>
          <w:sz w:val="24"/>
          <w:szCs w:val="24"/>
          <w:lang w:eastAsia="en-GB"/>
        </w:rPr>
        <w:t xml:space="preserve">and concrete action plans </w:t>
      </w:r>
      <w:r w:rsidR="00B35E77" w:rsidRPr="004120A3">
        <w:rPr>
          <w:rFonts w:ascii="Times New Roman" w:eastAsia="Times New Roman Bold" w:hAnsi="Times New Roman" w:cs="Times New Roman"/>
          <w:noProof/>
          <w:sz w:val="24"/>
          <w:szCs w:val="24"/>
          <w:lang w:eastAsia="en-GB"/>
        </w:rPr>
        <w:t>on moving towards a European degree</w:t>
      </w:r>
      <w:r>
        <w:rPr>
          <w:rFonts w:ascii="Times New Roman" w:eastAsia="Times New Roman Bold" w:hAnsi="Times New Roman" w:cs="Times New Roman"/>
          <w:noProof/>
          <w:sz w:val="24"/>
          <w:szCs w:val="24"/>
          <w:lang w:eastAsia="en-GB"/>
        </w:rPr>
        <w:t xml:space="preserve"> (see section 5.2.1), it would</w:t>
      </w:r>
      <w:r w:rsidR="00B35E77" w:rsidRPr="004120A3">
        <w:rPr>
          <w:rFonts w:ascii="Times New Roman" w:eastAsia="Times New Roman Bold" w:hAnsi="Times New Roman" w:cs="Times New Roman"/>
          <w:noProof/>
          <w:sz w:val="24"/>
          <w:szCs w:val="24"/>
          <w:lang w:eastAsia="en-GB"/>
        </w:rPr>
        <w:t xml:space="preserve"> also develop guidelines on the implementation of a cross-</w:t>
      </w:r>
      <w:r w:rsidR="001E714A">
        <w:rPr>
          <w:rFonts w:ascii="Times New Roman" w:eastAsia="Times New Roman Bold" w:hAnsi="Times New Roman" w:cs="Times New Roman"/>
          <w:noProof/>
          <w:sz w:val="24"/>
          <w:szCs w:val="24"/>
          <w:lang w:eastAsia="en-GB"/>
        </w:rPr>
        <w:t>i</w:t>
      </w:r>
      <w:r w:rsidR="00B35E77" w:rsidRPr="004120A3">
        <w:rPr>
          <w:rFonts w:ascii="Times New Roman" w:eastAsia="Times New Roman Bold" w:hAnsi="Times New Roman" w:cs="Times New Roman"/>
          <w:noProof/>
          <w:sz w:val="24"/>
          <w:szCs w:val="24"/>
          <w:lang w:eastAsia="en-GB"/>
        </w:rPr>
        <w:t>nstitutional quality assurance framework of alliances of higher education institutions</w:t>
      </w:r>
      <w:r w:rsidR="009524B6">
        <w:rPr>
          <w:rFonts w:ascii="Times New Roman" w:eastAsia="Times New Roman Bold" w:hAnsi="Times New Roman" w:cs="Times New Roman"/>
          <w:noProof/>
          <w:sz w:val="24"/>
          <w:szCs w:val="24"/>
          <w:lang w:eastAsia="en-GB"/>
        </w:rPr>
        <w:t>;</w:t>
      </w:r>
    </w:p>
    <w:p w14:paraId="44EB01E6" w14:textId="0CFA924D" w:rsidR="00D767D7" w:rsidRPr="00DB2650" w:rsidRDefault="00D767D7"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lang w:eastAsia="en-GB"/>
        </w:rPr>
      </w:pPr>
      <w:r w:rsidRPr="00DB2650">
        <w:rPr>
          <w:rFonts w:ascii="Times New Roman" w:eastAsia="Times New Roman Bold" w:hAnsi="Times New Roman" w:cs="Times New Roman"/>
          <w:noProof/>
          <w:sz w:val="24"/>
          <w:szCs w:val="24"/>
          <w:lang w:eastAsia="en-GB"/>
        </w:rPr>
        <w:t xml:space="preserve">the </w:t>
      </w:r>
      <w:r w:rsidR="005578B7" w:rsidRPr="00DB2650">
        <w:rPr>
          <w:rFonts w:ascii="Times New Roman" w:eastAsia="Times New Roman Bold" w:hAnsi="Times New Roman" w:cs="Times New Roman"/>
          <w:noProof/>
          <w:sz w:val="24"/>
          <w:szCs w:val="24"/>
          <w:lang w:eastAsia="en-GB"/>
        </w:rPr>
        <w:t xml:space="preserve">setting up </w:t>
      </w:r>
      <w:r w:rsidRPr="00DB2650">
        <w:rPr>
          <w:rFonts w:ascii="Times New Roman" w:eastAsia="Times New Roman Bold" w:hAnsi="Times New Roman" w:cs="Times New Roman"/>
          <w:noProof/>
          <w:sz w:val="24"/>
          <w:szCs w:val="24"/>
          <w:lang w:eastAsia="en-GB"/>
        </w:rPr>
        <w:t xml:space="preserve">of a </w:t>
      </w:r>
      <w:r w:rsidR="00D319C7" w:rsidRPr="00DB2650">
        <w:rPr>
          <w:rFonts w:ascii="Times New Roman" w:eastAsia="Times New Roman Bold" w:hAnsi="Times New Roman" w:cs="Times New Roman"/>
          <w:noProof/>
          <w:sz w:val="24"/>
          <w:szCs w:val="24"/>
          <w:lang w:eastAsia="en-GB"/>
        </w:rPr>
        <w:t>‘</w:t>
      </w:r>
      <w:r w:rsidRPr="00DB2650">
        <w:rPr>
          <w:rFonts w:ascii="Times New Roman" w:eastAsia="Times New Roman Bold" w:hAnsi="Times New Roman" w:cs="Times New Roman"/>
          <w:b/>
          <w:bCs/>
          <w:noProof/>
          <w:sz w:val="24"/>
          <w:szCs w:val="24"/>
          <w:lang w:eastAsia="en-GB"/>
        </w:rPr>
        <w:t xml:space="preserve">European </w:t>
      </w:r>
      <w:r w:rsidR="00780AC4" w:rsidRPr="00DB2650">
        <w:rPr>
          <w:rFonts w:ascii="Times New Roman" w:eastAsia="Times New Roman Bold" w:hAnsi="Times New Roman" w:cs="Times New Roman"/>
          <w:b/>
          <w:bCs/>
          <w:noProof/>
          <w:sz w:val="24"/>
          <w:szCs w:val="24"/>
          <w:lang w:eastAsia="en-GB"/>
        </w:rPr>
        <w:t>degree</w:t>
      </w:r>
      <w:r w:rsidRPr="00DB2650">
        <w:rPr>
          <w:rFonts w:ascii="Times New Roman" w:eastAsia="Times New Roman Bold" w:hAnsi="Times New Roman" w:cs="Times New Roman"/>
          <w:b/>
          <w:bCs/>
          <w:noProof/>
          <w:sz w:val="24"/>
          <w:szCs w:val="24"/>
          <w:lang w:eastAsia="en-GB"/>
        </w:rPr>
        <w:t xml:space="preserve"> </w:t>
      </w:r>
      <w:r w:rsidR="005578B7" w:rsidRPr="00DB2650">
        <w:rPr>
          <w:rFonts w:ascii="Times New Roman" w:eastAsia="Times New Roman Bold" w:hAnsi="Times New Roman" w:cs="Times New Roman"/>
          <w:b/>
          <w:bCs/>
          <w:noProof/>
          <w:sz w:val="24"/>
          <w:szCs w:val="24"/>
          <w:lang w:eastAsia="en-GB"/>
        </w:rPr>
        <w:t>f</w:t>
      </w:r>
      <w:r w:rsidRPr="00DB2650">
        <w:rPr>
          <w:rFonts w:ascii="Times New Roman" w:eastAsia="Times New Roman Bold" w:hAnsi="Times New Roman" w:cs="Times New Roman"/>
          <w:b/>
          <w:bCs/>
          <w:noProof/>
          <w:sz w:val="24"/>
          <w:szCs w:val="24"/>
          <w:lang w:eastAsia="en-GB"/>
        </w:rPr>
        <w:t>orum</w:t>
      </w:r>
      <w:r w:rsidR="00D319C7" w:rsidRPr="00DB2650">
        <w:rPr>
          <w:rFonts w:ascii="Times New Roman" w:eastAsia="Times New Roman Bold" w:hAnsi="Times New Roman" w:cs="Times New Roman"/>
          <w:noProof/>
          <w:sz w:val="24"/>
          <w:szCs w:val="24"/>
          <w:lang w:eastAsia="en-GB"/>
        </w:rPr>
        <w:t>’</w:t>
      </w:r>
      <w:r w:rsidRPr="00DB2650">
        <w:rPr>
          <w:rFonts w:ascii="Times New Roman" w:eastAsia="Times New Roman Bold" w:hAnsi="Times New Roman" w:cs="Times New Roman"/>
          <w:noProof/>
          <w:sz w:val="24"/>
          <w:szCs w:val="24"/>
          <w:lang w:eastAsia="en-GB"/>
        </w:rPr>
        <w:t xml:space="preserve"> as an annual event</w:t>
      </w:r>
      <w:r w:rsidR="00244C27" w:rsidRPr="00DB2650">
        <w:rPr>
          <w:rFonts w:ascii="Times New Roman" w:eastAsia="Times New Roman Bold" w:hAnsi="Times New Roman" w:cs="Times New Roman"/>
          <w:noProof/>
          <w:sz w:val="24"/>
          <w:szCs w:val="24"/>
          <w:lang w:eastAsia="en-GB"/>
        </w:rPr>
        <w:t>,</w:t>
      </w:r>
      <w:r w:rsidRPr="00DB2650">
        <w:rPr>
          <w:rFonts w:ascii="Times New Roman" w:eastAsia="Times New Roman Bold" w:hAnsi="Times New Roman" w:cs="Times New Roman"/>
          <w:noProof/>
          <w:sz w:val="24"/>
          <w:szCs w:val="24"/>
          <w:lang w:eastAsia="en-GB"/>
        </w:rPr>
        <w:t xml:space="preserve"> </w:t>
      </w:r>
      <w:r w:rsidR="00244C27" w:rsidRPr="00DB2650">
        <w:rPr>
          <w:rFonts w:ascii="Times New Roman" w:eastAsia="Times New Roman Bold" w:hAnsi="Times New Roman" w:cs="Times New Roman"/>
          <w:noProof/>
          <w:sz w:val="24"/>
          <w:szCs w:val="24"/>
          <w:lang w:eastAsia="en-GB"/>
        </w:rPr>
        <w:t>o</w:t>
      </w:r>
      <w:r w:rsidRPr="00DB2650">
        <w:rPr>
          <w:rFonts w:ascii="Times New Roman" w:eastAsia="Times New Roman Bold" w:hAnsi="Times New Roman" w:cs="Times New Roman"/>
          <w:noProof/>
          <w:sz w:val="24"/>
          <w:szCs w:val="24"/>
          <w:lang w:eastAsia="en-GB"/>
        </w:rPr>
        <w:t xml:space="preserve">rganised by the Commission, in cooperation with the Council Presidency, for all stakeholders to meet and </w:t>
      </w:r>
      <w:r w:rsidR="008219C9">
        <w:rPr>
          <w:rFonts w:ascii="Times New Roman" w:eastAsia="Times New Roman Bold" w:hAnsi="Times New Roman" w:cs="Times New Roman"/>
          <w:noProof/>
          <w:sz w:val="24"/>
          <w:szCs w:val="24"/>
          <w:lang w:eastAsia="en-GB"/>
        </w:rPr>
        <w:t>take stock of the</w:t>
      </w:r>
      <w:r w:rsidR="008219C9" w:rsidRPr="00DB2650">
        <w:rPr>
          <w:rFonts w:ascii="Times New Roman" w:eastAsia="Times New Roman Bold" w:hAnsi="Times New Roman" w:cs="Times New Roman"/>
          <w:noProof/>
          <w:sz w:val="24"/>
          <w:szCs w:val="24"/>
          <w:lang w:eastAsia="en-GB"/>
        </w:rPr>
        <w:t xml:space="preserve"> </w:t>
      </w:r>
      <w:r w:rsidRPr="00DB2650">
        <w:rPr>
          <w:rFonts w:ascii="Times New Roman" w:eastAsia="Times New Roman Bold" w:hAnsi="Times New Roman" w:cs="Times New Roman"/>
          <w:noProof/>
          <w:sz w:val="24"/>
          <w:szCs w:val="24"/>
          <w:lang w:eastAsia="en-GB"/>
        </w:rPr>
        <w:t>overall progress</w:t>
      </w:r>
      <w:r w:rsidR="008219C9">
        <w:rPr>
          <w:rFonts w:ascii="Times New Roman" w:eastAsia="Times New Roman Bold" w:hAnsi="Times New Roman" w:cs="Times New Roman"/>
          <w:noProof/>
          <w:sz w:val="24"/>
          <w:szCs w:val="24"/>
          <w:lang w:eastAsia="en-GB"/>
        </w:rPr>
        <w:t xml:space="preserve"> made</w:t>
      </w:r>
      <w:r w:rsidRPr="00DB2650">
        <w:rPr>
          <w:rFonts w:ascii="Times New Roman" w:eastAsia="Times New Roman Bold" w:hAnsi="Times New Roman" w:cs="Times New Roman"/>
          <w:noProof/>
          <w:sz w:val="24"/>
          <w:szCs w:val="24"/>
          <w:lang w:eastAsia="en-GB"/>
        </w:rPr>
        <w:t xml:space="preserve"> towards a European degree</w:t>
      </w:r>
      <w:r w:rsidR="008219C9">
        <w:rPr>
          <w:rFonts w:ascii="Times New Roman" w:eastAsia="Times New Roman Bold" w:hAnsi="Times New Roman" w:cs="Times New Roman"/>
          <w:noProof/>
          <w:sz w:val="24"/>
          <w:szCs w:val="24"/>
          <w:lang w:eastAsia="en-GB"/>
        </w:rPr>
        <w:t>, including through the European degree policy lab</w:t>
      </w:r>
      <w:r w:rsidR="009524B6">
        <w:rPr>
          <w:rFonts w:ascii="Times New Roman" w:eastAsia="Times New Roman Bold" w:hAnsi="Times New Roman" w:cs="Times New Roman"/>
          <w:noProof/>
          <w:sz w:val="24"/>
          <w:szCs w:val="24"/>
          <w:lang w:eastAsia="en-GB"/>
        </w:rPr>
        <w:t>. T</w:t>
      </w:r>
      <w:r w:rsidRPr="00DB2650">
        <w:rPr>
          <w:rFonts w:ascii="Times New Roman" w:eastAsia="Times New Roman Bold" w:hAnsi="Times New Roman" w:cs="Times New Roman"/>
          <w:noProof/>
          <w:sz w:val="24"/>
          <w:szCs w:val="24"/>
          <w:lang w:eastAsia="en-GB"/>
        </w:rPr>
        <w:t xml:space="preserve">he </w:t>
      </w:r>
      <w:r w:rsidR="005578B7" w:rsidRPr="00DB2650">
        <w:rPr>
          <w:rFonts w:ascii="Times New Roman" w:eastAsia="Times New Roman Bold" w:hAnsi="Times New Roman" w:cs="Times New Roman"/>
          <w:noProof/>
          <w:sz w:val="24"/>
          <w:szCs w:val="24"/>
          <w:lang w:eastAsia="en-GB"/>
        </w:rPr>
        <w:t>f</w:t>
      </w:r>
      <w:r w:rsidRPr="00DB2650">
        <w:rPr>
          <w:rFonts w:ascii="Times New Roman" w:eastAsia="Times New Roman Bold" w:hAnsi="Times New Roman" w:cs="Times New Roman"/>
          <w:noProof/>
          <w:sz w:val="24"/>
          <w:szCs w:val="24"/>
          <w:lang w:eastAsia="en-GB"/>
        </w:rPr>
        <w:t xml:space="preserve">orum would </w:t>
      </w:r>
      <w:r w:rsidR="005578B7" w:rsidRPr="00DB2650">
        <w:rPr>
          <w:rFonts w:ascii="Times New Roman" w:eastAsia="Times New Roman Bold" w:hAnsi="Times New Roman" w:cs="Times New Roman"/>
          <w:noProof/>
          <w:sz w:val="24"/>
          <w:szCs w:val="24"/>
          <w:lang w:eastAsia="en-GB"/>
        </w:rPr>
        <w:t>include</w:t>
      </w:r>
      <w:r w:rsidRPr="00DB2650">
        <w:rPr>
          <w:rFonts w:ascii="Times New Roman" w:eastAsia="Times New Roman Bold" w:hAnsi="Times New Roman" w:cs="Times New Roman"/>
          <w:noProof/>
          <w:sz w:val="24"/>
          <w:szCs w:val="24"/>
          <w:lang w:eastAsia="en-GB"/>
        </w:rPr>
        <w:t xml:space="preserve"> </w:t>
      </w:r>
      <w:r w:rsidR="00CB43F7">
        <w:rPr>
          <w:rFonts w:ascii="Times New Roman" w:eastAsia="Times New Roman Bold" w:hAnsi="Times New Roman" w:cs="Times New Roman"/>
          <w:noProof/>
          <w:sz w:val="24"/>
          <w:szCs w:val="24"/>
          <w:lang w:eastAsia="en-GB"/>
        </w:rPr>
        <w:t xml:space="preserve">high-level </w:t>
      </w:r>
      <w:r w:rsidRPr="00DB2650">
        <w:rPr>
          <w:rFonts w:ascii="Times New Roman" w:eastAsia="Times New Roman Bold" w:hAnsi="Times New Roman" w:cs="Times New Roman"/>
          <w:noProof/>
          <w:sz w:val="24"/>
          <w:szCs w:val="24"/>
          <w:lang w:eastAsia="en-GB"/>
        </w:rPr>
        <w:t>representatives from Member States</w:t>
      </w:r>
      <w:r>
        <w:rPr>
          <w:rFonts w:ascii="Times New Roman" w:eastAsia="Times New Roman Bold" w:hAnsi="Times New Roman" w:cs="Times New Roman"/>
          <w:noProof/>
          <w:sz w:val="24"/>
          <w:szCs w:val="24"/>
          <w:lang w:eastAsia="en-GB"/>
        </w:rPr>
        <w:t xml:space="preserve"> and regions</w:t>
      </w:r>
      <w:r w:rsidRPr="00DB2650">
        <w:rPr>
          <w:rFonts w:ascii="Times New Roman" w:eastAsia="Times New Roman Bold" w:hAnsi="Times New Roman" w:cs="Times New Roman"/>
          <w:noProof/>
          <w:sz w:val="24"/>
          <w:szCs w:val="24"/>
          <w:lang w:eastAsia="en-GB"/>
        </w:rPr>
        <w:t xml:space="preserve">, most representative </w:t>
      </w:r>
      <w:r w:rsidR="00315EA7" w:rsidRPr="00DB2650">
        <w:rPr>
          <w:rFonts w:ascii="Times New Roman" w:eastAsia="Times New Roman Bold" w:hAnsi="Times New Roman" w:cs="Times New Roman"/>
          <w:noProof/>
          <w:sz w:val="24"/>
          <w:szCs w:val="24"/>
          <w:lang w:eastAsia="en-GB"/>
        </w:rPr>
        <w:t>stakeholders’</w:t>
      </w:r>
      <w:r w:rsidRPr="00DB2650">
        <w:rPr>
          <w:rFonts w:ascii="Times New Roman" w:eastAsia="Times New Roman Bold" w:hAnsi="Times New Roman" w:cs="Times New Roman"/>
          <w:noProof/>
          <w:sz w:val="24"/>
          <w:szCs w:val="24"/>
          <w:lang w:eastAsia="en-GB"/>
        </w:rPr>
        <w:t xml:space="preserve"> organisations in quality assurance (</w:t>
      </w:r>
      <w:r w:rsidR="000C7023" w:rsidRPr="00DB2650">
        <w:rPr>
          <w:rFonts w:ascii="Times New Roman" w:eastAsia="Times New Roman Bold" w:hAnsi="Times New Roman" w:cs="Times New Roman"/>
          <w:noProof/>
          <w:sz w:val="24"/>
          <w:szCs w:val="24"/>
          <w:lang w:eastAsia="en-GB"/>
        </w:rPr>
        <w:t>e.g.</w:t>
      </w:r>
      <w:r w:rsidRPr="00DB2650">
        <w:rPr>
          <w:rFonts w:ascii="Times New Roman" w:eastAsia="Times New Roman Bold" w:hAnsi="Times New Roman" w:cs="Times New Roman"/>
          <w:noProof/>
          <w:sz w:val="24"/>
          <w:szCs w:val="24"/>
          <w:lang w:eastAsia="en-GB"/>
        </w:rPr>
        <w:t xml:space="preserve"> ENQA, EQAR)</w:t>
      </w:r>
      <w:r w:rsidR="00BD4682" w:rsidRPr="00DB2650">
        <w:rPr>
          <w:rFonts w:ascii="Times New Roman" w:eastAsia="Times New Roman Bold" w:hAnsi="Times New Roman" w:cs="Times New Roman"/>
          <w:noProof/>
          <w:sz w:val="24"/>
          <w:szCs w:val="24"/>
          <w:lang w:eastAsia="en-GB"/>
        </w:rPr>
        <w:t>,</w:t>
      </w:r>
      <w:r w:rsidRPr="00DB2650">
        <w:rPr>
          <w:rFonts w:ascii="Times New Roman" w:eastAsia="Times New Roman Bold" w:hAnsi="Times New Roman" w:cs="Times New Roman"/>
          <w:noProof/>
          <w:sz w:val="24"/>
          <w:szCs w:val="24"/>
          <w:lang w:eastAsia="en-GB"/>
        </w:rPr>
        <w:t xml:space="preserve"> the network of National Academic Recognition Information Centres (NARIC)</w:t>
      </w:r>
      <w:r w:rsidR="00315EA7" w:rsidRPr="00DB2650">
        <w:rPr>
          <w:rFonts w:ascii="Times New Roman" w:eastAsia="Times New Roman Bold" w:hAnsi="Times New Roman" w:cs="Times New Roman"/>
          <w:noProof/>
          <w:sz w:val="24"/>
          <w:szCs w:val="24"/>
          <w:lang w:eastAsia="en-GB"/>
        </w:rPr>
        <w:t xml:space="preserve">, </w:t>
      </w:r>
      <w:r w:rsidR="009262D1" w:rsidRPr="009262D1">
        <w:rPr>
          <w:rFonts w:ascii="Times New Roman" w:eastAsia="Times New Roman Bold" w:hAnsi="Times New Roman" w:cs="Times New Roman"/>
          <w:noProof/>
          <w:sz w:val="24"/>
          <w:szCs w:val="24"/>
          <w:lang w:eastAsia="en-GB"/>
        </w:rPr>
        <w:t xml:space="preserve">national qualifications frameworks, </w:t>
      </w:r>
      <w:r w:rsidR="00BD4682" w:rsidRPr="00DB2650">
        <w:rPr>
          <w:rFonts w:ascii="Times New Roman" w:eastAsia="Times New Roman Bold" w:hAnsi="Times New Roman" w:cs="Times New Roman"/>
          <w:noProof/>
          <w:sz w:val="24"/>
          <w:szCs w:val="24"/>
          <w:lang w:eastAsia="en-GB"/>
        </w:rPr>
        <w:t>education social partners</w:t>
      </w:r>
      <w:r w:rsidR="00315EA7" w:rsidRPr="00DB2650">
        <w:rPr>
          <w:rFonts w:ascii="Times New Roman" w:eastAsia="Times New Roman Bold" w:hAnsi="Times New Roman" w:cs="Times New Roman"/>
          <w:noProof/>
          <w:sz w:val="24"/>
          <w:szCs w:val="24"/>
          <w:lang w:eastAsia="en-GB"/>
        </w:rPr>
        <w:t xml:space="preserve"> and representatives from </w:t>
      </w:r>
      <w:r w:rsidR="008639E1">
        <w:rPr>
          <w:rFonts w:ascii="Times New Roman" w:eastAsia="Times New Roman Bold" w:hAnsi="Times New Roman" w:cs="Times New Roman"/>
          <w:noProof/>
          <w:sz w:val="24"/>
          <w:szCs w:val="24"/>
          <w:lang w:eastAsia="en-GB"/>
        </w:rPr>
        <w:t>economic and social partners</w:t>
      </w:r>
      <w:r w:rsidR="009524B6">
        <w:rPr>
          <w:rFonts w:ascii="Times New Roman" w:eastAsia="Times New Roman Bold" w:hAnsi="Times New Roman" w:cs="Times New Roman"/>
          <w:noProof/>
          <w:sz w:val="24"/>
          <w:szCs w:val="24"/>
          <w:lang w:eastAsia="en-GB"/>
        </w:rPr>
        <w:t>;</w:t>
      </w:r>
    </w:p>
    <w:p w14:paraId="735CEF9C" w14:textId="741C85D7" w:rsidR="00463B4A" w:rsidRPr="00DB2650" w:rsidRDefault="00463B4A" w:rsidP="00DB2650">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lang w:eastAsia="en-GB"/>
        </w:rPr>
      </w:pPr>
      <w:r w:rsidRPr="00DB2650">
        <w:rPr>
          <w:rFonts w:ascii="Times New Roman" w:eastAsia="Times New Roman Bold" w:hAnsi="Times New Roman" w:cs="Times New Roman"/>
          <w:noProof/>
          <w:sz w:val="24"/>
          <w:szCs w:val="24"/>
          <w:lang w:eastAsia="en-GB"/>
        </w:rPr>
        <w:t xml:space="preserve">further development of the </w:t>
      </w:r>
      <w:r w:rsidR="005578B7" w:rsidRPr="00DB2650">
        <w:rPr>
          <w:rFonts w:ascii="Times New Roman" w:eastAsia="Times New Roman Bold" w:hAnsi="Times New Roman" w:cs="Times New Roman"/>
          <w:b/>
          <w:bCs/>
          <w:noProof/>
          <w:sz w:val="24"/>
          <w:szCs w:val="24"/>
          <w:lang w:eastAsia="en-GB"/>
        </w:rPr>
        <w:t>d</w:t>
      </w:r>
      <w:r w:rsidRPr="00DB2650">
        <w:rPr>
          <w:rFonts w:ascii="Times New Roman" w:eastAsia="Times New Roman Bold" w:hAnsi="Times New Roman" w:cs="Times New Roman"/>
          <w:b/>
          <w:bCs/>
          <w:noProof/>
          <w:sz w:val="24"/>
          <w:szCs w:val="24"/>
          <w:lang w:eastAsia="en-GB"/>
        </w:rPr>
        <w:t xml:space="preserve">atabase of </w:t>
      </w:r>
      <w:r w:rsidR="005578B7" w:rsidRPr="00DB2650">
        <w:rPr>
          <w:rFonts w:ascii="Times New Roman" w:eastAsia="Times New Roman Bold" w:hAnsi="Times New Roman" w:cs="Times New Roman"/>
          <w:b/>
          <w:bCs/>
          <w:noProof/>
          <w:sz w:val="24"/>
          <w:szCs w:val="24"/>
          <w:lang w:eastAsia="en-GB"/>
        </w:rPr>
        <w:t>e</w:t>
      </w:r>
      <w:r w:rsidRPr="00DB2650">
        <w:rPr>
          <w:rFonts w:ascii="Times New Roman" w:eastAsia="Times New Roman Bold" w:hAnsi="Times New Roman" w:cs="Times New Roman"/>
          <w:b/>
          <w:bCs/>
          <w:noProof/>
          <w:sz w:val="24"/>
          <w:szCs w:val="24"/>
          <w:lang w:eastAsia="en-GB"/>
        </w:rPr>
        <w:t xml:space="preserve">xternal </w:t>
      </w:r>
      <w:r w:rsidR="005578B7" w:rsidRPr="00DB2650">
        <w:rPr>
          <w:rFonts w:ascii="Times New Roman" w:eastAsia="Times New Roman Bold" w:hAnsi="Times New Roman" w:cs="Times New Roman"/>
          <w:b/>
          <w:bCs/>
          <w:noProof/>
          <w:sz w:val="24"/>
          <w:szCs w:val="24"/>
          <w:lang w:eastAsia="en-GB"/>
        </w:rPr>
        <w:t>q</w:t>
      </w:r>
      <w:r w:rsidRPr="00DB2650">
        <w:rPr>
          <w:rFonts w:ascii="Times New Roman" w:eastAsia="Times New Roman Bold" w:hAnsi="Times New Roman" w:cs="Times New Roman"/>
          <w:b/>
          <w:bCs/>
          <w:noProof/>
          <w:sz w:val="24"/>
          <w:szCs w:val="24"/>
          <w:lang w:eastAsia="en-GB"/>
        </w:rPr>
        <w:t xml:space="preserve">uality </w:t>
      </w:r>
      <w:r w:rsidR="005578B7" w:rsidRPr="00DB2650">
        <w:rPr>
          <w:rFonts w:ascii="Times New Roman" w:eastAsia="Times New Roman Bold" w:hAnsi="Times New Roman" w:cs="Times New Roman"/>
          <w:b/>
          <w:bCs/>
          <w:noProof/>
          <w:sz w:val="24"/>
          <w:szCs w:val="24"/>
          <w:lang w:eastAsia="en-GB"/>
        </w:rPr>
        <w:t>a</w:t>
      </w:r>
      <w:r w:rsidRPr="00DB2650">
        <w:rPr>
          <w:rFonts w:ascii="Times New Roman" w:eastAsia="Times New Roman Bold" w:hAnsi="Times New Roman" w:cs="Times New Roman"/>
          <w:b/>
          <w:bCs/>
          <w:noProof/>
          <w:sz w:val="24"/>
          <w:szCs w:val="24"/>
          <w:lang w:eastAsia="en-GB"/>
        </w:rPr>
        <w:t xml:space="preserve">ssurance </w:t>
      </w:r>
      <w:r w:rsidR="005578B7" w:rsidRPr="00DB2650">
        <w:rPr>
          <w:rFonts w:ascii="Times New Roman" w:eastAsia="Times New Roman Bold" w:hAnsi="Times New Roman" w:cs="Times New Roman"/>
          <w:b/>
          <w:bCs/>
          <w:noProof/>
          <w:sz w:val="24"/>
          <w:szCs w:val="24"/>
          <w:lang w:eastAsia="en-GB"/>
        </w:rPr>
        <w:t>r</w:t>
      </w:r>
      <w:r w:rsidRPr="00DB2650">
        <w:rPr>
          <w:rFonts w:ascii="Times New Roman" w:eastAsia="Times New Roman Bold" w:hAnsi="Times New Roman" w:cs="Times New Roman"/>
          <w:b/>
          <w:bCs/>
          <w:noProof/>
          <w:sz w:val="24"/>
          <w:szCs w:val="24"/>
          <w:lang w:eastAsia="en-GB"/>
        </w:rPr>
        <w:t>esults (DEQAR)</w:t>
      </w:r>
      <w:r w:rsidR="00395146" w:rsidRPr="00DB2650">
        <w:rPr>
          <w:rStyle w:val="FootnoteReference"/>
          <w:rFonts w:ascii="Times New Roman" w:eastAsia="Times New Roman Bold" w:hAnsi="Times New Roman" w:cs="Times New Roman"/>
          <w:b/>
          <w:bCs/>
          <w:noProof/>
          <w:sz w:val="24"/>
          <w:szCs w:val="24"/>
          <w:lang w:eastAsia="en-GB"/>
        </w:rPr>
        <w:footnoteReference w:id="23"/>
      </w:r>
      <w:r w:rsidRPr="00DB2650">
        <w:rPr>
          <w:rFonts w:ascii="Times New Roman" w:eastAsia="Times New Roman Bold" w:hAnsi="Times New Roman" w:cs="Times New Roman"/>
          <w:noProof/>
          <w:sz w:val="24"/>
          <w:szCs w:val="24"/>
          <w:lang w:eastAsia="en-GB"/>
        </w:rPr>
        <w:t xml:space="preserve"> to make it more user-friendly and to link it directly with automatic recognition</w:t>
      </w:r>
      <w:r w:rsidR="005578B7" w:rsidRPr="00DB2650">
        <w:rPr>
          <w:rFonts w:ascii="Times New Roman" w:eastAsia="Times New Roman Bold" w:hAnsi="Times New Roman" w:cs="Times New Roman"/>
          <w:noProof/>
          <w:sz w:val="24"/>
          <w:szCs w:val="24"/>
          <w:lang w:eastAsia="en-GB"/>
        </w:rPr>
        <w:t xml:space="preserve"> of qualifications</w:t>
      </w:r>
      <w:r w:rsidR="001E714A">
        <w:rPr>
          <w:rFonts w:ascii="Times New Roman" w:eastAsia="Times New Roman Bold" w:hAnsi="Times New Roman" w:cs="Times New Roman"/>
          <w:noProof/>
          <w:sz w:val="24"/>
          <w:szCs w:val="24"/>
          <w:lang w:eastAsia="en-GB"/>
        </w:rPr>
        <w:t>;</w:t>
      </w:r>
    </w:p>
    <w:p w14:paraId="4F6120B1" w14:textId="75EE5C54" w:rsidR="00463B4A" w:rsidRPr="00DB2650" w:rsidRDefault="00D767D7" w:rsidP="00BB1CCD">
      <w:pPr>
        <w:pStyle w:val="ListParagraph"/>
        <w:numPr>
          <w:ilvl w:val="0"/>
          <w:numId w:val="29"/>
        </w:numPr>
        <w:spacing w:after="120" w:line="240" w:lineRule="auto"/>
        <w:ind w:left="357" w:hanging="357"/>
        <w:contextualSpacing w:val="0"/>
        <w:jc w:val="both"/>
        <w:rPr>
          <w:rFonts w:ascii="Times New Roman" w:eastAsia="Times New Roman Bold" w:hAnsi="Times New Roman" w:cs="Times New Roman"/>
          <w:noProof/>
          <w:sz w:val="24"/>
          <w:szCs w:val="24"/>
          <w:lang w:eastAsia="en-GB"/>
        </w:rPr>
      </w:pPr>
      <w:r w:rsidRPr="00DB2650">
        <w:rPr>
          <w:rFonts w:ascii="Times New Roman" w:eastAsia="Times New Roman Bold" w:hAnsi="Times New Roman" w:cs="Times New Roman"/>
          <w:noProof/>
          <w:sz w:val="24"/>
          <w:szCs w:val="24"/>
          <w:lang w:eastAsia="en-GB"/>
        </w:rPr>
        <w:t>f</w:t>
      </w:r>
      <w:r w:rsidR="00463B4A" w:rsidRPr="00DB2650">
        <w:rPr>
          <w:rFonts w:ascii="Times New Roman" w:eastAsia="Times New Roman Bold" w:hAnsi="Times New Roman" w:cs="Times New Roman"/>
          <w:noProof/>
          <w:sz w:val="24"/>
          <w:szCs w:val="24"/>
          <w:lang w:eastAsia="en-GB"/>
        </w:rPr>
        <w:t>urther support</w:t>
      </w:r>
      <w:r w:rsidR="005578B7" w:rsidRPr="00DB2650">
        <w:rPr>
          <w:rFonts w:ascii="Times New Roman" w:eastAsia="Times New Roman Bold" w:hAnsi="Times New Roman" w:cs="Times New Roman"/>
          <w:noProof/>
          <w:sz w:val="24"/>
          <w:szCs w:val="24"/>
          <w:lang w:eastAsia="en-GB"/>
        </w:rPr>
        <w:t xml:space="preserve"> t</w:t>
      </w:r>
      <w:r w:rsidR="005770CE">
        <w:rPr>
          <w:rFonts w:ascii="Times New Roman" w:eastAsia="Times New Roman Bold" w:hAnsi="Times New Roman" w:cs="Times New Roman"/>
          <w:noProof/>
          <w:sz w:val="24"/>
          <w:szCs w:val="24"/>
          <w:lang w:eastAsia="en-GB"/>
        </w:rPr>
        <w:t>he</w:t>
      </w:r>
      <w:r w:rsidR="00463B4A" w:rsidRPr="00DB2650">
        <w:rPr>
          <w:rFonts w:ascii="Times New Roman" w:eastAsia="Times New Roman Bold" w:hAnsi="Times New Roman" w:cs="Times New Roman"/>
          <w:noProof/>
          <w:sz w:val="24"/>
          <w:szCs w:val="24"/>
          <w:lang w:eastAsia="en-GB"/>
        </w:rPr>
        <w:t xml:space="preserve"> implement</w:t>
      </w:r>
      <w:r w:rsidR="005770CE">
        <w:rPr>
          <w:rFonts w:ascii="Times New Roman" w:eastAsia="Times New Roman Bold" w:hAnsi="Times New Roman" w:cs="Times New Roman"/>
          <w:noProof/>
          <w:sz w:val="24"/>
          <w:szCs w:val="24"/>
          <w:lang w:eastAsia="en-GB"/>
        </w:rPr>
        <w:t>ation of the</w:t>
      </w:r>
      <w:r w:rsidR="00463B4A" w:rsidRPr="00DB2650">
        <w:rPr>
          <w:rFonts w:ascii="Times New Roman" w:eastAsia="Times New Roman Bold" w:hAnsi="Times New Roman" w:cs="Times New Roman"/>
          <w:noProof/>
          <w:sz w:val="24"/>
          <w:szCs w:val="24"/>
          <w:lang w:eastAsia="en-GB"/>
        </w:rPr>
        <w:t xml:space="preserve"> </w:t>
      </w:r>
      <w:r w:rsidR="00463B4A" w:rsidRPr="00DB2650">
        <w:rPr>
          <w:rFonts w:ascii="Times New Roman" w:eastAsia="Times New Roman Bold" w:hAnsi="Times New Roman" w:cs="Times New Roman"/>
          <w:b/>
          <w:bCs/>
          <w:noProof/>
          <w:sz w:val="24"/>
          <w:szCs w:val="24"/>
          <w:lang w:eastAsia="en-GB"/>
        </w:rPr>
        <w:t>European graduate tracking system</w:t>
      </w:r>
      <w:r w:rsidR="00395146" w:rsidRPr="00DB2650">
        <w:rPr>
          <w:rStyle w:val="FootnoteReference"/>
          <w:rFonts w:ascii="Times New Roman" w:eastAsia="Times New Roman Bold" w:hAnsi="Times New Roman" w:cs="Times New Roman"/>
          <w:b/>
          <w:bCs/>
          <w:noProof/>
          <w:sz w:val="24"/>
          <w:szCs w:val="24"/>
          <w:lang w:eastAsia="en-GB"/>
        </w:rPr>
        <w:footnoteReference w:id="24"/>
      </w:r>
      <w:r w:rsidR="00463B4A" w:rsidRPr="00DB2650">
        <w:rPr>
          <w:rFonts w:ascii="Times New Roman" w:eastAsia="Times New Roman Bold" w:hAnsi="Times New Roman" w:cs="Times New Roman"/>
          <w:noProof/>
          <w:sz w:val="24"/>
          <w:szCs w:val="24"/>
          <w:lang w:eastAsia="en-GB"/>
        </w:rPr>
        <w:t xml:space="preserve"> to </w:t>
      </w:r>
      <w:r w:rsidR="005578B7" w:rsidRPr="00DB2650">
        <w:rPr>
          <w:rFonts w:ascii="Times New Roman" w:eastAsia="Times New Roman Bold" w:hAnsi="Times New Roman" w:cs="Times New Roman"/>
          <w:noProof/>
          <w:sz w:val="24"/>
          <w:szCs w:val="24"/>
          <w:lang w:eastAsia="en-GB"/>
        </w:rPr>
        <w:t xml:space="preserve">improve </w:t>
      </w:r>
      <w:r w:rsidR="00463B4A" w:rsidRPr="00DB2650">
        <w:rPr>
          <w:rFonts w:ascii="Times New Roman" w:eastAsia="Times New Roman Bold" w:hAnsi="Times New Roman" w:cs="Times New Roman"/>
          <w:noProof/>
          <w:sz w:val="24"/>
          <w:szCs w:val="24"/>
          <w:lang w:eastAsia="en-GB"/>
        </w:rPr>
        <w:t>quality and relevance of higher education</w:t>
      </w:r>
      <w:r w:rsidR="00CB5080">
        <w:rPr>
          <w:rFonts w:ascii="Times New Roman" w:eastAsia="Times New Roman Bold" w:hAnsi="Times New Roman" w:cs="Times New Roman"/>
          <w:noProof/>
          <w:sz w:val="24"/>
          <w:szCs w:val="24"/>
          <w:lang w:eastAsia="en-GB"/>
        </w:rPr>
        <w:t xml:space="preserve"> by providing feedback on graduate outcomes</w:t>
      </w:r>
      <w:r w:rsidR="00463B4A" w:rsidRPr="00DB2650">
        <w:rPr>
          <w:rFonts w:ascii="Times New Roman" w:eastAsia="Times New Roman Bold" w:hAnsi="Times New Roman" w:cs="Times New Roman"/>
          <w:noProof/>
          <w:sz w:val="24"/>
          <w:szCs w:val="24"/>
          <w:lang w:eastAsia="en-GB"/>
        </w:rPr>
        <w:t>, as well as improving comparison and benchmarking across countries and institutions.</w:t>
      </w:r>
    </w:p>
    <w:p w14:paraId="7309BB91" w14:textId="79F8460A" w:rsidR="00323473" w:rsidRPr="00DB2650"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lang w:eastAsia="en-GB"/>
        </w:rPr>
      </w:pPr>
      <w:r w:rsidRPr="00DB2650">
        <w:rPr>
          <w:rFonts w:ascii="Times New Roman" w:eastAsia="Times New Roman Bold" w:hAnsi="Times New Roman" w:cs="Times New Roman"/>
          <w:b/>
          <w:bCs/>
          <w:noProof/>
          <w:sz w:val="24"/>
          <w:szCs w:val="24"/>
          <w:lang w:eastAsia="en-GB"/>
        </w:rPr>
        <w:t>Action</w:t>
      </w:r>
      <w:r w:rsidR="00893442" w:rsidRPr="00DB2650">
        <w:rPr>
          <w:rFonts w:ascii="Times New Roman" w:eastAsia="Times New Roman Bold" w:hAnsi="Times New Roman" w:cs="Times New Roman"/>
          <w:b/>
          <w:bCs/>
          <w:noProof/>
          <w:sz w:val="24"/>
          <w:szCs w:val="24"/>
          <w:lang w:eastAsia="en-GB"/>
        </w:rPr>
        <w:t>s</w:t>
      </w:r>
      <w:r w:rsidRPr="00DB2650">
        <w:rPr>
          <w:rFonts w:ascii="Times New Roman" w:eastAsia="Times New Roman Bold" w:hAnsi="Times New Roman" w:cs="Times New Roman"/>
          <w:b/>
          <w:bCs/>
          <w:noProof/>
          <w:sz w:val="24"/>
          <w:szCs w:val="24"/>
          <w:lang w:eastAsia="en-GB"/>
        </w:rPr>
        <w:t xml:space="preserve">: </w:t>
      </w:r>
    </w:p>
    <w:p w14:paraId="3529AACC" w14:textId="5FC9EE4F" w:rsidR="00323473" w:rsidRPr="00DB2650" w:rsidRDefault="005578B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lang w:eastAsia="en-GB"/>
        </w:rPr>
      </w:pPr>
      <w:r w:rsidRPr="00DB2650">
        <w:rPr>
          <w:rFonts w:ascii="Times New Roman" w:eastAsia="Times New Roman Bold" w:hAnsi="Times New Roman" w:cs="Times New Roman"/>
          <w:noProof/>
          <w:sz w:val="24"/>
          <w:szCs w:val="24"/>
          <w:lang w:eastAsia="en-GB"/>
        </w:rPr>
        <w:t>In 2025, t</w:t>
      </w:r>
      <w:r w:rsidR="00323473" w:rsidRPr="00DB2650">
        <w:rPr>
          <w:rFonts w:ascii="Times New Roman" w:eastAsia="Times New Roman Bold" w:hAnsi="Times New Roman" w:cs="Times New Roman"/>
          <w:noProof/>
          <w:sz w:val="24"/>
          <w:szCs w:val="24"/>
          <w:lang w:eastAsia="en-GB"/>
        </w:rPr>
        <w:t xml:space="preserve">he Commission </w:t>
      </w:r>
      <w:r w:rsidR="00395146" w:rsidRPr="00DB2650">
        <w:rPr>
          <w:rFonts w:ascii="Times New Roman" w:eastAsia="Times New Roman Bold" w:hAnsi="Times New Roman" w:cs="Times New Roman"/>
          <w:noProof/>
          <w:sz w:val="24"/>
          <w:szCs w:val="24"/>
          <w:lang w:eastAsia="en-GB"/>
        </w:rPr>
        <w:t xml:space="preserve">plans to </w:t>
      </w:r>
      <w:r w:rsidRPr="00E456A2">
        <w:rPr>
          <w:rFonts w:ascii="Times New Roman" w:eastAsia="Times New Roman Bold" w:hAnsi="Times New Roman" w:cs="Times New Roman"/>
          <w:noProof/>
          <w:sz w:val="24"/>
          <w:szCs w:val="24"/>
          <w:lang w:eastAsia="en-GB"/>
        </w:rPr>
        <w:t xml:space="preserve">set up </w:t>
      </w:r>
      <w:r w:rsidR="00B35E77" w:rsidRPr="00E456A2">
        <w:rPr>
          <w:rFonts w:ascii="Times New Roman" w:eastAsia="Times New Roman Bold" w:hAnsi="Times New Roman" w:cs="Times New Roman"/>
          <w:noProof/>
          <w:sz w:val="24"/>
          <w:szCs w:val="24"/>
          <w:lang w:eastAsia="en-GB"/>
        </w:rPr>
        <w:t xml:space="preserve">a </w:t>
      </w:r>
      <w:r w:rsidR="00323473" w:rsidRPr="00E456A2">
        <w:rPr>
          <w:rFonts w:ascii="Times New Roman" w:eastAsia="Times New Roman Bold" w:hAnsi="Times New Roman" w:cs="Times New Roman"/>
          <w:b/>
          <w:bCs/>
          <w:noProof/>
          <w:sz w:val="24"/>
          <w:szCs w:val="24"/>
          <w:lang w:eastAsia="en-GB"/>
        </w:rPr>
        <w:t xml:space="preserve">European </w:t>
      </w:r>
      <w:r w:rsidR="00E30D2A" w:rsidRPr="00E456A2">
        <w:rPr>
          <w:rFonts w:ascii="Times New Roman" w:eastAsia="Times New Roman Bold" w:hAnsi="Times New Roman" w:cs="Times New Roman"/>
          <w:b/>
          <w:bCs/>
          <w:noProof/>
          <w:sz w:val="24"/>
          <w:szCs w:val="24"/>
          <w:lang w:eastAsia="en-GB"/>
        </w:rPr>
        <w:t>d</w:t>
      </w:r>
      <w:r w:rsidR="00323473" w:rsidRPr="00E456A2">
        <w:rPr>
          <w:rFonts w:ascii="Times New Roman" w:eastAsia="Times New Roman Bold" w:hAnsi="Times New Roman" w:cs="Times New Roman"/>
          <w:b/>
          <w:bCs/>
          <w:noProof/>
          <w:sz w:val="24"/>
          <w:szCs w:val="24"/>
          <w:lang w:eastAsia="en-GB"/>
        </w:rPr>
        <w:t xml:space="preserve">egree </w:t>
      </w:r>
      <w:r w:rsidRPr="00E456A2">
        <w:rPr>
          <w:rFonts w:ascii="Times New Roman" w:eastAsia="Times New Roman Bold" w:hAnsi="Times New Roman" w:cs="Times New Roman"/>
          <w:b/>
          <w:bCs/>
          <w:noProof/>
          <w:sz w:val="24"/>
          <w:szCs w:val="24"/>
          <w:lang w:eastAsia="en-GB"/>
        </w:rPr>
        <w:t>f</w:t>
      </w:r>
      <w:r w:rsidR="00323473" w:rsidRPr="00E456A2">
        <w:rPr>
          <w:rFonts w:ascii="Times New Roman" w:eastAsia="Times New Roman Bold" w:hAnsi="Times New Roman" w:cs="Times New Roman"/>
          <w:b/>
          <w:bCs/>
          <w:noProof/>
          <w:sz w:val="24"/>
          <w:szCs w:val="24"/>
          <w:lang w:eastAsia="en-GB"/>
        </w:rPr>
        <w:t>orum</w:t>
      </w:r>
      <w:r w:rsidR="00323473" w:rsidRPr="00E456A2">
        <w:rPr>
          <w:rFonts w:ascii="Times New Roman" w:eastAsia="Times New Roman Bold" w:hAnsi="Times New Roman" w:cs="Times New Roman"/>
          <w:noProof/>
          <w:sz w:val="24"/>
          <w:szCs w:val="24"/>
          <w:lang w:eastAsia="en-GB"/>
        </w:rPr>
        <w:t xml:space="preserve"> </w:t>
      </w:r>
      <w:r w:rsidR="00AA1240" w:rsidRPr="00E456A2">
        <w:rPr>
          <w:rFonts w:ascii="Times New Roman" w:eastAsia="Times New Roman Bold" w:hAnsi="Times New Roman" w:cs="Times New Roman"/>
          <w:noProof/>
          <w:sz w:val="24"/>
          <w:szCs w:val="24"/>
          <w:lang w:eastAsia="en-GB"/>
        </w:rPr>
        <w:t xml:space="preserve">to </w:t>
      </w:r>
      <w:r w:rsidR="00084FF2">
        <w:rPr>
          <w:rFonts w:ascii="Times New Roman" w:eastAsia="Times New Roman Bold" w:hAnsi="Times New Roman" w:cs="Times New Roman"/>
          <w:noProof/>
          <w:sz w:val="24"/>
          <w:szCs w:val="24"/>
          <w:lang w:eastAsia="en-GB"/>
        </w:rPr>
        <w:t>monitor progress</w:t>
      </w:r>
      <w:r w:rsidR="00AA1240" w:rsidRPr="00DB2650">
        <w:rPr>
          <w:rFonts w:ascii="Times New Roman" w:eastAsia="Times New Roman Bold" w:hAnsi="Times New Roman" w:cs="Times New Roman"/>
          <w:noProof/>
          <w:sz w:val="24"/>
          <w:szCs w:val="24"/>
          <w:lang w:eastAsia="en-GB"/>
        </w:rPr>
        <w:t xml:space="preserve"> on moving towards a European </w:t>
      </w:r>
      <w:r w:rsidR="00E9175A" w:rsidRPr="00DB2650">
        <w:rPr>
          <w:rFonts w:ascii="Times New Roman" w:eastAsia="Times New Roman Bold" w:hAnsi="Times New Roman" w:cs="Times New Roman"/>
          <w:noProof/>
          <w:sz w:val="24"/>
          <w:szCs w:val="24"/>
          <w:lang w:eastAsia="en-GB"/>
        </w:rPr>
        <w:t>d</w:t>
      </w:r>
      <w:r w:rsidR="00AA1240" w:rsidRPr="00DB2650">
        <w:rPr>
          <w:rFonts w:ascii="Times New Roman" w:eastAsia="Times New Roman Bold" w:hAnsi="Times New Roman" w:cs="Times New Roman"/>
          <w:noProof/>
          <w:sz w:val="24"/>
          <w:szCs w:val="24"/>
          <w:lang w:eastAsia="en-GB"/>
        </w:rPr>
        <w:t>egree</w:t>
      </w:r>
      <w:r w:rsidR="00323473" w:rsidRPr="00DB2650">
        <w:rPr>
          <w:rFonts w:ascii="Times New Roman" w:eastAsia="Times New Roman Bold" w:hAnsi="Times New Roman" w:cs="Times New Roman"/>
          <w:noProof/>
          <w:sz w:val="24"/>
          <w:szCs w:val="24"/>
          <w:lang w:eastAsia="en-GB"/>
        </w:rPr>
        <w:t>.</w:t>
      </w:r>
    </w:p>
    <w:p w14:paraId="62CF4C65" w14:textId="60C823C4" w:rsidR="00AA1240" w:rsidRPr="00DB2650" w:rsidRDefault="00960A3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DB2650">
        <w:rPr>
          <w:rFonts w:ascii="Times New Roman" w:eastAsia="Times New Roman Bold" w:hAnsi="Times New Roman" w:cs="Times New Roman"/>
          <w:noProof/>
          <w:sz w:val="24"/>
          <w:szCs w:val="24"/>
          <w:lang w:eastAsia="en-GB"/>
        </w:rPr>
        <w:t xml:space="preserve">The Commission </w:t>
      </w:r>
      <w:r w:rsidR="00543860" w:rsidRPr="00DB2650">
        <w:rPr>
          <w:rFonts w:ascii="Times New Roman" w:eastAsia="Times New Roman Bold" w:hAnsi="Times New Roman" w:cs="Times New Roman"/>
          <w:noProof/>
          <w:sz w:val="24"/>
          <w:szCs w:val="24"/>
          <w:lang w:eastAsia="en-GB"/>
        </w:rPr>
        <w:t xml:space="preserve">plans to </w:t>
      </w:r>
      <w:r w:rsidR="00AA1240" w:rsidRPr="00DB2650">
        <w:rPr>
          <w:rFonts w:ascii="Times New Roman" w:eastAsia="Times New Roman Bold" w:hAnsi="Times New Roman" w:cs="Times New Roman"/>
          <w:noProof/>
          <w:sz w:val="24"/>
          <w:szCs w:val="24"/>
          <w:lang w:eastAsia="en-GB"/>
        </w:rPr>
        <w:t xml:space="preserve">further </w:t>
      </w:r>
      <w:r w:rsidR="00334487" w:rsidRPr="00DB2650">
        <w:rPr>
          <w:rFonts w:ascii="Times New Roman" w:eastAsia="Times New Roman Bold" w:hAnsi="Times New Roman" w:cs="Times New Roman"/>
          <w:noProof/>
          <w:sz w:val="24"/>
          <w:szCs w:val="24"/>
          <w:lang w:eastAsia="en-GB"/>
        </w:rPr>
        <w:t xml:space="preserve">support the </w:t>
      </w:r>
      <w:r w:rsidR="00AA1240" w:rsidRPr="00DB2650">
        <w:rPr>
          <w:rFonts w:ascii="Times New Roman" w:eastAsia="Times New Roman Bold" w:hAnsi="Times New Roman" w:cs="Times New Roman"/>
          <w:noProof/>
          <w:sz w:val="24"/>
          <w:szCs w:val="24"/>
          <w:lang w:eastAsia="en-GB"/>
        </w:rPr>
        <w:t xml:space="preserve">development of </w:t>
      </w:r>
      <w:r w:rsidR="00334487" w:rsidRPr="00DB2650">
        <w:rPr>
          <w:rFonts w:ascii="Times New Roman" w:eastAsia="Times New Roman Bold" w:hAnsi="Times New Roman" w:cs="Times New Roman"/>
          <w:noProof/>
          <w:sz w:val="24"/>
          <w:szCs w:val="24"/>
          <w:lang w:eastAsia="en-GB"/>
        </w:rPr>
        <w:t>a</w:t>
      </w:r>
      <w:r w:rsidR="00AA1240" w:rsidRPr="00DB2650">
        <w:rPr>
          <w:rFonts w:ascii="Times New Roman" w:eastAsia="Times New Roman Bold" w:hAnsi="Times New Roman" w:cs="Times New Roman"/>
          <w:noProof/>
          <w:sz w:val="24"/>
          <w:szCs w:val="24"/>
          <w:lang w:eastAsia="en-GB"/>
        </w:rPr>
        <w:t xml:space="preserve"> </w:t>
      </w:r>
      <w:r w:rsidR="00AA1240" w:rsidRPr="00DB2650">
        <w:rPr>
          <w:rFonts w:ascii="Times New Roman" w:eastAsia="Times New Roman Bold" w:hAnsi="Times New Roman" w:cs="Times New Roman"/>
          <w:b/>
          <w:bCs/>
          <w:noProof/>
          <w:sz w:val="24"/>
          <w:szCs w:val="24"/>
          <w:lang w:eastAsia="en-GB"/>
        </w:rPr>
        <w:t>European graduate tracking system</w:t>
      </w:r>
      <w:r w:rsidR="00AA1240" w:rsidRPr="00DB2650">
        <w:rPr>
          <w:rFonts w:ascii="Times New Roman" w:eastAsia="Times New Roman Bold" w:hAnsi="Times New Roman" w:cs="Times New Roman"/>
          <w:noProof/>
          <w:sz w:val="24"/>
          <w:szCs w:val="24"/>
          <w:lang w:eastAsia="en-GB"/>
        </w:rPr>
        <w:t>.</w:t>
      </w:r>
    </w:p>
    <w:p w14:paraId="39AD3556" w14:textId="13FBEE93" w:rsidR="0042674D" w:rsidRPr="00DB2650" w:rsidRDefault="00893442"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DB2650">
        <w:rPr>
          <w:rFonts w:ascii="Times New Roman" w:eastAsia="Times New Roman Bold" w:hAnsi="Times New Roman" w:cs="Times New Roman"/>
          <w:noProof/>
          <w:sz w:val="24"/>
          <w:szCs w:val="24"/>
          <w:lang w:eastAsia="en-GB"/>
        </w:rPr>
        <w:t>T</w:t>
      </w:r>
      <w:r w:rsidR="00BC0557" w:rsidRPr="00DB2650">
        <w:rPr>
          <w:rFonts w:ascii="Times New Roman" w:eastAsia="Times New Roman Bold" w:hAnsi="Times New Roman" w:cs="Times New Roman"/>
          <w:noProof/>
          <w:sz w:val="24"/>
          <w:szCs w:val="24"/>
          <w:lang w:eastAsia="en-GB"/>
        </w:rPr>
        <w:t>he Commission invites Member States, universities</w:t>
      </w:r>
      <w:r w:rsidR="00323473" w:rsidRPr="00DB2650">
        <w:rPr>
          <w:rFonts w:ascii="Times New Roman" w:eastAsia="Times New Roman Bold" w:hAnsi="Times New Roman" w:cs="Times New Roman"/>
          <w:noProof/>
          <w:sz w:val="24"/>
          <w:szCs w:val="24"/>
          <w:lang w:eastAsia="en-GB"/>
        </w:rPr>
        <w:t>,</w:t>
      </w:r>
      <w:r w:rsidR="00BC0557" w:rsidRPr="00DB2650">
        <w:rPr>
          <w:rFonts w:ascii="Times New Roman" w:eastAsia="Times New Roman Bold" w:hAnsi="Times New Roman" w:cs="Times New Roman"/>
          <w:noProof/>
          <w:sz w:val="24"/>
          <w:szCs w:val="24"/>
          <w:lang w:eastAsia="en-GB"/>
        </w:rPr>
        <w:t xml:space="preserve"> the higher education sector</w:t>
      </w:r>
      <w:r w:rsidR="008639E1">
        <w:rPr>
          <w:rFonts w:ascii="Times New Roman" w:eastAsia="Times New Roman Bold" w:hAnsi="Times New Roman" w:cs="Times New Roman"/>
          <w:noProof/>
          <w:sz w:val="24"/>
          <w:szCs w:val="24"/>
          <w:lang w:eastAsia="en-GB"/>
        </w:rPr>
        <w:t>, economic and social partners</w:t>
      </w:r>
      <w:r w:rsidR="00BC0557" w:rsidRPr="00DB2650">
        <w:rPr>
          <w:rFonts w:ascii="Times New Roman" w:eastAsia="Times New Roman Bold" w:hAnsi="Times New Roman" w:cs="Times New Roman"/>
          <w:noProof/>
          <w:sz w:val="24"/>
          <w:szCs w:val="24"/>
          <w:lang w:eastAsia="en-GB"/>
        </w:rPr>
        <w:t xml:space="preserve"> to</w:t>
      </w:r>
      <w:r w:rsidR="00524442" w:rsidRPr="00DB2650">
        <w:rPr>
          <w:rFonts w:ascii="Times New Roman" w:eastAsia="Times New Roman Bold" w:hAnsi="Times New Roman" w:cs="Times New Roman"/>
          <w:i/>
          <w:iCs/>
          <w:noProof/>
          <w:sz w:val="24"/>
          <w:szCs w:val="24"/>
          <w:lang w:eastAsia="en-GB"/>
        </w:rPr>
        <w:t xml:space="preserve"> </w:t>
      </w:r>
      <w:r w:rsidR="00524442" w:rsidRPr="00DB2650">
        <w:rPr>
          <w:rFonts w:ascii="Times New Roman" w:eastAsia="Times New Roman Bold" w:hAnsi="Times New Roman" w:cs="Times New Roman"/>
          <w:b/>
          <w:bCs/>
          <w:noProof/>
          <w:sz w:val="24"/>
          <w:szCs w:val="24"/>
          <w:lang w:eastAsia="en-GB"/>
        </w:rPr>
        <w:t>c</w:t>
      </w:r>
      <w:r w:rsidR="00BC0557" w:rsidRPr="00DB2650">
        <w:rPr>
          <w:rFonts w:ascii="Times New Roman" w:eastAsia="Times New Roman Bold" w:hAnsi="Times New Roman" w:cs="Times New Roman"/>
          <w:b/>
          <w:bCs/>
          <w:noProof/>
          <w:sz w:val="24"/>
          <w:szCs w:val="24"/>
          <w:lang w:eastAsia="en-GB"/>
        </w:rPr>
        <w:t>o-design implementation guidelines</w:t>
      </w:r>
      <w:r w:rsidR="00BC0557" w:rsidRPr="00DB2650">
        <w:rPr>
          <w:rFonts w:ascii="Times New Roman" w:eastAsia="Times New Roman Bold" w:hAnsi="Times New Roman" w:cs="Times New Roman"/>
          <w:noProof/>
          <w:sz w:val="24"/>
          <w:szCs w:val="24"/>
          <w:lang w:eastAsia="en-GB"/>
        </w:rPr>
        <w:t xml:space="preserve"> </w:t>
      </w:r>
      <w:r w:rsidR="00BC0557" w:rsidRPr="00DB2650">
        <w:rPr>
          <w:rFonts w:ascii="Times New Roman" w:eastAsia="Times New Roman Bold" w:hAnsi="Times New Roman" w:cs="Times New Roman"/>
          <w:b/>
          <w:bCs/>
          <w:noProof/>
          <w:sz w:val="24"/>
          <w:szCs w:val="24"/>
          <w:lang w:eastAsia="en-GB"/>
        </w:rPr>
        <w:t>and action plans for a European degree</w:t>
      </w:r>
      <w:r w:rsidR="00BC0557" w:rsidRPr="00DB2650">
        <w:rPr>
          <w:rFonts w:ascii="Times New Roman" w:eastAsia="Times New Roman Bold" w:hAnsi="Times New Roman" w:cs="Times New Roman"/>
          <w:noProof/>
          <w:sz w:val="24"/>
          <w:szCs w:val="24"/>
          <w:lang w:eastAsia="en-GB"/>
        </w:rPr>
        <w:t xml:space="preserve"> by participating in the European </w:t>
      </w:r>
      <w:r w:rsidR="00524442" w:rsidRPr="00DB2650">
        <w:rPr>
          <w:rFonts w:ascii="Times New Roman" w:eastAsia="Times New Roman Bold" w:hAnsi="Times New Roman" w:cs="Times New Roman"/>
          <w:noProof/>
          <w:sz w:val="24"/>
          <w:szCs w:val="24"/>
          <w:lang w:eastAsia="en-GB"/>
        </w:rPr>
        <w:t>d</w:t>
      </w:r>
      <w:r w:rsidR="00BC0557" w:rsidRPr="00DB2650">
        <w:rPr>
          <w:rFonts w:ascii="Times New Roman" w:eastAsia="Times New Roman Bold" w:hAnsi="Times New Roman" w:cs="Times New Roman"/>
          <w:noProof/>
          <w:sz w:val="24"/>
          <w:szCs w:val="24"/>
          <w:lang w:eastAsia="en-GB"/>
        </w:rPr>
        <w:t xml:space="preserve">egree </w:t>
      </w:r>
      <w:r w:rsidR="005578B7" w:rsidRPr="00DB2650">
        <w:rPr>
          <w:rFonts w:ascii="Times New Roman" w:eastAsia="Times New Roman Bold" w:hAnsi="Times New Roman" w:cs="Times New Roman"/>
          <w:noProof/>
          <w:sz w:val="24"/>
          <w:szCs w:val="24"/>
          <w:lang w:eastAsia="en-GB"/>
        </w:rPr>
        <w:t>f</w:t>
      </w:r>
      <w:r w:rsidR="00BC0557" w:rsidRPr="00DB2650">
        <w:rPr>
          <w:rFonts w:ascii="Times New Roman" w:eastAsia="Times New Roman Bold" w:hAnsi="Times New Roman" w:cs="Times New Roman"/>
          <w:noProof/>
          <w:sz w:val="24"/>
          <w:szCs w:val="24"/>
          <w:lang w:eastAsia="en-GB"/>
        </w:rPr>
        <w:t xml:space="preserve">orum and being actively involved in the work of the future European </w:t>
      </w:r>
      <w:r w:rsidR="00F1588C" w:rsidRPr="00DB2650">
        <w:rPr>
          <w:rFonts w:ascii="Times New Roman" w:eastAsia="Times New Roman Bold" w:hAnsi="Times New Roman" w:cs="Times New Roman"/>
          <w:noProof/>
          <w:sz w:val="24"/>
          <w:szCs w:val="24"/>
          <w:lang w:eastAsia="en-GB"/>
        </w:rPr>
        <w:t>d</w:t>
      </w:r>
      <w:r w:rsidR="00BC0557" w:rsidRPr="00DB2650">
        <w:rPr>
          <w:rFonts w:ascii="Times New Roman" w:eastAsia="Times New Roman Bold" w:hAnsi="Times New Roman" w:cs="Times New Roman"/>
          <w:noProof/>
          <w:sz w:val="24"/>
          <w:szCs w:val="24"/>
          <w:lang w:eastAsia="en-GB"/>
        </w:rPr>
        <w:t xml:space="preserve">egree </w:t>
      </w:r>
      <w:r w:rsidR="005578B7" w:rsidRPr="00DB2650">
        <w:rPr>
          <w:rFonts w:ascii="Times New Roman" w:eastAsia="Times New Roman Bold" w:hAnsi="Times New Roman" w:cs="Times New Roman"/>
          <w:noProof/>
          <w:sz w:val="24"/>
          <w:szCs w:val="24"/>
          <w:lang w:eastAsia="en-GB"/>
        </w:rPr>
        <w:t>p</w:t>
      </w:r>
      <w:r w:rsidR="00BC0557" w:rsidRPr="00DB2650">
        <w:rPr>
          <w:rFonts w:ascii="Times New Roman" w:eastAsia="Times New Roman Bold" w:hAnsi="Times New Roman" w:cs="Times New Roman"/>
          <w:noProof/>
          <w:sz w:val="24"/>
          <w:szCs w:val="24"/>
          <w:lang w:eastAsia="en-GB"/>
        </w:rPr>
        <w:t xml:space="preserve">olicy </w:t>
      </w:r>
      <w:r w:rsidR="005578B7" w:rsidRPr="00DB2650">
        <w:rPr>
          <w:rFonts w:ascii="Times New Roman" w:eastAsia="Times New Roman Bold" w:hAnsi="Times New Roman" w:cs="Times New Roman"/>
          <w:noProof/>
          <w:sz w:val="24"/>
          <w:szCs w:val="24"/>
          <w:lang w:eastAsia="en-GB"/>
        </w:rPr>
        <w:t>l</w:t>
      </w:r>
      <w:r w:rsidR="00BC0557" w:rsidRPr="00DB2650">
        <w:rPr>
          <w:rFonts w:ascii="Times New Roman" w:eastAsia="Times New Roman Bold" w:hAnsi="Times New Roman" w:cs="Times New Roman"/>
          <w:noProof/>
          <w:sz w:val="24"/>
          <w:szCs w:val="24"/>
          <w:lang w:eastAsia="en-GB"/>
        </w:rPr>
        <w:t>ab.</w:t>
      </w:r>
      <w:r w:rsidR="00F1588C" w:rsidRPr="00DB2650">
        <w:rPr>
          <w:rFonts w:ascii="Times New Roman" w:eastAsia="Times New Roman Bold" w:hAnsi="Times New Roman" w:cs="Times New Roman"/>
          <w:noProof/>
          <w:sz w:val="24"/>
          <w:szCs w:val="24"/>
          <w:lang w:eastAsia="en-GB"/>
        </w:rPr>
        <w:t xml:space="preserve"> They are also invited to e</w:t>
      </w:r>
      <w:r w:rsidR="00BC0557" w:rsidRPr="00DB2650">
        <w:rPr>
          <w:rFonts w:ascii="Times New Roman" w:eastAsia="Times New Roman Bold" w:hAnsi="Times New Roman" w:cs="Times New Roman"/>
          <w:noProof/>
          <w:sz w:val="24"/>
          <w:szCs w:val="24"/>
          <w:lang w:eastAsia="en-GB"/>
        </w:rPr>
        <w:t xml:space="preserve">mbrace this opportunity to </w:t>
      </w:r>
      <w:r w:rsidR="00BC0557" w:rsidRPr="00DB2650">
        <w:rPr>
          <w:rFonts w:ascii="Times New Roman" w:eastAsia="Times New Roman Bold" w:hAnsi="Times New Roman" w:cs="Times New Roman"/>
          <w:b/>
          <w:bCs/>
          <w:noProof/>
          <w:sz w:val="24"/>
          <w:szCs w:val="24"/>
          <w:lang w:eastAsia="en-GB"/>
        </w:rPr>
        <w:t>engage in active cooperation and</w:t>
      </w:r>
      <w:r w:rsidR="00A2520B" w:rsidRPr="00DB2650">
        <w:rPr>
          <w:rFonts w:ascii="Times New Roman" w:eastAsia="Times New Roman Bold" w:hAnsi="Times New Roman" w:cs="Times New Roman"/>
          <w:b/>
          <w:bCs/>
          <w:noProof/>
          <w:sz w:val="24"/>
          <w:szCs w:val="24"/>
          <w:lang w:eastAsia="en-GB"/>
        </w:rPr>
        <w:t xml:space="preserve"> </w:t>
      </w:r>
      <w:r w:rsidR="00BC0557" w:rsidRPr="00DB2650">
        <w:rPr>
          <w:rFonts w:ascii="Times New Roman" w:eastAsia="Times New Roman Bold" w:hAnsi="Times New Roman" w:cs="Times New Roman"/>
          <w:b/>
          <w:bCs/>
          <w:noProof/>
          <w:sz w:val="24"/>
          <w:szCs w:val="24"/>
          <w:lang w:eastAsia="en-GB"/>
        </w:rPr>
        <w:t>offer students truly transnational learning experiences</w:t>
      </w:r>
      <w:r w:rsidR="00BC0557" w:rsidRPr="00DB2650">
        <w:rPr>
          <w:rFonts w:ascii="Times New Roman" w:eastAsia="Times New Roman Bold" w:hAnsi="Times New Roman" w:cs="Times New Roman"/>
          <w:noProof/>
          <w:sz w:val="24"/>
          <w:szCs w:val="24"/>
          <w:lang w:eastAsia="en-GB"/>
        </w:rPr>
        <w:t xml:space="preserve"> </w:t>
      </w:r>
      <w:r w:rsidR="005578B7" w:rsidRPr="00DB2650">
        <w:rPr>
          <w:rFonts w:ascii="Times New Roman" w:eastAsia="Times New Roman Bold" w:hAnsi="Times New Roman" w:cs="Times New Roman"/>
          <w:noProof/>
          <w:sz w:val="24"/>
          <w:szCs w:val="24"/>
          <w:lang w:eastAsia="en-GB"/>
        </w:rPr>
        <w:t xml:space="preserve">that </w:t>
      </w:r>
      <w:r w:rsidR="00BC0557" w:rsidRPr="00DB2650">
        <w:rPr>
          <w:rFonts w:ascii="Times New Roman" w:eastAsia="Times New Roman Bold" w:hAnsi="Times New Roman" w:cs="Times New Roman"/>
          <w:noProof/>
          <w:sz w:val="24"/>
          <w:szCs w:val="24"/>
          <w:lang w:eastAsia="en-GB"/>
        </w:rPr>
        <w:t>prepar</w:t>
      </w:r>
      <w:r w:rsidR="005578B7" w:rsidRPr="00DB2650">
        <w:rPr>
          <w:rFonts w:ascii="Times New Roman" w:eastAsia="Times New Roman Bold" w:hAnsi="Times New Roman" w:cs="Times New Roman"/>
          <w:noProof/>
          <w:sz w:val="24"/>
          <w:szCs w:val="24"/>
          <w:lang w:eastAsia="en-GB"/>
        </w:rPr>
        <w:t>e</w:t>
      </w:r>
      <w:r w:rsidR="00BC0557" w:rsidRPr="00DB2650">
        <w:rPr>
          <w:rFonts w:ascii="Times New Roman" w:eastAsia="Times New Roman Bold" w:hAnsi="Times New Roman" w:cs="Times New Roman"/>
          <w:noProof/>
          <w:sz w:val="24"/>
          <w:szCs w:val="24"/>
          <w:lang w:eastAsia="en-GB"/>
        </w:rPr>
        <w:t xml:space="preserve"> a skilled workforce ready to take up challenges on a European and global scale.</w:t>
      </w:r>
    </w:p>
    <w:p w14:paraId="5C300B3A" w14:textId="61676856" w:rsidR="00463B4A" w:rsidRPr="00DB2650" w:rsidRDefault="00463B4A" w:rsidP="00DB265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DB2650">
        <w:rPr>
          <w:rFonts w:ascii="Times New Roman" w:eastAsia="Times New Roman Bold" w:hAnsi="Times New Roman" w:cs="Times New Roman"/>
          <w:b/>
          <w:bCs/>
          <w:i/>
          <w:iCs/>
          <w:noProof/>
          <w:sz w:val="24"/>
          <w:szCs w:val="24"/>
          <w:lang w:val="en-IE" w:eastAsia="en-GB"/>
        </w:rPr>
        <w:t>Support the</w:t>
      </w:r>
      <w:r w:rsidR="00115FDF" w:rsidRPr="00DB2650">
        <w:rPr>
          <w:rFonts w:ascii="Times New Roman" w:eastAsia="Times New Roman Bold" w:hAnsi="Times New Roman" w:cs="Times New Roman"/>
          <w:b/>
          <w:bCs/>
          <w:i/>
          <w:iCs/>
          <w:noProof/>
          <w:sz w:val="24"/>
          <w:szCs w:val="24"/>
          <w:lang w:val="en-IE" w:eastAsia="en-GB"/>
        </w:rPr>
        <w:t xml:space="preserve"> </w:t>
      </w:r>
      <w:r w:rsidRPr="00DB2650">
        <w:rPr>
          <w:rFonts w:ascii="Times New Roman" w:eastAsia="Times New Roman Bold" w:hAnsi="Times New Roman" w:cs="Times New Roman"/>
          <w:b/>
          <w:bCs/>
          <w:i/>
          <w:iCs/>
          <w:noProof/>
          <w:sz w:val="24"/>
          <w:szCs w:val="24"/>
          <w:lang w:val="en-IE" w:eastAsia="en-GB"/>
        </w:rPr>
        <w:t xml:space="preserve">implementation of the Council </w:t>
      </w:r>
      <w:r w:rsidR="00C055EC" w:rsidRPr="00DB2650">
        <w:rPr>
          <w:rFonts w:ascii="Times New Roman" w:eastAsia="Times New Roman Bold" w:hAnsi="Times New Roman" w:cs="Times New Roman"/>
          <w:b/>
          <w:bCs/>
          <w:i/>
          <w:iCs/>
          <w:noProof/>
          <w:sz w:val="24"/>
          <w:szCs w:val="24"/>
          <w:lang w:val="en-IE" w:eastAsia="en-GB"/>
        </w:rPr>
        <w:t>r</w:t>
      </w:r>
      <w:r w:rsidRPr="00DB2650">
        <w:rPr>
          <w:rFonts w:ascii="Times New Roman" w:eastAsia="Times New Roman Bold" w:hAnsi="Times New Roman" w:cs="Times New Roman"/>
          <w:b/>
          <w:bCs/>
          <w:i/>
          <w:iCs/>
          <w:noProof/>
          <w:sz w:val="24"/>
          <w:szCs w:val="24"/>
          <w:lang w:val="en-IE" w:eastAsia="en-GB"/>
        </w:rPr>
        <w:t xml:space="preserve">ecommendation on attractive </w:t>
      </w:r>
      <w:r w:rsidR="00567773" w:rsidRPr="00DB2650">
        <w:rPr>
          <w:rFonts w:ascii="Times New Roman" w:eastAsia="Times New Roman Bold" w:hAnsi="Times New Roman" w:cs="Times New Roman"/>
          <w:b/>
          <w:bCs/>
          <w:i/>
          <w:iCs/>
          <w:noProof/>
          <w:sz w:val="24"/>
          <w:szCs w:val="24"/>
          <w:lang w:val="en-IE" w:eastAsia="en-GB"/>
        </w:rPr>
        <w:t xml:space="preserve">and sustainable </w:t>
      </w:r>
      <w:r w:rsidRPr="00DB2650">
        <w:rPr>
          <w:rFonts w:ascii="Times New Roman" w:eastAsia="Times New Roman Bold" w:hAnsi="Times New Roman" w:cs="Times New Roman"/>
          <w:b/>
          <w:bCs/>
          <w:i/>
          <w:iCs/>
          <w:noProof/>
          <w:sz w:val="24"/>
          <w:szCs w:val="24"/>
          <w:lang w:val="en-IE" w:eastAsia="en-GB"/>
        </w:rPr>
        <w:t>careers</w:t>
      </w:r>
      <w:r w:rsidR="00567773" w:rsidRPr="00DB2650">
        <w:rPr>
          <w:rFonts w:ascii="Times New Roman" w:eastAsia="Times New Roman Bold" w:hAnsi="Times New Roman" w:cs="Times New Roman"/>
          <w:b/>
          <w:bCs/>
          <w:i/>
          <w:iCs/>
          <w:noProof/>
          <w:sz w:val="24"/>
          <w:szCs w:val="24"/>
          <w:lang w:val="en-IE" w:eastAsia="en-GB"/>
        </w:rPr>
        <w:t xml:space="preserve"> in higher education</w:t>
      </w:r>
    </w:p>
    <w:p w14:paraId="18A4009E" w14:textId="341652C3" w:rsidR="00D767D7" w:rsidRPr="00DB2650" w:rsidRDefault="00B86AA4" w:rsidP="00CB3C75">
      <w:pPr>
        <w:spacing w:after="120" w:line="240" w:lineRule="auto"/>
        <w:jc w:val="both"/>
        <w:rPr>
          <w:rFonts w:ascii="Times New Roman" w:eastAsia="Times New Roman Bold" w:hAnsi="Times New Roman" w:cs="Times New Roman"/>
          <w:noProof/>
          <w:sz w:val="24"/>
          <w:szCs w:val="24"/>
          <w:lang w:val="en-IE" w:eastAsia="en-GB"/>
        </w:rPr>
      </w:pPr>
      <w:r w:rsidRPr="00DB2650">
        <w:rPr>
          <w:rFonts w:ascii="Times New Roman" w:eastAsia="Times New Roman Bold" w:hAnsi="Times New Roman" w:cs="Times New Roman"/>
          <w:noProof/>
          <w:sz w:val="24"/>
          <w:szCs w:val="24"/>
          <w:lang w:val="en-IE" w:eastAsia="en-GB"/>
        </w:rPr>
        <w:t xml:space="preserve">Effective and innovative transnational cooperation in higher education requires the commitment of high-quality academic staff who can engage in deep long-term partnerships with peers from other institutions. </w:t>
      </w:r>
      <w:r w:rsidR="00D767D7" w:rsidRPr="00DB2650">
        <w:rPr>
          <w:rFonts w:ascii="Times New Roman" w:eastAsia="Times New Roman Bold" w:hAnsi="Times New Roman" w:cs="Times New Roman"/>
          <w:noProof/>
          <w:sz w:val="24"/>
          <w:szCs w:val="24"/>
          <w:lang w:val="en-IE" w:eastAsia="en-GB"/>
        </w:rPr>
        <w:t xml:space="preserve">In its proposal for a Council </w:t>
      </w:r>
      <w:r w:rsidR="005D371C">
        <w:rPr>
          <w:rFonts w:ascii="Times New Roman" w:eastAsia="Times New Roman Bold" w:hAnsi="Times New Roman" w:cs="Times New Roman"/>
          <w:noProof/>
          <w:sz w:val="24"/>
          <w:szCs w:val="24"/>
          <w:lang w:val="en-IE" w:eastAsia="en-GB"/>
        </w:rPr>
        <w:t>r</w:t>
      </w:r>
      <w:r w:rsidR="00D767D7" w:rsidRPr="00DB2650">
        <w:rPr>
          <w:rFonts w:ascii="Times New Roman" w:eastAsia="Times New Roman Bold" w:hAnsi="Times New Roman" w:cs="Times New Roman"/>
          <w:noProof/>
          <w:sz w:val="24"/>
          <w:szCs w:val="24"/>
          <w:lang w:val="en-IE" w:eastAsia="en-GB"/>
        </w:rPr>
        <w:t>ecommendation on attractive and sustainable careers</w:t>
      </w:r>
      <w:r w:rsidR="00AA1240" w:rsidRPr="00DB2650">
        <w:rPr>
          <w:rFonts w:ascii="Times New Roman" w:eastAsia="Times New Roman Bold" w:hAnsi="Times New Roman" w:cs="Times New Roman"/>
          <w:noProof/>
          <w:sz w:val="24"/>
          <w:szCs w:val="24"/>
          <w:lang w:val="en-IE" w:eastAsia="en-GB"/>
        </w:rPr>
        <w:t xml:space="preserve"> in higher education</w:t>
      </w:r>
      <w:r w:rsidR="00D767D7" w:rsidRPr="00DB2650">
        <w:rPr>
          <w:rFonts w:ascii="Times New Roman" w:eastAsia="Times New Roman Bold" w:hAnsi="Times New Roman" w:cs="Times New Roman"/>
          <w:noProof/>
          <w:sz w:val="24"/>
          <w:szCs w:val="24"/>
          <w:lang w:val="en-IE" w:eastAsia="en-GB"/>
        </w:rPr>
        <w:t>, the Commission is proposing to</w:t>
      </w:r>
      <w:r w:rsidR="00233F94" w:rsidRPr="00DB2650">
        <w:rPr>
          <w:rFonts w:ascii="Times New Roman" w:eastAsia="Times New Roman Bold" w:hAnsi="Times New Roman" w:cs="Times New Roman"/>
          <w:noProof/>
          <w:sz w:val="24"/>
          <w:szCs w:val="24"/>
          <w:lang w:val="en-IE" w:eastAsia="en-GB"/>
        </w:rPr>
        <w:t>:</w:t>
      </w:r>
      <w:r w:rsidR="00D767D7" w:rsidRPr="00DB2650">
        <w:rPr>
          <w:rFonts w:ascii="Times New Roman" w:eastAsia="Times New Roman Bold" w:hAnsi="Times New Roman" w:cs="Times New Roman"/>
          <w:noProof/>
          <w:sz w:val="24"/>
          <w:szCs w:val="24"/>
          <w:lang w:val="en-IE" w:eastAsia="en-GB"/>
        </w:rPr>
        <w:t xml:space="preserve"> </w:t>
      </w:r>
    </w:p>
    <w:p w14:paraId="012ED1DA" w14:textId="7908394A" w:rsidR="00510C97" w:rsidRPr="00D43AD2" w:rsidRDefault="00BD4682" w:rsidP="00DB2650">
      <w:pPr>
        <w:pStyle w:val="ListParagraph"/>
        <w:numPr>
          <w:ilvl w:val="0"/>
          <w:numId w:val="28"/>
        </w:numPr>
        <w:tabs>
          <w:tab w:val="left" w:pos="567"/>
        </w:tabs>
        <w:spacing w:after="120" w:line="240" w:lineRule="auto"/>
        <w:ind w:left="425" w:hanging="425"/>
        <w:jc w:val="both"/>
        <w:rPr>
          <w:rFonts w:ascii="Times New Roman" w:eastAsia="Times New Roman Bold" w:hAnsi="Times New Roman" w:cs="Times New Roman"/>
          <w:b/>
          <w:bCs/>
          <w:noProof/>
          <w:sz w:val="24"/>
          <w:szCs w:val="24"/>
          <w:lang w:val="en-IE" w:eastAsia="en-GB"/>
        </w:rPr>
      </w:pPr>
      <w:r w:rsidRPr="00DB2650">
        <w:rPr>
          <w:rFonts w:ascii="Times New Roman" w:eastAsia="Times New Roman Bold" w:hAnsi="Times New Roman" w:cs="Times New Roman"/>
          <w:noProof/>
          <w:sz w:val="24"/>
          <w:szCs w:val="24"/>
          <w:lang w:val="en-IE" w:eastAsia="en-GB"/>
        </w:rPr>
        <w:t>p</w:t>
      </w:r>
      <w:r w:rsidR="00463B4A" w:rsidRPr="00DB2650">
        <w:rPr>
          <w:rFonts w:ascii="Times New Roman" w:eastAsia="Times New Roman Bold" w:hAnsi="Times New Roman" w:cs="Times New Roman"/>
          <w:noProof/>
          <w:sz w:val="24"/>
          <w:szCs w:val="24"/>
          <w:lang w:val="en-IE" w:eastAsia="en-GB"/>
        </w:rPr>
        <w:t xml:space="preserve">repare </w:t>
      </w:r>
      <w:r w:rsidR="00463B4A" w:rsidRPr="00DB2650">
        <w:rPr>
          <w:rFonts w:ascii="Times New Roman" w:eastAsia="Times New Roman Bold" w:hAnsi="Times New Roman" w:cs="Times New Roman"/>
          <w:b/>
          <w:bCs/>
          <w:noProof/>
          <w:sz w:val="24"/>
          <w:szCs w:val="24"/>
          <w:lang w:val="en-IE" w:eastAsia="en-GB"/>
        </w:rPr>
        <w:t>guidelines</w:t>
      </w:r>
      <w:r w:rsidR="00463B4A" w:rsidRPr="00DB2650">
        <w:rPr>
          <w:rFonts w:ascii="Times New Roman" w:eastAsia="Times New Roman Bold" w:hAnsi="Times New Roman" w:cs="Times New Roman"/>
          <w:noProof/>
          <w:sz w:val="24"/>
          <w:szCs w:val="24"/>
          <w:lang w:val="en-IE" w:eastAsia="en-GB"/>
        </w:rPr>
        <w:t xml:space="preserve"> on good practice in higher education careers and staffing polic</w:t>
      </w:r>
      <w:r w:rsidR="005578B7" w:rsidRPr="00DB2650">
        <w:rPr>
          <w:rFonts w:ascii="Times New Roman" w:eastAsia="Times New Roman Bold" w:hAnsi="Times New Roman" w:cs="Times New Roman"/>
          <w:noProof/>
          <w:sz w:val="24"/>
          <w:szCs w:val="24"/>
          <w:lang w:val="en-IE" w:eastAsia="en-GB"/>
        </w:rPr>
        <w:t>ies</w:t>
      </w:r>
      <w:r w:rsidR="00510C97" w:rsidRPr="00DB2650">
        <w:rPr>
          <w:rFonts w:ascii="Times New Roman" w:eastAsia="Times New Roman Bold" w:hAnsi="Times New Roman" w:cs="Times New Roman"/>
          <w:noProof/>
          <w:sz w:val="24"/>
          <w:szCs w:val="24"/>
          <w:lang w:val="en-IE" w:eastAsia="en-GB"/>
        </w:rPr>
        <w:t>, as well as a competence framework for academic staff</w:t>
      </w:r>
      <w:r w:rsidR="00554A1F" w:rsidRPr="00DB2650">
        <w:rPr>
          <w:rFonts w:ascii="Times New Roman" w:eastAsia="Times New Roman Bold" w:hAnsi="Times New Roman" w:cs="Times New Roman"/>
          <w:noProof/>
          <w:sz w:val="24"/>
          <w:szCs w:val="24"/>
          <w:lang w:val="en-IE" w:eastAsia="en-GB"/>
        </w:rPr>
        <w:t>,</w:t>
      </w:r>
      <w:r w:rsidR="00554A1F" w:rsidRPr="00DB2650">
        <w:rPr>
          <w:rFonts w:ascii="Times New Roman" w:hAnsi="Times New Roman" w:cs="Times New Roman"/>
          <w:noProof/>
          <w:sz w:val="24"/>
          <w:szCs w:val="24"/>
        </w:rPr>
        <w:t xml:space="preserve"> </w:t>
      </w:r>
      <w:r w:rsidR="00554A1F" w:rsidRPr="00DB2650">
        <w:rPr>
          <w:rFonts w:ascii="Times New Roman" w:eastAsia="Times New Roman Bold" w:hAnsi="Times New Roman" w:cs="Times New Roman"/>
          <w:noProof/>
          <w:sz w:val="24"/>
          <w:szCs w:val="24"/>
          <w:lang w:val="en-IE" w:eastAsia="en-GB"/>
        </w:rPr>
        <w:t>building on existing relevant competence frameworks at Union level, such as the European Competence Framework for Researchers</w:t>
      </w:r>
      <w:r w:rsidR="00071EBA">
        <w:rPr>
          <w:rFonts w:ascii="Times New Roman" w:eastAsia="Times New Roman Bold" w:hAnsi="Times New Roman" w:cs="Times New Roman"/>
          <w:noProof/>
          <w:sz w:val="24"/>
          <w:szCs w:val="24"/>
          <w:lang w:val="en-IE" w:eastAsia="en-GB"/>
        </w:rPr>
        <w:t>;</w:t>
      </w:r>
    </w:p>
    <w:p w14:paraId="7C355675" w14:textId="4B8ACEEF" w:rsidR="00510C97" w:rsidRPr="00D43AD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lang w:val="en-IE" w:eastAsia="en-GB"/>
        </w:rPr>
      </w:pPr>
      <w:r w:rsidRPr="00D43AD2">
        <w:rPr>
          <w:rFonts w:ascii="Times New Roman" w:eastAsia="Times New Roman Bold" w:hAnsi="Times New Roman" w:cs="Times New Roman"/>
          <w:noProof/>
          <w:sz w:val="24"/>
          <w:szCs w:val="24"/>
          <w:lang w:val="en-IE" w:eastAsia="en-GB"/>
        </w:rPr>
        <w:t>s</w:t>
      </w:r>
      <w:r w:rsidR="00510C97" w:rsidRPr="00D43AD2">
        <w:rPr>
          <w:rFonts w:ascii="Times New Roman" w:eastAsia="Times New Roman Bold" w:hAnsi="Times New Roman" w:cs="Times New Roman"/>
          <w:noProof/>
          <w:sz w:val="24"/>
          <w:szCs w:val="24"/>
          <w:lang w:val="en-IE" w:eastAsia="en-GB"/>
        </w:rPr>
        <w:t>upport organisation of dedicated social dialogue</w:t>
      </w:r>
      <w:r w:rsidR="005578B7" w:rsidRPr="00D43AD2">
        <w:rPr>
          <w:rFonts w:ascii="Times New Roman" w:eastAsia="Times New Roman Bold" w:hAnsi="Times New Roman" w:cs="Times New Roman"/>
          <w:noProof/>
          <w:sz w:val="24"/>
          <w:szCs w:val="24"/>
          <w:lang w:val="en-IE" w:eastAsia="en-GB"/>
        </w:rPr>
        <w:t>;</w:t>
      </w:r>
    </w:p>
    <w:p w14:paraId="3A2BA39C" w14:textId="273174D4" w:rsidR="00463B4A" w:rsidRPr="00D43AD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lang w:val="en-IE" w:eastAsia="en-GB"/>
        </w:rPr>
      </w:pPr>
      <w:r w:rsidRPr="00D43AD2">
        <w:rPr>
          <w:rFonts w:ascii="Times New Roman" w:eastAsia="Times New Roman Bold" w:hAnsi="Times New Roman" w:cs="Times New Roman"/>
          <w:b/>
          <w:bCs/>
          <w:noProof/>
          <w:sz w:val="24"/>
          <w:szCs w:val="24"/>
          <w:lang w:val="en-IE" w:eastAsia="en-GB"/>
        </w:rPr>
        <w:t>m</w:t>
      </w:r>
      <w:r w:rsidR="00463B4A" w:rsidRPr="00D43AD2">
        <w:rPr>
          <w:rFonts w:ascii="Times New Roman" w:eastAsia="Times New Roman Bold" w:hAnsi="Times New Roman" w:cs="Times New Roman"/>
          <w:b/>
          <w:bCs/>
          <w:noProof/>
          <w:sz w:val="24"/>
          <w:szCs w:val="24"/>
          <w:lang w:val="en-IE" w:eastAsia="en-GB"/>
        </w:rPr>
        <w:t xml:space="preserve">onitor </w:t>
      </w:r>
      <w:r w:rsidR="00233F94" w:rsidRPr="00D43AD2">
        <w:rPr>
          <w:rFonts w:ascii="Times New Roman" w:eastAsia="Times New Roman Bold" w:hAnsi="Times New Roman" w:cs="Times New Roman"/>
          <w:noProof/>
          <w:sz w:val="24"/>
          <w:szCs w:val="24"/>
          <w:lang w:val="en-IE" w:eastAsia="en-GB"/>
        </w:rPr>
        <w:t xml:space="preserve">key elements of </w:t>
      </w:r>
      <w:r w:rsidR="00EB602A" w:rsidRPr="00D43AD2">
        <w:rPr>
          <w:rFonts w:ascii="Times New Roman" w:eastAsia="Times New Roman Bold" w:hAnsi="Times New Roman" w:cs="Times New Roman"/>
          <w:noProof/>
          <w:sz w:val="24"/>
          <w:szCs w:val="24"/>
          <w:lang w:val="en-IE" w:eastAsia="en-GB"/>
        </w:rPr>
        <w:t>the Recommendation</w:t>
      </w:r>
      <w:r w:rsidR="00233F94" w:rsidRPr="00D43AD2">
        <w:rPr>
          <w:rFonts w:ascii="Times New Roman" w:eastAsia="Times New Roman Bold" w:hAnsi="Times New Roman" w:cs="Times New Roman"/>
          <w:noProof/>
          <w:sz w:val="24"/>
          <w:szCs w:val="24"/>
          <w:lang w:val="en-IE" w:eastAsia="en-GB"/>
        </w:rPr>
        <w:t xml:space="preserve"> </w:t>
      </w:r>
      <w:r w:rsidR="00463B4A" w:rsidRPr="00D43AD2">
        <w:rPr>
          <w:rFonts w:ascii="Times New Roman" w:eastAsia="Times New Roman Bold" w:hAnsi="Times New Roman" w:cs="Times New Roman"/>
          <w:noProof/>
          <w:sz w:val="24"/>
          <w:szCs w:val="24"/>
          <w:lang w:val="en-IE" w:eastAsia="en-GB"/>
        </w:rPr>
        <w:t xml:space="preserve">through the </w:t>
      </w:r>
      <w:r w:rsidR="00463B4A" w:rsidRPr="00D43AD2">
        <w:rPr>
          <w:rFonts w:ascii="Times New Roman" w:eastAsia="Times New Roman Bold" w:hAnsi="Times New Roman" w:cs="Times New Roman"/>
          <w:b/>
          <w:bCs/>
          <w:noProof/>
          <w:sz w:val="24"/>
          <w:szCs w:val="24"/>
          <w:lang w:val="en-IE" w:eastAsia="en-GB"/>
        </w:rPr>
        <w:t>European Higher Education Sector Observatory</w:t>
      </w:r>
      <w:r w:rsidR="00395146" w:rsidRPr="00D43AD2">
        <w:rPr>
          <w:rStyle w:val="FootnoteReference"/>
          <w:rFonts w:ascii="Times New Roman" w:eastAsia="Times New Roman Bold" w:hAnsi="Times New Roman" w:cs="Times New Roman"/>
          <w:b/>
          <w:bCs/>
          <w:noProof/>
          <w:sz w:val="24"/>
          <w:szCs w:val="24"/>
          <w:lang w:val="en-IE" w:eastAsia="en-GB"/>
        </w:rPr>
        <w:footnoteReference w:id="25"/>
      </w:r>
      <w:r w:rsidR="005578B7" w:rsidRPr="00D43AD2">
        <w:rPr>
          <w:rFonts w:ascii="Times New Roman" w:eastAsia="Times New Roman Bold" w:hAnsi="Times New Roman" w:cs="Times New Roman"/>
          <w:b/>
          <w:bCs/>
          <w:noProof/>
          <w:sz w:val="24"/>
          <w:szCs w:val="24"/>
          <w:lang w:val="en-IE" w:eastAsia="en-GB"/>
        </w:rPr>
        <w:t>;</w:t>
      </w:r>
    </w:p>
    <w:p w14:paraId="373074F5" w14:textId="48A02E1D" w:rsidR="00463B4A" w:rsidRPr="00E456A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f</w:t>
      </w:r>
      <w:r w:rsidR="00463B4A" w:rsidRPr="00D43AD2">
        <w:rPr>
          <w:rFonts w:ascii="Times New Roman" w:eastAsia="Times New Roman Bold" w:hAnsi="Times New Roman" w:cs="Times New Roman"/>
          <w:noProof/>
          <w:sz w:val="24"/>
          <w:szCs w:val="24"/>
          <w:lang w:val="en-IE" w:eastAsia="en-GB"/>
        </w:rPr>
        <w:t xml:space="preserve">oster </w:t>
      </w:r>
      <w:r w:rsidR="00463B4A" w:rsidRPr="00D43AD2">
        <w:rPr>
          <w:rFonts w:ascii="Times New Roman" w:eastAsia="Times New Roman Bold" w:hAnsi="Times New Roman" w:cs="Times New Roman"/>
          <w:b/>
          <w:bCs/>
          <w:noProof/>
          <w:sz w:val="24"/>
          <w:szCs w:val="24"/>
          <w:lang w:val="en-IE" w:eastAsia="en-GB"/>
        </w:rPr>
        <w:t xml:space="preserve">synergies </w:t>
      </w:r>
      <w:r w:rsidR="00463B4A" w:rsidRPr="00D43AD2">
        <w:rPr>
          <w:rFonts w:ascii="Times New Roman" w:eastAsia="Times New Roman Bold" w:hAnsi="Times New Roman" w:cs="Times New Roman"/>
          <w:noProof/>
          <w:sz w:val="24"/>
          <w:szCs w:val="24"/>
          <w:lang w:val="en-IE" w:eastAsia="en-GB"/>
        </w:rPr>
        <w:t xml:space="preserve">with the </w:t>
      </w:r>
      <w:r w:rsidR="00554A1F" w:rsidRPr="00D43AD2">
        <w:rPr>
          <w:rFonts w:ascii="Times New Roman" w:eastAsia="Times New Roman Bold" w:hAnsi="Times New Roman" w:cs="Times New Roman"/>
          <w:noProof/>
          <w:sz w:val="24"/>
          <w:szCs w:val="24"/>
          <w:lang w:eastAsia="en-GB"/>
        </w:rPr>
        <w:t>Council Recommendation on establishing a European Framework to attract and retain research, innovation, and entrepreneurial talents in Europe, developed in the context of the European Research Area and applicable to research careers in all sectors, including academia</w:t>
      </w:r>
      <w:r w:rsidR="005578B7" w:rsidRPr="00E456A2">
        <w:rPr>
          <w:rFonts w:ascii="Times New Roman" w:eastAsia="Times New Roman Bold" w:hAnsi="Times New Roman" w:cs="Times New Roman"/>
          <w:noProof/>
          <w:sz w:val="24"/>
          <w:szCs w:val="24"/>
          <w:lang w:val="en-IE" w:eastAsia="en-GB"/>
        </w:rPr>
        <w:t>;</w:t>
      </w:r>
    </w:p>
    <w:p w14:paraId="33DAA6E0" w14:textId="4059AA9C" w:rsidR="00567773" w:rsidRPr="00D43AD2" w:rsidRDefault="00BD4682" w:rsidP="00D43AD2">
      <w:pPr>
        <w:pStyle w:val="ListParagraph"/>
        <w:numPr>
          <w:ilvl w:val="0"/>
          <w:numId w:val="28"/>
        </w:numPr>
        <w:tabs>
          <w:tab w:val="left" w:pos="567"/>
        </w:tabs>
        <w:spacing w:after="120" w:line="240" w:lineRule="auto"/>
        <w:ind w:left="425" w:hanging="425"/>
        <w:contextualSpacing w:val="0"/>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f</w:t>
      </w:r>
      <w:r w:rsidR="00463B4A" w:rsidRPr="00D43AD2">
        <w:rPr>
          <w:rFonts w:ascii="Times New Roman" w:eastAsia="Times New Roman Bold" w:hAnsi="Times New Roman" w:cs="Times New Roman"/>
          <w:noProof/>
          <w:sz w:val="24"/>
          <w:szCs w:val="24"/>
          <w:lang w:val="en-IE" w:eastAsia="en-GB"/>
        </w:rPr>
        <w:t xml:space="preserve">acilitate </w:t>
      </w:r>
      <w:r w:rsidR="00463B4A" w:rsidRPr="00D43AD2">
        <w:rPr>
          <w:rFonts w:ascii="Times New Roman" w:eastAsia="Times New Roman Bold" w:hAnsi="Times New Roman" w:cs="Times New Roman"/>
          <w:b/>
          <w:bCs/>
          <w:noProof/>
          <w:sz w:val="24"/>
          <w:szCs w:val="24"/>
          <w:lang w:val="en-IE" w:eastAsia="en-GB"/>
        </w:rPr>
        <w:t xml:space="preserve">peer learning </w:t>
      </w:r>
      <w:r w:rsidR="00463B4A" w:rsidRPr="00D43AD2">
        <w:rPr>
          <w:rFonts w:ascii="Times New Roman" w:eastAsia="Times New Roman Bold" w:hAnsi="Times New Roman" w:cs="Times New Roman"/>
          <w:noProof/>
          <w:sz w:val="24"/>
          <w:szCs w:val="24"/>
          <w:lang w:val="en-IE" w:eastAsia="en-GB"/>
        </w:rPr>
        <w:t>among Member States, higher education institutions,</w:t>
      </w:r>
      <w:r w:rsidR="00CC3DD1" w:rsidRPr="00D43AD2">
        <w:rPr>
          <w:rFonts w:ascii="Times New Roman" w:hAnsi="Times New Roman" w:cs="Times New Roman"/>
          <w:noProof/>
          <w:sz w:val="24"/>
          <w:szCs w:val="24"/>
        </w:rPr>
        <w:t xml:space="preserve"> </w:t>
      </w:r>
      <w:r w:rsidR="00CC3DD1" w:rsidRPr="00D43AD2">
        <w:rPr>
          <w:rFonts w:ascii="Times New Roman" w:eastAsia="Times New Roman Bold" w:hAnsi="Times New Roman" w:cs="Times New Roman"/>
          <w:noProof/>
          <w:sz w:val="24"/>
          <w:szCs w:val="24"/>
          <w:lang w:val="en-IE" w:eastAsia="en-GB"/>
        </w:rPr>
        <w:t>Erasmus Mundus practitioners</w:t>
      </w:r>
      <w:r w:rsidR="00463B4A" w:rsidRPr="00D43AD2">
        <w:rPr>
          <w:rFonts w:ascii="Times New Roman" w:eastAsia="Times New Roman Bold" w:hAnsi="Times New Roman" w:cs="Times New Roman"/>
          <w:noProof/>
          <w:sz w:val="24"/>
          <w:szCs w:val="24"/>
          <w:lang w:val="en-IE" w:eastAsia="en-GB"/>
        </w:rPr>
        <w:t xml:space="preserve"> and European Universities alliances on </w:t>
      </w:r>
      <w:r w:rsidR="005578B7" w:rsidRPr="00D43AD2">
        <w:rPr>
          <w:rFonts w:ascii="Times New Roman" w:eastAsia="Times New Roman Bold" w:hAnsi="Times New Roman" w:cs="Times New Roman"/>
          <w:noProof/>
          <w:sz w:val="24"/>
          <w:szCs w:val="24"/>
          <w:lang w:val="en-IE" w:eastAsia="en-GB"/>
        </w:rPr>
        <w:t>appropriately recognising</w:t>
      </w:r>
      <w:r w:rsidR="00463B4A" w:rsidRPr="00D43AD2">
        <w:rPr>
          <w:rFonts w:ascii="Times New Roman" w:eastAsia="Times New Roman Bold" w:hAnsi="Times New Roman" w:cs="Times New Roman"/>
          <w:noProof/>
          <w:sz w:val="24"/>
          <w:szCs w:val="24"/>
          <w:lang w:val="en-IE" w:eastAsia="en-GB"/>
        </w:rPr>
        <w:t xml:space="preserve"> academic staff engaged in transnational cooperation and teaching; sustainable career perspectives; </w:t>
      </w:r>
      <w:r w:rsidR="005578B7" w:rsidRPr="00D43AD2">
        <w:rPr>
          <w:rFonts w:ascii="Times New Roman" w:eastAsia="Times New Roman Bold" w:hAnsi="Times New Roman" w:cs="Times New Roman"/>
          <w:noProof/>
          <w:sz w:val="24"/>
          <w:szCs w:val="24"/>
          <w:lang w:val="en-IE" w:eastAsia="en-GB"/>
        </w:rPr>
        <w:t xml:space="preserve">and </w:t>
      </w:r>
      <w:r w:rsidR="00463B4A" w:rsidRPr="00D43AD2">
        <w:rPr>
          <w:rFonts w:ascii="Times New Roman" w:eastAsia="Times New Roman Bold" w:hAnsi="Times New Roman" w:cs="Times New Roman"/>
          <w:noProof/>
          <w:sz w:val="24"/>
          <w:szCs w:val="24"/>
          <w:lang w:val="en-IE" w:eastAsia="en-GB"/>
        </w:rPr>
        <w:t>talent management measures for staff involved in coordinating and developing sustainable alliances, such as European Universities alliances.</w:t>
      </w:r>
    </w:p>
    <w:p w14:paraId="506B54AA" w14:textId="5458E63F" w:rsidR="00567773" w:rsidRPr="00D43AD2" w:rsidRDefault="00567773" w:rsidP="00E002C9">
      <w:pPr>
        <w:keepNext/>
        <w:pBdr>
          <w:top w:val="single" w:sz="4" w:space="1" w:color="auto"/>
          <w:left w:val="single" w:sz="4" w:space="4" w:color="auto"/>
          <w:bottom w:val="single" w:sz="4" w:space="0" w:color="auto"/>
          <w:right w:val="single" w:sz="4" w:space="4" w:color="auto"/>
        </w:pBdr>
        <w:spacing w:after="60" w:line="240" w:lineRule="auto"/>
        <w:jc w:val="both"/>
        <w:rPr>
          <w:rFonts w:ascii="Times New Roman" w:eastAsia="Times New Roman Bold" w:hAnsi="Times New Roman" w:cs="Times New Roman"/>
          <w:i/>
          <w:iCs/>
          <w:noProof/>
          <w:sz w:val="24"/>
          <w:szCs w:val="24"/>
          <w:lang w:eastAsia="en-GB"/>
        </w:rPr>
      </w:pPr>
      <w:r w:rsidRPr="00D43AD2">
        <w:rPr>
          <w:rFonts w:ascii="Times New Roman" w:eastAsia="Times New Roman Bold" w:hAnsi="Times New Roman" w:cs="Times New Roman"/>
          <w:b/>
          <w:bCs/>
          <w:noProof/>
          <w:sz w:val="24"/>
          <w:szCs w:val="24"/>
          <w:lang w:eastAsia="en-GB"/>
        </w:rPr>
        <w:t xml:space="preserve">Action: </w:t>
      </w:r>
      <w:r w:rsidR="00B903E3" w:rsidRPr="00D43AD2">
        <w:rPr>
          <w:rFonts w:ascii="Times New Roman" w:eastAsia="Times New Roman Bold" w:hAnsi="Times New Roman" w:cs="Times New Roman"/>
          <w:noProof/>
          <w:sz w:val="24"/>
          <w:szCs w:val="24"/>
          <w:lang w:eastAsia="en-GB"/>
        </w:rPr>
        <w:t>The</w:t>
      </w:r>
      <w:r w:rsidRPr="00D43AD2">
        <w:rPr>
          <w:rFonts w:ascii="Times New Roman" w:eastAsia="Times New Roman Bold" w:hAnsi="Times New Roman" w:cs="Times New Roman"/>
          <w:noProof/>
          <w:sz w:val="24"/>
          <w:szCs w:val="24"/>
          <w:lang w:eastAsia="en-GB"/>
        </w:rPr>
        <w:t xml:space="preserve"> Commission </w:t>
      </w:r>
      <w:r w:rsidR="00543860" w:rsidRPr="00D43AD2">
        <w:rPr>
          <w:rFonts w:ascii="Times New Roman" w:eastAsia="Times New Roman Bold" w:hAnsi="Times New Roman" w:cs="Times New Roman"/>
          <w:noProof/>
          <w:sz w:val="24"/>
          <w:szCs w:val="24"/>
          <w:lang w:eastAsia="en-GB"/>
        </w:rPr>
        <w:t xml:space="preserve">plans to </w:t>
      </w:r>
      <w:r w:rsidRPr="00D43AD2">
        <w:rPr>
          <w:rFonts w:ascii="Times New Roman" w:eastAsia="Times New Roman Bold" w:hAnsi="Times New Roman" w:cs="Times New Roman"/>
          <w:noProof/>
          <w:sz w:val="24"/>
          <w:szCs w:val="24"/>
          <w:lang w:eastAsia="en-GB"/>
        </w:rPr>
        <w:t xml:space="preserve">support the </w:t>
      </w:r>
      <w:r w:rsidR="00543860" w:rsidRPr="00D43AD2">
        <w:rPr>
          <w:rFonts w:ascii="Times New Roman" w:eastAsia="Times New Roman Bold" w:hAnsi="Times New Roman" w:cs="Times New Roman"/>
          <w:noProof/>
          <w:sz w:val="24"/>
          <w:szCs w:val="24"/>
          <w:lang w:eastAsia="en-GB"/>
        </w:rPr>
        <w:t xml:space="preserve">uptake </w:t>
      </w:r>
      <w:r w:rsidRPr="00D43AD2">
        <w:rPr>
          <w:rFonts w:ascii="Times New Roman" w:eastAsia="Times New Roman Bold" w:hAnsi="Times New Roman" w:cs="Times New Roman"/>
          <w:noProof/>
          <w:sz w:val="24"/>
          <w:szCs w:val="24"/>
          <w:lang w:eastAsia="en-GB"/>
        </w:rPr>
        <w:t xml:space="preserve">of </w:t>
      </w:r>
      <w:r w:rsidR="00323473" w:rsidRPr="00D43AD2">
        <w:rPr>
          <w:rFonts w:ascii="Times New Roman" w:eastAsia="Times New Roman Bold" w:hAnsi="Times New Roman" w:cs="Times New Roman"/>
          <w:noProof/>
          <w:sz w:val="24"/>
          <w:szCs w:val="24"/>
          <w:lang w:eastAsia="en-GB"/>
        </w:rPr>
        <w:t>the</w:t>
      </w:r>
      <w:r w:rsidRPr="00D43AD2">
        <w:rPr>
          <w:rFonts w:ascii="Times New Roman" w:eastAsia="Times New Roman Bold" w:hAnsi="Times New Roman" w:cs="Times New Roman"/>
          <w:noProof/>
          <w:sz w:val="24"/>
          <w:szCs w:val="24"/>
          <w:lang w:eastAsia="en-GB"/>
        </w:rPr>
        <w:t xml:space="preserve"> </w:t>
      </w:r>
      <w:r w:rsidRPr="00D43AD2">
        <w:rPr>
          <w:rFonts w:ascii="Times New Roman" w:eastAsia="Times New Roman Bold" w:hAnsi="Times New Roman" w:cs="Times New Roman"/>
          <w:b/>
          <w:bCs/>
          <w:noProof/>
          <w:sz w:val="24"/>
          <w:szCs w:val="24"/>
          <w:lang w:eastAsia="en-GB"/>
        </w:rPr>
        <w:t xml:space="preserve">Council </w:t>
      </w:r>
      <w:r w:rsidR="00C055EC" w:rsidRPr="00D43AD2">
        <w:rPr>
          <w:rFonts w:ascii="Times New Roman" w:eastAsia="Times New Roman Bold" w:hAnsi="Times New Roman" w:cs="Times New Roman"/>
          <w:b/>
          <w:bCs/>
          <w:noProof/>
          <w:sz w:val="24"/>
          <w:szCs w:val="24"/>
          <w:lang w:eastAsia="en-GB"/>
        </w:rPr>
        <w:t>r</w:t>
      </w:r>
      <w:r w:rsidRPr="00D43AD2">
        <w:rPr>
          <w:rFonts w:ascii="Times New Roman" w:eastAsia="Times New Roman Bold" w:hAnsi="Times New Roman" w:cs="Times New Roman"/>
          <w:b/>
          <w:bCs/>
          <w:noProof/>
          <w:sz w:val="24"/>
          <w:szCs w:val="24"/>
          <w:lang w:eastAsia="en-GB"/>
        </w:rPr>
        <w:t xml:space="preserve">ecommendation on </w:t>
      </w:r>
      <w:r w:rsidR="006E4FE6" w:rsidRPr="00D43AD2">
        <w:rPr>
          <w:rFonts w:ascii="Times New Roman" w:eastAsia="Times New Roman Bold" w:hAnsi="Times New Roman" w:cs="Times New Roman"/>
          <w:b/>
          <w:bCs/>
          <w:noProof/>
          <w:sz w:val="24"/>
          <w:szCs w:val="24"/>
          <w:lang w:eastAsia="en-GB"/>
        </w:rPr>
        <w:t>attractive and sustainable careers</w:t>
      </w:r>
      <w:r w:rsidR="006E4FE6" w:rsidRPr="00D43AD2">
        <w:rPr>
          <w:rFonts w:ascii="Times New Roman" w:eastAsia="Times New Roman Bold" w:hAnsi="Times New Roman" w:cs="Times New Roman"/>
          <w:noProof/>
          <w:sz w:val="24"/>
          <w:szCs w:val="24"/>
          <w:lang w:eastAsia="en-GB"/>
        </w:rPr>
        <w:t xml:space="preserve"> in higher education </w:t>
      </w:r>
      <w:r w:rsidR="00323473" w:rsidRPr="00D43AD2">
        <w:rPr>
          <w:rFonts w:ascii="Times New Roman" w:eastAsia="Times New Roman Bold" w:hAnsi="Times New Roman" w:cs="Times New Roman"/>
          <w:noProof/>
          <w:sz w:val="24"/>
          <w:szCs w:val="24"/>
          <w:lang w:eastAsia="en-GB"/>
        </w:rPr>
        <w:t>th</w:t>
      </w:r>
      <w:r w:rsidR="00A250C9">
        <w:rPr>
          <w:rFonts w:ascii="Times New Roman" w:eastAsia="Times New Roman Bold" w:hAnsi="Times New Roman" w:cs="Times New Roman"/>
          <w:noProof/>
          <w:sz w:val="24"/>
          <w:szCs w:val="24"/>
          <w:lang w:eastAsia="en-GB"/>
        </w:rPr>
        <w:t>r</w:t>
      </w:r>
      <w:r w:rsidR="00323473" w:rsidRPr="00D43AD2">
        <w:rPr>
          <w:rFonts w:ascii="Times New Roman" w:eastAsia="Times New Roman Bold" w:hAnsi="Times New Roman" w:cs="Times New Roman"/>
          <w:noProof/>
          <w:sz w:val="24"/>
          <w:szCs w:val="24"/>
          <w:lang w:eastAsia="en-GB"/>
        </w:rPr>
        <w:t xml:space="preserve">ough </w:t>
      </w:r>
      <w:r w:rsidR="00B35E77" w:rsidRPr="00D43AD2">
        <w:rPr>
          <w:rFonts w:ascii="Times New Roman" w:eastAsia="Times New Roman Bold" w:hAnsi="Times New Roman" w:cs="Times New Roman"/>
          <w:noProof/>
          <w:sz w:val="24"/>
          <w:szCs w:val="24"/>
          <w:lang w:eastAsia="en-GB"/>
        </w:rPr>
        <w:t>support</w:t>
      </w:r>
      <w:r w:rsidR="00323473" w:rsidRPr="00D43AD2">
        <w:rPr>
          <w:rFonts w:ascii="Times New Roman" w:eastAsia="Times New Roman Bold" w:hAnsi="Times New Roman" w:cs="Times New Roman"/>
          <w:noProof/>
          <w:sz w:val="24"/>
          <w:szCs w:val="24"/>
          <w:lang w:eastAsia="en-GB"/>
        </w:rPr>
        <w:t>, peer learning and monitoring.</w:t>
      </w:r>
    </w:p>
    <w:p w14:paraId="7F0F6AB2" w14:textId="77777777" w:rsidR="00463B4A" w:rsidRPr="00D43AD2" w:rsidRDefault="00463B4A"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D43AD2">
        <w:rPr>
          <w:rFonts w:ascii="Times New Roman" w:eastAsia="Times New Roman Bold" w:hAnsi="Times New Roman" w:cs="Times New Roman"/>
          <w:b/>
          <w:bCs/>
          <w:i/>
          <w:iCs/>
          <w:noProof/>
          <w:sz w:val="24"/>
          <w:szCs w:val="24"/>
          <w:lang w:val="en-IE" w:eastAsia="en-GB"/>
        </w:rPr>
        <w:t>Synergies with other related actions</w:t>
      </w:r>
    </w:p>
    <w:p w14:paraId="1D6BA84C" w14:textId="20EA890A" w:rsidR="00D767D7" w:rsidRPr="00D43AD2" w:rsidRDefault="00D767D7" w:rsidP="00E002C9">
      <w:pPr>
        <w:spacing w:after="120" w:line="240" w:lineRule="auto"/>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The Commission is committed to</w:t>
      </w:r>
      <w:r w:rsidR="00B86AA4" w:rsidRPr="00D43AD2">
        <w:rPr>
          <w:rFonts w:ascii="Times New Roman" w:hAnsi="Times New Roman" w:cs="Times New Roman"/>
          <w:noProof/>
          <w:sz w:val="24"/>
          <w:szCs w:val="24"/>
        </w:rPr>
        <w:t xml:space="preserve"> </w:t>
      </w:r>
      <w:r w:rsidR="00B86AA4" w:rsidRPr="00D43AD2">
        <w:rPr>
          <w:rFonts w:ascii="Times New Roman" w:eastAsia="Times New Roman Bold" w:hAnsi="Times New Roman" w:cs="Times New Roman"/>
          <w:noProof/>
          <w:sz w:val="24"/>
          <w:szCs w:val="24"/>
          <w:lang w:val="en-IE" w:eastAsia="en-GB"/>
        </w:rPr>
        <w:t>ensur</w:t>
      </w:r>
      <w:r w:rsidR="00FC3899" w:rsidRPr="00D43AD2">
        <w:rPr>
          <w:rFonts w:ascii="Times New Roman" w:eastAsia="Times New Roman Bold" w:hAnsi="Times New Roman" w:cs="Times New Roman"/>
          <w:noProof/>
          <w:sz w:val="24"/>
          <w:szCs w:val="24"/>
          <w:lang w:val="en-IE" w:eastAsia="en-GB"/>
        </w:rPr>
        <w:t>ing</w:t>
      </w:r>
      <w:r w:rsidR="00B86AA4" w:rsidRPr="00D43AD2">
        <w:rPr>
          <w:rFonts w:ascii="Times New Roman" w:eastAsia="Times New Roman Bold" w:hAnsi="Times New Roman" w:cs="Times New Roman"/>
          <w:noProof/>
          <w:sz w:val="24"/>
          <w:szCs w:val="24"/>
          <w:lang w:val="en-IE" w:eastAsia="en-GB"/>
        </w:rPr>
        <w:t xml:space="preserve"> synergies with other relevant actions and policies to support a smooth and successful </w:t>
      </w:r>
      <w:r w:rsidR="004B7618" w:rsidRPr="00D43AD2">
        <w:rPr>
          <w:rFonts w:ascii="Times New Roman" w:eastAsia="Times New Roman Bold" w:hAnsi="Times New Roman" w:cs="Times New Roman"/>
          <w:noProof/>
          <w:sz w:val="24"/>
          <w:szCs w:val="24"/>
          <w:lang w:val="en-IE" w:eastAsia="en-GB"/>
        </w:rPr>
        <w:t xml:space="preserve">path </w:t>
      </w:r>
      <w:r w:rsidR="00B86AA4" w:rsidRPr="00D43AD2">
        <w:rPr>
          <w:rFonts w:ascii="Times New Roman" w:eastAsia="Times New Roman Bold" w:hAnsi="Times New Roman" w:cs="Times New Roman"/>
          <w:noProof/>
          <w:sz w:val="24"/>
          <w:szCs w:val="24"/>
          <w:lang w:val="en-IE" w:eastAsia="en-GB"/>
        </w:rPr>
        <w:t>towards</w:t>
      </w:r>
      <w:r w:rsidR="004B7618" w:rsidRPr="00D43AD2">
        <w:rPr>
          <w:rFonts w:ascii="Times New Roman" w:eastAsia="Times New Roman Bold" w:hAnsi="Times New Roman" w:cs="Times New Roman"/>
          <w:noProof/>
          <w:sz w:val="24"/>
          <w:szCs w:val="24"/>
          <w:lang w:val="en-IE" w:eastAsia="en-GB"/>
        </w:rPr>
        <w:t xml:space="preserve"> a</w:t>
      </w:r>
      <w:r w:rsidR="00B86AA4" w:rsidRPr="00D43AD2">
        <w:rPr>
          <w:rFonts w:ascii="Times New Roman" w:eastAsia="Times New Roman Bold" w:hAnsi="Times New Roman" w:cs="Times New Roman"/>
          <w:noProof/>
          <w:sz w:val="24"/>
          <w:szCs w:val="24"/>
          <w:lang w:val="en-IE" w:eastAsia="en-GB"/>
        </w:rPr>
        <w:t xml:space="preserve"> European degree</w:t>
      </w:r>
      <w:r w:rsidR="004B7618" w:rsidRPr="00D43AD2">
        <w:rPr>
          <w:rFonts w:ascii="Times New Roman" w:eastAsia="Times New Roman Bold" w:hAnsi="Times New Roman" w:cs="Times New Roman"/>
          <w:noProof/>
          <w:sz w:val="24"/>
          <w:szCs w:val="24"/>
          <w:lang w:val="en-IE" w:eastAsia="en-GB"/>
        </w:rPr>
        <w:t xml:space="preserve">. To this end, it </w:t>
      </w:r>
      <w:r w:rsidR="00543860" w:rsidRPr="00D43AD2">
        <w:rPr>
          <w:rFonts w:ascii="Times New Roman" w:eastAsia="Times New Roman Bold" w:hAnsi="Times New Roman" w:cs="Times New Roman"/>
          <w:noProof/>
          <w:sz w:val="24"/>
          <w:szCs w:val="24"/>
          <w:lang w:val="en-IE" w:eastAsia="en-GB"/>
        </w:rPr>
        <w:t>is planned to</w:t>
      </w:r>
      <w:r w:rsidR="004B7618" w:rsidRPr="00D43AD2">
        <w:rPr>
          <w:rFonts w:ascii="Times New Roman" w:eastAsia="Times New Roman Bold" w:hAnsi="Times New Roman" w:cs="Times New Roman"/>
          <w:noProof/>
          <w:sz w:val="24"/>
          <w:szCs w:val="24"/>
          <w:lang w:val="en-IE" w:eastAsia="en-GB"/>
        </w:rPr>
        <w:t>:</w:t>
      </w:r>
    </w:p>
    <w:p w14:paraId="0D7D347D" w14:textId="79EDE18D" w:rsidR="00463B4A" w:rsidRPr="00D43AD2" w:rsidRDefault="00D53113"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c</w:t>
      </w:r>
      <w:r w:rsidR="00463B4A" w:rsidRPr="00D43AD2">
        <w:rPr>
          <w:rFonts w:ascii="Times New Roman" w:eastAsia="Times New Roman Bold" w:hAnsi="Times New Roman" w:cs="Times New Roman"/>
          <w:noProof/>
          <w:sz w:val="24"/>
          <w:szCs w:val="24"/>
          <w:lang w:val="en-IE" w:eastAsia="en-GB"/>
        </w:rPr>
        <w:t xml:space="preserve">ontinue </w:t>
      </w:r>
      <w:r w:rsidR="005578B7" w:rsidRPr="00D43AD2">
        <w:rPr>
          <w:rFonts w:ascii="Times New Roman" w:eastAsia="Times New Roman Bold" w:hAnsi="Times New Roman" w:cs="Times New Roman"/>
          <w:noProof/>
          <w:sz w:val="24"/>
          <w:szCs w:val="24"/>
          <w:lang w:val="en-IE" w:eastAsia="en-GB"/>
        </w:rPr>
        <w:t xml:space="preserve">to </w:t>
      </w:r>
      <w:r w:rsidR="00463B4A" w:rsidRPr="00D43AD2">
        <w:rPr>
          <w:rFonts w:ascii="Times New Roman" w:eastAsia="Times New Roman Bold" w:hAnsi="Times New Roman" w:cs="Times New Roman"/>
          <w:noProof/>
          <w:sz w:val="24"/>
          <w:szCs w:val="24"/>
          <w:lang w:val="en-IE" w:eastAsia="en-GB"/>
        </w:rPr>
        <w:t xml:space="preserve">support </w:t>
      </w:r>
      <w:r w:rsidR="00D767D7" w:rsidRPr="00D43AD2">
        <w:rPr>
          <w:rFonts w:ascii="Times New Roman" w:eastAsia="Times New Roman Bold" w:hAnsi="Times New Roman" w:cs="Times New Roman"/>
          <w:noProof/>
          <w:sz w:val="24"/>
          <w:szCs w:val="24"/>
          <w:lang w:val="en-IE" w:eastAsia="en-GB"/>
        </w:rPr>
        <w:t>the</w:t>
      </w:r>
      <w:r w:rsidR="00463B4A" w:rsidRPr="00D43AD2">
        <w:rPr>
          <w:rFonts w:ascii="Times New Roman" w:eastAsia="Times New Roman Bold" w:hAnsi="Times New Roman" w:cs="Times New Roman"/>
          <w:noProof/>
          <w:sz w:val="24"/>
          <w:szCs w:val="24"/>
          <w:lang w:val="en-IE" w:eastAsia="en-GB"/>
        </w:rPr>
        <w:t xml:space="preserve"> implementation of </w:t>
      </w:r>
      <w:r w:rsidR="00EB602A" w:rsidRPr="00D43AD2">
        <w:rPr>
          <w:rFonts w:ascii="Times New Roman" w:eastAsia="Times New Roman Bold" w:hAnsi="Times New Roman" w:cs="Times New Roman"/>
          <w:noProof/>
          <w:sz w:val="24"/>
          <w:szCs w:val="24"/>
          <w:lang w:val="en-IE" w:eastAsia="en-GB"/>
        </w:rPr>
        <w:t xml:space="preserve">the </w:t>
      </w:r>
      <w:r w:rsidR="00463B4A" w:rsidRPr="00D43AD2">
        <w:rPr>
          <w:rFonts w:ascii="Times New Roman" w:eastAsia="Times New Roman Bold" w:hAnsi="Times New Roman" w:cs="Times New Roman"/>
          <w:noProof/>
          <w:sz w:val="24"/>
          <w:szCs w:val="24"/>
          <w:lang w:val="en-IE" w:eastAsia="en-GB"/>
        </w:rPr>
        <w:t xml:space="preserve">Bologna process </w:t>
      </w:r>
      <w:r w:rsidR="00510C97" w:rsidRPr="00D43AD2">
        <w:rPr>
          <w:rFonts w:ascii="Times New Roman" w:eastAsia="Times New Roman Bold" w:hAnsi="Times New Roman" w:cs="Times New Roman"/>
          <w:noProof/>
          <w:sz w:val="24"/>
          <w:szCs w:val="24"/>
          <w:lang w:val="en-IE" w:eastAsia="en-GB"/>
        </w:rPr>
        <w:t xml:space="preserve">instruments and the </w:t>
      </w:r>
      <w:r w:rsidR="00550055" w:rsidRPr="00D43AD2">
        <w:rPr>
          <w:rFonts w:ascii="Times New Roman" w:eastAsia="Times New Roman Bold" w:hAnsi="Times New Roman" w:cs="Times New Roman"/>
          <w:noProof/>
          <w:sz w:val="24"/>
          <w:szCs w:val="24"/>
          <w:lang w:val="en-IE" w:eastAsia="en-GB"/>
        </w:rPr>
        <w:t>National Academic Recognition Information Centre (</w:t>
      </w:r>
      <w:r w:rsidR="00510C97" w:rsidRPr="00D43AD2">
        <w:rPr>
          <w:rFonts w:ascii="Times New Roman" w:eastAsia="Times New Roman Bold" w:hAnsi="Times New Roman" w:cs="Times New Roman"/>
          <w:noProof/>
          <w:sz w:val="24"/>
          <w:szCs w:val="24"/>
          <w:lang w:val="en-IE" w:eastAsia="en-GB"/>
        </w:rPr>
        <w:t>NARIC</w:t>
      </w:r>
      <w:r w:rsidR="00550055" w:rsidRPr="00D43AD2">
        <w:rPr>
          <w:rFonts w:ascii="Times New Roman" w:eastAsia="Times New Roman Bold" w:hAnsi="Times New Roman" w:cs="Times New Roman"/>
          <w:noProof/>
          <w:sz w:val="24"/>
          <w:szCs w:val="24"/>
          <w:lang w:val="en-IE" w:eastAsia="en-GB"/>
        </w:rPr>
        <w:t>)</w:t>
      </w:r>
      <w:r w:rsidR="00510C97" w:rsidRPr="00D43AD2">
        <w:rPr>
          <w:rFonts w:ascii="Times New Roman" w:eastAsia="Times New Roman Bold" w:hAnsi="Times New Roman" w:cs="Times New Roman"/>
          <w:noProof/>
          <w:sz w:val="24"/>
          <w:szCs w:val="24"/>
          <w:lang w:val="en-IE" w:eastAsia="en-GB"/>
        </w:rPr>
        <w:t xml:space="preserve"> network, </w:t>
      </w:r>
      <w:r w:rsidR="00463B4A" w:rsidRPr="00D43AD2">
        <w:rPr>
          <w:rFonts w:ascii="Times New Roman" w:eastAsia="Times New Roman Bold" w:hAnsi="Times New Roman" w:cs="Times New Roman"/>
          <w:noProof/>
          <w:sz w:val="24"/>
          <w:szCs w:val="24"/>
          <w:lang w:val="en-IE" w:eastAsia="en-GB"/>
        </w:rPr>
        <w:t xml:space="preserve">via </w:t>
      </w:r>
      <w:r w:rsidR="00823378" w:rsidRPr="00D43AD2">
        <w:rPr>
          <w:rFonts w:ascii="Times New Roman" w:eastAsia="Times New Roman Bold" w:hAnsi="Times New Roman" w:cs="Times New Roman"/>
          <w:noProof/>
          <w:sz w:val="24"/>
          <w:szCs w:val="24"/>
          <w:lang w:val="en-IE" w:eastAsia="en-GB"/>
        </w:rPr>
        <w:t>‘</w:t>
      </w:r>
      <w:r w:rsidR="005578B7" w:rsidRPr="00D43AD2">
        <w:rPr>
          <w:rFonts w:ascii="Times New Roman" w:eastAsia="Times New Roman Bold" w:hAnsi="Times New Roman" w:cs="Times New Roman"/>
          <w:b/>
          <w:bCs/>
          <w:noProof/>
          <w:sz w:val="24"/>
          <w:szCs w:val="24"/>
          <w:lang w:val="en-IE" w:eastAsia="en-GB"/>
        </w:rPr>
        <w:t>a</w:t>
      </w:r>
      <w:r w:rsidR="00463B4A" w:rsidRPr="00D43AD2">
        <w:rPr>
          <w:rFonts w:ascii="Times New Roman" w:eastAsia="Times New Roman Bold" w:hAnsi="Times New Roman" w:cs="Times New Roman"/>
          <w:b/>
          <w:bCs/>
          <w:noProof/>
          <w:sz w:val="24"/>
          <w:szCs w:val="24"/>
          <w:lang w:val="en-IE" w:eastAsia="en-GB"/>
        </w:rPr>
        <w:t>cceleration support teams</w:t>
      </w:r>
      <w:r w:rsidR="00823378" w:rsidRPr="00D43AD2">
        <w:rPr>
          <w:rFonts w:ascii="Times New Roman" w:eastAsia="Times New Roman Bold" w:hAnsi="Times New Roman" w:cs="Times New Roman"/>
          <w:b/>
          <w:bCs/>
          <w:noProof/>
          <w:sz w:val="24"/>
          <w:szCs w:val="24"/>
          <w:lang w:val="en-IE" w:eastAsia="en-GB"/>
        </w:rPr>
        <w:t>’</w:t>
      </w:r>
      <w:r w:rsidR="00463B4A" w:rsidRPr="00D43AD2">
        <w:rPr>
          <w:rFonts w:ascii="Times New Roman" w:eastAsia="Times New Roman Bold" w:hAnsi="Times New Roman" w:cs="Times New Roman"/>
          <w:noProof/>
          <w:sz w:val="24"/>
          <w:szCs w:val="24"/>
          <w:lang w:val="en-IE" w:eastAsia="en-GB"/>
        </w:rPr>
        <w:t xml:space="preserve">, financed by </w:t>
      </w:r>
      <w:r w:rsidR="00EB602A" w:rsidRPr="00D43AD2">
        <w:rPr>
          <w:rFonts w:ascii="Times New Roman" w:eastAsia="Times New Roman Bold" w:hAnsi="Times New Roman" w:cs="Times New Roman"/>
          <w:noProof/>
          <w:sz w:val="24"/>
          <w:szCs w:val="24"/>
          <w:lang w:val="en-IE" w:eastAsia="en-GB"/>
        </w:rPr>
        <w:t xml:space="preserve">the </w:t>
      </w:r>
      <w:r w:rsidR="00463B4A" w:rsidRPr="00D43AD2">
        <w:rPr>
          <w:rFonts w:ascii="Times New Roman" w:eastAsia="Times New Roman Bold" w:hAnsi="Times New Roman" w:cs="Times New Roman"/>
          <w:noProof/>
          <w:sz w:val="24"/>
          <w:szCs w:val="24"/>
          <w:lang w:val="en-IE" w:eastAsia="en-GB"/>
        </w:rPr>
        <w:t>Erasmus+</w:t>
      </w:r>
      <w:r w:rsidR="00EB602A" w:rsidRPr="00D43AD2">
        <w:rPr>
          <w:rFonts w:ascii="Times New Roman" w:eastAsia="Times New Roman Bold" w:hAnsi="Times New Roman" w:cs="Times New Roman"/>
          <w:noProof/>
          <w:sz w:val="24"/>
          <w:szCs w:val="24"/>
          <w:lang w:val="en-IE" w:eastAsia="en-GB"/>
        </w:rPr>
        <w:t xml:space="preserve"> programme</w:t>
      </w:r>
      <w:r w:rsidR="00463B4A" w:rsidRPr="00D43AD2">
        <w:rPr>
          <w:rFonts w:ascii="Times New Roman" w:eastAsia="Times New Roman Bold" w:hAnsi="Times New Roman" w:cs="Times New Roman"/>
          <w:noProof/>
          <w:sz w:val="24"/>
          <w:szCs w:val="24"/>
          <w:lang w:val="en-IE" w:eastAsia="en-GB"/>
        </w:rPr>
        <w:t xml:space="preserve">, to ensure quicker progress on </w:t>
      </w:r>
      <w:r w:rsidR="005578B7" w:rsidRPr="00D43AD2">
        <w:rPr>
          <w:rFonts w:ascii="Times New Roman" w:eastAsia="Times New Roman Bold" w:hAnsi="Times New Roman" w:cs="Times New Roman"/>
          <w:noProof/>
          <w:sz w:val="24"/>
          <w:szCs w:val="24"/>
          <w:lang w:val="en-IE" w:eastAsia="en-GB"/>
        </w:rPr>
        <w:t xml:space="preserve">the </w:t>
      </w:r>
      <w:r w:rsidR="00463B4A" w:rsidRPr="00D43AD2">
        <w:rPr>
          <w:rFonts w:ascii="Times New Roman" w:eastAsia="Times New Roman Bold" w:hAnsi="Times New Roman" w:cs="Times New Roman"/>
          <w:noProof/>
          <w:sz w:val="24"/>
          <w:szCs w:val="24"/>
          <w:lang w:val="en-IE" w:eastAsia="en-GB"/>
        </w:rPr>
        <w:t>automatic recognition of qualifications</w:t>
      </w:r>
      <w:r w:rsidR="005578B7" w:rsidRPr="00D43AD2">
        <w:rPr>
          <w:rFonts w:ascii="Times New Roman" w:eastAsia="Times New Roman Bold" w:hAnsi="Times New Roman" w:cs="Times New Roman"/>
          <w:noProof/>
          <w:sz w:val="24"/>
          <w:szCs w:val="24"/>
          <w:lang w:val="en-IE" w:eastAsia="en-GB"/>
        </w:rPr>
        <w:t>;</w:t>
      </w:r>
    </w:p>
    <w:p w14:paraId="4E13FA26" w14:textId="6E5741DA" w:rsidR="00BA6445" w:rsidRPr="00D43AD2" w:rsidRDefault="001E714A" w:rsidP="00BA6445">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lang w:val="en-IE" w:eastAsia="en-GB"/>
        </w:rPr>
      </w:pPr>
      <w:r>
        <w:rPr>
          <w:rFonts w:ascii="Times New Roman" w:eastAsia="Times New Roman Bold" w:hAnsi="Times New Roman" w:cs="Times New Roman"/>
          <w:noProof/>
          <w:sz w:val="24"/>
          <w:szCs w:val="24"/>
          <w:lang w:val="en-IE" w:eastAsia="en-GB"/>
        </w:rPr>
        <w:t>c</w:t>
      </w:r>
      <w:r w:rsidR="00B35E77" w:rsidRPr="00D43AD2">
        <w:rPr>
          <w:rFonts w:ascii="Times New Roman" w:eastAsia="Times New Roman Bold" w:hAnsi="Times New Roman" w:cs="Times New Roman"/>
          <w:noProof/>
          <w:sz w:val="24"/>
          <w:szCs w:val="24"/>
          <w:lang w:val="en-IE" w:eastAsia="en-GB"/>
        </w:rPr>
        <w:t>ontinue to p</w:t>
      </w:r>
      <w:r w:rsidR="00CB5080">
        <w:rPr>
          <w:rFonts w:ascii="Times New Roman" w:eastAsia="Times New Roman Bold" w:hAnsi="Times New Roman" w:cs="Times New Roman"/>
          <w:noProof/>
          <w:sz w:val="24"/>
          <w:szCs w:val="24"/>
          <w:lang w:val="en-IE" w:eastAsia="en-GB"/>
        </w:rPr>
        <w:t>r</w:t>
      </w:r>
      <w:r w:rsidR="00B35E77" w:rsidRPr="00D43AD2">
        <w:rPr>
          <w:rFonts w:ascii="Times New Roman" w:eastAsia="Times New Roman Bold" w:hAnsi="Times New Roman" w:cs="Times New Roman"/>
          <w:noProof/>
          <w:sz w:val="24"/>
          <w:szCs w:val="24"/>
          <w:lang w:val="en-IE" w:eastAsia="en-GB"/>
        </w:rPr>
        <w:t>omote</w:t>
      </w:r>
      <w:r w:rsidR="00BA6445" w:rsidRPr="00D43AD2">
        <w:rPr>
          <w:rFonts w:ascii="Times New Roman" w:eastAsia="Times New Roman Bold" w:hAnsi="Times New Roman" w:cs="Times New Roman"/>
          <w:noProof/>
          <w:sz w:val="24"/>
          <w:szCs w:val="24"/>
          <w:lang w:val="en-IE" w:eastAsia="en-GB"/>
        </w:rPr>
        <w:t xml:space="preserve"> the opportunities to use the learning programmes, content and materials produced by European Net-Zero Industry Academies for joint degrees targeted at skills shortages for the green transition and net-zero technology industries</w:t>
      </w:r>
      <w:r>
        <w:rPr>
          <w:rFonts w:ascii="Times New Roman" w:eastAsia="Times New Roman Bold" w:hAnsi="Times New Roman" w:cs="Times New Roman"/>
          <w:noProof/>
          <w:sz w:val="24"/>
          <w:szCs w:val="24"/>
          <w:lang w:val="en-IE" w:eastAsia="en-GB"/>
        </w:rPr>
        <w:t>;</w:t>
      </w:r>
      <w:r w:rsidR="00BA6445" w:rsidRPr="00D43AD2">
        <w:rPr>
          <w:rFonts w:ascii="Times New Roman" w:eastAsia="Times New Roman Bold" w:hAnsi="Times New Roman" w:cs="Times New Roman"/>
          <w:noProof/>
          <w:sz w:val="24"/>
          <w:szCs w:val="24"/>
          <w:lang w:val="en-IE" w:eastAsia="en-GB"/>
        </w:rPr>
        <w:t xml:space="preserve"> </w:t>
      </w:r>
    </w:p>
    <w:p w14:paraId="175362C6" w14:textId="2B562FE5" w:rsidR="00463B4A" w:rsidRPr="00D43AD2" w:rsidRDefault="00BD4682"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e</w:t>
      </w:r>
      <w:r w:rsidR="00463B4A" w:rsidRPr="00D43AD2">
        <w:rPr>
          <w:rFonts w:ascii="Times New Roman" w:eastAsia="Times New Roman Bold" w:hAnsi="Times New Roman" w:cs="Times New Roman"/>
          <w:noProof/>
          <w:sz w:val="24"/>
          <w:szCs w:val="24"/>
          <w:lang w:val="en-IE" w:eastAsia="en-GB"/>
        </w:rPr>
        <w:t xml:space="preserve">xplore synergies and links </w:t>
      </w:r>
      <w:r w:rsidR="005578B7" w:rsidRPr="00D43AD2">
        <w:rPr>
          <w:rFonts w:ascii="Times New Roman" w:eastAsia="Times New Roman Bold" w:hAnsi="Times New Roman" w:cs="Times New Roman"/>
          <w:noProof/>
          <w:sz w:val="24"/>
          <w:szCs w:val="24"/>
          <w:lang w:val="en-IE" w:eastAsia="en-GB"/>
        </w:rPr>
        <w:t xml:space="preserve">between </w:t>
      </w:r>
      <w:r w:rsidR="00904EFE">
        <w:rPr>
          <w:rFonts w:ascii="Times New Roman" w:eastAsia="Times New Roman Bold" w:hAnsi="Times New Roman" w:cs="Times New Roman"/>
          <w:noProof/>
          <w:sz w:val="24"/>
          <w:szCs w:val="24"/>
          <w:lang w:val="en-IE" w:eastAsia="en-GB"/>
        </w:rPr>
        <w:t xml:space="preserve">the </w:t>
      </w:r>
      <w:r w:rsidR="00463B4A" w:rsidRPr="00D43AD2">
        <w:rPr>
          <w:rFonts w:ascii="Times New Roman" w:eastAsia="Times New Roman Bold" w:hAnsi="Times New Roman" w:cs="Times New Roman"/>
          <w:b/>
          <w:bCs/>
          <w:noProof/>
          <w:sz w:val="24"/>
          <w:szCs w:val="24"/>
          <w:lang w:val="en-IE" w:eastAsia="en-GB"/>
        </w:rPr>
        <w:t xml:space="preserve">Directive </w:t>
      </w:r>
      <w:r w:rsidR="00BA6445" w:rsidRPr="00D43AD2">
        <w:rPr>
          <w:rFonts w:ascii="Times New Roman" w:eastAsia="Times New Roman Bold" w:hAnsi="Times New Roman" w:cs="Times New Roman"/>
          <w:b/>
          <w:bCs/>
          <w:noProof/>
          <w:sz w:val="24"/>
          <w:szCs w:val="24"/>
          <w:lang w:val="en-IE" w:eastAsia="en-GB"/>
        </w:rPr>
        <w:t xml:space="preserve">that sets out an EU framework on recognition of qualifications for access to </w:t>
      </w:r>
      <w:r w:rsidR="00463B4A" w:rsidRPr="00D43AD2">
        <w:rPr>
          <w:rFonts w:ascii="Times New Roman" w:eastAsia="Times New Roman Bold" w:hAnsi="Times New Roman" w:cs="Times New Roman"/>
          <w:b/>
          <w:bCs/>
          <w:noProof/>
          <w:sz w:val="24"/>
          <w:szCs w:val="24"/>
          <w:lang w:val="en-IE" w:eastAsia="en-GB"/>
        </w:rPr>
        <w:t>regulated professions</w:t>
      </w:r>
      <w:r w:rsidR="00550055" w:rsidRPr="00D43AD2">
        <w:rPr>
          <w:rStyle w:val="FootnoteReference"/>
          <w:rFonts w:ascii="Times New Roman" w:eastAsia="Times New Roman Bold" w:hAnsi="Times New Roman" w:cs="Times New Roman"/>
          <w:b/>
          <w:bCs/>
          <w:noProof/>
          <w:sz w:val="24"/>
          <w:szCs w:val="24"/>
          <w:lang w:val="en-IE" w:eastAsia="en-GB"/>
        </w:rPr>
        <w:footnoteReference w:id="26"/>
      </w:r>
      <w:r w:rsidR="00463B4A" w:rsidRPr="00D43AD2">
        <w:rPr>
          <w:rFonts w:ascii="Times New Roman" w:eastAsia="Times New Roman Bold" w:hAnsi="Times New Roman" w:cs="Times New Roman"/>
          <w:noProof/>
          <w:sz w:val="24"/>
          <w:szCs w:val="24"/>
          <w:lang w:val="en-IE" w:eastAsia="en-GB"/>
        </w:rPr>
        <w:t xml:space="preserve"> and the European degree</w:t>
      </w:r>
      <w:r w:rsidR="005578B7" w:rsidRPr="00D43AD2">
        <w:rPr>
          <w:rFonts w:ascii="Times New Roman" w:eastAsia="Times New Roman Bold" w:hAnsi="Times New Roman" w:cs="Times New Roman"/>
          <w:noProof/>
          <w:sz w:val="24"/>
          <w:szCs w:val="24"/>
          <w:lang w:val="en-IE" w:eastAsia="en-GB"/>
        </w:rPr>
        <w:t>;</w:t>
      </w:r>
      <w:r w:rsidR="00D23A24">
        <w:rPr>
          <w:rFonts w:ascii="Times New Roman" w:eastAsia="Times New Roman Bold" w:hAnsi="Times New Roman" w:cs="Times New Roman"/>
          <w:noProof/>
          <w:sz w:val="24"/>
          <w:szCs w:val="24"/>
          <w:lang w:val="en-IE" w:eastAsia="en-GB"/>
        </w:rPr>
        <w:t xml:space="preserve"> </w:t>
      </w:r>
      <w:r w:rsidR="001E714A">
        <w:rPr>
          <w:rFonts w:ascii="Times New Roman" w:eastAsia="Times New Roman Bold" w:hAnsi="Times New Roman" w:cs="Times New Roman"/>
          <w:noProof/>
          <w:sz w:val="24"/>
          <w:szCs w:val="24"/>
          <w:lang w:val="en-IE" w:eastAsia="en-GB"/>
        </w:rPr>
        <w:t>and</w:t>
      </w:r>
    </w:p>
    <w:p w14:paraId="750104B7" w14:textId="4A61332B" w:rsidR="00463B4A" w:rsidRPr="00D43AD2" w:rsidRDefault="00BD4682" w:rsidP="003F0988">
      <w:pPr>
        <w:pStyle w:val="ListParagraph"/>
        <w:numPr>
          <w:ilvl w:val="0"/>
          <w:numId w:val="30"/>
        </w:numPr>
        <w:spacing w:after="120" w:line="240" w:lineRule="auto"/>
        <w:ind w:left="425" w:hanging="425"/>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e</w:t>
      </w:r>
      <w:r w:rsidR="00463B4A" w:rsidRPr="00D43AD2">
        <w:rPr>
          <w:rFonts w:ascii="Times New Roman" w:eastAsia="Times New Roman Bold" w:hAnsi="Times New Roman" w:cs="Times New Roman"/>
          <w:noProof/>
          <w:sz w:val="24"/>
          <w:szCs w:val="24"/>
          <w:lang w:val="en-IE" w:eastAsia="en-GB"/>
        </w:rPr>
        <w:t xml:space="preserve">nsure consistency </w:t>
      </w:r>
      <w:r w:rsidR="00B86AA4" w:rsidRPr="00D43AD2">
        <w:rPr>
          <w:rFonts w:ascii="Times New Roman" w:eastAsia="Times New Roman Bold" w:hAnsi="Times New Roman" w:cs="Times New Roman"/>
          <w:noProof/>
          <w:sz w:val="24"/>
          <w:szCs w:val="24"/>
          <w:lang w:val="en-IE" w:eastAsia="en-GB"/>
        </w:rPr>
        <w:t xml:space="preserve">and synergies between the European degree </w:t>
      </w:r>
      <w:r w:rsidR="00463B4A" w:rsidRPr="00D43AD2">
        <w:rPr>
          <w:rFonts w:ascii="Times New Roman" w:eastAsia="Times New Roman Bold" w:hAnsi="Times New Roman" w:cs="Times New Roman"/>
          <w:noProof/>
          <w:sz w:val="24"/>
          <w:szCs w:val="24"/>
          <w:lang w:val="en-IE" w:eastAsia="en-GB"/>
        </w:rPr>
        <w:t xml:space="preserve">and further work on the </w:t>
      </w:r>
      <w:r w:rsidR="00463B4A" w:rsidRPr="00D43AD2">
        <w:rPr>
          <w:rFonts w:ascii="Times New Roman" w:eastAsia="Times New Roman Bold" w:hAnsi="Times New Roman" w:cs="Times New Roman"/>
          <w:b/>
          <w:bCs/>
          <w:noProof/>
          <w:sz w:val="24"/>
          <w:szCs w:val="24"/>
          <w:lang w:val="en-IE" w:eastAsia="en-GB"/>
        </w:rPr>
        <w:t>European Qualifications Framework</w:t>
      </w:r>
      <w:r w:rsidR="00550055" w:rsidRPr="00D43AD2">
        <w:rPr>
          <w:rStyle w:val="FootnoteReference"/>
          <w:rFonts w:ascii="Times New Roman" w:eastAsia="Times New Roman Bold" w:hAnsi="Times New Roman" w:cs="Times New Roman"/>
          <w:b/>
          <w:bCs/>
          <w:noProof/>
          <w:sz w:val="24"/>
          <w:szCs w:val="24"/>
          <w:lang w:val="en-IE" w:eastAsia="en-GB"/>
        </w:rPr>
        <w:footnoteReference w:id="27"/>
      </w:r>
      <w:r w:rsidR="00463B4A" w:rsidRPr="00D43AD2">
        <w:rPr>
          <w:rFonts w:ascii="Times New Roman" w:eastAsia="Times New Roman Bold" w:hAnsi="Times New Roman" w:cs="Times New Roman"/>
          <w:b/>
          <w:bCs/>
          <w:noProof/>
          <w:sz w:val="24"/>
          <w:szCs w:val="24"/>
          <w:lang w:val="en-IE" w:eastAsia="en-GB"/>
        </w:rPr>
        <w:t xml:space="preserve">, </w:t>
      </w:r>
      <w:r w:rsidR="009262D1">
        <w:rPr>
          <w:rFonts w:ascii="Times New Roman" w:eastAsia="Times New Roman Bold" w:hAnsi="Times New Roman" w:cs="Times New Roman"/>
          <w:b/>
          <w:bCs/>
          <w:noProof/>
          <w:sz w:val="24"/>
          <w:szCs w:val="24"/>
          <w:lang w:val="en-IE" w:eastAsia="en-GB"/>
        </w:rPr>
        <w:t xml:space="preserve">the multilingual </w:t>
      </w:r>
      <w:r w:rsidR="00463B4A" w:rsidRPr="00D43AD2">
        <w:rPr>
          <w:rFonts w:ascii="Times New Roman" w:eastAsia="Times New Roman Bold" w:hAnsi="Times New Roman" w:cs="Times New Roman"/>
          <w:b/>
          <w:bCs/>
          <w:noProof/>
          <w:sz w:val="24"/>
          <w:szCs w:val="24"/>
          <w:lang w:val="en-IE" w:eastAsia="en-GB"/>
        </w:rPr>
        <w:t>Europass</w:t>
      </w:r>
      <w:r w:rsidR="009262D1">
        <w:rPr>
          <w:rFonts w:ascii="Times New Roman" w:eastAsia="Times New Roman Bold" w:hAnsi="Times New Roman" w:cs="Times New Roman"/>
          <w:b/>
          <w:bCs/>
          <w:noProof/>
          <w:sz w:val="24"/>
          <w:szCs w:val="24"/>
          <w:lang w:val="en-IE" w:eastAsia="en-GB"/>
        </w:rPr>
        <w:t xml:space="preserve"> platform</w:t>
      </w:r>
      <w:r w:rsidR="00550055" w:rsidRPr="00D43AD2">
        <w:rPr>
          <w:rStyle w:val="FootnoteReference"/>
          <w:rFonts w:ascii="Times New Roman" w:eastAsia="Times New Roman Bold" w:hAnsi="Times New Roman" w:cs="Times New Roman"/>
          <w:b/>
          <w:bCs/>
          <w:noProof/>
          <w:sz w:val="24"/>
          <w:szCs w:val="24"/>
          <w:lang w:val="en-IE" w:eastAsia="en-GB"/>
        </w:rPr>
        <w:footnoteReference w:id="28"/>
      </w:r>
      <w:r w:rsidR="009262D1">
        <w:rPr>
          <w:rFonts w:ascii="Times New Roman" w:eastAsia="Times New Roman Bold" w:hAnsi="Times New Roman" w:cs="Times New Roman"/>
          <w:b/>
          <w:bCs/>
          <w:noProof/>
          <w:sz w:val="24"/>
          <w:szCs w:val="24"/>
          <w:lang w:val="en-IE" w:eastAsia="en-GB"/>
        </w:rPr>
        <w:t>, the European</w:t>
      </w:r>
      <w:r w:rsidR="00463B4A" w:rsidRPr="00D43AD2">
        <w:rPr>
          <w:rFonts w:ascii="Times New Roman" w:eastAsia="Times New Roman Bold" w:hAnsi="Times New Roman" w:cs="Times New Roman"/>
          <w:b/>
          <w:bCs/>
          <w:noProof/>
          <w:sz w:val="24"/>
          <w:szCs w:val="24"/>
          <w:lang w:val="en-IE" w:eastAsia="en-GB"/>
        </w:rPr>
        <w:t xml:space="preserve"> digital credentials </w:t>
      </w:r>
      <w:r w:rsidR="00B86AA4" w:rsidRPr="00D43AD2">
        <w:rPr>
          <w:rFonts w:ascii="Times New Roman" w:eastAsia="Times New Roman Bold" w:hAnsi="Times New Roman" w:cs="Times New Roman"/>
          <w:b/>
          <w:bCs/>
          <w:noProof/>
          <w:sz w:val="24"/>
          <w:szCs w:val="24"/>
          <w:lang w:val="en-IE" w:eastAsia="en-GB"/>
        </w:rPr>
        <w:t>for learning</w:t>
      </w:r>
      <w:r w:rsidR="00550055" w:rsidRPr="00D43AD2">
        <w:rPr>
          <w:rStyle w:val="FootnoteReference"/>
          <w:rFonts w:ascii="Times New Roman" w:eastAsia="Times New Roman Bold" w:hAnsi="Times New Roman" w:cs="Times New Roman"/>
          <w:noProof/>
          <w:sz w:val="24"/>
          <w:szCs w:val="24"/>
          <w:lang w:val="en-IE" w:eastAsia="en-GB"/>
        </w:rPr>
        <w:footnoteReference w:id="29"/>
      </w:r>
      <w:r w:rsidR="00B86AA4" w:rsidRPr="00D43AD2">
        <w:rPr>
          <w:rFonts w:ascii="Times New Roman" w:eastAsia="Times New Roman Bold" w:hAnsi="Times New Roman" w:cs="Times New Roman"/>
          <w:noProof/>
          <w:sz w:val="24"/>
          <w:szCs w:val="24"/>
          <w:lang w:val="en-IE" w:eastAsia="en-GB"/>
        </w:rPr>
        <w:t xml:space="preserve"> and the European classification of skills and occupations (ESCO)</w:t>
      </w:r>
      <w:r w:rsidR="00550055" w:rsidRPr="00D43AD2">
        <w:rPr>
          <w:rStyle w:val="FootnoteReference"/>
          <w:rFonts w:ascii="Times New Roman" w:eastAsia="Times New Roman Bold" w:hAnsi="Times New Roman" w:cs="Times New Roman"/>
          <w:noProof/>
          <w:sz w:val="24"/>
          <w:szCs w:val="24"/>
          <w:lang w:val="en-IE" w:eastAsia="en-GB"/>
        </w:rPr>
        <w:footnoteReference w:id="30"/>
      </w:r>
      <w:r w:rsidR="00463B4A" w:rsidRPr="00D43AD2">
        <w:rPr>
          <w:rFonts w:ascii="Times New Roman" w:eastAsia="Times New Roman Bold" w:hAnsi="Times New Roman" w:cs="Times New Roman"/>
          <w:noProof/>
          <w:sz w:val="24"/>
          <w:szCs w:val="24"/>
          <w:lang w:val="en-IE" w:eastAsia="en-GB"/>
        </w:rPr>
        <w:t>.</w:t>
      </w:r>
    </w:p>
    <w:p w14:paraId="5A19C8AB" w14:textId="77777777" w:rsidR="00300D33" w:rsidRPr="00D43AD2" w:rsidRDefault="006E4FE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lang w:eastAsia="en-GB"/>
        </w:rPr>
      </w:pPr>
      <w:r w:rsidRPr="00D43AD2">
        <w:rPr>
          <w:rFonts w:ascii="Times New Roman" w:eastAsia="Times New Roman Bold" w:hAnsi="Times New Roman" w:cs="Times New Roman"/>
          <w:b/>
          <w:bCs/>
          <w:noProof/>
          <w:sz w:val="24"/>
          <w:szCs w:val="24"/>
          <w:lang w:eastAsia="en-GB"/>
        </w:rPr>
        <w:t>Action</w:t>
      </w:r>
      <w:r w:rsidR="00F941BB" w:rsidRPr="00D43AD2">
        <w:rPr>
          <w:rFonts w:ascii="Times New Roman" w:eastAsia="Times New Roman Bold" w:hAnsi="Times New Roman" w:cs="Times New Roman"/>
          <w:b/>
          <w:bCs/>
          <w:noProof/>
          <w:sz w:val="24"/>
          <w:szCs w:val="24"/>
          <w:lang w:eastAsia="en-GB"/>
        </w:rPr>
        <w:t>s</w:t>
      </w:r>
      <w:r w:rsidRPr="00D43AD2">
        <w:rPr>
          <w:rFonts w:ascii="Times New Roman" w:eastAsia="Times New Roman Bold" w:hAnsi="Times New Roman" w:cs="Times New Roman"/>
          <w:b/>
          <w:bCs/>
          <w:noProof/>
          <w:sz w:val="24"/>
          <w:szCs w:val="24"/>
          <w:lang w:eastAsia="en-GB"/>
        </w:rPr>
        <w:t>:</w:t>
      </w:r>
      <w:r w:rsidRPr="00D43AD2">
        <w:rPr>
          <w:rFonts w:ascii="Times New Roman" w:eastAsia="Times New Roman Bold" w:hAnsi="Times New Roman" w:cs="Times New Roman"/>
          <w:b/>
          <w:bCs/>
          <w:i/>
          <w:iCs/>
          <w:noProof/>
          <w:sz w:val="24"/>
          <w:szCs w:val="24"/>
          <w:lang w:eastAsia="en-GB"/>
        </w:rPr>
        <w:t xml:space="preserve"> </w:t>
      </w:r>
      <w:r w:rsidR="002361A6" w:rsidRPr="00D43AD2">
        <w:rPr>
          <w:rFonts w:ascii="Times New Roman" w:eastAsia="Times New Roman Bold" w:hAnsi="Times New Roman" w:cs="Times New Roman"/>
          <w:b/>
          <w:bCs/>
          <w:i/>
          <w:iCs/>
          <w:noProof/>
          <w:sz w:val="24"/>
          <w:szCs w:val="24"/>
          <w:lang w:eastAsia="en-GB"/>
        </w:rPr>
        <w:t xml:space="preserve"> </w:t>
      </w:r>
    </w:p>
    <w:p w14:paraId="6361483F" w14:textId="77777777" w:rsidR="00300D33" w:rsidRPr="00D43AD2" w:rsidRDefault="00F941BB"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lang w:eastAsia="en-GB"/>
        </w:rPr>
      </w:pPr>
      <w:r w:rsidRPr="00D43AD2">
        <w:rPr>
          <w:rFonts w:ascii="Times New Roman" w:eastAsia="Times New Roman Bold" w:hAnsi="Times New Roman" w:cs="Times New Roman"/>
          <w:noProof/>
          <w:sz w:val="24"/>
          <w:szCs w:val="24"/>
          <w:lang w:eastAsia="en-GB"/>
        </w:rPr>
        <w:t xml:space="preserve">The Commission </w:t>
      </w:r>
      <w:r w:rsidR="008D27C7" w:rsidRPr="00D43AD2">
        <w:rPr>
          <w:rFonts w:ascii="Times New Roman" w:eastAsia="Times New Roman Bold" w:hAnsi="Times New Roman" w:cs="Times New Roman"/>
          <w:noProof/>
          <w:sz w:val="24"/>
          <w:szCs w:val="24"/>
          <w:lang w:eastAsia="en-GB"/>
        </w:rPr>
        <w:t>will</w:t>
      </w:r>
      <w:r w:rsidRPr="00D43AD2">
        <w:rPr>
          <w:rFonts w:ascii="Times New Roman" w:eastAsia="Times New Roman Bold" w:hAnsi="Times New Roman" w:cs="Times New Roman"/>
          <w:noProof/>
          <w:sz w:val="24"/>
          <w:szCs w:val="24"/>
          <w:lang w:eastAsia="en-GB"/>
        </w:rPr>
        <w:t xml:space="preserve"> </w:t>
      </w:r>
      <w:r w:rsidR="00BE6F6C" w:rsidRPr="00D43AD2">
        <w:rPr>
          <w:rFonts w:ascii="Times New Roman" w:eastAsia="Times New Roman Bold" w:hAnsi="Times New Roman" w:cs="Times New Roman"/>
          <w:noProof/>
          <w:sz w:val="24"/>
          <w:szCs w:val="24"/>
          <w:lang w:eastAsia="en-GB"/>
        </w:rPr>
        <w:t xml:space="preserve">continue its </w:t>
      </w:r>
      <w:r w:rsidRPr="00D43AD2">
        <w:rPr>
          <w:rFonts w:ascii="Times New Roman" w:eastAsia="Times New Roman Bold" w:hAnsi="Times New Roman" w:cs="Times New Roman"/>
          <w:noProof/>
          <w:sz w:val="24"/>
          <w:szCs w:val="24"/>
          <w:lang w:eastAsia="en-GB"/>
        </w:rPr>
        <w:t>support</w:t>
      </w:r>
      <w:r w:rsidR="008D27C7" w:rsidRPr="00D43AD2">
        <w:rPr>
          <w:rFonts w:ascii="Times New Roman" w:eastAsia="Times New Roman Bold" w:hAnsi="Times New Roman" w:cs="Times New Roman"/>
          <w:b/>
          <w:bCs/>
          <w:noProof/>
          <w:sz w:val="24"/>
          <w:szCs w:val="24"/>
          <w:lang w:eastAsia="en-GB"/>
        </w:rPr>
        <w:t xml:space="preserve"> </w:t>
      </w:r>
      <w:r w:rsidR="00BE6F6C" w:rsidRPr="00D43AD2">
        <w:rPr>
          <w:rFonts w:ascii="Times New Roman" w:eastAsia="Times New Roman Bold" w:hAnsi="Times New Roman" w:cs="Times New Roman"/>
          <w:noProof/>
          <w:sz w:val="24"/>
          <w:szCs w:val="24"/>
          <w:lang w:eastAsia="en-GB"/>
        </w:rPr>
        <w:t xml:space="preserve">for </w:t>
      </w:r>
      <w:r w:rsidR="008D27C7" w:rsidRPr="00D43AD2">
        <w:rPr>
          <w:rFonts w:ascii="Times New Roman" w:eastAsia="Times New Roman Bold" w:hAnsi="Times New Roman" w:cs="Times New Roman"/>
          <w:noProof/>
          <w:sz w:val="24"/>
          <w:szCs w:val="24"/>
          <w:lang w:eastAsia="en-GB"/>
        </w:rPr>
        <w:t>t</w:t>
      </w:r>
      <w:r w:rsidR="006E4FE6" w:rsidRPr="00D43AD2">
        <w:rPr>
          <w:rFonts w:ascii="Times New Roman" w:eastAsia="Times New Roman Bold" w:hAnsi="Times New Roman" w:cs="Times New Roman"/>
          <w:noProof/>
          <w:sz w:val="24"/>
          <w:szCs w:val="24"/>
          <w:lang w:eastAsia="en-GB"/>
        </w:rPr>
        <w:t xml:space="preserve">he implementation of the </w:t>
      </w:r>
      <w:r w:rsidR="006E4FE6" w:rsidRPr="00D43AD2">
        <w:rPr>
          <w:rFonts w:ascii="Times New Roman" w:eastAsia="Times New Roman Bold" w:hAnsi="Times New Roman" w:cs="Times New Roman"/>
          <w:b/>
          <w:bCs/>
          <w:noProof/>
          <w:sz w:val="24"/>
          <w:szCs w:val="24"/>
          <w:lang w:eastAsia="en-GB"/>
        </w:rPr>
        <w:t>Bologna process instruments</w:t>
      </w:r>
      <w:r w:rsidR="00BE6F6C" w:rsidRPr="00D43AD2">
        <w:rPr>
          <w:rFonts w:ascii="Times New Roman" w:eastAsia="Times New Roman Bold" w:hAnsi="Times New Roman" w:cs="Times New Roman"/>
          <w:b/>
          <w:bCs/>
          <w:noProof/>
          <w:sz w:val="24"/>
          <w:szCs w:val="24"/>
          <w:lang w:eastAsia="en-GB"/>
        </w:rPr>
        <w:t xml:space="preserve"> </w:t>
      </w:r>
      <w:r w:rsidR="00BE6F6C" w:rsidRPr="00D43AD2">
        <w:rPr>
          <w:rFonts w:ascii="Times New Roman" w:eastAsia="Times New Roman Bold" w:hAnsi="Times New Roman" w:cs="Times New Roman"/>
          <w:noProof/>
          <w:sz w:val="24"/>
          <w:szCs w:val="24"/>
          <w:lang w:eastAsia="en-GB"/>
        </w:rPr>
        <w:t xml:space="preserve">through the </w:t>
      </w:r>
      <w:r w:rsidR="00F745A6" w:rsidRPr="00D43AD2">
        <w:rPr>
          <w:rFonts w:ascii="Times New Roman" w:eastAsia="Times New Roman Bold" w:hAnsi="Times New Roman" w:cs="Times New Roman"/>
          <w:noProof/>
          <w:sz w:val="24"/>
          <w:szCs w:val="24"/>
          <w:lang w:eastAsia="en-GB"/>
        </w:rPr>
        <w:t>2024</w:t>
      </w:r>
      <w:r w:rsidR="00BE6F6C" w:rsidRPr="00D43AD2">
        <w:rPr>
          <w:rFonts w:ascii="Times New Roman" w:eastAsia="Times New Roman Bold" w:hAnsi="Times New Roman" w:cs="Times New Roman"/>
          <w:noProof/>
          <w:sz w:val="24"/>
          <w:szCs w:val="24"/>
          <w:lang w:eastAsia="en-GB"/>
        </w:rPr>
        <w:t xml:space="preserve"> Erasmus+ E</w:t>
      </w:r>
      <w:r w:rsidR="00147B34" w:rsidRPr="00D43AD2">
        <w:rPr>
          <w:rFonts w:ascii="Times New Roman" w:eastAsia="Times New Roman Bold" w:hAnsi="Times New Roman" w:cs="Times New Roman"/>
          <w:noProof/>
          <w:sz w:val="24"/>
          <w:szCs w:val="24"/>
          <w:lang w:eastAsia="en-GB"/>
        </w:rPr>
        <w:t xml:space="preserve">uropean </w:t>
      </w:r>
      <w:r w:rsidR="00BE6F6C" w:rsidRPr="00D43AD2">
        <w:rPr>
          <w:rFonts w:ascii="Times New Roman" w:eastAsia="Times New Roman Bold" w:hAnsi="Times New Roman" w:cs="Times New Roman"/>
          <w:noProof/>
          <w:sz w:val="24"/>
          <w:szCs w:val="24"/>
          <w:lang w:eastAsia="en-GB"/>
        </w:rPr>
        <w:t>H</w:t>
      </w:r>
      <w:r w:rsidR="00147B34" w:rsidRPr="00D43AD2">
        <w:rPr>
          <w:rFonts w:ascii="Times New Roman" w:eastAsia="Times New Roman Bold" w:hAnsi="Times New Roman" w:cs="Times New Roman"/>
          <w:noProof/>
          <w:sz w:val="24"/>
          <w:szCs w:val="24"/>
          <w:lang w:eastAsia="en-GB"/>
        </w:rPr>
        <w:t xml:space="preserve">igher </w:t>
      </w:r>
      <w:r w:rsidR="00BE6F6C" w:rsidRPr="00D43AD2">
        <w:rPr>
          <w:rFonts w:ascii="Times New Roman" w:eastAsia="Times New Roman Bold" w:hAnsi="Times New Roman" w:cs="Times New Roman"/>
          <w:noProof/>
          <w:sz w:val="24"/>
          <w:szCs w:val="24"/>
          <w:lang w:eastAsia="en-GB"/>
        </w:rPr>
        <w:t>E</w:t>
      </w:r>
      <w:r w:rsidR="00147B34" w:rsidRPr="00D43AD2">
        <w:rPr>
          <w:rFonts w:ascii="Times New Roman" w:eastAsia="Times New Roman Bold" w:hAnsi="Times New Roman" w:cs="Times New Roman"/>
          <w:noProof/>
          <w:sz w:val="24"/>
          <w:szCs w:val="24"/>
          <w:lang w:eastAsia="en-GB"/>
        </w:rPr>
        <w:t xml:space="preserve">ducation </w:t>
      </w:r>
      <w:r w:rsidR="00BE6F6C" w:rsidRPr="00D43AD2">
        <w:rPr>
          <w:rFonts w:ascii="Times New Roman" w:eastAsia="Times New Roman Bold" w:hAnsi="Times New Roman" w:cs="Times New Roman"/>
          <w:noProof/>
          <w:sz w:val="24"/>
          <w:szCs w:val="24"/>
          <w:lang w:eastAsia="en-GB"/>
        </w:rPr>
        <w:t>A</w:t>
      </w:r>
      <w:r w:rsidR="00147B34" w:rsidRPr="00D43AD2">
        <w:rPr>
          <w:rFonts w:ascii="Times New Roman" w:eastAsia="Times New Roman Bold" w:hAnsi="Times New Roman" w:cs="Times New Roman"/>
          <w:noProof/>
          <w:sz w:val="24"/>
          <w:szCs w:val="24"/>
          <w:lang w:eastAsia="en-GB"/>
        </w:rPr>
        <w:t>rea</w:t>
      </w:r>
      <w:r w:rsidR="00BE6F6C" w:rsidRPr="00D43AD2">
        <w:rPr>
          <w:rFonts w:ascii="Times New Roman" w:eastAsia="Times New Roman Bold" w:hAnsi="Times New Roman" w:cs="Times New Roman"/>
          <w:noProof/>
          <w:sz w:val="24"/>
          <w:szCs w:val="24"/>
          <w:lang w:eastAsia="en-GB"/>
        </w:rPr>
        <w:t xml:space="preserve"> call</w:t>
      </w:r>
      <w:r w:rsidR="00300D33" w:rsidRPr="00D43AD2">
        <w:rPr>
          <w:rFonts w:ascii="Times New Roman" w:eastAsia="Times New Roman Bold" w:hAnsi="Times New Roman" w:cs="Times New Roman"/>
          <w:noProof/>
          <w:sz w:val="24"/>
          <w:szCs w:val="24"/>
          <w:lang w:eastAsia="en-GB"/>
        </w:rPr>
        <w:t xml:space="preserve">. </w:t>
      </w:r>
    </w:p>
    <w:p w14:paraId="68031A84" w14:textId="34D68359" w:rsidR="006E4FE6" w:rsidRPr="00D43AD2" w:rsidRDefault="00300D3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lang w:eastAsia="en-GB"/>
        </w:rPr>
      </w:pPr>
      <w:r w:rsidRPr="00D43AD2">
        <w:rPr>
          <w:rFonts w:ascii="Times New Roman" w:eastAsia="Times New Roman Bold" w:hAnsi="Times New Roman" w:cs="Times New Roman"/>
          <w:noProof/>
          <w:sz w:val="24"/>
          <w:szCs w:val="24"/>
          <w:lang w:eastAsia="en-GB"/>
        </w:rPr>
        <w:t>It</w:t>
      </w:r>
      <w:r w:rsidR="00FE3CEB" w:rsidRPr="00D43AD2">
        <w:rPr>
          <w:rFonts w:ascii="Times New Roman" w:eastAsia="Times New Roman Bold" w:hAnsi="Times New Roman" w:cs="Times New Roman"/>
          <w:noProof/>
          <w:sz w:val="24"/>
          <w:szCs w:val="24"/>
          <w:lang w:eastAsia="en-GB"/>
        </w:rPr>
        <w:t xml:space="preserve"> </w:t>
      </w:r>
      <w:r w:rsidR="00543860" w:rsidRPr="00D43AD2">
        <w:rPr>
          <w:rFonts w:ascii="Times New Roman" w:eastAsia="Times New Roman Bold" w:hAnsi="Times New Roman" w:cs="Times New Roman"/>
          <w:noProof/>
          <w:sz w:val="24"/>
          <w:szCs w:val="24"/>
          <w:lang w:eastAsia="en-GB"/>
        </w:rPr>
        <w:t xml:space="preserve">plans to </w:t>
      </w:r>
      <w:r w:rsidR="00330506" w:rsidRPr="00D43AD2">
        <w:rPr>
          <w:rFonts w:ascii="Times New Roman" w:eastAsia="Times New Roman Bold" w:hAnsi="Times New Roman" w:cs="Times New Roman"/>
          <w:noProof/>
          <w:sz w:val="24"/>
          <w:szCs w:val="24"/>
          <w:lang w:eastAsia="en-GB"/>
        </w:rPr>
        <w:t xml:space="preserve">explore </w:t>
      </w:r>
      <w:r w:rsidR="00362339" w:rsidRPr="00D43AD2">
        <w:rPr>
          <w:rFonts w:ascii="Times New Roman" w:eastAsia="Times New Roman Bold" w:hAnsi="Times New Roman" w:cs="Times New Roman"/>
          <w:noProof/>
          <w:sz w:val="24"/>
          <w:szCs w:val="24"/>
          <w:lang w:eastAsia="en-GB"/>
        </w:rPr>
        <w:t>l</w:t>
      </w:r>
      <w:r w:rsidR="006E4FE6" w:rsidRPr="00D43AD2">
        <w:rPr>
          <w:rFonts w:ascii="Times New Roman" w:eastAsia="Times New Roman Bold" w:hAnsi="Times New Roman" w:cs="Times New Roman"/>
          <w:noProof/>
          <w:sz w:val="24"/>
          <w:szCs w:val="24"/>
          <w:lang w:eastAsia="en-GB"/>
        </w:rPr>
        <w:t xml:space="preserve">inks </w:t>
      </w:r>
      <w:r w:rsidR="00147B34" w:rsidRPr="00D43AD2">
        <w:rPr>
          <w:rFonts w:ascii="Times New Roman" w:eastAsia="Times New Roman Bold" w:hAnsi="Times New Roman" w:cs="Times New Roman"/>
          <w:noProof/>
          <w:sz w:val="24"/>
          <w:szCs w:val="24"/>
          <w:lang w:eastAsia="en-GB"/>
        </w:rPr>
        <w:t>between</w:t>
      </w:r>
      <w:r w:rsidR="00330506" w:rsidRPr="00D43AD2">
        <w:rPr>
          <w:rFonts w:ascii="Times New Roman" w:eastAsia="Times New Roman Bold" w:hAnsi="Times New Roman" w:cs="Times New Roman"/>
          <w:noProof/>
          <w:sz w:val="24"/>
          <w:szCs w:val="24"/>
          <w:lang w:eastAsia="en-GB"/>
        </w:rPr>
        <w:t xml:space="preserve"> </w:t>
      </w:r>
      <w:r w:rsidR="00290134" w:rsidRPr="00D43AD2">
        <w:rPr>
          <w:rFonts w:ascii="Times New Roman" w:eastAsia="Times New Roman Bold" w:hAnsi="Times New Roman" w:cs="Times New Roman"/>
          <w:noProof/>
          <w:sz w:val="24"/>
          <w:szCs w:val="24"/>
          <w:lang w:eastAsia="en-GB"/>
        </w:rPr>
        <w:t xml:space="preserve">a </w:t>
      </w:r>
      <w:r w:rsidR="00330506" w:rsidRPr="00D43AD2">
        <w:rPr>
          <w:rFonts w:ascii="Times New Roman" w:eastAsia="Times New Roman Bold" w:hAnsi="Times New Roman" w:cs="Times New Roman"/>
          <w:noProof/>
          <w:sz w:val="24"/>
          <w:szCs w:val="24"/>
          <w:lang w:eastAsia="en-GB"/>
        </w:rPr>
        <w:t xml:space="preserve">European degree </w:t>
      </w:r>
      <w:r w:rsidR="00147B34" w:rsidRPr="00D43AD2">
        <w:rPr>
          <w:rFonts w:ascii="Times New Roman" w:eastAsia="Times New Roman Bold" w:hAnsi="Times New Roman" w:cs="Times New Roman"/>
          <w:noProof/>
          <w:sz w:val="24"/>
          <w:szCs w:val="24"/>
          <w:lang w:eastAsia="en-GB"/>
        </w:rPr>
        <w:t xml:space="preserve">and </w:t>
      </w:r>
      <w:r w:rsidR="006E4FE6" w:rsidRPr="00D43AD2">
        <w:rPr>
          <w:rFonts w:ascii="Times New Roman" w:eastAsia="Times New Roman Bold" w:hAnsi="Times New Roman" w:cs="Times New Roman"/>
          <w:noProof/>
          <w:sz w:val="24"/>
          <w:szCs w:val="24"/>
          <w:lang w:eastAsia="en-GB"/>
        </w:rPr>
        <w:t xml:space="preserve">the </w:t>
      </w:r>
      <w:r w:rsidR="00BA6445" w:rsidRPr="00D43AD2">
        <w:rPr>
          <w:rFonts w:ascii="Times New Roman" w:eastAsia="Times New Roman Bold" w:hAnsi="Times New Roman" w:cs="Times New Roman"/>
          <w:noProof/>
          <w:sz w:val="24"/>
          <w:szCs w:val="24"/>
          <w:lang w:eastAsia="en-GB"/>
        </w:rPr>
        <w:t xml:space="preserve">Professional Qualifications </w:t>
      </w:r>
      <w:r w:rsidR="006E4FE6" w:rsidRPr="00D43AD2">
        <w:rPr>
          <w:rFonts w:ascii="Times New Roman" w:eastAsia="Times New Roman Bold" w:hAnsi="Times New Roman" w:cs="Times New Roman"/>
          <w:b/>
          <w:bCs/>
          <w:noProof/>
          <w:sz w:val="24"/>
          <w:szCs w:val="24"/>
          <w:lang w:eastAsia="en-GB"/>
        </w:rPr>
        <w:t>Directive</w:t>
      </w:r>
      <w:r w:rsidR="00421ED5" w:rsidRPr="00D43AD2">
        <w:rPr>
          <w:rFonts w:ascii="Times New Roman" w:eastAsia="Times New Roman Bold" w:hAnsi="Times New Roman" w:cs="Times New Roman"/>
          <w:noProof/>
          <w:sz w:val="24"/>
          <w:szCs w:val="24"/>
          <w:lang w:eastAsia="en-GB"/>
        </w:rPr>
        <w:t>,</w:t>
      </w:r>
      <w:r w:rsidR="00362339" w:rsidRPr="00D43AD2">
        <w:rPr>
          <w:rFonts w:ascii="Times New Roman" w:eastAsia="Times New Roman Bold" w:hAnsi="Times New Roman" w:cs="Times New Roman"/>
          <w:noProof/>
          <w:sz w:val="24"/>
          <w:szCs w:val="24"/>
          <w:lang w:eastAsia="en-GB"/>
        </w:rPr>
        <w:t xml:space="preserve"> and</w:t>
      </w:r>
      <w:r w:rsidR="00421ED5" w:rsidRPr="00D43AD2">
        <w:rPr>
          <w:rFonts w:ascii="Times New Roman" w:eastAsia="Times New Roman Bold" w:hAnsi="Times New Roman" w:cs="Times New Roman"/>
          <w:noProof/>
          <w:sz w:val="24"/>
          <w:szCs w:val="24"/>
          <w:lang w:eastAsia="en-GB"/>
        </w:rPr>
        <w:t xml:space="preserve"> </w:t>
      </w:r>
      <w:r w:rsidR="00F745A6" w:rsidRPr="00D43AD2">
        <w:rPr>
          <w:rFonts w:ascii="Times New Roman" w:eastAsia="Times New Roman Bold" w:hAnsi="Times New Roman" w:cs="Times New Roman"/>
          <w:noProof/>
          <w:sz w:val="24"/>
          <w:szCs w:val="24"/>
          <w:lang w:eastAsia="en-GB"/>
        </w:rPr>
        <w:t xml:space="preserve">ensure </w:t>
      </w:r>
      <w:r w:rsidR="006E4FE6" w:rsidRPr="00D43AD2">
        <w:rPr>
          <w:rFonts w:ascii="Times New Roman" w:eastAsia="Times New Roman Bold" w:hAnsi="Times New Roman" w:cs="Times New Roman"/>
          <w:noProof/>
          <w:sz w:val="24"/>
          <w:szCs w:val="24"/>
          <w:lang w:eastAsia="en-GB"/>
        </w:rPr>
        <w:t xml:space="preserve">consistency with the </w:t>
      </w:r>
      <w:r w:rsidR="006E4FE6" w:rsidRPr="00D43AD2">
        <w:rPr>
          <w:rFonts w:ascii="Times New Roman" w:eastAsia="Times New Roman Bold" w:hAnsi="Times New Roman" w:cs="Times New Roman"/>
          <w:b/>
          <w:bCs/>
          <w:noProof/>
          <w:sz w:val="24"/>
          <w:szCs w:val="24"/>
          <w:lang w:eastAsia="en-GB"/>
        </w:rPr>
        <w:t xml:space="preserve">European Qualifications Framework, Europass, </w:t>
      </w:r>
      <w:r w:rsidR="009C58F1">
        <w:rPr>
          <w:rFonts w:ascii="Times New Roman" w:eastAsia="Times New Roman Bold" w:hAnsi="Times New Roman" w:cs="Times New Roman"/>
          <w:b/>
          <w:bCs/>
          <w:noProof/>
          <w:sz w:val="24"/>
          <w:szCs w:val="24"/>
          <w:lang w:eastAsia="en-GB"/>
        </w:rPr>
        <w:t>the European</w:t>
      </w:r>
      <w:r w:rsidR="009C58F1" w:rsidRPr="00D43AD2">
        <w:rPr>
          <w:rFonts w:ascii="Times New Roman" w:eastAsia="Times New Roman Bold" w:hAnsi="Times New Roman" w:cs="Times New Roman"/>
          <w:b/>
          <w:bCs/>
          <w:noProof/>
          <w:sz w:val="24"/>
          <w:szCs w:val="24"/>
          <w:lang w:eastAsia="en-GB"/>
        </w:rPr>
        <w:t xml:space="preserve"> </w:t>
      </w:r>
      <w:r w:rsidR="006E4FE6" w:rsidRPr="00D43AD2">
        <w:rPr>
          <w:rFonts w:ascii="Times New Roman" w:eastAsia="Times New Roman Bold" w:hAnsi="Times New Roman" w:cs="Times New Roman"/>
          <w:b/>
          <w:bCs/>
          <w:noProof/>
          <w:sz w:val="24"/>
          <w:szCs w:val="24"/>
          <w:lang w:eastAsia="en-GB"/>
        </w:rPr>
        <w:t>digital credentials for learning</w:t>
      </w:r>
      <w:r w:rsidR="009C58F1">
        <w:rPr>
          <w:rFonts w:ascii="Times New Roman" w:eastAsia="Times New Roman Bold" w:hAnsi="Times New Roman" w:cs="Times New Roman"/>
          <w:b/>
          <w:bCs/>
          <w:noProof/>
          <w:sz w:val="24"/>
          <w:szCs w:val="24"/>
          <w:lang w:eastAsia="en-GB"/>
        </w:rPr>
        <w:t xml:space="preserve"> </w:t>
      </w:r>
      <w:r w:rsidR="009C58F1" w:rsidRPr="009C58F1">
        <w:rPr>
          <w:rFonts w:ascii="Times New Roman" w:eastAsia="Times New Roman Bold" w:hAnsi="Times New Roman" w:cs="Times New Roman"/>
          <w:noProof/>
          <w:sz w:val="24"/>
          <w:szCs w:val="24"/>
          <w:lang w:eastAsia="en-GB"/>
        </w:rPr>
        <w:t>and the</w:t>
      </w:r>
      <w:r w:rsidR="009C58F1">
        <w:rPr>
          <w:rFonts w:ascii="Times New Roman" w:eastAsia="Times New Roman Bold" w:hAnsi="Times New Roman" w:cs="Times New Roman"/>
          <w:b/>
          <w:bCs/>
          <w:noProof/>
          <w:sz w:val="24"/>
          <w:szCs w:val="24"/>
          <w:lang w:eastAsia="en-GB"/>
        </w:rPr>
        <w:t xml:space="preserve"> European classification of skills and occupation (ESCO)</w:t>
      </w:r>
      <w:r w:rsidR="006E4FE6" w:rsidRPr="00D43AD2">
        <w:rPr>
          <w:rFonts w:ascii="Times New Roman" w:eastAsia="Times New Roman Bold" w:hAnsi="Times New Roman" w:cs="Times New Roman"/>
          <w:noProof/>
          <w:sz w:val="24"/>
          <w:szCs w:val="24"/>
          <w:lang w:eastAsia="en-GB"/>
        </w:rPr>
        <w:t>.</w:t>
      </w:r>
    </w:p>
    <w:p w14:paraId="431EE8ED" w14:textId="79CABC63" w:rsidR="00463B4A" w:rsidRPr="00D43AD2" w:rsidRDefault="000D1A7F"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r w:rsidRPr="00D43AD2">
        <w:rPr>
          <w:rFonts w:ascii="Times New Roman" w:eastAsia="Times New Roman Bold" w:hAnsi="Times New Roman" w:cs="Times New Roman"/>
          <w:b/>
          <w:bCs/>
          <w:i/>
          <w:iCs/>
          <w:noProof/>
          <w:sz w:val="24"/>
          <w:szCs w:val="24"/>
          <w:lang w:val="en-IE" w:eastAsia="en-GB"/>
        </w:rPr>
        <w:t>Take sto</w:t>
      </w:r>
      <w:r w:rsidR="00EB602A" w:rsidRPr="00D43AD2">
        <w:rPr>
          <w:rFonts w:ascii="Times New Roman" w:eastAsia="Times New Roman Bold" w:hAnsi="Times New Roman" w:cs="Times New Roman"/>
          <w:b/>
          <w:bCs/>
          <w:i/>
          <w:iCs/>
          <w:noProof/>
          <w:sz w:val="24"/>
          <w:szCs w:val="24"/>
          <w:lang w:val="en-IE" w:eastAsia="en-GB"/>
        </w:rPr>
        <w:t>c</w:t>
      </w:r>
      <w:r w:rsidRPr="00D43AD2">
        <w:rPr>
          <w:rFonts w:ascii="Times New Roman" w:eastAsia="Times New Roman Bold" w:hAnsi="Times New Roman" w:cs="Times New Roman"/>
          <w:b/>
          <w:bCs/>
          <w:i/>
          <w:iCs/>
          <w:noProof/>
          <w:sz w:val="24"/>
          <w:szCs w:val="24"/>
          <w:lang w:val="en-IE" w:eastAsia="en-GB"/>
        </w:rPr>
        <w:t>k of progress</w:t>
      </w:r>
      <w:r w:rsidR="00BD4682" w:rsidRPr="00D43AD2">
        <w:rPr>
          <w:rFonts w:ascii="Times New Roman" w:eastAsia="Times New Roman Bold" w:hAnsi="Times New Roman" w:cs="Times New Roman"/>
          <w:b/>
          <w:bCs/>
          <w:i/>
          <w:iCs/>
          <w:noProof/>
          <w:sz w:val="24"/>
          <w:szCs w:val="24"/>
          <w:lang w:val="en-IE" w:eastAsia="en-GB"/>
        </w:rPr>
        <w:t xml:space="preserve"> in close cooperation with</w:t>
      </w:r>
      <w:r w:rsidRPr="00D43AD2">
        <w:rPr>
          <w:rFonts w:ascii="Times New Roman" w:eastAsia="Times New Roman Bold" w:hAnsi="Times New Roman" w:cs="Times New Roman"/>
          <w:b/>
          <w:bCs/>
          <w:i/>
          <w:iCs/>
          <w:noProof/>
          <w:sz w:val="24"/>
          <w:szCs w:val="24"/>
          <w:lang w:val="en-IE" w:eastAsia="en-GB"/>
        </w:rPr>
        <w:t xml:space="preserve"> </w:t>
      </w:r>
      <w:r w:rsidR="00463B4A" w:rsidRPr="00D43AD2">
        <w:rPr>
          <w:rFonts w:ascii="Times New Roman" w:eastAsia="Times New Roman Bold" w:hAnsi="Times New Roman" w:cs="Times New Roman"/>
          <w:b/>
          <w:bCs/>
          <w:i/>
          <w:iCs/>
          <w:noProof/>
          <w:sz w:val="24"/>
          <w:szCs w:val="24"/>
          <w:lang w:val="en-IE" w:eastAsia="en-GB"/>
        </w:rPr>
        <w:t xml:space="preserve">Member States </w:t>
      </w:r>
      <w:r w:rsidR="00BD4682" w:rsidRPr="00D43AD2">
        <w:rPr>
          <w:rFonts w:ascii="Times New Roman" w:eastAsia="Times New Roman Bold" w:hAnsi="Times New Roman" w:cs="Times New Roman"/>
          <w:b/>
          <w:bCs/>
          <w:i/>
          <w:iCs/>
          <w:noProof/>
          <w:sz w:val="24"/>
          <w:szCs w:val="24"/>
          <w:lang w:val="en-IE" w:eastAsia="en-GB"/>
        </w:rPr>
        <w:t xml:space="preserve">and stakeholders </w:t>
      </w:r>
    </w:p>
    <w:p w14:paraId="6582CED0" w14:textId="7185CFBB" w:rsidR="00EB602A" w:rsidRPr="00D43AD2" w:rsidRDefault="00EB602A" w:rsidP="00D43AD2">
      <w:pPr>
        <w:spacing w:before="120" w:after="0" w:line="240" w:lineRule="auto"/>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noProof/>
          <w:sz w:val="24"/>
          <w:szCs w:val="24"/>
          <w:lang w:val="en-IE" w:eastAsia="en-GB"/>
        </w:rPr>
        <w:t>Based on the progress achieved and the assessment of the fitness for purpose of the t</w:t>
      </w:r>
      <w:r w:rsidR="000F3EAA" w:rsidRPr="00D43AD2">
        <w:rPr>
          <w:rFonts w:ascii="Times New Roman" w:eastAsia="Times New Roman Bold" w:hAnsi="Times New Roman" w:cs="Times New Roman"/>
          <w:noProof/>
          <w:sz w:val="24"/>
          <w:szCs w:val="24"/>
          <w:lang w:val="en-IE" w:eastAsia="en-GB"/>
        </w:rPr>
        <w:t>wo</w:t>
      </w:r>
      <w:r w:rsidRPr="00D43AD2">
        <w:rPr>
          <w:rFonts w:ascii="Times New Roman" w:eastAsia="Times New Roman Bold" w:hAnsi="Times New Roman" w:cs="Times New Roman"/>
          <w:noProof/>
          <w:sz w:val="24"/>
          <w:szCs w:val="24"/>
          <w:lang w:val="en-IE" w:eastAsia="en-GB"/>
        </w:rPr>
        <w:t xml:space="preserve"> entry points for a European degree, the Commission </w:t>
      </w:r>
      <w:r w:rsidR="00EE7842">
        <w:rPr>
          <w:rFonts w:ascii="Times New Roman" w:eastAsia="Times New Roman Bold" w:hAnsi="Times New Roman" w:cs="Times New Roman"/>
          <w:noProof/>
          <w:sz w:val="24"/>
          <w:szCs w:val="24"/>
          <w:lang w:val="en-IE" w:eastAsia="en-GB"/>
        </w:rPr>
        <w:t>plans to</w:t>
      </w:r>
      <w:r w:rsidR="00EE7842" w:rsidRPr="00D43AD2">
        <w:rPr>
          <w:rFonts w:ascii="Times New Roman" w:eastAsia="Times New Roman Bold" w:hAnsi="Times New Roman" w:cs="Times New Roman"/>
          <w:noProof/>
          <w:sz w:val="24"/>
          <w:szCs w:val="24"/>
          <w:lang w:val="en-IE" w:eastAsia="en-GB"/>
        </w:rPr>
        <w:t xml:space="preserve"> </w:t>
      </w:r>
      <w:r w:rsidR="00BD4682" w:rsidRPr="00D43AD2">
        <w:rPr>
          <w:rFonts w:ascii="Times New Roman" w:eastAsia="Times New Roman Bold" w:hAnsi="Times New Roman" w:cs="Times New Roman"/>
          <w:noProof/>
          <w:sz w:val="24"/>
          <w:szCs w:val="24"/>
          <w:lang w:val="en-IE" w:eastAsia="en-GB"/>
        </w:rPr>
        <w:t>launch further future-oriented work, including</w:t>
      </w:r>
      <w:r w:rsidRPr="00D43AD2">
        <w:rPr>
          <w:rFonts w:ascii="Times New Roman" w:eastAsia="Times New Roman Bold" w:hAnsi="Times New Roman" w:cs="Times New Roman"/>
          <w:noProof/>
          <w:sz w:val="24"/>
          <w:szCs w:val="24"/>
          <w:lang w:val="en-IE" w:eastAsia="en-GB"/>
        </w:rPr>
        <w:t xml:space="preserve"> to:</w:t>
      </w:r>
    </w:p>
    <w:p w14:paraId="13DA9D19" w14:textId="392A757A" w:rsidR="00463B4A" w:rsidRPr="00D43AD2" w:rsidRDefault="00BD4682" w:rsidP="003F0988">
      <w:pPr>
        <w:numPr>
          <w:ilvl w:val="0"/>
          <w:numId w:val="23"/>
        </w:numPr>
        <w:spacing w:after="0" w:line="240" w:lineRule="auto"/>
        <w:ind w:left="425" w:hanging="425"/>
        <w:jc w:val="both"/>
        <w:rPr>
          <w:rFonts w:ascii="Times New Roman" w:eastAsia="Times New Roman Bold" w:hAnsi="Times New Roman" w:cs="Times New Roman"/>
          <w:noProof/>
          <w:sz w:val="24"/>
          <w:szCs w:val="24"/>
          <w:lang w:val="en-IE" w:eastAsia="en-GB"/>
        </w:rPr>
      </w:pPr>
      <w:r w:rsidRPr="00D43AD2">
        <w:rPr>
          <w:rFonts w:ascii="Times New Roman" w:eastAsia="Times New Roman Bold" w:hAnsi="Times New Roman" w:cs="Times New Roman"/>
          <w:b/>
          <w:bCs/>
          <w:noProof/>
          <w:sz w:val="24"/>
          <w:szCs w:val="24"/>
          <w:lang w:val="en-IE" w:eastAsia="en-GB"/>
        </w:rPr>
        <w:t>review progress in Member States towards</w:t>
      </w:r>
      <w:r w:rsidR="00463B4A" w:rsidRPr="00D43AD2">
        <w:rPr>
          <w:rFonts w:ascii="Times New Roman" w:eastAsia="Times New Roman Bold" w:hAnsi="Times New Roman" w:cs="Times New Roman"/>
          <w:b/>
          <w:bCs/>
          <w:noProof/>
          <w:sz w:val="24"/>
          <w:szCs w:val="24"/>
          <w:lang w:val="en-IE" w:eastAsia="en-GB"/>
        </w:rPr>
        <w:t xml:space="preserve"> a European degree</w:t>
      </w:r>
      <w:r w:rsidR="00463B4A" w:rsidRPr="00D43AD2">
        <w:rPr>
          <w:rFonts w:ascii="Times New Roman" w:eastAsia="Times New Roman Bold" w:hAnsi="Times New Roman" w:cs="Times New Roman"/>
          <w:noProof/>
          <w:sz w:val="24"/>
          <w:szCs w:val="24"/>
          <w:lang w:val="en-IE" w:eastAsia="en-GB"/>
        </w:rPr>
        <w:t xml:space="preserve">, together with the </w:t>
      </w:r>
      <w:r w:rsidR="00B86AA4" w:rsidRPr="00D43AD2">
        <w:rPr>
          <w:rFonts w:ascii="Times New Roman" w:eastAsia="Times New Roman Bold" w:hAnsi="Times New Roman" w:cs="Times New Roman"/>
          <w:noProof/>
          <w:sz w:val="24"/>
          <w:szCs w:val="24"/>
          <w:lang w:val="en-IE" w:eastAsia="en-GB"/>
        </w:rPr>
        <w:t xml:space="preserve">European </w:t>
      </w:r>
      <w:r w:rsidR="00780AC4" w:rsidRPr="00D43AD2">
        <w:rPr>
          <w:rFonts w:ascii="Times New Roman" w:eastAsia="Times New Roman Bold" w:hAnsi="Times New Roman" w:cs="Times New Roman"/>
          <w:noProof/>
          <w:sz w:val="24"/>
          <w:szCs w:val="24"/>
          <w:lang w:val="en-IE" w:eastAsia="en-GB"/>
        </w:rPr>
        <w:t>degree</w:t>
      </w:r>
      <w:r w:rsidR="00B86AA4" w:rsidRPr="00D43AD2">
        <w:rPr>
          <w:rFonts w:ascii="Times New Roman" w:eastAsia="Times New Roman Bold" w:hAnsi="Times New Roman" w:cs="Times New Roman"/>
          <w:noProof/>
          <w:sz w:val="24"/>
          <w:szCs w:val="24"/>
          <w:lang w:val="en-IE" w:eastAsia="en-GB"/>
        </w:rPr>
        <w:t xml:space="preserve"> </w:t>
      </w:r>
      <w:r w:rsidR="005578B7" w:rsidRPr="00D43AD2">
        <w:rPr>
          <w:rFonts w:ascii="Times New Roman" w:eastAsia="Times New Roman Bold" w:hAnsi="Times New Roman" w:cs="Times New Roman"/>
          <w:noProof/>
          <w:sz w:val="24"/>
          <w:szCs w:val="24"/>
          <w:lang w:val="en-IE" w:eastAsia="en-GB"/>
        </w:rPr>
        <w:t>p</w:t>
      </w:r>
      <w:r w:rsidR="00B86AA4" w:rsidRPr="00D43AD2">
        <w:rPr>
          <w:rFonts w:ascii="Times New Roman" w:eastAsia="Times New Roman Bold" w:hAnsi="Times New Roman" w:cs="Times New Roman"/>
          <w:noProof/>
          <w:sz w:val="24"/>
          <w:szCs w:val="24"/>
          <w:lang w:val="en-IE" w:eastAsia="en-GB"/>
        </w:rPr>
        <w:t xml:space="preserve">olicy </w:t>
      </w:r>
      <w:r w:rsidR="005578B7" w:rsidRPr="00D43AD2">
        <w:rPr>
          <w:rFonts w:ascii="Times New Roman" w:eastAsia="Times New Roman Bold" w:hAnsi="Times New Roman" w:cs="Times New Roman"/>
          <w:noProof/>
          <w:sz w:val="24"/>
          <w:szCs w:val="24"/>
          <w:lang w:val="en-IE" w:eastAsia="en-GB"/>
        </w:rPr>
        <w:t>l</w:t>
      </w:r>
      <w:r w:rsidR="00B86AA4" w:rsidRPr="00D43AD2">
        <w:rPr>
          <w:rFonts w:ascii="Times New Roman" w:eastAsia="Times New Roman Bold" w:hAnsi="Times New Roman" w:cs="Times New Roman"/>
          <w:noProof/>
          <w:sz w:val="24"/>
          <w:szCs w:val="24"/>
          <w:lang w:val="en-IE" w:eastAsia="en-GB"/>
        </w:rPr>
        <w:t xml:space="preserve">ab and the </w:t>
      </w:r>
      <w:r w:rsidR="00463B4A" w:rsidRPr="00D43AD2">
        <w:rPr>
          <w:rFonts w:ascii="Times New Roman" w:eastAsia="Times New Roman Bold" w:hAnsi="Times New Roman" w:cs="Times New Roman"/>
          <w:noProof/>
          <w:sz w:val="24"/>
          <w:szCs w:val="24"/>
          <w:lang w:val="en-IE" w:eastAsia="en-GB"/>
        </w:rPr>
        <w:t xml:space="preserve">European </w:t>
      </w:r>
      <w:r w:rsidR="00780AC4" w:rsidRPr="00D43AD2">
        <w:rPr>
          <w:rFonts w:ascii="Times New Roman" w:eastAsia="Times New Roman Bold" w:hAnsi="Times New Roman" w:cs="Times New Roman"/>
          <w:noProof/>
          <w:sz w:val="24"/>
          <w:szCs w:val="24"/>
          <w:lang w:val="en-IE" w:eastAsia="en-GB"/>
        </w:rPr>
        <w:t>degree</w:t>
      </w:r>
      <w:r w:rsidR="00463B4A" w:rsidRPr="00D43AD2">
        <w:rPr>
          <w:rFonts w:ascii="Times New Roman" w:eastAsia="Times New Roman Bold" w:hAnsi="Times New Roman" w:cs="Times New Roman"/>
          <w:noProof/>
          <w:sz w:val="24"/>
          <w:szCs w:val="24"/>
          <w:lang w:val="en-IE" w:eastAsia="en-GB"/>
        </w:rPr>
        <w:t xml:space="preserve"> </w:t>
      </w:r>
      <w:r w:rsidR="005578B7" w:rsidRPr="00D43AD2">
        <w:rPr>
          <w:rFonts w:ascii="Times New Roman" w:eastAsia="Times New Roman Bold" w:hAnsi="Times New Roman" w:cs="Times New Roman"/>
          <w:noProof/>
          <w:sz w:val="24"/>
          <w:szCs w:val="24"/>
          <w:lang w:val="en-IE" w:eastAsia="en-GB"/>
        </w:rPr>
        <w:t>f</w:t>
      </w:r>
      <w:r w:rsidR="00463B4A" w:rsidRPr="00D43AD2">
        <w:rPr>
          <w:rFonts w:ascii="Times New Roman" w:eastAsia="Times New Roman Bold" w:hAnsi="Times New Roman" w:cs="Times New Roman"/>
          <w:noProof/>
          <w:sz w:val="24"/>
          <w:szCs w:val="24"/>
          <w:lang w:val="en-IE" w:eastAsia="en-GB"/>
        </w:rPr>
        <w:t>orum</w:t>
      </w:r>
      <w:r w:rsidR="005578B7" w:rsidRPr="00D43AD2">
        <w:rPr>
          <w:rFonts w:ascii="Times New Roman" w:eastAsia="Times New Roman Bold" w:hAnsi="Times New Roman" w:cs="Times New Roman"/>
          <w:noProof/>
          <w:sz w:val="24"/>
          <w:szCs w:val="24"/>
          <w:lang w:val="en-IE" w:eastAsia="en-GB"/>
        </w:rPr>
        <w:t>;</w:t>
      </w:r>
    </w:p>
    <w:p w14:paraId="44C9891F" w14:textId="6D6F4C17" w:rsidR="00463B4A" w:rsidRPr="00D43AD2" w:rsidRDefault="007E1118" w:rsidP="003F0988">
      <w:pPr>
        <w:numPr>
          <w:ilvl w:val="0"/>
          <w:numId w:val="23"/>
        </w:numPr>
        <w:spacing w:after="120" w:line="240" w:lineRule="auto"/>
        <w:ind w:left="425" w:hanging="425"/>
        <w:jc w:val="both"/>
        <w:rPr>
          <w:rFonts w:ascii="Times New Roman" w:eastAsia="Times New Roman Bold" w:hAnsi="Times New Roman" w:cs="Times New Roman"/>
          <w:noProof/>
          <w:sz w:val="24"/>
          <w:szCs w:val="24"/>
          <w:lang w:val="en-IE" w:eastAsia="en-GB"/>
        </w:rPr>
      </w:pPr>
      <w:r>
        <w:rPr>
          <w:rFonts w:ascii="Times New Roman" w:eastAsia="Times New Roman Bold" w:hAnsi="Times New Roman" w:cs="Times New Roman"/>
          <w:noProof/>
          <w:sz w:val="24"/>
          <w:szCs w:val="24"/>
          <w:lang w:val="en-IE" w:eastAsia="en-GB"/>
        </w:rPr>
        <w:t xml:space="preserve">work with Member States to </w:t>
      </w:r>
      <w:r w:rsidR="00BD4682" w:rsidRPr="00D43AD2">
        <w:rPr>
          <w:rFonts w:ascii="Times New Roman" w:eastAsia="Times New Roman Bold" w:hAnsi="Times New Roman" w:cs="Times New Roman"/>
          <w:noProof/>
          <w:sz w:val="24"/>
          <w:szCs w:val="24"/>
          <w:lang w:val="en-IE" w:eastAsia="en-GB"/>
        </w:rPr>
        <w:t>take further steps towards</w:t>
      </w:r>
      <w:r w:rsidR="00463B4A" w:rsidRPr="00D43AD2">
        <w:rPr>
          <w:rFonts w:ascii="Times New Roman" w:eastAsia="Times New Roman Bold" w:hAnsi="Times New Roman" w:cs="Times New Roman"/>
          <w:noProof/>
          <w:sz w:val="24"/>
          <w:szCs w:val="24"/>
          <w:lang w:val="en-IE" w:eastAsia="en-GB"/>
        </w:rPr>
        <w:t xml:space="preserve"> establishing a </w:t>
      </w:r>
      <w:r w:rsidR="00463B4A" w:rsidRPr="00D43AD2">
        <w:rPr>
          <w:rFonts w:ascii="Times New Roman" w:eastAsia="Times New Roman Bold" w:hAnsi="Times New Roman" w:cs="Times New Roman"/>
          <w:b/>
          <w:bCs/>
          <w:noProof/>
          <w:sz w:val="24"/>
          <w:szCs w:val="24"/>
          <w:lang w:val="en-IE" w:eastAsia="en-GB"/>
        </w:rPr>
        <w:t>legal status for alliances of higher education institutions</w:t>
      </w:r>
      <w:r>
        <w:rPr>
          <w:rStyle w:val="FootnoteReference"/>
          <w:rFonts w:ascii="Times New Roman" w:eastAsia="Times New Roman Bold" w:hAnsi="Times New Roman" w:cs="Times New Roman"/>
          <w:b/>
          <w:bCs/>
          <w:noProof/>
          <w:sz w:val="24"/>
          <w:szCs w:val="24"/>
          <w:lang w:val="en-IE" w:eastAsia="en-GB"/>
        </w:rPr>
        <w:footnoteReference w:id="31"/>
      </w:r>
      <w:r w:rsidR="00463B4A" w:rsidRPr="00D43AD2">
        <w:rPr>
          <w:rFonts w:ascii="Times New Roman" w:eastAsia="Times New Roman Bold" w:hAnsi="Times New Roman" w:cs="Times New Roman"/>
          <w:noProof/>
          <w:sz w:val="24"/>
          <w:szCs w:val="24"/>
          <w:lang w:val="en-IE" w:eastAsia="en-GB"/>
        </w:rPr>
        <w:t>.</w:t>
      </w:r>
    </w:p>
    <w:tbl>
      <w:tblPr>
        <w:tblStyle w:val="TableGrid"/>
        <w:tblW w:w="0" w:type="auto"/>
        <w:tblLook w:val="04A0" w:firstRow="1" w:lastRow="0" w:firstColumn="1" w:lastColumn="0" w:noHBand="0" w:noVBand="1"/>
      </w:tblPr>
      <w:tblGrid>
        <w:gridCol w:w="9350"/>
      </w:tblGrid>
      <w:tr w:rsidR="006E4FE6" w:rsidRPr="003E3FE5" w14:paraId="5E37F64B" w14:textId="77777777" w:rsidTr="006E4FE6">
        <w:tc>
          <w:tcPr>
            <w:tcW w:w="9350" w:type="dxa"/>
          </w:tcPr>
          <w:p w14:paraId="4953B098" w14:textId="502C6850" w:rsidR="00F941BB" w:rsidRPr="00D43AD2" w:rsidRDefault="006E4FE6" w:rsidP="00E002C9">
            <w:pPr>
              <w:spacing w:after="60"/>
              <w:jc w:val="both"/>
              <w:rPr>
                <w:rFonts w:ascii="Times New Roman" w:eastAsia="Times New Roman Bold" w:hAnsi="Times New Roman" w:cs="Times New Roman"/>
                <w:b/>
                <w:bCs/>
                <w:noProof/>
                <w:sz w:val="24"/>
                <w:szCs w:val="24"/>
                <w:lang w:eastAsia="en-GB"/>
              </w:rPr>
            </w:pPr>
            <w:r w:rsidRPr="00D43AD2">
              <w:rPr>
                <w:rFonts w:ascii="Times New Roman" w:eastAsia="Times New Roman Bold" w:hAnsi="Times New Roman" w:cs="Times New Roman"/>
                <w:b/>
                <w:bCs/>
                <w:noProof/>
                <w:sz w:val="24"/>
                <w:szCs w:val="24"/>
                <w:lang w:eastAsia="en-GB"/>
              </w:rPr>
              <w:t>Action</w:t>
            </w:r>
            <w:r w:rsidR="00330506" w:rsidRPr="00D43AD2">
              <w:rPr>
                <w:rFonts w:ascii="Times New Roman" w:eastAsia="Times New Roman Bold" w:hAnsi="Times New Roman" w:cs="Times New Roman"/>
                <w:b/>
                <w:bCs/>
                <w:noProof/>
                <w:sz w:val="24"/>
                <w:szCs w:val="24"/>
                <w:lang w:eastAsia="en-GB"/>
              </w:rPr>
              <w:t>:</w:t>
            </w:r>
          </w:p>
          <w:p w14:paraId="35513AA7" w14:textId="52AA9336" w:rsidR="006E4FE6" w:rsidRPr="00D43AD2" w:rsidRDefault="00F941BB" w:rsidP="00E002C9">
            <w:pPr>
              <w:spacing w:after="60"/>
              <w:jc w:val="both"/>
              <w:rPr>
                <w:rFonts w:ascii="Times New Roman" w:eastAsia="Times New Roman Bold" w:hAnsi="Times New Roman" w:cs="Times New Roman"/>
                <w:b/>
                <w:bCs/>
                <w:i/>
                <w:iCs/>
                <w:noProof/>
                <w:sz w:val="24"/>
                <w:szCs w:val="24"/>
                <w:lang w:eastAsia="en-GB"/>
              </w:rPr>
            </w:pPr>
            <w:r w:rsidRPr="00D43AD2">
              <w:rPr>
                <w:rFonts w:ascii="Times New Roman" w:eastAsia="Times New Roman Bold" w:hAnsi="Times New Roman" w:cs="Times New Roman"/>
                <w:noProof/>
                <w:sz w:val="24"/>
                <w:szCs w:val="24"/>
                <w:lang w:eastAsia="en-GB"/>
              </w:rPr>
              <w:t>T</w:t>
            </w:r>
            <w:r w:rsidR="006E4FE6" w:rsidRPr="00D43AD2">
              <w:rPr>
                <w:rFonts w:ascii="Times New Roman" w:eastAsia="Times New Roman Bold" w:hAnsi="Times New Roman" w:cs="Times New Roman"/>
                <w:noProof/>
                <w:sz w:val="24"/>
                <w:szCs w:val="24"/>
                <w:lang w:eastAsia="en-GB"/>
              </w:rPr>
              <w:t xml:space="preserve">he Commission </w:t>
            </w:r>
            <w:r w:rsidR="00543860" w:rsidRPr="00D43AD2">
              <w:rPr>
                <w:rFonts w:ascii="Times New Roman" w:eastAsia="Times New Roman Bold" w:hAnsi="Times New Roman" w:cs="Times New Roman"/>
                <w:noProof/>
                <w:sz w:val="24"/>
                <w:szCs w:val="24"/>
                <w:lang w:eastAsia="en-GB"/>
              </w:rPr>
              <w:t xml:space="preserve">plans to </w:t>
            </w:r>
            <w:r w:rsidR="00827817" w:rsidRPr="00D43AD2">
              <w:rPr>
                <w:rFonts w:ascii="Times New Roman" w:eastAsia="Times New Roman Bold" w:hAnsi="Times New Roman" w:cs="Times New Roman"/>
                <w:noProof/>
                <w:sz w:val="24"/>
                <w:szCs w:val="24"/>
                <w:lang w:eastAsia="en-GB"/>
              </w:rPr>
              <w:t>t</w:t>
            </w:r>
            <w:r w:rsidR="006E4FE6" w:rsidRPr="00D43AD2">
              <w:rPr>
                <w:rFonts w:ascii="Times New Roman" w:eastAsia="Times New Roman Bold" w:hAnsi="Times New Roman" w:cs="Times New Roman"/>
                <w:noProof/>
                <w:sz w:val="24"/>
                <w:szCs w:val="24"/>
                <w:lang w:eastAsia="en-GB"/>
              </w:rPr>
              <w:t xml:space="preserve">ake stock of </w:t>
            </w:r>
            <w:r w:rsidR="006E4FE6" w:rsidRPr="00D43AD2">
              <w:rPr>
                <w:rFonts w:ascii="Times New Roman" w:eastAsia="Times New Roman Bold" w:hAnsi="Times New Roman" w:cs="Times New Roman"/>
                <w:b/>
                <w:bCs/>
                <w:noProof/>
                <w:sz w:val="24"/>
                <w:szCs w:val="24"/>
                <w:lang w:eastAsia="en-GB"/>
              </w:rPr>
              <w:t>progress</w:t>
            </w:r>
            <w:r w:rsidR="005578B7" w:rsidRPr="00D43AD2">
              <w:rPr>
                <w:rFonts w:ascii="Times New Roman" w:eastAsia="Times New Roman Bold" w:hAnsi="Times New Roman" w:cs="Times New Roman"/>
                <w:b/>
                <w:bCs/>
                <w:noProof/>
                <w:sz w:val="24"/>
                <w:szCs w:val="24"/>
                <w:lang w:eastAsia="en-GB"/>
              </w:rPr>
              <w:t>,</w:t>
            </w:r>
            <w:r w:rsidR="006E4FE6" w:rsidRPr="00D43AD2">
              <w:rPr>
                <w:rFonts w:ascii="Times New Roman" w:eastAsia="Times New Roman Bold" w:hAnsi="Times New Roman" w:cs="Times New Roman"/>
                <w:b/>
                <w:bCs/>
                <w:noProof/>
                <w:sz w:val="24"/>
                <w:szCs w:val="24"/>
                <w:lang w:eastAsia="en-GB"/>
              </w:rPr>
              <w:t xml:space="preserve"> in cooperation with Member States and stakeholders</w:t>
            </w:r>
            <w:r w:rsidR="005578B7" w:rsidRPr="00D43AD2">
              <w:rPr>
                <w:rFonts w:ascii="Times New Roman" w:eastAsia="Times New Roman Bold" w:hAnsi="Times New Roman" w:cs="Times New Roman"/>
                <w:b/>
                <w:bCs/>
                <w:noProof/>
                <w:sz w:val="24"/>
                <w:szCs w:val="24"/>
                <w:lang w:eastAsia="en-GB"/>
              </w:rPr>
              <w:t>,</w:t>
            </w:r>
            <w:r w:rsidR="006E4FE6" w:rsidRPr="00D43AD2">
              <w:rPr>
                <w:rFonts w:ascii="Times New Roman" w:eastAsia="Times New Roman Bold" w:hAnsi="Times New Roman" w:cs="Times New Roman"/>
                <w:noProof/>
                <w:sz w:val="24"/>
                <w:szCs w:val="24"/>
                <w:lang w:eastAsia="en-GB"/>
              </w:rPr>
              <w:t xml:space="preserve"> at every step towards the establishment of a European </w:t>
            </w:r>
            <w:r w:rsidR="00E437DE" w:rsidRPr="00D43AD2">
              <w:rPr>
                <w:rFonts w:ascii="Times New Roman" w:eastAsia="Times New Roman Bold" w:hAnsi="Times New Roman" w:cs="Times New Roman"/>
                <w:noProof/>
                <w:sz w:val="24"/>
                <w:szCs w:val="24"/>
                <w:lang w:eastAsia="en-GB"/>
              </w:rPr>
              <w:t>d</w:t>
            </w:r>
            <w:r w:rsidR="006E4FE6" w:rsidRPr="00D43AD2">
              <w:rPr>
                <w:rFonts w:ascii="Times New Roman" w:eastAsia="Times New Roman Bold" w:hAnsi="Times New Roman" w:cs="Times New Roman"/>
                <w:noProof/>
                <w:sz w:val="24"/>
                <w:szCs w:val="24"/>
                <w:lang w:eastAsia="en-GB"/>
              </w:rPr>
              <w:t>egree</w:t>
            </w:r>
            <w:r w:rsidR="00823E1C" w:rsidRPr="00D43AD2">
              <w:rPr>
                <w:rFonts w:ascii="Times New Roman" w:eastAsia="Times New Roman Bold" w:hAnsi="Times New Roman" w:cs="Times New Roman"/>
                <w:noProof/>
                <w:sz w:val="24"/>
                <w:szCs w:val="24"/>
                <w:lang w:eastAsia="en-GB"/>
              </w:rPr>
              <w:t>.</w:t>
            </w:r>
          </w:p>
          <w:p w14:paraId="4A9C0350" w14:textId="138C544E" w:rsidR="006E4FE6" w:rsidRPr="00D43AD2" w:rsidRDefault="006E4FE6" w:rsidP="00E002C9">
            <w:pPr>
              <w:spacing w:after="60"/>
              <w:jc w:val="both"/>
              <w:rPr>
                <w:rFonts w:ascii="Times New Roman" w:eastAsia="Times New Roman Bold" w:hAnsi="Times New Roman" w:cs="Times New Roman"/>
                <w:b/>
                <w:bCs/>
                <w:i/>
                <w:iCs/>
                <w:noProof/>
                <w:sz w:val="24"/>
                <w:szCs w:val="24"/>
                <w:lang w:eastAsia="en-GB"/>
              </w:rPr>
            </w:pPr>
            <w:r w:rsidRPr="00D43AD2">
              <w:rPr>
                <w:rFonts w:ascii="Times New Roman" w:eastAsia="Times New Roman Bold" w:hAnsi="Times New Roman" w:cs="Times New Roman"/>
                <w:noProof/>
                <w:sz w:val="24"/>
                <w:szCs w:val="24"/>
                <w:lang w:eastAsia="en-GB"/>
              </w:rPr>
              <w:t>The Commission invites Member States to</w:t>
            </w:r>
            <w:r w:rsidR="00E437DE" w:rsidRPr="00D43AD2">
              <w:rPr>
                <w:rFonts w:ascii="Times New Roman" w:eastAsia="Times New Roman Bold" w:hAnsi="Times New Roman" w:cs="Times New Roman"/>
                <w:noProof/>
                <w:sz w:val="24"/>
                <w:szCs w:val="24"/>
                <w:lang w:eastAsia="en-GB"/>
              </w:rPr>
              <w:t xml:space="preserve"> </w:t>
            </w:r>
            <w:r w:rsidR="005578B7" w:rsidRPr="00D43AD2">
              <w:rPr>
                <w:rFonts w:ascii="Times New Roman" w:eastAsia="Times New Roman Bold" w:hAnsi="Times New Roman" w:cs="Times New Roman"/>
                <w:noProof/>
                <w:sz w:val="24"/>
                <w:szCs w:val="24"/>
                <w:lang w:eastAsia="en-GB"/>
              </w:rPr>
              <w:t>work</w:t>
            </w:r>
            <w:r w:rsidRPr="00D43AD2">
              <w:rPr>
                <w:rFonts w:ascii="Times New Roman" w:eastAsia="Times New Roman Bold" w:hAnsi="Times New Roman" w:cs="Times New Roman"/>
                <w:noProof/>
                <w:sz w:val="24"/>
                <w:szCs w:val="24"/>
                <w:lang w:eastAsia="en-GB"/>
              </w:rPr>
              <w:t xml:space="preserve"> towards a European degree by making use of the </w:t>
            </w:r>
            <w:r w:rsidRPr="00D43AD2">
              <w:rPr>
                <w:rFonts w:ascii="Times New Roman" w:eastAsia="Times New Roman Bold" w:hAnsi="Times New Roman" w:cs="Times New Roman"/>
                <w:b/>
                <w:bCs/>
                <w:noProof/>
                <w:sz w:val="24"/>
                <w:szCs w:val="24"/>
                <w:lang w:eastAsia="en-GB"/>
              </w:rPr>
              <w:t>support provided through EU instruments and peer learning</w:t>
            </w:r>
            <w:r w:rsidR="00F941BB" w:rsidRPr="00D43AD2">
              <w:rPr>
                <w:rFonts w:ascii="Times New Roman" w:eastAsia="Times New Roman Bold" w:hAnsi="Times New Roman" w:cs="Times New Roman"/>
                <w:noProof/>
                <w:sz w:val="24"/>
                <w:szCs w:val="24"/>
                <w:lang w:eastAsia="en-GB"/>
              </w:rPr>
              <w:t>,</w:t>
            </w:r>
            <w:r w:rsidRPr="00D43AD2">
              <w:rPr>
                <w:rFonts w:ascii="Times New Roman" w:eastAsia="Times New Roman Bold" w:hAnsi="Times New Roman" w:cs="Times New Roman"/>
                <w:noProof/>
                <w:sz w:val="24"/>
                <w:szCs w:val="24"/>
                <w:lang w:eastAsia="en-GB"/>
              </w:rPr>
              <w:t xml:space="preserve"> to engage in the necessary reforms.</w:t>
            </w:r>
          </w:p>
        </w:tc>
      </w:tr>
    </w:tbl>
    <w:p w14:paraId="029E3738" w14:textId="40B9CCA5" w:rsidR="00463B4A" w:rsidRPr="003E3FE5"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lang w:val="en-IE" w:eastAsia="en-GB"/>
        </w:rPr>
      </w:pPr>
      <w:bookmarkStart w:id="8" w:name="_Hlk161212583"/>
      <w:r w:rsidRPr="003E3FE5">
        <w:rPr>
          <w:rFonts w:ascii="Times New Roman" w:eastAsia="Times New Roman Bold" w:hAnsi="Times New Roman" w:cs="Times New Roman"/>
          <w:b/>
          <w:bCs/>
          <w:i/>
          <w:iCs/>
          <w:noProof/>
          <w:sz w:val="24"/>
          <w:szCs w:val="24"/>
          <w:lang w:val="en-IE" w:eastAsia="en-GB"/>
        </w:rPr>
        <w:t>Monitoring and support for reforms</w:t>
      </w:r>
    </w:p>
    <w:p w14:paraId="4789B14B" w14:textId="78E089B0" w:rsidR="002F7984" w:rsidRPr="003E3FE5" w:rsidRDefault="00D767D7" w:rsidP="002F7984">
      <w:pPr>
        <w:spacing w:before="120" w:after="120" w:line="240" w:lineRule="auto"/>
        <w:jc w:val="both"/>
        <w:rPr>
          <w:rFonts w:ascii="Times New Roman" w:eastAsia="Times New Roman Bold" w:hAnsi="Times New Roman" w:cs="Times New Roman"/>
          <w:noProof/>
          <w:sz w:val="24"/>
          <w:szCs w:val="24"/>
          <w:lang w:eastAsia="en-GB"/>
        </w:rPr>
      </w:pPr>
      <w:r w:rsidRPr="003E3FE5">
        <w:rPr>
          <w:rFonts w:ascii="Times New Roman" w:eastAsia="Times New Roman Bold" w:hAnsi="Times New Roman" w:cs="Times New Roman"/>
          <w:noProof/>
          <w:sz w:val="24"/>
          <w:szCs w:val="24"/>
          <w:lang w:val="en-IE" w:eastAsia="en-GB"/>
        </w:rPr>
        <w:t xml:space="preserve">The Commission </w:t>
      </w:r>
      <w:r w:rsidR="002F7984" w:rsidRPr="003E3FE5">
        <w:rPr>
          <w:rFonts w:ascii="Times New Roman" w:eastAsia="Times New Roman Bold" w:hAnsi="Times New Roman" w:cs="Times New Roman"/>
          <w:noProof/>
          <w:sz w:val="24"/>
          <w:szCs w:val="24"/>
          <w:lang w:val="en-IE" w:eastAsia="en-GB"/>
        </w:rPr>
        <w:t>is highly committed to ensur</w:t>
      </w:r>
      <w:r w:rsidR="001E714A">
        <w:rPr>
          <w:rFonts w:ascii="Times New Roman" w:eastAsia="Times New Roman Bold" w:hAnsi="Times New Roman" w:cs="Times New Roman"/>
          <w:noProof/>
          <w:sz w:val="24"/>
          <w:szCs w:val="24"/>
          <w:lang w:val="en-IE" w:eastAsia="en-GB"/>
        </w:rPr>
        <w:t>ing</w:t>
      </w:r>
      <w:r w:rsidR="002F7984" w:rsidRPr="003E3FE5">
        <w:rPr>
          <w:rFonts w:ascii="Times New Roman" w:eastAsia="Times New Roman Bold" w:hAnsi="Times New Roman" w:cs="Times New Roman"/>
          <w:noProof/>
          <w:sz w:val="24"/>
          <w:szCs w:val="24"/>
          <w:lang w:val="en-IE" w:eastAsia="en-GB"/>
        </w:rPr>
        <w:t xml:space="preserve"> continued </w:t>
      </w:r>
      <w:r w:rsidRPr="003E3FE5">
        <w:rPr>
          <w:rFonts w:ascii="Times New Roman" w:eastAsia="Times New Roman Bold" w:hAnsi="Times New Roman" w:cs="Times New Roman"/>
          <w:noProof/>
          <w:sz w:val="24"/>
          <w:szCs w:val="24"/>
          <w:lang w:val="en-IE" w:eastAsia="en-GB"/>
        </w:rPr>
        <w:t xml:space="preserve">support </w:t>
      </w:r>
      <w:r w:rsidR="002F7984" w:rsidRPr="003E3FE5">
        <w:rPr>
          <w:rFonts w:ascii="Times New Roman" w:eastAsia="Times New Roman Bold" w:hAnsi="Times New Roman" w:cs="Times New Roman"/>
          <w:noProof/>
          <w:sz w:val="24"/>
          <w:szCs w:val="24"/>
          <w:lang w:val="en-IE" w:eastAsia="en-GB"/>
        </w:rPr>
        <w:t xml:space="preserve">to </w:t>
      </w:r>
      <w:r w:rsidRPr="003E3FE5">
        <w:rPr>
          <w:rFonts w:ascii="Times New Roman" w:eastAsia="Times New Roman Bold" w:hAnsi="Times New Roman" w:cs="Times New Roman"/>
          <w:noProof/>
          <w:sz w:val="24"/>
          <w:szCs w:val="24"/>
          <w:lang w:val="en-IE" w:eastAsia="en-GB"/>
        </w:rPr>
        <w:t xml:space="preserve">Member States in their </w:t>
      </w:r>
      <w:r w:rsidR="002F7984" w:rsidRPr="003E3FE5">
        <w:rPr>
          <w:rFonts w:ascii="Times New Roman" w:eastAsia="Times New Roman Bold" w:hAnsi="Times New Roman" w:cs="Times New Roman"/>
          <w:noProof/>
          <w:sz w:val="24"/>
          <w:szCs w:val="24"/>
          <w:lang w:val="en-IE" w:eastAsia="en-GB"/>
        </w:rPr>
        <w:t xml:space="preserve">path towards effective </w:t>
      </w:r>
      <w:r w:rsidRPr="003E3FE5">
        <w:rPr>
          <w:rFonts w:ascii="Times New Roman" w:eastAsia="Times New Roman Bold" w:hAnsi="Times New Roman" w:cs="Times New Roman"/>
          <w:noProof/>
          <w:sz w:val="24"/>
          <w:szCs w:val="24"/>
          <w:lang w:val="en-IE" w:eastAsia="en-GB"/>
        </w:rPr>
        <w:t>reforms</w:t>
      </w:r>
      <w:r w:rsidR="0012041C">
        <w:rPr>
          <w:rFonts w:ascii="Times New Roman" w:eastAsia="Times New Roman Bold" w:hAnsi="Times New Roman" w:cs="Times New Roman"/>
          <w:noProof/>
          <w:sz w:val="24"/>
          <w:szCs w:val="24"/>
          <w:lang w:val="en-IE" w:eastAsia="en-GB"/>
        </w:rPr>
        <w:t xml:space="preserve"> leading to a European </w:t>
      </w:r>
      <w:r w:rsidR="00D23A24">
        <w:rPr>
          <w:rFonts w:ascii="Times New Roman" w:eastAsia="Times New Roman Bold" w:hAnsi="Times New Roman" w:cs="Times New Roman"/>
          <w:noProof/>
          <w:sz w:val="24"/>
          <w:szCs w:val="24"/>
          <w:lang w:val="en-IE" w:eastAsia="en-GB"/>
        </w:rPr>
        <w:t>degree</w:t>
      </w:r>
      <w:r w:rsidR="00D23A24" w:rsidRPr="003E3FE5">
        <w:rPr>
          <w:rFonts w:ascii="Times New Roman" w:eastAsia="Times New Roman Bold" w:hAnsi="Times New Roman" w:cs="Times New Roman"/>
          <w:noProof/>
          <w:sz w:val="24"/>
          <w:szCs w:val="24"/>
          <w:lang w:val="en-IE" w:eastAsia="en-GB"/>
        </w:rPr>
        <w:t xml:space="preserve"> and</w:t>
      </w:r>
      <w:r w:rsidR="002F7984" w:rsidRPr="003E3FE5">
        <w:rPr>
          <w:rFonts w:ascii="Times New Roman" w:eastAsia="Times New Roman Bold" w:hAnsi="Times New Roman" w:cs="Times New Roman"/>
          <w:noProof/>
          <w:sz w:val="24"/>
          <w:szCs w:val="24"/>
          <w:lang w:val="en-IE" w:eastAsia="en-GB"/>
        </w:rPr>
        <w:t xml:space="preserve"> encourages them to</w:t>
      </w:r>
      <w:r w:rsidR="00463B4A" w:rsidRPr="003E3FE5">
        <w:rPr>
          <w:rFonts w:ascii="Times New Roman" w:eastAsia="Times New Roman Bold" w:hAnsi="Times New Roman" w:cs="Times New Roman"/>
          <w:noProof/>
          <w:sz w:val="24"/>
          <w:szCs w:val="24"/>
          <w:lang w:eastAsia="en-GB"/>
        </w:rPr>
        <w:t xml:space="preserve"> </w:t>
      </w:r>
      <w:r w:rsidR="0088347F" w:rsidRPr="003E3FE5">
        <w:rPr>
          <w:rFonts w:ascii="Times New Roman" w:eastAsia="Times New Roman Bold" w:hAnsi="Times New Roman" w:cs="Times New Roman"/>
          <w:noProof/>
          <w:sz w:val="24"/>
          <w:szCs w:val="24"/>
          <w:lang w:eastAsia="en-GB"/>
        </w:rPr>
        <w:t xml:space="preserve">undertake </w:t>
      </w:r>
      <w:r w:rsidR="002F7984" w:rsidRPr="003E3FE5">
        <w:rPr>
          <w:rFonts w:ascii="Times New Roman" w:eastAsia="Times New Roman Bold" w:hAnsi="Times New Roman" w:cs="Times New Roman"/>
          <w:noProof/>
          <w:sz w:val="24"/>
          <w:szCs w:val="24"/>
          <w:lang w:eastAsia="en-GB"/>
        </w:rPr>
        <w:t xml:space="preserve">steps to maximise the use of the EU budget and to leverage fully </w:t>
      </w:r>
      <w:r w:rsidR="0080503E" w:rsidRPr="003E3FE5">
        <w:rPr>
          <w:rFonts w:ascii="Times New Roman" w:eastAsia="Times New Roman Bold" w:hAnsi="Times New Roman" w:cs="Times New Roman"/>
          <w:noProof/>
          <w:sz w:val="24"/>
          <w:szCs w:val="24"/>
          <w:lang w:eastAsia="en-GB"/>
        </w:rPr>
        <w:t xml:space="preserve">the support of </w:t>
      </w:r>
      <w:r w:rsidR="00761600" w:rsidRPr="003E3FE5">
        <w:rPr>
          <w:rFonts w:ascii="Times New Roman" w:eastAsia="Times New Roman Bold" w:hAnsi="Times New Roman" w:cs="Times New Roman"/>
          <w:noProof/>
          <w:sz w:val="24"/>
          <w:szCs w:val="24"/>
          <w:lang w:eastAsia="en-GB"/>
        </w:rPr>
        <w:t xml:space="preserve">appropriate </w:t>
      </w:r>
      <w:r w:rsidR="002F7984" w:rsidRPr="003E3FE5">
        <w:rPr>
          <w:rFonts w:ascii="Times New Roman" w:eastAsia="Times New Roman Bold" w:hAnsi="Times New Roman" w:cs="Times New Roman"/>
          <w:noProof/>
          <w:sz w:val="24"/>
          <w:szCs w:val="24"/>
          <w:lang w:eastAsia="en-GB"/>
        </w:rPr>
        <w:t xml:space="preserve">and existing </w:t>
      </w:r>
      <w:r w:rsidR="0080503E" w:rsidRPr="003E3FE5">
        <w:rPr>
          <w:rFonts w:ascii="Times New Roman" w:eastAsia="Times New Roman Bold" w:hAnsi="Times New Roman" w:cs="Times New Roman"/>
          <w:noProof/>
          <w:sz w:val="24"/>
          <w:szCs w:val="24"/>
          <w:lang w:eastAsia="en-GB"/>
        </w:rPr>
        <w:t>EU</w:t>
      </w:r>
      <w:r w:rsidR="002F7984" w:rsidRPr="003E3FE5">
        <w:rPr>
          <w:rFonts w:ascii="Times New Roman" w:eastAsia="Times New Roman Bold" w:hAnsi="Times New Roman" w:cs="Times New Roman"/>
          <w:noProof/>
          <w:sz w:val="24"/>
          <w:szCs w:val="24"/>
          <w:lang w:eastAsia="en-GB"/>
        </w:rPr>
        <w:t xml:space="preserve"> funding</w:t>
      </w:r>
      <w:r w:rsidR="0080503E" w:rsidRPr="003E3FE5">
        <w:rPr>
          <w:rFonts w:ascii="Times New Roman" w:eastAsia="Times New Roman Bold" w:hAnsi="Times New Roman" w:cs="Times New Roman"/>
          <w:noProof/>
          <w:sz w:val="24"/>
          <w:szCs w:val="24"/>
          <w:lang w:eastAsia="en-GB"/>
        </w:rPr>
        <w:t xml:space="preserve"> instruments</w:t>
      </w:r>
      <w:r w:rsidR="00463B4A" w:rsidRPr="003E3FE5">
        <w:rPr>
          <w:rFonts w:ascii="Times New Roman" w:eastAsia="Times New Roman Bold" w:hAnsi="Times New Roman" w:cs="Times New Roman"/>
          <w:noProof/>
          <w:sz w:val="24"/>
          <w:szCs w:val="24"/>
          <w:lang w:eastAsia="en-GB"/>
        </w:rPr>
        <w:t>.</w:t>
      </w:r>
      <w:r w:rsidR="002F7984" w:rsidRPr="003E3FE5">
        <w:rPr>
          <w:rFonts w:ascii="Times New Roman" w:hAnsi="Times New Roman" w:cs="Times New Roman"/>
          <w:noProof/>
          <w:sz w:val="24"/>
          <w:szCs w:val="24"/>
        </w:rPr>
        <w:t xml:space="preserve"> </w:t>
      </w:r>
      <w:r w:rsidR="002F7984" w:rsidRPr="003E3FE5">
        <w:rPr>
          <w:rFonts w:ascii="Times New Roman" w:eastAsia="Times New Roman Bold" w:hAnsi="Times New Roman" w:cs="Times New Roman"/>
          <w:noProof/>
          <w:sz w:val="24"/>
          <w:szCs w:val="24"/>
          <w:lang w:eastAsia="en-GB"/>
        </w:rPr>
        <w:t xml:space="preserve">In addition, the Commission reminds Member States of the high relevance and importance of the Education and Training Monitor and European Semester process in supporting and accelerating the pace of national reforms.  </w:t>
      </w:r>
    </w:p>
    <w:p w14:paraId="2AA1143A" w14:textId="5396B656" w:rsidR="00463B4A" w:rsidRPr="003F0988" w:rsidRDefault="002F7984" w:rsidP="003E3FE5">
      <w:pPr>
        <w:spacing w:before="120" w:after="120" w:line="240" w:lineRule="auto"/>
        <w:jc w:val="both"/>
        <w:rPr>
          <w:rFonts w:ascii="Times New Roman" w:eastAsia="Times New Roman Bold" w:hAnsi="Times New Roman" w:cs="Times New Roman"/>
          <w:noProof/>
          <w:sz w:val="24"/>
          <w:szCs w:val="24"/>
          <w:lang w:val="en-IE" w:eastAsia="en-GB"/>
        </w:rPr>
      </w:pPr>
      <w:r w:rsidRPr="003E3FE5">
        <w:rPr>
          <w:rFonts w:ascii="Times New Roman" w:eastAsia="Times New Roman Bold" w:hAnsi="Times New Roman" w:cs="Times New Roman"/>
          <w:noProof/>
          <w:sz w:val="24"/>
          <w:szCs w:val="24"/>
          <w:lang w:eastAsia="en-GB"/>
        </w:rPr>
        <w:t xml:space="preserve">As regards future support beyond 2027, the Commission recalls that its proposal for the next Multiannual Financial Framework and the related outcome of negotiations cannot be prejudged at this stage. </w:t>
      </w:r>
    </w:p>
    <w:tbl>
      <w:tblPr>
        <w:tblStyle w:val="TableGrid"/>
        <w:tblW w:w="0" w:type="auto"/>
        <w:tblLook w:val="04A0" w:firstRow="1" w:lastRow="0" w:firstColumn="1" w:lastColumn="0" w:noHBand="0" w:noVBand="1"/>
      </w:tblPr>
      <w:tblGrid>
        <w:gridCol w:w="9350"/>
      </w:tblGrid>
      <w:tr w:rsidR="006E4FE6" w:rsidRPr="003E3FE5" w14:paraId="3528466C" w14:textId="77777777" w:rsidTr="006E4FE6">
        <w:tc>
          <w:tcPr>
            <w:tcW w:w="9350" w:type="dxa"/>
          </w:tcPr>
          <w:p w14:paraId="47431FE9" w14:textId="3D176A12" w:rsidR="009F5494" w:rsidRDefault="006E4FE6" w:rsidP="009F5494">
            <w:pPr>
              <w:spacing w:after="60"/>
              <w:jc w:val="both"/>
              <w:rPr>
                <w:rFonts w:ascii="Times New Roman" w:eastAsia="Times New Roman Bold" w:hAnsi="Times New Roman" w:cs="Times New Roman"/>
                <w:b/>
                <w:bCs/>
                <w:noProof/>
                <w:sz w:val="24"/>
                <w:szCs w:val="24"/>
                <w:lang w:eastAsia="en-GB"/>
              </w:rPr>
            </w:pPr>
            <w:r w:rsidRPr="003E3FE5">
              <w:rPr>
                <w:rFonts w:ascii="Times New Roman" w:eastAsia="Times New Roman Bold" w:hAnsi="Times New Roman" w:cs="Times New Roman"/>
                <w:b/>
                <w:bCs/>
                <w:noProof/>
                <w:sz w:val="24"/>
                <w:szCs w:val="24"/>
                <w:lang w:eastAsia="en-GB"/>
              </w:rPr>
              <w:t>Action:</w:t>
            </w:r>
          </w:p>
          <w:p w14:paraId="30407DD6" w14:textId="2A14BDA1" w:rsidR="00175FCF" w:rsidRPr="003E3FE5" w:rsidRDefault="00175FCF" w:rsidP="00E002C9">
            <w:pPr>
              <w:spacing w:after="60"/>
              <w:jc w:val="both"/>
              <w:rPr>
                <w:rFonts w:ascii="Times New Roman" w:eastAsia="Times New Roman Bold" w:hAnsi="Times New Roman" w:cs="Times New Roman"/>
                <w:noProof/>
                <w:sz w:val="24"/>
                <w:szCs w:val="24"/>
                <w:lang w:eastAsia="en-GB"/>
              </w:rPr>
            </w:pPr>
            <w:r w:rsidRPr="003E3FE5">
              <w:rPr>
                <w:rFonts w:ascii="Times New Roman" w:eastAsia="Times New Roman Bold" w:hAnsi="Times New Roman" w:cs="Times New Roman"/>
                <w:noProof/>
                <w:sz w:val="24"/>
                <w:szCs w:val="24"/>
                <w:lang w:eastAsia="en-GB"/>
              </w:rPr>
              <w:t xml:space="preserve">The Commission </w:t>
            </w:r>
            <w:r w:rsidR="00761600" w:rsidRPr="003E3FE5">
              <w:rPr>
                <w:rFonts w:ascii="Times New Roman" w:eastAsia="Times New Roman Bold" w:hAnsi="Times New Roman" w:cs="Times New Roman"/>
                <w:noProof/>
                <w:sz w:val="24"/>
                <w:szCs w:val="24"/>
                <w:lang w:eastAsia="en-GB"/>
              </w:rPr>
              <w:t xml:space="preserve">plans to support Member States in their reforms </w:t>
            </w:r>
            <w:r w:rsidR="0012041C">
              <w:rPr>
                <w:rFonts w:ascii="Times New Roman" w:eastAsia="Times New Roman Bold" w:hAnsi="Times New Roman" w:cs="Times New Roman"/>
                <w:noProof/>
                <w:sz w:val="24"/>
                <w:szCs w:val="24"/>
                <w:lang w:eastAsia="en-GB"/>
              </w:rPr>
              <w:t xml:space="preserve">towards a European degree </w:t>
            </w:r>
            <w:r w:rsidR="00761600" w:rsidRPr="003E3FE5">
              <w:rPr>
                <w:rFonts w:ascii="Times New Roman" w:eastAsia="Times New Roman Bold" w:hAnsi="Times New Roman" w:cs="Times New Roman"/>
                <w:noProof/>
                <w:sz w:val="24"/>
                <w:szCs w:val="24"/>
                <w:lang w:eastAsia="en-GB"/>
              </w:rPr>
              <w:t xml:space="preserve">and </w:t>
            </w:r>
            <w:r w:rsidRPr="003E3FE5">
              <w:rPr>
                <w:rFonts w:ascii="Times New Roman" w:eastAsia="Times New Roman Bold" w:hAnsi="Times New Roman" w:cs="Times New Roman"/>
                <w:noProof/>
                <w:sz w:val="24"/>
                <w:szCs w:val="24"/>
                <w:lang w:eastAsia="en-GB"/>
              </w:rPr>
              <w:t xml:space="preserve">invites </w:t>
            </w:r>
            <w:r w:rsidR="00761600" w:rsidRPr="003E3FE5">
              <w:rPr>
                <w:rFonts w:ascii="Times New Roman" w:eastAsia="Times New Roman Bold" w:hAnsi="Times New Roman" w:cs="Times New Roman"/>
                <w:noProof/>
                <w:sz w:val="24"/>
                <w:szCs w:val="24"/>
                <w:lang w:eastAsia="en-GB"/>
              </w:rPr>
              <w:t>them</w:t>
            </w:r>
            <w:r w:rsidRPr="003E3FE5">
              <w:rPr>
                <w:rFonts w:ascii="Times New Roman" w:eastAsia="Times New Roman Bold" w:hAnsi="Times New Roman" w:cs="Times New Roman"/>
                <w:noProof/>
                <w:sz w:val="24"/>
                <w:szCs w:val="24"/>
                <w:lang w:eastAsia="en-GB"/>
              </w:rPr>
              <w:t xml:space="preserve"> to</w:t>
            </w:r>
            <w:r w:rsidR="00F6675E" w:rsidRPr="003E3FE5">
              <w:rPr>
                <w:rFonts w:ascii="Times New Roman" w:eastAsia="Times New Roman Bold" w:hAnsi="Times New Roman" w:cs="Times New Roman"/>
                <w:noProof/>
                <w:sz w:val="24"/>
                <w:szCs w:val="24"/>
                <w:lang w:eastAsia="en-GB"/>
              </w:rPr>
              <w:t xml:space="preserve"> </w:t>
            </w:r>
            <w:r w:rsidR="00F6675E" w:rsidRPr="003E3FE5">
              <w:rPr>
                <w:rFonts w:ascii="Times New Roman" w:eastAsia="Times New Roman Bold" w:hAnsi="Times New Roman" w:cs="Times New Roman"/>
                <w:b/>
                <w:bCs/>
                <w:noProof/>
                <w:sz w:val="24"/>
                <w:szCs w:val="24"/>
                <w:lang w:eastAsia="en-GB"/>
              </w:rPr>
              <w:t>m</w:t>
            </w:r>
            <w:r w:rsidRPr="003E3FE5">
              <w:rPr>
                <w:rFonts w:ascii="Times New Roman" w:eastAsia="Times New Roman Bold" w:hAnsi="Times New Roman" w:cs="Times New Roman"/>
                <w:b/>
                <w:bCs/>
                <w:noProof/>
                <w:sz w:val="24"/>
                <w:szCs w:val="24"/>
                <w:lang w:eastAsia="en-GB"/>
              </w:rPr>
              <w:t xml:space="preserve">ake use of </w:t>
            </w:r>
            <w:r w:rsidR="00B06CBA" w:rsidRPr="003E3FE5">
              <w:rPr>
                <w:rFonts w:ascii="Times New Roman" w:eastAsia="Times New Roman Bold" w:hAnsi="Times New Roman" w:cs="Times New Roman"/>
                <w:b/>
                <w:bCs/>
                <w:noProof/>
                <w:sz w:val="24"/>
                <w:szCs w:val="24"/>
                <w:lang w:eastAsia="en-GB"/>
              </w:rPr>
              <w:t xml:space="preserve">appropriate </w:t>
            </w:r>
            <w:r w:rsidRPr="003E3FE5">
              <w:rPr>
                <w:rFonts w:ascii="Times New Roman" w:eastAsia="Times New Roman Bold" w:hAnsi="Times New Roman" w:cs="Times New Roman"/>
                <w:b/>
                <w:bCs/>
                <w:noProof/>
                <w:sz w:val="24"/>
                <w:szCs w:val="24"/>
                <w:lang w:eastAsia="en-GB"/>
              </w:rPr>
              <w:t>EU instruments</w:t>
            </w:r>
            <w:r w:rsidR="00856CDC">
              <w:rPr>
                <w:rFonts w:ascii="Times New Roman" w:eastAsia="Times New Roman Bold" w:hAnsi="Times New Roman" w:cs="Times New Roman"/>
                <w:b/>
                <w:bCs/>
                <w:noProof/>
                <w:sz w:val="24"/>
                <w:szCs w:val="24"/>
                <w:lang w:eastAsia="en-GB"/>
              </w:rPr>
              <w:t xml:space="preserve"> </w:t>
            </w:r>
            <w:r w:rsidRPr="003E3FE5">
              <w:rPr>
                <w:rFonts w:ascii="Times New Roman" w:eastAsia="Times New Roman Bold" w:hAnsi="Times New Roman" w:cs="Times New Roman"/>
                <w:noProof/>
                <w:sz w:val="24"/>
                <w:szCs w:val="24"/>
                <w:lang w:eastAsia="en-GB"/>
              </w:rPr>
              <w:t xml:space="preserve">to engage </w:t>
            </w:r>
            <w:r w:rsidR="00F6675E" w:rsidRPr="003E3FE5">
              <w:rPr>
                <w:rFonts w:ascii="Times New Roman" w:eastAsia="Times New Roman Bold" w:hAnsi="Times New Roman" w:cs="Times New Roman"/>
                <w:noProof/>
                <w:sz w:val="24"/>
                <w:szCs w:val="24"/>
                <w:lang w:eastAsia="en-GB"/>
              </w:rPr>
              <w:t xml:space="preserve">in </w:t>
            </w:r>
            <w:r w:rsidRPr="003E3FE5">
              <w:rPr>
                <w:rFonts w:ascii="Times New Roman" w:eastAsia="Times New Roman Bold" w:hAnsi="Times New Roman" w:cs="Times New Roman"/>
                <w:noProof/>
                <w:sz w:val="24"/>
                <w:szCs w:val="24"/>
                <w:lang w:eastAsia="en-GB"/>
              </w:rPr>
              <w:t>the necessary reforms.</w:t>
            </w:r>
          </w:p>
        </w:tc>
      </w:tr>
    </w:tbl>
    <w:bookmarkEnd w:id="8"/>
    <w:p w14:paraId="73852048" w14:textId="77777777" w:rsidR="00463B4A" w:rsidRPr="003E3FE5" w:rsidRDefault="00463B4A" w:rsidP="0029114A">
      <w:pPr>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lang w:eastAsia="en-GB"/>
        </w:rPr>
      </w:pPr>
      <w:r w:rsidRPr="003E3FE5">
        <w:rPr>
          <w:rFonts w:ascii="Times New Roman" w:eastAsia="Times New Roman Bold" w:hAnsi="Times New Roman" w:cs="Times New Roman"/>
          <w:b/>
          <w:bCs/>
          <w:noProof/>
          <w:sz w:val="28"/>
          <w:szCs w:val="28"/>
          <w:lang w:eastAsia="en-GB"/>
        </w:rPr>
        <w:t>Conclusion</w:t>
      </w:r>
    </w:p>
    <w:p w14:paraId="6265F292" w14:textId="07F27C7E" w:rsidR="000046C2" w:rsidRPr="003E3FE5" w:rsidRDefault="000046C2" w:rsidP="000046C2">
      <w:pPr>
        <w:spacing w:after="120" w:line="240" w:lineRule="auto"/>
        <w:jc w:val="both"/>
        <w:rPr>
          <w:rFonts w:ascii="Times New Roman" w:eastAsia="Times New Roman" w:hAnsi="Times New Roman" w:cs="Times New Roman"/>
          <w:noProof/>
          <w:sz w:val="24"/>
          <w:szCs w:val="24"/>
          <w:lang w:eastAsia="en-GB"/>
        </w:rPr>
      </w:pPr>
      <w:r w:rsidRPr="003E3FE5">
        <w:rPr>
          <w:rFonts w:ascii="Times New Roman" w:eastAsia="Times New Roman" w:hAnsi="Times New Roman" w:cs="Times New Roman"/>
          <w:noProof/>
          <w:sz w:val="24"/>
          <w:szCs w:val="24"/>
          <w:lang w:eastAsia="en-GB"/>
        </w:rPr>
        <w:t xml:space="preserve">With this Communication on a </w:t>
      </w:r>
      <w:r w:rsidR="005578B7" w:rsidRPr="003E3FE5">
        <w:rPr>
          <w:rFonts w:ascii="Times New Roman" w:eastAsia="Times New Roman" w:hAnsi="Times New Roman" w:cs="Times New Roman"/>
          <w:noProof/>
          <w:sz w:val="24"/>
          <w:szCs w:val="24"/>
          <w:lang w:eastAsia="en-GB"/>
        </w:rPr>
        <w:t>b</w:t>
      </w:r>
      <w:r w:rsidR="007B1C4E" w:rsidRPr="003E3FE5">
        <w:rPr>
          <w:rFonts w:ascii="Times New Roman" w:eastAsia="Times New Roman" w:hAnsi="Times New Roman" w:cs="Times New Roman"/>
          <w:noProof/>
          <w:sz w:val="24"/>
          <w:szCs w:val="24"/>
          <w:lang w:eastAsia="en-GB"/>
        </w:rPr>
        <w:t xml:space="preserve">lueprint towards a </w:t>
      </w:r>
      <w:r w:rsidRPr="003E3FE5">
        <w:rPr>
          <w:rFonts w:ascii="Times New Roman" w:eastAsia="Times New Roman" w:hAnsi="Times New Roman" w:cs="Times New Roman"/>
          <w:noProof/>
          <w:sz w:val="24"/>
          <w:szCs w:val="24"/>
          <w:lang w:eastAsia="en-GB"/>
        </w:rPr>
        <w:t>European degree, the Commission invites Member States</w:t>
      </w:r>
      <w:r w:rsidR="00D640E8">
        <w:rPr>
          <w:rFonts w:ascii="Times New Roman" w:eastAsia="Times New Roman" w:hAnsi="Times New Roman" w:cs="Times New Roman"/>
          <w:noProof/>
          <w:sz w:val="24"/>
          <w:szCs w:val="24"/>
          <w:lang w:eastAsia="en-GB"/>
        </w:rPr>
        <w:t>,</w:t>
      </w:r>
      <w:r w:rsidR="00220920">
        <w:rPr>
          <w:rFonts w:ascii="Times New Roman" w:eastAsia="Times New Roman" w:hAnsi="Times New Roman" w:cs="Times New Roman"/>
          <w:noProof/>
          <w:sz w:val="24"/>
          <w:szCs w:val="24"/>
          <w:lang w:eastAsia="en-GB"/>
        </w:rPr>
        <w:t xml:space="preserve"> competent</w:t>
      </w:r>
      <w:r w:rsidR="00D640E8">
        <w:rPr>
          <w:rFonts w:ascii="Times New Roman" w:eastAsia="Times New Roman" w:hAnsi="Times New Roman" w:cs="Times New Roman"/>
          <w:noProof/>
          <w:sz w:val="24"/>
          <w:szCs w:val="24"/>
          <w:lang w:eastAsia="en-GB"/>
        </w:rPr>
        <w:t xml:space="preserve"> regional governments</w:t>
      </w:r>
      <w:r w:rsidRPr="003E3FE5">
        <w:rPr>
          <w:rFonts w:ascii="Times New Roman" w:eastAsia="Times New Roman" w:hAnsi="Times New Roman" w:cs="Times New Roman"/>
          <w:noProof/>
          <w:sz w:val="24"/>
          <w:szCs w:val="24"/>
          <w:lang w:eastAsia="en-GB"/>
        </w:rPr>
        <w:t xml:space="preserve"> and their higher education communities to join forces for the benefit of students, </w:t>
      </w:r>
      <w:r>
        <w:rPr>
          <w:rFonts w:ascii="Times New Roman" w:eastAsia="Times New Roman" w:hAnsi="Times New Roman" w:cs="Times New Roman"/>
          <w:noProof/>
          <w:sz w:val="24"/>
          <w:szCs w:val="24"/>
          <w:lang w:eastAsia="en-GB"/>
        </w:rPr>
        <w:t xml:space="preserve">employers, </w:t>
      </w:r>
      <w:r w:rsidR="007B1C4E" w:rsidRPr="003E3FE5">
        <w:rPr>
          <w:rFonts w:ascii="Times New Roman" w:eastAsia="Times New Roman" w:hAnsi="Times New Roman" w:cs="Times New Roman"/>
          <w:noProof/>
          <w:sz w:val="24"/>
          <w:szCs w:val="24"/>
          <w:lang w:eastAsia="en-GB"/>
        </w:rPr>
        <w:t>universities</w:t>
      </w:r>
      <w:r w:rsidRPr="003E3FE5">
        <w:rPr>
          <w:rFonts w:ascii="Times New Roman" w:eastAsia="Times New Roman" w:hAnsi="Times New Roman" w:cs="Times New Roman"/>
          <w:noProof/>
          <w:sz w:val="24"/>
          <w:szCs w:val="24"/>
          <w:lang w:eastAsia="en-GB"/>
        </w:rPr>
        <w:t xml:space="preserve"> and of the European Union as a whole. </w:t>
      </w:r>
    </w:p>
    <w:p w14:paraId="55345AA0" w14:textId="2E59B4C9" w:rsidR="00463B4A" w:rsidRPr="0029114A" w:rsidRDefault="00463B4A" w:rsidP="00463B4A">
      <w:pPr>
        <w:spacing w:after="120" w:line="240" w:lineRule="auto"/>
        <w:jc w:val="both"/>
        <w:rPr>
          <w:rFonts w:ascii="Times New Roman" w:eastAsia="Times New Roman" w:hAnsi="Times New Roman" w:cs="Times New Roman"/>
          <w:noProof/>
          <w:sz w:val="24"/>
          <w:szCs w:val="24"/>
          <w:lang w:eastAsia="en-GB"/>
        </w:rPr>
      </w:pPr>
      <w:r w:rsidRPr="003E3FE5">
        <w:rPr>
          <w:rFonts w:ascii="Times New Roman" w:eastAsia="Times New Roman" w:hAnsi="Times New Roman" w:cs="Times New Roman"/>
          <w:noProof/>
          <w:sz w:val="24"/>
          <w:szCs w:val="24"/>
          <w:lang w:eastAsia="en-GB"/>
        </w:rPr>
        <w:t xml:space="preserve">The European </w:t>
      </w:r>
      <w:r w:rsidR="0080503E" w:rsidRPr="003E3FE5">
        <w:rPr>
          <w:rFonts w:ascii="Times New Roman" w:eastAsia="Times New Roman" w:hAnsi="Times New Roman" w:cs="Times New Roman"/>
          <w:noProof/>
          <w:sz w:val="24"/>
          <w:szCs w:val="24"/>
          <w:lang w:eastAsia="en-GB"/>
        </w:rPr>
        <w:t>d</w:t>
      </w:r>
      <w:r w:rsidRPr="003E3FE5">
        <w:rPr>
          <w:rFonts w:ascii="Times New Roman" w:eastAsia="Times New Roman" w:hAnsi="Times New Roman" w:cs="Times New Roman"/>
          <w:noProof/>
          <w:sz w:val="24"/>
          <w:szCs w:val="24"/>
          <w:lang w:eastAsia="en-GB"/>
        </w:rPr>
        <w:t xml:space="preserve">egree is </w:t>
      </w:r>
      <w:r w:rsidR="00290134" w:rsidRPr="003E3FE5">
        <w:rPr>
          <w:rFonts w:ascii="Times New Roman" w:eastAsia="Times New Roman" w:hAnsi="Times New Roman" w:cs="Times New Roman"/>
          <w:noProof/>
          <w:sz w:val="24"/>
          <w:szCs w:val="24"/>
          <w:lang w:eastAsia="en-GB"/>
        </w:rPr>
        <w:t xml:space="preserve">envisaged </w:t>
      </w:r>
      <w:r w:rsidRPr="0029114A">
        <w:rPr>
          <w:rFonts w:ascii="Times New Roman" w:eastAsia="Times New Roman" w:hAnsi="Times New Roman" w:cs="Times New Roman"/>
          <w:noProof/>
          <w:sz w:val="24"/>
          <w:szCs w:val="24"/>
          <w:lang w:eastAsia="en-GB"/>
        </w:rPr>
        <w:t xml:space="preserve">as a voluntary and flexible solution to overcome existing obstacles preventing the European Education Area from reaching its full potential. The staged approach will enable all educational systems, in full respect of their diversity, to choose their entry point </w:t>
      </w:r>
      <w:r w:rsidR="00A1437D" w:rsidRPr="0029114A">
        <w:rPr>
          <w:rFonts w:ascii="Times New Roman" w:eastAsia="Times New Roman" w:hAnsi="Times New Roman" w:cs="Times New Roman"/>
          <w:noProof/>
          <w:sz w:val="24"/>
          <w:szCs w:val="24"/>
          <w:lang w:eastAsia="en-GB"/>
        </w:rPr>
        <w:t>o</w:t>
      </w:r>
      <w:r w:rsidRPr="0029114A">
        <w:rPr>
          <w:rFonts w:ascii="Times New Roman" w:eastAsia="Times New Roman" w:hAnsi="Times New Roman" w:cs="Times New Roman"/>
          <w:noProof/>
          <w:sz w:val="24"/>
          <w:szCs w:val="24"/>
          <w:lang w:eastAsia="en-GB"/>
        </w:rPr>
        <w:t xml:space="preserve">nto a pathway towards a European </w:t>
      </w:r>
      <w:r w:rsidR="00B86AA4" w:rsidRPr="0029114A">
        <w:rPr>
          <w:rFonts w:ascii="Times New Roman" w:eastAsia="Times New Roman" w:hAnsi="Times New Roman" w:cs="Times New Roman"/>
          <w:noProof/>
          <w:sz w:val="24"/>
          <w:szCs w:val="24"/>
          <w:lang w:eastAsia="en-GB"/>
        </w:rPr>
        <w:t>d</w:t>
      </w:r>
      <w:r w:rsidRPr="0029114A">
        <w:rPr>
          <w:rFonts w:ascii="Times New Roman" w:eastAsia="Times New Roman" w:hAnsi="Times New Roman" w:cs="Times New Roman"/>
          <w:noProof/>
          <w:sz w:val="24"/>
          <w:szCs w:val="24"/>
          <w:lang w:eastAsia="en-GB"/>
        </w:rPr>
        <w:t xml:space="preserve">egree. Member States will be in the driving seat </w:t>
      </w:r>
      <w:r w:rsidR="00B110B4" w:rsidRPr="0029114A">
        <w:rPr>
          <w:rFonts w:ascii="Times New Roman" w:eastAsia="Times New Roman" w:hAnsi="Times New Roman" w:cs="Times New Roman"/>
          <w:noProof/>
          <w:sz w:val="24"/>
          <w:szCs w:val="24"/>
          <w:lang w:eastAsia="en-GB"/>
        </w:rPr>
        <w:t xml:space="preserve">and advance at their own pace </w:t>
      </w:r>
      <w:r w:rsidRPr="0029114A">
        <w:rPr>
          <w:rFonts w:ascii="Times New Roman" w:eastAsia="Times New Roman" w:hAnsi="Times New Roman" w:cs="Times New Roman"/>
          <w:noProof/>
          <w:sz w:val="24"/>
          <w:szCs w:val="24"/>
          <w:lang w:eastAsia="en-GB"/>
        </w:rPr>
        <w:t xml:space="preserve">with support </w:t>
      </w:r>
      <w:r w:rsidR="005578B7" w:rsidRPr="0029114A">
        <w:rPr>
          <w:rFonts w:ascii="Times New Roman" w:eastAsia="Times New Roman" w:hAnsi="Times New Roman" w:cs="Times New Roman"/>
          <w:noProof/>
          <w:sz w:val="24"/>
          <w:szCs w:val="24"/>
          <w:lang w:eastAsia="en-GB"/>
        </w:rPr>
        <w:t xml:space="preserve">from </w:t>
      </w:r>
      <w:r w:rsidRPr="0029114A">
        <w:rPr>
          <w:rFonts w:ascii="Times New Roman" w:eastAsia="Times New Roman" w:hAnsi="Times New Roman" w:cs="Times New Roman"/>
          <w:noProof/>
          <w:sz w:val="24"/>
          <w:szCs w:val="24"/>
          <w:lang w:eastAsia="en-GB"/>
        </w:rPr>
        <w:t>the Commission to facilitate dialogue</w:t>
      </w:r>
      <w:r w:rsidR="00521ACA" w:rsidRPr="0029114A">
        <w:rPr>
          <w:rFonts w:ascii="Times New Roman" w:eastAsia="Times New Roman" w:hAnsi="Times New Roman" w:cs="Times New Roman"/>
          <w:noProof/>
          <w:sz w:val="24"/>
          <w:szCs w:val="24"/>
          <w:lang w:eastAsia="en-GB"/>
        </w:rPr>
        <w:t xml:space="preserve"> and</w:t>
      </w:r>
      <w:r w:rsidRPr="0029114A">
        <w:rPr>
          <w:rFonts w:ascii="Times New Roman" w:eastAsia="Times New Roman" w:hAnsi="Times New Roman" w:cs="Times New Roman"/>
          <w:noProof/>
          <w:sz w:val="24"/>
          <w:szCs w:val="24"/>
          <w:lang w:eastAsia="en-GB"/>
        </w:rPr>
        <w:t xml:space="preserve"> peer learning, provide incentives and explore synergies with other initiatives.</w:t>
      </w:r>
    </w:p>
    <w:p w14:paraId="331DDF07" w14:textId="345915C5" w:rsidR="000046C2" w:rsidRPr="0029114A" w:rsidRDefault="000046C2" w:rsidP="000046C2">
      <w:pPr>
        <w:spacing w:after="120" w:line="240" w:lineRule="auto"/>
        <w:jc w:val="both"/>
        <w:rPr>
          <w:rFonts w:ascii="Times New Roman" w:eastAsia="Times New Roman" w:hAnsi="Times New Roman" w:cs="Times New Roman"/>
          <w:noProof/>
          <w:sz w:val="24"/>
          <w:szCs w:val="24"/>
          <w:lang w:eastAsia="en-GB"/>
        </w:rPr>
      </w:pPr>
      <w:r w:rsidRPr="0029114A">
        <w:rPr>
          <w:rFonts w:ascii="Times New Roman" w:eastAsia="Times New Roman" w:hAnsi="Times New Roman" w:cs="Times New Roman"/>
          <w:noProof/>
          <w:sz w:val="24"/>
          <w:szCs w:val="24"/>
          <w:lang w:eastAsia="en-GB"/>
        </w:rPr>
        <w:t xml:space="preserve">Just </w:t>
      </w:r>
      <w:r w:rsidR="0025394D" w:rsidRPr="0029114A">
        <w:rPr>
          <w:rFonts w:ascii="Times New Roman" w:eastAsia="Times New Roman" w:hAnsi="Times New Roman" w:cs="Times New Roman"/>
          <w:noProof/>
          <w:sz w:val="24"/>
          <w:szCs w:val="24"/>
          <w:lang w:eastAsia="en-GB"/>
        </w:rPr>
        <w:t xml:space="preserve">as </w:t>
      </w:r>
      <w:r w:rsidRPr="0029114A">
        <w:rPr>
          <w:rFonts w:ascii="Times New Roman" w:eastAsia="Times New Roman" w:hAnsi="Times New Roman" w:cs="Times New Roman"/>
          <w:noProof/>
          <w:sz w:val="24"/>
          <w:szCs w:val="24"/>
          <w:lang w:eastAsia="en-GB"/>
        </w:rPr>
        <w:t xml:space="preserve">Erasmus+ has had spillover effects in </w:t>
      </w:r>
      <w:r w:rsidR="005578B7" w:rsidRPr="0029114A">
        <w:rPr>
          <w:rFonts w:ascii="Times New Roman" w:eastAsia="Times New Roman" w:hAnsi="Times New Roman" w:cs="Times New Roman"/>
          <w:noProof/>
          <w:sz w:val="24"/>
          <w:szCs w:val="24"/>
          <w:lang w:eastAsia="en-GB"/>
        </w:rPr>
        <w:t>creating</w:t>
      </w:r>
      <w:r w:rsidRPr="0029114A">
        <w:rPr>
          <w:rFonts w:ascii="Times New Roman" w:eastAsia="Times New Roman" w:hAnsi="Times New Roman" w:cs="Times New Roman"/>
          <w:noProof/>
          <w:sz w:val="24"/>
          <w:szCs w:val="24"/>
          <w:lang w:eastAsia="en-GB"/>
        </w:rPr>
        <w:t xml:space="preserve"> more exchange opportunities and a more flexible learning environment, the European degree </w:t>
      </w:r>
      <w:r w:rsidR="00543860" w:rsidRPr="0029114A">
        <w:rPr>
          <w:rFonts w:ascii="Times New Roman" w:eastAsia="Times New Roman" w:hAnsi="Times New Roman" w:cs="Times New Roman"/>
          <w:noProof/>
          <w:sz w:val="24"/>
          <w:szCs w:val="24"/>
          <w:lang w:eastAsia="en-GB"/>
        </w:rPr>
        <w:t xml:space="preserve">would </w:t>
      </w:r>
      <w:r w:rsidRPr="003E3FE5">
        <w:rPr>
          <w:rFonts w:ascii="Times New Roman" w:eastAsia="Times New Roman" w:hAnsi="Times New Roman" w:cs="Times New Roman"/>
          <w:noProof/>
          <w:sz w:val="24"/>
          <w:szCs w:val="24"/>
          <w:lang w:eastAsia="en-GB"/>
        </w:rPr>
        <w:t xml:space="preserve">help </w:t>
      </w:r>
      <w:r w:rsidR="005578B7" w:rsidRPr="003E3FE5">
        <w:rPr>
          <w:rFonts w:ascii="Times New Roman" w:eastAsia="Times New Roman" w:hAnsi="Times New Roman" w:cs="Times New Roman"/>
          <w:noProof/>
          <w:sz w:val="24"/>
          <w:szCs w:val="24"/>
          <w:lang w:eastAsia="en-GB"/>
        </w:rPr>
        <w:t xml:space="preserve">to </w:t>
      </w:r>
      <w:r w:rsidRPr="003E3FE5">
        <w:rPr>
          <w:rFonts w:ascii="Times New Roman" w:eastAsia="Times New Roman" w:hAnsi="Times New Roman" w:cs="Times New Roman"/>
          <w:noProof/>
          <w:sz w:val="24"/>
          <w:szCs w:val="24"/>
          <w:lang w:eastAsia="en-GB"/>
        </w:rPr>
        <w:t>mak</w:t>
      </w:r>
      <w:r w:rsidR="005578B7" w:rsidRPr="003E3FE5">
        <w:rPr>
          <w:rFonts w:ascii="Times New Roman" w:eastAsia="Times New Roman" w:hAnsi="Times New Roman" w:cs="Times New Roman"/>
          <w:noProof/>
          <w:sz w:val="24"/>
          <w:szCs w:val="24"/>
          <w:lang w:eastAsia="en-GB"/>
        </w:rPr>
        <w:t>e</w:t>
      </w:r>
      <w:r w:rsidRPr="003E3FE5">
        <w:rPr>
          <w:rFonts w:ascii="Times New Roman" w:eastAsia="Times New Roman" w:hAnsi="Times New Roman" w:cs="Times New Roman"/>
          <w:noProof/>
          <w:sz w:val="24"/>
          <w:szCs w:val="24"/>
          <w:lang w:eastAsia="en-GB"/>
        </w:rPr>
        <w:t xml:space="preserve"> </w:t>
      </w:r>
      <w:r w:rsidRPr="0029114A">
        <w:rPr>
          <w:rFonts w:ascii="Times New Roman" w:eastAsia="Times New Roman" w:hAnsi="Times New Roman" w:cs="Times New Roman"/>
          <w:noProof/>
          <w:sz w:val="24"/>
          <w:szCs w:val="24"/>
          <w:lang w:eastAsia="en-GB"/>
        </w:rPr>
        <w:t xml:space="preserve">joint </w:t>
      </w:r>
      <w:r w:rsidR="0080503E" w:rsidRPr="0029114A">
        <w:rPr>
          <w:rFonts w:ascii="Times New Roman" w:eastAsia="Times New Roman" w:hAnsi="Times New Roman" w:cs="Times New Roman"/>
          <w:noProof/>
          <w:sz w:val="24"/>
          <w:szCs w:val="24"/>
          <w:lang w:eastAsia="en-GB"/>
        </w:rPr>
        <w:t>educational</w:t>
      </w:r>
      <w:r w:rsidRPr="0029114A">
        <w:rPr>
          <w:rFonts w:ascii="Times New Roman" w:eastAsia="Times New Roman" w:hAnsi="Times New Roman" w:cs="Times New Roman"/>
          <w:noProof/>
          <w:sz w:val="24"/>
          <w:szCs w:val="24"/>
          <w:lang w:eastAsia="en-GB"/>
        </w:rPr>
        <w:t xml:space="preserve"> programmes more widespread for all higher education institutions</w:t>
      </w:r>
      <w:r w:rsidR="00784A40" w:rsidRPr="0029114A">
        <w:rPr>
          <w:rFonts w:ascii="Times New Roman" w:eastAsia="Times New Roman" w:hAnsi="Times New Roman" w:cs="Times New Roman"/>
          <w:noProof/>
          <w:sz w:val="24"/>
          <w:szCs w:val="24"/>
          <w:lang w:eastAsia="en-GB"/>
        </w:rPr>
        <w:t>,</w:t>
      </w:r>
      <w:r w:rsidRPr="0029114A">
        <w:rPr>
          <w:rFonts w:ascii="Times New Roman" w:eastAsia="Times New Roman" w:hAnsi="Times New Roman" w:cs="Times New Roman"/>
          <w:noProof/>
          <w:sz w:val="24"/>
          <w:szCs w:val="24"/>
          <w:lang w:eastAsia="en-GB"/>
        </w:rPr>
        <w:t xml:space="preserve"> in full respect of subsidiarity.</w:t>
      </w:r>
    </w:p>
    <w:p w14:paraId="0B50C432" w14:textId="0C54A820" w:rsidR="000046C2" w:rsidRPr="003E3FE5" w:rsidRDefault="000046C2" w:rsidP="000046C2">
      <w:pPr>
        <w:spacing w:after="120" w:line="240" w:lineRule="auto"/>
        <w:jc w:val="both"/>
        <w:rPr>
          <w:rFonts w:ascii="Times New Roman" w:eastAsia="Times New Roman" w:hAnsi="Times New Roman" w:cs="Times New Roman"/>
          <w:noProof/>
          <w:sz w:val="24"/>
          <w:szCs w:val="24"/>
          <w:lang w:eastAsia="en-GB"/>
        </w:rPr>
      </w:pPr>
      <w:r w:rsidRPr="0029114A">
        <w:rPr>
          <w:rFonts w:ascii="Times New Roman" w:eastAsia="Times New Roman" w:hAnsi="Times New Roman" w:cs="Times New Roman"/>
          <w:noProof/>
          <w:sz w:val="24"/>
          <w:szCs w:val="24"/>
          <w:lang w:eastAsia="en-GB"/>
        </w:rPr>
        <w:t>By taking a further step towards</w:t>
      </w:r>
      <w:r w:rsidR="005578B7" w:rsidRPr="0029114A">
        <w:rPr>
          <w:rFonts w:ascii="Times New Roman" w:eastAsia="Times New Roman" w:hAnsi="Times New Roman" w:cs="Times New Roman"/>
          <w:noProof/>
          <w:sz w:val="24"/>
          <w:szCs w:val="24"/>
          <w:lang w:eastAsia="en-GB"/>
        </w:rPr>
        <w:t xml:space="preserve"> the creation of </w:t>
      </w:r>
      <w:r w:rsidRPr="003E3FE5">
        <w:rPr>
          <w:rFonts w:ascii="Times New Roman" w:eastAsia="Times New Roman" w:hAnsi="Times New Roman" w:cs="Times New Roman"/>
          <w:noProof/>
          <w:sz w:val="24"/>
          <w:szCs w:val="24"/>
          <w:lang w:eastAsia="en-GB"/>
        </w:rPr>
        <w:t xml:space="preserve">a European degree, and by leveraging their unique European dimension, we are </w:t>
      </w:r>
      <w:r w:rsidR="0015241D" w:rsidRPr="003E3FE5">
        <w:rPr>
          <w:rFonts w:ascii="Times New Roman" w:eastAsia="Times New Roman" w:hAnsi="Times New Roman" w:cs="Times New Roman"/>
          <w:noProof/>
          <w:sz w:val="24"/>
          <w:szCs w:val="24"/>
          <w:lang w:eastAsia="en-GB"/>
        </w:rPr>
        <w:t xml:space="preserve">honouring </w:t>
      </w:r>
      <w:r w:rsidRPr="003E3FE5">
        <w:rPr>
          <w:rFonts w:ascii="Times New Roman" w:eastAsia="Times New Roman" w:hAnsi="Times New Roman" w:cs="Times New Roman"/>
          <w:noProof/>
          <w:sz w:val="24"/>
          <w:szCs w:val="24"/>
          <w:lang w:eastAsia="en-GB"/>
        </w:rPr>
        <w:t xml:space="preserve">the transnational collaborative efforts of European higher education institutions to provide students with unparalleled opportunities for personal growth, academic </w:t>
      </w:r>
      <w:r w:rsidR="00D23A24" w:rsidRPr="003E3FE5">
        <w:rPr>
          <w:rFonts w:ascii="Times New Roman" w:eastAsia="Times New Roman" w:hAnsi="Times New Roman" w:cs="Times New Roman"/>
          <w:noProof/>
          <w:sz w:val="24"/>
          <w:szCs w:val="24"/>
          <w:lang w:eastAsia="en-GB"/>
        </w:rPr>
        <w:t>achievement,</w:t>
      </w:r>
      <w:r w:rsidRPr="003E3FE5">
        <w:rPr>
          <w:rFonts w:ascii="Times New Roman" w:eastAsia="Times New Roman" w:hAnsi="Times New Roman" w:cs="Times New Roman"/>
          <w:noProof/>
          <w:sz w:val="24"/>
          <w:szCs w:val="24"/>
          <w:lang w:eastAsia="en-GB"/>
        </w:rPr>
        <w:t xml:space="preserve"> and European citizenship</w:t>
      </w:r>
      <w:r w:rsidR="00B110B4" w:rsidRPr="003E3FE5">
        <w:rPr>
          <w:rFonts w:ascii="Times New Roman" w:eastAsia="Times New Roman" w:hAnsi="Times New Roman" w:cs="Times New Roman"/>
          <w:noProof/>
          <w:sz w:val="24"/>
          <w:szCs w:val="24"/>
          <w:lang w:eastAsia="en-GB"/>
        </w:rPr>
        <w:t>, giving them a better chance to succeed in today's global economy</w:t>
      </w:r>
      <w:r w:rsidRPr="003E3FE5">
        <w:rPr>
          <w:rFonts w:ascii="Times New Roman" w:eastAsia="Times New Roman" w:hAnsi="Times New Roman" w:cs="Times New Roman"/>
          <w:noProof/>
          <w:sz w:val="24"/>
          <w:szCs w:val="24"/>
          <w:lang w:eastAsia="en-GB"/>
        </w:rPr>
        <w:t>.</w:t>
      </w:r>
    </w:p>
    <w:p w14:paraId="548583DD" w14:textId="2478375D" w:rsidR="00463B4A" w:rsidRPr="003E3FE5" w:rsidRDefault="00463B4A" w:rsidP="00463B4A">
      <w:pPr>
        <w:spacing w:after="120" w:line="240" w:lineRule="auto"/>
        <w:jc w:val="both"/>
        <w:rPr>
          <w:rFonts w:ascii="Times New Roman" w:eastAsia="Times New Roman" w:hAnsi="Times New Roman" w:cs="Times New Roman"/>
          <w:noProof/>
          <w:sz w:val="24"/>
          <w:szCs w:val="24"/>
          <w:lang w:eastAsia="en-GB"/>
        </w:rPr>
      </w:pPr>
      <w:r w:rsidRPr="003E3FE5">
        <w:rPr>
          <w:rFonts w:ascii="Times New Roman" w:eastAsia="Times New Roman" w:hAnsi="Times New Roman" w:cs="Times New Roman"/>
          <w:b/>
          <w:bCs/>
          <w:noProof/>
          <w:sz w:val="24"/>
          <w:szCs w:val="24"/>
          <w:lang w:eastAsia="en-GB"/>
        </w:rPr>
        <w:t xml:space="preserve">A European degree </w:t>
      </w:r>
      <w:r w:rsidR="00543860" w:rsidRPr="003E3FE5">
        <w:rPr>
          <w:rFonts w:ascii="Times New Roman" w:eastAsia="Times New Roman" w:hAnsi="Times New Roman" w:cs="Times New Roman"/>
          <w:b/>
          <w:bCs/>
          <w:noProof/>
          <w:sz w:val="24"/>
          <w:szCs w:val="24"/>
          <w:lang w:eastAsia="en-GB"/>
        </w:rPr>
        <w:t xml:space="preserve">would </w:t>
      </w:r>
      <w:r w:rsidRPr="003E3FE5">
        <w:rPr>
          <w:rFonts w:ascii="Times New Roman" w:eastAsia="Times New Roman" w:hAnsi="Times New Roman" w:cs="Times New Roman"/>
          <w:b/>
          <w:bCs/>
          <w:noProof/>
          <w:sz w:val="24"/>
          <w:szCs w:val="24"/>
          <w:lang w:eastAsia="en-GB"/>
        </w:rPr>
        <w:t>prepare students to navigate and succeed in a world where challenges and opportunities have no borders</w:t>
      </w:r>
      <w:r w:rsidRPr="003E3FE5">
        <w:rPr>
          <w:rFonts w:ascii="Times New Roman" w:eastAsia="Times New Roman" w:hAnsi="Times New Roman" w:cs="Times New Roman"/>
          <w:noProof/>
          <w:sz w:val="24"/>
          <w:szCs w:val="24"/>
          <w:lang w:eastAsia="en-GB"/>
        </w:rPr>
        <w:t xml:space="preserve">. This is how we </w:t>
      </w:r>
      <w:r w:rsidR="00F74A86" w:rsidRPr="003E3FE5">
        <w:rPr>
          <w:rFonts w:ascii="Times New Roman" w:eastAsia="Times New Roman" w:hAnsi="Times New Roman" w:cs="Times New Roman"/>
          <w:noProof/>
          <w:sz w:val="24"/>
          <w:szCs w:val="24"/>
          <w:lang w:eastAsia="en-GB"/>
        </w:rPr>
        <w:t xml:space="preserve">must </w:t>
      </w:r>
      <w:r w:rsidRPr="003E3FE5">
        <w:rPr>
          <w:rFonts w:ascii="Times New Roman" w:eastAsia="Times New Roman" w:hAnsi="Times New Roman" w:cs="Times New Roman"/>
          <w:noProof/>
          <w:sz w:val="24"/>
          <w:szCs w:val="24"/>
          <w:lang w:eastAsia="en-GB"/>
        </w:rPr>
        <w:t xml:space="preserve">prepare our students </w:t>
      </w:r>
      <w:r w:rsidR="00F74A86" w:rsidRPr="003E3FE5">
        <w:rPr>
          <w:rFonts w:ascii="Times New Roman" w:eastAsia="Times New Roman" w:hAnsi="Times New Roman" w:cs="Times New Roman"/>
          <w:noProof/>
          <w:sz w:val="24"/>
          <w:szCs w:val="24"/>
          <w:lang w:eastAsia="en-GB"/>
        </w:rPr>
        <w:t xml:space="preserve">to </w:t>
      </w:r>
      <w:r w:rsidRPr="003E3FE5">
        <w:rPr>
          <w:rFonts w:ascii="Times New Roman" w:eastAsia="Times New Roman" w:hAnsi="Times New Roman" w:cs="Times New Roman"/>
          <w:noProof/>
          <w:sz w:val="24"/>
          <w:szCs w:val="24"/>
          <w:lang w:eastAsia="en-GB"/>
        </w:rPr>
        <w:t xml:space="preserve">not only participate in the global economy but to lead it. </w:t>
      </w:r>
      <w:r w:rsidRPr="003E3FE5">
        <w:rPr>
          <w:rFonts w:ascii="Times New Roman" w:eastAsia="Times New Roman" w:hAnsi="Times New Roman" w:cs="Times New Roman"/>
          <w:b/>
          <w:bCs/>
          <w:noProof/>
          <w:sz w:val="24"/>
          <w:szCs w:val="24"/>
          <w:lang w:eastAsia="en-GB"/>
        </w:rPr>
        <w:t xml:space="preserve">In doing so, we are not just </w:t>
      </w:r>
      <w:r w:rsidR="00F74A86" w:rsidRPr="003E3FE5">
        <w:rPr>
          <w:rFonts w:ascii="Times New Roman" w:eastAsia="Times New Roman" w:hAnsi="Times New Roman" w:cs="Times New Roman"/>
          <w:b/>
          <w:bCs/>
          <w:noProof/>
          <w:sz w:val="24"/>
          <w:szCs w:val="24"/>
          <w:lang w:eastAsia="en-GB"/>
        </w:rPr>
        <w:t xml:space="preserve">increasing </w:t>
      </w:r>
      <w:r w:rsidRPr="003E3FE5">
        <w:rPr>
          <w:rFonts w:ascii="Times New Roman" w:eastAsia="Times New Roman" w:hAnsi="Times New Roman" w:cs="Times New Roman"/>
          <w:b/>
          <w:bCs/>
          <w:noProof/>
          <w:sz w:val="24"/>
          <w:szCs w:val="24"/>
          <w:lang w:eastAsia="en-GB"/>
        </w:rPr>
        <w:t>our Union’s competitiveness, we are contributing to a more prosperous and more connected world</w:t>
      </w:r>
      <w:r w:rsidRPr="003E3FE5">
        <w:rPr>
          <w:rFonts w:ascii="Times New Roman" w:eastAsia="Times New Roman" w:hAnsi="Times New Roman" w:cs="Times New Roman"/>
          <w:noProof/>
          <w:sz w:val="24"/>
          <w:szCs w:val="24"/>
          <w:lang w:eastAsia="en-GB"/>
        </w:rPr>
        <w:t>.</w:t>
      </w:r>
    </w:p>
    <w:p w14:paraId="06D51F5F" w14:textId="77777777" w:rsidR="000046C2" w:rsidRPr="003E3FE5" w:rsidRDefault="000046C2" w:rsidP="00463B4A">
      <w:pPr>
        <w:spacing w:after="120" w:line="240" w:lineRule="auto"/>
        <w:jc w:val="both"/>
        <w:rPr>
          <w:rFonts w:ascii="Times New Roman" w:eastAsia="Times New Roman" w:hAnsi="Times New Roman" w:cs="Times New Roman"/>
          <w:noProof/>
          <w:sz w:val="24"/>
          <w:szCs w:val="24"/>
          <w:lang w:eastAsia="en-GB"/>
        </w:rPr>
      </w:pPr>
    </w:p>
    <w:p w14:paraId="49D1AF5C" w14:textId="77777777" w:rsidR="00C21894" w:rsidRPr="003E3FE5" w:rsidRDefault="00C21894" w:rsidP="000D0399">
      <w:pPr>
        <w:spacing w:after="120"/>
        <w:jc w:val="both"/>
        <w:rPr>
          <w:rFonts w:ascii="Times New Roman" w:hAnsi="Times New Roman" w:cs="Times New Roman"/>
          <w:noProof/>
          <w:lang w:val="en-IE"/>
        </w:rPr>
      </w:pPr>
    </w:p>
    <w:sectPr w:rsidR="00C21894" w:rsidRPr="003E3FE5" w:rsidSect="004F612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CAD5D" w14:textId="77777777" w:rsidR="009C7B7B" w:rsidRDefault="009C7B7B" w:rsidP="00FB51D9">
      <w:pPr>
        <w:spacing w:after="0" w:line="240" w:lineRule="auto"/>
      </w:pPr>
      <w:r>
        <w:separator/>
      </w:r>
    </w:p>
  </w:endnote>
  <w:endnote w:type="continuationSeparator" w:id="0">
    <w:p w14:paraId="14D953E5" w14:textId="77777777" w:rsidR="009C7B7B" w:rsidRDefault="009C7B7B" w:rsidP="00FB51D9">
      <w:pPr>
        <w:spacing w:after="0" w:line="240" w:lineRule="auto"/>
      </w:pPr>
      <w:r>
        <w:continuationSeparator/>
      </w:r>
    </w:p>
  </w:endnote>
  <w:endnote w:type="continuationNotice" w:id="1">
    <w:p w14:paraId="37BE42A0" w14:textId="77777777" w:rsidR="009C7B7B" w:rsidRDefault="009C7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7A4EB" w14:textId="6864A327" w:rsidR="00091D6A" w:rsidRPr="00091D6A" w:rsidRDefault="00091D6A" w:rsidP="00091D6A">
    <w:pPr>
      <w:pStyle w:val="FooterCoverPage"/>
      <w:rPr>
        <w:rFonts w:ascii="Arial" w:hAnsi="Arial" w:cs="Arial"/>
        <w:b/>
        <w:sz w:val="48"/>
      </w:rPr>
    </w:pPr>
    <w:r w:rsidRPr="00091D6A">
      <w:rPr>
        <w:rFonts w:ascii="Arial" w:hAnsi="Arial" w:cs="Arial"/>
        <w:b/>
        <w:sz w:val="48"/>
      </w:rPr>
      <w:t>EN</w:t>
    </w:r>
    <w:r w:rsidRPr="00091D6A">
      <w:rPr>
        <w:rFonts w:ascii="Arial" w:hAnsi="Arial" w:cs="Arial"/>
        <w:b/>
        <w:sz w:val="48"/>
      </w:rPr>
      <w:tab/>
    </w:r>
    <w:r w:rsidRPr="00091D6A">
      <w:rPr>
        <w:rFonts w:ascii="Arial" w:hAnsi="Arial" w:cs="Arial"/>
        <w:b/>
        <w:sz w:val="48"/>
      </w:rPr>
      <w:tab/>
    </w:r>
    <w:r w:rsidRPr="00091D6A">
      <w:tab/>
    </w:r>
    <w:r w:rsidRPr="00091D6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27E0B" w14:textId="3559EC8F" w:rsidR="00091D6A" w:rsidRPr="00091D6A" w:rsidRDefault="00091D6A" w:rsidP="00091D6A">
    <w:pPr>
      <w:pStyle w:val="FooterCoverPage"/>
      <w:rPr>
        <w:rFonts w:ascii="Arial" w:hAnsi="Arial" w:cs="Arial"/>
        <w:b/>
        <w:sz w:val="48"/>
      </w:rPr>
    </w:pPr>
    <w:r w:rsidRPr="00091D6A">
      <w:rPr>
        <w:rFonts w:ascii="Arial" w:hAnsi="Arial" w:cs="Arial"/>
        <w:b/>
        <w:sz w:val="48"/>
      </w:rPr>
      <w:t>EN</w:t>
    </w:r>
    <w:r w:rsidRPr="00091D6A">
      <w:rPr>
        <w:rFonts w:ascii="Arial" w:hAnsi="Arial" w:cs="Arial"/>
        <w:b/>
        <w:sz w:val="48"/>
      </w:rPr>
      <w:tab/>
    </w:r>
    <w:r w:rsidRPr="00091D6A">
      <w:rPr>
        <w:rFonts w:ascii="Arial" w:hAnsi="Arial" w:cs="Arial"/>
        <w:b/>
        <w:sz w:val="48"/>
      </w:rPr>
      <w:tab/>
    </w:r>
    <w:r w:rsidRPr="00091D6A">
      <w:tab/>
    </w:r>
    <w:r w:rsidRPr="00091D6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D7DFB" w14:textId="77777777" w:rsidR="00091D6A" w:rsidRPr="00091D6A" w:rsidRDefault="00091D6A" w:rsidP="00091D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F80AC" w14:textId="77777777" w:rsidR="00011501" w:rsidRDefault="000115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67249"/>
      <w:docPartObj>
        <w:docPartGallery w:val="Page Numbers (Bottom of Page)"/>
        <w:docPartUnique/>
      </w:docPartObj>
    </w:sdtPr>
    <w:sdtEndPr>
      <w:rPr>
        <w:noProof/>
      </w:rPr>
    </w:sdtEndPr>
    <w:sdtContent>
      <w:p w14:paraId="384E336F" w14:textId="4D8E39C3" w:rsidR="00011501" w:rsidRDefault="00011501">
        <w:pPr>
          <w:pStyle w:val="Footer"/>
          <w:jc w:val="right"/>
        </w:pPr>
        <w:r>
          <w:fldChar w:fldCharType="begin"/>
        </w:r>
        <w:r>
          <w:instrText xml:space="preserve"> PAGE   \* MERGEFORMAT </w:instrText>
        </w:r>
        <w:r>
          <w:fldChar w:fldCharType="separate"/>
        </w:r>
        <w:r w:rsidR="00091D6A">
          <w:rPr>
            <w:noProof/>
          </w:rPr>
          <w:t>1</w:t>
        </w:r>
        <w:r>
          <w:rPr>
            <w:noProof/>
          </w:rPr>
          <w:fldChar w:fldCharType="end"/>
        </w:r>
      </w:p>
    </w:sdtContent>
  </w:sdt>
  <w:p w14:paraId="2B17FF32" w14:textId="77777777" w:rsidR="00011501" w:rsidRPr="00FB51D9" w:rsidRDefault="00011501" w:rsidP="00FB51D9">
    <w:pPr>
      <w:tabs>
        <w:tab w:val="center" w:pos="4513"/>
        <w:tab w:val="right" w:pos="9026"/>
      </w:tabs>
      <w:spacing w:after="0" w:line="240" w:lineRule="auto"/>
      <w:jc w:val="center"/>
      <w:rPr>
        <w:rFonts w:ascii="Arial" w:eastAsia="Calibri"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B39D" w14:textId="77777777" w:rsidR="00011501" w:rsidRDefault="00011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17277" w14:textId="77777777" w:rsidR="009C7B7B" w:rsidRDefault="009C7B7B" w:rsidP="00FB51D9">
      <w:pPr>
        <w:spacing w:after="0" w:line="240" w:lineRule="auto"/>
      </w:pPr>
      <w:r>
        <w:separator/>
      </w:r>
    </w:p>
  </w:footnote>
  <w:footnote w:type="continuationSeparator" w:id="0">
    <w:p w14:paraId="07926698" w14:textId="77777777" w:rsidR="009C7B7B" w:rsidRDefault="009C7B7B" w:rsidP="00FB51D9">
      <w:pPr>
        <w:spacing w:after="0" w:line="240" w:lineRule="auto"/>
      </w:pPr>
      <w:r>
        <w:continuationSeparator/>
      </w:r>
    </w:p>
  </w:footnote>
  <w:footnote w:type="continuationNotice" w:id="1">
    <w:p w14:paraId="5CC00253" w14:textId="77777777" w:rsidR="009C7B7B" w:rsidRDefault="009C7B7B">
      <w:pPr>
        <w:spacing w:after="0" w:line="240" w:lineRule="auto"/>
      </w:pPr>
    </w:p>
  </w:footnote>
  <w:footnote w:id="2">
    <w:p w14:paraId="662A5C3E" w14:textId="07BC23F8" w:rsidR="00952C2C" w:rsidRPr="00856962" w:rsidRDefault="00952C2C" w:rsidP="0059650D">
      <w:pPr>
        <w:pStyle w:val="FootnoteText"/>
        <w:ind w:left="70" w:hanging="142"/>
        <w:jc w:val="both"/>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The term </w:t>
      </w:r>
      <w:r w:rsidR="006A04DE">
        <w:rPr>
          <w:rFonts w:ascii="Times New Roman" w:hAnsi="Times New Roman" w:cs="Times New Roman"/>
          <w:sz w:val="18"/>
          <w:szCs w:val="18"/>
        </w:rPr>
        <w:t>‘</w:t>
      </w:r>
      <w:r w:rsidRPr="00E002C9">
        <w:rPr>
          <w:rFonts w:ascii="Times New Roman" w:hAnsi="Times New Roman" w:cs="Times New Roman"/>
          <w:sz w:val="18"/>
          <w:szCs w:val="18"/>
        </w:rPr>
        <w:t>university</w:t>
      </w:r>
      <w:r w:rsidR="006A04DE">
        <w:rPr>
          <w:rFonts w:ascii="Times New Roman" w:hAnsi="Times New Roman" w:cs="Times New Roman"/>
          <w:sz w:val="18"/>
          <w:szCs w:val="18"/>
        </w:rPr>
        <w:t>’</w:t>
      </w:r>
      <w:r w:rsidRPr="00E002C9">
        <w:rPr>
          <w:rFonts w:ascii="Times New Roman" w:hAnsi="Times New Roman" w:cs="Times New Roman"/>
          <w:sz w:val="18"/>
          <w:szCs w:val="18"/>
        </w:rPr>
        <w:t xml:space="preserve"> is used as a reference to the broader sector, representing the entire area of tertiary education, thus including </w:t>
      </w:r>
      <w:r w:rsidRPr="00856962">
        <w:rPr>
          <w:rFonts w:ascii="Times New Roman" w:hAnsi="Times New Roman" w:cs="Times New Roman"/>
          <w:sz w:val="18"/>
          <w:szCs w:val="18"/>
        </w:rPr>
        <w:t>all types of higher education institutions, including research universities, university colleges, universities of applied sciences, higher vocational education and training institutions, and higher arts institutions.</w:t>
      </w:r>
    </w:p>
  </w:footnote>
  <w:footnote w:id="3">
    <w:p w14:paraId="55D07C5F" w14:textId="2DD49CC7" w:rsidR="00856962" w:rsidRPr="00856962" w:rsidRDefault="00856962" w:rsidP="0059650D">
      <w:pPr>
        <w:pStyle w:val="FootnoteText"/>
        <w:ind w:left="70" w:hanging="112"/>
        <w:rPr>
          <w:rFonts w:ascii="Times New Roman" w:hAnsi="Times New Roman" w:cs="Times New Roman"/>
          <w:sz w:val="18"/>
          <w:szCs w:val="18"/>
        </w:rPr>
      </w:pPr>
      <w:r w:rsidRPr="00856962">
        <w:rPr>
          <w:rStyle w:val="FootnoteReference"/>
          <w:rFonts w:ascii="Times New Roman" w:hAnsi="Times New Roman" w:cs="Times New Roman"/>
          <w:sz w:val="18"/>
          <w:szCs w:val="18"/>
        </w:rPr>
        <w:footnoteRef/>
      </w:r>
      <w:r w:rsidRPr="00856962">
        <w:rPr>
          <w:rFonts w:ascii="Times New Roman" w:hAnsi="Times New Roman" w:cs="Times New Roman"/>
          <w:sz w:val="18"/>
          <w:szCs w:val="18"/>
        </w:rPr>
        <w:t xml:space="preserve"> </w:t>
      </w:r>
      <w:hyperlink r:id="rId1" w:history="1">
        <w:r w:rsidRPr="00856962">
          <w:rPr>
            <w:rStyle w:val="Hyperlink"/>
            <w:rFonts w:ascii="Times New Roman" w:hAnsi="Times New Roman" w:cs="Times New Roman"/>
            <w:sz w:val="18"/>
            <w:szCs w:val="18"/>
          </w:rPr>
          <w:t>European Universities initiative</w:t>
        </w:r>
      </w:hyperlink>
      <w:r w:rsidR="00715F64" w:rsidRPr="00715F64">
        <w:rPr>
          <w:rFonts w:ascii="Times New Roman" w:hAnsi="Times New Roman" w:cs="Times New Roman"/>
          <w:sz w:val="18"/>
          <w:szCs w:val="18"/>
        </w:rPr>
        <w:t>.</w:t>
      </w:r>
    </w:p>
  </w:footnote>
  <w:footnote w:id="4">
    <w:p w14:paraId="243F7E58" w14:textId="0E6CDA91" w:rsidR="00856962" w:rsidRPr="00856962" w:rsidRDefault="00856962" w:rsidP="0059650D">
      <w:pPr>
        <w:pStyle w:val="FootnoteText"/>
        <w:ind w:left="70" w:hanging="112"/>
      </w:pPr>
      <w:r w:rsidRPr="00856962">
        <w:rPr>
          <w:rStyle w:val="FootnoteReference"/>
          <w:rFonts w:ascii="Times New Roman" w:hAnsi="Times New Roman" w:cs="Times New Roman"/>
          <w:sz w:val="18"/>
          <w:szCs w:val="18"/>
        </w:rPr>
        <w:footnoteRef/>
      </w:r>
      <w:r w:rsidRPr="00856962">
        <w:rPr>
          <w:rFonts w:ascii="Times New Roman" w:hAnsi="Times New Roman" w:cs="Times New Roman"/>
          <w:sz w:val="18"/>
          <w:szCs w:val="18"/>
        </w:rPr>
        <w:t xml:space="preserve"> </w:t>
      </w:r>
      <w:hyperlink r:id="rId2" w:history="1">
        <w:r w:rsidRPr="00856962">
          <w:rPr>
            <w:rStyle w:val="Hyperlink"/>
            <w:rFonts w:ascii="Times New Roman" w:hAnsi="Times New Roman" w:cs="Times New Roman"/>
            <w:sz w:val="18"/>
            <w:szCs w:val="18"/>
          </w:rPr>
          <w:t>Communication from the Commission to the European Parliament, the Council, the European Economic and Social Committee</w:t>
        </w:r>
        <w:r w:rsidR="0059650D">
          <w:rPr>
            <w:rStyle w:val="Hyperlink"/>
            <w:rFonts w:ascii="Times New Roman" w:hAnsi="Times New Roman" w:cs="Times New Roman"/>
            <w:sz w:val="18"/>
            <w:szCs w:val="18"/>
          </w:rPr>
          <w:t xml:space="preserve"> </w:t>
        </w:r>
        <w:r w:rsidRPr="00856962">
          <w:rPr>
            <w:rStyle w:val="Hyperlink"/>
            <w:rFonts w:ascii="Times New Roman" w:hAnsi="Times New Roman" w:cs="Times New Roman"/>
            <w:sz w:val="18"/>
            <w:szCs w:val="18"/>
          </w:rPr>
          <w:t>and the Committee of the Regions on a European strategy for universities, 18 January 2022, COM(2022) 16 final</w:t>
        </w:r>
      </w:hyperlink>
      <w:r w:rsidR="00715F64">
        <w:rPr>
          <w:rFonts w:ascii="Times New Roman" w:hAnsi="Times New Roman" w:cs="Times New Roman"/>
          <w:sz w:val="18"/>
          <w:szCs w:val="18"/>
        </w:rPr>
        <w:t>.</w:t>
      </w:r>
    </w:p>
  </w:footnote>
  <w:footnote w:id="5">
    <w:p w14:paraId="3345254D" w14:textId="77777777" w:rsidR="00F500D7" w:rsidRPr="00F500D7" w:rsidRDefault="00F500D7" w:rsidP="00F500D7">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 w:history="1">
        <w:r>
          <w:rPr>
            <w:rStyle w:val="Hyperlink"/>
            <w:rFonts w:ascii="Times New Roman" w:hAnsi="Times New Roman" w:cs="Times New Roman"/>
            <w:sz w:val="18"/>
            <w:szCs w:val="18"/>
          </w:rPr>
          <w:t>Inforegio - Harnessing talent in Europe’s regions (europa.eu)</w:t>
        </w:r>
      </w:hyperlink>
      <w:r>
        <w:rPr>
          <w:rFonts w:ascii="Times New Roman" w:hAnsi="Times New Roman" w:cs="Times New Roman"/>
          <w:sz w:val="18"/>
          <w:szCs w:val="18"/>
        </w:rPr>
        <w:t xml:space="preserve"> </w:t>
      </w:r>
    </w:p>
  </w:footnote>
  <w:footnote w:id="6">
    <w:p w14:paraId="320EA698" w14:textId="5577775C" w:rsidR="00B82D0D" w:rsidRPr="00E002C9" w:rsidRDefault="00B82D0D" w:rsidP="0059650D">
      <w:pPr>
        <w:pStyle w:val="FootnoteText"/>
        <w:ind w:left="126" w:hanging="126"/>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4" w:history="1">
        <w:r w:rsidR="00761600" w:rsidRPr="00E002C9">
          <w:rPr>
            <w:rStyle w:val="Hyperlink"/>
            <w:rFonts w:ascii="Times New Roman" w:hAnsi="Times New Roman" w:cs="Times New Roman"/>
            <w:sz w:val="18"/>
            <w:szCs w:val="18"/>
          </w:rPr>
          <w:t>Eurobarometer survey 2018</w:t>
        </w:r>
      </w:hyperlink>
      <w:r w:rsidR="00715F64">
        <w:rPr>
          <w:rStyle w:val="Hyperlink"/>
          <w:rFonts w:ascii="Times New Roman" w:hAnsi="Times New Roman" w:cs="Times New Roman"/>
          <w:sz w:val="18"/>
          <w:szCs w:val="18"/>
        </w:rPr>
        <w:t>.</w:t>
      </w:r>
    </w:p>
  </w:footnote>
  <w:footnote w:id="7">
    <w:p w14:paraId="45E5B522" w14:textId="5096B040" w:rsidR="000A201B" w:rsidRPr="00856962" w:rsidRDefault="000A201B" w:rsidP="0059650D">
      <w:pPr>
        <w:pStyle w:val="FootnoteText"/>
        <w:ind w:left="126" w:hanging="126"/>
        <w:rPr>
          <w:rFonts w:ascii="Times New Roman" w:hAnsi="Times New Roman" w:cs="Times New Roman"/>
          <w:sz w:val="18"/>
          <w:szCs w:val="18"/>
        </w:rPr>
      </w:pPr>
      <w:r w:rsidRPr="00856962">
        <w:rPr>
          <w:rStyle w:val="FootnoteReference"/>
          <w:rFonts w:ascii="Times New Roman" w:hAnsi="Times New Roman" w:cs="Times New Roman"/>
          <w:sz w:val="18"/>
          <w:szCs w:val="18"/>
        </w:rPr>
        <w:footnoteRef/>
      </w:r>
      <w:r w:rsidRPr="00856962">
        <w:rPr>
          <w:rFonts w:ascii="Times New Roman" w:hAnsi="Times New Roman" w:cs="Times New Roman"/>
          <w:sz w:val="18"/>
          <w:szCs w:val="18"/>
        </w:rPr>
        <w:t xml:space="preserve"> </w:t>
      </w:r>
      <w:hyperlink r:id="rId5" w:history="1">
        <w:r w:rsidR="00856962" w:rsidRPr="00856962">
          <w:rPr>
            <w:rStyle w:val="Hyperlink"/>
            <w:rFonts w:ascii="Times New Roman" w:hAnsi="Times New Roman" w:cs="Times New Roman"/>
            <w:sz w:val="18"/>
            <w:szCs w:val="18"/>
          </w:rPr>
          <w:t>European Commission, Directorate-General for Education, Youth, Sport and Culture, Burneikaitė, G., Pocius, D., Potapova, E. et al., The road towards a possible joint European degree – Identifying opportunities and investigating the impact and feasibility of different approaches – Final report, Publications Office of the European Union, 2023</w:t>
        </w:r>
      </w:hyperlink>
      <w:r w:rsidR="00715F64">
        <w:rPr>
          <w:rFonts w:ascii="Times New Roman" w:hAnsi="Times New Roman" w:cs="Times New Roman"/>
          <w:sz w:val="18"/>
          <w:szCs w:val="18"/>
        </w:rPr>
        <w:t>.</w:t>
      </w:r>
    </w:p>
  </w:footnote>
  <w:footnote w:id="8">
    <w:p w14:paraId="73E4DFC4" w14:textId="4A77EBF6" w:rsidR="00856962" w:rsidRPr="00856962" w:rsidRDefault="00856962" w:rsidP="0059650D">
      <w:pPr>
        <w:pStyle w:val="FootnoteText"/>
        <w:ind w:left="126" w:hanging="126"/>
        <w:rPr>
          <w:rFonts w:ascii="Times New Roman" w:hAnsi="Times New Roman" w:cs="Times New Roman"/>
          <w:sz w:val="18"/>
          <w:szCs w:val="18"/>
        </w:rPr>
      </w:pPr>
      <w:r w:rsidRPr="00856962">
        <w:rPr>
          <w:rStyle w:val="FootnoteReference"/>
          <w:rFonts w:ascii="Times New Roman" w:hAnsi="Times New Roman" w:cs="Times New Roman"/>
          <w:sz w:val="18"/>
          <w:szCs w:val="18"/>
        </w:rPr>
        <w:footnoteRef/>
      </w:r>
      <w:r w:rsidRPr="00856962">
        <w:rPr>
          <w:rFonts w:ascii="Times New Roman" w:hAnsi="Times New Roman" w:cs="Times New Roman"/>
          <w:sz w:val="18"/>
          <w:szCs w:val="18"/>
        </w:rPr>
        <w:t xml:space="preserve"> </w:t>
      </w:r>
      <w:hyperlink r:id="rId6" w:history="1">
        <w:r w:rsidRPr="00856962">
          <w:rPr>
            <w:rStyle w:val="Hyperlink"/>
            <w:rFonts w:ascii="Times New Roman" w:hAnsi="Times New Roman" w:cs="Times New Roman"/>
            <w:sz w:val="18"/>
            <w:szCs w:val="18"/>
          </w:rPr>
          <w:t>Joint European degree label and a legal status for European universities alliances: 10 Erasmus+ projects to put them in place</w:t>
        </w:r>
      </w:hyperlink>
      <w:r>
        <w:rPr>
          <w:rStyle w:val="Hyperlink"/>
          <w:rFonts w:ascii="Times New Roman" w:hAnsi="Times New Roman" w:cs="Times New Roman"/>
          <w:sz w:val="18"/>
          <w:szCs w:val="18"/>
        </w:rPr>
        <w:t>.</w:t>
      </w:r>
    </w:p>
  </w:footnote>
  <w:footnote w:id="9">
    <w:p w14:paraId="07D543DC" w14:textId="20C2D3F6" w:rsidR="000A201B" w:rsidRPr="00E002C9" w:rsidRDefault="000A201B" w:rsidP="0059650D">
      <w:pPr>
        <w:pStyle w:val="FootnoteText"/>
        <w:ind w:left="112" w:hanging="112"/>
        <w:rPr>
          <w:sz w:val="18"/>
          <w:szCs w:val="18"/>
        </w:rPr>
      </w:pPr>
      <w:r w:rsidRPr="00856962">
        <w:rPr>
          <w:rStyle w:val="FootnoteReference"/>
          <w:rFonts w:ascii="Times New Roman" w:hAnsi="Times New Roman" w:cs="Times New Roman"/>
          <w:sz w:val="18"/>
          <w:szCs w:val="18"/>
        </w:rPr>
        <w:footnoteRef/>
      </w:r>
      <w:r w:rsidR="00996F20" w:rsidRPr="00856962">
        <w:rPr>
          <w:rFonts w:ascii="Times New Roman" w:hAnsi="Times New Roman" w:cs="Times New Roman"/>
          <w:sz w:val="18"/>
          <w:szCs w:val="18"/>
        </w:rPr>
        <w:t xml:space="preserve"> </w:t>
      </w:r>
      <w:hyperlink r:id="rId7" w:history="1">
        <w:r w:rsidR="0036474E" w:rsidRPr="0036474E">
          <w:rPr>
            <w:rStyle w:val="Hyperlink"/>
            <w:rFonts w:ascii="Times New Roman" w:hAnsi="Times New Roman" w:cs="Times New Roman"/>
            <w:sz w:val="18"/>
            <w:szCs w:val="18"/>
          </w:rPr>
          <w:t>U-Multirank</w:t>
        </w:r>
        <w:r w:rsidR="00996F20" w:rsidRPr="0036474E">
          <w:rPr>
            <w:rStyle w:val="Hyperlink"/>
            <w:rFonts w:ascii="Times New Roman" w:hAnsi="Times New Roman" w:cs="Times New Roman"/>
            <w:sz w:val="18"/>
            <w:szCs w:val="18"/>
          </w:rPr>
          <w:t>.</w:t>
        </w:r>
      </w:hyperlink>
      <w:r w:rsidR="00996F20" w:rsidRPr="00856962">
        <w:rPr>
          <w:rFonts w:ascii="Times New Roman" w:hAnsi="Times New Roman" w:cs="Times New Roman"/>
          <w:sz w:val="18"/>
          <w:szCs w:val="18"/>
        </w:rPr>
        <w:t xml:space="preserve"> The indicators used are strategic partnerships, international joint degrees, internships, international co-publications, co-publications with industrial partners, regional co-</w:t>
      </w:r>
      <w:r w:rsidR="00D434D0" w:rsidRPr="00856962">
        <w:rPr>
          <w:rFonts w:ascii="Times New Roman" w:hAnsi="Times New Roman" w:cs="Times New Roman"/>
          <w:sz w:val="18"/>
          <w:szCs w:val="18"/>
        </w:rPr>
        <w:t>publications,</w:t>
      </w:r>
      <w:r w:rsidR="00996F20" w:rsidRPr="00856962">
        <w:rPr>
          <w:rFonts w:ascii="Times New Roman" w:hAnsi="Times New Roman" w:cs="Times New Roman"/>
          <w:sz w:val="18"/>
          <w:szCs w:val="18"/>
        </w:rPr>
        <w:t xml:space="preserve"> and co-patents with industry.</w:t>
      </w:r>
    </w:p>
  </w:footnote>
  <w:footnote w:id="10">
    <w:p w14:paraId="585B5E71" w14:textId="235C3213" w:rsidR="008C3216" w:rsidRPr="007E1118" w:rsidRDefault="008C3216" w:rsidP="007E1118">
      <w:pPr>
        <w:pStyle w:val="FootnoteText"/>
        <w:ind w:left="142" w:hanging="142"/>
        <w:jc w:val="both"/>
        <w:rPr>
          <w:rFonts w:ascii="Times New Roman" w:hAnsi="Times New Roman" w:cs="Times New Roman"/>
          <w:sz w:val="18"/>
          <w:szCs w:val="18"/>
        </w:rPr>
      </w:pPr>
      <w:r w:rsidRPr="007E1118">
        <w:rPr>
          <w:rStyle w:val="FootnoteReference"/>
          <w:rFonts w:ascii="Times New Roman" w:hAnsi="Times New Roman" w:cs="Times New Roman"/>
          <w:sz w:val="18"/>
          <w:szCs w:val="18"/>
        </w:rPr>
        <w:footnoteRef/>
      </w:r>
      <w:r w:rsidRPr="007E1118">
        <w:rPr>
          <w:rFonts w:ascii="Times New Roman" w:hAnsi="Times New Roman" w:cs="Times New Roman"/>
          <w:sz w:val="18"/>
          <w:szCs w:val="18"/>
        </w:rPr>
        <w:t xml:space="preserve"> A set of criteria were developed with Member States and higher education stakeholders in 2022. They </w:t>
      </w:r>
      <w:r w:rsidR="00CC1F0D" w:rsidRPr="007E1118">
        <w:rPr>
          <w:rFonts w:ascii="Times New Roman" w:hAnsi="Times New Roman" w:cs="Times New Roman"/>
          <w:sz w:val="18"/>
          <w:szCs w:val="18"/>
        </w:rPr>
        <w:t xml:space="preserve">were </w:t>
      </w:r>
      <w:r w:rsidRPr="007E1118">
        <w:rPr>
          <w:rFonts w:ascii="Times New Roman" w:hAnsi="Times New Roman" w:cs="Times New Roman"/>
          <w:sz w:val="18"/>
          <w:szCs w:val="18"/>
        </w:rPr>
        <w:t xml:space="preserve">tested by </w:t>
      </w:r>
      <w:r w:rsidR="00CC1F0D" w:rsidRPr="007E1118">
        <w:rPr>
          <w:rFonts w:ascii="Times New Roman" w:hAnsi="Times New Roman" w:cs="Times New Roman"/>
          <w:sz w:val="18"/>
          <w:szCs w:val="18"/>
        </w:rPr>
        <w:t xml:space="preserve">six </w:t>
      </w:r>
      <w:r w:rsidRPr="007E1118">
        <w:rPr>
          <w:rFonts w:ascii="Times New Roman" w:hAnsi="Times New Roman" w:cs="Times New Roman"/>
          <w:sz w:val="18"/>
          <w:szCs w:val="18"/>
        </w:rPr>
        <w:t xml:space="preserve">Erasmus+ pilot experimentation projects between April 2023 and March 2024. The pilots proposed </w:t>
      </w:r>
      <w:r w:rsidR="00CC1F0D" w:rsidRPr="007E1118">
        <w:rPr>
          <w:rFonts w:ascii="Times New Roman" w:hAnsi="Times New Roman" w:cs="Times New Roman"/>
          <w:sz w:val="18"/>
          <w:szCs w:val="18"/>
        </w:rPr>
        <w:t>changes to</w:t>
      </w:r>
      <w:r w:rsidRPr="007E1118">
        <w:rPr>
          <w:rFonts w:ascii="Times New Roman" w:hAnsi="Times New Roman" w:cs="Times New Roman"/>
          <w:sz w:val="18"/>
          <w:szCs w:val="18"/>
        </w:rPr>
        <w:t xml:space="preserve"> the criteria </w:t>
      </w:r>
      <w:r w:rsidR="00CC1F0D" w:rsidRPr="007E1118">
        <w:rPr>
          <w:rFonts w:ascii="Times New Roman" w:hAnsi="Times New Roman" w:cs="Times New Roman"/>
          <w:sz w:val="18"/>
          <w:szCs w:val="18"/>
        </w:rPr>
        <w:t xml:space="preserve">resulting in the list set out </w:t>
      </w:r>
      <w:r w:rsidRPr="007E1118">
        <w:rPr>
          <w:rFonts w:ascii="Times New Roman" w:hAnsi="Times New Roman" w:cs="Times New Roman"/>
          <w:sz w:val="18"/>
          <w:szCs w:val="18"/>
        </w:rPr>
        <w:t xml:space="preserve">in Annex 2 of the proposal for a Council </w:t>
      </w:r>
      <w:r w:rsidR="00C10334" w:rsidRPr="007E1118">
        <w:rPr>
          <w:rFonts w:ascii="Times New Roman" w:hAnsi="Times New Roman" w:cs="Times New Roman"/>
          <w:sz w:val="18"/>
          <w:szCs w:val="18"/>
        </w:rPr>
        <w:t>r</w:t>
      </w:r>
      <w:r w:rsidRPr="007E1118">
        <w:rPr>
          <w:rFonts w:ascii="Times New Roman" w:hAnsi="Times New Roman" w:cs="Times New Roman"/>
          <w:sz w:val="18"/>
          <w:szCs w:val="18"/>
        </w:rPr>
        <w:t>ecommendation on quality assurance and recognition.</w:t>
      </w:r>
    </w:p>
  </w:footnote>
  <w:footnote w:id="11">
    <w:p w14:paraId="2120AA07" w14:textId="6517E7E5" w:rsidR="00463B4A" w:rsidRPr="007E1118" w:rsidRDefault="00463B4A" w:rsidP="007E1118">
      <w:pPr>
        <w:pStyle w:val="FootnoteText"/>
        <w:ind w:left="142" w:hanging="142"/>
        <w:jc w:val="both"/>
        <w:rPr>
          <w:rFonts w:ascii="Times New Roman" w:hAnsi="Times New Roman" w:cs="Times New Roman"/>
          <w:sz w:val="18"/>
          <w:szCs w:val="18"/>
        </w:rPr>
      </w:pPr>
      <w:r w:rsidRPr="007E1118">
        <w:rPr>
          <w:rStyle w:val="FootnoteReference"/>
          <w:rFonts w:ascii="Times New Roman" w:hAnsi="Times New Roman" w:cs="Times New Roman"/>
          <w:sz w:val="18"/>
          <w:szCs w:val="18"/>
        </w:rPr>
        <w:footnoteRef/>
      </w:r>
      <w:r w:rsidRPr="007E1118">
        <w:rPr>
          <w:rFonts w:ascii="Times New Roman" w:hAnsi="Times New Roman" w:cs="Times New Roman"/>
          <w:sz w:val="18"/>
          <w:szCs w:val="18"/>
        </w:rPr>
        <w:t xml:space="preserve"> </w:t>
      </w:r>
      <w:hyperlink r:id="rId8" w:history="1">
        <w:r w:rsidRPr="007E1118">
          <w:rPr>
            <w:rStyle w:val="Hyperlink"/>
            <w:rFonts w:ascii="Times New Roman" w:hAnsi="Times New Roman" w:cs="Times New Roman"/>
            <w:sz w:val="18"/>
            <w:szCs w:val="18"/>
          </w:rPr>
          <w:t>National Qualifications Frameworks (NQF)</w:t>
        </w:r>
      </w:hyperlink>
      <w:r w:rsidRPr="007E1118">
        <w:rPr>
          <w:rFonts w:ascii="Times New Roman" w:hAnsi="Times New Roman" w:cs="Times New Roman"/>
          <w:sz w:val="18"/>
          <w:szCs w:val="18"/>
        </w:rPr>
        <w:t xml:space="preserve"> </w:t>
      </w:r>
      <w:r w:rsidR="00004107" w:rsidRPr="007E1118">
        <w:rPr>
          <w:rFonts w:ascii="Times New Roman" w:hAnsi="Times New Roman" w:cs="Times New Roman"/>
          <w:sz w:val="18"/>
          <w:szCs w:val="18"/>
        </w:rPr>
        <w:t>means an instrument for the classification of qualifications according to a set of criteria for specified levels of learning achieved, which aims at integrating and coordinating national qualifications subsystems and improve the transparency, access, progression and quality of qualifications in relation to the labour market and civil society</w:t>
      </w:r>
      <w:r w:rsidRPr="007E1118">
        <w:rPr>
          <w:rFonts w:ascii="Times New Roman" w:hAnsi="Times New Roman" w:cs="Times New Roman"/>
          <w:sz w:val="18"/>
          <w:szCs w:val="18"/>
        </w:rPr>
        <w:t xml:space="preserve">. </w:t>
      </w:r>
    </w:p>
  </w:footnote>
  <w:footnote w:id="12">
    <w:p w14:paraId="37195832" w14:textId="461780D3" w:rsidR="007E1118" w:rsidRPr="007E1118" w:rsidRDefault="007E1118" w:rsidP="00B663B7">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digital format should be secure and compatible with the European Learning Model as multilingual data model in the field of learning.</w:t>
      </w:r>
    </w:p>
  </w:footnote>
  <w:footnote w:id="13">
    <w:p w14:paraId="2B72BA55" w14:textId="6A1C1F01" w:rsidR="00D15628" w:rsidRDefault="00D15628">
      <w:pPr>
        <w:pStyle w:val="FootnoteText"/>
        <w:ind w:left="142" w:hanging="142"/>
        <w:jc w:val="both"/>
        <w:rPr>
          <w:rFonts w:ascii="Times New Roman" w:hAnsi="Times New Roman"/>
          <w:sz w:val="18"/>
        </w:rPr>
      </w:pPr>
      <w:r w:rsidRPr="007E1118">
        <w:rPr>
          <w:rStyle w:val="FootnoteReference"/>
          <w:rFonts w:ascii="Times New Roman" w:hAnsi="Times New Roman" w:cs="Times New Roman"/>
          <w:sz w:val="18"/>
          <w:szCs w:val="18"/>
        </w:rPr>
        <w:footnoteRef/>
      </w:r>
      <w:r w:rsidRPr="007E1118">
        <w:rPr>
          <w:rFonts w:ascii="Times New Roman" w:hAnsi="Times New Roman" w:cs="Times New Roman"/>
          <w:sz w:val="18"/>
          <w:szCs w:val="18"/>
        </w:rPr>
        <w:t xml:space="preserve"> </w:t>
      </w:r>
      <w:hyperlink r:id="rId9" w:history="1">
        <w:r w:rsidRPr="007E1118">
          <w:rPr>
            <w:rStyle w:val="Hyperlink"/>
            <w:rFonts w:ascii="Times New Roman" w:hAnsi="Times New Roman" w:cs="Times New Roman"/>
            <w:sz w:val="18"/>
            <w:szCs w:val="18"/>
          </w:rPr>
          <w:t xml:space="preserve">Council Recommendation of 26 November 2018 on promoting automatic mutual recognition of higher education and upper secondary education and training qualifications and the outcomes of learning periods abroad </w:t>
        </w:r>
        <w:r>
          <w:rPr>
            <w:rStyle w:val="Hyperlink"/>
            <w:rFonts w:ascii="Times New Roman" w:hAnsi="Times New Roman" w:cs="Times New Roman"/>
            <w:sz w:val="18"/>
            <w:szCs w:val="18"/>
          </w:rPr>
          <w:t>(</w:t>
        </w:r>
        <w:r w:rsidRPr="007E1118">
          <w:rPr>
            <w:rStyle w:val="Hyperlink"/>
            <w:rFonts w:ascii="Times New Roman" w:hAnsi="Times New Roman" w:cs="Times New Roman"/>
            <w:sz w:val="18"/>
            <w:szCs w:val="18"/>
          </w:rPr>
          <w:t>OJ C 444, 10.12.2018, p. 1</w:t>
        </w:r>
        <w:r>
          <w:rPr>
            <w:rStyle w:val="Hyperlink"/>
            <w:rFonts w:ascii="Times New Roman" w:hAnsi="Times New Roman" w:cs="Times New Roman"/>
            <w:sz w:val="18"/>
            <w:szCs w:val="18"/>
          </w:rPr>
          <w:t>)</w:t>
        </w:r>
      </w:hyperlink>
      <w:r w:rsidR="00C22D79" w:rsidRPr="007E1118">
        <w:rPr>
          <w:rFonts w:ascii="Times New Roman" w:hAnsi="Times New Roman" w:cs="Times New Roman"/>
          <w:sz w:val="18"/>
          <w:szCs w:val="18"/>
        </w:rPr>
        <w:t>.</w:t>
      </w:r>
    </w:p>
  </w:footnote>
  <w:footnote w:id="14">
    <w:p w14:paraId="03373733" w14:textId="62C31F1B" w:rsidR="007F013E" w:rsidRPr="00E002C9" w:rsidRDefault="007F013E">
      <w:pPr>
        <w:pStyle w:val="FootnoteText"/>
        <w:ind w:left="142" w:hanging="142"/>
        <w:jc w:val="both"/>
        <w:rPr>
          <w:sz w:val="18"/>
          <w:szCs w:val="18"/>
        </w:rPr>
      </w:pPr>
      <w:r w:rsidRPr="007E1118">
        <w:rPr>
          <w:rStyle w:val="FootnoteReference"/>
          <w:rFonts w:ascii="Times New Roman" w:hAnsi="Times New Roman" w:cs="Times New Roman"/>
          <w:sz w:val="18"/>
          <w:szCs w:val="18"/>
        </w:rPr>
        <w:footnoteRef/>
      </w:r>
      <w:r w:rsidRPr="007E1118">
        <w:rPr>
          <w:rFonts w:ascii="Times New Roman" w:hAnsi="Times New Roman" w:cs="Times New Roman"/>
          <w:sz w:val="18"/>
          <w:szCs w:val="18"/>
        </w:rPr>
        <w:t xml:space="preserve"> </w:t>
      </w:r>
      <w:hyperlink r:id="rId10" w:history="1">
        <w:r w:rsidR="00D04340" w:rsidRPr="007E1118">
          <w:rPr>
            <w:rStyle w:val="Hyperlink"/>
            <w:rFonts w:ascii="Times New Roman" w:hAnsi="Times New Roman" w:cs="Times New Roman"/>
            <w:sz w:val="18"/>
            <w:szCs w:val="18"/>
          </w:rPr>
          <w:t>European Commission, Directorate-General for Education, Youth, Sport and Culture, Burneikaitė, G., Pocius, D., Potapova, E. et al., The road towards a possible joint European degree – Identifying opportunities and investigating the impact and feasibility of different approaches – Final report, Publications Office of the European Union, 2023</w:t>
        </w:r>
      </w:hyperlink>
      <w:r w:rsidR="00715F64" w:rsidRPr="007E1118">
        <w:rPr>
          <w:rFonts w:ascii="Times New Roman" w:hAnsi="Times New Roman" w:cs="Times New Roman"/>
          <w:sz w:val="18"/>
          <w:szCs w:val="18"/>
        </w:rPr>
        <w:t>.</w:t>
      </w:r>
      <w:r w:rsidR="00715F64">
        <w:rPr>
          <w:rFonts w:ascii="Times New Roman" w:hAnsi="Times New Roman" w:cs="Times New Roman"/>
          <w:sz w:val="18"/>
          <w:szCs w:val="18"/>
        </w:rPr>
        <w:t xml:space="preserve"> </w:t>
      </w:r>
    </w:p>
  </w:footnote>
  <w:footnote w:id="15">
    <w:p w14:paraId="24116D86" w14:textId="63C1513B" w:rsidR="0076081D" w:rsidRPr="00E002C9" w:rsidRDefault="0076081D" w:rsidP="0059650D">
      <w:pPr>
        <w:pStyle w:val="FootnoteText"/>
        <w:ind w:left="142" w:hanging="128"/>
        <w:jc w:val="both"/>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11" w:history="1">
        <w:r w:rsidR="00D04340" w:rsidRPr="00D04340">
          <w:rPr>
            <w:rStyle w:val="Hyperlink"/>
            <w:rFonts w:ascii="Times New Roman" w:hAnsi="Times New Roman" w:cs="Times New Roman"/>
            <w:sz w:val="18"/>
            <w:szCs w:val="18"/>
          </w:rPr>
          <w:t>Council Recommendation of 5 April 2022 on building bridges for effective European higher education cooperation</w:t>
        </w:r>
      </w:hyperlink>
      <w:r w:rsidR="00D04340" w:rsidRPr="00D04340">
        <w:rPr>
          <w:rStyle w:val="Hyperlink"/>
          <w:rFonts w:ascii="Times New Roman" w:hAnsi="Times New Roman" w:cs="Times New Roman"/>
          <w:sz w:val="18"/>
          <w:szCs w:val="18"/>
        </w:rPr>
        <w:t xml:space="preserve"> (OJ C 160, </w:t>
      </w:r>
      <w:r w:rsidR="00D04340" w:rsidRPr="00D04340">
        <w:rPr>
          <w:rFonts w:ascii="Times New Roman" w:hAnsi="Times New Roman" w:cs="Times New Roman"/>
          <w:color w:val="333333"/>
          <w:sz w:val="18"/>
          <w:szCs w:val="18"/>
          <w:shd w:val="clear" w:color="auto" w:fill="FFFFFF"/>
        </w:rPr>
        <w:t>13.4.2022, p. 1</w:t>
      </w:r>
      <w:r w:rsidR="00D04340" w:rsidRPr="00D04340">
        <w:rPr>
          <w:rStyle w:val="Hyperlink"/>
          <w:rFonts w:ascii="Times New Roman" w:hAnsi="Times New Roman" w:cs="Times New Roman"/>
          <w:sz w:val="18"/>
          <w:szCs w:val="18"/>
        </w:rPr>
        <w:t>)</w:t>
      </w:r>
      <w:r w:rsidR="00F2008C">
        <w:rPr>
          <w:rStyle w:val="Hyperlink"/>
          <w:rFonts w:ascii="Times New Roman" w:hAnsi="Times New Roman" w:cs="Times New Roman"/>
          <w:sz w:val="18"/>
          <w:szCs w:val="18"/>
        </w:rPr>
        <w:t>.</w:t>
      </w:r>
    </w:p>
  </w:footnote>
  <w:footnote w:id="16">
    <w:p w14:paraId="2F3189F3" w14:textId="2160A013" w:rsidR="00D04340" w:rsidRPr="00D04340" w:rsidRDefault="00D04340" w:rsidP="0059650D">
      <w:pPr>
        <w:pStyle w:val="FootnoteText"/>
        <w:ind w:left="142" w:hanging="128"/>
        <w:rPr>
          <w:rFonts w:ascii="Times New Roman" w:hAnsi="Times New Roman" w:cs="Times New Roman"/>
          <w:sz w:val="18"/>
          <w:szCs w:val="18"/>
        </w:rPr>
      </w:pPr>
      <w:r w:rsidRPr="00D04340">
        <w:rPr>
          <w:rStyle w:val="FootnoteReference"/>
          <w:rFonts w:ascii="Times New Roman" w:hAnsi="Times New Roman" w:cs="Times New Roman"/>
          <w:sz w:val="18"/>
          <w:szCs w:val="18"/>
        </w:rPr>
        <w:footnoteRef/>
      </w:r>
      <w:r w:rsidRPr="00D04340">
        <w:rPr>
          <w:rFonts w:ascii="Times New Roman" w:hAnsi="Times New Roman" w:cs="Times New Roman"/>
          <w:sz w:val="18"/>
          <w:szCs w:val="18"/>
        </w:rPr>
        <w:t xml:space="preserve"> </w:t>
      </w:r>
      <w:hyperlink r:id="rId12" w:history="1">
        <w:r w:rsidRPr="0036474E">
          <w:rPr>
            <w:rStyle w:val="Hyperlink"/>
            <w:rFonts w:ascii="Times New Roman" w:hAnsi="Times New Roman" w:cs="Times New Roman"/>
            <w:sz w:val="18"/>
            <w:szCs w:val="18"/>
          </w:rPr>
          <w:t>Regulation (EU) 2021/817 of the European Parliament and of the Council of 20 May 2021 establishing Erasmus+: the Union Programme for education and training, youth and sport (OJ L 189, 28.5.2021, p. 1)</w:t>
        </w:r>
        <w:r w:rsidR="00F2008C" w:rsidRPr="0036474E">
          <w:rPr>
            <w:rStyle w:val="Hyperlink"/>
            <w:rFonts w:ascii="Times New Roman" w:hAnsi="Times New Roman" w:cs="Times New Roman"/>
            <w:sz w:val="18"/>
            <w:szCs w:val="18"/>
          </w:rPr>
          <w:t>.</w:t>
        </w:r>
      </w:hyperlink>
    </w:p>
  </w:footnote>
  <w:footnote w:id="17">
    <w:p w14:paraId="78513018" w14:textId="56A45179" w:rsidR="00015120" w:rsidRPr="00E002C9" w:rsidRDefault="00015120">
      <w:pPr>
        <w:pStyle w:val="FootnoteText"/>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r w:rsidR="00761600" w:rsidRPr="00E002C9">
        <w:rPr>
          <w:rFonts w:ascii="Times New Roman" w:hAnsi="Times New Roman" w:cs="Times New Roman"/>
          <w:sz w:val="18"/>
          <w:szCs w:val="18"/>
        </w:rPr>
        <w:t xml:space="preserve">See results in the accompanying </w:t>
      </w:r>
      <w:r w:rsidRPr="00E002C9">
        <w:rPr>
          <w:rFonts w:ascii="Times New Roman" w:hAnsi="Times New Roman" w:cs="Times New Roman"/>
          <w:sz w:val="18"/>
          <w:szCs w:val="18"/>
        </w:rPr>
        <w:t>Staff Working Document</w:t>
      </w:r>
      <w:r>
        <w:t xml:space="preserve"> </w:t>
      </w:r>
      <w:r>
        <w:rPr>
          <w:rFonts w:ascii="Times New Roman" w:hAnsi="Times New Roman" w:cs="Times New Roman"/>
          <w:sz w:val="18"/>
          <w:szCs w:val="18"/>
        </w:rPr>
        <w:t>SWD(2024) 74</w:t>
      </w:r>
      <w:r w:rsidR="00C22D79">
        <w:rPr>
          <w:rFonts w:ascii="Times New Roman" w:hAnsi="Times New Roman" w:cs="Times New Roman"/>
          <w:sz w:val="18"/>
          <w:szCs w:val="18"/>
        </w:rPr>
        <w:t>.</w:t>
      </w:r>
    </w:p>
  </w:footnote>
  <w:footnote w:id="18">
    <w:p w14:paraId="52DCF876" w14:textId="46F329DB" w:rsidR="006264A4" w:rsidRPr="00E002C9" w:rsidRDefault="006264A4" w:rsidP="003E6B51">
      <w:pPr>
        <w:pStyle w:val="FootnoteText"/>
        <w:ind w:left="142" w:hanging="142"/>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13" w:history="1">
        <w:r w:rsidR="00F00EFF" w:rsidRPr="00F00EFF">
          <w:rPr>
            <w:rStyle w:val="Hyperlink"/>
            <w:rFonts w:ascii="Times New Roman" w:hAnsi="Times New Roman" w:cs="Times New Roman"/>
            <w:sz w:val="18"/>
            <w:szCs w:val="18"/>
          </w:rPr>
          <w:t>Council conclusions on a European strategy empowering higher education institutions for the future of Europe</w:t>
        </w:r>
      </w:hyperlink>
      <w:r w:rsidR="00F00EFF" w:rsidRPr="00F00EFF">
        <w:rPr>
          <w:rStyle w:val="Hyperlink"/>
          <w:rFonts w:ascii="Times New Roman" w:hAnsi="Times New Roman" w:cs="Times New Roman"/>
          <w:sz w:val="18"/>
          <w:szCs w:val="18"/>
        </w:rPr>
        <w:t xml:space="preserve"> (OJ C 167, 21.4.2022, p. 9)</w:t>
      </w:r>
      <w:r w:rsidR="00C22D79">
        <w:rPr>
          <w:rStyle w:val="Hyperlink"/>
          <w:rFonts w:ascii="Times New Roman" w:hAnsi="Times New Roman" w:cs="Times New Roman"/>
          <w:sz w:val="18"/>
          <w:szCs w:val="18"/>
        </w:rPr>
        <w:t>.</w:t>
      </w:r>
    </w:p>
  </w:footnote>
  <w:footnote w:id="19">
    <w:p w14:paraId="49267486" w14:textId="224BB0BE" w:rsidR="007F013E" w:rsidRPr="00E002C9" w:rsidRDefault="007F013E">
      <w:pPr>
        <w:pStyle w:val="FootnoteText"/>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004808E0" w:rsidRPr="00E002C9">
        <w:rPr>
          <w:rFonts w:ascii="Times New Roman" w:hAnsi="Times New Roman" w:cs="Times New Roman"/>
          <w:sz w:val="18"/>
          <w:szCs w:val="18"/>
        </w:rPr>
        <w:t xml:space="preserve">  </w:t>
      </w:r>
      <w:hyperlink r:id="rId14" w:history="1">
        <w:r w:rsidR="00BD6029" w:rsidRPr="00E002C9">
          <w:rPr>
            <w:rStyle w:val="Hyperlink"/>
            <w:rFonts w:ascii="Times New Roman" w:hAnsi="Times New Roman" w:cs="Times New Roman"/>
            <w:sz w:val="18"/>
            <w:szCs w:val="18"/>
          </w:rPr>
          <w:t>Quality Assurance Fit for the Future (QA-FIT)</w:t>
        </w:r>
      </w:hyperlink>
      <w:r w:rsidR="00C510FF">
        <w:rPr>
          <w:rStyle w:val="Hyperlink"/>
          <w:rFonts w:ascii="Times New Roman" w:hAnsi="Times New Roman" w:cs="Times New Roman"/>
          <w:sz w:val="18"/>
          <w:szCs w:val="18"/>
        </w:rPr>
        <w:t>.</w:t>
      </w:r>
    </w:p>
  </w:footnote>
  <w:footnote w:id="20">
    <w:p w14:paraId="456DEC7B" w14:textId="04182AAC" w:rsidR="0037797B" w:rsidRPr="00E002C9" w:rsidRDefault="0037797B">
      <w:pPr>
        <w:pStyle w:val="FootnoteText"/>
        <w:rPr>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15" w:history="1">
        <w:r w:rsidR="00BD6029" w:rsidRPr="00E002C9">
          <w:rPr>
            <w:rStyle w:val="Hyperlink"/>
            <w:rFonts w:ascii="Times New Roman" w:hAnsi="Times New Roman" w:cs="Times New Roman"/>
            <w:sz w:val="18"/>
            <w:szCs w:val="18"/>
          </w:rPr>
          <w:t>Implementation and Innovation in Quality Assurance through peer learning (IMINQA)</w:t>
        </w:r>
      </w:hyperlink>
      <w:r w:rsidR="00C510FF">
        <w:rPr>
          <w:rStyle w:val="Hyperlink"/>
          <w:rFonts w:ascii="Times New Roman" w:hAnsi="Times New Roman" w:cs="Times New Roman"/>
          <w:sz w:val="18"/>
          <w:szCs w:val="18"/>
        </w:rPr>
        <w:t>.</w:t>
      </w:r>
    </w:p>
  </w:footnote>
  <w:footnote w:id="21">
    <w:p w14:paraId="2661020C" w14:textId="0BDCC444" w:rsidR="004F6F2C" w:rsidRPr="004F6F2C" w:rsidRDefault="004F6F2C" w:rsidP="003E6B51">
      <w:pPr>
        <w:pStyle w:val="FootnoteText"/>
        <w:ind w:left="142" w:hanging="142"/>
        <w:rPr>
          <w:rFonts w:ascii="Times New Roman" w:hAnsi="Times New Roman" w:cs="Times New Roman"/>
          <w:sz w:val="18"/>
          <w:szCs w:val="18"/>
        </w:rPr>
      </w:pPr>
      <w:r w:rsidRPr="004F6F2C">
        <w:rPr>
          <w:rStyle w:val="FootnoteReference"/>
          <w:rFonts w:ascii="Times New Roman" w:hAnsi="Times New Roman" w:cs="Times New Roman"/>
          <w:sz w:val="18"/>
          <w:szCs w:val="18"/>
        </w:rPr>
        <w:footnoteRef/>
      </w:r>
      <w:r w:rsidRPr="004F6F2C">
        <w:rPr>
          <w:rFonts w:ascii="Times New Roman" w:hAnsi="Times New Roman" w:cs="Times New Roman"/>
          <w:sz w:val="18"/>
          <w:szCs w:val="18"/>
        </w:rPr>
        <w:t xml:space="preserve"> </w:t>
      </w:r>
      <w:hyperlink r:id="rId16" w:history="1">
        <w:r w:rsidRPr="004F6F2C">
          <w:rPr>
            <w:rStyle w:val="Hyperlink"/>
            <w:rFonts w:ascii="Times New Roman" w:hAnsi="Times New Roman" w:cs="Times New Roman"/>
            <w:sz w:val="18"/>
            <w:szCs w:val="18"/>
          </w:rPr>
          <w:t>Council Recommendation of 18 December 2023 on a European framework to attract and retain research, innovation and entrepreneurial talents in Europe (OJ C, C/2023/1640, 29.12.2023)</w:t>
        </w:r>
      </w:hyperlink>
      <w:r w:rsidR="00C510FF">
        <w:rPr>
          <w:rFonts w:ascii="Times New Roman" w:hAnsi="Times New Roman" w:cs="Times New Roman"/>
          <w:sz w:val="18"/>
          <w:szCs w:val="18"/>
        </w:rPr>
        <w:t>.</w:t>
      </w:r>
    </w:p>
  </w:footnote>
  <w:footnote w:id="22">
    <w:p w14:paraId="012F8841" w14:textId="37019AC5" w:rsidR="0060185E" w:rsidRPr="00E002C9" w:rsidRDefault="0060185E">
      <w:pPr>
        <w:pStyle w:val="FootnoteText"/>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17" w:history="1">
        <w:r w:rsidRPr="00E002C9">
          <w:rPr>
            <w:rStyle w:val="Hyperlink"/>
            <w:rFonts w:ascii="Times New Roman" w:hAnsi="Times New Roman" w:cs="Times New Roman"/>
            <w:sz w:val="18"/>
            <w:szCs w:val="18"/>
          </w:rPr>
          <w:t>Technical Support Instrument</w:t>
        </w:r>
      </w:hyperlink>
      <w:r w:rsidR="00C510FF">
        <w:rPr>
          <w:rStyle w:val="Hyperlink"/>
          <w:rFonts w:ascii="Times New Roman" w:hAnsi="Times New Roman" w:cs="Times New Roman"/>
          <w:sz w:val="18"/>
          <w:szCs w:val="18"/>
        </w:rPr>
        <w:t>.</w:t>
      </w:r>
    </w:p>
  </w:footnote>
  <w:footnote w:id="23">
    <w:p w14:paraId="5F381D1B" w14:textId="26EAC9C4" w:rsidR="00395146" w:rsidRPr="005770CE" w:rsidRDefault="00395146" w:rsidP="003E6B51">
      <w:pPr>
        <w:pStyle w:val="FootnoteText"/>
        <w:ind w:left="142" w:hanging="142"/>
        <w:rPr>
          <w:rFonts w:ascii="Times New Roman" w:hAnsi="Times New Roman" w:cs="Times New Roman"/>
          <w:sz w:val="18"/>
          <w:szCs w:val="18"/>
        </w:rPr>
      </w:pPr>
      <w:r w:rsidRPr="005770CE">
        <w:rPr>
          <w:rStyle w:val="FootnoteReference"/>
          <w:rFonts w:ascii="Times New Roman" w:hAnsi="Times New Roman" w:cs="Times New Roman"/>
          <w:sz w:val="18"/>
          <w:szCs w:val="18"/>
        </w:rPr>
        <w:footnoteRef/>
      </w:r>
      <w:r w:rsidRPr="005770CE">
        <w:rPr>
          <w:rFonts w:ascii="Times New Roman" w:hAnsi="Times New Roman" w:cs="Times New Roman"/>
          <w:sz w:val="18"/>
          <w:szCs w:val="18"/>
        </w:rPr>
        <w:t xml:space="preserve"> </w:t>
      </w:r>
      <w:r w:rsidR="005770CE" w:rsidRPr="005770CE">
        <w:rPr>
          <w:rFonts w:ascii="Times New Roman" w:hAnsi="Times New Roman" w:cs="Times New Roman"/>
          <w:sz w:val="18"/>
          <w:szCs w:val="18"/>
        </w:rPr>
        <w:t>DEQAR is the Database of External Quality Assurance Results for quality assurance agencies listed on the European Quality Assurance Register for Higher Education (EQAR). All EQAR-registered agencies can publish their reports in the Database. Participation in DEQAR is voluntary (</w:t>
      </w:r>
      <w:hyperlink r:id="rId18" w:history="1">
        <w:r w:rsidR="005770CE" w:rsidRPr="0036474E">
          <w:rPr>
            <w:rStyle w:val="Hyperlink"/>
            <w:rFonts w:ascii="Times New Roman" w:hAnsi="Times New Roman" w:cs="Times New Roman"/>
            <w:sz w:val="18"/>
            <w:szCs w:val="18"/>
          </w:rPr>
          <w:t>https://www.eqar.eu/qa-results/search/</w:t>
        </w:r>
      </w:hyperlink>
      <w:r w:rsidR="005770CE" w:rsidRPr="005770CE">
        <w:rPr>
          <w:rFonts w:ascii="Times New Roman" w:hAnsi="Times New Roman" w:cs="Times New Roman"/>
          <w:sz w:val="18"/>
          <w:szCs w:val="18"/>
        </w:rPr>
        <w:t>)</w:t>
      </w:r>
      <w:r w:rsidR="00C510FF">
        <w:rPr>
          <w:rFonts w:ascii="Times New Roman" w:hAnsi="Times New Roman" w:cs="Times New Roman"/>
          <w:sz w:val="18"/>
          <w:szCs w:val="18"/>
        </w:rPr>
        <w:t>.</w:t>
      </w:r>
    </w:p>
  </w:footnote>
  <w:footnote w:id="24">
    <w:p w14:paraId="772F08FA" w14:textId="2CF5877E" w:rsidR="00395146" w:rsidRPr="005770CE" w:rsidRDefault="00395146">
      <w:pPr>
        <w:pStyle w:val="FootnoteText"/>
        <w:rPr>
          <w:rFonts w:ascii="Times New Roman" w:hAnsi="Times New Roman" w:cs="Times New Roman"/>
          <w:sz w:val="18"/>
          <w:szCs w:val="18"/>
        </w:rPr>
      </w:pPr>
      <w:r w:rsidRPr="005770CE">
        <w:rPr>
          <w:rStyle w:val="FootnoteReference"/>
          <w:rFonts w:ascii="Times New Roman" w:hAnsi="Times New Roman" w:cs="Times New Roman"/>
          <w:sz w:val="18"/>
          <w:szCs w:val="18"/>
        </w:rPr>
        <w:footnoteRef/>
      </w:r>
      <w:r w:rsidRPr="005770CE">
        <w:rPr>
          <w:rFonts w:ascii="Times New Roman" w:hAnsi="Times New Roman" w:cs="Times New Roman"/>
          <w:sz w:val="18"/>
          <w:szCs w:val="18"/>
        </w:rPr>
        <w:t xml:space="preserve"> </w:t>
      </w:r>
      <w:hyperlink r:id="rId19" w:history="1">
        <w:r w:rsidR="005770CE" w:rsidRPr="0036474E">
          <w:rPr>
            <w:rStyle w:val="Hyperlink"/>
            <w:rFonts w:ascii="Times New Roman" w:hAnsi="Times New Roman" w:cs="Times New Roman"/>
            <w:sz w:val="18"/>
            <w:szCs w:val="18"/>
          </w:rPr>
          <w:t>Council Recommendation of 20 November 2017 on tracking graduates (OJ C 423, 9.12.2017, p. 1)</w:t>
        </w:r>
        <w:r w:rsidR="00C510FF" w:rsidRPr="0036474E">
          <w:rPr>
            <w:rStyle w:val="Hyperlink"/>
            <w:rFonts w:ascii="Times New Roman" w:hAnsi="Times New Roman" w:cs="Times New Roman"/>
            <w:sz w:val="18"/>
            <w:szCs w:val="18"/>
          </w:rPr>
          <w:t>.</w:t>
        </w:r>
      </w:hyperlink>
    </w:p>
  </w:footnote>
  <w:footnote w:id="25">
    <w:p w14:paraId="69CD4230" w14:textId="2FA2F795" w:rsidR="005770CE" w:rsidRPr="0036474E" w:rsidRDefault="00395146" w:rsidP="005770CE">
      <w:pPr>
        <w:pStyle w:val="FootnoteText"/>
        <w:rPr>
          <w:rStyle w:val="Hyperlink"/>
          <w:rFonts w:ascii="Times New Roman" w:hAnsi="Times New Roman" w:cs="Times New Roman"/>
          <w:sz w:val="18"/>
          <w:szCs w:val="18"/>
        </w:rPr>
      </w:pPr>
      <w:r w:rsidRPr="005770CE">
        <w:rPr>
          <w:rStyle w:val="FootnoteReference"/>
          <w:rFonts w:ascii="Times New Roman" w:hAnsi="Times New Roman" w:cs="Times New Roman"/>
          <w:sz w:val="18"/>
          <w:szCs w:val="18"/>
        </w:rPr>
        <w:footnoteRef/>
      </w:r>
      <w:r w:rsidRPr="005770CE">
        <w:rPr>
          <w:rFonts w:ascii="Times New Roman" w:hAnsi="Times New Roman" w:cs="Times New Roman"/>
          <w:sz w:val="18"/>
          <w:szCs w:val="18"/>
        </w:rPr>
        <w:t xml:space="preserve"> </w:t>
      </w:r>
      <w:r w:rsidR="0036474E">
        <w:rPr>
          <w:rFonts w:ascii="Times New Roman" w:hAnsi="Times New Roman" w:cs="Times New Roman"/>
          <w:sz w:val="18"/>
          <w:szCs w:val="18"/>
        </w:rPr>
        <w:fldChar w:fldCharType="begin"/>
      </w:r>
      <w:r w:rsidR="0036474E">
        <w:rPr>
          <w:rFonts w:ascii="Times New Roman" w:hAnsi="Times New Roman" w:cs="Times New Roman"/>
          <w:sz w:val="18"/>
          <w:szCs w:val="18"/>
        </w:rPr>
        <w:instrText>HYPERLINK "https://erasmus-plus.ec.europa.eu/document/2024-annual-work-programme"</w:instrText>
      </w:r>
      <w:r w:rsidR="0036474E">
        <w:rPr>
          <w:rFonts w:ascii="Times New Roman" w:hAnsi="Times New Roman" w:cs="Times New Roman"/>
          <w:sz w:val="18"/>
          <w:szCs w:val="18"/>
        </w:rPr>
        <w:fldChar w:fldCharType="separate"/>
      </w:r>
      <w:r w:rsidR="005770CE" w:rsidRPr="0036474E">
        <w:rPr>
          <w:rStyle w:val="Hyperlink"/>
          <w:rFonts w:ascii="Times New Roman" w:hAnsi="Times New Roman" w:cs="Times New Roman"/>
          <w:sz w:val="18"/>
          <w:szCs w:val="18"/>
        </w:rPr>
        <w:t>2024 annual work programme “Erasmus+”: the Union Programme for Education, Training, Youth and Sport</w:t>
      </w:r>
    </w:p>
    <w:p w14:paraId="6098D4D2" w14:textId="53AAA20E" w:rsidR="00395146" w:rsidRPr="00E002C9" w:rsidRDefault="005770CE" w:rsidP="003E6B51">
      <w:pPr>
        <w:pStyle w:val="FootnoteText"/>
        <w:ind w:firstLine="142"/>
        <w:rPr>
          <w:rFonts w:ascii="Times New Roman" w:hAnsi="Times New Roman" w:cs="Times New Roman"/>
          <w:sz w:val="18"/>
          <w:szCs w:val="18"/>
        </w:rPr>
      </w:pPr>
      <w:r w:rsidRPr="0036474E">
        <w:rPr>
          <w:rStyle w:val="Hyperlink"/>
          <w:rFonts w:ascii="Times New Roman" w:hAnsi="Times New Roman" w:cs="Times New Roman"/>
          <w:sz w:val="18"/>
          <w:szCs w:val="18"/>
        </w:rPr>
        <w:t>C(2023)6157 of 18 September 2023</w:t>
      </w:r>
      <w:r w:rsidR="00C510FF" w:rsidRPr="0036474E">
        <w:rPr>
          <w:rStyle w:val="Hyperlink"/>
          <w:rFonts w:ascii="Times New Roman" w:hAnsi="Times New Roman" w:cs="Times New Roman"/>
          <w:sz w:val="18"/>
          <w:szCs w:val="18"/>
        </w:rPr>
        <w:t>.</w:t>
      </w:r>
      <w:r w:rsidR="0036474E">
        <w:rPr>
          <w:rFonts w:ascii="Times New Roman" w:hAnsi="Times New Roman" w:cs="Times New Roman"/>
          <w:sz w:val="18"/>
          <w:szCs w:val="18"/>
        </w:rPr>
        <w:fldChar w:fldCharType="end"/>
      </w:r>
    </w:p>
  </w:footnote>
  <w:footnote w:id="26">
    <w:p w14:paraId="2DB453A9" w14:textId="6ECDEB49" w:rsidR="00550055" w:rsidRPr="00EE7842" w:rsidRDefault="00550055" w:rsidP="003E6B51">
      <w:pPr>
        <w:pStyle w:val="FootnoteText"/>
        <w:ind w:left="142" w:hanging="142"/>
        <w:rPr>
          <w:rFonts w:ascii="Times New Roman" w:hAnsi="Times New Roman" w:cs="Times New Roman"/>
          <w:sz w:val="18"/>
          <w:szCs w:val="18"/>
        </w:rPr>
      </w:pPr>
      <w:r w:rsidRPr="00E002C9">
        <w:rPr>
          <w:rStyle w:val="FootnoteReference"/>
          <w:rFonts w:ascii="Times New Roman" w:hAnsi="Times New Roman" w:cs="Times New Roman"/>
          <w:sz w:val="18"/>
          <w:szCs w:val="18"/>
        </w:rPr>
        <w:footnoteRef/>
      </w:r>
      <w:r w:rsidRPr="00E002C9">
        <w:rPr>
          <w:rFonts w:ascii="Times New Roman" w:hAnsi="Times New Roman" w:cs="Times New Roman"/>
          <w:sz w:val="18"/>
          <w:szCs w:val="18"/>
        </w:rPr>
        <w:t xml:space="preserve"> </w:t>
      </w:r>
      <w:hyperlink r:id="rId20" w:history="1">
        <w:r w:rsidR="00EE7842" w:rsidRPr="00EE7842">
          <w:rPr>
            <w:rStyle w:val="Hyperlink"/>
            <w:rFonts w:ascii="Times New Roman" w:hAnsi="Times New Roman" w:cs="Times New Roman"/>
            <w:sz w:val="18"/>
            <w:szCs w:val="18"/>
          </w:rPr>
          <w:t>Directive 2005/36/EC of the European Parliament and of the Council of 7 September 2005 on the recognition of professional qualifications</w:t>
        </w:r>
      </w:hyperlink>
      <w:r w:rsidR="00EE7842" w:rsidRPr="00EE7842">
        <w:rPr>
          <w:rStyle w:val="Hyperlink"/>
          <w:rFonts w:ascii="Times New Roman" w:hAnsi="Times New Roman" w:cs="Times New Roman"/>
          <w:sz w:val="18"/>
          <w:szCs w:val="18"/>
        </w:rPr>
        <w:t xml:space="preserve"> (</w:t>
      </w:r>
      <w:r w:rsidR="00EE7842" w:rsidRPr="00EE7842">
        <w:rPr>
          <w:rStyle w:val="Emphasis"/>
          <w:rFonts w:ascii="Times New Roman" w:hAnsi="Times New Roman" w:cs="Times New Roman"/>
          <w:i w:val="0"/>
          <w:iCs w:val="0"/>
          <w:color w:val="333333"/>
          <w:sz w:val="18"/>
          <w:szCs w:val="18"/>
          <w:shd w:val="clear" w:color="auto" w:fill="FFFFFF"/>
        </w:rPr>
        <w:t>OJ L 255, 30.9.2005, p. 22</w:t>
      </w:r>
      <w:r w:rsidR="00EE7842" w:rsidRPr="00EE7842">
        <w:rPr>
          <w:rStyle w:val="Hyperlink"/>
          <w:rFonts w:ascii="Times New Roman" w:hAnsi="Times New Roman" w:cs="Times New Roman"/>
          <w:sz w:val="18"/>
          <w:szCs w:val="18"/>
        </w:rPr>
        <w:t>)</w:t>
      </w:r>
      <w:r w:rsidR="00C22D79">
        <w:rPr>
          <w:rStyle w:val="Hyperlink"/>
          <w:rFonts w:ascii="Times New Roman" w:hAnsi="Times New Roman" w:cs="Times New Roman"/>
          <w:sz w:val="18"/>
          <w:szCs w:val="18"/>
        </w:rPr>
        <w:t>.</w:t>
      </w:r>
    </w:p>
  </w:footnote>
  <w:footnote w:id="27">
    <w:p w14:paraId="03B96D6B" w14:textId="6A557A30" w:rsidR="00550055" w:rsidRPr="007E1118" w:rsidRDefault="00550055" w:rsidP="003E6B51">
      <w:pPr>
        <w:pStyle w:val="FootnoteText"/>
        <w:ind w:left="142" w:hanging="142"/>
        <w:rPr>
          <w:rFonts w:ascii="Times New Roman" w:hAnsi="Times New Roman" w:cs="Times New Roman"/>
          <w:sz w:val="18"/>
          <w:szCs w:val="18"/>
          <w:lang w:val="en-GB"/>
        </w:rPr>
      </w:pPr>
      <w:r w:rsidRPr="00EE7842">
        <w:rPr>
          <w:rStyle w:val="FootnoteReference"/>
          <w:rFonts w:ascii="Times New Roman" w:hAnsi="Times New Roman" w:cs="Times New Roman"/>
          <w:sz w:val="18"/>
          <w:szCs w:val="18"/>
          <w:lang w:val="en-GB"/>
        </w:rPr>
        <w:footnoteRef/>
      </w:r>
      <w:r w:rsidRPr="00EE7842">
        <w:rPr>
          <w:rFonts w:ascii="Times New Roman" w:hAnsi="Times New Roman" w:cs="Times New Roman"/>
          <w:sz w:val="18"/>
          <w:szCs w:val="18"/>
          <w:lang w:val="en-GB"/>
        </w:rPr>
        <w:t xml:space="preserve"> </w:t>
      </w:r>
      <w:hyperlink r:id="rId21" w:history="1">
        <w:r w:rsidR="00EE7842" w:rsidRPr="00EE7842">
          <w:rPr>
            <w:rStyle w:val="Hyperlink"/>
            <w:rFonts w:ascii="Times New Roman" w:hAnsi="Times New Roman" w:cs="Times New Roman"/>
            <w:sz w:val="18"/>
            <w:szCs w:val="18"/>
            <w:lang w:val="en-GB"/>
          </w:rPr>
          <w:t>Council Recommendation of 22 May 2017 on the European Qualifications Framework for lifelong learning</w:t>
        </w:r>
      </w:hyperlink>
      <w:r w:rsidR="00EE7842" w:rsidRPr="00EE7842">
        <w:rPr>
          <w:rStyle w:val="Hyperlink"/>
          <w:rFonts w:ascii="Times New Roman" w:hAnsi="Times New Roman" w:cs="Times New Roman"/>
          <w:sz w:val="18"/>
          <w:szCs w:val="18"/>
          <w:lang w:val="en-GB"/>
        </w:rPr>
        <w:t xml:space="preserve"> (OJ C 18</w:t>
      </w:r>
      <w:r w:rsidR="005314FE">
        <w:rPr>
          <w:rStyle w:val="Hyperlink"/>
          <w:rFonts w:ascii="Times New Roman" w:hAnsi="Times New Roman" w:cs="Times New Roman"/>
          <w:sz w:val="18"/>
          <w:szCs w:val="18"/>
          <w:lang w:val="en-GB"/>
        </w:rPr>
        <w:t>9</w:t>
      </w:r>
      <w:r w:rsidR="00EE7842" w:rsidRPr="00EE7842">
        <w:rPr>
          <w:rStyle w:val="Hyperlink"/>
          <w:rFonts w:ascii="Times New Roman" w:hAnsi="Times New Roman" w:cs="Times New Roman"/>
          <w:sz w:val="18"/>
          <w:szCs w:val="18"/>
          <w:lang w:val="en-GB"/>
        </w:rPr>
        <w:t xml:space="preserve">, </w:t>
      </w:r>
      <w:r w:rsidR="00EE7842" w:rsidRPr="007E1118">
        <w:rPr>
          <w:rFonts w:ascii="Times New Roman" w:hAnsi="Times New Roman" w:cs="Times New Roman"/>
          <w:sz w:val="18"/>
          <w:szCs w:val="18"/>
        </w:rPr>
        <w:t>15.6.2017, p. 15</w:t>
      </w:r>
      <w:r w:rsidR="00EE7842" w:rsidRPr="007E1118">
        <w:rPr>
          <w:rStyle w:val="Hyperlink"/>
          <w:rFonts w:ascii="Times New Roman" w:hAnsi="Times New Roman" w:cs="Times New Roman"/>
          <w:sz w:val="18"/>
          <w:szCs w:val="18"/>
          <w:lang w:val="en-GB"/>
        </w:rPr>
        <w:t>)</w:t>
      </w:r>
      <w:r w:rsidR="00C22D79" w:rsidRPr="007E1118">
        <w:rPr>
          <w:rStyle w:val="Hyperlink"/>
          <w:rFonts w:ascii="Times New Roman" w:hAnsi="Times New Roman" w:cs="Times New Roman"/>
          <w:sz w:val="18"/>
          <w:szCs w:val="18"/>
          <w:lang w:val="en-GB"/>
        </w:rPr>
        <w:t>.</w:t>
      </w:r>
    </w:p>
  </w:footnote>
  <w:footnote w:id="28">
    <w:p w14:paraId="5ABF0DB7" w14:textId="347203AE" w:rsidR="00550055" w:rsidRPr="007E1118" w:rsidRDefault="00550055">
      <w:pPr>
        <w:pStyle w:val="FootnoteText"/>
        <w:rPr>
          <w:rFonts w:ascii="Times New Roman" w:hAnsi="Times New Roman" w:cs="Times New Roman"/>
          <w:sz w:val="18"/>
          <w:szCs w:val="18"/>
          <w:lang w:val="en-GB"/>
        </w:rPr>
      </w:pPr>
      <w:r w:rsidRPr="007E1118">
        <w:rPr>
          <w:rStyle w:val="FootnoteReference"/>
          <w:rFonts w:ascii="Times New Roman" w:hAnsi="Times New Roman" w:cs="Times New Roman"/>
          <w:sz w:val="18"/>
          <w:szCs w:val="18"/>
          <w:lang w:val="en-GB"/>
        </w:rPr>
        <w:footnoteRef/>
      </w:r>
      <w:r w:rsidRPr="007E1118">
        <w:rPr>
          <w:rFonts w:ascii="Times New Roman" w:hAnsi="Times New Roman" w:cs="Times New Roman"/>
          <w:sz w:val="18"/>
          <w:szCs w:val="18"/>
          <w:lang w:val="en-GB"/>
        </w:rPr>
        <w:t xml:space="preserve"> </w:t>
      </w:r>
      <w:hyperlink r:id="rId22" w:history="1">
        <w:r w:rsidRPr="007E1118">
          <w:rPr>
            <w:rStyle w:val="Hyperlink"/>
            <w:rFonts w:ascii="Times New Roman" w:hAnsi="Times New Roman" w:cs="Times New Roman"/>
            <w:sz w:val="18"/>
            <w:szCs w:val="18"/>
            <w:lang w:val="en-GB"/>
          </w:rPr>
          <w:t>Europass</w:t>
        </w:r>
      </w:hyperlink>
      <w:r w:rsidR="00C22D79" w:rsidRPr="007E1118">
        <w:rPr>
          <w:rStyle w:val="Hyperlink"/>
          <w:rFonts w:ascii="Times New Roman" w:hAnsi="Times New Roman" w:cs="Times New Roman"/>
          <w:sz w:val="18"/>
          <w:szCs w:val="18"/>
          <w:lang w:val="en-GB"/>
        </w:rPr>
        <w:t>.</w:t>
      </w:r>
    </w:p>
  </w:footnote>
  <w:footnote w:id="29">
    <w:p w14:paraId="251E3969" w14:textId="04446011" w:rsidR="00550055" w:rsidRPr="007E1118" w:rsidRDefault="00550055">
      <w:pPr>
        <w:pStyle w:val="FootnoteText"/>
        <w:rPr>
          <w:rFonts w:ascii="Times New Roman" w:hAnsi="Times New Roman" w:cs="Times New Roman"/>
          <w:sz w:val="18"/>
          <w:szCs w:val="18"/>
          <w:lang w:val="en-GB"/>
        </w:rPr>
      </w:pPr>
      <w:r w:rsidRPr="007E1118">
        <w:rPr>
          <w:rStyle w:val="FootnoteReference"/>
          <w:rFonts w:ascii="Times New Roman" w:hAnsi="Times New Roman" w:cs="Times New Roman"/>
          <w:sz w:val="18"/>
          <w:szCs w:val="18"/>
          <w:lang w:val="en-GB"/>
        </w:rPr>
        <w:footnoteRef/>
      </w:r>
      <w:r w:rsidRPr="007E1118">
        <w:rPr>
          <w:rFonts w:ascii="Times New Roman" w:hAnsi="Times New Roman" w:cs="Times New Roman"/>
          <w:sz w:val="18"/>
          <w:szCs w:val="18"/>
          <w:lang w:val="en-GB"/>
        </w:rPr>
        <w:t xml:space="preserve"> </w:t>
      </w:r>
      <w:hyperlink r:id="rId23" w:history="1">
        <w:r w:rsidR="009262D1" w:rsidRPr="007E1118">
          <w:rPr>
            <w:rStyle w:val="Hyperlink"/>
            <w:rFonts w:ascii="Times New Roman" w:hAnsi="Times New Roman" w:cs="Times New Roman"/>
            <w:sz w:val="18"/>
            <w:szCs w:val="18"/>
            <w:lang w:val="en-GB"/>
          </w:rPr>
          <w:t>European Digital Credentials for learning</w:t>
        </w:r>
      </w:hyperlink>
      <w:r w:rsidR="00C22D79" w:rsidRPr="007E1118">
        <w:rPr>
          <w:rStyle w:val="Hyperlink"/>
          <w:rFonts w:ascii="Times New Roman" w:hAnsi="Times New Roman" w:cs="Times New Roman"/>
          <w:sz w:val="18"/>
          <w:szCs w:val="18"/>
          <w:lang w:val="en-GB"/>
        </w:rPr>
        <w:t>.</w:t>
      </w:r>
    </w:p>
  </w:footnote>
  <w:footnote w:id="30">
    <w:p w14:paraId="0EB9072B" w14:textId="2290FF3A" w:rsidR="00550055" w:rsidRDefault="00550055">
      <w:pPr>
        <w:pStyle w:val="FootnoteText"/>
        <w:rPr>
          <w:rFonts w:ascii="Times New Roman" w:hAnsi="Times New Roman"/>
          <w:sz w:val="18"/>
        </w:rPr>
      </w:pPr>
      <w:r w:rsidRPr="007E1118">
        <w:rPr>
          <w:rStyle w:val="FootnoteReference"/>
          <w:rFonts w:ascii="Times New Roman" w:hAnsi="Times New Roman" w:cs="Times New Roman"/>
          <w:sz w:val="18"/>
          <w:szCs w:val="18"/>
          <w:lang w:val="en-GB"/>
        </w:rPr>
        <w:footnoteRef/>
      </w:r>
      <w:r w:rsidRPr="007E1118">
        <w:rPr>
          <w:rFonts w:ascii="Times New Roman" w:hAnsi="Times New Roman" w:cs="Times New Roman"/>
          <w:sz w:val="18"/>
          <w:szCs w:val="18"/>
          <w:lang w:val="en-GB"/>
        </w:rPr>
        <w:t xml:space="preserve"> </w:t>
      </w:r>
      <w:hyperlink r:id="rId24" w:history="1">
        <w:r w:rsidRPr="007E1118">
          <w:rPr>
            <w:rStyle w:val="Hyperlink"/>
            <w:rFonts w:ascii="Times New Roman" w:hAnsi="Times New Roman" w:cs="Times New Roman"/>
            <w:sz w:val="18"/>
            <w:szCs w:val="18"/>
            <w:lang w:val="en-GB"/>
          </w:rPr>
          <w:t>European classification of skills and occupations</w:t>
        </w:r>
      </w:hyperlink>
      <w:r w:rsidR="00C22D79" w:rsidRPr="007E1118">
        <w:rPr>
          <w:rStyle w:val="Hyperlink"/>
          <w:rFonts w:ascii="Times New Roman" w:hAnsi="Times New Roman" w:cs="Times New Roman"/>
          <w:sz w:val="18"/>
          <w:szCs w:val="18"/>
          <w:lang w:val="en-GB"/>
        </w:rPr>
        <w:t>.</w:t>
      </w:r>
    </w:p>
  </w:footnote>
  <w:footnote w:id="31">
    <w:p w14:paraId="61C6F7ED" w14:textId="7E9716B5" w:rsidR="007E1118" w:rsidRPr="007E1118" w:rsidRDefault="007E1118" w:rsidP="00067ED3">
      <w:pPr>
        <w:pStyle w:val="FootnoteText"/>
        <w:ind w:left="142" w:hanging="142"/>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As announced in the Communication from the Commission to the European Parliament, the Council, the European Economic and Social Committee and the Committee of the Regions on a European strategy for universities, 18 January 2022, COM(2022) 16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0B834" w14:textId="77777777" w:rsidR="00091D6A" w:rsidRPr="00091D6A" w:rsidRDefault="00091D6A" w:rsidP="00091D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BC7E2" w14:textId="77777777" w:rsidR="00091D6A" w:rsidRPr="00091D6A" w:rsidRDefault="00091D6A" w:rsidP="00091D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6F2C9" w14:textId="77777777" w:rsidR="00091D6A" w:rsidRPr="00091D6A" w:rsidRDefault="00091D6A" w:rsidP="00091D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9422" w14:textId="77777777" w:rsidR="00011501" w:rsidRDefault="000115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92D0" w14:textId="77777777" w:rsidR="00011501" w:rsidRDefault="000115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BF3D7" w14:textId="77777777" w:rsidR="00011501" w:rsidRDefault="00011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6BA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80CB3"/>
    <w:multiLevelType w:val="hybridMultilevel"/>
    <w:tmpl w:val="E76229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4437FA"/>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 w15:restartNumberingAfterBreak="0">
    <w:nsid w:val="14B75844"/>
    <w:multiLevelType w:val="hybridMultilevel"/>
    <w:tmpl w:val="2F842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A3B75"/>
    <w:multiLevelType w:val="hybridMultilevel"/>
    <w:tmpl w:val="90CEB0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8966B7"/>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6" w15:restartNumberingAfterBreak="0">
    <w:nsid w:val="18163656"/>
    <w:multiLevelType w:val="hybridMultilevel"/>
    <w:tmpl w:val="CBE499EA"/>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4E5F8A"/>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8" w15:restartNumberingAfterBreak="0">
    <w:nsid w:val="2CF730E0"/>
    <w:multiLevelType w:val="hybridMultilevel"/>
    <w:tmpl w:val="70CA6DD2"/>
    <w:lvl w:ilvl="0" w:tplc="D030827C">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AB57A6"/>
    <w:multiLevelType w:val="hybridMultilevel"/>
    <w:tmpl w:val="43B4D7F2"/>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C4233D"/>
    <w:multiLevelType w:val="multilevel"/>
    <w:tmpl w:val="A2C269A0"/>
    <w:lvl w:ilvl="0">
      <w:start w:val="1"/>
      <w:numFmt w:val="bullet"/>
      <w:lvlText w:val=""/>
      <w:lvlJc w:val="left"/>
      <w:pPr>
        <w:ind w:left="360" w:hanging="360"/>
      </w:pPr>
      <w:rPr>
        <w:rFonts w:ascii="Symbol" w:hAnsi="Symbol"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
      <w:numFmt w:val="decimal"/>
      <w:lvlText w:val="%1.%2.%3."/>
      <w:lvlJc w:val="left"/>
      <w:pPr>
        <w:ind w:left="1224" w:hanging="504"/>
      </w:p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0B512B"/>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2" w15:restartNumberingAfterBreak="0">
    <w:nsid w:val="387B7697"/>
    <w:multiLevelType w:val="hybridMultilevel"/>
    <w:tmpl w:val="2362D37C"/>
    <w:lvl w:ilvl="0" w:tplc="A5C61D22">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677EB0"/>
    <w:multiLevelType w:val="multilevel"/>
    <w:tmpl w:val="3F6CA4CC"/>
    <w:lvl w:ilvl="0">
      <w:numFmt w:val="bullet"/>
      <w:lvlText w:val="-"/>
      <w:lvlJc w:val="left"/>
      <w:pPr>
        <w:ind w:left="360" w:hanging="360"/>
      </w:pPr>
      <w:rPr>
        <w:rFonts w:ascii="Times New Roman" w:eastAsia="Times New Roman Bold" w:hAnsi="Times New Roman" w:cs="Times New Roman"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242241"/>
    <w:multiLevelType w:val="hybridMultilevel"/>
    <w:tmpl w:val="8D069258"/>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430D16E5"/>
    <w:multiLevelType w:val="hybridMultilevel"/>
    <w:tmpl w:val="B9A2EAA0"/>
    <w:lvl w:ilvl="0" w:tplc="C846D18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C52932"/>
    <w:multiLevelType w:val="hybridMultilevel"/>
    <w:tmpl w:val="3DB48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D53D9E"/>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8" w15:restartNumberingAfterBreak="0">
    <w:nsid w:val="50465F9C"/>
    <w:multiLevelType w:val="hybridMultilevel"/>
    <w:tmpl w:val="75A00C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BD1A02"/>
    <w:multiLevelType w:val="hybridMultilevel"/>
    <w:tmpl w:val="DCF2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30826EE"/>
    <w:multiLevelType w:val="hybridMultilevel"/>
    <w:tmpl w:val="53008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2165B8"/>
    <w:multiLevelType w:val="multilevel"/>
    <w:tmpl w:val="0D62CC66"/>
    <w:lvl w:ilvl="0">
      <w:start w:val="1"/>
      <w:numFmt w:val="decimal"/>
      <w:lvlText w:val="%1."/>
      <w:lvlJc w:val="left"/>
      <w:pPr>
        <w:ind w:left="360" w:hanging="360"/>
      </w:p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F4753D"/>
    <w:multiLevelType w:val="hybridMultilevel"/>
    <w:tmpl w:val="D7E88D9C"/>
    <w:lvl w:ilvl="0" w:tplc="2E829F46">
      <w:numFmt w:val="bullet"/>
      <w:lvlText w:val="-"/>
      <w:lvlJc w:val="left"/>
      <w:pPr>
        <w:ind w:left="1074" w:hanging="360"/>
      </w:pPr>
      <w:rPr>
        <w:rFonts w:ascii="Calibri" w:eastAsiaTheme="minorHAnsi" w:hAnsi="Calibri" w:cs="Calibri"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3" w15:restartNumberingAfterBreak="0">
    <w:nsid w:val="5AA827BC"/>
    <w:multiLevelType w:val="hybridMultilevel"/>
    <w:tmpl w:val="6600A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F852D31"/>
    <w:multiLevelType w:val="hybridMultilevel"/>
    <w:tmpl w:val="10DC2A24"/>
    <w:lvl w:ilvl="0" w:tplc="9A0AFE1C">
      <w:start w:val="14"/>
      <w:numFmt w:val="bullet"/>
      <w:lvlText w:val="-"/>
      <w:lvlJc w:val="left"/>
      <w:pPr>
        <w:ind w:left="-5920" w:hanging="360"/>
      </w:pPr>
      <w:rPr>
        <w:rFonts w:ascii="Times New Roman" w:eastAsia="Times New Roman" w:hAnsi="Times New Roman" w:cs="Times New Roman" w:hint="default"/>
      </w:rPr>
    </w:lvl>
    <w:lvl w:ilvl="1" w:tplc="FFFFFFFF" w:tentative="1">
      <w:start w:val="1"/>
      <w:numFmt w:val="bullet"/>
      <w:lvlText w:val="o"/>
      <w:lvlJc w:val="left"/>
      <w:pPr>
        <w:ind w:left="-5200" w:hanging="360"/>
      </w:pPr>
      <w:rPr>
        <w:rFonts w:ascii="Courier New" w:hAnsi="Courier New" w:cs="Courier New" w:hint="default"/>
      </w:rPr>
    </w:lvl>
    <w:lvl w:ilvl="2" w:tplc="FFFFFFFF" w:tentative="1">
      <w:start w:val="1"/>
      <w:numFmt w:val="bullet"/>
      <w:lvlText w:val=""/>
      <w:lvlJc w:val="left"/>
      <w:pPr>
        <w:ind w:left="-4480" w:hanging="360"/>
      </w:pPr>
      <w:rPr>
        <w:rFonts w:ascii="Wingdings" w:hAnsi="Wingdings" w:hint="default"/>
      </w:rPr>
    </w:lvl>
    <w:lvl w:ilvl="3" w:tplc="FFFFFFFF" w:tentative="1">
      <w:start w:val="1"/>
      <w:numFmt w:val="bullet"/>
      <w:lvlText w:val=""/>
      <w:lvlJc w:val="left"/>
      <w:pPr>
        <w:ind w:left="-3760" w:hanging="360"/>
      </w:pPr>
      <w:rPr>
        <w:rFonts w:ascii="Symbol" w:hAnsi="Symbol" w:hint="default"/>
      </w:rPr>
    </w:lvl>
    <w:lvl w:ilvl="4" w:tplc="FFFFFFFF" w:tentative="1">
      <w:start w:val="1"/>
      <w:numFmt w:val="bullet"/>
      <w:lvlText w:val="o"/>
      <w:lvlJc w:val="left"/>
      <w:pPr>
        <w:ind w:left="-3040" w:hanging="360"/>
      </w:pPr>
      <w:rPr>
        <w:rFonts w:ascii="Courier New" w:hAnsi="Courier New" w:cs="Courier New" w:hint="default"/>
      </w:rPr>
    </w:lvl>
    <w:lvl w:ilvl="5" w:tplc="FFFFFFFF" w:tentative="1">
      <w:start w:val="1"/>
      <w:numFmt w:val="bullet"/>
      <w:lvlText w:val=""/>
      <w:lvlJc w:val="left"/>
      <w:pPr>
        <w:ind w:left="-2320" w:hanging="360"/>
      </w:pPr>
      <w:rPr>
        <w:rFonts w:ascii="Wingdings" w:hAnsi="Wingdings" w:hint="default"/>
      </w:rPr>
    </w:lvl>
    <w:lvl w:ilvl="6" w:tplc="FFFFFFFF" w:tentative="1">
      <w:start w:val="1"/>
      <w:numFmt w:val="bullet"/>
      <w:lvlText w:val=""/>
      <w:lvlJc w:val="left"/>
      <w:pPr>
        <w:ind w:left="-1600" w:hanging="360"/>
      </w:pPr>
      <w:rPr>
        <w:rFonts w:ascii="Symbol" w:hAnsi="Symbol" w:hint="default"/>
      </w:rPr>
    </w:lvl>
    <w:lvl w:ilvl="7" w:tplc="FFFFFFFF" w:tentative="1">
      <w:start w:val="1"/>
      <w:numFmt w:val="bullet"/>
      <w:lvlText w:val="o"/>
      <w:lvlJc w:val="left"/>
      <w:pPr>
        <w:ind w:left="-880" w:hanging="360"/>
      </w:pPr>
      <w:rPr>
        <w:rFonts w:ascii="Courier New" w:hAnsi="Courier New" w:cs="Courier New" w:hint="default"/>
      </w:rPr>
    </w:lvl>
    <w:lvl w:ilvl="8" w:tplc="FFFFFFFF" w:tentative="1">
      <w:start w:val="1"/>
      <w:numFmt w:val="bullet"/>
      <w:lvlText w:val=""/>
      <w:lvlJc w:val="left"/>
      <w:pPr>
        <w:ind w:left="-160" w:hanging="360"/>
      </w:pPr>
      <w:rPr>
        <w:rFonts w:ascii="Wingdings" w:hAnsi="Wingdings" w:hint="default"/>
      </w:rPr>
    </w:lvl>
  </w:abstractNum>
  <w:abstractNum w:abstractNumId="25" w15:restartNumberingAfterBreak="0">
    <w:nsid w:val="668959F0"/>
    <w:multiLevelType w:val="hybridMultilevel"/>
    <w:tmpl w:val="94A60CD4"/>
    <w:lvl w:ilvl="0" w:tplc="AD343E14">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760447"/>
    <w:multiLevelType w:val="hybridMultilevel"/>
    <w:tmpl w:val="4FA0316C"/>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B526FBD"/>
    <w:multiLevelType w:val="hybridMultilevel"/>
    <w:tmpl w:val="E82C8E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FC51A1"/>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9" w15:restartNumberingAfterBreak="0">
    <w:nsid w:val="715238D3"/>
    <w:multiLevelType w:val="hybridMultilevel"/>
    <w:tmpl w:val="8AFEDB2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0" w15:restartNumberingAfterBreak="0">
    <w:nsid w:val="733C1EC6"/>
    <w:multiLevelType w:val="multilevel"/>
    <w:tmpl w:val="8DCC621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76BC528E"/>
    <w:multiLevelType w:val="hybridMultilevel"/>
    <w:tmpl w:val="B032083C"/>
    <w:lvl w:ilvl="0" w:tplc="722ED1AE">
      <w:numFmt w:val="bullet"/>
      <w:lvlText w:val="-"/>
      <w:lvlJc w:val="left"/>
      <w:pPr>
        <w:ind w:left="720" w:hanging="360"/>
      </w:pPr>
      <w:rPr>
        <w:rFonts w:ascii="Calibri" w:eastAsiaTheme="minorHAnsi" w:hAnsi="Calibri" w:cs="Calibri"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255C29"/>
    <w:multiLevelType w:val="multilevel"/>
    <w:tmpl w:val="1809001F"/>
    <w:lvl w:ilvl="0">
      <w:start w:val="1"/>
      <w:numFmt w:val="decimal"/>
      <w:lvlText w:val="%1."/>
      <w:lvlJc w:val="left"/>
      <w:pPr>
        <w:ind w:left="647" w:hanging="360"/>
      </w:pPr>
    </w:lvl>
    <w:lvl w:ilvl="1">
      <w:start w:val="1"/>
      <w:numFmt w:val="decimal"/>
      <w:lvlText w:val="%1.%2."/>
      <w:lvlJc w:val="left"/>
      <w:pPr>
        <w:ind w:left="716"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num w:numId="1">
    <w:abstractNumId w:val="0"/>
  </w:num>
  <w:num w:numId="2">
    <w:abstractNumId w:val="31"/>
  </w:num>
  <w:num w:numId="3">
    <w:abstractNumId w:val="6"/>
  </w:num>
  <w:num w:numId="4">
    <w:abstractNumId w:val="18"/>
  </w:num>
  <w:num w:numId="5">
    <w:abstractNumId w:val="1"/>
  </w:num>
  <w:num w:numId="6">
    <w:abstractNumId w:val="8"/>
  </w:num>
  <w:num w:numId="7">
    <w:abstractNumId w:val="15"/>
  </w:num>
  <w:num w:numId="8">
    <w:abstractNumId w:val="25"/>
  </w:num>
  <w:num w:numId="9">
    <w:abstractNumId w:val="4"/>
  </w:num>
  <w:num w:numId="10">
    <w:abstractNumId w:val="30"/>
  </w:num>
  <w:num w:numId="11">
    <w:abstractNumId w:val="19"/>
  </w:num>
  <w:num w:numId="12">
    <w:abstractNumId w:val="22"/>
  </w:num>
  <w:num w:numId="13">
    <w:abstractNumId w:val="26"/>
  </w:num>
  <w:num w:numId="14">
    <w:abstractNumId w:val="9"/>
  </w:num>
  <w:num w:numId="15">
    <w:abstractNumId w:val="32"/>
  </w:num>
  <w:num w:numId="16">
    <w:abstractNumId w:val="7"/>
  </w:num>
  <w:num w:numId="17">
    <w:abstractNumId w:val="5"/>
  </w:num>
  <w:num w:numId="18">
    <w:abstractNumId w:val="10"/>
  </w:num>
  <w:num w:numId="19">
    <w:abstractNumId w:val="17"/>
  </w:num>
  <w:num w:numId="20">
    <w:abstractNumId w:val="28"/>
  </w:num>
  <w:num w:numId="21">
    <w:abstractNumId w:val="11"/>
  </w:num>
  <w:num w:numId="22">
    <w:abstractNumId w:val="2"/>
  </w:num>
  <w:num w:numId="23">
    <w:abstractNumId w:val="29"/>
  </w:num>
  <w:num w:numId="24">
    <w:abstractNumId w:val="24"/>
  </w:num>
  <w:num w:numId="25">
    <w:abstractNumId w:val="12"/>
  </w:num>
  <w:num w:numId="26">
    <w:abstractNumId w:val="21"/>
  </w:num>
  <w:num w:numId="27">
    <w:abstractNumId w:val="14"/>
  </w:num>
  <w:num w:numId="28">
    <w:abstractNumId w:val="23"/>
  </w:num>
  <w:num w:numId="29">
    <w:abstractNumId w:val="16"/>
  </w:num>
  <w:num w:numId="30">
    <w:abstractNumId w:val="3"/>
  </w:num>
  <w:num w:numId="31">
    <w:abstractNumId w:val="27"/>
  </w:num>
  <w:num w:numId="32">
    <w:abstractNumId w:val="2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ACC64CE-7583-4BFC-B024-58A5866B6176"/>
    <w:docVar w:name="LW_COVERPAGE_TYPE" w:val="1"/>
    <w:docVar w:name="LW_CROSSREFERENCE" w:val="{SWD(2024) 74 final}"/>
    <w:docVar w:name="LW_DocType" w:val="NORMAL"/>
    <w:docVar w:name="LW_EMISSION" w:val="27.3.2024"/>
    <w:docVar w:name="LW_EMISSION_ISODATE" w:val="2024-03-2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blueprint for a European degre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FB51D9"/>
    <w:rsid w:val="00001478"/>
    <w:rsid w:val="00001E6A"/>
    <w:rsid w:val="000021A8"/>
    <w:rsid w:val="000024DA"/>
    <w:rsid w:val="000025E3"/>
    <w:rsid w:val="00002E58"/>
    <w:rsid w:val="000036A4"/>
    <w:rsid w:val="0000387B"/>
    <w:rsid w:val="00003A23"/>
    <w:rsid w:val="00004107"/>
    <w:rsid w:val="0000414A"/>
    <w:rsid w:val="000043F1"/>
    <w:rsid w:val="00004570"/>
    <w:rsid w:val="000046C2"/>
    <w:rsid w:val="000047E6"/>
    <w:rsid w:val="000054CE"/>
    <w:rsid w:val="00005AD4"/>
    <w:rsid w:val="00005EA8"/>
    <w:rsid w:val="00010456"/>
    <w:rsid w:val="00011501"/>
    <w:rsid w:val="0001215A"/>
    <w:rsid w:val="000141BB"/>
    <w:rsid w:val="00014B5C"/>
    <w:rsid w:val="00015120"/>
    <w:rsid w:val="0001574F"/>
    <w:rsid w:val="00015CE6"/>
    <w:rsid w:val="000206B8"/>
    <w:rsid w:val="00020AFB"/>
    <w:rsid w:val="00020BA9"/>
    <w:rsid w:val="00021AFE"/>
    <w:rsid w:val="000227B7"/>
    <w:rsid w:val="00023888"/>
    <w:rsid w:val="00023ACC"/>
    <w:rsid w:val="00027E09"/>
    <w:rsid w:val="000336CE"/>
    <w:rsid w:val="00033854"/>
    <w:rsid w:val="00033BE3"/>
    <w:rsid w:val="0003435C"/>
    <w:rsid w:val="00034C18"/>
    <w:rsid w:val="00035B3E"/>
    <w:rsid w:val="00037683"/>
    <w:rsid w:val="00037A5B"/>
    <w:rsid w:val="000408CB"/>
    <w:rsid w:val="000417BF"/>
    <w:rsid w:val="00042845"/>
    <w:rsid w:val="000436E4"/>
    <w:rsid w:val="00043ADD"/>
    <w:rsid w:val="00044C84"/>
    <w:rsid w:val="00045439"/>
    <w:rsid w:val="000460FC"/>
    <w:rsid w:val="00047051"/>
    <w:rsid w:val="000471B0"/>
    <w:rsid w:val="0004732E"/>
    <w:rsid w:val="00052EAD"/>
    <w:rsid w:val="00053837"/>
    <w:rsid w:val="0005437F"/>
    <w:rsid w:val="000569C8"/>
    <w:rsid w:val="00056ED8"/>
    <w:rsid w:val="00057949"/>
    <w:rsid w:val="00057ADA"/>
    <w:rsid w:val="00057D12"/>
    <w:rsid w:val="000632B6"/>
    <w:rsid w:val="00063ACA"/>
    <w:rsid w:val="00067ED3"/>
    <w:rsid w:val="00071EBA"/>
    <w:rsid w:val="00072784"/>
    <w:rsid w:val="00075166"/>
    <w:rsid w:val="00075CA2"/>
    <w:rsid w:val="000768EC"/>
    <w:rsid w:val="000822DA"/>
    <w:rsid w:val="00083934"/>
    <w:rsid w:val="00084D48"/>
    <w:rsid w:val="00084F29"/>
    <w:rsid w:val="00084FF2"/>
    <w:rsid w:val="000858D5"/>
    <w:rsid w:val="00085A03"/>
    <w:rsid w:val="00091D6A"/>
    <w:rsid w:val="000926E7"/>
    <w:rsid w:val="00092D5A"/>
    <w:rsid w:val="00092DAA"/>
    <w:rsid w:val="00094789"/>
    <w:rsid w:val="000966D1"/>
    <w:rsid w:val="000971E2"/>
    <w:rsid w:val="000A193F"/>
    <w:rsid w:val="000A201B"/>
    <w:rsid w:val="000A23ED"/>
    <w:rsid w:val="000A317F"/>
    <w:rsid w:val="000A51AC"/>
    <w:rsid w:val="000A5402"/>
    <w:rsid w:val="000A764C"/>
    <w:rsid w:val="000B409E"/>
    <w:rsid w:val="000B775E"/>
    <w:rsid w:val="000C0DD0"/>
    <w:rsid w:val="000C2165"/>
    <w:rsid w:val="000C2DBA"/>
    <w:rsid w:val="000C3AE9"/>
    <w:rsid w:val="000C4FE4"/>
    <w:rsid w:val="000C5D01"/>
    <w:rsid w:val="000C60FB"/>
    <w:rsid w:val="000C7023"/>
    <w:rsid w:val="000C7240"/>
    <w:rsid w:val="000D0046"/>
    <w:rsid w:val="000D0399"/>
    <w:rsid w:val="000D1A7F"/>
    <w:rsid w:val="000D20CA"/>
    <w:rsid w:val="000D4CAB"/>
    <w:rsid w:val="000D6823"/>
    <w:rsid w:val="000D6D38"/>
    <w:rsid w:val="000E07FE"/>
    <w:rsid w:val="000E0E43"/>
    <w:rsid w:val="000E1008"/>
    <w:rsid w:val="000E3268"/>
    <w:rsid w:val="000E36DB"/>
    <w:rsid w:val="000E430B"/>
    <w:rsid w:val="000E4498"/>
    <w:rsid w:val="000E51AA"/>
    <w:rsid w:val="000E73CF"/>
    <w:rsid w:val="000F0E38"/>
    <w:rsid w:val="000F1394"/>
    <w:rsid w:val="000F1539"/>
    <w:rsid w:val="000F204C"/>
    <w:rsid w:val="000F3EAA"/>
    <w:rsid w:val="000F4718"/>
    <w:rsid w:val="000F4DCB"/>
    <w:rsid w:val="000F5159"/>
    <w:rsid w:val="000F639B"/>
    <w:rsid w:val="000F76E6"/>
    <w:rsid w:val="000F7E68"/>
    <w:rsid w:val="001002DF"/>
    <w:rsid w:val="00104441"/>
    <w:rsid w:val="001068E7"/>
    <w:rsid w:val="00106AE7"/>
    <w:rsid w:val="001073C1"/>
    <w:rsid w:val="00110185"/>
    <w:rsid w:val="001125E0"/>
    <w:rsid w:val="00112F57"/>
    <w:rsid w:val="00113BAC"/>
    <w:rsid w:val="00113F73"/>
    <w:rsid w:val="00115FDF"/>
    <w:rsid w:val="00116C7D"/>
    <w:rsid w:val="00117CF5"/>
    <w:rsid w:val="0012041C"/>
    <w:rsid w:val="001212EC"/>
    <w:rsid w:val="00121785"/>
    <w:rsid w:val="001242BD"/>
    <w:rsid w:val="001245D7"/>
    <w:rsid w:val="0012618E"/>
    <w:rsid w:val="00126744"/>
    <w:rsid w:val="00127B82"/>
    <w:rsid w:val="00130A26"/>
    <w:rsid w:val="001321B8"/>
    <w:rsid w:val="00132BB3"/>
    <w:rsid w:val="001334ED"/>
    <w:rsid w:val="00133F1D"/>
    <w:rsid w:val="001341EF"/>
    <w:rsid w:val="001359A9"/>
    <w:rsid w:val="00137DA0"/>
    <w:rsid w:val="0014090C"/>
    <w:rsid w:val="001412D8"/>
    <w:rsid w:val="00143090"/>
    <w:rsid w:val="001434D4"/>
    <w:rsid w:val="00143FEC"/>
    <w:rsid w:val="0014407A"/>
    <w:rsid w:val="00144A2C"/>
    <w:rsid w:val="00146FA8"/>
    <w:rsid w:val="00147B34"/>
    <w:rsid w:val="00147CD7"/>
    <w:rsid w:val="00151A0D"/>
    <w:rsid w:val="0015241D"/>
    <w:rsid w:val="00152DC1"/>
    <w:rsid w:val="001543A6"/>
    <w:rsid w:val="001549DA"/>
    <w:rsid w:val="00156639"/>
    <w:rsid w:val="001608A4"/>
    <w:rsid w:val="00160D37"/>
    <w:rsid w:val="001621D4"/>
    <w:rsid w:val="001624C6"/>
    <w:rsid w:val="00164F41"/>
    <w:rsid w:val="001653C2"/>
    <w:rsid w:val="001658C6"/>
    <w:rsid w:val="00165CEA"/>
    <w:rsid w:val="00166952"/>
    <w:rsid w:val="00170EF5"/>
    <w:rsid w:val="00175FCF"/>
    <w:rsid w:val="00180549"/>
    <w:rsid w:val="0018167C"/>
    <w:rsid w:val="00182654"/>
    <w:rsid w:val="001831F0"/>
    <w:rsid w:val="001844BB"/>
    <w:rsid w:val="001845F3"/>
    <w:rsid w:val="001852B0"/>
    <w:rsid w:val="00186C4B"/>
    <w:rsid w:val="00187519"/>
    <w:rsid w:val="00187B92"/>
    <w:rsid w:val="001913D1"/>
    <w:rsid w:val="001927D0"/>
    <w:rsid w:val="001934A5"/>
    <w:rsid w:val="00193823"/>
    <w:rsid w:val="001943C8"/>
    <w:rsid w:val="00196122"/>
    <w:rsid w:val="00196A69"/>
    <w:rsid w:val="001A08D3"/>
    <w:rsid w:val="001A0AA1"/>
    <w:rsid w:val="001A2626"/>
    <w:rsid w:val="001A3C69"/>
    <w:rsid w:val="001A59B2"/>
    <w:rsid w:val="001A5AED"/>
    <w:rsid w:val="001B01BC"/>
    <w:rsid w:val="001B2024"/>
    <w:rsid w:val="001B243A"/>
    <w:rsid w:val="001B6E51"/>
    <w:rsid w:val="001B702D"/>
    <w:rsid w:val="001C19F4"/>
    <w:rsid w:val="001C2E16"/>
    <w:rsid w:val="001C469C"/>
    <w:rsid w:val="001D5542"/>
    <w:rsid w:val="001D5B20"/>
    <w:rsid w:val="001D6174"/>
    <w:rsid w:val="001D63C5"/>
    <w:rsid w:val="001D6517"/>
    <w:rsid w:val="001E3AEC"/>
    <w:rsid w:val="001E4330"/>
    <w:rsid w:val="001E4D07"/>
    <w:rsid w:val="001E509D"/>
    <w:rsid w:val="001E699A"/>
    <w:rsid w:val="001E714A"/>
    <w:rsid w:val="001E730E"/>
    <w:rsid w:val="001E7B37"/>
    <w:rsid w:val="001F01DF"/>
    <w:rsid w:val="001F37AD"/>
    <w:rsid w:val="001F3A28"/>
    <w:rsid w:val="001F5D0E"/>
    <w:rsid w:val="001F6CB6"/>
    <w:rsid w:val="001F7BD0"/>
    <w:rsid w:val="00200CDA"/>
    <w:rsid w:val="002023D0"/>
    <w:rsid w:val="002024B3"/>
    <w:rsid w:val="002024EF"/>
    <w:rsid w:val="00203C3E"/>
    <w:rsid w:val="00207BF5"/>
    <w:rsid w:val="002114C7"/>
    <w:rsid w:val="00211D63"/>
    <w:rsid w:val="00212B8C"/>
    <w:rsid w:val="00212BA3"/>
    <w:rsid w:val="00213E74"/>
    <w:rsid w:val="0021760F"/>
    <w:rsid w:val="002206D2"/>
    <w:rsid w:val="00220920"/>
    <w:rsid w:val="002209AD"/>
    <w:rsid w:val="00222372"/>
    <w:rsid w:val="002236B7"/>
    <w:rsid w:val="00223EC5"/>
    <w:rsid w:val="00224FFD"/>
    <w:rsid w:val="00226F7D"/>
    <w:rsid w:val="00230E08"/>
    <w:rsid w:val="00232308"/>
    <w:rsid w:val="00233F94"/>
    <w:rsid w:val="002358BD"/>
    <w:rsid w:val="002361A6"/>
    <w:rsid w:val="0023678F"/>
    <w:rsid w:val="002369E9"/>
    <w:rsid w:val="00237084"/>
    <w:rsid w:val="002406C2"/>
    <w:rsid w:val="0024111B"/>
    <w:rsid w:val="00241EAB"/>
    <w:rsid w:val="0024200D"/>
    <w:rsid w:val="00242792"/>
    <w:rsid w:val="00242B9A"/>
    <w:rsid w:val="0024337B"/>
    <w:rsid w:val="00243FBF"/>
    <w:rsid w:val="0024474A"/>
    <w:rsid w:val="00244C27"/>
    <w:rsid w:val="00244E09"/>
    <w:rsid w:val="002503D7"/>
    <w:rsid w:val="00250F88"/>
    <w:rsid w:val="0025140A"/>
    <w:rsid w:val="00251651"/>
    <w:rsid w:val="002516A8"/>
    <w:rsid w:val="0025394D"/>
    <w:rsid w:val="00255F0E"/>
    <w:rsid w:val="00260C2D"/>
    <w:rsid w:val="00260C9D"/>
    <w:rsid w:val="00262627"/>
    <w:rsid w:val="002626D5"/>
    <w:rsid w:val="002632CA"/>
    <w:rsid w:val="00263DC9"/>
    <w:rsid w:val="00263F10"/>
    <w:rsid w:val="00264511"/>
    <w:rsid w:val="002649DE"/>
    <w:rsid w:val="002655F1"/>
    <w:rsid w:val="00265620"/>
    <w:rsid w:val="00271EC6"/>
    <w:rsid w:val="0027290F"/>
    <w:rsid w:val="00272FD3"/>
    <w:rsid w:val="002740AB"/>
    <w:rsid w:val="0027493C"/>
    <w:rsid w:val="00274A73"/>
    <w:rsid w:val="00275FD3"/>
    <w:rsid w:val="002761A1"/>
    <w:rsid w:val="0027625C"/>
    <w:rsid w:val="00280E6A"/>
    <w:rsid w:val="00282178"/>
    <w:rsid w:val="00283B67"/>
    <w:rsid w:val="00290134"/>
    <w:rsid w:val="002903C0"/>
    <w:rsid w:val="0029114A"/>
    <w:rsid w:val="002920AB"/>
    <w:rsid w:val="00292C88"/>
    <w:rsid w:val="00293179"/>
    <w:rsid w:val="002934C9"/>
    <w:rsid w:val="002952C3"/>
    <w:rsid w:val="0029599F"/>
    <w:rsid w:val="00295B0D"/>
    <w:rsid w:val="002965BA"/>
    <w:rsid w:val="002A1EE8"/>
    <w:rsid w:val="002A34AB"/>
    <w:rsid w:val="002A46FD"/>
    <w:rsid w:val="002B0D48"/>
    <w:rsid w:val="002B123B"/>
    <w:rsid w:val="002B233F"/>
    <w:rsid w:val="002B30E9"/>
    <w:rsid w:val="002B43A6"/>
    <w:rsid w:val="002B464E"/>
    <w:rsid w:val="002B49BA"/>
    <w:rsid w:val="002B6884"/>
    <w:rsid w:val="002C102E"/>
    <w:rsid w:val="002C602A"/>
    <w:rsid w:val="002C6A81"/>
    <w:rsid w:val="002D02F2"/>
    <w:rsid w:val="002D1361"/>
    <w:rsid w:val="002D137E"/>
    <w:rsid w:val="002D210E"/>
    <w:rsid w:val="002D33EF"/>
    <w:rsid w:val="002D703D"/>
    <w:rsid w:val="002D7B16"/>
    <w:rsid w:val="002E0A9D"/>
    <w:rsid w:val="002E12D6"/>
    <w:rsid w:val="002E1A01"/>
    <w:rsid w:val="002E1F43"/>
    <w:rsid w:val="002E510D"/>
    <w:rsid w:val="002F1B28"/>
    <w:rsid w:val="002F1E4A"/>
    <w:rsid w:val="002F2E65"/>
    <w:rsid w:val="002F30C3"/>
    <w:rsid w:val="002F4235"/>
    <w:rsid w:val="002F4F98"/>
    <w:rsid w:val="002F6095"/>
    <w:rsid w:val="002F7984"/>
    <w:rsid w:val="00300BFC"/>
    <w:rsid w:val="00300D33"/>
    <w:rsid w:val="00301A7F"/>
    <w:rsid w:val="00301F43"/>
    <w:rsid w:val="00302AFE"/>
    <w:rsid w:val="00305709"/>
    <w:rsid w:val="00313203"/>
    <w:rsid w:val="00314865"/>
    <w:rsid w:val="003158E7"/>
    <w:rsid w:val="00315EA7"/>
    <w:rsid w:val="003162FA"/>
    <w:rsid w:val="00316EEF"/>
    <w:rsid w:val="00320853"/>
    <w:rsid w:val="00322EB5"/>
    <w:rsid w:val="00323473"/>
    <w:rsid w:val="00323C42"/>
    <w:rsid w:val="00323CF7"/>
    <w:rsid w:val="003249F1"/>
    <w:rsid w:val="00327FDD"/>
    <w:rsid w:val="003301FC"/>
    <w:rsid w:val="00330506"/>
    <w:rsid w:val="0033054C"/>
    <w:rsid w:val="00331A63"/>
    <w:rsid w:val="00332A28"/>
    <w:rsid w:val="00334487"/>
    <w:rsid w:val="003353B9"/>
    <w:rsid w:val="00335F0C"/>
    <w:rsid w:val="0033723B"/>
    <w:rsid w:val="00337FCF"/>
    <w:rsid w:val="00341420"/>
    <w:rsid w:val="00341854"/>
    <w:rsid w:val="00343E75"/>
    <w:rsid w:val="003455AD"/>
    <w:rsid w:val="003458FB"/>
    <w:rsid w:val="00345EF0"/>
    <w:rsid w:val="00347FD4"/>
    <w:rsid w:val="0035003D"/>
    <w:rsid w:val="0035044B"/>
    <w:rsid w:val="0035110C"/>
    <w:rsid w:val="003519D4"/>
    <w:rsid w:val="00353115"/>
    <w:rsid w:val="0035417C"/>
    <w:rsid w:val="003566D3"/>
    <w:rsid w:val="00361158"/>
    <w:rsid w:val="00362339"/>
    <w:rsid w:val="003639F1"/>
    <w:rsid w:val="00363E79"/>
    <w:rsid w:val="0036474E"/>
    <w:rsid w:val="0036688D"/>
    <w:rsid w:val="00366CBC"/>
    <w:rsid w:val="00370C06"/>
    <w:rsid w:val="003711D7"/>
    <w:rsid w:val="00371831"/>
    <w:rsid w:val="00371DF5"/>
    <w:rsid w:val="0037386C"/>
    <w:rsid w:val="00375C04"/>
    <w:rsid w:val="0037646A"/>
    <w:rsid w:val="00376F14"/>
    <w:rsid w:val="0037769C"/>
    <w:rsid w:val="0037797B"/>
    <w:rsid w:val="00377BBC"/>
    <w:rsid w:val="00380416"/>
    <w:rsid w:val="00380D58"/>
    <w:rsid w:val="00381563"/>
    <w:rsid w:val="003835F9"/>
    <w:rsid w:val="00383F6B"/>
    <w:rsid w:val="0038590A"/>
    <w:rsid w:val="00385E09"/>
    <w:rsid w:val="003915FD"/>
    <w:rsid w:val="0039196A"/>
    <w:rsid w:val="0039229D"/>
    <w:rsid w:val="00392879"/>
    <w:rsid w:val="00393C28"/>
    <w:rsid w:val="00395146"/>
    <w:rsid w:val="00396273"/>
    <w:rsid w:val="003963DF"/>
    <w:rsid w:val="00397B18"/>
    <w:rsid w:val="003A1078"/>
    <w:rsid w:val="003A3D95"/>
    <w:rsid w:val="003A6783"/>
    <w:rsid w:val="003B096F"/>
    <w:rsid w:val="003B0A47"/>
    <w:rsid w:val="003B16E8"/>
    <w:rsid w:val="003B1D19"/>
    <w:rsid w:val="003B226A"/>
    <w:rsid w:val="003B3EF4"/>
    <w:rsid w:val="003B6F77"/>
    <w:rsid w:val="003C159E"/>
    <w:rsid w:val="003C360B"/>
    <w:rsid w:val="003C4AF7"/>
    <w:rsid w:val="003C4E63"/>
    <w:rsid w:val="003C558D"/>
    <w:rsid w:val="003C5AA8"/>
    <w:rsid w:val="003D05D2"/>
    <w:rsid w:val="003D1B6C"/>
    <w:rsid w:val="003D2ACF"/>
    <w:rsid w:val="003D3266"/>
    <w:rsid w:val="003D429B"/>
    <w:rsid w:val="003D78A9"/>
    <w:rsid w:val="003E00A0"/>
    <w:rsid w:val="003E1483"/>
    <w:rsid w:val="003E3FE5"/>
    <w:rsid w:val="003E48FB"/>
    <w:rsid w:val="003E6B51"/>
    <w:rsid w:val="003F0988"/>
    <w:rsid w:val="003F1F4E"/>
    <w:rsid w:val="003F381F"/>
    <w:rsid w:val="003F57C9"/>
    <w:rsid w:val="003F635D"/>
    <w:rsid w:val="003F6575"/>
    <w:rsid w:val="004028B5"/>
    <w:rsid w:val="0040329D"/>
    <w:rsid w:val="00404355"/>
    <w:rsid w:val="004120A3"/>
    <w:rsid w:val="00413765"/>
    <w:rsid w:val="00414360"/>
    <w:rsid w:val="00415014"/>
    <w:rsid w:val="00416D93"/>
    <w:rsid w:val="00417CF4"/>
    <w:rsid w:val="00420472"/>
    <w:rsid w:val="00421ED5"/>
    <w:rsid w:val="004252B0"/>
    <w:rsid w:val="00425AE0"/>
    <w:rsid w:val="0042674D"/>
    <w:rsid w:val="00426958"/>
    <w:rsid w:val="00426FA4"/>
    <w:rsid w:val="004345C2"/>
    <w:rsid w:val="00437342"/>
    <w:rsid w:val="00437567"/>
    <w:rsid w:val="00445EA7"/>
    <w:rsid w:val="004469E1"/>
    <w:rsid w:val="004505EE"/>
    <w:rsid w:val="004513B0"/>
    <w:rsid w:val="0045196F"/>
    <w:rsid w:val="00456654"/>
    <w:rsid w:val="0045729E"/>
    <w:rsid w:val="00457B7F"/>
    <w:rsid w:val="0046137C"/>
    <w:rsid w:val="00463B4A"/>
    <w:rsid w:val="00463D75"/>
    <w:rsid w:val="00463E1C"/>
    <w:rsid w:val="00463F7F"/>
    <w:rsid w:val="00464062"/>
    <w:rsid w:val="0046591C"/>
    <w:rsid w:val="00466815"/>
    <w:rsid w:val="00466E8F"/>
    <w:rsid w:val="00470384"/>
    <w:rsid w:val="00471154"/>
    <w:rsid w:val="00471F89"/>
    <w:rsid w:val="00472E27"/>
    <w:rsid w:val="0047331B"/>
    <w:rsid w:val="00474223"/>
    <w:rsid w:val="00475AF3"/>
    <w:rsid w:val="00475D03"/>
    <w:rsid w:val="00476C15"/>
    <w:rsid w:val="00476C3A"/>
    <w:rsid w:val="0047792C"/>
    <w:rsid w:val="004802EE"/>
    <w:rsid w:val="004808E0"/>
    <w:rsid w:val="004809DE"/>
    <w:rsid w:val="0048206B"/>
    <w:rsid w:val="00482151"/>
    <w:rsid w:val="0048288E"/>
    <w:rsid w:val="004832B8"/>
    <w:rsid w:val="00484E2F"/>
    <w:rsid w:val="0048585C"/>
    <w:rsid w:val="004858DD"/>
    <w:rsid w:val="00491145"/>
    <w:rsid w:val="004917F9"/>
    <w:rsid w:val="00492001"/>
    <w:rsid w:val="0049305E"/>
    <w:rsid w:val="00493A73"/>
    <w:rsid w:val="00493F29"/>
    <w:rsid w:val="00494BB1"/>
    <w:rsid w:val="004A1C6A"/>
    <w:rsid w:val="004A409A"/>
    <w:rsid w:val="004B08DB"/>
    <w:rsid w:val="004B165F"/>
    <w:rsid w:val="004B1790"/>
    <w:rsid w:val="004B1A4E"/>
    <w:rsid w:val="004B2A1C"/>
    <w:rsid w:val="004B37F8"/>
    <w:rsid w:val="004B4DCF"/>
    <w:rsid w:val="004B5346"/>
    <w:rsid w:val="004B7618"/>
    <w:rsid w:val="004C1039"/>
    <w:rsid w:val="004C21B0"/>
    <w:rsid w:val="004C4B78"/>
    <w:rsid w:val="004C4EC3"/>
    <w:rsid w:val="004C7655"/>
    <w:rsid w:val="004D14A8"/>
    <w:rsid w:val="004D1F48"/>
    <w:rsid w:val="004D2E57"/>
    <w:rsid w:val="004D3C99"/>
    <w:rsid w:val="004D6094"/>
    <w:rsid w:val="004D7CFF"/>
    <w:rsid w:val="004D7F97"/>
    <w:rsid w:val="004E0280"/>
    <w:rsid w:val="004E0C9F"/>
    <w:rsid w:val="004E207A"/>
    <w:rsid w:val="004E2808"/>
    <w:rsid w:val="004E2F23"/>
    <w:rsid w:val="004E596B"/>
    <w:rsid w:val="004E71AF"/>
    <w:rsid w:val="004F1851"/>
    <w:rsid w:val="004F45D9"/>
    <w:rsid w:val="004F4A58"/>
    <w:rsid w:val="004F59B6"/>
    <w:rsid w:val="004F612E"/>
    <w:rsid w:val="004F6813"/>
    <w:rsid w:val="004F6F2C"/>
    <w:rsid w:val="004F7132"/>
    <w:rsid w:val="004F74DF"/>
    <w:rsid w:val="0050080E"/>
    <w:rsid w:val="00500BBD"/>
    <w:rsid w:val="00502B09"/>
    <w:rsid w:val="00504249"/>
    <w:rsid w:val="00504B46"/>
    <w:rsid w:val="00507959"/>
    <w:rsid w:val="00507D23"/>
    <w:rsid w:val="00510C97"/>
    <w:rsid w:val="00510F12"/>
    <w:rsid w:val="005110AD"/>
    <w:rsid w:val="00513B19"/>
    <w:rsid w:val="005144CA"/>
    <w:rsid w:val="00520388"/>
    <w:rsid w:val="00521ACA"/>
    <w:rsid w:val="00521D86"/>
    <w:rsid w:val="00521F3D"/>
    <w:rsid w:val="00524442"/>
    <w:rsid w:val="00524D09"/>
    <w:rsid w:val="00530D16"/>
    <w:rsid w:val="005314FE"/>
    <w:rsid w:val="0053447C"/>
    <w:rsid w:val="005353E1"/>
    <w:rsid w:val="00535B5B"/>
    <w:rsid w:val="00536C86"/>
    <w:rsid w:val="00540B51"/>
    <w:rsid w:val="00540C4E"/>
    <w:rsid w:val="005412A6"/>
    <w:rsid w:val="00541E6B"/>
    <w:rsid w:val="00543860"/>
    <w:rsid w:val="0054428B"/>
    <w:rsid w:val="00546174"/>
    <w:rsid w:val="00547AD6"/>
    <w:rsid w:val="00547B10"/>
    <w:rsid w:val="00550055"/>
    <w:rsid w:val="00553CDA"/>
    <w:rsid w:val="00553DD0"/>
    <w:rsid w:val="005545AE"/>
    <w:rsid w:val="00554A1F"/>
    <w:rsid w:val="005555B2"/>
    <w:rsid w:val="0055653A"/>
    <w:rsid w:val="005578B7"/>
    <w:rsid w:val="00563AB5"/>
    <w:rsid w:val="00567378"/>
    <w:rsid w:val="00567773"/>
    <w:rsid w:val="00572C87"/>
    <w:rsid w:val="005751A9"/>
    <w:rsid w:val="005760DB"/>
    <w:rsid w:val="0057633F"/>
    <w:rsid w:val="00576F35"/>
    <w:rsid w:val="005770CE"/>
    <w:rsid w:val="00584D86"/>
    <w:rsid w:val="00585366"/>
    <w:rsid w:val="00585729"/>
    <w:rsid w:val="00587DA8"/>
    <w:rsid w:val="005905E2"/>
    <w:rsid w:val="00591CC2"/>
    <w:rsid w:val="00594D3E"/>
    <w:rsid w:val="00594D5D"/>
    <w:rsid w:val="00594D99"/>
    <w:rsid w:val="0059650D"/>
    <w:rsid w:val="005966AC"/>
    <w:rsid w:val="0059672E"/>
    <w:rsid w:val="005978ED"/>
    <w:rsid w:val="005A0C62"/>
    <w:rsid w:val="005A1745"/>
    <w:rsid w:val="005A1ED0"/>
    <w:rsid w:val="005A2FA7"/>
    <w:rsid w:val="005A327F"/>
    <w:rsid w:val="005A5B72"/>
    <w:rsid w:val="005A6EE1"/>
    <w:rsid w:val="005B3089"/>
    <w:rsid w:val="005B5497"/>
    <w:rsid w:val="005B5AF6"/>
    <w:rsid w:val="005C0187"/>
    <w:rsid w:val="005C0992"/>
    <w:rsid w:val="005C0C02"/>
    <w:rsid w:val="005C3EFB"/>
    <w:rsid w:val="005C453B"/>
    <w:rsid w:val="005C4DD6"/>
    <w:rsid w:val="005C68A4"/>
    <w:rsid w:val="005D0D11"/>
    <w:rsid w:val="005D1BA8"/>
    <w:rsid w:val="005D371C"/>
    <w:rsid w:val="005D3775"/>
    <w:rsid w:val="005D4E3C"/>
    <w:rsid w:val="005D6A4F"/>
    <w:rsid w:val="005E247A"/>
    <w:rsid w:val="005E3376"/>
    <w:rsid w:val="005E3466"/>
    <w:rsid w:val="005E4C8D"/>
    <w:rsid w:val="005F27E9"/>
    <w:rsid w:val="005F29E5"/>
    <w:rsid w:val="005F2B57"/>
    <w:rsid w:val="005F67CD"/>
    <w:rsid w:val="005F68E3"/>
    <w:rsid w:val="006000BA"/>
    <w:rsid w:val="0060185E"/>
    <w:rsid w:val="00601C46"/>
    <w:rsid w:val="006043F1"/>
    <w:rsid w:val="00604794"/>
    <w:rsid w:val="00604865"/>
    <w:rsid w:val="00605121"/>
    <w:rsid w:val="006058BD"/>
    <w:rsid w:val="0060596C"/>
    <w:rsid w:val="006062F6"/>
    <w:rsid w:val="00611112"/>
    <w:rsid w:val="006112B0"/>
    <w:rsid w:val="00611FA0"/>
    <w:rsid w:val="0061294D"/>
    <w:rsid w:val="00613211"/>
    <w:rsid w:val="00616415"/>
    <w:rsid w:val="00616ED5"/>
    <w:rsid w:val="006216D4"/>
    <w:rsid w:val="00621BF0"/>
    <w:rsid w:val="00621C72"/>
    <w:rsid w:val="00621D23"/>
    <w:rsid w:val="00622085"/>
    <w:rsid w:val="00623B30"/>
    <w:rsid w:val="00623CF1"/>
    <w:rsid w:val="006264A4"/>
    <w:rsid w:val="00627C16"/>
    <w:rsid w:val="00631E55"/>
    <w:rsid w:val="006327D9"/>
    <w:rsid w:val="00635EB5"/>
    <w:rsid w:val="006409D7"/>
    <w:rsid w:val="00640A92"/>
    <w:rsid w:val="00641DE7"/>
    <w:rsid w:val="00643B55"/>
    <w:rsid w:val="00645EB2"/>
    <w:rsid w:val="00646BAE"/>
    <w:rsid w:val="00647944"/>
    <w:rsid w:val="00647E2C"/>
    <w:rsid w:val="006500DC"/>
    <w:rsid w:val="00650817"/>
    <w:rsid w:val="0065146D"/>
    <w:rsid w:val="00652FFC"/>
    <w:rsid w:val="00653287"/>
    <w:rsid w:val="00655DE5"/>
    <w:rsid w:val="0066010A"/>
    <w:rsid w:val="0066095D"/>
    <w:rsid w:val="00662175"/>
    <w:rsid w:val="00662CCD"/>
    <w:rsid w:val="00663913"/>
    <w:rsid w:val="00666080"/>
    <w:rsid w:val="0066673E"/>
    <w:rsid w:val="00666BCB"/>
    <w:rsid w:val="00666DA2"/>
    <w:rsid w:val="00666DE4"/>
    <w:rsid w:val="00667E52"/>
    <w:rsid w:val="0067230A"/>
    <w:rsid w:val="00673F44"/>
    <w:rsid w:val="00674268"/>
    <w:rsid w:val="00676853"/>
    <w:rsid w:val="006775A7"/>
    <w:rsid w:val="00680032"/>
    <w:rsid w:val="00682381"/>
    <w:rsid w:val="0068390E"/>
    <w:rsid w:val="00683FD6"/>
    <w:rsid w:val="00684914"/>
    <w:rsid w:val="00686495"/>
    <w:rsid w:val="00690286"/>
    <w:rsid w:val="006935D0"/>
    <w:rsid w:val="00694196"/>
    <w:rsid w:val="00694825"/>
    <w:rsid w:val="0069775D"/>
    <w:rsid w:val="006A04DE"/>
    <w:rsid w:val="006A0A31"/>
    <w:rsid w:val="006A0C08"/>
    <w:rsid w:val="006A18D6"/>
    <w:rsid w:val="006A2DAA"/>
    <w:rsid w:val="006A31FC"/>
    <w:rsid w:val="006A4282"/>
    <w:rsid w:val="006A524D"/>
    <w:rsid w:val="006A66DF"/>
    <w:rsid w:val="006A74E6"/>
    <w:rsid w:val="006A7F74"/>
    <w:rsid w:val="006B020C"/>
    <w:rsid w:val="006B1841"/>
    <w:rsid w:val="006B505C"/>
    <w:rsid w:val="006B5B34"/>
    <w:rsid w:val="006C0F43"/>
    <w:rsid w:val="006C48C1"/>
    <w:rsid w:val="006C4DE1"/>
    <w:rsid w:val="006C56A8"/>
    <w:rsid w:val="006C5A13"/>
    <w:rsid w:val="006C71F9"/>
    <w:rsid w:val="006C7D9D"/>
    <w:rsid w:val="006C7F96"/>
    <w:rsid w:val="006D0BA7"/>
    <w:rsid w:val="006D0DBA"/>
    <w:rsid w:val="006D2294"/>
    <w:rsid w:val="006D2A20"/>
    <w:rsid w:val="006D38EC"/>
    <w:rsid w:val="006D42D8"/>
    <w:rsid w:val="006D43B8"/>
    <w:rsid w:val="006D54BF"/>
    <w:rsid w:val="006E1850"/>
    <w:rsid w:val="006E18DA"/>
    <w:rsid w:val="006E1967"/>
    <w:rsid w:val="006E2498"/>
    <w:rsid w:val="006E24E2"/>
    <w:rsid w:val="006E2630"/>
    <w:rsid w:val="006E33FC"/>
    <w:rsid w:val="006E4EB3"/>
    <w:rsid w:val="006E4FE6"/>
    <w:rsid w:val="006E6DA2"/>
    <w:rsid w:val="006E7042"/>
    <w:rsid w:val="006F0EE8"/>
    <w:rsid w:val="006F29AD"/>
    <w:rsid w:val="006F3EAF"/>
    <w:rsid w:val="006F4C41"/>
    <w:rsid w:val="006F7294"/>
    <w:rsid w:val="006F7616"/>
    <w:rsid w:val="006F7779"/>
    <w:rsid w:val="006F7839"/>
    <w:rsid w:val="006F79A7"/>
    <w:rsid w:val="006F7CCF"/>
    <w:rsid w:val="007001BD"/>
    <w:rsid w:val="00700EDE"/>
    <w:rsid w:val="00701F9A"/>
    <w:rsid w:val="00703AD1"/>
    <w:rsid w:val="00703D0D"/>
    <w:rsid w:val="0070658B"/>
    <w:rsid w:val="0070706A"/>
    <w:rsid w:val="00710CF5"/>
    <w:rsid w:val="0071157E"/>
    <w:rsid w:val="007127D8"/>
    <w:rsid w:val="00712C6E"/>
    <w:rsid w:val="007141CB"/>
    <w:rsid w:val="00714859"/>
    <w:rsid w:val="007155AD"/>
    <w:rsid w:val="00715F64"/>
    <w:rsid w:val="007178DA"/>
    <w:rsid w:val="007204A9"/>
    <w:rsid w:val="00720D6B"/>
    <w:rsid w:val="00723C6A"/>
    <w:rsid w:val="007243E5"/>
    <w:rsid w:val="007247A8"/>
    <w:rsid w:val="0073084E"/>
    <w:rsid w:val="007308F7"/>
    <w:rsid w:val="0073110E"/>
    <w:rsid w:val="00731CAB"/>
    <w:rsid w:val="0073205A"/>
    <w:rsid w:val="0073313A"/>
    <w:rsid w:val="00733744"/>
    <w:rsid w:val="00734BC8"/>
    <w:rsid w:val="007354B3"/>
    <w:rsid w:val="00736E2B"/>
    <w:rsid w:val="00737430"/>
    <w:rsid w:val="0073760D"/>
    <w:rsid w:val="00740F96"/>
    <w:rsid w:val="007411F9"/>
    <w:rsid w:val="0074126D"/>
    <w:rsid w:val="00744438"/>
    <w:rsid w:val="007462B3"/>
    <w:rsid w:val="00746B19"/>
    <w:rsid w:val="00746F19"/>
    <w:rsid w:val="00747013"/>
    <w:rsid w:val="00752377"/>
    <w:rsid w:val="00753342"/>
    <w:rsid w:val="0075383B"/>
    <w:rsid w:val="00754D36"/>
    <w:rsid w:val="007552FF"/>
    <w:rsid w:val="00757611"/>
    <w:rsid w:val="007600B3"/>
    <w:rsid w:val="0076081D"/>
    <w:rsid w:val="00761600"/>
    <w:rsid w:val="00764B9B"/>
    <w:rsid w:val="00765EC0"/>
    <w:rsid w:val="0076677F"/>
    <w:rsid w:val="007715C6"/>
    <w:rsid w:val="00771B82"/>
    <w:rsid w:val="00773265"/>
    <w:rsid w:val="00775CD1"/>
    <w:rsid w:val="007776DF"/>
    <w:rsid w:val="00780AC4"/>
    <w:rsid w:val="00784A40"/>
    <w:rsid w:val="00786346"/>
    <w:rsid w:val="00786BA7"/>
    <w:rsid w:val="00792BD6"/>
    <w:rsid w:val="00792D1E"/>
    <w:rsid w:val="007956B8"/>
    <w:rsid w:val="007957BA"/>
    <w:rsid w:val="00795E93"/>
    <w:rsid w:val="0079722E"/>
    <w:rsid w:val="00797788"/>
    <w:rsid w:val="00797F9A"/>
    <w:rsid w:val="007A3035"/>
    <w:rsid w:val="007A5153"/>
    <w:rsid w:val="007B1C4E"/>
    <w:rsid w:val="007B316E"/>
    <w:rsid w:val="007B3265"/>
    <w:rsid w:val="007B5169"/>
    <w:rsid w:val="007B54CC"/>
    <w:rsid w:val="007B6507"/>
    <w:rsid w:val="007C03F6"/>
    <w:rsid w:val="007C21D6"/>
    <w:rsid w:val="007C45D2"/>
    <w:rsid w:val="007C5820"/>
    <w:rsid w:val="007C58B4"/>
    <w:rsid w:val="007D00F8"/>
    <w:rsid w:val="007D2654"/>
    <w:rsid w:val="007D36A0"/>
    <w:rsid w:val="007D4FFF"/>
    <w:rsid w:val="007D537F"/>
    <w:rsid w:val="007D72BB"/>
    <w:rsid w:val="007E1118"/>
    <w:rsid w:val="007E7DE0"/>
    <w:rsid w:val="007F013E"/>
    <w:rsid w:val="007F209B"/>
    <w:rsid w:val="007F5B28"/>
    <w:rsid w:val="007F65DE"/>
    <w:rsid w:val="007F68F1"/>
    <w:rsid w:val="007F6F68"/>
    <w:rsid w:val="00802440"/>
    <w:rsid w:val="0080503E"/>
    <w:rsid w:val="00806C47"/>
    <w:rsid w:val="00811A9A"/>
    <w:rsid w:val="00816E9A"/>
    <w:rsid w:val="008174C3"/>
    <w:rsid w:val="008219C9"/>
    <w:rsid w:val="00823378"/>
    <w:rsid w:val="00823E1C"/>
    <w:rsid w:val="00824457"/>
    <w:rsid w:val="00827817"/>
    <w:rsid w:val="00830F5B"/>
    <w:rsid w:val="00830FE2"/>
    <w:rsid w:val="008317DC"/>
    <w:rsid w:val="00831C93"/>
    <w:rsid w:val="00834303"/>
    <w:rsid w:val="008374A1"/>
    <w:rsid w:val="00837C3C"/>
    <w:rsid w:val="00841EB0"/>
    <w:rsid w:val="008457ED"/>
    <w:rsid w:val="00845CA3"/>
    <w:rsid w:val="00846CC8"/>
    <w:rsid w:val="00847000"/>
    <w:rsid w:val="00850106"/>
    <w:rsid w:val="00850511"/>
    <w:rsid w:val="008519C0"/>
    <w:rsid w:val="00852821"/>
    <w:rsid w:val="00856653"/>
    <w:rsid w:val="00856962"/>
    <w:rsid w:val="00856CDC"/>
    <w:rsid w:val="0086179B"/>
    <w:rsid w:val="008639E1"/>
    <w:rsid w:val="0086609B"/>
    <w:rsid w:val="00870BB6"/>
    <w:rsid w:val="00870F3D"/>
    <w:rsid w:val="008749D0"/>
    <w:rsid w:val="00882009"/>
    <w:rsid w:val="0088347F"/>
    <w:rsid w:val="00883F3E"/>
    <w:rsid w:val="00884CD4"/>
    <w:rsid w:val="008854EF"/>
    <w:rsid w:val="00890A59"/>
    <w:rsid w:val="00890D24"/>
    <w:rsid w:val="00893442"/>
    <w:rsid w:val="00893E88"/>
    <w:rsid w:val="00894D34"/>
    <w:rsid w:val="0089676A"/>
    <w:rsid w:val="00896FFF"/>
    <w:rsid w:val="008A2CA1"/>
    <w:rsid w:val="008A7577"/>
    <w:rsid w:val="008B58F8"/>
    <w:rsid w:val="008B654E"/>
    <w:rsid w:val="008B667B"/>
    <w:rsid w:val="008B6D3C"/>
    <w:rsid w:val="008C02AA"/>
    <w:rsid w:val="008C3216"/>
    <w:rsid w:val="008C4464"/>
    <w:rsid w:val="008C616C"/>
    <w:rsid w:val="008C6D88"/>
    <w:rsid w:val="008D0B06"/>
    <w:rsid w:val="008D1601"/>
    <w:rsid w:val="008D227B"/>
    <w:rsid w:val="008D27C7"/>
    <w:rsid w:val="008D29AC"/>
    <w:rsid w:val="008D4A36"/>
    <w:rsid w:val="008D7241"/>
    <w:rsid w:val="008D7D6A"/>
    <w:rsid w:val="008E0AAB"/>
    <w:rsid w:val="008E2D3A"/>
    <w:rsid w:val="008F2806"/>
    <w:rsid w:val="008F29D8"/>
    <w:rsid w:val="008F2BCF"/>
    <w:rsid w:val="008F4366"/>
    <w:rsid w:val="008F58D7"/>
    <w:rsid w:val="008F5B56"/>
    <w:rsid w:val="008F6931"/>
    <w:rsid w:val="008F74F0"/>
    <w:rsid w:val="008F791E"/>
    <w:rsid w:val="00901E79"/>
    <w:rsid w:val="00904150"/>
    <w:rsid w:val="009045C9"/>
    <w:rsid w:val="009047BA"/>
    <w:rsid w:val="00904EFE"/>
    <w:rsid w:val="0090520C"/>
    <w:rsid w:val="00905271"/>
    <w:rsid w:val="00910119"/>
    <w:rsid w:val="00912DCE"/>
    <w:rsid w:val="00916FCA"/>
    <w:rsid w:val="00917341"/>
    <w:rsid w:val="0092014B"/>
    <w:rsid w:val="009211B8"/>
    <w:rsid w:val="00921D63"/>
    <w:rsid w:val="009230D1"/>
    <w:rsid w:val="00924180"/>
    <w:rsid w:val="00924319"/>
    <w:rsid w:val="009262D1"/>
    <w:rsid w:val="00930D57"/>
    <w:rsid w:val="00931568"/>
    <w:rsid w:val="009316BC"/>
    <w:rsid w:val="00940E27"/>
    <w:rsid w:val="00941560"/>
    <w:rsid w:val="009419F0"/>
    <w:rsid w:val="0094576A"/>
    <w:rsid w:val="009459B3"/>
    <w:rsid w:val="00945B44"/>
    <w:rsid w:val="00946768"/>
    <w:rsid w:val="009524B6"/>
    <w:rsid w:val="00952C2C"/>
    <w:rsid w:val="00952CD5"/>
    <w:rsid w:val="00952D0E"/>
    <w:rsid w:val="0095539B"/>
    <w:rsid w:val="00955E25"/>
    <w:rsid w:val="00957095"/>
    <w:rsid w:val="00960A31"/>
    <w:rsid w:val="009615B7"/>
    <w:rsid w:val="00962A11"/>
    <w:rsid w:val="0096490B"/>
    <w:rsid w:val="00964EFD"/>
    <w:rsid w:val="00966976"/>
    <w:rsid w:val="009669E1"/>
    <w:rsid w:val="009700F7"/>
    <w:rsid w:val="00970B09"/>
    <w:rsid w:val="00971B2F"/>
    <w:rsid w:val="00974B6F"/>
    <w:rsid w:val="009757C1"/>
    <w:rsid w:val="0097611B"/>
    <w:rsid w:val="00976EDC"/>
    <w:rsid w:val="00980781"/>
    <w:rsid w:val="00980993"/>
    <w:rsid w:val="00981480"/>
    <w:rsid w:val="009819A7"/>
    <w:rsid w:val="00983B7D"/>
    <w:rsid w:val="009842AF"/>
    <w:rsid w:val="009850DA"/>
    <w:rsid w:val="00986538"/>
    <w:rsid w:val="0098663A"/>
    <w:rsid w:val="00990007"/>
    <w:rsid w:val="009912B6"/>
    <w:rsid w:val="00991BF4"/>
    <w:rsid w:val="0099403D"/>
    <w:rsid w:val="0099501F"/>
    <w:rsid w:val="00996F20"/>
    <w:rsid w:val="00997576"/>
    <w:rsid w:val="00997C03"/>
    <w:rsid w:val="009A1A44"/>
    <w:rsid w:val="009A27AC"/>
    <w:rsid w:val="009A3279"/>
    <w:rsid w:val="009A3E14"/>
    <w:rsid w:val="009A3E79"/>
    <w:rsid w:val="009B1FAC"/>
    <w:rsid w:val="009B1FF1"/>
    <w:rsid w:val="009B25D9"/>
    <w:rsid w:val="009B62A8"/>
    <w:rsid w:val="009B772A"/>
    <w:rsid w:val="009C00B6"/>
    <w:rsid w:val="009C0A4E"/>
    <w:rsid w:val="009C0A5C"/>
    <w:rsid w:val="009C1498"/>
    <w:rsid w:val="009C366B"/>
    <w:rsid w:val="009C5040"/>
    <w:rsid w:val="009C58F1"/>
    <w:rsid w:val="009C6A85"/>
    <w:rsid w:val="009C7B7B"/>
    <w:rsid w:val="009D60E1"/>
    <w:rsid w:val="009D7480"/>
    <w:rsid w:val="009E1554"/>
    <w:rsid w:val="009E16C1"/>
    <w:rsid w:val="009E2D7F"/>
    <w:rsid w:val="009E360B"/>
    <w:rsid w:val="009E66DD"/>
    <w:rsid w:val="009E7AAA"/>
    <w:rsid w:val="009F0215"/>
    <w:rsid w:val="009F19C1"/>
    <w:rsid w:val="009F253D"/>
    <w:rsid w:val="009F2B53"/>
    <w:rsid w:val="009F3769"/>
    <w:rsid w:val="009F5124"/>
    <w:rsid w:val="009F517E"/>
    <w:rsid w:val="009F5494"/>
    <w:rsid w:val="009F610C"/>
    <w:rsid w:val="009F6E73"/>
    <w:rsid w:val="00A0036A"/>
    <w:rsid w:val="00A0123E"/>
    <w:rsid w:val="00A02B76"/>
    <w:rsid w:val="00A04D13"/>
    <w:rsid w:val="00A05101"/>
    <w:rsid w:val="00A069F4"/>
    <w:rsid w:val="00A103D8"/>
    <w:rsid w:val="00A104BE"/>
    <w:rsid w:val="00A1126B"/>
    <w:rsid w:val="00A12B4A"/>
    <w:rsid w:val="00A1437D"/>
    <w:rsid w:val="00A20581"/>
    <w:rsid w:val="00A21A50"/>
    <w:rsid w:val="00A250C9"/>
    <w:rsid w:val="00A2520B"/>
    <w:rsid w:val="00A25E9C"/>
    <w:rsid w:val="00A25EAF"/>
    <w:rsid w:val="00A269F1"/>
    <w:rsid w:val="00A27DAA"/>
    <w:rsid w:val="00A31506"/>
    <w:rsid w:val="00A337C4"/>
    <w:rsid w:val="00A33BB8"/>
    <w:rsid w:val="00A37560"/>
    <w:rsid w:val="00A40906"/>
    <w:rsid w:val="00A41CE6"/>
    <w:rsid w:val="00A42348"/>
    <w:rsid w:val="00A43140"/>
    <w:rsid w:val="00A44854"/>
    <w:rsid w:val="00A47356"/>
    <w:rsid w:val="00A50304"/>
    <w:rsid w:val="00A52BE8"/>
    <w:rsid w:val="00A55289"/>
    <w:rsid w:val="00A56894"/>
    <w:rsid w:val="00A56CA1"/>
    <w:rsid w:val="00A57317"/>
    <w:rsid w:val="00A575F3"/>
    <w:rsid w:val="00A60591"/>
    <w:rsid w:val="00A60DC1"/>
    <w:rsid w:val="00A60FB4"/>
    <w:rsid w:val="00A627E5"/>
    <w:rsid w:val="00A63F2B"/>
    <w:rsid w:val="00A6580F"/>
    <w:rsid w:val="00A7179D"/>
    <w:rsid w:val="00A71851"/>
    <w:rsid w:val="00A73A16"/>
    <w:rsid w:val="00A7744A"/>
    <w:rsid w:val="00A801EE"/>
    <w:rsid w:val="00A80F25"/>
    <w:rsid w:val="00A811E8"/>
    <w:rsid w:val="00A818B3"/>
    <w:rsid w:val="00A838B6"/>
    <w:rsid w:val="00A83CA4"/>
    <w:rsid w:val="00A858F3"/>
    <w:rsid w:val="00A87474"/>
    <w:rsid w:val="00A87AC8"/>
    <w:rsid w:val="00A87FDE"/>
    <w:rsid w:val="00A90070"/>
    <w:rsid w:val="00A909DA"/>
    <w:rsid w:val="00A91077"/>
    <w:rsid w:val="00A93B8C"/>
    <w:rsid w:val="00A9475C"/>
    <w:rsid w:val="00A94DC1"/>
    <w:rsid w:val="00A9560F"/>
    <w:rsid w:val="00A95B48"/>
    <w:rsid w:val="00A963C8"/>
    <w:rsid w:val="00A965A6"/>
    <w:rsid w:val="00A97016"/>
    <w:rsid w:val="00AA1240"/>
    <w:rsid w:val="00AA3484"/>
    <w:rsid w:val="00AA42BB"/>
    <w:rsid w:val="00AA50A7"/>
    <w:rsid w:val="00AA6425"/>
    <w:rsid w:val="00AB05F7"/>
    <w:rsid w:val="00AB0A35"/>
    <w:rsid w:val="00AB0FDA"/>
    <w:rsid w:val="00AB1065"/>
    <w:rsid w:val="00AB64C8"/>
    <w:rsid w:val="00AB67CC"/>
    <w:rsid w:val="00AC0074"/>
    <w:rsid w:val="00AC0B61"/>
    <w:rsid w:val="00AC0E2E"/>
    <w:rsid w:val="00AC1D1D"/>
    <w:rsid w:val="00AC2136"/>
    <w:rsid w:val="00AC2BBA"/>
    <w:rsid w:val="00AC41E4"/>
    <w:rsid w:val="00AC4CF7"/>
    <w:rsid w:val="00AC663D"/>
    <w:rsid w:val="00AD04DC"/>
    <w:rsid w:val="00AD0DB3"/>
    <w:rsid w:val="00AD185E"/>
    <w:rsid w:val="00AD1A00"/>
    <w:rsid w:val="00AD4813"/>
    <w:rsid w:val="00AD5598"/>
    <w:rsid w:val="00AD5E52"/>
    <w:rsid w:val="00AD61F7"/>
    <w:rsid w:val="00AD620D"/>
    <w:rsid w:val="00AD6E4D"/>
    <w:rsid w:val="00AD75BD"/>
    <w:rsid w:val="00AE3CE0"/>
    <w:rsid w:val="00AE3EB0"/>
    <w:rsid w:val="00AF0816"/>
    <w:rsid w:val="00AF0BB1"/>
    <w:rsid w:val="00AF4C83"/>
    <w:rsid w:val="00AF4FE5"/>
    <w:rsid w:val="00AF52A4"/>
    <w:rsid w:val="00AF5A8C"/>
    <w:rsid w:val="00B04F0B"/>
    <w:rsid w:val="00B05395"/>
    <w:rsid w:val="00B05686"/>
    <w:rsid w:val="00B06ACC"/>
    <w:rsid w:val="00B06CBA"/>
    <w:rsid w:val="00B071BC"/>
    <w:rsid w:val="00B076A8"/>
    <w:rsid w:val="00B110B4"/>
    <w:rsid w:val="00B11133"/>
    <w:rsid w:val="00B11EAF"/>
    <w:rsid w:val="00B120B1"/>
    <w:rsid w:val="00B13A8A"/>
    <w:rsid w:val="00B14173"/>
    <w:rsid w:val="00B148FF"/>
    <w:rsid w:val="00B16069"/>
    <w:rsid w:val="00B21227"/>
    <w:rsid w:val="00B21948"/>
    <w:rsid w:val="00B238F5"/>
    <w:rsid w:val="00B23D36"/>
    <w:rsid w:val="00B2443D"/>
    <w:rsid w:val="00B250E0"/>
    <w:rsid w:val="00B251E9"/>
    <w:rsid w:val="00B25B27"/>
    <w:rsid w:val="00B27121"/>
    <w:rsid w:val="00B32160"/>
    <w:rsid w:val="00B339CC"/>
    <w:rsid w:val="00B341E0"/>
    <w:rsid w:val="00B35E77"/>
    <w:rsid w:val="00B459D0"/>
    <w:rsid w:val="00B51FB2"/>
    <w:rsid w:val="00B521BE"/>
    <w:rsid w:val="00B52847"/>
    <w:rsid w:val="00B52B58"/>
    <w:rsid w:val="00B532EE"/>
    <w:rsid w:val="00B543AA"/>
    <w:rsid w:val="00B55462"/>
    <w:rsid w:val="00B557EB"/>
    <w:rsid w:val="00B60F96"/>
    <w:rsid w:val="00B6232E"/>
    <w:rsid w:val="00B65A46"/>
    <w:rsid w:val="00B663B7"/>
    <w:rsid w:val="00B66DC9"/>
    <w:rsid w:val="00B705F2"/>
    <w:rsid w:val="00B710F6"/>
    <w:rsid w:val="00B73273"/>
    <w:rsid w:val="00B73E96"/>
    <w:rsid w:val="00B75AFC"/>
    <w:rsid w:val="00B762DB"/>
    <w:rsid w:val="00B77579"/>
    <w:rsid w:val="00B82CB2"/>
    <w:rsid w:val="00B82D0D"/>
    <w:rsid w:val="00B83B37"/>
    <w:rsid w:val="00B83B99"/>
    <w:rsid w:val="00B853E9"/>
    <w:rsid w:val="00B854DC"/>
    <w:rsid w:val="00B86AA4"/>
    <w:rsid w:val="00B903E3"/>
    <w:rsid w:val="00B905FE"/>
    <w:rsid w:val="00B91882"/>
    <w:rsid w:val="00B923AE"/>
    <w:rsid w:val="00B95334"/>
    <w:rsid w:val="00B97B44"/>
    <w:rsid w:val="00B97EE1"/>
    <w:rsid w:val="00BA0A69"/>
    <w:rsid w:val="00BA2423"/>
    <w:rsid w:val="00BA3FD1"/>
    <w:rsid w:val="00BA41C1"/>
    <w:rsid w:val="00BA48D9"/>
    <w:rsid w:val="00BA4D11"/>
    <w:rsid w:val="00BA6445"/>
    <w:rsid w:val="00BA78EB"/>
    <w:rsid w:val="00BB0FBA"/>
    <w:rsid w:val="00BB19AB"/>
    <w:rsid w:val="00BB1CCD"/>
    <w:rsid w:val="00BB2119"/>
    <w:rsid w:val="00BB2522"/>
    <w:rsid w:val="00BB3BCA"/>
    <w:rsid w:val="00BB4D3B"/>
    <w:rsid w:val="00BB75EF"/>
    <w:rsid w:val="00BB7D12"/>
    <w:rsid w:val="00BB7D6A"/>
    <w:rsid w:val="00BB7F97"/>
    <w:rsid w:val="00BC0557"/>
    <w:rsid w:val="00BC1EDC"/>
    <w:rsid w:val="00BC2744"/>
    <w:rsid w:val="00BC29F1"/>
    <w:rsid w:val="00BC64EC"/>
    <w:rsid w:val="00BD1D8A"/>
    <w:rsid w:val="00BD23DE"/>
    <w:rsid w:val="00BD344B"/>
    <w:rsid w:val="00BD416E"/>
    <w:rsid w:val="00BD4682"/>
    <w:rsid w:val="00BD6029"/>
    <w:rsid w:val="00BE02F1"/>
    <w:rsid w:val="00BE31C4"/>
    <w:rsid w:val="00BE5CBE"/>
    <w:rsid w:val="00BE6F6C"/>
    <w:rsid w:val="00BE7B74"/>
    <w:rsid w:val="00BF01FC"/>
    <w:rsid w:val="00BF3426"/>
    <w:rsid w:val="00BF4A59"/>
    <w:rsid w:val="00C00BF9"/>
    <w:rsid w:val="00C012EC"/>
    <w:rsid w:val="00C02E3C"/>
    <w:rsid w:val="00C04295"/>
    <w:rsid w:val="00C055EC"/>
    <w:rsid w:val="00C05CF6"/>
    <w:rsid w:val="00C07FE6"/>
    <w:rsid w:val="00C10305"/>
    <w:rsid w:val="00C10334"/>
    <w:rsid w:val="00C176D3"/>
    <w:rsid w:val="00C20FCC"/>
    <w:rsid w:val="00C21894"/>
    <w:rsid w:val="00C21E4F"/>
    <w:rsid w:val="00C22D79"/>
    <w:rsid w:val="00C2368E"/>
    <w:rsid w:val="00C244E5"/>
    <w:rsid w:val="00C311BF"/>
    <w:rsid w:val="00C328DA"/>
    <w:rsid w:val="00C328ED"/>
    <w:rsid w:val="00C355AA"/>
    <w:rsid w:val="00C3656C"/>
    <w:rsid w:val="00C36DB0"/>
    <w:rsid w:val="00C372D0"/>
    <w:rsid w:val="00C37F2B"/>
    <w:rsid w:val="00C413D4"/>
    <w:rsid w:val="00C4407D"/>
    <w:rsid w:val="00C44890"/>
    <w:rsid w:val="00C44BED"/>
    <w:rsid w:val="00C4527A"/>
    <w:rsid w:val="00C45FAB"/>
    <w:rsid w:val="00C47967"/>
    <w:rsid w:val="00C510FF"/>
    <w:rsid w:val="00C52BB6"/>
    <w:rsid w:val="00C539CA"/>
    <w:rsid w:val="00C54A74"/>
    <w:rsid w:val="00C54F85"/>
    <w:rsid w:val="00C55240"/>
    <w:rsid w:val="00C56FDA"/>
    <w:rsid w:val="00C601A5"/>
    <w:rsid w:val="00C60C6F"/>
    <w:rsid w:val="00C631E6"/>
    <w:rsid w:val="00C65488"/>
    <w:rsid w:val="00C655D6"/>
    <w:rsid w:val="00C67358"/>
    <w:rsid w:val="00C72734"/>
    <w:rsid w:val="00C735ED"/>
    <w:rsid w:val="00C739A8"/>
    <w:rsid w:val="00C7761D"/>
    <w:rsid w:val="00C77DF9"/>
    <w:rsid w:val="00C80456"/>
    <w:rsid w:val="00C80E19"/>
    <w:rsid w:val="00C80E38"/>
    <w:rsid w:val="00C81AE2"/>
    <w:rsid w:val="00C81EF6"/>
    <w:rsid w:val="00C83E97"/>
    <w:rsid w:val="00C84CE0"/>
    <w:rsid w:val="00C85473"/>
    <w:rsid w:val="00C85B0E"/>
    <w:rsid w:val="00C85B21"/>
    <w:rsid w:val="00C872D4"/>
    <w:rsid w:val="00C87419"/>
    <w:rsid w:val="00C8792C"/>
    <w:rsid w:val="00C9013F"/>
    <w:rsid w:val="00C90E91"/>
    <w:rsid w:val="00C91BBD"/>
    <w:rsid w:val="00C92E0A"/>
    <w:rsid w:val="00CA0371"/>
    <w:rsid w:val="00CA04F7"/>
    <w:rsid w:val="00CA0ED1"/>
    <w:rsid w:val="00CA3292"/>
    <w:rsid w:val="00CA43ED"/>
    <w:rsid w:val="00CA44DF"/>
    <w:rsid w:val="00CB3023"/>
    <w:rsid w:val="00CB3C75"/>
    <w:rsid w:val="00CB43F7"/>
    <w:rsid w:val="00CB5080"/>
    <w:rsid w:val="00CC14E3"/>
    <w:rsid w:val="00CC1F0D"/>
    <w:rsid w:val="00CC3998"/>
    <w:rsid w:val="00CC3DD1"/>
    <w:rsid w:val="00CC4D65"/>
    <w:rsid w:val="00CC55E6"/>
    <w:rsid w:val="00CC7079"/>
    <w:rsid w:val="00CD02A6"/>
    <w:rsid w:val="00CD0FB0"/>
    <w:rsid w:val="00CD1931"/>
    <w:rsid w:val="00CD2BF6"/>
    <w:rsid w:val="00CD46ED"/>
    <w:rsid w:val="00CD4AB5"/>
    <w:rsid w:val="00CD5633"/>
    <w:rsid w:val="00CD7DD9"/>
    <w:rsid w:val="00CE1307"/>
    <w:rsid w:val="00CE15CA"/>
    <w:rsid w:val="00CE348D"/>
    <w:rsid w:val="00CE3D79"/>
    <w:rsid w:val="00CE43C7"/>
    <w:rsid w:val="00CE79BB"/>
    <w:rsid w:val="00CF1266"/>
    <w:rsid w:val="00CF3845"/>
    <w:rsid w:val="00CF7757"/>
    <w:rsid w:val="00D002D0"/>
    <w:rsid w:val="00D007D3"/>
    <w:rsid w:val="00D01A3A"/>
    <w:rsid w:val="00D03CD7"/>
    <w:rsid w:val="00D03E79"/>
    <w:rsid w:val="00D03F21"/>
    <w:rsid w:val="00D04340"/>
    <w:rsid w:val="00D054E1"/>
    <w:rsid w:val="00D05A87"/>
    <w:rsid w:val="00D05CF2"/>
    <w:rsid w:val="00D06211"/>
    <w:rsid w:val="00D07231"/>
    <w:rsid w:val="00D13F47"/>
    <w:rsid w:val="00D14F52"/>
    <w:rsid w:val="00D150DA"/>
    <w:rsid w:val="00D15628"/>
    <w:rsid w:val="00D15FA5"/>
    <w:rsid w:val="00D15FDF"/>
    <w:rsid w:val="00D20773"/>
    <w:rsid w:val="00D224AB"/>
    <w:rsid w:val="00D23A24"/>
    <w:rsid w:val="00D25068"/>
    <w:rsid w:val="00D25776"/>
    <w:rsid w:val="00D25FC2"/>
    <w:rsid w:val="00D319C7"/>
    <w:rsid w:val="00D32B00"/>
    <w:rsid w:val="00D361B1"/>
    <w:rsid w:val="00D40152"/>
    <w:rsid w:val="00D434D0"/>
    <w:rsid w:val="00D43AD2"/>
    <w:rsid w:val="00D43CCD"/>
    <w:rsid w:val="00D47FB7"/>
    <w:rsid w:val="00D47FEF"/>
    <w:rsid w:val="00D508B0"/>
    <w:rsid w:val="00D51719"/>
    <w:rsid w:val="00D53113"/>
    <w:rsid w:val="00D5484C"/>
    <w:rsid w:val="00D55657"/>
    <w:rsid w:val="00D568EC"/>
    <w:rsid w:val="00D57046"/>
    <w:rsid w:val="00D57FFA"/>
    <w:rsid w:val="00D607C0"/>
    <w:rsid w:val="00D60873"/>
    <w:rsid w:val="00D62892"/>
    <w:rsid w:val="00D632D4"/>
    <w:rsid w:val="00D63C02"/>
    <w:rsid w:val="00D640E8"/>
    <w:rsid w:val="00D650D3"/>
    <w:rsid w:val="00D6598E"/>
    <w:rsid w:val="00D661AE"/>
    <w:rsid w:val="00D67959"/>
    <w:rsid w:val="00D70547"/>
    <w:rsid w:val="00D730F1"/>
    <w:rsid w:val="00D75694"/>
    <w:rsid w:val="00D76264"/>
    <w:rsid w:val="00D767D7"/>
    <w:rsid w:val="00D76F53"/>
    <w:rsid w:val="00D80492"/>
    <w:rsid w:val="00D839BE"/>
    <w:rsid w:val="00D84D7D"/>
    <w:rsid w:val="00D91045"/>
    <w:rsid w:val="00D9501A"/>
    <w:rsid w:val="00D9618D"/>
    <w:rsid w:val="00D9752A"/>
    <w:rsid w:val="00DA0570"/>
    <w:rsid w:val="00DA0ED2"/>
    <w:rsid w:val="00DA18B9"/>
    <w:rsid w:val="00DA2F5C"/>
    <w:rsid w:val="00DA6AE3"/>
    <w:rsid w:val="00DB0C70"/>
    <w:rsid w:val="00DB126D"/>
    <w:rsid w:val="00DB1D37"/>
    <w:rsid w:val="00DB2650"/>
    <w:rsid w:val="00DB29D6"/>
    <w:rsid w:val="00DB3041"/>
    <w:rsid w:val="00DB3CC7"/>
    <w:rsid w:val="00DB65E3"/>
    <w:rsid w:val="00DC0200"/>
    <w:rsid w:val="00DC206D"/>
    <w:rsid w:val="00DC2B5E"/>
    <w:rsid w:val="00DC3087"/>
    <w:rsid w:val="00DC3933"/>
    <w:rsid w:val="00DC3E8A"/>
    <w:rsid w:val="00DC496A"/>
    <w:rsid w:val="00DC632D"/>
    <w:rsid w:val="00DC673D"/>
    <w:rsid w:val="00DD0AB8"/>
    <w:rsid w:val="00DD1B50"/>
    <w:rsid w:val="00DD57EE"/>
    <w:rsid w:val="00DD65CC"/>
    <w:rsid w:val="00DD6CB6"/>
    <w:rsid w:val="00DD760B"/>
    <w:rsid w:val="00DE04C0"/>
    <w:rsid w:val="00DE0733"/>
    <w:rsid w:val="00DE26CE"/>
    <w:rsid w:val="00DE490B"/>
    <w:rsid w:val="00DE4CF6"/>
    <w:rsid w:val="00DE7984"/>
    <w:rsid w:val="00DF19B9"/>
    <w:rsid w:val="00DF1C87"/>
    <w:rsid w:val="00DF5672"/>
    <w:rsid w:val="00DF59A4"/>
    <w:rsid w:val="00DF5B01"/>
    <w:rsid w:val="00DF671E"/>
    <w:rsid w:val="00E002C9"/>
    <w:rsid w:val="00E00603"/>
    <w:rsid w:val="00E01BAC"/>
    <w:rsid w:val="00E04994"/>
    <w:rsid w:val="00E05010"/>
    <w:rsid w:val="00E05B5D"/>
    <w:rsid w:val="00E066AA"/>
    <w:rsid w:val="00E07251"/>
    <w:rsid w:val="00E078E9"/>
    <w:rsid w:val="00E10CB3"/>
    <w:rsid w:val="00E12490"/>
    <w:rsid w:val="00E13F6B"/>
    <w:rsid w:val="00E1404D"/>
    <w:rsid w:val="00E15FE2"/>
    <w:rsid w:val="00E17710"/>
    <w:rsid w:val="00E2064F"/>
    <w:rsid w:val="00E20789"/>
    <w:rsid w:val="00E21855"/>
    <w:rsid w:val="00E25AA3"/>
    <w:rsid w:val="00E30057"/>
    <w:rsid w:val="00E30D2A"/>
    <w:rsid w:val="00E31C0C"/>
    <w:rsid w:val="00E3321D"/>
    <w:rsid w:val="00E3474D"/>
    <w:rsid w:val="00E3637C"/>
    <w:rsid w:val="00E4148B"/>
    <w:rsid w:val="00E43435"/>
    <w:rsid w:val="00E437DE"/>
    <w:rsid w:val="00E4408F"/>
    <w:rsid w:val="00E456A2"/>
    <w:rsid w:val="00E459D7"/>
    <w:rsid w:val="00E46066"/>
    <w:rsid w:val="00E46F0C"/>
    <w:rsid w:val="00E503AE"/>
    <w:rsid w:val="00E529F3"/>
    <w:rsid w:val="00E52E57"/>
    <w:rsid w:val="00E5314B"/>
    <w:rsid w:val="00E56354"/>
    <w:rsid w:val="00E60F70"/>
    <w:rsid w:val="00E6102B"/>
    <w:rsid w:val="00E6187C"/>
    <w:rsid w:val="00E632F1"/>
    <w:rsid w:val="00E66A3F"/>
    <w:rsid w:val="00E67157"/>
    <w:rsid w:val="00E725B1"/>
    <w:rsid w:val="00E75282"/>
    <w:rsid w:val="00E7778A"/>
    <w:rsid w:val="00E80B27"/>
    <w:rsid w:val="00E80D15"/>
    <w:rsid w:val="00E81C82"/>
    <w:rsid w:val="00E81D31"/>
    <w:rsid w:val="00E82ED6"/>
    <w:rsid w:val="00E9002C"/>
    <w:rsid w:val="00E90316"/>
    <w:rsid w:val="00E9175A"/>
    <w:rsid w:val="00E919FE"/>
    <w:rsid w:val="00E92165"/>
    <w:rsid w:val="00EA2DF4"/>
    <w:rsid w:val="00EA2F73"/>
    <w:rsid w:val="00EB31A9"/>
    <w:rsid w:val="00EB3268"/>
    <w:rsid w:val="00EB5A09"/>
    <w:rsid w:val="00EB602A"/>
    <w:rsid w:val="00EC1472"/>
    <w:rsid w:val="00EC2252"/>
    <w:rsid w:val="00EC2778"/>
    <w:rsid w:val="00EC31D7"/>
    <w:rsid w:val="00EC60A1"/>
    <w:rsid w:val="00EC725F"/>
    <w:rsid w:val="00ED0BE1"/>
    <w:rsid w:val="00ED4F22"/>
    <w:rsid w:val="00ED61FD"/>
    <w:rsid w:val="00ED6308"/>
    <w:rsid w:val="00ED7809"/>
    <w:rsid w:val="00ED7A0E"/>
    <w:rsid w:val="00ED7DC1"/>
    <w:rsid w:val="00EE0C83"/>
    <w:rsid w:val="00EE37CA"/>
    <w:rsid w:val="00EE6BDE"/>
    <w:rsid w:val="00EE7842"/>
    <w:rsid w:val="00EF1F62"/>
    <w:rsid w:val="00EF2238"/>
    <w:rsid w:val="00EF3340"/>
    <w:rsid w:val="00EF3B7D"/>
    <w:rsid w:val="00F00E69"/>
    <w:rsid w:val="00F00EFF"/>
    <w:rsid w:val="00F02042"/>
    <w:rsid w:val="00F03270"/>
    <w:rsid w:val="00F035F4"/>
    <w:rsid w:val="00F03A10"/>
    <w:rsid w:val="00F10494"/>
    <w:rsid w:val="00F126F5"/>
    <w:rsid w:val="00F1483E"/>
    <w:rsid w:val="00F1588C"/>
    <w:rsid w:val="00F15D2E"/>
    <w:rsid w:val="00F2008C"/>
    <w:rsid w:val="00F24FC2"/>
    <w:rsid w:val="00F2586F"/>
    <w:rsid w:val="00F264B5"/>
    <w:rsid w:val="00F2723F"/>
    <w:rsid w:val="00F2787E"/>
    <w:rsid w:val="00F27C05"/>
    <w:rsid w:val="00F30036"/>
    <w:rsid w:val="00F306B7"/>
    <w:rsid w:val="00F3173C"/>
    <w:rsid w:val="00F3176B"/>
    <w:rsid w:val="00F31B69"/>
    <w:rsid w:val="00F32134"/>
    <w:rsid w:val="00F34A7E"/>
    <w:rsid w:val="00F35763"/>
    <w:rsid w:val="00F45164"/>
    <w:rsid w:val="00F46156"/>
    <w:rsid w:val="00F500D7"/>
    <w:rsid w:val="00F51974"/>
    <w:rsid w:val="00F5331C"/>
    <w:rsid w:val="00F547BE"/>
    <w:rsid w:val="00F5643D"/>
    <w:rsid w:val="00F57890"/>
    <w:rsid w:val="00F600D8"/>
    <w:rsid w:val="00F607FA"/>
    <w:rsid w:val="00F61AB1"/>
    <w:rsid w:val="00F6675E"/>
    <w:rsid w:val="00F668CF"/>
    <w:rsid w:val="00F670CA"/>
    <w:rsid w:val="00F716D1"/>
    <w:rsid w:val="00F71745"/>
    <w:rsid w:val="00F74295"/>
    <w:rsid w:val="00F745A6"/>
    <w:rsid w:val="00F74A86"/>
    <w:rsid w:val="00F75CE8"/>
    <w:rsid w:val="00F84B88"/>
    <w:rsid w:val="00F8581D"/>
    <w:rsid w:val="00F86F8F"/>
    <w:rsid w:val="00F918C2"/>
    <w:rsid w:val="00F91BB1"/>
    <w:rsid w:val="00F92BAE"/>
    <w:rsid w:val="00F93861"/>
    <w:rsid w:val="00F941BB"/>
    <w:rsid w:val="00F9599C"/>
    <w:rsid w:val="00F96D3B"/>
    <w:rsid w:val="00F975B7"/>
    <w:rsid w:val="00F97CF9"/>
    <w:rsid w:val="00FA052A"/>
    <w:rsid w:val="00FA0ED5"/>
    <w:rsid w:val="00FA3058"/>
    <w:rsid w:val="00FB2856"/>
    <w:rsid w:val="00FB294B"/>
    <w:rsid w:val="00FB39F9"/>
    <w:rsid w:val="00FB46FA"/>
    <w:rsid w:val="00FB51D9"/>
    <w:rsid w:val="00FB54E3"/>
    <w:rsid w:val="00FB5E85"/>
    <w:rsid w:val="00FC3899"/>
    <w:rsid w:val="00FC5507"/>
    <w:rsid w:val="00FC605D"/>
    <w:rsid w:val="00FD7470"/>
    <w:rsid w:val="00FE053F"/>
    <w:rsid w:val="00FE1CFE"/>
    <w:rsid w:val="00FE262E"/>
    <w:rsid w:val="00FE2C11"/>
    <w:rsid w:val="00FE321C"/>
    <w:rsid w:val="00FE3252"/>
    <w:rsid w:val="00FE3CEB"/>
    <w:rsid w:val="00FE4C18"/>
    <w:rsid w:val="00FE5846"/>
    <w:rsid w:val="00FE75F9"/>
    <w:rsid w:val="00FE7B4B"/>
    <w:rsid w:val="00FF002E"/>
    <w:rsid w:val="00FF25C6"/>
    <w:rsid w:val="00FF3B34"/>
    <w:rsid w:val="00FF462F"/>
    <w:rsid w:val="00FF5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6B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1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1D9"/>
    <w:rPr>
      <w:lang w:val="en-GB"/>
    </w:rPr>
  </w:style>
  <w:style w:type="paragraph" w:styleId="Footer">
    <w:name w:val="footer"/>
    <w:basedOn w:val="Normal"/>
    <w:link w:val="FooterChar"/>
    <w:uiPriority w:val="99"/>
    <w:unhideWhenUsed/>
    <w:rsid w:val="00FB51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1D9"/>
    <w:rPr>
      <w:lang w:val="en-GB"/>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34"/>
    <w:qFormat/>
    <w:rsid w:val="00FB51D9"/>
    <w:pPr>
      <w:ind w:left="720"/>
      <w:contextualSpacing/>
    </w:pPr>
  </w:style>
  <w:style w:type="character" w:styleId="CommentReference">
    <w:name w:val="annotation reference"/>
    <w:basedOn w:val="DefaultParagraphFont"/>
    <w:uiPriority w:val="99"/>
    <w:semiHidden/>
    <w:unhideWhenUsed/>
    <w:rsid w:val="00FB51D9"/>
    <w:rPr>
      <w:sz w:val="16"/>
      <w:szCs w:val="16"/>
    </w:rPr>
  </w:style>
  <w:style w:type="paragraph" w:styleId="CommentText">
    <w:name w:val="annotation text"/>
    <w:basedOn w:val="Normal"/>
    <w:link w:val="CommentTextChar"/>
    <w:uiPriority w:val="99"/>
    <w:unhideWhenUsed/>
    <w:rsid w:val="00FB51D9"/>
    <w:pPr>
      <w:spacing w:after="0" w:line="240" w:lineRule="auto"/>
    </w:pPr>
    <w:rPr>
      <w:rFonts w:ascii="Calibri" w:hAnsi="Calibri" w:cs="Calibri"/>
      <w:sz w:val="20"/>
      <w:szCs w:val="20"/>
      <w:lang w:val="en-IE"/>
    </w:rPr>
  </w:style>
  <w:style w:type="character" w:customStyle="1" w:styleId="CommentTextChar">
    <w:name w:val="Comment Text Char"/>
    <w:basedOn w:val="DefaultParagraphFont"/>
    <w:link w:val="CommentText"/>
    <w:uiPriority w:val="99"/>
    <w:rsid w:val="00FB51D9"/>
    <w:rPr>
      <w:rFonts w:ascii="Calibri" w:hAnsi="Calibri" w:cs="Calibri"/>
      <w:sz w:val="20"/>
      <w:szCs w:val="20"/>
      <w:lang w:val="en-IE"/>
    </w:rPr>
  </w:style>
  <w:style w:type="paragraph" w:styleId="FootnoteText">
    <w:name w:val="footnote text"/>
    <w:basedOn w:val="Normal"/>
    <w:link w:val="FootnoteTextChar"/>
    <w:uiPriority w:val="99"/>
    <w:unhideWhenUsed/>
    <w:rsid w:val="00FB51D9"/>
    <w:pPr>
      <w:spacing w:after="0" w:line="240" w:lineRule="auto"/>
    </w:pPr>
    <w:rPr>
      <w:rFonts w:ascii="Calibri" w:hAnsi="Calibri" w:cs="Calibri"/>
      <w:sz w:val="20"/>
      <w:szCs w:val="20"/>
      <w:lang w:val="en-IE"/>
    </w:rPr>
  </w:style>
  <w:style w:type="character" w:customStyle="1" w:styleId="FootnoteTextChar">
    <w:name w:val="Footnote Text Char"/>
    <w:basedOn w:val="DefaultParagraphFont"/>
    <w:link w:val="FootnoteText"/>
    <w:uiPriority w:val="99"/>
    <w:rsid w:val="00FB51D9"/>
    <w:rPr>
      <w:rFonts w:ascii="Calibri" w:hAnsi="Calibri" w:cs="Calibri"/>
      <w:sz w:val="20"/>
      <w:szCs w:val="20"/>
      <w:lang w:val="en-IE"/>
    </w:rPr>
  </w:style>
  <w:style w:type="character" w:styleId="FootnoteReference">
    <w:name w:val="footnote reference"/>
    <w:basedOn w:val="DefaultParagraphFont"/>
    <w:uiPriority w:val="99"/>
    <w:unhideWhenUsed/>
    <w:rsid w:val="00FB51D9"/>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FB51D9"/>
    <w:rPr>
      <w:lang w:val="en-GB"/>
    </w:rPr>
  </w:style>
  <w:style w:type="paragraph" w:styleId="Revision">
    <w:name w:val="Revision"/>
    <w:hidden/>
    <w:uiPriority w:val="99"/>
    <w:semiHidden/>
    <w:rsid w:val="00FB51D9"/>
    <w:pPr>
      <w:spacing w:after="0" w:line="240" w:lineRule="auto"/>
    </w:pPr>
    <w:rPr>
      <w:lang w:val="en-GB"/>
    </w:rPr>
  </w:style>
  <w:style w:type="table" w:styleId="TableGrid">
    <w:name w:val="Table Grid"/>
    <w:basedOn w:val="TableNormal"/>
    <w:uiPriority w:val="39"/>
    <w:rsid w:val="000D039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F2238"/>
    <w:pPr>
      <w:spacing w:after="160"/>
    </w:pPr>
    <w:rPr>
      <w:rFonts w:ascii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EF2238"/>
    <w:rPr>
      <w:rFonts w:ascii="Calibri" w:hAnsi="Calibri" w:cs="Calibri"/>
      <w:b/>
      <w:bCs/>
      <w:sz w:val="20"/>
      <w:szCs w:val="20"/>
      <w:lang w:val="en-GB"/>
    </w:rPr>
  </w:style>
  <w:style w:type="character" w:styleId="Hyperlink">
    <w:name w:val="Hyperlink"/>
    <w:basedOn w:val="DefaultParagraphFont"/>
    <w:uiPriority w:val="99"/>
    <w:unhideWhenUsed/>
    <w:rsid w:val="00057D12"/>
    <w:rPr>
      <w:color w:val="0563C1" w:themeColor="hyperlink"/>
      <w:u w:val="single"/>
    </w:rPr>
  </w:style>
  <w:style w:type="character" w:customStyle="1" w:styleId="UnresolvedMention1">
    <w:name w:val="Unresolved Mention1"/>
    <w:basedOn w:val="DefaultParagraphFont"/>
    <w:uiPriority w:val="99"/>
    <w:semiHidden/>
    <w:unhideWhenUsed/>
    <w:rsid w:val="00057D12"/>
    <w:rPr>
      <w:color w:val="605E5C"/>
      <w:shd w:val="clear" w:color="auto" w:fill="E1DFDD"/>
    </w:rPr>
  </w:style>
  <w:style w:type="paragraph" w:styleId="EndnoteText">
    <w:name w:val="endnote text"/>
    <w:basedOn w:val="Normal"/>
    <w:link w:val="EndnoteTextChar"/>
    <w:uiPriority w:val="99"/>
    <w:semiHidden/>
    <w:unhideWhenUsed/>
    <w:rsid w:val="008D29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29AC"/>
    <w:rPr>
      <w:sz w:val="20"/>
      <w:szCs w:val="20"/>
      <w:lang w:val="en-GB"/>
    </w:rPr>
  </w:style>
  <w:style w:type="character" w:styleId="EndnoteReference">
    <w:name w:val="endnote reference"/>
    <w:basedOn w:val="DefaultParagraphFont"/>
    <w:uiPriority w:val="99"/>
    <w:semiHidden/>
    <w:unhideWhenUsed/>
    <w:rsid w:val="008D29AC"/>
    <w:rPr>
      <w:vertAlign w:val="superscript"/>
    </w:rPr>
  </w:style>
  <w:style w:type="character" w:styleId="FollowedHyperlink">
    <w:name w:val="FollowedHyperlink"/>
    <w:basedOn w:val="DefaultParagraphFont"/>
    <w:uiPriority w:val="99"/>
    <w:semiHidden/>
    <w:unhideWhenUsed/>
    <w:rsid w:val="004F59B6"/>
    <w:rPr>
      <w:color w:val="954F72" w:themeColor="followedHyperlink"/>
      <w:u w:val="single"/>
    </w:rPr>
  </w:style>
  <w:style w:type="paragraph" w:styleId="Caption">
    <w:name w:val="caption"/>
    <w:basedOn w:val="Normal"/>
    <w:next w:val="Normal"/>
    <w:uiPriority w:val="35"/>
    <w:unhideWhenUsed/>
    <w:qFormat/>
    <w:rsid w:val="00C21894"/>
    <w:pPr>
      <w:spacing w:after="200" w:line="240" w:lineRule="auto"/>
    </w:pPr>
    <w:rPr>
      <w:i/>
      <w:iCs/>
      <w:color w:val="44546A" w:themeColor="text2"/>
      <w:sz w:val="18"/>
      <w:szCs w:val="18"/>
      <w:lang w:val="en-IE"/>
    </w:rPr>
  </w:style>
  <w:style w:type="table" w:customStyle="1" w:styleId="TableGrid1">
    <w:name w:val="Table Grid1"/>
    <w:basedOn w:val="TableNormal"/>
    <w:next w:val="TableGrid"/>
    <w:rsid w:val="00146FA8"/>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63B4A"/>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63B4A"/>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011501"/>
    <w:rPr>
      <w:color w:val="0000FF"/>
      <w:shd w:val="clear" w:color="auto" w:fill="auto"/>
    </w:rPr>
  </w:style>
  <w:style w:type="paragraph" w:customStyle="1" w:styleId="Pagedecouverture">
    <w:name w:val="Page de couverture"/>
    <w:basedOn w:val="Normal"/>
    <w:next w:val="Normal"/>
    <w:rsid w:val="0001150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115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11501"/>
    <w:rPr>
      <w:rFonts w:ascii="Times New Roman" w:hAnsi="Times New Roman" w:cs="Times New Roman"/>
      <w:sz w:val="24"/>
      <w:lang w:val="en-GB"/>
    </w:rPr>
  </w:style>
  <w:style w:type="paragraph" w:customStyle="1" w:styleId="FooterSensitivity">
    <w:name w:val="Footer Sensitivity"/>
    <w:basedOn w:val="Normal"/>
    <w:link w:val="FooterSensitivityChar"/>
    <w:rsid w:val="000115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11501"/>
    <w:rPr>
      <w:rFonts w:ascii="Times New Roman" w:hAnsi="Times New Roman" w:cs="Times New Roman"/>
      <w:b/>
      <w:sz w:val="32"/>
      <w:lang w:val="en-GB"/>
    </w:rPr>
  </w:style>
  <w:style w:type="paragraph" w:customStyle="1" w:styleId="HeaderCoverPage">
    <w:name w:val="Header Cover Page"/>
    <w:basedOn w:val="Normal"/>
    <w:link w:val="HeaderCoverPageChar"/>
    <w:rsid w:val="000115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11501"/>
    <w:rPr>
      <w:rFonts w:ascii="Times New Roman" w:hAnsi="Times New Roman" w:cs="Times New Roman"/>
      <w:sz w:val="24"/>
      <w:lang w:val="en-GB"/>
    </w:rPr>
  </w:style>
  <w:style w:type="paragraph" w:customStyle="1" w:styleId="HeaderSensitivity">
    <w:name w:val="Header Sensitivity"/>
    <w:basedOn w:val="Normal"/>
    <w:link w:val="HeaderSensitivityChar"/>
    <w:rsid w:val="000115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1150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0115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11501"/>
    <w:rPr>
      <w:rFonts w:ascii="Times New Roman" w:hAnsi="Times New Roman" w:cs="Times New Roman"/>
      <w:sz w:val="28"/>
      <w:lang w:val="en-GB"/>
    </w:rPr>
  </w:style>
  <w:style w:type="character" w:styleId="Emphasis">
    <w:name w:val="Emphasis"/>
    <w:basedOn w:val="DefaultParagraphFont"/>
    <w:uiPriority w:val="20"/>
    <w:qFormat/>
    <w:rsid w:val="00EE7842"/>
    <w:rPr>
      <w:i/>
      <w:iCs/>
    </w:rPr>
  </w:style>
  <w:style w:type="character" w:customStyle="1" w:styleId="UnresolvedMention">
    <w:name w:val="Unresolved Mention"/>
    <w:basedOn w:val="DefaultParagraphFont"/>
    <w:uiPriority w:val="99"/>
    <w:semiHidden/>
    <w:unhideWhenUsed/>
    <w:rsid w:val="007E1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10053">
      <w:bodyDiv w:val="1"/>
      <w:marLeft w:val="0"/>
      <w:marRight w:val="0"/>
      <w:marTop w:val="0"/>
      <w:marBottom w:val="0"/>
      <w:divBdr>
        <w:top w:val="none" w:sz="0" w:space="0" w:color="auto"/>
        <w:left w:val="none" w:sz="0" w:space="0" w:color="auto"/>
        <w:bottom w:val="none" w:sz="0" w:space="0" w:color="auto"/>
        <w:right w:val="none" w:sz="0" w:space="0" w:color="auto"/>
      </w:divBdr>
    </w:div>
    <w:div w:id="171260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pass/en/europass-tools/european-qualifications-framework/national-qualifications-frameworks" TargetMode="External"/><Relationship Id="rId13" Type="http://schemas.openxmlformats.org/officeDocument/2006/relationships/hyperlink" Target="https://eur-lex.europa.eu/legal-content/EN/TXT/?uri=OJ%3AJOC_2022_167_R_0003" TargetMode="External"/><Relationship Id="rId18" Type="http://schemas.openxmlformats.org/officeDocument/2006/relationships/hyperlink" Target="https://www.eqar.eu/qa-results/search/" TargetMode="External"/><Relationship Id="rId3" Type="http://schemas.openxmlformats.org/officeDocument/2006/relationships/hyperlink" Target="https://ec.europa.eu/regional_policy/information-sources/publications/communications/2023/harnessing-talent-in-europe-s-regions_en" TargetMode="External"/><Relationship Id="rId21" Type="http://schemas.openxmlformats.org/officeDocument/2006/relationships/hyperlink" Target="https://eur-lex.europa.eu/legal-content/EN/TXT/?uri=CELEX%3A32017H0615%2801%29" TargetMode="External"/><Relationship Id="rId7" Type="http://schemas.openxmlformats.org/officeDocument/2006/relationships/hyperlink" Target="https://www.umultirank.org/press-media/press-releases/u-multirank-creates-new-higher-education-cooperation-index/" TargetMode="External"/><Relationship Id="rId12" Type="http://schemas.openxmlformats.org/officeDocument/2006/relationships/hyperlink" Target="https://eur-lex.europa.eu/legal-content/EN/TXT/?uri=celex%3A32021R0817" TargetMode="External"/><Relationship Id="rId17" Type="http://schemas.openxmlformats.org/officeDocument/2006/relationships/hyperlink" Target="https://commission.europa.eu/funding-tenders/find-funding/eu-funding-programmes/technical-support-instrument/technical-support-instrument-tsi_en" TargetMode="External"/><Relationship Id="rId2" Type="http://schemas.openxmlformats.org/officeDocument/2006/relationships/hyperlink" Target="https://eur-lex.europa.eu/legal-content/EN/TXT/?uri=COM%3A2022%3A16%3AFIN" TargetMode="External"/><Relationship Id="rId16" Type="http://schemas.openxmlformats.org/officeDocument/2006/relationships/hyperlink" Target="https://eur-lex.europa.eu/eli/C/2023/1640/oj" TargetMode="External"/><Relationship Id="rId20" Type="http://schemas.openxmlformats.org/officeDocument/2006/relationships/hyperlink" Target="https://eur-lex.europa.eu/eli/dir/2005/36/oj" TargetMode="External"/><Relationship Id="rId1" Type="http://schemas.openxmlformats.org/officeDocument/2006/relationships/hyperlink" Target="https://education.ec.europa.eu/education-levels/higher-education/european-universities-initiative" TargetMode="External"/><Relationship Id="rId6" Type="http://schemas.openxmlformats.org/officeDocument/2006/relationships/hyperlink" Target="https://ec.europa.eu/commission/presscorner/detail/en/ip_23_422" TargetMode="External"/><Relationship Id="rId11" Type="http://schemas.openxmlformats.org/officeDocument/2006/relationships/hyperlink" Target="https://eur-lex.europa.eu/legal-content/EN/TXT/?uri=CELEX%3A32022H0413%2801%29" TargetMode="External"/><Relationship Id="rId24" Type="http://schemas.openxmlformats.org/officeDocument/2006/relationships/hyperlink" Target="https://esco.ec.europa.eu/en" TargetMode="External"/><Relationship Id="rId5" Type="http://schemas.openxmlformats.org/officeDocument/2006/relationships/hyperlink" Target="https://data.europa.eu/doi/10.2766/945147" TargetMode="External"/><Relationship Id="rId15" Type="http://schemas.openxmlformats.org/officeDocument/2006/relationships/hyperlink" Target="https://www.enqa.eu/projects/implementation-and-innovation-in-quality-assurance-through-peer-learning-iminqa/" TargetMode="External"/><Relationship Id="rId23" Type="http://schemas.openxmlformats.org/officeDocument/2006/relationships/hyperlink" Target="https://europa.eu/europass/en/stakeholders/european-digital-credentials" TargetMode="External"/><Relationship Id="rId10" Type="http://schemas.openxmlformats.org/officeDocument/2006/relationships/hyperlink" Target="https://data.europa.eu/doi/10.2766/945147" TargetMode="External"/><Relationship Id="rId19" Type="http://schemas.openxmlformats.org/officeDocument/2006/relationships/hyperlink" Target="https://eur-lex.europa.eu/legal-content/EN/TXT/?uri=CELEX%3A32017H1209%2801%29" TargetMode="External"/><Relationship Id="rId4" Type="http://schemas.openxmlformats.org/officeDocument/2006/relationships/hyperlink" Target="https://europa.eu/eurobarometer/surveys/detail/2186" TargetMode="External"/><Relationship Id="rId9" Type="http://schemas.openxmlformats.org/officeDocument/2006/relationships/hyperlink" Target="https://eur-lex.europa.eu/legal-content/EN/TXT/?uri=CELEX:32018H1210(01)" TargetMode="External"/><Relationship Id="rId14" Type="http://schemas.openxmlformats.org/officeDocument/2006/relationships/hyperlink" Target="https://www.enqa.eu/projects/quality-assurance-fit-for-the-future-qa-fit/" TargetMode="External"/><Relationship Id="rId22" Type="http://schemas.openxmlformats.org/officeDocument/2006/relationships/hyperlink" Target="https://europa.eu/europas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3284A-C386-4D97-8C2F-BE44C9EE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8093</Words>
  <Characters>46135</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2024-03-23T17:14:00Z</dcterms:created>
  <dcterms:modified xsi:type="dcterms:W3CDTF">2024-03-26T12:14:00Z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2024-03-11T14:57:59Z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6eb93a24-e072-4beb-8906-c8ab9658f08a</vt:lpwstr>
  </property>
  <property fmtid="{D5CDD505-2E9C-101B-9397-08002B2CF9AE}" pid="8" name="MSIP_Label_f4cdc456-5864-460f-beda-883d23b78bbb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