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DE05F" w14:textId="1AB38528" w:rsidR="00AB213A" w:rsidRPr="00230674" w:rsidRDefault="00451DEA" w:rsidP="00451DEA">
      <w:pPr>
        <w:pStyle w:val="Pagedecouverture"/>
        <w:rPr>
          <w:noProof/>
        </w:rPr>
      </w:pPr>
      <w:r>
        <w:rPr>
          <w:noProof/>
        </w:rPr>
        <w:pict w14:anchorId="578DF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28B3979-BEC6-47D1-8D47-A1FF33CAE435" style="width:455.25pt;height:424.5pt">
            <v:imagedata r:id="rId7" o:title=""/>
          </v:shape>
        </w:pict>
      </w:r>
    </w:p>
    <w:p w14:paraId="008576CE" w14:textId="77777777" w:rsidR="00AB213A" w:rsidRPr="00230674" w:rsidRDefault="00AB213A" w:rsidP="00AB213A">
      <w:pPr>
        <w:rPr>
          <w:noProof/>
        </w:rPr>
        <w:sectPr w:rsidR="00AB213A" w:rsidRPr="00230674" w:rsidSect="00451DE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B2B6B98" w14:textId="77777777" w:rsidR="0078066E" w:rsidRPr="00230674" w:rsidRDefault="00AB213A" w:rsidP="0078066E">
      <w:pPr>
        <w:pStyle w:val="Annexetitre"/>
        <w:rPr>
          <w:noProof/>
        </w:rPr>
      </w:pPr>
      <w:bookmarkStart w:id="0" w:name="_GoBack"/>
      <w:bookmarkEnd w:id="0"/>
      <w:r w:rsidRPr="00230674">
        <w:rPr>
          <w:noProof/>
        </w:rPr>
        <w:lastRenderedPageBreak/>
        <w:t>ANNEXE I</w:t>
      </w:r>
    </w:p>
    <w:p w14:paraId="6BCB66E1" w14:textId="53BF3A5A" w:rsidR="00A364DE" w:rsidRPr="00230674" w:rsidRDefault="0078066E" w:rsidP="0032061D">
      <w:pPr>
        <w:ind w:firstLine="720"/>
        <w:rPr>
          <w:noProof/>
        </w:rPr>
      </w:pPr>
      <w:r w:rsidRPr="00230674">
        <w:rPr>
          <w:b/>
          <w:noProof/>
        </w:rPr>
        <w:t>EXIGENCES AUXQUELLES DOIVENT SATISFAIRE LES ORGANISMES D’ÉVALUATION DE LA CONFORMITÉ</w:t>
      </w:r>
    </w:p>
    <w:p w14:paraId="7536C813" w14:textId="6CCCA994" w:rsidR="0078066E" w:rsidRPr="00230674" w:rsidRDefault="0078066E" w:rsidP="00262893">
      <w:pPr>
        <w:pStyle w:val="NumPar1"/>
        <w:numPr>
          <w:ilvl w:val="0"/>
          <w:numId w:val="6"/>
        </w:numPr>
        <w:rPr>
          <w:noProof/>
        </w:rPr>
      </w:pPr>
      <w:r w:rsidRPr="00230674">
        <w:rPr>
          <w:noProof/>
        </w:rPr>
        <w:t>Un organisme d’évaluation de la conformité est constitué en vertu du droit national et possède la personnalité juridique.</w:t>
      </w:r>
    </w:p>
    <w:p w14:paraId="51A66C93" w14:textId="391FBD0A" w:rsidR="0078066E" w:rsidRPr="00230674" w:rsidRDefault="00391D89" w:rsidP="0032061D">
      <w:pPr>
        <w:pStyle w:val="NumPar1"/>
        <w:rPr>
          <w:noProof/>
        </w:rPr>
      </w:pPr>
      <w:r w:rsidRPr="00230674">
        <w:rPr>
          <w:noProof/>
        </w:rPr>
        <w:t xml:space="preserve">Un fournisseur à haut risque ne peut pas être un organisme d’évaluation de la conformité. </w:t>
      </w:r>
    </w:p>
    <w:p w14:paraId="78A01DFD" w14:textId="21F8041E" w:rsidR="0078066E" w:rsidRPr="00230674" w:rsidRDefault="0078066E" w:rsidP="0032061D">
      <w:pPr>
        <w:pStyle w:val="NumPar1"/>
        <w:rPr>
          <w:noProof/>
        </w:rPr>
      </w:pPr>
      <w:r w:rsidRPr="00230674">
        <w:rPr>
          <w:noProof/>
        </w:rPr>
        <w:t>Un organisme d’évaluation de la conformité est un organisme tiers qui est indépendant de l’entité ou des produits TIC, services TIC, processus TIC ou services de sécurité gérés qu’il évalue. Un organisme appartenant à une association d’entreprises ou à une fédération professionnelle qui représente des entreprises participant à la conception, à la fabrication, à la fourniture, à l’assemblage, à l’utilisation ou à la maintenance des produits TIC, des services TIC, des processus TIC ou des services de sécurité gérés qu’il évalue peut, à condition que son indépendance et l’absence de tout conflit d’intérêts soient démontrées, être considéré comme étant un tel organisme tiers.</w:t>
      </w:r>
    </w:p>
    <w:p w14:paraId="31AB63E7" w14:textId="361C96C6" w:rsidR="0078066E" w:rsidRPr="00230674" w:rsidRDefault="0078066E" w:rsidP="0078066E">
      <w:pPr>
        <w:pStyle w:val="NumPar1"/>
        <w:rPr>
          <w:noProof/>
        </w:rPr>
      </w:pPr>
      <w:r w:rsidRPr="00230674">
        <w:rPr>
          <w:noProof/>
        </w:rPr>
        <w:t>Un organisme d’évaluation de la conformité, ses cadres supérieurs et le personnel chargé d’exécuter les tâches d’évaluation de la conformité ne peuvent être ni le concepteur, ni le fabricant, ni le fournisseur, ni l’installateur, ni l’acheteur, ni le propriétaire, ni l’utilisateur, ni le responsable de la maintenance des produits TIC, des services TIC, des processus TIC ou des services de sécurité gérés qui sont évalués, ni le mandataire d’aucune de ces parties. Cela n’exclut pas l’utilisation des produits TIC, des services TIC, des processus TIC ou des services de sécurité gérés évalués qui sont nécessaires au fonctionnement de l’organisme d’évaluation de la conformité, ni l’utilisation de ces produits TIC, services TIC, processus TIC ou services de sécurité gérés à des fins personnelles.</w:t>
      </w:r>
    </w:p>
    <w:p w14:paraId="17246B77" w14:textId="1CF98115" w:rsidR="0078066E" w:rsidRPr="00230674" w:rsidRDefault="0078066E" w:rsidP="0078066E">
      <w:pPr>
        <w:pStyle w:val="NumPar1"/>
        <w:rPr>
          <w:rFonts w:eastAsia="Times New Roman"/>
          <w:noProof/>
        </w:rPr>
      </w:pPr>
      <w:r w:rsidRPr="00230674">
        <w:rPr>
          <w:noProof/>
        </w:rPr>
        <w:t>Un organisme d’évaluation de la conformité, ses cadres supérieurs et le personnel chargé d’exécuter les tâches d’évaluation de la conformité ne peuvent intervenir, ni directement ni comme mandataires, dans la conception, la fabrication ou la construction, la commercialisation, l’installation, l’utilisation ou la maintenance des produits TIC, services TIC, processus TIC ou services de sécurité gérés qui sont évalués. Ils ne peuvent participer à aucune activité susceptible d’entrer en conflit avec l’indépendance de leur jugement ou l’intégrité de leurs activités d’évaluation de la conformité. Cela vaut en particulier pour les services de conseil.</w:t>
      </w:r>
    </w:p>
    <w:p w14:paraId="6B3B5FD6" w14:textId="77777777" w:rsidR="0078066E" w:rsidRPr="00230674" w:rsidRDefault="0078066E" w:rsidP="0078066E">
      <w:pPr>
        <w:pStyle w:val="NumPar1"/>
        <w:rPr>
          <w:rFonts w:eastAsia="Times New Roman"/>
          <w:noProof/>
        </w:rPr>
      </w:pPr>
      <w:r w:rsidRPr="00230674">
        <w:rPr>
          <w:noProof/>
        </w:rPr>
        <w:t>Les organismes d’évaluation de la conformité veillent à ce que les activités de leurs filiales et sous-traitants n’aient pas d’incidence sur la confidentialité, l’objectivité ou l’impartialité de leurs activités d’évaluation de la conformité.</w:t>
      </w:r>
    </w:p>
    <w:p w14:paraId="5FD88A01" w14:textId="1594688E" w:rsidR="0078066E" w:rsidRPr="00230674" w:rsidRDefault="0078066E" w:rsidP="0078066E">
      <w:pPr>
        <w:pStyle w:val="NumPar1"/>
        <w:rPr>
          <w:rFonts w:eastAsia="Times New Roman"/>
          <w:noProof/>
        </w:rPr>
      </w:pPr>
      <w:r w:rsidRPr="00230674">
        <w:rPr>
          <w:noProof/>
        </w:rPr>
        <w:t>Si un organisme d’évaluation de la conformité appartient à une entité ou à une institution publique, ou est géré par une telle entité ou institution, l’indépendance de l’autorité nationale de certification de cybersécurité et de l’organisme d’évaluation de la conformité et l’absence de conflit d’intérêts entre ces deux instances sont garanties et documentées.</w:t>
      </w:r>
    </w:p>
    <w:p w14:paraId="11332C8C" w14:textId="4BC10A02" w:rsidR="0078066E" w:rsidRPr="00230674" w:rsidRDefault="0078066E" w:rsidP="0078066E">
      <w:pPr>
        <w:pStyle w:val="NumPar1"/>
        <w:rPr>
          <w:rFonts w:eastAsia="Times New Roman"/>
          <w:noProof/>
        </w:rPr>
      </w:pPr>
      <w:r w:rsidRPr="00230674">
        <w:rPr>
          <w:noProof/>
        </w:rPr>
        <w:t>Les organismes d’évaluation de la conformité et leur personnel accomplissent les activités d’évaluation de la conformité avec la plus haute intégrité professionnelle et la compétence technique requise dans le domaine spécifique et sont à l’abri de toute pression ou incitation, notamment d’ordre financier, susceptibles d’influencer leur jugement ou les résultats de leurs travaux d’évaluation de la conformité, en particulier de la part de personnes ou de groupes de personnes intéressés par ces résultats.</w:t>
      </w:r>
    </w:p>
    <w:p w14:paraId="7340A4B6" w14:textId="77777777" w:rsidR="0078066E" w:rsidRPr="00230674" w:rsidRDefault="0078066E" w:rsidP="0078066E">
      <w:pPr>
        <w:pStyle w:val="NumPar1"/>
        <w:rPr>
          <w:rFonts w:eastAsia="Times New Roman"/>
          <w:noProof/>
        </w:rPr>
      </w:pPr>
      <w:r w:rsidRPr="00230674">
        <w:rPr>
          <w:noProof/>
        </w:rPr>
        <w:t xml:space="preserve">Un organisme d’évaluation de la conformité est capable d’exécuter toutes les tâches d’évaluation de la conformité qui lui ont été assignées au titre du présent règlement, que ces tâches soient exécutées par l’organisme d’évaluation de la conformité lui-même ou en son nom et sous sa responsabilité. Toute sous-traitance ou consultation de personnel externe est documentée de manière appropriée, ne fait intervenir aucun intermédiaire et fait l’objet d’un accord écrit couvrant, entre autres, la confidentialité et les conflits d’intérêts. </w:t>
      </w:r>
    </w:p>
    <w:p w14:paraId="11FBE09E" w14:textId="77777777" w:rsidR="0078066E" w:rsidRPr="00230674" w:rsidRDefault="0078066E" w:rsidP="0078066E">
      <w:pPr>
        <w:pStyle w:val="NumPar1"/>
        <w:rPr>
          <w:rFonts w:eastAsia="Times New Roman"/>
          <w:noProof/>
        </w:rPr>
      </w:pPr>
      <w:r w:rsidRPr="00230674">
        <w:rPr>
          <w:noProof/>
        </w:rPr>
        <w:t>En toutes circonstances et pour chaque procédure d’évaluation de la conformité, ainsi que pour chaque type ou catégorie ou sous-catégorie de produits TIC, services TIC, processus TIC, services de sécurité gérés ou entités, un organisme d’évaluation de la conformité dispose à suffisance:</w:t>
      </w:r>
    </w:p>
    <w:p w14:paraId="06E4C2AD" w14:textId="77777777" w:rsidR="0078066E" w:rsidRPr="00230674" w:rsidRDefault="0078066E" w:rsidP="00262893">
      <w:pPr>
        <w:pStyle w:val="Point1letter"/>
        <w:numPr>
          <w:ilvl w:val="3"/>
          <w:numId w:val="7"/>
        </w:numPr>
        <w:rPr>
          <w:noProof/>
        </w:rPr>
      </w:pPr>
      <w:r w:rsidRPr="00230674">
        <w:rPr>
          <w:noProof/>
        </w:rPr>
        <w:t>du personnel requis ayant les connaissances techniques et l’expérience suffisante et appropriée pour exécuter les tâches d’évaluation de la conformité;</w:t>
      </w:r>
    </w:p>
    <w:p w14:paraId="110D1FF2" w14:textId="4769DE9A" w:rsidR="0078066E" w:rsidRPr="00230674" w:rsidRDefault="0078066E" w:rsidP="0078066E">
      <w:pPr>
        <w:pStyle w:val="Point1letter"/>
        <w:rPr>
          <w:noProof/>
        </w:rPr>
      </w:pPr>
      <w:r w:rsidRPr="00230674">
        <w:rPr>
          <w:noProof/>
        </w:rPr>
        <w:t>de descriptions des procédures à utiliser pour évaluer la conformité, garantissant la transparence et la capacité de reproduction de ces procédures. de politiques et de procédures appropriées faisant la distinction entre les tâches qu’il exécute en tant qu’organisme notifié en vertu de l’article 93 et ses autres activités;</w:t>
      </w:r>
    </w:p>
    <w:p w14:paraId="3F8F4A20" w14:textId="47B03D5E" w:rsidR="0078066E" w:rsidRPr="00230674" w:rsidRDefault="0078066E" w:rsidP="0078066E">
      <w:pPr>
        <w:pStyle w:val="Point1letter"/>
        <w:rPr>
          <w:noProof/>
        </w:rPr>
      </w:pPr>
      <w:r w:rsidRPr="00230674">
        <w:rPr>
          <w:noProof/>
        </w:rPr>
        <w:t>de procédures pour accomplir ses activités qui tiennent dûment compte de la taille des entreprises, du secteur dans lequel elles exercent leurs activités, de leur structure, du degré de complexité de la technologie du produit TIC, service TIC ou processus TIC en question et de la nature, en masse ou en série, du processus de production.</w:t>
      </w:r>
    </w:p>
    <w:p w14:paraId="771B84D7" w14:textId="77777777" w:rsidR="0078066E" w:rsidRPr="00230674" w:rsidRDefault="0078066E" w:rsidP="0078066E">
      <w:pPr>
        <w:pStyle w:val="NumPar1"/>
        <w:rPr>
          <w:rFonts w:eastAsia="Times New Roman"/>
          <w:noProof/>
        </w:rPr>
      </w:pPr>
      <w:r w:rsidRPr="00230674">
        <w:rPr>
          <w:noProof/>
        </w:rPr>
        <w:t>Un organisme d’évaluation de la conformité se dote des moyens nécessaires à la bonne exécution des tâches techniques et administratives liées aux activités d’évaluation de la conformité et a accès à tous les équipements et installations nécessaires.</w:t>
      </w:r>
    </w:p>
    <w:p w14:paraId="75C4166D" w14:textId="66A68F13" w:rsidR="0078066E" w:rsidRPr="00230674" w:rsidRDefault="00391D89" w:rsidP="0078066E">
      <w:pPr>
        <w:pStyle w:val="NumPar1"/>
        <w:rPr>
          <w:noProof/>
        </w:rPr>
      </w:pPr>
      <w:r w:rsidRPr="00230674">
        <w:rPr>
          <w:noProof/>
        </w:rPr>
        <w:t>Un organisme d’évaluation de la conformité n’utilise pas, n’installe pas ou n’intègre pas d’une autre manière des composants TIC ou des composants qui incluent des composants TIC dans des actifs TIC essentiels identifiés conformément à l’article 102, qui proviennent de fournisseurs à haut risque, aux fins des activités d’évaluation de la conformité relevant du titre III.</w:t>
      </w:r>
    </w:p>
    <w:p w14:paraId="7E9D4A35" w14:textId="77777777" w:rsidR="0078066E" w:rsidRPr="00230674" w:rsidRDefault="0078066E" w:rsidP="0078066E">
      <w:pPr>
        <w:pStyle w:val="NumPar1"/>
        <w:rPr>
          <w:noProof/>
        </w:rPr>
      </w:pPr>
      <w:r w:rsidRPr="00230674">
        <w:rPr>
          <w:noProof/>
        </w:rPr>
        <w:t>Le personnel chargé de l'exécution des activités d'évaluation de la conformité possède:</w:t>
      </w:r>
    </w:p>
    <w:p w14:paraId="7334C1C5" w14:textId="3A918BB8" w:rsidR="0078066E" w:rsidRPr="00230674" w:rsidRDefault="0078066E" w:rsidP="00DF324A">
      <w:pPr>
        <w:pStyle w:val="Point1letter"/>
        <w:numPr>
          <w:ilvl w:val="3"/>
          <w:numId w:val="5"/>
        </w:numPr>
        <w:rPr>
          <w:noProof/>
        </w:rPr>
      </w:pPr>
      <w:r w:rsidRPr="00230674">
        <w:rPr>
          <w:noProof/>
        </w:rPr>
        <w:t>une solide formation technique couvrant toutes les activités d’évaluation de la conformité pour lesquelles l’organisme d’évaluation de la conformité a été accrédité et, le cas échéant, agréé;</w:t>
      </w:r>
    </w:p>
    <w:p w14:paraId="49FA9FC5" w14:textId="77777777" w:rsidR="0078066E" w:rsidRPr="00230674" w:rsidRDefault="0078066E" w:rsidP="00DF324A">
      <w:pPr>
        <w:pStyle w:val="Point1letter"/>
        <w:numPr>
          <w:ilvl w:val="3"/>
          <w:numId w:val="5"/>
        </w:numPr>
        <w:rPr>
          <w:noProof/>
        </w:rPr>
      </w:pPr>
      <w:r w:rsidRPr="00230674">
        <w:rPr>
          <w:noProof/>
        </w:rPr>
        <w:t>une connaissance satisfaisante des exigences applicables aux évaluations de conformité auxquelles il procède et l’autorité nécessaire pour effectuer ces évaluations;</w:t>
      </w:r>
    </w:p>
    <w:p w14:paraId="2ED0367D" w14:textId="0E4B0922" w:rsidR="0078066E" w:rsidRPr="00230674" w:rsidRDefault="0078066E" w:rsidP="00DF324A">
      <w:pPr>
        <w:pStyle w:val="Point1letter"/>
        <w:numPr>
          <w:ilvl w:val="3"/>
          <w:numId w:val="5"/>
        </w:numPr>
        <w:rPr>
          <w:noProof/>
        </w:rPr>
      </w:pPr>
      <w:r w:rsidRPr="00230674">
        <w:rPr>
          <w:noProof/>
        </w:rPr>
        <w:t>une connaissance et une compréhension adéquates des exigences et des normes applicables, ainsi que des dispositions pertinentes de la législation d’harmonisation de l’Union et de ses actes d’exécution;</w:t>
      </w:r>
    </w:p>
    <w:p w14:paraId="04C71ECC" w14:textId="77777777" w:rsidR="0078066E" w:rsidRPr="00230674" w:rsidRDefault="0078066E" w:rsidP="00DF324A">
      <w:pPr>
        <w:pStyle w:val="Point1letter"/>
        <w:numPr>
          <w:ilvl w:val="3"/>
          <w:numId w:val="5"/>
        </w:numPr>
        <w:rPr>
          <w:noProof/>
        </w:rPr>
      </w:pPr>
      <w:r w:rsidRPr="00230674">
        <w:rPr>
          <w:noProof/>
        </w:rPr>
        <w:t>l’aptitude à rédiger les certificats, procès-verbaux et rapports qui prouvent que des évaluations de conformité ont été effectuées.</w:t>
      </w:r>
    </w:p>
    <w:p w14:paraId="43D5F210" w14:textId="03E7FDA0" w:rsidR="00CD546A" w:rsidRPr="00230674" w:rsidRDefault="00CD546A" w:rsidP="00CD546A">
      <w:pPr>
        <w:pStyle w:val="NumPar1"/>
        <w:rPr>
          <w:noProof/>
        </w:rPr>
      </w:pPr>
      <w:r w:rsidRPr="00230674">
        <w:rPr>
          <w:noProof/>
        </w:rPr>
        <w:t>Les organismes d’évaluation de la conformité, leurs cadres supérieurs, les personnes chargées de l’exécution des activités d’évaluation de la conformité et tout sous-traitant font preuve d’impartialité.</w:t>
      </w:r>
    </w:p>
    <w:p w14:paraId="0ABB1DFA" w14:textId="1C61C336" w:rsidR="0078066E" w:rsidRPr="00230674" w:rsidRDefault="0078066E" w:rsidP="0078066E">
      <w:pPr>
        <w:pStyle w:val="NumPar1"/>
        <w:rPr>
          <w:noProof/>
        </w:rPr>
      </w:pPr>
      <w:r w:rsidRPr="00230674">
        <w:rPr>
          <w:noProof/>
        </w:rPr>
        <w:t>La rémunération des cadres supérieurs et du personnel chargé de l’évaluation ne peut dépendre ni du nombre d’évaluations effectuées, ni de leurs résultats.</w:t>
      </w:r>
    </w:p>
    <w:p w14:paraId="4779B47F" w14:textId="688C4484" w:rsidR="0078066E" w:rsidRPr="00230674" w:rsidRDefault="0078066E" w:rsidP="0078066E">
      <w:pPr>
        <w:pStyle w:val="NumPar1"/>
        <w:rPr>
          <w:noProof/>
        </w:rPr>
      </w:pPr>
      <w:r w:rsidRPr="00230674">
        <w:rPr>
          <w:noProof/>
        </w:rPr>
        <w:t>Les organismes d’évaluation de la conformité souscrivent une assurance couvrant leur responsabilité civile, à moins que cette responsabilité ne soit couverte par leur État membre sur la base du droit national ou que l’évaluation de la conformité ne soit effectuée sous la responsabilité directe de l’État membre.</w:t>
      </w:r>
    </w:p>
    <w:p w14:paraId="230E3A37" w14:textId="30B3AE41" w:rsidR="0078066E" w:rsidRPr="00230674" w:rsidRDefault="0078066E" w:rsidP="0078066E">
      <w:pPr>
        <w:pStyle w:val="NumPar1"/>
        <w:rPr>
          <w:noProof/>
        </w:rPr>
      </w:pPr>
      <w:r w:rsidRPr="00230674">
        <w:rPr>
          <w:noProof/>
        </w:rPr>
        <w:t>Le personnel d’un organisme d’évaluation de la conformité est lié par le secret professionnel pour toutes les informations dont il prend connaissance dans l’exercice de ses fonctions dans le cadre du présent règlement ou de toute disposition du droit d’un État membre lui donnant effet, sauf lorsque leur divulgation est exigée par le droit de l’Union ou le droit d’un État membre auquel ces personnes sont soumises, et sauf à l’égard des autorités compétentes des États membres dans lesquels ils exercent leurs activités. Les droits de propriété sont protégés. L’organisme d’évaluation de la conformité dispose de procédures documentées garantissant le respect du présent point.</w:t>
      </w:r>
    </w:p>
    <w:p w14:paraId="73DC0DCB" w14:textId="3B105E15" w:rsidR="0078066E" w:rsidRPr="00230674" w:rsidRDefault="0078066E" w:rsidP="0078066E">
      <w:pPr>
        <w:pStyle w:val="NumPar1"/>
        <w:rPr>
          <w:noProof/>
        </w:rPr>
      </w:pPr>
      <w:r w:rsidRPr="00230674">
        <w:rPr>
          <w:noProof/>
        </w:rPr>
        <w:t>Les organismes d’évaluation de la conformité agissent conformément à un ensemble de conditions cohérentes, justes, proportionnées et raisonnables, tout en évitant de créer une charge inutile pour les opérateurs économiques, en tenant compte des intérêts des microentreprises et des petites à moyennes entreprises pour ce qui est des redevances.</w:t>
      </w:r>
    </w:p>
    <w:p w14:paraId="5C0A1F54" w14:textId="67632F6B" w:rsidR="0078066E" w:rsidRPr="00230674" w:rsidRDefault="0078066E" w:rsidP="0078066E">
      <w:pPr>
        <w:pStyle w:val="NumPar1"/>
        <w:rPr>
          <w:noProof/>
        </w:rPr>
      </w:pPr>
      <w:r w:rsidRPr="00230674">
        <w:rPr>
          <w:noProof/>
        </w:rPr>
        <w:t>Les organismes d’évaluation de la conformité qui délivrent des certificats respectent les exigences de la norme harmonisée pertinente, telle qu’elle est définie à l’article 2, point 9), du règlement (CE) nº 765/2008 en ce qui concerne l’accréditation des organismes d’évaluation de la conformité qui effectuent la certification de produits TIC, de services TIC, de processus TIC, de service de sécurité gérés ou de la posture de cybersécurité d’entités.</w:t>
      </w:r>
    </w:p>
    <w:p w14:paraId="0B60B9A7" w14:textId="76B005D2" w:rsidR="0078066E" w:rsidRPr="00230674" w:rsidRDefault="0078066E" w:rsidP="0078066E">
      <w:pPr>
        <w:pStyle w:val="NumPar1"/>
        <w:rPr>
          <w:noProof/>
        </w:rPr>
      </w:pPr>
      <w:r w:rsidRPr="00230674">
        <w:rPr>
          <w:noProof/>
        </w:rPr>
        <w:t>Les organismes d’évaluation de la conformité qui exécutent des activités d’évaluation satisfont aux exigences des normes harmonisées pertinentes pour l’accréditation des organismes d’évaluation de la conformité exécutant ces activités.</w:t>
      </w:r>
    </w:p>
    <w:p w14:paraId="18BEF0DF" w14:textId="61172E54" w:rsidR="0078066E" w:rsidRPr="00230674" w:rsidRDefault="00391D89" w:rsidP="00FB0CB0">
      <w:pPr>
        <w:pStyle w:val="NumPar1"/>
        <w:rPr>
          <w:noProof/>
        </w:rPr>
      </w:pPr>
      <w:r w:rsidRPr="00230674">
        <w:rPr>
          <w:noProof/>
        </w:rPr>
        <w:t>Lorsqu’un organisme d’évaluation de la conformité sous-traite des tâches spécifiques dans le cadre de l’évaluation de la conformité ou a recours à une filiale, il s’assure que le sous-traitant ou la filiale répond aux exigences énoncées dans la présente annexe et, le cas échéant, aux exigences supplémentaires ou particulières énoncées dans un schéma européen de certification de cybersécurité. L’organisme d’évaluation de la conformité en informe l’autorité nationale de certification de cybersécurité.</w:t>
      </w:r>
    </w:p>
    <w:p w14:paraId="702B4D23" w14:textId="77777777" w:rsidR="00FB0CB0" w:rsidRPr="00230674" w:rsidRDefault="00FB0CB0" w:rsidP="00FB0CB0">
      <w:pPr>
        <w:pStyle w:val="NumPar1"/>
        <w:rPr>
          <w:noProof/>
        </w:rPr>
      </w:pPr>
      <w:r w:rsidRPr="00230674">
        <w:rPr>
          <w:noProof/>
        </w:rPr>
        <w:t>Les organismes d’évaluation de la conformité assument l’entière responsabilité des tâches effectuées par des sous-traitants ou des filiales, quel que soit leur lieu d’établissement.</w:t>
      </w:r>
    </w:p>
    <w:p w14:paraId="483B2569" w14:textId="019CE122" w:rsidR="00FB0CB0" w:rsidRPr="00230674" w:rsidRDefault="004B52E5" w:rsidP="00FB0CB0">
      <w:pPr>
        <w:pStyle w:val="NumPar1"/>
        <w:rPr>
          <w:rFonts w:eastAsia="Times New Roman"/>
          <w:noProof/>
          <w:color w:val="000000" w:themeColor="text1"/>
        </w:rPr>
      </w:pPr>
      <w:r w:rsidRPr="00230674">
        <w:rPr>
          <w:noProof/>
        </w:rPr>
        <w:t>Les organismes d’évaluation de la conformité ne peuvent sous-traiter des activités ou les faire réaliser par une filiale qu’avec l’accord du fabricant ou du fournisseur.</w:t>
      </w:r>
    </w:p>
    <w:p w14:paraId="201703FD" w14:textId="77777777" w:rsidR="00FB0CB0" w:rsidRPr="00230674" w:rsidRDefault="00FB0CB0" w:rsidP="00FB0CB0">
      <w:pPr>
        <w:pStyle w:val="NumPar1"/>
        <w:rPr>
          <w:noProof/>
          <w:color w:val="000000"/>
        </w:rPr>
      </w:pPr>
      <w:r w:rsidRPr="00230674">
        <w:rPr>
          <w:noProof/>
        </w:rPr>
        <w:t>Les organismes d’évaluation de la conformité tiennent à la disposition de l’autorité nationale de certification de cybersécurité les documents pertinents concernant l’évaluation des qualifications du sous-traitant ou de la filiale et le travail qu’ils exécutent en vertu du présent règlement.</w:t>
      </w:r>
    </w:p>
    <w:p w14:paraId="0B4EBFAD" w14:textId="77777777" w:rsidR="00AB213A" w:rsidRPr="00230674" w:rsidRDefault="00AB213A" w:rsidP="00AB213A">
      <w:pPr>
        <w:rPr>
          <w:noProof/>
        </w:rPr>
        <w:sectPr w:rsidR="00AB213A" w:rsidRPr="00230674" w:rsidSect="00451DE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5E29FC3D" w14:textId="4EC31DB9" w:rsidR="00AB213A" w:rsidRPr="00230674" w:rsidRDefault="00AB213A" w:rsidP="00AB213A">
      <w:pPr>
        <w:pStyle w:val="Annexetitre"/>
        <w:rPr>
          <w:noProof/>
        </w:rPr>
      </w:pPr>
      <w:r w:rsidRPr="00230674">
        <w:rPr>
          <w:noProof/>
        </w:rPr>
        <w:t>ANNEXE II</w:t>
      </w:r>
    </w:p>
    <w:p w14:paraId="797759DD" w14:textId="77777777" w:rsidR="00391D89" w:rsidRPr="00230674" w:rsidRDefault="00391D89" w:rsidP="00391D89">
      <w:pPr>
        <w:jc w:val="center"/>
        <w:rPr>
          <w:b/>
          <w:bCs/>
          <w:noProof/>
        </w:rPr>
      </w:pPr>
      <w:r w:rsidRPr="00230674">
        <w:rPr>
          <w:b/>
          <w:noProof/>
        </w:rPr>
        <w:t>Actifs TIC essentiels pour les réseaux de communications électroniques fixes et mobiles </w:t>
      </w:r>
    </w:p>
    <w:tbl>
      <w:tblPr>
        <w:tblW w:w="88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1"/>
        <w:gridCol w:w="4964"/>
      </w:tblGrid>
      <w:tr w:rsidR="00391D89" w:rsidRPr="00230674" w14:paraId="29A1CDEC" w14:textId="77777777" w:rsidTr="00391D89">
        <w:trPr>
          <w:trHeight w:val="285"/>
        </w:trPr>
        <w:tc>
          <w:tcPr>
            <w:tcW w:w="2130" w:type="dxa"/>
            <w:tcBorders>
              <w:top w:val="single" w:sz="6" w:space="0" w:color="auto"/>
              <w:left w:val="single" w:sz="6" w:space="0" w:color="auto"/>
              <w:bottom w:val="single" w:sz="6" w:space="0" w:color="auto"/>
              <w:right w:val="single" w:sz="6" w:space="0" w:color="auto"/>
            </w:tcBorders>
            <w:hideMark/>
          </w:tcPr>
          <w:p w14:paraId="665DFFEB" w14:textId="77777777" w:rsidR="00391D89" w:rsidRPr="00230674" w:rsidRDefault="00391D89" w:rsidP="0015749C">
            <w:pPr>
              <w:rPr>
                <w:noProof/>
              </w:rPr>
            </w:pPr>
            <w:r w:rsidRPr="00230674">
              <w:rPr>
                <w:noProof/>
              </w:rPr>
              <w:t>Infrastructures critiques </w:t>
            </w:r>
          </w:p>
        </w:tc>
        <w:tc>
          <w:tcPr>
            <w:tcW w:w="6735" w:type="dxa"/>
            <w:tcBorders>
              <w:top w:val="single" w:sz="6" w:space="0" w:color="auto"/>
              <w:left w:val="single" w:sz="6" w:space="0" w:color="auto"/>
              <w:bottom w:val="single" w:sz="6" w:space="0" w:color="auto"/>
              <w:right w:val="single" w:sz="6" w:space="0" w:color="auto"/>
            </w:tcBorders>
            <w:hideMark/>
          </w:tcPr>
          <w:p w14:paraId="3F2FD8ED" w14:textId="77777777" w:rsidR="00391D89" w:rsidRPr="00230674" w:rsidRDefault="00391D89" w:rsidP="0015749C">
            <w:pPr>
              <w:rPr>
                <w:noProof/>
              </w:rPr>
            </w:pPr>
            <w:r w:rsidRPr="00230674">
              <w:rPr>
                <w:noProof/>
              </w:rPr>
              <w:t>Actifs TIC essentiels  </w:t>
            </w:r>
          </w:p>
        </w:tc>
      </w:tr>
      <w:tr w:rsidR="00391D89" w:rsidRPr="00230674" w14:paraId="49646397" w14:textId="77777777" w:rsidTr="00391D89">
        <w:trPr>
          <w:trHeight w:val="285"/>
        </w:trPr>
        <w:tc>
          <w:tcPr>
            <w:tcW w:w="2130" w:type="dxa"/>
            <w:vMerge w:val="restart"/>
            <w:tcBorders>
              <w:top w:val="single" w:sz="6" w:space="0" w:color="auto"/>
              <w:left w:val="single" w:sz="6" w:space="0" w:color="auto"/>
              <w:bottom w:val="single" w:sz="6" w:space="0" w:color="auto"/>
              <w:right w:val="single" w:sz="6" w:space="0" w:color="auto"/>
            </w:tcBorders>
            <w:hideMark/>
          </w:tcPr>
          <w:p w14:paraId="3F6597B3" w14:textId="77777777" w:rsidR="00391D89" w:rsidRPr="00230674" w:rsidRDefault="00391D89" w:rsidP="0015749C">
            <w:pPr>
              <w:rPr>
                <w:noProof/>
              </w:rPr>
            </w:pPr>
            <w:r w:rsidRPr="00230674">
              <w:rPr>
                <w:noProof/>
              </w:rPr>
              <w:t>1. Réseaux de communications électroniques 5G (non autonomes et autonomes) </w:t>
            </w:r>
          </w:p>
        </w:tc>
        <w:tc>
          <w:tcPr>
            <w:tcW w:w="6735" w:type="dxa"/>
            <w:tcBorders>
              <w:top w:val="single" w:sz="6" w:space="0" w:color="auto"/>
              <w:left w:val="single" w:sz="6" w:space="0" w:color="auto"/>
              <w:bottom w:val="single" w:sz="6" w:space="0" w:color="auto"/>
              <w:right w:val="single" w:sz="6" w:space="0" w:color="auto"/>
            </w:tcBorders>
            <w:hideMark/>
          </w:tcPr>
          <w:p w14:paraId="37797403" w14:textId="77777777" w:rsidR="00391D89" w:rsidRPr="00230674" w:rsidRDefault="00391D89" w:rsidP="0015749C">
            <w:pPr>
              <w:rPr>
                <w:noProof/>
              </w:rPr>
            </w:pPr>
            <w:r w:rsidRPr="00230674">
              <w:rPr>
                <w:noProof/>
              </w:rPr>
              <w:t>Fonctions de cœur de réseau des réseaux de communications mobiles </w:t>
            </w:r>
          </w:p>
        </w:tc>
      </w:tr>
      <w:tr w:rsidR="00391D89" w:rsidRPr="00230674" w14:paraId="2E779C28"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4D8328" w14:textId="77777777" w:rsidR="00391D89" w:rsidRPr="00230674"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57AD4D34" w14:textId="77777777" w:rsidR="00391D89" w:rsidRPr="00230674" w:rsidRDefault="00391D89" w:rsidP="0015749C">
            <w:pPr>
              <w:rPr>
                <w:noProof/>
              </w:rPr>
            </w:pPr>
            <w:r w:rsidRPr="00230674">
              <w:rPr>
                <w:noProof/>
              </w:rPr>
              <w:t>Virtualisation des fonctions de réseau (NFV) et gestion et orchestration du réseau (MANO) </w:t>
            </w:r>
          </w:p>
        </w:tc>
      </w:tr>
      <w:tr w:rsidR="00391D89" w:rsidRPr="00230674" w14:paraId="319BD3FF"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DAE8352" w14:textId="77777777" w:rsidR="00391D89" w:rsidRPr="00230674"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6AF0C3FE" w14:textId="77777777" w:rsidR="00391D89" w:rsidRPr="00230674" w:rsidRDefault="00391D89" w:rsidP="0015749C">
            <w:pPr>
              <w:rPr>
                <w:noProof/>
              </w:rPr>
            </w:pPr>
            <w:r w:rsidRPr="00230674">
              <w:rPr>
                <w:noProof/>
              </w:rPr>
              <w:t>Réseaux d'accès radio </w:t>
            </w:r>
          </w:p>
        </w:tc>
      </w:tr>
      <w:tr w:rsidR="00391D89" w:rsidRPr="00230674" w14:paraId="31630628" w14:textId="77777777" w:rsidTr="00391D89">
        <w:trPr>
          <w:trHeight w:val="285"/>
        </w:trPr>
        <w:tc>
          <w:tcPr>
            <w:tcW w:w="2130" w:type="dxa"/>
            <w:vMerge w:val="restart"/>
            <w:tcBorders>
              <w:top w:val="single" w:sz="6" w:space="0" w:color="auto"/>
              <w:left w:val="single" w:sz="6" w:space="0" w:color="auto"/>
              <w:bottom w:val="single" w:sz="6" w:space="0" w:color="auto"/>
              <w:right w:val="single" w:sz="6" w:space="0" w:color="auto"/>
            </w:tcBorders>
            <w:hideMark/>
          </w:tcPr>
          <w:p w14:paraId="4220A6B1" w14:textId="77777777" w:rsidR="00391D89" w:rsidRPr="00230674" w:rsidRDefault="00391D89" w:rsidP="0015749C">
            <w:pPr>
              <w:rPr>
                <w:noProof/>
              </w:rPr>
            </w:pPr>
            <w:r w:rsidRPr="00230674">
              <w:rPr>
                <w:noProof/>
              </w:rPr>
              <w:t>2.  Réseaux de communications électroniques fixes </w:t>
            </w:r>
          </w:p>
        </w:tc>
        <w:tc>
          <w:tcPr>
            <w:tcW w:w="6735" w:type="dxa"/>
            <w:tcBorders>
              <w:top w:val="single" w:sz="6" w:space="0" w:color="auto"/>
              <w:left w:val="single" w:sz="6" w:space="0" w:color="auto"/>
              <w:bottom w:val="single" w:sz="6" w:space="0" w:color="auto"/>
              <w:right w:val="single" w:sz="6" w:space="0" w:color="auto"/>
            </w:tcBorders>
            <w:hideMark/>
          </w:tcPr>
          <w:p w14:paraId="79A7B1F5" w14:textId="77777777" w:rsidR="00391D89" w:rsidRPr="00230674" w:rsidRDefault="00391D89" w:rsidP="0015749C">
            <w:pPr>
              <w:rPr>
                <w:noProof/>
              </w:rPr>
            </w:pPr>
            <w:r w:rsidRPr="00230674">
              <w:rPr>
                <w:noProof/>
              </w:rPr>
              <w:t>Fonctions de cœur de réseau des réseaux de communications fixes </w:t>
            </w:r>
          </w:p>
        </w:tc>
      </w:tr>
      <w:tr w:rsidR="00391D89" w:rsidRPr="00230674" w14:paraId="601B47CC"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EEFF3A3" w14:textId="77777777" w:rsidR="00391D89" w:rsidRPr="00230674"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16629C85" w14:textId="77777777" w:rsidR="00391D89" w:rsidRPr="00230674" w:rsidRDefault="00391D89" w:rsidP="0015749C">
            <w:pPr>
              <w:rPr>
                <w:noProof/>
              </w:rPr>
            </w:pPr>
            <w:r w:rsidRPr="00230674">
              <w:rPr>
                <w:noProof/>
              </w:rPr>
              <w:t>Système de gestion de réseau </w:t>
            </w:r>
          </w:p>
        </w:tc>
      </w:tr>
      <w:tr w:rsidR="00391D89" w:rsidRPr="00230674" w14:paraId="25F44858"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19E40C4" w14:textId="77777777" w:rsidR="00391D89" w:rsidRPr="00230674"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7F276901" w14:textId="77777777" w:rsidR="00391D89" w:rsidRPr="00230674" w:rsidRDefault="00391D89" w:rsidP="0015749C">
            <w:pPr>
              <w:rPr>
                <w:noProof/>
              </w:rPr>
            </w:pPr>
            <w:r w:rsidRPr="00230674">
              <w:rPr>
                <w:noProof/>
              </w:rPr>
              <w:t xml:space="preserve">Réseau de transport et de transmission </w:t>
            </w:r>
            <w:r w:rsidRPr="00230674">
              <w:rPr>
                <w:noProof/>
              </w:rPr>
              <w:tab/>
              <w:t xml:space="preserve"> </w:t>
            </w:r>
          </w:p>
        </w:tc>
      </w:tr>
      <w:tr w:rsidR="00391D89" w:rsidRPr="00230674" w14:paraId="75AD84B6" w14:textId="77777777" w:rsidTr="00391D89">
        <w:trPr>
          <w:trHeight w:val="51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78830E9" w14:textId="77777777" w:rsidR="00391D89" w:rsidRPr="00230674"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2EC9256D" w14:textId="77777777" w:rsidR="00391D89" w:rsidRPr="00230674" w:rsidRDefault="00391D89" w:rsidP="0015749C">
            <w:pPr>
              <w:rPr>
                <w:noProof/>
              </w:rPr>
            </w:pPr>
            <w:r w:rsidRPr="00230674">
              <w:rPr>
                <w:noProof/>
              </w:rPr>
              <w:t>Réseau d’accès </w:t>
            </w:r>
          </w:p>
        </w:tc>
      </w:tr>
      <w:tr w:rsidR="00F34729" w:rsidRPr="00230674" w14:paraId="78ADCA08" w14:textId="77777777" w:rsidTr="00250EBD">
        <w:trPr>
          <w:trHeight w:val="510"/>
        </w:trPr>
        <w:tc>
          <w:tcPr>
            <w:tcW w:w="0" w:type="auto"/>
            <w:vMerge w:val="restart"/>
            <w:tcBorders>
              <w:top w:val="single" w:sz="6" w:space="0" w:color="auto"/>
              <w:left w:val="single" w:sz="6" w:space="0" w:color="auto"/>
              <w:right w:val="single" w:sz="6" w:space="0" w:color="auto"/>
            </w:tcBorders>
          </w:tcPr>
          <w:p w14:paraId="4647D5B2" w14:textId="57ABD8F4" w:rsidR="00F34729" w:rsidRPr="00230674" w:rsidRDefault="00F34729" w:rsidP="00F34729">
            <w:pPr>
              <w:rPr>
                <w:noProof/>
              </w:rPr>
            </w:pPr>
            <w:r w:rsidRPr="00230674">
              <w:rPr>
                <w:noProof/>
              </w:rPr>
              <w:t>3. Réseaux de communications électroniques par satellite</w:t>
            </w:r>
          </w:p>
        </w:tc>
        <w:tc>
          <w:tcPr>
            <w:tcW w:w="6735" w:type="dxa"/>
            <w:tcBorders>
              <w:top w:val="single" w:sz="6" w:space="0" w:color="auto"/>
              <w:left w:val="single" w:sz="6" w:space="0" w:color="auto"/>
              <w:bottom w:val="single" w:sz="6" w:space="0" w:color="auto"/>
              <w:right w:val="single" w:sz="6" w:space="0" w:color="auto"/>
            </w:tcBorders>
          </w:tcPr>
          <w:p w14:paraId="4CDDEBD9" w14:textId="41DDCE5D" w:rsidR="00F34729" w:rsidRPr="00230674" w:rsidRDefault="00F34729" w:rsidP="00F34729">
            <w:pPr>
              <w:rPr>
                <w:noProof/>
              </w:rPr>
            </w:pPr>
            <w:r w:rsidRPr="00230674">
              <w:rPr>
                <w:noProof/>
              </w:rPr>
              <w:t xml:space="preserve">Fonctions de cœur de réseau des réseaux de communications par satellite </w:t>
            </w:r>
          </w:p>
        </w:tc>
      </w:tr>
      <w:tr w:rsidR="00F34729" w:rsidRPr="00230674" w14:paraId="2CB3006F" w14:textId="77777777" w:rsidTr="007C3EE5">
        <w:trPr>
          <w:trHeight w:val="510"/>
        </w:trPr>
        <w:tc>
          <w:tcPr>
            <w:tcW w:w="0" w:type="auto"/>
            <w:vMerge/>
            <w:tcBorders>
              <w:left w:val="single" w:sz="6" w:space="0" w:color="auto"/>
              <w:right w:val="single" w:sz="6" w:space="0" w:color="auto"/>
            </w:tcBorders>
            <w:vAlign w:val="center"/>
          </w:tcPr>
          <w:p w14:paraId="605DF5F5" w14:textId="77777777" w:rsidR="00F34729" w:rsidRPr="00230674" w:rsidRDefault="00F34729" w:rsidP="00F34729">
            <w:pPr>
              <w:rPr>
                <w:noProof/>
              </w:rPr>
            </w:pPr>
          </w:p>
        </w:tc>
        <w:tc>
          <w:tcPr>
            <w:tcW w:w="6735" w:type="dxa"/>
            <w:tcBorders>
              <w:top w:val="single" w:sz="6" w:space="0" w:color="auto"/>
              <w:left w:val="single" w:sz="6" w:space="0" w:color="auto"/>
              <w:bottom w:val="single" w:sz="6" w:space="0" w:color="auto"/>
              <w:right w:val="single" w:sz="6" w:space="0" w:color="auto"/>
            </w:tcBorders>
          </w:tcPr>
          <w:p w14:paraId="0FB1A27B" w14:textId="6812DA59" w:rsidR="00F34729" w:rsidRPr="00230674" w:rsidRDefault="00F34729" w:rsidP="00F34729">
            <w:pPr>
              <w:rPr>
                <w:noProof/>
              </w:rPr>
            </w:pPr>
            <w:r w:rsidRPr="00230674">
              <w:rPr>
                <w:noProof/>
              </w:rPr>
              <w:t>Système de gestion de réseau</w:t>
            </w:r>
          </w:p>
        </w:tc>
      </w:tr>
      <w:tr w:rsidR="00F34729" w:rsidRPr="00230674" w14:paraId="6894839B" w14:textId="77777777" w:rsidTr="007C3EE5">
        <w:trPr>
          <w:trHeight w:val="510"/>
        </w:trPr>
        <w:tc>
          <w:tcPr>
            <w:tcW w:w="0" w:type="auto"/>
            <w:vMerge/>
            <w:tcBorders>
              <w:left w:val="single" w:sz="6" w:space="0" w:color="auto"/>
              <w:right w:val="single" w:sz="6" w:space="0" w:color="auto"/>
            </w:tcBorders>
            <w:vAlign w:val="center"/>
          </w:tcPr>
          <w:p w14:paraId="270F8E9B" w14:textId="77777777" w:rsidR="00F34729" w:rsidRPr="00230674" w:rsidRDefault="00F34729" w:rsidP="00F34729">
            <w:pPr>
              <w:rPr>
                <w:noProof/>
              </w:rPr>
            </w:pPr>
          </w:p>
        </w:tc>
        <w:tc>
          <w:tcPr>
            <w:tcW w:w="6735" w:type="dxa"/>
            <w:tcBorders>
              <w:top w:val="single" w:sz="6" w:space="0" w:color="auto"/>
              <w:left w:val="single" w:sz="6" w:space="0" w:color="auto"/>
              <w:bottom w:val="single" w:sz="6" w:space="0" w:color="auto"/>
              <w:right w:val="single" w:sz="6" w:space="0" w:color="auto"/>
            </w:tcBorders>
          </w:tcPr>
          <w:p w14:paraId="1ADE98B1" w14:textId="364F73EE" w:rsidR="00F34729" w:rsidRPr="00230674" w:rsidRDefault="00F34729" w:rsidP="00F34729">
            <w:pPr>
              <w:rPr>
                <w:noProof/>
              </w:rPr>
            </w:pPr>
            <w:r w:rsidRPr="00230674">
              <w:rPr>
                <w:noProof/>
              </w:rPr>
              <w:t>Produits cryptographiques pour la protection de la télécommande/télémétrie</w:t>
            </w:r>
          </w:p>
        </w:tc>
      </w:tr>
      <w:tr w:rsidR="00F34729" w:rsidRPr="00230674" w14:paraId="36496312" w14:textId="77777777" w:rsidTr="007C3EE5">
        <w:trPr>
          <w:trHeight w:val="510"/>
        </w:trPr>
        <w:tc>
          <w:tcPr>
            <w:tcW w:w="0" w:type="auto"/>
            <w:vMerge/>
            <w:tcBorders>
              <w:left w:val="single" w:sz="6" w:space="0" w:color="auto"/>
              <w:bottom w:val="single" w:sz="6" w:space="0" w:color="auto"/>
              <w:right w:val="single" w:sz="6" w:space="0" w:color="auto"/>
            </w:tcBorders>
            <w:vAlign w:val="center"/>
          </w:tcPr>
          <w:p w14:paraId="5B6D4540" w14:textId="77777777" w:rsidR="00F34729" w:rsidRPr="00230674" w:rsidRDefault="00F34729" w:rsidP="00F34729">
            <w:pPr>
              <w:rPr>
                <w:noProof/>
              </w:rPr>
            </w:pPr>
          </w:p>
        </w:tc>
        <w:tc>
          <w:tcPr>
            <w:tcW w:w="6735" w:type="dxa"/>
            <w:tcBorders>
              <w:top w:val="single" w:sz="6" w:space="0" w:color="auto"/>
              <w:left w:val="single" w:sz="6" w:space="0" w:color="auto"/>
              <w:bottom w:val="single" w:sz="6" w:space="0" w:color="auto"/>
              <w:right w:val="single" w:sz="6" w:space="0" w:color="auto"/>
            </w:tcBorders>
          </w:tcPr>
          <w:p w14:paraId="0A067F2C" w14:textId="3E07EA86" w:rsidR="00F34729" w:rsidRPr="00230674" w:rsidRDefault="00F34729" w:rsidP="00F34729">
            <w:pPr>
              <w:rPr>
                <w:noProof/>
              </w:rPr>
            </w:pPr>
            <w:r w:rsidRPr="00230674">
              <w:rPr>
                <w:noProof/>
              </w:rPr>
              <w:t>Stations terriennes et stations terriennes complémentaires</w:t>
            </w:r>
          </w:p>
        </w:tc>
      </w:tr>
    </w:tbl>
    <w:p w14:paraId="173BD2F9" w14:textId="781831F5" w:rsidR="007F2513" w:rsidRPr="00230674" w:rsidRDefault="001E2BD8" w:rsidP="00B760F7">
      <w:pPr>
        <w:spacing w:before="0" w:after="200" w:line="276" w:lineRule="auto"/>
        <w:jc w:val="left"/>
        <w:rPr>
          <w:noProof/>
          <w:highlight w:val="yellow"/>
        </w:rPr>
      </w:pPr>
      <w:r w:rsidRPr="00230674">
        <w:rPr>
          <w:noProof/>
        </w:rPr>
        <w:br w:type="page"/>
      </w:r>
    </w:p>
    <w:p w14:paraId="602C07E5" w14:textId="3C337AE7" w:rsidR="00A364DE" w:rsidRPr="00230674" w:rsidRDefault="00A364DE" w:rsidP="00A364DE">
      <w:pPr>
        <w:pStyle w:val="Annexetitre"/>
        <w:rPr>
          <w:noProof/>
        </w:rPr>
      </w:pPr>
      <w:r w:rsidRPr="00230674">
        <w:rPr>
          <w:noProof/>
        </w:rPr>
        <w:t xml:space="preserve">ANNEXE III </w:t>
      </w:r>
    </w:p>
    <w:p w14:paraId="1437B7FB" w14:textId="77777777" w:rsidR="00A364DE" w:rsidRPr="00230674" w:rsidRDefault="00A364DE" w:rsidP="00A364DE">
      <w:pPr>
        <w:jc w:val="center"/>
        <w:rPr>
          <w:b/>
          <w:noProof/>
        </w:rPr>
      </w:pPr>
      <w:r w:rsidRPr="00230674">
        <w:rPr>
          <w:b/>
          <w:noProof/>
        </w:rPr>
        <w:t>TABLEAU DE CORRESPONDANCE</w:t>
      </w:r>
    </w:p>
    <w:p w14:paraId="147CE365" w14:textId="77777777" w:rsidR="00363F15" w:rsidRPr="00230674" w:rsidRDefault="00363F15" w:rsidP="00363F15">
      <w:pPr>
        <w:jc w:val="center"/>
        <w:rPr>
          <w:b/>
          <w:noProof/>
        </w:rPr>
      </w:pPr>
    </w:p>
    <w:tbl>
      <w:tblPr>
        <w:tblStyle w:val="TableGrid"/>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363F15" w:rsidRPr="00230674" w14:paraId="5F72A997" w14:textId="77777777" w:rsidTr="007954E5">
        <w:tc>
          <w:tcPr>
            <w:tcW w:w="4508" w:type="dxa"/>
          </w:tcPr>
          <w:p w14:paraId="162C54BD" w14:textId="77777777" w:rsidR="00363F15" w:rsidRPr="00230674" w:rsidRDefault="00363F15" w:rsidP="00B27FB3">
            <w:pPr>
              <w:jc w:val="center"/>
              <w:rPr>
                <w:b/>
                <w:noProof/>
              </w:rPr>
            </w:pPr>
            <w:r w:rsidRPr="00230674">
              <w:rPr>
                <w:b/>
                <w:noProof/>
              </w:rPr>
              <w:t>Règlement (UE) 2019/881</w:t>
            </w:r>
          </w:p>
        </w:tc>
        <w:tc>
          <w:tcPr>
            <w:tcW w:w="4508" w:type="dxa"/>
          </w:tcPr>
          <w:p w14:paraId="3DBB8F3B" w14:textId="77777777" w:rsidR="00363F15" w:rsidRPr="00230674" w:rsidRDefault="00363F15" w:rsidP="00B27FB3">
            <w:pPr>
              <w:jc w:val="center"/>
              <w:rPr>
                <w:b/>
                <w:noProof/>
              </w:rPr>
            </w:pPr>
            <w:r w:rsidRPr="00230674">
              <w:rPr>
                <w:b/>
                <w:noProof/>
              </w:rPr>
              <w:t>Présent règlement</w:t>
            </w:r>
          </w:p>
        </w:tc>
      </w:tr>
      <w:tr w:rsidR="00363F15" w:rsidRPr="00230674" w14:paraId="5B9D5F5D" w14:textId="77777777" w:rsidTr="007954E5">
        <w:tc>
          <w:tcPr>
            <w:tcW w:w="4508" w:type="dxa"/>
          </w:tcPr>
          <w:p w14:paraId="4CE0F9EB" w14:textId="77777777" w:rsidR="00363F15" w:rsidRPr="00230674" w:rsidRDefault="00363F15" w:rsidP="00B27FB3">
            <w:pPr>
              <w:rPr>
                <w:noProof/>
              </w:rPr>
            </w:pPr>
            <w:r w:rsidRPr="00230674">
              <w:rPr>
                <w:noProof/>
              </w:rPr>
              <w:t>Article 1</w:t>
            </w:r>
            <w:r w:rsidRPr="00230674">
              <w:rPr>
                <w:noProof/>
                <w:vertAlign w:val="superscript"/>
              </w:rPr>
              <w:t>er</w:t>
            </w:r>
            <w:r w:rsidRPr="00230674">
              <w:rPr>
                <w:noProof/>
              </w:rPr>
              <w:t>, paragraphe 1</w:t>
            </w:r>
          </w:p>
        </w:tc>
        <w:tc>
          <w:tcPr>
            <w:tcW w:w="4508" w:type="dxa"/>
          </w:tcPr>
          <w:p w14:paraId="6DE09412" w14:textId="77777777" w:rsidR="00363F15" w:rsidRPr="00230674" w:rsidRDefault="00363F15" w:rsidP="00B27FB3">
            <w:pPr>
              <w:rPr>
                <w:noProof/>
              </w:rPr>
            </w:pPr>
            <w:r w:rsidRPr="00230674">
              <w:rPr>
                <w:noProof/>
              </w:rPr>
              <w:t>Article 1</w:t>
            </w:r>
            <w:r w:rsidRPr="00230674">
              <w:rPr>
                <w:noProof/>
                <w:vertAlign w:val="superscript"/>
              </w:rPr>
              <w:t>er</w:t>
            </w:r>
            <w:r w:rsidRPr="00230674">
              <w:rPr>
                <w:noProof/>
              </w:rPr>
              <w:t>, paragraphe 1</w:t>
            </w:r>
          </w:p>
        </w:tc>
      </w:tr>
      <w:tr w:rsidR="00363F15" w:rsidRPr="00230674" w14:paraId="54E3A7F0" w14:textId="77777777" w:rsidTr="007954E5">
        <w:tc>
          <w:tcPr>
            <w:tcW w:w="4508" w:type="dxa"/>
          </w:tcPr>
          <w:p w14:paraId="3F60511F" w14:textId="77777777" w:rsidR="00363F15" w:rsidRPr="00230674" w:rsidRDefault="00363F15" w:rsidP="00B27FB3">
            <w:pPr>
              <w:rPr>
                <w:noProof/>
              </w:rPr>
            </w:pPr>
            <w:r w:rsidRPr="00230674">
              <w:rPr>
                <w:noProof/>
              </w:rPr>
              <w:t>Article 1, paragraphe 1, deuxième alinéa</w:t>
            </w:r>
          </w:p>
        </w:tc>
        <w:tc>
          <w:tcPr>
            <w:tcW w:w="4508" w:type="dxa"/>
          </w:tcPr>
          <w:p w14:paraId="6D14E009" w14:textId="77777777" w:rsidR="00363F15" w:rsidRPr="00230674" w:rsidRDefault="00363F15" w:rsidP="00B27FB3">
            <w:pPr>
              <w:rPr>
                <w:noProof/>
              </w:rPr>
            </w:pPr>
            <w:r w:rsidRPr="00230674">
              <w:rPr>
                <w:noProof/>
              </w:rPr>
              <w:t>Article 1</w:t>
            </w:r>
            <w:r w:rsidRPr="00230674">
              <w:rPr>
                <w:noProof/>
                <w:vertAlign w:val="superscript"/>
              </w:rPr>
              <w:t>er</w:t>
            </w:r>
            <w:r w:rsidRPr="00230674">
              <w:rPr>
                <w:noProof/>
              </w:rPr>
              <w:t>, paragraphe 2</w:t>
            </w:r>
          </w:p>
        </w:tc>
      </w:tr>
      <w:tr w:rsidR="00363F15" w:rsidRPr="00230674" w14:paraId="5CC67D68" w14:textId="77777777" w:rsidTr="007954E5">
        <w:tc>
          <w:tcPr>
            <w:tcW w:w="4508" w:type="dxa"/>
          </w:tcPr>
          <w:p w14:paraId="3CAE86F7" w14:textId="77777777" w:rsidR="00363F15" w:rsidRPr="00230674" w:rsidRDefault="00363F15" w:rsidP="00B27FB3">
            <w:pPr>
              <w:rPr>
                <w:noProof/>
              </w:rPr>
            </w:pPr>
            <w:r w:rsidRPr="00230674">
              <w:rPr>
                <w:noProof/>
              </w:rPr>
              <w:t>Article 1</w:t>
            </w:r>
            <w:r w:rsidRPr="00230674">
              <w:rPr>
                <w:noProof/>
                <w:vertAlign w:val="superscript"/>
              </w:rPr>
              <w:t>er</w:t>
            </w:r>
            <w:r w:rsidRPr="00230674">
              <w:rPr>
                <w:noProof/>
              </w:rPr>
              <w:t>, paragraphe 2</w:t>
            </w:r>
          </w:p>
        </w:tc>
        <w:tc>
          <w:tcPr>
            <w:tcW w:w="4508" w:type="dxa"/>
          </w:tcPr>
          <w:p w14:paraId="0E7C9756" w14:textId="77777777" w:rsidR="00363F15" w:rsidRPr="00230674" w:rsidRDefault="00363F15" w:rsidP="00B27FB3">
            <w:pPr>
              <w:rPr>
                <w:noProof/>
              </w:rPr>
            </w:pPr>
            <w:r w:rsidRPr="00230674">
              <w:rPr>
                <w:noProof/>
              </w:rPr>
              <w:t>Article 1</w:t>
            </w:r>
            <w:r w:rsidRPr="00230674">
              <w:rPr>
                <w:noProof/>
                <w:vertAlign w:val="superscript"/>
              </w:rPr>
              <w:t>er</w:t>
            </w:r>
            <w:r w:rsidRPr="00230674">
              <w:rPr>
                <w:noProof/>
              </w:rPr>
              <w:t>, paragraphe 4</w:t>
            </w:r>
          </w:p>
        </w:tc>
      </w:tr>
      <w:tr w:rsidR="00363F15" w:rsidRPr="00230674" w14:paraId="0C0E13D4" w14:textId="77777777" w:rsidTr="007954E5">
        <w:tc>
          <w:tcPr>
            <w:tcW w:w="4508" w:type="dxa"/>
          </w:tcPr>
          <w:p w14:paraId="45C5DD57" w14:textId="77777777" w:rsidR="00363F15" w:rsidRPr="00230674" w:rsidRDefault="00363F15" w:rsidP="00B27FB3">
            <w:pPr>
              <w:rPr>
                <w:noProof/>
              </w:rPr>
            </w:pPr>
            <w:r w:rsidRPr="00230674">
              <w:rPr>
                <w:noProof/>
              </w:rPr>
              <w:t>Article 2</w:t>
            </w:r>
          </w:p>
        </w:tc>
        <w:tc>
          <w:tcPr>
            <w:tcW w:w="4508" w:type="dxa"/>
          </w:tcPr>
          <w:p w14:paraId="52C93549" w14:textId="77777777" w:rsidR="00363F15" w:rsidRPr="00230674" w:rsidRDefault="00363F15" w:rsidP="00B27FB3">
            <w:pPr>
              <w:rPr>
                <w:noProof/>
              </w:rPr>
            </w:pPr>
            <w:r w:rsidRPr="00230674">
              <w:rPr>
                <w:noProof/>
              </w:rPr>
              <w:t>Article 2</w:t>
            </w:r>
          </w:p>
        </w:tc>
      </w:tr>
      <w:tr w:rsidR="00363F15" w:rsidRPr="00230674" w14:paraId="2CD6BB50" w14:textId="77777777" w:rsidTr="007954E5">
        <w:tc>
          <w:tcPr>
            <w:tcW w:w="4508" w:type="dxa"/>
          </w:tcPr>
          <w:p w14:paraId="131B6B7C" w14:textId="77777777" w:rsidR="00363F15" w:rsidRPr="00230674" w:rsidRDefault="00363F15" w:rsidP="00B27FB3">
            <w:pPr>
              <w:rPr>
                <w:noProof/>
              </w:rPr>
            </w:pPr>
            <w:r w:rsidRPr="00230674">
              <w:rPr>
                <w:noProof/>
              </w:rPr>
              <w:t>Article 3</w:t>
            </w:r>
          </w:p>
        </w:tc>
        <w:tc>
          <w:tcPr>
            <w:tcW w:w="4508" w:type="dxa"/>
          </w:tcPr>
          <w:p w14:paraId="1DF721C1" w14:textId="77777777" w:rsidR="00363F15" w:rsidRPr="00230674" w:rsidRDefault="00363F15" w:rsidP="00B27FB3">
            <w:pPr>
              <w:rPr>
                <w:noProof/>
              </w:rPr>
            </w:pPr>
            <w:r w:rsidRPr="00230674">
              <w:rPr>
                <w:noProof/>
              </w:rPr>
              <w:t>Article 3</w:t>
            </w:r>
          </w:p>
        </w:tc>
      </w:tr>
      <w:tr w:rsidR="00363F15" w:rsidRPr="00230674" w14:paraId="4D61B5AF" w14:textId="77777777" w:rsidTr="007954E5">
        <w:tc>
          <w:tcPr>
            <w:tcW w:w="4508" w:type="dxa"/>
          </w:tcPr>
          <w:p w14:paraId="44DCA981" w14:textId="77777777" w:rsidR="00363F15" w:rsidRPr="00230674" w:rsidRDefault="00363F15" w:rsidP="00B27FB3">
            <w:pPr>
              <w:rPr>
                <w:noProof/>
              </w:rPr>
            </w:pPr>
            <w:r w:rsidRPr="00230674">
              <w:rPr>
                <w:noProof/>
              </w:rPr>
              <w:t>Article 4</w:t>
            </w:r>
          </w:p>
        </w:tc>
        <w:tc>
          <w:tcPr>
            <w:tcW w:w="4508" w:type="dxa"/>
          </w:tcPr>
          <w:p w14:paraId="605F919A" w14:textId="77777777" w:rsidR="00363F15" w:rsidRPr="00230674" w:rsidRDefault="00363F15" w:rsidP="00B27FB3">
            <w:pPr>
              <w:rPr>
                <w:noProof/>
              </w:rPr>
            </w:pPr>
            <w:r w:rsidRPr="00230674">
              <w:rPr>
                <w:noProof/>
              </w:rPr>
              <w:t>Article 4</w:t>
            </w:r>
          </w:p>
        </w:tc>
      </w:tr>
      <w:tr w:rsidR="00363F15" w:rsidRPr="00230674" w14:paraId="39B1C252" w14:textId="77777777" w:rsidTr="007954E5">
        <w:tc>
          <w:tcPr>
            <w:tcW w:w="4508" w:type="dxa"/>
          </w:tcPr>
          <w:p w14:paraId="3883D444" w14:textId="77777777" w:rsidR="00363F15" w:rsidRPr="00230674" w:rsidRDefault="00363F15" w:rsidP="00B27FB3">
            <w:pPr>
              <w:rPr>
                <w:noProof/>
              </w:rPr>
            </w:pPr>
            <w:r w:rsidRPr="00230674">
              <w:rPr>
                <w:noProof/>
              </w:rPr>
              <w:t>Article 5</w:t>
            </w:r>
          </w:p>
        </w:tc>
        <w:tc>
          <w:tcPr>
            <w:tcW w:w="4508" w:type="dxa"/>
          </w:tcPr>
          <w:p w14:paraId="3472F870" w14:textId="77777777" w:rsidR="00363F15" w:rsidRPr="00230674" w:rsidRDefault="00363F15" w:rsidP="00B27FB3">
            <w:pPr>
              <w:rPr>
                <w:noProof/>
              </w:rPr>
            </w:pPr>
            <w:r w:rsidRPr="00230674">
              <w:rPr>
                <w:noProof/>
              </w:rPr>
              <w:t>Article 5</w:t>
            </w:r>
          </w:p>
        </w:tc>
      </w:tr>
      <w:tr w:rsidR="00363F15" w:rsidRPr="00230674" w14:paraId="38A4ED66" w14:textId="77777777" w:rsidTr="007954E5">
        <w:tc>
          <w:tcPr>
            <w:tcW w:w="4508" w:type="dxa"/>
          </w:tcPr>
          <w:p w14:paraId="73789143" w14:textId="77777777" w:rsidR="00363F15" w:rsidRPr="00230674" w:rsidRDefault="00363F15" w:rsidP="00B27FB3">
            <w:pPr>
              <w:rPr>
                <w:noProof/>
              </w:rPr>
            </w:pPr>
            <w:r w:rsidRPr="00230674">
              <w:rPr>
                <w:noProof/>
              </w:rPr>
              <w:t>Article 6</w:t>
            </w:r>
          </w:p>
        </w:tc>
        <w:tc>
          <w:tcPr>
            <w:tcW w:w="4508" w:type="dxa"/>
          </w:tcPr>
          <w:p w14:paraId="7369B07F" w14:textId="77777777" w:rsidR="00363F15" w:rsidRPr="00230674" w:rsidRDefault="00363F15" w:rsidP="00B27FB3">
            <w:pPr>
              <w:rPr>
                <w:noProof/>
              </w:rPr>
            </w:pPr>
            <w:r w:rsidRPr="00230674">
              <w:rPr>
                <w:noProof/>
              </w:rPr>
              <w:t>Article 6</w:t>
            </w:r>
          </w:p>
        </w:tc>
      </w:tr>
      <w:tr w:rsidR="00363F15" w:rsidRPr="00230674" w14:paraId="23DFB997" w14:textId="77777777" w:rsidTr="007954E5">
        <w:tc>
          <w:tcPr>
            <w:tcW w:w="4508" w:type="dxa"/>
          </w:tcPr>
          <w:p w14:paraId="2A34463C" w14:textId="65588803" w:rsidR="00363F15" w:rsidRPr="00230674" w:rsidRDefault="00363F15" w:rsidP="00B27FB3">
            <w:pPr>
              <w:rPr>
                <w:noProof/>
              </w:rPr>
            </w:pPr>
            <w:r w:rsidRPr="00230674">
              <w:rPr>
                <w:noProof/>
              </w:rPr>
              <w:t>Article 7, paragraphe 1</w:t>
            </w:r>
          </w:p>
        </w:tc>
        <w:tc>
          <w:tcPr>
            <w:tcW w:w="4508" w:type="dxa"/>
          </w:tcPr>
          <w:p w14:paraId="32774004" w14:textId="77777777" w:rsidR="00363F15" w:rsidRPr="00230674" w:rsidRDefault="00363F15" w:rsidP="00B27FB3">
            <w:pPr>
              <w:rPr>
                <w:noProof/>
              </w:rPr>
            </w:pPr>
            <w:r w:rsidRPr="00230674">
              <w:rPr>
                <w:noProof/>
              </w:rPr>
              <w:t>Article 10, paragraphe 1</w:t>
            </w:r>
          </w:p>
        </w:tc>
      </w:tr>
      <w:tr w:rsidR="00363F15" w:rsidRPr="00230674" w14:paraId="2D79A519" w14:textId="77777777" w:rsidTr="007954E5">
        <w:tc>
          <w:tcPr>
            <w:tcW w:w="4508" w:type="dxa"/>
          </w:tcPr>
          <w:p w14:paraId="58DF8B0E" w14:textId="53738F60" w:rsidR="00363F15" w:rsidRPr="00230674" w:rsidRDefault="00363F15" w:rsidP="00B27FB3">
            <w:pPr>
              <w:rPr>
                <w:noProof/>
              </w:rPr>
            </w:pPr>
            <w:r w:rsidRPr="00230674">
              <w:rPr>
                <w:noProof/>
              </w:rPr>
              <w:t>Article 7, paragraphe 2</w:t>
            </w:r>
          </w:p>
        </w:tc>
        <w:tc>
          <w:tcPr>
            <w:tcW w:w="4508" w:type="dxa"/>
          </w:tcPr>
          <w:p w14:paraId="12E67094" w14:textId="77777777" w:rsidR="00363F15" w:rsidRPr="00230674" w:rsidRDefault="00363F15" w:rsidP="00B27FB3">
            <w:pPr>
              <w:rPr>
                <w:noProof/>
              </w:rPr>
            </w:pPr>
            <w:r w:rsidRPr="00230674">
              <w:rPr>
                <w:noProof/>
              </w:rPr>
              <w:t>Article 68, paragraphes 1 et 2</w:t>
            </w:r>
          </w:p>
        </w:tc>
      </w:tr>
      <w:tr w:rsidR="00363F15" w:rsidRPr="00230674" w14:paraId="3B1E878B" w14:textId="77777777" w:rsidTr="007954E5">
        <w:tc>
          <w:tcPr>
            <w:tcW w:w="4508" w:type="dxa"/>
          </w:tcPr>
          <w:p w14:paraId="2EBF86ED" w14:textId="0914D0B2" w:rsidR="00363F15" w:rsidRPr="00230674" w:rsidRDefault="00363F15" w:rsidP="00B27FB3">
            <w:pPr>
              <w:rPr>
                <w:noProof/>
              </w:rPr>
            </w:pPr>
            <w:r w:rsidRPr="00230674">
              <w:rPr>
                <w:noProof/>
              </w:rPr>
              <w:t>Article 7, paragraphe 3</w:t>
            </w:r>
          </w:p>
        </w:tc>
        <w:tc>
          <w:tcPr>
            <w:tcW w:w="4508" w:type="dxa"/>
          </w:tcPr>
          <w:p w14:paraId="04A7F995" w14:textId="77777777" w:rsidR="00363F15" w:rsidRPr="00230674" w:rsidRDefault="00363F15" w:rsidP="00B27FB3">
            <w:pPr>
              <w:rPr>
                <w:noProof/>
              </w:rPr>
            </w:pPr>
            <w:r w:rsidRPr="00230674">
              <w:rPr>
                <w:noProof/>
              </w:rPr>
              <w:t>Article 10, paragraphe 2</w:t>
            </w:r>
          </w:p>
        </w:tc>
      </w:tr>
      <w:tr w:rsidR="00363F15" w:rsidRPr="00230674" w14:paraId="2865803C" w14:textId="77777777" w:rsidTr="007954E5">
        <w:tc>
          <w:tcPr>
            <w:tcW w:w="4508" w:type="dxa"/>
          </w:tcPr>
          <w:p w14:paraId="1D42C51A" w14:textId="22110DCC" w:rsidR="00363F15" w:rsidRPr="00230674" w:rsidRDefault="00363F15" w:rsidP="00B27FB3">
            <w:pPr>
              <w:rPr>
                <w:noProof/>
              </w:rPr>
            </w:pPr>
            <w:r w:rsidRPr="00230674">
              <w:rPr>
                <w:noProof/>
              </w:rPr>
              <w:t>Article 7, paragraphe 4, premier alinéa, points a) à d)</w:t>
            </w:r>
          </w:p>
        </w:tc>
        <w:tc>
          <w:tcPr>
            <w:tcW w:w="4508" w:type="dxa"/>
          </w:tcPr>
          <w:p w14:paraId="2590359D" w14:textId="77777777" w:rsidR="00363F15" w:rsidRPr="00230674" w:rsidRDefault="00363F15" w:rsidP="00B27FB3">
            <w:pPr>
              <w:rPr>
                <w:noProof/>
              </w:rPr>
            </w:pPr>
            <w:r w:rsidRPr="00230674">
              <w:rPr>
                <w:noProof/>
              </w:rPr>
              <w:t>Article 10, paragraphe 4</w:t>
            </w:r>
          </w:p>
        </w:tc>
      </w:tr>
      <w:tr w:rsidR="00363F15" w:rsidRPr="00230674" w14:paraId="2967B9EF" w14:textId="77777777" w:rsidTr="007954E5">
        <w:tc>
          <w:tcPr>
            <w:tcW w:w="4508" w:type="dxa"/>
          </w:tcPr>
          <w:p w14:paraId="58F53A1D" w14:textId="685CBC57" w:rsidR="00363F15" w:rsidRPr="00230674" w:rsidRDefault="00363F15" w:rsidP="00B27FB3">
            <w:pPr>
              <w:rPr>
                <w:noProof/>
              </w:rPr>
            </w:pPr>
            <w:r w:rsidRPr="00230674">
              <w:rPr>
                <w:noProof/>
              </w:rPr>
              <w:t>Article 7, paragraphe 4, deuxième alinéa</w:t>
            </w:r>
          </w:p>
        </w:tc>
        <w:tc>
          <w:tcPr>
            <w:tcW w:w="4508" w:type="dxa"/>
          </w:tcPr>
          <w:p w14:paraId="52C34CD7" w14:textId="77777777" w:rsidR="00363F15" w:rsidRPr="00230674" w:rsidRDefault="00363F15" w:rsidP="00B27FB3">
            <w:pPr>
              <w:rPr>
                <w:noProof/>
              </w:rPr>
            </w:pPr>
            <w:r w:rsidRPr="00230674">
              <w:rPr>
                <w:noProof/>
              </w:rPr>
              <w:t>Article 68, paragraphe 3</w:t>
            </w:r>
          </w:p>
        </w:tc>
      </w:tr>
      <w:tr w:rsidR="00363F15" w:rsidRPr="00230674" w14:paraId="6B40D1C4" w14:textId="77777777" w:rsidTr="007954E5">
        <w:tc>
          <w:tcPr>
            <w:tcW w:w="4508" w:type="dxa"/>
          </w:tcPr>
          <w:p w14:paraId="0B54D9E6" w14:textId="7CBDD5EE" w:rsidR="00363F15" w:rsidRPr="00230674" w:rsidRDefault="00363F15" w:rsidP="00B27FB3">
            <w:pPr>
              <w:rPr>
                <w:noProof/>
              </w:rPr>
            </w:pPr>
            <w:r w:rsidRPr="00230674">
              <w:rPr>
                <w:noProof/>
              </w:rPr>
              <w:t>Article 7, paragraphe 5</w:t>
            </w:r>
          </w:p>
        </w:tc>
        <w:tc>
          <w:tcPr>
            <w:tcW w:w="4508" w:type="dxa"/>
          </w:tcPr>
          <w:p w14:paraId="5137F863" w14:textId="77777777" w:rsidR="00363F15" w:rsidRPr="00230674" w:rsidRDefault="00363F15" w:rsidP="00B27FB3">
            <w:pPr>
              <w:rPr>
                <w:noProof/>
              </w:rPr>
            </w:pPr>
            <w:r w:rsidRPr="00230674">
              <w:rPr>
                <w:noProof/>
              </w:rPr>
              <w:t>Article 14, paragraphes 3 à 5</w:t>
            </w:r>
          </w:p>
        </w:tc>
      </w:tr>
      <w:tr w:rsidR="00363F15" w:rsidRPr="00230674" w14:paraId="17FC9D77" w14:textId="77777777" w:rsidTr="007954E5">
        <w:tc>
          <w:tcPr>
            <w:tcW w:w="4508" w:type="dxa"/>
          </w:tcPr>
          <w:p w14:paraId="30BC4A4F" w14:textId="273F443B" w:rsidR="00363F15" w:rsidRPr="00230674" w:rsidRDefault="00363F15" w:rsidP="00B27FB3">
            <w:pPr>
              <w:rPr>
                <w:noProof/>
              </w:rPr>
            </w:pPr>
            <w:r w:rsidRPr="00230674">
              <w:rPr>
                <w:noProof/>
              </w:rPr>
              <w:t>Article 7, paragraphe 6</w:t>
            </w:r>
          </w:p>
        </w:tc>
        <w:tc>
          <w:tcPr>
            <w:tcW w:w="4508" w:type="dxa"/>
          </w:tcPr>
          <w:p w14:paraId="427B8726" w14:textId="77777777" w:rsidR="00363F15" w:rsidRPr="00230674" w:rsidRDefault="00363F15" w:rsidP="00B27FB3">
            <w:pPr>
              <w:rPr>
                <w:noProof/>
              </w:rPr>
            </w:pPr>
            <w:r w:rsidRPr="00230674">
              <w:rPr>
                <w:noProof/>
              </w:rPr>
              <w:t xml:space="preserve">Article 11, paragraphe 1, point f), et article 11, paragraphe 5 </w:t>
            </w:r>
          </w:p>
        </w:tc>
      </w:tr>
      <w:tr w:rsidR="00363F15" w:rsidRPr="00230674" w14:paraId="35EC9747" w14:textId="77777777" w:rsidTr="007954E5">
        <w:tc>
          <w:tcPr>
            <w:tcW w:w="4508" w:type="dxa"/>
          </w:tcPr>
          <w:p w14:paraId="51319DD8" w14:textId="77777777" w:rsidR="00363F15" w:rsidRPr="00230674" w:rsidRDefault="00363F15" w:rsidP="00B27FB3">
            <w:pPr>
              <w:rPr>
                <w:noProof/>
              </w:rPr>
            </w:pPr>
            <w:r w:rsidRPr="00230674">
              <w:rPr>
                <w:noProof/>
              </w:rPr>
              <w:t>Article 7, paragraphe 7</w:t>
            </w:r>
          </w:p>
        </w:tc>
        <w:tc>
          <w:tcPr>
            <w:tcW w:w="4508" w:type="dxa"/>
          </w:tcPr>
          <w:p w14:paraId="77814979" w14:textId="77777777" w:rsidR="00363F15" w:rsidRPr="00230674" w:rsidRDefault="00363F15" w:rsidP="00B27FB3">
            <w:pPr>
              <w:rPr>
                <w:noProof/>
              </w:rPr>
            </w:pPr>
            <w:r w:rsidRPr="00230674">
              <w:rPr>
                <w:noProof/>
              </w:rPr>
              <w:t>Article 11, Article 10, paragraphe 5</w:t>
            </w:r>
          </w:p>
        </w:tc>
      </w:tr>
      <w:tr w:rsidR="00363F15" w:rsidRPr="00230674" w14:paraId="2C43864E" w14:textId="77777777" w:rsidTr="007954E5">
        <w:tc>
          <w:tcPr>
            <w:tcW w:w="4508" w:type="dxa"/>
          </w:tcPr>
          <w:p w14:paraId="50743D0F" w14:textId="4D773A3B" w:rsidR="00363F15" w:rsidRPr="00230674" w:rsidRDefault="00363F15" w:rsidP="00B27FB3">
            <w:pPr>
              <w:rPr>
                <w:noProof/>
              </w:rPr>
            </w:pPr>
            <w:r w:rsidRPr="00230674">
              <w:rPr>
                <w:noProof/>
              </w:rPr>
              <w:t>Article 8, paragraphe 1</w:t>
            </w:r>
          </w:p>
        </w:tc>
        <w:tc>
          <w:tcPr>
            <w:tcW w:w="4508" w:type="dxa"/>
          </w:tcPr>
          <w:p w14:paraId="1657401E" w14:textId="7C35B6DC" w:rsidR="00363F15" w:rsidRPr="00230674" w:rsidRDefault="00363F15" w:rsidP="00B27FB3">
            <w:pPr>
              <w:rPr>
                <w:noProof/>
              </w:rPr>
            </w:pPr>
            <w:r w:rsidRPr="00230674">
              <w:rPr>
                <w:noProof/>
              </w:rPr>
              <w:t>Article 17, paragraphes 1 et 2</w:t>
            </w:r>
          </w:p>
        </w:tc>
      </w:tr>
      <w:tr w:rsidR="00363F15" w:rsidRPr="00230674" w14:paraId="1744CD6A" w14:textId="77777777" w:rsidTr="007954E5">
        <w:tc>
          <w:tcPr>
            <w:tcW w:w="4508" w:type="dxa"/>
          </w:tcPr>
          <w:p w14:paraId="35843C26" w14:textId="2D2630E8" w:rsidR="00363F15" w:rsidRPr="00230674" w:rsidRDefault="00363F15" w:rsidP="00B27FB3">
            <w:pPr>
              <w:rPr>
                <w:noProof/>
              </w:rPr>
            </w:pPr>
            <w:r w:rsidRPr="00230674">
              <w:rPr>
                <w:noProof/>
              </w:rPr>
              <w:t>Article 8, paragraphe 2</w:t>
            </w:r>
          </w:p>
        </w:tc>
        <w:tc>
          <w:tcPr>
            <w:tcW w:w="4508" w:type="dxa"/>
          </w:tcPr>
          <w:p w14:paraId="2D04412B" w14:textId="0BF814EB" w:rsidR="00363F15" w:rsidRPr="00230674" w:rsidRDefault="000031E5" w:rsidP="00B27FB3">
            <w:pPr>
              <w:rPr>
                <w:noProof/>
              </w:rPr>
            </w:pPr>
            <w:r w:rsidRPr="00230674">
              <w:rPr>
                <w:noProof/>
              </w:rPr>
              <w:t>-</w:t>
            </w:r>
          </w:p>
        </w:tc>
      </w:tr>
      <w:tr w:rsidR="00363F15" w:rsidRPr="00230674" w14:paraId="1AC6DCB5" w14:textId="77777777" w:rsidTr="007954E5">
        <w:tc>
          <w:tcPr>
            <w:tcW w:w="4508" w:type="dxa"/>
          </w:tcPr>
          <w:p w14:paraId="4589173A" w14:textId="2B80BCEB" w:rsidR="00363F15" w:rsidRPr="00230674" w:rsidRDefault="00363F15" w:rsidP="00B27FB3">
            <w:pPr>
              <w:rPr>
                <w:noProof/>
              </w:rPr>
            </w:pPr>
            <w:r w:rsidRPr="00230674">
              <w:rPr>
                <w:noProof/>
              </w:rPr>
              <w:t>Article 8, paragraphe 3</w:t>
            </w:r>
          </w:p>
        </w:tc>
        <w:tc>
          <w:tcPr>
            <w:tcW w:w="4508" w:type="dxa"/>
          </w:tcPr>
          <w:p w14:paraId="374CDCFE" w14:textId="11BF69B4" w:rsidR="00363F15" w:rsidRPr="00230674" w:rsidRDefault="00363F15" w:rsidP="00B27FB3">
            <w:pPr>
              <w:rPr>
                <w:noProof/>
              </w:rPr>
            </w:pPr>
            <w:r w:rsidRPr="00230674">
              <w:rPr>
                <w:noProof/>
              </w:rPr>
              <w:t xml:space="preserve">- </w:t>
            </w:r>
          </w:p>
        </w:tc>
      </w:tr>
      <w:tr w:rsidR="00363F15" w:rsidRPr="00230674" w14:paraId="2B78A403" w14:textId="77777777" w:rsidTr="007954E5">
        <w:tc>
          <w:tcPr>
            <w:tcW w:w="4508" w:type="dxa"/>
          </w:tcPr>
          <w:p w14:paraId="5A0DDCD3" w14:textId="10E8CAE1" w:rsidR="00363F15" w:rsidRPr="00230674" w:rsidRDefault="00363F15" w:rsidP="00B27FB3">
            <w:pPr>
              <w:rPr>
                <w:noProof/>
              </w:rPr>
            </w:pPr>
            <w:r w:rsidRPr="00230674">
              <w:rPr>
                <w:noProof/>
              </w:rPr>
              <w:t>Article 8, paragraphe 4</w:t>
            </w:r>
          </w:p>
        </w:tc>
        <w:tc>
          <w:tcPr>
            <w:tcW w:w="4508" w:type="dxa"/>
          </w:tcPr>
          <w:p w14:paraId="60DD7905" w14:textId="77777777" w:rsidR="00363F15" w:rsidRPr="00230674" w:rsidRDefault="00363F15" w:rsidP="00B27FB3">
            <w:pPr>
              <w:rPr>
                <w:noProof/>
              </w:rPr>
            </w:pPr>
            <w:r w:rsidRPr="00230674">
              <w:rPr>
                <w:noProof/>
              </w:rPr>
              <w:t>Article 17, paragraphe 1, point d)</w:t>
            </w:r>
          </w:p>
        </w:tc>
      </w:tr>
      <w:tr w:rsidR="00363F15" w:rsidRPr="00230674" w14:paraId="7F688EAB" w14:textId="77777777" w:rsidTr="007954E5">
        <w:tc>
          <w:tcPr>
            <w:tcW w:w="4508" w:type="dxa"/>
          </w:tcPr>
          <w:p w14:paraId="4E38CFD8" w14:textId="182A57CB" w:rsidR="00363F15" w:rsidRPr="00230674" w:rsidRDefault="00363F15" w:rsidP="00B27FB3">
            <w:pPr>
              <w:rPr>
                <w:noProof/>
              </w:rPr>
            </w:pPr>
            <w:r w:rsidRPr="00230674">
              <w:rPr>
                <w:noProof/>
              </w:rPr>
              <w:t>Article 8, paragraphe 5</w:t>
            </w:r>
          </w:p>
        </w:tc>
        <w:tc>
          <w:tcPr>
            <w:tcW w:w="4508" w:type="dxa"/>
          </w:tcPr>
          <w:p w14:paraId="748A799E" w14:textId="07FFF9AD" w:rsidR="00363F15" w:rsidRPr="00230674" w:rsidRDefault="00363F15" w:rsidP="00B27FB3">
            <w:pPr>
              <w:rPr>
                <w:noProof/>
              </w:rPr>
            </w:pPr>
            <w:r w:rsidRPr="00230674">
              <w:rPr>
                <w:noProof/>
              </w:rPr>
              <w:t xml:space="preserve">Article 18, paragraphe 6 </w:t>
            </w:r>
          </w:p>
        </w:tc>
      </w:tr>
      <w:tr w:rsidR="00363F15" w:rsidRPr="00230674" w14:paraId="502CAC6F" w14:textId="77777777" w:rsidTr="007954E5">
        <w:tc>
          <w:tcPr>
            <w:tcW w:w="4508" w:type="dxa"/>
          </w:tcPr>
          <w:p w14:paraId="69362217" w14:textId="2A5529FD" w:rsidR="00363F15" w:rsidRPr="00230674" w:rsidRDefault="00363F15" w:rsidP="00B27FB3">
            <w:pPr>
              <w:rPr>
                <w:noProof/>
              </w:rPr>
            </w:pPr>
            <w:r w:rsidRPr="00230674">
              <w:rPr>
                <w:noProof/>
              </w:rPr>
              <w:t>Article 8, paragraphe 6</w:t>
            </w:r>
          </w:p>
        </w:tc>
        <w:tc>
          <w:tcPr>
            <w:tcW w:w="4508" w:type="dxa"/>
          </w:tcPr>
          <w:p w14:paraId="5CC6C2D1" w14:textId="5CD1C2D0" w:rsidR="00363F15" w:rsidRPr="00230674" w:rsidRDefault="00363F15" w:rsidP="00B27FB3">
            <w:pPr>
              <w:rPr>
                <w:noProof/>
              </w:rPr>
            </w:pPr>
            <w:r w:rsidRPr="00230674">
              <w:rPr>
                <w:noProof/>
              </w:rPr>
              <w:t>Article 18, paragraphe 4</w:t>
            </w:r>
          </w:p>
        </w:tc>
      </w:tr>
      <w:tr w:rsidR="00363F15" w:rsidRPr="00230674" w14:paraId="3EA17A7A" w14:textId="77777777" w:rsidTr="007954E5">
        <w:tc>
          <w:tcPr>
            <w:tcW w:w="4508" w:type="dxa"/>
          </w:tcPr>
          <w:p w14:paraId="5CDFF65D" w14:textId="2290254A" w:rsidR="00363F15" w:rsidRPr="00230674" w:rsidRDefault="00363F15" w:rsidP="00B27FB3">
            <w:pPr>
              <w:rPr>
                <w:noProof/>
              </w:rPr>
            </w:pPr>
            <w:r w:rsidRPr="00230674">
              <w:rPr>
                <w:noProof/>
              </w:rPr>
              <w:t>Article 8, paragraphe 7</w:t>
            </w:r>
          </w:p>
        </w:tc>
        <w:tc>
          <w:tcPr>
            <w:tcW w:w="4508" w:type="dxa"/>
          </w:tcPr>
          <w:p w14:paraId="16FB3809" w14:textId="77777777" w:rsidR="00363F15" w:rsidRPr="00230674" w:rsidRDefault="00363F15" w:rsidP="00B27FB3">
            <w:pPr>
              <w:rPr>
                <w:noProof/>
              </w:rPr>
            </w:pPr>
            <w:r w:rsidRPr="00230674">
              <w:rPr>
                <w:noProof/>
              </w:rPr>
              <w:t>Article 8</w:t>
            </w:r>
          </w:p>
        </w:tc>
      </w:tr>
      <w:tr w:rsidR="00363F15" w:rsidRPr="00230674" w14:paraId="5FE94622" w14:textId="77777777" w:rsidTr="007954E5">
        <w:tc>
          <w:tcPr>
            <w:tcW w:w="4508" w:type="dxa"/>
          </w:tcPr>
          <w:p w14:paraId="53E45F8E" w14:textId="332D0F6D" w:rsidR="00363F15" w:rsidRPr="00230674" w:rsidRDefault="00363F15" w:rsidP="00B27FB3">
            <w:pPr>
              <w:rPr>
                <w:noProof/>
              </w:rPr>
            </w:pPr>
            <w:r w:rsidRPr="00230674">
              <w:rPr>
                <w:noProof/>
              </w:rPr>
              <w:t>Article 9, point a)</w:t>
            </w:r>
          </w:p>
        </w:tc>
        <w:tc>
          <w:tcPr>
            <w:tcW w:w="4508" w:type="dxa"/>
          </w:tcPr>
          <w:p w14:paraId="7B329E21" w14:textId="77777777" w:rsidR="00363F15" w:rsidRPr="00230674" w:rsidRDefault="00363F15" w:rsidP="00B27FB3">
            <w:pPr>
              <w:rPr>
                <w:noProof/>
              </w:rPr>
            </w:pPr>
            <w:r w:rsidRPr="00230674">
              <w:rPr>
                <w:noProof/>
              </w:rPr>
              <w:t>Article 11, paragraphe 2, point a)</w:t>
            </w:r>
          </w:p>
        </w:tc>
      </w:tr>
      <w:tr w:rsidR="00363F15" w:rsidRPr="00230674" w14:paraId="40BA8F79" w14:textId="77777777" w:rsidTr="007954E5">
        <w:tc>
          <w:tcPr>
            <w:tcW w:w="4508" w:type="dxa"/>
          </w:tcPr>
          <w:p w14:paraId="133460CB" w14:textId="77777777" w:rsidR="00363F15" w:rsidRPr="00230674" w:rsidRDefault="00363F15" w:rsidP="00B27FB3">
            <w:pPr>
              <w:rPr>
                <w:noProof/>
              </w:rPr>
            </w:pPr>
            <w:r w:rsidRPr="00230674">
              <w:rPr>
                <w:noProof/>
              </w:rPr>
              <w:t>Article 9, point b)</w:t>
            </w:r>
          </w:p>
        </w:tc>
        <w:tc>
          <w:tcPr>
            <w:tcW w:w="4508" w:type="dxa"/>
          </w:tcPr>
          <w:p w14:paraId="5B720870" w14:textId="77777777" w:rsidR="00363F15" w:rsidRPr="00230674" w:rsidRDefault="00363F15" w:rsidP="00B27FB3">
            <w:pPr>
              <w:rPr>
                <w:noProof/>
              </w:rPr>
            </w:pPr>
            <w:r w:rsidRPr="00230674">
              <w:rPr>
                <w:noProof/>
              </w:rPr>
              <w:t>Article 11, paragraphe 2, point c)</w:t>
            </w:r>
          </w:p>
        </w:tc>
      </w:tr>
      <w:tr w:rsidR="00363F15" w:rsidRPr="00230674" w14:paraId="30FD159F" w14:textId="77777777" w:rsidTr="007954E5">
        <w:tc>
          <w:tcPr>
            <w:tcW w:w="4508" w:type="dxa"/>
          </w:tcPr>
          <w:p w14:paraId="501EE62E" w14:textId="56FFCA53" w:rsidR="00363F15" w:rsidRPr="00230674" w:rsidRDefault="00363F15" w:rsidP="00B27FB3">
            <w:pPr>
              <w:rPr>
                <w:noProof/>
              </w:rPr>
            </w:pPr>
            <w:r w:rsidRPr="00230674">
              <w:rPr>
                <w:noProof/>
              </w:rPr>
              <w:t>Article 9, point c)</w:t>
            </w:r>
          </w:p>
        </w:tc>
        <w:tc>
          <w:tcPr>
            <w:tcW w:w="4508" w:type="dxa"/>
          </w:tcPr>
          <w:p w14:paraId="4C7148A7" w14:textId="5AAE3349" w:rsidR="00363F15" w:rsidRPr="00230674" w:rsidRDefault="00363F15" w:rsidP="00B27FB3">
            <w:pPr>
              <w:rPr>
                <w:noProof/>
              </w:rPr>
            </w:pPr>
            <w:r w:rsidRPr="00230674">
              <w:rPr>
                <w:noProof/>
              </w:rPr>
              <w:t xml:space="preserve">Article 5, paragraphe 1, point a) </w:t>
            </w:r>
          </w:p>
        </w:tc>
      </w:tr>
      <w:tr w:rsidR="00363F15" w:rsidRPr="00230674" w14:paraId="5614C99F" w14:textId="77777777" w:rsidTr="007954E5">
        <w:tc>
          <w:tcPr>
            <w:tcW w:w="4508" w:type="dxa"/>
          </w:tcPr>
          <w:p w14:paraId="78333E43" w14:textId="3CB9AD9D" w:rsidR="00363F15" w:rsidRPr="00230674" w:rsidRDefault="00363F15" w:rsidP="00B27FB3">
            <w:pPr>
              <w:rPr>
                <w:noProof/>
              </w:rPr>
            </w:pPr>
            <w:r w:rsidRPr="00230674">
              <w:rPr>
                <w:noProof/>
              </w:rPr>
              <w:t>Article 9, point d)</w:t>
            </w:r>
          </w:p>
        </w:tc>
        <w:tc>
          <w:tcPr>
            <w:tcW w:w="4508" w:type="dxa"/>
          </w:tcPr>
          <w:p w14:paraId="60E897CF" w14:textId="77777777" w:rsidR="00363F15" w:rsidRPr="00230674" w:rsidRDefault="00363F15" w:rsidP="00B27FB3">
            <w:pPr>
              <w:rPr>
                <w:noProof/>
              </w:rPr>
            </w:pPr>
            <w:r w:rsidRPr="00230674">
              <w:rPr>
                <w:noProof/>
              </w:rPr>
              <w:t>-</w:t>
            </w:r>
          </w:p>
        </w:tc>
      </w:tr>
      <w:tr w:rsidR="00363F15" w:rsidRPr="00230674" w14:paraId="322BD80C" w14:textId="77777777" w:rsidTr="007954E5">
        <w:tc>
          <w:tcPr>
            <w:tcW w:w="4508" w:type="dxa"/>
          </w:tcPr>
          <w:p w14:paraId="7687C867" w14:textId="520A1276" w:rsidR="00363F15" w:rsidRPr="00230674" w:rsidRDefault="00363F15" w:rsidP="00B27FB3">
            <w:pPr>
              <w:rPr>
                <w:noProof/>
              </w:rPr>
            </w:pPr>
            <w:r w:rsidRPr="00230674">
              <w:rPr>
                <w:noProof/>
              </w:rPr>
              <w:t>Article 9, point e)</w:t>
            </w:r>
          </w:p>
        </w:tc>
        <w:tc>
          <w:tcPr>
            <w:tcW w:w="4508" w:type="dxa"/>
          </w:tcPr>
          <w:p w14:paraId="522009FC" w14:textId="77777777" w:rsidR="00363F15" w:rsidRPr="00230674" w:rsidRDefault="00363F15" w:rsidP="00B27FB3">
            <w:pPr>
              <w:rPr>
                <w:noProof/>
              </w:rPr>
            </w:pPr>
            <w:r w:rsidRPr="00230674">
              <w:rPr>
                <w:noProof/>
              </w:rPr>
              <w:t>-</w:t>
            </w:r>
          </w:p>
        </w:tc>
      </w:tr>
      <w:tr w:rsidR="00363F15" w:rsidRPr="00230674" w14:paraId="0E5BC38E" w14:textId="77777777" w:rsidTr="007954E5">
        <w:tc>
          <w:tcPr>
            <w:tcW w:w="4508" w:type="dxa"/>
          </w:tcPr>
          <w:p w14:paraId="570C137C" w14:textId="13C27419" w:rsidR="00363F15" w:rsidRPr="00230674" w:rsidRDefault="00363F15" w:rsidP="00B27FB3">
            <w:pPr>
              <w:rPr>
                <w:noProof/>
              </w:rPr>
            </w:pPr>
            <w:r w:rsidRPr="00230674">
              <w:rPr>
                <w:noProof/>
              </w:rPr>
              <w:t>Article 10</w:t>
            </w:r>
          </w:p>
        </w:tc>
        <w:tc>
          <w:tcPr>
            <w:tcW w:w="4508" w:type="dxa"/>
          </w:tcPr>
          <w:p w14:paraId="05544EB2" w14:textId="77777777" w:rsidR="00363F15" w:rsidRPr="00230674" w:rsidRDefault="00363F15" w:rsidP="00B27FB3">
            <w:pPr>
              <w:rPr>
                <w:noProof/>
              </w:rPr>
            </w:pPr>
            <w:r w:rsidRPr="00230674">
              <w:rPr>
                <w:noProof/>
              </w:rPr>
              <w:t>Article 7</w:t>
            </w:r>
          </w:p>
        </w:tc>
      </w:tr>
      <w:tr w:rsidR="00363F15" w:rsidRPr="00230674" w14:paraId="624BFE99" w14:textId="77777777" w:rsidTr="007954E5">
        <w:tc>
          <w:tcPr>
            <w:tcW w:w="4508" w:type="dxa"/>
          </w:tcPr>
          <w:p w14:paraId="7169DD99" w14:textId="0840EFAB" w:rsidR="00363F15" w:rsidRPr="00230674" w:rsidRDefault="00363F15" w:rsidP="00B27FB3">
            <w:pPr>
              <w:rPr>
                <w:noProof/>
              </w:rPr>
            </w:pPr>
            <w:r w:rsidRPr="00230674">
              <w:rPr>
                <w:noProof/>
              </w:rPr>
              <w:t>Article 11</w:t>
            </w:r>
          </w:p>
        </w:tc>
        <w:tc>
          <w:tcPr>
            <w:tcW w:w="4508" w:type="dxa"/>
          </w:tcPr>
          <w:p w14:paraId="05672D92" w14:textId="77777777" w:rsidR="00363F15" w:rsidRPr="00230674" w:rsidRDefault="00363F15" w:rsidP="00B27FB3">
            <w:pPr>
              <w:rPr>
                <w:noProof/>
              </w:rPr>
            </w:pPr>
            <w:r w:rsidRPr="00230674">
              <w:rPr>
                <w:noProof/>
              </w:rPr>
              <w:t>-</w:t>
            </w:r>
          </w:p>
        </w:tc>
      </w:tr>
      <w:tr w:rsidR="00363F15" w:rsidRPr="00230674" w14:paraId="76FB6D68" w14:textId="77777777" w:rsidTr="007954E5">
        <w:tc>
          <w:tcPr>
            <w:tcW w:w="4508" w:type="dxa"/>
          </w:tcPr>
          <w:p w14:paraId="18731524" w14:textId="68C25A75" w:rsidR="00363F15" w:rsidRPr="00230674" w:rsidRDefault="00363F15" w:rsidP="00B27FB3">
            <w:pPr>
              <w:rPr>
                <w:noProof/>
              </w:rPr>
            </w:pPr>
            <w:r w:rsidRPr="00230674">
              <w:rPr>
                <w:noProof/>
              </w:rPr>
              <w:t>Article 12</w:t>
            </w:r>
          </w:p>
        </w:tc>
        <w:tc>
          <w:tcPr>
            <w:tcW w:w="4508" w:type="dxa"/>
          </w:tcPr>
          <w:p w14:paraId="11FECC97" w14:textId="77777777" w:rsidR="00363F15" w:rsidRPr="00230674" w:rsidRDefault="00363F15" w:rsidP="00B27FB3">
            <w:pPr>
              <w:rPr>
                <w:noProof/>
              </w:rPr>
            </w:pPr>
            <w:r w:rsidRPr="00230674">
              <w:rPr>
                <w:noProof/>
              </w:rPr>
              <w:t>Article 9</w:t>
            </w:r>
          </w:p>
        </w:tc>
      </w:tr>
      <w:tr w:rsidR="00363F15" w:rsidRPr="00230674" w14:paraId="2A4A7D3A" w14:textId="77777777" w:rsidTr="007954E5">
        <w:tc>
          <w:tcPr>
            <w:tcW w:w="4508" w:type="dxa"/>
          </w:tcPr>
          <w:p w14:paraId="26A12399" w14:textId="0F511533" w:rsidR="00363F15" w:rsidRPr="00230674" w:rsidRDefault="00363F15" w:rsidP="00B27FB3">
            <w:pPr>
              <w:rPr>
                <w:noProof/>
              </w:rPr>
            </w:pPr>
            <w:r w:rsidRPr="00230674">
              <w:rPr>
                <w:noProof/>
              </w:rPr>
              <w:t>Article 13</w:t>
            </w:r>
          </w:p>
        </w:tc>
        <w:tc>
          <w:tcPr>
            <w:tcW w:w="4508" w:type="dxa"/>
          </w:tcPr>
          <w:p w14:paraId="0EDF5EF4" w14:textId="77777777" w:rsidR="00363F15" w:rsidRPr="00230674" w:rsidRDefault="00363F15" w:rsidP="00B27FB3">
            <w:pPr>
              <w:rPr>
                <w:noProof/>
              </w:rPr>
            </w:pPr>
            <w:r w:rsidRPr="00230674">
              <w:rPr>
                <w:noProof/>
              </w:rPr>
              <w:t>Article 24</w:t>
            </w:r>
          </w:p>
        </w:tc>
      </w:tr>
      <w:tr w:rsidR="00363F15" w:rsidRPr="00230674" w14:paraId="7446A1E3" w14:textId="77777777" w:rsidTr="007954E5">
        <w:tc>
          <w:tcPr>
            <w:tcW w:w="4508" w:type="dxa"/>
          </w:tcPr>
          <w:p w14:paraId="06B2D199" w14:textId="58F70F21" w:rsidR="00363F15" w:rsidRPr="00230674" w:rsidRDefault="00363F15" w:rsidP="00B27FB3">
            <w:pPr>
              <w:rPr>
                <w:noProof/>
              </w:rPr>
            </w:pPr>
            <w:r w:rsidRPr="00230674">
              <w:rPr>
                <w:noProof/>
              </w:rPr>
              <w:t>Article 14</w:t>
            </w:r>
          </w:p>
        </w:tc>
        <w:tc>
          <w:tcPr>
            <w:tcW w:w="4508" w:type="dxa"/>
          </w:tcPr>
          <w:p w14:paraId="151F7E8D" w14:textId="77777777" w:rsidR="00363F15" w:rsidRPr="00230674" w:rsidRDefault="00363F15" w:rsidP="00B27FB3">
            <w:pPr>
              <w:rPr>
                <w:noProof/>
              </w:rPr>
            </w:pPr>
            <w:r w:rsidRPr="00230674">
              <w:rPr>
                <w:noProof/>
              </w:rPr>
              <w:t>Article 25</w:t>
            </w:r>
          </w:p>
        </w:tc>
      </w:tr>
      <w:tr w:rsidR="00363F15" w:rsidRPr="00230674" w14:paraId="6696EC4D" w14:textId="77777777" w:rsidTr="007954E5">
        <w:tc>
          <w:tcPr>
            <w:tcW w:w="4508" w:type="dxa"/>
          </w:tcPr>
          <w:p w14:paraId="54BD8A48" w14:textId="49A399A2" w:rsidR="00363F15" w:rsidRPr="00230674" w:rsidRDefault="00363F15" w:rsidP="00B27FB3">
            <w:pPr>
              <w:rPr>
                <w:noProof/>
              </w:rPr>
            </w:pPr>
            <w:r w:rsidRPr="00230674">
              <w:rPr>
                <w:noProof/>
              </w:rPr>
              <w:t>Article 15</w:t>
            </w:r>
          </w:p>
        </w:tc>
        <w:tc>
          <w:tcPr>
            <w:tcW w:w="4508" w:type="dxa"/>
          </w:tcPr>
          <w:p w14:paraId="066EE013" w14:textId="77777777" w:rsidR="00363F15" w:rsidRPr="00230674" w:rsidRDefault="00363F15" w:rsidP="00B27FB3">
            <w:pPr>
              <w:rPr>
                <w:noProof/>
              </w:rPr>
            </w:pPr>
            <w:r w:rsidRPr="00230674">
              <w:rPr>
                <w:noProof/>
              </w:rPr>
              <w:t>Article 28</w:t>
            </w:r>
          </w:p>
        </w:tc>
      </w:tr>
      <w:tr w:rsidR="00363F15" w:rsidRPr="00230674" w14:paraId="1C72514B" w14:textId="77777777" w:rsidTr="007954E5">
        <w:tc>
          <w:tcPr>
            <w:tcW w:w="4508" w:type="dxa"/>
          </w:tcPr>
          <w:p w14:paraId="46F4370A" w14:textId="09CD3A4A" w:rsidR="00363F15" w:rsidRPr="00230674" w:rsidRDefault="00363F15" w:rsidP="00B27FB3">
            <w:pPr>
              <w:rPr>
                <w:noProof/>
              </w:rPr>
            </w:pPr>
            <w:r w:rsidRPr="00230674">
              <w:rPr>
                <w:noProof/>
              </w:rPr>
              <w:t>Article 16</w:t>
            </w:r>
          </w:p>
        </w:tc>
        <w:tc>
          <w:tcPr>
            <w:tcW w:w="4508" w:type="dxa"/>
          </w:tcPr>
          <w:p w14:paraId="21F05825" w14:textId="77777777" w:rsidR="00363F15" w:rsidRPr="00230674" w:rsidRDefault="00363F15" w:rsidP="00B27FB3">
            <w:pPr>
              <w:rPr>
                <w:noProof/>
              </w:rPr>
            </w:pPr>
            <w:r w:rsidRPr="00230674">
              <w:rPr>
                <w:noProof/>
              </w:rPr>
              <w:t>Article 26</w:t>
            </w:r>
          </w:p>
        </w:tc>
      </w:tr>
      <w:tr w:rsidR="00363F15" w:rsidRPr="00230674" w14:paraId="6FEF2D90" w14:textId="77777777" w:rsidTr="007954E5">
        <w:tc>
          <w:tcPr>
            <w:tcW w:w="4508" w:type="dxa"/>
          </w:tcPr>
          <w:p w14:paraId="68A57985" w14:textId="06559D56" w:rsidR="00363F15" w:rsidRPr="00230674" w:rsidRDefault="00363F15" w:rsidP="00B27FB3">
            <w:pPr>
              <w:rPr>
                <w:noProof/>
              </w:rPr>
            </w:pPr>
            <w:r w:rsidRPr="00230674">
              <w:rPr>
                <w:noProof/>
              </w:rPr>
              <w:t>Article 17</w:t>
            </w:r>
          </w:p>
        </w:tc>
        <w:tc>
          <w:tcPr>
            <w:tcW w:w="4508" w:type="dxa"/>
          </w:tcPr>
          <w:p w14:paraId="2F33C3E6" w14:textId="77777777" w:rsidR="00363F15" w:rsidRPr="00230674" w:rsidRDefault="00363F15" w:rsidP="00B27FB3">
            <w:pPr>
              <w:rPr>
                <w:noProof/>
              </w:rPr>
            </w:pPr>
            <w:r w:rsidRPr="00230674">
              <w:rPr>
                <w:noProof/>
              </w:rPr>
              <w:t>Article 27</w:t>
            </w:r>
          </w:p>
        </w:tc>
      </w:tr>
      <w:tr w:rsidR="00363F15" w:rsidRPr="00230674" w14:paraId="483B6B6F" w14:textId="77777777" w:rsidTr="007954E5">
        <w:tc>
          <w:tcPr>
            <w:tcW w:w="4508" w:type="dxa"/>
          </w:tcPr>
          <w:p w14:paraId="45B3D371" w14:textId="28D035B9" w:rsidR="00363F15" w:rsidRPr="00230674" w:rsidRDefault="00363F15" w:rsidP="00B27FB3">
            <w:pPr>
              <w:rPr>
                <w:noProof/>
              </w:rPr>
            </w:pPr>
            <w:r w:rsidRPr="00230674">
              <w:rPr>
                <w:noProof/>
              </w:rPr>
              <w:t>Article 18</w:t>
            </w:r>
          </w:p>
        </w:tc>
        <w:tc>
          <w:tcPr>
            <w:tcW w:w="4508" w:type="dxa"/>
          </w:tcPr>
          <w:p w14:paraId="1EC35FB5" w14:textId="77777777" w:rsidR="00363F15" w:rsidRPr="00230674" w:rsidRDefault="00363F15" w:rsidP="00B27FB3">
            <w:pPr>
              <w:rPr>
                <w:noProof/>
              </w:rPr>
            </w:pPr>
            <w:r w:rsidRPr="00230674">
              <w:rPr>
                <w:noProof/>
              </w:rPr>
              <w:t>Article 29</w:t>
            </w:r>
          </w:p>
        </w:tc>
      </w:tr>
      <w:tr w:rsidR="00363F15" w:rsidRPr="00230674" w14:paraId="16B1AC23" w14:textId="77777777" w:rsidTr="007954E5">
        <w:tc>
          <w:tcPr>
            <w:tcW w:w="4508" w:type="dxa"/>
          </w:tcPr>
          <w:p w14:paraId="2A956282" w14:textId="128F9D3C" w:rsidR="00363F15" w:rsidRPr="00230674" w:rsidRDefault="00363F15" w:rsidP="00B27FB3">
            <w:pPr>
              <w:rPr>
                <w:noProof/>
              </w:rPr>
            </w:pPr>
            <w:r w:rsidRPr="00230674">
              <w:rPr>
                <w:noProof/>
              </w:rPr>
              <w:t>Article 19</w:t>
            </w:r>
          </w:p>
        </w:tc>
        <w:tc>
          <w:tcPr>
            <w:tcW w:w="4508" w:type="dxa"/>
          </w:tcPr>
          <w:p w14:paraId="3FF0DF42" w14:textId="77777777" w:rsidR="00363F15" w:rsidRPr="00230674" w:rsidRDefault="00363F15" w:rsidP="00B27FB3">
            <w:pPr>
              <w:rPr>
                <w:noProof/>
              </w:rPr>
            </w:pPr>
            <w:r w:rsidRPr="00230674">
              <w:rPr>
                <w:noProof/>
              </w:rPr>
              <w:t>Article 30</w:t>
            </w:r>
          </w:p>
        </w:tc>
      </w:tr>
      <w:tr w:rsidR="00363F15" w:rsidRPr="00230674" w14:paraId="5045CFB8" w14:textId="77777777" w:rsidTr="007954E5">
        <w:tc>
          <w:tcPr>
            <w:tcW w:w="4508" w:type="dxa"/>
          </w:tcPr>
          <w:p w14:paraId="3925874B" w14:textId="506B4C0D" w:rsidR="00363F15" w:rsidRPr="00230674" w:rsidRDefault="00363F15" w:rsidP="00B27FB3">
            <w:pPr>
              <w:rPr>
                <w:noProof/>
              </w:rPr>
            </w:pPr>
            <w:r w:rsidRPr="00230674">
              <w:rPr>
                <w:noProof/>
              </w:rPr>
              <w:t>Article 20</w:t>
            </w:r>
          </w:p>
        </w:tc>
        <w:tc>
          <w:tcPr>
            <w:tcW w:w="4508" w:type="dxa"/>
          </w:tcPr>
          <w:p w14:paraId="6FC41425" w14:textId="77777777" w:rsidR="00363F15" w:rsidRPr="00230674" w:rsidRDefault="00363F15" w:rsidP="00B27FB3">
            <w:pPr>
              <w:rPr>
                <w:noProof/>
              </w:rPr>
            </w:pPr>
            <w:r w:rsidRPr="00230674">
              <w:rPr>
                <w:noProof/>
              </w:rPr>
              <w:t>Article 32</w:t>
            </w:r>
          </w:p>
        </w:tc>
      </w:tr>
      <w:tr w:rsidR="00363F15" w:rsidRPr="00230674" w14:paraId="560E8206" w14:textId="77777777" w:rsidTr="007954E5">
        <w:tc>
          <w:tcPr>
            <w:tcW w:w="4508" w:type="dxa"/>
          </w:tcPr>
          <w:p w14:paraId="213E9E7C" w14:textId="558BF881" w:rsidR="00363F15" w:rsidRPr="00230674" w:rsidRDefault="00363F15" w:rsidP="00B27FB3">
            <w:pPr>
              <w:rPr>
                <w:noProof/>
              </w:rPr>
            </w:pPr>
            <w:r w:rsidRPr="00230674">
              <w:rPr>
                <w:noProof/>
              </w:rPr>
              <w:t>Article 21</w:t>
            </w:r>
          </w:p>
        </w:tc>
        <w:tc>
          <w:tcPr>
            <w:tcW w:w="4508" w:type="dxa"/>
          </w:tcPr>
          <w:p w14:paraId="7A52D050" w14:textId="77777777" w:rsidR="00363F15" w:rsidRPr="00230674" w:rsidRDefault="00363F15" w:rsidP="00B27FB3">
            <w:pPr>
              <w:rPr>
                <w:noProof/>
              </w:rPr>
            </w:pPr>
            <w:r w:rsidRPr="00230674">
              <w:rPr>
                <w:noProof/>
              </w:rPr>
              <w:t>Article 35</w:t>
            </w:r>
          </w:p>
        </w:tc>
      </w:tr>
      <w:tr w:rsidR="00363F15" w:rsidRPr="00230674" w14:paraId="016E8968" w14:textId="77777777" w:rsidTr="007954E5">
        <w:tc>
          <w:tcPr>
            <w:tcW w:w="4508" w:type="dxa"/>
          </w:tcPr>
          <w:p w14:paraId="059F0EDA" w14:textId="30BFA73C" w:rsidR="00363F15" w:rsidRPr="00230674" w:rsidRDefault="00363F15" w:rsidP="00B27FB3">
            <w:pPr>
              <w:rPr>
                <w:noProof/>
              </w:rPr>
            </w:pPr>
            <w:r w:rsidRPr="00230674">
              <w:rPr>
                <w:noProof/>
              </w:rPr>
              <w:t>Article 22</w:t>
            </w:r>
          </w:p>
        </w:tc>
        <w:tc>
          <w:tcPr>
            <w:tcW w:w="4508" w:type="dxa"/>
          </w:tcPr>
          <w:p w14:paraId="42097F89" w14:textId="77777777" w:rsidR="00363F15" w:rsidRPr="00230674" w:rsidRDefault="00363F15" w:rsidP="00B27FB3">
            <w:pPr>
              <w:rPr>
                <w:noProof/>
              </w:rPr>
            </w:pPr>
            <w:r w:rsidRPr="00230674">
              <w:rPr>
                <w:noProof/>
              </w:rPr>
              <w:t>-</w:t>
            </w:r>
          </w:p>
        </w:tc>
      </w:tr>
      <w:tr w:rsidR="00363F15" w:rsidRPr="00230674" w14:paraId="2497CB21" w14:textId="77777777" w:rsidTr="007954E5">
        <w:tc>
          <w:tcPr>
            <w:tcW w:w="4508" w:type="dxa"/>
          </w:tcPr>
          <w:p w14:paraId="089A1E12" w14:textId="45DA5C8F" w:rsidR="00363F15" w:rsidRPr="00230674" w:rsidRDefault="00363F15" w:rsidP="00B27FB3">
            <w:pPr>
              <w:rPr>
                <w:noProof/>
              </w:rPr>
            </w:pPr>
            <w:r w:rsidRPr="00230674">
              <w:rPr>
                <w:noProof/>
              </w:rPr>
              <w:t>Article 23</w:t>
            </w:r>
          </w:p>
        </w:tc>
        <w:tc>
          <w:tcPr>
            <w:tcW w:w="4508" w:type="dxa"/>
          </w:tcPr>
          <w:p w14:paraId="1B80505D" w14:textId="77777777" w:rsidR="00363F15" w:rsidRPr="00230674" w:rsidRDefault="00363F15" w:rsidP="00B27FB3">
            <w:pPr>
              <w:rPr>
                <w:noProof/>
              </w:rPr>
            </w:pPr>
            <w:r w:rsidRPr="00230674">
              <w:rPr>
                <w:noProof/>
              </w:rPr>
              <w:t>-</w:t>
            </w:r>
          </w:p>
        </w:tc>
      </w:tr>
      <w:tr w:rsidR="00363F15" w:rsidRPr="00230674" w14:paraId="4FDADC87" w14:textId="77777777" w:rsidTr="007954E5">
        <w:tc>
          <w:tcPr>
            <w:tcW w:w="4508" w:type="dxa"/>
          </w:tcPr>
          <w:p w14:paraId="6E5869D2" w14:textId="014A7B29" w:rsidR="00363F15" w:rsidRPr="00230674" w:rsidRDefault="00363F15" w:rsidP="00B27FB3">
            <w:pPr>
              <w:rPr>
                <w:noProof/>
              </w:rPr>
            </w:pPr>
            <w:r w:rsidRPr="00230674">
              <w:rPr>
                <w:noProof/>
              </w:rPr>
              <w:t>Article 24</w:t>
            </w:r>
          </w:p>
        </w:tc>
        <w:tc>
          <w:tcPr>
            <w:tcW w:w="4508" w:type="dxa"/>
          </w:tcPr>
          <w:p w14:paraId="50E081A8" w14:textId="77777777" w:rsidR="00363F15" w:rsidRPr="00230674" w:rsidRDefault="00363F15" w:rsidP="00B27FB3">
            <w:pPr>
              <w:rPr>
                <w:noProof/>
              </w:rPr>
            </w:pPr>
            <w:r w:rsidRPr="00230674">
              <w:rPr>
                <w:noProof/>
              </w:rPr>
              <w:t>Article 44</w:t>
            </w:r>
          </w:p>
        </w:tc>
      </w:tr>
      <w:tr w:rsidR="00363F15" w:rsidRPr="00230674" w14:paraId="69103315" w14:textId="77777777" w:rsidTr="007954E5">
        <w:tc>
          <w:tcPr>
            <w:tcW w:w="4508" w:type="dxa"/>
          </w:tcPr>
          <w:p w14:paraId="1A4B005C" w14:textId="5BD15C09" w:rsidR="00363F15" w:rsidRPr="00230674" w:rsidRDefault="00363F15" w:rsidP="00B27FB3">
            <w:pPr>
              <w:rPr>
                <w:noProof/>
              </w:rPr>
            </w:pPr>
            <w:r w:rsidRPr="00230674">
              <w:rPr>
                <w:noProof/>
              </w:rPr>
              <w:t>Article 25</w:t>
            </w:r>
          </w:p>
        </w:tc>
        <w:tc>
          <w:tcPr>
            <w:tcW w:w="4508" w:type="dxa"/>
          </w:tcPr>
          <w:p w14:paraId="4A5990AE" w14:textId="77777777" w:rsidR="00363F15" w:rsidRPr="00230674" w:rsidRDefault="00363F15" w:rsidP="00B27FB3">
            <w:pPr>
              <w:rPr>
                <w:noProof/>
              </w:rPr>
            </w:pPr>
            <w:r w:rsidRPr="00230674">
              <w:rPr>
                <w:noProof/>
              </w:rPr>
              <w:t>Article 52</w:t>
            </w:r>
          </w:p>
        </w:tc>
      </w:tr>
      <w:tr w:rsidR="00363F15" w:rsidRPr="00230674" w14:paraId="4A41E9E3" w14:textId="77777777" w:rsidTr="007954E5">
        <w:tc>
          <w:tcPr>
            <w:tcW w:w="4508" w:type="dxa"/>
          </w:tcPr>
          <w:p w14:paraId="2D849E99" w14:textId="58327A2B" w:rsidR="00363F15" w:rsidRPr="00230674" w:rsidRDefault="00363F15" w:rsidP="00B27FB3">
            <w:pPr>
              <w:rPr>
                <w:noProof/>
              </w:rPr>
            </w:pPr>
            <w:r w:rsidRPr="00230674">
              <w:rPr>
                <w:noProof/>
              </w:rPr>
              <w:t>Article 26</w:t>
            </w:r>
          </w:p>
        </w:tc>
        <w:tc>
          <w:tcPr>
            <w:tcW w:w="4508" w:type="dxa"/>
          </w:tcPr>
          <w:p w14:paraId="53C5119F" w14:textId="77777777" w:rsidR="00363F15" w:rsidRPr="00230674" w:rsidRDefault="00363F15" w:rsidP="00B27FB3">
            <w:pPr>
              <w:rPr>
                <w:noProof/>
              </w:rPr>
            </w:pPr>
            <w:r w:rsidRPr="00230674">
              <w:rPr>
                <w:noProof/>
              </w:rPr>
              <w:t>Article 53</w:t>
            </w:r>
          </w:p>
        </w:tc>
      </w:tr>
      <w:tr w:rsidR="00363F15" w:rsidRPr="00230674" w14:paraId="41FCB9F9" w14:textId="77777777" w:rsidTr="007954E5">
        <w:tc>
          <w:tcPr>
            <w:tcW w:w="4508" w:type="dxa"/>
          </w:tcPr>
          <w:p w14:paraId="5DB67D3C" w14:textId="5A9CEB04" w:rsidR="00363F15" w:rsidRPr="00230674" w:rsidRDefault="00363F15" w:rsidP="00B27FB3">
            <w:pPr>
              <w:rPr>
                <w:noProof/>
              </w:rPr>
            </w:pPr>
            <w:r w:rsidRPr="00230674">
              <w:rPr>
                <w:noProof/>
              </w:rPr>
              <w:t>Article 27</w:t>
            </w:r>
          </w:p>
        </w:tc>
        <w:tc>
          <w:tcPr>
            <w:tcW w:w="4508" w:type="dxa"/>
          </w:tcPr>
          <w:p w14:paraId="3CEF437C" w14:textId="77777777" w:rsidR="00363F15" w:rsidRPr="00230674" w:rsidRDefault="00363F15" w:rsidP="00B27FB3">
            <w:pPr>
              <w:rPr>
                <w:noProof/>
              </w:rPr>
            </w:pPr>
            <w:r w:rsidRPr="00230674">
              <w:rPr>
                <w:noProof/>
              </w:rPr>
              <w:t>Article 54</w:t>
            </w:r>
          </w:p>
        </w:tc>
      </w:tr>
      <w:tr w:rsidR="00363F15" w:rsidRPr="00230674" w14:paraId="4C69A0CB" w14:textId="77777777" w:rsidTr="007954E5">
        <w:tc>
          <w:tcPr>
            <w:tcW w:w="4508" w:type="dxa"/>
          </w:tcPr>
          <w:p w14:paraId="17775BB4" w14:textId="45696EC2" w:rsidR="00363F15" w:rsidRPr="00230674" w:rsidRDefault="00363F15" w:rsidP="00B27FB3">
            <w:pPr>
              <w:rPr>
                <w:noProof/>
              </w:rPr>
            </w:pPr>
            <w:r w:rsidRPr="00230674">
              <w:rPr>
                <w:noProof/>
              </w:rPr>
              <w:t>Article 28</w:t>
            </w:r>
          </w:p>
        </w:tc>
        <w:tc>
          <w:tcPr>
            <w:tcW w:w="4508" w:type="dxa"/>
          </w:tcPr>
          <w:p w14:paraId="5905BE7D" w14:textId="77777777" w:rsidR="00363F15" w:rsidRPr="00230674" w:rsidRDefault="00363F15" w:rsidP="00B27FB3">
            <w:pPr>
              <w:rPr>
                <w:noProof/>
              </w:rPr>
            </w:pPr>
            <w:r w:rsidRPr="00230674">
              <w:rPr>
                <w:noProof/>
              </w:rPr>
              <w:t>Article 55</w:t>
            </w:r>
          </w:p>
        </w:tc>
      </w:tr>
      <w:tr w:rsidR="00363F15" w:rsidRPr="00230674" w14:paraId="3F5672DB" w14:textId="77777777" w:rsidTr="007954E5">
        <w:tc>
          <w:tcPr>
            <w:tcW w:w="4508" w:type="dxa"/>
          </w:tcPr>
          <w:p w14:paraId="0B4A6E5B" w14:textId="1A2B112B" w:rsidR="00363F15" w:rsidRPr="00230674" w:rsidRDefault="00363F15" w:rsidP="00B27FB3">
            <w:pPr>
              <w:rPr>
                <w:noProof/>
              </w:rPr>
            </w:pPr>
            <w:r w:rsidRPr="00230674">
              <w:rPr>
                <w:noProof/>
              </w:rPr>
              <w:t>Article 29</w:t>
            </w:r>
          </w:p>
        </w:tc>
        <w:tc>
          <w:tcPr>
            <w:tcW w:w="4508" w:type="dxa"/>
          </w:tcPr>
          <w:p w14:paraId="41784E08" w14:textId="77777777" w:rsidR="00363F15" w:rsidRPr="00230674" w:rsidRDefault="00363F15" w:rsidP="00B27FB3">
            <w:pPr>
              <w:rPr>
                <w:noProof/>
              </w:rPr>
            </w:pPr>
            <w:r w:rsidRPr="00230674">
              <w:rPr>
                <w:noProof/>
              </w:rPr>
              <w:t>Article 45</w:t>
            </w:r>
          </w:p>
        </w:tc>
      </w:tr>
      <w:tr w:rsidR="00363F15" w:rsidRPr="00230674" w14:paraId="2C86BCED" w14:textId="77777777" w:rsidTr="007954E5">
        <w:tc>
          <w:tcPr>
            <w:tcW w:w="4508" w:type="dxa"/>
          </w:tcPr>
          <w:p w14:paraId="72810F40" w14:textId="52F6ABAE" w:rsidR="00363F15" w:rsidRPr="00230674" w:rsidRDefault="00363F15" w:rsidP="00B27FB3">
            <w:pPr>
              <w:rPr>
                <w:noProof/>
              </w:rPr>
            </w:pPr>
            <w:r w:rsidRPr="00230674">
              <w:rPr>
                <w:noProof/>
              </w:rPr>
              <w:t>Article 30</w:t>
            </w:r>
          </w:p>
        </w:tc>
        <w:tc>
          <w:tcPr>
            <w:tcW w:w="4508" w:type="dxa"/>
          </w:tcPr>
          <w:p w14:paraId="5C330654" w14:textId="77777777" w:rsidR="00363F15" w:rsidRPr="00230674" w:rsidRDefault="00363F15" w:rsidP="00B27FB3">
            <w:pPr>
              <w:rPr>
                <w:noProof/>
              </w:rPr>
            </w:pPr>
            <w:r w:rsidRPr="00230674">
              <w:rPr>
                <w:noProof/>
              </w:rPr>
              <w:t>Article 46</w:t>
            </w:r>
          </w:p>
        </w:tc>
      </w:tr>
      <w:tr w:rsidR="00363F15" w:rsidRPr="00230674" w14:paraId="6B263E1B" w14:textId="77777777" w:rsidTr="007954E5">
        <w:tc>
          <w:tcPr>
            <w:tcW w:w="4508" w:type="dxa"/>
          </w:tcPr>
          <w:p w14:paraId="480AA5F7" w14:textId="13A5735D" w:rsidR="00363F15" w:rsidRPr="00230674" w:rsidRDefault="00363F15" w:rsidP="00B27FB3">
            <w:pPr>
              <w:rPr>
                <w:noProof/>
              </w:rPr>
            </w:pPr>
            <w:r w:rsidRPr="00230674">
              <w:rPr>
                <w:noProof/>
              </w:rPr>
              <w:t>Article 31</w:t>
            </w:r>
          </w:p>
        </w:tc>
        <w:tc>
          <w:tcPr>
            <w:tcW w:w="4508" w:type="dxa"/>
          </w:tcPr>
          <w:p w14:paraId="5B8DD4B6" w14:textId="77777777" w:rsidR="00363F15" w:rsidRPr="00230674" w:rsidRDefault="00363F15" w:rsidP="00B27FB3">
            <w:pPr>
              <w:rPr>
                <w:noProof/>
              </w:rPr>
            </w:pPr>
            <w:r w:rsidRPr="00230674">
              <w:rPr>
                <w:noProof/>
              </w:rPr>
              <w:t>Article 48</w:t>
            </w:r>
          </w:p>
        </w:tc>
      </w:tr>
      <w:tr w:rsidR="00363F15" w:rsidRPr="00230674" w14:paraId="57FE8E05" w14:textId="77777777" w:rsidTr="007954E5">
        <w:tc>
          <w:tcPr>
            <w:tcW w:w="4508" w:type="dxa"/>
          </w:tcPr>
          <w:p w14:paraId="3529728B" w14:textId="47D2BD5D" w:rsidR="00363F15" w:rsidRPr="00230674" w:rsidRDefault="00363F15" w:rsidP="00B27FB3">
            <w:pPr>
              <w:rPr>
                <w:noProof/>
              </w:rPr>
            </w:pPr>
            <w:r w:rsidRPr="00230674">
              <w:rPr>
                <w:noProof/>
              </w:rPr>
              <w:t>Article 32</w:t>
            </w:r>
          </w:p>
        </w:tc>
        <w:tc>
          <w:tcPr>
            <w:tcW w:w="4508" w:type="dxa"/>
          </w:tcPr>
          <w:p w14:paraId="121C0528" w14:textId="77777777" w:rsidR="00363F15" w:rsidRPr="00230674" w:rsidRDefault="00363F15" w:rsidP="00B27FB3">
            <w:pPr>
              <w:rPr>
                <w:noProof/>
              </w:rPr>
            </w:pPr>
            <w:r w:rsidRPr="00230674">
              <w:rPr>
                <w:noProof/>
              </w:rPr>
              <w:t>Article 50</w:t>
            </w:r>
          </w:p>
        </w:tc>
      </w:tr>
      <w:tr w:rsidR="00363F15" w:rsidRPr="00230674" w14:paraId="5BF76872" w14:textId="77777777" w:rsidTr="007954E5">
        <w:tc>
          <w:tcPr>
            <w:tcW w:w="4508" w:type="dxa"/>
          </w:tcPr>
          <w:p w14:paraId="5B9B4263" w14:textId="6D4D37EC" w:rsidR="00363F15" w:rsidRPr="00230674" w:rsidRDefault="00363F15" w:rsidP="00B27FB3">
            <w:pPr>
              <w:rPr>
                <w:noProof/>
              </w:rPr>
            </w:pPr>
            <w:r w:rsidRPr="00230674">
              <w:rPr>
                <w:noProof/>
              </w:rPr>
              <w:t>Article 33</w:t>
            </w:r>
          </w:p>
        </w:tc>
        <w:tc>
          <w:tcPr>
            <w:tcW w:w="4508" w:type="dxa"/>
          </w:tcPr>
          <w:p w14:paraId="6E4EB15E" w14:textId="77777777" w:rsidR="00363F15" w:rsidRPr="00230674" w:rsidRDefault="00363F15" w:rsidP="00B27FB3">
            <w:pPr>
              <w:rPr>
                <w:noProof/>
              </w:rPr>
            </w:pPr>
            <w:r w:rsidRPr="00230674">
              <w:rPr>
                <w:noProof/>
              </w:rPr>
              <w:t>Article 51</w:t>
            </w:r>
          </w:p>
        </w:tc>
      </w:tr>
      <w:tr w:rsidR="00363F15" w:rsidRPr="00230674" w14:paraId="515A3409" w14:textId="77777777" w:rsidTr="007954E5">
        <w:tc>
          <w:tcPr>
            <w:tcW w:w="4508" w:type="dxa"/>
          </w:tcPr>
          <w:p w14:paraId="3D6EBCA6" w14:textId="010EB784" w:rsidR="00363F15" w:rsidRPr="00230674" w:rsidRDefault="00363F15" w:rsidP="00B27FB3">
            <w:pPr>
              <w:rPr>
                <w:noProof/>
              </w:rPr>
            </w:pPr>
            <w:r w:rsidRPr="00230674">
              <w:rPr>
                <w:noProof/>
              </w:rPr>
              <w:t>Article 34</w:t>
            </w:r>
          </w:p>
        </w:tc>
        <w:tc>
          <w:tcPr>
            <w:tcW w:w="4508" w:type="dxa"/>
          </w:tcPr>
          <w:p w14:paraId="5C4800F9" w14:textId="77777777" w:rsidR="00363F15" w:rsidRPr="00230674" w:rsidRDefault="00363F15" w:rsidP="00B27FB3">
            <w:pPr>
              <w:rPr>
                <w:noProof/>
              </w:rPr>
            </w:pPr>
            <w:r w:rsidRPr="00230674">
              <w:rPr>
                <w:noProof/>
              </w:rPr>
              <w:t>Article 56</w:t>
            </w:r>
          </w:p>
        </w:tc>
      </w:tr>
      <w:tr w:rsidR="00363F15" w:rsidRPr="00230674" w14:paraId="77602971" w14:textId="77777777" w:rsidTr="007954E5">
        <w:tc>
          <w:tcPr>
            <w:tcW w:w="4508" w:type="dxa"/>
          </w:tcPr>
          <w:p w14:paraId="0C8B2679" w14:textId="7FF7AC9C" w:rsidR="00363F15" w:rsidRPr="00230674" w:rsidRDefault="00363F15" w:rsidP="00B27FB3">
            <w:pPr>
              <w:rPr>
                <w:noProof/>
              </w:rPr>
            </w:pPr>
            <w:r w:rsidRPr="00230674">
              <w:rPr>
                <w:noProof/>
              </w:rPr>
              <w:t>Article 35</w:t>
            </w:r>
          </w:p>
        </w:tc>
        <w:tc>
          <w:tcPr>
            <w:tcW w:w="4508" w:type="dxa"/>
          </w:tcPr>
          <w:p w14:paraId="514FA455" w14:textId="77777777" w:rsidR="00363F15" w:rsidRPr="00230674" w:rsidRDefault="00363F15" w:rsidP="00B27FB3">
            <w:pPr>
              <w:rPr>
                <w:noProof/>
              </w:rPr>
            </w:pPr>
            <w:r w:rsidRPr="00230674">
              <w:rPr>
                <w:noProof/>
              </w:rPr>
              <w:t>Article 57</w:t>
            </w:r>
          </w:p>
        </w:tc>
      </w:tr>
      <w:tr w:rsidR="00363F15" w:rsidRPr="00230674" w14:paraId="6A075D9E" w14:textId="77777777" w:rsidTr="007954E5">
        <w:tc>
          <w:tcPr>
            <w:tcW w:w="4508" w:type="dxa"/>
          </w:tcPr>
          <w:p w14:paraId="3F22C8B7" w14:textId="7C49278F" w:rsidR="00363F15" w:rsidRPr="00230674" w:rsidRDefault="00363F15" w:rsidP="00B27FB3">
            <w:pPr>
              <w:rPr>
                <w:noProof/>
              </w:rPr>
            </w:pPr>
            <w:r w:rsidRPr="00230674">
              <w:rPr>
                <w:noProof/>
              </w:rPr>
              <w:t>Article 36</w:t>
            </w:r>
          </w:p>
        </w:tc>
        <w:tc>
          <w:tcPr>
            <w:tcW w:w="4508" w:type="dxa"/>
          </w:tcPr>
          <w:p w14:paraId="347AE747" w14:textId="77777777" w:rsidR="00363F15" w:rsidRPr="00230674" w:rsidRDefault="00363F15" w:rsidP="00B27FB3">
            <w:pPr>
              <w:rPr>
                <w:noProof/>
              </w:rPr>
            </w:pPr>
            <w:r w:rsidRPr="00230674">
              <w:rPr>
                <w:noProof/>
              </w:rPr>
              <w:t>Article 31</w:t>
            </w:r>
          </w:p>
        </w:tc>
      </w:tr>
      <w:tr w:rsidR="00363F15" w:rsidRPr="00230674" w14:paraId="22C4C8F6" w14:textId="77777777" w:rsidTr="007954E5">
        <w:tc>
          <w:tcPr>
            <w:tcW w:w="4508" w:type="dxa"/>
          </w:tcPr>
          <w:p w14:paraId="379F5389" w14:textId="408873D9" w:rsidR="00363F15" w:rsidRPr="00230674" w:rsidRDefault="00363F15" w:rsidP="00B27FB3">
            <w:pPr>
              <w:rPr>
                <w:noProof/>
              </w:rPr>
            </w:pPr>
            <w:r w:rsidRPr="00230674">
              <w:rPr>
                <w:noProof/>
              </w:rPr>
              <w:t>Article 37</w:t>
            </w:r>
          </w:p>
        </w:tc>
        <w:tc>
          <w:tcPr>
            <w:tcW w:w="4508" w:type="dxa"/>
          </w:tcPr>
          <w:p w14:paraId="76548023" w14:textId="77777777" w:rsidR="00363F15" w:rsidRPr="00230674" w:rsidRDefault="00363F15" w:rsidP="00B27FB3">
            <w:pPr>
              <w:rPr>
                <w:noProof/>
              </w:rPr>
            </w:pPr>
            <w:r w:rsidRPr="00230674">
              <w:rPr>
                <w:noProof/>
              </w:rPr>
              <w:t>Article 59</w:t>
            </w:r>
          </w:p>
        </w:tc>
      </w:tr>
      <w:tr w:rsidR="00363F15" w:rsidRPr="00230674" w14:paraId="4115F340" w14:textId="77777777" w:rsidTr="007954E5">
        <w:tc>
          <w:tcPr>
            <w:tcW w:w="4508" w:type="dxa"/>
          </w:tcPr>
          <w:p w14:paraId="725E3DC9" w14:textId="69BEFEC0" w:rsidR="00363F15" w:rsidRPr="00230674" w:rsidRDefault="00363F15" w:rsidP="00B27FB3">
            <w:pPr>
              <w:rPr>
                <w:noProof/>
              </w:rPr>
            </w:pPr>
            <w:r w:rsidRPr="00230674">
              <w:rPr>
                <w:noProof/>
              </w:rPr>
              <w:t>Article 38</w:t>
            </w:r>
          </w:p>
        </w:tc>
        <w:tc>
          <w:tcPr>
            <w:tcW w:w="4508" w:type="dxa"/>
          </w:tcPr>
          <w:p w14:paraId="24753F9B" w14:textId="77777777" w:rsidR="00363F15" w:rsidRPr="00230674" w:rsidRDefault="00363F15" w:rsidP="00B27FB3">
            <w:pPr>
              <w:rPr>
                <w:noProof/>
              </w:rPr>
            </w:pPr>
            <w:r w:rsidRPr="00230674">
              <w:rPr>
                <w:noProof/>
              </w:rPr>
              <w:t>Article 60</w:t>
            </w:r>
          </w:p>
        </w:tc>
      </w:tr>
      <w:tr w:rsidR="00363F15" w:rsidRPr="00230674" w14:paraId="158274CE" w14:textId="77777777" w:rsidTr="007954E5">
        <w:tc>
          <w:tcPr>
            <w:tcW w:w="4508" w:type="dxa"/>
          </w:tcPr>
          <w:p w14:paraId="0221C535" w14:textId="36AD0619" w:rsidR="00363F15" w:rsidRPr="00230674" w:rsidRDefault="00363F15" w:rsidP="00B27FB3">
            <w:pPr>
              <w:rPr>
                <w:noProof/>
              </w:rPr>
            </w:pPr>
            <w:r w:rsidRPr="00230674">
              <w:rPr>
                <w:noProof/>
              </w:rPr>
              <w:t>Article 39</w:t>
            </w:r>
          </w:p>
        </w:tc>
        <w:tc>
          <w:tcPr>
            <w:tcW w:w="4508" w:type="dxa"/>
          </w:tcPr>
          <w:p w14:paraId="64972565" w14:textId="77777777" w:rsidR="00363F15" w:rsidRPr="00230674" w:rsidRDefault="00363F15" w:rsidP="00B27FB3">
            <w:pPr>
              <w:rPr>
                <w:noProof/>
              </w:rPr>
            </w:pPr>
            <w:r w:rsidRPr="00230674">
              <w:rPr>
                <w:noProof/>
              </w:rPr>
              <w:t>Article 64</w:t>
            </w:r>
          </w:p>
        </w:tc>
      </w:tr>
      <w:tr w:rsidR="00363F15" w:rsidRPr="00230674" w14:paraId="4CBEFF5C" w14:textId="77777777" w:rsidTr="007954E5">
        <w:tc>
          <w:tcPr>
            <w:tcW w:w="4508" w:type="dxa"/>
          </w:tcPr>
          <w:p w14:paraId="48C7B689" w14:textId="0BD87FDE" w:rsidR="00363F15" w:rsidRPr="00230674" w:rsidRDefault="00363F15" w:rsidP="00B27FB3">
            <w:pPr>
              <w:rPr>
                <w:noProof/>
              </w:rPr>
            </w:pPr>
            <w:r w:rsidRPr="00230674">
              <w:rPr>
                <w:noProof/>
              </w:rPr>
              <w:t>Article 40</w:t>
            </w:r>
          </w:p>
        </w:tc>
        <w:tc>
          <w:tcPr>
            <w:tcW w:w="4508" w:type="dxa"/>
          </w:tcPr>
          <w:p w14:paraId="30B28C59" w14:textId="77777777" w:rsidR="00363F15" w:rsidRPr="00230674" w:rsidRDefault="00363F15" w:rsidP="00B27FB3">
            <w:pPr>
              <w:rPr>
                <w:noProof/>
              </w:rPr>
            </w:pPr>
            <w:r w:rsidRPr="00230674">
              <w:rPr>
                <w:noProof/>
              </w:rPr>
              <w:t>Article 65</w:t>
            </w:r>
          </w:p>
        </w:tc>
      </w:tr>
      <w:tr w:rsidR="00363F15" w:rsidRPr="00230674" w14:paraId="7BB545C8" w14:textId="77777777" w:rsidTr="007954E5">
        <w:tc>
          <w:tcPr>
            <w:tcW w:w="4508" w:type="dxa"/>
          </w:tcPr>
          <w:p w14:paraId="56573BC5" w14:textId="317E8A5C" w:rsidR="00363F15" w:rsidRPr="00230674" w:rsidRDefault="00363F15" w:rsidP="00B27FB3">
            <w:pPr>
              <w:rPr>
                <w:noProof/>
              </w:rPr>
            </w:pPr>
            <w:r w:rsidRPr="00230674">
              <w:rPr>
                <w:noProof/>
              </w:rPr>
              <w:t>Article 41</w:t>
            </w:r>
          </w:p>
        </w:tc>
        <w:tc>
          <w:tcPr>
            <w:tcW w:w="4508" w:type="dxa"/>
          </w:tcPr>
          <w:p w14:paraId="6B9CDC1D" w14:textId="77777777" w:rsidR="00363F15" w:rsidRPr="00230674" w:rsidRDefault="00363F15" w:rsidP="00B27FB3">
            <w:pPr>
              <w:rPr>
                <w:noProof/>
              </w:rPr>
            </w:pPr>
            <w:r w:rsidRPr="00230674">
              <w:rPr>
                <w:noProof/>
              </w:rPr>
              <w:t>Article 66</w:t>
            </w:r>
          </w:p>
        </w:tc>
      </w:tr>
      <w:tr w:rsidR="00363F15" w:rsidRPr="00230674" w14:paraId="7EA7E7F7" w14:textId="77777777" w:rsidTr="007954E5">
        <w:tc>
          <w:tcPr>
            <w:tcW w:w="4508" w:type="dxa"/>
          </w:tcPr>
          <w:p w14:paraId="74431698" w14:textId="229D7645" w:rsidR="00363F15" w:rsidRPr="00230674" w:rsidRDefault="00363F15" w:rsidP="00B27FB3">
            <w:pPr>
              <w:rPr>
                <w:noProof/>
              </w:rPr>
            </w:pPr>
            <w:r w:rsidRPr="00230674">
              <w:rPr>
                <w:noProof/>
              </w:rPr>
              <w:t>Article 42, paragraphe 1</w:t>
            </w:r>
          </w:p>
        </w:tc>
        <w:tc>
          <w:tcPr>
            <w:tcW w:w="4508" w:type="dxa"/>
          </w:tcPr>
          <w:p w14:paraId="4CC6B8AF" w14:textId="77777777" w:rsidR="00363F15" w:rsidRPr="00230674" w:rsidRDefault="00363F15" w:rsidP="00B27FB3">
            <w:pPr>
              <w:rPr>
                <w:noProof/>
              </w:rPr>
            </w:pPr>
            <w:r w:rsidRPr="00230674">
              <w:rPr>
                <w:noProof/>
              </w:rPr>
              <w:t>Article 70, paragraphe 1</w:t>
            </w:r>
          </w:p>
        </w:tc>
      </w:tr>
      <w:tr w:rsidR="00363F15" w:rsidRPr="00230674" w14:paraId="68073B57" w14:textId="77777777" w:rsidTr="007954E5">
        <w:tc>
          <w:tcPr>
            <w:tcW w:w="4508" w:type="dxa"/>
          </w:tcPr>
          <w:p w14:paraId="0A7AD922" w14:textId="57347D3A" w:rsidR="00363F15" w:rsidRPr="00230674" w:rsidRDefault="00363F15" w:rsidP="00B27FB3">
            <w:pPr>
              <w:rPr>
                <w:noProof/>
              </w:rPr>
            </w:pPr>
            <w:r w:rsidRPr="00230674">
              <w:rPr>
                <w:noProof/>
              </w:rPr>
              <w:t>Article 42, paragraphe 2</w:t>
            </w:r>
          </w:p>
        </w:tc>
        <w:tc>
          <w:tcPr>
            <w:tcW w:w="4508" w:type="dxa"/>
          </w:tcPr>
          <w:p w14:paraId="25E89E22" w14:textId="77777777" w:rsidR="00363F15" w:rsidRPr="00230674" w:rsidRDefault="00363F15" w:rsidP="00B27FB3">
            <w:pPr>
              <w:rPr>
                <w:noProof/>
              </w:rPr>
            </w:pPr>
            <w:r w:rsidRPr="00230674">
              <w:rPr>
                <w:noProof/>
              </w:rPr>
              <w:t>Article 70, paragraphe 4</w:t>
            </w:r>
          </w:p>
        </w:tc>
      </w:tr>
      <w:tr w:rsidR="00363F15" w:rsidRPr="00230674" w14:paraId="21D69E7F" w14:textId="77777777" w:rsidTr="007954E5">
        <w:tc>
          <w:tcPr>
            <w:tcW w:w="4508" w:type="dxa"/>
          </w:tcPr>
          <w:p w14:paraId="787C7343" w14:textId="1F8268E1" w:rsidR="00363F15" w:rsidRPr="00230674" w:rsidRDefault="00363F15" w:rsidP="00B27FB3">
            <w:pPr>
              <w:rPr>
                <w:noProof/>
              </w:rPr>
            </w:pPr>
            <w:r w:rsidRPr="00230674">
              <w:rPr>
                <w:noProof/>
              </w:rPr>
              <w:t>Article 42, paragraphe 3</w:t>
            </w:r>
          </w:p>
        </w:tc>
        <w:tc>
          <w:tcPr>
            <w:tcW w:w="4508" w:type="dxa"/>
          </w:tcPr>
          <w:p w14:paraId="595EB871" w14:textId="77777777" w:rsidR="00363F15" w:rsidRPr="00230674" w:rsidRDefault="00363F15" w:rsidP="00B27FB3">
            <w:pPr>
              <w:rPr>
                <w:noProof/>
              </w:rPr>
            </w:pPr>
            <w:r w:rsidRPr="00230674">
              <w:rPr>
                <w:noProof/>
              </w:rPr>
              <w:t>Article 70, paragraphe 2</w:t>
            </w:r>
          </w:p>
        </w:tc>
      </w:tr>
      <w:tr w:rsidR="00363F15" w:rsidRPr="00230674" w14:paraId="0F727991" w14:textId="77777777" w:rsidTr="007954E5">
        <w:tc>
          <w:tcPr>
            <w:tcW w:w="4508" w:type="dxa"/>
          </w:tcPr>
          <w:p w14:paraId="418B20A3" w14:textId="7E7D8E6E" w:rsidR="00363F15" w:rsidRPr="00230674" w:rsidRDefault="00363F15" w:rsidP="00B27FB3">
            <w:pPr>
              <w:rPr>
                <w:noProof/>
              </w:rPr>
            </w:pPr>
            <w:r w:rsidRPr="00230674">
              <w:rPr>
                <w:noProof/>
              </w:rPr>
              <w:t>Article 43</w:t>
            </w:r>
          </w:p>
        </w:tc>
        <w:tc>
          <w:tcPr>
            <w:tcW w:w="4508" w:type="dxa"/>
          </w:tcPr>
          <w:p w14:paraId="116FF764" w14:textId="77777777" w:rsidR="00363F15" w:rsidRPr="00230674" w:rsidRDefault="00363F15" w:rsidP="00B27FB3">
            <w:pPr>
              <w:rPr>
                <w:noProof/>
              </w:rPr>
            </w:pPr>
            <w:r w:rsidRPr="00230674">
              <w:rPr>
                <w:noProof/>
              </w:rPr>
              <w:t>Article 67</w:t>
            </w:r>
          </w:p>
        </w:tc>
      </w:tr>
      <w:tr w:rsidR="00363F15" w:rsidRPr="00230674" w14:paraId="405DF992" w14:textId="77777777" w:rsidTr="007954E5">
        <w:tc>
          <w:tcPr>
            <w:tcW w:w="4508" w:type="dxa"/>
          </w:tcPr>
          <w:p w14:paraId="35AE7908" w14:textId="4731A2BC" w:rsidR="00363F15" w:rsidRPr="00230674" w:rsidRDefault="00363F15" w:rsidP="00B27FB3">
            <w:pPr>
              <w:rPr>
                <w:noProof/>
              </w:rPr>
            </w:pPr>
            <w:r w:rsidRPr="00230674">
              <w:rPr>
                <w:noProof/>
              </w:rPr>
              <w:t>Article 44</w:t>
            </w:r>
          </w:p>
        </w:tc>
        <w:tc>
          <w:tcPr>
            <w:tcW w:w="4508" w:type="dxa"/>
          </w:tcPr>
          <w:p w14:paraId="0165FB15" w14:textId="77777777" w:rsidR="00363F15" w:rsidRPr="00230674" w:rsidRDefault="00363F15" w:rsidP="00B27FB3">
            <w:pPr>
              <w:rPr>
                <w:noProof/>
              </w:rPr>
            </w:pPr>
            <w:r w:rsidRPr="00230674">
              <w:rPr>
                <w:noProof/>
              </w:rPr>
              <w:t>Article 62</w:t>
            </w:r>
          </w:p>
        </w:tc>
      </w:tr>
      <w:tr w:rsidR="00363F15" w:rsidRPr="00230674" w14:paraId="027C8102" w14:textId="77777777" w:rsidTr="007954E5">
        <w:tc>
          <w:tcPr>
            <w:tcW w:w="4508" w:type="dxa"/>
          </w:tcPr>
          <w:p w14:paraId="703C1E91" w14:textId="78EB0AD3" w:rsidR="00363F15" w:rsidRPr="00230674" w:rsidRDefault="00363F15" w:rsidP="00B27FB3">
            <w:pPr>
              <w:rPr>
                <w:noProof/>
              </w:rPr>
            </w:pPr>
            <w:r w:rsidRPr="00230674">
              <w:rPr>
                <w:noProof/>
              </w:rPr>
              <w:t>Article 45</w:t>
            </w:r>
          </w:p>
        </w:tc>
        <w:tc>
          <w:tcPr>
            <w:tcW w:w="4508" w:type="dxa"/>
          </w:tcPr>
          <w:p w14:paraId="4D6DA5BF" w14:textId="77777777" w:rsidR="00363F15" w:rsidRPr="00230674" w:rsidRDefault="00363F15" w:rsidP="00B27FB3">
            <w:pPr>
              <w:rPr>
                <w:noProof/>
              </w:rPr>
            </w:pPr>
            <w:r w:rsidRPr="00230674">
              <w:rPr>
                <w:noProof/>
              </w:rPr>
              <w:t>Article 63</w:t>
            </w:r>
          </w:p>
        </w:tc>
      </w:tr>
      <w:tr w:rsidR="00363F15" w:rsidRPr="00230674" w14:paraId="4605F360" w14:textId="77777777" w:rsidTr="007954E5">
        <w:tc>
          <w:tcPr>
            <w:tcW w:w="4508" w:type="dxa"/>
          </w:tcPr>
          <w:p w14:paraId="7D6DDD6C" w14:textId="77777777" w:rsidR="00363F15" w:rsidRPr="00230674" w:rsidRDefault="00363F15" w:rsidP="00B27FB3">
            <w:pPr>
              <w:rPr>
                <w:noProof/>
              </w:rPr>
            </w:pPr>
            <w:r w:rsidRPr="00230674">
              <w:rPr>
                <w:noProof/>
              </w:rPr>
              <w:t>Article 46, paragraphes 1 et 2</w:t>
            </w:r>
          </w:p>
        </w:tc>
        <w:tc>
          <w:tcPr>
            <w:tcW w:w="4508" w:type="dxa"/>
          </w:tcPr>
          <w:p w14:paraId="7AD4852C" w14:textId="77777777" w:rsidR="00363F15" w:rsidRPr="00230674" w:rsidRDefault="00363F15" w:rsidP="00B27FB3">
            <w:pPr>
              <w:rPr>
                <w:noProof/>
              </w:rPr>
            </w:pPr>
            <w:r w:rsidRPr="00230674">
              <w:rPr>
                <w:noProof/>
              </w:rPr>
              <w:t>Article 71, paragraphes 1 et 2</w:t>
            </w:r>
          </w:p>
        </w:tc>
      </w:tr>
      <w:tr w:rsidR="00363F15" w:rsidRPr="00230674" w14:paraId="73D94F27" w14:textId="77777777" w:rsidTr="007954E5">
        <w:tc>
          <w:tcPr>
            <w:tcW w:w="4508" w:type="dxa"/>
          </w:tcPr>
          <w:p w14:paraId="6D569698" w14:textId="77777777" w:rsidR="00363F15" w:rsidRPr="00230674" w:rsidRDefault="00363F15" w:rsidP="00B27FB3">
            <w:pPr>
              <w:rPr>
                <w:noProof/>
              </w:rPr>
            </w:pPr>
            <w:r w:rsidRPr="00230674">
              <w:rPr>
                <w:noProof/>
              </w:rPr>
              <w:t>Article 47</w:t>
            </w:r>
          </w:p>
        </w:tc>
        <w:tc>
          <w:tcPr>
            <w:tcW w:w="4508" w:type="dxa"/>
          </w:tcPr>
          <w:p w14:paraId="2DDC3490" w14:textId="77777777" w:rsidR="00363F15" w:rsidRPr="00230674" w:rsidRDefault="00363F15" w:rsidP="00B27FB3">
            <w:pPr>
              <w:rPr>
                <w:noProof/>
              </w:rPr>
            </w:pPr>
            <w:r w:rsidRPr="00230674">
              <w:rPr>
                <w:noProof/>
              </w:rPr>
              <w:t>-</w:t>
            </w:r>
          </w:p>
        </w:tc>
      </w:tr>
      <w:tr w:rsidR="00363F15" w:rsidRPr="00230674" w14:paraId="67D88611" w14:textId="77777777" w:rsidTr="007954E5">
        <w:tc>
          <w:tcPr>
            <w:tcW w:w="4508" w:type="dxa"/>
          </w:tcPr>
          <w:p w14:paraId="72BE7903" w14:textId="77777777" w:rsidR="00363F15" w:rsidRPr="00230674" w:rsidRDefault="00363F15" w:rsidP="00B27FB3">
            <w:pPr>
              <w:rPr>
                <w:noProof/>
              </w:rPr>
            </w:pPr>
            <w:r w:rsidRPr="00230674">
              <w:rPr>
                <w:noProof/>
              </w:rPr>
              <w:t>Article 48</w:t>
            </w:r>
          </w:p>
        </w:tc>
        <w:tc>
          <w:tcPr>
            <w:tcW w:w="4508" w:type="dxa"/>
          </w:tcPr>
          <w:p w14:paraId="10354D06" w14:textId="77777777" w:rsidR="00363F15" w:rsidRPr="00230674" w:rsidRDefault="00363F15" w:rsidP="00B27FB3">
            <w:pPr>
              <w:rPr>
                <w:noProof/>
              </w:rPr>
            </w:pPr>
            <w:r w:rsidRPr="00230674">
              <w:rPr>
                <w:noProof/>
              </w:rPr>
              <w:t>Article 73, paragraphes 1 et 2</w:t>
            </w:r>
          </w:p>
        </w:tc>
      </w:tr>
      <w:tr w:rsidR="00363F15" w:rsidRPr="00230674" w14:paraId="265EB6E5" w14:textId="77777777" w:rsidTr="007954E5">
        <w:tc>
          <w:tcPr>
            <w:tcW w:w="4508" w:type="dxa"/>
          </w:tcPr>
          <w:p w14:paraId="789C1E6D" w14:textId="77777777" w:rsidR="00363F15" w:rsidRPr="00230674" w:rsidRDefault="00363F15" w:rsidP="00B27FB3">
            <w:pPr>
              <w:rPr>
                <w:noProof/>
              </w:rPr>
            </w:pPr>
            <w:r w:rsidRPr="00230674">
              <w:rPr>
                <w:noProof/>
              </w:rPr>
              <w:t>Article 49, paragraphe 1</w:t>
            </w:r>
          </w:p>
        </w:tc>
        <w:tc>
          <w:tcPr>
            <w:tcW w:w="4508" w:type="dxa"/>
          </w:tcPr>
          <w:p w14:paraId="18483D27" w14:textId="77777777" w:rsidR="00363F15" w:rsidRPr="00230674" w:rsidRDefault="00363F15" w:rsidP="00B27FB3">
            <w:pPr>
              <w:rPr>
                <w:noProof/>
              </w:rPr>
            </w:pPr>
            <w:r w:rsidRPr="00230674">
              <w:rPr>
                <w:noProof/>
              </w:rPr>
              <w:t>Article 74, paragraphe 1</w:t>
            </w:r>
          </w:p>
        </w:tc>
      </w:tr>
      <w:tr w:rsidR="00363F15" w:rsidRPr="00230674" w14:paraId="161810E9" w14:textId="77777777" w:rsidTr="007954E5">
        <w:tc>
          <w:tcPr>
            <w:tcW w:w="4508" w:type="dxa"/>
          </w:tcPr>
          <w:p w14:paraId="1A9B2BBC" w14:textId="77777777" w:rsidR="00363F15" w:rsidRPr="00230674" w:rsidRDefault="00363F15" w:rsidP="00B27FB3">
            <w:pPr>
              <w:rPr>
                <w:noProof/>
              </w:rPr>
            </w:pPr>
            <w:r w:rsidRPr="00230674">
              <w:rPr>
                <w:noProof/>
              </w:rPr>
              <w:t>Article 49, paragraphe 2</w:t>
            </w:r>
          </w:p>
        </w:tc>
        <w:tc>
          <w:tcPr>
            <w:tcW w:w="4508" w:type="dxa"/>
          </w:tcPr>
          <w:p w14:paraId="4DE99C25" w14:textId="77777777" w:rsidR="00363F15" w:rsidRPr="00230674" w:rsidRDefault="00363F15" w:rsidP="00B27FB3">
            <w:pPr>
              <w:rPr>
                <w:noProof/>
              </w:rPr>
            </w:pPr>
            <w:r w:rsidRPr="00230674">
              <w:rPr>
                <w:noProof/>
              </w:rPr>
              <w:t>-</w:t>
            </w:r>
          </w:p>
        </w:tc>
      </w:tr>
      <w:tr w:rsidR="00363F15" w:rsidRPr="00230674" w14:paraId="200040FF" w14:textId="77777777" w:rsidTr="007954E5">
        <w:tc>
          <w:tcPr>
            <w:tcW w:w="4508" w:type="dxa"/>
          </w:tcPr>
          <w:p w14:paraId="344D697A" w14:textId="77777777" w:rsidR="00363F15" w:rsidRPr="00230674" w:rsidRDefault="00363F15" w:rsidP="00B27FB3">
            <w:pPr>
              <w:rPr>
                <w:noProof/>
              </w:rPr>
            </w:pPr>
            <w:r w:rsidRPr="00230674">
              <w:rPr>
                <w:noProof/>
              </w:rPr>
              <w:t>Article 49, paragraphe 3</w:t>
            </w:r>
          </w:p>
        </w:tc>
        <w:tc>
          <w:tcPr>
            <w:tcW w:w="4508" w:type="dxa"/>
          </w:tcPr>
          <w:p w14:paraId="18D434F4" w14:textId="77777777" w:rsidR="00363F15" w:rsidRPr="00230674" w:rsidRDefault="00363F15" w:rsidP="00B27FB3">
            <w:pPr>
              <w:rPr>
                <w:noProof/>
              </w:rPr>
            </w:pPr>
            <w:r w:rsidRPr="00230674">
              <w:rPr>
                <w:noProof/>
              </w:rPr>
              <w:t>Article 74, paragraphe 4</w:t>
            </w:r>
          </w:p>
        </w:tc>
      </w:tr>
      <w:tr w:rsidR="00363F15" w:rsidRPr="00230674" w14:paraId="55377781" w14:textId="77777777" w:rsidTr="007954E5">
        <w:tc>
          <w:tcPr>
            <w:tcW w:w="4508" w:type="dxa"/>
          </w:tcPr>
          <w:p w14:paraId="44CA2DA2" w14:textId="77777777" w:rsidR="00363F15" w:rsidRPr="00230674" w:rsidRDefault="00363F15" w:rsidP="00B27FB3">
            <w:pPr>
              <w:rPr>
                <w:noProof/>
              </w:rPr>
            </w:pPr>
            <w:r w:rsidRPr="00230674">
              <w:rPr>
                <w:noProof/>
              </w:rPr>
              <w:t>Article 49, paragraphe 4</w:t>
            </w:r>
          </w:p>
        </w:tc>
        <w:tc>
          <w:tcPr>
            <w:tcW w:w="4508" w:type="dxa"/>
          </w:tcPr>
          <w:p w14:paraId="1B458622" w14:textId="77777777" w:rsidR="00363F15" w:rsidRPr="00230674" w:rsidRDefault="00363F15" w:rsidP="00B27FB3">
            <w:pPr>
              <w:rPr>
                <w:noProof/>
              </w:rPr>
            </w:pPr>
            <w:r w:rsidRPr="00230674">
              <w:rPr>
                <w:noProof/>
              </w:rPr>
              <w:t>Article 74, paragraphe 2</w:t>
            </w:r>
          </w:p>
        </w:tc>
      </w:tr>
      <w:tr w:rsidR="00363F15" w:rsidRPr="00230674" w14:paraId="4AEE8674" w14:textId="77777777" w:rsidTr="007954E5">
        <w:tc>
          <w:tcPr>
            <w:tcW w:w="4508" w:type="dxa"/>
          </w:tcPr>
          <w:p w14:paraId="4BF06FB2" w14:textId="77777777" w:rsidR="00363F15" w:rsidRPr="00230674" w:rsidRDefault="00363F15" w:rsidP="00B27FB3">
            <w:pPr>
              <w:rPr>
                <w:noProof/>
              </w:rPr>
            </w:pPr>
            <w:r w:rsidRPr="00230674">
              <w:rPr>
                <w:noProof/>
              </w:rPr>
              <w:t>Article 49, paragraphe 5</w:t>
            </w:r>
          </w:p>
        </w:tc>
        <w:tc>
          <w:tcPr>
            <w:tcW w:w="4508" w:type="dxa"/>
          </w:tcPr>
          <w:p w14:paraId="61F9E5B7" w14:textId="77777777" w:rsidR="00363F15" w:rsidRPr="00230674" w:rsidRDefault="00363F15" w:rsidP="00B27FB3">
            <w:pPr>
              <w:rPr>
                <w:noProof/>
              </w:rPr>
            </w:pPr>
            <w:r w:rsidRPr="00230674">
              <w:rPr>
                <w:noProof/>
              </w:rPr>
              <w:t>Article 74, paragraphe 3</w:t>
            </w:r>
          </w:p>
        </w:tc>
      </w:tr>
      <w:tr w:rsidR="00363F15" w:rsidRPr="00230674" w14:paraId="64DAE929" w14:textId="77777777" w:rsidTr="007954E5">
        <w:tc>
          <w:tcPr>
            <w:tcW w:w="4508" w:type="dxa"/>
          </w:tcPr>
          <w:p w14:paraId="3BA8FC56" w14:textId="77777777" w:rsidR="00363F15" w:rsidRPr="00230674" w:rsidRDefault="00363F15" w:rsidP="00B27FB3">
            <w:pPr>
              <w:rPr>
                <w:noProof/>
              </w:rPr>
            </w:pPr>
            <w:r w:rsidRPr="00230674">
              <w:rPr>
                <w:noProof/>
              </w:rPr>
              <w:t>Article 49, paragraphe 6</w:t>
            </w:r>
          </w:p>
        </w:tc>
        <w:tc>
          <w:tcPr>
            <w:tcW w:w="4508" w:type="dxa"/>
          </w:tcPr>
          <w:p w14:paraId="5CE5542B" w14:textId="77777777" w:rsidR="00363F15" w:rsidRPr="00230674" w:rsidRDefault="00363F15" w:rsidP="00B27FB3">
            <w:pPr>
              <w:rPr>
                <w:noProof/>
              </w:rPr>
            </w:pPr>
            <w:r w:rsidRPr="00230674">
              <w:rPr>
                <w:noProof/>
              </w:rPr>
              <w:t>Article 74, paragraphe 5</w:t>
            </w:r>
          </w:p>
        </w:tc>
      </w:tr>
      <w:tr w:rsidR="00363F15" w:rsidRPr="00230674" w14:paraId="3208EE74" w14:textId="77777777" w:rsidTr="007954E5">
        <w:tc>
          <w:tcPr>
            <w:tcW w:w="4508" w:type="dxa"/>
          </w:tcPr>
          <w:p w14:paraId="3D2FA72E" w14:textId="77777777" w:rsidR="00363F15" w:rsidRPr="00230674" w:rsidRDefault="00363F15" w:rsidP="00B27FB3">
            <w:pPr>
              <w:rPr>
                <w:noProof/>
              </w:rPr>
            </w:pPr>
            <w:r w:rsidRPr="00230674">
              <w:rPr>
                <w:noProof/>
              </w:rPr>
              <w:t>Article 49, paragraphe 7</w:t>
            </w:r>
          </w:p>
        </w:tc>
        <w:tc>
          <w:tcPr>
            <w:tcW w:w="4508" w:type="dxa"/>
          </w:tcPr>
          <w:p w14:paraId="682D6F05" w14:textId="77777777" w:rsidR="00363F15" w:rsidRPr="00230674" w:rsidRDefault="00363F15" w:rsidP="00B27FB3">
            <w:pPr>
              <w:rPr>
                <w:noProof/>
              </w:rPr>
            </w:pPr>
            <w:r w:rsidRPr="00230674">
              <w:rPr>
                <w:noProof/>
              </w:rPr>
              <w:t>Article 74, paragraphe 9</w:t>
            </w:r>
          </w:p>
        </w:tc>
      </w:tr>
      <w:tr w:rsidR="00363F15" w:rsidRPr="00230674" w14:paraId="06DC9FC0" w14:textId="77777777" w:rsidTr="007954E5">
        <w:tc>
          <w:tcPr>
            <w:tcW w:w="4508" w:type="dxa"/>
          </w:tcPr>
          <w:p w14:paraId="1BB0B79A" w14:textId="77777777" w:rsidR="00363F15" w:rsidRPr="00230674" w:rsidRDefault="00363F15" w:rsidP="00B27FB3">
            <w:pPr>
              <w:rPr>
                <w:noProof/>
              </w:rPr>
            </w:pPr>
            <w:r w:rsidRPr="00230674">
              <w:rPr>
                <w:noProof/>
              </w:rPr>
              <w:t>Article 49, paragraphe 8</w:t>
            </w:r>
          </w:p>
        </w:tc>
        <w:tc>
          <w:tcPr>
            <w:tcW w:w="4508" w:type="dxa"/>
          </w:tcPr>
          <w:p w14:paraId="65805227" w14:textId="77777777" w:rsidR="00363F15" w:rsidRPr="00230674" w:rsidRDefault="00363F15" w:rsidP="00B27FB3">
            <w:pPr>
              <w:rPr>
                <w:noProof/>
              </w:rPr>
            </w:pPr>
            <w:r w:rsidRPr="00230674">
              <w:rPr>
                <w:noProof/>
              </w:rPr>
              <w:t>Article 76, paragraphe 1</w:t>
            </w:r>
          </w:p>
        </w:tc>
      </w:tr>
      <w:tr w:rsidR="00363F15" w:rsidRPr="00230674" w14:paraId="2C34A85C" w14:textId="77777777" w:rsidTr="007954E5">
        <w:tc>
          <w:tcPr>
            <w:tcW w:w="4508" w:type="dxa"/>
          </w:tcPr>
          <w:p w14:paraId="58E94CB5" w14:textId="77777777" w:rsidR="00363F15" w:rsidRPr="00230674" w:rsidRDefault="00363F15" w:rsidP="00B27FB3">
            <w:pPr>
              <w:rPr>
                <w:noProof/>
              </w:rPr>
            </w:pPr>
            <w:r w:rsidRPr="00230674">
              <w:rPr>
                <w:noProof/>
              </w:rPr>
              <w:t xml:space="preserve">Article 49 </w:t>
            </w:r>
            <w:r w:rsidRPr="00230674">
              <w:rPr>
                <w:i/>
                <w:iCs/>
                <w:noProof/>
              </w:rPr>
              <w:t>bis</w:t>
            </w:r>
            <w:r w:rsidRPr="00230674">
              <w:rPr>
                <w:noProof/>
              </w:rPr>
              <w:t>, paragraphes 1 à 3</w:t>
            </w:r>
          </w:p>
        </w:tc>
        <w:tc>
          <w:tcPr>
            <w:tcW w:w="4508" w:type="dxa"/>
          </w:tcPr>
          <w:p w14:paraId="0930B24B" w14:textId="77777777" w:rsidR="00363F15" w:rsidRPr="00230674" w:rsidRDefault="00363F15" w:rsidP="00B27FB3">
            <w:pPr>
              <w:rPr>
                <w:noProof/>
              </w:rPr>
            </w:pPr>
            <w:r w:rsidRPr="00230674">
              <w:rPr>
                <w:noProof/>
              </w:rPr>
              <w:t>Article 72, paragraphes 3 à 5</w:t>
            </w:r>
          </w:p>
        </w:tc>
      </w:tr>
      <w:tr w:rsidR="00363F15" w:rsidRPr="00230674" w14:paraId="56D0CE31" w14:textId="77777777" w:rsidTr="007954E5">
        <w:tc>
          <w:tcPr>
            <w:tcW w:w="4508" w:type="dxa"/>
          </w:tcPr>
          <w:p w14:paraId="7B2BA557" w14:textId="77777777" w:rsidR="00363F15" w:rsidRPr="00230674" w:rsidRDefault="00363F15" w:rsidP="00B27FB3">
            <w:pPr>
              <w:rPr>
                <w:noProof/>
              </w:rPr>
            </w:pPr>
            <w:r w:rsidRPr="00230674">
              <w:rPr>
                <w:noProof/>
              </w:rPr>
              <w:t>Article 49 </w:t>
            </w:r>
            <w:r w:rsidRPr="00230674">
              <w:rPr>
                <w:i/>
                <w:iCs/>
                <w:noProof/>
              </w:rPr>
              <w:t>bis</w:t>
            </w:r>
            <w:r w:rsidRPr="00230674">
              <w:rPr>
                <w:noProof/>
              </w:rPr>
              <w:t>, paragraphe 4</w:t>
            </w:r>
          </w:p>
        </w:tc>
        <w:tc>
          <w:tcPr>
            <w:tcW w:w="4508" w:type="dxa"/>
          </w:tcPr>
          <w:p w14:paraId="5472E53A" w14:textId="77777777" w:rsidR="00363F15" w:rsidRPr="00230674" w:rsidRDefault="00363F15" w:rsidP="00B27FB3">
            <w:pPr>
              <w:rPr>
                <w:noProof/>
              </w:rPr>
            </w:pPr>
            <w:r w:rsidRPr="00230674">
              <w:rPr>
                <w:noProof/>
              </w:rPr>
              <w:t>-</w:t>
            </w:r>
          </w:p>
        </w:tc>
      </w:tr>
      <w:tr w:rsidR="00363F15" w:rsidRPr="00230674" w14:paraId="0CD660A1" w14:textId="77777777" w:rsidTr="007954E5">
        <w:tc>
          <w:tcPr>
            <w:tcW w:w="4508" w:type="dxa"/>
          </w:tcPr>
          <w:p w14:paraId="23830BC3" w14:textId="77777777" w:rsidR="00363F15" w:rsidRPr="00230674" w:rsidRDefault="00363F15" w:rsidP="00B27FB3">
            <w:pPr>
              <w:rPr>
                <w:noProof/>
              </w:rPr>
            </w:pPr>
            <w:r w:rsidRPr="00230674">
              <w:rPr>
                <w:noProof/>
              </w:rPr>
              <w:t>Article 50</w:t>
            </w:r>
          </w:p>
        </w:tc>
        <w:tc>
          <w:tcPr>
            <w:tcW w:w="4508" w:type="dxa"/>
          </w:tcPr>
          <w:p w14:paraId="75670922" w14:textId="77777777" w:rsidR="00363F15" w:rsidRPr="00230674" w:rsidRDefault="00363F15" w:rsidP="00B27FB3">
            <w:pPr>
              <w:rPr>
                <w:noProof/>
              </w:rPr>
            </w:pPr>
            <w:r w:rsidRPr="00230674">
              <w:rPr>
                <w:noProof/>
              </w:rPr>
              <w:t>Article 79, paragraphes 1 et 3</w:t>
            </w:r>
          </w:p>
        </w:tc>
      </w:tr>
      <w:tr w:rsidR="00363F15" w:rsidRPr="00230674" w14:paraId="5AB6D7B0" w14:textId="77777777" w:rsidTr="007954E5">
        <w:tc>
          <w:tcPr>
            <w:tcW w:w="4508" w:type="dxa"/>
          </w:tcPr>
          <w:p w14:paraId="1745BCF5" w14:textId="77777777" w:rsidR="00363F15" w:rsidRPr="00230674" w:rsidRDefault="00363F15" w:rsidP="00B27FB3">
            <w:pPr>
              <w:rPr>
                <w:noProof/>
              </w:rPr>
            </w:pPr>
            <w:r w:rsidRPr="00230674">
              <w:rPr>
                <w:noProof/>
              </w:rPr>
              <w:t>Articles 51 et 51 </w:t>
            </w:r>
            <w:r w:rsidRPr="00230674">
              <w:rPr>
                <w:i/>
                <w:iCs/>
                <w:noProof/>
              </w:rPr>
              <w:t>bis</w:t>
            </w:r>
          </w:p>
        </w:tc>
        <w:tc>
          <w:tcPr>
            <w:tcW w:w="4508" w:type="dxa"/>
          </w:tcPr>
          <w:p w14:paraId="696ECCE2" w14:textId="77777777" w:rsidR="00363F15" w:rsidRPr="00230674" w:rsidRDefault="00363F15" w:rsidP="00B27FB3">
            <w:pPr>
              <w:rPr>
                <w:noProof/>
              </w:rPr>
            </w:pPr>
            <w:r w:rsidRPr="00230674">
              <w:rPr>
                <w:noProof/>
              </w:rPr>
              <w:t>Article 80, paragraphe 1</w:t>
            </w:r>
          </w:p>
        </w:tc>
      </w:tr>
      <w:tr w:rsidR="00363F15" w:rsidRPr="00230674" w14:paraId="11DE5173" w14:textId="77777777" w:rsidTr="007954E5">
        <w:tc>
          <w:tcPr>
            <w:tcW w:w="4508" w:type="dxa"/>
          </w:tcPr>
          <w:p w14:paraId="337D4FC2" w14:textId="77777777" w:rsidR="00363F15" w:rsidRPr="00230674" w:rsidRDefault="00363F15" w:rsidP="00B27FB3">
            <w:pPr>
              <w:rPr>
                <w:noProof/>
              </w:rPr>
            </w:pPr>
            <w:r w:rsidRPr="00230674">
              <w:rPr>
                <w:noProof/>
              </w:rPr>
              <w:t>Article 52</w:t>
            </w:r>
          </w:p>
        </w:tc>
        <w:tc>
          <w:tcPr>
            <w:tcW w:w="4508" w:type="dxa"/>
          </w:tcPr>
          <w:p w14:paraId="696990A1" w14:textId="77777777" w:rsidR="00363F15" w:rsidRPr="00230674" w:rsidRDefault="00363F15" w:rsidP="00B27FB3">
            <w:pPr>
              <w:rPr>
                <w:noProof/>
              </w:rPr>
            </w:pPr>
            <w:r w:rsidRPr="00230674">
              <w:rPr>
                <w:noProof/>
              </w:rPr>
              <w:t>Article 82, paragraphes 1 à 7 et paragraphe 9</w:t>
            </w:r>
          </w:p>
        </w:tc>
      </w:tr>
      <w:tr w:rsidR="00363F15" w:rsidRPr="00230674" w14:paraId="46241281" w14:textId="77777777" w:rsidTr="007954E5">
        <w:tc>
          <w:tcPr>
            <w:tcW w:w="4508" w:type="dxa"/>
          </w:tcPr>
          <w:p w14:paraId="18E75DE7" w14:textId="77777777" w:rsidR="00363F15" w:rsidRPr="00230674" w:rsidRDefault="00363F15" w:rsidP="00B27FB3">
            <w:pPr>
              <w:rPr>
                <w:noProof/>
              </w:rPr>
            </w:pPr>
            <w:r w:rsidRPr="00230674">
              <w:rPr>
                <w:noProof/>
              </w:rPr>
              <w:t>Article 53</w:t>
            </w:r>
          </w:p>
        </w:tc>
        <w:tc>
          <w:tcPr>
            <w:tcW w:w="4508" w:type="dxa"/>
          </w:tcPr>
          <w:p w14:paraId="7F0A3870" w14:textId="77777777" w:rsidR="00363F15" w:rsidRPr="00230674" w:rsidRDefault="00363F15" w:rsidP="00B27FB3">
            <w:pPr>
              <w:rPr>
                <w:noProof/>
              </w:rPr>
            </w:pPr>
            <w:r w:rsidRPr="00230674">
              <w:rPr>
                <w:noProof/>
              </w:rPr>
              <w:t>Article 83</w:t>
            </w:r>
          </w:p>
        </w:tc>
      </w:tr>
      <w:tr w:rsidR="00363F15" w:rsidRPr="00230674" w14:paraId="2F8A432A" w14:textId="77777777" w:rsidTr="007954E5">
        <w:tc>
          <w:tcPr>
            <w:tcW w:w="4508" w:type="dxa"/>
          </w:tcPr>
          <w:p w14:paraId="70E6B567" w14:textId="77777777" w:rsidR="00363F15" w:rsidRPr="00230674" w:rsidRDefault="00363F15" w:rsidP="00B27FB3">
            <w:pPr>
              <w:rPr>
                <w:noProof/>
              </w:rPr>
            </w:pPr>
            <w:r w:rsidRPr="00230674">
              <w:rPr>
                <w:noProof/>
              </w:rPr>
              <w:t>Article 54, paragraphes 1 et 2</w:t>
            </w:r>
          </w:p>
        </w:tc>
        <w:tc>
          <w:tcPr>
            <w:tcW w:w="4508" w:type="dxa"/>
          </w:tcPr>
          <w:p w14:paraId="5DCA28C0" w14:textId="77777777" w:rsidR="00363F15" w:rsidRPr="00230674" w:rsidRDefault="00363F15" w:rsidP="00B27FB3">
            <w:pPr>
              <w:rPr>
                <w:noProof/>
              </w:rPr>
            </w:pPr>
            <w:r w:rsidRPr="00230674">
              <w:rPr>
                <w:noProof/>
              </w:rPr>
              <w:t>Article 81, paragraphes 1 à 4</w:t>
            </w:r>
          </w:p>
        </w:tc>
      </w:tr>
      <w:tr w:rsidR="00363F15" w:rsidRPr="00230674" w14:paraId="25F6442B" w14:textId="77777777" w:rsidTr="007954E5">
        <w:tc>
          <w:tcPr>
            <w:tcW w:w="4508" w:type="dxa"/>
          </w:tcPr>
          <w:p w14:paraId="663F6DEF" w14:textId="77777777" w:rsidR="00363F15" w:rsidRPr="00230674" w:rsidRDefault="00363F15" w:rsidP="00B27FB3">
            <w:pPr>
              <w:rPr>
                <w:noProof/>
              </w:rPr>
            </w:pPr>
            <w:r w:rsidRPr="00230674">
              <w:rPr>
                <w:noProof/>
              </w:rPr>
              <w:t>Article 54, paragraphes 3 et 4</w:t>
            </w:r>
          </w:p>
        </w:tc>
        <w:tc>
          <w:tcPr>
            <w:tcW w:w="4508" w:type="dxa"/>
          </w:tcPr>
          <w:p w14:paraId="2A695533" w14:textId="77777777" w:rsidR="00363F15" w:rsidRPr="00230674" w:rsidRDefault="00363F15" w:rsidP="00B27FB3">
            <w:pPr>
              <w:rPr>
                <w:noProof/>
              </w:rPr>
            </w:pPr>
            <w:r w:rsidRPr="00230674">
              <w:rPr>
                <w:noProof/>
              </w:rPr>
              <w:t>Article 78, paragraphes 1 et 3</w:t>
            </w:r>
          </w:p>
        </w:tc>
      </w:tr>
      <w:tr w:rsidR="00363F15" w:rsidRPr="00230674" w14:paraId="63C2CEFB" w14:textId="77777777" w:rsidTr="007954E5">
        <w:tc>
          <w:tcPr>
            <w:tcW w:w="4508" w:type="dxa"/>
          </w:tcPr>
          <w:p w14:paraId="73A1F9C3" w14:textId="77777777" w:rsidR="00363F15" w:rsidRPr="00230674" w:rsidRDefault="00363F15" w:rsidP="00B27FB3">
            <w:pPr>
              <w:rPr>
                <w:noProof/>
              </w:rPr>
            </w:pPr>
            <w:r w:rsidRPr="00230674">
              <w:rPr>
                <w:noProof/>
              </w:rPr>
              <w:t>Article 55, paragraphe 1</w:t>
            </w:r>
          </w:p>
        </w:tc>
        <w:tc>
          <w:tcPr>
            <w:tcW w:w="4508" w:type="dxa"/>
          </w:tcPr>
          <w:p w14:paraId="27F7AD5F" w14:textId="77777777" w:rsidR="00363F15" w:rsidRPr="00230674" w:rsidRDefault="00363F15" w:rsidP="00B27FB3">
            <w:pPr>
              <w:rPr>
                <w:noProof/>
              </w:rPr>
            </w:pPr>
            <w:r w:rsidRPr="00230674">
              <w:rPr>
                <w:noProof/>
              </w:rPr>
              <w:t>Article 84, paragraphes 1 et 2</w:t>
            </w:r>
          </w:p>
        </w:tc>
      </w:tr>
      <w:tr w:rsidR="00363F15" w:rsidRPr="00230674" w14:paraId="0260E0C4" w14:textId="77777777" w:rsidTr="007954E5">
        <w:tc>
          <w:tcPr>
            <w:tcW w:w="4508" w:type="dxa"/>
          </w:tcPr>
          <w:p w14:paraId="438B593C" w14:textId="77777777" w:rsidR="00363F15" w:rsidRPr="00230674" w:rsidRDefault="00363F15" w:rsidP="00B27FB3">
            <w:pPr>
              <w:rPr>
                <w:noProof/>
              </w:rPr>
            </w:pPr>
            <w:r w:rsidRPr="00230674">
              <w:rPr>
                <w:noProof/>
              </w:rPr>
              <w:t>Article 55, paragraphe 2</w:t>
            </w:r>
          </w:p>
        </w:tc>
        <w:tc>
          <w:tcPr>
            <w:tcW w:w="4508" w:type="dxa"/>
          </w:tcPr>
          <w:p w14:paraId="53EB3BC5" w14:textId="77777777" w:rsidR="00363F15" w:rsidRPr="00230674" w:rsidRDefault="00363F15" w:rsidP="00B27FB3">
            <w:pPr>
              <w:rPr>
                <w:noProof/>
              </w:rPr>
            </w:pPr>
            <w:r w:rsidRPr="00230674">
              <w:rPr>
                <w:noProof/>
              </w:rPr>
              <w:t>Article 84, paragraphe 3</w:t>
            </w:r>
          </w:p>
        </w:tc>
      </w:tr>
      <w:tr w:rsidR="00363F15" w:rsidRPr="00230674" w14:paraId="2B135C50" w14:textId="77777777" w:rsidTr="007954E5">
        <w:tc>
          <w:tcPr>
            <w:tcW w:w="4508" w:type="dxa"/>
          </w:tcPr>
          <w:p w14:paraId="599B7DC4" w14:textId="77777777" w:rsidR="00363F15" w:rsidRPr="00230674" w:rsidRDefault="00363F15" w:rsidP="00B27FB3">
            <w:pPr>
              <w:rPr>
                <w:noProof/>
              </w:rPr>
            </w:pPr>
            <w:r w:rsidRPr="00230674">
              <w:rPr>
                <w:noProof/>
              </w:rPr>
              <w:t>Article 56, paragraphe 1</w:t>
            </w:r>
          </w:p>
        </w:tc>
        <w:tc>
          <w:tcPr>
            <w:tcW w:w="4508" w:type="dxa"/>
          </w:tcPr>
          <w:p w14:paraId="3D34BBBF" w14:textId="77777777" w:rsidR="00363F15" w:rsidRPr="00230674" w:rsidRDefault="00363F15" w:rsidP="00B27FB3">
            <w:pPr>
              <w:rPr>
                <w:noProof/>
              </w:rPr>
            </w:pPr>
            <w:r w:rsidRPr="00230674">
              <w:rPr>
                <w:noProof/>
              </w:rPr>
              <w:t>Article 85, paragraphe 1</w:t>
            </w:r>
          </w:p>
        </w:tc>
      </w:tr>
      <w:tr w:rsidR="00363F15" w:rsidRPr="00230674" w14:paraId="6A63C47E" w14:textId="77777777" w:rsidTr="007954E5">
        <w:tc>
          <w:tcPr>
            <w:tcW w:w="4508" w:type="dxa"/>
          </w:tcPr>
          <w:p w14:paraId="20C93F4F" w14:textId="77777777" w:rsidR="00363F15" w:rsidRPr="00230674" w:rsidRDefault="00363F15" w:rsidP="00B27FB3">
            <w:pPr>
              <w:rPr>
                <w:noProof/>
              </w:rPr>
            </w:pPr>
            <w:r w:rsidRPr="00230674">
              <w:rPr>
                <w:noProof/>
              </w:rPr>
              <w:t>Article 56, paragraphe 2</w:t>
            </w:r>
          </w:p>
        </w:tc>
        <w:tc>
          <w:tcPr>
            <w:tcW w:w="4508" w:type="dxa"/>
          </w:tcPr>
          <w:p w14:paraId="638E6FCC" w14:textId="77777777" w:rsidR="00363F15" w:rsidRPr="00230674" w:rsidRDefault="00363F15" w:rsidP="00B27FB3">
            <w:pPr>
              <w:rPr>
                <w:noProof/>
              </w:rPr>
            </w:pPr>
            <w:r w:rsidRPr="00230674">
              <w:rPr>
                <w:noProof/>
              </w:rPr>
              <w:t>Article 71, paragraphe 3</w:t>
            </w:r>
          </w:p>
        </w:tc>
      </w:tr>
      <w:tr w:rsidR="00363F15" w:rsidRPr="00230674" w14:paraId="11A5FD5B" w14:textId="77777777" w:rsidTr="007954E5">
        <w:tc>
          <w:tcPr>
            <w:tcW w:w="4508" w:type="dxa"/>
          </w:tcPr>
          <w:p w14:paraId="1075F862" w14:textId="77777777" w:rsidR="00363F15" w:rsidRPr="00230674" w:rsidRDefault="00363F15" w:rsidP="00B27FB3">
            <w:pPr>
              <w:rPr>
                <w:noProof/>
              </w:rPr>
            </w:pPr>
            <w:r w:rsidRPr="00230674">
              <w:rPr>
                <w:noProof/>
              </w:rPr>
              <w:t>Article 56, paragraphe 3</w:t>
            </w:r>
          </w:p>
        </w:tc>
        <w:tc>
          <w:tcPr>
            <w:tcW w:w="4508" w:type="dxa"/>
          </w:tcPr>
          <w:p w14:paraId="18C67C94" w14:textId="77777777" w:rsidR="00363F15" w:rsidRPr="00230674" w:rsidRDefault="00363F15" w:rsidP="00B27FB3">
            <w:pPr>
              <w:rPr>
                <w:noProof/>
              </w:rPr>
            </w:pPr>
            <w:r w:rsidRPr="00230674">
              <w:rPr>
                <w:noProof/>
              </w:rPr>
              <w:t>-</w:t>
            </w:r>
          </w:p>
        </w:tc>
      </w:tr>
      <w:tr w:rsidR="00363F15" w:rsidRPr="00230674" w14:paraId="06F4A969" w14:textId="77777777" w:rsidTr="007954E5">
        <w:tc>
          <w:tcPr>
            <w:tcW w:w="4508" w:type="dxa"/>
          </w:tcPr>
          <w:p w14:paraId="27F53964" w14:textId="77777777" w:rsidR="00363F15" w:rsidRPr="00230674" w:rsidRDefault="00363F15" w:rsidP="00B27FB3">
            <w:pPr>
              <w:rPr>
                <w:noProof/>
              </w:rPr>
            </w:pPr>
            <w:r w:rsidRPr="00230674">
              <w:rPr>
                <w:noProof/>
              </w:rPr>
              <w:t>Article 56, paragraphe 4</w:t>
            </w:r>
          </w:p>
        </w:tc>
        <w:tc>
          <w:tcPr>
            <w:tcW w:w="4508" w:type="dxa"/>
          </w:tcPr>
          <w:p w14:paraId="05A7870D" w14:textId="77777777" w:rsidR="00363F15" w:rsidRPr="00230674" w:rsidRDefault="00363F15" w:rsidP="00B27FB3">
            <w:pPr>
              <w:rPr>
                <w:noProof/>
              </w:rPr>
            </w:pPr>
            <w:r w:rsidRPr="00230674">
              <w:rPr>
                <w:noProof/>
              </w:rPr>
              <w:t>Article 85, paragraphe 2</w:t>
            </w:r>
          </w:p>
        </w:tc>
      </w:tr>
      <w:tr w:rsidR="00363F15" w:rsidRPr="00230674" w14:paraId="3D6CF495" w14:textId="77777777" w:rsidTr="007954E5">
        <w:tc>
          <w:tcPr>
            <w:tcW w:w="4508" w:type="dxa"/>
          </w:tcPr>
          <w:p w14:paraId="7313D0A5" w14:textId="77777777" w:rsidR="00363F15" w:rsidRPr="00230674" w:rsidRDefault="00363F15" w:rsidP="00B27FB3">
            <w:pPr>
              <w:rPr>
                <w:noProof/>
              </w:rPr>
            </w:pPr>
            <w:r w:rsidRPr="00230674">
              <w:rPr>
                <w:noProof/>
              </w:rPr>
              <w:t>Article 56, paragraphes 5 à 9</w:t>
            </w:r>
          </w:p>
        </w:tc>
        <w:tc>
          <w:tcPr>
            <w:tcW w:w="4508" w:type="dxa"/>
          </w:tcPr>
          <w:p w14:paraId="5A385049" w14:textId="77777777" w:rsidR="00363F15" w:rsidRPr="00230674" w:rsidRDefault="00363F15" w:rsidP="00B27FB3">
            <w:pPr>
              <w:rPr>
                <w:noProof/>
              </w:rPr>
            </w:pPr>
            <w:r w:rsidRPr="00230674">
              <w:rPr>
                <w:noProof/>
              </w:rPr>
              <w:t>Article 84, paragraphes 3, 4, 6, 8 et 9</w:t>
            </w:r>
          </w:p>
        </w:tc>
      </w:tr>
      <w:tr w:rsidR="00363F15" w:rsidRPr="00230674" w14:paraId="600F065D" w14:textId="77777777" w:rsidTr="007954E5">
        <w:tc>
          <w:tcPr>
            <w:tcW w:w="4508" w:type="dxa"/>
          </w:tcPr>
          <w:p w14:paraId="17EFDFD5" w14:textId="77777777" w:rsidR="00363F15" w:rsidRPr="00230674" w:rsidRDefault="00363F15" w:rsidP="00B27FB3">
            <w:pPr>
              <w:rPr>
                <w:noProof/>
              </w:rPr>
            </w:pPr>
            <w:r w:rsidRPr="00230674">
              <w:rPr>
                <w:noProof/>
              </w:rPr>
              <w:t>Article 56, paragraphe 10</w:t>
            </w:r>
          </w:p>
        </w:tc>
        <w:tc>
          <w:tcPr>
            <w:tcW w:w="4508" w:type="dxa"/>
          </w:tcPr>
          <w:p w14:paraId="686AB0D7" w14:textId="77777777" w:rsidR="00363F15" w:rsidRPr="00230674" w:rsidRDefault="00363F15" w:rsidP="00B27FB3">
            <w:pPr>
              <w:rPr>
                <w:noProof/>
              </w:rPr>
            </w:pPr>
            <w:r w:rsidRPr="00230674">
              <w:rPr>
                <w:noProof/>
              </w:rPr>
              <w:t>Article 71, paragraphe 4</w:t>
            </w:r>
          </w:p>
        </w:tc>
      </w:tr>
      <w:tr w:rsidR="00363F15" w:rsidRPr="00230674" w14:paraId="2509D14B" w14:textId="77777777" w:rsidTr="007954E5">
        <w:tc>
          <w:tcPr>
            <w:tcW w:w="4508" w:type="dxa"/>
          </w:tcPr>
          <w:p w14:paraId="3B740AF5" w14:textId="77777777" w:rsidR="00363F15" w:rsidRPr="00230674" w:rsidRDefault="00363F15" w:rsidP="00B27FB3">
            <w:pPr>
              <w:rPr>
                <w:noProof/>
              </w:rPr>
            </w:pPr>
            <w:r w:rsidRPr="00230674">
              <w:rPr>
                <w:noProof/>
              </w:rPr>
              <w:t>Article 57</w:t>
            </w:r>
          </w:p>
        </w:tc>
        <w:tc>
          <w:tcPr>
            <w:tcW w:w="4508" w:type="dxa"/>
          </w:tcPr>
          <w:p w14:paraId="6DD5256E" w14:textId="77777777" w:rsidR="00363F15" w:rsidRPr="00230674" w:rsidRDefault="00363F15" w:rsidP="00B27FB3">
            <w:pPr>
              <w:rPr>
                <w:noProof/>
              </w:rPr>
            </w:pPr>
            <w:r w:rsidRPr="00230674">
              <w:rPr>
                <w:noProof/>
              </w:rPr>
              <w:t>Article 86, paragraphes 1 à 4</w:t>
            </w:r>
          </w:p>
        </w:tc>
      </w:tr>
      <w:tr w:rsidR="00363F15" w:rsidRPr="00230674" w14:paraId="65A78BE1" w14:textId="77777777" w:rsidTr="007954E5">
        <w:tc>
          <w:tcPr>
            <w:tcW w:w="4508" w:type="dxa"/>
          </w:tcPr>
          <w:p w14:paraId="04AEE61E" w14:textId="77777777" w:rsidR="00363F15" w:rsidRPr="00230674" w:rsidRDefault="00363F15" w:rsidP="00B27FB3">
            <w:pPr>
              <w:rPr>
                <w:noProof/>
              </w:rPr>
            </w:pPr>
            <w:r w:rsidRPr="00230674">
              <w:rPr>
                <w:noProof/>
              </w:rPr>
              <w:t>Article 58</w:t>
            </w:r>
          </w:p>
        </w:tc>
        <w:tc>
          <w:tcPr>
            <w:tcW w:w="4508" w:type="dxa"/>
          </w:tcPr>
          <w:p w14:paraId="44BEC565" w14:textId="77777777" w:rsidR="00363F15" w:rsidRPr="00230674" w:rsidRDefault="00363F15" w:rsidP="00B27FB3">
            <w:pPr>
              <w:rPr>
                <w:noProof/>
              </w:rPr>
            </w:pPr>
            <w:r w:rsidRPr="00230674">
              <w:rPr>
                <w:noProof/>
              </w:rPr>
              <w:t>Article 88</w:t>
            </w:r>
          </w:p>
        </w:tc>
      </w:tr>
      <w:tr w:rsidR="00363F15" w:rsidRPr="00230674" w14:paraId="778E5ACB" w14:textId="77777777" w:rsidTr="007954E5">
        <w:tc>
          <w:tcPr>
            <w:tcW w:w="4508" w:type="dxa"/>
          </w:tcPr>
          <w:p w14:paraId="67AE2EEC" w14:textId="77777777" w:rsidR="00363F15" w:rsidRPr="00230674" w:rsidRDefault="00363F15" w:rsidP="00B27FB3">
            <w:pPr>
              <w:rPr>
                <w:noProof/>
              </w:rPr>
            </w:pPr>
            <w:r w:rsidRPr="00230674">
              <w:rPr>
                <w:noProof/>
              </w:rPr>
              <w:t>Article 59</w:t>
            </w:r>
          </w:p>
        </w:tc>
        <w:tc>
          <w:tcPr>
            <w:tcW w:w="4508" w:type="dxa"/>
          </w:tcPr>
          <w:p w14:paraId="204AFB10" w14:textId="77777777" w:rsidR="00363F15" w:rsidRPr="00230674" w:rsidRDefault="00363F15" w:rsidP="00B27FB3">
            <w:pPr>
              <w:rPr>
                <w:noProof/>
              </w:rPr>
            </w:pPr>
            <w:r w:rsidRPr="00230674">
              <w:rPr>
                <w:noProof/>
              </w:rPr>
              <w:t>Article 89</w:t>
            </w:r>
          </w:p>
        </w:tc>
      </w:tr>
      <w:tr w:rsidR="00363F15" w:rsidRPr="00230674" w14:paraId="1010B701" w14:textId="77777777" w:rsidTr="007954E5">
        <w:tc>
          <w:tcPr>
            <w:tcW w:w="4508" w:type="dxa"/>
          </w:tcPr>
          <w:p w14:paraId="2B3E109D" w14:textId="77777777" w:rsidR="00363F15" w:rsidRPr="00230674" w:rsidRDefault="00363F15" w:rsidP="00B27FB3">
            <w:pPr>
              <w:rPr>
                <w:noProof/>
              </w:rPr>
            </w:pPr>
            <w:r w:rsidRPr="00230674">
              <w:rPr>
                <w:noProof/>
              </w:rPr>
              <w:t>Article 60, paragraphes 1, 2 et 4</w:t>
            </w:r>
          </w:p>
        </w:tc>
        <w:tc>
          <w:tcPr>
            <w:tcW w:w="4508" w:type="dxa"/>
          </w:tcPr>
          <w:p w14:paraId="07101C0C" w14:textId="77777777" w:rsidR="00363F15" w:rsidRPr="00230674" w:rsidRDefault="00363F15" w:rsidP="00B27FB3">
            <w:pPr>
              <w:rPr>
                <w:noProof/>
              </w:rPr>
            </w:pPr>
            <w:r w:rsidRPr="00230674">
              <w:rPr>
                <w:noProof/>
              </w:rPr>
              <w:t>Article 91, paragraphes 1 à 3</w:t>
            </w:r>
          </w:p>
        </w:tc>
      </w:tr>
      <w:tr w:rsidR="00363F15" w:rsidRPr="00230674" w14:paraId="418C7524" w14:textId="77777777" w:rsidTr="007954E5">
        <w:tc>
          <w:tcPr>
            <w:tcW w:w="4508" w:type="dxa"/>
          </w:tcPr>
          <w:p w14:paraId="6C494F24" w14:textId="77777777" w:rsidR="00363F15" w:rsidRPr="00230674" w:rsidRDefault="00363F15" w:rsidP="00B27FB3">
            <w:pPr>
              <w:rPr>
                <w:noProof/>
              </w:rPr>
            </w:pPr>
            <w:r w:rsidRPr="00230674">
              <w:rPr>
                <w:noProof/>
              </w:rPr>
              <w:t>Article 60, paragraphe 3</w:t>
            </w:r>
          </w:p>
        </w:tc>
        <w:tc>
          <w:tcPr>
            <w:tcW w:w="4508" w:type="dxa"/>
          </w:tcPr>
          <w:p w14:paraId="536E179B" w14:textId="77777777" w:rsidR="00363F15" w:rsidRPr="00230674" w:rsidRDefault="00363F15" w:rsidP="00B27FB3">
            <w:pPr>
              <w:rPr>
                <w:noProof/>
              </w:rPr>
            </w:pPr>
            <w:r w:rsidRPr="00230674">
              <w:rPr>
                <w:noProof/>
              </w:rPr>
              <w:t>Article 92, paragraphe 1</w:t>
            </w:r>
          </w:p>
        </w:tc>
      </w:tr>
      <w:tr w:rsidR="00363F15" w:rsidRPr="00230674" w14:paraId="40EC2790" w14:textId="77777777" w:rsidTr="007954E5">
        <w:tc>
          <w:tcPr>
            <w:tcW w:w="4508" w:type="dxa"/>
          </w:tcPr>
          <w:p w14:paraId="4476CC21" w14:textId="77777777" w:rsidR="00363F15" w:rsidRPr="00230674" w:rsidRDefault="00363F15" w:rsidP="00B27FB3">
            <w:pPr>
              <w:rPr>
                <w:noProof/>
              </w:rPr>
            </w:pPr>
            <w:r w:rsidRPr="00230674">
              <w:rPr>
                <w:noProof/>
              </w:rPr>
              <w:t>Article 61, paragraphe 1</w:t>
            </w:r>
          </w:p>
        </w:tc>
        <w:tc>
          <w:tcPr>
            <w:tcW w:w="4508" w:type="dxa"/>
          </w:tcPr>
          <w:p w14:paraId="1C81F6F7" w14:textId="77777777" w:rsidR="00363F15" w:rsidRPr="00230674" w:rsidRDefault="00363F15" w:rsidP="00B27FB3">
            <w:pPr>
              <w:rPr>
                <w:noProof/>
              </w:rPr>
            </w:pPr>
            <w:r w:rsidRPr="00230674">
              <w:rPr>
                <w:noProof/>
              </w:rPr>
              <w:t>Article 93, paragraphe 1</w:t>
            </w:r>
          </w:p>
        </w:tc>
      </w:tr>
      <w:tr w:rsidR="00363F15" w:rsidRPr="00230674" w14:paraId="2A12CF51" w14:textId="77777777" w:rsidTr="007954E5">
        <w:tc>
          <w:tcPr>
            <w:tcW w:w="4508" w:type="dxa"/>
          </w:tcPr>
          <w:p w14:paraId="3EB6A43E" w14:textId="77777777" w:rsidR="00363F15" w:rsidRPr="00230674" w:rsidRDefault="00363F15" w:rsidP="00B27FB3">
            <w:pPr>
              <w:rPr>
                <w:noProof/>
              </w:rPr>
            </w:pPr>
            <w:r w:rsidRPr="00230674">
              <w:rPr>
                <w:noProof/>
              </w:rPr>
              <w:t>Article 61, paragraphes 2 à 4</w:t>
            </w:r>
          </w:p>
        </w:tc>
        <w:tc>
          <w:tcPr>
            <w:tcW w:w="4508" w:type="dxa"/>
          </w:tcPr>
          <w:p w14:paraId="7FC7ABB2" w14:textId="77777777" w:rsidR="00363F15" w:rsidRPr="00230674" w:rsidRDefault="00363F15" w:rsidP="00B27FB3">
            <w:pPr>
              <w:rPr>
                <w:noProof/>
              </w:rPr>
            </w:pPr>
            <w:r w:rsidRPr="00230674">
              <w:rPr>
                <w:noProof/>
              </w:rPr>
              <w:t>-</w:t>
            </w:r>
          </w:p>
        </w:tc>
      </w:tr>
      <w:tr w:rsidR="00363F15" w:rsidRPr="00230674" w14:paraId="4DC77A27" w14:textId="77777777" w:rsidTr="007954E5">
        <w:tc>
          <w:tcPr>
            <w:tcW w:w="4508" w:type="dxa"/>
          </w:tcPr>
          <w:p w14:paraId="2EA80F73" w14:textId="77777777" w:rsidR="00363F15" w:rsidRPr="00230674" w:rsidRDefault="00363F15" w:rsidP="00B27FB3">
            <w:pPr>
              <w:rPr>
                <w:noProof/>
              </w:rPr>
            </w:pPr>
            <w:r w:rsidRPr="00230674">
              <w:rPr>
                <w:noProof/>
              </w:rPr>
              <w:t>Article 61, paragraphe 5</w:t>
            </w:r>
          </w:p>
        </w:tc>
        <w:tc>
          <w:tcPr>
            <w:tcW w:w="4508" w:type="dxa"/>
          </w:tcPr>
          <w:p w14:paraId="00656B06" w14:textId="77777777" w:rsidR="00363F15" w:rsidRPr="00230674" w:rsidRDefault="00363F15" w:rsidP="00B27FB3">
            <w:pPr>
              <w:rPr>
                <w:noProof/>
              </w:rPr>
            </w:pPr>
            <w:r w:rsidRPr="00230674">
              <w:rPr>
                <w:noProof/>
              </w:rPr>
              <w:t>Article 93, paragraphe 3</w:t>
            </w:r>
          </w:p>
        </w:tc>
      </w:tr>
      <w:tr w:rsidR="00363F15" w:rsidRPr="00230674" w14:paraId="47EC022E" w14:textId="77777777" w:rsidTr="007954E5">
        <w:tc>
          <w:tcPr>
            <w:tcW w:w="4508" w:type="dxa"/>
          </w:tcPr>
          <w:p w14:paraId="78A6141D" w14:textId="77777777" w:rsidR="00363F15" w:rsidRPr="00230674" w:rsidRDefault="00363F15" w:rsidP="00B27FB3">
            <w:pPr>
              <w:rPr>
                <w:noProof/>
              </w:rPr>
            </w:pPr>
            <w:r w:rsidRPr="00230674">
              <w:rPr>
                <w:noProof/>
              </w:rPr>
              <w:t>Article 62, paragraphes 1, 2, 4 et 5</w:t>
            </w:r>
          </w:p>
        </w:tc>
        <w:tc>
          <w:tcPr>
            <w:tcW w:w="4508" w:type="dxa"/>
          </w:tcPr>
          <w:p w14:paraId="165EA4FC" w14:textId="77777777" w:rsidR="00363F15" w:rsidRPr="00230674" w:rsidRDefault="00363F15" w:rsidP="00B27FB3">
            <w:pPr>
              <w:rPr>
                <w:noProof/>
              </w:rPr>
            </w:pPr>
            <w:r w:rsidRPr="00230674">
              <w:rPr>
                <w:noProof/>
              </w:rPr>
              <w:t>Article 90, paragraphes 1 à 4</w:t>
            </w:r>
          </w:p>
        </w:tc>
      </w:tr>
      <w:tr w:rsidR="00363F15" w:rsidRPr="00230674" w14:paraId="7F2B2ACA" w14:textId="77777777" w:rsidTr="007954E5">
        <w:tc>
          <w:tcPr>
            <w:tcW w:w="4508" w:type="dxa"/>
          </w:tcPr>
          <w:p w14:paraId="441C861D" w14:textId="77777777" w:rsidR="00363F15" w:rsidRPr="00230674" w:rsidRDefault="00363F15" w:rsidP="00B27FB3">
            <w:pPr>
              <w:rPr>
                <w:noProof/>
              </w:rPr>
            </w:pPr>
            <w:r w:rsidRPr="00230674">
              <w:rPr>
                <w:noProof/>
              </w:rPr>
              <w:t>Article 62, paragraphe 3</w:t>
            </w:r>
          </w:p>
        </w:tc>
        <w:tc>
          <w:tcPr>
            <w:tcW w:w="4508" w:type="dxa"/>
          </w:tcPr>
          <w:p w14:paraId="1551D37D" w14:textId="77777777" w:rsidR="00363F15" w:rsidRPr="00230674" w:rsidRDefault="00363F15" w:rsidP="00B27FB3">
            <w:pPr>
              <w:rPr>
                <w:noProof/>
              </w:rPr>
            </w:pPr>
            <w:r w:rsidRPr="00230674">
              <w:rPr>
                <w:noProof/>
              </w:rPr>
              <w:t>-</w:t>
            </w:r>
          </w:p>
        </w:tc>
      </w:tr>
      <w:tr w:rsidR="00363F15" w:rsidRPr="00230674" w14:paraId="4165497A" w14:textId="77777777" w:rsidTr="007954E5">
        <w:tc>
          <w:tcPr>
            <w:tcW w:w="4508" w:type="dxa"/>
          </w:tcPr>
          <w:p w14:paraId="3615730E" w14:textId="77777777" w:rsidR="00363F15" w:rsidRPr="00230674" w:rsidRDefault="00363F15" w:rsidP="00B27FB3">
            <w:pPr>
              <w:rPr>
                <w:noProof/>
              </w:rPr>
            </w:pPr>
            <w:r w:rsidRPr="00230674">
              <w:rPr>
                <w:noProof/>
              </w:rPr>
              <w:t>Articles 63 et 64</w:t>
            </w:r>
          </w:p>
        </w:tc>
        <w:tc>
          <w:tcPr>
            <w:tcW w:w="4508" w:type="dxa"/>
          </w:tcPr>
          <w:p w14:paraId="6FEBBAAC" w14:textId="77777777" w:rsidR="00363F15" w:rsidRPr="00230674" w:rsidRDefault="00363F15" w:rsidP="00B27FB3">
            <w:pPr>
              <w:rPr>
                <w:noProof/>
              </w:rPr>
            </w:pPr>
            <w:r w:rsidRPr="00230674">
              <w:rPr>
                <w:noProof/>
              </w:rPr>
              <w:t>Article 96</w:t>
            </w:r>
          </w:p>
        </w:tc>
      </w:tr>
      <w:tr w:rsidR="00363F15" w:rsidRPr="00230674" w14:paraId="05FDDDE1" w14:textId="77777777" w:rsidTr="007954E5">
        <w:tc>
          <w:tcPr>
            <w:tcW w:w="4508" w:type="dxa"/>
          </w:tcPr>
          <w:p w14:paraId="65C0A3DC" w14:textId="77777777" w:rsidR="00363F15" w:rsidRPr="00230674" w:rsidRDefault="00363F15" w:rsidP="00B27FB3">
            <w:pPr>
              <w:rPr>
                <w:noProof/>
              </w:rPr>
            </w:pPr>
            <w:r w:rsidRPr="00230674">
              <w:rPr>
                <w:noProof/>
              </w:rPr>
              <w:t>Article 65</w:t>
            </w:r>
          </w:p>
        </w:tc>
        <w:tc>
          <w:tcPr>
            <w:tcW w:w="4508" w:type="dxa"/>
          </w:tcPr>
          <w:p w14:paraId="2A5B2742" w14:textId="77777777" w:rsidR="00363F15" w:rsidRPr="00230674" w:rsidRDefault="00363F15" w:rsidP="00B27FB3">
            <w:pPr>
              <w:rPr>
                <w:noProof/>
              </w:rPr>
            </w:pPr>
            <w:r w:rsidRPr="00230674">
              <w:rPr>
                <w:noProof/>
              </w:rPr>
              <w:t>Article 97</w:t>
            </w:r>
          </w:p>
        </w:tc>
      </w:tr>
      <w:tr w:rsidR="005E639C" w:rsidRPr="00230674" w14:paraId="423ED52C" w14:textId="77777777" w:rsidTr="007954E5">
        <w:tc>
          <w:tcPr>
            <w:tcW w:w="4508" w:type="dxa"/>
          </w:tcPr>
          <w:p w14:paraId="218ADFD1" w14:textId="36324B07" w:rsidR="005E639C" w:rsidRPr="00230674" w:rsidRDefault="00DB76D3" w:rsidP="00B27FB3">
            <w:pPr>
              <w:rPr>
                <w:noProof/>
              </w:rPr>
            </w:pPr>
            <w:r w:rsidRPr="00230674">
              <w:rPr>
                <w:noProof/>
              </w:rPr>
              <w:t>Article 66</w:t>
            </w:r>
          </w:p>
        </w:tc>
        <w:tc>
          <w:tcPr>
            <w:tcW w:w="4508" w:type="dxa"/>
          </w:tcPr>
          <w:p w14:paraId="67B913F0" w14:textId="09FAE47E" w:rsidR="005E639C" w:rsidRPr="00230674" w:rsidRDefault="00E944AA" w:rsidP="00B27FB3">
            <w:pPr>
              <w:rPr>
                <w:noProof/>
              </w:rPr>
            </w:pPr>
            <w:r w:rsidRPr="00230674">
              <w:rPr>
                <w:noProof/>
              </w:rPr>
              <w:t>Article 118</w:t>
            </w:r>
          </w:p>
        </w:tc>
      </w:tr>
      <w:tr w:rsidR="00BB2A26" w:rsidRPr="00230674" w14:paraId="55ECCCF0" w14:textId="77777777" w:rsidTr="007954E5">
        <w:tc>
          <w:tcPr>
            <w:tcW w:w="4508" w:type="dxa"/>
          </w:tcPr>
          <w:p w14:paraId="67C0319F" w14:textId="38D55042" w:rsidR="00BB2A26" w:rsidRPr="00230674" w:rsidRDefault="00BB2A26" w:rsidP="00B27FB3">
            <w:pPr>
              <w:rPr>
                <w:noProof/>
              </w:rPr>
            </w:pPr>
            <w:r w:rsidRPr="00230674">
              <w:rPr>
                <w:noProof/>
              </w:rPr>
              <w:t>Article 67</w:t>
            </w:r>
          </w:p>
        </w:tc>
        <w:tc>
          <w:tcPr>
            <w:tcW w:w="4508" w:type="dxa"/>
          </w:tcPr>
          <w:p w14:paraId="533C9354" w14:textId="4E64032D" w:rsidR="00BB2A26" w:rsidRPr="00230674" w:rsidRDefault="00BC1391" w:rsidP="00B27FB3">
            <w:pPr>
              <w:rPr>
                <w:noProof/>
              </w:rPr>
            </w:pPr>
            <w:r w:rsidRPr="00230674">
              <w:rPr>
                <w:noProof/>
              </w:rPr>
              <w:t>Article 120</w:t>
            </w:r>
          </w:p>
        </w:tc>
      </w:tr>
      <w:tr w:rsidR="00BB2A26" w:rsidRPr="00230674" w14:paraId="217812F4" w14:textId="77777777" w:rsidTr="007954E5">
        <w:tc>
          <w:tcPr>
            <w:tcW w:w="4508" w:type="dxa"/>
          </w:tcPr>
          <w:p w14:paraId="4DC26B80" w14:textId="2EB4F31F" w:rsidR="00BB2A26" w:rsidRPr="00230674" w:rsidRDefault="007757BF" w:rsidP="00B27FB3">
            <w:pPr>
              <w:rPr>
                <w:noProof/>
              </w:rPr>
            </w:pPr>
            <w:r w:rsidRPr="00230674">
              <w:rPr>
                <w:noProof/>
              </w:rPr>
              <w:t>Article 68</w:t>
            </w:r>
          </w:p>
        </w:tc>
        <w:tc>
          <w:tcPr>
            <w:tcW w:w="4508" w:type="dxa"/>
          </w:tcPr>
          <w:p w14:paraId="36A2DFFF" w14:textId="7B7F3F16" w:rsidR="00BB2A26" w:rsidRPr="00230674" w:rsidRDefault="00F000AA" w:rsidP="00B27FB3">
            <w:pPr>
              <w:rPr>
                <w:noProof/>
              </w:rPr>
            </w:pPr>
            <w:r w:rsidRPr="00230674">
              <w:rPr>
                <w:noProof/>
              </w:rPr>
              <w:t>Article 121</w:t>
            </w:r>
          </w:p>
        </w:tc>
      </w:tr>
      <w:tr w:rsidR="00BB2A26" w:rsidRPr="00230674" w14:paraId="28ED781E" w14:textId="77777777" w:rsidTr="007954E5">
        <w:tc>
          <w:tcPr>
            <w:tcW w:w="4508" w:type="dxa"/>
          </w:tcPr>
          <w:p w14:paraId="66F0D37B" w14:textId="65E2AE79" w:rsidR="00BB2A26" w:rsidRPr="00230674" w:rsidRDefault="00BB2A26" w:rsidP="00B27FB3">
            <w:pPr>
              <w:rPr>
                <w:noProof/>
              </w:rPr>
            </w:pPr>
            <w:r w:rsidRPr="00230674">
              <w:rPr>
                <w:noProof/>
              </w:rPr>
              <w:t>Article 69</w:t>
            </w:r>
          </w:p>
        </w:tc>
        <w:tc>
          <w:tcPr>
            <w:tcW w:w="4508" w:type="dxa"/>
          </w:tcPr>
          <w:p w14:paraId="3FEE02C8" w14:textId="43EFEBB4" w:rsidR="00BB2A26" w:rsidRPr="00230674" w:rsidRDefault="00B266E1" w:rsidP="00B27FB3">
            <w:pPr>
              <w:rPr>
                <w:noProof/>
              </w:rPr>
            </w:pPr>
            <w:r w:rsidRPr="00230674">
              <w:rPr>
                <w:noProof/>
              </w:rPr>
              <w:t>Article 122</w:t>
            </w:r>
          </w:p>
        </w:tc>
      </w:tr>
    </w:tbl>
    <w:p w14:paraId="5E5F7B51" w14:textId="77777777" w:rsidR="00363F15" w:rsidRPr="00230674" w:rsidRDefault="00363F15" w:rsidP="00A364DE">
      <w:pPr>
        <w:jc w:val="center"/>
        <w:rPr>
          <w:b/>
          <w:bCs/>
          <w:noProof/>
        </w:rPr>
      </w:pPr>
      <w:bookmarkStart w:id="1" w:name="_InMacro_"/>
      <w:bookmarkEnd w:id="1"/>
    </w:p>
    <w:sectPr w:rsidR="00363F15" w:rsidRPr="00230674" w:rsidSect="00451DE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FA1A9" w14:textId="77777777" w:rsidR="007E6A04" w:rsidRPr="007C20F2" w:rsidRDefault="007E6A04" w:rsidP="00AB213A">
      <w:pPr>
        <w:spacing w:before="0" w:after="0"/>
      </w:pPr>
      <w:r>
        <w:separator/>
      </w:r>
    </w:p>
  </w:endnote>
  <w:endnote w:type="continuationSeparator" w:id="0">
    <w:p w14:paraId="6F0E59AC" w14:textId="77777777" w:rsidR="007E6A04" w:rsidRPr="007C20F2" w:rsidRDefault="007E6A04" w:rsidP="00AB213A">
      <w:pPr>
        <w:spacing w:before="0" w:after="0"/>
      </w:pPr>
      <w:r>
        <w:continuationSeparator/>
      </w:r>
    </w:p>
  </w:endnote>
  <w:endnote w:type="continuationNotice" w:id="1">
    <w:p w14:paraId="693E3068" w14:textId="77777777" w:rsidR="007E6A04" w:rsidRPr="007C20F2" w:rsidRDefault="007E6A0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D04DB" w14:textId="227D2C7E" w:rsidR="00451DEA" w:rsidRPr="00451DEA" w:rsidRDefault="00451DEA" w:rsidP="00451DEA">
    <w:pPr>
      <w:pStyle w:val="Footer"/>
      <w:rPr>
        <w:rFonts w:ascii="Arial" w:hAnsi="Arial" w:cs="Arial"/>
        <w:b/>
        <w:sz w:val="48"/>
      </w:rPr>
    </w:pPr>
    <w:r w:rsidRPr="00451DEA">
      <w:rPr>
        <w:rFonts w:ascii="Arial" w:hAnsi="Arial" w:cs="Arial"/>
        <w:b/>
        <w:sz w:val="48"/>
      </w:rPr>
      <w:t>FR</w:t>
    </w:r>
    <w:r w:rsidRPr="00451DEA">
      <w:rPr>
        <w:rFonts w:ascii="Arial" w:hAnsi="Arial" w:cs="Arial"/>
        <w:b/>
        <w:sz w:val="48"/>
      </w:rPr>
      <w:tab/>
    </w:r>
    <w:r w:rsidRPr="00451DEA">
      <w:rPr>
        <w:rFonts w:ascii="Arial" w:hAnsi="Arial" w:cs="Arial"/>
        <w:b/>
        <w:sz w:val="48"/>
      </w:rPr>
      <w:tab/>
    </w:r>
    <w:r w:rsidRPr="00451DEA">
      <w:tab/>
    </w:r>
    <w:r w:rsidRPr="00451DE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B1B74" w14:textId="5CEA07BF" w:rsidR="00451DEA" w:rsidRPr="00451DEA" w:rsidRDefault="00451DEA" w:rsidP="00451DEA">
    <w:pPr>
      <w:pStyle w:val="Footer"/>
      <w:rPr>
        <w:rFonts w:ascii="Arial" w:hAnsi="Arial" w:cs="Arial"/>
        <w:b/>
        <w:sz w:val="48"/>
      </w:rPr>
    </w:pPr>
    <w:r w:rsidRPr="00451DEA">
      <w:rPr>
        <w:rFonts w:ascii="Arial" w:hAnsi="Arial" w:cs="Arial"/>
        <w:b/>
        <w:sz w:val="48"/>
      </w:rPr>
      <w:t>FR</w:t>
    </w:r>
    <w:r w:rsidRPr="00451DEA">
      <w:rPr>
        <w:rFonts w:ascii="Arial" w:hAnsi="Arial" w:cs="Arial"/>
        <w:b/>
        <w:sz w:val="48"/>
      </w:rPr>
      <w:tab/>
    </w:r>
    <w:r w:rsidRPr="00451DEA">
      <w:rPr>
        <w:rFonts w:ascii="Arial" w:hAnsi="Arial" w:cs="Arial"/>
        <w:b/>
        <w:sz w:val="48"/>
      </w:rPr>
      <w:tab/>
    </w:r>
    <w:r w:rsidRPr="00451DEA">
      <w:tab/>
    </w:r>
    <w:r w:rsidRPr="00451DE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730A3" w14:textId="77777777" w:rsidR="00451DEA" w:rsidRPr="00451DEA" w:rsidRDefault="00451DEA" w:rsidP="00451D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25F42" w14:textId="77777777" w:rsidR="00451DEA" w:rsidRDefault="00451D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CE712" w14:textId="0EF4A62F" w:rsidR="00451DEA" w:rsidRPr="00451DEA" w:rsidRDefault="00451DEA" w:rsidP="00451DEA">
    <w:pPr>
      <w:pStyle w:val="Footer"/>
      <w:rPr>
        <w:rFonts w:ascii="Arial" w:hAnsi="Arial" w:cs="Arial"/>
        <w:b/>
        <w:sz w:val="48"/>
      </w:rPr>
    </w:pPr>
    <w:r w:rsidRPr="00451DEA">
      <w:rPr>
        <w:rFonts w:ascii="Arial" w:hAnsi="Arial" w:cs="Arial"/>
        <w:b/>
        <w:sz w:val="48"/>
      </w:rPr>
      <w:t>FR</w:t>
    </w:r>
    <w:r w:rsidRPr="00451DEA">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451DEA">
      <w:tab/>
    </w:r>
    <w:r w:rsidRPr="00451DEA">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25C1E" w14:textId="77777777" w:rsidR="00451DEA" w:rsidRDefault="00451DEA" w:rsidP="00451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A1F66" w14:textId="77777777" w:rsidR="007E6A04" w:rsidRPr="007C20F2" w:rsidRDefault="007E6A04" w:rsidP="00AB213A">
      <w:pPr>
        <w:spacing w:before="0" w:after="0"/>
      </w:pPr>
      <w:r>
        <w:separator/>
      </w:r>
    </w:p>
  </w:footnote>
  <w:footnote w:type="continuationSeparator" w:id="0">
    <w:p w14:paraId="5024B4C5" w14:textId="77777777" w:rsidR="007E6A04" w:rsidRPr="007C20F2" w:rsidRDefault="007E6A04" w:rsidP="00AB213A">
      <w:pPr>
        <w:spacing w:before="0" w:after="0"/>
      </w:pPr>
      <w:r>
        <w:continuationSeparator/>
      </w:r>
    </w:p>
  </w:footnote>
  <w:footnote w:type="continuationNotice" w:id="1">
    <w:p w14:paraId="13D1EFA8" w14:textId="77777777" w:rsidR="007E6A04" w:rsidRPr="007C20F2" w:rsidRDefault="007E6A0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7F14" w14:textId="77777777" w:rsidR="00451DEA" w:rsidRPr="00451DEA" w:rsidRDefault="00451DEA" w:rsidP="00451D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E2F9E" w14:textId="77777777" w:rsidR="00451DEA" w:rsidRPr="00451DEA" w:rsidRDefault="00451DEA" w:rsidP="00451D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68E53" w14:textId="77777777" w:rsidR="00451DEA" w:rsidRPr="00451DEA" w:rsidRDefault="00451DEA" w:rsidP="00451D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06AA5" w14:textId="77777777" w:rsidR="00451DEA" w:rsidRDefault="00451D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76D3" w14:textId="77777777" w:rsidR="00451DEA" w:rsidRDefault="00451D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D36BFD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7922D4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3B8C8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4B4BEB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7 10:01: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3"/>
    <w:docVar w:name="LW_ANNEX_UNIQUE" w:val="0"/>
    <w:docVar w:name="LW_CORRIGENDUM" w:val="&lt;UNUSED&gt;"/>
    <w:docVar w:name="LW_COVERPAGE_EXISTS" w:val="True"/>
    <w:docVar w:name="LW_COVERPAGE_GUID" w:val="428B3979-BEC6-47D1-8D47-A1FF33CAE435"/>
    <w:docVar w:name="LW_COVERPAGE_TYPE" w:val="1"/>
    <w:docVar w:name="LW_CreatedUtc" w:val="2025-11-19T11:18:01.9192993Z"/>
    <w:docVar w:name="LW_CROSSREFERENCE" w:val="{SEC(2026) 11 final} - {SWD(2026) 11 final} - {SWD(2026) 12 final}"/>
    <w:docVar w:name="LW_DocType" w:val="ANNEX"/>
    <w:docVar w:name="LW_EMISSION" w:val="20.1.2026"/>
    <w:docVar w:name="LW_EMISSION_ISODATE" w:val="2026-01-20"/>
    <w:docVar w:name="LW_EMISSION_LOCATION" w:val="STR"/>
    <w:docVar w:name="LW_EMISSION_PREFIX" w:val="Strasbourg,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f à l\u8217?Agence de l\u8217?Union européenne pour la cybersécurité (ENISA), au cadre européen de certification de cybersécurité et à la sécurité de la chaîne d\u8217?approvisionnement des TIC, et abrogeant le règlement (UE) 2019/881 (règlement sur la cybersécurité 2)_x000d__x000d__x000d__x000d__x000d__x000d__x000b_"/>
    <w:docVar w:name="LW_OBJETACTEPRINCIPAL.CP" w:val="relatif à l\u8217?Agence de l\u8217?Union européenne pour la cybersécurité (ENISA), au cadre européen de certification de cybersécurité et à la sécurité de la chaîne d\u8217?approvisionnement des TIC, et abrogeant le règlement (UE) 2019/881 (règlement sur la cybersécurité 2)_x000d__x000d__x000d__x000d__x000d__x000d__x000b_"/>
    <w:docVar w:name="LW_PART_NBR" w:val="&lt;UNUSED&gt;"/>
    <w:docVar w:name="LW_PART_NBR_TOTAL" w:val="&lt;UNUSED&gt;"/>
    <w:docVar w:name="LW_REF.INST.NEW" w:val="COM"/>
    <w:docVar w:name="LW_REF.INST.NEW_ADOPTED" w:val="final"/>
    <w:docVar w:name="LW_REF.INST.NEW_TEXT" w:val="(2026)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_x000b_règlement du Parlement européen et du Conseil"/>
    <w:docVar w:name="LW_TYPEACTEPRINCIPAL.CP" w:val="proposition de_x000b_règlement du Parlement européen et du Conseil"/>
    <w:docVar w:name="LwApiVersions" w:val="LW4CoDe 1.24.5.0; LW 9.2, Build 20251112"/>
  </w:docVars>
  <w:rsids>
    <w:rsidRoot w:val="00AB213A"/>
    <w:rsid w:val="00002853"/>
    <w:rsid w:val="000031E5"/>
    <w:rsid w:val="00005ED2"/>
    <w:rsid w:val="00006784"/>
    <w:rsid w:val="000079BE"/>
    <w:rsid w:val="00012DDC"/>
    <w:rsid w:val="00013233"/>
    <w:rsid w:val="00013F3E"/>
    <w:rsid w:val="000163F8"/>
    <w:rsid w:val="0002223A"/>
    <w:rsid w:val="00024B4A"/>
    <w:rsid w:val="00025CFA"/>
    <w:rsid w:val="000300B5"/>
    <w:rsid w:val="00031F06"/>
    <w:rsid w:val="00033204"/>
    <w:rsid w:val="000377B5"/>
    <w:rsid w:val="00040912"/>
    <w:rsid w:val="0004161D"/>
    <w:rsid w:val="00043144"/>
    <w:rsid w:val="00053E6A"/>
    <w:rsid w:val="00053EF0"/>
    <w:rsid w:val="000544B9"/>
    <w:rsid w:val="00062300"/>
    <w:rsid w:val="0006298C"/>
    <w:rsid w:val="000635C0"/>
    <w:rsid w:val="000636DD"/>
    <w:rsid w:val="00064DCC"/>
    <w:rsid w:val="000657C1"/>
    <w:rsid w:val="00065C7A"/>
    <w:rsid w:val="0006601B"/>
    <w:rsid w:val="0006740C"/>
    <w:rsid w:val="00067E20"/>
    <w:rsid w:val="0007013F"/>
    <w:rsid w:val="00070415"/>
    <w:rsid w:val="00074C98"/>
    <w:rsid w:val="000768AA"/>
    <w:rsid w:val="00081161"/>
    <w:rsid w:val="00087728"/>
    <w:rsid w:val="0009120F"/>
    <w:rsid w:val="0009172A"/>
    <w:rsid w:val="00097320"/>
    <w:rsid w:val="000A63F0"/>
    <w:rsid w:val="000B16AE"/>
    <w:rsid w:val="000B3445"/>
    <w:rsid w:val="000C39B0"/>
    <w:rsid w:val="000C43A6"/>
    <w:rsid w:val="000E1F8D"/>
    <w:rsid w:val="000E2FC1"/>
    <w:rsid w:val="000E4ECE"/>
    <w:rsid w:val="000E540E"/>
    <w:rsid w:val="000F0091"/>
    <w:rsid w:val="000F2695"/>
    <w:rsid w:val="000F47FC"/>
    <w:rsid w:val="0010187F"/>
    <w:rsid w:val="001019A7"/>
    <w:rsid w:val="00101F54"/>
    <w:rsid w:val="00102C10"/>
    <w:rsid w:val="00103BF4"/>
    <w:rsid w:val="00103E98"/>
    <w:rsid w:val="0010554B"/>
    <w:rsid w:val="00105BB2"/>
    <w:rsid w:val="00113F57"/>
    <w:rsid w:val="00117FCE"/>
    <w:rsid w:val="00121D2E"/>
    <w:rsid w:val="0012739D"/>
    <w:rsid w:val="00127AA1"/>
    <w:rsid w:val="00145F78"/>
    <w:rsid w:val="00150BA6"/>
    <w:rsid w:val="001527F8"/>
    <w:rsid w:val="00154537"/>
    <w:rsid w:val="001573C6"/>
    <w:rsid w:val="00163F40"/>
    <w:rsid w:val="00165222"/>
    <w:rsid w:val="00165BBA"/>
    <w:rsid w:val="00165C4F"/>
    <w:rsid w:val="00166C83"/>
    <w:rsid w:val="001723C0"/>
    <w:rsid w:val="00173D88"/>
    <w:rsid w:val="0018550A"/>
    <w:rsid w:val="001961EF"/>
    <w:rsid w:val="001A1341"/>
    <w:rsid w:val="001A28D5"/>
    <w:rsid w:val="001A7947"/>
    <w:rsid w:val="001B049B"/>
    <w:rsid w:val="001B2ADB"/>
    <w:rsid w:val="001B3EA5"/>
    <w:rsid w:val="001B42B4"/>
    <w:rsid w:val="001B55CF"/>
    <w:rsid w:val="001C2664"/>
    <w:rsid w:val="001D38F5"/>
    <w:rsid w:val="001D423D"/>
    <w:rsid w:val="001D4EDA"/>
    <w:rsid w:val="001D5D94"/>
    <w:rsid w:val="001D6FB2"/>
    <w:rsid w:val="001D7879"/>
    <w:rsid w:val="001D796C"/>
    <w:rsid w:val="001E08EE"/>
    <w:rsid w:val="001E2BD8"/>
    <w:rsid w:val="001E2F97"/>
    <w:rsid w:val="001E5E9A"/>
    <w:rsid w:val="001F343E"/>
    <w:rsid w:val="001F698B"/>
    <w:rsid w:val="001F789C"/>
    <w:rsid w:val="00206097"/>
    <w:rsid w:val="0022441F"/>
    <w:rsid w:val="002273C4"/>
    <w:rsid w:val="002275D6"/>
    <w:rsid w:val="00230674"/>
    <w:rsid w:val="0023258D"/>
    <w:rsid w:val="002335CD"/>
    <w:rsid w:val="002416FD"/>
    <w:rsid w:val="00250EBD"/>
    <w:rsid w:val="0025277B"/>
    <w:rsid w:val="00253186"/>
    <w:rsid w:val="0025350E"/>
    <w:rsid w:val="00262893"/>
    <w:rsid w:val="002737AE"/>
    <w:rsid w:val="002833FA"/>
    <w:rsid w:val="002838A9"/>
    <w:rsid w:val="00286BEC"/>
    <w:rsid w:val="002A2C1A"/>
    <w:rsid w:val="002A4E4C"/>
    <w:rsid w:val="002A6544"/>
    <w:rsid w:val="002A7CAD"/>
    <w:rsid w:val="002A7F80"/>
    <w:rsid w:val="002B60DC"/>
    <w:rsid w:val="002C3370"/>
    <w:rsid w:val="002E4B9C"/>
    <w:rsid w:val="002F072A"/>
    <w:rsid w:val="00302DA5"/>
    <w:rsid w:val="003036A5"/>
    <w:rsid w:val="00304C0F"/>
    <w:rsid w:val="003050B6"/>
    <w:rsid w:val="0031261B"/>
    <w:rsid w:val="003143D4"/>
    <w:rsid w:val="0032061D"/>
    <w:rsid w:val="00333734"/>
    <w:rsid w:val="00336DBD"/>
    <w:rsid w:val="00344369"/>
    <w:rsid w:val="0034581F"/>
    <w:rsid w:val="00345A23"/>
    <w:rsid w:val="00345FA1"/>
    <w:rsid w:val="00347CD7"/>
    <w:rsid w:val="00354516"/>
    <w:rsid w:val="00363F15"/>
    <w:rsid w:val="00365424"/>
    <w:rsid w:val="00366708"/>
    <w:rsid w:val="0037129E"/>
    <w:rsid w:val="003729D1"/>
    <w:rsid w:val="00383ABD"/>
    <w:rsid w:val="00385CAD"/>
    <w:rsid w:val="00386FD0"/>
    <w:rsid w:val="00391D89"/>
    <w:rsid w:val="003920F5"/>
    <w:rsid w:val="00396DAC"/>
    <w:rsid w:val="003A207E"/>
    <w:rsid w:val="003A20DB"/>
    <w:rsid w:val="003A3D58"/>
    <w:rsid w:val="003A5A27"/>
    <w:rsid w:val="003A752F"/>
    <w:rsid w:val="003B0F51"/>
    <w:rsid w:val="003B13C1"/>
    <w:rsid w:val="003B43C2"/>
    <w:rsid w:val="003C15BA"/>
    <w:rsid w:val="003C5AB2"/>
    <w:rsid w:val="003D0EA6"/>
    <w:rsid w:val="003E6073"/>
    <w:rsid w:val="003E765A"/>
    <w:rsid w:val="003F14B6"/>
    <w:rsid w:val="003F4F9D"/>
    <w:rsid w:val="003F5D2D"/>
    <w:rsid w:val="00400A0F"/>
    <w:rsid w:val="00402C20"/>
    <w:rsid w:val="00406355"/>
    <w:rsid w:val="0041017E"/>
    <w:rsid w:val="00425E7F"/>
    <w:rsid w:val="00426494"/>
    <w:rsid w:val="00426976"/>
    <w:rsid w:val="00427E04"/>
    <w:rsid w:val="004318EF"/>
    <w:rsid w:val="00432305"/>
    <w:rsid w:val="00432A6D"/>
    <w:rsid w:val="00437058"/>
    <w:rsid w:val="00440578"/>
    <w:rsid w:val="0044243A"/>
    <w:rsid w:val="004454F5"/>
    <w:rsid w:val="0044567D"/>
    <w:rsid w:val="0044590A"/>
    <w:rsid w:val="00446165"/>
    <w:rsid w:val="00451DEA"/>
    <w:rsid w:val="00453B85"/>
    <w:rsid w:val="00456D20"/>
    <w:rsid w:val="00460CC6"/>
    <w:rsid w:val="004620BD"/>
    <w:rsid w:val="00484493"/>
    <w:rsid w:val="00486A32"/>
    <w:rsid w:val="00486AAE"/>
    <w:rsid w:val="004913DE"/>
    <w:rsid w:val="00491652"/>
    <w:rsid w:val="00492EB7"/>
    <w:rsid w:val="004A13E5"/>
    <w:rsid w:val="004B15BA"/>
    <w:rsid w:val="004B2E15"/>
    <w:rsid w:val="004B2FB8"/>
    <w:rsid w:val="004B45CB"/>
    <w:rsid w:val="004B52E5"/>
    <w:rsid w:val="004B773E"/>
    <w:rsid w:val="004C1985"/>
    <w:rsid w:val="004C2F5E"/>
    <w:rsid w:val="004C4C22"/>
    <w:rsid w:val="004D06F4"/>
    <w:rsid w:val="004D2D2B"/>
    <w:rsid w:val="004D45A3"/>
    <w:rsid w:val="004E0B8D"/>
    <w:rsid w:val="004E1F5B"/>
    <w:rsid w:val="004E6CC2"/>
    <w:rsid w:val="004F71A8"/>
    <w:rsid w:val="00501D0F"/>
    <w:rsid w:val="00502202"/>
    <w:rsid w:val="005073E1"/>
    <w:rsid w:val="005139A6"/>
    <w:rsid w:val="00517E39"/>
    <w:rsid w:val="005215E1"/>
    <w:rsid w:val="00523A28"/>
    <w:rsid w:val="00536E2F"/>
    <w:rsid w:val="005410DD"/>
    <w:rsid w:val="00543BBF"/>
    <w:rsid w:val="005512CC"/>
    <w:rsid w:val="005514C5"/>
    <w:rsid w:val="00553CFC"/>
    <w:rsid w:val="00560919"/>
    <w:rsid w:val="005633CA"/>
    <w:rsid w:val="00564A5B"/>
    <w:rsid w:val="00564E75"/>
    <w:rsid w:val="00565836"/>
    <w:rsid w:val="00570568"/>
    <w:rsid w:val="005706A1"/>
    <w:rsid w:val="00570987"/>
    <w:rsid w:val="005711C3"/>
    <w:rsid w:val="005717D2"/>
    <w:rsid w:val="005731E0"/>
    <w:rsid w:val="005743A5"/>
    <w:rsid w:val="005768E4"/>
    <w:rsid w:val="00591F0B"/>
    <w:rsid w:val="005A00A5"/>
    <w:rsid w:val="005A3AA9"/>
    <w:rsid w:val="005B2894"/>
    <w:rsid w:val="005B457D"/>
    <w:rsid w:val="005B4F3D"/>
    <w:rsid w:val="005B5DC4"/>
    <w:rsid w:val="005B6D52"/>
    <w:rsid w:val="005C050F"/>
    <w:rsid w:val="005C5081"/>
    <w:rsid w:val="005D062E"/>
    <w:rsid w:val="005D15C5"/>
    <w:rsid w:val="005D3071"/>
    <w:rsid w:val="005D7661"/>
    <w:rsid w:val="005E47F3"/>
    <w:rsid w:val="005E639C"/>
    <w:rsid w:val="005E656E"/>
    <w:rsid w:val="005E77C4"/>
    <w:rsid w:val="005F1A8E"/>
    <w:rsid w:val="005F5248"/>
    <w:rsid w:val="005F5954"/>
    <w:rsid w:val="006015D0"/>
    <w:rsid w:val="00605FBF"/>
    <w:rsid w:val="006140F7"/>
    <w:rsid w:val="00620A51"/>
    <w:rsid w:val="006211F4"/>
    <w:rsid w:val="00622A73"/>
    <w:rsid w:val="00626E37"/>
    <w:rsid w:val="00630141"/>
    <w:rsid w:val="00631DCB"/>
    <w:rsid w:val="00632869"/>
    <w:rsid w:val="00633548"/>
    <w:rsid w:val="00644C30"/>
    <w:rsid w:val="0064613C"/>
    <w:rsid w:val="00646B90"/>
    <w:rsid w:val="006531EC"/>
    <w:rsid w:val="00653AEC"/>
    <w:rsid w:val="006551D8"/>
    <w:rsid w:val="00655AF8"/>
    <w:rsid w:val="006607E4"/>
    <w:rsid w:val="006651EF"/>
    <w:rsid w:val="00666191"/>
    <w:rsid w:val="00670E91"/>
    <w:rsid w:val="0067162F"/>
    <w:rsid w:val="00672579"/>
    <w:rsid w:val="00674C7A"/>
    <w:rsid w:val="00674D62"/>
    <w:rsid w:val="006760CD"/>
    <w:rsid w:val="00680090"/>
    <w:rsid w:val="00685A41"/>
    <w:rsid w:val="00686142"/>
    <w:rsid w:val="00686EE0"/>
    <w:rsid w:val="0069262D"/>
    <w:rsid w:val="00693BB5"/>
    <w:rsid w:val="00694114"/>
    <w:rsid w:val="00696620"/>
    <w:rsid w:val="006A1A77"/>
    <w:rsid w:val="006A50DB"/>
    <w:rsid w:val="006A6BCB"/>
    <w:rsid w:val="006A6E4B"/>
    <w:rsid w:val="006A7D12"/>
    <w:rsid w:val="006B3449"/>
    <w:rsid w:val="006B54D7"/>
    <w:rsid w:val="006B64D9"/>
    <w:rsid w:val="006C6ADF"/>
    <w:rsid w:val="006C76BA"/>
    <w:rsid w:val="006D0764"/>
    <w:rsid w:val="006E1FAB"/>
    <w:rsid w:val="006E2722"/>
    <w:rsid w:val="006F4348"/>
    <w:rsid w:val="00713658"/>
    <w:rsid w:val="00713B5F"/>
    <w:rsid w:val="0072242A"/>
    <w:rsid w:val="00722B4E"/>
    <w:rsid w:val="00723C41"/>
    <w:rsid w:val="00735594"/>
    <w:rsid w:val="00736192"/>
    <w:rsid w:val="0073657F"/>
    <w:rsid w:val="007416D4"/>
    <w:rsid w:val="007424F3"/>
    <w:rsid w:val="007430B8"/>
    <w:rsid w:val="00747861"/>
    <w:rsid w:val="007568B6"/>
    <w:rsid w:val="007612F2"/>
    <w:rsid w:val="00771AD9"/>
    <w:rsid w:val="007757BF"/>
    <w:rsid w:val="0077632C"/>
    <w:rsid w:val="0078066E"/>
    <w:rsid w:val="00786DBE"/>
    <w:rsid w:val="00791B63"/>
    <w:rsid w:val="007954E5"/>
    <w:rsid w:val="007A0E81"/>
    <w:rsid w:val="007A6F74"/>
    <w:rsid w:val="007B57BA"/>
    <w:rsid w:val="007C20F2"/>
    <w:rsid w:val="007C62D7"/>
    <w:rsid w:val="007C7A9C"/>
    <w:rsid w:val="007D08FD"/>
    <w:rsid w:val="007D2F20"/>
    <w:rsid w:val="007D79B4"/>
    <w:rsid w:val="007E03AA"/>
    <w:rsid w:val="007E3E63"/>
    <w:rsid w:val="007E6A04"/>
    <w:rsid w:val="007E6E39"/>
    <w:rsid w:val="007F2513"/>
    <w:rsid w:val="007F3D7B"/>
    <w:rsid w:val="007F4ADA"/>
    <w:rsid w:val="00801ECF"/>
    <w:rsid w:val="0080717D"/>
    <w:rsid w:val="00810726"/>
    <w:rsid w:val="00813963"/>
    <w:rsid w:val="00825C52"/>
    <w:rsid w:val="00827DE5"/>
    <w:rsid w:val="00830E34"/>
    <w:rsid w:val="00833B16"/>
    <w:rsid w:val="008438EF"/>
    <w:rsid w:val="00850931"/>
    <w:rsid w:val="008540B6"/>
    <w:rsid w:val="00860ADF"/>
    <w:rsid w:val="00870B84"/>
    <w:rsid w:val="00872038"/>
    <w:rsid w:val="008721A3"/>
    <w:rsid w:val="00877450"/>
    <w:rsid w:val="00881F8C"/>
    <w:rsid w:val="00887B3A"/>
    <w:rsid w:val="008A5EAB"/>
    <w:rsid w:val="008B0419"/>
    <w:rsid w:val="008B4369"/>
    <w:rsid w:val="008B7B4D"/>
    <w:rsid w:val="008C388F"/>
    <w:rsid w:val="008C48AA"/>
    <w:rsid w:val="008D6398"/>
    <w:rsid w:val="008E0F1F"/>
    <w:rsid w:val="008E183D"/>
    <w:rsid w:val="008E26AC"/>
    <w:rsid w:val="008E6A92"/>
    <w:rsid w:val="008E793F"/>
    <w:rsid w:val="008E7A5E"/>
    <w:rsid w:val="008F1DC8"/>
    <w:rsid w:val="008F334F"/>
    <w:rsid w:val="008F3B13"/>
    <w:rsid w:val="008F5CFF"/>
    <w:rsid w:val="009005C0"/>
    <w:rsid w:val="00902DEB"/>
    <w:rsid w:val="0090438E"/>
    <w:rsid w:val="00905D22"/>
    <w:rsid w:val="009069E3"/>
    <w:rsid w:val="00910AE3"/>
    <w:rsid w:val="009137F5"/>
    <w:rsid w:val="0091435C"/>
    <w:rsid w:val="009157AE"/>
    <w:rsid w:val="009165EB"/>
    <w:rsid w:val="0092184D"/>
    <w:rsid w:val="009230A4"/>
    <w:rsid w:val="009332CB"/>
    <w:rsid w:val="00934D92"/>
    <w:rsid w:val="009354F9"/>
    <w:rsid w:val="00936FC7"/>
    <w:rsid w:val="009409DF"/>
    <w:rsid w:val="00942AFC"/>
    <w:rsid w:val="00946B16"/>
    <w:rsid w:val="0095098B"/>
    <w:rsid w:val="00952962"/>
    <w:rsid w:val="00966C4F"/>
    <w:rsid w:val="009710AF"/>
    <w:rsid w:val="00974A4D"/>
    <w:rsid w:val="00975588"/>
    <w:rsid w:val="009777D7"/>
    <w:rsid w:val="0099059B"/>
    <w:rsid w:val="009924D5"/>
    <w:rsid w:val="00995347"/>
    <w:rsid w:val="00997886"/>
    <w:rsid w:val="009A36C6"/>
    <w:rsid w:val="009A381F"/>
    <w:rsid w:val="009A4696"/>
    <w:rsid w:val="009A6462"/>
    <w:rsid w:val="009A7173"/>
    <w:rsid w:val="009B0D91"/>
    <w:rsid w:val="009B39BC"/>
    <w:rsid w:val="009B3E83"/>
    <w:rsid w:val="009C3443"/>
    <w:rsid w:val="009C35EE"/>
    <w:rsid w:val="009C5B67"/>
    <w:rsid w:val="009E7555"/>
    <w:rsid w:val="009F5504"/>
    <w:rsid w:val="009F6446"/>
    <w:rsid w:val="009F7117"/>
    <w:rsid w:val="00A075AB"/>
    <w:rsid w:val="00A11C13"/>
    <w:rsid w:val="00A177C4"/>
    <w:rsid w:val="00A31C42"/>
    <w:rsid w:val="00A3582F"/>
    <w:rsid w:val="00A364DE"/>
    <w:rsid w:val="00A46494"/>
    <w:rsid w:val="00A514F9"/>
    <w:rsid w:val="00A562E8"/>
    <w:rsid w:val="00A609A6"/>
    <w:rsid w:val="00A6243B"/>
    <w:rsid w:val="00A62E67"/>
    <w:rsid w:val="00A65E5E"/>
    <w:rsid w:val="00A664CB"/>
    <w:rsid w:val="00A67E4D"/>
    <w:rsid w:val="00A71F6D"/>
    <w:rsid w:val="00A71F86"/>
    <w:rsid w:val="00A76F7A"/>
    <w:rsid w:val="00A8566A"/>
    <w:rsid w:val="00A85EDD"/>
    <w:rsid w:val="00A86D52"/>
    <w:rsid w:val="00AA3F71"/>
    <w:rsid w:val="00AA4BC1"/>
    <w:rsid w:val="00AB0D3D"/>
    <w:rsid w:val="00AB1421"/>
    <w:rsid w:val="00AB213A"/>
    <w:rsid w:val="00AB30D7"/>
    <w:rsid w:val="00AB413B"/>
    <w:rsid w:val="00AB750B"/>
    <w:rsid w:val="00AD77A5"/>
    <w:rsid w:val="00AE6F27"/>
    <w:rsid w:val="00AF4099"/>
    <w:rsid w:val="00B00819"/>
    <w:rsid w:val="00B03000"/>
    <w:rsid w:val="00B13714"/>
    <w:rsid w:val="00B148D4"/>
    <w:rsid w:val="00B20066"/>
    <w:rsid w:val="00B266E1"/>
    <w:rsid w:val="00B26729"/>
    <w:rsid w:val="00B4062D"/>
    <w:rsid w:val="00B4067F"/>
    <w:rsid w:val="00B46C3A"/>
    <w:rsid w:val="00B52093"/>
    <w:rsid w:val="00B576AA"/>
    <w:rsid w:val="00B668F3"/>
    <w:rsid w:val="00B717D8"/>
    <w:rsid w:val="00B744E9"/>
    <w:rsid w:val="00B760F7"/>
    <w:rsid w:val="00B80749"/>
    <w:rsid w:val="00B818E4"/>
    <w:rsid w:val="00B913C0"/>
    <w:rsid w:val="00B935FC"/>
    <w:rsid w:val="00B96963"/>
    <w:rsid w:val="00BA06CE"/>
    <w:rsid w:val="00BA0C40"/>
    <w:rsid w:val="00BA24FA"/>
    <w:rsid w:val="00BA4B19"/>
    <w:rsid w:val="00BA4F3C"/>
    <w:rsid w:val="00BB2A26"/>
    <w:rsid w:val="00BB30BC"/>
    <w:rsid w:val="00BB40FE"/>
    <w:rsid w:val="00BB4865"/>
    <w:rsid w:val="00BB57C8"/>
    <w:rsid w:val="00BB7CB7"/>
    <w:rsid w:val="00BC1391"/>
    <w:rsid w:val="00BC4036"/>
    <w:rsid w:val="00BC593F"/>
    <w:rsid w:val="00BD17DC"/>
    <w:rsid w:val="00BD186B"/>
    <w:rsid w:val="00BE009D"/>
    <w:rsid w:val="00BE3814"/>
    <w:rsid w:val="00BE595D"/>
    <w:rsid w:val="00BE788A"/>
    <w:rsid w:val="00BF08EF"/>
    <w:rsid w:val="00BF1E4A"/>
    <w:rsid w:val="00BF44C4"/>
    <w:rsid w:val="00BF6EE8"/>
    <w:rsid w:val="00C02D49"/>
    <w:rsid w:val="00C0349C"/>
    <w:rsid w:val="00C03989"/>
    <w:rsid w:val="00C172BD"/>
    <w:rsid w:val="00C207B7"/>
    <w:rsid w:val="00C240CA"/>
    <w:rsid w:val="00C25E70"/>
    <w:rsid w:val="00C31901"/>
    <w:rsid w:val="00C33E56"/>
    <w:rsid w:val="00C33FA6"/>
    <w:rsid w:val="00C34BC3"/>
    <w:rsid w:val="00C40657"/>
    <w:rsid w:val="00C46340"/>
    <w:rsid w:val="00C56D01"/>
    <w:rsid w:val="00C6254F"/>
    <w:rsid w:val="00C6508F"/>
    <w:rsid w:val="00C7186B"/>
    <w:rsid w:val="00C828DC"/>
    <w:rsid w:val="00C8397F"/>
    <w:rsid w:val="00C8516A"/>
    <w:rsid w:val="00C902D2"/>
    <w:rsid w:val="00C931E9"/>
    <w:rsid w:val="00C93E6F"/>
    <w:rsid w:val="00C953CA"/>
    <w:rsid w:val="00C95B1A"/>
    <w:rsid w:val="00CA1CBD"/>
    <w:rsid w:val="00CB1567"/>
    <w:rsid w:val="00CB1BDB"/>
    <w:rsid w:val="00CB5CD9"/>
    <w:rsid w:val="00CC07ED"/>
    <w:rsid w:val="00CC2B7D"/>
    <w:rsid w:val="00CC6D4C"/>
    <w:rsid w:val="00CD4D72"/>
    <w:rsid w:val="00CD546A"/>
    <w:rsid w:val="00CD798A"/>
    <w:rsid w:val="00CE7169"/>
    <w:rsid w:val="00CF0555"/>
    <w:rsid w:val="00CF24AC"/>
    <w:rsid w:val="00D16575"/>
    <w:rsid w:val="00D25510"/>
    <w:rsid w:val="00D27AD5"/>
    <w:rsid w:val="00D328C4"/>
    <w:rsid w:val="00D33986"/>
    <w:rsid w:val="00D34345"/>
    <w:rsid w:val="00D4159B"/>
    <w:rsid w:val="00D426D7"/>
    <w:rsid w:val="00D45349"/>
    <w:rsid w:val="00D45600"/>
    <w:rsid w:val="00D47AA4"/>
    <w:rsid w:val="00D47E73"/>
    <w:rsid w:val="00D53426"/>
    <w:rsid w:val="00D53F63"/>
    <w:rsid w:val="00D6049D"/>
    <w:rsid w:val="00D63C72"/>
    <w:rsid w:val="00D7327C"/>
    <w:rsid w:val="00D81C40"/>
    <w:rsid w:val="00D875EA"/>
    <w:rsid w:val="00D90D00"/>
    <w:rsid w:val="00D91FBF"/>
    <w:rsid w:val="00D923B1"/>
    <w:rsid w:val="00D97F1E"/>
    <w:rsid w:val="00DA0F54"/>
    <w:rsid w:val="00DA3DD5"/>
    <w:rsid w:val="00DA53B0"/>
    <w:rsid w:val="00DA54AA"/>
    <w:rsid w:val="00DB128D"/>
    <w:rsid w:val="00DB32CE"/>
    <w:rsid w:val="00DB59EF"/>
    <w:rsid w:val="00DB61CD"/>
    <w:rsid w:val="00DB76D3"/>
    <w:rsid w:val="00DC6282"/>
    <w:rsid w:val="00DD0FBF"/>
    <w:rsid w:val="00DD1AED"/>
    <w:rsid w:val="00DD2D28"/>
    <w:rsid w:val="00DD5E4F"/>
    <w:rsid w:val="00DD682C"/>
    <w:rsid w:val="00DD71F3"/>
    <w:rsid w:val="00DE0A43"/>
    <w:rsid w:val="00DE4716"/>
    <w:rsid w:val="00DE5591"/>
    <w:rsid w:val="00DE660F"/>
    <w:rsid w:val="00DF0477"/>
    <w:rsid w:val="00DF324A"/>
    <w:rsid w:val="00E01D16"/>
    <w:rsid w:val="00E05655"/>
    <w:rsid w:val="00E069E2"/>
    <w:rsid w:val="00E10C7A"/>
    <w:rsid w:val="00E118AC"/>
    <w:rsid w:val="00E13457"/>
    <w:rsid w:val="00E14042"/>
    <w:rsid w:val="00E22B01"/>
    <w:rsid w:val="00E30336"/>
    <w:rsid w:val="00E31774"/>
    <w:rsid w:val="00E31E41"/>
    <w:rsid w:val="00E40737"/>
    <w:rsid w:val="00E411F8"/>
    <w:rsid w:val="00E428D3"/>
    <w:rsid w:val="00E42A56"/>
    <w:rsid w:val="00E43251"/>
    <w:rsid w:val="00E43C53"/>
    <w:rsid w:val="00E4513C"/>
    <w:rsid w:val="00E52B20"/>
    <w:rsid w:val="00E5342B"/>
    <w:rsid w:val="00E573EF"/>
    <w:rsid w:val="00E5787D"/>
    <w:rsid w:val="00E66ADF"/>
    <w:rsid w:val="00E730C6"/>
    <w:rsid w:val="00E745F9"/>
    <w:rsid w:val="00E74628"/>
    <w:rsid w:val="00E80821"/>
    <w:rsid w:val="00E82CDF"/>
    <w:rsid w:val="00E85A33"/>
    <w:rsid w:val="00E87452"/>
    <w:rsid w:val="00E90B84"/>
    <w:rsid w:val="00E92B9A"/>
    <w:rsid w:val="00E944AA"/>
    <w:rsid w:val="00E96250"/>
    <w:rsid w:val="00E96865"/>
    <w:rsid w:val="00E97EE0"/>
    <w:rsid w:val="00EA1269"/>
    <w:rsid w:val="00EA25BD"/>
    <w:rsid w:val="00EA2FC0"/>
    <w:rsid w:val="00EA6349"/>
    <w:rsid w:val="00EA7629"/>
    <w:rsid w:val="00EB0E06"/>
    <w:rsid w:val="00EB27B4"/>
    <w:rsid w:val="00EB53E4"/>
    <w:rsid w:val="00EC0BDD"/>
    <w:rsid w:val="00ED34FD"/>
    <w:rsid w:val="00ED74D6"/>
    <w:rsid w:val="00EE0BC4"/>
    <w:rsid w:val="00EE2A5C"/>
    <w:rsid w:val="00EE3199"/>
    <w:rsid w:val="00EE343F"/>
    <w:rsid w:val="00EE63DF"/>
    <w:rsid w:val="00EF3375"/>
    <w:rsid w:val="00EF4475"/>
    <w:rsid w:val="00EF55D8"/>
    <w:rsid w:val="00F000AA"/>
    <w:rsid w:val="00F00DE0"/>
    <w:rsid w:val="00F076E8"/>
    <w:rsid w:val="00F12380"/>
    <w:rsid w:val="00F1676F"/>
    <w:rsid w:val="00F304FE"/>
    <w:rsid w:val="00F32CBE"/>
    <w:rsid w:val="00F34729"/>
    <w:rsid w:val="00F3562B"/>
    <w:rsid w:val="00F358BC"/>
    <w:rsid w:val="00F35B89"/>
    <w:rsid w:val="00F43776"/>
    <w:rsid w:val="00F46144"/>
    <w:rsid w:val="00F512D5"/>
    <w:rsid w:val="00F55E25"/>
    <w:rsid w:val="00F6755D"/>
    <w:rsid w:val="00F7024E"/>
    <w:rsid w:val="00F71C7E"/>
    <w:rsid w:val="00F779AD"/>
    <w:rsid w:val="00F82260"/>
    <w:rsid w:val="00F84DAB"/>
    <w:rsid w:val="00F90E87"/>
    <w:rsid w:val="00F92D8E"/>
    <w:rsid w:val="00F932F2"/>
    <w:rsid w:val="00FA0A0B"/>
    <w:rsid w:val="00FA49A3"/>
    <w:rsid w:val="00FA4A8D"/>
    <w:rsid w:val="00FB0CB0"/>
    <w:rsid w:val="00FB21DA"/>
    <w:rsid w:val="00FB641F"/>
    <w:rsid w:val="00FB7A53"/>
    <w:rsid w:val="00FC6F28"/>
    <w:rsid w:val="00FD2328"/>
    <w:rsid w:val="00FE403A"/>
    <w:rsid w:val="00FE7FCE"/>
    <w:rsid w:val="00FF3465"/>
    <w:rsid w:val="0AD69443"/>
    <w:rsid w:val="3492CF40"/>
    <w:rsid w:val="4A1A8674"/>
    <w:rsid w:val="6174727A"/>
    <w:rsid w:val="65C6E9F0"/>
    <w:rsid w:val="7DEBAF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A03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A364DE"/>
    <w:pPr>
      <w:numPr>
        <w:numId w:val="1"/>
      </w:numPr>
      <w:contextualSpacing/>
    </w:pPr>
  </w:style>
  <w:style w:type="paragraph" w:styleId="ListBullet2">
    <w:name w:val="List Bullet 2"/>
    <w:basedOn w:val="Normal"/>
    <w:uiPriority w:val="99"/>
    <w:semiHidden/>
    <w:unhideWhenUsed/>
    <w:rsid w:val="00A364DE"/>
    <w:pPr>
      <w:numPr>
        <w:numId w:val="2"/>
      </w:numPr>
      <w:contextualSpacing/>
    </w:pPr>
  </w:style>
  <w:style w:type="paragraph" w:styleId="ListBullet3">
    <w:name w:val="List Bullet 3"/>
    <w:basedOn w:val="Normal"/>
    <w:uiPriority w:val="99"/>
    <w:semiHidden/>
    <w:unhideWhenUsed/>
    <w:rsid w:val="00A364DE"/>
    <w:pPr>
      <w:numPr>
        <w:numId w:val="3"/>
      </w:numPr>
      <w:contextualSpacing/>
    </w:pPr>
  </w:style>
  <w:style w:type="paragraph" w:styleId="ListBullet4">
    <w:name w:val="List Bullet 4"/>
    <w:basedOn w:val="Normal"/>
    <w:uiPriority w:val="99"/>
    <w:semiHidden/>
    <w:unhideWhenUsed/>
    <w:rsid w:val="00A364DE"/>
    <w:pPr>
      <w:numPr>
        <w:numId w:val="4"/>
      </w:numPr>
      <w:contextualSpacing/>
    </w:pPr>
  </w:style>
  <w:style w:type="paragraph" w:styleId="ListParagraph">
    <w:name w:val="List Paragraph"/>
    <w:aliases w:val="Normal bullet 2,Bullet list,List Paragraph1,1st level - Bullet List Paragraph,Lettre d'introduction,Paragraph,Bullet EY,List Paragraph11,Normal bullet 21,List Paragraph111,Bullet list1,Bullet point 1,List1,List11,List111,Bullet points"/>
    <w:basedOn w:val="Normal"/>
    <w:link w:val="ListParagraphChar"/>
    <w:uiPriority w:val="34"/>
    <w:qFormat/>
    <w:rsid w:val="0078066E"/>
    <w:pPr>
      <w:spacing w:line="259" w:lineRule="auto"/>
      <w:ind w:left="720"/>
      <w:contextualSpacing/>
    </w:pPr>
    <w:rPr>
      <w:kern w:val="2"/>
      <w:szCs w:val="24"/>
      <w14:ligatures w14:val="standardContextual"/>
    </w:rPr>
  </w:style>
  <w:style w:type="character" w:customStyle="1" w:styleId="ListParagraphChar">
    <w:name w:val="List Paragraph Char"/>
    <w:aliases w:val="Normal bullet 2 Char,Bullet list Char,List Paragraph1 Char,1st level - Bullet List Paragraph Char,Lettre d'introduction Char,Paragraph Char,Bullet EY Char,List Paragraph11 Char,Normal bullet 21 Char,List Paragraph111 Char,List1 Char"/>
    <w:basedOn w:val="DefaultParagraphFont"/>
    <w:link w:val="ListParagraph"/>
    <w:uiPriority w:val="34"/>
    <w:qFormat/>
    <w:rsid w:val="0078066E"/>
    <w:rPr>
      <w:rFonts w:ascii="Times New Roman" w:hAnsi="Times New Roman" w:cs="Times New Roman"/>
      <w:kern w:val="2"/>
      <w:sz w:val="24"/>
      <w:szCs w:val="24"/>
      <w:lang w:val="fr-FR"/>
      <w14:ligatures w14:val="standardContextual"/>
    </w:rPr>
  </w:style>
  <w:style w:type="character" w:styleId="CommentReference">
    <w:name w:val="annotation reference"/>
    <w:basedOn w:val="DefaultParagraphFont"/>
    <w:uiPriority w:val="99"/>
    <w:semiHidden/>
    <w:unhideWhenUsed/>
    <w:rsid w:val="007F2513"/>
    <w:rPr>
      <w:sz w:val="16"/>
      <w:szCs w:val="16"/>
    </w:rPr>
  </w:style>
  <w:style w:type="paragraph" w:styleId="CommentText">
    <w:name w:val="annotation text"/>
    <w:basedOn w:val="Normal"/>
    <w:link w:val="CommentTextChar"/>
    <w:uiPriority w:val="99"/>
    <w:unhideWhenUsed/>
    <w:rsid w:val="007F2513"/>
    <w:pPr>
      <w:spacing w:line="259"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7F2513"/>
    <w:rPr>
      <w:rFonts w:ascii="Times New Roman" w:hAnsi="Times New Roman" w:cs="Times New Roman"/>
      <w:kern w:val="2"/>
      <w:sz w:val="20"/>
      <w:szCs w:val="20"/>
      <w:lang w:val="fr-FR"/>
      <w14:ligatures w14:val="standardContextual"/>
    </w:rPr>
  </w:style>
  <w:style w:type="table" w:styleId="TableGrid">
    <w:name w:val="Table Grid"/>
    <w:basedOn w:val="TableNormal"/>
    <w:uiPriority w:val="59"/>
    <w:rsid w:val="00B80749"/>
    <w:pPr>
      <w:spacing w:after="0" w:line="240" w:lineRule="auto"/>
    </w:pPr>
    <w:rPr>
      <w:kern w:val="2"/>
      <w14:ligatures w14:val="standardContextual"/>
    </w:rPr>
    <w:tblPr/>
  </w:style>
  <w:style w:type="character" w:styleId="Hyperlink">
    <w:name w:val="Hyperlink"/>
    <w:basedOn w:val="DefaultParagraphFont"/>
    <w:uiPriority w:val="99"/>
    <w:unhideWhenUsed/>
    <w:rsid w:val="00FC6F28"/>
    <w:rPr>
      <w:color w:val="0000FF" w:themeColor="hyperlink"/>
      <w:u w:val="single"/>
    </w:rPr>
  </w:style>
  <w:style w:type="paragraph" w:styleId="Revision">
    <w:name w:val="Revision"/>
    <w:hidden/>
    <w:uiPriority w:val="99"/>
    <w:semiHidden/>
    <w:rsid w:val="007C7A9C"/>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BC4036"/>
    <w:pPr>
      <w:spacing w:line="240" w:lineRule="auto"/>
    </w:pPr>
    <w:rPr>
      <w:b/>
      <w:bCs/>
      <w:kern w:val="0"/>
      <w14:ligatures w14:val="none"/>
    </w:rPr>
  </w:style>
  <w:style w:type="character" w:customStyle="1" w:styleId="CommentSubjectChar">
    <w:name w:val="Comment Subject Char"/>
    <w:basedOn w:val="CommentTextChar"/>
    <w:link w:val="CommentSubject"/>
    <w:uiPriority w:val="99"/>
    <w:semiHidden/>
    <w:rsid w:val="00BC4036"/>
    <w:rPr>
      <w:rFonts w:ascii="Times New Roman" w:hAnsi="Times New Roman" w:cs="Times New Roman"/>
      <w:b/>
      <w:bCs/>
      <w:kern w:val="2"/>
      <w:sz w:val="20"/>
      <w:szCs w:val="20"/>
      <w:lang w:val="fr-FR"/>
      <w14:ligatures w14:val="standardContextual"/>
    </w:rPr>
  </w:style>
  <w:style w:type="character" w:customStyle="1" w:styleId="Mention1">
    <w:name w:val="Mention1"/>
    <w:basedOn w:val="DefaultParagraphFont"/>
    <w:uiPriority w:val="99"/>
    <w:unhideWhenUsed/>
    <w:rsid w:val="007F4ADA"/>
    <w:rPr>
      <w:color w:val="2B579A"/>
      <w:shd w:val="clear" w:color="auto" w:fill="E1DFDD"/>
    </w:rPr>
  </w:style>
  <w:style w:type="character" w:customStyle="1" w:styleId="UnresolvedMention1">
    <w:name w:val="Unresolved Mention1"/>
    <w:basedOn w:val="DefaultParagraphFont"/>
    <w:uiPriority w:val="99"/>
    <w:semiHidden/>
    <w:unhideWhenUsed/>
    <w:rsid w:val="00B760F7"/>
    <w:rPr>
      <w:color w:val="605E5C"/>
      <w:shd w:val="clear" w:color="auto" w:fill="E1DFDD"/>
    </w:rPr>
  </w:style>
  <w:style w:type="character" w:customStyle="1" w:styleId="HeaderChar">
    <w:name w:val="Header Char"/>
    <w:basedOn w:val="DefaultParagraphFont"/>
    <w:link w:val="Header"/>
    <w:uiPriority w:val="99"/>
    <w:rsid w:val="00451DEA"/>
    <w:rPr>
      <w:rFonts w:ascii="Times New Roman" w:hAnsi="Times New Roman" w:cs="Times New Roman"/>
      <w:sz w:val="24"/>
      <w:lang w:val="fr-FR"/>
    </w:rPr>
  </w:style>
  <w:style w:type="character" w:customStyle="1" w:styleId="FooterChar">
    <w:name w:val="Footer Char"/>
    <w:basedOn w:val="DefaultParagraphFont"/>
    <w:link w:val="Footer"/>
    <w:uiPriority w:val="99"/>
    <w:rsid w:val="00451DE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51DE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51DEA"/>
    <w:pPr>
      <w:spacing w:before="0"/>
      <w:jc w:val="right"/>
    </w:pPr>
    <w:rPr>
      <w:sz w:val="28"/>
    </w:rPr>
  </w:style>
  <w:style w:type="paragraph" w:customStyle="1" w:styleId="FooterSensitivity">
    <w:name w:val="Footer Sensitivity"/>
    <w:basedOn w:val="Normal"/>
    <w:rsid w:val="00451DE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51DEA"/>
    <w:pPr>
      <w:tabs>
        <w:tab w:val="center" w:pos="4535"/>
        <w:tab w:val="right" w:pos="9071"/>
      </w:tabs>
      <w:spacing w:before="0"/>
    </w:pPr>
  </w:style>
  <w:style w:type="paragraph" w:customStyle="1" w:styleId="HeaderLandscape">
    <w:name w:val="HeaderLandscape"/>
    <w:basedOn w:val="Normal"/>
    <w:rsid w:val="00451DEA"/>
    <w:pPr>
      <w:tabs>
        <w:tab w:val="center" w:pos="7285"/>
        <w:tab w:val="right" w:pos="14003"/>
      </w:tabs>
      <w:spacing w:before="0"/>
    </w:pPr>
  </w:style>
  <w:style w:type="paragraph" w:styleId="Footer">
    <w:name w:val="footer"/>
    <w:basedOn w:val="Normal"/>
    <w:link w:val="FooterChar"/>
    <w:uiPriority w:val="99"/>
    <w:unhideWhenUsed/>
    <w:rsid w:val="00451DE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51DE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10</Pages>
  <Words>2281</Words>
  <Characters>13008</Characters>
  <Application>Microsoft Office Word</Application>
  <DocSecurity>0</DocSecurity>
  <Lines>108</Lines>
  <Paragraphs>30</Paragraphs>
  <ScaleCrop>false</ScaleCrop>
  <Manager/>
  <Company/>
  <LinksUpToDate>false</LinksUpToDate>
  <CharactersWithSpaces>15259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2026-01-19T07:57:00Z</dcterms:created>
  <dcterms:modified xsi:type="dcterms:W3CDTF">2026-03-17T09:01:00Z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2026-01-16T13:05:46Z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a92213c6-dd6c-404b-bb52-bc9c99936e24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3</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WTemplateID">
    <vt:lpwstr>SG-017</vt:lpwstr>
  </property>
  <property fmtid="{D5CDD505-2E9C-101B-9397-08002B2CF9AE}" pid="19" name="DQCStatus">
    <vt:lpwstr>Green (DQC version 03)</vt:lpwstr>
  </property>
</Properties>
</file>