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236F" w:rsidRPr="00E23063" w:rsidRDefault="00E002EF" w:rsidP="00E002EF">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CEC8287-B95B-4561-8526-6B6C9C2B3B7F" style="width:455.25pt;height:371.25pt">
            <v:imagedata r:id="rId11" o:title=""/>
          </v:shape>
        </w:pict>
      </w:r>
    </w:p>
    <w:p w:rsidR="009B236F" w:rsidRPr="00E23063" w:rsidRDefault="009B236F" w:rsidP="009B236F">
      <w:pPr>
        <w:rPr>
          <w:noProof/>
        </w:rPr>
        <w:sectPr w:rsidR="009B236F" w:rsidRPr="00E23063" w:rsidSect="00E002EF">
          <w:footerReference w:type="even" r:id="rId12"/>
          <w:footerReference w:type="default" r:id="rId13"/>
          <w:pgSz w:w="11907" w:h="16839"/>
          <w:pgMar w:top="1134" w:right="1417" w:bottom="1134" w:left="1417" w:header="709" w:footer="709" w:gutter="0"/>
          <w:pgNumType w:start="0"/>
          <w:cols w:space="720"/>
          <w:docGrid w:linePitch="360"/>
        </w:sectPr>
      </w:pPr>
    </w:p>
    <w:p w:rsidR="009B236F" w:rsidRPr="00E23063" w:rsidRDefault="009B236F" w:rsidP="00BB6B30">
      <w:pPr>
        <w:pStyle w:val="Exposdesmotifstitre"/>
        <w:rPr>
          <w:noProof/>
        </w:rPr>
      </w:pPr>
      <w:bookmarkStart w:id="0" w:name="_GoBack"/>
      <w:bookmarkEnd w:id="0"/>
      <w:r w:rsidRPr="00E23063">
        <w:rPr>
          <w:noProof/>
        </w:rPr>
        <w:lastRenderedPageBreak/>
        <w:t>EXPLANATORY</w:t>
      </w:r>
      <w:r w:rsidR="00330824" w:rsidRPr="00E23063">
        <w:rPr>
          <w:noProof/>
        </w:rPr>
        <w:t xml:space="preserve"> </w:t>
      </w:r>
      <w:r w:rsidRPr="00E23063">
        <w:rPr>
          <w:noProof/>
        </w:rPr>
        <w:t>MEMORANDUM</w:t>
      </w:r>
    </w:p>
    <w:p w:rsidR="00B73F96" w:rsidRPr="00E23063" w:rsidRDefault="00514E63" w:rsidP="00D042F7">
      <w:pPr>
        <w:pStyle w:val="ManualHeading1"/>
        <w:rPr>
          <w:noProof/>
        </w:rPr>
      </w:pPr>
      <w:r>
        <w:rPr>
          <w:noProof/>
        </w:rPr>
        <w:t>1.</w:t>
      </w:r>
      <w:r>
        <w:rPr>
          <w:noProof/>
        </w:rPr>
        <w:tab/>
      </w:r>
      <w:r w:rsidRPr="00E23063">
        <w:rPr>
          <w:noProof/>
        </w:rPr>
        <w:t xml:space="preserve">Subject-matter </w:t>
      </w:r>
      <w:r w:rsidR="00C845BB" w:rsidRPr="00E23063">
        <w:rPr>
          <w:noProof/>
        </w:rPr>
        <w:t>of</w:t>
      </w:r>
      <w:r w:rsidR="00330824" w:rsidRPr="00E23063">
        <w:rPr>
          <w:noProof/>
        </w:rPr>
        <w:t xml:space="preserve"> </w:t>
      </w:r>
      <w:r w:rsidR="00C845BB" w:rsidRPr="00E23063">
        <w:rPr>
          <w:noProof/>
        </w:rPr>
        <w:t>the</w:t>
      </w:r>
      <w:r w:rsidR="00330824" w:rsidRPr="00E23063">
        <w:rPr>
          <w:noProof/>
        </w:rPr>
        <w:t xml:space="preserve"> </w:t>
      </w:r>
      <w:r w:rsidR="00C845BB" w:rsidRPr="00E23063">
        <w:rPr>
          <w:noProof/>
        </w:rPr>
        <w:t>proposal</w:t>
      </w:r>
    </w:p>
    <w:p w:rsidR="00B73F96" w:rsidRPr="00E23063" w:rsidRDefault="00B73F96" w:rsidP="00291814">
      <w:pPr>
        <w:pStyle w:val="Text1"/>
        <w:rPr>
          <w:noProof/>
        </w:rPr>
      </w:pPr>
      <w:r w:rsidRPr="00E23063">
        <w:rPr>
          <w:noProof/>
        </w:rPr>
        <w:t>This</w:t>
      </w:r>
      <w:r w:rsidR="00330824" w:rsidRPr="00E23063">
        <w:rPr>
          <w:noProof/>
        </w:rPr>
        <w:t xml:space="preserve"> </w:t>
      </w:r>
      <w:r w:rsidRPr="00E23063">
        <w:rPr>
          <w:noProof/>
        </w:rPr>
        <w:t>proposal</w:t>
      </w:r>
      <w:r w:rsidR="00330824" w:rsidRPr="00E23063">
        <w:rPr>
          <w:noProof/>
        </w:rPr>
        <w:t xml:space="preserve"> </w:t>
      </w:r>
      <w:r w:rsidRPr="00E23063">
        <w:rPr>
          <w:noProof/>
        </w:rPr>
        <w:t>concerns</w:t>
      </w:r>
      <w:r w:rsidR="00330824" w:rsidRPr="00E23063">
        <w:rPr>
          <w:noProof/>
        </w:rPr>
        <w:t xml:space="preserve"> </w:t>
      </w:r>
      <w:r w:rsidRPr="00E23063">
        <w:rPr>
          <w:noProof/>
        </w:rPr>
        <w:t>the</w:t>
      </w:r>
      <w:r w:rsidR="00330824" w:rsidRPr="00E23063">
        <w:rPr>
          <w:noProof/>
        </w:rPr>
        <w:t xml:space="preserve"> </w:t>
      </w:r>
      <w:r w:rsidR="00514E63" w:rsidRPr="00E23063">
        <w:rPr>
          <w:noProof/>
        </w:rPr>
        <w:t xml:space="preserve">decision establishing the </w:t>
      </w:r>
      <w:r w:rsidRPr="00E23063">
        <w:rPr>
          <w:noProof/>
        </w:rPr>
        <w:t>position</w:t>
      </w:r>
      <w:r w:rsidR="00330824" w:rsidRPr="00E23063">
        <w:rPr>
          <w:noProof/>
        </w:rPr>
        <w:t xml:space="preserve"> </w:t>
      </w:r>
      <w:r w:rsidRPr="00E23063">
        <w:rPr>
          <w:noProof/>
        </w:rPr>
        <w:t>to</w:t>
      </w:r>
      <w:r w:rsidR="00330824" w:rsidRPr="00E23063">
        <w:rPr>
          <w:noProof/>
        </w:rPr>
        <w:t xml:space="preserve"> </w:t>
      </w:r>
      <w:r w:rsidRPr="00E23063">
        <w:rPr>
          <w:noProof/>
        </w:rPr>
        <w:t>be</w:t>
      </w:r>
      <w:r w:rsidR="00330824" w:rsidRPr="00E23063">
        <w:rPr>
          <w:noProof/>
        </w:rPr>
        <w:t xml:space="preserve"> </w:t>
      </w:r>
      <w:r w:rsidRPr="00E23063">
        <w:rPr>
          <w:noProof/>
        </w:rPr>
        <w:t>taken</w:t>
      </w:r>
      <w:r w:rsidR="00330824" w:rsidRPr="00E23063">
        <w:rPr>
          <w:noProof/>
        </w:rPr>
        <w:t xml:space="preserve"> </w:t>
      </w:r>
      <w:r w:rsidRPr="00E23063">
        <w:rPr>
          <w:noProof/>
        </w:rPr>
        <w:t>on</w:t>
      </w:r>
      <w:r w:rsidR="00330824" w:rsidRPr="00E23063">
        <w:rPr>
          <w:noProof/>
        </w:rPr>
        <w:t xml:space="preserve"> </w:t>
      </w:r>
      <w:r w:rsidRPr="00E23063">
        <w:rPr>
          <w:noProof/>
        </w:rPr>
        <w:t>the</w:t>
      </w:r>
      <w:r w:rsidR="00330824" w:rsidRPr="00E23063">
        <w:rPr>
          <w:noProof/>
        </w:rPr>
        <w:t xml:space="preserve"> </w:t>
      </w:r>
      <w:r w:rsidRPr="00E23063">
        <w:rPr>
          <w:noProof/>
        </w:rPr>
        <w:t>Union's</w:t>
      </w:r>
      <w:r w:rsidR="00330824" w:rsidRPr="00E23063">
        <w:rPr>
          <w:noProof/>
        </w:rPr>
        <w:t xml:space="preserve"> </w:t>
      </w:r>
      <w:r w:rsidRPr="00E23063">
        <w:rPr>
          <w:noProof/>
        </w:rPr>
        <w:t>behalf</w:t>
      </w:r>
      <w:r w:rsidR="00330824" w:rsidRPr="00E23063">
        <w:rPr>
          <w:noProof/>
        </w:rPr>
        <w:t xml:space="preserve"> </w:t>
      </w:r>
      <w:r w:rsidRPr="00E23063">
        <w:rPr>
          <w:noProof/>
        </w:rPr>
        <w:t>at</w:t>
      </w:r>
      <w:r w:rsidR="00330824" w:rsidRPr="00E23063">
        <w:rPr>
          <w:noProof/>
        </w:rPr>
        <w:t xml:space="preserve"> </w:t>
      </w:r>
      <w:r w:rsidRPr="00E23063">
        <w:rPr>
          <w:noProof/>
        </w:rPr>
        <w:t>the</w:t>
      </w:r>
      <w:r w:rsidR="00330824" w:rsidRPr="00E23063">
        <w:rPr>
          <w:noProof/>
        </w:rPr>
        <w:t xml:space="preserve"> </w:t>
      </w:r>
      <w:r w:rsidR="00171869" w:rsidRPr="00E23063">
        <w:rPr>
          <w:noProof/>
        </w:rPr>
        <w:t>third</w:t>
      </w:r>
      <w:r w:rsidR="00330824" w:rsidRPr="00E23063">
        <w:rPr>
          <w:noProof/>
        </w:rPr>
        <w:t xml:space="preserve"> </w:t>
      </w:r>
      <w:r w:rsidRPr="00E23063">
        <w:rPr>
          <w:noProof/>
        </w:rPr>
        <w:t>session</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Supervisory</w:t>
      </w:r>
      <w:r w:rsidR="00330824" w:rsidRPr="00E23063">
        <w:rPr>
          <w:noProof/>
        </w:rPr>
        <w:t xml:space="preserve"> </w:t>
      </w:r>
      <w:r w:rsidRPr="00E23063">
        <w:rPr>
          <w:noProof/>
        </w:rPr>
        <w:t>Authority</w:t>
      </w:r>
      <w:r w:rsidR="00330824" w:rsidRPr="00E23063">
        <w:rPr>
          <w:noProof/>
        </w:rPr>
        <w:t xml:space="preserve"> </w:t>
      </w:r>
      <w:r w:rsidRPr="00E23063">
        <w:rPr>
          <w:noProof/>
        </w:rPr>
        <w:t>established</w:t>
      </w:r>
      <w:r w:rsidR="00330824" w:rsidRPr="00E23063">
        <w:rPr>
          <w:noProof/>
        </w:rPr>
        <w:t xml:space="preserve"> </w:t>
      </w:r>
      <w:r w:rsidRPr="00E23063">
        <w:rPr>
          <w:noProof/>
        </w:rPr>
        <w:t>pursuant</w:t>
      </w:r>
      <w:r w:rsidR="00330824" w:rsidRPr="00E23063">
        <w:rPr>
          <w:noProof/>
        </w:rPr>
        <w:t xml:space="preserve"> </w:t>
      </w:r>
      <w:r w:rsidRPr="00E23063">
        <w:rPr>
          <w:noProof/>
        </w:rPr>
        <w:t>to</w:t>
      </w:r>
      <w:r w:rsidR="00330824" w:rsidRPr="00E23063">
        <w:rPr>
          <w:noProof/>
        </w:rPr>
        <w:t xml:space="preserve"> </w:t>
      </w:r>
      <w:r w:rsidRPr="00E23063">
        <w:rPr>
          <w:noProof/>
        </w:rPr>
        <w:t>Article</w:t>
      </w:r>
      <w:r w:rsidR="00330824" w:rsidRPr="00E23063">
        <w:rPr>
          <w:noProof/>
        </w:rPr>
        <w:t xml:space="preserve"> </w:t>
      </w:r>
      <w:r w:rsidRPr="00E23063">
        <w:rPr>
          <w:noProof/>
        </w:rPr>
        <w:t>17</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Convention</w:t>
      </w:r>
      <w:r w:rsidR="00330824" w:rsidRPr="00E23063">
        <w:rPr>
          <w:noProof/>
        </w:rPr>
        <w:t xml:space="preserve"> </w:t>
      </w:r>
      <w:r w:rsidRPr="00E23063">
        <w:rPr>
          <w:noProof/>
        </w:rPr>
        <w:t>on</w:t>
      </w:r>
      <w:r w:rsidR="00330824" w:rsidRPr="00E23063">
        <w:rPr>
          <w:noProof/>
        </w:rPr>
        <w:t xml:space="preserve"> </w:t>
      </w:r>
      <w:r w:rsidRPr="00E23063">
        <w:rPr>
          <w:noProof/>
        </w:rPr>
        <w:t>International</w:t>
      </w:r>
      <w:r w:rsidR="00330824" w:rsidRPr="00E23063">
        <w:rPr>
          <w:noProof/>
        </w:rPr>
        <w:t xml:space="preserve"> </w:t>
      </w:r>
      <w:r w:rsidRPr="00E23063">
        <w:rPr>
          <w:noProof/>
        </w:rPr>
        <w:t>Interests</w:t>
      </w:r>
      <w:r w:rsidR="00330824" w:rsidRPr="00E23063">
        <w:rPr>
          <w:noProof/>
        </w:rPr>
        <w:t xml:space="preserve"> </w:t>
      </w:r>
      <w:r w:rsidRPr="00E23063">
        <w:rPr>
          <w:noProof/>
        </w:rPr>
        <w:t>in</w:t>
      </w:r>
      <w:r w:rsidR="00330824" w:rsidRPr="00E23063">
        <w:rPr>
          <w:noProof/>
        </w:rPr>
        <w:t xml:space="preserve"> </w:t>
      </w:r>
      <w:r w:rsidRPr="00E23063">
        <w:rPr>
          <w:noProof/>
        </w:rPr>
        <w:t>Mobile</w:t>
      </w:r>
      <w:r w:rsidR="00330824" w:rsidRPr="00E23063">
        <w:rPr>
          <w:noProof/>
        </w:rPr>
        <w:t xml:space="preserve"> </w:t>
      </w:r>
      <w:r w:rsidRPr="00E23063">
        <w:rPr>
          <w:noProof/>
        </w:rPr>
        <w:t>Equipment</w:t>
      </w:r>
      <w:r w:rsidR="00330824" w:rsidRPr="00E23063">
        <w:rPr>
          <w:noProof/>
        </w:rPr>
        <w:t xml:space="preserve"> </w:t>
      </w:r>
      <w:r w:rsidRPr="00E23063">
        <w:rPr>
          <w:noProof/>
        </w:rPr>
        <w:t>(‘the</w:t>
      </w:r>
      <w:r w:rsidR="00330824" w:rsidRPr="00E23063">
        <w:rPr>
          <w:noProof/>
        </w:rPr>
        <w:t xml:space="preserve"> </w:t>
      </w:r>
      <w:r w:rsidRPr="00E23063">
        <w:rPr>
          <w:noProof/>
        </w:rPr>
        <w:t>Cape</w:t>
      </w:r>
      <w:r w:rsidR="00330824" w:rsidRPr="00E23063">
        <w:rPr>
          <w:noProof/>
        </w:rPr>
        <w:t xml:space="preserve"> </w:t>
      </w:r>
      <w:r w:rsidRPr="00E23063">
        <w:rPr>
          <w:noProof/>
        </w:rPr>
        <w:t>Town</w:t>
      </w:r>
      <w:r w:rsidR="00330824" w:rsidRPr="00E23063">
        <w:rPr>
          <w:noProof/>
        </w:rPr>
        <w:t xml:space="preserve"> </w:t>
      </w:r>
      <w:r w:rsidRPr="00E23063">
        <w:rPr>
          <w:noProof/>
        </w:rPr>
        <w:t>Convention’)</w:t>
      </w:r>
      <w:r w:rsidR="00330824" w:rsidRPr="00E23063">
        <w:rPr>
          <w:noProof/>
        </w:rPr>
        <w:t xml:space="preserve"> </w:t>
      </w:r>
      <w:r w:rsidRPr="00E23063">
        <w:rPr>
          <w:noProof/>
        </w:rPr>
        <w:t>and</w:t>
      </w:r>
      <w:r w:rsidR="00330824" w:rsidRPr="00E23063">
        <w:rPr>
          <w:noProof/>
        </w:rPr>
        <w:t xml:space="preserve"> </w:t>
      </w:r>
      <w:r w:rsidRPr="00E23063">
        <w:rPr>
          <w:noProof/>
        </w:rPr>
        <w:t>Article</w:t>
      </w:r>
      <w:r w:rsidR="00330824" w:rsidRPr="00E23063">
        <w:rPr>
          <w:noProof/>
        </w:rPr>
        <w:t xml:space="preserve"> </w:t>
      </w:r>
      <w:r w:rsidRPr="00E23063">
        <w:rPr>
          <w:noProof/>
        </w:rPr>
        <w:t>XII</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Protocol</w:t>
      </w:r>
      <w:r w:rsidR="00330824" w:rsidRPr="00E23063">
        <w:rPr>
          <w:noProof/>
        </w:rPr>
        <w:t xml:space="preserve"> </w:t>
      </w:r>
      <w:r w:rsidRPr="00E23063">
        <w:rPr>
          <w:noProof/>
        </w:rPr>
        <w:t>to</w:t>
      </w:r>
      <w:r w:rsidR="00330824" w:rsidRPr="00E23063">
        <w:rPr>
          <w:noProof/>
        </w:rPr>
        <w:t xml:space="preserve"> </w:t>
      </w:r>
      <w:r w:rsidRPr="00E23063">
        <w:rPr>
          <w:noProof/>
        </w:rPr>
        <w:t>the</w:t>
      </w:r>
      <w:r w:rsidR="00330824" w:rsidRPr="00E23063">
        <w:rPr>
          <w:noProof/>
        </w:rPr>
        <w:t xml:space="preserve"> </w:t>
      </w:r>
      <w:r w:rsidRPr="00E23063">
        <w:rPr>
          <w:noProof/>
        </w:rPr>
        <w:t>Cape</w:t>
      </w:r>
      <w:r w:rsidR="00330824" w:rsidRPr="00E23063">
        <w:rPr>
          <w:noProof/>
        </w:rPr>
        <w:t xml:space="preserve"> </w:t>
      </w:r>
      <w:r w:rsidRPr="00E23063">
        <w:rPr>
          <w:noProof/>
        </w:rPr>
        <w:t>Town</w:t>
      </w:r>
      <w:r w:rsidR="00330824" w:rsidRPr="00E23063">
        <w:rPr>
          <w:noProof/>
        </w:rPr>
        <w:t xml:space="preserve"> </w:t>
      </w:r>
      <w:r w:rsidRPr="00E23063">
        <w:rPr>
          <w:noProof/>
        </w:rPr>
        <w:t>Convention</w:t>
      </w:r>
      <w:r w:rsidR="00330824" w:rsidRPr="00E23063">
        <w:rPr>
          <w:noProof/>
        </w:rPr>
        <w:t xml:space="preserve"> </w:t>
      </w:r>
      <w:r w:rsidRPr="00E23063">
        <w:rPr>
          <w:noProof/>
        </w:rPr>
        <w:t>on</w:t>
      </w:r>
      <w:r w:rsidR="00330824" w:rsidRPr="00E23063">
        <w:rPr>
          <w:noProof/>
        </w:rPr>
        <w:t xml:space="preserve"> </w:t>
      </w:r>
      <w:r w:rsidRPr="00E23063">
        <w:rPr>
          <w:noProof/>
        </w:rPr>
        <w:t>Matters</w:t>
      </w:r>
      <w:r w:rsidR="00330824" w:rsidRPr="00E23063">
        <w:rPr>
          <w:noProof/>
        </w:rPr>
        <w:t xml:space="preserve"> </w:t>
      </w:r>
      <w:r w:rsidRPr="00E23063">
        <w:rPr>
          <w:noProof/>
        </w:rPr>
        <w:t>specific</w:t>
      </w:r>
      <w:r w:rsidR="00330824" w:rsidRPr="00E23063">
        <w:rPr>
          <w:noProof/>
        </w:rPr>
        <w:t xml:space="preserve"> </w:t>
      </w:r>
      <w:r w:rsidRPr="00E23063">
        <w:rPr>
          <w:noProof/>
        </w:rPr>
        <w:t>to</w:t>
      </w:r>
      <w:r w:rsidR="00330824" w:rsidRPr="00E23063">
        <w:rPr>
          <w:noProof/>
        </w:rPr>
        <w:t xml:space="preserve"> </w:t>
      </w:r>
      <w:r w:rsidRPr="00E23063">
        <w:rPr>
          <w:noProof/>
        </w:rPr>
        <w:t>Railway</w:t>
      </w:r>
      <w:r w:rsidR="00330824" w:rsidRPr="00E23063">
        <w:rPr>
          <w:noProof/>
        </w:rPr>
        <w:t xml:space="preserve"> </w:t>
      </w:r>
      <w:r w:rsidRPr="00E23063">
        <w:rPr>
          <w:noProof/>
        </w:rPr>
        <w:t>Rolling</w:t>
      </w:r>
      <w:r w:rsidR="00330824" w:rsidRPr="00E23063">
        <w:rPr>
          <w:noProof/>
        </w:rPr>
        <w:t xml:space="preserve"> </w:t>
      </w:r>
      <w:r w:rsidRPr="00E23063">
        <w:rPr>
          <w:noProof/>
        </w:rPr>
        <w:t>Stock,</w:t>
      </w:r>
      <w:r w:rsidR="00330824" w:rsidRPr="00E23063">
        <w:rPr>
          <w:noProof/>
        </w:rPr>
        <w:t xml:space="preserve"> </w:t>
      </w:r>
      <w:r w:rsidRPr="00E23063">
        <w:rPr>
          <w:noProof/>
        </w:rPr>
        <w:t>adopted</w:t>
      </w:r>
      <w:r w:rsidR="00330824" w:rsidRPr="00E23063">
        <w:rPr>
          <w:noProof/>
        </w:rPr>
        <w:t xml:space="preserve"> </w:t>
      </w:r>
      <w:r w:rsidRPr="00E23063">
        <w:rPr>
          <w:noProof/>
        </w:rPr>
        <w:t>in</w:t>
      </w:r>
      <w:r w:rsidR="00330824" w:rsidRPr="00E23063">
        <w:rPr>
          <w:noProof/>
        </w:rPr>
        <w:t xml:space="preserve"> </w:t>
      </w:r>
      <w:r w:rsidRPr="00E23063">
        <w:rPr>
          <w:noProof/>
        </w:rPr>
        <w:t>Luxembourg</w:t>
      </w:r>
      <w:r w:rsidR="00330824" w:rsidRPr="00E23063">
        <w:rPr>
          <w:noProof/>
        </w:rPr>
        <w:t xml:space="preserve"> </w:t>
      </w:r>
      <w:r w:rsidRPr="00E23063">
        <w:rPr>
          <w:noProof/>
        </w:rPr>
        <w:t>on</w:t>
      </w:r>
      <w:r w:rsidR="00330824" w:rsidRPr="00E23063">
        <w:rPr>
          <w:noProof/>
        </w:rPr>
        <w:t xml:space="preserve"> </w:t>
      </w:r>
      <w:r w:rsidRPr="00E23063">
        <w:rPr>
          <w:noProof/>
        </w:rPr>
        <w:t>23</w:t>
      </w:r>
      <w:r w:rsidR="00330824" w:rsidRPr="00E23063">
        <w:rPr>
          <w:noProof/>
        </w:rPr>
        <w:t xml:space="preserve"> </w:t>
      </w:r>
      <w:r w:rsidRPr="00E23063">
        <w:rPr>
          <w:noProof/>
        </w:rPr>
        <w:t>February</w:t>
      </w:r>
      <w:r w:rsidR="00330824" w:rsidRPr="00E23063">
        <w:rPr>
          <w:noProof/>
        </w:rPr>
        <w:t xml:space="preserve"> </w:t>
      </w:r>
      <w:r w:rsidRPr="00E23063">
        <w:rPr>
          <w:noProof/>
        </w:rPr>
        <w:t>2007</w:t>
      </w:r>
      <w:r w:rsidR="00330824" w:rsidRPr="00E23063">
        <w:rPr>
          <w:noProof/>
        </w:rPr>
        <w:t xml:space="preserve"> </w:t>
      </w:r>
      <w:r w:rsidRPr="00E23063">
        <w:rPr>
          <w:noProof/>
        </w:rPr>
        <w:t>(‘the</w:t>
      </w:r>
      <w:r w:rsidR="00330824" w:rsidRPr="00E23063">
        <w:rPr>
          <w:noProof/>
        </w:rPr>
        <w:t xml:space="preserve"> </w:t>
      </w:r>
      <w:r w:rsidRPr="00E23063">
        <w:rPr>
          <w:noProof/>
        </w:rPr>
        <w:t>Luxembourg</w:t>
      </w:r>
      <w:r w:rsidR="00330824" w:rsidRPr="00E23063">
        <w:rPr>
          <w:noProof/>
        </w:rPr>
        <w:t xml:space="preserve"> </w:t>
      </w:r>
      <w:r w:rsidRPr="00E23063">
        <w:rPr>
          <w:noProof/>
        </w:rPr>
        <w:t>Protocol’),</w:t>
      </w:r>
      <w:r w:rsidR="00330824" w:rsidRPr="00E23063">
        <w:rPr>
          <w:noProof/>
        </w:rPr>
        <w:t xml:space="preserve"> </w:t>
      </w:r>
      <w:r w:rsidRPr="00E23063">
        <w:rPr>
          <w:noProof/>
        </w:rPr>
        <w:t>in</w:t>
      </w:r>
      <w:r w:rsidR="00330824" w:rsidRPr="00E23063">
        <w:rPr>
          <w:noProof/>
        </w:rPr>
        <w:t xml:space="preserve"> </w:t>
      </w:r>
      <w:r w:rsidRPr="00E23063">
        <w:rPr>
          <w:noProof/>
        </w:rPr>
        <w:t>connection</w:t>
      </w:r>
      <w:r w:rsidR="00330824" w:rsidRPr="00E23063">
        <w:rPr>
          <w:noProof/>
        </w:rPr>
        <w:t xml:space="preserve"> </w:t>
      </w:r>
      <w:r w:rsidRPr="00E23063">
        <w:rPr>
          <w:noProof/>
        </w:rPr>
        <w:t>with</w:t>
      </w:r>
      <w:r w:rsidR="00330824" w:rsidRPr="00E23063">
        <w:rPr>
          <w:noProof/>
        </w:rPr>
        <w:t xml:space="preserve"> </w:t>
      </w:r>
      <w:r w:rsidRPr="00E23063">
        <w:rPr>
          <w:noProof/>
        </w:rPr>
        <w:t>the</w:t>
      </w:r>
      <w:r w:rsidR="00330824" w:rsidRPr="00E23063">
        <w:rPr>
          <w:noProof/>
        </w:rPr>
        <w:t xml:space="preserve"> </w:t>
      </w:r>
      <w:r w:rsidRPr="00E23063">
        <w:rPr>
          <w:noProof/>
        </w:rPr>
        <w:t>envisaged:</w:t>
      </w:r>
    </w:p>
    <w:p w:rsidR="00B73F96" w:rsidRPr="00E23063" w:rsidRDefault="00BB31AC" w:rsidP="00D042F7">
      <w:pPr>
        <w:pStyle w:val="Point1"/>
        <w:rPr>
          <w:noProof/>
        </w:rPr>
      </w:pPr>
      <w:r>
        <w:rPr>
          <w:noProof/>
        </w:rPr>
        <w:t>(1)</w:t>
      </w:r>
      <w:r>
        <w:rPr>
          <w:noProof/>
        </w:rPr>
        <w:tab/>
      </w:r>
      <w:r w:rsidRPr="00E23063">
        <w:rPr>
          <w:noProof/>
        </w:rPr>
        <w:t>Proposal to note</w:t>
      </w:r>
      <w:r w:rsidR="000D2DC7" w:rsidRPr="00E23063">
        <w:rPr>
          <w:noProof/>
        </w:rPr>
        <w:t xml:space="preserve"> </w:t>
      </w:r>
      <w:r w:rsidR="00284D62">
        <w:rPr>
          <w:noProof/>
        </w:rPr>
        <w:t>a new</w:t>
      </w:r>
      <w:r w:rsidR="000D2DC7" w:rsidRPr="00E23063">
        <w:rPr>
          <w:noProof/>
        </w:rPr>
        <w:t xml:space="preserve"> version of</w:t>
      </w:r>
      <w:r w:rsidR="008343CD" w:rsidRPr="00E23063">
        <w:rPr>
          <w:noProof/>
        </w:rPr>
        <w:t xml:space="preserve"> the </w:t>
      </w:r>
      <w:r w:rsidR="00B73F96" w:rsidRPr="00E23063">
        <w:rPr>
          <w:noProof/>
        </w:rPr>
        <w:t>Model</w:t>
      </w:r>
      <w:r w:rsidR="00330824" w:rsidRPr="00E23063">
        <w:rPr>
          <w:noProof/>
        </w:rPr>
        <w:t xml:space="preserve"> </w:t>
      </w:r>
      <w:r w:rsidR="00B73F96" w:rsidRPr="00E23063">
        <w:rPr>
          <w:noProof/>
        </w:rPr>
        <w:t>Rules</w:t>
      </w:r>
      <w:r w:rsidR="00927504" w:rsidRPr="00E23063">
        <w:rPr>
          <w:noProof/>
        </w:rPr>
        <w:t xml:space="preserve"> on the Permanent Identification of Railway Rolling Stock</w:t>
      </w:r>
      <w:r w:rsidR="0021484F" w:rsidRPr="00E23063">
        <w:rPr>
          <w:noProof/>
        </w:rPr>
        <w:t xml:space="preserve"> (hereinafter also ‘the Model Rules’)</w:t>
      </w:r>
      <w:r w:rsidR="00B73F96" w:rsidRPr="00E23063">
        <w:rPr>
          <w:noProof/>
        </w:rPr>
        <w:t>;</w:t>
      </w:r>
      <w:r w:rsidR="00514E63" w:rsidRPr="00E23063">
        <w:rPr>
          <w:noProof/>
        </w:rPr>
        <w:t xml:space="preserve"> and</w:t>
      </w:r>
    </w:p>
    <w:p w:rsidR="00B73F96" w:rsidRPr="00E23063" w:rsidRDefault="00514E63" w:rsidP="000D2A69">
      <w:pPr>
        <w:pStyle w:val="Point1"/>
        <w:rPr>
          <w:noProof/>
        </w:rPr>
      </w:pPr>
      <w:r>
        <w:rPr>
          <w:noProof/>
        </w:rPr>
        <w:t>(2)</w:t>
      </w:r>
      <w:r>
        <w:rPr>
          <w:noProof/>
        </w:rPr>
        <w:tab/>
      </w:r>
      <w:r w:rsidRPr="00E23063">
        <w:rPr>
          <w:noProof/>
        </w:rPr>
        <w:t>R</w:t>
      </w:r>
      <w:r w:rsidR="00B73F96" w:rsidRPr="00E23063">
        <w:rPr>
          <w:noProof/>
        </w:rPr>
        <w:t>evision</w:t>
      </w:r>
      <w:r w:rsidR="00330824" w:rsidRPr="00E23063">
        <w:rPr>
          <w:noProof/>
        </w:rPr>
        <w:t xml:space="preserve"> </w:t>
      </w:r>
      <w:r w:rsidR="00B73F96" w:rsidRPr="00E23063">
        <w:rPr>
          <w:noProof/>
        </w:rPr>
        <w:t>of</w:t>
      </w:r>
      <w:r w:rsidR="00330824" w:rsidRPr="00E23063">
        <w:rPr>
          <w:noProof/>
        </w:rPr>
        <w:t xml:space="preserve"> </w:t>
      </w:r>
      <w:r w:rsidR="00B73F96" w:rsidRPr="00E23063">
        <w:rPr>
          <w:noProof/>
        </w:rPr>
        <w:t>the</w:t>
      </w:r>
      <w:r w:rsidR="00330824" w:rsidRPr="00E23063">
        <w:rPr>
          <w:noProof/>
        </w:rPr>
        <w:t xml:space="preserve"> </w:t>
      </w:r>
      <w:r w:rsidR="00B73F96" w:rsidRPr="00E23063">
        <w:rPr>
          <w:noProof/>
        </w:rPr>
        <w:t>Supervisory</w:t>
      </w:r>
      <w:r w:rsidR="00330824" w:rsidRPr="00E23063">
        <w:rPr>
          <w:noProof/>
        </w:rPr>
        <w:t xml:space="preserve"> </w:t>
      </w:r>
      <w:r w:rsidR="00B73F96" w:rsidRPr="00E23063">
        <w:rPr>
          <w:noProof/>
        </w:rPr>
        <w:t>Authority’s</w:t>
      </w:r>
      <w:r w:rsidR="00330824" w:rsidRPr="00E23063">
        <w:rPr>
          <w:noProof/>
        </w:rPr>
        <w:t xml:space="preserve"> </w:t>
      </w:r>
      <w:r w:rsidR="00B73F96" w:rsidRPr="00E23063">
        <w:rPr>
          <w:noProof/>
        </w:rPr>
        <w:t>Statutes</w:t>
      </w:r>
      <w:r w:rsidR="00330824" w:rsidRPr="00E23063">
        <w:rPr>
          <w:noProof/>
        </w:rPr>
        <w:t xml:space="preserve"> </w:t>
      </w:r>
      <w:r w:rsidR="00B73F96" w:rsidRPr="00E23063">
        <w:rPr>
          <w:noProof/>
        </w:rPr>
        <w:t>and</w:t>
      </w:r>
      <w:r w:rsidR="00330824" w:rsidRPr="00E23063">
        <w:rPr>
          <w:noProof/>
        </w:rPr>
        <w:t xml:space="preserve"> </w:t>
      </w:r>
      <w:r w:rsidR="00B73F96" w:rsidRPr="00E23063">
        <w:rPr>
          <w:noProof/>
        </w:rPr>
        <w:t>Rules</w:t>
      </w:r>
      <w:r w:rsidR="00330824" w:rsidRPr="00E23063">
        <w:rPr>
          <w:noProof/>
        </w:rPr>
        <w:t xml:space="preserve"> </w:t>
      </w:r>
      <w:r w:rsidR="00B73F96" w:rsidRPr="00E23063">
        <w:rPr>
          <w:noProof/>
        </w:rPr>
        <w:t>of</w:t>
      </w:r>
      <w:r w:rsidR="00330824" w:rsidRPr="00E23063">
        <w:rPr>
          <w:noProof/>
        </w:rPr>
        <w:t xml:space="preserve"> </w:t>
      </w:r>
      <w:r w:rsidR="00B73F96" w:rsidRPr="00E23063">
        <w:rPr>
          <w:noProof/>
        </w:rPr>
        <w:t>Procedure.</w:t>
      </w:r>
    </w:p>
    <w:p w:rsidR="00B73F96" w:rsidRPr="00E23063" w:rsidRDefault="00B73F96" w:rsidP="008B3846">
      <w:pPr>
        <w:pStyle w:val="Text1"/>
        <w:rPr>
          <w:noProof/>
        </w:rPr>
      </w:pPr>
      <w:r w:rsidRPr="00E23063">
        <w:rPr>
          <w:noProof/>
        </w:rPr>
        <w:t>The</w:t>
      </w:r>
      <w:r w:rsidR="00330824" w:rsidRPr="00E23063">
        <w:rPr>
          <w:noProof/>
        </w:rPr>
        <w:t xml:space="preserve"> </w:t>
      </w:r>
      <w:r w:rsidR="00171869" w:rsidRPr="00E23063">
        <w:rPr>
          <w:noProof/>
        </w:rPr>
        <w:t>third</w:t>
      </w:r>
      <w:r w:rsidR="00330824" w:rsidRPr="00E23063">
        <w:rPr>
          <w:noProof/>
        </w:rPr>
        <w:t xml:space="preserve"> </w:t>
      </w:r>
      <w:r w:rsidRPr="00E23063">
        <w:rPr>
          <w:noProof/>
        </w:rPr>
        <w:t>session</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Supervisory</w:t>
      </w:r>
      <w:r w:rsidR="00330824" w:rsidRPr="00E23063">
        <w:rPr>
          <w:noProof/>
        </w:rPr>
        <w:t xml:space="preserve"> </w:t>
      </w:r>
      <w:r w:rsidRPr="00E23063">
        <w:rPr>
          <w:noProof/>
        </w:rPr>
        <w:t>Authority</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Luxembourg</w:t>
      </w:r>
      <w:r w:rsidR="00330824" w:rsidRPr="00E23063">
        <w:rPr>
          <w:noProof/>
        </w:rPr>
        <w:t xml:space="preserve"> </w:t>
      </w:r>
      <w:r w:rsidRPr="00E23063">
        <w:rPr>
          <w:noProof/>
        </w:rPr>
        <w:t>Protocol</w:t>
      </w:r>
      <w:r w:rsidR="00330824" w:rsidRPr="00E23063">
        <w:rPr>
          <w:noProof/>
        </w:rPr>
        <w:t xml:space="preserve"> </w:t>
      </w:r>
      <w:r w:rsidRPr="00E23063">
        <w:rPr>
          <w:noProof/>
        </w:rPr>
        <w:t>is</w:t>
      </w:r>
      <w:r w:rsidR="00330824" w:rsidRPr="00E23063">
        <w:rPr>
          <w:noProof/>
        </w:rPr>
        <w:t xml:space="preserve"> </w:t>
      </w:r>
      <w:r w:rsidRPr="00E23063">
        <w:rPr>
          <w:noProof/>
        </w:rPr>
        <w:t>scheduled</w:t>
      </w:r>
      <w:r w:rsidR="00330824" w:rsidRPr="00E23063">
        <w:rPr>
          <w:noProof/>
        </w:rPr>
        <w:t xml:space="preserve"> </w:t>
      </w:r>
      <w:r w:rsidRPr="00E23063">
        <w:rPr>
          <w:noProof/>
        </w:rPr>
        <w:t>to</w:t>
      </w:r>
      <w:r w:rsidR="00330824" w:rsidRPr="00E23063">
        <w:rPr>
          <w:noProof/>
        </w:rPr>
        <w:t xml:space="preserve"> </w:t>
      </w:r>
      <w:r w:rsidRPr="00E23063">
        <w:rPr>
          <w:noProof/>
        </w:rPr>
        <w:t>take</w:t>
      </w:r>
      <w:r w:rsidR="00330824" w:rsidRPr="00E23063">
        <w:rPr>
          <w:noProof/>
        </w:rPr>
        <w:t xml:space="preserve"> </w:t>
      </w:r>
      <w:r w:rsidRPr="00E23063">
        <w:rPr>
          <w:noProof/>
        </w:rPr>
        <w:t>place</w:t>
      </w:r>
      <w:r w:rsidR="00330824" w:rsidRPr="00E23063">
        <w:rPr>
          <w:noProof/>
        </w:rPr>
        <w:t xml:space="preserve"> </w:t>
      </w:r>
      <w:r w:rsidRPr="00E23063">
        <w:rPr>
          <w:noProof/>
        </w:rPr>
        <w:t>on</w:t>
      </w:r>
      <w:r w:rsidR="00330824" w:rsidRPr="00E23063">
        <w:rPr>
          <w:noProof/>
        </w:rPr>
        <w:t xml:space="preserve"> </w:t>
      </w:r>
      <w:r w:rsidR="007D5743" w:rsidRPr="00E23063">
        <w:rPr>
          <w:noProof/>
        </w:rPr>
        <w:t>14</w:t>
      </w:r>
      <w:r w:rsidR="00330824" w:rsidRPr="00E23063">
        <w:rPr>
          <w:noProof/>
        </w:rPr>
        <w:t xml:space="preserve"> </w:t>
      </w:r>
      <w:r w:rsidRPr="00E23063">
        <w:rPr>
          <w:noProof/>
        </w:rPr>
        <w:t>April</w:t>
      </w:r>
      <w:r w:rsidR="00330824" w:rsidRPr="00E23063">
        <w:rPr>
          <w:noProof/>
        </w:rPr>
        <w:t xml:space="preserve"> </w:t>
      </w:r>
      <w:r w:rsidRPr="00E23063">
        <w:rPr>
          <w:noProof/>
        </w:rPr>
        <w:t>202</w:t>
      </w:r>
      <w:r w:rsidR="007D5743" w:rsidRPr="00E23063">
        <w:rPr>
          <w:noProof/>
        </w:rPr>
        <w:t>6</w:t>
      </w:r>
      <w:r w:rsidR="00330824" w:rsidRPr="00E23063">
        <w:rPr>
          <w:noProof/>
        </w:rPr>
        <w:t xml:space="preserve"> </w:t>
      </w:r>
      <w:r w:rsidRPr="00E23063">
        <w:rPr>
          <w:noProof/>
        </w:rPr>
        <w:t>in</w:t>
      </w:r>
      <w:r w:rsidR="00330824" w:rsidRPr="00E23063">
        <w:rPr>
          <w:noProof/>
        </w:rPr>
        <w:t xml:space="preserve"> </w:t>
      </w:r>
      <w:r w:rsidRPr="00E23063">
        <w:rPr>
          <w:noProof/>
        </w:rPr>
        <w:t>Bern,</w:t>
      </w:r>
      <w:r w:rsidR="00330824" w:rsidRPr="00E23063">
        <w:rPr>
          <w:noProof/>
        </w:rPr>
        <w:t xml:space="preserve"> </w:t>
      </w:r>
      <w:r w:rsidRPr="00E23063">
        <w:rPr>
          <w:noProof/>
        </w:rPr>
        <w:t>Switzerland.</w:t>
      </w:r>
    </w:p>
    <w:p w:rsidR="00514E63" w:rsidRPr="00E23063" w:rsidRDefault="00514E63" w:rsidP="007B322E">
      <w:pPr>
        <w:pStyle w:val="ManualHeading1"/>
        <w:rPr>
          <w:noProof/>
        </w:rPr>
      </w:pPr>
      <w:r>
        <w:rPr>
          <w:noProof/>
        </w:rPr>
        <w:t>2.</w:t>
      </w:r>
      <w:r>
        <w:rPr>
          <w:noProof/>
        </w:rPr>
        <w:tab/>
      </w:r>
      <w:r w:rsidRPr="00E23063">
        <w:rPr>
          <w:noProof/>
        </w:rPr>
        <w:t>Context of the Proposal</w:t>
      </w:r>
    </w:p>
    <w:p w:rsidR="00B73F96" w:rsidRPr="00E23063" w:rsidRDefault="00B73F96" w:rsidP="00C845BB">
      <w:pPr>
        <w:pStyle w:val="ManualHeading2"/>
        <w:rPr>
          <w:noProof/>
        </w:rPr>
      </w:pPr>
      <w:r>
        <w:rPr>
          <w:noProof/>
        </w:rPr>
        <w:t>2.1.</w:t>
      </w:r>
      <w:r>
        <w:rPr>
          <w:noProof/>
        </w:rPr>
        <w:tab/>
      </w:r>
      <w:r w:rsidRPr="00E23063">
        <w:rPr>
          <w:noProof/>
        </w:rPr>
        <w:t>The</w:t>
      </w:r>
      <w:r w:rsidR="00330824" w:rsidRPr="00E23063">
        <w:rPr>
          <w:noProof/>
        </w:rPr>
        <w:t xml:space="preserve"> </w:t>
      </w:r>
      <w:r w:rsidRPr="00E23063">
        <w:rPr>
          <w:noProof/>
        </w:rPr>
        <w:t>Luxembourg</w:t>
      </w:r>
      <w:r w:rsidR="00330824" w:rsidRPr="00E23063">
        <w:rPr>
          <w:noProof/>
        </w:rPr>
        <w:t xml:space="preserve"> </w:t>
      </w:r>
      <w:r w:rsidRPr="00E23063">
        <w:rPr>
          <w:noProof/>
        </w:rPr>
        <w:t>Protocol</w:t>
      </w:r>
      <w:r w:rsidR="00330824" w:rsidRPr="00E23063">
        <w:rPr>
          <w:noProof/>
        </w:rPr>
        <w:t xml:space="preserve"> </w:t>
      </w:r>
      <w:r w:rsidRPr="00E23063">
        <w:rPr>
          <w:noProof/>
        </w:rPr>
        <w:t>to</w:t>
      </w:r>
      <w:r w:rsidR="00330824" w:rsidRPr="00E23063">
        <w:rPr>
          <w:noProof/>
        </w:rPr>
        <w:t xml:space="preserve"> </w:t>
      </w:r>
      <w:r w:rsidRPr="00E23063">
        <w:rPr>
          <w:noProof/>
        </w:rPr>
        <w:t>the</w:t>
      </w:r>
      <w:r w:rsidR="00330824" w:rsidRPr="00E23063">
        <w:rPr>
          <w:noProof/>
        </w:rPr>
        <w:t xml:space="preserve"> </w:t>
      </w:r>
      <w:r w:rsidRPr="00E23063">
        <w:rPr>
          <w:noProof/>
        </w:rPr>
        <w:t>Cape</w:t>
      </w:r>
      <w:r w:rsidR="00330824" w:rsidRPr="00E23063">
        <w:rPr>
          <w:noProof/>
        </w:rPr>
        <w:t xml:space="preserve"> </w:t>
      </w:r>
      <w:r w:rsidRPr="00E23063">
        <w:rPr>
          <w:noProof/>
        </w:rPr>
        <w:t>Town</w:t>
      </w:r>
      <w:r w:rsidR="00330824" w:rsidRPr="00E23063">
        <w:rPr>
          <w:noProof/>
        </w:rPr>
        <w:t xml:space="preserve"> </w:t>
      </w:r>
      <w:r w:rsidRPr="00E23063">
        <w:rPr>
          <w:noProof/>
        </w:rPr>
        <w:t>Convention</w:t>
      </w:r>
    </w:p>
    <w:p w:rsidR="00B73F96" w:rsidRPr="00E23063" w:rsidRDefault="00B73F96" w:rsidP="00C845BB">
      <w:pPr>
        <w:pStyle w:val="ManualHeading3"/>
        <w:rPr>
          <w:noProof/>
        </w:rPr>
      </w:pPr>
      <w:r>
        <w:rPr>
          <w:noProof/>
        </w:rPr>
        <w:t>2.1.1.</w:t>
      </w:r>
      <w:r>
        <w:rPr>
          <w:noProof/>
        </w:rPr>
        <w:tab/>
      </w:r>
      <w:r w:rsidRPr="00E23063">
        <w:rPr>
          <w:noProof/>
        </w:rPr>
        <w:t>Background</w:t>
      </w:r>
    </w:p>
    <w:p w:rsidR="00B73F96" w:rsidRPr="00E23063" w:rsidRDefault="00B73F96" w:rsidP="00B36E8E">
      <w:pPr>
        <w:pStyle w:val="Text1"/>
        <w:rPr>
          <w:noProof/>
        </w:rPr>
      </w:pPr>
      <w:r w:rsidRPr="00E23063">
        <w:rPr>
          <w:i/>
          <w:noProof/>
        </w:rPr>
        <w:t>The</w:t>
      </w:r>
      <w:r w:rsidR="00330824" w:rsidRPr="00E23063">
        <w:rPr>
          <w:i/>
          <w:noProof/>
        </w:rPr>
        <w:t xml:space="preserve"> </w:t>
      </w:r>
      <w:r w:rsidRPr="00E23063">
        <w:rPr>
          <w:i/>
          <w:noProof/>
        </w:rPr>
        <w:t>Protocol</w:t>
      </w:r>
      <w:r w:rsidR="00330824" w:rsidRPr="00E23063">
        <w:rPr>
          <w:i/>
          <w:noProof/>
        </w:rPr>
        <w:t xml:space="preserve"> </w:t>
      </w:r>
      <w:r w:rsidRPr="00E23063">
        <w:rPr>
          <w:i/>
          <w:noProof/>
        </w:rPr>
        <w:t>to</w:t>
      </w:r>
      <w:r w:rsidR="00330824" w:rsidRPr="00E23063">
        <w:rPr>
          <w:i/>
          <w:noProof/>
        </w:rPr>
        <w:t xml:space="preserve"> </w:t>
      </w:r>
      <w:r w:rsidRPr="00E23063">
        <w:rPr>
          <w:i/>
          <w:noProof/>
        </w:rPr>
        <w:t>the</w:t>
      </w:r>
      <w:r w:rsidR="00330824" w:rsidRPr="00E23063">
        <w:rPr>
          <w:i/>
          <w:noProof/>
        </w:rPr>
        <w:t xml:space="preserve"> </w:t>
      </w:r>
      <w:r w:rsidRPr="00E23063">
        <w:rPr>
          <w:i/>
          <w:noProof/>
        </w:rPr>
        <w:t>Convention</w:t>
      </w:r>
      <w:r w:rsidR="00330824" w:rsidRPr="00E23063">
        <w:rPr>
          <w:i/>
          <w:noProof/>
        </w:rPr>
        <w:t xml:space="preserve"> </w:t>
      </w:r>
      <w:r w:rsidRPr="00E23063">
        <w:rPr>
          <w:i/>
          <w:noProof/>
        </w:rPr>
        <w:t>on</w:t>
      </w:r>
      <w:r w:rsidR="00330824" w:rsidRPr="00E23063">
        <w:rPr>
          <w:i/>
          <w:noProof/>
        </w:rPr>
        <w:t xml:space="preserve"> </w:t>
      </w:r>
      <w:r w:rsidRPr="00E23063">
        <w:rPr>
          <w:i/>
          <w:noProof/>
        </w:rPr>
        <w:t>International</w:t>
      </w:r>
      <w:r w:rsidR="00330824" w:rsidRPr="00E23063">
        <w:rPr>
          <w:i/>
          <w:noProof/>
        </w:rPr>
        <w:t xml:space="preserve"> </w:t>
      </w:r>
      <w:r w:rsidRPr="00E23063">
        <w:rPr>
          <w:i/>
          <w:noProof/>
        </w:rPr>
        <w:t>Interests</w:t>
      </w:r>
      <w:r w:rsidR="00330824" w:rsidRPr="00E23063">
        <w:rPr>
          <w:i/>
          <w:noProof/>
        </w:rPr>
        <w:t xml:space="preserve"> </w:t>
      </w:r>
      <w:r w:rsidRPr="00E23063">
        <w:rPr>
          <w:i/>
          <w:noProof/>
        </w:rPr>
        <w:t>in</w:t>
      </w:r>
      <w:r w:rsidR="00330824" w:rsidRPr="00E23063">
        <w:rPr>
          <w:i/>
          <w:noProof/>
        </w:rPr>
        <w:t xml:space="preserve"> </w:t>
      </w:r>
      <w:r w:rsidRPr="00E23063">
        <w:rPr>
          <w:i/>
          <w:noProof/>
        </w:rPr>
        <w:t>Mobile</w:t>
      </w:r>
      <w:r w:rsidR="00330824" w:rsidRPr="00E23063">
        <w:rPr>
          <w:i/>
          <w:noProof/>
        </w:rPr>
        <w:t xml:space="preserve"> </w:t>
      </w:r>
      <w:r w:rsidRPr="00E23063">
        <w:rPr>
          <w:i/>
          <w:noProof/>
        </w:rPr>
        <w:t>Equipment</w:t>
      </w:r>
      <w:r w:rsidR="00330824" w:rsidRPr="00E23063">
        <w:rPr>
          <w:i/>
          <w:noProof/>
        </w:rPr>
        <w:t xml:space="preserve"> </w:t>
      </w:r>
      <w:r w:rsidRPr="00E23063">
        <w:rPr>
          <w:i/>
          <w:noProof/>
        </w:rPr>
        <w:t>on</w:t>
      </w:r>
      <w:r w:rsidR="00330824" w:rsidRPr="00E23063">
        <w:rPr>
          <w:i/>
          <w:noProof/>
        </w:rPr>
        <w:t xml:space="preserve"> </w:t>
      </w:r>
      <w:r w:rsidRPr="00E23063">
        <w:rPr>
          <w:i/>
          <w:noProof/>
        </w:rPr>
        <w:t>Matters</w:t>
      </w:r>
      <w:r w:rsidR="00330824" w:rsidRPr="00E23063">
        <w:rPr>
          <w:i/>
          <w:noProof/>
        </w:rPr>
        <w:t xml:space="preserve"> </w:t>
      </w:r>
      <w:r w:rsidRPr="00E23063">
        <w:rPr>
          <w:i/>
          <w:noProof/>
        </w:rPr>
        <w:t>specific</w:t>
      </w:r>
      <w:r w:rsidR="00330824" w:rsidRPr="00E23063">
        <w:rPr>
          <w:i/>
          <w:noProof/>
        </w:rPr>
        <w:t xml:space="preserve"> </w:t>
      </w:r>
      <w:r w:rsidRPr="00E23063">
        <w:rPr>
          <w:i/>
          <w:noProof/>
        </w:rPr>
        <w:t>to</w:t>
      </w:r>
      <w:r w:rsidR="00330824" w:rsidRPr="00E23063">
        <w:rPr>
          <w:i/>
          <w:noProof/>
        </w:rPr>
        <w:t xml:space="preserve"> </w:t>
      </w:r>
      <w:r w:rsidRPr="00E23063">
        <w:rPr>
          <w:i/>
          <w:noProof/>
        </w:rPr>
        <w:t>Rail</w:t>
      </w:r>
      <w:r w:rsidR="00330824" w:rsidRPr="00E23063">
        <w:rPr>
          <w:i/>
          <w:noProof/>
        </w:rPr>
        <w:t xml:space="preserve"> </w:t>
      </w:r>
      <w:r w:rsidRPr="00E23063">
        <w:rPr>
          <w:i/>
          <w:noProof/>
        </w:rPr>
        <w:t>Rolling</w:t>
      </w:r>
      <w:r w:rsidR="00330824" w:rsidRPr="00E23063">
        <w:rPr>
          <w:i/>
          <w:noProof/>
        </w:rPr>
        <w:t xml:space="preserve"> </w:t>
      </w:r>
      <w:r w:rsidRPr="00E23063">
        <w:rPr>
          <w:i/>
          <w:noProof/>
        </w:rPr>
        <w:t>Stock</w:t>
      </w:r>
      <w:r w:rsidR="00330824" w:rsidRPr="00E23063">
        <w:rPr>
          <w:noProof/>
        </w:rPr>
        <w:t xml:space="preserve"> </w:t>
      </w:r>
      <w:r w:rsidRPr="00E23063">
        <w:rPr>
          <w:noProof/>
        </w:rPr>
        <w:t>(‘the</w:t>
      </w:r>
      <w:r w:rsidR="00330824" w:rsidRPr="00E23063">
        <w:rPr>
          <w:noProof/>
        </w:rPr>
        <w:t xml:space="preserve"> </w:t>
      </w:r>
      <w:r w:rsidRPr="00E23063">
        <w:rPr>
          <w:noProof/>
        </w:rPr>
        <w:t>Luxembourg</w:t>
      </w:r>
      <w:r w:rsidR="00330824" w:rsidRPr="00E23063">
        <w:rPr>
          <w:noProof/>
        </w:rPr>
        <w:t xml:space="preserve"> </w:t>
      </w:r>
      <w:r w:rsidRPr="00E23063">
        <w:rPr>
          <w:noProof/>
        </w:rPr>
        <w:t>Protocol’)</w:t>
      </w:r>
      <w:r w:rsidR="00330824" w:rsidRPr="00E23063">
        <w:rPr>
          <w:noProof/>
        </w:rPr>
        <w:t xml:space="preserve"> </w:t>
      </w:r>
      <w:r w:rsidRPr="00E23063">
        <w:rPr>
          <w:noProof/>
        </w:rPr>
        <w:t>was</w:t>
      </w:r>
      <w:r w:rsidR="00330824" w:rsidRPr="00E23063">
        <w:rPr>
          <w:noProof/>
        </w:rPr>
        <w:t xml:space="preserve"> </w:t>
      </w:r>
      <w:r w:rsidRPr="00E23063">
        <w:rPr>
          <w:noProof/>
        </w:rPr>
        <w:t>adopted</w:t>
      </w:r>
      <w:r w:rsidR="00330824" w:rsidRPr="00E23063">
        <w:rPr>
          <w:noProof/>
        </w:rPr>
        <w:t xml:space="preserve"> </w:t>
      </w:r>
      <w:r w:rsidRPr="00E23063">
        <w:rPr>
          <w:noProof/>
        </w:rPr>
        <w:t>by</w:t>
      </w:r>
      <w:r w:rsidR="00330824" w:rsidRPr="00E23063">
        <w:rPr>
          <w:noProof/>
        </w:rPr>
        <w:t xml:space="preserve"> </w:t>
      </w:r>
      <w:r w:rsidRPr="00E23063">
        <w:rPr>
          <w:noProof/>
        </w:rPr>
        <w:t>a</w:t>
      </w:r>
      <w:r w:rsidR="00330824" w:rsidRPr="00E23063">
        <w:rPr>
          <w:noProof/>
        </w:rPr>
        <w:t xml:space="preserve"> </w:t>
      </w:r>
      <w:r w:rsidRPr="00E23063">
        <w:rPr>
          <w:noProof/>
        </w:rPr>
        <w:t>diplomatic</w:t>
      </w:r>
      <w:r w:rsidR="00330824" w:rsidRPr="00E23063">
        <w:rPr>
          <w:noProof/>
        </w:rPr>
        <w:t xml:space="preserve"> </w:t>
      </w:r>
      <w:r w:rsidRPr="00E23063">
        <w:rPr>
          <w:noProof/>
        </w:rPr>
        <w:t>Conference,</w:t>
      </w:r>
      <w:r w:rsidR="00330824" w:rsidRPr="00E23063">
        <w:rPr>
          <w:noProof/>
        </w:rPr>
        <w:t xml:space="preserve"> </w:t>
      </w:r>
      <w:r w:rsidRPr="00E23063">
        <w:rPr>
          <w:noProof/>
        </w:rPr>
        <w:t>held</w:t>
      </w:r>
      <w:r w:rsidR="00330824" w:rsidRPr="00E23063">
        <w:rPr>
          <w:noProof/>
        </w:rPr>
        <w:t xml:space="preserve"> </w:t>
      </w:r>
      <w:r w:rsidRPr="00E23063">
        <w:rPr>
          <w:noProof/>
        </w:rPr>
        <w:t>in</w:t>
      </w:r>
      <w:r w:rsidR="00330824" w:rsidRPr="00E23063">
        <w:rPr>
          <w:noProof/>
        </w:rPr>
        <w:t xml:space="preserve"> </w:t>
      </w:r>
      <w:r w:rsidRPr="00E23063">
        <w:rPr>
          <w:noProof/>
        </w:rPr>
        <w:t>Luxembourg</w:t>
      </w:r>
      <w:r w:rsidR="00330824" w:rsidRPr="00E23063">
        <w:rPr>
          <w:noProof/>
        </w:rPr>
        <w:t xml:space="preserve"> </w:t>
      </w:r>
      <w:r w:rsidRPr="00E23063">
        <w:rPr>
          <w:noProof/>
        </w:rPr>
        <w:t>on</w:t>
      </w:r>
      <w:r w:rsidR="00330824" w:rsidRPr="00E23063">
        <w:rPr>
          <w:noProof/>
        </w:rPr>
        <w:t xml:space="preserve"> </w:t>
      </w:r>
      <w:r w:rsidRPr="00E23063">
        <w:rPr>
          <w:noProof/>
        </w:rPr>
        <w:t>23</w:t>
      </w:r>
      <w:r w:rsidR="00330824" w:rsidRPr="00E23063">
        <w:rPr>
          <w:noProof/>
        </w:rPr>
        <w:t xml:space="preserve"> </w:t>
      </w:r>
      <w:r w:rsidRPr="00E23063">
        <w:rPr>
          <w:noProof/>
        </w:rPr>
        <w:t>February</w:t>
      </w:r>
      <w:r w:rsidR="00330824" w:rsidRPr="00E23063">
        <w:rPr>
          <w:noProof/>
        </w:rPr>
        <w:t xml:space="preserve"> </w:t>
      </w:r>
      <w:r w:rsidRPr="00E23063">
        <w:rPr>
          <w:noProof/>
        </w:rPr>
        <w:t>2007,</w:t>
      </w:r>
      <w:r w:rsidR="00330824" w:rsidRPr="00E23063">
        <w:rPr>
          <w:noProof/>
        </w:rPr>
        <w:t xml:space="preserve"> </w:t>
      </w:r>
      <w:r w:rsidRPr="00E23063">
        <w:rPr>
          <w:noProof/>
        </w:rPr>
        <w:t>under</w:t>
      </w:r>
      <w:r w:rsidR="00330824" w:rsidRPr="00E23063">
        <w:rPr>
          <w:noProof/>
        </w:rPr>
        <w:t xml:space="preserve"> </w:t>
      </w:r>
      <w:r w:rsidRPr="00E23063">
        <w:rPr>
          <w:noProof/>
        </w:rPr>
        <w:t>the</w:t>
      </w:r>
      <w:r w:rsidR="00330824" w:rsidRPr="00E23063">
        <w:rPr>
          <w:noProof/>
        </w:rPr>
        <w:t xml:space="preserve"> </w:t>
      </w:r>
      <w:r w:rsidRPr="00E23063">
        <w:rPr>
          <w:noProof/>
        </w:rPr>
        <w:t>auspices</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International</w:t>
      </w:r>
      <w:r w:rsidR="00330824" w:rsidRPr="00E23063">
        <w:rPr>
          <w:noProof/>
        </w:rPr>
        <w:t xml:space="preserve"> </w:t>
      </w:r>
      <w:r w:rsidRPr="00E23063">
        <w:rPr>
          <w:noProof/>
        </w:rPr>
        <w:t>Institute</w:t>
      </w:r>
      <w:r w:rsidR="00330824" w:rsidRPr="00E23063">
        <w:rPr>
          <w:noProof/>
        </w:rPr>
        <w:t xml:space="preserve"> </w:t>
      </w:r>
      <w:r w:rsidRPr="00E23063">
        <w:rPr>
          <w:noProof/>
        </w:rPr>
        <w:t>for</w:t>
      </w:r>
      <w:r w:rsidR="00330824" w:rsidRPr="00E23063">
        <w:rPr>
          <w:noProof/>
        </w:rPr>
        <w:t xml:space="preserve"> </w:t>
      </w:r>
      <w:r w:rsidRPr="00E23063">
        <w:rPr>
          <w:noProof/>
        </w:rPr>
        <w:t>the</w:t>
      </w:r>
      <w:r w:rsidR="00330824" w:rsidRPr="00E23063">
        <w:rPr>
          <w:noProof/>
        </w:rPr>
        <w:t xml:space="preserve"> </w:t>
      </w:r>
      <w:r w:rsidRPr="00E23063">
        <w:rPr>
          <w:noProof/>
        </w:rPr>
        <w:t>Unification</w:t>
      </w:r>
      <w:r w:rsidR="00330824" w:rsidRPr="00E23063">
        <w:rPr>
          <w:noProof/>
        </w:rPr>
        <w:t xml:space="preserve"> </w:t>
      </w:r>
      <w:r w:rsidRPr="00E23063">
        <w:rPr>
          <w:noProof/>
        </w:rPr>
        <w:t>of</w:t>
      </w:r>
      <w:r w:rsidR="00330824" w:rsidRPr="00E23063">
        <w:rPr>
          <w:noProof/>
        </w:rPr>
        <w:t xml:space="preserve"> </w:t>
      </w:r>
      <w:r w:rsidRPr="00E23063">
        <w:rPr>
          <w:noProof/>
        </w:rPr>
        <w:t>Private</w:t>
      </w:r>
      <w:r w:rsidR="00330824" w:rsidRPr="00E23063">
        <w:rPr>
          <w:noProof/>
        </w:rPr>
        <w:t xml:space="preserve"> </w:t>
      </w:r>
      <w:r w:rsidRPr="00E23063">
        <w:rPr>
          <w:noProof/>
        </w:rPr>
        <w:t>Law</w:t>
      </w:r>
      <w:r w:rsidR="00330824" w:rsidRPr="00E23063">
        <w:rPr>
          <w:noProof/>
        </w:rPr>
        <w:t xml:space="preserve"> </w:t>
      </w:r>
      <w:r w:rsidRPr="00E23063">
        <w:rPr>
          <w:noProof/>
        </w:rPr>
        <w:t>(UNIDROIT)</w:t>
      </w:r>
      <w:r w:rsidR="00330824" w:rsidRPr="00E23063">
        <w:rPr>
          <w:noProof/>
        </w:rPr>
        <w:t xml:space="preserve"> </w:t>
      </w:r>
      <w:r w:rsidRPr="00E23063">
        <w:rPr>
          <w:noProof/>
        </w:rPr>
        <w:t>and</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Intergovernmental</w:t>
      </w:r>
      <w:r w:rsidR="00330824" w:rsidRPr="00E23063">
        <w:rPr>
          <w:noProof/>
        </w:rPr>
        <w:t xml:space="preserve"> </w:t>
      </w:r>
      <w:r w:rsidRPr="00E23063">
        <w:rPr>
          <w:noProof/>
        </w:rPr>
        <w:t>Organisation</w:t>
      </w:r>
      <w:r w:rsidR="00330824" w:rsidRPr="00E23063">
        <w:rPr>
          <w:noProof/>
        </w:rPr>
        <w:t xml:space="preserve"> </w:t>
      </w:r>
      <w:r w:rsidRPr="00E23063">
        <w:rPr>
          <w:noProof/>
        </w:rPr>
        <w:t>for</w:t>
      </w:r>
      <w:r w:rsidR="00330824" w:rsidRPr="00E23063">
        <w:rPr>
          <w:noProof/>
        </w:rPr>
        <w:t xml:space="preserve"> </w:t>
      </w:r>
      <w:r w:rsidRPr="00E23063">
        <w:rPr>
          <w:noProof/>
        </w:rPr>
        <w:t>International</w:t>
      </w:r>
      <w:r w:rsidR="00330824" w:rsidRPr="00E23063">
        <w:rPr>
          <w:noProof/>
        </w:rPr>
        <w:t xml:space="preserve"> </w:t>
      </w:r>
      <w:r w:rsidRPr="00E23063">
        <w:rPr>
          <w:noProof/>
        </w:rPr>
        <w:t>Carriage</w:t>
      </w:r>
      <w:r w:rsidR="00330824" w:rsidRPr="00E23063">
        <w:rPr>
          <w:noProof/>
        </w:rPr>
        <w:t xml:space="preserve"> </w:t>
      </w:r>
      <w:r w:rsidRPr="00E23063">
        <w:rPr>
          <w:noProof/>
        </w:rPr>
        <w:t>by</w:t>
      </w:r>
      <w:r w:rsidR="00330824" w:rsidRPr="00E23063">
        <w:rPr>
          <w:noProof/>
        </w:rPr>
        <w:t xml:space="preserve"> </w:t>
      </w:r>
      <w:r w:rsidRPr="00E23063">
        <w:rPr>
          <w:noProof/>
        </w:rPr>
        <w:t>Rail</w:t>
      </w:r>
      <w:r w:rsidR="00330824" w:rsidRPr="00E23063">
        <w:rPr>
          <w:noProof/>
        </w:rPr>
        <w:t xml:space="preserve"> </w:t>
      </w:r>
      <w:r w:rsidRPr="00E23063">
        <w:rPr>
          <w:noProof/>
        </w:rPr>
        <w:t>(OTIF).</w:t>
      </w:r>
      <w:r w:rsidR="00514E63" w:rsidRPr="00E23063">
        <w:rPr>
          <w:noProof/>
        </w:rPr>
        <w:t xml:space="preserve"> It entered into force on 8 March 2024.</w:t>
      </w:r>
    </w:p>
    <w:p w:rsidR="00B73F96" w:rsidRPr="00E23063" w:rsidRDefault="00B73F96" w:rsidP="00B36E8E">
      <w:pPr>
        <w:pStyle w:val="Text1"/>
        <w:rPr>
          <w:noProof/>
        </w:rPr>
      </w:pPr>
      <w:r w:rsidRPr="00E23063">
        <w:rPr>
          <w:noProof/>
        </w:rPr>
        <w:t>The</w:t>
      </w:r>
      <w:r w:rsidR="00330824" w:rsidRPr="00E23063">
        <w:rPr>
          <w:noProof/>
        </w:rPr>
        <w:t xml:space="preserve"> </w:t>
      </w:r>
      <w:r w:rsidRPr="00E23063">
        <w:rPr>
          <w:noProof/>
        </w:rPr>
        <w:t>Luxembourg</w:t>
      </w:r>
      <w:r w:rsidR="00330824" w:rsidRPr="00E23063">
        <w:rPr>
          <w:noProof/>
        </w:rPr>
        <w:t xml:space="preserve"> </w:t>
      </w:r>
      <w:r w:rsidRPr="00E23063">
        <w:rPr>
          <w:noProof/>
        </w:rPr>
        <w:t>Protocol</w:t>
      </w:r>
      <w:r w:rsidR="00330824" w:rsidRPr="00E23063">
        <w:rPr>
          <w:noProof/>
        </w:rPr>
        <w:t xml:space="preserve"> </w:t>
      </w:r>
      <w:r w:rsidRPr="00E23063">
        <w:rPr>
          <w:noProof/>
        </w:rPr>
        <w:t>establishes</w:t>
      </w:r>
      <w:r w:rsidR="00330824" w:rsidRPr="00E23063">
        <w:rPr>
          <w:noProof/>
        </w:rPr>
        <w:t xml:space="preserve"> </w:t>
      </w:r>
      <w:r w:rsidRPr="00E23063">
        <w:rPr>
          <w:noProof/>
        </w:rPr>
        <w:t>a</w:t>
      </w:r>
      <w:r w:rsidR="00330824" w:rsidRPr="00E23063">
        <w:rPr>
          <w:noProof/>
        </w:rPr>
        <w:t xml:space="preserve"> </w:t>
      </w:r>
      <w:r w:rsidRPr="00E23063">
        <w:rPr>
          <w:noProof/>
        </w:rPr>
        <w:t>worldwide</w:t>
      </w:r>
      <w:r w:rsidR="00330824" w:rsidRPr="00E23063">
        <w:rPr>
          <w:noProof/>
        </w:rPr>
        <w:t xml:space="preserve"> </w:t>
      </w:r>
      <w:r w:rsidRPr="00E23063">
        <w:rPr>
          <w:noProof/>
        </w:rPr>
        <w:t>legal</w:t>
      </w:r>
      <w:r w:rsidR="00330824" w:rsidRPr="00E23063">
        <w:rPr>
          <w:noProof/>
        </w:rPr>
        <w:t xml:space="preserve"> </w:t>
      </w:r>
      <w:r w:rsidRPr="00E23063">
        <w:rPr>
          <w:noProof/>
        </w:rPr>
        <w:t>framework</w:t>
      </w:r>
      <w:r w:rsidR="00330824" w:rsidRPr="00E23063">
        <w:rPr>
          <w:noProof/>
        </w:rPr>
        <w:t xml:space="preserve"> </w:t>
      </w:r>
      <w:r w:rsidRPr="00E23063">
        <w:rPr>
          <w:noProof/>
        </w:rPr>
        <w:t>for</w:t>
      </w:r>
      <w:r w:rsidR="00330824" w:rsidRPr="00E23063">
        <w:rPr>
          <w:noProof/>
        </w:rPr>
        <w:t xml:space="preserve"> </w:t>
      </w:r>
      <w:r w:rsidRPr="00E23063">
        <w:rPr>
          <w:noProof/>
        </w:rPr>
        <w:t>the</w:t>
      </w:r>
      <w:r w:rsidR="00330824" w:rsidRPr="00E23063">
        <w:rPr>
          <w:noProof/>
        </w:rPr>
        <w:t xml:space="preserve"> </w:t>
      </w:r>
      <w:r w:rsidRPr="00E23063">
        <w:rPr>
          <w:noProof/>
        </w:rPr>
        <w:t>recognition,</w:t>
      </w:r>
      <w:r w:rsidR="00330824" w:rsidRPr="00E23063">
        <w:rPr>
          <w:noProof/>
        </w:rPr>
        <w:t xml:space="preserve"> </w:t>
      </w:r>
      <w:r w:rsidRPr="00E23063">
        <w:rPr>
          <w:noProof/>
        </w:rPr>
        <w:t>priorities</w:t>
      </w:r>
      <w:r w:rsidR="00330824" w:rsidRPr="00E23063">
        <w:rPr>
          <w:noProof/>
        </w:rPr>
        <w:t xml:space="preserve"> </w:t>
      </w:r>
      <w:r w:rsidRPr="00E23063">
        <w:rPr>
          <w:noProof/>
        </w:rPr>
        <w:t>and</w:t>
      </w:r>
      <w:r w:rsidR="00330824" w:rsidRPr="00E23063">
        <w:rPr>
          <w:noProof/>
        </w:rPr>
        <w:t xml:space="preserve"> </w:t>
      </w:r>
      <w:r w:rsidRPr="00E23063">
        <w:rPr>
          <w:noProof/>
        </w:rPr>
        <w:t>enforcement</w:t>
      </w:r>
      <w:r w:rsidR="00330824" w:rsidRPr="00E23063">
        <w:rPr>
          <w:noProof/>
        </w:rPr>
        <w:t xml:space="preserve"> </w:t>
      </w:r>
      <w:r w:rsidRPr="00E23063">
        <w:rPr>
          <w:noProof/>
        </w:rPr>
        <w:t>of</w:t>
      </w:r>
      <w:r w:rsidR="00330824" w:rsidRPr="00E23063">
        <w:rPr>
          <w:noProof/>
        </w:rPr>
        <w:t xml:space="preserve"> </w:t>
      </w:r>
      <w:r w:rsidRPr="00E23063">
        <w:rPr>
          <w:noProof/>
        </w:rPr>
        <w:t>creditor</w:t>
      </w:r>
      <w:r w:rsidR="00330824" w:rsidRPr="00E23063">
        <w:rPr>
          <w:noProof/>
        </w:rPr>
        <w:t xml:space="preserve"> </w:t>
      </w:r>
      <w:r w:rsidRPr="00E23063">
        <w:rPr>
          <w:noProof/>
        </w:rPr>
        <w:t>and</w:t>
      </w:r>
      <w:r w:rsidR="00330824" w:rsidRPr="00E23063">
        <w:rPr>
          <w:noProof/>
        </w:rPr>
        <w:t xml:space="preserve"> </w:t>
      </w:r>
      <w:r w:rsidRPr="00E23063">
        <w:rPr>
          <w:noProof/>
        </w:rPr>
        <w:t>lessor</w:t>
      </w:r>
      <w:r w:rsidR="00330824" w:rsidRPr="00E23063">
        <w:rPr>
          <w:noProof/>
        </w:rPr>
        <w:t xml:space="preserve"> </w:t>
      </w:r>
      <w:r w:rsidRPr="00E23063">
        <w:rPr>
          <w:noProof/>
        </w:rPr>
        <w:t>rights,</w:t>
      </w:r>
      <w:r w:rsidR="00330824" w:rsidRPr="00E23063">
        <w:rPr>
          <w:noProof/>
        </w:rPr>
        <w:t xml:space="preserve"> </w:t>
      </w:r>
      <w:r w:rsidRPr="00E23063">
        <w:rPr>
          <w:noProof/>
        </w:rPr>
        <w:t>to</w:t>
      </w:r>
      <w:r w:rsidR="00330824" w:rsidRPr="00E23063">
        <w:rPr>
          <w:noProof/>
        </w:rPr>
        <w:t xml:space="preserve"> </w:t>
      </w:r>
      <w:r w:rsidRPr="00E23063">
        <w:rPr>
          <w:noProof/>
        </w:rPr>
        <w:t>be</w:t>
      </w:r>
      <w:r w:rsidR="00330824" w:rsidRPr="00E23063">
        <w:rPr>
          <w:noProof/>
        </w:rPr>
        <w:t xml:space="preserve"> </w:t>
      </w:r>
      <w:r w:rsidRPr="00E23063">
        <w:rPr>
          <w:noProof/>
        </w:rPr>
        <w:t>registered</w:t>
      </w:r>
      <w:r w:rsidR="00330824" w:rsidRPr="00E23063">
        <w:rPr>
          <w:noProof/>
        </w:rPr>
        <w:t xml:space="preserve"> </w:t>
      </w:r>
      <w:r w:rsidRPr="00E23063">
        <w:rPr>
          <w:noProof/>
        </w:rPr>
        <w:t>in</w:t>
      </w:r>
      <w:r w:rsidR="00330824" w:rsidRPr="00E23063">
        <w:rPr>
          <w:noProof/>
        </w:rPr>
        <w:t xml:space="preserve"> </w:t>
      </w:r>
      <w:r w:rsidRPr="00E23063">
        <w:rPr>
          <w:noProof/>
        </w:rPr>
        <w:t>an</w:t>
      </w:r>
      <w:r w:rsidR="00330824" w:rsidRPr="00E23063">
        <w:rPr>
          <w:noProof/>
        </w:rPr>
        <w:t xml:space="preserve"> </w:t>
      </w:r>
      <w:r w:rsidR="000D2DC7" w:rsidRPr="00E23063">
        <w:rPr>
          <w:noProof/>
        </w:rPr>
        <w:t>I</w:t>
      </w:r>
      <w:r w:rsidRPr="00E23063">
        <w:rPr>
          <w:noProof/>
        </w:rPr>
        <w:t>nternational</w:t>
      </w:r>
      <w:r w:rsidR="00330824" w:rsidRPr="00E23063">
        <w:rPr>
          <w:noProof/>
        </w:rPr>
        <w:t xml:space="preserve"> </w:t>
      </w:r>
      <w:r w:rsidR="000D2DC7" w:rsidRPr="00E23063">
        <w:rPr>
          <w:noProof/>
        </w:rPr>
        <w:t>R</w:t>
      </w:r>
      <w:r w:rsidRPr="00E23063">
        <w:rPr>
          <w:noProof/>
        </w:rPr>
        <w:t>egistry,</w:t>
      </w:r>
      <w:r w:rsidR="00330824" w:rsidRPr="00E23063">
        <w:rPr>
          <w:noProof/>
        </w:rPr>
        <w:t xml:space="preserve"> </w:t>
      </w:r>
      <w:r w:rsidRPr="00E23063">
        <w:rPr>
          <w:noProof/>
        </w:rPr>
        <w:t>pursuant</w:t>
      </w:r>
      <w:r w:rsidR="00330824" w:rsidRPr="00E23063">
        <w:rPr>
          <w:noProof/>
        </w:rPr>
        <w:t xml:space="preserve"> </w:t>
      </w:r>
      <w:r w:rsidRPr="00E23063">
        <w:rPr>
          <w:noProof/>
        </w:rPr>
        <w:t>to</w:t>
      </w:r>
      <w:r w:rsidR="00330824" w:rsidRPr="00E23063">
        <w:rPr>
          <w:noProof/>
        </w:rPr>
        <w:t xml:space="preserve"> </w:t>
      </w:r>
      <w:r w:rsidRPr="00E23063">
        <w:rPr>
          <w:noProof/>
        </w:rPr>
        <w:t>Article</w:t>
      </w:r>
      <w:r w:rsidR="00330824" w:rsidRPr="00E23063">
        <w:rPr>
          <w:noProof/>
        </w:rPr>
        <w:t xml:space="preserve"> </w:t>
      </w:r>
      <w:r w:rsidRPr="00E23063">
        <w:rPr>
          <w:noProof/>
        </w:rPr>
        <w:t>16</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Cape</w:t>
      </w:r>
      <w:r w:rsidR="00330824" w:rsidRPr="00E23063">
        <w:rPr>
          <w:noProof/>
        </w:rPr>
        <w:t xml:space="preserve"> </w:t>
      </w:r>
      <w:r w:rsidRPr="00E23063">
        <w:rPr>
          <w:noProof/>
        </w:rPr>
        <w:t>Town</w:t>
      </w:r>
      <w:r w:rsidR="00330824" w:rsidRPr="00E23063">
        <w:rPr>
          <w:noProof/>
        </w:rPr>
        <w:t xml:space="preserve"> </w:t>
      </w:r>
      <w:r w:rsidRPr="00E23063">
        <w:rPr>
          <w:noProof/>
        </w:rPr>
        <w:t>Convention.</w:t>
      </w:r>
    </w:p>
    <w:p w:rsidR="00B73F96" w:rsidRPr="00E23063" w:rsidRDefault="00B73F96" w:rsidP="00B36E8E">
      <w:pPr>
        <w:pStyle w:val="Text1"/>
        <w:rPr>
          <w:noProof/>
        </w:rPr>
      </w:pPr>
      <w:r w:rsidRPr="00E23063">
        <w:rPr>
          <w:noProof/>
        </w:rPr>
        <w:t>Importantly,</w:t>
      </w:r>
      <w:r w:rsidR="00330824" w:rsidRPr="00E23063">
        <w:rPr>
          <w:noProof/>
        </w:rPr>
        <w:t xml:space="preserve"> </w:t>
      </w:r>
      <w:r w:rsidRPr="00E23063">
        <w:rPr>
          <w:noProof/>
        </w:rPr>
        <w:t>Article</w:t>
      </w:r>
      <w:r w:rsidR="00330824" w:rsidRPr="00E23063">
        <w:rPr>
          <w:noProof/>
        </w:rPr>
        <w:t xml:space="preserve"> </w:t>
      </w:r>
      <w:r w:rsidRPr="00E23063">
        <w:rPr>
          <w:noProof/>
        </w:rPr>
        <w:t>XIV</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Luxembourg</w:t>
      </w:r>
      <w:r w:rsidR="00330824" w:rsidRPr="00E23063">
        <w:rPr>
          <w:noProof/>
        </w:rPr>
        <w:t xml:space="preserve"> </w:t>
      </w:r>
      <w:r w:rsidRPr="00E23063">
        <w:rPr>
          <w:noProof/>
        </w:rPr>
        <w:t>Protocol</w:t>
      </w:r>
      <w:r w:rsidR="00330824" w:rsidRPr="00E23063">
        <w:rPr>
          <w:noProof/>
        </w:rPr>
        <w:t xml:space="preserve"> </w:t>
      </w:r>
      <w:r w:rsidRPr="00E23063">
        <w:rPr>
          <w:noProof/>
        </w:rPr>
        <w:t>provides</w:t>
      </w:r>
      <w:r w:rsidR="00330824" w:rsidRPr="00E23063">
        <w:rPr>
          <w:noProof/>
        </w:rPr>
        <w:t xml:space="preserve"> </w:t>
      </w:r>
      <w:r w:rsidRPr="00E23063">
        <w:rPr>
          <w:noProof/>
        </w:rPr>
        <w:t>for</w:t>
      </w:r>
      <w:r w:rsidR="00330824" w:rsidRPr="00E23063">
        <w:rPr>
          <w:noProof/>
        </w:rPr>
        <w:t xml:space="preserve"> </w:t>
      </w:r>
      <w:r w:rsidRPr="00E23063">
        <w:rPr>
          <w:noProof/>
        </w:rPr>
        <w:t>the</w:t>
      </w:r>
      <w:r w:rsidR="00330824" w:rsidRPr="00E23063">
        <w:rPr>
          <w:noProof/>
        </w:rPr>
        <w:t xml:space="preserve"> </w:t>
      </w:r>
      <w:r w:rsidRPr="00E23063">
        <w:rPr>
          <w:noProof/>
        </w:rPr>
        <w:t>establishment</w:t>
      </w:r>
      <w:r w:rsidR="00330824" w:rsidRPr="00E23063">
        <w:rPr>
          <w:noProof/>
        </w:rPr>
        <w:t xml:space="preserve"> </w:t>
      </w:r>
      <w:r w:rsidRPr="00E23063">
        <w:rPr>
          <w:noProof/>
        </w:rPr>
        <w:t>of</w:t>
      </w:r>
      <w:r w:rsidR="00330824" w:rsidRPr="00E23063">
        <w:rPr>
          <w:noProof/>
        </w:rPr>
        <w:t xml:space="preserve"> </w:t>
      </w:r>
      <w:r w:rsidRPr="00E23063">
        <w:rPr>
          <w:noProof/>
        </w:rPr>
        <w:t>a</w:t>
      </w:r>
      <w:r w:rsidR="00330824" w:rsidRPr="00E23063">
        <w:rPr>
          <w:noProof/>
        </w:rPr>
        <w:t xml:space="preserve"> </w:t>
      </w:r>
      <w:r w:rsidRPr="00E23063">
        <w:rPr>
          <w:noProof/>
        </w:rPr>
        <w:t>system</w:t>
      </w:r>
      <w:r w:rsidR="00330824" w:rsidRPr="00E23063">
        <w:rPr>
          <w:noProof/>
        </w:rPr>
        <w:t xml:space="preserve"> </w:t>
      </w:r>
      <w:r w:rsidRPr="00E23063">
        <w:rPr>
          <w:noProof/>
        </w:rPr>
        <w:t>for</w:t>
      </w:r>
      <w:r w:rsidR="00330824" w:rsidRPr="00E23063">
        <w:rPr>
          <w:noProof/>
        </w:rPr>
        <w:t xml:space="preserve"> </w:t>
      </w:r>
      <w:r w:rsidRPr="00E23063">
        <w:rPr>
          <w:noProof/>
        </w:rPr>
        <w:t>the</w:t>
      </w:r>
      <w:r w:rsidR="00330824" w:rsidRPr="00E23063">
        <w:rPr>
          <w:noProof/>
        </w:rPr>
        <w:t xml:space="preserve"> </w:t>
      </w:r>
      <w:r w:rsidRPr="00E23063">
        <w:rPr>
          <w:noProof/>
        </w:rPr>
        <w:t>allocation</w:t>
      </w:r>
      <w:r w:rsidR="00330824" w:rsidRPr="00E23063">
        <w:rPr>
          <w:noProof/>
        </w:rPr>
        <w:t xml:space="preserve"> </w:t>
      </w:r>
      <w:r w:rsidRPr="00E23063">
        <w:rPr>
          <w:noProof/>
        </w:rPr>
        <w:t>of</w:t>
      </w:r>
      <w:r w:rsidR="00330824" w:rsidRPr="00E23063">
        <w:rPr>
          <w:noProof/>
        </w:rPr>
        <w:t xml:space="preserve"> </w:t>
      </w:r>
      <w:r w:rsidRPr="00E23063">
        <w:rPr>
          <w:noProof/>
        </w:rPr>
        <w:t>identification</w:t>
      </w:r>
      <w:r w:rsidR="00330824" w:rsidRPr="00E23063">
        <w:rPr>
          <w:noProof/>
        </w:rPr>
        <w:t xml:space="preserve"> </w:t>
      </w:r>
      <w:r w:rsidRPr="00E23063">
        <w:rPr>
          <w:noProof/>
        </w:rPr>
        <w:t>numbers</w:t>
      </w:r>
      <w:r w:rsidR="00330824" w:rsidRPr="00E23063">
        <w:rPr>
          <w:noProof/>
        </w:rPr>
        <w:t xml:space="preserve"> </w:t>
      </w:r>
      <w:r w:rsidRPr="00E23063">
        <w:rPr>
          <w:noProof/>
        </w:rPr>
        <w:t>by</w:t>
      </w:r>
      <w:r w:rsidR="00330824" w:rsidRPr="00E23063">
        <w:rPr>
          <w:noProof/>
        </w:rPr>
        <w:t xml:space="preserve"> </w:t>
      </w:r>
      <w:r w:rsidRPr="00E23063">
        <w:rPr>
          <w:noProof/>
        </w:rPr>
        <w:t>the</w:t>
      </w:r>
      <w:r w:rsidR="00330824" w:rsidRPr="00E23063">
        <w:rPr>
          <w:noProof/>
        </w:rPr>
        <w:t xml:space="preserve"> </w:t>
      </w:r>
      <w:r w:rsidRPr="00E23063">
        <w:rPr>
          <w:noProof/>
        </w:rPr>
        <w:t>Registrar</w:t>
      </w:r>
      <w:r w:rsidR="00330824" w:rsidRPr="00E23063">
        <w:rPr>
          <w:noProof/>
        </w:rPr>
        <w:t xml:space="preserve"> </w:t>
      </w:r>
      <w:r w:rsidRPr="00E23063">
        <w:rPr>
          <w:noProof/>
        </w:rPr>
        <w:t>which</w:t>
      </w:r>
      <w:r w:rsidR="00330824" w:rsidRPr="00E23063">
        <w:rPr>
          <w:noProof/>
        </w:rPr>
        <w:t xml:space="preserve"> </w:t>
      </w:r>
      <w:r w:rsidRPr="00E23063">
        <w:rPr>
          <w:noProof/>
        </w:rPr>
        <w:t>enable</w:t>
      </w:r>
      <w:r w:rsidR="00330824" w:rsidRPr="00E23063">
        <w:rPr>
          <w:noProof/>
        </w:rPr>
        <w:t xml:space="preserve"> </w:t>
      </w:r>
      <w:r w:rsidRPr="00E23063">
        <w:rPr>
          <w:noProof/>
        </w:rPr>
        <w:t>the</w:t>
      </w:r>
      <w:r w:rsidR="00330824" w:rsidRPr="00E23063">
        <w:rPr>
          <w:noProof/>
        </w:rPr>
        <w:t xml:space="preserve"> </w:t>
      </w:r>
      <w:r w:rsidRPr="00E23063">
        <w:rPr>
          <w:noProof/>
        </w:rPr>
        <w:t>unique</w:t>
      </w:r>
      <w:r w:rsidR="00330824" w:rsidRPr="00E23063">
        <w:rPr>
          <w:noProof/>
        </w:rPr>
        <w:t xml:space="preserve"> </w:t>
      </w:r>
      <w:r w:rsidRPr="00E23063">
        <w:rPr>
          <w:noProof/>
        </w:rPr>
        <w:t>identification</w:t>
      </w:r>
      <w:r w:rsidR="00330824" w:rsidRPr="00E23063">
        <w:rPr>
          <w:noProof/>
        </w:rPr>
        <w:t xml:space="preserve"> </w:t>
      </w:r>
      <w:r w:rsidRPr="00E23063">
        <w:rPr>
          <w:noProof/>
        </w:rPr>
        <w:t>of</w:t>
      </w:r>
      <w:r w:rsidR="00330824" w:rsidRPr="00E23063">
        <w:rPr>
          <w:noProof/>
        </w:rPr>
        <w:t xml:space="preserve"> </w:t>
      </w:r>
      <w:r w:rsidRPr="00E23063">
        <w:rPr>
          <w:noProof/>
        </w:rPr>
        <w:t>items</w:t>
      </w:r>
      <w:r w:rsidR="00330824" w:rsidRPr="00E23063">
        <w:rPr>
          <w:noProof/>
        </w:rPr>
        <w:t xml:space="preserve"> </w:t>
      </w:r>
      <w:r w:rsidRPr="00E23063">
        <w:rPr>
          <w:noProof/>
        </w:rPr>
        <w:t>of</w:t>
      </w:r>
      <w:r w:rsidR="00330824" w:rsidRPr="00E23063">
        <w:rPr>
          <w:noProof/>
        </w:rPr>
        <w:t xml:space="preserve"> </w:t>
      </w:r>
      <w:r w:rsidRPr="00E23063">
        <w:rPr>
          <w:noProof/>
        </w:rPr>
        <w:t>railway</w:t>
      </w:r>
      <w:r w:rsidR="00330824" w:rsidRPr="00E23063">
        <w:rPr>
          <w:noProof/>
        </w:rPr>
        <w:t xml:space="preserve"> </w:t>
      </w:r>
      <w:r w:rsidRPr="00E23063">
        <w:rPr>
          <w:noProof/>
        </w:rPr>
        <w:t>rolling</w:t>
      </w:r>
      <w:r w:rsidR="00330824" w:rsidRPr="00E23063">
        <w:rPr>
          <w:noProof/>
        </w:rPr>
        <w:t xml:space="preserve"> </w:t>
      </w:r>
      <w:r w:rsidRPr="00E23063">
        <w:rPr>
          <w:noProof/>
        </w:rPr>
        <w:t>stock.</w:t>
      </w:r>
    </w:p>
    <w:p w:rsidR="00B73F96" w:rsidRPr="00E23063" w:rsidRDefault="00B73F96" w:rsidP="00B36E8E">
      <w:pPr>
        <w:pStyle w:val="Text1"/>
        <w:rPr>
          <w:noProof/>
        </w:rPr>
      </w:pPr>
      <w:r w:rsidRPr="00E23063">
        <w:rPr>
          <w:noProof/>
        </w:rPr>
        <w:t>The</w:t>
      </w:r>
      <w:r w:rsidR="00330824" w:rsidRPr="00E23063">
        <w:rPr>
          <w:noProof/>
        </w:rPr>
        <w:t xml:space="preserve"> </w:t>
      </w:r>
      <w:r w:rsidRPr="00E23063">
        <w:rPr>
          <w:noProof/>
        </w:rPr>
        <w:t>Protocol</w:t>
      </w:r>
      <w:r w:rsidR="00330824" w:rsidRPr="00E23063">
        <w:rPr>
          <w:noProof/>
        </w:rPr>
        <w:t xml:space="preserve"> </w:t>
      </w:r>
      <w:r w:rsidRPr="00E23063">
        <w:rPr>
          <w:noProof/>
        </w:rPr>
        <w:t>also</w:t>
      </w:r>
      <w:r w:rsidR="00330824" w:rsidRPr="00E23063">
        <w:rPr>
          <w:noProof/>
        </w:rPr>
        <w:t xml:space="preserve"> </w:t>
      </w:r>
      <w:r w:rsidRPr="00E23063">
        <w:rPr>
          <w:noProof/>
        </w:rPr>
        <w:t>creates</w:t>
      </w:r>
      <w:r w:rsidR="00330824" w:rsidRPr="00E23063">
        <w:rPr>
          <w:noProof/>
        </w:rPr>
        <w:t xml:space="preserve"> </w:t>
      </w:r>
      <w:r w:rsidRPr="00E23063">
        <w:rPr>
          <w:noProof/>
        </w:rPr>
        <w:t>a</w:t>
      </w:r>
      <w:r w:rsidR="00330824" w:rsidRPr="00E23063">
        <w:rPr>
          <w:noProof/>
        </w:rPr>
        <w:t xml:space="preserve"> </w:t>
      </w:r>
      <w:r w:rsidRPr="00E23063">
        <w:rPr>
          <w:noProof/>
        </w:rPr>
        <w:t>common</w:t>
      </w:r>
      <w:r w:rsidR="00330824" w:rsidRPr="00E23063">
        <w:rPr>
          <w:noProof/>
        </w:rPr>
        <w:t xml:space="preserve"> </w:t>
      </w:r>
      <w:r w:rsidRPr="00E23063">
        <w:rPr>
          <w:noProof/>
        </w:rPr>
        <w:t>system</w:t>
      </w:r>
      <w:r w:rsidR="00330824" w:rsidRPr="00E23063">
        <w:rPr>
          <w:noProof/>
        </w:rPr>
        <w:t xml:space="preserve"> </w:t>
      </w:r>
      <w:r w:rsidRPr="00E23063">
        <w:rPr>
          <w:noProof/>
        </w:rPr>
        <w:t>for</w:t>
      </w:r>
      <w:r w:rsidR="00330824" w:rsidRPr="00E23063">
        <w:rPr>
          <w:noProof/>
        </w:rPr>
        <w:t xml:space="preserve"> </w:t>
      </w:r>
      <w:r w:rsidRPr="00E23063">
        <w:rPr>
          <w:noProof/>
        </w:rPr>
        <w:t>repossession</w:t>
      </w:r>
      <w:r w:rsidR="00004436" w:rsidRPr="00E23063">
        <w:rPr>
          <w:rStyle w:val="FootnoteReference"/>
          <w:noProof/>
        </w:rPr>
        <w:footnoteReference w:id="2"/>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asset</w:t>
      </w:r>
      <w:r w:rsidR="00330824" w:rsidRPr="00E23063">
        <w:rPr>
          <w:noProof/>
        </w:rPr>
        <w:t xml:space="preserve"> </w:t>
      </w:r>
      <w:r w:rsidRPr="00E23063">
        <w:rPr>
          <w:noProof/>
        </w:rPr>
        <w:t>on</w:t>
      </w:r>
      <w:r w:rsidR="00330824" w:rsidRPr="00E23063">
        <w:rPr>
          <w:noProof/>
        </w:rPr>
        <w:t xml:space="preserve"> </w:t>
      </w:r>
      <w:r w:rsidRPr="00E23063">
        <w:rPr>
          <w:noProof/>
        </w:rPr>
        <w:t>default</w:t>
      </w:r>
      <w:r w:rsidR="00330824" w:rsidRPr="00E23063">
        <w:rPr>
          <w:noProof/>
        </w:rPr>
        <w:t xml:space="preserve"> </w:t>
      </w:r>
      <w:r w:rsidRPr="00E23063">
        <w:rPr>
          <w:noProof/>
        </w:rPr>
        <w:t>or</w:t>
      </w:r>
      <w:r w:rsidR="00330824" w:rsidRPr="00E23063">
        <w:rPr>
          <w:noProof/>
        </w:rPr>
        <w:t xml:space="preserve"> </w:t>
      </w:r>
      <w:r w:rsidRPr="00E23063">
        <w:rPr>
          <w:noProof/>
        </w:rPr>
        <w:t>insolvency</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debtor,</w:t>
      </w:r>
      <w:r w:rsidR="00330824" w:rsidRPr="00E23063">
        <w:rPr>
          <w:noProof/>
        </w:rPr>
        <w:t xml:space="preserve"> </w:t>
      </w:r>
      <w:r w:rsidRPr="00E23063">
        <w:rPr>
          <w:noProof/>
        </w:rPr>
        <w:t>subject</w:t>
      </w:r>
      <w:r w:rsidR="00330824" w:rsidRPr="00E23063">
        <w:rPr>
          <w:noProof/>
        </w:rPr>
        <w:t xml:space="preserve"> </w:t>
      </w:r>
      <w:r w:rsidRPr="00E23063">
        <w:rPr>
          <w:noProof/>
        </w:rPr>
        <w:t>to</w:t>
      </w:r>
      <w:r w:rsidR="00330824" w:rsidRPr="00E23063">
        <w:rPr>
          <w:noProof/>
        </w:rPr>
        <w:t xml:space="preserve"> </w:t>
      </w:r>
      <w:r w:rsidRPr="00E23063">
        <w:rPr>
          <w:noProof/>
        </w:rPr>
        <w:t>public</w:t>
      </w:r>
      <w:r w:rsidR="00330824" w:rsidRPr="00E23063">
        <w:rPr>
          <w:noProof/>
        </w:rPr>
        <w:t xml:space="preserve"> </w:t>
      </w:r>
      <w:r w:rsidRPr="00E23063">
        <w:rPr>
          <w:noProof/>
        </w:rPr>
        <w:t>interest</w:t>
      </w:r>
      <w:r w:rsidR="00330824" w:rsidRPr="00E23063">
        <w:rPr>
          <w:noProof/>
        </w:rPr>
        <w:t xml:space="preserve"> </w:t>
      </w:r>
      <w:r w:rsidRPr="00E23063">
        <w:rPr>
          <w:noProof/>
        </w:rPr>
        <w:t>safeguards.</w:t>
      </w:r>
      <w:r w:rsidR="00330824" w:rsidRPr="00E23063">
        <w:rPr>
          <w:noProof/>
        </w:rPr>
        <w:t xml:space="preserve"> </w:t>
      </w:r>
      <w:r w:rsidRPr="00E23063">
        <w:rPr>
          <w:noProof/>
        </w:rPr>
        <w:t>This</w:t>
      </w:r>
      <w:r w:rsidR="00330824" w:rsidRPr="00E23063">
        <w:rPr>
          <w:noProof/>
        </w:rPr>
        <w:t xml:space="preserve"> </w:t>
      </w:r>
      <w:r w:rsidRPr="00E23063">
        <w:rPr>
          <w:noProof/>
        </w:rPr>
        <w:t>is</w:t>
      </w:r>
      <w:r w:rsidR="00330824" w:rsidRPr="00E23063">
        <w:rPr>
          <w:noProof/>
        </w:rPr>
        <w:t xml:space="preserve"> </w:t>
      </w:r>
      <w:r w:rsidRPr="00E23063">
        <w:rPr>
          <w:noProof/>
        </w:rPr>
        <w:t>helpful</w:t>
      </w:r>
      <w:r w:rsidR="00330824" w:rsidRPr="00E23063">
        <w:rPr>
          <w:noProof/>
        </w:rPr>
        <w:t xml:space="preserve"> </w:t>
      </w:r>
      <w:r w:rsidRPr="00E23063">
        <w:rPr>
          <w:noProof/>
        </w:rPr>
        <w:t>in</w:t>
      </w:r>
      <w:r w:rsidR="00330824" w:rsidRPr="00E23063">
        <w:rPr>
          <w:noProof/>
        </w:rPr>
        <w:t xml:space="preserve"> </w:t>
      </w:r>
      <w:r w:rsidRPr="00E23063">
        <w:rPr>
          <w:noProof/>
        </w:rPr>
        <w:t>respect</w:t>
      </w:r>
      <w:r w:rsidR="00330824" w:rsidRPr="00E23063">
        <w:rPr>
          <w:noProof/>
        </w:rPr>
        <w:t xml:space="preserve"> </w:t>
      </w:r>
      <w:r w:rsidRPr="00E23063">
        <w:rPr>
          <w:noProof/>
        </w:rPr>
        <w:t>of</w:t>
      </w:r>
      <w:r w:rsidR="00330824" w:rsidRPr="00E23063">
        <w:rPr>
          <w:noProof/>
        </w:rPr>
        <w:t xml:space="preserve"> </w:t>
      </w:r>
      <w:r w:rsidRPr="00E23063">
        <w:rPr>
          <w:noProof/>
        </w:rPr>
        <w:t>mobile</w:t>
      </w:r>
      <w:r w:rsidR="00330824" w:rsidRPr="00E23063">
        <w:rPr>
          <w:noProof/>
        </w:rPr>
        <w:t xml:space="preserve"> </w:t>
      </w:r>
      <w:r w:rsidRPr="00E23063">
        <w:rPr>
          <w:noProof/>
        </w:rPr>
        <w:t>equipment</w:t>
      </w:r>
      <w:r w:rsidR="00330824" w:rsidRPr="00E23063">
        <w:rPr>
          <w:noProof/>
        </w:rPr>
        <w:t xml:space="preserve"> </w:t>
      </w:r>
      <w:r w:rsidRPr="00E23063">
        <w:rPr>
          <w:noProof/>
        </w:rPr>
        <w:t>which</w:t>
      </w:r>
      <w:r w:rsidR="00330824" w:rsidRPr="00E23063">
        <w:rPr>
          <w:noProof/>
        </w:rPr>
        <w:t xml:space="preserve"> </w:t>
      </w:r>
      <w:r w:rsidRPr="00E23063">
        <w:rPr>
          <w:noProof/>
        </w:rPr>
        <w:t>crosses</w:t>
      </w:r>
      <w:r w:rsidR="00330824" w:rsidRPr="00E23063">
        <w:rPr>
          <w:noProof/>
        </w:rPr>
        <w:t xml:space="preserve"> </w:t>
      </w:r>
      <w:r w:rsidRPr="00E23063">
        <w:rPr>
          <w:noProof/>
        </w:rPr>
        <w:t>borders,</w:t>
      </w:r>
      <w:r w:rsidR="00330824" w:rsidRPr="00E23063">
        <w:rPr>
          <w:noProof/>
        </w:rPr>
        <w:t xml:space="preserve"> </w:t>
      </w:r>
      <w:r w:rsidRPr="00E23063">
        <w:rPr>
          <w:noProof/>
        </w:rPr>
        <w:t>avoiding</w:t>
      </w:r>
      <w:r w:rsidR="00330824" w:rsidRPr="00E23063">
        <w:rPr>
          <w:noProof/>
        </w:rPr>
        <w:t xml:space="preserve"> </w:t>
      </w:r>
      <w:r w:rsidRPr="00E23063">
        <w:rPr>
          <w:noProof/>
        </w:rPr>
        <w:t>present</w:t>
      </w:r>
      <w:r w:rsidR="00330824" w:rsidRPr="00E23063">
        <w:rPr>
          <w:noProof/>
        </w:rPr>
        <w:t xml:space="preserve"> </w:t>
      </w:r>
      <w:r w:rsidRPr="00E23063">
        <w:rPr>
          <w:noProof/>
        </w:rPr>
        <w:t>legal</w:t>
      </w:r>
      <w:r w:rsidR="00330824" w:rsidRPr="00E23063">
        <w:rPr>
          <w:noProof/>
        </w:rPr>
        <w:t xml:space="preserve"> </w:t>
      </w:r>
      <w:r w:rsidRPr="00E23063">
        <w:rPr>
          <w:noProof/>
        </w:rPr>
        <w:t>uncertainties</w:t>
      </w:r>
      <w:r w:rsidR="00330824" w:rsidRPr="00E23063">
        <w:rPr>
          <w:noProof/>
        </w:rPr>
        <w:t xml:space="preserve"> </w:t>
      </w:r>
      <w:r w:rsidRPr="00E23063">
        <w:rPr>
          <w:noProof/>
        </w:rPr>
        <w:t>when</w:t>
      </w:r>
      <w:r w:rsidR="00330824" w:rsidRPr="00E23063">
        <w:rPr>
          <w:noProof/>
        </w:rPr>
        <w:t xml:space="preserve"> </w:t>
      </w:r>
      <w:r w:rsidRPr="00E23063">
        <w:rPr>
          <w:noProof/>
        </w:rPr>
        <w:t>one</w:t>
      </w:r>
      <w:r w:rsidR="00330824" w:rsidRPr="00E23063">
        <w:rPr>
          <w:noProof/>
        </w:rPr>
        <w:t xml:space="preserve"> </w:t>
      </w:r>
      <w:r w:rsidRPr="00E23063">
        <w:rPr>
          <w:noProof/>
        </w:rPr>
        <w:t>law</w:t>
      </w:r>
      <w:r w:rsidR="00330824" w:rsidRPr="00E23063">
        <w:rPr>
          <w:noProof/>
        </w:rPr>
        <w:t xml:space="preserve"> </w:t>
      </w:r>
      <w:r w:rsidRPr="00E23063">
        <w:rPr>
          <w:noProof/>
        </w:rPr>
        <w:t>under</w:t>
      </w:r>
      <w:r w:rsidR="00330824" w:rsidRPr="00E23063">
        <w:rPr>
          <w:noProof/>
        </w:rPr>
        <w:t xml:space="preserve"> </w:t>
      </w:r>
      <w:r w:rsidRPr="00E23063">
        <w:rPr>
          <w:noProof/>
        </w:rPr>
        <w:t>which</w:t>
      </w:r>
      <w:r w:rsidR="00330824" w:rsidRPr="00E23063">
        <w:rPr>
          <w:noProof/>
        </w:rPr>
        <w:t xml:space="preserve"> </w:t>
      </w:r>
      <w:r w:rsidRPr="00E23063">
        <w:rPr>
          <w:noProof/>
        </w:rPr>
        <w:t>the</w:t>
      </w:r>
      <w:r w:rsidR="00330824" w:rsidRPr="00E23063">
        <w:rPr>
          <w:noProof/>
        </w:rPr>
        <w:t xml:space="preserve"> </w:t>
      </w:r>
      <w:r w:rsidRPr="00E23063">
        <w:rPr>
          <w:noProof/>
        </w:rPr>
        <w:t>asset</w:t>
      </w:r>
      <w:r w:rsidR="00330824" w:rsidRPr="00E23063">
        <w:rPr>
          <w:noProof/>
        </w:rPr>
        <w:t xml:space="preserve"> </w:t>
      </w:r>
      <w:r w:rsidRPr="00E23063">
        <w:rPr>
          <w:noProof/>
        </w:rPr>
        <w:t>was</w:t>
      </w:r>
      <w:r w:rsidR="00330824" w:rsidRPr="00E23063">
        <w:rPr>
          <w:noProof/>
        </w:rPr>
        <w:t xml:space="preserve"> </w:t>
      </w:r>
      <w:r w:rsidRPr="00E23063">
        <w:rPr>
          <w:noProof/>
        </w:rPr>
        <w:t>financed</w:t>
      </w:r>
      <w:r w:rsidR="00330824" w:rsidRPr="00E23063">
        <w:rPr>
          <w:noProof/>
        </w:rPr>
        <w:t xml:space="preserve"> </w:t>
      </w:r>
      <w:r w:rsidRPr="00E23063">
        <w:rPr>
          <w:noProof/>
        </w:rPr>
        <w:t>is</w:t>
      </w:r>
      <w:r w:rsidR="00330824" w:rsidRPr="00E23063">
        <w:rPr>
          <w:noProof/>
        </w:rPr>
        <w:t xml:space="preserve"> </w:t>
      </w:r>
      <w:r w:rsidRPr="00E23063">
        <w:rPr>
          <w:noProof/>
        </w:rPr>
        <w:t>challenged</w:t>
      </w:r>
      <w:r w:rsidR="00330824" w:rsidRPr="00E23063">
        <w:rPr>
          <w:noProof/>
        </w:rPr>
        <w:t xml:space="preserve"> </w:t>
      </w:r>
      <w:r w:rsidRPr="00E23063">
        <w:rPr>
          <w:noProof/>
        </w:rPr>
        <w:t>in</w:t>
      </w:r>
      <w:r w:rsidR="00330824" w:rsidRPr="00E23063">
        <w:rPr>
          <w:noProof/>
        </w:rPr>
        <w:t xml:space="preserve"> </w:t>
      </w:r>
      <w:r w:rsidRPr="00E23063">
        <w:rPr>
          <w:noProof/>
        </w:rPr>
        <w:t>the</w:t>
      </w:r>
      <w:r w:rsidR="00330824" w:rsidRPr="00E23063">
        <w:rPr>
          <w:noProof/>
        </w:rPr>
        <w:t xml:space="preserve"> </w:t>
      </w:r>
      <w:r w:rsidRPr="00E23063">
        <w:rPr>
          <w:noProof/>
        </w:rPr>
        <w:t>courts</w:t>
      </w:r>
      <w:r w:rsidR="00330824" w:rsidRPr="00E23063">
        <w:rPr>
          <w:noProof/>
        </w:rPr>
        <w:t xml:space="preserve"> </w:t>
      </w:r>
      <w:r w:rsidRPr="00E23063">
        <w:rPr>
          <w:noProof/>
        </w:rPr>
        <w:t>of</w:t>
      </w:r>
      <w:r w:rsidR="00330824" w:rsidRPr="00E23063">
        <w:rPr>
          <w:noProof/>
        </w:rPr>
        <w:t xml:space="preserve"> </w:t>
      </w:r>
      <w:r w:rsidRPr="00E23063">
        <w:rPr>
          <w:noProof/>
        </w:rPr>
        <w:t>another</w:t>
      </w:r>
      <w:r w:rsidR="00330824" w:rsidRPr="00E23063">
        <w:rPr>
          <w:noProof/>
        </w:rPr>
        <w:t xml:space="preserve"> </w:t>
      </w:r>
      <w:r w:rsidRPr="00E23063">
        <w:rPr>
          <w:noProof/>
        </w:rPr>
        <w:t>jurisdiction,</w:t>
      </w:r>
      <w:r w:rsidR="00330824" w:rsidRPr="00E23063">
        <w:rPr>
          <w:noProof/>
        </w:rPr>
        <w:t xml:space="preserve"> </w:t>
      </w:r>
      <w:r w:rsidRPr="00E23063">
        <w:rPr>
          <w:noProof/>
        </w:rPr>
        <w:t>where</w:t>
      </w:r>
      <w:r w:rsidR="00330824" w:rsidRPr="00E23063">
        <w:rPr>
          <w:noProof/>
        </w:rPr>
        <w:t xml:space="preserve"> </w:t>
      </w:r>
      <w:r w:rsidRPr="00E23063">
        <w:rPr>
          <w:noProof/>
        </w:rPr>
        <w:t>the</w:t>
      </w:r>
      <w:r w:rsidR="00330824" w:rsidRPr="00E23063">
        <w:rPr>
          <w:noProof/>
        </w:rPr>
        <w:t xml:space="preserve"> </w:t>
      </w:r>
      <w:r w:rsidRPr="00E23063">
        <w:rPr>
          <w:noProof/>
        </w:rPr>
        <w:t>asset</w:t>
      </w:r>
      <w:r w:rsidR="00330824" w:rsidRPr="00E23063">
        <w:rPr>
          <w:noProof/>
        </w:rPr>
        <w:t xml:space="preserve"> </w:t>
      </w:r>
      <w:r w:rsidRPr="00E23063">
        <w:rPr>
          <w:noProof/>
        </w:rPr>
        <w:t>is</w:t>
      </w:r>
      <w:r w:rsidR="00330824" w:rsidRPr="00E23063">
        <w:rPr>
          <w:noProof/>
        </w:rPr>
        <w:t xml:space="preserve"> </w:t>
      </w:r>
      <w:r w:rsidRPr="00E23063">
        <w:rPr>
          <w:noProof/>
        </w:rPr>
        <w:t>located.</w:t>
      </w:r>
      <w:r w:rsidR="00330824" w:rsidRPr="00E23063">
        <w:rPr>
          <w:noProof/>
        </w:rPr>
        <w:t xml:space="preserve"> </w:t>
      </w:r>
      <w:r w:rsidRPr="00E23063">
        <w:rPr>
          <w:noProof/>
        </w:rPr>
        <w:t>By</w:t>
      </w:r>
      <w:r w:rsidR="00330824" w:rsidRPr="00E23063">
        <w:rPr>
          <w:noProof/>
        </w:rPr>
        <w:t xml:space="preserve"> </w:t>
      </w:r>
      <w:r w:rsidRPr="00E23063">
        <w:rPr>
          <w:noProof/>
        </w:rPr>
        <w:t>reducing</w:t>
      </w:r>
      <w:r w:rsidR="00330824" w:rsidRPr="00E23063">
        <w:rPr>
          <w:noProof/>
        </w:rPr>
        <w:t xml:space="preserve"> </w:t>
      </w:r>
      <w:r w:rsidRPr="00E23063">
        <w:rPr>
          <w:noProof/>
        </w:rPr>
        <w:t>risks</w:t>
      </w:r>
      <w:r w:rsidR="00330824" w:rsidRPr="00E23063">
        <w:rPr>
          <w:noProof/>
        </w:rPr>
        <w:t xml:space="preserve"> </w:t>
      </w:r>
      <w:r w:rsidRPr="00E23063">
        <w:rPr>
          <w:noProof/>
        </w:rPr>
        <w:t>for</w:t>
      </w:r>
      <w:r w:rsidR="00330824" w:rsidRPr="00E23063">
        <w:rPr>
          <w:noProof/>
        </w:rPr>
        <w:t xml:space="preserve"> </w:t>
      </w:r>
      <w:r w:rsidRPr="00E23063">
        <w:rPr>
          <w:noProof/>
        </w:rPr>
        <w:t>rail</w:t>
      </w:r>
      <w:r w:rsidR="00330824" w:rsidRPr="00E23063">
        <w:rPr>
          <w:noProof/>
        </w:rPr>
        <w:t xml:space="preserve"> </w:t>
      </w:r>
      <w:r w:rsidRPr="00E23063">
        <w:rPr>
          <w:noProof/>
        </w:rPr>
        <w:t>equipment</w:t>
      </w:r>
      <w:r w:rsidR="00330824" w:rsidRPr="00E23063">
        <w:rPr>
          <w:noProof/>
        </w:rPr>
        <w:t xml:space="preserve"> </w:t>
      </w:r>
      <w:r w:rsidRPr="00E23063">
        <w:rPr>
          <w:noProof/>
        </w:rPr>
        <w:t>financiers,</w:t>
      </w:r>
      <w:r w:rsidR="00330824" w:rsidRPr="00E23063">
        <w:rPr>
          <w:noProof/>
        </w:rPr>
        <w:t xml:space="preserve"> </w:t>
      </w:r>
      <w:r w:rsidRPr="00E23063">
        <w:rPr>
          <w:noProof/>
        </w:rPr>
        <w:t>the</w:t>
      </w:r>
      <w:r w:rsidR="00330824" w:rsidRPr="00E23063">
        <w:rPr>
          <w:noProof/>
        </w:rPr>
        <w:t xml:space="preserve"> </w:t>
      </w:r>
      <w:r w:rsidRPr="00E23063">
        <w:rPr>
          <w:noProof/>
        </w:rPr>
        <w:t>Luxembourg</w:t>
      </w:r>
      <w:r w:rsidR="00330824" w:rsidRPr="00E23063">
        <w:rPr>
          <w:noProof/>
        </w:rPr>
        <w:t xml:space="preserve"> </w:t>
      </w:r>
      <w:r w:rsidRPr="00E23063">
        <w:rPr>
          <w:noProof/>
        </w:rPr>
        <w:t>Protocol</w:t>
      </w:r>
      <w:r w:rsidR="00330824" w:rsidRPr="00E23063">
        <w:rPr>
          <w:noProof/>
        </w:rPr>
        <w:t xml:space="preserve"> </w:t>
      </w:r>
      <w:r w:rsidRPr="00E23063">
        <w:rPr>
          <w:noProof/>
        </w:rPr>
        <w:t>should</w:t>
      </w:r>
      <w:r w:rsidR="00330824" w:rsidRPr="00E23063">
        <w:rPr>
          <w:noProof/>
        </w:rPr>
        <w:t xml:space="preserve"> </w:t>
      </w:r>
      <w:r w:rsidRPr="00E23063">
        <w:rPr>
          <w:noProof/>
        </w:rPr>
        <w:t>attract</w:t>
      </w:r>
      <w:r w:rsidR="00330824" w:rsidRPr="00E23063">
        <w:rPr>
          <w:noProof/>
        </w:rPr>
        <w:t xml:space="preserve"> </w:t>
      </w:r>
      <w:r w:rsidRPr="00E23063">
        <w:rPr>
          <w:noProof/>
        </w:rPr>
        <w:t>more</w:t>
      </w:r>
      <w:r w:rsidR="00330824" w:rsidRPr="00E23063">
        <w:rPr>
          <w:noProof/>
        </w:rPr>
        <w:t xml:space="preserve"> </w:t>
      </w:r>
      <w:r w:rsidRPr="00E23063">
        <w:rPr>
          <w:noProof/>
        </w:rPr>
        <w:t>private</w:t>
      </w:r>
      <w:r w:rsidR="00330824" w:rsidRPr="00E23063">
        <w:rPr>
          <w:noProof/>
        </w:rPr>
        <w:t xml:space="preserve"> </w:t>
      </w:r>
      <w:r w:rsidRPr="00E23063">
        <w:rPr>
          <w:noProof/>
        </w:rPr>
        <w:t>lenders,</w:t>
      </w:r>
      <w:r w:rsidR="00330824" w:rsidRPr="00E23063">
        <w:rPr>
          <w:noProof/>
        </w:rPr>
        <w:t xml:space="preserve"> </w:t>
      </w:r>
      <w:r w:rsidRPr="00E23063">
        <w:rPr>
          <w:noProof/>
        </w:rPr>
        <w:t>resulting</w:t>
      </w:r>
      <w:r w:rsidR="00330824" w:rsidRPr="00E23063">
        <w:rPr>
          <w:noProof/>
        </w:rPr>
        <w:t xml:space="preserve"> </w:t>
      </w:r>
      <w:r w:rsidRPr="00E23063">
        <w:rPr>
          <w:noProof/>
        </w:rPr>
        <w:t>in</w:t>
      </w:r>
      <w:r w:rsidR="00330824" w:rsidRPr="00E23063">
        <w:rPr>
          <w:noProof/>
        </w:rPr>
        <w:t xml:space="preserve"> </w:t>
      </w:r>
      <w:r w:rsidRPr="00E23063">
        <w:rPr>
          <w:noProof/>
        </w:rPr>
        <w:t>cheaper</w:t>
      </w:r>
      <w:r w:rsidR="00330824" w:rsidRPr="00E23063">
        <w:rPr>
          <w:noProof/>
        </w:rPr>
        <w:t xml:space="preserve"> </w:t>
      </w:r>
      <w:r w:rsidRPr="00E23063">
        <w:rPr>
          <w:noProof/>
        </w:rPr>
        <w:t>finance,</w:t>
      </w:r>
      <w:r w:rsidR="00330824" w:rsidRPr="00E23063">
        <w:rPr>
          <w:noProof/>
        </w:rPr>
        <w:t xml:space="preserve"> </w:t>
      </w:r>
      <w:r w:rsidRPr="00E23063">
        <w:rPr>
          <w:noProof/>
        </w:rPr>
        <w:t>and</w:t>
      </w:r>
      <w:r w:rsidR="00330824" w:rsidRPr="00E23063">
        <w:rPr>
          <w:noProof/>
        </w:rPr>
        <w:t xml:space="preserve"> </w:t>
      </w:r>
      <w:r w:rsidRPr="00E23063">
        <w:rPr>
          <w:noProof/>
        </w:rPr>
        <w:t>creating</w:t>
      </w:r>
      <w:r w:rsidR="00330824" w:rsidRPr="00E23063">
        <w:rPr>
          <w:noProof/>
        </w:rPr>
        <w:t xml:space="preserve"> </w:t>
      </w:r>
      <w:r w:rsidRPr="00E23063">
        <w:rPr>
          <w:noProof/>
        </w:rPr>
        <w:t>choices</w:t>
      </w:r>
      <w:r w:rsidR="00330824" w:rsidRPr="00E23063">
        <w:rPr>
          <w:noProof/>
        </w:rPr>
        <w:t xml:space="preserve"> </w:t>
      </w:r>
      <w:r w:rsidRPr="00E23063">
        <w:rPr>
          <w:noProof/>
        </w:rPr>
        <w:t>for</w:t>
      </w:r>
      <w:r w:rsidR="00330824" w:rsidRPr="00E23063">
        <w:rPr>
          <w:noProof/>
        </w:rPr>
        <w:t xml:space="preserve"> </w:t>
      </w:r>
      <w:r w:rsidRPr="00E23063">
        <w:rPr>
          <w:noProof/>
        </w:rPr>
        <w:t>operators</w:t>
      </w:r>
      <w:r w:rsidR="00330824" w:rsidRPr="00E23063">
        <w:rPr>
          <w:noProof/>
        </w:rPr>
        <w:t xml:space="preserve"> </w:t>
      </w:r>
      <w:r w:rsidRPr="00E23063">
        <w:rPr>
          <w:noProof/>
        </w:rPr>
        <w:t>in</w:t>
      </w:r>
      <w:r w:rsidR="00330824" w:rsidRPr="00E23063">
        <w:rPr>
          <w:noProof/>
        </w:rPr>
        <w:t xml:space="preserve"> </w:t>
      </w:r>
      <w:r w:rsidRPr="00E23063">
        <w:rPr>
          <w:noProof/>
        </w:rPr>
        <w:t>relation</w:t>
      </w:r>
      <w:r w:rsidR="00330824" w:rsidRPr="00E23063">
        <w:rPr>
          <w:noProof/>
        </w:rPr>
        <w:t xml:space="preserve"> </w:t>
      </w:r>
      <w:r w:rsidRPr="00E23063">
        <w:rPr>
          <w:noProof/>
        </w:rPr>
        <w:t>to</w:t>
      </w:r>
      <w:r w:rsidR="00330824" w:rsidRPr="00E23063">
        <w:rPr>
          <w:noProof/>
        </w:rPr>
        <w:t xml:space="preserve"> </w:t>
      </w:r>
      <w:r w:rsidRPr="00E23063">
        <w:rPr>
          <w:noProof/>
        </w:rPr>
        <w:t>costs</w:t>
      </w:r>
      <w:r w:rsidR="00330824" w:rsidRPr="00E23063">
        <w:rPr>
          <w:noProof/>
        </w:rPr>
        <w:t xml:space="preserve"> </w:t>
      </w:r>
      <w:r w:rsidRPr="00E23063">
        <w:rPr>
          <w:noProof/>
        </w:rPr>
        <w:t>and</w:t>
      </w:r>
      <w:r w:rsidR="00330824" w:rsidRPr="00E23063">
        <w:rPr>
          <w:noProof/>
        </w:rPr>
        <w:t xml:space="preserve"> </w:t>
      </w:r>
      <w:r w:rsidRPr="00E23063">
        <w:rPr>
          <w:noProof/>
        </w:rPr>
        <w:t>types</w:t>
      </w:r>
      <w:r w:rsidR="00330824" w:rsidRPr="00E23063">
        <w:rPr>
          <w:noProof/>
        </w:rPr>
        <w:t xml:space="preserve"> </w:t>
      </w:r>
      <w:r w:rsidRPr="00E23063">
        <w:rPr>
          <w:noProof/>
        </w:rPr>
        <w:t>of</w:t>
      </w:r>
      <w:r w:rsidR="00330824" w:rsidRPr="00E23063">
        <w:rPr>
          <w:noProof/>
        </w:rPr>
        <w:t xml:space="preserve"> </w:t>
      </w:r>
      <w:r w:rsidRPr="00E23063">
        <w:rPr>
          <w:noProof/>
        </w:rPr>
        <w:t>financing.</w:t>
      </w:r>
    </w:p>
    <w:p w:rsidR="00B73F96" w:rsidRPr="00E23063" w:rsidRDefault="00B73F96" w:rsidP="00B36E8E">
      <w:pPr>
        <w:pStyle w:val="Text1"/>
        <w:rPr>
          <w:noProof/>
        </w:rPr>
      </w:pPr>
      <w:r w:rsidRPr="00E23063">
        <w:rPr>
          <w:noProof/>
        </w:rPr>
        <w:t>It</w:t>
      </w:r>
      <w:r w:rsidR="00330824" w:rsidRPr="00E23063">
        <w:rPr>
          <w:noProof/>
        </w:rPr>
        <w:t xml:space="preserve"> </w:t>
      </w:r>
      <w:r w:rsidRPr="00E23063">
        <w:rPr>
          <w:noProof/>
        </w:rPr>
        <w:t>should</w:t>
      </w:r>
      <w:r w:rsidR="00330824" w:rsidRPr="00E23063">
        <w:rPr>
          <w:noProof/>
        </w:rPr>
        <w:t xml:space="preserve"> </w:t>
      </w:r>
      <w:r w:rsidRPr="00E23063">
        <w:rPr>
          <w:noProof/>
        </w:rPr>
        <w:t>also</w:t>
      </w:r>
      <w:r w:rsidR="00330824" w:rsidRPr="00E23063">
        <w:rPr>
          <w:noProof/>
        </w:rPr>
        <w:t xml:space="preserve"> </w:t>
      </w:r>
      <w:r w:rsidRPr="00E23063">
        <w:rPr>
          <w:noProof/>
        </w:rPr>
        <w:t>encourage</w:t>
      </w:r>
      <w:r w:rsidR="00330824" w:rsidRPr="00E23063">
        <w:rPr>
          <w:noProof/>
        </w:rPr>
        <w:t xml:space="preserve"> </w:t>
      </w:r>
      <w:r w:rsidRPr="00E23063">
        <w:rPr>
          <w:noProof/>
        </w:rPr>
        <w:t>capital</w:t>
      </w:r>
      <w:r w:rsidR="00330824" w:rsidRPr="00E23063">
        <w:rPr>
          <w:noProof/>
        </w:rPr>
        <w:t xml:space="preserve"> </w:t>
      </w:r>
      <w:r w:rsidRPr="00E23063">
        <w:rPr>
          <w:noProof/>
        </w:rPr>
        <w:t>investment,</w:t>
      </w:r>
      <w:r w:rsidR="00330824" w:rsidRPr="00E23063">
        <w:rPr>
          <w:noProof/>
        </w:rPr>
        <w:t xml:space="preserve"> </w:t>
      </w:r>
      <w:r w:rsidRPr="00E23063">
        <w:rPr>
          <w:noProof/>
        </w:rPr>
        <w:t>which</w:t>
      </w:r>
      <w:r w:rsidR="00330824" w:rsidRPr="00E23063">
        <w:rPr>
          <w:noProof/>
        </w:rPr>
        <w:t xml:space="preserve"> </w:t>
      </w:r>
      <w:r w:rsidRPr="00E23063">
        <w:rPr>
          <w:noProof/>
        </w:rPr>
        <w:t>in</w:t>
      </w:r>
      <w:r w:rsidR="00330824" w:rsidRPr="00E23063">
        <w:rPr>
          <w:noProof/>
        </w:rPr>
        <w:t xml:space="preserve"> </w:t>
      </w:r>
      <w:r w:rsidRPr="00E23063">
        <w:rPr>
          <w:noProof/>
        </w:rPr>
        <w:t>turn</w:t>
      </w:r>
      <w:r w:rsidR="00330824" w:rsidRPr="00E23063">
        <w:rPr>
          <w:noProof/>
        </w:rPr>
        <w:t xml:space="preserve"> </w:t>
      </w:r>
      <w:r w:rsidRPr="00E23063">
        <w:rPr>
          <w:noProof/>
        </w:rPr>
        <w:t>fosters</w:t>
      </w:r>
      <w:r w:rsidR="00330824" w:rsidRPr="00E23063">
        <w:rPr>
          <w:noProof/>
        </w:rPr>
        <w:t xml:space="preserve"> </w:t>
      </w:r>
      <w:r w:rsidRPr="00E23063">
        <w:rPr>
          <w:noProof/>
        </w:rPr>
        <w:t>rolling</w:t>
      </w:r>
      <w:r w:rsidR="00330824" w:rsidRPr="00E23063">
        <w:rPr>
          <w:noProof/>
        </w:rPr>
        <w:t xml:space="preserve"> </w:t>
      </w:r>
      <w:r w:rsidRPr="00E23063">
        <w:rPr>
          <w:noProof/>
        </w:rPr>
        <w:t>stock</w:t>
      </w:r>
      <w:r w:rsidR="00330824" w:rsidRPr="00E23063">
        <w:rPr>
          <w:noProof/>
        </w:rPr>
        <w:t xml:space="preserve"> </w:t>
      </w:r>
      <w:r w:rsidRPr="00E23063">
        <w:rPr>
          <w:noProof/>
        </w:rPr>
        <w:t>production</w:t>
      </w:r>
      <w:r w:rsidR="00330824" w:rsidRPr="00E23063">
        <w:rPr>
          <w:noProof/>
        </w:rPr>
        <w:t xml:space="preserve"> </w:t>
      </w:r>
      <w:r w:rsidRPr="00E23063">
        <w:rPr>
          <w:noProof/>
        </w:rPr>
        <w:t>and</w:t>
      </w:r>
      <w:r w:rsidR="00330824" w:rsidRPr="00E23063">
        <w:rPr>
          <w:noProof/>
        </w:rPr>
        <w:t xml:space="preserve"> </w:t>
      </w:r>
      <w:r w:rsidRPr="00E23063">
        <w:rPr>
          <w:noProof/>
        </w:rPr>
        <w:t>facilitates</w:t>
      </w:r>
      <w:r w:rsidR="00330824" w:rsidRPr="00E23063">
        <w:rPr>
          <w:noProof/>
        </w:rPr>
        <w:t xml:space="preserve"> </w:t>
      </w:r>
      <w:r w:rsidRPr="00E23063">
        <w:rPr>
          <w:noProof/>
        </w:rPr>
        <w:t>leasing</w:t>
      </w:r>
      <w:r w:rsidR="00330824" w:rsidRPr="00E23063">
        <w:rPr>
          <w:noProof/>
        </w:rPr>
        <w:t xml:space="preserve"> </w:t>
      </w:r>
      <w:r w:rsidRPr="00E23063">
        <w:rPr>
          <w:noProof/>
        </w:rPr>
        <w:t>of</w:t>
      </w:r>
      <w:r w:rsidR="00330824" w:rsidRPr="00E23063">
        <w:rPr>
          <w:noProof/>
        </w:rPr>
        <w:t xml:space="preserve"> </w:t>
      </w:r>
      <w:r w:rsidRPr="00E23063">
        <w:rPr>
          <w:noProof/>
        </w:rPr>
        <w:t>new,</w:t>
      </w:r>
      <w:r w:rsidR="00330824" w:rsidRPr="00E23063">
        <w:rPr>
          <w:noProof/>
        </w:rPr>
        <w:t xml:space="preserve"> </w:t>
      </w:r>
      <w:r w:rsidRPr="00E23063">
        <w:rPr>
          <w:noProof/>
        </w:rPr>
        <w:t>modern</w:t>
      </w:r>
      <w:r w:rsidR="00330824" w:rsidRPr="00E23063">
        <w:rPr>
          <w:noProof/>
        </w:rPr>
        <w:t xml:space="preserve"> </w:t>
      </w:r>
      <w:r w:rsidRPr="00E23063">
        <w:rPr>
          <w:noProof/>
        </w:rPr>
        <w:t>rolling</w:t>
      </w:r>
      <w:r w:rsidR="00330824" w:rsidRPr="00E23063">
        <w:rPr>
          <w:noProof/>
        </w:rPr>
        <w:t xml:space="preserve"> </w:t>
      </w:r>
      <w:r w:rsidRPr="00E23063">
        <w:rPr>
          <w:noProof/>
        </w:rPr>
        <w:t>stock.</w:t>
      </w:r>
      <w:r w:rsidR="00330824" w:rsidRPr="00E23063">
        <w:rPr>
          <w:noProof/>
        </w:rPr>
        <w:t xml:space="preserve"> </w:t>
      </w:r>
      <w:r w:rsidRPr="00E23063">
        <w:rPr>
          <w:noProof/>
        </w:rPr>
        <w:t>In</w:t>
      </w:r>
      <w:r w:rsidR="00330824" w:rsidRPr="00E23063">
        <w:rPr>
          <w:noProof/>
        </w:rPr>
        <w:t xml:space="preserve"> </w:t>
      </w:r>
      <w:r w:rsidRPr="00E23063">
        <w:rPr>
          <w:noProof/>
        </w:rPr>
        <w:t>its</w:t>
      </w:r>
      <w:r w:rsidR="00330824" w:rsidRPr="00E23063">
        <w:rPr>
          <w:noProof/>
        </w:rPr>
        <w:t xml:space="preserve"> </w:t>
      </w:r>
      <w:r w:rsidRPr="00E23063">
        <w:rPr>
          <w:noProof/>
        </w:rPr>
        <w:t>conclusions</w:t>
      </w:r>
      <w:r w:rsidR="00330824" w:rsidRPr="00E23063">
        <w:rPr>
          <w:noProof/>
        </w:rPr>
        <w:t xml:space="preserve"> </w:t>
      </w:r>
      <w:r w:rsidRPr="00E23063">
        <w:rPr>
          <w:noProof/>
        </w:rPr>
        <w:t>of</w:t>
      </w:r>
      <w:r w:rsidR="00330824" w:rsidRPr="00E23063">
        <w:rPr>
          <w:noProof/>
        </w:rPr>
        <w:t xml:space="preserve"> </w:t>
      </w:r>
      <w:r w:rsidRPr="00E23063">
        <w:rPr>
          <w:noProof/>
        </w:rPr>
        <w:lastRenderedPageBreak/>
        <w:t>3</w:t>
      </w:r>
      <w:r w:rsidR="00330824" w:rsidRPr="00E23063">
        <w:rPr>
          <w:noProof/>
        </w:rPr>
        <w:t xml:space="preserve"> </w:t>
      </w:r>
      <w:r w:rsidRPr="00E23063">
        <w:rPr>
          <w:noProof/>
        </w:rPr>
        <w:t>June</w:t>
      </w:r>
      <w:r w:rsidR="00330824" w:rsidRPr="00E23063">
        <w:rPr>
          <w:noProof/>
        </w:rPr>
        <w:t xml:space="preserve"> </w:t>
      </w:r>
      <w:r w:rsidRPr="00E23063">
        <w:rPr>
          <w:noProof/>
        </w:rPr>
        <w:t>2021</w:t>
      </w:r>
      <w:r w:rsidRPr="00E23063">
        <w:rPr>
          <w:rStyle w:val="FootnoteReference"/>
          <w:noProof/>
        </w:rPr>
        <w:footnoteReference w:id="3"/>
      </w:r>
      <w:r w:rsidRPr="00E23063">
        <w:rPr>
          <w:noProof/>
        </w:rPr>
        <w:t>,</w:t>
      </w:r>
      <w:r w:rsidR="00330824" w:rsidRPr="00E23063">
        <w:rPr>
          <w:noProof/>
        </w:rPr>
        <w:t xml:space="preserve"> </w:t>
      </w:r>
      <w:r w:rsidRPr="00E23063">
        <w:rPr>
          <w:noProof/>
        </w:rPr>
        <w:t>the</w:t>
      </w:r>
      <w:r w:rsidR="00330824" w:rsidRPr="00E23063">
        <w:rPr>
          <w:noProof/>
        </w:rPr>
        <w:t xml:space="preserve"> </w:t>
      </w:r>
      <w:r w:rsidRPr="00E23063">
        <w:rPr>
          <w:noProof/>
        </w:rPr>
        <w:t>Council</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European</w:t>
      </w:r>
      <w:r w:rsidR="00330824" w:rsidRPr="00E23063">
        <w:rPr>
          <w:noProof/>
        </w:rPr>
        <w:t xml:space="preserve"> </w:t>
      </w:r>
      <w:r w:rsidRPr="00E23063">
        <w:rPr>
          <w:noProof/>
        </w:rPr>
        <w:t>Union</w:t>
      </w:r>
      <w:r w:rsidR="00330824" w:rsidRPr="00E23063">
        <w:rPr>
          <w:noProof/>
        </w:rPr>
        <w:t xml:space="preserve"> </w:t>
      </w:r>
      <w:r w:rsidRPr="00E23063">
        <w:rPr>
          <w:noProof/>
        </w:rPr>
        <w:t>recognised</w:t>
      </w:r>
      <w:r w:rsidR="00330824" w:rsidRPr="00E23063">
        <w:rPr>
          <w:noProof/>
        </w:rPr>
        <w:t xml:space="preserve"> </w:t>
      </w:r>
      <w:r w:rsidRPr="00E23063">
        <w:rPr>
          <w:noProof/>
        </w:rPr>
        <w:t>'that</w:t>
      </w:r>
      <w:r w:rsidR="00330824" w:rsidRPr="00E23063">
        <w:rPr>
          <w:noProof/>
        </w:rPr>
        <w:t xml:space="preserve"> </w:t>
      </w:r>
      <w:r w:rsidRPr="00E23063">
        <w:rPr>
          <w:noProof/>
        </w:rPr>
        <w:t>major</w:t>
      </w:r>
      <w:r w:rsidR="00330824" w:rsidRPr="00E23063">
        <w:rPr>
          <w:noProof/>
        </w:rPr>
        <w:t xml:space="preserve"> </w:t>
      </w:r>
      <w:r w:rsidRPr="00E23063">
        <w:rPr>
          <w:noProof/>
        </w:rPr>
        <w:t>investment</w:t>
      </w:r>
      <w:r w:rsidR="00330824" w:rsidRPr="00E23063">
        <w:rPr>
          <w:noProof/>
        </w:rPr>
        <w:t xml:space="preserve"> </w:t>
      </w:r>
      <w:r w:rsidRPr="00E23063">
        <w:rPr>
          <w:noProof/>
        </w:rPr>
        <w:t>by</w:t>
      </w:r>
      <w:r w:rsidR="00330824" w:rsidRPr="00E23063">
        <w:rPr>
          <w:noProof/>
        </w:rPr>
        <w:t xml:space="preserve"> </w:t>
      </w:r>
      <w:r w:rsidRPr="00E23063">
        <w:rPr>
          <w:noProof/>
        </w:rPr>
        <w:t>the</w:t>
      </w:r>
      <w:r w:rsidR="00330824" w:rsidRPr="00E23063">
        <w:rPr>
          <w:noProof/>
        </w:rPr>
        <w:t xml:space="preserve"> </w:t>
      </w:r>
      <w:r w:rsidRPr="00E23063">
        <w:rPr>
          <w:noProof/>
        </w:rPr>
        <w:t>sector</w:t>
      </w:r>
      <w:r w:rsidR="00330824" w:rsidRPr="00E23063">
        <w:rPr>
          <w:noProof/>
        </w:rPr>
        <w:t xml:space="preserve"> </w:t>
      </w:r>
      <w:r w:rsidRPr="00E23063">
        <w:rPr>
          <w:noProof/>
        </w:rPr>
        <w:t>in</w:t>
      </w:r>
      <w:r w:rsidR="00330824" w:rsidRPr="00E23063">
        <w:rPr>
          <w:noProof/>
        </w:rPr>
        <w:t xml:space="preserve"> </w:t>
      </w:r>
      <w:r w:rsidRPr="00E23063">
        <w:rPr>
          <w:noProof/>
        </w:rPr>
        <w:t>international</w:t>
      </w:r>
      <w:r w:rsidR="00330824" w:rsidRPr="00E23063">
        <w:rPr>
          <w:noProof/>
        </w:rPr>
        <w:t xml:space="preserve"> </w:t>
      </w:r>
      <w:r w:rsidRPr="00E23063">
        <w:rPr>
          <w:noProof/>
        </w:rPr>
        <w:t>long-distance</w:t>
      </w:r>
      <w:r w:rsidR="00330824" w:rsidRPr="00E23063">
        <w:rPr>
          <w:noProof/>
        </w:rPr>
        <w:t xml:space="preserve"> </w:t>
      </w:r>
      <w:r w:rsidRPr="00E23063">
        <w:rPr>
          <w:noProof/>
        </w:rPr>
        <w:t>rolling</w:t>
      </w:r>
      <w:r w:rsidR="00330824" w:rsidRPr="00E23063">
        <w:rPr>
          <w:noProof/>
        </w:rPr>
        <w:t xml:space="preserve"> </w:t>
      </w:r>
      <w:r w:rsidRPr="00E23063">
        <w:rPr>
          <w:noProof/>
        </w:rPr>
        <w:t>stock</w:t>
      </w:r>
      <w:r w:rsidR="00330824" w:rsidRPr="00E23063">
        <w:rPr>
          <w:noProof/>
        </w:rPr>
        <w:t xml:space="preserve"> </w:t>
      </w:r>
      <w:r w:rsidRPr="00E23063">
        <w:rPr>
          <w:noProof/>
        </w:rPr>
        <w:t>is</w:t>
      </w:r>
      <w:r w:rsidR="00330824" w:rsidRPr="00E23063">
        <w:rPr>
          <w:noProof/>
        </w:rPr>
        <w:t xml:space="preserve"> </w:t>
      </w:r>
      <w:r w:rsidRPr="00E23063">
        <w:rPr>
          <w:noProof/>
        </w:rPr>
        <w:t>required'</w:t>
      </w:r>
      <w:r w:rsidR="00330824" w:rsidRPr="00E23063">
        <w:rPr>
          <w:noProof/>
        </w:rPr>
        <w:t xml:space="preserve"> </w:t>
      </w:r>
      <w:r w:rsidRPr="00E23063">
        <w:rPr>
          <w:noProof/>
        </w:rPr>
        <w:t>and</w:t>
      </w:r>
      <w:r w:rsidR="00330824" w:rsidRPr="00E23063">
        <w:rPr>
          <w:noProof/>
        </w:rPr>
        <w:t xml:space="preserve"> </w:t>
      </w:r>
      <w:r w:rsidRPr="00E23063">
        <w:rPr>
          <w:noProof/>
        </w:rPr>
        <w:t>that</w:t>
      </w:r>
      <w:r w:rsidR="00330824" w:rsidRPr="00E23063">
        <w:rPr>
          <w:noProof/>
        </w:rPr>
        <w:t xml:space="preserve"> </w:t>
      </w:r>
      <w:r w:rsidRPr="00E23063">
        <w:rPr>
          <w:noProof/>
        </w:rPr>
        <w:t>'investment</w:t>
      </w:r>
      <w:r w:rsidR="00330824" w:rsidRPr="00E23063">
        <w:rPr>
          <w:noProof/>
        </w:rPr>
        <w:t xml:space="preserve"> </w:t>
      </w:r>
      <w:r w:rsidRPr="00E23063">
        <w:rPr>
          <w:noProof/>
        </w:rPr>
        <w:t>is</w:t>
      </w:r>
      <w:r w:rsidR="00330824" w:rsidRPr="00E23063">
        <w:rPr>
          <w:noProof/>
        </w:rPr>
        <w:t xml:space="preserve"> </w:t>
      </w:r>
      <w:r w:rsidRPr="00E23063">
        <w:rPr>
          <w:noProof/>
        </w:rPr>
        <w:t>urgently</w:t>
      </w:r>
      <w:r w:rsidR="00330824" w:rsidRPr="00E23063">
        <w:rPr>
          <w:noProof/>
        </w:rPr>
        <w:t xml:space="preserve"> </w:t>
      </w:r>
      <w:r w:rsidRPr="00E23063">
        <w:rPr>
          <w:noProof/>
        </w:rPr>
        <w:t>needed</w:t>
      </w:r>
      <w:r w:rsidR="00330824" w:rsidRPr="00E23063">
        <w:rPr>
          <w:noProof/>
        </w:rPr>
        <w:t xml:space="preserve"> </w:t>
      </w:r>
      <w:r w:rsidRPr="00E23063">
        <w:rPr>
          <w:noProof/>
        </w:rPr>
        <w:t>from</w:t>
      </w:r>
      <w:r w:rsidR="00330824" w:rsidRPr="00E23063">
        <w:rPr>
          <w:noProof/>
        </w:rPr>
        <w:t xml:space="preserve"> </w:t>
      </w:r>
      <w:r w:rsidRPr="00E23063">
        <w:rPr>
          <w:noProof/>
        </w:rPr>
        <w:t>the</w:t>
      </w:r>
      <w:r w:rsidR="00330824" w:rsidRPr="00E23063">
        <w:rPr>
          <w:noProof/>
        </w:rPr>
        <w:t xml:space="preserve"> </w:t>
      </w:r>
      <w:r w:rsidRPr="00E23063">
        <w:rPr>
          <w:noProof/>
        </w:rPr>
        <w:t>private</w:t>
      </w:r>
      <w:r w:rsidR="00330824" w:rsidRPr="00E23063">
        <w:rPr>
          <w:noProof/>
        </w:rPr>
        <w:t xml:space="preserve"> </w:t>
      </w:r>
      <w:r w:rsidRPr="00E23063">
        <w:rPr>
          <w:noProof/>
        </w:rPr>
        <w:t>sector',</w:t>
      </w:r>
      <w:r w:rsidR="00330824" w:rsidRPr="00E23063">
        <w:rPr>
          <w:noProof/>
        </w:rPr>
        <w:t xml:space="preserve"> </w:t>
      </w:r>
      <w:r w:rsidRPr="00E23063">
        <w:rPr>
          <w:noProof/>
        </w:rPr>
        <w:t>reminding</w:t>
      </w:r>
      <w:r w:rsidR="00330824" w:rsidRPr="00E23063">
        <w:rPr>
          <w:noProof/>
        </w:rPr>
        <w:t xml:space="preserve"> </w:t>
      </w:r>
      <w:r w:rsidRPr="00E23063">
        <w:rPr>
          <w:noProof/>
        </w:rPr>
        <w:t>'Member</w:t>
      </w:r>
      <w:r w:rsidR="00330824" w:rsidRPr="00E23063">
        <w:rPr>
          <w:noProof/>
        </w:rPr>
        <w:t xml:space="preserve"> </w:t>
      </w:r>
      <w:r w:rsidRPr="00E23063">
        <w:rPr>
          <w:noProof/>
        </w:rPr>
        <w:t>States</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existence</w:t>
      </w:r>
      <w:r w:rsidR="00330824" w:rsidRPr="00E23063">
        <w:rPr>
          <w:noProof/>
        </w:rPr>
        <w:t xml:space="preserve"> </w:t>
      </w:r>
      <w:r w:rsidRPr="00E23063">
        <w:rPr>
          <w:noProof/>
        </w:rPr>
        <w:t>of</w:t>
      </w:r>
      <w:r w:rsidR="00330824" w:rsidRPr="00E23063">
        <w:rPr>
          <w:noProof/>
        </w:rPr>
        <w:t xml:space="preserve"> </w:t>
      </w:r>
      <w:r w:rsidRPr="00E23063">
        <w:rPr>
          <w:noProof/>
        </w:rPr>
        <w:t>international</w:t>
      </w:r>
      <w:r w:rsidR="00330824" w:rsidRPr="00E23063">
        <w:rPr>
          <w:noProof/>
        </w:rPr>
        <w:t xml:space="preserve"> </w:t>
      </w:r>
      <w:r w:rsidRPr="00E23063">
        <w:rPr>
          <w:noProof/>
        </w:rPr>
        <w:t>agreements</w:t>
      </w:r>
      <w:r w:rsidR="00330824" w:rsidRPr="00E23063">
        <w:rPr>
          <w:noProof/>
        </w:rPr>
        <w:t xml:space="preserve"> </w:t>
      </w:r>
      <w:r w:rsidRPr="00E23063">
        <w:rPr>
          <w:noProof/>
        </w:rPr>
        <w:t>and</w:t>
      </w:r>
      <w:r w:rsidR="00330824" w:rsidRPr="00E23063">
        <w:rPr>
          <w:noProof/>
        </w:rPr>
        <w:t xml:space="preserve"> </w:t>
      </w:r>
      <w:r w:rsidRPr="00E23063">
        <w:rPr>
          <w:noProof/>
        </w:rPr>
        <w:t>treaties</w:t>
      </w:r>
      <w:r w:rsidR="00330824" w:rsidRPr="00E23063">
        <w:rPr>
          <w:noProof/>
        </w:rPr>
        <w:t xml:space="preserve"> </w:t>
      </w:r>
      <w:r w:rsidRPr="00E23063">
        <w:rPr>
          <w:noProof/>
        </w:rPr>
        <w:t>which</w:t>
      </w:r>
      <w:r w:rsidR="00330824" w:rsidRPr="00E23063">
        <w:rPr>
          <w:noProof/>
        </w:rPr>
        <w:t xml:space="preserve"> </w:t>
      </w:r>
      <w:r w:rsidRPr="00E23063">
        <w:rPr>
          <w:noProof/>
        </w:rPr>
        <w:t>facilitate</w:t>
      </w:r>
      <w:r w:rsidR="00330824" w:rsidRPr="00E23063">
        <w:rPr>
          <w:noProof/>
        </w:rPr>
        <w:t xml:space="preserve"> </w:t>
      </w:r>
      <w:r w:rsidRPr="00E23063">
        <w:rPr>
          <w:noProof/>
        </w:rPr>
        <w:t>private</w:t>
      </w:r>
      <w:r w:rsidR="00330824" w:rsidRPr="00E23063">
        <w:rPr>
          <w:noProof/>
        </w:rPr>
        <w:t xml:space="preserve"> </w:t>
      </w:r>
      <w:r w:rsidRPr="00E23063">
        <w:rPr>
          <w:noProof/>
        </w:rPr>
        <w:t>investment,</w:t>
      </w:r>
      <w:r w:rsidR="00330824" w:rsidRPr="00E23063">
        <w:rPr>
          <w:noProof/>
        </w:rPr>
        <w:t xml:space="preserve"> </w:t>
      </w:r>
      <w:r w:rsidRPr="00E23063">
        <w:rPr>
          <w:noProof/>
        </w:rPr>
        <w:t>such</w:t>
      </w:r>
      <w:r w:rsidR="00330824" w:rsidRPr="00E23063">
        <w:rPr>
          <w:noProof/>
        </w:rPr>
        <w:t xml:space="preserve"> </w:t>
      </w:r>
      <w:r w:rsidRPr="00E23063">
        <w:rPr>
          <w:noProof/>
        </w:rPr>
        <w:t>as</w:t>
      </w:r>
      <w:r w:rsidR="00330824" w:rsidRPr="00E23063">
        <w:rPr>
          <w:noProof/>
        </w:rPr>
        <w:t xml:space="preserve"> </w:t>
      </w:r>
      <w:r w:rsidRPr="00E23063">
        <w:rPr>
          <w:noProof/>
        </w:rPr>
        <w:t>the</w:t>
      </w:r>
      <w:r w:rsidR="00330824" w:rsidRPr="00E23063">
        <w:rPr>
          <w:noProof/>
        </w:rPr>
        <w:t xml:space="preserve"> </w:t>
      </w:r>
      <w:r w:rsidRPr="00E23063">
        <w:rPr>
          <w:noProof/>
        </w:rPr>
        <w:t>Luxembourg</w:t>
      </w:r>
      <w:r w:rsidR="00330824" w:rsidRPr="00E23063">
        <w:rPr>
          <w:noProof/>
        </w:rPr>
        <w:t xml:space="preserve"> </w:t>
      </w:r>
      <w:r w:rsidRPr="00E23063">
        <w:rPr>
          <w:noProof/>
        </w:rPr>
        <w:t>Rail</w:t>
      </w:r>
      <w:r w:rsidR="00330824" w:rsidRPr="00E23063">
        <w:rPr>
          <w:noProof/>
        </w:rPr>
        <w:t xml:space="preserve"> </w:t>
      </w:r>
      <w:r w:rsidRPr="00E23063">
        <w:rPr>
          <w:noProof/>
        </w:rPr>
        <w:t>Protocol</w:t>
      </w:r>
      <w:r w:rsidR="00330824" w:rsidRPr="00E23063">
        <w:rPr>
          <w:noProof/>
        </w:rPr>
        <w:t xml:space="preserve"> </w:t>
      </w:r>
      <w:r w:rsidRPr="00E23063">
        <w:rPr>
          <w:noProof/>
        </w:rPr>
        <w:t>to</w:t>
      </w:r>
      <w:r w:rsidR="00330824" w:rsidRPr="00E23063">
        <w:rPr>
          <w:noProof/>
        </w:rPr>
        <w:t xml:space="preserve"> </w:t>
      </w:r>
      <w:r w:rsidRPr="00E23063">
        <w:rPr>
          <w:noProof/>
        </w:rPr>
        <w:t>the</w:t>
      </w:r>
      <w:r w:rsidR="00330824" w:rsidRPr="00E23063">
        <w:rPr>
          <w:noProof/>
        </w:rPr>
        <w:t xml:space="preserve"> </w:t>
      </w:r>
      <w:r w:rsidRPr="00E23063">
        <w:rPr>
          <w:noProof/>
        </w:rPr>
        <w:t>Cape</w:t>
      </w:r>
      <w:r w:rsidR="00330824" w:rsidRPr="00E23063">
        <w:rPr>
          <w:noProof/>
        </w:rPr>
        <w:t xml:space="preserve"> </w:t>
      </w:r>
      <w:r w:rsidRPr="00E23063">
        <w:rPr>
          <w:noProof/>
        </w:rPr>
        <w:t>Town</w:t>
      </w:r>
      <w:r w:rsidR="00330824" w:rsidRPr="00E23063">
        <w:rPr>
          <w:noProof/>
        </w:rPr>
        <w:t xml:space="preserve"> </w:t>
      </w:r>
      <w:r w:rsidRPr="00E23063">
        <w:rPr>
          <w:noProof/>
        </w:rPr>
        <w:t>Convention</w:t>
      </w:r>
      <w:r w:rsidR="00330824" w:rsidRPr="00E23063">
        <w:rPr>
          <w:noProof/>
        </w:rPr>
        <w:t xml:space="preserve"> </w:t>
      </w:r>
      <w:r w:rsidRPr="00E23063">
        <w:rPr>
          <w:noProof/>
        </w:rPr>
        <w:t>[on</w:t>
      </w:r>
      <w:r w:rsidR="00330824" w:rsidRPr="00E23063">
        <w:rPr>
          <w:noProof/>
        </w:rPr>
        <w:t xml:space="preserve"> </w:t>
      </w:r>
      <w:r w:rsidRPr="00E23063">
        <w:rPr>
          <w:noProof/>
        </w:rPr>
        <w:t>International</w:t>
      </w:r>
      <w:r w:rsidR="00330824" w:rsidRPr="00E23063">
        <w:rPr>
          <w:noProof/>
        </w:rPr>
        <w:t xml:space="preserve"> </w:t>
      </w:r>
      <w:r w:rsidRPr="00E23063">
        <w:rPr>
          <w:noProof/>
        </w:rPr>
        <w:t>Interests</w:t>
      </w:r>
      <w:r w:rsidR="00330824" w:rsidRPr="00E23063">
        <w:rPr>
          <w:noProof/>
        </w:rPr>
        <w:t xml:space="preserve"> </w:t>
      </w:r>
      <w:r w:rsidRPr="00E23063">
        <w:rPr>
          <w:noProof/>
        </w:rPr>
        <w:t>in</w:t>
      </w:r>
      <w:r w:rsidR="00330824" w:rsidRPr="00E23063">
        <w:rPr>
          <w:noProof/>
        </w:rPr>
        <w:t xml:space="preserve"> </w:t>
      </w:r>
      <w:r w:rsidRPr="00E23063">
        <w:rPr>
          <w:noProof/>
        </w:rPr>
        <w:t>Mobile</w:t>
      </w:r>
      <w:r w:rsidR="00330824" w:rsidRPr="00E23063">
        <w:rPr>
          <w:noProof/>
        </w:rPr>
        <w:t xml:space="preserve"> </w:t>
      </w:r>
      <w:r w:rsidRPr="00E23063">
        <w:rPr>
          <w:noProof/>
        </w:rPr>
        <w:t>Equipment]'.</w:t>
      </w:r>
    </w:p>
    <w:p w:rsidR="00B73F96" w:rsidRPr="00E23063" w:rsidRDefault="00B73F96" w:rsidP="00B36E8E">
      <w:pPr>
        <w:pStyle w:val="ManualHeading3"/>
        <w:rPr>
          <w:noProof/>
        </w:rPr>
      </w:pPr>
      <w:r>
        <w:rPr>
          <w:noProof/>
        </w:rPr>
        <w:t>2.1.2.</w:t>
      </w:r>
      <w:r>
        <w:rPr>
          <w:noProof/>
        </w:rPr>
        <w:tab/>
      </w:r>
      <w:r w:rsidRPr="00E23063">
        <w:rPr>
          <w:noProof/>
        </w:rPr>
        <w:t>Accession</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European</w:t>
      </w:r>
      <w:r w:rsidR="00330824" w:rsidRPr="00E23063">
        <w:rPr>
          <w:noProof/>
        </w:rPr>
        <w:t xml:space="preserve"> </w:t>
      </w:r>
      <w:r w:rsidRPr="00E23063">
        <w:rPr>
          <w:noProof/>
        </w:rPr>
        <w:t>Union</w:t>
      </w:r>
    </w:p>
    <w:p w:rsidR="00B73F96" w:rsidRPr="00E23063" w:rsidRDefault="00B73F96" w:rsidP="00B36E8E">
      <w:pPr>
        <w:pStyle w:val="Text1"/>
        <w:rPr>
          <w:noProof/>
        </w:rPr>
      </w:pPr>
      <w:r w:rsidRPr="00E23063">
        <w:rPr>
          <w:noProof/>
        </w:rPr>
        <w:t>The</w:t>
      </w:r>
      <w:r w:rsidR="00330824" w:rsidRPr="00E23063">
        <w:rPr>
          <w:noProof/>
        </w:rPr>
        <w:t xml:space="preserve"> </w:t>
      </w:r>
      <w:r w:rsidRPr="00E23063">
        <w:rPr>
          <w:noProof/>
        </w:rPr>
        <w:t>European</w:t>
      </w:r>
      <w:r w:rsidR="00330824" w:rsidRPr="00E23063">
        <w:rPr>
          <w:noProof/>
        </w:rPr>
        <w:t xml:space="preserve"> </w:t>
      </w:r>
      <w:r w:rsidRPr="00E23063">
        <w:rPr>
          <w:noProof/>
        </w:rPr>
        <w:t>Union,</w:t>
      </w:r>
      <w:r w:rsidR="00330824" w:rsidRPr="00E23063">
        <w:rPr>
          <w:noProof/>
        </w:rPr>
        <w:t xml:space="preserve"> </w:t>
      </w:r>
      <w:r w:rsidRPr="00E23063">
        <w:rPr>
          <w:noProof/>
        </w:rPr>
        <w:t>in</w:t>
      </w:r>
      <w:r w:rsidR="00330824" w:rsidRPr="00E23063">
        <w:rPr>
          <w:noProof/>
        </w:rPr>
        <w:t xml:space="preserve"> </w:t>
      </w:r>
      <w:r w:rsidRPr="00E23063">
        <w:rPr>
          <w:noProof/>
        </w:rPr>
        <w:t>respect</w:t>
      </w:r>
      <w:r w:rsidR="00330824" w:rsidRPr="00E23063">
        <w:rPr>
          <w:noProof/>
        </w:rPr>
        <w:t xml:space="preserve"> </w:t>
      </w:r>
      <w:r w:rsidRPr="00E23063">
        <w:rPr>
          <w:noProof/>
        </w:rPr>
        <w:t>of</w:t>
      </w:r>
      <w:r w:rsidR="00330824" w:rsidRPr="00E23063">
        <w:rPr>
          <w:noProof/>
        </w:rPr>
        <w:t xml:space="preserve"> </w:t>
      </w:r>
      <w:r w:rsidRPr="00E23063">
        <w:rPr>
          <w:noProof/>
        </w:rPr>
        <w:t>its</w:t>
      </w:r>
      <w:r w:rsidR="00330824" w:rsidRPr="00E23063">
        <w:rPr>
          <w:noProof/>
        </w:rPr>
        <w:t xml:space="preserve"> </w:t>
      </w:r>
      <w:r w:rsidRPr="00E23063">
        <w:rPr>
          <w:noProof/>
        </w:rPr>
        <w:t>competences,</w:t>
      </w:r>
      <w:r w:rsidR="00330824" w:rsidRPr="00E23063">
        <w:rPr>
          <w:noProof/>
        </w:rPr>
        <w:t xml:space="preserve"> </w:t>
      </w:r>
      <w:r w:rsidRPr="00E23063">
        <w:rPr>
          <w:noProof/>
        </w:rPr>
        <w:t>approved</w:t>
      </w:r>
      <w:r w:rsidR="00330824" w:rsidRPr="00E23063">
        <w:rPr>
          <w:noProof/>
        </w:rPr>
        <w:t xml:space="preserve"> </w:t>
      </w:r>
      <w:r w:rsidRPr="00E23063">
        <w:rPr>
          <w:noProof/>
        </w:rPr>
        <w:t>the</w:t>
      </w:r>
      <w:r w:rsidR="00330824" w:rsidRPr="00E23063">
        <w:rPr>
          <w:noProof/>
        </w:rPr>
        <w:t xml:space="preserve"> </w:t>
      </w:r>
      <w:r w:rsidRPr="00E23063">
        <w:rPr>
          <w:noProof/>
        </w:rPr>
        <w:t>Luxembourg</w:t>
      </w:r>
      <w:r w:rsidR="00330824" w:rsidRPr="00E23063">
        <w:rPr>
          <w:noProof/>
        </w:rPr>
        <w:t xml:space="preserve"> </w:t>
      </w:r>
      <w:r w:rsidRPr="00E23063">
        <w:rPr>
          <w:noProof/>
        </w:rPr>
        <w:t>Protocol</w:t>
      </w:r>
      <w:r w:rsidR="00330824" w:rsidRPr="00E23063">
        <w:rPr>
          <w:noProof/>
        </w:rPr>
        <w:t xml:space="preserve"> </w:t>
      </w:r>
      <w:r w:rsidRPr="00E23063">
        <w:rPr>
          <w:noProof/>
        </w:rPr>
        <w:t>pursuant</w:t>
      </w:r>
      <w:r w:rsidR="00330824" w:rsidRPr="00E23063">
        <w:rPr>
          <w:noProof/>
        </w:rPr>
        <w:t xml:space="preserve"> </w:t>
      </w:r>
      <w:r w:rsidRPr="00E23063">
        <w:rPr>
          <w:noProof/>
        </w:rPr>
        <w:t>to</w:t>
      </w:r>
      <w:r w:rsidR="00330824" w:rsidRPr="00E23063">
        <w:rPr>
          <w:noProof/>
        </w:rPr>
        <w:t xml:space="preserve"> </w:t>
      </w:r>
      <w:r w:rsidRPr="00E23063">
        <w:rPr>
          <w:noProof/>
        </w:rPr>
        <w:t>Council</w:t>
      </w:r>
      <w:r w:rsidR="00330824" w:rsidRPr="00E23063">
        <w:rPr>
          <w:noProof/>
        </w:rPr>
        <w:t xml:space="preserve"> </w:t>
      </w:r>
      <w:r w:rsidRPr="00E23063">
        <w:rPr>
          <w:noProof/>
        </w:rPr>
        <w:t>Decision</w:t>
      </w:r>
      <w:r w:rsidR="00330824" w:rsidRPr="00E23063">
        <w:rPr>
          <w:noProof/>
        </w:rPr>
        <w:t xml:space="preserve"> </w:t>
      </w:r>
      <w:r w:rsidRPr="00E23063">
        <w:rPr>
          <w:noProof/>
        </w:rPr>
        <w:t>2014/888/EU</w:t>
      </w:r>
      <w:r w:rsidR="00330824" w:rsidRPr="00E23063">
        <w:rPr>
          <w:noProof/>
        </w:rPr>
        <w:t xml:space="preserve"> </w:t>
      </w:r>
      <w:r w:rsidRPr="00E23063">
        <w:rPr>
          <w:noProof/>
        </w:rPr>
        <w:t>of</w:t>
      </w:r>
      <w:r w:rsidR="00330824" w:rsidRPr="00E23063">
        <w:rPr>
          <w:noProof/>
        </w:rPr>
        <w:t xml:space="preserve"> </w:t>
      </w:r>
      <w:r w:rsidRPr="00E23063">
        <w:rPr>
          <w:noProof/>
        </w:rPr>
        <w:t>4</w:t>
      </w:r>
      <w:r w:rsidR="00330824" w:rsidRPr="00E23063">
        <w:rPr>
          <w:noProof/>
        </w:rPr>
        <w:t xml:space="preserve"> </w:t>
      </w:r>
      <w:r w:rsidRPr="00E23063">
        <w:rPr>
          <w:noProof/>
        </w:rPr>
        <w:t>December</w:t>
      </w:r>
      <w:r w:rsidR="00330824" w:rsidRPr="00E23063">
        <w:rPr>
          <w:noProof/>
        </w:rPr>
        <w:t xml:space="preserve"> </w:t>
      </w:r>
      <w:r w:rsidRPr="00E23063">
        <w:rPr>
          <w:noProof/>
        </w:rPr>
        <w:t>2014</w:t>
      </w:r>
      <w:r w:rsidR="00330824" w:rsidRPr="00E23063">
        <w:rPr>
          <w:noProof/>
        </w:rPr>
        <w:t xml:space="preserve"> </w:t>
      </w:r>
      <w:r w:rsidRPr="00E23063">
        <w:rPr>
          <w:noProof/>
        </w:rPr>
        <w:t>on</w:t>
      </w:r>
      <w:r w:rsidR="00330824" w:rsidRPr="00E23063">
        <w:rPr>
          <w:noProof/>
        </w:rPr>
        <w:t xml:space="preserve"> </w:t>
      </w:r>
      <w:r w:rsidRPr="00E23063">
        <w:rPr>
          <w:noProof/>
        </w:rPr>
        <w:t>the</w:t>
      </w:r>
      <w:r w:rsidR="00330824" w:rsidRPr="00E23063">
        <w:rPr>
          <w:noProof/>
        </w:rPr>
        <w:t xml:space="preserve"> </w:t>
      </w:r>
      <w:r w:rsidRPr="00E23063">
        <w:rPr>
          <w:noProof/>
        </w:rPr>
        <w:t>approval,</w:t>
      </w:r>
      <w:r w:rsidR="00330824" w:rsidRPr="00E23063">
        <w:rPr>
          <w:noProof/>
        </w:rPr>
        <w:t xml:space="preserve"> </w:t>
      </w:r>
      <w:r w:rsidRPr="00E23063">
        <w:rPr>
          <w:noProof/>
        </w:rPr>
        <w:t>on</w:t>
      </w:r>
      <w:r w:rsidR="00330824" w:rsidRPr="00E23063">
        <w:rPr>
          <w:noProof/>
        </w:rPr>
        <w:t xml:space="preserve"> </w:t>
      </w:r>
      <w:r w:rsidRPr="00E23063">
        <w:rPr>
          <w:noProof/>
        </w:rPr>
        <w:t>behalf</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European</w:t>
      </w:r>
      <w:r w:rsidR="00330824" w:rsidRPr="00E23063">
        <w:rPr>
          <w:noProof/>
        </w:rPr>
        <w:t xml:space="preserve"> </w:t>
      </w:r>
      <w:r w:rsidRPr="00E23063">
        <w:rPr>
          <w:noProof/>
        </w:rPr>
        <w:t>Union,</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Protocol</w:t>
      </w:r>
      <w:r w:rsidR="00330824" w:rsidRPr="00E23063">
        <w:rPr>
          <w:noProof/>
        </w:rPr>
        <w:t xml:space="preserve"> </w:t>
      </w:r>
      <w:r w:rsidRPr="00E23063">
        <w:rPr>
          <w:noProof/>
        </w:rPr>
        <w:t>to</w:t>
      </w:r>
      <w:r w:rsidR="00330824" w:rsidRPr="00E23063">
        <w:rPr>
          <w:noProof/>
        </w:rPr>
        <w:t xml:space="preserve"> </w:t>
      </w:r>
      <w:r w:rsidRPr="00E23063">
        <w:rPr>
          <w:noProof/>
        </w:rPr>
        <w:t>the</w:t>
      </w:r>
      <w:r w:rsidR="00330824" w:rsidRPr="00E23063">
        <w:rPr>
          <w:noProof/>
        </w:rPr>
        <w:t xml:space="preserve"> </w:t>
      </w:r>
      <w:r w:rsidRPr="00E23063">
        <w:rPr>
          <w:noProof/>
        </w:rPr>
        <w:t>Convention</w:t>
      </w:r>
      <w:r w:rsidR="00330824" w:rsidRPr="00E23063">
        <w:rPr>
          <w:noProof/>
        </w:rPr>
        <w:t xml:space="preserve"> </w:t>
      </w:r>
      <w:r w:rsidRPr="00E23063">
        <w:rPr>
          <w:noProof/>
        </w:rPr>
        <w:t>on</w:t>
      </w:r>
      <w:r w:rsidR="00330824" w:rsidRPr="00E23063">
        <w:rPr>
          <w:noProof/>
        </w:rPr>
        <w:t xml:space="preserve"> </w:t>
      </w:r>
      <w:r w:rsidRPr="00E23063">
        <w:rPr>
          <w:noProof/>
        </w:rPr>
        <w:t>International</w:t>
      </w:r>
      <w:r w:rsidR="00330824" w:rsidRPr="00E23063">
        <w:rPr>
          <w:noProof/>
        </w:rPr>
        <w:t xml:space="preserve"> </w:t>
      </w:r>
      <w:r w:rsidRPr="00E23063">
        <w:rPr>
          <w:noProof/>
        </w:rPr>
        <w:t>Interests</w:t>
      </w:r>
      <w:r w:rsidR="00330824" w:rsidRPr="00E23063">
        <w:rPr>
          <w:noProof/>
        </w:rPr>
        <w:t xml:space="preserve"> </w:t>
      </w:r>
      <w:r w:rsidRPr="00E23063">
        <w:rPr>
          <w:noProof/>
        </w:rPr>
        <w:t>in</w:t>
      </w:r>
      <w:r w:rsidR="00330824" w:rsidRPr="00E23063">
        <w:rPr>
          <w:noProof/>
        </w:rPr>
        <w:t xml:space="preserve"> </w:t>
      </w:r>
      <w:r w:rsidRPr="00E23063">
        <w:rPr>
          <w:noProof/>
        </w:rPr>
        <w:t>Mobile</w:t>
      </w:r>
      <w:r w:rsidR="00330824" w:rsidRPr="00E23063">
        <w:rPr>
          <w:noProof/>
        </w:rPr>
        <w:t xml:space="preserve"> </w:t>
      </w:r>
      <w:r w:rsidRPr="00E23063">
        <w:rPr>
          <w:noProof/>
        </w:rPr>
        <w:t>Equipment</w:t>
      </w:r>
      <w:r w:rsidR="00330824" w:rsidRPr="00E23063">
        <w:rPr>
          <w:noProof/>
        </w:rPr>
        <w:t xml:space="preserve"> </w:t>
      </w:r>
      <w:r w:rsidRPr="00E23063">
        <w:rPr>
          <w:noProof/>
        </w:rPr>
        <w:t>on</w:t>
      </w:r>
      <w:r w:rsidR="00330824" w:rsidRPr="00E23063">
        <w:rPr>
          <w:noProof/>
        </w:rPr>
        <w:t xml:space="preserve"> </w:t>
      </w:r>
      <w:r w:rsidRPr="00E23063">
        <w:rPr>
          <w:noProof/>
        </w:rPr>
        <w:t>Matters</w:t>
      </w:r>
      <w:r w:rsidR="00330824" w:rsidRPr="00E23063">
        <w:rPr>
          <w:noProof/>
        </w:rPr>
        <w:t xml:space="preserve"> </w:t>
      </w:r>
      <w:r w:rsidRPr="00E23063">
        <w:rPr>
          <w:noProof/>
        </w:rPr>
        <w:t>Specific</w:t>
      </w:r>
      <w:r w:rsidR="00330824" w:rsidRPr="00E23063">
        <w:rPr>
          <w:noProof/>
        </w:rPr>
        <w:t xml:space="preserve"> </w:t>
      </w:r>
      <w:r w:rsidRPr="00E23063">
        <w:rPr>
          <w:noProof/>
        </w:rPr>
        <w:t>to</w:t>
      </w:r>
      <w:r w:rsidR="00330824" w:rsidRPr="00E23063">
        <w:rPr>
          <w:noProof/>
        </w:rPr>
        <w:t xml:space="preserve"> </w:t>
      </w:r>
      <w:r w:rsidRPr="00E23063">
        <w:rPr>
          <w:noProof/>
        </w:rPr>
        <w:t>Railway</w:t>
      </w:r>
      <w:r w:rsidR="00330824" w:rsidRPr="00E23063">
        <w:rPr>
          <w:noProof/>
        </w:rPr>
        <w:t xml:space="preserve"> </w:t>
      </w:r>
      <w:r w:rsidRPr="00E23063">
        <w:rPr>
          <w:noProof/>
        </w:rPr>
        <w:t>Rolling</w:t>
      </w:r>
      <w:r w:rsidR="00330824" w:rsidRPr="00E23063">
        <w:rPr>
          <w:noProof/>
        </w:rPr>
        <w:t xml:space="preserve"> </w:t>
      </w:r>
      <w:r w:rsidRPr="00E23063">
        <w:rPr>
          <w:noProof/>
        </w:rPr>
        <w:t>Stock,</w:t>
      </w:r>
      <w:r w:rsidR="00330824" w:rsidRPr="00E23063">
        <w:rPr>
          <w:noProof/>
        </w:rPr>
        <w:t xml:space="preserve"> </w:t>
      </w:r>
      <w:r w:rsidRPr="00E23063">
        <w:rPr>
          <w:noProof/>
        </w:rPr>
        <w:t>adopted</w:t>
      </w:r>
      <w:r w:rsidR="00330824" w:rsidRPr="00E23063">
        <w:rPr>
          <w:noProof/>
        </w:rPr>
        <w:t xml:space="preserve"> </w:t>
      </w:r>
      <w:r w:rsidRPr="00E23063">
        <w:rPr>
          <w:noProof/>
        </w:rPr>
        <w:t>in</w:t>
      </w:r>
      <w:r w:rsidR="00330824" w:rsidRPr="00E23063">
        <w:rPr>
          <w:noProof/>
        </w:rPr>
        <w:t xml:space="preserve"> </w:t>
      </w:r>
      <w:r w:rsidRPr="00E23063">
        <w:rPr>
          <w:noProof/>
        </w:rPr>
        <w:t>Luxembourg</w:t>
      </w:r>
      <w:r w:rsidR="00330824" w:rsidRPr="00E23063">
        <w:rPr>
          <w:noProof/>
        </w:rPr>
        <w:t xml:space="preserve"> </w:t>
      </w:r>
      <w:r w:rsidRPr="00E23063">
        <w:rPr>
          <w:noProof/>
        </w:rPr>
        <w:t>on</w:t>
      </w:r>
      <w:r w:rsidR="00330824" w:rsidRPr="00E23063">
        <w:rPr>
          <w:noProof/>
        </w:rPr>
        <w:t xml:space="preserve"> </w:t>
      </w:r>
      <w:r w:rsidRPr="00E23063">
        <w:rPr>
          <w:noProof/>
        </w:rPr>
        <w:t>23</w:t>
      </w:r>
      <w:r w:rsidR="00330824" w:rsidRPr="00E23063">
        <w:rPr>
          <w:noProof/>
        </w:rPr>
        <w:t xml:space="preserve"> </w:t>
      </w:r>
      <w:r w:rsidRPr="00E23063">
        <w:rPr>
          <w:noProof/>
        </w:rPr>
        <w:t>February</w:t>
      </w:r>
      <w:r w:rsidR="00330824" w:rsidRPr="00E23063">
        <w:rPr>
          <w:noProof/>
        </w:rPr>
        <w:t xml:space="preserve"> </w:t>
      </w:r>
      <w:r w:rsidRPr="00E23063">
        <w:rPr>
          <w:noProof/>
        </w:rPr>
        <w:t>2007</w:t>
      </w:r>
      <w:r w:rsidRPr="00E23063">
        <w:rPr>
          <w:rStyle w:val="FootnoteReference"/>
          <w:noProof/>
        </w:rPr>
        <w:footnoteReference w:id="4"/>
      </w:r>
      <w:r w:rsidRPr="00E23063">
        <w:rPr>
          <w:noProof/>
        </w:rPr>
        <w:t>,</w:t>
      </w:r>
      <w:r w:rsidR="00330824" w:rsidRPr="00E23063">
        <w:rPr>
          <w:noProof/>
        </w:rPr>
        <w:t xml:space="preserve"> </w:t>
      </w:r>
      <w:r w:rsidRPr="00E23063">
        <w:rPr>
          <w:noProof/>
        </w:rPr>
        <w:t>with</w:t>
      </w:r>
      <w:r w:rsidR="00330824" w:rsidRPr="00E23063">
        <w:rPr>
          <w:noProof/>
        </w:rPr>
        <w:t xml:space="preserve"> </w:t>
      </w:r>
      <w:r w:rsidRPr="00E23063">
        <w:rPr>
          <w:noProof/>
        </w:rPr>
        <w:t>the</w:t>
      </w:r>
      <w:r w:rsidR="00330824" w:rsidRPr="00E23063">
        <w:rPr>
          <w:noProof/>
        </w:rPr>
        <w:t xml:space="preserve"> </w:t>
      </w:r>
      <w:r w:rsidRPr="00E23063">
        <w:rPr>
          <w:noProof/>
        </w:rPr>
        <w:t>status</w:t>
      </w:r>
      <w:r w:rsidR="00330824" w:rsidRPr="00E23063">
        <w:rPr>
          <w:noProof/>
        </w:rPr>
        <w:t xml:space="preserve"> </w:t>
      </w:r>
      <w:r w:rsidRPr="00E23063">
        <w:rPr>
          <w:noProof/>
        </w:rPr>
        <w:t>of</w:t>
      </w:r>
      <w:r w:rsidR="00330824" w:rsidRPr="00E23063">
        <w:rPr>
          <w:noProof/>
        </w:rPr>
        <w:t xml:space="preserve"> </w:t>
      </w:r>
      <w:r w:rsidRPr="00E23063">
        <w:rPr>
          <w:noProof/>
        </w:rPr>
        <w:t>Regional</w:t>
      </w:r>
      <w:r w:rsidR="00330824" w:rsidRPr="00E23063">
        <w:rPr>
          <w:noProof/>
        </w:rPr>
        <w:t xml:space="preserve"> </w:t>
      </w:r>
      <w:r w:rsidRPr="00E23063">
        <w:rPr>
          <w:noProof/>
        </w:rPr>
        <w:t>Economic</w:t>
      </w:r>
      <w:r w:rsidR="00330824" w:rsidRPr="00E23063">
        <w:rPr>
          <w:noProof/>
        </w:rPr>
        <w:t xml:space="preserve"> </w:t>
      </w:r>
      <w:r w:rsidRPr="00E23063">
        <w:rPr>
          <w:noProof/>
        </w:rPr>
        <w:t>Integration</w:t>
      </w:r>
      <w:r w:rsidR="00330824" w:rsidRPr="00E23063">
        <w:rPr>
          <w:noProof/>
        </w:rPr>
        <w:t xml:space="preserve"> </w:t>
      </w:r>
      <w:r w:rsidRPr="00E23063">
        <w:rPr>
          <w:noProof/>
        </w:rPr>
        <w:t>Organisation</w:t>
      </w:r>
      <w:r w:rsidR="00330824" w:rsidRPr="00E23063">
        <w:rPr>
          <w:noProof/>
        </w:rPr>
        <w:t xml:space="preserve"> </w:t>
      </w:r>
      <w:r w:rsidRPr="00E23063">
        <w:rPr>
          <w:noProof/>
        </w:rPr>
        <w:t>(pursuant</w:t>
      </w:r>
      <w:r w:rsidR="00330824" w:rsidRPr="00E23063">
        <w:rPr>
          <w:noProof/>
        </w:rPr>
        <w:t xml:space="preserve"> </w:t>
      </w:r>
      <w:r w:rsidRPr="00E23063">
        <w:rPr>
          <w:noProof/>
        </w:rPr>
        <w:t>to</w:t>
      </w:r>
      <w:r w:rsidR="00330824" w:rsidRPr="00E23063">
        <w:rPr>
          <w:noProof/>
        </w:rPr>
        <w:t xml:space="preserve"> </w:t>
      </w:r>
      <w:r w:rsidRPr="00E23063">
        <w:rPr>
          <w:noProof/>
        </w:rPr>
        <w:t>Article</w:t>
      </w:r>
      <w:r w:rsidR="00330824" w:rsidRPr="00E23063">
        <w:rPr>
          <w:noProof/>
        </w:rPr>
        <w:t xml:space="preserve"> </w:t>
      </w:r>
      <w:r w:rsidRPr="00E23063">
        <w:rPr>
          <w:noProof/>
        </w:rPr>
        <w:t>XXII</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Luxembourg</w:t>
      </w:r>
      <w:r w:rsidR="00330824" w:rsidRPr="00E23063">
        <w:rPr>
          <w:noProof/>
        </w:rPr>
        <w:t xml:space="preserve"> </w:t>
      </w:r>
      <w:r w:rsidRPr="00E23063">
        <w:rPr>
          <w:noProof/>
        </w:rPr>
        <w:t>Protocol).</w:t>
      </w:r>
    </w:p>
    <w:p w:rsidR="00B73F96" w:rsidRPr="00E23063" w:rsidRDefault="00B73F96" w:rsidP="00B36E8E">
      <w:pPr>
        <w:pStyle w:val="Text1"/>
        <w:rPr>
          <w:noProof/>
        </w:rPr>
      </w:pPr>
      <w:r w:rsidRPr="00E23063">
        <w:rPr>
          <w:noProof/>
        </w:rPr>
        <w:t>The</w:t>
      </w:r>
      <w:r w:rsidR="00330824" w:rsidRPr="00E23063">
        <w:rPr>
          <w:noProof/>
        </w:rPr>
        <w:t xml:space="preserve"> </w:t>
      </w:r>
      <w:r w:rsidRPr="00E23063">
        <w:rPr>
          <w:noProof/>
        </w:rPr>
        <w:t>Annex</w:t>
      </w:r>
      <w:r w:rsidR="00330824" w:rsidRPr="00E23063">
        <w:rPr>
          <w:noProof/>
        </w:rPr>
        <w:t xml:space="preserve"> </w:t>
      </w:r>
      <w:r w:rsidRPr="00E23063">
        <w:rPr>
          <w:noProof/>
        </w:rPr>
        <w:t>to</w:t>
      </w:r>
      <w:r w:rsidR="00330824" w:rsidRPr="00E23063">
        <w:rPr>
          <w:noProof/>
        </w:rPr>
        <w:t xml:space="preserve"> </w:t>
      </w:r>
      <w:r w:rsidR="005C02A1" w:rsidRPr="00E23063">
        <w:rPr>
          <w:noProof/>
        </w:rPr>
        <w:t>Council</w:t>
      </w:r>
      <w:r w:rsidR="00330824" w:rsidRPr="00E23063">
        <w:rPr>
          <w:noProof/>
        </w:rPr>
        <w:t xml:space="preserve"> </w:t>
      </w:r>
      <w:r w:rsidR="005C02A1" w:rsidRPr="00E23063">
        <w:rPr>
          <w:noProof/>
        </w:rPr>
        <w:t>Decision</w:t>
      </w:r>
      <w:r w:rsidR="00330824" w:rsidRPr="00E23063">
        <w:rPr>
          <w:noProof/>
        </w:rPr>
        <w:t xml:space="preserve"> </w:t>
      </w:r>
      <w:r w:rsidR="005C02A1" w:rsidRPr="00E23063">
        <w:rPr>
          <w:noProof/>
        </w:rPr>
        <w:t>2014/888/EU</w:t>
      </w:r>
      <w:r w:rsidR="00330824" w:rsidRPr="00E23063">
        <w:rPr>
          <w:noProof/>
        </w:rPr>
        <w:t xml:space="preserve"> </w:t>
      </w:r>
      <w:r w:rsidRPr="00E23063">
        <w:rPr>
          <w:noProof/>
        </w:rPr>
        <w:t>contains</w:t>
      </w:r>
      <w:r w:rsidR="00330824" w:rsidRPr="00E23063">
        <w:rPr>
          <w:noProof/>
        </w:rPr>
        <w:t xml:space="preserve"> </w:t>
      </w:r>
      <w:r w:rsidRPr="00E23063">
        <w:rPr>
          <w:noProof/>
        </w:rPr>
        <w:t>a</w:t>
      </w:r>
      <w:r w:rsidR="00330824" w:rsidRPr="00E23063">
        <w:rPr>
          <w:noProof/>
        </w:rPr>
        <w:t xml:space="preserve"> </w:t>
      </w:r>
      <w:r w:rsidRPr="00E23063">
        <w:rPr>
          <w:noProof/>
        </w:rPr>
        <w:t>Declaration</w:t>
      </w:r>
      <w:r w:rsidR="00330824" w:rsidRPr="00E23063">
        <w:rPr>
          <w:noProof/>
        </w:rPr>
        <w:t xml:space="preserve"> </w:t>
      </w:r>
      <w:r w:rsidRPr="00E23063">
        <w:rPr>
          <w:noProof/>
        </w:rPr>
        <w:t>concerning</w:t>
      </w:r>
      <w:r w:rsidR="00330824" w:rsidRPr="00E23063">
        <w:rPr>
          <w:noProof/>
        </w:rPr>
        <w:t xml:space="preserve"> </w:t>
      </w:r>
      <w:r w:rsidRPr="00E23063">
        <w:rPr>
          <w:noProof/>
        </w:rPr>
        <w:t>the</w:t>
      </w:r>
      <w:r w:rsidR="00330824" w:rsidRPr="00E23063">
        <w:rPr>
          <w:noProof/>
        </w:rPr>
        <w:t xml:space="preserve"> </w:t>
      </w:r>
      <w:r w:rsidRPr="00E23063">
        <w:rPr>
          <w:noProof/>
        </w:rPr>
        <w:t>competence</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European</w:t>
      </w:r>
      <w:r w:rsidR="00330824" w:rsidRPr="00E23063">
        <w:rPr>
          <w:noProof/>
        </w:rPr>
        <w:t xml:space="preserve"> </w:t>
      </w:r>
      <w:r w:rsidRPr="00E23063">
        <w:rPr>
          <w:noProof/>
        </w:rPr>
        <w:t>Union</w:t>
      </w:r>
      <w:r w:rsidR="00330824" w:rsidRPr="00E23063">
        <w:rPr>
          <w:noProof/>
        </w:rPr>
        <w:t xml:space="preserve"> </w:t>
      </w:r>
      <w:r w:rsidRPr="00E23063">
        <w:rPr>
          <w:noProof/>
        </w:rPr>
        <w:t>over</w:t>
      </w:r>
      <w:r w:rsidR="00330824" w:rsidRPr="00E23063">
        <w:rPr>
          <w:noProof/>
        </w:rPr>
        <w:t xml:space="preserve"> </w:t>
      </w:r>
      <w:r w:rsidRPr="00E23063">
        <w:rPr>
          <w:noProof/>
        </w:rPr>
        <w:t>matters</w:t>
      </w:r>
      <w:r w:rsidR="00330824" w:rsidRPr="00E23063">
        <w:rPr>
          <w:noProof/>
        </w:rPr>
        <w:t xml:space="preserve"> </w:t>
      </w:r>
      <w:r w:rsidRPr="00E23063">
        <w:rPr>
          <w:noProof/>
        </w:rPr>
        <w:t>governed</w:t>
      </w:r>
      <w:r w:rsidR="00330824" w:rsidRPr="00E23063">
        <w:rPr>
          <w:noProof/>
        </w:rPr>
        <w:t xml:space="preserve"> </w:t>
      </w:r>
      <w:r w:rsidRPr="00E23063">
        <w:rPr>
          <w:noProof/>
        </w:rPr>
        <w:t>by</w:t>
      </w:r>
      <w:r w:rsidR="00330824" w:rsidRPr="00E23063">
        <w:rPr>
          <w:noProof/>
        </w:rPr>
        <w:t xml:space="preserve"> </w:t>
      </w:r>
      <w:r w:rsidRPr="00E23063">
        <w:rPr>
          <w:noProof/>
        </w:rPr>
        <w:t>the</w:t>
      </w:r>
      <w:r w:rsidR="00330824" w:rsidRPr="00E23063">
        <w:rPr>
          <w:noProof/>
        </w:rPr>
        <w:t xml:space="preserve"> </w:t>
      </w:r>
      <w:r w:rsidRPr="00E23063">
        <w:rPr>
          <w:noProof/>
        </w:rPr>
        <w:t>Luxembourg</w:t>
      </w:r>
      <w:r w:rsidR="00330824" w:rsidRPr="00E23063">
        <w:rPr>
          <w:noProof/>
        </w:rPr>
        <w:t xml:space="preserve"> </w:t>
      </w:r>
      <w:r w:rsidRPr="00E23063">
        <w:rPr>
          <w:noProof/>
        </w:rPr>
        <w:t>Protocol,</w:t>
      </w:r>
      <w:r w:rsidR="00330824" w:rsidRPr="00E23063">
        <w:rPr>
          <w:noProof/>
        </w:rPr>
        <w:t xml:space="preserve"> </w:t>
      </w:r>
      <w:r w:rsidRPr="00E23063">
        <w:rPr>
          <w:noProof/>
        </w:rPr>
        <w:t>in</w:t>
      </w:r>
      <w:r w:rsidR="00330824" w:rsidRPr="00E23063">
        <w:rPr>
          <w:noProof/>
        </w:rPr>
        <w:t xml:space="preserve"> </w:t>
      </w:r>
      <w:r w:rsidRPr="00E23063">
        <w:rPr>
          <w:noProof/>
        </w:rPr>
        <w:t>respect</w:t>
      </w:r>
      <w:r w:rsidR="00330824" w:rsidRPr="00E23063">
        <w:rPr>
          <w:noProof/>
        </w:rPr>
        <w:t xml:space="preserve"> </w:t>
      </w:r>
      <w:r w:rsidRPr="00E23063">
        <w:rPr>
          <w:noProof/>
        </w:rPr>
        <w:t>of</w:t>
      </w:r>
      <w:r w:rsidR="00330824" w:rsidRPr="00E23063">
        <w:rPr>
          <w:noProof/>
        </w:rPr>
        <w:t xml:space="preserve"> </w:t>
      </w:r>
      <w:r w:rsidRPr="00E23063">
        <w:rPr>
          <w:noProof/>
        </w:rPr>
        <w:t>which</w:t>
      </w:r>
      <w:r w:rsidR="00330824" w:rsidRPr="00E23063">
        <w:rPr>
          <w:noProof/>
        </w:rPr>
        <w:t xml:space="preserve"> </w:t>
      </w:r>
      <w:r w:rsidRPr="00E23063">
        <w:rPr>
          <w:noProof/>
        </w:rPr>
        <w:t>the</w:t>
      </w:r>
      <w:r w:rsidR="00330824" w:rsidRPr="00E23063">
        <w:rPr>
          <w:noProof/>
        </w:rPr>
        <w:t xml:space="preserve"> </w:t>
      </w:r>
      <w:r w:rsidRPr="00E23063">
        <w:rPr>
          <w:noProof/>
        </w:rPr>
        <w:t>Member</w:t>
      </w:r>
      <w:r w:rsidR="00330824" w:rsidRPr="00E23063">
        <w:rPr>
          <w:noProof/>
        </w:rPr>
        <w:t xml:space="preserve"> </w:t>
      </w:r>
      <w:r w:rsidRPr="00E23063">
        <w:rPr>
          <w:noProof/>
        </w:rPr>
        <w:t>States</w:t>
      </w:r>
      <w:r w:rsidR="00330824" w:rsidRPr="00E23063">
        <w:rPr>
          <w:noProof/>
        </w:rPr>
        <w:t xml:space="preserve"> </w:t>
      </w:r>
      <w:r w:rsidRPr="00E23063">
        <w:rPr>
          <w:noProof/>
        </w:rPr>
        <w:t>have</w:t>
      </w:r>
      <w:r w:rsidR="00330824" w:rsidRPr="00E23063">
        <w:rPr>
          <w:noProof/>
        </w:rPr>
        <w:t xml:space="preserve"> </w:t>
      </w:r>
      <w:r w:rsidRPr="00E23063">
        <w:rPr>
          <w:noProof/>
        </w:rPr>
        <w:t>transferred</w:t>
      </w:r>
      <w:r w:rsidR="00330824" w:rsidRPr="00E23063">
        <w:rPr>
          <w:noProof/>
        </w:rPr>
        <w:t xml:space="preserve"> </w:t>
      </w:r>
      <w:r w:rsidRPr="00E23063">
        <w:rPr>
          <w:noProof/>
        </w:rPr>
        <w:t>their</w:t>
      </w:r>
      <w:r w:rsidR="00330824" w:rsidRPr="00E23063">
        <w:rPr>
          <w:noProof/>
        </w:rPr>
        <w:t xml:space="preserve"> </w:t>
      </w:r>
      <w:r w:rsidRPr="00E23063">
        <w:rPr>
          <w:noProof/>
        </w:rPr>
        <w:t>competence</w:t>
      </w:r>
      <w:r w:rsidR="00330824" w:rsidRPr="00E23063">
        <w:rPr>
          <w:noProof/>
        </w:rPr>
        <w:t xml:space="preserve"> </w:t>
      </w:r>
      <w:r w:rsidRPr="00E23063">
        <w:rPr>
          <w:noProof/>
        </w:rPr>
        <w:t>to</w:t>
      </w:r>
      <w:r w:rsidR="00330824" w:rsidRPr="00E23063">
        <w:rPr>
          <w:noProof/>
        </w:rPr>
        <w:t xml:space="preserve"> </w:t>
      </w:r>
      <w:r w:rsidRPr="00E23063">
        <w:rPr>
          <w:noProof/>
        </w:rPr>
        <w:t>the</w:t>
      </w:r>
      <w:r w:rsidR="00330824" w:rsidRPr="00E23063">
        <w:rPr>
          <w:noProof/>
        </w:rPr>
        <w:t xml:space="preserve"> </w:t>
      </w:r>
      <w:r w:rsidRPr="00E23063">
        <w:rPr>
          <w:noProof/>
        </w:rPr>
        <w:t>Union.</w:t>
      </w:r>
      <w:r w:rsidR="00330824" w:rsidRPr="00E23063">
        <w:rPr>
          <w:noProof/>
        </w:rPr>
        <w:t xml:space="preserve"> </w:t>
      </w:r>
      <w:r w:rsidRPr="00E23063">
        <w:rPr>
          <w:noProof/>
        </w:rPr>
        <w:t>This</w:t>
      </w:r>
      <w:r w:rsidR="00330824" w:rsidRPr="00E23063">
        <w:rPr>
          <w:noProof/>
        </w:rPr>
        <w:t xml:space="preserve"> </w:t>
      </w:r>
      <w:r w:rsidRPr="00E23063">
        <w:rPr>
          <w:noProof/>
        </w:rPr>
        <w:t>refers</w:t>
      </w:r>
      <w:r w:rsidR="00330824" w:rsidRPr="00E23063">
        <w:rPr>
          <w:noProof/>
        </w:rPr>
        <w:t xml:space="preserve"> </w:t>
      </w:r>
      <w:r w:rsidRPr="00E23063">
        <w:rPr>
          <w:noProof/>
        </w:rPr>
        <w:t>to</w:t>
      </w:r>
      <w:r w:rsidR="00330824" w:rsidRPr="00E23063">
        <w:rPr>
          <w:noProof/>
        </w:rPr>
        <w:t xml:space="preserve"> </w:t>
      </w:r>
      <w:r w:rsidRPr="00E23063">
        <w:rPr>
          <w:noProof/>
        </w:rPr>
        <w:t>some</w:t>
      </w:r>
      <w:r w:rsidR="00330824" w:rsidRPr="00E23063">
        <w:rPr>
          <w:noProof/>
        </w:rPr>
        <w:t xml:space="preserve"> </w:t>
      </w:r>
      <w:r w:rsidRPr="00E23063">
        <w:rPr>
          <w:noProof/>
        </w:rPr>
        <w:t>areas</w:t>
      </w:r>
      <w:r w:rsidR="00330824" w:rsidRPr="00E23063">
        <w:rPr>
          <w:noProof/>
        </w:rPr>
        <w:t xml:space="preserve"> </w:t>
      </w:r>
      <w:r w:rsidRPr="00E23063">
        <w:rPr>
          <w:noProof/>
        </w:rPr>
        <w:t>relating</w:t>
      </w:r>
      <w:r w:rsidR="00330824" w:rsidRPr="00E23063">
        <w:rPr>
          <w:noProof/>
        </w:rPr>
        <w:t xml:space="preserve"> </w:t>
      </w:r>
      <w:r w:rsidRPr="00E23063">
        <w:rPr>
          <w:noProof/>
        </w:rPr>
        <w:t>to</w:t>
      </w:r>
      <w:r w:rsidR="00330824" w:rsidRPr="00E23063">
        <w:rPr>
          <w:noProof/>
        </w:rPr>
        <w:t xml:space="preserve"> </w:t>
      </w:r>
      <w:r w:rsidRPr="00E23063">
        <w:rPr>
          <w:noProof/>
        </w:rPr>
        <w:t>jurisdiction</w:t>
      </w:r>
      <w:r w:rsidR="00330824" w:rsidRPr="00E23063">
        <w:rPr>
          <w:noProof/>
        </w:rPr>
        <w:t xml:space="preserve"> </w:t>
      </w:r>
      <w:r w:rsidRPr="00E23063">
        <w:rPr>
          <w:noProof/>
        </w:rPr>
        <w:t>and</w:t>
      </w:r>
      <w:r w:rsidR="00330824" w:rsidRPr="00E23063">
        <w:rPr>
          <w:noProof/>
        </w:rPr>
        <w:t xml:space="preserve"> </w:t>
      </w:r>
      <w:r w:rsidRPr="00E23063">
        <w:rPr>
          <w:noProof/>
        </w:rPr>
        <w:t>the</w:t>
      </w:r>
      <w:r w:rsidR="00330824" w:rsidRPr="00E23063">
        <w:rPr>
          <w:noProof/>
        </w:rPr>
        <w:t xml:space="preserve"> </w:t>
      </w:r>
      <w:r w:rsidRPr="00E23063">
        <w:rPr>
          <w:noProof/>
        </w:rPr>
        <w:t>recognition</w:t>
      </w:r>
      <w:r w:rsidR="00330824" w:rsidRPr="00E23063">
        <w:rPr>
          <w:noProof/>
        </w:rPr>
        <w:t xml:space="preserve"> </w:t>
      </w:r>
      <w:r w:rsidRPr="00E23063">
        <w:rPr>
          <w:noProof/>
        </w:rPr>
        <w:t>and</w:t>
      </w:r>
      <w:r w:rsidR="00330824" w:rsidRPr="00E23063">
        <w:rPr>
          <w:noProof/>
        </w:rPr>
        <w:t xml:space="preserve"> </w:t>
      </w:r>
      <w:r w:rsidRPr="00E23063">
        <w:rPr>
          <w:noProof/>
        </w:rPr>
        <w:t>enforcement</w:t>
      </w:r>
      <w:r w:rsidR="00330824" w:rsidRPr="00E23063">
        <w:rPr>
          <w:noProof/>
        </w:rPr>
        <w:t xml:space="preserve"> </w:t>
      </w:r>
      <w:r w:rsidRPr="00E23063">
        <w:rPr>
          <w:noProof/>
        </w:rPr>
        <w:t>of</w:t>
      </w:r>
      <w:r w:rsidR="00330824" w:rsidRPr="00E23063">
        <w:rPr>
          <w:noProof/>
        </w:rPr>
        <w:t xml:space="preserve"> </w:t>
      </w:r>
      <w:r w:rsidRPr="00E23063">
        <w:rPr>
          <w:noProof/>
        </w:rPr>
        <w:t>judgments</w:t>
      </w:r>
      <w:r w:rsidR="00330824" w:rsidRPr="00E23063">
        <w:rPr>
          <w:noProof/>
        </w:rPr>
        <w:t xml:space="preserve"> </w:t>
      </w:r>
      <w:r w:rsidRPr="00E23063">
        <w:rPr>
          <w:noProof/>
        </w:rPr>
        <w:t>in</w:t>
      </w:r>
      <w:r w:rsidR="00330824" w:rsidRPr="00E23063">
        <w:rPr>
          <w:noProof/>
        </w:rPr>
        <w:t xml:space="preserve"> </w:t>
      </w:r>
      <w:r w:rsidRPr="00E23063">
        <w:rPr>
          <w:noProof/>
        </w:rPr>
        <w:t>civil</w:t>
      </w:r>
      <w:r w:rsidR="00330824" w:rsidRPr="00E23063">
        <w:rPr>
          <w:noProof/>
        </w:rPr>
        <w:t xml:space="preserve"> </w:t>
      </w:r>
      <w:r w:rsidRPr="00E23063">
        <w:rPr>
          <w:noProof/>
        </w:rPr>
        <w:t>and</w:t>
      </w:r>
      <w:r w:rsidR="00330824" w:rsidRPr="00E23063">
        <w:rPr>
          <w:noProof/>
        </w:rPr>
        <w:t xml:space="preserve"> </w:t>
      </w:r>
      <w:r w:rsidRPr="00E23063">
        <w:rPr>
          <w:noProof/>
        </w:rPr>
        <w:t>commercial</w:t>
      </w:r>
      <w:r w:rsidR="00330824" w:rsidRPr="00E23063">
        <w:rPr>
          <w:noProof/>
        </w:rPr>
        <w:t xml:space="preserve"> </w:t>
      </w:r>
      <w:r w:rsidRPr="00E23063">
        <w:rPr>
          <w:noProof/>
        </w:rPr>
        <w:t>matters,</w:t>
      </w:r>
      <w:r w:rsidR="00330824" w:rsidRPr="00E23063">
        <w:rPr>
          <w:noProof/>
        </w:rPr>
        <w:t xml:space="preserve"> </w:t>
      </w:r>
      <w:r w:rsidRPr="00E23063">
        <w:rPr>
          <w:noProof/>
        </w:rPr>
        <w:t>insolvency</w:t>
      </w:r>
      <w:r w:rsidR="00330824" w:rsidRPr="00E23063">
        <w:rPr>
          <w:noProof/>
        </w:rPr>
        <w:t xml:space="preserve"> </w:t>
      </w:r>
      <w:r w:rsidRPr="00E23063">
        <w:rPr>
          <w:noProof/>
        </w:rPr>
        <w:t>proceedings</w:t>
      </w:r>
      <w:r w:rsidR="00330824" w:rsidRPr="00E23063">
        <w:rPr>
          <w:noProof/>
        </w:rPr>
        <w:t xml:space="preserve"> </w:t>
      </w:r>
      <w:r w:rsidRPr="00E23063">
        <w:rPr>
          <w:noProof/>
        </w:rPr>
        <w:t>and</w:t>
      </w:r>
      <w:r w:rsidR="00330824" w:rsidRPr="00E23063">
        <w:rPr>
          <w:noProof/>
        </w:rPr>
        <w:t xml:space="preserve"> </w:t>
      </w:r>
      <w:r w:rsidRPr="00E23063">
        <w:rPr>
          <w:noProof/>
        </w:rPr>
        <w:t>law</w:t>
      </w:r>
      <w:r w:rsidR="00330824" w:rsidRPr="00E23063">
        <w:rPr>
          <w:noProof/>
        </w:rPr>
        <w:t xml:space="preserve"> </w:t>
      </w:r>
      <w:r w:rsidRPr="00E23063">
        <w:rPr>
          <w:noProof/>
        </w:rPr>
        <w:t>applicable</w:t>
      </w:r>
      <w:r w:rsidR="00330824" w:rsidRPr="00E23063">
        <w:rPr>
          <w:noProof/>
        </w:rPr>
        <w:t xml:space="preserve"> </w:t>
      </w:r>
      <w:r w:rsidRPr="00E23063">
        <w:rPr>
          <w:noProof/>
        </w:rPr>
        <w:t>to</w:t>
      </w:r>
      <w:r w:rsidR="00330824" w:rsidRPr="00E23063">
        <w:rPr>
          <w:noProof/>
        </w:rPr>
        <w:t xml:space="preserve"> </w:t>
      </w:r>
      <w:r w:rsidRPr="00E23063">
        <w:rPr>
          <w:noProof/>
        </w:rPr>
        <w:t>contractual</w:t>
      </w:r>
      <w:r w:rsidR="00330824" w:rsidRPr="00E23063">
        <w:rPr>
          <w:noProof/>
        </w:rPr>
        <w:t xml:space="preserve"> </w:t>
      </w:r>
      <w:r w:rsidRPr="00E23063">
        <w:rPr>
          <w:noProof/>
        </w:rPr>
        <w:t>obligations,</w:t>
      </w:r>
      <w:r w:rsidR="00330824" w:rsidRPr="00E23063">
        <w:rPr>
          <w:noProof/>
        </w:rPr>
        <w:t xml:space="preserve"> </w:t>
      </w:r>
      <w:r w:rsidRPr="00E23063">
        <w:rPr>
          <w:noProof/>
        </w:rPr>
        <w:t>and</w:t>
      </w:r>
      <w:r w:rsidR="00330824" w:rsidRPr="00E23063">
        <w:rPr>
          <w:noProof/>
        </w:rPr>
        <w:t xml:space="preserve"> </w:t>
      </w:r>
      <w:r w:rsidRPr="00E23063">
        <w:rPr>
          <w:noProof/>
        </w:rPr>
        <w:t>to</w:t>
      </w:r>
      <w:r w:rsidR="00330824" w:rsidRPr="00E23063">
        <w:rPr>
          <w:noProof/>
        </w:rPr>
        <w:t xml:space="preserve"> </w:t>
      </w:r>
      <w:r w:rsidRPr="00E23063">
        <w:rPr>
          <w:noProof/>
        </w:rPr>
        <w:t>some</w:t>
      </w:r>
      <w:r w:rsidR="00330824" w:rsidRPr="00E23063">
        <w:rPr>
          <w:noProof/>
        </w:rPr>
        <w:t xml:space="preserve"> </w:t>
      </w:r>
      <w:r w:rsidRPr="00E23063">
        <w:rPr>
          <w:noProof/>
        </w:rPr>
        <w:t>areas</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rail</w:t>
      </w:r>
      <w:r w:rsidR="00330824" w:rsidRPr="00E23063">
        <w:rPr>
          <w:noProof/>
        </w:rPr>
        <w:t xml:space="preserve"> </w:t>
      </w:r>
      <w:r w:rsidRPr="00E23063">
        <w:rPr>
          <w:noProof/>
        </w:rPr>
        <w:t>transport</w:t>
      </w:r>
      <w:r w:rsidR="00330824" w:rsidRPr="00E23063">
        <w:rPr>
          <w:noProof/>
        </w:rPr>
        <w:t xml:space="preserve"> </w:t>
      </w:r>
      <w:r w:rsidRPr="00E23063">
        <w:rPr>
          <w:noProof/>
        </w:rPr>
        <w:t>acquis,</w:t>
      </w:r>
      <w:r w:rsidR="00330824" w:rsidRPr="00E23063">
        <w:rPr>
          <w:noProof/>
        </w:rPr>
        <w:t xml:space="preserve"> </w:t>
      </w:r>
      <w:r w:rsidRPr="00E23063">
        <w:rPr>
          <w:noProof/>
        </w:rPr>
        <w:t>in</w:t>
      </w:r>
      <w:r w:rsidR="00330824" w:rsidRPr="00E23063">
        <w:rPr>
          <w:noProof/>
        </w:rPr>
        <w:t xml:space="preserve"> </w:t>
      </w:r>
      <w:r w:rsidRPr="00E23063">
        <w:rPr>
          <w:noProof/>
        </w:rPr>
        <w:t>particular</w:t>
      </w:r>
      <w:r w:rsidR="00330824" w:rsidRPr="00E23063">
        <w:rPr>
          <w:noProof/>
        </w:rPr>
        <w:t xml:space="preserve"> </w:t>
      </w:r>
      <w:r w:rsidRPr="00E23063">
        <w:rPr>
          <w:noProof/>
        </w:rPr>
        <w:t>to</w:t>
      </w:r>
      <w:r w:rsidR="00330824" w:rsidRPr="00E23063">
        <w:rPr>
          <w:noProof/>
        </w:rPr>
        <w:t xml:space="preserve"> </w:t>
      </w:r>
      <w:r w:rsidRPr="00E23063">
        <w:rPr>
          <w:noProof/>
        </w:rPr>
        <w:t>the</w:t>
      </w:r>
      <w:r w:rsidR="00330824" w:rsidRPr="00E23063">
        <w:rPr>
          <w:noProof/>
        </w:rPr>
        <w:t xml:space="preserve"> </w:t>
      </w:r>
      <w:r w:rsidRPr="00E23063">
        <w:rPr>
          <w:noProof/>
        </w:rPr>
        <w:t>interoperability</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rail</w:t>
      </w:r>
      <w:r w:rsidR="00330824" w:rsidRPr="00E23063">
        <w:rPr>
          <w:noProof/>
        </w:rPr>
        <w:t xml:space="preserve"> </w:t>
      </w:r>
      <w:r w:rsidRPr="00E23063">
        <w:rPr>
          <w:noProof/>
        </w:rPr>
        <w:t>system,</w:t>
      </w:r>
      <w:r w:rsidR="00330824" w:rsidRPr="00E23063">
        <w:rPr>
          <w:noProof/>
        </w:rPr>
        <w:t xml:space="preserve"> </w:t>
      </w:r>
      <w:r w:rsidRPr="00E23063">
        <w:rPr>
          <w:noProof/>
        </w:rPr>
        <w:t>the</w:t>
      </w:r>
      <w:r w:rsidR="00330824" w:rsidRPr="00E23063">
        <w:rPr>
          <w:noProof/>
        </w:rPr>
        <w:t xml:space="preserve"> </w:t>
      </w:r>
      <w:r w:rsidRPr="00E23063">
        <w:rPr>
          <w:noProof/>
        </w:rPr>
        <w:t>operation</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European</w:t>
      </w:r>
      <w:r w:rsidR="00330824" w:rsidRPr="00E23063">
        <w:rPr>
          <w:noProof/>
        </w:rPr>
        <w:t xml:space="preserve"> </w:t>
      </w:r>
      <w:r w:rsidRPr="00E23063">
        <w:rPr>
          <w:noProof/>
        </w:rPr>
        <w:t>Union</w:t>
      </w:r>
      <w:r w:rsidR="00330824" w:rsidRPr="00E23063">
        <w:rPr>
          <w:noProof/>
        </w:rPr>
        <w:t xml:space="preserve"> </w:t>
      </w:r>
      <w:r w:rsidRPr="00E23063">
        <w:rPr>
          <w:noProof/>
        </w:rPr>
        <w:t>Agency</w:t>
      </w:r>
      <w:r w:rsidR="00330824" w:rsidRPr="00E23063">
        <w:rPr>
          <w:noProof/>
        </w:rPr>
        <w:t xml:space="preserve"> </w:t>
      </w:r>
      <w:r w:rsidRPr="00E23063">
        <w:rPr>
          <w:noProof/>
        </w:rPr>
        <w:t>for</w:t>
      </w:r>
      <w:r w:rsidR="00330824" w:rsidRPr="00E23063">
        <w:rPr>
          <w:noProof/>
        </w:rPr>
        <w:t xml:space="preserve"> </w:t>
      </w:r>
      <w:r w:rsidRPr="00E23063">
        <w:rPr>
          <w:noProof/>
        </w:rPr>
        <w:t>Railways,</w:t>
      </w:r>
      <w:r w:rsidR="00330824" w:rsidRPr="00E23063">
        <w:rPr>
          <w:noProof/>
        </w:rPr>
        <w:t xml:space="preserve"> </w:t>
      </w:r>
      <w:r w:rsidRPr="00E23063">
        <w:rPr>
          <w:noProof/>
        </w:rPr>
        <w:t>the</w:t>
      </w:r>
      <w:r w:rsidR="00330824" w:rsidRPr="00E23063">
        <w:rPr>
          <w:noProof/>
        </w:rPr>
        <w:t xml:space="preserve"> </w:t>
      </w:r>
      <w:r w:rsidRPr="00E23063">
        <w:rPr>
          <w:noProof/>
        </w:rPr>
        <w:t>numbering</w:t>
      </w:r>
      <w:r w:rsidR="00330824" w:rsidRPr="00E23063">
        <w:rPr>
          <w:noProof/>
        </w:rPr>
        <w:t xml:space="preserve"> </w:t>
      </w:r>
      <w:r w:rsidRPr="00E23063">
        <w:rPr>
          <w:noProof/>
        </w:rPr>
        <w:t>system</w:t>
      </w:r>
      <w:r w:rsidR="00330824" w:rsidRPr="00E23063">
        <w:rPr>
          <w:noProof/>
        </w:rPr>
        <w:t xml:space="preserve"> </w:t>
      </w:r>
      <w:r w:rsidRPr="00E23063">
        <w:rPr>
          <w:noProof/>
        </w:rPr>
        <w:t>of</w:t>
      </w:r>
      <w:r w:rsidR="00330824" w:rsidRPr="00E23063">
        <w:rPr>
          <w:noProof/>
        </w:rPr>
        <w:t xml:space="preserve"> </w:t>
      </w:r>
      <w:r w:rsidRPr="00E23063">
        <w:rPr>
          <w:noProof/>
        </w:rPr>
        <w:t>railway</w:t>
      </w:r>
      <w:r w:rsidR="00330824" w:rsidRPr="00E23063">
        <w:rPr>
          <w:noProof/>
        </w:rPr>
        <w:t xml:space="preserve"> </w:t>
      </w:r>
      <w:r w:rsidRPr="00E23063">
        <w:rPr>
          <w:noProof/>
        </w:rPr>
        <w:t>rolling</w:t>
      </w:r>
      <w:r w:rsidR="00330824" w:rsidRPr="00E23063">
        <w:rPr>
          <w:noProof/>
        </w:rPr>
        <w:t xml:space="preserve"> </w:t>
      </w:r>
      <w:r w:rsidRPr="00E23063">
        <w:rPr>
          <w:noProof/>
        </w:rPr>
        <w:t>stock</w:t>
      </w:r>
      <w:r w:rsidR="00330824" w:rsidRPr="00E23063">
        <w:rPr>
          <w:noProof/>
        </w:rPr>
        <w:t xml:space="preserve"> </w:t>
      </w:r>
      <w:r w:rsidRPr="00E23063">
        <w:rPr>
          <w:noProof/>
        </w:rPr>
        <w:t>and</w:t>
      </w:r>
      <w:r w:rsidR="00330824" w:rsidRPr="00E23063">
        <w:rPr>
          <w:noProof/>
        </w:rPr>
        <w:t xml:space="preserve"> </w:t>
      </w:r>
      <w:r w:rsidRPr="00E23063">
        <w:rPr>
          <w:noProof/>
        </w:rPr>
        <w:t>vehicle</w:t>
      </w:r>
      <w:r w:rsidR="00330824" w:rsidRPr="00E23063">
        <w:rPr>
          <w:noProof/>
        </w:rPr>
        <w:t xml:space="preserve"> </w:t>
      </w:r>
      <w:r w:rsidRPr="00E23063">
        <w:rPr>
          <w:noProof/>
        </w:rPr>
        <w:t>registering</w:t>
      </w:r>
      <w:r w:rsidR="00330824" w:rsidRPr="00E23063">
        <w:rPr>
          <w:noProof/>
        </w:rPr>
        <w:t xml:space="preserve"> </w:t>
      </w:r>
      <w:r w:rsidRPr="00E23063">
        <w:rPr>
          <w:noProof/>
        </w:rPr>
        <w:t>within</w:t>
      </w:r>
      <w:r w:rsidR="00330824" w:rsidRPr="00E23063">
        <w:rPr>
          <w:noProof/>
        </w:rPr>
        <w:t xml:space="preserve"> </w:t>
      </w:r>
      <w:r w:rsidRPr="00E23063">
        <w:rPr>
          <w:noProof/>
        </w:rPr>
        <w:t>the</w:t>
      </w:r>
      <w:r w:rsidR="00330824" w:rsidRPr="00E23063">
        <w:rPr>
          <w:noProof/>
        </w:rPr>
        <w:t xml:space="preserve"> </w:t>
      </w:r>
      <w:r w:rsidRPr="00E23063">
        <w:rPr>
          <w:noProof/>
        </w:rPr>
        <w:t>EU,</w:t>
      </w:r>
      <w:r w:rsidR="00330824" w:rsidRPr="00E23063">
        <w:rPr>
          <w:noProof/>
        </w:rPr>
        <w:t xml:space="preserve"> </w:t>
      </w:r>
      <w:r w:rsidRPr="00E23063">
        <w:rPr>
          <w:noProof/>
        </w:rPr>
        <w:t>covered</w:t>
      </w:r>
      <w:r w:rsidR="00330824" w:rsidRPr="00E23063">
        <w:rPr>
          <w:noProof/>
        </w:rPr>
        <w:t xml:space="preserve"> </w:t>
      </w:r>
      <w:r w:rsidRPr="00E23063">
        <w:rPr>
          <w:noProof/>
        </w:rPr>
        <w:t>by</w:t>
      </w:r>
      <w:r w:rsidR="00330824" w:rsidRPr="00E23063">
        <w:rPr>
          <w:noProof/>
        </w:rPr>
        <w:t xml:space="preserve"> </w:t>
      </w:r>
      <w:r w:rsidRPr="00E23063">
        <w:rPr>
          <w:noProof/>
        </w:rPr>
        <w:t>the</w:t>
      </w:r>
      <w:r w:rsidR="00330824" w:rsidRPr="00E23063">
        <w:rPr>
          <w:noProof/>
        </w:rPr>
        <w:t xml:space="preserve"> </w:t>
      </w:r>
      <w:r w:rsidRPr="00E23063">
        <w:rPr>
          <w:noProof/>
        </w:rPr>
        <w:t>following</w:t>
      </w:r>
      <w:r w:rsidR="00330824" w:rsidRPr="00E23063">
        <w:rPr>
          <w:noProof/>
        </w:rPr>
        <w:t xml:space="preserve"> </w:t>
      </w:r>
      <w:r w:rsidRPr="00E23063">
        <w:rPr>
          <w:noProof/>
        </w:rPr>
        <w:t>Union</w:t>
      </w:r>
      <w:r w:rsidR="00330824" w:rsidRPr="00E23063">
        <w:rPr>
          <w:noProof/>
        </w:rPr>
        <w:t xml:space="preserve"> </w:t>
      </w:r>
      <w:r w:rsidRPr="00E23063">
        <w:rPr>
          <w:noProof/>
        </w:rPr>
        <w:t>legislation:</w:t>
      </w:r>
    </w:p>
    <w:p w:rsidR="00B73F96" w:rsidRPr="00E23063" w:rsidRDefault="00B73F96" w:rsidP="00D042F7">
      <w:pPr>
        <w:pStyle w:val="Tiret2"/>
        <w:numPr>
          <w:ilvl w:val="0"/>
          <w:numId w:val="8"/>
        </w:numPr>
        <w:rPr>
          <w:noProof/>
        </w:rPr>
      </w:pPr>
      <w:r w:rsidRPr="00E23063">
        <w:rPr>
          <w:noProof/>
        </w:rPr>
        <w:t>Directive</w:t>
      </w:r>
      <w:r w:rsidR="00330824" w:rsidRPr="00E23063">
        <w:rPr>
          <w:noProof/>
        </w:rPr>
        <w:t xml:space="preserve"> </w:t>
      </w:r>
      <w:r w:rsidRPr="00E23063">
        <w:rPr>
          <w:noProof/>
        </w:rPr>
        <w:t>(EU)</w:t>
      </w:r>
      <w:r w:rsidR="00330824" w:rsidRPr="00E23063">
        <w:rPr>
          <w:noProof/>
        </w:rPr>
        <w:t xml:space="preserve"> </w:t>
      </w:r>
      <w:r w:rsidRPr="00E23063">
        <w:rPr>
          <w:noProof/>
        </w:rPr>
        <w:t>2016/797</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European</w:t>
      </w:r>
      <w:r w:rsidR="00330824" w:rsidRPr="00E23063">
        <w:rPr>
          <w:noProof/>
        </w:rPr>
        <w:t xml:space="preserve"> </w:t>
      </w:r>
      <w:r w:rsidRPr="00E23063">
        <w:rPr>
          <w:noProof/>
        </w:rPr>
        <w:t>Parliament</w:t>
      </w:r>
      <w:r w:rsidR="00330824" w:rsidRPr="00E23063">
        <w:rPr>
          <w:noProof/>
        </w:rPr>
        <w:t xml:space="preserve"> </w:t>
      </w:r>
      <w:r w:rsidRPr="00E23063">
        <w:rPr>
          <w:noProof/>
        </w:rPr>
        <w:t>and</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Council</w:t>
      </w:r>
      <w:r w:rsidR="00330824" w:rsidRPr="00E23063">
        <w:rPr>
          <w:noProof/>
        </w:rPr>
        <w:t xml:space="preserve"> </w:t>
      </w:r>
      <w:r w:rsidRPr="00E23063">
        <w:rPr>
          <w:noProof/>
        </w:rPr>
        <w:t>of</w:t>
      </w:r>
      <w:r w:rsidR="00330824" w:rsidRPr="00E23063">
        <w:rPr>
          <w:noProof/>
        </w:rPr>
        <w:t xml:space="preserve"> </w:t>
      </w:r>
      <w:r w:rsidRPr="00E23063">
        <w:rPr>
          <w:noProof/>
        </w:rPr>
        <w:t>11</w:t>
      </w:r>
      <w:r w:rsidR="00330824" w:rsidRPr="00E23063">
        <w:rPr>
          <w:noProof/>
        </w:rPr>
        <w:t xml:space="preserve"> </w:t>
      </w:r>
      <w:r w:rsidRPr="00E23063">
        <w:rPr>
          <w:noProof/>
        </w:rPr>
        <w:t>May</w:t>
      </w:r>
      <w:r w:rsidR="00330824" w:rsidRPr="00E23063">
        <w:rPr>
          <w:noProof/>
        </w:rPr>
        <w:t xml:space="preserve"> </w:t>
      </w:r>
      <w:r w:rsidRPr="00E23063">
        <w:rPr>
          <w:noProof/>
        </w:rPr>
        <w:t>2016</w:t>
      </w:r>
      <w:r w:rsidR="00330824" w:rsidRPr="00E23063">
        <w:rPr>
          <w:noProof/>
        </w:rPr>
        <w:t xml:space="preserve"> </w:t>
      </w:r>
      <w:r w:rsidRPr="00E23063">
        <w:rPr>
          <w:noProof/>
        </w:rPr>
        <w:t>on</w:t>
      </w:r>
      <w:r w:rsidR="00330824" w:rsidRPr="00E23063">
        <w:rPr>
          <w:noProof/>
        </w:rPr>
        <w:t xml:space="preserve"> </w:t>
      </w:r>
      <w:r w:rsidRPr="00E23063">
        <w:rPr>
          <w:noProof/>
        </w:rPr>
        <w:t>the</w:t>
      </w:r>
      <w:r w:rsidR="00330824" w:rsidRPr="00E23063">
        <w:rPr>
          <w:noProof/>
        </w:rPr>
        <w:t xml:space="preserve"> </w:t>
      </w:r>
      <w:r w:rsidRPr="00E23063">
        <w:rPr>
          <w:noProof/>
        </w:rPr>
        <w:t>interoperability</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rail</w:t>
      </w:r>
      <w:r w:rsidR="00330824" w:rsidRPr="00E23063">
        <w:rPr>
          <w:noProof/>
        </w:rPr>
        <w:t xml:space="preserve"> </w:t>
      </w:r>
      <w:r w:rsidRPr="00E23063">
        <w:rPr>
          <w:noProof/>
        </w:rPr>
        <w:t>system</w:t>
      </w:r>
      <w:r w:rsidR="00330824" w:rsidRPr="00E23063">
        <w:rPr>
          <w:noProof/>
        </w:rPr>
        <w:t xml:space="preserve"> </w:t>
      </w:r>
      <w:r w:rsidRPr="00E23063">
        <w:rPr>
          <w:noProof/>
        </w:rPr>
        <w:t>within</w:t>
      </w:r>
      <w:r w:rsidR="00330824" w:rsidRPr="00E23063">
        <w:rPr>
          <w:noProof/>
        </w:rPr>
        <w:t xml:space="preserve"> </w:t>
      </w:r>
      <w:r w:rsidRPr="00E23063">
        <w:rPr>
          <w:noProof/>
        </w:rPr>
        <w:t>the</w:t>
      </w:r>
      <w:r w:rsidR="00330824" w:rsidRPr="00E23063">
        <w:rPr>
          <w:noProof/>
        </w:rPr>
        <w:t xml:space="preserve"> </w:t>
      </w:r>
      <w:r w:rsidRPr="00E23063">
        <w:rPr>
          <w:noProof/>
        </w:rPr>
        <w:t>European</w:t>
      </w:r>
      <w:r w:rsidR="00330824" w:rsidRPr="00E23063">
        <w:rPr>
          <w:noProof/>
        </w:rPr>
        <w:t xml:space="preserve"> </w:t>
      </w:r>
      <w:r w:rsidRPr="00E23063">
        <w:rPr>
          <w:noProof/>
        </w:rPr>
        <w:t>Union</w:t>
      </w:r>
      <w:r w:rsidRPr="00E23063">
        <w:rPr>
          <w:rStyle w:val="FootnoteReference"/>
          <w:noProof/>
        </w:rPr>
        <w:footnoteReference w:id="5"/>
      </w:r>
      <w:r w:rsidRPr="00E23063">
        <w:rPr>
          <w:noProof/>
        </w:rPr>
        <w:t>;</w:t>
      </w:r>
    </w:p>
    <w:p w:rsidR="00B73F96" w:rsidRPr="00E23063" w:rsidRDefault="00B73F96" w:rsidP="005F0552">
      <w:pPr>
        <w:pStyle w:val="Tiret2"/>
        <w:rPr>
          <w:noProof/>
        </w:rPr>
      </w:pPr>
      <w:r w:rsidRPr="00E23063">
        <w:rPr>
          <w:noProof/>
        </w:rPr>
        <w:t>Regulation</w:t>
      </w:r>
      <w:r w:rsidR="00330824" w:rsidRPr="00E23063">
        <w:rPr>
          <w:noProof/>
        </w:rPr>
        <w:t xml:space="preserve"> </w:t>
      </w:r>
      <w:r w:rsidRPr="00E23063">
        <w:rPr>
          <w:noProof/>
        </w:rPr>
        <w:t>(EU)</w:t>
      </w:r>
      <w:r w:rsidR="00330824" w:rsidRPr="00E23063">
        <w:rPr>
          <w:noProof/>
        </w:rPr>
        <w:t xml:space="preserve"> </w:t>
      </w:r>
      <w:r w:rsidRPr="00E23063">
        <w:rPr>
          <w:noProof/>
        </w:rPr>
        <w:t>2016/796</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European</w:t>
      </w:r>
      <w:r w:rsidR="00330824" w:rsidRPr="00E23063">
        <w:rPr>
          <w:noProof/>
        </w:rPr>
        <w:t xml:space="preserve"> </w:t>
      </w:r>
      <w:r w:rsidRPr="00E23063">
        <w:rPr>
          <w:noProof/>
        </w:rPr>
        <w:t>Parliament</w:t>
      </w:r>
      <w:r w:rsidR="00330824" w:rsidRPr="00E23063">
        <w:rPr>
          <w:noProof/>
        </w:rPr>
        <w:t xml:space="preserve"> </w:t>
      </w:r>
      <w:r w:rsidRPr="00E23063">
        <w:rPr>
          <w:noProof/>
        </w:rPr>
        <w:t>and</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Council</w:t>
      </w:r>
      <w:r w:rsidR="00330824" w:rsidRPr="00E23063">
        <w:rPr>
          <w:noProof/>
        </w:rPr>
        <w:t xml:space="preserve"> </w:t>
      </w:r>
      <w:r w:rsidRPr="00E23063">
        <w:rPr>
          <w:noProof/>
        </w:rPr>
        <w:t>of</w:t>
      </w:r>
      <w:r w:rsidR="00330824" w:rsidRPr="00E23063">
        <w:rPr>
          <w:noProof/>
        </w:rPr>
        <w:t xml:space="preserve"> </w:t>
      </w:r>
      <w:r w:rsidRPr="00E23063">
        <w:rPr>
          <w:noProof/>
        </w:rPr>
        <w:t>11</w:t>
      </w:r>
      <w:r w:rsidR="00330824" w:rsidRPr="00E23063">
        <w:rPr>
          <w:noProof/>
        </w:rPr>
        <w:t xml:space="preserve"> </w:t>
      </w:r>
      <w:r w:rsidRPr="00E23063">
        <w:rPr>
          <w:noProof/>
        </w:rPr>
        <w:t>May</w:t>
      </w:r>
      <w:r w:rsidR="00330824" w:rsidRPr="00E23063">
        <w:rPr>
          <w:noProof/>
        </w:rPr>
        <w:t xml:space="preserve"> </w:t>
      </w:r>
      <w:r w:rsidRPr="00E23063">
        <w:rPr>
          <w:noProof/>
        </w:rPr>
        <w:t>2016</w:t>
      </w:r>
      <w:r w:rsidR="00330824" w:rsidRPr="00E23063">
        <w:rPr>
          <w:noProof/>
        </w:rPr>
        <w:t xml:space="preserve"> </w:t>
      </w:r>
      <w:r w:rsidRPr="00E23063">
        <w:rPr>
          <w:noProof/>
        </w:rPr>
        <w:t>on</w:t>
      </w:r>
      <w:r w:rsidR="00330824" w:rsidRPr="00E23063">
        <w:rPr>
          <w:noProof/>
        </w:rPr>
        <w:t xml:space="preserve"> </w:t>
      </w:r>
      <w:r w:rsidRPr="00E23063">
        <w:rPr>
          <w:noProof/>
        </w:rPr>
        <w:t>the</w:t>
      </w:r>
      <w:r w:rsidR="00330824" w:rsidRPr="00E23063">
        <w:rPr>
          <w:noProof/>
        </w:rPr>
        <w:t xml:space="preserve"> </w:t>
      </w:r>
      <w:r w:rsidRPr="00E23063">
        <w:rPr>
          <w:noProof/>
        </w:rPr>
        <w:t>European</w:t>
      </w:r>
      <w:r w:rsidR="00330824" w:rsidRPr="00E23063">
        <w:rPr>
          <w:noProof/>
        </w:rPr>
        <w:t xml:space="preserve"> </w:t>
      </w:r>
      <w:r w:rsidRPr="00E23063">
        <w:rPr>
          <w:noProof/>
        </w:rPr>
        <w:t>Union</w:t>
      </w:r>
      <w:r w:rsidR="00330824" w:rsidRPr="00E23063">
        <w:rPr>
          <w:noProof/>
        </w:rPr>
        <w:t xml:space="preserve"> </w:t>
      </w:r>
      <w:r w:rsidRPr="00E23063">
        <w:rPr>
          <w:noProof/>
        </w:rPr>
        <w:t>Agency</w:t>
      </w:r>
      <w:r w:rsidR="00330824" w:rsidRPr="00E23063">
        <w:rPr>
          <w:noProof/>
        </w:rPr>
        <w:t xml:space="preserve"> </w:t>
      </w:r>
      <w:r w:rsidRPr="00E23063">
        <w:rPr>
          <w:noProof/>
        </w:rPr>
        <w:t>for</w:t>
      </w:r>
      <w:r w:rsidR="00330824" w:rsidRPr="00E23063">
        <w:rPr>
          <w:noProof/>
        </w:rPr>
        <w:t xml:space="preserve"> </w:t>
      </w:r>
      <w:r w:rsidRPr="00E23063">
        <w:rPr>
          <w:noProof/>
        </w:rPr>
        <w:t>Railways</w:t>
      </w:r>
      <w:r w:rsidRPr="00E23063">
        <w:rPr>
          <w:rStyle w:val="FootnoteReference"/>
          <w:noProof/>
        </w:rPr>
        <w:footnoteReference w:id="6"/>
      </w:r>
      <w:r w:rsidRPr="00E23063">
        <w:rPr>
          <w:noProof/>
        </w:rPr>
        <w:t>;</w:t>
      </w:r>
    </w:p>
    <w:p w:rsidR="00B73F96" w:rsidRPr="00E23063" w:rsidRDefault="00B73F96" w:rsidP="005F0552">
      <w:pPr>
        <w:pStyle w:val="Tiret2"/>
        <w:rPr>
          <w:noProof/>
        </w:rPr>
      </w:pPr>
      <w:r w:rsidRPr="00E23063">
        <w:rPr>
          <w:noProof/>
        </w:rPr>
        <w:t>Commission</w:t>
      </w:r>
      <w:r w:rsidR="00330824" w:rsidRPr="00E23063">
        <w:rPr>
          <w:noProof/>
        </w:rPr>
        <w:t xml:space="preserve"> </w:t>
      </w:r>
      <w:r w:rsidRPr="00E23063">
        <w:rPr>
          <w:noProof/>
        </w:rPr>
        <w:t>Implementing</w:t>
      </w:r>
      <w:r w:rsidR="00330824" w:rsidRPr="00E23063">
        <w:rPr>
          <w:noProof/>
        </w:rPr>
        <w:t xml:space="preserve"> </w:t>
      </w:r>
      <w:r w:rsidRPr="00E23063">
        <w:rPr>
          <w:noProof/>
        </w:rPr>
        <w:t>Regulation</w:t>
      </w:r>
      <w:r w:rsidR="00330824" w:rsidRPr="00E23063">
        <w:rPr>
          <w:noProof/>
        </w:rPr>
        <w:t xml:space="preserve"> </w:t>
      </w:r>
      <w:r w:rsidRPr="00E23063">
        <w:rPr>
          <w:noProof/>
        </w:rPr>
        <w:t>(EU)</w:t>
      </w:r>
      <w:r w:rsidR="00330824" w:rsidRPr="00E23063">
        <w:rPr>
          <w:noProof/>
        </w:rPr>
        <w:t xml:space="preserve"> </w:t>
      </w:r>
      <w:r w:rsidRPr="00E23063">
        <w:rPr>
          <w:noProof/>
        </w:rPr>
        <w:t>2019/773</w:t>
      </w:r>
      <w:r w:rsidR="00330824" w:rsidRPr="00E23063">
        <w:rPr>
          <w:noProof/>
        </w:rPr>
        <w:t xml:space="preserve"> </w:t>
      </w:r>
      <w:r w:rsidRPr="00E23063">
        <w:rPr>
          <w:noProof/>
        </w:rPr>
        <w:t>of</w:t>
      </w:r>
      <w:r w:rsidR="00330824" w:rsidRPr="00E23063">
        <w:rPr>
          <w:noProof/>
        </w:rPr>
        <w:t xml:space="preserve"> </w:t>
      </w:r>
      <w:r w:rsidRPr="00E23063">
        <w:rPr>
          <w:noProof/>
        </w:rPr>
        <w:t>16</w:t>
      </w:r>
      <w:r w:rsidR="00330824" w:rsidRPr="00E23063">
        <w:rPr>
          <w:noProof/>
        </w:rPr>
        <w:t xml:space="preserve"> </w:t>
      </w:r>
      <w:r w:rsidRPr="00E23063">
        <w:rPr>
          <w:noProof/>
        </w:rPr>
        <w:t>May</w:t>
      </w:r>
      <w:r w:rsidR="00330824" w:rsidRPr="00E23063">
        <w:rPr>
          <w:noProof/>
        </w:rPr>
        <w:t xml:space="preserve"> </w:t>
      </w:r>
      <w:r w:rsidRPr="00E23063">
        <w:rPr>
          <w:noProof/>
        </w:rPr>
        <w:t>2019</w:t>
      </w:r>
      <w:r w:rsidR="00330824" w:rsidRPr="00E23063">
        <w:rPr>
          <w:noProof/>
        </w:rPr>
        <w:t xml:space="preserve"> </w:t>
      </w:r>
      <w:r w:rsidRPr="00E23063">
        <w:rPr>
          <w:noProof/>
        </w:rPr>
        <w:t>on</w:t>
      </w:r>
      <w:r w:rsidR="00330824" w:rsidRPr="00E23063">
        <w:rPr>
          <w:noProof/>
        </w:rPr>
        <w:t xml:space="preserve"> </w:t>
      </w:r>
      <w:r w:rsidRPr="00E23063">
        <w:rPr>
          <w:noProof/>
        </w:rPr>
        <w:t>the</w:t>
      </w:r>
      <w:r w:rsidR="00330824" w:rsidRPr="00E23063">
        <w:rPr>
          <w:noProof/>
        </w:rPr>
        <w:t xml:space="preserve"> </w:t>
      </w:r>
      <w:r w:rsidRPr="00E23063">
        <w:rPr>
          <w:noProof/>
        </w:rPr>
        <w:t>technical</w:t>
      </w:r>
      <w:r w:rsidR="00330824" w:rsidRPr="00E23063">
        <w:rPr>
          <w:noProof/>
        </w:rPr>
        <w:t xml:space="preserve"> </w:t>
      </w:r>
      <w:r w:rsidRPr="00E23063">
        <w:rPr>
          <w:noProof/>
        </w:rPr>
        <w:t>specification</w:t>
      </w:r>
      <w:r w:rsidR="00330824" w:rsidRPr="00E23063">
        <w:rPr>
          <w:noProof/>
        </w:rPr>
        <w:t xml:space="preserve"> </w:t>
      </w:r>
      <w:r w:rsidRPr="00E23063">
        <w:rPr>
          <w:noProof/>
        </w:rPr>
        <w:t>for</w:t>
      </w:r>
      <w:r w:rsidR="00330824" w:rsidRPr="00E23063">
        <w:rPr>
          <w:noProof/>
        </w:rPr>
        <w:t xml:space="preserve"> </w:t>
      </w:r>
      <w:r w:rsidRPr="00E23063">
        <w:rPr>
          <w:noProof/>
        </w:rPr>
        <w:t>interoperability</w:t>
      </w:r>
      <w:r w:rsidR="00330824" w:rsidRPr="00E23063">
        <w:rPr>
          <w:noProof/>
        </w:rPr>
        <w:t xml:space="preserve"> </w:t>
      </w:r>
      <w:r w:rsidRPr="00E23063">
        <w:rPr>
          <w:noProof/>
        </w:rPr>
        <w:t>relating</w:t>
      </w:r>
      <w:r w:rsidR="00330824" w:rsidRPr="00E23063">
        <w:rPr>
          <w:noProof/>
        </w:rPr>
        <w:t xml:space="preserve"> </w:t>
      </w:r>
      <w:r w:rsidRPr="00E23063">
        <w:rPr>
          <w:noProof/>
        </w:rPr>
        <w:t>to</w:t>
      </w:r>
      <w:r w:rsidR="00330824" w:rsidRPr="00E23063">
        <w:rPr>
          <w:noProof/>
        </w:rPr>
        <w:t xml:space="preserve"> </w:t>
      </w:r>
      <w:r w:rsidRPr="00E23063">
        <w:rPr>
          <w:noProof/>
        </w:rPr>
        <w:t>the</w:t>
      </w:r>
      <w:r w:rsidR="00330824" w:rsidRPr="00E23063">
        <w:rPr>
          <w:noProof/>
        </w:rPr>
        <w:t xml:space="preserve"> </w:t>
      </w:r>
      <w:r w:rsidRPr="00E23063">
        <w:rPr>
          <w:noProof/>
        </w:rPr>
        <w:t>operation</w:t>
      </w:r>
      <w:r w:rsidR="00330824" w:rsidRPr="00E23063">
        <w:rPr>
          <w:noProof/>
        </w:rPr>
        <w:t xml:space="preserve"> </w:t>
      </w:r>
      <w:r w:rsidRPr="00E23063">
        <w:rPr>
          <w:noProof/>
        </w:rPr>
        <w:t>and</w:t>
      </w:r>
      <w:r w:rsidR="00330824" w:rsidRPr="00E23063">
        <w:rPr>
          <w:noProof/>
        </w:rPr>
        <w:t xml:space="preserve"> </w:t>
      </w:r>
      <w:r w:rsidRPr="00E23063">
        <w:rPr>
          <w:noProof/>
        </w:rPr>
        <w:t>traffic</w:t>
      </w:r>
      <w:r w:rsidR="00330824" w:rsidRPr="00E23063">
        <w:rPr>
          <w:noProof/>
        </w:rPr>
        <w:t xml:space="preserve"> </w:t>
      </w:r>
      <w:r w:rsidRPr="00E23063">
        <w:rPr>
          <w:noProof/>
        </w:rPr>
        <w:t>management</w:t>
      </w:r>
      <w:r w:rsidR="00330824" w:rsidRPr="00E23063">
        <w:rPr>
          <w:noProof/>
        </w:rPr>
        <w:t xml:space="preserve"> </w:t>
      </w:r>
      <w:r w:rsidRPr="00E23063">
        <w:rPr>
          <w:noProof/>
        </w:rPr>
        <w:t>subsystem</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rail</w:t>
      </w:r>
      <w:r w:rsidR="00330824" w:rsidRPr="00E23063">
        <w:rPr>
          <w:noProof/>
        </w:rPr>
        <w:t xml:space="preserve"> </w:t>
      </w:r>
      <w:r w:rsidRPr="00E23063">
        <w:rPr>
          <w:noProof/>
        </w:rPr>
        <w:t>system</w:t>
      </w:r>
      <w:r w:rsidR="00330824" w:rsidRPr="00E23063">
        <w:rPr>
          <w:noProof/>
        </w:rPr>
        <w:t xml:space="preserve"> </w:t>
      </w:r>
      <w:r w:rsidRPr="00E23063">
        <w:rPr>
          <w:noProof/>
        </w:rPr>
        <w:t>within</w:t>
      </w:r>
      <w:r w:rsidR="00330824" w:rsidRPr="00E23063">
        <w:rPr>
          <w:noProof/>
        </w:rPr>
        <w:t xml:space="preserve"> </w:t>
      </w:r>
      <w:r w:rsidRPr="00E23063">
        <w:rPr>
          <w:noProof/>
        </w:rPr>
        <w:t>the</w:t>
      </w:r>
      <w:r w:rsidR="00330824" w:rsidRPr="00E23063">
        <w:rPr>
          <w:noProof/>
        </w:rPr>
        <w:t xml:space="preserve"> </w:t>
      </w:r>
      <w:r w:rsidRPr="00E23063">
        <w:rPr>
          <w:noProof/>
        </w:rPr>
        <w:t>European</w:t>
      </w:r>
      <w:r w:rsidR="00330824" w:rsidRPr="00E23063">
        <w:rPr>
          <w:noProof/>
        </w:rPr>
        <w:t xml:space="preserve"> </w:t>
      </w:r>
      <w:r w:rsidRPr="00E23063">
        <w:rPr>
          <w:noProof/>
        </w:rPr>
        <w:t>Union</w:t>
      </w:r>
      <w:r w:rsidRPr="00E23063">
        <w:rPr>
          <w:rStyle w:val="FootnoteReference"/>
          <w:noProof/>
        </w:rPr>
        <w:footnoteReference w:id="7"/>
      </w:r>
      <w:r w:rsidRPr="00E23063">
        <w:rPr>
          <w:noProof/>
        </w:rPr>
        <w:t>;</w:t>
      </w:r>
    </w:p>
    <w:p w:rsidR="00B73F96" w:rsidRPr="00E23063" w:rsidRDefault="00B73F96" w:rsidP="005F0552">
      <w:pPr>
        <w:pStyle w:val="Tiret2"/>
        <w:rPr>
          <w:noProof/>
        </w:rPr>
      </w:pPr>
      <w:r w:rsidRPr="00E23063">
        <w:rPr>
          <w:noProof/>
        </w:rPr>
        <w:t>Commission</w:t>
      </w:r>
      <w:r w:rsidR="00330824" w:rsidRPr="00E23063">
        <w:rPr>
          <w:noProof/>
        </w:rPr>
        <w:t xml:space="preserve"> </w:t>
      </w:r>
      <w:r w:rsidRPr="00E23063">
        <w:rPr>
          <w:noProof/>
        </w:rPr>
        <w:t>Implementing</w:t>
      </w:r>
      <w:r w:rsidR="00330824" w:rsidRPr="00E23063">
        <w:rPr>
          <w:noProof/>
        </w:rPr>
        <w:t xml:space="preserve"> </w:t>
      </w:r>
      <w:r w:rsidRPr="00E23063">
        <w:rPr>
          <w:noProof/>
        </w:rPr>
        <w:t>Decision</w:t>
      </w:r>
      <w:r w:rsidR="00330824" w:rsidRPr="00E23063">
        <w:rPr>
          <w:noProof/>
        </w:rPr>
        <w:t xml:space="preserve"> </w:t>
      </w:r>
      <w:r w:rsidRPr="00E23063">
        <w:rPr>
          <w:noProof/>
        </w:rPr>
        <w:t>(EU)</w:t>
      </w:r>
      <w:r w:rsidR="00330824" w:rsidRPr="00E23063">
        <w:rPr>
          <w:noProof/>
        </w:rPr>
        <w:t xml:space="preserve"> </w:t>
      </w:r>
      <w:r w:rsidRPr="00E23063">
        <w:rPr>
          <w:noProof/>
        </w:rPr>
        <w:t>2018/1614</w:t>
      </w:r>
      <w:r w:rsidR="00330824" w:rsidRPr="00E23063">
        <w:rPr>
          <w:noProof/>
        </w:rPr>
        <w:t xml:space="preserve"> </w:t>
      </w:r>
      <w:r w:rsidRPr="00E23063">
        <w:rPr>
          <w:noProof/>
        </w:rPr>
        <w:t>of</w:t>
      </w:r>
      <w:r w:rsidR="00330824" w:rsidRPr="00E23063">
        <w:rPr>
          <w:noProof/>
        </w:rPr>
        <w:t xml:space="preserve"> </w:t>
      </w:r>
      <w:r w:rsidRPr="00E23063">
        <w:rPr>
          <w:noProof/>
        </w:rPr>
        <w:t>25</w:t>
      </w:r>
      <w:r w:rsidR="00330824" w:rsidRPr="00E23063">
        <w:rPr>
          <w:noProof/>
        </w:rPr>
        <w:t xml:space="preserve"> </w:t>
      </w:r>
      <w:r w:rsidRPr="00E23063">
        <w:rPr>
          <w:noProof/>
        </w:rPr>
        <w:t>October</w:t>
      </w:r>
      <w:r w:rsidR="00330824" w:rsidRPr="00E23063">
        <w:rPr>
          <w:noProof/>
        </w:rPr>
        <w:t xml:space="preserve"> </w:t>
      </w:r>
      <w:r w:rsidRPr="00E23063">
        <w:rPr>
          <w:noProof/>
        </w:rPr>
        <w:t>2018</w:t>
      </w:r>
      <w:r w:rsidR="00330824" w:rsidRPr="00E23063">
        <w:rPr>
          <w:noProof/>
        </w:rPr>
        <w:t xml:space="preserve"> </w:t>
      </w:r>
      <w:r w:rsidRPr="00E23063">
        <w:rPr>
          <w:noProof/>
        </w:rPr>
        <w:t>laying</w:t>
      </w:r>
      <w:r w:rsidR="00330824" w:rsidRPr="00E23063">
        <w:rPr>
          <w:noProof/>
        </w:rPr>
        <w:t xml:space="preserve"> </w:t>
      </w:r>
      <w:r w:rsidRPr="00E23063">
        <w:rPr>
          <w:noProof/>
        </w:rPr>
        <w:t>down</w:t>
      </w:r>
      <w:r w:rsidR="00330824" w:rsidRPr="00E23063">
        <w:rPr>
          <w:noProof/>
        </w:rPr>
        <w:t xml:space="preserve"> </w:t>
      </w:r>
      <w:r w:rsidRPr="00E23063">
        <w:rPr>
          <w:noProof/>
        </w:rPr>
        <w:t>specifications</w:t>
      </w:r>
      <w:r w:rsidR="00330824" w:rsidRPr="00E23063">
        <w:rPr>
          <w:noProof/>
        </w:rPr>
        <w:t xml:space="preserve"> </w:t>
      </w:r>
      <w:r w:rsidRPr="00E23063">
        <w:rPr>
          <w:noProof/>
        </w:rPr>
        <w:t>for</w:t>
      </w:r>
      <w:r w:rsidR="00330824" w:rsidRPr="00E23063">
        <w:rPr>
          <w:noProof/>
        </w:rPr>
        <w:t xml:space="preserve"> </w:t>
      </w:r>
      <w:r w:rsidRPr="00E23063">
        <w:rPr>
          <w:noProof/>
        </w:rPr>
        <w:t>the</w:t>
      </w:r>
      <w:r w:rsidR="00330824" w:rsidRPr="00E23063">
        <w:rPr>
          <w:noProof/>
        </w:rPr>
        <w:t xml:space="preserve"> </w:t>
      </w:r>
      <w:r w:rsidRPr="00E23063">
        <w:rPr>
          <w:noProof/>
        </w:rPr>
        <w:t>vehicle</w:t>
      </w:r>
      <w:r w:rsidR="00330824" w:rsidRPr="00E23063">
        <w:rPr>
          <w:noProof/>
        </w:rPr>
        <w:t xml:space="preserve"> </w:t>
      </w:r>
      <w:r w:rsidRPr="00E23063">
        <w:rPr>
          <w:noProof/>
        </w:rPr>
        <w:t>registers</w:t>
      </w:r>
      <w:r w:rsidR="00330824" w:rsidRPr="00E23063">
        <w:rPr>
          <w:noProof/>
        </w:rPr>
        <w:t xml:space="preserve"> </w:t>
      </w:r>
      <w:r w:rsidRPr="00E23063">
        <w:rPr>
          <w:noProof/>
        </w:rPr>
        <w:t>referred</w:t>
      </w:r>
      <w:r w:rsidR="00330824" w:rsidRPr="00E23063">
        <w:rPr>
          <w:noProof/>
        </w:rPr>
        <w:t xml:space="preserve"> </w:t>
      </w:r>
      <w:r w:rsidRPr="00E23063">
        <w:rPr>
          <w:noProof/>
        </w:rPr>
        <w:t>to</w:t>
      </w:r>
      <w:r w:rsidR="00330824" w:rsidRPr="00E23063">
        <w:rPr>
          <w:noProof/>
        </w:rPr>
        <w:t xml:space="preserve"> </w:t>
      </w:r>
      <w:r w:rsidRPr="00E23063">
        <w:rPr>
          <w:noProof/>
        </w:rPr>
        <w:t>in</w:t>
      </w:r>
      <w:r w:rsidR="00330824" w:rsidRPr="00E23063">
        <w:rPr>
          <w:noProof/>
        </w:rPr>
        <w:t xml:space="preserve"> </w:t>
      </w:r>
      <w:r w:rsidRPr="00E23063">
        <w:rPr>
          <w:noProof/>
        </w:rPr>
        <w:lastRenderedPageBreak/>
        <w:t>Article</w:t>
      </w:r>
      <w:r w:rsidR="00330824" w:rsidRPr="00E23063">
        <w:rPr>
          <w:noProof/>
        </w:rPr>
        <w:t xml:space="preserve"> </w:t>
      </w:r>
      <w:r w:rsidRPr="00E23063">
        <w:rPr>
          <w:noProof/>
        </w:rPr>
        <w:t>47</w:t>
      </w:r>
      <w:r w:rsidR="00330824" w:rsidRPr="00E23063">
        <w:rPr>
          <w:noProof/>
        </w:rPr>
        <w:t xml:space="preserve"> </w:t>
      </w:r>
      <w:r w:rsidRPr="00E23063">
        <w:rPr>
          <w:noProof/>
        </w:rPr>
        <w:t>of</w:t>
      </w:r>
      <w:r w:rsidR="00330824" w:rsidRPr="00E23063">
        <w:rPr>
          <w:noProof/>
        </w:rPr>
        <w:t xml:space="preserve"> </w:t>
      </w:r>
      <w:r w:rsidRPr="00E23063">
        <w:rPr>
          <w:noProof/>
        </w:rPr>
        <w:t>Directive</w:t>
      </w:r>
      <w:r w:rsidR="00330824" w:rsidRPr="00E23063">
        <w:rPr>
          <w:noProof/>
        </w:rPr>
        <w:t xml:space="preserve"> </w:t>
      </w:r>
      <w:r w:rsidRPr="00E23063">
        <w:rPr>
          <w:noProof/>
        </w:rPr>
        <w:t>(EU)</w:t>
      </w:r>
      <w:r w:rsidR="00330824" w:rsidRPr="00E23063">
        <w:rPr>
          <w:noProof/>
        </w:rPr>
        <w:t xml:space="preserve"> </w:t>
      </w:r>
      <w:r w:rsidRPr="00E23063">
        <w:rPr>
          <w:noProof/>
        </w:rPr>
        <w:t>2016/797</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European</w:t>
      </w:r>
      <w:r w:rsidR="00330824" w:rsidRPr="00E23063">
        <w:rPr>
          <w:noProof/>
        </w:rPr>
        <w:t xml:space="preserve"> </w:t>
      </w:r>
      <w:r w:rsidRPr="00E23063">
        <w:rPr>
          <w:noProof/>
        </w:rPr>
        <w:t>Parliament</w:t>
      </w:r>
      <w:r w:rsidR="00330824" w:rsidRPr="00E23063">
        <w:rPr>
          <w:noProof/>
        </w:rPr>
        <w:t xml:space="preserve"> </w:t>
      </w:r>
      <w:r w:rsidRPr="00E23063">
        <w:rPr>
          <w:noProof/>
        </w:rPr>
        <w:t>and</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Council</w:t>
      </w:r>
      <w:r w:rsidRPr="00E23063">
        <w:rPr>
          <w:rStyle w:val="FootnoteReference"/>
          <w:noProof/>
        </w:rPr>
        <w:footnoteReference w:id="8"/>
      </w:r>
      <w:r w:rsidRPr="00E23063">
        <w:rPr>
          <w:noProof/>
        </w:rPr>
        <w:t>.</w:t>
      </w:r>
    </w:p>
    <w:p w:rsidR="00514E63" w:rsidRPr="00E23063" w:rsidRDefault="00B73F96" w:rsidP="00B36E8E">
      <w:pPr>
        <w:pStyle w:val="Text1"/>
        <w:rPr>
          <w:noProof/>
        </w:rPr>
      </w:pPr>
      <w:r w:rsidRPr="00E23063">
        <w:rPr>
          <w:noProof/>
        </w:rPr>
        <w:t>To</w:t>
      </w:r>
      <w:r w:rsidR="00330824" w:rsidRPr="00E23063">
        <w:rPr>
          <w:noProof/>
        </w:rPr>
        <w:t xml:space="preserve"> </w:t>
      </w:r>
      <w:r w:rsidRPr="00E23063">
        <w:rPr>
          <w:noProof/>
        </w:rPr>
        <w:t>date,</w:t>
      </w:r>
      <w:r w:rsidR="00330824" w:rsidRPr="00E23063">
        <w:rPr>
          <w:noProof/>
        </w:rPr>
        <w:t xml:space="preserve"> </w:t>
      </w:r>
      <w:r w:rsidRPr="00E23063">
        <w:rPr>
          <w:noProof/>
        </w:rPr>
        <w:t>in</w:t>
      </w:r>
      <w:r w:rsidR="00330824" w:rsidRPr="00E23063">
        <w:rPr>
          <w:noProof/>
        </w:rPr>
        <w:t xml:space="preserve"> </w:t>
      </w:r>
      <w:r w:rsidRPr="00E23063">
        <w:rPr>
          <w:noProof/>
        </w:rPr>
        <w:t>addition</w:t>
      </w:r>
      <w:r w:rsidR="00330824" w:rsidRPr="00E23063">
        <w:rPr>
          <w:noProof/>
        </w:rPr>
        <w:t xml:space="preserve"> </w:t>
      </w:r>
      <w:r w:rsidRPr="00E23063">
        <w:rPr>
          <w:noProof/>
        </w:rPr>
        <w:t>to</w:t>
      </w:r>
      <w:r w:rsidR="00330824" w:rsidRPr="00E23063">
        <w:rPr>
          <w:noProof/>
        </w:rPr>
        <w:t xml:space="preserve"> </w:t>
      </w:r>
      <w:r w:rsidRPr="00E23063">
        <w:rPr>
          <w:noProof/>
        </w:rPr>
        <w:t>the</w:t>
      </w:r>
      <w:r w:rsidR="00330824" w:rsidRPr="00E23063">
        <w:rPr>
          <w:noProof/>
        </w:rPr>
        <w:t xml:space="preserve"> </w:t>
      </w:r>
      <w:r w:rsidRPr="00E23063">
        <w:rPr>
          <w:noProof/>
        </w:rPr>
        <w:t>European</w:t>
      </w:r>
      <w:r w:rsidR="00330824" w:rsidRPr="00E23063">
        <w:rPr>
          <w:noProof/>
        </w:rPr>
        <w:t xml:space="preserve"> </w:t>
      </w:r>
      <w:r w:rsidRPr="00E23063">
        <w:rPr>
          <w:noProof/>
        </w:rPr>
        <w:t>Union,</w:t>
      </w:r>
      <w:r w:rsidR="00330824" w:rsidRPr="00E23063">
        <w:rPr>
          <w:noProof/>
        </w:rPr>
        <w:t xml:space="preserve"> </w:t>
      </w:r>
      <w:r w:rsidRPr="00E23063">
        <w:rPr>
          <w:noProof/>
        </w:rPr>
        <w:t>Luxembourg,</w:t>
      </w:r>
      <w:r w:rsidR="00330824" w:rsidRPr="00E23063">
        <w:rPr>
          <w:noProof/>
        </w:rPr>
        <w:t xml:space="preserve"> </w:t>
      </w:r>
      <w:r w:rsidRPr="00E23063">
        <w:rPr>
          <w:noProof/>
        </w:rPr>
        <w:t>Sweden</w:t>
      </w:r>
      <w:r w:rsidR="00330824" w:rsidRPr="00E23063">
        <w:rPr>
          <w:noProof/>
        </w:rPr>
        <w:t xml:space="preserve"> </w:t>
      </w:r>
      <w:r w:rsidRPr="00E23063">
        <w:rPr>
          <w:noProof/>
        </w:rPr>
        <w:t>and</w:t>
      </w:r>
      <w:r w:rsidR="00330824" w:rsidRPr="00E23063">
        <w:rPr>
          <w:noProof/>
        </w:rPr>
        <w:t xml:space="preserve"> </w:t>
      </w:r>
      <w:r w:rsidRPr="00E23063">
        <w:rPr>
          <w:noProof/>
        </w:rPr>
        <w:t>Spain</w:t>
      </w:r>
      <w:r w:rsidR="00330824" w:rsidRPr="00E23063">
        <w:rPr>
          <w:noProof/>
        </w:rPr>
        <w:t xml:space="preserve"> </w:t>
      </w:r>
      <w:r w:rsidRPr="00E23063">
        <w:rPr>
          <w:noProof/>
        </w:rPr>
        <w:t>are</w:t>
      </w:r>
      <w:r w:rsidR="00330824" w:rsidRPr="00E23063">
        <w:rPr>
          <w:noProof/>
        </w:rPr>
        <w:t xml:space="preserve"> </w:t>
      </w:r>
      <w:r w:rsidRPr="00E23063">
        <w:rPr>
          <w:noProof/>
        </w:rPr>
        <w:t>the</w:t>
      </w:r>
      <w:r w:rsidR="00330824" w:rsidRPr="00E23063">
        <w:rPr>
          <w:noProof/>
        </w:rPr>
        <w:t xml:space="preserve"> </w:t>
      </w:r>
      <w:r w:rsidRPr="00E23063">
        <w:rPr>
          <w:noProof/>
        </w:rPr>
        <w:t>only</w:t>
      </w:r>
      <w:r w:rsidR="00330824" w:rsidRPr="00E23063">
        <w:rPr>
          <w:noProof/>
        </w:rPr>
        <w:t xml:space="preserve"> </w:t>
      </w:r>
      <w:r w:rsidRPr="00E23063">
        <w:rPr>
          <w:noProof/>
        </w:rPr>
        <w:t>EU</w:t>
      </w:r>
      <w:r w:rsidR="00330824" w:rsidRPr="00E23063">
        <w:rPr>
          <w:noProof/>
        </w:rPr>
        <w:t xml:space="preserve"> </w:t>
      </w:r>
      <w:r w:rsidRPr="00E23063">
        <w:rPr>
          <w:noProof/>
        </w:rPr>
        <w:t>Member</w:t>
      </w:r>
      <w:r w:rsidR="00330824" w:rsidRPr="00E23063">
        <w:rPr>
          <w:noProof/>
        </w:rPr>
        <w:t xml:space="preserve"> </w:t>
      </w:r>
      <w:r w:rsidRPr="00E23063">
        <w:rPr>
          <w:noProof/>
        </w:rPr>
        <w:t>States</w:t>
      </w:r>
      <w:r w:rsidR="00330824" w:rsidRPr="00E23063">
        <w:rPr>
          <w:noProof/>
        </w:rPr>
        <w:t xml:space="preserve"> </w:t>
      </w:r>
      <w:r w:rsidRPr="00E23063">
        <w:rPr>
          <w:noProof/>
        </w:rPr>
        <w:t>which</w:t>
      </w:r>
      <w:r w:rsidR="00330824" w:rsidRPr="00E23063">
        <w:rPr>
          <w:noProof/>
        </w:rPr>
        <w:t xml:space="preserve"> </w:t>
      </w:r>
      <w:r w:rsidRPr="00E23063">
        <w:rPr>
          <w:noProof/>
        </w:rPr>
        <w:t>are</w:t>
      </w:r>
      <w:r w:rsidR="00330824" w:rsidRPr="00E23063">
        <w:rPr>
          <w:noProof/>
        </w:rPr>
        <w:t xml:space="preserve"> </w:t>
      </w:r>
      <w:r w:rsidRPr="00E23063">
        <w:rPr>
          <w:noProof/>
        </w:rPr>
        <w:t>currently</w:t>
      </w:r>
      <w:r w:rsidR="00330824" w:rsidRPr="00E23063">
        <w:rPr>
          <w:noProof/>
        </w:rPr>
        <w:t xml:space="preserve"> </w:t>
      </w:r>
      <w:r w:rsidRPr="00E23063">
        <w:rPr>
          <w:noProof/>
        </w:rPr>
        <w:t>also</w:t>
      </w:r>
      <w:r w:rsidR="00330824" w:rsidRPr="00E23063">
        <w:rPr>
          <w:noProof/>
        </w:rPr>
        <w:t xml:space="preserve"> </w:t>
      </w:r>
      <w:r w:rsidRPr="00E23063">
        <w:rPr>
          <w:noProof/>
        </w:rPr>
        <w:t>parties</w:t>
      </w:r>
      <w:r w:rsidR="00330824" w:rsidRPr="00E23063">
        <w:rPr>
          <w:noProof/>
        </w:rPr>
        <w:t xml:space="preserve"> </w:t>
      </w:r>
      <w:r w:rsidRPr="00E23063">
        <w:rPr>
          <w:noProof/>
        </w:rPr>
        <w:t>to</w:t>
      </w:r>
      <w:r w:rsidR="00330824" w:rsidRPr="00E23063">
        <w:rPr>
          <w:noProof/>
        </w:rPr>
        <w:t xml:space="preserve"> </w:t>
      </w:r>
      <w:r w:rsidR="00126F0F" w:rsidRPr="00E23063">
        <w:rPr>
          <w:noProof/>
        </w:rPr>
        <w:t>the</w:t>
      </w:r>
      <w:r w:rsidR="00330824" w:rsidRPr="00E23063">
        <w:rPr>
          <w:noProof/>
        </w:rPr>
        <w:t xml:space="preserve"> </w:t>
      </w:r>
      <w:r w:rsidR="00126F0F" w:rsidRPr="00E23063">
        <w:rPr>
          <w:noProof/>
        </w:rPr>
        <w:t>Luxembourg</w:t>
      </w:r>
      <w:r w:rsidR="00330824" w:rsidRPr="00E23063">
        <w:rPr>
          <w:noProof/>
        </w:rPr>
        <w:t xml:space="preserve"> </w:t>
      </w:r>
      <w:r w:rsidR="00126F0F" w:rsidRPr="00E23063">
        <w:rPr>
          <w:noProof/>
        </w:rPr>
        <w:t>Protocol</w:t>
      </w:r>
      <w:r w:rsidRPr="00E23063">
        <w:rPr>
          <w:noProof/>
        </w:rPr>
        <w:t>.</w:t>
      </w:r>
    </w:p>
    <w:p w:rsidR="00B73F96" w:rsidRPr="00E23063" w:rsidRDefault="00B73F96" w:rsidP="007B322E">
      <w:pPr>
        <w:pStyle w:val="ManualHeading2"/>
        <w:rPr>
          <w:noProof/>
        </w:rPr>
      </w:pPr>
      <w:r>
        <w:rPr>
          <w:noProof/>
        </w:rPr>
        <w:t>2.2.</w:t>
      </w:r>
      <w:r>
        <w:rPr>
          <w:noProof/>
        </w:rPr>
        <w:tab/>
      </w:r>
      <w:r w:rsidRPr="00E23063">
        <w:rPr>
          <w:noProof/>
        </w:rPr>
        <w:t>The</w:t>
      </w:r>
      <w:r w:rsidR="00330824" w:rsidRPr="00E23063">
        <w:rPr>
          <w:noProof/>
        </w:rPr>
        <w:t xml:space="preserve"> </w:t>
      </w:r>
      <w:r w:rsidRPr="00E23063">
        <w:rPr>
          <w:noProof/>
        </w:rPr>
        <w:t>Supervisory</w:t>
      </w:r>
      <w:r w:rsidR="00330824" w:rsidRPr="00E23063">
        <w:rPr>
          <w:noProof/>
        </w:rPr>
        <w:t xml:space="preserve"> </w:t>
      </w:r>
      <w:r w:rsidRPr="00E23063">
        <w:rPr>
          <w:noProof/>
        </w:rPr>
        <w:t>Authority</w:t>
      </w:r>
    </w:p>
    <w:p w:rsidR="00B73F96" w:rsidRPr="00E23063" w:rsidRDefault="00B73F96" w:rsidP="008B3846">
      <w:pPr>
        <w:pStyle w:val="Text1"/>
        <w:rPr>
          <w:noProof/>
        </w:rPr>
      </w:pPr>
      <w:r w:rsidRPr="00E23063">
        <w:rPr>
          <w:noProof/>
        </w:rPr>
        <w:t>The</w:t>
      </w:r>
      <w:r w:rsidR="00330824" w:rsidRPr="00E23063">
        <w:rPr>
          <w:noProof/>
        </w:rPr>
        <w:t xml:space="preserve"> </w:t>
      </w:r>
      <w:r w:rsidRPr="00E23063">
        <w:rPr>
          <w:noProof/>
        </w:rPr>
        <w:t>Supervisory</w:t>
      </w:r>
      <w:r w:rsidR="00330824" w:rsidRPr="00E23063">
        <w:rPr>
          <w:noProof/>
        </w:rPr>
        <w:t xml:space="preserve"> </w:t>
      </w:r>
      <w:r w:rsidRPr="00E23063">
        <w:rPr>
          <w:noProof/>
        </w:rPr>
        <w:t>Authority</w:t>
      </w:r>
      <w:r w:rsidR="00330824" w:rsidRPr="00E23063">
        <w:rPr>
          <w:noProof/>
        </w:rPr>
        <w:t xml:space="preserve"> </w:t>
      </w:r>
      <w:r w:rsidRPr="00E23063">
        <w:rPr>
          <w:noProof/>
        </w:rPr>
        <w:t>is</w:t>
      </w:r>
      <w:r w:rsidR="00330824" w:rsidRPr="00E23063">
        <w:rPr>
          <w:noProof/>
        </w:rPr>
        <w:t xml:space="preserve"> </w:t>
      </w:r>
      <w:r w:rsidRPr="00E23063">
        <w:rPr>
          <w:noProof/>
        </w:rPr>
        <w:t>established</w:t>
      </w:r>
      <w:r w:rsidR="00330824" w:rsidRPr="00E23063">
        <w:rPr>
          <w:noProof/>
        </w:rPr>
        <w:t xml:space="preserve"> </w:t>
      </w:r>
      <w:r w:rsidRPr="00E23063">
        <w:rPr>
          <w:noProof/>
        </w:rPr>
        <w:t>pursuant</w:t>
      </w:r>
      <w:r w:rsidR="00330824" w:rsidRPr="00E23063">
        <w:rPr>
          <w:noProof/>
        </w:rPr>
        <w:t xml:space="preserve"> </w:t>
      </w:r>
      <w:r w:rsidRPr="00E23063">
        <w:rPr>
          <w:noProof/>
        </w:rPr>
        <w:t>to</w:t>
      </w:r>
      <w:r w:rsidR="00330824" w:rsidRPr="00E23063">
        <w:rPr>
          <w:noProof/>
        </w:rPr>
        <w:t xml:space="preserve"> </w:t>
      </w:r>
      <w:r w:rsidRPr="00E23063">
        <w:rPr>
          <w:noProof/>
        </w:rPr>
        <w:t>Article</w:t>
      </w:r>
      <w:r w:rsidR="00330824" w:rsidRPr="00E23063">
        <w:rPr>
          <w:noProof/>
        </w:rPr>
        <w:t xml:space="preserve"> </w:t>
      </w:r>
      <w:r w:rsidRPr="00E23063">
        <w:rPr>
          <w:noProof/>
        </w:rPr>
        <w:t>17</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Cape</w:t>
      </w:r>
      <w:r w:rsidR="00330824" w:rsidRPr="00E23063">
        <w:rPr>
          <w:noProof/>
        </w:rPr>
        <w:t xml:space="preserve"> </w:t>
      </w:r>
      <w:r w:rsidRPr="00E23063">
        <w:rPr>
          <w:noProof/>
        </w:rPr>
        <w:t>Town</w:t>
      </w:r>
      <w:r w:rsidR="00330824" w:rsidRPr="00E23063">
        <w:rPr>
          <w:noProof/>
        </w:rPr>
        <w:t xml:space="preserve"> </w:t>
      </w:r>
      <w:r w:rsidRPr="00E23063">
        <w:rPr>
          <w:noProof/>
        </w:rPr>
        <w:t>Convention</w:t>
      </w:r>
      <w:r w:rsidR="00330824" w:rsidRPr="00E23063">
        <w:rPr>
          <w:noProof/>
        </w:rPr>
        <w:t xml:space="preserve"> </w:t>
      </w:r>
      <w:r w:rsidRPr="00E23063">
        <w:rPr>
          <w:noProof/>
        </w:rPr>
        <w:t>and</w:t>
      </w:r>
      <w:r w:rsidR="00330824" w:rsidRPr="00E23063">
        <w:rPr>
          <w:noProof/>
        </w:rPr>
        <w:t xml:space="preserve"> </w:t>
      </w:r>
      <w:r w:rsidRPr="00E23063">
        <w:rPr>
          <w:noProof/>
        </w:rPr>
        <w:t>to</w:t>
      </w:r>
      <w:r w:rsidR="00330824" w:rsidRPr="00E23063">
        <w:rPr>
          <w:noProof/>
        </w:rPr>
        <w:t xml:space="preserve"> </w:t>
      </w:r>
      <w:r w:rsidRPr="00E23063">
        <w:rPr>
          <w:noProof/>
        </w:rPr>
        <w:t>Article</w:t>
      </w:r>
      <w:r w:rsidR="00330824" w:rsidRPr="00E23063">
        <w:rPr>
          <w:noProof/>
        </w:rPr>
        <w:t xml:space="preserve"> </w:t>
      </w:r>
      <w:r w:rsidRPr="00E23063">
        <w:rPr>
          <w:noProof/>
        </w:rPr>
        <w:t>XII</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Luxembourg</w:t>
      </w:r>
      <w:r w:rsidR="00330824" w:rsidRPr="00E23063">
        <w:rPr>
          <w:noProof/>
        </w:rPr>
        <w:t xml:space="preserve"> </w:t>
      </w:r>
      <w:r w:rsidRPr="00E23063">
        <w:rPr>
          <w:noProof/>
        </w:rPr>
        <w:t>Protocol.</w:t>
      </w:r>
      <w:r w:rsidR="00330824" w:rsidRPr="00E23063">
        <w:rPr>
          <w:noProof/>
        </w:rPr>
        <w:t xml:space="preserve"> </w:t>
      </w:r>
      <w:r w:rsidRPr="00E23063">
        <w:rPr>
          <w:noProof/>
        </w:rPr>
        <w:t>Its</w:t>
      </w:r>
      <w:r w:rsidR="00330824" w:rsidRPr="00E23063">
        <w:rPr>
          <w:noProof/>
        </w:rPr>
        <w:t xml:space="preserve"> </w:t>
      </w:r>
      <w:r w:rsidRPr="00E23063">
        <w:rPr>
          <w:noProof/>
        </w:rPr>
        <w:t>tasks</w:t>
      </w:r>
      <w:r w:rsidR="00330824" w:rsidRPr="00E23063">
        <w:rPr>
          <w:noProof/>
        </w:rPr>
        <w:t xml:space="preserve"> </w:t>
      </w:r>
      <w:r w:rsidRPr="00E23063">
        <w:rPr>
          <w:noProof/>
        </w:rPr>
        <w:t>and</w:t>
      </w:r>
      <w:r w:rsidR="00330824" w:rsidRPr="00E23063">
        <w:rPr>
          <w:noProof/>
        </w:rPr>
        <w:t xml:space="preserve"> </w:t>
      </w:r>
      <w:r w:rsidRPr="00E23063">
        <w:rPr>
          <w:noProof/>
        </w:rPr>
        <w:t>functions,</w:t>
      </w:r>
      <w:r w:rsidR="00330824" w:rsidRPr="00E23063">
        <w:rPr>
          <w:noProof/>
        </w:rPr>
        <w:t xml:space="preserve"> </w:t>
      </w:r>
      <w:r w:rsidRPr="00E23063">
        <w:rPr>
          <w:noProof/>
        </w:rPr>
        <w:t>as</w:t>
      </w:r>
      <w:r w:rsidR="00330824" w:rsidRPr="00E23063">
        <w:rPr>
          <w:noProof/>
        </w:rPr>
        <w:t xml:space="preserve"> </w:t>
      </w:r>
      <w:r w:rsidRPr="00E23063">
        <w:rPr>
          <w:noProof/>
        </w:rPr>
        <w:t>derived</w:t>
      </w:r>
      <w:r w:rsidR="00330824" w:rsidRPr="00E23063">
        <w:rPr>
          <w:noProof/>
        </w:rPr>
        <w:t xml:space="preserve"> </w:t>
      </w:r>
      <w:r w:rsidRPr="00E23063">
        <w:rPr>
          <w:noProof/>
        </w:rPr>
        <w:t>from</w:t>
      </w:r>
      <w:r w:rsidR="00330824" w:rsidRPr="00E23063">
        <w:rPr>
          <w:noProof/>
        </w:rPr>
        <w:t xml:space="preserve"> </w:t>
      </w:r>
      <w:r w:rsidRPr="00E23063">
        <w:rPr>
          <w:noProof/>
        </w:rPr>
        <w:t>the</w:t>
      </w:r>
      <w:r w:rsidR="00330824" w:rsidRPr="00E23063">
        <w:rPr>
          <w:noProof/>
        </w:rPr>
        <w:t xml:space="preserve"> </w:t>
      </w:r>
      <w:r w:rsidRPr="00E23063">
        <w:rPr>
          <w:noProof/>
        </w:rPr>
        <w:t>provisions</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Luxembourg</w:t>
      </w:r>
      <w:r w:rsidR="00330824" w:rsidRPr="00E23063">
        <w:rPr>
          <w:noProof/>
        </w:rPr>
        <w:t xml:space="preserve"> </w:t>
      </w:r>
      <w:r w:rsidRPr="00E23063">
        <w:rPr>
          <w:noProof/>
        </w:rPr>
        <w:t>Protocol</w:t>
      </w:r>
      <w:r w:rsidR="00330824" w:rsidRPr="00E23063">
        <w:rPr>
          <w:noProof/>
        </w:rPr>
        <w:t xml:space="preserve"> </w:t>
      </w:r>
      <w:r w:rsidRPr="00E23063">
        <w:rPr>
          <w:noProof/>
        </w:rPr>
        <w:t>and</w:t>
      </w:r>
      <w:r w:rsidR="00330824" w:rsidRPr="00E23063">
        <w:rPr>
          <w:noProof/>
        </w:rPr>
        <w:t xml:space="preserve"> </w:t>
      </w:r>
      <w:r w:rsidRPr="00E23063">
        <w:rPr>
          <w:noProof/>
        </w:rPr>
        <w:t>of</w:t>
      </w:r>
      <w:r w:rsidR="00330824" w:rsidRPr="00E23063">
        <w:rPr>
          <w:noProof/>
        </w:rPr>
        <w:t xml:space="preserve"> </w:t>
      </w:r>
      <w:r w:rsidRPr="00E23063">
        <w:rPr>
          <w:noProof/>
        </w:rPr>
        <w:t>Article</w:t>
      </w:r>
      <w:r w:rsidR="00330824" w:rsidRPr="00E23063">
        <w:rPr>
          <w:noProof/>
        </w:rPr>
        <w:t xml:space="preserve"> </w:t>
      </w:r>
      <w:r w:rsidRPr="00E23063">
        <w:rPr>
          <w:noProof/>
        </w:rPr>
        <w:t>17(2)</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Cape</w:t>
      </w:r>
      <w:r w:rsidR="00330824" w:rsidRPr="00E23063">
        <w:rPr>
          <w:noProof/>
        </w:rPr>
        <w:t xml:space="preserve"> </w:t>
      </w:r>
      <w:r w:rsidRPr="00E23063">
        <w:rPr>
          <w:noProof/>
        </w:rPr>
        <w:t>Town</w:t>
      </w:r>
      <w:r w:rsidR="00330824" w:rsidRPr="00E23063">
        <w:rPr>
          <w:noProof/>
        </w:rPr>
        <w:t xml:space="preserve"> </w:t>
      </w:r>
      <w:r w:rsidRPr="00E23063">
        <w:rPr>
          <w:noProof/>
        </w:rPr>
        <w:t>Convention,</w:t>
      </w:r>
      <w:r w:rsidR="00330824" w:rsidRPr="00E23063">
        <w:rPr>
          <w:noProof/>
        </w:rPr>
        <w:t xml:space="preserve"> </w:t>
      </w:r>
      <w:r w:rsidRPr="00E23063">
        <w:rPr>
          <w:noProof/>
        </w:rPr>
        <w:t>are</w:t>
      </w:r>
      <w:r w:rsidR="00330824" w:rsidRPr="00E23063">
        <w:rPr>
          <w:noProof/>
        </w:rPr>
        <w:t xml:space="preserve"> </w:t>
      </w:r>
      <w:r w:rsidRPr="00E23063">
        <w:rPr>
          <w:noProof/>
        </w:rPr>
        <w:t>listed</w:t>
      </w:r>
      <w:r w:rsidR="00330824" w:rsidRPr="00E23063">
        <w:rPr>
          <w:noProof/>
        </w:rPr>
        <w:t xml:space="preserve"> </w:t>
      </w:r>
      <w:r w:rsidRPr="00E23063">
        <w:rPr>
          <w:noProof/>
        </w:rPr>
        <w:t>in</w:t>
      </w:r>
      <w:r w:rsidR="00330824" w:rsidRPr="00E23063">
        <w:rPr>
          <w:noProof/>
        </w:rPr>
        <w:t xml:space="preserve"> </w:t>
      </w:r>
      <w:r w:rsidRPr="00E23063">
        <w:rPr>
          <w:noProof/>
        </w:rPr>
        <w:t>Article</w:t>
      </w:r>
      <w:r w:rsidR="00330824" w:rsidRPr="00E23063">
        <w:rPr>
          <w:noProof/>
        </w:rPr>
        <w:t xml:space="preserve"> </w:t>
      </w:r>
      <w:r w:rsidRPr="00E23063">
        <w:rPr>
          <w:noProof/>
        </w:rPr>
        <w:t>5</w:t>
      </w:r>
      <w:r w:rsidR="00330824" w:rsidRPr="00E23063">
        <w:rPr>
          <w:noProof/>
        </w:rPr>
        <w:t xml:space="preserve"> </w:t>
      </w:r>
      <w:r w:rsidRPr="00E23063">
        <w:rPr>
          <w:noProof/>
        </w:rPr>
        <w:t>of</w:t>
      </w:r>
      <w:r w:rsidR="00330824" w:rsidRPr="00E23063">
        <w:rPr>
          <w:noProof/>
        </w:rPr>
        <w:t xml:space="preserve"> </w:t>
      </w:r>
      <w:r w:rsidR="000E4385" w:rsidRPr="00E23063">
        <w:rPr>
          <w:noProof/>
        </w:rPr>
        <w:t xml:space="preserve">its </w:t>
      </w:r>
      <w:r w:rsidRPr="00E23063">
        <w:rPr>
          <w:noProof/>
        </w:rPr>
        <w:t>Statutes</w:t>
      </w:r>
      <w:r w:rsidR="00CF534E" w:rsidRPr="00E23063">
        <w:rPr>
          <w:rStyle w:val="FootnoteReference"/>
          <w:noProof/>
        </w:rPr>
        <w:footnoteReference w:id="9"/>
      </w:r>
      <w:r w:rsidRPr="00E23063">
        <w:rPr>
          <w:noProof/>
        </w:rPr>
        <w:t>,</w:t>
      </w:r>
      <w:r w:rsidR="00330824" w:rsidRPr="00E23063">
        <w:rPr>
          <w:noProof/>
        </w:rPr>
        <w:t xml:space="preserve"> </w:t>
      </w:r>
      <w:r w:rsidRPr="00E23063">
        <w:rPr>
          <w:noProof/>
        </w:rPr>
        <w:t>and</w:t>
      </w:r>
      <w:r w:rsidR="00330824" w:rsidRPr="00E23063">
        <w:rPr>
          <w:noProof/>
        </w:rPr>
        <w:t xml:space="preserve"> </w:t>
      </w:r>
      <w:r w:rsidRPr="00E23063">
        <w:rPr>
          <w:noProof/>
        </w:rPr>
        <w:t>consist</w:t>
      </w:r>
      <w:r w:rsidR="00330824" w:rsidRPr="00E23063">
        <w:rPr>
          <w:noProof/>
        </w:rPr>
        <w:t xml:space="preserve"> </w:t>
      </w:r>
      <w:r w:rsidRPr="00E23063">
        <w:rPr>
          <w:noProof/>
        </w:rPr>
        <w:t>essentially</w:t>
      </w:r>
      <w:r w:rsidR="00330824" w:rsidRPr="00E23063">
        <w:rPr>
          <w:noProof/>
        </w:rPr>
        <w:t xml:space="preserve"> </w:t>
      </w:r>
      <w:r w:rsidRPr="00E23063">
        <w:rPr>
          <w:noProof/>
        </w:rPr>
        <w:t>of</w:t>
      </w:r>
      <w:r w:rsidR="00330824" w:rsidRPr="00E23063">
        <w:rPr>
          <w:noProof/>
        </w:rPr>
        <w:t xml:space="preserve"> </w:t>
      </w:r>
      <w:r w:rsidRPr="00E23063">
        <w:rPr>
          <w:noProof/>
        </w:rPr>
        <w:t>administrative</w:t>
      </w:r>
      <w:r w:rsidR="00330824" w:rsidRPr="00E23063">
        <w:rPr>
          <w:noProof/>
        </w:rPr>
        <w:t xml:space="preserve"> </w:t>
      </w:r>
      <w:r w:rsidRPr="00E23063">
        <w:rPr>
          <w:noProof/>
        </w:rPr>
        <w:t>and</w:t>
      </w:r>
      <w:r w:rsidR="00330824" w:rsidRPr="00E23063">
        <w:rPr>
          <w:noProof/>
        </w:rPr>
        <w:t xml:space="preserve"> </w:t>
      </w:r>
      <w:r w:rsidRPr="00E23063">
        <w:rPr>
          <w:noProof/>
        </w:rPr>
        <w:t>operational</w:t>
      </w:r>
      <w:r w:rsidR="00330824" w:rsidRPr="00E23063">
        <w:rPr>
          <w:noProof/>
        </w:rPr>
        <w:t xml:space="preserve"> </w:t>
      </w:r>
      <w:r w:rsidRPr="00E23063">
        <w:rPr>
          <w:noProof/>
        </w:rPr>
        <w:t>tasks.</w:t>
      </w:r>
    </w:p>
    <w:p w:rsidR="00B73F96" w:rsidRPr="00E23063" w:rsidRDefault="00B73F96" w:rsidP="008B3846">
      <w:pPr>
        <w:pStyle w:val="Text1"/>
        <w:rPr>
          <w:noProof/>
        </w:rPr>
      </w:pPr>
      <w:r w:rsidRPr="00E23063">
        <w:rPr>
          <w:noProof/>
        </w:rPr>
        <w:t>In</w:t>
      </w:r>
      <w:r w:rsidR="00330824" w:rsidRPr="00E23063">
        <w:rPr>
          <w:noProof/>
        </w:rPr>
        <w:t xml:space="preserve"> </w:t>
      </w:r>
      <w:r w:rsidRPr="00E23063">
        <w:rPr>
          <w:noProof/>
        </w:rPr>
        <w:t>its</w:t>
      </w:r>
      <w:r w:rsidR="00330824" w:rsidRPr="00E23063">
        <w:rPr>
          <w:noProof/>
        </w:rPr>
        <w:t xml:space="preserve"> </w:t>
      </w:r>
      <w:r w:rsidRPr="00E23063">
        <w:rPr>
          <w:noProof/>
        </w:rPr>
        <w:t>7</w:t>
      </w:r>
      <w:r w:rsidRPr="00E23063">
        <w:rPr>
          <w:noProof/>
          <w:vertAlign w:val="superscript"/>
        </w:rPr>
        <w:t>th</w:t>
      </w:r>
      <w:r w:rsidR="00330824" w:rsidRPr="00E23063">
        <w:rPr>
          <w:noProof/>
        </w:rPr>
        <w:t xml:space="preserve"> </w:t>
      </w:r>
      <w:r w:rsidRPr="00E23063">
        <w:rPr>
          <w:noProof/>
        </w:rPr>
        <w:t>(Berne,</w:t>
      </w:r>
      <w:r w:rsidR="00330824" w:rsidRPr="00E23063">
        <w:rPr>
          <w:noProof/>
        </w:rPr>
        <w:t xml:space="preserve"> </w:t>
      </w:r>
      <w:r w:rsidRPr="00E23063">
        <w:rPr>
          <w:noProof/>
        </w:rPr>
        <w:t>23/24</w:t>
      </w:r>
      <w:r w:rsidR="00330824" w:rsidRPr="00E23063">
        <w:rPr>
          <w:noProof/>
        </w:rPr>
        <w:t xml:space="preserve"> </w:t>
      </w:r>
      <w:r w:rsidRPr="00E23063">
        <w:rPr>
          <w:noProof/>
        </w:rPr>
        <w:t>November</w:t>
      </w:r>
      <w:r w:rsidR="00330824" w:rsidRPr="00E23063">
        <w:rPr>
          <w:noProof/>
        </w:rPr>
        <w:t xml:space="preserve"> </w:t>
      </w:r>
      <w:r w:rsidRPr="00E23063">
        <w:rPr>
          <w:noProof/>
        </w:rPr>
        <w:t>2005)</w:t>
      </w:r>
      <w:r w:rsidR="00330824" w:rsidRPr="00E23063">
        <w:rPr>
          <w:noProof/>
        </w:rPr>
        <w:t xml:space="preserve"> </w:t>
      </w:r>
      <w:r w:rsidRPr="00E23063">
        <w:rPr>
          <w:noProof/>
        </w:rPr>
        <w:t>and</w:t>
      </w:r>
      <w:r w:rsidR="00330824" w:rsidRPr="00E23063">
        <w:rPr>
          <w:noProof/>
        </w:rPr>
        <w:t xml:space="preserve"> </w:t>
      </w:r>
      <w:r w:rsidRPr="00E23063">
        <w:rPr>
          <w:noProof/>
        </w:rPr>
        <w:t>12</w:t>
      </w:r>
      <w:r w:rsidRPr="00E23063">
        <w:rPr>
          <w:noProof/>
          <w:vertAlign w:val="superscript"/>
        </w:rPr>
        <w:t>th</w:t>
      </w:r>
      <w:r w:rsidR="00330824" w:rsidRPr="00E23063">
        <w:rPr>
          <w:noProof/>
        </w:rPr>
        <w:t xml:space="preserve"> </w:t>
      </w:r>
      <w:r w:rsidRPr="00E23063">
        <w:rPr>
          <w:noProof/>
        </w:rPr>
        <w:t>(Berne,</w:t>
      </w:r>
      <w:r w:rsidR="00330824" w:rsidRPr="00E23063">
        <w:rPr>
          <w:noProof/>
        </w:rPr>
        <w:t xml:space="preserve"> </w:t>
      </w:r>
      <w:r w:rsidRPr="00E23063">
        <w:rPr>
          <w:noProof/>
        </w:rPr>
        <w:t>29/30</w:t>
      </w:r>
      <w:r w:rsidR="00330824" w:rsidRPr="00E23063">
        <w:rPr>
          <w:noProof/>
        </w:rPr>
        <w:t xml:space="preserve"> </w:t>
      </w:r>
      <w:r w:rsidRPr="00E23063">
        <w:rPr>
          <w:noProof/>
        </w:rPr>
        <w:t>September</w:t>
      </w:r>
      <w:r w:rsidR="00330824" w:rsidRPr="00E23063">
        <w:rPr>
          <w:noProof/>
        </w:rPr>
        <w:t xml:space="preserve"> </w:t>
      </w:r>
      <w:r w:rsidRPr="00E23063">
        <w:rPr>
          <w:noProof/>
        </w:rPr>
        <w:t>2015)</w:t>
      </w:r>
      <w:r w:rsidR="00330824" w:rsidRPr="00E23063">
        <w:rPr>
          <w:noProof/>
        </w:rPr>
        <w:t xml:space="preserve"> </w:t>
      </w:r>
      <w:r w:rsidRPr="00E23063">
        <w:rPr>
          <w:noProof/>
        </w:rPr>
        <w:t>General</w:t>
      </w:r>
      <w:r w:rsidR="00330824" w:rsidRPr="00E23063">
        <w:rPr>
          <w:noProof/>
        </w:rPr>
        <w:t xml:space="preserve"> </w:t>
      </w:r>
      <w:r w:rsidRPr="00E23063">
        <w:rPr>
          <w:noProof/>
        </w:rPr>
        <w:t>Assemblies</w:t>
      </w:r>
      <w:r w:rsidR="00956490" w:rsidRPr="00E23063">
        <w:rPr>
          <w:rStyle w:val="FootnoteReference"/>
          <w:noProof/>
        </w:rPr>
        <w:footnoteReference w:id="10"/>
      </w:r>
      <w:r w:rsidRPr="00E23063">
        <w:rPr>
          <w:noProof/>
        </w:rPr>
        <w:t>,</w:t>
      </w:r>
      <w:r w:rsidR="00330824" w:rsidRPr="00E23063">
        <w:rPr>
          <w:noProof/>
        </w:rPr>
        <w:t xml:space="preserve"> </w:t>
      </w:r>
      <w:r w:rsidRPr="00E23063">
        <w:rPr>
          <w:noProof/>
        </w:rPr>
        <w:t>OTIF</w:t>
      </w:r>
      <w:r w:rsidR="00330824" w:rsidRPr="00E23063">
        <w:rPr>
          <w:noProof/>
        </w:rPr>
        <w:t xml:space="preserve"> </w:t>
      </w:r>
      <w:r w:rsidRPr="00E23063">
        <w:rPr>
          <w:noProof/>
        </w:rPr>
        <w:t>decided</w:t>
      </w:r>
      <w:r w:rsidR="00330824" w:rsidRPr="00E23063">
        <w:rPr>
          <w:noProof/>
        </w:rPr>
        <w:t xml:space="preserve"> </w:t>
      </w:r>
      <w:r w:rsidRPr="00E23063">
        <w:rPr>
          <w:noProof/>
        </w:rPr>
        <w:t>to</w:t>
      </w:r>
      <w:r w:rsidR="00330824" w:rsidRPr="00E23063">
        <w:rPr>
          <w:noProof/>
        </w:rPr>
        <w:t xml:space="preserve"> </w:t>
      </w:r>
      <w:r w:rsidRPr="00E23063">
        <w:rPr>
          <w:noProof/>
        </w:rPr>
        <w:t>take</w:t>
      </w:r>
      <w:r w:rsidR="00330824" w:rsidRPr="00E23063">
        <w:rPr>
          <w:noProof/>
        </w:rPr>
        <w:t xml:space="preserve"> </w:t>
      </w:r>
      <w:r w:rsidRPr="00E23063">
        <w:rPr>
          <w:noProof/>
        </w:rPr>
        <w:t>over</w:t>
      </w:r>
      <w:r w:rsidR="00330824" w:rsidRPr="00E23063">
        <w:rPr>
          <w:noProof/>
        </w:rPr>
        <w:t xml:space="preserve"> </w:t>
      </w:r>
      <w:r w:rsidRPr="00E23063">
        <w:rPr>
          <w:noProof/>
        </w:rPr>
        <w:t>the</w:t>
      </w:r>
      <w:r w:rsidR="00330824" w:rsidRPr="00E23063">
        <w:rPr>
          <w:noProof/>
        </w:rPr>
        <w:t xml:space="preserve"> </w:t>
      </w:r>
      <w:r w:rsidRPr="00E23063">
        <w:rPr>
          <w:noProof/>
        </w:rPr>
        <w:t>tasks</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Secretariat</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Supervisory</w:t>
      </w:r>
      <w:r w:rsidR="00330824" w:rsidRPr="00E23063">
        <w:rPr>
          <w:noProof/>
        </w:rPr>
        <w:t xml:space="preserve"> </w:t>
      </w:r>
      <w:r w:rsidRPr="00E23063">
        <w:rPr>
          <w:noProof/>
        </w:rPr>
        <w:t>Authority,</w:t>
      </w:r>
      <w:r w:rsidR="00330824" w:rsidRPr="00E23063">
        <w:rPr>
          <w:noProof/>
        </w:rPr>
        <w:t xml:space="preserve"> </w:t>
      </w:r>
      <w:r w:rsidRPr="00E23063">
        <w:rPr>
          <w:noProof/>
        </w:rPr>
        <w:t>in</w:t>
      </w:r>
      <w:r w:rsidR="00330824" w:rsidRPr="00E23063">
        <w:rPr>
          <w:noProof/>
        </w:rPr>
        <w:t xml:space="preserve"> </w:t>
      </w:r>
      <w:r w:rsidRPr="00E23063">
        <w:rPr>
          <w:noProof/>
        </w:rPr>
        <w:t>accordance</w:t>
      </w:r>
      <w:r w:rsidR="00330824" w:rsidRPr="00E23063">
        <w:rPr>
          <w:noProof/>
        </w:rPr>
        <w:t xml:space="preserve"> </w:t>
      </w:r>
      <w:r w:rsidRPr="00E23063">
        <w:rPr>
          <w:noProof/>
        </w:rPr>
        <w:t>with</w:t>
      </w:r>
      <w:r w:rsidR="00330824" w:rsidRPr="00E23063">
        <w:rPr>
          <w:noProof/>
        </w:rPr>
        <w:t xml:space="preserve"> </w:t>
      </w:r>
      <w:r w:rsidRPr="00E23063">
        <w:rPr>
          <w:noProof/>
        </w:rPr>
        <w:t>Article</w:t>
      </w:r>
      <w:r w:rsidR="00330824" w:rsidRPr="00E23063">
        <w:rPr>
          <w:noProof/>
        </w:rPr>
        <w:t xml:space="preserve"> </w:t>
      </w:r>
      <w:r w:rsidRPr="00E23063">
        <w:rPr>
          <w:noProof/>
        </w:rPr>
        <w:t>XII(6)</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Luxembourg</w:t>
      </w:r>
      <w:r w:rsidR="00330824" w:rsidRPr="00E23063">
        <w:rPr>
          <w:noProof/>
        </w:rPr>
        <w:t xml:space="preserve"> </w:t>
      </w:r>
      <w:r w:rsidRPr="00E23063">
        <w:rPr>
          <w:noProof/>
        </w:rPr>
        <w:t>Protocol.</w:t>
      </w:r>
    </w:p>
    <w:p w:rsidR="00B73F96" w:rsidRPr="00E23063" w:rsidRDefault="00B73F96" w:rsidP="008B3846">
      <w:pPr>
        <w:pStyle w:val="Text1"/>
        <w:rPr>
          <w:noProof/>
        </w:rPr>
      </w:pPr>
      <w:r w:rsidRPr="00E23063">
        <w:rPr>
          <w:noProof/>
        </w:rPr>
        <w:t>The</w:t>
      </w:r>
      <w:r w:rsidR="00330824" w:rsidRPr="00E23063">
        <w:rPr>
          <w:noProof/>
        </w:rPr>
        <w:t xml:space="preserve"> </w:t>
      </w:r>
      <w:r w:rsidRPr="00E23063">
        <w:rPr>
          <w:noProof/>
        </w:rPr>
        <w:t>membership</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Supervisory</w:t>
      </w:r>
      <w:r w:rsidR="00330824" w:rsidRPr="00E23063">
        <w:rPr>
          <w:noProof/>
        </w:rPr>
        <w:t xml:space="preserve"> </w:t>
      </w:r>
      <w:r w:rsidRPr="00E23063">
        <w:rPr>
          <w:noProof/>
        </w:rPr>
        <w:t>Authority</w:t>
      </w:r>
      <w:r w:rsidR="00330824" w:rsidRPr="00E23063">
        <w:rPr>
          <w:noProof/>
        </w:rPr>
        <w:t xml:space="preserve"> </w:t>
      </w:r>
      <w:r w:rsidRPr="00E23063">
        <w:rPr>
          <w:noProof/>
        </w:rPr>
        <w:t>is</w:t>
      </w:r>
      <w:r w:rsidR="00330824" w:rsidRPr="00E23063">
        <w:rPr>
          <w:noProof/>
        </w:rPr>
        <w:t xml:space="preserve"> </w:t>
      </w:r>
      <w:r w:rsidRPr="00E23063">
        <w:rPr>
          <w:noProof/>
        </w:rPr>
        <w:t>determined</w:t>
      </w:r>
      <w:r w:rsidR="00330824" w:rsidRPr="00E23063">
        <w:rPr>
          <w:noProof/>
        </w:rPr>
        <w:t xml:space="preserve"> </w:t>
      </w:r>
      <w:r w:rsidRPr="00E23063">
        <w:rPr>
          <w:noProof/>
        </w:rPr>
        <w:t>in</w:t>
      </w:r>
      <w:r w:rsidR="00330824" w:rsidRPr="00E23063">
        <w:rPr>
          <w:noProof/>
        </w:rPr>
        <w:t xml:space="preserve"> </w:t>
      </w:r>
      <w:r w:rsidRPr="00E23063">
        <w:rPr>
          <w:noProof/>
        </w:rPr>
        <w:t>accordance</w:t>
      </w:r>
      <w:r w:rsidR="00330824" w:rsidRPr="00E23063">
        <w:rPr>
          <w:noProof/>
        </w:rPr>
        <w:t xml:space="preserve"> </w:t>
      </w:r>
      <w:r w:rsidRPr="00E23063">
        <w:rPr>
          <w:noProof/>
        </w:rPr>
        <w:t>with</w:t>
      </w:r>
      <w:r w:rsidR="00330824" w:rsidRPr="00E23063">
        <w:rPr>
          <w:noProof/>
        </w:rPr>
        <w:t xml:space="preserve"> </w:t>
      </w:r>
      <w:r w:rsidRPr="00E23063">
        <w:rPr>
          <w:noProof/>
        </w:rPr>
        <w:t>Article</w:t>
      </w:r>
      <w:r w:rsidR="00330824" w:rsidRPr="00E23063">
        <w:rPr>
          <w:noProof/>
        </w:rPr>
        <w:t xml:space="preserve"> </w:t>
      </w:r>
      <w:r w:rsidRPr="00E23063">
        <w:rPr>
          <w:noProof/>
        </w:rPr>
        <w:t>XII(1)</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Luxembourg</w:t>
      </w:r>
      <w:r w:rsidR="00330824" w:rsidRPr="00E23063">
        <w:rPr>
          <w:noProof/>
        </w:rPr>
        <w:t xml:space="preserve"> </w:t>
      </w:r>
      <w:r w:rsidRPr="00E23063">
        <w:rPr>
          <w:noProof/>
        </w:rPr>
        <w:t>Protocol.</w:t>
      </w:r>
      <w:r w:rsidR="00330824" w:rsidRPr="00E23063">
        <w:rPr>
          <w:noProof/>
        </w:rPr>
        <w:t xml:space="preserve"> </w:t>
      </w:r>
      <w:r w:rsidRPr="00E23063">
        <w:rPr>
          <w:noProof/>
        </w:rPr>
        <w:t>Subparagraph</w:t>
      </w:r>
      <w:r w:rsidR="00330824" w:rsidRPr="00E23063">
        <w:rPr>
          <w:noProof/>
        </w:rPr>
        <w:t xml:space="preserve"> </w:t>
      </w:r>
      <w:r w:rsidRPr="00E23063">
        <w:rPr>
          <w:noProof/>
        </w:rPr>
        <w:t>(a)</w:t>
      </w:r>
      <w:r w:rsidR="00330824" w:rsidRPr="00E23063">
        <w:rPr>
          <w:noProof/>
        </w:rPr>
        <w:t xml:space="preserve"> </w:t>
      </w:r>
      <w:r w:rsidRPr="00E23063">
        <w:rPr>
          <w:noProof/>
        </w:rPr>
        <w:t>provides</w:t>
      </w:r>
      <w:r w:rsidR="00330824" w:rsidRPr="00E23063">
        <w:rPr>
          <w:noProof/>
        </w:rPr>
        <w:t xml:space="preserve"> </w:t>
      </w:r>
      <w:r w:rsidRPr="00E23063">
        <w:rPr>
          <w:noProof/>
        </w:rPr>
        <w:t>that</w:t>
      </w:r>
      <w:r w:rsidR="00330824" w:rsidRPr="00E23063">
        <w:rPr>
          <w:noProof/>
        </w:rPr>
        <w:t xml:space="preserve"> </w:t>
      </w:r>
      <w:r w:rsidRPr="00E23063">
        <w:rPr>
          <w:noProof/>
        </w:rPr>
        <w:t>each</w:t>
      </w:r>
      <w:r w:rsidR="00330824" w:rsidRPr="00E23063">
        <w:rPr>
          <w:noProof/>
        </w:rPr>
        <w:t xml:space="preserve"> </w:t>
      </w:r>
      <w:r w:rsidRPr="00E23063">
        <w:rPr>
          <w:noProof/>
        </w:rPr>
        <w:t>State</w:t>
      </w:r>
      <w:r w:rsidR="00330824" w:rsidRPr="00E23063">
        <w:rPr>
          <w:noProof/>
        </w:rPr>
        <w:t xml:space="preserve"> </w:t>
      </w:r>
      <w:r w:rsidRPr="00E23063">
        <w:rPr>
          <w:noProof/>
        </w:rPr>
        <w:t>Party</w:t>
      </w:r>
      <w:r w:rsidR="00330824" w:rsidRPr="00E23063">
        <w:rPr>
          <w:noProof/>
        </w:rPr>
        <w:t xml:space="preserve"> </w:t>
      </w:r>
      <w:r w:rsidRPr="00E23063">
        <w:rPr>
          <w:noProof/>
        </w:rPr>
        <w:t>shall</w:t>
      </w:r>
      <w:r w:rsidR="00330824" w:rsidRPr="00E23063">
        <w:rPr>
          <w:noProof/>
        </w:rPr>
        <w:t xml:space="preserve"> </w:t>
      </w:r>
      <w:r w:rsidRPr="00E23063">
        <w:rPr>
          <w:noProof/>
        </w:rPr>
        <w:t>be</w:t>
      </w:r>
      <w:r w:rsidR="00330824" w:rsidRPr="00E23063">
        <w:rPr>
          <w:noProof/>
        </w:rPr>
        <w:t xml:space="preserve"> </w:t>
      </w:r>
      <w:r w:rsidRPr="00E23063">
        <w:rPr>
          <w:noProof/>
        </w:rPr>
        <w:t>a</w:t>
      </w:r>
      <w:r w:rsidR="00330824" w:rsidRPr="00E23063">
        <w:rPr>
          <w:noProof/>
        </w:rPr>
        <w:t xml:space="preserve"> </w:t>
      </w:r>
      <w:r w:rsidRPr="00E23063">
        <w:rPr>
          <w:noProof/>
        </w:rPr>
        <w:t>member,</w:t>
      </w:r>
      <w:r w:rsidR="00330824" w:rsidRPr="00E23063">
        <w:rPr>
          <w:noProof/>
        </w:rPr>
        <w:t xml:space="preserve"> </w:t>
      </w:r>
      <w:r w:rsidRPr="00E23063">
        <w:rPr>
          <w:noProof/>
        </w:rPr>
        <w:t>with</w:t>
      </w:r>
      <w:r w:rsidR="00330824" w:rsidRPr="00E23063">
        <w:rPr>
          <w:noProof/>
        </w:rPr>
        <w:t xml:space="preserve"> </w:t>
      </w:r>
      <w:r w:rsidRPr="00E23063">
        <w:rPr>
          <w:noProof/>
        </w:rPr>
        <w:t>the</w:t>
      </w:r>
      <w:r w:rsidR="00330824" w:rsidRPr="00E23063">
        <w:rPr>
          <w:noProof/>
        </w:rPr>
        <w:t xml:space="preserve"> </w:t>
      </w:r>
      <w:r w:rsidRPr="00E23063">
        <w:rPr>
          <w:noProof/>
        </w:rPr>
        <w:t>possibility</w:t>
      </w:r>
      <w:r w:rsidR="00330824" w:rsidRPr="00E23063">
        <w:rPr>
          <w:noProof/>
        </w:rPr>
        <w:t xml:space="preserve"> </w:t>
      </w:r>
      <w:r w:rsidRPr="00E23063">
        <w:rPr>
          <w:noProof/>
        </w:rPr>
        <w:t>for</w:t>
      </w:r>
      <w:r w:rsidR="00330824" w:rsidRPr="00E23063">
        <w:rPr>
          <w:noProof/>
        </w:rPr>
        <w:t xml:space="preserve"> </w:t>
      </w:r>
      <w:r w:rsidRPr="00E23063">
        <w:rPr>
          <w:noProof/>
        </w:rPr>
        <w:t>each</w:t>
      </w:r>
      <w:r w:rsidR="00330824" w:rsidRPr="00E23063">
        <w:rPr>
          <w:noProof/>
        </w:rPr>
        <w:t xml:space="preserve"> </w:t>
      </w:r>
      <w:r w:rsidRPr="00E23063">
        <w:rPr>
          <w:noProof/>
        </w:rPr>
        <w:t>to</w:t>
      </w:r>
      <w:r w:rsidR="00330824" w:rsidRPr="00E23063">
        <w:rPr>
          <w:noProof/>
        </w:rPr>
        <w:t xml:space="preserve"> </w:t>
      </w:r>
      <w:r w:rsidRPr="00E23063">
        <w:rPr>
          <w:noProof/>
        </w:rPr>
        <w:t>appoint</w:t>
      </w:r>
      <w:r w:rsidR="00330824" w:rsidRPr="00E23063">
        <w:rPr>
          <w:noProof/>
        </w:rPr>
        <w:t xml:space="preserve"> </w:t>
      </w:r>
      <w:r w:rsidRPr="00E23063">
        <w:rPr>
          <w:noProof/>
        </w:rPr>
        <w:t>one</w:t>
      </w:r>
      <w:r w:rsidR="00330824" w:rsidRPr="00E23063">
        <w:rPr>
          <w:noProof/>
        </w:rPr>
        <w:t xml:space="preserve"> </w:t>
      </w:r>
      <w:r w:rsidRPr="00E23063">
        <w:rPr>
          <w:noProof/>
        </w:rPr>
        <w:t>representative.</w:t>
      </w:r>
      <w:r w:rsidR="00330824" w:rsidRPr="00E23063">
        <w:rPr>
          <w:noProof/>
        </w:rPr>
        <w:t xml:space="preserve"> </w:t>
      </w:r>
      <w:r w:rsidRPr="00E23063">
        <w:rPr>
          <w:noProof/>
        </w:rPr>
        <w:t>Subparagraphs</w:t>
      </w:r>
      <w:r w:rsidR="00330824" w:rsidRPr="00E23063">
        <w:rPr>
          <w:noProof/>
        </w:rPr>
        <w:t xml:space="preserve"> </w:t>
      </w:r>
      <w:r w:rsidRPr="00E23063">
        <w:rPr>
          <w:noProof/>
        </w:rPr>
        <w:t>(b)</w:t>
      </w:r>
      <w:r w:rsidR="00330824" w:rsidRPr="00E23063">
        <w:rPr>
          <w:noProof/>
        </w:rPr>
        <w:t xml:space="preserve"> </w:t>
      </w:r>
      <w:r w:rsidRPr="00E23063">
        <w:rPr>
          <w:noProof/>
        </w:rPr>
        <w:t>and</w:t>
      </w:r>
      <w:r w:rsidR="00330824" w:rsidRPr="00E23063">
        <w:rPr>
          <w:noProof/>
        </w:rPr>
        <w:t xml:space="preserve"> </w:t>
      </w:r>
      <w:r w:rsidRPr="00E23063">
        <w:rPr>
          <w:noProof/>
        </w:rPr>
        <w:t>(c)</w:t>
      </w:r>
      <w:r w:rsidR="00330824" w:rsidRPr="00E23063">
        <w:rPr>
          <w:noProof/>
        </w:rPr>
        <w:t xml:space="preserve"> </w:t>
      </w:r>
      <w:r w:rsidRPr="00E23063">
        <w:rPr>
          <w:noProof/>
        </w:rPr>
        <w:t>provide</w:t>
      </w:r>
      <w:r w:rsidR="00330824" w:rsidRPr="00E23063">
        <w:rPr>
          <w:noProof/>
        </w:rPr>
        <w:t xml:space="preserve"> </w:t>
      </w:r>
      <w:r w:rsidRPr="00E23063">
        <w:rPr>
          <w:noProof/>
        </w:rPr>
        <w:t>that</w:t>
      </w:r>
      <w:r w:rsidR="00330824" w:rsidRPr="00E23063">
        <w:rPr>
          <w:noProof/>
        </w:rPr>
        <w:t xml:space="preserve"> </w:t>
      </w:r>
      <w:r w:rsidRPr="00E23063">
        <w:rPr>
          <w:noProof/>
        </w:rPr>
        <w:t>a</w:t>
      </w:r>
      <w:r w:rsidR="00330824" w:rsidRPr="00E23063">
        <w:rPr>
          <w:noProof/>
        </w:rPr>
        <w:t xml:space="preserve"> </w:t>
      </w:r>
      <w:r w:rsidRPr="00E23063">
        <w:rPr>
          <w:noProof/>
        </w:rPr>
        <w:t>maximum</w:t>
      </w:r>
      <w:r w:rsidR="00330824" w:rsidRPr="00E23063">
        <w:rPr>
          <w:noProof/>
        </w:rPr>
        <w:t xml:space="preserve"> </w:t>
      </w:r>
      <w:r w:rsidRPr="00E23063">
        <w:rPr>
          <w:noProof/>
        </w:rPr>
        <w:t>of</w:t>
      </w:r>
      <w:r w:rsidR="00330824" w:rsidRPr="00E23063">
        <w:rPr>
          <w:noProof/>
        </w:rPr>
        <w:t xml:space="preserve"> </w:t>
      </w:r>
      <w:r w:rsidRPr="00E23063">
        <w:rPr>
          <w:noProof/>
        </w:rPr>
        <w:t>three</w:t>
      </w:r>
      <w:r w:rsidR="00330824" w:rsidRPr="00E23063">
        <w:rPr>
          <w:noProof/>
        </w:rPr>
        <w:t xml:space="preserve"> </w:t>
      </w:r>
      <w:r w:rsidRPr="00E23063">
        <w:rPr>
          <w:noProof/>
        </w:rPr>
        <w:t>other</w:t>
      </w:r>
      <w:r w:rsidR="00330824" w:rsidRPr="00E23063">
        <w:rPr>
          <w:noProof/>
        </w:rPr>
        <w:t xml:space="preserve"> </w:t>
      </w:r>
      <w:r w:rsidRPr="00E23063">
        <w:rPr>
          <w:noProof/>
        </w:rPr>
        <w:t>States</w:t>
      </w:r>
      <w:r w:rsidR="00330824" w:rsidRPr="00E23063">
        <w:rPr>
          <w:noProof/>
        </w:rPr>
        <w:t xml:space="preserve"> </w:t>
      </w:r>
      <w:r w:rsidRPr="00E23063">
        <w:rPr>
          <w:noProof/>
        </w:rPr>
        <w:t>shall</w:t>
      </w:r>
      <w:r w:rsidR="00330824" w:rsidRPr="00E23063">
        <w:rPr>
          <w:noProof/>
        </w:rPr>
        <w:t xml:space="preserve"> </w:t>
      </w:r>
      <w:r w:rsidRPr="00E23063">
        <w:rPr>
          <w:noProof/>
        </w:rPr>
        <w:t>be</w:t>
      </w:r>
      <w:r w:rsidR="00330824" w:rsidRPr="00E23063">
        <w:rPr>
          <w:noProof/>
        </w:rPr>
        <w:t xml:space="preserve"> </w:t>
      </w:r>
      <w:r w:rsidRPr="00E23063">
        <w:rPr>
          <w:noProof/>
        </w:rPr>
        <w:t>designated</w:t>
      </w:r>
      <w:r w:rsidR="00330824" w:rsidRPr="00E23063">
        <w:rPr>
          <w:noProof/>
        </w:rPr>
        <w:t xml:space="preserve"> </w:t>
      </w:r>
      <w:r w:rsidRPr="00E23063">
        <w:rPr>
          <w:noProof/>
        </w:rPr>
        <w:t>by</w:t>
      </w:r>
      <w:r w:rsidR="00330824" w:rsidRPr="00E23063">
        <w:rPr>
          <w:noProof/>
        </w:rPr>
        <w:t xml:space="preserve"> </w:t>
      </w:r>
      <w:r w:rsidRPr="00E23063">
        <w:rPr>
          <w:noProof/>
        </w:rPr>
        <w:t>UNIDROIT</w:t>
      </w:r>
      <w:r w:rsidR="00330824" w:rsidRPr="00E23063">
        <w:rPr>
          <w:noProof/>
        </w:rPr>
        <w:t xml:space="preserve"> </w:t>
      </w:r>
      <w:r w:rsidRPr="00E23063">
        <w:rPr>
          <w:noProof/>
        </w:rPr>
        <w:t>and</w:t>
      </w:r>
      <w:r w:rsidR="00330824" w:rsidRPr="00E23063">
        <w:rPr>
          <w:noProof/>
        </w:rPr>
        <w:t xml:space="preserve"> </w:t>
      </w:r>
      <w:r w:rsidRPr="00E23063">
        <w:rPr>
          <w:noProof/>
        </w:rPr>
        <w:t>by</w:t>
      </w:r>
      <w:r w:rsidR="00330824" w:rsidRPr="00E23063">
        <w:rPr>
          <w:noProof/>
        </w:rPr>
        <w:t xml:space="preserve"> </w:t>
      </w:r>
      <w:r w:rsidRPr="00E23063">
        <w:rPr>
          <w:noProof/>
        </w:rPr>
        <w:t>OTIF</w:t>
      </w:r>
      <w:r w:rsidR="00330824" w:rsidRPr="00E23063">
        <w:rPr>
          <w:noProof/>
        </w:rPr>
        <w:t xml:space="preserve"> </w:t>
      </w:r>
      <w:r w:rsidRPr="00E23063">
        <w:rPr>
          <w:noProof/>
        </w:rPr>
        <w:t>respectively,</w:t>
      </w:r>
      <w:r w:rsidR="00330824" w:rsidRPr="00E23063">
        <w:rPr>
          <w:noProof/>
        </w:rPr>
        <w:t xml:space="preserve"> </w:t>
      </w:r>
      <w:r w:rsidRPr="00E23063">
        <w:rPr>
          <w:noProof/>
        </w:rPr>
        <w:t>the</w:t>
      </w:r>
      <w:r w:rsidR="00330824" w:rsidRPr="00E23063">
        <w:rPr>
          <w:noProof/>
        </w:rPr>
        <w:t xml:space="preserve"> </w:t>
      </w:r>
      <w:r w:rsidRPr="00E23063">
        <w:rPr>
          <w:noProof/>
        </w:rPr>
        <w:t>terms</w:t>
      </w:r>
      <w:r w:rsidR="00330824" w:rsidRPr="00E23063">
        <w:rPr>
          <w:noProof/>
        </w:rPr>
        <w:t xml:space="preserve"> </w:t>
      </w:r>
      <w:r w:rsidRPr="00E23063">
        <w:rPr>
          <w:noProof/>
        </w:rPr>
        <w:t>of</w:t>
      </w:r>
      <w:r w:rsidR="00330824" w:rsidRPr="00E23063">
        <w:rPr>
          <w:noProof/>
        </w:rPr>
        <w:t xml:space="preserve"> </w:t>
      </w:r>
      <w:r w:rsidRPr="00E23063">
        <w:rPr>
          <w:noProof/>
        </w:rPr>
        <w:t>appointment</w:t>
      </w:r>
      <w:r w:rsidR="00330824" w:rsidRPr="00E23063">
        <w:rPr>
          <w:noProof/>
        </w:rPr>
        <w:t xml:space="preserve"> </w:t>
      </w:r>
      <w:r w:rsidRPr="00E23063">
        <w:rPr>
          <w:noProof/>
        </w:rPr>
        <w:t>of</w:t>
      </w:r>
      <w:r w:rsidR="00330824" w:rsidRPr="00E23063">
        <w:rPr>
          <w:noProof/>
        </w:rPr>
        <w:t xml:space="preserve"> </w:t>
      </w:r>
      <w:r w:rsidRPr="00E23063">
        <w:rPr>
          <w:noProof/>
        </w:rPr>
        <w:t>which</w:t>
      </w:r>
      <w:r w:rsidR="00330824" w:rsidRPr="00E23063">
        <w:rPr>
          <w:noProof/>
        </w:rPr>
        <w:t xml:space="preserve"> </w:t>
      </w:r>
      <w:r w:rsidRPr="00E23063">
        <w:rPr>
          <w:noProof/>
        </w:rPr>
        <w:t>expire</w:t>
      </w:r>
      <w:r w:rsidR="00330824" w:rsidRPr="00E23063">
        <w:rPr>
          <w:noProof/>
        </w:rPr>
        <w:t xml:space="preserve"> </w:t>
      </w:r>
      <w:r w:rsidRPr="00E23063">
        <w:rPr>
          <w:noProof/>
        </w:rPr>
        <w:t>no</w:t>
      </w:r>
      <w:r w:rsidR="00330824" w:rsidRPr="00E23063">
        <w:rPr>
          <w:noProof/>
        </w:rPr>
        <w:t xml:space="preserve"> </w:t>
      </w:r>
      <w:r w:rsidRPr="00E23063">
        <w:rPr>
          <w:noProof/>
        </w:rPr>
        <w:t>later</w:t>
      </w:r>
      <w:r w:rsidR="00330824" w:rsidRPr="00E23063">
        <w:rPr>
          <w:noProof/>
        </w:rPr>
        <w:t xml:space="preserve"> </w:t>
      </w:r>
      <w:r w:rsidRPr="00E23063">
        <w:rPr>
          <w:noProof/>
        </w:rPr>
        <w:t>than</w:t>
      </w:r>
      <w:r w:rsidR="00330824" w:rsidRPr="00E23063">
        <w:rPr>
          <w:noProof/>
        </w:rPr>
        <w:t xml:space="preserve"> </w:t>
      </w:r>
      <w:r w:rsidRPr="00E23063">
        <w:rPr>
          <w:noProof/>
        </w:rPr>
        <w:t>two</w:t>
      </w:r>
      <w:r w:rsidR="00330824" w:rsidRPr="00E23063">
        <w:rPr>
          <w:noProof/>
        </w:rPr>
        <w:t xml:space="preserve"> </w:t>
      </w:r>
      <w:r w:rsidRPr="00E23063">
        <w:rPr>
          <w:noProof/>
        </w:rPr>
        <w:t>years</w:t>
      </w:r>
      <w:r w:rsidR="00330824" w:rsidRPr="00E23063">
        <w:rPr>
          <w:noProof/>
        </w:rPr>
        <w:t xml:space="preserve"> </w:t>
      </w:r>
      <w:r w:rsidRPr="00E23063">
        <w:rPr>
          <w:noProof/>
        </w:rPr>
        <w:t>after</w:t>
      </w:r>
      <w:r w:rsidR="00330824" w:rsidRPr="00E23063">
        <w:rPr>
          <w:noProof/>
        </w:rPr>
        <w:t xml:space="preserve"> </w:t>
      </w:r>
      <w:r w:rsidRPr="00E23063">
        <w:rPr>
          <w:noProof/>
        </w:rPr>
        <w:t>the</w:t>
      </w:r>
      <w:r w:rsidR="00330824" w:rsidRPr="00E23063">
        <w:rPr>
          <w:noProof/>
        </w:rPr>
        <w:t xml:space="preserve"> </w:t>
      </w:r>
      <w:r w:rsidRPr="00E23063">
        <w:rPr>
          <w:noProof/>
        </w:rPr>
        <w:t>date</w:t>
      </w:r>
      <w:r w:rsidR="00330824" w:rsidRPr="00E23063">
        <w:rPr>
          <w:noProof/>
        </w:rPr>
        <w:t xml:space="preserve"> </w:t>
      </w:r>
      <w:r w:rsidRPr="00E23063">
        <w:rPr>
          <w:noProof/>
        </w:rPr>
        <w:t>when</w:t>
      </w:r>
      <w:r w:rsidR="00330824" w:rsidRPr="00E23063">
        <w:rPr>
          <w:noProof/>
        </w:rPr>
        <w:t xml:space="preserve"> </w:t>
      </w:r>
      <w:r w:rsidRPr="00E23063">
        <w:rPr>
          <w:noProof/>
        </w:rPr>
        <w:t>the</w:t>
      </w:r>
      <w:r w:rsidR="00330824" w:rsidRPr="00E23063">
        <w:rPr>
          <w:noProof/>
        </w:rPr>
        <w:t xml:space="preserve"> </w:t>
      </w:r>
      <w:r w:rsidRPr="00E23063">
        <w:rPr>
          <w:noProof/>
        </w:rPr>
        <w:t>Luxembourg</w:t>
      </w:r>
      <w:r w:rsidR="00330824" w:rsidRPr="00E23063">
        <w:rPr>
          <w:noProof/>
        </w:rPr>
        <w:t xml:space="preserve"> </w:t>
      </w:r>
      <w:r w:rsidRPr="00E23063">
        <w:rPr>
          <w:noProof/>
        </w:rPr>
        <w:t>Protocol</w:t>
      </w:r>
      <w:r w:rsidR="00330824" w:rsidRPr="00E23063">
        <w:rPr>
          <w:noProof/>
        </w:rPr>
        <w:t xml:space="preserve"> </w:t>
      </w:r>
      <w:r w:rsidRPr="00E23063">
        <w:rPr>
          <w:noProof/>
        </w:rPr>
        <w:t>enters</w:t>
      </w:r>
      <w:r w:rsidR="00330824" w:rsidRPr="00E23063">
        <w:rPr>
          <w:noProof/>
        </w:rPr>
        <w:t xml:space="preserve"> </w:t>
      </w:r>
      <w:r w:rsidRPr="00E23063">
        <w:rPr>
          <w:noProof/>
        </w:rPr>
        <w:t>into</w:t>
      </w:r>
      <w:r w:rsidR="00330824" w:rsidRPr="00E23063">
        <w:rPr>
          <w:noProof/>
        </w:rPr>
        <w:t xml:space="preserve"> </w:t>
      </w:r>
      <w:r w:rsidRPr="00E23063">
        <w:rPr>
          <w:noProof/>
        </w:rPr>
        <w:t>force.</w:t>
      </w:r>
    </w:p>
    <w:p w:rsidR="004E5250" w:rsidRPr="00E23063" w:rsidRDefault="004E5250" w:rsidP="004E5250">
      <w:pPr>
        <w:pStyle w:val="ManualHeading3"/>
        <w:rPr>
          <w:noProof/>
        </w:rPr>
      </w:pPr>
      <w:r>
        <w:rPr>
          <w:noProof/>
        </w:rPr>
        <w:t>2.2.1.</w:t>
      </w:r>
      <w:r>
        <w:rPr>
          <w:noProof/>
        </w:rPr>
        <w:tab/>
      </w:r>
      <w:r w:rsidRPr="00E23063">
        <w:rPr>
          <w:noProof/>
        </w:rPr>
        <w:t>Commission of Experts</w:t>
      </w:r>
      <w:r w:rsidR="00C8679F" w:rsidRPr="00E23063">
        <w:rPr>
          <w:noProof/>
        </w:rPr>
        <w:t xml:space="preserve"> inaugural session</w:t>
      </w:r>
    </w:p>
    <w:p w:rsidR="004E5250" w:rsidRPr="00E23063" w:rsidRDefault="00157F5F" w:rsidP="00157F5F">
      <w:pPr>
        <w:pStyle w:val="Text1"/>
        <w:rPr>
          <w:noProof/>
        </w:rPr>
      </w:pPr>
      <w:r w:rsidRPr="00E23063">
        <w:rPr>
          <w:noProof/>
        </w:rPr>
        <w:t>At its first session, t</w:t>
      </w:r>
      <w:r w:rsidR="004E5250" w:rsidRPr="00E23063">
        <w:rPr>
          <w:noProof/>
        </w:rPr>
        <w:t>he Supervisory Authority has established a Commission of Experts to assist it in the discharge of its functions</w:t>
      </w:r>
      <w:r w:rsidRPr="00E23063">
        <w:rPr>
          <w:noProof/>
        </w:rPr>
        <w:t>,</w:t>
      </w:r>
      <w:r w:rsidR="004E5250" w:rsidRPr="00E23063">
        <w:rPr>
          <w:noProof/>
        </w:rPr>
        <w:t xml:space="preserve"> as per</w:t>
      </w:r>
      <w:r w:rsidRPr="00E23063">
        <w:rPr>
          <w:noProof/>
        </w:rPr>
        <w:t xml:space="preserve"> Article XII(5)(b) of the Luxembourg Protocol and</w:t>
      </w:r>
      <w:r w:rsidR="004E5250" w:rsidRPr="00E23063">
        <w:rPr>
          <w:noProof/>
        </w:rPr>
        <w:t xml:space="preserve"> Article 6 of the Statutes of the Supervisory Authority. The Commission of Experts consists of individuals whom the Supervisory Authority considers have the necessary qualifications, expertise and experience</w:t>
      </w:r>
      <w:r w:rsidRPr="00E23063">
        <w:rPr>
          <w:noProof/>
        </w:rPr>
        <w:t xml:space="preserve"> for such position</w:t>
      </w:r>
      <w:r w:rsidR="004E5250" w:rsidRPr="00E23063">
        <w:rPr>
          <w:noProof/>
        </w:rPr>
        <w:t>. They are selected from persons nominated by State Parties</w:t>
      </w:r>
      <w:r w:rsidR="00F43E13" w:rsidRPr="00E23063">
        <w:rPr>
          <w:noProof/>
        </w:rPr>
        <w:t xml:space="preserve">, </w:t>
      </w:r>
      <w:r w:rsidR="004E5250" w:rsidRPr="00E23063">
        <w:rPr>
          <w:noProof/>
        </w:rPr>
        <w:t xml:space="preserve">Signatory States and </w:t>
      </w:r>
      <w:r w:rsidR="00F43E13" w:rsidRPr="00E23063">
        <w:rPr>
          <w:noProof/>
        </w:rPr>
        <w:t xml:space="preserve">those </w:t>
      </w:r>
      <w:r w:rsidR="004E5250" w:rsidRPr="00E23063">
        <w:rPr>
          <w:noProof/>
        </w:rPr>
        <w:t>nominated by the Chair.</w:t>
      </w:r>
    </w:p>
    <w:p w:rsidR="00D67E5B" w:rsidRPr="00E23063" w:rsidRDefault="00371B01" w:rsidP="00D67E5B">
      <w:pPr>
        <w:pStyle w:val="Text1"/>
        <w:rPr>
          <w:noProof/>
        </w:rPr>
      </w:pPr>
      <w:r w:rsidRPr="00E23063">
        <w:rPr>
          <w:noProof/>
        </w:rPr>
        <w:t xml:space="preserve">The inaugural session of the Commission of Experts took place in November 2025. During this session, </w:t>
      </w:r>
      <w:r w:rsidR="002B79F9" w:rsidRPr="00E23063">
        <w:rPr>
          <w:noProof/>
        </w:rPr>
        <w:t>the Chair and the two Vice-chairs were elected</w:t>
      </w:r>
      <w:r w:rsidRPr="00E23063">
        <w:rPr>
          <w:noProof/>
        </w:rPr>
        <w:t>.</w:t>
      </w:r>
      <w:r w:rsidR="00BB3948" w:rsidRPr="00E23063">
        <w:rPr>
          <w:noProof/>
        </w:rPr>
        <w:t xml:space="preserve"> T</w:t>
      </w:r>
      <w:r w:rsidRPr="00E23063">
        <w:rPr>
          <w:noProof/>
        </w:rPr>
        <w:t xml:space="preserve">he </w:t>
      </w:r>
      <w:r w:rsidR="007C281E" w:rsidRPr="00E23063">
        <w:rPr>
          <w:noProof/>
        </w:rPr>
        <w:t>Commission of Experts</w:t>
      </w:r>
      <w:r w:rsidR="00157F5F" w:rsidRPr="00E23063">
        <w:rPr>
          <w:noProof/>
        </w:rPr>
        <w:t xml:space="preserve"> also</w:t>
      </w:r>
      <w:r w:rsidR="007C281E" w:rsidRPr="00E23063">
        <w:rPr>
          <w:noProof/>
        </w:rPr>
        <w:t xml:space="preserve"> </w:t>
      </w:r>
      <w:r w:rsidR="00BB3948" w:rsidRPr="00E23063">
        <w:rPr>
          <w:noProof/>
        </w:rPr>
        <w:t>discussed</w:t>
      </w:r>
      <w:r w:rsidRPr="00E23063">
        <w:rPr>
          <w:noProof/>
        </w:rPr>
        <w:t xml:space="preserve"> </w:t>
      </w:r>
      <w:r w:rsidR="00BB3948" w:rsidRPr="00E23063">
        <w:rPr>
          <w:noProof/>
        </w:rPr>
        <w:t xml:space="preserve">its </w:t>
      </w:r>
      <w:r w:rsidRPr="00E23063">
        <w:rPr>
          <w:noProof/>
        </w:rPr>
        <w:t>operational framework, including its mandate and working arrangements</w:t>
      </w:r>
      <w:r w:rsidR="00157F5F" w:rsidRPr="00E23063">
        <w:rPr>
          <w:noProof/>
        </w:rPr>
        <w:t>,</w:t>
      </w:r>
      <w:r w:rsidR="00D67E5B" w:rsidRPr="00E23063">
        <w:rPr>
          <w:noProof/>
        </w:rPr>
        <w:t xml:space="preserve"> reviewed the Regulations and Procedures for the International Registry of Interests in Rolling Stock</w:t>
      </w:r>
      <w:r w:rsidR="00157F5F" w:rsidRPr="00E23063">
        <w:rPr>
          <w:noProof/>
        </w:rPr>
        <w:t>,</w:t>
      </w:r>
      <w:r w:rsidR="00D67E5B" w:rsidRPr="00E23063">
        <w:rPr>
          <w:noProof/>
        </w:rPr>
        <w:t xml:space="preserve"> and considered</w:t>
      </w:r>
      <w:r w:rsidR="00157F5F" w:rsidRPr="00E23063">
        <w:rPr>
          <w:noProof/>
        </w:rPr>
        <w:t xml:space="preserve"> raising</w:t>
      </w:r>
      <w:r w:rsidR="00D67E5B" w:rsidRPr="00E23063">
        <w:rPr>
          <w:noProof/>
        </w:rPr>
        <w:t xml:space="preserve"> awareness of the Luxembourg Protocol.</w:t>
      </w:r>
    </w:p>
    <w:p w:rsidR="00514E63" w:rsidRPr="00E23063" w:rsidRDefault="00514E63" w:rsidP="002346A4">
      <w:pPr>
        <w:pStyle w:val="Text1"/>
        <w:rPr>
          <w:noProof/>
        </w:rPr>
      </w:pPr>
      <w:r w:rsidRPr="00E23063">
        <w:rPr>
          <w:noProof/>
        </w:rPr>
        <w:t>During its inaugural session</w:t>
      </w:r>
      <w:r w:rsidR="00C8679F" w:rsidRPr="00E23063">
        <w:rPr>
          <w:noProof/>
        </w:rPr>
        <w:t xml:space="preserve">, the </w:t>
      </w:r>
      <w:r w:rsidR="0007689B" w:rsidRPr="00E23063">
        <w:rPr>
          <w:noProof/>
        </w:rPr>
        <w:t xml:space="preserve">Commission of Experts </w:t>
      </w:r>
      <w:r w:rsidRPr="00E23063">
        <w:rPr>
          <w:noProof/>
        </w:rPr>
        <w:t xml:space="preserve">also </w:t>
      </w:r>
      <w:r w:rsidR="00C8679F" w:rsidRPr="00E23063">
        <w:rPr>
          <w:noProof/>
        </w:rPr>
        <w:t>noted that adoption of Revision 3 of the Model Rules is voluntary</w:t>
      </w:r>
      <w:r w:rsidR="002346A4" w:rsidRPr="00E23063">
        <w:rPr>
          <w:noProof/>
        </w:rPr>
        <w:t xml:space="preserve"> and agreed that </w:t>
      </w:r>
      <w:r w:rsidR="00C8679F" w:rsidRPr="00E23063">
        <w:rPr>
          <w:noProof/>
        </w:rPr>
        <w:t xml:space="preserve">Revision 3 of the Model </w:t>
      </w:r>
      <w:r w:rsidR="00C8679F" w:rsidRPr="00E23063">
        <w:rPr>
          <w:noProof/>
        </w:rPr>
        <w:lastRenderedPageBreak/>
        <w:t>Rules should be presented to the Supervisory Authority for it to note</w:t>
      </w:r>
      <w:r w:rsidRPr="00E23063">
        <w:rPr>
          <w:noProof/>
        </w:rPr>
        <w:t>, as it considered that no formal steps</w:t>
      </w:r>
      <w:r w:rsidR="00576EAB">
        <w:rPr>
          <w:noProof/>
        </w:rPr>
        <w:t xml:space="preserve"> by the Supervisory Authority</w:t>
      </w:r>
      <w:r w:rsidRPr="00E23063">
        <w:rPr>
          <w:noProof/>
        </w:rPr>
        <w:t xml:space="preserve"> were needed in relation to this revision</w:t>
      </w:r>
      <w:r w:rsidR="00C8679F" w:rsidRPr="00E23063">
        <w:rPr>
          <w:noProof/>
        </w:rPr>
        <w:t>.</w:t>
      </w:r>
    </w:p>
    <w:p w:rsidR="00B73F96" w:rsidRPr="00E23063" w:rsidRDefault="00B73F96" w:rsidP="007B322E">
      <w:pPr>
        <w:pStyle w:val="ManualHeading2"/>
        <w:rPr>
          <w:noProof/>
        </w:rPr>
      </w:pPr>
      <w:r>
        <w:rPr>
          <w:noProof/>
        </w:rPr>
        <w:t>2.3.</w:t>
      </w:r>
      <w:r>
        <w:rPr>
          <w:noProof/>
        </w:rPr>
        <w:tab/>
      </w:r>
      <w:r w:rsidRPr="00E23063">
        <w:rPr>
          <w:noProof/>
        </w:rPr>
        <w:t>The</w:t>
      </w:r>
      <w:r w:rsidR="00330824" w:rsidRPr="00E23063">
        <w:rPr>
          <w:noProof/>
        </w:rPr>
        <w:t xml:space="preserve"> </w:t>
      </w:r>
      <w:r w:rsidRPr="00E23063">
        <w:rPr>
          <w:noProof/>
        </w:rPr>
        <w:t>envisaged</w:t>
      </w:r>
      <w:r w:rsidR="00330824" w:rsidRPr="00E23063">
        <w:rPr>
          <w:noProof/>
        </w:rPr>
        <w:t xml:space="preserve"> </w:t>
      </w:r>
      <w:r w:rsidRPr="00E23063">
        <w:rPr>
          <w:noProof/>
        </w:rPr>
        <w:t>acts</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Supervisory</w:t>
      </w:r>
      <w:r w:rsidR="00330824" w:rsidRPr="00E23063">
        <w:rPr>
          <w:noProof/>
        </w:rPr>
        <w:t xml:space="preserve"> </w:t>
      </w:r>
      <w:r w:rsidRPr="00E23063">
        <w:rPr>
          <w:noProof/>
        </w:rPr>
        <w:t>Authority</w:t>
      </w:r>
    </w:p>
    <w:p w:rsidR="00917A55" w:rsidRPr="00E23063" w:rsidRDefault="00524A2F" w:rsidP="00BB31AC">
      <w:pPr>
        <w:pStyle w:val="Text1"/>
        <w:rPr>
          <w:noProof/>
        </w:rPr>
      </w:pPr>
      <w:r w:rsidRPr="00E23063">
        <w:rPr>
          <w:noProof/>
        </w:rPr>
        <w:t>D</w:t>
      </w:r>
      <w:r w:rsidR="00B73F96" w:rsidRPr="00E23063">
        <w:rPr>
          <w:noProof/>
        </w:rPr>
        <w:t>uring</w:t>
      </w:r>
      <w:r w:rsidR="00330824" w:rsidRPr="00E23063">
        <w:rPr>
          <w:noProof/>
        </w:rPr>
        <w:t xml:space="preserve"> </w:t>
      </w:r>
      <w:r w:rsidRPr="00E23063">
        <w:rPr>
          <w:noProof/>
        </w:rPr>
        <w:t xml:space="preserve">this third </w:t>
      </w:r>
      <w:r w:rsidR="00B73F96" w:rsidRPr="00E23063">
        <w:rPr>
          <w:noProof/>
        </w:rPr>
        <w:t>session,</w:t>
      </w:r>
      <w:r w:rsidR="00330824" w:rsidRPr="00E23063">
        <w:rPr>
          <w:noProof/>
        </w:rPr>
        <w:t xml:space="preserve"> </w:t>
      </w:r>
      <w:r w:rsidR="00B73F96" w:rsidRPr="00E23063">
        <w:rPr>
          <w:noProof/>
        </w:rPr>
        <w:t>and</w:t>
      </w:r>
      <w:r w:rsidR="00330824" w:rsidRPr="00E23063">
        <w:rPr>
          <w:noProof/>
        </w:rPr>
        <w:t xml:space="preserve"> </w:t>
      </w:r>
      <w:r w:rsidR="00B73F96" w:rsidRPr="00E23063">
        <w:rPr>
          <w:noProof/>
        </w:rPr>
        <w:t>among</w:t>
      </w:r>
      <w:r w:rsidR="00330824" w:rsidRPr="00E23063">
        <w:rPr>
          <w:noProof/>
        </w:rPr>
        <w:t xml:space="preserve"> </w:t>
      </w:r>
      <w:r w:rsidR="00B73F96" w:rsidRPr="00E23063">
        <w:rPr>
          <w:noProof/>
        </w:rPr>
        <w:t>other</w:t>
      </w:r>
      <w:r w:rsidR="00330824" w:rsidRPr="00E23063">
        <w:rPr>
          <w:noProof/>
        </w:rPr>
        <w:t xml:space="preserve"> </w:t>
      </w:r>
      <w:r w:rsidR="00B73F96" w:rsidRPr="00E23063">
        <w:rPr>
          <w:noProof/>
        </w:rPr>
        <w:t>agenda</w:t>
      </w:r>
      <w:r w:rsidR="00330824" w:rsidRPr="00E23063">
        <w:rPr>
          <w:noProof/>
        </w:rPr>
        <w:t xml:space="preserve"> </w:t>
      </w:r>
      <w:r w:rsidR="00B73F96" w:rsidRPr="00E23063">
        <w:rPr>
          <w:noProof/>
        </w:rPr>
        <w:t>items,</w:t>
      </w:r>
      <w:r w:rsidR="00330824" w:rsidRPr="00E23063">
        <w:rPr>
          <w:noProof/>
        </w:rPr>
        <w:t xml:space="preserve"> </w:t>
      </w:r>
      <w:r w:rsidR="00B73F96" w:rsidRPr="00E23063">
        <w:rPr>
          <w:noProof/>
        </w:rPr>
        <w:t>the</w:t>
      </w:r>
      <w:r w:rsidR="00330824" w:rsidRPr="00E23063">
        <w:rPr>
          <w:noProof/>
        </w:rPr>
        <w:t xml:space="preserve"> </w:t>
      </w:r>
      <w:r w:rsidR="00B73F96" w:rsidRPr="00E23063">
        <w:rPr>
          <w:noProof/>
        </w:rPr>
        <w:t>Supervisory</w:t>
      </w:r>
      <w:r w:rsidR="00330824" w:rsidRPr="00E23063">
        <w:rPr>
          <w:noProof/>
        </w:rPr>
        <w:t xml:space="preserve"> </w:t>
      </w:r>
      <w:r w:rsidR="00B73F96" w:rsidRPr="00E23063">
        <w:rPr>
          <w:noProof/>
        </w:rPr>
        <w:t>Authority</w:t>
      </w:r>
      <w:r w:rsidR="00330824" w:rsidRPr="00E23063">
        <w:rPr>
          <w:noProof/>
        </w:rPr>
        <w:t xml:space="preserve"> </w:t>
      </w:r>
      <w:r w:rsidR="00B73F96" w:rsidRPr="00E23063">
        <w:rPr>
          <w:noProof/>
        </w:rPr>
        <w:t>is</w:t>
      </w:r>
      <w:r w:rsidR="00330824" w:rsidRPr="00E23063">
        <w:rPr>
          <w:noProof/>
        </w:rPr>
        <w:t xml:space="preserve"> </w:t>
      </w:r>
      <w:r w:rsidR="00B73F96" w:rsidRPr="00E23063">
        <w:rPr>
          <w:noProof/>
        </w:rPr>
        <w:t>expected</w:t>
      </w:r>
      <w:r w:rsidR="00330824" w:rsidRPr="00E23063">
        <w:rPr>
          <w:noProof/>
        </w:rPr>
        <w:t xml:space="preserve"> </w:t>
      </w:r>
      <w:r w:rsidR="00B73F96" w:rsidRPr="00E23063">
        <w:rPr>
          <w:noProof/>
        </w:rPr>
        <w:t>to</w:t>
      </w:r>
      <w:r w:rsidR="0056629B" w:rsidRPr="00E23063">
        <w:rPr>
          <w:noProof/>
        </w:rPr>
        <w:t xml:space="preserve"> </w:t>
      </w:r>
      <w:r w:rsidR="0056629B" w:rsidRPr="00E23063">
        <w:rPr>
          <w:i/>
          <w:iCs/>
          <w:noProof/>
        </w:rPr>
        <w:t>note</w:t>
      </w:r>
      <w:r w:rsidR="0056629B" w:rsidRPr="00E23063">
        <w:rPr>
          <w:noProof/>
        </w:rPr>
        <w:t xml:space="preserve"> </w:t>
      </w:r>
      <w:r w:rsidR="00284D62">
        <w:rPr>
          <w:noProof/>
        </w:rPr>
        <w:t>a</w:t>
      </w:r>
      <w:r w:rsidR="00330824" w:rsidRPr="00E23063">
        <w:rPr>
          <w:noProof/>
        </w:rPr>
        <w:t xml:space="preserve"> </w:t>
      </w:r>
      <w:r w:rsidR="00284D62">
        <w:rPr>
          <w:noProof/>
        </w:rPr>
        <w:t>new</w:t>
      </w:r>
      <w:r w:rsidR="00BB31AC" w:rsidRPr="00E23063">
        <w:rPr>
          <w:noProof/>
        </w:rPr>
        <w:t xml:space="preserve"> version of the </w:t>
      </w:r>
      <w:r w:rsidR="00D5470C" w:rsidRPr="00E23063">
        <w:rPr>
          <w:noProof/>
        </w:rPr>
        <w:t>Model Rules on the Permanent Identification of Railway Rolling Stock (Revision 3)</w:t>
      </w:r>
      <w:r w:rsidR="00BB31AC" w:rsidRPr="00E23063">
        <w:rPr>
          <w:noProof/>
        </w:rPr>
        <w:t xml:space="preserve">, </w:t>
      </w:r>
      <w:r w:rsidR="00B73F96" w:rsidRPr="00E23063">
        <w:rPr>
          <w:noProof/>
        </w:rPr>
        <w:t>and</w:t>
      </w:r>
      <w:r w:rsidR="00330824" w:rsidRPr="00E23063">
        <w:rPr>
          <w:noProof/>
        </w:rPr>
        <w:t xml:space="preserve"> </w:t>
      </w:r>
      <w:r w:rsidR="00B73F96" w:rsidRPr="00E23063">
        <w:rPr>
          <w:noProof/>
        </w:rPr>
        <w:t>to</w:t>
      </w:r>
      <w:r w:rsidR="00330824" w:rsidRPr="00E23063">
        <w:rPr>
          <w:noProof/>
        </w:rPr>
        <w:t xml:space="preserve"> </w:t>
      </w:r>
      <w:r w:rsidR="00B73F96" w:rsidRPr="00E23063">
        <w:rPr>
          <w:noProof/>
        </w:rPr>
        <w:t>revise</w:t>
      </w:r>
      <w:r w:rsidR="00330824" w:rsidRPr="00E23063">
        <w:rPr>
          <w:noProof/>
        </w:rPr>
        <w:t xml:space="preserve"> </w:t>
      </w:r>
      <w:r w:rsidR="00B73F96" w:rsidRPr="00E23063">
        <w:rPr>
          <w:noProof/>
        </w:rPr>
        <w:t>its</w:t>
      </w:r>
      <w:r w:rsidR="00330824" w:rsidRPr="00E23063">
        <w:rPr>
          <w:noProof/>
        </w:rPr>
        <w:t xml:space="preserve"> </w:t>
      </w:r>
      <w:r w:rsidR="00B73F96" w:rsidRPr="00E23063">
        <w:rPr>
          <w:noProof/>
        </w:rPr>
        <w:t>own</w:t>
      </w:r>
      <w:r w:rsidR="00330824" w:rsidRPr="00E23063">
        <w:rPr>
          <w:noProof/>
        </w:rPr>
        <w:t xml:space="preserve"> </w:t>
      </w:r>
      <w:r w:rsidR="00B73F96" w:rsidRPr="00E23063">
        <w:rPr>
          <w:noProof/>
        </w:rPr>
        <w:t>Statutes</w:t>
      </w:r>
      <w:r w:rsidR="00330824" w:rsidRPr="00E23063">
        <w:rPr>
          <w:noProof/>
        </w:rPr>
        <w:t xml:space="preserve"> </w:t>
      </w:r>
      <w:r w:rsidR="00B73F96" w:rsidRPr="00E23063">
        <w:rPr>
          <w:noProof/>
        </w:rPr>
        <w:t>and</w:t>
      </w:r>
      <w:r w:rsidR="00330824" w:rsidRPr="00E23063">
        <w:rPr>
          <w:noProof/>
        </w:rPr>
        <w:t xml:space="preserve"> </w:t>
      </w:r>
      <w:r w:rsidR="00B73F96" w:rsidRPr="00E23063">
        <w:rPr>
          <w:noProof/>
        </w:rPr>
        <w:t>Rules</w:t>
      </w:r>
      <w:r w:rsidR="00330824" w:rsidRPr="00E23063">
        <w:rPr>
          <w:noProof/>
        </w:rPr>
        <w:t xml:space="preserve"> </w:t>
      </w:r>
      <w:r w:rsidR="00B73F96" w:rsidRPr="00E23063">
        <w:rPr>
          <w:noProof/>
        </w:rPr>
        <w:t>of</w:t>
      </w:r>
      <w:r w:rsidR="00330824" w:rsidRPr="00E23063">
        <w:rPr>
          <w:noProof/>
        </w:rPr>
        <w:t xml:space="preserve"> </w:t>
      </w:r>
      <w:r w:rsidR="00B73F96" w:rsidRPr="00E23063">
        <w:rPr>
          <w:noProof/>
        </w:rPr>
        <w:t>Procedure</w:t>
      </w:r>
      <w:r w:rsidR="000E4385" w:rsidRPr="00E23063">
        <w:rPr>
          <w:noProof/>
        </w:rPr>
        <w:t xml:space="preserve"> in accordance with </w:t>
      </w:r>
      <w:r w:rsidR="00BB31AC" w:rsidRPr="00E23063">
        <w:rPr>
          <w:noProof/>
        </w:rPr>
        <w:t xml:space="preserve">Article 12 of the former and </w:t>
      </w:r>
      <w:r w:rsidR="000E4385" w:rsidRPr="00E23063">
        <w:rPr>
          <w:noProof/>
        </w:rPr>
        <w:t xml:space="preserve">Article </w:t>
      </w:r>
      <w:r w:rsidR="00372C33" w:rsidRPr="00E23063">
        <w:rPr>
          <w:noProof/>
        </w:rPr>
        <w:t>18</w:t>
      </w:r>
      <w:r w:rsidR="00BB31AC" w:rsidRPr="00E23063">
        <w:rPr>
          <w:noProof/>
        </w:rPr>
        <w:t xml:space="preserve"> of the latter</w:t>
      </w:r>
      <w:r w:rsidR="00B73F96" w:rsidRPr="00E23063">
        <w:rPr>
          <w:noProof/>
        </w:rPr>
        <w:t>.</w:t>
      </w:r>
    </w:p>
    <w:p w:rsidR="0057491B" w:rsidRPr="00E23063" w:rsidRDefault="0057491B" w:rsidP="007B322E">
      <w:pPr>
        <w:pStyle w:val="ManualHeading3"/>
        <w:rPr>
          <w:noProof/>
        </w:rPr>
      </w:pPr>
      <w:r>
        <w:rPr>
          <w:noProof/>
        </w:rPr>
        <w:t>2.3.1.</w:t>
      </w:r>
      <w:r>
        <w:rPr>
          <w:noProof/>
        </w:rPr>
        <w:tab/>
      </w:r>
      <w:r w:rsidRPr="00E23063">
        <w:rPr>
          <w:noProof/>
        </w:rPr>
        <w:t>Model rules</w:t>
      </w:r>
    </w:p>
    <w:p w:rsidR="00E23063" w:rsidRPr="00E23063" w:rsidRDefault="00B73F96" w:rsidP="008B3846">
      <w:pPr>
        <w:pStyle w:val="Text1"/>
        <w:rPr>
          <w:noProof/>
        </w:rPr>
      </w:pPr>
      <w:r w:rsidRPr="00E23063">
        <w:rPr>
          <w:noProof/>
        </w:rPr>
        <w:t>The</w:t>
      </w:r>
      <w:r w:rsidR="00330824" w:rsidRPr="00E23063">
        <w:rPr>
          <w:noProof/>
        </w:rPr>
        <w:t xml:space="preserve"> </w:t>
      </w:r>
      <w:r w:rsidRPr="00E23063">
        <w:rPr>
          <w:noProof/>
        </w:rPr>
        <w:t>Model</w:t>
      </w:r>
      <w:r w:rsidR="00330824" w:rsidRPr="00E23063">
        <w:rPr>
          <w:noProof/>
        </w:rPr>
        <w:t xml:space="preserve"> </w:t>
      </w:r>
      <w:r w:rsidRPr="00E23063">
        <w:rPr>
          <w:noProof/>
        </w:rPr>
        <w:t>Rules</w:t>
      </w:r>
      <w:r w:rsidR="00330824" w:rsidRPr="00E23063">
        <w:rPr>
          <w:noProof/>
        </w:rPr>
        <w:t xml:space="preserve"> </w:t>
      </w:r>
      <w:r w:rsidRPr="00E23063">
        <w:rPr>
          <w:noProof/>
        </w:rPr>
        <w:t>on</w:t>
      </w:r>
      <w:r w:rsidR="00330824" w:rsidRPr="00E23063">
        <w:rPr>
          <w:noProof/>
        </w:rPr>
        <w:t xml:space="preserve"> </w:t>
      </w:r>
      <w:r w:rsidRPr="00E23063">
        <w:rPr>
          <w:noProof/>
        </w:rPr>
        <w:t>Permanent</w:t>
      </w:r>
      <w:r w:rsidR="00330824" w:rsidRPr="00E23063">
        <w:rPr>
          <w:noProof/>
        </w:rPr>
        <w:t xml:space="preserve"> </w:t>
      </w:r>
      <w:r w:rsidRPr="00E23063">
        <w:rPr>
          <w:noProof/>
        </w:rPr>
        <w:t>Identification</w:t>
      </w:r>
      <w:r w:rsidR="00330824" w:rsidRPr="00E23063">
        <w:rPr>
          <w:noProof/>
        </w:rPr>
        <w:t xml:space="preserve"> </w:t>
      </w:r>
      <w:r w:rsidRPr="00E23063">
        <w:rPr>
          <w:noProof/>
        </w:rPr>
        <w:t>of</w:t>
      </w:r>
      <w:r w:rsidR="00330824" w:rsidRPr="00E23063">
        <w:rPr>
          <w:noProof/>
        </w:rPr>
        <w:t xml:space="preserve"> </w:t>
      </w:r>
      <w:r w:rsidRPr="00E23063">
        <w:rPr>
          <w:noProof/>
        </w:rPr>
        <w:t>Railway</w:t>
      </w:r>
      <w:r w:rsidR="00330824" w:rsidRPr="00E23063">
        <w:rPr>
          <w:noProof/>
        </w:rPr>
        <w:t xml:space="preserve"> </w:t>
      </w:r>
      <w:r w:rsidRPr="00E23063">
        <w:rPr>
          <w:noProof/>
        </w:rPr>
        <w:t>Rolling</w:t>
      </w:r>
      <w:r w:rsidR="00330824" w:rsidRPr="00E23063">
        <w:rPr>
          <w:noProof/>
        </w:rPr>
        <w:t xml:space="preserve"> </w:t>
      </w:r>
      <w:r w:rsidRPr="00E23063">
        <w:rPr>
          <w:noProof/>
        </w:rPr>
        <w:t>Stock</w:t>
      </w:r>
      <w:r w:rsidR="00330824" w:rsidRPr="00E23063">
        <w:rPr>
          <w:noProof/>
        </w:rPr>
        <w:t xml:space="preserve"> </w:t>
      </w:r>
      <w:r w:rsidRPr="00E23063">
        <w:rPr>
          <w:noProof/>
        </w:rPr>
        <w:t>lay</w:t>
      </w:r>
      <w:r w:rsidR="00330824" w:rsidRPr="00E23063">
        <w:rPr>
          <w:noProof/>
        </w:rPr>
        <w:t xml:space="preserve"> </w:t>
      </w:r>
      <w:r w:rsidRPr="00E23063">
        <w:rPr>
          <w:noProof/>
        </w:rPr>
        <w:t>down</w:t>
      </w:r>
      <w:r w:rsidR="00330824" w:rsidRPr="00E23063">
        <w:rPr>
          <w:noProof/>
        </w:rPr>
        <w:t xml:space="preserve"> </w:t>
      </w:r>
      <w:r w:rsidRPr="00E23063">
        <w:rPr>
          <w:noProof/>
        </w:rPr>
        <w:t>the</w:t>
      </w:r>
      <w:r w:rsidR="00330824" w:rsidRPr="00E23063">
        <w:rPr>
          <w:noProof/>
        </w:rPr>
        <w:t xml:space="preserve"> </w:t>
      </w:r>
      <w:r w:rsidRPr="00E23063">
        <w:rPr>
          <w:noProof/>
        </w:rPr>
        <w:t>methods</w:t>
      </w:r>
      <w:r w:rsidR="00330824" w:rsidRPr="00E23063">
        <w:rPr>
          <w:noProof/>
        </w:rPr>
        <w:t xml:space="preserve"> </w:t>
      </w:r>
      <w:r w:rsidRPr="00E23063">
        <w:rPr>
          <w:noProof/>
        </w:rPr>
        <w:t>and</w:t>
      </w:r>
      <w:r w:rsidR="00330824" w:rsidRPr="00E23063">
        <w:rPr>
          <w:noProof/>
        </w:rPr>
        <w:t xml:space="preserve"> </w:t>
      </w:r>
      <w:r w:rsidRPr="00E23063">
        <w:rPr>
          <w:noProof/>
        </w:rPr>
        <w:t>responsibilities</w:t>
      </w:r>
      <w:r w:rsidR="00330824" w:rsidRPr="00E23063">
        <w:rPr>
          <w:noProof/>
        </w:rPr>
        <w:t xml:space="preserve"> </w:t>
      </w:r>
      <w:r w:rsidRPr="00E23063">
        <w:rPr>
          <w:noProof/>
        </w:rPr>
        <w:t>for</w:t>
      </w:r>
      <w:r w:rsidR="00330824" w:rsidRPr="00E23063">
        <w:rPr>
          <w:noProof/>
        </w:rPr>
        <w:t xml:space="preserve"> </w:t>
      </w:r>
      <w:r w:rsidRPr="00E23063">
        <w:rPr>
          <w:noProof/>
        </w:rPr>
        <w:t>affixing</w:t>
      </w:r>
      <w:r w:rsidR="00330824" w:rsidRPr="00E23063">
        <w:rPr>
          <w:noProof/>
        </w:rPr>
        <w:t xml:space="preserve"> </w:t>
      </w:r>
      <w:r w:rsidRPr="00E23063">
        <w:rPr>
          <w:noProof/>
        </w:rPr>
        <w:t>the</w:t>
      </w:r>
      <w:r w:rsidR="00330824" w:rsidRPr="00E23063">
        <w:rPr>
          <w:noProof/>
        </w:rPr>
        <w:t xml:space="preserve"> </w:t>
      </w:r>
      <w:r w:rsidRPr="00E23063">
        <w:rPr>
          <w:noProof/>
        </w:rPr>
        <w:t>Unique</w:t>
      </w:r>
      <w:r w:rsidR="00330824" w:rsidRPr="00E23063">
        <w:rPr>
          <w:noProof/>
        </w:rPr>
        <w:t xml:space="preserve"> </w:t>
      </w:r>
      <w:r w:rsidRPr="00E23063">
        <w:rPr>
          <w:noProof/>
        </w:rPr>
        <w:t>Rail</w:t>
      </w:r>
      <w:r w:rsidR="00330824" w:rsidRPr="00E23063">
        <w:rPr>
          <w:noProof/>
        </w:rPr>
        <w:t xml:space="preserve"> </w:t>
      </w:r>
      <w:r w:rsidRPr="00E23063">
        <w:rPr>
          <w:noProof/>
        </w:rPr>
        <w:t>Vehicle</w:t>
      </w:r>
      <w:r w:rsidR="00330824" w:rsidRPr="00E23063">
        <w:rPr>
          <w:noProof/>
        </w:rPr>
        <w:t xml:space="preserve"> </w:t>
      </w:r>
      <w:r w:rsidRPr="00E23063">
        <w:rPr>
          <w:noProof/>
        </w:rPr>
        <w:t>Identification</w:t>
      </w:r>
      <w:r w:rsidR="00330824" w:rsidRPr="00E23063">
        <w:rPr>
          <w:noProof/>
        </w:rPr>
        <w:t xml:space="preserve"> </w:t>
      </w:r>
      <w:r w:rsidRPr="00E23063">
        <w:rPr>
          <w:noProof/>
        </w:rPr>
        <w:t>System</w:t>
      </w:r>
      <w:r w:rsidR="00330824" w:rsidRPr="00E23063">
        <w:rPr>
          <w:noProof/>
        </w:rPr>
        <w:t xml:space="preserve"> </w:t>
      </w:r>
      <w:r w:rsidRPr="00E23063">
        <w:rPr>
          <w:noProof/>
        </w:rPr>
        <w:t>(URVIS)</w:t>
      </w:r>
      <w:r w:rsidR="00330824" w:rsidRPr="00E23063">
        <w:rPr>
          <w:noProof/>
        </w:rPr>
        <w:t xml:space="preserve"> </w:t>
      </w:r>
      <w:r w:rsidRPr="00E23063">
        <w:rPr>
          <w:noProof/>
        </w:rPr>
        <w:t>identifier</w:t>
      </w:r>
      <w:r w:rsidR="00330824" w:rsidRPr="00E23063">
        <w:rPr>
          <w:noProof/>
        </w:rPr>
        <w:t xml:space="preserve"> </w:t>
      </w:r>
      <w:r w:rsidRPr="00E23063">
        <w:rPr>
          <w:noProof/>
        </w:rPr>
        <w:t>to</w:t>
      </w:r>
      <w:r w:rsidR="00330824" w:rsidRPr="00E23063">
        <w:rPr>
          <w:noProof/>
        </w:rPr>
        <w:t xml:space="preserve"> </w:t>
      </w:r>
      <w:r w:rsidRPr="00E23063">
        <w:rPr>
          <w:noProof/>
        </w:rPr>
        <w:t>railway</w:t>
      </w:r>
      <w:r w:rsidR="00330824" w:rsidRPr="00E23063">
        <w:rPr>
          <w:noProof/>
        </w:rPr>
        <w:t xml:space="preserve"> </w:t>
      </w:r>
      <w:r w:rsidRPr="00E23063">
        <w:rPr>
          <w:noProof/>
        </w:rPr>
        <w:t>rolling</w:t>
      </w:r>
      <w:r w:rsidR="00330824" w:rsidRPr="00E23063">
        <w:rPr>
          <w:noProof/>
        </w:rPr>
        <w:t xml:space="preserve"> </w:t>
      </w:r>
      <w:r w:rsidRPr="00E23063">
        <w:rPr>
          <w:noProof/>
        </w:rPr>
        <w:t>stock</w:t>
      </w:r>
      <w:r w:rsidR="00330824" w:rsidRPr="00E23063">
        <w:rPr>
          <w:noProof/>
        </w:rPr>
        <w:t xml:space="preserve"> </w:t>
      </w:r>
      <w:r w:rsidRPr="00E23063">
        <w:rPr>
          <w:noProof/>
        </w:rPr>
        <w:t>as</w:t>
      </w:r>
      <w:r w:rsidR="00330824" w:rsidRPr="00E23063">
        <w:rPr>
          <w:noProof/>
        </w:rPr>
        <w:t xml:space="preserve"> </w:t>
      </w:r>
      <w:r w:rsidRPr="00E23063">
        <w:rPr>
          <w:noProof/>
        </w:rPr>
        <w:t>envisaged</w:t>
      </w:r>
      <w:r w:rsidR="00330824" w:rsidRPr="00E23063">
        <w:rPr>
          <w:noProof/>
        </w:rPr>
        <w:t xml:space="preserve"> </w:t>
      </w:r>
      <w:r w:rsidRPr="00E23063">
        <w:rPr>
          <w:noProof/>
        </w:rPr>
        <w:t>by</w:t>
      </w:r>
      <w:r w:rsidR="00330824" w:rsidRPr="00E23063">
        <w:rPr>
          <w:noProof/>
        </w:rPr>
        <w:t xml:space="preserve"> </w:t>
      </w:r>
      <w:r w:rsidRPr="00E23063">
        <w:rPr>
          <w:noProof/>
        </w:rPr>
        <w:t>the</w:t>
      </w:r>
      <w:r w:rsidR="00330824" w:rsidRPr="00E23063">
        <w:rPr>
          <w:noProof/>
        </w:rPr>
        <w:t xml:space="preserve"> </w:t>
      </w:r>
      <w:r w:rsidRPr="00E23063">
        <w:rPr>
          <w:noProof/>
        </w:rPr>
        <w:t>Luxembourg</w:t>
      </w:r>
      <w:r w:rsidR="00330824" w:rsidRPr="00E23063">
        <w:rPr>
          <w:noProof/>
        </w:rPr>
        <w:t xml:space="preserve"> </w:t>
      </w:r>
      <w:r w:rsidRPr="00E23063">
        <w:rPr>
          <w:noProof/>
        </w:rPr>
        <w:t>Protocol.</w:t>
      </w:r>
      <w:r w:rsidR="00330824" w:rsidRPr="00E23063">
        <w:rPr>
          <w:noProof/>
        </w:rPr>
        <w:t xml:space="preserve"> </w:t>
      </w:r>
      <w:r w:rsidR="005C34DC" w:rsidRPr="00E23063">
        <w:rPr>
          <w:noProof/>
        </w:rPr>
        <w:t xml:space="preserve">The Union position with respect to their approval in their initial version is laid down in Council Decision </w:t>
      </w:r>
      <w:r w:rsidR="0089482D" w:rsidRPr="00E23063">
        <w:rPr>
          <w:noProof/>
        </w:rPr>
        <w:t xml:space="preserve">(EU) </w:t>
      </w:r>
      <w:r w:rsidR="005C34DC" w:rsidRPr="00E23063">
        <w:rPr>
          <w:noProof/>
        </w:rPr>
        <w:t>2024/</w:t>
      </w:r>
      <w:r w:rsidR="00BB31AC" w:rsidRPr="00E23063">
        <w:rPr>
          <w:noProof/>
        </w:rPr>
        <w:t>851</w:t>
      </w:r>
      <w:r w:rsidR="00BB31AC" w:rsidRPr="00E23063">
        <w:rPr>
          <w:rStyle w:val="FootnoteReference"/>
          <w:noProof/>
        </w:rPr>
        <w:footnoteReference w:id="11"/>
      </w:r>
      <w:r w:rsidR="00E23063">
        <w:rPr>
          <w:noProof/>
        </w:rPr>
        <w:t>, and</w:t>
      </w:r>
      <w:r w:rsidR="00BB31AC" w:rsidRPr="00E23063">
        <w:rPr>
          <w:noProof/>
        </w:rPr>
        <w:t xml:space="preserve"> with respect to their approval in their second version, in Council Decision (EU) </w:t>
      </w:r>
      <w:r w:rsidR="00E23063" w:rsidRPr="00E23063">
        <w:rPr>
          <w:noProof/>
        </w:rPr>
        <w:t>2025/853</w:t>
      </w:r>
      <w:r w:rsidR="00E23063" w:rsidRPr="00E23063">
        <w:rPr>
          <w:rStyle w:val="FootnoteReference"/>
          <w:noProof/>
        </w:rPr>
        <w:footnoteReference w:id="12"/>
      </w:r>
      <w:r w:rsidR="005C34DC" w:rsidRPr="00E23063">
        <w:rPr>
          <w:noProof/>
        </w:rPr>
        <w:t xml:space="preserve">. </w:t>
      </w:r>
    </w:p>
    <w:p w:rsidR="00983274" w:rsidRPr="00E23063" w:rsidRDefault="00B73F96" w:rsidP="008B3846">
      <w:pPr>
        <w:pStyle w:val="Text1"/>
        <w:rPr>
          <w:noProof/>
        </w:rPr>
      </w:pPr>
      <w:r w:rsidRPr="00E23063">
        <w:rPr>
          <w:noProof/>
        </w:rPr>
        <w:t>These</w:t>
      </w:r>
      <w:r w:rsidR="00330824" w:rsidRPr="00E23063">
        <w:rPr>
          <w:noProof/>
        </w:rPr>
        <w:t xml:space="preserve"> </w:t>
      </w:r>
      <w:r w:rsidRPr="00E23063">
        <w:rPr>
          <w:noProof/>
        </w:rPr>
        <w:t>rules</w:t>
      </w:r>
      <w:r w:rsidR="00330824" w:rsidRPr="00E23063">
        <w:rPr>
          <w:noProof/>
        </w:rPr>
        <w:t xml:space="preserve"> </w:t>
      </w:r>
      <w:r w:rsidRPr="00E23063">
        <w:rPr>
          <w:noProof/>
        </w:rPr>
        <w:t>are</w:t>
      </w:r>
      <w:r w:rsidR="00330824" w:rsidRPr="00E23063">
        <w:rPr>
          <w:noProof/>
        </w:rPr>
        <w:t xml:space="preserve"> </w:t>
      </w:r>
      <w:r w:rsidRPr="00E23063">
        <w:rPr>
          <w:noProof/>
        </w:rPr>
        <w:t>voluntary</w:t>
      </w:r>
      <w:r w:rsidR="00330824" w:rsidRPr="00E23063">
        <w:rPr>
          <w:noProof/>
        </w:rPr>
        <w:t xml:space="preserve"> </w:t>
      </w:r>
      <w:r w:rsidRPr="00E23063">
        <w:rPr>
          <w:noProof/>
        </w:rPr>
        <w:t>except</w:t>
      </w:r>
      <w:r w:rsidR="00330824" w:rsidRPr="00E23063">
        <w:rPr>
          <w:noProof/>
        </w:rPr>
        <w:t xml:space="preserve"> </w:t>
      </w:r>
      <w:r w:rsidRPr="00E23063">
        <w:rPr>
          <w:noProof/>
        </w:rPr>
        <w:t>where</w:t>
      </w:r>
      <w:r w:rsidR="00330824" w:rsidRPr="00E23063">
        <w:rPr>
          <w:noProof/>
        </w:rPr>
        <w:t xml:space="preserve"> </w:t>
      </w:r>
      <w:r w:rsidRPr="00E23063">
        <w:rPr>
          <w:noProof/>
        </w:rPr>
        <w:t>specific</w:t>
      </w:r>
      <w:r w:rsidR="00330824" w:rsidRPr="00E23063">
        <w:rPr>
          <w:noProof/>
        </w:rPr>
        <w:t xml:space="preserve"> </w:t>
      </w:r>
      <w:r w:rsidRPr="00E23063">
        <w:rPr>
          <w:noProof/>
        </w:rPr>
        <w:t>laws</w:t>
      </w:r>
      <w:r w:rsidR="00330824" w:rsidRPr="00E23063">
        <w:rPr>
          <w:noProof/>
        </w:rPr>
        <w:t xml:space="preserve"> </w:t>
      </w:r>
      <w:r w:rsidRPr="00E23063">
        <w:rPr>
          <w:noProof/>
        </w:rPr>
        <w:t>require</w:t>
      </w:r>
      <w:r w:rsidR="00330824" w:rsidRPr="00E23063">
        <w:rPr>
          <w:noProof/>
        </w:rPr>
        <w:t xml:space="preserve"> </w:t>
      </w:r>
      <w:r w:rsidRPr="00E23063">
        <w:rPr>
          <w:noProof/>
        </w:rPr>
        <w:t>so;</w:t>
      </w:r>
      <w:r w:rsidR="00330824" w:rsidRPr="00E23063">
        <w:rPr>
          <w:noProof/>
        </w:rPr>
        <w:t xml:space="preserve"> </w:t>
      </w:r>
      <w:r w:rsidRPr="00E23063">
        <w:rPr>
          <w:noProof/>
        </w:rPr>
        <w:t>in</w:t>
      </w:r>
      <w:r w:rsidR="00330824" w:rsidRPr="00E23063">
        <w:rPr>
          <w:noProof/>
        </w:rPr>
        <w:t xml:space="preserve"> </w:t>
      </w:r>
      <w:r w:rsidRPr="00E23063">
        <w:rPr>
          <w:noProof/>
        </w:rPr>
        <w:t>any</w:t>
      </w:r>
      <w:r w:rsidR="00330824" w:rsidRPr="00E23063">
        <w:rPr>
          <w:noProof/>
        </w:rPr>
        <w:t xml:space="preserve"> </w:t>
      </w:r>
      <w:r w:rsidRPr="00E23063">
        <w:rPr>
          <w:noProof/>
        </w:rPr>
        <w:t>case,</w:t>
      </w:r>
      <w:r w:rsidR="00330824" w:rsidRPr="00E23063">
        <w:rPr>
          <w:noProof/>
        </w:rPr>
        <w:t xml:space="preserve"> </w:t>
      </w:r>
      <w:r w:rsidRPr="00E23063">
        <w:rPr>
          <w:noProof/>
        </w:rPr>
        <w:t>a</w:t>
      </w:r>
      <w:r w:rsidR="00330824" w:rsidRPr="00E23063">
        <w:rPr>
          <w:noProof/>
        </w:rPr>
        <w:t xml:space="preserve"> </w:t>
      </w:r>
      <w:r w:rsidRPr="00E23063">
        <w:rPr>
          <w:noProof/>
        </w:rPr>
        <w:t>party</w:t>
      </w:r>
      <w:r w:rsidR="00330824" w:rsidRPr="00E23063">
        <w:rPr>
          <w:noProof/>
        </w:rPr>
        <w:t xml:space="preserve"> </w:t>
      </w:r>
      <w:r w:rsidRPr="00E23063">
        <w:rPr>
          <w:noProof/>
        </w:rPr>
        <w:t>must</w:t>
      </w:r>
      <w:r w:rsidR="00330824" w:rsidRPr="00E23063">
        <w:rPr>
          <w:noProof/>
        </w:rPr>
        <w:t xml:space="preserve"> </w:t>
      </w:r>
      <w:r w:rsidRPr="00E23063">
        <w:rPr>
          <w:noProof/>
        </w:rPr>
        <w:t>confirm</w:t>
      </w:r>
      <w:r w:rsidR="00330824" w:rsidRPr="00E23063">
        <w:rPr>
          <w:noProof/>
        </w:rPr>
        <w:t xml:space="preserve"> </w:t>
      </w:r>
      <w:r w:rsidRPr="00E23063">
        <w:rPr>
          <w:noProof/>
        </w:rPr>
        <w:t>compliance</w:t>
      </w:r>
      <w:r w:rsidR="00330824" w:rsidRPr="00E23063">
        <w:rPr>
          <w:noProof/>
        </w:rPr>
        <w:t xml:space="preserve"> </w:t>
      </w:r>
      <w:r w:rsidRPr="00E23063">
        <w:rPr>
          <w:noProof/>
        </w:rPr>
        <w:t>with</w:t>
      </w:r>
      <w:r w:rsidR="00330824" w:rsidRPr="00E23063">
        <w:rPr>
          <w:noProof/>
        </w:rPr>
        <w:t xml:space="preserve"> </w:t>
      </w:r>
      <w:r w:rsidRPr="00E23063">
        <w:rPr>
          <w:noProof/>
        </w:rPr>
        <w:t>these</w:t>
      </w:r>
      <w:r w:rsidR="00330824" w:rsidRPr="00E23063">
        <w:rPr>
          <w:noProof/>
        </w:rPr>
        <w:t xml:space="preserve"> </w:t>
      </w:r>
      <w:r w:rsidRPr="00E23063">
        <w:rPr>
          <w:noProof/>
        </w:rPr>
        <w:t>rules</w:t>
      </w:r>
      <w:r w:rsidR="00330824" w:rsidRPr="00E23063">
        <w:rPr>
          <w:noProof/>
        </w:rPr>
        <w:t xml:space="preserve"> </w:t>
      </w:r>
      <w:r w:rsidRPr="00E23063">
        <w:rPr>
          <w:noProof/>
        </w:rPr>
        <w:t>if</w:t>
      </w:r>
      <w:r w:rsidR="00330824" w:rsidRPr="00E23063">
        <w:rPr>
          <w:noProof/>
        </w:rPr>
        <w:t xml:space="preserve"> </w:t>
      </w:r>
      <w:r w:rsidRPr="00E23063">
        <w:rPr>
          <w:noProof/>
        </w:rPr>
        <w:t>it</w:t>
      </w:r>
      <w:r w:rsidR="00330824" w:rsidRPr="00E23063">
        <w:rPr>
          <w:noProof/>
        </w:rPr>
        <w:t xml:space="preserve"> </w:t>
      </w:r>
      <w:r w:rsidRPr="00E23063">
        <w:rPr>
          <w:noProof/>
        </w:rPr>
        <w:t>wishes</w:t>
      </w:r>
      <w:r w:rsidR="00330824" w:rsidRPr="00E23063">
        <w:rPr>
          <w:noProof/>
        </w:rPr>
        <w:t xml:space="preserve"> </w:t>
      </w:r>
      <w:r w:rsidRPr="00E23063">
        <w:rPr>
          <w:noProof/>
        </w:rPr>
        <w:t>to</w:t>
      </w:r>
      <w:r w:rsidR="00330824" w:rsidRPr="00E23063">
        <w:rPr>
          <w:noProof/>
        </w:rPr>
        <w:t xml:space="preserve"> </w:t>
      </w:r>
      <w:r w:rsidRPr="00E23063">
        <w:rPr>
          <w:noProof/>
        </w:rPr>
        <w:t>register,</w:t>
      </w:r>
      <w:r w:rsidR="00330824" w:rsidRPr="00E23063">
        <w:rPr>
          <w:noProof/>
        </w:rPr>
        <w:t xml:space="preserve"> </w:t>
      </w:r>
      <w:r w:rsidRPr="00E23063">
        <w:rPr>
          <w:noProof/>
        </w:rPr>
        <w:t>or</w:t>
      </w:r>
      <w:r w:rsidR="00330824" w:rsidRPr="00E23063">
        <w:rPr>
          <w:noProof/>
        </w:rPr>
        <w:t xml:space="preserve"> </w:t>
      </w:r>
      <w:r w:rsidRPr="00E23063">
        <w:rPr>
          <w:noProof/>
        </w:rPr>
        <w:t>be</w:t>
      </w:r>
      <w:r w:rsidR="00330824" w:rsidRPr="00E23063">
        <w:rPr>
          <w:noProof/>
        </w:rPr>
        <w:t xml:space="preserve"> </w:t>
      </w:r>
      <w:r w:rsidRPr="00E23063">
        <w:rPr>
          <w:noProof/>
        </w:rPr>
        <w:t>the</w:t>
      </w:r>
      <w:r w:rsidR="00330824" w:rsidRPr="00E23063">
        <w:rPr>
          <w:noProof/>
        </w:rPr>
        <w:t xml:space="preserve"> </w:t>
      </w:r>
      <w:r w:rsidRPr="00E23063">
        <w:rPr>
          <w:noProof/>
        </w:rPr>
        <w:t>beneficiary</w:t>
      </w:r>
      <w:r w:rsidR="00330824" w:rsidRPr="00E23063">
        <w:rPr>
          <w:noProof/>
        </w:rPr>
        <w:t xml:space="preserve"> </w:t>
      </w:r>
      <w:r w:rsidRPr="00E23063">
        <w:rPr>
          <w:noProof/>
        </w:rPr>
        <w:t>of,</w:t>
      </w:r>
      <w:r w:rsidR="00330824" w:rsidRPr="00E23063">
        <w:rPr>
          <w:noProof/>
        </w:rPr>
        <w:t xml:space="preserve"> </w:t>
      </w:r>
      <w:r w:rsidRPr="00E23063">
        <w:rPr>
          <w:noProof/>
        </w:rPr>
        <w:t>any</w:t>
      </w:r>
      <w:r w:rsidR="00330824" w:rsidRPr="00E23063">
        <w:rPr>
          <w:noProof/>
        </w:rPr>
        <w:t xml:space="preserve"> </w:t>
      </w:r>
      <w:r w:rsidRPr="00E23063">
        <w:rPr>
          <w:noProof/>
        </w:rPr>
        <w:t>registrable</w:t>
      </w:r>
      <w:r w:rsidR="00330824" w:rsidRPr="00E23063">
        <w:rPr>
          <w:noProof/>
        </w:rPr>
        <w:t xml:space="preserve"> </w:t>
      </w:r>
      <w:r w:rsidRPr="00E23063">
        <w:rPr>
          <w:noProof/>
        </w:rPr>
        <w:t>interest</w:t>
      </w:r>
      <w:r w:rsidR="00330824" w:rsidRPr="00E23063">
        <w:rPr>
          <w:noProof/>
        </w:rPr>
        <w:t xml:space="preserve"> </w:t>
      </w:r>
      <w:r w:rsidRPr="00E23063">
        <w:rPr>
          <w:noProof/>
        </w:rPr>
        <w:t>introduced</w:t>
      </w:r>
      <w:r w:rsidR="00330824" w:rsidRPr="00E23063">
        <w:rPr>
          <w:noProof/>
        </w:rPr>
        <w:t xml:space="preserve"> </w:t>
      </w:r>
      <w:r w:rsidRPr="00E23063">
        <w:rPr>
          <w:noProof/>
        </w:rPr>
        <w:t>in</w:t>
      </w:r>
      <w:r w:rsidR="00330824" w:rsidRPr="00E23063">
        <w:rPr>
          <w:noProof/>
        </w:rPr>
        <w:t xml:space="preserve"> </w:t>
      </w:r>
      <w:r w:rsidRPr="00E23063">
        <w:rPr>
          <w:noProof/>
        </w:rPr>
        <w:t>the</w:t>
      </w:r>
      <w:r w:rsidR="00330824" w:rsidRPr="00E23063">
        <w:rPr>
          <w:noProof/>
        </w:rPr>
        <w:t xml:space="preserve"> </w:t>
      </w:r>
      <w:r w:rsidRPr="00E23063">
        <w:rPr>
          <w:noProof/>
        </w:rPr>
        <w:t>International</w:t>
      </w:r>
      <w:r w:rsidR="00330824" w:rsidRPr="00E23063">
        <w:rPr>
          <w:noProof/>
        </w:rPr>
        <w:t xml:space="preserve"> </w:t>
      </w:r>
      <w:r w:rsidRPr="00E23063">
        <w:rPr>
          <w:noProof/>
        </w:rPr>
        <w:t>Registry</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Luxembourg</w:t>
      </w:r>
      <w:r w:rsidR="00330824" w:rsidRPr="00E23063">
        <w:rPr>
          <w:noProof/>
        </w:rPr>
        <w:t xml:space="preserve"> </w:t>
      </w:r>
      <w:r w:rsidRPr="00E23063">
        <w:rPr>
          <w:noProof/>
        </w:rPr>
        <w:t>Protocol.</w:t>
      </w:r>
      <w:r w:rsidR="00330824" w:rsidRPr="00E23063">
        <w:rPr>
          <w:noProof/>
        </w:rPr>
        <w:t xml:space="preserve"> </w:t>
      </w:r>
      <w:r w:rsidR="004805DB" w:rsidRPr="00E23063">
        <w:rPr>
          <w:noProof/>
        </w:rPr>
        <w:t>Pursuant to point 4.2 of the Model Rules, a</w:t>
      </w:r>
      <w:r w:rsidR="000E4385" w:rsidRPr="00E23063">
        <w:rPr>
          <w:noProof/>
        </w:rPr>
        <w:t xml:space="preserve"> party wishing to be bound by these Rules is required to make a declaration</w:t>
      </w:r>
      <w:r w:rsidR="000E4385" w:rsidRPr="00E23063">
        <w:rPr>
          <w:rStyle w:val="FootnoteReference"/>
          <w:noProof/>
        </w:rPr>
        <w:footnoteReference w:id="13"/>
      </w:r>
      <w:r w:rsidR="000E4385" w:rsidRPr="00E23063">
        <w:rPr>
          <w:noProof/>
        </w:rPr>
        <w:t xml:space="preserve"> and notify the Registrar</w:t>
      </w:r>
      <w:r w:rsidR="00401E27" w:rsidRPr="00E23063">
        <w:rPr>
          <w:noProof/>
        </w:rPr>
        <w:t xml:space="preserve"> </w:t>
      </w:r>
      <w:r w:rsidR="000E4385" w:rsidRPr="00E23063">
        <w:rPr>
          <w:noProof/>
        </w:rPr>
        <w:t>thereof.</w:t>
      </w:r>
    </w:p>
    <w:p w:rsidR="001E634E" w:rsidRPr="00E23063" w:rsidRDefault="00917A4D" w:rsidP="00F005D4">
      <w:pPr>
        <w:pStyle w:val="Text1"/>
        <w:rPr>
          <w:noProof/>
        </w:rPr>
      </w:pPr>
      <w:r w:rsidRPr="00E23063">
        <w:rPr>
          <w:noProof/>
        </w:rPr>
        <w:t xml:space="preserve">The </w:t>
      </w:r>
      <w:r w:rsidR="00E23063">
        <w:rPr>
          <w:noProof/>
        </w:rPr>
        <w:t>Model R</w:t>
      </w:r>
      <w:r w:rsidRPr="00E23063">
        <w:rPr>
          <w:noProof/>
        </w:rPr>
        <w:t>ules are issued under the auspices of the United Nations Economic Commission for Europe (UNECE) – SC.2 Working Party on Rail Transport.</w:t>
      </w:r>
      <w:r w:rsidR="00BE0F93" w:rsidRPr="00E23063">
        <w:rPr>
          <w:noProof/>
        </w:rPr>
        <w:t xml:space="preserve"> </w:t>
      </w:r>
      <w:r w:rsidR="001E634E" w:rsidRPr="00E23063">
        <w:rPr>
          <w:noProof/>
        </w:rPr>
        <w:t xml:space="preserve">At its third session </w:t>
      </w:r>
      <w:r w:rsidR="00BE0F93" w:rsidRPr="00E23063">
        <w:rPr>
          <w:noProof/>
        </w:rPr>
        <w:t>(</w:t>
      </w:r>
      <w:r w:rsidR="001E634E" w:rsidRPr="00E23063">
        <w:rPr>
          <w:noProof/>
        </w:rPr>
        <w:t>September 2025</w:t>
      </w:r>
      <w:r w:rsidR="00BE0F93" w:rsidRPr="00E23063">
        <w:rPr>
          <w:noProof/>
        </w:rPr>
        <w:t>)</w:t>
      </w:r>
      <w:r w:rsidR="001E634E" w:rsidRPr="00E23063">
        <w:rPr>
          <w:noProof/>
        </w:rPr>
        <w:t>, the Revision Committee to the Model Rules</w:t>
      </w:r>
      <w:r w:rsidR="00BE0F93" w:rsidRPr="00E23063">
        <w:rPr>
          <w:noProof/>
        </w:rPr>
        <w:t xml:space="preserve"> </w:t>
      </w:r>
      <w:r w:rsidR="001E634E" w:rsidRPr="00E23063">
        <w:rPr>
          <w:noProof/>
        </w:rPr>
        <w:t xml:space="preserve">discussed and agreed the addition of a new </w:t>
      </w:r>
      <w:r w:rsidR="00F005D4" w:rsidRPr="00E23063">
        <w:rPr>
          <w:noProof/>
        </w:rPr>
        <w:t>A</w:t>
      </w:r>
      <w:r w:rsidR="001E634E" w:rsidRPr="00E23063">
        <w:rPr>
          <w:noProof/>
        </w:rPr>
        <w:t>ppendix 3 on</w:t>
      </w:r>
      <w:r w:rsidR="00E23063">
        <w:rPr>
          <w:noProof/>
        </w:rPr>
        <w:t xml:space="preserve"> the</w:t>
      </w:r>
      <w:r w:rsidR="001E634E" w:rsidRPr="00E23063">
        <w:rPr>
          <w:noProof/>
        </w:rPr>
        <w:t xml:space="preserve"> </w:t>
      </w:r>
      <w:r w:rsidR="00F005D4" w:rsidRPr="00E23063">
        <w:rPr>
          <w:i/>
          <w:iCs/>
          <w:noProof/>
        </w:rPr>
        <w:t>Application of Digital Solutions to the provision of information to a creditor on railway rolling stock by reference to the URVIS Identifier</w:t>
      </w:r>
      <w:r w:rsidR="00F005D4" w:rsidRPr="00E23063">
        <w:rPr>
          <w:noProof/>
        </w:rPr>
        <w:t>. Later, a</w:t>
      </w:r>
      <w:r w:rsidR="001E634E" w:rsidRPr="00E23063">
        <w:rPr>
          <w:noProof/>
        </w:rPr>
        <w:t>t its seventy-ninth session (</w:t>
      </w:r>
      <w:r w:rsidR="00E23063">
        <w:rPr>
          <w:noProof/>
        </w:rPr>
        <w:t xml:space="preserve">12-14 </w:t>
      </w:r>
      <w:r w:rsidR="001E634E" w:rsidRPr="00E23063">
        <w:rPr>
          <w:noProof/>
        </w:rPr>
        <w:t>November 2025), the SC.2 Working Party on Rail Transport adopted the amendments referred to above and agreed that the amendments should enter into force at the time of publication of the report of the seventy-ninth session of SC.2</w:t>
      </w:r>
      <w:r w:rsidR="00E23063">
        <w:rPr>
          <w:noProof/>
        </w:rPr>
        <w:t>,</w:t>
      </w:r>
      <w:r w:rsidR="00B50978" w:rsidRPr="00E23063">
        <w:rPr>
          <w:noProof/>
        </w:rPr>
        <w:t xml:space="preserve"> </w:t>
      </w:r>
      <w:r w:rsidR="001E634E" w:rsidRPr="00E23063">
        <w:rPr>
          <w:noProof/>
        </w:rPr>
        <w:t>and asked</w:t>
      </w:r>
      <w:r w:rsidR="00E23063">
        <w:rPr>
          <w:noProof/>
        </w:rPr>
        <w:t xml:space="preserve"> the secretariat to prepare</w:t>
      </w:r>
      <w:r w:rsidR="001E130B" w:rsidRPr="00E23063">
        <w:rPr>
          <w:noProof/>
        </w:rPr>
        <w:t xml:space="preserve"> a</w:t>
      </w:r>
      <w:r w:rsidR="00B50978" w:rsidRPr="00E23063">
        <w:rPr>
          <w:noProof/>
        </w:rPr>
        <w:t xml:space="preserve"> </w:t>
      </w:r>
      <w:r w:rsidR="001E130B" w:rsidRPr="00E23063">
        <w:rPr>
          <w:i/>
          <w:iCs/>
          <w:noProof/>
        </w:rPr>
        <w:t>not-yet official</w:t>
      </w:r>
      <w:r w:rsidR="001E130B" w:rsidRPr="00E23063">
        <w:rPr>
          <w:noProof/>
        </w:rPr>
        <w:t xml:space="preserve"> </w:t>
      </w:r>
      <w:r w:rsidR="00E23063">
        <w:rPr>
          <w:noProof/>
        </w:rPr>
        <w:t xml:space="preserve">consolidated </w:t>
      </w:r>
      <w:r w:rsidR="001E130B" w:rsidRPr="00E23063">
        <w:rPr>
          <w:noProof/>
        </w:rPr>
        <w:t>R</w:t>
      </w:r>
      <w:r w:rsidR="001E634E" w:rsidRPr="00E23063">
        <w:rPr>
          <w:noProof/>
        </w:rPr>
        <w:t>evision 3 of the Model Rules.</w:t>
      </w:r>
    </w:p>
    <w:p w:rsidR="00D134EA" w:rsidRPr="00E23063" w:rsidRDefault="003A0CA6" w:rsidP="001E634E">
      <w:pPr>
        <w:pStyle w:val="Text1"/>
        <w:rPr>
          <w:noProof/>
        </w:rPr>
      </w:pPr>
      <w:r w:rsidRPr="00E23063">
        <w:rPr>
          <w:noProof/>
        </w:rPr>
        <w:t xml:space="preserve">The proposal by the Secretariat is that </w:t>
      </w:r>
      <w:r w:rsidR="001E634E" w:rsidRPr="00E23063">
        <w:rPr>
          <w:noProof/>
        </w:rPr>
        <w:t xml:space="preserve">the Supervisory Authority take note of such </w:t>
      </w:r>
      <w:r w:rsidR="005E1710" w:rsidRPr="00E23063">
        <w:rPr>
          <w:noProof/>
        </w:rPr>
        <w:t>changes</w:t>
      </w:r>
      <w:r w:rsidR="005E1710">
        <w:rPr>
          <w:noProof/>
        </w:rPr>
        <w:t xml:space="preserve"> and</w:t>
      </w:r>
      <w:r w:rsidR="001E634E" w:rsidRPr="00E23063">
        <w:rPr>
          <w:noProof/>
        </w:rPr>
        <w:t xml:space="preserve"> instruct the Registrar to</w:t>
      </w:r>
      <w:r w:rsidR="00747E57" w:rsidRPr="00E23063">
        <w:rPr>
          <w:noProof/>
        </w:rPr>
        <w:t xml:space="preserve"> </w:t>
      </w:r>
      <w:r w:rsidR="007B42F5" w:rsidRPr="00E23063">
        <w:rPr>
          <w:noProof/>
        </w:rPr>
        <w:t xml:space="preserve">publish Revision 3 of </w:t>
      </w:r>
      <w:r w:rsidR="001E634E" w:rsidRPr="00E23063">
        <w:rPr>
          <w:noProof/>
        </w:rPr>
        <w:t>the Model Rules</w:t>
      </w:r>
      <w:r w:rsidR="007B42F5" w:rsidRPr="00E23063">
        <w:rPr>
          <w:noProof/>
        </w:rPr>
        <w:t xml:space="preserve"> </w:t>
      </w:r>
      <w:r w:rsidR="001E634E" w:rsidRPr="00E23063">
        <w:rPr>
          <w:noProof/>
        </w:rPr>
        <w:t xml:space="preserve">on </w:t>
      </w:r>
      <w:r w:rsidR="00CD62A4">
        <w:rPr>
          <w:noProof/>
        </w:rPr>
        <w:t xml:space="preserve">the Registrar </w:t>
      </w:r>
      <w:r w:rsidR="001E634E" w:rsidRPr="00E23063">
        <w:rPr>
          <w:noProof/>
        </w:rPr>
        <w:t>website</w:t>
      </w:r>
      <w:r w:rsidR="00CD62A4">
        <w:rPr>
          <w:noProof/>
        </w:rPr>
        <w:t xml:space="preserve"> including then both Revision 2 and 3</w:t>
      </w:r>
      <w:r w:rsidR="001E634E" w:rsidRPr="00E23063">
        <w:rPr>
          <w:noProof/>
        </w:rPr>
        <w:t>.</w:t>
      </w:r>
    </w:p>
    <w:p w:rsidR="00B73F96" w:rsidRPr="00E23063" w:rsidRDefault="00B73F96" w:rsidP="008B3846">
      <w:pPr>
        <w:pStyle w:val="Text1"/>
        <w:rPr>
          <w:noProof/>
        </w:rPr>
      </w:pPr>
      <w:r w:rsidRPr="00E23063">
        <w:rPr>
          <w:noProof/>
        </w:rPr>
        <w:lastRenderedPageBreak/>
        <w:t>T</w:t>
      </w:r>
      <w:r w:rsidR="000E4385" w:rsidRPr="00E23063">
        <w:rPr>
          <w:noProof/>
        </w:rPr>
        <w:t>his subject-matter – t</w:t>
      </w:r>
      <w:r w:rsidRPr="00E23063">
        <w:rPr>
          <w:noProof/>
        </w:rPr>
        <w:t>he</w:t>
      </w:r>
      <w:r w:rsidR="00330824" w:rsidRPr="00E23063">
        <w:rPr>
          <w:noProof/>
        </w:rPr>
        <w:t xml:space="preserve"> </w:t>
      </w:r>
      <w:r w:rsidRPr="00E23063">
        <w:rPr>
          <w:noProof/>
        </w:rPr>
        <w:t>marking</w:t>
      </w:r>
      <w:r w:rsidR="00330824" w:rsidRPr="00E23063">
        <w:rPr>
          <w:noProof/>
        </w:rPr>
        <w:t xml:space="preserve"> </w:t>
      </w:r>
      <w:r w:rsidRPr="00E23063">
        <w:rPr>
          <w:noProof/>
        </w:rPr>
        <w:t>of</w:t>
      </w:r>
      <w:r w:rsidR="00330824" w:rsidRPr="00E23063">
        <w:rPr>
          <w:noProof/>
        </w:rPr>
        <w:t xml:space="preserve"> </w:t>
      </w:r>
      <w:r w:rsidRPr="00E23063">
        <w:rPr>
          <w:noProof/>
        </w:rPr>
        <w:t>railway</w:t>
      </w:r>
      <w:r w:rsidR="00330824" w:rsidRPr="00E23063">
        <w:rPr>
          <w:noProof/>
        </w:rPr>
        <w:t xml:space="preserve"> </w:t>
      </w:r>
      <w:r w:rsidRPr="00E23063">
        <w:rPr>
          <w:noProof/>
        </w:rPr>
        <w:t>rolling</w:t>
      </w:r>
      <w:r w:rsidR="00330824" w:rsidRPr="00E23063">
        <w:rPr>
          <w:noProof/>
        </w:rPr>
        <w:t xml:space="preserve"> </w:t>
      </w:r>
      <w:r w:rsidRPr="00E23063">
        <w:rPr>
          <w:noProof/>
        </w:rPr>
        <w:t>stocks</w:t>
      </w:r>
      <w:r w:rsidR="00330824" w:rsidRPr="00E23063">
        <w:rPr>
          <w:noProof/>
        </w:rPr>
        <w:t xml:space="preserve"> </w:t>
      </w:r>
      <w:r w:rsidR="000E4385" w:rsidRPr="00E23063">
        <w:rPr>
          <w:noProof/>
        </w:rPr>
        <w:t xml:space="preserve">– </w:t>
      </w:r>
      <w:r w:rsidRPr="00E23063">
        <w:rPr>
          <w:noProof/>
        </w:rPr>
        <w:t>is</w:t>
      </w:r>
      <w:r w:rsidR="00330824" w:rsidRPr="00E23063">
        <w:rPr>
          <w:noProof/>
        </w:rPr>
        <w:t xml:space="preserve"> </w:t>
      </w:r>
      <w:r w:rsidRPr="00E23063">
        <w:rPr>
          <w:noProof/>
        </w:rPr>
        <w:t>regulated</w:t>
      </w:r>
      <w:r w:rsidR="00330824" w:rsidRPr="00E23063">
        <w:rPr>
          <w:noProof/>
        </w:rPr>
        <w:t xml:space="preserve"> </w:t>
      </w:r>
      <w:r w:rsidRPr="00E23063">
        <w:rPr>
          <w:noProof/>
        </w:rPr>
        <w:t>at</w:t>
      </w:r>
      <w:r w:rsidR="00330824" w:rsidRPr="00E23063">
        <w:rPr>
          <w:noProof/>
        </w:rPr>
        <w:t xml:space="preserve"> </w:t>
      </w:r>
      <w:r w:rsidRPr="00E23063">
        <w:rPr>
          <w:noProof/>
        </w:rPr>
        <w:t>Union</w:t>
      </w:r>
      <w:r w:rsidR="00330824" w:rsidRPr="00E23063">
        <w:rPr>
          <w:noProof/>
        </w:rPr>
        <w:t xml:space="preserve"> </w:t>
      </w:r>
      <w:r w:rsidRPr="00E23063">
        <w:rPr>
          <w:noProof/>
        </w:rPr>
        <w:t>level</w:t>
      </w:r>
      <w:r w:rsidR="00330824" w:rsidRPr="00E23063">
        <w:rPr>
          <w:noProof/>
        </w:rPr>
        <w:t xml:space="preserve"> </w:t>
      </w:r>
      <w:r w:rsidRPr="00E23063">
        <w:rPr>
          <w:noProof/>
        </w:rPr>
        <w:t>by</w:t>
      </w:r>
      <w:r w:rsidR="00330824" w:rsidRPr="00E23063">
        <w:rPr>
          <w:noProof/>
        </w:rPr>
        <w:t xml:space="preserve"> </w:t>
      </w:r>
      <w:r w:rsidRPr="00E23063">
        <w:rPr>
          <w:noProof/>
        </w:rPr>
        <w:t>Commission</w:t>
      </w:r>
      <w:r w:rsidR="00330824" w:rsidRPr="00E23063">
        <w:rPr>
          <w:noProof/>
        </w:rPr>
        <w:t xml:space="preserve"> </w:t>
      </w:r>
      <w:r w:rsidRPr="00E23063">
        <w:rPr>
          <w:noProof/>
        </w:rPr>
        <w:t>Implementing</w:t>
      </w:r>
      <w:r w:rsidR="00330824" w:rsidRPr="00E23063">
        <w:rPr>
          <w:noProof/>
        </w:rPr>
        <w:t xml:space="preserve"> </w:t>
      </w:r>
      <w:r w:rsidRPr="00E23063">
        <w:rPr>
          <w:noProof/>
        </w:rPr>
        <w:t>Regulation</w:t>
      </w:r>
      <w:r w:rsidR="00330824" w:rsidRPr="00E23063">
        <w:rPr>
          <w:noProof/>
        </w:rPr>
        <w:t xml:space="preserve"> </w:t>
      </w:r>
      <w:r w:rsidRPr="00E23063">
        <w:rPr>
          <w:noProof/>
        </w:rPr>
        <w:t>(EU)</w:t>
      </w:r>
      <w:r w:rsidR="00330824" w:rsidRPr="00E23063">
        <w:rPr>
          <w:noProof/>
        </w:rPr>
        <w:t xml:space="preserve"> </w:t>
      </w:r>
      <w:r w:rsidRPr="00E23063">
        <w:rPr>
          <w:noProof/>
        </w:rPr>
        <w:t>2019/773</w:t>
      </w:r>
      <w:r w:rsidR="000E4385" w:rsidRPr="00E23063">
        <w:rPr>
          <w:noProof/>
        </w:rPr>
        <w:t xml:space="preserve">, in particular in </w:t>
      </w:r>
      <w:r w:rsidR="00622B73" w:rsidRPr="00E23063">
        <w:rPr>
          <w:noProof/>
        </w:rPr>
        <w:t>Appendix H</w:t>
      </w:r>
      <w:r w:rsidR="00576EAB">
        <w:rPr>
          <w:noProof/>
        </w:rPr>
        <w:t>,</w:t>
      </w:r>
      <w:r w:rsidR="00622B73" w:rsidRPr="00E23063">
        <w:rPr>
          <w:noProof/>
        </w:rPr>
        <w:t xml:space="preserve"> </w:t>
      </w:r>
      <w:r w:rsidR="00437766" w:rsidRPr="00E23063">
        <w:rPr>
          <w:i/>
          <w:iCs/>
          <w:noProof/>
        </w:rPr>
        <w:t>European Vehicle Number and linked alphabetical marking on the bodywork</w:t>
      </w:r>
      <w:r w:rsidR="00437766" w:rsidRPr="00E23063">
        <w:rPr>
          <w:noProof/>
        </w:rPr>
        <w:t xml:space="preserve">. </w:t>
      </w:r>
      <w:r w:rsidRPr="00E23063">
        <w:rPr>
          <w:noProof/>
        </w:rPr>
        <w:t>The</w:t>
      </w:r>
      <w:r w:rsidR="00330824" w:rsidRPr="00E23063">
        <w:rPr>
          <w:noProof/>
        </w:rPr>
        <w:t xml:space="preserve"> </w:t>
      </w:r>
      <w:r w:rsidRPr="00E23063">
        <w:rPr>
          <w:noProof/>
        </w:rPr>
        <w:t>approval</w:t>
      </w:r>
      <w:r w:rsidR="00330824" w:rsidRPr="00E23063">
        <w:rPr>
          <w:noProof/>
        </w:rPr>
        <w:t xml:space="preserve"> </w:t>
      </w:r>
      <w:r w:rsidRPr="00E23063">
        <w:rPr>
          <w:noProof/>
        </w:rPr>
        <w:t>of</w:t>
      </w:r>
      <w:r w:rsidR="00330824" w:rsidRPr="00E23063">
        <w:rPr>
          <w:noProof/>
        </w:rPr>
        <w:t xml:space="preserve"> </w:t>
      </w:r>
      <w:r w:rsidRPr="00E23063">
        <w:rPr>
          <w:noProof/>
        </w:rPr>
        <w:t>these</w:t>
      </w:r>
      <w:r w:rsidR="00330824" w:rsidRPr="00E23063">
        <w:rPr>
          <w:noProof/>
        </w:rPr>
        <w:t xml:space="preserve"> </w:t>
      </w:r>
      <w:r w:rsidRPr="00E23063">
        <w:rPr>
          <w:noProof/>
        </w:rPr>
        <w:t>Model</w:t>
      </w:r>
      <w:r w:rsidR="00330824" w:rsidRPr="00E23063">
        <w:rPr>
          <w:noProof/>
        </w:rPr>
        <w:t xml:space="preserve"> </w:t>
      </w:r>
      <w:r w:rsidRPr="00E23063">
        <w:rPr>
          <w:noProof/>
        </w:rPr>
        <w:t>Rules</w:t>
      </w:r>
      <w:r w:rsidR="00330824" w:rsidRPr="00E23063">
        <w:rPr>
          <w:noProof/>
        </w:rPr>
        <w:t xml:space="preserve"> </w:t>
      </w:r>
      <w:r w:rsidR="0089482D" w:rsidRPr="00E23063">
        <w:rPr>
          <w:noProof/>
        </w:rPr>
        <w:t>is</w:t>
      </w:r>
      <w:r w:rsidR="00330824" w:rsidRPr="00E23063">
        <w:rPr>
          <w:noProof/>
        </w:rPr>
        <w:t xml:space="preserve"> </w:t>
      </w:r>
      <w:r w:rsidRPr="00E23063">
        <w:rPr>
          <w:noProof/>
        </w:rPr>
        <w:t>capable</w:t>
      </w:r>
      <w:r w:rsidR="00330824" w:rsidRPr="00E23063">
        <w:rPr>
          <w:noProof/>
        </w:rPr>
        <w:t xml:space="preserve"> </w:t>
      </w:r>
      <w:r w:rsidRPr="00E23063">
        <w:rPr>
          <w:noProof/>
        </w:rPr>
        <w:t>of</w:t>
      </w:r>
      <w:r w:rsidR="00330824" w:rsidRPr="00E23063">
        <w:rPr>
          <w:noProof/>
        </w:rPr>
        <w:t xml:space="preserve"> </w:t>
      </w:r>
      <w:r w:rsidRPr="00E23063">
        <w:rPr>
          <w:noProof/>
        </w:rPr>
        <w:t>decisively</w:t>
      </w:r>
      <w:r w:rsidR="00330824" w:rsidRPr="00E23063">
        <w:rPr>
          <w:noProof/>
        </w:rPr>
        <w:t xml:space="preserve"> </w:t>
      </w:r>
      <w:r w:rsidRPr="00E23063">
        <w:rPr>
          <w:noProof/>
        </w:rPr>
        <w:t>influencing</w:t>
      </w:r>
      <w:r w:rsidR="00330824" w:rsidRPr="00E23063">
        <w:rPr>
          <w:noProof/>
        </w:rPr>
        <w:t xml:space="preserve"> </w:t>
      </w:r>
      <w:r w:rsidRPr="00E23063">
        <w:rPr>
          <w:noProof/>
        </w:rPr>
        <w:t>the</w:t>
      </w:r>
      <w:r w:rsidR="00330824" w:rsidRPr="00E23063">
        <w:rPr>
          <w:noProof/>
        </w:rPr>
        <w:t xml:space="preserve"> </w:t>
      </w:r>
      <w:r w:rsidRPr="00E23063">
        <w:rPr>
          <w:noProof/>
        </w:rPr>
        <w:t>content</w:t>
      </w:r>
      <w:r w:rsidR="00330824" w:rsidRPr="00E23063">
        <w:rPr>
          <w:noProof/>
        </w:rPr>
        <w:t xml:space="preserve"> </w:t>
      </w:r>
      <w:r w:rsidRPr="00E23063">
        <w:rPr>
          <w:noProof/>
        </w:rPr>
        <w:t>of</w:t>
      </w:r>
      <w:r w:rsidR="00330824" w:rsidRPr="00E23063">
        <w:rPr>
          <w:noProof/>
        </w:rPr>
        <w:t xml:space="preserve"> </w:t>
      </w:r>
      <w:r w:rsidRPr="00E23063">
        <w:rPr>
          <w:noProof/>
        </w:rPr>
        <w:t>EU</w:t>
      </w:r>
      <w:r w:rsidR="00330824" w:rsidRPr="00E23063">
        <w:rPr>
          <w:noProof/>
        </w:rPr>
        <w:t xml:space="preserve"> </w:t>
      </w:r>
      <w:r w:rsidRPr="00E23063">
        <w:rPr>
          <w:noProof/>
        </w:rPr>
        <w:t>legislation.</w:t>
      </w:r>
      <w:r w:rsidR="00576EAB">
        <w:rPr>
          <w:noProof/>
        </w:rPr>
        <w:t xml:space="preserve"> Therefore, and a</w:t>
      </w:r>
      <w:r w:rsidR="00576EAB" w:rsidRPr="00576EAB">
        <w:rPr>
          <w:noProof/>
        </w:rPr>
        <w:t xml:space="preserve">s referred to in Council Decision (EU) 2024/851 and Council Decision (EU) 2025/853, the European Union has exclusive competence in respect of the </w:t>
      </w:r>
      <w:r w:rsidR="00576EAB">
        <w:rPr>
          <w:noProof/>
        </w:rPr>
        <w:t>Model Rules</w:t>
      </w:r>
      <w:r w:rsidR="00576EAB" w:rsidRPr="00576EAB">
        <w:rPr>
          <w:noProof/>
        </w:rPr>
        <w:t>, pursuant to Article 3(2) TFEU.</w:t>
      </w:r>
    </w:p>
    <w:p w:rsidR="006009C3" w:rsidRPr="00E23063" w:rsidRDefault="006009C3" w:rsidP="00E15CA6">
      <w:pPr>
        <w:pStyle w:val="ManualHeading3"/>
        <w:rPr>
          <w:noProof/>
        </w:rPr>
      </w:pPr>
      <w:r>
        <w:rPr>
          <w:noProof/>
        </w:rPr>
        <w:t>2.3.2.</w:t>
      </w:r>
      <w:r>
        <w:rPr>
          <w:noProof/>
        </w:rPr>
        <w:tab/>
      </w:r>
      <w:r w:rsidRPr="00E23063">
        <w:rPr>
          <w:noProof/>
        </w:rPr>
        <w:t>Revision of the Statutes of the Supervisory Authority</w:t>
      </w:r>
    </w:p>
    <w:p w:rsidR="008E61E1" w:rsidRDefault="005A5E6D" w:rsidP="005A5E6D">
      <w:pPr>
        <w:pStyle w:val="Text1"/>
        <w:rPr>
          <w:noProof/>
        </w:rPr>
      </w:pPr>
      <w:r w:rsidRPr="00E23063">
        <w:rPr>
          <w:noProof/>
        </w:rPr>
        <w:t>During its first session, the Commission of Experts reached agreements concerning its mandate</w:t>
      </w:r>
      <w:r w:rsidR="008E61E1">
        <w:rPr>
          <w:noProof/>
        </w:rPr>
        <w:t>,</w:t>
      </w:r>
      <w:r w:rsidRPr="00E23063">
        <w:rPr>
          <w:noProof/>
        </w:rPr>
        <w:t xml:space="preserve"> and directed the Secretariat to present this proposal to the Supervisory Authority for </w:t>
      </w:r>
      <w:r w:rsidR="007D0825" w:rsidRPr="00E23063">
        <w:rPr>
          <w:noProof/>
        </w:rPr>
        <w:t>approval</w:t>
      </w:r>
      <w:r w:rsidRPr="00E23063">
        <w:rPr>
          <w:noProof/>
        </w:rPr>
        <w:t xml:space="preserve">. </w:t>
      </w:r>
      <w:r w:rsidR="007D0825" w:rsidRPr="00E23063">
        <w:rPr>
          <w:noProof/>
        </w:rPr>
        <w:t>Also</w:t>
      </w:r>
      <w:r w:rsidRPr="00E23063">
        <w:rPr>
          <w:noProof/>
        </w:rPr>
        <w:t xml:space="preserve">, the Commission </w:t>
      </w:r>
      <w:r w:rsidR="007D0825" w:rsidRPr="00E23063">
        <w:rPr>
          <w:noProof/>
        </w:rPr>
        <w:t xml:space="preserve">has </w:t>
      </w:r>
      <w:r w:rsidRPr="00E23063">
        <w:rPr>
          <w:noProof/>
        </w:rPr>
        <w:t>recommended that the Supervisory Authority entrust</w:t>
      </w:r>
      <w:r w:rsidR="007D0825" w:rsidRPr="00E23063">
        <w:rPr>
          <w:noProof/>
        </w:rPr>
        <w:t>s</w:t>
      </w:r>
      <w:r w:rsidRPr="00E23063">
        <w:rPr>
          <w:noProof/>
        </w:rPr>
        <w:t xml:space="preserve"> it with the authority to establish its own rules of procedure, contingent upon the Supervisory Authority approving specific aspects such as the quorum, membership, voting processes, and notice of meetings.</w:t>
      </w:r>
      <w:r w:rsidR="008E61E1">
        <w:rPr>
          <w:noProof/>
        </w:rPr>
        <w:t xml:space="preserve"> </w:t>
      </w:r>
    </w:p>
    <w:p w:rsidR="005A5E6D" w:rsidRPr="00E23063" w:rsidRDefault="005A5E6D" w:rsidP="005A5E6D">
      <w:pPr>
        <w:pStyle w:val="Text1"/>
        <w:rPr>
          <w:noProof/>
        </w:rPr>
      </w:pPr>
      <w:r w:rsidRPr="00E23063">
        <w:rPr>
          <w:noProof/>
        </w:rPr>
        <w:t xml:space="preserve">To facilitate the implementation of these recommendations, the Secretariat </w:t>
      </w:r>
      <w:r w:rsidR="00FE1E07" w:rsidRPr="00E23063">
        <w:rPr>
          <w:noProof/>
        </w:rPr>
        <w:t xml:space="preserve">has </w:t>
      </w:r>
      <w:r w:rsidRPr="00E23063">
        <w:rPr>
          <w:noProof/>
        </w:rPr>
        <w:t>put forward amendments to the Statutes of the Supervisory Authority. These amendments introduce a comprehensive mandate for the Commission of Experts under Article 6</w:t>
      </w:r>
      <w:r w:rsidR="008E61E1">
        <w:rPr>
          <w:noProof/>
        </w:rPr>
        <w:t>, which</w:t>
      </w:r>
      <w:r w:rsidR="00863600" w:rsidRPr="00E23063">
        <w:rPr>
          <w:noProof/>
        </w:rPr>
        <w:t xml:space="preserve"> also</w:t>
      </w:r>
      <w:r w:rsidRPr="00E23063">
        <w:rPr>
          <w:noProof/>
        </w:rPr>
        <w:t xml:space="preserve"> necessitat</w:t>
      </w:r>
      <w:r w:rsidR="00863600" w:rsidRPr="00E23063">
        <w:rPr>
          <w:noProof/>
        </w:rPr>
        <w:t>e</w:t>
      </w:r>
      <w:r w:rsidR="008E61E1">
        <w:rPr>
          <w:noProof/>
        </w:rPr>
        <w:t>s</w:t>
      </w:r>
      <w:r w:rsidRPr="00E23063">
        <w:rPr>
          <w:noProof/>
        </w:rPr>
        <w:t xml:space="preserve"> the definition and inclusion of the term </w:t>
      </w:r>
      <w:r w:rsidRPr="00E23063">
        <w:rPr>
          <w:i/>
          <w:iCs/>
          <w:noProof/>
        </w:rPr>
        <w:t>Procedures for the Registry</w:t>
      </w:r>
      <w:r w:rsidRPr="00E23063">
        <w:rPr>
          <w:noProof/>
        </w:rPr>
        <w:t xml:space="preserve"> in Article 1</w:t>
      </w:r>
      <w:r w:rsidR="008E61E1">
        <w:rPr>
          <w:noProof/>
        </w:rPr>
        <w:t>,</w:t>
      </w:r>
      <w:r w:rsidRPr="00E23063">
        <w:rPr>
          <w:noProof/>
        </w:rPr>
        <w:t xml:space="preserve"> to ensure clarity</w:t>
      </w:r>
      <w:r w:rsidR="008E61E1">
        <w:rPr>
          <w:noProof/>
        </w:rPr>
        <w:t>,</w:t>
      </w:r>
      <w:r w:rsidR="00912F10" w:rsidRPr="00E23063">
        <w:rPr>
          <w:noProof/>
        </w:rPr>
        <w:t xml:space="preserve"> and changing t</w:t>
      </w:r>
      <w:r w:rsidR="008E61E1">
        <w:rPr>
          <w:noProof/>
        </w:rPr>
        <w:t xml:space="preserve">he term </w:t>
      </w:r>
      <w:r w:rsidR="008E61E1">
        <w:rPr>
          <w:i/>
          <w:iCs/>
          <w:noProof/>
        </w:rPr>
        <w:t xml:space="preserve">Regulations </w:t>
      </w:r>
      <w:r w:rsidR="008E61E1">
        <w:rPr>
          <w:noProof/>
        </w:rPr>
        <w:t>with</w:t>
      </w:r>
      <w:r w:rsidR="00912F10" w:rsidRPr="00E23063">
        <w:rPr>
          <w:noProof/>
        </w:rPr>
        <w:t xml:space="preserve"> </w:t>
      </w:r>
      <w:r w:rsidRPr="00E23063">
        <w:rPr>
          <w:i/>
          <w:iCs/>
          <w:noProof/>
        </w:rPr>
        <w:t>Regulations for the Registry</w:t>
      </w:r>
      <w:r w:rsidRPr="00E23063">
        <w:rPr>
          <w:noProof/>
        </w:rPr>
        <w:t xml:space="preserve"> throughout the Statutes.</w:t>
      </w:r>
    </w:p>
    <w:p w:rsidR="00352596" w:rsidRPr="00E23063" w:rsidRDefault="00C944C7" w:rsidP="00793943">
      <w:pPr>
        <w:pStyle w:val="Text1"/>
        <w:rPr>
          <w:noProof/>
        </w:rPr>
      </w:pPr>
      <w:r w:rsidRPr="00E23063">
        <w:rPr>
          <w:noProof/>
        </w:rPr>
        <w:t>Article 6</w:t>
      </w:r>
      <w:r w:rsidR="008E61E1">
        <w:rPr>
          <w:noProof/>
        </w:rPr>
        <w:t xml:space="preserve"> of the proposal</w:t>
      </w:r>
      <w:r w:rsidRPr="00E23063">
        <w:rPr>
          <w:noProof/>
        </w:rPr>
        <w:t xml:space="preserve"> delineates the mandate of the Commission of Experts</w:t>
      </w:r>
      <w:r w:rsidR="008E61E1">
        <w:rPr>
          <w:noProof/>
        </w:rPr>
        <w:t>,</w:t>
      </w:r>
      <w:r w:rsidR="00B44799" w:rsidRPr="00E23063">
        <w:rPr>
          <w:noProof/>
        </w:rPr>
        <w:t xml:space="preserve"> which </w:t>
      </w:r>
      <w:r w:rsidR="00D43DCF" w:rsidRPr="00E23063">
        <w:rPr>
          <w:i/>
          <w:iCs/>
          <w:noProof/>
        </w:rPr>
        <w:t xml:space="preserve">shall assist </w:t>
      </w:r>
      <w:r w:rsidR="00B44799" w:rsidRPr="00E23063">
        <w:rPr>
          <w:i/>
          <w:iCs/>
          <w:noProof/>
        </w:rPr>
        <w:t>[the Supervisory Authority]</w:t>
      </w:r>
      <w:r w:rsidR="005158C6" w:rsidRPr="00E23063">
        <w:rPr>
          <w:i/>
          <w:iCs/>
          <w:noProof/>
        </w:rPr>
        <w:t xml:space="preserve"> </w:t>
      </w:r>
      <w:r w:rsidR="00D43DCF" w:rsidRPr="00E23063">
        <w:rPr>
          <w:i/>
          <w:iCs/>
          <w:noProof/>
        </w:rPr>
        <w:t>in the discharge of its functions by providing advice and recommendations, including on its own initiative</w:t>
      </w:r>
      <w:r w:rsidR="00B44799" w:rsidRPr="00E23063">
        <w:rPr>
          <w:noProof/>
        </w:rPr>
        <w:t>.</w:t>
      </w:r>
      <w:r w:rsidR="003B7439" w:rsidRPr="00E23063">
        <w:rPr>
          <w:noProof/>
        </w:rPr>
        <w:t xml:space="preserve"> This cover</w:t>
      </w:r>
      <w:r w:rsidR="00352596" w:rsidRPr="00E23063">
        <w:rPr>
          <w:noProof/>
        </w:rPr>
        <w:t>s</w:t>
      </w:r>
      <w:r w:rsidR="003B7439" w:rsidRPr="00E23063">
        <w:rPr>
          <w:noProof/>
        </w:rPr>
        <w:t xml:space="preserve"> </w:t>
      </w:r>
      <w:r w:rsidR="00793943">
        <w:rPr>
          <w:noProof/>
        </w:rPr>
        <w:t>advice and recommendations in matters such as</w:t>
      </w:r>
      <w:r w:rsidR="003B7439" w:rsidRPr="00E23063">
        <w:rPr>
          <w:noProof/>
        </w:rPr>
        <w:t xml:space="preserve"> </w:t>
      </w:r>
      <w:r w:rsidR="00312D34" w:rsidRPr="00E23063">
        <w:rPr>
          <w:noProof/>
        </w:rPr>
        <w:t>complaints concerning the</w:t>
      </w:r>
      <w:r w:rsidR="00793943">
        <w:rPr>
          <w:noProof/>
        </w:rPr>
        <w:t xml:space="preserve"> operation of the</w:t>
      </w:r>
      <w:r w:rsidR="00312D34" w:rsidRPr="00E23063">
        <w:rPr>
          <w:noProof/>
        </w:rPr>
        <w:t xml:space="preserve"> Registry</w:t>
      </w:r>
      <w:r w:rsidR="00793943">
        <w:rPr>
          <w:noProof/>
        </w:rPr>
        <w:t xml:space="preserve">, </w:t>
      </w:r>
      <w:r w:rsidR="00793943" w:rsidRPr="00793943">
        <w:rPr>
          <w:noProof/>
          <w:lang w:val="en-IE"/>
        </w:rPr>
        <w:t>contracting state agree</w:t>
      </w:r>
      <w:r w:rsidR="00793943">
        <w:rPr>
          <w:noProof/>
          <w:lang w:val="en-IE"/>
        </w:rPr>
        <w:t xml:space="preserve">ments, revisions to the Model Rules, </w:t>
      </w:r>
      <w:r w:rsidR="00793943">
        <w:rPr>
          <w:noProof/>
        </w:rPr>
        <w:t xml:space="preserve">on </w:t>
      </w:r>
      <w:r w:rsidR="00E15CA6">
        <w:rPr>
          <w:noProof/>
        </w:rPr>
        <w:t>‘</w:t>
      </w:r>
      <w:r w:rsidR="00352596" w:rsidRPr="00E23063">
        <w:rPr>
          <w:i/>
          <w:iCs/>
          <w:noProof/>
        </w:rPr>
        <w:t>any other matters where the Supervisory Authority requires advice</w:t>
      </w:r>
      <w:r w:rsidR="00E15CA6">
        <w:rPr>
          <w:noProof/>
        </w:rPr>
        <w:t>’</w:t>
      </w:r>
      <w:r w:rsidR="00793943">
        <w:rPr>
          <w:noProof/>
        </w:rPr>
        <w:t>,</w:t>
      </w:r>
      <w:r w:rsidR="00352596" w:rsidRPr="00E23063">
        <w:rPr>
          <w:noProof/>
        </w:rPr>
        <w:t xml:space="preserve"> </w:t>
      </w:r>
      <w:r w:rsidR="00DA0CC7" w:rsidRPr="00E23063">
        <w:rPr>
          <w:noProof/>
        </w:rPr>
        <w:t>or</w:t>
      </w:r>
      <w:r w:rsidR="00793943">
        <w:rPr>
          <w:noProof/>
        </w:rPr>
        <w:t xml:space="preserve"> on </w:t>
      </w:r>
      <w:r w:rsidR="00E15CA6">
        <w:rPr>
          <w:noProof/>
        </w:rPr>
        <w:t>‘</w:t>
      </w:r>
      <w:r w:rsidR="00793943">
        <w:rPr>
          <w:i/>
          <w:iCs/>
          <w:noProof/>
        </w:rPr>
        <w:t>any other matters</w:t>
      </w:r>
      <w:r w:rsidR="00DA0CC7" w:rsidRPr="00E23063">
        <w:rPr>
          <w:noProof/>
        </w:rPr>
        <w:t xml:space="preserve"> </w:t>
      </w:r>
      <w:r w:rsidR="00352596" w:rsidRPr="00E23063">
        <w:rPr>
          <w:i/>
          <w:iCs/>
          <w:noProof/>
        </w:rPr>
        <w:t>referred to the Commission by the Chair</w:t>
      </w:r>
      <w:r w:rsidR="00903A9F" w:rsidRPr="00E23063">
        <w:rPr>
          <w:i/>
          <w:iCs/>
          <w:noProof/>
        </w:rPr>
        <w:t xml:space="preserve"> [</w:t>
      </w:r>
      <w:r w:rsidR="00352596" w:rsidRPr="00E23063">
        <w:rPr>
          <w:i/>
          <w:iCs/>
          <w:noProof/>
        </w:rPr>
        <w:t>,</w:t>
      </w:r>
      <w:r w:rsidR="00793943">
        <w:rPr>
          <w:i/>
          <w:iCs/>
          <w:noProof/>
        </w:rPr>
        <w:t>]</w:t>
      </w:r>
      <w:r w:rsidR="00903A9F" w:rsidRPr="00E23063">
        <w:rPr>
          <w:i/>
          <w:iCs/>
          <w:noProof/>
        </w:rPr>
        <w:t xml:space="preserve"> or </w:t>
      </w:r>
      <w:r w:rsidR="00793943">
        <w:rPr>
          <w:i/>
          <w:iCs/>
          <w:noProof/>
        </w:rPr>
        <w:t>[</w:t>
      </w:r>
      <w:r w:rsidR="00352596" w:rsidRPr="00E23063">
        <w:rPr>
          <w:i/>
          <w:iCs/>
          <w:noProof/>
        </w:rPr>
        <w:t>at least one quarter of the members acting together]</w:t>
      </w:r>
      <w:r w:rsidR="00E15CA6">
        <w:rPr>
          <w:noProof/>
        </w:rPr>
        <w:t>’</w:t>
      </w:r>
      <w:r w:rsidR="00DA0CC7" w:rsidRPr="00E23063">
        <w:rPr>
          <w:noProof/>
        </w:rPr>
        <w:t>.</w:t>
      </w:r>
    </w:p>
    <w:p w:rsidR="00C944C7" w:rsidRPr="00E23063" w:rsidRDefault="00C944C7" w:rsidP="00C944C7">
      <w:pPr>
        <w:pStyle w:val="Text1"/>
        <w:rPr>
          <w:noProof/>
        </w:rPr>
      </w:pPr>
      <w:r w:rsidRPr="00E23063">
        <w:rPr>
          <w:noProof/>
        </w:rPr>
        <w:t xml:space="preserve">Regarding the composition and operations of the Commission, the </w:t>
      </w:r>
      <w:r w:rsidR="00D8640A" w:rsidRPr="00E23063">
        <w:rPr>
          <w:noProof/>
        </w:rPr>
        <w:t xml:space="preserve">proposal </w:t>
      </w:r>
      <w:r w:rsidRPr="00E23063">
        <w:rPr>
          <w:noProof/>
        </w:rPr>
        <w:t xml:space="preserve">suggests setting a minimum membership, </w:t>
      </w:r>
      <w:r w:rsidR="00793943">
        <w:rPr>
          <w:noProof/>
        </w:rPr>
        <w:t>consisting of not fewer than</w:t>
      </w:r>
      <w:r w:rsidRPr="00E23063">
        <w:rPr>
          <w:noProof/>
        </w:rPr>
        <w:t xml:space="preserve"> three or five members, to prevent it from comprising only one individual. Furthermore, the Commission is </w:t>
      </w:r>
      <w:r w:rsidR="00793943">
        <w:rPr>
          <w:noProof/>
        </w:rPr>
        <w:t>tasked with</w:t>
      </w:r>
      <w:r w:rsidRPr="00E23063">
        <w:rPr>
          <w:noProof/>
        </w:rPr>
        <w:t xml:space="preserve"> establish</w:t>
      </w:r>
      <w:r w:rsidR="00793943">
        <w:rPr>
          <w:noProof/>
        </w:rPr>
        <w:t>ing</w:t>
      </w:r>
      <w:r w:rsidRPr="00E23063">
        <w:rPr>
          <w:noProof/>
        </w:rPr>
        <w:t xml:space="preserve"> its own Rules of Procedure, subject to essential statutory requirements concerning quorum, voting, meeting notifications and reporting. Provisions </w:t>
      </w:r>
      <w:r w:rsidR="00793943">
        <w:rPr>
          <w:noProof/>
        </w:rPr>
        <w:t>a</w:t>
      </w:r>
      <w:r w:rsidRPr="00E23063">
        <w:rPr>
          <w:noProof/>
        </w:rPr>
        <w:t>re</w:t>
      </w:r>
      <w:r w:rsidR="00793943">
        <w:rPr>
          <w:noProof/>
        </w:rPr>
        <w:t xml:space="preserve"> also</w:t>
      </w:r>
      <w:r w:rsidRPr="00E23063">
        <w:rPr>
          <w:noProof/>
        </w:rPr>
        <w:t xml:space="preserve"> added to ensure Secretariat representation in sessions and to afford observer status to the Registrar and Depositary, thereby promoting inclusive and comprehensive governance within the Commission's framework.</w:t>
      </w:r>
    </w:p>
    <w:p w:rsidR="009B6F9D" w:rsidRPr="00E23063" w:rsidRDefault="009B6F9D" w:rsidP="00C944C7">
      <w:pPr>
        <w:pStyle w:val="Text1"/>
        <w:rPr>
          <w:noProof/>
        </w:rPr>
      </w:pPr>
      <w:r w:rsidRPr="00E23063">
        <w:rPr>
          <w:noProof/>
        </w:rPr>
        <w:t>The</w:t>
      </w:r>
      <w:r w:rsidR="00793943">
        <w:rPr>
          <w:noProof/>
        </w:rPr>
        <w:t xml:space="preserve"> proposal includes</w:t>
      </w:r>
      <w:r w:rsidRPr="00E23063">
        <w:rPr>
          <w:noProof/>
        </w:rPr>
        <w:t xml:space="preserve"> also some other minor changes</w:t>
      </w:r>
      <w:r w:rsidR="00793943">
        <w:rPr>
          <w:noProof/>
        </w:rPr>
        <w:t>,</w:t>
      </w:r>
      <w:r w:rsidRPr="00E23063">
        <w:rPr>
          <w:noProof/>
        </w:rPr>
        <w:t xml:space="preserve"> </w:t>
      </w:r>
      <w:r w:rsidR="00D43DCF" w:rsidRPr="00E23063">
        <w:rPr>
          <w:noProof/>
        </w:rPr>
        <w:t xml:space="preserve">including </w:t>
      </w:r>
      <w:r w:rsidRPr="00E23063">
        <w:rPr>
          <w:noProof/>
        </w:rPr>
        <w:t>changes to the terminology</w:t>
      </w:r>
      <w:r w:rsidR="00793943">
        <w:rPr>
          <w:noProof/>
        </w:rPr>
        <w:t>,</w:t>
      </w:r>
      <w:r w:rsidRPr="00E23063">
        <w:rPr>
          <w:noProof/>
        </w:rPr>
        <w:t xml:space="preserve"> to ensure coherence in the text</w:t>
      </w:r>
      <w:r w:rsidR="00793943">
        <w:rPr>
          <w:noProof/>
        </w:rPr>
        <w:t>,</w:t>
      </w:r>
      <w:r w:rsidRPr="00E23063">
        <w:rPr>
          <w:noProof/>
        </w:rPr>
        <w:t xml:space="preserve"> and </w:t>
      </w:r>
      <w:r w:rsidR="00793943">
        <w:rPr>
          <w:noProof/>
        </w:rPr>
        <w:t>the</w:t>
      </w:r>
      <w:r w:rsidRPr="00E23063">
        <w:rPr>
          <w:noProof/>
        </w:rPr>
        <w:t xml:space="preserve"> rewording of </w:t>
      </w:r>
      <w:r w:rsidR="00793943">
        <w:rPr>
          <w:noProof/>
        </w:rPr>
        <w:t>certain provisions for</w:t>
      </w:r>
      <w:r w:rsidRPr="00E23063">
        <w:rPr>
          <w:noProof/>
        </w:rPr>
        <w:t xml:space="preserve"> clarif</w:t>
      </w:r>
      <w:r w:rsidR="00793943">
        <w:rPr>
          <w:noProof/>
        </w:rPr>
        <w:t>ication purposes</w:t>
      </w:r>
      <w:r w:rsidRPr="00E23063">
        <w:rPr>
          <w:noProof/>
        </w:rPr>
        <w:t>.</w:t>
      </w:r>
    </w:p>
    <w:p w:rsidR="00683FB9" w:rsidRPr="00E23063" w:rsidRDefault="00683FB9" w:rsidP="002E4641">
      <w:pPr>
        <w:pStyle w:val="ManualHeading3"/>
        <w:rPr>
          <w:noProof/>
        </w:rPr>
      </w:pPr>
      <w:r>
        <w:rPr>
          <w:noProof/>
        </w:rPr>
        <w:t>2.3.3.</w:t>
      </w:r>
      <w:r>
        <w:rPr>
          <w:noProof/>
        </w:rPr>
        <w:tab/>
      </w:r>
      <w:r w:rsidRPr="00E23063">
        <w:rPr>
          <w:noProof/>
        </w:rPr>
        <w:t>Revision of the Rules of Procedure of the Supervisory Authority</w:t>
      </w:r>
    </w:p>
    <w:p w:rsidR="00576EAB" w:rsidRPr="00E23063" w:rsidRDefault="00576EAB" w:rsidP="00576EAB">
      <w:pPr>
        <w:pStyle w:val="Text1"/>
        <w:rPr>
          <w:noProof/>
        </w:rPr>
      </w:pPr>
      <w:r>
        <w:rPr>
          <w:noProof/>
        </w:rPr>
        <w:t>Similar to t</w:t>
      </w:r>
      <w:r w:rsidRPr="00E23063">
        <w:rPr>
          <w:noProof/>
        </w:rPr>
        <w:t>he Statutes</w:t>
      </w:r>
      <w:r>
        <w:rPr>
          <w:noProof/>
        </w:rPr>
        <w:t>, the Rules of Procedure</w:t>
      </w:r>
      <w:r w:rsidRPr="00E23063">
        <w:rPr>
          <w:noProof/>
        </w:rPr>
        <w:t xml:space="preserve"> of the Supervisory Authority concern the whole scope of the activities of the Supervisory Authority, thus including matters for which the Union is exclusively competent, pursuant to the declaration made in the Annex to Council Decision 2014/888/EU, and the amendments thereto will directly affect the participation of the Union in that body.</w:t>
      </w:r>
    </w:p>
    <w:p w:rsidR="007D1663" w:rsidRPr="00E23063" w:rsidRDefault="00B8143C" w:rsidP="00B8143C">
      <w:pPr>
        <w:pStyle w:val="Text1"/>
        <w:rPr>
          <w:noProof/>
        </w:rPr>
      </w:pPr>
      <w:r w:rsidRPr="00E23063">
        <w:rPr>
          <w:noProof/>
        </w:rPr>
        <w:t xml:space="preserve">With the agreement of the Chair, the Secretariat has put forward certain amendments to the </w:t>
      </w:r>
      <w:r w:rsidR="007D1663" w:rsidRPr="00E23063">
        <w:rPr>
          <w:noProof/>
        </w:rPr>
        <w:t>Rules of Procedure</w:t>
      </w:r>
      <w:r w:rsidR="000313BB">
        <w:rPr>
          <w:noProof/>
        </w:rPr>
        <w:t>,</w:t>
      </w:r>
      <w:r w:rsidRPr="00E23063">
        <w:rPr>
          <w:noProof/>
        </w:rPr>
        <w:t xml:space="preserve"> </w:t>
      </w:r>
      <w:r w:rsidR="007D1663" w:rsidRPr="00E23063">
        <w:rPr>
          <w:noProof/>
        </w:rPr>
        <w:t>to ensur</w:t>
      </w:r>
      <w:r w:rsidR="003B4EC2" w:rsidRPr="00E23063">
        <w:rPr>
          <w:noProof/>
        </w:rPr>
        <w:t>e</w:t>
      </w:r>
      <w:r w:rsidR="007D1663" w:rsidRPr="00E23063">
        <w:rPr>
          <w:noProof/>
        </w:rPr>
        <w:t xml:space="preserve"> compliance with existing contractual obligations </w:t>
      </w:r>
      <w:r w:rsidR="007D1663" w:rsidRPr="00E23063">
        <w:rPr>
          <w:noProof/>
        </w:rPr>
        <w:lastRenderedPageBreak/>
        <w:t>and applicable procedures</w:t>
      </w:r>
      <w:r w:rsidR="000313BB">
        <w:rPr>
          <w:noProof/>
        </w:rPr>
        <w:t>,</w:t>
      </w:r>
      <w:r w:rsidR="003B4EC2" w:rsidRPr="00E23063">
        <w:rPr>
          <w:noProof/>
        </w:rPr>
        <w:t xml:space="preserve"> and to improve these rules in </w:t>
      </w:r>
      <w:r w:rsidR="000313BB">
        <w:rPr>
          <w:noProof/>
        </w:rPr>
        <w:t>light</w:t>
      </w:r>
      <w:r w:rsidR="003B4EC2" w:rsidRPr="00E23063">
        <w:rPr>
          <w:noProof/>
        </w:rPr>
        <w:t xml:space="preserve"> of the experience </w:t>
      </w:r>
      <w:r w:rsidR="000313BB">
        <w:rPr>
          <w:noProof/>
        </w:rPr>
        <w:t>gathered by</w:t>
      </w:r>
      <w:r w:rsidR="003B4EC2" w:rsidRPr="00E23063">
        <w:rPr>
          <w:noProof/>
        </w:rPr>
        <w:t xml:space="preserve"> the Supervisory Authority</w:t>
      </w:r>
      <w:r w:rsidR="000313BB">
        <w:rPr>
          <w:noProof/>
        </w:rPr>
        <w:t>. The proposal</w:t>
      </w:r>
      <w:r w:rsidR="003B4EC2" w:rsidRPr="00E23063">
        <w:rPr>
          <w:noProof/>
        </w:rPr>
        <w:t xml:space="preserve"> </w:t>
      </w:r>
      <w:r w:rsidR="007D1663" w:rsidRPr="00E23063">
        <w:rPr>
          <w:noProof/>
        </w:rPr>
        <w:t>introduc</w:t>
      </w:r>
      <w:r w:rsidR="000313BB">
        <w:rPr>
          <w:noProof/>
        </w:rPr>
        <w:t>es</w:t>
      </w:r>
      <w:r w:rsidR="007D1663" w:rsidRPr="00E23063">
        <w:rPr>
          <w:noProof/>
        </w:rPr>
        <w:t xml:space="preserve"> a written procedure, optimising the process for the preparation and approval of minutes and decisions, and enhancing the overall efficiency and clarity of the Supervisory Authority’s working methods.</w:t>
      </w:r>
    </w:p>
    <w:p w:rsidR="00361B0D" w:rsidRPr="00E23063" w:rsidRDefault="00655D25" w:rsidP="00361B0D">
      <w:pPr>
        <w:pStyle w:val="Text1"/>
        <w:rPr>
          <w:noProof/>
        </w:rPr>
      </w:pPr>
      <w:r>
        <w:rPr>
          <w:noProof/>
        </w:rPr>
        <w:t xml:space="preserve">Among the major changes, </w:t>
      </w:r>
      <w:r w:rsidR="00AE0B0D">
        <w:rPr>
          <w:noProof/>
        </w:rPr>
        <w:t>t</w:t>
      </w:r>
      <w:r w:rsidR="00063583" w:rsidRPr="00E23063">
        <w:rPr>
          <w:noProof/>
        </w:rPr>
        <w:t xml:space="preserve">he proposed Rules of Procedure </w:t>
      </w:r>
      <w:r w:rsidR="00683FB9" w:rsidRPr="00E23063">
        <w:rPr>
          <w:noProof/>
        </w:rPr>
        <w:t xml:space="preserve">delete the definition of </w:t>
      </w:r>
      <w:r w:rsidR="00683FB9" w:rsidRPr="00E23063">
        <w:rPr>
          <w:i/>
          <w:iCs/>
          <w:noProof/>
        </w:rPr>
        <w:t>Qualified Majority</w:t>
      </w:r>
      <w:r w:rsidR="00EE7AF1" w:rsidRPr="00E23063">
        <w:rPr>
          <w:noProof/>
        </w:rPr>
        <w:t>, which amount</w:t>
      </w:r>
      <w:r w:rsidR="000C39C1" w:rsidRPr="00E23063">
        <w:rPr>
          <w:noProof/>
        </w:rPr>
        <w:t>s</w:t>
      </w:r>
      <w:r w:rsidR="00EE7AF1" w:rsidRPr="00E23063">
        <w:rPr>
          <w:noProof/>
        </w:rPr>
        <w:t xml:space="preserve"> to </w:t>
      </w:r>
      <w:r w:rsidR="000C39C1" w:rsidRPr="00E23063">
        <w:rPr>
          <w:noProof/>
        </w:rPr>
        <w:t>two thirds majority of the votes of Members</w:t>
      </w:r>
      <w:r w:rsidR="00AE0B0D">
        <w:rPr>
          <w:noProof/>
        </w:rPr>
        <w:t xml:space="preserve"> present and voting,</w:t>
      </w:r>
      <w:r w:rsidR="00063583" w:rsidRPr="00E23063">
        <w:rPr>
          <w:i/>
          <w:iCs/>
          <w:noProof/>
        </w:rPr>
        <w:t xml:space="preserve"> </w:t>
      </w:r>
      <w:r w:rsidR="00063583" w:rsidRPr="00E23063">
        <w:rPr>
          <w:noProof/>
        </w:rPr>
        <w:t xml:space="preserve">and </w:t>
      </w:r>
      <w:r w:rsidR="00D42B77">
        <w:rPr>
          <w:noProof/>
        </w:rPr>
        <w:t>reduces the decisions that are subject to this method of voting, by defining simple majority as the default option</w:t>
      </w:r>
      <w:r w:rsidR="00BC1F5C" w:rsidRPr="00E23063">
        <w:rPr>
          <w:noProof/>
        </w:rPr>
        <w:t xml:space="preserve">. </w:t>
      </w:r>
      <w:r w:rsidR="00E37A6F" w:rsidRPr="00E23063">
        <w:rPr>
          <w:noProof/>
        </w:rPr>
        <w:t xml:space="preserve">It is claimed that </w:t>
      </w:r>
      <w:r w:rsidR="00683FB9" w:rsidRPr="00E23063">
        <w:rPr>
          <w:noProof/>
        </w:rPr>
        <w:t>the requirement for a qualified majority for every decision seems disproportionate</w:t>
      </w:r>
      <w:r w:rsidR="00AE0B0D">
        <w:rPr>
          <w:noProof/>
        </w:rPr>
        <w:t>,</w:t>
      </w:r>
      <w:r w:rsidR="00E37A6F" w:rsidRPr="00E23063">
        <w:rPr>
          <w:noProof/>
        </w:rPr>
        <w:t xml:space="preserve"> and </w:t>
      </w:r>
      <w:r w:rsidR="00AE0B0D">
        <w:rPr>
          <w:noProof/>
        </w:rPr>
        <w:t>that the</w:t>
      </w:r>
      <w:r w:rsidR="00E37A6F" w:rsidRPr="00E23063">
        <w:rPr>
          <w:noProof/>
        </w:rPr>
        <w:t xml:space="preserve"> </w:t>
      </w:r>
      <w:r w:rsidR="00683FB9" w:rsidRPr="00E23063">
        <w:rPr>
          <w:noProof/>
        </w:rPr>
        <w:t>decision</w:t>
      </w:r>
      <w:r w:rsidR="00AE0B0D">
        <w:rPr>
          <w:noProof/>
        </w:rPr>
        <w:t>-making framework should</w:t>
      </w:r>
      <w:r w:rsidR="00E37A6F" w:rsidRPr="00E23063">
        <w:rPr>
          <w:noProof/>
        </w:rPr>
        <w:t xml:space="preserve"> be </w:t>
      </w:r>
      <w:r w:rsidR="00683FB9" w:rsidRPr="00E23063">
        <w:rPr>
          <w:noProof/>
        </w:rPr>
        <w:t>simplified.</w:t>
      </w:r>
    </w:p>
    <w:p w:rsidR="001F04A6" w:rsidRPr="00E23063" w:rsidRDefault="001F04A6" w:rsidP="001F04A6">
      <w:pPr>
        <w:pStyle w:val="Text1"/>
        <w:rPr>
          <w:noProof/>
        </w:rPr>
      </w:pPr>
      <w:r w:rsidRPr="00E23063">
        <w:rPr>
          <w:noProof/>
        </w:rPr>
        <w:t xml:space="preserve">Article 3 </w:t>
      </w:r>
      <w:r w:rsidR="00163E69" w:rsidRPr="00E23063">
        <w:rPr>
          <w:noProof/>
        </w:rPr>
        <w:t>(</w:t>
      </w:r>
      <w:r w:rsidR="002D628D" w:rsidRPr="00E23063">
        <w:rPr>
          <w:noProof/>
        </w:rPr>
        <w:t xml:space="preserve">previously </w:t>
      </w:r>
      <w:r w:rsidR="00163E69" w:rsidRPr="00E23063">
        <w:rPr>
          <w:i/>
          <w:iCs/>
          <w:noProof/>
        </w:rPr>
        <w:t>Meetings</w:t>
      </w:r>
      <w:r w:rsidR="00655D25">
        <w:rPr>
          <w:noProof/>
        </w:rPr>
        <w:t xml:space="preserve"> and</w:t>
      </w:r>
      <w:r w:rsidR="00163E69" w:rsidRPr="00E23063">
        <w:rPr>
          <w:noProof/>
        </w:rPr>
        <w:t xml:space="preserve"> now proposed as </w:t>
      </w:r>
      <w:r w:rsidR="002D628D" w:rsidRPr="00E23063">
        <w:rPr>
          <w:i/>
          <w:iCs/>
          <w:noProof/>
        </w:rPr>
        <w:t>Sessions and convening</w:t>
      </w:r>
      <w:r w:rsidR="002D628D" w:rsidRPr="00E23063">
        <w:rPr>
          <w:noProof/>
        </w:rPr>
        <w:t xml:space="preserve">) </w:t>
      </w:r>
      <w:r w:rsidRPr="00E23063">
        <w:rPr>
          <w:noProof/>
        </w:rPr>
        <w:t xml:space="preserve">has been </w:t>
      </w:r>
      <w:r w:rsidR="002D628D" w:rsidRPr="00E23063">
        <w:rPr>
          <w:noProof/>
        </w:rPr>
        <w:t>th</w:t>
      </w:r>
      <w:r w:rsidR="005A66EB" w:rsidRPr="00E23063">
        <w:rPr>
          <w:noProof/>
        </w:rPr>
        <w:t>o</w:t>
      </w:r>
      <w:r w:rsidR="002D628D" w:rsidRPr="00E23063">
        <w:rPr>
          <w:noProof/>
        </w:rPr>
        <w:t xml:space="preserve">roughly </w:t>
      </w:r>
      <w:r w:rsidRPr="00E23063">
        <w:rPr>
          <w:noProof/>
        </w:rPr>
        <w:t>redrafted</w:t>
      </w:r>
      <w:r w:rsidR="00D42B77">
        <w:rPr>
          <w:noProof/>
        </w:rPr>
        <w:t xml:space="preserve"> </w:t>
      </w:r>
      <w:r w:rsidR="006A68CF">
        <w:rPr>
          <w:noProof/>
        </w:rPr>
        <w:t>to</w:t>
      </w:r>
      <w:r w:rsidR="00D42B77">
        <w:rPr>
          <w:noProof/>
        </w:rPr>
        <w:t xml:space="preserve"> make</w:t>
      </w:r>
      <w:r w:rsidR="005A66EB" w:rsidRPr="00E23063">
        <w:rPr>
          <w:noProof/>
        </w:rPr>
        <w:t xml:space="preserve"> it </w:t>
      </w:r>
      <w:r w:rsidRPr="00E23063">
        <w:rPr>
          <w:noProof/>
        </w:rPr>
        <w:t>cl</w:t>
      </w:r>
      <w:r w:rsidR="005A66EB" w:rsidRPr="00E23063">
        <w:rPr>
          <w:noProof/>
        </w:rPr>
        <w:t>e</w:t>
      </w:r>
      <w:r w:rsidRPr="00E23063">
        <w:rPr>
          <w:noProof/>
        </w:rPr>
        <w:t>ar</w:t>
      </w:r>
      <w:r w:rsidR="005A66EB" w:rsidRPr="00E23063">
        <w:rPr>
          <w:noProof/>
        </w:rPr>
        <w:t>er</w:t>
      </w:r>
      <w:r w:rsidRPr="00E23063">
        <w:rPr>
          <w:noProof/>
        </w:rPr>
        <w:t>.</w:t>
      </w:r>
    </w:p>
    <w:p w:rsidR="001F04A6" w:rsidRPr="00E23063" w:rsidRDefault="007263CC" w:rsidP="001F04A6">
      <w:pPr>
        <w:pStyle w:val="Text1"/>
        <w:rPr>
          <w:noProof/>
        </w:rPr>
      </w:pPr>
      <w:r w:rsidRPr="00E23063">
        <w:rPr>
          <w:noProof/>
        </w:rPr>
        <w:t xml:space="preserve">On </w:t>
      </w:r>
      <w:r w:rsidR="001F04A6" w:rsidRPr="00E23063">
        <w:rPr>
          <w:noProof/>
        </w:rPr>
        <w:t xml:space="preserve">extraordinary sessions, the revised text clarifies that such sessions </w:t>
      </w:r>
      <w:r w:rsidR="00D876EA" w:rsidRPr="00E23063">
        <w:rPr>
          <w:noProof/>
        </w:rPr>
        <w:t>will be</w:t>
      </w:r>
      <w:r w:rsidR="001F04A6" w:rsidRPr="00E23063">
        <w:rPr>
          <w:noProof/>
        </w:rPr>
        <w:t xml:space="preserve">, in principle, convened with the same notice periods as ordinary sessions. </w:t>
      </w:r>
      <w:r w:rsidR="00C173F3" w:rsidRPr="00E23063">
        <w:rPr>
          <w:noProof/>
        </w:rPr>
        <w:t xml:space="preserve">If such a session </w:t>
      </w:r>
      <w:r w:rsidR="001F04A6" w:rsidRPr="00E23063">
        <w:rPr>
          <w:noProof/>
        </w:rPr>
        <w:t>is of an urgent nature</w:t>
      </w:r>
      <w:r w:rsidR="00C173F3" w:rsidRPr="00E23063">
        <w:rPr>
          <w:noProof/>
        </w:rPr>
        <w:t>,</w:t>
      </w:r>
      <w:r w:rsidR="001F04A6" w:rsidRPr="00E23063">
        <w:rPr>
          <w:noProof/>
        </w:rPr>
        <w:t xml:space="preserve"> </w:t>
      </w:r>
      <w:r w:rsidR="00C173F3" w:rsidRPr="00E23063">
        <w:rPr>
          <w:noProof/>
        </w:rPr>
        <w:t xml:space="preserve">then </w:t>
      </w:r>
      <w:r w:rsidR="001F04A6" w:rsidRPr="00E23063">
        <w:rPr>
          <w:noProof/>
        </w:rPr>
        <w:t xml:space="preserve">shorter deadlines </w:t>
      </w:r>
      <w:r w:rsidR="00C173F3" w:rsidRPr="00E23063">
        <w:rPr>
          <w:noProof/>
        </w:rPr>
        <w:t xml:space="preserve">may </w:t>
      </w:r>
      <w:r w:rsidR="001F04A6" w:rsidRPr="00E23063">
        <w:rPr>
          <w:noProof/>
        </w:rPr>
        <w:t>apply. It is left up to the Chair to decide whether a matter is of an urgent nature</w:t>
      </w:r>
      <w:r w:rsidR="00C173F3" w:rsidRPr="00E23063">
        <w:rPr>
          <w:noProof/>
        </w:rPr>
        <w:t xml:space="preserve"> or not.</w:t>
      </w:r>
    </w:p>
    <w:p w:rsidR="001F04A6" w:rsidRPr="00E23063" w:rsidRDefault="00B579B7" w:rsidP="00B579B7">
      <w:pPr>
        <w:pStyle w:val="Text1"/>
        <w:rPr>
          <w:noProof/>
        </w:rPr>
      </w:pPr>
      <w:r w:rsidRPr="00E23063">
        <w:rPr>
          <w:noProof/>
        </w:rPr>
        <w:t>Especially relevant for the U</w:t>
      </w:r>
      <w:r w:rsidR="00655D25">
        <w:rPr>
          <w:noProof/>
        </w:rPr>
        <w:t>nion</w:t>
      </w:r>
      <w:r w:rsidRPr="00E23063">
        <w:rPr>
          <w:noProof/>
        </w:rPr>
        <w:t xml:space="preserve"> is </w:t>
      </w:r>
      <w:r w:rsidR="001F04A6" w:rsidRPr="00E23063">
        <w:rPr>
          <w:noProof/>
        </w:rPr>
        <w:t>Article 4</w:t>
      </w:r>
      <w:r w:rsidR="00655D25">
        <w:rPr>
          <w:noProof/>
        </w:rPr>
        <w:t>,</w:t>
      </w:r>
      <w:r w:rsidR="001F04A6" w:rsidRPr="00E23063">
        <w:rPr>
          <w:noProof/>
        </w:rPr>
        <w:t xml:space="preserve"> </w:t>
      </w:r>
      <w:r w:rsidR="001F04A6" w:rsidRPr="00E23063">
        <w:rPr>
          <w:i/>
          <w:iCs/>
          <w:noProof/>
        </w:rPr>
        <w:t>Representation of Members</w:t>
      </w:r>
      <w:r w:rsidR="00655D25">
        <w:rPr>
          <w:noProof/>
        </w:rPr>
        <w:t>,</w:t>
      </w:r>
      <w:r w:rsidRPr="00E23063">
        <w:rPr>
          <w:noProof/>
        </w:rPr>
        <w:t xml:space="preserve"> where the paragraph on </w:t>
      </w:r>
      <w:r w:rsidR="001F04A6" w:rsidRPr="00E23063">
        <w:rPr>
          <w:noProof/>
        </w:rPr>
        <w:t xml:space="preserve">the voting rights of a regional organisation </w:t>
      </w:r>
      <w:r w:rsidRPr="00E23063">
        <w:rPr>
          <w:noProof/>
        </w:rPr>
        <w:t xml:space="preserve">(i.e., the EU) </w:t>
      </w:r>
      <w:r w:rsidR="001F04A6" w:rsidRPr="00E23063">
        <w:rPr>
          <w:noProof/>
        </w:rPr>
        <w:t xml:space="preserve">has been </w:t>
      </w:r>
      <w:r w:rsidRPr="00E23063">
        <w:rPr>
          <w:noProof/>
        </w:rPr>
        <w:t>moved</w:t>
      </w:r>
      <w:r w:rsidR="005879C4" w:rsidRPr="00E23063">
        <w:rPr>
          <w:noProof/>
        </w:rPr>
        <w:t>, to Article 14,</w:t>
      </w:r>
      <w:r w:rsidRPr="00E23063">
        <w:rPr>
          <w:noProof/>
        </w:rPr>
        <w:t xml:space="preserve"> and </w:t>
      </w:r>
      <w:r w:rsidR="005879C4" w:rsidRPr="00E23063">
        <w:rPr>
          <w:noProof/>
        </w:rPr>
        <w:t>revised</w:t>
      </w:r>
      <w:r w:rsidR="001F04A6" w:rsidRPr="00E23063">
        <w:rPr>
          <w:noProof/>
        </w:rPr>
        <w:t>.</w:t>
      </w:r>
    </w:p>
    <w:p w:rsidR="005D14C7" w:rsidRPr="00095259" w:rsidRDefault="00AF4820" w:rsidP="000A4F25">
      <w:pPr>
        <w:pStyle w:val="Text1"/>
        <w:rPr>
          <w:noProof/>
        </w:rPr>
      </w:pPr>
      <w:r w:rsidRPr="00E23063">
        <w:rPr>
          <w:noProof/>
        </w:rPr>
        <w:t xml:space="preserve">Regarding </w:t>
      </w:r>
      <w:r w:rsidR="001F04A6" w:rsidRPr="00513512">
        <w:rPr>
          <w:noProof/>
        </w:rPr>
        <w:t xml:space="preserve">Article 5 </w:t>
      </w:r>
      <w:r w:rsidR="00655D25">
        <w:rPr>
          <w:noProof/>
        </w:rPr>
        <w:t>(</w:t>
      </w:r>
      <w:r w:rsidR="001F04A6" w:rsidRPr="00E23063">
        <w:rPr>
          <w:i/>
          <w:iCs/>
          <w:noProof/>
        </w:rPr>
        <w:t>Observers</w:t>
      </w:r>
      <w:r w:rsidRPr="00E23063">
        <w:rPr>
          <w:noProof/>
        </w:rPr>
        <w:t xml:space="preserve">) </w:t>
      </w:r>
      <w:r w:rsidR="000A4F25" w:rsidRPr="00E23063">
        <w:rPr>
          <w:noProof/>
        </w:rPr>
        <w:t xml:space="preserve">the Secretariat proposes a </w:t>
      </w:r>
      <w:r w:rsidR="001F04A6" w:rsidRPr="00E23063">
        <w:rPr>
          <w:noProof/>
        </w:rPr>
        <w:t xml:space="preserve">privileged category of observers comprising entities with a specific role under the Luxembourg Protocol, such as the Registrar, the Depositary and the Commission of Experts. </w:t>
      </w:r>
      <w:r w:rsidR="00907050" w:rsidRPr="00E23063">
        <w:rPr>
          <w:noProof/>
        </w:rPr>
        <w:t>These w</w:t>
      </w:r>
      <w:r w:rsidR="00655D25">
        <w:rPr>
          <w:noProof/>
        </w:rPr>
        <w:t>ould</w:t>
      </w:r>
      <w:r w:rsidR="00907050" w:rsidRPr="00E23063">
        <w:rPr>
          <w:noProof/>
        </w:rPr>
        <w:t xml:space="preserve"> be </w:t>
      </w:r>
      <w:r w:rsidR="00907050" w:rsidRPr="00E23063">
        <w:rPr>
          <w:i/>
          <w:iCs/>
          <w:noProof/>
        </w:rPr>
        <w:t>standing observers</w:t>
      </w:r>
      <w:r w:rsidR="00655D25">
        <w:rPr>
          <w:noProof/>
        </w:rPr>
        <w:t>,</w:t>
      </w:r>
      <w:r w:rsidR="00907050" w:rsidRPr="00E23063">
        <w:rPr>
          <w:noProof/>
        </w:rPr>
        <w:t xml:space="preserve"> </w:t>
      </w:r>
      <w:r w:rsidR="00655D25">
        <w:rPr>
          <w:noProof/>
        </w:rPr>
        <w:t>which would</w:t>
      </w:r>
      <w:r w:rsidR="00907050" w:rsidRPr="00E23063">
        <w:rPr>
          <w:noProof/>
        </w:rPr>
        <w:t xml:space="preserve"> have the </w:t>
      </w:r>
      <w:r w:rsidR="00C84F20" w:rsidRPr="00E23063">
        <w:rPr>
          <w:noProof/>
        </w:rPr>
        <w:t xml:space="preserve">capacity to attend all meetings of the </w:t>
      </w:r>
      <w:r w:rsidR="00C84F20" w:rsidRPr="00095259">
        <w:rPr>
          <w:noProof/>
        </w:rPr>
        <w:t>Supervisory Authority</w:t>
      </w:r>
      <w:r w:rsidR="00655D25" w:rsidRPr="00095259">
        <w:rPr>
          <w:noProof/>
        </w:rPr>
        <w:t>,</w:t>
      </w:r>
      <w:r w:rsidR="00C84F20" w:rsidRPr="00095259">
        <w:rPr>
          <w:noProof/>
        </w:rPr>
        <w:t xml:space="preserve"> always under the control of the Chair.</w:t>
      </w:r>
    </w:p>
    <w:p w:rsidR="00223D5A" w:rsidRPr="00095259" w:rsidRDefault="00D6009F" w:rsidP="00533AD7">
      <w:pPr>
        <w:pStyle w:val="Text1"/>
        <w:rPr>
          <w:noProof/>
        </w:rPr>
      </w:pPr>
      <w:r w:rsidRPr="00513512">
        <w:rPr>
          <w:noProof/>
        </w:rPr>
        <w:t xml:space="preserve">As for the </w:t>
      </w:r>
      <w:r w:rsidR="002C4A09" w:rsidRPr="00513512">
        <w:rPr>
          <w:i/>
          <w:iCs/>
          <w:noProof/>
        </w:rPr>
        <w:t xml:space="preserve">officers </w:t>
      </w:r>
      <w:r w:rsidR="002C4A09" w:rsidRPr="00513512">
        <w:rPr>
          <w:noProof/>
        </w:rPr>
        <w:t>of the Supervisory Authority (Chair and two Vice-chairs) (</w:t>
      </w:r>
      <w:r w:rsidR="001F04A6" w:rsidRPr="00513512">
        <w:rPr>
          <w:noProof/>
        </w:rPr>
        <w:t>Article 9</w:t>
      </w:r>
      <w:r w:rsidR="002C4A09" w:rsidRPr="00513512">
        <w:rPr>
          <w:noProof/>
        </w:rPr>
        <w:t>)</w:t>
      </w:r>
      <w:r w:rsidR="009546DA" w:rsidRPr="00513512">
        <w:rPr>
          <w:noProof/>
        </w:rPr>
        <w:t>,</w:t>
      </w:r>
      <w:r w:rsidR="002C4A09" w:rsidRPr="00513512">
        <w:rPr>
          <w:noProof/>
        </w:rPr>
        <w:t xml:space="preserve"> the proposal </w:t>
      </w:r>
      <w:r w:rsidR="009546DA" w:rsidRPr="00513512">
        <w:rPr>
          <w:noProof/>
        </w:rPr>
        <w:t xml:space="preserve">clarifies the duration of their </w:t>
      </w:r>
      <w:r w:rsidR="006A68CF" w:rsidRPr="00513512">
        <w:rPr>
          <w:noProof/>
        </w:rPr>
        <w:t>mandate and</w:t>
      </w:r>
      <w:r w:rsidR="009546DA" w:rsidRPr="00513512">
        <w:rPr>
          <w:noProof/>
        </w:rPr>
        <w:t xml:space="preserve"> </w:t>
      </w:r>
      <w:r w:rsidR="002C4A09" w:rsidRPr="00513512">
        <w:rPr>
          <w:noProof/>
        </w:rPr>
        <w:t xml:space="preserve">eliminates the requirement </w:t>
      </w:r>
      <w:r w:rsidR="00533AD7" w:rsidRPr="00513512">
        <w:rPr>
          <w:noProof/>
        </w:rPr>
        <w:t xml:space="preserve">that </w:t>
      </w:r>
      <w:r w:rsidR="00533AD7" w:rsidRPr="00513512">
        <w:rPr>
          <w:i/>
          <w:iCs/>
          <w:noProof/>
        </w:rPr>
        <w:t>no</w:t>
      </w:r>
      <w:r w:rsidR="00223D5A" w:rsidRPr="00513512">
        <w:rPr>
          <w:i/>
          <w:iCs/>
          <w:noProof/>
        </w:rPr>
        <w:t>minations for positions as Officers shall be seconded by another Member</w:t>
      </w:r>
      <w:r w:rsidR="003C2115" w:rsidRPr="00513512">
        <w:rPr>
          <w:noProof/>
        </w:rPr>
        <w:t xml:space="preserve">, </w:t>
      </w:r>
      <w:r w:rsidR="009546DA" w:rsidRPr="00513512">
        <w:rPr>
          <w:noProof/>
        </w:rPr>
        <w:t>in order to</w:t>
      </w:r>
      <w:r w:rsidR="003C2115" w:rsidRPr="00513512">
        <w:rPr>
          <w:noProof/>
        </w:rPr>
        <w:t xml:space="preserve"> simplif</w:t>
      </w:r>
      <w:r w:rsidR="009546DA" w:rsidRPr="00513512">
        <w:rPr>
          <w:noProof/>
        </w:rPr>
        <w:t>y the nomination procedure</w:t>
      </w:r>
      <w:r w:rsidR="003C2115" w:rsidRPr="00513512">
        <w:rPr>
          <w:noProof/>
        </w:rPr>
        <w:t>.</w:t>
      </w:r>
    </w:p>
    <w:p w:rsidR="00E23658" w:rsidRPr="00095259" w:rsidRDefault="001F04A6" w:rsidP="00880D7B">
      <w:pPr>
        <w:pStyle w:val="Text1"/>
        <w:rPr>
          <w:noProof/>
        </w:rPr>
      </w:pPr>
      <w:r w:rsidRPr="00095259">
        <w:rPr>
          <w:noProof/>
        </w:rPr>
        <w:t xml:space="preserve">Article 14 </w:t>
      </w:r>
      <w:r w:rsidR="002C1FD2" w:rsidRPr="00095259">
        <w:rPr>
          <w:noProof/>
        </w:rPr>
        <w:t xml:space="preserve">in the proposal covers </w:t>
      </w:r>
      <w:r w:rsidR="002C1FD2" w:rsidRPr="00095259">
        <w:rPr>
          <w:i/>
          <w:iCs/>
          <w:noProof/>
        </w:rPr>
        <w:t>the r</w:t>
      </w:r>
      <w:r w:rsidRPr="00095259">
        <w:rPr>
          <w:i/>
          <w:iCs/>
          <w:noProof/>
        </w:rPr>
        <w:t>ight to vote</w:t>
      </w:r>
      <w:r w:rsidR="002C1FD2" w:rsidRPr="00095259">
        <w:rPr>
          <w:noProof/>
        </w:rPr>
        <w:t>. Each Member ha</w:t>
      </w:r>
      <w:r w:rsidR="00880D7B" w:rsidRPr="00095259">
        <w:rPr>
          <w:noProof/>
        </w:rPr>
        <w:t>s</w:t>
      </w:r>
      <w:r w:rsidR="002C1FD2" w:rsidRPr="00095259">
        <w:rPr>
          <w:noProof/>
        </w:rPr>
        <w:t xml:space="preserve"> one vote</w:t>
      </w:r>
      <w:r w:rsidR="009546DA" w:rsidRPr="00095259">
        <w:rPr>
          <w:noProof/>
        </w:rPr>
        <w:t>.</w:t>
      </w:r>
      <w:r w:rsidR="00880D7B" w:rsidRPr="00095259">
        <w:rPr>
          <w:noProof/>
        </w:rPr>
        <w:t xml:space="preserve"> </w:t>
      </w:r>
      <w:r w:rsidR="009546DA" w:rsidRPr="00095259">
        <w:rPr>
          <w:noProof/>
        </w:rPr>
        <w:t>F</w:t>
      </w:r>
      <w:r w:rsidR="00880D7B" w:rsidRPr="00095259">
        <w:rPr>
          <w:noProof/>
        </w:rPr>
        <w:t xml:space="preserve">or </w:t>
      </w:r>
      <w:r w:rsidR="009546DA" w:rsidRPr="00095259">
        <w:rPr>
          <w:noProof/>
        </w:rPr>
        <w:t xml:space="preserve">regional organisations, such as </w:t>
      </w:r>
      <w:r w:rsidR="00880D7B" w:rsidRPr="00095259">
        <w:rPr>
          <w:noProof/>
        </w:rPr>
        <w:t>the U</w:t>
      </w:r>
      <w:r w:rsidR="009546DA" w:rsidRPr="00095259">
        <w:rPr>
          <w:noProof/>
        </w:rPr>
        <w:t>nion</w:t>
      </w:r>
      <w:r w:rsidR="00880D7B" w:rsidRPr="00095259">
        <w:rPr>
          <w:noProof/>
        </w:rPr>
        <w:t>, it</w:t>
      </w:r>
      <w:r w:rsidR="009546DA" w:rsidRPr="00095259">
        <w:rPr>
          <w:noProof/>
        </w:rPr>
        <w:t xml:space="preserve"> is proposed</w:t>
      </w:r>
      <w:r w:rsidR="00880D7B" w:rsidRPr="00095259">
        <w:rPr>
          <w:noProof/>
        </w:rPr>
        <w:t xml:space="preserve"> that ‘</w:t>
      </w:r>
      <w:r w:rsidR="00E23658" w:rsidRPr="00513512">
        <w:rPr>
          <w:i/>
          <w:iCs/>
          <w:noProof/>
        </w:rPr>
        <w:t>In matters within its competence, a regional organisation shall exercise the number of votes equal to the number of its Member States which are also Members. When a regional organisation votes, its Member States shall not vote,</w:t>
      </w:r>
      <w:r w:rsidR="007728B0" w:rsidRPr="00513512">
        <w:rPr>
          <w:i/>
          <w:iCs/>
          <w:noProof/>
        </w:rPr>
        <w:t xml:space="preserve"> </w:t>
      </w:r>
      <w:r w:rsidR="00E23658" w:rsidRPr="00513512">
        <w:rPr>
          <w:i/>
          <w:iCs/>
          <w:noProof/>
        </w:rPr>
        <w:t>and vice versa.</w:t>
      </w:r>
      <w:r w:rsidR="00880D7B" w:rsidRPr="00095259">
        <w:rPr>
          <w:noProof/>
        </w:rPr>
        <w:t>’</w:t>
      </w:r>
    </w:p>
    <w:p w:rsidR="005870BF" w:rsidRPr="00E23063" w:rsidRDefault="00604368" w:rsidP="007F043B">
      <w:pPr>
        <w:pStyle w:val="Text1"/>
        <w:rPr>
          <w:i/>
          <w:iCs/>
          <w:noProof/>
        </w:rPr>
      </w:pPr>
      <w:r w:rsidRPr="00095259">
        <w:rPr>
          <w:noProof/>
        </w:rPr>
        <w:t xml:space="preserve">Linked to the elimination of </w:t>
      </w:r>
      <w:r w:rsidR="008F1449" w:rsidRPr="00095259">
        <w:rPr>
          <w:noProof/>
        </w:rPr>
        <w:t xml:space="preserve">the definition of </w:t>
      </w:r>
      <w:r w:rsidR="004E4B76" w:rsidRPr="00095259">
        <w:rPr>
          <w:i/>
          <w:iCs/>
          <w:noProof/>
        </w:rPr>
        <w:t xml:space="preserve">Qualified majority </w:t>
      </w:r>
      <w:r w:rsidR="004E4B76" w:rsidRPr="00095259">
        <w:rPr>
          <w:noProof/>
        </w:rPr>
        <w:t>are the changes</w:t>
      </w:r>
      <w:r w:rsidR="004E4B76" w:rsidRPr="00E23063">
        <w:rPr>
          <w:noProof/>
        </w:rPr>
        <w:t xml:space="preserve"> proposed for the </w:t>
      </w:r>
      <w:r w:rsidR="004E4B76" w:rsidRPr="00E23063">
        <w:rPr>
          <w:i/>
          <w:iCs/>
          <w:noProof/>
        </w:rPr>
        <w:t>quorum</w:t>
      </w:r>
      <w:r w:rsidR="004E4B76" w:rsidRPr="00E23063">
        <w:rPr>
          <w:noProof/>
        </w:rPr>
        <w:t xml:space="preserve"> (</w:t>
      </w:r>
      <w:r w:rsidR="001F04A6" w:rsidRPr="00513512">
        <w:rPr>
          <w:noProof/>
        </w:rPr>
        <w:t>Article 15</w:t>
      </w:r>
      <w:r w:rsidR="004E4B76" w:rsidRPr="00E23063">
        <w:rPr>
          <w:noProof/>
        </w:rPr>
        <w:t xml:space="preserve">). </w:t>
      </w:r>
      <w:r w:rsidR="008F1449">
        <w:rPr>
          <w:noProof/>
        </w:rPr>
        <w:t xml:space="preserve">According to the proposal, quorum is now reached with a simple majority of the Members, instead of </w:t>
      </w:r>
      <w:r w:rsidR="00262F77" w:rsidRPr="00E23063">
        <w:rPr>
          <w:noProof/>
        </w:rPr>
        <w:t>qualified majority</w:t>
      </w:r>
      <w:r w:rsidR="00F459D8" w:rsidRPr="00E23063">
        <w:rPr>
          <w:noProof/>
        </w:rPr>
        <w:t>.</w:t>
      </w:r>
      <w:r w:rsidR="00B82891" w:rsidRPr="00E23063">
        <w:rPr>
          <w:noProof/>
        </w:rPr>
        <w:t xml:space="preserve"> </w:t>
      </w:r>
      <w:r w:rsidR="003D6B84">
        <w:rPr>
          <w:noProof/>
        </w:rPr>
        <w:t>The proposal further states, specifically as regards regional organisations, that</w:t>
      </w:r>
      <w:r w:rsidR="007F043B" w:rsidRPr="00E23063">
        <w:rPr>
          <w:noProof/>
        </w:rPr>
        <w:t xml:space="preserve"> ‘</w:t>
      </w:r>
      <w:r w:rsidR="005870BF" w:rsidRPr="00E23063">
        <w:rPr>
          <w:i/>
          <w:iCs/>
          <w:noProof/>
        </w:rPr>
        <w:t>For the purpose of determining a quorum for</w:t>
      </w:r>
      <w:r w:rsidR="00D144C8" w:rsidRPr="00E23063">
        <w:rPr>
          <w:i/>
          <w:iCs/>
          <w:noProof/>
        </w:rPr>
        <w:t xml:space="preserve"> </w:t>
      </w:r>
      <w:r w:rsidR="005870BF" w:rsidRPr="00E23063">
        <w:rPr>
          <w:i/>
          <w:iCs/>
          <w:noProof/>
        </w:rPr>
        <w:t>matters within the competence of a regional organisation, that organisation shall be</w:t>
      </w:r>
      <w:r w:rsidR="00D144C8" w:rsidRPr="00E23063">
        <w:rPr>
          <w:i/>
          <w:iCs/>
          <w:noProof/>
        </w:rPr>
        <w:t xml:space="preserve"> </w:t>
      </w:r>
      <w:r w:rsidR="005870BF" w:rsidRPr="00E23063">
        <w:rPr>
          <w:i/>
          <w:iCs/>
          <w:noProof/>
        </w:rPr>
        <w:t>counted to the extent of the number of votes it is entitled to cast in accordance with</w:t>
      </w:r>
      <w:r w:rsidR="00E0020B" w:rsidRPr="00E23063">
        <w:rPr>
          <w:i/>
          <w:iCs/>
          <w:noProof/>
        </w:rPr>
        <w:t xml:space="preserve"> Article 14(2)</w:t>
      </w:r>
      <w:r w:rsidR="007F043B" w:rsidRPr="00E23063">
        <w:rPr>
          <w:noProof/>
        </w:rPr>
        <w:t>’</w:t>
      </w:r>
      <w:r w:rsidR="00E0020B" w:rsidRPr="00E23063">
        <w:rPr>
          <w:i/>
          <w:iCs/>
          <w:noProof/>
        </w:rPr>
        <w:t>.</w:t>
      </w:r>
    </w:p>
    <w:p w:rsidR="001F04A6" w:rsidRPr="00E23063" w:rsidRDefault="001F04A6" w:rsidP="001F04A6">
      <w:pPr>
        <w:pStyle w:val="Text1"/>
        <w:rPr>
          <w:noProof/>
        </w:rPr>
      </w:pPr>
      <w:r w:rsidRPr="00E23063">
        <w:rPr>
          <w:noProof/>
        </w:rPr>
        <w:t>Article 16</w:t>
      </w:r>
      <w:r w:rsidR="003D6B84">
        <w:rPr>
          <w:noProof/>
        </w:rPr>
        <w:t>,</w:t>
      </w:r>
      <w:r w:rsidRPr="00E23063">
        <w:rPr>
          <w:noProof/>
        </w:rPr>
        <w:t xml:space="preserve"> </w:t>
      </w:r>
      <w:r w:rsidRPr="00E23063">
        <w:rPr>
          <w:i/>
          <w:iCs/>
          <w:noProof/>
        </w:rPr>
        <w:t>Voting and tacit approval</w:t>
      </w:r>
      <w:r w:rsidR="003D6B84">
        <w:rPr>
          <w:noProof/>
        </w:rPr>
        <w:t>,</w:t>
      </w:r>
      <w:r w:rsidR="0068516E" w:rsidRPr="00E23063">
        <w:rPr>
          <w:i/>
          <w:iCs/>
          <w:noProof/>
        </w:rPr>
        <w:t xml:space="preserve"> </w:t>
      </w:r>
      <w:r w:rsidR="0068516E" w:rsidRPr="00E23063">
        <w:rPr>
          <w:noProof/>
        </w:rPr>
        <w:t>further implements the change from qualified majority</w:t>
      </w:r>
      <w:r w:rsidR="003D6B84">
        <w:rPr>
          <w:noProof/>
        </w:rPr>
        <w:t xml:space="preserve"> of the Members present and voting</w:t>
      </w:r>
      <w:r w:rsidR="0068516E" w:rsidRPr="00E23063">
        <w:rPr>
          <w:noProof/>
        </w:rPr>
        <w:t xml:space="preserve"> to simple </w:t>
      </w:r>
      <w:r w:rsidR="003D6B84">
        <w:rPr>
          <w:noProof/>
        </w:rPr>
        <w:t>majority</w:t>
      </w:r>
      <w:r w:rsidR="00277A31" w:rsidRPr="00E23063">
        <w:rPr>
          <w:noProof/>
        </w:rPr>
        <w:t xml:space="preserve"> of the </w:t>
      </w:r>
      <w:r w:rsidRPr="00E23063">
        <w:rPr>
          <w:noProof/>
        </w:rPr>
        <w:t xml:space="preserve">Members </w:t>
      </w:r>
      <w:r w:rsidRPr="00E23063">
        <w:rPr>
          <w:noProof/>
        </w:rPr>
        <w:lastRenderedPageBreak/>
        <w:t>present and voting</w:t>
      </w:r>
      <w:r w:rsidR="00277A31" w:rsidRPr="00E23063">
        <w:rPr>
          <w:rStyle w:val="FootnoteReference"/>
          <w:noProof/>
        </w:rPr>
        <w:footnoteReference w:id="14"/>
      </w:r>
      <w:r w:rsidRPr="00E23063">
        <w:rPr>
          <w:noProof/>
        </w:rPr>
        <w:t>.</w:t>
      </w:r>
      <w:r w:rsidR="005B51B4" w:rsidRPr="00E23063">
        <w:rPr>
          <w:noProof/>
        </w:rPr>
        <w:t xml:space="preserve"> </w:t>
      </w:r>
      <w:r w:rsidRPr="00E23063">
        <w:rPr>
          <w:noProof/>
        </w:rPr>
        <w:t xml:space="preserve">In addition, and of particular significance, the </w:t>
      </w:r>
      <w:r w:rsidR="005B51B4" w:rsidRPr="00E23063">
        <w:rPr>
          <w:noProof/>
        </w:rPr>
        <w:t>a</w:t>
      </w:r>
      <w:r w:rsidRPr="00E23063">
        <w:rPr>
          <w:noProof/>
        </w:rPr>
        <w:t xml:space="preserve">rticle introduces </w:t>
      </w:r>
      <w:r w:rsidR="005B51B4" w:rsidRPr="00E23063">
        <w:rPr>
          <w:noProof/>
        </w:rPr>
        <w:t>a detail</w:t>
      </w:r>
      <w:r w:rsidR="003D6B84">
        <w:rPr>
          <w:noProof/>
        </w:rPr>
        <w:t>ed</w:t>
      </w:r>
      <w:r w:rsidR="005B51B4" w:rsidRPr="00E23063">
        <w:rPr>
          <w:noProof/>
        </w:rPr>
        <w:t xml:space="preserve"> </w:t>
      </w:r>
      <w:r w:rsidRPr="00E23063">
        <w:rPr>
          <w:noProof/>
        </w:rPr>
        <w:t xml:space="preserve">procedure for </w:t>
      </w:r>
      <w:r w:rsidR="003D6B84">
        <w:rPr>
          <w:noProof/>
        </w:rPr>
        <w:t xml:space="preserve">voting under </w:t>
      </w:r>
      <w:r w:rsidRPr="00E23063">
        <w:rPr>
          <w:i/>
          <w:iCs/>
          <w:noProof/>
        </w:rPr>
        <w:t>written procedure</w:t>
      </w:r>
      <w:r w:rsidRPr="00E23063">
        <w:rPr>
          <w:noProof/>
        </w:rPr>
        <w:t xml:space="preserve"> and </w:t>
      </w:r>
      <w:r w:rsidRPr="00E23063">
        <w:rPr>
          <w:i/>
          <w:iCs/>
          <w:noProof/>
        </w:rPr>
        <w:t>tacit approval</w:t>
      </w:r>
      <w:r w:rsidRPr="00E23063">
        <w:rPr>
          <w:noProof/>
        </w:rPr>
        <w:t xml:space="preserve">. These mechanisms are </w:t>
      </w:r>
      <w:r w:rsidR="00C569A9" w:rsidRPr="00E23063">
        <w:rPr>
          <w:noProof/>
        </w:rPr>
        <w:t xml:space="preserve">claimed </w:t>
      </w:r>
      <w:r w:rsidRPr="00E23063">
        <w:rPr>
          <w:noProof/>
        </w:rPr>
        <w:t xml:space="preserve">to enhance </w:t>
      </w:r>
      <w:r w:rsidR="003D6B84">
        <w:rPr>
          <w:noProof/>
        </w:rPr>
        <w:t xml:space="preserve">the </w:t>
      </w:r>
      <w:r w:rsidRPr="00E23063">
        <w:rPr>
          <w:noProof/>
        </w:rPr>
        <w:t xml:space="preserve">flexibility and efficiency of the Supervisory Authority. The </w:t>
      </w:r>
      <w:r w:rsidR="00ED4A70" w:rsidRPr="00E23063">
        <w:rPr>
          <w:noProof/>
        </w:rPr>
        <w:t>ta</w:t>
      </w:r>
      <w:r w:rsidR="0024585B" w:rsidRPr="00E23063">
        <w:rPr>
          <w:noProof/>
        </w:rPr>
        <w:t xml:space="preserve">cit approval procedure is linked to </w:t>
      </w:r>
      <w:r w:rsidRPr="00E23063">
        <w:rPr>
          <w:noProof/>
        </w:rPr>
        <w:t>the approval of the Registrar’s draft budget and the approval of the invoice submitted by the Secretariat</w:t>
      </w:r>
      <w:r w:rsidR="003D6B84">
        <w:rPr>
          <w:noProof/>
        </w:rPr>
        <w:t xml:space="preserve"> for providing secretariat functions</w:t>
      </w:r>
      <w:r w:rsidRPr="00E23063">
        <w:rPr>
          <w:noProof/>
        </w:rPr>
        <w:t>.</w:t>
      </w:r>
      <w:r w:rsidR="00357982" w:rsidRPr="00E23063">
        <w:rPr>
          <w:noProof/>
        </w:rPr>
        <w:t xml:space="preserve"> For both procedures, the deadline to provide an answer </w:t>
      </w:r>
      <w:r w:rsidR="00746859" w:rsidRPr="00E23063">
        <w:rPr>
          <w:noProof/>
        </w:rPr>
        <w:t>is</w:t>
      </w:r>
      <w:r w:rsidR="00357982" w:rsidRPr="00E23063">
        <w:rPr>
          <w:noProof/>
        </w:rPr>
        <w:t xml:space="preserve"> </w:t>
      </w:r>
      <w:r w:rsidR="00357982" w:rsidRPr="00E23063">
        <w:rPr>
          <w:i/>
          <w:iCs/>
          <w:noProof/>
        </w:rPr>
        <w:t>at least two weeks</w:t>
      </w:r>
      <w:r w:rsidR="00357982" w:rsidRPr="00E23063">
        <w:rPr>
          <w:noProof/>
        </w:rPr>
        <w:t>.</w:t>
      </w:r>
      <w:r w:rsidR="00995650" w:rsidRPr="00E23063">
        <w:rPr>
          <w:noProof/>
        </w:rPr>
        <w:t xml:space="preserve"> Regarding the written procedure, failing to meet the quorum regarding the number of responses w</w:t>
      </w:r>
      <w:r w:rsidR="003D6B84">
        <w:rPr>
          <w:noProof/>
        </w:rPr>
        <w:t>ould result in the</w:t>
      </w:r>
      <w:r w:rsidR="00995650" w:rsidRPr="00E23063">
        <w:rPr>
          <w:noProof/>
        </w:rPr>
        <w:t xml:space="preserve"> reject</w:t>
      </w:r>
      <w:r w:rsidR="003D6B84">
        <w:rPr>
          <w:noProof/>
        </w:rPr>
        <w:t>ion of</w:t>
      </w:r>
      <w:r w:rsidR="00995650" w:rsidRPr="00E23063">
        <w:rPr>
          <w:noProof/>
        </w:rPr>
        <w:t xml:space="preserve"> the proposal</w:t>
      </w:r>
      <w:r w:rsidR="007442B3" w:rsidRPr="00E23063">
        <w:rPr>
          <w:noProof/>
        </w:rPr>
        <w:t xml:space="preserve">. As for the tacit approval, as it names states, if by the end of the deadline there is not enough opposition, </w:t>
      </w:r>
      <w:r w:rsidR="00746859" w:rsidRPr="00E23063">
        <w:rPr>
          <w:noProof/>
        </w:rPr>
        <w:t>the proposal would be deemed adopted.</w:t>
      </w:r>
    </w:p>
    <w:p w:rsidR="00316339" w:rsidRPr="00E23063" w:rsidRDefault="00746859" w:rsidP="00AF01C8">
      <w:pPr>
        <w:pStyle w:val="Text1"/>
        <w:rPr>
          <w:noProof/>
        </w:rPr>
      </w:pPr>
      <w:r w:rsidRPr="00E23063">
        <w:rPr>
          <w:noProof/>
        </w:rPr>
        <w:t xml:space="preserve">The last substantive change </w:t>
      </w:r>
      <w:r w:rsidR="001D6167" w:rsidRPr="00E23063">
        <w:rPr>
          <w:noProof/>
        </w:rPr>
        <w:t xml:space="preserve">included in the proposal is the one pertaining to the amendment of </w:t>
      </w:r>
      <w:r w:rsidR="003D6B84">
        <w:rPr>
          <w:noProof/>
        </w:rPr>
        <w:t xml:space="preserve">the </w:t>
      </w:r>
      <w:r w:rsidR="001D6167" w:rsidRPr="00E23063">
        <w:rPr>
          <w:noProof/>
        </w:rPr>
        <w:t>Statutes and of the Rules of Procedure</w:t>
      </w:r>
      <w:r w:rsidR="003D6B84">
        <w:rPr>
          <w:noProof/>
        </w:rPr>
        <w:t xml:space="preserve"> of the Supervisory Authority</w:t>
      </w:r>
      <w:r w:rsidR="001D6167" w:rsidRPr="00E23063">
        <w:rPr>
          <w:noProof/>
        </w:rPr>
        <w:t xml:space="preserve"> (</w:t>
      </w:r>
      <w:r w:rsidR="001F04A6" w:rsidRPr="00513512">
        <w:rPr>
          <w:noProof/>
        </w:rPr>
        <w:t>Article 21</w:t>
      </w:r>
      <w:r w:rsidR="003D6B84">
        <w:rPr>
          <w:noProof/>
        </w:rPr>
        <w:t>,</w:t>
      </w:r>
      <w:r w:rsidR="001F04A6" w:rsidRPr="00E23063">
        <w:rPr>
          <w:i/>
          <w:iCs/>
          <w:noProof/>
        </w:rPr>
        <w:t xml:space="preserve"> Amending the Statutes and the Rules</w:t>
      </w:r>
      <w:r w:rsidR="001D6167" w:rsidRPr="00E23063">
        <w:rPr>
          <w:noProof/>
        </w:rPr>
        <w:t>)</w:t>
      </w:r>
      <w:r w:rsidR="00AA5671" w:rsidRPr="00E23063">
        <w:rPr>
          <w:noProof/>
        </w:rPr>
        <w:t xml:space="preserve">. For </w:t>
      </w:r>
      <w:r w:rsidR="001F04A6" w:rsidRPr="00E23063">
        <w:rPr>
          <w:noProof/>
        </w:rPr>
        <w:t xml:space="preserve">these basic legal instruments, it is proposed to maintain a qualified majority </w:t>
      </w:r>
      <w:r w:rsidR="00AA5671" w:rsidRPr="00E23063">
        <w:rPr>
          <w:noProof/>
        </w:rPr>
        <w:t>(</w:t>
      </w:r>
      <w:r w:rsidR="00AA5671" w:rsidRPr="00E23063">
        <w:rPr>
          <w:i/>
          <w:iCs/>
          <w:noProof/>
        </w:rPr>
        <w:t>two thirds</w:t>
      </w:r>
      <w:r w:rsidR="00AA5671" w:rsidRPr="00E23063">
        <w:rPr>
          <w:noProof/>
        </w:rPr>
        <w:t xml:space="preserve">) </w:t>
      </w:r>
      <w:r w:rsidR="001F04A6" w:rsidRPr="00E23063">
        <w:rPr>
          <w:noProof/>
        </w:rPr>
        <w:t>requirement for their amendment.</w:t>
      </w:r>
    </w:p>
    <w:p w:rsidR="00B73F96" w:rsidRPr="00E23063" w:rsidRDefault="0021484F" w:rsidP="00AF01C8">
      <w:pPr>
        <w:pStyle w:val="Text1"/>
        <w:rPr>
          <w:noProof/>
        </w:rPr>
      </w:pPr>
      <w:r w:rsidRPr="00E23063">
        <w:rPr>
          <w:noProof/>
        </w:rPr>
        <w:t xml:space="preserve">As </w:t>
      </w:r>
      <w:r w:rsidR="00165065" w:rsidRPr="00E23063">
        <w:rPr>
          <w:noProof/>
        </w:rPr>
        <w:t xml:space="preserve">referred to </w:t>
      </w:r>
      <w:r w:rsidRPr="00E23063">
        <w:rPr>
          <w:noProof/>
        </w:rPr>
        <w:t xml:space="preserve">in Council Decision </w:t>
      </w:r>
      <w:r w:rsidR="00165065" w:rsidRPr="00E23063">
        <w:rPr>
          <w:noProof/>
        </w:rPr>
        <w:t xml:space="preserve">(EU) </w:t>
      </w:r>
      <w:r w:rsidRPr="00E23063">
        <w:rPr>
          <w:noProof/>
        </w:rPr>
        <w:t>2024/851</w:t>
      </w:r>
      <w:r w:rsidR="00576EAB">
        <w:rPr>
          <w:noProof/>
        </w:rPr>
        <w:t xml:space="preserve"> and </w:t>
      </w:r>
      <w:r w:rsidR="00576EAB" w:rsidRPr="00576EAB">
        <w:rPr>
          <w:noProof/>
        </w:rPr>
        <w:t>Council Decision (EU) 2025/853</w:t>
      </w:r>
      <w:r w:rsidRPr="00E23063">
        <w:rPr>
          <w:noProof/>
        </w:rPr>
        <w:t>, the European Union has exclusive competence in respect of the Statutes and Rules of Procedure of the Supervisory Authority</w:t>
      </w:r>
      <w:r w:rsidR="0098607B" w:rsidRPr="00E23063">
        <w:rPr>
          <w:noProof/>
        </w:rPr>
        <w:t>, pursuant to Article 3(2) TFEU.</w:t>
      </w:r>
    </w:p>
    <w:p w:rsidR="00B73F96" w:rsidRPr="00E23063" w:rsidRDefault="00B73F96" w:rsidP="00AC6407">
      <w:pPr>
        <w:pStyle w:val="ManualHeading1"/>
        <w:rPr>
          <w:noProof/>
        </w:rPr>
      </w:pPr>
      <w:r>
        <w:rPr>
          <w:noProof/>
        </w:rPr>
        <w:t>3.</w:t>
      </w:r>
      <w:r>
        <w:rPr>
          <w:noProof/>
        </w:rPr>
        <w:tab/>
      </w:r>
      <w:r w:rsidRPr="00E23063">
        <w:rPr>
          <w:noProof/>
        </w:rPr>
        <w:t>Position</w:t>
      </w:r>
      <w:r w:rsidR="00330824" w:rsidRPr="00E23063">
        <w:rPr>
          <w:noProof/>
        </w:rPr>
        <w:t xml:space="preserve"> </w:t>
      </w:r>
      <w:r w:rsidRPr="00E23063">
        <w:rPr>
          <w:noProof/>
        </w:rPr>
        <w:t>to</w:t>
      </w:r>
      <w:r w:rsidR="00330824" w:rsidRPr="00E23063">
        <w:rPr>
          <w:noProof/>
        </w:rPr>
        <w:t xml:space="preserve"> </w:t>
      </w:r>
      <w:r w:rsidRPr="00E23063">
        <w:rPr>
          <w:noProof/>
        </w:rPr>
        <w:t>be</w:t>
      </w:r>
      <w:r w:rsidR="00330824" w:rsidRPr="00E23063">
        <w:rPr>
          <w:noProof/>
        </w:rPr>
        <w:t xml:space="preserve"> </w:t>
      </w:r>
      <w:r w:rsidRPr="00E23063">
        <w:rPr>
          <w:noProof/>
        </w:rPr>
        <w:t>taken</w:t>
      </w:r>
      <w:r w:rsidR="00330824" w:rsidRPr="00E23063">
        <w:rPr>
          <w:noProof/>
        </w:rPr>
        <w:t xml:space="preserve"> </w:t>
      </w:r>
      <w:r w:rsidRPr="00E23063">
        <w:rPr>
          <w:noProof/>
        </w:rPr>
        <w:t>on</w:t>
      </w:r>
      <w:r w:rsidR="00330824" w:rsidRPr="00E23063">
        <w:rPr>
          <w:noProof/>
        </w:rPr>
        <w:t xml:space="preserve"> </w:t>
      </w:r>
      <w:r w:rsidRPr="00E23063">
        <w:rPr>
          <w:noProof/>
        </w:rPr>
        <w:t>the</w:t>
      </w:r>
      <w:r w:rsidR="00330824" w:rsidRPr="00E23063">
        <w:rPr>
          <w:noProof/>
        </w:rPr>
        <w:t xml:space="preserve"> </w:t>
      </w:r>
      <w:r w:rsidRPr="00E23063">
        <w:rPr>
          <w:noProof/>
        </w:rPr>
        <w:t>Union's</w:t>
      </w:r>
      <w:r w:rsidR="00330824" w:rsidRPr="00E23063">
        <w:rPr>
          <w:noProof/>
        </w:rPr>
        <w:t xml:space="preserve"> </w:t>
      </w:r>
      <w:r w:rsidRPr="00E23063">
        <w:rPr>
          <w:noProof/>
        </w:rPr>
        <w:t>behalf</w:t>
      </w:r>
    </w:p>
    <w:p w:rsidR="00B73F96" w:rsidRPr="00E23063" w:rsidRDefault="00560A2C" w:rsidP="00AC6407">
      <w:pPr>
        <w:pStyle w:val="ManualHeading2"/>
        <w:rPr>
          <w:noProof/>
        </w:rPr>
      </w:pPr>
      <w:r>
        <w:rPr>
          <w:noProof/>
        </w:rPr>
        <w:t>3.1.</w:t>
      </w:r>
      <w:r>
        <w:rPr>
          <w:noProof/>
        </w:rPr>
        <w:tab/>
      </w:r>
      <w:r w:rsidRPr="00E23063">
        <w:rPr>
          <w:noProof/>
        </w:rPr>
        <w:t>On</w:t>
      </w:r>
      <w:r w:rsidR="00576EAB">
        <w:rPr>
          <w:noProof/>
        </w:rPr>
        <w:t xml:space="preserve"> the l</w:t>
      </w:r>
      <w:r w:rsidR="00514E63" w:rsidRPr="00E23063">
        <w:rPr>
          <w:noProof/>
        </w:rPr>
        <w:t>atest version of</w:t>
      </w:r>
      <w:r w:rsidRPr="00E23063">
        <w:rPr>
          <w:noProof/>
        </w:rPr>
        <w:t xml:space="preserve"> </w:t>
      </w:r>
      <w:r w:rsidR="00514E63" w:rsidRPr="00864227">
        <w:rPr>
          <w:noProof/>
        </w:rPr>
        <w:t xml:space="preserve">the </w:t>
      </w:r>
      <w:r w:rsidR="00B73F96" w:rsidRPr="00E23063">
        <w:rPr>
          <w:noProof/>
        </w:rPr>
        <w:t>Model</w:t>
      </w:r>
      <w:r w:rsidR="00330824" w:rsidRPr="00E23063">
        <w:rPr>
          <w:noProof/>
        </w:rPr>
        <w:t xml:space="preserve"> </w:t>
      </w:r>
      <w:r w:rsidR="00B73F96" w:rsidRPr="00E23063">
        <w:rPr>
          <w:noProof/>
        </w:rPr>
        <w:t>Rules</w:t>
      </w:r>
    </w:p>
    <w:p w:rsidR="00B73F96" w:rsidRPr="00E23063" w:rsidRDefault="0003436D" w:rsidP="002D4392">
      <w:pPr>
        <w:pStyle w:val="Text1"/>
        <w:rPr>
          <w:noProof/>
        </w:rPr>
      </w:pPr>
      <w:r w:rsidRPr="00E23063">
        <w:rPr>
          <w:noProof/>
        </w:rPr>
        <w:t>As stated in previous occasions, t</w:t>
      </w:r>
      <w:r w:rsidR="00B73F96" w:rsidRPr="00E23063">
        <w:rPr>
          <w:noProof/>
        </w:rPr>
        <w:t>he</w:t>
      </w:r>
      <w:r w:rsidR="00330824" w:rsidRPr="00E23063">
        <w:rPr>
          <w:noProof/>
        </w:rPr>
        <w:t xml:space="preserve"> </w:t>
      </w:r>
      <w:r w:rsidR="00B73F96" w:rsidRPr="00E23063">
        <w:rPr>
          <w:noProof/>
        </w:rPr>
        <w:t>Luxembourg</w:t>
      </w:r>
      <w:r w:rsidR="00330824" w:rsidRPr="00E23063">
        <w:rPr>
          <w:noProof/>
        </w:rPr>
        <w:t xml:space="preserve"> </w:t>
      </w:r>
      <w:r w:rsidR="00B73F96" w:rsidRPr="00E23063">
        <w:rPr>
          <w:noProof/>
        </w:rPr>
        <w:t>Protocol</w:t>
      </w:r>
      <w:r w:rsidR="00330824" w:rsidRPr="00E23063">
        <w:rPr>
          <w:noProof/>
        </w:rPr>
        <w:t xml:space="preserve"> </w:t>
      </w:r>
      <w:r w:rsidR="00B73F96" w:rsidRPr="00E23063">
        <w:rPr>
          <w:noProof/>
        </w:rPr>
        <w:t>needs</w:t>
      </w:r>
      <w:r w:rsidR="00330824" w:rsidRPr="00E23063">
        <w:rPr>
          <w:noProof/>
        </w:rPr>
        <w:t xml:space="preserve"> </w:t>
      </w:r>
      <w:r w:rsidR="00B73F96" w:rsidRPr="00E23063">
        <w:rPr>
          <w:noProof/>
        </w:rPr>
        <w:t>to</w:t>
      </w:r>
      <w:r w:rsidR="00330824" w:rsidRPr="00E23063">
        <w:rPr>
          <w:noProof/>
        </w:rPr>
        <w:t xml:space="preserve"> </w:t>
      </w:r>
      <w:r w:rsidR="00B73F96" w:rsidRPr="00E23063">
        <w:rPr>
          <w:noProof/>
        </w:rPr>
        <w:t>rely</w:t>
      </w:r>
      <w:r w:rsidR="00330824" w:rsidRPr="00E23063">
        <w:rPr>
          <w:noProof/>
        </w:rPr>
        <w:t xml:space="preserve"> </w:t>
      </w:r>
      <w:r w:rsidR="00B73F96" w:rsidRPr="00E23063">
        <w:rPr>
          <w:noProof/>
        </w:rPr>
        <w:t>on</w:t>
      </w:r>
      <w:r w:rsidR="00330824" w:rsidRPr="00E23063">
        <w:rPr>
          <w:noProof/>
        </w:rPr>
        <w:t xml:space="preserve"> </w:t>
      </w:r>
      <w:r w:rsidR="00B73F96" w:rsidRPr="00E23063">
        <w:rPr>
          <w:noProof/>
        </w:rPr>
        <w:t>a</w:t>
      </w:r>
      <w:r w:rsidR="00330824" w:rsidRPr="00E23063">
        <w:rPr>
          <w:noProof/>
        </w:rPr>
        <w:t xml:space="preserve"> </w:t>
      </w:r>
      <w:r w:rsidR="00B73F96" w:rsidRPr="00E23063">
        <w:rPr>
          <w:noProof/>
        </w:rPr>
        <w:t>clear</w:t>
      </w:r>
      <w:r w:rsidR="00330824" w:rsidRPr="00E23063">
        <w:rPr>
          <w:noProof/>
        </w:rPr>
        <w:t xml:space="preserve"> </w:t>
      </w:r>
      <w:r w:rsidR="00B73F96" w:rsidRPr="00E23063">
        <w:rPr>
          <w:noProof/>
        </w:rPr>
        <w:t>identification</w:t>
      </w:r>
      <w:r w:rsidR="00330824" w:rsidRPr="00E23063">
        <w:rPr>
          <w:noProof/>
        </w:rPr>
        <w:t xml:space="preserve"> </w:t>
      </w:r>
      <w:r w:rsidR="00B73F96" w:rsidRPr="00E23063">
        <w:rPr>
          <w:noProof/>
        </w:rPr>
        <w:t>and</w:t>
      </w:r>
      <w:r w:rsidR="00330824" w:rsidRPr="00E23063">
        <w:rPr>
          <w:noProof/>
        </w:rPr>
        <w:t xml:space="preserve"> </w:t>
      </w:r>
      <w:r w:rsidR="00B73F96" w:rsidRPr="00E23063">
        <w:rPr>
          <w:noProof/>
        </w:rPr>
        <w:t>marking</w:t>
      </w:r>
      <w:r w:rsidR="00330824" w:rsidRPr="00E23063">
        <w:rPr>
          <w:noProof/>
        </w:rPr>
        <w:t xml:space="preserve"> </w:t>
      </w:r>
      <w:r w:rsidR="00B73F96" w:rsidRPr="00E23063">
        <w:rPr>
          <w:noProof/>
        </w:rPr>
        <w:t>system</w:t>
      </w:r>
      <w:r w:rsidR="00330824" w:rsidRPr="00E23063">
        <w:rPr>
          <w:noProof/>
        </w:rPr>
        <w:t xml:space="preserve"> </w:t>
      </w:r>
      <w:r w:rsidR="00B73F96" w:rsidRPr="00E23063">
        <w:rPr>
          <w:noProof/>
        </w:rPr>
        <w:t>of</w:t>
      </w:r>
      <w:r w:rsidR="00330824" w:rsidRPr="00E23063">
        <w:rPr>
          <w:noProof/>
        </w:rPr>
        <w:t xml:space="preserve"> </w:t>
      </w:r>
      <w:r w:rsidR="00B73F96" w:rsidRPr="00E23063">
        <w:rPr>
          <w:noProof/>
        </w:rPr>
        <w:t>railway</w:t>
      </w:r>
      <w:r w:rsidR="00330824" w:rsidRPr="00E23063">
        <w:rPr>
          <w:noProof/>
        </w:rPr>
        <w:t xml:space="preserve"> </w:t>
      </w:r>
      <w:r w:rsidR="00B73F96" w:rsidRPr="00E23063">
        <w:rPr>
          <w:noProof/>
        </w:rPr>
        <w:t>rolling</w:t>
      </w:r>
      <w:r w:rsidR="00330824" w:rsidRPr="00E23063">
        <w:rPr>
          <w:noProof/>
        </w:rPr>
        <w:t xml:space="preserve"> </w:t>
      </w:r>
      <w:r w:rsidR="00B73F96" w:rsidRPr="00E23063">
        <w:rPr>
          <w:noProof/>
        </w:rPr>
        <w:t>stock</w:t>
      </w:r>
      <w:r w:rsidR="00330824" w:rsidRPr="00E23063">
        <w:rPr>
          <w:noProof/>
        </w:rPr>
        <w:t xml:space="preserve"> </w:t>
      </w:r>
      <w:r w:rsidR="00B73F96" w:rsidRPr="00E23063">
        <w:rPr>
          <w:noProof/>
        </w:rPr>
        <w:t>based</w:t>
      </w:r>
      <w:r w:rsidR="00330824" w:rsidRPr="00E23063">
        <w:rPr>
          <w:noProof/>
        </w:rPr>
        <w:t xml:space="preserve"> </w:t>
      </w:r>
      <w:r w:rsidR="00B73F96" w:rsidRPr="00E23063">
        <w:rPr>
          <w:noProof/>
        </w:rPr>
        <w:t>on</w:t>
      </w:r>
      <w:r w:rsidR="00330824" w:rsidRPr="00E23063">
        <w:rPr>
          <w:noProof/>
        </w:rPr>
        <w:t xml:space="preserve"> </w:t>
      </w:r>
      <w:r w:rsidR="00B73F96" w:rsidRPr="00E23063">
        <w:rPr>
          <w:noProof/>
        </w:rPr>
        <w:t>international</w:t>
      </w:r>
      <w:r w:rsidR="00330824" w:rsidRPr="00E23063">
        <w:rPr>
          <w:noProof/>
        </w:rPr>
        <w:t xml:space="preserve"> </w:t>
      </w:r>
      <w:r w:rsidR="00B73F96" w:rsidRPr="00E23063">
        <w:rPr>
          <w:noProof/>
        </w:rPr>
        <w:t>standards.</w:t>
      </w:r>
      <w:r w:rsidR="00330824" w:rsidRPr="00E23063">
        <w:rPr>
          <w:noProof/>
        </w:rPr>
        <w:t xml:space="preserve"> </w:t>
      </w:r>
      <w:r w:rsidR="00F855C0" w:rsidRPr="00E23063">
        <w:rPr>
          <w:noProof/>
        </w:rPr>
        <w:t xml:space="preserve">It is so recognised in </w:t>
      </w:r>
      <w:r w:rsidR="000E1E4D" w:rsidRPr="00E23063">
        <w:rPr>
          <w:noProof/>
        </w:rPr>
        <w:t xml:space="preserve">Article XIV — </w:t>
      </w:r>
      <w:r w:rsidR="000E1E4D" w:rsidRPr="00E23063">
        <w:rPr>
          <w:i/>
          <w:iCs/>
          <w:noProof/>
        </w:rPr>
        <w:t>Identification of railway rolling stock for registration purposes</w:t>
      </w:r>
      <w:r w:rsidR="000E1E4D" w:rsidRPr="00E23063">
        <w:rPr>
          <w:noProof/>
        </w:rPr>
        <w:t xml:space="preserve"> of the</w:t>
      </w:r>
      <w:r w:rsidR="007525C1" w:rsidRPr="00E23063">
        <w:rPr>
          <w:noProof/>
        </w:rPr>
        <w:t xml:space="preserve"> Luxembourg</w:t>
      </w:r>
      <w:r w:rsidR="000E1E4D" w:rsidRPr="00E23063">
        <w:rPr>
          <w:noProof/>
        </w:rPr>
        <w:t xml:space="preserve"> Protocol</w:t>
      </w:r>
      <w:r w:rsidR="007525C1" w:rsidRPr="00E23063">
        <w:rPr>
          <w:noProof/>
        </w:rPr>
        <w:t>,</w:t>
      </w:r>
      <w:r w:rsidR="000E1E4D" w:rsidRPr="00E23063">
        <w:rPr>
          <w:noProof/>
        </w:rPr>
        <w:t xml:space="preserve"> </w:t>
      </w:r>
      <w:r w:rsidR="00034B4D" w:rsidRPr="00E23063">
        <w:rPr>
          <w:noProof/>
        </w:rPr>
        <w:t xml:space="preserve">which itself refers to Article 18(1)(a) of the Cape Town Convention. </w:t>
      </w:r>
      <w:r w:rsidR="00B73F96" w:rsidRPr="00E23063">
        <w:rPr>
          <w:noProof/>
        </w:rPr>
        <w:t>The</w:t>
      </w:r>
      <w:r w:rsidR="00330824" w:rsidRPr="00E23063">
        <w:rPr>
          <w:noProof/>
        </w:rPr>
        <w:t xml:space="preserve"> </w:t>
      </w:r>
      <w:r w:rsidR="00B73F96" w:rsidRPr="00E23063">
        <w:rPr>
          <w:noProof/>
        </w:rPr>
        <w:t>Model</w:t>
      </w:r>
      <w:r w:rsidR="00330824" w:rsidRPr="00E23063">
        <w:rPr>
          <w:noProof/>
        </w:rPr>
        <w:t xml:space="preserve"> </w:t>
      </w:r>
      <w:r w:rsidR="00B73F96" w:rsidRPr="00E23063">
        <w:rPr>
          <w:noProof/>
        </w:rPr>
        <w:t>Rules</w:t>
      </w:r>
      <w:r w:rsidR="00330824" w:rsidRPr="00E23063">
        <w:rPr>
          <w:noProof/>
        </w:rPr>
        <w:t xml:space="preserve"> </w:t>
      </w:r>
      <w:r w:rsidR="00B73F96" w:rsidRPr="00E23063">
        <w:rPr>
          <w:noProof/>
        </w:rPr>
        <w:t>on</w:t>
      </w:r>
      <w:r w:rsidR="00330824" w:rsidRPr="00E23063">
        <w:rPr>
          <w:noProof/>
        </w:rPr>
        <w:t xml:space="preserve"> </w:t>
      </w:r>
      <w:r w:rsidR="00B73F96" w:rsidRPr="00E23063">
        <w:rPr>
          <w:noProof/>
        </w:rPr>
        <w:t>Permanent</w:t>
      </w:r>
      <w:r w:rsidR="00330824" w:rsidRPr="00E23063">
        <w:rPr>
          <w:noProof/>
        </w:rPr>
        <w:t xml:space="preserve"> </w:t>
      </w:r>
      <w:r w:rsidR="00B73F96" w:rsidRPr="00E23063">
        <w:rPr>
          <w:noProof/>
        </w:rPr>
        <w:t>Identification</w:t>
      </w:r>
      <w:r w:rsidR="00330824" w:rsidRPr="00E23063">
        <w:rPr>
          <w:noProof/>
        </w:rPr>
        <w:t xml:space="preserve"> </w:t>
      </w:r>
      <w:r w:rsidR="00B73F96" w:rsidRPr="00E23063">
        <w:rPr>
          <w:noProof/>
        </w:rPr>
        <w:t>of</w:t>
      </w:r>
      <w:r w:rsidR="00330824" w:rsidRPr="00E23063">
        <w:rPr>
          <w:noProof/>
        </w:rPr>
        <w:t xml:space="preserve"> </w:t>
      </w:r>
      <w:r w:rsidR="00B73F96" w:rsidRPr="00E23063">
        <w:rPr>
          <w:noProof/>
        </w:rPr>
        <w:t>Railway</w:t>
      </w:r>
      <w:r w:rsidR="00330824" w:rsidRPr="00E23063">
        <w:rPr>
          <w:noProof/>
        </w:rPr>
        <w:t xml:space="preserve"> </w:t>
      </w:r>
      <w:r w:rsidR="00B73F96" w:rsidRPr="00E23063">
        <w:rPr>
          <w:noProof/>
        </w:rPr>
        <w:t>Rolling</w:t>
      </w:r>
      <w:r w:rsidR="00330824" w:rsidRPr="00E23063">
        <w:rPr>
          <w:noProof/>
        </w:rPr>
        <w:t xml:space="preserve"> </w:t>
      </w:r>
      <w:r w:rsidR="00B73F96" w:rsidRPr="00E23063">
        <w:rPr>
          <w:noProof/>
        </w:rPr>
        <w:t>Stock</w:t>
      </w:r>
      <w:r w:rsidR="00330824" w:rsidRPr="00E23063">
        <w:rPr>
          <w:noProof/>
        </w:rPr>
        <w:t xml:space="preserve"> </w:t>
      </w:r>
      <w:r w:rsidR="00B73F96" w:rsidRPr="00E23063">
        <w:rPr>
          <w:noProof/>
        </w:rPr>
        <w:t>provide</w:t>
      </w:r>
      <w:r w:rsidR="00330824" w:rsidRPr="00E23063">
        <w:rPr>
          <w:noProof/>
        </w:rPr>
        <w:t xml:space="preserve"> </w:t>
      </w:r>
      <w:r w:rsidR="00B73F96" w:rsidRPr="00E23063">
        <w:rPr>
          <w:noProof/>
        </w:rPr>
        <w:t>a</w:t>
      </w:r>
      <w:r w:rsidR="00330824" w:rsidRPr="00E23063">
        <w:rPr>
          <w:noProof/>
        </w:rPr>
        <w:t xml:space="preserve"> </w:t>
      </w:r>
      <w:r w:rsidR="00B73F96" w:rsidRPr="00E23063">
        <w:rPr>
          <w:noProof/>
        </w:rPr>
        <w:t>framework</w:t>
      </w:r>
      <w:r w:rsidR="00330824" w:rsidRPr="00E23063">
        <w:rPr>
          <w:noProof/>
        </w:rPr>
        <w:t xml:space="preserve"> </w:t>
      </w:r>
      <w:r w:rsidR="00B73F96" w:rsidRPr="00E23063">
        <w:rPr>
          <w:noProof/>
        </w:rPr>
        <w:t>for</w:t>
      </w:r>
      <w:r w:rsidR="00330824" w:rsidRPr="00E23063">
        <w:rPr>
          <w:noProof/>
        </w:rPr>
        <w:t xml:space="preserve"> </w:t>
      </w:r>
      <w:r w:rsidR="00B73F96" w:rsidRPr="00E23063">
        <w:rPr>
          <w:noProof/>
        </w:rPr>
        <w:t>the</w:t>
      </w:r>
      <w:r w:rsidR="00330824" w:rsidRPr="00E23063">
        <w:rPr>
          <w:noProof/>
        </w:rPr>
        <w:t xml:space="preserve"> </w:t>
      </w:r>
      <w:r w:rsidR="00B73F96" w:rsidRPr="00E23063">
        <w:rPr>
          <w:noProof/>
        </w:rPr>
        <w:t>assignment</w:t>
      </w:r>
      <w:r w:rsidR="00330824" w:rsidRPr="00E23063">
        <w:rPr>
          <w:noProof/>
        </w:rPr>
        <w:t xml:space="preserve"> </w:t>
      </w:r>
      <w:r w:rsidR="00B73F96" w:rsidRPr="00E23063">
        <w:rPr>
          <w:noProof/>
        </w:rPr>
        <w:t>of</w:t>
      </w:r>
      <w:r w:rsidR="00330824" w:rsidRPr="00E23063">
        <w:rPr>
          <w:noProof/>
        </w:rPr>
        <w:t xml:space="preserve"> </w:t>
      </w:r>
      <w:r w:rsidR="00B73F96" w:rsidRPr="00E23063">
        <w:rPr>
          <w:noProof/>
        </w:rPr>
        <w:t>the</w:t>
      </w:r>
      <w:r w:rsidR="00330824" w:rsidRPr="00E23063">
        <w:rPr>
          <w:noProof/>
        </w:rPr>
        <w:t xml:space="preserve"> </w:t>
      </w:r>
      <w:r w:rsidR="00B73F96" w:rsidRPr="00E23063">
        <w:rPr>
          <w:noProof/>
        </w:rPr>
        <w:t>URVIS</w:t>
      </w:r>
      <w:r w:rsidR="00330824" w:rsidRPr="00E23063">
        <w:rPr>
          <w:noProof/>
        </w:rPr>
        <w:t xml:space="preserve"> </w:t>
      </w:r>
      <w:r w:rsidR="00B73F96" w:rsidRPr="00E23063">
        <w:rPr>
          <w:noProof/>
        </w:rPr>
        <w:t>identifier</w:t>
      </w:r>
      <w:r w:rsidR="00330824" w:rsidRPr="00E23063">
        <w:rPr>
          <w:noProof/>
        </w:rPr>
        <w:t xml:space="preserve"> </w:t>
      </w:r>
      <w:r w:rsidR="00B73F96" w:rsidRPr="00E23063">
        <w:rPr>
          <w:noProof/>
        </w:rPr>
        <w:t>and</w:t>
      </w:r>
      <w:r w:rsidR="00330824" w:rsidRPr="00E23063">
        <w:rPr>
          <w:noProof/>
        </w:rPr>
        <w:t xml:space="preserve"> </w:t>
      </w:r>
      <w:r w:rsidR="00B73F96" w:rsidRPr="00E23063">
        <w:rPr>
          <w:noProof/>
        </w:rPr>
        <w:t>its</w:t>
      </w:r>
      <w:r w:rsidR="00330824" w:rsidRPr="00E23063">
        <w:rPr>
          <w:noProof/>
        </w:rPr>
        <w:t xml:space="preserve"> </w:t>
      </w:r>
      <w:r w:rsidR="00B73F96" w:rsidRPr="00E23063">
        <w:rPr>
          <w:noProof/>
        </w:rPr>
        <w:t>marking</w:t>
      </w:r>
      <w:r w:rsidR="00330824" w:rsidRPr="00E23063">
        <w:rPr>
          <w:noProof/>
        </w:rPr>
        <w:t xml:space="preserve"> </w:t>
      </w:r>
      <w:r w:rsidR="00B73F96" w:rsidRPr="00E23063">
        <w:rPr>
          <w:noProof/>
        </w:rPr>
        <w:t>on</w:t>
      </w:r>
      <w:r w:rsidR="00330824" w:rsidRPr="00E23063">
        <w:rPr>
          <w:noProof/>
        </w:rPr>
        <w:t xml:space="preserve"> </w:t>
      </w:r>
      <w:r w:rsidR="00B73F96" w:rsidRPr="00E23063">
        <w:rPr>
          <w:noProof/>
        </w:rPr>
        <w:t>railway</w:t>
      </w:r>
      <w:r w:rsidR="00330824" w:rsidRPr="00E23063">
        <w:rPr>
          <w:noProof/>
        </w:rPr>
        <w:t xml:space="preserve"> </w:t>
      </w:r>
      <w:r w:rsidR="00B73F96" w:rsidRPr="00E23063">
        <w:rPr>
          <w:noProof/>
        </w:rPr>
        <w:t>rolling</w:t>
      </w:r>
      <w:r w:rsidR="00330824" w:rsidRPr="00E23063">
        <w:rPr>
          <w:noProof/>
        </w:rPr>
        <w:t xml:space="preserve"> </w:t>
      </w:r>
      <w:r w:rsidR="00B73F96" w:rsidRPr="00E23063">
        <w:rPr>
          <w:noProof/>
        </w:rPr>
        <w:t>stock.</w:t>
      </w:r>
      <w:r w:rsidR="00330824" w:rsidRPr="00E23063">
        <w:rPr>
          <w:noProof/>
        </w:rPr>
        <w:t xml:space="preserve"> </w:t>
      </w:r>
      <w:r w:rsidR="00B73F96" w:rsidRPr="00E23063">
        <w:rPr>
          <w:noProof/>
        </w:rPr>
        <w:t>The</w:t>
      </w:r>
      <w:r w:rsidR="00330824" w:rsidRPr="00E23063">
        <w:rPr>
          <w:noProof/>
        </w:rPr>
        <w:t xml:space="preserve"> </w:t>
      </w:r>
      <w:r w:rsidR="00B73F96" w:rsidRPr="00E23063">
        <w:rPr>
          <w:noProof/>
        </w:rPr>
        <w:t>URVIS</w:t>
      </w:r>
      <w:r w:rsidR="00330824" w:rsidRPr="00E23063">
        <w:rPr>
          <w:noProof/>
        </w:rPr>
        <w:t xml:space="preserve"> </w:t>
      </w:r>
      <w:r w:rsidR="00B73F96" w:rsidRPr="00E23063">
        <w:rPr>
          <w:noProof/>
        </w:rPr>
        <w:t>identifier</w:t>
      </w:r>
      <w:r w:rsidR="00330824" w:rsidRPr="00E23063">
        <w:rPr>
          <w:noProof/>
        </w:rPr>
        <w:t xml:space="preserve"> </w:t>
      </w:r>
      <w:r w:rsidR="00B73F96" w:rsidRPr="00E23063">
        <w:rPr>
          <w:noProof/>
        </w:rPr>
        <w:t>and</w:t>
      </w:r>
      <w:r w:rsidR="00330824" w:rsidRPr="00E23063">
        <w:rPr>
          <w:noProof/>
        </w:rPr>
        <w:t xml:space="preserve"> </w:t>
      </w:r>
      <w:r w:rsidR="00B73F96" w:rsidRPr="00E23063">
        <w:rPr>
          <w:noProof/>
        </w:rPr>
        <w:t>its</w:t>
      </w:r>
      <w:r w:rsidR="00330824" w:rsidRPr="00E23063">
        <w:rPr>
          <w:noProof/>
        </w:rPr>
        <w:t xml:space="preserve"> </w:t>
      </w:r>
      <w:r w:rsidR="00B73F96" w:rsidRPr="00E23063">
        <w:rPr>
          <w:noProof/>
        </w:rPr>
        <w:t>marking</w:t>
      </w:r>
      <w:r w:rsidR="00330824" w:rsidRPr="00E23063">
        <w:rPr>
          <w:noProof/>
        </w:rPr>
        <w:t xml:space="preserve"> </w:t>
      </w:r>
      <w:r w:rsidR="00B73F96" w:rsidRPr="00E23063">
        <w:rPr>
          <w:noProof/>
        </w:rPr>
        <w:t>on</w:t>
      </w:r>
      <w:r w:rsidR="00330824" w:rsidRPr="00E23063">
        <w:rPr>
          <w:noProof/>
        </w:rPr>
        <w:t xml:space="preserve"> </w:t>
      </w:r>
      <w:r w:rsidR="00B73F96" w:rsidRPr="00E23063">
        <w:rPr>
          <w:noProof/>
        </w:rPr>
        <w:t>railway</w:t>
      </w:r>
      <w:r w:rsidR="00330824" w:rsidRPr="00E23063">
        <w:rPr>
          <w:noProof/>
        </w:rPr>
        <w:t xml:space="preserve"> </w:t>
      </w:r>
      <w:r w:rsidR="00B73F96" w:rsidRPr="00E23063">
        <w:rPr>
          <w:noProof/>
        </w:rPr>
        <w:t>rolling</w:t>
      </w:r>
      <w:r w:rsidR="00330824" w:rsidRPr="00E23063">
        <w:rPr>
          <w:noProof/>
        </w:rPr>
        <w:t xml:space="preserve"> </w:t>
      </w:r>
      <w:r w:rsidR="00B73F96" w:rsidRPr="00E23063">
        <w:rPr>
          <w:noProof/>
        </w:rPr>
        <w:t>stock</w:t>
      </w:r>
      <w:r w:rsidR="00330824" w:rsidRPr="00E23063">
        <w:rPr>
          <w:noProof/>
        </w:rPr>
        <w:t xml:space="preserve"> </w:t>
      </w:r>
      <w:r w:rsidR="00B73F96" w:rsidRPr="00E23063">
        <w:rPr>
          <w:noProof/>
        </w:rPr>
        <w:t>are</w:t>
      </w:r>
      <w:r w:rsidR="00330824" w:rsidRPr="00E23063">
        <w:rPr>
          <w:noProof/>
        </w:rPr>
        <w:t xml:space="preserve"> </w:t>
      </w:r>
      <w:r w:rsidR="00B73F96" w:rsidRPr="00E23063">
        <w:rPr>
          <w:noProof/>
        </w:rPr>
        <w:t>additional</w:t>
      </w:r>
      <w:r w:rsidR="00330824" w:rsidRPr="00E23063">
        <w:rPr>
          <w:noProof/>
        </w:rPr>
        <w:t xml:space="preserve"> </w:t>
      </w:r>
      <w:r w:rsidR="00B73F96" w:rsidRPr="00E23063">
        <w:rPr>
          <w:noProof/>
        </w:rPr>
        <w:t>to,</w:t>
      </w:r>
      <w:r w:rsidR="00330824" w:rsidRPr="00E23063">
        <w:rPr>
          <w:noProof/>
        </w:rPr>
        <w:t xml:space="preserve"> </w:t>
      </w:r>
      <w:r w:rsidR="00B73F96" w:rsidRPr="00E23063">
        <w:rPr>
          <w:noProof/>
        </w:rPr>
        <w:t>and</w:t>
      </w:r>
      <w:r w:rsidR="00330824" w:rsidRPr="00E23063">
        <w:rPr>
          <w:noProof/>
        </w:rPr>
        <w:t xml:space="preserve"> </w:t>
      </w:r>
      <w:r w:rsidR="00B73F96" w:rsidRPr="00E23063">
        <w:rPr>
          <w:noProof/>
        </w:rPr>
        <w:t>do</w:t>
      </w:r>
      <w:r w:rsidR="00330824" w:rsidRPr="00E23063">
        <w:rPr>
          <w:noProof/>
        </w:rPr>
        <w:t xml:space="preserve"> </w:t>
      </w:r>
      <w:r w:rsidR="00B73F96" w:rsidRPr="00E23063">
        <w:rPr>
          <w:noProof/>
        </w:rPr>
        <w:t>not</w:t>
      </w:r>
      <w:r w:rsidR="00330824" w:rsidRPr="00E23063">
        <w:rPr>
          <w:noProof/>
        </w:rPr>
        <w:t xml:space="preserve"> </w:t>
      </w:r>
      <w:r w:rsidR="00B73F96" w:rsidRPr="00E23063">
        <w:rPr>
          <w:noProof/>
        </w:rPr>
        <w:t>affect,</w:t>
      </w:r>
      <w:r w:rsidR="00330824" w:rsidRPr="00E23063">
        <w:rPr>
          <w:noProof/>
        </w:rPr>
        <w:t xml:space="preserve"> </w:t>
      </w:r>
      <w:r w:rsidR="00B73F96" w:rsidRPr="00E23063">
        <w:rPr>
          <w:noProof/>
        </w:rPr>
        <w:t>the</w:t>
      </w:r>
      <w:r w:rsidR="00330824" w:rsidRPr="00E23063">
        <w:rPr>
          <w:noProof/>
        </w:rPr>
        <w:t xml:space="preserve"> </w:t>
      </w:r>
      <w:r w:rsidR="00B73F96" w:rsidRPr="00E23063">
        <w:rPr>
          <w:noProof/>
        </w:rPr>
        <w:t>existing</w:t>
      </w:r>
      <w:r w:rsidR="00330824" w:rsidRPr="00E23063">
        <w:rPr>
          <w:noProof/>
        </w:rPr>
        <w:t xml:space="preserve"> </w:t>
      </w:r>
      <w:r w:rsidR="00B73F96" w:rsidRPr="00E23063">
        <w:rPr>
          <w:noProof/>
        </w:rPr>
        <w:t>numbering</w:t>
      </w:r>
      <w:r w:rsidR="00330824" w:rsidRPr="00E23063">
        <w:rPr>
          <w:noProof/>
        </w:rPr>
        <w:t xml:space="preserve"> </w:t>
      </w:r>
      <w:r w:rsidR="00B73F96" w:rsidRPr="00E23063">
        <w:rPr>
          <w:noProof/>
        </w:rPr>
        <w:t>systems</w:t>
      </w:r>
      <w:r w:rsidR="00330824" w:rsidRPr="00E23063">
        <w:rPr>
          <w:noProof/>
        </w:rPr>
        <w:t xml:space="preserve"> </w:t>
      </w:r>
      <w:r w:rsidR="00B73F96" w:rsidRPr="00E23063">
        <w:rPr>
          <w:noProof/>
        </w:rPr>
        <w:t>applied</w:t>
      </w:r>
      <w:r w:rsidR="00330824" w:rsidRPr="00E23063">
        <w:rPr>
          <w:noProof/>
        </w:rPr>
        <w:t xml:space="preserve"> </w:t>
      </w:r>
      <w:r w:rsidR="00B73F96" w:rsidRPr="00E23063">
        <w:rPr>
          <w:noProof/>
        </w:rPr>
        <w:t>in</w:t>
      </w:r>
      <w:r w:rsidR="00330824" w:rsidRPr="00E23063">
        <w:rPr>
          <w:noProof/>
        </w:rPr>
        <w:t xml:space="preserve"> </w:t>
      </w:r>
      <w:r w:rsidR="00B73F96" w:rsidRPr="00E23063">
        <w:rPr>
          <w:noProof/>
        </w:rPr>
        <w:t>accordance</w:t>
      </w:r>
      <w:r w:rsidR="00330824" w:rsidRPr="00E23063">
        <w:rPr>
          <w:noProof/>
        </w:rPr>
        <w:t xml:space="preserve"> </w:t>
      </w:r>
      <w:r w:rsidR="00B73F96" w:rsidRPr="00E23063">
        <w:rPr>
          <w:noProof/>
        </w:rPr>
        <w:t>with</w:t>
      </w:r>
      <w:r w:rsidR="00330824" w:rsidRPr="00E23063">
        <w:rPr>
          <w:noProof/>
        </w:rPr>
        <w:t xml:space="preserve"> </w:t>
      </w:r>
      <w:r w:rsidR="00B73F96" w:rsidRPr="00E23063">
        <w:rPr>
          <w:noProof/>
        </w:rPr>
        <w:t>applicable</w:t>
      </w:r>
      <w:r w:rsidR="00330824" w:rsidRPr="00E23063">
        <w:rPr>
          <w:noProof/>
        </w:rPr>
        <w:t xml:space="preserve"> </w:t>
      </w:r>
      <w:r w:rsidR="00B73F96" w:rsidRPr="00E23063">
        <w:rPr>
          <w:noProof/>
        </w:rPr>
        <w:t>legislation</w:t>
      </w:r>
      <w:r w:rsidR="00330824" w:rsidRPr="00E23063">
        <w:rPr>
          <w:noProof/>
        </w:rPr>
        <w:t xml:space="preserve"> </w:t>
      </w:r>
      <w:r w:rsidR="00B73F96" w:rsidRPr="00E23063">
        <w:rPr>
          <w:noProof/>
        </w:rPr>
        <w:t>on</w:t>
      </w:r>
      <w:r w:rsidR="00330824" w:rsidRPr="00E23063">
        <w:rPr>
          <w:noProof/>
        </w:rPr>
        <w:t xml:space="preserve"> </w:t>
      </w:r>
      <w:r w:rsidR="00B73F96" w:rsidRPr="00E23063">
        <w:rPr>
          <w:noProof/>
        </w:rPr>
        <w:t>admission</w:t>
      </w:r>
      <w:r w:rsidR="00330824" w:rsidRPr="00E23063">
        <w:rPr>
          <w:noProof/>
        </w:rPr>
        <w:t xml:space="preserve"> </w:t>
      </w:r>
      <w:r w:rsidR="00B73F96" w:rsidRPr="00E23063">
        <w:rPr>
          <w:noProof/>
        </w:rPr>
        <w:t>or</w:t>
      </w:r>
      <w:r w:rsidR="00330824" w:rsidRPr="00E23063">
        <w:rPr>
          <w:noProof/>
        </w:rPr>
        <w:t xml:space="preserve"> </w:t>
      </w:r>
      <w:r w:rsidR="00B73F96" w:rsidRPr="00E23063">
        <w:rPr>
          <w:noProof/>
        </w:rPr>
        <w:t>operation</w:t>
      </w:r>
      <w:r w:rsidR="00330824" w:rsidRPr="00E23063">
        <w:rPr>
          <w:noProof/>
        </w:rPr>
        <w:t xml:space="preserve"> </w:t>
      </w:r>
      <w:r w:rsidR="00B73F96" w:rsidRPr="00E23063">
        <w:rPr>
          <w:noProof/>
        </w:rPr>
        <w:t>of</w:t>
      </w:r>
      <w:r w:rsidR="00330824" w:rsidRPr="00E23063">
        <w:rPr>
          <w:noProof/>
        </w:rPr>
        <w:t xml:space="preserve"> </w:t>
      </w:r>
      <w:r w:rsidR="00B73F96" w:rsidRPr="00E23063">
        <w:rPr>
          <w:noProof/>
        </w:rPr>
        <w:t>railway</w:t>
      </w:r>
      <w:r w:rsidR="00330824" w:rsidRPr="00E23063">
        <w:rPr>
          <w:noProof/>
        </w:rPr>
        <w:t xml:space="preserve"> </w:t>
      </w:r>
      <w:r w:rsidR="00B73F96" w:rsidRPr="00E23063">
        <w:rPr>
          <w:noProof/>
        </w:rPr>
        <w:t>rolling</w:t>
      </w:r>
      <w:r w:rsidR="00330824" w:rsidRPr="00E23063">
        <w:rPr>
          <w:noProof/>
        </w:rPr>
        <w:t xml:space="preserve"> </w:t>
      </w:r>
      <w:r w:rsidR="00B73F96" w:rsidRPr="00E23063">
        <w:rPr>
          <w:noProof/>
        </w:rPr>
        <w:t>stock</w:t>
      </w:r>
      <w:r w:rsidR="00330824" w:rsidRPr="00E23063">
        <w:rPr>
          <w:noProof/>
        </w:rPr>
        <w:t xml:space="preserve"> </w:t>
      </w:r>
      <w:r w:rsidR="00B73F96" w:rsidRPr="00E23063">
        <w:rPr>
          <w:noProof/>
        </w:rPr>
        <w:t>and</w:t>
      </w:r>
      <w:r w:rsidR="00330824" w:rsidRPr="00E23063">
        <w:rPr>
          <w:noProof/>
        </w:rPr>
        <w:t xml:space="preserve"> </w:t>
      </w:r>
      <w:r w:rsidR="00B73F96" w:rsidRPr="00E23063">
        <w:rPr>
          <w:noProof/>
        </w:rPr>
        <w:t>do</w:t>
      </w:r>
      <w:r w:rsidR="00330824" w:rsidRPr="00E23063">
        <w:rPr>
          <w:noProof/>
        </w:rPr>
        <w:t xml:space="preserve"> </w:t>
      </w:r>
      <w:r w:rsidR="00B73F96" w:rsidRPr="00E23063">
        <w:rPr>
          <w:noProof/>
        </w:rPr>
        <w:t>not</w:t>
      </w:r>
      <w:r w:rsidR="00330824" w:rsidRPr="00E23063">
        <w:rPr>
          <w:noProof/>
        </w:rPr>
        <w:t xml:space="preserve"> </w:t>
      </w:r>
      <w:r w:rsidR="00B73F96" w:rsidRPr="00E23063">
        <w:rPr>
          <w:noProof/>
        </w:rPr>
        <w:t>replace</w:t>
      </w:r>
      <w:r w:rsidR="00330824" w:rsidRPr="00E23063">
        <w:rPr>
          <w:noProof/>
        </w:rPr>
        <w:t xml:space="preserve"> </w:t>
      </w:r>
      <w:r w:rsidR="00B73F96" w:rsidRPr="00E23063">
        <w:rPr>
          <w:noProof/>
        </w:rPr>
        <w:t>the</w:t>
      </w:r>
      <w:r w:rsidR="00330824" w:rsidRPr="00E23063">
        <w:rPr>
          <w:noProof/>
        </w:rPr>
        <w:t xml:space="preserve"> </w:t>
      </w:r>
      <w:r w:rsidR="00B73F96" w:rsidRPr="00E23063">
        <w:rPr>
          <w:noProof/>
        </w:rPr>
        <w:t>existing</w:t>
      </w:r>
      <w:r w:rsidR="00330824" w:rsidRPr="00E23063">
        <w:rPr>
          <w:noProof/>
        </w:rPr>
        <w:t xml:space="preserve"> </w:t>
      </w:r>
      <w:r w:rsidR="00B73F96" w:rsidRPr="00E23063">
        <w:rPr>
          <w:noProof/>
        </w:rPr>
        <w:t>registry</w:t>
      </w:r>
      <w:r w:rsidR="00330824" w:rsidRPr="00E23063">
        <w:rPr>
          <w:noProof/>
        </w:rPr>
        <w:t xml:space="preserve"> </w:t>
      </w:r>
      <w:r w:rsidR="00B73F96" w:rsidRPr="00E23063">
        <w:rPr>
          <w:noProof/>
        </w:rPr>
        <w:t>or</w:t>
      </w:r>
      <w:r w:rsidR="00330824" w:rsidRPr="00E23063">
        <w:rPr>
          <w:noProof/>
        </w:rPr>
        <w:t xml:space="preserve"> </w:t>
      </w:r>
      <w:r w:rsidR="00B73F96" w:rsidRPr="00E23063">
        <w:rPr>
          <w:noProof/>
        </w:rPr>
        <w:t>information</w:t>
      </w:r>
      <w:r w:rsidR="00330824" w:rsidRPr="00E23063">
        <w:rPr>
          <w:noProof/>
        </w:rPr>
        <w:t xml:space="preserve"> </w:t>
      </w:r>
      <w:r w:rsidR="00B73F96" w:rsidRPr="00E23063">
        <w:rPr>
          <w:noProof/>
        </w:rPr>
        <w:t>systems</w:t>
      </w:r>
      <w:r w:rsidR="00330824" w:rsidRPr="00E23063">
        <w:rPr>
          <w:noProof/>
        </w:rPr>
        <w:t xml:space="preserve"> </w:t>
      </w:r>
      <w:r w:rsidR="00B73F96" w:rsidRPr="00E23063">
        <w:rPr>
          <w:noProof/>
        </w:rPr>
        <w:t>used</w:t>
      </w:r>
      <w:r w:rsidR="00330824" w:rsidRPr="00E23063">
        <w:rPr>
          <w:noProof/>
        </w:rPr>
        <w:t xml:space="preserve"> </w:t>
      </w:r>
      <w:r w:rsidR="00B73F96" w:rsidRPr="00E23063">
        <w:rPr>
          <w:noProof/>
        </w:rPr>
        <w:t>in</w:t>
      </w:r>
      <w:r w:rsidR="00330824" w:rsidRPr="00E23063">
        <w:rPr>
          <w:noProof/>
        </w:rPr>
        <w:t xml:space="preserve"> </w:t>
      </w:r>
      <w:r w:rsidR="00B73F96" w:rsidRPr="00E23063">
        <w:rPr>
          <w:noProof/>
        </w:rPr>
        <w:t>States</w:t>
      </w:r>
      <w:r w:rsidR="00330824" w:rsidRPr="00E23063">
        <w:rPr>
          <w:noProof/>
        </w:rPr>
        <w:t xml:space="preserve"> </w:t>
      </w:r>
      <w:r w:rsidR="00B73F96" w:rsidRPr="00E23063">
        <w:rPr>
          <w:noProof/>
        </w:rPr>
        <w:t>or</w:t>
      </w:r>
      <w:r w:rsidR="00330824" w:rsidRPr="00E23063">
        <w:rPr>
          <w:noProof/>
        </w:rPr>
        <w:t xml:space="preserve"> </w:t>
      </w:r>
      <w:r w:rsidR="00B73F96" w:rsidRPr="00E23063">
        <w:rPr>
          <w:noProof/>
        </w:rPr>
        <w:t>groups</w:t>
      </w:r>
      <w:r w:rsidR="00330824" w:rsidRPr="00E23063">
        <w:rPr>
          <w:noProof/>
        </w:rPr>
        <w:t xml:space="preserve"> </w:t>
      </w:r>
      <w:r w:rsidR="00B73F96" w:rsidRPr="00E23063">
        <w:rPr>
          <w:noProof/>
        </w:rPr>
        <w:t>of</w:t>
      </w:r>
      <w:r w:rsidR="00330824" w:rsidRPr="00E23063">
        <w:rPr>
          <w:noProof/>
        </w:rPr>
        <w:t xml:space="preserve"> </w:t>
      </w:r>
      <w:r w:rsidR="00B73F96" w:rsidRPr="00E23063">
        <w:rPr>
          <w:noProof/>
        </w:rPr>
        <w:t>States</w:t>
      </w:r>
      <w:r w:rsidR="00330824" w:rsidRPr="00E23063">
        <w:rPr>
          <w:noProof/>
        </w:rPr>
        <w:t xml:space="preserve"> </w:t>
      </w:r>
      <w:r w:rsidR="00B73F96" w:rsidRPr="00E23063">
        <w:rPr>
          <w:noProof/>
        </w:rPr>
        <w:t>for</w:t>
      </w:r>
      <w:r w:rsidR="00330824" w:rsidRPr="00E23063">
        <w:rPr>
          <w:noProof/>
        </w:rPr>
        <w:t xml:space="preserve"> </w:t>
      </w:r>
      <w:r w:rsidR="00B73F96" w:rsidRPr="00E23063">
        <w:rPr>
          <w:noProof/>
        </w:rPr>
        <w:t>the</w:t>
      </w:r>
      <w:r w:rsidR="00330824" w:rsidRPr="00E23063">
        <w:rPr>
          <w:noProof/>
        </w:rPr>
        <w:t xml:space="preserve"> </w:t>
      </w:r>
      <w:r w:rsidR="00B73F96" w:rsidRPr="00E23063">
        <w:rPr>
          <w:noProof/>
        </w:rPr>
        <w:t>operation</w:t>
      </w:r>
      <w:r w:rsidR="00330824" w:rsidRPr="00E23063">
        <w:rPr>
          <w:noProof/>
        </w:rPr>
        <w:t xml:space="preserve"> </w:t>
      </w:r>
      <w:r w:rsidR="00B73F96" w:rsidRPr="00E23063">
        <w:rPr>
          <w:noProof/>
        </w:rPr>
        <w:t>of</w:t>
      </w:r>
      <w:r w:rsidR="00330824" w:rsidRPr="00E23063">
        <w:rPr>
          <w:noProof/>
        </w:rPr>
        <w:t xml:space="preserve"> </w:t>
      </w:r>
      <w:r w:rsidR="00B73F96" w:rsidRPr="00E23063">
        <w:rPr>
          <w:noProof/>
        </w:rPr>
        <w:t>railway</w:t>
      </w:r>
      <w:r w:rsidR="00330824" w:rsidRPr="00E23063">
        <w:rPr>
          <w:noProof/>
        </w:rPr>
        <w:t xml:space="preserve"> </w:t>
      </w:r>
      <w:r w:rsidR="00B73F96" w:rsidRPr="00E23063">
        <w:rPr>
          <w:noProof/>
        </w:rPr>
        <w:t>rolling</w:t>
      </w:r>
      <w:r w:rsidR="00330824" w:rsidRPr="00E23063">
        <w:rPr>
          <w:noProof/>
        </w:rPr>
        <w:t xml:space="preserve"> </w:t>
      </w:r>
      <w:r w:rsidR="00B73F96" w:rsidRPr="00E23063">
        <w:rPr>
          <w:noProof/>
        </w:rPr>
        <w:t>stock,</w:t>
      </w:r>
      <w:r w:rsidR="00330824" w:rsidRPr="00E23063">
        <w:rPr>
          <w:noProof/>
        </w:rPr>
        <w:t xml:space="preserve"> </w:t>
      </w:r>
      <w:r w:rsidR="00B73F96" w:rsidRPr="00E23063">
        <w:rPr>
          <w:noProof/>
        </w:rPr>
        <w:t>such</w:t>
      </w:r>
      <w:r w:rsidR="00330824" w:rsidRPr="00E23063">
        <w:rPr>
          <w:noProof/>
        </w:rPr>
        <w:t xml:space="preserve"> </w:t>
      </w:r>
      <w:r w:rsidR="00B73F96" w:rsidRPr="00E23063">
        <w:rPr>
          <w:noProof/>
        </w:rPr>
        <w:t>as,</w:t>
      </w:r>
      <w:r w:rsidR="00330824" w:rsidRPr="00E23063">
        <w:rPr>
          <w:noProof/>
        </w:rPr>
        <w:t xml:space="preserve"> </w:t>
      </w:r>
      <w:r w:rsidR="00B73F96" w:rsidRPr="00E23063">
        <w:rPr>
          <w:noProof/>
        </w:rPr>
        <w:t>for</w:t>
      </w:r>
      <w:r w:rsidR="00330824" w:rsidRPr="00E23063">
        <w:rPr>
          <w:noProof/>
        </w:rPr>
        <w:t xml:space="preserve"> </w:t>
      </w:r>
      <w:r w:rsidR="00B73F96" w:rsidRPr="00E23063">
        <w:rPr>
          <w:noProof/>
        </w:rPr>
        <w:t>the</w:t>
      </w:r>
      <w:r w:rsidR="00330824" w:rsidRPr="00E23063">
        <w:rPr>
          <w:noProof/>
        </w:rPr>
        <w:t xml:space="preserve"> </w:t>
      </w:r>
      <w:r w:rsidR="00B73F96" w:rsidRPr="00E23063">
        <w:rPr>
          <w:noProof/>
        </w:rPr>
        <w:t>European</w:t>
      </w:r>
      <w:r w:rsidR="00330824" w:rsidRPr="00E23063">
        <w:rPr>
          <w:noProof/>
        </w:rPr>
        <w:t xml:space="preserve"> </w:t>
      </w:r>
      <w:r w:rsidR="00B73F96" w:rsidRPr="00E23063">
        <w:rPr>
          <w:noProof/>
        </w:rPr>
        <w:t>Union,</w:t>
      </w:r>
      <w:r w:rsidR="00330824" w:rsidRPr="00E23063">
        <w:rPr>
          <w:noProof/>
        </w:rPr>
        <w:t xml:space="preserve"> </w:t>
      </w:r>
      <w:r w:rsidR="00B73F96" w:rsidRPr="00E23063">
        <w:rPr>
          <w:noProof/>
        </w:rPr>
        <w:t>the</w:t>
      </w:r>
      <w:r w:rsidR="00330824" w:rsidRPr="00E23063">
        <w:rPr>
          <w:noProof/>
        </w:rPr>
        <w:t xml:space="preserve"> </w:t>
      </w:r>
      <w:r w:rsidR="00DF0420" w:rsidRPr="00DF0420">
        <w:rPr>
          <w:noProof/>
        </w:rPr>
        <w:t>European Vehicle Register (‘</w:t>
      </w:r>
      <w:r w:rsidR="00B73F96" w:rsidRPr="00E23063">
        <w:rPr>
          <w:noProof/>
        </w:rPr>
        <w:t>EVR</w:t>
      </w:r>
      <w:r w:rsidR="00DF0420">
        <w:rPr>
          <w:noProof/>
        </w:rPr>
        <w:t>’)</w:t>
      </w:r>
      <w:r w:rsidR="00330824" w:rsidRPr="00E23063">
        <w:rPr>
          <w:noProof/>
        </w:rPr>
        <w:t xml:space="preserve"> </w:t>
      </w:r>
      <w:r w:rsidR="00B73F96" w:rsidRPr="00E23063">
        <w:rPr>
          <w:noProof/>
        </w:rPr>
        <w:t>and</w:t>
      </w:r>
      <w:r w:rsidR="00330824" w:rsidRPr="00E23063">
        <w:rPr>
          <w:noProof/>
        </w:rPr>
        <w:t xml:space="preserve"> </w:t>
      </w:r>
      <w:r w:rsidR="00DF0420">
        <w:rPr>
          <w:noProof/>
        </w:rPr>
        <w:t xml:space="preserve">the </w:t>
      </w:r>
      <w:r w:rsidR="00DF0420" w:rsidRPr="00DF0420">
        <w:rPr>
          <w:noProof/>
        </w:rPr>
        <w:t>European vehicle number (</w:t>
      </w:r>
      <w:r w:rsidR="00DF0420">
        <w:rPr>
          <w:noProof/>
        </w:rPr>
        <w:t>‘</w:t>
      </w:r>
      <w:r w:rsidR="00B73F96" w:rsidRPr="00E23063">
        <w:rPr>
          <w:noProof/>
        </w:rPr>
        <w:t>EVN</w:t>
      </w:r>
      <w:r w:rsidR="00DF0420">
        <w:rPr>
          <w:noProof/>
        </w:rPr>
        <w:t>’)</w:t>
      </w:r>
      <w:r w:rsidR="00330824" w:rsidRPr="00E23063">
        <w:rPr>
          <w:noProof/>
        </w:rPr>
        <w:t xml:space="preserve"> </w:t>
      </w:r>
      <w:r w:rsidR="00B73F96" w:rsidRPr="00E23063">
        <w:rPr>
          <w:noProof/>
        </w:rPr>
        <w:t>regulated</w:t>
      </w:r>
      <w:r w:rsidR="00330824" w:rsidRPr="00E23063">
        <w:rPr>
          <w:noProof/>
        </w:rPr>
        <w:t xml:space="preserve"> </w:t>
      </w:r>
      <w:r w:rsidR="00B73F96" w:rsidRPr="00E23063">
        <w:rPr>
          <w:noProof/>
        </w:rPr>
        <w:t>by</w:t>
      </w:r>
      <w:r w:rsidR="00330824" w:rsidRPr="00E23063">
        <w:rPr>
          <w:noProof/>
        </w:rPr>
        <w:t xml:space="preserve"> </w:t>
      </w:r>
      <w:r w:rsidR="00B73F96" w:rsidRPr="00E23063">
        <w:rPr>
          <w:noProof/>
        </w:rPr>
        <w:t>Commission</w:t>
      </w:r>
      <w:r w:rsidR="00330824" w:rsidRPr="00E23063">
        <w:rPr>
          <w:noProof/>
        </w:rPr>
        <w:t xml:space="preserve"> </w:t>
      </w:r>
      <w:r w:rsidR="00B73F96" w:rsidRPr="00E23063">
        <w:rPr>
          <w:noProof/>
        </w:rPr>
        <w:t>Implementing</w:t>
      </w:r>
      <w:r w:rsidR="00330824" w:rsidRPr="00E23063">
        <w:rPr>
          <w:noProof/>
        </w:rPr>
        <w:t xml:space="preserve"> </w:t>
      </w:r>
      <w:r w:rsidR="00B73F96" w:rsidRPr="00E23063">
        <w:rPr>
          <w:noProof/>
        </w:rPr>
        <w:t>Decision</w:t>
      </w:r>
      <w:r w:rsidR="00330824" w:rsidRPr="00E23063">
        <w:rPr>
          <w:noProof/>
        </w:rPr>
        <w:t xml:space="preserve"> </w:t>
      </w:r>
      <w:r w:rsidR="00B73F96" w:rsidRPr="00E23063">
        <w:rPr>
          <w:noProof/>
        </w:rPr>
        <w:t>(EU)</w:t>
      </w:r>
      <w:r w:rsidR="00330824" w:rsidRPr="00E23063">
        <w:rPr>
          <w:noProof/>
        </w:rPr>
        <w:t xml:space="preserve"> </w:t>
      </w:r>
      <w:r w:rsidR="00B73F96" w:rsidRPr="00E23063">
        <w:rPr>
          <w:noProof/>
        </w:rPr>
        <w:t>2018/1614.</w:t>
      </w:r>
    </w:p>
    <w:p w:rsidR="007249B0" w:rsidRPr="00E23063" w:rsidRDefault="007249B0" w:rsidP="007249B0">
      <w:pPr>
        <w:pStyle w:val="Text1"/>
        <w:rPr>
          <w:noProof/>
        </w:rPr>
      </w:pPr>
      <w:r w:rsidRPr="00E23063">
        <w:rPr>
          <w:noProof/>
        </w:rPr>
        <w:t xml:space="preserve">The amendments </w:t>
      </w:r>
      <w:r w:rsidR="00DF0420">
        <w:rPr>
          <w:noProof/>
        </w:rPr>
        <w:t>introduced</w:t>
      </w:r>
      <w:r w:rsidR="0090743A" w:rsidRPr="00E23063">
        <w:rPr>
          <w:noProof/>
        </w:rPr>
        <w:t xml:space="preserve"> </w:t>
      </w:r>
      <w:r w:rsidRPr="00E23063">
        <w:rPr>
          <w:noProof/>
        </w:rPr>
        <w:t xml:space="preserve">in </w:t>
      </w:r>
      <w:r w:rsidRPr="00E23063">
        <w:rPr>
          <w:i/>
          <w:iCs/>
          <w:noProof/>
        </w:rPr>
        <w:t>Revision 3</w:t>
      </w:r>
      <w:r w:rsidRPr="00E23063">
        <w:rPr>
          <w:noProof/>
        </w:rPr>
        <w:t xml:space="preserve"> </w:t>
      </w:r>
      <w:r w:rsidR="00DF0420">
        <w:rPr>
          <w:noProof/>
        </w:rPr>
        <w:t xml:space="preserve">of the Model Rules </w:t>
      </w:r>
      <w:r w:rsidR="0090743A" w:rsidRPr="00E23063">
        <w:rPr>
          <w:noProof/>
        </w:rPr>
        <w:t xml:space="preserve">introduce </w:t>
      </w:r>
      <w:r w:rsidRPr="00E23063">
        <w:rPr>
          <w:noProof/>
        </w:rPr>
        <w:t xml:space="preserve">the concept of </w:t>
      </w:r>
      <w:r w:rsidRPr="00E23063">
        <w:rPr>
          <w:i/>
          <w:iCs/>
          <w:noProof/>
        </w:rPr>
        <w:t>Digital Solution</w:t>
      </w:r>
      <w:r w:rsidRPr="00E23063">
        <w:rPr>
          <w:noProof/>
        </w:rPr>
        <w:t xml:space="preserve"> as an optional system that allows creditors and debtors to incorporate the rolling stock information into a digital solution, enabling access to the said information. The intention of the amendments is to optimise the tracking of rail assets using digital means. </w:t>
      </w:r>
      <w:r w:rsidR="005C21A6" w:rsidRPr="00E23063">
        <w:rPr>
          <w:noProof/>
        </w:rPr>
        <w:t>These amendments do not have any impact on the legal framework in place in the European Union: they establish a voluntary framework that may bind private parties in their agreements concluded under the Luxembourg Protocol</w:t>
      </w:r>
      <w:r w:rsidR="00DF0420">
        <w:rPr>
          <w:noProof/>
        </w:rPr>
        <w:t>,</w:t>
      </w:r>
      <w:r w:rsidR="005C21A6" w:rsidRPr="00E23063">
        <w:rPr>
          <w:noProof/>
        </w:rPr>
        <w:t xml:space="preserve"> if they decide so.</w:t>
      </w:r>
    </w:p>
    <w:p w:rsidR="00B73F96" w:rsidRPr="00E23063" w:rsidRDefault="00DF0420" w:rsidP="002D4392">
      <w:pPr>
        <w:pStyle w:val="Text1"/>
        <w:rPr>
          <w:noProof/>
        </w:rPr>
      </w:pPr>
      <w:r>
        <w:rPr>
          <w:noProof/>
        </w:rPr>
        <w:lastRenderedPageBreak/>
        <w:t>However,</w:t>
      </w:r>
      <w:r w:rsidR="000B7C53" w:rsidRPr="00E23063">
        <w:rPr>
          <w:noProof/>
        </w:rPr>
        <w:t xml:space="preserve"> the proposed decision by the Secretariat on this point </w:t>
      </w:r>
      <w:r>
        <w:rPr>
          <w:noProof/>
        </w:rPr>
        <w:t>(</w:t>
      </w:r>
      <w:r w:rsidR="000B7C53" w:rsidRPr="00E23063">
        <w:rPr>
          <w:i/>
          <w:iCs/>
          <w:noProof/>
        </w:rPr>
        <w:t>to note and to publish</w:t>
      </w:r>
      <w:r w:rsidR="000B7C53" w:rsidRPr="00AC6407">
        <w:rPr>
          <w:rStyle w:val="FootnoteReference"/>
          <w:noProof/>
        </w:rPr>
        <w:footnoteReference w:id="15"/>
      </w:r>
      <w:r w:rsidRPr="00AC6407">
        <w:rPr>
          <w:noProof/>
        </w:rPr>
        <w:t>)</w:t>
      </w:r>
      <w:r w:rsidR="000B7C53" w:rsidRPr="00E23063">
        <w:rPr>
          <w:noProof/>
        </w:rPr>
        <w:t xml:space="preserve">, </w:t>
      </w:r>
      <w:r w:rsidR="001C759D" w:rsidRPr="00E23063">
        <w:rPr>
          <w:noProof/>
        </w:rPr>
        <w:t>is not supported by the</w:t>
      </w:r>
      <w:r>
        <w:rPr>
          <w:noProof/>
        </w:rPr>
        <w:t xml:space="preserve"> applicable</w:t>
      </w:r>
      <w:r w:rsidR="001C759D" w:rsidRPr="00E23063">
        <w:rPr>
          <w:noProof/>
        </w:rPr>
        <w:t xml:space="preserve"> </w:t>
      </w:r>
      <w:r w:rsidR="00766C11" w:rsidRPr="00E23063">
        <w:rPr>
          <w:noProof/>
        </w:rPr>
        <w:t>legal framework</w:t>
      </w:r>
      <w:r>
        <w:rPr>
          <w:noProof/>
        </w:rPr>
        <w:t>,</w:t>
      </w:r>
      <w:r w:rsidR="00766C11" w:rsidRPr="00E23063">
        <w:rPr>
          <w:noProof/>
        </w:rPr>
        <w:t xml:space="preserve"> as Article </w:t>
      </w:r>
      <w:r w:rsidR="00160790" w:rsidRPr="00E23063">
        <w:rPr>
          <w:noProof/>
        </w:rPr>
        <w:t>5(8)</w:t>
      </w:r>
      <w:r>
        <w:rPr>
          <w:noProof/>
        </w:rPr>
        <w:t xml:space="preserve"> of its Statutes</w:t>
      </w:r>
      <w:r w:rsidR="00160790" w:rsidRPr="00E23063">
        <w:rPr>
          <w:noProof/>
        </w:rPr>
        <w:t xml:space="preserve"> instructs the Supervisory Authority to </w:t>
      </w:r>
      <w:r w:rsidR="00900C4E" w:rsidRPr="00E23063">
        <w:rPr>
          <w:noProof/>
        </w:rPr>
        <w:t>‘</w:t>
      </w:r>
      <w:r w:rsidR="00900C4E" w:rsidRPr="00E23063">
        <w:rPr>
          <w:i/>
          <w:iCs/>
          <w:noProof/>
        </w:rPr>
        <w:t>Approve the Model Rules and its amendments</w:t>
      </w:r>
      <w:r w:rsidR="00900C4E" w:rsidRPr="00E23063">
        <w:rPr>
          <w:noProof/>
        </w:rPr>
        <w:t>.’</w:t>
      </w:r>
      <w:r w:rsidR="000C5D7E" w:rsidRPr="00E23063">
        <w:rPr>
          <w:noProof/>
        </w:rPr>
        <w:t xml:space="preserve"> </w:t>
      </w:r>
      <w:r w:rsidR="00003272" w:rsidRPr="00E23063">
        <w:rPr>
          <w:noProof/>
        </w:rPr>
        <w:t>Considering</w:t>
      </w:r>
      <w:r w:rsidR="000C5D7E" w:rsidRPr="00E23063">
        <w:rPr>
          <w:noProof/>
        </w:rPr>
        <w:t xml:space="preserve"> that the </w:t>
      </w:r>
      <w:r w:rsidR="000F2592">
        <w:rPr>
          <w:noProof/>
        </w:rPr>
        <w:t xml:space="preserve">available </w:t>
      </w:r>
      <w:r w:rsidR="000C5D7E" w:rsidRPr="00E23063">
        <w:rPr>
          <w:noProof/>
        </w:rPr>
        <w:t xml:space="preserve">Revision 3 of the Model Rules </w:t>
      </w:r>
      <w:r w:rsidR="000F2592">
        <w:rPr>
          <w:noProof/>
        </w:rPr>
        <w:t xml:space="preserve">is still </w:t>
      </w:r>
      <w:r w:rsidR="000F2592">
        <w:rPr>
          <w:i/>
          <w:iCs/>
          <w:noProof/>
        </w:rPr>
        <w:t>unofficial</w:t>
      </w:r>
      <w:r w:rsidR="000C5D7E" w:rsidRPr="00E23063">
        <w:rPr>
          <w:noProof/>
        </w:rPr>
        <w:t xml:space="preserve">, </w:t>
      </w:r>
      <w:r>
        <w:rPr>
          <w:noProof/>
        </w:rPr>
        <w:t>the European Union should oppose the</w:t>
      </w:r>
      <w:r w:rsidR="00070B60" w:rsidRPr="00E23063">
        <w:rPr>
          <w:noProof/>
        </w:rPr>
        <w:t xml:space="preserve"> propos</w:t>
      </w:r>
      <w:r>
        <w:rPr>
          <w:noProof/>
        </w:rPr>
        <w:t>al</w:t>
      </w:r>
      <w:r w:rsidR="00070B60" w:rsidRPr="00E23063">
        <w:rPr>
          <w:noProof/>
        </w:rPr>
        <w:t xml:space="preserve"> to </w:t>
      </w:r>
      <w:r w:rsidR="00070B60" w:rsidRPr="00E23063">
        <w:rPr>
          <w:i/>
          <w:iCs/>
          <w:noProof/>
        </w:rPr>
        <w:t>publish</w:t>
      </w:r>
      <w:r w:rsidR="00070B60" w:rsidRPr="00E23063">
        <w:rPr>
          <w:noProof/>
        </w:rPr>
        <w:t xml:space="preserve"> </w:t>
      </w:r>
      <w:r>
        <w:rPr>
          <w:noProof/>
        </w:rPr>
        <w:t>the Model Rules</w:t>
      </w:r>
      <w:r w:rsidR="00B92210">
        <w:rPr>
          <w:noProof/>
        </w:rPr>
        <w:t xml:space="preserve"> and instead it </w:t>
      </w:r>
      <w:r w:rsidR="00661428">
        <w:rPr>
          <w:noProof/>
        </w:rPr>
        <w:t>should s</w:t>
      </w:r>
      <w:r w:rsidR="00284D62">
        <w:rPr>
          <w:noProof/>
        </w:rPr>
        <w:t>upport</w:t>
      </w:r>
      <w:r w:rsidR="00070B60" w:rsidRPr="00E23063">
        <w:rPr>
          <w:noProof/>
        </w:rPr>
        <w:t xml:space="preserve"> just </w:t>
      </w:r>
      <w:r w:rsidR="000C5D7E" w:rsidRPr="00E23063">
        <w:rPr>
          <w:i/>
          <w:iCs/>
          <w:noProof/>
        </w:rPr>
        <w:t>tak</w:t>
      </w:r>
      <w:r>
        <w:rPr>
          <w:i/>
          <w:iCs/>
          <w:noProof/>
        </w:rPr>
        <w:t>ing</w:t>
      </w:r>
      <w:r w:rsidR="000C5D7E" w:rsidRPr="00E23063">
        <w:rPr>
          <w:i/>
          <w:iCs/>
          <w:noProof/>
        </w:rPr>
        <w:t xml:space="preserve"> note of the new Revision 3</w:t>
      </w:r>
      <w:r>
        <w:rPr>
          <w:noProof/>
        </w:rPr>
        <w:t>,</w:t>
      </w:r>
      <w:r w:rsidR="000C5D7E" w:rsidRPr="00E23063">
        <w:rPr>
          <w:noProof/>
        </w:rPr>
        <w:t xml:space="preserve"> and</w:t>
      </w:r>
      <w:r w:rsidR="00284D62">
        <w:rPr>
          <w:noProof/>
        </w:rPr>
        <w:t xml:space="preserve"> propose to</w:t>
      </w:r>
      <w:r w:rsidR="000C5D7E" w:rsidRPr="00E23063">
        <w:rPr>
          <w:noProof/>
        </w:rPr>
        <w:t xml:space="preserve"> postpone any action until such time that the Revision 3 </w:t>
      </w:r>
      <w:r>
        <w:rPr>
          <w:noProof/>
        </w:rPr>
        <w:t>has entered into force</w:t>
      </w:r>
      <w:r w:rsidR="000C5D7E" w:rsidRPr="00E23063">
        <w:rPr>
          <w:noProof/>
        </w:rPr>
        <w:t>.</w:t>
      </w:r>
      <w:r w:rsidR="00B734BE" w:rsidRPr="00E23063">
        <w:rPr>
          <w:noProof/>
        </w:rPr>
        <w:t xml:space="preserve"> </w:t>
      </w:r>
      <w:r w:rsidR="00310809" w:rsidRPr="00310809">
        <w:rPr>
          <w:noProof/>
        </w:rPr>
        <w:t xml:space="preserve">If, however, the Revision 3 of the Model Rules enters into force until the third session of the Supervisory Authority takes place, and corresponds to the unofficial version published in </w:t>
      </w:r>
      <w:r w:rsidR="00310809" w:rsidRPr="005D00F7">
        <w:rPr>
          <w:i/>
          <w:iCs/>
          <w:noProof/>
        </w:rPr>
        <w:t>https://unece.org/sites/default/files/2026-02/ECE-TRANS-SC.2-337-Rev.3EFR_Unofficial.pdf</w:t>
      </w:r>
      <w:r w:rsidR="00310809" w:rsidRPr="00310809">
        <w:rPr>
          <w:noProof/>
        </w:rPr>
        <w:t>, the European Union should propose the adoption by the Supervisory Authority of these Model Rules, in accordance with Article 5(8) of tis Statutes</w:t>
      </w:r>
      <w:r w:rsidR="00310809">
        <w:rPr>
          <w:noProof/>
        </w:rPr>
        <w:t>.</w:t>
      </w:r>
    </w:p>
    <w:p w:rsidR="00B73F96" w:rsidRPr="00E23063" w:rsidRDefault="00B73F96" w:rsidP="00AC6407">
      <w:pPr>
        <w:pStyle w:val="ManualHeading2"/>
        <w:rPr>
          <w:noProof/>
        </w:rPr>
      </w:pPr>
      <w:r>
        <w:rPr>
          <w:noProof/>
        </w:rPr>
        <w:t>3.2.</w:t>
      </w:r>
      <w:r>
        <w:rPr>
          <w:noProof/>
        </w:rPr>
        <w:tab/>
      </w:r>
      <w:r w:rsidRPr="00E23063">
        <w:rPr>
          <w:noProof/>
        </w:rPr>
        <w:t>Revision</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Supervisory</w:t>
      </w:r>
      <w:r w:rsidR="00330824" w:rsidRPr="00E23063">
        <w:rPr>
          <w:noProof/>
        </w:rPr>
        <w:t xml:space="preserve"> </w:t>
      </w:r>
      <w:r w:rsidRPr="00E23063">
        <w:rPr>
          <w:noProof/>
        </w:rPr>
        <w:t>Authority’s</w:t>
      </w:r>
      <w:r w:rsidR="00330824" w:rsidRPr="00E23063">
        <w:rPr>
          <w:noProof/>
        </w:rPr>
        <w:t xml:space="preserve"> </w:t>
      </w:r>
      <w:r w:rsidRPr="00E23063">
        <w:rPr>
          <w:noProof/>
        </w:rPr>
        <w:t>Statutes</w:t>
      </w:r>
      <w:r w:rsidR="00330824" w:rsidRPr="00E23063">
        <w:rPr>
          <w:noProof/>
        </w:rPr>
        <w:t xml:space="preserve"> </w:t>
      </w:r>
      <w:r w:rsidRPr="00E23063">
        <w:rPr>
          <w:noProof/>
        </w:rPr>
        <w:t>and</w:t>
      </w:r>
      <w:r w:rsidR="00330824" w:rsidRPr="00E23063">
        <w:rPr>
          <w:noProof/>
        </w:rPr>
        <w:t xml:space="preserve"> </w:t>
      </w:r>
      <w:r w:rsidRPr="00E23063">
        <w:rPr>
          <w:noProof/>
        </w:rPr>
        <w:t>Rules</w:t>
      </w:r>
      <w:r w:rsidR="00330824" w:rsidRPr="00E23063">
        <w:rPr>
          <w:noProof/>
        </w:rPr>
        <w:t xml:space="preserve"> </w:t>
      </w:r>
      <w:r w:rsidRPr="00E23063">
        <w:rPr>
          <w:noProof/>
        </w:rPr>
        <w:t>of</w:t>
      </w:r>
      <w:r w:rsidR="00330824" w:rsidRPr="00E23063">
        <w:rPr>
          <w:noProof/>
        </w:rPr>
        <w:t xml:space="preserve"> </w:t>
      </w:r>
      <w:r w:rsidRPr="00E23063">
        <w:rPr>
          <w:noProof/>
        </w:rPr>
        <w:t>Procedure</w:t>
      </w:r>
    </w:p>
    <w:p w:rsidR="00B73F96" w:rsidRPr="00E23063" w:rsidRDefault="00B73F96" w:rsidP="002D4392">
      <w:pPr>
        <w:pStyle w:val="Text1"/>
        <w:rPr>
          <w:iCs/>
          <w:noProof/>
        </w:rPr>
      </w:pPr>
      <w:r w:rsidRPr="00E23063">
        <w:rPr>
          <w:iCs/>
          <w:noProof/>
        </w:rPr>
        <w:t>The</w:t>
      </w:r>
      <w:r w:rsidR="00330824" w:rsidRPr="00E23063">
        <w:rPr>
          <w:iCs/>
          <w:noProof/>
        </w:rPr>
        <w:t xml:space="preserve"> </w:t>
      </w:r>
      <w:r w:rsidRPr="00E23063">
        <w:rPr>
          <w:iCs/>
          <w:noProof/>
        </w:rPr>
        <w:t>envisaged</w:t>
      </w:r>
      <w:r w:rsidR="00330824" w:rsidRPr="00E23063">
        <w:rPr>
          <w:iCs/>
          <w:noProof/>
        </w:rPr>
        <w:t xml:space="preserve"> </w:t>
      </w:r>
      <w:r w:rsidRPr="00E23063">
        <w:rPr>
          <w:iCs/>
          <w:noProof/>
        </w:rPr>
        <w:t>amendment</w:t>
      </w:r>
      <w:r w:rsidR="00D9757B" w:rsidRPr="00E23063">
        <w:rPr>
          <w:iCs/>
          <w:noProof/>
        </w:rPr>
        <w:t>s</w:t>
      </w:r>
      <w:r w:rsidR="00330824" w:rsidRPr="00E23063">
        <w:rPr>
          <w:iCs/>
          <w:noProof/>
        </w:rPr>
        <w:t xml:space="preserve"> </w:t>
      </w:r>
      <w:r w:rsidRPr="00E23063">
        <w:rPr>
          <w:iCs/>
          <w:noProof/>
        </w:rPr>
        <w:t>to</w:t>
      </w:r>
      <w:r w:rsidR="00330824" w:rsidRPr="00E23063">
        <w:rPr>
          <w:iCs/>
          <w:noProof/>
        </w:rPr>
        <w:t xml:space="preserve"> </w:t>
      </w:r>
      <w:r w:rsidRPr="00E23063">
        <w:rPr>
          <w:iCs/>
          <w:noProof/>
        </w:rPr>
        <w:t>the</w:t>
      </w:r>
      <w:r w:rsidR="00330824" w:rsidRPr="00E23063">
        <w:rPr>
          <w:iCs/>
          <w:noProof/>
        </w:rPr>
        <w:t xml:space="preserve"> </w:t>
      </w:r>
      <w:r w:rsidRPr="00E23063">
        <w:rPr>
          <w:iCs/>
          <w:noProof/>
        </w:rPr>
        <w:t>Statutes</w:t>
      </w:r>
      <w:r w:rsidR="00330824" w:rsidRPr="00E23063">
        <w:rPr>
          <w:iCs/>
          <w:noProof/>
        </w:rPr>
        <w:t xml:space="preserve"> </w:t>
      </w:r>
      <w:r w:rsidR="00D9757B" w:rsidRPr="00E23063">
        <w:rPr>
          <w:iCs/>
          <w:noProof/>
        </w:rPr>
        <w:t xml:space="preserve">are </w:t>
      </w:r>
      <w:r w:rsidR="00095259">
        <w:rPr>
          <w:iCs/>
          <w:noProof/>
        </w:rPr>
        <w:t xml:space="preserve">mostly </w:t>
      </w:r>
      <w:r w:rsidR="00D9757B" w:rsidRPr="00E23063">
        <w:rPr>
          <w:iCs/>
          <w:noProof/>
        </w:rPr>
        <w:t xml:space="preserve">circumscribed to </w:t>
      </w:r>
      <w:r w:rsidR="00095259">
        <w:rPr>
          <w:iCs/>
          <w:noProof/>
        </w:rPr>
        <w:t xml:space="preserve">the </w:t>
      </w:r>
      <w:r w:rsidR="00D9757B" w:rsidRPr="00E23063">
        <w:rPr>
          <w:iCs/>
          <w:noProof/>
        </w:rPr>
        <w:t>clarif</w:t>
      </w:r>
      <w:r w:rsidR="00095259">
        <w:rPr>
          <w:iCs/>
          <w:noProof/>
        </w:rPr>
        <w:t>ication of</w:t>
      </w:r>
      <w:r w:rsidR="00D9757B" w:rsidRPr="00E23063">
        <w:rPr>
          <w:iCs/>
          <w:noProof/>
        </w:rPr>
        <w:t xml:space="preserve"> the work of the Commission of Experts</w:t>
      </w:r>
      <w:r w:rsidR="00095259">
        <w:rPr>
          <w:iCs/>
          <w:noProof/>
        </w:rPr>
        <w:t>,</w:t>
      </w:r>
      <w:r w:rsidR="00D9757B" w:rsidRPr="00E23063">
        <w:rPr>
          <w:iCs/>
          <w:noProof/>
        </w:rPr>
        <w:t xml:space="preserve"> as an advisory body to the S</w:t>
      </w:r>
      <w:r w:rsidR="00BE3D02" w:rsidRPr="00E23063">
        <w:rPr>
          <w:iCs/>
          <w:noProof/>
        </w:rPr>
        <w:t>upervisory Authority.</w:t>
      </w:r>
      <w:r w:rsidR="00095259">
        <w:rPr>
          <w:iCs/>
          <w:noProof/>
        </w:rPr>
        <w:t xml:space="preserve"> Such amendments are</w:t>
      </w:r>
      <w:r w:rsidR="00095259" w:rsidRPr="00095259">
        <w:rPr>
          <w:iCs/>
          <w:noProof/>
        </w:rPr>
        <w:t xml:space="preserve"> in the interest of the European Union, as </w:t>
      </w:r>
      <w:r w:rsidR="00095259">
        <w:rPr>
          <w:iCs/>
          <w:noProof/>
        </w:rPr>
        <w:t>they</w:t>
      </w:r>
      <w:r w:rsidR="00095259" w:rsidRPr="00095259">
        <w:rPr>
          <w:iCs/>
          <w:noProof/>
        </w:rPr>
        <w:t xml:space="preserve"> clarif</w:t>
      </w:r>
      <w:r w:rsidR="00095259">
        <w:rPr>
          <w:iCs/>
          <w:noProof/>
        </w:rPr>
        <w:t>y the</w:t>
      </w:r>
      <w:r w:rsidR="00095259" w:rsidRPr="00095259">
        <w:rPr>
          <w:iCs/>
          <w:noProof/>
        </w:rPr>
        <w:t xml:space="preserve"> role </w:t>
      </w:r>
      <w:r w:rsidR="00095259">
        <w:rPr>
          <w:iCs/>
          <w:noProof/>
        </w:rPr>
        <w:t>of this body and facilitates the work of the Supervisory Authority.</w:t>
      </w:r>
      <w:r w:rsidR="00BE3D02" w:rsidRPr="00E23063">
        <w:rPr>
          <w:iCs/>
          <w:noProof/>
        </w:rPr>
        <w:t xml:space="preserve"> It </w:t>
      </w:r>
      <w:r w:rsidR="00095259">
        <w:rPr>
          <w:iCs/>
          <w:noProof/>
        </w:rPr>
        <w:t>is therefore</w:t>
      </w:r>
      <w:r w:rsidR="00330824" w:rsidRPr="00E23063">
        <w:rPr>
          <w:iCs/>
          <w:noProof/>
        </w:rPr>
        <w:t xml:space="preserve"> </w:t>
      </w:r>
      <w:r w:rsidRPr="00E23063">
        <w:rPr>
          <w:iCs/>
          <w:noProof/>
        </w:rPr>
        <w:t>proposed</w:t>
      </w:r>
      <w:r w:rsidR="00330824" w:rsidRPr="00E23063">
        <w:rPr>
          <w:iCs/>
          <w:noProof/>
        </w:rPr>
        <w:t xml:space="preserve"> </w:t>
      </w:r>
      <w:r w:rsidRPr="00E23063">
        <w:rPr>
          <w:iCs/>
          <w:noProof/>
        </w:rPr>
        <w:t>to</w:t>
      </w:r>
      <w:r w:rsidR="00330824" w:rsidRPr="00E23063">
        <w:rPr>
          <w:iCs/>
          <w:noProof/>
        </w:rPr>
        <w:t xml:space="preserve"> </w:t>
      </w:r>
      <w:r w:rsidRPr="00E23063">
        <w:rPr>
          <w:iCs/>
          <w:noProof/>
        </w:rPr>
        <w:t>support</w:t>
      </w:r>
      <w:r w:rsidR="00330824" w:rsidRPr="00E23063">
        <w:rPr>
          <w:iCs/>
          <w:noProof/>
        </w:rPr>
        <w:t xml:space="preserve"> </w:t>
      </w:r>
      <w:r w:rsidRPr="00E23063">
        <w:rPr>
          <w:iCs/>
          <w:noProof/>
        </w:rPr>
        <w:t>these</w:t>
      </w:r>
      <w:r w:rsidR="00330824" w:rsidRPr="00E23063">
        <w:rPr>
          <w:iCs/>
          <w:noProof/>
        </w:rPr>
        <w:t xml:space="preserve"> </w:t>
      </w:r>
      <w:r w:rsidRPr="00E23063">
        <w:rPr>
          <w:iCs/>
          <w:noProof/>
        </w:rPr>
        <w:t>amendments.</w:t>
      </w:r>
    </w:p>
    <w:p w:rsidR="002F53E4" w:rsidRPr="00E23063" w:rsidRDefault="0062351F" w:rsidP="00095259">
      <w:pPr>
        <w:pStyle w:val="Text1"/>
        <w:rPr>
          <w:noProof/>
        </w:rPr>
      </w:pPr>
      <w:r w:rsidRPr="00095259">
        <w:rPr>
          <w:iCs/>
          <w:noProof/>
        </w:rPr>
        <w:t>As for t</w:t>
      </w:r>
      <w:r w:rsidR="00B73F96" w:rsidRPr="00095259">
        <w:rPr>
          <w:iCs/>
          <w:noProof/>
        </w:rPr>
        <w:t>he</w:t>
      </w:r>
      <w:r w:rsidR="00330824" w:rsidRPr="00095259">
        <w:rPr>
          <w:iCs/>
          <w:noProof/>
        </w:rPr>
        <w:t xml:space="preserve"> </w:t>
      </w:r>
      <w:r w:rsidR="00B73F96" w:rsidRPr="00095259">
        <w:rPr>
          <w:iCs/>
          <w:noProof/>
        </w:rPr>
        <w:t>Rules</w:t>
      </w:r>
      <w:r w:rsidR="00330824" w:rsidRPr="00095259">
        <w:rPr>
          <w:iCs/>
          <w:noProof/>
        </w:rPr>
        <w:t xml:space="preserve"> </w:t>
      </w:r>
      <w:r w:rsidR="00B73F96" w:rsidRPr="00095259">
        <w:rPr>
          <w:iCs/>
          <w:noProof/>
        </w:rPr>
        <w:t>of</w:t>
      </w:r>
      <w:r w:rsidR="00330824" w:rsidRPr="00095259">
        <w:rPr>
          <w:iCs/>
          <w:noProof/>
        </w:rPr>
        <w:t xml:space="preserve"> </w:t>
      </w:r>
      <w:r w:rsidR="00B73F96" w:rsidRPr="00095259">
        <w:rPr>
          <w:iCs/>
          <w:noProof/>
        </w:rPr>
        <w:t>Procedure</w:t>
      </w:r>
      <w:r w:rsidR="00330824" w:rsidRPr="00095259">
        <w:rPr>
          <w:iCs/>
          <w:noProof/>
        </w:rPr>
        <w:t xml:space="preserve"> </w:t>
      </w:r>
      <w:r w:rsidR="00B73F96" w:rsidRPr="00095259">
        <w:rPr>
          <w:iCs/>
          <w:noProof/>
        </w:rPr>
        <w:t>of</w:t>
      </w:r>
      <w:r w:rsidR="00330824" w:rsidRPr="00095259">
        <w:rPr>
          <w:iCs/>
          <w:noProof/>
        </w:rPr>
        <w:t xml:space="preserve"> </w:t>
      </w:r>
      <w:r w:rsidR="00B73F96" w:rsidRPr="00095259">
        <w:rPr>
          <w:iCs/>
          <w:noProof/>
        </w:rPr>
        <w:t>the</w:t>
      </w:r>
      <w:r w:rsidR="00330824" w:rsidRPr="00095259">
        <w:rPr>
          <w:iCs/>
          <w:noProof/>
        </w:rPr>
        <w:t xml:space="preserve"> </w:t>
      </w:r>
      <w:r w:rsidR="00B73F96" w:rsidRPr="00095259">
        <w:rPr>
          <w:iCs/>
          <w:noProof/>
        </w:rPr>
        <w:t>Supervisory</w:t>
      </w:r>
      <w:r w:rsidR="00330824" w:rsidRPr="00095259">
        <w:rPr>
          <w:iCs/>
          <w:noProof/>
        </w:rPr>
        <w:t xml:space="preserve"> </w:t>
      </w:r>
      <w:r w:rsidR="00B73F96" w:rsidRPr="00095259">
        <w:rPr>
          <w:iCs/>
          <w:noProof/>
        </w:rPr>
        <w:t>Authority</w:t>
      </w:r>
      <w:r w:rsidRPr="00095259">
        <w:rPr>
          <w:iCs/>
          <w:noProof/>
        </w:rPr>
        <w:t xml:space="preserve">, the changes proposed are numerous and </w:t>
      </w:r>
      <w:r w:rsidR="00095259" w:rsidRPr="00095259">
        <w:rPr>
          <w:iCs/>
          <w:noProof/>
        </w:rPr>
        <w:t>have</w:t>
      </w:r>
      <w:r w:rsidRPr="00095259">
        <w:rPr>
          <w:iCs/>
          <w:noProof/>
        </w:rPr>
        <w:t xml:space="preserve"> different </w:t>
      </w:r>
      <w:r w:rsidR="00BD474E" w:rsidRPr="00095259">
        <w:rPr>
          <w:iCs/>
          <w:noProof/>
        </w:rPr>
        <w:t>impacts</w:t>
      </w:r>
      <w:r w:rsidR="00B73F96" w:rsidRPr="00095259">
        <w:rPr>
          <w:iCs/>
          <w:noProof/>
        </w:rPr>
        <w:t>.</w:t>
      </w:r>
      <w:r w:rsidR="00095259" w:rsidRPr="00095259">
        <w:rPr>
          <w:iCs/>
          <w:noProof/>
        </w:rPr>
        <w:t xml:space="preserve"> I</w:t>
      </w:r>
      <w:r w:rsidR="00C74F5E" w:rsidRPr="00AC6407">
        <w:rPr>
          <w:noProof/>
        </w:rPr>
        <w:t>mportant change</w:t>
      </w:r>
      <w:r w:rsidR="00095259" w:rsidRPr="00AC6407">
        <w:rPr>
          <w:noProof/>
        </w:rPr>
        <w:t>s</w:t>
      </w:r>
      <w:r w:rsidR="00C74F5E" w:rsidRPr="00AC6407">
        <w:rPr>
          <w:noProof/>
        </w:rPr>
        <w:t xml:space="preserve"> in</w:t>
      </w:r>
      <w:r w:rsidR="00095259" w:rsidRPr="00AC6407">
        <w:rPr>
          <w:noProof/>
        </w:rPr>
        <w:t>clude</w:t>
      </w:r>
      <w:r w:rsidR="00C74F5E" w:rsidRPr="00AC6407">
        <w:rPr>
          <w:noProof/>
        </w:rPr>
        <w:t xml:space="preserve"> the elimination of qualified majority voting in the Supervisory Authority</w:t>
      </w:r>
      <w:r w:rsidR="00095259" w:rsidRPr="00AC6407">
        <w:rPr>
          <w:noProof/>
        </w:rPr>
        <w:t xml:space="preserve"> as the default voting option –</w:t>
      </w:r>
      <w:r w:rsidR="00C74F5E" w:rsidRPr="00AC6407">
        <w:rPr>
          <w:noProof/>
        </w:rPr>
        <w:t xml:space="preserve"> including its consequence on</w:t>
      </w:r>
      <w:r w:rsidR="00CE6150">
        <w:rPr>
          <w:noProof/>
        </w:rPr>
        <w:t xml:space="preserve"> the</w:t>
      </w:r>
      <w:r w:rsidR="00C74F5E" w:rsidRPr="00AC6407">
        <w:rPr>
          <w:noProof/>
        </w:rPr>
        <w:t xml:space="preserve"> quorum</w:t>
      </w:r>
      <w:r w:rsidR="00095259" w:rsidRPr="00AC6407">
        <w:rPr>
          <w:noProof/>
        </w:rPr>
        <w:t xml:space="preserve"> –,</w:t>
      </w:r>
      <w:r w:rsidR="00CE6150">
        <w:rPr>
          <w:noProof/>
        </w:rPr>
        <w:t xml:space="preserve"> </w:t>
      </w:r>
      <w:r w:rsidR="00E83853" w:rsidRPr="00AC6407">
        <w:rPr>
          <w:noProof/>
        </w:rPr>
        <w:t xml:space="preserve">the deletion of the requirement for an officer of the Supervisory Office to be </w:t>
      </w:r>
      <w:r w:rsidR="00CE6150">
        <w:rPr>
          <w:noProof/>
        </w:rPr>
        <w:t>seconded</w:t>
      </w:r>
      <w:r w:rsidR="00CE6150" w:rsidRPr="00AC6407">
        <w:rPr>
          <w:noProof/>
        </w:rPr>
        <w:t xml:space="preserve"> </w:t>
      </w:r>
      <w:r w:rsidR="00E83853" w:rsidRPr="00AC6407">
        <w:rPr>
          <w:noProof/>
        </w:rPr>
        <w:t>by at least one other Member</w:t>
      </w:r>
      <w:r w:rsidR="00095259" w:rsidRPr="00AC6407">
        <w:rPr>
          <w:noProof/>
        </w:rPr>
        <w:t>, and the systematic relocation and clarification of t</w:t>
      </w:r>
      <w:r w:rsidR="002F53E4" w:rsidRPr="00AC6407">
        <w:rPr>
          <w:noProof/>
        </w:rPr>
        <w:t>he voting rights of the U</w:t>
      </w:r>
      <w:r w:rsidR="00095259" w:rsidRPr="00AC6407">
        <w:rPr>
          <w:noProof/>
        </w:rPr>
        <w:t>nion</w:t>
      </w:r>
      <w:r w:rsidR="00DA2D9F" w:rsidRPr="00AC6407">
        <w:rPr>
          <w:noProof/>
        </w:rPr>
        <w:t>.</w:t>
      </w:r>
      <w:r w:rsidR="00CE6150">
        <w:rPr>
          <w:noProof/>
        </w:rPr>
        <w:t xml:space="preserve"> The majority of the envisaged amendments appear to bring about important clarifications and improve the working procedures of the Supervisory </w:t>
      </w:r>
      <w:r w:rsidR="005D00F7">
        <w:rPr>
          <w:noProof/>
        </w:rPr>
        <w:t>Authority and</w:t>
      </w:r>
      <w:r w:rsidR="00CE6150">
        <w:rPr>
          <w:noProof/>
        </w:rPr>
        <w:t xml:space="preserve"> can therefore be supported.</w:t>
      </w:r>
      <w:r w:rsidR="00095259">
        <w:rPr>
          <w:noProof/>
        </w:rPr>
        <w:t xml:space="preserve"> </w:t>
      </w:r>
    </w:p>
    <w:p w:rsidR="00CE6150" w:rsidRDefault="00CE6150" w:rsidP="00C36763">
      <w:pPr>
        <w:pStyle w:val="Text1"/>
        <w:rPr>
          <w:noProof/>
        </w:rPr>
      </w:pPr>
      <w:r>
        <w:rPr>
          <w:noProof/>
        </w:rPr>
        <w:t>However, a</w:t>
      </w:r>
      <w:r w:rsidR="005D7688" w:rsidRPr="00E23063">
        <w:rPr>
          <w:noProof/>
        </w:rPr>
        <w:t xml:space="preserve">s </w:t>
      </w:r>
      <w:r>
        <w:rPr>
          <w:noProof/>
        </w:rPr>
        <w:t>regards</w:t>
      </w:r>
      <w:r w:rsidR="005D7688" w:rsidRPr="00E23063">
        <w:rPr>
          <w:noProof/>
        </w:rPr>
        <w:t xml:space="preserve"> voting by written procedure and tacit approval, the deadlines for providing an answer </w:t>
      </w:r>
      <w:r>
        <w:rPr>
          <w:noProof/>
        </w:rPr>
        <w:t>(</w:t>
      </w:r>
      <w:r w:rsidR="00E15CA6">
        <w:rPr>
          <w:noProof/>
        </w:rPr>
        <w:t>‘</w:t>
      </w:r>
      <w:r w:rsidR="005D7688" w:rsidRPr="00E23063">
        <w:rPr>
          <w:i/>
          <w:iCs/>
          <w:noProof/>
        </w:rPr>
        <w:t>at least two weeks</w:t>
      </w:r>
      <w:r w:rsidR="00E15CA6">
        <w:rPr>
          <w:noProof/>
        </w:rPr>
        <w:t>’</w:t>
      </w:r>
      <w:r>
        <w:rPr>
          <w:noProof/>
        </w:rPr>
        <w:t>)</w:t>
      </w:r>
      <w:r w:rsidR="005D7688" w:rsidRPr="00E23063">
        <w:rPr>
          <w:noProof/>
        </w:rPr>
        <w:t xml:space="preserve"> are insufficient for the U</w:t>
      </w:r>
      <w:r>
        <w:rPr>
          <w:noProof/>
        </w:rPr>
        <w:t>nion</w:t>
      </w:r>
      <w:r w:rsidR="005D7688" w:rsidRPr="00E23063">
        <w:rPr>
          <w:noProof/>
        </w:rPr>
        <w:t xml:space="preserve"> to</w:t>
      </w:r>
      <w:r>
        <w:rPr>
          <w:noProof/>
        </w:rPr>
        <w:t xml:space="preserve"> follow the necessary internal procedures for the</w:t>
      </w:r>
      <w:r w:rsidR="005D7688" w:rsidRPr="00E23063">
        <w:rPr>
          <w:noProof/>
        </w:rPr>
        <w:t xml:space="preserve"> </w:t>
      </w:r>
      <w:r>
        <w:rPr>
          <w:noProof/>
        </w:rPr>
        <w:t>adoption of</w:t>
      </w:r>
      <w:r w:rsidR="005D7688" w:rsidRPr="00E23063">
        <w:rPr>
          <w:noProof/>
        </w:rPr>
        <w:t xml:space="preserve"> a decision</w:t>
      </w:r>
      <w:r w:rsidR="009E5429" w:rsidRPr="00E23063">
        <w:rPr>
          <w:noProof/>
        </w:rPr>
        <w:t xml:space="preserve">. </w:t>
      </w:r>
    </w:p>
    <w:p w:rsidR="007A1014" w:rsidRDefault="009E5429" w:rsidP="00C36763">
      <w:pPr>
        <w:pStyle w:val="Text1"/>
        <w:rPr>
          <w:noProof/>
        </w:rPr>
      </w:pPr>
      <w:r w:rsidRPr="00E23063">
        <w:rPr>
          <w:noProof/>
        </w:rPr>
        <w:t>Insofar</w:t>
      </w:r>
      <w:r w:rsidR="00CE6150">
        <w:rPr>
          <w:noProof/>
        </w:rPr>
        <w:t xml:space="preserve"> as</w:t>
      </w:r>
      <w:r w:rsidRPr="00E23063">
        <w:rPr>
          <w:noProof/>
        </w:rPr>
        <w:t xml:space="preserve"> the tacit procedure is limited to </w:t>
      </w:r>
      <w:r w:rsidR="00291771" w:rsidRPr="00E23063">
        <w:rPr>
          <w:noProof/>
        </w:rPr>
        <w:t xml:space="preserve">the </w:t>
      </w:r>
      <w:r w:rsidR="00291771" w:rsidRPr="00E23063">
        <w:rPr>
          <w:i/>
          <w:iCs/>
          <w:noProof/>
        </w:rPr>
        <w:t>approval of the Registrar’s draft budget and of the invoice relating to remuneration for providing secretariat functions</w:t>
      </w:r>
      <w:r w:rsidR="00D055B6" w:rsidRPr="00E23063">
        <w:rPr>
          <w:noProof/>
        </w:rPr>
        <w:t xml:space="preserve">, </w:t>
      </w:r>
      <w:r w:rsidR="00CE6150">
        <w:rPr>
          <w:noProof/>
        </w:rPr>
        <w:t xml:space="preserve">it should be noted that </w:t>
      </w:r>
      <w:r w:rsidR="00D055B6" w:rsidRPr="00E23063">
        <w:rPr>
          <w:noProof/>
        </w:rPr>
        <w:t>the U</w:t>
      </w:r>
      <w:r w:rsidR="00CE6150">
        <w:rPr>
          <w:noProof/>
        </w:rPr>
        <w:t>nion</w:t>
      </w:r>
      <w:r w:rsidR="00D055B6" w:rsidRPr="00E23063">
        <w:rPr>
          <w:noProof/>
        </w:rPr>
        <w:t xml:space="preserve"> is not concerned </w:t>
      </w:r>
      <w:r w:rsidR="00CE6150">
        <w:rPr>
          <w:noProof/>
        </w:rPr>
        <w:t>by budgetary matters of the Supervisory Authority; therefore,</w:t>
      </w:r>
      <w:r w:rsidR="00D055B6" w:rsidRPr="00E23063">
        <w:rPr>
          <w:noProof/>
        </w:rPr>
        <w:t xml:space="preserve"> </w:t>
      </w:r>
      <w:r w:rsidR="00CE6150">
        <w:rPr>
          <w:noProof/>
        </w:rPr>
        <w:t>this is considered</w:t>
      </w:r>
      <w:r w:rsidR="007A1014">
        <w:rPr>
          <w:noProof/>
        </w:rPr>
        <w:t xml:space="preserve"> as</w:t>
      </w:r>
      <w:r w:rsidR="00CE6150">
        <w:rPr>
          <w:noProof/>
        </w:rPr>
        <w:t xml:space="preserve"> a matter</w:t>
      </w:r>
      <w:r w:rsidR="00D055B6" w:rsidRPr="00E23063">
        <w:rPr>
          <w:noProof/>
        </w:rPr>
        <w:t xml:space="preserve"> for the Members States</w:t>
      </w:r>
      <w:r w:rsidR="00C266AA" w:rsidRPr="00E23063">
        <w:rPr>
          <w:noProof/>
        </w:rPr>
        <w:t xml:space="preserve"> to decide </w:t>
      </w:r>
      <w:r w:rsidR="00CE6150">
        <w:rPr>
          <w:noProof/>
        </w:rPr>
        <w:t>up</w:t>
      </w:r>
      <w:r w:rsidR="00C266AA" w:rsidRPr="00E23063">
        <w:rPr>
          <w:noProof/>
        </w:rPr>
        <w:t xml:space="preserve">on. On the other hand, </w:t>
      </w:r>
      <w:r w:rsidR="00C36763" w:rsidRPr="00E23063">
        <w:rPr>
          <w:noProof/>
        </w:rPr>
        <w:t xml:space="preserve">if the proposal </w:t>
      </w:r>
      <w:r w:rsidR="00CE6150">
        <w:rPr>
          <w:noProof/>
        </w:rPr>
        <w:t xml:space="preserve">for the approval of decisions under tacit approval </w:t>
      </w:r>
      <w:r w:rsidR="00C36763" w:rsidRPr="00E23063">
        <w:rPr>
          <w:noProof/>
        </w:rPr>
        <w:t>maintains</w:t>
      </w:r>
      <w:r w:rsidR="00CE6150">
        <w:rPr>
          <w:noProof/>
        </w:rPr>
        <w:t xml:space="preserve"> the expression</w:t>
      </w:r>
      <w:r w:rsidR="00C36763" w:rsidRPr="00E23063">
        <w:rPr>
          <w:noProof/>
        </w:rPr>
        <w:t xml:space="preserve"> ‘</w:t>
      </w:r>
      <w:r w:rsidR="00C36763" w:rsidRPr="00E23063">
        <w:rPr>
          <w:i/>
          <w:iCs/>
          <w:noProof/>
        </w:rPr>
        <w:t>where so decided by the Supervisory Authority</w:t>
      </w:r>
      <w:r w:rsidR="00C36763" w:rsidRPr="00E23063">
        <w:rPr>
          <w:noProof/>
        </w:rPr>
        <w:t xml:space="preserve">’, </w:t>
      </w:r>
      <w:r w:rsidR="00CE6150">
        <w:rPr>
          <w:noProof/>
        </w:rPr>
        <w:t>the</w:t>
      </w:r>
      <w:r w:rsidR="00C36763" w:rsidRPr="00E23063">
        <w:rPr>
          <w:noProof/>
        </w:rPr>
        <w:t xml:space="preserve"> U</w:t>
      </w:r>
      <w:r w:rsidR="00CE6150">
        <w:rPr>
          <w:noProof/>
        </w:rPr>
        <w:t>nion may</w:t>
      </w:r>
      <w:r w:rsidR="00C36763" w:rsidRPr="00E23063">
        <w:rPr>
          <w:noProof/>
        </w:rPr>
        <w:t xml:space="preserve"> find </w:t>
      </w:r>
      <w:r w:rsidR="00CE6150">
        <w:rPr>
          <w:noProof/>
        </w:rPr>
        <w:t>itself</w:t>
      </w:r>
      <w:r w:rsidR="00C36763" w:rsidRPr="00E23063">
        <w:rPr>
          <w:noProof/>
        </w:rPr>
        <w:t xml:space="preserve"> confronted by decisions</w:t>
      </w:r>
      <w:r w:rsidR="00CE6150">
        <w:rPr>
          <w:noProof/>
        </w:rPr>
        <w:t xml:space="preserve"> falling under its </w:t>
      </w:r>
      <w:r w:rsidR="00CE6150">
        <w:rPr>
          <w:noProof/>
        </w:rPr>
        <w:lastRenderedPageBreak/>
        <w:t>competence that it</w:t>
      </w:r>
      <w:r w:rsidR="00C36763" w:rsidRPr="00E23063">
        <w:rPr>
          <w:noProof/>
        </w:rPr>
        <w:t xml:space="preserve"> had no </w:t>
      </w:r>
      <w:r w:rsidR="00424DEA" w:rsidRPr="00E23063">
        <w:rPr>
          <w:noProof/>
        </w:rPr>
        <w:t xml:space="preserve">possibility </w:t>
      </w:r>
      <w:r w:rsidR="00C36763" w:rsidRPr="00E23063">
        <w:rPr>
          <w:noProof/>
        </w:rPr>
        <w:t xml:space="preserve">to </w:t>
      </w:r>
      <w:r w:rsidR="00424DEA" w:rsidRPr="00E23063">
        <w:rPr>
          <w:noProof/>
        </w:rPr>
        <w:t>reject</w:t>
      </w:r>
      <w:r w:rsidR="007A1014">
        <w:rPr>
          <w:noProof/>
        </w:rPr>
        <w:t>; moreover, the adoption of decisions under tacit approval should be limited to exceptional cases</w:t>
      </w:r>
      <w:r w:rsidR="00C36763" w:rsidRPr="00E23063">
        <w:rPr>
          <w:noProof/>
        </w:rPr>
        <w:t>.</w:t>
      </w:r>
      <w:r w:rsidR="00424DEA" w:rsidRPr="00E23063">
        <w:rPr>
          <w:noProof/>
        </w:rPr>
        <w:t xml:space="preserve"> </w:t>
      </w:r>
    </w:p>
    <w:p w:rsidR="005D7688" w:rsidRPr="00E23063" w:rsidRDefault="00424DEA" w:rsidP="00C36763">
      <w:pPr>
        <w:pStyle w:val="Text1"/>
        <w:rPr>
          <w:noProof/>
        </w:rPr>
      </w:pPr>
      <w:r w:rsidRPr="00E23063">
        <w:rPr>
          <w:noProof/>
        </w:rPr>
        <w:t>For t</w:t>
      </w:r>
      <w:r w:rsidR="007A1014">
        <w:rPr>
          <w:noProof/>
        </w:rPr>
        <w:t>hese</w:t>
      </w:r>
      <w:r w:rsidRPr="00E23063">
        <w:rPr>
          <w:noProof/>
        </w:rPr>
        <w:t xml:space="preserve"> reason</w:t>
      </w:r>
      <w:r w:rsidR="007A1014">
        <w:rPr>
          <w:noProof/>
        </w:rPr>
        <w:t>s</w:t>
      </w:r>
      <w:r w:rsidRPr="00E23063">
        <w:rPr>
          <w:noProof/>
        </w:rPr>
        <w:t>, the deadlines for the written procedure</w:t>
      </w:r>
      <w:r w:rsidR="00CE6150">
        <w:rPr>
          <w:noProof/>
        </w:rPr>
        <w:t xml:space="preserve"> should be changed</w:t>
      </w:r>
      <w:r w:rsidRPr="00E23063">
        <w:rPr>
          <w:noProof/>
        </w:rPr>
        <w:t xml:space="preserve"> to </w:t>
      </w:r>
      <w:r w:rsidR="00E15CA6">
        <w:rPr>
          <w:noProof/>
        </w:rPr>
        <w:t>‘</w:t>
      </w:r>
      <w:r w:rsidRPr="00E23063">
        <w:rPr>
          <w:i/>
          <w:iCs/>
          <w:noProof/>
        </w:rPr>
        <w:t>at least 10 weeks</w:t>
      </w:r>
      <w:r w:rsidR="00E15CA6">
        <w:rPr>
          <w:noProof/>
        </w:rPr>
        <w:t>’</w:t>
      </w:r>
      <w:r w:rsidR="00CE6150">
        <w:rPr>
          <w:noProof/>
        </w:rPr>
        <w:t>,</w:t>
      </w:r>
      <w:r w:rsidR="00203117" w:rsidRPr="00E23063">
        <w:rPr>
          <w:noProof/>
        </w:rPr>
        <w:t xml:space="preserve"> and</w:t>
      </w:r>
      <w:r w:rsidR="007A1014">
        <w:rPr>
          <w:noProof/>
        </w:rPr>
        <w:t xml:space="preserve"> the possibilities for having decisions adopted under tacit approval be limited to </w:t>
      </w:r>
      <w:r w:rsidR="007A1014" w:rsidRPr="007A1014">
        <w:rPr>
          <w:noProof/>
        </w:rPr>
        <w:t xml:space="preserve">the </w:t>
      </w:r>
      <w:r w:rsidR="007A1014" w:rsidRPr="007A1014">
        <w:rPr>
          <w:i/>
          <w:iCs/>
          <w:noProof/>
        </w:rPr>
        <w:t>approval of the Registrar’s draft budget and of the invoice relating to remuneration for providing secretariat functions</w:t>
      </w:r>
      <w:r w:rsidR="007A1014">
        <w:rPr>
          <w:noProof/>
        </w:rPr>
        <w:t>.</w:t>
      </w:r>
    </w:p>
    <w:p w:rsidR="00B73F96" w:rsidRPr="00E23063" w:rsidRDefault="00B73F96" w:rsidP="002D4392">
      <w:pPr>
        <w:pStyle w:val="Text1"/>
        <w:rPr>
          <w:noProof/>
        </w:rPr>
      </w:pPr>
      <w:r w:rsidRPr="00E23063">
        <w:rPr>
          <w:noProof/>
        </w:rPr>
        <w:t>It</w:t>
      </w:r>
      <w:r w:rsidR="00330824" w:rsidRPr="00E23063">
        <w:rPr>
          <w:noProof/>
        </w:rPr>
        <w:t xml:space="preserve"> </w:t>
      </w:r>
      <w:r w:rsidRPr="00E23063">
        <w:rPr>
          <w:noProof/>
        </w:rPr>
        <w:t>is</w:t>
      </w:r>
      <w:r w:rsidR="00330824" w:rsidRPr="00E23063">
        <w:rPr>
          <w:noProof/>
        </w:rPr>
        <w:t xml:space="preserve"> </w:t>
      </w:r>
      <w:r w:rsidRPr="00E23063">
        <w:rPr>
          <w:noProof/>
        </w:rPr>
        <w:t>therefore</w:t>
      </w:r>
      <w:r w:rsidR="00330824" w:rsidRPr="00E23063">
        <w:rPr>
          <w:noProof/>
        </w:rPr>
        <w:t xml:space="preserve"> </w:t>
      </w:r>
      <w:r w:rsidRPr="00E23063">
        <w:rPr>
          <w:noProof/>
        </w:rPr>
        <w:t>proposed</w:t>
      </w:r>
      <w:r w:rsidR="00330824" w:rsidRPr="00E23063">
        <w:rPr>
          <w:noProof/>
        </w:rPr>
        <w:t xml:space="preserve"> </w:t>
      </w:r>
      <w:r w:rsidRPr="00E23063">
        <w:rPr>
          <w:noProof/>
        </w:rPr>
        <w:t>to</w:t>
      </w:r>
      <w:r w:rsidR="00330824" w:rsidRPr="00E23063">
        <w:rPr>
          <w:noProof/>
        </w:rPr>
        <w:t xml:space="preserve"> </w:t>
      </w:r>
      <w:r w:rsidRPr="00E23063">
        <w:rPr>
          <w:noProof/>
        </w:rPr>
        <w:t>support</w:t>
      </w:r>
      <w:r w:rsidR="00330824" w:rsidRPr="00E23063">
        <w:rPr>
          <w:noProof/>
        </w:rPr>
        <w:t xml:space="preserve"> </w:t>
      </w:r>
      <w:r w:rsidRPr="00E23063">
        <w:rPr>
          <w:noProof/>
        </w:rPr>
        <w:t>the</w:t>
      </w:r>
      <w:r w:rsidR="00330824" w:rsidRPr="00E23063">
        <w:rPr>
          <w:noProof/>
        </w:rPr>
        <w:t xml:space="preserve"> </w:t>
      </w:r>
      <w:r w:rsidRPr="00E23063">
        <w:rPr>
          <w:noProof/>
        </w:rPr>
        <w:t>approval</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amendments</w:t>
      </w:r>
      <w:r w:rsidR="00330824" w:rsidRPr="00E23063">
        <w:rPr>
          <w:noProof/>
        </w:rPr>
        <w:t xml:space="preserve"> </w:t>
      </w:r>
      <w:r w:rsidRPr="00E23063">
        <w:rPr>
          <w:noProof/>
        </w:rPr>
        <w:t>to</w:t>
      </w:r>
      <w:r w:rsidR="00330824" w:rsidRPr="00E23063">
        <w:rPr>
          <w:noProof/>
        </w:rPr>
        <w:t xml:space="preserve"> </w:t>
      </w:r>
      <w:r w:rsidRPr="00E23063">
        <w:rPr>
          <w:noProof/>
        </w:rPr>
        <w:t>the</w:t>
      </w:r>
      <w:r w:rsidR="00330824" w:rsidRPr="00E23063">
        <w:rPr>
          <w:noProof/>
        </w:rPr>
        <w:t xml:space="preserve"> </w:t>
      </w:r>
      <w:r w:rsidR="002C7FC8" w:rsidRPr="00E23063">
        <w:rPr>
          <w:noProof/>
        </w:rPr>
        <w:t xml:space="preserve">Statutes and </w:t>
      </w:r>
      <w:r w:rsidRPr="00E23063">
        <w:rPr>
          <w:noProof/>
        </w:rPr>
        <w:t>Rules</w:t>
      </w:r>
      <w:r w:rsidR="00330824" w:rsidRPr="00E23063">
        <w:rPr>
          <w:noProof/>
        </w:rPr>
        <w:t xml:space="preserve"> </w:t>
      </w:r>
      <w:r w:rsidRPr="00E23063">
        <w:rPr>
          <w:noProof/>
        </w:rPr>
        <w:t>of</w:t>
      </w:r>
      <w:r w:rsidR="00330824" w:rsidRPr="00E23063">
        <w:rPr>
          <w:noProof/>
        </w:rPr>
        <w:t xml:space="preserve"> </w:t>
      </w:r>
      <w:r w:rsidRPr="00E23063">
        <w:rPr>
          <w:noProof/>
        </w:rPr>
        <w:t>Procedure</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Supervisory</w:t>
      </w:r>
      <w:r w:rsidR="00330824" w:rsidRPr="00E23063">
        <w:rPr>
          <w:noProof/>
        </w:rPr>
        <w:t xml:space="preserve"> </w:t>
      </w:r>
      <w:r w:rsidRPr="00E23063">
        <w:rPr>
          <w:noProof/>
        </w:rPr>
        <w:t>Authority,</w:t>
      </w:r>
      <w:r w:rsidR="00330824" w:rsidRPr="00E23063">
        <w:rPr>
          <w:noProof/>
        </w:rPr>
        <w:t xml:space="preserve"> </w:t>
      </w:r>
      <w:r w:rsidR="007A1014">
        <w:rPr>
          <w:noProof/>
        </w:rPr>
        <w:t>subject to</w:t>
      </w:r>
      <w:r w:rsidR="005A3C24" w:rsidRPr="00E23063">
        <w:rPr>
          <w:noProof/>
        </w:rPr>
        <w:t xml:space="preserve"> the </w:t>
      </w:r>
      <w:r w:rsidR="007A1014">
        <w:rPr>
          <w:noProof/>
        </w:rPr>
        <w:t>modifications described</w:t>
      </w:r>
      <w:r w:rsidR="007A1014" w:rsidRPr="00E23063">
        <w:rPr>
          <w:noProof/>
        </w:rPr>
        <w:t xml:space="preserve"> </w:t>
      </w:r>
      <w:r w:rsidR="005A3C24" w:rsidRPr="00E23063">
        <w:rPr>
          <w:noProof/>
        </w:rPr>
        <w:t>above</w:t>
      </w:r>
      <w:r w:rsidRPr="00E23063">
        <w:rPr>
          <w:noProof/>
        </w:rPr>
        <w:t>.</w:t>
      </w:r>
    </w:p>
    <w:p w:rsidR="00B73F96" w:rsidRPr="00E23063" w:rsidRDefault="00B73F96" w:rsidP="00B73F96">
      <w:pPr>
        <w:pStyle w:val="ManualHeading1"/>
        <w:rPr>
          <w:noProof/>
        </w:rPr>
      </w:pPr>
      <w:r>
        <w:rPr>
          <w:noProof/>
        </w:rPr>
        <w:t>4.</w:t>
      </w:r>
      <w:r>
        <w:rPr>
          <w:noProof/>
        </w:rPr>
        <w:tab/>
      </w:r>
      <w:r w:rsidRPr="00E23063">
        <w:rPr>
          <w:noProof/>
        </w:rPr>
        <w:t>LEGAL</w:t>
      </w:r>
      <w:r w:rsidR="00330824" w:rsidRPr="00E23063">
        <w:rPr>
          <w:noProof/>
        </w:rPr>
        <w:t xml:space="preserve"> </w:t>
      </w:r>
      <w:r w:rsidRPr="00E23063">
        <w:rPr>
          <w:noProof/>
        </w:rPr>
        <w:t>BASIS</w:t>
      </w:r>
    </w:p>
    <w:p w:rsidR="00B73F96" w:rsidRDefault="00B73F96" w:rsidP="00514E63">
      <w:pPr>
        <w:pStyle w:val="ManualHeading2"/>
        <w:rPr>
          <w:noProof/>
        </w:rPr>
      </w:pPr>
      <w:r>
        <w:rPr>
          <w:noProof/>
        </w:rPr>
        <w:t>4.1.</w:t>
      </w:r>
      <w:r>
        <w:rPr>
          <w:noProof/>
        </w:rPr>
        <w:tab/>
      </w:r>
      <w:r w:rsidRPr="00E23063">
        <w:rPr>
          <w:noProof/>
        </w:rPr>
        <w:t>Procedural</w:t>
      </w:r>
      <w:r w:rsidR="00330824" w:rsidRPr="00E23063">
        <w:rPr>
          <w:noProof/>
        </w:rPr>
        <w:t xml:space="preserve"> </w:t>
      </w:r>
      <w:r w:rsidRPr="00E23063">
        <w:rPr>
          <w:noProof/>
        </w:rPr>
        <w:t>legal</w:t>
      </w:r>
      <w:r w:rsidR="00330824" w:rsidRPr="00E23063">
        <w:rPr>
          <w:noProof/>
        </w:rPr>
        <w:t xml:space="preserve"> </w:t>
      </w:r>
      <w:r w:rsidRPr="00E23063">
        <w:rPr>
          <w:noProof/>
        </w:rPr>
        <w:t>basis</w:t>
      </w:r>
    </w:p>
    <w:p w:rsidR="007A1014" w:rsidRPr="007A1014" w:rsidRDefault="007A1014" w:rsidP="007A1014">
      <w:pPr>
        <w:pStyle w:val="ManualHeading3"/>
        <w:rPr>
          <w:noProof/>
        </w:rPr>
      </w:pPr>
      <w:r>
        <w:rPr>
          <w:noProof/>
        </w:rPr>
        <w:t>4.1.1.</w:t>
      </w:r>
      <w:r>
        <w:rPr>
          <w:noProof/>
        </w:rPr>
        <w:tab/>
        <w:t>Principles</w:t>
      </w:r>
    </w:p>
    <w:p w:rsidR="00B73F96" w:rsidRPr="00E23063" w:rsidRDefault="00B73F96" w:rsidP="0026621F">
      <w:pPr>
        <w:pStyle w:val="Text1"/>
        <w:rPr>
          <w:noProof/>
        </w:rPr>
      </w:pPr>
      <w:r w:rsidRPr="00E23063">
        <w:rPr>
          <w:noProof/>
        </w:rPr>
        <w:t>Article</w:t>
      </w:r>
      <w:r w:rsidR="00330824" w:rsidRPr="00E23063">
        <w:rPr>
          <w:noProof/>
        </w:rPr>
        <w:t xml:space="preserve"> </w:t>
      </w:r>
      <w:r w:rsidRPr="00E23063">
        <w:rPr>
          <w:noProof/>
        </w:rPr>
        <w:t>218(9)</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Treaty</w:t>
      </w:r>
      <w:r w:rsidR="00330824" w:rsidRPr="00E23063">
        <w:rPr>
          <w:noProof/>
        </w:rPr>
        <w:t xml:space="preserve"> </w:t>
      </w:r>
      <w:r w:rsidRPr="00E23063">
        <w:rPr>
          <w:noProof/>
        </w:rPr>
        <w:t>on</w:t>
      </w:r>
      <w:r w:rsidR="00330824" w:rsidRPr="00E23063">
        <w:rPr>
          <w:noProof/>
        </w:rPr>
        <w:t xml:space="preserve"> </w:t>
      </w:r>
      <w:r w:rsidRPr="00E23063">
        <w:rPr>
          <w:noProof/>
        </w:rPr>
        <w:t>the</w:t>
      </w:r>
      <w:r w:rsidR="00330824" w:rsidRPr="00E23063">
        <w:rPr>
          <w:noProof/>
        </w:rPr>
        <w:t xml:space="preserve"> </w:t>
      </w:r>
      <w:r w:rsidRPr="00E23063">
        <w:rPr>
          <w:noProof/>
        </w:rPr>
        <w:t>Functioning</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European</w:t>
      </w:r>
      <w:r w:rsidR="00330824" w:rsidRPr="00E23063">
        <w:rPr>
          <w:noProof/>
        </w:rPr>
        <w:t xml:space="preserve"> </w:t>
      </w:r>
      <w:r w:rsidRPr="00E23063">
        <w:rPr>
          <w:noProof/>
        </w:rPr>
        <w:t>Union</w:t>
      </w:r>
      <w:r w:rsidR="00330824" w:rsidRPr="00E23063">
        <w:rPr>
          <w:noProof/>
        </w:rPr>
        <w:t xml:space="preserve"> </w:t>
      </w:r>
      <w:r w:rsidRPr="00E23063">
        <w:rPr>
          <w:noProof/>
        </w:rPr>
        <w:t>(TFEU)</w:t>
      </w:r>
      <w:r w:rsidR="00330824" w:rsidRPr="00E23063">
        <w:rPr>
          <w:noProof/>
        </w:rPr>
        <w:t xml:space="preserve"> </w:t>
      </w:r>
      <w:r w:rsidRPr="00E23063">
        <w:rPr>
          <w:noProof/>
        </w:rPr>
        <w:t>provides</w:t>
      </w:r>
      <w:r w:rsidR="00330824" w:rsidRPr="00E23063">
        <w:rPr>
          <w:noProof/>
        </w:rPr>
        <w:t xml:space="preserve"> </w:t>
      </w:r>
      <w:r w:rsidRPr="00E23063">
        <w:rPr>
          <w:noProof/>
        </w:rPr>
        <w:t>for</w:t>
      </w:r>
      <w:r w:rsidR="00330824" w:rsidRPr="00E23063">
        <w:rPr>
          <w:noProof/>
        </w:rPr>
        <w:t xml:space="preserve"> </w:t>
      </w:r>
      <w:r w:rsidRPr="00E23063">
        <w:rPr>
          <w:noProof/>
        </w:rPr>
        <w:t>decisions</w:t>
      </w:r>
      <w:r w:rsidR="00330824" w:rsidRPr="00E23063">
        <w:rPr>
          <w:noProof/>
        </w:rPr>
        <w:t xml:space="preserve"> </w:t>
      </w:r>
      <w:r w:rsidRPr="00E23063">
        <w:rPr>
          <w:noProof/>
        </w:rPr>
        <w:t>establishing</w:t>
      </w:r>
      <w:r w:rsidR="00330824" w:rsidRPr="00E23063">
        <w:rPr>
          <w:noProof/>
        </w:rPr>
        <w:t xml:space="preserve"> </w:t>
      </w:r>
      <w:r w:rsidRPr="00E23063">
        <w:rPr>
          <w:noProof/>
        </w:rPr>
        <w:t>‘</w:t>
      </w:r>
      <w:r w:rsidRPr="00E23063">
        <w:rPr>
          <w:i/>
          <w:iCs/>
          <w:noProof/>
        </w:rPr>
        <w:t>the</w:t>
      </w:r>
      <w:r w:rsidR="00330824" w:rsidRPr="00E23063">
        <w:rPr>
          <w:i/>
          <w:iCs/>
          <w:noProof/>
        </w:rPr>
        <w:t xml:space="preserve"> </w:t>
      </w:r>
      <w:r w:rsidRPr="00E23063">
        <w:rPr>
          <w:i/>
          <w:iCs/>
          <w:noProof/>
        </w:rPr>
        <w:t>positions</w:t>
      </w:r>
      <w:r w:rsidR="00330824" w:rsidRPr="00E23063">
        <w:rPr>
          <w:i/>
          <w:iCs/>
          <w:noProof/>
        </w:rPr>
        <w:t xml:space="preserve"> </w:t>
      </w:r>
      <w:r w:rsidRPr="00E23063">
        <w:rPr>
          <w:i/>
          <w:iCs/>
          <w:noProof/>
        </w:rPr>
        <w:t>to</w:t>
      </w:r>
      <w:r w:rsidR="00330824" w:rsidRPr="00E23063">
        <w:rPr>
          <w:i/>
          <w:iCs/>
          <w:noProof/>
        </w:rPr>
        <w:t xml:space="preserve"> </w:t>
      </w:r>
      <w:r w:rsidRPr="00E23063">
        <w:rPr>
          <w:i/>
          <w:iCs/>
          <w:noProof/>
        </w:rPr>
        <w:t>be</w:t>
      </w:r>
      <w:r w:rsidR="00330824" w:rsidRPr="00E23063">
        <w:rPr>
          <w:i/>
          <w:iCs/>
          <w:noProof/>
        </w:rPr>
        <w:t xml:space="preserve"> </w:t>
      </w:r>
      <w:r w:rsidRPr="00E23063">
        <w:rPr>
          <w:i/>
          <w:iCs/>
          <w:noProof/>
        </w:rPr>
        <w:t>adopted</w:t>
      </w:r>
      <w:r w:rsidR="00330824" w:rsidRPr="00E23063">
        <w:rPr>
          <w:i/>
          <w:iCs/>
          <w:noProof/>
        </w:rPr>
        <w:t xml:space="preserve"> </w:t>
      </w:r>
      <w:r w:rsidRPr="00E23063">
        <w:rPr>
          <w:i/>
          <w:iCs/>
          <w:noProof/>
        </w:rPr>
        <w:t>on</w:t>
      </w:r>
      <w:r w:rsidR="00330824" w:rsidRPr="00E23063">
        <w:rPr>
          <w:i/>
          <w:iCs/>
          <w:noProof/>
        </w:rPr>
        <w:t xml:space="preserve"> </w:t>
      </w:r>
      <w:r w:rsidRPr="00E23063">
        <w:rPr>
          <w:i/>
          <w:iCs/>
          <w:noProof/>
        </w:rPr>
        <w:t>the</w:t>
      </w:r>
      <w:r w:rsidR="00330824" w:rsidRPr="00E23063">
        <w:rPr>
          <w:i/>
          <w:iCs/>
          <w:noProof/>
        </w:rPr>
        <w:t xml:space="preserve"> </w:t>
      </w:r>
      <w:r w:rsidRPr="00E23063">
        <w:rPr>
          <w:i/>
          <w:iCs/>
          <w:noProof/>
        </w:rPr>
        <w:t>Union’s</w:t>
      </w:r>
      <w:r w:rsidR="00330824" w:rsidRPr="00E23063">
        <w:rPr>
          <w:i/>
          <w:iCs/>
          <w:noProof/>
        </w:rPr>
        <w:t xml:space="preserve"> </w:t>
      </w:r>
      <w:r w:rsidRPr="00E23063">
        <w:rPr>
          <w:i/>
          <w:iCs/>
          <w:noProof/>
        </w:rPr>
        <w:t>behalf</w:t>
      </w:r>
      <w:r w:rsidR="00330824" w:rsidRPr="00E23063">
        <w:rPr>
          <w:i/>
          <w:iCs/>
          <w:noProof/>
        </w:rPr>
        <w:t xml:space="preserve"> </w:t>
      </w:r>
      <w:r w:rsidRPr="00E23063">
        <w:rPr>
          <w:i/>
          <w:iCs/>
          <w:noProof/>
        </w:rPr>
        <w:t>in</w:t>
      </w:r>
      <w:r w:rsidR="00330824" w:rsidRPr="00E23063">
        <w:rPr>
          <w:i/>
          <w:iCs/>
          <w:noProof/>
        </w:rPr>
        <w:t xml:space="preserve"> </w:t>
      </w:r>
      <w:r w:rsidRPr="00E23063">
        <w:rPr>
          <w:i/>
          <w:iCs/>
          <w:noProof/>
        </w:rPr>
        <w:t>a</w:t>
      </w:r>
      <w:r w:rsidR="00330824" w:rsidRPr="00E23063">
        <w:rPr>
          <w:i/>
          <w:iCs/>
          <w:noProof/>
        </w:rPr>
        <w:t xml:space="preserve"> </w:t>
      </w:r>
      <w:r w:rsidRPr="00E23063">
        <w:rPr>
          <w:i/>
          <w:iCs/>
          <w:noProof/>
        </w:rPr>
        <w:t>body</w:t>
      </w:r>
      <w:r w:rsidR="00330824" w:rsidRPr="00E23063">
        <w:rPr>
          <w:i/>
          <w:iCs/>
          <w:noProof/>
        </w:rPr>
        <w:t xml:space="preserve"> </w:t>
      </w:r>
      <w:r w:rsidRPr="00E23063">
        <w:rPr>
          <w:i/>
          <w:iCs/>
          <w:noProof/>
        </w:rPr>
        <w:t>set</w:t>
      </w:r>
      <w:r w:rsidR="00330824" w:rsidRPr="00E23063">
        <w:rPr>
          <w:i/>
          <w:iCs/>
          <w:noProof/>
        </w:rPr>
        <w:t xml:space="preserve"> </w:t>
      </w:r>
      <w:r w:rsidRPr="00E23063">
        <w:rPr>
          <w:i/>
          <w:iCs/>
          <w:noProof/>
        </w:rPr>
        <w:t>up</w:t>
      </w:r>
      <w:r w:rsidR="00330824" w:rsidRPr="00E23063">
        <w:rPr>
          <w:i/>
          <w:iCs/>
          <w:noProof/>
        </w:rPr>
        <w:t xml:space="preserve"> </w:t>
      </w:r>
      <w:r w:rsidRPr="00E23063">
        <w:rPr>
          <w:i/>
          <w:iCs/>
          <w:noProof/>
        </w:rPr>
        <w:t>by</w:t>
      </w:r>
      <w:r w:rsidR="00330824" w:rsidRPr="00E23063">
        <w:rPr>
          <w:i/>
          <w:iCs/>
          <w:noProof/>
        </w:rPr>
        <w:t xml:space="preserve"> </w:t>
      </w:r>
      <w:r w:rsidRPr="00E23063">
        <w:rPr>
          <w:i/>
          <w:iCs/>
          <w:noProof/>
        </w:rPr>
        <w:t>an</w:t>
      </w:r>
      <w:r w:rsidR="00330824" w:rsidRPr="00E23063">
        <w:rPr>
          <w:i/>
          <w:iCs/>
          <w:noProof/>
        </w:rPr>
        <w:t xml:space="preserve"> </w:t>
      </w:r>
      <w:r w:rsidRPr="00E23063">
        <w:rPr>
          <w:i/>
          <w:iCs/>
          <w:noProof/>
        </w:rPr>
        <w:t>agreement,</w:t>
      </w:r>
      <w:r w:rsidR="00330824" w:rsidRPr="00E23063">
        <w:rPr>
          <w:i/>
          <w:iCs/>
          <w:noProof/>
        </w:rPr>
        <w:t xml:space="preserve"> </w:t>
      </w:r>
      <w:r w:rsidRPr="00E23063">
        <w:rPr>
          <w:i/>
          <w:iCs/>
          <w:noProof/>
        </w:rPr>
        <w:t>when</w:t>
      </w:r>
      <w:r w:rsidR="00330824" w:rsidRPr="00E23063">
        <w:rPr>
          <w:i/>
          <w:iCs/>
          <w:noProof/>
        </w:rPr>
        <w:t xml:space="preserve"> </w:t>
      </w:r>
      <w:r w:rsidRPr="00E23063">
        <w:rPr>
          <w:i/>
          <w:iCs/>
          <w:noProof/>
        </w:rPr>
        <w:t>that</w:t>
      </w:r>
      <w:r w:rsidR="00330824" w:rsidRPr="00E23063">
        <w:rPr>
          <w:i/>
          <w:iCs/>
          <w:noProof/>
        </w:rPr>
        <w:t xml:space="preserve"> </w:t>
      </w:r>
      <w:r w:rsidRPr="00E23063">
        <w:rPr>
          <w:i/>
          <w:iCs/>
          <w:noProof/>
        </w:rPr>
        <w:t>body</w:t>
      </w:r>
      <w:r w:rsidR="00330824" w:rsidRPr="00E23063">
        <w:rPr>
          <w:i/>
          <w:iCs/>
          <w:noProof/>
        </w:rPr>
        <w:t xml:space="preserve"> </w:t>
      </w:r>
      <w:r w:rsidRPr="00E23063">
        <w:rPr>
          <w:i/>
          <w:iCs/>
          <w:noProof/>
        </w:rPr>
        <w:t>is</w:t>
      </w:r>
      <w:r w:rsidR="00330824" w:rsidRPr="00E23063">
        <w:rPr>
          <w:i/>
          <w:iCs/>
          <w:noProof/>
        </w:rPr>
        <w:t xml:space="preserve"> </w:t>
      </w:r>
      <w:r w:rsidRPr="00E23063">
        <w:rPr>
          <w:i/>
          <w:iCs/>
          <w:noProof/>
        </w:rPr>
        <w:t>called</w:t>
      </w:r>
      <w:r w:rsidR="00330824" w:rsidRPr="00E23063">
        <w:rPr>
          <w:i/>
          <w:iCs/>
          <w:noProof/>
        </w:rPr>
        <w:t xml:space="preserve"> </w:t>
      </w:r>
      <w:r w:rsidRPr="00E23063">
        <w:rPr>
          <w:i/>
          <w:iCs/>
          <w:noProof/>
        </w:rPr>
        <w:t>upon</w:t>
      </w:r>
      <w:r w:rsidR="00330824" w:rsidRPr="00E23063">
        <w:rPr>
          <w:i/>
          <w:iCs/>
          <w:noProof/>
        </w:rPr>
        <w:t xml:space="preserve"> </w:t>
      </w:r>
      <w:r w:rsidRPr="00E23063">
        <w:rPr>
          <w:i/>
          <w:iCs/>
          <w:noProof/>
        </w:rPr>
        <w:t>to</w:t>
      </w:r>
      <w:r w:rsidR="00330824" w:rsidRPr="00E23063">
        <w:rPr>
          <w:i/>
          <w:iCs/>
          <w:noProof/>
        </w:rPr>
        <w:t xml:space="preserve"> </w:t>
      </w:r>
      <w:r w:rsidRPr="00E23063">
        <w:rPr>
          <w:i/>
          <w:iCs/>
          <w:noProof/>
        </w:rPr>
        <w:t>adopt</w:t>
      </w:r>
      <w:r w:rsidR="00330824" w:rsidRPr="00E23063">
        <w:rPr>
          <w:i/>
          <w:iCs/>
          <w:noProof/>
        </w:rPr>
        <w:t xml:space="preserve"> </w:t>
      </w:r>
      <w:r w:rsidRPr="00E23063">
        <w:rPr>
          <w:i/>
          <w:iCs/>
          <w:noProof/>
        </w:rPr>
        <w:t>acts</w:t>
      </w:r>
      <w:r w:rsidR="00330824" w:rsidRPr="00E23063">
        <w:rPr>
          <w:i/>
          <w:iCs/>
          <w:noProof/>
        </w:rPr>
        <w:t xml:space="preserve"> </w:t>
      </w:r>
      <w:r w:rsidRPr="00E23063">
        <w:rPr>
          <w:i/>
          <w:iCs/>
          <w:noProof/>
        </w:rPr>
        <w:t>having</w:t>
      </w:r>
      <w:r w:rsidR="00330824" w:rsidRPr="00E23063">
        <w:rPr>
          <w:i/>
          <w:iCs/>
          <w:noProof/>
        </w:rPr>
        <w:t xml:space="preserve"> </w:t>
      </w:r>
      <w:r w:rsidRPr="00E23063">
        <w:rPr>
          <w:i/>
          <w:iCs/>
          <w:noProof/>
        </w:rPr>
        <w:t>legal</w:t>
      </w:r>
      <w:r w:rsidR="00330824" w:rsidRPr="00E23063">
        <w:rPr>
          <w:i/>
          <w:iCs/>
          <w:noProof/>
        </w:rPr>
        <w:t xml:space="preserve"> </w:t>
      </w:r>
      <w:r w:rsidRPr="00E23063">
        <w:rPr>
          <w:i/>
          <w:iCs/>
          <w:noProof/>
        </w:rPr>
        <w:t>effects,</w:t>
      </w:r>
      <w:r w:rsidR="00330824" w:rsidRPr="00E23063">
        <w:rPr>
          <w:i/>
          <w:iCs/>
          <w:noProof/>
        </w:rPr>
        <w:t xml:space="preserve"> </w:t>
      </w:r>
      <w:r w:rsidRPr="00E23063">
        <w:rPr>
          <w:i/>
          <w:iCs/>
          <w:noProof/>
        </w:rPr>
        <w:t>with</w:t>
      </w:r>
      <w:r w:rsidR="00330824" w:rsidRPr="00E23063">
        <w:rPr>
          <w:i/>
          <w:iCs/>
          <w:noProof/>
        </w:rPr>
        <w:t xml:space="preserve"> </w:t>
      </w:r>
      <w:r w:rsidRPr="00E23063">
        <w:rPr>
          <w:i/>
          <w:iCs/>
          <w:noProof/>
        </w:rPr>
        <w:t>the</w:t>
      </w:r>
      <w:r w:rsidR="00330824" w:rsidRPr="00E23063">
        <w:rPr>
          <w:i/>
          <w:iCs/>
          <w:noProof/>
        </w:rPr>
        <w:t xml:space="preserve"> </w:t>
      </w:r>
      <w:r w:rsidRPr="00E23063">
        <w:rPr>
          <w:i/>
          <w:iCs/>
          <w:noProof/>
        </w:rPr>
        <w:t>exception</w:t>
      </w:r>
      <w:r w:rsidR="00330824" w:rsidRPr="00E23063">
        <w:rPr>
          <w:i/>
          <w:iCs/>
          <w:noProof/>
        </w:rPr>
        <w:t xml:space="preserve"> </w:t>
      </w:r>
      <w:r w:rsidRPr="00E23063">
        <w:rPr>
          <w:i/>
          <w:iCs/>
          <w:noProof/>
        </w:rPr>
        <w:t>of</w:t>
      </w:r>
      <w:r w:rsidR="00330824" w:rsidRPr="00E23063">
        <w:rPr>
          <w:i/>
          <w:iCs/>
          <w:noProof/>
        </w:rPr>
        <w:t xml:space="preserve"> </w:t>
      </w:r>
      <w:r w:rsidRPr="00E23063">
        <w:rPr>
          <w:i/>
          <w:iCs/>
          <w:noProof/>
        </w:rPr>
        <w:t>acts</w:t>
      </w:r>
      <w:r w:rsidR="00330824" w:rsidRPr="00E23063">
        <w:rPr>
          <w:i/>
          <w:iCs/>
          <w:noProof/>
        </w:rPr>
        <w:t xml:space="preserve"> </w:t>
      </w:r>
      <w:r w:rsidRPr="00E23063">
        <w:rPr>
          <w:i/>
          <w:iCs/>
          <w:noProof/>
        </w:rPr>
        <w:t>supplementing</w:t>
      </w:r>
      <w:r w:rsidR="00330824" w:rsidRPr="00E23063">
        <w:rPr>
          <w:i/>
          <w:iCs/>
          <w:noProof/>
        </w:rPr>
        <w:t xml:space="preserve"> </w:t>
      </w:r>
      <w:r w:rsidRPr="00E23063">
        <w:rPr>
          <w:i/>
          <w:iCs/>
          <w:noProof/>
        </w:rPr>
        <w:t>or</w:t>
      </w:r>
      <w:r w:rsidR="00330824" w:rsidRPr="00E23063">
        <w:rPr>
          <w:i/>
          <w:iCs/>
          <w:noProof/>
        </w:rPr>
        <w:t xml:space="preserve"> </w:t>
      </w:r>
      <w:r w:rsidRPr="00E23063">
        <w:rPr>
          <w:i/>
          <w:iCs/>
          <w:noProof/>
        </w:rPr>
        <w:t>amending</w:t>
      </w:r>
      <w:r w:rsidR="00330824" w:rsidRPr="00E23063">
        <w:rPr>
          <w:i/>
          <w:iCs/>
          <w:noProof/>
        </w:rPr>
        <w:t xml:space="preserve"> </w:t>
      </w:r>
      <w:r w:rsidRPr="00E23063">
        <w:rPr>
          <w:i/>
          <w:iCs/>
          <w:noProof/>
        </w:rPr>
        <w:t>the</w:t>
      </w:r>
      <w:r w:rsidR="00330824" w:rsidRPr="00E23063">
        <w:rPr>
          <w:i/>
          <w:iCs/>
          <w:noProof/>
        </w:rPr>
        <w:t xml:space="preserve"> </w:t>
      </w:r>
      <w:r w:rsidRPr="00E23063">
        <w:rPr>
          <w:i/>
          <w:iCs/>
          <w:noProof/>
        </w:rPr>
        <w:t>institutional</w:t>
      </w:r>
      <w:r w:rsidR="00330824" w:rsidRPr="00E23063">
        <w:rPr>
          <w:i/>
          <w:iCs/>
          <w:noProof/>
        </w:rPr>
        <w:t xml:space="preserve"> </w:t>
      </w:r>
      <w:r w:rsidRPr="00E23063">
        <w:rPr>
          <w:i/>
          <w:iCs/>
          <w:noProof/>
        </w:rPr>
        <w:t>framework</w:t>
      </w:r>
      <w:r w:rsidR="00330824" w:rsidRPr="00E23063">
        <w:rPr>
          <w:i/>
          <w:iCs/>
          <w:noProof/>
        </w:rPr>
        <w:t xml:space="preserve"> </w:t>
      </w:r>
      <w:r w:rsidRPr="00E23063">
        <w:rPr>
          <w:i/>
          <w:iCs/>
          <w:noProof/>
        </w:rPr>
        <w:t>of</w:t>
      </w:r>
      <w:r w:rsidR="00330824" w:rsidRPr="00E23063">
        <w:rPr>
          <w:i/>
          <w:iCs/>
          <w:noProof/>
        </w:rPr>
        <w:t xml:space="preserve"> </w:t>
      </w:r>
      <w:r w:rsidRPr="00E23063">
        <w:rPr>
          <w:i/>
          <w:iCs/>
          <w:noProof/>
        </w:rPr>
        <w:t>the</w:t>
      </w:r>
      <w:r w:rsidR="00330824" w:rsidRPr="00E23063">
        <w:rPr>
          <w:i/>
          <w:iCs/>
          <w:noProof/>
        </w:rPr>
        <w:t xml:space="preserve"> </w:t>
      </w:r>
      <w:r w:rsidRPr="00E23063">
        <w:rPr>
          <w:i/>
          <w:iCs/>
          <w:noProof/>
        </w:rPr>
        <w:t>agreement.</w:t>
      </w:r>
      <w:r w:rsidRPr="00E23063">
        <w:rPr>
          <w:noProof/>
        </w:rPr>
        <w:t>’</w:t>
      </w:r>
    </w:p>
    <w:p w:rsidR="00B73F96" w:rsidRDefault="00B73F96" w:rsidP="0026621F">
      <w:pPr>
        <w:pStyle w:val="Text1"/>
        <w:rPr>
          <w:noProof/>
        </w:rPr>
      </w:pPr>
      <w:r w:rsidRPr="00E23063">
        <w:rPr>
          <w:noProof/>
        </w:rPr>
        <w:t>The</w:t>
      </w:r>
      <w:r w:rsidR="00330824" w:rsidRPr="00E23063">
        <w:rPr>
          <w:noProof/>
        </w:rPr>
        <w:t xml:space="preserve"> </w:t>
      </w:r>
      <w:r w:rsidRPr="00E23063">
        <w:rPr>
          <w:noProof/>
        </w:rPr>
        <w:t>concept</w:t>
      </w:r>
      <w:r w:rsidR="00330824" w:rsidRPr="00E23063">
        <w:rPr>
          <w:noProof/>
        </w:rPr>
        <w:t xml:space="preserve"> </w:t>
      </w:r>
      <w:r w:rsidRPr="00E23063">
        <w:rPr>
          <w:noProof/>
        </w:rPr>
        <w:t>of</w:t>
      </w:r>
      <w:r w:rsidR="00330824" w:rsidRPr="00E23063">
        <w:rPr>
          <w:noProof/>
        </w:rPr>
        <w:t xml:space="preserve"> </w:t>
      </w:r>
      <w:r w:rsidRPr="00E23063">
        <w:rPr>
          <w:i/>
          <w:noProof/>
        </w:rPr>
        <w:t>acts</w:t>
      </w:r>
      <w:r w:rsidR="00330824" w:rsidRPr="00E23063">
        <w:rPr>
          <w:i/>
          <w:noProof/>
        </w:rPr>
        <w:t xml:space="preserve"> </w:t>
      </w:r>
      <w:r w:rsidRPr="00E23063">
        <w:rPr>
          <w:i/>
          <w:noProof/>
        </w:rPr>
        <w:t>having</w:t>
      </w:r>
      <w:r w:rsidR="00330824" w:rsidRPr="00E23063">
        <w:rPr>
          <w:i/>
          <w:noProof/>
        </w:rPr>
        <w:t xml:space="preserve"> </w:t>
      </w:r>
      <w:r w:rsidRPr="00E23063">
        <w:rPr>
          <w:i/>
          <w:noProof/>
        </w:rPr>
        <w:t>legal</w:t>
      </w:r>
      <w:r w:rsidR="00330824" w:rsidRPr="00E23063">
        <w:rPr>
          <w:i/>
          <w:noProof/>
        </w:rPr>
        <w:t xml:space="preserve"> </w:t>
      </w:r>
      <w:r w:rsidRPr="00E23063">
        <w:rPr>
          <w:i/>
          <w:noProof/>
        </w:rPr>
        <w:t>effects</w:t>
      </w:r>
      <w:r w:rsidR="00330824" w:rsidRPr="00E23063">
        <w:rPr>
          <w:noProof/>
        </w:rPr>
        <w:t xml:space="preserve"> </w:t>
      </w:r>
      <w:r w:rsidRPr="00E23063">
        <w:rPr>
          <w:noProof/>
        </w:rPr>
        <w:t>includes</w:t>
      </w:r>
      <w:r w:rsidR="00330824" w:rsidRPr="00E23063">
        <w:rPr>
          <w:noProof/>
        </w:rPr>
        <w:t xml:space="preserve"> </w:t>
      </w:r>
      <w:r w:rsidRPr="00E23063">
        <w:rPr>
          <w:noProof/>
        </w:rPr>
        <w:t>acts</w:t>
      </w:r>
      <w:r w:rsidR="00330824" w:rsidRPr="00E23063">
        <w:rPr>
          <w:noProof/>
        </w:rPr>
        <w:t xml:space="preserve"> </w:t>
      </w:r>
      <w:r w:rsidRPr="00E23063">
        <w:rPr>
          <w:noProof/>
        </w:rPr>
        <w:t>that</w:t>
      </w:r>
      <w:r w:rsidR="00330824" w:rsidRPr="00E23063">
        <w:rPr>
          <w:noProof/>
        </w:rPr>
        <w:t xml:space="preserve"> </w:t>
      </w:r>
      <w:r w:rsidRPr="00E23063">
        <w:rPr>
          <w:noProof/>
        </w:rPr>
        <w:t>have</w:t>
      </w:r>
      <w:r w:rsidR="00330824" w:rsidRPr="00E23063">
        <w:rPr>
          <w:noProof/>
        </w:rPr>
        <w:t xml:space="preserve"> </w:t>
      </w:r>
      <w:r w:rsidRPr="00E23063">
        <w:rPr>
          <w:noProof/>
        </w:rPr>
        <w:t>legal</w:t>
      </w:r>
      <w:r w:rsidR="00330824" w:rsidRPr="00E23063">
        <w:rPr>
          <w:noProof/>
        </w:rPr>
        <w:t xml:space="preserve"> </w:t>
      </w:r>
      <w:r w:rsidRPr="00E23063">
        <w:rPr>
          <w:noProof/>
        </w:rPr>
        <w:t>effects</w:t>
      </w:r>
      <w:r w:rsidR="00330824" w:rsidRPr="00E23063">
        <w:rPr>
          <w:noProof/>
        </w:rPr>
        <w:t xml:space="preserve"> </w:t>
      </w:r>
      <w:r w:rsidRPr="00E23063">
        <w:rPr>
          <w:noProof/>
        </w:rPr>
        <w:t>by</w:t>
      </w:r>
      <w:r w:rsidR="00330824" w:rsidRPr="00E23063">
        <w:rPr>
          <w:noProof/>
        </w:rPr>
        <w:t xml:space="preserve"> </w:t>
      </w:r>
      <w:r w:rsidRPr="00E23063">
        <w:rPr>
          <w:noProof/>
        </w:rPr>
        <w:t>virtue</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rules</w:t>
      </w:r>
      <w:r w:rsidR="00330824" w:rsidRPr="00E23063">
        <w:rPr>
          <w:noProof/>
        </w:rPr>
        <w:t xml:space="preserve"> </w:t>
      </w:r>
      <w:r w:rsidRPr="00E23063">
        <w:rPr>
          <w:noProof/>
        </w:rPr>
        <w:t>of</w:t>
      </w:r>
      <w:r w:rsidR="00330824" w:rsidRPr="00E23063">
        <w:rPr>
          <w:noProof/>
        </w:rPr>
        <w:t xml:space="preserve"> </w:t>
      </w:r>
      <w:r w:rsidRPr="00E23063">
        <w:rPr>
          <w:noProof/>
        </w:rPr>
        <w:t>international</w:t>
      </w:r>
      <w:r w:rsidR="00330824" w:rsidRPr="00E23063">
        <w:rPr>
          <w:noProof/>
        </w:rPr>
        <w:t xml:space="preserve"> </w:t>
      </w:r>
      <w:r w:rsidRPr="00E23063">
        <w:rPr>
          <w:noProof/>
        </w:rPr>
        <w:t>law</w:t>
      </w:r>
      <w:r w:rsidR="00330824" w:rsidRPr="00E23063">
        <w:rPr>
          <w:noProof/>
        </w:rPr>
        <w:t xml:space="preserve"> </w:t>
      </w:r>
      <w:r w:rsidRPr="00E23063">
        <w:rPr>
          <w:noProof/>
        </w:rPr>
        <w:t>governing</w:t>
      </w:r>
      <w:r w:rsidR="00330824" w:rsidRPr="00E23063">
        <w:rPr>
          <w:noProof/>
        </w:rPr>
        <w:t xml:space="preserve"> </w:t>
      </w:r>
      <w:r w:rsidRPr="00E23063">
        <w:rPr>
          <w:noProof/>
        </w:rPr>
        <w:t>the</w:t>
      </w:r>
      <w:r w:rsidR="00330824" w:rsidRPr="00E23063">
        <w:rPr>
          <w:noProof/>
        </w:rPr>
        <w:t xml:space="preserve"> </w:t>
      </w:r>
      <w:r w:rsidRPr="00E23063">
        <w:rPr>
          <w:noProof/>
        </w:rPr>
        <w:t>body</w:t>
      </w:r>
      <w:r w:rsidR="00330824" w:rsidRPr="00E23063">
        <w:rPr>
          <w:noProof/>
        </w:rPr>
        <w:t xml:space="preserve"> </w:t>
      </w:r>
      <w:r w:rsidRPr="00E23063">
        <w:rPr>
          <w:noProof/>
        </w:rPr>
        <w:t>in</w:t>
      </w:r>
      <w:r w:rsidR="00330824" w:rsidRPr="00E23063">
        <w:rPr>
          <w:noProof/>
        </w:rPr>
        <w:t xml:space="preserve"> </w:t>
      </w:r>
      <w:r w:rsidRPr="00E23063">
        <w:rPr>
          <w:noProof/>
        </w:rPr>
        <w:t>question.</w:t>
      </w:r>
      <w:r w:rsidR="00330824" w:rsidRPr="00E23063">
        <w:rPr>
          <w:noProof/>
        </w:rPr>
        <w:t xml:space="preserve"> </w:t>
      </w:r>
      <w:r w:rsidRPr="00E23063">
        <w:rPr>
          <w:noProof/>
        </w:rPr>
        <w:t>It</w:t>
      </w:r>
      <w:r w:rsidR="00330824" w:rsidRPr="00E23063">
        <w:rPr>
          <w:noProof/>
        </w:rPr>
        <w:t xml:space="preserve"> </w:t>
      </w:r>
      <w:r w:rsidRPr="00E23063">
        <w:rPr>
          <w:noProof/>
        </w:rPr>
        <w:t>also</w:t>
      </w:r>
      <w:r w:rsidR="00330824" w:rsidRPr="00E23063">
        <w:rPr>
          <w:noProof/>
        </w:rPr>
        <w:t xml:space="preserve"> </w:t>
      </w:r>
      <w:r w:rsidRPr="00E23063">
        <w:rPr>
          <w:noProof/>
        </w:rPr>
        <w:t>includes</w:t>
      </w:r>
      <w:r w:rsidR="00330824" w:rsidRPr="00E23063">
        <w:rPr>
          <w:noProof/>
        </w:rPr>
        <w:t xml:space="preserve"> </w:t>
      </w:r>
      <w:r w:rsidRPr="00E23063">
        <w:rPr>
          <w:noProof/>
        </w:rPr>
        <w:t>instruments</w:t>
      </w:r>
      <w:r w:rsidR="00330824" w:rsidRPr="00E23063">
        <w:rPr>
          <w:noProof/>
        </w:rPr>
        <w:t xml:space="preserve"> </w:t>
      </w:r>
      <w:r w:rsidRPr="00E23063">
        <w:rPr>
          <w:noProof/>
        </w:rPr>
        <w:t>that</w:t>
      </w:r>
      <w:r w:rsidR="00330824" w:rsidRPr="00E23063">
        <w:rPr>
          <w:noProof/>
        </w:rPr>
        <w:t xml:space="preserve"> </w:t>
      </w:r>
      <w:r w:rsidRPr="00E23063">
        <w:rPr>
          <w:noProof/>
        </w:rPr>
        <w:t>do</w:t>
      </w:r>
      <w:r w:rsidR="00330824" w:rsidRPr="00E23063">
        <w:rPr>
          <w:noProof/>
        </w:rPr>
        <w:t xml:space="preserve"> </w:t>
      </w:r>
      <w:r w:rsidRPr="00E23063">
        <w:rPr>
          <w:noProof/>
        </w:rPr>
        <w:t>not</w:t>
      </w:r>
      <w:r w:rsidR="00330824" w:rsidRPr="00E23063">
        <w:rPr>
          <w:noProof/>
        </w:rPr>
        <w:t xml:space="preserve"> </w:t>
      </w:r>
      <w:r w:rsidRPr="00E23063">
        <w:rPr>
          <w:noProof/>
        </w:rPr>
        <w:t>have</w:t>
      </w:r>
      <w:r w:rsidR="00330824" w:rsidRPr="00E23063">
        <w:rPr>
          <w:noProof/>
        </w:rPr>
        <w:t xml:space="preserve"> </w:t>
      </w:r>
      <w:r w:rsidRPr="00E23063">
        <w:rPr>
          <w:noProof/>
        </w:rPr>
        <w:t>a</w:t>
      </w:r>
      <w:r w:rsidR="00330824" w:rsidRPr="00E23063">
        <w:rPr>
          <w:noProof/>
        </w:rPr>
        <w:t xml:space="preserve"> </w:t>
      </w:r>
      <w:r w:rsidRPr="00E23063">
        <w:rPr>
          <w:noProof/>
        </w:rPr>
        <w:t>binding</w:t>
      </w:r>
      <w:r w:rsidR="00330824" w:rsidRPr="00E23063">
        <w:rPr>
          <w:noProof/>
        </w:rPr>
        <w:t xml:space="preserve"> </w:t>
      </w:r>
      <w:r w:rsidRPr="00E23063">
        <w:rPr>
          <w:noProof/>
        </w:rPr>
        <w:t>effect</w:t>
      </w:r>
      <w:r w:rsidR="00330824" w:rsidRPr="00E23063">
        <w:rPr>
          <w:noProof/>
        </w:rPr>
        <w:t xml:space="preserve"> </w:t>
      </w:r>
      <w:r w:rsidRPr="00E23063">
        <w:rPr>
          <w:noProof/>
        </w:rPr>
        <w:t>under</w:t>
      </w:r>
      <w:r w:rsidR="00330824" w:rsidRPr="00E23063">
        <w:rPr>
          <w:noProof/>
        </w:rPr>
        <w:t xml:space="preserve"> </w:t>
      </w:r>
      <w:r w:rsidRPr="00E23063">
        <w:rPr>
          <w:noProof/>
        </w:rPr>
        <w:t>international</w:t>
      </w:r>
      <w:r w:rsidR="00330824" w:rsidRPr="00E23063">
        <w:rPr>
          <w:noProof/>
        </w:rPr>
        <w:t xml:space="preserve"> </w:t>
      </w:r>
      <w:r w:rsidRPr="00E23063">
        <w:rPr>
          <w:noProof/>
        </w:rPr>
        <w:t>law,</w:t>
      </w:r>
      <w:r w:rsidR="00330824" w:rsidRPr="00E23063">
        <w:rPr>
          <w:noProof/>
        </w:rPr>
        <w:t xml:space="preserve"> </w:t>
      </w:r>
      <w:r w:rsidRPr="00E23063">
        <w:rPr>
          <w:noProof/>
        </w:rPr>
        <w:t>but</w:t>
      </w:r>
      <w:r w:rsidR="00330824" w:rsidRPr="00E23063">
        <w:rPr>
          <w:noProof/>
        </w:rPr>
        <w:t xml:space="preserve"> </w:t>
      </w:r>
      <w:r w:rsidRPr="00E23063">
        <w:rPr>
          <w:noProof/>
        </w:rPr>
        <w:t>that</w:t>
      </w:r>
      <w:r w:rsidR="00330824" w:rsidRPr="00E23063">
        <w:rPr>
          <w:noProof/>
        </w:rPr>
        <w:t xml:space="preserve"> </w:t>
      </w:r>
      <w:r w:rsidRPr="00E23063">
        <w:rPr>
          <w:noProof/>
        </w:rPr>
        <w:t>are</w:t>
      </w:r>
      <w:r w:rsidR="00330824" w:rsidRPr="00E23063">
        <w:rPr>
          <w:noProof/>
        </w:rPr>
        <w:t xml:space="preserve"> </w:t>
      </w:r>
      <w:r w:rsidRPr="00E23063">
        <w:rPr>
          <w:noProof/>
        </w:rPr>
        <w:t>‘</w:t>
      </w:r>
      <w:r w:rsidRPr="00E23063">
        <w:rPr>
          <w:i/>
          <w:iCs/>
          <w:noProof/>
        </w:rPr>
        <w:t>capable</w:t>
      </w:r>
      <w:r w:rsidR="00330824" w:rsidRPr="00E23063">
        <w:rPr>
          <w:i/>
          <w:iCs/>
          <w:noProof/>
        </w:rPr>
        <w:t xml:space="preserve"> </w:t>
      </w:r>
      <w:r w:rsidRPr="00E23063">
        <w:rPr>
          <w:i/>
          <w:iCs/>
          <w:noProof/>
        </w:rPr>
        <w:t>of</w:t>
      </w:r>
      <w:r w:rsidR="00330824" w:rsidRPr="00E23063">
        <w:rPr>
          <w:i/>
          <w:iCs/>
          <w:noProof/>
        </w:rPr>
        <w:t xml:space="preserve"> </w:t>
      </w:r>
      <w:r w:rsidRPr="00E23063">
        <w:rPr>
          <w:i/>
          <w:iCs/>
          <w:noProof/>
        </w:rPr>
        <w:t>decisively</w:t>
      </w:r>
      <w:r w:rsidR="00330824" w:rsidRPr="00E23063">
        <w:rPr>
          <w:i/>
          <w:iCs/>
          <w:noProof/>
        </w:rPr>
        <w:t xml:space="preserve"> </w:t>
      </w:r>
      <w:r w:rsidRPr="00E23063">
        <w:rPr>
          <w:i/>
          <w:iCs/>
          <w:noProof/>
        </w:rPr>
        <w:t>influencing</w:t>
      </w:r>
      <w:r w:rsidR="00330824" w:rsidRPr="00E23063">
        <w:rPr>
          <w:i/>
          <w:iCs/>
          <w:noProof/>
        </w:rPr>
        <w:t xml:space="preserve"> </w:t>
      </w:r>
      <w:r w:rsidRPr="00E23063">
        <w:rPr>
          <w:i/>
          <w:iCs/>
          <w:noProof/>
        </w:rPr>
        <w:t>the</w:t>
      </w:r>
      <w:r w:rsidR="00330824" w:rsidRPr="00E23063">
        <w:rPr>
          <w:i/>
          <w:iCs/>
          <w:noProof/>
        </w:rPr>
        <w:t xml:space="preserve"> </w:t>
      </w:r>
      <w:r w:rsidRPr="00E23063">
        <w:rPr>
          <w:i/>
          <w:iCs/>
          <w:noProof/>
        </w:rPr>
        <w:t>content</w:t>
      </w:r>
      <w:r w:rsidR="00330824" w:rsidRPr="00E23063">
        <w:rPr>
          <w:i/>
          <w:iCs/>
          <w:noProof/>
        </w:rPr>
        <w:t xml:space="preserve"> </w:t>
      </w:r>
      <w:r w:rsidRPr="00E23063">
        <w:rPr>
          <w:i/>
          <w:iCs/>
          <w:noProof/>
        </w:rPr>
        <w:t>of</w:t>
      </w:r>
      <w:r w:rsidR="00330824" w:rsidRPr="00E23063">
        <w:rPr>
          <w:i/>
          <w:iCs/>
          <w:noProof/>
        </w:rPr>
        <w:t xml:space="preserve"> </w:t>
      </w:r>
      <w:r w:rsidRPr="00E23063">
        <w:rPr>
          <w:i/>
          <w:iCs/>
          <w:noProof/>
        </w:rPr>
        <w:t>the</w:t>
      </w:r>
      <w:r w:rsidR="00330824" w:rsidRPr="00E23063">
        <w:rPr>
          <w:i/>
          <w:iCs/>
          <w:noProof/>
        </w:rPr>
        <w:t xml:space="preserve"> </w:t>
      </w:r>
      <w:r w:rsidRPr="00E23063">
        <w:rPr>
          <w:i/>
          <w:iCs/>
          <w:noProof/>
        </w:rPr>
        <w:t>legislation</w:t>
      </w:r>
      <w:r w:rsidR="00330824" w:rsidRPr="00E23063">
        <w:rPr>
          <w:i/>
          <w:iCs/>
          <w:noProof/>
        </w:rPr>
        <w:t xml:space="preserve"> </w:t>
      </w:r>
      <w:r w:rsidRPr="00E23063">
        <w:rPr>
          <w:i/>
          <w:iCs/>
          <w:noProof/>
        </w:rPr>
        <w:t>adopted</w:t>
      </w:r>
      <w:r w:rsidR="00330824" w:rsidRPr="00E23063">
        <w:rPr>
          <w:i/>
          <w:iCs/>
          <w:noProof/>
        </w:rPr>
        <w:t xml:space="preserve"> </w:t>
      </w:r>
      <w:r w:rsidRPr="00E23063">
        <w:rPr>
          <w:i/>
          <w:iCs/>
          <w:noProof/>
        </w:rPr>
        <w:t>by</w:t>
      </w:r>
      <w:r w:rsidR="00330824" w:rsidRPr="00E23063">
        <w:rPr>
          <w:i/>
          <w:iCs/>
          <w:noProof/>
        </w:rPr>
        <w:t xml:space="preserve"> </w:t>
      </w:r>
      <w:r w:rsidRPr="00E23063">
        <w:rPr>
          <w:i/>
          <w:iCs/>
          <w:noProof/>
        </w:rPr>
        <w:t>the</w:t>
      </w:r>
      <w:r w:rsidR="00330824" w:rsidRPr="00E23063">
        <w:rPr>
          <w:i/>
          <w:iCs/>
          <w:noProof/>
        </w:rPr>
        <w:t xml:space="preserve"> </w:t>
      </w:r>
      <w:r w:rsidRPr="00E23063">
        <w:rPr>
          <w:i/>
          <w:iCs/>
          <w:noProof/>
        </w:rPr>
        <w:t>EU</w:t>
      </w:r>
      <w:r w:rsidR="00330824" w:rsidRPr="00E23063">
        <w:rPr>
          <w:i/>
          <w:iCs/>
          <w:noProof/>
        </w:rPr>
        <w:t xml:space="preserve"> </w:t>
      </w:r>
      <w:r w:rsidRPr="00E23063">
        <w:rPr>
          <w:i/>
          <w:iCs/>
          <w:noProof/>
        </w:rPr>
        <w:t>legislature</w:t>
      </w:r>
      <w:r w:rsidRPr="00E23063">
        <w:rPr>
          <w:noProof/>
        </w:rPr>
        <w:t>’</w:t>
      </w:r>
      <w:r w:rsidRPr="00E23063">
        <w:rPr>
          <w:rStyle w:val="FootnoteReference"/>
          <w:noProof/>
        </w:rPr>
        <w:footnoteReference w:id="16"/>
      </w:r>
      <w:r w:rsidRPr="00E23063">
        <w:rPr>
          <w:noProof/>
        </w:rPr>
        <w:t>.</w:t>
      </w:r>
    </w:p>
    <w:p w:rsidR="007A1014" w:rsidRPr="00E23063" w:rsidRDefault="007A1014" w:rsidP="00864227">
      <w:pPr>
        <w:pStyle w:val="ManualHeading3"/>
        <w:rPr>
          <w:noProof/>
        </w:rPr>
      </w:pPr>
      <w:r>
        <w:rPr>
          <w:noProof/>
        </w:rPr>
        <w:t>4.1.2.</w:t>
      </w:r>
      <w:r>
        <w:rPr>
          <w:noProof/>
        </w:rPr>
        <w:tab/>
        <w:t>Application to the present case</w:t>
      </w:r>
    </w:p>
    <w:p w:rsidR="00766EF5" w:rsidRPr="00E23063" w:rsidRDefault="00B73F96" w:rsidP="0026621F">
      <w:pPr>
        <w:pStyle w:val="Text1"/>
        <w:rPr>
          <w:noProof/>
        </w:rPr>
      </w:pPr>
      <w:r w:rsidRPr="00E23063">
        <w:rPr>
          <w:noProof/>
        </w:rPr>
        <w:t>The</w:t>
      </w:r>
      <w:r w:rsidR="00330824" w:rsidRPr="00E23063">
        <w:rPr>
          <w:noProof/>
        </w:rPr>
        <w:t xml:space="preserve"> </w:t>
      </w:r>
      <w:r w:rsidRPr="00E23063">
        <w:rPr>
          <w:noProof/>
        </w:rPr>
        <w:t>Supervisory</w:t>
      </w:r>
      <w:r w:rsidR="00330824" w:rsidRPr="00E23063">
        <w:rPr>
          <w:noProof/>
        </w:rPr>
        <w:t xml:space="preserve"> </w:t>
      </w:r>
      <w:r w:rsidRPr="00E23063">
        <w:rPr>
          <w:noProof/>
        </w:rPr>
        <w:t>Authority</w:t>
      </w:r>
      <w:r w:rsidR="00330824" w:rsidRPr="00E23063">
        <w:rPr>
          <w:noProof/>
        </w:rPr>
        <w:t xml:space="preserve"> </w:t>
      </w:r>
      <w:r w:rsidRPr="00E23063">
        <w:rPr>
          <w:noProof/>
        </w:rPr>
        <w:t>is</w:t>
      </w:r>
      <w:r w:rsidR="00330824" w:rsidRPr="00E23063">
        <w:rPr>
          <w:noProof/>
        </w:rPr>
        <w:t xml:space="preserve"> </w:t>
      </w:r>
      <w:r w:rsidRPr="00E23063">
        <w:rPr>
          <w:noProof/>
        </w:rPr>
        <w:t>a</w:t>
      </w:r>
      <w:r w:rsidR="00330824" w:rsidRPr="00E23063">
        <w:rPr>
          <w:noProof/>
        </w:rPr>
        <w:t xml:space="preserve"> </w:t>
      </w:r>
      <w:r w:rsidRPr="00E23063">
        <w:rPr>
          <w:noProof/>
        </w:rPr>
        <w:t>body</w:t>
      </w:r>
      <w:r w:rsidR="00330824" w:rsidRPr="00E23063">
        <w:rPr>
          <w:noProof/>
        </w:rPr>
        <w:t xml:space="preserve"> </w:t>
      </w:r>
      <w:r w:rsidRPr="00E23063">
        <w:rPr>
          <w:noProof/>
        </w:rPr>
        <w:t>set</w:t>
      </w:r>
      <w:r w:rsidR="00330824" w:rsidRPr="00E23063">
        <w:rPr>
          <w:noProof/>
        </w:rPr>
        <w:t xml:space="preserve"> </w:t>
      </w:r>
      <w:r w:rsidRPr="00E23063">
        <w:rPr>
          <w:noProof/>
        </w:rPr>
        <w:t>up</w:t>
      </w:r>
      <w:r w:rsidR="00330824" w:rsidRPr="00E23063">
        <w:rPr>
          <w:noProof/>
        </w:rPr>
        <w:t xml:space="preserve"> </w:t>
      </w:r>
      <w:r w:rsidRPr="00E23063">
        <w:rPr>
          <w:noProof/>
        </w:rPr>
        <w:t>by</w:t>
      </w:r>
      <w:r w:rsidR="00330824" w:rsidRPr="00E23063">
        <w:rPr>
          <w:noProof/>
        </w:rPr>
        <w:t xml:space="preserve"> </w:t>
      </w:r>
      <w:r w:rsidRPr="00E23063">
        <w:rPr>
          <w:noProof/>
        </w:rPr>
        <w:t>an</w:t>
      </w:r>
      <w:r w:rsidR="00330824" w:rsidRPr="00E23063">
        <w:rPr>
          <w:noProof/>
        </w:rPr>
        <w:t xml:space="preserve"> </w:t>
      </w:r>
      <w:r w:rsidRPr="00E23063">
        <w:rPr>
          <w:noProof/>
        </w:rPr>
        <w:t>agreement,</w:t>
      </w:r>
      <w:r w:rsidR="00330824" w:rsidRPr="00E23063">
        <w:rPr>
          <w:noProof/>
        </w:rPr>
        <w:t xml:space="preserve"> </w:t>
      </w:r>
      <w:r w:rsidRPr="00E23063">
        <w:rPr>
          <w:noProof/>
        </w:rPr>
        <w:t>namely</w:t>
      </w:r>
      <w:r w:rsidR="00330824" w:rsidRPr="00E23063">
        <w:rPr>
          <w:noProof/>
        </w:rPr>
        <w:t xml:space="preserve"> </w:t>
      </w:r>
      <w:r w:rsidRPr="00E23063">
        <w:rPr>
          <w:noProof/>
        </w:rPr>
        <w:t>the</w:t>
      </w:r>
      <w:r w:rsidR="00330824" w:rsidRPr="00E23063">
        <w:rPr>
          <w:noProof/>
        </w:rPr>
        <w:t xml:space="preserve"> </w:t>
      </w:r>
      <w:r w:rsidR="007048DE" w:rsidRPr="00E23063">
        <w:rPr>
          <w:noProof/>
        </w:rPr>
        <w:t>Cape</w:t>
      </w:r>
      <w:r w:rsidR="00330824" w:rsidRPr="00E23063">
        <w:rPr>
          <w:noProof/>
        </w:rPr>
        <w:t xml:space="preserve"> </w:t>
      </w:r>
      <w:r w:rsidR="007048DE" w:rsidRPr="00E23063">
        <w:rPr>
          <w:noProof/>
        </w:rPr>
        <w:t>Town</w:t>
      </w:r>
      <w:r w:rsidR="00330824" w:rsidRPr="00E23063">
        <w:rPr>
          <w:noProof/>
        </w:rPr>
        <w:t xml:space="preserve"> </w:t>
      </w:r>
      <w:r w:rsidR="007048DE" w:rsidRPr="00E23063">
        <w:rPr>
          <w:noProof/>
        </w:rPr>
        <w:t>Convention</w:t>
      </w:r>
      <w:r w:rsidR="00330824" w:rsidRPr="00E23063">
        <w:rPr>
          <w:noProof/>
        </w:rPr>
        <w:t xml:space="preserve"> </w:t>
      </w:r>
      <w:r w:rsidR="007048DE" w:rsidRPr="00E23063">
        <w:rPr>
          <w:noProof/>
        </w:rPr>
        <w:t>(Article</w:t>
      </w:r>
      <w:r w:rsidR="00330824" w:rsidRPr="00E23063">
        <w:rPr>
          <w:noProof/>
        </w:rPr>
        <w:t xml:space="preserve"> </w:t>
      </w:r>
      <w:r w:rsidR="007048DE" w:rsidRPr="00E23063">
        <w:rPr>
          <w:noProof/>
        </w:rPr>
        <w:t>17)</w:t>
      </w:r>
      <w:r w:rsidR="00330824" w:rsidRPr="00E23063">
        <w:rPr>
          <w:noProof/>
        </w:rPr>
        <w:t xml:space="preserve"> </w:t>
      </w:r>
      <w:r w:rsidR="007048DE" w:rsidRPr="00E23063">
        <w:rPr>
          <w:noProof/>
        </w:rPr>
        <w:t>and</w:t>
      </w:r>
      <w:r w:rsidR="00330824" w:rsidRPr="00E23063">
        <w:rPr>
          <w:noProof/>
        </w:rPr>
        <w:t xml:space="preserve"> </w:t>
      </w:r>
      <w:r w:rsidRPr="00E23063">
        <w:rPr>
          <w:noProof/>
        </w:rPr>
        <w:t>Luxembourg</w:t>
      </w:r>
      <w:r w:rsidR="00330824" w:rsidRPr="00E23063">
        <w:rPr>
          <w:noProof/>
        </w:rPr>
        <w:t xml:space="preserve"> </w:t>
      </w:r>
      <w:r w:rsidRPr="00E23063">
        <w:rPr>
          <w:noProof/>
        </w:rPr>
        <w:t>Protocol,</w:t>
      </w:r>
      <w:r w:rsidR="00330824" w:rsidRPr="00E23063">
        <w:rPr>
          <w:noProof/>
        </w:rPr>
        <w:t xml:space="preserve"> </w:t>
      </w:r>
      <w:r w:rsidRPr="00E23063">
        <w:rPr>
          <w:noProof/>
        </w:rPr>
        <w:t>in</w:t>
      </w:r>
      <w:r w:rsidR="00330824" w:rsidRPr="00E23063">
        <w:rPr>
          <w:noProof/>
        </w:rPr>
        <w:t xml:space="preserve"> </w:t>
      </w:r>
      <w:r w:rsidRPr="00E23063">
        <w:rPr>
          <w:noProof/>
        </w:rPr>
        <w:t>accordance</w:t>
      </w:r>
      <w:r w:rsidR="00330824" w:rsidRPr="00E23063">
        <w:rPr>
          <w:noProof/>
        </w:rPr>
        <w:t xml:space="preserve"> </w:t>
      </w:r>
      <w:r w:rsidRPr="00E23063">
        <w:rPr>
          <w:noProof/>
        </w:rPr>
        <w:t>with</w:t>
      </w:r>
      <w:r w:rsidR="00330824" w:rsidRPr="00E23063">
        <w:rPr>
          <w:noProof/>
        </w:rPr>
        <w:t xml:space="preserve"> </w:t>
      </w:r>
      <w:r w:rsidRPr="00E23063">
        <w:rPr>
          <w:noProof/>
        </w:rPr>
        <w:t>its</w:t>
      </w:r>
      <w:r w:rsidR="00330824" w:rsidRPr="00E23063">
        <w:rPr>
          <w:noProof/>
        </w:rPr>
        <w:t xml:space="preserve"> </w:t>
      </w:r>
      <w:r w:rsidRPr="00E23063">
        <w:rPr>
          <w:noProof/>
        </w:rPr>
        <w:t>Article</w:t>
      </w:r>
      <w:r w:rsidR="00330824" w:rsidRPr="00E23063">
        <w:rPr>
          <w:noProof/>
        </w:rPr>
        <w:t xml:space="preserve"> </w:t>
      </w:r>
      <w:r w:rsidRPr="00E23063">
        <w:rPr>
          <w:noProof/>
        </w:rPr>
        <w:t>XII.</w:t>
      </w:r>
      <w:r w:rsidR="00330824" w:rsidRPr="00E23063">
        <w:rPr>
          <w:noProof/>
        </w:rPr>
        <w:t xml:space="preserve"> </w:t>
      </w:r>
    </w:p>
    <w:p w:rsidR="00B73F96" w:rsidRPr="00E23063" w:rsidRDefault="00B73F96" w:rsidP="0026621F">
      <w:pPr>
        <w:pStyle w:val="Text1"/>
        <w:rPr>
          <w:noProof/>
        </w:rPr>
      </w:pPr>
      <w:r w:rsidRPr="00E23063">
        <w:rPr>
          <w:noProof/>
        </w:rPr>
        <w:t>The</w:t>
      </w:r>
      <w:r w:rsidR="00330824" w:rsidRPr="00E23063">
        <w:rPr>
          <w:noProof/>
        </w:rPr>
        <w:t xml:space="preserve"> </w:t>
      </w:r>
      <w:r w:rsidRPr="00E23063">
        <w:rPr>
          <w:noProof/>
        </w:rPr>
        <w:t>acts</w:t>
      </w:r>
      <w:r w:rsidR="00330824" w:rsidRPr="00E23063">
        <w:rPr>
          <w:noProof/>
        </w:rPr>
        <w:t xml:space="preserve"> </w:t>
      </w:r>
      <w:r w:rsidRPr="00E23063">
        <w:rPr>
          <w:noProof/>
        </w:rPr>
        <w:t>which</w:t>
      </w:r>
      <w:r w:rsidR="00330824" w:rsidRPr="00E23063">
        <w:rPr>
          <w:noProof/>
        </w:rPr>
        <w:t xml:space="preserve"> </w:t>
      </w:r>
      <w:r w:rsidRPr="00E23063">
        <w:rPr>
          <w:noProof/>
        </w:rPr>
        <w:t>the</w:t>
      </w:r>
      <w:r w:rsidR="00330824" w:rsidRPr="00E23063">
        <w:rPr>
          <w:noProof/>
        </w:rPr>
        <w:t xml:space="preserve"> </w:t>
      </w:r>
      <w:r w:rsidRPr="00E23063">
        <w:rPr>
          <w:noProof/>
        </w:rPr>
        <w:t>Supervisory</w:t>
      </w:r>
      <w:r w:rsidR="00330824" w:rsidRPr="00E23063">
        <w:rPr>
          <w:noProof/>
        </w:rPr>
        <w:t xml:space="preserve"> </w:t>
      </w:r>
      <w:r w:rsidRPr="00E23063">
        <w:rPr>
          <w:noProof/>
        </w:rPr>
        <w:t>Authority</w:t>
      </w:r>
      <w:r w:rsidR="00330824" w:rsidRPr="00E23063">
        <w:rPr>
          <w:noProof/>
        </w:rPr>
        <w:t xml:space="preserve"> </w:t>
      </w:r>
      <w:r w:rsidRPr="00E23063">
        <w:rPr>
          <w:noProof/>
        </w:rPr>
        <w:t>is</w:t>
      </w:r>
      <w:r w:rsidR="00330824" w:rsidRPr="00E23063">
        <w:rPr>
          <w:noProof/>
        </w:rPr>
        <w:t xml:space="preserve"> </w:t>
      </w:r>
      <w:r w:rsidRPr="00E23063">
        <w:rPr>
          <w:noProof/>
        </w:rPr>
        <w:t>called</w:t>
      </w:r>
      <w:r w:rsidR="00330824" w:rsidRPr="00E23063">
        <w:rPr>
          <w:noProof/>
        </w:rPr>
        <w:t xml:space="preserve"> </w:t>
      </w:r>
      <w:r w:rsidRPr="00E23063">
        <w:rPr>
          <w:noProof/>
        </w:rPr>
        <w:t>upon</w:t>
      </w:r>
      <w:r w:rsidR="00330824" w:rsidRPr="00E23063">
        <w:rPr>
          <w:noProof/>
        </w:rPr>
        <w:t xml:space="preserve"> </w:t>
      </w:r>
      <w:r w:rsidRPr="00E23063">
        <w:rPr>
          <w:noProof/>
        </w:rPr>
        <w:t>to</w:t>
      </w:r>
      <w:r w:rsidR="00330824" w:rsidRPr="00E23063">
        <w:rPr>
          <w:noProof/>
        </w:rPr>
        <w:t xml:space="preserve"> </w:t>
      </w:r>
      <w:r w:rsidRPr="00E23063">
        <w:rPr>
          <w:noProof/>
        </w:rPr>
        <w:t>adopt</w:t>
      </w:r>
      <w:r w:rsidR="00330824" w:rsidRPr="00E23063">
        <w:rPr>
          <w:noProof/>
        </w:rPr>
        <w:t xml:space="preserve"> </w:t>
      </w:r>
      <w:r w:rsidRPr="00E23063">
        <w:rPr>
          <w:noProof/>
        </w:rPr>
        <w:t>constitute</w:t>
      </w:r>
      <w:r w:rsidR="00330824" w:rsidRPr="00E23063">
        <w:rPr>
          <w:noProof/>
        </w:rPr>
        <w:t xml:space="preserve"> </w:t>
      </w:r>
      <w:r w:rsidRPr="00E23063">
        <w:rPr>
          <w:noProof/>
        </w:rPr>
        <w:t>acts</w:t>
      </w:r>
      <w:r w:rsidR="00330824" w:rsidRPr="00E23063">
        <w:rPr>
          <w:noProof/>
        </w:rPr>
        <w:t xml:space="preserve"> </w:t>
      </w:r>
      <w:r w:rsidRPr="00E23063">
        <w:rPr>
          <w:noProof/>
        </w:rPr>
        <w:t>having</w:t>
      </w:r>
      <w:r w:rsidR="00330824" w:rsidRPr="00E23063">
        <w:rPr>
          <w:noProof/>
        </w:rPr>
        <w:t xml:space="preserve"> </w:t>
      </w:r>
      <w:r w:rsidRPr="00E23063">
        <w:rPr>
          <w:noProof/>
        </w:rPr>
        <w:t>legal</w:t>
      </w:r>
      <w:r w:rsidR="00330824" w:rsidRPr="00E23063">
        <w:rPr>
          <w:noProof/>
        </w:rPr>
        <w:t xml:space="preserve"> </w:t>
      </w:r>
      <w:r w:rsidRPr="00E23063">
        <w:rPr>
          <w:noProof/>
        </w:rPr>
        <w:t>effects.</w:t>
      </w:r>
      <w:r w:rsidR="00165065" w:rsidRPr="00E23063">
        <w:rPr>
          <w:noProof/>
        </w:rPr>
        <w:t xml:space="preserve"> </w:t>
      </w:r>
      <w:r w:rsidR="007A1014">
        <w:rPr>
          <w:noProof/>
        </w:rPr>
        <w:t>First, a</w:t>
      </w:r>
      <w:r w:rsidR="00D31786" w:rsidRPr="00E23063">
        <w:rPr>
          <w:noProof/>
        </w:rPr>
        <w:t xml:space="preserve">ny action on </w:t>
      </w:r>
      <w:r w:rsidR="00983274" w:rsidRPr="00E23063">
        <w:rPr>
          <w:noProof/>
        </w:rPr>
        <w:t xml:space="preserve">the Model Rules </w:t>
      </w:r>
      <w:r w:rsidR="00922534" w:rsidRPr="00E23063">
        <w:rPr>
          <w:noProof/>
        </w:rPr>
        <w:t>is</w:t>
      </w:r>
      <w:r w:rsidR="00165065" w:rsidRPr="00E23063">
        <w:rPr>
          <w:noProof/>
        </w:rPr>
        <w:t xml:space="preserve"> </w:t>
      </w:r>
      <w:r w:rsidRPr="00E23063">
        <w:rPr>
          <w:noProof/>
        </w:rPr>
        <w:t>capable</w:t>
      </w:r>
      <w:r w:rsidR="00330824" w:rsidRPr="00E23063">
        <w:rPr>
          <w:noProof/>
        </w:rPr>
        <w:t xml:space="preserve"> </w:t>
      </w:r>
      <w:r w:rsidRPr="00E23063">
        <w:rPr>
          <w:noProof/>
        </w:rPr>
        <w:t>of</w:t>
      </w:r>
      <w:r w:rsidR="00330824" w:rsidRPr="00E23063">
        <w:rPr>
          <w:noProof/>
        </w:rPr>
        <w:t xml:space="preserve"> </w:t>
      </w:r>
      <w:r w:rsidR="00983274" w:rsidRPr="00E23063">
        <w:rPr>
          <w:noProof/>
        </w:rPr>
        <w:t xml:space="preserve">decisively </w:t>
      </w:r>
      <w:r w:rsidRPr="00E23063">
        <w:rPr>
          <w:noProof/>
        </w:rPr>
        <w:t>influencing</w:t>
      </w:r>
      <w:r w:rsidR="00330824" w:rsidRPr="00E23063">
        <w:rPr>
          <w:noProof/>
        </w:rPr>
        <w:t xml:space="preserve"> </w:t>
      </w:r>
      <w:r w:rsidRPr="00E23063">
        <w:rPr>
          <w:noProof/>
        </w:rPr>
        <w:t>the</w:t>
      </w:r>
      <w:r w:rsidR="00330824" w:rsidRPr="00E23063">
        <w:rPr>
          <w:noProof/>
        </w:rPr>
        <w:t xml:space="preserve"> </w:t>
      </w:r>
      <w:r w:rsidRPr="00E23063">
        <w:rPr>
          <w:noProof/>
        </w:rPr>
        <w:t>content</w:t>
      </w:r>
      <w:r w:rsidR="00330824" w:rsidRPr="00E23063">
        <w:rPr>
          <w:noProof/>
        </w:rPr>
        <w:t xml:space="preserve"> </w:t>
      </w:r>
      <w:r w:rsidRPr="00E23063">
        <w:rPr>
          <w:noProof/>
        </w:rPr>
        <w:t>of</w:t>
      </w:r>
      <w:r w:rsidR="00330824" w:rsidRPr="00E23063">
        <w:rPr>
          <w:noProof/>
        </w:rPr>
        <w:t xml:space="preserve"> </w:t>
      </w:r>
      <w:r w:rsidRPr="00E23063">
        <w:rPr>
          <w:noProof/>
        </w:rPr>
        <w:t>EU</w:t>
      </w:r>
      <w:r w:rsidR="00330824" w:rsidRPr="00E23063">
        <w:rPr>
          <w:noProof/>
        </w:rPr>
        <w:t xml:space="preserve"> </w:t>
      </w:r>
      <w:r w:rsidRPr="00E23063">
        <w:rPr>
          <w:noProof/>
        </w:rPr>
        <w:t>legislation,</w:t>
      </w:r>
      <w:r w:rsidR="00330824" w:rsidRPr="00E23063">
        <w:rPr>
          <w:noProof/>
        </w:rPr>
        <w:t xml:space="preserve"> </w:t>
      </w:r>
      <w:r w:rsidRPr="00E23063">
        <w:rPr>
          <w:noProof/>
        </w:rPr>
        <w:t>namely</w:t>
      </w:r>
      <w:r w:rsidR="00330824" w:rsidRPr="00E23063">
        <w:rPr>
          <w:noProof/>
        </w:rPr>
        <w:t xml:space="preserve"> </w:t>
      </w:r>
      <w:r w:rsidRPr="00E23063">
        <w:rPr>
          <w:noProof/>
        </w:rPr>
        <w:t>Directive</w:t>
      </w:r>
      <w:r w:rsidR="00330824" w:rsidRPr="00E23063">
        <w:rPr>
          <w:noProof/>
        </w:rPr>
        <w:t xml:space="preserve"> </w:t>
      </w:r>
      <w:r w:rsidRPr="00E23063">
        <w:rPr>
          <w:noProof/>
        </w:rPr>
        <w:t>(EU)</w:t>
      </w:r>
      <w:r w:rsidR="00330824" w:rsidRPr="00E23063">
        <w:rPr>
          <w:noProof/>
        </w:rPr>
        <w:t xml:space="preserve"> </w:t>
      </w:r>
      <w:r w:rsidRPr="00E23063">
        <w:rPr>
          <w:noProof/>
        </w:rPr>
        <w:t>2016/797,</w:t>
      </w:r>
      <w:r w:rsidR="00330824" w:rsidRPr="00E23063">
        <w:rPr>
          <w:noProof/>
        </w:rPr>
        <w:t xml:space="preserve"> </w:t>
      </w:r>
      <w:r w:rsidRPr="00E23063">
        <w:rPr>
          <w:noProof/>
        </w:rPr>
        <w:t>Commission</w:t>
      </w:r>
      <w:r w:rsidR="00330824" w:rsidRPr="00E23063">
        <w:rPr>
          <w:noProof/>
        </w:rPr>
        <w:t xml:space="preserve"> </w:t>
      </w:r>
      <w:r w:rsidRPr="00E23063">
        <w:rPr>
          <w:noProof/>
        </w:rPr>
        <w:t>Implementing</w:t>
      </w:r>
      <w:r w:rsidR="00330824" w:rsidRPr="00E23063">
        <w:rPr>
          <w:noProof/>
        </w:rPr>
        <w:t xml:space="preserve"> </w:t>
      </w:r>
      <w:r w:rsidRPr="00E23063">
        <w:rPr>
          <w:noProof/>
        </w:rPr>
        <w:t>Regulation</w:t>
      </w:r>
      <w:r w:rsidR="00330824" w:rsidRPr="00E23063">
        <w:rPr>
          <w:noProof/>
        </w:rPr>
        <w:t xml:space="preserve"> </w:t>
      </w:r>
      <w:r w:rsidRPr="00E23063">
        <w:rPr>
          <w:noProof/>
        </w:rPr>
        <w:t>(EU)</w:t>
      </w:r>
      <w:r w:rsidR="00330824" w:rsidRPr="00E23063">
        <w:rPr>
          <w:noProof/>
        </w:rPr>
        <w:t xml:space="preserve"> </w:t>
      </w:r>
      <w:r w:rsidRPr="00E23063">
        <w:rPr>
          <w:noProof/>
        </w:rPr>
        <w:t>2019/773</w:t>
      </w:r>
      <w:r w:rsidR="007A1014">
        <w:rPr>
          <w:noProof/>
        </w:rPr>
        <w:t xml:space="preserve"> and</w:t>
      </w:r>
      <w:r w:rsidR="00330824" w:rsidRPr="00E23063">
        <w:rPr>
          <w:noProof/>
        </w:rPr>
        <w:t xml:space="preserve"> </w:t>
      </w:r>
      <w:r w:rsidRPr="00E23063">
        <w:rPr>
          <w:noProof/>
        </w:rPr>
        <w:t>Commission</w:t>
      </w:r>
      <w:r w:rsidR="00330824" w:rsidRPr="00E23063">
        <w:rPr>
          <w:noProof/>
        </w:rPr>
        <w:t xml:space="preserve"> </w:t>
      </w:r>
      <w:r w:rsidRPr="00E23063">
        <w:rPr>
          <w:noProof/>
        </w:rPr>
        <w:t>Implementing</w:t>
      </w:r>
      <w:r w:rsidR="00330824" w:rsidRPr="00E23063">
        <w:rPr>
          <w:noProof/>
        </w:rPr>
        <w:t xml:space="preserve"> </w:t>
      </w:r>
      <w:r w:rsidRPr="00E23063">
        <w:rPr>
          <w:noProof/>
        </w:rPr>
        <w:t>Decision</w:t>
      </w:r>
      <w:r w:rsidR="00330824" w:rsidRPr="00E23063">
        <w:rPr>
          <w:noProof/>
        </w:rPr>
        <w:t xml:space="preserve"> </w:t>
      </w:r>
      <w:r w:rsidRPr="00E23063">
        <w:rPr>
          <w:noProof/>
        </w:rPr>
        <w:t>(EU)</w:t>
      </w:r>
      <w:r w:rsidR="00330824" w:rsidRPr="00E23063">
        <w:rPr>
          <w:noProof/>
        </w:rPr>
        <w:t xml:space="preserve"> </w:t>
      </w:r>
      <w:r w:rsidRPr="00E23063">
        <w:rPr>
          <w:noProof/>
        </w:rPr>
        <w:t>2018/1614</w:t>
      </w:r>
      <w:r w:rsidR="00922534" w:rsidRPr="00E23063">
        <w:rPr>
          <w:noProof/>
        </w:rPr>
        <w:t>.</w:t>
      </w:r>
      <w:r w:rsidR="007A1014">
        <w:rPr>
          <w:noProof/>
        </w:rPr>
        <w:t xml:space="preserve"> Second, t</w:t>
      </w:r>
      <w:r w:rsidR="00922534" w:rsidRPr="00E23063">
        <w:rPr>
          <w:noProof/>
        </w:rPr>
        <w:t xml:space="preserve">he approval of the revised Statutes and Rules of Procedure of the Supervisory Authority will have legal effects </w:t>
      </w:r>
      <w:r w:rsidR="007A1014">
        <w:rPr>
          <w:noProof/>
        </w:rPr>
        <w:t>because they</w:t>
      </w:r>
      <w:r w:rsidR="00922534" w:rsidRPr="00E23063">
        <w:rPr>
          <w:noProof/>
        </w:rPr>
        <w:t xml:space="preserve"> will significantly influence </w:t>
      </w:r>
      <w:r w:rsidRPr="00E23063">
        <w:rPr>
          <w:noProof/>
        </w:rPr>
        <w:t>the</w:t>
      </w:r>
      <w:r w:rsidR="00330824" w:rsidRPr="00E23063">
        <w:rPr>
          <w:noProof/>
        </w:rPr>
        <w:t xml:space="preserve"> </w:t>
      </w:r>
      <w:r w:rsidRPr="00E23063">
        <w:rPr>
          <w:noProof/>
        </w:rPr>
        <w:t>participation</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Union</w:t>
      </w:r>
      <w:r w:rsidR="00330824" w:rsidRPr="00E23063">
        <w:rPr>
          <w:noProof/>
        </w:rPr>
        <w:t xml:space="preserve"> </w:t>
      </w:r>
      <w:r w:rsidR="007A1014">
        <w:rPr>
          <w:noProof/>
        </w:rPr>
        <w:t>in</w:t>
      </w:r>
      <w:r w:rsidR="00330824" w:rsidRPr="00E23063">
        <w:rPr>
          <w:noProof/>
        </w:rPr>
        <w:t xml:space="preserve"> </w:t>
      </w:r>
      <w:r w:rsidRPr="00E23063">
        <w:rPr>
          <w:noProof/>
        </w:rPr>
        <w:t>the</w:t>
      </w:r>
      <w:r w:rsidR="00330824" w:rsidRPr="00E23063">
        <w:rPr>
          <w:noProof/>
        </w:rPr>
        <w:t xml:space="preserve"> </w:t>
      </w:r>
      <w:r w:rsidRPr="00E23063">
        <w:rPr>
          <w:noProof/>
        </w:rPr>
        <w:t>functioning</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Luxembourg</w:t>
      </w:r>
      <w:r w:rsidR="00330824" w:rsidRPr="00E23063">
        <w:rPr>
          <w:noProof/>
        </w:rPr>
        <w:t xml:space="preserve"> </w:t>
      </w:r>
      <w:r w:rsidRPr="00E23063">
        <w:rPr>
          <w:noProof/>
        </w:rPr>
        <w:t>Protocol,</w:t>
      </w:r>
      <w:r w:rsidR="00330824" w:rsidRPr="00E23063">
        <w:rPr>
          <w:noProof/>
        </w:rPr>
        <w:t xml:space="preserve"> </w:t>
      </w:r>
      <w:r w:rsidRPr="00E23063">
        <w:rPr>
          <w:noProof/>
        </w:rPr>
        <w:t>which</w:t>
      </w:r>
      <w:r w:rsidR="00330824" w:rsidRPr="00E23063">
        <w:rPr>
          <w:noProof/>
        </w:rPr>
        <w:t xml:space="preserve"> </w:t>
      </w:r>
      <w:r w:rsidRPr="00E23063">
        <w:rPr>
          <w:noProof/>
        </w:rPr>
        <w:t>is</w:t>
      </w:r>
      <w:r w:rsidR="00330824" w:rsidRPr="00E23063">
        <w:rPr>
          <w:noProof/>
        </w:rPr>
        <w:t xml:space="preserve"> </w:t>
      </w:r>
      <w:r w:rsidRPr="00E23063">
        <w:rPr>
          <w:noProof/>
        </w:rPr>
        <w:t>granted</w:t>
      </w:r>
      <w:r w:rsidR="00330824" w:rsidRPr="00E23063">
        <w:rPr>
          <w:noProof/>
        </w:rPr>
        <w:t xml:space="preserve"> </w:t>
      </w:r>
      <w:r w:rsidRPr="00E23063">
        <w:rPr>
          <w:noProof/>
        </w:rPr>
        <w:t>by</w:t>
      </w:r>
      <w:r w:rsidR="00330824" w:rsidRPr="00E23063">
        <w:rPr>
          <w:noProof/>
        </w:rPr>
        <w:t xml:space="preserve"> </w:t>
      </w:r>
      <w:r w:rsidRPr="00E23063">
        <w:rPr>
          <w:noProof/>
        </w:rPr>
        <w:t>Council</w:t>
      </w:r>
      <w:r w:rsidR="00330824" w:rsidRPr="00E23063">
        <w:rPr>
          <w:noProof/>
        </w:rPr>
        <w:t xml:space="preserve"> </w:t>
      </w:r>
      <w:r w:rsidRPr="00E23063">
        <w:rPr>
          <w:noProof/>
        </w:rPr>
        <w:t>Decision</w:t>
      </w:r>
      <w:r w:rsidR="00330824" w:rsidRPr="00E23063">
        <w:rPr>
          <w:noProof/>
        </w:rPr>
        <w:t xml:space="preserve"> </w:t>
      </w:r>
      <w:r w:rsidRPr="00E23063">
        <w:rPr>
          <w:noProof/>
        </w:rPr>
        <w:t>2014/888/EU.</w:t>
      </w:r>
    </w:p>
    <w:p w:rsidR="00B73F96" w:rsidRPr="00E23063" w:rsidRDefault="00B73F96" w:rsidP="0026621F">
      <w:pPr>
        <w:pStyle w:val="Text1"/>
        <w:rPr>
          <w:noProof/>
        </w:rPr>
      </w:pPr>
      <w:r w:rsidRPr="00E23063">
        <w:rPr>
          <w:noProof/>
        </w:rPr>
        <w:t>The</w:t>
      </w:r>
      <w:r w:rsidR="00330824" w:rsidRPr="00E23063">
        <w:rPr>
          <w:noProof/>
        </w:rPr>
        <w:t xml:space="preserve"> </w:t>
      </w:r>
      <w:r w:rsidRPr="00E23063">
        <w:rPr>
          <w:noProof/>
        </w:rPr>
        <w:t>envisaged</w:t>
      </w:r>
      <w:r w:rsidR="00330824" w:rsidRPr="00E23063">
        <w:rPr>
          <w:noProof/>
        </w:rPr>
        <w:t xml:space="preserve"> </w:t>
      </w:r>
      <w:r w:rsidRPr="00E23063">
        <w:rPr>
          <w:noProof/>
        </w:rPr>
        <w:t>acts</w:t>
      </w:r>
      <w:r w:rsidR="00330824" w:rsidRPr="00E23063">
        <w:rPr>
          <w:noProof/>
        </w:rPr>
        <w:t xml:space="preserve"> </w:t>
      </w:r>
      <w:r w:rsidRPr="00E23063">
        <w:rPr>
          <w:noProof/>
        </w:rPr>
        <w:t>do</w:t>
      </w:r>
      <w:r w:rsidR="00330824" w:rsidRPr="00E23063">
        <w:rPr>
          <w:noProof/>
        </w:rPr>
        <w:t xml:space="preserve"> </w:t>
      </w:r>
      <w:r w:rsidRPr="00E23063">
        <w:rPr>
          <w:noProof/>
        </w:rPr>
        <w:t>not</w:t>
      </w:r>
      <w:r w:rsidR="00330824" w:rsidRPr="00E23063">
        <w:rPr>
          <w:noProof/>
        </w:rPr>
        <w:t xml:space="preserve"> </w:t>
      </w:r>
      <w:r w:rsidRPr="00E23063">
        <w:rPr>
          <w:noProof/>
        </w:rPr>
        <w:t>supplement</w:t>
      </w:r>
      <w:r w:rsidR="00330824" w:rsidRPr="00E23063">
        <w:rPr>
          <w:noProof/>
        </w:rPr>
        <w:t xml:space="preserve"> </w:t>
      </w:r>
      <w:r w:rsidRPr="00E23063">
        <w:rPr>
          <w:noProof/>
        </w:rPr>
        <w:t>or</w:t>
      </w:r>
      <w:r w:rsidR="00330824" w:rsidRPr="00E23063">
        <w:rPr>
          <w:noProof/>
        </w:rPr>
        <w:t xml:space="preserve"> </w:t>
      </w:r>
      <w:r w:rsidRPr="00E23063">
        <w:rPr>
          <w:noProof/>
        </w:rPr>
        <w:t>amend</w:t>
      </w:r>
      <w:r w:rsidR="00330824" w:rsidRPr="00E23063">
        <w:rPr>
          <w:noProof/>
        </w:rPr>
        <w:t xml:space="preserve"> </w:t>
      </w:r>
      <w:r w:rsidRPr="00E23063">
        <w:rPr>
          <w:noProof/>
        </w:rPr>
        <w:t>the</w:t>
      </w:r>
      <w:r w:rsidR="00330824" w:rsidRPr="00E23063">
        <w:rPr>
          <w:noProof/>
        </w:rPr>
        <w:t xml:space="preserve"> </w:t>
      </w:r>
      <w:r w:rsidRPr="00E23063">
        <w:rPr>
          <w:noProof/>
        </w:rPr>
        <w:t>institutional</w:t>
      </w:r>
      <w:r w:rsidR="00330824" w:rsidRPr="00E23063">
        <w:rPr>
          <w:noProof/>
        </w:rPr>
        <w:t xml:space="preserve"> </w:t>
      </w:r>
      <w:r w:rsidRPr="00E23063">
        <w:rPr>
          <w:noProof/>
        </w:rPr>
        <w:t>framework</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agreement.</w:t>
      </w:r>
    </w:p>
    <w:p w:rsidR="00B73F96" w:rsidRPr="00E23063" w:rsidRDefault="00B73F96" w:rsidP="0026621F">
      <w:pPr>
        <w:pStyle w:val="Text1"/>
        <w:rPr>
          <w:noProof/>
        </w:rPr>
      </w:pPr>
      <w:r w:rsidRPr="00E23063">
        <w:rPr>
          <w:noProof/>
        </w:rPr>
        <w:t>Therefore,</w:t>
      </w:r>
      <w:r w:rsidR="00330824" w:rsidRPr="00E23063">
        <w:rPr>
          <w:noProof/>
        </w:rPr>
        <w:t xml:space="preserve"> </w:t>
      </w:r>
      <w:r w:rsidRPr="00E23063">
        <w:rPr>
          <w:noProof/>
        </w:rPr>
        <w:t>the</w:t>
      </w:r>
      <w:r w:rsidR="00330824" w:rsidRPr="00E23063">
        <w:rPr>
          <w:noProof/>
        </w:rPr>
        <w:t xml:space="preserve"> </w:t>
      </w:r>
      <w:r w:rsidRPr="00E23063">
        <w:rPr>
          <w:noProof/>
        </w:rPr>
        <w:t>procedural</w:t>
      </w:r>
      <w:r w:rsidR="00330824" w:rsidRPr="00E23063">
        <w:rPr>
          <w:noProof/>
        </w:rPr>
        <w:t xml:space="preserve"> </w:t>
      </w:r>
      <w:r w:rsidRPr="00E23063">
        <w:rPr>
          <w:noProof/>
        </w:rPr>
        <w:t>legal</w:t>
      </w:r>
      <w:r w:rsidR="00330824" w:rsidRPr="00E23063">
        <w:rPr>
          <w:noProof/>
        </w:rPr>
        <w:t xml:space="preserve"> </w:t>
      </w:r>
      <w:r w:rsidRPr="00E23063">
        <w:rPr>
          <w:noProof/>
        </w:rPr>
        <w:t>basis</w:t>
      </w:r>
      <w:r w:rsidR="00330824" w:rsidRPr="00E23063">
        <w:rPr>
          <w:noProof/>
        </w:rPr>
        <w:t xml:space="preserve"> </w:t>
      </w:r>
      <w:r w:rsidRPr="00E23063">
        <w:rPr>
          <w:noProof/>
        </w:rPr>
        <w:t>for</w:t>
      </w:r>
      <w:r w:rsidR="00330824" w:rsidRPr="00E23063">
        <w:rPr>
          <w:noProof/>
        </w:rPr>
        <w:t xml:space="preserve"> </w:t>
      </w:r>
      <w:r w:rsidRPr="00E23063">
        <w:rPr>
          <w:noProof/>
        </w:rPr>
        <w:t>the</w:t>
      </w:r>
      <w:r w:rsidR="00330824" w:rsidRPr="00E23063">
        <w:rPr>
          <w:noProof/>
        </w:rPr>
        <w:t xml:space="preserve"> </w:t>
      </w:r>
      <w:r w:rsidRPr="00E23063">
        <w:rPr>
          <w:noProof/>
        </w:rPr>
        <w:t>proposed</w:t>
      </w:r>
      <w:r w:rsidR="00330824" w:rsidRPr="00E23063">
        <w:rPr>
          <w:noProof/>
        </w:rPr>
        <w:t xml:space="preserve"> </w:t>
      </w:r>
      <w:r w:rsidRPr="00E23063">
        <w:rPr>
          <w:noProof/>
        </w:rPr>
        <w:t>decision</w:t>
      </w:r>
      <w:r w:rsidR="00330824" w:rsidRPr="00E23063">
        <w:rPr>
          <w:noProof/>
        </w:rPr>
        <w:t xml:space="preserve"> </w:t>
      </w:r>
      <w:r w:rsidRPr="00E23063">
        <w:rPr>
          <w:noProof/>
        </w:rPr>
        <w:t>is</w:t>
      </w:r>
      <w:r w:rsidR="00330824" w:rsidRPr="00E23063">
        <w:rPr>
          <w:noProof/>
        </w:rPr>
        <w:t xml:space="preserve"> </w:t>
      </w:r>
      <w:r w:rsidRPr="00E23063">
        <w:rPr>
          <w:noProof/>
        </w:rPr>
        <w:t>Article</w:t>
      </w:r>
      <w:r w:rsidR="00330824" w:rsidRPr="00E23063">
        <w:rPr>
          <w:noProof/>
        </w:rPr>
        <w:t xml:space="preserve"> </w:t>
      </w:r>
      <w:r w:rsidRPr="00E23063">
        <w:rPr>
          <w:noProof/>
        </w:rPr>
        <w:t>218(9)</w:t>
      </w:r>
      <w:r w:rsidR="00330824" w:rsidRPr="00E23063">
        <w:rPr>
          <w:noProof/>
        </w:rPr>
        <w:t xml:space="preserve"> </w:t>
      </w:r>
      <w:r w:rsidRPr="00E23063">
        <w:rPr>
          <w:noProof/>
        </w:rPr>
        <w:t>TFEU.</w:t>
      </w:r>
    </w:p>
    <w:p w:rsidR="00B73F96" w:rsidRPr="00E23063" w:rsidRDefault="00B73F96" w:rsidP="00864227">
      <w:pPr>
        <w:pStyle w:val="ManualHeading2"/>
        <w:rPr>
          <w:noProof/>
        </w:rPr>
      </w:pPr>
      <w:r>
        <w:rPr>
          <w:noProof/>
        </w:rPr>
        <w:lastRenderedPageBreak/>
        <w:t>4.2.</w:t>
      </w:r>
      <w:r>
        <w:rPr>
          <w:noProof/>
        </w:rPr>
        <w:tab/>
      </w:r>
      <w:r w:rsidRPr="00E23063">
        <w:rPr>
          <w:noProof/>
        </w:rPr>
        <w:t>Substantive</w:t>
      </w:r>
      <w:r w:rsidR="00330824" w:rsidRPr="00E23063">
        <w:rPr>
          <w:noProof/>
        </w:rPr>
        <w:t xml:space="preserve"> </w:t>
      </w:r>
      <w:r w:rsidRPr="00E23063">
        <w:rPr>
          <w:noProof/>
        </w:rPr>
        <w:t>legal</w:t>
      </w:r>
      <w:r w:rsidR="00330824" w:rsidRPr="00E23063">
        <w:rPr>
          <w:noProof/>
        </w:rPr>
        <w:t xml:space="preserve"> </w:t>
      </w:r>
      <w:r w:rsidRPr="00E23063">
        <w:rPr>
          <w:noProof/>
        </w:rPr>
        <w:t>basis</w:t>
      </w:r>
    </w:p>
    <w:p w:rsidR="007A1014" w:rsidRDefault="007A1014" w:rsidP="00864227">
      <w:pPr>
        <w:pStyle w:val="ManualHeading3"/>
        <w:rPr>
          <w:noProof/>
        </w:rPr>
      </w:pPr>
      <w:r>
        <w:rPr>
          <w:noProof/>
        </w:rPr>
        <w:t>4.2.1.</w:t>
      </w:r>
      <w:r>
        <w:rPr>
          <w:noProof/>
        </w:rPr>
        <w:tab/>
        <w:t>Principles</w:t>
      </w:r>
    </w:p>
    <w:p w:rsidR="00B73F96" w:rsidRDefault="00B73F96" w:rsidP="0026621F">
      <w:pPr>
        <w:pStyle w:val="Text1"/>
        <w:rPr>
          <w:noProof/>
        </w:rPr>
      </w:pPr>
      <w:r w:rsidRPr="00E23063">
        <w:rPr>
          <w:noProof/>
        </w:rPr>
        <w:t>The</w:t>
      </w:r>
      <w:r w:rsidR="00330824" w:rsidRPr="00E23063">
        <w:rPr>
          <w:noProof/>
        </w:rPr>
        <w:t xml:space="preserve"> </w:t>
      </w:r>
      <w:r w:rsidRPr="00E23063">
        <w:rPr>
          <w:noProof/>
        </w:rPr>
        <w:t>substantive</w:t>
      </w:r>
      <w:r w:rsidR="00330824" w:rsidRPr="00E23063">
        <w:rPr>
          <w:noProof/>
        </w:rPr>
        <w:t xml:space="preserve"> </w:t>
      </w:r>
      <w:r w:rsidRPr="00E23063">
        <w:rPr>
          <w:noProof/>
        </w:rPr>
        <w:t>legal</w:t>
      </w:r>
      <w:r w:rsidR="00330824" w:rsidRPr="00E23063">
        <w:rPr>
          <w:noProof/>
        </w:rPr>
        <w:t xml:space="preserve"> </w:t>
      </w:r>
      <w:r w:rsidRPr="00E23063">
        <w:rPr>
          <w:noProof/>
        </w:rPr>
        <w:t>basis</w:t>
      </w:r>
      <w:r w:rsidR="00330824" w:rsidRPr="00E23063">
        <w:rPr>
          <w:noProof/>
        </w:rPr>
        <w:t xml:space="preserve"> </w:t>
      </w:r>
      <w:r w:rsidRPr="00E23063">
        <w:rPr>
          <w:noProof/>
        </w:rPr>
        <w:t>for</w:t>
      </w:r>
      <w:r w:rsidR="00330824" w:rsidRPr="00E23063">
        <w:rPr>
          <w:noProof/>
        </w:rPr>
        <w:t xml:space="preserve"> </w:t>
      </w:r>
      <w:r w:rsidRPr="00E23063">
        <w:rPr>
          <w:noProof/>
        </w:rPr>
        <w:t>a</w:t>
      </w:r>
      <w:r w:rsidR="00330824" w:rsidRPr="00E23063">
        <w:rPr>
          <w:noProof/>
        </w:rPr>
        <w:t xml:space="preserve"> </w:t>
      </w:r>
      <w:r w:rsidRPr="00E23063">
        <w:rPr>
          <w:noProof/>
        </w:rPr>
        <w:t>decision</w:t>
      </w:r>
      <w:r w:rsidR="00330824" w:rsidRPr="00E23063">
        <w:rPr>
          <w:noProof/>
        </w:rPr>
        <w:t xml:space="preserve"> </w:t>
      </w:r>
      <w:r w:rsidRPr="00E23063">
        <w:rPr>
          <w:noProof/>
        </w:rPr>
        <w:t>under</w:t>
      </w:r>
      <w:r w:rsidR="00330824" w:rsidRPr="00E23063">
        <w:rPr>
          <w:noProof/>
        </w:rPr>
        <w:t xml:space="preserve"> </w:t>
      </w:r>
      <w:r w:rsidRPr="00E23063">
        <w:rPr>
          <w:noProof/>
        </w:rPr>
        <w:t>Article</w:t>
      </w:r>
      <w:r w:rsidR="00330824" w:rsidRPr="00E23063">
        <w:rPr>
          <w:noProof/>
        </w:rPr>
        <w:t xml:space="preserve"> </w:t>
      </w:r>
      <w:r w:rsidRPr="00E23063">
        <w:rPr>
          <w:noProof/>
        </w:rPr>
        <w:t>218(9)</w:t>
      </w:r>
      <w:r w:rsidR="00330824" w:rsidRPr="00E23063">
        <w:rPr>
          <w:noProof/>
        </w:rPr>
        <w:t xml:space="preserve"> </w:t>
      </w:r>
      <w:r w:rsidRPr="00E23063">
        <w:rPr>
          <w:noProof/>
        </w:rPr>
        <w:t>TFEU</w:t>
      </w:r>
      <w:r w:rsidR="00330824" w:rsidRPr="00E23063">
        <w:rPr>
          <w:noProof/>
        </w:rPr>
        <w:t xml:space="preserve"> </w:t>
      </w:r>
      <w:r w:rsidRPr="00E23063">
        <w:rPr>
          <w:noProof/>
        </w:rPr>
        <w:t>depends</w:t>
      </w:r>
      <w:r w:rsidR="00330824" w:rsidRPr="00E23063">
        <w:rPr>
          <w:noProof/>
        </w:rPr>
        <w:t xml:space="preserve"> </w:t>
      </w:r>
      <w:r w:rsidRPr="00E23063">
        <w:rPr>
          <w:noProof/>
        </w:rPr>
        <w:t>primarily</w:t>
      </w:r>
      <w:r w:rsidR="00330824" w:rsidRPr="00E23063">
        <w:rPr>
          <w:noProof/>
        </w:rPr>
        <w:t xml:space="preserve"> </w:t>
      </w:r>
      <w:r w:rsidRPr="00E23063">
        <w:rPr>
          <w:noProof/>
        </w:rPr>
        <w:t>on</w:t>
      </w:r>
      <w:r w:rsidR="00330824" w:rsidRPr="00E23063">
        <w:rPr>
          <w:noProof/>
        </w:rPr>
        <w:t xml:space="preserve"> </w:t>
      </w:r>
      <w:r w:rsidRPr="00E23063">
        <w:rPr>
          <w:noProof/>
        </w:rPr>
        <w:t>the</w:t>
      </w:r>
      <w:r w:rsidR="00330824" w:rsidRPr="00E23063">
        <w:rPr>
          <w:noProof/>
        </w:rPr>
        <w:t xml:space="preserve"> </w:t>
      </w:r>
      <w:r w:rsidRPr="00E23063">
        <w:rPr>
          <w:noProof/>
        </w:rPr>
        <w:t>objective</w:t>
      </w:r>
      <w:r w:rsidR="00330824" w:rsidRPr="00E23063">
        <w:rPr>
          <w:noProof/>
        </w:rPr>
        <w:t xml:space="preserve"> </w:t>
      </w:r>
      <w:r w:rsidRPr="00E23063">
        <w:rPr>
          <w:noProof/>
        </w:rPr>
        <w:t>and</w:t>
      </w:r>
      <w:r w:rsidR="00330824" w:rsidRPr="00E23063">
        <w:rPr>
          <w:noProof/>
        </w:rPr>
        <w:t xml:space="preserve"> </w:t>
      </w:r>
      <w:r w:rsidRPr="00E23063">
        <w:rPr>
          <w:noProof/>
        </w:rPr>
        <w:t>content</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envisaged</w:t>
      </w:r>
      <w:r w:rsidR="00330824" w:rsidRPr="00E23063">
        <w:rPr>
          <w:noProof/>
        </w:rPr>
        <w:t xml:space="preserve"> </w:t>
      </w:r>
      <w:r w:rsidRPr="00E23063">
        <w:rPr>
          <w:noProof/>
        </w:rPr>
        <w:t>act</w:t>
      </w:r>
      <w:r w:rsidR="00330824" w:rsidRPr="00E23063">
        <w:rPr>
          <w:noProof/>
        </w:rPr>
        <w:t xml:space="preserve"> </w:t>
      </w:r>
      <w:r w:rsidRPr="00E23063">
        <w:rPr>
          <w:noProof/>
        </w:rPr>
        <w:t>in</w:t>
      </w:r>
      <w:r w:rsidR="00330824" w:rsidRPr="00E23063">
        <w:rPr>
          <w:noProof/>
        </w:rPr>
        <w:t xml:space="preserve"> </w:t>
      </w:r>
      <w:r w:rsidRPr="00E23063">
        <w:rPr>
          <w:noProof/>
        </w:rPr>
        <w:t>respect</w:t>
      </w:r>
      <w:r w:rsidR="00330824" w:rsidRPr="00E23063">
        <w:rPr>
          <w:noProof/>
        </w:rPr>
        <w:t xml:space="preserve"> </w:t>
      </w:r>
      <w:r w:rsidRPr="00E23063">
        <w:rPr>
          <w:noProof/>
        </w:rPr>
        <w:t>of</w:t>
      </w:r>
      <w:r w:rsidR="00330824" w:rsidRPr="00E23063">
        <w:rPr>
          <w:noProof/>
        </w:rPr>
        <w:t xml:space="preserve"> </w:t>
      </w:r>
      <w:r w:rsidRPr="00E23063">
        <w:rPr>
          <w:noProof/>
        </w:rPr>
        <w:t>which</w:t>
      </w:r>
      <w:r w:rsidR="00330824" w:rsidRPr="00E23063">
        <w:rPr>
          <w:noProof/>
        </w:rPr>
        <w:t xml:space="preserve"> </w:t>
      </w:r>
      <w:r w:rsidRPr="00E23063">
        <w:rPr>
          <w:noProof/>
        </w:rPr>
        <w:t>a</w:t>
      </w:r>
      <w:r w:rsidR="00330824" w:rsidRPr="00E23063">
        <w:rPr>
          <w:noProof/>
        </w:rPr>
        <w:t xml:space="preserve"> </w:t>
      </w:r>
      <w:r w:rsidRPr="00E23063">
        <w:rPr>
          <w:noProof/>
        </w:rPr>
        <w:t>position</w:t>
      </w:r>
      <w:r w:rsidR="00330824" w:rsidRPr="00E23063">
        <w:rPr>
          <w:noProof/>
        </w:rPr>
        <w:t xml:space="preserve"> </w:t>
      </w:r>
      <w:r w:rsidRPr="00E23063">
        <w:rPr>
          <w:noProof/>
        </w:rPr>
        <w:t>is</w:t>
      </w:r>
      <w:r w:rsidR="00330824" w:rsidRPr="00E23063">
        <w:rPr>
          <w:noProof/>
        </w:rPr>
        <w:t xml:space="preserve"> </w:t>
      </w:r>
      <w:r w:rsidRPr="00E23063">
        <w:rPr>
          <w:noProof/>
        </w:rPr>
        <w:t>taken</w:t>
      </w:r>
      <w:r w:rsidR="00330824" w:rsidRPr="00E23063">
        <w:rPr>
          <w:noProof/>
        </w:rPr>
        <w:t xml:space="preserve"> </w:t>
      </w:r>
      <w:r w:rsidRPr="00E23063">
        <w:rPr>
          <w:noProof/>
        </w:rPr>
        <w:t>on</w:t>
      </w:r>
      <w:r w:rsidR="00330824" w:rsidRPr="00E23063">
        <w:rPr>
          <w:noProof/>
        </w:rPr>
        <w:t xml:space="preserve"> </w:t>
      </w:r>
      <w:r w:rsidRPr="00E23063">
        <w:rPr>
          <w:noProof/>
        </w:rPr>
        <w:t>the</w:t>
      </w:r>
      <w:r w:rsidR="00330824" w:rsidRPr="00E23063">
        <w:rPr>
          <w:noProof/>
        </w:rPr>
        <w:t xml:space="preserve"> </w:t>
      </w:r>
      <w:r w:rsidRPr="00E23063">
        <w:rPr>
          <w:noProof/>
        </w:rPr>
        <w:t>Union’s</w:t>
      </w:r>
      <w:r w:rsidR="00330824" w:rsidRPr="00E23063">
        <w:rPr>
          <w:noProof/>
        </w:rPr>
        <w:t xml:space="preserve"> </w:t>
      </w:r>
      <w:r w:rsidRPr="00E23063">
        <w:rPr>
          <w:noProof/>
        </w:rPr>
        <w:t>behalf.</w:t>
      </w:r>
      <w:r w:rsidR="00330824" w:rsidRPr="00E23063">
        <w:rPr>
          <w:noProof/>
        </w:rPr>
        <w:t xml:space="preserve"> </w:t>
      </w:r>
      <w:r w:rsidRPr="00E23063">
        <w:rPr>
          <w:noProof/>
        </w:rPr>
        <w:t>If</w:t>
      </w:r>
      <w:r w:rsidR="00330824" w:rsidRPr="00E23063">
        <w:rPr>
          <w:noProof/>
        </w:rPr>
        <w:t xml:space="preserve"> </w:t>
      </w:r>
      <w:r w:rsidRPr="00E23063">
        <w:rPr>
          <w:noProof/>
        </w:rPr>
        <w:t>the</w:t>
      </w:r>
      <w:r w:rsidR="00330824" w:rsidRPr="00E23063">
        <w:rPr>
          <w:noProof/>
        </w:rPr>
        <w:t xml:space="preserve"> </w:t>
      </w:r>
      <w:r w:rsidRPr="00E23063">
        <w:rPr>
          <w:noProof/>
        </w:rPr>
        <w:t>envisaged</w:t>
      </w:r>
      <w:r w:rsidR="00330824" w:rsidRPr="00E23063">
        <w:rPr>
          <w:noProof/>
        </w:rPr>
        <w:t xml:space="preserve"> </w:t>
      </w:r>
      <w:r w:rsidRPr="00E23063">
        <w:rPr>
          <w:noProof/>
        </w:rPr>
        <w:t>act</w:t>
      </w:r>
      <w:r w:rsidR="00330824" w:rsidRPr="00E23063">
        <w:rPr>
          <w:noProof/>
        </w:rPr>
        <w:t xml:space="preserve"> </w:t>
      </w:r>
      <w:r w:rsidRPr="00E23063">
        <w:rPr>
          <w:noProof/>
        </w:rPr>
        <w:t>pursues</w:t>
      </w:r>
      <w:r w:rsidR="00330824" w:rsidRPr="00E23063">
        <w:rPr>
          <w:noProof/>
        </w:rPr>
        <w:t xml:space="preserve"> </w:t>
      </w:r>
      <w:r w:rsidRPr="00E23063">
        <w:rPr>
          <w:noProof/>
        </w:rPr>
        <w:t>two</w:t>
      </w:r>
      <w:r w:rsidR="00330824" w:rsidRPr="00E23063">
        <w:rPr>
          <w:noProof/>
        </w:rPr>
        <w:t xml:space="preserve"> </w:t>
      </w:r>
      <w:r w:rsidRPr="00E23063">
        <w:rPr>
          <w:noProof/>
        </w:rPr>
        <w:t>aims</w:t>
      </w:r>
      <w:r w:rsidR="00330824" w:rsidRPr="00E23063">
        <w:rPr>
          <w:noProof/>
        </w:rPr>
        <w:t xml:space="preserve"> </w:t>
      </w:r>
      <w:r w:rsidRPr="00E23063">
        <w:rPr>
          <w:noProof/>
        </w:rPr>
        <w:t>or</w:t>
      </w:r>
      <w:r w:rsidR="00330824" w:rsidRPr="00E23063">
        <w:rPr>
          <w:noProof/>
        </w:rPr>
        <w:t xml:space="preserve"> </w:t>
      </w:r>
      <w:r w:rsidRPr="00E23063">
        <w:rPr>
          <w:noProof/>
        </w:rPr>
        <w:t>has</w:t>
      </w:r>
      <w:r w:rsidR="00330824" w:rsidRPr="00E23063">
        <w:rPr>
          <w:noProof/>
        </w:rPr>
        <w:t xml:space="preserve"> </w:t>
      </w:r>
      <w:r w:rsidRPr="00E23063">
        <w:rPr>
          <w:noProof/>
        </w:rPr>
        <w:t>two</w:t>
      </w:r>
      <w:r w:rsidR="00330824" w:rsidRPr="00E23063">
        <w:rPr>
          <w:noProof/>
        </w:rPr>
        <w:t xml:space="preserve"> </w:t>
      </w:r>
      <w:r w:rsidRPr="00E23063">
        <w:rPr>
          <w:noProof/>
        </w:rPr>
        <w:t>components</w:t>
      </w:r>
      <w:r w:rsidR="00330824" w:rsidRPr="00E23063">
        <w:rPr>
          <w:noProof/>
        </w:rPr>
        <w:t xml:space="preserve"> </w:t>
      </w:r>
      <w:r w:rsidRPr="00E23063">
        <w:rPr>
          <w:noProof/>
        </w:rPr>
        <w:t>and</w:t>
      </w:r>
      <w:r w:rsidR="00330824" w:rsidRPr="00E23063">
        <w:rPr>
          <w:noProof/>
        </w:rPr>
        <w:t xml:space="preserve"> </w:t>
      </w:r>
      <w:r w:rsidRPr="00E23063">
        <w:rPr>
          <w:noProof/>
        </w:rPr>
        <w:t>if</w:t>
      </w:r>
      <w:r w:rsidR="00330824" w:rsidRPr="00E23063">
        <w:rPr>
          <w:noProof/>
        </w:rPr>
        <w:t xml:space="preserve"> </w:t>
      </w:r>
      <w:r w:rsidRPr="00E23063">
        <w:rPr>
          <w:noProof/>
        </w:rPr>
        <w:t>one</w:t>
      </w:r>
      <w:r w:rsidR="00330824" w:rsidRPr="00E23063">
        <w:rPr>
          <w:noProof/>
        </w:rPr>
        <w:t xml:space="preserve"> </w:t>
      </w:r>
      <w:r w:rsidRPr="00E23063">
        <w:rPr>
          <w:noProof/>
        </w:rPr>
        <w:t>of</w:t>
      </w:r>
      <w:r w:rsidR="00330824" w:rsidRPr="00E23063">
        <w:rPr>
          <w:noProof/>
        </w:rPr>
        <w:t xml:space="preserve"> </w:t>
      </w:r>
      <w:r w:rsidRPr="00E23063">
        <w:rPr>
          <w:noProof/>
        </w:rPr>
        <w:t>those</w:t>
      </w:r>
      <w:r w:rsidR="00330824" w:rsidRPr="00E23063">
        <w:rPr>
          <w:noProof/>
        </w:rPr>
        <w:t xml:space="preserve"> </w:t>
      </w:r>
      <w:r w:rsidRPr="00E23063">
        <w:rPr>
          <w:noProof/>
        </w:rPr>
        <w:t>aims</w:t>
      </w:r>
      <w:r w:rsidR="00330824" w:rsidRPr="00E23063">
        <w:rPr>
          <w:noProof/>
        </w:rPr>
        <w:t xml:space="preserve"> </w:t>
      </w:r>
      <w:r w:rsidRPr="00E23063">
        <w:rPr>
          <w:noProof/>
        </w:rPr>
        <w:t>or</w:t>
      </w:r>
      <w:r w:rsidR="00330824" w:rsidRPr="00E23063">
        <w:rPr>
          <w:noProof/>
        </w:rPr>
        <w:t xml:space="preserve"> </w:t>
      </w:r>
      <w:r w:rsidRPr="00E23063">
        <w:rPr>
          <w:noProof/>
        </w:rPr>
        <w:t>components</w:t>
      </w:r>
      <w:r w:rsidR="00330824" w:rsidRPr="00E23063">
        <w:rPr>
          <w:noProof/>
        </w:rPr>
        <w:t xml:space="preserve"> </w:t>
      </w:r>
      <w:r w:rsidRPr="00E23063">
        <w:rPr>
          <w:noProof/>
        </w:rPr>
        <w:t>is</w:t>
      </w:r>
      <w:r w:rsidR="00330824" w:rsidRPr="00E23063">
        <w:rPr>
          <w:noProof/>
        </w:rPr>
        <w:t xml:space="preserve"> </w:t>
      </w:r>
      <w:r w:rsidRPr="00E23063">
        <w:rPr>
          <w:noProof/>
        </w:rPr>
        <w:t>identifiable</w:t>
      </w:r>
      <w:r w:rsidR="00330824" w:rsidRPr="00E23063">
        <w:rPr>
          <w:noProof/>
        </w:rPr>
        <w:t xml:space="preserve"> </w:t>
      </w:r>
      <w:r w:rsidRPr="00E23063">
        <w:rPr>
          <w:noProof/>
        </w:rPr>
        <w:t>as</w:t>
      </w:r>
      <w:r w:rsidR="00330824" w:rsidRPr="00E23063">
        <w:rPr>
          <w:noProof/>
        </w:rPr>
        <w:t xml:space="preserve"> </w:t>
      </w:r>
      <w:r w:rsidRPr="00E23063">
        <w:rPr>
          <w:noProof/>
        </w:rPr>
        <w:t>the</w:t>
      </w:r>
      <w:r w:rsidR="00330824" w:rsidRPr="00E23063">
        <w:rPr>
          <w:noProof/>
        </w:rPr>
        <w:t xml:space="preserve"> </w:t>
      </w:r>
      <w:r w:rsidRPr="00E23063">
        <w:rPr>
          <w:noProof/>
        </w:rPr>
        <w:t>main</w:t>
      </w:r>
      <w:r w:rsidR="00330824" w:rsidRPr="00E23063">
        <w:rPr>
          <w:noProof/>
        </w:rPr>
        <w:t xml:space="preserve"> </w:t>
      </w:r>
      <w:r w:rsidRPr="00E23063">
        <w:rPr>
          <w:noProof/>
        </w:rPr>
        <w:t>one,</w:t>
      </w:r>
      <w:r w:rsidR="00330824" w:rsidRPr="00E23063">
        <w:rPr>
          <w:noProof/>
        </w:rPr>
        <w:t xml:space="preserve"> </w:t>
      </w:r>
      <w:r w:rsidRPr="00E23063">
        <w:rPr>
          <w:noProof/>
        </w:rPr>
        <w:t>whereas</w:t>
      </w:r>
      <w:r w:rsidR="00330824" w:rsidRPr="00E23063">
        <w:rPr>
          <w:noProof/>
        </w:rPr>
        <w:t xml:space="preserve"> </w:t>
      </w:r>
      <w:r w:rsidRPr="00E23063">
        <w:rPr>
          <w:noProof/>
        </w:rPr>
        <w:t>the</w:t>
      </w:r>
      <w:r w:rsidR="00330824" w:rsidRPr="00E23063">
        <w:rPr>
          <w:noProof/>
        </w:rPr>
        <w:t xml:space="preserve"> </w:t>
      </w:r>
      <w:r w:rsidRPr="00E23063">
        <w:rPr>
          <w:noProof/>
        </w:rPr>
        <w:t>other</w:t>
      </w:r>
      <w:r w:rsidR="00330824" w:rsidRPr="00E23063">
        <w:rPr>
          <w:noProof/>
        </w:rPr>
        <w:t xml:space="preserve"> </w:t>
      </w:r>
      <w:r w:rsidRPr="00E23063">
        <w:rPr>
          <w:noProof/>
        </w:rPr>
        <w:t>is</w:t>
      </w:r>
      <w:r w:rsidR="00330824" w:rsidRPr="00E23063">
        <w:rPr>
          <w:noProof/>
        </w:rPr>
        <w:t xml:space="preserve"> </w:t>
      </w:r>
      <w:r w:rsidRPr="00E23063">
        <w:rPr>
          <w:noProof/>
        </w:rPr>
        <w:t>merely</w:t>
      </w:r>
      <w:r w:rsidR="00330824" w:rsidRPr="00E23063">
        <w:rPr>
          <w:noProof/>
        </w:rPr>
        <w:t xml:space="preserve"> </w:t>
      </w:r>
      <w:r w:rsidRPr="00E23063">
        <w:rPr>
          <w:noProof/>
        </w:rPr>
        <w:t>incidental,</w:t>
      </w:r>
      <w:r w:rsidR="00330824" w:rsidRPr="00E23063">
        <w:rPr>
          <w:noProof/>
        </w:rPr>
        <w:t xml:space="preserve"> </w:t>
      </w:r>
      <w:r w:rsidRPr="00E23063">
        <w:rPr>
          <w:noProof/>
        </w:rPr>
        <w:t>the</w:t>
      </w:r>
      <w:r w:rsidR="00330824" w:rsidRPr="00E23063">
        <w:rPr>
          <w:noProof/>
        </w:rPr>
        <w:t xml:space="preserve"> </w:t>
      </w:r>
      <w:r w:rsidRPr="00E23063">
        <w:rPr>
          <w:noProof/>
        </w:rPr>
        <w:t>decision</w:t>
      </w:r>
      <w:r w:rsidR="00330824" w:rsidRPr="00E23063">
        <w:rPr>
          <w:noProof/>
        </w:rPr>
        <w:t xml:space="preserve"> </w:t>
      </w:r>
      <w:r w:rsidRPr="00E23063">
        <w:rPr>
          <w:noProof/>
        </w:rPr>
        <w:t>under</w:t>
      </w:r>
      <w:r w:rsidR="00330824" w:rsidRPr="00E23063">
        <w:rPr>
          <w:noProof/>
        </w:rPr>
        <w:t xml:space="preserve"> </w:t>
      </w:r>
      <w:r w:rsidRPr="00E23063">
        <w:rPr>
          <w:noProof/>
        </w:rPr>
        <w:t>Article</w:t>
      </w:r>
      <w:r w:rsidR="00330824" w:rsidRPr="00E23063">
        <w:rPr>
          <w:noProof/>
        </w:rPr>
        <w:t xml:space="preserve"> </w:t>
      </w:r>
      <w:r w:rsidRPr="00E23063">
        <w:rPr>
          <w:noProof/>
        </w:rPr>
        <w:t>218(9)</w:t>
      </w:r>
      <w:r w:rsidR="00330824" w:rsidRPr="00E23063">
        <w:rPr>
          <w:noProof/>
        </w:rPr>
        <w:t xml:space="preserve"> </w:t>
      </w:r>
      <w:r w:rsidRPr="00E23063">
        <w:rPr>
          <w:noProof/>
        </w:rPr>
        <w:t>TFEU</w:t>
      </w:r>
      <w:r w:rsidR="00330824" w:rsidRPr="00E23063">
        <w:rPr>
          <w:noProof/>
        </w:rPr>
        <w:t xml:space="preserve"> </w:t>
      </w:r>
      <w:r w:rsidRPr="00E23063">
        <w:rPr>
          <w:noProof/>
        </w:rPr>
        <w:t>must</w:t>
      </w:r>
      <w:r w:rsidR="00330824" w:rsidRPr="00E23063">
        <w:rPr>
          <w:noProof/>
        </w:rPr>
        <w:t xml:space="preserve"> </w:t>
      </w:r>
      <w:r w:rsidRPr="00E23063">
        <w:rPr>
          <w:noProof/>
        </w:rPr>
        <w:t>be</w:t>
      </w:r>
      <w:r w:rsidR="00330824" w:rsidRPr="00E23063">
        <w:rPr>
          <w:noProof/>
        </w:rPr>
        <w:t xml:space="preserve"> </w:t>
      </w:r>
      <w:r w:rsidRPr="00E23063">
        <w:rPr>
          <w:noProof/>
        </w:rPr>
        <w:t>founded</w:t>
      </w:r>
      <w:r w:rsidR="00330824" w:rsidRPr="00E23063">
        <w:rPr>
          <w:noProof/>
        </w:rPr>
        <w:t xml:space="preserve"> </w:t>
      </w:r>
      <w:r w:rsidRPr="00E23063">
        <w:rPr>
          <w:noProof/>
        </w:rPr>
        <w:t>on</w:t>
      </w:r>
      <w:r w:rsidR="00330824" w:rsidRPr="00E23063">
        <w:rPr>
          <w:noProof/>
        </w:rPr>
        <w:t xml:space="preserve"> </w:t>
      </w:r>
      <w:r w:rsidRPr="00E23063">
        <w:rPr>
          <w:noProof/>
        </w:rPr>
        <w:t>a</w:t>
      </w:r>
      <w:r w:rsidR="00330824" w:rsidRPr="00E23063">
        <w:rPr>
          <w:noProof/>
        </w:rPr>
        <w:t xml:space="preserve"> </w:t>
      </w:r>
      <w:r w:rsidRPr="00E23063">
        <w:rPr>
          <w:noProof/>
        </w:rPr>
        <w:t>single</w:t>
      </w:r>
      <w:r w:rsidR="00330824" w:rsidRPr="00E23063">
        <w:rPr>
          <w:noProof/>
        </w:rPr>
        <w:t xml:space="preserve"> </w:t>
      </w:r>
      <w:r w:rsidRPr="00E23063">
        <w:rPr>
          <w:noProof/>
        </w:rPr>
        <w:t>substantive</w:t>
      </w:r>
      <w:r w:rsidR="00330824" w:rsidRPr="00E23063">
        <w:rPr>
          <w:noProof/>
        </w:rPr>
        <w:t xml:space="preserve"> </w:t>
      </w:r>
      <w:r w:rsidRPr="00E23063">
        <w:rPr>
          <w:noProof/>
        </w:rPr>
        <w:t>legal</w:t>
      </w:r>
      <w:r w:rsidR="00330824" w:rsidRPr="00E23063">
        <w:rPr>
          <w:noProof/>
        </w:rPr>
        <w:t xml:space="preserve"> </w:t>
      </w:r>
      <w:r w:rsidRPr="00E23063">
        <w:rPr>
          <w:noProof/>
        </w:rPr>
        <w:t>basis,</w:t>
      </w:r>
      <w:r w:rsidR="00330824" w:rsidRPr="00E23063">
        <w:rPr>
          <w:noProof/>
        </w:rPr>
        <w:t xml:space="preserve"> </w:t>
      </w:r>
      <w:r w:rsidRPr="00E23063">
        <w:rPr>
          <w:noProof/>
        </w:rPr>
        <w:t>namely</w:t>
      </w:r>
      <w:r w:rsidR="00330824" w:rsidRPr="00E23063">
        <w:rPr>
          <w:noProof/>
        </w:rPr>
        <w:t xml:space="preserve"> </w:t>
      </w:r>
      <w:r w:rsidRPr="00E23063">
        <w:rPr>
          <w:noProof/>
        </w:rPr>
        <w:t>that</w:t>
      </w:r>
      <w:r w:rsidR="00330824" w:rsidRPr="00E23063">
        <w:rPr>
          <w:noProof/>
        </w:rPr>
        <w:t xml:space="preserve"> </w:t>
      </w:r>
      <w:r w:rsidRPr="00E23063">
        <w:rPr>
          <w:noProof/>
        </w:rPr>
        <w:t>required</w:t>
      </w:r>
      <w:r w:rsidR="00330824" w:rsidRPr="00E23063">
        <w:rPr>
          <w:noProof/>
        </w:rPr>
        <w:t xml:space="preserve"> </w:t>
      </w:r>
      <w:r w:rsidRPr="00E23063">
        <w:rPr>
          <w:noProof/>
        </w:rPr>
        <w:t>by</w:t>
      </w:r>
      <w:r w:rsidR="00330824" w:rsidRPr="00E23063">
        <w:rPr>
          <w:noProof/>
        </w:rPr>
        <w:t xml:space="preserve"> </w:t>
      </w:r>
      <w:r w:rsidRPr="00E23063">
        <w:rPr>
          <w:noProof/>
        </w:rPr>
        <w:t>the</w:t>
      </w:r>
      <w:r w:rsidR="00330824" w:rsidRPr="00E23063">
        <w:rPr>
          <w:noProof/>
        </w:rPr>
        <w:t xml:space="preserve"> </w:t>
      </w:r>
      <w:r w:rsidRPr="00E23063">
        <w:rPr>
          <w:noProof/>
        </w:rPr>
        <w:t>main</w:t>
      </w:r>
      <w:r w:rsidR="00330824" w:rsidRPr="00E23063">
        <w:rPr>
          <w:noProof/>
        </w:rPr>
        <w:t xml:space="preserve"> </w:t>
      </w:r>
      <w:r w:rsidRPr="00E23063">
        <w:rPr>
          <w:noProof/>
        </w:rPr>
        <w:t>or</w:t>
      </w:r>
      <w:r w:rsidR="00330824" w:rsidRPr="00E23063">
        <w:rPr>
          <w:noProof/>
        </w:rPr>
        <w:t xml:space="preserve"> </w:t>
      </w:r>
      <w:r w:rsidRPr="00E23063">
        <w:rPr>
          <w:noProof/>
        </w:rPr>
        <w:t>predominant</w:t>
      </w:r>
      <w:r w:rsidR="00330824" w:rsidRPr="00E23063">
        <w:rPr>
          <w:noProof/>
        </w:rPr>
        <w:t xml:space="preserve"> </w:t>
      </w:r>
      <w:r w:rsidRPr="00E23063">
        <w:rPr>
          <w:noProof/>
        </w:rPr>
        <w:t>aim</w:t>
      </w:r>
      <w:r w:rsidR="00330824" w:rsidRPr="00E23063">
        <w:rPr>
          <w:noProof/>
        </w:rPr>
        <w:t xml:space="preserve"> </w:t>
      </w:r>
      <w:r w:rsidRPr="00E23063">
        <w:rPr>
          <w:noProof/>
        </w:rPr>
        <w:t>or</w:t>
      </w:r>
      <w:r w:rsidR="00330824" w:rsidRPr="00E23063">
        <w:rPr>
          <w:noProof/>
        </w:rPr>
        <w:t xml:space="preserve"> </w:t>
      </w:r>
      <w:r w:rsidRPr="00E23063">
        <w:rPr>
          <w:noProof/>
        </w:rPr>
        <w:t>component.</w:t>
      </w:r>
    </w:p>
    <w:p w:rsidR="007A1014" w:rsidRPr="00E23063" w:rsidRDefault="007A1014" w:rsidP="00864227">
      <w:pPr>
        <w:pStyle w:val="ManualHeading3"/>
        <w:rPr>
          <w:noProof/>
        </w:rPr>
      </w:pPr>
      <w:r>
        <w:rPr>
          <w:noProof/>
        </w:rPr>
        <w:t>4.2.2.</w:t>
      </w:r>
      <w:r>
        <w:rPr>
          <w:noProof/>
        </w:rPr>
        <w:tab/>
        <w:t>Application to the present case</w:t>
      </w:r>
    </w:p>
    <w:p w:rsidR="00B73F96" w:rsidRPr="00E23063" w:rsidRDefault="00B73F96" w:rsidP="0026621F">
      <w:pPr>
        <w:pStyle w:val="Text1"/>
        <w:rPr>
          <w:noProof/>
        </w:rPr>
      </w:pPr>
      <w:r w:rsidRPr="00E23063">
        <w:rPr>
          <w:noProof/>
        </w:rPr>
        <w:t>The</w:t>
      </w:r>
      <w:r w:rsidR="00330824" w:rsidRPr="00E23063">
        <w:rPr>
          <w:noProof/>
        </w:rPr>
        <w:t xml:space="preserve"> </w:t>
      </w:r>
      <w:r w:rsidRPr="00E23063">
        <w:rPr>
          <w:noProof/>
        </w:rPr>
        <w:t>main</w:t>
      </w:r>
      <w:r w:rsidR="00330824" w:rsidRPr="00E23063">
        <w:rPr>
          <w:noProof/>
        </w:rPr>
        <w:t xml:space="preserve"> </w:t>
      </w:r>
      <w:r w:rsidRPr="00E23063">
        <w:rPr>
          <w:noProof/>
        </w:rPr>
        <w:t>objective</w:t>
      </w:r>
      <w:r w:rsidR="007A1014">
        <w:rPr>
          <w:noProof/>
        </w:rPr>
        <w:t>s</w:t>
      </w:r>
      <w:r w:rsidR="00330824" w:rsidRPr="00E23063">
        <w:rPr>
          <w:noProof/>
        </w:rPr>
        <w:t xml:space="preserve"> </w:t>
      </w:r>
      <w:r w:rsidRPr="00E23063">
        <w:rPr>
          <w:noProof/>
        </w:rPr>
        <w:t>and</w:t>
      </w:r>
      <w:r w:rsidR="00330824" w:rsidRPr="00E23063">
        <w:rPr>
          <w:noProof/>
        </w:rPr>
        <w:t xml:space="preserve"> </w:t>
      </w:r>
      <w:r w:rsidRPr="00E23063">
        <w:rPr>
          <w:noProof/>
        </w:rPr>
        <w:t>content</w:t>
      </w:r>
      <w:r w:rsidR="007A1014">
        <w:rPr>
          <w:noProof/>
        </w:rPr>
        <w:t>s</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envisaged</w:t>
      </w:r>
      <w:r w:rsidR="00330824" w:rsidRPr="00E23063">
        <w:rPr>
          <w:noProof/>
        </w:rPr>
        <w:t xml:space="preserve"> </w:t>
      </w:r>
      <w:r w:rsidRPr="00E23063">
        <w:rPr>
          <w:noProof/>
        </w:rPr>
        <w:t>act</w:t>
      </w:r>
      <w:r w:rsidR="007A1014">
        <w:rPr>
          <w:noProof/>
        </w:rPr>
        <w:t>s</w:t>
      </w:r>
      <w:r w:rsidR="00330824" w:rsidRPr="00E23063">
        <w:rPr>
          <w:noProof/>
        </w:rPr>
        <w:t xml:space="preserve"> </w:t>
      </w:r>
      <w:r w:rsidRPr="00E23063">
        <w:rPr>
          <w:noProof/>
        </w:rPr>
        <w:t>relate</w:t>
      </w:r>
      <w:r w:rsidR="00330824" w:rsidRPr="00E23063">
        <w:rPr>
          <w:noProof/>
        </w:rPr>
        <w:t xml:space="preserve"> </w:t>
      </w:r>
      <w:r w:rsidRPr="00E23063">
        <w:rPr>
          <w:noProof/>
        </w:rPr>
        <w:t>to</w:t>
      </w:r>
      <w:r w:rsidR="00330824" w:rsidRPr="00E23063">
        <w:rPr>
          <w:noProof/>
        </w:rPr>
        <w:t xml:space="preserve"> </w:t>
      </w:r>
      <w:r w:rsidRPr="00864227">
        <w:rPr>
          <w:iCs/>
          <w:noProof/>
        </w:rPr>
        <w:t>rail</w:t>
      </w:r>
      <w:r w:rsidR="00330824" w:rsidRPr="00864227">
        <w:rPr>
          <w:iCs/>
          <w:noProof/>
        </w:rPr>
        <w:t xml:space="preserve"> </w:t>
      </w:r>
      <w:r w:rsidRPr="00864227">
        <w:rPr>
          <w:iCs/>
          <w:noProof/>
        </w:rPr>
        <w:t>transport</w:t>
      </w:r>
      <w:r w:rsidRPr="00E23063">
        <w:rPr>
          <w:noProof/>
        </w:rPr>
        <w:t>.</w:t>
      </w:r>
      <w:r w:rsidR="00330824" w:rsidRPr="00E23063">
        <w:rPr>
          <w:noProof/>
        </w:rPr>
        <w:t xml:space="preserve"> </w:t>
      </w:r>
      <w:r w:rsidRPr="00E23063">
        <w:rPr>
          <w:noProof/>
        </w:rPr>
        <w:t>Therefore,</w:t>
      </w:r>
      <w:r w:rsidR="00330824" w:rsidRPr="00E23063">
        <w:rPr>
          <w:noProof/>
        </w:rPr>
        <w:t xml:space="preserve"> </w:t>
      </w:r>
      <w:r w:rsidRPr="00E23063">
        <w:rPr>
          <w:noProof/>
        </w:rPr>
        <w:t>the</w:t>
      </w:r>
      <w:r w:rsidR="00330824" w:rsidRPr="00E23063">
        <w:rPr>
          <w:noProof/>
        </w:rPr>
        <w:t xml:space="preserve"> </w:t>
      </w:r>
      <w:r w:rsidRPr="00E23063">
        <w:rPr>
          <w:noProof/>
        </w:rPr>
        <w:t>substantive</w:t>
      </w:r>
      <w:r w:rsidR="00330824" w:rsidRPr="00E23063">
        <w:rPr>
          <w:noProof/>
        </w:rPr>
        <w:t xml:space="preserve"> </w:t>
      </w:r>
      <w:r w:rsidRPr="00E23063">
        <w:rPr>
          <w:noProof/>
        </w:rPr>
        <w:t>legal</w:t>
      </w:r>
      <w:r w:rsidR="00330824" w:rsidRPr="00E23063">
        <w:rPr>
          <w:noProof/>
        </w:rPr>
        <w:t xml:space="preserve"> </w:t>
      </w:r>
      <w:r w:rsidRPr="00E23063">
        <w:rPr>
          <w:noProof/>
        </w:rPr>
        <w:t>basis</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proposed</w:t>
      </w:r>
      <w:r w:rsidR="00330824" w:rsidRPr="00E23063">
        <w:rPr>
          <w:noProof/>
        </w:rPr>
        <w:t xml:space="preserve"> </w:t>
      </w:r>
      <w:r w:rsidRPr="00E23063">
        <w:rPr>
          <w:noProof/>
        </w:rPr>
        <w:t>decision</w:t>
      </w:r>
      <w:r w:rsidR="00330824" w:rsidRPr="00E23063">
        <w:rPr>
          <w:noProof/>
        </w:rPr>
        <w:t xml:space="preserve"> </w:t>
      </w:r>
      <w:r w:rsidRPr="00E23063">
        <w:rPr>
          <w:noProof/>
        </w:rPr>
        <w:t>is</w:t>
      </w:r>
      <w:r w:rsidR="00330824" w:rsidRPr="00E23063">
        <w:rPr>
          <w:noProof/>
        </w:rPr>
        <w:t xml:space="preserve"> </w:t>
      </w:r>
      <w:r w:rsidRPr="00E23063">
        <w:rPr>
          <w:noProof/>
        </w:rPr>
        <w:t>Article</w:t>
      </w:r>
      <w:r w:rsidR="00330824" w:rsidRPr="00E23063">
        <w:rPr>
          <w:noProof/>
        </w:rPr>
        <w:t xml:space="preserve"> </w:t>
      </w:r>
      <w:r w:rsidRPr="00E23063">
        <w:rPr>
          <w:noProof/>
        </w:rPr>
        <w:t>91</w:t>
      </w:r>
      <w:r w:rsidR="00330824" w:rsidRPr="00E23063">
        <w:rPr>
          <w:noProof/>
        </w:rPr>
        <w:t xml:space="preserve"> </w:t>
      </w:r>
      <w:r w:rsidRPr="00E23063">
        <w:rPr>
          <w:noProof/>
        </w:rPr>
        <w:t>TFEU.</w:t>
      </w:r>
    </w:p>
    <w:p w:rsidR="00514E63" w:rsidRPr="00E23063" w:rsidRDefault="00514E63" w:rsidP="00864227">
      <w:pPr>
        <w:pStyle w:val="ManualHeading2"/>
        <w:rPr>
          <w:noProof/>
        </w:rPr>
      </w:pPr>
      <w:r>
        <w:rPr>
          <w:noProof/>
        </w:rPr>
        <w:t>4.3.</w:t>
      </w:r>
      <w:r>
        <w:rPr>
          <w:noProof/>
        </w:rPr>
        <w:tab/>
      </w:r>
      <w:r w:rsidRPr="00E23063">
        <w:rPr>
          <w:noProof/>
        </w:rPr>
        <w:t>Conclusion</w:t>
      </w:r>
    </w:p>
    <w:p w:rsidR="009547D3" w:rsidRPr="00E23063" w:rsidRDefault="00B73F96" w:rsidP="009547D3">
      <w:pPr>
        <w:pStyle w:val="Text1"/>
        <w:rPr>
          <w:iCs/>
          <w:noProof/>
        </w:rPr>
      </w:pPr>
      <w:r w:rsidRPr="00E23063">
        <w:rPr>
          <w:noProof/>
        </w:rPr>
        <w:t>The</w:t>
      </w:r>
      <w:r w:rsidR="00330824" w:rsidRPr="00E23063">
        <w:rPr>
          <w:noProof/>
        </w:rPr>
        <w:t xml:space="preserve"> </w:t>
      </w:r>
      <w:r w:rsidRPr="00E23063">
        <w:rPr>
          <w:noProof/>
        </w:rPr>
        <w:t>legal</w:t>
      </w:r>
      <w:r w:rsidR="00330824" w:rsidRPr="00E23063">
        <w:rPr>
          <w:noProof/>
        </w:rPr>
        <w:t xml:space="preserve"> </w:t>
      </w:r>
      <w:r w:rsidRPr="00E23063">
        <w:rPr>
          <w:noProof/>
        </w:rPr>
        <w:t>basis</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proposed</w:t>
      </w:r>
      <w:r w:rsidR="00330824" w:rsidRPr="00E23063">
        <w:rPr>
          <w:noProof/>
        </w:rPr>
        <w:t xml:space="preserve"> </w:t>
      </w:r>
      <w:r w:rsidRPr="00E23063">
        <w:rPr>
          <w:noProof/>
        </w:rPr>
        <w:t>decision</w:t>
      </w:r>
      <w:r w:rsidR="00330824" w:rsidRPr="00E23063">
        <w:rPr>
          <w:noProof/>
        </w:rPr>
        <w:t xml:space="preserve"> </w:t>
      </w:r>
      <w:r w:rsidRPr="00E23063">
        <w:rPr>
          <w:noProof/>
        </w:rPr>
        <w:t>should</w:t>
      </w:r>
      <w:r w:rsidR="00330824" w:rsidRPr="00E23063">
        <w:rPr>
          <w:noProof/>
        </w:rPr>
        <w:t xml:space="preserve"> </w:t>
      </w:r>
      <w:r w:rsidRPr="00E23063">
        <w:rPr>
          <w:noProof/>
        </w:rPr>
        <w:t>be</w:t>
      </w:r>
      <w:r w:rsidR="00330824" w:rsidRPr="00E23063">
        <w:rPr>
          <w:noProof/>
        </w:rPr>
        <w:t xml:space="preserve"> </w:t>
      </w:r>
      <w:r w:rsidRPr="00E23063">
        <w:rPr>
          <w:noProof/>
        </w:rPr>
        <w:t>Article</w:t>
      </w:r>
      <w:r w:rsidR="00330824" w:rsidRPr="00E23063">
        <w:rPr>
          <w:noProof/>
        </w:rPr>
        <w:t xml:space="preserve"> </w:t>
      </w:r>
      <w:r w:rsidRPr="00E23063">
        <w:rPr>
          <w:noProof/>
        </w:rPr>
        <w:t>91</w:t>
      </w:r>
      <w:r w:rsidR="00330824" w:rsidRPr="00E23063">
        <w:rPr>
          <w:noProof/>
        </w:rPr>
        <w:t xml:space="preserve"> </w:t>
      </w:r>
      <w:r w:rsidRPr="00E23063">
        <w:rPr>
          <w:noProof/>
        </w:rPr>
        <w:t>TFEU,</w:t>
      </w:r>
      <w:r w:rsidR="00330824" w:rsidRPr="00E23063">
        <w:rPr>
          <w:noProof/>
        </w:rPr>
        <w:t xml:space="preserve"> </w:t>
      </w:r>
      <w:r w:rsidRPr="00E23063">
        <w:rPr>
          <w:noProof/>
        </w:rPr>
        <w:t>in</w:t>
      </w:r>
      <w:r w:rsidR="00330824" w:rsidRPr="00E23063">
        <w:rPr>
          <w:noProof/>
        </w:rPr>
        <w:t xml:space="preserve"> </w:t>
      </w:r>
      <w:r w:rsidRPr="00E23063">
        <w:rPr>
          <w:noProof/>
        </w:rPr>
        <w:t>conjunction</w:t>
      </w:r>
      <w:r w:rsidR="00330824" w:rsidRPr="00E23063">
        <w:rPr>
          <w:noProof/>
        </w:rPr>
        <w:t xml:space="preserve"> </w:t>
      </w:r>
      <w:r w:rsidRPr="00E23063">
        <w:rPr>
          <w:noProof/>
        </w:rPr>
        <w:t>with</w:t>
      </w:r>
      <w:r w:rsidR="00330824" w:rsidRPr="00E23063">
        <w:rPr>
          <w:noProof/>
        </w:rPr>
        <w:t xml:space="preserve"> </w:t>
      </w:r>
      <w:r w:rsidRPr="00E23063">
        <w:rPr>
          <w:noProof/>
        </w:rPr>
        <w:t>Article</w:t>
      </w:r>
      <w:r w:rsidR="00330824" w:rsidRPr="00E23063">
        <w:rPr>
          <w:noProof/>
        </w:rPr>
        <w:t xml:space="preserve"> </w:t>
      </w:r>
      <w:r w:rsidRPr="00E23063">
        <w:rPr>
          <w:noProof/>
        </w:rPr>
        <w:t>218(9)</w:t>
      </w:r>
      <w:r w:rsidR="00330824" w:rsidRPr="00E23063">
        <w:rPr>
          <w:noProof/>
        </w:rPr>
        <w:t xml:space="preserve"> </w:t>
      </w:r>
      <w:r w:rsidRPr="00E23063">
        <w:rPr>
          <w:noProof/>
        </w:rPr>
        <w:t>TFEU.</w:t>
      </w:r>
    </w:p>
    <w:p w:rsidR="009B236F" w:rsidRPr="00E23063" w:rsidRDefault="009B236F" w:rsidP="00FD40BA">
      <w:pPr>
        <w:rPr>
          <w:iCs/>
          <w:noProof/>
        </w:rPr>
        <w:sectPr w:rsidR="009B236F" w:rsidRPr="00E23063" w:rsidSect="00E002EF">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5B542E" w:rsidRDefault="00884819">
      <w:pPr>
        <w:pStyle w:val="Rfrenceinterinstitutionnelle"/>
        <w:rPr>
          <w:noProof/>
        </w:rPr>
      </w:pPr>
      <w:r>
        <w:rPr>
          <w:noProof/>
        </w:rPr>
        <w:lastRenderedPageBreak/>
        <w:t>2026/0071 (NLE)</w:t>
      </w:r>
    </w:p>
    <w:p w:rsidR="009B236F" w:rsidRPr="00E23063" w:rsidRDefault="00AF1571" w:rsidP="00AF1571">
      <w:pPr>
        <w:pStyle w:val="Statut"/>
        <w:rPr>
          <w:noProof/>
        </w:rPr>
      </w:pPr>
      <w:r w:rsidRPr="00E23063">
        <w:rPr>
          <w:noProof/>
        </w:rPr>
        <w:t>Proposal for a</w:t>
      </w:r>
    </w:p>
    <w:p w:rsidR="009B236F" w:rsidRPr="00E23063" w:rsidRDefault="00AF1571" w:rsidP="00AF1571">
      <w:pPr>
        <w:pStyle w:val="Typedudocument"/>
        <w:rPr>
          <w:noProof/>
        </w:rPr>
      </w:pPr>
      <w:r w:rsidRPr="00E23063">
        <w:rPr>
          <w:noProof/>
        </w:rPr>
        <w:t>COUNCIL DECISION</w:t>
      </w:r>
    </w:p>
    <w:p w:rsidR="009B236F" w:rsidRPr="00E23063" w:rsidRDefault="00AF1571" w:rsidP="00AF1571">
      <w:pPr>
        <w:pStyle w:val="Titreobjet"/>
        <w:rPr>
          <w:noProof/>
        </w:rPr>
      </w:pPr>
      <w:r w:rsidRPr="00E23063">
        <w:rPr>
          <w:noProof/>
        </w:rPr>
        <w:t xml:space="preserve">on the position to be taken on behalf of the European Union at the </w:t>
      </w:r>
      <w:r w:rsidR="009547D3" w:rsidRPr="00E23063">
        <w:rPr>
          <w:noProof/>
        </w:rPr>
        <w:t>third</w:t>
      </w:r>
      <w:r w:rsidRPr="00E23063">
        <w:rPr>
          <w:noProof/>
        </w:rPr>
        <w:t xml:space="preserve"> session of the Supervisory Authority established pursuant to Article XII of the Luxembourg Protocol to the Convention on International Interests in Mobile Equipment on Matters specific to Railway Rolling Stock</w:t>
      </w:r>
    </w:p>
    <w:p w:rsidR="009B236F" w:rsidRPr="00E23063" w:rsidRDefault="009B236F" w:rsidP="00BE7CB9">
      <w:pPr>
        <w:pStyle w:val="Institutionquiagit"/>
        <w:rPr>
          <w:noProof/>
        </w:rPr>
      </w:pPr>
      <w:r w:rsidRPr="00E23063">
        <w:rPr>
          <w:noProof/>
        </w:rPr>
        <w:t>THE</w:t>
      </w:r>
      <w:r w:rsidR="00330824" w:rsidRPr="00E23063">
        <w:rPr>
          <w:noProof/>
        </w:rPr>
        <w:t xml:space="preserve"> </w:t>
      </w:r>
      <w:r w:rsidRPr="00E23063">
        <w:rPr>
          <w:noProof/>
        </w:rPr>
        <w:t>COUNCIL</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EUROPEAN</w:t>
      </w:r>
      <w:r w:rsidR="00330824" w:rsidRPr="00E23063">
        <w:rPr>
          <w:noProof/>
        </w:rPr>
        <w:t xml:space="preserve"> </w:t>
      </w:r>
      <w:r w:rsidRPr="00E23063">
        <w:rPr>
          <w:noProof/>
        </w:rPr>
        <w:t>UNION,</w:t>
      </w:r>
    </w:p>
    <w:p w:rsidR="00B73F96" w:rsidRPr="00E23063" w:rsidRDefault="00B73F96" w:rsidP="00B73F96">
      <w:pPr>
        <w:rPr>
          <w:noProof/>
        </w:rPr>
      </w:pPr>
      <w:r w:rsidRPr="00E23063">
        <w:rPr>
          <w:noProof/>
        </w:rPr>
        <w:t>Having</w:t>
      </w:r>
      <w:r w:rsidR="00330824" w:rsidRPr="00E23063">
        <w:rPr>
          <w:noProof/>
        </w:rPr>
        <w:t xml:space="preserve"> </w:t>
      </w:r>
      <w:r w:rsidRPr="00E23063">
        <w:rPr>
          <w:noProof/>
        </w:rPr>
        <w:t>regard</w:t>
      </w:r>
      <w:r w:rsidR="00330824" w:rsidRPr="00E23063">
        <w:rPr>
          <w:noProof/>
        </w:rPr>
        <w:t xml:space="preserve"> </w:t>
      </w:r>
      <w:r w:rsidRPr="00E23063">
        <w:rPr>
          <w:noProof/>
        </w:rPr>
        <w:t>to</w:t>
      </w:r>
      <w:r w:rsidR="00330824" w:rsidRPr="00E23063">
        <w:rPr>
          <w:noProof/>
        </w:rPr>
        <w:t xml:space="preserve"> </w:t>
      </w:r>
      <w:r w:rsidRPr="00E23063">
        <w:rPr>
          <w:noProof/>
        </w:rPr>
        <w:t>the</w:t>
      </w:r>
      <w:r w:rsidR="00330824" w:rsidRPr="00E23063">
        <w:rPr>
          <w:noProof/>
        </w:rPr>
        <w:t xml:space="preserve"> </w:t>
      </w:r>
      <w:r w:rsidRPr="00E23063">
        <w:rPr>
          <w:noProof/>
        </w:rPr>
        <w:t>Treaty</w:t>
      </w:r>
      <w:r w:rsidR="00330824" w:rsidRPr="00E23063">
        <w:rPr>
          <w:noProof/>
        </w:rPr>
        <w:t xml:space="preserve"> </w:t>
      </w:r>
      <w:r w:rsidRPr="00E23063">
        <w:rPr>
          <w:noProof/>
        </w:rPr>
        <w:t>on</w:t>
      </w:r>
      <w:r w:rsidR="00330824" w:rsidRPr="00E23063">
        <w:rPr>
          <w:noProof/>
        </w:rPr>
        <w:t xml:space="preserve"> </w:t>
      </w:r>
      <w:r w:rsidRPr="00E23063">
        <w:rPr>
          <w:noProof/>
        </w:rPr>
        <w:t>the</w:t>
      </w:r>
      <w:r w:rsidR="00330824" w:rsidRPr="00E23063">
        <w:rPr>
          <w:noProof/>
        </w:rPr>
        <w:t xml:space="preserve"> </w:t>
      </w:r>
      <w:r w:rsidRPr="00E23063">
        <w:rPr>
          <w:noProof/>
        </w:rPr>
        <w:t>Functioning</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European</w:t>
      </w:r>
      <w:r w:rsidR="00330824" w:rsidRPr="00E23063">
        <w:rPr>
          <w:noProof/>
        </w:rPr>
        <w:t xml:space="preserve"> </w:t>
      </w:r>
      <w:r w:rsidRPr="00E23063">
        <w:rPr>
          <w:noProof/>
        </w:rPr>
        <w:t>Union,</w:t>
      </w:r>
      <w:r w:rsidR="00330824" w:rsidRPr="00E23063">
        <w:rPr>
          <w:noProof/>
        </w:rPr>
        <w:t xml:space="preserve"> </w:t>
      </w:r>
      <w:r w:rsidRPr="00E23063">
        <w:rPr>
          <w:noProof/>
        </w:rPr>
        <w:t>and</w:t>
      </w:r>
      <w:r w:rsidR="00330824" w:rsidRPr="00E23063">
        <w:rPr>
          <w:noProof/>
        </w:rPr>
        <w:t xml:space="preserve"> </w:t>
      </w:r>
      <w:r w:rsidRPr="00E23063">
        <w:rPr>
          <w:noProof/>
        </w:rPr>
        <w:t>in</w:t>
      </w:r>
      <w:r w:rsidR="00330824" w:rsidRPr="00E23063">
        <w:rPr>
          <w:noProof/>
        </w:rPr>
        <w:t xml:space="preserve"> </w:t>
      </w:r>
      <w:r w:rsidRPr="00E23063">
        <w:rPr>
          <w:noProof/>
        </w:rPr>
        <w:t>particular</w:t>
      </w:r>
      <w:r w:rsidR="00330824" w:rsidRPr="00E23063">
        <w:rPr>
          <w:noProof/>
        </w:rPr>
        <w:t xml:space="preserve"> </w:t>
      </w:r>
      <w:r w:rsidRPr="00E23063">
        <w:rPr>
          <w:noProof/>
        </w:rPr>
        <w:t>Article</w:t>
      </w:r>
      <w:r w:rsidR="00330824" w:rsidRPr="00E23063">
        <w:rPr>
          <w:noProof/>
        </w:rPr>
        <w:t xml:space="preserve"> </w:t>
      </w:r>
      <w:r w:rsidRPr="00E23063">
        <w:rPr>
          <w:noProof/>
        </w:rPr>
        <w:t>91,</w:t>
      </w:r>
      <w:r w:rsidR="00330824" w:rsidRPr="00E23063">
        <w:rPr>
          <w:noProof/>
        </w:rPr>
        <w:t xml:space="preserve"> </w:t>
      </w:r>
      <w:r w:rsidRPr="00E23063">
        <w:rPr>
          <w:noProof/>
        </w:rPr>
        <w:t>in</w:t>
      </w:r>
      <w:r w:rsidR="00330824" w:rsidRPr="00E23063">
        <w:rPr>
          <w:noProof/>
        </w:rPr>
        <w:t xml:space="preserve"> </w:t>
      </w:r>
      <w:r w:rsidRPr="00E23063">
        <w:rPr>
          <w:noProof/>
        </w:rPr>
        <w:t>conjunction</w:t>
      </w:r>
      <w:r w:rsidR="00330824" w:rsidRPr="00E23063">
        <w:rPr>
          <w:noProof/>
        </w:rPr>
        <w:t xml:space="preserve"> </w:t>
      </w:r>
      <w:r w:rsidRPr="00E23063">
        <w:rPr>
          <w:noProof/>
        </w:rPr>
        <w:t>with</w:t>
      </w:r>
      <w:r w:rsidR="00330824" w:rsidRPr="00E23063">
        <w:rPr>
          <w:noProof/>
        </w:rPr>
        <w:t xml:space="preserve"> </w:t>
      </w:r>
      <w:r w:rsidRPr="00E23063">
        <w:rPr>
          <w:noProof/>
        </w:rPr>
        <w:t>Article</w:t>
      </w:r>
      <w:r w:rsidR="00330824" w:rsidRPr="00E23063">
        <w:rPr>
          <w:noProof/>
        </w:rPr>
        <w:t xml:space="preserve"> </w:t>
      </w:r>
      <w:r w:rsidRPr="00E23063">
        <w:rPr>
          <w:noProof/>
        </w:rPr>
        <w:t>218(9)</w:t>
      </w:r>
      <w:r w:rsidR="00330824" w:rsidRPr="00E23063">
        <w:rPr>
          <w:noProof/>
        </w:rPr>
        <w:t xml:space="preserve"> </w:t>
      </w:r>
      <w:r w:rsidRPr="00E23063">
        <w:rPr>
          <w:noProof/>
        </w:rPr>
        <w:t>thereof,</w:t>
      </w:r>
    </w:p>
    <w:p w:rsidR="00B73F96" w:rsidRPr="00E23063" w:rsidRDefault="00B73F96" w:rsidP="00B73F96">
      <w:pPr>
        <w:rPr>
          <w:noProof/>
        </w:rPr>
      </w:pPr>
      <w:r w:rsidRPr="00E23063">
        <w:rPr>
          <w:noProof/>
        </w:rPr>
        <w:t>Having</w:t>
      </w:r>
      <w:r w:rsidR="00330824" w:rsidRPr="00E23063">
        <w:rPr>
          <w:noProof/>
        </w:rPr>
        <w:t xml:space="preserve"> </w:t>
      </w:r>
      <w:r w:rsidRPr="00E23063">
        <w:rPr>
          <w:noProof/>
        </w:rPr>
        <w:t>regard</w:t>
      </w:r>
      <w:r w:rsidR="00330824" w:rsidRPr="00E23063">
        <w:rPr>
          <w:noProof/>
        </w:rPr>
        <w:t xml:space="preserve"> </w:t>
      </w:r>
      <w:r w:rsidRPr="00E23063">
        <w:rPr>
          <w:noProof/>
        </w:rPr>
        <w:t>to</w:t>
      </w:r>
      <w:r w:rsidR="00330824" w:rsidRPr="00E23063">
        <w:rPr>
          <w:noProof/>
        </w:rPr>
        <w:t xml:space="preserve"> </w:t>
      </w:r>
      <w:r w:rsidRPr="00E23063">
        <w:rPr>
          <w:noProof/>
        </w:rPr>
        <w:t>the</w:t>
      </w:r>
      <w:r w:rsidR="00330824" w:rsidRPr="00E23063">
        <w:rPr>
          <w:noProof/>
        </w:rPr>
        <w:t xml:space="preserve"> </w:t>
      </w:r>
      <w:r w:rsidRPr="00E23063">
        <w:rPr>
          <w:noProof/>
        </w:rPr>
        <w:t>proposal</w:t>
      </w:r>
      <w:r w:rsidR="00330824" w:rsidRPr="00E23063">
        <w:rPr>
          <w:noProof/>
        </w:rPr>
        <w:t xml:space="preserve"> </w:t>
      </w:r>
      <w:r w:rsidRPr="00E23063">
        <w:rPr>
          <w:noProof/>
        </w:rPr>
        <w:t>from</w:t>
      </w:r>
      <w:r w:rsidR="00330824" w:rsidRPr="00E23063">
        <w:rPr>
          <w:noProof/>
        </w:rPr>
        <w:t xml:space="preserve"> </w:t>
      </w:r>
      <w:r w:rsidRPr="00E23063">
        <w:rPr>
          <w:noProof/>
        </w:rPr>
        <w:t>the</w:t>
      </w:r>
      <w:r w:rsidR="00330824" w:rsidRPr="00E23063">
        <w:rPr>
          <w:noProof/>
        </w:rPr>
        <w:t xml:space="preserve"> </w:t>
      </w:r>
      <w:r w:rsidRPr="00E23063">
        <w:rPr>
          <w:noProof/>
        </w:rPr>
        <w:t>European</w:t>
      </w:r>
      <w:r w:rsidR="00330824" w:rsidRPr="00E23063">
        <w:rPr>
          <w:noProof/>
        </w:rPr>
        <w:t xml:space="preserve"> </w:t>
      </w:r>
      <w:r w:rsidRPr="00E23063">
        <w:rPr>
          <w:noProof/>
        </w:rPr>
        <w:t>Commission,</w:t>
      </w:r>
    </w:p>
    <w:p w:rsidR="00B73F96" w:rsidRPr="00E23063" w:rsidRDefault="00B73F96" w:rsidP="00B73F96">
      <w:pPr>
        <w:rPr>
          <w:noProof/>
        </w:rPr>
      </w:pPr>
      <w:r w:rsidRPr="00E23063">
        <w:rPr>
          <w:noProof/>
        </w:rPr>
        <w:t>Whereas:</w:t>
      </w:r>
    </w:p>
    <w:p w:rsidR="00B73F96" w:rsidRPr="00E23063" w:rsidRDefault="00B73F96" w:rsidP="00CE221C">
      <w:pPr>
        <w:pStyle w:val="ManualConsidrant"/>
        <w:rPr>
          <w:noProof/>
        </w:rPr>
      </w:pPr>
      <w:r>
        <w:rPr>
          <w:noProof/>
        </w:rPr>
        <w:t>(1)</w:t>
      </w:r>
      <w:r>
        <w:rPr>
          <w:noProof/>
        </w:rPr>
        <w:tab/>
      </w:r>
      <w:r w:rsidRPr="00E23063">
        <w:rPr>
          <w:noProof/>
        </w:rPr>
        <w:t>The</w:t>
      </w:r>
      <w:r w:rsidR="00330824" w:rsidRPr="00E23063">
        <w:rPr>
          <w:noProof/>
        </w:rPr>
        <w:t xml:space="preserve"> </w:t>
      </w:r>
      <w:r w:rsidRPr="00E23063">
        <w:rPr>
          <w:noProof/>
        </w:rPr>
        <w:t>Union</w:t>
      </w:r>
      <w:r w:rsidR="00330824" w:rsidRPr="00E23063">
        <w:rPr>
          <w:noProof/>
        </w:rPr>
        <w:t xml:space="preserve"> </w:t>
      </w:r>
      <w:r w:rsidRPr="00E23063">
        <w:rPr>
          <w:noProof/>
        </w:rPr>
        <w:t>approved</w:t>
      </w:r>
      <w:r w:rsidR="00330824" w:rsidRPr="00E23063">
        <w:rPr>
          <w:noProof/>
        </w:rPr>
        <w:t xml:space="preserve"> </w:t>
      </w:r>
      <w:r w:rsidRPr="00E23063">
        <w:rPr>
          <w:noProof/>
        </w:rPr>
        <w:t>the</w:t>
      </w:r>
      <w:r w:rsidR="00330824" w:rsidRPr="00E23063">
        <w:rPr>
          <w:noProof/>
        </w:rPr>
        <w:t xml:space="preserve"> </w:t>
      </w:r>
      <w:r w:rsidRPr="00E23063">
        <w:rPr>
          <w:noProof/>
        </w:rPr>
        <w:t>Protocol</w:t>
      </w:r>
      <w:r w:rsidR="00330824" w:rsidRPr="00E23063">
        <w:rPr>
          <w:noProof/>
        </w:rPr>
        <w:t xml:space="preserve"> </w:t>
      </w:r>
      <w:r w:rsidRPr="00E23063">
        <w:rPr>
          <w:noProof/>
        </w:rPr>
        <w:t>to</w:t>
      </w:r>
      <w:r w:rsidR="00330824" w:rsidRPr="00E23063">
        <w:rPr>
          <w:noProof/>
        </w:rPr>
        <w:t xml:space="preserve"> </w:t>
      </w:r>
      <w:r w:rsidRPr="00E23063">
        <w:rPr>
          <w:noProof/>
        </w:rPr>
        <w:t>the</w:t>
      </w:r>
      <w:r w:rsidR="00330824" w:rsidRPr="00E23063">
        <w:rPr>
          <w:noProof/>
        </w:rPr>
        <w:t xml:space="preserve"> </w:t>
      </w:r>
      <w:r w:rsidRPr="00E23063">
        <w:rPr>
          <w:noProof/>
        </w:rPr>
        <w:t>Convention</w:t>
      </w:r>
      <w:r w:rsidR="00330824" w:rsidRPr="00E23063">
        <w:rPr>
          <w:noProof/>
        </w:rPr>
        <w:t xml:space="preserve"> </w:t>
      </w:r>
      <w:r w:rsidRPr="00E23063">
        <w:rPr>
          <w:noProof/>
        </w:rPr>
        <w:t>on</w:t>
      </w:r>
      <w:r w:rsidR="00330824" w:rsidRPr="00E23063">
        <w:rPr>
          <w:noProof/>
        </w:rPr>
        <w:t xml:space="preserve"> </w:t>
      </w:r>
      <w:r w:rsidRPr="00E23063">
        <w:rPr>
          <w:noProof/>
        </w:rPr>
        <w:t>International</w:t>
      </w:r>
      <w:r w:rsidR="00330824" w:rsidRPr="00E23063">
        <w:rPr>
          <w:noProof/>
        </w:rPr>
        <w:t xml:space="preserve"> </w:t>
      </w:r>
      <w:r w:rsidRPr="00E23063">
        <w:rPr>
          <w:noProof/>
        </w:rPr>
        <w:t>Interests</w:t>
      </w:r>
      <w:r w:rsidR="00330824" w:rsidRPr="00E23063">
        <w:rPr>
          <w:noProof/>
        </w:rPr>
        <w:t xml:space="preserve"> </w:t>
      </w:r>
      <w:r w:rsidRPr="00E23063">
        <w:rPr>
          <w:noProof/>
        </w:rPr>
        <w:t>in</w:t>
      </w:r>
      <w:r w:rsidR="00330824" w:rsidRPr="00E23063">
        <w:rPr>
          <w:noProof/>
        </w:rPr>
        <w:t xml:space="preserve"> </w:t>
      </w:r>
      <w:r w:rsidRPr="00E23063">
        <w:rPr>
          <w:noProof/>
        </w:rPr>
        <w:t>Mobile</w:t>
      </w:r>
      <w:r w:rsidR="00330824" w:rsidRPr="00E23063">
        <w:rPr>
          <w:noProof/>
        </w:rPr>
        <w:t xml:space="preserve"> </w:t>
      </w:r>
      <w:r w:rsidRPr="00E23063">
        <w:rPr>
          <w:noProof/>
        </w:rPr>
        <w:t>Equipment</w:t>
      </w:r>
      <w:r w:rsidR="00330824" w:rsidRPr="00E23063">
        <w:rPr>
          <w:noProof/>
        </w:rPr>
        <w:t xml:space="preserve"> </w:t>
      </w:r>
      <w:r w:rsidRPr="00E23063">
        <w:rPr>
          <w:noProof/>
        </w:rPr>
        <w:t>on</w:t>
      </w:r>
      <w:r w:rsidR="00330824" w:rsidRPr="00E23063">
        <w:rPr>
          <w:noProof/>
        </w:rPr>
        <w:t xml:space="preserve"> </w:t>
      </w:r>
      <w:r w:rsidRPr="00E23063">
        <w:rPr>
          <w:noProof/>
        </w:rPr>
        <w:t>Matters</w:t>
      </w:r>
      <w:r w:rsidR="00330824" w:rsidRPr="00E23063">
        <w:rPr>
          <w:noProof/>
        </w:rPr>
        <w:t xml:space="preserve"> </w:t>
      </w:r>
      <w:r w:rsidRPr="00E23063">
        <w:rPr>
          <w:noProof/>
        </w:rPr>
        <w:t>Specific</w:t>
      </w:r>
      <w:r w:rsidR="00330824" w:rsidRPr="00E23063">
        <w:rPr>
          <w:noProof/>
        </w:rPr>
        <w:t xml:space="preserve"> </w:t>
      </w:r>
      <w:r w:rsidRPr="00E23063">
        <w:rPr>
          <w:noProof/>
        </w:rPr>
        <w:t>to</w:t>
      </w:r>
      <w:r w:rsidR="00330824" w:rsidRPr="00E23063">
        <w:rPr>
          <w:noProof/>
        </w:rPr>
        <w:t xml:space="preserve"> </w:t>
      </w:r>
      <w:r w:rsidRPr="00E23063">
        <w:rPr>
          <w:noProof/>
        </w:rPr>
        <w:t>Railway</w:t>
      </w:r>
      <w:r w:rsidR="00330824" w:rsidRPr="00E23063">
        <w:rPr>
          <w:noProof/>
        </w:rPr>
        <w:t xml:space="preserve"> </w:t>
      </w:r>
      <w:r w:rsidRPr="00E23063">
        <w:rPr>
          <w:noProof/>
        </w:rPr>
        <w:t>Rolling</w:t>
      </w:r>
      <w:r w:rsidR="00330824" w:rsidRPr="00E23063">
        <w:rPr>
          <w:noProof/>
        </w:rPr>
        <w:t xml:space="preserve"> </w:t>
      </w:r>
      <w:r w:rsidRPr="00E23063">
        <w:rPr>
          <w:noProof/>
        </w:rPr>
        <w:t>Stock</w:t>
      </w:r>
      <w:r w:rsidR="00330824" w:rsidRPr="00E23063">
        <w:rPr>
          <w:noProof/>
        </w:rPr>
        <w:t xml:space="preserve"> </w:t>
      </w:r>
      <w:r w:rsidRPr="00E23063">
        <w:rPr>
          <w:noProof/>
        </w:rPr>
        <w:t>(‘the</w:t>
      </w:r>
      <w:r w:rsidR="00330824" w:rsidRPr="00E23063">
        <w:rPr>
          <w:noProof/>
        </w:rPr>
        <w:t xml:space="preserve"> </w:t>
      </w:r>
      <w:r w:rsidRPr="00E23063">
        <w:rPr>
          <w:noProof/>
        </w:rPr>
        <w:t>Cape</w:t>
      </w:r>
      <w:r w:rsidR="00330824" w:rsidRPr="00E23063">
        <w:rPr>
          <w:noProof/>
        </w:rPr>
        <w:t xml:space="preserve"> </w:t>
      </w:r>
      <w:r w:rsidRPr="00E23063">
        <w:rPr>
          <w:noProof/>
        </w:rPr>
        <w:t>Town</w:t>
      </w:r>
      <w:r w:rsidR="00330824" w:rsidRPr="00E23063">
        <w:rPr>
          <w:noProof/>
        </w:rPr>
        <w:t xml:space="preserve"> </w:t>
      </w:r>
      <w:r w:rsidRPr="00E23063">
        <w:rPr>
          <w:noProof/>
        </w:rPr>
        <w:t>Convention’),</w:t>
      </w:r>
      <w:r w:rsidR="00330824" w:rsidRPr="00E23063">
        <w:rPr>
          <w:noProof/>
        </w:rPr>
        <w:t xml:space="preserve"> </w:t>
      </w:r>
      <w:r w:rsidRPr="00E23063">
        <w:rPr>
          <w:noProof/>
        </w:rPr>
        <w:t>adopted</w:t>
      </w:r>
      <w:r w:rsidR="00330824" w:rsidRPr="00E23063">
        <w:rPr>
          <w:noProof/>
        </w:rPr>
        <w:t xml:space="preserve"> </w:t>
      </w:r>
      <w:r w:rsidRPr="00E23063">
        <w:rPr>
          <w:noProof/>
        </w:rPr>
        <w:t>in</w:t>
      </w:r>
      <w:r w:rsidR="00330824" w:rsidRPr="00E23063">
        <w:rPr>
          <w:noProof/>
        </w:rPr>
        <w:t xml:space="preserve"> </w:t>
      </w:r>
      <w:r w:rsidRPr="00E23063">
        <w:rPr>
          <w:noProof/>
        </w:rPr>
        <w:t>Luxembourg</w:t>
      </w:r>
      <w:r w:rsidR="00330824" w:rsidRPr="00E23063">
        <w:rPr>
          <w:noProof/>
        </w:rPr>
        <w:t xml:space="preserve"> </w:t>
      </w:r>
      <w:r w:rsidRPr="00E23063">
        <w:rPr>
          <w:noProof/>
        </w:rPr>
        <w:t>on</w:t>
      </w:r>
      <w:r w:rsidR="00330824" w:rsidRPr="00E23063">
        <w:rPr>
          <w:noProof/>
        </w:rPr>
        <w:t xml:space="preserve"> </w:t>
      </w:r>
      <w:r w:rsidRPr="00E23063">
        <w:rPr>
          <w:noProof/>
        </w:rPr>
        <w:t>23</w:t>
      </w:r>
      <w:r w:rsidR="00330824" w:rsidRPr="00E23063">
        <w:rPr>
          <w:noProof/>
        </w:rPr>
        <w:t xml:space="preserve"> </w:t>
      </w:r>
      <w:r w:rsidRPr="00E23063">
        <w:rPr>
          <w:noProof/>
        </w:rPr>
        <w:t>February</w:t>
      </w:r>
      <w:r w:rsidR="00330824" w:rsidRPr="00E23063">
        <w:rPr>
          <w:noProof/>
        </w:rPr>
        <w:t xml:space="preserve"> </w:t>
      </w:r>
      <w:r w:rsidRPr="00E23063">
        <w:rPr>
          <w:noProof/>
        </w:rPr>
        <w:t>2007</w:t>
      </w:r>
      <w:r w:rsidR="00330824" w:rsidRPr="00E23063">
        <w:rPr>
          <w:noProof/>
        </w:rPr>
        <w:t xml:space="preserve"> </w:t>
      </w:r>
      <w:r w:rsidRPr="00E23063">
        <w:rPr>
          <w:noProof/>
        </w:rPr>
        <w:t>(‘the</w:t>
      </w:r>
      <w:r w:rsidR="00330824" w:rsidRPr="00E23063">
        <w:rPr>
          <w:noProof/>
        </w:rPr>
        <w:t xml:space="preserve"> </w:t>
      </w:r>
      <w:r w:rsidRPr="00E23063">
        <w:rPr>
          <w:noProof/>
        </w:rPr>
        <w:t>Luxembourg</w:t>
      </w:r>
      <w:r w:rsidR="00330824" w:rsidRPr="00E23063">
        <w:rPr>
          <w:noProof/>
        </w:rPr>
        <w:t xml:space="preserve"> </w:t>
      </w:r>
      <w:r w:rsidRPr="00E23063">
        <w:rPr>
          <w:noProof/>
        </w:rPr>
        <w:t>Protocol’),</w:t>
      </w:r>
      <w:r w:rsidR="00330824" w:rsidRPr="00E23063">
        <w:rPr>
          <w:noProof/>
        </w:rPr>
        <w:t xml:space="preserve"> </w:t>
      </w:r>
      <w:r w:rsidRPr="00E23063">
        <w:rPr>
          <w:noProof/>
        </w:rPr>
        <w:t>pursuant</w:t>
      </w:r>
      <w:r w:rsidR="00330824" w:rsidRPr="00E23063">
        <w:rPr>
          <w:noProof/>
        </w:rPr>
        <w:t xml:space="preserve"> </w:t>
      </w:r>
      <w:r w:rsidRPr="00E23063">
        <w:rPr>
          <w:noProof/>
        </w:rPr>
        <w:t>to</w:t>
      </w:r>
      <w:r w:rsidR="00330824" w:rsidRPr="00E23063">
        <w:rPr>
          <w:noProof/>
        </w:rPr>
        <w:t xml:space="preserve"> </w:t>
      </w:r>
      <w:r w:rsidRPr="00E23063">
        <w:rPr>
          <w:noProof/>
        </w:rPr>
        <w:t>Council</w:t>
      </w:r>
      <w:r w:rsidR="00330824" w:rsidRPr="00E23063">
        <w:rPr>
          <w:noProof/>
        </w:rPr>
        <w:t xml:space="preserve"> </w:t>
      </w:r>
      <w:r w:rsidRPr="00E23063">
        <w:rPr>
          <w:noProof/>
        </w:rPr>
        <w:t>Decision</w:t>
      </w:r>
      <w:r w:rsidR="00330824" w:rsidRPr="00E23063">
        <w:rPr>
          <w:noProof/>
        </w:rPr>
        <w:t xml:space="preserve"> </w:t>
      </w:r>
      <w:r w:rsidRPr="00E23063">
        <w:rPr>
          <w:noProof/>
        </w:rPr>
        <w:t>2014/888/EU</w:t>
      </w:r>
      <w:r w:rsidR="00330824" w:rsidRPr="00E23063">
        <w:rPr>
          <w:noProof/>
        </w:rPr>
        <w:t xml:space="preserve"> </w:t>
      </w:r>
      <w:r w:rsidRPr="00E23063">
        <w:rPr>
          <w:noProof/>
        </w:rPr>
        <w:t>of</w:t>
      </w:r>
      <w:r w:rsidR="00330824" w:rsidRPr="00E23063">
        <w:rPr>
          <w:noProof/>
        </w:rPr>
        <w:t xml:space="preserve"> </w:t>
      </w:r>
      <w:r w:rsidRPr="00E23063">
        <w:rPr>
          <w:noProof/>
        </w:rPr>
        <w:t>4</w:t>
      </w:r>
      <w:r w:rsidR="00330824" w:rsidRPr="00E23063">
        <w:rPr>
          <w:noProof/>
        </w:rPr>
        <w:t xml:space="preserve"> </w:t>
      </w:r>
      <w:r w:rsidRPr="00E23063">
        <w:rPr>
          <w:noProof/>
        </w:rPr>
        <w:t>December</w:t>
      </w:r>
      <w:r w:rsidR="00330824" w:rsidRPr="00E23063">
        <w:rPr>
          <w:noProof/>
        </w:rPr>
        <w:t xml:space="preserve"> </w:t>
      </w:r>
      <w:r w:rsidRPr="00E23063">
        <w:rPr>
          <w:noProof/>
        </w:rPr>
        <w:t>2014</w:t>
      </w:r>
      <w:r w:rsidRPr="00E23063">
        <w:rPr>
          <w:rStyle w:val="FootnoteReference"/>
          <w:noProof/>
        </w:rPr>
        <w:footnoteReference w:customMarkFollows="1" w:id="17"/>
        <w:t>(1)</w:t>
      </w:r>
      <w:r w:rsidRPr="00E23063">
        <w:rPr>
          <w:noProof/>
        </w:rPr>
        <w:t>,</w:t>
      </w:r>
      <w:r w:rsidR="00330824" w:rsidRPr="00E23063">
        <w:rPr>
          <w:noProof/>
        </w:rPr>
        <w:t xml:space="preserve"> </w:t>
      </w:r>
      <w:r w:rsidRPr="00E23063">
        <w:rPr>
          <w:noProof/>
        </w:rPr>
        <w:t>and</w:t>
      </w:r>
      <w:r w:rsidR="00330824" w:rsidRPr="00E23063">
        <w:rPr>
          <w:noProof/>
        </w:rPr>
        <w:t xml:space="preserve"> </w:t>
      </w:r>
      <w:r w:rsidRPr="00E23063">
        <w:rPr>
          <w:noProof/>
        </w:rPr>
        <w:t>acquired</w:t>
      </w:r>
      <w:r w:rsidR="00330824" w:rsidRPr="00E23063">
        <w:rPr>
          <w:noProof/>
        </w:rPr>
        <w:t xml:space="preserve"> </w:t>
      </w:r>
      <w:r w:rsidRPr="00E23063">
        <w:rPr>
          <w:noProof/>
        </w:rPr>
        <w:t>the</w:t>
      </w:r>
      <w:r w:rsidR="00330824" w:rsidRPr="00E23063">
        <w:rPr>
          <w:noProof/>
        </w:rPr>
        <w:t xml:space="preserve"> </w:t>
      </w:r>
      <w:r w:rsidRPr="00E23063">
        <w:rPr>
          <w:noProof/>
        </w:rPr>
        <w:t>status</w:t>
      </w:r>
      <w:r w:rsidR="00330824" w:rsidRPr="00E23063">
        <w:rPr>
          <w:noProof/>
        </w:rPr>
        <w:t xml:space="preserve"> </w:t>
      </w:r>
      <w:r w:rsidRPr="00E23063">
        <w:rPr>
          <w:noProof/>
        </w:rPr>
        <w:t>of</w:t>
      </w:r>
      <w:r w:rsidR="00330824" w:rsidRPr="00E23063">
        <w:rPr>
          <w:noProof/>
        </w:rPr>
        <w:t xml:space="preserve"> </w:t>
      </w:r>
      <w:r w:rsidRPr="00E23063">
        <w:rPr>
          <w:noProof/>
        </w:rPr>
        <w:t>a</w:t>
      </w:r>
      <w:r w:rsidR="00330824" w:rsidRPr="00E23063">
        <w:rPr>
          <w:noProof/>
        </w:rPr>
        <w:t xml:space="preserve"> </w:t>
      </w:r>
      <w:r w:rsidRPr="00E23063">
        <w:rPr>
          <w:noProof/>
        </w:rPr>
        <w:t>Regional</w:t>
      </w:r>
      <w:r w:rsidR="00330824" w:rsidRPr="00E23063">
        <w:rPr>
          <w:noProof/>
        </w:rPr>
        <w:t xml:space="preserve"> </w:t>
      </w:r>
      <w:r w:rsidRPr="00E23063">
        <w:rPr>
          <w:noProof/>
        </w:rPr>
        <w:t>Economic</w:t>
      </w:r>
      <w:r w:rsidR="00330824" w:rsidRPr="00E23063">
        <w:rPr>
          <w:noProof/>
        </w:rPr>
        <w:t xml:space="preserve"> </w:t>
      </w:r>
      <w:r w:rsidRPr="00E23063">
        <w:rPr>
          <w:noProof/>
        </w:rPr>
        <w:t>Integration</w:t>
      </w:r>
      <w:r w:rsidR="00330824" w:rsidRPr="00E23063">
        <w:rPr>
          <w:noProof/>
        </w:rPr>
        <w:t xml:space="preserve"> </w:t>
      </w:r>
      <w:r w:rsidRPr="00E23063">
        <w:rPr>
          <w:noProof/>
        </w:rPr>
        <w:t>Organisation</w:t>
      </w:r>
      <w:r w:rsidR="00330824" w:rsidRPr="00E23063">
        <w:rPr>
          <w:noProof/>
        </w:rPr>
        <w:t xml:space="preserve"> </w:t>
      </w:r>
      <w:r w:rsidRPr="00E23063">
        <w:rPr>
          <w:noProof/>
        </w:rPr>
        <w:t>under</w:t>
      </w:r>
      <w:r w:rsidR="00330824" w:rsidRPr="00E23063">
        <w:rPr>
          <w:noProof/>
        </w:rPr>
        <w:t xml:space="preserve"> </w:t>
      </w:r>
      <w:r w:rsidRPr="00E23063">
        <w:rPr>
          <w:noProof/>
        </w:rPr>
        <w:t>that</w:t>
      </w:r>
      <w:r w:rsidR="00330824" w:rsidRPr="00E23063">
        <w:rPr>
          <w:noProof/>
        </w:rPr>
        <w:t xml:space="preserve"> </w:t>
      </w:r>
      <w:r w:rsidRPr="00E23063">
        <w:rPr>
          <w:noProof/>
        </w:rPr>
        <w:t>Protocol.</w:t>
      </w:r>
    </w:p>
    <w:p w:rsidR="00733D2B" w:rsidRPr="00733D2B" w:rsidRDefault="00733D2B" w:rsidP="00733D2B">
      <w:pPr>
        <w:pStyle w:val="ManualConsidrant"/>
        <w:rPr>
          <w:noProof/>
        </w:rPr>
      </w:pPr>
      <w:r>
        <w:rPr>
          <w:noProof/>
        </w:rPr>
        <w:t>(2)</w:t>
      </w:r>
      <w:r>
        <w:rPr>
          <w:noProof/>
        </w:rPr>
        <w:tab/>
        <w:t>The Supervisory Authority of the Luxembourg Protocol may</w:t>
      </w:r>
      <w:r w:rsidRPr="00733D2B">
        <w:rPr>
          <w:noProof/>
        </w:rPr>
        <w:t xml:space="preserve"> revise its own Statutes and Rules of Procedure</w:t>
      </w:r>
      <w:r>
        <w:rPr>
          <w:noProof/>
        </w:rPr>
        <w:t>,</w:t>
      </w:r>
      <w:r w:rsidRPr="00733D2B">
        <w:rPr>
          <w:noProof/>
        </w:rPr>
        <w:t xml:space="preserve"> in accordance with Article 12 of the former and Article 18 of the latter.</w:t>
      </w:r>
      <w:r>
        <w:rPr>
          <w:noProof/>
        </w:rPr>
        <w:t xml:space="preserve"> The Supervisory Authority is also required to adopt the </w:t>
      </w:r>
      <w:r w:rsidRPr="00733D2B">
        <w:rPr>
          <w:noProof/>
          <w:lang w:val="en-IE"/>
        </w:rPr>
        <w:t>Model Rules on the Permanent Identification of Railway Rolling Stock</w:t>
      </w:r>
      <w:r>
        <w:rPr>
          <w:noProof/>
          <w:lang w:val="en-IE"/>
        </w:rPr>
        <w:t>, in accordance with Article 5(8) of its Statutes.</w:t>
      </w:r>
    </w:p>
    <w:p w:rsidR="00B73F96" w:rsidRPr="00E23063" w:rsidRDefault="00B73F96" w:rsidP="00B73F96">
      <w:pPr>
        <w:pStyle w:val="ManualConsidrant"/>
        <w:rPr>
          <w:noProof/>
        </w:rPr>
      </w:pPr>
      <w:r>
        <w:rPr>
          <w:noProof/>
        </w:rPr>
        <w:t>(3)</w:t>
      </w:r>
      <w:r>
        <w:rPr>
          <w:noProof/>
        </w:rPr>
        <w:tab/>
      </w:r>
      <w:r w:rsidRPr="00E23063">
        <w:rPr>
          <w:noProof/>
        </w:rPr>
        <w:t>During</w:t>
      </w:r>
      <w:r w:rsidR="00330824" w:rsidRPr="00E23063">
        <w:rPr>
          <w:noProof/>
        </w:rPr>
        <w:t xml:space="preserve"> </w:t>
      </w:r>
      <w:r w:rsidRPr="00E23063">
        <w:rPr>
          <w:noProof/>
        </w:rPr>
        <w:t>its</w:t>
      </w:r>
      <w:r w:rsidR="00330824" w:rsidRPr="00E23063">
        <w:rPr>
          <w:noProof/>
        </w:rPr>
        <w:t xml:space="preserve"> </w:t>
      </w:r>
      <w:r w:rsidR="0016490B" w:rsidRPr="00E23063">
        <w:rPr>
          <w:noProof/>
        </w:rPr>
        <w:t>third</w:t>
      </w:r>
      <w:r w:rsidR="00330824" w:rsidRPr="00E23063">
        <w:rPr>
          <w:noProof/>
        </w:rPr>
        <w:t xml:space="preserve"> </w:t>
      </w:r>
      <w:r w:rsidRPr="00E23063">
        <w:rPr>
          <w:noProof/>
        </w:rPr>
        <w:t>session</w:t>
      </w:r>
      <w:r w:rsidR="00330824" w:rsidRPr="00E23063">
        <w:rPr>
          <w:noProof/>
        </w:rPr>
        <w:t xml:space="preserve"> </w:t>
      </w:r>
      <w:r w:rsidRPr="00E23063">
        <w:rPr>
          <w:noProof/>
        </w:rPr>
        <w:t>on</w:t>
      </w:r>
      <w:r w:rsidR="00330824" w:rsidRPr="00E23063">
        <w:rPr>
          <w:noProof/>
        </w:rPr>
        <w:t xml:space="preserve"> </w:t>
      </w:r>
      <w:r w:rsidR="008343CD" w:rsidRPr="00E23063">
        <w:rPr>
          <w:noProof/>
        </w:rPr>
        <w:t>14</w:t>
      </w:r>
      <w:r w:rsidR="00330824" w:rsidRPr="00E23063">
        <w:rPr>
          <w:noProof/>
        </w:rPr>
        <w:t xml:space="preserve"> </w:t>
      </w:r>
      <w:r w:rsidRPr="00E23063">
        <w:rPr>
          <w:noProof/>
        </w:rPr>
        <w:t>April</w:t>
      </w:r>
      <w:r w:rsidR="00330824" w:rsidRPr="00E23063">
        <w:rPr>
          <w:noProof/>
        </w:rPr>
        <w:t xml:space="preserve"> </w:t>
      </w:r>
      <w:r w:rsidRPr="00E23063">
        <w:rPr>
          <w:noProof/>
        </w:rPr>
        <w:t>202</w:t>
      </w:r>
      <w:r w:rsidR="008343CD" w:rsidRPr="00E23063">
        <w:rPr>
          <w:noProof/>
        </w:rPr>
        <w:t>6</w:t>
      </w:r>
      <w:r w:rsidRPr="00E23063">
        <w:rPr>
          <w:noProof/>
        </w:rPr>
        <w:t>,</w:t>
      </w:r>
      <w:r w:rsidR="00330824" w:rsidRPr="00E23063">
        <w:rPr>
          <w:noProof/>
        </w:rPr>
        <w:t xml:space="preserve"> </w:t>
      </w:r>
      <w:r w:rsidRPr="00E23063">
        <w:rPr>
          <w:noProof/>
        </w:rPr>
        <w:t>among</w:t>
      </w:r>
      <w:r w:rsidR="00330824" w:rsidRPr="00E23063">
        <w:rPr>
          <w:noProof/>
        </w:rPr>
        <w:t xml:space="preserve"> </w:t>
      </w:r>
      <w:r w:rsidRPr="00E23063">
        <w:rPr>
          <w:noProof/>
        </w:rPr>
        <w:t>other</w:t>
      </w:r>
      <w:r w:rsidR="00330824" w:rsidRPr="00E23063">
        <w:rPr>
          <w:noProof/>
        </w:rPr>
        <w:t xml:space="preserve"> </w:t>
      </w:r>
      <w:r w:rsidRPr="00E23063">
        <w:rPr>
          <w:noProof/>
        </w:rPr>
        <w:t>agenda</w:t>
      </w:r>
      <w:r w:rsidR="00330824" w:rsidRPr="00E23063">
        <w:rPr>
          <w:noProof/>
        </w:rPr>
        <w:t xml:space="preserve"> </w:t>
      </w:r>
      <w:r w:rsidRPr="00E23063">
        <w:rPr>
          <w:noProof/>
        </w:rPr>
        <w:t>items,</w:t>
      </w:r>
      <w:r w:rsidR="00330824" w:rsidRPr="00E23063">
        <w:rPr>
          <w:noProof/>
        </w:rPr>
        <w:t xml:space="preserve"> </w:t>
      </w:r>
      <w:r w:rsidRPr="00E23063">
        <w:rPr>
          <w:noProof/>
        </w:rPr>
        <w:t>the</w:t>
      </w:r>
      <w:r w:rsidR="00330824" w:rsidRPr="00E23063">
        <w:rPr>
          <w:noProof/>
        </w:rPr>
        <w:t xml:space="preserve"> </w:t>
      </w:r>
      <w:r w:rsidRPr="00E23063">
        <w:rPr>
          <w:noProof/>
        </w:rPr>
        <w:t>Supervisory</w:t>
      </w:r>
      <w:r w:rsidR="00330824" w:rsidRPr="00E23063">
        <w:rPr>
          <w:noProof/>
        </w:rPr>
        <w:t xml:space="preserve"> </w:t>
      </w:r>
      <w:r w:rsidRPr="00E23063">
        <w:rPr>
          <w:noProof/>
        </w:rPr>
        <w:t>Authority</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Luxembourg</w:t>
      </w:r>
      <w:r w:rsidR="00330824" w:rsidRPr="00E23063">
        <w:rPr>
          <w:noProof/>
        </w:rPr>
        <w:t xml:space="preserve"> </w:t>
      </w:r>
      <w:r w:rsidRPr="00E23063">
        <w:rPr>
          <w:noProof/>
        </w:rPr>
        <w:t>Protocol</w:t>
      </w:r>
      <w:r w:rsidR="00330824" w:rsidRPr="00E23063">
        <w:rPr>
          <w:noProof/>
        </w:rPr>
        <w:t xml:space="preserve"> </w:t>
      </w:r>
      <w:r w:rsidRPr="00E23063">
        <w:rPr>
          <w:noProof/>
        </w:rPr>
        <w:t>is</w:t>
      </w:r>
      <w:r w:rsidR="00330824" w:rsidRPr="00E23063">
        <w:rPr>
          <w:noProof/>
        </w:rPr>
        <w:t xml:space="preserve"> </w:t>
      </w:r>
      <w:r w:rsidRPr="00E23063">
        <w:rPr>
          <w:noProof/>
        </w:rPr>
        <w:t>expected</w:t>
      </w:r>
      <w:r w:rsidR="00330824" w:rsidRPr="00E23063">
        <w:rPr>
          <w:noProof/>
        </w:rPr>
        <w:t xml:space="preserve"> </w:t>
      </w:r>
      <w:r w:rsidRPr="00E23063">
        <w:rPr>
          <w:noProof/>
        </w:rPr>
        <w:t>to</w:t>
      </w:r>
      <w:r w:rsidR="00330824" w:rsidRPr="00E23063">
        <w:rPr>
          <w:noProof/>
        </w:rPr>
        <w:t xml:space="preserve"> </w:t>
      </w:r>
      <w:r w:rsidRPr="00E23063">
        <w:rPr>
          <w:noProof/>
        </w:rPr>
        <w:t>revise</w:t>
      </w:r>
      <w:r w:rsidR="00330824" w:rsidRPr="00E23063">
        <w:rPr>
          <w:noProof/>
        </w:rPr>
        <w:t xml:space="preserve"> </w:t>
      </w:r>
      <w:r w:rsidRPr="00E23063">
        <w:rPr>
          <w:noProof/>
        </w:rPr>
        <w:t>its</w:t>
      </w:r>
      <w:r w:rsidR="00330824" w:rsidRPr="00E23063">
        <w:rPr>
          <w:noProof/>
        </w:rPr>
        <w:t xml:space="preserve"> </w:t>
      </w:r>
      <w:r w:rsidRPr="00E23063">
        <w:rPr>
          <w:noProof/>
        </w:rPr>
        <w:t>Statutes</w:t>
      </w:r>
      <w:r w:rsidR="00330824" w:rsidRPr="00E23063">
        <w:rPr>
          <w:noProof/>
        </w:rPr>
        <w:t xml:space="preserve"> </w:t>
      </w:r>
      <w:r w:rsidRPr="00E23063">
        <w:rPr>
          <w:noProof/>
        </w:rPr>
        <w:t>and</w:t>
      </w:r>
      <w:r w:rsidR="00330824" w:rsidRPr="00E23063">
        <w:rPr>
          <w:noProof/>
        </w:rPr>
        <w:t xml:space="preserve"> </w:t>
      </w:r>
      <w:r w:rsidRPr="00E23063">
        <w:rPr>
          <w:noProof/>
        </w:rPr>
        <w:t>Rules</w:t>
      </w:r>
      <w:r w:rsidR="00330824" w:rsidRPr="00E23063">
        <w:rPr>
          <w:noProof/>
        </w:rPr>
        <w:t xml:space="preserve"> </w:t>
      </w:r>
      <w:r w:rsidRPr="00E23063">
        <w:rPr>
          <w:noProof/>
        </w:rPr>
        <w:t>of</w:t>
      </w:r>
      <w:r w:rsidR="00330824" w:rsidRPr="00E23063">
        <w:rPr>
          <w:noProof/>
        </w:rPr>
        <w:t xml:space="preserve"> </w:t>
      </w:r>
      <w:r w:rsidRPr="00E23063">
        <w:rPr>
          <w:noProof/>
        </w:rPr>
        <w:t>Procedure</w:t>
      </w:r>
      <w:r w:rsidR="00733D2B">
        <w:rPr>
          <w:noProof/>
        </w:rPr>
        <w:t>,</w:t>
      </w:r>
      <w:r w:rsidR="00330824" w:rsidRPr="00E23063">
        <w:rPr>
          <w:noProof/>
        </w:rPr>
        <w:t xml:space="preserve"> </w:t>
      </w:r>
      <w:r w:rsidRPr="00E23063">
        <w:rPr>
          <w:noProof/>
        </w:rPr>
        <w:t>and</w:t>
      </w:r>
      <w:r w:rsidR="00330824" w:rsidRPr="00E23063">
        <w:rPr>
          <w:noProof/>
        </w:rPr>
        <w:t xml:space="preserve"> </w:t>
      </w:r>
      <w:r w:rsidRPr="00E23063">
        <w:rPr>
          <w:noProof/>
        </w:rPr>
        <w:t>to</w:t>
      </w:r>
      <w:r w:rsidR="00330824" w:rsidRPr="00E23063">
        <w:rPr>
          <w:noProof/>
        </w:rPr>
        <w:t xml:space="preserve"> </w:t>
      </w:r>
      <w:r w:rsidR="00733D2B">
        <w:rPr>
          <w:noProof/>
        </w:rPr>
        <w:t xml:space="preserve">take </w:t>
      </w:r>
      <w:r w:rsidR="00210A81" w:rsidRPr="00864227">
        <w:rPr>
          <w:noProof/>
        </w:rPr>
        <w:t>note</w:t>
      </w:r>
      <w:r w:rsidR="00733D2B">
        <w:rPr>
          <w:noProof/>
        </w:rPr>
        <w:t xml:space="preserve"> of</w:t>
      </w:r>
      <w:r w:rsidR="00210A81" w:rsidRPr="00864227">
        <w:rPr>
          <w:noProof/>
        </w:rPr>
        <w:t xml:space="preserve"> </w:t>
      </w:r>
      <w:r w:rsidRPr="00E23063">
        <w:rPr>
          <w:noProof/>
        </w:rPr>
        <w:t>the</w:t>
      </w:r>
      <w:r w:rsidR="00330824" w:rsidRPr="00E23063">
        <w:rPr>
          <w:noProof/>
        </w:rPr>
        <w:t xml:space="preserve"> </w:t>
      </w:r>
      <w:r w:rsidRPr="00E23063">
        <w:rPr>
          <w:noProof/>
        </w:rPr>
        <w:t>updated</w:t>
      </w:r>
      <w:r w:rsidR="00330824" w:rsidRPr="00E23063">
        <w:rPr>
          <w:noProof/>
        </w:rPr>
        <w:t xml:space="preserve"> </w:t>
      </w:r>
      <w:r w:rsidRPr="00E23063">
        <w:rPr>
          <w:noProof/>
        </w:rPr>
        <w:t>Model</w:t>
      </w:r>
      <w:r w:rsidR="00330824" w:rsidRPr="00E23063">
        <w:rPr>
          <w:noProof/>
        </w:rPr>
        <w:t xml:space="preserve"> </w:t>
      </w:r>
      <w:r w:rsidRPr="00E23063">
        <w:rPr>
          <w:noProof/>
        </w:rPr>
        <w:t>Rules</w:t>
      </w:r>
      <w:r w:rsidR="00330824" w:rsidRPr="00E23063">
        <w:rPr>
          <w:noProof/>
        </w:rPr>
        <w:t xml:space="preserve"> </w:t>
      </w:r>
      <w:r w:rsidRPr="00E23063">
        <w:rPr>
          <w:noProof/>
        </w:rPr>
        <w:t>(Revision</w:t>
      </w:r>
      <w:r w:rsidR="00330824" w:rsidRPr="00E23063">
        <w:rPr>
          <w:noProof/>
        </w:rPr>
        <w:t xml:space="preserve"> </w:t>
      </w:r>
      <w:r w:rsidR="00210A81" w:rsidRPr="00E23063">
        <w:rPr>
          <w:noProof/>
        </w:rPr>
        <w:t>3</w:t>
      </w:r>
      <w:r w:rsidRPr="00E23063">
        <w:rPr>
          <w:noProof/>
        </w:rPr>
        <w:t>)</w:t>
      </w:r>
      <w:r w:rsidR="00330824" w:rsidRPr="00E23063">
        <w:rPr>
          <w:noProof/>
        </w:rPr>
        <w:t xml:space="preserve"> </w:t>
      </w:r>
      <w:r w:rsidRPr="00E23063">
        <w:rPr>
          <w:noProof/>
        </w:rPr>
        <w:t>on</w:t>
      </w:r>
      <w:r w:rsidR="00330824" w:rsidRPr="00E23063">
        <w:rPr>
          <w:noProof/>
        </w:rPr>
        <w:t xml:space="preserve"> </w:t>
      </w:r>
      <w:r w:rsidRPr="00E23063">
        <w:rPr>
          <w:noProof/>
        </w:rPr>
        <w:t>Permanent</w:t>
      </w:r>
      <w:r w:rsidR="00330824" w:rsidRPr="00E23063">
        <w:rPr>
          <w:noProof/>
        </w:rPr>
        <w:t xml:space="preserve"> </w:t>
      </w:r>
      <w:r w:rsidRPr="00E23063">
        <w:rPr>
          <w:noProof/>
        </w:rPr>
        <w:t>Identification</w:t>
      </w:r>
      <w:r w:rsidR="00330824" w:rsidRPr="00E23063">
        <w:rPr>
          <w:noProof/>
        </w:rPr>
        <w:t xml:space="preserve"> </w:t>
      </w:r>
      <w:r w:rsidRPr="00E23063">
        <w:rPr>
          <w:noProof/>
        </w:rPr>
        <w:t>of</w:t>
      </w:r>
      <w:r w:rsidR="00330824" w:rsidRPr="00E23063">
        <w:rPr>
          <w:noProof/>
        </w:rPr>
        <w:t xml:space="preserve"> </w:t>
      </w:r>
      <w:r w:rsidRPr="00E23063">
        <w:rPr>
          <w:noProof/>
        </w:rPr>
        <w:t>Railway</w:t>
      </w:r>
      <w:r w:rsidR="00330824" w:rsidRPr="00E23063">
        <w:rPr>
          <w:noProof/>
        </w:rPr>
        <w:t xml:space="preserve"> </w:t>
      </w:r>
      <w:r w:rsidRPr="00E23063">
        <w:rPr>
          <w:noProof/>
        </w:rPr>
        <w:t>Rolling</w:t>
      </w:r>
      <w:r w:rsidR="00330824" w:rsidRPr="00E23063">
        <w:rPr>
          <w:noProof/>
        </w:rPr>
        <w:t xml:space="preserve"> </w:t>
      </w:r>
      <w:r w:rsidRPr="00E23063">
        <w:rPr>
          <w:noProof/>
        </w:rPr>
        <w:t>Stock,</w:t>
      </w:r>
      <w:r w:rsidR="00330824" w:rsidRPr="00E23063">
        <w:rPr>
          <w:noProof/>
        </w:rPr>
        <w:t xml:space="preserve"> </w:t>
      </w:r>
      <w:r w:rsidRPr="00E23063">
        <w:rPr>
          <w:noProof/>
        </w:rPr>
        <w:t>developed</w:t>
      </w:r>
      <w:r w:rsidR="00330824" w:rsidRPr="00E23063">
        <w:rPr>
          <w:noProof/>
        </w:rPr>
        <w:t xml:space="preserve"> </w:t>
      </w:r>
      <w:r w:rsidR="00733D2B">
        <w:rPr>
          <w:noProof/>
        </w:rPr>
        <w:t>under the auspices of</w:t>
      </w:r>
      <w:r w:rsidR="00330824" w:rsidRPr="00E23063">
        <w:rPr>
          <w:noProof/>
        </w:rPr>
        <w:t xml:space="preserve"> </w:t>
      </w:r>
      <w:r w:rsidRPr="00E23063">
        <w:rPr>
          <w:noProof/>
        </w:rPr>
        <w:t>the</w:t>
      </w:r>
      <w:r w:rsidR="00330824" w:rsidRPr="00E23063">
        <w:rPr>
          <w:noProof/>
        </w:rPr>
        <w:t xml:space="preserve"> </w:t>
      </w:r>
      <w:r w:rsidRPr="00E23063">
        <w:rPr>
          <w:noProof/>
        </w:rPr>
        <w:t>United</w:t>
      </w:r>
      <w:r w:rsidR="00330824" w:rsidRPr="00E23063">
        <w:rPr>
          <w:noProof/>
        </w:rPr>
        <w:t xml:space="preserve"> </w:t>
      </w:r>
      <w:r w:rsidRPr="00E23063">
        <w:rPr>
          <w:noProof/>
        </w:rPr>
        <w:t>Nation</w:t>
      </w:r>
      <w:r w:rsidR="00330824" w:rsidRPr="00E23063">
        <w:rPr>
          <w:noProof/>
        </w:rPr>
        <w:t xml:space="preserve"> </w:t>
      </w:r>
      <w:r w:rsidRPr="00E23063">
        <w:rPr>
          <w:noProof/>
        </w:rPr>
        <w:t>Economic</w:t>
      </w:r>
      <w:r w:rsidR="00330824" w:rsidRPr="00E23063">
        <w:rPr>
          <w:noProof/>
        </w:rPr>
        <w:t xml:space="preserve"> </w:t>
      </w:r>
      <w:r w:rsidRPr="00E23063">
        <w:rPr>
          <w:noProof/>
        </w:rPr>
        <w:t>Commission</w:t>
      </w:r>
      <w:r w:rsidR="00330824" w:rsidRPr="00E23063">
        <w:rPr>
          <w:noProof/>
        </w:rPr>
        <w:t xml:space="preserve"> </w:t>
      </w:r>
      <w:r w:rsidRPr="00E23063">
        <w:rPr>
          <w:noProof/>
        </w:rPr>
        <w:t>for</w:t>
      </w:r>
      <w:r w:rsidR="00330824" w:rsidRPr="00E23063">
        <w:rPr>
          <w:noProof/>
        </w:rPr>
        <w:t xml:space="preserve"> </w:t>
      </w:r>
      <w:r w:rsidRPr="00E23063">
        <w:rPr>
          <w:noProof/>
        </w:rPr>
        <w:t>Europe</w:t>
      </w:r>
      <w:r w:rsidR="00733D2B">
        <w:rPr>
          <w:noProof/>
        </w:rPr>
        <w:t xml:space="preserve"> (UNECE)</w:t>
      </w:r>
      <w:r w:rsidR="00733D2B" w:rsidRPr="00733D2B">
        <w:rPr>
          <w:noProof/>
        </w:rPr>
        <w:t xml:space="preserve"> – SC.2 Working Party on Rail Transport</w:t>
      </w:r>
      <w:r w:rsidRPr="00E23063">
        <w:rPr>
          <w:noProof/>
        </w:rPr>
        <w:t>.</w:t>
      </w:r>
    </w:p>
    <w:p w:rsidR="00B73F96" w:rsidRPr="00E23063" w:rsidRDefault="00B73F96" w:rsidP="00B73F96">
      <w:pPr>
        <w:pStyle w:val="ManualConsidrant"/>
        <w:rPr>
          <w:noProof/>
        </w:rPr>
      </w:pPr>
      <w:r>
        <w:rPr>
          <w:noProof/>
        </w:rPr>
        <w:t>(4)</w:t>
      </w:r>
      <w:r>
        <w:rPr>
          <w:noProof/>
        </w:rPr>
        <w:tab/>
      </w:r>
      <w:r w:rsidRPr="00E23063">
        <w:rPr>
          <w:noProof/>
        </w:rPr>
        <w:t>It</w:t>
      </w:r>
      <w:r w:rsidR="00330824" w:rsidRPr="00E23063">
        <w:rPr>
          <w:noProof/>
        </w:rPr>
        <w:t xml:space="preserve"> </w:t>
      </w:r>
      <w:r w:rsidRPr="00E23063">
        <w:rPr>
          <w:noProof/>
        </w:rPr>
        <w:t>is</w:t>
      </w:r>
      <w:r w:rsidR="00330824" w:rsidRPr="00E23063">
        <w:rPr>
          <w:noProof/>
        </w:rPr>
        <w:t xml:space="preserve"> </w:t>
      </w:r>
      <w:r w:rsidRPr="00E23063">
        <w:rPr>
          <w:noProof/>
        </w:rPr>
        <w:t>appropriate</w:t>
      </w:r>
      <w:r w:rsidR="00330824" w:rsidRPr="00E23063">
        <w:rPr>
          <w:noProof/>
        </w:rPr>
        <w:t xml:space="preserve"> </w:t>
      </w:r>
      <w:r w:rsidRPr="00E23063">
        <w:rPr>
          <w:noProof/>
        </w:rPr>
        <w:t>to</w:t>
      </w:r>
      <w:r w:rsidR="00330824" w:rsidRPr="00E23063">
        <w:rPr>
          <w:noProof/>
        </w:rPr>
        <w:t xml:space="preserve"> </w:t>
      </w:r>
      <w:r w:rsidRPr="00E23063">
        <w:rPr>
          <w:noProof/>
        </w:rPr>
        <w:t>establish</w:t>
      </w:r>
      <w:r w:rsidR="00330824" w:rsidRPr="00E23063">
        <w:rPr>
          <w:noProof/>
        </w:rPr>
        <w:t xml:space="preserve"> </w:t>
      </w:r>
      <w:r w:rsidRPr="00E23063">
        <w:rPr>
          <w:noProof/>
        </w:rPr>
        <w:t>the</w:t>
      </w:r>
      <w:r w:rsidR="00330824" w:rsidRPr="00E23063">
        <w:rPr>
          <w:noProof/>
        </w:rPr>
        <w:t xml:space="preserve"> </w:t>
      </w:r>
      <w:r w:rsidRPr="00E23063">
        <w:rPr>
          <w:noProof/>
        </w:rPr>
        <w:t>position</w:t>
      </w:r>
      <w:r w:rsidR="00330824" w:rsidRPr="00E23063">
        <w:rPr>
          <w:noProof/>
        </w:rPr>
        <w:t xml:space="preserve"> </w:t>
      </w:r>
      <w:r w:rsidRPr="00E23063">
        <w:rPr>
          <w:noProof/>
        </w:rPr>
        <w:t>to</w:t>
      </w:r>
      <w:r w:rsidR="00330824" w:rsidRPr="00E23063">
        <w:rPr>
          <w:noProof/>
        </w:rPr>
        <w:t xml:space="preserve"> </w:t>
      </w:r>
      <w:r w:rsidRPr="00E23063">
        <w:rPr>
          <w:noProof/>
        </w:rPr>
        <w:t>be</w:t>
      </w:r>
      <w:r w:rsidR="00330824" w:rsidRPr="00E23063">
        <w:rPr>
          <w:noProof/>
        </w:rPr>
        <w:t xml:space="preserve"> </w:t>
      </w:r>
      <w:r w:rsidRPr="00E23063">
        <w:rPr>
          <w:noProof/>
        </w:rPr>
        <w:t>taken</w:t>
      </w:r>
      <w:r w:rsidR="00330824" w:rsidRPr="00E23063">
        <w:rPr>
          <w:noProof/>
        </w:rPr>
        <w:t xml:space="preserve"> </w:t>
      </w:r>
      <w:r w:rsidRPr="00E23063">
        <w:rPr>
          <w:noProof/>
        </w:rPr>
        <w:t>on</w:t>
      </w:r>
      <w:r w:rsidR="00330824" w:rsidRPr="00E23063">
        <w:rPr>
          <w:noProof/>
        </w:rPr>
        <w:t xml:space="preserve"> </w:t>
      </w:r>
      <w:r w:rsidRPr="00E23063">
        <w:rPr>
          <w:noProof/>
        </w:rPr>
        <w:t>the</w:t>
      </w:r>
      <w:r w:rsidR="00330824" w:rsidRPr="00E23063">
        <w:rPr>
          <w:noProof/>
        </w:rPr>
        <w:t xml:space="preserve"> </w:t>
      </w:r>
      <w:r w:rsidRPr="00E23063">
        <w:rPr>
          <w:noProof/>
        </w:rPr>
        <w:t>Union’s</w:t>
      </w:r>
      <w:r w:rsidR="00330824" w:rsidRPr="00E23063">
        <w:rPr>
          <w:noProof/>
        </w:rPr>
        <w:t xml:space="preserve"> </w:t>
      </w:r>
      <w:r w:rsidRPr="00E23063">
        <w:rPr>
          <w:noProof/>
        </w:rPr>
        <w:t>behalf</w:t>
      </w:r>
      <w:r w:rsidR="00330824" w:rsidRPr="00E23063">
        <w:rPr>
          <w:noProof/>
        </w:rPr>
        <w:t xml:space="preserve"> </w:t>
      </w:r>
      <w:r w:rsidRPr="00E23063">
        <w:rPr>
          <w:noProof/>
        </w:rPr>
        <w:t>in</w:t>
      </w:r>
      <w:r w:rsidR="00330824" w:rsidRPr="00E23063">
        <w:rPr>
          <w:noProof/>
        </w:rPr>
        <w:t xml:space="preserve"> </w:t>
      </w:r>
      <w:r w:rsidRPr="00E23063">
        <w:rPr>
          <w:noProof/>
        </w:rPr>
        <w:t>the</w:t>
      </w:r>
      <w:r w:rsidR="00330824" w:rsidRPr="00E23063">
        <w:rPr>
          <w:noProof/>
        </w:rPr>
        <w:t xml:space="preserve"> </w:t>
      </w:r>
      <w:r w:rsidRPr="00E23063">
        <w:rPr>
          <w:noProof/>
        </w:rPr>
        <w:t>Supervisory</w:t>
      </w:r>
      <w:r w:rsidR="00330824" w:rsidRPr="00E23063">
        <w:rPr>
          <w:noProof/>
        </w:rPr>
        <w:t xml:space="preserve"> </w:t>
      </w:r>
      <w:r w:rsidRPr="00E23063">
        <w:rPr>
          <w:noProof/>
        </w:rPr>
        <w:t>Authority,</w:t>
      </w:r>
      <w:r w:rsidR="00330824" w:rsidRPr="00E23063">
        <w:rPr>
          <w:noProof/>
        </w:rPr>
        <w:t xml:space="preserve"> </w:t>
      </w:r>
      <w:r w:rsidR="0098607B" w:rsidRPr="00E23063">
        <w:rPr>
          <w:noProof/>
        </w:rPr>
        <w:t xml:space="preserve">as </w:t>
      </w:r>
      <w:r w:rsidR="00210A81" w:rsidRPr="00E23063">
        <w:rPr>
          <w:noProof/>
        </w:rPr>
        <w:t xml:space="preserve">any action regarding </w:t>
      </w:r>
      <w:r w:rsidR="0021195D" w:rsidRPr="00E23063">
        <w:rPr>
          <w:noProof/>
        </w:rPr>
        <w:t xml:space="preserve">the Model Rules </w:t>
      </w:r>
      <w:r w:rsidR="00733D2B" w:rsidRPr="00733D2B">
        <w:rPr>
          <w:noProof/>
        </w:rPr>
        <w:t xml:space="preserve">on Permanent Identification of Railway Rolling Stock </w:t>
      </w:r>
      <w:r w:rsidRPr="00E23063">
        <w:rPr>
          <w:noProof/>
        </w:rPr>
        <w:t>by</w:t>
      </w:r>
      <w:r w:rsidR="00330824" w:rsidRPr="00E23063">
        <w:rPr>
          <w:noProof/>
        </w:rPr>
        <w:t xml:space="preserve"> </w:t>
      </w:r>
      <w:r w:rsidRPr="00E23063">
        <w:rPr>
          <w:noProof/>
        </w:rPr>
        <w:t>the</w:t>
      </w:r>
      <w:r w:rsidR="00330824" w:rsidRPr="00E23063">
        <w:rPr>
          <w:noProof/>
        </w:rPr>
        <w:t xml:space="preserve"> </w:t>
      </w:r>
      <w:r w:rsidRPr="00E23063">
        <w:rPr>
          <w:noProof/>
        </w:rPr>
        <w:t>Supervisory</w:t>
      </w:r>
      <w:r w:rsidR="00330824" w:rsidRPr="00E23063">
        <w:rPr>
          <w:noProof/>
        </w:rPr>
        <w:t xml:space="preserve"> </w:t>
      </w:r>
      <w:r w:rsidRPr="00E23063">
        <w:rPr>
          <w:noProof/>
        </w:rPr>
        <w:t>Authority</w:t>
      </w:r>
      <w:r w:rsidR="00330824" w:rsidRPr="00E23063">
        <w:rPr>
          <w:noProof/>
        </w:rPr>
        <w:t xml:space="preserve"> </w:t>
      </w:r>
      <w:r w:rsidR="00CC6085" w:rsidRPr="00E23063">
        <w:rPr>
          <w:noProof/>
        </w:rPr>
        <w:t xml:space="preserve">is </w:t>
      </w:r>
      <w:r w:rsidR="0021195D" w:rsidRPr="00E23063">
        <w:rPr>
          <w:noProof/>
        </w:rPr>
        <w:t xml:space="preserve">capable of decisively influencing </w:t>
      </w:r>
      <w:r w:rsidRPr="00E23063">
        <w:rPr>
          <w:noProof/>
        </w:rPr>
        <w:t>the</w:t>
      </w:r>
      <w:r w:rsidR="00330824" w:rsidRPr="00E23063">
        <w:rPr>
          <w:noProof/>
        </w:rPr>
        <w:t xml:space="preserve"> </w:t>
      </w:r>
      <w:r w:rsidRPr="00E23063">
        <w:rPr>
          <w:noProof/>
        </w:rPr>
        <w:t>content</w:t>
      </w:r>
      <w:r w:rsidR="00330824" w:rsidRPr="00E23063">
        <w:rPr>
          <w:noProof/>
        </w:rPr>
        <w:t xml:space="preserve"> </w:t>
      </w:r>
      <w:r w:rsidRPr="00E23063">
        <w:rPr>
          <w:noProof/>
        </w:rPr>
        <w:t>of</w:t>
      </w:r>
      <w:r w:rsidR="00330824" w:rsidRPr="00E23063">
        <w:rPr>
          <w:noProof/>
        </w:rPr>
        <w:t xml:space="preserve"> </w:t>
      </w:r>
      <w:r w:rsidRPr="00E23063">
        <w:rPr>
          <w:noProof/>
        </w:rPr>
        <w:t>U</w:t>
      </w:r>
      <w:r w:rsidR="00733D2B">
        <w:rPr>
          <w:noProof/>
        </w:rPr>
        <w:t>nion law</w:t>
      </w:r>
      <w:r w:rsidRPr="00E23063">
        <w:rPr>
          <w:noProof/>
        </w:rPr>
        <w:t>,</w:t>
      </w:r>
      <w:r w:rsidR="00330824" w:rsidRPr="00E23063">
        <w:rPr>
          <w:noProof/>
        </w:rPr>
        <w:t xml:space="preserve"> </w:t>
      </w:r>
      <w:r w:rsidRPr="00E23063">
        <w:rPr>
          <w:noProof/>
        </w:rPr>
        <w:t>namely</w:t>
      </w:r>
      <w:r w:rsidR="00330824" w:rsidRPr="00E23063">
        <w:rPr>
          <w:noProof/>
        </w:rPr>
        <w:t xml:space="preserve"> </w:t>
      </w:r>
      <w:r w:rsidRPr="00E23063">
        <w:rPr>
          <w:noProof/>
        </w:rPr>
        <w:t>Directive</w:t>
      </w:r>
      <w:r w:rsidR="00330824" w:rsidRPr="00E23063">
        <w:rPr>
          <w:noProof/>
        </w:rPr>
        <w:t xml:space="preserve"> </w:t>
      </w:r>
      <w:r w:rsidRPr="00E23063">
        <w:rPr>
          <w:noProof/>
        </w:rPr>
        <w:t>(EU)</w:t>
      </w:r>
      <w:r w:rsidR="00330824" w:rsidRPr="00E23063">
        <w:rPr>
          <w:noProof/>
        </w:rPr>
        <w:t xml:space="preserve"> </w:t>
      </w:r>
      <w:r w:rsidRPr="00E23063">
        <w:rPr>
          <w:noProof/>
        </w:rPr>
        <w:t>2016/797</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European</w:t>
      </w:r>
      <w:r w:rsidR="00330824" w:rsidRPr="00E23063">
        <w:rPr>
          <w:noProof/>
        </w:rPr>
        <w:t xml:space="preserve"> </w:t>
      </w:r>
      <w:r w:rsidRPr="00E23063">
        <w:rPr>
          <w:noProof/>
        </w:rPr>
        <w:t>Parliament</w:t>
      </w:r>
      <w:r w:rsidR="00330824" w:rsidRPr="00E23063">
        <w:rPr>
          <w:noProof/>
        </w:rPr>
        <w:t xml:space="preserve"> </w:t>
      </w:r>
      <w:r w:rsidRPr="00E23063">
        <w:rPr>
          <w:noProof/>
        </w:rPr>
        <w:t>and</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Council</w:t>
      </w:r>
      <w:r w:rsidR="00330824" w:rsidRPr="00E23063">
        <w:rPr>
          <w:noProof/>
        </w:rPr>
        <w:t xml:space="preserve"> </w:t>
      </w:r>
      <w:r w:rsidRPr="00E23063">
        <w:rPr>
          <w:noProof/>
        </w:rPr>
        <w:t>of</w:t>
      </w:r>
      <w:r w:rsidR="00330824" w:rsidRPr="00E23063">
        <w:rPr>
          <w:noProof/>
        </w:rPr>
        <w:t xml:space="preserve"> </w:t>
      </w:r>
      <w:r w:rsidRPr="00E23063">
        <w:rPr>
          <w:noProof/>
        </w:rPr>
        <w:t>11</w:t>
      </w:r>
      <w:r w:rsidR="00330824" w:rsidRPr="00E23063">
        <w:rPr>
          <w:noProof/>
        </w:rPr>
        <w:t xml:space="preserve"> </w:t>
      </w:r>
      <w:r w:rsidRPr="00E23063">
        <w:rPr>
          <w:noProof/>
        </w:rPr>
        <w:t>May</w:t>
      </w:r>
      <w:r w:rsidR="00330824" w:rsidRPr="00E23063">
        <w:rPr>
          <w:noProof/>
        </w:rPr>
        <w:t xml:space="preserve"> </w:t>
      </w:r>
      <w:r w:rsidRPr="00E23063">
        <w:rPr>
          <w:noProof/>
        </w:rPr>
        <w:t>2016</w:t>
      </w:r>
      <w:r w:rsidR="00330824" w:rsidRPr="00E23063">
        <w:rPr>
          <w:noProof/>
        </w:rPr>
        <w:t xml:space="preserve"> </w:t>
      </w:r>
      <w:r w:rsidRPr="00E23063">
        <w:rPr>
          <w:noProof/>
        </w:rPr>
        <w:t>on</w:t>
      </w:r>
      <w:r w:rsidR="00330824" w:rsidRPr="00E23063">
        <w:rPr>
          <w:noProof/>
        </w:rPr>
        <w:t xml:space="preserve"> </w:t>
      </w:r>
      <w:r w:rsidRPr="00E23063">
        <w:rPr>
          <w:noProof/>
        </w:rPr>
        <w:t>the</w:t>
      </w:r>
      <w:r w:rsidR="00330824" w:rsidRPr="00E23063">
        <w:rPr>
          <w:noProof/>
        </w:rPr>
        <w:t xml:space="preserve"> </w:t>
      </w:r>
      <w:r w:rsidRPr="00E23063">
        <w:rPr>
          <w:noProof/>
        </w:rPr>
        <w:t>interoperability</w:t>
      </w:r>
      <w:r w:rsidR="00330824" w:rsidRPr="00E23063">
        <w:rPr>
          <w:noProof/>
        </w:rPr>
        <w:t xml:space="preserve"> </w:t>
      </w:r>
      <w:r w:rsidRPr="00E23063">
        <w:rPr>
          <w:noProof/>
        </w:rPr>
        <w:t>of</w:t>
      </w:r>
      <w:r w:rsidR="00330824" w:rsidRPr="00E23063">
        <w:rPr>
          <w:noProof/>
        </w:rPr>
        <w:t xml:space="preserve"> </w:t>
      </w:r>
      <w:r w:rsidRPr="00E23063">
        <w:rPr>
          <w:noProof/>
        </w:rPr>
        <w:lastRenderedPageBreak/>
        <w:t>the</w:t>
      </w:r>
      <w:r w:rsidR="00330824" w:rsidRPr="00E23063">
        <w:rPr>
          <w:noProof/>
        </w:rPr>
        <w:t xml:space="preserve"> </w:t>
      </w:r>
      <w:r w:rsidRPr="00E23063">
        <w:rPr>
          <w:noProof/>
        </w:rPr>
        <w:t>rail</w:t>
      </w:r>
      <w:r w:rsidR="00330824" w:rsidRPr="00E23063">
        <w:rPr>
          <w:noProof/>
        </w:rPr>
        <w:t xml:space="preserve"> </w:t>
      </w:r>
      <w:r w:rsidRPr="00E23063">
        <w:rPr>
          <w:noProof/>
        </w:rPr>
        <w:t>system</w:t>
      </w:r>
      <w:r w:rsidR="00330824" w:rsidRPr="00E23063">
        <w:rPr>
          <w:noProof/>
        </w:rPr>
        <w:t xml:space="preserve"> </w:t>
      </w:r>
      <w:r w:rsidRPr="00E23063">
        <w:rPr>
          <w:noProof/>
        </w:rPr>
        <w:t>within</w:t>
      </w:r>
      <w:r w:rsidR="00330824" w:rsidRPr="00E23063">
        <w:rPr>
          <w:noProof/>
        </w:rPr>
        <w:t xml:space="preserve"> </w:t>
      </w:r>
      <w:r w:rsidRPr="00E23063">
        <w:rPr>
          <w:noProof/>
        </w:rPr>
        <w:t>the</w:t>
      </w:r>
      <w:r w:rsidR="00330824" w:rsidRPr="00E23063">
        <w:rPr>
          <w:noProof/>
        </w:rPr>
        <w:t xml:space="preserve"> </w:t>
      </w:r>
      <w:r w:rsidRPr="00E23063">
        <w:rPr>
          <w:noProof/>
        </w:rPr>
        <w:t>European</w:t>
      </w:r>
      <w:r w:rsidR="00330824" w:rsidRPr="00E23063">
        <w:rPr>
          <w:noProof/>
        </w:rPr>
        <w:t xml:space="preserve"> </w:t>
      </w:r>
      <w:r w:rsidRPr="00E23063">
        <w:rPr>
          <w:noProof/>
        </w:rPr>
        <w:t>Union</w:t>
      </w:r>
      <w:r w:rsidRPr="00E23063">
        <w:rPr>
          <w:rStyle w:val="FootnoteReference"/>
          <w:noProof/>
        </w:rPr>
        <w:footnoteReference w:customMarkFollows="1" w:id="18"/>
        <w:t>(2)</w:t>
      </w:r>
      <w:r w:rsidRPr="00E23063">
        <w:rPr>
          <w:noProof/>
        </w:rPr>
        <w:t>,</w:t>
      </w:r>
      <w:r w:rsidR="00330824" w:rsidRPr="00E23063">
        <w:rPr>
          <w:noProof/>
        </w:rPr>
        <w:t xml:space="preserve"> </w:t>
      </w:r>
      <w:r w:rsidRPr="00E23063">
        <w:rPr>
          <w:noProof/>
        </w:rPr>
        <w:t>Commission</w:t>
      </w:r>
      <w:r w:rsidR="00330824" w:rsidRPr="00E23063">
        <w:rPr>
          <w:noProof/>
        </w:rPr>
        <w:t xml:space="preserve"> </w:t>
      </w:r>
      <w:r w:rsidRPr="00E23063">
        <w:rPr>
          <w:noProof/>
        </w:rPr>
        <w:t>Implementing</w:t>
      </w:r>
      <w:r w:rsidR="00330824" w:rsidRPr="00E23063">
        <w:rPr>
          <w:noProof/>
        </w:rPr>
        <w:t xml:space="preserve"> </w:t>
      </w:r>
      <w:r w:rsidRPr="00E23063">
        <w:rPr>
          <w:noProof/>
        </w:rPr>
        <w:t>Regulation</w:t>
      </w:r>
      <w:r w:rsidR="00330824" w:rsidRPr="00E23063">
        <w:rPr>
          <w:noProof/>
        </w:rPr>
        <w:t xml:space="preserve"> </w:t>
      </w:r>
      <w:r w:rsidRPr="00E23063">
        <w:rPr>
          <w:noProof/>
        </w:rPr>
        <w:t>(EU)</w:t>
      </w:r>
      <w:r w:rsidR="00330824" w:rsidRPr="00E23063">
        <w:rPr>
          <w:noProof/>
        </w:rPr>
        <w:t xml:space="preserve"> </w:t>
      </w:r>
      <w:r w:rsidRPr="00E23063">
        <w:rPr>
          <w:noProof/>
        </w:rPr>
        <w:t>2019/773</w:t>
      </w:r>
      <w:r w:rsidR="00330824" w:rsidRPr="00E23063">
        <w:rPr>
          <w:noProof/>
        </w:rPr>
        <w:t xml:space="preserve"> </w:t>
      </w:r>
      <w:r w:rsidRPr="00E23063">
        <w:rPr>
          <w:noProof/>
        </w:rPr>
        <w:t>of</w:t>
      </w:r>
      <w:r w:rsidR="00330824" w:rsidRPr="00E23063">
        <w:rPr>
          <w:noProof/>
        </w:rPr>
        <w:t xml:space="preserve"> </w:t>
      </w:r>
      <w:r w:rsidRPr="00E23063">
        <w:rPr>
          <w:noProof/>
        </w:rPr>
        <w:t>16</w:t>
      </w:r>
      <w:r w:rsidR="00330824" w:rsidRPr="00E23063">
        <w:rPr>
          <w:noProof/>
        </w:rPr>
        <w:t xml:space="preserve"> </w:t>
      </w:r>
      <w:r w:rsidRPr="00E23063">
        <w:rPr>
          <w:noProof/>
        </w:rPr>
        <w:t>May</w:t>
      </w:r>
      <w:r w:rsidR="00330824" w:rsidRPr="00E23063">
        <w:rPr>
          <w:noProof/>
        </w:rPr>
        <w:t xml:space="preserve"> </w:t>
      </w:r>
      <w:r w:rsidRPr="00E23063">
        <w:rPr>
          <w:noProof/>
        </w:rPr>
        <w:t>2019</w:t>
      </w:r>
      <w:r w:rsidR="00330824" w:rsidRPr="00E23063">
        <w:rPr>
          <w:noProof/>
        </w:rPr>
        <w:t xml:space="preserve"> </w:t>
      </w:r>
      <w:r w:rsidRPr="00E23063">
        <w:rPr>
          <w:noProof/>
        </w:rPr>
        <w:t>on</w:t>
      </w:r>
      <w:r w:rsidR="00330824" w:rsidRPr="00E23063">
        <w:rPr>
          <w:noProof/>
        </w:rPr>
        <w:t xml:space="preserve"> </w:t>
      </w:r>
      <w:r w:rsidRPr="00E23063">
        <w:rPr>
          <w:noProof/>
        </w:rPr>
        <w:t>the</w:t>
      </w:r>
      <w:r w:rsidR="00330824" w:rsidRPr="00E23063">
        <w:rPr>
          <w:noProof/>
        </w:rPr>
        <w:t xml:space="preserve"> </w:t>
      </w:r>
      <w:r w:rsidRPr="00E23063">
        <w:rPr>
          <w:noProof/>
        </w:rPr>
        <w:t>technical</w:t>
      </w:r>
      <w:r w:rsidR="00330824" w:rsidRPr="00E23063">
        <w:rPr>
          <w:noProof/>
        </w:rPr>
        <w:t xml:space="preserve"> </w:t>
      </w:r>
      <w:r w:rsidRPr="00E23063">
        <w:rPr>
          <w:noProof/>
        </w:rPr>
        <w:t>specification</w:t>
      </w:r>
      <w:r w:rsidR="00330824" w:rsidRPr="00E23063">
        <w:rPr>
          <w:noProof/>
        </w:rPr>
        <w:t xml:space="preserve"> </w:t>
      </w:r>
      <w:r w:rsidRPr="00E23063">
        <w:rPr>
          <w:noProof/>
        </w:rPr>
        <w:t>for</w:t>
      </w:r>
      <w:r w:rsidR="00330824" w:rsidRPr="00E23063">
        <w:rPr>
          <w:noProof/>
        </w:rPr>
        <w:t xml:space="preserve"> </w:t>
      </w:r>
      <w:r w:rsidRPr="00E23063">
        <w:rPr>
          <w:noProof/>
        </w:rPr>
        <w:t>interoperability</w:t>
      </w:r>
      <w:r w:rsidR="00330824" w:rsidRPr="00E23063">
        <w:rPr>
          <w:noProof/>
        </w:rPr>
        <w:t xml:space="preserve"> </w:t>
      </w:r>
      <w:r w:rsidRPr="00E23063">
        <w:rPr>
          <w:noProof/>
        </w:rPr>
        <w:t>relating</w:t>
      </w:r>
      <w:r w:rsidR="00330824" w:rsidRPr="00E23063">
        <w:rPr>
          <w:noProof/>
        </w:rPr>
        <w:t xml:space="preserve"> </w:t>
      </w:r>
      <w:r w:rsidRPr="00E23063">
        <w:rPr>
          <w:noProof/>
        </w:rPr>
        <w:t>to</w:t>
      </w:r>
      <w:r w:rsidR="00330824" w:rsidRPr="00E23063">
        <w:rPr>
          <w:noProof/>
        </w:rPr>
        <w:t xml:space="preserve"> </w:t>
      </w:r>
      <w:r w:rsidRPr="00E23063">
        <w:rPr>
          <w:noProof/>
        </w:rPr>
        <w:t>the</w:t>
      </w:r>
      <w:r w:rsidR="00330824" w:rsidRPr="00E23063">
        <w:rPr>
          <w:noProof/>
        </w:rPr>
        <w:t xml:space="preserve"> </w:t>
      </w:r>
      <w:r w:rsidRPr="00E23063">
        <w:rPr>
          <w:noProof/>
        </w:rPr>
        <w:t>operation</w:t>
      </w:r>
      <w:r w:rsidR="00330824" w:rsidRPr="00E23063">
        <w:rPr>
          <w:noProof/>
        </w:rPr>
        <w:t xml:space="preserve"> </w:t>
      </w:r>
      <w:r w:rsidRPr="00E23063">
        <w:rPr>
          <w:noProof/>
        </w:rPr>
        <w:t>and</w:t>
      </w:r>
      <w:r w:rsidR="00330824" w:rsidRPr="00E23063">
        <w:rPr>
          <w:noProof/>
        </w:rPr>
        <w:t xml:space="preserve"> </w:t>
      </w:r>
      <w:r w:rsidRPr="00E23063">
        <w:rPr>
          <w:noProof/>
        </w:rPr>
        <w:t>traffic</w:t>
      </w:r>
      <w:r w:rsidR="00330824" w:rsidRPr="00E23063">
        <w:rPr>
          <w:noProof/>
        </w:rPr>
        <w:t xml:space="preserve"> </w:t>
      </w:r>
      <w:r w:rsidRPr="00E23063">
        <w:rPr>
          <w:noProof/>
        </w:rPr>
        <w:t>management</w:t>
      </w:r>
      <w:r w:rsidR="00330824" w:rsidRPr="00E23063">
        <w:rPr>
          <w:noProof/>
        </w:rPr>
        <w:t xml:space="preserve"> </w:t>
      </w:r>
      <w:r w:rsidRPr="00E23063">
        <w:rPr>
          <w:noProof/>
        </w:rPr>
        <w:t>subsystem</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rail</w:t>
      </w:r>
      <w:r w:rsidR="00330824" w:rsidRPr="00E23063">
        <w:rPr>
          <w:noProof/>
        </w:rPr>
        <w:t xml:space="preserve"> </w:t>
      </w:r>
      <w:r w:rsidRPr="00E23063">
        <w:rPr>
          <w:noProof/>
        </w:rPr>
        <w:t>system</w:t>
      </w:r>
      <w:r w:rsidR="00330824" w:rsidRPr="00E23063">
        <w:rPr>
          <w:noProof/>
        </w:rPr>
        <w:t xml:space="preserve"> </w:t>
      </w:r>
      <w:r w:rsidRPr="00E23063">
        <w:rPr>
          <w:noProof/>
        </w:rPr>
        <w:t>within</w:t>
      </w:r>
      <w:r w:rsidR="00330824" w:rsidRPr="00E23063">
        <w:rPr>
          <w:noProof/>
        </w:rPr>
        <w:t xml:space="preserve"> </w:t>
      </w:r>
      <w:r w:rsidRPr="00E23063">
        <w:rPr>
          <w:noProof/>
        </w:rPr>
        <w:t>the</w:t>
      </w:r>
      <w:r w:rsidR="00330824" w:rsidRPr="00E23063">
        <w:rPr>
          <w:noProof/>
        </w:rPr>
        <w:t xml:space="preserve"> </w:t>
      </w:r>
      <w:r w:rsidRPr="00E23063">
        <w:rPr>
          <w:noProof/>
        </w:rPr>
        <w:t>European</w:t>
      </w:r>
      <w:r w:rsidR="00330824" w:rsidRPr="00E23063">
        <w:rPr>
          <w:noProof/>
        </w:rPr>
        <w:t xml:space="preserve"> </w:t>
      </w:r>
      <w:r w:rsidRPr="00E23063">
        <w:rPr>
          <w:noProof/>
        </w:rPr>
        <w:t>Union</w:t>
      </w:r>
      <w:r w:rsidRPr="00E23063">
        <w:rPr>
          <w:rStyle w:val="FootnoteReference"/>
          <w:noProof/>
        </w:rPr>
        <w:footnoteReference w:customMarkFollows="1" w:id="19"/>
        <w:t>(3)</w:t>
      </w:r>
      <w:r w:rsidR="00330824" w:rsidRPr="00E23063">
        <w:rPr>
          <w:noProof/>
        </w:rPr>
        <w:t xml:space="preserve"> </w:t>
      </w:r>
      <w:r w:rsidRPr="00E23063">
        <w:rPr>
          <w:noProof/>
        </w:rPr>
        <w:t>and</w:t>
      </w:r>
      <w:r w:rsidR="00330824" w:rsidRPr="00E23063">
        <w:rPr>
          <w:noProof/>
        </w:rPr>
        <w:t xml:space="preserve"> </w:t>
      </w:r>
      <w:r w:rsidRPr="00E23063">
        <w:rPr>
          <w:noProof/>
        </w:rPr>
        <w:t>Commission</w:t>
      </w:r>
      <w:r w:rsidR="00330824" w:rsidRPr="00E23063">
        <w:rPr>
          <w:noProof/>
        </w:rPr>
        <w:t xml:space="preserve"> </w:t>
      </w:r>
      <w:r w:rsidRPr="00E23063">
        <w:rPr>
          <w:noProof/>
        </w:rPr>
        <w:t>Implementing</w:t>
      </w:r>
      <w:r w:rsidR="00330824" w:rsidRPr="00E23063">
        <w:rPr>
          <w:noProof/>
        </w:rPr>
        <w:t xml:space="preserve"> </w:t>
      </w:r>
      <w:r w:rsidRPr="00E23063">
        <w:rPr>
          <w:noProof/>
        </w:rPr>
        <w:t>Decision</w:t>
      </w:r>
      <w:r w:rsidR="00330824" w:rsidRPr="00E23063">
        <w:rPr>
          <w:noProof/>
        </w:rPr>
        <w:t xml:space="preserve"> </w:t>
      </w:r>
      <w:r w:rsidRPr="00E23063">
        <w:rPr>
          <w:noProof/>
        </w:rPr>
        <w:t>(EU)</w:t>
      </w:r>
      <w:r w:rsidR="00330824" w:rsidRPr="00E23063">
        <w:rPr>
          <w:noProof/>
        </w:rPr>
        <w:t xml:space="preserve"> </w:t>
      </w:r>
      <w:r w:rsidRPr="00E23063">
        <w:rPr>
          <w:noProof/>
        </w:rPr>
        <w:t>2018/1614</w:t>
      </w:r>
      <w:r w:rsidR="00330824" w:rsidRPr="00E23063">
        <w:rPr>
          <w:noProof/>
        </w:rPr>
        <w:t xml:space="preserve"> </w:t>
      </w:r>
      <w:r w:rsidRPr="00E23063">
        <w:rPr>
          <w:noProof/>
        </w:rPr>
        <w:t>of</w:t>
      </w:r>
      <w:r w:rsidR="00330824" w:rsidRPr="00E23063">
        <w:rPr>
          <w:noProof/>
        </w:rPr>
        <w:t xml:space="preserve"> </w:t>
      </w:r>
      <w:r w:rsidRPr="00E23063">
        <w:rPr>
          <w:noProof/>
        </w:rPr>
        <w:t>25</w:t>
      </w:r>
      <w:r w:rsidR="00330824" w:rsidRPr="00E23063">
        <w:rPr>
          <w:noProof/>
        </w:rPr>
        <w:t xml:space="preserve"> </w:t>
      </w:r>
      <w:r w:rsidRPr="00E23063">
        <w:rPr>
          <w:noProof/>
        </w:rPr>
        <w:t>October</w:t>
      </w:r>
      <w:r w:rsidR="00330824" w:rsidRPr="00E23063">
        <w:rPr>
          <w:noProof/>
        </w:rPr>
        <w:t xml:space="preserve"> </w:t>
      </w:r>
      <w:r w:rsidRPr="00E23063">
        <w:rPr>
          <w:noProof/>
        </w:rPr>
        <w:t>2018</w:t>
      </w:r>
      <w:r w:rsidR="00330824" w:rsidRPr="00E23063">
        <w:rPr>
          <w:noProof/>
        </w:rPr>
        <w:t xml:space="preserve"> </w:t>
      </w:r>
      <w:r w:rsidRPr="00E23063">
        <w:rPr>
          <w:noProof/>
        </w:rPr>
        <w:t>laying</w:t>
      </w:r>
      <w:r w:rsidR="00330824" w:rsidRPr="00E23063">
        <w:rPr>
          <w:noProof/>
        </w:rPr>
        <w:t xml:space="preserve"> </w:t>
      </w:r>
      <w:r w:rsidRPr="00E23063">
        <w:rPr>
          <w:noProof/>
        </w:rPr>
        <w:t>down</w:t>
      </w:r>
      <w:r w:rsidR="00330824" w:rsidRPr="00E23063">
        <w:rPr>
          <w:noProof/>
        </w:rPr>
        <w:t xml:space="preserve"> </w:t>
      </w:r>
      <w:r w:rsidRPr="00E23063">
        <w:rPr>
          <w:noProof/>
        </w:rPr>
        <w:t>specifications</w:t>
      </w:r>
      <w:r w:rsidR="00330824" w:rsidRPr="00E23063">
        <w:rPr>
          <w:noProof/>
        </w:rPr>
        <w:t xml:space="preserve"> </w:t>
      </w:r>
      <w:r w:rsidRPr="00E23063">
        <w:rPr>
          <w:noProof/>
        </w:rPr>
        <w:t>for</w:t>
      </w:r>
      <w:r w:rsidR="00330824" w:rsidRPr="00E23063">
        <w:rPr>
          <w:noProof/>
        </w:rPr>
        <w:t xml:space="preserve"> </w:t>
      </w:r>
      <w:r w:rsidRPr="00E23063">
        <w:rPr>
          <w:noProof/>
        </w:rPr>
        <w:t>the</w:t>
      </w:r>
      <w:r w:rsidR="00330824" w:rsidRPr="00E23063">
        <w:rPr>
          <w:noProof/>
        </w:rPr>
        <w:t xml:space="preserve"> </w:t>
      </w:r>
      <w:r w:rsidRPr="00E23063">
        <w:rPr>
          <w:noProof/>
        </w:rPr>
        <w:t>vehicle</w:t>
      </w:r>
      <w:r w:rsidR="00330824" w:rsidRPr="00E23063">
        <w:rPr>
          <w:noProof/>
        </w:rPr>
        <w:t xml:space="preserve"> </w:t>
      </w:r>
      <w:r w:rsidRPr="00E23063">
        <w:rPr>
          <w:noProof/>
        </w:rPr>
        <w:t>registers</w:t>
      </w:r>
      <w:r w:rsidR="00330824" w:rsidRPr="00E23063">
        <w:rPr>
          <w:noProof/>
        </w:rPr>
        <w:t xml:space="preserve"> </w:t>
      </w:r>
      <w:r w:rsidRPr="00E23063">
        <w:rPr>
          <w:noProof/>
        </w:rPr>
        <w:t>referred</w:t>
      </w:r>
      <w:r w:rsidR="00330824" w:rsidRPr="00E23063">
        <w:rPr>
          <w:noProof/>
        </w:rPr>
        <w:t xml:space="preserve"> </w:t>
      </w:r>
      <w:r w:rsidRPr="00E23063">
        <w:rPr>
          <w:noProof/>
        </w:rPr>
        <w:t>to</w:t>
      </w:r>
      <w:r w:rsidR="00330824" w:rsidRPr="00E23063">
        <w:rPr>
          <w:noProof/>
        </w:rPr>
        <w:t xml:space="preserve"> </w:t>
      </w:r>
      <w:r w:rsidRPr="00E23063">
        <w:rPr>
          <w:noProof/>
        </w:rPr>
        <w:t>in</w:t>
      </w:r>
      <w:r w:rsidR="00330824" w:rsidRPr="00E23063">
        <w:rPr>
          <w:noProof/>
        </w:rPr>
        <w:t xml:space="preserve"> </w:t>
      </w:r>
      <w:r w:rsidRPr="00E23063">
        <w:rPr>
          <w:noProof/>
        </w:rPr>
        <w:t>Article</w:t>
      </w:r>
      <w:r w:rsidR="00330824" w:rsidRPr="00E23063">
        <w:rPr>
          <w:noProof/>
        </w:rPr>
        <w:t xml:space="preserve"> </w:t>
      </w:r>
      <w:r w:rsidRPr="00E23063">
        <w:rPr>
          <w:noProof/>
        </w:rPr>
        <w:t>47</w:t>
      </w:r>
      <w:r w:rsidR="00330824" w:rsidRPr="00E23063">
        <w:rPr>
          <w:noProof/>
        </w:rPr>
        <w:t xml:space="preserve"> </w:t>
      </w:r>
      <w:r w:rsidRPr="00E23063">
        <w:rPr>
          <w:noProof/>
        </w:rPr>
        <w:t>of</w:t>
      </w:r>
      <w:r w:rsidR="00330824" w:rsidRPr="00E23063">
        <w:rPr>
          <w:noProof/>
        </w:rPr>
        <w:t xml:space="preserve"> </w:t>
      </w:r>
      <w:r w:rsidRPr="00E23063">
        <w:rPr>
          <w:noProof/>
        </w:rPr>
        <w:t>Directive</w:t>
      </w:r>
      <w:r w:rsidR="00330824" w:rsidRPr="00E23063">
        <w:rPr>
          <w:noProof/>
        </w:rPr>
        <w:t xml:space="preserve"> </w:t>
      </w:r>
      <w:r w:rsidRPr="00E23063">
        <w:rPr>
          <w:noProof/>
        </w:rPr>
        <w:t>(EU)</w:t>
      </w:r>
      <w:r w:rsidR="00330824" w:rsidRPr="00E23063">
        <w:rPr>
          <w:noProof/>
        </w:rPr>
        <w:t xml:space="preserve"> </w:t>
      </w:r>
      <w:r w:rsidRPr="00E23063">
        <w:rPr>
          <w:noProof/>
        </w:rPr>
        <w:t>2016/797</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European</w:t>
      </w:r>
      <w:r w:rsidR="00330824" w:rsidRPr="00E23063">
        <w:rPr>
          <w:noProof/>
        </w:rPr>
        <w:t xml:space="preserve"> </w:t>
      </w:r>
      <w:r w:rsidRPr="00E23063">
        <w:rPr>
          <w:noProof/>
        </w:rPr>
        <w:t>Parliament</w:t>
      </w:r>
      <w:r w:rsidR="00330824" w:rsidRPr="00E23063">
        <w:rPr>
          <w:noProof/>
        </w:rPr>
        <w:t xml:space="preserve"> </w:t>
      </w:r>
      <w:r w:rsidRPr="00E23063">
        <w:rPr>
          <w:noProof/>
        </w:rPr>
        <w:t>and</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Council</w:t>
      </w:r>
      <w:r w:rsidRPr="00E23063">
        <w:rPr>
          <w:rStyle w:val="FootnoteReference"/>
          <w:noProof/>
        </w:rPr>
        <w:footnoteReference w:customMarkFollows="1" w:id="20"/>
        <w:t>(4)</w:t>
      </w:r>
      <w:r w:rsidR="0021195D" w:rsidRPr="00E23063">
        <w:rPr>
          <w:noProof/>
        </w:rPr>
        <w:t>. Further, the amendments to the Statutes and Rules of Procedures to be adopted by the Supervisory Authority are capable of decisively influencing the participation of the Union in that body.</w:t>
      </w:r>
    </w:p>
    <w:p w:rsidR="0051085F" w:rsidRPr="00E23063" w:rsidRDefault="0051085F" w:rsidP="0051085F">
      <w:pPr>
        <w:pStyle w:val="ManualConsidrant"/>
        <w:rPr>
          <w:noProof/>
        </w:rPr>
      </w:pPr>
      <w:r>
        <w:rPr>
          <w:noProof/>
        </w:rPr>
        <w:t>(5)</w:t>
      </w:r>
      <w:r>
        <w:rPr>
          <w:noProof/>
        </w:rPr>
        <w:tab/>
      </w:r>
      <w:r w:rsidRPr="00E23063">
        <w:rPr>
          <w:noProof/>
        </w:rPr>
        <w:t xml:space="preserve">Regarding the proposed decision by the Secretariat </w:t>
      </w:r>
      <w:r w:rsidRPr="00864227">
        <w:rPr>
          <w:noProof/>
        </w:rPr>
        <w:t>to note and to publish</w:t>
      </w:r>
      <w:r w:rsidRPr="00864227">
        <w:rPr>
          <w:rStyle w:val="FootnoteReference"/>
          <w:noProof/>
        </w:rPr>
        <w:footnoteReference w:id="21"/>
      </w:r>
      <w:r w:rsidR="00284D62">
        <w:rPr>
          <w:noProof/>
        </w:rPr>
        <w:t xml:space="preserve"> a new version of the </w:t>
      </w:r>
      <w:r w:rsidR="00284D62" w:rsidRPr="00284D62">
        <w:rPr>
          <w:noProof/>
        </w:rPr>
        <w:t>Model Rules on Permanent Identification of Railway Rolling Stock</w:t>
      </w:r>
      <w:r w:rsidRPr="00E23063">
        <w:rPr>
          <w:noProof/>
        </w:rPr>
        <w:t xml:space="preserve">, it </w:t>
      </w:r>
      <w:r w:rsidR="00284D62">
        <w:rPr>
          <w:noProof/>
        </w:rPr>
        <w:t xml:space="preserve">is to be noted that this proposal </w:t>
      </w:r>
      <w:r w:rsidRPr="00E23063">
        <w:rPr>
          <w:noProof/>
        </w:rPr>
        <w:t>is not supported by the Supervisory Authority legal framework</w:t>
      </w:r>
      <w:r w:rsidR="00284D62">
        <w:rPr>
          <w:noProof/>
        </w:rPr>
        <w:t>,</w:t>
      </w:r>
      <w:r w:rsidRPr="00E23063">
        <w:rPr>
          <w:noProof/>
        </w:rPr>
        <w:t xml:space="preserve"> as Article 5(8)</w:t>
      </w:r>
      <w:r w:rsidR="00284D62">
        <w:rPr>
          <w:noProof/>
        </w:rPr>
        <w:t xml:space="preserve"> of its Statutes requires</w:t>
      </w:r>
      <w:r w:rsidRPr="00E23063">
        <w:rPr>
          <w:noProof/>
        </w:rPr>
        <w:t xml:space="preserve"> the Supervisory Authority to ‘</w:t>
      </w:r>
      <w:r w:rsidRPr="00E23063">
        <w:rPr>
          <w:i/>
          <w:iCs/>
          <w:noProof/>
        </w:rPr>
        <w:t>Approve the Model Rules and its amendments</w:t>
      </w:r>
      <w:r w:rsidRPr="00E23063">
        <w:rPr>
          <w:noProof/>
        </w:rPr>
        <w:t xml:space="preserve">.’ </w:t>
      </w:r>
      <w:r w:rsidR="00BC621E" w:rsidRPr="00E23063">
        <w:rPr>
          <w:noProof/>
        </w:rPr>
        <w:t>Considering</w:t>
      </w:r>
      <w:r w:rsidRPr="00E23063">
        <w:rPr>
          <w:noProof/>
        </w:rPr>
        <w:t xml:space="preserve"> that the Revision 3 of the Model Rules </w:t>
      </w:r>
      <w:r w:rsidR="00284D62">
        <w:rPr>
          <w:noProof/>
        </w:rPr>
        <w:t>did</w:t>
      </w:r>
      <w:r w:rsidRPr="00E23063">
        <w:rPr>
          <w:noProof/>
        </w:rPr>
        <w:t xml:space="preserve"> not yet </w:t>
      </w:r>
      <w:r w:rsidR="00284D62">
        <w:rPr>
          <w:noProof/>
        </w:rPr>
        <w:t>enter into force</w:t>
      </w:r>
      <w:r w:rsidRPr="00E23063">
        <w:rPr>
          <w:noProof/>
        </w:rPr>
        <w:t xml:space="preserve">, </w:t>
      </w:r>
      <w:r w:rsidR="00284D62">
        <w:rPr>
          <w:noProof/>
        </w:rPr>
        <w:t>the</w:t>
      </w:r>
      <w:r w:rsidRPr="00E23063">
        <w:rPr>
          <w:noProof/>
        </w:rPr>
        <w:t xml:space="preserve"> propos</w:t>
      </w:r>
      <w:r w:rsidR="00284D62">
        <w:rPr>
          <w:noProof/>
        </w:rPr>
        <w:t>al</w:t>
      </w:r>
      <w:r w:rsidRPr="00E23063">
        <w:rPr>
          <w:noProof/>
        </w:rPr>
        <w:t xml:space="preserve"> to</w:t>
      </w:r>
      <w:r w:rsidRPr="00E23063">
        <w:rPr>
          <w:i/>
          <w:iCs/>
          <w:noProof/>
        </w:rPr>
        <w:t xml:space="preserve"> publish</w:t>
      </w:r>
      <w:r w:rsidRPr="00E23063">
        <w:rPr>
          <w:noProof/>
        </w:rPr>
        <w:t xml:space="preserve"> </w:t>
      </w:r>
      <w:r w:rsidR="00284D62">
        <w:rPr>
          <w:noProof/>
        </w:rPr>
        <w:t xml:space="preserve">these Model Rules should not </w:t>
      </w:r>
      <w:r w:rsidR="00284D62" w:rsidRPr="00284D62">
        <w:rPr>
          <w:noProof/>
        </w:rPr>
        <w:t xml:space="preserve">be supported. The European Union should rather only support </w:t>
      </w:r>
      <w:r w:rsidRPr="00864227">
        <w:rPr>
          <w:noProof/>
        </w:rPr>
        <w:t>tak</w:t>
      </w:r>
      <w:r w:rsidR="00284D62" w:rsidRPr="00864227">
        <w:rPr>
          <w:noProof/>
        </w:rPr>
        <w:t>ing</w:t>
      </w:r>
      <w:r w:rsidRPr="00864227">
        <w:rPr>
          <w:noProof/>
        </w:rPr>
        <w:t xml:space="preserve"> note of the new Revision 3</w:t>
      </w:r>
      <w:r w:rsidRPr="00284D62">
        <w:rPr>
          <w:noProof/>
        </w:rPr>
        <w:t xml:space="preserve"> and</w:t>
      </w:r>
      <w:r w:rsidR="00284D62" w:rsidRPr="00284D62">
        <w:rPr>
          <w:noProof/>
        </w:rPr>
        <w:t xml:space="preserve"> propose to</w:t>
      </w:r>
      <w:r w:rsidRPr="00284D62">
        <w:rPr>
          <w:noProof/>
        </w:rPr>
        <w:t xml:space="preserve"> postpone any action until such time that the Revision 3 </w:t>
      </w:r>
      <w:r w:rsidR="00284D62" w:rsidRPr="00284D62">
        <w:rPr>
          <w:noProof/>
        </w:rPr>
        <w:t>has entered into force</w:t>
      </w:r>
      <w:r w:rsidRPr="00284D62">
        <w:rPr>
          <w:noProof/>
        </w:rPr>
        <w:t>.</w:t>
      </w:r>
      <w:r w:rsidR="000868EB">
        <w:rPr>
          <w:noProof/>
        </w:rPr>
        <w:t xml:space="preserve"> I</w:t>
      </w:r>
      <w:r w:rsidR="000868EB" w:rsidRPr="000868EB">
        <w:rPr>
          <w:noProof/>
        </w:rPr>
        <w:t xml:space="preserve">f the Revision 3 of the Model Rules enters into force until the third session of the Supervisory Authority takes place and corresponds to the unofficial version published </w:t>
      </w:r>
      <w:r w:rsidR="00D74957" w:rsidRPr="000868EB">
        <w:rPr>
          <w:noProof/>
        </w:rPr>
        <w:t>on</w:t>
      </w:r>
      <w:r w:rsidR="000868EB" w:rsidRPr="000868EB">
        <w:rPr>
          <w:noProof/>
        </w:rPr>
        <w:t xml:space="preserve"> the website of UNECE</w:t>
      </w:r>
      <w:r w:rsidR="0065439A">
        <w:rPr>
          <w:rStyle w:val="FootnoteReference"/>
          <w:noProof/>
        </w:rPr>
        <w:footnoteReference w:id="22"/>
      </w:r>
      <w:r w:rsidR="000868EB" w:rsidRPr="000868EB">
        <w:rPr>
          <w:noProof/>
        </w:rPr>
        <w:t>, the European Union should propose the adoption by the Supervisory Authority of these Model Rules.</w:t>
      </w:r>
    </w:p>
    <w:p w:rsidR="00B73F96" w:rsidRPr="00E23063" w:rsidRDefault="00774785" w:rsidP="00464260">
      <w:pPr>
        <w:pStyle w:val="ManualConsidrant"/>
        <w:rPr>
          <w:noProof/>
        </w:rPr>
      </w:pPr>
      <w:r>
        <w:rPr>
          <w:noProof/>
        </w:rPr>
        <w:t>(6)</w:t>
      </w:r>
      <w:r>
        <w:rPr>
          <w:noProof/>
        </w:rPr>
        <w:tab/>
        <w:t>T</w:t>
      </w:r>
      <w:r w:rsidR="00284D62">
        <w:rPr>
          <w:noProof/>
        </w:rPr>
        <w:t xml:space="preserve">he proposed </w:t>
      </w:r>
      <w:r>
        <w:rPr>
          <w:noProof/>
        </w:rPr>
        <w:t>amendments to the Statutes of t</w:t>
      </w:r>
      <w:r w:rsidR="00B73F96" w:rsidRPr="00E23063">
        <w:rPr>
          <w:noProof/>
        </w:rPr>
        <w:t>he</w:t>
      </w:r>
      <w:r w:rsidR="00330824" w:rsidRPr="00E23063">
        <w:rPr>
          <w:noProof/>
        </w:rPr>
        <w:t xml:space="preserve"> </w:t>
      </w:r>
      <w:r w:rsidR="00B73F96" w:rsidRPr="00E23063">
        <w:rPr>
          <w:noProof/>
        </w:rPr>
        <w:t>Supervisory</w:t>
      </w:r>
      <w:r w:rsidR="00330824" w:rsidRPr="00E23063">
        <w:rPr>
          <w:noProof/>
        </w:rPr>
        <w:t xml:space="preserve"> </w:t>
      </w:r>
      <w:r w:rsidR="00B73F96" w:rsidRPr="00E23063">
        <w:rPr>
          <w:noProof/>
        </w:rPr>
        <w:t>Authority</w:t>
      </w:r>
      <w:r>
        <w:rPr>
          <w:noProof/>
        </w:rPr>
        <w:t xml:space="preserve"> </w:t>
      </w:r>
      <w:r w:rsidRPr="00774785">
        <w:rPr>
          <w:iCs/>
          <w:noProof/>
        </w:rPr>
        <w:t>are mostly circumscribed to the clarification of the work of the Commission of Experts, as an advisory body to the Supervisory Authority. Such amendments are in the interest of the European Union, as they clarify the role of this body and facilitate the work of the Supervisory Authority</w:t>
      </w:r>
      <w:r w:rsidR="00B73F96" w:rsidRPr="00E23063">
        <w:rPr>
          <w:noProof/>
        </w:rPr>
        <w:t>,</w:t>
      </w:r>
      <w:r w:rsidR="00330824" w:rsidRPr="00E23063">
        <w:rPr>
          <w:noProof/>
        </w:rPr>
        <w:t xml:space="preserve"> </w:t>
      </w:r>
      <w:r w:rsidR="00B73F96" w:rsidRPr="00E23063">
        <w:rPr>
          <w:noProof/>
        </w:rPr>
        <w:t>and</w:t>
      </w:r>
      <w:r w:rsidR="00330824" w:rsidRPr="00E23063">
        <w:rPr>
          <w:noProof/>
        </w:rPr>
        <w:t xml:space="preserve"> </w:t>
      </w:r>
      <w:r w:rsidR="00B73F96" w:rsidRPr="00E23063">
        <w:rPr>
          <w:noProof/>
        </w:rPr>
        <w:t>should</w:t>
      </w:r>
      <w:r w:rsidR="00330824" w:rsidRPr="00E23063">
        <w:rPr>
          <w:noProof/>
        </w:rPr>
        <w:t xml:space="preserve"> </w:t>
      </w:r>
      <w:r w:rsidR="00B73F96" w:rsidRPr="00E23063">
        <w:rPr>
          <w:noProof/>
        </w:rPr>
        <w:t>therefore</w:t>
      </w:r>
      <w:r w:rsidR="00330824" w:rsidRPr="00E23063">
        <w:rPr>
          <w:noProof/>
        </w:rPr>
        <w:t xml:space="preserve"> </w:t>
      </w:r>
      <w:r w:rsidR="00B73F96" w:rsidRPr="00E23063">
        <w:rPr>
          <w:noProof/>
        </w:rPr>
        <w:t>be</w:t>
      </w:r>
      <w:r w:rsidR="00330824" w:rsidRPr="00E23063">
        <w:rPr>
          <w:noProof/>
        </w:rPr>
        <w:t xml:space="preserve"> </w:t>
      </w:r>
      <w:r w:rsidR="00B73F96" w:rsidRPr="00E23063">
        <w:rPr>
          <w:noProof/>
        </w:rPr>
        <w:t>supported.</w:t>
      </w:r>
    </w:p>
    <w:p w:rsidR="00774785" w:rsidRPr="00E23063" w:rsidRDefault="00B73F96" w:rsidP="00615466">
      <w:pPr>
        <w:pStyle w:val="ManualConsidrant"/>
        <w:rPr>
          <w:noProof/>
        </w:rPr>
      </w:pPr>
      <w:r>
        <w:rPr>
          <w:noProof/>
        </w:rPr>
        <w:t>(7)</w:t>
      </w:r>
      <w:r>
        <w:rPr>
          <w:noProof/>
        </w:rPr>
        <w:tab/>
      </w:r>
      <w:r w:rsidRPr="00E23063">
        <w:rPr>
          <w:noProof/>
        </w:rPr>
        <w:t>The</w:t>
      </w:r>
      <w:r w:rsidR="00774785">
        <w:rPr>
          <w:noProof/>
        </w:rPr>
        <w:t xml:space="preserve"> proposed modifications to the Rules of Procedure of the</w:t>
      </w:r>
      <w:r w:rsidR="00330824" w:rsidRPr="00E23063">
        <w:rPr>
          <w:noProof/>
        </w:rPr>
        <w:t xml:space="preserve"> </w:t>
      </w:r>
      <w:r w:rsidRPr="00E23063">
        <w:rPr>
          <w:noProof/>
        </w:rPr>
        <w:t>Supervisory</w:t>
      </w:r>
      <w:r w:rsidR="00330824" w:rsidRPr="00E23063">
        <w:rPr>
          <w:noProof/>
        </w:rPr>
        <w:t xml:space="preserve"> </w:t>
      </w:r>
      <w:r w:rsidRPr="00E23063">
        <w:rPr>
          <w:noProof/>
        </w:rPr>
        <w:t>Authority</w:t>
      </w:r>
      <w:r w:rsidR="00774785" w:rsidRPr="005D2E83">
        <w:rPr>
          <w:iCs/>
          <w:noProof/>
        </w:rPr>
        <w:t xml:space="preserve"> are numerous and have different impacts. I</w:t>
      </w:r>
      <w:r w:rsidR="00774785" w:rsidRPr="00774785">
        <w:rPr>
          <w:noProof/>
        </w:rPr>
        <w:t>mportant changes include the elimination of qualified majority voting in the Supervisory Authority as the default voting option</w:t>
      </w:r>
      <w:r w:rsidR="00694FC3">
        <w:rPr>
          <w:noProof/>
        </w:rPr>
        <w:t>,</w:t>
      </w:r>
      <w:r w:rsidR="00774785" w:rsidRPr="00774785">
        <w:rPr>
          <w:noProof/>
        </w:rPr>
        <w:t xml:space="preserve"> including its consequence on the quorum, the deletion of the requirement for an officer </w:t>
      </w:r>
      <w:r w:rsidR="00774785" w:rsidRPr="00774785">
        <w:rPr>
          <w:noProof/>
        </w:rPr>
        <w:lastRenderedPageBreak/>
        <w:t>of the Supervisory Office to be seconded by at least one other Member, and the systematic relocation and clarification of the voting rights of the Union. The majority of the envisaged amendments bring about important clarifications and improve the working procedures of the Supervisory Authority</w:t>
      </w:r>
      <w:r w:rsidR="00774785">
        <w:rPr>
          <w:noProof/>
        </w:rPr>
        <w:t>. However</w:t>
      </w:r>
      <w:r w:rsidR="00774785" w:rsidRPr="00E23063">
        <w:rPr>
          <w:noProof/>
        </w:rPr>
        <w:t>,</w:t>
      </w:r>
      <w:r w:rsidR="00774785">
        <w:rPr>
          <w:noProof/>
        </w:rPr>
        <w:t xml:space="preserve"> the rules on </w:t>
      </w:r>
      <w:r w:rsidR="00774785" w:rsidRPr="00774785">
        <w:rPr>
          <w:noProof/>
        </w:rPr>
        <w:t>voting by written procedure and tacit approval</w:t>
      </w:r>
      <w:r w:rsidR="00774785">
        <w:rPr>
          <w:noProof/>
        </w:rPr>
        <w:t xml:space="preserve"> establish very short</w:t>
      </w:r>
      <w:r w:rsidR="00774785" w:rsidRPr="00774785">
        <w:rPr>
          <w:noProof/>
        </w:rPr>
        <w:t xml:space="preserve"> deadlines, </w:t>
      </w:r>
      <w:r w:rsidR="00774785">
        <w:rPr>
          <w:noProof/>
        </w:rPr>
        <w:t>clearly</w:t>
      </w:r>
      <w:r w:rsidR="00774785" w:rsidRPr="00774785">
        <w:rPr>
          <w:noProof/>
        </w:rPr>
        <w:t xml:space="preserve"> insufficient for </w:t>
      </w:r>
      <w:r w:rsidR="00774785">
        <w:rPr>
          <w:noProof/>
        </w:rPr>
        <w:t>allowing the necessary internal procedures for the adoption of a decision, and the subject-matters on which a decision may be adopted under tacit approval should be clearly and expressly defined</w:t>
      </w:r>
      <w:r w:rsidRPr="00E23063">
        <w:rPr>
          <w:noProof/>
        </w:rPr>
        <w:t>.</w:t>
      </w:r>
      <w:r w:rsidR="00330824" w:rsidRPr="00E23063">
        <w:rPr>
          <w:noProof/>
        </w:rPr>
        <w:t xml:space="preserve"> </w:t>
      </w:r>
      <w:r w:rsidRPr="00E23063">
        <w:rPr>
          <w:noProof/>
        </w:rPr>
        <w:t>The</w:t>
      </w:r>
      <w:r w:rsidR="00330824" w:rsidRPr="00E23063">
        <w:rPr>
          <w:noProof/>
        </w:rPr>
        <w:t xml:space="preserve"> </w:t>
      </w:r>
      <w:r w:rsidRPr="00E23063">
        <w:rPr>
          <w:noProof/>
        </w:rPr>
        <w:t>amendments</w:t>
      </w:r>
      <w:r w:rsidR="00330824" w:rsidRPr="00E23063">
        <w:rPr>
          <w:noProof/>
        </w:rPr>
        <w:t xml:space="preserve"> </w:t>
      </w:r>
      <w:r w:rsidRPr="00E23063">
        <w:rPr>
          <w:noProof/>
        </w:rPr>
        <w:t>to</w:t>
      </w:r>
      <w:r w:rsidR="00330824" w:rsidRPr="00E23063">
        <w:rPr>
          <w:noProof/>
        </w:rPr>
        <w:t xml:space="preserve"> </w:t>
      </w:r>
      <w:r w:rsidRPr="00E23063">
        <w:rPr>
          <w:noProof/>
        </w:rPr>
        <w:t>the</w:t>
      </w:r>
      <w:r w:rsidR="00330824" w:rsidRPr="00E23063">
        <w:rPr>
          <w:noProof/>
        </w:rPr>
        <w:t xml:space="preserve"> </w:t>
      </w:r>
      <w:r w:rsidRPr="00E23063">
        <w:rPr>
          <w:noProof/>
        </w:rPr>
        <w:t>Rules</w:t>
      </w:r>
      <w:r w:rsidR="00330824" w:rsidRPr="00E23063">
        <w:rPr>
          <w:noProof/>
        </w:rPr>
        <w:t xml:space="preserve"> </w:t>
      </w:r>
      <w:r w:rsidRPr="00E23063">
        <w:rPr>
          <w:noProof/>
        </w:rPr>
        <w:t>of</w:t>
      </w:r>
      <w:r w:rsidR="00330824" w:rsidRPr="00E23063">
        <w:rPr>
          <w:noProof/>
        </w:rPr>
        <w:t xml:space="preserve"> </w:t>
      </w:r>
      <w:r w:rsidRPr="00E23063">
        <w:rPr>
          <w:noProof/>
        </w:rPr>
        <w:t>Procedure</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Supervisory</w:t>
      </w:r>
      <w:r w:rsidR="00330824" w:rsidRPr="00E23063">
        <w:rPr>
          <w:noProof/>
        </w:rPr>
        <w:t xml:space="preserve"> </w:t>
      </w:r>
      <w:r w:rsidRPr="00E23063">
        <w:rPr>
          <w:noProof/>
        </w:rPr>
        <w:t>Authority</w:t>
      </w:r>
      <w:r w:rsidR="00330824" w:rsidRPr="00E23063">
        <w:rPr>
          <w:noProof/>
        </w:rPr>
        <w:t xml:space="preserve"> </w:t>
      </w:r>
      <w:r w:rsidRPr="00E23063">
        <w:rPr>
          <w:noProof/>
        </w:rPr>
        <w:t>should</w:t>
      </w:r>
      <w:r w:rsidR="00330824" w:rsidRPr="00E23063">
        <w:rPr>
          <w:noProof/>
        </w:rPr>
        <w:t xml:space="preserve"> </w:t>
      </w:r>
      <w:r w:rsidRPr="00E23063">
        <w:rPr>
          <w:noProof/>
        </w:rPr>
        <w:t>therefore</w:t>
      </w:r>
      <w:r w:rsidR="00330824" w:rsidRPr="00E23063">
        <w:rPr>
          <w:noProof/>
        </w:rPr>
        <w:t xml:space="preserve"> </w:t>
      </w:r>
      <w:r w:rsidRPr="00E23063">
        <w:rPr>
          <w:noProof/>
        </w:rPr>
        <w:t>be</w:t>
      </w:r>
      <w:r w:rsidR="00330824" w:rsidRPr="00E23063">
        <w:rPr>
          <w:noProof/>
        </w:rPr>
        <w:t xml:space="preserve"> </w:t>
      </w:r>
      <w:r w:rsidRPr="00E23063">
        <w:rPr>
          <w:noProof/>
        </w:rPr>
        <w:t>supported,</w:t>
      </w:r>
      <w:r w:rsidR="00774785">
        <w:rPr>
          <w:noProof/>
        </w:rPr>
        <w:t xml:space="preserve"> subject to certain modifications as regards the rules on voting under written procedure and tacit approval</w:t>
      </w:r>
      <w:r w:rsidR="005D2E83">
        <w:rPr>
          <w:noProof/>
        </w:rPr>
        <w:t>,</w:t>
      </w:r>
    </w:p>
    <w:p w:rsidR="009B236F" w:rsidRPr="00E23063" w:rsidRDefault="009B236F" w:rsidP="00BE7CB9">
      <w:pPr>
        <w:pStyle w:val="Formuledadoption"/>
        <w:rPr>
          <w:noProof/>
        </w:rPr>
      </w:pPr>
      <w:r w:rsidRPr="00E23063">
        <w:rPr>
          <w:noProof/>
        </w:rPr>
        <w:t>HAS</w:t>
      </w:r>
      <w:r w:rsidR="00330824" w:rsidRPr="00E23063">
        <w:rPr>
          <w:noProof/>
        </w:rPr>
        <w:t xml:space="preserve"> </w:t>
      </w:r>
      <w:r w:rsidRPr="00E23063">
        <w:rPr>
          <w:noProof/>
        </w:rPr>
        <w:t>ADOPTED</w:t>
      </w:r>
      <w:r w:rsidR="00330824" w:rsidRPr="00E23063">
        <w:rPr>
          <w:noProof/>
        </w:rPr>
        <w:t xml:space="preserve"> </w:t>
      </w:r>
      <w:r w:rsidRPr="00E23063">
        <w:rPr>
          <w:noProof/>
        </w:rPr>
        <w:t>THIS</w:t>
      </w:r>
      <w:r w:rsidR="00330824" w:rsidRPr="00E23063">
        <w:rPr>
          <w:noProof/>
        </w:rPr>
        <w:t xml:space="preserve"> </w:t>
      </w:r>
      <w:r w:rsidRPr="00E23063">
        <w:rPr>
          <w:noProof/>
        </w:rPr>
        <w:t>DECISION:</w:t>
      </w:r>
    </w:p>
    <w:p w:rsidR="009B236F" w:rsidRPr="00E23063" w:rsidRDefault="009B236F" w:rsidP="00BE7CB9">
      <w:pPr>
        <w:pStyle w:val="Titrearticle"/>
        <w:rPr>
          <w:noProof/>
        </w:rPr>
      </w:pPr>
      <w:r w:rsidRPr="00E23063">
        <w:rPr>
          <w:noProof/>
        </w:rPr>
        <w:t>Article</w:t>
      </w:r>
      <w:r w:rsidR="00330824" w:rsidRPr="00E23063">
        <w:rPr>
          <w:noProof/>
        </w:rPr>
        <w:t xml:space="preserve"> </w:t>
      </w:r>
      <w:r w:rsidRPr="00E23063">
        <w:rPr>
          <w:noProof/>
        </w:rPr>
        <w:t>1</w:t>
      </w:r>
    </w:p>
    <w:p w:rsidR="00B73F96" w:rsidRPr="00E23063" w:rsidRDefault="00B73F96" w:rsidP="00B73F96">
      <w:pPr>
        <w:rPr>
          <w:noProof/>
        </w:rPr>
      </w:pPr>
      <w:r w:rsidRPr="00E23063">
        <w:rPr>
          <w:noProof/>
        </w:rPr>
        <w:t>The</w:t>
      </w:r>
      <w:r w:rsidR="00330824" w:rsidRPr="00E23063">
        <w:rPr>
          <w:noProof/>
        </w:rPr>
        <w:t xml:space="preserve"> </w:t>
      </w:r>
      <w:r w:rsidRPr="00E23063">
        <w:rPr>
          <w:noProof/>
        </w:rPr>
        <w:t>position</w:t>
      </w:r>
      <w:r w:rsidR="00330824" w:rsidRPr="00E23063">
        <w:rPr>
          <w:noProof/>
        </w:rPr>
        <w:t xml:space="preserve"> </w:t>
      </w:r>
      <w:r w:rsidRPr="00E23063">
        <w:rPr>
          <w:noProof/>
        </w:rPr>
        <w:t>to</w:t>
      </w:r>
      <w:r w:rsidR="00330824" w:rsidRPr="00E23063">
        <w:rPr>
          <w:noProof/>
        </w:rPr>
        <w:t xml:space="preserve"> </w:t>
      </w:r>
      <w:r w:rsidRPr="00E23063">
        <w:rPr>
          <w:noProof/>
        </w:rPr>
        <w:t>be</w:t>
      </w:r>
      <w:r w:rsidR="00330824" w:rsidRPr="00E23063">
        <w:rPr>
          <w:noProof/>
        </w:rPr>
        <w:t xml:space="preserve"> </w:t>
      </w:r>
      <w:r w:rsidRPr="00E23063">
        <w:rPr>
          <w:noProof/>
        </w:rPr>
        <w:t>taken</w:t>
      </w:r>
      <w:r w:rsidR="00330824" w:rsidRPr="00E23063">
        <w:rPr>
          <w:noProof/>
        </w:rPr>
        <w:t xml:space="preserve"> </w:t>
      </w:r>
      <w:r w:rsidRPr="00E23063">
        <w:rPr>
          <w:noProof/>
        </w:rPr>
        <w:t>on</w:t>
      </w:r>
      <w:r w:rsidR="00330824" w:rsidRPr="00E23063">
        <w:rPr>
          <w:noProof/>
        </w:rPr>
        <w:t xml:space="preserve"> </w:t>
      </w:r>
      <w:r w:rsidRPr="00E23063">
        <w:rPr>
          <w:noProof/>
        </w:rPr>
        <w:t>the</w:t>
      </w:r>
      <w:r w:rsidR="00330824" w:rsidRPr="00E23063">
        <w:rPr>
          <w:noProof/>
        </w:rPr>
        <w:t xml:space="preserve"> </w:t>
      </w:r>
      <w:r w:rsidRPr="00E23063">
        <w:rPr>
          <w:noProof/>
        </w:rPr>
        <w:t>Union's</w:t>
      </w:r>
      <w:r w:rsidR="00330824" w:rsidRPr="00E23063">
        <w:rPr>
          <w:noProof/>
        </w:rPr>
        <w:t xml:space="preserve"> </w:t>
      </w:r>
      <w:r w:rsidRPr="00E23063">
        <w:rPr>
          <w:noProof/>
        </w:rPr>
        <w:t>behalf</w:t>
      </w:r>
      <w:r w:rsidR="00330824" w:rsidRPr="00E23063">
        <w:rPr>
          <w:noProof/>
        </w:rPr>
        <w:t xml:space="preserve"> </w:t>
      </w:r>
      <w:r w:rsidRPr="00E23063">
        <w:rPr>
          <w:noProof/>
        </w:rPr>
        <w:t>at</w:t>
      </w:r>
      <w:r w:rsidR="00330824" w:rsidRPr="00E23063">
        <w:rPr>
          <w:noProof/>
        </w:rPr>
        <w:t xml:space="preserve"> </w:t>
      </w:r>
      <w:r w:rsidRPr="00E23063">
        <w:rPr>
          <w:noProof/>
        </w:rPr>
        <w:t>the</w:t>
      </w:r>
      <w:r w:rsidR="00330824" w:rsidRPr="00E23063">
        <w:rPr>
          <w:noProof/>
        </w:rPr>
        <w:t xml:space="preserve"> </w:t>
      </w:r>
      <w:r w:rsidR="009C10F8" w:rsidRPr="00E23063">
        <w:rPr>
          <w:noProof/>
        </w:rPr>
        <w:t>third</w:t>
      </w:r>
      <w:r w:rsidR="00330824" w:rsidRPr="00E23063">
        <w:rPr>
          <w:noProof/>
        </w:rPr>
        <w:t xml:space="preserve"> </w:t>
      </w:r>
      <w:r w:rsidRPr="00E23063">
        <w:rPr>
          <w:noProof/>
        </w:rPr>
        <w:t>session</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Supervisory</w:t>
      </w:r>
      <w:r w:rsidR="00330824" w:rsidRPr="00E23063">
        <w:rPr>
          <w:noProof/>
        </w:rPr>
        <w:t xml:space="preserve"> </w:t>
      </w:r>
      <w:r w:rsidRPr="00E23063">
        <w:rPr>
          <w:noProof/>
        </w:rPr>
        <w:t>Authority</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Protocol</w:t>
      </w:r>
      <w:r w:rsidR="00330824" w:rsidRPr="00E23063">
        <w:rPr>
          <w:noProof/>
        </w:rPr>
        <w:t xml:space="preserve"> </w:t>
      </w:r>
      <w:r w:rsidRPr="00E23063">
        <w:rPr>
          <w:noProof/>
        </w:rPr>
        <w:t>to</w:t>
      </w:r>
      <w:r w:rsidR="00330824" w:rsidRPr="00E23063">
        <w:rPr>
          <w:noProof/>
        </w:rPr>
        <w:t xml:space="preserve"> </w:t>
      </w:r>
      <w:r w:rsidRPr="00E23063">
        <w:rPr>
          <w:noProof/>
        </w:rPr>
        <w:t>the</w:t>
      </w:r>
      <w:r w:rsidR="00330824" w:rsidRPr="00E23063">
        <w:rPr>
          <w:noProof/>
        </w:rPr>
        <w:t xml:space="preserve"> </w:t>
      </w:r>
      <w:r w:rsidRPr="00E23063">
        <w:rPr>
          <w:noProof/>
        </w:rPr>
        <w:t>Convention</w:t>
      </w:r>
      <w:r w:rsidR="00330824" w:rsidRPr="00E23063">
        <w:rPr>
          <w:noProof/>
        </w:rPr>
        <w:t xml:space="preserve"> </w:t>
      </w:r>
      <w:r w:rsidRPr="00E23063">
        <w:rPr>
          <w:noProof/>
        </w:rPr>
        <w:t>on</w:t>
      </w:r>
      <w:r w:rsidR="00330824" w:rsidRPr="00E23063">
        <w:rPr>
          <w:noProof/>
        </w:rPr>
        <w:t xml:space="preserve"> </w:t>
      </w:r>
      <w:r w:rsidRPr="00E23063">
        <w:rPr>
          <w:noProof/>
        </w:rPr>
        <w:t>International</w:t>
      </w:r>
      <w:r w:rsidR="00330824" w:rsidRPr="00E23063">
        <w:rPr>
          <w:noProof/>
        </w:rPr>
        <w:t xml:space="preserve"> </w:t>
      </w:r>
      <w:r w:rsidRPr="00E23063">
        <w:rPr>
          <w:noProof/>
        </w:rPr>
        <w:t>Interests</w:t>
      </w:r>
      <w:r w:rsidR="00330824" w:rsidRPr="00E23063">
        <w:rPr>
          <w:noProof/>
        </w:rPr>
        <w:t xml:space="preserve"> </w:t>
      </w:r>
      <w:r w:rsidRPr="00E23063">
        <w:rPr>
          <w:noProof/>
        </w:rPr>
        <w:t>in</w:t>
      </w:r>
      <w:r w:rsidR="00330824" w:rsidRPr="00E23063">
        <w:rPr>
          <w:noProof/>
        </w:rPr>
        <w:t xml:space="preserve"> </w:t>
      </w:r>
      <w:r w:rsidRPr="00E23063">
        <w:rPr>
          <w:noProof/>
        </w:rPr>
        <w:t>Mobile</w:t>
      </w:r>
      <w:r w:rsidR="00330824" w:rsidRPr="00E23063">
        <w:rPr>
          <w:noProof/>
        </w:rPr>
        <w:t xml:space="preserve"> </w:t>
      </w:r>
      <w:r w:rsidRPr="00E23063">
        <w:rPr>
          <w:noProof/>
        </w:rPr>
        <w:t>Equipment</w:t>
      </w:r>
      <w:r w:rsidR="00330824" w:rsidRPr="00E23063">
        <w:rPr>
          <w:noProof/>
        </w:rPr>
        <w:t xml:space="preserve"> </w:t>
      </w:r>
      <w:r w:rsidRPr="00E23063">
        <w:rPr>
          <w:noProof/>
        </w:rPr>
        <w:t>on</w:t>
      </w:r>
      <w:r w:rsidR="00330824" w:rsidRPr="00E23063">
        <w:rPr>
          <w:noProof/>
        </w:rPr>
        <w:t xml:space="preserve"> </w:t>
      </w:r>
      <w:r w:rsidRPr="00E23063">
        <w:rPr>
          <w:noProof/>
        </w:rPr>
        <w:t>Matters</w:t>
      </w:r>
      <w:r w:rsidR="00330824" w:rsidRPr="00E23063">
        <w:rPr>
          <w:noProof/>
        </w:rPr>
        <w:t xml:space="preserve"> </w:t>
      </w:r>
      <w:r w:rsidRPr="00E23063">
        <w:rPr>
          <w:noProof/>
        </w:rPr>
        <w:t>Specific</w:t>
      </w:r>
      <w:r w:rsidR="00330824" w:rsidRPr="00E23063">
        <w:rPr>
          <w:noProof/>
        </w:rPr>
        <w:t xml:space="preserve"> </w:t>
      </w:r>
      <w:r w:rsidRPr="00E23063">
        <w:rPr>
          <w:noProof/>
        </w:rPr>
        <w:t>to</w:t>
      </w:r>
      <w:r w:rsidR="00330824" w:rsidRPr="00E23063">
        <w:rPr>
          <w:noProof/>
        </w:rPr>
        <w:t xml:space="preserve"> </w:t>
      </w:r>
      <w:r w:rsidRPr="00E23063">
        <w:rPr>
          <w:noProof/>
        </w:rPr>
        <w:t>Railway</w:t>
      </w:r>
      <w:r w:rsidR="00330824" w:rsidRPr="00E23063">
        <w:rPr>
          <w:noProof/>
        </w:rPr>
        <w:t xml:space="preserve"> </w:t>
      </w:r>
      <w:r w:rsidRPr="00E23063">
        <w:rPr>
          <w:noProof/>
        </w:rPr>
        <w:t>Rolling</w:t>
      </w:r>
      <w:r w:rsidR="00330824" w:rsidRPr="00E23063">
        <w:rPr>
          <w:noProof/>
        </w:rPr>
        <w:t xml:space="preserve"> </w:t>
      </w:r>
      <w:r w:rsidRPr="00E23063">
        <w:rPr>
          <w:noProof/>
        </w:rPr>
        <w:t>Stock</w:t>
      </w:r>
      <w:r w:rsidR="00330824" w:rsidRPr="00E23063">
        <w:rPr>
          <w:noProof/>
        </w:rPr>
        <w:t xml:space="preserve"> </w:t>
      </w:r>
      <w:r w:rsidRPr="00E23063">
        <w:rPr>
          <w:noProof/>
        </w:rPr>
        <w:t>adopted</w:t>
      </w:r>
      <w:r w:rsidR="00330824" w:rsidRPr="00E23063">
        <w:rPr>
          <w:noProof/>
        </w:rPr>
        <w:t xml:space="preserve"> </w:t>
      </w:r>
      <w:r w:rsidRPr="00E23063">
        <w:rPr>
          <w:noProof/>
        </w:rPr>
        <w:t>in</w:t>
      </w:r>
      <w:r w:rsidR="00330824" w:rsidRPr="00E23063">
        <w:rPr>
          <w:noProof/>
        </w:rPr>
        <w:t xml:space="preserve"> </w:t>
      </w:r>
      <w:r w:rsidRPr="00E23063">
        <w:rPr>
          <w:noProof/>
        </w:rPr>
        <w:t>Luxembourg</w:t>
      </w:r>
      <w:r w:rsidR="00330824" w:rsidRPr="00E23063">
        <w:rPr>
          <w:noProof/>
        </w:rPr>
        <w:t xml:space="preserve"> </w:t>
      </w:r>
      <w:r w:rsidRPr="00E23063">
        <w:rPr>
          <w:noProof/>
        </w:rPr>
        <w:t>on</w:t>
      </w:r>
      <w:r w:rsidR="00330824" w:rsidRPr="00E23063">
        <w:rPr>
          <w:noProof/>
        </w:rPr>
        <w:t xml:space="preserve"> </w:t>
      </w:r>
      <w:r w:rsidRPr="00E23063">
        <w:rPr>
          <w:noProof/>
        </w:rPr>
        <w:t>23</w:t>
      </w:r>
      <w:r w:rsidR="00330824" w:rsidRPr="00E23063">
        <w:rPr>
          <w:noProof/>
        </w:rPr>
        <w:t xml:space="preserve"> </w:t>
      </w:r>
      <w:r w:rsidRPr="00E23063">
        <w:rPr>
          <w:noProof/>
        </w:rPr>
        <w:t>February</w:t>
      </w:r>
      <w:r w:rsidR="00330824" w:rsidRPr="00E23063">
        <w:rPr>
          <w:noProof/>
        </w:rPr>
        <w:t xml:space="preserve"> </w:t>
      </w:r>
      <w:r w:rsidRPr="00E23063">
        <w:rPr>
          <w:noProof/>
        </w:rPr>
        <w:t>2007</w:t>
      </w:r>
      <w:r w:rsidR="00330824" w:rsidRPr="00E23063">
        <w:rPr>
          <w:noProof/>
        </w:rPr>
        <w:t xml:space="preserve"> </w:t>
      </w:r>
      <w:r w:rsidRPr="00E23063">
        <w:rPr>
          <w:noProof/>
        </w:rPr>
        <w:t>is</w:t>
      </w:r>
      <w:r w:rsidR="00330824" w:rsidRPr="00E23063">
        <w:rPr>
          <w:noProof/>
        </w:rPr>
        <w:t xml:space="preserve"> </w:t>
      </w:r>
      <w:r w:rsidRPr="00E23063">
        <w:rPr>
          <w:noProof/>
        </w:rPr>
        <w:t>set</w:t>
      </w:r>
      <w:r w:rsidR="00330824" w:rsidRPr="00E23063">
        <w:rPr>
          <w:noProof/>
        </w:rPr>
        <w:t xml:space="preserve"> </w:t>
      </w:r>
      <w:r w:rsidRPr="00E23063">
        <w:rPr>
          <w:noProof/>
        </w:rPr>
        <w:t>out</w:t>
      </w:r>
      <w:r w:rsidR="00330824" w:rsidRPr="00E23063">
        <w:rPr>
          <w:noProof/>
        </w:rPr>
        <w:t xml:space="preserve"> </w:t>
      </w:r>
      <w:r w:rsidRPr="00E23063">
        <w:rPr>
          <w:noProof/>
        </w:rPr>
        <w:t>in</w:t>
      </w:r>
      <w:r w:rsidR="00330824" w:rsidRPr="00E23063">
        <w:rPr>
          <w:noProof/>
        </w:rPr>
        <w:t xml:space="preserve"> </w:t>
      </w:r>
      <w:r w:rsidRPr="00E23063">
        <w:rPr>
          <w:noProof/>
        </w:rPr>
        <w:t>the</w:t>
      </w:r>
      <w:r w:rsidR="00330824" w:rsidRPr="00E23063">
        <w:rPr>
          <w:noProof/>
        </w:rPr>
        <w:t xml:space="preserve"> </w:t>
      </w:r>
      <w:r w:rsidRPr="00E23063">
        <w:rPr>
          <w:noProof/>
        </w:rPr>
        <w:t>Annex.</w:t>
      </w:r>
    </w:p>
    <w:p w:rsidR="00B73F96" w:rsidRPr="00E23063" w:rsidRDefault="00B73F96" w:rsidP="00B73F96">
      <w:pPr>
        <w:rPr>
          <w:noProof/>
        </w:rPr>
      </w:pPr>
      <w:r w:rsidRPr="00E23063">
        <w:rPr>
          <w:noProof/>
        </w:rPr>
        <w:t>Minor</w:t>
      </w:r>
      <w:r w:rsidR="00330824" w:rsidRPr="00E23063">
        <w:rPr>
          <w:noProof/>
        </w:rPr>
        <w:t xml:space="preserve"> </w:t>
      </w:r>
      <w:r w:rsidRPr="00E23063">
        <w:rPr>
          <w:noProof/>
        </w:rPr>
        <w:t>changes</w:t>
      </w:r>
      <w:r w:rsidR="00330824" w:rsidRPr="00E23063">
        <w:rPr>
          <w:noProof/>
        </w:rPr>
        <w:t xml:space="preserve"> </w:t>
      </w:r>
      <w:r w:rsidRPr="00E23063">
        <w:rPr>
          <w:noProof/>
        </w:rPr>
        <w:t>to</w:t>
      </w:r>
      <w:r w:rsidR="00330824" w:rsidRPr="00E23063">
        <w:rPr>
          <w:noProof/>
        </w:rPr>
        <w:t xml:space="preserve"> </w:t>
      </w:r>
      <w:r w:rsidRPr="00E23063">
        <w:rPr>
          <w:noProof/>
        </w:rPr>
        <w:t>the</w:t>
      </w:r>
      <w:r w:rsidR="00330824" w:rsidRPr="00E23063">
        <w:rPr>
          <w:noProof/>
        </w:rPr>
        <w:t xml:space="preserve"> </w:t>
      </w:r>
      <w:r w:rsidRPr="00E23063">
        <w:rPr>
          <w:noProof/>
        </w:rPr>
        <w:t>positions</w:t>
      </w:r>
      <w:r w:rsidR="00330824" w:rsidRPr="00E23063">
        <w:rPr>
          <w:noProof/>
        </w:rPr>
        <w:t xml:space="preserve"> </w:t>
      </w:r>
      <w:r w:rsidRPr="00E23063">
        <w:rPr>
          <w:noProof/>
        </w:rPr>
        <w:t>expressed</w:t>
      </w:r>
      <w:r w:rsidR="00330824" w:rsidRPr="00E23063">
        <w:rPr>
          <w:noProof/>
        </w:rPr>
        <w:t xml:space="preserve"> </w:t>
      </w:r>
      <w:r w:rsidRPr="00E23063">
        <w:rPr>
          <w:noProof/>
        </w:rPr>
        <w:t>in</w:t>
      </w:r>
      <w:r w:rsidR="00330824" w:rsidRPr="00E23063">
        <w:rPr>
          <w:noProof/>
        </w:rPr>
        <w:t xml:space="preserve"> </w:t>
      </w:r>
      <w:r w:rsidRPr="00E23063">
        <w:rPr>
          <w:noProof/>
        </w:rPr>
        <w:t>the</w:t>
      </w:r>
      <w:r w:rsidR="00330824" w:rsidRPr="00E23063">
        <w:rPr>
          <w:noProof/>
        </w:rPr>
        <w:t xml:space="preserve"> </w:t>
      </w:r>
      <w:r w:rsidRPr="00E23063">
        <w:rPr>
          <w:noProof/>
        </w:rPr>
        <w:t>Annex</w:t>
      </w:r>
      <w:r w:rsidR="00330824" w:rsidRPr="00E23063">
        <w:rPr>
          <w:noProof/>
        </w:rPr>
        <w:t xml:space="preserve"> </w:t>
      </w:r>
      <w:r w:rsidRPr="00E23063">
        <w:rPr>
          <w:noProof/>
        </w:rPr>
        <w:t>of</w:t>
      </w:r>
      <w:r w:rsidR="00330824" w:rsidRPr="00E23063">
        <w:rPr>
          <w:noProof/>
        </w:rPr>
        <w:t xml:space="preserve"> </w:t>
      </w:r>
      <w:r w:rsidRPr="00E23063">
        <w:rPr>
          <w:noProof/>
        </w:rPr>
        <w:t>this</w:t>
      </w:r>
      <w:r w:rsidR="00330824" w:rsidRPr="00E23063">
        <w:rPr>
          <w:noProof/>
        </w:rPr>
        <w:t xml:space="preserve"> </w:t>
      </w:r>
      <w:r w:rsidRPr="00E23063">
        <w:rPr>
          <w:noProof/>
        </w:rPr>
        <w:t>Decision</w:t>
      </w:r>
      <w:r w:rsidR="00330824" w:rsidRPr="00E23063">
        <w:rPr>
          <w:noProof/>
        </w:rPr>
        <w:t xml:space="preserve"> </w:t>
      </w:r>
      <w:r w:rsidRPr="00E23063">
        <w:rPr>
          <w:noProof/>
        </w:rPr>
        <w:t>may</w:t>
      </w:r>
      <w:r w:rsidR="00330824" w:rsidRPr="00E23063">
        <w:rPr>
          <w:noProof/>
        </w:rPr>
        <w:t xml:space="preserve"> </w:t>
      </w:r>
      <w:r w:rsidRPr="00E23063">
        <w:rPr>
          <w:noProof/>
        </w:rPr>
        <w:t>be</w:t>
      </w:r>
      <w:r w:rsidR="00330824" w:rsidRPr="00E23063">
        <w:rPr>
          <w:noProof/>
        </w:rPr>
        <w:t xml:space="preserve"> </w:t>
      </w:r>
      <w:r w:rsidRPr="00E23063">
        <w:rPr>
          <w:noProof/>
        </w:rPr>
        <w:t>agreed</w:t>
      </w:r>
      <w:r w:rsidR="00330824" w:rsidRPr="00E23063">
        <w:rPr>
          <w:noProof/>
        </w:rPr>
        <w:t xml:space="preserve"> </w:t>
      </w:r>
      <w:r w:rsidRPr="00E23063">
        <w:rPr>
          <w:noProof/>
        </w:rPr>
        <w:t>by</w:t>
      </w:r>
      <w:r w:rsidR="00330824" w:rsidRPr="00E23063">
        <w:rPr>
          <w:noProof/>
        </w:rPr>
        <w:t xml:space="preserve"> </w:t>
      </w:r>
      <w:r w:rsidRPr="00E23063">
        <w:rPr>
          <w:noProof/>
        </w:rPr>
        <w:t>the</w:t>
      </w:r>
      <w:r w:rsidR="00330824" w:rsidRPr="00E23063">
        <w:rPr>
          <w:noProof/>
        </w:rPr>
        <w:t xml:space="preserve"> </w:t>
      </w:r>
      <w:r w:rsidRPr="00E23063">
        <w:rPr>
          <w:noProof/>
        </w:rPr>
        <w:t>representatives</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Union</w:t>
      </w:r>
      <w:r w:rsidR="00330824" w:rsidRPr="00E23063">
        <w:rPr>
          <w:noProof/>
        </w:rPr>
        <w:t xml:space="preserve"> </w:t>
      </w:r>
      <w:r w:rsidRPr="00E23063">
        <w:rPr>
          <w:noProof/>
        </w:rPr>
        <w:t>at</w:t>
      </w:r>
      <w:r w:rsidR="00330824" w:rsidRPr="00E23063">
        <w:rPr>
          <w:noProof/>
        </w:rPr>
        <w:t xml:space="preserve"> </w:t>
      </w:r>
      <w:r w:rsidRPr="00E23063">
        <w:rPr>
          <w:noProof/>
        </w:rPr>
        <w:t>the</w:t>
      </w:r>
      <w:r w:rsidR="00330824" w:rsidRPr="00E23063">
        <w:rPr>
          <w:noProof/>
        </w:rPr>
        <w:t xml:space="preserve"> </w:t>
      </w:r>
      <w:r w:rsidR="007A688B" w:rsidRPr="00E23063">
        <w:rPr>
          <w:noProof/>
        </w:rPr>
        <w:t xml:space="preserve">meeting </w:t>
      </w:r>
      <w:r w:rsidR="0021195D" w:rsidRPr="00E23063">
        <w:rPr>
          <w:noProof/>
        </w:rPr>
        <w:t xml:space="preserve">of the Supervisory Authority </w:t>
      </w:r>
      <w:r w:rsidRPr="00E23063">
        <w:rPr>
          <w:noProof/>
        </w:rPr>
        <w:t>without</w:t>
      </w:r>
      <w:r w:rsidR="00330824" w:rsidRPr="00E23063">
        <w:rPr>
          <w:noProof/>
        </w:rPr>
        <w:t xml:space="preserve"> </w:t>
      </w:r>
      <w:r w:rsidRPr="00E23063">
        <w:rPr>
          <w:noProof/>
        </w:rPr>
        <w:t>further</w:t>
      </w:r>
      <w:r w:rsidR="00330824" w:rsidRPr="00E23063">
        <w:rPr>
          <w:noProof/>
        </w:rPr>
        <w:t xml:space="preserve"> </w:t>
      </w:r>
      <w:r w:rsidRPr="00E23063">
        <w:rPr>
          <w:noProof/>
        </w:rPr>
        <w:t>decision</w:t>
      </w:r>
      <w:r w:rsidR="00330824" w:rsidRPr="00E23063">
        <w:rPr>
          <w:noProof/>
        </w:rPr>
        <w:t xml:space="preserve"> </w:t>
      </w:r>
      <w:r w:rsidRPr="00E23063">
        <w:rPr>
          <w:noProof/>
        </w:rPr>
        <w:t>of</w:t>
      </w:r>
      <w:r w:rsidR="00330824" w:rsidRPr="00E23063">
        <w:rPr>
          <w:noProof/>
        </w:rPr>
        <w:t xml:space="preserve"> </w:t>
      </w:r>
      <w:r w:rsidRPr="00E23063">
        <w:rPr>
          <w:noProof/>
        </w:rPr>
        <w:t>the</w:t>
      </w:r>
      <w:r w:rsidR="00330824" w:rsidRPr="00E23063">
        <w:rPr>
          <w:noProof/>
        </w:rPr>
        <w:t xml:space="preserve"> </w:t>
      </w:r>
      <w:r w:rsidRPr="00E23063">
        <w:rPr>
          <w:noProof/>
        </w:rPr>
        <w:t>Council.</w:t>
      </w:r>
    </w:p>
    <w:p w:rsidR="009B236F" w:rsidRPr="00E23063" w:rsidRDefault="009B236F" w:rsidP="00532A14">
      <w:pPr>
        <w:pStyle w:val="Titrearticle"/>
        <w:rPr>
          <w:noProof/>
        </w:rPr>
      </w:pPr>
      <w:r w:rsidRPr="00E23063">
        <w:rPr>
          <w:noProof/>
        </w:rPr>
        <w:t>Article</w:t>
      </w:r>
      <w:r w:rsidR="00330824" w:rsidRPr="00E23063">
        <w:rPr>
          <w:noProof/>
        </w:rPr>
        <w:t xml:space="preserve"> </w:t>
      </w:r>
      <w:r w:rsidR="00B73F96" w:rsidRPr="00E23063">
        <w:rPr>
          <w:noProof/>
        </w:rPr>
        <w:t>2</w:t>
      </w:r>
    </w:p>
    <w:p w:rsidR="009B236F" w:rsidRPr="00E23063" w:rsidRDefault="009B236F" w:rsidP="00BE7CB9">
      <w:pPr>
        <w:rPr>
          <w:noProof/>
        </w:rPr>
      </w:pPr>
      <w:r w:rsidRPr="00E23063">
        <w:rPr>
          <w:noProof/>
        </w:rPr>
        <w:t>This</w:t>
      </w:r>
      <w:r w:rsidR="00330824" w:rsidRPr="00E23063">
        <w:rPr>
          <w:noProof/>
        </w:rPr>
        <w:t xml:space="preserve"> </w:t>
      </w:r>
      <w:r w:rsidRPr="00E23063">
        <w:rPr>
          <w:noProof/>
        </w:rPr>
        <w:t>Decision</w:t>
      </w:r>
      <w:r w:rsidR="00330824" w:rsidRPr="00E23063">
        <w:rPr>
          <w:noProof/>
        </w:rPr>
        <w:t xml:space="preserve"> </w:t>
      </w:r>
      <w:r w:rsidRPr="00E23063">
        <w:rPr>
          <w:noProof/>
        </w:rPr>
        <w:t>is</w:t>
      </w:r>
      <w:r w:rsidR="00330824" w:rsidRPr="00E23063">
        <w:rPr>
          <w:noProof/>
        </w:rPr>
        <w:t xml:space="preserve"> </w:t>
      </w:r>
      <w:r w:rsidRPr="00E23063">
        <w:rPr>
          <w:noProof/>
        </w:rPr>
        <w:t>addressed</w:t>
      </w:r>
      <w:r w:rsidR="00330824" w:rsidRPr="00E23063">
        <w:rPr>
          <w:noProof/>
        </w:rPr>
        <w:t xml:space="preserve"> </w:t>
      </w:r>
      <w:r w:rsidRPr="00E23063">
        <w:rPr>
          <w:noProof/>
        </w:rPr>
        <w:t>to</w:t>
      </w:r>
      <w:r w:rsidR="00330824" w:rsidRPr="00E23063">
        <w:rPr>
          <w:noProof/>
        </w:rPr>
        <w:t xml:space="preserve"> </w:t>
      </w:r>
      <w:r w:rsidRPr="00E23063">
        <w:rPr>
          <w:noProof/>
        </w:rPr>
        <w:t>the</w:t>
      </w:r>
      <w:r w:rsidR="00330824" w:rsidRPr="00E23063">
        <w:rPr>
          <w:noProof/>
        </w:rPr>
        <w:t xml:space="preserve"> </w:t>
      </w:r>
      <w:r w:rsidRPr="00E23063">
        <w:rPr>
          <w:noProof/>
        </w:rPr>
        <w:t>Commission.</w:t>
      </w:r>
    </w:p>
    <w:p w:rsidR="009B236F" w:rsidRPr="00E23063" w:rsidRDefault="00AF1571" w:rsidP="00532A14">
      <w:pPr>
        <w:pStyle w:val="Fait"/>
        <w:rPr>
          <w:noProof/>
        </w:rPr>
      </w:pPr>
      <w:r>
        <w:rPr>
          <w:noProof/>
        </w:rPr>
        <w:t>Done at Brussels,</w:t>
      </w:r>
    </w:p>
    <w:p w:rsidR="009B236F" w:rsidRPr="00E23063" w:rsidRDefault="009B236F" w:rsidP="00532A14">
      <w:pPr>
        <w:pStyle w:val="Institutionquisigne"/>
        <w:rPr>
          <w:noProof/>
        </w:rPr>
      </w:pPr>
      <w:r w:rsidRPr="00E23063">
        <w:rPr>
          <w:noProof/>
        </w:rPr>
        <w:tab/>
        <w:t>For</w:t>
      </w:r>
      <w:r w:rsidR="00330824" w:rsidRPr="00E23063">
        <w:rPr>
          <w:noProof/>
        </w:rPr>
        <w:t xml:space="preserve"> </w:t>
      </w:r>
      <w:r w:rsidRPr="00E23063">
        <w:rPr>
          <w:noProof/>
        </w:rPr>
        <w:t>the</w:t>
      </w:r>
      <w:r w:rsidR="00330824" w:rsidRPr="00E23063">
        <w:rPr>
          <w:noProof/>
        </w:rPr>
        <w:t xml:space="preserve"> </w:t>
      </w:r>
      <w:r w:rsidRPr="00E23063">
        <w:rPr>
          <w:noProof/>
        </w:rPr>
        <w:t>Council</w:t>
      </w:r>
    </w:p>
    <w:p w:rsidR="009B236F" w:rsidRPr="009B236F" w:rsidRDefault="009B236F" w:rsidP="009B236F">
      <w:pPr>
        <w:pStyle w:val="Personnequisigne"/>
        <w:rPr>
          <w:noProof/>
        </w:rPr>
      </w:pPr>
      <w:r w:rsidRPr="00E23063">
        <w:rPr>
          <w:noProof/>
        </w:rPr>
        <w:tab/>
        <w:t>The</w:t>
      </w:r>
      <w:r w:rsidR="00330824" w:rsidRPr="00E23063">
        <w:rPr>
          <w:noProof/>
        </w:rPr>
        <w:t xml:space="preserve"> </w:t>
      </w:r>
      <w:r w:rsidRPr="00E23063">
        <w:rPr>
          <w:noProof/>
        </w:rPr>
        <w:t>President</w:t>
      </w:r>
    </w:p>
    <w:sectPr w:rsidR="009B236F" w:rsidRPr="009B236F" w:rsidSect="00E002EF">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2084" w:rsidRPr="00E23063" w:rsidRDefault="00702084" w:rsidP="009B236F">
      <w:pPr>
        <w:spacing w:before="0" w:after="0"/>
      </w:pPr>
      <w:r w:rsidRPr="00E23063">
        <w:separator/>
      </w:r>
    </w:p>
  </w:endnote>
  <w:endnote w:type="continuationSeparator" w:id="0">
    <w:p w:rsidR="00702084" w:rsidRPr="00E23063" w:rsidRDefault="00702084" w:rsidP="009B236F">
      <w:pPr>
        <w:spacing w:before="0" w:after="0"/>
      </w:pPr>
      <w:r w:rsidRPr="00E23063">
        <w:continuationSeparator/>
      </w:r>
    </w:p>
  </w:endnote>
  <w:endnote w:type="continuationNotice" w:id="1">
    <w:p w:rsidR="00702084" w:rsidRPr="00E23063" w:rsidRDefault="0070208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02EF" w:rsidRPr="00E002EF" w:rsidRDefault="00E002EF" w:rsidP="00E002EF">
    <w:pPr>
      <w:pStyle w:val="Footer"/>
      <w:rPr>
        <w:rFonts w:ascii="Arial" w:hAnsi="Arial" w:cs="Arial"/>
        <w:b/>
        <w:sz w:val="48"/>
      </w:rPr>
    </w:pPr>
    <w:r w:rsidRPr="00E002EF">
      <w:rPr>
        <w:rFonts w:ascii="Arial" w:hAnsi="Arial" w:cs="Arial"/>
        <w:b/>
        <w:sz w:val="48"/>
      </w:rPr>
      <w:t>EN</w:t>
    </w:r>
    <w:r w:rsidRPr="00E002EF">
      <w:rPr>
        <w:rFonts w:ascii="Arial" w:hAnsi="Arial" w:cs="Arial"/>
        <w:b/>
        <w:sz w:val="48"/>
      </w:rPr>
      <w:tab/>
    </w:r>
    <w:r w:rsidRPr="00E002EF">
      <w:rPr>
        <w:rFonts w:ascii="Arial" w:hAnsi="Arial" w:cs="Arial"/>
        <w:b/>
        <w:sz w:val="48"/>
      </w:rPr>
      <w:tab/>
    </w:r>
    <w:r w:rsidRPr="00E002EF">
      <w:tab/>
    </w:r>
    <w:r w:rsidRPr="00E002EF">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02EF" w:rsidRPr="00E002EF" w:rsidRDefault="00E002EF" w:rsidP="00E002EF">
    <w:pPr>
      <w:pStyle w:val="Footer"/>
      <w:rPr>
        <w:rFonts w:ascii="Arial" w:hAnsi="Arial" w:cs="Arial"/>
        <w:b/>
        <w:sz w:val="48"/>
      </w:rPr>
    </w:pPr>
    <w:r w:rsidRPr="00E002EF">
      <w:rPr>
        <w:rFonts w:ascii="Arial" w:hAnsi="Arial" w:cs="Arial"/>
        <w:b/>
        <w:sz w:val="48"/>
      </w:rPr>
      <w:t>EN</w:t>
    </w:r>
    <w:r w:rsidRPr="00E002EF">
      <w:rPr>
        <w:rFonts w:ascii="Arial" w:hAnsi="Arial" w:cs="Arial"/>
        <w:b/>
        <w:sz w:val="48"/>
      </w:rPr>
      <w:tab/>
    </w:r>
    <w:r w:rsidRPr="00E002EF">
      <w:rPr>
        <w:rFonts w:ascii="Arial" w:hAnsi="Arial" w:cs="Arial"/>
        <w:b/>
        <w:sz w:val="48"/>
      </w:rPr>
      <w:tab/>
    </w:r>
    <w:r w:rsidRPr="00E002EF">
      <w:tab/>
    </w:r>
    <w:r w:rsidRPr="00E002EF">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02EF" w:rsidRDefault="00E002E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02EF" w:rsidRPr="00E002EF" w:rsidRDefault="00E002EF" w:rsidP="00E002EF">
    <w:pPr>
      <w:pStyle w:val="Footer"/>
      <w:rPr>
        <w:rFonts w:ascii="Arial" w:hAnsi="Arial" w:cs="Arial"/>
        <w:b/>
        <w:sz w:val="48"/>
      </w:rPr>
    </w:pPr>
    <w:r w:rsidRPr="00E002EF">
      <w:rPr>
        <w:rFonts w:ascii="Arial" w:hAnsi="Arial" w:cs="Arial"/>
        <w:b/>
        <w:sz w:val="48"/>
      </w:rPr>
      <w:t>EN</w:t>
    </w:r>
    <w:r w:rsidRPr="00E002EF">
      <w:rPr>
        <w:rFonts w:ascii="Arial" w:hAnsi="Arial" w:cs="Arial"/>
        <w:b/>
        <w:sz w:val="48"/>
      </w:rPr>
      <w:tab/>
    </w:r>
    <w:r>
      <w:fldChar w:fldCharType="begin"/>
    </w:r>
    <w:r>
      <w:instrText xml:space="preserve"> PAGE  \* MERGEFORMAT </w:instrText>
    </w:r>
    <w:r>
      <w:fldChar w:fldCharType="separate"/>
    </w:r>
    <w:r w:rsidR="00532A14">
      <w:rPr>
        <w:noProof/>
      </w:rPr>
      <w:t>13</w:t>
    </w:r>
    <w:r>
      <w:fldChar w:fldCharType="end"/>
    </w:r>
    <w:r>
      <w:tab/>
    </w:r>
    <w:r w:rsidRPr="00E002EF">
      <w:tab/>
    </w:r>
    <w:r w:rsidRPr="00E002EF">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02EF" w:rsidRDefault="00E002EF" w:rsidP="00E002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2084" w:rsidRPr="00E23063" w:rsidRDefault="00702084" w:rsidP="009B236F">
      <w:pPr>
        <w:spacing w:before="0" w:after="0"/>
      </w:pPr>
      <w:r w:rsidRPr="00E23063">
        <w:separator/>
      </w:r>
    </w:p>
  </w:footnote>
  <w:footnote w:type="continuationSeparator" w:id="0">
    <w:p w:rsidR="00702084" w:rsidRPr="00E23063" w:rsidRDefault="00702084" w:rsidP="009B236F">
      <w:pPr>
        <w:spacing w:before="0" w:after="0"/>
      </w:pPr>
      <w:r w:rsidRPr="00E23063">
        <w:continuationSeparator/>
      </w:r>
    </w:p>
  </w:footnote>
  <w:footnote w:type="continuationNotice" w:id="1">
    <w:p w:rsidR="00702084" w:rsidRPr="00E23063" w:rsidRDefault="00702084">
      <w:pPr>
        <w:spacing w:before="0" w:after="0"/>
      </w:pPr>
    </w:p>
  </w:footnote>
  <w:footnote w:id="2">
    <w:p w:rsidR="00004436" w:rsidRPr="00E23063" w:rsidRDefault="00004436">
      <w:pPr>
        <w:pStyle w:val="FootnoteText"/>
      </w:pPr>
      <w:r w:rsidRPr="00E23063">
        <w:rPr>
          <w:rStyle w:val="FootnoteReference"/>
        </w:rPr>
        <w:footnoteRef/>
      </w:r>
      <w:r w:rsidRPr="00E23063">
        <w:tab/>
        <w:t>As per Chapter III of the Cape Town Convention and Chapter II of the Luxembourg Protocol.</w:t>
      </w:r>
    </w:p>
  </w:footnote>
  <w:footnote w:id="3">
    <w:p w:rsidR="00B73F96" w:rsidRPr="00E23063" w:rsidRDefault="00B73F96" w:rsidP="00B73F96">
      <w:pPr>
        <w:pStyle w:val="FootnoteText"/>
      </w:pPr>
      <w:r w:rsidRPr="00E23063">
        <w:rPr>
          <w:rStyle w:val="FootnoteReference"/>
        </w:rPr>
        <w:footnoteRef/>
      </w:r>
      <w:r w:rsidRPr="00E23063">
        <w:tab/>
        <w:t>Transport, Telecommunications and Energy Council (Transport), 3 June 2021: “Putting Rail at the Forefront of Smart and Sustainable Mobility” (ST 8790/21)</w:t>
      </w:r>
    </w:p>
  </w:footnote>
  <w:footnote w:id="4">
    <w:p w:rsidR="00B73F96" w:rsidRPr="00864227" w:rsidRDefault="00B73F96" w:rsidP="00B73F96">
      <w:pPr>
        <w:pStyle w:val="FootnoteText"/>
        <w:rPr>
          <w:lang w:val="es-ES"/>
        </w:rPr>
      </w:pPr>
      <w:r w:rsidRPr="00E23063">
        <w:rPr>
          <w:rStyle w:val="FootnoteReference"/>
        </w:rPr>
        <w:footnoteRef/>
      </w:r>
      <w:r w:rsidRPr="00864227">
        <w:rPr>
          <w:lang w:val="es-ES"/>
        </w:rPr>
        <w:tab/>
        <w:t>OJ L 353, 10.12.2014, p. 9</w:t>
      </w:r>
      <w:r w:rsidR="000D2DC7" w:rsidRPr="00864227">
        <w:rPr>
          <w:lang w:val="es-ES"/>
        </w:rPr>
        <w:t>, ELI: </w:t>
      </w:r>
      <w:hyperlink r:id="rId1" w:tooltip="Gives access to this document through its ELI URI." w:history="1">
        <w:r w:rsidR="000D2DC7" w:rsidRPr="00864227">
          <w:rPr>
            <w:rStyle w:val="Hyperlink"/>
            <w:lang w:val="es-ES"/>
          </w:rPr>
          <w:t>http://data.europa.eu/eli/dec/2014/888/oj</w:t>
        </w:r>
      </w:hyperlink>
      <w:r w:rsidRPr="00864227">
        <w:rPr>
          <w:lang w:val="es-ES"/>
        </w:rPr>
        <w:t>.</w:t>
      </w:r>
    </w:p>
  </w:footnote>
  <w:footnote w:id="5">
    <w:p w:rsidR="00B73F96" w:rsidRPr="00E23063" w:rsidRDefault="00B73F96" w:rsidP="00B73F96">
      <w:pPr>
        <w:pStyle w:val="FootnoteText"/>
      </w:pPr>
      <w:r w:rsidRPr="00E23063">
        <w:rPr>
          <w:rStyle w:val="FootnoteReference"/>
        </w:rPr>
        <w:footnoteRef/>
      </w:r>
      <w:r w:rsidRPr="00E23063">
        <w:tab/>
        <w:t xml:space="preserve">Directive (EU) 2016/797 of the European Parliament and of the Council of 11 May 2016 on the interoperability of the rail system within the European Union (recast) (OJ L 138, 26.5.2016, p. 44, ELI: </w:t>
      </w:r>
      <w:hyperlink r:id="rId2" w:history="1">
        <w:r w:rsidRPr="00E23063">
          <w:rPr>
            <w:rStyle w:val="Hyperlink"/>
          </w:rPr>
          <w:t>http://data.europa.eu/eli/dir/2016/797/oj</w:t>
        </w:r>
      </w:hyperlink>
      <w:r w:rsidRPr="00E23063">
        <w:t>).</w:t>
      </w:r>
    </w:p>
  </w:footnote>
  <w:footnote w:id="6">
    <w:p w:rsidR="00B73F96" w:rsidRPr="00E23063" w:rsidRDefault="00B73F96" w:rsidP="00B73F96">
      <w:pPr>
        <w:pStyle w:val="FootnoteText"/>
      </w:pPr>
      <w:r w:rsidRPr="00E23063">
        <w:rPr>
          <w:rStyle w:val="FootnoteReference"/>
        </w:rPr>
        <w:footnoteRef/>
      </w:r>
      <w:r w:rsidRPr="00E23063">
        <w:tab/>
        <w:t xml:space="preserve">Regulation (EU) 2016/796 of the European Parliament and of the Council of 11 May 2016 on the European Union Agency for Railways and repealing Regulation (EC) No 881/2004 (OJ L 138, 26.5.2016, p. 1, ELI: </w:t>
      </w:r>
      <w:hyperlink r:id="rId3" w:tgtFrame="_blank" w:tooltip="to URL" w:history="1">
        <w:r w:rsidRPr="00E23063">
          <w:rPr>
            <w:rStyle w:val="Hyperlink"/>
          </w:rPr>
          <w:t>http://data.europa.eu/eli/reg/2016/796/oj).</w:t>
        </w:r>
      </w:hyperlink>
    </w:p>
  </w:footnote>
  <w:footnote w:id="7">
    <w:p w:rsidR="00B73F96" w:rsidRPr="00E23063" w:rsidRDefault="00B73F96" w:rsidP="00B73F96">
      <w:pPr>
        <w:pStyle w:val="FootnoteText"/>
      </w:pPr>
      <w:r w:rsidRPr="00E23063">
        <w:rPr>
          <w:rStyle w:val="FootnoteReference"/>
        </w:rPr>
        <w:footnoteRef/>
      </w:r>
      <w:r w:rsidRPr="00E23063">
        <w:tab/>
        <w:t xml:space="preserve">Commission Implementing Regulation (EU) 2019/773 of 16 May 2019 on the technical specification for interoperability relating to the operation and traffic management subsystem of the rail system within the European Union and repealing Decision (OJ L 139I, 27.5.2019, p. 5, ELI: </w:t>
      </w:r>
      <w:hyperlink r:id="rId4" w:history="1">
        <w:r w:rsidRPr="00E23063">
          <w:rPr>
            <w:rStyle w:val="Hyperlink"/>
          </w:rPr>
          <w:t>http://data.europa.eu/eli/reg_impl/2019/773/oj</w:t>
        </w:r>
      </w:hyperlink>
      <w:r w:rsidRPr="00E23063">
        <w:t>).</w:t>
      </w:r>
    </w:p>
  </w:footnote>
  <w:footnote w:id="8">
    <w:p w:rsidR="00B73F96" w:rsidRPr="00E23063" w:rsidRDefault="00B73F96" w:rsidP="00B73F96">
      <w:pPr>
        <w:pStyle w:val="FootnoteText"/>
      </w:pPr>
      <w:r w:rsidRPr="00E23063">
        <w:rPr>
          <w:rStyle w:val="FootnoteReference"/>
        </w:rPr>
        <w:footnoteRef/>
      </w:r>
      <w:r w:rsidRPr="00E23063">
        <w:tab/>
        <w:t xml:space="preserve">Commission Implementing Decision (EU) 2018/1614 of 25 October 2018 laying down specifications for the vehicle registers referred to in Article 47 of Directive (EU) 2016/797 of the European Parliament and of the Council and amending and repealing Commission Decision 2007/756/EC (OJ L 268, 26.10.2018, p. 53, ELI: </w:t>
      </w:r>
      <w:hyperlink r:id="rId5" w:history="1">
        <w:r w:rsidRPr="00E23063">
          <w:rPr>
            <w:rStyle w:val="Hyperlink"/>
          </w:rPr>
          <w:t>http://data.europa.eu/eli/dec_impl/2018/1614/oj</w:t>
        </w:r>
      </w:hyperlink>
      <w:r w:rsidRPr="00E23063">
        <w:t>).</w:t>
      </w:r>
    </w:p>
  </w:footnote>
  <w:footnote w:id="9">
    <w:p w:rsidR="00CF534E" w:rsidRPr="00E23063" w:rsidRDefault="00CF534E" w:rsidP="00951C64">
      <w:pPr>
        <w:pStyle w:val="FootnoteText"/>
      </w:pPr>
      <w:r w:rsidRPr="00E23063">
        <w:rPr>
          <w:rStyle w:val="FootnoteReference"/>
        </w:rPr>
        <w:footnoteRef/>
      </w:r>
      <w:r w:rsidRPr="00E23063">
        <w:tab/>
        <w:t>Statutes of the Supervisory Authority (Luxembourg Protocol)</w:t>
      </w:r>
      <w:r w:rsidR="00951C64" w:rsidRPr="00E23063">
        <w:t xml:space="preserve"> adopted by the Supervisory Authority at its 1st session on 8 March 2024.</w:t>
      </w:r>
    </w:p>
  </w:footnote>
  <w:footnote w:id="10">
    <w:p w:rsidR="00956490" w:rsidRPr="00864227" w:rsidRDefault="00956490" w:rsidP="008D0A85">
      <w:pPr>
        <w:pStyle w:val="FootnoteText"/>
        <w:rPr>
          <w:lang w:val="fr-BE"/>
        </w:rPr>
      </w:pPr>
      <w:r w:rsidRPr="00E23063">
        <w:rPr>
          <w:rStyle w:val="FootnoteReference"/>
        </w:rPr>
        <w:footnoteRef/>
      </w:r>
      <w:r w:rsidRPr="00864227">
        <w:rPr>
          <w:lang w:val="fr-BE"/>
        </w:rPr>
        <w:tab/>
      </w:r>
      <w:r w:rsidR="008D0A85" w:rsidRPr="00864227">
        <w:rPr>
          <w:lang w:val="fr-BE"/>
        </w:rPr>
        <w:t>Assemblée générale AG 12/21 30.09.2015 FINAL DOCUMENT – Point 7.5 (</w:t>
      </w:r>
      <w:hyperlink r:id="rId6" w:history="1">
        <w:r w:rsidR="007A6A6A" w:rsidRPr="00864227">
          <w:rPr>
            <w:rStyle w:val="Hyperlink"/>
            <w:lang w:val="fr-BE"/>
          </w:rPr>
          <w:t>https://otif.org/fileadmin/user_upload/otif_verlinkte_files/04_recht/02_Generalversammlung/AG_12_21_document_final_e____add_1-4_.pdf</w:t>
        </w:r>
      </w:hyperlink>
      <w:r w:rsidR="008D0A85" w:rsidRPr="00864227">
        <w:rPr>
          <w:lang w:val="fr-BE"/>
        </w:rPr>
        <w:t>)</w:t>
      </w:r>
    </w:p>
  </w:footnote>
  <w:footnote w:id="11">
    <w:p w:rsidR="00BB31AC" w:rsidRPr="00E23063" w:rsidRDefault="00BB31AC" w:rsidP="00BB31AC">
      <w:pPr>
        <w:pStyle w:val="FootnoteText"/>
      </w:pPr>
      <w:r w:rsidRPr="000E2C3D">
        <w:rPr>
          <w:rStyle w:val="FootnoteReference"/>
        </w:rPr>
        <w:footnoteRef/>
      </w:r>
      <w:r w:rsidR="000E2C3D">
        <w:tab/>
      </w:r>
      <w:r w:rsidRPr="00E23063">
        <w:t xml:space="preserve">Council Decision (EU) 2024/851 of 4 March 2024 on the position to be taken on behalf of the European Union at the 12th session of the Preparatory Commission for the establishment of the International Registry for Railway Rolling Stock and at the first session of the Supervisory Authority established pursuant to the Luxembourg Protocol to the Convention on International Interests in Mobile Equipment on Matters specific to Railway Rolling Stock (OJ L, 2024/851, 11.3.2024, ELI: </w:t>
      </w:r>
      <w:hyperlink r:id="rId7" w:history="1">
        <w:r w:rsidRPr="00E23063">
          <w:rPr>
            <w:rStyle w:val="Hyperlink"/>
          </w:rPr>
          <w:t>http://data.europa.eu/eli/dec/2024/851/oj</w:t>
        </w:r>
      </w:hyperlink>
      <w:r w:rsidRPr="00E23063">
        <w:t>).</w:t>
      </w:r>
    </w:p>
  </w:footnote>
  <w:footnote w:id="12">
    <w:p w:rsidR="00E23063" w:rsidRPr="00E23063" w:rsidRDefault="00E23063" w:rsidP="00E23063">
      <w:pPr>
        <w:pStyle w:val="FootnoteText"/>
      </w:pPr>
      <w:r w:rsidRPr="000E2C3D">
        <w:rPr>
          <w:rStyle w:val="FootnoteReference"/>
        </w:rPr>
        <w:footnoteRef/>
      </w:r>
      <w:r w:rsidR="000E2C3D">
        <w:tab/>
      </w:r>
      <w:r w:rsidRPr="00E23063">
        <w:t xml:space="preserve">Council Decision (EU) 2025/853 of 14 April 2025 on the position to be taken on behalf of the European Union at the second session of the Supervisory Authority established pursuant to the Luxembourg Protocol to the Convention on International Interests in Mobile Equipment on Matters specific to Railway Rolling Stock (OJ L, 2025/853, 5.5.2025, ELI: </w:t>
      </w:r>
      <w:hyperlink r:id="rId8" w:history="1">
        <w:r w:rsidRPr="00E23063">
          <w:rPr>
            <w:rStyle w:val="Hyperlink"/>
          </w:rPr>
          <w:t>http://data.europa.eu/eli/dec/2025/853/oj</w:t>
        </w:r>
      </w:hyperlink>
      <w:r w:rsidRPr="00E23063">
        <w:t>).</w:t>
      </w:r>
    </w:p>
  </w:footnote>
  <w:footnote w:id="13">
    <w:p w:rsidR="000E4385" w:rsidRPr="00E23063" w:rsidRDefault="000E4385">
      <w:pPr>
        <w:pStyle w:val="FootnoteText"/>
      </w:pPr>
      <w:r w:rsidRPr="000E2C3D">
        <w:rPr>
          <w:rStyle w:val="FootnoteReference"/>
        </w:rPr>
        <w:footnoteRef/>
      </w:r>
      <w:r w:rsidR="000E2C3D">
        <w:tab/>
      </w:r>
      <w:r w:rsidRPr="00E23063">
        <w:t>“We hereby undertake to be bound by the Model Rules on the Permanent Identification of Railway Rolling Stock (English edition) as amended from time to time, issued under the auspices of the Working Party on Rail Transport, as at the date of this declaration”.</w:t>
      </w:r>
    </w:p>
  </w:footnote>
  <w:footnote w:id="14">
    <w:p w:rsidR="00277A31" w:rsidRPr="00E23063" w:rsidRDefault="00277A31">
      <w:pPr>
        <w:pStyle w:val="FootnoteText"/>
      </w:pPr>
      <w:r w:rsidRPr="00E23063">
        <w:rPr>
          <w:rStyle w:val="FootnoteReference"/>
        </w:rPr>
        <w:footnoteRef/>
      </w:r>
      <w:r w:rsidRPr="00E23063">
        <w:tab/>
      </w:r>
      <w:r w:rsidR="001B5136" w:rsidRPr="00E23063">
        <w:t>There is an exception to this rule when adopting new Statues or Rules of Procedure as set out in Article 21.</w:t>
      </w:r>
    </w:p>
  </w:footnote>
  <w:footnote w:id="15">
    <w:p w:rsidR="000B7C53" w:rsidRPr="00E23063" w:rsidRDefault="000B7C53" w:rsidP="004E6FF6">
      <w:pPr>
        <w:pStyle w:val="FootnoteText"/>
      </w:pPr>
      <w:r w:rsidRPr="00E23063">
        <w:rPr>
          <w:rStyle w:val="FootnoteReference"/>
        </w:rPr>
        <w:footnoteRef/>
      </w:r>
      <w:r w:rsidRPr="00E23063">
        <w:tab/>
      </w:r>
      <w:r w:rsidR="004E6FF6" w:rsidRPr="00E23063">
        <w:rPr>
          <w:i/>
          <w:iCs/>
        </w:rPr>
        <w:t>The Supervisory Authority: (1) notes the modifications to the Model Rules on the Permanent Identification of Railway Rolling Stock contained in revision 3 of those Model Rules and that these modifications do not have any impact on the operation of the International Registry of Interests in Rolling Stock; (2) instructs the Registrar to publish on its website references to the second and third versions of the Model Rules on the Permanent Identification of Railway Rolling Stock, together with an explanation indicating that the second version was approved by the Supervisory Authority at its second session and that the third version was noted at its third session, on the basis that the modifications adopted in the third version do not have any impact on the operation of the International Registry of Interests in Rolling Stock</w:t>
      </w:r>
      <w:r w:rsidR="004E6FF6" w:rsidRPr="00E23063">
        <w:t>.</w:t>
      </w:r>
    </w:p>
  </w:footnote>
  <w:footnote w:id="16">
    <w:p w:rsidR="00B73F96" w:rsidRPr="00E23063" w:rsidRDefault="00B73F96" w:rsidP="00B73F96">
      <w:pPr>
        <w:pStyle w:val="FootnoteText"/>
      </w:pPr>
      <w:r w:rsidRPr="00E23063">
        <w:rPr>
          <w:rStyle w:val="FootnoteReference"/>
        </w:rPr>
        <w:footnoteRef/>
      </w:r>
      <w:r w:rsidRPr="00E23063">
        <w:tab/>
        <w:t>Judgment of the Court of Justice of 7 October 2014, Germany v Council, C-399/12, ECLI:EU:C:2014:2258, paragraphs 61 to 64.</w:t>
      </w:r>
    </w:p>
  </w:footnote>
  <w:footnote w:id="17">
    <w:p w:rsidR="00B73F96" w:rsidRPr="00E23063" w:rsidRDefault="00B73F96" w:rsidP="00B73F96">
      <w:pPr>
        <w:pStyle w:val="FootnoteText"/>
      </w:pPr>
      <w:r w:rsidRPr="00E23063">
        <w:rPr>
          <w:rStyle w:val="FootnoteReference"/>
        </w:rPr>
        <w:t>(1)</w:t>
      </w:r>
      <w:r w:rsidRPr="00E23063">
        <w:tab/>
        <w:t>Council Decision 2014/888/EU of 4 December 2014 on the approval, on behalf of the European Union, of the Protocol to the Convention on International Interests in Mobile Equipment on Matters Specific to Railway Rolling Stock, adopted in Luxembourg on 23 February 2007 (OJ L 353, 10.12.2014, p. 9, ELI: </w:t>
      </w:r>
      <w:hyperlink r:id="rId9" w:tooltip="Gives access to this document through its ELI URI." w:history="1">
        <w:r w:rsidRPr="00E23063">
          <w:rPr>
            <w:rStyle w:val="Hyperlink"/>
          </w:rPr>
          <w:t>http://data.europa.eu/eli/dec/2014/888/oj</w:t>
        </w:r>
      </w:hyperlink>
      <w:r w:rsidRPr="00E23063">
        <w:t>).</w:t>
      </w:r>
    </w:p>
  </w:footnote>
  <w:footnote w:id="18">
    <w:p w:rsidR="00B73F96" w:rsidRPr="00E23063" w:rsidRDefault="00B73F96" w:rsidP="00B73F96">
      <w:pPr>
        <w:pStyle w:val="FootnoteText"/>
      </w:pPr>
      <w:r w:rsidRPr="00E23063">
        <w:rPr>
          <w:rStyle w:val="FootnoteReference"/>
        </w:rPr>
        <w:t>(2)</w:t>
      </w:r>
      <w:r w:rsidRPr="00E23063">
        <w:tab/>
        <w:t xml:space="preserve">Directive (EU) 2016/797 of the European Parliament and of the Council of 11 May 2016 on the interoperability of the rail system within the European Union (recast) (OJ L 138, 26.5.2016, p. 44, ELI: </w:t>
      </w:r>
      <w:hyperlink r:id="rId10" w:history="1">
        <w:r w:rsidRPr="00E23063">
          <w:rPr>
            <w:rStyle w:val="Hyperlink"/>
          </w:rPr>
          <w:t>http://data.europa.eu/eli/dir/2016/797/oj</w:t>
        </w:r>
      </w:hyperlink>
      <w:r w:rsidRPr="00E23063">
        <w:t>).</w:t>
      </w:r>
    </w:p>
  </w:footnote>
  <w:footnote w:id="19">
    <w:p w:rsidR="00B73F96" w:rsidRPr="00E23063" w:rsidRDefault="00B73F96" w:rsidP="00B73F96">
      <w:pPr>
        <w:pStyle w:val="FootnoteText"/>
      </w:pPr>
      <w:r w:rsidRPr="00E23063">
        <w:rPr>
          <w:rStyle w:val="FootnoteReference"/>
        </w:rPr>
        <w:t>(3)</w:t>
      </w:r>
      <w:r w:rsidRPr="00E23063">
        <w:tab/>
        <w:t xml:space="preserve">Commission Implementing Regulation (EU) 2019/773 of 16 May 2019 on the technical specification for interoperability relating to the operation and traffic management subsystem of the rail system within the European Union and repealing Decision (OJ L 139I, 27.5.2019, p. 5, ELI: </w:t>
      </w:r>
      <w:hyperlink r:id="rId11" w:history="1">
        <w:r w:rsidRPr="00E23063">
          <w:rPr>
            <w:rStyle w:val="Hyperlink"/>
          </w:rPr>
          <w:t>http://data.europa.eu/eli/reg_impl/2019/773/oj</w:t>
        </w:r>
      </w:hyperlink>
      <w:r w:rsidRPr="00E23063">
        <w:t>).</w:t>
      </w:r>
    </w:p>
  </w:footnote>
  <w:footnote w:id="20">
    <w:p w:rsidR="00B73F96" w:rsidRPr="00E23063" w:rsidRDefault="00B73F96" w:rsidP="00B73F96">
      <w:pPr>
        <w:pStyle w:val="FootnoteText"/>
      </w:pPr>
      <w:r w:rsidRPr="00E23063">
        <w:rPr>
          <w:rStyle w:val="FootnoteReference"/>
        </w:rPr>
        <w:t>(4)</w:t>
      </w:r>
      <w:r w:rsidRPr="00E23063">
        <w:tab/>
        <w:t xml:space="preserve">Commission Implementing Decision (EU) 2018/1614 of 25 October 2018 laying down specifications for the vehicle registers referred to in Article 47 of Directive (EU) 2016/797 of the European Parliament and of the Council and amending and repealing Commission Decision 2007/756/EC (OJ L 268, 26.10.2018, p. 53, ELI: </w:t>
      </w:r>
      <w:hyperlink r:id="rId12" w:history="1">
        <w:r w:rsidRPr="00E23063">
          <w:rPr>
            <w:rStyle w:val="Hyperlink"/>
          </w:rPr>
          <w:t>http://data.europa.eu/eli/dec_impl/2018/1614/oj</w:t>
        </w:r>
      </w:hyperlink>
      <w:r w:rsidRPr="00E23063">
        <w:t>).</w:t>
      </w:r>
    </w:p>
  </w:footnote>
  <w:footnote w:id="21">
    <w:p w:rsidR="0051085F" w:rsidRPr="004E6FF6" w:rsidRDefault="0051085F" w:rsidP="0051085F">
      <w:pPr>
        <w:pStyle w:val="FootnoteText"/>
        <w:rPr>
          <w:lang w:val="en-IE"/>
        </w:rPr>
      </w:pPr>
      <w:r w:rsidRPr="00E23063">
        <w:rPr>
          <w:rStyle w:val="FootnoteReference"/>
        </w:rPr>
        <w:footnoteRef/>
      </w:r>
      <w:r w:rsidRPr="00E23063">
        <w:tab/>
      </w:r>
      <w:r w:rsidRPr="00E23063">
        <w:rPr>
          <w:i/>
          <w:iCs/>
        </w:rPr>
        <w:t>The Supervisory Authority: (1) notes the modifications to the Model Rules on the Permanent Identification of Railway Rolling Stock contained in revision 3 of those Model Rules and that these modifications do not have any impact on the operation of the International Registry of Interests in Rolling Stock; (2) instructs the Registrar to publish on its website references to the second and third versions of the Model Rules on the Permanent Identification of Railway Rolling Stock, together with an explanation indicating that the second version was approved by the Supervisory Authority at its second session and that the third version was noted at its third session, on the basis that the modifications adopted in the third version do not have any impact on the operation of the International Registry of Interests in Rolling Stock</w:t>
      </w:r>
      <w:r w:rsidRPr="00E23063">
        <w:t>.</w:t>
      </w:r>
    </w:p>
  </w:footnote>
  <w:footnote w:id="22">
    <w:p w:rsidR="0065439A" w:rsidRPr="00D74957" w:rsidRDefault="0065439A">
      <w:pPr>
        <w:pStyle w:val="FootnoteText"/>
        <w:rPr>
          <w:lang w:val="en-IE"/>
        </w:rPr>
      </w:pPr>
      <w:r>
        <w:rPr>
          <w:rStyle w:val="FootnoteReference"/>
        </w:rPr>
        <w:footnoteRef/>
      </w:r>
      <w:r w:rsidRPr="00D74957">
        <w:rPr>
          <w:lang w:val="en-IE"/>
        </w:rPr>
        <w:tab/>
      </w:r>
      <w:hyperlink r:id="rId13" w:history="1">
        <w:r w:rsidR="00D74957" w:rsidRPr="008D22BE">
          <w:rPr>
            <w:rStyle w:val="Hyperlink"/>
            <w:lang w:val="en-IE"/>
          </w:rPr>
          <w:t>https://unece.org/sites/default/files/2026-02/ECE-TRANS-SC.2-337-Rev.3EFR_Unofficial.pdf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02EF" w:rsidRDefault="00E002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02EF" w:rsidRDefault="00E002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12DAAAE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04D6D5F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2F85F5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0D0281A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8"/>
    <w:lvlOverride w:ilvl="0">
      <w:startOverride w:val="1"/>
    </w:lvlOverride>
  </w:num>
  <w:num w:numId="2">
    <w:abstractNumId w:val="3"/>
  </w:num>
  <w:num w:numId="3">
    <w:abstractNumId w:val="2"/>
  </w:num>
  <w:num w:numId="4">
    <w:abstractNumId w:val="1"/>
  </w:num>
  <w:num w:numId="5">
    <w:abstractNumId w:val="0"/>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startOverride w:val="1"/>
    </w:lvlOverride>
  </w:num>
  <w:num w:numId="9">
    <w:abstractNumId w:val="15"/>
  </w:num>
  <w:num w:numId="10">
    <w:abstractNumId w:val="8"/>
  </w:num>
  <w:num w:numId="11">
    <w:abstractNumId w:val="17"/>
  </w:num>
  <w:num w:numId="12">
    <w:abstractNumId w:val="7"/>
  </w:num>
  <w:num w:numId="13">
    <w:abstractNumId w:val="9"/>
  </w:num>
  <w:num w:numId="14">
    <w:abstractNumId w:val="10"/>
  </w:num>
  <w:num w:numId="15">
    <w:abstractNumId w:val="5"/>
  </w:num>
  <w:num w:numId="16">
    <w:abstractNumId w:val="16"/>
  </w:num>
  <w:num w:numId="17">
    <w:abstractNumId w:val="4"/>
  </w:num>
  <w:num w:numId="18">
    <w:abstractNumId w:val="11"/>
  </w:num>
  <w:num w:numId="19">
    <w:abstractNumId w:val="13"/>
  </w:num>
  <w:num w:numId="20">
    <w:abstractNumId w:val="14"/>
  </w:num>
  <w:num w:numId="21">
    <w:abstractNumId w:val="6"/>
  </w:num>
  <w:num w:numId="22">
    <w:abstractNumId w:val="12"/>
  </w:num>
  <w:num w:numId="23">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05 09:25:1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8CEC8287-B95B-4561-8526-6B6C9C2B3B7F"/>
    <w:docVar w:name="LW_COVERPAGE_TYPE" w:val="1"/>
    <w:docVar w:name="LW_CreatedUtc" w:val="2025-03-06T08:42:30.1409969Z"/>
    <w:docVar w:name="LW_CROSSREFERENCE" w:val="&lt;UNUSED&gt;"/>
    <w:docVar w:name="LW_DocType" w:val="COM"/>
    <w:docVar w:name="LW_EMISSION" w:val="9.3.2026"/>
    <w:docVar w:name="LW_EMISSION_ISODATE" w:val="2026-03-09"/>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71"/>
    <w:docVar w:name="LW_REF.II.NEW.CP_YEAR" w:val="2026"/>
    <w:docVar w:name="LW_REF.INST.NEW" w:val="COM"/>
    <w:docVar w:name="LW_REF.INST.NEW_ADOPTED" w:val="final"/>
    <w:docVar w:name="LW_REF.INST.NEW_TEXT" w:val="(2026) 12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taken on behalf of the European Union at the third session of the Supervisory Authority established pursuant to Article XII of the Luxembourg Protocol to the Convention on International Interests in Mobile Equipment on Matters specific to Railway Rolling Stock"/>
    <w:docVar w:name="LW_TYPE.DOC.CP" w:val="COUNCIL DECISION"/>
    <w:docVar w:name="LwApiVersions" w:val="LW4CoDe 1.24.5.0; LW 9.2, Build 20251112"/>
  </w:docVars>
  <w:rsids>
    <w:rsidRoot w:val="009B236F"/>
    <w:rsid w:val="0000247C"/>
    <w:rsid w:val="00003272"/>
    <w:rsid w:val="00004436"/>
    <w:rsid w:val="00007035"/>
    <w:rsid w:val="000101D0"/>
    <w:rsid w:val="00025830"/>
    <w:rsid w:val="00030547"/>
    <w:rsid w:val="000313BB"/>
    <w:rsid w:val="00032656"/>
    <w:rsid w:val="0003436D"/>
    <w:rsid w:val="00034B4D"/>
    <w:rsid w:val="00036BD3"/>
    <w:rsid w:val="000548C2"/>
    <w:rsid w:val="00055965"/>
    <w:rsid w:val="00060E43"/>
    <w:rsid w:val="00063583"/>
    <w:rsid w:val="00063E4E"/>
    <w:rsid w:val="00070B60"/>
    <w:rsid w:val="0007689B"/>
    <w:rsid w:val="00085056"/>
    <w:rsid w:val="00085282"/>
    <w:rsid w:val="000868EB"/>
    <w:rsid w:val="00095259"/>
    <w:rsid w:val="000A4F25"/>
    <w:rsid w:val="000A5DB4"/>
    <w:rsid w:val="000A6EFB"/>
    <w:rsid w:val="000A78BD"/>
    <w:rsid w:val="000B736A"/>
    <w:rsid w:val="000B7C53"/>
    <w:rsid w:val="000B7C5C"/>
    <w:rsid w:val="000C39C1"/>
    <w:rsid w:val="000C5D7E"/>
    <w:rsid w:val="000D1DCA"/>
    <w:rsid w:val="000D2A69"/>
    <w:rsid w:val="000D2DC7"/>
    <w:rsid w:val="000D4AF4"/>
    <w:rsid w:val="000E1E4D"/>
    <w:rsid w:val="000E2C3D"/>
    <w:rsid w:val="000E4385"/>
    <w:rsid w:val="000F2592"/>
    <w:rsid w:val="001065F5"/>
    <w:rsid w:val="001219ED"/>
    <w:rsid w:val="00122AE4"/>
    <w:rsid w:val="001238EF"/>
    <w:rsid w:val="00126F0F"/>
    <w:rsid w:val="00144800"/>
    <w:rsid w:val="00157F5F"/>
    <w:rsid w:val="00160790"/>
    <w:rsid w:val="00163E69"/>
    <w:rsid w:val="0016490B"/>
    <w:rsid w:val="001649B0"/>
    <w:rsid w:val="00165065"/>
    <w:rsid w:val="00165EFC"/>
    <w:rsid w:val="00171869"/>
    <w:rsid w:val="00191B62"/>
    <w:rsid w:val="00194CE4"/>
    <w:rsid w:val="00197613"/>
    <w:rsid w:val="001A1769"/>
    <w:rsid w:val="001A7E8C"/>
    <w:rsid w:val="001B38F3"/>
    <w:rsid w:val="001B5136"/>
    <w:rsid w:val="001C0E58"/>
    <w:rsid w:val="001C1AA2"/>
    <w:rsid w:val="001C759D"/>
    <w:rsid w:val="001D4EB1"/>
    <w:rsid w:val="001D6167"/>
    <w:rsid w:val="001E0274"/>
    <w:rsid w:val="001E130B"/>
    <w:rsid w:val="001E2D13"/>
    <w:rsid w:val="001E4FDC"/>
    <w:rsid w:val="001E634E"/>
    <w:rsid w:val="001F04A6"/>
    <w:rsid w:val="001F1C2F"/>
    <w:rsid w:val="001F70F0"/>
    <w:rsid w:val="00203117"/>
    <w:rsid w:val="00210A81"/>
    <w:rsid w:val="0021195D"/>
    <w:rsid w:val="00213DF8"/>
    <w:rsid w:val="0021484F"/>
    <w:rsid w:val="00222DE1"/>
    <w:rsid w:val="00223D5A"/>
    <w:rsid w:val="002331C9"/>
    <w:rsid w:val="00233DC7"/>
    <w:rsid w:val="002346A4"/>
    <w:rsid w:val="0024585B"/>
    <w:rsid w:val="00247779"/>
    <w:rsid w:val="00262F77"/>
    <w:rsid w:val="0026621F"/>
    <w:rsid w:val="00275605"/>
    <w:rsid w:val="00277A31"/>
    <w:rsid w:val="00284D62"/>
    <w:rsid w:val="00285BEE"/>
    <w:rsid w:val="00291771"/>
    <w:rsid w:val="00291814"/>
    <w:rsid w:val="0029533F"/>
    <w:rsid w:val="002A25A7"/>
    <w:rsid w:val="002A46B7"/>
    <w:rsid w:val="002B0584"/>
    <w:rsid w:val="002B30AF"/>
    <w:rsid w:val="002B758A"/>
    <w:rsid w:val="002B79F9"/>
    <w:rsid w:val="002C1FD2"/>
    <w:rsid w:val="002C4A09"/>
    <w:rsid w:val="002C7FC8"/>
    <w:rsid w:val="002D0264"/>
    <w:rsid w:val="002D4392"/>
    <w:rsid w:val="002D628D"/>
    <w:rsid w:val="002E28ED"/>
    <w:rsid w:val="002E4641"/>
    <w:rsid w:val="002E56D2"/>
    <w:rsid w:val="002E62CD"/>
    <w:rsid w:val="002F11B8"/>
    <w:rsid w:val="002F53E4"/>
    <w:rsid w:val="00310809"/>
    <w:rsid w:val="00312D34"/>
    <w:rsid w:val="00316339"/>
    <w:rsid w:val="003202E0"/>
    <w:rsid w:val="00324FE3"/>
    <w:rsid w:val="00327DE9"/>
    <w:rsid w:val="00330824"/>
    <w:rsid w:val="0033344A"/>
    <w:rsid w:val="00341A92"/>
    <w:rsid w:val="00352596"/>
    <w:rsid w:val="00357982"/>
    <w:rsid w:val="003611AF"/>
    <w:rsid w:val="00361B0D"/>
    <w:rsid w:val="00361BEF"/>
    <w:rsid w:val="00371B01"/>
    <w:rsid w:val="00371E9A"/>
    <w:rsid w:val="00372C33"/>
    <w:rsid w:val="0038575A"/>
    <w:rsid w:val="00391959"/>
    <w:rsid w:val="003955B4"/>
    <w:rsid w:val="003A0CA6"/>
    <w:rsid w:val="003A3FCD"/>
    <w:rsid w:val="003A78A8"/>
    <w:rsid w:val="003B4EC2"/>
    <w:rsid w:val="003B7439"/>
    <w:rsid w:val="003C11B2"/>
    <w:rsid w:val="003C201C"/>
    <w:rsid w:val="003C2115"/>
    <w:rsid w:val="003D6B84"/>
    <w:rsid w:val="00401CCE"/>
    <w:rsid w:val="00401E27"/>
    <w:rsid w:val="0040325A"/>
    <w:rsid w:val="004133A0"/>
    <w:rsid w:val="00424DEA"/>
    <w:rsid w:val="004250B0"/>
    <w:rsid w:val="0042648E"/>
    <w:rsid w:val="004334DC"/>
    <w:rsid w:val="00433EA5"/>
    <w:rsid w:val="00437766"/>
    <w:rsid w:val="00446296"/>
    <w:rsid w:val="00455C66"/>
    <w:rsid w:val="00467279"/>
    <w:rsid w:val="00475C49"/>
    <w:rsid w:val="004777CA"/>
    <w:rsid w:val="004805DB"/>
    <w:rsid w:val="0048255D"/>
    <w:rsid w:val="00490C93"/>
    <w:rsid w:val="004936D2"/>
    <w:rsid w:val="004C071C"/>
    <w:rsid w:val="004C18C3"/>
    <w:rsid w:val="004C3227"/>
    <w:rsid w:val="004D68D4"/>
    <w:rsid w:val="004E4B76"/>
    <w:rsid w:val="004E5250"/>
    <w:rsid w:val="004E5612"/>
    <w:rsid w:val="004E6FF6"/>
    <w:rsid w:val="004F1233"/>
    <w:rsid w:val="00502028"/>
    <w:rsid w:val="00502FF1"/>
    <w:rsid w:val="0051085F"/>
    <w:rsid w:val="00513512"/>
    <w:rsid w:val="00514E63"/>
    <w:rsid w:val="005158C6"/>
    <w:rsid w:val="00521A32"/>
    <w:rsid w:val="00524A2F"/>
    <w:rsid w:val="00531CA6"/>
    <w:rsid w:val="00532A14"/>
    <w:rsid w:val="00533AD7"/>
    <w:rsid w:val="005405EB"/>
    <w:rsid w:val="005414AF"/>
    <w:rsid w:val="00543DEA"/>
    <w:rsid w:val="00546E72"/>
    <w:rsid w:val="00560A2C"/>
    <w:rsid w:val="00563BAD"/>
    <w:rsid w:val="00564ADD"/>
    <w:rsid w:val="00564FC1"/>
    <w:rsid w:val="0056629B"/>
    <w:rsid w:val="0057491B"/>
    <w:rsid w:val="00576EAB"/>
    <w:rsid w:val="005870BF"/>
    <w:rsid w:val="005879C4"/>
    <w:rsid w:val="005A3C24"/>
    <w:rsid w:val="005A5E6D"/>
    <w:rsid w:val="005A66EB"/>
    <w:rsid w:val="005B1EB6"/>
    <w:rsid w:val="005B51B4"/>
    <w:rsid w:val="005B542E"/>
    <w:rsid w:val="005C02A1"/>
    <w:rsid w:val="005C21A6"/>
    <w:rsid w:val="005C34DC"/>
    <w:rsid w:val="005D00F7"/>
    <w:rsid w:val="005D14C7"/>
    <w:rsid w:val="005D2E83"/>
    <w:rsid w:val="005D7688"/>
    <w:rsid w:val="005E0337"/>
    <w:rsid w:val="005E1710"/>
    <w:rsid w:val="005F0552"/>
    <w:rsid w:val="005F3423"/>
    <w:rsid w:val="005F7594"/>
    <w:rsid w:val="006009C3"/>
    <w:rsid w:val="00604368"/>
    <w:rsid w:val="006069F2"/>
    <w:rsid w:val="00615C35"/>
    <w:rsid w:val="00622B73"/>
    <w:rsid w:val="0062351F"/>
    <w:rsid w:val="00627C24"/>
    <w:rsid w:val="00630DB6"/>
    <w:rsid w:val="00641470"/>
    <w:rsid w:val="00646790"/>
    <w:rsid w:val="00652267"/>
    <w:rsid w:val="0065439A"/>
    <w:rsid w:val="00655D25"/>
    <w:rsid w:val="0065603A"/>
    <w:rsid w:val="00661428"/>
    <w:rsid w:val="00683FB9"/>
    <w:rsid w:val="0068516E"/>
    <w:rsid w:val="00690468"/>
    <w:rsid w:val="00690BA6"/>
    <w:rsid w:val="00694FC3"/>
    <w:rsid w:val="006A68CF"/>
    <w:rsid w:val="006C5C54"/>
    <w:rsid w:val="006C60EA"/>
    <w:rsid w:val="00702084"/>
    <w:rsid w:val="00702591"/>
    <w:rsid w:val="007048DE"/>
    <w:rsid w:val="00706DA3"/>
    <w:rsid w:val="007249B0"/>
    <w:rsid w:val="007263CC"/>
    <w:rsid w:val="00733D2B"/>
    <w:rsid w:val="00734D06"/>
    <w:rsid w:val="00735891"/>
    <w:rsid w:val="0073792A"/>
    <w:rsid w:val="00740082"/>
    <w:rsid w:val="007442B3"/>
    <w:rsid w:val="00746714"/>
    <w:rsid w:val="00746859"/>
    <w:rsid w:val="00747E57"/>
    <w:rsid w:val="007525C1"/>
    <w:rsid w:val="007560D5"/>
    <w:rsid w:val="00766C11"/>
    <w:rsid w:val="00766EF5"/>
    <w:rsid w:val="007728B0"/>
    <w:rsid w:val="00773331"/>
    <w:rsid w:val="00774785"/>
    <w:rsid w:val="00775F0A"/>
    <w:rsid w:val="00777983"/>
    <w:rsid w:val="00787C8B"/>
    <w:rsid w:val="007932EF"/>
    <w:rsid w:val="00793943"/>
    <w:rsid w:val="007A1014"/>
    <w:rsid w:val="007A688B"/>
    <w:rsid w:val="007A6A6A"/>
    <w:rsid w:val="007B322E"/>
    <w:rsid w:val="007B42F5"/>
    <w:rsid w:val="007C281E"/>
    <w:rsid w:val="007C4532"/>
    <w:rsid w:val="007D0825"/>
    <w:rsid w:val="007D1663"/>
    <w:rsid w:val="007D5743"/>
    <w:rsid w:val="007E05B0"/>
    <w:rsid w:val="007E2FE5"/>
    <w:rsid w:val="007F043B"/>
    <w:rsid w:val="00801DFB"/>
    <w:rsid w:val="0080451C"/>
    <w:rsid w:val="00804803"/>
    <w:rsid w:val="008343CD"/>
    <w:rsid w:val="00835609"/>
    <w:rsid w:val="0085313D"/>
    <w:rsid w:val="008558E2"/>
    <w:rsid w:val="00863600"/>
    <w:rsid w:val="00864227"/>
    <w:rsid w:val="00871D1F"/>
    <w:rsid w:val="00874D22"/>
    <w:rsid w:val="00880D7B"/>
    <w:rsid w:val="0089482D"/>
    <w:rsid w:val="008A2914"/>
    <w:rsid w:val="008A5988"/>
    <w:rsid w:val="008B02B9"/>
    <w:rsid w:val="008B066D"/>
    <w:rsid w:val="008B3846"/>
    <w:rsid w:val="008C5BF4"/>
    <w:rsid w:val="008D0A85"/>
    <w:rsid w:val="008E18BC"/>
    <w:rsid w:val="008E4D8E"/>
    <w:rsid w:val="008E61E1"/>
    <w:rsid w:val="008F1449"/>
    <w:rsid w:val="008F4649"/>
    <w:rsid w:val="00900C4E"/>
    <w:rsid w:val="00903A9F"/>
    <w:rsid w:val="00907050"/>
    <w:rsid w:val="0090743A"/>
    <w:rsid w:val="00912F10"/>
    <w:rsid w:val="00916BE3"/>
    <w:rsid w:val="00917A4D"/>
    <w:rsid w:val="00917A55"/>
    <w:rsid w:val="00922534"/>
    <w:rsid w:val="0092522B"/>
    <w:rsid w:val="00927504"/>
    <w:rsid w:val="009413B6"/>
    <w:rsid w:val="009426E9"/>
    <w:rsid w:val="00951C64"/>
    <w:rsid w:val="009546DA"/>
    <w:rsid w:val="009547D3"/>
    <w:rsid w:val="00956490"/>
    <w:rsid w:val="00961A4E"/>
    <w:rsid w:val="00962D3D"/>
    <w:rsid w:val="009631F4"/>
    <w:rsid w:val="00972C21"/>
    <w:rsid w:val="00983274"/>
    <w:rsid w:val="0098607B"/>
    <w:rsid w:val="00995650"/>
    <w:rsid w:val="009A3A89"/>
    <w:rsid w:val="009B1877"/>
    <w:rsid w:val="009B236F"/>
    <w:rsid w:val="009B5C82"/>
    <w:rsid w:val="009B6F9D"/>
    <w:rsid w:val="009C10F8"/>
    <w:rsid w:val="009C76DF"/>
    <w:rsid w:val="009D220D"/>
    <w:rsid w:val="009E5429"/>
    <w:rsid w:val="009E613A"/>
    <w:rsid w:val="00A01C43"/>
    <w:rsid w:val="00A117AF"/>
    <w:rsid w:val="00A2161A"/>
    <w:rsid w:val="00A513A5"/>
    <w:rsid w:val="00A64AA9"/>
    <w:rsid w:val="00A65E0D"/>
    <w:rsid w:val="00A67FDB"/>
    <w:rsid w:val="00A76E3D"/>
    <w:rsid w:val="00A81ECF"/>
    <w:rsid w:val="00A9519B"/>
    <w:rsid w:val="00AA3FA1"/>
    <w:rsid w:val="00AA5450"/>
    <w:rsid w:val="00AA5671"/>
    <w:rsid w:val="00AA6C7C"/>
    <w:rsid w:val="00AB4723"/>
    <w:rsid w:val="00AB60B3"/>
    <w:rsid w:val="00AC071D"/>
    <w:rsid w:val="00AC6407"/>
    <w:rsid w:val="00AE0B0D"/>
    <w:rsid w:val="00AF01C8"/>
    <w:rsid w:val="00AF1571"/>
    <w:rsid w:val="00AF3A1C"/>
    <w:rsid w:val="00AF4820"/>
    <w:rsid w:val="00B03058"/>
    <w:rsid w:val="00B12C00"/>
    <w:rsid w:val="00B36E8E"/>
    <w:rsid w:val="00B44799"/>
    <w:rsid w:val="00B50978"/>
    <w:rsid w:val="00B553DB"/>
    <w:rsid w:val="00B579B7"/>
    <w:rsid w:val="00B618B2"/>
    <w:rsid w:val="00B674F0"/>
    <w:rsid w:val="00B734BE"/>
    <w:rsid w:val="00B73F96"/>
    <w:rsid w:val="00B8143C"/>
    <w:rsid w:val="00B8231D"/>
    <w:rsid w:val="00B82891"/>
    <w:rsid w:val="00B84B54"/>
    <w:rsid w:val="00B87A5B"/>
    <w:rsid w:val="00B92210"/>
    <w:rsid w:val="00B94219"/>
    <w:rsid w:val="00B973F5"/>
    <w:rsid w:val="00BA01C9"/>
    <w:rsid w:val="00BB2017"/>
    <w:rsid w:val="00BB31AC"/>
    <w:rsid w:val="00BB3948"/>
    <w:rsid w:val="00BC1411"/>
    <w:rsid w:val="00BC1F5C"/>
    <w:rsid w:val="00BC2F1C"/>
    <w:rsid w:val="00BC621E"/>
    <w:rsid w:val="00BD0271"/>
    <w:rsid w:val="00BD1930"/>
    <w:rsid w:val="00BD474E"/>
    <w:rsid w:val="00BE0F93"/>
    <w:rsid w:val="00BE12F0"/>
    <w:rsid w:val="00BE3437"/>
    <w:rsid w:val="00BE3D02"/>
    <w:rsid w:val="00BF3D87"/>
    <w:rsid w:val="00BF3DA1"/>
    <w:rsid w:val="00BF4A24"/>
    <w:rsid w:val="00C0187E"/>
    <w:rsid w:val="00C12301"/>
    <w:rsid w:val="00C173F3"/>
    <w:rsid w:val="00C266AA"/>
    <w:rsid w:val="00C36763"/>
    <w:rsid w:val="00C45E9F"/>
    <w:rsid w:val="00C5045A"/>
    <w:rsid w:val="00C51FB0"/>
    <w:rsid w:val="00C53A3F"/>
    <w:rsid w:val="00C569A9"/>
    <w:rsid w:val="00C602D2"/>
    <w:rsid w:val="00C6111C"/>
    <w:rsid w:val="00C74F5E"/>
    <w:rsid w:val="00C845BB"/>
    <w:rsid w:val="00C84F20"/>
    <w:rsid w:val="00C8679F"/>
    <w:rsid w:val="00C944C7"/>
    <w:rsid w:val="00CB04E2"/>
    <w:rsid w:val="00CC567C"/>
    <w:rsid w:val="00CC6085"/>
    <w:rsid w:val="00CC7E71"/>
    <w:rsid w:val="00CD62A4"/>
    <w:rsid w:val="00CE221C"/>
    <w:rsid w:val="00CE6150"/>
    <w:rsid w:val="00CF1AED"/>
    <w:rsid w:val="00CF534E"/>
    <w:rsid w:val="00D042F7"/>
    <w:rsid w:val="00D055B6"/>
    <w:rsid w:val="00D1265E"/>
    <w:rsid w:val="00D134EA"/>
    <w:rsid w:val="00D144C8"/>
    <w:rsid w:val="00D20381"/>
    <w:rsid w:val="00D214E4"/>
    <w:rsid w:val="00D24A4E"/>
    <w:rsid w:val="00D31786"/>
    <w:rsid w:val="00D3575B"/>
    <w:rsid w:val="00D42B77"/>
    <w:rsid w:val="00D43DCF"/>
    <w:rsid w:val="00D5470C"/>
    <w:rsid w:val="00D567A2"/>
    <w:rsid w:val="00D571C7"/>
    <w:rsid w:val="00D6009F"/>
    <w:rsid w:val="00D634CD"/>
    <w:rsid w:val="00D660B7"/>
    <w:rsid w:val="00D67E5B"/>
    <w:rsid w:val="00D74957"/>
    <w:rsid w:val="00D82B5E"/>
    <w:rsid w:val="00D8640A"/>
    <w:rsid w:val="00D876EA"/>
    <w:rsid w:val="00D9757B"/>
    <w:rsid w:val="00DA0CC7"/>
    <w:rsid w:val="00DA2D9F"/>
    <w:rsid w:val="00DB3A4F"/>
    <w:rsid w:val="00DB3C3C"/>
    <w:rsid w:val="00DC73D8"/>
    <w:rsid w:val="00DE0442"/>
    <w:rsid w:val="00DE356B"/>
    <w:rsid w:val="00DE36E8"/>
    <w:rsid w:val="00DF0420"/>
    <w:rsid w:val="00E0020B"/>
    <w:rsid w:val="00E002EF"/>
    <w:rsid w:val="00E0356A"/>
    <w:rsid w:val="00E15CA6"/>
    <w:rsid w:val="00E17904"/>
    <w:rsid w:val="00E219C7"/>
    <w:rsid w:val="00E23063"/>
    <w:rsid w:val="00E23658"/>
    <w:rsid w:val="00E24858"/>
    <w:rsid w:val="00E279E8"/>
    <w:rsid w:val="00E354C2"/>
    <w:rsid w:val="00E37A6F"/>
    <w:rsid w:val="00E5096F"/>
    <w:rsid w:val="00E536F6"/>
    <w:rsid w:val="00E56C48"/>
    <w:rsid w:val="00E57FA4"/>
    <w:rsid w:val="00E70078"/>
    <w:rsid w:val="00E83853"/>
    <w:rsid w:val="00EA5811"/>
    <w:rsid w:val="00EB0244"/>
    <w:rsid w:val="00EB0C82"/>
    <w:rsid w:val="00EB477A"/>
    <w:rsid w:val="00EB5947"/>
    <w:rsid w:val="00EC23B4"/>
    <w:rsid w:val="00ED4A70"/>
    <w:rsid w:val="00ED7074"/>
    <w:rsid w:val="00EE7232"/>
    <w:rsid w:val="00EE7AF1"/>
    <w:rsid w:val="00EF1200"/>
    <w:rsid w:val="00EF36C6"/>
    <w:rsid w:val="00EF3BAB"/>
    <w:rsid w:val="00F005D4"/>
    <w:rsid w:val="00F06910"/>
    <w:rsid w:val="00F10FAB"/>
    <w:rsid w:val="00F15FD8"/>
    <w:rsid w:val="00F2127C"/>
    <w:rsid w:val="00F306A7"/>
    <w:rsid w:val="00F43E13"/>
    <w:rsid w:val="00F459D8"/>
    <w:rsid w:val="00F46BDC"/>
    <w:rsid w:val="00F47DFA"/>
    <w:rsid w:val="00F50DE5"/>
    <w:rsid w:val="00F565C1"/>
    <w:rsid w:val="00F56B93"/>
    <w:rsid w:val="00F7025D"/>
    <w:rsid w:val="00F74E13"/>
    <w:rsid w:val="00F81F7A"/>
    <w:rsid w:val="00F855C0"/>
    <w:rsid w:val="00F977CC"/>
    <w:rsid w:val="00FB4D60"/>
    <w:rsid w:val="00FB62BC"/>
    <w:rsid w:val="00FC187A"/>
    <w:rsid w:val="00FC38F8"/>
    <w:rsid w:val="00FE1E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C47F5165-C559-4D22-8519-6CD825A67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3F96"/>
    <w:rPr>
      <w:color w:val="0000FF" w:themeColor="hyperlink"/>
      <w:u w:val="single"/>
    </w:rPr>
  </w:style>
  <w:style w:type="paragraph" w:styleId="Revision">
    <w:name w:val="Revision"/>
    <w:hidden/>
    <w:uiPriority w:val="99"/>
    <w:semiHidden/>
    <w:rsid w:val="008A5988"/>
    <w:pPr>
      <w:spacing w:after="0" w:line="240" w:lineRule="auto"/>
    </w:pPr>
    <w:rPr>
      <w:rFonts w:ascii="Times New Roman" w:hAnsi="Times New Roman" w:cs="Times New Roman"/>
      <w:sz w:val="24"/>
      <w:lang w:val="en-GB"/>
    </w:rPr>
  </w:style>
  <w:style w:type="character" w:styleId="CommentReference">
    <w:name w:val="annotation reference"/>
    <w:basedOn w:val="DefaultParagraphFont"/>
    <w:uiPriority w:val="99"/>
    <w:semiHidden/>
    <w:unhideWhenUsed/>
    <w:rsid w:val="00126F0F"/>
    <w:rPr>
      <w:sz w:val="16"/>
      <w:szCs w:val="16"/>
    </w:rPr>
  </w:style>
  <w:style w:type="paragraph" w:styleId="CommentText">
    <w:name w:val="annotation text"/>
    <w:basedOn w:val="Normal"/>
    <w:link w:val="CommentTextChar"/>
    <w:uiPriority w:val="99"/>
    <w:unhideWhenUsed/>
    <w:rsid w:val="00126F0F"/>
    <w:rPr>
      <w:sz w:val="20"/>
      <w:szCs w:val="20"/>
    </w:rPr>
  </w:style>
  <w:style w:type="character" w:customStyle="1" w:styleId="CommentTextChar">
    <w:name w:val="Comment Text Char"/>
    <w:basedOn w:val="DefaultParagraphFont"/>
    <w:link w:val="CommentText"/>
    <w:uiPriority w:val="99"/>
    <w:rsid w:val="00126F0F"/>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126F0F"/>
    <w:rPr>
      <w:b/>
      <w:bCs/>
    </w:rPr>
  </w:style>
  <w:style w:type="character" w:customStyle="1" w:styleId="CommentSubjectChar">
    <w:name w:val="Comment Subject Char"/>
    <w:basedOn w:val="CommentTextChar"/>
    <w:link w:val="CommentSubject"/>
    <w:uiPriority w:val="99"/>
    <w:semiHidden/>
    <w:rsid w:val="00126F0F"/>
    <w:rPr>
      <w:rFonts w:ascii="Times New Roman" w:hAnsi="Times New Roman" w:cs="Times New Roman"/>
      <w:b/>
      <w:bCs/>
      <w:sz w:val="20"/>
      <w:szCs w:val="20"/>
      <w:lang w:val="en-GB"/>
    </w:rPr>
  </w:style>
  <w:style w:type="paragraph" w:styleId="ListBullet">
    <w:name w:val="List Bullet"/>
    <w:basedOn w:val="Normal"/>
    <w:uiPriority w:val="99"/>
    <w:semiHidden/>
    <w:unhideWhenUsed/>
    <w:rsid w:val="00E279E8"/>
    <w:pPr>
      <w:numPr>
        <w:numId w:val="2"/>
      </w:numPr>
      <w:contextualSpacing/>
    </w:pPr>
  </w:style>
  <w:style w:type="paragraph" w:styleId="ListBullet2">
    <w:name w:val="List Bullet 2"/>
    <w:basedOn w:val="Normal"/>
    <w:uiPriority w:val="99"/>
    <w:semiHidden/>
    <w:unhideWhenUsed/>
    <w:rsid w:val="00E279E8"/>
    <w:pPr>
      <w:numPr>
        <w:numId w:val="3"/>
      </w:numPr>
      <w:contextualSpacing/>
    </w:pPr>
  </w:style>
  <w:style w:type="paragraph" w:styleId="ListBullet3">
    <w:name w:val="List Bullet 3"/>
    <w:basedOn w:val="Normal"/>
    <w:uiPriority w:val="99"/>
    <w:semiHidden/>
    <w:unhideWhenUsed/>
    <w:rsid w:val="00E279E8"/>
    <w:pPr>
      <w:numPr>
        <w:numId w:val="4"/>
      </w:numPr>
      <w:contextualSpacing/>
    </w:pPr>
  </w:style>
  <w:style w:type="paragraph" w:styleId="ListBullet4">
    <w:name w:val="List Bullet 4"/>
    <w:basedOn w:val="Normal"/>
    <w:uiPriority w:val="99"/>
    <w:semiHidden/>
    <w:unhideWhenUsed/>
    <w:rsid w:val="00E279E8"/>
    <w:pPr>
      <w:numPr>
        <w:numId w:val="5"/>
      </w:numPr>
      <w:contextualSpacing/>
    </w:pPr>
  </w:style>
  <w:style w:type="character" w:customStyle="1" w:styleId="UnresolvedMention">
    <w:name w:val="Unresolved Mention"/>
    <w:basedOn w:val="DefaultParagraphFont"/>
    <w:uiPriority w:val="99"/>
    <w:semiHidden/>
    <w:unhideWhenUsed/>
    <w:rsid w:val="007A6A6A"/>
    <w:rPr>
      <w:color w:val="605E5C"/>
      <w:shd w:val="clear" w:color="auto" w:fill="E1DFDD"/>
    </w:rPr>
  </w:style>
  <w:style w:type="character" w:styleId="FollowedHyperlink">
    <w:name w:val="FollowedHyperlink"/>
    <w:basedOn w:val="DefaultParagraphFont"/>
    <w:uiPriority w:val="99"/>
    <w:semiHidden/>
    <w:unhideWhenUsed/>
    <w:rsid w:val="001649B0"/>
    <w:rPr>
      <w:color w:val="800080" w:themeColor="followedHyperlink"/>
      <w:u w:val="single"/>
    </w:rPr>
  </w:style>
  <w:style w:type="character" w:customStyle="1" w:styleId="HeaderChar">
    <w:name w:val="Header Char"/>
    <w:basedOn w:val="DefaultParagraphFont"/>
    <w:link w:val="Header"/>
    <w:uiPriority w:val="99"/>
    <w:rsid w:val="00E002EF"/>
    <w:rPr>
      <w:rFonts w:ascii="Times New Roman" w:hAnsi="Times New Roman" w:cs="Times New Roman"/>
      <w:sz w:val="24"/>
      <w:lang w:val="en-GB"/>
    </w:rPr>
  </w:style>
  <w:style w:type="character" w:customStyle="1" w:styleId="FooterChar">
    <w:name w:val="Footer Char"/>
    <w:basedOn w:val="DefaultParagraphFont"/>
    <w:link w:val="Footer"/>
    <w:uiPriority w:val="99"/>
    <w:rsid w:val="00E002EF"/>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002E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002EF"/>
    <w:pPr>
      <w:spacing w:before="0"/>
      <w:jc w:val="right"/>
    </w:pPr>
    <w:rPr>
      <w:sz w:val="28"/>
    </w:rPr>
  </w:style>
  <w:style w:type="paragraph" w:customStyle="1" w:styleId="FooterSensitivity">
    <w:name w:val="Footer Sensitivity"/>
    <w:basedOn w:val="Normal"/>
    <w:rsid w:val="00E002E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002EF"/>
    <w:pPr>
      <w:tabs>
        <w:tab w:val="center" w:pos="4535"/>
        <w:tab w:val="right" w:pos="9071"/>
      </w:tabs>
      <w:spacing w:before="0"/>
    </w:pPr>
  </w:style>
  <w:style w:type="paragraph" w:customStyle="1" w:styleId="HeaderLandscape">
    <w:name w:val="HeaderLandscape"/>
    <w:basedOn w:val="Normal"/>
    <w:rsid w:val="00E002EF"/>
    <w:pPr>
      <w:tabs>
        <w:tab w:val="center" w:pos="7285"/>
        <w:tab w:val="right" w:pos="14003"/>
      </w:tabs>
      <w:spacing w:before="0"/>
    </w:pPr>
  </w:style>
  <w:style w:type="paragraph" w:styleId="Footer">
    <w:name w:val="footer"/>
    <w:basedOn w:val="Normal"/>
    <w:link w:val="FooterChar"/>
    <w:uiPriority w:val="99"/>
    <w:unhideWhenUsed/>
    <w:rsid w:val="00E002E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002E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395533">
      <w:bodyDiv w:val="1"/>
      <w:marLeft w:val="0"/>
      <w:marRight w:val="0"/>
      <w:marTop w:val="0"/>
      <w:marBottom w:val="0"/>
      <w:divBdr>
        <w:top w:val="none" w:sz="0" w:space="0" w:color="auto"/>
        <w:left w:val="none" w:sz="0" w:space="0" w:color="auto"/>
        <w:bottom w:val="none" w:sz="0" w:space="0" w:color="auto"/>
        <w:right w:val="none" w:sz="0" w:space="0" w:color="auto"/>
      </w:divBdr>
    </w:div>
    <w:div w:id="428349726">
      <w:bodyDiv w:val="1"/>
      <w:marLeft w:val="0"/>
      <w:marRight w:val="0"/>
      <w:marTop w:val="0"/>
      <w:marBottom w:val="0"/>
      <w:divBdr>
        <w:top w:val="none" w:sz="0" w:space="0" w:color="auto"/>
        <w:left w:val="none" w:sz="0" w:space="0" w:color="auto"/>
        <w:bottom w:val="none" w:sz="0" w:space="0" w:color="auto"/>
        <w:right w:val="none" w:sz="0" w:space="0" w:color="auto"/>
      </w:divBdr>
    </w:div>
    <w:div w:id="1306205244">
      <w:bodyDiv w:val="1"/>
      <w:marLeft w:val="0"/>
      <w:marRight w:val="0"/>
      <w:marTop w:val="0"/>
      <w:marBottom w:val="0"/>
      <w:divBdr>
        <w:top w:val="none" w:sz="0" w:space="0" w:color="auto"/>
        <w:left w:val="none" w:sz="0" w:space="0" w:color="auto"/>
        <w:bottom w:val="none" w:sz="0" w:space="0" w:color="auto"/>
        <w:right w:val="none" w:sz="0" w:space="0" w:color="auto"/>
      </w:divBdr>
    </w:div>
    <w:div w:id="1350645101">
      <w:bodyDiv w:val="1"/>
      <w:marLeft w:val="0"/>
      <w:marRight w:val="0"/>
      <w:marTop w:val="0"/>
      <w:marBottom w:val="0"/>
      <w:divBdr>
        <w:top w:val="none" w:sz="0" w:space="0" w:color="auto"/>
        <w:left w:val="none" w:sz="0" w:space="0" w:color="auto"/>
        <w:bottom w:val="none" w:sz="0" w:space="0" w:color="auto"/>
        <w:right w:val="none" w:sz="0" w:space="0" w:color="auto"/>
      </w:divBdr>
    </w:div>
    <w:div w:id="1427380915">
      <w:bodyDiv w:val="1"/>
      <w:marLeft w:val="0"/>
      <w:marRight w:val="0"/>
      <w:marTop w:val="0"/>
      <w:marBottom w:val="0"/>
      <w:divBdr>
        <w:top w:val="none" w:sz="0" w:space="0" w:color="auto"/>
        <w:left w:val="none" w:sz="0" w:space="0" w:color="auto"/>
        <w:bottom w:val="none" w:sz="0" w:space="0" w:color="auto"/>
        <w:right w:val="none" w:sz="0" w:space="0" w:color="auto"/>
      </w:divBdr>
    </w:div>
    <w:div w:id="2035644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5/853/oj" TargetMode="External"/><Relationship Id="rId13" Type="http://schemas.openxmlformats.org/officeDocument/2006/relationships/hyperlink" Target="https://unece.org/sites/default/files/2026-02/ECE-TRANS-SC.2-337-Rev.3EFR_Unofficial.pdf" TargetMode="External"/><Relationship Id="rId3" Type="http://schemas.openxmlformats.org/officeDocument/2006/relationships/hyperlink" Target="http://data.europa.eu/eli/reg/2016/796/oj)." TargetMode="External"/><Relationship Id="rId7" Type="http://schemas.openxmlformats.org/officeDocument/2006/relationships/hyperlink" Target="http://data.europa.eu/eli/dec/2024/851/oj" TargetMode="External"/><Relationship Id="rId12" Type="http://schemas.openxmlformats.org/officeDocument/2006/relationships/hyperlink" Target="http://data.europa.eu/eli/dec_impl/2018/1614/oj" TargetMode="External"/><Relationship Id="rId2" Type="http://schemas.openxmlformats.org/officeDocument/2006/relationships/hyperlink" Target="http://data.europa.eu/eli/dir/2016/797/oj" TargetMode="External"/><Relationship Id="rId1" Type="http://schemas.openxmlformats.org/officeDocument/2006/relationships/hyperlink" Target="http://data.europa.eu/eli/dec/2014/888/oj" TargetMode="External"/><Relationship Id="rId6" Type="http://schemas.openxmlformats.org/officeDocument/2006/relationships/hyperlink" Target="https://otif.org/fileadmin/user_upload/otif_verlinkte_files/04_recht/02_Generalversammlung/AG_12_21_document_final_e____add_1-4_.pdf" TargetMode="External"/><Relationship Id="rId11" Type="http://schemas.openxmlformats.org/officeDocument/2006/relationships/hyperlink" Target="http://data.europa.eu/eli/reg_impl/2019/773/oj" TargetMode="External"/><Relationship Id="rId5" Type="http://schemas.openxmlformats.org/officeDocument/2006/relationships/hyperlink" Target="http://data.europa.eu/eli/dec_impl/2018/1614/oj" TargetMode="External"/><Relationship Id="rId10" Type="http://schemas.openxmlformats.org/officeDocument/2006/relationships/hyperlink" Target="http://data.europa.eu/eli/dir/2016/797/oj" TargetMode="External"/><Relationship Id="rId4" Type="http://schemas.openxmlformats.org/officeDocument/2006/relationships/hyperlink" Target="http://data.europa.eu/eli/reg_impl/2019/773/oj" TargetMode="External"/><Relationship Id="rId9" Type="http://schemas.openxmlformats.org/officeDocument/2006/relationships/hyperlink" Target="http://data.europa.eu/eli/dec/2014/88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DA1763E5DCF94383754B6D3E5E6622" ma:contentTypeVersion="26" ma:contentTypeDescription="Create a new document." ma:contentTypeScope="" ma:versionID="dd9528d2855c38d07a9662548c405383">
  <xsd:schema xmlns:xsd="http://www.w3.org/2001/XMLSchema" xmlns:xs="http://www.w3.org/2001/XMLSchema" xmlns:p="http://schemas.microsoft.com/office/2006/metadata/properties" xmlns:ns1="http://schemas.microsoft.com/sharepoint/v3" xmlns:ns2="d74c950a-78ac-4838-92ef-a1426a5f274c" xmlns:ns3="17c60b09-739e-4693-8901-93c6edee2864" xmlns:ns4="http://schemas.microsoft.com/sharepoint/v4" targetNamespace="http://schemas.microsoft.com/office/2006/metadata/properties" ma:root="true" ma:fieldsID="143b99879e51226a9b86866e3a59b210" ns1:_="" ns2:_="" ns3:_="" ns4:_="">
    <xsd:import namespace="http://schemas.microsoft.com/sharepoint/v3"/>
    <xsd:import namespace="d74c950a-78ac-4838-92ef-a1426a5f274c"/>
    <xsd:import namespace="17c60b09-739e-4693-8901-93c6edee2864"/>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Contributor" minOccurs="0"/>
                <xsd:element ref="ns2:Linktothefile" minOccurs="0"/>
                <xsd:element ref="ns2:_Flow_SignoffStatus" minOccurs="0"/>
                <xsd:element ref="ns3:EC_ARES_NUMBER" minOccurs="0"/>
                <xsd:element ref="ns3:EC_ARES_DATE_TRANSFERRED" minOccurs="0"/>
                <xsd:element ref="ns3:EC_ARES_TRANSFERRED_BY" minOccurs="0"/>
                <xsd:element ref="ns1:_vti_ItemHoldRecordStatus" minOccurs="0"/>
                <xsd:element ref="ns4:IconOverlay" minOccurs="0"/>
                <xsd:element ref="ns1:_vti_ItemDeclaredRecord"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8" nillable="true" ma:displayName="Hold and Record Status" ma:decimals="0" ma:hidden="true" ma:internalName="_vti_ItemHoldRecordStatus" ma:readOnly="true">
      <xsd:simpleType>
        <xsd:restriction base="dms:Unknown"/>
      </xsd:simpleType>
    </xsd:element>
    <xsd:element name="_vti_ItemDeclaredRecord" ma:index="30"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74c950a-78ac-4838-92ef-a1426a5f27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ntributor" ma:index="22" nillable="true" ma:displayName="Contributor" ma:format="Dropdown" ma:list="UserInfo" ma:SharePointGroup="0" ma:internalName="Contribut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inktothefile" ma:index="23" nillable="true" ma:displayName="Link to the file" ma:format="Hyperlink" ma:internalName="Linktothefile">
      <xsd:complexType>
        <xsd:complexContent>
          <xsd:extension base="dms:URL">
            <xsd:sequence>
              <xsd:element name="Url" type="dms:ValidUrl" minOccurs="0" nillable="true"/>
              <xsd:element name="Description" type="xsd:string" nillable="true"/>
            </xsd:sequence>
          </xsd:extension>
        </xsd:complexContent>
      </xsd:complexType>
    </xsd:element>
    <xsd:element name="_Flow_SignoffStatus" ma:index="24" nillable="true" ma:displayName="Sign-off status" ma:internalName="_x0024_Resources_x003a_core_x002c_Signoff_Status">
      <xsd:simpleType>
        <xsd:restriction base="dms:Text"/>
      </xsd:simpleType>
    </xsd:element>
    <xsd:element name="MediaServiceLocation" ma:index="3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c60b09-739e-4693-8901-93c6edee2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ff648ecc-43ea-4bde-9c3e-1c8fecc211d7}" ma:internalName="TaxCatchAll" ma:showField="CatchAllData" ma:web="17c60b09-739e-4693-8901-93c6edee2864">
      <xsd:complexType>
        <xsd:complexContent>
          <xsd:extension base="dms:MultiChoiceLookup">
            <xsd:sequence>
              <xsd:element name="Value" type="dms:Lookup" maxOccurs="unbounded" minOccurs="0" nillable="true"/>
            </xsd:sequence>
          </xsd:extension>
        </xsd:complexContent>
      </xsd:complexType>
    </xsd:element>
    <xsd:element name="EC_ARES_NUMBER" ma:index="2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6" nillable="true" ma:displayName="Transferred to Ares" ma:format="DateTime" ma:hidden="true" ma:internalName="EC_ARES_DATE_TRANSFERRED">
      <xsd:simpleType>
        <xsd:restriction base="dms:DateTime"/>
      </xsd:simpleType>
    </xsd:element>
    <xsd:element name="EC_ARES_TRANSFERRED_BY" ma:index="27"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7c60b09-739e-4693-8901-93c6edee2864" xsi:nil="true"/>
    <lcf76f155ced4ddcb4097134ff3c332f xmlns="d74c950a-78ac-4838-92ef-a1426a5f274c">
      <Terms xmlns="http://schemas.microsoft.com/office/infopath/2007/PartnerControls"/>
    </lcf76f155ced4ddcb4097134ff3c332f>
    <Contributor xmlns="d74c950a-78ac-4838-92ef-a1426a5f274c">
      <UserInfo>
        <DisplayName/>
        <AccountId xsi:nil="true"/>
        <AccountType/>
      </UserInfo>
    </Contributor>
    <Linktothefile xmlns="d74c950a-78ac-4838-92ef-a1426a5f274c">
      <Url xsi:nil="true"/>
      <Description xsi:nil="true"/>
    </Linktothefile>
    <EC_ARES_DATE_TRANSFERRED xmlns="17c60b09-739e-4693-8901-93c6edee2864" xsi:nil="true"/>
    <IconOverlay xmlns="http://schemas.microsoft.com/sharepoint/v4" xsi:nil="true"/>
    <EC_ARES_NUMBER xmlns="17c60b09-739e-4693-8901-93c6edee2864">
      <Url xsi:nil="true"/>
      <Description xsi:nil="true"/>
    </EC_ARES_NUMBER>
    <_Flow_SignoffStatus xmlns="d74c950a-78ac-4838-92ef-a1426a5f274c" xsi:nil="true"/>
    <EC_ARES_TRANSFERRED_BY xmlns="17c60b09-739e-4693-8901-93c6edee286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B9C57E-86BF-477F-865E-DFB3E0F89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74c950a-78ac-4838-92ef-a1426a5f274c"/>
    <ds:schemaRef ds:uri="17c60b09-739e-4693-8901-93c6edee2864"/>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69F19D-2462-4E9F-967C-5FA5171B040D}">
  <ds:schemaRefs>
    <ds:schemaRef ds:uri="http://schemas.microsoft.com/office/2006/metadata/properties"/>
    <ds:schemaRef ds:uri="http://schemas.microsoft.com/office/infopath/2007/PartnerControls"/>
    <ds:schemaRef ds:uri="17c60b09-739e-4693-8901-93c6edee2864"/>
    <ds:schemaRef ds:uri="d74c950a-78ac-4838-92ef-a1426a5f274c"/>
    <ds:schemaRef ds:uri="http://schemas.microsoft.com/sharepoint/v4"/>
  </ds:schemaRefs>
</ds:datastoreItem>
</file>

<file path=customXml/itemProps3.xml><?xml version="1.0" encoding="utf-8"?>
<ds:datastoreItem xmlns:ds="http://schemas.openxmlformats.org/officeDocument/2006/customXml" ds:itemID="{50D9A404-49F5-415C-8946-FE3921DB4FB2}">
  <ds:schemaRefs>
    <ds:schemaRef ds:uri="http://schemas.microsoft.com/sharepoint/v3/contenttype/forms"/>
  </ds:schemaRefs>
</ds:datastoreItem>
</file>

<file path=customXml/itemProps4.xml><?xml version="1.0" encoding="utf-8"?>
<ds:datastoreItem xmlns:ds="http://schemas.openxmlformats.org/officeDocument/2006/customXml" ds:itemID="{5B573F2C-9E52-409D-8684-579FF21B3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TotalTime>
  <Pages>14</Pages>
  <Words>4872</Words>
  <Characters>27772</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15</cp:revision>
  <dcterms:created xsi:type="dcterms:W3CDTF">2026-02-23T08:36:00Z</dcterms:created>
  <dcterms:modified xsi:type="dcterms:W3CDTF">2026-03-05T08:25:00Z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2025-03-06T08:43:41Z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850b1af9-9613-4777-ae5b-25f3b3d130fa</vt:lpwstr>
  </property>
  <property fmtid="{D5CDD505-2E9C-101B-9397-08002B2CF9AE}" pid="16" name="MSIP_Label_6bd9ddd1-4d20-43f6-abfa-fc3c07406f94_ContentBits">
    <vt:lpwstr>0</vt:lpwstr>
  </property>
  <property fmtid="{D5CDD505-2E9C-101B-9397-08002B2CF9AE}" pid="17" name="ContentTypeId">
    <vt:lpwstr>0x010100F3DA1763E5DCF94383754B6D3E5E6622</vt:lpwstr>
  </property>
  <property fmtid="{D5CDD505-2E9C-101B-9397-08002B2CF9AE}" pid="18" name="MediaServiceImageTags">
    <vt:lpwstr/>
  </property>
  <property fmtid="{D5CDD505-2E9C-101B-9397-08002B2CF9AE}" pid="19" name="DQCStatus">
    <vt:lpwstr>Green (DQC version 03)</vt:lpwstr>
  </property>
</Properties>
</file>