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F660D0" w14:textId="4F6D3669" w:rsidR="00770576" w:rsidRDefault="00584914" w:rsidP="00584914">
      <w:pPr>
        <w:pStyle w:val="Pagedecouverture"/>
        <w:rPr>
          <w:noProof/>
        </w:rPr>
      </w:pPr>
      <w:r>
        <w:rPr>
          <w:noProof/>
        </w:rPr>
        <w:pict w14:anchorId="528C0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76BD10C-EB41-45CA-880C-3CC8F55FE81B" style="width:455.25pt;height:381.75pt">
            <v:imagedata r:id="rId11" o:title=""/>
          </v:shape>
        </w:pict>
      </w:r>
    </w:p>
    <w:p w14:paraId="58ECF2F6" w14:textId="77777777" w:rsidR="00770576" w:rsidRDefault="00770576" w:rsidP="00770576">
      <w:pPr>
        <w:rPr>
          <w:noProof/>
        </w:rPr>
        <w:sectPr w:rsidR="00770576" w:rsidSect="0058491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531BAAF" w14:textId="77777777" w:rsidR="00AF0ABD" w:rsidRDefault="00AF0ABD" w:rsidP="00AF0ABD">
      <w:pPr>
        <w:pStyle w:val="CRSeparator"/>
        <w:rPr>
          <w:noProof/>
        </w:rPr>
      </w:pPr>
      <w:bookmarkStart w:id="0" w:name="_GoBack"/>
      <w:bookmarkEnd w:id="0"/>
    </w:p>
    <w:p w14:paraId="2FD393F5" w14:textId="77777777" w:rsidR="00CB3AFE" w:rsidRPr="00CB3AFE" w:rsidRDefault="00AF0ABD" w:rsidP="00EE6119">
      <w:pPr>
        <w:pStyle w:val="CRReference"/>
        <w:rPr>
          <w:noProof/>
          <w:lang w:val="fr-BE"/>
        </w:rPr>
      </w:pPr>
      <w:r w:rsidRPr="00AF0ABD">
        <w:rPr>
          <w:noProof/>
        </w:rPr>
        <w:fldChar w:fldCharType="begin"/>
      </w:r>
      <w:r w:rsidRPr="00CB3AFE">
        <w:rPr>
          <w:noProof/>
        </w:rPr>
        <w:instrText xml:space="preserve"> QUOTE "</w:instrText>
      </w:r>
      <w:r w:rsidRPr="00CB3AFE">
        <w:rPr>
          <w:rStyle w:val="CRMarker"/>
          <w:rFonts w:hint="eastAsia"/>
          <w:noProof/>
        </w:rPr>
        <w:instrText>ê</w:instrText>
      </w:r>
      <w:r w:rsidRPr="00CB3AFE">
        <w:rPr>
          <w:noProof/>
        </w:rPr>
        <w:instrText xml:space="preserve">" </w:instrText>
      </w:r>
      <w:r w:rsidRPr="00AF0ABD">
        <w:rPr>
          <w:noProof/>
        </w:rPr>
        <w:fldChar w:fldCharType="separate"/>
      </w:r>
      <w:r w:rsidRPr="00CB3AFE">
        <w:rPr>
          <w:rStyle w:val="CRMarker"/>
          <w:rFonts w:hint="eastAsia"/>
          <w:noProof/>
          <w:lang w:val="fr-BE"/>
        </w:rPr>
        <w:t>ê</w:t>
      </w:r>
      <w:r w:rsidRPr="00AF0ABD">
        <w:rPr>
          <w:noProof/>
        </w:rPr>
        <w:fldChar w:fldCharType="end"/>
      </w:r>
      <w:r w:rsidRPr="00CB3AFE">
        <w:rPr>
          <w:noProof/>
          <w:lang w:val="fr-BE"/>
        </w:rPr>
        <w:t> 2014/41/EU</w:t>
      </w:r>
      <w:r w:rsidR="00EE6119" w:rsidRPr="00CB3AFE">
        <w:rPr>
          <w:noProof/>
          <w:lang w:val="fr-BE"/>
        </w:rPr>
        <w:t xml:space="preserve"> (adapted)</w:t>
      </w:r>
      <w:bookmarkStart w:id="1" w:name="_Hlk230692133"/>
    </w:p>
    <w:p w14:paraId="62DFE350" w14:textId="77777777" w:rsidR="00EE6119" w:rsidRPr="00CB3AFE" w:rsidRDefault="00EE6119" w:rsidP="00EE6119">
      <w:pPr>
        <w:pStyle w:val="CRReference"/>
        <w:rPr>
          <w:noProof/>
          <w:highlight w:val="lightGray"/>
          <w:lang w:val="fr-BE"/>
        </w:rPr>
      </w:pPr>
      <w:r w:rsidRPr="00EE6119">
        <w:rPr>
          <w:noProof/>
          <w:highlight w:val="lightGray"/>
        </w:rPr>
        <w:fldChar w:fldCharType="begin"/>
      </w:r>
      <w:r w:rsidRPr="00CB3AFE">
        <w:rPr>
          <w:noProof/>
          <w:highlight w:val="lightGray"/>
          <w:lang w:val="fr-BE"/>
        </w:rPr>
        <w:instrText xml:space="preserve"> QUOTE "</w:instrText>
      </w:r>
      <w:r w:rsidRPr="00CB3AFE">
        <w:rPr>
          <w:rStyle w:val="CRMarker"/>
          <w:rFonts w:hint="eastAsia"/>
          <w:noProof/>
          <w:highlight w:val="lightGray"/>
          <w:lang w:val="fr-BE"/>
        </w:rPr>
        <w:instrText>ð</w:instrText>
      </w:r>
      <w:r w:rsidRPr="00CB3AFE">
        <w:rPr>
          <w:noProof/>
          <w:highlight w:val="lightGray"/>
          <w:lang w:val="fr-BE"/>
        </w:rPr>
        <w:instrText xml:space="preserve">" </w:instrText>
      </w:r>
      <w:r w:rsidRPr="00EE6119">
        <w:rPr>
          <w:noProof/>
          <w:highlight w:val="lightGray"/>
        </w:rPr>
        <w:fldChar w:fldCharType="separate"/>
      </w:r>
      <w:r w:rsidRPr="00CB3AFE">
        <w:rPr>
          <w:rStyle w:val="CRMarker"/>
          <w:rFonts w:hint="eastAsia"/>
          <w:noProof/>
          <w:highlight w:val="lightGray"/>
          <w:lang w:val="fr-BE"/>
        </w:rPr>
        <w:t>ð</w:t>
      </w:r>
      <w:r w:rsidRPr="00EE6119">
        <w:rPr>
          <w:noProof/>
          <w:highlight w:val="lightGray"/>
        </w:rPr>
        <w:fldChar w:fldCharType="end"/>
      </w:r>
      <w:r w:rsidRPr="00CB3AFE">
        <w:rPr>
          <w:noProof/>
          <w:highlight w:val="lightGray"/>
          <w:lang w:val="fr-BE"/>
        </w:rPr>
        <w:t> new</w:t>
      </w:r>
    </w:p>
    <w:p w14:paraId="42204E93" w14:textId="77777777" w:rsidR="00770576" w:rsidRPr="00594C12" w:rsidRDefault="00770576">
      <w:pPr>
        <w:pStyle w:val="Annexetitre"/>
        <w:rPr>
          <w:noProof/>
          <w:lang w:val="fr-BE"/>
        </w:rPr>
      </w:pPr>
      <w:r w:rsidRPr="00594C12">
        <w:rPr>
          <w:noProof/>
          <w:lang w:val="fr-BE"/>
        </w:rPr>
        <w:t xml:space="preserve">ANNEX </w:t>
      </w:r>
      <w:r w:rsidRPr="00CB3AFE">
        <w:rPr>
          <w:rStyle w:val="CRMinorChangeDeleted"/>
          <w:noProof/>
        </w:rPr>
        <w:t>A</w:t>
      </w:r>
      <w:r w:rsidR="607584C8" w:rsidRPr="00CB3AFE">
        <w:rPr>
          <w:rStyle w:val="CRMinorChangeAdded"/>
          <w:noProof/>
        </w:rPr>
        <w:t>I</w:t>
      </w:r>
    </w:p>
    <w:p w14:paraId="6C73476C" w14:textId="77777777" w:rsidR="00770576" w:rsidRPr="00CB3AFE" w:rsidRDefault="00770576" w:rsidP="00770576">
      <w:pPr>
        <w:pStyle w:val="NormalCentered"/>
        <w:rPr>
          <w:b/>
          <w:bCs/>
          <w:noProof/>
        </w:rPr>
      </w:pPr>
      <w:bookmarkStart w:id="2" w:name="_DV_M571"/>
      <w:bookmarkEnd w:id="2"/>
      <w:r w:rsidRPr="00CB3AFE">
        <w:rPr>
          <w:b/>
          <w:bCs/>
          <w:noProof/>
        </w:rPr>
        <w:t>EUROPEAN INVESTIGATION ORDER (EIO)</w:t>
      </w:r>
    </w:p>
    <w:p w14:paraId="1D87FB43" w14:textId="77777777" w:rsidR="00770576" w:rsidRPr="006A3734" w:rsidRDefault="00770576" w:rsidP="00770576">
      <w:pPr>
        <w:rPr>
          <w:noProof/>
        </w:rPr>
      </w:pPr>
      <w:bookmarkStart w:id="3" w:name="_DV_M572"/>
      <w:bookmarkEnd w:id="3"/>
      <w:r w:rsidRPr="006A3734">
        <w:rPr>
          <w:noProof/>
        </w:rPr>
        <w:t>This EIO has been issued by a competent authority</w:t>
      </w:r>
      <w:bookmarkStart w:id="4" w:name="_DV_C805"/>
      <w:r w:rsidRPr="006A3734">
        <w:rPr>
          <w:noProof/>
        </w:rPr>
        <w:t>. The issuing authority certifies that the issuing of this EIO is necessary and proportionate for the purpose of the proceedings specified within it taking into account the rights of the suspect or accused person and that the investigative measures requested could have been ordered under the same conditions in a similar domestic case</w:t>
      </w:r>
      <w:bookmarkStart w:id="5" w:name="_DV_M574"/>
      <w:bookmarkEnd w:id="4"/>
      <w:bookmarkEnd w:id="5"/>
      <w:r w:rsidRPr="006A3734">
        <w:rPr>
          <w:noProof/>
        </w:rPr>
        <w:t xml:space="preserve">. I request that the investigative measure or measures specified below be carried out </w:t>
      </w:r>
      <w:bookmarkStart w:id="6" w:name="_DV_C806"/>
      <w:r w:rsidRPr="006A3734">
        <w:rPr>
          <w:noProof/>
        </w:rPr>
        <w:t xml:space="preserve">taking due account of the confidentiality of the investigation </w:t>
      </w:r>
      <w:bookmarkStart w:id="7" w:name="_DV_M575"/>
      <w:bookmarkEnd w:id="6"/>
      <w:bookmarkEnd w:id="7"/>
      <w:r w:rsidRPr="006A3734">
        <w:rPr>
          <w:noProof/>
        </w:rPr>
        <w:t>and that the evidence obtained as a result of the execution of the EIO be transferred.</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9"/>
      </w:tblGrid>
      <w:tr w:rsidR="00770576" w:rsidRPr="006A3734" w14:paraId="479CB59A" w14:textId="77777777" w:rsidTr="003C54E4">
        <w:tc>
          <w:tcPr>
            <w:tcW w:w="5000" w:type="pct"/>
          </w:tcPr>
          <w:p w14:paraId="04BF0B17" w14:textId="77777777" w:rsidR="00770576" w:rsidRPr="006A3734" w:rsidRDefault="00770576">
            <w:pPr>
              <w:spacing w:before="60" w:after="60"/>
              <w:rPr>
                <w:noProof/>
              </w:rPr>
            </w:pPr>
            <w:bookmarkStart w:id="8" w:name="_Hlk229967743"/>
            <w:r w:rsidRPr="006A3734">
              <w:rPr>
                <w:noProof/>
              </w:rPr>
              <w:t>SECTION A</w:t>
            </w:r>
          </w:p>
          <w:p w14:paraId="30192B5A" w14:textId="77777777" w:rsidR="00770576" w:rsidRPr="006A3734" w:rsidRDefault="00CF6A59">
            <w:pPr>
              <w:spacing w:before="60" w:after="60"/>
              <w:rPr>
                <w:noProof/>
              </w:rPr>
            </w:pPr>
            <w:r>
              <w:rPr>
                <w:noProof/>
              </w:rPr>
              <w:t>Issuing State</w:t>
            </w:r>
            <w:r w:rsidR="00770576" w:rsidRPr="006A3734">
              <w:rPr>
                <w:noProof/>
              </w:rPr>
              <w:t>:................................................................................................................................</w:t>
            </w:r>
          </w:p>
          <w:p w14:paraId="50A0E5CC" w14:textId="77777777" w:rsidR="00770576" w:rsidRPr="006A3734" w:rsidRDefault="00770576">
            <w:pPr>
              <w:spacing w:before="60" w:after="60"/>
              <w:rPr>
                <w:noProof/>
              </w:rPr>
            </w:pPr>
            <w:r w:rsidRPr="006A3734">
              <w:rPr>
                <w:noProof/>
              </w:rPr>
              <w:t>Executing State: ...........................................................................................................................</w:t>
            </w:r>
          </w:p>
        </w:tc>
      </w:tr>
      <w:tr w:rsidR="00770576" w:rsidRPr="006A3734" w14:paraId="66367FF3" w14:textId="77777777" w:rsidTr="003C54E4">
        <w:tblPrEx>
          <w:tblLook w:val="04A0" w:firstRow="1" w:lastRow="0" w:firstColumn="1" w:lastColumn="0" w:noHBand="0" w:noVBand="1"/>
        </w:tblPrEx>
        <w:trPr>
          <w:trHeight w:val="4638"/>
        </w:trPr>
        <w:tc>
          <w:tcPr>
            <w:tcW w:w="5000" w:type="pct"/>
          </w:tcPr>
          <w:p w14:paraId="61EF9D66" w14:textId="77777777" w:rsidR="00770576" w:rsidRPr="006A3734" w:rsidRDefault="00770576">
            <w:pPr>
              <w:spacing w:before="60" w:after="60"/>
              <w:rPr>
                <w:noProof/>
              </w:rPr>
            </w:pPr>
            <w:r w:rsidRPr="006A3734">
              <w:rPr>
                <w:noProof/>
              </w:rPr>
              <w:t xml:space="preserve">SECTION B: </w:t>
            </w:r>
            <w:r w:rsidRPr="006A3734">
              <w:rPr>
                <w:b/>
                <w:bCs/>
                <w:noProof/>
              </w:rPr>
              <w:t>Urgency</w:t>
            </w:r>
          </w:p>
          <w:p w14:paraId="407644B2" w14:textId="77777777" w:rsidR="00770576" w:rsidRPr="006A3734" w:rsidRDefault="00770576">
            <w:pPr>
              <w:spacing w:before="60" w:after="60"/>
              <w:rPr>
                <w:noProof/>
              </w:rPr>
            </w:pPr>
            <w:r w:rsidRPr="006A3734">
              <w:rPr>
                <w:noProof/>
              </w:rPr>
              <w:t>Please indicate if there is any urgency due to</w:t>
            </w:r>
          </w:p>
          <w:p w14:paraId="1436370F"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Evidence being concealed or destroyed</w:t>
            </w:r>
          </w:p>
          <w:p w14:paraId="7EEAFE7B" w14:textId="77777777" w:rsidR="00770576" w:rsidRPr="00F50ECE" w:rsidRDefault="00770576">
            <w:pPr>
              <w:spacing w:before="60" w:after="60"/>
              <w:rPr>
                <w:noProof/>
              </w:rPr>
            </w:pPr>
            <w:r w:rsidRPr="00F50ECE">
              <w:rPr>
                <w:rFonts w:ascii="Wingdings" w:eastAsia="Wingdings" w:hAnsi="Wingdings" w:cs="Wingdings"/>
                <w:noProof/>
              </w:rPr>
              <w:t></w:t>
            </w:r>
            <w:r w:rsidRPr="006A3734">
              <w:rPr>
                <w:noProof/>
              </w:rPr>
              <w:t xml:space="preserve"> Imminent trial date</w:t>
            </w:r>
          </w:p>
          <w:p w14:paraId="1831B231" w14:textId="77777777" w:rsidR="00770576" w:rsidRPr="00EE6119" w:rsidRDefault="00EE6119">
            <w:pPr>
              <w:spacing w:before="60" w:after="60"/>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EE6119">
              <w:rPr>
                <w:noProof/>
                <w:highlight w:val="lightGray"/>
              </w:rPr>
              <w:t> </w:t>
            </w:r>
            <w:r w:rsidR="00770576" w:rsidRPr="00EE6119">
              <w:rPr>
                <w:rFonts w:ascii="Wingdings" w:eastAsia="Wingdings" w:hAnsi="Wingdings" w:cs="Wingdings"/>
                <w:noProof/>
                <w:highlight w:val="lightGray"/>
              </w:rPr>
              <w:t></w:t>
            </w:r>
            <w:r w:rsidR="00770576" w:rsidRPr="00EE6119">
              <w:rPr>
                <w:noProof/>
                <w:highlight w:val="lightGray"/>
              </w:rPr>
              <w:t xml:space="preserve"> Risk of compromising the </w:t>
            </w:r>
            <w:r w:rsidR="003D5E5E">
              <w:rPr>
                <w:noProof/>
                <w:highlight w:val="lightGray"/>
              </w:rPr>
              <w:t xml:space="preserve">gathering of evidence </w:t>
            </w:r>
            <w:r w:rsidRPr="00EE6119">
              <w:rPr>
                <w:noProof/>
                <w:highlight w:val="lightGray"/>
              </w:rPr>
              <w:t> </w:t>
            </w:r>
            <w:r w:rsidRPr="00EE6119">
              <w:rPr>
                <w:noProof/>
                <w:highlight w:val="lightGray"/>
              </w:rPr>
              <w:fldChar w:fldCharType="begin"/>
            </w:r>
            <w:r w:rsidRPr="00EE6119">
              <w:rPr>
                <w:noProof/>
                <w:highlight w:val="lightGray"/>
              </w:rPr>
              <w:instrText xml:space="preserve"> QUOTE "</w:instrText>
            </w:r>
            <w:r w:rsidRPr="00EE6119">
              <w:rPr>
                <w:rStyle w:val="CRMarker"/>
                <w:noProof/>
                <w:highlight w:val="lightGray"/>
              </w:rPr>
              <w:instrText>ï</w:instrText>
            </w:r>
            <w:r w:rsidRPr="00EE6119">
              <w:rPr>
                <w:noProof/>
                <w:highlight w:val="lightGray"/>
              </w:rPr>
              <w:instrText xml:space="preserve">" </w:instrText>
            </w:r>
            <w:r w:rsidRPr="00EE6119">
              <w:rPr>
                <w:noProof/>
                <w:highlight w:val="lightGray"/>
              </w:rPr>
              <w:fldChar w:fldCharType="separate"/>
            </w:r>
            <w:r w:rsidRPr="00EE6119">
              <w:rPr>
                <w:rStyle w:val="CRMarker"/>
                <w:noProof/>
                <w:highlight w:val="lightGray"/>
              </w:rPr>
              <w:t>ï</w:t>
            </w:r>
            <w:r w:rsidRPr="00EE6119">
              <w:rPr>
                <w:noProof/>
                <w:highlight w:val="lightGray"/>
              </w:rPr>
              <w:fldChar w:fldCharType="end"/>
            </w:r>
          </w:p>
          <w:p w14:paraId="458DBEDE"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Any other reason</w:t>
            </w:r>
          </w:p>
          <w:p w14:paraId="69E025E9" w14:textId="77777777" w:rsidR="00770576" w:rsidRPr="006A3734" w:rsidRDefault="00770576">
            <w:pPr>
              <w:spacing w:before="60" w:after="60"/>
              <w:rPr>
                <w:noProof/>
              </w:rPr>
            </w:pPr>
            <w:r w:rsidRPr="006A3734">
              <w:rPr>
                <w:noProof/>
              </w:rPr>
              <w:t>Please specify below:</w:t>
            </w:r>
          </w:p>
          <w:p w14:paraId="571B3EA0" w14:textId="77777777" w:rsidR="00770576" w:rsidRPr="006A3734" w:rsidRDefault="00770576">
            <w:pPr>
              <w:spacing w:before="60" w:after="60"/>
              <w:rPr>
                <w:noProof/>
              </w:rPr>
            </w:pPr>
            <w:r w:rsidRPr="006A3734">
              <w:rPr>
                <w:noProof/>
              </w:rPr>
              <w:t xml:space="preserve">Time limits for execution of the EIO are laid down in Directive </w:t>
            </w:r>
            <w:r w:rsidRPr="00CB3AFE">
              <w:rPr>
                <w:rStyle w:val="CRMinorChangeDeleted"/>
                <w:noProof/>
                <w:lang w:val="en-IE"/>
              </w:rPr>
              <w:t>2014/41/EU</w:t>
            </w:r>
            <w:r w:rsidR="00D92371" w:rsidRPr="00594C12">
              <w:rPr>
                <w:rStyle w:val="CRMinorChangeAdded"/>
                <w:noProof/>
                <w:lang w:val="en-IE"/>
              </w:rPr>
              <w:t>[</w:t>
            </w:r>
            <w:r w:rsidR="003A0672" w:rsidRPr="00594C12">
              <w:rPr>
                <w:rStyle w:val="CRMinorChangeAdded"/>
                <w:i/>
                <w:noProof/>
                <w:lang w:val="en-IE"/>
              </w:rPr>
              <w:t xml:space="preserve">recast Directive </w:t>
            </w:r>
            <w:r w:rsidR="0094463A" w:rsidRPr="00594C12">
              <w:rPr>
                <w:rStyle w:val="CRMinorChangeAdded"/>
                <w:i/>
                <w:noProof/>
                <w:lang w:val="en-IE"/>
              </w:rPr>
              <w:t>YEAR/NUMBER</w:t>
            </w:r>
            <w:r w:rsidR="003A0672" w:rsidRPr="00594C12">
              <w:rPr>
                <w:rStyle w:val="CRMinorChangeAdded"/>
                <w:noProof/>
                <w:lang w:val="en-IE"/>
              </w:rPr>
              <w:t>]</w:t>
            </w:r>
            <w:r w:rsidRPr="006A3734">
              <w:rPr>
                <w:noProof/>
              </w:rPr>
              <w:t>. However, if a shorter or specific time limit is necessary, please provide the date and explain the reason for this:</w:t>
            </w:r>
          </w:p>
          <w:p w14:paraId="4B3E57F1" w14:textId="77777777" w:rsidR="00770576" w:rsidRPr="006A3734" w:rsidRDefault="00770576">
            <w:pPr>
              <w:tabs>
                <w:tab w:val="right" w:leader="dot" w:pos="9072"/>
              </w:tabs>
              <w:spacing w:before="60" w:after="60"/>
              <w:rPr>
                <w:noProof/>
              </w:rPr>
            </w:pPr>
            <w:r w:rsidRPr="00F50ECE">
              <w:rPr>
                <w:noProof/>
              </w:rPr>
              <w:tab/>
            </w:r>
          </w:p>
          <w:p w14:paraId="31C08DE5" w14:textId="77777777" w:rsidR="00770576" w:rsidRPr="006A3734" w:rsidRDefault="00770576">
            <w:pPr>
              <w:tabs>
                <w:tab w:val="right" w:leader="dot" w:pos="9072"/>
              </w:tabs>
              <w:spacing w:before="60" w:after="60"/>
              <w:rPr>
                <w:noProof/>
              </w:rPr>
            </w:pPr>
            <w:r w:rsidRPr="00F50ECE">
              <w:rPr>
                <w:noProof/>
              </w:rPr>
              <w:tab/>
            </w:r>
          </w:p>
          <w:p w14:paraId="43105FC2" w14:textId="77777777" w:rsidR="00770576" w:rsidRPr="006A3734" w:rsidRDefault="00770576">
            <w:pPr>
              <w:tabs>
                <w:tab w:val="right" w:leader="dot" w:pos="9072"/>
              </w:tabs>
              <w:spacing w:before="60" w:after="60"/>
              <w:rPr>
                <w:noProof/>
              </w:rPr>
            </w:pPr>
            <w:r w:rsidRPr="00F50ECE">
              <w:rPr>
                <w:noProof/>
              </w:rPr>
              <w:tab/>
            </w:r>
          </w:p>
        </w:tc>
      </w:tr>
      <w:bookmarkEnd w:id="8"/>
      <w:tr w:rsidR="00770576" w:rsidRPr="006A3734" w14:paraId="5D386FB0" w14:textId="77777777" w:rsidTr="003C54E4">
        <w:trPr>
          <w:trHeight w:val="10142"/>
        </w:trPr>
        <w:tc>
          <w:tcPr>
            <w:tcW w:w="5000" w:type="pct"/>
          </w:tcPr>
          <w:p w14:paraId="53D76B63" w14:textId="77777777" w:rsidR="00770576" w:rsidRPr="006A3734" w:rsidRDefault="00770576">
            <w:pPr>
              <w:pageBreakBefore/>
              <w:spacing w:before="60" w:after="60"/>
              <w:rPr>
                <w:noProof/>
              </w:rPr>
            </w:pPr>
            <w:r w:rsidRPr="006A3734">
              <w:rPr>
                <w:noProof/>
              </w:rPr>
              <w:t>SECTION C: Investigative measure(s) to be carried out</w:t>
            </w:r>
          </w:p>
          <w:p w14:paraId="0A3F9434" w14:textId="77777777" w:rsidR="00770576" w:rsidRPr="006A3734" w:rsidRDefault="00770576">
            <w:pPr>
              <w:spacing w:before="60" w:after="60"/>
              <w:rPr>
                <w:noProof/>
              </w:rPr>
            </w:pPr>
            <w:r w:rsidRPr="006A3734">
              <w:rPr>
                <w:noProof/>
              </w:rPr>
              <w:t>Describe the assistance/investigative measure(s) required AND indicate, if applicable, if it is one of the following investigative measures:</w:t>
            </w:r>
          </w:p>
          <w:p w14:paraId="44253D32" w14:textId="77777777" w:rsidR="00770576" w:rsidRPr="006A3734" w:rsidRDefault="00770576">
            <w:pPr>
              <w:tabs>
                <w:tab w:val="right" w:leader="dot" w:pos="9072"/>
              </w:tabs>
              <w:spacing w:before="60" w:after="60"/>
              <w:rPr>
                <w:noProof/>
              </w:rPr>
            </w:pPr>
            <w:r w:rsidRPr="00F50ECE">
              <w:rPr>
                <w:noProof/>
              </w:rPr>
              <w:tab/>
            </w:r>
          </w:p>
          <w:p w14:paraId="63A98ABE" w14:textId="77777777" w:rsidR="00770576" w:rsidRPr="006A3734" w:rsidRDefault="00770576">
            <w:pPr>
              <w:tabs>
                <w:tab w:val="right" w:leader="dot" w:pos="9072"/>
              </w:tabs>
              <w:spacing w:before="60" w:after="60"/>
              <w:rPr>
                <w:noProof/>
              </w:rPr>
            </w:pPr>
            <w:r w:rsidRPr="00F50ECE">
              <w:rPr>
                <w:noProof/>
              </w:rPr>
              <w:tab/>
            </w:r>
          </w:p>
          <w:p w14:paraId="7A3C8438" w14:textId="77777777" w:rsidR="00770576" w:rsidRPr="006A3734" w:rsidRDefault="00770576">
            <w:pPr>
              <w:tabs>
                <w:tab w:val="right" w:leader="dot" w:pos="9072"/>
              </w:tabs>
              <w:spacing w:before="60" w:after="60"/>
              <w:rPr>
                <w:noProof/>
              </w:rPr>
            </w:pPr>
            <w:r w:rsidRPr="00F50ECE">
              <w:rPr>
                <w:noProof/>
              </w:rPr>
              <w:tab/>
            </w:r>
          </w:p>
          <w:p w14:paraId="7EA95971" w14:textId="77777777" w:rsidR="00770576" w:rsidRPr="006A3734" w:rsidRDefault="00770576">
            <w:pPr>
              <w:tabs>
                <w:tab w:val="right" w:leader="dot" w:pos="9072"/>
              </w:tabs>
              <w:spacing w:before="60" w:after="60"/>
              <w:rPr>
                <w:noProof/>
              </w:rPr>
            </w:pPr>
            <w:r w:rsidRPr="00F50ECE">
              <w:rPr>
                <w:noProof/>
              </w:rPr>
              <w:tab/>
            </w:r>
          </w:p>
          <w:p w14:paraId="41D9430E" w14:textId="77777777" w:rsidR="00770576" w:rsidRPr="006A3734" w:rsidRDefault="00770576">
            <w:pPr>
              <w:tabs>
                <w:tab w:val="right" w:leader="dot" w:pos="9072"/>
              </w:tabs>
              <w:spacing w:before="60" w:after="60"/>
              <w:rPr>
                <w:noProof/>
              </w:rPr>
            </w:pPr>
            <w:r w:rsidRPr="00F50ECE">
              <w:rPr>
                <w:noProof/>
              </w:rPr>
              <w:tab/>
            </w:r>
          </w:p>
          <w:p w14:paraId="46EE456E" w14:textId="77777777" w:rsidR="00770576" w:rsidRPr="006A3734" w:rsidRDefault="00770576">
            <w:pPr>
              <w:tabs>
                <w:tab w:val="right" w:leader="dot" w:pos="9072"/>
              </w:tabs>
              <w:spacing w:before="60" w:after="60"/>
              <w:rPr>
                <w:noProof/>
              </w:rPr>
            </w:pPr>
            <w:r w:rsidRPr="00F50ECE">
              <w:rPr>
                <w:noProof/>
              </w:rPr>
              <w:tab/>
            </w:r>
          </w:p>
          <w:p w14:paraId="3DEA6288" w14:textId="77777777" w:rsidR="00770576" w:rsidRPr="006A3734" w:rsidRDefault="00770576">
            <w:pPr>
              <w:tabs>
                <w:tab w:val="right" w:leader="dot" w:pos="9072"/>
              </w:tabs>
              <w:spacing w:before="60" w:after="60"/>
              <w:rPr>
                <w:noProof/>
              </w:rPr>
            </w:pPr>
            <w:r w:rsidRPr="00F50ECE">
              <w:rPr>
                <w:noProof/>
              </w:rPr>
              <w:tab/>
            </w:r>
          </w:p>
          <w:p w14:paraId="63D2BF84" w14:textId="77777777" w:rsidR="00770576" w:rsidRPr="006A3734" w:rsidRDefault="00770576">
            <w:pPr>
              <w:tabs>
                <w:tab w:val="right" w:leader="dot" w:pos="9072"/>
              </w:tabs>
              <w:spacing w:before="60" w:after="60"/>
              <w:rPr>
                <w:noProof/>
              </w:rPr>
            </w:pPr>
            <w:r w:rsidRPr="00F50ECE">
              <w:rPr>
                <w:noProof/>
              </w:rPr>
              <w:tab/>
            </w:r>
          </w:p>
          <w:p w14:paraId="270A0911"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Obtaining information or evidence which is already in the possession of the executing authority</w:t>
            </w:r>
          </w:p>
          <w:p w14:paraId="470A8A0C"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Obtaining information contained in databases held by police or judicial authorities</w:t>
            </w:r>
          </w:p>
          <w:p w14:paraId="7A5EC306"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Hearing</w:t>
            </w:r>
            <w:r w:rsidR="009E4F1B">
              <w:rPr>
                <w:noProof/>
              </w:rPr>
              <w:t xml:space="preserve"> </w:t>
            </w:r>
            <w:r w:rsidR="00CB3AFE" w:rsidRPr="003C54E4">
              <w:rPr>
                <w:noProof/>
                <w:highlight w:val="lightGray"/>
              </w:rPr>
              <w:fldChar w:fldCharType="begin"/>
            </w:r>
            <w:r w:rsidR="00CB3AFE" w:rsidRPr="003C54E4">
              <w:rPr>
                <w:noProof/>
                <w:highlight w:val="lightGray"/>
              </w:rPr>
              <w:instrText xml:space="preserve"> QUOTE "</w:instrText>
            </w:r>
            <w:r w:rsidR="00CB3AFE" w:rsidRPr="003C54E4">
              <w:rPr>
                <w:rStyle w:val="CRMarker"/>
                <w:noProof/>
                <w:highlight w:val="lightGray"/>
              </w:rPr>
              <w:instrText>ð</w:instrText>
            </w:r>
            <w:r w:rsidR="00CB3AFE" w:rsidRPr="003C54E4">
              <w:rPr>
                <w:noProof/>
                <w:highlight w:val="lightGray"/>
              </w:rPr>
              <w:instrText xml:space="preserve">" </w:instrText>
            </w:r>
            <w:r w:rsidR="00CB3AFE" w:rsidRPr="003C54E4">
              <w:rPr>
                <w:noProof/>
                <w:highlight w:val="lightGray"/>
              </w:rPr>
              <w:fldChar w:fldCharType="separate"/>
            </w:r>
            <w:r w:rsidR="00CB3AFE" w:rsidRPr="003C54E4">
              <w:rPr>
                <w:rStyle w:val="CRMarker"/>
                <w:noProof/>
                <w:highlight w:val="lightGray"/>
              </w:rPr>
              <w:t>ð</w:t>
            </w:r>
            <w:r w:rsidR="00CB3AFE" w:rsidRPr="003C54E4">
              <w:rPr>
                <w:noProof/>
                <w:highlight w:val="lightGray"/>
              </w:rPr>
              <w:fldChar w:fldCharType="end"/>
            </w:r>
            <w:r w:rsidR="00CB3AFE" w:rsidRPr="00CB3AFE">
              <w:rPr>
                <w:noProof/>
                <w:highlight w:val="lightGray"/>
              </w:rPr>
              <w:t> </w:t>
            </w:r>
            <w:r w:rsidR="009E4F1B" w:rsidRPr="00CB3AFE">
              <w:rPr>
                <w:noProof/>
                <w:highlight w:val="lightGray"/>
              </w:rPr>
              <w:t xml:space="preserve">(if a hearing is requested, include </w:t>
            </w:r>
            <w:r w:rsidR="006B5FF7" w:rsidRPr="00CB3AFE">
              <w:rPr>
                <w:noProof/>
                <w:highlight w:val="lightGray"/>
              </w:rPr>
              <w:t xml:space="preserve">in the description of the measure </w:t>
            </w:r>
            <w:r w:rsidR="009E4F1B" w:rsidRPr="00CB3AFE">
              <w:rPr>
                <w:noProof/>
                <w:highlight w:val="lightGray"/>
              </w:rPr>
              <w:t>the list of questions</w:t>
            </w:r>
            <w:r w:rsidR="00215517" w:rsidRPr="00CB3AFE">
              <w:rPr>
                <w:noProof/>
                <w:highlight w:val="lightGray"/>
              </w:rPr>
              <w:t xml:space="preserve"> to be asked to the person concerned</w:t>
            </w:r>
            <w:r w:rsidR="006B5FF7" w:rsidRPr="00CB3AFE">
              <w:rPr>
                <w:noProof/>
                <w:highlight w:val="lightGray"/>
              </w:rPr>
              <w:t>)</w:t>
            </w:r>
            <w:r w:rsidR="00CB3AFE" w:rsidRPr="00CB3AFE">
              <w:rPr>
                <w:noProof/>
                <w:highlight w:val="lightGray"/>
              </w:rPr>
              <w:t> </w:t>
            </w:r>
            <w:r w:rsidR="00CB3AFE" w:rsidRPr="00CB3AFE">
              <w:rPr>
                <w:noProof/>
                <w:highlight w:val="lightGray"/>
              </w:rPr>
              <w:fldChar w:fldCharType="begin"/>
            </w:r>
            <w:r w:rsidR="00CB3AFE" w:rsidRPr="00CB3AFE">
              <w:rPr>
                <w:noProof/>
                <w:highlight w:val="lightGray"/>
              </w:rPr>
              <w:instrText xml:space="preserve"> QUOTE "</w:instrText>
            </w:r>
            <w:r w:rsidR="00CB3AFE" w:rsidRPr="00CB3AFE">
              <w:rPr>
                <w:rStyle w:val="CRMarker"/>
                <w:noProof/>
                <w:highlight w:val="lightGray"/>
              </w:rPr>
              <w:instrText>ï</w:instrText>
            </w:r>
            <w:r w:rsidR="00CB3AFE" w:rsidRPr="00CB3AFE">
              <w:rPr>
                <w:noProof/>
                <w:highlight w:val="lightGray"/>
              </w:rPr>
              <w:instrText xml:space="preserve">" </w:instrText>
            </w:r>
            <w:r w:rsidR="00CB3AFE" w:rsidRPr="00CB3AFE">
              <w:rPr>
                <w:noProof/>
                <w:highlight w:val="lightGray"/>
              </w:rPr>
              <w:fldChar w:fldCharType="separate"/>
            </w:r>
            <w:r w:rsidR="00CB3AFE" w:rsidRPr="00CB3AFE">
              <w:rPr>
                <w:rStyle w:val="CRMarker"/>
                <w:noProof/>
                <w:highlight w:val="lightGray"/>
              </w:rPr>
              <w:t>ï</w:t>
            </w:r>
            <w:r w:rsidR="00CB3AFE" w:rsidRPr="00CB3AFE">
              <w:rPr>
                <w:noProof/>
                <w:highlight w:val="lightGray"/>
              </w:rPr>
              <w:fldChar w:fldCharType="end"/>
            </w:r>
          </w:p>
          <w:p w14:paraId="206CC720" w14:textId="77777777" w:rsidR="00770576" w:rsidRPr="006A3734" w:rsidRDefault="00770576">
            <w:pPr>
              <w:tabs>
                <w:tab w:val="left" w:pos="567"/>
              </w:tabs>
              <w:spacing w:before="60" w:after="60"/>
              <w:ind w:left="1134" w:hanging="567"/>
              <w:rPr>
                <w:noProof/>
              </w:rPr>
            </w:pPr>
            <w:r w:rsidRPr="00F50ECE">
              <w:rPr>
                <w:noProof/>
              </w:rPr>
              <w:t>□</w:t>
            </w:r>
            <w:r w:rsidRPr="00F50ECE">
              <w:rPr>
                <w:noProof/>
              </w:rPr>
              <w:tab/>
            </w:r>
            <w:r w:rsidRPr="006A3734">
              <w:rPr>
                <w:noProof/>
              </w:rPr>
              <w:t>witness</w:t>
            </w:r>
          </w:p>
          <w:p w14:paraId="081FD98A" w14:textId="77777777" w:rsidR="00770576" w:rsidRPr="006A3734" w:rsidRDefault="00770576">
            <w:pPr>
              <w:tabs>
                <w:tab w:val="left" w:pos="567"/>
              </w:tabs>
              <w:spacing w:before="60" w:after="60"/>
              <w:ind w:left="1134" w:hanging="567"/>
              <w:rPr>
                <w:noProof/>
              </w:rPr>
            </w:pPr>
            <w:r w:rsidRPr="00F50ECE">
              <w:rPr>
                <w:noProof/>
              </w:rPr>
              <w:t>□</w:t>
            </w:r>
            <w:r w:rsidRPr="00F50ECE">
              <w:rPr>
                <w:noProof/>
              </w:rPr>
              <w:tab/>
            </w:r>
            <w:r w:rsidRPr="006A3734">
              <w:rPr>
                <w:noProof/>
              </w:rPr>
              <w:t>expert</w:t>
            </w:r>
          </w:p>
          <w:p w14:paraId="48E93E7A" w14:textId="77777777" w:rsidR="000C12B9" w:rsidRDefault="00770576">
            <w:pPr>
              <w:tabs>
                <w:tab w:val="left" w:pos="567"/>
              </w:tabs>
              <w:spacing w:before="60" w:after="60"/>
              <w:ind w:left="1134" w:hanging="567"/>
              <w:rPr>
                <w:noProof/>
              </w:rPr>
            </w:pPr>
            <w:r w:rsidRPr="00F50ECE">
              <w:rPr>
                <w:noProof/>
              </w:rPr>
              <w:t>□</w:t>
            </w:r>
            <w:r w:rsidRPr="00F50ECE">
              <w:rPr>
                <w:noProof/>
              </w:rPr>
              <w:tab/>
            </w:r>
            <w:r w:rsidRPr="006A3734">
              <w:rPr>
                <w:noProof/>
              </w:rPr>
              <w:t>suspect</w:t>
            </w:r>
            <w:r w:rsidRPr="00CB3AFE">
              <w:rPr>
                <w:rStyle w:val="CRDeleted"/>
                <w:noProof/>
              </w:rPr>
              <w:t>ed</w:t>
            </w:r>
            <w:r w:rsidRPr="006A3734">
              <w:rPr>
                <w:noProof/>
              </w:rPr>
              <w:t xml:space="preserve"> </w:t>
            </w:r>
          </w:p>
          <w:p w14:paraId="370EA2C4" w14:textId="77777777" w:rsidR="00770576" w:rsidRPr="006A3734" w:rsidRDefault="000C12B9" w:rsidP="000C12B9">
            <w:pPr>
              <w:tabs>
                <w:tab w:val="left" w:pos="567"/>
              </w:tabs>
              <w:spacing w:before="60" w:after="60"/>
              <w:ind w:left="1134" w:hanging="567"/>
              <w:rPr>
                <w:noProof/>
              </w:rPr>
            </w:pPr>
            <w:r w:rsidRPr="00F50ECE">
              <w:rPr>
                <w:noProof/>
              </w:rPr>
              <w:t>□</w:t>
            </w:r>
            <w:r w:rsidRPr="00F50ECE">
              <w:rPr>
                <w:noProof/>
              </w:rPr>
              <w:tab/>
            </w:r>
            <w:r w:rsidR="00770576" w:rsidRPr="00CB3AFE">
              <w:rPr>
                <w:rStyle w:val="CRDeleted"/>
                <w:noProof/>
              </w:rPr>
              <w:t>or</w:t>
            </w:r>
            <w:r w:rsidR="00770576" w:rsidRPr="006A3734">
              <w:rPr>
                <w:noProof/>
              </w:rPr>
              <w:t xml:space="preserve"> accused person</w:t>
            </w:r>
          </w:p>
          <w:p w14:paraId="478707E1" w14:textId="77777777" w:rsidR="00770576" w:rsidRPr="006A3734" w:rsidRDefault="00770576">
            <w:pPr>
              <w:tabs>
                <w:tab w:val="left" w:pos="567"/>
              </w:tabs>
              <w:spacing w:before="60" w:after="60"/>
              <w:ind w:left="1134" w:hanging="567"/>
              <w:rPr>
                <w:noProof/>
              </w:rPr>
            </w:pPr>
            <w:r w:rsidRPr="00F50ECE">
              <w:rPr>
                <w:noProof/>
              </w:rPr>
              <w:t>□</w:t>
            </w:r>
            <w:r w:rsidRPr="00F50ECE">
              <w:rPr>
                <w:noProof/>
              </w:rPr>
              <w:tab/>
            </w:r>
            <w:r w:rsidRPr="006A3734">
              <w:rPr>
                <w:noProof/>
              </w:rPr>
              <w:t>victim</w:t>
            </w:r>
          </w:p>
          <w:p w14:paraId="224611F1" w14:textId="77777777" w:rsidR="00770576" w:rsidRPr="006A3734" w:rsidRDefault="00770576">
            <w:pPr>
              <w:tabs>
                <w:tab w:val="left" w:pos="567"/>
              </w:tabs>
              <w:spacing w:before="60" w:after="60"/>
              <w:ind w:left="1134" w:hanging="567"/>
              <w:rPr>
                <w:noProof/>
              </w:rPr>
            </w:pPr>
            <w:r w:rsidRPr="00F50ECE">
              <w:rPr>
                <w:noProof/>
              </w:rPr>
              <w:t>□</w:t>
            </w:r>
            <w:r w:rsidRPr="00F50ECE">
              <w:rPr>
                <w:noProof/>
              </w:rPr>
              <w:tab/>
            </w:r>
            <w:r w:rsidRPr="006A3734">
              <w:rPr>
                <w:noProof/>
              </w:rPr>
              <w:t>third party</w:t>
            </w:r>
          </w:p>
          <w:p w14:paraId="752AFDCC"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Identification of persons holding a subscription of a specified phone number or IP address</w:t>
            </w:r>
          </w:p>
          <w:p w14:paraId="0D57849B" w14:textId="77777777" w:rsidR="000C12B9" w:rsidRPr="00CB3AFE" w:rsidRDefault="00CB3AFE" w:rsidP="000C12B9">
            <w:pPr>
              <w:spacing w:before="60" w:after="60"/>
              <w:rPr>
                <w:rFonts w:ascii="Wingdings" w:eastAsia="Wingdings" w:hAnsi="Wingdings" w:cs="Wingdings"/>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CB3AFE">
              <w:rPr>
                <w:noProof/>
                <w:highlight w:val="lightGray"/>
              </w:rPr>
              <w:t> </w:t>
            </w:r>
            <w:r w:rsidR="000C12B9" w:rsidRPr="00CB3AFE">
              <w:rPr>
                <w:rFonts w:ascii="Wingdings" w:eastAsia="Wingdings" w:hAnsi="Wingdings" w:cs="Wingdings"/>
                <w:noProof/>
                <w:highlight w:val="lightGray"/>
              </w:rPr>
              <w:t></w:t>
            </w:r>
            <w:r w:rsidR="000C12B9" w:rsidRPr="00CB3AFE">
              <w:rPr>
                <w:noProof/>
                <w:highlight w:val="lightGray"/>
              </w:rPr>
              <w:t xml:space="preserve"> </w:t>
            </w:r>
            <w:r w:rsidR="000C12B9" w:rsidRPr="00CB3AFE">
              <w:rPr>
                <w:rFonts w:eastAsia="Times New Roman"/>
                <w:noProof/>
                <w:szCs w:val="24"/>
                <w:highlight w:val="lightGray"/>
              </w:rPr>
              <w:t xml:space="preserve">Search and seizure </w:t>
            </w:r>
            <w:r w:rsidRPr="00CB3AFE">
              <w:rPr>
                <w:noProof/>
                <w:highlight w:val="lightGray"/>
              </w:rPr>
              <w:t> </w:t>
            </w:r>
            <w:r w:rsidRPr="00CB3AFE">
              <w:rPr>
                <w:noProof/>
                <w:highlight w:val="lightGray"/>
              </w:rPr>
              <w:fldChar w:fldCharType="begin"/>
            </w:r>
            <w:r w:rsidRPr="00CB3AFE">
              <w:rPr>
                <w:noProof/>
                <w:highlight w:val="lightGray"/>
              </w:rPr>
              <w:instrText xml:space="preserve"> QUOTE "</w:instrText>
            </w:r>
            <w:r w:rsidRPr="00CB3AFE">
              <w:rPr>
                <w:rStyle w:val="CRMarker"/>
                <w:noProof/>
                <w:highlight w:val="lightGray"/>
              </w:rPr>
              <w:instrText>ï</w:instrText>
            </w:r>
            <w:r w:rsidRPr="00CB3AFE">
              <w:rPr>
                <w:noProof/>
                <w:highlight w:val="lightGray"/>
              </w:rPr>
              <w:instrText xml:space="preserve">" </w:instrText>
            </w:r>
            <w:r w:rsidRPr="00CB3AFE">
              <w:rPr>
                <w:noProof/>
                <w:highlight w:val="lightGray"/>
              </w:rPr>
              <w:fldChar w:fldCharType="separate"/>
            </w:r>
            <w:r w:rsidRPr="00CB3AFE">
              <w:rPr>
                <w:rStyle w:val="CRMarker"/>
                <w:noProof/>
                <w:highlight w:val="lightGray"/>
              </w:rPr>
              <w:t>ï</w:t>
            </w:r>
            <w:r w:rsidRPr="00CB3AFE">
              <w:rPr>
                <w:noProof/>
                <w:highlight w:val="lightGray"/>
              </w:rPr>
              <w:fldChar w:fldCharType="end"/>
            </w:r>
          </w:p>
          <w:p w14:paraId="7186EDC5"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Temporary transfer of a person held in custody to the issuing State</w:t>
            </w:r>
          </w:p>
          <w:p w14:paraId="605C98FF"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Temporary transfer of a person held in custody to the executing State</w:t>
            </w:r>
          </w:p>
          <w:p w14:paraId="5B666758" w14:textId="77777777" w:rsidR="00671B73" w:rsidRDefault="00770576" w:rsidP="00671B73">
            <w:pPr>
              <w:spacing w:before="60" w:after="60"/>
              <w:rPr>
                <w:noProof/>
              </w:rPr>
            </w:pPr>
            <w:r w:rsidRPr="00F50ECE">
              <w:rPr>
                <w:rFonts w:ascii="Wingdings" w:eastAsia="Wingdings" w:hAnsi="Wingdings" w:cs="Wingdings"/>
                <w:noProof/>
              </w:rPr>
              <w:t></w:t>
            </w:r>
            <w:r w:rsidRPr="006A3734">
              <w:rPr>
                <w:noProof/>
              </w:rPr>
              <w:t xml:space="preserve"> Hearing by videoconference or other </w:t>
            </w:r>
            <w:r w:rsidR="00CF6A59" w:rsidRPr="00EE6119">
              <w:rPr>
                <w:rStyle w:val="CRDeleted"/>
                <w:noProof/>
              </w:rPr>
              <w:t>audiovisual transmission</w:t>
            </w:r>
            <w:r w:rsidR="00CF6A59" w:rsidRPr="00EE6119">
              <w:rPr>
                <w:noProof/>
              </w:rPr>
              <w:t xml:space="preserve"> </w:t>
            </w:r>
            <w:r w:rsidR="00671B73" w:rsidRPr="00671B73">
              <w:rPr>
                <w:noProof/>
              </w:rPr>
              <w:fldChar w:fldCharType="begin"/>
            </w:r>
            <w:r w:rsidR="00671B73" w:rsidRPr="00671B73">
              <w:rPr>
                <w:noProof/>
              </w:rPr>
              <w:instrText xml:space="preserve"> QUOTE "</w:instrText>
            </w:r>
            <w:r w:rsidR="00671B73" w:rsidRPr="00671B73">
              <w:rPr>
                <w:rStyle w:val="CRMarker"/>
                <w:noProof/>
              </w:rPr>
              <w:instrText>Ö</w:instrText>
            </w:r>
            <w:r w:rsidR="00671B73" w:rsidRPr="00671B73">
              <w:rPr>
                <w:noProof/>
              </w:rPr>
              <w:instrText xml:space="preserve">" </w:instrText>
            </w:r>
            <w:r w:rsidR="00671B73" w:rsidRPr="00671B73">
              <w:rPr>
                <w:noProof/>
              </w:rPr>
              <w:fldChar w:fldCharType="separate"/>
            </w:r>
            <w:r w:rsidR="00671B73" w:rsidRPr="00671B73">
              <w:rPr>
                <w:rStyle w:val="CRMarker"/>
                <w:noProof/>
              </w:rPr>
              <w:t>Ö</w:t>
            </w:r>
            <w:r w:rsidR="00671B73" w:rsidRPr="00671B73">
              <w:rPr>
                <w:noProof/>
              </w:rPr>
              <w:fldChar w:fldCharType="end"/>
            </w:r>
            <w:r w:rsidR="00671B73" w:rsidRPr="00671B73">
              <w:rPr>
                <w:noProof/>
              </w:rPr>
              <w:t> </w:t>
            </w:r>
            <w:r w:rsidRPr="00671B73">
              <w:rPr>
                <w:noProof/>
              </w:rPr>
              <w:t>distance communication technology</w:t>
            </w:r>
            <w:r w:rsidR="00671B73" w:rsidRPr="006A3734">
              <w:rPr>
                <w:noProof/>
              </w:rPr>
              <w:t xml:space="preserve"> </w:t>
            </w:r>
            <w:r w:rsidR="00671B73" w:rsidRPr="00671B73">
              <w:rPr>
                <w:noProof/>
              </w:rPr>
              <w:fldChar w:fldCharType="begin"/>
            </w:r>
            <w:r w:rsidR="00671B73" w:rsidRPr="00671B73">
              <w:rPr>
                <w:noProof/>
              </w:rPr>
              <w:instrText xml:space="preserve"> QUOTE "</w:instrText>
            </w:r>
            <w:r w:rsidR="00671B73" w:rsidRPr="00671B73">
              <w:rPr>
                <w:rStyle w:val="CRMarker"/>
                <w:noProof/>
              </w:rPr>
              <w:instrText>Õ</w:instrText>
            </w:r>
            <w:r w:rsidR="00671B73" w:rsidRPr="00671B73">
              <w:rPr>
                <w:noProof/>
              </w:rPr>
              <w:instrText xml:space="preserve">" </w:instrText>
            </w:r>
            <w:r w:rsidR="00671B73" w:rsidRPr="00671B73">
              <w:rPr>
                <w:noProof/>
              </w:rPr>
              <w:fldChar w:fldCharType="separate"/>
            </w:r>
            <w:r w:rsidR="00671B73" w:rsidRPr="00671B73">
              <w:rPr>
                <w:rStyle w:val="CRMarker"/>
                <w:noProof/>
              </w:rPr>
              <w:t>Õ</w:t>
            </w:r>
            <w:r w:rsidR="00671B73" w:rsidRPr="00671B73">
              <w:rPr>
                <w:noProof/>
              </w:rPr>
              <w:fldChar w:fldCharType="end"/>
            </w:r>
            <w:r w:rsidR="00671B73" w:rsidRPr="00671B73">
              <w:rPr>
                <w:noProof/>
              </w:rPr>
              <w:t xml:space="preserve"> </w:t>
            </w:r>
          </w:p>
          <w:p w14:paraId="02978CB7" w14:textId="77777777" w:rsidR="00770576" w:rsidRPr="006A3734" w:rsidRDefault="0083111C" w:rsidP="00671B73">
            <w:pPr>
              <w:spacing w:before="60" w:after="60"/>
              <w:rPr>
                <w:noProof/>
              </w:rPr>
            </w:pPr>
            <w:r>
              <w:rPr>
                <w:noProof/>
              </w:rPr>
              <w:t xml:space="preserve">         </w:t>
            </w:r>
            <w:r w:rsidR="00770576" w:rsidRPr="00F50ECE">
              <w:rPr>
                <w:noProof/>
              </w:rPr>
              <w:t>□</w:t>
            </w:r>
            <w:r w:rsidR="00770576" w:rsidRPr="00F50ECE">
              <w:rPr>
                <w:noProof/>
              </w:rPr>
              <w:tab/>
            </w:r>
            <w:r>
              <w:rPr>
                <w:noProof/>
              </w:rPr>
              <w:t xml:space="preserve">       </w:t>
            </w:r>
            <w:r w:rsidR="00770576" w:rsidRPr="006A3734">
              <w:rPr>
                <w:noProof/>
              </w:rPr>
              <w:t>witness</w:t>
            </w:r>
          </w:p>
          <w:p w14:paraId="0AFDF19F" w14:textId="77777777" w:rsidR="00770576" w:rsidRPr="006A3734" w:rsidRDefault="00770576">
            <w:pPr>
              <w:tabs>
                <w:tab w:val="left" w:pos="567"/>
              </w:tabs>
              <w:spacing w:before="60" w:after="60"/>
              <w:ind w:left="1134" w:hanging="567"/>
              <w:rPr>
                <w:noProof/>
              </w:rPr>
            </w:pPr>
            <w:r w:rsidRPr="00F50ECE">
              <w:rPr>
                <w:noProof/>
              </w:rPr>
              <w:t>□</w:t>
            </w:r>
            <w:r w:rsidRPr="00F50ECE">
              <w:rPr>
                <w:noProof/>
              </w:rPr>
              <w:tab/>
            </w:r>
            <w:r w:rsidRPr="006A3734">
              <w:rPr>
                <w:noProof/>
              </w:rPr>
              <w:t>expert</w:t>
            </w:r>
          </w:p>
          <w:p w14:paraId="4B2B0986" w14:textId="77777777" w:rsidR="000C12B9" w:rsidRDefault="00770576">
            <w:pPr>
              <w:tabs>
                <w:tab w:val="left" w:pos="567"/>
              </w:tabs>
              <w:spacing w:before="60" w:after="60"/>
              <w:ind w:left="1134" w:hanging="567"/>
              <w:rPr>
                <w:noProof/>
              </w:rPr>
            </w:pPr>
            <w:r w:rsidRPr="00F50ECE">
              <w:rPr>
                <w:noProof/>
              </w:rPr>
              <w:t>□</w:t>
            </w:r>
            <w:r w:rsidRPr="00F50ECE">
              <w:rPr>
                <w:noProof/>
              </w:rPr>
              <w:tab/>
            </w:r>
            <w:r w:rsidRPr="006A3734">
              <w:rPr>
                <w:noProof/>
              </w:rPr>
              <w:t>suspect</w:t>
            </w:r>
            <w:r w:rsidRPr="00CB3AFE">
              <w:rPr>
                <w:rStyle w:val="CRDeleted"/>
                <w:noProof/>
              </w:rPr>
              <w:t>ed</w:t>
            </w:r>
            <w:r w:rsidRPr="006A3734">
              <w:rPr>
                <w:noProof/>
              </w:rPr>
              <w:t xml:space="preserve"> </w:t>
            </w:r>
          </w:p>
          <w:p w14:paraId="4D194352" w14:textId="77777777" w:rsidR="00770576" w:rsidRPr="006A3734" w:rsidRDefault="000C12B9" w:rsidP="000C12B9">
            <w:pPr>
              <w:tabs>
                <w:tab w:val="left" w:pos="567"/>
              </w:tabs>
              <w:spacing w:before="60" w:after="60"/>
              <w:ind w:left="1134" w:hanging="567"/>
              <w:rPr>
                <w:noProof/>
              </w:rPr>
            </w:pPr>
            <w:r w:rsidRPr="00F50ECE">
              <w:rPr>
                <w:noProof/>
              </w:rPr>
              <w:t>□</w:t>
            </w:r>
            <w:r w:rsidRPr="00F50ECE">
              <w:rPr>
                <w:noProof/>
              </w:rPr>
              <w:tab/>
            </w:r>
            <w:r w:rsidR="00770576" w:rsidRPr="00CB3AFE">
              <w:rPr>
                <w:rStyle w:val="CRDeleted"/>
                <w:noProof/>
              </w:rPr>
              <w:t>or</w:t>
            </w:r>
            <w:r w:rsidR="00770576" w:rsidRPr="006A3734">
              <w:rPr>
                <w:noProof/>
              </w:rPr>
              <w:t xml:space="preserve"> accused person</w:t>
            </w:r>
          </w:p>
        </w:tc>
      </w:tr>
      <w:tr w:rsidR="00770576" w:rsidRPr="006A3734" w14:paraId="35977F0E" w14:textId="77777777" w:rsidTr="003C54E4">
        <w:trPr>
          <w:trHeight w:val="3888"/>
        </w:trPr>
        <w:tc>
          <w:tcPr>
            <w:tcW w:w="5000" w:type="pct"/>
          </w:tcPr>
          <w:p w14:paraId="5921970A" w14:textId="77777777" w:rsidR="00770576" w:rsidRPr="006A3734" w:rsidRDefault="00770576">
            <w:pPr>
              <w:pageBreakBefore/>
              <w:spacing w:before="60" w:after="60"/>
              <w:rPr>
                <w:noProof/>
              </w:rPr>
            </w:pPr>
            <w:r w:rsidRPr="00F50ECE">
              <w:rPr>
                <w:rFonts w:ascii="Wingdings" w:eastAsia="Wingdings" w:hAnsi="Wingdings" w:cs="Wingdings"/>
                <w:noProof/>
              </w:rPr>
              <w:t></w:t>
            </w:r>
            <w:r w:rsidRPr="006A3734">
              <w:rPr>
                <w:noProof/>
              </w:rPr>
              <w:t xml:space="preserve"> Hearing by telephone conference</w:t>
            </w:r>
          </w:p>
          <w:p w14:paraId="78AC4E3E"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witness</w:t>
            </w:r>
          </w:p>
          <w:p w14:paraId="0542AB25"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expert</w:t>
            </w:r>
          </w:p>
          <w:p w14:paraId="69AC5F6A"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Information on bank and other financial accounts</w:t>
            </w:r>
          </w:p>
          <w:p w14:paraId="14D54F76"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Information on banking and other financial operations</w:t>
            </w:r>
          </w:p>
          <w:p w14:paraId="56560F33"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Investigative measure implying the gathering of evidence in real time, continuously and over a certain period of time</w:t>
            </w:r>
          </w:p>
          <w:p w14:paraId="3E91ED3F"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monitoring of banking or other financial operations</w:t>
            </w:r>
          </w:p>
          <w:p w14:paraId="7F475BEE"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controlled deliveries</w:t>
            </w:r>
          </w:p>
          <w:p w14:paraId="6F9EB5B1" w14:textId="77777777" w:rsidR="00770576" w:rsidRPr="00EE6119" w:rsidRDefault="00EE6119">
            <w:pPr>
              <w:spacing w:before="60" w:after="60"/>
              <w:ind w:left="1134" w:hanging="567"/>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EE6119">
              <w:rPr>
                <w:noProof/>
                <w:highlight w:val="lightGray"/>
              </w:rPr>
              <w:t> </w:t>
            </w:r>
            <w:r w:rsidR="00770576" w:rsidRPr="00935E74">
              <w:rPr>
                <w:noProof/>
                <w:highlight w:val="lightGray"/>
              </w:rPr>
              <w:t>□</w:t>
            </w:r>
            <w:r w:rsidR="00770576" w:rsidRPr="00935E74">
              <w:rPr>
                <w:noProof/>
                <w:highlight w:val="lightGray"/>
              </w:rPr>
              <w:tab/>
              <w:t>surveillance on the territory of the executing State</w:t>
            </w:r>
            <w:r w:rsidRPr="00EE6119">
              <w:rPr>
                <w:noProof/>
                <w:highlight w:val="lightGray"/>
              </w:rPr>
              <w:t> </w:t>
            </w:r>
            <w:r w:rsidRPr="00EE6119">
              <w:rPr>
                <w:noProof/>
                <w:highlight w:val="lightGray"/>
              </w:rPr>
              <w:fldChar w:fldCharType="begin"/>
            </w:r>
            <w:r w:rsidRPr="00EE6119">
              <w:rPr>
                <w:noProof/>
                <w:highlight w:val="lightGray"/>
              </w:rPr>
              <w:instrText xml:space="preserve"> QUOTE "</w:instrText>
            </w:r>
            <w:r w:rsidRPr="00EE6119">
              <w:rPr>
                <w:rStyle w:val="CRMarker"/>
                <w:noProof/>
                <w:highlight w:val="lightGray"/>
              </w:rPr>
              <w:instrText>ï</w:instrText>
            </w:r>
            <w:r w:rsidRPr="00EE6119">
              <w:rPr>
                <w:noProof/>
                <w:highlight w:val="lightGray"/>
              </w:rPr>
              <w:instrText xml:space="preserve">" </w:instrText>
            </w:r>
            <w:r w:rsidRPr="00EE6119">
              <w:rPr>
                <w:noProof/>
                <w:highlight w:val="lightGray"/>
              </w:rPr>
              <w:fldChar w:fldCharType="separate"/>
            </w:r>
            <w:r w:rsidRPr="00EE6119">
              <w:rPr>
                <w:rStyle w:val="CRMarker"/>
                <w:noProof/>
                <w:highlight w:val="lightGray"/>
              </w:rPr>
              <w:t>ï</w:t>
            </w:r>
            <w:r w:rsidRPr="00EE6119">
              <w:rPr>
                <w:noProof/>
                <w:highlight w:val="lightGray"/>
              </w:rPr>
              <w:fldChar w:fldCharType="end"/>
            </w:r>
          </w:p>
          <w:p w14:paraId="36AD276F" w14:textId="77777777" w:rsidR="00770576" w:rsidRPr="00EE6119" w:rsidRDefault="00EE6119">
            <w:pPr>
              <w:spacing w:before="60" w:after="60"/>
              <w:ind w:left="1134" w:hanging="567"/>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EE6119">
              <w:rPr>
                <w:noProof/>
                <w:highlight w:val="lightGray"/>
              </w:rPr>
              <w:t> </w:t>
            </w:r>
            <w:r w:rsidR="00770576" w:rsidRPr="00935E74">
              <w:rPr>
                <w:noProof/>
                <w:highlight w:val="lightGray"/>
              </w:rPr>
              <w:t>□</w:t>
            </w:r>
            <w:r w:rsidR="00770576" w:rsidRPr="00935E74">
              <w:rPr>
                <w:noProof/>
                <w:highlight w:val="lightGray"/>
              </w:rPr>
              <w:tab/>
            </w:r>
            <w:r w:rsidR="00770576" w:rsidRPr="00935E74">
              <w:rPr>
                <w:noProof/>
                <w:highlight w:val="lightGray"/>
                <w:lang w:val="en-US"/>
              </w:rPr>
              <w:t>the installation and use of a technical device enabling the collection of location, audio or visual data on the territory of the executing State</w:t>
            </w:r>
            <w:r w:rsidRPr="00EE6119">
              <w:rPr>
                <w:noProof/>
                <w:highlight w:val="lightGray"/>
              </w:rPr>
              <w:t> </w:t>
            </w:r>
            <w:r w:rsidRPr="00EE6119">
              <w:rPr>
                <w:noProof/>
                <w:highlight w:val="lightGray"/>
              </w:rPr>
              <w:fldChar w:fldCharType="begin"/>
            </w:r>
            <w:r w:rsidRPr="00EE6119">
              <w:rPr>
                <w:noProof/>
                <w:highlight w:val="lightGray"/>
              </w:rPr>
              <w:instrText xml:space="preserve"> QUOTE "</w:instrText>
            </w:r>
            <w:r w:rsidRPr="00EE6119">
              <w:rPr>
                <w:rStyle w:val="CRMarker"/>
                <w:noProof/>
                <w:highlight w:val="lightGray"/>
              </w:rPr>
              <w:instrText>ï</w:instrText>
            </w:r>
            <w:r w:rsidRPr="00EE6119">
              <w:rPr>
                <w:noProof/>
                <w:highlight w:val="lightGray"/>
              </w:rPr>
              <w:instrText xml:space="preserve">" </w:instrText>
            </w:r>
            <w:r w:rsidRPr="00EE6119">
              <w:rPr>
                <w:noProof/>
                <w:highlight w:val="lightGray"/>
              </w:rPr>
              <w:fldChar w:fldCharType="separate"/>
            </w:r>
            <w:r w:rsidRPr="00EE6119">
              <w:rPr>
                <w:rStyle w:val="CRMarker"/>
                <w:noProof/>
                <w:highlight w:val="lightGray"/>
              </w:rPr>
              <w:t>ï</w:t>
            </w:r>
            <w:r w:rsidRPr="00EE6119">
              <w:rPr>
                <w:noProof/>
                <w:highlight w:val="lightGray"/>
              </w:rPr>
              <w:fldChar w:fldCharType="end"/>
            </w:r>
          </w:p>
          <w:p w14:paraId="2BCEA8F7"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other</w:t>
            </w:r>
          </w:p>
          <w:p w14:paraId="3234C4D4"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Covert investigation</w:t>
            </w:r>
          </w:p>
          <w:p w14:paraId="2D6FBC3A" w14:textId="77777777" w:rsidR="00770576" w:rsidRPr="00204699" w:rsidRDefault="00EE6119">
            <w:pPr>
              <w:spacing w:before="60" w:after="60"/>
              <w:rPr>
                <w:noProof/>
                <w:highlight w:val="lightGray"/>
              </w:rPr>
            </w:pPr>
            <w:r w:rsidRPr="003C54E4">
              <w:rPr>
                <w:noProof/>
                <w:highlight w:val="lightGray"/>
              </w:rPr>
              <w:fldChar w:fldCharType="begin"/>
            </w:r>
            <w:r w:rsidRPr="00204699">
              <w:rPr>
                <w:noProof/>
                <w:highlight w:val="lightGray"/>
              </w:rPr>
              <w:instrText xml:space="preserve"> QUOTE "</w:instrText>
            </w:r>
            <w:r w:rsidRPr="00204699">
              <w:rPr>
                <w:rStyle w:val="CRMarker"/>
                <w:rFonts w:hint="eastAsia"/>
                <w:noProof/>
                <w:highlight w:val="lightGray"/>
              </w:rPr>
              <w:instrText>ð</w:instrText>
            </w:r>
            <w:r w:rsidRPr="00204699">
              <w:rPr>
                <w:noProof/>
                <w:highlight w:val="lightGray"/>
              </w:rPr>
              <w:instrText xml:space="preserve">" </w:instrText>
            </w:r>
            <w:r w:rsidRPr="003C54E4">
              <w:rPr>
                <w:noProof/>
                <w:highlight w:val="lightGray"/>
              </w:rPr>
              <w:fldChar w:fldCharType="separate"/>
            </w:r>
            <w:r w:rsidRPr="00204699">
              <w:rPr>
                <w:rStyle w:val="CRMarker"/>
                <w:rFonts w:hint="eastAsia"/>
                <w:noProof/>
                <w:highlight w:val="lightGray"/>
              </w:rPr>
              <w:t>ð</w:t>
            </w:r>
            <w:r w:rsidRPr="003C54E4">
              <w:rPr>
                <w:noProof/>
                <w:highlight w:val="lightGray"/>
              </w:rPr>
              <w:fldChar w:fldCharType="end"/>
            </w:r>
            <w:r w:rsidRPr="00204699">
              <w:rPr>
                <w:noProof/>
                <w:highlight w:val="lightGray"/>
              </w:rPr>
              <w:t> </w:t>
            </w:r>
            <w:r w:rsidR="00770576" w:rsidRPr="00935E74">
              <w:rPr>
                <w:rFonts w:ascii="Wingdings" w:eastAsia="Wingdings" w:hAnsi="Wingdings" w:cs="Wingdings"/>
                <w:noProof/>
                <w:highlight w:val="lightGray"/>
              </w:rPr>
              <w:t></w:t>
            </w:r>
            <w:r w:rsidR="00770576" w:rsidRPr="00204699">
              <w:rPr>
                <w:noProof/>
                <w:highlight w:val="lightGray"/>
              </w:rPr>
              <w:t xml:space="preserve"> Cross-border surveillance</w:t>
            </w:r>
            <w:r w:rsidRPr="00204699">
              <w:rPr>
                <w:noProof/>
                <w:highlight w:val="lightGray"/>
              </w:rPr>
              <w:t> </w:t>
            </w:r>
            <w:r w:rsidRPr="00EE6119">
              <w:rPr>
                <w:noProof/>
                <w:highlight w:val="lightGray"/>
              </w:rPr>
              <w:fldChar w:fldCharType="begin"/>
            </w:r>
            <w:r w:rsidRPr="00204699">
              <w:rPr>
                <w:noProof/>
                <w:highlight w:val="lightGray"/>
              </w:rPr>
              <w:instrText xml:space="preserve"> QUOTE "</w:instrText>
            </w:r>
            <w:r w:rsidRPr="00204699">
              <w:rPr>
                <w:rStyle w:val="CRMarker"/>
                <w:rFonts w:hint="eastAsia"/>
                <w:noProof/>
                <w:highlight w:val="lightGray"/>
              </w:rPr>
              <w:instrText>ï</w:instrText>
            </w:r>
            <w:r w:rsidRPr="00204699">
              <w:rPr>
                <w:noProof/>
                <w:highlight w:val="lightGray"/>
              </w:rPr>
              <w:instrText xml:space="preserve">" </w:instrText>
            </w:r>
            <w:r w:rsidRPr="00EE6119">
              <w:rPr>
                <w:noProof/>
                <w:highlight w:val="lightGray"/>
              </w:rPr>
              <w:fldChar w:fldCharType="separate"/>
            </w:r>
            <w:r w:rsidRPr="00204699">
              <w:rPr>
                <w:rStyle w:val="CRMarker"/>
                <w:rFonts w:hint="eastAsia"/>
                <w:noProof/>
                <w:highlight w:val="lightGray"/>
              </w:rPr>
              <w:t>ï</w:t>
            </w:r>
            <w:r w:rsidRPr="00EE6119">
              <w:rPr>
                <w:noProof/>
                <w:highlight w:val="lightGray"/>
              </w:rPr>
              <w:fldChar w:fldCharType="end"/>
            </w:r>
          </w:p>
          <w:p w14:paraId="3294D44A" w14:textId="77777777" w:rsidR="00770576" w:rsidRPr="006A3734" w:rsidRDefault="00770576">
            <w:pPr>
              <w:spacing w:before="60" w:after="60"/>
              <w:rPr>
                <w:noProof/>
              </w:rPr>
            </w:pPr>
            <w:r w:rsidRPr="00F50ECE">
              <w:rPr>
                <w:rFonts w:ascii="Wingdings" w:eastAsia="Wingdings" w:hAnsi="Wingdings" w:cs="Wingdings"/>
                <w:noProof/>
              </w:rPr>
              <w:t></w:t>
            </w:r>
            <w:r w:rsidRPr="006A3734">
              <w:rPr>
                <w:noProof/>
              </w:rPr>
              <w:t xml:space="preserve"> Interception of telecommunications</w:t>
            </w:r>
          </w:p>
          <w:p w14:paraId="12A0DED9" w14:textId="77777777" w:rsidR="00770576" w:rsidRDefault="00770576">
            <w:pPr>
              <w:spacing w:before="60" w:after="60"/>
              <w:rPr>
                <w:noProof/>
              </w:rPr>
            </w:pPr>
            <w:r w:rsidRPr="00F50ECE">
              <w:rPr>
                <w:rFonts w:ascii="Wingdings" w:eastAsia="Wingdings" w:hAnsi="Wingdings" w:cs="Wingdings"/>
                <w:noProof/>
              </w:rPr>
              <w:t></w:t>
            </w:r>
            <w:r w:rsidRPr="006A3734">
              <w:rPr>
                <w:noProof/>
              </w:rPr>
              <w:t xml:space="preserve"> Provisional measure(s) to prevent the destruction, transformation, moving, transfer or disposal of an item that may be used as evidence</w:t>
            </w:r>
          </w:p>
          <w:p w14:paraId="4091D4A4" w14:textId="77777777" w:rsidR="001E33BE" w:rsidRPr="006A3734" w:rsidRDefault="001E33BE">
            <w:pPr>
              <w:spacing w:before="60" w:after="60"/>
              <w:rPr>
                <w:noProof/>
              </w:rPr>
            </w:pPr>
            <w:r w:rsidRPr="003C54E4">
              <w:rPr>
                <w:noProof/>
                <w:highlight w:val="lightGray"/>
              </w:rPr>
              <w:fldChar w:fldCharType="begin"/>
            </w:r>
            <w:r w:rsidRPr="003C54E4">
              <w:rPr>
                <w:noProof/>
                <w:highlight w:val="lightGray"/>
              </w:rPr>
              <w:instrText xml:space="preserve"> QUOTE "</w:instrText>
            </w:r>
            <w:r w:rsidRPr="003C54E4">
              <w:rPr>
                <w:rStyle w:val="CRMarker"/>
                <w:rFonts w:hint="eastAsia"/>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rFonts w:hint="eastAsia"/>
                <w:noProof/>
                <w:highlight w:val="lightGray"/>
              </w:rPr>
              <w:t>ð</w:t>
            </w:r>
            <w:r w:rsidRPr="003C54E4">
              <w:rPr>
                <w:noProof/>
                <w:highlight w:val="lightGray"/>
              </w:rPr>
              <w:fldChar w:fldCharType="end"/>
            </w:r>
            <w:r w:rsidRPr="00EC3D29">
              <w:rPr>
                <w:noProof/>
                <w:highlight w:val="lightGray"/>
              </w:rPr>
              <w:t> </w:t>
            </w:r>
            <w:r w:rsidRPr="00935E74">
              <w:rPr>
                <w:rFonts w:ascii="Wingdings" w:eastAsia="Wingdings" w:hAnsi="Wingdings" w:cs="Wingdings"/>
                <w:noProof/>
                <w:highlight w:val="lightGray"/>
              </w:rPr>
              <w:t></w:t>
            </w:r>
            <w:r>
              <w:rPr>
                <w:rFonts w:ascii="Wingdings" w:eastAsia="Wingdings" w:hAnsi="Wingdings" w:cs="Wingdings"/>
                <w:noProof/>
                <w:highlight w:val="lightGray"/>
              </w:rPr>
              <w:t></w:t>
            </w:r>
            <w:r w:rsidR="00E371BA">
              <w:rPr>
                <w:rFonts w:eastAsia="Wingdings"/>
                <w:noProof/>
                <w:highlight w:val="lightGray"/>
              </w:rPr>
              <w:t>S</w:t>
            </w:r>
            <w:r w:rsidRPr="00FB4560">
              <w:rPr>
                <w:rFonts w:eastAsia="MS Mincho"/>
                <w:noProof/>
                <w:highlight w:val="lightGray"/>
                <w:lang w:eastAsia="ja-JP"/>
              </w:rPr>
              <w:t>ervice of procedural documents necessary for the execution of an investigative measure requested in the EIO</w:t>
            </w:r>
            <w:r>
              <w:rPr>
                <w:rFonts w:eastAsia="MS Mincho"/>
                <w:noProof/>
                <w:highlight w:val="lightGray"/>
                <w:lang w:eastAsia="ja-JP"/>
              </w:rPr>
              <w:t xml:space="preserve"> </w:t>
            </w:r>
            <w:r w:rsidRPr="00EE6119">
              <w:rPr>
                <w:noProof/>
                <w:highlight w:val="lightGray"/>
              </w:rPr>
              <w:fldChar w:fldCharType="begin"/>
            </w:r>
            <w:r w:rsidRPr="00EC3D29">
              <w:rPr>
                <w:noProof/>
                <w:highlight w:val="lightGray"/>
              </w:rPr>
              <w:instrText xml:space="preserve"> QUOTE "</w:instrText>
            </w:r>
            <w:r w:rsidRPr="00EC3D29">
              <w:rPr>
                <w:rStyle w:val="CRMarker"/>
                <w:rFonts w:hint="eastAsia"/>
                <w:noProof/>
                <w:highlight w:val="lightGray"/>
              </w:rPr>
              <w:instrText>ï</w:instrText>
            </w:r>
            <w:r w:rsidRPr="00EC3D29">
              <w:rPr>
                <w:noProof/>
                <w:highlight w:val="lightGray"/>
              </w:rPr>
              <w:instrText xml:space="preserve">" </w:instrText>
            </w:r>
            <w:r w:rsidRPr="00EE6119">
              <w:rPr>
                <w:noProof/>
                <w:highlight w:val="lightGray"/>
              </w:rPr>
              <w:fldChar w:fldCharType="separate"/>
            </w:r>
            <w:r w:rsidRPr="00EC3D29">
              <w:rPr>
                <w:rStyle w:val="CRMarker"/>
                <w:rFonts w:hint="eastAsia"/>
                <w:noProof/>
                <w:highlight w:val="lightGray"/>
              </w:rPr>
              <w:t>ï</w:t>
            </w:r>
            <w:r w:rsidRPr="00EE6119">
              <w:rPr>
                <w:noProof/>
                <w:highlight w:val="lightGray"/>
              </w:rPr>
              <w:fldChar w:fldCharType="end"/>
            </w:r>
          </w:p>
        </w:tc>
      </w:tr>
      <w:tr w:rsidR="00CA7E54" w:rsidRPr="006A3734" w14:paraId="14618F54" w14:textId="77777777" w:rsidTr="003C54E4">
        <w:tc>
          <w:tcPr>
            <w:tcW w:w="5000" w:type="pct"/>
          </w:tcPr>
          <w:p w14:paraId="0FF21002" w14:textId="77777777" w:rsidR="003E40CE" w:rsidRPr="00CB3AFE" w:rsidRDefault="003E40CE" w:rsidP="003E40CE">
            <w:pPr>
              <w:pageBreakBefore/>
              <w:spacing w:before="60" w:after="60"/>
              <w:rPr>
                <w:noProof/>
              </w:rPr>
            </w:pPr>
            <w:r w:rsidRPr="00CB3AFE">
              <w:rPr>
                <w:noProof/>
              </w:rPr>
              <w:t xml:space="preserve">SECTION </w:t>
            </w:r>
            <w:r w:rsidR="00CB3AFE" w:rsidRPr="00594C12">
              <w:rPr>
                <w:rStyle w:val="CRMinorChangeDeleted"/>
                <w:noProof/>
                <w:lang w:val="en-IE"/>
              </w:rPr>
              <w:t>G</w:t>
            </w:r>
            <w:r w:rsidRPr="00594C12">
              <w:rPr>
                <w:rStyle w:val="CRMinorChangeAdded"/>
                <w:noProof/>
                <w:lang w:val="en-IE"/>
              </w:rPr>
              <w:t>D</w:t>
            </w:r>
            <w:r w:rsidRPr="00CB3AFE">
              <w:rPr>
                <w:noProof/>
              </w:rPr>
              <w:t>: Grounds for issuing the EIO</w:t>
            </w:r>
          </w:p>
          <w:p w14:paraId="545CE0FC" w14:textId="77777777" w:rsidR="003E40CE" w:rsidRPr="00CB3AFE" w:rsidRDefault="003E40CE" w:rsidP="003E40CE">
            <w:pPr>
              <w:spacing w:before="60" w:after="60"/>
              <w:rPr>
                <w:noProof/>
              </w:rPr>
            </w:pPr>
            <w:r w:rsidRPr="00CB3AFE">
              <w:rPr>
                <w:noProof/>
              </w:rPr>
              <w:t>1.</w:t>
            </w:r>
            <w:r w:rsidRPr="00CB3AFE">
              <w:rPr>
                <w:noProof/>
              </w:rPr>
              <w:tab/>
              <w:t>Summary of the facts</w:t>
            </w:r>
          </w:p>
          <w:p w14:paraId="0A300F99" w14:textId="77777777" w:rsidR="003E40CE" w:rsidRPr="00CB3AFE" w:rsidRDefault="003E40CE" w:rsidP="003E40CE">
            <w:pPr>
              <w:tabs>
                <w:tab w:val="left" w:pos="1178"/>
              </w:tabs>
              <w:spacing w:before="60" w:after="60"/>
              <w:rPr>
                <w:noProof/>
              </w:rPr>
            </w:pPr>
            <w:r w:rsidRPr="00CB3AFE">
              <w:rPr>
                <w:noProof/>
              </w:rPr>
              <w:t xml:space="preserve">Set out the reasons why the EIO is issued, including a summary of the underlying facts, a description of offences charged or under investigation, </w:t>
            </w:r>
            <w:r w:rsidRPr="00F56FE1">
              <w:rPr>
                <w:rStyle w:val="CRRefonteDeleted"/>
                <w:noProof/>
                <w:highlight w:val="lightGray"/>
                <w:lang w:val="en-IE"/>
              </w:rPr>
              <w:t>the stage the investigation has reached,</w:t>
            </w:r>
            <w:r w:rsidRPr="00CB3AFE">
              <w:rPr>
                <w:noProof/>
              </w:rPr>
              <w:t xml:space="preserve"> the reasons for any risk factors and any other relevant information.</w:t>
            </w:r>
          </w:p>
          <w:p w14:paraId="70D31135" w14:textId="77777777" w:rsidR="003E40CE" w:rsidRPr="00CB3AFE" w:rsidRDefault="003E40CE" w:rsidP="003E40CE">
            <w:pPr>
              <w:tabs>
                <w:tab w:val="right" w:leader="dot" w:pos="9072"/>
              </w:tabs>
              <w:spacing w:before="60" w:after="60"/>
              <w:rPr>
                <w:noProof/>
              </w:rPr>
            </w:pPr>
            <w:r w:rsidRPr="00CB3AFE">
              <w:rPr>
                <w:noProof/>
              </w:rPr>
              <w:tab/>
            </w:r>
          </w:p>
          <w:p w14:paraId="6C481A08" w14:textId="77777777" w:rsidR="003E40CE" w:rsidRPr="00CB3AFE" w:rsidRDefault="003E40CE" w:rsidP="003E40CE">
            <w:pPr>
              <w:tabs>
                <w:tab w:val="right" w:leader="dot" w:pos="9072"/>
              </w:tabs>
              <w:spacing w:before="60" w:after="60"/>
              <w:rPr>
                <w:noProof/>
              </w:rPr>
            </w:pPr>
            <w:r w:rsidRPr="00CB3AFE">
              <w:rPr>
                <w:noProof/>
              </w:rPr>
              <w:tab/>
            </w:r>
          </w:p>
          <w:p w14:paraId="251BA7CF" w14:textId="77777777" w:rsidR="003E40CE" w:rsidRPr="00CB3AFE" w:rsidRDefault="003E40CE" w:rsidP="003E40CE">
            <w:pPr>
              <w:tabs>
                <w:tab w:val="right" w:leader="dot" w:pos="9072"/>
              </w:tabs>
              <w:spacing w:before="60" w:after="60"/>
              <w:rPr>
                <w:noProof/>
              </w:rPr>
            </w:pPr>
            <w:r w:rsidRPr="00CB3AFE">
              <w:rPr>
                <w:noProof/>
              </w:rPr>
              <w:tab/>
            </w:r>
          </w:p>
          <w:p w14:paraId="31017044" w14:textId="77777777" w:rsidR="008E2990" w:rsidRPr="00594C12" w:rsidRDefault="00594C12" w:rsidP="00594C12">
            <w:pPr>
              <w:tabs>
                <w:tab w:val="right" w:leader="dot" w:pos="9072"/>
              </w:tabs>
              <w:rPr>
                <w:rFonts w:eastAsia="Times New Roman"/>
                <w:noProof/>
                <w:szCs w:val="24"/>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594C12">
              <w:rPr>
                <w:noProof/>
                <w:highlight w:val="lightGray"/>
              </w:rPr>
              <w:t> </w:t>
            </w:r>
            <w:r w:rsidR="008E2990" w:rsidRPr="00594C12">
              <w:rPr>
                <w:rFonts w:eastAsia="Times New Roman"/>
                <w:noProof/>
                <w:szCs w:val="24"/>
                <w:highlight w:val="lightGray"/>
              </w:rPr>
              <w:t>Stage of investigation/proceedings:</w:t>
            </w:r>
            <w:r w:rsidRPr="00594C12">
              <w:rPr>
                <w:rFonts w:eastAsia="Times New Roman"/>
                <w:noProof/>
                <w:szCs w:val="24"/>
                <w:highlight w:val="lightGray"/>
              </w:rPr>
              <w:t xml:space="preserve"> </w:t>
            </w:r>
          </w:p>
          <w:p w14:paraId="1F3C9FCC" w14:textId="77777777" w:rsidR="008E2990" w:rsidRPr="00594C12" w:rsidRDefault="00584914" w:rsidP="00594C12">
            <w:pPr>
              <w:tabs>
                <w:tab w:val="right" w:leader="dot" w:pos="9072"/>
              </w:tabs>
              <w:ind w:firstLine="480"/>
              <w:contextualSpacing/>
              <w:rPr>
                <w:rFonts w:eastAsia="Times New Roman"/>
                <w:noProof/>
                <w:szCs w:val="24"/>
                <w:highlight w:val="lightGray"/>
              </w:rPr>
            </w:pPr>
            <w:sdt>
              <w:sdtPr>
                <w:rPr>
                  <w:noProof/>
                  <w:szCs w:val="24"/>
                  <w:highlight w:val="lightGray"/>
                </w:rPr>
                <w:id w:val="595364151"/>
                <w14:checkbox>
                  <w14:checked w14:val="0"/>
                  <w14:checkedState w14:val="2612" w14:font="MS Gothic"/>
                  <w14:uncheckedState w14:val="2610" w14:font="MS Gothic"/>
                </w14:checkbox>
              </w:sdtPr>
              <w:sdtEndPr/>
              <w:sdtContent>
                <w:r w:rsidR="00594C12" w:rsidRPr="00594C12">
                  <w:rPr>
                    <w:rFonts w:ascii="MS Gothic" w:eastAsia="MS Gothic" w:hAnsi="MS Gothic" w:hint="eastAsia"/>
                    <w:noProof/>
                    <w:szCs w:val="24"/>
                    <w:highlight w:val="lightGray"/>
                  </w:rPr>
                  <w:t>☐</w:t>
                </w:r>
              </w:sdtContent>
            </w:sdt>
            <w:r w:rsidR="008E2990" w:rsidRPr="00594C12">
              <w:rPr>
                <w:rFonts w:eastAsia="Times New Roman"/>
                <w:noProof/>
                <w:szCs w:val="24"/>
                <w:highlight w:val="lightGray"/>
              </w:rPr>
              <w:t xml:space="preserve"> investigation</w:t>
            </w:r>
          </w:p>
          <w:p w14:paraId="73CB0656" w14:textId="77777777" w:rsidR="008E2990" w:rsidRPr="00594C12" w:rsidRDefault="00584914" w:rsidP="00594C12">
            <w:pPr>
              <w:tabs>
                <w:tab w:val="right" w:leader="dot" w:pos="9072"/>
              </w:tabs>
              <w:ind w:firstLine="480"/>
              <w:contextualSpacing/>
              <w:rPr>
                <w:rFonts w:eastAsia="Times New Roman"/>
                <w:noProof/>
                <w:szCs w:val="24"/>
                <w:highlight w:val="lightGray"/>
              </w:rPr>
            </w:pPr>
            <w:sdt>
              <w:sdtPr>
                <w:rPr>
                  <w:noProof/>
                  <w:szCs w:val="24"/>
                  <w:highlight w:val="lightGray"/>
                </w:rPr>
                <w:id w:val="527142132"/>
                <w14:checkbox>
                  <w14:checked w14:val="0"/>
                  <w14:checkedState w14:val="2612" w14:font="MS Gothic"/>
                  <w14:uncheckedState w14:val="2610" w14:font="MS Gothic"/>
                </w14:checkbox>
              </w:sdtPr>
              <w:sdtEndPr/>
              <w:sdtContent>
                <w:r w:rsidR="008E2990" w:rsidRPr="00594C12">
                  <w:rPr>
                    <w:rFonts w:ascii="Segoe UI Symbol" w:eastAsia="MS Gothic" w:hAnsi="Segoe UI Symbol" w:cs="Segoe UI Symbol"/>
                    <w:noProof/>
                    <w:szCs w:val="24"/>
                    <w:highlight w:val="lightGray"/>
                  </w:rPr>
                  <w:t>☐</w:t>
                </w:r>
              </w:sdtContent>
            </w:sdt>
            <w:r w:rsidR="008E2990" w:rsidRPr="00594C12">
              <w:rPr>
                <w:rFonts w:eastAsia="Times New Roman"/>
                <w:noProof/>
                <w:szCs w:val="24"/>
                <w:highlight w:val="lightGray"/>
              </w:rPr>
              <w:t xml:space="preserve"> prosecution </w:t>
            </w:r>
          </w:p>
          <w:p w14:paraId="4EBEF80B" w14:textId="77777777" w:rsidR="008E2990" w:rsidRPr="00594C12" w:rsidRDefault="00584914" w:rsidP="00594C12">
            <w:pPr>
              <w:tabs>
                <w:tab w:val="right" w:leader="dot" w:pos="9072"/>
              </w:tabs>
              <w:ind w:firstLine="480"/>
              <w:contextualSpacing/>
              <w:rPr>
                <w:noProof/>
                <w:szCs w:val="24"/>
                <w:highlight w:val="lightGray"/>
              </w:rPr>
            </w:pPr>
            <w:sdt>
              <w:sdtPr>
                <w:rPr>
                  <w:noProof/>
                  <w:szCs w:val="24"/>
                  <w:highlight w:val="lightGray"/>
                </w:rPr>
                <w:id w:val="1640679588"/>
                <w14:checkbox>
                  <w14:checked w14:val="0"/>
                  <w14:checkedState w14:val="2612" w14:font="MS Gothic"/>
                  <w14:uncheckedState w14:val="2610" w14:font="MS Gothic"/>
                </w14:checkbox>
              </w:sdtPr>
              <w:sdtEndPr/>
              <w:sdtContent>
                <w:r w:rsidR="008E2990" w:rsidRPr="00594C12">
                  <w:rPr>
                    <w:rFonts w:ascii="Segoe UI Symbol" w:eastAsia="MS Gothic" w:hAnsi="Segoe UI Symbol" w:cs="Segoe UI Symbol"/>
                    <w:noProof/>
                    <w:szCs w:val="24"/>
                    <w:highlight w:val="lightGray"/>
                  </w:rPr>
                  <w:t>☐</w:t>
                </w:r>
              </w:sdtContent>
            </w:sdt>
            <w:r w:rsidR="008E2990" w:rsidRPr="00594C12">
              <w:rPr>
                <w:rFonts w:eastAsia="Times New Roman"/>
                <w:noProof/>
                <w:szCs w:val="24"/>
                <w:highlight w:val="lightGray"/>
              </w:rPr>
              <w:t xml:space="preserve"> trial</w:t>
            </w:r>
            <w:r w:rsidR="008E2990" w:rsidRPr="00594C12">
              <w:rPr>
                <w:noProof/>
                <w:szCs w:val="24"/>
                <w:highlight w:val="lightGray"/>
              </w:rPr>
              <w:t xml:space="preserve"> </w:t>
            </w:r>
          </w:p>
          <w:p w14:paraId="0F3E9FEE" w14:textId="77777777" w:rsidR="00E73F51" w:rsidRPr="00594C12" w:rsidRDefault="00584914" w:rsidP="00594C12">
            <w:pPr>
              <w:tabs>
                <w:tab w:val="right" w:leader="dot" w:pos="9072"/>
              </w:tabs>
              <w:spacing w:after="0"/>
              <w:ind w:firstLine="480"/>
              <w:contextualSpacing/>
              <w:rPr>
                <w:rFonts w:eastAsia="Times New Roman"/>
                <w:noProof/>
                <w:szCs w:val="24"/>
                <w:highlight w:val="lightGray"/>
              </w:rPr>
            </w:pPr>
            <w:sdt>
              <w:sdtPr>
                <w:rPr>
                  <w:noProof/>
                  <w:szCs w:val="24"/>
                  <w:highlight w:val="lightGray"/>
                </w:rPr>
                <w:id w:val="1071692286"/>
                <w14:checkbox>
                  <w14:checked w14:val="0"/>
                  <w14:checkedState w14:val="2612" w14:font="MS Gothic"/>
                  <w14:uncheckedState w14:val="2610" w14:font="MS Gothic"/>
                </w14:checkbox>
              </w:sdtPr>
              <w:sdtEndPr/>
              <w:sdtContent>
                <w:r w:rsidR="008E2990" w:rsidRPr="00594C12">
                  <w:rPr>
                    <w:rFonts w:ascii="Segoe UI Symbol" w:eastAsia="MS Gothic" w:hAnsi="Segoe UI Symbol" w:cs="Segoe UI Symbol"/>
                    <w:noProof/>
                    <w:szCs w:val="24"/>
                    <w:highlight w:val="lightGray"/>
                  </w:rPr>
                  <w:t>☐</w:t>
                </w:r>
              </w:sdtContent>
            </w:sdt>
            <w:r w:rsidR="008E2990" w:rsidRPr="00594C12">
              <w:rPr>
                <w:rFonts w:eastAsia="Times New Roman"/>
                <w:noProof/>
                <w:szCs w:val="24"/>
                <w:highlight w:val="lightGray"/>
              </w:rPr>
              <w:t xml:space="preserve"> other, specify: </w:t>
            </w:r>
            <w:r w:rsidR="008E2990" w:rsidRPr="00594C12">
              <w:rPr>
                <w:rFonts w:eastAsia="Times New Roman"/>
                <w:noProof/>
                <w:szCs w:val="24"/>
                <w:highlight w:val="lightGray"/>
              </w:rPr>
              <w:tab/>
            </w:r>
          </w:p>
          <w:p w14:paraId="708A3072" w14:textId="77777777" w:rsidR="005B2BFD" w:rsidRPr="00594C12" w:rsidRDefault="005B2BFD" w:rsidP="00594C12">
            <w:pPr>
              <w:tabs>
                <w:tab w:val="right" w:leader="dot" w:pos="9072"/>
              </w:tabs>
              <w:spacing w:before="0" w:after="0"/>
              <w:rPr>
                <w:noProof/>
                <w:highlight w:val="lightGray"/>
              </w:rPr>
            </w:pPr>
          </w:p>
          <w:p w14:paraId="00716E18" w14:textId="77777777" w:rsidR="008976B4" w:rsidRPr="00594C12" w:rsidRDefault="00976C17" w:rsidP="00594C12">
            <w:pPr>
              <w:tabs>
                <w:tab w:val="right" w:leader="dot" w:pos="9072"/>
              </w:tabs>
              <w:spacing w:before="0" w:after="60"/>
              <w:rPr>
                <w:rFonts w:eastAsia="Times New Roman"/>
                <w:noProof/>
                <w:szCs w:val="24"/>
                <w:highlight w:val="lightGray"/>
              </w:rPr>
            </w:pPr>
            <w:r w:rsidRPr="00594C12">
              <w:rPr>
                <w:noProof/>
                <w:highlight w:val="lightGray"/>
              </w:rPr>
              <w:t>P</w:t>
            </w:r>
            <w:r w:rsidR="008976B4" w:rsidRPr="00594C12">
              <w:rPr>
                <w:noProof/>
                <w:highlight w:val="lightGray"/>
              </w:rPr>
              <w:t xml:space="preserve">lease </w:t>
            </w:r>
            <w:r w:rsidR="00266C13" w:rsidRPr="00594C12">
              <w:rPr>
                <w:noProof/>
                <w:highlight w:val="lightGray"/>
              </w:rPr>
              <w:t>indicate</w:t>
            </w:r>
            <w:r w:rsidR="008976B4" w:rsidRPr="00594C12">
              <w:rPr>
                <w:noProof/>
                <w:highlight w:val="lightGray"/>
              </w:rPr>
              <w:t xml:space="preserve"> reasons why the </w:t>
            </w:r>
            <w:r w:rsidR="006532BB" w:rsidRPr="00594C12">
              <w:rPr>
                <w:noProof/>
                <w:highlight w:val="lightGray"/>
              </w:rPr>
              <w:t xml:space="preserve">requested </w:t>
            </w:r>
            <w:r w:rsidR="008976B4" w:rsidRPr="00594C12">
              <w:rPr>
                <w:noProof/>
                <w:highlight w:val="lightGray"/>
              </w:rPr>
              <w:t>measure</w:t>
            </w:r>
            <w:r w:rsidR="006532BB" w:rsidRPr="00594C12">
              <w:rPr>
                <w:noProof/>
                <w:highlight w:val="lightGray"/>
              </w:rPr>
              <w:t>(s)</w:t>
            </w:r>
            <w:r w:rsidRPr="00594C12">
              <w:rPr>
                <w:noProof/>
                <w:highlight w:val="lightGray"/>
              </w:rPr>
              <w:t>*</w:t>
            </w:r>
            <w:r w:rsidR="008976B4" w:rsidRPr="00594C12">
              <w:rPr>
                <w:noProof/>
                <w:highlight w:val="lightGray"/>
              </w:rPr>
              <w:t xml:space="preserve"> </w:t>
            </w:r>
            <w:r w:rsidR="006532BB" w:rsidRPr="00594C12">
              <w:rPr>
                <w:noProof/>
                <w:highlight w:val="lightGray"/>
              </w:rPr>
              <w:t>are</w:t>
            </w:r>
            <w:r w:rsidR="006C7532" w:rsidRPr="00594C12">
              <w:rPr>
                <w:noProof/>
                <w:highlight w:val="lightGray"/>
              </w:rPr>
              <w:t xml:space="preserve"> </w:t>
            </w:r>
            <w:r w:rsidR="008976B4" w:rsidRPr="00594C12">
              <w:rPr>
                <w:noProof/>
                <w:highlight w:val="lightGray"/>
              </w:rPr>
              <w:t>relevant for the purpose</w:t>
            </w:r>
            <w:r w:rsidR="006532BB" w:rsidRPr="00594C12">
              <w:rPr>
                <w:noProof/>
                <w:highlight w:val="lightGray"/>
              </w:rPr>
              <w:t>s</w:t>
            </w:r>
            <w:r w:rsidR="008976B4" w:rsidRPr="00594C12">
              <w:rPr>
                <w:noProof/>
                <w:highlight w:val="lightGray"/>
              </w:rPr>
              <w:t xml:space="preserve"> of the criminal proceedings: </w:t>
            </w:r>
            <w:r w:rsidR="008976B4" w:rsidRPr="00594C12">
              <w:rPr>
                <w:rFonts w:eastAsia="Times New Roman"/>
                <w:noProof/>
                <w:szCs w:val="24"/>
                <w:highlight w:val="lightGray"/>
              </w:rPr>
              <w:tab/>
            </w:r>
          </w:p>
          <w:p w14:paraId="1A9938C2" w14:textId="77777777" w:rsidR="008976B4" w:rsidRPr="00594C12" w:rsidRDefault="008976B4" w:rsidP="00E73F51">
            <w:pPr>
              <w:tabs>
                <w:tab w:val="right" w:leader="dot" w:pos="9072"/>
              </w:tabs>
              <w:spacing w:before="60" w:after="60"/>
              <w:rPr>
                <w:noProof/>
                <w:highlight w:val="lightGray"/>
              </w:rPr>
            </w:pPr>
            <w:r w:rsidRPr="00594C12">
              <w:rPr>
                <w:rFonts w:eastAsia="Times New Roman"/>
                <w:noProof/>
                <w:szCs w:val="24"/>
                <w:highlight w:val="lightGray"/>
              </w:rPr>
              <w:tab/>
            </w:r>
          </w:p>
          <w:p w14:paraId="03231A23" w14:textId="77777777" w:rsidR="00976C17" w:rsidRPr="00594C12" w:rsidRDefault="00976C17" w:rsidP="00E73F51">
            <w:pPr>
              <w:tabs>
                <w:tab w:val="right" w:leader="dot" w:pos="9072"/>
              </w:tabs>
              <w:spacing w:before="60" w:after="60"/>
              <w:rPr>
                <w:noProof/>
                <w:sz w:val="22"/>
                <w:szCs w:val="20"/>
              </w:rPr>
            </w:pPr>
            <w:r w:rsidRPr="00594C12">
              <w:rPr>
                <w:noProof/>
                <w:sz w:val="22"/>
                <w:szCs w:val="20"/>
                <w:highlight w:val="lightGray"/>
              </w:rPr>
              <w:t>*</w:t>
            </w:r>
            <w:r w:rsidR="001A4322" w:rsidRPr="00594C12">
              <w:rPr>
                <w:noProof/>
                <w:sz w:val="22"/>
                <w:szCs w:val="20"/>
                <w:highlight w:val="lightGray"/>
              </w:rPr>
              <w:t xml:space="preserve"> </w:t>
            </w:r>
            <w:r w:rsidR="0035141A" w:rsidRPr="00594C12">
              <w:rPr>
                <w:noProof/>
                <w:sz w:val="22"/>
                <w:szCs w:val="20"/>
                <w:highlight w:val="lightGray"/>
              </w:rPr>
              <w:t>A</w:t>
            </w:r>
            <w:r w:rsidR="00AF7080" w:rsidRPr="00594C12">
              <w:rPr>
                <w:noProof/>
                <w:sz w:val="22"/>
                <w:szCs w:val="20"/>
                <w:highlight w:val="lightGray"/>
              </w:rPr>
              <w:t>pplicable w</w:t>
            </w:r>
            <w:r w:rsidR="001A0FBB" w:rsidRPr="00594C12">
              <w:rPr>
                <w:noProof/>
                <w:sz w:val="22"/>
                <w:szCs w:val="20"/>
                <w:highlight w:val="lightGray"/>
              </w:rPr>
              <w:t xml:space="preserve">here </w:t>
            </w:r>
            <w:r w:rsidR="006532BB" w:rsidRPr="00594C12">
              <w:rPr>
                <w:noProof/>
                <w:sz w:val="22"/>
                <w:szCs w:val="20"/>
                <w:highlight w:val="lightGray"/>
              </w:rPr>
              <w:t xml:space="preserve">one or more of </w:t>
            </w:r>
            <w:r w:rsidR="001A0FBB" w:rsidRPr="00594C12">
              <w:rPr>
                <w:noProof/>
                <w:sz w:val="22"/>
                <w:szCs w:val="20"/>
                <w:highlight w:val="lightGray"/>
              </w:rPr>
              <w:t xml:space="preserve">the following investigative measures are requested: </w:t>
            </w:r>
            <w:r w:rsidR="001A4322" w:rsidRPr="00594C12">
              <w:rPr>
                <w:noProof/>
                <w:sz w:val="22"/>
                <w:szCs w:val="20"/>
                <w:highlight w:val="lightGray"/>
              </w:rPr>
              <w:t>information on bank and other financial accounts</w:t>
            </w:r>
            <w:r w:rsidR="00A705B6" w:rsidRPr="00594C12">
              <w:rPr>
                <w:noProof/>
                <w:sz w:val="22"/>
                <w:szCs w:val="20"/>
                <w:highlight w:val="lightGray"/>
              </w:rPr>
              <w:t xml:space="preserve"> </w:t>
            </w:r>
            <w:r w:rsidR="004117D2" w:rsidRPr="00594C12">
              <w:rPr>
                <w:noProof/>
                <w:sz w:val="22"/>
                <w:szCs w:val="20"/>
                <w:highlight w:val="lightGray"/>
              </w:rPr>
              <w:t>or</w:t>
            </w:r>
            <w:r w:rsidR="001A4322" w:rsidRPr="00594C12">
              <w:rPr>
                <w:noProof/>
                <w:sz w:val="22"/>
                <w:szCs w:val="20"/>
                <w:highlight w:val="lightGray"/>
              </w:rPr>
              <w:t xml:space="preserve"> on banking and other financial operations</w:t>
            </w:r>
            <w:r w:rsidR="004117D2" w:rsidRPr="00594C12">
              <w:rPr>
                <w:noProof/>
                <w:sz w:val="22"/>
                <w:szCs w:val="20"/>
                <w:highlight w:val="lightGray"/>
              </w:rPr>
              <w:t xml:space="preserve">; </w:t>
            </w:r>
            <w:r w:rsidR="00A705B6" w:rsidRPr="00594C12">
              <w:rPr>
                <w:noProof/>
                <w:sz w:val="22"/>
                <w:szCs w:val="20"/>
                <w:highlight w:val="lightGray"/>
              </w:rPr>
              <w:t>monitoring of banking or other financial operations carried out through one or more specified accounts</w:t>
            </w:r>
            <w:r w:rsidR="004117D2" w:rsidRPr="00594C12">
              <w:rPr>
                <w:noProof/>
                <w:sz w:val="22"/>
                <w:szCs w:val="20"/>
                <w:highlight w:val="lightGray"/>
              </w:rPr>
              <w:t>;</w:t>
            </w:r>
            <w:r w:rsidR="00A705B6" w:rsidRPr="00594C12">
              <w:rPr>
                <w:noProof/>
                <w:sz w:val="22"/>
                <w:szCs w:val="20"/>
                <w:highlight w:val="lightGray"/>
              </w:rPr>
              <w:t xml:space="preserve"> controlled deliveries</w:t>
            </w:r>
            <w:r w:rsidR="004117D2" w:rsidRPr="00594C12">
              <w:rPr>
                <w:noProof/>
                <w:sz w:val="22"/>
                <w:szCs w:val="20"/>
                <w:highlight w:val="lightGray"/>
              </w:rPr>
              <w:t>;</w:t>
            </w:r>
            <w:r w:rsidR="00A705B6" w:rsidRPr="00594C12">
              <w:rPr>
                <w:noProof/>
                <w:sz w:val="22"/>
                <w:szCs w:val="20"/>
                <w:highlight w:val="lightGray"/>
              </w:rPr>
              <w:t xml:space="preserve"> surveillance on the teritory of the executing State</w:t>
            </w:r>
            <w:r w:rsidR="004117D2" w:rsidRPr="00594C12">
              <w:rPr>
                <w:noProof/>
                <w:sz w:val="22"/>
                <w:szCs w:val="20"/>
                <w:highlight w:val="lightGray"/>
              </w:rPr>
              <w:t>;</w:t>
            </w:r>
            <w:r w:rsidR="00A705B6" w:rsidRPr="00594C12">
              <w:rPr>
                <w:noProof/>
                <w:sz w:val="22"/>
                <w:szCs w:val="20"/>
                <w:highlight w:val="lightGray"/>
              </w:rPr>
              <w:t xml:space="preserve"> </w:t>
            </w:r>
            <w:r w:rsidR="0035141A" w:rsidRPr="00594C12">
              <w:rPr>
                <w:rFonts w:eastAsia="MS Gothic"/>
                <w:noProof/>
                <w:color w:val="000000" w:themeColor="text1"/>
                <w:sz w:val="22"/>
                <w:szCs w:val="20"/>
                <w:highlight w:val="lightGray"/>
                <w:lang w:val="en-US" w:eastAsia="ja-JP"/>
              </w:rPr>
              <w:t>the installation and use of a technical device enabling the collection  of location, audio or visual data on the territory of the executing State</w:t>
            </w:r>
            <w:r w:rsidR="004117D2" w:rsidRPr="00594C12">
              <w:rPr>
                <w:rFonts w:eastAsia="MS Gothic"/>
                <w:noProof/>
                <w:color w:val="000000" w:themeColor="text1"/>
                <w:sz w:val="22"/>
                <w:szCs w:val="20"/>
                <w:highlight w:val="lightGray"/>
                <w:lang w:val="en-US" w:eastAsia="ja-JP"/>
              </w:rPr>
              <w:t xml:space="preserve">; </w:t>
            </w:r>
            <w:r w:rsidR="001B084E" w:rsidRPr="00594C12">
              <w:rPr>
                <w:rFonts w:eastAsia="MS Gothic"/>
                <w:noProof/>
                <w:color w:val="000000" w:themeColor="text1"/>
                <w:sz w:val="22"/>
                <w:szCs w:val="20"/>
                <w:highlight w:val="lightGray"/>
                <w:lang w:val="en-US" w:eastAsia="ja-JP"/>
              </w:rPr>
              <w:t>other investigative measures implying the gathering of evidence in real time, continuously and over a certain period of time;</w:t>
            </w:r>
            <w:r w:rsidR="0035141A" w:rsidRPr="00594C12">
              <w:rPr>
                <w:rFonts w:eastAsia="MS Gothic"/>
                <w:noProof/>
                <w:color w:val="000000" w:themeColor="text1"/>
                <w:sz w:val="22"/>
                <w:szCs w:val="20"/>
                <w:highlight w:val="lightGray"/>
                <w:lang w:val="en-US" w:eastAsia="ja-JP"/>
              </w:rPr>
              <w:t xml:space="preserve"> </w:t>
            </w:r>
            <w:r w:rsidR="00A705B6" w:rsidRPr="00594C12">
              <w:rPr>
                <w:noProof/>
                <w:sz w:val="22"/>
                <w:szCs w:val="20"/>
                <w:highlight w:val="lightGray"/>
              </w:rPr>
              <w:t>covert investigation</w:t>
            </w:r>
            <w:r w:rsidR="004117D2" w:rsidRPr="00594C12">
              <w:rPr>
                <w:noProof/>
                <w:sz w:val="22"/>
                <w:szCs w:val="20"/>
                <w:highlight w:val="lightGray"/>
              </w:rPr>
              <w:t>s;</w:t>
            </w:r>
            <w:r w:rsidR="00A705B6" w:rsidRPr="00594C12">
              <w:rPr>
                <w:noProof/>
                <w:sz w:val="22"/>
                <w:szCs w:val="20"/>
                <w:highlight w:val="lightGray"/>
              </w:rPr>
              <w:t xml:space="preserve"> </w:t>
            </w:r>
            <w:r w:rsidR="0035141A" w:rsidRPr="00594C12">
              <w:rPr>
                <w:noProof/>
                <w:sz w:val="22"/>
                <w:szCs w:val="20"/>
                <w:highlight w:val="lightGray"/>
              </w:rPr>
              <w:t>cross-border surveillance</w:t>
            </w:r>
            <w:r w:rsidR="004117D2" w:rsidRPr="00594C12">
              <w:rPr>
                <w:noProof/>
                <w:sz w:val="22"/>
                <w:szCs w:val="20"/>
                <w:highlight w:val="lightGray"/>
              </w:rPr>
              <w:t>; or the</w:t>
            </w:r>
            <w:r w:rsidR="0035141A" w:rsidRPr="00594C12">
              <w:rPr>
                <w:noProof/>
                <w:sz w:val="22"/>
                <w:szCs w:val="20"/>
                <w:highlight w:val="lightGray"/>
              </w:rPr>
              <w:t xml:space="preserve"> </w:t>
            </w:r>
            <w:r w:rsidR="00A705B6" w:rsidRPr="00594C12">
              <w:rPr>
                <w:noProof/>
                <w:sz w:val="22"/>
                <w:szCs w:val="20"/>
                <w:highlight w:val="lightGray"/>
              </w:rPr>
              <w:t>interception of telecommunications.</w:t>
            </w:r>
            <w:r w:rsidR="00594C12" w:rsidRPr="00594C12">
              <w:rPr>
                <w:noProof/>
                <w:highlight w:val="lightGray"/>
              </w:rPr>
              <w:t> </w:t>
            </w:r>
            <w:r w:rsidR="00594C12" w:rsidRPr="00594C12">
              <w:rPr>
                <w:noProof/>
                <w:highlight w:val="lightGray"/>
              </w:rPr>
              <w:fldChar w:fldCharType="begin"/>
            </w:r>
            <w:r w:rsidR="00594C12" w:rsidRPr="00594C12">
              <w:rPr>
                <w:noProof/>
                <w:highlight w:val="lightGray"/>
              </w:rPr>
              <w:instrText xml:space="preserve"> QUOTE "</w:instrText>
            </w:r>
            <w:r w:rsidR="00594C12" w:rsidRPr="00594C12">
              <w:rPr>
                <w:rStyle w:val="CRMarker"/>
                <w:noProof/>
                <w:highlight w:val="lightGray"/>
              </w:rPr>
              <w:instrText>ï</w:instrText>
            </w:r>
            <w:r w:rsidR="00594C12" w:rsidRPr="00594C12">
              <w:rPr>
                <w:noProof/>
                <w:highlight w:val="lightGray"/>
              </w:rPr>
              <w:instrText xml:space="preserve">" </w:instrText>
            </w:r>
            <w:r w:rsidR="00594C12" w:rsidRPr="00594C12">
              <w:rPr>
                <w:noProof/>
                <w:highlight w:val="lightGray"/>
              </w:rPr>
              <w:fldChar w:fldCharType="separate"/>
            </w:r>
            <w:r w:rsidR="00594C12" w:rsidRPr="00594C12">
              <w:rPr>
                <w:rStyle w:val="CRMarker"/>
                <w:noProof/>
                <w:highlight w:val="lightGray"/>
              </w:rPr>
              <w:t>ï</w:t>
            </w:r>
            <w:r w:rsidR="00594C12" w:rsidRPr="00594C12">
              <w:rPr>
                <w:noProof/>
                <w:highlight w:val="lightGray"/>
              </w:rPr>
              <w:fldChar w:fldCharType="end"/>
            </w:r>
          </w:p>
          <w:p w14:paraId="74AE5D68" w14:textId="77777777" w:rsidR="003E40CE" w:rsidRPr="00594C12" w:rsidRDefault="003E40CE" w:rsidP="00594C12">
            <w:pPr>
              <w:tabs>
                <w:tab w:val="right" w:leader="dot" w:pos="9072"/>
              </w:tabs>
              <w:spacing w:after="60"/>
              <w:rPr>
                <w:rFonts w:eastAsia="Times New Roman"/>
                <w:noProof/>
                <w:szCs w:val="24"/>
              </w:rPr>
            </w:pPr>
            <w:r w:rsidRPr="006A3734">
              <w:rPr>
                <w:noProof/>
              </w:rPr>
              <w:t>2.</w:t>
            </w:r>
            <w:r w:rsidR="008976B4">
              <w:rPr>
                <w:noProof/>
              </w:rPr>
              <w:t xml:space="preserve"> </w:t>
            </w:r>
            <w:r w:rsidRPr="00F50ECE">
              <w:rPr>
                <w:noProof/>
              </w:rPr>
              <w:tab/>
            </w:r>
            <w:r w:rsidRPr="006A3734">
              <w:rPr>
                <w:noProof/>
              </w:rPr>
              <w:t>Nature and legal classification of the offence(s) for which the EIO is issued and the applicable statutory provision/code:</w:t>
            </w:r>
          </w:p>
          <w:p w14:paraId="6042592D" w14:textId="77777777" w:rsidR="003E40CE" w:rsidRPr="006A3734" w:rsidRDefault="003E40CE" w:rsidP="003E40CE">
            <w:pPr>
              <w:tabs>
                <w:tab w:val="right" w:leader="dot" w:pos="9072"/>
              </w:tabs>
              <w:spacing w:before="60" w:after="60"/>
              <w:rPr>
                <w:noProof/>
              </w:rPr>
            </w:pPr>
            <w:r w:rsidRPr="00F50ECE">
              <w:rPr>
                <w:noProof/>
              </w:rPr>
              <w:tab/>
            </w:r>
          </w:p>
          <w:p w14:paraId="6C640C5B" w14:textId="77777777" w:rsidR="003E40CE" w:rsidRPr="006A3734" w:rsidRDefault="003E40CE" w:rsidP="003E40CE">
            <w:pPr>
              <w:tabs>
                <w:tab w:val="right" w:leader="dot" w:pos="9072"/>
              </w:tabs>
              <w:spacing w:before="60" w:after="60"/>
              <w:rPr>
                <w:noProof/>
              </w:rPr>
            </w:pPr>
            <w:r w:rsidRPr="00F50ECE">
              <w:rPr>
                <w:noProof/>
              </w:rPr>
              <w:tab/>
            </w:r>
          </w:p>
          <w:p w14:paraId="553AE64F" w14:textId="77777777" w:rsidR="003E40CE" w:rsidRPr="006A3734" w:rsidRDefault="003E40CE" w:rsidP="003E40CE">
            <w:pPr>
              <w:tabs>
                <w:tab w:val="right" w:leader="dot" w:pos="9072"/>
              </w:tabs>
              <w:spacing w:before="60" w:after="60"/>
              <w:rPr>
                <w:noProof/>
              </w:rPr>
            </w:pPr>
            <w:r w:rsidRPr="00F50ECE">
              <w:rPr>
                <w:noProof/>
              </w:rPr>
              <w:tab/>
            </w:r>
          </w:p>
          <w:p w14:paraId="4FA24A3A" w14:textId="77777777" w:rsidR="003E40CE" w:rsidRPr="006A3734" w:rsidRDefault="003E40CE" w:rsidP="003E40CE">
            <w:pPr>
              <w:spacing w:before="60" w:after="60"/>
              <w:rPr>
                <w:noProof/>
              </w:rPr>
            </w:pPr>
            <w:r w:rsidRPr="006A3734">
              <w:rPr>
                <w:noProof/>
              </w:rPr>
              <w:t>3.</w:t>
            </w:r>
            <w:r w:rsidRPr="00F50ECE">
              <w:rPr>
                <w:noProof/>
              </w:rPr>
              <w:tab/>
            </w:r>
            <w:r w:rsidRPr="006A3734">
              <w:rPr>
                <w:noProof/>
              </w:rPr>
              <w:t>Is the offence for which the EIO is issued punishable in the issuing State by a custodial sentence or detention order of a maximum of at least three years as defined by the law of the issuing State and included in the list of offences set out below? (please tick the relevant box)</w:t>
            </w:r>
          </w:p>
          <w:p w14:paraId="200671A2" w14:textId="77777777" w:rsidR="003E40CE" w:rsidRPr="006A3734" w:rsidRDefault="003E40CE" w:rsidP="003E40CE">
            <w:pPr>
              <w:spacing w:before="60" w:after="60"/>
              <w:ind w:left="851" w:hanging="284"/>
              <w:rPr>
                <w:noProof/>
              </w:rPr>
            </w:pPr>
            <w:r w:rsidRPr="00F50ECE">
              <w:rPr>
                <w:noProof/>
              </w:rPr>
              <w:t>□</w:t>
            </w:r>
            <w:r w:rsidRPr="006A3734">
              <w:rPr>
                <w:noProof/>
              </w:rPr>
              <w:t xml:space="preserve"> participation in a criminal organisation</w:t>
            </w:r>
          </w:p>
          <w:p w14:paraId="3242102C" w14:textId="77777777" w:rsidR="003E40CE" w:rsidRPr="006A3734" w:rsidRDefault="003E40CE" w:rsidP="003E40CE">
            <w:pPr>
              <w:spacing w:before="60" w:after="60"/>
              <w:ind w:left="851" w:hanging="284"/>
              <w:rPr>
                <w:noProof/>
              </w:rPr>
            </w:pPr>
            <w:r w:rsidRPr="00F50ECE">
              <w:rPr>
                <w:noProof/>
              </w:rPr>
              <w:t>□</w:t>
            </w:r>
            <w:r w:rsidRPr="006A3734">
              <w:rPr>
                <w:noProof/>
              </w:rPr>
              <w:t xml:space="preserve"> terrorism</w:t>
            </w:r>
          </w:p>
          <w:p w14:paraId="2B7323EE" w14:textId="77777777" w:rsidR="003E40CE" w:rsidRPr="006A3734" w:rsidRDefault="003E40CE" w:rsidP="003E40CE">
            <w:pPr>
              <w:spacing w:before="60" w:after="60"/>
              <w:ind w:left="851" w:hanging="284"/>
              <w:rPr>
                <w:noProof/>
              </w:rPr>
            </w:pPr>
            <w:r w:rsidRPr="00F50ECE">
              <w:rPr>
                <w:noProof/>
              </w:rPr>
              <w:t>□</w:t>
            </w:r>
            <w:r w:rsidRPr="006A3734">
              <w:rPr>
                <w:noProof/>
              </w:rPr>
              <w:t xml:space="preserve"> trafficking in human beings</w:t>
            </w:r>
          </w:p>
          <w:p w14:paraId="7B3620EC" w14:textId="77777777" w:rsidR="003E40CE" w:rsidRPr="006A3734" w:rsidRDefault="003E40CE" w:rsidP="003E40CE">
            <w:pPr>
              <w:spacing w:before="60" w:after="60"/>
              <w:ind w:left="851" w:hanging="284"/>
              <w:rPr>
                <w:noProof/>
              </w:rPr>
            </w:pPr>
            <w:r w:rsidRPr="00F50ECE">
              <w:rPr>
                <w:noProof/>
              </w:rPr>
              <w:t>□</w:t>
            </w:r>
            <w:r w:rsidRPr="006A3734">
              <w:rPr>
                <w:noProof/>
              </w:rPr>
              <w:t xml:space="preserve"> sexual exploitation of children and child pornography</w:t>
            </w:r>
          </w:p>
          <w:p w14:paraId="6699F82A" w14:textId="77777777" w:rsidR="003E40CE" w:rsidRPr="006A3734" w:rsidRDefault="003E40CE" w:rsidP="003E40CE">
            <w:pPr>
              <w:spacing w:before="60" w:after="60"/>
              <w:ind w:left="851" w:hanging="284"/>
              <w:rPr>
                <w:noProof/>
              </w:rPr>
            </w:pPr>
            <w:r w:rsidRPr="00F50ECE">
              <w:rPr>
                <w:noProof/>
              </w:rPr>
              <w:t>□</w:t>
            </w:r>
            <w:r w:rsidRPr="006A3734">
              <w:rPr>
                <w:noProof/>
              </w:rPr>
              <w:t xml:space="preserve"> illicit trafficking in narcotic drugs and psychotropic substances</w:t>
            </w:r>
          </w:p>
          <w:p w14:paraId="3BD25BF8" w14:textId="77777777" w:rsidR="003E40CE" w:rsidRPr="006A3734" w:rsidRDefault="003E40CE" w:rsidP="003E40CE">
            <w:pPr>
              <w:spacing w:before="60" w:after="60"/>
              <w:ind w:left="851" w:hanging="284"/>
              <w:rPr>
                <w:noProof/>
              </w:rPr>
            </w:pPr>
            <w:r w:rsidRPr="00F50ECE">
              <w:rPr>
                <w:noProof/>
              </w:rPr>
              <w:t>□</w:t>
            </w:r>
            <w:r w:rsidRPr="006A3734">
              <w:rPr>
                <w:noProof/>
              </w:rPr>
              <w:t xml:space="preserve"> illicit trafficking in weapons, munitions and explosives</w:t>
            </w:r>
          </w:p>
          <w:p w14:paraId="101F047A" w14:textId="77777777" w:rsidR="003E40CE" w:rsidRPr="006A3734" w:rsidRDefault="003E40CE" w:rsidP="003E40CE">
            <w:pPr>
              <w:spacing w:before="60" w:after="60"/>
              <w:ind w:left="851" w:hanging="284"/>
              <w:rPr>
                <w:noProof/>
              </w:rPr>
            </w:pPr>
            <w:r w:rsidRPr="00F50ECE">
              <w:rPr>
                <w:noProof/>
              </w:rPr>
              <w:t>□</w:t>
            </w:r>
            <w:r w:rsidRPr="006A3734">
              <w:rPr>
                <w:noProof/>
              </w:rPr>
              <w:t xml:space="preserve"> corruption</w:t>
            </w:r>
          </w:p>
          <w:p w14:paraId="10FB6576" w14:textId="77777777" w:rsidR="003E40CE" w:rsidRPr="006A3734" w:rsidRDefault="003E40CE" w:rsidP="003E40CE">
            <w:pPr>
              <w:spacing w:before="60" w:after="60"/>
              <w:ind w:left="851" w:hanging="284"/>
              <w:rPr>
                <w:noProof/>
              </w:rPr>
            </w:pPr>
            <w:r w:rsidRPr="00F50ECE">
              <w:rPr>
                <w:noProof/>
              </w:rPr>
              <w:t>□</w:t>
            </w:r>
            <w:r w:rsidRPr="006A3734">
              <w:rPr>
                <w:noProof/>
              </w:rPr>
              <w:t xml:space="preserve"> fraud, including that affecting the financial interests of the European Union within the meaning of the Convention of 26 July 1995 on the protection of the European Communities</w:t>
            </w:r>
            <w:r w:rsidRPr="00F50ECE">
              <w:rPr>
                <w:noProof/>
              </w:rPr>
              <w:t>’</w:t>
            </w:r>
            <w:r w:rsidRPr="006A3734">
              <w:rPr>
                <w:noProof/>
              </w:rPr>
              <w:t xml:space="preserve"> financial interests</w:t>
            </w:r>
          </w:p>
          <w:p w14:paraId="177008A2" w14:textId="77777777" w:rsidR="003E40CE" w:rsidRPr="006A3734" w:rsidRDefault="003E40CE" w:rsidP="003E40CE">
            <w:pPr>
              <w:spacing w:before="60" w:after="60"/>
              <w:ind w:left="851" w:hanging="284"/>
              <w:rPr>
                <w:noProof/>
              </w:rPr>
            </w:pPr>
            <w:r w:rsidRPr="00F50ECE">
              <w:rPr>
                <w:noProof/>
              </w:rPr>
              <w:t>□</w:t>
            </w:r>
            <w:r w:rsidRPr="006A3734">
              <w:rPr>
                <w:noProof/>
              </w:rPr>
              <w:t xml:space="preserve"> laundering of the proceeds of crime</w:t>
            </w:r>
          </w:p>
          <w:p w14:paraId="4007DB22" w14:textId="77777777" w:rsidR="003E40CE" w:rsidRPr="006A3734" w:rsidRDefault="003E40CE" w:rsidP="003E40CE">
            <w:pPr>
              <w:spacing w:before="60" w:after="60"/>
              <w:ind w:left="851" w:hanging="284"/>
              <w:rPr>
                <w:noProof/>
              </w:rPr>
            </w:pPr>
            <w:r w:rsidRPr="00F50ECE">
              <w:rPr>
                <w:noProof/>
              </w:rPr>
              <w:t>□</w:t>
            </w:r>
            <w:r w:rsidRPr="006A3734">
              <w:rPr>
                <w:noProof/>
              </w:rPr>
              <w:t xml:space="preserve"> counterfeiting currency, including of the euro</w:t>
            </w:r>
          </w:p>
          <w:p w14:paraId="086E8E9B" w14:textId="77777777" w:rsidR="00CA7E54" w:rsidRPr="006A3734" w:rsidRDefault="003E40CE" w:rsidP="003E40CE">
            <w:pPr>
              <w:pageBreakBefore/>
              <w:spacing w:before="60" w:after="60"/>
              <w:rPr>
                <w:noProof/>
              </w:rPr>
            </w:pPr>
            <w:r>
              <w:rPr>
                <w:noProof/>
              </w:rPr>
              <w:t xml:space="preserve">         </w:t>
            </w:r>
            <w:r w:rsidRPr="00F50ECE">
              <w:rPr>
                <w:noProof/>
              </w:rPr>
              <w:t>□ computer-related crime</w:t>
            </w:r>
          </w:p>
        </w:tc>
      </w:tr>
      <w:tr w:rsidR="003E40CE" w:rsidRPr="006A3734" w14:paraId="10FC34D8" w14:textId="77777777" w:rsidTr="003C54E4">
        <w:tc>
          <w:tcPr>
            <w:tcW w:w="5000" w:type="pct"/>
          </w:tcPr>
          <w:p w14:paraId="7DC433C6" w14:textId="77777777" w:rsidR="003E40CE" w:rsidRPr="00C268CA" w:rsidRDefault="003E40CE" w:rsidP="003E40CE">
            <w:pPr>
              <w:pageBreakBefore/>
              <w:spacing w:before="60" w:after="60"/>
              <w:ind w:left="851" w:hanging="284"/>
              <w:rPr>
                <w:noProof/>
              </w:rPr>
            </w:pPr>
            <w:r w:rsidRPr="00C268CA">
              <w:rPr>
                <w:noProof/>
              </w:rPr>
              <w:t>□ environmental crime, including illicit trafficking in endangered animal species and in endangered plant species and varieties</w:t>
            </w:r>
          </w:p>
          <w:p w14:paraId="6B031DDA" w14:textId="77777777" w:rsidR="003E40CE" w:rsidRPr="00C268CA" w:rsidRDefault="003E40CE" w:rsidP="003E40CE">
            <w:pPr>
              <w:spacing w:before="60" w:after="60"/>
              <w:ind w:left="851" w:hanging="284"/>
              <w:rPr>
                <w:noProof/>
              </w:rPr>
            </w:pPr>
            <w:r w:rsidRPr="00C268CA">
              <w:rPr>
                <w:noProof/>
              </w:rPr>
              <w:t>□ facilitation of unauthorised entry and residence</w:t>
            </w:r>
          </w:p>
          <w:p w14:paraId="719D15D3" w14:textId="77777777" w:rsidR="003E40CE" w:rsidRPr="00C268CA" w:rsidRDefault="003E40CE" w:rsidP="003E40CE">
            <w:pPr>
              <w:spacing w:before="60" w:after="60"/>
              <w:ind w:left="851" w:hanging="284"/>
              <w:rPr>
                <w:noProof/>
              </w:rPr>
            </w:pPr>
            <w:r w:rsidRPr="00C268CA">
              <w:rPr>
                <w:noProof/>
              </w:rPr>
              <w:t>□ murder, grievous bodily injury</w:t>
            </w:r>
          </w:p>
          <w:p w14:paraId="325B3391" w14:textId="77777777" w:rsidR="003E40CE" w:rsidRPr="00C268CA" w:rsidRDefault="003E40CE" w:rsidP="003E40CE">
            <w:pPr>
              <w:spacing w:before="60" w:after="60"/>
              <w:ind w:left="851" w:hanging="284"/>
              <w:rPr>
                <w:noProof/>
              </w:rPr>
            </w:pPr>
            <w:r w:rsidRPr="00C268CA">
              <w:rPr>
                <w:noProof/>
              </w:rPr>
              <w:t>□ illicit trade in human organs and tissue</w:t>
            </w:r>
          </w:p>
          <w:p w14:paraId="6FD61B83" w14:textId="77777777" w:rsidR="003E40CE" w:rsidRPr="00C268CA" w:rsidRDefault="003E40CE" w:rsidP="003E40CE">
            <w:pPr>
              <w:spacing w:before="60" w:after="60"/>
              <w:ind w:left="851" w:hanging="284"/>
              <w:rPr>
                <w:noProof/>
              </w:rPr>
            </w:pPr>
            <w:r w:rsidRPr="00C268CA">
              <w:rPr>
                <w:noProof/>
              </w:rPr>
              <w:t>□ kidnapping, illegal restraint and hostage-taking</w:t>
            </w:r>
          </w:p>
          <w:p w14:paraId="03EA68A1" w14:textId="77777777" w:rsidR="003E40CE" w:rsidRPr="00C268CA" w:rsidRDefault="003E40CE" w:rsidP="003E40CE">
            <w:pPr>
              <w:spacing w:before="60" w:after="60"/>
              <w:ind w:left="851" w:hanging="284"/>
              <w:rPr>
                <w:noProof/>
              </w:rPr>
            </w:pPr>
            <w:r w:rsidRPr="00C268CA">
              <w:rPr>
                <w:noProof/>
              </w:rPr>
              <w:t>□ racism and xenophobia</w:t>
            </w:r>
          </w:p>
          <w:p w14:paraId="52BC9BAA" w14:textId="77777777" w:rsidR="003E40CE" w:rsidRPr="00C268CA" w:rsidRDefault="003E40CE" w:rsidP="003E40CE">
            <w:pPr>
              <w:spacing w:before="60" w:after="60"/>
              <w:ind w:left="851" w:hanging="284"/>
              <w:rPr>
                <w:noProof/>
              </w:rPr>
            </w:pPr>
            <w:r w:rsidRPr="00C268CA">
              <w:rPr>
                <w:noProof/>
              </w:rPr>
              <w:t>□ organised or armed robbery</w:t>
            </w:r>
          </w:p>
          <w:p w14:paraId="28ACA4EC" w14:textId="77777777" w:rsidR="003E40CE" w:rsidRPr="00C268CA" w:rsidRDefault="003E40CE" w:rsidP="003E40CE">
            <w:pPr>
              <w:spacing w:before="60" w:after="60"/>
              <w:ind w:left="851" w:hanging="284"/>
              <w:rPr>
                <w:noProof/>
              </w:rPr>
            </w:pPr>
            <w:r w:rsidRPr="00C268CA">
              <w:rPr>
                <w:noProof/>
              </w:rPr>
              <w:t>□ illicit trafficking in cultural goods, including antiques and works of art</w:t>
            </w:r>
          </w:p>
          <w:p w14:paraId="023FB540" w14:textId="77777777" w:rsidR="003E40CE" w:rsidRPr="00C268CA" w:rsidRDefault="003E40CE" w:rsidP="003E40CE">
            <w:pPr>
              <w:spacing w:before="60" w:after="60"/>
              <w:ind w:left="851" w:hanging="284"/>
              <w:rPr>
                <w:noProof/>
              </w:rPr>
            </w:pPr>
            <w:r w:rsidRPr="00C268CA">
              <w:rPr>
                <w:noProof/>
              </w:rPr>
              <w:t>□ swindling</w:t>
            </w:r>
          </w:p>
          <w:p w14:paraId="6118FE9D" w14:textId="77777777" w:rsidR="003E40CE" w:rsidRPr="00C268CA" w:rsidRDefault="003E40CE" w:rsidP="003E40CE">
            <w:pPr>
              <w:spacing w:before="60" w:after="60"/>
              <w:ind w:left="851" w:hanging="284"/>
              <w:rPr>
                <w:noProof/>
              </w:rPr>
            </w:pPr>
            <w:r w:rsidRPr="00C268CA">
              <w:rPr>
                <w:noProof/>
              </w:rPr>
              <w:t>□ racketeering and extortion</w:t>
            </w:r>
          </w:p>
          <w:p w14:paraId="16ECA6E1" w14:textId="77777777" w:rsidR="003E40CE" w:rsidRPr="00C268CA" w:rsidRDefault="003E40CE" w:rsidP="003E40CE">
            <w:pPr>
              <w:spacing w:before="60" w:after="60"/>
              <w:ind w:left="851" w:hanging="284"/>
              <w:rPr>
                <w:noProof/>
              </w:rPr>
            </w:pPr>
            <w:r w:rsidRPr="00C268CA">
              <w:rPr>
                <w:noProof/>
              </w:rPr>
              <w:t>□ counterfeiting and piracy of products</w:t>
            </w:r>
          </w:p>
          <w:p w14:paraId="0FCAC80E" w14:textId="77777777" w:rsidR="003E40CE" w:rsidRPr="00C268CA" w:rsidRDefault="003E40CE" w:rsidP="003E40CE">
            <w:pPr>
              <w:spacing w:before="60" w:after="60"/>
              <w:ind w:left="851" w:hanging="284"/>
              <w:rPr>
                <w:noProof/>
              </w:rPr>
            </w:pPr>
            <w:r w:rsidRPr="00C268CA">
              <w:rPr>
                <w:noProof/>
              </w:rPr>
              <w:t>□ forgery of administrative documents and trafficking therein</w:t>
            </w:r>
          </w:p>
          <w:p w14:paraId="71696B0B" w14:textId="77777777" w:rsidR="003E40CE" w:rsidRPr="00C268CA" w:rsidRDefault="003E40CE" w:rsidP="003E40CE">
            <w:pPr>
              <w:spacing w:before="60" w:after="60"/>
              <w:ind w:left="851" w:hanging="284"/>
              <w:rPr>
                <w:noProof/>
              </w:rPr>
            </w:pPr>
            <w:r w:rsidRPr="00C268CA">
              <w:rPr>
                <w:noProof/>
              </w:rPr>
              <w:t>□ forgery of means of payment</w:t>
            </w:r>
          </w:p>
          <w:p w14:paraId="743C7A68" w14:textId="77777777" w:rsidR="003E40CE" w:rsidRPr="00C268CA" w:rsidRDefault="003E40CE" w:rsidP="003E40CE">
            <w:pPr>
              <w:spacing w:before="60" w:after="60"/>
              <w:ind w:left="851" w:hanging="284"/>
              <w:rPr>
                <w:noProof/>
              </w:rPr>
            </w:pPr>
            <w:r w:rsidRPr="00C268CA">
              <w:rPr>
                <w:noProof/>
              </w:rPr>
              <w:t>□ illicit trafficking in hormonal substances and other growth promoters</w:t>
            </w:r>
          </w:p>
          <w:p w14:paraId="4F30D9E5" w14:textId="77777777" w:rsidR="003E40CE" w:rsidRPr="00C268CA" w:rsidRDefault="003E40CE" w:rsidP="003E40CE">
            <w:pPr>
              <w:spacing w:before="60" w:after="60"/>
              <w:ind w:left="851" w:hanging="284"/>
              <w:rPr>
                <w:noProof/>
              </w:rPr>
            </w:pPr>
            <w:r w:rsidRPr="00C268CA">
              <w:rPr>
                <w:noProof/>
              </w:rPr>
              <w:t>□ illicit trafficking in nuclear or radioactive materials</w:t>
            </w:r>
          </w:p>
          <w:p w14:paraId="2024189C" w14:textId="77777777" w:rsidR="003E40CE" w:rsidRPr="00C268CA" w:rsidRDefault="003E40CE" w:rsidP="003E40CE">
            <w:pPr>
              <w:spacing w:before="60" w:after="60"/>
              <w:ind w:left="851" w:hanging="284"/>
              <w:rPr>
                <w:noProof/>
              </w:rPr>
            </w:pPr>
            <w:r w:rsidRPr="00C268CA">
              <w:rPr>
                <w:noProof/>
              </w:rPr>
              <w:t>□ trafficking in stolen vehicles</w:t>
            </w:r>
          </w:p>
          <w:p w14:paraId="23D0DA29" w14:textId="77777777" w:rsidR="003E40CE" w:rsidRPr="00C268CA" w:rsidRDefault="003E40CE" w:rsidP="003E40CE">
            <w:pPr>
              <w:spacing w:before="60" w:after="60"/>
              <w:ind w:left="851" w:hanging="284"/>
              <w:rPr>
                <w:noProof/>
              </w:rPr>
            </w:pPr>
            <w:r w:rsidRPr="00C268CA">
              <w:rPr>
                <w:noProof/>
              </w:rPr>
              <w:t>□ rape</w:t>
            </w:r>
          </w:p>
          <w:p w14:paraId="1E4E274C" w14:textId="77777777" w:rsidR="003E40CE" w:rsidRPr="00C268CA" w:rsidRDefault="003E40CE" w:rsidP="003E40CE">
            <w:pPr>
              <w:spacing w:before="60" w:after="60"/>
              <w:ind w:left="851" w:hanging="284"/>
              <w:rPr>
                <w:noProof/>
              </w:rPr>
            </w:pPr>
            <w:r w:rsidRPr="00C268CA">
              <w:rPr>
                <w:noProof/>
              </w:rPr>
              <w:t>□ arson</w:t>
            </w:r>
          </w:p>
          <w:p w14:paraId="37463E44" w14:textId="77777777" w:rsidR="003E40CE" w:rsidRPr="00C268CA" w:rsidRDefault="003E40CE" w:rsidP="003E40CE">
            <w:pPr>
              <w:spacing w:before="60" w:after="60"/>
              <w:ind w:left="851" w:hanging="284"/>
              <w:rPr>
                <w:noProof/>
              </w:rPr>
            </w:pPr>
            <w:r w:rsidRPr="00C268CA">
              <w:rPr>
                <w:noProof/>
              </w:rPr>
              <w:t>□ crimes within the jurisdiction of the International Criminal Court</w:t>
            </w:r>
          </w:p>
          <w:p w14:paraId="1CCF7E43" w14:textId="77777777" w:rsidR="003E40CE" w:rsidRPr="00C268CA" w:rsidRDefault="003E40CE" w:rsidP="003E40CE">
            <w:pPr>
              <w:spacing w:before="60" w:after="60"/>
              <w:ind w:left="851" w:hanging="284"/>
              <w:rPr>
                <w:noProof/>
              </w:rPr>
            </w:pPr>
            <w:r w:rsidRPr="00C268CA">
              <w:rPr>
                <w:noProof/>
              </w:rPr>
              <w:t>□ unlawful seizure of aircraft/ships</w:t>
            </w:r>
          </w:p>
          <w:p w14:paraId="5F2B95B9" w14:textId="77777777" w:rsidR="003E40CE" w:rsidRPr="00C268CA" w:rsidRDefault="003E40CE" w:rsidP="003E40CE">
            <w:pPr>
              <w:spacing w:before="60" w:after="60"/>
              <w:ind w:left="851" w:hanging="284"/>
              <w:rPr>
                <w:noProof/>
              </w:rPr>
            </w:pPr>
            <w:r w:rsidRPr="00C268CA">
              <w:rPr>
                <w:noProof/>
              </w:rPr>
              <w:t>□ sabotage</w:t>
            </w:r>
          </w:p>
          <w:p w14:paraId="261BBBB1" w14:textId="77777777" w:rsidR="003E40CE" w:rsidRPr="006A3734" w:rsidRDefault="003E40CE" w:rsidP="003E40CE">
            <w:pPr>
              <w:pageBreakBefore/>
              <w:spacing w:before="60" w:after="60"/>
              <w:rPr>
                <w:noProof/>
              </w:rPr>
            </w:pPr>
            <w:r>
              <w:rPr>
                <w:noProof/>
                <w:highlight w:val="lightGray"/>
              </w:rPr>
              <w:t xml:space="preserve">         </w:t>
            </w: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C268CA">
              <w:rPr>
                <w:noProof/>
                <w:highlight w:val="lightGray"/>
              </w:rPr>
              <w:t> □ violation of Union restrictive measures </w:t>
            </w:r>
            <w:r w:rsidRPr="00C268CA">
              <w:rPr>
                <w:noProof/>
                <w:highlight w:val="lightGray"/>
              </w:rPr>
              <w:fldChar w:fldCharType="begin"/>
            </w:r>
            <w:r w:rsidRPr="00C268CA">
              <w:rPr>
                <w:noProof/>
                <w:highlight w:val="lightGray"/>
              </w:rPr>
              <w:instrText xml:space="preserve"> QUOTE "</w:instrText>
            </w:r>
            <w:r w:rsidRPr="00C268CA">
              <w:rPr>
                <w:rStyle w:val="CRMarker"/>
                <w:noProof/>
                <w:highlight w:val="lightGray"/>
              </w:rPr>
              <w:instrText>ï</w:instrText>
            </w:r>
            <w:r w:rsidRPr="00C268CA">
              <w:rPr>
                <w:noProof/>
                <w:highlight w:val="lightGray"/>
              </w:rPr>
              <w:instrText xml:space="preserve">" </w:instrText>
            </w:r>
            <w:r w:rsidRPr="00C268CA">
              <w:rPr>
                <w:noProof/>
                <w:highlight w:val="lightGray"/>
              </w:rPr>
              <w:fldChar w:fldCharType="separate"/>
            </w:r>
            <w:r w:rsidRPr="00C268CA">
              <w:rPr>
                <w:rStyle w:val="CRMarker"/>
                <w:noProof/>
                <w:highlight w:val="lightGray"/>
              </w:rPr>
              <w:t>ï</w:t>
            </w:r>
            <w:r w:rsidRPr="00C268CA">
              <w:rPr>
                <w:noProof/>
                <w:highlight w:val="lightGray"/>
              </w:rPr>
              <w:fldChar w:fldCharType="end"/>
            </w:r>
          </w:p>
        </w:tc>
      </w:tr>
      <w:tr w:rsidR="00770576" w:rsidRPr="006A3734" w14:paraId="484CA39A" w14:textId="77777777" w:rsidTr="003C54E4">
        <w:tc>
          <w:tcPr>
            <w:tcW w:w="5000" w:type="pct"/>
          </w:tcPr>
          <w:p w14:paraId="3683F725" w14:textId="77777777" w:rsidR="00770576" w:rsidRPr="006A3734" w:rsidRDefault="00770576">
            <w:pPr>
              <w:pageBreakBefore/>
              <w:spacing w:before="60" w:after="60"/>
              <w:rPr>
                <w:noProof/>
              </w:rPr>
            </w:pPr>
            <w:r w:rsidRPr="006A3734">
              <w:rPr>
                <w:noProof/>
              </w:rPr>
              <w:t xml:space="preserve">SECTION </w:t>
            </w:r>
            <w:r w:rsidRPr="00594C12">
              <w:rPr>
                <w:rStyle w:val="CRMinorChangeDeleted"/>
                <w:noProof/>
                <w:lang w:val="en-IE"/>
              </w:rPr>
              <w:t>D</w:t>
            </w:r>
            <w:r w:rsidR="00D90D1F" w:rsidRPr="00594C12">
              <w:rPr>
                <w:rStyle w:val="CRMinorChangeAdded"/>
                <w:noProof/>
                <w:lang w:val="en-IE"/>
              </w:rPr>
              <w:t>E</w:t>
            </w:r>
            <w:r w:rsidRPr="006A3734">
              <w:rPr>
                <w:noProof/>
              </w:rPr>
              <w:t xml:space="preserve">: Relation to an earlier EIO </w:t>
            </w:r>
            <w:r w:rsidR="00EE6119" w:rsidRPr="003C54E4">
              <w:rPr>
                <w:noProof/>
                <w:highlight w:val="lightGray"/>
              </w:rPr>
              <w:fldChar w:fldCharType="begin"/>
            </w:r>
            <w:r w:rsidR="00EE6119" w:rsidRPr="003C54E4">
              <w:rPr>
                <w:noProof/>
                <w:highlight w:val="lightGray"/>
              </w:rPr>
              <w:instrText xml:space="preserve"> QUOTE "</w:instrText>
            </w:r>
            <w:r w:rsidR="00EE6119" w:rsidRPr="003C54E4">
              <w:rPr>
                <w:rStyle w:val="CRMarker"/>
                <w:noProof/>
                <w:highlight w:val="lightGray"/>
              </w:rPr>
              <w:instrText>ð</w:instrText>
            </w:r>
            <w:r w:rsidR="00EE6119" w:rsidRPr="003C54E4">
              <w:rPr>
                <w:noProof/>
                <w:highlight w:val="lightGray"/>
              </w:rPr>
              <w:instrText xml:space="preserve">" </w:instrText>
            </w:r>
            <w:r w:rsidR="00EE6119" w:rsidRPr="003C54E4">
              <w:rPr>
                <w:noProof/>
                <w:highlight w:val="lightGray"/>
              </w:rPr>
              <w:fldChar w:fldCharType="separate"/>
            </w:r>
            <w:r w:rsidR="00EE6119" w:rsidRPr="003C54E4">
              <w:rPr>
                <w:rStyle w:val="CRMarker"/>
                <w:noProof/>
                <w:highlight w:val="lightGray"/>
              </w:rPr>
              <w:t>ð</w:t>
            </w:r>
            <w:r w:rsidR="00EE6119" w:rsidRPr="003C54E4">
              <w:rPr>
                <w:noProof/>
                <w:highlight w:val="lightGray"/>
              </w:rPr>
              <w:fldChar w:fldCharType="end"/>
            </w:r>
            <w:r w:rsidR="00EE6119" w:rsidRPr="00EE6119">
              <w:rPr>
                <w:noProof/>
                <w:highlight w:val="lightGray"/>
              </w:rPr>
              <w:t> </w:t>
            </w:r>
            <w:r w:rsidRPr="00935E74">
              <w:rPr>
                <w:noProof/>
                <w:highlight w:val="lightGray"/>
              </w:rPr>
              <w:t>or to other requests, orders or notifications</w:t>
            </w:r>
            <w:r w:rsidR="00EE6119" w:rsidRPr="00EE6119">
              <w:rPr>
                <w:noProof/>
                <w:highlight w:val="lightGray"/>
              </w:rPr>
              <w:t> </w:t>
            </w:r>
            <w:r w:rsidR="00EE6119" w:rsidRPr="00EE6119">
              <w:rPr>
                <w:noProof/>
                <w:highlight w:val="lightGray"/>
              </w:rPr>
              <w:fldChar w:fldCharType="begin"/>
            </w:r>
            <w:r w:rsidR="00EE6119" w:rsidRPr="00EE6119">
              <w:rPr>
                <w:noProof/>
                <w:highlight w:val="lightGray"/>
              </w:rPr>
              <w:instrText xml:space="preserve"> QUOTE "</w:instrText>
            </w:r>
            <w:r w:rsidR="00EE6119" w:rsidRPr="00EE6119">
              <w:rPr>
                <w:rStyle w:val="CRMarker"/>
                <w:noProof/>
                <w:highlight w:val="lightGray"/>
              </w:rPr>
              <w:instrText>ï</w:instrText>
            </w:r>
            <w:r w:rsidR="00EE6119" w:rsidRPr="00EE6119">
              <w:rPr>
                <w:noProof/>
                <w:highlight w:val="lightGray"/>
              </w:rPr>
              <w:instrText xml:space="preserve">" </w:instrText>
            </w:r>
            <w:r w:rsidR="00EE6119" w:rsidRPr="00EE6119">
              <w:rPr>
                <w:noProof/>
                <w:highlight w:val="lightGray"/>
              </w:rPr>
              <w:fldChar w:fldCharType="separate"/>
            </w:r>
            <w:r w:rsidR="00EE6119" w:rsidRPr="00EE6119">
              <w:rPr>
                <w:rStyle w:val="CRMarker"/>
                <w:noProof/>
                <w:highlight w:val="lightGray"/>
              </w:rPr>
              <w:t>ï</w:t>
            </w:r>
            <w:r w:rsidR="00EE6119" w:rsidRPr="00EE6119">
              <w:rPr>
                <w:noProof/>
                <w:highlight w:val="lightGray"/>
              </w:rPr>
              <w:fldChar w:fldCharType="end"/>
            </w:r>
          </w:p>
          <w:p w14:paraId="7FAD1483" w14:textId="77777777" w:rsidR="00770576" w:rsidRPr="006A3734" w:rsidRDefault="00770576">
            <w:pPr>
              <w:spacing w:before="60" w:after="60"/>
              <w:rPr>
                <w:noProof/>
              </w:rPr>
            </w:pPr>
            <w:r w:rsidRPr="00935E74">
              <w:rPr>
                <w:rStyle w:val="CRMinorChangeAdded"/>
                <w:noProof/>
                <w:lang w:val="en-IE"/>
              </w:rPr>
              <w:t>(i)</w:t>
            </w:r>
            <w:r w:rsidRPr="00F50ECE">
              <w:rPr>
                <w:noProof/>
              </w:rPr>
              <w:t xml:space="preserve"> </w:t>
            </w:r>
            <w:r w:rsidRPr="006A3734">
              <w:rPr>
                <w:noProof/>
              </w:rPr>
              <w:t>Indicate whether this EIO supplements an earlier EIO. If applicable, provide information relevant to identify the previous EIO (the date of issue of the EIO, the authority to which it was transmitted and, if available, the date of transmission of the EIO, and reference numbers given by the issuing and executing authorities):</w:t>
            </w:r>
          </w:p>
          <w:p w14:paraId="2DF8F022" w14:textId="77777777" w:rsidR="00770576" w:rsidRPr="006A3734" w:rsidRDefault="00770576">
            <w:pPr>
              <w:tabs>
                <w:tab w:val="right" w:leader="dot" w:pos="9072"/>
              </w:tabs>
              <w:spacing w:before="60" w:after="60"/>
              <w:rPr>
                <w:noProof/>
              </w:rPr>
            </w:pPr>
            <w:r w:rsidRPr="00F50ECE">
              <w:rPr>
                <w:noProof/>
              </w:rPr>
              <w:tab/>
            </w:r>
          </w:p>
          <w:p w14:paraId="42211CA5" w14:textId="77777777" w:rsidR="00770576" w:rsidRPr="006A3734" w:rsidRDefault="00770576">
            <w:pPr>
              <w:tabs>
                <w:tab w:val="right" w:leader="dot" w:pos="9072"/>
              </w:tabs>
              <w:spacing w:before="60" w:after="60"/>
              <w:rPr>
                <w:noProof/>
              </w:rPr>
            </w:pPr>
            <w:r w:rsidRPr="00F50ECE">
              <w:rPr>
                <w:noProof/>
              </w:rPr>
              <w:tab/>
            </w:r>
          </w:p>
          <w:p w14:paraId="0B54CD0C" w14:textId="77777777" w:rsidR="00770576" w:rsidRPr="00EE6119" w:rsidRDefault="00EE6119">
            <w:pPr>
              <w:tabs>
                <w:tab w:val="right" w:leader="dot" w:pos="9072"/>
              </w:tabs>
              <w:spacing w:before="60" w:after="60"/>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EE6119">
              <w:rPr>
                <w:noProof/>
                <w:highlight w:val="lightGray"/>
              </w:rPr>
              <w:t> </w:t>
            </w:r>
            <w:r w:rsidR="00770576" w:rsidRPr="00935E74">
              <w:rPr>
                <w:noProof/>
                <w:highlight w:val="lightGray"/>
              </w:rPr>
              <w:t xml:space="preserve">(ii) If relevant, indicate whether this EIO relates to another </w:t>
            </w:r>
            <w:r w:rsidR="00451B5B">
              <w:rPr>
                <w:noProof/>
                <w:highlight w:val="lightGray"/>
              </w:rPr>
              <w:t xml:space="preserve">EIO, a other </w:t>
            </w:r>
            <w:r w:rsidR="00E54141">
              <w:rPr>
                <w:noProof/>
                <w:highlight w:val="lightGray"/>
              </w:rPr>
              <w:t>judicial cooperation request</w:t>
            </w:r>
            <w:r w:rsidR="007C1B21">
              <w:rPr>
                <w:noProof/>
                <w:highlight w:val="lightGray"/>
              </w:rPr>
              <w:t>, a notification</w:t>
            </w:r>
            <w:r w:rsidR="00E54141">
              <w:rPr>
                <w:noProof/>
                <w:highlight w:val="lightGray"/>
              </w:rPr>
              <w:t xml:space="preserve"> or </w:t>
            </w:r>
            <w:r w:rsidR="007C1B21">
              <w:rPr>
                <w:noProof/>
                <w:highlight w:val="lightGray"/>
              </w:rPr>
              <w:t xml:space="preserve">an </w:t>
            </w:r>
            <w:r w:rsidR="00E54141">
              <w:rPr>
                <w:noProof/>
                <w:highlight w:val="lightGray"/>
              </w:rPr>
              <w:t>order based on the principle of mutual recognition</w:t>
            </w:r>
            <w:r w:rsidR="00770576" w:rsidRPr="00935E74">
              <w:rPr>
                <w:noProof/>
                <w:highlight w:val="lightGray"/>
              </w:rPr>
              <w:t xml:space="preserve"> transmitted to the issuing State in the same case. If applicable, provide information relevant to identify the related communication (the date of issue and transmission, the authority to which it was transmitted, and reference numbers given by the respective authorities):</w:t>
            </w:r>
            <w:r w:rsidRPr="00EE6119">
              <w:rPr>
                <w:noProof/>
                <w:highlight w:val="lightGray"/>
              </w:rPr>
              <w:t> </w:t>
            </w:r>
            <w:r w:rsidRPr="00EE6119">
              <w:rPr>
                <w:noProof/>
                <w:highlight w:val="lightGray"/>
              </w:rPr>
              <w:fldChar w:fldCharType="begin"/>
            </w:r>
            <w:r w:rsidRPr="00EE6119">
              <w:rPr>
                <w:noProof/>
                <w:highlight w:val="lightGray"/>
              </w:rPr>
              <w:instrText xml:space="preserve"> QUOTE "</w:instrText>
            </w:r>
            <w:r w:rsidRPr="00EE6119">
              <w:rPr>
                <w:rStyle w:val="CRMarker"/>
                <w:noProof/>
                <w:highlight w:val="lightGray"/>
              </w:rPr>
              <w:instrText>ï</w:instrText>
            </w:r>
            <w:r w:rsidRPr="00EE6119">
              <w:rPr>
                <w:noProof/>
                <w:highlight w:val="lightGray"/>
              </w:rPr>
              <w:instrText xml:space="preserve">" </w:instrText>
            </w:r>
            <w:r w:rsidRPr="00EE6119">
              <w:rPr>
                <w:noProof/>
                <w:highlight w:val="lightGray"/>
              </w:rPr>
              <w:fldChar w:fldCharType="separate"/>
            </w:r>
            <w:r w:rsidRPr="00EE6119">
              <w:rPr>
                <w:rStyle w:val="CRMarker"/>
                <w:noProof/>
                <w:highlight w:val="lightGray"/>
              </w:rPr>
              <w:t>ï</w:t>
            </w:r>
            <w:r w:rsidRPr="00EE6119">
              <w:rPr>
                <w:noProof/>
                <w:highlight w:val="lightGray"/>
              </w:rPr>
              <w:fldChar w:fldCharType="end"/>
            </w:r>
            <w:r w:rsidR="00770576" w:rsidRPr="00EE6119">
              <w:rPr>
                <w:noProof/>
                <w:highlight w:val="lightGray"/>
              </w:rPr>
              <w:tab/>
            </w:r>
          </w:p>
          <w:p w14:paraId="4F4AF670" w14:textId="77777777" w:rsidR="00770576" w:rsidRPr="00F50ECE" w:rsidRDefault="00770576">
            <w:pPr>
              <w:tabs>
                <w:tab w:val="right" w:leader="dot" w:pos="9072"/>
              </w:tabs>
              <w:spacing w:before="60" w:after="60"/>
              <w:rPr>
                <w:noProof/>
              </w:rPr>
            </w:pPr>
            <w:r w:rsidRPr="00F50ECE">
              <w:rPr>
                <w:noProof/>
              </w:rPr>
              <w:tab/>
            </w:r>
            <w:r w:rsidRPr="00F50ECE">
              <w:rPr>
                <w:noProof/>
              </w:rPr>
              <w:tab/>
            </w:r>
          </w:p>
          <w:p w14:paraId="09DCFF8E" w14:textId="77777777" w:rsidR="00770576" w:rsidRPr="006A3734" w:rsidRDefault="00770576">
            <w:pPr>
              <w:tabs>
                <w:tab w:val="right" w:leader="dot" w:pos="9072"/>
              </w:tabs>
              <w:spacing w:before="60" w:after="60"/>
              <w:rPr>
                <w:noProof/>
              </w:rPr>
            </w:pPr>
            <w:r w:rsidRPr="00935E74">
              <w:rPr>
                <w:rStyle w:val="CRMinorChangeAdded"/>
                <w:noProof/>
                <w:lang w:val="en-IE"/>
              </w:rPr>
              <w:t>(iii)</w:t>
            </w:r>
            <w:r w:rsidRPr="00F50ECE">
              <w:rPr>
                <w:noProof/>
              </w:rPr>
              <w:t xml:space="preserve"> </w:t>
            </w:r>
            <w:r w:rsidRPr="006A3734">
              <w:rPr>
                <w:noProof/>
              </w:rPr>
              <w:t>If relevant please indicate if an EIO</w:t>
            </w:r>
            <w:r w:rsidRPr="00F50ECE">
              <w:rPr>
                <w:noProof/>
              </w:rPr>
              <w:t xml:space="preserve"> </w:t>
            </w:r>
            <w:r w:rsidR="00EE6119" w:rsidRPr="003C54E4">
              <w:rPr>
                <w:noProof/>
                <w:highlight w:val="lightGray"/>
              </w:rPr>
              <w:fldChar w:fldCharType="begin"/>
            </w:r>
            <w:r w:rsidR="00EE6119" w:rsidRPr="003C54E4">
              <w:rPr>
                <w:noProof/>
                <w:highlight w:val="lightGray"/>
              </w:rPr>
              <w:instrText xml:space="preserve"> QUOTE "</w:instrText>
            </w:r>
            <w:r w:rsidR="00EE6119" w:rsidRPr="003C54E4">
              <w:rPr>
                <w:rStyle w:val="CRMarker"/>
                <w:noProof/>
                <w:highlight w:val="lightGray"/>
              </w:rPr>
              <w:instrText>ð</w:instrText>
            </w:r>
            <w:r w:rsidR="00EE6119" w:rsidRPr="003C54E4">
              <w:rPr>
                <w:noProof/>
                <w:highlight w:val="lightGray"/>
              </w:rPr>
              <w:instrText xml:space="preserve">" </w:instrText>
            </w:r>
            <w:r w:rsidR="00EE6119" w:rsidRPr="003C54E4">
              <w:rPr>
                <w:noProof/>
                <w:highlight w:val="lightGray"/>
              </w:rPr>
              <w:fldChar w:fldCharType="separate"/>
            </w:r>
            <w:r w:rsidR="00EE6119" w:rsidRPr="003C54E4">
              <w:rPr>
                <w:rStyle w:val="CRMarker"/>
                <w:noProof/>
                <w:highlight w:val="lightGray"/>
              </w:rPr>
              <w:t>ð</w:t>
            </w:r>
            <w:r w:rsidR="00EE6119" w:rsidRPr="003C54E4">
              <w:rPr>
                <w:noProof/>
                <w:highlight w:val="lightGray"/>
              </w:rPr>
              <w:fldChar w:fldCharType="end"/>
            </w:r>
            <w:r w:rsidR="005824D1">
              <w:rPr>
                <w:noProof/>
                <w:highlight w:val="lightGray"/>
              </w:rPr>
              <w:t xml:space="preserve">, </w:t>
            </w:r>
            <w:r w:rsidR="001B42FF">
              <w:rPr>
                <w:noProof/>
                <w:highlight w:val="lightGray"/>
              </w:rPr>
              <w:t xml:space="preserve">a </w:t>
            </w:r>
            <w:r w:rsidR="005824D1">
              <w:rPr>
                <w:noProof/>
                <w:highlight w:val="lightGray"/>
              </w:rPr>
              <w:t>judicial cooperation request</w:t>
            </w:r>
            <w:r w:rsidR="001B42FF">
              <w:rPr>
                <w:noProof/>
                <w:highlight w:val="lightGray"/>
              </w:rPr>
              <w:t>, a notification</w:t>
            </w:r>
            <w:r w:rsidR="005824D1">
              <w:rPr>
                <w:noProof/>
                <w:highlight w:val="lightGray"/>
              </w:rPr>
              <w:t xml:space="preserve"> or </w:t>
            </w:r>
            <w:r w:rsidR="001B42FF">
              <w:rPr>
                <w:noProof/>
                <w:highlight w:val="lightGray"/>
              </w:rPr>
              <w:t xml:space="preserve">an </w:t>
            </w:r>
            <w:r w:rsidR="005824D1">
              <w:rPr>
                <w:noProof/>
                <w:highlight w:val="lightGray"/>
              </w:rPr>
              <w:t>order based on the principle of mutual recognition</w:t>
            </w:r>
            <w:r w:rsidR="00EE6119" w:rsidRPr="00EE6119">
              <w:rPr>
                <w:noProof/>
                <w:highlight w:val="lightGray"/>
              </w:rPr>
              <w:t> </w:t>
            </w:r>
            <w:r w:rsidR="00EE6119" w:rsidRPr="00EE6119">
              <w:rPr>
                <w:noProof/>
                <w:highlight w:val="lightGray"/>
              </w:rPr>
              <w:fldChar w:fldCharType="begin"/>
            </w:r>
            <w:r w:rsidR="00EE6119" w:rsidRPr="00EE6119">
              <w:rPr>
                <w:noProof/>
                <w:highlight w:val="lightGray"/>
              </w:rPr>
              <w:instrText xml:space="preserve"> QUOTE "</w:instrText>
            </w:r>
            <w:r w:rsidR="00EE6119" w:rsidRPr="00EE6119">
              <w:rPr>
                <w:rStyle w:val="CRMarker"/>
                <w:noProof/>
                <w:highlight w:val="lightGray"/>
              </w:rPr>
              <w:instrText>ï</w:instrText>
            </w:r>
            <w:r w:rsidR="00EE6119" w:rsidRPr="00EE6119">
              <w:rPr>
                <w:noProof/>
                <w:highlight w:val="lightGray"/>
              </w:rPr>
              <w:instrText xml:space="preserve">" </w:instrText>
            </w:r>
            <w:r w:rsidR="00EE6119" w:rsidRPr="00EE6119">
              <w:rPr>
                <w:noProof/>
                <w:highlight w:val="lightGray"/>
              </w:rPr>
              <w:fldChar w:fldCharType="separate"/>
            </w:r>
            <w:r w:rsidR="00EE6119" w:rsidRPr="00EE6119">
              <w:rPr>
                <w:rStyle w:val="CRMarker"/>
                <w:noProof/>
                <w:highlight w:val="lightGray"/>
              </w:rPr>
              <w:t>ï</w:t>
            </w:r>
            <w:r w:rsidR="00EE6119" w:rsidRPr="00EE6119">
              <w:rPr>
                <w:noProof/>
                <w:highlight w:val="lightGray"/>
              </w:rPr>
              <w:fldChar w:fldCharType="end"/>
            </w:r>
            <w:r w:rsidRPr="006A3734">
              <w:rPr>
                <w:noProof/>
              </w:rPr>
              <w:t xml:space="preserve"> has already been addressed to another Member State in the same case</w:t>
            </w:r>
            <w:r w:rsidRPr="00935E74">
              <w:rPr>
                <w:rStyle w:val="CRMinorChangeAdded"/>
                <w:noProof/>
                <w:lang w:val="en-IE"/>
              </w:rPr>
              <w:t>.</w:t>
            </w:r>
            <w:r w:rsidRPr="00594C12">
              <w:rPr>
                <w:noProof/>
              </w:rPr>
              <w:t xml:space="preserve"> </w:t>
            </w:r>
            <w:r w:rsidR="00C268CA" w:rsidRPr="003C54E4">
              <w:rPr>
                <w:noProof/>
                <w:highlight w:val="lightGray"/>
              </w:rPr>
              <w:fldChar w:fldCharType="begin"/>
            </w:r>
            <w:r w:rsidR="00C268CA" w:rsidRPr="003C54E4">
              <w:rPr>
                <w:noProof/>
                <w:highlight w:val="lightGray"/>
              </w:rPr>
              <w:instrText xml:space="preserve"> QUOTE "</w:instrText>
            </w:r>
            <w:r w:rsidR="00C268CA" w:rsidRPr="003C54E4">
              <w:rPr>
                <w:rStyle w:val="CRMarker"/>
                <w:noProof/>
                <w:highlight w:val="lightGray"/>
              </w:rPr>
              <w:instrText>ð</w:instrText>
            </w:r>
            <w:r w:rsidR="00C268CA" w:rsidRPr="003C54E4">
              <w:rPr>
                <w:noProof/>
                <w:highlight w:val="lightGray"/>
              </w:rPr>
              <w:instrText xml:space="preserve">" </w:instrText>
            </w:r>
            <w:r w:rsidR="00C268CA" w:rsidRPr="003C54E4">
              <w:rPr>
                <w:noProof/>
                <w:highlight w:val="lightGray"/>
              </w:rPr>
              <w:fldChar w:fldCharType="separate"/>
            </w:r>
            <w:r w:rsidR="00C268CA" w:rsidRPr="003C54E4">
              <w:rPr>
                <w:rStyle w:val="CRMarker"/>
                <w:noProof/>
                <w:highlight w:val="lightGray"/>
              </w:rPr>
              <w:t>ð</w:t>
            </w:r>
            <w:r w:rsidR="00C268CA" w:rsidRPr="003C54E4">
              <w:rPr>
                <w:noProof/>
                <w:highlight w:val="lightGray"/>
              </w:rPr>
              <w:fldChar w:fldCharType="end"/>
            </w:r>
            <w:r w:rsidR="00C268CA" w:rsidRPr="00C268CA">
              <w:rPr>
                <w:noProof/>
                <w:highlight w:val="lightGray"/>
              </w:rPr>
              <w:t> </w:t>
            </w:r>
            <w:r w:rsidRPr="00935E74">
              <w:rPr>
                <w:noProof/>
                <w:highlight w:val="lightGray"/>
              </w:rPr>
              <w:t>If applicable, indicate the date of issue and transmission and the authority to which it was transmitted</w:t>
            </w:r>
            <w:r w:rsidR="00C268CA" w:rsidRPr="00C268CA">
              <w:rPr>
                <w:noProof/>
                <w:highlight w:val="lightGray"/>
              </w:rPr>
              <w:t> </w:t>
            </w:r>
            <w:r w:rsidR="00C268CA" w:rsidRPr="00C268CA">
              <w:rPr>
                <w:noProof/>
                <w:highlight w:val="lightGray"/>
              </w:rPr>
              <w:fldChar w:fldCharType="begin"/>
            </w:r>
            <w:r w:rsidR="00C268CA" w:rsidRPr="00C268CA">
              <w:rPr>
                <w:noProof/>
                <w:highlight w:val="lightGray"/>
              </w:rPr>
              <w:instrText xml:space="preserve"> QUOTE "</w:instrText>
            </w:r>
            <w:r w:rsidR="00C268CA" w:rsidRPr="00C268CA">
              <w:rPr>
                <w:rStyle w:val="CRMarker"/>
                <w:noProof/>
                <w:highlight w:val="lightGray"/>
              </w:rPr>
              <w:instrText>ï</w:instrText>
            </w:r>
            <w:r w:rsidR="00C268CA" w:rsidRPr="00C268CA">
              <w:rPr>
                <w:noProof/>
                <w:highlight w:val="lightGray"/>
              </w:rPr>
              <w:instrText xml:space="preserve">" </w:instrText>
            </w:r>
            <w:r w:rsidR="00C268CA" w:rsidRPr="00C268CA">
              <w:rPr>
                <w:noProof/>
                <w:highlight w:val="lightGray"/>
              </w:rPr>
              <w:fldChar w:fldCharType="separate"/>
            </w:r>
            <w:r w:rsidR="00C268CA" w:rsidRPr="00C268CA">
              <w:rPr>
                <w:rStyle w:val="CRMarker"/>
                <w:noProof/>
                <w:highlight w:val="lightGray"/>
              </w:rPr>
              <w:t>ï</w:t>
            </w:r>
            <w:r w:rsidR="00C268CA" w:rsidRPr="00C268CA">
              <w:rPr>
                <w:noProof/>
                <w:highlight w:val="lightGray"/>
              </w:rPr>
              <w:fldChar w:fldCharType="end"/>
            </w:r>
            <w:r w:rsidR="00C268CA" w:rsidRPr="00C268CA">
              <w:rPr>
                <w:noProof/>
              </w:rPr>
              <w:t xml:space="preserve"> </w:t>
            </w:r>
            <w:r w:rsidRPr="00C268CA">
              <w:rPr>
                <w:noProof/>
              </w:rPr>
              <w:t>:</w:t>
            </w:r>
          </w:p>
          <w:p w14:paraId="7E44AE64" w14:textId="77777777" w:rsidR="00770576" w:rsidRPr="006A3734" w:rsidRDefault="00770576">
            <w:pPr>
              <w:tabs>
                <w:tab w:val="right" w:leader="dot" w:pos="9072"/>
              </w:tabs>
              <w:spacing w:before="60" w:after="60"/>
              <w:rPr>
                <w:noProof/>
              </w:rPr>
            </w:pPr>
            <w:r w:rsidRPr="00F50ECE">
              <w:rPr>
                <w:noProof/>
              </w:rPr>
              <w:tab/>
            </w:r>
          </w:p>
          <w:p w14:paraId="2BE3414B" w14:textId="77777777" w:rsidR="00770576" w:rsidRPr="006A3734" w:rsidRDefault="00770576">
            <w:pPr>
              <w:tabs>
                <w:tab w:val="right" w:leader="dot" w:pos="9072"/>
              </w:tabs>
              <w:spacing w:before="60" w:after="60"/>
              <w:rPr>
                <w:noProof/>
              </w:rPr>
            </w:pPr>
            <w:r w:rsidRPr="00F50ECE">
              <w:rPr>
                <w:noProof/>
              </w:rPr>
              <w:tab/>
            </w:r>
          </w:p>
        </w:tc>
      </w:tr>
      <w:tr w:rsidR="00770576" w:rsidRPr="006A3734" w14:paraId="096B6215" w14:textId="77777777" w:rsidTr="003C54E4">
        <w:trPr>
          <w:trHeight w:val="7632"/>
        </w:trPr>
        <w:tc>
          <w:tcPr>
            <w:tcW w:w="5000" w:type="pct"/>
          </w:tcPr>
          <w:p w14:paraId="3F2D1E1E" w14:textId="77777777" w:rsidR="00770576" w:rsidRPr="006A3734" w:rsidRDefault="00770576">
            <w:pPr>
              <w:pageBreakBefore/>
              <w:spacing w:before="60" w:after="60"/>
              <w:rPr>
                <w:noProof/>
              </w:rPr>
            </w:pPr>
            <w:r w:rsidRPr="006A3734">
              <w:rPr>
                <w:noProof/>
              </w:rPr>
              <w:t xml:space="preserve">SECTION </w:t>
            </w:r>
            <w:r w:rsidRPr="00F56FE1">
              <w:rPr>
                <w:rStyle w:val="CRMinorChangeDeleted"/>
                <w:noProof/>
                <w:lang w:val="en-IE"/>
              </w:rPr>
              <w:t>E</w:t>
            </w:r>
            <w:r w:rsidR="00D90D1F" w:rsidRPr="00F56FE1">
              <w:rPr>
                <w:rStyle w:val="CRMinorChangeAdded"/>
                <w:noProof/>
                <w:lang w:val="en-IE"/>
              </w:rPr>
              <w:t>F</w:t>
            </w:r>
            <w:r w:rsidRPr="006A3734">
              <w:rPr>
                <w:noProof/>
              </w:rPr>
              <w:t>: Identity of the person concerned</w:t>
            </w:r>
          </w:p>
          <w:p w14:paraId="40E93034" w14:textId="77777777" w:rsidR="00770576" w:rsidRPr="006A3734" w:rsidRDefault="00770576">
            <w:pPr>
              <w:spacing w:before="60" w:after="60"/>
              <w:rPr>
                <w:noProof/>
              </w:rPr>
            </w:pPr>
            <w:r w:rsidRPr="006A3734">
              <w:rPr>
                <w:noProof/>
              </w:rPr>
              <w:t>1.</w:t>
            </w:r>
            <w:r w:rsidRPr="00F50ECE">
              <w:rPr>
                <w:noProof/>
              </w:rPr>
              <w:tab/>
            </w:r>
            <w:r w:rsidRPr="006A3734">
              <w:rPr>
                <w:noProof/>
              </w:rPr>
              <w:t>State all information, as far as known, regarding the identity of the (i) natural or (ii) legal person(s) concerned by the investigative measure (if more than one person is concerned, please provide the information for each person):</w:t>
            </w:r>
          </w:p>
          <w:p w14:paraId="4CEB036C" w14:textId="77777777" w:rsidR="00770576" w:rsidRPr="006A3734" w:rsidRDefault="00770576">
            <w:pPr>
              <w:spacing w:before="60" w:after="60"/>
              <w:rPr>
                <w:noProof/>
              </w:rPr>
            </w:pPr>
            <w:r w:rsidRPr="006A3734">
              <w:rPr>
                <w:noProof/>
              </w:rPr>
              <w:t>(i)</w:t>
            </w:r>
            <w:r w:rsidRPr="00F50ECE">
              <w:rPr>
                <w:noProof/>
              </w:rPr>
              <w:tab/>
            </w:r>
            <w:r w:rsidRPr="006A3734">
              <w:rPr>
                <w:noProof/>
              </w:rPr>
              <w:t>In the case of natural person(s)</w:t>
            </w:r>
          </w:p>
          <w:p w14:paraId="6EEF197A" w14:textId="77777777" w:rsidR="00770576" w:rsidRPr="006A3734" w:rsidRDefault="00770576">
            <w:pPr>
              <w:tabs>
                <w:tab w:val="right" w:leader="dot" w:pos="9072"/>
              </w:tabs>
              <w:spacing w:before="60" w:after="60"/>
              <w:rPr>
                <w:noProof/>
              </w:rPr>
            </w:pPr>
            <w:r w:rsidRPr="006A3734">
              <w:rPr>
                <w:noProof/>
              </w:rPr>
              <w:t>Name:</w:t>
            </w:r>
            <w:r w:rsidRPr="00F50ECE">
              <w:rPr>
                <w:noProof/>
              </w:rPr>
              <w:tab/>
            </w:r>
          </w:p>
          <w:p w14:paraId="65B155F4" w14:textId="77777777" w:rsidR="00770576" w:rsidRPr="006A3734" w:rsidRDefault="00770576">
            <w:pPr>
              <w:tabs>
                <w:tab w:val="right" w:leader="dot" w:pos="9072"/>
              </w:tabs>
              <w:spacing w:before="60" w:after="60"/>
              <w:rPr>
                <w:noProof/>
              </w:rPr>
            </w:pPr>
            <w:r w:rsidRPr="006A3734">
              <w:rPr>
                <w:noProof/>
              </w:rPr>
              <w:t>First name(s):</w:t>
            </w:r>
            <w:r w:rsidRPr="00F50ECE">
              <w:rPr>
                <w:noProof/>
              </w:rPr>
              <w:tab/>
            </w:r>
          </w:p>
          <w:p w14:paraId="5F3B5C90" w14:textId="77777777" w:rsidR="00770576" w:rsidRPr="006A3734" w:rsidRDefault="00770576">
            <w:pPr>
              <w:tabs>
                <w:tab w:val="right" w:leader="dot" w:pos="9072"/>
              </w:tabs>
              <w:spacing w:before="60" w:after="60"/>
              <w:rPr>
                <w:noProof/>
              </w:rPr>
            </w:pPr>
            <w:r w:rsidRPr="006A3734">
              <w:rPr>
                <w:noProof/>
              </w:rPr>
              <w:t>Other relevant name(s), if applicable:</w:t>
            </w:r>
            <w:r w:rsidRPr="00F50ECE">
              <w:rPr>
                <w:noProof/>
              </w:rPr>
              <w:tab/>
            </w:r>
          </w:p>
          <w:p w14:paraId="035AE1E0" w14:textId="77777777" w:rsidR="00770576" w:rsidRPr="006A3734" w:rsidRDefault="00770576">
            <w:pPr>
              <w:tabs>
                <w:tab w:val="right" w:leader="dot" w:pos="9072"/>
              </w:tabs>
              <w:spacing w:before="60" w:after="60"/>
              <w:rPr>
                <w:noProof/>
              </w:rPr>
            </w:pPr>
            <w:r w:rsidRPr="006A3734">
              <w:rPr>
                <w:noProof/>
              </w:rPr>
              <w:t>Aliases, if applicable:</w:t>
            </w:r>
            <w:r w:rsidRPr="00F50ECE">
              <w:rPr>
                <w:noProof/>
              </w:rPr>
              <w:tab/>
            </w:r>
          </w:p>
          <w:p w14:paraId="5097EE85" w14:textId="77777777" w:rsidR="00770576" w:rsidRPr="006A3734" w:rsidRDefault="00770576">
            <w:pPr>
              <w:tabs>
                <w:tab w:val="right" w:leader="dot" w:pos="9072"/>
              </w:tabs>
              <w:spacing w:before="60" w:after="60"/>
              <w:rPr>
                <w:noProof/>
              </w:rPr>
            </w:pPr>
            <w:r w:rsidRPr="006A3734">
              <w:rPr>
                <w:noProof/>
              </w:rPr>
              <w:t>Sex:</w:t>
            </w:r>
            <w:r w:rsidRPr="00F50ECE">
              <w:rPr>
                <w:noProof/>
              </w:rPr>
              <w:tab/>
            </w:r>
          </w:p>
          <w:p w14:paraId="6FA63B3B" w14:textId="77777777" w:rsidR="00770576" w:rsidRPr="006A3734" w:rsidRDefault="00770576">
            <w:pPr>
              <w:tabs>
                <w:tab w:val="right" w:leader="dot" w:pos="9072"/>
              </w:tabs>
              <w:spacing w:before="60" w:after="60"/>
              <w:rPr>
                <w:noProof/>
              </w:rPr>
            </w:pPr>
            <w:r w:rsidRPr="006A3734">
              <w:rPr>
                <w:noProof/>
              </w:rPr>
              <w:t>Nationality:</w:t>
            </w:r>
            <w:r w:rsidRPr="00F50ECE">
              <w:rPr>
                <w:noProof/>
              </w:rPr>
              <w:tab/>
            </w:r>
          </w:p>
          <w:p w14:paraId="573B3B3F" w14:textId="77777777" w:rsidR="00770576" w:rsidRPr="006A3734" w:rsidRDefault="00770576">
            <w:pPr>
              <w:tabs>
                <w:tab w:val="right" w:leader="dot" w:pos="9072"/>
              </w:tabs>
              <w:spacing w:before="60" w:after="60"/>
              <w:rPr>
                <w:noProof/>
              </w:rPr>
            </w:pPr>
            <w:r w:rsidRPr="006A3734">
              <w:rPr>
                <w:noProof/>
              </w:rPr>
              <w:t>Identity number or social security number:</w:t>
            </w:r>
            <w:r w:rsidRPr="00F50ECE">
              <w:rPr>
                <w:noProof/>
              </w:rPr>
              <w:tab/>
            </w:r>
          </w:p>
          <w:p w14:paraId="165CC09F" w14:textId="77777777" w:rsidR="00770576" w:rsidRPr="006A3734" w:rsidRDefault="00770576">
            <w:pPr>
              <w:tabs>
                <w:tab w:val="right" w:leader="dot" w:pos="9072"/>
              </w:tabs>
              <w:spacing w:before="60" w:after="60"/>
              <w:rPr>
                <w:noProof/>
              </w:rPr>
            </w:pPr>
            <w:r w:rsidRPr="006A3734">
              <w:rPr>
                <w:noProof/>
              </w:rPr>
              <w:t>Type and number of the identity document(s) (ID card, passport), if available:</w:t>
            </w:r>
          </w:p>
          <w:p w14:paraId="7F565A57" w14:textId="77777777" w:rsidR="00770576" w:rsidRPr="006A3734" w:rsidRDefault="00770576">
            <w:pPr>
              <w:tabs>
                <w:tab w:val="right" w:leader="dot" w:pos="9072"/>
              </w:tabs>
              <w:spacing w:before="60" w:after="60"/>
              <w:rPr>
                <w:noProof/>
              </w:rPr>
            </w:pPr>
            <w:r w:rsidRPr="00F50ECE">
              <w:rPr>
                <w:noProof/>
              </w:rPr>
              <w:tab/>
            </w:r>
          </w:p>
          <w:p w14:paraId="2ED4BFDB" w14:textId="77777777" w:rsidR="00770576" w:rsidRPr="006A3734" w:rsidRDefault="00770576">
            <w:pPr>
              <w:tabs>
                <w:tab w:val="right" w:leader="dot" w:pos="9072"/>
              </w:tabs>
              <w:spacing w:before="60" w:after="60"/>
              <w:rPr>
                <w:noProof/>
              </w:rPr>
            </w:pPr>
            <w:r w:rsidRPr="006A3734">
              <w:rPr>
                <w:noProof/>
              </w:rPr>
              <w:t>Date of birth:</w:t>
            </w:r>
            <w:r w:rsidRPr="00F50ECE">
              <w:rPr>
                <w:noProof/>
              </w:rPr>
              <w:tab/>
            </w:r>
          </w:p>
          <w:p w14:paraId="32D0FEF7" w14:textId="77777777" w:rsidR="00770576" w:rsidRPr="006A3734" w:rsidRDefault="00770576">
            <w:pPr>
              <w:tabs>
                <w:tab w:val="right" w:leader="dot" w:pos="9072"/>
              </w:tabs>
              <w:spacing w:before="60" w:after="60"/>
              <w:rPr>
                <w:noProof/>
              </w:rPr>
            </w:pPr>
            <w:r w:rsidRPr="006A3734">
              <w:rPr>
                <w:noProof/>
              </w:rPr>
              <w:t>Place of birth:</w:t>
            </w:r>
            <w:r w:rsidRPr="00F50ECE">
              <w:rPr>
                <w:noProof/>
              </w:rPr>
              <w:tab/>
            </w:r>
          </w:p>
          <w:p w14:paraId="16D20B5F" w14:textId="77777777" w:rsidR="00770576" w:rsidRPr="006A3734" w:rsidRDefault="00770576">
            <w:pPr>
              <w:spacing w:before="60" w:after="60"/>
              <w:rPr>
                <w:noProof/>
              </w:rPr>
            </w:pPr>
            <w:r w:rsidRPr="006A3734">
              <w:rPr>
                <w:noProof/>
              </w:rPr>
              <w:t>Residence and/or known address; if address not known, state the last known address:</w:t>
            </w:r>
          </w:p>
          <w:p w14:paraId="130AF37C" w14:textId="77777777" w:rsidR="00770576" w:rsidRPr="006A3734" w:rsidRDefault="00770576">
            <w:pPr>
              <w:tabs>
                <w:tab w:val="right" w:leader="dot" w:pos="9072"/>
              </w:tabs>
              <w:spacing w:before="60" w:after="60"/>
              <w:rPr>
                <w:noProof/>
              </w:rPr>
            </w:pPr>
            <w:r w:rsidRPr="00F50ECE">
              <w:rPr>
                <w:noProof/>
              </w:rPr>
              <w:tab/>
            </w:r>
          </w:p>
          <w:p w14:paraId="262BA9D3" w14:textId="77777777" w:rsidR="003D293C" w:rsidRPr="00594C12" w:rsidRDefault="00594C12">
            <w:pPr>
              <w:spacing w:before="60" w:after="60"/>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594C12">
              <w:rPr>
                <w:noProof/>
                <w:highlight w:val="lightGray"/>
              </w:rPr>
              <w:t> </w:t>
            </w:r>
            <w:r w:rsidR="003D293C" w:rsidRPr="00594C12">
              <w:rPr>
                <w:noProof/>
                <w:highlight w:val="lightGray"/>
              </w:rPr>
              <w:t>Other contact details</w:t>
            </w:r>
            <w:r w:rsidR="00120B3A" w:rsidRPr="00594C12">
              <w:rPr>
                <w:noProof/>
                <w:highlight w:val="lightGray"/>
              </w:rPr>
              <w:t xml:space="preserve"> (email, phone No</w:t>
            </w:r>
            <w:r w:rsidR="00DD45C8" w:rsidRPr="00594C12">
              <w:rPr>
                <w:noProof/>
                <w:highlight w:val="lightGray"/>
              </w:rPr>
              <w:t>)</w:t>
            </w:r>
            <w:r w:rsidR="003D293C" w:rsidRPr="00594C12">
              <w:rPr>
                <w:noProof/>
                <w:highlight w:val="lightGray"/>
              </w:rPr>
              <w:t>: ……………………………………</w:t>
            </w:r>
            <w:r w:rsidR="00120B3A" w:rsidRPr="00594C12">
              <w:rPr>
                <w:noProof/>
                <w:highlight w:val="lightGray"/>
              </w:rPr>
              <w:t>..</w:t>
            </w:r>
            <w:r w:rsidR="003D293C" w:rsidRPr="00594C12">
              <w:rPr>
                <w:noProof/>
                <w:highlight w:val="lightGray"/>
              </w:rPr>
              <w:t>……………</w:t>
            </w:r>
            <w:r w:rsidR="00DD45C8" w:rsidRPr="00594C12">
              <w:rPr>
                <w:noProof/>
                <w:highlight w:val="lightGray"/>
              </w:rPr>
              <w:t>….</w:t>
            </w:r>
            <w:r w:rsidRPr="00594C12">
              <w:rPr>
                <w:noProof/>
                <w:highlight w:val="lightGray"/>
              </w:rPr>
              <w:t> </w:t>
            </w:r>
            <w:r w:rsidRPr="00594C12">
              <w:rPr>
                <w:noProof/>
                <w:highlight w:val="lightGray"/>
              </w:rPr>
              <w:fldChar w:fldCharType="begin"/>
            </w:r>
            <w:r w:rsidRPr="00594C12">
              <w:rPr>
                <w:noProof/>
                <w:highlight w:val="lightGray"/>
              </w:rPr>
              <w:instrText xml:space="preserve"> QUOTE "</w:instrText>
            </w:r>
            <w:r w:rsidRPr="00594C12">
              <w:rPr>
                <w:rStyle w:val="CRMarker"/>
                <w:noProof/>
                <w:highlight w:val="lightGray"/>
              </w:rPr>
              <w:instrText>ï</w:instrText>
            </w:r>
            <w:r w:rsidRPr="00594C12">
              <w:rPr>
                <w:noProof/>
                <w:highlight w:val="lightGray"/>
              </w:rPr>
              <w:instrText xml:space="preserve">" </w:instrText>
            </w:r>
            <w:r w:rsidRPr="00594C12">
              <w:rPr>
                <w:noProof/>
                <w:highlight w:val="lightGray"/>
              </w:rPr>
              <w:fldChar w:fldCharType="separate"/>
            </w:r>
            <w:r w:rsidRPr="00594C12">
              <w:rPr>
                <w:rStyle w:val="CRMarker"/>
                <w:noProof/>
                <w:highlight w:val="lightGray"/>
              </w:rPr>
              <w:t>ï</w:t>
            </w:r>
            <w:r w:rsidRPr="00594C12">
              <w:rPr>
                <w:noProof/>
                <w:highlight w:val="lightGray"/>
              </w:rPr>
              <w:fldChar w:fldCharType="end"/>
            </w:r>
          </w:p>
          <w:p w14:paraId="741ECBF5" w14:textId="77777777" w:rsidR="00770576" w:rsidRPr="006A3734" w:rsidRDefault="00770576">
            <w:pPr>
              <w:spacing w:before="60" w:after="60"/>
              <w:rPr>
                <w:noProof/>
              </w:rPr>
            </w:pPr>
            <w:r w:rsidRPr="006A3734">
              <w:rPr>
                <w:noProof/>
              </w:rPr>
              <w:t>Language(s) which the person understands:</w:t>
            </w:r>
          </w:p>
          <w:p w14:paraId="5C835AB5" w14:textId="77777777" w:rsidR="00770576" w:rsidRPr="00F50ECE" w:rsidRDefault="00770576">
            <w:pPr>
              <w:tabs>
                <w:tab w:val="right" w:leader="dot" w:pos="9072"/>
              </w:tabs>
              <w:spacing w:before="60" w:after="60"/>
              <w:rPr>
                <w:noProof/>
              </w:rPr>
            </w:pPr>
            <w:r w:rsidRPr="00F50ECE">
              <w:rPr>
                <w:noProof/>
              </w:rPr>
              <w:tab/>
            </w:r>
          </w:p>
          <w:p w14:paraId="363BB064" w14:textId="77777777" w:rsidR="00770576" w:rsidRPr="00C268CA" w:rsidRDefault="00C268CA">
            <w:pPr>
              <w:spacing w:before="60" w:after="60"/>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C268CA">
              <w:rPr>
                <w:noProof/>
                <w:highlight w:val="lightGray"/>
              </w:rPr>
              <w:t> </w:t>
            </w:r>
            <w:r w:rsidR="00770576" w:rsidRPr="00935E74">
              <w:rPr>
                <w:noProof/>
                <w:highlight w:val="lightGray"/>
              </w:rPr>
              <w:t>Please describe the position the concerned person currently holds in the proceedings:</w:t>
            </w:r>
            <w:r w:rsidRPr="00C268CA">
              <w:rPr>
                <w:noProof/>
                <w:highlight w:val="lightGray"/>
              </w:rPr>
              <w:t> </w:t>
            </w:r>
            <w:r w:rsidRPr="00C268CA">
              <w:rPr>
                <w:noProof/>
                <w:highlight w:val="lightGray"/>
              </w:rPr>
              <w:fldChar w:fldCharType="begin"/>
            </w:r>
            <w:r w:rsidRPr="00C268CA">
              <w:rPr>
                <w:noProof/>
                <w:highlight w:val="lightGray"/>
              </w:rPr>
              <w:instrText xml:space="preserve"> QUOTE "</w:instrText>
            </w:r>
            <w:r w:rsidRPr="00C268CA">
              <w:rPr>
                <w:rStyle w:val="CRMarker"/>
                <w:noProof/>
                <w:highlight w:val="lightGray"/>
              </w:rPr>
              <w:instrText>ï</w:instrText>
            </w:r>
            <w:r w:rsidRPr="00C268CA">
              <w:rPr>
                <w:noProof/>
                <w:highlight w:val="lightGray"/>
              </w:rPr>
              <w:instrText xml:space="preserve">" </w:instrText>
            </w:r>
            <w:r w:rsidRPr="00C268CA">
              <w:rPr>
                <w:noProof/>
                <w:highlight w:val="lightGray"/>
              </w:rPr>
              <w:fldChar w:fldCharType="separate"/>
            </w:r>
            <w:r w:rsidRPr="00C268CA">
              <w:rPr>
                <w:rStyle w:val="CRMarker"/>
                <w:noProof/>
                <w:highlight w:val="lightGray"/>
              </w:rPr>
              <w:t>ï</w:t>
            </w:r>
            <w:r w:rsidRPr="00C268CA">
              <w:rPr>
                <w:noProof/>
                <w:highlight w:val="lightGray"/>
              </w:rPr>
              <w:fldChar w:fldCharType="end"/>
            </w:r>
          </w:p>
          <w:p w14:paraId="2AEAAF9E" w14:textId="77777777" w:rsidR="002E2BB7" w:rsidRPr="003C54E4" w:rsidRDefault="00C268CA">
            <w:pPr>
              <w:spacing w:before="60" w:after="60"/>
              <w:rPr>
                <w:noProof/>
                <w:highlight w:val="lightGray"/>
              </w:rPr>
            </w:pPr>
            <w:r w:rsidRPr="00C268CA">
              <w:rPr>
                <w:noProof/>
                <w:highlight w:val="lightGray"/>
              </w:rPr>
              <w:t> </w:t>
            </w:r>
            <w:r w:rsidR="003C54E4" w:rsidRPr="003C54E4">
              <w:rPr>
                <w:noProof/>
                <w:highlight w:val="lightGray"/>
              </w:rPr>
              <w:fldChar w:fldCharType="begin"/>
            </w:r>
            <w:r w:rsidR="003C54E4" w:rsidRPr="003C54E4">
              <w:rPr>
                <w:noProof/>
                <w:highlight w:val="lightGray"/>
              </w:rPr>
              <w:instrText xml:space="preserve"> QUOTE "</w:instrText>
            </w:r>
            <w:r w:rsidR="003C54E4" w:rsidRPr="003C54E4">
              <w:rPr>
                <w:rStyle w:val="CRMarker"/>
                <w:noProof/>
                <w:highlight w:val="lightGray"/>
              </w:rPr>
              <w:instrText>ð</w:instrText>
            </w:r>
            <w:r w:rsidR="003C54E4" w:rsidRPr="003C54E4">
              <w:rPr>
                <w:noProof/>
                <w:highlight w:val="lightGray"/>
              </w:rPr>
              <w:instrText xml:space="preserve">" </w:instrText>
            </w:r>
            <w:r w:rsidR="003C54E4" w:rsidRPr="003C54E4">
              <w:rPr>
                <w:noProof/>
                <w:highlight w:val="lightGray"/>
              </w:rPr>
              <w:fldChar w:fldCharType="separate"/>
            </w:r>
            <w:r w:rsidR="003C54E4" w:rsidRPr="003C54E4">
              <w:rPr>
                <w:rStyle w:val="CRMarker"/>
                <w:noProof/>
                <w:highlight w:val="lightGray"/>
              </w:rPr>
              <w:t>ð</w:t>
            </w:r>
            <w:r w:rsidR="003C54E4" w:rsidRPr="003C54E4">
              <w:rPr>
                <w:noProof/>
                <w:highlight w:val="lightGray"/>
              </w:rPr>
              <w:fldChar w:fldCharType="end"/>
            </w:r>
            <w:r w:rsidR="003C54E4" w:rsidRPr="003C54E4">
              <w:rPr>
                <w:noProof/>
                <w:highlight w:val="lightGray"/>
              </w:rPr>
              <w:t> </w:t>
            </w:r>
            <w:r w:rsidR="00770576" w:rsidRPr="003C54E4">
              <w:rPr>
                <w:noProof/>
                <w:highlight w:val="lightGray"/>
              </w:rPr>
              <w:t>□</w:t>
            </w:r>
            <w:r w:rsidR="00770576" w:rsidRPr="003C54E4">
              <w:rPr>
                <w:noProof/>
                <w:highlight w:val="lightGray"/>
              </w:rPr>
              <w:tab/>
              <w:t>suspect</w:t>
            </w:r>
            <w:r w:rsidR="003C54E4" w:rsidRPr="003C54E4">
              <w:rPr>
                <w:noProof/>
                <w:highlight w:val="lightGray"/>
              </w:rPr>
              <w:t> </w:t>
            </w:r>
            <w:r w:rsidR="003C54E4" w:rsidRPr="003C54E4">
              <w:rPr>
                <w:noProof/>
                <w:highlight w:val="lightGray"/>
              </w:rPr>
              <w:fldChar w:fldCharType="begin"/>
            </w:r>
            <w:r w:rsidR="003C54E4" w:rsidRPr="003C54E4">
              <w:rPr>
                <w:noProof/>
                <w:highlight w:val="lightGray"/>
              </w:rPr>
              <w:instrText xml:space="preserve"> QUOTE "</w:instrText>
            </w:r>
            <w:r w:rsidR="003C54E4" w:rsidRPr="003C54E4">
              <w:rPr>
                <w:rStyle w:val="CRMarker"/>
                <w:noProof/>
                <w:highlight w:val="lightGray"/>
              </w:rPr>
              <w:instrText>ï</w:instrText>
            </w:r>
            <w:r w:rsidR="003C54E4" w:rsidRPr="003C54E4">
              <w:rPr>
                <w:noProof/>
                <w:highlight w:val="lightGray"/>
              </w:rPr>
              <w:instrText xml:space="preserve">" </w:instrText>
            </w:r>
            <w:r w:rsidR="003C54E4" w:rsidRPr="003C54E4">
              <w:rPr>
                <w:noProof/>
                <w:highlight w:val="lightGray"/>
              </w:rPr>
              <w:fldChar w:fldCharType="separate"/>
            </w:r>
            <w:r w:rsidR="003C54E4" w:rsidRPr="003C54E4">
              <w:rPr>
                <w:rStyle w:val="CRMarker"/>
                <w:noProof/>
                <w:highlight w:val="lightGray"/>
              </w:rPr>
              <w:t>ï</w:t>
            </w:r>
            <w:r w:rsidR="003C54E4" w:rsidRPr="003C54E4">
              <w:rPr>
                <w:noProof/>
                <w:highlight w:val="lightGray"/>
              </w:rPr>
              <w:fldChar w:fldCharType="end"/>
            </w:r>
            <w:r w:rsidR="00770576" w:rsidRPr="003C54E4">
              <w:rPr>
                <w:noProof/>
                <w:highlight w:val="lightGray"/>
              </w:rPr>
              <w:t xml:space="preserve"> </w:t>
            </w:r>
          </w:p>
          <w:p w14:paraId="085FF839" w14:textId="77777777" w:rsidR="00770576" w:rsidRPr="00C268CA" w:rsidRDefault="002E2BB7">
            <w:pPr>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C268CA">
              <w:rPr>
                <w:noProof/>
                <w:highlight w:val="lightGray"/>
              </w:rPr>
              <w:t> </w:t>
            </w:r>
            <w:r w:rsidRPr="00935E74">
              <w:rPr>
                <w:noProof/>
                <w:highlight w:val="lightGray"/>
              </w:rPr>
              <w:t>□</w:t>
            </w:r>
            <w:r w:rsidRPr="00935E74">
              <w:rPr>
                <w:noProof/>
                <w:highlight w:val="lightGray"/>
              </w:rPr>
              <w:tab/>
            </w:r>
            <w:r w:rsidR="00770576" w:rsidRPr="00935E74">
              <w:rPr>
                <w:noProof/>
                <w:highlight w:val="lightGray"/>
              </w:rPr>
              <w:t>accused person</w:t>
            </w:r>
            <w:r w:rsidR="00C268CA" w:rsidRPr="00C268CA">
              <w:rPr>
                <w:noProof/>
                <w:highlight w:val="lightGray"/>
              </w:rPr>
              <w:t> </w:t>
            </w:r>
            <w:r w:rsidR="00C268CA" w:rsidRPr="00C268CA">
              <w:rPr>
                <w:noProof/>
                <w:highlight w:val="lightGray"/>
              </w:rPr>
              <w:fldChar w:fldCharType="begin"/>
            </w:r>
            <w:r w:rsidR="00C268CA" w:rsidRPr="00C268CA">
              <w:rPr>
                <w:noProof/>
                <w:highlight w:val="lightGray"/>
              </w:rPr>
              <w:instrText xml:space="preserve"> QUOTE "</w:instrText>
            </w:r>
            <w:r w:rsidR="00C268CA" w:rsidRPr="00C268CA">
              <w:rPr>
                <w:rStyle w:val="CRMarker"/>
                <w:noProof/>
                <w:highlight w:val="lightGray"/>
              </w:rPr>
              <w:instrText>ï</w:instrText>
            </w:r>
            <w:r w:rsidR="00C268CA" w:rsidRPr="00C268CA">
              <w:rPr>
                <w:noProof/>
                <w:highlight w:val="lightGray"/>
              </w:rPr>
              <w:instrText xml:space="preserve">" </w:instrText>
            </w:r>
            <w:r w:rsidR="00C268CA" w:rsidRPr="00C268CA">
              <w:rPr>
                <w:noProof/>
                <w:highlight w:val="lightGray"/>
              </w:rPr>
              <w:fldChar w:fldCharType="separate"/>
            </w:r>
            <w:r w:rsidR="00C268CA" w:rsidRPr="00C268CA">
              <w:rPr>
                <w:rStyle w:val="CRMarker"/>
                <w:noProof/>
                <w:highlight w:val="lightGray"/>
              </w:rPr>
              <w:t>ï</w:t>
            </w:r>
            <w:r w:rsidR="00C268CA" w:rsidRPr="00C268CA">
              <w:rPr>
                <w:noProof/>
                <w:highlight w:val="lightGray"/>
              </w:rPr>
              <w:fldChar w:fldCharType="end"/>
            </w:r>
          </w:p>
          <w:p w14:paraId="64C2628B" w14:textId="77777777" w:rsidR="00770576" w:rsidRPr="00C268CA" w:rsidRDefault="00C268CA">
            <w:pPr>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C268CA">
              <w:rPr>
                <w:noProof/>
                <w:highlight w:val="lightGray"/>
              </w:rPr>
              <w:t> </w:t>
            </w:r>
            <w:r w:rsidR="00770576" w:rsidRPr="00935E74">
              <w:rPr>
                <w:noProof/>
                <w:highlight w:val="lightGray"/>
              </w:rPr>
              <w:t>□</w:t>
            </w:r>
            <w:r w:rsidR="00770576" w:rsidRPr="00935E74">
              <w:rPr>
                <w:noProof/>
                <w:highlight w:val="lightGray"/>
              </w:rPr>
              <w:tab/>
              <w:t>victim</w:t>
            </w:r>
            <w:r w:rsidRPr="00C268CA">
              <w:rPr>
                <w:noProof/>
                <w:highlight w:val="lightGray"/>
              </w:rPr>
              <w:t> </w:t>
            </w:r>
            <w:r w:rsidRPr="00C268CA">
              <w:rPr>
                <w:noProof/>
                <w:highlight w:val="lightGray"/>
              </w:rPr>
              <w:fldChar w:fldCharType="begin"/>
            </w:r>
            <w:r w:rsidRPr="00C268CA">
              <w:rPr>
                <w:noProof/>
                <w:highlight w:val="lightGray"/>
              </w:rPr>
              <w:instrText xml:space="preserve"> QUOTE "</w:instrText>
            </w:r>
            <w:r w:rsidRPr="00C268CA">
              <w:rPr>
                <w:rStyle w:val="CRMarker"/>
                <w:noProof/>
                <w:highlight w:val="lightGray"/>
              </w:rPr>
              <w:instrText>ï</w:instrText>
            </w:r>
            <w:r w:rsidRPr="00C268CA">
              <w:rPr>
                <w:noProof/>
                <w:highlight w:val="lightGray"/>
              </w:rPr>
              <w:instrText xml:space="preserve">" </w:instrText>
            </w:r>
            <w:r w:rsidRPr="00C268CA">
              <w:rPr>
                <w:noProof/>
                <w:highlight w:val="lightGray"/>
              </w:rPr>
              <w:fldChar w:fldCharType="separate"/>
            </w:r>
            <w:r w:rsidRPr="00C268CA">
              <w:rPr>
                <w:rStyle w:val="CRMarker"/>
                <w:noProof/>
                <w:highlight w:val="lightGray"/>
              </w:rPr>
              <w:t>ï</w:t>
            </w:r>
            <w:r w:rsidRPr="00C268CA">
              <w:rPr>
                <w:noProof/>
                <w:highlight w:val="lightGray"/>
              </w:rPr>
              <w:fldChar w:fldCharType="end"/>
            </w:r>
          </w:p>
          <w:p w14:paraId="104B6569" w14:textId="77777777" w:rsidR="00770576" w:rsidRPr="00C268CA" w:rsidRDefault="00C268CA">
            <w:pPr>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C268CA">
              <w:rPr>
                <w:noProof/>
                <w:highlight w:val="lightGray"/>
              </w:rPr>
              <w:t> </w:t>
            </w:r>
            <w:r w:rsidR="00770576" w:rsidRPr="00935E74">
              <w:rPr>
                <w:noProof/>
                <w:highlight w:val="lightGray"/>
              </w:rPr>
              <w:t>□</w:t>
            </w:r>
            <w:r w:rsidR="00770576" w:rsidRPr="00935E74">
              <w:rPr>
                <w:noProof/>
                <w:highlight w:val="lightGray"/>
              </w:rPr>
              <w:tab/>
              <w:t>witness</w:t>
            </w:r>
            <w:r w:rsidRPr="00C268CA">
              <w:rPr>
                <w:noProof/>
                <w:highlight w:val="lightGray"/>
              </w:rPr>
              <w:t> </w:t>
            </w:r>
            <w:r w:rsidRPr="00C268CA">
              <w:rPr>
                <w:noProof/>
                <w:highlight w:val="lightGray"/>
              </w:rPr>
              <w:fldChar w:fldCharType="begin"/>
            </w:r>
            <w:r w:rsidRPr="00C268CA">
              <w:rPr>
                <w:noProof/>
                <w:highlight w:val="lightGray"/>
              </w:rPr>
              <w:instrText xml:space="preserve"> QUOTE "</w:instrText>
            </w:r>
            <w:r w:rsidRPr="00C268CA">
              <w:rPr>
                <w:rStyle w:val="CRMarker"/>
                <w:noProof/>
                <w:highlight w:val="lightGray"/>
              </w:rPr>
              <w:instrText>ï</w:instrText>
            </w:r>
            <w:r w:rsidRPr="00C268CA">
              <w:rPr>
                <w:noProof/>
                <w:highlight w:val="lightGray"/>
              </w:rPr>
              <w:instrText xml:space="preserve">" </w:instrText>
            </w:r>
            <w:r w:rsidRPr="00C268CA">
              <w:rPr>
                <w:noProof/>
                <w:highlight w:val="lightGray"/>
              </w:rPr>
              <w:fldChar w:fldCharType="separate"/>
            </w:r>
            <w:r w:rsidRPr="00C268CA">
              <w:rPr>
                <w:rStyle w:val="CRMarker"/>
                <w:noProof/>
                <w:highlight w:val="lightGray"/>
              </w:rPr>
              <w:t>ï</w:t>
            </w:r>
            <w:r w:rsidRPr="00C268CA">
              <w:rPr>
                <w:noProof/>
                <w:highlight w:val="lightGray"/>
              </w:rPr>
              <w:fldChar w:fldCharType="end"/>
            </w:r>
          </w:p>
          <w:p w14:paraId="377E2ABD" w14:textId="77777777" w:rsidR="00770576" w:rsidRPr="00C268CA" w:rsidRDefault="00C268CA">
            <w:pPr>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C268CA">
              <w:rPr>
                <w:noProof/>
                <w:highlight w:val="lightGray"/>
              </w:rPr>
              <w:t> </w:t>
            </w:r>
            <w:r w:rsidR="00770576" w:rsidRPr="00935E74">
              <w:rPr>
                <w:noProof/>
                <w:highlight w:val="lightGray"/>
              </w:rPr>
              <w:t>□</w:t>
            </w:r>
            <w:r w:rsidR="00770576" w:rsidRPr="00935E74">
              <w:rPr>
                <w:noProof/>
                <w:highlight w:val="lightGray"/>
              </w:rPr>
              <w:tab/>
              <w:t>expert</w:t>
            </w:r>
            <w:r w:rsidRPr="00C268CA">
              <w:rPr>
                <w:noProof/>
                <w:highlight w:val="lightGray"/>
              </w:rPr>
              <w:t> </w:t>
            </w:r>
            <w:r w:rsidRPr="00C268CA">
              <w:rPr>
                <w:noProof/>
                <w:highlight w:val="lightGray"/>
              </w:rPr>
              <w:fldChar w:fldCharType="begin"/>
            </w:r>
            <w:r w:rsidRPr="00C268CA">
              <w:rPr>
                <w:noProof/>
                <w:highlight w:val="lightGray"/>
              </w:rPr>
              <w:instrText xml:space="preserve"> QUOTE "</w:instrText>
            </w:r>
            <w:r w:rsidRPr="00C268CA">
              <w:rPr>
                <w:rStyle w:val="CRMarker"/>
                <w:noProof/>
                <w:highlight w:val="lightGray"/>
              </w:rPr>
              <w:instrText>ï</w:instrText>
            </w:r>
            <w:r w:rsidRPr="00C268CA">
              <w:rPr>
                <w:noProof/>
                <w:highlight w:val="lightGray"/>
              </w:rPr>
              <w:instrText xml:space="preserve">" </w:instrText>
            </w:r>
            <w:r w:rsidRPr="00C268CA">
              <w:rPr>
                <w:noProof/>
                <w:highlight w:val="lightGray"/>
              </w:rPr>
              <w:fldChar w:fldCharType="separate"/>
            </w:r>
            <w:r w:rsidRPr="00C268CA">
              <w:rPr>
                <w:rStyle w:val="CRMarker"/>
                <w:noProof/>
                <w:highlight w:val="lightGray"/>
              </w:rPr>
              <w:t>ï</w:t>
            </w:r>
            <w:r w:rsidRPr="00C268CA">
              <w:rPr>
                <w:noProof/>
                <w:highlight w:val="lightGray"/>
              </w:rPr>
              <w:fldChar w:fldCharType="end"/>
            </w:r>
          </w:p>
          <w:p w14:paraId="7E3A53F9" w14:textId="77777777" w:rsidR="00770576" w:rsidRPr="00C268CA" w:rsidRDefault="00C268CA">
            <w:pPr>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C268CA">
              <w:rPr>
                <w:noProof/>
                <w:highlight w:val="lightGray"/>
              </w:rPr>
              <w:t> </w:t>
            </w:r>
            <w:r w:rsidR="00770576" w:rsidRPr="00935E74">
              <w:rPr>
                <w:noProof/>
                <w:highlight w:val="lightGray"/>
              </w:rPr>
              <w:t>□</w:t>
            </w:r>
            <w:r w:rsidR="00770576" w:rsidRPr="00935E74">
              <w:rPr>
                <w:noProof/>
                <w:highlight w:val="lightGray"/>
              </w:rPr>
              <w:tab/>
              <w:t>third party</w:t>
            </w:r>
            <w:r w:rsidRPr="00C268CA">
              <w:rPr>
                <w:noProof/>
                <w:highlight w:val="lightGray"/>
              </w:rPr>
              <w:t> </w:t>
            </w:r>
            <w:r w:rsidRPr="00C268CA">
              <w:rPr>
                <w:noProof/>
                <w:highlight w:val="lightGray"/>
              </w:rPr>
              <w:fldChar w:fldCharType="begin"/>
            </w:r>
            <w:r w:rsidRPr="00C268CA">
              <w:rPr>
                <w:noProof/>
                <w:highlight w:val="lightGray"/>
              </w:rPr>
              <w:instrText xml:space="preserve"> QUOTE "</w:instrText>
            </w:r>
            <w:r w:rsidRPr="00C268CA">
              <w:rPr>
                <w:rStyle w:val="CRMarker"/>
                <w:noProof/>
                <w:highlight w:val="lightGray"/>
              </w:rPr>
              <w:instrText>ï</w:instrText>
            </w:r>
            <w:r w:rsidRPr="00C268CA">
              <w:rPr>
                <w:noProof/>
                <w:highlight w:val="lightGray"/>
              </w:rPr>
              <w:instrText xml:space="preserve">" </w:instrText>
            </w:r>
            <w:r w:rsidRPr="00C268CA">
              <w:rPr>
                <w:noProof/>
                <w:highlight w:val="lightGray"/>
              </w:rPr>
              <w:fldChar w:fldCharType="separate"/>
            </w:r>
            <w:r w:rsidRPr="00C268CA">
              <w:rPr>
                <w:rStyle w:val="CRMarker"/>
                <w:noProof/>
                <w:highlight w:val="lightGray"/>
              </w:rPr>
              <w:t>ï</w:t>
            </w:r>
            <w:r w:rsidRPr="00C268CA">
              <w:rPr>
                <w:noProof/>
                <w:highlight w:val="lightGray"/>
              </w:rPr>
              <w:fldChar w:fldCharType="end"/>
            </w:r>
          </w:p>
          <w:p w14:paraId="1EB463F5" w14:textId="77777777" w:rsidR="00770576" w:rsidRPr="00C268CA" w:rsidRDefault="00C268CA">
            <w:pPr>
              <w:tabs>
                <w:tab w:val="left" w:pos="567"/>
                <w:tab w:val="right" w:leader="dot" w:pos="9072"/>
              </w:tabs>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C268CA">
              <w:rPr>
                <w:noProof/>
                <w:highlight w:val="lightGray"/>
              </w:rPr>
              <w:t> </w:t>
            </w:r>
            <w:r w:rsidR="00770576" w:rsidRPr="00935E74">
              <w:rPr>
                <w:noProof/>
                <w:highlight w:val="lightGray"/>
              </w:rPr>
              <w:t>□</w:t>
            </w:r>
            <w:r w:rsidR="00770576" w:rsidRPr="00935E74">
              <w:rPr>
                <w:noProof/>
                <w:highlight w:val="lightGray"/>
              </w:rPr>
              <w:tab/>
            </w:r>
            <w:r w:rsidR="00480C8B">
              <w:rPr>
                <w:noProof/>
                <w:highlight w:val="lightGray"/>
              </w:rPr>
              <w:t xml:space="preserve">  </w:t>
            </w:r>
            <w:r w:rsidR="00770576" w:rsidRPr="00935E74">
              <w:rPr>
                <w:noProof/>
                <w:highlight w:val="lightGray"/>
              </w:rPr>
              <w:t>other (please specify)</w:t>
            </w:r>
            <w:r w:rsidRPr="00C268CA">
              <w:rPr>
                <w:noProof/>
                <w:highlight w:val="lightGray"/>
              </w:rPr>
              <w:t> </w:t>
            </w:r>
            <w:r w:rsidRPr="00C268CA">
              <w:rPr>
                <w:noProof/>
                <w:highlight w:val="lightGray"/>
              </w:rPr>
              <w:fldChar w:fldCharType="begin"/>
            </w:r>
            <w:r w:rsidRPr="00C268CA">
              <w:rPr>
                <w:noProof/>
                <w:highlight w:val="lightGray"/>
              </w:rPr>
              <w:instrText xml:space="preserve"> QUOTE "</w:instrText>
            </w:r>
            <w:r w:rsidRPr="00C268CA">
              <w:rPr>
                <w:rStyle w:val="CRMarker"/>
                <w:noProof/>
                <w:highlight w:val="lightGray"/>
              </w:rPr>
              <w:instrText>ï</w:instrText>
            </w:r>
            <w:r w:rsidRPr="00C268CA">
              <w:rPr>
                <w:noProof/>
                <w:highlight w:val="lightGray"/>
              </w:rPr>
              <w:instrText xml:space="preserve">" </w:instrText>
            </w:r>
            <w:r w:rsidRPr="00C268CA">
              <w:rPr>
                <w:noProof/>
                <w:highlight w:val="lightGray"/>
              </w:rPr>
              <w:fldChar w:fldCharType="separate"/>
            </w:r>
            <w:r w:rsidRPr="00C268CA">
              <w:rPr>
                <w:rStyle w:val="CRMarker"/>
                <w:noProof/>
                <w:highlight w:val="lightGray"/>
              </w:rPr>
              <w:t>ï</w:t>
            </w:r>
            <w:r w:rsidRPr="00C268CA">
              <w:rPr>
                <w:noProof/>
                <w:highlight w:val="lightGray"/>
              </w:rPr>
              <w:fldChar w:fldCharType="end"/>
            </w:r>
            <w:r w:rsidR="00770576" w:rsidRPr="00C268CA">
              <w:rPr>
                <w:noProof/>
                <w:highlight w:val="lightGray"/>
              </w:rPr>
              <w:tab/>
            </w:r>
          </w:p>
        </w:tc>
      </w:tr>
      <w:tr w:rsidR="00770576" w:rsidRPr="006A3734" w14:paraId="522DA9F3" w14:textId="77777777" w:rsidTr="003C54E4">
        <w:trPr>
          <w:trHeight w:val="6398"/>
        </w:trPr>
        <w:tc>
          <w:tcPr>
            <w:tcW w:w="5000" w:type="pct"/>
          </w:tcPr>
          <w:p w14:paraId="779E7C51" w14:textId="77777777" w:rsidR="00770576" w:rsidRPr="006A3734" w:rsidRDefault="00770576">
            <w:pPr>
              <w:pageBreakBefore/>
              <w:spacing w:before="60" w:after="60"/>
              <w:rPr>
                <w:noProof/>
              </w:rPr>
            </w:pPr>
            <w:r w:rsidRPr="006A3734">
              <w:rPr>
                <w:noProof/>
              </w:rPr>
              <w:t>(ii)</w:t>
            </w:r>
            <w:r w:rsidRPr="00F50ECE">
              <w:rPr>
                <w:noProof/>
              </w:rPr>
              <w:tab/>
            </w:r>
            <w:r w:rsidRPr="006A3734">
              <w:rPr>
                <w:noProof/>
              </w:rPr>
              <w:t>In the case of legal person(s)</w:t>
            </w:r>
          </w:p>
          <w:p w14:paraId="16143494" w14:textId="77777777" w:rsidR="00770576" w:rsidRPr="006A3734" w:rsidRDefault="00770576">
            <w:pPr>
              <w:tabs>
                <w:tab w:val="right" w:leader="dot" w:pos="9072"/>
              </w:tabs>
              <w:spacing w:before="60" w:after="60"/>
              <w:rPr>
                <w:noProof/>
              </w:rPr>
            </w:pPr>
            <w:r w:rsidRPr="006A3734">
              <w:rPr>
                <w:noProof/>
              </w:rPr>
              <w:t>Name:</w:t>
            </w:r>
            <w:r w:rsidRPr="00F50ECE">
              <w:rPr>
                <w:noProof/>
              </w:rPr>
              <w:tab/>
            </w:r>
          </w:p>
          <w:p w14:paraId="2031BCB4" w14:textId="77777777" w:rsidR="00770576" w:rsidRPr="006A3734" w:rsidRDefault="00770576">
            <w:pPr>
              <w:tabs>
                <w:tab w:val="right" w:leader="dot" w:pos="9072"/>
              </w:tabs>
              <w:spacing w:before="60" w:after="60"/>
              <w:rPr>
                <w:noProof/>
              </w:rPr>
            </w:pPr>
            <w:r w:rsidRPr="006A3734">
              <w:rPr>
                <w:noProof/>
              </w:rPr>
              <w:t>Form of legal person:</w:t>
            </w:r>
            <w:r w:rsidRPr="00F50ECE">
              <w:rPr>
                <w:noProof/>
              </w:rPr>
              <w:tab/>
            </w:r>
          </w:p>
          <w:p w14:paraId="2F20FBF1" w14:textId="77777777" w:rsidR="00770576" w:rsidRPr="006A3734" w:rsidRDefault="00770576">
            <w:pPr>
              <w:tabs>
                <w:tab w:val="right" w:leader="dot" w:pos="9072"/>
              </w:tabs>
              <w:spacing w:before="60" w:after="60"/>
              <w:rPr>
                <w:noProof/>
              </w:rPr>
            </w:pPr>
            <w:r w:rsidRPr="006A3734">
              <w:rPr>
                <w:noProof/>
              </w:rPr>
              <w:t>Shortened name, commonly used name or trading name, if applicable:</w:t>
            </w:r>
          </w:p>
          <w:p w14:paraId="1F6E0905" w14:textId="77777777" w:rsidR="00770576" w:rsidRPr="006A3734" w:rsidRDefault="00770576">
            <w:pPr>
              <w:tabs>
                <w:tab w:val="right" w:leader="dot" w:pos="9072"/>
              </w:tabs>
              <w:spacing w:before="60" w:after="60"/>
              <w:rPr>
                <w:noProof/>
              </w:rPr>
            </w:pPr>
            <w:r w:rsidRPr="00F50ECE">
              <w:rPr>
                <w:noProof/>
              </w:rPr>
              <w:tab/>
            </w:r>
          </w:p>
          <w:p w14:paraId="5B5CCEB2" w14:textId="77777777" w:rsidR="00770576" w:rsidRPr="006A3734" w:rsidRDefault="00770576">
            <w:pPr>
              <w:tabs>
                <w:tab w:val="right" w:leader="dot" w:pos="9072"/>
              </w:tabs>
              <w:spacing w:before="60" w:after="60"/>
              <w:rPr>
                <w:noProof/>
              </w:rPr>
            </w:pPr>
            <w:r w:rsidRPr="006A3734">
              <w:rPr>
                <w:noProof/>
              </w:rPr>
              <w:t>Registered seat:</w:t>
            </w:r>
            <w:r w:rsidRPr="00F50ECE">
              <w:rPr>
                <w:noProof/>
              </w:rPr>
              <w:tab/>
            </w:r>
          </w:p>
          <w:p w14:paraId="12726041" w14:textId="77777777" w:rsidR="00770576" w:rsidRPr="006A3734" w:rsidRDefault="00770576">
            <w:pPr>
              <w:tabs>
                <w:tab w:val="right" w:leader="dot" w:pos="9072"/>
              </w:tabs>
              <w:spacing w:before="60" w:after="60"/>
              <w:rPr>
                <w:noProof/>
              </w:rPr>
            </w:pPr>
            <w:r w:rsidRPr="006A3734">
              <w:rPr>
                <w:noProof/>
              </w:rPr>
              <w:t>Registration number:</w:t>
            </w:r>
            <w:r w:rsidRPr="00F50ECE">
              <w:rPr>
                <w:noProof/>
              </w:rPr>
              <w:tab/>
            </w:r>
          </w:p>
          <w:p w14:paraId="48E34C12" w14:textId="77777777" w:rsidR="00770576" w:rsidRPr="006A3734" w:rsidRDefault="00770576">
            <w:pPr>
              <w:tabs>
                <w:tab w:val="right" w:leader="dot" w:pos="9072"/>
              </w:tabs>
              <w:spacing w:before="60" w:after="60"/>
              <w:rPr>
                <w:noProof/>
              </w:rPr>
            </w:pPr>
            <w:r w:rsidRPr="006A3734">
              <w:rPr>
                <w:noProof/>
              </w:rPr>
              <w:t>Address of the legal person:</w:t>
            </w:r>
            <w:r w:rsidRPr="00F50ECE">
              <w:rPr>
                <w:noProof/>
              </w:rPr>
              <w:tab/>
            </w:r>
          </w:p>
          <w:p w14:paraId="52EA19B1" w14:textId="77777777" w:rsidR="00881EDA" w:rsidRPr="00594C12" w:rsidRDefault="00594C12" w:rsidP="00EE1C24">
            <w:pPr>
              <w:tabs>
                <w:tab w:val="right" w:leader="dot" w:pos="9072"/>
              </w:tabs>
              <w:spacing w:before="60" w:after="60"/>
              <w:jc w:val="left"/>
              <w:rPr>
                <w:rFonts w:eastAsia="Times New Roman"/>
                <w:noProof/>
                <w:szCs w:val="24"/>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594C12">
              <w:rPr>
                <w:noProof/>
                <w:highlight w:val="lightGray"/>
              </w:rPr>
              <w:t> </w:t>
            </w:r>
            <w:r w:rsidR="00881EDA" w:rsidRPr="00594C12">
              <w:rPr>
                <w:rFonts w:eastAsia="Times New Roman"/>
                <w:noProof/>
                <w:szCs w:val="24"/>
                <w:highlight w:val="lightGray"/>
              </w:rPr>
              <w:t>Other contact details (email, phone No): ………………………………………………….</w:t>
            </w:r>
            <w:r w:rsidRPr="00594C12">
              <w:rPr>
                <w:noProof/>
                <w:highlight w:val="lightGray"/>
              </w:rPr>
              <w:t> </w:t>
            </w:r>
            <w:r w:rsidRPr="00594C12">
              <w:rPr>
                <w:noProof/>
                <w:highlight w:val="lightGray"/>
              </w:rPr>
              <w:fldChar w:fldCharType="begin"/>
            </w:r>
            <w:r w:rsidRPr="00594C12">
              <w:rPr>
                <w:noProof/>
                <w:highlight w:val="lightGray"/>
              </w:rPr>
              <w:instrText xml:space="preserve"> QUOTE "</w:instrText>
            </w:r>
            <w:r w:rsidRPr="00594C12">
              <w:rPr>
                <w:rStyle w:val="CRMarker"/>
                <w:noProof/>
                <w:highlight w:val="lightGray"/>
              </w:rPr>
              <w:instrText>ï</w:instrText>
            </w:r>
            <w:r w:rsidRPr="00594C12">
              <w:rPr>
                <w:noProof/>
                <w:highlight w:val="lightGray"/>
              </w:rPr>
              <w:instrText xml:space="preserve">" </w:instrText>
            </w:r>
            <w:r w:rsidRPr="00594C12">
              <w:rPr>
                <w:noProof/>
                <w:highlight w:val="lightGray"/>
              </w:rPr>
              <w:fldChar w:fldCharType="separate"/>
            </w:r>
            <w:r w:rsidRPr="00594C12">
              <w:rPr>
                <w:rStyle w:val="CRMarker"/>
                <w:noProof/>
                <w:highlight w:val="lightGray"/>
              </w:rPr>
              <w:t>ï</w:t>
            </w:r>
            <w:r w:rsidRPr="00594C12">
              <w:rPr>
                <w:noProof/>
                <w:highlight w:val="lightGray"/>
              </w:rPr>
              <w:fldChar w:fldCharType="end"/>
            </w:r>
          </w:p>
          <w:p w14:paraId="79E87C41" w14:textId="77777777" w:rsidR="00770576" w:rsidRPr="006A3734" w:rsidRDefault="00770576">
            <w:pPr>
              <w:tabs>
                <w:tab w:val="right" w:leader="dot" w:pos="9072"/>
              </w:tabs>
              <w:spacing w:before="60" w:after="60"/>
              <w:rPr>
                <w:noProof/>
              </w:rPr>
            </w:pPr>
            <w:r w:rsidRPr="006A3734">
              <w:rPr>
                <w:noProof/>
              </w:rPr>
              <w:t>Name of the legal person</w:t>
            </w:r>
            <w:r w:rsidRPr="00F50ECE">
              <w:rPr>
                <w:noProof/>
              </w:rPr>
              <w:t>’</w:t>
            </w:r>
            <w:r w:rsidRPr="006A3734">
              <w:rPr>
                <w:noProof/>
              </w:rPr>
              <w:t>s representative:</w:t>
            </w:r>
            <w:r w:rsidRPr="00F50ECE">
              <w:rPr>
                <w:noProof/>
              </w:rPr>
              <w:tab/>
            </w:r>
          </w:p>
          <w:p w14:paraId="66F3CB76" w14:textId="77777777" w:rsidR="00770576" w:rsidRPr="006A3734" w:rsidRDefault="00770576">
            <w:pPr>
              <w:spacing w:before="60" w:after="60"/>
              <w:rPr>
                <w:noProof/>
              </w:rPr>
            </w:pPr>
            <w:r w:rsidRPr="006A3734">
              <w:rPr>
                <w:noProof/>
              </w:rPr>
              <w:t>Please describe the position the concerned person currently holds in the proceedings:</w:t>
            </w:r>
          </w:p>
          <w:p w14:paraId="31D165D4" w14:textId="77777777" w:rsidR="002E2BB7" w:rsidRDefault="00770576">
            <w:pPr>
              <w:spacing w:before="60" w:after="60"/>
              <w:rPr>
                <w:noProof/>
              </w:rPr>
            </w:pPr>
            <w:r w:rsidRPr="00F50ECE">
              <w:rPr>
                <w:noProof/>
              </w:rPr>
              <w:t>□</w:t>
            </w:r>
            <w:r w:rsidRPr="00F50ECE">
              <w:rPr>
                <w:noProof/>
              </w:rPr>
              <w:tab/>
            </w:r>
            <w:r w:rsidRPr="006A3734">
              <w:rPr>
                <w:noProof/>
              </w:rPr>
              <w:t>suspect</w:t>
            </w:r>
            <w:r w:rsidRPr="00594C12">
              <w:rPr>
                <w:rStyle w:val="CRDeleted"/>
                <w:noProof/>
              </w:rPr>
              <w:t>ed</w:t>
            </w:r>
            <w:r w:rsidRPr="006A3734">
              <w:rPr>
                <w:noProof/>
              </w:rPr>
              <w:t xml:space="preserve"> </w:t>
            </w:r>
          </w:p>
          <w:p w14:paraId="493C4870" w14:textId="77777777" w:rsidR="00770576" w:rsidRPr="006A3734" w:rsidRDefault="002E2BB7">
            <w:pPr>
              <w:spacing w:before="60" w:after="60"/>
              <w:rPr>
                <w:noProof/>
              </w:rPr>
            </w:pPr>
            <w:r w:rsidRPr="00594C12">
              <w:rPr>
                <w:noProof/>
              </w:rPr>
              <w:t>□</w:t>
            </w:r>
            <w:r w:rsidRPr="00594C12">
              <w:rPr>
                <w:noProof/>
              </w:rPr>
              <w:tab/>
            </w:r>
            <w:r w:rsidR="00770576" w:rsidRPr="00594C12">
              <w:rPr>
                <w:rStyle w:val="CRDeleted"/>
                <w:noProof/>
              </w:rPr>
              <w:t>or</w:t>
            </w:r>
            <w:r w:rsidR="00770576" w:rsidRPr="006A3734">
              <w:rPr>
                <w:noProof/>
              </w:rPr>
              <w:t xml:space="preserve"> accused person</w:t>
            </w:r>
          </w:p>
          <w:p w14:paraId="28B3C309" w14:textId="77777777" w:rsidR="00770576" w:rsidRPr="006A3734" w:rsidRDefault="00770576">
            <w:pPr>
              <w:spacing w:before="60" w:after="60"/>
              <w:rPr>
                <w:noProof/>
              </w:rPr>
            </w:pPr>
            <w:r w:rsidRPr="00F50ECE">
              <w:rPr>
                <w:noProof/>
              </w:rPr>
              <w:t>□</w:t>
            </w:r>
            <w:r w:rsidRPr="00F50ECE">
              <w:rPr>
                <w:noProof/>
              </w:rPr>
              <w:tab/>
            </w:r>
            <w:r w:rsidRPr="006A3734">
              <w:rPr>
                <w:noProof/>
              </w:rPr>
              <w:t>victim</w:t>
            </w:r>
          </w:p>
          <w:p w14:paraId="134DFBA7" w14:textId="77777777" w:rsidR="00770576" w:rsidRPr="006A3734" w:rsidRDefault="00770576">
            <w:pPr>
              <w:spacing w:before="60" w:after="60"/>
              <w:rPr>
                <w:noProof/>
              </w:rPr>
            </w:pPr>
            <w:r w:rsidRPr="00F50ECE">
              <w:rPr>
                <w:noProof/>
              </w:rPr>
              <w:t>□</w:t>
            </w:r>
            <w:r w:rsidRPr="00F50ECE">
              <w:rPr>
                <w:noProof/>
              </w:rPr>
              <w:tab/>
            </w:r>
            <w:r w:rsidRPr="006A3734">
              <w:rPr>
                <w:noProof/>
              </w:rPr>
              <w:t>witness</w:t>
            </w:r>
          </w:p>
          <w:p w14:paraId="31BBDECE" w14:textId="77777777" w:rsidR="00770576" w:rsidRPr="006A3734" w:rsidRDefault="00770576">
            <w:pPr>
              <w:spacing w:before="60" w:after="60"/>
              <w:rPr>
                <w:noProof/>
              </w:rPr>
            </w:pPr>
            <w:r w:rsidRPr="00F50ECE">
              <w:rPr>
                <w:noProof/>
              </w:rPr>
              <w:t>□</w:t>
            </w:r>
            <w:r w:rsidRPr="00F50ECE">
              <w:rPr>
                <w:noProof/>
              </w:rPr>
              <w:tab/>
            </w:r>
            <w:r w:rsidRPr="006A3734">
              <w:rPr>
                <w:noProof/>
              </w:rPr>
              <w:t>expert</w:t>
            </w:r>
          </w:p>
          <w:p w14:paraId="0F5F53F7" w14:textId="77777777" w:rsidR="00770576" w:rsidRPr="006A3734" w:rsidRDefault="00770576">
            <w:pPr>
              <w:spacing w:before="60" w:after="60"/>
              <w:rPr>
                <w:noProof/>
              </w:rPr>
            </w:pPr>
            <w:r w:rsidRPr="00F50ECE">
              <w:rPr>
                <w:noProof/>
              </w:rPr>
              <w:t>□</w:t>
            </w:r>
            <w:r w:rsidRPr="00F50ECE">
              <w:rPr>
                <w:noProof/>
              </w:rPr>
              <w:tab/>
            </w:r>
            <w:r w:rsidRPr="006A3734">
              <w:rPr>
                <w:noProof/>
              </w:rPr>
              <w:t>third party</w:t>
            </w:r>
          </w:p>
          <w:p w14:paraId="5724D703" w14:textId="77777777" w:rsidR="00770576" w:rsidRPr="006A3734" w:rsidRDefault="00770576">
            <w:pPr>
              <w:tabs>
                <w:tab w:val="left" w:pos="567"/>
                <w:tab w:val="right" w:leader="dot" w:pos="9072"/>
              </w:tabs>
              <w:spacing w:before="60" w:after="60"/>
              <w:rPr>
                <w:noProof/>
              </w:rPr>
            </w:pPr>
            <w:r w:rsidRPr="00F50ECE">
              <w:rPr>
                <w:noProof/>
              </w:rPr>
              <w:t>□</w:t>
            </w:r>
            <w:r w:rsidRPr="00F50ECE">
              <w:rPr>
                <w:noProof/>
              </w:rPr>
              <w:tab/>
            </w:r>
            <w:r w:rsidR="00480C8B">
              <w:rPr>
                <w:noProof/>
              </w:rPr>
              <w:t xml:space="preserve">  </w:t>
            </w:r>
            <w:r w:rsidRPr="006A3734">
              <w:rPr>
                <w:noProof/>
              </w:rPr>
              <w:t>other (please specify)</w:t>
            </w:r>
            <w:r w:rsidRPr="00F50ECE">
              <w:rPr>
                <w:noProof/>
              </w:rPr>
              <w:tab/>
            </w:r>
          </w:p>
          <w:p w14:paraId="3B597557" w14:textId="77777777" w:rsidR="00770576" w:rsidRPr="006A3734" w:rsidRDefault="00770576">
            <w:pPr>
              <w:spacing w:before="60" w:after="60"/>
              <w:rPr>
                <w:noProof/>
              </w:rPr>
            </w:pPr>
            <w:r w:rsidRPr="006A3734">
              <w:rPr>
                <w:noProof/>
              </w:rPr>
              <w:t>2.</w:t>
            </w:r>
            <w:r w:rsidRPr="00F50ECE">
              <w:rPr>
                <w:noProof/>
              </w:rPr>
              <w:tab/>
            </w:r>
            <w:r w:rsidRPr="006A3734">
              <w:rPr>
                <w:noProof/>
              </w:rPr>
              <w:t>If different from the address above, please give the location where investigative measure is to be carried out:</w:t>
            </w:r>
          </w:p>
          <w:p w14:paraId="71F76FFB" w14:textId="77777777" w:rsidR="00770576" w:rsidRPr="006A3734" w:rsidRDefault="00770576">
            <w:pPr>
              <w:tabs>
                <w:tab w:val="right" w:leader="dot" w:pos="9072"/>
              </w:tabs>
              <w:spacing w:before="60" w:after="60"/>
              <w:rPr>
                <w:noProof/>
              </w:rPr>
            </w:pPr>
            <w:r w:rsidRPr="00F50ECE">
              <w:rPr>
                <w:noProof/>
              </w:rPr>
              <w:tab/>
            </w:r>
          </w:p>
          <w:p w14:paraId="3C8FE72C" w14:textId="77777777" w:rsidR="00770576" w:rsidRPr="006A3734" w:rsidRDefault="00770576">
            <w:pPr>
              <w:tabs>
                <w:tab w:val="right" w:leader="dot" w:pos="9072"/>
              </w:tabs>
              <w:spacing w:before="60" w:after="60"/>
              <w:rPr>
                <w:noProof/>
              </w:rPr>
            </w:pPr>
            <w:r w:rsidRPr="00F50ECE">
              <w:rPr>
                <w:noProof/>
              </w:rPr>
              <w:tab/>
            </w:r>
          </w:p>
          <w:p w14:paraId="77A4478A" w14:textId="77777777" w:rsidR="00770576" w:rsidRPr="006A3734" w:rsidRDefault="00770576">
            <w:pPr>
              <w:spacing w:before="60" w:after="60"/>
              <w:rPr>
                <w:noProof/>
              </w:rPr>
            </w:pPr>
            <w:r w:rsidRPr="006A3734">
              <w:rPr>
                <w:noProof/>
              </w:rPr>
              <w:t>3.</w:t>
            </w:r>
            <w:r w:rsidRPr="00F50ECE">
              <w:rPr>
                <w:noProof/>
              </w:rPr>
              <w:tab/>
            </w:r>
            <w:r w:rsidRPr="006A3734">
              <w:rPr>
                <w:noProof/>
              </w:rPr>
              <w:t>Provide any other information that will assist with the execution of the EIO:</w:t>
            </w:r>
          </w:p>
          <w:p w14:paraId="7459810D" w14:textId="77777777" w:rsidR="00770576" w:rsidRPr="006A3734" w:rsidRDefault="00770576">
            <w:pPr>
              <w:tabs>
                <w:tab w:val="right" w:leader="dot" w:pos="9072"/>
              </w:tabs>
              <w:spacing w:before="60" w:after="60"/>
              <w:rPr>
                <w:noProof/>
              </w:rPr>
            </w:pPr>
            <w:r w:rsidRPr="00F50ECE">
              <w:rPr>
                <w:noProof/>
              </w:rPr>
              <w:tab/>
            </w:r>
          </w:p>
          <w:p w14:paraId="28B8BCBF" w14:textId="77777777" w:rsidR="00770576" w:rsidRPr="006A3734" w:rsidRDefault="00770576">
            <w:pPr>
              <w:tabs>
                <w:tab w:val="right" w:leader="dot" w:pos="9072"/>
              </w:tabs>
              <w:spacing w:before="60" w:after="60"/>
              <w:rPr>
                <w:noProof/>
              </w:rPr>
            </w:pPr>
            <w:r w:rsidRPr="00F50ECE">
              <w:rPr>
                <w:noProof/>
              </w:rPr>
              <w:tab/>
            </w:r>
          </w:p>
        </w:tc>
      </w:tr>
      <w:tr w:rsidR="00770576" w:rsidRPr="006A3734" w14:paraId="102B32B1" w14:textId="77777777" w:rsidTr="003C54E4">
        <w:tc>
          <w:tcPr>
            <w:tcW w:w="5000" w:type="pct"/>
          </w:tcPr>
          <w:p w14:paraId="3CDDC2D1" w14:textId="77777777" w:rsidR="00770576" w:rsidRPr="006A3734" w:rsidRDefault="00770576">
            <w:pPr>
              <w:pageBreakBefore/>
              <w:spacing w:before="60" w:after="60"/>
              <w:rPr>
                <w:noProof/>
              </w:rPr>
            </w:pPr>
            <w:r w:rsidRPr="006A3734">
              <w:rPr>
                <w:noProof/>
              </w:rPr>
              <w:t xml:space="preserve">SECTION </w:t>
            </w:r>
            <w:r w:rsidRPr="00F56FE1">
              <w:rPr>
                <w:rStyle w:val="CRMinorChangeDeleted"/>
                <w:noProof/>
                <w:lang w:val="en-IE"/>
              </w:rPr>
              <w:t>F</w:t>
            </w:r>
            <w:r w:rsidR="00D90D1F" w:rsidRPr="00F56FE1">
              <w:rPr>
                <w:rStyle w:val="CRMinorChangeDeleted"/>
                <w:noProof/>
                <w:lang w:val="en-IE"/>
              </w:rPr>
              <w:t>G</w:t>
            </w:r>
            <w:r w:rsidRPr="006A3734">
              <w:rPr>
                <w:noProof/>
              </w:rPr>
              <w:t>: Type of proceedings for which the EIO is issued:</w:t>
            </w:r>
          </w:p>
          <w:p w14:paraId="2287A937" w14:textId="77777777" w:rsidR="00770576" w:rsidRPr="006A3734" w:rsidRDefault="00770576">
            <w:pPr>
              <w:tabs>
                <w:tab w:val="left" w:pos="567"/>
                <w:tab w:val="left" w:pos="1134"/>
              </w:tabs>
              <w:spacing w:before="60" w:after="60"/>
              <w:ind w:left="1134" w:hanging="1134"/>
              <w:rPr>
                <w:noProof/>
              </w:rPr>
            </w:pPr>
            <w:r w:rsidRPr="00F50ECE">
              <w:rPr>
                <w:noProof/>
              </w:rPr>
              <w:t>□</w:t>
            </w:r>
            <w:r w:rsidRPr="00F50ECE">
              <w:rPr>
                <w:noProof/>
              </w:rPr>
              <w:tab/>
            </w:r>
            <w:r w:rsidRPr="006A3734">
              <w:rPr>
                <w:noProof/>
              </w:rPr>
              <w:t>(a)</w:t>
            </w:r>
            <w:r w:rsidRPr="00F50ECE">
              <w:rPr>
                <w:noProof/>
              </w:rPr>
              <w:tab/>
            </w:r>
            <w:r w:rsidRPr="006A3734">
              <w:rPr>
                <w:noProof/>
              </w:rPr>
              <w:t>with respect to criminal proceedings brought by, or that may be brought before, a judicial authority in respect of a criminal offence under the national law of the issuing State; or</w:t>
            </w:r>
          </w:p>
          <w:p w14:paraId="49735BED" w14:textId="77777777" w:rsidR="00770576" w:rsidRPr="006A3734" w:rsidRDefault="00770576">
            <w:pPr>
              <w:tabs>
                <w:tab w:val="left" w:pos="567"/>
                <w:tab w:val="left" w:pos="1134"/>
              </w:tabs>
              <w:spacing w:before="60" w:after="60"/>
              <w:ind w:left="1134" w:hanging="1134"/>
              <w:rPr>
                <w:noProof/>
              </w:rPr>
            </w:pPr>
            <w:r w:rsidRPr="00F50ECE">
              <w:rPr>
                <w:noProof/>
              </w:rPr>
              <w:t>□</w:t>
            </w:r>
            <w:r w:rsidRPr="00F50ECE">
              <w:rPr>
                <w:noProof/>
              </w:rPr>
              <w:tab/>
            </w:r>
            <w:r w:rsidRPr="006A3734">
              <w:rPr>
                <w:noProof/>
              </w:rPr>
              <w:t>(b)</w:t>
            </w:r>
            <w:r w:rsidRPr="00F50ECE">
              <w:rPr>
                <w:noProof/>
              </w:rPr>
              <w:tab/>
            </w:r>
            <w:r w:rsidRPr="006A3734">
              <w:rPr>
                <w:noProof/>
              </w:rPr>
              <w:t>proceedings brought by administrative authorities in respect of acts which are punishable under the national law of the issuing State by virtue of being infringements of the rules of law, and where the decision may give rise to proceedings before a court having jurisdiction in particular in criminal matters; or</w:t>
            </w:r>
          </w:p>
          <w:p w14:paraId="699A6EBC" w14:textId="77777777" w:rsidR="00770576" w:rsidRPr="006A3734" w:rsidRDefault="00770576">
            <w:pPr>
              <w:tabs>
                <w:tab w:val="left" w:pos="567"/>
                <w:tab w:val="left" w:pos="1134"/>
              </w:tabs>
              <w:spacing w:before="60" w:after="60"/>
              <w:ind w:left="1134" w:hanging="1134"/>
              <w:rPr>
                <w:noProof/>
              </w:rPr>
            </w:pPr>
            <w:r w:rsidRPr="00F50ECE">
              <w:rPr>
                <w:noProof/>
              </w:rPr>
              <w:t>□</w:t>
            </w:r>
            <w:r w:rsidRPr="00F50ECE">
              <w:rPr>
                <w:noProof/>
              </w:rPr>
              <w:tab/>
            </w:r>
            <w:r w:rsidRPr="006A3734">
              <w:rPr>
                <w:noProof/>
              </w:rPr>
              <w:t>(c)</w:t>
            </w:r>
            <w:r w:rsidRPr="00F50ECE">
              <w:rPr>
                <w:noProof/>
              </w:rPr>
              <w:tab/>
            </w:r>
            <w:r w:rsidRPr="006A3734">
              <w:rPr>
                <w:noProof/>
              </w:rPr>
              <w:t>proceedings brought by judicial authorities in respect of acts which are punishable under the national law of the issuing State by virtue of being infringements of the rules of law, and where the decision may give rise to proceedings before a court having jurisdiction in particular in criminal matters;</w:t>
            </w:r>
          </w:p>
          <w:p w14:paraId="649701C1" w14:textId="77777777" w:rsidR="00770576" w:rsidRPr="006A3734" w:rsidRDefault="00770576">
            <w:pPr>
              <w:tabs>
                <w:tab w:val="left" w:pos="567"/>
                <w:tab w:val="left" w:pos="1134"/>
              </w:tabs>
              <w:spacing w:before="60" w:after="60"/>
              <w:ind w:left="1134" w:hanging="1134"/>
              <w:rPr>
                <w:noProof/>
              </w:rPr>
            </w:pPr>
            <w:r w:rsidRPr="00F50ECE">
              <w:rPr>
                <w:noProof/>
              </w:rPr>
              <w:t>□</w:t>
            </w:r>
            <w:r w:rsidRPr="00F50ECE">
              <w:rPr>
                <w:noProof/>
              </w:rPr>
              <w:tab/>
            </w:r>
            <w:r w:rsidRPr="006A3734">
              <w:rPr>
                <w:noProof/>
              </w:rPr>
              <w:t>(d)</w:t>
            </w:r>
            <w:r w:rsidRPr="00F50ECE">
              <w:rPr>
                <w:noProof/>
              </w:rPr>
              <w:tab/>
            </w:r>
            <w:r w:rsidRPr="006A3734">
              <w:rPr>
                <w:noProof/>
              </w:rPr>
              <w:t xml:space="preserve">in connection with proceedings referred to in points (a), (b), and (c) which relate to offences or infringements for which a legal person may be held liable or punished in the issuing State. </w:t>
            </w:r>
          </w:p>
        </w:tc>
      </w:tr>
      <w:tr w:rsidR="00770576" w:rsidRPr="00F50ECE" w14:paraId="6782184F" w14:textId="77777777" w:rsidTr="003C54E4">
        <w:trPr>
          <w:trHeight w:val="10697"/>
        </w:trPr>
        <w:tc>
          <w:tcPr>
            <w:tcW w:w="5000" w:type="pct"/>
          </w:tcPr>
          <w:p w14:paraId="64446127" w14:textId="77777777" w:rsidR="00770576" w:rsidRPr="00594C12" w:rsidRDefault="00770576">
            <w:pPr>
              <w:pageBreakBefore/>
              <w:spacing w:before="60" w:after="60"/>
              <w:rPr>
                <w:rStyle w:val="CRDeleted"/>
                <w:noProof/>
              </w:rPr>
            </w:pPr>
            <w:r w:rsidRPr="00594C12">
              <w:rPr>
                <w:rStyle w:val="CRDeleted"/>
                <w:noProof/>
              </w:rPr>
              <w:t>SECTION G: Grounds for issuing the EIO</w:t>
            </w:r>
          </w:p>
          <w:p w14:paraId="2E4FFF7E" w14:textId="77777777" w:rsidR="00770576" w:rsidRPr="00594C12" w:rsidRDefault="00770576">
            <w:pPr>
              <w:spacing w:before="60" w:after="60"/>
              <w:rPr>
                <w:rStyle w:val="CRDeleted"/>
                <w:noProof/>
              </w:rPr>
            </w:pPr>
            <w:r w:rsidRPr="00594C12">
              <w:rPr>
                <w:rStyle w:val="CRDeleted"/>
                <w:noProof/>
              </w:rPr>
              <w:t>1.</w:t>
            </w:r>
            <w:r w:rsidRPr="00594C12">
              <w:rPr>
                <w:rStyle w:val="CRDeleted"/>
                <w:noProof/>
              </w:rPr>
              <w:tab/>
              <w:t>Summary of the facts</w:t>
            </w:r>
          </w:p>
          <w:p w14:paraId="4E0954F2" w14:textId="77777777" w:rsidR="00770576" w:rsidRPr="00594C12" w:rsidRDefault="00770576">
            <w:pPr>
              <w:tabs>
                <w:tab w:val="left" w:pos="1178"/>
              </w:tabs>
              <w:spacing w:before="60" w:after="60"/>
              <w:rPr>
                <w:rStyle w:val="CRDeleted"/>
                <w:noProof/>
              </w:rPr>
            </w:pPr>
            <w:r w:rsidRPr="00594C12">
              <w:rPr>
                <w:rStyle w:val="CRDeleted"/>
                <w:noProof/>
              </w:rPr>
              <w:t>Set out the reasons why the EIO is issued, including a summary of the underlying facts, a description of offences charged or under investigation, the stage the investigation has reached, the reasons for any risk factors and any other relevant information.</w:t>
            </w:r>
          </w:p>
          <w:p w14:paraId="570CAF64" w14:textId="77777777" w:rsidR="00770576" w:rsidRPr="00594C12" w:rsidRDefault="00770576">
            <w:pPr>
              <w:tabs>
                <w:tab w:val="right" w:leader="dot" w:pos="9072"/>
              </w:tabs>
              <w:spacing w:before="60" w:after="60"/>
              <w:rPr>
                <w:rStyle w:val="CRDeleted"/>
                <w:noProof/>
              </w:rPr>
            </w:pPr>
            <w:r w:rsidRPr="00594C12">
              <w:rPr>
                <w:rStyle w:val="CRDeleted"/>
                <w:noProof/>
              </w:rPr>
              <w:tab/>
            </w:r>
          </w:p>
          <w:p w14:paraId="1CB16340" w14:textId="77777777" w:rsidR="00770576" w:rsidRPr="00594C12" w:rsidRDefault="00770576">
            <w:pPr>
              <w:tabs>
                <w:tab w:val="right" w:leader="dot" w:pos="9072"/>
              </w:tabs>
              <w:spacing w:before="60" w:after="60"/>
              <w:rPr>
                <w:rStyle w:val="CRDeleted"/>
                <w:noProof/>
              </w:rPr>
            </w:pPr>
            <w:r w:rsidRPr="00594C12">
              <w:rPr>
                <w:rStyle w:val="CRDeleted"/>
                <w:noProof/>
              </w:rPr>
              <w:tab/>
            </w:r>
          </w:p>
          <w:p w14:paraId="5C395282" w14:textId="77777777" w:rsidR="00770576" w:rsidRPr="00594C12" w:rsidRDefault="00770576">
            <w:pPr>
              <w:tabs>
                <w:tab w:val="right" w:leader="dot" w:pos="9072"/>
              </w:tabs>
              <w:spacing w:before="60" w:after="60"/>
              <w:rPr>
                <w:rStyle w:val="CRDeleted"/>
                <w:noProof/>
              </w:rPr>
            </w:pPr>
            <w:r w:rsidRPr="00594C12">
              <w:rPr>
                <w:rStyle w:val="CRDeleted"/>
                <w:noProof/>
              </w:rPr>
              <w:tab/>
            </w:r>
          </w:p>
          <w:p w14:paraId="1E1F3147" w14:textId="77777777" w:rsidR="00770576" w:rsidRPr="00594C12" w:rsidRDefault="00770576">
            <w:pPr>
              <w:spacing w:before="60" w:after="60"/>
              <w:rPr>
                <w:rStyle w:val="CRDeleted"/>
                <w:noProof/>
              </w:rPr>
            </w:pPr>
            <w:r w:rsidRPr="00594C12">
              <w:rPr>
                <w:rStyle w:val="CRDeleted"/>
                <w:noProof/>
              </w:rPr>
              <w:t>2.</w:t>
            </w:r>
            <w:r w:rsidRPr="00594C12">
              <w:rPr>
                <w:rStyle w:val="CRDeleted"/>
                <w:noProof/>
              </w:rPr>
              <w:tab/>
              <w:t>Nature and legal classification of the offence(s) for which the EIO is issued and the applicable statutory provision/code:</w:t>
            </w:r>
          </w:p>
          <w:p w14:paraId="2DB2216C" w14:textId="77777777" w:rsidR="00770576" w:rsidRPr="00594C12" w:rsidRDefault="00770576">
            <w:pPr>
              <w:tabs>
                <w:tab w:val="right" w:leader="dot" w:pos="9072"/>
              </w:tabs>
              <w:spacing w:before="60" w:after="60"/>
              <w:rPr>
                <w:rStyle w:val="CRDeleted"/>
                <w:noProof/>
              </w:rPr>
            </w:pPr>
            <w:r w:rsidRPr="00594C12">
              <w:rPr>
                <w:rStyle w:val="CRDeleted"/>
                <w:noProof/>
              </w:rPr>
              <w:tab/>
            </w:r>
          </w:p>
          <w:p w14:paraId="25B901A8" w14:textId="77777777" w:rsidR="00770576" w:rsidRPr="00594C12" w:rsidRDefault="00770576">
            <w:pPr>
              <w:tabs>
                <w:tab w:val="right" w:leader="dot" w:pos="9072"/>
              </w:tabs>
              <w:spacing w:before="60" w:after="60"/>
              <w:rPr>
                <w:rStyle w:val="CRDeleted"/>
                <w:noProof/>
              </w:rPr>
            </w:pPr>
            <w:r w:rsidRPr="00594C12">
              <w:rPr>
                <w:rStyle w:val="CRDeleted"/>
                <w:noProof/>
              </w:rPr>
              <w:tab/>
            </w:r>
          </w:p>
          <w:p w14:paraId="45814034" w14:textId="77777777" w:rsidR="00770576" w:rsidRPr="00594C12" w:rsidRDefault="00770576">
            <w:pPr>
              <w:tabs>
                <w:tab w:val="right" w:leader="dot" w:pos="9072"/>
              </w:tabs>
              <w:spacing w:before="60" w:after="60"/>
              <w:rPr>
                <w:rStyle w:val="CRDeleted"/>
                <w:noProof/>
              </w:rPr>
            </w:pPr>
            <w:r w:rsidRPr="00594C12">
              <w:rPr>
                <w:rStyle w:val="CRDeleted"/>
                <w:noProof/>
              </w:rPr>
              <w:tab/>
            </w:r>
          </w:p>
          <w:p w14:paraId="0A88F13F" w14:textId="77777777" w:rsidR="00770576" w:rsidRPr="00594C12" w:rsidRDefault="00770576">
            <w:pPr>
              <w:spacing w:before="60" w:after="60"/>
              <w:rPr>
                <w:rStyle w:val="CRDeleted"/>
                <w:noProof/>
              </w:rPr>
            </w:pPr>
            <w:r w:rsidRPr="00594C12">
              <w:rPr>
                <w:rStyle w:val="CRDeleted"/>
                <w:noProof/>
              </w:rPr>
              <w:t>3.</w:t>
            </w:r>
            <w:r w:rsidRPr="00594C12">
              <w:rPr>
                <w:rStyle w:val="CRDeleted"/>
                <w:noProof/>
              </w:rPr>
              <w:tab/>
              <w:t>Is the offence for which the EIO is issued punishable in the issuing State by a custodial sentence or detention order of a maximum of at least three years as defined by the law of the issuing State and included in the list of offences set out below? (please tick the relevant box)</w:t>
            </w:r>
          </w:p>
          <w:p w14:paraId="429BB602" w14:textId="77777777" w:rsidR="00770576" w:rsidRPr="00594C12" w:rsidRDefault="00770576">
            <w:pPr>
              <w:spacing w:before="60" w:after="60"/>
              <w:ind w:left="851" w:hanging="284"/>
              <w:rPr>
                <w:rStyle w:val="CRDeleted"/>
                <w:noProof/>
              </w:rPr>
            </w:pPr>
            <w:r w:rsidRPr="00594C12">
              <w:rPr>
                <w:rStyle w:val="CRDeleted"/>
                <w:noProof/>
              </w:rPr>
              <w:t>□ participation in a criminal organisation</w:t>
            </w:r>
          </w:p>
          <w:p w14:paraId="6AA24670" w14:textId="77777777" w:rsidR="00770576" w:rsidRPr="00594C12" w:rsidRDefault="00770576">
            <w:pPr>
              <w:spacing w:before="60" w:after="60"/>
              <w:ind w:left="851" w:hanging="284"/>
              <w:rPr>
                <w:rStyle w:val="CRDeleted"/>
                <w:noProof/>
              </w:rPr>
            </w:pPr>
            <w:r w:rsidRPr="00594C12">
              <w:rPr>
                <w:rStyle w:val="CRDeleted"/>
                <w:noProof/>
              </w:rPr>
              <w:t>□ terrorism</w:t>
            </w:r>
          </w:p>
          <w:p w14:paraId="6E751D1D" w14:textId="77777777" w:rsidR="00770576" w:rsidRPr="00594C12" w:rsidRDefault="00770576">
            <w:pPr>
              <w:spacing w:before="60" w:after="60"/>
              <w:ind w:left="851" w:hanging="284"/>
              <w:rPr>
                <w:rStyle w:val="CRDeleted"/>
                <w:noProof/>
              </w:rPr>
            </w:pPr>
            <w:r w:rsidRPr="00594C12">
              <w:rPr>
                <w:rStyle w:val="CRDeleted"/>
                <w:noProof/>
              </w:rPr>
              <w:t>□ trafficking in human beings</w:t>
            </w:r>
          </w:p>
          <w:p w14:paraId="1DEAC6FE" w14:textId="77777777" w:rsidR="00770576" w:rsidRPr="00594C12" w:rsidRDefault="00770576">
            <w:pPr>
              <w:spacing w:before="60" w:after="60"/>
              <w:ind w:left="851" w:hanging="284"/>
              <w:rPr>
                <w:rStyle w:val="CRDeleted"/>
                <w:noProof/>
              </w:rPr>
            </w:pPr>
            <w:r w:rsidRPr="00594C12">
              <w:rPr>
                <w:rStyle w:val="CRDeleted"/>
                <w:noProof/>
              </w:rPr>
              <w:t>□ sexual exploitation of children and child pornography</w:t>
            </w:r>
          </w:p>
          <w:p w14:paraId="52E0AFA6" w14:textId="77777777" w:rsidR="00770576" w:rsidRPr="00594C12" w:rsidRDefault="00770576">
            <w:pPr>
              <w:spacing w:before="60" w:after="60"/>
              <w:ind w:left="851" w:hanging="284"/>
              <w:rPr>
                <w:rStyle w:val="CRDeleted"/>
                <w:noProof/>
              </w:rPr>
            </w:pPr>
            <w:r w:rsidRPr="00594C12">
              <w:rPr>
                <w:rStyle w:val="CRDeleted"/>
                <w:noProof/>
              </w:rPr>
              <w:t>□ illicit trafficking in narcotic drugs and psychotropic substances</w:t>
            </w:r>
          </w:p>
          <w:p w14:paraId="10BF680C" w14:textId="77777777" w:rsidR="00770576" w:rsidRPr="00594C12" w:rsidRDefault="00770576">
            <w:pPr>
              <w:spacing w:before="60" w:after="60"/>
              <w:ind w:left="851" w:hanging="284"/>
              <w:rPr>
                <w:rStyle w:val="CRDeleted"/>
                <w:noProof/>
              </w:rPr>
            </w:pPr>
            <w:r w:rsidRPr="00594C12">
              <w:rPr>
                <w:rStyle w:val="CRDeleted"/>
                <w:noProof/>
              </w:rPr>
              <w:t>□ illicit trafficking in weapons, munitions and explosives</w:t>
            </w:r>
          </w:p>
          <w:p w14:paraId="1A0747B0" w14:textId="77777777" w:rsidR="00770576" w:rsidRPr="00594C12" w:rsidRDefault="00770576">
            <w:pPr>
              <w:spacing w:before="60" w:after="60"/>
              <w:ind w:left="851" w:hanging="284"/>
              <w:rPr>
                <w:rStyle w:val="CRDeleted"/>
                <w:noProof/>
              </w:rPr>
            </w:pPr>
            <w:r w:rsidRPr="00594C12">
              <w:rPr>
                <w:rStyle w:val="CRDeleted"/>
                <w:noProof/>
              </w:rPr>
              <w:t>□ corruption</w:t>
            </w:r>
          </w:p>
          <w:p w14:paraId="2455EEAD" w14:textId="77777777" w:rsidR="00770576" w:rsidRPr="00594C12" w:rsidRDefault="00770576">
            <w:pPr>
              <w:spacing w:before="60" w:after="60"/>
              <w:ind w:left="851" w:hanging="284"/>
              <w:rPr>
                <w:rStyle w:val="CRDeleted"/>
                <w:noProof/>
              </w:rPr>
            </w:pPr>
            <w:r w:rsidRPr="00594C12">
              <w:rPr>
                <w:rStyle w:val="CRDeleted"/>
                <w:noProof/>
              </w:rPr>
              <w:t>□ fraud, including that affecting the financial interests of the European Union within the meaning of the Convention of 26 July 1995 on the protection of the European Communities’ financial interests</w:t>
            </w:r>
          </w:p>
          <w:p w14:paraId="0FB21E1F" w14:textId="77777777" w:rsidR="00770576" w:rsidRPr="00594C12" w:rsidRDefault="00770576">
            <w:pPr>
              <w:spacing w:before="60" w:after="60"/>
              <w:ind w:left="851" w:hanging="284"/>
              <w:rPr>
                <w:rStyle w:val="CRDeleted"/>
                <w:noProof/>
              </w:rPr>
            </w:pPr>
            <w:r w:rsidRPr="00594C12">
              <w:rPr>
                <w:rStyle w:val="CRDeleted"/>
                <w:noProof/>
              </w:rPr>
              <w:t>□ laundering of the proceeds of crime</w:t>
            </w:r>
          </w:p>
          <w:p w14:paraId="3F3A3260" w14:textId="77777777" w:rsidR="00770576" w:rsidRPr="00594C12" w:rsidRDefault="00770576">
            <w:pPr>
              <w:spacing w:before="60" w:after="60"/>
              <w:ind w:left="851" w:hanging="284"/>
              <w:rPr>
                <w:rStyle w:val="CRDeleted"/>
                <w:noProof/>
              </w:rPr>
            </w:pPr>
            <w:r w:rsidRPr="00594C12">
              <w:rPr>
                <w:rStyle w:val="CRDeleted"/>
                <w:noProof/>
              </w:rPr>
              <w:t>□ counterfeiting currency, including of the euro</w:t>
            </w:r>
          </w:p>
          <w:p w14:paraId="36AB5FAC" w14:textId="77777777" w:rsidR="00770576" w:rsidRPr="00F50ECE" w:rsidRDefault="00770576">
            <w:pPr>
              <w:spacing w:before="60" w:after="60"/>
              <w:ind w:left="851" w:hanging="284"/>
              <w:rPr>
                <w:noProof/>
              </w:rPr>
            </w:pPr>
            <w:r w:rsidRPr="00594C12">
              <w:rPr>
                <w:rStyle w:val="CRDeleted"/>
                <w:noProof/>
              </w:rPr>
              <w:t>□ computer-related crime</w:t>
            </w:r>
          </w:p>
        </w:tc>
      </w:tr>
      <w:tr w:rsidR="00770576" w:rsidRPr="006A3734" w14:paraId="4FDA0D88" w14:textId="77777777" w:rsidTr="003C54E4">
        <w:trPr>
          <w:trHeight w:val="3394"/>
        </w:trPr>
        <w:tc>
          <w:tcPr>
            <w:tcW w:w="5000" w:type="pct"/>
          </w:tcPr>
          <w:p w14:paraId="04EB6BD7" w14:textId="77777777" w:rsidR="00770576" w:rsidRPr="00594C12" w:rsidRDefault="00770576">
            <w:pPr>
              <w:pageBreakBefore/>
              <w:spacing w:before="60" w:after="60"/>
              <w:ind w:left="851" w:hanging="284"/>
              <w:rPr>
                <w:rStyle w:val="CRDeleted"/>
                <w:noProof/>
              </w:rPr>
            </w:pPr>
            <w:r w:rsidRPr="00594C12">
              <w:rPr>
                <w:rStyle w:val="CRDeleted"/>
                <w:noProof/>
              </w:rPr>
              <w:t>□ environmental crime, including illicit trafficking in endangered animal species and in endangered plant species and varieties</w:t>
            </w:r>
          </w:p>
          <w:p w14:paraId="5694C21D" w14:textId="77777777" w:rsidR="00770576" w:rsidRPr="00594C12" w:rsidRDefault="00770576">
            <w:pPr>
              <w:spacing w:before="60" w:after="60"/>
              <w:ind w:left="851" w:hanging="284"/>
              <w:rPr>
                <w:rStyle w:val="CRDeleted"/>
                <w:noProof/>
              </w:rPr>
            </w:pPr>
            <w:r w:rsidRPr="00594C12">
              <w:rPr>
                <w:rStyle w:val="CRDeleted"/>
                <w:noProof/>
              </w:rPr>
              <w:t>□ facilitation of unauthorised entry and residence</w:t>
            </w:r>
          </w:p>
          <w:p w14:paraId="23E7B66B" w14:textId="77777777" w:rsidR="00770576" w:rsidRPr="00594C12" w:rsidRDefault="00770576">
            <w:pPr>
              <w:spacing w:before="60" w:after="60"/>
              <w:ind w:left="851" w:hanging="284"/>
              <w:rPr>
                <w:rStyle w:val="CRDeleted"/>
                <w:noProof/>
              </w:rPr>
            </w:pPr>
            <w:r w:rsidRPr="00594C12">
              <w:rPr>
                <w:rStyle w:val="CRDeleted"/>
                <w:noProof/>
              </w:rPr>
              <w:t>□ murder, grievous bodily injury</w:t>
            </w:r>
          </w:p>
          <w:p w14:paraId="0B4DDF39" w14:textId="77777777" w:rsidR="00770576" w:rsidRPr="00594C12" w:rsidRDefault="00770576">
            <w:pPr>
              <w:spacing w:before="60" w:after="60"/>
              <w:ind w:left="851" w:hanging="284"/>
              <w:rPr>
                <w:rStyle w:val="CRDeleted"/>
                <w:noProof/>
              </w:rPr>
            </w:pPr>
            <w:r w:rsidRPr="00594C12">
              <w:rPr>
                <w:rStyle w:val="CRDeleted"/>
                <w:noProof/>
              </w:rPr>
              <w:t>□ illicit trade in human organs and tissue</w:t>
            </w:r>
          </w:p>
          <w:p w14:paraId="45793199" w14:textId="77777777" w:rsidR="00770576" w:rsidRPr="00594C12" w:rsidRDefault="00770576">
            <w:pPr>
              <w:spacing w:before="60" w:after="60"/>
              <w:ind w:left="851" w:hanging="284"/>
              <w:rPr>
                <w:rStyle w:val="CRDeleted"/>
                <w:noProof/>
              </w:rPr>
            </w:pPr>
            <w:r w:rsidRPr="00594C12">
              <w:rPr>
                <w:rStyle w:val="CRDeleted"/>
                <w:noProof/>
              </w:rPr>
              <w:t>□ kidnapping, illegal restraint and hostage-taking</w:t>
            </w:r>
          </w:p>
          <w:p w14:paraId="557094A5" w14:textId="77777777" w:rsidR="00770576" w:rsidRPr="00594C12" w:rsidRDefault="00770576">
            <w:pPr>
              <w:spacing w:before="60" w:after="60"/>
              <w:ind w:left="851" w:hanging="284"/>
              <w:rPr>
                <w:rStyle w:val="CRDeleted"/>
                <w:noProof/>
              </w:rPr>
            </w:pPr>
            <w:r w:rsidRPr="00594C12">
              <w:rPr>
                <w:rStyle w:val="CRDeleted"/>
                <w:noProof/>
              </w:rPr>
              <w:t>□ racism and xenophobia</w:t>
            </w:r>
          </w:p>
          <w:p w14:paraId="5B036484" w14:textId="77777777" w:rsidR="00770576" w:rsidRPr="00594C12" w:rsidRDefault="00770576">
            <w:pPr>
              <w:spacing w:before="60" w:after="60"/>
              <w:ind w:left="851" w:hanging="284"/>
              <w:rPr>
                <w:rStyle w:val="CRDeleted"/>
                <w:noProof/>
              </w:rPr>
            </w:pPr>
            <w:r w:rsidRPr="00594C12">
              <w:rPr>
                <w:rStyle w:val="CRDeleted"/>
                <w:noProof/>
              </w:rPr>
              <w:t>□ organised or armed robbery</w:t>
            </w:r>
          </w:p>
          <w:p w14:paraId="2C340F58" w14:textId="77777777" w:rsidR="00770576" w:rsidRPr="00594C12" w:rsidRDefault="00770576">
            <w:pPr>
              <w:spacing w:before="60" w:after="60"/>
              <w:ind w:left="851" w:hanging="284"/>
              <w:rPr>
                <w:rStyle w:val="CRDeleted"/>
                <w:noProof/>
              </w:rPr>
            </w:pPr>
            <w:r w:rsidRPr="00594C12">
              <w:rPr>
                <w:rStyle w:val="CRDeleted"/>
                <w:noProof/>
              </w:rPr>
              <w:t>□ illicit trafficking in cultural goods, including antiques and works of art</w:t>
            </w:r>
          </w:p>
          <w:p w14:paraId="643D7251" w14:textId="77777777" w:rsidR="00770576" w:rsidRPr="00594C12" w:rsidRDefault="00770576">
            <w:pPr>
              <w:spacing w:before="60" w:after="60"/>
              <w:ind w:left="851" w:hanging="284"/>
              <w:rPr>
                <w:rStyle w:val="CRDeleted"/>
                <w:noProof/>
              </w:rPr>
            </w:pPr>
            <w:r w:rsidRPr="00594C12">
              <w:rPr>
                <w:rStyle w:val="CRDeleted"/>
                <w:noProof/>
              </w:rPr>
              <w:t>□ swindling</w:t>
            </w:r>
          </w:p>
          <w:p w14:paraId="245774FB" w14:textId="77777777" w:rsidR="00770576" w:rsidRPr="00594C12" w:rsidRDefault="00770576">
            <w:pPr>
              <w:spacing w:before="60" w:after="60"/>
              <w:ind w:left="851" w:hanging="284"/>
              <w:rPr>
                <w:rStyle w:val="CRDeleted"/>
                <w:noProof/>
              </w:rPr>
            </w:pPr>
            <w:r w:rsidRPr="00594C12">
              <w:rPr>
                <w:rStyle w:val="CRDeleted"/>
                <w:noProof/>
              </w:rPr>
              <w:t>□ racketeering and extortion</w:t>
            </w:r>
          </w:p>
          <w:p w14:paraId="4A2F75B5" w14:textId="77777777" w:rsidR="00770576" w:rsidRPr="00594C12" w:rsidRDefault="00770576">
            <w:pPr>
              <w:spacing w:before="60" w:after="60"/>
              <w:ind w:left="851" w:hanging="284"/>
              <w:rPr>
                <w:rStyle w:val="CRDeleted"/>
                <w:noProof/>
              </w:rPr>
            </w:pPr>
            <w:r w:rsidRPr="00594C12">
              <w:rPr>
                <w:rStyle w:val="CRDeleted"/>
                <w:noProof/>
              </w:rPr>
              <w:t>□ counterfeiting and piracy of products</w:t>
            </w:r>
          </w:p>
          <w:p w14:paraId="19C38742" w14:textId="77777777" w:rsidR="00770576" w:rsidRPr="00594C12" w:rsidRDefault="00770576">
            <w:pPr>
              <w:spacing w:before="60" w:after="60"/>
              <w:ind w:left="851" w:hanging="284"/>
              <w:rPr>
                <w:rStyle w:val="CRDeleted"/>
                <w:noProof/>
              </w:rPr>
            </w:pPr>
            <w:r w:rsidRPr="00594C12">
              <w:rPr>
                <w:rStyle w:val="CRDeleted"/>
                <w:noProof/>
              </w:rPr>
              <w:t>□ forgery of administrative documents and trafficking therein</w:t>
            </w:r>
          </w:p>
          <w:p w14:paraId="7D28B508" w14:textId="77777777" w:rsidR="00770576" w:rsidRPr="00594C12" w:rsidRDefault="00770576">
            <w:pPr>
              <w:spacing w:before="60" w:after="60"/>
              <w:ind w:left="851" w:hanging="284"/>
              <w:rPr>
                <w:rStyle w:val="CRDeleted"/>
                <w:noProof/>
              </w:rPr>
            </w:pPr>
            <w:r w:rsidRPr="00594C12">
              <w:rPr>
                <w:rStyle w:val="CRDeleted"/>
                <w:noProof/>
              </w:rPr>
              <w:t>□ forgery of means of payment</w:t>
            </w:r>
          </w:p>
          <w:p w14:paraId="1DB5EDBE" w14:textId="77777777" w:rsidR="00770576" w:rsidRPr="00594C12" w:rsidRDefault="00770576">
            <w:pPr>
              <w:spacing w:before="60" w:after="60"/>
              <w:ind w:left="851" w:hanging="284"/>
              <w:rPr>
                <w:rStyle w:val="CRDeleted"/>
                <w:noProof/>
              </w:rPr>
            </w:pPr>
            <w:r w:rsidRPr="00594C12">
              <w:rPr>
                <w:rStyle w:val="CRDeleted"/>
                <w:noProof/>
              </w:rPr>
              <w:t>□ illicit trafficking in hormonal substances and other growth promoters</w:t>
            </w:r>
          </w:p>
          <w:p w14:paraId="676E52FC" w14:textId="77777777" w:rsidR="00770576" w:rsidRPr="00594C12" w:rsidRDefault="00770576">
            <w:pPr>
              <w:spacing w:before="60" w:after="60"/>
              <w:ind w:left="851" w:hanging="284"/>
              <w:rPr>
                <w:rStyle w:val="CRDeleted"/>
                <w:noProof/>
              </w:rPr>
            </w:pPr>
            <w:r w:rsidRPr="00594C12">
              <w:rPr>
                <w:rStyle w:val="CRDeleted"/>
                <w:noProof/>
              </w:rPr>
              <w:t>□ illicit trafficking in nuclear or radioactive materials</w:t>
            </w:r>
          </w:p>
          <w:p w14:paraId="0E7279E6" w14:textId="77777777" w:rsidR="00770576" w:rsidRPr="00594C12" w:rsidRDefault="00770576">
            <w:pPr>
              <w:spacing w:before="60" w:after="60"/>
              <w:ind w:left="851" w:hanging="284"/>
              <w:rPr>
                <w:rStyle w:val="CRDeleted"/>
                <w:noProof/>
              </w:rPr>
            </w:pPr>
            <w:r w:rsidRPr="00594C12">
              <w:rPr>
                <w:rStyle w:val="CRDeleted"/>
                <w:noProof/>
              </w:rPr>
              <w:t>□ trafficking in stolen vehicles</w:t>
            </w:r>
          </w:p>
          <w:p w14:paraId="58BB12B1" w14:textId="77777777" w:rsidR="00770576" w:rsidRPr="00594C12" w:rsidRDefault="00770576">
            <w:pPr>
              <w:spacing w:before="60" w:after="60"/>
              <w:ind w:left="851" w:hanging="284"/>
              <w:rPr>
                <w:rStyle w:val="CRDeleted"/>
                <w:noProof/>
              </w:rPr>
            </w:pPr>
            <w:r w:rsidRPr="00594C12">
              <w:rPr>
                <w:rStyle w:val="CRDeleted"/>
                <w:noProof/>
              </w:rPr>
              <w:t>□ rape</w:t>
            </w:r>
          </w:p>
          <w:p w14:paraId="1BC8FB9A" w14:textId="77777777" w:rsidR="00770576" w:rsidRPr="00594C12" w:rsidRDefault="00770576">
            <w:pPr>
              <w:spacing w:before="60" w:after="60"/>
              <w:ind w:left="851" w:hanging="284"/>
              <w:rPr>
                <w:rStyle w:val="CRDeleted"/>
                <w:noProof/>
              </w:rPr>
            </w:pPr>
            <w:r w:rsidRPr="00594C12">
              <w:rPr>
                <w:rStyle w:val="CRDeleted"/>
                <w:noProof/>
              </w:rPr>
              <w:t>□ arson</w:t>
            </w:r>
          </w:p>
          <w:p w14:paraId="0868FA9F" w14:textId="77777777" w:rsidR="00770576" w:rsidRPr="00594C12" w:rsidRDefault="00770576">
            <w:pPr>
              <w:spacing w:before="60" w:after="60"/>
              <w:ind w:left="851" w:hanging="284"/>
              <w:rPr>
                <w:rStyle w:val="CRDeleted"/>
                <w:noProof/>
              </w:rPr>
            </w:pPr>
            <w:r w:rsidRPr="00594C12">
              <w:rPr>
                <w:rStyle w:val="CRDeleted"/>
                <w:noProof/>
              </w:rPr>
              <w:t>□ crimes within the jurisdiction of the International Criminal Court</w:t>
            </w:r>
          </w:p>
          <w:p w14:paraId="3E6357AA" w14:textId="77777777" w:rsidR="00770576" w:rsidRPr="00594C12" w:rsidRDefault="00770576">
            <w:pPr>
              <w:spacing w:before="60" w:after="60"/>
              <w:ind w:left="851" w:hanging="284"/>
              <w:rPr>
                <w:rStyle w:val="CRDeleted"/>
                <w:noProof/>
              </w:rPr>
            </w:pPr>
            <w:r w:rsidRPr="00594C12">
              <w:rPr>
                <w:rStyle w:val="CRDeleted"/>
                <w:noProof/>
              </w:rPr>
              <w:t>□ unlawful seizure of aircraft/ships</w:t>
            </w:r>
          </w:p>
          <w:p w14:paraId="0426ED8D" w14:textId="77777777" w:rsidR="00770576" w:rsidRPr="00594C12" w:rsidRDefault="00770576">
            <w:pPr>
              <w:spacing w:before="60" w:after="60"/>
              <w:ind w:left="851" w:hanging="284"/>
              <w:rPr>
                <w:rStyle w:val="CRDeleted"/>
                <w:noProof/>
              </w:rPr>
            </w:pPr>
            <w:r w:rsidRPr="00594C12">
              <w:rPr>
                <w:rStyle w:val="CRDeleted"/>
                <w:noProof/>
              </w:rPr>
              <w:t>□ sabotage</w:t>
            </w:r>
          </w:p>
          <w:p w14:paraId="6473F710" w14:textId="77777777" w:rsidR="00656D56" w:rsidRPr="003D4D59" w:rsidRDefault="00656D56" w:rsidP="003D4D59">
            <w:pPr>
              <w:spacing w:before="60" w:after="60"/>
              <w:ind w:left="851" w:hanging="284"/>
              <w:rPr>
                <w:noProof/>
                <w:highlight w:val="lightGray"/>
              </w:rPr>
            </w:pPr>
          </w:p>
        </w:tc>
      </w:tr>
      <w:tr w:rsidR="00770576" w:rsidRPr="006A3734" w14:paraId="5C058C08" w14:textId="77777777" w:rsidTr="003C54E4">
        <w:tc>
          <w:tcPr>
            <w:tcW w:w="5000" w:type="pct"/>
          </w:tcPr>
          <w:p w14:paraId="7B4609BF" w14:textId="77777777" w:rsidR="00770576" w:rsidRPr="006A3734" w:rsidRDefault="00770576">
            <w:pPr>
              <w:pageBreakBefore/>
              <w:spacing w:before="60" w:after="60"/>
              <w:rPr>
                <w:noProof/>
              </w:rPr>
            </w:pPr>
            <w:r w:rsidRPr="006A3734">
              <w:rPr>
                <w:noProof/>
              </w:rPr>
              <w:t>SECTION H: Additional requirements for certain measures</w:t>
            </w:r>
          </w:p>
          <w:p w14:paraId="48F0E171" w14:textId="77777777" w:rsidR="00770576" w:rsidRPr="006A3734" w:rsidRDefault="00770576">
            <w:pPr>
              <w:spacing w:before="60" w:after="60"/>
              <w:rPr>
                <w:noProof/>
              </w:rPr>
            </w:pPr>
            <w:r w:rsidRPr="006A3734">
              <w:rPr>
                <w:noProof/>
              </w:rPr>
              <w:t>Fill out the sections relevant to the investigative measure(s) requested:</w:t>
            </w:r>
          </w:p>
        </w:tc>
      </w:tr>
      <w:tr w:rsidR="00770576" w:rsidRPr="00F50ECE" w14:paraId="513FE82D" w14:textId="77777777" w:rsidTr="003C54E4">
        <w:tc>
          <w:tcPr>
            <w:tcW w:w="5000" w:type="pct"/>
          </w:tcPr>
          <w:p w14:paraId="5BDA02E5" w14:textId="77777777" w:rsidR="00770576" w:rsidRPr="006A3734" w:rsidRDefault="00770576">
            <w:pPr>
              <w:spacing w:before="60" w:after="60"/>
              <w:rPr>
                <w:noProof/>
              </w:rPr>
            </w:pPr>
            <w:r w:rsidRPr="006A3734">
              <w:rPr>
                <w:noProof/>
              </w:rPr>
              <w:t>SECTION H1: Transfer of a person held in custody</w:t>
            </w:r>
          </w:p>
          <w:p w14:paraId="55ADEBEC" w14:textId="77777777" w:rsidR="00770576" w:rsidRPr="006A3734" w:rsidRDefault="00770576">
            <w:pPr>
              <w:spacing w:before="60" w:after="60"/>
              <w:rPr>
                <w:noProof/>
              </w:rPr>
            </w:pPr>
            <w:r w:rsidRPr="006A3734">
              <w:rPr>
                <w:noProof/>
              </w:rPr>
              <w:t>(1)</w:t>
            </w:r>
            <w:r w:rsidRPr="00F50ECE">
              <w:rPr>
                <w:noProof/>
              </w:rPr>
              <w:tab/>
            </w:r>
            <w:r w:rsidRPr="006A3734">
              <w:rPr>
                <w:noProof/>
              </w:rPr>
              <w:t>If a temporary transfer to the issuing State of a person held in custody for the purpose of the investigation is requested, please indicate whether the person consented to this measure:</w:t>
            </w:r>
          </w:p>
          <w:p w14:paraId="0C40A9AF" w14:textId="77777777" w:rsidR="00770576" w:rsidRPr="006A3734" w:rsidRDefault="00770576">
            <w:pPr>
              <w:tabs>
                <w:tab w:val="left" w:pos="1701"/>
                <w:tab w:val="left" w:pos="3402"/>
                <w:tab w:val="left" w:pos="5103"/>
              </w:tabs>
              <w:spacing w:before="60" w:after="60"/>
              <w:rPr>
                <w:noProof/>
              </w:rPr>
            </w:pPr>
            <w:r w:rsidRPr="00F50ECE">
              <w:rPr>
                <w:rFonts w:ascii="Wingdings" w:eastAsia="Wingdings" w:hAnsi="Wingdings" w:cs="Wingdings"/>
                <w:noProof/>
              </w:rPr>
              <w:t></w:t>
            </w:r>
            <w:r w:rsidRPr="006A3734">
              <w:rPr>
                <w:noProof/>
              </w:rPr>
              <w:t xml:space="preserve"> Yes</w:t>
            </w:r>
            <w:r w:rsidRPr="00F50ECE">
              <w:rPr>
                <w:noProof/>
              </w:rPr>
              <w:tab/>
            </w:r>
            <w:r w:rsidRPr="00F50ECE">
              <w:rPr>
                <w:rFonts w:ascii="Wingdings" w:eastAsia="Wingdings" w:hAnsi="Wingdings" w:cs="Wingdings"/>
                <w:noProof/>
              </w:rPr>
              <w:t></w:t>
            </w:r>
            <w:r w:rsidRPr="006A3734">
              <w:rPr>
                <w:noProof/>
              </w:rPr>
              <w:t xml:space="preserve"> No</w:t>
            </w:r>
            <w:r w:rsidRPr="00F50ECE">
              <w:rPr>
                <w:noProof/>
              </w:rPr>
              <w:tab/>
            </w:r>
            <w:r w:rsidRPr="00F50ECE">
              <w:rPr>
                <w:rFonts w:ascii="Wingdings" w:eastAsia="Wingdings" w:hAnsi="Wingdings" w:cs="Wingdings"/>
                <w:noProof/>
              </w:rPr>
              <w:t></w:t>
            </w:r>
            <w:r w:rsidRPr="006A3734">
              <w:rPr>
                <w:noProof/>
              </w:rPr>
              <w:t xml:space="preserve"> I request that the person</w:t>
            </w:r>
            <w:r w:rsidRPr="00F50ECE">
              <w:rPr>
                <w:noProof/>
              </w:rPr>
              <w:t>’</w:t>
            </w:r>
            <w:r w:rsidRPr="006A3734">
              <w:rPr>
                <w:noProof/>
              </w:rPr>
              <w:t>s consent is sought</w:t>
            </w:r>
          </w:p>
          <w:p w14:paraId="27BA5619" w14:textId="77777777" w:rsidR="00770576" w:rsidRPr="006A3734" w:rsidRDefault="00770576">
            <w:pPr>
              <w:spacing w:before="60" w:after="60"/>
              <w:rPr>
                <w:noProof/>
              </w:rPr>
            </w:pPr>
            <w:r w:rsidRPr="006A3734">
              <w:rPr>
                <w:noProof/>
              </w:rPr>
              <w:t>(2)</w:t>
            </w:r>
            <w:r w:rsidRPr="00F50ECE">
              <w:rPr>
                <w:noProof/>
              </w:rPr>
              <w:tab/>
            </w:r>
            <w:r w:rsidRPr="006A3734">
              <w:rPr>
                <w:noProof/>
              </w:rPr>
              <w:t>If a temporary transfer to the executing State of a person held in custody for the purpose of investigation is requested, please indicate whether the person consented to this measure:</w:t>
            </w:r>
          </w:p>
          <w:p w14:paraId="3285C769" w14:textId="77777777" w:rsidR="00770576" w:rsidRPr="00F50ECE" w:rsidRDefault="00770576">
            <w:pPr>
              <w:tabs>
                <w:tab w:val="left" w:pos="1701"/>
                <w:tab w:val="left" w:pos="3402"/>
                <w:tab w:val="left" w:pos="5103"/>
              </w:tabs>
              <w:spacing w:before="60" w:after="60"/>
              <w:rPr>
                <w:noProof/>
              </w:rPr>
            </w:pPr>
            <w:r w:rsidRPr="00F50ECE">
              <w:rPr>
                <w:rFonts w:ascii="Wingdings" w:eastAsia="Wingdings" w:hAnsi="Wingdings" w:cs="Wingdings"/>
                <w:noProof/>
              </w:rPr>
              <w:t></w:t>
            </w:r>
            <w:r w:rsidRPr="00F50ECE">
              <w:rPr>
                <w:noProof/>
              </w:rPr>
              <w:t xml:space="preserve"> Yes</w:t>
            </w:r>
            <w:r w:rsidRPr="00F50ECE">
              <w:rPr>
                <w:noProof/>
              </w:rPr>
              <w:tab/>
            </w:r>
            <w:r w:rsidRPr="00F50ECE">
              <w:rPr>
                <w:rFonts w:ascii="Wingdings" w:eastAsia="Wingdings" w:hAnsi="Wingdings" w:cs="Wingdings"/>
                <w:noProof/>
              </w:rPr>
              <w:t></w:t>
            </w:r>
            <w:r w:rsidRPr="00F50ECE">
              <w:rPr>
                <w:noProof/>
              </w:rPr>
              <w:t xml:space="preserve"> No </w:t>
            </w:r>
          </w:p>
        </w:tc>
      </w:tr>
      <w:tr w:rsidR="00770576" w:rsidRPr="006A3734" w14:paraId="32A02FA4" w14:textId="77777777" w:rsidTr="003C54E4">
        <w:tc>
          <w:tcPr>
            <w:tcW w:w="5000" w:type="pct"/>
          </w:tcPr>
          <w:p w14:paraId="1BBAE8CE" w14:textId="77777777" w:rsidR="00C268CA" w:rsidRDefault="00770576">
            <w:pPr>
              <w:spacing w:before="60" w:after="60"/>
              <w:rPr>
                <w:noProof/>
              </w:rPr>
            </w:pPr>
            <w:r w:rsidRPr="006A3734">
              <w:rPr>
                <w:noProof/>
              </w:rPr>
              <w:t xml:space="preserve">SECTION H2: Video or telephone conference or other </w:t>
            </w:r>
            <w:r w:rsidR="00CF6A59" w:rsidRPr="00C268CA">
              <w:rPr>
                <w:rStyle w:val="CRDeleted"/>
                <w:noProof/>
              </w:rPr>
              <w:t>audiovisual transmission</w:t>
            </w:r>
            <w:r w:rsidR="00C268CA">
              <w:rPr>
                <w:strike/>
                <w:noProof/>
              </w:rPr>
              <w:t xml:space="preserve"> </w:t>
            </w:r>
            <w:r w:rsidR="00C268CA" w:rsidRPr="00C268CA">
              <w:rPr>
                <w:noProof/>
              </w:rPr>
              <w:fldChar w:fldCharType="begin"/>
            </w:r>
            <w:r w:rsidR="00C268CA" w:rsidRPr="00C268CA">
              <w:rPr>
                <w:noProof/>
              </w:rPr>
              <w:instrText xml:space="preserve"> QUOTE "</w:instrText>
            </w:r>
            <w:r w:rsidR="00C268CA" w:rsidRPr="00C268CA">
              <w:rPr>
                <w:rStyle w:val="CRMarker"/>
                <w:noProof/>
              </w:rPr>
              <w:instrText>Ö</w:instrText>
            </w:r>
            <w:r w:rsidR="00C268CA" w:rsidRPr="00C268CA">
              <w:rPr>
                <w:noProof/>
              </w:rPr>
              <w:instrText xml:space="preserve">" </w:instrText>
            </w:r>
            <w:r w:rsidR="00C268CA" w:rsidRPr="00C268CA">
              <w:rPr>
                <w:noProof/>
              </w:rPr>
              <w:fldChar w:fldCharType="separate"/>
            </w:r>
            <w:r w:rsidR="00C268CA" w:rsidRPr="00C268CA">
              <w:rPr>
                <w:rStyle w:val="CRMarker"/>
                <w:noProof/>
              </w:rPr>
              <w:t>Ö</w:t>
            </w:r>
            <w:r w:rsidR="00C268CA" w:rsidRPr="00C268CA">
              <w:rPr>
                <w:noProof/>
              </w:rPr>
              <w:fldChar w:fldCharType="end"/>
            </w:r>
            <w:r w:rsidR="00C268CA" w:rsidRPr="00C268CA">
              <w:rPr>
                <w:noProof/>
              </w:rPr>
              <w:t> </w:t>
            </w:r>
            <w:r w:rsidRPr="00C268CA">
              <w:rPr>
                <w:noProof/>
              </w:rPr>
              <w:t>distance communication technology</w:t>
            </w:r>
            <w:r w:rsidR="00C268CA">
              <w:rPr>
                <w:noProof/>
              </w:rPr>
              <w:t xml:space="preserve"> </w:t>
            </w:r>
            <w:r w:rsidR="00C268CA" w:rsidRPr="00C268CA">
              <w:rPr>
                <w:noProof/>
              </w:rPr>
              <w:fldChar w:fldCharType="begin"/>
            </w:r>
            <w:r w:rsidR="00C268CA" w:rsidRPr="00C268CA">
              <w:rPr>
                <w:noProof/>
              </w:rPr>
              <w:instrText xml:space="preserve"> QUOTE "</w:instrText>
            </w:r>
            <w:r w:rsidR="00C268CA" w:rsidRPr="00C268CA">
              <w:rPr>
                <w:rStyle w:val="CRMarker"/>
                <w:noProof/>
              </w:rPr>
              <w:instrText>Õ</w:instrText>
            </w:r>
            <w:r w:rsidR="00C268CA" w:rsidRPr="00C268CA">
              <w:rPr>
                <w:noProof/>
              </w:rPr>
              <w:instrText xml:space="preserve">" </w:instrText>
            </w:r>
            <w:r w:rsidR="00C268CA" w:rsidRPr="00C268CA">
              <w:rPr>
                <w:noProof/>
              </w:rPr>
              <w:fldChar w:fldCharType="separate"/>
            </w:r>
            <w:r w:rsidR="00C268CA" w:rsidRPr="00C268CA">
              <w:rPr>
                <w:rStyle w:val="CRMarker"/>
                <w:noProof/>
              </w:rPr>
              <w:t>Õ</w:t>
            </w:r>
            <w:r w:rsidR="00C268CA" w:rsidRPr="00C268CA">
              <w:rPr>
                <w:noProof/>
              </w:rPr>
              <w:fldChar w:fldCharType="end"/>
            </w:r>
            <w:r w:rsidR="00C268CA" w:rsidRPr="00C268CA">
              <w:rPr>
                <w:noProof/>
              </w:rPr>
              <w:t xml:space="preserve"> </w:t>
            </w:r>
          </w:p>
          <w:p w14:paraId="6C81F43C" w14:textId="77777777" w:rsidR="00770576" w:rsidRPr="006A3734" w:rsidRDefault="00770576">
            <w:pPr>
              <w:spacing w:before="60" w:after="60"/>
              <w:rPr>
                <w:noProof/>
              </w:rPr>
            </w:pPr>
            <w:r w:rsidRPr="006A3734">
              <w:rPr>
                <w:noProof/>
              </w:rPr>
              <w:t xml:space="preserve">If hearing by videoconference or telephone conference or other </w:t>
            </w:r>
            <w:r w:rsidR="00C268CA" w:rsidRPr="00C268CA">
              <w:rPr>
                <w:rStyle w:val="CRDeleted"/>
                <w:noProof/>
              </w:rPr>
              <w:t>audiovisual transmission</w:t>
            </w:r>
            <w:r w:rsidR="00C268CA">
              <w:rPr>
                <w:strike/>
                <w:noProof/>
              </w:rPr>
              <w:t xml:space="preserve"> </w:t>
            </w:r>
            <w:r w:rsidR="00C268CA" w:rsidRPr="00C268CA">
              <w:rPr>
                <w:noProof/>
              </w:rPr>
              <w:fldChar w:fldCharType="begin"/>
            </w:r>
            <w:r w:rsidR="00C268CA" w:rsidRPr="00C268CA">
              <w:rPr>
                <w:noProof/>
              </w:rPr>
              <w:instrText xml:space="preserve"> QUOTE "</w:instrText>
            </w:r>
            <w:r w:rsidR="00C268CA" w:rsidRPr="00C268CA">
              <w:rPr>
                <w:rStyle w:val="CRMarker"/>
                <w:noProof/>
              </w:rPr>
              <w:instrText>Ö</w:instrText>
            </w:r>
            <w:r w:rsidR="00C268CA" w:rsidRPr="00C268CA">
              <w:rPr>
                <w:noProof/>
              </w:rPr>
              <w:instrText xml:space="preserve">" </w:instrText>
            </w:r>
            <w:r w:rsidR="00C268CA" w:rsidRPr="00C268CA">
              <w:rPr>
                <w:noProof/>
              </w:rPr>
              <w:fldChar w:fldCharType="separate"/>
            </w:r>
            <w:r w:rsidR="00C268CA" w:rsidRPr="00C268CA">
              <w:rPr>
                <w:rStyle w:val="CRMarker"/>
                <w:noProof/>
              </w:rPr>
              <w:t>Ö</w:t>
            </w:r>
            <w:r w:rsidR="00C268CA" w:rsidRPr="00C268CA">
              <w:rPr>
                <w:noProof/>
              </w:rPr>
              <w:fldChar w:fldCharType="end"/>
            </w:r>
            <w:r w:rsidR="00C268CA" w:rsidRPr="00C268CA">
              <w:rPr>
                <w:noProof/>
              </w:rPr>
              <w:t> distance communication technology</w:t>
            </w:r>
            <w:r w:rsidR="00C268CA">
              <w:rPr>
                <w:noProof/>
              </w:rPr>
              <w:t xml:space="preserve"> </w:t>
            </w:r>
            <w:r w:rsidR="00C268CA" w:rsidRPr="00C268CA">
              <w:rPr>
                <w:noProof/>
              </w:rPr>
              <w:fldChar w:fldCharType="begin"/>
            </w:r>
            <w:r w:rsidR="00C268CA" w:rsidRPr="00C268CA">
              <w:rPr>
                <w:noProof/>
              </w:rPr>
              <w:instrText xml:space="preserve"> QUOTE "</w:instrText>
            </w:r>
            <w:r w:rsidR="00C268CA" w:rsidRPr="00C268CA">
              <w:rPr>
                <w:rStyle w:val="CRMarker"/>
                <w:noProof/>
              </w:rPr>
              <w:instrText>Õ</w:instrText>
            </w:r>
            <w:r w:rsidR="00C268CA" w:rsidRPr="00C268CA">
              <w:rPr>
                <w:noProof/>
              </w:rPr>
              <w:instrText xml:space="preserve">" </w:instrText>
            </w:r>
            <w:r w:rsidR="00C268CA" w:rsidRPr="00C268CA">
              <w:rPr>
                <w:noProof/>
              </w:rPr>
              <w:fldChar w:fldCharType="separate"/>
            </w:r>
            <w:r w:rsidR="00C268CA" w:rsidRPr="00C268CA">
              <w:rPr>
                <w:rStyle w:val="CRMarker"/>
                <w:noProof/>
              </w:rPr>
              <w:t>Õ</w:t>
            </w:r>
            <w:r w:rsidR="00C268CA" w:rsidRPr="00C268CA">
              <w:rPr>
                <w:noProof/>
              </w:rPr>
              <w:fldChar w:fldCharType="end"/>
            </w:r>
            <w:r w:rsidR="00C268CA" w:rsidRPr="00C268CA">
              <w:rPr>
                <w:noProof/>
              </w:rPr>
              <w:t xml:space="preserve"> </w:t>
            </w:r>
            <w:r w:rsidRPr="006A3734">
              <w:rPr>
                <w:noProof/>
              </w:rPr>
              <w:t xml:space="preserve"> is requested:</w:t>
            </w:r>
          </w:p>
          <w:p w14:paraId="508393FD" w14:textId="77777777" w:rsidR="00770576" w:rsidRPr="006A3734" w:rsidRDefault="00770576" w:rsidP="009C2AA0">
            <w:pPr>
              <w:tabs>
                <w:tab w:val="right" w:leader="dot" w:pos="9072"/>
              </w:tabs>
              <w:spacing w:before="60" w:after="60"/>
              <w:jc w:val="left"/>
              <w:rPr>
                <w:noProof/>
              </w:rPr>
            </w:pPr>
            <w:r w:rsidRPr="006A3734">
              <w:rPr>
                <w:noProof/>
              </w:rPr>
              <w:t>Please indicate the name of the authority that will conduct the hearing (contact details/language):</w:t>
            </w:r>
            <w:r w:rsidRPr="00F50ECE">
              <w:rPr>
                <w:noProof/>
              </w:rPr>
              <w:tab/>
            </w:r>
          </w:p>
          <w:p w14:paraId="62D123DB" w14:textId="77777777" w:rsidR="00770576" w:rsidRPr="006A3734" w:rsidRDefault="00770576" w:rsidP="009C2AA0">
            <w:pPr>
              <w:tabs>
                <w:tab w:val="right" w:leader="dot" w:pos="9072"/>
              </w:tabs>
              <w:spacing w:before="60" w:after="60"/>
              <w:jc w:val="left"/>
              <w:rPr>
                <w:noProof/>
              </w:rPr>
            </w:pPr>
            <w:r w:rsidRPr="00F50ECE">
              <w:rPr>
                <w:noProof/>
              </w:rPr>
              <w:tab/>
            </w:r>
          </w:p>
          <w:p w14:paraId="0C596553" w14:textId="77777777" w:rsidR="009C2AA0" w:rsidRDefault="009C2AA0" w:rsidP="009C2AA0">
            <w:pPr>
              <w:spacing w:before="60" w:after="60"/>
              <w:jc w:val="left"/>
              <w:rPr>
                <w:rFonts w:eastAsia="Times New Roman"/>
                <w:noProof/>
                <w:szCs w:val="24"/>
              </w:rPr>
            </w:pPr>
          </w:p>
          <w:p w14:paraId="5C90CFAE" w14:textId="77777777" w:rsidR="00F0405A" w:rsidRPr="009C2AA0" w:rsidRDefault="009C2AA0" w:rsidP="009C2AA0">
            <w:pPr>
              <w:spacing w:before="60" w:after="60"/>
              <w:jc w:val="left"/>
              <w:rPr>
                <w:rFonts w:eastAsia="Times New Roman"/>
                <w:noProof/>
                <w:szCs w:val="24"/>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C2AA0">
              <w:rPr>
                <w:noProof/>
                <w:highlight w:val="lightGray"/>
              </w:rPr>
              <w:t> </w:t>
            </w:r>
            <w:r w:rsidR="00F0405A" w:rsidRPr="009C2AA0">
              <w:rPr>
                <w:rFonts w:eastAsia="Times New Roman"/>
                <w:noProof/>
                <w:szCs w:val="24"/>
                <w:highlight w:val="lightGray"/>
              </w:rPr>
              <w:t>Proposed date(s) (DD/MM/YYYY): ………………………………………………………….</w:t>
            </w:r>
          </w:p>
          <w:p w14:paraId="3A7C3EB2" w14:textId="77777777" w:rsidR="00F0405A" w:rsidRPr="009C2AA0" w:rsidRDefault="00F0405A" w:rsidP="009C2AA0">
            <w:pPr>
              <w:spacing w:before="60" w:after="60"/>
              <w:ind w:right="600"/>
              <w:jc w:val="left"/>
              <w:rPr>
                <w:rFonts w:eastAsia="Times New Roman"/>
                <w:noProof/>
                <w:szCs w:val="24"/>
                <w:highlight w:val="lightGray"/>
              </w:rPr>
            </w:pPr>
            <w:r w:rsidRPr="009C2AA0">
              <w:rPr>
                <w:rFonts w:eastAsia="Times New Roman"/>
                <w:noProof/>
                <w:szCs w:val="24"/>
                <w:highlight w:val="lightGray"/>
              </w:rPr>
              <w:t>Start time of conference (hh:mm:ss): …………………………………………….………</w:t>
            </w:r>
          </w:p>
          <w:p w14:paraId="4B7E0F80"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Time Zone: ………………………………………………………………………….............</w:t>
            </w:r>
          </w:p>
          <w:p w14:paraId="3E257D5D"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Approximate length of hearing: ……………………………………………………………….</w:t>
            </w:r>
          </w:p>
          <w:p w14:paraId="3F4726C9" w14:textId="77777777" w:rsidR="00F0405A" w:rsidRPr="009C2AA0" w:rsidRDefault="00F0405A" w:rsidP="009C2AA0">
            <w:pPr>
              <w:tabs>
                <w:tab w:val="right" w:leader="dot" w:pos="9072"/>
              </w:tabs>
              <w:spacing w:before="60" w:after="60"/>
              <w:jc w:val="left"/>
              <w:rPr>
                <w:rFonts w:eastAsia="Times New Roman"/>
                <w:noProof/>
                <w:szCs w:val="24"/>
                <w:highlight w:val="lightGray"/>
              </w:rPr>
            </w:pPr>
          </w:p>
          <w:p w14:paraId="27A7CA3B"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Technical details:</w:t>
            </w:r>
          </w:p>
          <w:p w14:paraId="6B0611C6"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Site name: …………………………………………………………………………………….</w:t>
            </w:r>
          </w:p>
          <w:p w14:paraId="62E4B8B0"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Communication system:……………………………………………………………………...</w:t>
            </w:r>
          </w:p>
          <w:p w14:paraId="7B8E172B" w14:textId="77777777" w:rsidR="00F0405A" w:rsidRPr="009C2AA0" w:rsidRDefault="00F0405A" w:rsidP="009C2AA0">
            <w:pPr>
              <w:tabs>
                <w:tab w:val="right" w:leader="dot" w:pos="9072"/>
              </w:tabs>
              <w:spacing w:before="60" w:after="60"/>
              <w:jc w:val="left"/>
              <w:rPr>
                <w:rFonts w:eastAsia="Times New Roman"/>
                <w:noProof/>
                <w:highlight w:val="lightGray"/>
              </w:rPr>
            </w:pPr>
            <w:r w:rsidRPr="009C2AA0">
              <w:rPr>
                <w:rFonts w:eastAsia="Times New Roman"/>
                <w:noProof/>
                <w:highlight w:val="lightGray"/>
              </w:rPr>
              <w:t xml:space="preserve">Contacts of technician </w:t>
            </w:r>
            <w:r w:rsidR="00D82C22" w:rsidRPr="009C2AA0">
              <w:rPr>
                <w:rFonts w:eastAsia="Times New Roman"/>
                <w:noProof/>
                <w:highlight w:val="lightGray"/>
              </w:rPr>
              <w:t xml:space="preserve">and </w:t>
            </w:r>
            <w:r w:rsidRPr="009C2AA0">
              <w:rPr>
                <w:rFonts w:eastAsia="Times New Roman"/>
                <w:noProof/>
                <w:highlight w:val="lightGray"/>
              </w:rPr>
              <w:t>language</w:t>
            </w:r>
            <w:r w:rsidR="00D82C22" w:rsidRPr="009C2AA0">
              <w:rPr>
                <w:rFonts w:eastAsia="Times New Roman"/>
                <w:noProof/>
                <w:highlight w:val="lightGray"/>
              </w:rPr>
              <w:t xml:space="preserve"> spoken</w:t>
            </w:r>
            <w:r w:rsidRPr="009C2AA0">
              <w:rPr>
                <w:rFonts w:eastAsia="Times New Roman"/>
                <w:noProof/>
                <w:highlight w:val="lightGray"/>
              </w:rPr>
              <w:t>: ………………………………………………...</w:t>
            </w:r>
          </w:p>
          <w:p w14:paraId="151BC7A8"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Pre-test date and time: …………………………………………………………………………..</w:t>
            </w:r>
          </w:p>
          <w:p w14:paraId="65C73565"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Contact details for pre-test operator if known: …………………………………………………</w:t>
            </w:r>
          </w:p>
          <w:p w14:paraId="26585AD4"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Language and interpretation arrangements: …………………………………………………..</w:t>
            </w:r>
          </w:p>
          <w:p w14:paraId="26A14983" w14:textId="77777777" w:rsidR="00F0405A" w:rsidRPr="009C2AA0" w:rsidRDefault="00F0405A" w:rsidP="009C2AA0">
            <w:pPr>
              <w:tabs>
                <w:tab w:val="right" w:leader="dot" w:pos="9072"/>
              </w:tabs>
              <w:spacing w:before="60" w:after="60"/>
              <w:jc w:val="left"/>
              <w:rPr>
                <w:rFonts w:eastAsia="Times New Roman"/>
                <w:noProof/>
                <w:szCs w:val="24"/>
                <w:highlight w:val="lightGray"/>
              </w:rPr>
            </w:pPr>
          </w:p>
          <w:p w14:paraId="148DFFE8" w14:textId="77777777" w:rsidR="00F0405A" w:rsidRPr="009C2AA0" w:rsidRDefault="00F0405A" w:rsidP="009C2AA0">
            <w:pPr>
              <w:spacing w:before="60" w:after="60"/>
              <w:jc w:val="left"/>
              <w:rPr>
                <w:rFonts w:eastAsia="Times New Roman"/>
                <w:noProof/>
                <w:szCs w:val="24"/>
                <w:highlight w:val="lightGray"/>
              </w:rPr>
            </w:pPr>
            <w:r w:rsidRPr="009C2AA0">
              <w:rPr>
                <w:rFonts w:eastAsia="Times New Roman"/>
                <w:noProof/>
                <w:szCs w:val="24"/>
                <w:highlight w:val="lightGray"/>
              </w:rPr>
              <w:t>Any other requirements (If so please specify): …………………………………………………</w:t>
            </w:r>
          </w:p>
          <w:p w14:paraId="269F2E8A" w14:textId="77777777" w:rsidR="00F0405A" w:rsidRPr="009C2AA0" w:rsidRDefault="00F0405A" w:rsidP="009C2AA0">
            <w:pPr>
              <w:tabs>
                <w:tab w:val="right" w:leader="dot" w:pos="9072"/>
              </w:tabs>
              <w:spacing w:before="60" w:after="60"/>
              <w:jc w:val="left"/>
              <w:rPr>
                <w:rFonts w:eastAsia="Times New Roman"/>
                <w:noProof/>
                <w:szCs w:val="24"/>
                <w:highlight w:val="lightGray"/>
              </w:rPr>
            </w:pPr>
            <w:r w:rsidRPr="009C2AA0">
              <w:rPr>
                <w:rFonts w:eastAsia="Times New Roman"/>
                <w:noProof/>
                <w:szCs w:val="24"/>
                <w:highlight w:val="lightGray"/>
              </w:rPr>
              <w:tab/>
            </w:r>
          </w:p>
          <w:p w14:paraId="43C93402" w14:textId="77777777" w:rsidR="00F0405A" w:rsidRPr="009C2AA0" w:rsidRDefault="00F0405A" w:rsidP="00F0405A">
            <w:pPr>
              <w:tabs>
                <w:tab w:val="right" w:leader="dot" w:pos="9072"/>
              </w:tabs>
              <w:spacing w:before="60" w:after="60"/>
              <w:rPr>
                <w:rFonts w:eastAsia="Times New Roman"/>
                <w:noProof/>
                <w:szCs w:val="24"/>
                <w:highlight w:val="lightGray"/>
              </w:rPr>
            </w:pPr>
            <w:r w:rsidRPr="009C2AA0">
              <w:rPr>
                <w:rFonts w:eastAsia="Times New Roman"/>
                <w:noProof/>
                <w:szCs w:val="24"/>
                <w:highlight w:val="lightGray"/>
              </w:rPr>
              <w:tab/>
            </w:r>
          </w:p>
          <w:p w14:paraId="18DCFC55" w14:textId="77777777" w:rsidR="00F46BBD" w:rsidRPr="009C2AA0" w:rsidRDefault="00396466" w:rsidP="00F46BBD">
            <w:pPr>
              <w:tabs>
                <w:tab w:val="left" w:pos="567"/>
                <w:tab w:val="left" w:pos="1134"/>
              </w:tabs>
              <w:spacing w:before="60" w:after="60"/>
              <w:rPr>
                <w:rFonts w:eastAsia="Times New Roman"/>
                <w:noProof/>
                <w:szCs w:val="24"/>
                <w:highlight w:val="lightGray"/>
              </w:rPr>
            </w:pPr>
            <w:r w:rsidRPr="009C2AA0">
              <w:rPr>
                <w:rFonts w:eastAsia="Times New Roman"/>
                <w:noProof/>
                <w:szCs w:val="24"/>
                <w:highlight w:val="lightGray"/>
              </w:rPr>
              <w:t>Please specify if the suspec</w:t>
            </w:r>
            <w:r w:rsidR="00434FD5" w:rsidRPr="009C2AA0">
              <w:rPr>
                <w:rFonts w:eastAsia="Times New Roman"/>
                <w:noProof/>
                <w:szCs w:val="24"/>
                <w:highlight w:val="lightGray"/>
              </w:rPr>
              <w:t>t</w:t>
            </w:r>
            <w:r w:rsidRPr="009C2AA0">
              <w:rPr>
                <w:rFonts w:eastAsia="Times New Roman"/>
                <w:noProof/>
                <w:szCs w:val="24"/>
                <w:highlight w:val="lightGray"/>
              </w:rPr>
              <w:t xml:space="preserve"> or accused person </w:t>
            </w:r>
            <w:r w:rsidR="00434FD5" w:rsidRPr="009C2AA0">
              <w:rPr>
                <w:rFonts w:eastAsia="Times New Roman"/>
                <w:noProof/>
                <w:szCs w:val="24"/>
                <w:highlight w:val="lightGray"/>
              </w:rPr>
              <w:t xml:space="preserve">concerned </w:t>
            </w:r>
            <w:r w:rsidRPr="009C2AA0">
              <w:rPr>
                <w:rFonts w:eastAsia="Times New Roman"/>
                <w:noProof/>
                <w:szCs w:val="24"/>
                <w:highlight w:val="lightGray"/>
              </w:rPr>
              <w:t>has given their consent:</w:t>
            </w:r>
          </w:p>
          <w:p w14:paraId="70C906EB" w14:textId="77777777" w:rsidR="00396466" w:rsidRPr="009C2AA0" w:rsidRDefault="00F46BBD" w:rsidP="000C43DC">
            <w:pPr>
              <w:tabs>
                <w:tab w:val="left" w:pos="567"/>
                <w:tab w:val="left" w:pos="1134"/>
              </w:tabs>
              <w:spacing w:before="60" w:after="60"/>
              <w:ind w:firstLine="600"/>
              <w:rPr>
                <w:rFonts w:eastAsia="Times New Roman"/>
                <w:noProof/>
                <w:szCs w:val="24"/>
                <w:highlight w:val="lightGray"/>
              </w:rPr>
            </w:pPr>
            <w:r w:rsidRPr="009C2AA0">
              <w:rPr>
                <w:noProof/>
                <w:highlight w:val="lightGray"/>
              </w:rPr>
              <w:t xml:space="preserve">□          </w:t>
            </w:r>
            <w:r w:rsidR="00396466" w:rsidRPr="009C2AA0">
              <w:rPr>
                <w:rFonts w:eastAsia="Times New Roman"/>
                <w:noProof/>
                <w:szCs w:val="24"/>
                <w:highlight w:val="lightGray"/>
              </w:rPr>
              <w:t>Yes</w:t>
            </w:r>
          </w:p>
          <w:p w14:paraId="6B1B4E7E" w14:textId="77777777" w:rsidR="00396466" w:rsidRPr="009C2AA0" w:rsidRDefault="00F46BBD" w:rsidP="000C43DC">
            <w:pPr>
              <w:spacing w:before="60" w:after="60"/>
              <w:ind w:firstLine="600"/>
              <w:rPr>
                <w:rFonts w:eastAsia="Times New Roman"/>
                <w:noProof/>
                <w:szCs w:val="24"/>
                <w:highlight w:val="lightGray"/>
              </w:rPr>
            </w:pPr>
            <w:r w:rsidRPr="009C2AA0">
              <w:rPr>
                <w:noProof/>
                <w:highlight w:val="lightGray"/>
              </w:rPr>
              <w:t xml:space="preserve">□          </w:t>
            </w:r>
            <w:r w:rsidR="00396466" w:rsidRPr="009C2AA0">
              <w:rPr>
                <w:rFonts w:eastAsia="Times New Roman"/>
                <w:noProof/>
                <w:szCs w:val="24"/>
                <w:highlight w:val="lightGray"/>
              </w:rPr>
              <w:t>No</w:t>
            </w:r>
          </w:p>
          <w:p w14:paraId="119F31FC" w14:textId="77777777" w:rsidR="00594C12" w:rsidRDefault="00F46BBD" w:rsidP="000C43DC">
            <w:pPr>
              <w:spacing w:before="60" w:after="60"/>
              <w:ind w:firstLine="600"/>
              <w:rPr>
                <w:rFonts w:eastAsia="Times New Roman"/>
                <w:noProof/>
                <w:szCs w:val="24"/>
              </w:rPr>
            </w:pPr>
            <w:r w:rsidRPr="009C2AA0">
              <w:rPr>
                <w:noProof/>
                <w:highlight w:val="lightGray"/>
              </w:rPr>
              <w:t xml:space="preserve">□           </w:t>
            </w:r>
            <w:r w:rsidR="00396466" w:rsidRPr="009C2AA0">
              <w:rPr>
                <w:rFonts w:eastAsia="Times New Roman"/>
                <w:noProof/>
                <w:szCs w:val="24"/>
                <w:highlight w:val="lightGray"/>
              </w:rPr>
              <w:t>I request that the person’s consent is sought</w:t>
            </w:r>
            <w:r w:rsidR="00396466" w:rsidRPr="009C2AA0">
              <w:rPr>
                <w:noProof/>
                <w:highlight w:val="lightGray"/>
              </w:rPr>
              <w:t xml:space="preserve"> </w:t>
            </w:r>
            <w:r w:rsidR="00396466" w:rsidRPr="009C2AA0">
              <w:rPr>
                <w:rFonts w:eastAsia="Times New Roman"/>
                <w:noProof/>
                <w:szCs w:val="24"/>
                <w:highlight w:val="lightGray"/>
              </w:rPr>
              <w:t xml:space="preserve">before this request proceeds </w:t>
            </w:r>
            <w:r w:rsidR="009C2AA0" w:rsidRPr="009C2AA0">
              <w:rPr>
                <w:noProof/>
                <w:highlight w:val="lightGray"/>
              </w:rPr>
              <w:t> </w:t>
            </w:r>
            <w:r w:rsidR="009C2AA0" w:rsidRPr="009C2AA0">
              <w:rPr>
                <w:noProof/>
                <w:highlight w:val="lightGray"/>
              </w:rPr>
              <w:fldChar w:fldCharType="begin"/>
            </w:r>
            <w:r w:rsidR="009C2AA0" w:rsidRPr="009C2AA0">
              <w:rPr>
                <w:noProof/>
                <w:highlight w:val="lightGray"/>
              </w:rPr>
              <w:instrText xml:space="preserve"> QUOTE "</w:instrText>
            </w:r>
            <w:r w:rsidR="009C2AA0" w:rsidRPr="009C2AA0">
              <w:rPr>
                <w:rStyle w:val="CRMarker"/>
                <w:noProof/>
                <w:highlight w:val="lightGray"/>
              </w:rPr>
              <w:instrText>ï</w:instrText>
            </w:r>
            <w:r w:rsidR="009C2AA0" w:rsidRPr="009C2AA0">
              <w:rPr>
                <w:noProof/>
                <w:highlight w:val="lightGray"/>
              </w:rPr>
              <w:instrText xml:space="preserve">" </w:instrText>
            </w:r>
            <w:r w:rsidR="009C2AA0" w:rsidRPr="009C2AA0">
              <w:rPr>
                <w:noProof/>
                <w:highlight w:val="lightGray"/>
              </w:rPr>
              <w:fldChar w:fldCharType="separate"/>
            </w:r>
            <w:r w:rsidR="009C2AA0" w:rsidRPr="009C2AA0">
              <w:rPr>
                <w:rStyle w:val="CRMarker"/>
                <w:noProof/>
                <w:highlight w:val="lightGray"/>
              </w:rPr>
              <w:t>ï</w:t>
            </w:r>
            <w:r w:rsidR="009C2AA0" w:rsidRPr="009C2AA0">
              <w:rPr>
                <w:noProof/>
                <w:highlight w:val="lightGray"/>
              </w:rPr>
              <w:fldChar w:fldCharType="end"/>
            </w:r>
          </w:p>
          <w:p w14:paraId="234D4DEA" w14:textId="77777777" w:rsidR="009C2AA0" w:rsidRDefault="009C2AA0" w:rsidP="00C268CA">
            <w:pPr>
              <w:spacing w:before="60" w:after="60"/>
              <w:rPr>
                <w:rFonts w:eastAsia="Times New Roman"/>
                <w:noProof/>
                <w:szCs w:val="24"/>
              </w:rPr>
            </w:pPr>
          </w:p>
          <w:p w14:paraId="67B2DAC7" w14:textId="77777777" w:rsidR="009C2AA0" w:rsidRDefault="009C2AA0" w:rsidP="00C268CA">
            <w:pPr>
              <w:spacing w:before="60" w:after="60"/>
              <w:rPr>
                <w:rFonts w:eastAsia="Times New Roman"/>
                <w:noProof/>
                <w:szCs w:val="24"/>
              </w:rPr>
            </w:pPr>
          </w:p>
          <w:p w14:paraId="537FFD27" w14:textId="77777777" w:rsidR="00770576" w:rsidRPr="00F56FE1" w:rsidRDefault="00770576" w:rsidP="00C268CA">
            <w:pPr>
              <w:spacing w:before="60" w:after="60"/>
              <w:rPr>
                <w:rStyle w:val="CRRefonteDeleted"/>
                <w:noProof/>
                <w:highlight w:val="lightGray"/>
                <w:lang w:val="en-IE"/>
              </w:rPr>
            </w:pPr>
            <w:r w:rsidRPr="00F56FE1">
              <w:rPr>
                <w:rStyle w:val="CRRefonteDeleted"/>
                <w:noProof/>
                <w:highlight w:val="lightGray"/>
                <w:lang w:val="en-IE"/>
              </w:rPr>
              <w:t>Please indicate reasons for requesting this measure:</w:t>
            </w:r>
            <w:r w:rsidRPr="00F56FE1">
              <w:rPr>
                <w:rStyle w:val="CRRefonteDeleted"/>
                <w:noProof/>
                <w:highlight w:val="lightGray"/>
                <w:lang w:val="en-IE"/>
              </w:rPr>
              <w:tab/>
            </w:r>
          </w:p>
          <w:p w14:paraId="701F9A7B" w14:textId="77777777" w:rsidR="00770576" w:rsidRPr="00F56FE1" w:rsidRDefault="00770576">
            <w:pPr>
              <w:tabs>
                <w:tab w:val="right" w:leader="dot" w:pos="9072"/>
              </w:tabs>
              <w:spacing w:before="60" w:after="60"/>
              <w:rPr>
                <w:rStyle w:val="CRRefonteDeleted"/>
                <w:noProof/>
                <w:highlight w:val="lightGray"/>
                <w:lang w:val="en-IE"/>
              </w:rPr>
            </w:pPr>
            <w:r w:rsidRPr="00F56FE1">
              <w:rPr>
                <w:rStyle w:val="CRRefonteDeleted"/>
                <w:noProof/>
                <w:highlight w:val="lightGray"/>
                <w:lang w:val="en-IE"/>
              </w:rPr>
              <w:tab/>
            </w:r>
          </w:p>
          <w:p w14:paraId="07764E4F" w14:textId="77777777" w:rsidR="00770576" w:rsidRPr="00F56FE1" w:rsidRDefault="00770576" w:rsidP="00C268CA">
            <w:pPr>
              <w:spacing w:before="60" w:after="60"/>
              <w:rPr>
                <w:rStyle w:val="CRRefonteDeleted"/>
                <w:noProof/>
                <w:highlight w:val="lightGray"/>
                <w:lang w:val="en-IE"/>
              </w:rPr>
            </w:pPr>
            <w:r w:rsidRPr="00F56FE1">
              <w:rPr>
                <w:rStyle w:val="CRRefonteDeleted"/>
                <w:noProof/>
                <w:highlight w:val="lightGray"/>
                <w:lang w:val="en-IE"/>
              </w:rPr>
              <w:t>□</w:t>
            </w:r>
            <w:r w:rsidRPr="00F56FE1">
              <w:rPr>
                <w:rStyle w:val="CRRefonteDeleted"/>
                <w:noProof/>
                <w:highlight w:val="lightGray"/>
                <w:lang w:val="en-IE"/>
              </w:rPr>
              <w:tab/>
              <w:t>(a)</w:t>
            </w:r>
            <w:r w:rsidRPr="00F56FE1">
              <w:rPr>
                <w:rStyle w:val="CRRefonteDeleted"/>
                <w:noProof/>
                <w:highlight w:val="lightGray"/>
                <w:lang w:val="en-IE"/>
              </w:rPr>
              <w:tab/>
              <w:t xml:space="preserve">hearing by videoconference or other </w:t>
            </w:r>
            <w:r w:rsidR="00C268CA" w:rsidRPr="00F56FE1">
              <w:rPr>
                <w:rStyle w:val="CRRefonteDeleted"/>
                <w:noProof/>
                <w:highlight w:val="lightGray"/>
                <w:lang w:val="en-IE"/>
              </w:rPr>
              <w:t xml:space="preserve">audiovisual transmission </w:t>
            </w:r>
            <w:r w:rsidRPr="00F56FE1">
              <w:rPr>
                <w:rStyle w:val="CRRefonteDeleted"/>
                <w:noProof/>
                <w:highlight w:val="lightGray"/>
                <w:lang w:val="en-IE"/>
              </w:rPr>
              <w:t>:</w:t>
            </w:r>
          </w:p>
          <w:p w14:paraId="60A6D648" w14:textId="77777777" w:rsidR="00770576" w:rsidRPr="00F56FE1" w:rsidRDefault="00770576">
            <w:pPr>
              <w:tabs>
                <w:tab w:val="left" w:pos="1134"/>
              </w:tabs>
              <w:spacing w:before="60" w:after="60"/>
              <w:ind w:left="567"/>
              <w:rPr>
                <w:rStyle w:val="CRRefonteDeleted"/>
                <w:noProof/>
                <w:highlight w:val="lightGray"/>
                <w:lang w:val="en-IE"/>
              </w:rPr>
            </w:pPr>
            <w:r w:rsidRPr="00F56FE1">
              <w:rPr>
                <w:rStyle w:val="CRRefonteDeleted"/>
                <w:noProof/>
                <w:highlight w:val="lightGray"/>
                <w:lang w:val="en-IE"/>
              </w:rPr>
              <w:t>□</w:t>
            </w:r>
            <w:r w:rsidRPr="00F56FE1">
              <w:rPr>
                <w:rStyle w:val="CRRefonteDeleted"/>
                <w:noProof/>
                <w:highlight w:val="lightGray"/>
                <w:lang w:val="en-IE"/>
              </w:rPr>
              <w:tab/>
              <w:t>the suspected or accused person has given his/her consent</w:t>
            </w:r>
          </w:p>
          <w:p w14:paraId="7B778116" w14:textId="77777777" w:rsidR="00770576" w:rsidRPr="006A3734" w:rsidRDefault="00770576">
            <w:pPr>
              <w:tabs>
                <w:tab w:val="left" w:pos="567"/>
                <w:tab w:val="left" w:pos="1134"/>
              </w:tabs>
              <w:spacing w:before="60" w:after="60"/>
              <w:rPr>
                <w:noProof/>
              </w:rPr>
            </w:pPr>
            <w:r w:rsidRPr="00F56FE1">
              <w:rPr>
                <w:rStyle w:val="CRRefonteDeleted"/>
                <w:noProof/>
                <w:highlight w:val="lightGray"/>
                <w:lang w:val="en-IE"/>
              </w:rPr>
              <w:t>□</w:t>
            </w:r>
            <w:r w:rsidRPr="00F56FE1">
              <w:rPr>
                <w:rStyle w:val="CRRefonteDeleted"/>
                <w:noProof/>
                <w:highlight w:val="lightGray"/>
                <w:lang w:val="en-IE"/>
              </w:rPr>
              <w:tab/>
              <w:t>(b)</w:t>
            </w:r>
            <w:r w:rsidRPr="00F56FE1">
              <w:rPr>
                <w:rStyle w:val="CRRefonteDeleted"/>
                <w:noProof/>
                <w:highlight w:val="lightGray"/>
                <w:lang w:val="en-IE"/>
              </w:rPr>
              <w:tab/>
              <w:t>hearing by telephone conferenc</w:t>
            </w:r>
            <w:r w:rsidR="000C43DC" w:rsidRPr="00F56FE1">
              <w:rPr>
                <w:rStyle w:val="CRRefonteDeleted"/>
                <w:noProof/>
                <w:highlight w:val="lightGray"/>
                <w:lang w:val="en-IE"/>
              </w:rPr>
              <w:t>e</w:t>
            </w:r>
          </w:p>
        </w:tc>
      </w:tr>
      <w:tr w:rsidR="00770576" w:rsidRPr="006A3734" w14:paraId="3B22D40D" w14:textId="77777777" w:rsidTr="003C54E4">
        <w:tc>
          <w:tcPr>
            <w:tcW w:w="5000" w:type="pct"/>
          </w:tcPr>
          <w:p w14:paraId="465069CA" w14:textId="77777777" w:rsidR="00770576" w:rsidRPr="006A3734" w:rsidRDefault="00770576">
            <w:pPr>
              <w:spacing w:before="60" w:after="60"/>
              <w:rPr>
                <w:noProof/>
              </w:rPr>
            </w:pPr>
            <w:r w:rsidRPr="006A3734">
              <w:rPr>
                <w:noProof/>
              </w:rPr>
              <w:t>SECTION H3: Provisional measures</w:t>
            </w:r>
          </w:p>
          <w:p w14:paraId="15F7419A" w14:textId="77777777" w:rsidR="00770576" w:rsidRPr="006A3734" w:rsidRDefault="00770576">
            <w:pPr>
              <w:spacing w:before="60" w:after="60"/>
              <w:rPr>
                <w:noProof/>
              </w:rPr>
            </w:pPr>
            <w:r w:rsidRPr="006A3734">
              <w:rPr>
                <w:noProof/>
              </w:rPr>
              <w:t>If a provisional measure to prevent the destruction, transformation, moving, transfer or disposal of an item that may be used as evidence, is requested, please indicate whether:</w:t>
            </w:r>
          </w:p>
          <w:p w14:paraId="499C74E8"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the item is to be transferred to the issuing State</w:t>
            </w:r>
          </w:p>
          <w:p w14:paraId="123DB875"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the item is to remain in the executing State; please indicate an estimated date:</w:t>
            </w:r>
          </w:p>
          <w:p w14:paraId="64DA219D" w14:textId="77777777" w:rsidR="00770576" w:rsidRPr="006A3734" w:rsidRDefault="00770576">
            <w:pPr>
              <w:tabs>
                <w:tab w:val="right" w:leader="dot" w:pos="9072"/>
              </w:tabs>
              <w:spacing w:before="60" w:after="60"/>
              <w:ind w:left="567"/>
              <w:rPr>
                <w:noProof/>
              </w:rPr>
            </w:pPr>
            <w:r w:rsidRPr="006A3734">
              <w:rPr>
                <w:noProof/>
              </w:rPr>
              <w:t>for lifting of provisional measure:</w:t>
            </w:r>
            <w:r w:rsidRPr="00F50ECE">
              <w:rPr>
                <w:noProof/>
              </w:rPr>
              <w:tab/>
            </w:r>
          </w:p>
          <w:p w14:paraId="1F487E52" w14:textId="77777777" w:rsidR="00770576" w:rsidRPr="006A3734" w:rsidRDefault="00770576">
            <w:pPr>
              <w:tabs>
                <w:tab w:val="right" w:leader="dot" w:pos="9072"/>
              </w:tabs>
              <w:spacing w:before="60" w:after="60"/>
              <w:ind w:left="567"/>
              <w:rPr>
                <w:noProof/>
              </w:rPr>
            </w:pPr>
            <w:r w:rsidRPr="006A3734">
              <w:rPr>
                <w:noProof/>
              </w:rPr>
              <w:t>for the submission of a subsequent request concerning the item:</w:t>
            </w:r>
            <w:r w:rsidRPr="00F50ECE">
              <w:rPr>
                <w:noProof/>
              </w:rPr>
              <w:tab/>
            </w:r>
          </w:p>
        </w:tc>
      </w:tr>
      <w:tr w:rsidR="00770576" w:rsidRPr="006A3734" w14:paraId="6C2535F6" w14:textId="77777777" w:rsidTr="003C54E4">
        <w:tc>
          <w:tcPr>
            <w:tcW w:w="5000" w:type="pct"/>
          </w:tcPr>
          <w:p w14:paraId="422DBC68" w14:textId="77777777" w:rsidR="00770576" w:rsidRPr="006A3734" w:rsidRDefault="00770576">
            <w:pPr>
              <w:pageBreakBefore/>
              <w:spacing w:before="60" w:after="60"/>
              <w:rPr>
                <w:noProof/>
              </w:rPr>
            </w:pPr>
            <w:r w:rsidRPr="006A3734">
              <w:rPr>
                <w:noProof/>
              </w:rPr>
              <w:t>SECTION H4: Information on bank and other financial accounts</w:t>
            </w:r>
          </w:p>
          <w:p w14:paraId="6FA1B8C5" w14:textId="77777777" w:rsidR="009C2AA0" w:rsidRPr="009C2AA0" w:rsidRDefault="00770576">
            <w:pPr>
              <w:spacing w:before="60" w:after="60"/>
              <w:rPr>
                <w:noProof/>
                <w:highlight w:val="lightGray"/>
              </w:rPr>
            </w:pPr>
            <w:r w:rsidRPr="00F56FE1">
              <w:rPr>
                <w:rStyle w:val="CRRefonteDeleted"/>
                <w:noProof/>
                <w:highlight w:val="lightGray"/>
                <w:lang w:val="en-IE"/>
              </w:rPr>
              <w:t>(1)</w:t>
            </w:r>
            <w:r w:rsidRPr="00F56FE1">
              <w:rPr>
                <w:rStyle w:val="CRRefonteDeleted"/>
                <w:noProof/>
                <w:highlight w:val="lightGray"/>
                <w:lang w:val="en-IE"/>
              </w:rPr>
              <w:tab/>
              <w:t>If information on bank accounts or other financial accounts that the person holds or controls is requested, please indicate, for each of them, the reasons why you consider the measure relevant for the purpose of the criminal proceedings and on what grounds you presume that banks in the executing State hold the account</w:t>
            </w:r>
          </w:p>
          <w:p w14:paraId="2A3A5959" w14:textId="77777777" w:rsidR="00770576" w:rsidRPr="009C2AA0" w:rsidRDefault="009C2AA0">
            <w:pPr>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C2AA0">
              <w:rPr>
                <w:noProof/>
                <w:highlight w:val="lightGray"/>
              </w:rPr>
              <w:t> </w:t>
            </w:r>
            <w:r w:rsidR="00561129" w:rsidRPr="009C2AA0">
              <w:rPr>
                <w:noProof/>
                <w:highlight w:val="lightGray"/>
              </w:rPr>
              <w:t>Please specify which information is being sought</w:t>
            </w:r>
            <w:r w:rsidR="00770576" w:rsidRPr="009C2AA0">
              <w:rPr>
                <w:noProof/>
                <w:highlight w:val="lightGray"/>
              </w:rPr>
              <w:t>:</w:t>
            </w:r>
            <w:r w:rsidRPr="009C2AA0">
              <w:rPr>
                <w:noProof/>
                <w:highlight w:val="lightGray"/>
              </w:rPr>
              <w:t> </w:t>
            </w:r>
            <w:r w:rsidRPr="009C2AA0">
              <w:rPr>
                <w:noProof/>
                <w:highlight w:val="lightGray"/>
              </w:rPr>
              <w:fldChar w:fldCharType="begin"/>
            </w:r>
            <w:r w:rsidRPr="009C2AA0">
              <w:rPr>
                <w:noProof/>
                <w:highlight w:val="lightGray"/>
              </w:rPr>
              <w:instrText xml:space="preserve"> QUOTE "</w:instrText>
            </w:r>
            <w:r w:rsidRPr="009C2AA0">
              <w:rPr>
                <w:rStyle w:val="CRMarker"/>
                <w:noProof/>
                <w:highlight w:val="lightGray"/>
              </w:rPr>
              <w:instrText>ï</w:instrText>
            </w:r>
            <w:r w:rsidRPr="009C2AA0">
              <w:rPr>
                <w:noProof/>
                <w:highlight w:val="lightGray"/>
              </w:rPr>
              <w:instrText xml:space="preserve">" </w:instrText>
            </w:r>
            <w:r w:rsidRPr="009C2AA0">
              <w:rPr>
                <w:noProof/>
                <w:highlight w:val="lightGray"/>
              </w:rPr>
              <w:fldChar w:fldCharType="separate"/>
            </w:r>
            <w:r w:rsidRPr="009C2AA0">
              <w:rPr>
                <w:rStyle w:val="CRMarker"/>
                <w:noProof/>
                <w:highlight w:val="lightGray"/>
              </w:rPr>
              <w:t>ï</w:t>
            </w:r>
            <w:r w:rsidRPr="009C2AA0">
              <w:rPr>
                <w:noProof/>
                <w:highlight w:val="lightGray"/>
              </w:rPr>
              <w:fldChar w:fldCharType="end"/>
            </w:r>
          </w:p>
          <w:p w14:paraId="1B8287DF" w14:textId="77777777" w:rsidR="00770576" w:rsidRPr="006A3734" w:rsidRDefault="00770576">
            <w:pPr>
              <w:spacing w:before="60" w:after="60"/>
              <w:ind w:left="567" w:hanging="567"/>
              <w:rPr>
                <w:noProof/>
              </w:rPr>
            </w:pPr>
            <w:r w:rsidRPr="00F50ECE">
              <w:rPr>
                <w:noProof/>
              </w:rPr>
              <w:t>□</w:t>
            </w:r>
            <w:r w:rsidRPr="00F50ECE">
              <w:rPr>
                <w:noProof/>
              </w:rPr>
              <w:tab/>
            </w:r>
            <w:r w:rsidRPr="006A3734">
              <w:rPr>
                <w:noProof/>
              </w:rPr>
              <w:t>information on bank accounts that the person holds or in respect of which he or she has the power of attorney</w:t>
            </w:r>
          </w:p>
          <w:p w14:paraId="79A335FF" w14:textId="77777777" w:rsidR="00770576" w:rsidRDefault="00770576">
            <w:pPr>
              <w:spacing w:before="60" w:after="60"/>
              <w:ind w:left="567" w:hanging="567"/>
              <w:rPr>
                <w:noProof/>
              </w:rPr>
            </w:pPr>
            <w:r w:rsidRPr="00F50ECE">
              <w:rPr>
                <w:noProof/>
              </w:rPr>
              <w:t>□</w:t>
            </w:r>
            <w:r w:rsidRPr="00F50ECE">
              <w:rPr>
                <w:noProof/>
              </w:rPr>
              <w:tab/>
            </w:r>
            <w:r w:rsidRPr="006A3734">
              <w:rPr>
                <w:noProof/>
              </w:rPr>
              <w:t>information on other financial accounts that the person holds or in respect of which he or she has the power of attorney</w:t>
            </w:r>
          </w:p>
          <w:p w14:paraId="055B7C7D" w14:textId="77777777" w:rsidR="00FF25F1" w:rsidRPr="009C2AA0" w:rsidRDefault="009C2AA0" w:rsidP="009C2AA0">
            <w:pPr>
              <w:spacing w:before="0" w:after="0"/>
              <w:ind w:left="567" w:hanging="567"/>
              <w:contextualSpacing/>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C2AA0">
              <w:rPr>
                <w:noProof/>
                <w:highlight w:val="lightGray"/>
              </w:rPr>
              <w:t> </w:t>
            </w:r>
            <w:r w:rsidR="006E06CA" w:rsidRPr="009C2AA0">
              <w:rPr>
                <w:noProof/>
                <w:highlight w:val="lightGray"/>
              </w:rPr>
              <w:t xml:space="preserve">□ </w:t>
            </w:r>
            <w:r w:rsidR="00FF25F1" w:rsidRPr="009C2AA0">
              <w:rPr>
                <w:rFonts w:eastAsia="Times New Roman"/>
                <w:noProof/>
                <w:szCs w:val="24"/>
                <w:highlight w:val="lightGray"/>
              </w:rPr>
              <w:t>Information on banking operations:</w:t>
            </w:r>
          </w:p>
          <w:p w14:paraId="21C37CD6"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Bank Statements</w:t>
            </w:r>
          </w:p>
          <w:p w14:paraId="6398E4C6"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Account opening documentation</w:t>
            </w:r>
          </w:p>
          <w:p w14:paraId="7B8D6142"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Power of Attorney or additional name on account</w:t>
            </w:r>
          </w:p>
          <w:p w14:paraId="79D91F4D"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Other (If so please specify): ……………………………………………………....</w:t>
            </w:r>
          </w:p>
          <w:p w14:paraId="1992D6C5" w14:textId="77777777" w:rsidR="00FF25F1" w:rsidRPr="009C2AA0" w:rsidRDefault="006E06CA" w:rsidP="00FF25F1">
            <w:pPr>
              <w:spacing w:before="60" w:after="60"/>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 xml:space="preserve">Information on </w:t>
            </w:r>
            <w:r w:rsidR="00FF25F1" w:rsidRPr="009C2AA0">
              <w:rPr>
                <w:noProof/>
                <w:szCs w:val="24"/>
                <w:highlight w:val="lightGray"/>
              </w:rPr>
              <w:t>other financial operations:</w:t>
            </w:r>
          </w:p>
          <w:p w14:paraId="3145F88B"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Account Statements</w:t>
            </w:r>
          </w:p>
          <w:p w14:paraId="645CB014"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Account opening documentation</w:t>
            </w:r>
          </w:p>
          <w:p w14:paraId="52DBE953"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Power of Attorney or additional name on account</w:t>
            </w:r>
          </w:p>
          <w:p w14:paraId="5992EADE" w14:textId="77777777" w:rsidR="00FF25F1" w:rsidRPr="009C2AA0" w:rsidRDefault="006E06CA" w:rsidP="00FF25F1">
            <w:pPr>
              <w:spacing w:before="60" w:after="60"/>
              <w:ind w:left="1134" w:hanging="567"/>
              <w:rPr>
                <w:rFonts w:eastAsia="Times New Roman"/>
                <w:noProof/>
                <w:szCs w:val="24"/>
                <w:highlight w:val="lightGray"/>
              </w:rPr>
            </w:pPr>
            <w:r w:rsidRPr="009C2AA0">
              <w:rPr>
                <w:noProof/>
                <w:highlight w:val="lightGray"/>
              </w:rPr>
              <w:t xml:space="preserve">□       </w:t>
            </w:r>
            <w:r w:rsidR="00FF25F1" w:rsidRPr="009C2AA0">
              <w:rPr>
                <w:rFonts w:eastAsia="Times New Roman"/>
                <w:noProof/>
                <w:szCs w:val="24"/>
                <w:highlight w:val="lightGray"/>
              </w:rPr>
              <w:t>Other (If so please specify): ……………………………………………………....</w:t>
            </w:r>
          </w:p>
          <w:p w14:paraId="74493F0E" w14:textId="77777777" w:rsidR="00FF25F1" w:rsidRPr="009C2AA0" w:rsidRDefault="00FF25F1" w:rsidP="00FF25F1">
            <w:pPr>
              <w:spacing w:before="60" w:after="60"/>
              <w:rPr>
                <w:rFonts w:eastAsia="Times New Roman"/>
                <w:noProof/>
                <w:szCs w:val="24"/>
                <w:highlight w:val="lightGray"/>
              </w:rPr>
            </w:pPr>
          </w:p>
          <w:p w14:paraId="3904F851" w14:textId="77777777" w:rsidR="00FF25F1" w:rsidRPr="009C2AA0" w:rsidRDefault="00FF25F1" w:rsidP="00FF25F1">
            <w:pPr>
              <w:spacing w:before="60" w:after="60"/>
              <w:rPr>
                <w:rFonts w:eastAsia="Times New Roman"/>
                <w:noProof/>
                <w:highlight w:val="lightGray"/>
              </w:rPr>
            </w:pPr>
            <w:r w:rsidRPr="009C2AA0">
              <w:rPr>
                <w:rFonts w:eastAsia="Times New Roman"/>
                <w:noProof/>
                <w:highlight w:val="lightGray"/>
              </w:rPr>
              <w:t>If available, please provide:</w:t>
            </w:r>
          </w:p>
          <w:p w14:paraId="0EB71B90" w14:textId="77777777" w:rsidR="00FF25F1" w:rsidRPr="009C2AA0" w:rsidRDefault="00FF25F1" w:rsidP="009C2AA0">
            <w:pPr>
              <w:spacing w:before="60" w:after="60"/>
              <w:jc w:val="left"/>
              <w:rPr>
                <w:rFonts w:eastAsia="Times New Roman"/>
                <w:noProof/>
                <w:highlight w:val="lightGray"/>
              </w:rPr>
            </w:pPr>
            <w:r w:rsidRPr="009C2AA0">
              <w:rPr>
                <w:rFonts w:eastAsia="Times New Roman"/>
                <w:noProof/>
                <w:highlight w:val="lightGray"/>
              </w:rPr>
              <w:t>Name of Account Holder: ………………………………………………………………………</w:t>
            </w:r>
          </w:p>
          <w:p w14:paraId="21A91884" w14:textId="77777777" w:rsidR="00FF25F1" w:rsidRPr="009C2AA0" w:rsidRDefault="00FF25F1" w:rsidP="009C2AA0">
            <w:pPr>
              <w:spacing w:before="60" w:after="60"/>
              <w:jc w:val="left"/>
              <w:rPr>
                <w:rFonts w:eastAsia="Times New Roman"/>
                <w:noProof/>
                <w:highlight w:val="lightGray"/>
              </w:rPr>
            </w:pPr>
            <w:r w:rsidRPr="009C2AA0">
              <w:rPr>
                <w:rFonts w:eastAsia="Times New Roman"/>
                <w:noProof/>
                <w:highlight w:val="lightGray"/>
              </w:rPr>
              <w:t>Name of bank/financial institution: ……………………………………………………………</w:t>
            </w:r>
          </w:p>
          <w:p w14:paraId="6F1E3214" w14:textId="77777777" w:rsidR="00FF25F1" w:rsidRPr="009C2AA0" w:rsidRDefault="00FF25F1" w:rsidP="009C2AA0">
            <w:pPr>
              <w:spacing w:before="60" w:after="60"/>
              <w:jc w:val="left"/>
              <w:rPr>
                <w:rFonts w:eastAsia="Times New Roman"/>
                <w:noProof/>
                <w:highlight w:val="lightGray"/>
              </w:rPr>
            </w:pPr>
            <w:r w:rsidRPr="009C2AA0">
              <w:rPr>
                <w:rFonts w:eastAsia="Times New Roman"/>
                <w:noProof/>
                <w:highlight w:val="lightGray"/>
              </w:rPr>
              <w:t>IBAN or Account Number and Sort Code: …………………………………………….……..</w:t>
            </w:r>
          </w:p>
          <w:p w14:paraId="747416F5" w14:textId="77777777" w:rsidR="00FF25F1" w:rsidRPr="009C2AA0" w:rsidRDefault="00FF25F1" w:rsidP="009C2AA0">
            <w:pPr>
              <w:spacing w:before="60" w:after="60"/>
              <w:jc w:val="left"/>
              <w:rPr>
                <w:rFonts w:eastAsia="Times New Roman"/>
                <w:noProof/>
                <w:highlight w:val="lightGray"/>
              </w:rPr>
            </w:pPr>
            <w:r w:rsidRPr="009C2AA0">
              <w:rPr>
                <w:rFonts w:eastAsia="Times New Roman"/>
                <w:noProof/>
                <w:highlight w:val="lightGray"/>
              </w:rPr>
              <w:t>Time Scale for transactions: ……………………………………………………………………</w:t>
            </w:r>
          </w:p>
          <w:p w14:paraId="24A1B236" w14:textId="77777777" w:rsidR="00FF25F1" w:rsidRPr="009C2AA0" w:rsidRDefault="00FF25F1" w:rsidP="009C2AA0">
            <w:pPr>
              <w:spacing w:before="60" w:after="60"/>
              <w:jc w:val="left"/>
              <w:rPr>
                <w:rFonts w:eastAsia="Times New Roman"/>
                <w:noProof/>
                <w:szCs w:val="24"/>
                <w:highlight w:val="lightGray"/>
              </w:rPr>
            </w:pPr>
          </w:p>
          <w:p w14:paraId="6A3E892C" w14:textId="77777777" w:rsidR="00770576" w:rsidRDefault="00584914">
            <w:pPr>
              <w:tabs>
                <w:tab w:val="right" w:leader="dot" w:pos="9072"/>
              </w:tabs>
              <w:spacing w:before="60" w:after="60"/>
              <w:rPr>
                <w:noProof/>
              </w:rPr>
            </w:pPr>
            <w:sdt>
              <w:sdtPr>
                <w:rPr>
                  <w:noProof/>
                  <w:sz w:val="20"/>
                  <w:highlight w:val="lightGray"/>
                </w:rPr>
                <w:id w:val="-2061241217"/>
                <w14:checkbox>
                  <w14:checked w14:val="0"/>
                  <w14:checkedState w14:val="2612" w14:font="MS Gothic"/>
                  <w14:uncheckedState w14:val="2610" w14:font="MS Gothic"/>
                </w14:checkbox>
              </w:sdtPr>
              <w:sdtEndPr/>
              <w:sdtContent>
                <w:r w:rsidR="006E06CA" w:rsidRPr="009C2AA0">
                  <w:rPr>
                    <w:rFonts w:ascii="MS Gothic" w:eastAsia="MS Gothic" w:hAnsi="MS Gothic" w:hint="eastAsia"/>
                    <w:noProof/>
                    <w:sz w:val="20"/>
                    <w:highlight w:val="lightGray"/>
                  </w:rPr>
                  <w:t>☐</w:t>
                </w:r>
              </w:sdtContent>
            </w:sdt>
            <w:r w:rsidR="00FF25F1" w:rsidRPr="009C2AA0">
              <w:rPr>
                <w:rFonts w:eastAsia="Times New Roman"/>
                <w:noProof/>
                <w:szCs w:val="24"/>
                <w:highlight w:val="lightGray"/>
              </w:rPr>
              <w:t xml:space="preserve"> Other (If so, please specify): ………………………………………………………………..</w:t>
            </w:r>
            <w:r w:rsidR="009C2AA0" w:rsidRPr="009C2AA0">
              <w:rPr>
                <w:noProof/>
                <w:highlight w:val="lightGray"/>
              </w:rPr>
              <w:t> </w:t>
            </w:r>
            <w:r w:rsidR="009C2AA0" w:rsidRPr="009C2AA0">
              <w:rPr>
                <w:noProof/>
                <w:highlight w:val="lightGray"/>
              </w:rPr>
              <w:fldChar w:fldCharType="begin"/>
            </w:r>
            <w:r w:rsidR="009C2AA0" w:rsidRPr="009C2AA0">
              <w:rPr>
                <w:noProof/>
                <w:highlight w:val="lightGray"/>
              </w:rPr>
              <w:instrText xml:space="preserve"> QUOTE "</w:instrText>
            </w:r>
            <w:r w:rsidR="009C2AA0" w:rsidRPr="009C2AA0">
              <w:rPr>
                <w:rStyle w:val="CRMarker"/>
                <w:noProof/>
                <w:highlight w:val="lightGray"/>
              </w:rPr>
              <w:instrText>ï</w:instrText>
            </w:r>
            <w:r w:rsidR="009C2AA0" w:rsidRPr="009C2AA0">
              <w:rPr>
                <w:noProof/>
                <w:highlight w:val="lightGray"/>
              </w:rPr>
              <w:instrText xml:space="preserve">" </w:instrText>
            </w:r>
            <w:r w:rsidR="009C2AA0" w:rsidRPr="009C2AA0">
              <w:rPr>
                <w:noProof/>
                <w:highlight w:val="lightGray"/>
              </w:rPr>
              <w:fldChar w:fldCharType="separate"/>
            </w:r>
            <w:r w:rsidR="009C2AA0" w:rsidRPr="009C2AA0">
              <w:rPr>
                <w:rStyle w:val="CRMarker"/>
                <w:noProof/>
                <w:highlight w:val="lightGray"/>
              </w:rPr>
              <w:t>ï</w:t>
            </w:r>
            <w:r w:rsidR="009C2AA0" w:rsidRPr="009C2AA0">
              <w:rPr>
                <w:noProof/>
                <w:highlight w:val="lightGray"/>
              </w:rPr>
              <w:fldChar w:fldCharType="end"/>
            </w:r>
          </w:p>
          <w:p w14:paraId="7C2148BA" w14:textId="77777777" w:rsidR="00770576" w:rsidRPr="00EC3D29" w:rsidRDefault="00770576">
            <w:pPr>
              <w:spacing w:before="60" w:after="60"/>
              <w:rPr>
                <w:rStyle w:val="CRRefonteDeleted"/>
                <w:noProof/>
                <w:highlight w:val="lightGray"/>
                <w:lang w:val="en-IE"/>
              </w:rPr>
            </w:pPr>
            <w:r w:rsidRPr="00EC3D29">
              <w:rPr>
                <w:rStyle w:val="CRRefonteDeleted"/>
                <w:noProof/>
                <w:highlight w:val="lightGray"/>
                <w:lang w:val="en-IE"/>
              </w:rPr>
              <w:t>(2)</w:t>
            </w:r>
            <w:r w:rsidRPr="00EC3D29">
              <w:rPr>
                <w:rStyle w:val="CRRefonteDeleted"/>
                <w:noProof/>
                <w:highlight w:val="lightGray"/>
                <w:lang w:val="en-IE"/>
              </w:rPr>
              <w:tab/>
              <w:t>If information on banking operations or other financial operations is requested, please</w:t>
            </w:r>
          </w:p>
          <w:p w14:paraId="23F00F6B" w14:textId="77777777" w:rsidR="00770576" w:rsidRPr="00F56FE1" w:rsidRDefault="00770576">
            <w:pPr>
              <w:spacing w:before="60" w:after="60"/>
              <w:rPr>
                <w:rStyle w:val="CRRefonteDeleted"/>
                <w:noProof/>
                <w:highlight w:val="lightGray"/>
                <w:lang w:val="en-IE"/>
              </w:rPr>
            </w:pPr>
            <w:r w:rsidRPr="00F56FE1">
              <w:rPr>
                <w:rStyle w:val="CRRefonteDeleted"/>
                <w:noProof/>
                <w:highlight w:val="lightGray"/>
                <w:lang w:val="en-IE"/>
              </w:rPr>
              <w:t>indicate, for each of them, the reasons why you consider the measure relevant for the purpose of the criminal proceedings:</w:t>
            </w:r>
          </w:p>
          <w:p w14:paraId="4B8C3B7C" w14:textId="77777777" w:rsidR="00770576" w:rsidRPr="00F56FE1" w:rsidRDefault="00770576">
            <w:pPr>
              <w:spacing w:before="60" w:after="60"/>
              <w:rPr>
                <w:rStyle w:val="CRRefonteDeleted"/>
                <w:noProof/>
                <w:highlight w:val="lightGray"/>
                <w:lang w:val="en-IE"/>
              </w:rPr>
            </w:pPr>
            <w:r w:rsidRPr="00F56FE1">
              <w:rPr>
                <w:rStyle w:val="CRRefonteDeleted"/>
                <w:noProof/>
                <w:highlight w:val="lightGray"/>
                <w:lang w:val="en-IE"/>
              </w:rPr>
              <w:t>□</w:t>
            </w:r>
            <w:r w:rsidRPr="00F56FE1">
              <w:rPr>
                <w:rStyle w:val="CRRefonteDeleted"/>
                <w:noProof/>
                <w:highlight w:val="lightGray"/>
                <w:lang w:val="en-IE"/>
              </w:rPr>
              <w:tab/>
              <w:t>information on banking operations</w:t>
            </w:r>
          </w:p>
          <w:p w14:paraId="5DD2E60D" w14:textId="77777777" w:rsidR="00770576" w:rsidRPr="00F56FE1" w:rsidRDefault="00770576">
            <w:pPr>
              <w:spacing w:before="60" w:after="60"/>
              <w:rPr>
                <w:rStyle w:val="CRRefonteDeleted"/>
                <w:noProof/>
                <w:highlight w:val="lightGray"/>
                <w:lang w:val="en-IE"/>
              </w:rPr>
            </w:pPr>
            <w:r w:rsidRPr="00F56FE1">
              <w:rPr>
                <w:rStyle w:val="CRRefonteDeleted"/>
                <w:noProof/>
                <w:highlight w:val="lightGray"/>
                <w:lang w:val="en-IE"/>
              </w:rPr>
              <w:t>□</w:t>
            </w:r>
            <w:r w:rsidRPr="00F56FE1">
              <w:rPr>
                <w:rStyle w:val="CRRefonteDeleted"/>
                <w:noProof/>
                <w:highlight w:val="lightGray"/>
                <w:lang w:val="en-IE"/>
              </w:rPr>
              <w:tab/>
              <w:t>information on other financial operations</w:t>
            </w:r>
          </w:p>
          <w:p w14:paraId="7ED07109" w14:textId="77777777" w:rsidR="00770576" w:rsidRPr="00F56FE1" w:rsidRDefault="00770576">
            <w:pPr>
              <w:tabs>
                <w:tab w:val="right" w:leader="dot" w:pos="9072"/>
              </w:tabs>
              <w:spacing w:before="60" w:after="60"/>
              <w:rPr>
                <w:rStyle w:val="CRRefonteDeleted"/>
                <w:noProof/>
                <w:highlight w:val="lightGray"/>
                <w:lang w:val="en-IE"/>
              </w:rPr>
            </w:pPr>
            <w:r w:rsidRPr="00F56FE1">
              <w:rPr>
                <w:rStyle w:val="CRRefonteDeleted"/>
                <w:noProof/>
                <w:highlight w:val="lightGray"/>
                <w:lang w:val="en-IE"/>
              </w:rPr>
              <w:tab/>
            </w:r>
          </w:p>
          <w:p w14:paraId="1D8D7130" w14:textId="77777777" w:rsidR="00770576" w:rsidRPr="00F56FE1" w:rsidRDefault="00770576">
            <w:pPr>
              <w:tabs>
                <w:tab w:val="right" w:leader="dot" w:pos="9072"/>
              </w:tabs>
              <w:spacing w:before="60" w:after="60"/>
              <w:rPr>
                <w:rStyle w:val="CRRefonteDeleted"/>
                <w:noProof/>
                <w:highlight w:val="lightGray"/>
                <w:lang w:val="en-IE"/>
              </w:rPr>
            </w:pPr>
            <w:r w:rsidRPr="00F56FE1">
              <w:rPr>
                <w:rStyle w:val="CRRefonteDeleted"/>
                <w:noProof/>
                <w:highlight w:val="lightGray"/>
                <w:lang w:val="en-IE"/>
              </w:rPr>
              <w:tab/>
            </w:r>
          </w:p>
          <w:p w14:paraId="563C0F49" w14:textId="77777777" w:rsidR="00770576" w:rsidRPr="00F56FE1" w:rsidRDefault="00770576">
            <w:pPr>
              <w:tabs>
                <w:tab w:val="right" w:leader="dot" w:pos="9072"/>
              </w:tabs>
              <w:spacing w:before="60" w:after="60"/>
              <w:rPr>
                <w:rStyle w:val="CRRefonteDeleted"/>
                <w:noProof/>
                <w:highlight w:val="lightGray"/>
                <w:lang w:val="en-IE"/>
              </w:rPr>
            </w:pPr>
            <w:r w:rsidRPr="00F56FE1">
              <w:rPr>
                <w:rStyle w:val="CRRefonteDeleted"/>
                <w:noProof/>
                <w:highlight w:val="lightGray"/>
                <w:lang w:val="en-IE"/>
              </w:rPr>
              <w:tab/>
            </w:r>
          </w:p>
          <w:p w14:paraId="59233CFC" w14:textId="77777777" w:rsidR="00770576" w:rsidRPr="00F56FE1" w:rsidRDefault="00770576">
            <w:pPr>
              <w:tabs>
                <w:tab w:val="right" w:leader="dot" w:pos="9072"/>
              </w:tabs>
              <w:spacing w:before="60" w:after="60"/>
              <w:rPr>
                <w:rStyle w:val="CRRefonteDeleted"/>
                <w:noProof/>
                <w:highlight w:val="lightGray"/>
                <w:lang w:val="en-IE"/>
              </w:rPr>
            </w:pPr>
            <w:r w:rsidRPr="00F56FE1">
              <w:rPr>
                <w:rStyle w:val="CRRefonteDeleted"/>
                <w:noProof/>
                <w:highlight w:val="lightGray"/>
                <w:lang w:val="en-IE"/>
              </w:rPr>
              <w:tab/>
            </w:r>
          </w:p>
          <w:p w14:paraId="37E764BE" w14:textId="77777777" w:rsidR="00770576" w:rsidRPr="00F56FE1" w:rsidRDefault="00770576">
            <w:pPr>
              <w:spacing w:before="60" w:after="60"/>
              <w:rPr>
                <w:rStyle w:val="CRRefonteDeleted"/>
                <w:noProof/>
                <w:highlight w:val="lightGray"/>
                <w:lang w:val="en-IE"/>
              </w:rPr>
            </w:pPr>
            <w:r w:rsidRPr="00F56FE1">
              <w:rPr>
                <w:rStyle w:val="CRRefonteDeleted"/>
                <w:noProof/>
                <w:highlight w:val="lightGray"/>
                <w:lang w:val="en-IE"/>
              </w:rPr>
              <w:t>Indicate the relevant period of time and the related accounts:</w:t>
            </w:r>
          </w:p>
          <w:p w14:paraId="431094A8" w14:textId="77777777" w:rsidR="00770576" w:rsidRPr="006A3734" w:rsidRDefault="00770576">
            <w:pPr>
              <w:tabs>
                <w:tab w:val="right" w:leader="dot" w:pos="9072"/>
              </w:tabs>
              <w:spacing w:before="60" w:after="60"/>
              <w:rPr>
                <w:noProof/>
              </w:rPr>
            </w:pPr>
            <w:r w:rsidRPr="00F56FE1">
              <w:rPr>
                <w:rStyle w:val="CRRefonteDeleted"/>
                <w:noProof/>
                <w:highlight w:val="lightGray"/>
                <w:lang w:val="en-IE"/>
              </w:rPr>
              <w:tab/>
            </w:r>
          </w:p>
          <w:p w14:paraId="6E23BD61" w14:textId="77777777" w:rsidR="00770576" w:rsidRPr="006A3734" w:rsidRDefault="00770576">
            <w:pPr>
              <w:tabs>
                <w:tab w:val="right" w:leader="dot" w:pos="9072"/>
              </w:tabs>
              <w:spacing w:before="60" w:after="60"/>
              <w:rPr>
                <w:noProof/>
              </w:rPr>
            </w:pPr>
            <w:r w:rsidRPr="00F50ECE">
              <w:rPr>
                <w:noProof/>
              </w:rPr>
              <w:tab/>
            </w:r>
          </w:p>
        </w:tc>
      </w:tr>
      <w:tr w:rsidR="00770576" w:rsidRPr="006A3734" w14:paraId="21F8EB2A" w14:textId="77777777" w:rsidTr="003C54E4">
        <w:tc>
          <w:tcPr>
            <w:tcW w:w="5000" w:type="pct"/>
          </w:tcPr>
          <w:p w14:paraId="6A9404CB" w14:textId="77777777" w:rsidR="00770576" w:rsidRPr="00F56FE1" w:rsidRDefault="00770576">
            <w:pPr>
              <w:pageBreakBefore/>
              <w:spacing w:before="60" w:after="60"/>
              <w:rPr>
                <w:rStyle w:val="CRRefonteDeleted"/>
                <w:noProof/>
                <w:highlight w:val="lightGray"/>
                <w:lang w:val="en-IE"/>
              </w:rPr>
            </w:pPr>
            <w:r w:rsidRPr="00F56FE1">
              <w:rPr>
                <w:rStyle w:val="CRRefonteDeleted"/>
                <w:noProof/>
                <w:highlight w:val="lightGray"/>
                <w:lang w:val="en-IE"/>
              </w:rPr>
              <w:t>SECTION H5: Investigative measures implying the gathering of evidence in real time, continuously and over a certain period of time</w:t>
            </w:r>
          </w:p>
          <w:p w14:paraId="4B88C546" w14:textId="77777777" w:rsidR="00770576" w:rsidRPr="00F56FE1" w:rsidRDefault="00770576">
            <w:pPr>
              <w:spacing w:before="60" w:after="60"/>
              <w:rPr>
                <w:rStyle w:val="CRRefonteDeleted"/>
                <w:noProof/>
                <w:highlight w:val="lightGray"/>
                <w:lang w:val="en-IE"/>
              </w:rPr>
            </w:pPr>
            <w:r w:rsidRPr="00F56FE1">
              <w:rPr>
                <w:rStyle w:val="CRRefonteDeleted"/>
                <w:noProof/>
                <w:highlight w:val="lightGray"/>
                <w:lang w:val="en-IE"/>
              </w:rPr>
              <w:t>If such investigative measure is requested please indicate the reasons why you consider the requested information relevant for the purpose of the criminal proceedings:</w:t>
            </w:r>
          </w:p>
          <w:p w14:paraId="5904ECFD" w14:textId="77777777" w:rsidR="00770576" w:rsidRPr="00F56FE1" w:rsidRDefault="00770576">
            <w:pPr>
              <w:tabs>
                <w:tab w:val="right" w:leader="dot" w:pos="9072"/>
              </w:tabs>
              <w:spacing w:before="60" w:after="60"/>
              <w:rPr>
                <w:rStyle w:val="CRRefonteDeleted"/>
                <w:noProof/>
                <w:highlight w:val="lightGray"/>
                <w:lang w:val="en-IE"/>
              </w:rPr>
            </w:pPr>
            <w:r w:rsidRPr="00F56FE1">
              <w:rPr>
                <w:rStyle w:val="CRRefonteDeleted"/>
                <w:noProof/>
                <w:highlight w:val="lightGray"/>
                <w:lang w:val="en-IE"/>
              </w:rPr>
              <w:tab/>
            </w:r>
          </w:p>
          <w:p w14:paraId="2D048898" w14:textId="77777777" w:rsidR="00770576" w:rsidRPr="006A3734" w:rsidRDefault="00770576">
            <w:pPr>
              <w:tabs>
                <w:tab w:val="right" w:leader="dot" w:pos="9072"/>
              </w:tabs>
              <w:spacing w:before="60" w:after="60"/>
              <w:rPr>
                <w:noProof/>
              </w:rPr>
            </w:pPr>
            <w:r w:rsidRPr="00F56FE1">
              <w:rPr>
                <w:rStyle w:val="CRRefonteDeleted"/>
                <w:noProof/>
                <w:highlight w:val="lightGray"/>
                <w:lang w:val="en-IE"/>
              </w:rPr>
              <w:tab/>
            </w:r>
            <w:r w:rsidR="006E06CA" w:rsidRPr="00F56FE1">
              <w:rPr>
                <w:rStyle w:val="CRRefonteDeleted"/>
                <w:noProof/>
                <w:highlight w:val="lightGray"/>
                <w:lang w:val="en-IE"/>
              </w:rPr>
              <w:t xml:space="preserve">   </w:t>
            </w:r>
          </w:p>
        </w:tc>
      </w:tr>
      <w:tr w:rsidR="00770576" w:rsidRPr="006A3734" w14:paraId="53601438" w14:textId="77777777" w:rsidTr="003C54E4">
        <w:tc>
          <w:tcPr>
            <w:tcW w:w="5000" w:type="pct"/>
          </w:tcPr>
          <w:p w14:paraId="656269B8" w14:textId="77777777" w:rsidR="00770576" w:rsidRPr="00F56FE1" w:rsidRDefault="00770576">
            <w:pPr>
              <w:spacing w:before="60" w:after="60"/>
              <w:rPr>
                <w:rStyle w:val="CRRefonteDeleted"/>
                <w:noProof/>
                <w:highlight w:val="lightGray"/>
                <w:lang w:val="en-IE"/>
              </w:rPr>
            </w:pPr>
            <w:r w:rsidRPr="00F56FE1">
              <w:rPr>
                <w:rStyle w:val="CRRefonteDeleted"/>
                <w:noProof/>
                <w:highlight w:val="lightGray"/>
                <w:lang w:val="en-IE"/>
              </w:rPr>
              <w:t>SECTION H6: Covert investigations</w:t>
            </w:r>
          </w:p>
          <w:p w14:paraId="0B7EB248" w14:textId="77777777" w:rsidR="00770576" w:rsidRPr="00F56FE1" w:rsidRDefault="00770576">
            <w:pPr>
              <w:spacing w:before="60" w:after="60"/>
              <w:rPr>
                <w:rStyle w:val="CRRefonteDeleted"/>
                <w:noProof/>
                <w:highlight w:val="lightGray"/>
                <w:lang w:val="en-IE"/>
              </w:rPr>
            </w:pPr>
            <w:r w:rsidRPr="00F56FE1">
              <w:rPr>
                <w:rStyle w:val="CRRefonteDeleted"/>
                <w:noProof/>
                <w:highlight w:val="lightGray"/>
                <w:lang w:val="en-IE"/>
              </w:rPr>
              <w:t>If covert investigation is requested please indicate the reasons why you consider the investigative measure likely to be relevant for the purpose of the criminal proceedings:</w:t>
            </w:r>
          </w:p>
          <w:p w14:paraId="168A1FFE" w14:textId="77777777" w:rsidR="00770576" w:rsidRPr="00F56FE1" w:rsidRDefault="00770576">
            <w:pPr>
              <w:tabs>
                <w:tab w:val="right" w:leader="dot" w:pos="9072"/>
              </w:tabs>
              <w:spacing w:before="60" w:after="60"/>
              <w:rPr>
                <w:rStyle w:val="CRRefonteDeleted"/>
                <w:noProof/>
                <w:highlight w:val="lightGray"/>
                <w:lang w:val="en-IE"/>
              </w:rPr>
            </w:pPr>
            <w:r w:rsidRPr="00F56FE1">
              <w:rPr>
                <w:rStyle w:val="CRRefonteDeleted"/>
                <w:noProof/>
                <w:highlight w:val="lightGray"/>
                <w:lang w:val="en-IE"/>
              </w:rPr>
              <w:tab/>
            </w:r>
          </w:p>
          <w:p w14:paraId="4BFA10B7" w14:textId="77777777" w:rsidR="00770576" w:rsidRPr="006A3734" w:rsidRDefault="00770576">
            <w:pPr>
              <w:tabs>
                <w:tab w:val="right" w:leader="dot" w:pos="9072"/>
              </w:tabs>
              <w:spacing w:before="60" w:after="60"/>
              <w:rPr>
                <w:noProof/>
              </w:rPr>
            </w:pPr>
            <w:r w:rsidRPr="00F56FE1">
              <w:rPr>
                <w:rStyle w:val="CRRefonteDeleted"/>
                <w:noProof/>
                <w:highlight w:val="lightGray"/>
                <w:lang w:val="en-IE"/>
              </w:rPr>
              <w:tab/>
            </w:r>
          </w:p>
        </w:tc>
      </w:tr>
      <w:tr w:rsidR="00770576" w:rsidRPr="006A3734" w14:paraId="652D081C" w14:textId="77777777" w:rsidTr="003C54E4">
        <w:trPr>
          <w:trHeight w:val="8757"/>
        </w:trPr>
        <w:tc>
          <w:tcPr>
            <w:tcW w:w="5000" w:type="pct"/>
          </w:tcPr>
          <w:p w14:paraId="27F49D15" w14:textId="77777777" w:rsidR="000C43DC" w:rsidRDefault="00770576" w:rsidP="00EC3D29">
            <w:pPr>
              <w:spacing w:before="60" w:after="60"/>
              <w:jc w:val="left"/>
              <w:rPr>
                <w:noProof/>
              </w:rPr>
            </w:pPr>
            <w:r w:rsidRPr="006A3734">
              <w:rPr>
                <w:noProof/>
              </w:rPr>
              <w:t>SECTION H</w:t>
            </w:r>
            <w:r w:rsidRPr="00EC3D29">
              <w:rPr>
                <w:rStyle w:val="CRMinorChangeDeleted"/>
                <w:noProof/>
                <w:lang w:val="en-IE"/>
              </w:rPr>
              <w:t>7</w:t>
            </w:r>
            <w:r w:rsidR="000C43DC">
              <w:rPr>
                <w:noProof/>
              </w:rPr>
              <w:t>5:</w:t>
            </w:r>
            <w:r w:rsidRPr="006A3734">
              <w:rPr>
                <w:noProof/>
              </w:rPr>
              <w:t xml:space="preserve"> Interception of telecommunications</w:t>
            </w:r>
          </w:p>
          <w:p w14:paraId="6E3B0851" w14:textId="77777777" w:rsidR="00770576" w:rsidRPr="009C2AA0" w:rsidRDefault="00770576" w:rsidP="00EC3D29">
            <w:pPr>
              <w:spacing w:before="60" w:after="60"/>
              <w:jc w:val="left"/>
              <w:rPr>
                <w:noProof/>
                <w:highlight w:val="lightGray"/>
              </w:rPr>
            </w:pPr>
            <w:r w:rsidRPr="00EC3D29">
              <w:rPr>
                <w:rStyle w:val="CRRefonteDeleted"/>
                <w:noProof/>
                <w:highlight w:val="lightGray"/>
                <w:lang w:val="en-IE"/>
              </w:rPr>
              <w:t>(1)</w:t>
            </w:r>
            <w:r w:rsidRPr="00EC3D29">
              <w:rPr>
                <w:rStyle w:val="CRRefonteDeleted"/>
                <w:noProof/>
                <w:highlight w:val="lightGray"/>
                <w:lang w:val="en-IE"/>
              </w:rPr>
              <w:tab/>
              <w:t>If interception of telecommunications is requested please indicate the reasons why you consider the investigative measure relevant for the purpose of the criminal proceedings:</w:t>
            </w:r>
          </w:p>
          <w:p w14:paraId="69BAF586" w14:textId="77777777" w:rsidR="00770576" w:rsidRPr="006A3734" w:rsidRDefault="00770576" w:rsidP="00EC3D29">
            <w:pPr>
              <w:pageBreakBefore/>
              <w:jc w:val="left"/>
              <w:rPr>
                <w:noProof/>
              </w:rPr>
            </w:pPr>
          </w:p>
          <w:p w14:paraId="4469F750" w14:textId="77777777" w:rsidR="00770576" w:rsidRPr="006A3734" w:rsidRDefault="00770576">
            <w:pPr>
              <w:spacing w:before="60" w:after="60"/>
              <w:rPr>
                <w:noProof/>
              </w:rPr>
            </w:pPr>
            <w:r w:rsidRPr="006A3734">
              <w:rPr>
                <w:noProof/>
              </w:rPr>
              <w:t>(</w:t>
            </w:r>
            <w:r w:rsidR="00110905" w:rsidRPr="00F56FE1">
              <w:rPr>
                <w:rStyle w:val="CRMinorChangeAdded"/>
                <w:noProof/>
                <w:lang w:val="en-IE"/>
              </w:rPr>
              <w:t>1</w:t>
            </w:r>
            <w:r w:rsidRPr="00F56FE1">
              <w:rPr>
                <w:rStyle w:val="CRMinorChangeDeleted"/>
                <w:noProof/>
                <w:lang w:val="en-IE"/>
              </w:rPr>
              <w:t>2</w:t>
            </w:r>
            <w:r w:rsidRPr="006A3734">
              <w:rPr>
                <w:noProof/>
              </w:rPr>
              <w:t>)</w:t>
            </w:r>
            <w:r w:rsidRPr="00F50ECE">
              <w:rPr>
                <w:noProof/>
              </w:rPr>
              <w:tab/>
            </w:r>
            <w:r w:rsidRPr="006A3734">
              <w:rPr>
                <w:noProof/>
              </w:rPr>
              <w:t>Please provide following information:</w:t>
            </w:r>
          </w:p>
          <w:p w14:paraId="3041858A" w14:textId="77777777" w:rsidR="00770576" w:rsidRPr="006A3734" w:rsidRDefault="00770576">
            <w:pPr>
              <w:spacing w:before="60" w:after="60"/>
              <w:rPr>
                <w:noProof/>
              </w:rPr>
            </w:pPr>
            <w:r w:rsidRPr="006A3734">
              <w:rPr>
                <w:noProof/>
              </w:rPr>
              <w:t>(a)</w:t>
            </w:r>
            <w:r w:rsidRPr="00F50ECE">
              <w:rPr>
                <w:noProof/>
              </w:rPr>
              <w:tab/>
            </w:r>
            <w:r w:rsidRPr="006A3734">
              <w:rPr>
                <w:noProof/>
              </w:rPr>
              <w:t>information for the purpose of identifying the subject of the interception:</w:t>
            </w:r>
          </w:p>
          <w:p w14:paraId="5CACD1ED" w14:textId="77777777" w:rsidR="00770576" w:rsidRPr="006A3734" w:rsidRDefault="00770576">
            <w:pPr>
              <w:tabs>
                <w:tab w:val="right" w:leader="dot" w:pos="9072"/>
              </w:tabs>
              <w:spacing w:before="60" w:after="60"/>
              <w:rPr>
                <w:noProof/>
              </w:rPr>
            </w:pPr>
            <w:r w:rsidRPr="00F50ECE">
              <w:rPr>
                <w:noProof/>
              </w:rPr>
              <w:tab/>
            </w:r>
          </w:p>
          <w:p w14:paraId="6CFE6648" w14:textId="77777777" w:rsidR="00770576" w:rsidRPr="006A3734" w:rsidRDefault="00770576">
            <w:pPr>
              <w:spacing w:before="60" w:after="60"/>
              <w:rPr>
                <w:noProof/>
              </w:rPr>
            </w:pPr>
            <w:r w:rsidRPr="006A3734">
              <w:rPr>
                <w:noProof/>
              </w:rPr>
              <w:t>(b)</w:t>
            </w:r>
            <w:r w:rsidRPr="00F50ECE">
              <w:rPr>
                <w:noProof/>
              </w:rPr>
              <w:tab/>
            </w:r>
            <w:r w:rsidRPr="006A3734">
              <w:rPr>
                <w:noProof/>
              </w:rPr>
              <w:t>the desired duration of the interception:</w:t>
            </w:r>
          </w:p>
          <w:p w14:paraId="76A6DBA7" w14:textId="77777777" w:rsidR="00770576" w:rsidRPr="006A3734" w:rsidRDefault="00770576">
            <w:pPr>
              <w:tabs>
                <w:tab w:val="right" w:leader="dot" w:pos="9072"/>
              </w:tabs>
              <w:spacing w:before="60" w:after="60"/>
              <w:rPr>
                <w:noProof/>
              </w:rPr>
            </w:pPr>
            <w:r w:rsidRPr="00F50ECE">
              <w:rPr>
                <w:noProof/>
              </w:rPr>
              <w:tab/>
            </w:r>
          </w:p>
          <w:p w14:paraId="7A458D7A" w14:textId="77777777" w:rsidR="00770576" w:rsidRPr="006A3734" w:rsidRDefault="00770576">
            <w:pPr>
              <w:spacing w:before="60" w:after="60"/>
              <w:rPr>
                <w:noProof/>
              </w:rPr>
            </w:pPr>
            <w:r w:rsidRPr="006A3734">
              <w:rPr>
                <w:noProof/>
              </w:rPr>
              <w:t>(c)</w:t>
            </w:r>
            <w:r w:rsidRPr="00F50ECE">
              <w:rPr>
                <w:noProof/>
              </w:rPr>
              <w:tab/>
            </w:r>
            <w:r w:rsidRPr="006A3734">
              <w:rPr>
                <w:noProof/>
              </w:rPr>
              <w:t xml:space="preserve">technical data (in particular the target identifier </w:t>
            </w:r>
            <w:r w:rsidRPr="00F50ECE">
              <w:rPr>
                <w:noProof/>
              </w:rPr>
              <w:t>—</w:t>
            </w:r>
            <w:r w:rsidRPr="006A3734">
              <w:rPr>
                <w:noProof/>
              </w:rPr>
              <w:t xml:space="preserve"> such as mobile telephone</w:t>
            </w:r>
            <w:r w:rsidR="00C8483F">
              <w:rPr>
                <w:noProof/>
              </w:rPr>
              <w:t xml:space="preserve"> </w:t>
            </w:r>
            <w:r w:rsidR="009C2AA0" w:rsidRPr="009C2AA0">
              <w:rPr>
                <w:noProof/>
              </w:rPr>
              <w:fldChar w:fldCharType="begin"/>
            </w:r>
            <w:r w:rsidR="009C2AA0" w:rsidRPr="009C2AA0">
              <w:rPr>
                <w:noProof/>
              </w:rPr>
              <w:instrText xml:space="preserve"> QUOTE "</w:instrText>
            </w:r>
            <w:r w:rsidR="009C2AA0" w:rsidRPr="009C2AA0">
              <w:rPr>
                <w:rStyle w:val="CRMarker"/>
                <w:noProof/>
              </w:rPr>
              <w:instrText>Ö</w:instrText>
            </w:r>
            <w:r w:rsidR="009C2AA0" w:rsidRPr="009C2AA0">
              <w:rPr>
                <w:noProof/>
              </w:rPr>
              <w:instrText xml:space="preserve">" </w:instrText>
            </w:r>
            <w:r w:rsidR="009C2AA0" w:rsidRPr="009C2AA0">
              <w:rPr>
                <w:noProof/>
              </w:rPr>
              <w:fldChar w:fldCharType="separate"/>
            </w:r>
            <w:r w:rsidR="009C2AA0" w:rsidRPr="009C2AA0">
              <w:rPr>
                <w:rStyle w:val="CRMarker"/>
                <w:noProof/>
              </w:rPr>
              <w:t>Ö</w:t>
            </w:r>
            <w:r w:rsidR="009C2AA0" w:rsidRPr="009C2AA0">
              <w:rPr>
                <w:noProof/>
              </w:rPr>
              <w:fldChar w:fldCharType="end"/>
            </w:r>
            <w:r w:rsidR="009C2AA0" w:rsidRPr="009C2AA0">
              <w:rPr>
                <w:noProof/>
              </w:rPr>
              <w:t> </w:t>
            </w:r>
            <w:r w:rsidR="00C8483F">
              <w:rPr>
                <w:noProof/>
              </w:rPr>
              <w:t>number</w:t>
            </w:r>
            <w:r w:rsidRPr="006A3734">
              <w:rPr>
                <w:noProof/>
              </w:rPr>
              <w:t>,</w:t>
            </w:r>
            <w:r w:rsidR="009C2AA0" w:rsidRPr="009C2AA0">
              <w:rPr>
                <w:noProof/>
              </w:rPr>
              <w:t> </w:t>
            </w:r>
            <w:r w:rsidR="009C2AA0" w:rsidRPr="009C2AA0">
              <w:rPr>
                <w:noProof/>
              </w:rPr>
              <w:fldChar w:fldCharType="begin"/>
            </w:r>
            <w:r w:rsidR="009C2AA0" w:rsidRPr="009C2AA0">
              <w:rPr>
                <w:noProof/>
              </w:rPr>
              <w:instrText xml:space="preserve"> QUOTE "</w:instrText>
            </w:r>
            <w:r w:rsidR="009C2AA0" w:rsidRPr="009C2AA0">
              <w:rPr>
                <w:rStyle w:val="CRMarker"/>
                <w:noProof/>
              </w:rPr>
              <w:instrText>Õ</w:instrText>
            </w:r>
            <w:r w:rsidR="009C2AA0" w:rsidRPr="009C2AA0">
              <w:rPr>
                <w:noProof/>
              </w:rPr>
              <w:instrText xml:space="preserve">" </w:instrText>
            </w:r>
            <w:r w:rsidR="009C2AA0" w:rsidRPr="009C2AA0">
              <w:rPr>
                <w:noProof/>
              </w:rPr>
              <w:fldChar w:fldCharType="separate"/>
            </w:r>
            <w:r w:rsidR="009C2AA0" w:rsidRPr="009C2AA0">
              <w:rPr>
                <w:rStyle w:val="CRMarker"/>
                <w:noProof/>
              </w:rPr>
              <w:t>Õ</w:t>
            </w:r>
            <w:r w:rsidR="009C2AA0" w:rsidRPr="009C2AA0">
              <w:rPr>
                <w:noProof/>
              </w:rPr>
              <w:fldChar w:fldCharType="end"/>
            </w:r>
            <w:r w:rsidRPr="006A3734">
              <w:rPr>
                <w:noProof/>
              </w:rPr>
              <w:t xml:space="preserve"> </w:t>
            </w:r>
            <w:r w:rsidRPr="009C2AA0">
              <w:rPr>
                <w:rStyle w:val="CRDeleted"/>
                <w:noProof/>
              </w:rPr>
              <w:t>landline</w:t>
            </w:r>
            <w:r w:rsidRPr="006A3734">
              <w:rPr>
                <w:noProof/>
              </w:rPr>
              <w:t xml:space="preserve"> </w:t>
            </w:r>
            <w:r w:rsidR="009C2AA0" w:rsidRPr="009C2AA0">
              <w:rPr>
                <w:noProof/>
              </w:rPr>
              <w:fldChar w:fldCharType="begin"/>
            </w:r>
            <w:r w:rsidR="009C2AA0" w:rsidRPr="009C2AA0">
              <w:rPr>
                <w:noProof/>
              </w:rPr>
              <w:instrText xml:space="preserve"> QUOTE "</w:instrText>
            </w:r>
            <w:r w:rsidR="009C2AA0" w:rsidRPr="009C2AA0">
              <w:rPr>
                <w:rStyle w:val="CRMarker"/>
                <w:noProof/>
              </w:rPr>
              <w:instrText>Ö</w:instrText>
            </w:r>
            <w:r w:rsidR="009C2AA0" w:rsidRPr="009C2AA0">
              <w:rPr>
                <w:noProof/>
              </w:rPr>
              <w:instrText xml:space="preserve">" </w:instrText>
            </w:r>
            <w:r w:rsidR="009C2AA0" w:rsidRPr="009C2AA0">
              <w:rPr>
                <w:noProof/>
              </w:rPr>
              <w:fldChar w:fldCharType="separate"/>
            </w:r>
            <w:r w:rsidR="009C2AA0" w:rsidRPr="009C2AA0">
              <w:rPr>
                <w:rStyle w:val="CRMarker"/>
                <w:noProof/>
              </w:rPr>
              <w:t>Ö</w:t>
            </w:r>
            <w:r w:rsidR="009C2AA0" w:rsidRPr="009C2AA0">
              <w:rPr>
                <w:noProof/>
              </w:rPr>
              <w:fldChar w:fldCharType="end"/>
            </w:r>
            <w:r w:rsidR="009C2AA0" w:rsidRPr="009C2AA0">
              <w:rPr>
                <w:noProof/>
              </w:rPr>
              <w:t> </w:t>
            </w:r>
            <w:r w:rsidR="00494CBA">
              <w:rPr>
                <w:noProof/>
              </w:rPr>
              <w:t>fixed-lin</w:t>
            </w:r>
            <w:r w:rsidR="00C8483F">
              <w:rPr>
                <w:noProof/>
              </w:rPr>
              <w:t>e</w:t>
            </w:r>
            <w:r w:rsidR="009C2AA0" w:rsidRPr="009C2AA0">
              <w:rPr>
                <w:noProof/>
              </w:rPr>
              <w:t> </w:t>
            </w:r>
            <w:r w:rsidR="009C2AA0" w:rsidRPr="009C2AA0">
              <w:rPr>
                <w:noProof/>
              </w:rPr>
              <w:fldChar w:fldCharType="begin"/>
            </w:r>
            <w:r w:rsidR="009C2AA0" w:rsidRPr="009C2AA0">
              <w:rPr>
                <w:noProof/>
              </w:rPr>
              <w:instrText xml:space="preserve"> QUOTE "</w:instrText>
            </w:r>
            <w:r w:rsidR="009C2AA0" w:rsidRPr="009C2AA0">
              <w:rPr>
                <w:rStyle w:val="CRMarker"/>
                <w:noProof/>
              </w:rPr>
              <w:instrText>Õ</w:instrText>
            </w:r>
            <w:r w:rsidR="009C2AA0" w:rsidRPr="009C2AA0">
              <w:rPr>
                <w:noProof/>
              </w:rPr>
              <w:instrText xml:space="preserve">" </w:instrText>
            </w:r>
            <w:r w:rsidR="009C2AA0" w:rsidRPr="009C2AA0">
              <w:rPr>
                <w:noProof/>
              </w:rPr>
              <w:fldChar w:fldCharType="separate"/>
            </w:r>
            <w:r w:rsidR="009C2AA0" w:rsidRPr="009C2AA0">
              <w:rPr>
                <w:rStyle w:val="CRMarker"/>
                <w:noProof/>
              </w:rPr>
              <w:t>Õ</w:t>
            </w:r>
            <w:r w:rsidR="009C2AA0" w:rsidRPr="009C2AA0">
              <w:rPr>
                <w:noProof/>
              </w:rPr>
              <w:fldChar w:fldCharType="end"/>
            </w:r>
            <w:r w:rsidR="00494CBA" w:rsidRPr="006A3734">
              <w:rPr>
                <w:noProof/>
              </w:rPr>
              <w:t xml:space="preserve"> </w:t>
            </w:r>
            <w:r w:rsidRPr="006A3734">
              <w:rPr>
                <w:noProof/>
              </w:rPr>
              <w:t>telephone</w:t>
            </w:r>
            <w:r w:rsidR="00C8483F">
              <w:rPr>
                <w:noProof/>
              </w:rPr>
              <w:t xml:space="preserve"> </w:t>
            </w:r>
            <w:r w:rsidR="009C2AA0" w:rsidRPr="009C2AA0">
              <w:rPr>
                <w:noProof/>
              </w:rPr>
              <w:fldChar w:fldCharType="begin"/>
            </w:r>
            <w:r w:rsidR="009C2AA0" w:rsidRPr="009C2AA0">
              <w:rPr>
                <w:noProof/>
              </w:rPr>
              <w:instrText xml:space="preserve"> QUOTE "</w:instrText>
            </w:r>
            <w:r w:rsidR="009C2AA0" w:rsidRPr="009C2AA0">
              <w:rPr>
                <w:rStyle w:val="CRMarker"/>
                <w:noProof/>
              </w:rPr>
              <w:instrText>Ö</w:instrText>
            </w:r>
            <w:r w:rsidR="009C2AA0" w:rsidRPr="009C2AA0">
              <w:rPr>
                <w:noProof/>
              </w:rPr>
              <w:instrText xml:space="preserve">" </w:instrText>
            </w:r>
            <w:r w:rsidR="009C2AA0" w:rsidRPr="009C2AA0">
              <w:rPr>
                <w:noProof/>
              </w:rPr>
              <w:fldChar w:fldCharType="separate"/>
            </w:r>
            <w:r w:rsidR="009C2AA0" w:rsidRPr="009C2AA0">
              <w:rPr>
                <w:rStyle w:val="CRMarker"/>
                <w:noProof/>
              </w:rPr>
              <w:t>Ö</w:t>
            </w:r>
            <w:r w:rsidR="009C2AA0" w:rsidRPr="009C2AA0">
              <w:rPr>
                <w:noProof/>
              </w:rPr>
              <w:fldChar w:fldCharType="end"/>
            </w:r>
            <w:r w:rsidR="009C2AA0" w:rsidRPr="009C2AA0">
              <w:rPr>
                <w:noProof/>
              </w:rPr>
              <w:t> </w:t>
            </w:r>
            <w:r w:rsidR="00C8483F">
              <w:rPr>
                <w:noProof/>
              </w:rPr>
              <w:t>number</w:t>
            </w:r>
            <w:r w:rsidR="009C2AA0" w:rsidRPr="009C2AA0">
              <w:rPr>
                <w:noProof/>
              </w:rPr>
              <w:t> </w:t>
            </w:r>
            <w:r w:rsidR="009C2AA0" w:rsidRPr="009C2AA0">
              <w:rPr>
                <w:noProof/>
              </w:rPr>
              <w:fldChar w:fldCharType="begin"/>
            </w:r>
            <w:r w:rsidR="009C2AA0" w:rsidRPr="009C2AA0">
              <w:rPr>
                <w:noProof/>
              </w:rPr>
              <w:instrText xml:space="preserve"> QUOTE "</w:instrText>
            </w:r>
            <w:r w:rsidR="009C2AA0" w:rsidRPr="009C2AA0">
              <w:rPr>
                <w:rStyle w:val="CRMarker"/>
                <w:noProof/>
              </w:rPr>
              <w:instrText>Õ</w:instrText>
            </w:r>
            <w:r w:rsidR="009C2AA0" w:rsidRPr="009C2AA0">
              <w:rPr>
                <w:noProof/>
              </w:rPr>
              <w:instrText xml:space="preserve">" </w:instrText>
            </w:r>
            <w:r w:rsidR="009C2AA0" w:rsidRPr="009C2AA0">
              <w:rPr>
                <w:noProof/>
              </w:rPr>
              <w:fldChar w:fldCharType="separate"/>
            </w:r>
            <w:r w:rsidR="009C2AA0" w:rsidRPr="009C2AA0">
              <w:rPr>
                <w:rStyle w:val="CRMarker"/>
                <w:noProof/>
              </w:rPr>
              <w:t>Õ</w:t>
            </w:r>
            <w:r w:rsidR="009C2AA0" w:rsidRPr="009C2AA0">
              <w:rPr>
                <w:noProof/>
              </w:rPr>
              <w:fldChar w:fldCharType="end"/>
            </w:r>
            <w:r w:rsidR="009C2AA0" w:rsidRPr="009C2AA0">
              <w:rPr>
                <w:noProof/>
              </w:rPr>
              <w:t xml:space="preserve"> </w:t>
            </w:r>
            <w:r w:rsidRPr="006A3734">
              <w:rPr>
                <w:noProof/>
              </w:rPr>
              <w:t xml:space="preserve">, email address, internet </w:t>
            </w:r>
            <w:r w:rsidRPr="009C2AA0">
              <w:rPr>
                <w:rStyle w:val="CRDeleted"/>
                <w:noProof/>
              </w:rPr>
              <w:t>connection</w:t>
            </w:r>
            <w:r w:rsidR="009C2AA0" w:rsidRPr="009C2AA0">
              <w:rPr>
                <w:noProof/>
              </w:rPr>
              <w:t xml:space="preserve"> </w:t>
            </w:r>
            <w:r w:rsidR="009C2AA0" w:rsidRPr="009C2AA0">
              <w:rPr>
                <w:noProof/>
              </w:rPr>
              <w:fldChar w:fldCharType="begin"/>
            </w:r>
            <w:r w:rsidR="009C2AA0" w:rsidRPr="009C2AA0">
              <w:rPr>
                <w:noProof/>
              </w:rPr>
              <w:instrText xml:space="preserve"> QUOTE "</w:instrText>
            </w:r>
            <w:r w:rsidR="009C2AA0" w:rsidRPr="009C2AA0">
              <w:rPr>
                <w:rStyle w:val="CRMarker"/>
                <w:noProof/>
              </w:rPr>
              <w:instrText>Ö</w:instrText>
            </w:r>
            <w:r w:rsidR="009C2AA0" w:rsidRPr="009C2AA0">
              <w:rPr>
                <w:noProof/>
              </w:rPr>
              <w:instrText xml:space="preserve">" </w:instrText>
            </w:r>
            <w:r w:rsidR="009C2AA0" w:rsidRPr="009C2AA0">
              <w:rPr>
                <w:noProof/>
              </w:rPr>
              <w:fldChar w:fldCharType="separate"/>
            </w:r>
            <w:r w:rsidR="009C2AA0" w:rsidRPr="009C2AA0">
              <w:rPr>
                <w:rStyle w:val="CRMarker"/>
                <w:noProof/>
              </w:rPr>
              <w:t>Ö</w:t>
            </w:r>
            <w:r w:rsidR="009C2AA0" w:rsidRPr="009C2AA0">
              <w:rPr>
                <w:noProof/>
              </w:rPr>
              <w:fldChar w:fldCharType="end"/>
            </w:r>
            <w:r w:rsidR="009C2AA0" w:rsidRPr="009C2AA0">
              <w:rPr>
                <w:noProof/>
              </w:rPr>
              <w:t> </w:t>
            </w:r>
            <w:r w:rsidR="00C8483F">
              <w:rPr>
                <w:noProof/>
              </w:rPr>
              <w:t>access identifier</w:t>
            </w:r>
            <w:r w:rsidR="00D27969">
              <w:rPr>
                <w:noProof/>
              </w:rPr>
              <w:t xml:space="preserve"> </w:t>
            </w:r>
            <w:r w:rsidR="00D27969" w:rsidRPr="00D27969">
              <w:rPr>
                <w:noProof/>
              </w:rPr>
              <w:t>or other identifier relating to an electronic communications service or electronic communications network</w:t>
            </w:r>
            <w:r w:rsidR="009C2AA0" w:rsidRPr="009C2AA0">
              <w:rPr>
                <w:noProof/>
              </w:rPr>
              <w:t> </w:t>
            </w:r>
            <w:r w:rsidR="009C2AA0" w:rsidRPr="009C2AA0">
              <w:rPr>
                <w:noProof/>
              </w:rPr>
              <w:fldChar w:fldCharType="begin"/>
            </w:r>
            <w:r w:rsidR="009C2AA0" w:rsidRPr="009C2AA0">
              <w:rPr>
                <w:noProof/>
              </w:rPr>
              <w:instrText xml:space="preserve"> QUOTE "</w:instrText>
            </w:r>
            <w:r w:rsidR="009C2AA0" w:rsidRPr="009C2AA0">
              <w:rPr>
                <w:rStyle w:val="CRMarker"/>
                <w:noProof/>
              </w:rPr>
              <w:instrText>Õ</w:instrText>
            </w:r>
            <w:r w:rsidR="009C2AA0" w:rsidRPr="009C2AA0">
              <w:rPr>
                <w:noProof/>
              </w:rPr>
              <w:instrText xml:space="preserve">" </w:instrText>
            </w:r>
            <w:r w:rsidR="009C2AA0" w:rsidRPr="009C2AA0">
              <w:rPr>
                <w:noProof/>
              </w:rPr>
              <w:fldChar w:fldCharType="separate"/>
            </w:r>
            <w:r w:rsidR="009C2AA0" w:rsidRPr="009C2AA0">
              <w:rPr>
                <w:rStyle w:val="CRMarker"/>
                <w:noProof/>
              </w:rPr>
              <w:t>Õ</w:t>
            </w:r>
            <w:r w:rsidR="009C2AA0" w:rsidRPr="009C2AA0">
              <w:rPr>
                <w:noProof/>
              </w:rPr>
              <w:fldChar w:fldCharType="end"/>
            </w:r>
            <w:r w:rsidR="009C2AA0" w:rsidRPr="009C2AA0">
              <w:rPr>
                <w:noProof/>
              </w:rPr>
              <w:t xml:space="preserve"> </w:t>
            </w:r>
            <w:r w:rsidRPr="006A3734">
              <w:rPr>
                <w:noProof/>
              </w:rPr>
              <w:t>), to ensure that the EIO can be executed:</w:t>
            </w:r>
          </w:p>
          <w:p w14:paraId="59516C3E" w14:textId="77777777" w:rsidR="00770576" w:rsidRPr="006A3734" w:rsidRDefault="00770576">
            <w:pPr>
              <w:tabs>
                <w:tab w:val="right" w:leader="dot" w:pos="9072"/>
              </w:tabs>
              <w:spacing w:before="60" w:after="60"/>
              <w:rPr>
                <w:noProof/>
              </w:rPr>
            </w:pPr>
            <w:r w:rsidRPr="00F50ECE">
              <w:rPr>
                <w:noProof/>
              </w:rPr>
              <w:tab/>
            </w:r>
          </w:p>
          <w:p w14:paraId="23B26828" w14:textId="77777777" w:rsidR="00770576" w:rsidRPr="006A3734" w:rsidRDefault="00770576">
            <w:pPr>
              <w:rPr>
                <w:noProof/>
              </w:rPr>
            </w:pPr>
            <w:r w:rsidRPr="006A3734">
              <w:rPr>
                <w:noProof/>
              </w:rPr>
              <w:t>(</w:t>
            </w:r>
            <w:r w:rsidR="00110905" w:rsidRPr="00F56FE1">
              <w:rPr>
                <w:rStyle w:val="CRMinorChangeAdded"/>
                <w:noProof/>
                <w:lang w:val="en-IE"/>
              </w:rPr>
              <w:t>2</w:t>
            </w:r>
            <w:r w:rsidRPr="00F56FE1">
              <w:rPr>
                <w:rStyle w:val="CRMinorChangeDeleted"/>
                <w:noProof/>
                <w:lang w:val="en-IE"/>
              </w:rPr>
              <w:t>3</w:t>
            </w:r>
            <w:r w:rsidRPr="006A3734">
              <w:rPr>
                <w:noProof/>
              </w:rPr>
              <w:t>)</w:t>
            </w:r>
            <w:r w:rsidRPr="00F50ECE">
              <w:rPr>
                <w:noProof/>
              </w:rPr>
              <w:tab/>
            </w:r>
            <w:r w:rsidRPr="006A3734">
              <w:rPr>
                <w:noProof/>
              </w:rPr>
              <w:t>Please indicate your preference concerning the method of execution:</w:t>
            </w:r>
          </w:p>
          <w:p w14:paraId="0E529403" w14:textId="77777777" w:rsidR="00770576" w:rsidRPr="006A3734" w:rsidRDefault="00770576">
            <w:pPr>
              <w:spacing w:before="60" w:after="60"/>
              <w:ind w:left="567"/>
              <w:rPr>
                <w:noProof/>
              </w:rPr>
            </w:pPr>
            <w:r w:rsidRPr="00F50ECE">
              <w:rPr>
                <w:rFonts w:ascii="Wingdings" w:eastAsia="Wingdings" w:hAnsi="Wingdings" w:cs="Wingdings"/>
                <w:noProof/>
              </w:rPr>
              <w:t></w:t>
            </w:r>
            <w:r w:rsidRPr="00F50ECE">
              <w:rPr>
                <w:noProof/>
              </w:rPr>
              <w:tab/>
            </w:r>
            <w:r w:rsidRPr="006A3734">
              <w:rPr>
                <w:noProof/>
              </w:rPr>
              <w:t>immediate transmission</w:t>
            </w:r>
          </w:p>
          <w:p w14:paraId="1104E387" w14:textId="77777777" w:rsidR="00770576" w:rsidRPr="006A3734" w:rsidRDefault="00770576">
            <w:pPr>
              <w:spacing w:before="60" w:after="60"/>
              <w:ind w:left="567"/>
              <w:rPr>
                <w:noProof/>
              </w:rPr>
            </w:pPr>
            <w:r w:rsidRPr="00F50ECE">
              <w:rPr>
                <w:rFonts w:ascii="Wingdings" w:eastAsia="Wingdings" w:hAnsi="Wingdings" w:cs="Wingdings"/>
                <w:noProof/>
              </w:rPr>
              <w:t></w:t>
            </w:r>
            <w:r w:rsidRPr="00F50ECE">
              <w:rPr>
                <w:noProof/>
              </w:rPr>
              <w:tab/>
            </w:r>
            <w:r w:rsidRPr="006A3734">
              <w:rPr>
                <w:noProof/>
              </w:rPr>
              <w:t>recording and subsequent transmission</w:t>
            </w:r>
          </w:p>
          <w:p w14:paraId="03995A82" w14:textId="77777777" w:rsidR="00770576" w:rsidRPr="006A3734" w:rsidRDefault="00770576">
            <w:pPr>
              <w:spacing w:before="60" w:after="60"/>
              <w:rPr>
                <w:noProof/>
              </w:rPr>
            </w:pPr>
            <w:r w:rsidRPr="006A3734">
              <w:rPr>
                <w:noProof/>
              </w:rPr>
              <w:t>Please indicate if you also require transcription, decoding or decrypting of the intercepted material*:</w:t>
            </w:r>
          </w:p>
          <w:p w14:paraId="2D31E400" w14:textId="77777777" w:rsidR="00770576" w:rsidRPr="006A3734" w:rsidRDefault="00770576">
            <w:pPr>
              <w:tabs>
                <w:tab w:val="right" w:leader="dot" w:pos="9072"/>
              </w:tabs>
              <w:spacing w:before="60" w:after="60"/>
              <w:rPr>
                <w:noProof/>
              </w:rPr>
            </w:pPr>
            <w:r w:rsidRPr="00F50ECE">
              <w:rPr>
                <w:noProof/>
              </w:rPr>
              <w:tab/>
            </w:r>
          </w:p>
          <w:p w14:paraId="6E04A55F" w14:textId="77777777" w:rsidR="00770576" w:rsidRPr="006A3734" w:rsidRDefault="00770576">
            <w:pPr>
              <w:tabs>
                <w:tab w:val="right" w:leader="dot" w:pos="9072"/>
              </w:tabs>
              <w:spacing w:before="60" w:after="60"/>
              <w:rPr>
                <w:noProof/>
              </w:rPr>
            </w:pPr>
            <w:r w:rsidRPr="00F50ECE">
              <w:rPr>
                <w:noProof/>
              </w:rPr>
              <w:tab/>
            </w:r>
          </w:p>
          <w:p w14:paraId="43491164" w14:textId="77777777" w:rsidR="00770576" w:rsidRPr="006A3734" w:rsidRDefault="00770576">
            <w:pPr>
              <w:spacing w:before="60" w:after="60"/>
              <w:ind w:left="720" w:hanging="720"/>
              <w:rPr>
                <w:noProof/>
              </w:rPr>
            </w:pPr>
            <w:r w:rsidRPr="006A3734">
              <w:rPr>
                <w:noProof/>
              </w:rPr>
              <w:t>*</w:t>
            </w:r>
            <w:r w:rsidRPr="00F50ECE">
              <w:rPr>
                <w:noProof/>
              </w:rPr>
              <w:tab/>
            </w:r>
            <w:r w:rsidRPr="006A3734">
              <w:rPr>
                <w:noProof/>
              </w:rPr>
              <w:t xml:space="preserve">Please be aware that the costs of any transcription, decoding or decrypting must be met by the issuing State. </w:t>
            </w:r>
          </w:p>
        </w:tc>
      </w:tr>
      <w:tr w:rsidR="00770576" w:rsidRPr="006A3734" w14:paraId="03D021A8" w14:textId="77777777" w:rsidTr="003C54E4">
        <w:tc>
          <w:tcPr>
            <w:tcW w:w="5000" w:type="pct"/>
          </w:tcPr>
          <w:p w14:paraId="0B9D11C3" w14:textId="77777777" w:rsidR="00770576" w:rsidRPr="006A3734" w:rsidRDefault="00770576">
            <w:pPr>
              <w:pageBreakBefore/>
              <w:spacing w:before="60" w:after="60"/>
              <w:rPr>
                <w:noProof/>
              </w:rPr>
            </w:pPr>
            <w:r w:rsidRPr="006A3734">
              <w:rPr>
                <w:noProof/>
              </w:rPr>
              <w:t>SECTION I: Formalities and procedures requested for the execution</w:t>
            </w:r>
            <w:r w:rsidR="008A0B42" w:rsidRPr="009C2AA0">
              <w:rPr>
                <w:rStyle w:val="CRMinorChangeAdded"/>
                <w:noProof/>
                <w:lang w:val="en-IE"/>
              </w:rPr>
              <w:t>,</w:t>
            </w:r>
            <w:r w:rsidR="008A0B42">
              <w:rPr>
                <w:noProof/>
              </w:rPr>
              <w:t xml:space="preserve"> </w:t>
            </w:r>
            <w:r w:rsidR="009C2AA0" w:rsidRPr="00B46613">
              <w:rPr>
                <w:noProof/>
                <w:highlight w:val="lightGray"/>
              </w:rPr>
              <w:fldChar w:fldCharType="begin"/>
            </w:r>
            <w:r w:rsidR="009C2AA0" w:rsidRPr="00B46613">
              <w:rPr>
                <w:noProof/>
                <w:highlight w:val="lightGray"/>
              </w:rPr>
              <w:instrText xml:space="preserve"> QUOTE "</w:instrText>
            </w:r>
            <w:r w:rsidR="009C2AA0" w:rsidRPr="00B46613">
              <w:rPr>
                <w:rStyle w:val="CRMarker"/>
                <w:noProof/>
                <w:highlight w:val="lightGray"/>
              </w:rPr>
              <w:instrText>ð</w:instrText>
            </w:r>
            <w:r w:rsidR="009C2AA0" w:rsidRPr="00B46613">
              <w:rPr>
                <w:noProof/>
                <w:highlight w:val="lightGray"/>
              </w:rPr>
              <w:instrText xml:space="preserve">" </w:instrText>
            </w:r>
            <w:r w:rsidR="009C2AA0" w:rsidRPr="00B46613">
              <w:rPr>
                <w:noProof/>
                <w:highlight w:val="lightGray"/>
              </w:rPr>
              <w:fldChar w:fldCharType="separate"/>
            </w:r>
            <w:r w:rsidR="009C2AA0" w:rsidRPr="00B46613">
              <w:rPr>
                <w:rStyle w:val="CRMarker"/>
                <w:noProof/>
                <w:highlight w:val="lightGray"/>
              </w:rPr>
              <w:t>ð</w:t>
            </w:r>
            <w:r w:rsidR="009C2AA0" w:rsidRPr="00B46613">
              <w:rPr>
                <w:noProof/>
                <w:highlight w:val="lightGray"/>
              </w:rPr>
              <w:fldChar w:fldCharType="end"/>
            </w:r>
            <w:r w:rsidR="009C2AA0" w:rsidRPr="009C2AA0">
              <w:rPr>
                <w:noProof/>
                <w:highlight w:val="lightGray"/>
              </w:rPr>
              <w:t> </w:t>
            </w:r>
            <w:r w:rsidR="008A0B42" w:rsidRPr="009C2AA0">
              <w:rPr>
                <w:noProof/>
                <w:highlight w:val="lightGray"/>
              </w:rPr>
              <w:t>other important information</w:t>
            </w:r>
            <w:r w:rsidR="00B36800" w:rsidRPr="009C2AA0">
              <w:rPr>
                <w:noProof/>
                <w:highlight w:val="lightGray"/>
              </w:rPr>
              <w:t xml:space="preserve"> and list of encl</w:t>
            </w:r>
            <w:r w:rsidR="006E5B82" w:rsidRPr="009C2AA0">
              <w:rPr>
                <w:noProof/>
                <w:highlight w:val="lightGray"/>
              </w:rPr>
              <w:t>osures</w:t>
            </w:r>
            <w:r w:rsidR="009C2AA0" w:rsidRPr="009C2AA0">
              <w:rPr>
                <w:noProof/>
                <w:highlight w:val="lightGray"/>
              </w:rPr>
              <w:t> </w:t>
            </w:r>
            <w:r w:rsidR="009C2AA0" w:rsidRPr="009C2AA0">
              <w:rPr>
                <w:noProof/>
                <w:highlight w:val="lightGray"/>
              </w:rPr>
              <w:fldChar w:fldCharType="begin"/>
            </w:r>
            <w:r w:rsidR="009C2AA0" w:rsidRPr="009C2AA0">
              <w:rPr>
                <w:noProof/>
                <w:highlight w:val="lightGray"/>
              </w:rPr>
              <w:instrText xml:space="preserve"> QUOTE "</w:instrText>
            </w:r>
            <w:r w:rsidR="009C2AA0" w:rsidRPr="009C2AA0">
              <w:rPr>
                <w:rStyle w:val="CRMarker"/>
                <w:noProof/>
                <w:highlight w:val="lightGray"/>
              </w:rPr>
              <w:instrText>ï</w:instrText>
            </w:r>
            <w:r w:rsidR="009C2AA0" w:rsidRPr="009C2AA0">
              <w:rPr>
                <w:noProof/>
                <w:highlight w:val="lightGray"/>
              </w:rPr>
              <w:instrText xml:space="preserve">" </w:instrText>
            </w:r>
            <w:r w:rsidR="009C2AA0" w:rsidRPr="009C2AA0">
              <w:rPr>
                <w:noProof/>
                <w:highlight w:val="lightGray"/>
              </w:rPr>
              <w:fldChar w:fldCharType="separate"/>
            </w:r>
            <w:r w:rsidR="009C2AA0" w:rsidRPr="009C2AA0">
              <w:rPr>
                <w:rStyle w:val="CRMarker"/>
                <w:noProof/>
                <w:highlight w:val="lightGray"/>
              </w:rPr>
              <w:t>ï</w:t>
            </w:r>
            <w:r w:rsidR="009C2AA0" w:rsidRPr="009C2AA0">
              <w:rPr>
                <w:noProof/>
                <w:highlight w:val="lightGray"/>
              </w:rPr>
              <w:fldChar w:fldCharType="end"/>
            </w:r>
          </w:p>
          <w:p w14:paraId="23BF156C" w14:textId="77777777" w:rsidR="00770576" w:rsidRPr="006A3734" w:rsidRDefault="00770576" w:rsidP="009C2AA0">
            <w:pPr>
              <w:spacing w:before="60" w:after="60"/>
              <w:rPr>
                <w:noProof/>
              </w:rPr>
            </w:pPr>
            <w:r w:rsidRPr="006A3734">
              <w:rPr>
                <w:noProof/>
              </w:rPr>
              <w:t>1.</w:t>
            </w:r>
            <w:r w:rsidRPr="00F50ECE">
              <w:rPr>
                <w:noProof/>
              </w:rPr>
              <w:tab/>
            </w:r>
            <w:r w:rsidRPr="009C2AA0">
              <w:rPr>
                <w:rStyle w:val="CRDeleted"/>
                <w:noProof/>
              </w:rPr>
              <w:t>Tick and complete, if applicable</w:t>
            </w:r>
            <w:r w:rsidRPr="00F50ECE">
              <w:rPr>
                <w:noProof/>
              </w:rPr>
              <w:tab/>
            </w:r>
            <w:r w:rsidRPr="006A3734">
              <w:rPr>
                <w:noProof/>
              </w:rPr>
              <w:t xml:space="preserve">It is requested that the executing authority comply with the following formalities and procedures </w:t>
            </w:r>
            <w:r w:rsidR="009C2AA0" w:rsidRPr="009C2AA0">
              <w:rPr>
                <w:noProof/>
              </w:rPr>
              <w:fldChar w:fldCharType="begin"/>
            </w:r>
            <w:r w:rsidR="009C2AA0" w:rsidRPr="009C2AA0">
              <w:rPr>
                <w:noProof/>
              </w:rPr>
              <w:instrText xml:space="preserve"> QUOTE "</w:instrText>
            </w:r>
            <w:r w:rsidR="009C2AA0" w:rsidRPr="009C2AA0">
              <w:rPr>
                <w:rStyle w:val="CRMarker"/>
                <w:noProof/>
              </w:rPr>
              <w:instrText>Ö</w:instrText>
            </w:r>
            <w:r w:rsidR="009C2AA0" w:rsidRPr="009C2AA0">
              <w:rPr>
                <w:noProof/>
              </w:rPr>
              <w:instrText xml:space="preserve">" </w:instrText>
            </w:r>
            <w:r w:rsidR="009C2AA0" w:rsidRPr="009C2AA0">
              <w:rPr>
                <w:noProof/>
              </w:rPr>
              <w:fldChar w:fldCharType="separate"/>
            </w:r>
            <w:r w:rsidR="009C2AA0" w:rsidRPr="009C2AA0">
              <w:rPr>
                <w:rStyle w:val="CRMarker"/>
                <w:noProof/>
              </w:rPr>
              <w:t>Ö</w:t>
            </w:r>
            <w:r w:rsidR="009C2AA0" w:rsidRPr="009C2AA0">
              <w:rPr>
                <w:noProof/>
              </w:rPr>
              <w:fldChar w:fldCharType="end"/>
            </w:r>
            <w:r w:rsidR="009C2AA0" w:rsidRPr="009C2AA0">
              <w:rPr>
                <w:noProof/>
              </w:rPr>
              <w:t> </w:t>
            </w:r>
            <w:r w:rsidR="00F56C68" w:rsidRPr="006A3734">
              <w:rPr>
                <w:noProof/>
              </w:rPr>
              <w:t>(</w:t>
            </w:r>
            <w:r w:rsidR="00F56C68">
              <w:rPr>
                <w:noProof/>
              </w:rPr>
              <w:t>fill in if applicable</w:t>
            </w:r>
            <w:r w:rsidR="00F56C68" w:rsidRPr="006A3734">
              <w:rPr>
                <w:noProof/>
              </w:rPr>
              <w:t>):</w:t>
            </w:r>
            <w:r w:rsidR="009C2AA0" w:rsidRPr="009C2AA0">
              <w:rPr>
                <w:noProof/>
              </w:rPr>
              <w:t> </w:t>
            </w:r>
            <w:r w:rsidR="009C2AA0" w:rsidRPr="009C2AA0">
              <w:rPr>
                <w:noProof/>
              </w:rPr>
              <w:fldChar w:fldCharType="begin"/>
            </w:r>
            <w:r w:rsidR="009C2AA0" w:rsidRPr="009C2AA0">
              <w:rPr>
                <w:noProof/>
              </w:rPr>
              <w:instrText xml:space="preserve"> QUOTE "</w:instrText>
            </w:r>
            <w:r w:rsidR="009C2AA0" w:rsidRPr="009C2AA0">
              <w:rPr>
                <w:rStyle w:val="CRMarker"/>
                <w:noProof/>
              </w:rPr>
              <w:instrText>Õ</w:instrText>
            </w:r>
            <w:r w:rsidR="009C2AA0" w:rsidRPr="009C2AA0">
              <w:rPr>
                <w:noProof/>
              </w:rPr>
              <w:instrText xml:space="preserve">" </w:instrText>
            </w:r>
            <w:r w:rsidR="009C2AA0" w:rsidRPr="009C2AA0">
              <w:rPr>
                <w:noProof/>
              </w:rPr>
              <w:fldChar w:fldCharType="separate"/>
            </w:r>
            <w:r w:rsidR="009C2AA0" w:rsidRPr="009C2AA0">
              <w:rPr>
                <w:rStyle w:val="CRMarker"/>
                <w:noProof/>
              </w:rPr>
              <w:t>Õ</w:t>
            </w:r>
            <w:r w:rsidR="009C2AA0" w:rsidRPr="009C2AA0">
              <w:rPr>
                <w:noProof/>
              </w:rPr>
              <w:fldChar w:fldCharType="end"/>
            </w:r>
            <w:r w:rsidRPr="00F50ECE">
              <w:rPr>
                <w:noProof/>
              </w:rPr>
              <w:tab/>
            </w:r>
          </w:p>
          <w:p w14:paraId="74A590D2" w14:textId="77777777" w:rsidR="00770576" w:rsidRPr="006A3734" w:rsidRDefault="00770576">
            <w:pPr>
              <w:tabs>
                <w:tab w:val="right" w:leader="dot" w:pos="9072"/>
              </w:tabs>
              <w:spacing w:before="60" w:after="60"/>
              <w:rPr>
                <w:noProof/>
              </w:rPr>
            </w:pPr>
            <w:r w:rsidRPr="00F50ECE">
              <w:rPr>
                <w:noProof/>
              </w:rPr>
              <w:tab/>
            </w:r>
          </w:p>
          <w:p w14:paraId="0EB1B829" w14:textId="77777777" w:rsidR="00770576" w:rsidRPr="006A3734" w:rsidRDefault="00770576" w:rsidP="00C62796">
            <w:pPr>
              <w:spacing w:before="60" w:after="60"/>
              <w:rPr>
                <w:noProof/>
              </w:rPr>
            </w:pPr>
            <w:r w:rsidRPr="006A3734">
              <w:rPr>
                <w:noProof/>
              </w:rPr>
              <w:t>2.</w:t>
            </w:r>
            <w:r w:rsidRPr="00F50ECE">
              <w:rPr>
                <w:noProof/>
              </w:rPr>
              <w:tab/>
            </w:r>
            <w:r w:rsidRPr="009C2AA0">
              <w:rPr>
                <w:rStyle w:val="CRDeleted"/>
                <w:noProof/>
              </w:rPr>
              <w:t>Tick and complete, if applicable</w:t>
            </w:r>
            <w:r w:rsidRPr="00F50ECE">
              <w:rPr>
                <w:noProof/>
              </w:rPr>
              <w:tab/>
            </w:r>
            <w:r w:rsidRPr="006A3734">
              <w:rPr>
                <w:noProof/>
              </w:rPr>
              <w:t>It is requested that one or several officials of the issuing State assist in the execution of the EIO in support of the competent authorities of the executing State</w:t>
            </w:r>
            <w:r w:rsidR="00C62796">
              <w:rPr>
                <w:noProof/>
              </w:rPr>
              <w:t xml:space="preserve"> </w:t>
            </w:r>
            <w:r w:rsidR="009C2AA0" w:rsidRPr="009C2AA0">
              <w:rPr>
                <w:noProof/>
              </w:rPr>
              <w:fldChar w:fldCharType="begin"/>
            </w:r>
            <w:r w:rsidR="009C2AA0" w:rsidRPr="009C2AA0">
              <w:rPr>
                <w:noProof/>
              </w:rPr>
              <w:instrText xml:space="preserve"> QUOTE "</w:instrText>
            </w:r>
            <w:r w:rsidR="009C2AA0" w:rsidRPr="009C2AA0">
              <w:rPr>
                <w:rStyle w:val="CRMarker"/>
                <w:noProof/>
              </w:rPr>
              <w:instrText>Ö</w:instrText>
            </w:r>
            <w:r w:rsidR="009C2AA0" w:rsidRPr="009C2AA0">
              <w:rPr>
                <w:noProof/>
              </w:rPr>
              <w:instrText xml:space="preserve">" </w:instrText>
            </w:r>
            <w:r w:rsidR="009C2AA0" w:rsidRPr="009C2AA0">
              <w:rPr>
                <w:noProof/>
              </w:rPr>
              <w:fldChar w:fldCharType="separate"/>
            </w:r>
            <w:r w:rsidR="009C2AA0" w:rsidRPr="009C2AA0">
              <w:rPr>
                <w:rStyle w:val="CRMarker"/>
                <w:noProof/>
              </w:rPr>
              <w:t>Ö</w:t>
            </w:r>
            <w:r w:rsidR="009C2AA0" w:rsidRPr="009C2AA0">
              <w:rPr>
                <w:noProof/>
              </w:rPr>
              <w:fldChar w:fldCharType="end"/>
            </w:r>
            <w:r w:rsidR="009C2AA0" w:rsidRPr="009C2AA0">
              <w:rPr>
                <w:noProof/>
              </w:rPr>
              <w:t> </w:t>
            </w:r>
            <w:r w:rsidR="00C62796">
              <w:rPr>
                <w:noProof/>
              </w:rPr>
              <w:t>(fill in if applicable):</w:t>
            </w:r>
            <w:r w:rsidR="009C2AA0" w:rsidRPr="009C2AA0">
              <w:rPr>
                <w:noProof/>
              </w:rPr>
              <w:t> </w:t>
            </w:r>
            <w:r w:rsidR="009C2AA0" w:rsidRPr="009C2AA0">
              <w:rPr>
                <w:noProof/>
              </w:rPr>
              <w:fldChar w:fldCharType="begin"/>
            </w:r>
            <w:r w:rsidR="009C2AA0" w:rsidRPr="009C2AA0">
              <w:rPr>
                <w:noProof/>
              </w:rPr>
              <w:instrText xml:space="preserve"> QUOTE "</w:instrText>
            </w:r>
            <w:r w:rsidR="009C2AA0" w:rsidRPr="009C2AA0">
              <w:rPr>
                <w:rStyle w:val="CRMarker"/>
                <w:noProof/>
              </w:rPr>
              <w:instrText>Õ</w:instrText>
            </w:r>
            <w:r w:rsidR="009C2AA0" w:rsidRPr="009C2AA0">
              <w:rPr>
                <w:noProof/>
              </w:rPr>
              <w:instrText xml:space="preserve">" </w:instrText>
            </w:r>
            <w:r w:rsidR="009C2AA0" w:rsidRPr="009C2AA0">
              <w:rPr>
                <w:noProof/>
              </w:rPr>
              <w:fldChar w:fldCharType="separate"/>
            </w:r>
            <w:r w:rsidR="009C2AA0" w:rsidRPr="009C2AA0">
              <w:rPr>
                <w:rStyle w:val="CRMarker"/>
                <w:noProof/>
              </w:rPr>
              <w:t>Õ</w:t>
            </w:r>
            <w:r w:rsidR="009C2AA0" w:rsidRPr="009C2AA0">
              <w:rPr>
                <w:noProof/>
              </w:rPr>
              <w:fldChar w:fldCharType="end"/>
            </w:r>
            <w:r w:rsidR="009C2AA0" w:rsidRPr="009C2AA0">
              <w:rPr>
                <w:noProof/>
              </w:rPr>
              <w:t xml:space="preserve"> </w:t>
            </w:r>
            <w:r w:rsidRPr="009C2AA0">
              <w:rPr>
                <w:rStyle w:val="CRMinorChangeDeleted"/>
                <w:noProof/>
                <w:lang w:val="en-IE"/>
              </w:rPr>
              <w:t>.</w:t>
            </w:r>
          </w:p>
          <w:p w14:paraId="52F2B7B6" w14:textId="77777777" w:rsidR="00770576" w:rsidRPr="006A3734" w:rsidRDefault="00770576">
            <w:pPr>
              <w:spacing w:before="60" w:after="60"/>
              <w:rPr>
                <w:noProof/>
              </w:rPr>
            </w:pPr>
            <w:r w:rsidRPr="006A3734">
              <w:rPr>
                <w:noProof/>
              </w:rPr>
              <w:t>Contact details of the officials:</w:t>
            </w:r>
          </w:p>
          <w:p w14:paraId="447EB182" w14:textId="77777777" w:rsidR="00770576" w:rsidRPr="006A3734" w:rsidRDefault="00770576">
            <w:pPr>
              <w:tabs>
                <w:tab w:val="right" w:leader="dot" w:pos="9072"/>
              </w:tabs>
              <w:spacing w:before="60" w:after="60"/>
              <w:rPr>
                <w:noProof/>
              </w:rPr>
            </w:pPr>
            <w:r w:rsidRPr="00F50ECE">
              <w:rPr>
                <w:noProof/>
              </w:rPr>
              <w:tab/>
            </w:r>
          </w:p>
          <w:p w14:paraId="4B6CB3C0" w14:textId="77777777" w:rsidR="00770576" w:rsidRPr="006A3734" w:rsidRDefault="00770576">
            <w:pPr>
              <w:tabs>
                <w:tab w:val="right" w:leader="dot" w:pos="9072"/>
              </w:tabs>
              <w:spacing w:before="60" w:after="60"/>
              <w:rPr>
                <w:noProof/>
              </w:rPr>
            </w:pPr>
            <w:r w:rsidRPr="00F50ECE">
              <w:rPr>
                <w:noProof/>
              </w:rPr>
              <w:tab/>
            </w:r>
          </w:p>
          <w:p w14:paraId="24389954" w14:textId="77777777" w:rsidR="00770576" w:rsidRPr="006A3734" w:rsidRDefault="00770576">
            <w:pPr>
              <w:tabs>
                <w:tab w:val="right" w:leader="dot" w:pos="9072"/>
              </w:tabs>
              <w:spacing w:before="60" w:after="60"/>
              <w:rPr>
                <w:noProof/>
              </w:rPr>
            </w:pPr>
            <w:r w:rsidRPr="006A3734">
              <w:rPr>
                <w:noProof/>
              </w:rPr>
              <w:t>Languages that may be used for communication:</w:t>
            </w:r>
            <w:r w:rsidRPr="00F50ECE">
              <w:rPr>
                <w:noProof/>
              </w:rPr>
              <w:tab/>
            </w:r>
          </w:p>
          <w:p w14:paraId="2A5EF76B" w14:textId="77777777" w:rsidR="00770576" w:rsidRDefault="00770576">
            <w:pPr>
              <w:tabs>
                <w:tab w:val="right" w:leader="dot" w:pos="9072"/>
              </w:tabs>
              <w:spacing w:before="60" w:after="60"/>
              <w:rPr>
                <w:noProof/>
              </w:rPr>
            </w:pPr>
            <w:r w:rsidRPr="00F50ECE">
              <w:rPr>
                <w:noProof/>
              </w:rPr>
              <w:tab/>
            </w:r>
          </w:p>
          <w:p w14:paraId="18469DCA" w14:textId="77777777" w:rsidR="008A0B42" w:rsidRPr="003C54E4" w:rsidRDefault="003C54E4" w:rsidP="008A0B42">
            <w:pPr>
              <w:tabs>
                <w:tab w:val="right" w:leader="dot" w:pos="9072"/>
              </w:tabs>
              <w:spacing w:before="60" w:after="60"/>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3C54E4">
              <w:rPr>
                <w:noProof/>
                <w:highlight w:val="lightGray"/>
              </w:rPr>
              <w:t> </w:t>
            </w:r>
            <w:r w:rsidR="008F22C9" w:rsidRPr="003C54E4">
              <w:rPr>
                <w:noProof/>
                <w:highlight w:val="lightGray"/>
              </w:rPr>
              <w:t>3</w:t>
            </w:r>
            <w:r w:rsidR="008A0B42" w:rsidRPr="003C54E4">
              <w:rPr>
                <w:noProof/>
                <w:highlight w:val="lightGray"/>
              </w:rPr>
              <w:t>.     Any other information which the issuing authority considers important:</w:t>
            </w:r>
            <w:r w:rsidRPr="003C54E4">
              <w:rPr>
                <w:noProof/>
                <w:highlight w:val="lightGray"/>
              </w:rPr>
              <w:t> </w:t>
            </w: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ï</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ï</w:t>
            </w:r>
            <w:r w:rsidRPr="003C54E4">
              <w:rPr>
                <w:noProof/>
                <w:highlight w:val="lightGray"/>
              </w:rPr>
              <w:fldChar w:fldCharType="end"/>
            </w:r>
            <w:r w:rsidR="008A0B42" w:rsidRPr="003C54E4">
              <w:rPr>
                <w:noProof/>
                <w:highlight w:val="lightGray"/>
              </w:rPr>
              <w:tab/>
            </w:r>
          </w:p>
          <w:p w14:paraId="682000A8" w14:textId="77777777" w:rsidR="008A0B42" w:rsidRDefault="008A0B42" w:rsidP="003D4D59">
            <w:pPr>
              <w:tabs>
                <w:tab w:val="right" w:leader="dot" w:pos="9072"/>
              </w:tabs>
              <w:spacing w:before="60" w:after="60"/>
              <w:rPr>
                <w:noProof/>
                <w:highlight w:val="lightGray"/>
              </w:rPr>
            </w:pPr>
            <w:r w:rsidRPr="00F50ECE">
              <w:rPr>
                <w:noProof/>
              </w:rPr>
              <w:tab/>
            </w:r>
          </w:p>
          <w:p w14:paraId="2EC628AA" w14:textId="77777777" w:rsidR="003D4D59" w:rsidRPr="003C54E4" w:rsidRDefault="003C54E4" w:rsidP="003D4D59">
            <w:pPr>
              <w:tabs>
                <w:tab w:val="right" w:leader="dot" w:pos="9072"/>
              </w:tabs>
              <w:spacing w:before="60" w:after="60"/>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3C54E4">
              <w:rPr>
                <w:noProof/>
                <w:highlight w:val="lightGray"/>
              </w:rPr>
              <w:t> </w:t>
            </w:r>
            <w:r w:rsidR="008F22C9" w:rsidRPr="003C54E4">
              <w:rPr>
                <w:noProof/>
                <w:highlight w:val="lightGray"/>
              </w:rPr>
              <w:t>4</w:t>
            </w:r>
            <w:r w:rsidR="003D4D59" w:rsidRPr="003C54E4">
              <w:rPr>
                <w:noProof/>
                <w:highlight w:val="lightGray"/>
              </w:rPr>
              <w:t>.</w:t>
            </w:r>
            <w:r w:rsidR="008A0B42" w:rsidRPr="003C54E4">
              <w:rPr>
                <w:noProof/>
                <w:highlight w:val="lightGray"/>
              </w:rPr>
              <w:t xml:space="preserve">       </w:t>
            </w:r>
            <w:r w:rsidR="00B36800" w:rsidRPr="003C54E4">
              <w:rPr>
                <w:noProof/>
                <w:highlight w:val="lightGray"/>
              </w:rPr>
              <w:t xml:space="preserve"> List of enclosures</w:t>
            </w:r>
            <w:r w:rsidR="003D4D59" w:rsidRPr="003C54E4">
              <w:rPr>
                <w:noProof/>
                <w:highlight w:val="lightGray"/>
              </w:rPr>
              <w:t>:</w:t>
            </w:r>
            <w:r w:rsidRPr="003C54E4">
              <w:rPr>
                <w:noProof/>
                <w:highlight w:val="lightGray"/>
              </w:rPr>
              <w:t> </w:t>
            </w: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ï</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ï</w:t>
            </w:r>
            <w:r w:rsidRPr="003C54E4">
              <w:rPr>
                <w:noProof/>
                <w:highlight w:val="lightGray"/>
              </w:rPr>
              <w:fldChar w:fldCharType="end"/>
            </w:r>
            <w:r w:rsidR="003D4D59" w:rsidRPr="003C54E4">
              <w:rPr>
                <w:noProof/>
                <w:highlight w:val="lightGray"/>
              </w:rPr>
              <w:t xml:space="preserve"> </w:t>
            </w:r>
            <w:r w:rsidR="003D4D59" w:rsidRPr="003C54E4">
              <w:rPr>
                <w:noProof/>
                <w:highlight w:val="lightGray"/>
              </w:rPr>
              <w:tab/>
            </w:r>
          </w:p>
          <w:p w14:paraId="0312D05D" w14:textId="77777777" w:rsidR="003D4D59" w:rsidRPr="006A3734" w:rsidRDefault="003D4D59" w:rsidP="003D4D59">
            <w:pPr>
              <w:tabs>
                <w:tab w:val="right" w:leader="dot" w:pos="9072"/>
              </w:tabs>
              <w:spacing w:before="60" w:after="60"/>
              <w:rPr>
                <w:noProof/>
              </w:rPr>
            </w:pPr>
            <w:r w:rsidRPr="00F50ECE">
              <w:rPr>
                <w:noProof/>
              </w:rPr>
              <w:tab/>
            </w:r>
          </w:p>
        </w:tc>
      </w:tr>
      <w:tr w:rsidR="00770576" w:rsidRPr="00F50ECE" w14:paraId="7AEB18DD" w14:textId="77777777" w:rsidTr="003C54E4">
        <w:tc>
          <w:tcPr>
            <w:tcW w:w="5000" w:type="pct"/>
          </w:tcPr>
          <w:p w14:paraId="62A7E167" w14:textId="77777777" w:rsidR="00770576" w:rsidRPr="006A3734" w:rsidRDefault="00770576">
            <w:pPr>
              <w:pageBreakBefore/>
              <w:spacing w:before="60" w:after="60"/>
              <w:rPr>
                <w:noProof/>
              </w:rPr>
            </w:pPr>
            <w:r w:rsidRPr="006A3734">
              <w:rPr>
                <w:noProof/>
              </w:rPr>
              <w:t>SECTION J: Legal remedies</w:t>
            </w:r>
          </w:p>
          <w:p w14:paraId="5D7F262A" w14:textId="77777777" w:rsidR="00770576" w:rsidRPr="006A3734" w:rsidRDefault="00770576">
            <w:pPr>
              <w:spacing w:before="60" w:after="60"/>
              <w:rPr>
                <w:noProof/>
              </w:rPr>
            </w:pPr>
            <w:r w:rsidRPr="006A3734">
              <w:rPr>
                <w:noProof/>
              </w:rPr>
              <w:t>1.</w:t>
            </w:r>
            <w:r w:rsidRPr="00F50ECE">
              <w:rPr>
                <w:noProof/>
              </w:rPr>
              <w:tab/>
            </w:r>
            <w:r w:rsidRPr="006A3734">
              <w:rPr>
                <w:noProof/>
              </w:rPr>
              <w:t>Please indicate if a legal remedy has already been sought against the issuing of an EIO, and if so please provide further details (description of the legal remedy, including necessary steps to take and deadlines):</w:t>
            </w:r>
          </w:p>
          <w:p w14:paraId="71E8108A" w14:textId="77777777" w:rsidR="00770576" w:rsidRPr="006A3734" w:rsidRDefault="00770576">
            <w:pPr>
              <w:tabs>
                <w:tab w:val="right" w:leader="dot" w:pos="9072"/>
              </w:tabs>
              <w:spacing w:before="60" w:after="60"/>
              <w:rPr>
                <w:noProof/>
              </w:rPr>
            </w:pPr>
            <w:r w:rsidRPr="00F50ECE">
              <w:rPr>
                <w:noProof/>
              </w:rPr>
              <w:tab/>
            </w:r>
          </w:p>
          <w:p w14:paraId="6ECF84ED" w14:textId="77777777" w:rsidR="00770576" w:rsidRPr="006A3734" w:rsidRDefault="00770576">
            <w:pPr>
              <w:tabs>
                <w:tab w:val="right" w:leader="dot" w:pos="9072"/>
              </w:tabs>
              <w:spacing w:before="60" w:after="60"/>
              <w:rPr>
                <w:noProof/>
              </w:rPr>
            </w:pPr>
            <w:r w:rsidRPr="00F50ECE">
              <w:rPr>
                <w:noProof/>
              </w:rPr>
              <w:tab/>
            </w:r>
          </w:p>
          <w:p w14:paraId="2A2B6F9C" w14:textId="77777777" w:rsidR="009E73F4" w:rsidRPr="009E73F4" w:rsidRDefault="009E73F4">
            <w:pPr>
              <w:tabs>
                <w:tab w:val="right" w:leader="dot" w:pos="9072"/>
              </w:tabs>
              <w:spacing w:before="60" w:after="6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E73F4">
              <w:rPr>
                <w:noProof/>
                <w:highlight w:val="lightGray"/>
              </w:rPr>
              <w:t> </w:t>
            </w:r>
            <w:r w:rsidR="00770576" w:rsidRPr="00935E74">
              <w:rPr>
                <w:noProof/>
                <w:highlight w:val="lightGray"/>
              </w:rPr>
              <w:t>2</w:t>
            </w:r>
            <w:r w:rsidR="00EC3D29">
              <w:rPr>
                <w:noProof/>
                <w:highlight w:val="lightGray"/>
              </w:rPr>
              <w:t>.</w:t>
            </w:r>
            <w:r w:rsidR="00770576" w:rsidRPr="00935E74">
              <w:rPr>
                <w:noProof/>
                <w:highlight w:val="lightGray"/>
              </w:rPr>
              <w:tab/>
              <w:t xml:space="preserve"> Where a legal remedy has not been sought against the issuing of an EIO, please indicate </w:t>
            </w:r>
          </w:p>
          <w:p w14:paraId="5F6582B8" w14:textId="77777777" w:rsidR="00770576" w:rsidRPr="009E73F4" w:rsidRDefault="00770576">
            <w:pPr>
              <w:tabs>
                <w:tab w:val="right" w:leader="dot" w:pos="9072"/>
              </w:tabs>
              <w:spacing w:before="60" w:after="60"/>
              <w:rPr>
                <w:noProof/>
                <w:highlight w:val="lightGray"/>
              </w:rPr>
            </w:pPr>
            <w:r w:rsidRPr="00935E74">
              <w:rPr>
                <w:noProof/>
                <w:highlight w:val="lightGray"/>
              </w:rPr>
              <w:t>whether and what legal remedies are available against the issuing of an EIO:</w:t>
            </w:r>
            <w:r w:rsidRPr="009E73F4">
              <w:rPr>
                <w:noProof/>
                <w:highlight w:val="lightGray"/>
              </w:rPr>
              <w:t xml:space="preserve"> </w:t>
            </w:r>
            <w:r w:rsidRPr="009E73F4">
              <w:rPr>
                <w:noProof/>
                <w:highlight w:val="lightGray"/>
              </w:rPr>
              <w:tab/>
            </w:r>
          </w:p>
          <w:p w14:paraId="5454BEE2" w14:textId="77777777" w:rsidR="00770576" w:rsidRPr="009E73F4" w:rsidRDefault="00770576">
            <w:pPr>
              <w:tabs>
                <w:tab w:val="right" w:leader="dot" w:pos="9072"/>
              </w:tabs>
              <w:spacing w:before="60" w:after="60"/>
              <w:rPr>
                <w:noProof/>
              </w:rPr>
            </w:pPr>
            <w:r w:rsidRPr="009E73F4">
              <w:rPr>
                <w:noProof/>
                <w:highlight w:val="lightGray"/>
              </w:rPr>
              <w:tab/>
            </w:r>
            <w:r w:rsidR="009E73F4" w:rsidRPr="009E73F4">
              <w:rPr>
                <w:noProof/>
                <w:highlight w:val="lightGray"/>
              </w:rPr>
              <w:t> </w:t>
            </w:r>
            <w:r w:rsidR="009E73F4" w:rsidRPr="009E73F4">
              <w:rPr>
                <w:noProof/>
                <w:highlight w:val="lightGray"/>
              </w:rPr>
              <w:fldChar w:fldCharType="begin"/>
            </w:r>
            <w:r w:rsidR="009E73F4" w:rsidRPr="009E73F4">
              <w:rPr>
                <w:noProof/>
                <w:highlight w:val="lightGray"/>
              </w:rPr>
              <w:instrText xml:space="preserve"> QUOTE "</w:instrText>
            </w:r>
            <w:r w:rsidR="009E73F4" w:rsidRPr="009E73F4">
              <w:rPr>
                <w:rStyle w:val="CRMarker"/>
                <w:noProof/>
                <w:highlight w:val="lightGray"/>
              </w:rPr>
              <w:instrText>ï</w:instrText>
            </w:r>
            <w:r w:rsidR="009E73F4" w:rsidRPr="009E73F4">
              <w:rPr>
                <w:noProof/>
                <w:highlight w:val="lightGray"/>
              </w:rPr>
              <w:instrText xml:space="preserve">" </w:instrText>
            </w:r>
            <w:r w:rsidR="009E73F4" w:rsidRPr="009E73F4">
              <w:rPr>
                <w:noProof/>
                <w:highlight w:val="lightGray"/>
              </w:rPr>
              <w:fldChar w:fldCharType="separate"/>
            </w:r>
            <w:r w:rsidR="009E73F4" w:rsidRPr="009E73F4">
              <w:rPr>
                <w:rStyle w:val="CRMarker"/>
                <w:noProof/>
                <w:highlight w:val="lightGray"/>
              </w:rPr>
              <w:t>ï</w:t>
            </w:r>
            <w:r w:rsidR="009E73F4" w:rsidRPr="009E73F4">
              <w:rPr>
                <w:noProof/>
                <w:highlight w:val="lightGray"/>
              </w:rPr>
              <w:fldChar w:fldCharType="end"/>
            </w:r>
          </w:p>
          <w:p w14:paraId="522BCF79" w14:textId="77777777" w:rsidR="00770576" w:rsidRPr="006A3734" w:rsidRDefault="00ED6CCA">
            <w:pPr>
              <w:spacing w:before="60" w:after="60"/>
              <w:rPr>
                <w:noProof/>
              </w:rPr>
            </w:pPr>
            <w:r w:rsidRPr="000E7CB7">
              <w:rPr>
                <w:rStyle w:val="CRMinorChangeDeleted"/>
                <w:noProof/>
                <w:lang w:val="en-IE"/>
              </w:rPr>
              <w:t>2</w:t>
            </w:r>
            <w:r w:rsidR="00770576" w:rsidRPr="000E7CB7">
              <w:rPr>
                <w:rStyle w:val="CRMinorChangeAdded"/>
                <w:noProof/>
                <w:lang w:val="en-IE"/>
              </w:rPr>
              <w:t>3</w:t>
            </w:r>
            <w:r w:rsidR="00770576" w:rsidRPr="009E73F4">
              <w:rPr>
                <w:noProof/>
              </w:rPr>
              <w:t>.</w:t>
            </w:r>
            <w:r w:rsidR="00770576" w:rsidRPr="00F50ECE">
              <w:rPr>
                <w:noProof/>
              </w:rPr>
              <w:t xml:space="preserve"> </w:t>
            </w:r>
            <w:r w:rsidR="00770576" w:rsidRPr="006A3734">
              <w:rPr>
                <w:noProof/>
              </w:rPr>
              <w:t>Authority in the issuing State which can supply further information on procedures for seeking legal remedies in the issuing State and on whether legal assistance and interpretation and translation is available:</w:t>
            </w:r>
          </w:p>
          <w:p w14:paraId="75C339F5" w14:textId="77777777" w:rsidR="00770576" w:rsidRPr="006A3734" w:rsidRDefault="00770576">
            <w:pPr>
              <w:tabs>
                <w:tab w:val="right" w:leader="dot" w:pos="9072"/>
              </w:tabs>
              <w:spacing w:before="60" w:after="60"/>
              <w:rPr>
                <w:noProof/>
              </w:rPr>
            </w:pPr>
            <w:r w:rsidRPr="006A3734">
              <w:rPr>
                <w:noProof/>
              </w:rPr>
              <w:t>Name:</w:t>
            </w:r>
            <w:r w:rsidRPr="00F50ECE">
              <w:rPr>
                <w:noProof/>
              </w:rPr>
              <w:tab/>
            </w:r>
          </w:p>
          <w:p w14:paraId="5D936683" w14:textId="77777777" w:rsidR="00770576" w:rsidRPr="006A3734" w:rsidRDefault="00770576">
            <w:pPr>
              <w:tabs>
                <w:tab w:val="right" w:leader="dot" w:pos="9072"/>
              </w:tabs>
              <w:spacing w:before="60" w:after="60"/>
              <w:rPr>
                <w:noProof/>
              </w:rPr>
            </w:pPr>
            <w:r w:rsidRPr="006A3734">
              <w:rPr>
                <w:noProof/>
              </w:rPr>
              <w:t>Contact person (if applicable):</w:t>
            </w:r>
            <w:r w:rsidRPr="00F50ECE">
              <w:rPr>
                <w:noProof/>
              </w:rPr>
              <w:tab/>
            </w:r>
          </w:p>
          <w:p w14:paraId="7AD088D4" w14:textId="77777777" w:rsidR="00770576" w:rsidRPr="006A3734" w:rsidRDefault="00770576">
            <w:pPr>
              <w:tabs>
                <w:tab w:val="right" w:leader="dot" w:pos="9072"/>
              </w:tabs>
              <w:spacing w:before="60" w:after="60"/>
              <w:rPr>
                <w:noProof/>
              </w:rPr>
            </w:pPr>
            <w:r w:rsidRPr="006A3734">
              <w:rPr>
                <w:noProof/>
              </w:rPr>
              <w:t>Address:</w:t>
            </w:r>
            <w:r w:rsidRPr="00F50ECE">
              <w:rPr>
                <w:noProof/>
              </w:rPr>
              <w:tab/>
            </w:r>
          </w:p>
          <w:p w14:paraId="2D1E13AB" w14:textId="77777777" w:rsidR="00770576" w:rsidRPr="006A3734" w:rsidRDefault="00770576">
            <w:pPr>
              <w:tabs>
                <w:tab w:val="right" w:leader="dot" w:pos="9072"/>
              </w:tabs>
              <w:spacing w:before="60" w:after="60"/>
              <w:rPr>
                <w:noProof/>
              </w:rPr>
            </w:pPr>
            <w:r w:rsidRPr="006A3734">
              <w:rPr>
                <w:noProof/>
              </w:rPr>
              <w:t>Tel. No: (country code) (area/city code)</w:t>
            </w:r>
            <w:r w:rsidRPr="00F50ECE">
              <w:rPr>
                <w:noProof/>
              </w:rPr>
              <w:tab/>
            </w:r>
          </w:p>
          <w:p w14:paraId="75E55B43" w14:textId="77777777" w:rsidR="00770576" w:rsidRPr="00F50ECE" w:rsidRDefault="00770576">
            <w:pPr>
              <w:tabs>
                <w:tab w:val="right" w:leader="dot" w:pos="9072"/>
              </w:tabs>
              <w:spacing w:before="60" w:after="60"/>
              <w:rPr>
                <w:noProof/>
              </w:rPr>
            </w:pPr>
            <w:r w:rsidRPr="00F50ECE">
              <w:rPr>
                <w:noProof/>
              </w:rPr>
              <w:t>E-mail:</w:t>
            </w:r>
            <w:r w:rsidRPr="00F50ECE">
              <w:rPr>
                <w:noProof/>
              </w:rPr>
              <w:tab/>
            </w:r>
          </w:p>
        </w:tc>
      </w:tr>
      <w:tr w:rsidR="00770576" w:rsidRPr="006A3734" w14:paraId="5CD5E258" w14:textId="77777777" w:rsidTr="003C54E4">
        <w:tc>
          <w:tcPr>
            <w:tcW w:w="5000" w:type="pct"/>
          </w:tcPr>
          <w:p w14:paraId="2825DC7C" w14:textId="77777777" w:rsidR="00770576" w:rsidRPr="006A3734" w:rsidRDefault="00770576">
            <w:pPr>
              <w:pageBreakBefore/>
              <w:spacing w:before="60" w:after="60"/>
              <w:rPr>
                <w:noProof/>
              </w:rPr>
            </w:pPr>
            <w:r w:rsidRPr="006A3734">
              <w:rPr>
                <w:noProof/>
              </w:rPr>
              <w:t>SECTION K: Details of the authority which issued the EIO</w:t>
            </w:r>
          </w:p>
          <w:p w14:paraId="4F8840CF" w14:textId="77777777" w:rsidR="00770576" w:rsidRPr="006A3734" w:rsidRDefault="00770576">
            <w:pPr>
              <w:spacing w:before="60" w:after="60"/>
              <w:rPr>
                <w:noProof/>
              </w:rPr>
            </w:pPr>
            <w:r w:rsidRPr="006A3734">
              <w:rPr>
                <w:noProof/>
              </w:rPr>
              <w:t>Tick the type of authority which issued the EIO:</w:t>
            </w:r>
          </w:p>
          <w:p w14:paraId="392B3525" w14:textId="77777777" w:rsidR="00ED6CCA" w:rsidRPr="009E73F4" w:rsidRDefault="00ED6CCA" w:rsidP="00ED6CCA">
            <w:pPr>
              <w:spacing w:before="60" w:after="60"/>
              <w:ind w:left="1134" w:hanging="567"/>
              <w:rPr>
                <w:noProof/>
                <w:highlight w:val="lightGray"/>
              </w:rPr>
            </w:pPr>
            <w:r w:rsidRPr="000E7CB7">
              <w:rPr>
                <w:rStyle w:val="CRRefonteDeleted"/>
                <w:noProof/>
                <w:highlight w:val="lightGray"/>
                <w:lang w:val="en-IE"/>
              </w:rPr>
              <w:t>□</w:t>
            </w:r>
            <w:r w:rsidRPr="000E7CB7">
              <w:rPr>
                <w:rStyle w:val="CRRefonteDeleted"/>
                <w:noProof/>
                <w:highlight w:val="lightGray"/>
                <w:lang w:val="en-IE"/>
              </w:rPr>
              <w:tab/>
              <w:t>judicial authority</w:t>
            </w:r>
          </w:p>
          <w:p w14:paraId="49A28E27" w14:textId="77777777" w:rsidR="00770576" w:rsidRPr="009E73F4" w:rsidRDefault="009E73F4">
            <w:pPr>
              <w:spacing w:before="60" w:after="60"/>
              <w:ind w:left="1134" w:hanging="567"/>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E73F4">
              <w:rPr>
                <w:noProof/>
                <w:highlight w:val="lightGray"/>
              </w:rPr>
              <w:t> </w:t>
            </w:r>
            <w:r w:rsidR="00770576" w:rsidRPr="00935E74">
              <w:rPr>
                <w:noProof/>
                <w:highlight w:val="lightGray"/>
              </w:rPr>
              <w:t>□</w:t>
            </w:r>
            <w:r w:rsidR="00770576" w:rsidRPr="00935E74">
              <w:rPr>
                <w:noProof/>
                <w:highlight w:val="lightGray"/>
              </w:rPr>
              <w:tab/>
              <w:t>(a) judge or court</w:t>
            </w:r>
            <w:r w:rsidRPr="009E73F4">
              <w:rPr>
                <w:noProof/>
                <w:highlight w:val="lightGray"/>
              </w:rPr>
              <w:t> </w:t>
            </w:r>
            <w:r w:rsidRPr="009E73F4">
              <w:rPr>
                <w:noProof/>
                <w:highlight w:val="lightGray"/>
              </w:rPr>
              <w:fldChar w:fldCharType="begin"/>
            </w:r>
            <w:r w:rsidRPr="009E73F4">
              <w:rPr>
                <w:noProof/>
                <w:highlight w:val="lightGray"/>
              </w:rPr>
              <w:instrText xml:space="preserve"> QUOTE "</w:instrText>
            </w:r>
            <w:r w:rsidRPr="009E73F4">
              <w:rPr>
                <w:rStyle w:val="CRMarker"/>
                <w:noProof/>
                <w:highlight w:val="lightGray"/>
              </w:rPr>
              <w:instrText>ï</w:instrText>
            </w:r>
            <w:r w:rsidRPr="009E73F4">
              <w:rPr>
                <w:noProof/>
                <w:highlight w:val="lightGray"/>
              </w:rPr>
              <w:instrText xml:space="preserve">" </w:instrText>
            </w:r>
            <w:r w:rsidRPr="009E73F4">
              <w:rPr>
                <w:noProof/>
                <w:highlight w:val="lightGray"/>
              </w:rPr>
              <w:fldChar w:fldCharType="separate"/>
            </w:r>
            <w:r w:rsidRPr="009E73F4">
              <w:rPr>
                <w:rStyle w:val="CRMarker"/>
                <w:noProof/>
                <w:highlight w:val="lightGray"/>
              </w:rPr>
              <w:t>ï</w:t>
            </w:r>
            <w:r w:rsidRPr="009E73F4">
              <w:rPr>
                <w:noProof/>
                <w:highlight w:val="lightGray"/>
              </w:rPr>
              <w:fldChar w:fldCharType="end"/>
            </w:r>
          </w:p>
          <w:p w14:paraId="7C345378" w14:textId="77777777" w:rsidR="00770576" w:rsidRPr="009E73F4" w:rsidRDefault="009E73F4">
            <w:pPr>
              <w:spacing w:before="60" w:after="60"/>
              <w:ind w:left="1134" w:hanging="567"/>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E73F4">
              <w:rPr>
                <w:noProof/>
                <w:highlight w:val="lightGray"/>
              </w:rPr>
              <w:t> </w:t>
            </w:r>
            <w:r w:rsidR="00770576" w:rsidRPr="00935E74">
              <w:rPr>
                <w:noProof/>
                <w:highlight w:val="lightGray"/>
              </w:rPr>
              <w:t>□</w:t>
            </w:r>
            <w:r w:rsidR="00770576" w:rsidRPr="00935E74">
              <w:rPr>
                <w:noProof/>
                <w:highlight w:val="lightGray"/>
              </w:rPr>
              <w:tab/>
              <w:t>(b) investigating judge</w:t>
            </w:r>
            <w:r w:rsidRPr="009E73F4">
              <w:rPr>
                <w:noProof/>
                <w:highlight w:val="lightGray"/>
              </w:rPr>
              <w:t> </w:t>
            </w:r>
            <w:r w:rsidRPr="009E73F4">
              <w:rPr>
                <w:noProof/>
                <w:highlight w:val="lightGray"/>
              </w:rPr>
              <w:fldChar w:fldCharType="begin"/>
            </w:r>
            <w:r w:rsidRPr="009E73F4">
              <w:rPr>
                <w:noProof/>
                <w:highlight w:val="lightGray"/>
              </w:rPr>
              <w:instrText xml:space="preserve"> QUOTE "</w:instrText>
            </w:r>
            <w:r w:rsidRPr="009E73F4">
              <w:rPr>
                <w:rStyle w:val="CRMarker"/>
                <w:noProof/>
                <w:highlight w:val="lightGray"/>
              </w:rPr>
              <w:instrText>ï</w:instrText>
            </w:r>
            <w:r w:rsidRPr="009E73F4">
              <w:rPr>
                <w:noProof/>
                <w:highlight w:val="lightGray"/>
              </w:rPr>
              <w:instrText xml:space="preserve">" </w:instrText>
            </w:r>
            <w:r w:rsidRPr="009E73F4">
              <w:rPr>
                <w:noProof/>
                <w:highlight w:val="lightGray"/>
              </w:rPr>
              <w:fldChar w:fldCharType="separate"/>
            </w:r>
            <w:r w:rsidRPr="009E73F4">
              <w:rPr>
                <w:rStyle w:val="CRMarker"/>
                <w:noProof/>
                <w:highlight w:val="lightGray"/>
              </w:rPr>
              <w:t>ï</w:t>
            </w:r>
            <w:r w:rsidRPr="009E73F4">
              <w:rPr>
                <w:noProof/>
                <w:highlight w:val="lightGray"/>
              </w:rPr>
              <w:fldChar w:fldCharType="end"/>
            </w:r>
          </w:p>
          <w:p w14:paraId="7E73129C" w14:textId="77777777" w:rsidR="00770576" w:rsidRPr="009E73F4" w:rsidRDefault="009E73F4">
            <w:pPr>
              <w:spacing w:before="60" w:after="60"/>
              <w:ind w:left="1134" w:hanging="567"/>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E73F4">
              <w:rPr>
                <w:noProof/>
                <w:highlight w:val="lightGray"/>
              </w:rPr>
              <w:t> </w:t>
            </w:r>
            <w:r w:rsidR="00770576" w:rsidRPr="00935E74">
              <w:rPr>
                <w:noProof/>
                <w:highlight w:val="lightGray"/>
              </w:rPr>
              <w:t>□</w:t>
            </w:r>
            <w:r w:rsidR="00770576" w:rsidRPr="00935E74">
              <w:rPr>
                <w:noProof/>
                <w:highlight w:val="lightGray"/>
              </w:rPr>
              <w:tab/>
              <w:t>*(c) public prosecutor</w:t>
            </w:r>
            <w:r w:rsidRPr="009E73F4">
              <w:rPr>
                <w:noProof/>
                <w:highlight w:val="lightGray"/>
              </w:rPr>
              <w:t> </w:t>
            </w:r>
            <w:r w:rsidRPr="009E73F4">
              <w:rPr>
                <w:noProof/>
                <w:highlight w:val="lightGray"/>
              </w:rPr>
              <w:fldChar w:fldCharType="begin"/>
            </w:r>
            <w:r w:rsidRPr="009E73F4">
              <w:rPr>
                <w:noProof/>
                <w:highlight w:val="lightGray"/>
              </w:rPr>
              <w:instrText xml:space="preserve"> QUOTE "</w:instrText>
            </w:r>
            <w:r w:rsidRPr="009E73F4">
              <w:rPr>
                <w:rStyle w:val="CRMarker"/>
                <w:noProof/>
                <w:highlight w:val="lightGray"/>
              </w:rPr>
              <w:instrText>ï</w:instrText>
            </w:r>
            <w:r w:rsidRPr="009E73F4">
              <w:rPr>
                <w:noProof/>
                <w:highlight w:val="lightGray"/>
              </w:rPr>
              <w:instrText xml:space="preserve">" </w:instrText>
            </w:r>
            <w:r w:rsidRPr="009E73F4">
              <w:rPr>
                <w:noProof/>
                <w:highlight w:val="lightGray"/>
              </w:rPr>
              <w:fldChar w:fldCharType="separate"/>
            </w:r>
            <w:r w:rsidRPr="009E73F4">
              <w:rPr>
                <w:rStyle w:val="CRMarker"/>
                <w:noProof/>
                <w:highlight w:val="lightGray"/>
              </w:rPr>
              <w:t>ï</w:t>
            </w:r>
            <w:r w:rsidRPr="009E73F4">
              <w:rPr>
                <w:noProof/>
                <w:highlight w:val="lightGray"/>
              </w:rPr>
              <w:fldChar w:fldCharType="end"/>
            </w:r>
          </w:p>
          <w:p w14:paraId="1F9DD9CB" w14:textId="77777777" w:rsidR="00770576" w:rsidRPr="006A3734" w:rsidRDefault="00770576">
            <w:pPr>
              <w:spacing w:before="60" w:after="60"/>
              <w:ind w:left="1134" w:hanging="567"/>
              <w:rPr>
                <w:noProof/>
              </w:rPr>
            </w:pPr>
            <w:r w:rsidRPr="00F50ECE">
              <w:rPr>
                <w:noProof/>
              </w:rPr>
              <w:t>□</w:t>
            </w:r>
            <w:r w:rsidRPr="00F50ECE">
              <w:rPr>
                <w:noProof/>
              </w:rPr>
              <w:tab/>
            </w:r>
            <w:r w:rsidRPr="00ED6CCA">
              <w:rPr>
                <w:noProof/>
              </w:rPr>
              <w:t>*</w:t>
            </w:r>
            <w:r w:rsidRPr="00935E74">
              <w:rPr>
                <w:rStyle w:val="CRMinorChangeAdded"/>
                <w:noProof/>
                <w:lang w:val="en-IE"/>
              </w:rPr>
              <w:t>(d)</w:t>
            </w:r>
            <w:r w:rsidRPr="00F50ECE">
              <w:rPr>
                <w:noProof/>
              </w:rPr>
              <w:t xml:space="preserve"> </w:t>
            </w:r>
            <w:r w:rsidRPr="006A3734">
              <w:rPr>
                <w:noProof/>
              </w:rPr>
              <w:t>any other competent authority as defined by the law of the issuing State</w:t>
            </w:r>
          </w:p>
          <w:p w14:paraId="05B9029D" w14:textId="77777777" w:rsidR="00770576" w:rsidRDefault="00770576">
            <w:pPr>
              <w:spacing w:before="60" w:after="60"/>
              <w:ind w:left="567" w:hanging="567"/>
              <w:rPr>
                <w:noProof/>
              </w:rPr>
            </w:pPr>
            <w:r w:rsidRPr="006A3734">
              <w:rPr>
                <w:noProof/>
              </w:rPr>
              <w:t>*</w:t>
            </w:r>
            <w:r w:rsidRPr="00F50ECE">
              <w:rPr>
                <w:noProof/>
              </w:rPr>
              <w:tab/>
            </w:r>
            <w:r w:rsidR="009E73F4" w:rsidRPr="009E73F4">
              <w:rPr>
                <w:noProof/>
              </w:rPr>
              <w:t xml:space="preserve"> </w:t>
            </w:r>
            <w:r w:rsidR="009E73F4" w:rsidRPr="009E73F4">
              <w:rPr>
                <w:noProof/>
              </w:rPr>
              <w:fldChar w:fldCharType="begin"/>
            </w:r>
            <w:r w:rsidR="009E73F4" w:rsidRPr="009E73F4">
              <w:rPr>
                <w:noProof/>
              </w:rPr>
              <w:instrText xml:space="preserve"> QUOTE "</w:instrText>
            </w:r>
            <w:r w:rsidR="009E73F4" w:rsidRPr="009E73F4">
              <w:rPr>
                <w:rStyle w:val="CRMarker"/>
                <w:noProof/>
              </w:rPr>
              <w:instrText>Ö</w:instrText>
            </w:r>
            <w:r w:rsidR="009E73F4" w:rsidRPr="009E73F4">
              <w:rPr>
                <w:noProof/>
              </w:rPr>
              <w:instrText xml:space="preserve">" </w:instrText>
            </w:r>
            <w:r w:rsidR="009E73F4" w:rsidRPr="009E73F4">
              <w:rPr>
                <w:noProof/>
              </w:rPr>
              <w:fldChar w:fldCharType="separate"/>
            </w:r>
            <w:r w:rsidR="009E73F4" w:rsidRPr="009E73F4">
              <w:rPr>
                <w:rStyle w:val="CRMarker"/>
                <w:noProof/>
              </w:rPr>
              <w:t>Ö</w:t>
            </w:r>
            <w:r w:rsidR="009E73F4" w:rsidRPr="009E73F4">
              <w:rPr>
                <w:noProof/>
              </w:rPr>
              <w:fldChar w:fldCharType="end"/>
            </w:r>
            <w:r w:rsidR="009E73F4" w:rsidRPr="009E73F4">
              <w:rPr>
                <w:noProof/>
              </w:rPr>
              <w:t> </w:t>
            </w:r>
            <w:r w:rsidRPr="009E73F4">
              <w:rPr>
                <w:noProof/>
              </w:rPr>
              <w:t>Where applicable,</w:t>
            </w:r>
            <w:r w:rsidR="009E73F4" w:rsidRPr="009E73F4">
              <w:rPr>
                <w:noProof/>
              </w:rPr>
              <w:t> </w:t>
            </w:r>
            <w:r w:rsidR="009E73F4" w:rsidRPr="009E73F4">
              <w:rPr>
                <w:noProof/>
              </w:rPr>
              <w:fldChar w:fldCharType="begin"/>
            </w:r>
            <w:r w:rsidR="009E73F4" w:rsidRPr="009E73F4">
              <w:rPr>
                <w:noProof/>
              </w:rPr>
              <w:instrText xml:space="preserve"> QUOTE "</w:instrText>
            </w:r>
            <w:r w:rsidR="009E73F4" w:rsidRPr="009E73F4">
              <w:rPr>
                <w:rStyle w:val="CRMarker"/>
                <w:noProof/>
              </w:rPr>
              <w:instrText>Õ</w:instrText>
            </w:r>
            <w:r w:rsidR="009E73F4" w:rsidRPr="009E73F4">
              <w:rPr>
                <w:noProof/>
              </w:rPr>
              <w:instrText xml:space="preserve">" </w:instrText>
            </w:r>
            <w:r w:rsidR="009E73F4" w:rsidRPr="009E73F4">
              <w:rPr>
                <w:noProof/>
              </w:rPr>
              <w:fldChar w:fldCharType="separate"/>
            </w:r>
            <w:r w:rsidR="009E73F4" w:rsidRPr="009E73F4">
              <w:rPr>
                <w:rStyle w:val="CRMarker"/>
                <w:noProof/>
              </w:rPr>
              <w:t>Õ</w:t>
            </w:r>
            <w:r w:rsidR="009E73F4" w:rsidRPr="009E73F4">
              <w:rPr>
                <w:noProof/>
              </w:rPr>
              <w:fldChar w:fldCharType="end"/>
            </w:r>
            <w:r w:rsidRPr="009E73F4">
              <w:rPr>
                <w:noProof/>
              </w:rPr>
              <w:t xml:space="preserve"> </w:t>
            </w:r>
            <w:r w:rsidRPr="000E7CB7">
              <w:rPr>
                <w:rStyle w:val="CRMinorChangeAdded"/>
                <w:noProof/>
                <w:lang w:val="en-IE"/>
              </w:rPr>
              <w:t>p</w:t>
            </w:r>
            <w:r w:rsidR="009E73F4" w:rsidRPr="000E7CB7">
              <w:rPr>
                <w:rStyle w:val="CRMinorChangeDeleted"/>
                <w:noProof/>
                <w:lang w:val="en-IE"/>
              </w:rPr>
              <w:t>P</w:t>
            </w:r>
            <w:r w:rsidRPr="009E73F4">
              <w:rPr>
                <w:noProof/>
              </w:rPr>
              <w:t>lease</w:t>
            </w:r>
            <w:r w:rsidRPr="006A3734">
              <w:rPr>
                <w:noProof/>
              </w:rPr>
              <w:t xml:space="preserve"> also complete section (L)</w:t>
            </w:r>
          </w:p>
          <w:p w14:paraId="25A5E78D" w14:textId="77777777" w:rsidR="00F204EB" w:rsidRPr="003C54E4" w:rsidRDefault="003C54E4">
            <w:pPr>
              <w:spacing w:before="60" w:after="60"/>
              <w:ind w:left="567" w:hanging="567"/>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3C54E4">
              <w:rPr>
                <w:noProof/>
                <w:highlight w:val="lightGray"/>
              </w:rPr>
              <w:t> </w:t>
            </w:r>
            <w:r w:rsidR="00DA5C98" w:rsidRPr="003C54E4">
              <w:rPr>
                <w:noProof/>
                <w:highlight w:val="lightGray"/>
              </w:rPr>
              <w:t xml:space="preserve">* </w:t>
            </w:r>
            <w:r w:rsidR="00F204EB" w:rsidRPr="003C54E4">
              <w:rPr>
                <w:noProof/>
                <w:highlight w:val="lightGray"/>
              </w:rPr>
              <w:t xml:space="preserve">Please </w:t>
            </w:r>
            <w:r w:rsidR="00B2288D" w:rsidRPr="003C54E4">
              <w:rPr>
                <w:noProof/>
                <w:highlight w:val="lightGray"/>
              </w:rPr>
              <w:t>indicate</w:t>
            </w:r>
            <w:r w:rsidR="00F204EB" w:rsidRPr="003C54E4">
              <w:rPr>
                <w:noProof/>
                <w:highlight w:val="lightGray"/>
              </w:rPr>
              <w:t xml:space="preserve"> whether:</w:t>
            </w:r>
            <w:r w:rsidRPr="003C54E4">
              <w:rPr>
                <w:noProof/>
                <w:highlight w:val="lightGray"/>
              </w:rPr>
              <w:t> </w:t>
            </w: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ï</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ï</w:t>
            </w:r>
            <w:r w:rsidRPr="003C54E4">
              <w:rPr>
                <w:noProof/>
                <w:highlight w:val="lightGray"/>
              </w:rPr>
              <w:fldChar w:fldCharType="end"/>
            </w:r>
          </w:p>
          <w:p w14:paraId="68B0CDA2" w14:textId="77777777" w:rsidR="001C7EC9" w:rsidRPr="003C54E4" w:rsidRDefault="001C7EC9" w:rsidP="009C2AA0">
            <w:pPr>
              <w:tabs>
                <w:tab w:val="right" w:leader="dot" w:pos="9072"/>
              </w:tabs>
              <w:spacing w:before="60" w:after="60"/>
              <w:ind w:left="600"/>
              <w:rPr>
                <w:noProof/>
                <w:highlight w:val="lightGray"/>
              </w:rPr>
            </w:pPr>
            <w:r w:rsidRPr="009E73F4">
              <w:rPr>
                <w:noProof/>
                <w:highlight w:val="lightGray"/>
              </w:rPr>
              <w:t> </w:t>
            </w:r>
            <w:r w:rsidR="003C54E4" w:rsidRPr="003C54E4">
              <w:rPr>
                <w:noProof/>
                <w:highlight w:val="lightGray"/>
              </w:rPr>
              <w:fldChar w:fldCharType="begin"/>
            </w:r>
            <w:r w:rsidR="003C54E4" w:rsidRPr="003C54E4">
              <w:rPr>
                <w:noProof/>
                <w:highlight w:val="lightGray"/>
              </w:rPr>
              <w:instrText xml:space="preserve"> QUOTE "</w:instrText>
            </w:r>
            <w:r w:rsidR="003C54E4" w:rsidRPr="003C54E4">
              <w:rPr>
                <w:rStyle w:val="CRMarker"/>
                <w:noProof/>
                <w:highlight w:val="lightGray"/>
              </w:rPr>
              <w:instrText>ð</w:instrText>
            </w:r>
            <w:r w:rsidR="003C54E4" w:rsidRPr="003C54E4">
              <w:rPr>
                <w:noProof/>
                <w:highlight w:val="lightGray"/>
              </w:rPr>
              <w:instrText xml:space="preserve">" </w:instrText>
            </w:r>
            <w:r w:rsidR="003C54E4" w:rsidRPr="003C54E4">
              <w:rPr>
                <w:noProof/>
                <w:highlight w:val="lightGray"/>
              </w:rPr>
              <w:fldChar w:fldCharType="separate"/>
            </w:r>
            <w:r w:rsidR="003C54E4" w:rsidRPr="003C54E4">
              <w:rPr>
                <w:rStyle w:val="CRMarker"/>
                <w:noProof/>
                <w:highlight w:val="lightGray"/>
              </w:rPr>
              <w:t>ð</w:t>
            </w:r>
            <w:r w:rsidR="003C54E4" w:rsidRPr="003C54E4">
              <w:rPr>
                <w:noProof/>
                <w:highlight w:val="lightGray"/>
              </w:rPr>
              <w:fldChar w:fldCharType="end"/>
            </w:r>
            <w:r w:rsidR="003C54E4" w:rsidRPr="003C54E4">
              <w:rPr>
                <w:noProof/>
                <w:highlight w:val="lightGray"/>
              </w:rPr>
              <w:t> </w:t>
            </w:r>
            <w:r w:rsidRPr="003C54E4">
              <w:rPr>
                <w:noProof/>
                <w:highlight w:val="lightGray"/>
              </w:rPr>
              <w:t>□</w:t>
            </w:r>
            <w:r w:rsidR="00517345" w:rsidRPr="003C54E4">
              <w:rPr>
                <w:noProof/>
                <w:highlight w:val="lightGray"/>
              </w:rPr>
              <w:t xml:space="preserve">       </w:t>
            </w:r>
            <w:r w:rsidRPr="003C54E4">
              <w:rPr>
                <w:noProof/>
                <w:highlight w:val="lightGray"/>
              </w:rPr>
              <w:tab/>
            </w:r>
            <w:r w:rsidR="00DA5C98" w:rsidRPr="003C54E4">
              <w:rPr>
                <w:noProof/>
                <w:highlight w:val="lightGray"/>
              </w:rPr>
              <w:t xml:space="preserve">the requested investigative measure(s) </w:t>
            </w:r>
            <w:r w:rsidR="000C43DC">
              <w:rPr>
                <w:noProof/>
                <w:highlight w:val="lightGray"/>
              </w:rPr>
              <w:t xml:space="preserve">has </w:t>
            </w:r>
            <w:r w:rsidR="00DA5C98" w:rsidRPr="003C54E4">
              <w:rPr>
                <w:noProof/>
                <w:highlight w:val="lightGray"/>
              </w:rPr>
              <w:t>been authorised by a judge, a court or an investigating judge</w:t>
            </w:r>
            <w:r w:rsidR="005D29EB" w:rsidRPr="003C54E4">
              <w:rPr>
                <w:noProof/>
                <w:highlight w:val="lightGray"/>
              </w:rPr>
              <w:t>;</w:t>
            </w:r>
            <w:r w:rsidR="00DA5C98" w:rsidRPr="003C54E4">
              <w:rPr>
                <w:noProof/>
                <w:highlight w:val="lightGray"/>
              </w:rPr>
              <w:t xml:space="preserve"> </w:t>
            </w:r>
            <w:r w:rsidR="00FB5CA3" w:rsidRPr="003C54E4">
              <w:rPr>
                <w:noProof/>
                <w:highlight w:val="lightGray"/>
              </w:rPr>
              <w:t xml:space="preserve">specify </w:t>
            </w:r>
            <w:r w:rsidR="00DA5C98" w:rsidRPr="003C54E4">
              <w:rPr>
                <w:noProof/>
                <w:highlight w:val="lightGray"/>
              </w:rPr>
              <w:t>the date and reference number of the authorising decision</w:t>
            </w:r>
            <w:r w:rsidR="00FB5CA3" w:rsidRPr="003C54E4">
              <w:rPr>
                <w:noProof/>
                <w:highlight w:val="lightGray"/>
              </w:rPr>
              <w:t>:</w:t>
            </w:r>
            <w:r w:rsidR="003C54E4" w:rsidRPr="003C54E4">
              <w:rPr>
                <w:noProof/>
                <w:highlight w:val="lightGray"/>
              </w:rPr>
              <w:t> </w:t>
            </w:r>
            <w:r w:rsidR="003C54E4" w:rsidRPr="003C54E4">
              <w:rPr>
                <w:noProof/>
                <w:highlight w:val="lightGray"/>
              </w:rPr>
              <w:fldChar w:fldCharType="begin"/>
            </w:r>
            <w:r w:rsidR="003C54E4" w:rsidRPr="003C54E4">
              <w:rPr>
                <w:noProof/>
                <w:highlight w:val="lightGray"/>
              </w:rPr>
              <w:instrText xml:space="preserve"> QUOTE "</w:instrText>
            </w:r>
            <w:r w:rsidR="003C54E4" w:rsidRPr="003C54E4">
              <w:rPr>
                <w:rStyle w:val="CRMarker"/>
                <w:noProof/>
                <w:highlight w:val="lightGray"/>
              </w:rPr>
              <w:instrText>ï</w:instrText>
            </w:r>
            <w:r w:rsidR="003C54E4" w:rsidRPr="003C54E4">
              <w:rPr>
                <w:noProof/>
                <w:highlight w:val="lightGray"/>
              </w:rPr>
              <w:instrText xml:space="preserve">" </w:instrText>
            </w:r>
            <w:r w:rsidR="003C54E4" w:rsidRPr="003C54E4">
              <w:rPr>
                <w:noProof/>
                <w:highlight w:val="lightGray"/>
              </w:rPr>
              <w:fldChar w:fldCharType="separate"/>
            </w:r>
            <w:r w:rsidR="003C54E4" w:rsidRPr="003C54E4">
              <w:rPr>
                <w:rStyle w:val="CRMarker"/>
                <w:noProof/>
                <w:highlight w:val="lightGray"/>
              </w:rPr>
              <w:t>ï</w:t>
            </w:r>
            <w:r w:rsidR="003C54E4" w:rsidRPr="003C54E4">
              <w:rPr>
                <w:noProof/>
                <w:highlight w:val="lightGray"/>
              </w:rPr>
              <w:fldChar w:fldCharType="end"/>
            </w:r>
            <w:r w:rsidR="00FB5CA3" w:rsidRPr="003C54E4">
              <w:rPr>
                <w:noProof/>
                <w:highlight w:val="lightGray"/>
              </w:rPr>
              <w:t xml:space="preserve"> </w:t>
            </w:r>
            <w:r w:rsidR="00517345" w:rsidRPr="003C54E4">
              <w:rPr>
                <w:noProof/>
                <w:highlight w:val="lightGray"/>
              </w:rPr>
              <w:tab/>
            </w:r>
            <w:r w:rsidR="00517345" w:rsidRPr="003C54E4">
              <w:rPr>
                <w:noProof/>
                <w:highlight w:val="lightGray"/>
              </w:rPr>
              <w:tab/>
            </w:r>
          </w:p>
          <w:p w14:paraId="61CDAFA5" w14:textId="77777777" w:rsidR="00954DCB" w:rsidRPr="00142C2F" w:rsidRDefault="001D02EA" w:rsidP="009C2AA0">
            <w:pPr>
              <w:spacing w:before="60" w:after="60"/>
              <w:ind w:left="600"/>
              <w:rPr>
                <w:noProof/>
                <w:highlight w:val="lightGray"/>
              </w:rPr>
            </w:pPr>
            <w:r w:rsidRPr="00B46613">
              <w:rPr>
                <w:noProof/>
                <w:highlight w:val="lightGray"/>
              </w:rPr>
              <w:fldChar w:fldCharType="begin"/>
            </w:r>
            <w:r w:rsidRPr="00B46613">
              <w:rPr>
                <w:noProof/>
                <w:highlight w:val="lightGray"/>
              </w:rPr>
              <w:instrText xml:space="preserve"> QUOTE "</w:instrText>
            </w:r>
            <w:r w:rsidRPr="00B46613">
              <w:rPr>
                <w:rStyle w:val="CRMarker"/>
                <w:noProof/>
                <w:highlight w:val="lightGray"/>
              </w:rPr>
              <w:instrText>ð</w:instrText>
            </w:r>
            <w:r w:rsidRPr="00B46613">
              <w:rPr>
                <w:noProof/>
                <w:highlight w:val="lightGray"/>
              </w:rPr>
              <w:instrText xml:space="preserve">" </w:instrText>
            </w:r>
            <w:r w:rsidRPr="00B46613">
              <w:rPr>
                <w:noProof/>
                <w:highlight w:val="lightGray"/>
              </w:rPr>
              <w:fldChar w:fldCharType="separate"/>
            </w:r>
            <w:r w:rsidRPr="00B46613">
              <w:rPr>
                <w:rStyle w:val="CRMarker"/>
                <w:noProof/>
                <w:highlight w:val="lightGray"/>
              </w:rPr>
              <w:t>ð</w:t>
            </w:r>
            <w:r w:rsidRPr="00B46613">
              <w:rPr>
                <w:noProof/>
                <w:highlight w:val="lightGray"/>
              </w:rPr>
              <w:fldChar w:fldCharType="end"/>
            </w:r>
            <w:r w:rsidRPr="009E73F4">
              <w:rPr>
                <w:noProof/>
                <w:highlight w:val="lightGray"/>
              </w:rPr>
              <w:t> </w:t>
            </w:r>
            <w:r w:rsidRPr="00935E74">
              <w:rPr>
                <w:noProof/>
                <w:highlight w:val="lightGray"/>
              </w:rPr>
              <w:t>□</w:t>
            </w:r>
            <w:r w:rsidRPr="00935E74">
              <w:rPr>
                <w:noProof/>
                <w:highlight w:val="lightGray"/>
              </w:rPr>
              <w:tab/>
            </w:r>
            <w:r>
              <w:rPr>
                <w:noProof/>
                <w:highlight w:val="lightGray"/>
              </w:rPr>
              <w:t xml:space="preserve">authorisation </w:t>
            </w:r>
            <w:r w:rsidR="00C678BF" w:rsidRPr="001C7EC9">
              <w:rPr>
                <w:noProof/>
                <w:highlight w:val="lightGray"/>
              </w:rPr>
              <w:t>by a judge, a court or an investigating judge</w:t>
            </w:r>
            <w:r w:rsidR="00C678BF">
              <w:rPr>
                <w:noProof/>
                <w:highlight w:val="lightGray"/>
              </w:rPr>
              <w:t xml:space="preserve"> </w:t>
            </w:r>
            <w:r w:rsidR="0005334D">
              <w:rPr>
                <w:noProof/>
                <w:highlight w:val="lightGray"/>
              </w:rPr>
              <w:t xml:space="preserve">for the requested investigative measure </w:t>
            </w:r>
            <w:r>
              <w:rPr>
                <w:noProof/>
                <w:highlight w:val="lightGray"/>
              </w:rPr>
              <w:t xml:space="preserve">is </w:t>
            </w:r>
            <w:r w:rsidR="0005334D">
              <w:rPr>
                <w:noProof/>
                <w:highlight w:val="lightGray"/>
              </w:rPr>
              <w:t xml:space="preserve">not </w:t>
            </w:r>
            <w:r>
              <w:rPr>
                <w:noProof/>
                <w:highlight w:val="lightGray"/>
              </w:rPr>
              <w:t>required</w:t>
            </w:r>
            <w:r w:rsidR="0005334D">
              <w:rPr>
                <w:noProof/>
                <w:highlight w:val="lightGray"/>
              </w:rPr>
              <w:t xml:space="preserve"> under the national law of the issuing State</w:t>
            </w:r>
            <w:r>
              <w:rPr>
                <w:noProof/>
                <w:highlight w:val="lightGray"/>
              </w:rPr>
              <w:t xml:space="preserve"> </w:t>
            </w:r>
            <w:r w:rsidRPr="009E73F4">
              <w:rPr>
                <w:noProof/>
                <w:highlight w:val="lightGray"/>
              </w:rPr>
              <w:t> </w:t>
            </w:r>
            <w:r w:rsidRPr="009E73F4">
              <w:rPr>
                <w:noProof/>
                <w:highlight w:val="lightGray"/>
              </w:rPr>
              <w:fldChar w:fldCharType="begin"/>
            </w:r>
            <w:r w:rsidRPr="009E73F4">
              <w:rPr>
                <w:noProof/>
                <w:highlight w:val="lightGray"/>
              </w:rPr>
              <w:instrText xml:space="preserve"> QUOTE "</w:instrText>
            </w:r>
            <w:r w:rsidRPr="009E73F4">
              <w:rPr>
                <w:rStyle w:val="CRMarker"/>
                <w:noProof/>
                <w:highlight w:val="lightGray"/>
              </w:rPr>
              <w:instrText>ï</w:instrText>
            </w:r>
            <w:r w:rsidRPr="009E73F4">
              <w:rPr>
                <w:noProof/>
                <w:highlight w:val="lightGray"/>
              </w:rPr>
              <w:instrText xml:space="preserve">" </w:instrText>
            </w:r>
            <w:r w:rsidRPr="009E73F4">
              <w:rPr>
                <w:noProof/>
                <w:highlight w:val="lightGray"/>
              </w:rPr>
              <w:fldChar w:fldCharType="separate"/>
            </w:r>
            <w:r w:rsidRPr="009E73F4">
              <w:rPr>
                <w:rStyle w:val="CRMarker"/>
                <w:noProof/>
                <w:highlight w:val="lightGray"/>
              </w:rPr>
              <w:t>ï</w:t>
            </w:r>
            <w:r w:rsidRPr="009E73F4">
              <w:rPr>
                <w:noProof/>
                <w:highlight w:val="lightGray"/>
              </w:rPr>
              <w:fldChar w:fldCharType="end"/>
            </w:r>
          </w:p>
          <w:p w14:paraId="2AD82715" w14:textId="77777777" w:rsidR="00770576" w:rsidRPr="006A3734" w:rsidRDefault="00770576">
            <w:pPr>
              <w:tabs>
                <w:tab w:val="right" w:leader="dot" w:pos="9072"/>
              </w:tabs>
              <w:spacing w:before="60" w:after="60"/>
              <w:rPr>
                <w:noProof/>
              </w:rPr>
            </w:pPr>
            <w:r w:rsidRPr="006A3734">
              <w:rPr>
                <w:noProof/>
              </w:rPr>
              <w:t>Name of authority:</w:t>
            </w:r>
          </w:p>
          <w:p w14:paraId="416017D0" w14:textId="77777777" w:rsidR="00770576" w:rsidRPr="006A3734" w:rsidRDefault="00770576">
            <w:pPr>
              <w:tabs>
                <w:tab w:val="right" w:leader="dot" w:pos="9072"/>
              </w:tabs>
              <w:spacing w:before="60" w:after="60"/>
              <w:rPr>
                <w:noProof/>
              </w:rPr>
            </w:pPr>
            <w:r w:rsidRPr="00F50ECE">
              <w:rPr>
                <w:noProof/>
              </w:rPr>
              <w:tab/>
            </w:r>
          </w:p>
          <w:p w14:paraId="1E7E4F78" w14:textId="77777777" w:rsidR="00770576" w:rsidRPr="006A3734" w:rsidRDefault="00770576">
            <w:pPr>
              <w:spacing w:before="60" w:after="60"/>
              <w:rPr>
                <w:noProof/>
              </w:rPr>
            </w:pPr>
            <w:r w:rsidRPr="006A3734">
              <w:rPr>
                <w:noProof/>
              </w:rPr>
              <w:t>Name of representative/contact point:</w:t>
            </w:r>
          </w:p>
          <w:p w14:paraId="6EBB7E51" w14:textId="77777777" w:rsidR="00770576" w:rsidRPr="006A3734" w:rsidRDefault="00770576">
            <w:pPr>
              <w:tabs>
                <w:tab w:val="right" w:leader="dot" w:pos="9072"/>
              </w:tabs>
              <w:spacing w:before="60" w:after="60"/>
              <w:rPr>
                <w:noProof/>
              </w:rPr>
            </w:pPr>
            <w:r w:rsidRPr="00F50ECE">
              <w:rPr>
                <w:noProof/>
              </w:rPr>
              <w:tab/>
            </w:r>
          </w:p>
          <w:p w14:paraId="29E9CD75" w14:textId="77777777" w:rsidR="00770576" w:rsidRPr="006A3734" w:rsidRDefault="00770576">
            <w:pPr>
              <w:tabs>
                <w:tab w:val="right" w:leader="dot" w:pos="9072"/>
              </w:tabs>
              <w:spacing w:before="60" w:after="60"/>
              <w:rPr>
                <w:noProof/>
              </w:rPr>
            </w:pPr>
            <w:r w:rsidRPr="006A3734">
              <w:rPr>
                <w:noProof/>
              </w:rPr>
              <w:t>File No:</w:t>
            </w:r>
            <w:r w:rsidRPr="00F50ECE">
              <w:rPr>
                <w:noProof/>
              </w:rPr>
              <w:tab/>
            </w:r>
          </w:p>
          <w:p w14:paraId="097BC7DD" w14:textId="77777777" w:rsidR="00770576" w:rsidRPr="006A3734" w:rsidRDefault="00770576">
            <w:pPr>
              <w:tabs>
                <w:tab w:val="right" w:leader="dot" w:pos="9072"/>
              </w:tabs>
              <w:spacing w:before="60" w:after="60"/>
              <w:rPr>
                <w:noProof/>
              </w:rPr>
            </w:pPr>
            <w:r w:rsidRPr="006A3734">
              <w:rPr>
                <w:noProof/>
              </w:rPr>
              <w:t>Address:</w:t>
            </w:r>
            <w:r w:rsidRPr="00F50ECE">
              <w:rPr>
                <w:noProof/>
              </w:rPr>
              <w:tab/>
            </w:r>
          </w:p>
          <w:p w14:paraId="6CAF3243" w14:textId="77777777" w:rsidR="00770576" w:rsidRPr="006A3734" w:rsidRDefault="00770576">
            <w:pPr>
              <w:tabs>
                <w:tab w:val="right" w:leader="dot" w:pos="9072"/>
              </w:tabs>
              <w:spacing w:before="60" w:after="60"/>
              <w:rPr>
                <w:noProof/>
              </w:rPr>
            </w:pPr>
            <w:r w:rsidRPr="006A3734">
              <w:rPr>
                <w:noProof/>
              </w:rPr>
              <w:t>Tel. No: (country code) (area/city code)</w:t>
            </w:r>
            <w:r w:rsidRPr="00F50ECE">
              <w:rPr>
                <w:noProof/>
              </w:rPr>
              <w:tab/>
            </w:r>
          </w:p>
          <w:p w14:paraId="18283166" w14:textId="77777777" w:rsidR="00770576" w:rsidRPr="006A3734" w:rsidRDefault="00770576">
            <w:pPr>
              <w:tabs>
                <w:tab w:val="right" w:leader="dot" w:pos="9072"/>
              </w:tabs>
              <w:spacing w:before="60" w:after="60"/>
              <w:rPr>
                <w:noProof/>
              </w:rPr>
            </w:pPr>
            <w:r w:rsidRPr="00FE23D0">
              <w:rPr>
                <w:rStyle w:val="CRDeleted"/>
                <w:noProof/>
              </w:rPr>
              <w:t>Fax No: (country code) (area/city code)</w:t>
            </w:r>
            <w:r w:rsidRPr="00FE23D0">
              <w:rPr>
                <w:rStyle w:val="CRDeleted"/>
                <w:noProof/>
              </w:rPr>
              <w:tab/>
            </w:r>
          </w:p>
          <w:p w14:paraId="58FBCFAC" w14:textId="77777777" w:rsidR="00770576" w:rsidRPr="006A3734" w:rsidRDefault="00770576">
            <w:pPr>
              <w:tabs>
                <w:tab w:val="right" w:leader="dot" w:pos="9072"/>
              </w:tabs>
              <w:spacing w:before="60" w:after="60"/>
              <w:rPr>
                <w:noProof/>
              </w:rPr>
            </w:pPr>
            <w:r w:rsidRPr="006A3734">
              <w:rPr>
                <w:noProof/>
              </w:rPr>
              <w:t>E-mail:</w:t>
            </w:r>
            <w:r w:rsidRPr="00F50ECE">
              <w:rPr>
                <w:noProof/>
              </w:rPr>
              <w:tab/>
            </w:r>
          </w:p>
          <w:p w14:paraId="4F5AED79" w14:textId="77777777" w:rsidR="00770576" w:rsidRPr="006A3734" w:rsidRDefault="00770576">
            <w:pPr>
              <w:spacing w:before="60" w:after="60"/>
              <w:rPr>
                <w:noProof/>
              </w:rPr>
            </w:pPr>
            <w:r w:rsidRPr="006A3734">
              <w:rPr>
                <w:noProof/>
              </w:rPr>
              <w:t>Languages in which it is possible to communicate with the issuing authority:</w:t>
            </w:r>
          </w:p>
          <w:p w14:paraId="6E551BB0" w14:textId="77777777" w:rsidR="00770576" w:rsidRPr="006A3734" w:rsidRDefault="00770576">
            <w:pPr>
              <w:tabs>
                <w:tab w:val="right" w:leader="dot" w:pos="9072"/>
              </w:tabs>
              <w:spacing w:before="60" w:after="60"/>
              <w:rPr>
                <w:noProof/>
              </w:rPr>
            </w:pPr>
            <w:r w:rsidRPr="00F50ECE">
              <w:rPr>
                <w:noProof/>
              </w:rPr>
              <w:tab/>
            </w:r>
          </w:p>
          <w:p w14:paraId="52141BE2" w14:textId="77777777" w:rsidR="00770576" w:rsidRPr="006A3734" w:rsidRDefault="00770576">
            <w:pPr>
              <w:spacing w:before="60" w:after="60"/>
              <w:rPr>
                <w:noProof/>
              </w:rPr>
            </w:pPr>
            <w:r w:rsidRPr="006A3734">
              <w:rPr>
                <w:noProof/>
              </w:rPr>
              <w:t>If different from above, the contact details of the person(s) to contact for additional information or to make practical arrangements for the transfer of evidence:</w:t>
            </w:r>
          </w:p>
          <w:p w14:paraId="687E8B22" w14:textId="77777777" w:rsidR="00770576" w:rsidRPr="006A3734" w:rsidRDefault="00770576">
            <w:pPr>
              <w:tabs>
                <w:tab w:val="right" w:leader="dot" w:pos="9072"/>
              </w:tabs>
              <w:spacing w:before="60" w:after="60"/>
              <w:rPr>
                <w:noProof/>
              </w:rPr>
            </w:pPr>
            <w:r w:rsidRPr="006A3734">
              <w:rPr>
                <w:noProof/>
              </w:rPr>
              <w:t>Name/Title/Organisation:</w:t>
            </w:r>
            <w:r w:rsidRPr="00F50ECE">
              <w:rPr>
                <w:noProof/>
              </w:rPr>
              <w:tab/>
            </w:r>
          </w:p>
          <w:p w14:paraId="59AC95FB" w14:textId="77777777" w:rsidR="00770576" w:rsidRPr="006A3734" w:rsidRDefault="00770576">
            <w:pPr>
              <w:tabs>
                <w:tab w:val="right" w:leader="dot" w:pos="9072"/>
              </w:tabs>
              <w:spacing w:before="60" w:after="60"/>
              <w:rPr>
                <w:noProof/>
              </w:rPr>
            </w:pPr>
            <w:r w:rsidRPr="006A3734">
              <w:rPr>
                <w:noProof/>
              </w:rPr>
              <w:t>Address:</w:t>
            </w:r>
            <w:r w:rsidRPr="00F50ECE">
              <w:rPr>
                <w:noProof/>
              </w:rPr>
              <w:tab/>
            </w:r>
          </w:p>
          <w:p w14:paraId="4D0296F9" w14:textId="77777777" w:rsidR="00770576" w:rsidRPr="006A3734" w:rsidRDefault="00770576">
            <w:pPr>
              <w:tabs>
                <w:tab w:val="right" w:leader="dot" w:pos="9072"/>
              </w:tabs>
              <w:spacing w:before="60" w:after="60"/>
              <w:rPr>
                <w:noProof/>
              </w:rPr>
            </w:pPr>
            <w:r w:rsidRPr="006A3734">
              <w:rPr>
                <w:noProof/>
              </w:rPr>
              <w:t>E-mail/Contact Phone No:</w:t>
            </w:r>
            <w:r w:rsidRPr="00F50ECE">
              <w:rPr>
                <w:noProof/>
              </w:rPr>
              <w:tab/>
            </w:r>
          </w:p>
          <w:p w14:paraId="7766B1A9" w14:textId="77777777" w:rsidR="00770576" w:rsidRPr="006A3734" w:rsidRDefault="00FE23D0">
            <w:pPr>
              <w:spacing w:before="60" w:after="60"/>
              <w:rPr>
                <w:noProof/>
              </w:rPr>
            </w:pPr>
            <w:r w:rsidRPr="00FE23D0">
              <w:rPr>
                <w:noProof/>
              </w:rPr>
              <w:fldChar w:fldCharType="begin"/>
            </w:r>
            <w:r w:rsidRPr="00FE23D0">
              <w:rPr>
                <w:noProof/>
              </w:rPr>
              <w:instrText xml:space="preserve"> QUOTE "</w:instrText>
            </w:r>
            <w:r w:rsidRPr="00FE23D0">
              <w:rPr>
                <w:rStyle w:val="CRMarker"/>
                <w:noProof/>
              </w:rPr>
              <w:instrText>Ö</w:instrText>
            </w:r>
            <w:r w:rsidRPr="00FE23D0">
              <w:rPr>
                <w:noProof/>
              </w:rPr>
              <w:instrText xml:space="preserve">" </w:instrText>
            </w:r>
            <w:r w:rsidRPr="00FE23D0">
              <w:rPr>
                <w:noProof/>
              </w:rPr>
              <w:fldChar w:fldCharType="separate"/>
            </w:r>
            <w:r w:rsidRPr="00FE23D0">
              <w:rPr>
                <w:rStyle w:val="CRMarker"/>
                <w:noProof/>
              </w:rPr>
              <w:t>Ö</w:t>
            </w:r>
            <w:r w:rsidRPr="00FE23D0">
              <w:rPr>
                <w:noProof/>
              </w:rPr>
              <w:fldChar w:fldCharType="end"/>
            </w:r>
            <w:r w:rsidRPr="00FE23D0">
              <w:rPr>
                <w:noProof/>
              </w:rPr>
              <w:t> </w:t>
            </w:r>
            <w:r w:rsidR="003A7DCC">
              <w:rPr>
                <w:noProof/>
              </w:rPr>
              <w:t>Electronic</w:t>
            </w:r>
            <w:r w:rsidRPr="00FE23D0">
              <w:rPr>
                <w:noProof/>
              </w:rPr>
              <w:t> </w:t>
            </w:r>
            <w:r w:rsidRPr="00FE23D0">
              <w:rPr>
                <w:noProof/>
              </w:rPr>
              <w:fldChar w:fldCharType="begin"/>
            </w:r>
            <w:r w:rsidRPr="00FE23D0">
              <w:rPr>
                <w:noProof/>
              </w:rPr>
              <w:instrText xml:space="preserve"> QUOTE "</w:instrText>
            </w:r>
            <w:r w:rsidRPr="00FE23D0">
              <w:rPr>
                <w:rStyle w:val="CRMarker"/>
                <w:noProof/>
              </w:rPr>
              <w:instrText>Õ</w:instrText>
            </w:r>
            <w:r w:rsidRPr="00FE23D0">
              <w:rPr>
                <w:noProof/>
              </w:rPr>
              <w:instrText xml:space="preserve">" </w:instrText>
            </w:r>
            <w:r w:rsidRPr="00FE23D0">
              <w:rPr>
                <w:noProof/>
              </w:rPr>
              <w:fldChar w:fldCharType="separate"/>
            </w:r>
            <w:r w:rsidRPr="00FE23D0">
              <w:rPr>
                <w:rStyle w:val="CRMarker"/>
                <w:noProof/>
              </w:rPr>
              <w:t>Õ</w:t>
            </w:r>
            <w:r w:rsidRPr="00FE23D0">
              <w:rPr>
                <w:noProof/>
              </w:rPr>
              <w:fldChar w:fldCharType="end"/>
            </w:r>
            <w:r w:rsidR="003A7DCC">
              <w:rPr>
                <w:noProof/>
              </w:rPr>
              <w:t xml:space="preserve"> </w:t>
            </w:r>
            <w:r w:rsidR="003A7DCC" w:rsidRPr="00FE23D0">
              <w:rPr>
                <w:rStyle w:val="CRMinorChangeAdded"/>
                <w:noProof/>
                <w:lang w:val="en-IE"/>
              </w:rPr>
              <w:t>s</w:t>
            </w:r>
            <w:r w:rsidR="00770576" w:rsidRPr="00FE23D0">
              <w:rPr>
                <w:rStyle w:val="CRMinorChangeDeleted"/>
                <w:noProof/>
                <w:lang w:val="en-IE"/>
              </w:rPr>
              <w:t>S</w:t>
            </w:r>
            <w:r w:rsidR="00770576" w:rsidRPr="006A3734">
              <w:rPr>
                <w:noProof/>
              </w:rPr>
              <w:t>ignature of the issuing authority and/or its representative certifying the content of the EIO as accurate and correct:</w:t>
            </w:r>
          </w:p>
          <w:p w14:paraId="39BA8D1E" w14:textId="77777777" w:rsidR="00770576" w:rsidRPr="006A3734" w:rsidRDefault="00770576">
            <w:pPr>
              <w:tabs>
                <w:tab w:val="right" w:leader="dot" w:pos="9072"/>
              </w:tabs>
              <w:spacing w:before="60" w:after="60"/>
              <w:rPr>
                <w:noProof/>
              </w:rPr>
            </w:pPr>
            <w:r w:rsidRPr="006A3734">
              <w:rPr>
                <w:noProof/>
              </w:rPr>
              <w:t>Name:</w:t>
            </w:r>
            <w:r w:rsidRPr="00F50ECE">
              <w:rPr>
                <w:noProof/>
              </w:rPr>
              <w:tab/>
            </w:r>
          </w:p>
          <w:p w14:paraId="44C480F4" w14:textId="77777777" w:rsidR="00770576" w:rsidRPr="006A3734" w:rsidRDefault="00770576">
            <w:pPr>
              <w:tabs>
                <w:tab w:val="right" w:leader="dot" w:pos="9072"/>
              </w:tabs>
              <w:spacing w:before="60" w:after="60"/>
              <w:rPr>
                <w:noProof/>
              </w:rPr>
            </w:pPr>
            <w:r w:rsidRPr="006A3734">
              <w:rPr>
                <w:noProof/>
              </w:rPr>
              <w:t>Post held (title/grade):</w:t>
            </w:r>
            <w:r w:rsidRPr="00F50ECE">
              <w:rPr>
                <w:noProof/>
              </w:rPr>
              <w:tab/>
            </w:r>
          </w:p>
          <w:p w14:paraId="4193EE4D" w14:textId="77777777" w:rsidR="00770576" w:rsidRPr="006A3734" w:rsidRDefault="00770576">
            <w:pPr>
              <w:tabs>
                <w:tab w:val="right" w:leader="dot" w:pos="9072"/>
              </w:tabs>
              <w:spacing w:before="60" w:after="60"/>
              <w:rPr>
                <w:noProof/>
              </w:rPr>
            </w:pPr>
            <w:r w:rsidRPr="006A3734">
              <w:rPr>
                <w:noProof/>
              </w:rPr>
              <w:t>Date:</w:t>
            </w:r>
            <w:r w:rsidRPr="00F50ECE">
              <w:rPr>
                <w:noProof/>
              </w:rPr>
              <w:tab/>
            </w:r>
          </w:p>
          <w:p w14:paraId="6329DBC2" w14:textId="77777777" w:rsidR="00770576" w:rsidRPr="006A3734" w:rsidRDefault="00770576" w:rsidP="00EC3D29">
            <w:pPr>
              <w:tabs>
                <w:tab w:val="right" w:leader="dot" w:pos="9072"/>
              </w:tabs>
              <w:spacing w:before="60" w:after="60"/>
              <w:jc w:val="left"/>
              <w:rPr>
                <w:noProof/>
              </w:rPr>
            </w:pPr>
            <w:r w:rsidRPr="006A3734">
              <w:rPr>
                <w:noProof/>
              </w:rPr>
              <w:t xml:space="preserve">Official stamp (if available): </w:t>
            </w:r>
            <w:r w:rsidRPr="00F50ECE">
              <w:rPr>
                <w:noProof/>
              </w:rPr>
              <w:br/>
            </w:r>
            <w:r w:rsidRPr="00F50ECE">
              <w:rPr>
                <w:noProof/>
              </w:rPr>
              <w:br/>
            </w:r>
          </w:p>
          <w:p w14:paraId="57E08EDF" w14:textId="77777777" w:rsidR="00770576" w:rsidRPr="006A3734" w:rsidRDefault="00770576">
            <w:pPr>
              <w:spacing w:before="60" w:after="60"/>
              <w:rPr>
                <w:noProof/>
              </w:rPr>
            </w:pPr>
          </w:p>
        </w:tc>
      </w:tr>
      <w:tr w:rsidR="00770576" w:rsidRPr="006A3734" w14:paraId="231DC9AD" w14:textId="77777777" w:rsidTr="003C54E4">
        <w:tc>
          <w:tcPr>
            <w:tcW w:w="5000" w:type="pct"/>
          </w:tcPr>
          <w:p w14:paraId="145921F0" w14:textId="77777777" w:rsidR="00770576" w:rsidRPr="006A3734" w:rsidRDefault="00770576">
            <w:pPr>
              <w:pageBreakBefore/>
              <w:spacing w:before="60" w:after="60"/>
              <w:rPr>
                <w:noProof/>
              </w:rPr>
            </w:pPr>
            <w:r w:rsidRPr="006A3734">
              <w:rPr>
                <w:noProof/>
              </w:rPr>
              <w:t>SECTION L Details of the judicial authority which validated the EIO</w:t>
            </w:r>
          </w:p>
          <w:p w14:paraId="3A77B11B" w14:textId="77777777" w:rsidR="00770576" w:rsidRPr="006A3734" w:rsidRDefault="00770576">
            <w:pPr>
              <w:spacing w:before="60" w:after="60"/>
              <w:rPr>
                <w:noProof/>
              </w:rPr>
            </w:pPr>
            <w:r w:rsidRPr="006A3734">
              <w:rPr>
                <w:noProof/>
              </w:rPr>
              <w:t>Please indicate the type of judicial authority which has validated this EIO:</w:t>
            </w:r>
          </w:p>
          <w:p w14:paraId="1CD22623"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(a) judge or court</w:t>
            </w:r>
          </w:p>
          <w:p w14:paraId="450DD193"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(b) investigating judge</w:t>
            </w:r>
          </w:p>
          <w:p w14:paraId="3E2DCB78"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(c) public prosecutor</w:t>
            </w:r>
          </w:p>
          <w:p w14:paraId="7DE396FA" w14:textId="77777777" w:rsidR="00770576" w:rsidRPr="006A3734" w:rsidRDefault="00770576">
            <w:pPr>
              <w:spacing w:before="60" w:after="60"/>
              <w:rPr>
                <w:noProof/>
              </w:rPr>
            </w:pPr>
            <w:r w:rsidRPr="006A3734">
              <w:rPr>
                <w:noProof/>
              </w:rPr>
              <w:t>Official name of the validating authority:</w:t>
            </w:r>
          </w:p>
          <w:p w14:paraId="1F23F39A" w14:textId="77777777" w:rsidR="00770576" w:rsidRPr="006A3734" w:rsidRDefault="00770576">
            <w:pPr>
              <w:tabs>
                <w:tab w:val="right" w:leader="dot" w:pos="9072"/>
              </w:tabs>
              <w:spacing w:before="60" w:after="60"/>
              <w:rPr>
                <w:noProof/>
              </w:rPr>
            </w:pPr>
            <w:r w:rsidRPr="00F50ECE">
              <w:rPr>
                <w:noProof/>
              </w:rPr>
              <w:tab/>
            </w:r>
          </w:p>
          <w:p w14:paraId="41451B4F" w14:textId="77777777" w:rsidR="00770576" w:rsidRPr="006A3734" w:rsidRDefault="00770576">
            <w:pPr>
              <w:spacing w:before="60" w:after="60"/>
              <w:rPr>
                <w:noProof/>
              </w:rPr>
            </w:pPr>
            <w:r w:rsidRPr="006A3734">
              <w:rPr>
                <w:noProof/>
              </w:rPr>
              <w:t>Name of its representative:</w:t>
            </w:r>
          </w:p>
          <w:p w14:paraId="133580AA" w14:textId="77777777" w:rsidR="00770576" w:rsidRPr="006A3734" w:rsidRDefault="00770576">
            <w:pPr>
              <w:tabs>
                <w:tab w:val="right" w:leader="dot" w:pos="9072"/>
              </w:tabs>
              <w:spacing w:before="60" w:after="60"/>
              <w:rPr>
                <w:noProof/>
              </w:rPr>
            </w:pPr>
            <w:r w:rsidRPr="00F50ECE">
              <w:rPr>
                <w:noProof/>
              </w:rPr>
              <w:tab/>
            </w:r>
          </w:p>
          <w:p w14:paraId="0695C0DE" w14:textId="77777777" w:rsidR="00770576" w:rsidRPr="006A3734" w:rsidRDefault="00770576">
            <w:pPr>
              <w:spacing w:before="60" w:after="60"/>
              <w:rPr>
                <w:noProof/>
              </w:rPr>
            </w:pPr>
            <w:r w:rsidRPr="006A3734">
              <w:rPr>
                <w:noProof/>
              </w:rPr>
              <w:t>Post held (title/grade):</w:t>
            </w:r>
          </w:p>
          <w:p w14:paraId="3A14C696" w14:textId="77777777" w:rsidR="00770576" w:rsidRPr="006A3734" w:rsidRDefault="00770576">
            <w:pPr>
              <w:tabs>
                <w:tab w:val="right" w:leader="dot" w:pos="9072"/>
              </w:tabs>
              <w:spacing w:before="60" w:after="60"/>
              <w:rPr>
                <w:noProof/>
              </w:rPr>
            </w:pPr>
            <w:r w:rsidRPr="00F50ECE">
              <w:rPr>
                <w:noProof/>
              </w:rPr>
              <w:tab/>
            </w:r>
          </w:p>
          <w:p w14:paraId="4A133C56" w14:textId="77777777" w:rsidR="00770576" w:rsidRPr="006A3734" w:rsidRDefault="00770576">
            <w:pPr>
              <w:tabs>
                <w:tab w:val="right" w:leader="dot" w:pos="9072"/>
              </w:tabs>
              <w:spacing w:before="60" w:after="60"/>
              <w:rPr>
                <w:noProof/>
              </w:rPr>
            </w:pPr>
            <w:r w:rsidRPr="006A3734">
              <w:rPr>
                <w:noProof/>
              </w:rPr>
              <w:t>File no:</w:t>
            </w:r>
            <w:r w:rsidRPr="00F50ECE">
              <w:rPr>
                <w:noProof/>
              </w:rPr>
              <w:tab/>
            </w:r>
          </w:p>
          <w:p w14:paraId="5EFE92E5" w14:textId="77777777" w:rsidR="00770576" w:rsidRPr="006A3734" w:rsidRDefault="00770576">
            <w:pPr>
              <w:tabs>
                <w:tab w:val="right" w:leader="dot" w:pos="9072"/>
              </w:tabs>
              <w:spacing w:before="60" w:after="60"/>
              <w:rPr>
                <w:noProof/>
              </w:rPr>
            </w:pPr>
            <w:r w:rsidRPr="006A3734">
              <w:rPr>
                <w:noProof/>
              </w:rPr>
              <w:t>Address:</w:t>
            </w:r>
            <w:r w:rsidRPr="00F50ECE">
              <w:rPr>
                <w:noProof/>
              </w:rPr>
              <w:tab/>
            </w:r>
          </w:p>
          <w:p w14:paraId="67564B5B" w14:textId="77777777" w:rsidR="00770576" w:rsidRPr="006A3734" w:rsidRDefault="00770576">
            <w:pPr>
              <w:tabs>
                <w:tab w:val="right" w:leader="dot" w:pos="9072"/>
              </w:tabs>
              <w:spacing w:before="60" w:after="60"/>
              <w:rPr>
                <w:noProof/>
              </w:rPr>
            </w:pPr>
            <w:r w:rsidRPr="00F50ECE">
              <w:rPr>
                <w:noProof/>
              </w:rPr>
              <w:tab/>
            </w:r>
          </w:p>
          <w:p w14:paraId="7495DF09" w14:textId="77777777" w:rsidR="00770576" w:rsidRPr="006A3734" w:rsidRDefault="00770576">
            <w:pPr>
              <w:tabs>
                <w:tab w:val="right" w:leader="dot" w:pos="9072"/>
              </w:tabs>
              <w:spacing w:before="60" w:after="60"/>
              <w:rPr>
                <w:noProof/>
              </w:rPr>
            </w:pPr>
            <w:r w:rsidRPr="006A3734">
              <w:rPr>
                <w:noProof/>
              </w:rPr>
              <w:t>Tel. No: (country code) (area/city code)</w:t>
            </w:r>
            <w:r w:rsidRPr="00F50ECE">
              <w:rPr>
                <w:noProof/>
              </w:rPr>
              <w:tab/>
            </w:r>
          </w:p>
          <w:p w14:paraId="349A5B93" w14:textId="77777777" w:rsidR="00770576" w:rsidRPr="006A3734" w:rsidRDefault="00770576">
            <w:pPr>
              <w:tabs>
                <w:tab w:val="right" w:leader="dot" w:pos="9072"/>
              </w:tabs>
              <w:spacing w:before="60" w:after="60"/>
              <w:rPr>
                <w:noProof/>
              </w:rPr>
            </w:pPr>
            <w:r w:rsidRPr="00FE23D0">
              <w:rPr>
                <w:rStyle w:val="CRDeleted"/>
                <w:noProof/>
              </w:rPr>
              <w:t>Fax No: (country code) (area/city code)</w:t>
            </w:r>
            <w:r w:rsidRPr="00FE23D0">
              <w:rPr>
                <w:rStyle w:val="CRDeleted"/>
                <w:noProof/>
              </w:rPr>
              <w:tab/>
            </w:r>
          </w:p>
          <w:p w14:paraId="20B7E142" w14:textId="77777777" w:rsidR="00770576" w:rsidRPr="006A3734" w:rsidRDefault="00770576">
            <w:pPr>
              <w:tabs>
                <w:tab w:val="right" w:leader="dot" w:pos="9072"/>
              </w:tabs>
              <w:spacing w:before="60" w:after="60"/>
              <w:rPr>
                <w:noProof/>
              </w:rPr>
            </w:pPr>
            <w:r w:rsidRPr="006A3734">
              <w:rPr>
                <w:noProof/>
              </w:rPr>
              <w:t>E-mail:</w:t>
            </w:r>
            <w:r w:rsidRPr="00F50ECE">
              <w:rPr>
                <w:noProof/>
              </w:rPr>
              <w:tab/>
            </w:r>
          </w:p>
          <w:p w14:paraId="4949660F" w14:textId="77777777" w:rsidR="00770576" w:rsidRPr="006A3734" w:rsidRDefault="00770576">
            <w:pPr>
              <w:spacing w:before="60" w:after="60"/>
              <w:rPr>
                <w:noProof/>
              </w:rPr>
            </w:pPr>
            <w:r w:rsidRPr="006A3734">
              <w:rPr>
                <w:noProof/>
              </w:rPr>
              <w:t>Languages in which it is possible to communicate with the validating authority:</w:t>
            </w:r>
          </w:p>
          <w:p w14:paraId="1FDD396C" w14:textId="77777777" w:rsidR="00770576" w:rsidRPr="006A3734" w:rsidRDefault="00770576">
            <w:pPr>
              <w:tabs>
                <w:tab w:val="right" w:leader="dot" w:pos="9072"/>
              </w:tabs>
              <w:spacing w:before="60" w:after="60"/>
              <w:rPr>
                <w:noProof/>
              </w:rPr>
            </w:pPr>
            <w:r w:rsidRPr="00F50ECE">
              <w:rPr>
                <w:noProof/>
              </w:rPr>
              <w:tab/>
            </w:r>
          </w:p>
          <w:p w14:paraId="04F0B443" w14:textId="77777777" w:rsidR="00770576" w:rsidRPr="006A3734" w:rsidRDefault="00770576">
            <w:pPr>
              <w:spacing w:before="60" w:after="60"/>
              <w:rPr>
                <w:noProof/>
              </w:rPr>
            </w:pPr>
            <w:r w:rsidRPr="006A3734">
              <w:rPr>
                <w:noProof/>
              </w:rPr>
              <w:t>Please indicate if the main contact point for the executing authority should be the:</w:t>
            </w:r>
          </w:p>
          <w:p w14:paraId="21402185"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issuing authority</w:t>
            </w:r>
          </w:p>
          <w:p w14:paraId="3452A11E" w14:textId="77777777" w:rsidR="00770576" w:rsidRPr="006A3734" w:rsidRDefault="00770576">
            <w:pPr>
              <w:spacing w:before="60" w:after="60"/>
              <w:ind w:left="1134" w:hanging="567"/>
              <w:rPr>
                <w:noProof/>
              </w:rPr>
            </w:pPr>
            <w:r w:rsidRPr="00F50ECE">
              <w:rPr>
                <w:noProof/>
              </w:rPr>
              <w:t>□</w:t>
            </w:r>
            <w:r w:rsidRPr="00F50ECE">
              <w:rPr>
                <w:noProof/>
              </w:rPr>
              <w:tab/>
            </w:r>
            <w:r w:rsidRPr="006A3734">
              <w:rPr>
                <w:noProof/>
              </w:rPr>
              <w:t>validating authority</w:t>
            </w:r>
          </w:p>
          <w:p w14:paraId="60FBBF68" w14:textId="77777777" w:rsidR="00770576" w:rsidRPr="006A3734" w:rsidRDefault="00FE23D0">
            <w:pPr>
              <w:spacing w:before="60" w:after="60"/>
              <w:rPr>
                <w:noProof/>
              </w:rPr>
            </w:pPr>
            <w:r w:rsidRPr="00FE23D0">
              <w:rPr>
                <w:noProof/>
              </w:rPr>
              <w:fldChar w:fldCharType="begin"/>
            </w:r>
            <w:r w:rsidRPr="00FE23D0">
              <w:rPr>
                <w:noProof/>
              </w:rPr>
              <w:instrText xml:space="preserve"> QUOTE "</w:instrText>
            </w:r>
            <w:r w:rsidRPr="00FE23D0">
              <w:rPr>
                <w:rStyle w:val="CRMarker"/>
                <w:noProof/>
              </w:rPr>
              <w:instrText>Ö</w:instrText>
            </w:r>
            <w:r w:rsidRPr="00FE23D0">
              <w:rPr>
                <w:noProof/>
              </w:rPr>
              <w:instrText xml:space="preserve">" </w:instrText>
            </w:r>
            <w:r w:rsidRPr="00FE23D0">
              <w:rPr>
                <w:noProof/>
              </w:rPr>
              <w:fldChar w:fldCharType="separate"/>
            </w:r>
            <w:r w:rsidRPr="00FE23D0">
              <w:rPr>
                <w:rStyle w:val="CRMarker"/>
                <w:noProof/>
              </w:rPr>
              <w:t>Ö</w:t>
            </w:r>
            <w:r w:rsidRPr="00FE23D0">
              <w:rPr>
                <w:noProof/>
              </w:rPr>
              <w:fldChar w:fldCharType="end"/>
            </w:r>
            <w:r w:rsidRPr="00FE23D0">
              <w:rPr>
                <w:noProof/>
              </w:rPr>
              <w:t> </w:t>
            </w:r>
            <w:r w:rsidR="00E80D95">
              <w:rPr>
                <w:noProof/>
              </w:rPr>
              <w:t>Electronic</w:t>
            </w:r>
            <w:r w:rsidRPr="00FE23D0">
              <w:rPr>
                <w:noProof/>
              </w:rPr>
              <w:t> </w:t>
            </w:r>
            <w:r w:rsidRPr="00FE23D0">
              <w:rPr>
                <w:noProof/>
              </w:rPr>
              <w:fldChar w:fldCharType="begin"/>
            </w:r>
            <w:r w:rsidRPr="00FE23D0">
              <w:rPr>
                <w:noProof/>
              </w:rPr>
              <w:instrText xml:space="preserve"> QUOTE "</w:instrText>
            </w:r>
            <w:r w:rsidRPr="00FE23D0">
              <w:rPr>
                <w:rStyle w:val="CRMarker"/>
                <w:noProof/>
              </w:rPr>
              <w:instrText>Õ</w:instrText>
            </w:r>
            <w:r w:rsidRPr="00FE23D0">
              <w:rPr>
                <w:noProof/>
              </w:rPr>
              <w:instrText xml:space="preserve">" </w:instrText>
            </w:r>
            <w:r w:rsidRPr="00FE23D0">
              <w:rPr>
                <w:noProof/>
              </w:rPr>
              <w:fldChar w:fldCharType="separate"/>
            </w:r>
            <w:r w:rsidRPr="00FE23D0">
              <w:rPr>
                <w:rStyle w:val="CRMarker"/>
                <w:noProof/>
              </w:rPr>
              <w:t>Õ</w:t>
            </w:r>
            <w:r w:rsidRPr="00FE23D0">
              <w:rPr>
                <w:noProof/>
              </w:rPr>
              <w:fldChar w:fldCharType="end"/>
            </w:r>
            <w:r w:rsidR="00E80D95">
              <w:rPr>
                <w:noProof/>
              </w:rPr>
              <w:t xml:space="preserve"> </w:t>
            </w:r>
            <w:r w:rsidR="00E80D95" w:rsidRPr="00FE23D0">
              <w:rPr>
                <w:rStyle w:val="CRMinorChangeAdded"/>
                <w:noProof/>
                <w:lang w:val="en-IE"/>
              </w:rPr>
              <w:t>s</w:t>
            </w:r>
            <w:r w:rsidR="00770576" w:rsidRPr="00FE23D0">
              <w:rPr>
                <w:rStyle w:val="CRMinorChangeDeleted"/>
                <w:noProof/>
                <w:lang w:val="en-IE"/>
              </w:rPr>
              <w:t>S</w:t>
            </w:r>
            <w:r w:rsidR="00770576" w:rsidRPr="006A3734">
              <w:rPr>
                <w:noProof/>
              </w:rPr>
              <w:t>ignature and details of the validating authority</w:t>
            </w:r>
          </w:p>
          <w:p w14:paraId="34EAEBDF" w14:textId="77777777" w:rsidR="00770576" w:rsidRPr="006A3734" w:rsidRDefault="00770576">
            <w:pPr>
              <w:tabs>
                <w:tab w:val="right" w:leader="dot" w:pos="9072"/>
              </w:tabs>
              <w:spacing w:before="60" w:after="60"/>
              <w:rPr>
                <w:noProof/>
              </w:rPr>
            </w:pPr>
            <w:r w:rsidRPr="006A3734">
              <w:rPr>
                <w:noProof/>
              </w:rPr>
              <w:t>Name:</w:t>
            </w:r>
            <w:r w:rsidRPr="00F50ECE">
              <w:rPr>
                <w:noProof/>
              </w:rPr>
              <w:tab/>
            </w:r>
          </w:p>
          <w:p w14:paraId="3367A3DA" w14:textId="77777777" w:rsidR="00770576" w:rsidRPr="006A3734" w:rsidRDefault="00770576">
            <w:pPr>
              <w:tabs>
                <w:tab w:val="right" w:leader="dot" w:pos="9072"/>
              </w:tabs>
              <w:spacing w:before="60" w:after="60"/>
              <w:rPr>
                <w:noProof/>
              </w:rPr>
            </w:pPr>
            <w:r w:rsidRPr="006A3734">
              <w:rPr>
                <w:noProof/>
              </w:rPr>
              <w:t>Post held (title/grade):</w:t>
            </w:r>
            <w:r w:rsidRPr="00F50ECE">
              <w:rPr>
                <w:noProof/>
              </w:rPr>
              <w:tab/>
            </w:r>
          </w:p>
          <w:p w14:paraId="2A05B3DE" w14:textId="77777777" w:rsidR="00770576" w:rsidRPr="006A3734" w:rsidRDefault="00770576">
            <w:pPr>
              <w:tabs>
                <w:tab w:val="right" w:leader="dot" w:pos="9072"/>
              </w:tabs>
              <w:spacing w:before="60" w:after="60"/>
              <w:rPr>
                <w:noProof/>
              </w:rPr>
            </w:pPr>
            <w:r w:rsidRPr="006A3734">
              <w:rPr>
                <w:noProof/>
              </w:rPr>
              <w:t>Date:</w:t>
            </w:r>
            <w:r w:rsidRPr="00F50ECE">
              <w:rPr>
                <w:noProof/>
              </w:rPr>
              <w:tab/>
            </w:r>
          </w:p>
          <w:p w14:paraId="37D2250A" w14:textId="77777777" w:rsidR="00770576" w:rsidRPr="006A3734" w:rsidRDefault="00770576" w:rsidP="00935E74">
            <w:pPr>
              <w:spacing w:before="60" w:after="60"/>
              <w:jc w:val="left"/>
              <w:rPr>
                <w:noProof/>
              </w:rPr>
            </w:pPr>
            <w:r w:rsidRPr="006A3734">
              <w:rPr>
                <w:noProof/>
              </w:rPr>
              <w:t>Official stamp (if available):</w:t>
            </w:r>
            <w:r w:rsidRPr="00F50ECE">
              <w:rPr>
                <w:noProof/>
              </w:rPr>
              <w:br/>
            </w:r>
            <w:r w:rsidRPr="00F50ECE">
              <w:rPr>
                <w:noProof/>
              </w:rPr>
              <w:br/>
            </w:r>
          </w:p>
          <w:p w14:paraId="13E3BEDC" w14:textId="77777777" w:rsidR="00770576" w:rsidRPr="006A3734" w:rsidRDefault="00770576">
            <w:pPr>
              <w:spacing w:before="60" w:after="60"/>
              <w:rPr>
                <w:noProof/>
              </w:rPr>
            </w:pPr>
          </w:p>
        </w:tc>
      </w:tr>
    </w:tbl>
    <w:p w14:paraId="48CEBDD3" w14:textId="77777777" w:rsidR="00770576" w:rsidRPr="00770576" w:rsidRDefault="00770576" w:rsidP="00770576">
      <w:pPr>
        <w:rPr>
          <w:noProof/>
        </w:rPr>
      </w:pPr>
    </w:p>
    <w:p w14:paraId="3E552889" w14:textId="77777777" w:rsidR="00770576" w:rsidRPr="00770576" w:rsidRDefault="00770576" w:rsidP="00770576">
      <w:pPr>
        <w:rPr>
          <w:noProof/>
          <w:lang w:val="en-IE"/>
        </w:rPr>
      </w:pPr>
    </w:p>
    <w:bookmarkEnd w:id="1"/>
    <w:p w14:paraId="6400E449" w14:textId="77777777" w:rsidR="00770576" w:rsidRPr="00770576" w:rsidRDefault="00770576" w:rsidP="00770576">
      <w:pPr>
        <w:rPr>
          <w:noProof/>
          <w:lang w:val="en-IE"/>
        </w:rPr>
        <w:sectPr w:rsidR="00770576" w:rsidRPr="00770576" w:rsidSect="0058491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1142C087" w14:textId="77777777" w:rsidR="00AF0ABD" w:rsidRPr="00CF6A59" w:rsidRDefault="00AF0ABD" w:rsidP="00AF0ABD">
      <w:pPr>
        <w:pStyle w:val="CRSeparator"/>
        <w:rPr>
          <w:noProof/>
          <w:lang w:val="en-GB"/>
        </w:rPr>
      </w:pPr>
    </w:p>
    <w:p w14:paraId="48E0C61F" w14:textId="77777777" w:rsidR="00AF0ABD" w:rsidRPr="000E7CB7" w:rsidRDefault="00AF0ABD" w:rsidP="00AF0ABD">
      <w:pPr>
        <w:pStyle w:val="CRReference"/>
        <w:rPr>
          <w:noProof/>
          <w:lang w:val="en-IE"/>
        </w:rPr>
      </w:pPr>
      <w:r w:rsidRPr="00AF0ABD">
        <w:rPr>
          <w:noProof/>
        </w:rPr>
        <w:fldChar w:fldCharType="begin"/>
      </w:r>
      <w:r w:rsidRPr="000E7CB7">
        <w:rPr>
          <w:noProof/>
          <w:lang w:val="en-IE"/>
        </w:rPr>
        <w:instrText xml:space="preserve"> QUOTE "</w:instrText>
      </w:r>
      <w:r w:rsidRPr="000E7CB7">
        <w:rPr>
          <w:rStyle w:val="CRMarker"/>
          <w:noProof/>
          <w:lang w:val="en-IE"/>
        </w:rPr>
        <w:instrText>ê</w:instrText>
      </w:r>
      <w:r w:rsidRPr="000E7CB7">
        <w:rPr>
          <w:noProof/>
          <w:lang w:val="en-IE"/>
        </w:rPr>
        <w:instrText xml:space="preserve">" </w:instrText>
      </w:r>
      <w:r w:rsidRPr="00AF0ABD">
        <w:rPr>
          <w:noProof/>
        </w:rPr>
        <w:fldChar w:fldCharType="separate"/>
      </w:r>
      <w:r w:rsidRPr="000E7CB7">
        <w:rPr>
          <w:rStyle w:val="CRMarker"/>
          <w:noProof/>
          <w:lang w:val="en-IE"/>
        </w:rPr>
        <w:t>ê</w:t>
      </w:r>
      <w:r w:rsidRPr="00AF0ABD">
        <w:rPr>
          <w:noProof/>
        </w:rPr>
        <w:fldChar w:fldCharType="end"/>
      </w:r>
      <w:r w:rsidRPr="000E7CB7">
        <w:rPr>
          <w:noProof/>
          <w:lang w:val="en-IE"/>
        </w:rPr>
        <w:t> 2014/41/EU</w:t>
      </w:r>
      <w:r w:rsidR="00FE23D0">
        <w:rPr>
          <w:noProof/>
          <w:lang w:val="en-IE"/>
        </w:rPr>
        <w:t xml:space="preserve"> (adapted)</w:t>
      </w:r>
    </w:p>
    <w:p w14:paraId="721D6D3F" w14:textId="77777777" w:rsidR="00770576" w:rsidRPr="000E7CB7" w:rsidRDefault="00770576" w:rsidP="00770576">
      <w:pPr>
        <w:pStyle w:val="Annexetitre"/>
        <w:rPr>
          <w:rStyle w:val="Marker"/>
          <w:noProof/>
          <w:lang w:val="en-IE"/>
        </w:rPr>
      </w:pPr>
      <w:r w:rsidRPr="7800A582">
        <w:rPr>
          <w:noProof/>
          <w:lang w:val="en-IE"/>
        </w:rPr>
        <w:t xml:space="preserve">ANNEX </w:t>
      </w:r>
      <w:r w:rsidR="4C3CE189" w:rsidRPr="00F56FE1">
        <w:rPr>
          <w:rStyle w:val="CRMinorChangeAdded"/>
          <w:noProof/>
          <w:lang w:val="en-IE"/>
        </w:rPr>
        <w:t>II</w:t>
      </w:r>
      <w:r w:rsidRPr="00F56FE1">
        <w:rPr>
          <w:rStyle w:val="CRMinorChangeDeleted"/>
          <w:noProof/>
          <w:lang w:val="en-IE"/>
        </w:rPr>
        <w:t>B</w:t>
      </w:r>
    </w:p>
    <w:p w14:paraId="6DF50FDB" w14:textId="77777777" w:rsidR="00770576" w:rsidRPr="007843D8" w:rsidRDefault="00770576" w:rsidP="00770576">
      <w:pPr>
        <w:pStyle w:val="NormalCentered"/>
        <w:rPr>
          <w:b/>
          <w:bCs/>
          <w:noProof/>
        </w:rPr>
      </w:pPr>
      <w:r w:rsidRPr="007843D8">
        <w:rPr>
          <w:b/>
          <w:bCs/>
          <w:noProof/>
        </w:rPr>
        <w:t>CONFIRMATION OF THE RECEIPT OF AN EIO</w:t>
      </w:r>
    </w:p>
    <w:p w14:paraId="6D6E3C11" w14:textId="77777777" w:rsidR="00770576" w:rsidRDefault="00770576" w:rsidP="00770576">
      <w:pPr>
        <w:rPr>
          <w:noProof/>
        </w:rPr>
      </w:pPr>
      <w:r w:rsidRPr="007843D8">
        <w:rPr>
          <w:noProof/>
        </w:rPr>
        <w:t>This form has to be completed by the authority of the executing State which received the EIO referred to below.</w:t>
      </w:r>
    </w:p>
    <w:p w14:paraId="39034D97" w14:textId="77777777" w:rsidR="00212F4A" w:rsidRPr="008A354C" w:rsidRDefault="00212F4A" w:rsidP="00212F4A">
      <w:pPr>
        <w:rPr>
          <w:noProof/>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5"/>
      </w:tblGrid>
      <w:tr w:rsidR="00212F4A" w:rsidRPr="008A354C" w14:paraId="0B3FD798" w14:textId="77777777">
        <w:tc>
          <w:tcPr>
            <w:tcW w:w="9825" w:type="dxa"/>
            <w:tcBorders>
              <w:top w:val="single" w:sz="4" w:space="0" w:color="auto"/>
              <w:left w:val="single" w:sz="4" w:space="0" w:color="auto"/>
              <w:bottom w:val="single" w:sz="4" w:space="0" w:color="auto"/>
              <w:right w:val="single" w:sz="4" w:space="0" w:color="auto"/>
            </w:tcBorders>
          </w:tcPr>
          <w:p w14:paraId="4EC4659B" w14:textId="77777777" w:rsidR="00212F4A" w:rsidRPr="008A354C" w:rsidRDefault="00212F4A">
            <w:pPr>
              <w:spacing w:before="60" w:after="60"/>
              <w:rPr>
                <w:noProof/>
              </w:rPr>
            </w:pPr>
            <w:r w:rsidRPr="008A354C">
              <w:rPr>
                <w:noProof/>
              </w:rPr>
              <w:t>(A)</w:t>
            </w:r>
            <w:r w:rsidRPr="008A354C">
              <w:rPr>
                <w:noProof/>
              </w:rPr>
              <w:tab/>
              <w:t>THE EIO CONCERNED</w:t>
            </w:r>
          </w:p>
          <w:p w14:paraId="5F7ADDA6" w14:textId="77777777" w:rsidR="00212F4A" w:rsidRPr="008A354C" w:rsidRDefault="00212F4A">
            <w:pPr>
              <w:spacing w:before="60" w:after="60"/>
              <w:rPr>
                <w:noProof/>
              </w:rPr>
            </w:pPr>
            <w:r w:rsidRPr="008A354C">
              <w:rPr>
                <w:noProof/>
              </w:rPr>
              <w:t>Authority which issued the EIO:</w:t>
            </w:r>
          </w:p>
          <w:p w14:paraId="07960A31" w14:textId="77777777" w:rsidR="00212F4A" w:rsidRPr="008A354C" w:rsidRDefault="00212F4A">
            <w:pPr>
              <w:tabs>
                <w:tab w:val="right" w:leader="dot" w:pos="9072"/>
              </w:tabs>
              <w:spacing w:before="60" w:after="60"/>
              <w:rPr>
                <w:noProof/>
              </w:rPr>
            </w:pPr>
            <w:r w:rsidRPr="008A354C">
              <w:rPr>
                <w:noProof/>
              </w:rPr>
              <w:tab/>
            </w:r>
          </w:p>
          <w:p w14:paraId="2211A7F5" w14:textId="77777777" w:rsidR="00212F4A" w:rsidRPr="008A354C" w:rsidRDefault="00212F4A">
            <w:pPr>
              <w:tabs>
                <w:tab w:val="right" w:leader="dot" w:pos="9072"/>
              </w:tabs>
              <w:spacing w:before="60" w:after="60"/>
              <w:rPr>
                <w:noProof/>
              </w:rPr>
            </w:pPr>
            <w:r w:rsidRPr="008A354C">
              <w:rPr>
                <w:noProof/>
              </w:rPr>
              <w:t>File reference</w:t>
            </w:r>
            <w:r>
              <w:rPr>
                <w:noProof/>
              </w:rPr>
              <w:t>:</w:t>
            </w:r>
            <w:r>
              <w:rPr>
                <w:noProof/>
              </w:rPr>
              <w:tab/>
            </w:r>
          </w:p>
          <w:p w14:paraId="1A6537A6" w14:textId="77777777" w:rsidR="00212F4A" w:rsidRPr="008A354C" w:rsidRDefault="00212F4A">
            <w:pPr>
              <w:tabs>
                <w:tab w:val="right" w:leader="dot" w:pos="9072"/>
              </w:tabs>
              <w:spacing w:before="60" w:after="60"/>
              <w:rPr>
                <w:noProof/>
              </w:rPr>
            </w:pPr>
            <w:r w:rsidRPr="008A354C">
              <w:rPr>
                <w:noProof/>
              </w:rPr>
              <w:t>Date of issuing</w:t>
            </w:r>
            <w:r>
              <w:rPr>
                <w:noProof/>
              </w:rPr>
              <w:t>:</w:t>
            </w:r>
            <w:r>
              <w:rPr>
                <w:noProof/>
              </w:rPr>
              <w:tab/>
            </w:r>
          </w:p>
          <w:p w14:paraId="3814A662" w14:textId="77777777" w:rsidR="00212F4A" w:rsidRPr="008A354C" w:rsidRDefault="00212F4A">
            <w:pPr>
              <w:tabs>
                <w:tab w:val="right" w:leader="dot" w:pos="9072"/>
              </w:tabs>
              <w:spacing w:before="60" w:after="60"/>
              <w:rPr>
                <w:noProof/>
              </w:rPr>
            </w:pPr>
            <w:r w:rsidRPr="008A354C">
              <w:rPr>
                <w:noProof/>
              </w:rPr>
              <w:t>Date of receipt</w:t>
            </w:r>
            <w:r>
              <w:rPr>
                <w:noProof/>
              </w:rPr>
              <w:t>:</w:t>
            </w:r>
            <w:r>
              <w:rPr>
                <w:noProof/>
              </w:rPr>
              <w:tab/>
            </w:r>
          </w:p>
        </w:tc>
      </w:tr>
      <w:tr w:rsidR="00212F4A" w:rsidRPr="008A354C" w14:paraId="00D58B28" w14:textId="77777777">
        <w:tc>
          <w:tcPr>
            <w:tcW w:w="9825" w:type="dxa"/>
            <w:tcBorders>
              <w:top w:val="single" w:sz="4" w:space="0" w:color="auto"/>
              <w:left w:val="single" w:sz="4" w:space="0" w:color="auto"/>
              <w:bottom w:val="single" w:sz="4" w:space="0" w:color="auto"/>
              <w:right w:val="single" w:sz="4" w:space="0" w:color="auto"/>
            </w:tcBorders>
          </w:tcPr>
          <w:p w14:paraId="2B3E9B77" w14:textId="77777777" w:rsidR="00212F4A" w:rsidRPr="008A354C" w:rsidRDefault="00212F4A">
            <w:pPr>
              <w:spacing w:before="60" w:after="60"/>
              <w:rPr>
                <w:noProof/>
              </w:rPr>
            </w:pPr>
            <w:r w:rsidRPr="008A354C">
              <w:rPr>
                <w:noProof/>
              </w:rPr>
              <w:t>(B)</w:t>
            </w:r>
            <w:r w:rsidRPr="008A354C">
              <w:rPr>
                <w:noProof/>
              </w:rPr>
              <w:tab/>
              <w:t>THE AUTHORITY WHICH RECEIVED THE EIO(</w:t>
            </w:r>
            <w:r w:rsidRPr="008A354C">
              <w:rPr>
                <w:rStyle w:val="FootnoteReference"/>
                <w:noProof/>
              </w:rPr>
              <w:footnoteReference w:id="1"/>
            </w:r>
            <w:r w:rsidRPr="008A354C">
              <w:rPr>
                <w:noProof/>
              </w:rPr>
              <w:t>)</w:t>
            </w:r>
          </w:p>
          <w:p w14:paraId="1BDEF561" w14:textId="77777777" w:rsidR="00212F4A" w:rsidRPr="008A354C" w:rsidRDefault="00212F4A">
            <w:pPr>
              <w:spacing w:before="60" w:after="60"/>
              <w:rPr>
                <w:noProof/>
              </w:rPr>
            </w:pPr>
            <w:r w:rsidRPr="008A354C">
              <w:rPr>
                <w:noProof/>
              </w:rPr>
              <w:t xml:space="preserve">Official name of the </w:t>
            </w:r>
            <w:r w:rsidRPr="00142C2F">
              <w:rPr>
                <w:rStyle w:val="CRDeleted"/>
                <w:noProof/>
              </w:rPr>
              <w:t>competent</w:t>
            </w:r>
            <w:r w:rsidRPr="008A354C">
              <w:rPr>
                <w:noProof/>
              </w:rPr>
              <w:t xml:space="preserve"> authority:</w:t>
            </w:r>
          </w:p>
          <w:p w14:paraId="53785936" w14:textId="77777777" w:rsidR="00212F4A" w:rsidRPr="008A354C" w:rsidRDefault="00212F4A">
            <w:pPr>
              <w:tabs>
                <w:tab w:val="right" w:leader="dot" w:pos="9072"/>
              </w:tabs>
              <w:spacing w:before="60" w:after="60"/>
              <w:rPr>
                <w:noProof/>
              </w:rPr>
            </w:pPr>
            <w:r w:rsidRPr="008A354C">
              <w:rPr>
                <w:noProof/>
              </w:rPr>
              <w:tab/>
            </w:r>
          </w:p>
          <w:p w14:paraId="4B0357B0" w14:textId="77777777" w:rsidR="00212F4A" w:rsidRPr="008A354C" w:rsidRDefault="00212F4A">
            <w:pPr>
              <w:spacing w:before="60" w:after="60"/>
              <w:rPr>
                <w:noProof/>
              </w:rPr>
            </w:pPr>
            <w:r w:rsidRPr="008A354C">
              <w:rPr>
                <w:noProof/>
              </w:rPr>
              <w:t>Name of its representative:</w:t>
            </w:r>
          </w:p>
          <w:p w14:paraId="5A47EA6E" w14:textId="77777777" w:rsidR="00212F4A" w:rsidRPr="008A354C" w:rsidRDefault="00212F4A">
            <w:pPr>
              <w:tabs>
                <w:tab w:val="right" w:leader="dot" w:pos="9072"/>
              </w:tabs>
              <w:spacing w:before="60" w:after="60"/>
              <w:rPr>
                <w:noProof/>
              </w:rPr>
            </w:pPr>
            <w:r w:rsidRPr="008A354C">
              <w:rPr>
                <w:noProof/>
              </w:rPr>
              <w:tab/>
            </w:r>
          </w:p>
          <w:p w14:paraId="13F96298" w14:textId="77777777" w:rsidR="00212F4A" w:rsidRPr="008A354C" w:rsidRDefault="00212F4A">
            <w:pPr>
              <w:spacing w:before="60" w:after="60"/>
              <w:rPr>
                <w:noProof/>
              </w:rPr>
            </w:pPr>
            <w:r w:rsidRPr="008A354C">
              <w:rPr>
                <w:noProof/>
              </w:rPr>
              <w:t>Post held (title/grade):</w:t>
            </w:r>
          </w:p>
          <w:p w14:paraId="61481285" w14:textId="77777777" w:rsidR="00212F4A" w:rsidRPr="008A354C" w:rsidRDefault="00212F4A">
            <w:pPr>
              <w:tabs>
                <w:tab w:val="right" w:leader="dot" w:pos="9072"/>
              </w:tabs>
              <w:spacing w:before="60" w:after="60"/>
              <w:rPr>
                <w:noProof/>
              </w:rPr>
            </w:pPr>
            <w:r w:rsidRPr="008A354C">
              <w:rPr>
                <w:noProof/>
              </w:rPr>
              <w:tab/>
            </w:r>
          </w:p>
          <w:p w14:paraId="24FB6617" w14:textId="77777777" w:rsidR="00212F4A" w:rsidRPr="008A354C" w:rsidRDefault="00212F4A">
            <w:pPr>
              <w:spacing w:before="60" w:after="60"/>
              <w:rPr>
                <w:noProof/>
              </w:rPr>
            </w:pPr>
            <w:r w:rsidRPr="008A354C">
              <w:rPr>
                <w:noProof/>
              </w:rPr>
              <w:t>Address:</w:t>
            </w:r>
          </w:p>
          <w:p w14:paraId="5B8837CD" w14:textId="77777777" w:rsidR="00212F4A" w:rsidRPr="008A354C" w:rsidRDefault="00212F4A">
            <w:pPr>
              <w:tabs>
                <w:tab w:val="right" w:leader="dot" w:pos="9072"/>
              </w:tabs>
              <w:spacing w:before="60" w:after="60"/>
              <w:rPr>
                <w:noProof/>
              </w:rPr>
            </w:pPr>
            <w:r w:rsidRPr="008A354C">
              <w:rPr>
                <w:noProof/>
              </w:rPr>
              <w:tab/>
            </w:r>
          </w:p>
          <w:p w14:paraId="13D19D33" w14:textId="77777777" w:rsidR="00212F4A" w:rsidRPr="008A354C" w:rsidRDefault="00212F4A">
            <w:pPr>
              <w:tabs>
                <w:tab w:val="right" w:leader="dot" w:pos="9072"/>
              </w:tabs>
              <w:spacing w:before="60" w:after="60"/>
              <w:rPr>
                <w:noProof/>
              </w:rPr>
            </w:pPr>
            <w:r w:rsidRPr="008A354C">
              <w:rPr>
                <w:noProof/>
              </w:rPr>
              <w:tab/>
            </w:r>
          </w:p>
          <w:p w14:paraId="6B886C51" w14:textId="77777777" w:rsidR="00212F4A" w:rsidRPr="008A354C" w:rsidRDefault="00212F4A">
            <w:pPr>
              <w:tabs>
                <w:tab w:val="right" w:leader="dot" w:pos="9072"/>
              </w:tabs>
              <w:spacing w:before="60" w:after="60"/>
              <w:rPr>
                <w:noProof/>
              </w:rPr>
            </w:pPr>
            <w:r w:rsidRPr="008A354C">
              <w:rPr>
                <w:noProof/>
              </w:rPr>
              <w:tab/>
            </w:r>
          </w:p>
          <w:p w14:paraId="6BB04181" w14:textId="77777777" w:rsidR="00212F4A" w:rsidRPr="008A354C" w:rsidRDefault="00212F4A">
            <w:pPr>
              <w:tabs>
                <w:tab w:val="right" w:leader="dot" w:pos="9072"/>
              </w:tabs>
              <w:spacing w:before="60" w:after="60"/>
              <w:rPr>
                <w:noProof/>
              </w:rPr>
            </w:pPr>
            <w:r w:rsidRPr="008A354C">
              <w:rPr>
                <w:noProof/>
              </w:rPr>
              <w:t>Tel. No: (country code) (area/city code)</w:t>
            </w:r>
            <w:r>
              <w:rPr>
                <w:noProof/>
              </w:rPr>
              <w:tab/>
            </w:r>
          </w:p>
          <w:p w14:paraId="63CDE939" w14:textId="77777777" w:rsidR="00212F4A" w:rsidRPr="008A354C" w:rsidRDefault="00212F4A">
            <w:pPr>
              <w:tabs>
                <w:tab w:val="right" w:leader="dot" w:pos="9072"/>
              </w:tabs>
              <w:spacing w:before="60" w:after="60"/>
              <w:rPr>
                <w:noProof/>
              </w:rPr>
            </w:pPr>
            <w:r w:rsidRPr="00142C2F">
              <w:rPr>
                <w:rStyle w:val="CRDeleted"/>
                <w:noProof/>
              </w:rPr>
              <w:t>Fax No: (country code) (area/city code)</w:t>
            </w:r>
            <w:r w:rsidRPr="00142C2F">
              <w:rPr>
                <w:rStyle w:val="CRDeleted"/>
                <w:noProof/>
              </w:rPr>
              <w:tab/>
            </w:r>
          </w:p>
          <w:p w14:paraId="6D79172E" w14:textId="77777777" w:rsidR="00212F4A" w:rsidRPr="008A354C" w:rsidRDefault="00212F4A">
            <w:pPr>
              <w:tabs>
                <w:tab w:val="right" w:leader="dot" w:pos="9072"/>
              </w:tabs>
              <w:spacing w:before="60" w:after="60"/>
              <w:rPr>
                <w:noProof/>
              </w:rPr>
            </w:pPr>
            <w:r w:rsidRPr="008A354C">
              <w:rPr>
                <w:noProof/>
              </w:rPr>
              <w:t>E-mail</w:t>
            </w:r>
            <w:r>
              <w:rPr>
                <w:noProof/>
              </w:rPr>
              <w:t>:</w:t>
            </w:r>
            <w:r>
              <w:rPr>
                <w:noProof/>
              </w:rPr>
              <w:tab/>
            </w:r>
          </w:p>
          <w:p w14:paraId="597B39FE" w14:textId="77777777" w:rsidR="00212F4A" w:rsidRPr="008A354C" w:rsidRDefault="00212F4A">
            <w:pPr>
              <w:tabs>
                <w:tab w:val="right" w:leader="dot" w:pos="9072"/>
              </w:tabs>
              <w:spacing w:before="60" w:after="60"/>
              <w:rPr>
                <w:noProof/>
              </w:rPr>
            </w:pPr>
            <w:r w:rsidRPr="008A354C">
              <w:rPr>
                <w:noProof/>
              </w:rPr>
              <w:t>File reference</w:t>
            </w:r>
            <w:r>
              <w:rPr>
                <w:noProof/>
              </w:rPr>
              <w:t>:</w:t>
            </w:r>
            <w:r>
              <w:rPr>
                <w:noProof/>
              </w:rPr>
              <w:tab/>
            </w:r>
          </w:p>
          <w:p w14:paraId="676CAFE5" w14:textId="77777777" w:rsidR="00212F4A" w:rsidRPr="008A354C" w:rsidRDefault="00212F4A">
            <w:pPr>
              <w:spacing w:before="60" w:after="60"/>
              <w:rPr>
                <w:noProof/>
              </w:rPr>
            </w:pPr>
            <w:r w:rsidRPr="008A354C">
              <w:rPr>
                <w:noProof/>
              </w:rPr>
              <w:t>Languages in which it is possible to communicate with the authority:</w:t>
            </w:r>
          </w:p>
          <w:p w14:paraId="4FA4D03D" w14:textId="77777777" w:rsidR="00212F4A" w:rsidRPr="008A354C" w:rsidRDefault="00212F4A">
            <w:pPr>
              <w:tabs>
                <w:tab w:val="right" w:leader="dot" w:pos="9072"/>
              </w:tabs>
              <w:spacing w:before="60" w:after="60"/>
              <w:rPr>
                <w:noProof/>
              </w:rPr>
            </w:pPr>
            <w:r w:rsidRPr="008A354C">
              <w:rPr>
                <w:noProof/>
              </w:rPr>
              <w:tab/>
            </w:r>
          </w:p>
        </w:tc>
      </w:tr>
      <w:tr w:rsidR="00212F4A" w:rsidRPr="008A354C" w14:paraId="3EC7EA0F" w14:textId="77777777">
        <w:tc>
          <w:tcPr>
            <w:tcW w:w="9825" w:type="dxa"/>
            <w:tcBorders>
              <w:top w:val="single" w:sz="4" w:space="0" w:color="auto"/>
              <w:left w:val="single" w:sz="4" w:space="0" w:color="auto"/>
              <w:bottom w:val="single" w:sz="4" w:space="0" w:color="auto"/>
              <w:right w:val="single" w:sz="4" w:space="0" w:color="auto"/>
            </w:tcBorders>
          </w:tcPr>
          <w:p w14:paraId="1B482C97" w14:textId="77777777" w:rsidR="00212F4A" w:rsidRPr="008A354C" w:rsidRDefault="00212F4A">
            <w:pPr>
              <w:pageBreakBefore/>
              <w:spacing w:before="60" w:after="60"/>
              <w:rPr>
                <w:noProof/>
              </w:rPr>
            </w:pPr>
            <w:r w:rsidRPr="008A354C">
              <w:rPr>
                <w:noProof/>
              </w:rPr>
              <w:t>(C)</w:t>
            </w:r>
            <w:r w:rsidRPr="008A354C">
              <w:rPr>
                <w:noProof/>
              </w:rPr>
              <w:tab/>
              <w:t>(WHERE APPLICABLE) THE COMPETENT AUTHORITY TO WHOM THE EIO IS TRANSMITTED BY THE AUTHORITY UNDER (B)</w:t>
            </w:r>
          </w:p>
          <w:p w14:paraId="3AE35308" w14:textId="77777777" w:rsidR="00212F4A" w:rsidRPr="008A354C" w:rsidRDefault="00212F4A">
            <w:pPr>
              <w:spacing w:before="60" w:after="60"/>
              <w:rPr>
                <w:noProof/>
              </w:rPr>
            </w:pPr>
            <w:r w:rsidRPr="008A354C">
              <w:rPr>
                <w:noProof/>
              </w:rPr>
              <w:t>Official name of the authority:</w:t>
            </w:r>
          </w:p>
          <w:p w14:paraId="3DF52566" w14:textId="77777777" w:rsidR="00212F4A" w:rsidRPr="008A354C" w:rsidRDefault="00212F4A">
            <w:pPr>
              <w:tabs>
                <w:tab w:val="right" w:leader="dot" w:pos="9072"/>
              </w:tabs>
              <w:spacing w:before="60" w:after="60"/>
              <w:rPr>
                <w:noProof/>
              </w:rPr>
            </w:pPr>
            <w:r w:rsidRPr="008A354C">
              <w:rPr>
                <w:noProof/>
              </w:rPr>
              <w:tab/>
            </w:r>
          </w:p>
          <w:p w14:paraId="00A880CB" w14:textId="77777777" w:rsidR="00212F4A" w:rsidRPr="008A354C" w:rsidRDefault="00212F4A">
            <w:pPr>
              <w:spacing w:before="60" w:after="60"/>
              <w:rPr>
                <w:noProof/>
              </w:rPr>
            </w:pPr>
            <w:r w:rsidRPr="008A354C">
              <w:rPr>
                <w:noProof/>
              </w:rPr>
              <w:t>Name of its representative:</w:t>
            </w:r>
          </w:p>
          <w:p w14:paraId="5B618AD7" w14:textId="77777777" w:rsidR="00212F4A" w:rsidRPr="008A354C" w:rsidRDefault="00212F4A">
            <w:pPr>
              <w:tabs>
                <w:tab w:val="right" w:leader="dot" w:pos="9072"/>
              </w:tabs>
              <w:spacing w:before="60" w:after="60"/>
              <w:rPr>
                <w:noProof/>
              </w:rPr>
            </w:pPr>
            <w:r w:rsidRPr="008A354C">
              <w:rPr>
                <w:noProof/>
              </w:rPr>
              <w:tab/>
            </w:r>
          </w:p>
          <w:p w14:paraId="4818428E" w14:textId="77777777" w:rsidR="00212F4A" w:rsidRPr="008A354C" w:rsidRDefault="00212F4A">
            <w:pPr>
              <w:spacing w:before="60" w:after="60"/>
              <w:rPr>
                <w:noProof/>
              </w:rPr>
            </w:pPr>
            <w:r w:rsidRPr="008A354C">
              <w:rPr>
                <w:noProof/>
              </w:rPr>
              <w:t>Post held (title/grade):</w:t>
            </w:r>
          </w:p>
          <w:p w14:paraId="65BE2ED4" w14:textId="77777777" w:rsidR="00212F4A" w:rsidRPr="008A354C" w:rsidRDefault="00212F4A">
            <w:pPr>
              <w:tabs>
                <w:tab w:val="right" w:leader="dot" w:pos="9072"/>
              </w:tabs>
              <w:spacing w:before="60" w:after="60"/>
              <w:rPr>
                <w:noProof/>
              </w:rPr>
            </w:pPr>
            <w:r w:rsidRPr="008A354C">
              <w:rPr>
                <w:noProof/>
              </w:rPr>
              <w:tab/>
            </w:r>
          </w:p>
          <w:p w14:paraId="4C1774C6" w14:textId="77777777" w:rsidR="00212F4A" w:rsidRPr="008A354C" w:rsidRDefault="00212F4A">
            <w:pPr>
              <w:spacing w:before="60" w:after="60"/>
              <w:rPr>
                <w:noProof/>
              </w:rPr>
            </w:pPr>
            <w:r w:rsidRPr="008A354C">
              <w:rPr>
                <w:noProof/>
              </w:rPr>
              <w:t>Address:</w:t>
            </w:r>
          </w:p>
          <w:p w14:paraId="3AE7B023" w14:textId="77777777" w:rsidR="00212F4A" w:rsidRPr="008A354C" w:rsidRDefault="00212F4A">
            <w:pPr>
              <w:tabs>
                <w:tab w:val="right" w:leader="dot" w:pos="9072"/>
              </w:tabs>
              <w:spacing w:before="60" w:after="60"/>
              <w:rPr>
                <w:noProof/>
              </w:rPr>
            </w:pPr>
            <w:r w:rsidRPr="008A354C">
              <w:rPr>
                <w:noProof/>
              </w:rPr>
              <w:tab/>
            </w:r>
          </w:p>
          <w:p w14:paraId="655D113E" w14:textId="77777777" w:rsidR="00212F4A" w:rsidRPr="008A354C" w:rsidRDefault="00212F4A">
            <w:pPr>
              <w:tabs>
                <w:tab w:val="right" w:leader="dot" w:pos="9072"/>
              </w:tabs>
              <w:spacing w:before="60" w:after="60"/>
              <w:rPr>
                <w:noProof/>
              </w:rPr>
            </w:pPr>
            <w:r w:rsidRPr="008A354C">
              <w:rPr>
                <w:noProof/>
              </w:rPr>
              <w:tab/>
            </w:r>
          </w:p>
          <w:p w14:paraId="3E6B7242" w14:textId="77777777" w:rsidR="00212F4A" w:rsidRPr="008A354C" w:rsidRDefault="00212F4A">
            <w:pPr>
              <w:tabs>
                <w:tab w:val="right" w:leader="dot" w:pos="9072"/>
              </w:tabs>
              <w:spacing w:before="60" w:after="60"/>
              <w:rPr>
                <w:noProof/>
              </w:rPr>
            </w:pPr>
            <w:r w:rsidRPr="008A354C">
              <w:rPr>
                <w:noProof/>
              </w:rPr>
              <w:t>Tel. No: (country code) (area/city code)</w:t>
            </w:r>
            <w:r>
              <w:rPr>
                <w:noProof/>
              </w:rPr>
              <w:tab/>
            </w:r>
          </w:p>
          <w:p w14:paraId="3B0B15AF" w14:textId="77777777" w:rsidR="00212F4A" w:rsidRPr="008A354C" w:rsidRDefault="00212F4A">
            <w:pPr>
              <w:tabs>
                <w:tab w:val="right" w:leader="dot" w:pos="9072"/>
              </w:tabs>
              <w:spacing w:before="60" w:after="60"/>
              <w:rPr>
                <w:noProof/>
              </w:rPr>
            </w:pPr>
            <w:r w:rsidRPr="00FE23D0">
              <w:rPr>
                <w:rStyle w:val="CRDeleted"/>
                <w:noProof/>
              </w:rPr>
              <w:t>Fax No: (country code) (area/city code)</w:t>
            </w:r>
            <w:r w:rsidRPr="00FE23D0">
              <w:rPr>
                <w:rStyle w:val="CRDeleted"/>
                <w:noProof/>
              </w:rPr>
              <w:tab/>
            </w:r>
          </w:p>
          <w:p w14:paraId="334BADE5" w14:textId="77777777" w:rsidR="00212F4A" w:rsidRPr="008A354C" w:rsidRDefault="00212F4A">
            <w:pPr>
              <w:tabs>
                <w:tab w:val="right" w:leader="dot" w:pos="9072"/>
              </w:tabs>
              <w:spacing w:before="60" w:after="60"/>
              <w:rPr>
                <w:noProof/>
              </w:rPr>
            </w:pPr>
            <w:r w:rsidRPr="008A354C">
              <w:rPr>
                <w:noProof/>
              </w:rPr>
              <w:t>E-mail</w:t>
            </w:r>
            <w:r>
              <w:rPr>
                <w:noProof/>
              </w:rPr>
              <w:t>:</w:t>
            </w:r>
            <w:r>
              <w:rPr>
                <w:noProof/>
              </w:rPr>
              <w:tab/>
            </w:r>
          </w:p>
          <w:p w14:paraId="795B036E" w14:textId="77777777" w:rsidR="00212F4A" w:rsidRPr="008A354C" w:rsidRDefault="00212F4A">
            <w:pPr>
              <w:tabs>
                <w:tab w:val="right" w:leader="dot" w:pos="9072"/>
              </w:tabs>
              <w:spacing w:before="60" w:after="60"/>
              <w:rPr>
                <w:noProof/>
              </w:rPr>
            </w:pPr>
            <w:r w:rsidRPr="008A354C">
              <w:rPr>
                <w:noProof/>
              </w:rPr>
              <w:t>Date of transmission</w:t>
            </w:r>
            <w:r>
              <w:rPr>
                <w:noProof/>
              </w:rPr>
              <w:t>:</w:t>
            </w:r>
            <w:r>
              <w:rPr>
                <w:noProof/>
              </w:rPr>
              <w:tab/>
            </w:r>
          </w:p>
          <w:p w14:paraId="339F799D" w14:textId="77777777" w:rsidR="00212F4A" w:rsidRPr="008A354C" w:rsidRDefault="00212F4A">
            <w:pPr>
              <w:tabs>
                <w:tab w:val="right" w:leader="dot" w:pos="9072"/>
              </w:tabs>
              <w:spacing w:before="60" w:after="60"/>
              <w:rPr>
                <w:noProof/>
              </w:rPr>
            </w:pPr>
            <w:r w:rsidRPr="008A354C">
              <w:rPr>
                <w:noProof/>
              </w:rPr>
              <w:t>File reference</w:t>
            </w:r>
            <w:r>
              <w:rPr>
                <w:noProof/>
              </w:rPr>
              <w:t>:</w:t>
            </w:r>
            <w:r>
              <w:rPr>
                <w:noProof/>
              </w:rPr>
              <w:tab/>
            </w:r>
          </w:p>
          <w:p w14:paraId="0809502F" w14:textId="77777777" w:rsidR="00212F4A" w:rsidRDefault="00212F4A">
            <w:pPr>
              <w:spacing w:before="60" w:after="60"/>
              <w:rPr>
                <w:noProof/>
              </w:rPr>
            </w:pPr>
            <w:r w:rsidRPr="008A354C">
              <w:rPr>
                <w:noProof/>
              </w:rPr>
              <w:t>Language(s) that may be used for communication:</w:t>
            </w:r>
          </w:p>
          <w:p w14:paraId="6855CDE0" w14:textId="77777777" w:rsidR="00212F4A" w:rsidRPr="008A354C" w:rsidRDefault="00212F4A">
            <w:pPr>
              <w:tabs>
                <w:tab w:val="right" w:leader="dot" w:pos="9072"/>
              </w:tabs>
              <w:spacing w:before="60" w:after="60"/>
              <w:rPr>
                <w:noProof/>
              </w:rPr>
            </w:pPr>
            <w:r w:rsidRPr="008A354C">
              <w:rPr>
                <w:noProof/>
              </w:rPr>
              <w:tab/>
            </w:r>
          </w:p>
        </w:tc>
      </w:tr>
      <w:tr w:rsidR="00212F4A" w:rsidRPr="008A354C" w14:paraId="6B8D029F" w14:textId="77777777">
        <w:tc>
          <w:tcPr>
            <w:tcW w:w="9825" w:type="dxa"/>
            <w:tcBorders>
              <w:top w:val="single" w:sz="4" w:space="0" w:color="auto"/>
              <w:left w:val="single" w:sz="4" w:space="0" w:color="auto"/>
              <w:bottom w:val="single" w:sz="4" w:space="0" w:color="auto"/>
              <w:right w:val="single" w:sz="4" w:space="0" w:color="auto"/>
            </w:tcBorders>
          </w:tcPr>
          <w:p w14:paraId="166B1991" w14:textId="77777777" w:rsidR="00212F4A" w:rsidRPr="008A354C" w:rsidRDefault="00212F4A">
            <w:pPr>
              <w:spacing w:before="60" w:after="60"/>
              <w:rPr>
                <w:noProof/>
              </w:rPr>
            </w:pPr>
            <w:r w:rsidRPr="008A354C">
              <w:rPr>
                <w:noProof/>
              </w:rPr>
              <w:t>(D) ANY OTHER INFORMATION WHICH MAY BE RELEVANT FOR THE ISSUING AUTHORITY:</w:t>
            </w:r>
          </w:p>
          <w:p w14:paraId="25C09A88" w14:textId="77777777" w:rsidR="00212F4A" w:rsidRPr="008A354C" w:rsidRDefault="00212F4A">
            <w:pPr>
              <w:tabs>
                <w:tab w:val="right" w:leader="dot" w:pos="9072"/>
              </w:tabs>
              <w:spacing w:before="60" w:after="60"/>
              <w:rPr>
                <w:noProof/>
              </w:rPr>
            </w:pPr>
            <w:r w:rsidRPr="008A354C">
              <w:rPr>
                <w:noProof/>
              </w:rPr>
              <w:tab/>
            </w:r>
          </w:p>
          <w:p w14:paraId="68F5187D" w14:textId="77777777" w:rsidR="00212F4A" w:rsidRPr="008A354C" w:rsidRDefault="00212F4A">
            <w:pPr>
              <w:tabs>
                <w:tab w:val="right" w:leader="dot" w:pos="9072"/>
              </w:tabs>
              <w:spacing w:before="60" w:after="60"/>
              <w:rPr>
                <w:noProof/>
              </w:rPr>
            </w:pPr>
            <w:r w:rsidRPr="008A354C">
              <w:rPr>
                <w:noProof/>
              </w:rPr>
              <w:tab/>
            </w:r>
          </w:p>
          <w:p w14:paraId="1DB95F62" w14:textId="77777777" w:rsidR="00212F4A" w:rsidRPr="008A354C" w:rsidRDefault="00212F4A">
            <w:pPr>
              <w:tabs>
                <w:tab w:val="right" w:leader="dot" w:pos="9072"/>
              </w:tabs>
              <w:spacing w:before="60" w:after="60"/>
              <w:rPr>
                <w:noProof/>
              </w:rPr>
            </w:pPr>
            <w:r w:rsidRPr="008A354C">
              <w:rPr>
                <w:noProof/>
              </w:rPr>
              <w:tab/>
            </w:r>
          </w:p>
        </w:tc>
      </w:tr>
      <w:tr w:rsidR="00212F4A" w:rsidRPr="008A354C" w14:paraId="30FC4612" w14:textId="77777777">
        <w:tc>
          <w:tcPr>
            <w:tcW w:w="9825" w:type="dxa"/>
            <w:tcBorders>
              <w:top w:val="single" w:sz="4" w:space="0" w:color="auto"/>
              <w:left w:val="single" w:sz="4" w:space="0" w:color="auto"/>
              <w:bottom w:val="single" w:sz="4" w:space="0" w:color="auto"/>
              <w:right w:val="single" w:sz="4" w:space="0" w:color="auto"/>
            </w:tcBorders>
          </w:tcPr>
          <w:p w14:paraId="1BAA8DAB" w14:textId="77777777" w:rsidR="00212F4A" w:rsidRPr="008A354C" w:rsidRDefault="00212F4A">
            <w:pPr>
              <w:spacing w:before="60" w:after="60"/>
              <w:rPr>
                <w:noProof/>
              </w:rPr>
            </w:pPr>
            <w:r w:rsidRPr="008A354C">
              <w:rPr>
                <w:noProof/>
              </w:rPr>
              <w:t>(E)</w:t>
            </w:r>
            <w:r w:rsidRPr="008A354C">
              <w:rPr>
                <w:noProof/>
              </w:rPr>
              <w:tab/>
            </w:r>
            <w:r w:rsidR="00FE23D0" w:rsidRPr="00FE23D0">
              <w:rPr>
                <w:noProof/>
              </w:rPr>
              <w:fldChar w:fldCharType="begin"/>
            </w:r>
            <w:r w:rsidR="00FE23D0" w:rsidRPr="00FE23D0">
              <w:rPr>
                <w:noProof/>
              </w:rPr>
              <w:instrText xml:space="preserve"> QUOTE "</w:instrText>
            </w:r>
            <w:r w:rsidR="00FE23D0" w:rsidRPr="00FE23D0">
              <w:rPr>
                <w:rStyle w:val="CRMarker"/>
                <w:noProof/>
              </w:rPr>
              <w:instrText>Ö</w:instrText>
            </w:r>
            <w:r w:rsidR="00FE23D0" w:rsidRPr="00FE23D0">
              <w:rPr>
                <w:noProof/>
              </w:rPr>
              <w:instrText xml:space="preserve">" </w:instrText>
            </w:r>
            <w:r w:rsidR="00FE23D0" w:rsidRPr="00FE23D0">
              <w:rPr>
                <w:noProof/>
              </w:rPr>
              <w:fldChar w:fldCharType="separate"/>
            </w:r>
            <w:r w:rsidR="00FE23D0" w:rsidRPr="00FE23D0">
              <w:rPr>
                <w:rStyle w:val="CRMarker"/>
                <w:noProof/>
              </w:rPr>
              <w:t>Ö</w:t>
            </w:r>
            <w:r w:rsidR="00FE23D0" w:rsidRPr="00FE23D0">
              <w:rPr>
                <w:noProof/>
              </w:rPr>
              <w:fldChar w:fldCharType="end"/>
            </w:r>
            <w:r w:rsidR="00FE23D0" w:rsidRPr="00FE23D0">
              <w:rPr>
                <w:noProof/>
              </w:rPr>
              <w:t> </w:t>
            </w:r>
            <w:r w:rsidR="00E80D95">
              <w:rPr>
                <w:noProof/>
              </w:rPr>
              <w:t>ELECTRONIC</w:t>
            </w:r>
            <w:r w:rsidR="00FE23D0" w:rsidRPr="00FE23D0">
              <w:rPr>
                <w:noProof/>
              </w:rPr>
              <w:t> </w:t>
            </w:r>
            <w:r w:rsidR="00FE23D0" w:rsidRPr="00FE23D0">
              <w:rPr>
                <w:noProof/>
              </w:rPr>
              <w:fldChar w:fldCharType="begin"/>
            </w:r>
            <w:r w:rsidR="00FE23D0" w:rsidRPr="00FE23D0">
              <w:rPr>
                <w:noProof/>
              </w:rPr>
              <w:instrText xml:space="preserve"> QUOTE "</w:instrText>
            </w:r>
            <w:r w:rsidR="00FE23D0" w:rsidRPr="00FE23D0">
              <w:rPr>
                <w:rStyle w:val="CRMarker"/>
                <w:noProof/>
              </w:rPr>
              <w:instrText>Õ</w:instrText>
            </w:r>
            <w:r w:rsidR="00FE23D0" w:rsidRPr="00FE23D0">
              <w:rPr>
                <w:noProof/>
              </w:rPr>
              <w:instrText xml:space="preserve">" </w:instrText>
            </w:r>
            <w:r w:rsidR="00FE23D0" w:rsidRPr="00FE23D0">
              <w:rPr>
                <w:noProof/>
              </w:rPr>
              <w:fldChar w:fldCharType="separate"/>
            </w:r>
            <w:r w:rsidR="00FE23D0" w:rsidRPr="00FE23D0">
              <w:rPr>
                <w:rStyle w:val="CRMarker"/>
                <w:noProof/>
              </w:rPr>
              <w:t>Õ</w:t>
            </w:r>
            <w:r w:rsidR="00FE23D0" w:rsidRPr="00FE23D0">
              <w:rPr>
                <w:noProof/>
              </w:rPr>
              <w:fldChar w:fldCharType="end"/>
            </w:r>
            <w:r w:rsidR="00E80D95">
              <w:rPr>
                <w:noProof/>
              </w:rPr>
              <w:t xml:space="preserve"> </w:t>
            </w:r>
            <w:r w:rsidRPr="008A354C">
              <w:rPr>
                <w:noProof/>
              </w:rPr>
              <w:t>SIGNATURE AND DATE</w:t>
            </w:r>
          </w:p>
          <w:p w14:paraId="79098EFE" w14:textId="77777777" w:rsidR="00212F4A" w:rsidRPr="008A354C" w:rsidRDefault="00FE23D0">
            <w:pPr>
              <w:spacing w:before="60" w:after="60"/>
              <w:rPr>
                <w:noProof/>
              </w:rPr>
            </w:pPr>
            <w:r w:rsidRPr="00FE23D0">
              <w:rPr>
                <w:noProof/>
              </w:rPr>
              <w:fldChar w:fldCharType="begin"/>
            </w:r>
            <w:r w:rsidRPr="00FE23D0">
              <w:rPr>
                <w:noProof/>
              </w:rPr>
              <w:instrText xml:space="preserve"> QUOTE "</w:instrText>
            </w:r>
            <w:r w:rsidRPr="00FE23D0">
              <w:rPr>
                <w:rStyle w:val="CRMarker"/>
                <w:noProof/>
              </w:rPr>
              <w:instrText>Ö</w:instrText>
            </w:r>
            <w:r w:rsidRPr="00FE23D0">
              <w:rPr>
                <w:noProof/>
              </w:rPr>
              <w:instrText xml:space="preserve">" </w:instrText>
            </w:r>
            <w:r w:rsidRPr="00FE23D0">
              <w:rPr>
                <w:noProof/>
              </w:rPr>
              <w:fldChar w:fldCharType="separate"/>
            </w:r>
            <w:r w:rsidRPr="00FE23D0">
              <w:rPr>
                <w:rStyle w:val="CRMarker"/>
                <w:noProof/>
              </w:rPr>
              <w:t>Ö</w:t>
            </w:r>
            <w:r w:rsidRPr="00FE23D0">
              <w:rPr>
                <w:noProof/>
              </w:rPr>
              <w:fldChar w:fldCharType="end"/>
            </w:r>
            <w:r w:rsidRPr="00FE23D0">
              <w:rPr>
                <w:noProof/>
              </w:rPr>
              <w:t> </w:t>
            </w:r>
            <w:r w:rsidR="00E80D95">
              <w:rPr>
                <w:noProof/>
              </w:rPr>
              <w:t>Electronic</w:t>
            </w:r>
            <w:r w:rsidRPr="00FE23D0">
              <w:rPr>
                <w:noProof/>
              </w:rPr>
              <w:t> </w:t>
            </w:r>
            <w:r w:rsidRPr="00FE23D0">
              <w:rPr>
                <w:noProof/>
              </w:rPr>
              <w:fldChar w:fldCharType="begin"/>
            </w:r>
            <w:r w:rsidRPr="00FE23D0">
              <w:rPr>
                <w:noProof/>
              </w:rPr>
              <w:instrText xml:space="preserve"> QUOTE "</w:instrText>
            </w:r>
            <w:r w:rsidRPr="00FE23D0">
              <w:rPr>
                <w:rStyle w:val="CRMarker"/>
                <w:noProof/>
              </w:rPr>
              <w:instrText>Õ</w:instrText>
            </w:r>
            <w:r w:rsidRPr="00FE23D0">
              <w:rPr>
                <w:noProof/>
              </w:rPr>
              <w:instrText xml:space="preserve">" </w:instrText>
            </w:r>
            <w:r w:rsidRPr="00FE23D0">
              <w:rPr>
                <w:noProof/>
              </w:rPr>
              <w:fldChar w:fldCharType="separate"/>
            </w:r>
            <w:r w:rsidRPr="00FE23D0">
              <w:rPr>
                <w:rStyle w:val="CRMarker"/>
                <w:noProof/>
              </w:rPr>
              <w:t>Õ</w:t>
            </w:r>
            <w:r w:rsidRPr="00FE23D0">
              <w:rPr>
                <w:noProof/>
              </w:rPr>
              <w:fldChar w:fldCharType="end"/>
            </w:r>
            <w:r w:rsidR="00E80D95">
              <w:rPr>
                <w:noProof/>
              </w:rPr>
              <w:t xml:space="preserve"> </w:t>
            </w:r>
            <w:r w:rsidR="00E80D95" w:rsidRPr="00F56FE1">
              <w:rPr>
                <w:rStyle w:val="CRMinorChangeAdded"/>
                <w:noProof/>
                <w:lang w:val="en-IE"/>
              </w:rPr>
              <w:t>s</w:t>
            </w:r>
            <w:r w:rsidR="00212F4A" w:rsidRPr="00F56FE1">
              <w:rPr>
                <w:rStyle w:val="CRMinorChangeDeleted"/>
                <w:noProof/>
                <w:lang w:val="en-IE"/>
              </w:rPr>
              <w:t>S</w:t>
            </w:r>
            <w:r w:rsidR="00212F4A" w:rsidRPr="008A354C">
              <w:rPr>
                <w:noProof/>
              </w:rPr>
              <w:t>ignature:</w:t>
            </w:r>
          </w:p>
          <w:p w14:paraId="7EBF971D" w14:textId="77777777" w:rsidR="00212F4A" w:rsidRPr="008A354C" w:rsidRDefault="00212F4A">
            <w:pPr>
              <w:tabs>
                <w:tab w:val="right" w:leader="dot" w:pos="9072"/>
              </w:tabs>
              <w:spacing w:before="60" w:after="60"/>
              <w:rPr>
                <w:noProof/>
              </w:rPr>
            </w:pPr>
            <w:r w:rsidRPr="008A354C">
              <w:rPr>
                <w:noProof/>
              </w:rPr>
              <w:t>Date</w:t>
            </w:r>
            <w:r>
              <w:rPr>
                <w:noProof/>
              </w:rPr>
              <w:t>:</w:t>
            </w:r>
            <w:r>
              <w:rPr>
                <w:noProof/>
              </w:rPr>
              <w:tab/>
            </w:r>
          </w:p>
          <w:p w14:paraId="171522A8" w14:textId="77777777" w:rsidR="00212F4A" w:rsidRPr="008A354C" w:rsidRDefault="00212F4A" w:rsidP="00935E74">
            <w:pPr>
              <w:spacing w:before="60" w:after="60"/>
              <w:jc w:val="left"/>
              <w:rPr>
                <w:noProof/>
              </w:rPr>
            </w:pPr>
            <w:r w:rsidRPr="008A354C">
              <w:rPr>
                <w:noProof/>
              </w:rPr>
              <w:t>Official stamp (if available):</w:t>
            </w:r>
            <w:r w:rsidRPr="008A354C">
              <w:rPr>
                <w:noProof/>
              </w:rPr>
              <w:br/>
            </w:r>
            <w:r w:rsidRPr="008A354C">
              <w:rPr>
                <w:noProof/>
              </w:rPr>
              <w:br/>
            </w:r>
          </w:p>
          <w:p w14:paraId="20DF48E5" w14:textId="77777777" w:rsidR="00212F4A" w:rsidRPr="008A354C" w:rsidRDefault="00212F4A">
            <w:pPr>
              <w:spacing w:before="60" w:after="60"/>
              <w:rPr>
                <w:noProof/>
              </w:rPr>
            </w:pPr>
          </w:p>
        </w:tc>
      </w:tr>
    </w:tbl>
    <w:p w14:paraId="5918E1F3" w14:textId="77777777" w:rsidR="00212F4A" w:rsidRPr="008A354C" w:rsidRDefault="00212F4A" w:rsidP="00212F4A">
      <w:pPr>
        <w:pStyle w:val="Lignefinal"/>
        <w:rPr>
          <w:noProof/>
        </w:rPr>
      </w:pPr>
    </w:p>
    <w:p w14:paraId="2AA11712" w14:textId="77777777" w:rsidR="00DD1F4D" w:rsidRPr="007843D8" w:rsidRDefault="00DD1F4D" w:rsidP="00770576">
      <w:pPr>
        <w:rPr>
          <w:noProof/>
        </w:rPr>
      </w:pPr>
    </w:p>
    <w:p w14:paraId="00FEE7AF" w14:textId="77777777" w:rsidR="00770576" w:rsidRPr="00770576" w:rsidRDefault="00770576" w:rsidP="00770576">
      <w:pPr>
        <w:rPr>
          <w:noProof/>
        </w:rPr>
      </w:pPr>
    </w:p>
    <w:p w14:paraId="4E0AC564" w14:textId="77777777" w:rsidR="00770576" w:rsidRPr="00770576" w:rsidRDefault="00770576" w:rsidP="00770576">
      <w:pPr>
        <w:rPr>
          <w:noProof/>
          <w:lang w:val="en-IE"/>
        </w:rPr>
      </w:pPr>
    </w:p>
    <w:p w14:paraId="0E437C9A" w14:textId="77777777" w:rsidR="00770576" w:rsidRPr="00770576" w:rsidRDefault="00770576" w:rsidP="00770576">
      <w:pPr>
        <w:rPr>
          <w:noProof/>
          <w:lang w:val="en-IE"/>
        </w:rPr>
        <w:sectPr w:rsidR="00770576" w:rsidRPr="00770576" w:rsidSect="00584914">
          <w:pgSz w:w="11907" w:h="16839"/>
          <w:pgMar w:top="1134" w:right="1417" w:bottom="1134" w:left="1417" w:header="709" w:footer="709" w:gutter="0"/>
          <w:cols w:space="720"/>
          <w:docGrid w:linePitch="360"/>
        </w:sectPr>
      </w:pPr>
    </w:p>
    <w:p w14:paraId="4E0FD4C5" w14:textId="77777777" w:rsidR="00AF0ABD" w:rsidRPr="00CF6A59" w:rsidRDefault="00AF0ABD" w:rsidP="00AF0ABD">
      <w:pPr>
        <w:pStyle w:val="CRSeparator"/>
        <w:rPr>
          <w:noProof/>
          <w:lang w:val="en-GB"/>
        </w:rPr>
      </w:pPr>
    </w:p>
    <w:p w14:paraId="50626594" w14:textId="77777777" w:rsidR="00AF0ABD" w:rsidRPr="00FE23D0" w:rsidRDefault="00AF0ABD" w:rsidP="00AF0ABD">
      <w:pPr>
        <w:pStyle w:val="CRReference"/>
        <w:rPr>
          <w:noProof/>
          <w:lang w:val="fr-BE"/>
        </w:rPr>
      </w:pPr>
      <w:r w:rsidRPr="00AF0ABD">
        <w:rPr>
          <w:noProof/>
        </w:rPr>
        <w:fldChar w:fldCharType="begin"/>
      </w:r>
      <w:r w:rsidRPr="00FE23D0">
        <w:rPr>
          <w:noProof/>
          <w:lang w:val="fr-BE"/>
        </w:rPr>
        <w:instrText xml:space="preserve"> QUOTE "</w:instrText>
      </w:r>
      <w:r w:rsidRPr="00FE23D0">
        <w:rPr>
          <w:rStyle w:val="CRMarker"/>
          <w:noProof/>
          <w:lang w:val="fr-BE"/>
        </w:rPr>
        <w:instrText>ê</w:instrText>
      </w:r>
      <w:r w:rsidRPr="00FE23D0">
        <w:rPr>
          <w:noProof/>
          <w:lang w:val="fr-BE"/>
        </w:rPr>
        <w:instrText xml:space="preserve">" </w:instrText>
      </w:r>
      <w:r w:rsidRPr="00AF0ABD">
        <w:rPr>
          <w:noProof/>
        </w:rPr>
        <w:fldChar w:fldCharType="separate"/>
      </w:r>
      <w:r w:rsidRPr="00FE23D0">
        <w:rPr>
          <w:rStyle w:val="CRMarker"/>
          <w:noProof/>
          <w:lang w:val="fr-BE"/>
        </w:rPr>
        <w:t>ê</w:t>
      </w:r>
      <w:r w:rsidRPr="00AF0ABD">
        <w:rPr>
          <w:noProof/>
        </w:rPr>
        <w:fldChar w:fldCharType="end"/>
      </w:r>
      <w:r w:rsidRPr="00FE23D0">
        <w:rPr>
          <w:noProof/>
          <w:lang w:val="fr-BE"/>
        </w:rPr>
        <w:t> 2014/41/EU</w:t>
      </w:r>
      <w:r w:rsidR="00FE23D0" w:rsidRPr="00FE23D0">
        <w:rPr>
          <w:noProof/>
          <w:lang w:val="fr-BE"/>
        </w:rPr>
        <w:t xml:space="preserve"> (adapted)</w:t>
      </w:r>
    </w:p>
    <w:p w14:paraId="69DFBAB3" w14:textId="77777777" w:rsidR="00FE23D0" w:rsidRPr="00FE23D0" w:rsidRDefault="00FE23D0" w:rsidP="00FE23D0">
      <w:pPr>
        <w:pStyle w:val="CRReference"/>
        <w:rPr>
          <w:noProof/>
          <w:highlight w:val="lightGray"/>
        </w:rPr>
      </w:pPr>
      <w:r w:rsidRPr="00FE23D0">
        <w:rPr>
          <w:noProof/>
          <w:highlight w:val="lightGray"/>
        </w:rPr>
        <w:fldChar w:fldCharType="begin"/>
      </w:r>
      <w:r w:rsidRPr="00FE23D0">
        <w:rPr>
          <w:noProof/>
          <w:highlight w:val="lightGray"/>
        </w:rPr>
        <w:instrText xml:space="preserve"> QUOTE "</w:instrText>
      </w:r>
      <w:r w:rsidRPr="00FE23D0">
        <w:rPr>
          <w:rStyle w:val="CRMarker"/>
          <w:noProof/>
          <w:highlight w:val="lightGray"/>
        </w:rPr>
        <w:instrText>ð</w:instrText>
      </w:r>
      <w:r w:rsidRPr="00FE23D0">
        <w:rPr>
          <w:noProof/>
          <w:highlight w:val="lightGray"/>
        </w:rPr>
        <w:instrText xml:space="preserve">" </w:instrText>
      </w:r>
      <w:r w:rsidRPr="00FE23D0">
        <w:rPr>
          <w:noProof/>
          <w:highlight w:val="lightGray"/>
        </w:rPr>
        <w:fldChar w:fldCharType="separate"/>
      </w:r>
      <w:r w:rsidRPr="00FE23D0">
        <w:rPr>
          <w:rStyle w:val="CRMarker"/>
          <w:noProof/>
          <w:highlight w:val="lightGray"/>
        </w:rPr>
        <w:t>ð</w:t>
      </w:r>
      <w:r w:rsidRPr="00FE23D0">
        <w:rPr>
          <w:noProof/>
          <w:highlight w:val="lightGray"/>
        </w:rPr>
        <w:fldChar w:fldCharType="end"/>
      </w:r>
      <w:r w:rsidRPr="00FE23D0">
        <w:rPr>
          <w:noProof/>
          <w:highlight w:val="lightGray"/>
        </w:rPr>
        <w:t> </w:t>
      </w:r>
      <w:r>
        <w:rPr>
          <w:noProof/>
          <w:highlight w:val="lightGray"/>
        </w:rPr>
        <w:t>new</w:t>
      </w:r>
    </w:p>
    <w:p w14:paraId="470A605C" w14:textId="77777777" w:rsidR="00770576" w:rsidRPr="00FE23D0" w:rsidRDefault="00770576" w:rsidP="00770576">
      <w:pPr>
        <w:pStyle w:val="Annexetitre"/>
        <w:rPr>
          <w:rStyle w:val="Marker"/>
          <w:noProof/>
          <w:lang w:val="fr-BE"/>
        </w:rPr>
      </w:pPr>
      <w:r w:rsidRPr="00FE23D0">
        <w:rPr>
          <w:noProof/>
          <w:lang w:val="fr-BE"/>
        </w:rPr>
        <w:t xml:space="preserve">ANNEX </w:t>
      </w:r>
      <w:r w:rsidR="5B6386F9" w:rsidRPr="00FE23D0">
        <w:rPr>
          <w:rStyle w:val="CRMinorChangeAdded"/>
          <w:noProof/>
        </w:rPr>
        <w:t>III</w:t>
      </w:r>
      <w:r w:rsidRPr="00FE23D0">
        <w:rPr>
          <w:rStyle w:val="CRMinorChangeDeleted"/>
          <w:noProof/>
        </w:rPr>
        <w:t>C</w:t>
      </w:r>
    </w:p>
    <w:p w14:paraId="741F8282" w14:textId="77777777" w:rsidR="00770576" w:rsidRPr="000E7CB7" w:rsidRDefault="00770576" w:rsidP="00770576">
      <w:pPr>
        <w:pStyle w:val="NormalCentered"/>
        <w:rPr>
          <w:b/>
          <w:bCs/>
          <w:noProof/>
          <w:lang w:val="en-IE"/>
        </w:rPr>
      </w:pPr>
      <w:r w:rsidRPr="000E7CB7">
        <w:rPr>
          <w:b/>
          <w:bCs/>
          <w:noProof/>
          <w:lang w:val="en-IE"/>
        </w:rPr>
        <w:t>NOTIFICATION</w:t>
      </w:r>
    </w:p>
    <w:p w14:paraId="77DEB44D" w14:textId="77777777" w:rsidR="00770576" w:rsidRDefault="00770576" w:rsidP="00770576">
      <w:pPr>
        <w:rPr>
          <w:noProof/>
        </w:rPr>
      </w:pPr>
      <w:r w:rsidRPr="007843D8">
        <w:rPr>
          <w:noProof/>
        </w:rPr>
        <w:t xml:space="preserve">This form is used in order to notify a Member State about the interception of telecommunication that will be, is or has been carried out on its territory without its technical assistance. </w:t>
      </w:r>
      <w:r>
        <w:rPr>
          <w:noProof/>
        </w:rPr>
        <w:t>I hereby inform … (notified Member State) of the interception.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9"/>
      </w:tblGrid>
      <w:tr w:rsidR="00EA79A9" w:rsidRPr="008A354C" w14:paraId="163B1FDB" w14:textId="77777777">
        <w:tc>
          <w:tcPr>
            <w:tcW w:w="9854" w:type="dxa"/>
            <w:tcBorders>
              <w:top w:val="single" w:sz="4" w:space="0" w:color="auto"/>
              <w:left w:val="single" w:sz="4" w:space="0" w:color="auto"/>
              <w:bottom w:val="single" w:sz="4" w:space="0" w:color="auto"/>
              <w:right w:val="single" w:sz="4" w:space="0" w:color="auto"/>
            </w:tcBorders>
          </w:tcPr>
          <w:p w14:paraId="35B7F093" w14:textId="77777777" w:rsidR="00EA79A9" w:rsidRPr="008A354C" w:rsidRDefault="00EA79A9">
            <w:pPr>
              <w:spacing w:before="60" w:after="60"/>
              <w:rPr>
                <w:noProof/>
              </w:rPr>
            </w:pPr>
            <w:r w:rsidRPr="008A354C">
              <w:rPr>
                <w:noProof/>
              </w:rPr>
              <w:t>(A)</w:t>
            </w:r>
            <w:r w:rsidRPr="008A354C">
              <w:rPr>
                <w:rStyle w:val="FootnoteReference"/>
                <w:noProof/>
              </w:rPr>
              <w:footnoteReference w:id="2"/>
            </w:r>
            <w:r w:rsidRPr="008A354C">
              <w:rPr>
                <w:noProof/>
              </w:rPr>
              <w:tab/>
              <w:t>THE COMPETENT AUTHORITY</w:t>
            </w:r>
          </w:p>
          <w:p w14:paraId="6C9501F4" w14:textId="77777777" w:rsidR="00EA79A9" w:rsidRPr="008A354C" w:rsidRDefault="00EA79A9">
            <w:pPr>
              <w:spacing w:before="60" w:after="60"/>
              <w:rPr>
                <w:noProof/>
              </w:rPr>
            </w:pPr>
            <w:r w:rsidRPr="008A354C">
              <w:rPr>
                <w:noProof/>
              </w:rPr>
              <w:t xml:space="preserve">Official name of the competent authority of </w:t>
            </w:r>
            <w:r w:rsidR="00FE23D0" w:rsidRPr="003C54E4">
              <w:rPr>
                <w:noProof/>
                <w:highlight w:val="lightGray"/>
              </w:rPr>
              <w:fldChar w:fldCharType="begin"/>
            </w:r>
            <w:r w:rsidR="00FE23D0" w:rsidRPr="003C54E4">
              <w:rPr>
                <w:noProof/>
                <w:highlight w:val="lightGray"/>
              </w:rPr>
              <w:instrText xml:space="preserve"> QUOTE "</w:instrText>
            </w:r>
            <w:r w:rsidR="00FE23D0" w:rsidRPr="003C54E4">
              <w:rPr>
                <w:rStyle w:val="CRMarker"/>
                <w:noProof/>
                <w:highlight w:val="lightGray"/>
              </w:rPr>
              <w:instrText>ð</w:instrText>
            </w:r>
            <w:r w:rsidR="00FE23D0" w:rsidRPr="003C54E4">
              <w:rPr>
                <w:noProof/>
                <w:highlight w:val="lightGray"/>
              </w:rPr>
              <w:instrText xml:space="preserve">" </w:instrText>
            </w:r>
            <w:r w:rsidR="00FE23D0" w:rsidRPr="003C54E4">
              <w:rPr>
                <w:noProof/>
                <w:highlight w:val="lightGray"/>
              </w:rPr>
              <w:fldChar w:fldCharType="separate"/>
            </w:r>
            <w:r w:rsidR="00FE23D0" w:rsidRPr="003C54E4">
              <w:rPr>
                <w:rStyle w:val="CRMarker"/>
                <w:noProof/>
                <w:highlight w:val="lightGray"/>
              </w:rPr>
              <w:t>ð</w:t>
            </w:r>
            <w:r w:rsidR="00FE23D0" w:rsidRPr="003C54E4">
              <w:rPr>
                <w:noProof/>
                <w:highlight w:val="lightGray"/>
              </w:rPr>
              <w:fldChar w:fldCharType="end"/>
            </w:r>
            <w:r w:rsidR="00FE23D0" w:rsidRPr="00FE23D0">
              <w:rPr>
                <w:noProof/>
                <w:highlight w:val="lightGray"/>
              </w:rPr>
              <w:t> </w:t>
            </w:r>
            <w:r w:rsidR="00F61D0F" w:rsidRPr="00FE23D0">
              <w:rPr>
                <w:noProof/>
                <w:highlight w:val="lightGray"/>
              </w:rPr>
              <w:t>investigating</w:t>
            </w:r>
            <w:r w:rsidR="00FE23D0" w:rsidRPr="00FE23D0">
              <w:rPr>
                <w:noProof/>
                <w:highlight w:val="lightGray"/>
              </w:rPr>
              <w:t> </w:t>
            </w:r>
            <w:r w:rsidR="00FE23D0" w:rsidRPr="00FE23D0">
              <w:rPr>
                <w:noProof/>
                <w:highlight w:val="lightGray"/>
              </w:rPr>
              <w:fldChar w:fldCharType="begin"/>
            </w:r>
            <w:r w:rsidR="00FE23D0" w:rsidRPr="00FE23D0">
              <w:rPr>
                <w:noProof/>
                <w:highlight w:val="lightGray"/>
              </w:rPr>
              <w:instrText xml:space="preserve"> QUOTE "</w:instrText>
            </w:r>
            <w:r w:rsidR="00FE23D0" w:rsidRPr="00FE23D0">
              <w:rPr>
                <w:rStyle w:val="CRMarker"/>
                <w:noProof/>
                <w:highlight w:val="lightGray"/>
              </w:rPr>
              <w:instrText>ï</w:instrText>
            </w:r>
            <w:r w:rsidR="00FE23D0" w:rsidRPr="00FE23D0">
              <w:rPr>
                <w:noProof/>
                <w:highlight w:val="lightGray"/>
              </w:rPr>
              <w:instrText xml:space="preserve">" </w:instrText>
            </w:r>
            <w:r w:rsidR="00FE23D0" w:rsidRPr="00FE23D0">
              <w:rPr>
                <w:noProof/>
                <w:highlight w:val="lightGray"/>
              </w:rPr>
              <w:fldChar w:fldCharType="separate"/>
            </w:r>
            <w:r w:rsidR="00FE23D0" w:rsidRPr="00FE23D0">
              <w:rPr>
                <w:rStyle w:val="CRMarker"/>
                <w:noProof/>
                <w:highlight w:val="lightGray"/>
              </w:rPr>
              <w:t>ï</w:t>
            </w:r>
            <w:r w:rsidR="00FE23D0" w:rsidRPr="00FE23D0">
              <w:rPr>
                <w:noProof/>
                <w:highlight w:val="lightGray"/>
              </w:rPr>
              <w:fldChar w:fldCharType="end"/>
            </w:r>
            <w:r w:rsidR="00F61D0F">
              <w:rPr>
                <w:noProof/>
              </w:rPr>
              <w:t xml:space="preserve"> </w:t>
            </w:r>
            <w:r w:rsidRPr="00FE23D0">
              <w:rPr>
                <w:rStyle w:val="CRRefonteDeleted"/>
                <w:noProof/>
                <w:highlight w:val="lightGray"/>
                <w:lang w:val="en-IE"/>
              </w:rPr>
              <w:t>intercepting</w:t>
            </w:r>
            <w:r w:rsidRPr="008A354C">
              <w:rPr>
                <w:noProof/>
              </w:rPr>
              <w:t xml:space="preserve"> Member State:</w:t>
            </w:r>
          </w:p>
          <w:p w14:paraId="2B78E394" w14:textId="77777777" w:rsidR="00EA79A9" w:rsidRPr="008A354C" w:rsidRDefault="00EA79A9">
            <w:pPr>
              <w:tabs>
                <w:tab w:val="right" w:leader="dot" w:pos="9072"/>
              </w:tabs>
              <w:spacing w:before="60" w:after="60"/>
              <w:rPr>
                <w:noProof/>
              </w:rPr>
            </w:pPr>
            <w:r w:rsidRPr="008A354C">
              <w:rPr>
                <w:noProof/>
              </w:rPr>
              <w:tab/>
            </w:r>
          </w:p>
          <w:p w14:paraId="57BF7B02" w14:textId="77777777" w:rsidR="00EA79A9" w:rsidRPr="008A354C" w:rsidRDefault="00EA79A9">
            <w:pPr>
              <w:spacing w:before="60" w:after="60"/>
              <w:rPr>
                <w:noProof/>
              </w:rPr>
            </w:pPr>
            <w:r w:rsidRPr="008A354C">
              <w:rPr>
                <w:noProof/>
              </w:rPr>
              <w:t>Name of its representative:</w:t>
            </w:r>
          </w:p>
          <w:p w14:paraId="67DED830" w14:textId="77777777" w:rsidR="00EA79A9" w:rsidRPr="008A354C" w:rsidRDefault="00EA79A9">
            <w:pPr>
              <w:tabs>
                <w:tab w:val="right" w:leader="dot" w:pos="9072"/>
              </w:tabs>
              <w:spacing w:before="60" w:after="60"/>
              <w:rPr>
                <w:noProof/>
              </w:rPr>
            </w:pPr>
            <w:r w:rsidRPr="008A354C">
              <w:rPr>
                <w:noProof/>
              </w:rPr>
              <w:tab/>
            </w:r>
          </w:p>
          <w:p w14:paraId="6B1888D2" w14:textId="77777777" w:rsidR="00EA79A9" w:rsidRPr="008A354C" w:rsidRDefault="00EA79A9">
            <w:pPr>
              <w:spacing w:before="60" w:after="60"/>
              <w:rPr>
                <w:noProof/>
              </w:rPr>
            </w:pPr>
            <w:r w:rsidRPr="008A354C">
              <w:rPr>
                <w:noProof/>
              </w:rPr>
              <w:t>Post held (title/grade):</w:t>
            </w:r>
          </w:p>
          <w:p w14:paraId="2745C2E6" w14:textId="77777777" w:rsidR="00EA79A9" w:rsidRPr="008A354C" w:rsidRDefault="00EA79A9">
            <w:pPr>
              <w:tabs>
                <w:tab w:val="right" w:leader="dot" w:pos="9072"/>
              </w:tabs>
              <w:spacing w:before="60" w:after="60"/>
              <w:rPr>
                <w:noProof/>
              </w:rPr>
            </w:pPr>
            <w:r w:rsidRPr="008A354C">
              <w:rPr>
                <w:noProof/>
              </w:rPr>
              <w:tab/>
            </w:r>
          </w:p>
          <w:p w14:paraId="3A52A688" w14:textId="77777777" w:rsidR="00EA79A9" w:rsidRPr="008A354C" w:rsidRDefault="00EA79A9">
            <w:pPr>
              <w:spacing w:before="60" w:after="60"/>
              <w:rPr>
                <w:noProof/>
              </w:rPr>
            </w:pPr>
            <w:r w:rsidRPr="008A354C">
              <w:rPr>
                <w:noProof/>
              </w:rPr>
              <w:t>Address:</w:t>
            </w:r>
          </w:p>
          <w:p w14:paraId="0FCB72FF" w14:textId="77777777" w:rsidR="00EA79A9" w:rsidRPr="008A354C" w:rsidRDefault="00EA79A9">
            <w:pPr>
              <w:tabs>
                <w:tab w:val="right" w:leader="dot" w:pos="9072"/>
              </w:tabs>
              <w:spacing w:before="60" w:after="60"/>
              <w:rPr>
                <w:noProof/>
              </w:rPr>
            </w:pPr>
            <w:r w:rsidRPr="008A354C">
              <w:rPr>
                <w:noProof/>
              </w:rPr>
              <w:tab/>
            </w:r>
          </w:p>
          <w:p w14:paraId="0B074DF9" w14:textId="77777777" w:rsidR="00EA79A9" w:rsidRPr="008A354C" w:rsidRDefault="00EA79A9">
            <w:pPr>
              <w:tabs>
                <w:tab w:val="right" w:leader="dot" w:pos="9072"/>
              </w:tabs>
              <w:spacing w:before="60" w:after="60"/>
              <w:rPr>
                <w:noProof/>
              </w:rPr>
            </w:pPr>
            <w:r w:rsidRPr="008A354C">
              <w:rPr>
                <w:noProof/>
              </w:rPr>
              <w:tab/>
            </w:r>
          </w:p>
          <w:p w14:paraId="3246F8D0" w14:textId="77777777" w:rsidR="00EA79A9" w:rsidRPr="008A354C" w:rsidRDefault="00EA79A9">
            <w:pPr>
              <w:tabs>
                <w:tab w:val="right" w:leader="dot" w:pos="9072"/>
              </w:tabs>
              <w:spacing w:before="60" w:after="60"/>
              <w:rPr>
                <w:noProof/>
              </w:rPr>
            </w:pPr>
            <w:r w:rsidRPr="008A354C">
              <w:rPr>
                <w:noProof/>
              </w:rPr>
              <w:tab/>
            </w:r>
          </w:p>
          <w:p w14:paraId="67C4159B" w14:textId="77777777" w:rsidR="00EA79A9" w:rsidRPr="008A354C" w:rsidRDefault="00EA79A9">
            <w:pPr>
              <w:tabs>
                <w:tab w:val="right" w:leader="dot" w:pos="9072"/>
              </w:tabs>
              <w:spacing w:before="60" w:after="60"/>
              <w:rPr>
                <w:noProof/>
              </w:rPr>
            </w:pPr>
            <w:r w:rsidRPr="008A354C">
              <w:rPr>
                <w:noProof/>
              </w:rPr>
              <w:t>Tel. No: (country code) (area/city code)</w:t>
            </w:r>
            <w:r>
              <w:rPr>
                <w:noProof/>
              </w:rPr>
              <w:tab/>
            </w:r>
          </w:p>
          <w:p w14:paraId="687DD78A" w14:textId="77777777" w:rsidR="00EA79A9" w:rsidRPr="008A354C" w:rsidRDefault="00EA79A9">
            <w:pPr>
              <w:tabs>
                <w:tab w:val="right" w:leader="dot" w:pos="9072"/>
              </w:tabs>
              <w:spacing w:before="60" w:after="60"/>
              <w:rPr>
                <w:noProof/>
              </w:rPr>
            </w:pPr>
            <w:r w:rsidRPr="00FE23D0">
              <w:rPr>
                <w:rStyle w:val="CRDeleted"/>
                <w:noProof/>
              </w:rPr>
              <w:t>Fax No: (country code) (area/city code)</w:t>
            </w:r>
            <w:r w:rsidRPr="00FE23D0">
              <w:rPr>
                <w:rStyle w:val="CRDeleted"/>
                <w:noProof/>
              </w:rPr>
              <w:tab/>
            </w:r>
          </w:p>
          <w:p w14:paraId="3EC2A91E" w14:textId="77777777" w:rsidR="00EA79A9" w:rsidRPr="008A354C" w:rsidRDefault="00EA79A9">
            <w:pPr>
              <w:tabs>
                <w:tab w:val="right" w:leader="dot" w:pos="9072"/>
              </w:tabs>
              <w:spacing w:before="60" w:after="60"/>
              <w:rPr>
                <w:noProof/>
              </w:rPr>
            </w:pPr>
            <w:r w:rsidRPr="008A354C">
              <w:rPr>
                <w:noProof/>
              </w:rPr>
              <w:t>E-mail</w:t>
            </w:r>
            <w:r>
              <w:rPr>
                <w:noProof/>
              </w:rPr>
              <w:t>:</w:t>
            </w:r>
            <w:r>
              <w:rPr>
                <w:noProof/>
              </w:rPr>
              <w:tab/>
            </w:r>
          </w:p>
          <w:p w14:paraId="4CDEB186" w14:textId="77777777" w:rsidR="00EA79A9" w:rsidRPr="008A354C" w:rsidRDefault="00EA79A9">
            <w:pPr>
              <w:tabs>
                <w:tab w:val="right" w:leader="dot" w:pos="9072"/>
              </w:tabs>
              <w:spacing w:before="60" w:after="60"/>
              <w:rPr>
                <w:noProof/>
              </w:rPr>
            </w:pPr>
            <w:r w:rsidRPr="008A354C">
              <w:rPr>
                <w:noProof/>
              </w:rPr>
              <w:t>File reference</w:t>
            </w:r>
            <w:r>
              <w:rPr>
                <w:noProof/>
              </w:rPr>
              <w:t>:</w:t>
            </w:r>
            <w:r>
              <w:rPr>
                <w:noProof/>
              </w:rPr>
              <w:tab/>
            </w:r>
          </w:p>
          <w:p w14:paraId="164D426A" w14:textId="77777777" w:rsidR="00EA79A9" w:rsidRPr="008A354C" w:rsidRDefault="00EA79A9">
            <w:pPr>
              <w:tabs>
                <w:tab w:val="right" w:leader="dot" w:pos="9072"/>
              </w:tabs>
              <w:spacing w:before="60" w:after="60"/>
              <w:rPr>
                <w:noProof/>
              </w:rPr>
            </w:pPr>
            <w:r w:rsidRPr="008A354C">
              <w:rPr>
                <w:noProof/>
              </w:rPr>
              <w:t>Date of issuing</w:t>
            </w:r>
            <w:r>
              <w:rPr>
                <w:noProof/>
              </w:rPr>
              <w:t>:</w:t>
            </w:r>
            <w:r>
              <w:rPr>
                <w:noProof/>
              </w:rPr>
              <w:tab/>
            </w:r>
          </w:p>
          <w:p w14:paraId="2CF9A317" w14:textId="77777777" w:rsidR="00EA79A9" w:rsidRPr="008A354C" w:rsidRDefault="00EA79A9">
            <w:pPr>
              <w:spacing w:before="60" w:after="60"/>
              <w:rPr>
                <w:noProof/>
              </w:rPr>
            </w:pPr>
            <w:r w:rsidRPr="008A354C">
              <w:rPr>
                <w:noProof/>
              </w:rPr>
              <w:t>Languages in which it is possible to communicate with the authority:</w:t>
            </w:r>
          </w:p>
          <w:p w14:paraId="7FF2873D" w14:textId="77777777" w:rsidR="00EA79A9" w:rsidRPr="008A354C" w:rsidRDefault="00EA79A9">
            <w:pPr>
              <w:tabs>
                <w:tab w:val="right" w:leader="dot" w:pos="9072"/>
              </w:tabs>
              <w:spacing w:before="60" w:after="60"/>
              <w:rPr>
                <w:noProof/>
              </w:rPr>
            </w:pPr>
            <w:r w:rsidRPr="008A354C">
              <w:rPr>
                <w:noProof/>
              </w:rPr>
              <w:tab/>
            </w:r>
          </w:p>
        </w:tc>
      </w:tr>
      <w:tr w:rsidR="00EA79A9" w:rsidRPr="008A354C" w14:paraId="11BB81A7" w14:textId="77777777">
        <w:trPr>
          <w:trHeight w:val="10183"/>
        </w:trPr>
        <w:tc>
          <w:tcPr>
            <w:tcW w:w="9828" w:type="dxa"/>
            <w:tcBorders>
              <w:top w:val="single" w:sz="4" w:space="0" w:color="auto"/>
              <w:left w:val="single" w:sz="4" w:space="0" w:color="auto"/>
              <w:bottom w:val="single" w:sz="4" w:space="0" w:color="auto"/>
              <w:right w:val="single" w:sz="4" w:space="0" w:color="auto"/>
            </w:tcBorders>
          </w:tcPr>
          <w:p w14:paraId="7541CF39" w14:textId="77777777" w:rsidR="00EA79A9" w:rsidRPr="008A354C" w:rsidRDefault="00EA79A9">
            <w:pPr>
              <w:pageBreakBefore/>
              <w:spacing w:before="60" w:after="60"/>
              <w:rPr>
                <w:noProof/>
              </w:rPr>
            </w:pPr>
            <w:r w:rsidRPr="008A354C">
              <w:rPr>
                <w:noProof/>
              </w:rPr>
              <w:t>(B)</w:t>
            </w:r>
            <w:r w:rsidRPr="008A354C">
              <w:rPr>
                <w:noProof/>
              </w:rPr>
              <w:tab/>
              <w:t>INFORMATION CONCERNING THE INTERCEPTION</w:t>
            </w:r>
          </w:p>
          <w:p w14:paraId="78B7C686" w14:textId="77777777" w:rsidR="00EA79A9" w:rsidRPr="008A354C" w:rsidRDefault="00EA79A9">
            <w:pPr>
              <w:spacing w:before="60" w:after="60"/>
              <w:rPr>
                <w:noProof/>
              </w:rPr>
            </w:pPr>
            <w:r w:rsidRPr="008A354C">
              <w:rPr>
                <w:noProof/>
              </w:rPr>
              <w:t>(I) Information about state of play: This notification takes place (please tick)</w:t>
            </w:r>
            <w:r w:rsidR="00121339" w:rsidRPr="00F56FE1">
              <w:rPr>
                <w:rStyle w:val="CRMinorChangeAdded"/>
                <w:noProof/>
                <w:lang w:val="en-IE"/>
              </w:rPr>
              <w:t>:</w:t>
            </w:r>
          </w:p>
          <w:p w14:paraId="3D47F698" w14:textId="77777777" w:rsidR="00EA79A9" w:rsidRDefault="00EA79A9">
            <w:pPr>
              <w:spacing w:before="60" w:after="60"/>
              <w:ind w:left="1134" w:hanging="567"/>
              <w:rPr>
                <w:noProof/>
              </w:rPr>
            </w:pPr>
            <w:r w:rsidRPr="008A354C">
              <w:rPr>
                <w:noProof/>
              </w:rPr>
              <w:t>□</w:t>
            </w:r>
            <w:r w:rsidRPr="008A354C">
              <w:rPr>
                <w:noProof/>
              </w:rPr>
              <w:tab/>
              <w:t>prior to the interception</w:t>
            </w:r>
          </w:p>
          <w:p w14:paraId="0CCBFF10" w14:textId="77777777" w:rsidR="00EA79A9" w:rsidRDefault="00EA79A9">
            <w:pPr>
              <w:spacing w:before="60" w:after="60"/>
              <w:ind w:left="1134" w:hanging="567"/>
              <w:rPr>
                <w:noProof/>
              </w:rPr>
            </w:pPr>
            <w:r w:rsidRPr="008A354C">
              <w:rPr>
                <w:noProof/>
              </w:rPr>
              <w:t>□</w:t>
            </w:r>
            <w:r w:rsidRPr="008A354C">
              <w:rPr>
                <w:noProof/>
              </w:rPr>
              <w:tab/>
              <w:t>during the interception</w:t>
            </w:r>
          </w:p>
          <w:p w14:paraId="0904B420" w14:textId="77777777" w:rsidR="00EA79A9" w:rsidRDefault="00EA79A9">
            <w:pPr>
              <w:spacing w:before="60" w:after="60"/>
              <w:ind w:left="1134" w:hanging="567"/>
              <w:rPr>
                <w:noProof/>
              </w:rPr>
            </w:pPr>
            <w:r w:rsidRPr="008A354C">
              <w:rPr>
                <w:noProof/>
              </w:rPr>
              <w:t>□</w:t>
            </w:r>
            <w:r w:rsidRPr="008A354C">
              <w:rPr>
                <w:noProof/>
              </w:rPr>
              <w:tab/>
              <w:t>after the interception</w:t>
            </w:r>
          </w:p>
          <w:p w14:paraId="147EE2A7" w14:textId="77777777" w:rsidR="000C43DC" w:rsidRDefault="00EA79A9" w:rsidP="000C43DC">
            <w:pPr>
              <w:spacing w:before="60" w:after="60"/>
              <w:jc w:val="left"/>
              <w:rPr>
                <w:noProof/>
              </w:rPr>
            </w:pPr>
            <w:r w:rsidRPr="008A354C">
              <w:rPr>
                <w:noProof/>
              </w:rPr>
              <w:t xml:space="preserve">(II) The (anticipated) duration of the interception (as known to the </w:t>
            </w:r>
            <w:r w:rsidRPr="00142C2F">
              <w:rPr>
                <w:rStyle w:val="CRDeleted"/>
                <w:noProof/>
              </w:rPr>
              <w:t>issuing</w:t>
            </w:r>
            <w:r w:rsidRPr="008A354C">
              <w:rPr>
                <w:noProof/>
              </w:rPr>
              <w:t xml:space="preserve"> </w:t>
            </w:r>
            <w:r w:rsidR="00142C2F" w:rsidRPr="00142C2F">
              <w:rPr>
                <w:noProof/>
              </w:rPr>
              <w:fldChar w:fldCharType="begin"/>
            </w:r>
            <w:r w:rsidR="00142C2F" w:rsidRPr="00142C2F">
              <w:rPr>
                <w:noProof/>
              </w:rPr>
              <w:instrText xml:space="preserve"> QUOTE "</w:instrText>
            </w:r>
            <w:r w:rsidR="00142C2F" w:rsidRPr="00142C2F">
              <w:rPr>
                <w:rStyle w:val="CRMarker"/>
                <w:noProof/>
              </w:rPr>
              <w:instrText>Ö</w:instrText>
            </w:r>
            <w:r w:rsidR="00142C2F" w:rsidRPr="00142C2F">
              <w:rPr>
                <w:noProof/>
              </w:rPr>
              <w:instrText xml:space="preserve">" </w:instrText>
            </w:r>
            <w:r w:rsidR="00142C2F" w:rsidRPr="00142C2F">
              <w:rPr>
                <w:noProof/>
              </w:rPr>
              <w:fldChar w:fldCharType="separate"/>
            </w:r>
            <w:r w:rsidR="00142C2F" w:rsidRPr="00142C2F">
              <w:rPr>
                <w:rStyle w:val="CRMarker"/>
                <w:noProof/>
              </w:rPr>
              <w:t>Ö</w:t>
            </w:r>
            <w:r w:rsidR="00142C2F" w:rsidRPr="00142C2F">
              <w:rPr>
                <w:noProof/>
              </w:rPr>
              <w:fldChar w:fldCharType="end"/>
            </w:r>
            <w:r w:rsidR="00142C2F" w:rsidRPr="00142C2F">
              <w:rPr>
                <w:noProof/>
              </w:rPr>
              <w:t> </w:t>
            </w:r>
            <w:r w:rsidR="00610B9B">
              <w:rPr>
                <w:noProof/>
              </w:rPr>
              <w:t>competent</w:t>
            </w:r>
            <w:r w:rsidR="00142C2F" w:rsidRPr="00142C2F">
              <w:rPr>
                <w:noProof/>
              </w:rPr>
              <w:t> </w:t>
            </w:r>
            <w:r w:rsidR="00142C2F" w:rsidRPr="00142C2F">
              <w:rPr>
                <w:noProof/>
              </w:rPr>
              <w:fldChar w:fldCharType="begin"/>
            </w:r>
            <w:r w:rsidR="00142C2F" w:rsidRPr="00142C2F">
              <w:rPr>
                <w:noProof/>
              </w:rPr>
              <w:instrText xml:space="preserve"> QUOTE "</w:instrText>
            </w:r>
            <w:r w:rsidR="00142C2F" w:rsidRPr="00142C2F">
              <w:rPr>
                <w:rStyle w:val="CRMarker"/>
                <w:noProof/>
              </w:rPr>
              <w:instrText>Õ</w:instrText>
            </w:r>
            <w:r w:rsidR="00142C2F" w:rsidRPr="00142C2F">
              <w:rPr>
                <w:noProof/>
              </w:rPr>
              <w:instrText xml:space="preserve">" </w:instrText>
            </w:r>
            <w:r w:rsidR="00142C2F" w:rsidRPr="00142C2F">
              <w:rPr>
                <w:noProof/>
              </w:rPr>
              <w:fldChar w:fldCharType="separate"/>
            </w:r>
            <w:r w:rsidR="00142C2F" w:rsidRPr="00142C2F">
              <w:rPr>
                <w:rStyle w:val="CRMarker"/>
                <w:noProof/>
              </w:rPr>
              <w:t>Õ</w:t>
            </w:r>
            <w:r w:rsidR="00142C2F" w:rsidRPr="00142C2F">
              <w:rPr>
                <w:noProof/>
              </w:rPr>
              <w:fldChar w:fldCharType="end"/>
            </w:r>
            <w:r w:rsidR="00610B9B" w:rsidRPr="008A354C">
              <w:rPr>
                <w:noProof/>
              </w:rPr>
              <w:t xml:space="preserve"> </w:t>
            </w:r>
            <w:r w:rsidRPr="008A354C">
              <w:rPr>
                <w:noProof/>
              </w:rPr>
              <w:t>authority):</w:t>
            </w:r>
          </w:p>
          <w:p w14:paraId="62C9EEE4" w14:textId="77777777" w:rsidR="00EA79A9" w:rsidRPr="008A354C" w:rsidRDefault="00EA79A9" w:rsidP="000C43DC">
            <w:pPr>
              <w:spacing w:before="60" w:after="60"/>
              <w:jc w:val="left"/>
              <w:rPr>
                <w:noProof/>
              </w:rPr>
            </w:pPr>
            <w:r w:rsidRPr="008A354C">
              <w:rPr>
                <w:noProof/>
              </w:rPr>
              <w:t>……………………………………, starting from…………………………………………...</w:t>
            </w:r>
          </w:p>
          <w:p w14:paraId="77DE92F1" w14:textId="77777777" w:rsidR="00EA79A9" w:rsidRPr="008A354C" w:rsidRDefault="00EA79A9">
            <w:pPr>
              <w:spacing w:before="60" w:after="60"/>
              <w:rPr>
                <w:noProof/>
              </w:rPr>
            </w:pPr>
            <w:r w:rsidRPr="008A354C">
              <w:rPr>
                <w:noProof/>
              </w:rPr>
              <w:t>(III) Target of the interception: (telephone number, IP number or e-mail)</w:t>
            </w:r>
          </w:p>
          <w:p w14:paraId="30B819E5" w14:textId="77777777" w:rsidR="00EA79A9" w:rsidRPr="008A354C" w:rsidRDefault="00EA79A9">
            <w:pPr>
              <w:tabs>
                <w:tab w:val="right" w:leader="dot" w:pos="9072"/>
              </w:tabs>
              <w:spacing w:before="60" w:after="60"/>
              <w:rPr>
                <w:noProof/>
              </w:rPr>
            </w:pPr>
            <w:r w:rsidRPr="008A354C">
              <w:rPr>
                <w:noProof/>
              </w:rPr>
              <w:tab/>
            </w:r>
          </w:p>
          <w:p w14:paraId="21C620DD" w14:textId="77777777" w:rsidR="00EA79A9" w:rsidRPr="008A354C" w:rsidRDefault="00EA79A9">
            <w:pPr>
              <w:spacing w:before="60" w:after="60"/>
              <w:rPr>
                <w:noProof/>
              </w:rPr>
            </w:pPr>
            <w:r w:rsidRPr="008A354C">
              <w:rPr>
                <w:noProof/>
              </w:rPr>
              <w:t>(IV) Identity of the persons concerned</w:t>
            </w:r>
          </w:p>
          <w:p w14:paraId="48E77A61" w14:textId="77777777" w:rsidR="00EA79A9" w:rsidRPr="008A354C" w:rsidRDefault="00EA79A9">
            <w:pPr>
              <w:spacing w:before="60" w:after="60"/>
              <w:rPr>
                <w:noProof/>
              </w:rPr>
            </w:pPr>
            <w:r w:rsidRPr="008A354C">
              <w:rPr>
                <w:noProof/>
              </w:rPr>
              <w:t>State all information, as far as they are known, regarding the identity of the (i) natural or (ii) legal person(s) against whom the proceedings are/may be/is taking place:</w:t>
            </w:r>
          </w:p>
          <w:p w14:paraId="734EA8A3" w14:textId="77777777" w:rsidR="00EA79A9" w:rsidRPr="008A354C" w:rsidRDefault="00EA79A9">
            <w:pPr>
              <w:spacing w:before="60" w:after="60"/>
              <w:ind w:left="1134" w:hanging="567"/>
              <w:rPr>
                <w:noProof/>
              </w:rPr>
            </w:pPr>
            <w:r w:rsidRPr="008A354C">
              <w:rPr>
                <w:noProof/>
              </w:rPr>
              <w:t>(i)</w:t>
            </w:r>
            <w:r w:rsidRPr="008A354C">
              <w:rPr>
                <w:noProof/>
              </w:rPr>
              <w:tab/>
              <w:t>In the case of natural person(s)</w:t>
            </w:r>
          </w:p>
          <w:p w14:paraId="2BA86768" w14:textId="77777777" w:rsidR="00EA79A9" w:rsidRPr="008A354C" w:rsidRDefault="00EA79A9">
            <w:pPr>
              <w:tabs>
                <w:tab w:val="right" w:leader="dot" w:pos="9072"/>
              </w:tabs>
              <w:spacing w:before="60" w:after="60"/>
              <w:ind w:left="1134"/>
              <w:rPr>
                <w:noProof/>
              </w:rPr>
            </w:pPr>
            <w:r w:rsidRPr="008A354C">
              <w:rPr>
                <w:noProof/>
              </w:rPr>
              <w:t>Name</w:t>
            </w:r>
            <w:r>
              <w:rPr>
                <w:noProof/>
              </w:rPr>
              <w:t>:</w:t>
            </w:r>
            <w:r>
              <w:rPr>
                <w:noProof/>
              </w:rPr>
              <w:tab/>
            </w:r>
          </w:p>
          <w:p w14:paraId="7693D3B9" w14:textId="77777777" w:rsidR="00EA79A9" w:rsidRPr="008A354C" w:rsidRDefault="00EA79A9">
            <w:pPr>
              <w:tabs>
                <w:tab w:val="right" w:leader="dot" w:pos="9072"/>
              </w:tabs>
              <w:spacing w:before="60" w:after="60"/>
              <w:ind w:left="1134"/>
              <w:rPr>
                <w:noProof/>
              </w:rPr>
            </w:pPr>
            <w:r w:rsidRPr="008A354C">
              <w:rPr>
                <w:noProof/>
              </w:rPr>
              <w:t>First name(s)</w:t>
            </w:r>
            <w:r>
              <w:rPr>
                <w:noProof/>
              </w:rPr>
              <w:t>:</w:t>
            </w:r>
            <w:r>
              <w:rPr>
                <w:noProof/>
              </w:rPr>
              <w:tab/>
            </w:r>
          </w:p>
          <w:p w14:paraId="202E6355" w14:textId="77777777" w:rsidR="00EA79A9" w:rsidRPr="008A354C" w:rsidRDefault="00EA79A9">
            <w:pPr>
              <w:tabs>
                <w:tab w:val="right" w:leader="dot" w:pos="9072"/>
              </w:tabs>
              <w:spacing w:before="60" w:after="60"/>
              <w:ind w:left="1134"/>
              <w:rPr>
                <w:noProof/>
              </w:rPr>
            </w:pPr>
            <w:r w:rsidRPr="008A354C">
              <w:rPr>
                <w:noProof/>
              </w:rPr>
              <w:t>Other relevant name(s), if applicable</w:t>
            </w:r>
            <w:r>
              <w:rPr>
                <w:noProof/>
              </w:rPr>
              <w:t>:</w:t>
            </w:r>
            <w:r>
              <w:rPr>
                <w:noProof/>
              </w:rPr>
              <w:tab/>
            </w:r>
          </w:p>
          <w:p w14:paraId="2EA588ED" w14:textId="77777777" w:rsidR="00EA79A9" w:rsidRPr="008A354C" w:rsidRDefault="00EA79A9">
            <w:pPr>
              <w:tabs>
                <w:tab w:val="right" w:leader="dot" w:pos="9072"/>
              </w:tabs>
              <w:spacing w:before="60" w:after="60"/>
              <w:ind w:left="1134"/>
              <w:rPr>
                <w:noProof/>
              </w:rPr>
            </w:pPr>
            <w:r w:rsidRPr="008A354C">
              <w:rPr>
                <w:noProof/>
              </w:rPr>
              <w:t>Aliases, if applicable</w:t>
            </w:r>
            <w:r>
              <w:rPr>
                <w:noProof/>
              </w:rPr>
              <w:t>:</w:t>
            </w:r>
            <w:r>
              <w:rPr>
                <w:noProof/>
              </w:rPr>
              <w:tab/>
            </w:r>
          </w:p>
          <w:p w14:paraId="1F82A5CB" w14:textId="77777777" w:rsidR="00EA79A9" w:rsidRPr="008A354C" w:rsidRDefault="00EA79A9">
            <w:pPr>
              <w:tabs>
                <w:tab w:val="right" w:leader="dot" w:pos="9072"/>
              </w:tabs>
              <w:spacing w:before="60" w:after="60"/>
              <w:ind w:left="1134"/>
              <w:rPr>
                <w:noProof/>
              </w:rPr>
            </w:pPr>
            <w:r w:rsidRPr="008A354C">
              <w:rPr>
                <w:noProof/>
              </w:rPr>
              <w:t>Sex</w:t>
            </w:r>
            <w:r>
              <w:rPr>
                <w:noProof/>
              </w:rPr>
              <w:t>:</w:t>
            </w:r>
            <w:r>
              <w:rPr>
                <w:noProof/>
              </w:rPr>
              <w:tab/>
            </w:r>
          </w:p>
          <w:p w14:paraId="721F3156" w14:textId="77777777" w:rsidR="00EA79A9" w:rsidRPr="008A354C" w:rsidRDefault="00EA79A9">
            <w:pPr>
              <w:tabs>
                <w:tab w:val="right" w:leader="dot" w:pos="9072"/>
              </w:tabs>
              <w:spacing w:before="60" w:after="60"/>
              <w:ind w:left="1134"/>
              <w:rPr>
                <w:noProof/>
              </w:rPr>
            </w:pPr>
            <w:r w:rsidRPr="008A354C">
              <w:rPr>
                <w:noProof/>
              </w:rPr>
              <w:t>Nationality</w:t>
            </w:r>
            <w:r>
              <w:rPr>
                <w:noProof/>
              </w:rPr>
              <w:t>:</w:t>
            </w:r>
            <w:r>
              <w:rPr>
                <w:noProof/>
              </w:rPr>
              <w:tab/>
            </w:r>
          </w:p>
          <w:p w14:paraId="31B4B338" w14:textId="77777777" w:rsidR="00EA79A9" w:rsidRPr="008A354C" w:rsidRDefault="00EA79A9">
            <w:pPr>
              <w:tabs>
                <w:tab w:val="right" w:leader="dot" w:pos="9072"/>
              </w:tabs>
              <w:spacing w:before="60" w:after="60"/>
              <w:ind w:left="1134"/>
              <w:rPr>
                <w:noProof/>
              </w:rPr>
            </w:pPr>
            <w:r w:rsidRPr="008A354C">
              <w:rPr>
                <w:noProof/>
              </w:rPr>
              <w:t>Identity number or social security number</w:t>
            </w:r>
            <w:r>
              <w:rPr>
                <w:noProof/>
              </w:rPr>
              <w:t>:</w:t>
            </w:r>
            <w:r>
              <w:rPr>
                <w:noProof/>
              </w:rPr>
              <w:tab/>
            </w:r>
          </w:p>
          <w:p w14:paraId="7C4C324C" w14:textId="77777777" w:rsidR="00EA79A9" w:rsidRPr="008A354C" w:rsidRDefault="00EA79A9">
            <w:pPr>
              <w:tabs>
                <w:tab w:val="right" w:leader="dot" w:pos="9072"/>
              </w:tabs>
              <w:spacing w:before="60" w:after="60"/>
              <w:ind w:left="1134"/>
              <w:rPr>
                <w:noProof/>
              </w:rPr>
            </w:pPr>
            <w:r w:rsidRPr="008A354C">
              <w:rPr>
                <w:noProof/>
              </w:rPr>
              <w:t>Date of birth</w:t>
            </w:r>
            <w:r>
              <w:rPr>
                <w:noProof/>
              </w:rPr>
              <w:t>:</w:t>
            </w:r>
            <w:r>
              <w:rPr>
                <w:noProof/>
              </w:rPr>
              <w:tab/>
            </w:r>
          </w:p>
          <w:p w14:paraId="12328E57" w14:textId="77777777" w:rsidR="00EA79A9" w:rsidRPr="008A354C" w:rsidRDefault="00EA79A9">
            <w:pPr>
              <w:tabs>
                <w:tab w:val="right" w:leader="dot" w:pos="9072"/>
              </w:tabs>
              <w:spacing w:before="60" w:after="60"/>
              <w:ind w:left="1134"/>
              <w:rPr>
                <w:noProof/>
              </w:rPr>
            </w:pPr>
            <w:r w:rsidRPr="008A354C">
              <w:rPr>
                <w:noProof/>
              </w:rPr>
              <w:t>Place of birth</w:t>
            </w:r>
            <w:r>
              <w:rPr>
                <w:noProof/>
              </w:rPr>
              <w:t>:</w:t>
            </w:r>
            <w:r>
              <w:rPr>
                <w:noProof/>
              </w:rPr>
              <w:tab/>
            </w:r>
          </w:p>
          <w:p w14:paraId="388B557B" w14:textId="77777777" w:rsidR="00EA79A9" w:rsidRPr="008A354C" w:rsidRDefault="00EA79A9">
            <w:pPr>
              <w:spacing w:before="60" w:after="60"/>
              <w:ind w:left="1134"/>
              <w:rPr>
                <w:noProof/>
              </w:rPr>
            </w:pPr>
            <w:r w:rsidRPr="008A354C">
              <w:rPr>
                <w:noProof/>
              </w:rPr>
              <w:t>Residence and/or known address; if address not known, state the last known address:</w:t>
            </w:r>
          </w:p>
          <w:p w14:paraId="545B1A29" w14:textId="77777777" w:rsidR="00EA79A9" w:rsidRPr="008A354C" w:rsidRDefault="00EA79A9">
            <w:pPr>
              <w:tabs>
                <w:tab w:val="right" w:leader="dot" w:pos="9072"/>
              </w:tabs>
              <w:spacing w:before="60" w:after="60"/>
              <w:ind w:left="1134"/>
              <w:rPr>
                <w:noProof/>
              </w:rPr>
            </w:pPr>
            <w:r w:rsidRPr="008A354C">
              <w:rPr>
                <w:noProof/>
              </w:rPr>
              <w:tab/>
            </w:r>
          </w:p>
          <w:p w14:paraId="460785DD" w14:textId="77777777" w:rsidR="00EA79A9" w:rsidRPr="008A354C" w:rsidRDefault="00EA79A9">
            <w:pPr>
              <w:spacing w:before="60" w:after="60"/>
              <w:ind w:left="1134"/>
              <w:rPr>
                <w:noProof/>
              </w:rPr>
            </w:pPr>
            <w:r w:rsidRPr="008A354C">
              <w:rPr>
                <w:noProof/>
              </w:rPr>
              <w:t>Language(s) which the person understands:</w:t>
            </w:r>
          </w:p>
          <w:p w14:paraId="29A74980" w14:textId="77777777" w:rsidR="00EA79A9" w:rsidRPr="008A354C" w:rsidRDefault="00EA79A9">
            <w:pPr>
              <w:tabs>
                <w:tab w:val="right" w:leader="dot" w:pos="9072"/>
              </w:tabs>
              <w:spacing w:before="60" w:after="60"/>
              <w:ind w:left="1134"/>
              <w:rPr>
                <w:noProof/>
              </w:rPr>
            </w:pPr>
            <w:r w:rsidRPr="008A354C">
              <w:rPr>
                <w:noProof/>
              </w:rPr>
              <w:tab/>
            </w:r>
          </w:p>
        </w:tc>
      </w:tr>
      <w:tr w:rsidR="00EA79A9" w:rsidRPr="008A354C" w14:paraId="4FD31663" w14:textId="77777777">
        <w:trPr>
          <w:trHeight w:val="3559"/>
        </w:trPr>
        <w:tc>
          <w:tcPr>
            <w:tcW w:w="9828" w:type="dxa"/>
            <w:tcBorders>
              <w:top w:val="single" w:sz="4" w:space="0" w:color="auto"/>
              <w:left w:val="single" w:sz="4" w:space="0" w:color="auto"/>
              <w:bottom w:val="single" w:sz="4" w:space="0" w:color="auto"/>
              <w:right w:val="single" w:sz="4" w:space="0" w:color="auto"/>
            </w:tcBorders>
          </w:tcPr>
          <w:p w14:paraId="6169A873" w14:textId="77777777" w:rsidR="00EA79A9" w:rsidRPr="008A354C" w:rsidRDefault="00EA79A9">
            <w:pPr>
              <w:pageBreakBefore/>
              <w:spacing w:before="60" w:after="60"/>
              <w:ind w:left="1134" w:hanging="567"/>
              <w:rPr>
                <w:noProof/>
              </w:rPr>
            </w:pPr>
            <w:r w:rsidRPr="008A354C">
              <w:rPr>
                <w:noProof/>
              </w:rPr>
              <w:t>(ii)</w:t>
            </w:r>
            <w:r w:rsidRPr="008A354C">
              <w:rPr>
                <w:noProof/>
              </w:rPr>
              <w:tab/>
              <w:t>In the case of legal person(s)</w:t>
            </w:r>
          </w:p>
          <w:p w14:paraId="2D703A3E" w14:textId="77777777" w:rsidR="00EA79A9" w:rsidRPr="008A354C" w:rsidRDefault="00EA79A9">
            <w:pPr>
              <w:tabs>
                <w:tab w:val="right" w:leader="dot" w:pos="9072"/>
              </w:tabs>
              <w:spacing w:before="60" w:after="60"/>
              <w:ind w:left="1134"/>
              <w:rPr>
                <w:noProof/>
              </w:rPr>
            </w:pPr>
            <w:r w:rsidRPr="008A354C">
              <w:rPr>
                <w:noProof/>
              </w:rPr>
              <w:t>Name</w:t>
            </w:r>
            <w:r>
              <w:rPr>
                <w:noProof/>
              </w:rPr>
              <w:t>:</w:t>
            </w:r>
            <w:r>
              <w:rPr>
                <w:noProof/>
              </w:rPr>
              <w:tab/>
            </w:r>
          </w:p>
          <w:p w14:paraId="457716AB" w14:textId="77777777" w:rsidR="00EA79A9" w:rsidRPr="008A354C" w:rsidRDefault="00EA79A9">
            <w:pPr>
              <w:tabs>
                <w:tab w:val="right" w:leader="dot" w:pos="9072"/>
              </w:tabs>
              <w:spacing w:before="60" w:after="60"/>
              <w:ind w:left="1134"/>
              <w:rPr>
                <w:noProof/>
              </w:rPr>
            </w:pPr>
            <w:r w:rsidRPr="008A354C">
              <w:rPr>
                <w:noProof/>
              </w:rPr>
              <w:t>Form of legal person</w:t>
            </w:r>
            <w:r>
              <w:rPr>
                <w:noProof/>
              </w:rPr>
              <w:t>:</w:t>
            </w:r>
            <w:r>
              <w:rPr>
                <w:noProof/>
              </w:rPr>
              <w:tab/>
            </w:r>
          </w:p>
          <w:p w14:paraId="04AD762A" w14:textId="77777777" w:rsidR="00EA79A9" w:rsidRPr="008A354C" w:rsidRDefault="00EA79A9">
            <w:pPr>
              <w:spacing w:before="60" w:after="60"/>
              <w:ind w:left="1134"/>
              <w:rPr>
                <w:noProof/>
              </w:rPr>
            </w:pPr>
            <w:r w:rsidRPr="008A354C">
              <w:rPr>
                <w:noProof/>
              </w:rPr>
              <w:t>Shortened name, commonly used name or trading name, if applicable:</w:t>
            </w:r>
          </w:p>
          <w:p w14:paraId="0D9AED25" w14:textId="77777777" w:rsidR="00EA79A9" w:rsidRPr="008A354C" w:rsidRDefault="00EA79A9">
            <w:pPr>
              <w:tabs>
                <w:tab w:val="right" w:leader="dot" w:pos="9072"/>
              </w:tabs>
              <w:spacing w:before="60" w:after="60"/>
              <w:ind w:left="1134"/>
              <w:rPr>
                <w:noProof/>
              </w:rPr>
            </w:pPr>
            <w:r w:rsidRPr="008A354C">
              <w:rPr>
                <w:noProof/>
              </w:rPr>
              <w:tab/>
            </w:r>
          </w:p>
          <w:p w14:paraId="0B886DA6" w14:textId="77777777" w:rsidR="00EA79A9" w:rsidRPr="008A354C" w:rsidRDefault="00EA79A9">
            <w:pPr>
              <w:tabs>
                <w:tab w:val="right" w:leader="dot" w:pos="9072"/>
              </w:tabs>
              <w:spacing w:before="60" w:after="60"/>
              <w:ind w:left="1134"/>
              <w:rPr>
                <w:noProof/>
              </w:rPr>
            </w:pPr>
            <w:r w:rsidRPr="008A354C">
              <w:rPr>
                <w:noProof/>
              </w:rPr>
              <w:t>Registered seat</w:t>
            </w:r>
            <w:r>
              <w:rPr>
                <w:noProof/>
              </w:rPr>
              <w:tab/>
            </w:r>
          </w:p>
          <w:p w14:paraId="0BE33E8B" w14:textId="77777777" w:rsidR="00EA79A9" w:rsidRPr="008A354C" w:rsidRDefault="00EA79A9">
            <w:pPr>
              <w:tabs>
                <w:tab w:val="right" w:leader="dot" w:pos="9072"/>
              </w:tabs>
              <w:spacing w:before="60" w:after="60"/>
              <w:ind w:left="1134"/>
              <w:rPr>
                <w:noProof/>
              </w:rPr>
            </w:pPr>
            <w:r w:rsidRPr="008A354C">
              <w:rPr>
                <w:noProof/>
              </w:rPr>
              <w:t>Registration number</w:t>
            </w:r>
            <w:r>
              <w:rPr>
                <w:noProof/>
              </w:rPr>
              <w:t>:</w:t>
            </w:r>
            <w:r>
              <w:rPr>
                <w:noProof/>
              </w:rPr>
              <w:tab/>
            </w:r>
          </w:p>
          <w:p w14:paraId="27E307AE" w14:textId="77777777" w:rsidR="00EA79A9" w:rsidRPr="008A354C" w:rsidRDefault="00EA79A9">
            <w:pPr>
              <w:tabs>
                <w:tab w:val="right" w:leader="dot" w:pos="9072"/>
              </w:tabs>
              <w:spacing w:before="60" w:after="60"/>
              <w:ind w:left="1134"/>
              <w:rPr>
                <w:noProof/>
              </w:rPr>
            </w:pPr>
            <w:r w:rsidRPr="008A354C">
              <w:rPr>
                <w:noProof/>
              </w:rPr>
              <w:t>Address of the legal person</w:t>
            </w:r>
            <w:r>
              <w:rPr>
                <w:noProof/>
              </w:rPr>
              <w:t>:</w:t>
            </w:r>
            <w:r>
              <w:rPr>
                <w:noProof/>
              </w:rPr>
              <w:tab/>
            </w:r>
          </w:p>
          <w:p w14:paraId="4BAA65FE" w14:textId="77777777" w:rsidR="00EA79A9" w:rsidRPr="008A354C" w:rsidRDefault="00EA79A9">
            <w:pPr>
              <w:tabs>
                <w:tab w:val="right" w:leader="dot" w:pos="9072"/>
              </w:tabs>
              <w:spacing w:before="60" w:after="60"/>
              <w:ind w:left="1134"/>
              <w:rPr>
                <w:noProof/>
              </w:rPr>
            </w:pPr>
            <w:r w:rsidRPr="008A354C">
              <w:rPr>
                <w:noProof/>
              </w:rPr>
              <w:t>Name and contact details of the representative of the legal person</w:t>
            </w:r>
            <w:r>
              <w:rPr>
                <w:noProof/>
              </w:rPr>
              <w:t>:</w:t>
            </w:r>
            <w:r>
              <w:rPr>
                <w:noProof/>
              </w:rPr>
              <w:tab/>
            </w:r>
          </w:p>
          <w:p w14:paraId="63179B8F" w14:textId="77777777" w:rsidR="00EA79A9" w:rsidRPr="008A354C" w:rsidRDefault="00EA79A9">
            <w:pPr>
              <w:spacing w:before="60" w:after="60"/>
              <w:rPr>
                <w:noProof/>
              </w:rPr>
            </w:pPr>
            <w:r w:rsidRPr="008A354C">
              <w:rPr>
                <w:noProof/>
              </w:rPr>
              <w:t>(V) Information regarding the purpose of this interception:</w:t>
            </w:r>
          </w:p>
          <w:p w14:paraId="1BB7B86F" w14:textId="77777777" w:rsidR="00EA79A9" w:rsidRPr="008A354C" w:rsidRDefault="00EA79A9">
            <w:pPr>
              <w:spacing w:before="60" w:after="60"/>
              <w:rPr>
                <w:rFonts w:eastAsia="Calibri"/>
                <w:noProof/>
              </w:rPr>
            </w:pPr>
            <w:r w:rsidRPr="008A354C">
              <w:rPr>
                <w:rFonts w:eastAsia="Calibri"/>
                <w:noProof/>
              </w:rPr>
              <w:t>State all information necessary, including a description of the case,</w:t>
            </w:r>
            <w:r w:rsidRPr="008A354C">
              <w:rPr>
                <w:noProof/>
              </w:rPr>
              <w:t xml:space="preserve"> </w:t>
            </w:r>
            <w:r w:rsidRPr="008A354C">
              <w:rPr>
                <w:rFonts w:eastAsia="Calibri"/>
                <w:noProof/>
              </w:rPr>
              <w:t>legal classification of the offence(s) and the applicable statutory provision/code, in order to enable the notified authority to assess the following:</w:t>
            </w:r>
          </w:p>
          <w:p w14:paraId="722B3AFC" w14:textId="77777777" w:rsidR="00EA79A9" w:rsidRDefault="00EA79A9">
            <w:pPr>
              <w:spacing w:before="60" w:after="60"/>
              <w:ind w:left="1134" w:hanging="567"/>
              <w:rPr>
                <w:rFonts w:eastAsia="Calibri"/>
                <w:noProof/>
              </w:rPr>
            </w:pPr>
            <w:r w:rsidRPr="008A354C">
              <w:rPr>
                <w:noProof/>
              </w:rPr>
              <w:t>□</w:t>
            </w:r>
            <w:r w:rsidRPr="008A354C">
              <w:rPr>
                <w:noProof/>
              </w:rPr>
              <w:tab/>
            </w:r>
            <w:r w:rsidRPr="008A354C">
              <w:rPr>
                <w:rFonts w:eastAsia="Calibri"/>
                <w:noProof/>
              </w:rPr>
              <w:t xml:space="preserve">whether the interception would be authorised in a similar </w:t>
            </w:r>
            <w:r w:rsidRPr="008A354C">
              <w:rPr>
                <w:noProof/>
              </w:rPr>
              <w:t xml:space="preserve">domestic </w:t>
            </w:r>
            <w:r w:rsidRPr="008A354C">
              <w:rPr>
                <w:rFonts w:eastAsia="Calibri"/>
                <w:noProof/>
              </w:rPr>
              <w:t>case; and whether the material obtained can be used in legal proceedings</w:t>
            </w:r>
          </w:p>
          <w:p w14:paraId="7F82CC61" w14:textId="77777777" w:rsidR="00EA79A9" w:rsidRDefault="00EA79A9">
            <w:pPr>
              <w:spacing w:before="60" w:after="60"/>
              <w:ind w:left="1134" w:hanging="567"/>
              <w:rPr>
                <w:rFonts w:eastAsia="Calibri"/>
                <w:noProof/>
              </w:rPr>
            </w:pPr>
            <w:r w:rsidRPr="008A354C">
              <w:rPr>
                <w:noProof/>
              </w:rPr>
              <w:t>□</w:t>
            </w:r>
            <w:r w:rsidRPr="008A354C">
              <w:rPr>
                <w:noProof/>
              </w:rPr>
              <w:tab/>
            </w:r>
            <w:r w:rsidRPr="008A354C">
              <w:rPr>
                <w:rFonts w:eastAsia="Calibri"/>
                <w:noProof/>
              </w:rPr>
              <w:t>where the interception has already occurred, whether that material can be used in legal proceedings</w:t>
            </w:r>
          </w:p>
          <w:p w14:paraId="57E7A8BC" w14:textId="77777777" w:rsidR="00EA79A9" w:rsidRPr="008A354C" w:rsidRDefault="00EA79A9">
            <w:pPr>
              <w:tabs>
                <w:tab w:val="right" w:leader="dot" w:pos="9072"/>
              </w:tabs>
              <w:spacing w:before="60" w:after="60"/>
              <w:rPr>
                <w:noProof/>
              </w:rPr>
            </w:pPr>
            <w:r w:rsidRPr="008A354C">
              <w:rPr>
                <w:noProof/>
              </w:rPr>
              <w:tab/>
            </w:r>
          </w:p>
          <w:p w14:paraId="6D412C1B" w14:textId="77777777" w:rsidR="00EA79A9" w:rsidRPr="008A354C" w:rsidRDefault="00EA79A9">
            <w:pPr>
              <w:tabs>
                <w:tab w:val="right" w:leader="dot" w:pos="9072"/>
              </w:tabs>
              <w:spacing w:before="60" w:after="60"/>
              <w:rPr>
                <w:noProof/>
              </w:rPr>
            </w:pPr>
            <w:r w:rsidRPr="008A354C">
              <w:rPr>
                <w:noProof/>
              </w:rPr>
              <w:tab/>
            </w:r>
          </w:p>
          <w:p w14:paraId="7845F2A7" w14:textId="77777777" w:rsidR="00EA79A9" w:rsidRPr="008A354C" w:rsidRDefault="00EA79A9">
            <w:pPr>
              <w:tabs>
                <w:tab w:val="right" w:leader="dot" w:pos="9072"/>
              </w:tabs>
              <w:spacing w:before="60" w:after="60"/>
              <w:rPr>
                <w:noProof/>
              </w:rPr>
            </w:pPr>
            <w:r w:rsidRPr="008A354C">
              <w:rPr>
                <w:noProof/>
              </w:rPr>
              <w:tab/>
            </w:r>
          </w:p>
          <w:p w14:paraId="2E7AF1C5" w14:textId="77777777" w:rsidR="00EA79A9" w:rsidRPr="008A354C" w:rsidRDefault="00EA79A9">
            <w:pPr>
              <w:tabs>
                <w:tab w:val="right" w:leader="dot" w:pos="9072"/>
              </w:tabs>
              <w:spacing w:before="60" w:after="60"/>
              <w:rPr>
                <w:noProof/>
              </w:rPr>
            </w:pPr>
            <w:r w:rsidRPr="008A354C">
              <w:rPr>
                <w:noProof/>
              </w:rPr>
              <w:tab/>
            </w:r>
          </w:p>
          <w:p w14:paraId="3D99EB35" w14:textId="77777777" w:rsidR="00EA79A9" w:rsidRPr="008A354C" w:rsidRDefault="00EA79A9">
            <w:pPr>
              <w:tabs>
                <w:tab w:val="right" w:leader="dot" w:pos="9072"/>
              </w:tabs>
              <w:spacing w:before="60" w:after="60"/>
              <w:rPr>
                <w:noProof/>
              </w:rPr>
            </w:pPr>
            <w:r w:rsidRPr="008A354C">
              <w:rPr>
                <w:noProof/>
              </w:rPr>
              <w:tab/>
            </w:r>
          </w:p>
          <w:p w14:paraId="54E12585" w14:textId="77777777" w:rsidR="00EA79A9" w:rsidRPr="008A354C" w:rsidRDefault="00EA79A9">
            <w:pPr>
              <w:tabs>
                <w:tab w:val="right" w:leader="dot" w:pos="9072"/>
              </w:tabs>
              <w:spacing w:before="60" w:after="60"/>
              <w:rPr>
                <w:noProof/>
              </w:rPr>
            </w:pPr>
            <w:r w:rsidRPr="008A354C">
              <w:rPr>
                <w:noProof/>
              </w:rPr>
              <w:tab/>
            </w:r>
          </w:p>
          <w:p w14:paraId="5C695447" w14:textId="77777777" w:rsidR="00EA79A9" w:rsidRPr="008A354C" w:rsidRDefault="00EA79A9">
            <w:pPr>
              <w:spacing w:before="60" w:after="60"/>
              <w:rPr>
                <w:noProof/>
              </w:rPr>
            </w:pPr>
            <w:r w:rsidRPr="008A354C">
              <w:rPr>
                <w:noProof/>
              </w:rPr>
              <w:t>Please note that any objection to the interception or the use of already intercepted material</w:t>
            </w:r>
            <w:r w:rsidR="000E328E" w:rsidRPr="00F56FE1">
              <w:rPr>
                <w:rStyle w:val="CRMinorChangeAdded"/>
                <w:noProof/>
                <w:lang w:val="en-IE"/>
              </w:rPr>
              <w:t>,</w:t>
            </w:r>
            <w:r w:rsidR="000E328E">
              <w:rPr>
                <w:noProof/>
              </w:rPr>
              <w:t xml:space="preserve"> </w:t>
            </w:r>
            <w:r w:rsidR="00FE23D0" w:rsidRPr="003C54E4">
              <w:rPr>
                <w:noProof/>
                <w:highlight w:val="lightGray"/>
              </w:rPr>
              <w:fldChar w:fldCharType="begin"/>
            </w:r>
            <w:r w:rsidR="00FE23D0" w:rsidRPr="003C54E4">
              <w:rPr>
                <w:noProof/>
                <w:highlight w:val="lightGray"/>
              </w:rPr>
              <w:instrText xml:space="preserve"> QUOTE "</w:instrText>
            </w:r>
            <w:r w:rsidR="00FE23D0" w:rsidRPr="003C54E4">
              <w:rPr>
                <w:rStyle w:val="CRMarker"/>
                <w:noProof/>
                <w:highlight w:val="lightGray"/>
              </w:rPr>
              <w:instrText>ð</w:instrText>
            </w:r>
            <w:r w:rsidR="00FE23D0" w:rsidRPr="003C54E4">
              <w:rPr>
                <w:noProof/>
                <w:highlight w:val="lightGray"/>
              </w:rPr>
              <w:instrText xml:space="preserve">" </w:instrText>
            </w:r>
            <w:r w:rsidR="00FE23D0" w:rsidRPr="003C54E4">
              <w:rPr>
                <w:noProof/>
                <w:highlight w:val="lightGray"/>
              </w:rPr>
              <w:fldChar w:fldCharType="separate"/>
            </w:r>
            <w:r w:rsidR="00FE23D0" w:rsidRPr="003C54E4">
              <w:rPr>
                <w:rStyle w:val="CRMarker"/>
                <w:noProof/>
                <w:highlight w:val="lightGray"/>
              </w:rPr>
              <w:t>ð</w:t>
            </w:r>
            <w:r w:rsidR="00FE23D0" w:rsidRPr="003C54E4">
              <w:rPr>
                <w:noProof/>
                <w:highlight w:val="lightGray"/>
              </w:rPr>
              <w:fldChar w:fldCharType="end"/>
            </w:r>
            <w:r w:rsidR="00FE23D0" w:rsidRPr="00FE23D0">
              <w:rPr>
                <w:noProof/>
                <w:highlight w:val="lightGray"/>
              </w:rPr>
              <w:t> </w:t>
            </w:r>
            <w:r w:rsidR="000E328E" w:rsidRPr="00FE23D0">
              <w:rPr>
                <w:noProof/>
                <w:highlight w:val="lightGray"/>
              </w:rPr>
              <w:t>as well as</w:t>
            </w:r>
            <w:r w:rsidR="00355B62" w:rsidRPr="00FE23D0">
              <w:rPr>
                <w:noProof/>
                <w:highlight w:val="lightGray"/>
              </w:rPr>
              <w:t xml:space="preserve"> the indication of any conditions</w:t>
            </w:r>
            <w:r w:rsidR="00746E38" w:rsidRPr="00FE23D0">
              <w:rPr>
                <w:noProof/>
                <w:highlight w:val="lightGray"/>
              </w:rPr>
              <w:t xml:space="preserve"> limiting the use of that </w:t>
            </w:r>
            <w:r w:rsidR="0098492B" w:rsidRPr="00FE23D0">
              <w:rPr>
                <w:noProof/>
                <w:highlight w:val="lightGray"/>
              </w:rPr>
              <w:t>material</w:t>
            </w:r>
            <w:r w:rsidR="00FE23D0" w:rsidRPr="00FE23D0">
              <w:rPr>
                <w:noProof/>
                <w:highlight w:val="lightGray"/>
              </w:rPr>
              <w:t> </w:t>
            </w:r>
            <w:r w:rsidR="00FE23D0" w:rsidRPr="00FE23D0">
              <w:rPr>
                <w:noProof/>
                <w:highlight w:val="lightGray"/>
              </w:rPr>
              <w:fldChar w:fldCharType="begin"/>
            </w:r>
            <w:r w:rsidR="00FE23D0" w:rsidRPr="00FE23D0">
              <w:rPr>
                <w:noProof/>
                <w:highlight w:val="lightGray"/>
              </w:rPr>
              <w:instrText xml:space="preserve"> QUOTE "</w:instrText>
            </w:r>
            <w:r w:rsidR="00FE23D0" w:rsidRPr="00FE23D0">
              <w:rPr>
                <w:rStyle w:val="CRMarker"/>
                <w:noProof/>
                <w:highlight w:val="lightGray"/>
              </w:rPr>
              <w:instrText>ï</w:instrText>
            </w:r>
            <w:r w:rsidR="00FE23D0" w:rsidRPr="00FE23D0">
              <w:rPr>
                <w:noProof/>
                <w:highlight w:val="lightGray"/>
              </w:rPr>
              <w:instrText xml:space="preserve">" </w:instrText>
            </w:r>
            <w:r w:rsidR="00FE23D0" w:rsidRPr="00FE23D0">
              <w:rPr>
                <w:noProof/>
                <w:highlight w:val="lightGray"/>
              </w:rPr>
              <w:fldChar w:fldCharType="separate"/>
            </w:r>
            <w:r w:rsidR="00FE23D0" w:rsidRPr="00FE23D0">
              <w:rPr>
                <w:rStyle w:val="CRMarker"/>
                <w:noProof/>
                <w:highlight w:val="lightGray"/>
              </w:rPr>
              <w:t>ï</w:t>
            </w:r>
            <w:r w:rsidR="00FE23D0" w:rsidRPr="00FE23D0">
              <w:rPr>
                <w:noProof/>
                <w:highlight w:val="lightGray"/>
              </w:rPr>
              <w:fldChar w:fldCharType="end"/>
            </w:r>
            <w:r w:rsidRPr="008A354C">
              <w:rPr>
                <w:noProof/>
              </w:rPr>
              <w:t xml:space="preserve"> must be made no later than </w:t>
            </w:r>
            <w:r w:rsidRPr="00142C2F">
              <w:rPr>
                <w:b/>
                <w:bCs/>
                <w:noProof/>
              </w:rPr>
              <w:t>96 hours</w:t>
            </w:r>
            <w:r w:rsidRPr="008A354C">
              <w:rPr>
                <w:noProof/>
              </w:rPr>
              <w:t xml:space="preserve"> after the reception of this notification.</w:t>
            </w:r>
          </w:p>
        </w:tc>
      </w:tr>
      <w:tr w:rsidR="00EA79A9" w:rsidRPr="008A354C" w14:paraId="7C3EC625" w14:textId="77777777">
        <w:tc>
          <w:tcPr>
            <w:tcW w:w="9828" w:type="dxa"/>
            <w:tcBorders>
              <w:top w:val="single" w:sz="4" w:space="0" w:color="auto"/>
              <w:left w:val="single" w:sz="4" w:space="0" w:color="auto"/>
              <w:bottom w:val="single" w:sz="4" w:space="0" w:color="auto"/>
              <w:right w:val="single" w:sz="4" w:space="0" w:color="auto"/>
            </w:tcBorders>
          </w:tcPr>
          <w:p w14:paraId="700EB1B3" w14:textId="77777777" w:rsidR="00EA79A9" w:rsidRPr="008A354C" w:rsidRDefault="00EA79A9">
            <w:pPr>
              <w:pageBreakBefore/>
              <w:spacing w:before="60" w:after="60"/>
              <w:rPr>
                <w:noProof/>
              </w:rPr>
            </w:pPr>
            <w:r w:rsidRPr="008A354C">
              <w:rPr>
                <w:noProof/>
              </w:rPr>
              <w:t>(C)</w:t>
            </w:r>
            <w:r w:rsidRPr="008A354C">
              <w:rPr>
                <w:noProof/>
              </w:rPr>
              <w:tab/>
            </w:r>
            <w:r w:rsidR="00FE23D0" w:rsidRPr="00FE23D0">
              <w:rPr>
                <w:noProof/>
              </w:rPr>
              <w:fldChar w:fldCharType="begin"/>
            </w:r>
            <w:r w:rsidR="00FE23D0" w:rsidRPr="00FE23D0">
              <w:rPr>
                <w:noProof/>
              </w:rPr>
              <w:instrText xml:space="preserve"> QUOTE "</w:instrText>
            </w:r>
            <w:r w:rsidR="00FE23D0" w:rsidRPr="00FE23D0">
              <w:rPr>
                <w:rStyle w:val="CRMarker"/>
                <w:noProof/>
              </w:rPr>
              <w:instrText>Ö</w:instrText>
            </w:r>
            <w:r w:rsidR="00FE23D0" w:rsidRPr="00FE23D0">
              <w:rPr>
                <w:noProof/>
              </w:rPr>
              <w:instrText xml:space="preserve">" </w:instrText>
            </w:r>
            <w:r w:rsidR="00FE23D0" w:rsidRPr="00FE23D0">
              <w:rPr>
                <w:noProof/>
              </w:rPr>
              <w:fldChar w:fldCharType="separate"/>
            </w:r>
            <w:r w:rsidR="00FE23D0" w:rsidRPr="00FE23D0">
              <w:rPr>
                <w:rStyle w:val="CRMarker"/>
                <w:noProof/>
              </w:rPr>
              <w:t>Ö</w:t>
            </w:r>
            <w:r w:rsidR="00FE23D0" w:rsidRPr="00FE23D0">
              <w:rPr>
                <w:noProof/>
              </w:rPr>
              <w:fldChar w:fldCharType="end"/>
            </w:r>
            <w:r w:rsidR="00FE23D0" w:rsidRPr="00FE23D0">
              <w:rPr>
                <w:noProof/>
              </w:rPr>
              <w:t> </w:t>
            </w:r>
            <w:r w:rsidR="003A7DCC">
              <w:rPr>
                <w:noProof/>
              </w:rPr>
              <w:t>ELECTRONIC</w:t>
            </w:r>
            <w:r w:rsidR="00FE23D0" w:rsidRPr="00FE23D0">
              <w:rPr>
                <w:noProof/>
              </w:rPr>
              <w:t> </w:t>
            </w:r>
            <w:r w:rsidR="00FE23D0" w:rsidRPr="00FE23D0">
              <w:rPr>
                <w:noProof/>
              </w:rPr>
              <w:fldChar w:fldCharType="begin"/>
            </w:r>
            <w:r w:rsidR="00FE23D0" w:rsidRPr="00FE23D0">
              <w:rPr>
                <w:noProof/>
              </w:rPr>
              <w:instrText xml:space="preserve"> QUOTE "</w:instrText>
            </w:r>
            <w:r w:rsidR="00FE23D0" w:rsidRPr="00FE23D0">
              <w:rPr>
                <w:rStyle w:val="CRMarker"/>
                <w:noProof/>
              </w:rPr>
              <w:instrText>Õ</w:instrText>
            </w:r>
            <w:r w:rsidR="00FE23D0" w:rsidRPr="00FE23D0">
              <w:rPr>
                <w:noProof/>
              </w:rPr>
              <w:instrText xml:space="preserve">" </w:instrText>
            </w:r>
            <w:r w:rsidR="00FE23D0" w:rsidRPr="00FE23D0">
              <w:rPr>
                <w:noProof/>
              </w:rPr>
              <w:fldChar w:fldCharType="separate"/>
            </w:r>
            <w:r w:rsidR="00FE23D0" w:rsidRPr="00FE23D0">
              <w:rPr>
                <w:rStyle w:val="CRMarker"/>
                <w:noProof/>
              </w:rPr>
              <w:t>Õ</w:t>
            </w:r>
            <w:r w:rsidR="00FE23D0" w:rsidRPr="00FE23D0">
              <w:rPr>
                <w:noProof/>
              </w:rPr>
              <w:fldChar w:fldCharType="end"/>
            </w:r>
            <w:r w:rsidR="003A7DCC">
              <w:rPr>
                <w:noProof/>
              </w:rPr>
              <w:t xml:space="preserve"> </w:t>
            </w:r>
            <w:r w:rsidRPr="008A354C">
              <w:rPr>
                <w:noProof/>
              </w:rPr>
              <w:t>SIGNATURE AND DATE</w:t>
            </w:r>
          </w:p>
          <w:p w14:paraId="7EC402C8" w14:textId="77777777" w:rsidR="00EA79A9" w:rsidRPr="008A354C" w:rsidRDefault="00FE23D0">
            <w:pPr>
              <w:spacing w:before="60" w:after="60"/>
              <w:rPr>
                <w:noProof/>
              </w:rPr>
            </w:pPr>
            <w:r w:rsidRPr="00FE23D0">
              <w:rPr>
                <w:noProof/>
              </w:rPr>
              <w:fldChar w:fldCharType="begin"/>
            </w:r>
            <w:r w:rsidRPr="00FE23D0">
              <w:rPr>
                <w:noProof/>
              </w:rPr>
              <w:instrText xml:space="preserve"> QUOTE "</w:instrText>
            </w:r>
            <w:r w:rsidRPr="00FE23D0">
              <w:rPr>
                <w:rStyle w:val="CRMarker"/>
                <w:noProof/>
              </w:rPr>
              <w:instrText>Ö</w:instrText>
            </w:r>
            <w:r w:rsidRPr="00FE23D0">
              <w:rPr>
                <w:noProof/>
              </w:rPr>
              <w:instrText xml:space="preserve">" </w:instrText>
            </w:r>
            <w:r w:rsidRPr="00FE23D0">
              <w:rPr>
                <w:noProof/>
              </w:rPr>
              <w:fldChar w:fldCharType="separate"/>
            </w:r>
            <w:r w:rsidRPr="00FE23D0">
              <w:rPr>
                <w:rStyle w:val="CRMarker"/>
                <w:noProof/>
              </w:rPr>
              <w:t>Ö</w:t>
            </w:r>
            <w:r w:rsidRPr="00FE23D0">
              <w:rPr>
                <w:noProof/>
              </w:rPr>
              <w:fldChar w:fldCharType="end"/>
            </w:r>
            <w:r w:rsidRPr="00FE23D0">
              <w:rPr>
                <w:noProof/>
              </w:rPr>
              <w:t> </w:t>
            </w:r>
            <w:r w:rsidR="00E80D95">
              <w:rPr>
                <w:noProof/>
              </w:rPr>
              <w:t>Electronic</w:t>
            </w:r>
            <w:r w:rsidRPr="00FE23D0">
              <w:rPr>
                <w:noProof/>
              </w:rPr>
              <w:t> </w:t>
            </w:r>
            <w:r w:rsidRPr="00FE23D0">
              <w:rPr>
                <w:noProof/>
              </w:rPr>
              <w:fldChar w:fldCharType="begin"/>
            </w:r>
            <w:r w:rsidRPr="00FE23D0">
              <w:rPr>
                <w:noProof/>
              </w:rPr>
              <w:instrText xml:space="preserve"> QUOTE "</w:instrText>
            </w:r>
            <w:r w:rsidRPr="00FE23D0">
              <w:rPr>
                <w:rStyle w:val="CRMarker"/>
                <w:noProof/>
              </w:rPr>
              <w:instrText>Õ</w:instrText>
            </w:r>
            <w:r w:rsidRPr="00FE23D0">
              <w:rPr>
                <w:noProof/>
              </w:rPr>
              <w:instrText xml:space="preserve">" </w:instrText>
            </w:r>
            <w:r w:rsidRPr="00FE23D0">
              <w:rPr>
                <w:noProof/>
              </w:rPr>
              <w:fldChar w:fldCharType="separate"/>
            </w:r>
            <w:r w:rsidRPr="00FE23D0">
              <w:rPr>
                <w:rStyle w:val="CRMarker"/>
                <w:noProof/>
              </w:rPr>
              <w:t>Õ</w:t>
            </w:r>
            <w:r w:rsidRPr="00FE23D0">
              <w:rPr>
                <w:noProof/>
              </w:rPr>
              <w:fldChar w:fldCharType="end"/>
            </w:r>
            <w:r w:rsidR="00E80D95">
              <w:rPr>
                <w:noProof/>
              </w:rPr>
              <w:t xml:space="preserve"> </w:t>
            </w:r>
            <w:r w:rsidR="00EA79A9" w:rsidRPr="00F56FE1">
              <w:rPr>
                <w:rStyle w:val="CRMinorChangeDeleted"/>
                <w:noProof/>
                <w:lang w:val="en-IE"/>
              </w:rPr>
              <w:t>S</w:t>
            </w:r>
            <w:r w:rsidR="00E80D95" w:rsidRPr="00F56FE1">
              <w:rPr>
                <w:rStyle w:val="CRMinorChangeAdded"/>
                <w:noProof/>
                <w:lang w:val="en-IE"/>
              </w:rPr>
              <w:t>s</w:t>
            </w:r>
            <w:r w:rsidR="00EA79A9" w:rsidRPr="008A354C">
              <w:rPr>
                <w:noProof/>
              </w:rPr>
              <w:t>ignature:</w:t>
            </w:r>
          </w:p>
          <w:p w14:paraId="40AB9C15" w14:textId="77777777" w:rsidR="00EA79A9" w:rsidRPr="008A354C" w:rsidRDefault="00EA79A9">
            <w:pPr>
              <w:tabs>
                <w:tab w:val="right" w:leader="dot" w:pos="9072"/>
              </w:tabs>
              <w:spacing w:before="60" w:after="60"/>
              <w:rPr>
                <w:noProof/>
              </w:rPr>
            </w:pPr>
            <w:r w:rsidRPr="008A354C">
              <w:rPr>
                <w:noProof/>
              </w:rPr>
              <w:t>Date</w:t>
            </w:r>
            <w:r>
              <w:rPr>
                <w:noProof/>
              </w:rPr>
              <w:t>:</w:t>
            </w:r>
            <w:r>
              <w:rPr>
                <w:noProof/>
              </w:rPr>
              <w:tab/>
            </w:r>
          </w:p>
          <w:p w14:paraId="128F9AFD" w14:textId="77777777" w:rsidR="00EA79A9" w:rsidRPr="008A354C" w:rsidRDefault="00EA79A9" w:rsidP="00935E74">
            <w:pPr>
              <w:spacing w:before="60" w:after="60"/>
              <w:jc w:val="left"/>
              <w:rPr>
                <w:noProof/>
              </w:rPr>
            </w:pPr>
            <w:r w:rsidRPr="008A354C">
              <w:rPr>
                <w:noProof/>
              </w:rPr>
              <w:t>Official stamp (if available):</w:t>
            </w:r>
            <w:r w:rsidRPr="008A354C">
              <w:rPr>
                <w:noProof/>
              </w:rPr>
              <w:br/>
            </w:r>
            <w:r w:rsidRPr="008A354C">
              <w:rPr>
                <w:noProof/>
              </w:rPr>
              <w:br/>
            </w:r>
          </w:p>
          <w:p w14:paraId="2A3988B8" w14:textId="77777777" w:rsidR="00EA79A9" w:rsidRPr="008A354C" w:rsidRDefault="00EA79A9">
            <w:pPr>
              <w:spacing w:before="60" w:after="60"/>
              <w:rPr>
                <w:noProof/>
              </w:rPr>
            </w:pPr>
          </w:p>
        </w:tc>
      </w:tr>
    </w:tbl>
    <w:p w14:paraId="0F446857" w14:textId="77777777" w:rsidR="00EA79A9" w:rsidRPr="004B3074" w:rsidRDefault="00EA79A9" w:rsidP="00EA79A9">
      <w:pPr>
        <w:rPr>
          <w:noProof/>
        </w:rPr>
      </w:pPr>
    </w:p>
    <w:p w14:paraId="4E637E7D" w14:textId="77777777" w:rsidR="00770576" w:rsidRPr="00CF6A59" w:rsidRDefault="00770576" w:rsidP="00770576">
      <w:pPr>
        <w:rPr>
          <w:noProof/>
        </w:rPr>
      </w:pPr>
    </w:p>
    <w:p w14:paraId="59F853AE" w14:textId="77777777" w:rsidR="00770576" w:rsidRPr="00CF6A59" w:rsidRDefault="00770576" w:rsidP="00770576">
      <w:pPr>
        <w:rPr>
          <w:noProof/>
        </w:rPr>
      </w:pPr>
    </w:p>
    <w:p w14:paraId="26AF24FC" w14:textId="77777777" w:rsidR="00770576" w:rsidRPr="00CF6A59" w:rsidRDefault="00770576" w:rsidP="00770576">
      <w:pPr>
        <w:rPr>
          <w:noProof/>
        </w:rPr>
        <w:sectPr w:rsidR="00770576" w:rsidRPr="00CF6A59" w:rsidSect="00584914">
          <w:pgSz w:w="11907" w:h="16839"/>
          <w:pgMar w:top="1134" w:right="1417" w:bottom="1134" w:left="1417" w:header="709" w:footer="709" w:gutter="0"/>
          <w:cols w:space="720"/>
          <w:docGrid w:linePitch="360"/>
        </w:sectPr>
      </w:pPr>
    </w:p>
    <w:p w14:paraId="282AAB2B" w14:textId="77777777" w:rsidR="00905F94" w:rsidRPr="00CF6A59" w:rsidRDefault="00905F94" w:rsidP="00905F94">
      <w:pPr>
        <w:pStyle w:val="CRSeparator"/>
        <w:rPr>
          <w:noProof/>
          <w:lang w:val="en-GB"/>
        </w:rPr>
      </w:pPr>
    </w:p>
    <w:p w14:paraId="07F55F60" w14:textId="77777777" w:rsidR="00905F94" w:rsidRPr="00CF6A59" w:rsidRDefault="00905F94" w:rsidP="00905F94">
      <w:pPr>
        <w:pStyle w:val="CRReference"/>
        <w:rPr>
          <w:noProof/>
          <w:highlight w:val="lightGray"/>
          <w:lang w:val="en-GB"/>
        </w:rPr>
      </w:pPr>
      <w:r w:rsidRPr="00905F94">
        <w:rPr>
          <w:noProof/>
          <w:highlight w:val="lightGray"/>
        </w:rPr>
        <w:fldChar w:fldCharType="begin"/>
      </w:r>
      <w:r w:rsidRPr="00CF6A59">
        <w:rPr>
          <w:noProof/>
          <w:highlight w:val="lightGray"/>
          <w:lang w:val="en-GB"/>
        </w:rPr>
        <w:instrText xml:space="preserve"> QUOTE "</w:instrText>
      </w:r>
      <w:r w:rsidRPr="00CF6A59">
        <w:rPr>
          <w:rStyle w:val="CRMarker"/>
          <w:noProof/>
          <w:highlight w:val="lightGray"/>
          <w:lang w:val="en-GB"/>
        </w:rPr>
        <w:instrText>ò</w:instrText>
      </w:r>
      <w:r w:rsidRPr="00CF6A59">
        <w:rPr>
          <w:noProof/>
          <w:highlight w:val="lightGray"/>
          <w:lang w:val="en-GB"/>
        </w:rPr>
        <w:instrText xml:space="preserve">" </w:instrText>
      </w:r>
      <w:r w:rsidRPr="00905F94">
        <w:rPr>
          <w:noProof/>
          <w:highlight w:val="lightGray"/>
        </w:rPr>
        <w:fldChar w:fldCharType="separate"/>
      </w:r>
      <w:r w:rsidRPr="00CF6A59">
        <w:rPr>
          <w:rStyle w:val="CRMarker"/>
          <w:noProof/>
          <w:highlight w:val="lightGray"/>
          <w:lang w:val="en-GB"/>
        </w:rPr>
        <w:t>ò</w:t>
      </w:r>
      <w:r w:rsidRPr="00905F94">
        <w:rPr>
          <w:noProof/>
          <w:highlight w:val="lightGray"/>
        </w:rPr>
        <w:fldChar w:fldCharType="end"/>
      </w:r>
      <w:r w:rsidRPr="00CF6A59">
        <w:rPr>
          <w:noProof/>
          <w:highlight w:val="lightGray"/>
          <w:lang w:val="en-GB"/>
        </w:rPr>
        <w:t> new</w:t>
      </w:r>
    </w:p>
    <w:p w14:paraId="6B5895AD" w14:textId="77777777" w:rsidR="00770576" w:rsidRPr="00CF6A59" w:rsidRDefault="00770576" w:rsidP="00770576">
      <w:pPr>
        <w:pStyle w:val="Annexetitre"/>
        <w:rPr>
          <w:rStyle w:val="Marker"/>
          <w:noProof/>
          <w:highlight w:val="lightGray"/>
        </w:rPr>
      </w:pPr>
      <w:r w:rsidRPr="7800A582">
        <w:rPr>
          <w:noProof/>
          <w:highlight w:val="lightGray"/>
        </w:rPr>
        <w:t>ANNEX</w:t>
      </w:r>
      <w:r w:rsidR="000E7CB7" w:rsidRPr="7800A582">
        <w:rPr>
          <w:noProof/>
          <w:highlight w:val="lightGray"/>
        </w:rPr>
        <w:t xml:space="preserve"> </w:t>
      </w:r>
      <w:r w:rsidR="1B2FFFB2" w:rsidRPr="7800A582">
        <w:rPr>
          <w:noProof/>
          <w:highlight w:val="lightGray"/>
        </w:rPr>
        <w:t>IV</w:t>
      </w:r>
    </w:p>
    <w:p w14:paraId="407309B4" w14:textId="77777777" w:rsidR="00887DCF" w:rsidRPr="00905F94" w:rsidRDefault="00887DCF" w:rsidP="00887DCF">
      <w:pPr>
        <w:spacing w:before="0" w:line="279" w:lineRule="auto"/>
        <w:jc w:val="center"/>
        <w:rPr>
          <w:rFonts w:eastAsia="MS Mincho"/>
          <w:b/>
          <w:bCs/>
          <w:noProof/>
          <w:highlight w:val="lightGray"/>
          <w:lang w:val="en-US" w:eastAsia="ja-JP"/>
        </w:rPr>
      </w:pPr>
      <w:r w:rsidRPr="00905F94">
        <w:rPr>
          <w:rFonts w:eastAsia="MS Mincho"/>
          <w:b/>
          <w:bCs/>
          <w:noProof/>
          <w:highlight w:val="lightGray"/>
          <w:lang w:val="en-US" w:eastAsia="ja-JP"/>
        </w:rPr>
        <w:t xml:space="preserve">REQUEST FOR CONSENT FOR SUBSEQUENT USE OR ONWARD TRANSFER OF INFORMATION OR EVIDENCE </w:t>
      </w:r>
    </w:p>
    <w:p w14:paraId="184821F9" w14:textId="77777777" w:rsidR="00887DCF" w:rsidRPr="00905F94" w:rsidRDefault="00887DCF" w:rsidP="00887DCF">
      <w:pPr>
        <w:spacing w:line="259" w:lineRule="auto"/>
        <w:rPr>
          <w:noProof/>
          <w:highlight w:val="lightGray"/>
        </w:rPr>
      </w:pPr>
      <w:r w:rsidRPr="00905F94">
        <w:rPr>
          <w:noProof/>
          <w:highlight w:val="lightGray"/>
        </w:rPr>
        <w:t xml:space="preserve">This request has been issued by a competent </w:t>
      </w:r>
      <w:bookmarkStart w:id="9" w:name="_DV_M573"/>
      <w:bookmarkEnd w:id="9"/>
      <w:r w:rsidRPr="00905F94">
        <w:rPr>
          <w:noProof/>
          <w:highlight w:val="lightGray"/>
        </w:rPr>
        <w:t>authority. This request seeks the consent of the requested authority for the use of information or evidence</w:t>
      </w:r>
      <w:r w:rsidR="00D402FB" w:rsidRPr="0C3ECB9A">
        <w:rPr>
          <w:rFonts w:eastAsia="MS Mincho"/>
          <w:noProof/>
          <w:highlight w:val="lightGray"/>
          <w:lang w:val="en-US" w:eastAsia="ja-JP"/>
        </w:rPr>
        <w:t xml:space="preserve"> </w:t>
      </w:r>
      <w:r w:rsidR="00D402FB">
        <w:rPr>
          <w:rFonts w:eastAsia="MS Mincho"/>
          <w:noProof/>
          <w:highlight w:val="lightGray"/>
          <w:lang w:val="en-US" w:eastAsia="ja-JP"/>
        </w:rPr>
        <w:t xml:space="preserve">which </w:t>
      </w:r>
      <w:r w:rsidR="00D402FB" w:rsidRPr="0C3ECB9A">
        <w:rPr>
          <w:rFonts w:eastAsia="MS Mincho"/>
          <w:noProof/>
          <w:highlight w:val="lightGray"/>
          <w:lang w:val="en-US" w:eastAsia="ja-JP"/>
        </w:rPr>
        <w:t>has been</w:t>
      </w:r>
      <w:r w:rsidR="00D402FB" w:rsidRPr="0E714E92">
        <w:rPr>
          <w:rFonts w:eastAsia="MS Mincho"/>
          <w:noProof/>
          <w:highlight w:val="lightGray"/>
          <w:lang w:val="en-US" w:eastAsia="ja-JP"/>
        </w:rPr>
        <w:t xml:space="preserve"> </w:t>
      </w:r>
      <w:r w:rsidR="00D402FB" w:rsidRPr="6208113D">
        <w:rPr>
          <w:rFonts w:eastAsia="MS Mincho"/>
          <w:noProof/>
          <w:highlight w:val="lightGray"/>
          <w:lang w:val="en-US" w:eastAsia="ja-JP"/>
        </w:rPr>
        <w:t>obtained</w:t>
      </w:r>
      <w:r w:rsidR="00D402FB">
        <w:rPr>
          <w:rFonts w:eastAsia="MS Mincho"/>
          <w:noProof/>
          <w:highlight w:val="lightGray"/>
          <w:lang w:val="en-US" w:eastAsia="ja-JP"/>
        </w:rPr>
        <w:t xml:space="preserve"> as a result of execution of an EIO or</w:t>
      </w:r>
      <w:r w:rsidR="00D402FB" w:rsidRPr="4654B9A3">
        <w:rPr>
          <w:rFonts w:eastAsia="MS Mincho"/>
          <w:noProof/>
          <w:highlight w:val="lightGray"/>
          <w:lang w:val="en-US" w:eastAsia="ja-JP"/>
        </w:rPr>
        <w:t xml:space="preserve"> in accordance with </w:t>
      </w:r>
      <w:r w:rsidR="00D402FB">
        <w:rPr>
          <w:rFonts w:eastAsia="MS Mincho"/>
          <w:noProof/>
          <w:highlight w:val="lightGray"/>
          <w:lang w:val="en-US" w:eastAsia="ja-JP"/>
        </w:rPr>
        <w:t>Articles 33 and 34</w:t>
      </w:r>
      <w:r w:rsidR="00F3474D" w:rsidRPr="366534B1">
        <w:rPr>
          <w:noProof/>
          <w:highlight w:val="lightGray"/>
        </w:rPr>
        <w:t xml:space="preserve"> </w:t>
      </w:r>
      <w:r w:rsidR="00F3474D">
        <w:rPr>
          <w:rFonts w:eastAsia="MS Mincho"/>
          <w:noProof/>
          <w:highlight w:val="lightGray"/>
          <w:lang w:val="en-US" w:eastAsia="ja-JP"/>
        </w:rPr>
        <w:t xml:space="preserve">of the Directive </w:t>
      </w:r>
      <w:r w:rsidR="002D6C15">
        <w:rPr>
          <w:rFonts w:eastAsia="MS Mincho"/>
          <w:noProof/>
          <w:highlight w:val="lightGray"/>
          <w:lang w:val="en-US" w:eastAsia="ja-JP"/>
        </w:rPr>
        <w:t>[</w:t>
      </w:r>
      <w:r w:rsidR="00AD6601" w:rsidRPr="00FE23D0">
        <w:rPr>
          <w:rFonts w:eastAsia="MS Mincho"/>
          <w:i/>
          <w:iCs/>
          <w:noProof/>
          <w:highlight w:val="lightGray"/>
          <w:lang w:val="en-US" w:eastAsia="ja-JP"/>
        </w:rPr>
        <w:t xml:space="preserve">recast Directive </w:t>
      </w:r>
      <w:r w:rsidR="00111D8E" w:rsidRPr="00FE23D0">
        <w:rPr>
          <w:rFonts w:eastAsia="MS Mincho"/>
          <w:i/>
          <w:iCs/>
          <w:noProof/>
          <w:highlight w:val="lightGray"/>
          <w:lang w:eastAsia="ja-JP"/>
        </w:rPr>
        <w:t>YEAR/NUMBER</w:t>
      </w:r>
      <w:r w:rsidR="002D6C15">
        <w:rPr>
          <w:rFonts w:eastAsia="MS Mincho"/>
          <w:noProof/>
          <w:highlight w:val="lightGray"/>
          <w:lang w:val="en-US" w:eastAsia="ja-JP"/>
        </w:rPr>
        <w:t>]</w:t>
      </w:r>
      <w:r w:rsidRPr="00905F94">
        <w:rPr>
          <w:noProof/>
          <w:highlight w:val="lightGray"/>
        </w:rPr>
        <w:t xml:space="preserve"> for purposes other than those for which it was </w:t>
      </w:r>
      <w:r w:rsidR="64B7E9F9" w:rsidRPr="366534B1">
        <w:rPr>
          <w:noProof/>
          <w:highlight w:val="lightGray"/>
        </w:rPr>
        <w:t>gathered</w:t>
      </w:r>
      <w:r w:rsidRPr="00905F94">
        <w:rPr>
          <w:noProof/>
          <w:highlight w:val="lightGray"/>
        </w:rPr>
        <w:t xml:space="preserve"> or its onward transfer to another Member State</w:t>
      </w:r>
      <w:r w:rsidR="0087313E">
        <w:rPr>
          <w:noProof/>
          <w:highlight w:val="lightGray"/>
        </w:rPr>
        <w:t>,</w:t>
      </w:r>
      <w:r w:rsidRPr="00905F94">
        <w:rPr>
          <w:noProof/>
          <w:highlight w:val="lightGray"/>
        </w:rPr>
        <w:t xml:space="preserve"> a third country or an international organisation.</w:t>
      </w:r>
    </w:p>
    <w:p w14:paraId="224C104C" w14:textId="77777777" w:rsidR="00887DCF" w:rsidRPr="00905F94" w:rsidRDefault="00887DCF" w:rsidP="00887DCF">
      <w:pPr>
        <w:spacing w:after="0" w:line="259" w:lineRule="auto"/>
        <w:rPr>
          <w:noProof/>
          <w:highlight w:val="lightGray"/>
        </w:rPr>
      </w:pPr>
      <w:r w:rsidRPr="00905F94">
        <w:rPr>
          <w:noProof/>
          <w:highlight w:val="lightGray"/>
        </w:rPr>
        <w:t>The requesting authority confirms that the processing of personal data, which this request concerns, complies with the applicable data protection rules as set out in the Directive (EU) 2016/680 of the European Parliament and of the Council</w:t>
      </w:r>
      <w:r w:rsidRPr="00905F94">
        <w:rPr>
          <w:rStyle w:val="FootnoteReference"/>
          <w:noProof/>
          <w:highlight w:val="lightGray"/>
        </w:rPr>
        <w:footnoteReference w:id="3"/>
      </w:r>
      <w:r w:rsidRPr="00905F94">
        <w:rPr>
          <w:noProof/>
          <w:highlight w:val="lightGray"/>
        </w:rPr>
        <w:t xml:space="preserve"> or, where applicable, the Regulation (EU) 2016/679 of the European Parliament and of the Council</w:t>
      </w:r>
      <w:r w:rsidRPr="00905F94">
        <w:rPr>
          <w:rStyle w:val="FootnoteReference"/>
          <w:noProof/>
          <w:highlight w:val="lightGray"/>
        </w:rPr>
        <w:footnoteReference w:id="4"/>
      </w:r>
      <w:r w:rsidRPr="00905F94">
        <w:rPr>
          <w:noProof/>
          <w:highlight w:val="lightGray"/>
        </w:rPr>
        <w:t>, including, where applicable, the conditions on transfers of personal data to a third country or international organisation.</w:t>
      </w:r>
    </w:p>
    <w:p w14:paraId="5B19E7FC" w14:textId="77777777" w:rsidR="00887DCF" w:rsidRPr="00905F94" w:rsidRDefault="00887DCF" w:rsidP="00887DCF">
      <w:pPr>
        <w:spacing w:after="0"/>
        <w:rPr>
          <w:b/>
          <w:bCs/>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45CA2F40" w14:textId="77777777">
        <w:tc>
          <w:tcPr>
            <w:tcW w:w="9350" w:type="dxa"/>
          </w:tcPr>
          <w:p w14:paraId="0BE5871E" w14:textId="77777777" w:rsidR="00887DCF" w:rsidRPr="00905F94" w:rsidRDefault="00887DCF">
            <w:pPr>
              <w:spacing w:before="0"/>
              <w:rPr>
                <w:b/>
                <w:bCs/>
                <w:noProof/>
                <w:highlight w:val="lightGray"/>
              </w:rPr>
            </w:pPr>
            <w:r w:rsidRPr="00905F94">
              <w:rPr>
                <w:b/>
                <w:bCs/>
                <w:noProof/>
                <w:highlight w:val="lightGray"/>
              </w:rPr>
              <w:t xml:space="preserve">(A) Requesting State and requested State </w:t>
            </w:r>
          </w:p>
          <w:p w14:paraId="7F7D31D5" w14:textId="77777777" w:rsidR="00887DCF" w:rsidRPr="00905F94" w:rsidRDefault="00887DCF">
            <w:pPr>
              <w:spacing w:before="0"/>
              <w:rPr>
                <w:noProof/>
                <w:highlight w:val="lightGray"/>
              </w:rPr>
            </w:pPr>
            <w:r w:rsidRPr="00905F94">
              <w:rPr>
                <w:noProof/>
                <w:highlight w:val="lightGray"/>
              </w:rPr>
              <w:t xml:space="preserve">Requesting State: </w:t>
            </w:r>
          </w:p>
          <w:p w14:paraId="00EDB178" w14:textId="77777777" w:rsidR="00887DCF" w:rsidRPr="00905F94" w:rsidRDefault="00887DCF">
            <w:pPr>
              <w:spacing w:before="0"/>
              <w:rPr>
                <w:noProof/>
                <w:highlight w:val="lightGray"/>
              </w:rPr>
            </w:pPr>
            <w:r w:rsidRPr="00905F94">
              <w:rPr>
                <w:noProof/>
                <w:highlight w:val="lightGray"/>
              </w:rPr>
              <w:t>Requested State:</w:t>
            </w:r>
          </w:p>
          <w:p w14:paraId="39BDEA16" w14:textId="77777777" w:rsidR="00887DCF" w:rsidRPr="00905F94" w:rsidRDefault="00887DCF">
            <w:pPr>
              <w:spacing w:before="0"/>
              <w:rPr>
                <w:noProof/>
                <w:highlight w:val="lightGray"/>
              </w:rPr>
            </w:pPr>
            <w:r w:rsidRPr="00905F94">
              <w:rPr>
                <w:noProof/>
                <w:highlight w:val="lightGray"/>
              </w:rPr>
              <w:t xml:space="preserve">Name of requested authority: </w:t>
            </w:r>
          </w:p>
        </w:tc>
      </w:tr>
    </w:tbl>
    <w:p w14:paraId="788386B5"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211A91D0" w14:textId="77777777" w:rsidTr="002B34EB">
        <w:tc>
          <w:tcPr>
            <w:tcW w:w="9289" w:type="dxa"/>
          </w:tcPr>
          <w:p w14:paraId="68D3D380" w14:textId="77777777" w:rsidR="00887DCF" w:rsidRPr="00905F94" w:rsidRDefault="00887DCF">
            <w:pPr>
              <w:spacing w:before="0"/>
              <w:rPr>
                <w:b/>
                <w:bCs/>
                <w:noProof/>
                <w:highlight w:val="lightGray"/>
              </w:rPr>
            </w:pPr>
            <w:r w:rsidRPr="00905F94">
              <w:rPr>
                <w:b/>
                <w:bCs/>
                <w:noProof/>
                <w:highlight w:val="lightGray"/>
              </w:rPr>
              <w:t>(B) Identification of the EIO or notification concerned</w:t>
            </w:r>
          </w:p>
          <w:p w14:paraId="2165B82F" w14:textId="77777777" w:rsidR="00887DCF" w:rsidRPr="00905F94" w:rsidRDefault="00887DCF">
            <w:pPr>
              <w:spacing w:before="0"/>
              <w:contextualSpacing/>
              <w:rPr>
                <w:noProof/>
                <w:highlight w:val="lightGray"/>
              </w:rPr>
            </w:pPr>
            <w:r w:rsidRPr="00905F94">
              <w:rPr>
                <w:noProof/>
                <w:highlight w:val="lightGray"/>
              </w:rPr>
              <w:t>(I) This request concerns the information or evidence obtained through the execution of:</w:t>
            </w:r>
          </w:p>
          <w:p w14:paraId="56579F04" w14:textId="77777777" w:rsidR="00887DCF" w:rsidRPr="00905F94" w:rsidRDefault="00887DCF">
            <w:pPr>
              <w:spacing w:before="0"/>
              <w:ind w:left="604"/>
              <w:contextualSpacing/>
              <w:rPr>
                <w:noProof/>
                <w:highlight w:val="lightGray"/>
              </w:rPr>
            </w:pPr>
            <w:r w:rsidRPr="00905F94">
              <w:rPr>
                <w:rFonts w:ascii="MS Gothic" w:eastAsia="MS Gothic" w:hAnsi="MS Gothic" w:hint="eastAsia"/>
                <w:noProof/>
                <w:highlight w:val="lightGray"/>
              </w:rPr>
              <w:t>☐</w:t>
            </w:r>
            <w:r w:rsidRPr="00905F94">
              <w:rPr>
                <w:noProof/>
                <w:highlight w:val="lightGray"/>
              </w:rPr>
              <w:t xml:space="preserve"> </w:t>
            </w:r>
            <w:r w:rsidR="001718B1">
              <w:rPr>
                <w:noProof/>
                <w:highlight w:val="lightGray"/>
              </w:rPr>
              <w:t xml:space="preserve">an </w:t>
            </w:r>
            <w:r w:rsidRPr="00905F94">
              <w:rPr>
                <w:noProof/>
                <w:highlight w:val="lightGray"/>
              </w:rPr>
              <w:t>European Investigation Order (EIO);</w:t>
            </w:r>
          </w:p>
          <w:p w14:paraId="7A7C4247" w14:textId="77777777" w:rsidR="00EC306E" w:rsidRDefault="00887DCF" w:rsidP="00FE23D0">
            <w:pPr>
              <w:spacing w:before="0"/>
              <w:ind w:left="964" w:hanging="360"/>
              <w:contextualSpacing/>
              <w:rPr>
                <w:noProof/>
                <w:highlight w:val="lightGray"/>
              </w:rPr>
            </w:pPr>
            <w:r w:rsidRPr="00905F94">
              <w:rPr>
                <w:rFonts w:ascii="MS Gothic" w:eastAsia="MS Gothic" w:hAnsi="MS Gothic" w:hint="eastAsia"/>
                <w:noProof/>
                <w:highlight w:val="lightGray"/>
              </w:rPr>
              <w:t>☐</w:t>
            </w:r>
            <w:r w:rsidRPr="00905F94">
              <w:rPr>
                <w:noProof/>
                <w:highlight w:val="lightGray"/>
              </w:rPr>
              <w:t xml:space="preserve"> </w:t>
            </w:r>
            <w:r w:rsidR="00EC306E">
              <w:rPr>
                <w:noProof/>
                <w:highlight w:val="lightGray"/>
              </w:rPr>
              <w:t>interception carried out</w:t>
            </w:r>
            <w:r w:rsidR="00DA319E">
              <w:rPr>
                <w:noProof/>
                <w:highlight w:val="lightGray"/>
              </w:rPr>
              <w:t xml:space="preserve"> </w:t>
            </w:r>
            <w:r w:rsidR="00EC306E">
              <w:rPr>
                <w:noProof/>
                <w:highlight w:val="lightGray"/>
              </w:rPr>
              <w:t>without the</w:t>
            </w:r>
            <w:r w:rsidR="00DC53FD">
              <w:rPr>
                <w:noProof/>
                <w:highlight w:val="lightGray"/>
              </w:rPr>
              <w:t xml:space="preserve"> technical</w:t>
            </w:r>
            <w:r w:rsidRPr="00905F94">
              <w:rPr>
                <w:noProof/>
                <w:highlight w:val="lightGray"/>
              </w:rPr>
              <w:t xml:space="preserve"> assistance </w:t>
            </w:r>
            <w:r w:rsidR="00EC306E">
              <w:rPr>
                <w:noProof/>
                <w:highlight w:val="lightGray"/>
              </w:rPr>
              <w:t>of the requested</w:t>
            </w:r>
            <w:r w:rsidRPr="00905F94">
              <w:rPr>
                <w:noProof/>
                <w:highlight w:val="lightGray"/>
              </w:rPr>
              <w:t xml:space="preserve"> State and in respect of which a notification </w:t>
            </w:r>
            <w:r w:rsidR="00575586">
              <w:rPr>
                <w:noProof/>
                <w:highlight w:val="lightGray"/>
              </w:rPr>
              <w:t xml:space="preserve">in accordance with Article 33 </w:t>
            </w:r>
            <w:r w:rsidR="00575586">
              <w:rPr>
                <w:rFonts w:eastAsia="MS Mincho"/>
                <w:noProof/>
                <w:highlight w:val="lightGray"/>
                <w:lang w:val="en-US" w:eastAsia="ja-JP"/>
              </w:rPr>
              <w:t>of the Directive [</w:t>
            </w:r>
            <w:r w:rsidR="00575586" w:rsidRPr="00B8328E">
              <w:rPr>
                <w:rFonts w:eastAsia="MS Mincho"/>
                <w:i/>
                <w:iCs/>
                <w:noProof/>
                <w:highlight w:val="lightGray"/>
                <w:lang w:val="en-US" w:eastAsia="ja-JP"/>
              </w:rPr>
              <w:t xml:space="preserve">recast Directive </w:t>
            </w:r>
            <w:r w:rsidR="00575586" w:rsidRPr="00B8328E">
              <w:rPr>
                <w:rFonts w:eastAsia="MS Mincho"/>
                <w:i/>
                <w:iCs/>
                <w:noProof/>
                <w:highlight w:val="lightGray"/>
                <w:lang w:eastAsia="ja-JP"/>
              </w:rPr>
              <w:t>YEAR/NUMBER</w:t>
            </w:r>
            <w:r w:rsidR="00575586">
              <w:rPr>
                <w:rFonts w:eastAsia="MS Mincho"/>
                <w:noProof/>
                <w:highlight w:val="lightGray"/>
                <w:lang w:val="en-US" w:eastAsia="ja-JP"/>
              </w:rPr>
              <w:t>]</w:t>
            </w:r>
            <w:r w:rsidR="00575586" w:rsidRPr="00905F94">
              <w:rPr>
                <w:noProof/>
                <w:highlight w:val="lightGray"/>
              </w:rPr>
              <w:t xml:space="preserve"> </w:t>
            </w:r>
            <w:r w:rsidRPr="00905F94">
              <w:rPr>
                <w:noProof/>
                <w:highlight w:val="lightGray"/>
              </w:rPr>
              <w:t>was issued</w:t>
            </w:r>
            <w:r w:rsidR="00EC306E">
              <w:rPr>
                <w:noProof/>
                <w:highlight w:val="lightGray"/>
              </w:rPr>
              <w:t xml:space="preserve">; </w:t>
            </w:r>
            <w:r w:rsidR="00EC306E" w:rsidRPr="00905F94">
              <w:rPr>
                <w:noProof/>
                <w:highlight w:val="lightGray"/>
              </w:rPr>
              <w:t xml:space="preserve"> or</w:t>
            </w:r>
          </w:p>
          <w:p w14:paraId="0C07983B" w14:textId="77777777" w:rsidR="00887DCF" w:rsidRPr="00905F94" w:rsidRDefault="00EC306E" w:rsidP="00FE23D0">
            <w:pPr>
              <w:spacing w:before="0"/>
              <w:ind w:left="960" w:hanging="360"/>
              <w:rPr>
                <w:noProof/>
                <w:highlight w:val="lightGray"/>
              </w:rPr>
            </w:pPr>
            <w:r w:rsidRPr="00905F94">
              <w:rPr>
                <w:rFonts w:ascii="MS Gothic" w:eastAsia="MS Gothic" w:hAnsi="MS Gothic" w:hint="eastAsia"/>
                <w:noProof/>
                <w:highlight w:val="lightGray"/>
              </w:rPr>
              <w:t>☐</w:t>
            </w:r>
            <w:r w:rsidRPr="00905F94">
              <w:rPr>
                <w:noProof/>
                <w:highlight w:val="lightGray"/>
              </w:rPr>
              <w:t xml:space="preserve"> </w:t>
            </w:r>
            <w:r>
              <w:rPr>
                <w:noProof/>
                <w:highlight w:val="lightGray"/>
              </w:rPr>
              <w:t xml:space="preserve">an </w:t>
            </w:r>
            <w:r w:rsidR="00314BDB">
              <w:rPr>
                <w:noProof/>
                <w:highlight w:val="lightGray"/>
              </w:rPr>
              <w:t>investigative measure entailing the use of a technical recording device carried out without the</w:t>
            </w:r>
            <w:r w:rsidR="00314BDB" w:rsidRPr="00905F94">
              <w:rPr>
                <w:noProof/>
                <w:highlight w:val="lightGray"/>
              </w:rPr>
              <w:t xml:space="preserve"> </w:t>
            </w:r>
            <w:r w:rsidR="00DC53FD">
              <w:rPr>
                <w:noProof/>
                <w:highlight w:val="lightGray"/>
              </w:rPr>
              <w:t xml:space="preserve">technical </w:t>
            </w:r>
            <w:r w:rsidR="00314BDB" w:rsidRPr="00905F94">
              <w:rPr>
                <w:noProof/>
                <w:highlight w:val="lightGray"/>
              </w:rPr>
              <w:t xml:space="preserve">assistance </w:t>
            </w:r>
            <w:r w:rsidR="00314BDB">
              <w:rPr>
                <w:noProof/>
                <w:highlight w:val="lightGray"/>
              </w:rPr>
              <w:t>of the requested</w:t>
            </w:r>
            <w:r w:rsidR="00314BDB" w:rsidRPr="00905F94">
              <w:rPr>
                <w:noProof/>
                <w:highlight w:val="lightGray"/>
              </w:rPr>
              <w:t xml:space="preserve"> State and in respect of which a notification </w:t>
            </w:r>
            <w:r w:rsidR="00575586">
              <w:rPr>
                <w:noProof/>
                <w:highlight w:val="lightGray"/>
              </w:rPr>
              <w:t xml:space="preserve">in accordance with Article 34 of the </w:t>
            </w:r>
            <w:r w:rsidR="00575586">
              <w:rPr>
                <w:rFonts w:eastAsia="MS Mincho"/>
                <w:noProof/>
                <w:highlight w:val="lightGray"/>
                <w:lang w:val="en-US" w:eastAsia="ja-JP"/>
              </w:rPr>
              <w:t>Directive [</w:t>
            </w:r>
            <w:r w:rsidR="00575586" w:rsidRPr="00B8328E">
              <w:rPr>
                <w:rFonts w:eastAsia="MS Mincho"/>
                <w:i/>
                <w:iCs/>
                <w:noProof/>
                <w:highlight w:val="lightGray"/>
                <w:lang w:val="en-US" w:eastAsia="ja-JP"/>
              </w:rPr>
              <w:t xml:space="preserve">recast Directive </w:t>
            </w:r>
            <w:r w:rsidR="00575586" w:rsidRPr="00B8328E">
              <w:rPr>
                <w:rFonts w:eastAsia="MS Mincho"/>
                <w:i/>
                <w:iCs/>
                <w:noProof/>
                <w:highlight w:val="lightGray"/>
                <w:lang w:eastAsia="ja-JP"/>
              </w:rPr>
              <w:t>YEAR/NUMBER</w:t>
            </w:r>
            <w:r w:rsidR="00575586">
              <w:rPr>
                <w:rFonts w:eastAsia="MS Mincho"/>
                <w:noProof/>
                <w:highlight w:val="lightGray"/>
                <w:lang w:val="en-US" w:eastAsia="ja-JP"/>
              </w:rPr>
              <w:t>]</w:t>
            </w:r>
            <w:r w:rsidR="00575586" w:rsidRPr="00905F94">
              <w:rPr>
                <w:noProof/>
                <w:highlight w:val="lightGray"/>
              </w:rPr>
              <w:t xml:space="preserve"> </w:t>
            </w:r>
            <w:r w:rsidR="00575586">
              <w:rPr>
                <w:noProof/>
                <w:highlight w:val="lightGray"/>
              </w:rPr>
              <w:t xml:space="preserve"> </w:t>
            </w:r>
            <w:r w:rsidR="00314BDB" w:rsidRPr="00905F94">
              <w:rPr>
                <w:noProof/>
                <w:highlight w:val="lightGray"/>
              </w:rPr>
              <w:t>was issued</w:t>
            </w:r>
            <w:r w:rsidR="00887DCF" w:rsidRPr="00905F94">
              <w:rPr>
                <w:noProof/>
                <w:highlight w:val="lightGray"/>
              </w:rPr>
              <w:t>.</w:t>
            </w:r>
          </w:p>
          <w:p w14:paraId="1A67BB6B" w14:textId="77777777" w:rsidR="00887DCF" w:rsidRPr="00905F94" w:rsidRDefault="00887DCF" w:rsidP="00FE23D0">
            <w:pPr>
              <w:rPr>
                <w:noProof/>
                <w:highlight w:val="lightGray"/>
              </w:rPr>
            </w:pPr>
            <w:r w:rsidRPr="00905F94">
              <w:rPr>
                <w:noProof/>
                <w:highlight w:val="lightGray"/>
              </w:rPr>
              <w:t>(II) Details about the EIO/notification concerned</w:t>
            </w:r>
          </w:p>
          <w:p w14:paraId="188DC340" w14:textId="77777777" w:rsidR="00887DCF" w:rsidRPr="00905F94" w:rsidRDefault="00887DCF">
            <w:pPr>
              <w:spacing w:before="0"/>
              <w:rPr>
                <w:noProof/>
                <w:highlight w:val="lightGray"/>
              </w:rPr>
            </w:pPr>
            <w:r w:rsidRPr="00905F94">
              <w:rPr>
                <w:noProof/>
                <w:highlight w:val="lightGray"/>
              </w:rPr>
              <w:t>Authority which issued the EIO/notification:</w:t>
            </w:r>
          </w:p>
          <w:p w14:paraId="11883DC1" w14:textId="77777777" w:rsidR="00887DCF" w:rsidRPr="00905F94" w:rsidRDefault="00887DCF">
            <w:pPr>
              <w:spacing w:before="0"/>
              <w:rPr>
                <w:noProof/>
                <w:highlight w:val="lightGray"/>
              </w:rPr>
            </w:pPr>
            <w:r w:rsidRPr="00905F94">
              <w:rPr>
                <w:noProof/>
                <w:highlight w:val="lightGray"/>
              </w:rPr>
              <w:t>File number:</w:t>
            </w:r>
          </w:p>
          <w:p w14:paraId="32B5BDE0" w14:textId="77777777" w:rsidR="00887DCF" w:rsidRPr="00905F94" w:rsidRDefault="00887DCF">
            <w:pPr>
              <w:spacing w:before="0"/>
              <w:rPr>
                <w:noProof/>
                <w:highlight w:val="lightGray"/>
              </w:rPr>
            </w:pPr>
            <w:r w:rsidRPr="00905F94">
              <w:rPr>
                <w:noProof/>
                <w:highlight w:val="lightGray"/>
              </w:rPr>
              <w:t xml:space="preserve">Date of issue: </w:t>
            </w:r>
          </w:p>
          <w:p w14:paraId="01420D06" w14:textId="77777777" w:rsidR="00887DCF" w:rsidRPr="00905F94" w:rsidRDefault="00887DCF">
            <w:pPr>
              <w:spacing w:before="0"/>
              <w:rPr>
                <w:noProof/>
                <w:highlight w:val="lightGray"/>
              </w:rPr>
            </w:pPr>
            <w:r w:rsidRPr="00905F94">
              <w:rPr>
                <w:noProof/>
                <w:highlight w:val="lightGray"/>
              </w:rPr>
              <w:t>Date of transmission:</w:t>
            </w:r>
          </w:p>
          <w:p w14:paraId="5DFA6011" w14:textId="77777777" w:rsidR="00887DCF" w:rsidRPr="00905F94" w:rsidRDefault="00887DCF">
            <w:pPr>
              <w:spacing w:before="0"/>
              <w:rPr>
                <w:noProof/>
                <w:highlight w:val="lightGray"/>
              </w:rPr>
            </w:pPr>
            <w:r w:rsidRPr="00905F94">
              <w:rPr>
                <w:noProof/>
                <w:highlight w:val="lightGray"/>
              </w:rPr>
              <w:t>Authority which executed the EIO or to which the notification was transmitted:</w:t>
            </w:r>
          </w:p>
          <w:p w14:paraId="6944518D" w14:textId="77777777" w:rsidR="00887DCF" w:rsidRPr="00905F94" w:rsidRDefault="00887DCF">
            <w:pPr>
              <w:spacing w:before="0"/>
              <w:rPr>
                <w:noProof/>
                <w:highlight w:val="lightGray"/>
              </w:rPr>
            </w:pPr>
            <w:r w:rsidRPr="00905F94">
              <w:rPr>
                <w:noProof/>
                <w:highlight w:val="lightGray"/>
              </w:rPr>
              <w:t>File number:</w:t>
            </w:r>
          </w:p>
          <w:p w14:paraId="7CF990AB" w14:textId="77777777" w:rsidR="00887DCF" w:rsidRPr="00905F94" w:rsidRDefault="00887DCF">
            <w:pPr>
              <w:spacing w:before="0"/>
              <w:rPr>
                <w:noProof/>
                <w:highlight w:val="lightGray"/>
              </w:rPr>
            </w:pPr>
            <w:r w:rsidRPr="00905F94">
              <w:rPr>
                <w:noProof/>
                <w:highlight w:val="lightGray"/>
              </w:rPr>
              <w:t>(III) Original purpose limitation</w:t>
            </w:r>
          </w:p>
          <w:p w14:paraId="0D2FF965" w14:textId="77777777" w:rsidR="00887DCF" w:rsidRPr="00905F94" w:rsidRDefault="00887DCF">
            <w:pPr>
              <w:spacing w:before="0"/>
              <w:rPr>
                <w:noProof/>
                <w:highlight w:val="lightGray"/>
              </w:rPr>
            </w:pPr>
            <w:r w:rsidRPr="00905F94">
              <w:rPr>
                <w:noProof/>
                <w:highlight w:val="lightGray"/>
              </w:rPr>
              <w:t xml:space="preserve">Purpose for which the information or evidence was originally collected under the EIO or a notification: </w:t>
            </w:r>
          </w:p>
          <w:p w14:paraId="047F422E" w14:textId="77777777" w:rsidR="00887DCF" w:rsidRPr="00905F94" w:rsidRDefault="00887DCF">
            <w:pPr>
              <w:spacing w:before="0"/>
              <w:rPr>
                <w:noProof/>
                <w:highlight w:val="lightGray"/>
              </w:rPr>
            </w:pPr>
            <w:r w:rsidRPr="00905F94">
              <w:rPr>
                <w:noProof/>
                <w:highlight w:val="lightGray"/>
              </w:rPr>
              <w:t xml:space="preserve">Any conditions attached by executing or notified authority: </w:t>
            </w:r>
          </w:p>
        </w:tc>
      </w:tr>
    </w:tbl>
    <w:p w14:paraId="1358ADC2" w14:textId="77777777" w:rsidR="002B34EB" w:rsidRPr="00905F94" w:rsidRDefault="002B34EB" w:rsidP="002B34EB">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2B34EB" w:rsidRPr="00905F94" w14:paraId="71796E82" w14:textId="77777777" w:rsidTr="000567DB">
        <w:tc>
          <w:tcPr>
            <w:tcW w:w="9350" w:type="dxa"/>
          </w:tcPr>
          <w:p w14:paraId="4C0EB31C" w14:textId="77777777" w:rsidR="002B34EB" w:rsidRPr="00905F94" w:rsidRDefault="002B34EB" w:rsidP="000567DB">
            <w:pPr>
              <w:spacing w:before="0"/>
              <w:rPr>
                <w:b/>
                <w:bCs/>
                <w:noProof/>
                <w:highlight w:val="lightGray"/>
              </w:rPr>
            </w:pPr>
            <w:r w:rsidRPr="00905F94">
              <w:rPr>
                <w:b/>
                <w:bCs/>
                <w:noProof/>
                <w:highlight w:val="lightGray"/>
              </w:rPr>
              <w:t>(</w:t>
            </w:r>
            <w:r>
              <w:rPr>
                <w:b/>
                <w:bCs/>
                <w:noProof/>
                <w:highlight w:val="lightGray"/>
              </w:rPr>
              <w:t>C</w:t>
            </w:r>
            <w:r w:rsidRPr="00905F94">
              <w:rPr>
                <w:b/>
                <w:bCs/>
                <w:noProof/>
                <w:highlight w:val="lightGray"/>
              </w:rPr>
              <w:t>) Description of information or evidence which this request concerns</w:t>
            </w:r>
          </w:p>
          <w:p w14:paraId="6AFA0586" w14:textId="77777777" w:rsidR="002B34EB" w:rsidRPr="00905F94" w:rsidRDefault="002B34EB" w:rsidP="000567DB">
            <w:pPr>
              <w:spacing w:before="0"/>
              <w:rPr>
                <w:noProof/>
                <w:highlight w:val="lightGray"/>
              </w:rPr>
            </w:pPr>
            <w:r w:rsidRPr="00905F94">
              <w:rPr>
                <w:noProof/>
                <w:highlight w:val="lightGray"/>
              </w:rPr>
              <w:t>Description of information or evidence:</w:t>
            </w:r>
          </w:p>
          <w:p w14:paraId="14B2C30B" w14:textId="77777777" w:rsidR="002B34EB" w:rsidRPr="00905F94" w:rsidRDefault="002B34EB" w:rsidP="000567DB">
            <w:pPr>
              <w:spacing w:before="0"/>
              <w:rPr>
                <w:noProof/>
                <w:highlight w:val="lightGray"/>
              </w:rPr>
            </w:pPr>
            <w:r w:rsidRPr="00905F94">
              <w:rPr>
                <w:noProof/>
                <w:highlight w:val="lightGray"/>
              </w:rPr>
              <w:t xml:space="preserve">Summary description of content: </w:t>
            </w:r>
          </w:p>
          <w:p w14:paraId="28F13D10" w14:textId="77777777" w:rsidR="002B34EB" w:rsidRPr="00905F94" w:rsidRDefault="002B34EB" w:rsidP="000567DB">
            <w:pPr>
              <w:spacing w:before="0"/>
              <w:rPr>
                <w:noProof/>
                <w:highlight w:val="lightGray"/>
              </w:rPr>
            </w:pPr>
            <w:r w:rsidRPr="00905F94">
              <w:rPr>
                <w:noProof/>
                <w:highlight w:val="lightGray"/>
              </w:rPr>
              <w:t xml:space="preserve">Date range covered (if applicable): </w:t>
            </w:r>
          </w:p>
          <w:p w14:paraId="49C04DE7" w14:textId="77777777" w:rsidR="002B34EB" w:rsidRPr="00905F94" w:rsidRDefault="002B34EB" w:rsidP="000567DB">
            <w:pPr>
              <w:spacing w:before="0"/>
              <w:rPr>
                <w:noProof/>
                <w:highlight w:val="lightGray"/>
              </w:rPr>
            </w:pPr>
            <w:r w:rsidRPr="00905F94">
              <w:rPr>
                <w:noProof/>
                <w:highlight w:val="lightGray"/>
              </w:rPr>
              <w:t xml:space="preserve">Method of collection (if relevant): </w:t>
            </w:r>
          </w:p>
        </w:tc>
      </w:tr>
    </w:tbl>
    <w:p w14:paraId="5A915807" w14:textId="77777777" w:rsidR="00887DCF" w:rsidRPr="00905F94"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3CE24834" w14:textId="77777777">
        <w:tc>
          <w:tcPr>
            <w:tcW w:w="9350" w:type="dxa"/>
          </w:tcPr>
          <w:p w14:paraId="14EAE67A" w14:textId="77777777" w:rsidR="00887DCF" w:rsidRPr="00905F94" w:rsidRDefault="00887DCF">
            <w:pPr>
              <w:spacing w:before="0"/>
              <w:rPr>
                <w:b/>
                <w:bCs/>
                <w:noProof/>
                <w:highlight w:val="lightGray"/>
              </w:rPr>
            </w:pPr>
            <w:r w:rsidRPr="00905F94">
              <w:rPr>
                <w:b/>
                <w:bCs/>
                <w:noProof/>
                <w:highlight w:val="lightGray"/>
              </w:rPr>
              <w:t>(</w:t>
            </w:r>
            <w:r w:rsidR="002B34EB">
              <w:rPr>
                <w:b/>
                <w:bCs/>
                <w:noProof/>
                <w:highlight w:val="lightGray"/>
              </w:rPr>
              <w:t>D</w:t>
            </w:r>
            <w:r w:rsidRPr="00905F94">
              <w:rPr>
                <w:b/>
                <w:bCs/>
                <w:noProof/>
                <w:highlight w:val="lightGray"/>
              </w:rPr>
              <w:t>) Requested subsequent use (if applicable)</w:t>
            </w:r>
          </w:p>
          <w:p w14:paraId="1298994F" w14:textId="77777777" w:rsidR="00887DCF" w:rsidRPr="00905F94" w:rsidRDefault="00887DCF">
            <w:pPr>
              <w:spacing w:before="0"/>
              <w:contextualSpacing/>
              <w:rPr>
                <w:noProof/>
                <w:highlight w:val="lightGray"/>
              </w:rPr>
            </w:pPr>
            <w:r w:rsidRPr="00905F94">
              <w:rPr>
                <w:noProof/>
                <w:highlight w:val="lightGray"/>
              </w:rPr>
              <w:t>(I) Subsequent use of information and evidence is requested for the purpose of:</w:t>
            </w:r>
          </w:p>
          <w:p w14:paraId="033E2E04" w14:textId="77777777" w:rsidR="00887DCF" w:rsidRPr="00905F94" w:rsidRDefault="00887DCF">
            <w:pPr>
              <w:spacing w:before="0"/>
              <w:ind w:firstLine="604"/>
              <w:contextualSpacing/>
              <w:rPr>
                <w:noProof/>
                <w:highlight w:val="lightGray"/>
              </w:rPr>
            </w:pPr>
            <w:r w:rsidRPr="00905F94">
              <w:rPr>
                <w:rFonts w:ascii="MS Gothic" w:eastAsia="MS Gothic" w:hAnsi="MS Gothic" w:cs="Segoe UI Symbol" w:hint="eastAsia"/>
                <w:noProof/>
                <w:highlight w:val="lightGray"/>
              </w:rPr>
              <w:t>☐</w:t>
            </w:r>
            <w:r w:rsidRPr="00905F94">
              <w:rPr>
                <w:noProof/>
                <w:highlight w:val="lightGray"/>
              </w:rPr>
              <w:t xml:space="preserve"> Other criminal proceedings;</w:t>
            </w:r>
          </w:p>
          <w:p w14:paraId="0377F96B" w14:textId="77777777" w:rsidR="00887DCF" w:rsidRPr="00905F94" w:rsidRDefault="00887DCF">
            <w:pPr>
              <w:spacing w:before="0"/>
              <w:ind w:firstLine="604"/>
              <w:contextualSpacing/>
              <w:rPr>
                <w:noProof/>
                <w:highlight w:val="lightGray"/>
              </w:rPr>
            </w:pPr>
            <w:r w:rsidRPr="00905F94">
              <w:rPr>
                <w:rFonts w:ascii="MS Gothic" w:eastAsia="MS Gothic" w:hAnsi="MS Gothic" w:hint="eastAsia"/>
                <w:noProof/>
                <w:highlight w:val="lightGray"/>
              </w:rPr>
              <w:t>☐</w:t>
            </w:r>
            <w:r w:rsidRPr="00905F94">
              <w:rPr>
                <w:noProof/>
                <w:highlight w:val="lightGray"/>
              </w:rPr>
              <w:t xml:space="preserve"> Preventing an immediate and serious threat to public security;</w:t>
            </w:r>
          </w:p>
          <w:p w14:paraId="2CA82690" w14:textId="77777777" w:rsidR="00887DCF" w:rsidRPr="00905F94" w:rsidRDefault="00887DCF">
            <w:pPr>
              <w:spacing w:before="0"/>
              <w:ind w:firstLine="604"/>
              <w:contextualSpacing/>
              <w:rPr>
                <w:noProof/>
                <w:highlight w:val="lightGray"/>
              </w:rPr>
            </w:pPr>
            <w:r w:rsidRPr="00905F94">
              <w:rPr>
                <w:rFonts w:ascii="MS Gothic" w:eastAsia="MS Gothic" w:hAnsi="MS Gothic" w:hint="eastAsia"/>
                <w:noProof/>
                <w:highlight w:val="lightGray"/>
              </w:rPr>
              <w:t>☐</w:t>
            </w:r>
            <w:r w:rsidRPr="00905F94">
              <w:rPr>
                <w:noProof/>
                <w:highlight w:val="lightGray"/>
              </w:rPr>
              <w:t xml:space="preserve"> Administrative proceedings;</w:t>
            </w:r>
          </w:p>
          <w:p w14:paraId="49DC1E9F" w14:textId="77777777" w:rsidR="00887DCF" w:rsidRPr="00905F94" w:rsidRDefault="00887DCF" w:rsidP="00FE23D0">
            <w:pPr>
              <w:spacing w:before="0"/>
              <w:ind w:firstLine="604"/>
              <w:rPr>
                <w:noProof/>
                <w:highlight w:val="lightGray"/>
              </w:rPr>
            </w:pPr>
            <w:r w:rsidRPr="00905F94">
              <w:rPr>
                <w:rFonts w:ascii="MS Gothic" w:eastAsia="MS Gothic" w:hAnsi="MS Gothic" w:hint="eastAsia"/>
                <w:noProof/>
                <w:highlight w:val="lightGray"/>
              </w:rPr>
              <w:t>☐</w:t>
            </w:r>
            <w:r w:rsidRPr="00905F94">
              <w:rPr>
                <w:noProof/>
                <w:highlight w:val="lightGray"/>
              </w:rPr>
              <w:t xml:space="preserve"> Other.</w:t>
            </w:r>
          </w:p>
          <w:p w14:paraId="1C8F8CD2" w14:textId="77777777" w:rsidR="00887DCF" w:rsidRPr="00905F94" w:rsidRDefault="00887DCF">
            <w:pPr>
              <w:spacing w:before="0"/>
              <w:rPr>
                <w:noProof/>
                <w:highlight w:val="lightGray"/>
              </w:rPr>
            </w:pPr>
            <w:r w:rsidRPr="00905F94">
              <w:rPr>
                <w:noProof/>
                <w:highlight w:val="lightGray"/>
              </w:rPr>
              <w:t xml:space="preserve">(II) Detailed description of intended use, including, where applicable, the relevant factual circumstances, the offence or act concerned: </w:t>
            </w:r>
          </w:p>
          <w:p w14:paraId="4A1A285C" w14:textId="77777777" w:rsidR="00887DCF" w:rsidRPr="00905F94" w:rsidRDefault="00887DCF">
            <w:pPr>
              <w:spacing w:before="0"/>
              <w:rPr>
                <w:noProof/>
                <w:highlight w:val="lightGray"/>
              </w:rPr>
            </w:pPr>
            <w:r w:rsidRPr="00905F94">
              <w:rPr>
                <w:noProof/>
                <w:highlight w:val="lightGray"/>
              </w:rPr>
              <w:t xml:space="preserve">(III) Applicable provisions of national law: </w:t>
            </w:r>
          </w:p>
          <w:p w14:paraId="688B239E" w14:textId="77777777" w:rsidR="00887DCF" w:rsidRPr="00905F94" w:rsidRDefault="00887DCF">
            <w:pPr>
              <w:spacing w:before="0"/>
              <w:rPr>
                <w:noProof/>
                <w:highlight w:val="lightGray"/>
              </w:rPr>
            </w:pPr>
            <w:r w:rsidRPr="00905F94">
              <w:rPr>
                <w:noProof/>
                <w:highlight w:val="lightGray"/>
              </w:rPr>
              <w:t>(IV) Reasons justifying subsequent use:</w:t>
            </w:r>
          </w:p>
        </w:tc>
      </w:tr>
    </w:tbl>
    <w:p w14:paraId="4FF8CAA2" w14:textId="77777777" w:rsidR="002B34EB" w:rsidRPr="00905F94" w:rsidRDefault="002B34EB"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0ED54B46" w14:textId="77777777">
        <w:tc>
          <w:tcPr>
            <w:tcW w:w="9350" w:type="dxa"/>
          </w:tcPr>
          <w:p w14:paraId="1682773B" w14:textId="77777777" w:rsidR="00887DCF" w:rsidRPr="00905F94" w:rsidRDefault="00887DCF">
            <w:pPr>
              <w:spacing w:before="0"/>
              <w:rPr>
                <w:b/>
                <w:bCs/>
                <w:noProof/>
                <w:highlight w:val="lightGray"/>
              </w:rPr>
            </w:pPr>
            <w:r w:rsidRPr="00905F94">
              <w:rPr>
                <w:b/>
                <w:bCs/>
                <w:noProof/>
                <w:highlight w:val="lightGray"/>
              </w:rPr>
              <w:t>(</w:t>
            </w:r>
            <w:r w:rsidR="00451594">
              <w:rPr>
                <w:b/>
                <w:bCs/>
                <w:noProof/>
                <w:highlight w:val="lightGray"/>
              </w:rPr>
              <w:t>E</w:t>
            </w:r>
            <w:r w:rsidRPr="00905F94">
              <w:rPr>
                <w:b/>
                <w:bCs/>
                <w:noProof/>
                <w:highlight w:val="lightGray"/>
              </w:rPr>
              <w:t>) Requested onward transfer of information or evidence (if applicable)</w:t>
            </w:r>
          </w:p>
          <w:p w14:paraId="2624C5C3" w14:textId="77777777" w:rsidR="00887DCF" w:rsidRPr="00905F94" w:rsidRDefault="00887DCF">
            <w:pPr>
              <w:spacing w:before="0"/>
              <w:contextualSpacing/>
              <w:rPr>
                <w:noProof/>
                <w:highlight w:val="lightGray"/>
              </w:rPr>
            </w:pPr>
            <w:r w:rsidRPr="00905F94">
              <w:rPr>
                <w:noProof/>
                <w:highlight w:val="lightGray"/>
              </w:rPr>
              <w:t xml:space="preserve">(I) Intended recipient: </w:t>
            </w:r>
          </w:p>
          <w:p w14:paraId="6BC38D93" w14:textId="77777777" w:rsidR="00887DCF" w:rsidRPr="00905F94" w:rsidRDefault="00887DCF">
            <w:pPr>
              <w:spacing w:before="0"/>
              <w:ind w:firstLine="604"/>
              <w:contextualSpacing/>
              <w:rPr>
                <w:noProof/>
                <w:highlight w:val="lightGray"/>
              </w:rPr>
            </w:pPr>
            <w:r w:rsidRPr="00905F94">
              <w:rPr>
                <w:rFonts w:ascii="Segoe UI Symbol" w:hAnsi="Segoe UI Symbol" w:cs="Segoe UI Symbol"/>
                <w:noProof/>
                <w:highlight w:val="lightGray"/>
              </w:rPr>
              <w:t>☐</w:t>
            </w:r>
            <w:r w:rsidRPr="00905F94">
              <w:rPr>
                <w:noProof/>
                <w:highlight w:val="lightGray"/>
              </w:rPr>
              <w:t xml:space="preserve"> Member State: </w:t>
            </w:r>
          </w:p>
          <w:p w14:paraId="481B2209" w14:textId="77777777" w:rsidR="00887DCF" w:rsidRPr="00905F94" w:rsidRDefault="00887DCF">
            <w:pPr>
              <w:spacing w:before="0"/>
              <w:ind w:firstLine="604"/>
              <w:contextualSpacing/>
              <w:rPr>
                <w:noProof/>
                <w:highlight w:val="lightGray"/>
              </w:rPr>
            </w:pPr>
            <w:r w:rsidRPr="00905F94">
              <w:rPr>
                <w:rFonts w:ascii="Segoe UI Symbol" w:hAnsi="Segoe UI Symbol" w:cs="Segoe UI Symbol"/>
                <w:noProof/>
                <w:highlight w:val="lightGray"/>
              </w:rPr>
              <w:t>☐</w:t>
            </w:r>
            <w:r w:rsidRPr="00905F94">
              <w:rPr>
                <w:noProof/>
                <w:highlight w:val="lightGray"/>
              </w:rPr>
              <w:t xml:space="preserve"> Third country: </w:t>
            </w:r>
          </w:p>
          <w:p w14:paraId="53F580D2" w14:textId="77777777" w:rsidR="00887DCF" w:rsidRPr="00905F94" w:rsidRDefault="00887DCF" w:rsidP="00FE23D0">
            <w:pPr>
              <w:spacing w:before="0"/>
              <w:ind w:firstLine="604"/>
              <w:rPr>
                <w:noProof/>
                <w:highlight w:val="lightGray"/>
              </w:rPr>
            </w:pPr>
            <w:r w:rsidRPr="00905F94">
              <w:rPr>
                <w:rFonts w:ascii="Segoe UI Symbol" w:hAnsi="Segoe UI Symbol" w:cs="Segoe UI Symbol"/>
                <w:noProof/>
                <w:highlight w:val="lightGray"/>
              </w:rPr>
              <w:t>☐</w:t>
            </w:r>
            <w:r w:rsidRPr="00905F94">
              <w:rPr>
                <w:noProof/>
                <w:highlight w:val="lightGray"/>
              </w:rPr>
              <w:t xml:space="preserve"> International organisation: </w:t>
            </w:r>
          </w:p>
          <w:p w14:paraId="0C5BD20E" w14:textId="77777777" w:rsidR="00887DCF" w:rsidRPr="00905F94" w:rsidRDefault="00887DCF">
            <w:pPr>
              <w:spacing w:before="0"/>
              <w:rPr>
                <w:noProof/>
                <w:highlight w:val="lightGray"/>
              </w:rPr>
            </w:pPr>
            <w:r w:rsidRPr="00905F94">
              <w:rPr>
                <w:noProof/>
                <w:highlight w:val="lightGray"/>
              </w:rPr>
              <w:t xml:space="preserve">(II) Detailed description of intended use by recipient, including, where applicable, the relevant factual circumstances, the offence or act concerned: </w:t>
            </w:r>
          </w:p>
          <w:p w14:paraId="39962DCA" w14:textId="77777777" w:rsidR="00887DCF" w:rsidRPr="00905F94" w:rsidRDefault="00887DCF">
            <w:pPr>
              <w:spacing w:before="0"/>
              <w:rPr>
                <w:noProof/>
                <w:highlight w:val="lightGray"/>
              </w:rPr>
            </w:pPr>
            <w:r w:rsidRPr="00905F94">
              <w:rPr>
                <w:noProof/>
                <w:highlight w:val="lightGray"/>
              </w:rPr>
              <w:t>(III) Information concerning the identity of the suspect or accused person:</w:t>
            </w:r>
          </w:p>
          <w:p w14:paraId="51677BE5" w14:textId="77777777" w:rsidR="00887DCF" w:rsidRPr="00905F94" w:rsidRDefault="00887DCF">
            <w:pPr>
              <w:spacing w:before="0"/>
              <w:rPr>
                <w:noProof/>
                <w:highlight w:val="lightGray"/>
              </w:rPr>
            </w:pPr>
            <w:r w:rsidRPr="00905F94">
              <w:rPr>
                <w:noProof/>
                <w:highlight w:val="lightGray"/>
              </w:rPr>
              <w:t xml:space="preserve">(IV) Applicable provisions of national law of the recipient: </w:t>
            </w:r>
          </w:p>
          <w:p w14:paraId="0A08CE0C" w14:textId="77777777" w:rsidR="00887DCF" w:rsidRPr="00905F94" w:rsidRDefault="00887DCF">
            <w:pPr>
              <w:spacing w:before="0"/>
              <w:rPr>
                <w:noProof/>
                <w:highlight w:val="lightGray"/>
              </w:rPr>
            </w:pPr>
            <w:r w:rsidRPr="00905F94">
              <w:rPr>
                <w:noProof/>
                <w:highlight w:val="lightGray"/>
              </w:rPr>
              <w:t xml:space="preserve">(V) Reasons justifying onward transfer: </w:t>
            </w:r>
          </w:p>
        </w:tc>
      </w:tr>
    </w:tbl>
    <w:p w14:paraId="27B576A7"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1F7E95E3" w14:textId="77777777">
        <w:tc>
          <w:tcPr>
            <w:tcW w:w="9350" w:type="dxa"/>
          </w:tcPr>
          <w:p w14:paraId="77959D50" w14:textId="77777777" w:rsidR="00887DCF" w:rsidRPr="00905F94" w:rsidRDefault="00887DCF">
            <w:pPr>
              <w:spacing w:before="0"/>
              <w:rPr>
                <w:b/>
                <w:bCs/>
                <w:noProof/>
                <w:highlight w:val="lightGray"/>
              </w:rPr>
            </w:pPr>
            <w:r w:rsidRPr="00905F94">
              <w:rPr>
                <w:b/>
                <w:bCs/>
                <w:noProof/>
                <w:highlight w:val="lightGray"/>
              </w:rPr>
              <w:t>(F) Urgency (if applicable)</w:t>
            </w:r>
          </w:p>
          <w:p w14:paraId="41C0EC31" w14:textId="77777777" w:rsidR="00887DCF" w:rsidRPr="00905F94" w:rsidRDefault="00887DCF">
            <w:pPr>
              <w:spacing w:before="0"/>
              <w:contextualSpacing/>
              <w:rPr>
                <w:noProof/>
                <w:highlight w:val="lightGray"/>
              </w:rPr>
            </w:pPr>
            <w:r w:rsidRPr="00905F94">
              <w:rPr>
                <w:noProof/>
                <w:highlight w:val="lightGray"/>
              </w:rPr>
              <w:t>There is any urgency due to:</w:t>
            </w:r>
          </w:p>
          <w:p w14:paraId="2131DD75" w14:textId="77777777" w:rsidR="00887DCF" w:rsidRPr="00905F94" w:rsidRDefault="00887DCF">
            <w:pPr>
              <w:spacing w:before="0"/>
              <w:ind w:firstLine="604"/>
              <w:contextualSpacing/>
              <w:rPr>
                <w:noProof/>
                <w:highlight w:val="lightGray"/>
              </w:rPr>
            </w:pPr>
            <w:r w:rsidRPr="00905F94">
              <w:rPr>
                <w:rFonts w:ascii="MS Gothic" w:eastAsia="MS Gothic" w:hAnsi="MS Gothic" w:hint="eastAsia"/>
                <w:noProof/>
                <w:highlight w:val="lightGray"/>
              </w:rPr>
              <w:t>☐</w:t>
            </w:r>
            <w:r w:rsidRPr="00905F94">
              <w:rPr>
                <w:noProof/>
                <w:highlight w:val="lightGray"/>
              </w:rPr>
              <w:t xml:space="preserve"> Immediate and serious threat to public security;</w:t>
            </w:r>
          </w:p>
          <w:p w14:paraId="11099A30" w14:textId="77777777" w:rsidR="00887DCF" w:rsidRPr="00905F94" w:rsidRDefault="00887DCF">
            <w:pPr>
              <w:spacing w:before="0"/>
              <w:ind w:firstLine="604"/>
              <w:contextualSpacing/>
              <w:rPr>
                <w:noProof/>
                <w:highlight w:val="lightGray"/>
              </w:rPr>
            </w:pPr>
            <w:r w:rsidRPr="00905F94">
              <w:rPr>
                <w:rFonts w:ascii="MS Gothic" w:eastAsia="MS Gothic" w:hAnsi="MS Gothic" w:hint="eastAsia"/>
                <w:noProof/>
                <w:highlight w:val="lightGray"/>
              </w:rPr>
              <w:t>☐</w:t>
            </w:r>
            <w:r w:rsidRPr="00905F94">
              <w:rPr>
                <w:noProof/>
                <w:highlight w:val="lightGray"/>
              </w:rPr>
              <w:t xml:space="preserve"> Imminent trial date;</w:t>
            </w:r>
          </w:p>
          <w:p w14:paraId="386CDE42" w14:textId="77777777" w:rsidR="00887DCF" w:rsidRPr="00905F94" w:rsidRDefault="00887DCF" w:rsidP="00FE23D0">
            <w:pPr>
              <w:spacing w:before="0"/>
              <w:ind w:firstLine="604"/>
              <w:rPr>
                <w:noProof/>
                <w:highlight w:val="lightGray"/>
              </w:rPr>
            </w:pPr>
            <w:r w:rsidRPr="00905F94">
              <w:rPr>
                <w:rFonts w:ascii="MS Gothic" w:eastAsia="MS Gothic" w:hAnsi="MS Gothic" w:hint="eastAsia"/>
                <w:noProof/>
                <w:highlight w:val="lightGray"/>
              </w:rPr>
              <w:t>☐</w:t>
            </w:r>
            <w:r w:rsidRPr="00905F94">
              <w:rPr>
                <w:noProof/>
                <w:highlight w:val="lightGray"/>
              </w:rPr>
              <w:t xml:space="preserve"> Other reason.</w:t>
            </w:r>
          </w:p>
          <w:p w14:paraId="43975401" w14:textId="77777777" w:rsidR="00887DCF" w:rsidRPr="00905F94" w:rsidRDefault="00887DCF">
            <w:pPr>
              <w:spacing w:before="0"/>
              <w:rPr>
                <w:noProof/>
                <w:highlight w:val="lightGray"/>
              </w:rPr>
            </w:pPr>
            <w:r w:rsidRPr="00905F94">
              <w:rPr>
                <w:noProof/>
                <w:highlight w:val="lightGray"/>
              </w:rPr>
              <w:t>Detailed reasons justifying urgency:</w:t>
            </w:r>
          </w:p>
        </w:tc>
      </w:tr>
    </w:tbl>
    <w:p w14:paraId="5648F20A"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5A95B43C" w14:textId="77777777">
        <w:tc>
          <w:tcPr>
            <w:tcW w:w="9350" w:type="dxa"/>
          </w:tcPr>
          <w:p w14:paraId="477A5BE6" w14:textId="77777777" w:rsidR="00887DCF" w:rsidRPr="00905F94" w:rsidRDefault="00887DCF">
            <w:pPr>
              <w:spacing w:before="0"/>
              <w:rPr>
                <w:b/>
                <w:bCs/>
                <w:noProof/>
                <w:highlight w:val="lightGray"/>
              </w:rPr>
            </w:pPr>
            <w:r w:rsidRPr="00905F94">
              <w:rPr>
                <w:b/>
                <w:bCs/>
                <w:noProof/>
                <w:highlight w:val="lightGray"/>
              </w:rPr>
              <w:t xml:space="preserve">(G) Additional information </w:t>
            </w:r>
          </w:p>
          <w:p w14:paraId="3C246078" w14:textId="77777777" w:rsidR="00887DCF" w:rsidRPr="00905F94" w:rsidRDefault="00887DCF">
            <w:pPr>
              <w:spacing w:before="0"/>
              <w:rPr>
                <w:noProof/>
                <w:highlight w:val="lightGray"/>
              </w:rPr>
            </w:pPr>
            <w:r w:rsidRPr="00905F94">
              <w:rPr>
                <w:noProof/>
                <w:highlight w:val="lightGray"/>
              </w:rPr>
              <w:t>Where applicable, state other information regarding this request:</w:t>
            </w:r>
          </w:p>
        </w:tc>
      </w:tr>
    </w:tbl>
    <w:p w14:paraId="3C303711"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15F1BF6B" w14:textId="77777777">
        <w:tc>
          <w:tcPr>
            <w:tcW w:w="9350" w:type="dxa"/>
          </w:tcPr>
          <w:p w14:paraId="20BD55C7" w14:textId="77777777" w:rsidR="00887DCF" w:rsidRPr="00905F94" w:rsidRDefault="00887DCF">
            <w:pPr>
              <w:spacing w:before="0"/>
              <w:rPr>
                <w:b/>
                <w:bCs/>
                <w:noProof/>
                <w:highlight w:val="lightGray"/>
              </w:rPr>
            </w:pPr>
            <w:r w:rsidRPr="00905F94">
              <w:rPr>
                <w:b/>
                <w:bCs/>
                <w:noProof/>
                <w:highlight w:val="lightGray"/>
              </w:rPr>
              <w:t>(H) Requesting authority</w:t>
            </w:r>
          </w:p>
          <w:p w14:paraId="1A907B87" w14:textId="77777777" w:rsidR="00887DCF" w:rsidRPr="00905F94" w:rsidRDefault="00887DCF">
            <w:pPr>
              <w:spacing w:before="0"/>
              <w:rPr>
                <w:noProof/>
                <w:highlight w:val="lightGray"/>
              </w:rPr>
            </w:pPr>
            <w:r w:rsidRPr="00905F94">
              <w:rPr>
                <w:noProof/>
                <w:highlight w:val="lightGray"/>
              </w:rPr>
              <w:t xml:space="preserve">Name of authority: </w:t>
            </w:r>
          </w:p>
          <w:p w14:paraId="33DFA16B" w14:textId="77777777" w:rsidR="00887DCF" w:rsidRPr="00905F94" w:rsidRDefault="00887DCF">
            <w:pPr>
              <w:spacing w:before="0"/>
              <w:rPr>
                <w:noProof/>
                <w:highlight w:val="lightGray"/>
              </w:rPr>
            </w:pPr>
            <w:r w:rsidRPr="00905F94">
              <w:rPr>
                <w:noProof/>
                <w:highlight w:val="lightGray"/>
              </w:rPr>
              <w:t>Name of its representative:</w:t>
            </w:r>
          </w:p>
          <w:p w14:paraId="25404244" w14:textId="77777777" w:rsidR="00887DCF" w:rsidRPr="00905F94" w:rsidRDefault="00887DCF">
            <w:pPr>
              <w:spacing w:before="0"/>
              <w:rPr>
                <w:noProof/>
                <w:highlight w:val="lightGray"/>
              </w:rPr>
            </w:pPr>
            <w:r w:rsidRPr="00905F94">
              <w:rPr>
                <w:noProof/>
                <w:highlight w:val="lightGray"/>
              </w:rPr>
              <w:t>Post held:</w:t>
            </w:r>
          </w:p>
          <w:p w14:paraId="2D3AED9E" w14:textId="77777777" w:rsidR="00887DCF" w:rsidRPr="00905F94" w:rsidRDefault="00887DCF">
            <w:pPr>
              <w:spacing w:before="0"/>
              <w:rPr>
                <w:noProof/>
                <w:highlight w:val="lightGray"/>
              </w:rPr>
            </w:pPr>
            <w:r w:rsidRPr="00905F94">
              <w:rPr>
                <w:noProof/>
                <w:highlight w:val="lightGray"/>
              </w:rPr>
              <w:t>Phone number (country code)(area/city code):</w:t>
            </w:r>
          </w:p>
          <w:p w14:paraId="48BA81BE" w14:textId="77777777" w:rsidR="00887DCF" w:rsidRPr="00905F94" w:rsidRDefault="00887DCF">
            <w:pPr>
              <w:spacing w:before="0"/>
              <w:rPr>
                <w:noProof/>
                <w:highlight w:val="lightGray"/>
              </w:rPr>
            </w:pPr>
            <w:r w:rsidRPr="00905F94">
              <w:rPr>
                <w:noProof/>
                <w:highlight w:val="lightGray"/>
              </w:rPr>
              <w:t xml:space="preserve">Email: </w:t>
            </w:r>
          </w:p>
          <w:p w14:paraId="36102A78" w14:textId="77777777" w:rsidR="00887DCF" w:rsidRPr="00905F94" w:rsidRDefault="00887DCF">
            <w:pPr>
              <w:spacing w:before="0"/>
              <w:rPr>
                <w:noProof/>
                <w:highlight w:val="lightGray"/>
              </w:rPr>
            </w:pPr>
            <w:r w:rsidRPr="00905F94">
              <w:rPr>
                <w:noProof/>
                <w:highlight w:val="lightGray"/>
              </w:rPr>
              <w:t>Address:</w:t>
            </w:r>
          </w:p>
          <w:p w14:paraId="253A0C45" w14:textId="77777777" w:rsidR="00887DCF" w:rsidRPr="00905F94" w:rsidRDefault="00887DCF">
            <w:pPr>
              <w:spacing w:before="0"/>
              <w:rPr>
                <w:noProof/>
                <w:highlight w:val="lightGray"/>
              </w:rPr>
            </w:pPr>
            <w:r w:rsidRPr="00905F94">
              <w:rPr>
                <w:noProof/>
                <w:highlight w:val="lightGray"/>
              </w:rPr>
              <w:t xml:space="preserve">File number: </w:t>
            </w:r>
          </w:p>
          <w:p w14:paraId="3EF58244" w14:textId="77777777" w:rsidR="00887DCF" w:rsidRPr="00905F94" w:rsidRDefault="00887DCF">
            <w:pPr>
              <w:spacing w:before="0"/>
              <w:rPr>
                <w:noProof/>
                <w:highlight w:val="lightGray"/>
              </w:rPr>
            </w:pPr>
            <w:r w:rsidRPr="00905F94">
              <w:rPr>
                <w:noProof/>
                <w:highlight w:val="lightGray"/>
              </w:rPr>
              <w:t>Language(s) in which it is possible to communicate with the authority:</w:t>
            </w:r>
          </w:p>
          <w:p w14:paraId="6B934451" w14:textId="77777777" w:rsidR="00887DCF" w:rsidRPr="00905F94" w:rsidRDefault="00887DCF">
            <w:pPr>
              <w:spacing w:before="0"/>
              <w:rPr>
                <w:noProof/>
                <w:highlight w:val="lightGray"/>
              </w:rPr>
            </w:pPr>
            <w:r w:rsidRPr="00905F94">
              <w:rPr>
                <w:noProof/>
                <w:highlight w:val="lightGray"/>
              </w:rPr>
              <w:t>Electronic signature:</w:t>
            </w:r>
          </w:p>
          <w:p w14:paraId="0BB0BA8F" w14:textId="77777777" w:rsidR="00887DCF" w:rsidRPr="00905F94" w:rsidRDefault="00887DCF">
            <w:pPr>
              <w:spacing w:before="0"/>
              <w:rPr>
                <w:noProof/>
                <w:highlight w:val="lightGray"/>
              </w:rPr>
            </w:pPr>
            <w:r w:rsidRPr="00905F94">
              <w:rPr>
                <w:noProof/>
                <w:highlight w:val="lightGray"/>
              </w:rPr>
              <w:t>Date:</w:t>
            </w:r>
          </w:p>
        </w:tc>
      </w:tr>
    </w:tbl>
    <w:p w14:paraId="76491993"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53AA9D56" w14:textId="77777777">
        <w:tc>
          <w:tcPr>
            <w:tcW w:w="9350" w:type="dxa"/>
          </w:tcPr>
          <w:p w14:paraId="6D6714F6" w14:textId="77777777" w:rsidR="00887DCF" w:rsidRPr="00905F94" w:rsidRDefault="00887DCF">
            <w:pPr>
              <w:spacing w:before="0"/>
              <w:rPr>
                <w:b/>
                <w:bCs/>
                <w:noProof/>
                <w:highlight w:val="lightGray"/>
              </w:rPr>
            </w:pPr>
            <w:r w:rsidRPr="00905F94">
              <w:rPr>
                <w:b/>
                <w:bCs/>
                <w:noProof/>
                <w:highlight w:val="lightGray"/>
              </w:rPr>
              <w:t>(I) Validating authority (if applicable)</w:t>
            </w:r>
          </w:p>
          <w:p w14:paraId="269C0540" w14:textId="77777777" w:rsidR="00887DCF" w:rsidRPr="00905F94" w:rsidRDefault="00887DCF">
            <w:pPr>
              <w:spacing w:before="0"/>
              <w:rPr>
                <w:noProof/>
                <w:highlight w:val="lightGray"/>
              </w:rPr>
            </w:pPr>
            <w:r w:rsidRPr="00905F94">
              <w:rPr>
                <w:noProof/>
                <w:highlight w:val="lightGray"/>
              </w:rPr>
              <w:t xml:space="preserve">Name of authority: </w:t>
            </w:r>
          </w:p>
          <w:p w14:paraId="4A8220AC" w14:textId="77777777" w:rsidR="00887DCF" w:rsidRPr="00905F94" w:rsidRDefault="00887DCF">
            <w:pPr>
              <w:spacing w:before="0"/>
              <w:rPr>
                <w:noProof/>
                <w:highlight w:val="lightGray"/>
              </w:rPr>
            </w:pPr>
            <w:r w:rsidRPr="00905F94">
              <w:rPr>
                <w:noProof/>
                <w:highlight w:val="lightGray"/>
              </w:rPr>
              <w:t>Name of its representative:</w:t>
            </w:r>
          </w:p>
          <w:p w14:paraId="7D2C37B4" w14:textId="77777777" w:rsidR="00887DCF" w:rsidRPr="00905F94" w:rsidRDefault="00887DCF">
            <w:pPr>
              <w:spacing w:before="0"/>
              <w:rPr>
                <w:noProof/>
                <w:highlight w:val="lightGray"/>
              </w:rPr>
            </w:pPr>
            <w:r w:rsidRPr="00905F94">
              <w:rPr>
                <w:noProof/>
                <w:highlight w:val="lightGray"/>
              </w:rPr>
              <w:t>Post held:</w:t>
            </w:r>
          </w:p>
          <w:p w14:paraId="2461F0B3" w14:textId="77777777" w:rsidR="00887DCF" w:rsidRPr="00905F94" w:rsidRDefault="00887DCF">
            <w:pPr>
              <w:spacing w:before="0"/>
              <w:rPr>
                <w:noProof/>
                <w:highlight w:val="lightGray"/>
              </w:rPr>
            </w:pPr>
            <w:r w:rsidRPr="00905F94">
              <w:rPr>
                <w:noProof/>
                <w:highlight w:val="lightGray"/>
              </w:rPr>
              <w:t>Phone number (country code)(area/city code):</w:t>
            </w:r>
          </w:p>
          <w:p w14:paraId="5C5BC3B0" w14:textId="77777777" w:rsidR="00887DCF" w:rsidRPr="00905F94" w:rsidRDefault="00887DCF">
            <w:pPr>
              <w:spacing w:before="0"/>
              <w:rPr>
                <w:noProof/>
                <w:highlight w:val="lightGray"/>
              </w:rPr>
            </w:pPr>
            <w:r w:rsidRPr="00905F94">
              <w:rPr>
                <w:noProof/>
                <w:highlight w:val="lightGray"/>
              </w:rPr>
              <w:t xml:space="preserve">Email: </w:t>
            </w:r>
          </w:p>
          <w:p w14:paraId="476F2DC6" w14:textId="77777777" w:rsidR="00887DCF" w:rsidRPr="00905F94" w:rsidRDefault="00887DCF">
            <w:pPr>
              <w:spacing w:before="0"/>
              <w:rPr>
                <w:noProof/>
                <w:highlight w:val="lightGray"/>
              </w:rPr>
            </w:pPr>
            <w:r w:rsidRPr="00905F94">
              <w:rPr>
                <w:noProof/>
                <w:highlight w:val="lightGray"/>
              </w:rPr>
              <w:t>Address:</w:t>
            </w:r>
          </w:p>
          <w:p w14:paraId="0F3BE1EB" w14:textId="77777777" w:rsidR="00887DCF" w:rsidRPr="00905F94" w:rsidRDefault="00887DCF">
            <w:pPr>
              <w:spacing w:before="0"/>
              <w:rPr>
                <w:noProof/>
                <w:highlight w:val="lightGray"/>
              </w:rPr>
            </w:pPr>
            <w:r w:rsidRPr="00905F94">
              <w:rPr>
                <w:noProof/>
                <w:highlight w:val="lightGray"/>
              </w:rPr>
              <w:t xml:space="preserve">File number: </w:t>
            </w:r>
          </w:p>
          <w:p w14:paraId="0756B7CF" w14:textId="77777777" w:rsidR="00887DCF" w:rsidRPr="00905F94" w:rsidRDefault="00887DCF">
            <w:pPr>
              <w:spacing w:before="0"/>
              <w:rPr>
                <w:noProof/>
                <w:highlight w:val="lightGray"/>
              </w:rPr>
            </w:pPr>
            <w:r w:rsidRPr="00905F94">
              <w:rPr>
                <w:noProof/>
                <w:highlight w:val="lightGray"/>
              </w:rPr>
              <w:t>Language(s) in which it is possible to communicate with the authority:</w:t>
            </w:r>
          </w:p>
          <w:p w14:paraId="24D645F6" w14:textId="77777777" w:rsidR="00887DCF" w:rsidRPr="00905F94" w:rsidRDefault="00887DCF">
            <w:pPr>
              <w:spacing w:before="0"/>
              <w:contextualSpacing/>
              <w:rPr>
                <w:noProof/>
                <w:highlight w:val="lightGray"/>
              </w:rPr>
            </w:pPr>
            <w:r w:rsidRPr="00905F94">
              <w:rPr>
                <w:noProof/>
                <w:highlight w:val="lightGray"/>
              </w:rPr>
              <w:t>Please indicate if the main contact point for the executing authority should be the:</w:t>
            </w:r>
          </w:p>
          <w:p w14:paraId="4B46A5F7" w14:textId="77777777" w:rsidR="00887DCF" w:rsidRPr="00905F94" w:rsidRDefault="00887DCF">
            <w:pPr>
              <w:spacing w:before="0"/>
              <w:ind w:left="1134" w:hanging="567"/>
              <w:contextualSpacing/>
              <w:rPr>
                <w:noProof/>
                <w:highlight w:val="lightGray"/>
              </w:rPr>
            </w:pPr>
            <w:r w:rsidRPr="00905F94">
              <w:rPr>
                <w:rFonts w:ascii="MS Gothic" w:eastAsia="MS Gothic" w:hAnsi="MS Gothic" w:hint="eastAsia"/>
                <w:noProof/>
                <w:highlight w:val="lightGray"/>
              </w:rPr>
              <w:t>☐</w:t>
            </w:r>
            <w:r w:rsidRPr="00905F94">
              <w:rPr>
                <w:noProof/>
                <w:highlight w:val="lightGray"/>
              </w:rPr>
              <w:tab/>
              <w:t>requesting authority;</w:t>
            </w:r>
          </w:p>
          <w:p w14:paraId="7059C606" w14:textId="77777777" w:rsidR="00887DCF" w:rsidRPr="00905F94" w:rsidRDefault="00887DCF" w:rsidP="00FE23D0">
            <w:pPr>
              <w:spacing w:before="0"/>
              <w:ind w:left="1134" w:hanging="567"/>
              <w:rPr>
                <w:noProof/>
                <w:highlight w:val="lightGray"/>
              </w:rPr>
            </w:pPr>
            <w:r w:rsidRPr="00905F94">
              <w:rPr>
                <w:rFonts w:ascii="MS Gothic" w:eastAsia="MS Gothic" w:hAnsi="MS Gothic" w:hint="eastAsia"/>
                <w:noProof/>
                <w:highlight w:val="lightGray"/>
              </w:rPr>
              <w:t>☐</w:t>
            </w:r>
            <w:r w:rsidRPr="00905F94">
              <w:rPr>
                <w:noProof/>
                <w:highlight w:val="lightGray"/>
              </w:rPr>
              <w:tab/>
              <w:t>validating authority.</w:t>
            </w:r>
          </w:p>
          <w:p w14:paraId="3F0ED774" w14:textId="77777777" w:rsidR="00887DCF" w:rsidRPr="00905F94" w:rsidRDefault="00887DCF">
            <w:pPr>
              <w:spacing w:before="0"/>
              <w:rPr>
                <w:noProof/>
                <w:highlight w:val="lightGray"/>
              </w:rPr>
            </w:pPr>
            <w:r w:rsidRPr="00905F94">
              <w:rPr>
                <w:noProof/>
                <w:highlight w:val="lightGray"/>
              </w:rPr>
              <w:t>Electronic signature:</w:t>
            </w:r>
          </w:p>
          <w:p w14:paraId="376C5FF9" w14:textId="77777777" w:rsidR="00887DCF" w:rsidRPr="00905F94" w:rsidRDefault="00887DCF">
            <w:pPr>
              <w:spacing w:before="0"/>
              <w:rPr>
                <w:noProof/>
                <w:highlight w:val="lightGray"/>
              </w:rPr>
            </w:pPr>
            <w:r w:rsidRPr="00905F94">
              <w:rPr>
                <w:noProof/>
                <w:highlight w:val="lightGray"/>
              </w:rPr>
              <w:t>Date:</w:t>
            </w:r>
          </w:p>
        </w:tc>
      </w:tr>
    </w:tbl>
    <w:p w14:paraId="5362C9D4" w14:textId="77777777" w:rsidR="00770576" w:rsidRPr="00905F94" w:rsidRDefault="00770576" w:rsidP="00770576">
      <w:pPr>
        <w:rPr>
          <w:noProof/>
          <w:highlight w:val="lightGray"/>
          <w:lang w:val="fr-BE"/>
        </w:rPr>
        <w:sectPr w:rsidR="00770576" w:rsidRPr="00905F94" w:rsidSect="00584914">
          <w:pgSz w:w="11907" w:h="16839"/>
          <w:pgMar w:top="1134" w:right="1417" w:bottom="1134" w:left="1417" w:header="709" w:footer="709" w:gutter="0"/>
          <w:cols w:space="720"/>
          <w:docGrid w:linePitch="360"/>
        </w:sectPr>
      </w:pPr>
    </w:p>
    <w:p w14:paraId="0FE59ED6" w14:textId="77777777" w:rsidR="00905F94" w:rsidRDefault="00905F94" w:rsidP="00905F94">
      <w:pPr>
        <w:pStyle w:val="CRSeparator"/>
        <w:rPr>
          <w:noProof/>
        </w:rPr>
      </w:pPr>
    </w:p>
    <w:p w14:paraId="770B42E4" w14:textId="77777777" w:rsidR="00905F94" w:rsidRPr="00905F94" w:rsidRDefault="00905F94" w:rsidP="00905F94">
      <w:pPr>
        <w:pStyle w:val="CRReference"/>
        <w:rPr>
          <w:noProof/>
          <w:highlight w:val="lightGray"/>
        </w:rPr>
      </w:pPr>
      <w:r w:rsidRPr="00905F94">
        <w:rPr>
          <w:noProof/>
          <w:highlight w:val="lightGray"/>
        </w:rPr>
        <w:fldChar w:fldCharType="begin"/>
      </w:r>
      <w:r w:rsidRPr="00905F94">
        <w:rPr>
          <w:noProof/>
          <w:highlight w:val="lightGray"/>
        </w:rPr>
        <w:instrText xml:space="preserve"> QUOTE "</w:instrText>
      </w:r>
      <w:r w:rsidRPr="00905F94">
        <w:rPr>
          <w:rStyle w:val="CRMarker"/>
          <w:noProof/>
          <w:highlight w:val="lightGray"/>
        </w:rPr>
        <w:instrText>ò</w:instrText>
      </w:r>
      <w:r w:rsidRPr="00905F94">
        <w:rPr>
          <w:noProof/>
          <w:highlight w:val="lightGray"/>
        </w:rPr>
        <w:instrText xml:space="preserve">" </w:instrText>
      </w:r>
      <w:r w:rsidRPr="00905F94">
        <w:rPr>
          <w:noProof/>
          <w:highlight w:val="lightGray"/>
        </w:rPr>
        <w:fldChar w:fldCharType="separate"/>
      </w:r>
      <w:r w:rsidRPr="00905F94">
        <w:rPr>
          <w:rStyle w:val="CRMarker"/>
          <w:noProof/>
          <w:highlight w:val="lightGray"/>
        </w:rPr>
        <w:t>ò</w:t>
      </w:r>
      <w:r w:rsidRPr="00905F94">
        <w:rPr>
          <w:noProof/>
          <w:highlight w:val="lightGray"/>
        </w:rPr>
        <w:fldChar w:fldCharType="end"/>
      </w:r>
      <w:r w:rsidRPr="00905F94">
        <w:rPr>
          <w:noProof/>
          <w:highlight w:val="lightGray"/>
        </w:rPr>
        <w:t> new</w:t>
      </w:r>
    </w:p>
    <w:p w14:paraId="06122C27" w14:textId="77777777" w:rsidR="00770576" w:rsidRPr="00905F94" w:rsidRDefault="00770576" w:rsidP="00770576">
      <w:pPr>
        <w:pStyle w:val="Annexetitre"/>
        <w:rPr>
          <w:rStyle w:val="Marker"/>
          <w:noProof/>
          <w:highlight w:val="lightGray"/>
          <w:lang w:val="fr-BE"/>
        </w:rPr>
      </w:pPr>
      <w:r w:rsidRPr="27B284E3">
        <w:rPr>
          <w:noProof/>
          <w:highlight w:val="lightGray"/>
          <w:lang w:val="fr-BE"/>
        </w:rPr>
        <w:t>ANNEX</w:t>
      </w:r>
      <w:r w:rsidR="000E7CB7" w:rsidRPr="27B284E3">
        <w:rPr>
          <w:noProof/>
          <w:highlight w:val="lightGray"/>
          <w:lang w:val="fr-BE"/>
        </w:rPr>
        <w:t xml:space="preserve"> </w:t>
      </w:r>
      <w:r w:rsidR="1B02F9B9" w:rsidRPr="27B284E3">
        <w:rPr>
          <w:noProof/>
          <w:highlight w:val="lightGray"/>
          <w:lang w:val="fr-BE"/>
        </w:rPr>
        <w:t>V</w:t>
      </w:r>
    </w:p>
    <w:p w14:paraId="02348972" w14:textId="77777777" w:rsidR="00887DCF" w:rsidRPr="00905F94" w:rsidRDefault="00887DCF" w:rsidP="00887DCF">
      <w:pPr>
        <w:jc w:val="center"/>
        <w:rPr>
          <w:noProof/>
          <w:highlight w:val="lightGray"/>
        </w:rPr>
      </w:pPr>
      <w:r w:rsidRPr="00905F94">
        <w:rPr>
          <w:b/>
          <w:bCs/>
          <w:noProof/>
          <w:highlight w:val="lightGray"/>
        </w:rPr>
        <w:t>NOTIFICATION OF URGENT CROSS-BORDER SURVEILLANCE</w:t>
      </w:r>
    </w:p>
    <w:p w14:paraId="34899383" w14:textId="77777777" w:rsidR="00887DCF" w:rsidRPr="00905F94" w:rsidRDefault="00887DCF" w:rsidP="00887DCF">
      <w:pPr>
        <w:rPr>
          <w:noProof/>
          <w:highlight w:val="lightGray"/>
        </w:rPr>
      </w:pPr>
      <w:r w:rsidRPr="00905F94">
        <w:rPr>
          <w:noProof/>
          <w:highlight w:val="lightGray"/>
        </w:rPr>
        <w:t xml:space="preserve">This form is used in order to notify a Member State about the urgent cross-border surveillance carried out by law enforcement officers of the ……………………………….. (investigating Member State). I hereby inform ………...........................……. (notified Member State) of the continuation of surveillance in its territory. I hereby confirm that the law enforcement officers conducting the surveillance are under instructions to act solely for the purpose of observation and documentation of the </w:t>
      </w:r>
      <w:r w:rsidR="00781184">
        <w:rPr>
          <w:noProof/>
          <w:highlight w:val="lightGray"/>
        </w:rPr>
        <w:t xml:space="preserve">cross-border </w:t>
      </w:r>
      <w:r w:rsidRPr="00905F94">
        <w:rPr>
          <w:noProof/>
          <w:highlight w:val="lightGray"/>
        </w:rPr>
        <w:t xml:space="preserve">surveillance and </w:t>
      </w:r>
      <w:r w:rsidR="00781184">
        <w:rPr>
          <w:noProof/>
          <w:highlight w:val="lightGray"/>
        </w:rPr>
        <w:t xml:space="preserve">shall </w:t>
      </w:r>
      <w:r w:rsidRPr="00905F94">
        <w:rPr>
          <w:noProof/>
          <w:highlight w:val="lightGray"/>
        </w:rPr>
        <w:t>not exercise any coercive powers in the territory of the notified Member State.</w:t>
      </w:r>
    </w:p>
    <w:p w14:paraId="1CECCBCE" w14:textId="77777777" w:rsidR="00887DCF" w:rsidRPr="00905F94" w:rsidRDefault="00887DCF" w:rsidP="00887DCF">
      <w:pPr>
        <w:rPr>
          <w:noProof/>
          <w:highlight w:val="lightGray"/>
        </w:rPr>
      </w:pPr>
      <w:r w:rsidRPr="00905F94">
        <w:rPr>
          <w:noProof/>
          <w:highlight w:val="lightGray"/>
        </w:rPr>
        <w:t>The competent authorities of the investigating State will issue and transmit a European Investigation Order without delay and no later than 48 hours after the crossing of the state border.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686EDA68" w14:textId="77777777">
        <w:tc>
          <w:tcPr>
            <w:tcW w:w="9350" w:type="dxa"/>
          </w:tcPr>
          <w:p w14:paraId="435365B1" w14:textId="77777777" w:rsidR="00887DCF" w:rsidRPr="00905F94" w:rsidRDefault="00887DCF">
            <w:pPr>
              <w:spacing w:before="0"/>
              <w:rPr>
                <w:b/>
                <w:bCs/>
                <w:noProof/>
                <w:highlight w:val="lightGray"/>
              </w:rPr>
            </w:pPr>
            <w:r w:rsidRPr="00905F94">
              <w:rPr>
                <w:b/>
                <w:bCs/>
                <w:noProof/>
                <w:highlight w:val="lightGray"/>
              </w:rPr>
              <w:t>(A)</w:t>
            </w:r>
            <w:r w:rsidRPr="00905F94">
              <w:rPr>
                <w:rStyle w:val="FootnoteReference"/>
                <w:b/>
                <w:bCs/>
                <w:noProof/>
                <w:highlight w:val="lightGray"/>
              </w:rPr>
              <w:footnoteReference w:id="5"/>
            </w:r>
            <w:r w:rsidRPr="00905F94">
              <w:rPr>
                <w:b/>
                <w:bCs/>
                <w:noProof/>
                <w:highlight w:val="lightGray"/>
              </w:rPr>
              <w:t xml:space="preserve"> The competent authority of the investigating Member State </w:t>
            </w:r>
          </w:p>
          <w:p w14:paraId="7171188E" w14:textId="77777777" w:rsidR="00887DCF" w:rsidRPr="00905F94" w:rsidRDefault="00887DCF">
            <w:pPr>
              <w:spacing w:before="0"/>
              <w:rPr>
                <w:noProof/>
                <w:highlight w:val="lightGray"/>
              </w:rPr>
            </w:pPr>
            <w:r w:rsidRPr="00905F94">
              <w:rPr>
                <w:noProof/>
                <w:highlight w:val="lightGray"/>
              </w:rPr>
              <w:t xml:space="preserve">Competent authority: </w:t>
            </w:r>
          </w:p>
          <w:p w14:paraId="1AC7F6F3" w14:textId="77777777" w:rsidR="00887DCF" w:rsidRPr="00905F94" w:rsidRDefault="00887DCF">
            <w:pPr>
              <w:spacing w:before="0"/>
              <w:rPr>
                <w:noProof/>
                <w:highlight w:val="lightGray"/>
              </w:rPr>
            </w:pPr>
            <w:r w:rsidRPr="00905F94">
              <w:rPr>
                <w:noProof/>
                <w:highlight w:val="lightGray"/>
              </w:rPr>
              <w:t>Name of its representative:</w:t>
            </w:r>
          </w:p>
          <w:p w14:paraId="04598965" w14:textId="77777777" w:rsidR="00887DCF" w:rsidRPr="00905F94" w:rsidRDefault="00887DCF">
            <w:pPr>
              <w:spacing w:before="0"/>
              <w:rPr>
                <w:noProof/>
                <w:highlight w:val="lightGray"/>
              </w:rPr>
            </w:pPr>
            <w:r w:rsidRPr="00905F94">
              <w:rPr>
                <w:noProof/>
                <w:highlight w:val="lightGray"/>
              </w:rPr>
              <w:t>Post held:</w:t>
            </w:r>
          </w:p>
          <w:p w14:paraId="79F8953F" w14:textId="77777777" w:rsidR="00887DCF" w:rsidRPr="00905F94" w:rsidRDefault="00887DCF">
            <w:pPr>
              <w:spacing w:before="0"/>
              <w:rPr>
                <w:noProof/>
                <w:highlight w:val="lightGray"/>
              </w:rPr>
            </w:pPr>
            <w:r w:rsidRPr="00905F94">
              <w:rPr>
                <w:noProof/>
                <w:highlight w:val="lightGray"/>
              </w:rPr>
              <w:t>Phone number (country code)(area/city code):</w:t>
            </w:r>
          </w:p>
          <w:p w14:paraId="50827C82" w14:textId="77777777" w:rsidR="00887DCF" w:rsidRPr="00905F94" w:rsidRDefault="00887DCF">
            <w:pPr>
              <w:spacing w:before="0"/>
              <w:rPr>
                <w:noProof/>
                <w:highlight w:val="lightGray"/>
              </w:rPr>
            </w:pPr>
            <w:r w:rsidRPr="00905F94">
              <w:rPr>
                <w:noProof/>
                <w:highlight w:val="lightGray"/>
              </w:rPr>
              <w:t xml:space="preserve">Email: </w:t>
            </w:r>
          </w:p>
          <w:p w14:paraId="38EF7359" w14:textId="77777777" w:rsidR="00887DCF" w:rsidRPr="00905F94" w:rsidRDefault="00887DCF">
            <w:pPr>
              <w:spacing w:before="0"/>
              <w:rPr>
                <w:noProof/>
                <w:highlight w:val="lightGray"/>
              </w:rPr>
            </w:pPr>
            <w:r w:rsidRPr="00905F94">
              <w:rPr>
                <w:noProof/>
                <w:highlight w:val="lightGray"/>
              </w:rPr>
              <w:t>Address:</w:t>
            </w:r>
          </w:p>
          <w:p w14:paraId="5528FB4B" w14:textId="77777777" w:rsidR="00887DCF" w:rsidRPr="00905F94" w:rsidRDefault="00887DCF">
            <w:pPr>
              <w:spacing w:before="0"/>
              <w:rPr>
                <w:noProof/>
                <w:highlight w:val="lightGray"/>
              </w:rPr>
            </w:pPr>
            <w:r w:rsidRPr="00905F94">
              <w:rPr>
                <w:noProof/>
                <w:highlight w:val="lightGray"/>
              </w:rPr>
              <w:t xml:space="preserve">File number: </w:t>
            </w:r>
          </w:p>
          <w:p w14:paraId="203D3D8C" w14:textId="77777777" w:rsidR="00887DCF" w:rsidRPr="00905F94" w:rsidRDefault="00887DCF">
            <w:pPr>
              <w:spacing w:before="0"/>
              <w:rPr>
                <w:noProof/>
                <w:highlight w:val="lightGray"/>
              </w:rPr>
            </w:pPr>
            <w:r w:rsidRPr="00905F94">
              <w:rPr>
                <w:noProof/>
                <w:highlight w:val="lightGray"/>
              </w:rPr>
              <w:t>Language(s) in which it is possible to communicate with the authority:</w:t>
            </w:r>
          </w:p>
        </w:tc>
      </w:tr>
    </w:tbl>
    <w:p w14:paraId="7FBDAA9C"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30FDF3C8" w14:textId="77777777">
        <w:tc>
          <w:tcPr>
            <w:tcW w:w="9350" w:type="dxa"/>
          </w:tcPr>
          <w:p w14:paraId="2A4712EB" w14:textId="77777777" w:rsidR="00887DCF" w:rsidRPr="00905F94" w:rsidRDefault="00887DCF">
            <w:pPr>
              <w:spacing w:before="0"/>
              <w:rPr>
                <w:b/>
                <w:bCs/>
                <w:noProof/>
                <w:highlight w:val="lightGray"/>
              </w:rPr>
            </w:pPr>
            <w:r w:rsidRPr="00905F94">
              <w:rPr>
                <w:b/>
                <w:bCs/>
                <w:noProof/>
                <w:highlight w:val="lightGray"/>
              </w:rPr>
              <w:t>(B) Urgency justification</w:t>
            </w:r>
          </w:p>
          <w:p w14:paraId="03AD78BF" w14:textId="77777777" w:rsidR="00887DCF" w:rsidRPr="00905F94" w:rsidRDefault="00887DCF">
            <w:pPr>
              <w:spacing w:before="0"/>
              <w:rPr>
                <w:noProof/>
                <w:highlight w:val="lightGray"/>
              </w:rPr>
            </w:pPr>
            <w:r w:rsidRPr="00905F94">
              <w:rPr>
                <w:noProof/>
                <w:highlight w:val="lightGray"/>
              </w:rPr>
              <w:t>Reasons justifying urgency:</w:t>
            </w:r>
          </w:p>
        </w:tc>
      </w:tr>
    </w:tbl>
    <w:p w14:paraId="197E0292" w14:textId="77777777" w:rsidR="00887DCF" w:rsidRPr="00905F94"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1AE8DA36" w14:textId="77777777">
        <w:tc>
          <w:tcPr>
            <w:tcW w:w="9350" w:type="dxa"/>
          </w:tcPr>
          <w:p w14:paraId="12355663" w14:textId="77777777" w:rsidR="00887DCF" w:rsidRPr="00905F94" w:rsidRDefault="00887DCF">
            <w:pPr>
              <w:spacing w:before="0"/>
              <w:rPr>
                <w:b/>
                <w:bCs/>
                <w:noProof/>
                <w:highlight w:val="lightGray"/>
              </w:rPr>
            </w:pPr>
            <w:r w:rsidRPr="00905F94">
              <w:rPr>
                <w:b/>
                <w:bCs/>
                <w:noProof/>
                <w:highlight w:val="lightGray"/>
              </w:rPr>
              <w:t>(C) Information about state of play and duration</w:t>
            </w:r>
          </w:p>
          <w:p w14:paraId="233FC20C" w14:textId="77777777" w:rsidR="00887DCF" w:rsidRPr="00905F94" w:rsidRDefault="00887DCF">
            <w:pPr>
              <w:spacing w:before="0"/>
              <w:rPr>
                <w:noProof/>
                <w:highlight w:val="lightGray"/>
              </w:rPr>
            </w:pPr>
            <w:r w:rsidRPr="00905F94">
              <w:rPr>
                <w:noProof/>
                <w:highlight w:val="lightGray"/>
              </w:rPr>
              <w:t xml:space="preserve">(II) The date/time of entry into the territory of the notified Member State: </w:t>
            </w:r>
          </w:p>
          <w:p w14:paraId="60041508" w14:textId="77777777" w:rsidR="00887DCF" w:rsidRPr="00905F94" w:rsidRDefault="00887DCF">
            <w:pPr>
              <w:spacing w:before="0"/>
              <w:rPr>
                <w:noProof/>
                <w:highlight w:val="lightGray"/>
              </w:rPr>
            </w:pPr>
            <w:r w:rsidRPr="00905F94">
              <w:rPr>
                <w:noProof/>
                <w:highlight w:val="lightGray"/>
              </w:rPr>
              <w:t>(III) The (estimated) duration of the cross-border surveillance in the notified Member State:</w:t>
            </w:r>
          </w:p>
          <w:p w14:paraId="17A7C979" w14:textId="77777777" w:rsidR="00887DCF" w:rsidRPr="00905F94" w:rsidRDefault="00887DCF">
            <w:pPr>
              <w:spacing w:before="0"/>
              <w:rPr>
                <w:noProof/>
                <w:highlight w:val="lightGray"/>
              </w:rPr>
            </w:pPr>
            <w:r w:rsidRPr="00905F94">
              <w:rPr>
                <w:noProof/>
                <w:highlight w:val="lightGray"/>
              </w:rPr>
              <w:t>(IV) The location of the crossing of the State border and the (estimated) area of operation:</w:t>
            </w:r>
          </w:p>
        </w:tc>
      </w:tr>
    </w:tbl>
    <w:p w14:paraId="72080662"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0315ACC6" w14:textId="77777777">
        <w:tc>
          <w:tcPr>
            <w:tcW w:w="9350" w:type="dxa"/>
          </w:tcPr>
          <w:p w14:paraId="38E9C35B" w14:textId="77777777" w:rsidR="00887DCF" w:rsidRPr="00905F94" w:rsidRDefault="00887DCF">
            <w:pPr>
              <w:spacing w:before="0"/>
              <w:rPr>
                <w:b/>
                <w:bCs/>
                <w:noProof/>
                <w:highlight w:val="lightGray"/>
              </w:rPr>
            </w:pPr>
            <w:r w:rsidRPr="00905F94">
              <w:rPr>
                <w:b/>
                <w:bCs/>
                <w:noProof/>
                <w:highlight w:val="lightGray"/>
              </w:rPr>
              <w:t>(D) Information about the criminal proceedings</w:t>
            </w:r>
          </w:p>
          <w:p w14:paraId="7AF8474E" w14:textId="77777777" w:rsidR="00887DCF" w:rsidRPr="00905F94" w:rsidRDefault="00887DCF">
            <w:pPr>
              <w:spacing w:before="0"/>
              <w:rPr>
                <w:noProof/>
                <w:highlight w:val="lightGray"/>
              </w:rPr>
            </w:pPr>
            <w:r w:rsidRPr="00905F94">
              <w:rPr>
                <w:noProof/>
                <w:highlight w:val="lightGray"/>
              </w:rPr>
              <w:t xml:space="preserve">(I) Legal classification of the offence(s) for which the notification is issued: </w:t>
            </w:r>
          </w:p>
          <w:p w14:paraId="21D485F5" w14:textId="77777777" w:rsidR="00887DCF" w:rsidRPr="00905F94" w:rsidRDefault="00887DCF">
            <w:pPr>
              <w:spacing w:before="0"/>
              <w:rPr>
                <w:noProof/>
                <w:highlight w:val="lightGray"/>
              </w:rPr>
            </w:pPr>
            <w:r w:rsidRPr="00905F94">
              <w:rPr>
                <w:noProof/>
                <w:highlight w:val="lightGray"/>
              </w:rPr>
              <w:t xml:space="preserve">(II) Description of the criminal act: </w:t>
            </w:r>
          </w:p>
          <w:p w14:paraId="7123BCFA" w14:textId="77777777" w:rsidR="00887DCF" w:rsidRPr="00905F94" w:rsidRDefault="00887DCF">
            <w:pPr>
              <w:spacing w:before="0"/>
              <w:rPr>
                <w:noProof/>
                <w:highlight w:val="lightGray"/>
              </w:rPr>
            </w:pPr>
            <w:r w:rsidRPr="00905F94">
              <w:rPr>
                <w:noProof/>
                <w:highlight w:val="lightGray"/>
              </w:rPr>
              <w:t>(III) Authority which authorised the surveillance:</w:t>
            </w:r>
          </w:p>
        </w:tc>
      </w:tr>
    </w:tbl>
    <w:p w14:paraId="7191D569" w14:textId="77777777" w:rsidR="00887DCF" w:rsidRPr="00905F94" w:rsidRDefault="00887DCF" w:rsidP="00887DCF">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4EDC431C" w14:textId="77777777">
        <w:tc>
          <w:tcPr>
            <w:tcW w:w="9350" w:type="dxa"/>
          </w:tcPr>
          <w:p w14:paraId="02B500CE" w14:textId="77777777" w:rsidR="00887DCF" w:rsidRPr="00905F94" w:rsidRDefault="00887DCF">
            <w:pPr>
              <w:spacing w:before="0"/>
              <w:rPr>
                <w:b/>
                <w:bCs/>
                <w:noProof/>
                <w:highlight w:val="lightGray"/>
              </w:rPr>
            </w:pPr>
            <w:r w:rsidRPr="00905F94">
              <w:rPr>
                <w:b/>
                <w:bCs/>
                <w:noProof/>
                <w:highlight w:val="lightGray"/>
              </w:rPr>
              <w:t>(E) Identification of the person(s) and/or object under surveillance</w:t>
            </w:r>
          </w:p>
          <w:p w14:paraId="74EC995A" w14:textId="77777777" w:rsidR="00887DCF" w:rsidRPr="00905F94" w:rsidRDefault="00887DCF">
            <w:pPr>
              <w:spacing w:before="0"/>
              <w:rPr>
                <w:noProof/>
                <w:highlight w:val="lightGray"/>
              </w:rPr>
            </w:pPr>
            <w:r w:rsidRPr="00905F94">
              <w:rPr>
                <w:noProof/>
                <w:highlight w:val="lightGray"/>
              </w:rPr>
              <w:t xml:space="preserve">    (i) Identity of the person(s)</w:t>
            </w:r>
          </w:p>
          <w:p w14:paraId="33C40C95" w14:textId="77777777" w:rsidR="00887DCF" w:rsidRPr="00905F94" w:rsidRDefault="00887DCF">
            <w:pPr>
              <w:spacing w:before="0"/>
              <w:rPr>
                <w:noProof/>
                <w:highlight w:val="lightGray"/>
              </w:rPr>
            </w:pPr>
            <w:r w:rsidRPr="00905F94">
              <w:rPr>
                <w:noProof/>
                <w:highlight w:val="lightGray"/>
              </w:rPr>
              <w:t>Name(s):</w:t>
            </w:r>
            <w:r w:rsidRPr="00905F94">
              <w:rPr>
                <w:noProof/>
                <w:highlight w:val="lightGray"/>
              </w:rPr>
              <w:tab/>
            </w:r>
          </w:p>
          <w:p w14:paraId="0323767E" w14:textId="77777777" w:rsidR="00887DCF" w:rsidRPr="00905F94" w:rsidRDefault="00887DCF">
            <w:pPr>
              <w:spacing w:before="0"/>
              <w:rPr>
                <w:noProof/>
                <w:highlight w:val="lightGray"/>
              </w:rPr>
            </w:pPr>
            <w:r w:rsidRPr="00905F94">
              <w:rPr>
                <w:noProof/>
                <w:highlight w:val="lightGray"/>
              </w:rPr>
              <w:t>First name(s):</w:t>
            </w:r>
            <w:r w:rsidRPr="00905F94">
              <w:rPr>
                <w:noProof/>
                <w:highlight w:val="lightGray"/>
              </w:rPr>
              <w:tab/>
            </w:r>
          </w:p>
          <w:p w14:paraId="02856265" w14:textId="77777777" w:rsidR="00887DCF" w:rsidRPr="00905F94" w:rsidRDefault="00887DCF">
            <w:pPr>
              <w:spacing w:before="0"/>
              <w:rPr>
                <w:noProof/>
                <w:highlight w:val="lightGray"/>
              </w:rPr>
            </w:pPr>
            <w:r w:rsidRPr="00905F94">
              <w:rPr>
                <w:noProof/>
                <w:highlight w:val="lightGray"/>
              </w:rPr>
              <w:t>Other relevant name(s), if applicable:</w:t>
            </w:r>
            <w:r w:rsidRPr="00905F94">
              <w:rPr>
                <w:noProof/>
                <w:highlight w:val="lightGray"/>
              </w:rPr>
              <w:tab/>
            </w:r>
          </w:p>
          <w:p w14:paraId="521C6D06" w14:textId="77777777" w:rsidR="00887DCF" w:rsidRPr="00905F94" w:rsidRDefault="00887DCF">
            <w:pPr>
              <w:spacing w:before="0"/>
              <w:rPr>
                <w:noProof/>
                <w:highlight w:val="lightGray"/>
              </w:rPr>
            </w:pPr>
            <w:r w:rsidRPr="00905F94">
              <w:rPr>
                <w:noProof/>
                <w:highlight w:val="lightGray"/>
              </w:rPr>
              <w:t>Aliase(s), if applicable:</w:t>
            </w:r>
            <w:r w:rsidRPr="00905F94">
              <w:rPr>
                <w:noProof/>
                <w:highlight w:val="lightGray"/>
              </w:rPr>
              <w:tab/>
            </w:r>
          </w:p>
          <w:p w14:paraId="278F4FBA" w14:textId="77777777" w:rsidR="00887DCF" w:rsidRPr="00905F94" w:rsidRDefault="00887DCF">
            <w:pPr>
              <w:spacing w:before="0"/>
              <w:rPr>
                <w:noProof/>
                <w:highlight w:val="lightGray"/>
              </w:rPr>
            </w:pPr>
            <w:r w:rsidRPr="00905F94">
              <w:rPr>
                <w:noProof/>
                <w:highlight w:val="lightGray"/>
              </w:rPr>
              <w:t>Sex:</w:t>
            </w:r>
            <w:r w:rsidRPr="00905F94">
              <w:rPr>
                <w:noProof/>
                <w:highlight w:val="lightGray"/>
              </w:rPr>
              <w:tab/>
            </w:r>
          </w:p>
          <w:p w14:paraId="3FF24885" w14:textId="77777777" w:rsidR="00887DCF" w:rsidRPr="00905F94" w:rsidRDefault="00887DCF">
            <w:pPr>
              <w:spacing w:before="0"/>
              <w:rPr>
                <w:noProof/>
                <w:highlight w:val="lightGray"/>
              </w:rPr>
            </w:pPr>
            <w:r w:rsidRPr="00905F94">
              <w:rPr>
                <w:noProof/>
                <w:highlight w:val="lightGray"/>
              </w:rPr>
              <w:t>Nationality(ies):</w:t>
            </w:r>
            <w:r w:rsidRPr="00905F94">
              <w:rPr>
                <w:noProof/>
                <w:highlight w:val="lightGray"/>
              </w:rPr>
              <w:tab/>
            </w:r>
          </w:p>
          <w:p w14:paraId="4CD4E7C3" w14:textId="77777777" w:rsidR="00887DCF" w:rsidRPr="00905F94" w:rsidRDefault="00887DCF">
            <w:pPr>
              <w:spacing w:before="0"/>
              <w:rPr>
                <w:noProof/>
                <w:highlight w:val="lightGray"/>
              </w:rPr>
            </w:pPr>
            <w:r w:rsidRPr="00905F94">
              <w:rPr>
                <w:noProof/>
                <w:highlight w:val="lightGray"/>
              </w:rPr>
              <w:t>Identity number or social security number:</w:t>
            </w:r>
            <w:r w:rsidRPr="00905F94">
              <w:rPr>
                <w:noProof/>
                <w:highlight w:val="lightGray"/>
              </w:rPr>
              <w:tab/>
            </w:r>
          </w:p>
          <w:p w14:paraId="1ECC0EB1" w14:textId="77777777" w:rsidR="00887DCF" w:rsidRPr="00905F94" w:rsidRDefault="00887DCF">
            <w:pPr>
              <w:spacing w:before="0"/>
              <w:rPr>
                <w:noProof/>
                <w:highlight w:val="lightGray"/>
              </w:rPr>
            </w:pPr>
            <w:r w:rsidRPr="00905F94">
              <w:rPr>
                <w:noProof/>
                <w:highlight w:val="lightGray"/>
              </w:rPr>
              <w:t>Date of birth:</w:t>
            </w:r>
            <w:r w:rsidRPr="00905F94">
              <w:rPr>
                <w:noProof/>
                <w:highlight w:val="lightGray"/>
              </w:rPr>
              <w:tab/>
            </w:r>
          </w:p>
          <w:p w14:paraId="155C5087" w14:textId="77777777" w:rsidR="00887DCF" w:rsidRPr="00905F94" w:rsidRDefault="00887DCF">
            <w:pPr>
              <w:spacing w:before="0"/>
              <w:rPr>
                <w:noProof/>
                <w:highlight w:val="lightGray"/>
              </w:rPr>
            </w:pPr>
            <w:r w:rsidRPr="00905F94">
              <w:rPr>
                <w:noProof/>
                <w:highlight w:val="lightGray"/>
              </w:rPr>
              <w:t>Place of birth:</w:t>
            </w:r>
            <w:r w:rsidRPr="00905F94">
              <w:rPr>
                <w:noProof/>
                <w:highlight w:val="lightGray"/>
              </w:rPr>
              <w:tab/>
            </w:r>
          </w:p>
          <w:p w14:paraId="118A15AD" w14:textId="77777777" w:rsidR="00887DCF" w:rsidRPr="00905F94" w:rsidRDefault="00887DCF">
            <w:pPr>
              <w:spacing w:before="0"/>
              <w:rPr>
                <w:noProof/>
                <w:highlight w:val="lightGray"/>
              </w:rPr>
            </w:pPr>
            <w:r w:rsidRPr="00905F94">
              <w:rPr>
                <w:noProof/>
                <w:highlight w:val="lightGray"/>
              </w:rPr>
              <w:t>Residence and/or known address; if address not known, state the last known address:</w:t>
            </w:r>
          </w:p>
          <w:p w14:paraId="796E3E06" w14:textId="77777777" w:rsidR="00887DCF" w:rsidRPr="00905F94" w:rsidRDefault="00887DCF">
            <w:pPr>
              <w:spacing w:before="0"/>
              <w:rPr>
                <w:noProof/>
                <w:highlight w:val="lightGray"/>
              </w:rPr>
            </w:pPr>
            <w:r w:rsidRPr="00905F94">
              <w:rPr>
                <w:noProof/>
                <w:highlight w:val="lightGray"/>
              </w:rPr>
              <w:t>Other relevant information:</w:t>
            </w:r>
          </w:p>
          <w:p w14:paraId="154E6484" w14:textId="77777777" w:rsidR="00887DCF" w:rsidRPr="00905F94" w:rsidRDefault="00887DCF">
            <w:pPr>
              <w:spacing w:before="0"/>
              <w:rPr>
                <w:noProof/>
                <w:highlight w:val="lightGray"/>
              </w:rPr>
            </w:pPr>
            <w:r w:rsidRPr="00905F94">
              <w:rPr>
                <w:noProof/>
                <w:highlight w:val="lightGray"/>
              </w:rPr>
              <w:t xml:space="preserve">     (ii) Identification of object(s)</w:t>
            </w:r>
          </w:p>
          <w:p w14:paraId="7B72EB00" w14:textId="77777777" w:rsidR="00887DCF" w:rsidRPr="00905F94" w:rsidRDefault="00887DCF">
            <w:pPr>
              <w:spacing w:before="0"/>
              <w:rPr>
                <w:noProof/>
                <w:highlight w:val="lightGray"/>
              </w:rPr>
            </w:pPr>
            <w:r w:rsidRPr="00905F94">
              <w:rPr>
                <w:noProof/>
                <w:highlight w:val="lightGray"/>
              </w:rPr>
              <w:t>Description:</w:t>
            </w:r>
          </w:p>
          <w:p w14:paraId="02AE510C" w14:textId="77777777" w:rsidR="00887DCF" w:rsidRPr="00905F94" w:rsidRDefault="00887DCF">
            <w:pPr>
              <w:spacing w:before="0"/>
              <w:rPr>
                <w:noProof/>
                <w:highlight w:val="lightGray"/>
              </w:rPr>
            </w:pPr>
            <w:r w:rsidRPr="00905F94">
              <w:rPr>
                <w:noProof/>
                <w:highlight w:val="lightGray"/>
              </w:rPr>
              <w:t xml:space="preserve">Licence plate number </w:t>
            </w:r>
            <w:r w:rsidR="0092330C">
              <w:rPr>
                <w:noProof/>
                <w:highlight w:val="lightGray"/>
              </w:rPr>
              <w:t xml:space="preserve">of a vehicle </w:t>
            </w:r>
            <w:r w:rsidRPr="00905F94">
              <w:rPr>
                <w:noProof/>
                <w:highlight w:val="lightGray"/>
              </w:rPr>
              <w:t xml:space="preserve">/ manufacturer / model / colour: </w:t>
            </w:r>
          </w:p>
          <w:p w14:paraId="7467D827" w14:textId="77777777" w:rsidR="00887DCF" w:rsidRPr="00905F94" w:rsidRDefault="00887DCF">
            <w:pPr>
              <w:spacing w:before="0"/>
              <w:rPr>
                <w:noProof/>
                <w:highlight w:val="lightGray"/>
              </w:rPr>
            </w:pPr>
            <w:r w:rsidRPr="00905F94">
              <w:rPr>
                <w:noProof/>
                <w:highlight w:val="lightGray"/>
              </w:rPr>
              <w:t>Other relevant information:</w:t>
            </w:r>
          </w:p>
        </w:tc>
      </w:tr>
    </w:tbl>
    <w:p w14:paraId="73076C26" w14:textId="77777777" w:rsidR="00887DCF" w:rsidRPr="00905F94" w:rsidRDefault="00887DCF" w:rsidP="00887DCF">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0907A38A" w14:textId="77777777">
        <w:tc>
          <w:tcPr>
            <w:tcW w:w="9350" w:type="dxa"/>
          </w:tcPr>
          <w:p w14:paraId="7ECCEBFB" w14:textId="77777777" w:rsidR="00887DCF" w:rsidRPr="00905F94" w:rsidRDefault="00887DCF">
            <w:pPr>
              <w:spacing w:before="0"/>
              <w:rPr>
                <w:b/>
                <w:bCs/>
                <w:noProof/>
                <w:highlight w:val="lightGray"/>
              </w:rPr>
            </w:pPr>
            <w:r w:rsidRPr="00905F94">
              <w:rPr>
                <w:b/>
                <w:bCs/>
                <w:noProof/>
                <w:highlight w:val="lightGray"/>
              </w:rPr>
              <w:t>(F) Relation to an EIO or a notification on the use of a technical recording device without the need for technical assistance</w:t>
            </w:r>
          </w:p>
          <w:p w14:paraId="1685F7E5" w14:textId="77777777" w:rsidR="00887DCF" w:rsidRPr="00905F94" w:rsidRDefault="00887DCF">
            <w:pPr>
              <w:spacing w:before="0"/>
              <w:rPr>
                <w:noProof/>
                <w:highlight w:val="lightGray"/>
              </w:rPr>
            </w:pPr>
            <w:r w:rsidRPr="00905F94">
              <w:rPr>
                <w:noProof/>
                <w:highlight w:val="lightGray"/>
              </w:rPr>
              <w:t>If relevant, please indicate if a related EIO or a notification on the use of a technical recording device without the need for technical assistance has already been addressed or will be addressed to the notified Member State in the same case.</w:t>
            </w:r>
          </w:p>
          <w:p w14:paraId="2C83BB79" w14:textId="77777777" w:rsidR="00887DCF" w:rsidRPr="00905F94" w:rsidRDefault="00887DCF">
            <w:pPr>
              <w:spacing w:before="0"/>
              <w:rPr>
                <w:noProof/>
                <w:highlight w:val="lightGray"/>
              </w:rPr>
            </w:pPr>
            <w:r w:rsidRPr="00905F94">
              <w:rPr>
                <w:noProof/>
                <w:highlight w:val="lightGray"/>
              </w:rPr>
              <w:t xml:space="preserve">      (i) Related EIO</w:t>
            </w:r>
          </w:p>
          <w:p w14:paraId="54BBDC09" w14:textId="77777777" w:rsidR="00887DCF" w:rsidRPr="00905F94" w:rsidRDefault="00887DCF">
            <w:pPr>
              <w:spacing w:before="0"/>
              <w:rPr>
                <w:noProof/>
                <w:highlight w:val="lightGray"/>
              </w:rPr>
            </w:pPr>
            <w:r w:rsidRPr="00905F94">
              <w:rPr>
                <w:noProof/>
                <w:highlight w:val="lightGray"/>
              </w:rPr>
              <w:t>The (estimated) date of issue:</w:t>
            </w:r>
          </w:p>
          <w:p w14:paraId="45F51F42" w14:textId="77777777" w:rsidR="00887DCF" w:rsidRPr="00905F94" w:rsidRDefault="00887DCF">
            <w:pPr>
              <w:spacing w:before="0"/>
              <w:rPr>
                <w:noProof/>
                <w:highlight w:val="lightGray"/>
              </w:rPr>
            </w:pPr>
            <w:r w:rsidRPr="00905F94">
              <w:rPr>
                <w:noProof/>
                <w:highlight w:val="lightGray"/>
              </w:rPr>
              <w:t>The authority which issued or is expected to issue the EIO:</w:t>
            </w:r>
          </w:p>
          <w:p w14:paraId="67BD0695" w14:textId="77777777" w:rsidR="00887DCF" w:rsidRPr="00905F94" w:rsidRDefault="00887DCF">
            <w:pPr>
              <w:spacing w:before="0"/>
              <w:rPr>
                <w:noProof/>
                <w:highlight w:val="lightGray"/>
              </w:rPr>
            </w:pPr>
            <w:r w:rsidRPr="00905F94">
              <w:rPr>
                <w:noProof/>
                <w:highlight w:val="lightGray"/>
              </w:rPr>
              <w:t>The authority to which it was or will be transmitted:</w:t>
            </w:r>
          </w:p>
          <w:p w14:paraId="59B279A3" w14:textId="77777777" w:rsidR="00887DCF" w:rsidRPr="00905F94" w:rsidRDefault="00887DCF">
            <w:pPr>
              <w:spacing w:before="0"/>
              <w:rPr>
                <w:noProof/>
                <w:highlight w:val="lightGray"/>
              </w:rPr>
            </w:pPr>
            <w:r w:rsidRPr="00905F94">
              <w:rPr>
                <w:noProof/>
                <w:highlight w:val="lightGray"/>
              </w:rPr>
              <w:t>Reference number of the issuing authority:</w:t>
            </w:r>
          </w:p>
          <w:p w14:paraId="2EF1578E" w14:textId="77777777" w:rsidR="00887DCF" w:rsidRPr="00905F94" w:rsidRDefault="00887DCF">
            <w:pPr>
              <w:spacing w:before="0"/>
              <w:rPr>
                <w:noProof/>
                <w:highlight w:val="lightGray"/>
              </w:rPr>
            </w:pPr>
            <w:r w:rsidRPr="00905F94">
              <w:rPr>
                <w:noProof/>
                <w:highlight w:val="lightGray"/>
              </w:rPr>
              <w:t>Reference number of the executing authority:</w:t>
            </w:r>
          </w:p>
          <w:p w14:paraId="7BB8A74B" w14:textId="77777777" w:rsidR="00887DCF" w:rsidRPr="00905F94" w:rsidRDefault="00887DCF">
            <w:pPr>
              <w:spacing w:before="0"/>
              <w:rPr>
                <w:noProof/>
                <w:highlight w:val="lightGray"/>
              </w:rPr>
            </w:pPr>
            <w:r w:rsidRPr="00905F94">
              <w:rPr>
                <w:noProof/>
                <w:highlight w:val="lightGray"/>
              </w:rPr>
              <w:t xml:space="preserve">       (ii) Related notification on the use of a technical recording device without the need for technical assistance</w:t>
            </w:r>
          </w:p>
          <w:p w14:paraId="75F6D7BD" w14:textId="77777777" w:rsidR="00887DCF" w:rsidRPr="00905F94" w:rsidRDefault="00887DCF">
            <w:pPr>
              <w:spacing w:before="0"/>
              <w:rPr>
                <w:noProof/>
                <w:highlight w:val="lightGray"/>
              </w:rPr>
            </w:pPr>
            <w:r w:rsidRPr="00905F94">
              <w:rPr>
                <w:noProof/>
                <w:highlight w:val="lightGray"/>
              </w:rPr>
              <w:t>The (estimated) date of issue:</w:t>
            </w:r>
          </w:p>
          <w:p w14:paraId="19BF524B" w14:textId="77777777" w:rsidR="00887DCF" w:rsidRPr="00905F94" w:rsidRDefault="00887DCF">
            <w:pPr>
              <w:spacing w:before="0"/>
              <w:rPr>
                <w:noProof/>
                <w:highlight w:val="lightGray"/>
              </w:rPr>
            </w:pPr>
            <w:r w:rsidRPr="00905F94">
              <w:rPr>
                <w:noProof/>
                <w:highlight w:val="lightGray"/>
              </w:rPr>
              <w:t>The authority which issued or is expected to issue the notification:</w:t>
            </w:r>
          </w:p>
          <w:p w14:paraId="5BC4B89F" w14:textId="77777777" w:rsidR="00887DCF" w:rsidRPr="00905F94" w:rsidRDefault="00887DCF">
            <w:pPr>
              <w:spacing w:before="0"/>
              <w:rPr>
                <w:noProof/>
                <w:highlight w:val="lightGray"/>
              </w:rPr>
            </w:pPr>
            <w:r w:rsidRPr="00905F94">
              <w:rPr>
                <w:noProof/>
                <w:highlight w:val="lightGray"/>
              </w:rPr>
              <w:t>The authority to which it was or will be transmitted:</w:t>
            </w:r>
          </w:p>
          <w:p w14:paraId="24EBA081" w14:textId="77777777" w:rsidR="00887DCF" w:rsidRPr="00905F94" w:rsidRDefault="00887DCF">
            <w:pPr>
              <w:spacing w:before="0"/>
              <w:rPr>
                <w:noProof/>
                <w:highlight w:val="lightGray"/>
              </w:rPr>
            </w:pPr>
            <w:r w:rsidRPr="00905F94">
              <w:rPr>
                <w:noProof/>
                <w:highlight w:val="lightGray"/>
              </w:rPr>
              <w:t>Reference number of the competent authority of the investigating Member State:</w:t>
            </w:r>
          </w:p>
          <w:p w14:paraId="7E792830" w14:textId="77777777" w:rsidR="00887DCF" w:rsidRPr="00905F94" w:rsidRDefault="00887DCF">
            <w:pPr>
              <w:spacing w:before="0"/>
              <w:rPr>
                <w:noProof/>
                <w:highlight w:val="lightGray"/>
              </w:rPr>
            </w:pPr>
            <w:r w:rsidRPr="00905F94">
              <w:rPr>
                <w:noProof/>
                <w:highlight w:val="lightGray"/>
              </w:rPr>
              <w:t>Reference number of the competent authority of the notified Member State:</w:t>
            </w:r>
          </w:p>
        </w:tc>
      </w:tr>
    </w:tbl>
    <w:p w14:paraId="0519A068"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4978286F" w14:textId="77777777">
        <w:tc>
          <w:tcPr>
            <w:tcW w:w="9350" w:type="dxa"/>
          </w:tcPr>
          <w:p w14:paraId="432B5CE5" w14:textId="77777777" w:rsidR="00887DCF" w:rsidRPr="00905F94" w:rsidRDefault="00887DCF">
            <w:pPr>
              <w:spacing w:before="0"/>
              <w:rPr>
                <w:b/>
                <w:bCs/>
                <w:noProof/>
                <w:highlight w:val="lightGray"/>
              </w:rPr>
            </w:pPr>
            <w:r w:rsidRPr="00905F94">
              <w:rPr>
                <w:b/>
                <w:bCs/>
                <w:noProof/>
                <w:highlight w:val="lightGray"/>
              </w:rPr>
              <w:t>(G) Contact details of the law enforcement officers on the ground</w:t>
            </w:r>
          </w:p>
          <w:p w14:paraId="71978FFC" w14:textId="77777777" w:rsidR="00887DCF" w:rsidRPr="00905F94" w:rsidRDefault="00887DCF">
            <w:pPr>
              <w:spacing w:before="0"/>
              <w:rPr>
                <w:noProof/>
                <w:highlight w:val="lightGray"/>
              </w:rPr>
            </w:pPr>
            <w:r w:rsidRPr="00905F94">
              <w:rPr>
                <w:noProof/>
                <w:highlight w:val="lightGray"/>
              </w:rPr>
              <w:t>Name of the law enforcement officer(s):</w:t>
            </w:r>
          </w:p>
          <w:p w14:paraId="5E7BABBC" w14:textId="77777777" w:rsidR="00887DCF" w:rsidRPr="00905F94" w:rsidRDefault="00887DCF">
            <w:pPr>
              <w:spacing w:before="0"/>
              <w:rPr>
                <w:noProof/>
                <w:highlight w:val="lightGray"/>
              </w:rPr>
            </w:pPr>
            <w:r w:rsidRPr="00905F94">
              <w:rPr>
                <w:noProof/>
                <w:highlight w:val="lightGray"/>
              </w:rPr>
              <w:t>Phone number(s):</w:t>
            </w:r>
          </w:p>
        </w:tc>
      </w:tr>
    </w:tbl>
    <w:p w14:paraId="21B3FBB3"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13E0B983" w14:textId="77777777">
        <w:tc>
          <w:tcPr>
            <w:tcW w:w="9350" w:type="dxa"/>
          </w:tcPr>
          <w:p w14:paraId="10CBBF8C" w14:textId="77777777" w:rsidR="00887DCF" w:rsidRPr="00905F94" w:rsidRDefault="00887DCF">
            <w:pPr>
              <w:spacing w:before="0"/>
              <w:rPr>
                <w:b/>
                <w:bCs/>
                <w:noProof/>
                <w:highlight w:val="lightGray"/>
              </w:rPr>
            </w:pPr>
            <w:r w:rsidRPr="00905F94">
              <w:rPr>
                <w:b/>
                <w:bCs/>
                <w:noProof/>
                <w:highlight w:val="lightGray"/>
              </w:rPr>
              <w:t xml:space="preserve">(H) Additional information </w:t>
            </w:r>
          </w:p>
          <w:p w14:paraId="73801634" w14:textId="77777777" w:rsidR="00887DCF" w:rsidRPr="00905F94" w:rsidRDefault="00887DCF">
            <w:pPr>
              <w:spacing w:before="0"/>
              <w:rPr>
                <w:noProof/>
                <w:highlight w:val="lightGray"/>
              </w:rPr>
            </w:pPr>
            <w:r w:rsidRPr="00905F94">
              <w:rPr>
                <w:noProof/>
                <w:highlight w:val="lightGray"/>
              </w:rPr>
              <w:t>Where applicable, state other information regarding this notification:</w:t>
            </w:r>
          </w:p>
        </w:tc>
      </w:tr>
    </w:tbl>
    <w:p w14:paraId="2F398A5E" w14:textId="77777777" w:rsidR="00887DCF" w:rsidRPr="00905F94"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905F94" w14:paraId="51FE3B0D" w14:textId="77777777">
        <w:tc>
          <w:tcPr>
            <w:tcW w:w="9350" w:type="dxa"/>
          </w:tcPr>
          <w:p w14:paraId="4D7DFF54" w14:textId="77777777" w:rsidR="00887DCF" w:rsidRPr="00905F94" w:rsidRDefault="00887DCF">
            <w:pPr>
              <w:spacing w:before="0"/>
              <w:rPr>
                <w:b/>
                <w:bCs/>
                <w:noProof/>
                <w:highlight w:val="lightGray"/>
              </w:rPr>
            </w:pPr>
            <w:r w:rsidRPr="00905F94">
              <w:rPr>
                <w:b/>
                <w:bCs/>
                <w:noProof/>
                <w:highlight w:val="lightGray"/>
              </w:rPr>
              <w:t>(I) Signature and date</w:t>
            </w:r>
          </w:p>
          <w:p w14:paraId="75B928C8" w14:textId="77777777" w:rsidR="00887DCF" w:rsidRPr="00905F94" w:rsidRDefault="00030A98">
            <w:pPr>
              <w:spacing w:before="0"/>
              <w:rPr>
                <w:noProof/>
                <w:highlight w:val="lightGray"/>
              </w:rPr>
            </w:pPr>
            <w:r>
              <w:rPr>
                <w:noProof/>
                <w:highlight w:val="lightGray"/>
              </w:rPr>
              <w:t>S</w:t>
            </w:r>
            <w:r w:rsidR="00887DCF" w:rsidRPr="00905F94">
              <w:rPr>
                <w:noProof/>
                <w:highlight w:val="lightGray"/>
              </w:rPr>
              <w:t>ignature:</w:t>
            </w:r>
          </w:p>
          <w:p w14:paraId="5B5E76BE" w14:textId="77777777" w:rsidR="00887DCF" w:rsidRPr="00905F94" w:rsidRDefault="00887DCF">
            <w:pPr>
              <w:spacing w:before="0"/>
              <w:rPr>
                <w:noProof/>
                <w:highlight w:val="lightGray"/>
              </w:rPr>
            </w:pPr>
            <w:r w:rsidRPr="00905F94">
              <w:rPr>
                <w:noProof/>
                <w:highlight w:val="lightGray"/>
              </w:rPr>
              <w:t>Date of issuing:</w:t>
            </w:r>
          </w:p>
        </w:tc>
      </w:tr>
    </w:tbl>
    <w:p w14:paraId="212C4E5F" w14:textId="77777777" w:rsidR="00887DCF" w:rsidRPr="00905F94" w:rsidRDefault="00887DCF" w:rsidP="00887DCF">
      <w:pPr>
        <w:rPr>
          <w:noProof/>
          <w:highlight w:val="lightGray"/>
          <w:lang w:val="fr-BE"/>
        </w:rPr>
      </w:pPr>
    </w:p>
    <w:p w14:paraId="3BC75486" w14:textId="77777777" w:rsidR="00770576" w:rsidRPr="00905F94" w:rsidRDefault="00770576" w:rsidP="00770576">
      <w:pPr>
        <w:rPr>
          <w:noProof/>
          <w:highlight w:val="lightGray"/>
          <w:lang w:val="fr-BE"/>
        </w:rPr>
      </w:pPr>
    </w:p>
    <w:p w14:paraId="6902737E" w14:textId="77777777" w:rsidR="00770576" w:rsidRPr="00905F94" w:rsidRDefault="00770576" w:rsidP="00770576">
      <w:pPr>
        <w:rPr>
          <w:noProof/>
          <w:highlight w:val="lightGray"/>
          <w:lang w:val="fr-BE"/>
        </w:rPr>
        <w:sectPr w:rsidR="00770576" w:rsidRPr="00905F94" w:rsidSect="00584914">
          <w:pgSz w:w="11907" w:h="16839"/>
          <w:pgMar w:top="1134" w:right="1417" w:bottom="1134" w:left="1417" w:header="709" w:footer="709" w:gutter="0"/>
          <w:cols w:space="720"/>
          <w:docGrid w:linePitch="360"/>
        </w:sectPr>
      </w:pPr>
    </w:p>
    <w:p w14:paraId="1E15884F" w14:textId="77777777" w:rsidR="00905F94" w:rsidRDefault="00905F94" w:rsidP="00905F94">
      <w:pPr>
        <w:pStyle w:val="CRSeparator"/>
        <w:rPr>
          <w:noProof/>
        </w:rPr>
      </w:pPr>
    </w:p>
    <w:p w14:paraId="3B1B08E1" w14:textId="77777777" w:rsidR="00905F94" w:rsidRPr="00DB273A" w:rsidRDefault="00905F94" w:rsidP="00905F94">
      <w:pPr>
        <w:pStyle w:val="CRReference"/>
        <w:rPr>
          <w:noProof/>
          <w:highlight w:val="lightGray"/>
        </w:rPr>
      </w:pPr>
      <w:r w:rsidRPr="00DB273A">
        <w:rPr>
          <w:noProof/>
          <w:highlight w:val="lightGray"/>
        </w:rPr>
        <w:fldChar w:fldCharType="begin"/>
      </w:r>
      <w:r w:rsidRPr="00DB273A">
        <w:rPr>
          <w:noProof/>
          <w:highlight w:val="lightGray"/>
        </w:rPr>
        <w:instrText xml:space="preserve"> QUOTE "</w:instrText>
      </w:r>
      <w:r w:rsidRPr="00DB273A">
        <w:rPr>
          <w:rStyle w:val="CRMarker"/>
          <w:noProof/>
          <w:highlight w:val="lightGray"/>
        </w:rPr>
        <w:instrText>ò</w:instrText>
      </w:r>
      <w:r w:rsidRPr="00DB273A">
        <w:rPr>
          <w:noProof/>
          <w:highlight w:val="lightGray"/>
        </w:rPr>
        <w:instrText xml:space="preserve">" </w:instrText>
      </w:r>
      <w:r w:rsidRPr="00DB273A">
        <w:rPr>
          <w:noProof/>
          <w:highlight w:val="lightGray"/>
        </w:rPr>
        <w:fldChar w:fldCharType="separate"/>
      </w:r>
      <w:r w:rsidRPr="00DB273A">
        <w:rPr>
          <w:rStyle w:val="CRMarker"/>
          <w:noProof/>
          <w:highlight w:val="lightGray"/>
        </w:rPr>
        <w:t>ò</w:t>
      </w:r>
      <w:r w:rsidRPr="00DB273A">
        <w:rPr>
          <w:noProof/>
          <w:highlight w:val="lightGray"/>
        </w:rPr>
        <w:fldChar w:fldCharType="end"/>
      </w:r>
      <w:r w:rsidRPr="00DB273A">
        <w:rPr>
          <w:noProof/>
          <w:highlight w:val="lightGray"/>
        </w:rPr>
        <w:t> new</w:t>
      </w:r>
    </w:p>
    <w:p w14:paraId="173072D6" w14:textId="77777777" w:rsidR="00770576" w:rsidRPr="00DB273A" w:rsidRDefault="00770576" w:rsidP="00770576">
      <w:pPr>
        <w:pStyle w:val="Annexetitre"/>
        <w:rPr>
          <w:rStyle w:val="Marker"/>
          <w:noProof/>
          <w:highlight w:val="lightGray"/>
        </w:rPr>
      </w:pPr>
      <w:r w:rsidRPr="27B284E3">
        <w:rPr>
          <w:noProof/>
          <w:highlight w:val="lightGray"/>
        </w:rPr>
        <w:t>ANNEX</w:t>
      </w:r>
      <w:r w:rsidR="000E7CB7" w:rsidRPr="27B284E3">
        <w:rPr>
          <w:noProof/>
          <w:highlight w:val="lightGray"/>
        </w:rPr>
        <w:t xml:space="preserve"> </w:t>
      </w:r>
      <w:r w:rsidR="2FD928FB" w:rsidRPr="27B284E3">
        <w:rPr>
          <w:noProof/>
          <w:highlight w:val="lightGray"/>
        </w:rPr>
        <w:t>VI</w:t>
      </w:r>
    </w:p>
    <w:p w14:paraId="38B24014" w14:textId="77777777" w:rsidR="00887DCF" w:rsidRPr="00FE23D0" w:rsidRDefault="00887DCF" w:rsidP="00887DCF">
      <w:pPr>
        <w:pStyle w:val="NormalCentered"/>
        <w:spacing w:before="0"/>
        <w:rPr>
          <w:b/>
          <w:bCs/>
          <w:noProof/>
          <w:highlight w:val="lightGray"/>
        </w:rPr>
      </w:pPr>
      <w:r w:rsidRPr="00FE23D0">
        <w:rPr>
          <w:b/>
          <w:bCs/>
          <w:noProof/>
          <w:highlight w:val="lightGray"/>
        </w:rPr>
        <w:t>NOTIFICATION OF THE USE OF A TECHNICAL RECORDING DEVICE WITHOUT THE NEED FOR TECHNICAL ASSISTANCE</w:t>
      </w:r>
    </w:p>
    <w:p w14:paraId="29510BEB" w14:textId="77777777" w:rsidR="00887DCF" w:rsidRPr="00DB273A" w:rsidRDefault="00887DCF" w:rsidP="00887DCF">
      <w:pPr>
        <w:rPr>
          <w:noProof/>
          <w:highlight w:val="lightGray"/>
        </w:rPr>
      </w:pPr>
      <w:r w:rsidRPr="00DB273A">
        <w:rPr>
          <w:noProof/>
          <w:highlight w:val="lightGray"/>
        </w:rPr>
        <w:t xml:space="preserve">This form is used in order to notify a Member State about the technical recording device that will be, is or has been used on its territory without its technical assistance. I hereby inform ………………… </w:t>
      </w:r>
      <w:r w:rsidRPr="00DB273A">
        <w:rPr>
          <w:i/>
          <w:iCs/>
          <w:noProof/>
          <w:highlight w:val="lightGray"/>
        </w:rPr>
        <w:t>(competent authority)</w:t>
      </w:r>
      <w:r w:rsidRPr="00DB273A">
        <w:rPr>
          <w:noProof/>
          <w:highlight w:val="lightGray"/>
        </w:rPr>
        <w:t xml:space="preserve"> of the ……………</w:t>
      </w:r>
      <w:r w:rsidRPr="00DB273A">
        <w:rPr>
          <w:i/>
          <w:iCs/>
          <w:noProof/>
          <w:highlight w:val="lightGray"/>
        </w:rPr>
        <w:t>(notified Member State)</w:t>
      </w:r>
      <w:r w:rsidRPr="00DB273A">
        <w:rPr>
          <w:noProof/>
          <w:highlight w:val="lightGray"/>
        </w:rPr>
        <w:t xml:space="preserve"> of such use.</w:t>
      </w:r>
    </w:p>
    <w:p w14:paraId="2543093E" w14:textId="77777777" w:rsidR="00887DCF" w:rsidRPr="00DB273A" w:rsidRDefault="00887DCF" w:rsidP="00887DCF">
      <w:pPr>
        <w:spacing w:before="0"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386B02A6" w14:textId="77777777">
        <w:tc>
          <w:tcPr>
            <w:tcW w:w="9350" w:type="dxa"/>
          </w:tcPr>
          <w:p w14:paraId="17C66552" w14:textId="77777777" w:rsidR="00887DCF" w:rsidRPr="00DB273A" w:rsidRDefault="00887DCF">
            <w:pPr>
              <w:spacing w:before="0"/>
              <w:rPr>
                <w:b/>
                <w:bCs/>
                <w:noProof/>
                <w:highlight w:val="lightGray"/>
              </w:rPr>
            </w:pPr>
            <w:r w:rsidRPr="00DB273A">
              <w:rPr>
                <w:b/>
                <w:bCs/>
                <w:noProof/>
                <w:highlight w:val="lightGray"/>
              </w:rPr>
              <w:t>(A)</w:t>
            </w:r>
            <w:r w:rsidRPr="00DB273A">
              <w:rPr>
                <w:rStyle w:val="FootnoteReference"/>
                <w:b/>
                <w:bCs/>
                <w:noProof/>
                <w:highlight w:val="lightGray"/>
              </w:rPr>
              <w:footnoteReference w:id="6"/>
            </w:r>
            <w:r w:rsidRPr="00DB273A">
              <w:rPr>
                <w:b/>
                <w:bCs/>
                <w:noProof/>
                <w:highlight w:val="lightGray"/>
              </w:rPr>
              <w:t xml:space="preserve"> The competent authority of the investigating Member State</w:t>
            </w:r>
          </w:p>
          <w:p w14:paraId="3129AD71" w14:textId="77777777" w:rsidR="00887DCF" w:rsidRPr="00DB273A" w:rsidRDefault="00887DCF">
            <w:pPr>
              <w:spacing w:before="0"/>
              <w:rPr>
                <w:noProof/>
                <w:highlight w:val="lightGray"/>
              </w:rPr>
            </w:pPr>
            <w:r w:rsidRPr="00DB273A">
              <w:rPr>
                <w:noProof/>
                <w:highlight w:val="lightGray"/>
              </w:rPr>
              <w:t xml:space="preserve">Investigating Member State: </w:t>
            </w:r>
          </w:p>
          <w:p w14:paraId="26EF99CD" w14:textId="77777777" w:rsidR="00887DCF" w:rsidRPr="00DB273A" w:rsidRDefault="00887DCF">
            <w:pPr>
              <w:spacing w:before="0"/>
              <w:rPr>
                <w:noProof/>
                <w:highlight w:val="lightGray"/>
              </w:rPr>
            </w:pPr>
            <w:r w:rsidRPr="00DB273A">
              <w:rPr>
                <w:noProof/>
                <w:highlight w:val="lightGray"/>
              </w:rPr>
              <w:t xml:space="preserve">Competent authority: </w:t>
            </w:r>
          </w:p>
          <w:p w14:paraId="50EC0777" w14:textId="77777777" w:rsidR="00887DCF" w:rsidRPr="00DB273A" w:rsidRDefault="00887DCF">
            <w:pPr>
              <w:spacing w:before="0"/>
              <w:rPr>
                <w:noProof/>
                <w:highlight w:val="lightGray"/>
              </w:rPr>
            </w:pPr>
            <w:r w:rsidRPr="00DB273A">
              <w:rPr>
                <w:noProof/>
                <w:highlight w:val="lightGray"/>
              </w:rPr>
              <w:t>Name of its representative:</w:t>
            </w:r>
          </w:p>
          <w:p w14:paraId="09E750B4" w14:textId="77777777" w:rsidR="00887DCF" w:rsidRPr="00DB273A" w:rsidRDefault="00887DCF">
            <w:pPr>
              <w:spacing w:before="0"/>
              <w:rPr>
                <w:noProof/>
                <w:highlight w:val="lightGray"/>
              </w:rPr>
            </w:pPr>
            <w:r w:rsidRPr="00DB273A">
              <w:rPr>
                <w:noProof/>
                <w:highlight w:val="lightGray"/>
              </w:rPr>
              <w:t>Post held:</w:t>
            </w:r>
          </w:p>
          <w:p w14:paraId="0A0FAF28" w14:textId="77777777" w:rsidR="00887DCF" w:rsidRPr="00DB273A" w:rsidRDefault="00887DCF">
            <w:pPr>
              <w:spacing w:before="0"/>
              <w:rPr>
                <w:noProof/>
                <w:highlight w:val="lightGray"/>
              </w:rPr>
            </w:pPr>
            <w:r w:rsidRPr="00DB273A">
              <w:rPr>
                <w:noProof/>
                <w:highlight w:val="lightGray"/>
              </w:rPr>
              <w:t>Phone number (country code)(area/city code):</w:t>
            </w:r>
          </w:p>
          <w:p w14:paraId="16BF59FD" w14:textId="77777777" w:rsidR="00887DCF" w:rsidRPr="00DB273A" w:rsidRDefault="00887DCF">
            <w:pPr>
              <w:spacing w:before="0"/>
              <w:rPr>
                <w:noProof/>
                <w:highlight w:val="lightGray"/>
              </w:rPr>
            </w:pPr>
            <w:r w:rsidRPr="00DB273A">
              <w:rPr>
                <w:noProof/>
                <w:highlight w:val="lightGray"/>
              </w:rPr>
              <w:t xml:space="preserve">Email: </w:t>
            </w:r>
          </w:p>
          <w:p w14:paraId="45EC0B30" w14:textId="77777777" w:rsidR="00887DCF" w:rsidRPr="00DB273A" w:rsidRDefault="00887DCF">
            <w:pPr>
              <w:spacing w:before="0"/>
              <w:rPr>
                <w:noProof/>
                <w:highlight w:val="lightGray"/>
              </w:rPr>
            </w:pPr>
            <w:r w:rsidRPr="00DB273A">
              <w:rPr>
                <w:noProof/>
                <w:highlight w:val="lightGray"/>
              </w:rPr>
              <w:t>Address:</w:t>
            </w:r>
          </w:p>
          <w:p w14:paraId="0B7606D5" w14:textId="77777777" w:rsidR="00887DCF" w:rsidRPr="00DB273A" w:rsidRDefault="00887DCF">
            <w:pPr>
              <w:spacing w:before="0"/>
              <w:rPr>
                <w:noProof/>
                <w:highlight w:val="lightGray"/>
              </w:rPr>
            </w:pPr>
            <w:r w:rsidRPr="00DB273A">
              <w:rPr>
                <w:noProof/>
                <w:highlight w:val="lightGray"/>
              </w:rPr>
              <w:t xml:space="preserve">File number: </w:t>
            </w:r>
          </w:p>
          <w:p w14:paraId="49F0DD6A" w14:textId="77777777" w:rsidR="00887DCF" w:rsidRPr="00DB273A" w:rsidRDefault="00887DCF">
            <w:pPr>
              <w:spacing w:before="0"/>
              <w:rPr>
                <w:noProof/>
                <w:highlight w:val="lightGray"/>
              </w:rPr>
            </w:pPr>
            <w:r w:rsidRPr="00DB273A">
              <w:rPr>
                <w:noProof/>
                <w:highlight w:val="lightGray"/>
              </w:rPr>
              <w:t>Language(s) in which it is possible to communicate with the authority:</w:t>
            </w:r>
          </w:p>
        </w:tc>
      </w:tr>
    </w:tbl>
    <w:p w14:paraId="7C517DA8" w14:textId="77777777" w:rsidR="00887DCF" w:rsidRPr="00DB273A"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30EBF76A" w14:textId="77777777">
        <w:tc>
          <w:tcPr>
            <w:tcW w:w="9350" w:type="dxa"/>
          </w:tcPr>
          <w:p w14:paraId="5D4E90B0" w14:textId="77777777" w:rsidR="00887DCF" w:rsidRPr="00DB273A" w:rsidRDefault="00887DCF">
            <w:pPr>
              <w:spacing w:before="0"/>
              <w:rPr>
                <w:b/>
                <w:bCs/>
                <w:noProof/>
                <w:highlight w:val="lightGray"/>
              </w:rPr>
            </w:pPr>
            <w:r w:rsidRPr="00DB273A">
              <w:rPr>
                <w:b/>
                <w:bCs/>
                <w:noProof/>
                <w:highlight w:val="lightGray"/>
              </w:rPr>
              <w:t>(B) Information about state of play and duration</w:t>
            </w:r>
          </w:p>
          <w:p w14:paraId="2A11971E" w14:textId="77777777" w:rsidR="00887DCF" w:rsidRPr="00DB273A" w:rsidRDefault="00887DCF">
            <w:pPr>
              <w:spacing w:before="0"/>
              <w:contextualSpacing/>
              <w:rPr>
                <w:noProof/>
                <w:highlight w:val="lightGray"/>
              </w:rPr>
            </w:pPr>
            <w:r w:rsidRPr="00DB273A">
              <w:rPr>
                <w:noProof/>
                <w:highlight w:val="lightGray"/>
              </w:rPr>
              <w:t>(I) This notification takes place:</w:t>
            </w:r>
          </w:p>
          <w:p w14:paraId="7FDF11F1" w14:textId="77777777" w:rsidR="00887DCF" w:rsidRPr="00DB273A" w:rsidRDefault="00887DCF">
            <w:pPr>
              <w:spacing w:before="0"/>
              <w:ind w:left="480"/>
              <w:contextualSpacing/>
              <w:rPr>
                <w:noProof/>
                <w:highlight w:val="lightGray"/>
              </w:rPr>
            </w:pPr>
            <w:r w:rsidRPr="00DB273A">
              <w:rPr>
                <w:rFonts w:ascii="MS Gothic" w:eastAsia="MS Gothic" w:hAnsi="MS Gothic" w:hint="eastAsia"/>
                <w:noProof/>
                <w:highlight w:val="lightGray"/>
              </w:rPr>
              <w:t>☐</w:t>
            </w:r>
            <w:r w:rsidRPr="00DB273A">
              <w:rPr>
                <w:noProof/>
                <w:highlight w:val="lightGray"/>
              </w:rPr>
              <w:t xml:space="preserve"> prior to the use of the technical recording device</w:t>
            </w:r>
          </w:p>
          <w:p w14:paraId="2BC045A9" w14:textId="77777777" w:rsidR="00887DCF" w:rsidRPr="00DB273A" w:rsidRDefault="00887DCF">
            <w:pPr>
              <w:spacing w:before="0"/>
              <w:ind w:firstLine="480"/>
              <w:contextualSpacing/>
              <w:rPr>
                <w:noProof/>
                <w:highlight w:val="lightGray"/>
              </w:rPr>
            </w:pPr>
            <w:r w:rsidRPr="00DB273A">
              <w:rPr>
                <w:rFonts w:ascii="MS Gothic" w:eastAsia="MS Gothic" w:hAnsi="MS Gothic" w:hint="eastAsia"/>
                <w:noProof/>
                <w:highlight w:val="lightGray"/>
              </w:rPr>
              <w:t>☐</w:t>
            </w:r>
            <w:r w:rsidRPr="00DB273A">
              <w:rPr>
                <w:noProof/>
                <w:highlight w:val="lightGray"/>
              </w:rPr>
              <w:t xml:space="preserve"> during the use of the technical recording device</w:t>
            </w:r>
          </w:p>
          <w:p w14:paraId="0A3D28A8" w14:textId="77777777" w:rsidR="00887DCF" w:rsidRPr="00DB273A" w:rsidRDefault="00887DCF" w:rsidP="00FE23D0">
            <w:pPr>
              <w:spacing w:before="0"/>
              <w:ind w:firstLine="480"/>
              <w:rPr>
                <w:noProof/>
                <w:highlight w:val="lightGray"/>
              </w:rPr>
            </w:pPr>
            <w:r w:rsidRPr="00DB273A">
              <w:rPr>
                <w:rFonts w:ascii="MS Gothic" w:eastAsia="MS Gothic" w:hAnsi="MS Gothic" w:hint="eastAsia"/>
                <w:noProof/>
                <w:highlight w:val="lightGray"/>
              </w:rPr>
              <w:t>☐</w:t>
            </w:r>
            <w:r w:rsidRPr="00DB273A">
              <w:rPr>
                <w:noProof/>
                <w:highlight w:val="lightGray"/>
              </w:rPr>
              <w:t xml:space="preserve"> after the use of the technical recording device</w:t>
            </w:r>
          </w:p>
          <w:p w14:paraId="674D7AB6" w14:textId="77777777" w:rsidR="00887DCF" w:rsidRPr="00DB273A" w:rsidRDefault="00887DCF">
            <w:pPr>
              <w:spacing w:before="0"/>
              <w:rPr>
                <w:noProof/>
                <w:highlight w:val="lightGray"/>
              </w:rPr>
            </w:pPr>
            <w:r w:rsidRPr="00DB273A">
              <w:rPr>
                <w:noProof/>
                <w:highlight w:val="lightGray"/>
              </w:rPr>
              <w:t xml:space="preserve">(II) The (estimated) date/time of entry into the territory of the notified Member State: </w:t>
            </w:r>
          </w:p>
          <w:p w14:paraId="22699579" w14:textId="77777777" w:rsidR="00887DCF" w:rsidRPr="00DB273A" w:rsidRDefault="00887DCF">
            <w:pPr>
              <w:spacing w:before="0"/>
              <w:rPr>
                <w:noProof/>
                <w:highlight w:val="lightGray"/>
              </w:rPr>
            </w:pPr>
            <w:r w:rsidRPr="00DB273A">
              <w:rPr>
                <w:noProof/>
                <w:highlight w:val="lightGray"/>
              </w:rPr>
              <w:t>(III) The (estimated) duration of the use of the technical recording device (as known to the competent authority) in the notified Member State:</w:t>
            </w:r>
          </w:p>
          <w:p w14:paraId="47981860" w14:textId="77777777" w:rsidR="00887DCF" w:rsidRPr="00DB273A" w:rsidRDefault="00887DCF">
            <w:pPr>
              <w:spacing w:before="0"/>
              <w:rPr>
                <w:noProof/>
                <w:highlight w:val="lightGray"/>
              </w:rPr>
            </w:pPr>
            <w:r w:rsidRPr="00DB273A">
              <w:rPr>
                <w:noProof/>
                <w:highlight w:val="lightGray"/>
              </w:rPr>
              <w:t>(IV) The (estimated) location of the crossing of the State border and area of operation:</w:t>
            </w:r>
          </w:p>
        </w:tc>
      </w:tr>
    </w:tbl>
    <w:p w14:paraId="677F5D7F" w14:textId="77777777" w:rsidR="00887DCF" w:rsidRPr="00DB273A"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66840AA6" w14:textId="77777777">
        <w:tc>
          <w:tcPr>
            <w:tcW w:w="9350" w:type="dxa"/>
          </w:tcPr>
          <w:p w14:paraId="1C32AFA0" w14:textId="77777777" w:rsidR="00887DCF" w:rsidRPr="00DB273A" w:rsidRDefault="00887DCF">
            <w:pPr>
              <w:spacing w:before="0"/>
              <w:rPr>
                <w:b/>
                <w:bCs/>
                <w:noProof/>
                <w:highlight w:val="lightGray"/>
              </w:rPr>
            </w:pPr>
            <w:r w:rsidRPr="00DB273A">
              <w:rPr>
                <w:b/>
                <w:bCs/>
                <w:noProof/>
                <w:highlight w:val="lightGray"/>
              </w:rPr>
              <w:t>(C) Information about the criminal proceedings</w:t>
            </w:r>
          </w:p>
          <w:p w14:paraId="5F884279" w14:textId="77777777" w:rsidR="00887DCF" w:rsidRPr="00DB273A" w:rsidRDefault="00887DCF">
            <w:pPr>
              <w:spacing w:before="0"/>
              <w:rPr>
                <w:noProof/>
                <w:highlight w:val="lightGray"/>
              </w:rPr>
            </w:pPr>
            <w:r w:rsidRPr="00DB273A">
              <w:rPr>
                <w:noProof/>
                <w:highlight w:val="lightGray"/>
              </w:rPr>
              <w:t xml:space="preserve">(I) Legal classification of the offence(s) for which the notification is issued and the applicable statutory provision/code: </w:t>
            </w:r>
          </w:p>
          <w:p w14:paraId="096B0263" w14:textId="77777777" w:rsidR="00887DCF" w:rsidRPr="00DB273A" w:rsidRDefault="00887DCF">
            <w:pPr>
              <w:spacing w:before="0"/>
              <w:rPr>
                <w:noProof/>
                <w:highlight w:val="lightGray"/>
              </w:rPr>
            </w:pPr>
            <w:r w:rsidRPr="00DB273A">
              <w:rPr>
                <w:noProof/>
                <w:highlight w:val="lightGray"/>
              </w:rPr>
              <w:t xml:space="preserve">(II) Summary of the criminal act: </w:t>
            </w:r>
          </w:p>
          <w:p w14:paraId="69474F0D" w14:textId="77777777" w:rsidR="00887DCF" w:rsidRPr="00DB273A" w:rsidRDefault="00887DCF">
            <w:pPr>
              <w:spacing w:before="0"/>
              <w:rPr>
                <w:noProof/>
                <w:highlight w:val="lightGray"/>
              </w:rPr>
            </w:pPr>
            <w:r w:rsidRPr="00DB273A">
              <w:rPr>
                <w:noProof/>
                <w:highlight w:val="lightGray"/>
              </w:rPr>
              <w:t>(III) Reasons why the measure is relevant for the purpose of criminal proceedings:</w:t>
            </w:r>
          </w:p>
          <w:p w14:paraId="6FB0A3AD" w14:textId="77777777" w:rsidR="00887DCF" w:rsidRPr="00DB273A" w:rsidRDefault="00887DCF">
            <w:pPr>
              <w:spacing w:before="0"/>
              <w:rPr>
                <w:noProof/>
                <w:highlight w:val="lightGray"/>
              </w:rPr>
            </w:pPr>
            <w:r w:rsidRPr="00DB273A">
              <w:rPr>
                <w:noProof/>
                <w:highlight w:val="lightGray"/>
              </w:rPr>
              <w:t>(IV) Authority which authorised the use of the technical recording device:</w:t>
            </w:r>
          </w:p>
        </w:tc>
      </w:tr>
    </w:tbl>
    <w:p w14:paraId="7299643C" w14:textId="77777777" w:rsidR="00887DCF" w:rsidRPr="00DB273A" w:rsidRDefault="00887DCF" w:rsidP="00887DCF">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6C23A54C" w14:textId="77777777">
        <w:tc>
          <w:tcPr>
            <w:tcW w:w="9350" w:type="dxa"/>
          </w:tcPr>
          <w:p w14:paraId="01A73B26" w14:textId="77777777" w:rsidR="000C43DC" w:rsidRDefault="00887DCF">
            <w:pPr>
              <w:spacing w:before="0"/>
              <w:rPr>
                <w:b/>
                <w:bCs/>
                <w:noProof/>
                <w:highlight w:val="lightGray"/>
              </w:rPr>
            </w:pPr>
            <w:r w:rsidRPr="00DB273A">
              <w:rPr>
                <w:b/>
                <w:bCs/>
                <w:noProof/>
                <w:highlight w:val="lightGray"/>
              </w:rPr>
              <w:t>(D) Target of the measure</w:t>
            </w:r>
          </w:p>
          <w:p w14:paraId="0794E345" w14:textId="77777777" w:rsidR="00887DCF" w:rsidRPr="00DB273A" w:rsidRDefault="00887DCF">
            <w:pPr>
              <w:spacing w:before="0"/>
              <w:rPr>
                <w:noProof/>
                <w:highlight w:val="lightGray"/>
              </w:rPr>
            </w:pPr>
            <w:r w:rsidRPr="00DB273A">
              <w:rPr>
                <w:noProof/>
                <w:highlight w:val="lightGray"/>
              </w:rPr>
              <w:t>(I) Information on the object on/in which the technical recording device is installed:</w:t>
            </w:r>
          </w:p>
          <w:p w14:paraId="75DF85F6" w14:textId="77777777" w:rsidR="00887DCF" w:rsidRPr="00DB273A" w:rsidRDefault="00887DCF">
            <w:pPr>
              <w:spacing w:before="0"/>
              <w:contextualSpacing/>
              <w:rPr>
                <w:noProof/>
                <w:highlight w:val="lightGray"/>
              </w:rPr>
            </w:pPr>
            <w:r w:rsidRPr="00DB273A">
              <w:rPr>
                <w:noProof/>
                <w:highlight w:val="lightGray"/>
              </w:rPr>
              <w:t>(II) Type of technical recording device:</w:t>
            </w:r>
          </w:p>
          <w:p w14:paraId="1B23270B" w14:textId="77777777" w:rsidR="00887DCF" w:rsidRPr="00DB273A" w:rsidRDefault="00887DCF" w:rsidP="00FE23D0">
            <w:pPr>
              <w:spacing w:before="0"/>
              <w:ind w:left="360"/>
              <w:jc w:val="left"/>
              <w:rPr>
                <w:noProof/>
                <w:highlight w:val="lightGray"/>
              </w:rPr>
            </w:pPr>
            <w:r w:rsidRPr="00DB273A">
              <w:rPr>
                <w:rFonts w:ascii="Segoe UI Symbol" w:hAnsi="Segoe UI Symbol" w:cs="Segoe UI Symbol"/>
                <w:noProof/>
                <w:highlight w:val="lightGray"/>
              </w:rPr>
              <w:t>☐</w:t>
            </w:r>
            <w:r w:rsidRPr="00DB273A">
              <w:rPr>
                <w:noProof/>
                <w:highlight w:val="lightGray"/>
              </w:rPr>
              <w:t xml:space="preserve"> </w:t>
            </w:r>
            <w:r w:rsidR="00361BC6">
              <w:rPr>
                <w:noProof/>
                <w:highlight w:val="lightGray"/>
              </w:rPr>
              <w:t>D</w:t>
            </w:r>
            <w:r w:rsidRPr="00DB273A">
              <w:rPr>
                <w:noProof/>
                <w:highlight w:val="lightGray"/>
              </w:rPr>
              <w:t>evice</w:t>
            </w:r>
            <w:r w:rsidR="00361BC6">
              <w:rPr>
                <w:noProof/>
                <w:highlight w:val="lightGray"/>
              </w:rPr>
              <w:t xml:space="preserve"> enabling the collection of location data</w:t>
            </w:r>
            <w:r w:rsidR="00361866">
              <w:rPr>
                <w:noProof/>
                <w:highlight w:val="lightGray"/>
              </w:rPr>
              <w:t>;</w:t>
            </w:r>
            <w:r w:rsidRPr="00DB273A">
              <w:rPr>
                <w:noProof/>
                <w:highlight w:val="lightGray"/>
              </w:rPr>
              <w:br/>
            </w:r>
            <w:r w:rsidRPr="00DB273A">
              <w:rPr>
                <w:rFonts w:ascii="Segoe UI Symbol" w:hAnsi="Segoe UI Symbol" w:cs="Segoe UI Symbol"/>
                <w:noProof/>
                <w:highlight w:val="lightGray"/>
              </w:rPr>
              <w:t>☐</w:t>
            </w:r>
            <w:r w:rsidRPr="00DB273A">
              <w:rPr>
                <w:noProof/>
                <w:highlight w:val="lightGray"/>
              </w:rPr>
              <w:t xml:space="preserve"> </w:t>
            </w:r>
            <w:r w:rsidR="00361BC6">
              <w:rPr>
                <w:noProof/>
                <w:highlight w:val="lightGray"/>
              </w:rPr>
              <w:t>D</w:t>
            </w:r>
            <w:r w:rsidRPr="00DB273A">
              <w:rPr>
                <w:noProof/>
                <w:highlight w:val="lightGray"/>
              </w:rPr>
              <w:t>evice</w:t>
            </w:r>
            <w:r w:rsidR="00361BC6">
              <w:rPr>
                <w:noProof/>
                <w:highlight w:val="lightGray"/>
              </w:rPr>
              <w:t xml:space="preserve"> enabling the collection of </w:t>
            </w:r>
            <w:r w:rsidR="00361866">
              <w:rPr>
                <w:noProof/>
                <w:highlight w:val="lightGray"/>
              </w:rPr>
              <w:t>audio data;</w:t>
            </w:r>
            <w:r w:rsidRPr="00DB273A">
              <w:rPr>
                <w:noProof/>
                <w:highlight w:val="lightGray"/>
              </w:rPr>
              <w:br/>
            </w:r>
            <w:r w:rsidRPr="00DB273A">
              <w:rPr>
                <w:rFonts w:ascii="Segoe UI Symbol" w:hAnsi="Segoe UI Symbol" w:cs="Segoe UI Symbol"/>
                <w:noProof/>
                <w:highlight w:val="lightGray"/>
              </w:rPr>
              <w:t>☐</w:t>
            </w:r>
            <w:r w:rsidRPr="00DB273A">
              <w:rPr>
                <w:noProof/>
                <w:highlight w:val="lightGray"/>
              </w:rPr>
              <w:t xml:space="preserve"> </w:t>
            </w:r>
            <w:r w:rsidR="00361866">
              <w:rPr>
                <w:noProof/>
                <w:highlight w:val="lightGray"/>
              </w:rPr>
              <w:t>D</w:t>
            </w:r>
            <w:r w:rsidRPr="00DB273A">
              <w:rPr>
                <w:noProof/>
                <w:highlight w:val="lightGray"/>
              </w:rPr>
              <w:t>evice</w:t>
            </w:r>
            <w:r w:rsidR="00361866">
              <w:rPr>
                <w:noProof/>
                <w:highlight w:val="lightGray"/>
              </w:rPr>
              <w:t xml:space="preserve"> enabling the collection of visual data.</w:t>
            </w:r>
          </w:p>
          <w:p w14:paraId="2E9D85D2" w14:textId="77777777" w:rsidR="00887DCF" w:rsidRPr="00DB273A" w:rsidRDefault="00887DCF">
            <w:pPr>
              <w:spacing w:before="0"/>
              <w:contextualSpacing/>
              <w:rPr>
                <w:noProof/>
                <w:highlight w:val="lightGray"/>
              </w:rPr>
            </w:pPr>
            <w:r w:rsidRPr="00DB273A">
              <w:rPr>
                <w:noProof/>
                <w:highlight w:val="lightGray"/>
              </w:rPr>
              <w:t xml:space="preserve">(III) Technical description of the device: </w:t>
            </w:r>
          </w:p>
        </w:tc>
      </w:tr>
    </w:tbl>
    <w:p w14:paraId="2E8956E9" w14:textId="77777777" w:rsidR="00887DCF" w:rsidRPr="00DB273A"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1F4160E1" w14:textId="77777777">
        <w:tc>
          <w:tcPr>
            <w:tcW w:w="9350" w:type="dxa"/>
          </w:tcPr>
          <w:p w14:paraId="65D7FDB0" w14:textId="77777777" w:rsidR="00887DCF" w:rsidRPr="00DB273A" w:rsidRDefault="00887DCF">
            <w:pPr>
              <w:spacing w:before="0"/>
              <w:rPr>
                <w:b/>
                <w:bCs/>
                <w:noProof/>
                <w:highlight w:val="lightGray"/>
              </w:rPr>
            </w:pPr>
            <w:r w:rsidRPr="00DB273A">
              <w:rPr>
                <w:b/>
                <w:bCs/>
                <w:noProof/>
                <w:highlight w:val="lightGray"/>
              </w:rPr>
              <w:t>(E) Identity of the person(s) concerned</w:t>
            </w:r>
          </w:p>
          <w:p w14:paraId="2A2C28FF" w14:textId="77777777" w:rsidR="00887DCF" w:rsidRPr="00DB273A" w:rsidRDefault="00887DCF">
            <w:pPr>
              <w:spacing w:before="0"/>
              <w:rPr>
                <w:noProof/>
                <w:highlight w:val="lightGray"/>
              </w:rPr>
            </w:pPr>
            <w:r w:rsidRPr="00DB273A">
              <w:rPr>
                <w:noProof/>
                <w:highlight w:val="lightGray"/>
              </w:rPr>
              <w:t>State all information, as far as they are known, regarding the identity of the (i) natural or (ii) legal person(s) against whom the proceedings are taking place.</w:t>
            </w:r>
          </w:p>
          <w:p w14:paraId="7B2D933A" w14:textId="77777777" w:rsidR="00887DCF" w:rsidRPr="00DB273A" w:rsidRDefault="00887DCF">
            <w:pPr>
              <w:spacing w:before="0"/>
              <w:ind w:firstLine="480"/>
              <w:rPr>
                <w:noProof/>
                <w:highlight w:val="lightGray"/>
              </w:rPr>
            </w:pPr>
            <w:r w:rsidRPr="00DB273A">
              <w:rPr>
                <w:noProof/>
                <w:highlight w:val="lightGray"/>
              </w:rPr>
              <w:t>(i)</w:t>
            </w:r>
            <w:r w:rsidRPr="00DB273A">
              <w:rPr>
                <w:noProof/>
                <w:highlight w:val="lightGray"/>
              </w:rPr>
              <w:tab/>
              <w:t xml:space="preserve"> In the case of natural person(s)</w:t>
            </w:r>
          </w:p>
          <w:p w14:paraId="1E761B0C" w14:textId="77777777" w:rsidR="00887DCF" w:rsidRPr="00DB273A" w:rsidRDefault="00887DCF">
            <w:pPr>
              <w:spacing w:before="0"/>
              <w:rPr>
                <w:noProof/>
                <w:highlight w:val="lightGray"/>
              </w:rPr>
            </w:pPr>
            <w:r w:rsidRPr="00DB273A">
              <w:rPr>
                <w:noProof/>
                <w:highlight w:val="lightGray"/>
              </w:rPr>
              <w:t>Name(s):</w:t>
            </w:r>
            <w:r w:rsidRPr="00DB273A">
              <w:rPr>
                <w:noProof/>
                <w:highlight w:val="lightGray"/>
              </w:rPr>
              <w:tab/>
            </w:r>
          </w:p>
          <w:p w14:paraId="33F86251" w14:textId="77777777" w:rsidR="00887DCF" w:rsidRPr="00DB273A" w:rsidRDefault="00887DCF">
            <w:pPr>
              <w:spacing w:before="0"/>
              <w:rPr>
                <w:noProof/>
                <w:highlight w:val="lightGray"/>
              </w:rPr>
            </w:pPr>
            <w:r w:rsidRPr="00DB273A">
              <w:rPr>
                <w:noProof/>
                <w:highlight w:val="lightGray"/>
              </w:rPr>
              <w:t>First name(s):</w:t>
            </w:r>
            <w:r w:rsidRPr="00DB273A">
              <w:rPr>
                <w:noProof/>
                <w:highlight w:val="lightGray"/>
              </w:rPr>
              <w:tab/>
            </w:r>
          </w:p>
          <w:p w14:paraId="5AE097CA" w14:textId="77777777" w:rsidR="00887DCF" w:rsidRPr="00DB273A" w:rsidRDefault="00887DCF">
            <w:pPr>
              <w:spacing w:before="0"/>
              <w:rPr>
                <w:noProof/>
                <w:highlight w:val="lightGray"/>
              </w:rPr>
            </w:pPr>
            <w:r w:rsidRPr="00DB273A">
              <w:rPr>
                <w:noProof/>
                <w:highlight w:val="lightGray"/>
              </w:rPr>
              <w:t>Other relevant name(s), if applicable:</w:t>
            </w:r>
            <w:r w:rsidRPr="00DB273A">
              <w:rPr>
                <w:noProof/>
                <w:highlight w:val="lightGray"/>
              </w:rPr>
              <w:tab/>
            </w:r>
          </w:p>
          <w:p w14:paraId="752BFC77" w14:textId="77777777" w:rsidR="00887DCF" w:rsidRPr="00DB273A" w:rsidRDefault="00887DCF">
            <w:pPr>
              <w:spacing w:before="0"/>
              <w:rPr>
                <w:noProof/>
                <w:highlight w:val="lightGray"/>
              </w:rPr>
            </w:pPr>
            <w:r w:rsidRPr="00DB273A">
              <w:rPr>
                <w:noProof/>
                <w:highlight w:val="lightGray"/>
              </w:rPr>
              <w:t>Aliase(s), if applicable:</w:t>
            </w:r>
            <w:r w:rsidRPr="00DB273A">
              <w:rPr>
                <w:noProof/>
                <w:highlight w:val="lightGray"/>
              </w:rPr>
              <w:tab/>
            </w:r>
          </w:p>
          <w:p w14:paraId="33816A80" w14:textId="77777777" w:rsidR="00887DCF" w:rsidRPr="00DB273A" w:rsidRDefault="00887DCF">
            <w:pPr>
              <w:spacing w:before="0"/>
              <w:rPr>
                <w:noProof/>
                <w:highlight w:val="lightGray"/>
              </w:rPr>
            </w:pPr>
            <w:r w:rsidRPr="00DB273A">
              <w:rPr>
                <w:noProof/>
                <w:highlight w:val="lightGray"/>
              </w:rPr>
              <w:t>Sex:</w:t>
            </w:r>
            <w:r w:rsidRPr="00DB273A">
              <w:rPr>
                <w:noProof/>
                <w:highlight w:val="lightGray"/>
              </w:rPr>
              <w:tab/>
            </w:r>
          </w:p>
          <w:p w14:paraId="06DF815A" w14:textId="77777777" w:rsidR="00887DCF" w:rsidRPr="00DB273A" w:rsidRDefault="00887DCF">
            <w:pPr>
              <w:spacing w:before="0"/>
              <w:rPr>
                <w:noProof/>
                <w:highlight w:val="lightGray"/>
              </w:rPr>
            </w:pPr>
            <w:r w:rsidRPr="00DB273A">
              <w:rPr>
                <w:noProof/>
                <w:highlight w:val="lightGray"/>
              </w:rPr>
              <w:t>Nationality(ies):</w:t>
            </w:r>
            <w:r w:rsidRPr="00DB273A">
              <w:rPr>
                <w:noProof/>
                <w:highlight w:val="lightGray"/>
              </w:rPr>
              <w:tab/>
            </w:r>
          </w:p>
          <w:p w14:paraId="47720CCC" w14:textId="77777777" w:rsidR="00887DCF" w:rsidRPr="00DB273A" w:rsidRDefault="00887DCF">
            <w:pPr>
              <w:spacing w:before="0"/>
              <w:rPr>
                <w:noProof/>
                <w:highlight w:val="lightGray"/>
              </w:rPr>
            </w:pPr>
            <w:r w:rsidRPr="00DB273A">
              <w:rPr>
                <w:noProof/>
                <w:highlight w:val="lightGray"/>
              </w:rPr>
              <w:t>Identity number or social security number:</w:t>
            </w:r>
            <w:r w:rsidRPr="00DB273A">
              <w:rPr>
                <w:noProof/>
                <w:highlight w:val="lightGray"/>
              </w:rPr>
              <w:tab/>
            </w:r>
          </w:p>
          <w:p w14:paraId="7D61C34D" w14:textId="77777777" w:rsidR="00887DCF" w:rsidRPr="00DB273A" w:rsidRDefault="00887DCF">
            <w:pPr>
              <w:spacing w:before="0"/>
              <w:rPr>
                <w:noProof/>
                <w:highlight w:val="lightGray"/>
              </w:rPr>
            </w:pPr>
            <w:r w:rsidRPr="00DB273A">
              <w:rPr>
                <w:noProof/>
                <w:highlight w:val="lightGray"/>
              </w:rPr>
              <w:t>Date of birth:</w:t>
            </w:r>
            <w:r w:rsidRPr="00DB273A">
              <w:rPr>
                <w:noProof/>
                <w:highlight w:val="lightGray"/>
              </w:rPr>
              <w:tab/>
            </w:r>
          </w:p>
          <w:p w14:paraId="2A8E4EF8" w14:textId="77777777" w:rsidR="00887DCF" w:rsidRPr="00DB273A" w:rsidRDefault="00887DCF">
            <w:pPr>
              <w:spacing w:before="0"/>
              <w:rPr>
                <w:noProof/>
                <w:highlight w:val="lightGray"/>
              </w:rPr>
            </w:pPr>
            <w:r w:rsidRPr="00DB273A">
              <w:rPr>
                <w:noProof/>
                <w:highlight w:val="lightGray"/>
              </w:rPr>
              <w:t>Place of birth:</w:t>
            </w:r>
            <w:r w:rsidRPr="00DB273A">
              <w:rPr>
                <w:noProof/>
                <w:highlight w:val="lightGray"/>
              </w:rPr>
              <w:tab/>
            </w:r>
          </w:p>
          <w:p w14:paraId="30784C72" w14:textId="77777777" w:rsidR="00887DCF" w:rsidRPr="00DB273A" w:rsidRDefault="00887DCF">
            <w:pPr>
              <w:spacing w:before="0"/>
              <w:rPr>
                <w:noProof/>
                <w:highlight w:val="lightGray"/>
              </w:rPr>
            </w:pPr>
            <w:r w:rsidRPr="00DB273A">
              <w:rPr>
                <w:noProof/>
                <w:highlight w:val="lightGray"/>
              </w:rPr>
              <w:t>Residence and/or known address; if address not known, state the last known address:</w:t>
            </w:r>
          </w:p>
          <w:p w14:paraId="12198EC7" w14:textId="77777777" w:rsidR="00887DCF" w:rsidRPr="00DB273A" w:rsidRDefault="00887DCF">
            <w:pPr>
              <w:spacing w:before="0"/>
              <w:ind w:firstLine="480"/>
              <w:rPr>
                <w:noProof/>
                <w:highlight w:val="lightGray"/>
              </w:rPr>
            </w:pPr>
            <w:r w:rsidRPr="00DB273A">
              <w:rPr>
                <w:noProof/>
                <w:highlight w:val="lightGray"/>
              </w:rPr>
              <w:t>(ii) In the case of legal person(s)</w:t>
            </w:r>
          </w:p>
          <w:p w14:paraId="79872834" w14:textId="77777777" w:rsidR="00887DCF" w:rsidRPr="00DB273A" w:rsidRDefault="00887DCF">
            <w:pPr>
              <w:spacing w:before="0"/>
              <w:rPr>
                <w:noProof/>
                <w:highlight w:val="lightGray"/>
              </w:rPr>
            </w:pPr>
            <w:r w:rsidRPr="00DB273A">
              <w:rPr>
                <w:noProof/>
                <w:highlight w:val="lightGray"/>
              </w:rPr>
              <w:t>Name:</w:t>
            </w:r>
            <w:r w:rsidRPr="00DB273A">
              <w:rPr>
                <w:noProof/>
                <w:highlight w:val="lightGray"/>
              </w:rPr>
              <w:tab/>
            </w:r>
          </w:p>
          <w:p w14:paraId="511E50C5" w14:textId="77777777" w:rsidR="00887DCF" w:rsidRPr="00DB273A" w:rsidRDefault="00887DCF">
            <w:pPr>
              <w:spacing w:before="0"/>
              <w:rPr>
                <w:noProof/>
                <w:highlight w:val="lightGray"/>
              </w:rPr>
            </w:pPr>
            <w:r w:rsidRPr="00DB273A">
              <w:rPr>
                <w:noProof/>
                <w:highlight w:val="lightGray"/>
              </w:rPr>
              <w:t>Form of legal person:</w:t>
            </w:r>
            <w:r w:rsidRPr="00DB273A">
              <w:rPr>
                <w:noProof/>
                <w:highlight w:val="lightGray"/>
              </w:rPr>
              <w:tab/>
            </w:r>
          </w:p>
          <w:p w14:paraId="130D7567" w14:textId="77777777" w:rsidR="00887DCF" w:rsidRPr="00DB273A" w:rsidRDefault="00887DCF">
            <w:pPr>
              <w:spacing w:before="0"/>
              <w:rPr>
                <w:noProof/>
                <w:highlight w:val="lightGray"/>
              </w:rPr>
            </w:pPr>
            <w:r w:rsidRPr="00DB273A">
              <w:rPr>
                <w:noProof/>
                <w:highlight w:val="lightGray"/>
              </w:rPr>
              <w:t>Shortened name, commonly used name or trading name, if applicable:</w:t>
            </w:r>
          </w:p>
          <w:p w14:paraId="065DB01C" w14:textId="77777777" w:rsidR="00887DCF" w:rsidRPr="00DB273A" w:rsidRDefault="00887DCF">
            <w:pPr>
              <w:spacing w:before="0"/>
              <w:rPr>
                <w:noProof/>
                <w:highlight w:val="lightGray"/>
              </w:rPr>
            </w:pPr>
            <w:r w:rsidRPr="00DB273A">
              <w:rPr>
                <w:noProof/>
                <w:highlight w:val="lightGray"/>
              </w:rPr>
              <w:t>Registered seat:</w:t>
            </w:r>
            <w:r w:rsidRPr="00DB273A">
              <w:rPr>
                <w:noProof/>
                <w:highlight w:val="lightGray"/>
              </w:rPr>
              <w:tab/>
            </w:r>
          </w:p>
          <w:p w14:paraId="5339E4C8" w14:textId="77777777" w:rsidR="00887DCF" w:rsidRPr="00DB273A" w:rsidRDefault="00887DCF">
            <w:pPr>
              <w:spacing w:before="0"/>
              <w:rPr>
                <w:noProof/>
                <w:highlight w:val="lightGray"/>
              </w:rPr>
            </w:pPr>
            <w:r w:rsidRPr="00DB273A">
              <w:rPr>
                <w:noProof/>
                <w:highlight w:val="lightGray"/>
              </w:rPr>
              <w:t>Registration number:</w:t>
            </w:r>
            <w:r w:rsidRPr="00DB273A">
              <w:rPr>
                <w:noProof/>
                <w:highlight w:val="lightGray"/>
              </w:rPr>
              <w:tab/>
            </w:r>
          </w:p>
          <w:p w14:paraId="6F0AB8DA" w14:textId="77777777" w:rsidR="00887DCF" w:rsidRPr="00DB273A" w:rsidRDefault="00887DCF">
            <w:pPr>
              <w:spacing w:before="0"/>
              <w:rPr>
                <w:noProof/>
                <w:highlight w:val="lightGray"/>
              </w:rPr>
            </w:pPr>
            <w:r w:rsidRPr="00DB273A">
              <w:rPr>
                <w:noProof/>
                <w:highlight w:val="lightGray"/>
              </w:rPr>
              <w:t>Address of the legal person:</w:t>
            </w:r>
            <w:r w:rsidRPr="00DB273A">
              <w:rPr>
                <w:noProof/>
                <w:highlight w:val="lightGray"/>
              </w:rPr>
              <w:tab/>
            </w:r>
          </w:p>
          <w:p w14:paraId="09626821" w14:textId="77777777" w:rsidR="00887DCF" w:rsidRPr="00DB273A" w:rsidRDefault="00887DCF">
            <w:pPr>
              <w:spacing w:before="0"/>
              <w:rPr>
                <w:noProof/>
                <w:highlight w:val="lightGray"/>
              </w:rPr>
            </w:pPr>
            <w:r w:rsidRPr="00DB273A">
              <w:rPr>
                <w:noProof/>
                <w:highlight w:val="lightGray"/>
              </w:rPr>
              <w:t>Name and contact details of the representative of the legal person:</w:t>
            </w:r>
            <w:r w:rsidRPr="00DB273A">
              <w:rPr>
                <w:noProof/>
                <w:highlight w:val="lightGray"/>
              </w:rPr>
              <w:tab/>
            </w:r>
          </w:p>
        </w:tc>
      </w:tr>
    </w:tbl>
    <w:p w14:paraId="2A2E55A1" w14:textId="77777777" w:rsidR="00887DCF" w:rsidRPr="00DB273A" w:rsidRDefault="00887DCF" w:rsidP="00887DCF">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6F8DB3A6" w14:textId="77777777">
        <w:tc>
          <w:tcPr>
            <w:tcW w:w="9350" w:type="dxa"/>
          </w:tcPr>
          <w:p w14:paraId="4E97DCAD" w14:textId="77777777" w:rsidR="00887DCF" w:rsidRPr="00DB273A" w:rsidRDefault="00887DCF">
            <w:pPr>
              <w:spacing w:before="0"/>
              <w:rPr>
                <w:b/>
                <w:bCs/>
                <w:noProof/>
                <w:highlight w:val="lightGray"/>
              </w:rPr>
            </w:pPr>
            <w:r w:rsidRPr="00DB273A">
              <w:rPr>
                <w:b/>
                <w:bCs/>
                <w:noProof/>
                <w:highlight w:val="lightGray"/>
              </w:rPr>
              <w:t>(F) Relation to an EIO</w:t>
            </w:r>
            <w:r w:rsidR="00434821">
              <w:rPr>
                <w:b/>
                <w:bCs/>
                <w:noProof/>
                <w:highlight w:val="lightGray"/>
              </w:rPr>
              <w:t xml:space="preserve">, </w:t>
            </w:r>
            <w:r w:rsidRPr="00DB273A">
              <w:rPr>
                <w:b/>
                <w:bCs/>
                <w:noProof/>
                <w:highlight w:val="lightGray"/>
              </w:rPr>
              <w:t>a notification of urgent cross-border surveillance</w:t>
            </w:r>
            <w:r w:rsidR="00434821">
              <w:rPr>
                <w:b/>
                <w:bCs/>
                <w:noProof/>
                <w:highlight w:val="lightGray"/>
              </w:rPr>
              <w:t xml:space="preserve"> or other request o</w:t>
            </w:r>
            <w:r w:rsidR="00B259D5">
              <w:rPr>
                <w:b/>
                <w:bCs/>
                <w:noProof/>
                <w:highlight w:val="lightGray"/>
              </w:rPr>
              <w:t>r</w:t>
            </w:r>
            <w:r w:rsidR="00434821">
              <w:rPr>
                <w:b/>
                <w:bCs/>
                <w:noProof/>
                <w:highlight w:val="lightGray"/>
              </w:rPr>
              <w:t xml:space="preserve"> order</w:t>
            </w:r>
          </w:p>
          <w:p w14:paraId="32F9B4DC" w14:textId="77777777" w:rsidR="00887DCF" w:rsidRPr="00DB273A" w:rsidRDefault="00887DCF">
            <w:pPr>
              <w:spacing w:before="0"/>
              <w:rPr>
                <w:noProof/>
                <w:highlight w:val="lightGray"/>
              </w:rPr>
            </w:pPr>
            <w:r w:rsidRPr="00DB273A">
              <w:rPr>
                <w:noProof/>
                <w:highlight w:val="lightGray"/>
              </w:rPr>
              <w:t>If relevant, please indicate if a related EIO or a notification of urgent cross-border surveillance has already been addressed or will be addressed to the notified Member State in the same case.</w:t>
            </w:r>
          </w:p>
          <w:p w14:paraId="309C37DC" w14:textId="77777777" w:rsidR="00887DCF" w:rsidRPr="00DB273A" w:rsidRDefault="00887DCF">
            <w:pPr>
              <w:spacing w:before="0"/>
              <w:rPr>
                <w:noProof/>
                <w:highlight w:val="lightGray"/>
              </w:rPr>
            </w:pPr>
            <w:r w:rsidRPr="00DB273A">
              <w:rPr>
                <w:noProof/>
                <w:highlight w:val="lightGray"/>
              </w:rPr>
              <w:t xml:space="preserve">        (i) Related EIO</w:t>
            </w:r>
          </w:p>
          <w:p w14:paraId="7417C7E3" w14:textId="77777777" w:rsidR="00887DCF" w:rsidRPr="00DB273A" w:rsidRDefault="00887DCF">
            <w:pPr>
              <w:spacing w:before="0"/>
              <w:rPr>
                <w:noProof/>
                <w:highlight w:val="lightGray"/>
              </w:rPr>
            </w:pPr>
            <w:r w:rsidRPr="00DB273A">
              <w:rPr>
                <w:noProof/>
                <w:highlight w:val="lightGray"/>
              </w:rPr>
              <w:t>The (estimated) date of issue:</w:t>
            </w:r>
          </w:p>
          <w:p w14:paraId="4F5C4EEB" w14:textId="77777777" w:rsidR="00887DCF" w:rsidRPr="00DB273A" w:rsidRDefault="00887DCF">
            <w:pPr>
              <w:spacing w:before="0"/>
              <w:rPr>
                <w:noProof/>
                <w:highlight w:val="lightGray"/>
              </w:rPr>
            </w:pPr>
            <w:r w:rsidRPr="00DB273A">
              <w:rPr>
                <w:noProof/>
                <w:highlight w:val="lightGray"/>
              </w:rPr>
              <w:t>The authority which issued or is expected to issue the EIO:</w:t>
            </w:r>
          </w:p>
          <w:p w14:paraId="234C662A" w14:textId="77777777" w:rsidR="00887DCF" w:rsidRPr="00DB273A" w:rsidRDefault="00887DCF">
            <w:pPr>
              <w:spacing w:before="0"/>
              <w:rPr>
                <w:noProof/>
                <w:highlight w:val="lightGray"/>
              </w:rPr>
            </w:pPr>
            <w:r w:rsidRPr="00DB273A">
              <w:rPr>
                <w:noProof/>
                <w:highlight w:val="lightGray"/>
              </w:rPr>
              <w:t>The authority to which it was or will be transmitted:</w:t>
            </w:r>
          </w:p>
          <w:p w14:paraId="44F8161A" w14:textId="77777777" w:rsidR="00887DCF" w:rsidRPr="00DB273A" w:rsidRDefault="00887DCF">
            <w:pPr>
              <w:spacing w:before="0"/>
              <w:rPr>
                <w:noProof/>
                <w:highlight w:val="lightGray"/>
              </w:rPr>
            </w:pPr>
            <w:r w:rsidRPr="00DB273A">
              <w:rPr>
                <w:noProof/>
                <w:highlight w:val="lightGray"/>
              </w:rPr>
              <w:t>Reference number of the issuing authority:</w:t>
            </w:r>
          </w:p>
          <w:p w14:paraId="7C74A9CD" w14:textId="77777777" w:rsidR="00887DCF" w:rsidRPr="00DB273A" w:rsidRDefault="00887DCF">
            <w:pPr>
              <w:spacing w:before="0"/>
              <w:rPr>
                <w:noProof/>
                <w:highlight w:val="lightGray"/>
              </w:rPr>
            </w:pPr>
            <w:r w:rsidRPr="00DB273A">
              <w:rPr>
                <w:noProof/>
                <w:highlight w:val="lightGray"/>
              </w:rPr>
              <w:t>Reference number of the executing authority:</w:t>
            </w:r>
          </w:p>
          <w:p w14:paraId="22A30CD1" w14:textId="77777777" w:rsidR="00887DCF" w:rsidRPr="00DB273A" w:rsidRDefault="00887DCF">
            <w:pPr>
              <w:spacing w:before="0"/>
              <w:rPr>
                <w:noProof/>
                <w:highlight w:val="lightGray"/>
              </w:rPr>
            </w:pPr>
            <w:r w:rsidRPr="00DB273A">
              <w:rPr>
                <w:noProof/>
                <w:highlight w:val="lightGray"/>
              </w:rPr>
              <w:t xml:space="preserve">       (ii) Related notification of urgent cross-border surveillance</w:t>
            </w:r>
          </w:p>
          <w:p w14:paraId="642F84C4" w14:textId="77777777" w:rsidR="00887DCF" w:rsidRPr="00DB273A" w:rsidRDefault="00887DCF">
            <w:pPr>
              <w:spacing w:before="0"/>
              <w:rPr>
                <w:noProof/>
                <w:highlight w:val="lightGray"/>
              </w:rPr>
            </w:pPr>
            <w:r w:rsidRPr="00DB273A">
              <w:rPr>
                <w:noProof/>
                <w:highlight w:val="lightGray"/>
              </w:rPr>
              <w:t>The (estimated) date of issue:</w:t>
            </w:r>
          </w:p>
          <w:p w14:paraId="0E05410D" w14:textId="77777777" w:rsidR="00887DCF" w:rsidRPr="00DB273A" w:rsidRDefault="00887DCF">
            <w:pPr>
              <w:spacing w:before="0"/>
              <w:rPr>
                <w:noProof/>
                <w:highlight w:val="lightGray"/>
              </w:rPr>
            </w:pPr>
            <w:r w:rsidRPr="00DB273A">
              <w:rPr>
                <w:noProof/>
                <w:highlight w:val="lightGray"/>
              </w:rPr>
              <w:t>The authority which issued or is expected to issue the notification:</w:t>
            </w:r>
          </w:p>
          <w:p w14:paraId="7A9D4E22" w14:textId="77777777" w:rsidR="00887DCF" w:rsidRPr="00DB273A" w:rsidRDefault="00887DCF">
            <w:pPr>
              <w:spacing w:before="0"/>
              <w:rPr>
                <w:noProof/>
                <w:highlight w:val="lightGray"/>
              </w:rPr>
            </w:pPr>
            <w:r w:rsidRPr="00DB273A">
              <w:rPr>
                <w:noProof/>
                <w:highlight w:val="lightGray"/>
              </w:rPr>
              <w:t>The authority to which it was or will be transmitted:</w:t>
            </w:r>
          </w:p>
          <w:p w14:paraId="7FCB7A50" w14:textId="77777777" w:rsidR="00887DCF" w:rsidRPr="00DB273A" w:rsidRDefault="00887DCF">
            <w:pPr>
              <w:spacing w:before="0"/>
              <w:rPr>
                <w:noProof/>
                <w:highlight w:val="lightGray"/>
              </w:rPr>
            </w:pPr>
            <w:r w:rsidRPr="00DB273A">
              <w:rPr>
                <w:noProof/>
                <w:highlight w:val="lightGray"/>
              </w:rPr>
              <w:t>Reference number of the competent authority of the investigating Member State:</w:t>
            </w:r>
          </w:p>
          <w:p w14:paraId="3C205AF4" w14:textId="77777777" w:rsidR="00887DCF" w:rsidRDefault="00887DCF">
            <w:pPr>
              <w:spacing w:before="0"/>
              <w:rPr>
                <w:noProof/>
                <w:highlight w:val="lightGray"/>
              </w:rPr>
            </w:pPr>
            <w:r w:rsidRPr="00DB273A">
              <w:rPr>
                <w:noProof/>
                <w:highlight w:val="lightGray"/>
              </w:rPr>
              <w:t>Reference number of the competent authority of the notified Member State:</w:t>
            </w:r>
          </w:p>
          <w:p w14:paraId="404E2146" w14:textId="77777777" w:rsidR="00434821" w:rsidRPr="00DB273A" w:rsidRDefault="00434821" w:rsidP="00434821">
            <w:pPr>
              <w:spacing w:before="0"/>
              <w:rPr>
                <w:noProof/>
                <w:highlight w:val="lightGray"/>
              </w:rPr>
            </w:pPr>
            <w:r w:rsidRPr="00DB273A">
              <w:rPr>
                <w:noProof/>
                <w:highlight w:val="lightGray"/>
              </w:rPr>
              <w:t xml:space="preserve">       (ii) </w:t>
            </w:r>
            <w:r>
              <w:rPr>
                <w:noProof/>
                <w:highlight w:val="lightGray"/>
              </w:rPr>
              <w:t>Other r</w:t>
            </w:r>
            <w:r w:rsidRPr="00DB273A">
              <w:rPr>
                <w:noProof/>
                <w:highlight w:val="lightGray"/>
              </w:rPr>
              <w:t xml:space="preserve">elated </w:t>
            </w:r>
            <w:r w:rsidR="00E47D4D">
              <w:rPr>
                <w:noProof/>
                <w:highlight w:val="lightGray"/>
              </w:rPr>
              <w:t>judicial cooperation request</w:t>
            </w:r>
            <w:r w:rsidR="00DE6B98">
              <w:rPr>
                <w:noProof/>
                <w:highlight w:val="lightGray"/>
              </w:rPr>
              <w:t>, notification</w:t>
            </w:r>
            <w:r w:rsidR="00E47D4D">
              <w:rPr>
                <w:noProof/>
                <w:highlight w:val="lightGray"/>
              </w:rPr>
              <w:t xml:space="preserve"> or order </w:t>
            </w:r>
            <w:r w:rsidR="00745028">
              <w:rPr>
                <w:noProof/>
                <w:highlight w:val="lightGray"/>
              </w:rPr>
              <w:t>based on</w:t>
            </w:r>
            <w:r w:rsidR="00345DF8">
              <w:rPr>
                <w:noProof/>
                <w:highlight w:val="lightGray"/>
              </w:rPr>
              <w:t xml:space="preserve"> the principle of</w:t>
            </w:r>
            <w:r w:rsidR="00745028">
              <w:rPr>
                <w:noProof/>
                <w:highlight w:val="lightGray"/>
              </w:rPr>
              <w:t xml:space="preserve"> </w:t>
            </w:r>
            <w:r w:rsidR="00E47D4D">
              <w:rPr>
                <w:noProof/>
                <w:highlight w:val="lightGray"/>
              </w:rPr>
              <w:t>mutual recognition</w:t>
            </w:r>
          </w:p>
          <w:p w14:paraId="105F6415" w14:textId="77777777" w:rsidR="00B259D5" w:rsidRPr="00DB273A" w:rsidRDefault="00B259D5" w:rsidP="00B259D5">
            <w:pPr>
              <w:spacing w:before="0"/>
              <w:rPr>
                <w:noProof/>
                <w:highlight w:val="lightGray"/>
              </w:rPr>
            </w:pPr>
            <w:r w:rsidRPr="00DB273A">
              <w:rPr>
                <w:noProof/>
                <w:highlight w:val="lightGray"/>
              </w:rPr>
              <w:t>The (estimated) date of issue:</w:t>
            </w:r>
          </w:p>
          <w:p w14:paraId="368F3174" w14:textId="77777777" w:rsidR="00B259D5" w:rsidRPr="00DB273A" w:rsidRDefault="00B259D5" w:rsidP="00B259D5">
            <w:pPr>
              <w:spacing w:before="0"/>
              <w:rPr>
                <w:noProof/>
                <w:highlight w:val="lightGray"/>
              </w:rPr>
            </w:pPr>
            <w:r w:rsidRPr="00DB273A">
              <w:rPr>
                <w:noProof/>
                <w:highlight w:val="lightGray"/>
              </w:rPr>
              <w:t xml:space="preserve">The authority which issued or is expected to issue the </w:t>
            </w:r>
            <w:r w:rsidR="00153242">
              <w:rPr>
                <w:noProof/>
                <w:highlight w:val="lightGray"/>
              </w:rPr>
              <w:t>request or order</w:t>
            </w:r>
            <w:r w:rsidRPr="00DB273A">
              <w:rPr>
                <w:noProof/>
                <w:highlight w:val="lightGray"/>
              </w:rPr>
              <w:t>:</w:t>
            </w:r>
          </w:p>
          <w:p w14:paraId="2E68EEFB" w14:textId="77777777" w:rsidR="00B259D5" w:rsidRPr="00DB273A" w:rsidRDefault="00B259D5" w:rsidP="00B259D5">
            <w:pPr>
              <w:spacing w:before="0"/>
              <w:rPr>
                <w:noProof/>
                <w:highlight w:val="lightGray"/>
              </w:rPr>
            </w:pPr>
            <w:r w:rsidRPr="00DB273A">
              <w:rPr>
                <w:noProof/>
                <w:highlight w:val="lightGray"/>
              </w:rPr>
              <w:t>The authority to which it was or will be transmitted:</w:t>
            </w:r>
          </w:p>
          <w:p w14:paraId="0AA4E3BC" w14:textId="77777777" w:rsidR="00B259D5" w:rsidRPr="00DB273A" w:rsidRDefault="00B259D5" w:rsidP="00B259D5">
            <w:pPr>
              <w:spacing w:before="0"/>
              <w:rPr>
                <w:noProof/>
                <w:highlight w:val="lightGray"/>
              </w:rPr>
            </w:pPr>
            <w:r w:rsidRPr="00DB273A">
              <w:rPr>
                <w:noProof/>
                <w:highlight w:val="lightGray"/>
              </w:rPr>
              <w:t>Reference number of the authority of the investigating Member State:</w:t>
            </w:r>
          </w:p>
          <w:p w14:paraId="72C160E3" w14:textId="77777777" w:rsidR="00B259D5" w:rsidRDefault="00B259D5" w:rsidP="00B259D5">
            <w:pPr>
              <w:spacing w:before="0"/>
              <w:rPr>
                <w:noProof/>
                <w:highlight w:val="lightGray"/>
              </w:rPr>
            </w:pPr>
            <w:r w:rsidRPr="00DB273A">
              <w:rPr>
                <w:noProof/>
                <w:highlight w:val="lightGray"/>
              </w:rPr>
              <w:t>Reference number of the authority of the notified Member State:</w:t>
            </w:r>
          </w:p>
          <w:p w14:paraId="7FAECA24" w14:textId="77777777" w:rsidR="00434821" w:rsidRPr="00DB273A" w:rsidRDefault="00153242">
            <w:pPr>
              <w:spacing w:before="0"/>
              <w:rPr>
                <w:noProof/>
                <w:highlight w:val="lightGray"/>
              </w:rPr>
            </w:pPr>
            <w:r>
              <w:rPr>
                <w:noProof/>
                <w:highlight w:val="lightGray"/>
              </w:rPr>
              <w:t xml:space="preserve">Type </w:t>
            </w:r>
            <w:r w:rsidR="00362C19">
              <w:rPr>
                <w:noProof/>
                <w:highlight w:val="lightGray"/>
              </w:rPr>
              <w:t xml:space="preserve">and subject </w:t>
            </w:r>
            <w:r>
              <w:rPr>
                <w:noProof/>
                <w:highlight w:val="lightGray"/>
              </w:rPr>
              <w:t xml:space="preserve">of </w:t>
            </w:r>
            <w:r w:rsidR="00DE6B98">
              <w:rPr>
                <w:noProof/>
                <w:highlight w:val="lightGray"/>
              </w:rPr>
              <w:t>a</w:t>
            </w:r>
            <w:r w:rsidR="00362C19">
              <w:rPr>
                <w:noProof/>
                <w:highlight w:val="lightGray"/>
              </w:rPr>
              <w:t xml:space="preserve"> </w:t>
            </w:r>
            <w:r>
              <w:rPr>
                <w:noProof/>
                <w:highlight w:val="lightGray"/>
              </w:rPr>
              <w:t>request</w:t>
            </w:r>
            <w:r w:rsidR="00DE6B98">
              <w:rPr>
                <w:noProof/>
                <w:highlight w:val="lightGray"/>
              </w:rPr>
              <w:t>,</w:t>
            </w:r>
            <w:r>
              <w:rPr>
                <w:noProof/>
                <w:highlight w:val="lightGray"/>
              </w:rPr>
              <w:t xml:space="preserve"> order</w:t>
            </w:r>
            <w:r w:rsidR="00DE6B98">
              <w:rPr>
                <w:noProof/>
                <w:highlight w:val="lightGray"/>
              </w:rPr>
              <w:t xml:space="preserve"> or a notification</w:t>
            </w:r>
            <w:r>
              <w:rPr>
                <w:noProof/>
                <w:highlight w:val="lightGray"/>
              </w:rPr>
              <w:t>:</w:t>
            </w:r>
          </w:p>
        </w:tc>
      </w:tr>
    </w:tbl>
    <w:p w14:paraId="2A31C8CA" w14:textId="77777777" w:rsidR="00887DCF" w:rsidRPr="00DB273A" w:rsidRDefault="00887DCF" w:rsidP="00887DCF">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343847E6" w14:textId="77777777">
        <w:tc>
          <w:tcPr>
            <w:tcW w:w="9350" w:type="dxa"/>
          </w:tcPr>
          <w:p w14:paraId="52F0ACFF" w14:textId="77777777" w:rsidR="00887DCF" w:rsidRPr="00DB273A" w:rsidRDefault="00887DCF">
            <w:pPr>
              <w:spacing w:before="0"/>
              <w:rPr>
                <w:b/>
                <w:bCs/>
                <w:noProof/>
                <w:highlight w:val="lightGray"/>
              </w:rPr>
            </w:pPr>
            <w:r w:rsidRPr="00DB273A">
              <w:rPr>
                <w:b/>
                <w:bCs/>
                <w:noProof/>
                <w:highlight w:val="lightGray"/>
              </w:rPr>
              <w:t xml:space="preserve">(G) Additional information </w:t>
            </w:r>
          </w:p>
          <w:p w14:paraId="762994A4" w14:textId="77777777" w:rsidR="00887DCF" w:rsidRPr="00DB273A" w:rsidRDefault="00887DCF">
            <w:pPr>
              <w:spacing w:before="0"/>
              <w:rPr>
                <w:noProof/>
                <w:highlight w:val="lightGray"/>
              </w:rPr>
            </w:pPr>
            <w:r w:rsidRPr="00DB273A">
              <w:rPr>
                <w:noProof/>
                <w:highlight w:val="lightGray"/>
              </w:rPr>
              <w:t>Where applicable, state other information regarding this notification:</w:t>
            </w:r>
          </w:p>
        </w:tc>
      </w:tr>
    </w:tbl>
    <w:p w14:paraId="6E2B00D1" w14:textId="77777777" w:rsidR="00887DCF" w:rsidRPr="00DB273A" w:rsidRDefault="00887DCF" w:rsidP="00887DCF">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766A7325" w14:textId="77777777">
        <w:tc>
          <w:tcPr>
            <w:tcW w:w="9350" w:type="dxa"/>
          </w:tcPr>
          <w:p w14:paraId="02CB4FF6" w14:textId="77777777" w:rsidR="00887DCF" w:rsidRPr="00DB273A" w:rsidRDefault="00887DCF">
            <w:pPr>
              <w:spacing w:before="0"/>
              <w:rPr>
                <w:b/>
                <w:bCs/>
                <w:noProof/>
                <w:highlight w:val="lightGray"/>
              </w:rPr>
            </w:pPr>
            <w:r w:rsidRPr="00DB273A">
              <w:rPr>
                <w:b/>
                <w:bCs/>
                <w:noProof/>
                <w:highlight w:val="lightGray"/>
              </w:rPr>
              <w:t xml:space="preserve">(H) </w:t>
            </w:r>
            <w:r w:rsidR="00030A98">
              <w:rPr>
                <w:b/>
                <w:bCs/>
                <w:noProof/>
                <w:highlight w:val="lightGray"/>
              </w:rPr>
              <w:t>Electronic s</w:t>
            </w:r>
            <w:r w:rsidRPr="00DB273A">
              <w:rPr>
                <w:b/>
                <w:bCs/>
                <w:noProof/>
                <w:highlight w:val="lightGray"/>
              </w:rPr>
              <w:t>ignature and date</w:t>
            </w:r>
          </w:p>
          <w:p w14:paraId="4CC7318F" w14:textId="77777777" w:rsidR="00887DCF" w:rsidRPr="00DB273A" w:rsidRDefault="00887DCF">
            <w:pPr>
              <w:spacing w:before="0"/>
              <w:rPr>
                <w:noProof/>
                <w:highlight w:val="lightGray"/>
              </w:rPr>
            </w:pPr>
            <w:r w:rsidRPr="00DB273A">
              <w:rPr>
                <w:noProof/>
                <w:highlight w:val="lightGray"/>
              </w:rPr>
              <w:t>Electronic signature:</w:t>
            </w:r>
          </w:p>
          <w:p w14:paraId="10C526B4" w14:textId="77777777" w:rsidR="00887DCF" w:rsidRPr="00DB273A" w:rsidRDefault="00887DCF">
            <w:pPr>
              <w:spacing w:before="0"/>
              <w:rPr>
                <w:noProof/>
                <w:highlight w:val="lightGray"/>
              </w:rPr>
            </w:pPr>
            <w:r w:rsidRPr="00DB273A">
              <w:rPr>
                <w:noProof/>
                <w:highlight w:val="lightGray"/>
              </w:rPr>
              <w:t>Date of issuing:</w:t>
            </w:r>
          </w:p>
        </w:tc>
      </w:tr>
    </w:tbl>
    <w:p w14:paraId="6CD055A3" w14:textId="77777777" w:rsidR="00887DCF" w:rsidRPr="00DB273A" w:rsidRDefault="00887DCF" w:rsidP="00887DCF">
      <w:pPr>
        <w:spacing w:after="0"/>
        <w:rPr>
          <w:noProof/>
          <w:highlight w:val="lightGray"/>
        </w:rPr>
      </w:pPr>
    </w:p>
    <w:p w14:paraId="0F725085" w14:textId="77777777" w:rsidR="00887DCF" w:rsidRPr="00DB273A" w:rsidRDefault="00887DCF" w:rsidP="00887DCF">
      <w:pPr>
        <w:spacing w:after="0"/>
        <w:rPr>
          <w:noProof/>
          <w:highlight w:val="lightGray"/>
        </w:rPr>
      </w:pPr>
    </w:p>
    <w:p w14:paraId="2F87AD00" w14:textId="77777777" w:rsidR="00887DCF" w:rsidRPr="00DB273A" w:rsidRDefault="00887DCF" w:rsidP="00887DCF">
      <w:pPr>
        <w:spacing w:after="0"/>
        <w:jc w:val="center"/>
        <w:rPr>
          <w:noProof/>
          <w:highlight w:val="lightGray"/>
        </w:rPr>
      </w:pPr>
      <w:r w:rsidRPr="00DB273A">
        <w:rPr>
          <w:noProof/>
          <w:highlight w:val="lightGray"/>
        </w:rPr>
        <w:t>Please note that any objection to the use of the technical recording device or to the use of material obtained</w:t>
      </w:r>
      <w:r w:rsidRPr="003C54E4">
        <w:rPr>
          <w:noProof/>
          <w:highlight w:val="lightGray"/>
        </w:rPr>
        <w:t xml:space="preserve">, </w:t>
      </w:r>
      <w:r w:rsidR="00281BDD" w:rsidRPr="003C54E4">
        <w:rPr>
          <w:noProof/>
          <w:highlight w:val="lightGray"/>
        </w:rPr>
        <w:t xml:space="preserve">as well as the indication of </w:t>
      </w:r>
      <w:r w:rsidRPr="003C54E4">
        <w:rPr>
          <w:noProof/>
          <w:highlight w:val="lightGray"/>
        </w:rPr>
        <w:t xml:space="preserve">any </w:t>
      </w:r>
      <w:r w:rsidRPr="00DB273A">
        <w:rPr>
          <w:noProof/>
          <w:highlight w:val="lightGray"/>
        </w:rPr>
        <w:t>conditions</w:t>
      </w:r>
      <w:r w:rsidR="00281BDD">
        <w:rPr>
          <w:noProof/>
          <w:highlight w:val="lightGray"/>
        </w:rPr>
        <w:t xml:space="preserve"> limiting</w:t>
      </w:r>
      <w:r w:rsidRPr="00DB273A">
        <w:rPr>
          <w:noProof/>
          <w:highlight w:val="lightGray"/>
        </w:rPr>
        <w:t xml:space="preserve"> the use of that material, must be made no later than</w:t>
      </w:r>
      <w:r w:rsidRPr="00DB273A">
        <w:rPr>
          <w:b/>
          <w:bCs/>
          <w:noProof/>
          <w:highlight w:val="lightGray"/>
        </w:rPr>
        <w:t xml:space="preserve"> 96 hours</w:t>
      </w:r>
      <w:r w:rsidRPr="00DB273A">
        <w:rPr>
          <w:noProof/>
          <w:highlight w:val="lightGray"/>
        </w:rPr>
        <w:t xml:space="preserve"> after the receipt of this notification.</w:t>
      </w:r>
    </w:p>
    <w:p w14:paraId="030492B3" w14:textId="77777777" w:rsidR="00887DCF" w:rsidRPr="00DB273A" w:rsidRDefault="00887DCF" w:rsidP="00887DCF">
      <w:pPr>
        <w:spacing w:before="0" w:after="0"/>
        <w:rPr>
          <w:b/>
          <w:bCs/>
          <w:noProof/>
          <w:highlight w:val="lightGray"/>
        </w:rPr>
      </w:pPr>
    </w:p>
    <w:p w14:paraId="617C8B42" w14:textId="77777777" w:rsidR="00887DCF" w:rsidRPr="00DB273A" w:rsidRDefault="00887DCF" w:rsidP="000C43DC">
      <w:pPr>
        <w:jc w:val="center"/>
        <w:rPr>
          <w:noProof/>
          <w:highlight w:val="lightGray"/>
        </w:rPr>
      </w:pPr>
      <w:r w:rsidRPr="00DB273A">
        <w:rPr>
          <w:noProof/>
          <w:highlight w:val="lightGray"/>
        </w:rPr>
        <w:t>____________________________________________________________</w:t>
      </w:r>
    </w:p>
    <w:p w14:paraId="01F73F98" w14:textId="77777777" w:rsidR="00887DCF" w:rsidRPr="00DB273A" w:rsidRDefault="00887DCF">
      <w:pPr>
        <w:spacing w:before="0" w:after="200" w:line="276" w:lineRule="auto"/>
        <w:jc w:val="left"/>
        <w:rPr>
          <w:noProof/>
          <w:highlight w:val="lightGray"/>
        </w:rPr>
        <w:sectPr w:rsidR="00887DCF" w:rsidRPr="00DB273A" w:rsidSect="00584914">
          <w:pgSz w:w="11907" w:h="16839"/>
          <w:pgMar w:top="1134" w:right="1417" w:bottom="1134" w:left="1417" w:header="709" w:footer="709" w:gutter="0"/>
          <w:cols w:space="720"/>
          <w:docGrid w:linePitch="360"/>
        </w:sectPr>
      </w:pPr>
    </w:p>
    <w:p w14:paraId="054F61D2" w14:textId="77777777" w:rsidR="00DB273A" w:rsidRPr="00CF6A59" w:rsidRDefault="00DB273A" w:rsidP="00DB273A">
      <w:pPr>
        <w:pStyle w:val="CRSeparator"/>
        <w:rPr>
          <w:noProof/>
          <w:lang w:val="en-GB"/>
        </w:rPr>
      </w:pPr>
    </w:p>
    <w:p w14:paraId="51686039" w14:textId="77777777" w:rsidR="00DB273A" w:rsidRPr="00CF6A59" w:rsidRDefault="00DB273A" w:rsidP="00DB273A">
      <w:pPr>
        <w:pStyle w:val="CRReference"/>
        <w:rPr>
          <w:noProof/>
          <w:highlight w:val="lightGray"/>
          <w:lang w:val="en-GB"/>
        </w:rPr>
      </w:pPr>
      <w:r w:rsidRPr="00DB273A">
        <w:rPr>
          <w:noProof/>
          <w:highlight w:val="lightGray"/>
        </w:rPr>
        <w:fldChar w:fldCharType="begin"/>
      </w:r>
      <w:r w:rsidRPr="00CF6A59">
        <w:rPr>
          <w:noProof/>
          <w:highlight w:val="lightGray"/>
          <w:lang w:val="en-GB"/>
        </w:rPr>
        <w:instrText xml:space="preserve"> QUOTE "</w:instrText>
      </w:r>
      <w:r w:rsidRPr="00CF6A59">
        <w:rPr>
          <w:rStyle w:val="CRMarker"/>
          <w:noProof/>
          <w:highlight w:val="lightGray"/>
          <w:lang w:val="en-GB"/>
        </w:rPr>
        <w:instrText>ò</w:instrText>
      </w:r>
      <w:r w:rsidRPr="00CF6A59">
        <w:rPr>
          <w:noProof/>
          <w:highlight w:val="lightGray"/>
          <w:lang w:val="en-GB"/>
        </w:rPr>
        <w:instrText xml:space="preserve">" </w:instrText>
      </w:r>
      <w:r w:rsidRPr="00DB273A">
        <w:rPr>
          <w:noProof/>
          <w:highlight w:val="lightGray"/>
        </w:rPr>
        <w:fldChar w:fldCharType="separate"/>
      </w:r>
      <w:r w:rsidRPr="00CF6A59">
        <w:rPr>
          <w:rStyle w:val="CRMarker"/>
          <w:noProof/>
          <w:highlight w:val="lightGray"/>
          <w:lang w:val="en-GB"/>
        </w:rPr>
        <w:t>ò</w:t>
      </w:r>
      <w:r w:rsidRPr="00DB273A">
        <w:rPr>
          <w:noProof/>
          <w:highlight w:val="lightGray"/>
        </w:rPr>
        <w:fldChar w:fldCharType="end"/>
      </w:r>
      <w:r w:rsidRPr="00CF6A59">
        <w:rPr>
          <w:noProof/>
          <w:highlight w:val="lightGray"/>
          <w:lang w:val="en-GB"/>
        </w:rPr>
        <w:t> new</w:t>
      </w:r>
    </w:p>
    <w:p w14:paraId="2C405E9D" w14:textId="77777777" w:rsidR="00887DCF" w:rsidRPr="00DB273A" w:rsidRDefault="00887DCF" w:rsidP="00887DCF">
      <w:pPr>
        <w:pStyle w:val="Annexetitre"/>
        <w:rPr>
          <w:rStyle w:val="Marker"/>
          <w:noProof/>
          <w:highlight w:val="lightGray"/>
        </w:rPr>
      </w:pPr>
      <w:r w:rsidRPr="27B284E3">
        <w:rPr>
          <w:noProof/>
          <w:highlight w:val="lightGray"/>
        </w:rPr>
        <w:t>ANNEX</w:t>
      </w:r>
      <w:r w:rsidR="000E7CB7" w:rsidRPr="27B284E3">
        <w:rPr>
          <w:noProof/>
          <w:highlight w:val="lightGray"/>
        </w:rPr>
        <w:t xml:space="preserve"> </w:t>
      </w:r>
      <w:r w:rsidR="44948735" w:rsidRPr="27B284E3">
        <w:rPr>
          <w:noProof/>
          <w:highlight w:val="lightGray"/>
        </w:rPr>
        <w:t>VII</w:t>
      </w:r>
    </w:p>
    <w:p w14:paraId="3C7A7784" w14:textId="77777777" w:rsidR="00887DCF" w:rsidRPr="00FE23D0" w:rsidRDefault="00887DCF" w:rsidP="00887DCF">
      <w:pPr>
        <w:spacing w:before="0"/>
        <w:jc w:val="center"/>
        <w:rPr>
          <w:b/>
          <w:bCs/>
          <w:noProof/>
          <w:highlight w:val="lightGray"/>
        </w:rPr>
      </w:pPr>
      <w:r w:rsidRPr="00FE23D0">
        <w:rPr>
          <w:b/>
          <w:bCs/>
          <w:noProof/>
          <w:highlight w:val="lightGray"/>
        </w:rPr>
        <w:t>REQUEST FOR CONSENT TO USE PREVIOUSLY EXCHANGED INFORMATION AS EVIDENCE</w:t>
      </w:r>
    </w:p>
    <w:p w14:paraId="4147CB8F" w14:textId="77777777" w:rsidR="00887DCF" w:rsidRPr="00DB273A" w:rsidRDefault="00887DCF" w:rsidP="00FE23D0">
      <w:pPr>
        <w:spacing w:before="0" w:line="259" w:lineRule="auto"/>
        <w:rPr>
          <w:noProof/>
          <w:highlight w:val="lightGray"/>
          <w:lang w:eastAsia="en-GB"/>
        </w:rPr>
      </w:pPr>
      <w:r w:rsidRPr="00DB273A">
        <w:rPr>
          <w:noProof/>
          <w:highlight w:val="lightGray"/>
        </w:rPr>
        <w:t xml:space="preserve">This request has been issued by a competent authority. This request seeks the consent of the requested authority to use previously exchanged information as evidence. </w:t>
      </w:r>
      <w:r w:rsidRPr="00DB273A">
        <w:rPr>
          <w:noProof/>
          <w:highlight w:val="lightGray"/>
          <w:lang w:eastAsia="en-GB"/>
        </w:rPr>
        <w:t xml:space="preserve">The requesting authority </w:t>
      </w:r>
      <w:r w:rsidRPr="00DB273A">
        <w:rPr>
          <w:noProof/>
          <w:highlight w:val="lightGray"/>
        </w:rPr>
        <w:t xml:space="preserve">certifies that the issuing of this </w:t>
      </w:r>
      <w:r w:rsidRPr="00DB273A">
        <w:rPr>
          <w:noProof/>
          <w:highlight w:val="lightGray"/>
          <w:lang w:eastAsia="en-GB"/>
        </w:rPr>
        <w:t xml:space="preserve">request is necessary and proportionate for the purpose of the criminal proceedings concerned and would be permissible under </w:t>
      </w:r>
      <w:r w:rsidR="00617DA5" w:rsidRPr="00A22B08">
        <w:rPr>
          <w:noProof/>
          <w:highlight w:val="lightGray"/>
          <w:lang w:eastAsia="en-GB"/>
        </w:rPr>
        <w:t xml:space="preserve">the </w:t>
      </w:r>
      <w:r w:rsidR="00617DA5">
        <w:rPr>
          <w:noProof/>
          <w:highlight w:val="lightGray"/>
          <w:lang w:eastAsia="en-GB"/>
        </w:rPr>
        <w:t>same conditions in a similar domestic case</w:t>
      </w:r>
      <w:r w:rsidR="00E311D3">
        <w:rPr>
          <w:noProof/>
          <w:highlight w:val="lightGray"/>
          <w:lang w:eastAsia="en-GB"/>
        </w:rPr>
        <w:t xml:space="preserve"> in</w:t>
      </w:r>
      <w:r w:rsidRPr="00DB273A">
        <w:rPr>
          <w:noProof/>
          <w:highlight w:val="lightGray"/>
          <w:lang w:eastAsia="en-GB"/>
        </w:rPr>
        <w:t xml:space="preserve"> the requesting State.</w:t>
      </w:r>
    </w:p>
    <w:p w14:paraId="7A590729" w14:textId="77777777" w:rsidR="00887DCF" w:rsidRPr="00DB273A" w:rsidRDefault="00887DCF" w:rsidP="00887DCF">
      <w:pPr>
        <w:spacing w:after="0"/>
        <w:rPr>
          <w:b/>
          <w:bCs/>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575B34BF" w14:textId="77777777">
        <w:tc>
          <w:tcPr>
            <w:tcW w:w="9350" w:type="dxa"/>
          </w:tcPr>
          <w:p w14:paraId="4474A468" w14:textId="77777777" w:rsidR="00887DCF" w:rsidRPr="00DB273A" w:rsidRDefault="00887DCF">
            <w:pPr>
              <w:spacing w:before="0"/>
              <w:rPr>
                <w:b/>
                <w:bCs/>
                <w:noProof/>
                <w:highlight w:val="lightGray"/>
              </w:rPr>
            </w:pPr>
            <w:r w:rsidRPr="00DB273A">
              <w:rPr>
                <w:b/>
                <w:bCs/>
                <w:noProof/>
                <w:highlight w:val="lightGray"/>
              </w:rPr>
              <w:t xml:space="preserve">(A) Requesting State and requested State </w:t>
            </w:r>
          </w:p>
          <w:p w14:paraId="49D41501" w14:textId="77777777" w:rsidR="00887DCF" w:rsidRPr="00DB273A" w:rsidRDefault="00887DCF">
            <w:pPr>
              <w:spacing w:before="0"/>
              <w:rPr>
                <w:noProof/>
                <w:highlight w:val="lightGray"/>
              </w:rPr>
            </w:pPr>
            <w:r w:rsidRPr="00DB273A">
              <w:rPr>
                <w:noProof/>
                <w:highlight w:val="lightGray"/>
              </w:rPr>
              <w:t xml:space="preserve">Requesting State: </w:t>
            </w:r>
          </w:p>
          <w:p w14:paraId="68369E6E" w14:textId="77777777" w:rsidR="00887DCF" w:rsidRPr="00DB273A" w:rsidRDefault="00887DCF">
            <w:pPr>
              <w:spacing w:before="0"/>
              <w:rPr>
                <w:noProof/>
                <w:highlight w:val="lightGray"/>
              </w:rPr>
            </w:pPr>
            <w:r w:rsidRPr="00DB273A">
              <w:rPr>
                <w:noProof/>
                <w:highlight w:val="lightGray"/>
              </w:rPr>
              <w:t>Requested State:</w:t>
            </w:r>
          </w:p>
          <w:p w14:paraId="1268BE5A" w14:textId="77777777" w:rsidR="00887DCF" w:rsidRPr="00DB273A" w:rsidRDefault="00887DCF">
            <w:pPr>
              <w:spacing w:before="0"/>
              <w:rPr>
                <w:noProof/>
                <w:highlight w:val="lightGray"/>
              </w:rPr>
            </w:pPr>
            <w:r w:rsidRPr="00DB273A">
              <w:rPr>
                <w:noProof/>
                <w:highlight w:val="lightGray"/>
              </w:rPr>
              <w:t xml:space="preserve">Name of requested authority: </w:t>
            </w:r>
          </w:p>
        </w:tc>
      </w:tr>
    </w:tbl>
    <w:p w14:paraId="61036A1D" w14:textId="77777777" w:rsidR="00887DCF" w:rsidRPr="00DB273A"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63E268EE" w14:textId="77777777">
        <w:tc>
          <w:tcPr>
            <w:tcW w:w="9350" w:type="dxa"/>
          </w:tcPr>
          <w:p w14:paraId="5B0AB57F" w14:textId="77777777" w:rsidR="00887DCF" w:rsidRPr="00DB273A" w:rsidRDefault="00887DCF">
            <w:pPr>
              <w:spacing w:before="0"/>
              <w:rPr>
                <w:b/>
                <w:bCs/>
                <w:noProof/>
                <w:highlight w:val="lightGray"/>
              </w:rPr>
            </w:pPr>
            <w:r w:rsidRPr="00DB273A">
              <w:rPr>
                <w:b/>
                <w:bCs/>
                <w:noProof/>
                <w:highlight w:val="lightGray"/>
              </w:rPr>
              <w:t>(B) Details of the previous transmission of information</w:t>
            </w:r>
          </w:p>
          <w:p w14:paraId="44E1B69B" w14:textId="77777777" w:rsidR="00887DCF" w:rsidRPr="00DB273A" w:rsidRDefault="00887DCF">
            <w:pPr>
              <w:spacing w:before="0"/>
              <w:rPr>
                <w:noProof/>
                <w:highlight w:val="lightGray"/>
              </w:rPr>
            </w:pPr>
            <w:r w:rsidRPr="00DB273A">
              <w:rPr>
                <w:noProof/>
                <w:highlight w:val="lightGray"/>
              </w:rPr>
              <w:t xml:space="preserve">Date of prior transmission: </w:t>
            </w:r>
          </w:p>
          <w:p w14:paraId="2227409C" w14:textId="77777777" w:rsidR="00887DCF" w:rsidRPr="00DB273A" w:rsidRDefault="00887DCF">
            <w:pPr>
              <w:spacing w:before="0"/>
              <w:rPr>
                <w:noProof/>
                <w:highlight w:val="lightGray"/>
              </w:rPr>
            </w:pPr>
            <w:r w:rsidRPr="00DB273A">
              <w:rPr>
                <w:noProof/>
                <w:highlight w:val="lightGray"/>
              </w:rPr>
              <w:t xml:space="preserve">Authority that transmitted the information: </w:t>
            </w:r>
          </w:p>
          <w:p w14:paraId="56E67484" w14:textId="77777777" w:rsidR="00887DCF" w:rsidRPr="00DB273A" w:rsidRDefault="00887DCF">
            <w:pPr>
              <w:spacing w:before="0"/>
              <w:rPr>
                <w:noProof/>
                <w:highlight w:val="lightGray"/>
              </w:rPr>
            </w:pPr>
            <w:r w:rsidRPr="00DB273A">
              <w:rPr>
                <w:noProof/>
                <w:highlight w:val="lightGray"/>
              </w:rPr>
              <w:t>File number:</w:t>
            </w:r>
          </w:p>
          <w:p w14:paraId="6210CF9B" w14:textId="77777777" w:rsidR="00887DCF" w:rsidRPr="00DB273A" w:rsidRDefault="00887DCF">
            <w:pPr>
              <w:spacing w:before="0"/>
              <w:rPr>
                <w:noProof/>
                <w:highlight w:val="lightGray"/>
              </w:rPr>
            </w:pPr>
            <w:r w:rsidRPr="00DB273A">
              <w:rPr>
                <w:noProof/>
                <w:highlight w:val="lightGray"/>
              </w:rPr>
              <w:t>Authority that received the information:</w:t>
            </w:r>
          </w:p>
          <w:p w14:paraId="39F95D7A" w14:textId="77777777" w:rsidR="00887DCF" w:rsidRPr="00DB273A" w:rsidRDefault="00887DCF">
            <w:pPr>
              <w:spacing w:before="0"/>
              <w:rPr>
                <w:noProof/>
                <w:highlight w:val="lightGray"/>
              </w:rPr>
            </w:pPr>
            <w:r w:rsidRPr="00DB273A">
              <w:rPr>
                <w:noProof/>
                <w:highlight w:val="lightGray"/>
              </w:rPr>
              <w:t>File number:</w:t>
            </w:r>
          </w:p>
          <w:p w14:paraId="2E83E7F0" w14:textId="77777777" w:rsidR="00887DCF" w:rsidRPr="00DB273A" w:rsidRDefault="00887DCF">
            <w:pPr>
              <w:spacing w:before="0" w:after="0"/>
              <w:contextualSpacing/>
              <w:rPr>
                <w:noProof/>
                <w:highlight w:val="lightGray"/>
              </w:rPr>
            </w:pPr>
            <w:r w:rsidRPr="00DB273A">
              <w:rPr>
                <w:noProof/>
                <w:highlight w:val="lightGray"/>
              </w:rPr>
              <w:t>Legal basis of prior transmission of information:</w:t>
            </w:r>
          </w:p>
          <w:p w14:paraId="1565BB21" w14:textId="77777777" w:rsidR="00887DCF" w:rsidRPr="00DB273A" w:rsidRDefault="00887DCF">
            <w:pPr>
              <w:spacing w:before="0" w:after="0"/>
              <w:ind w:firstLine="486"/>
              <w:contextualSpacing/>
              <w:rPr>
                <w:noProof/>
                <w:highlight w:val="lightGray"/>
              </w:rPr>
            </w:pPr>
            <w:r w:rsidRPr="00DB273A">
              <w:rPr>
                <w:rFonts w:ascii="Segoe UI Symbol" w:eastAsia="MS Gothic" w:hAnsi="Segoe UI Symbol" w:cs="Segoe UI Symbol"/>
                <w:noProof/>
                <w:highlight w:val="lightGray"/>
              </w:rPr>
              <w:t>☐</w:t>
            </w:r>
            <w:r w:rsidRPr="00DB273A">
              <w:rPr>
                <w:noProof/>
                <w:highlight w:val="lightGray"/>
              </w:rPr>
              <w:t xml:space="preserve"> Directive (EU) 2023/977</w:t>
            </w:r>
            <w:r w:rsidRPr="00DB273A">
              <w:rPr>
                <w:rStyle w:val="FootnoteReference"/>
                <w:noProof/>
                <w:highlight w:val="lightGray"/>
              </w:rPr>
              <w:footnoteReference w:id="7"/>
            </w:r>
            <w:r w:rsidRPr="00DB273A">
              <w:rPr>
                <w:noProof/>
                <w:highlight w:val="lightGray"/>
              </w:rPr>
              <w:t>;</w:t>
            </w:r>
          </w:p>
          <w:p w14:paraId="7AC8ABC3" w14:textId="77777777" w:rsidR="00887DCF" w:rsidRPr="00DB273A" w:rsidRDefault="00887DCF">
            <w:pPr>
              <w:spacing w:before="0" w:after="0"/>
              <w:ind w:left="724" w:hanging="238"/>
              <w:contextualSpacing/>
              <w:rPr>
                <w:rFonts w:eastAsia="MS Mincho"/>
                <w:noProof/>
                <w:highlight w:val="lightGray"/>
                <w:lang w:eastAsia="ja-JP"/>
              </w:rPr>
            </w:pPr>
            <w:r w:rsidRPr="00DB273A">
              <w:rPr>
                <w:rFonts w:ascii="Segoe UI Symbol" w:eastAsia="MS Gothic" w:hAnsi="Segoe UI Symbol" w:cs="Segoe UI Symbol"/>
                <w:noProof/>
                <w:highlight w:val="lightGray"/>
              </w:rPr>
              <w:t>☐</w:t>
            </w:r>
            <w:r w:rsidRPr="00DB273A">
              <w:rPr>
                <w:noProof/>
                <w:highlight w:val="lightGray"/>
              </w:rPr>
              <w:t xml:space="preserve"> </w:t>
            </w:r>
            <w:r w:rsidRPr="00DB273A">
              <w:rPr>
                <w:rFonts w:eastAsia="MS Mincho"/>
                <w:noProof/>
                <w:highlight w:val="lightGray"/>
                <w:lang w:eastAsia="ja-JP"/>
              </w:rPr>
              <w:t>Convention established by the Council in accordance with Article 34 of the Treaty on European Union, on Mutual Assistance in Criminal Matters between the Member States of the European Union</w:t>
            </w:r>
            <w:r w:rsidRPr="00DB273A">
              <w:rPr>
                <w:rStyle w:val="FootnoteReference"/>
                <w:rFonts w:eastAsia="MS Mincho"/>
                <w:noProof/>
                <w:highlight w:val="lightGray"/>
                <w:lang w:eastAsia="ja-JP"/>
              </w:rPr>
              <w:footnoteReference w:id="8"/>
            </w:r>
            <w:r w:rsidRPr="00DB273A">
              <w:rPr>
                <w:rFonts w:eastAsia="MS Mincho"/>
                <w:noProof/>
                <w:highlight w:val="lightGray"/>
                <w:lang w:eastAsia="ja-JP"/>
              </w:rPr>
              <w:t xml:space="preserve"> (Article 7).</w:t>
            </w:r>
          </w:p>
          <w:p w14:paraId="7F7262AE" w14:textId="77777777" w:rsidR="00887DCF" w:rsidRPr="00DB273A" w:rsidRDefault="00887DCF">
            <w:pPr>
              <w:spacing w:before="240"/>
              <w:rPr>
                <w:noProof/>
                <w:highlight w:val="lightGray"/>
              </w:rPr>
            </w:pPr>
            <w:r w:rsidRPr="00DB273A">
              <w:rPr>
                <w:noProof/>
                <w:highlight w:val="lightGray"/>
              </w:rPr>
              <w:t xml:space="preserve">Purpose for which the information was originally exchanged: </w:t>
            </w:r>
          </w:p>
          <w:p w14:paraId="62409D60" w14:textId="77777777" w:rsidR="00887DCF" w:rsidRPr="00DB273A" w:rsidRDefault="00887DCF">
            <w:pPr>
              <w:spacing w:before="0"/>
              <w:rPr>
                <w:noProof/>
                <w:highlight w:val="lightGray"/>
              </w:rPr>
            </w:pPr>
            <w:r w:rsidRPr="00DB273A">
              <w:rPr>
                <w:noProof/>
                <w:highlight w:val="lightGray"/>
              </w:rPr>
              <w:t xml:space="preserve">Any conditions attached by the transmitting authority for the use of information (if applicable): </w:t>
            </w:r>
          </w:p>
        </w:tc>
      </w:tr>
    </w:tbl>
    <w:p w14:paraId="7FE0525E" w14:textId="77777777" w:rsidR="00887DCF" w:rsidRPr="00DB273A"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5EEBAFA5" w14:textId="77777777">
        <w:tc>
          <w:tcPr>
            <w:tcW w:w="9350" w:type="dxa"/>
          </w:tcPr>
          <w:p w14:paraId="5BC4CD2B" w14:textId="77777777" w:rsidR="00887DCF" w:rsidRPr="00DB273A" w:rsidRDefault="00887DCF">
            <w:pPr>
              <w:spacing w:before="0"/>
              <w:rPr>
                <w:b/>
                <w:bCs/>
                <w:noProof/>
                <w:highlight w:val="lightGray"/>
              </w:rPr>
            </w:pPr>
            <w:r w:rsidRPr="00DB273A">
              <w:rPr>
                <w:b/>
                <w:bCs/>
                <w:noProof/>
                <w:highlight w:val="lightGray"/>
              </w:rPr>
              <w:t>(C) Purpose of use as evidence</w:t>
            </w:r>
          </w:p>
          <w:p w14:paraId="27FFCF8D" w14:textId="77777777" w:rsidR="00887DCF" w:rsidRPr="00DB273A" w:rsidRDefault="00887DCF">
            <w:pPr>
              <w:spacing w:before="0"/>
              <w:rPr>
                <w:noProof/>
                <w:highlight w:val="lightGray"/>
              </w:rPr>
            </w:pPr>
            <w:r w:rsidRPr="00DB273A">
              <w:rPr>
                <w:noProof/>
                <w:highlight w:val="lightGray"/>
              </w:rPr>
              <w:t xml:space="preserve">Detailed description of intended use, including, where applicable, the relevant factual circumstances, the offence or act concerned: </w:t>
            </w:r>
          </w:p>
          <w:p w14:paraId="1BCA2167" w14:textId="77777777" w:rsidR="00887DCF" w:rsidRPr="00DB273A" w:rsidRDefault="00887DCF">
            <w:pPr>
              <w:spacing w:before="0"/>
              <w:rPr>
                <w:noProof/>
                <w:highlight w:val="lightGray"/>
              </w:rPr>
            </w:pPr>
            <w:r w:rsidRPr="00DB273A">
              <w:rPr>
                <w:noProof/>
                <w:highlight w:val="lightGray"/>
              </w:rPr>
              <w:t xml:space="preserve">Applicable provisions of national law: </w:t>
            </w:r>
          </w:p>
          <w:p w14:paraId="34702357" w14:textId="77777777" w:rsidR="00887DCF" w:rsidRPr="00DB273A" w:rsidRDefault="00887DCF">
            <w:pPr>
              <w:spacing w:before="0"/>
              <w:rPr>
                <w:noProof/>
                <w:highlight w:val="lightGray"/>
              </w:rPr>
            </w:pPr>
            <w:r w:rsidRPr="00DB273A">
              <w:rPr>
                <w:noProof/>
                <w:highlight w:val="lightGray"/>
              </w:rPr>
              <w:t>Reasons for requesting use as evidence:</w:t>
            </w:r>
          </w:p>
          <w:p w14:paraId="4D089FEA" w14:textId="77777777" w:rsidR="00887DCF" w:rsidRPr="00DB273A" w:rsidRDefault="00887DCF">
            <w:pPr>
              <w:spacing w:before="0"/>
              <w:rPr>
                <w:noProof/>
                <w:highlight w:val="lightGray"/>
              </w:rPr>
            </w:pPr>
            <w:r w:rsidRPr="00DB273A">
              <w:rPr>
                <w:noProof/>
                <w:highlight w:val="lightGray"/>
              </w:rPr>
              <w:t>Information concerning the identity of the suspect or accused person:</w:t>
            </w:r>
          </w:p>
        </w:tc>
      </w:tr>
    </w:tbl>
    <w:p w14:paraId="12BE2C67" w14:textId="77777777" w:rsidR="00887DCF" w:rsidRPr="00DB273A"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14E39D5D" w14:textId="77777777">
        <w:tc>
          <w:tcPr>
            <w:tcW w:w="9350" w:type="dxa"/>
          </w:tcPr>
          <w:p w14:paraId="24BA2EA1" w14:textId="77777777" w:rsidR="00887DCF" w:rsidRPr="00DB273A" w:rsidRDefault="00887DCF">
            <w:pPr>
              <w:spacing w:before="0"/>
              <w:rPr>
                <w:b/>
                <w:bCs/>
                <w:noProof/>
                <w:highlight w:val="lightGray"/>
              </w:rPr>
            </w:pPr>
            <w:r w:rsidRPr="00DB273A">
              <w:rPr>
                <w:b/>
                <w:bCs/>
                <w:noProof/>
                <w:highlight w:val="lightGray"/>
              </w:rPr>
              <w:t>(D) Description of information which this request concerns</w:t>
            </w:r>
          </w:p>
          <w:p w14:paraId="159BADB5" w14:textId="77777777" w:rsidR="00887DCF" w:rsidRPr="00DB273A" w:rsidRDefault="00887DCF">
            <w:pPr>
              <w:spacing w:before="0"/>
              <w:rPr>
                <w:noProof/>
                <w:highlight w:val="lightGray"/>
              </w:rPr>
            </w:pPr>
            <w:r w:rsidRPr="00DB273A">
              <w:rPr>
                <w:noProof/>
                <w:highlight w:val="lightGray"/>
              </w:rPr>
              <w:t>Description of information:</w:t>
            </w:r>
          </w:p>
          <w:p w14:paraId="1063BCB8" w14:textId="77777777" w:rsidR="00887DCF" w:rsidRPr="00DB273A" w:rsidRDefault="00887DCF">
            <w:pPr>
              <w:spacing w:before="0"/>
              <w:rPr>
                <w:noProof/>
                <w:highlight w:val="lightGray"/>
              </w:rPr>
            </w:pPr>
            <w:r w:rsidRPr="00DB273A">
              <w:rPr>
                <w:noProof/>
                <w:highlight w:val="lightGray"/>
              </w:rPr>
              <w:t xml:space="preserve">Summary description of content: </w:t>
            </w:r>
          </w:p>
          <w:p w14:paraId="5D4B88A7" w14:textId="77777777" w:rsidR="00887DCF" w:rsidRPr="00DB273A" w:rsidRDefault="00887DCF">
            <w:pPr>
              <w:spacing w:before="0"/>
              <w:rPr>
                <w:noProof/>
                <w:highlight w:val="lightGray"/>
              </w:rPr>
            </w:pPr>
            <w:r w:rsidRPr="00DB273A">
              <w:rPr>
                <w:noProof/>
                <w:highlight w:val="lightGray"/>
              </w:rPr>
              <w:t xml:space="preserve">Date range covered (if applicable): </w:t>
            </w:r>
          </w:p>
          <w:p w14:paraId="35C65625" w14:textId="77777777" w:rsidR="00887DCF" w:rsidRPr="00DB273A" w:rsidRDefault="00887DCF">
            <w:pPr>
              <w:spacing w:before="0"/>
              <w:rPr>
                <w:noProof/>
                <w:highlight w:val="lightGray"/>
              </w:rPr>
            </w:pPr>
            <w:r w:rsidRPr="00DB273A">
              <w:rPr>
                <w:noProof/>
                <w:highlight w:val="lightGray"/>
              </w:rPr>
              <w:t xml:space="preserve">Method of collection (if relevant): </w:t>
            </w:r>
          </w:p>
        </w:tc>
      </w:tr>
    </w:tbl>
    <w:p w14:paraId="7B18BD0B" w14:textId="77777777" w:rsidR="00887DCF" w:rsidRPr="00DB273A"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31C3A7DC" w14:textId="77777777">
        <w:tc>
          <w:tcPr>
            <w:tcW w:w="9350" w:type="dxa"/>
          </w:tcPr>
          <w:p w14:paraId="7F193B0A" w14:textId="77777777" w:rsidR="00887DCF" w:rsidRPr="00DB273A" w:rsidRDefault="00887DCF">
            <w:pPr>
              <w:spacing w:before="0"/>
              <w:rPr>
                <w:b/>
                <w:bCs/>
                <w:noProof/>
                <w:highlight w:val="lightGray"/>
              </w:rPr>
            </w:pPr>
            <w:r w:rsidRPr="00DB273A">
              <w:rPr>
                <w:b/>
                <w:bCs/>
                <w:noProof/>
                <w:highlight w:val="lightGray"/>
              </w:rPr>
              <w:t>(E) Urgency (if applicable)</w:t>
            </w:r>
          </w:p>
          <w:p w14:paraId="05FAEC24" w14:textId="77777777" w:rsidR="00887DCF" w:rsidRPr="00DB273A" w:rsidRDefault="00887DCF">
            <w:pPr>
              <w:spacing w:before="0"/>
              <w:contextualSpacing/>
              <w:rPr>
                <w:noProof/>
                <w:highlight w:val="lightGray"/>
              </w:rPr>
            </w:pPr>
            <w:r w:rsidRPr="00DB273A">
              <w:rPr>
                <w:noProof/>
                <w:highlight w:val="lightGray"/>
              </w:rPr>
              <w:t>There is any urgency due to:</w:t>
            </w:r>
          </w:p>
          <w:p w14:paraId="0641DE26" w14:textId="77777777" w:rsidR="00887DCF" w:rsidRPr="00DB273A" w:rsidRDefault="00887DCF">
            <w:pPr>
              <w:spacing w:before="0"/>
              <w:ind w:firstLine="604"/>
              <w:contextualSpacing/>
              <w:rPr>
                <w:noProof/>
                <w:highlight w:val="lightGray"/>
              </w:rPr>
            </w:pPr>
            <w:r w:rsidRPr="00DB273A">
              <w:rPr>
                <w:rFonts w:ascii="MS Gothic" w:eastAsia="MS Gothic" w:hAnsi="MS Gothic" w:hint="eastAsia"/>
                <w:noProof/>
                <w:highlight w:val="lightGray"/>
              </w:rPr>
              <w:t>☐</w:t>
            </w:r>
            <w:r w:rsidRPr="00DB273A">
              <w:rPr>
                <w:noProof/>
                <w:highlight w:val="lightGray"/>
              </w:rPr>
              <w:t xml:space="preserve"> Immediate and serious threat to public security;</w:t>
            </w:r>
          </w:p>
          <w:p w14:paraId="27F40CB5" w14:textId="77777777" w:rsidR="00887DCF" w:rsidRPr="00DB273A" w:rsidRDefault="00887DCF">
            <w:pPr>
              <w:spacing w:before="0"/>
              <w:ind w:firstLine="604"/>
              <w:contextualSpacing/>
              <w:rPr>
                <w:noProof/>
                <w:highlight w:val="lightGray"/>
              </w:rPr>
            </w:pPr>
            <w:r w:rsidRPr="00DB273A">
              <w:rPr>
                <w:rFonts w:ascii="MS Gothic" w:eastAsia="MS Gothic" w:hAnsi="MS Gothic" w:hint="eastAsia"/>
                <w:noProof/>
                <w:highlight w:val="lightGray"/>
              </w:rPr>
              <w:t>☐</w:t>
            </w:r>
            <w:r w:rsidRPr="00DB273A">
              <w:rPr>
                <w:noProof/>
                <w:highlight w:val="lightGray"/>
              </w:rPr>
              <w:t xml:space="preserve"> Imminent trial date;</w:t>
            </w:r>
          </w:p>
          <w:p w14:paraId="5898385F" w14:textId="77777777" w:rsidR="00887DCF" w:rsidRPr="00DB273A" w:rsidRDefault="00887DCF" w:rsidP="00FE23D0">
            <w:pPr>
              <w:spacing w:before="0"/>
              <w:ind w:firstLine="604"/>
              <w:rPr>
                <w:noProof/>
                <w:highlight w:val="lightGray"/>
              </w:rPr>
            </w:pPr>
            <w:r w:rsidRPr="00DB273A">
              <w:rPr>
                <w:rFonts w:ascii="MS Gothic" w:eastAsia="MS Gothic" w:hAnsi="MS Gothic" w:hint="eastAsia"/>
                <w:noProof/>
                <w:highlight w:val="lightGray"/>
              </w:rPr>
              <w:t>☐</w:t>
            </w:r>
            <w:r w:rsidRPr="00DB273A">
              <w:rPr>
                <w:noProof/>
                <w:highlight w:val="lightGray"/>
              </w:rPr>
              <w:t xml:space="preserve"> Other reason.</w:t>
            </w:r>
          </w:p>
          <w:p w14:paraId="62B76C53" w14:textId="77777777" w:rsidR="00887DCF" w:rsidRPr="00DB273A" w:rsidRDefault="00887DCF">
            <w:pPr>
              <w:spacing w:before="0"/>
              <w:rPr>
                <w:noProof/>
                <w:highlight w:val="lightGray"/>
              </w:rPr>
            </w:pPr>
            <w:r w:rsidRPr="00DB273A">
              <w:rPr>
                <w:noProof/>
                <w:highlight w:val="lightGray"/>
              </w:rPr>
              <w:t>Detailed reasons justifying urgency:</w:t>
            </w:r>
          </w:p>
        </w:tc>
      </w:tr>
    </w:tbl>
    <w:p w14:paraId="3A0B787E" w14:textId="77777777" w:rsidR="00887DCF" w:rsidRPr="00DB273A" w:rsidRDefault="00887DCF" w:rsidP="00887DCF">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6AF7AADD" w14:textId="77777777">
        <w:tc>
          <w:tcPr>
            <w:tcW w:w="9350" w:type="dxa"/>
          </w:tcPr>
          <w:p w14:paraId="651A3DE2" w14:textId="77777777" w:rsidR="00887DCF" w:rsidRPr="00DB273A" w:rsidRDefault="00887DCF">
            <w:pPr>
              <w:spacing w:before="0"/>
              <w:rPr>
                <w:b/>
                <w:bCs/>
                <w:noProof/>
                <w:highlight w:val="lightGray"/>
              </w:rPr>
            </w:pPr>
            <w:r w:rsidRPr="00DB273A">
              <w:rPr>
                <w:b/>
                <w:bCs/>
                <w:noProof/>
                <w:highlight w:val="lightGray"/>
              </w:rPr>
              <w:t xml:space="preserve">(F) </w:t>
            </w:r>
            <w:r w:rsidR="00F57FE1">
              <w:rPr>
                <w:b/>
                <w:bCs/>
                <w:noProof/>
                <w:highlight w:val="lightGray"/>
              </w:rPr>
              <w:t>Legal remedies and a</w:t>
            </w:r>
            <w:r w:rsidRPr="00DB273A">
              <w:rPr>
                <w:b/>
                <w:bCs/>
                <w:noProof/>
                <w:highlight w:val="lightGray"/>
              </w:rPr>
              <w:t xml:space="preserve">dditional information </w:t>
            </w:r>
          </w:p>
          <w:p w14:paraId="3AC4E536" w14:textId="77777777" w:rsidR="00F57FE1" w:rsidRPr="003C54E4" w:rsidRDefault="00F57FE1">
            <w:pPr>
              <w:spacing w:before="0"/>
              <w:rPr>
                <w:noProof/>
                <w:highlight w:val="lightGray"/>
              </w:rPr>
            </w:pPr>
            <w:r>
              <w:rPr>
                <w:noProof/>
                <w:highlight w:val="lightGray"/>
              </w:rPr>
              <w:t>P</w:t>
            </w:r>
            <w:r w:rsidRPr="00935E74">
              <w:rPr>
                <w:noProof/>
                <w:highlight w:val="lightGray"/>
              </w:rPr>
              <w:t xml:space="preserve">lease indicate whether and what legal remedies are available </w:t>
            </w:r>
            <w:r w:rsidR="002F281F">
              <w:rPr>
                <w:noProof/>
                <w:highlight w:val="lightGray"/>
              </w:rPr>
              <w:t xml:space="preserve">under the national law of the requesting State </w:t>
            </w:r>
            <w:r w:rsidRPr="00935E74">
              <w:rPr>
                <w:noProof/>
                <w:highlight w:val="lightGray"/>
              </w:rPr>
              <w:t xml:space="preserve">against the issuing of </w:t>
            </w:r>
            <w:r w:rsidR="00E06D76">
              <w:rPr>
                <w:noProof/>
                <w:highlight w:val="lightGray"/>
              </w:rPr>
              <w:t xml:space="preserve">the request for </w:t>
            </w:r>
            <w:r w:rsidR="00E06D76" w:rsidRPr="003C54E4">
              <w:rPr>
                <w:noProof/>
                <w:highlight w:val="lightGray"/>
              </w:rPr>
              <w:t>consent</w:t>
            </w:r>
            <w:r w:rsidR="00F522A5" w:rsidRPr="003C54E4">
              <w:rPr>
                <w:noProof/>
                <w:highlight w:val="lightGray"/>
              </w:rPr>
              <w:t xml:space="preserve"> to use previously exchanged information as evidence</w:t>
            </w:r>
            <w:r w:rsidRPr="003C54E4">
              <w:rPr>
                <w:noProof/>
                <w:highlight w:val="lightGray"/>
              </w:rPr>
              <w:t>:</w:t>
            </w:r>
          </w:p>
          <w:p w14:paraId="2E9A27DA" w14:textId="77777777" w:rsidR="00F57FE1" w:rsidRPr="00DB273A" w:rsidRDefault="00887DCF" w:rsidP="00F57FE1">
            <w:pPr>
              <w:spacing w:before="0"/>
              <w:rPr>
                <w:noProof/>
                <w:highlight w:val="lightGray"/>
              </w:rPr>
            </w:pPr>
            <w:r w:rsidRPr="00DB273A">
              <w:rPr>
                <w:noProof/>
                <w:highlight w:val="lightGray"/>
              </w:rPr>
              <w:t>Where applicable, state other information regarding this request:</w:t>
            </w:r>
          </w:p>
        </w:tc>
      </w:tr>
    </w:tbl>
    <w:p w14:paraId="3A62C3DE" w14:textId="77777777" w:rsidR="00887DCF" w:rsidRPr="00DB273A" w:rsidRDefault="00887DCF" w:rsidP="00887DCF">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22911269" w14:textId="77777777">
        <w:tc>
          <w:tcPr>
            <w:tcW w:w="9350" w:type="dxa"/>
          </w:tcPr>
          <w:p w14:paraId="7A00DE8E" w14:textId="77777777" w:rsidR="00887DCF" w:rsidRPr="00DB273A" w:rsidRDefault="00887DCF">
            <w:pPr>
              <w:spacing w:before="0"/>
              <w:rPr>
                <w:b/>
                <w:bCs/>
                <w:noProof/>
                <w:highlight w:val="lightGray"/>
              </w:rPr>
            </w:pPr>
            <w:r w:rsidRPr="00DB273A">
              <w:rPr>
                <w:b/>
                <w:bCs/>
                <w:noProof/>
                <w:highlight w:val="lightGray"/>
              </w:rPr>
              <w:t>(G) Requesting authority</w:t>
            </w:r>
          </w:p>
          <w:p w14:paraId="0E66F5A9" w14:textId="77777777" w:rsidR="00887DCF" w:rsidRPr="00DB273A" w:rsidRDefault="00887DCF">
            <w:pPr>
              <w:spacing w:before="0"/>
              <w:rPr>
                <w:noProof/>
                <w:highlight w:val="lightGray"/>
              </w:rPr>
            </w:pPr>
            <w:r w:rsidRPr="00DB273A">
              <w:rPr>
                <w:noProof/>
                <w:highlight w:val="lightGray"/>
              </w:rPr>
              <w:t xml:space="preserve">Name of authority: </w:t>
            </w:r>
          </w:p>
          <w:p w14:paraId="1EEB027A" w14:textId="77777777" w:rsidR="00887DCF" w:rsidRPr="00DB273A" w:rsidRDefault="00887DCF">
            <w:pPr>
              <w:spacing w:before="0"/>
              <w:rPr>
                <w:noProof/>
                <w:highlight w:val="lightGray"/>
              </w:rPr>
            </w:pPr>
            <w:r w:rsidRPr="00DB273A">
              <w:rPr>
                <w:noProof/>
                <w:highlight w:val="lightGray"/>
              </w:rPr>
              <w:t>Name of its representative:</w:t>
            </w:r>
          </w:p>
          <w:p w14:paraId="38CAD0FF" w14:textId="77777777" w:rsidR="00887DCF" w:rsidRPr="00DB273A" w:rsidRDefault="00887DCF">
            <w:pPr>
              <w:spacing w:before="0"/>
              <w:rPr>
                <w:noProof/>
                <w:highlight w:val="lightGray"/>
              </w:rPr>
            </w:pPr>
            <w:r w:rsidRPr="00DB273A">
              <w:rPr>
                <w:noProof/>
                <w:highlight w:val="lightGray"/>
              </w:rPr>
              <w:t>Post held:</w:t>
            </w:r>
          </w:p>
          <w:p w14:paraId="57C095D6" w14:textId="77777777" w:rsidR="00887DCF" w:rsidRPr="00DB273A" w:rsidRDefault="00887DCF">
            <w:pPr>
              <w:spacing w:before="0"/>
              <w:rPr>
                <w:noProof/>
                <w:highlight w:val="lightGray"/>
              </w:rPr>
            </w:pPr>
            <w:r w:rsidRPr="00DB273A">
              <w:rPr>
                <w:noProof/>
                <w:highlight w:val="lightGray"/>
              </w:rPr>
              <w:t>Phone number (country code)(area/city code):</w:t>
            </w:r>
          </w:p>
          <w:p w14:paraId="12410C5C" w14:textId="77777777" w:rsidR="00887DCF" w:rsidRPr="00DB273A" w:rsidRDefault="00887DCF">
            <w:pPr>
              <w:spacing w:before="0"/>
              <w:rPr>
                <w:noProof/>
                <w:highlight w:val="lightGray"/>
              </w:rPr>
            </w:pPr>
            <w:r w:rsidRPr="00DB273A">
              <w:rPr>
                <w:noProof/>
                <w:highlight w:val="lightGray"/>
              </w:rPr>
              <w:t xml:space="preserve">Email: </w:t>
            </w:r>
          </w:p>
          <w:p w14:paraId="6483E230" w14:textId="77777777" w:rsidR="00887DCF" w:rsidRPr="00DB273A" w:rsidRDefault="00887DCF">
            <w:pPr>
              <w:spacing w:before="0"/>
              <w:rPr>
                <w:noProof/>
                <w:highlight w:val="lightGray"/>
              </w:rPr>
            </w:pPr>
            <w:r w:rsidRPr="00DB273A">
              <w:rPr>
                <w:noProof/>
                <w:highlight w:val="lightGray"/>
              </w:rPr>
              <w:t>Address:</w:t>
            </w:r>
          </w:p>
          <w:p w14:paraId="32893131" w14:textId="77777777" w:rsidR="00887DCF" w:rsidRPr="00DB273A" w:rsidRDefault="00887DCF">
            <w:pPr>
              <w:spacing w:before="0"/>
              <w:rPr>
                <w:noProof/>
                <w:highlight w:val="lightGray"/>
              </w:rPr>
            </w:pPr>
            <w:r w:rsidRPr="00DB273A">
              <w:rPr>
                <w:noProof/>
                <w:highlight w:val="lightGray"/>
              </w:rPr>
              <w:t xml:space="preserve">File number: </w:t>
            </w:r>
          </w:p>
          <w:p w14:paraId="5430F1E7" w14:textId="77777777" w:rsidR="00887DCF" w:rsidRPr="00DB273A" w:rsidRDefault="00887DCF">
            <w:pPr>
              <w:spacing w:before="0"/>
              <w:rPr>
                <w:noProof/>
                <w:highlight w:val="lightGray"/>
              </w:rPr>
            </w:pPr>
            <w:r w:rsidRPr="00DB273A">
              <w:rPr>
                <w:noProof/>
                <w:highlight w:val="lightGray"/>
              </w:rPr>
              <w:t>Language(s) in which it is possible to communicate with the authority:</w:t>
            </w:r>
          </w:p>
          <w:p w14:paraId="74BD013C" w14:textId="77777777" w:rsidR="00887DCF" w:rsidRPr="00DB273A" w:rsidRDefault="00887DCF">
            <w:pPr>
              <w:spacing w:before="0"/>
              <w:rPr>
                <w:noProof/>
                <w:highlight w:val="lightGray"/>
              </w:rPr>
            </w:pPr>
            <w:r w:rsidRPr="00DB273A">
              <w:rPr>
                <w:noProof/>
                <w:highlight w:val="lightGray"/>
              </w:rPr>
              <w:t>Electronic signature:</w:t>
            </w:r>
          </w:p>
          <w:p w14:paraId="11E53E3B" w14:textId="77777777" w:rsidR="00887DCF" w:rsidRPr="00DB273A" w:rsidRDefault="00887DCF">
            <w:pPr>
              <w:spacing w:before="0"/>
              <w:rPr>
                <w:noProof/>
                <w:highlight w:val="lightGray"/>
              </w:rPr>
            </w:pPr>
            <w:r w:rsidRPr="00DB273A">
              <w:rPr>
                <w:noProof/>
                <w:highlight w:val="lightGray"/>
              </w:rPr>
              <w:t>Date:</w:t>
            </w:r>
          </w:p>
        </w:tc>
      </w:tr>
    </w:tbl>
    <w:p w14:paraId="327C09BB" w14:textId="77777777" w:rsidR="00887DCF" w:rsidRPr="00DB273A" w:rsidRDefault="00887DCF" w:rsidP="00887DCF">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DB273A" w14:paraId="3D673096" w14:textId="77777777">
        <w:tc>
          <w:tcPr>
            <w:tcW w:w="9350" w:type="dxa"/>
          </w:tcPr>
          <w:p w14:paraId="5B8E1EA1" w14:textId="77777777" w:rsidR="00887DCF" w:rsidRPr="00DB273A" w:rsidRDefault="00887DCF">
            <w:pPr>
              <w:spacing w:before="0"/>
              <w:rPr>
                <w:b/>
                <w:bCs/>
                <w:noProof/>
                <w:highlight w:val="lightGray"/>
              </w:rPr>
            </w:pPr>
            <w:r w:rsidRPr="00DB273A">
              <w:rPr>
                <w:b/>
                <w:bCs/>
                <w:noProof/>
                <w:highlight w:val="lightGray"/>
              </w:rPr>
              <w:t>(H) Validating authority (if applicable)</w:t>
            </w:r>
          </w:p>
          <w:p w14:paraId="7639DC34" w14:textId="77777777" w:rsidR="00887DCF" w:rsidRPr="00DB273A" w:rsidRDefault="00887DCF">
            <w:pPr>
              <w:spacing w:before="0"/>
              <w:rPr>
                <w:noProof/>
                <w:highlight w:val="lightGray"/>
              </w:rPr>
            </w:pPr>
            <w:r w:rsidRPr="00DB273A">
              <w:rPr>
                <w:noProof/>
                <w:highlight w:val="lightGray"/>
              </w:rPr>
              <w:t xml:space="preserve">Name of authority: </w:t>
            </w:r>
          </w:p>
          <w:p w14:paraId="24C1AF4D" w14:textId="77777777" w:rsidR="00887DCF" w:rsidRPr="00DB273A" w:rsidRDefault="00887DCF">
            <w:pPr>
              <w:spacing w:before="0"/>
              <w:rPr>
                <w:noProof/>
                <w:highlight w:val="lightGray"/>
              </w:rPr>
            </w:pPr>
            <w:r w:rsidRPr="00DB273A">
              <w:rPr>
                <w:noProof/>
                <w:highlight w:val="lightGray"/>
              </w:rPr>
              <w:t>Name of its representative:</w:t>
            </w:r>
          </w:p>
          <w:p w14:paraId="356EF2EB" w14:textId="77777777" w:rsidR="00887DCF" w:rsidRPr="00DB273A" w:rsidRDefault="00887DCF">
            <w:pPr>
              <w:spacing w:before="0"/>
              <w:rPr>
                <w:noProof/>
                <w:highlight w:val="lightGray"/>
              </w:rPr>
            </w:pPr>
            <w:r w:rsidRPr="00DB273A">
              <w:rPr>
                <w:noProof/>
                <w:highlight w:val="lightGray"/>
              </w:rPr>
              <w:t>Post held:</w:t>
            </w:r>
          </w:p>
          <w:p w14:paraId="7C69E1F5" w14:textId="77777777" w:rsidR="00887DCF" w:rsidRPr="00DB273A" w:rsidRDefault="00887DCF">
            <w:pPr>
              <w:spacing w:before="0"/>
              <w:rPr>
                <w:noProof/>
                <w:highlight w:val="lightGray"/>
              </w:rPr>
            </w:pPr>
            <w:r w:rsidRPr="00DB273A">
              <w:rPr>
                <w:noProof/>
                <w:highlight w:val="lightGray"/>
              </w:rPr>
              <w:t>Phone number (country code)(area/city code):</w:t>
            </w:r>
          </w:p>
          <w:p w14:paraId="050E63E0" w14:textId="77777777" w:rsidR="00887DCF" w:rsidRPr="00DB273A" w:rsidRDefault="00887DCF">
            <w:pPr>
              <w:spacing w:before="0"/>
              <w:rPr>
                <w:noProof/>
                <w:highlight w:val="lightGray"/>
              </w:rPr>
            </w:pPr>
            <w:r w:rsidRPr="00DB273A">
              <w:rPr>
                <w:noProof/>
                <w:highlight w:val="lightGray"/>
              </w:rPr>
              <w:t xml:space="preserve">Email: </w:t>
            </w:r>
          </w:p>
          <w:p w14:paraId="141A4332" w14:textId="77777777" w:rsidR="00887DCF" w:rsidRPr="00DB273A" w:rsidRDefault="00887DCF">
            <w:pPr>
              <w:spacing w:before="0"/>
              <w:rPr>
                <w:noProof/>
                <w:highlight w:val="lightGray"/>
              </w:rPr>
            </w:pPr>
            <w:r w:rsidRPr="00DB273A">
              <w:rPr>
                <w:noProof/>
                <w:highlight w:val="lightGray"/>
              </w:rPr>
              <w:t>Address:</w:t>
            </w:r>
          </w:p>
          <w:p w14:paraId="4E909F31" w14:textId="77777777" w:rsidR="00887DCF" w:rsidRPr="00DB273A" w:rsidRDefault="00887DCF">
            <w:pPr>
              <w:spacing w:before="0"/>
              <w:rPr>
                <w:noProof/>
                <w:highlight w:val="lightGray"/>
              </w:rPr>
            </w:pPr>
            <w:r w:rsidRPr="00DB273A">
              <w:rPr>
                <w:noProof/>
                <w:highlight w:val="lightGray"/>
              </w:rPr>
              <w:t xml:space="preserve">File number: </w:t>
            </w:r>
          </w:p>
          <w:p w14:paraId="1D380653" w14:textId="77777777" w:rsidR="00887DCF" w:rsidRPr="00DB273A" w:rsidRDefault="00887DCF">
            <w:pPr>
              <w:spacing w:before="0"/>
              <w:rPr>
                <w:noProof/>
                <w:highlight w:val="lightGray"/>
              </w:rPr>
            </w:pPr>
            <w:r w:rsidRPr="00DB273A">
              <w:rPr>
                <w:noProof/>
                <w:highlight w:val="lightGray"/>
              </w:rPr>
              <w:t>Language(s) in which it is possible to communicate with the authority:</w:t>
            </w:r>
          </w:p>
          <w:p w14:paraId="09576ABC" w14:textId="77777777" w:rsidR="00887DCF" w:rsidRPr="00DB273A" w:rsidRDefault="00887DCF">
            <w:pPr>
              <w:spacing w:before="0"/>
              <w:contextualSpacing/>
              <w:rPr>
                <w:noProof/>
                <w:highlight w:val="lightGray"/>
              </w:rPr>
            </w:pPr>
            <w:r w:rsidRPr="00DB273A">
              <w:rPr>
                <w:noProof/>
                <w:highlight w:val="lightGray"/>
              </w:rPr>
              <w:t>Please indicate if the main contact point for the executing authority should be the:</w:t>
            </w:r>
          </w:p>
          <w:p w14:paraId="79A653D5" w14:textId="77777777" w:rsidR="00887DCF" w:rsidRPr="00DB273A" w:rsidRDefault="00887DCF">
            <w:pPr>
              <w:spacing w:before="0"/>
              <w:ind w:left="1134" w:hanging="567"/>
              <w:contextualSpacing/>
              <w:rPr>
                <w:noProof/>
                <w:highlight w:val="lightGray"/>
              </w:rPr>
            </w:pPr>
            <w:r w:rsidRPr="00DB273A">
              <w:rPr>
                <w:rFonts w:ascii="MS Gothic" w:eastAsia="MS Gothic" w:hAnsi="MS Gothic" w:hint="eastAsia"/>
                <w:noProof/>
                <w:highlight w:val="lightGray"/>
              </w:rPr>
              <w:t>☐</w:t>
            </w:r>
            <w:r w:rsidRPr="00DB273A">
              <w:rPr>
                <w:noProof/>
                <w:highlight w:val="lightGray"/>
              </w:rPr>
              <w:tab/>
              <w:t>requesting authority;</w:t>
            </w:r>
          </w:p>
          <w:p w14:paraId="7CEB12A7" w14:textId="77777777" w:rsidR="00887DCF" w:rsidRPr="00DB273A" w:rsidRDefault="00887DCF" w:rsidP="00FE23D0">
            <w:pPr>
              <w:spacing w:before="0"/>
              <w:ind w:left="1134" w:hanging="567"/>
              <w:rPr>
                <w:noProof/>
                <w:highlight w:val="lightGray"/>
              </w:rPr>
            </w:pPr>
            <w:r w:rsidRPr="00DB273A">
              <w:rPr>
                <w:rFonts w:ascii="MS Gothic" w:eastAsia="MS Gothic" w:hAnsi="MS Gothic" w:hint="eastAsia"/>
                <w:noProof/>
                <w:highlight w:val="lightGray"/>
              </w:rPr>
              <w:t>☐</w:t>
            </w:r>
            <w:r w:rsidRPr="00DB273A">
              <w:rPr>
                <w:noProof/>
                <w:highlight w:val="lightGray"/>
              </w:rPr>
              <w:tab/>
              <w:t>validating authority.</w:t>
            </w:r>
          </w:p>
          <w:p w14:paraId="61378FAB" w14:textId="77777777" w:rsidR="00887DCF" w:rsidRPr="00DB273A" w:rsidRDefault="00887DCF">
            <w:pPr>
              <w:spacing w:before="0"/>
              <w:rPr>
                <w:noProof/>
                <w:highlight w:val="lightGray"/>
              </w:rPr>
            </w:pPr>
            <w:r w:rsidRPr="00DB273A">
              <w:rPr>
                <w:noProof/>
                <w:highlight w:val="lightGray"/>
              </w:rPr>
              <w:t>Electronic signature:</w:t>
            </w:r>
          </w:p>
          <w:p w14:paraId="2B8F8ED4" w14:textId="77777777" w:rsidR="00887DCF" w:rsidRPr="00DB273A" w:rsidRDefault="00887DCF">
            <w:pPr>
              <w:spacing w:before="0"/>
              <w:rPr>
                <w:noProof/>
                <w:highlight w:val="lightGray"/>
              </w:rPr>
            </w:pPr>
            <w:r w:rsidRPr="00DB273A">
              <w:rPr>
                <w:noProof/>
                <w:highlight w:val="lightGray"/>
              </w:rPr>
              <w:t>Date:</w:t>
            </w:r>
          </w:p>
        </w:tc>
      </w:tr>
    </w:tbl>
    <w:p w14:paraId="3ABFAE9A" w14:textId="77777777" w:rsidR="00887DCF" w:rsidRPr="00DB273A" w:rsidRDefault="00887DCF" w:rsidP="00137868">
      <w:pPr>
        <w:spacing w:before="0" w:after="200" w:line="276" w:lineRule="auto"/>
        <w:jc w:val="left"/>
        <w:rPr>
          <w:noProof/>
          <w:highlight w:val="lightGray"/>
        </w:rPr>
        <w:sectPr w:rsidR="00887DCF" w:rsidRPr="00DB273A" w:rsidSect="00584914">
          <w:pgSz w:w="11907" w:h="16839"/>
          <w:pgMar w:top="1134" w:right="1417" w:bottom="1134" w:left="1417" w:header="709" w:footer="709" w:gutter="0"/>
          <w:cols w:space="720"/>
          <w:docGrid w:linePitch="360"/>
        </w:sectPr>
      </w:pPr>
    </w:p>
    <w:p w14:paraId="669A280E" w14:textId="77777777" w:rsidR="00B46613" w:rsidRDefault="00B46613" w:rsidP="00B46613">
      <w:pPr>
        <w:pStyle w:val="CRSeparator"/>
        <w:rPr>
          <w:noProof/>
        </w:rPr>
      </w:pPr>
    </w:p>
    <w:p w14:paraId="42FF8052" w14:textId="77777777" w:rsidR="00B46613" w:rsidRPr="006D18B7" w:rsidRDefault="00B46613" w:rsidP="00B46613">
      <w:pPr>
        <w:pStyle w:val="CRReference"/>
        <w:rPr>
          <w:noProof/>
          <w:highlight w:val="lightGray"/>
          <w:lang w:val="en-IE"/>
        </w:rPr>
      </w:pPr>
      <w:r w:rsidRPr="00B46613">
        <w:rPr>
          <w:noProof/>
          <w:highlight w:val="lightGray"/>
        </w:rPr>
        <w:fldChar w:fldCharType="begin"/>
      </w:r>
      <w:r w:rsidRPr="006D18B7">
        <w:rPr>
          <w:noProof/>
          <w:highlight w:val="lightGray"/>
          <w:lang w:val="en-IE"/>
        </w:rPr>
        <w:instrText xml:space="preserve"> QUOTE "</w:instrText>
      </w:r>
      <w:r w:rsidRPr="006D18B7">
        <w:rPr>
          <w:rStyle w:val="CRMarker"/>
          <w:noProof/>
          <w:highlight w:val="lightGray"/>
          <w:lang w:val="en-IE"/>
        </w:rPr>
        <w:instrText>ò</w:instrText>
      </w:r>
      <w:r w:rsidRPr="006D18B7">
        <w:rPr>
          <w:noProof/>
          <w:highlight w:val="lightGray"/>
          <w:lang w:val="en-IE"/>
        </w:rPr>
        <w:instrText xml:space="preserve">" </w:instrText>
      </w:r>
      <w:r w:rsidRPr="00B46613">
        <w:rPr>
          <w:noProof/>
          <w:highlight w:val="lightGray"/>
        </w:rPr>
        <w:fldChar w:fldCharType="separate"/>
      </w:r>
      <w:r w:rsidRPr="006D18B7">
        <w:rPr>
          <w:rStyle w:val="CRMarker"/>
          <w:noProof/>
          <w:highlight w:val="lightGray"/>
          <w:lang w:val="en-IE"/>
        </w:rPr>
        <w:t>ò</w:t>
      </w:r>
      <w:r w:rsidRPr="00B46613">
        <w:rPr>
          <w:noProof/>
          <w:highlight w:val="lightGray"/>
        </w:rPr>
        <w:fldChar w:fldCharType="end"/>
      </w:r>
      <w:r w:rsidRPr="006D18B7">
        <w:rPr>
          <w:noProof/>
          <w:highlight w:val="lightGray"/>
          <w:lang w:val="en-IE"/>
        </w:rPr>
        <w:t> new</w:t>
      </w:r>
    </w:p>
    <w:p w14:paraId="5EEA9E75" w14:textId="77777777" w:rsidR="00887DCF" w:rsidRPr="00B46613" w:rsidRDefault="00887DCF" w:rsidP="00887DCF">
      <w:pPr>
        <w:pStyle w:val="Annexetitre"/>
        <w:rPr>
          <w:rStyle w:val="Marker"/>
          <w:noProof/>
          <w:highlight w:val="lightGray"/>
        </w:rPr>
      </w:pPr>
      <w:r w:rsidRPr="00B46613">
        <w:rPr>
          <w:noProof/>
          <w:highlight w:val="lightGray"/>
        </w:rPr>
        <w:t>ANNEX</w:t>
      </w:r>
      <w:r w:rsidR="000E7CB7" w:rsidRPr="00B46613">
        <w:rPr>
          <w:noProof/>
          <w:highlight w:val="lightGray"/>
        </w:rPr>
        <w:t xml:space="preserve"> </w:t>
      </w:r>
      <w:r w:rsidR="0AE6EB9F" w:rsidRPr="00B46613">
        <w:rPr>
          <w:noProof/>
          <w:highlight w:val="lightGray"/>
        </w:rPr>
        <w:t>VIII</w:t>
      </w:r>
    </w:p>
    <w:p w14:paraId="69CDD215" w14:textId="77777777" w:rsidR="00887DCF" w:rsidRPr="00B46613" w:rsidRDefault="00887DCF" w:rsidP="00770576">
      <w:pPr>
        <w:rPr>
          <w:noProof/>
          <w:highlight w:val="lightGray"/>
        </w:rPr>
      </w:pPr>
    </w:p>
    <w:p w14:paraId="180158D5" w14:textId="77777777" w:rsidR="00887DCF" w:rsidRPr="00B46613" w:rsidRDefault="00887DCF" w:rsidP="000E7CB7">
      <w:pPr>
        <w:jc w:val="center"/>
        <w:rPr>
          <w:b/>
          <w:bCs/>
          <w:noProof/>
          <w:highlight w:val="lightGray"/>
          <w:lang w:val="en-IE" w:eastAsia="en-IE"/>
        </w:rPr>
      </w:pPr>
      <w:r w:rsidRPr="00B46613">
        <w:rPr>
          <w:b/>
          <w:bCs/>
          <w:noProof/>
          <w:highlight w:val="lightGray"/>
          <w:lang w:val="en-US" w:eastAsia="en-IE"/>
        </w:rPr>
        <w:t>EUROPEAN REMOTE PARTICIPATION ORDER (ERPO)</w:t>
      </w:r>
    </w:p>
    <w:p w14:paraId="06B997C2" w14:textId="77777777" w:rsidR="00887DCF" w:rsidRDefault="00887DCF" w:rsidP="00887DCF">
      <w:pPr>
        <w:spacing w:before="0" w:after="0"/>
        <w:textAlignment w:val="baseline"/>
        <w:rPr>
          <w:noProof/>
          <w:highlight w:val="lightGray"/>
          <w:lang w:val="en-US" w:eastAsia="en-IE"/>
        </w:rPr>
      </w:pPr>
      <w:r w:rsidRPr="00B46613">
        <w:rPr>
          <w:noProof/>
          <w:highlight w:val="lightGray"/>
          <w:lang w:val="en-US" w:eastAsia="en-IE"/>
        </w:rPr>
        <w:t xml:space="preserve">The ERPO has been issued by a competent authority. The issuing authority certifies that the issuing of this ERPO is proportionate and appropriate to facilitate the participation of the suspect, accused person,  or victim of crime in </w:t>
      </w:r>
      <w:r w:rsidR="00A51E12">
        <w:rPr>
          <w:noProof/>
          <w:highlight w:val="lightGray"/>
          <w:lang w:val="en-US" w:eastAsia="en-IE"/>
        </w:rPr>
        <w:t xml:space="preserve">one or more </w:t>
      </w:r>
      <w:r w:rsidRPr="00B46613">
        <w:rPr>
          <w:noProof/>
          <w:highlight w:val="lightGray"/>
          <w:lang w:val="en-US" w:eastAsia="en-IE"/>
        </w:rPr>
        <w:t>court hearing</w:t>
      </w:r>
      <w:r w:rsidR="00A51E12">
        <w:rPr>
          <w:noProof/>
          <w:highlight w:val="lightGray"/>
          <w:lang w:val="en-US" w:eastAsia="en-IE"/>
        </w:rPr>
        <w:t>(s)</w:t>
      </w:r>
      <w:r w:rsidRPr="00B46613">
        <w:rPr>
          <w:noProof/>
          <w:highlight w:val="lightGray"/>
          <w:lang w:val="en-US" w:eastAsia="en-IE"/>
        </w:rPr>
        <w:t xml:space="preserve"> in criminal proceedings in the issuing State, taking into account the rights of the person concerned, and that it complies with the conditions of Title III, Article 37 of the Directive.</w:t>
      </w:r>
    </w:p>
    <w:p w14:paraId="18FF9FAE" w14:textId="77777777" w:rsidR="00A51E12" w:rsidRPr="00B46613" w:rsidRDefault="00A51E12" w:rsidP="00887DCF">
      <w:pPr>
        <w:spacing w:before="0" w:after="0"/>
        <w:textAlignment w:val="baseline"/>
        <w:rPr>
          <w:rFonts w:ascii="Segoe UI" w:hAnsi="Segoe UI" w:cs="Segoe UI"/>
          <w:noProof/>
          <w:sz w:val="18"/>
          <w:szCs w:val="18"/>
          <w:highlight w:val="lightGray"/>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3E6437BC" w14:textId="77777777" w:rsidTr="003C54E4">
        <w:tc>
          <w:tcPr>
            <w:tcW w:w="9289" w:type="dxa"/>
          </w:tcPr>
          <w:p w14:paraId="219DA483"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b/>
                <w:bCs/>
                <w:noProof/>
                <w:highlight w:val="lightGray"/>
                <w:u w:val="single"/>
                <w:lang w:val="en-US" w:eastAsia="en-IE"/>
              </w:rPr>
              <w:t>Section A:</w:t>
            </w:r>
            <w:r w:rsidRPr="00B46613">
              <w:rPr>
                <w:noProof/>
                <w:highlight w:val="lightGray"/>
                <w:lang w:val="en-IE" w:eastAsia="en-IE"/>
              </w:rPr>
              <w:t> </w:t>
            </w:r>
          </w:p>
          <w:p w14:paraId="37BD0850"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 xml:space="preserve">Issuing State: </w:t>
            </w:r>
          </w:p>
          <w:p w14:paraId="69F4ACEB"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6A9A94A0"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Issuing authority (name, address, contact details):</w:t>
            </w:r>
          </w:p>
          <w:p w14:paraId="4744B57C"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31F33D73"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Executing State:</w:t>
            </w:r>
          </w:p>
          <w:p w14:paraId="5B8931BA"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39459B51" w14:textId="77777777" w:rsidR="00887DCF" w:rsidRPr="00B46613" w:rsidRDefault="00887DCF">
            <w:pPr>
              <w:spacing w:before="0"/>
              <w:rPr>
                <w:noProof/>
                <w:highlight w:val="lightGray"/>
              </w:rPr>
            </w:pPr>
            <w:r w:rsidRPr="00B46613">
              <w:rPr>
                <w:noProof/>
                <w:highlight w:val="lightGray"/>
                <w:lang w:val="en-US" w:eastAsia="en-IE"/>
              </w:rPr>
              <w:t xml:space="preserve">Executing authority: </w:t>
            </w:r>
          </w:p>
        </w:tc>
      </w:tr>
    </w:tbl>
    <w:p w14:paraId="25BB01D0" w14:textId="77777777" w:rsidR="00887DCF" w:rsidRPr="00B46613" w:rsidRDefault="00887DCF" w:rsidP="00887DCF">
      <w:pPr>
        <w:spacing w:before="0" w:after="0"/>
        <w:jc w:val="left"/>
        <w:textAlignment w:val="baseline"/>
        <w:rPr>
          <w:rFonts w:ascii="Segoe UI" w:hAnsi="Segoe UI" w:cs="Segoe UI"/>
          <w:noProof/>
          <w:sz w:val="18"/>
          <w:szCs w:val="18"/>
          <w:highlight w:val="lightGray"/>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5ED1907A" w14:textId="77777777" w:rsidTr="779E6224">
        <w:tc>
          <w:tcPr>
            <w:tcW w:w="9350" w:type="dxa"/>
          </w:tcPr>
          <w:p w14:paraId="12414C3A" w14:textId="77777777" w:rsidR="00887DCF" w:rsidRPr="00B46613" w:rsidRDefault="00887DCF">
            <w:pPr>
              <w:spacing w:before="0" w:after="0"/>
              <w:jc w:val="left"/>
              <w:textAlignment w:val="baseline"/>
              <w:rPr>
                <w:noProof/>
                <w:highlight w:val="lightGray"/>
                <w:lang w:val="en-IE" w:eastAsia="en-IE"/>
              </w:rPr>
            </w:pPr>
            <w:r w:rsidRPr="00B46613">
              <w:rPr>
                <w:b/>
                <w:bCs/>
                <w:noProof/>
                <w:highlight w:val="lightGray"/>
                <w:u w:val="single"/>
                <w:lang w:val="en-US" w:eastAsia="en-IE"/>
              </w:rPr>
              <w:t>Section B: Identity of the person concerned by the request for remote participation</w:t>
            </w:r>
            <w:r w:rsidRPr="00B46613">
              <w:rPr>
                <w:noProof/>
                <w:highlight w:val="lightGray"/>
                <w:lang w:val="en-IE" w:eastAsia="en-IE"/>
              </w:rPr>
              <w:t> </w:t>
            </w:r>
          </w:p>
          <w:p w14:paraId="6E16015E" w14:textId="77777777" w:rsidR="00887DCF" w:rsidRPr="00B46613" w:rsidRDefault="00887DCF">
            <w:pPr>
              <w:spacing w:before="0" w:after="0"/>
              <w:jc w:val="left"/>
              <w:textAlignment w:val="baseline"/>
              <w:rPr>
                <w:noProof/>
                <w:highlight w:val="lightGray"/>
                <w:lang w:val="en-IE" w:eastAsia="en-IE"/>
              </w:rPr>
            </w:pPr>
          </w:p>
          <w:p w14:paraId="5D3F6B1B"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1.The ERPO is issued to ensure remote participation of:</w:t>
            </w:r>
            <w:r w:rsidRPr="00B46613">
              <w:rPr>
                <w:noProof/>
                <w:highlight w:val="lightGray"/>
                <w:lang w:val="en-IE" w:eastAsia="en-IE"/>
              </w:rPr>
              <w:t> </w:t>
            </w:r>
          </w:p>
          <w:p w14:paraId="64FCE3AA"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 xml:space="preserve"> a suspect/accused person</w:t>
            </w:r>
            <w:r w:rsidRPr="00B46613">
              <w:rPr>
                <w:noProof/>
                <w:highlight w:val="lightGray"/>
                <w:lang w:val="en-IE" w:eastAsia="en-IE"/>
              </w:rPr>
              <w:t> </w:t>
            </w:r>
          </w:p>
          <w:p w14:paraId="54B6F06F"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 xml:space="preserve"> a convicted person</w:t>
            </w:r>
            <w:r w:rsidRPr="00B46613">
              <w:rPr>
                <w:noProof/>
                <w:highlight w:val="lightGray"/>
                <w:lang w:val="en-IE" w:eastAsia="en-IE"/>
              </w:rPr>
              <w:t> </w:t>
            </w:r>
          </w:p>
          <w:p w14:paraId="0932BFF3" w14:textId="77777777" w:rsidR="00887DCF" w:rsidRPr="00B46613" w:rsidRDefault="00887DCF">
            <w:pPr>
              <w:spacing w:before="0" w:after="0"/>
              <w:jc w:val="left"/>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 xml:space="preserve"> a victim of crime</w:t>
            </w:r>
            <w:r w:rsidR="00A51E12">
              <w:rPr>
                <w:noProof/>
                <w:highlight w:val="lightGray"/>
                <w:lang w:val="en-US" w:eastAsia="en-IE"/>
              </w:rPr>
              <w:t>, who has the status of party to the proceedings</w:t>
            </w:r>
            <w:r w:rsidRPr="00B46613">
              <w:rPr>
                <w:noProof/>
                <w:highlight w:val="lightGray"/>
                <w:lang w:val="en-IE" w:eastAsia="en-IE"/>
              </w:rPr>
              <w:t> </w:t>
            </w:r>
          </w:p>
          <w:p w14:paraId="7AFA76C9" w14:textId="77777777" w:rsidR="00887DCF" w:rsidRPr="00B46613" w:rsidRDefault="00887DCF">
            <w:pPr>
              <w:spacing w:before="0" w:after="0"/>
              <w:jc w:val="left"/>
              <w:textAlignment w:val="baseline"/>
              <w:rPr>
                <w:noProof/>
                <w:highlight w:val="lightGray"/>
                <w:lang w:val="en-US" w:eastAsia="en-IE"/>
              </w:rPr>
            </w:pPr>
          </w:p>
          <w:p w14:paraId="75ABEEFC"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2.State all information, as far as known, regarding the identity of the person(s) concerned by the ERPO (if more than one person is concerned please provide the information on each person):</w:t>
            </w:r>
            <w:r w:rsidRPr="00B46613">
              <w:rPr>
                <w:noProof/>
                <w:highlight w:val="lightGray"/>
                <w:lang w:val="en-IE" w:eastAsia="en-IE"/>
              </w:rPr>
              <w:t> </w:t>
            </w:r>
          </w:p>
          <w:p w14:paraId="5FFC1E06"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6618BC58" w14:textId="77777777" w:rsidR="00887DCF" w:rsidRPr="00B46613" w:rsidRDefault="00887DCF">
            <w:pPr>
              <w:spacing w:before="0" w:after="0"/>
              <w:jc w:val="left"/>
              <w:textAlignment w:val="baseline"/>
              <w:rPr>
                <w:noProof/>
                <w:highlight w:val="lightGray"/>
                <w:lang w:val="en-US" w:eastAsia="en-IE"/>
              </w:rPr>
            </w:pPr>
            <w:r w:rsidRPr="00B46613">
              <w:rPr>
                <w:noProof/>
                <w:highlight w:val="lightGray"/>
                <w:lang w:val="en-US" w:eastAsia="en-IE"/>
              </w:rPr>
              <w:t>Last name:</w:t>
            </w:r>
          </w:p>
          <w:p w14:paraId="5DFE78F3" w14:textId="77777777" w:rsidR="00887DCF" w:rsidRPr="00B46613" w:rsidRDefault="00887DCF">
            <w:pPr>
              <w:spacing w:before="0" w:after="0"/>
              <w:jc w:val="left"/>
              <w:textAlignment w:val="baseline"/>
              <w:rPr>
                <w:noProof/>
                <w:highlight w:val="lightGray"/>
                <w:lang w:val="en-IE" w:eastAsia="en-IE"/>
              </w:rPr>
            </w:pPr>
          </w:p>
          <w:p w14:paraId="0672DB39"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eastAsia="en-IE"/>
              </w:rPr>
              <w:t>First name:</w:t>
            </w:r>
          </w:p>
          <w:p w14:paraId="7F50BE1E" w14:textId="77777777" w:rsidR="00887DCF" w:rsidRPr="00B46613" w:rsidRDefault="00887DCF">
            <w:pPr>
              <w:spacing w:before="0" w:after="0"/>
              <w:jc w:val="left"/>
              <w:textAlignment w:val="baseline"/>
              <w:rPr>
                <w:noProof/>
                <w:highlight w:val="lightGray"/>
                <w:lang w:val="en-IE" w:eastAsia="en-IE"/>
              </w:rPr>
            </w:pPr>
          </w:p>
          <w:p w14:paraId="579A8FBD"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Other relevant names if applicable:</w:t>
            </w:r>
          </w:p>
          <w:p w14:paraId="5F8935D4" w14:textId="77777777" w:rsidR="00887DCF" w:rsidRPr="00B46613" w:rsidRDefault="00887DCF">
            <w:pPr>
              <w:spacing w:before="0" w:after="0"/>
              <w:jc w:val="left"/>
              <w:textAlignment w:val="baseline"/>
              <w:rPr>
                <w:noProof/>
                <w:highlight w:val="lightGray"/>
                <w:lang w:val="en-IE" w:eastAsia="en-IE"/>
              </w:rPr>
            </w:pPr>
          </w:p>
          <w:p w14:paraId="2DE2DCA2" w14:textId="77777777" w:rsidR="00887DCF" w:rsidRPr="00B46613" w:rsidRDefault="00887DCF">
            <w:pPr>
              <w:spacing w:before="0" w:after="0"/>
              <w:jc w:val="left"/>
              <w:textAlignment w:val="baseline"/>
              <w:rPr>
                <w:noProof/>
                <w:highlight w:val="lightGray"/>
                <w:lang w:val="en-US" w:eastAsia="en-IE"/>
              </w:rPr>
            </w:pPr>
            <w:r w:rsidRPr="00B46613">
              <w:rPr>
                <w:noProof/>
                <w:highlight w:val="lightGray"/>
                <w:lang w:val="en-US" w:eastAsia="en-IE"/>
              </w:rPr>
              <w:t>Aliases, if applicable:</w:t>
            </w:r>
          </w:p>
          <w:p w14:paraId="73370BCA" w14:textId="77777777" w:rsidR="00887DCF" w:rsidRPr="00B46613" w:rsidRDefault="00887DCF">
            <w:pPr>
              <w:spacing w:before="0" w:after="0"/>
              <w:jc w:val="left"/>
              <w:textAlignment w:val="baseline"/>
              <w:rPr>
                <w:noProof/>
                <w:highlight w:val="lightGray"/>
                <w:lang w:val="en-IE" w:eastAsia="en-IE"/>
              </w:rPr>
            </w:pPr>
          </w:p>
          <w:p w14:paraId="21CC3587" w14:textId="77777777" w:rsidR="00887DCF" w:rsidRPr="00B46613" w:rsidRDefault="00887DCF">
            <w:pPr>
              <w:spacing w:before="0" w:after="0"/>
              <w:jc w:val="left"/>
              <w:textAlignment w:val="baseline"/>
              <w:rPr>
                <w:noProof/>
                <w:highlight w:val="lightGray"/>
                <w:lang w:eastAsia="en-IE"/>
              </w:rPr>
            </w:pPr>
            <w:r w:rsidRPr="00B46613">
              <w:rPr>
                <w:noProof/>
                <w:highlight w:val="lightGray"/>
                <w:lang w:val="en-US" w:eastAsia="en-IE"/>
              </w:rPr>
              <w:t>Sex:</w:t>
            </w:r>
            <w:r w:rsidRPr="00B46613">
              <w:rPr>
                <w:noProof/>
                <w:highlight w:val="lightGray"/>
                <w:lang w:val="en-IE" w:eastAsia="en-IE"/>
              </w:rPr>
              <w:t> </w:t>
            </w:r>
          </w:p>
          <w:p w14:paraId="322E3A4F" w14:textId="77777777" w:rsidR="00887DCF" w:rsidRPr="00B46613" w:rsidRDefault="00887DCF">
            <w:pPr>
              <w:spacing w:before="0" w:after="0"/>
              <w:jc w:val="left"/>
              <w:textAlignment w:val="baseline"/>
              <w:rPr>
                <w:noProof/>
                <w:highlight w:val="lightGray"/>
                <w:lang w:val="en-IE" w:eastAsia="en-IE"/>
              </w:rPr>
            </w:pPr>
          </w:p>
          <w:p w14:paraId="327FC05E"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Nationality: </w:t>
            </w:r>
            <w:r w:rsidRPr="00B46613">
              <w:rPr>
                <w:noProof/>
                <w:highlight w:val="lightGray"/>
                <w:lang w:val="en-IE" w:eastAsia="en-IE"/>
              </w:rPr>
              <w:t> </w:t>
            </w:r>
          </w:p>
          <w:p w14:paraId="6A039D8E"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27C02E66"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lang w:val="en-US" w:eastAsia="en-IE"/>
              </w:rPr>
              <w:t>Identity number or social security number, if available:</w:t>
            </w:r>
            <w:r w:rsidRPr="00B46613">
              <w:rPr>
                <w:noProof/>
                <w:highlight w:val="lightGray"/>
                <w:lang w:val="en-IE" w:eastAsia="en-IE"/>
              </w:rPr>
              <w:t> </w:t>
            </w:r>
          </w:p>
          <w:p w14:paraId="12C0C26B"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07EF41AA" w14:textId="77777777" w:rsidR="00887DCF" w:rsidRPr="00B46613" w:rsidRDefault="00887DCF">
            <w:pPr>
              <w:spacing w:before="0" w:after="0"/>
              <w:jc w:val="left"/>
              <w:textAlignment w:val="baseline"/>
              <w:rPr>
                <w:rFonts w:ascii="Aptos" w:hAnsi="Aptos" w:cs="Segoe UI"/>
                <w:noProof/>
                <w:sz w:val="22"/>
                <w:highlight w:val="lightGray"/>
                <w:lang w:val="en-IE" w:eastAsia="en-IE"/>
              </w:rPr>
            </w:pPr>
            <w:r w:rsidRPr="00B46613">
              <w:rPr>
                <w:noProof/>
                <w:highlight w:val="lightGray"/>
                <w:lang w:val="en-US" w:eastAsia="en-IE"/>
              </w:rPr>
              <w:t>Type and number of the identity document(s) (ID card, passport), if available:</w:t>
            </w:r>
            <w:r w:rsidRPr="00B46613">
              <w:rPr>
                <w:rFonts w:ascii="Aptos" w:hAnsi="Aptos" w:cs="Segoe UI"/>
                <w:noProof/>
                <w:sz w:val="22"/>
                <w:highlight w:val="lightGray"/>
                <w:lang w:val="en-IE" w:eastAsia="en-IE"/>
              </w:rPr>
              <w:t xml:space="preserve">  </w:t>
            </w:r>
          </w:p>
          <w:p w14:paraId="00B6D27B" w14:textId="77777777" w:rsidR="00887DCF" w:rsidRPr="00B46613" w:rsidRDefault="00887DCF">
            <w:pPr>
              <w:spacing w:before="0" w:after="0"/>
              <w:jc w:val="left"/>
              <w:textAlignment w:val="baseline"/>
              <w:rPr>
                <w:rFonts w:ascii="Aptos" w:hAnsi="Aptos" w:cs="Segoe UI"/>
                <w:noProof/>
                <w:sz w:val="22"/>
                <w:highlight w:val="lightGray"/>
                <w:lang w:val="en-IE" w:eastAsia="en-IE"/>
              </w:rPr>
            </w:pPr>
            <w:r w:rsidRPr="00B46613">
              <w:rPr>
                <w:rFonts w:ascii="Aptos" w:hAnsi="Aptos" w:cs="Segoe UI"/>
                <w:noProof/>
                <w:sz w:val="22"/>
                <w:highlight w:val="lightGray"/>
                <w:lang w:val="en-IE" w:eastAsia="en-IE"/>
              </w:rPr>
              <w:br/>
            </w:r>
            <w:r w:rsidRPr="00B46613">
              <w:rPr>
                <w:noProof/>
                <w:highlight w:val="lightGray"/>
                <w:lang w:val="en-US" w:eastAsia="en-IE"/>
              </w:rPr>
              <w:t>Date of birth:</w:t>
            </w:r>
            <w:r w:rsidRPr="00B46613">
              <w:rPr>
                <w:rFonts w:ascii="Aptos" w:hAnsi="Aptos" w:cs="Segoe UI"/>
                <w:noProof/>
                <w:sz w:val="22"/>
                <w:highlight w:val="lightGray"/>
                <w:lang w:val="en-IE" w:eastAsia="en-IE"/>
              </w:rPr>
              <w:t xml:space="preserve"> </w:t>
            </w:r>
          </w:p>
          <w:p w14:paraId="00B5633F" w14:textId="77777777" w:rsidR="00887DCF" w:rsidRPr="00B46613" w:rsidRDefault="00887DCF">
            <w:pPr>
              <w:spacing w:before="0" w:after="0"/>
              <w:jc w:val="left"/>
              <w:textAlignment w:val="baseline"/>
              <w:rPr>
                <w:noProof/>
                <w:highlight w:val="lightGray"/>
                <w:lang w:eastAsia="en-IE"/>
              </w:rPr>
            </w:pPr>
            <w:r w:rsidRPr="00B46613">
              <w:rPr>
                <w:rFonts w:ascii="Aptos" w:hAnsi="Aptos" w:cs="Segoe UI"/>
                <w:noProof/>
                <w:sz w:val="22"/>
                <w:highlight w:val="lightGray"/>
                <w:lang w:val="en-IE" w:eastAsia="en-IE"/>
              </w:rPr>
              <w:br/>
            </w:r>
            <w:r w:rsidRPr="00B46613">
              <w:rPr>
                <w:noProof/>
                <w:highlight w:val="lightGray"/>
                <w:lang w:val="en-US" w:eastAsia="en-IE"/>
              </w:rPr>
              <w:t xml:space="preserve">Place of birth: </w:t>
            </w:r>
          </w:p>
          <w:p w14:paraId="49AD21F5" w14:textId="77777777" w:rsidR="00887DCF" w:rsidRPr="00B46613" w:rsidRDefault="00887DCF">
            <w:pPr>
              <w:spacing w:before="0" w:after="0"/>
              <w:jc w:val="left"/>
              <w:textAlignment w:val="baseline"/>
              <w:rPr>
                <w:noProof/>
                <w:highlight w:val="lightGray"/>
                <w:lang w:val="en-US" w:eastAsia="en-IE"/>
              </w:rPr>
            </w:pPr>
            <w:r w:rsidRPr="00B46613">
              <w:rPr>
                <w:rFonts w:ascii="Aptos" w:hAnsi="Aptos" w:cs="Segoe UI"/>
                <w:noProof/>
                <w:sz w:val="22"/>
                <w:highlight w:val="lightGray"/>
                <w:lang w:val="en-IE" w:eastAsia="en-IE"/>
              </w:rPr>
              <w:br/>
            </w:r>
            <w:r w:rsidRPr="00B46613">
              <w:rPr>
                <w:noProof/>
                <w:highlight w:val="lightGray"/>
                <w:lang w:val="en-US" w:eastAsia="en-IE"/>
              </w:rPr>
              <w:t>Residence and/or known address:</w:t>
            </w:r>
          </w:p>
          <w:p w14:paraId="11FC9094" w14:textId="77777777" w:rsidR="00887DCF" w:rsidRPr="00B46613" w:rsidRDefault="00887DCF">
            <w:pPr>
              <w:spacing w:before="0" w:after="0"/>
              <w:jc w:val="left"/>
              <w:textAlignment w:val="baseline"/>
              <w:rPr>
                <w:noProof/>
                <w:highlight w:val="lightGray"/>
                <w:lang w:val="en-IE" w:eastAsia="en-IE"/>
              </w:rPr>
            </w:pPr>
          </w:p>
          <w:p w14:paraId="21433D75" w14:textId="77777777" w:rsidR="00887DCF" w:rsidRPr="00B46613" w:rsidRDefault="00887DCF">
            <w:pPr>
              <w:spacing w:before="0" w:after="0"/>
              <w:jc w:val="left"/>
              <w:textAlignment w:val="baseline"/>
              <w:rPr>
                <w:noProof/>
                <w:highlight w:val="lightGray"/>
                <w:lang w:val="en-US" w:eastAsia="en-IE"/>
              </w:rPr>
            </w:pPr>
            <w:r w:rsidRPr="00B46613">
              <w:rPr>
                <w:noProof/>
                <w:highlight w:val="lightGray"/>
                <w:lang w:val="en-US" w:eastAsia="en-IE"/>
              </w:rPr>
              <w:t>Location in the executing Member State, if available and different from residence/known address:</w:t>
            </w:r>
          </w:p>
          <w:p w14:paraId="2B99741E"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390868BB" w14:textId="77777777" w:rsidR="00887DCF" w:rsidRPr="00B46613" w:rsidRDefault="00887DCF">
            <w:pPr>
              <w:spacing w:before="0" w:after="0"/>
              <w:jc w:val="left"/>
              <w:rPr>
                <w:noProof/>
                <w:highlight w:val="lightGray"/>
                <w:lang w:val="en-US" w:eastAsia="en-IE"/>
              </w:rPr>
            </w:pPr>
            <w:r w:rsidRPr="00B46613">
              <w:rPr>
                <w:noProof/>
                <w:highlight w:val="lightGray"/>
                <w:lang w:val="en-US" w:eastAsia="en-IE"/>
              </w:rPr>
              <w:t>Language which the person understands:</w:t>
            </w:r>
          </w:p>
          <w:p w14:paraId="12A6B2DD" w14:textId="77777777" w:rsidR="30E6D871" w:rsidRPr="00B46613" w:rsidRDefault="30E6D871" w:rsidP="30E6D871">
            <w:pPr>
              <w:spacing w:before="0" w:after="0"/>
              <w:jc w:val="left"/>
              <w:rPr>
                <w:noProof/>
                <w:highlight w:val="lightGray"/>
                <w:lang w:val="en-US" w:eastAsia="en-IE"/>
              </w:rPr>
            </w:pPr>
          </w:p>
          <w:p w14:paraId="20289577" w14:textId="77777777" w:rsidR="0FE7FCE8" w:rsidRPr="00A51E12" w:rsidRDefault="7A4E6304" w:rsidP="779E6224">
            <w:pPr>
              <w:spacing w:before="0" w:after="0"/>
              <w:jc w:val="left"/>
              <w:rPr>
                <w:rFonts w:eastAsia="Times New Roman"/>
                <w:noProof/>
                <w:highlight w:val="lightGray"/>
                <w:lang w:val="en-US"/>
              </w:rPr>
            </w:pPr>
            <w:r w:rsidRPr="00A51E12">
              <w:rPr>
                <w:rFonts w:eastAsia="Times New Roman"/>
                <w:noProof/>
                <w:highlight w:val="lightGray"/>
                <w:lang w:val="en-US"/>
              </w:rPr>
              <w:t>Any relevant information known to the issuing authority concerning possible vulnerabilities of that person</w:t>
            </w:r>
            <w:r w:rsidR="7FD5183D" w:rsidRPr="00A51E12">
              <w:rPr>
                <w:rFonts w:eastAsia="Times New Roman"/>
                <w:noProof/>
                <w:highlight w:val="lightGray"/>
                <w:lang w:val="en-US"/>
              </w:rPr>
              <w:t>:</w:t>
            </w:r>
          </w:p>
          <w:p w14:paraId="4FFAAD27" w14:textId="77777777" w:rsidR="00887DCF" w:rsidRPr="00B46613" w:rsidRDefault="00887DCF">
            <w:pPr>
              <w:spacing w:before="0" w:after="0"/>
              <w:jc w:val="left"/>
              <w:rPr>
                <w:noProof/>
                <w:highlight w:val="lightGray"/>
                <w:lang w:val="en-IE"/>
              </w:rPr>
            </w:pPr>
          </w:p>
        </w:tc>
      </w:tr>
    </w:tbl>
    <w:p w14:paraId="28A073F6" w14:textId="77777777" w:rsidR="00887DCF" w:rsidRPr="00B46613" w:rsidRDefault="00887DCF" w:rsidP="00887DCF">
      <w:pPr>
        <w:spacing w:before="0" w:after="0"/>
        <w:ind w:left="1080"/>
        <w:jc w:val="left"/>
        <w:textAlignment w:val="baseline"/>
        <w:rPr>
          <w:noProof/>
          <w:highlight w:val="lightGray"/>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2FA4764A" w14:textId="77777777">
        <w:tc>
          <w:tcPr>
            <w:tcW w:w="9350" w:type="dxa"/>
          </w:tcPr>
          <w:p w14:paraId="2E8D5D77"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b/>
                <w:bCs/>
                <w:noProof/>
                <w:highlight w:val="lightGray"/>
                <w:u w:val="single"/>
                <w:lang w:val="en-US" w:eastAsia="en-IE"/>
              </w:rPr>
              <w:t>Section C: Identity and contact details of the lawyer of the person</w:t>
            </w:r>
            <w:r w:rsidRPr="00B46613">
              <w:rPr>
                <w:noProof/>
                <w:highlight w:val="lightGray"/>
                <w:lang w:val="en-IE" w:eastAsia="en-IE"/>
              </w:rPr>
              <w:t> </w:t>
            </w:r>
            <w:r w:rsidRPr="00B46613">
              <w:rPr>
                <w:b/>
                <w:bCs/>
                <w:noProof/>
                <w:highlight w:val="lightGray"/>
                <w:u w:val="single"/>
                <w:lang w:val="en-US" w:eastAsia="en-IE"/>
              </w:rPr>
              <w:t>concerned by the ERPO</w:t>
            </w:r>
          </w:p>
          <w:p w14:paraId="00476172" w14:textId="77777777" w:rsidR="00887DCF" w:rsidRPr="00B46613" w:rsidRDefault="00887DCF">
            <w:pPr>
              <w:spacing w:before="0" w:after="0"/>
              <w:jc w:val="left"/>
              <w:textAlignment w:val="baseline"/>
              <w:rPr>
                <w:rFonts w:ascii="MS Gothic" w:eastAsia="MS Gothic" w:hAnsi="MS Gothic"/>
                <w:noProof/>
                <w:highlight w:val="lightGray"/>
              </w:rPr>
            </w:pPr>
          </w:p>
          <w:p w14:paraId="4D720344" w14:textId="77777777" w:rsidR="00887DCF" w:rsidRPr="00B46613" w:rsidRDefault="00887DCF">
            <w:pPr>
              <w:spacing w:before="0" w:after="0"/>
              <w:jc w:val="left"/>
              <w:textAlignment w:val="baseline"/>
              <w:rPr>
                <w:rFonts w:eastAsia="MS Gothic"/>
                <w:noProof/>
                <w:highlight w:val="lightGray"/>
              </w:rPr>
            </w:pPr>
            <w:r w:rsidRPr="00B46613">
              <w:rPr>
                <w:rFonts w:eastAsia="MS Gothic"/>
                <w:noProof/>
                <w:highlight w:val="lightGray"/>
              </w:rPr>
              <w:t>1. Clarify if the lawyer of the person concerned is:</w:t>
            </w:r>
          </w:p>
          <w:p w14:paraId="29F43208"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 xml:space="preserve"> mandated by the concerned person</w:t>
            </w:r>
            <w:r w:rsidRPr="00B46613">
              <w:rPr>
                <w:noProof/>
                <w:highlight w:val="lightGray"/>
                <w:lang w:val="en-IE" w:eastAsia="en-IE"/>
              </w:rPr>
              <w:t> </w:t>
            </w:r>
          </w:p>
          <w:p w14:paraId="1830151B" w14:textId="77777777" w:rsidR="00887DCF" w:rsidRPr="00B46613" w:rsidRDefault="00887DCF">
            <w:pPr>
              <w:spacing w:before="0" w:after="0"/>
              <w:jc w:val="left"/>
              <w:textAlignment w:val="baseline"/>
              <w:rPr>
                <w:noProof/>
                <w:highlight w:val="lightGray"/>
                <w:lang w:val="en-IE" w:eastAsia="en-IE"/>
              </w:rPr>
            </w:pPr>
            <w:r w:rsidRPr="00B46613">
              <w:rPr>
                <w:rFonts w:ascii="MS Gothic" w:eastAsia="MS Gothic" w:hAnsi="MS Gothic" w:hint="eastAsia"/>
                <w:noProof/>
                <w:highlight w:val="lightGray"/>
              </w:rPr>
              <w:t>☐</w:t>
            </w:r>
            <w:r w:rsidR="00A51E12">
              <w:rPr>
                <w:rFonts w:ascii="MS Gothic" w:eastAsia="MS Gothic" w:hAnsi="MS Gothic"/>
                <w:noProof/>
                <w:highlight w:val="lightGray"/>
              </w:rPr>
              <w:t xml:space="preserve"> </w:t>
            </w:r>
            <w:r w:rsidRPr="00B46613">
              <w:rPr>
                <w:noProof/>
                <w:highlight w:val="lightGray"/>
                <w:lang w:val="en-US" w:eastAsia="en-IE"/>
              </w:rPr>
              <w:t>appointed by the issuing State</w:t>
            </w:r>
            <w:r w:rsidRPr="00B46613">
              <w:rPr>
                <w:noProof/>
                <w:highlight w:val="lightGray"/>
                <w:lang w:val="en-IE" w:eastAsia="en-IE"/>
              </w:rPr>
              <w:t> </w:t>
            </w:r>
          </w:p>
          <w:p w14:paraId="07A66921" w14:textId="77777777" w:rsidR="00887DCF" w:rsidRPr="00B46613" w:rsidRDefault="00887DCF">
            <w:pPr>
              <w:spacing w:before="0" w:after="0"/>
              <w:jc w:val="left"/>
              <w:textAlignment w:val="baseline"/>
              <w:rPr>
                <w:rFonts w:cs="Segoe UI"/>
                <w:noProof/>
                <w:sz w:val="18"/>
                <w:szCs w:val="18"/>
                <w:highlight w:val="lightGray"/>
                <w:lang w:val="en-IE" w:eastAsia="en-IE"/>
              </w:rPr>
            </w:pPr>
          </w:p>
          <w:p w14:paraId="161BD2EF" w14:textId="77777777" w:rsidR="00887DCF" w:rsidRPr="00B46613" w:rsidRDefault="00887DCF">
            <w:pPr>
              <w:spacing w:before="0" w:after="0"/>
              <w:jc w:val="left"/>
              <w:textAlignment w:val="baseline"/>
              <w:rPr>
                <w:rFonts w:cs="Segoe UI"/>
                <w:noProof/>
                <w:highlight w:val="lightGray"/>
                <w:lang w:val="en-IE" w:eastAsia="en-IE"/>
              </w:rPr>
            </w:pPr>
            <w:r w:rsidRPr="00B46613">
              <w:rPr>
                <w:rFonts w:cs="Segoe UI"/>
                <w:noProof/>
                <w:highlight w:val="lightGray"/>
                <w:lang w:val="en-IE" w:eastAsia="en-IE"/>
              </w:rPr>
              <w:t>2. Contact details:</w:t>
            </w:r>
          </w:p>
          <w:p w14:paraId="4477DA4A" w14:textId="77777777" w:rsidR="00887DCF" w:rsidRPr="00B46613" w:rsidRDefault="00887DCF">
            <w:pPr>
              <w:spacing w:before="0" w:after="0"/>
              <w:jc w:val="left"/>
              <w:textAlignment w:val="baseline"/>
              <w:rPr>
                <w:rFonts w:ascii="Segoe UI" w:hAnsi="Segoe UI" w:cs="Segoe UI"/>
                <w:noProof/>
                <w:highlight w:val="lightGray"/>
                <w:lang w:val="en-IE" w:eastAsia="en-IE"/>
              </w:rPr>
            </w:pPr>
          </w:p>
          <w:p w14:paraId="44FE1CF4"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 xml:space="preserve">Last name:  </w:t>
            </w:r>
          </w:p>
          <w:p w14:paraId="63A98ED6" w14:textId="77777777" w:rsidR="00887DCF" w:rsidRPr="00B46613" w:rsidRDefault="00887DCF">
            <w:pPr>
              <w:spacing w:before="0" w:after="0"/>
              <w:jc w:val="left"/>
              <w:textAlignment w:val="baseline"/>
              <w:rPr>
                <w:noProof/>
                <w:highlight w:val="lightGray"/>
                <w:lang w:val="en-IE"/>
              </w:rPr>
            </w:pPr>
          </w:p>
          <w:p w14:paraId="7AD98B8B"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 xml:space="preserve">First name: </w:t>
            </w:r>
          </w:p>
          <w:p w14:paraId="06CB519B" w14:textId="77777777" w:rsidR="00887DCF" w:rsidRPr="00B46613" w:rsidRDefault="00887DCF">
            <w:pPr>
              <w:spacing w:before="0" w:after="0"/>
              <w:jc w:val="left"/>
              <w:textAlignment w:val="baseline"/>
              <w:rPr>
                <w:noProof/>
                <w:highlight w:val="lightGray"/>
                <w:lang w:val="en-IE"/>
              </w:rPr>
            </w:pPr>
          </w:p>
          <w:p w14:paraId="41064F65"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 xml:space="preserve">Type and number of the identity document(s) (ID card, passport), if available: </w:t>
            </w:r>
          </w:p>
          <w:p w14:paraId="2A20B65A" w14:textId="77777777" w:rsidR="00887DCF" w:rsidRPr="00B46613" w:rsidRDefault="00887DCF">
            <w:pPr>
              <w:spacing w:before="0" w:after="0"/>
              <w:jc w:val="left"/>
              <w:textAlignment w:val="baseline"/>
              <w:rPr>
                <w:noProof/>
                <w:highlight w:val="lightGray"/>
                <w:lang w:val="en-IE"/>
              </w:rPr>
            </w:pPr>
          </w:p>
          <w:p w14:paraId="44005A4F"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 xml:space="preserve">Date of birth: </w:t>
            </w:r>
          </w:p>
          <w:p w14:paraId="5C956AB4" w14:textId="77777777" w:rsidR="00887DCF" w:rsidRPr="00B46613" w:rsidRDefault="00887DCF">
            <w:pPr>
              <w:spacing w:before="0" w:after="0"/>
              <w:jc w:val="left"/>
              <w:textAlignment w:val="baseline"/>
              <w:rPr>
                <w:noProof/>
                <w:highlight w:val="lightGray"/>
                <w:lang w:val="en-IE"/>
              </w:rPr>
            </w:pPr>
          </w:p>
          <w:p w14:paraId="6B2B6BB5"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 xml:space="preserve">Place of birth: </w:t>
            </w:r>
          </w:p>
          <w:p w14:paraId="7BCFE34E" w14:textId="77777777" w:rsidR="00887DCF" w:rsidRPr="00B46613" w:rsidRDefault="00887DCF">
            <w:pPr>
              <w:spacing w:before="0" w:after="0"/>
              <w:jc w:val="left"/>
              <w:textAlignment w:val="baseline"/>
              <w:rPr>
                <w:noProof/>
                <w:highlight w:val="lightGray"/>
                <w:lang w:val="en-IE"/>
              </w:rPr>
            </w:pPr>
          </w:p>
          <w:p w14:paraId="71501E8B"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Email:</w:t>
            </w:r>
          </w:p>
          <w:p w14:paraId="29B0BA66" w14:textId="77777777" w:rsidR="00887DCF" w:rsidRPr="00B46613" w:rsidRDefault="00887DCF">
            <w:pPr>
              <w:spacing w:before="0" w:after="0"/>
              <w:jc w:val="left"/>
              <w:textAlignment w:val="baseline"/>
              <w:rPr>
                <w:noProof/>
                <w:highlight w:val="lightGray"/>
                <w:lang w:val="en-IE"/>
              </w:rPr>
            </w:pPr>
          </w:p>
          <w:p w14:paraId="7BEBB74A"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 xml:space="preserve">Telephone number: </w:t>
            </w:r>
          </w:p>
          <w:p w14:paraId="1CE382BA" w14:textId="77777777" w:rsidR="00887DCF" w:rsidRPr="00B46613" w:rsidRDefault="00887DCF">
            <w:pPr>
              <w:spacing w:before="0" w:after="0"/>
              <w:jc w:val="left"/>
              <w:textAlignment w:val="baseline"/>
              <w:rPr>
                <w:noProof/>
                <w:highlight w:val="lightGray"/>
                <w:lang w:val="en-IE"/>
              </w:rPr>
            </w:pPr>
          </w:p>
          <w:p w14:paraId="5F1AE253"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Registered office name:</w:t>
            </w:r>
          </w:p>
          <w:p w14:paraId="2569724E" w14:textId="77777777" w:rsidR="00887DCF" w:rsidRPr="00B46613" w:rsidRDefault="00887DCF">
            <w:pPr>
              <w:spacing w:before="0" w:after="0"/>
              <w:jc w:val="left"/>
              <w:textAlignment w:val="baseline"/>
              <w:rPr>
                <w:noProof/>
                <w:highlight w:val="lightGray"/>
                <w:lang w:val="en-IE"/>
              </w:rPr>
            </w:pPr>
          </w:p>
          <w:p w14:paraId="5952E03E"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Registered office address:</w:t>
            </w:r>
          </w:p>
          <w:p w14:paraId="5B71966B" w14:textId="77777777" w:rsidR="00887DCF" w:rsidRPr="00B46613" w:rsidRDefault="00887DCF">
            <w:pPr>
              <w:spacing w:before="0" w:after="0"/>
              <w:jc w:val="left"/>
              <w:textAlignment w:val="baseline"/>
              <w:rPr>
                <w:noProof/>
                <w:highlight w:val="lightGray"/>
                <w:lang w:val="en-IE"/>
              </w:rPr>
            </w:pPr>
          </w:p>
        </w:tc>
      </w:tr>
    </w:tbl>
    <w:p w14:paraId="535AD28B" w14:textId="77777777" w:rsidR="00887DCF" w:rsidRPr="00B46613" w:rsidRDefault="00887DCF" w:rsidP="00887DCF">
      <w:pPr>
        <w:spacing w:before="0" w:after="0"/>
        <w:ind w:left="1080"/>
        <w:jc w:val="left"/>
        <w:textAlignment w:val="baseline"/>
        <w:rPr>
          <w:noProof/>
          <w:highlight w:val="lightGray"/>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6DFCBE06" w14:textId="77777777" w:rsidTr="30E6D871">
        <w:tc>
          <w:tcPr>
            <w:tcW w:w="9350" w:type="dxa"/>
          </w:tcPr>
          <w:p w14:paraId="5E4BFA48" w14:textId="77777777" w:rsidR="00887DCF" w:rsidRPr="00B46613" w:rsidRDefault="00887DCF">
            <w:pPr>
              <w:spacing w:before="0" w:after="0"/>
              <w:jc w:val="left"/>
              <w:textAlignment w:val="baseline"/>
              <w:rPr>
                <w:noProof/>
                <w:highlight w:val="lightGray"/>
                <w:lang w:val="en-IE" w:eastAsia="en-IE"/>
              </w:rPr>
            </w:pPr>
            <w:r w:rsidRPr="00B46613">
              <w:rPr>
                <w:b/>
                <w:bCs/>
                <w:noProof/>
                <w:highlight w:val="lightGray"/>
                <w:u w:val="single"/>
                <w:lang w:val="en-US" w:eastAsia="en-IE"/>
              </w:rPr>
              <w:t>Section D: Description of the criminal act subject to the proceedings</w:t>
            </w:r>
            <w:r w:rsidRPr="00B46613">
              <w:rPr>
                <w:noProof/>
                <w:highlight w:val="lightGray"/>
                <w:lang w:val="en-IE" w:eastAsia="en-IE"/>
              </w:rPr>
              <w:t> </w:t>
            </w:r>
          </w:p>
          <w:p w14:paraId="23CD898E"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1F22C78F" w14:textId="77777777" w:rsidR="00887DCF" w:rsidRPr="00B46613" w:rsidRDefault="00887DCF">
            <w:pPr>
              <w:spacing w:before="0" w:after="0"/>
              <w:textAlignment w:val="baseline"/>
              <w:rPr>
                <w:noProof/>
                <w:highlight w:val="lightGray"/>
                <w:lang w:val="en-IE" w:eastAsia="en-IE"/>
              </w:rPr>
            </w:pPr>
            <w:r w:rsidRPr="00B46613">
              <w:rPr>
                <w:noProof/>
                <w:highlight w:val="lightGray"/>
                <w:lang w:val="en-US" w:eastAsia="en-IE"/>
              </w:rPr>
              <w:t>1. Nature and legal classification of the offence(s) under investigation/prosecution in the proceedings for which the ERPO is issued and the applicable statutory provision/code:</w:t>
            </w:r>
            <w:r w:rsidRPr="00B46613">
              <w:rPr>
                <w:noProof/>
                <w:highlight w:val="lightGray"/>
                <w:lang w:val="en-IE" w:eastAsia="en-IE"/>
              </w:rPr>
              <w:t> </w:t>
            </w:r>
          </w:p>
          <w:p w14:paraId="144E6A8E"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p>
          <w:p w14:paraId="1F5A8681" w14:textId="77777777" w:rsidR="00887DCF" w:rsidRPr="00B46613" w:rsidRDefault="00887DCF">
            <w:pPr>
              <w:spacing w:before="0" w:after="0"/>
              <w:textAlignment w:val="baseline"/>
              <w:rPr>
                <w:noProof/>
                <w:highlight w:val="lightGray"/>
                <w:lang w:val="en-IE" w:eastAsia="en-IE"/>
              </w:rPr>
            </w:pPr>
            <w:r w:rsidRPr="00B46613">
              <w:rPr>
                <w:noProof/>
                <w:highlight w:val="lightGray"/>
                <w:lang w:val="en-US" w:eastAsia="en-IE"/>
              </w:rPr>
              <w:t>2. Is the offence for which the ERPO is issued punishable in the issuing State by a custodial sentence or detention order of a maximum of at least three years as defined by the law of the issuing State and included in the list of offences set out below? (please tick the relevant box)</w:t>
            </w:r>
            <w:r w:rsidRPr="00B46613">
              <w:rPr>
                <w:noProof/>
                <w:highlight w:val="lightGray"/>
                <w:lang w:val="en-IE" w:eastAsia="en-IE"/>
              </w:rPr>
              <w:t> </w:t>
            </w:r>
          </w:p>
          <w:p w14:paraId="6EE6D030"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p>
          <w:p w14:paraId="27CDACA9"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participation in a criminal organisation</w:t>
            </w:r>
            <w:r w:rsidRPr="00B46613">
              <w:rPr>
                <w:noProof/>
                <w:highlight w:val="lightGray"/>
                <w:lang w:val="en-IE" w:eastAsia="en-IE"/>
              </w:rPr>
              <w:t> </w:t>
            </w:r>
          </w:p>
          <w:p w14:paraId="1865A68A"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terrorism</w:t>
            </w:r>
            <w:r w:rsidRPr="00B46613">
              <w:rPr>
                <w:noProof/>
                <w:highlight w:val="lightGray"/>
                <w:lang w:val="en-IE" w:eastAsia="en-IE"/>
              </w:rPr>
              <w:t> </w:t>
            </w:r>
          </w:p>
          <w:p w14:paraId="0EB2B921"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trafficking in human beings</w:t>
            </w:r>
            <w:r w:rsidRPr="00B46613">
              <w:rPr>
                <w:noProof/>
                <w:highlight w:val="lightGray"/>
                <w:lang w:val="en-IE" w:eastAsia="en-IE"/>
              </w:rPr>
              <w:t> </w:t>
            </w:r>
          </w:p>
          <w:p w14:paraId="7974D4EB"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sexual exploitation of children and child pornography</w:t>
            </w:r>
            <w:r w:rsidRPr="00B46613">
              <w:rPr>
                <w:noProof/>
                <w:highlight w:val="lightGray"/>
                <w:lang w:val="en-IE" w:eastAsia="en-IE"/>
              </w:rPr>
              <w:t> </w:t>
            </w:r>
          </w:p>
          <w:p w14:paraId="1219227A"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illicit trafficking in narcotic drugs and psychotropic substances</w:t>
            </w:r>
            <w:r w:rsidRPr="00B46613">
              <w:rPr>
                <w:noProof/>
                <w:highlight w:val="lightGray"/>
                <w:lang w:val="en-IE" w:eastAsia="en-IE"/>
              </w:rPr>
              <w:t> </w:t>
            </w:r>
          </w:p>
          <w:p w14:paraId="694C5365"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illicit trafficking in weapons, munitions and explosives</w:t>
            </w:r>
            <w:r w:rsidRPr="00B46613">
              <w:rPr>
                <w:noProof/>
                <w:highlight w:val="lightGray"/>
                <w:lang w:val="en-IE" w:eastAsia="en-IE"/>
              </w:rPr>
              <w:t> </w:t>
            </w:r>
          </w:p>
          <w:p w14:paraId="302848EC"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corruption</w:t>
            </w:r>
            <w:r w:rsidRPr="00B46613">
              <w:rPr>
                <w:noProof/>
                <w:highlight w:val="lightGray"/>
                <w:lang w:val="en-IE" w:eastAsia="en-IE"/>
              </w:rPr>
              <w:t> </w:t>
            </w:r>
          </w:p>
          <w:p w14:paraId="1482498C"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 xml:space="preserve">fraud, including that affecting the financial interests of the European Union within the </w:t>
            </w:r>
            <w:r w:rsidRPr="00B46613">
              <w:rPr>
                <w:rFonts w:ascii="MS Gothic" w:eastAsia="MS Gothic" w:hAnsi="MS Gothic" w:hint="eastAsia"/>
                <w:noProof/>
                <w:highlight w:val="lightGray"/>
              </w:rPr>
              <w:t>☐</w:t>
            </w:r>
            <w:r w:rsidRPr="00B46613">
              <w:rPr>
                <w:noProof/>
                <w:highlight w:val="lightGray"/>
                <w:lang w:val="en-US" w:eastAsia="en-IE"/>
              </w:rPr>
              <w:t>meaning of the Convention of 26 July 1995 on the protection of the European Communities’ financial interests</w:t>
            </w:r>
            <w:r w:rsidRPr="00B46613">
              <w:rPr>
                <w:noProof/>
                <w:highlight w:val="lightGray"/>
                <w:lang w:val="en-IE" w:eastAsia="en-IE"/>
              </w:rPr>
              <w:t> </w:t>
            </w:r>
          </w:p>
          <w:p w14:paraId="654C4218"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laundering of the proceeds of crime</w:t>
            </w:r>
            <w:r w:rsidRPr="00B46613">
              <w:rPr>
                <w:noProof/>
                <w:highlight w:val="lightGray"/>
                <w:lang w:val="en-IE" w:eastAsia="en-IE"/>
              </w:rPr>
              <w:t> </w:t>
            </w:r>
          </w:p>
          <w:p w14:paraId="39908270"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counterfeiting currency, including of the euro</w:t>
            </w:r>
            <w:r w:rsidRPr="00B46613">
              <w:rPr>
                <w:noProof/>
                <w:highlight w:val="lightGray"/>
                <w:lang w:val="en-IE" w:eastAsia="en-IE"/>
              </w:rPr>
              <w:t> </w:t>
            </w:r>
          </w:p>
          <w:p w14:paraId="77E8D5DB"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computer-related crime</w:t>
            </w:r>
            <w:r w:rsidRPr="00B46613">
              <w:rPr>
                <w:noProof/>
                <w:highlight w:val="lightGray"/>
                <w:lang w:val="en-IE" w:eastAsia="en-IE"/>
              </w:rPr>
              <w:t> </w:t>
            </w:r>
          </w:p>
          <w:p w14:paraId="3A61243A"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environmental crime, including illicit trafficking in endangered animal species and in endangered plant species and varieties</w:t>
            </w:r>
            <w:r w:rsidRPr="00B46613">
              <w:rPr>
                <w:noProof/>
                <w:highlight w:val="lightGray"/>
                <w:lang w:val="en-IE" w:eastAsia="en-IE"/>
              </w:rPr>
              <w:t> </w:t>
            </w:r>
          </w:p>
          <w:p w14:paraId="3BB78DAD"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facilitation of unauthorised entry and residence</w:t>
            </w:r>
            <w:r w:rsidRPr="00B46613">
              <w:rPr>
                <w:noProof/>
                <w:highlight w:val="lightGray"/>
                <w:lang w:val="en-IE" w:eastAsia="en-IE"/>
              </w:rPr>
              <w:t> </w:t>
            </w:r>
          </w:p>
          <w:p w14:paraId="0BC30011"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murder, grievous bodily injury</w:t>
            </w:r>
            <w:r w:rsidRPr="00B46613">
              <w:rPr>
                <w:noProof/>
                <w:highlight w:val="lightGray"/>
                <w:lang w:val="en-IE" w:eastAsia="en-IE"/>
              </w:rPr>
              <w:t> </w:t>
            </w:r>
          </w:p>
          <w:p w14:paraId="52E633F6"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illicit trade in human organs and tissue</w:t>
            </w:r>
            <w:r w:rsidRPr="00B46613">
              <w:rPr>
                <w:noProof/>
                <w:highlight w:val="lightGray"/>
                <w:lang w:val="en-IE" w:eastAsia="en-IE"/>
              </w:rPr>
              <w:t> </w:t>
            </w:r>
          </w:p>
          <w:p w14:paraId="64644F83"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kidnapping, illegal restraint and hostage-taking</w:t>
            </w:r>
            <w:r w:rsidRPr="00B46613">
              <w:rPr>
                <w:noProof/>
                <w:highlight w:val="lightGray"/>
                <w:lang w:val="en-IE" w:eastAsia="en-IE"/>
              </w:rPr>
              <w:t> </w:t>
            </w:r>
          </w:p>
          <w:p w14:paraId="774B4B0C"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racism and xenophobia</w:t>
            </w:r>
            <w:r w:rsidRPr="00B46613">
              <w:rPr>
                <w:noProof/>
                <w:highlight w:val="lightGray"/>
                <w:lang w:val="en-IE" w:eastAsia="en-IE"/>
              </w:rPr>
              <w:t> </w:t>
            </w:r>
          </w:p>
          <w:p w14:paraId="1E8B123C"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organised or armed robbery</w:t>
            </w:r>
            <w:r w:rsidRPr="00B46613">
              <w:rPr>
                <w:noProof/>
                <w:highlight w:val="lightGray"/>
                <w:lang w:val="en-IE" w:eastAsia="en-IE"/>
              </w:rPr>
              <w:t> </w:t>
            </w:r>
          </w:p>
          <w:p w14:paraId="58473979"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illicit trafficking in cultural goods, including antiques and works of art</w:t>
            </w:r>
            <w:r w:rsidRPr="00B46613">
              <w:rPr>
                <w:noProof/>
                <w:highlight w:val="lightGray"/>
                <w:lang w:val="en-IE" w:eastAsia="en-IE"/>
              </w:rPr>
              <w:t> </w:t>
            </w:r>
          </w:p>
          <w:p w14:paraId="3F74C135"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swindling</w:t>
            </w:r>
            <w:r w:rsidRPr="00B46613">
              <w:rPr>
                <w:noProof/>
                <w:highlight w:val="lightGray"/>
                <w:lang w:val="en-IE" w:eastAsia="en-IE"/>
              </w:rPr>
              <w:t> </w:t>
            </w:r>
          </w:p>
          <w:p w14:paraId="7D24D775"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racketeering and extortion</w:t>
            </w:r>
            <w:r w:rsidRPr="00B46613">
              <w:rPr>
                <w:noProof/>
                <w:highlight w:val="lightGray"/>
                <w:lang w:val="en-IE" w:eastAsia="en-IE"/>
              </w:rPr>
              <w:t> </w:t>
            </w:r>
          </w:p>
          <w:p w14:paraId="096A8F1B"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counterfeiting and piracy of products</w:t>
            </w:r>
            <w:r w:rsidRPr="00B46613">
              <w:rPr>
                <w:noProof/>
                <w:highlight w:val="lightGray"/>
                <w:lang w:val="en-IE" w:eastAsia="en-IE"/>
              </w:rPr>
              <w:t> </w:t>
            </w:r>
          </w:p>
          <w:p w14:paraId="5800ABFD"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forgery of administrative documents and trafficking therein</w:t>
            </w:r>
            <w:r w:rsidRPr="00B46613">
              <w:rPr>
                <w:noProof/>
                <w:highlight w:val="lightGray"/>
                <w:lang w:val="en-IE" w:eastAsia="en-IE"/>
              </w:rPr>
              <w:t> </w:t>
            </w:r>
          </w:p>
          <w:p w14:paraId="2CD2F70E"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forgery of means of payment</w:t>
            </w:r>
            <w:r w:rsidRPr="00B46613">
              <w:rPr>
                <w:noProof/>
                <w:highlight w:val="lightGray"/>
                <w:lang w:val="en-IE" w:eastAsia="en-IE"/>
              </w:rPr>
              <w:t> </w:t>
            </w:r>
          </w:p>
          <w:p w14:paraId="345CAE60"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illicit trafficking in hormonal substances and other growth promoters</w:t>
            </w:r>
            <w:r w:rsidRPr="00B46613">
              <w:rPr>
                <w:noProof/>
                <w:highlight w:val="lightGray"/>
                <w:lang w:val="en-IE" w:eastAsia="en-IE"/>
              </w:rPr>
              <w:t> </w:t>
            </w:r>
          </w:p>
          <w:p w14:paraId="629A6DFE"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illicit trafficking in nuclear or radioactive materials</w:t>
            </w:r>
            <w:r w:rsidRPr="00B46613">
              <w:rPr>
                <w:noProof/>
                <w:highlight w:val="lightGray"/>
                <w:lang w:val="en-IE" w:eastAsia="en-IE"/>
              </w:rPr>
              <w:t> </w:t>
            </w:r>
          </w:p>
          <w:p w14:paraId="597A904C"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trafficking in stolen vehicles</w:t>
            </w:r>
            <w:r w:rsidRPr="00B46613">
              <w:rPr>
                <w:noProof/>
                <w:highlight w:val="lightGray"/>
                <w:lang w:val="en-IE" w:eastAsia="en-IE"/>
              </w:rPr>
              <w:t> </w:t>
            </w:r>
          </w:p>
          <w:p w14:paraId="4DFEAA72"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rape</w:t>
            </w:r>
            <w:r w:rsidRPr="00B46613">
              <w:rPr>
                <w:noProof/>
                <w:highlight w:val="lightGray"/>
                <w:lang w:val="en-IE" w:eastAsia="en-IE"/>
              </w:rPr>
              <w:t> </w:t>
            </w:r>
          </w:p>
          <w:p w14:paraId="3DDDB467"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arson</w:t>
            </w:r>
            <w:r w:rsidRPr="00B46613">
              <w:rPr>
                <w:noProof/>
                <w:highlight w:val="lightGray"/>
                <w:lang w:val="en-IE" w:eastAsia="en-IE"/>
              </w:rPr>
              <w:t> </w:t>
            </w:r>
          </w:p>
          <w:p w14:paraId="7D5E96DA"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crimes within the jurisdiction of the International Criminal Court</w:t>
            </w:r>
            <w:r w:rsidRPr="00B46613">
              <w:rPr>
                <w:noProof/>
                <w:highlight w:val="lightGray"/>
                <w:lang w:val="en-IE" w:eastAsia="en-IE"/>
              </w:rPr>
              <w:t> </w:t>
            </w:r>
          </w:p>
          <w:p w14:paraId="30CE1551"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unlawful seizure of aircraft/ships</w:t>
            </w:r>
            <w:r w:rsidRPr="00B46613">
              <w:rPr>
                <w:noProof/>
                <w:highlight w:val="lightGray"/>
                <w:lang w:val="en-IE" w:eastAsia="en-IE"/>
              </w:rPr>
              <w:t> </w:t>
            </w:r>
          </w:p>
          <w:p w14:paraId="6D14A275" w14:textId="77777777" w:rsidR="00887DCF" w:rsidRPr="00B46613" w:rsidRDefault="00887DCF">
            <w:pPr>
              <w:spacing w:before="0"/>
              <w:ind w:left="360"/>
              <w:textAlignment w:val="baseline"/>
              <w:rPr>
                <w:noProof/>
                <w:highlight w:val="lightGray"/>
                <w:lang w:val="en-IE" w:eastAsia="en-IE"/>
              </w:rPr>
            </w:pPr>
            <w:r w:rsidRPr="00B46613">
              <w:rPr>
                <w:rFonts w:ascii="MS Gothic" w:eastAsia="MS Gothic" w:hAnsi="MS Gothic"/>
                <w:noProof/>
                <w:highlight w:val="lightGray"/>
              </w:rPr>
              <w:t>☐</w:t>
            </w:r>
            <w:r w:rsidR="7C90FCF5" w:rsidRPr="00A51E12">
              <w:rPr>
                <w:rFonts w:eastAsiaTheme="minorEastAsia"/>
                <w:noProof/>
                <w:szCs w:val="24"/>
                <w:highlight w:val="lightGray"/>
                <w:lang w:eastAsia="en-IE"/>
              </w:rPr>
              <w:t>s</w:t>
            </w:r>
            <w:r w:rsidRPr="00A51E12">
              <w:rPr>
                <w:noProof/>
                <w:highlight w:val="lightGray"/>
                <w:lang w:val="en-US" w:eastAsia="en-IE"/>
              </w:rPr>
              <w:t>abota</w:t>
            </w:r>
            <w:r w:rsidRPr="00B46613">
              <w:rPr>
                <w:noProof/>
                <w:highlight w:val="lightGray"/>
                <w:lang w:val="en-US" w:eastAsia="en-IE"/>
              </w:rPr>
              <w:t>ge</w:t>
            </w:r>
            <w:r w:rsidRPr="00B46613">
              <w:rPr>
                <w:noProof/>
                <w:highlight w:val="lightGray"/>
                <w:lang w:val="en-IE" w:eastAsia="en-IE"/>
              </w:rPr>
              <w:t> </w:t>
            </w:r>
          </w:p>
          <w:p w14:paraId="4BA96122" w14:textId="77777777" w:rsidR="00887DCF" w:rsidRPr="00B46613" w:rsidRDefault="00887DCF">
            <w:pPr>
              <w:spacing w:before="0"/>
              <w:ind w:left="360"/>
              <w:jc w:val="left"/>
              <w:textAlignment w:val="baseline"/>
              <w:rPr>
                <w:noProof/>
                <w:highlight w:val="lightGray"/>
                <w:lang w:val="en-US" w:eastAsia="en-IE"/>
              </w:rPr>
            </w:pPr>
            <w:r w:rsidRPr="00B46613">
              <w:rPr>
                <w:rFonts w:ascii="MS Gothic" w:eastAsia="MS Gothic" w:hAnsi="MS Gothic"/>
                <w:noProof/>
                <w:highlight w:val="lightGray"/>
              </w:rPr>
              <w:t>☐</w:t>
            </w:r>
            <w:r w:rsidR="7E5884FB" w:rsidRPr="00A51E12">
              <w:rPr>
                <w:rFonts w:eastAsiaTheme="minorEastAsia"/>
                <w:noProof/>
                <w:szCs w:val="24"/>
                <w:highlight w:val="lightGray"/>
                <w:lang w:eastAsia="en-IE"/>
              </w:rPr>
              <w:t>v</w:t>
            </w:r>
            <w:r w:rsidRPr="00A51E12">
              <w:rPr>
                <w:noProof/>
                <w:highlight w:val="lightGray"/>
                <w:lang w:val="en-US" w:eastAsia="en-IE"/>
              </w:rPr>
              <w:t>iol</w:t>
            </w:r>
            <w:r w:rsidRPr="00B46613">
              <w:rPr>
                <w:noProof/>
                <w:highlight w:val="lightGray"/>
                <w:lang w:val="en-US" w:eastAsia="en-IE"/>
              </w:rPr>
              <w:t>ation of union restrictive measures</w:t>
            </w:r>
          </w:p>
          <w:p w14:paraId="3C002E4B" w14:textId="77777777" w:rsidR="00887DCF" w:rsidRPr="00B46613" w:rsidRDefault="00887DCF">
            <w:pPr>
              <w:spacing w:before="0" w:after="0"/>
              <w:jc w:val="left"/>
              <w:textAlignment w:val="baseline"/>
              <w:rPr>
                <w:noProof/>
                <w:highlight w:val="lightGray"/>
                <w:lang w:val="en-IE"/>
              </w:rPr>
            </w:pPr>
          </w:p>
        </w:tc>
      </w:tr>
    </w:tbl>
    <w:p w14:paraId="1412D0A9" w14:textId="77777777" w:rsidR="00887DCF" w:rsidRPr="00B46613" w:rsidRDefault="00887DCF" w:rsidP="00887DCF">
      <w:pPr>
        <w:spacing w:before="0" w:after="0"/>
        <w:textAlignment w:val="baseline"/>
        <w:rPr>
          <w:noProof/>
          <w:highlight w:val="lightGray"/>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27830B5C" w14:textId="77777777">
        <w:tc>
          <w:tcPr>
            <w:tcW w:w="9350" w:type="dxa"/>
          </w:tcPr>
          <w:p w14:paraId="30DBAD33" w14:textId="77777777" w:rsidR="00887DCF" w:rsidRPr="00B46613" w:rsidRDefault="00887DCF">
            <w:pPr>
              <w:spacing w:before="0" w:after="0"/>
              <w:jc w:val="left"/>
              <w:textAlignment w:val="baseline"/>
              <w:rPr>
                <w:noProof/>
                <w:highlight w:val="lightGray"/>
                <w:lang w:val="en-IE" w:eastAsia="en-IE"/>
              </w:rPr>
            </w:pPr>
            <w:r w:rsidRPr="00B46613">
              <w:rPr>
                <w:b/>
                <w:bCs/>
                <w:noProof/>
                <w:highlight w:val="lightGray"/>
                <w:u w:val="single"/>
                <w:lang w:val="en-US" w:eastAsia="en-IE"/>
              </w:rPr>
              <w:t>Section E: Stage of the proceedings and court hearing or hearings to which the ERPO relates</w:t>
            </w:r>
            <w:r w:rsidRPr="00B46613">
              <w:rPr>
                <w:noProof/>
                <w:highlight w:val="lightGray"/>
                <w:lang w:val="en-IE" w:eastAsia="en-IE"/>
              </w:rPr>
              <w:t> </w:t>
            </w:r>
          </w:p>
          <w:p w14:paraId="76905424"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19F8E862" w14:textId="77777777" w:rsidR="00887DCF" w:rsidRPr="00B46613" w:rsidRDefault="00887DCF">
            <w:pPr>
              <w:spacing w:before="0" w:after="0"/>
              <w:jc w:val="left"/>
              <w:textAlignment w:val="baseline"/>
              <w:rPr>
                <w:noProof/>
                <w:highlight w:val="lightGray"/>
                <w:u w:val="single"/>
                <w:lang w:val="en-US" w:eastAsia="en-IE"/>
              </w:rPr>
            </w:pPr>
            <w:r w:rsidRPr="00B46613">
              <w:rPr>
                <w:noProof/>
                <w:highlight w:val="lightGray"/>
                <w:u w:val="single"/>
                <w:lang w:val="en-US" w:eastAsia="en-IE"/>
              </w:rPr>
              <w:t xml:space="preserve">Current stage of the proceedings: </w:t>
            </w:r>
          </w:p>
          <w:p w14:paraId="7CF7C274"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47EBC796" w14:textId="77777777" w:rsidR="00887DCF" w:rsidRPr="00B46613" w:rsidRDefault="00887DCF">
            <w:pPr>
              <w:spacing w:before="0" w:after="0"/>
              <w:jc w:val="left"/>
              <w:textAlignment w:val="baseline"/>
              <w:rPr>
                <w:noProof/>
                <w:highlight w:val="lightGray"/>
                <w:lang w:val="en-IE" w:eastAsia="en-IE"/>
              </w:rPr>
            </w:pPr>
            <w:r w:rsidRPr="00B46613">
              <w:rPr>
                <w:noProof/>
                <w:highlight w:val="lightGray"/>
                <w:u w:val="single"/>
                <w:lang w:val="en-US" w:eastAsia="en-IE"/>
              </w:rPr>
              <w:t>Hearing or hearings concerned by the ERPO:</w:t>
            </w:r>
            <w:r w:rsidRPr="00B46613">
              <w:rPr>
                <w:noProof/>
                <w:highlight w:val="lightGray"/>
                <w:lang w:val="en-IE" w:eastAsia="en-IE"/>
              </w:rPr>
              <w:t> </w:t>
            </w:r>
          </w:p>
          <w:p w14:paraId="3B54B19D"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3B2EB1FF"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u w:val="single"/>
                <w:lang w:val="en-US" w:eastAsia="en-IE"/>
              </w:rPr>
              <w:t>pre-trial hearing(s), please specify</w:t>
            </w:r>
            <w:r w:rsidRPr="00B46613">
              <w:rPr>
                <w:noProof/>
                <w:highlight w:val="lightGray"/>
                <w:lang w:val="en-IE" w:eastAsia="en-IE"/>
              </w:rPr>
              <w:t> </w:t>
            </w:r>
          </w:p>
          <w:p w14:paraId="096F54F0"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u w:val="single"/>
                <w:lang w:val="en-US" w:eastAsia="en-IE"/>
              </w:rPr>
              <w:t>one or more trial hearing(s), please specify</w:t>
            </w:r>
            <w:r w:rsidRPr="00B46613">
              <w:rPr>
                <w:noProof/>
                <w:highlight w:val="lightGray"/>
                <w:lang w:val="en-IE" w:eastAsia="en-IE"/>
              </w:rPr>
              <w:t> </w:t>
            </w:r>
          </w:p>
          <w:p w14:paraId="0F1A31BD" w14:textId="77777777" w:rsidR="00887DCF" w:rsidRPr="00B46613" w:rsidRDefault="00887DCF">
            <w:pPr>
              <w:spacing w:before="0" w:after="0"/>
              <w:jc w:val="left"/>
              <w:textAlignment w:val="baseline"/>
              <w:rPr>
                <w:noProof/>
                <w:highlight w:val="lightGray"/>
                <w:lang w:val="en-IE" w:eastAsia="en-IE"/>
              </w:rPr>
            </w:pPr>
            <w:r w:rsidRPr="00B46613">
              <w:rPr>
                <w:rFonts w:ascii="MS Gothic" w:eastAsia="MS Gothic" w:hAnsi="MS Gothic" w:hint="eastAsia"/>
                <w:noProof/>
                <w:highlight w:val="lightGray"/>
              </w:rPr>
              <w:t>☐</w:t>
            </w:r>
            <w:r w:rsidRPr="00B46613">
              <w:rPr>
                <w:noProof/>
                <w:highlight w:val="lightGray"/>
                <w:u w:val="single"/>
                <w:lang w:val="en-US" w:eastAsia="en-IE"/>
              </w:rPr>
              <w:t>all trial hearing(s)</w:t>
            </w:r>
            <w:r w:rsidRPr="00B46613">
              <w:rPr>
                <w:noProof/>
                <w:highlight w:val="lightGray"/>
                <w:lang w:val="en-IE" w:eastAsia="en-IE"/>
              </w:rPr>
              <w:t> </w:t>
            </w:r>
          </w:p>
          <w:p w14:paraId="7AF2DC20"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51F3A7DE" w14:textId="77777777" w:rsidR="00887DCF" w:rsidRPr="00B46613" w:rsidRDefault="00887DCF">
            <w:pPr>
              <w:spacing w:before="0" w:after="0"/>
              <w:jc w:val="left"/>
              <w:textAlignment w:val="baseline"/>
              <w:rPr>
                <w:noProof/>
                <w:highlight w:val="lightGray"/>
                <w:u w:val="single"/>
                <w:lang w:val="en-US" w:eastAsia="en-IE"/>
              </w:rPr>
            </w:pPr>
            <w:r w:rsidRPr="00B46613">
              <w:rPr>
                <w:noProof/>
                <w:highlight w:val="lightGray"/>
                <w:u w:val="single"/>
                <w:lang w:val="en-US" w:eastAsia="en-IE"/>
              </w:rPr>
              <w:t>Specific information on the type, number and nature of hearing(s) concerned: </w:t>
            </w:r>
          </w:p>
          <w:p w14:paraId="0B7BCD63" w14:textId="77777777" w:rsidR="00887DCF" w:rsidRPr="00B46613" w:rsidRDefault="00887DCF">
            <w:pPr>
              <w:spacing w:before="0"/>
              <w:rPr>
                <w:noProof/>
                <w:highlight w:val="lightGray"/>
                <w:lang w:val="en-IE"/>
              </w:rPr>
            </w:pPr>
          </w:p>
        </w:tc>
      </w:tr>
    </w:tbl>
    <w:p w14:paraId="69578B55" w14:textId="77777777" w:rsidR="00887DCF" w:rsidRPr="00B46613" w:rsidRDefault="00887DCF" w:rsidP="00887DCF">
      <w:pPr>
        <w:spacing w:before="0" w:after="0"/>
        <w:jc w:val="left"/>
        <w:textAlignment w:val="baseline"/>
        <w:rPr>
          <w:noProof/>
          <w:highlight w:val="lightGray"/>
          <w:u w:val="single"/>
          <w:lang w:val="en-US"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3B39A186" w14:textId="77777777">
        <w:tc>
          <w:tcPr>
            <w:tcW w:w="9350" w:type="dxa"/>
          </w:tcPr>
          <w:p w14:paraId="5E891D95" w14:textId="77777777" w:rsidR="00887DCF" w:rsidRPr="00B46613" w:rsidRDefault="00887DCF">
            <w:pPr>
              <w:spacing w:before="0" w:after="0"/>
              <w:jc w:val="left"/>
              <w:textAlignment w:val="baseline"/>
              <w:rPr>
                <w:noProof/>
                <w:highlight w:val="lightGray"/>
                <w:lang w:val="en-IE" w:eastAsia="en-IE"/>
              </w:rPr>
            </w:pPr>
            <w:r w:rsidRPr="00B46613">
              <w:rPr>
                <w:b/>
                <w:bCs/>
                <w:noProof/>
                <w:highlight w:val="lightGray"/>
                <w:u w:val="single"/>
                <w:lang w:val="en-US" w:eastAsia="en-IE"/>
              </w:rPr>
              <w:t>Section F: Reasons for issuing the ERPO </w:t>
            </w:r>
            <w:r w:rsidRPr="00B46613">
              <w:rPr>
                <w:noProof/>
                <w:highlight w:val="lightGray"/>
                <w:lang w:val="en-IE" w:eastAsia="en-IE"/>
              </w:rPr>
              <w:t> </w:t>
            </w:r>
          </w:p>
          <w:p w14:paraId="4D40D7F0"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4BA8E0DD"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1.</w:t>
            </w:r>
            <w:r w:rsidRPr="00B46613">
              <w:rPr>
                <w:noProof/>
                <w:highlight w:val="lightGray"/>
                <w:lang w:val="en-IE"/>
              </w:rPr>
              <w:tab/>
              <w:t xml:space="preserve">Information on the residence of the person concerned in the executing State or on the justified reasons for remote participation </w:t>
            </w:r>
          </w:p>
          <w:p w14:paraId="28C74D7C" w14:textId="77777777" w:rsidR="00887DCF" w:rsidRPr="00B46613" w:rsidRDefault="00887DCF">
            <w:pPr>
              <w:spacing w:before="0" w:after="0"/>
              <w:jc w:val="left"/>
              <w:textAlignment w:val="baseline"/>
              <w:rPr>
                <w:noProof/>
                <w:highlight w:val="lightGray"/>
                <w:lang w:val="en-IE"/>
              </w:rPr>
            </w:pPr>
          </w:p>
          <w:p w14:paraId="00F467AA"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2.</w:t>
            </w:r>
            <w:r w:rsidRPr="00B46613">
              <w:rPr>
                <w:noProof/>
                <w:highlight w:val="lightGray"/>
                <w:lang w:val="en-IE"/>
              </w:rPr>
              <w:tab/>
              <w:t>Reasons why the ERPO is considered proportionate and appropriate in the specific case:</w:t>
            </w:r>
          </w:p>
        </w:tc>
      </w:tr>
    </w:tbl>
    <w:p w14:paraId="2CF6776F" w14:textId="77777777" w:rsidR="00887DCF" w:rsidRPr="00B46613" w:rsidRDefault="00887DCF" w:rsidP="00887DCF">
      <w:pPr>
        <w:spacing w:before="0" w:after="0"/>
        <w:jc w:val="left"/>
        <w:textAlignment w:val="baseline"/>
        <w:rPr>
          <w:b/>
          <w:bCs/>
          <w:noProof/>
          <w:highlight w:val="lightGray"/>
          <w:u w:val="single"/>
          <w:lang w:val="en-US"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641AFB34" w14:textId="77777777" w:rsidTr="30E6D871">
        <w:tc>
          <w:tcPr>
            <w:tcW w:w="9350" w:type="dxa"/>
          </w:tcPr>
          <w:p w14:paraId="0650B5E5" w14:textId="77777777" w:rsidR="00887DCF" w:rsidRPr="00B46613" w:rsidRDefault="00887DCF">
            <w:pPr>
              <w:spacing w:before="0" w:after="0"/>
              <w:jc w:val="left"/>
              <w:textAlignment w:val="baseline"/>
              <w:rPr>
                <w:noProof/>
                <w:highlight w:val="lightGray"/>
                <w:lang w:val="en-IE" w:eastAsia="en-IE"/>
              </w:rPr>
            </w:pPr>
            <w:r w:rsidRPr="00B46613">
              <w:rPr>
                <w:b/>
                <w:bCs/>
                <w:noProof/>
                <w:highlight w:val="lightGray"/>
                <w:u w:val="single"/>
                <w:lang w:val="en-US" w:eastAsia="en-IE"/>
              </w:rPr>
              <w:t>Section G: Consent or request of the concerned person</w:t>
            </w:r>
            <w:r w:rsidRPr="00B46613">
              <w:rPr>
                <w:noProof/>
                <w:highlight w:val="lightGray"/>
                <w:lang w:val="en-IE" w:eastAsia="en-IE"/>
              </w:rPr>
              <w:t> </w:t>
            </w:r>
          </w:p>
          <w:p w14:paraId="615EBA20"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0A1756B6"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1.</w:t>
            </w:r>
            <w:r w:rsidRPr="00B46613">
              <w:rPr>
                <w:noProof/>
                <w:highlight w:val="lightGray"/>
                <w:lang w:val="en-IE"/>
              </w:rPr>
              <w:tab/>
              <w:t xml:space="preserve">Did the concerned person request to have an ERPO issued? </w:t>
            </w:r>
          </w:p>
          <w:p w14:paraId="3C664BF9" w14:textId="77777777" w:rsidR="00887DCF" w:rsidRPr="00B46613" w:rsidRDefault="00887DCF">
            <w:pPr>
              <w:spacing w:before="0" w:after="0"/>
              <w:jc w:val="left"/>
              <w:textAlignment w:val="baseline"/>
              <w:rPr>
                <w:noProof/>
                <w:highlight w:val="lightGray"/>
                <w:lang w:val="en-IE"/>
              </w:rPr>
            </w:pPr>
            <w:r w:rsidRPr="00B46613">
              <w:rPr>
                <w:rFonts w:ascii="Segoe UI Symbol" w:hAnsi="Segoe UI Symbol" w:cs="Segoe UI Symbol"/>
                <w:noProof/>
                <w:highlight w:val="lightGray"/>
                <w:lang w:val="en-IE"/>
              </w:rPr>
              <w:t>☐</w:t>
            </w:r>
            <w:r w:rsidRPr="00B46613">
              <w:rPr>
                <w:noProof/>
                <w:highlight w:val="lightGray"/>
                <w:lang w:val="en-IE"/>
              </w:rPr>
              <w:t>yes</w:t>
            </w:r>
            <w:r w:rsidR="77D59325" w:rsidRPr="00B46613">
              <w:rPr>
                <w:noProof/>
                <w:highlight w:val="lightGray"/>
                <w:lang w:val="en-IE"/>
              </w:rPr>
              <w:t>, records of the request are attached</w:t>
            </w:r>
            <w:r w:rsidRPr="00B46613">
              <w:rPr>
                <w:noProof/>
                <w:highlight w:val="lightGray"/>
                <w:lang w:val="en-IE"/>
              </w:rPr>
              <w:t xml:space="preserve"> </w:t>
            </w:r>
          </w:p>
          <w:p w14:paraId="3B7D70B7" w14:textId="77777777" w:rsidR="00887DCF" w:rsidRPr="00B46613" w:rsidRDefault="00887DCF">
            <w:pPr>
              <w:spacing w:before="0" w:after="0"/>
              <w:jc w:val="left"/>
              <w:textAlignment w:val="baseline"/>
              <w:rPr>
                <w:noProof/>
                <w:highlight w:val="lightGray"/>
                <w:lang w:val="en-IE"/>
              </w:rPr>
            </w:pPr>
            <w:r w:rsidRPr="00B46613">
              <w:rPr>
                <w:rFonts w:ascii="Segoe UI Symbol" w:hAnsi="Segoe UI Symbol" w:cs="Segoe UI Symbol"/>
                <w:noProof/>
                <w:highlight w:val="lightGray"/>
                <w:lang w:val="en-IE"/>
              </w:rPr>
              <w:t>☐</w:t>
            </w:r>
            <w:r w:rsidRPr="00B46613">
              <w:rPr>
                <w:noProof/>
                <w:highlight w:val="lightGray"/>
                <w:lang w:val="en-IE"/>
              </w:rPr>
              <w:t xml:space="preserve">no </w:t>
            </w:r>
          </w:p>
          <w:p w14:paraId="5659ED7A" w14:textId="77777777" w:rsidR="00887DCF" w:rsidRPr="00B46613" w:rsidRDefault="00887DCF">
            <w:pPr>
              <w:spacing w:before="0" w:after="0"/>
              <w:jc w:val="left"/>
              <w:textAlignment w:val="baseline"/>
              <w:rPr>
                <w:noProof/>
                <w:highlight w:val="lightGray"/>
                <w:lang w:val="en-IE"/>
              </w:rPr>
            </w:pPr>
          </w:p>
          <w:p w14:paraId="52F848B8" w14:textId="77777777" w:rsidR="00887DCF" w:rsidRPr="00B46613" w:rsidRDefault="00887DCF">
            <w:pPr>
              <w:spacing w:before="0" w:after="0"/>
              <w:jc w:val="left"/>
              <w:textAlignment w:val="baseline"/>
              <w:rPr>
                <w:noProof/>
                <w:highlight w:val="lightGray"/>
                <w:lang w:val="en-IE"/>
              </w:rPr>
            </w:pPr>
            <w:r w:rsidRPr="00B46613">
              <w:rPr>
                <w:noProof/>
                <w:highlight w:val="lightGray"/>
                <w:lang w:val="en-IE"/>
              </w:rPr>
              <w:t>2.</w:t>
            </w:r>
            <w:r w:rsidRPr="00B46613">
              <w:rPr>
                <w:noProof/>
                <w:highlight w:val="lightGray"/>
                <w:lang w:val="en-IE"/>
              </w:rPr>
              <w:tab/>
              <w:t xml:space="preserve">Did the concerned person consent to their remote participation?  </w:t>
            </w:r>
          </w:p>
          <w:p w14:paraId="1A0AAE29" w14:textId="77777777" w:rsidR="00887DCF" w:rsidRPr="00B46613" w:rsidRDefault="00887DCF">
            <w:pPr>
              <w:spacing w:before="0" w:after="0"/>
              <w:jc w:val="left"/>
              <w:textAlignment w:val="baseline"/>
              <w:rPr>
                <w:noProof/>
                <w:highlight w:val="lightGray"/>
                <w:lang w:val="en-IE"/>
              </w:rPr>
            </w:pPr>
          </w:p>
          <w:p w14:paraId="26C82347" w14:textId="77777777" w:rsidR="00887DCF" w:rsidRPr="00B46613" w:rsidRDefault="00887DCF">
            <w:pPr>
              <w:spacing w:before="0" w:after="0"/>
              <w:jc w:val="left"/>
              <w:textAlignment w:val="baseline"/>
              <w:rPr>
                <w:noProof/>
                <w:highlight w:val="lightGray"/>
                <w:lang w:val="en-IE"/>
              </w:rPr>
            </w:pPr>
            <w:r w:rsidRPr="00B46613">
              <w:rPr>
                <w:rFonts w:ascii="Segoe UI Symbol" w:hAnsi="Segoe UI Symbol" w:cs="Segoe UI Symbol"/>
                <w:noProof/>
                <w:highlight w:val="lightGray"/>
                <w:lang w:val="en-IE"/>
              </w:rPr>
              <w:t>☐</w:t>
            </w:r>
            <w:r w:rsidRPr="00B46613">
              <w:rPr>
                <w:noProof/>
                <w:highlight w:val="lightGray"/>
                <w:lang w:val="en-IE"/>
              </w:rPr>
              <w:t xml:space="preserve">yes, records of the consent are attached </w:t>
            </w:r>
          </w:p>
          <w:p w14:paraId="66FE2019" w14:textId="77777777" w:rsidR="00887DCF" w:rsidRPr="00B46613" w:rsidRDefault="00887DCF">
            <w:pPr>
              <w:spacing w:before="0" w:after="0"/>
              <w:jc w:val="left"/>
              <w:textAlignment w:val="baseline"/>
              <w:rPr>
                <w:noProof/>
                <w:highlight w:val="lightGray"/>
                <w:lang w:val="en-IE"/>
              </w:rPr>
            </w:pPr>
            <w:r w:rsidRPr="00B46613">
              <w:rPr>
                <w:rFonts w:ascii="Segoe UI Symbol" w:hAnsi="Segoe UI Symbol" w:cs="Segoe UI Symbol"/>
                <w:noProof/>
                <w:highlight w:val="lightGray"/>
                <w:lang w:val="en-IE"/>
              </w:rPr>
              <w:t>☐</w:t>
            </w:r>
            <w:r w:rsidRPr="00B46613">
              <w:rPr>
                <w:noProof/>
                <w:highlight w:val="lightGray"/>
                <w:lang w:val="en-IE"/>
              </w:rPr>
              <w:t xml:space="preserve">no, the exception under Title III, Article </w:t>
            </w:r>
            <w:r w:rsidR="2657ECAD" w:rsidRPr="00B46613">
              <w:rPr>
                <w:noProof/>
                <w:highlight w:val="lightGray"/>
                <w:lang w:val="en-IE"/>
              </w:rPr>
              <w:t>37</w:t>
            </w:r>
            <w:r w:rsidRPr="00B46613">
              <w:rPr>
                <w:noProof/>
                <w:highlight w:val="lightGray"/>
                <w:lang w:val="en-IE"/>
              </w:rPr>
              <w:t xml:space="preserve">(2) applies – see Section H </w:t>
            </w:r>
          </w:p>
          <w:p w14:paraId="3E225FF6" w14:textId="77777777" w:rsidR="00887DCF" w:rsidRPr="00B46613" w:rsidRDefault="00887DCF">
            <w:pPr>
              <w:spacing w:before="0" w:after="0"/>
              <w:jc w:val="left"/>
              <w:textAlignment w:val="baseline"/>
              <w:rPr>
                <w:noProof/>
                <w:highlight w:val="lightGray"/>
                <w:lang w:val="en-IE"/>
              </w:rPr>
            </w:pPr>
            <w:r w:rsidRPr="00B46613">
              <w:rPr>
                <w:rFonts w:ascii="Segoe UI Symbol" w:hAnsi="Segoe UI Symbol" w:cs="Segoe UI Symbol"/>
                <w:noProof/>
                <w:highlight w:val="lightGray"/>
                <w:lang w:val="en-IE"/>
              </w:rPr>
              <w:t>☐</w:t>
            </w:r>
            <w:r w:rsidRPr="00B46613">
              <w:rPr>
                <w:noProof/>
                <w:highlight w:val="lightGray"/>
                <w:lang w:val="en-IE"/>
              </w:rPr>
              <w:t xml:space="preserve"> no, the exception of Title III Article </w:t>
            </w:r>
            <w:r w:rsidR="20502F4C" w:rsidRPr="00B46613">
              <w:rPr>
                <w:noProof/>
                <w:highlight w:val="lightGray"/>
                <w:lang w:val="en-IE"/>
              </w:rPr>
              <w:t>37</w:t>
            </w:r>
            <w:r w:rsidRPr="00B46613">
              <w:rPr>
                <w:noProof/>
                <w:highlight w:val="lightGray"/>
                <w:lang w:val="en-IE"/>
              </w:rPr>
              <w:t>(</w:t>
            </w:r>
            <w:r w:rsidR="47707E59" w:rsidRPr="00B46613">
              <w:rPr>
                <w:noProof/>
                <w:highlight w:val="lightGray"/>
                <w:lang w:val="en-IE"/>
              </w:rPr>
              <w:t>3</w:t>
            </w:r>
            <w:r w:rsidRPr="00B46613">
              <w:rPr>
                <w:noProof/>
                <w:highlight w:val="lightGray"/>
                <w:lang w:val="en-IE"/>
              </w:rPr>
              <w:t>)applies for the following reasons:</w:t>
            </w:r>
          </w:p>
          <w:p w14:paraId="47C82407" w14:textId="77777777" w:rsidR="00887DCF" w:rsidRPr="00B46613" w:rsidRDefault="00887DCF">
            <w:pPr>
              <w:spacing w:before="0" w:after="0"/>
              <w:jc w:val="left"/>
              <w:textAlignment w:val="baseline"/>
              <w:rPr>
                <w:noProof/>
                <w:highlight w:val="lightGray"/>
                <w:lang w:val="en-IE"/>
              </w:rPr>
            </w:pPr>
          </w:p>
        </w:tc>
      </w:tr>
    </w:tbl>
    <w:p w14:paraId="7A23F1D9" w14:textId="77777777" w:rsidR="00887DCF" w:rsidRPr="00B46613" w:rsidRDefault="00887DCF" w:rsidP="00887DCF">
      <w:pPr>
        <w:spacing w:before="0" w:after="0"/>
        <w:jc w:val="left"/>
        <w:textAlignment w:val="baseline"/>
        <w:rPr>
          <w:b/>
          <w:bCs/>
          <w:noProof/>
          <w:highlight w:val="lightGray"/>
          <w:u w:val="single"/>
          <w:lang w:val="en-US"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7F905BE9" w14:textId="77777777" w:rsidTr="30E6D871">
        <w:tc>
          <w:tcPr>
            <w:tcW w:w="9350" w:type="dxa"/>
          </w:tcPr>
          <w:p w14:paraId="50020A9E" w14:textId="77777777" w:rsidR="00887DCF" w:rsidRPr="00B46613" w:rsidRDefault="00887DCF">
            <w:pPr>
              <w:spacing w:before="0" w:after="0"/>
              <w:jc w:val="left"/>
              <w:textAlignment w:val="baseline"/>
              <w:rPr>
                <w:noProof/>
                <w:highlight w:val="lightGray"/>
                <w:lang w:val="en-IE" w:eastAsia="en-IE"/>
              </w:rPr>
            </w:pPr>
            <w:r w:rsidRPr="00B46613">
              <w:rPr>
                <w:b/>
                <w:bCs/>
                <w:noProof/>
                <w:highlight w:val="lightGray"/>
                <w:u w:val="single"/>
                <w:lang w:val="en-US" w:eastAsia="en-IE"/>
              </w:rPr>
              <w:t>Section H: Requesting assistance of the executing State to seek the consent of the concerned person (if applicable)</w:t>
            </w:r>
            <w:r w:rsidRPr="00B46613">
              <w:rPr>
                <w:noProof/>
                <w:highlight w:val="lightGray"/>
                <w:lang w:val="en-IE" w:eastAsia="en-IE"/>
              </w:rPr>
              <w:t> </w:t>
            </w:r>
          </w:p>
          <w:p w14:paraId="795E21BE"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2B4167C4" w14:textId="77777777" w:rsidR="00887DCF" w:rsidRPr="00B46613" w:rsidRDefault="00887DCF" w:rsidP="30E6D871">
            <w:pPr>
              <w:spacing w:before="0" w:after="0"/>
              <w:jc w:val="left"/>
              <w:textAlignment w:val="baseline"/>
              <w:rPr>
                <w:noProof/>
                <w:highlight w:val="lightGray"/>
                <w:lang w:val="en-IE" w:eastAsia="en-IE"/>
              </w:rPr>
            </w:pPr>
            <w:r w:rsidRPr="00B46613">
              <w:rPr>
                <w:rFonts w:ascii="Segoe UI Symbol" w:hAnsi="Segoe UI Symbol" w:cs="Segoe UI Symbol"/>
                <w:noProof/>
                <w:highlight w:val="lightGray"/>
                <w:lang w:val="en-IE"/>
              </w:rPr>
              <w:t>☐</w:t>
            </w:r>
            <w:r w:rsidRPr="00B46613">
              <w:rPr>
                <w:noProof/>
                <w:highlight w:val="lightGray"/>
                <w:lang w:val="en-US" w:eastAsia="en-IE"/>
              </w:rPr>
              <w:t xml:space="preserve">with this ERPO, the issuing authority also seeks assistance of the executing State to </w:t>
            </w:r>
            <w:r w:rsidR="6B4A9CDA" w:rsidRPr="00B46613">
              <w:rPr>
                <w:noProof/>
                <w:highlight w:val="lightGray"/>
                <w:lang w:val="en-US" w:eastAsia="en-IE"/>
              </w:rPr>
              <w:t>ob</w:t>
            </w:r>
            <w:r w:rsidR="00A51E12">
              <w:rPr>
                <w:noProof/>
                <w:highlight w:val="lightGray"/>
                <w:lang w:val="en-US" w:eastAsia="en-IE"/>
              </w:rPr>
              <w:t>t</w:t>
            </w:r>
            <w:r w:rsidR="6B4A9CDA" w:rsidRPr="00B46613">
              <w:rPr>
                <w:noProof/>
                <w:highlight w:val="lightGray"/>
                <w:lang w:val="en-US" w:eastAsia="en-IE"/>
              </w:rPr>
              <w:t>ain</w:t>
            </w:r>
            <w:r w:rsidRPr="00B46613">
              <w:rPr>
                <w:noProof/>
                <w:highlight w:val="lightGray"/>
                <w:lang w:val="en-US" w:eastAsia="en-IE"/>
              </w:rPr>
              <w:t xml:space="preserve"> the consent of the person to remotely participate in the concerned hearing(s), </w:t>
            </w:r>
            <w:r w:rsidR="2BFBC904" w:rsidRPr="00A51E12">
              <w:rPr>
                <w:rFonts w:eastAsia="Times New Roman"/>
                <w:noProof/>
                <w:szCs w:val="24"/>
                <w:highlight w:val="lightGray"/>
                <w:lang w:val="en-US"/>
              </w:rPr>
              <w:t xml:space="preserve">and to provide </w:t>
            </w:r>
            <w:r w:rsidR="274B055E" w:rsidRPr="00A51E12">
              <w:rPr>
                <w:rFonts w:eastAsia="Times New Roman"/>
                <w:noProof/>
                <w:szCs w:val="24"/>
                <w:highlight w:val="lightGray"/>
                <w:lang w:val="en-US"/>
              </w:rPr>
              <w:t xml:space="preserve">to that person all </w:t>
            </w:r>
            <w:r w:rsidR="2BFBC904" w:rsidRPr="00A51E12">
              <w:rPr>
                <w:rFonts w:eastAsia="Times New Roman"/>
                <w:noProof/>
                <w:szCs w:val="24"/>
                <w:highlight w:val="lightGray"/>
                <w:lang w:val="en-US"/>
              </w:rPr>
              <w:t xml:space="preserve">the relevant information, </w:t>
            </w:r>
            <w:r w:rsidR="0108AE3B" w:rsidRPr="00A51E12">
              <w:rPr>
                <w:noProof/>
                <w:highlight w:val="lightGray"/>
                <w:lang w:val="en-US" w:eastAsia="en-IE"/>
              </w:rPr>
              <w:t xml:space="preserve">in accordance with Title III, Article 38 of the Directive, </w:t>
            </w:r>
            <w:r w:rsidRPr="00A51E12">
              <w:rPr>
                <w:noProof/>
                <w:highlight w:val="lightGray"/>
                <w:lang w:val="en-US" w:eastAsia="en-IE"/>
              </w:rPr>
              <w:t>before taking a decision on recognition an</w:t>
            </w:r>
            <w:r w:rsidRPr="00B46613">
              <w:rPr>
                <w:noProof/>
                <w:highlight w:val="lightGray"/>
                <w:lang w:val="en-US" w:eastAsia="en-IE"/>
              </w:rPr>
              <w:t>d execution of the ERPO.</w:t>
            </w:r>
            <w:r w:rsidRPr="00B46613">
              <w:rPr>
                <w:noProof/>
                <w:highlight w:val="lightGray"/>
                <w:lang w:val="en-IE" w:eastAsia="en-IE"/>
              </w:rPr>
              <w:t> </w:t>
            </w:r>
          </w:p>
          <w:p w14:paraId="073699DB" w14:textId="77777777" w:rsidR="30E6D871" w:rsidRPr="00B46613" w:rsidRDefault="30E6D871" w:rsidP="30E6D871">
            <w:pPr>
              <w:spacing w:before="0" w:after="0"/>
              <w:jc w:val="left"/>
              <w:rPr>
                <w:noProof/>
                <w:highlight w:val="lightGray"/>
                <w:lang w:val="en-IE" w:eastAsia="en-IE"/>
              </w:rPr>
            </w:pPr>
          </w:p>
          <w:p w14:paraId="54B91D41" w14:textId="77777777" w:rsidR="7A8873B8" w:rsidRPr="00B46613" w:rsidRDefault="7A8873B8" w:rsidP="30E6D871">
            <w:pPr>
              <w:spacing w:before="0" w:after="0"/>
              <w:jc w:val="left"/>
              <w:rPr>
                <w:noProof/>
                <w:highlight w:val="lightGray"/>
                <w:lang w:val="en-IE" w:eastAsia="en-IE"/>
              </w:rPr>
            </w:pPr>
            <w:r w:rsidRPr="00B46613">
              <w:rPr>
                <w:noProof/>
                <w:highlight w:val="lightGray"/>
                <w:lang w:val="en-IE" w:eastAsia="en-IE"/>
              </w:rPr>
              <w:t xml:space="preserve">Indicate any formalities or procedures to be complied with by the executing authority while seeking the consent and providing information to the person concerned: </w:t>
            </w:r>
          </w:p>
          <w:p w14:paraId="5CA43761"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p>
          <w:p w14:paraId="22ED6C3E"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noProof/>
                <w:highlight w:val="lightGray"/>
                <w:lang w:val="en-US" w:eastAsia="en-IE"/>
              </w:rPr>
              <w:t>List of documents attached for this purpose:</w:t>
            </w:r>
          </w:p>
          <w:p w14:paraId="095E3E80" w14:textId="77777777" w:rsidR="00887DCF" w:rsidRPr="00B46613" w:rsidRDefault="00887DCF">
            <w:pPr>
              <w:spacing w:before="0"/>
              <w:rPr>
                <w:noProof/>
                <w:highlight w:val="lightGray"/>
                <w:lang w:val="en-IE"/>
              </w:rPr>
            </w:pPr>
          </w:p>
        </w:tc>
      </w:tr>
    </w:tbl>
    <w:p w14:paraId="6022E850" w14:textId="77777777" w:rsidR="00887DCF" w:rsidRPr="00B46613" w:rsidRDefault="00887DCF" w:rsidP="00887DCF">
      <w:pPr>
        <w:spacing w:before="0" w:after="0"/>
        <w:jc w:val="left"/>
        <w:textAlignment w:val="baseline"/>
        <w:rPr>
          <w:b/>
          <w:bCs/>
          <w:noProof/>
          <w:highlight w:val="lightGray"/>
          <w:u w:val="single"/>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rsidR="00887DCF" w:rsidRPr="00B46613" w14:paraId="45917DDD" w14:textId="77777777" w:rsidTr="779E6224">
        <w:tc>
          <w:tcPr>
            <w:tcW w:w="9350" w:type="dxa"/>
          </w:tcPr>
          <w:p w14:paraId="363729D8"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b/>
                <w:bCs/>
                <w:noProof/>
                <w:highlight w:val="lightGray"/>
                <w:u w:val="single"/>
                <w:lang w:val="en-US" w:eastAsia="en-IE"/>
              </w:rPr>
              <w:t>Section I: Proposed practical arrangements for the execution of the ERPO:</w:t>
            </w:r>
            <w:r w:rsidRPr="00B46613">
              <w:rPr>
                <w:rFonts w:ascii="Aptos" w:hAnsi="Aptos" w:cs="Segoe UI"/>
                <w:noProof/>
                <w:sz w:val="22"/>
                <w:highlight w:val="lightGray"/>
                <w:lang w:val="en-IE" w:eastAsia="en-IE"/>
              </w:rPr>
              <w:t> </w:t>
            </w:r>
            <w:r w:rsidRPr="00B46613">
              <w:rPr>
                <w:noProof/>
                <w:highlight w:val="lightGray"/>
              </w:rPr>
              <w:br/>
            </w:r>
          </w:p>
          <w:p w14:paraId="7D4D02B4" w14:textId="77777777" w:rsidR="00887DCF" w:rsidRPr="00B46613" w:rsidRDefault="4730116F" w:rsidP="779E6224">
            <w:pPr>
              <w:spacing w:before="60" w:after="60"/>
              <w:ind w:right="600"/>
              <w:jc w:val="left"/>
              <w:textAlignment w:val="baseline"/>
              <w:rPr>
                <w:noProof/>
                <w:highlight w:val="lightGray"/>
                <w:lang w:val="en-US" w:eastAsia="en-IE"/>
              </w:rPr>
            </w:pPr>
            <w:r w:rsidRPr="00B46613">
              <w:rPr>
                <w:noProof/>
                <w:highlight w:val="lightGray"/>
                <w:lang w:val="en-US" w:eastAsia="en-IE"/>
              </w:rPr>
              <w:t>Possible date(s) </w:t>
            </w:r>
            <w:r w:rsidR="5B703975" w:rsidRPr="00B46613">
              <w:rPr>
                <w:noProof/>
                <w:highlight w:val="lightGray"/>
                <w:lang w:val="en-US" w:eastAsia="en-IE"/>
              </w:rPr>
              <w:t xml:space="preserve">(dd/mm/yyyy) </w:t>
            </w:r>
            <w:r w:rsidRPr="00B46613">
              <w:rPr>
                <w:noProof/>
                <w:highlight w:val="lightGray"/>
                <w:lang w:val="en-US" w:eastAsia="en-IE"/>
              </w:rPr>
              <w:t>and time(s) </w:t>
            </w:r>
            <w:r w:rsidR="6203213C" w:rsidRPr="00B46613">
              <w:rPr>
                <w:rFonts w:eastAsia="Times New Roman"/>
                <w:noProof/>
                <w:highlight w:val="lightGray"/>
              </w:rPr>
              <w:t>(hh:mm:ss</w:t>
            </w:r>
            <w:r w:rsidR="1009582A" w:rsidRPr="00B46613">
              <w:rPr>
                <w:rFonts w:eastAsia="Times New Roman"/>
                <w:noProof/>
                <w:highlight w:val="lightGray"/>
              </w:rPr>
              <w:t xml:space="preserve"> with specification of the applicable time zone</w:t>
            </w:r>
            <w:r w:rsidR="6203213C" w:rsidRPr="00B46613">
              <w:rPr>
                <w:rFonts w:eastAsia="Times New Roman"/>
                <w:noProof/>
                <w:highlight w:val="lightGray"/>
              </w:rPr>
              <w:t>)</w:t>
            </w:r>
            <w:r w:rsidR="6203213C" w:rsidRPr="00B46613">
              <w:rPr>
                <w:noProof/>
                <w:highlight w:val="lightGray"/>
                <w:lang w:val="en-US" w:eastAsia="en-IE"/>
              </w:rPr>
              <w:t xml:space="preserve"> </w:t>
            </w:r>
            <w:r w:rsidRPr="00B46613">
              <w:rPr>
                <w:noProof/>
                <w:highlight w:val="lightGray"/>
                <w:lang w:val="en-US" w:eastAsia="en-IE"/>
              </w:rPr>
              <w:t xml:space="preserve">of the hearing(s), and approximate duration: </w:t>
            </w:r>
            <w:r w:rsidR="00887DCF" w:rsidRPr="00B46613">
              <w:rPr>
                <w:noProof/>
                <w:highlight w:val="lightGray"/>
              </w:rPr>
              <w:br/>
            </w:r>
          </w:p>
          <w:p w14:paraId="0E6DBF49"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noProof/>
                <w:highlight w:val="lightGray"/>
                <w:lang w:val="en-US" w:eastAsia="en-IE"/>
              </w:rPr>
              <w:t>Name and contact details of the authority conducting the hearing(s):</w:t>
            </w:r>
            <w:r w:rsidRPr="00B46613">
              <w:rPr>
                <w:noProof/>
                <w:highlight w:val="lightGray"/>
                <w:lang w:val="en-IE" w:eastAsia="en-IE"/>
              </w:rPr>
              <w:t> </w:t>
            </w:r>
          </w:p>
          <w:p w14:paraId="23500BCB" w14:textId="77777777" w:rsidR="30E6D871" w:rsidRPr="00B46613" w:rsidRDefault="30E6D871" w:rsidP="30E6D871">
            <w:pPr>
              <w:spacing w:before="0" w:after="0"/>
              <w:jc w:val="left"/>
              <w:rPr>
                <w:noProof/>
                <w:highlight w:val="lightGray"/>
                <w:lang w:val="en-IE" w:eastAsia="en-IE"/>
              </w:rPr>
            </w:pPr>
          </w:p>
          <w:p w14:paraId="50E12E08" w14:textId="77777777" w:rsidR="43E537C6" w:rsidRPr="00B46613" w:rsidRDefault="43E537C6" w:rsidP="30E6D871">
            <w:pPr>
              <w:spacing w:before="0" w:after="0"/>
              <w:jc w:val="left"/>
              <w:rPr>
                <w:noProof/>
                <w:highlight w:val="lightGray"/>
                <w:lang w:val="en-IE" w:eastAsia="en-IE"/>
              </w:rPr>
            </w:pPr>
            <w:r w:rsidRPr="00B46613">
              <w:rPr>
                <w:noProof/>
                <w:highlight w:val="lightGray"/>
                <w:lang w:val="en-IE" w:eastAsia="en-IE"/>
              </w:rPr>
              <w:t>Any formalities and procedures to be complied with required by the law of the issuing State:</w:t>
            </w:r>
          </w:p>
          <w:p w14:paraId="69AFC717" w14:textId="77777777" w:rsidR="00887DCF" w:rsidRPr="00B46613" w:rsidRDefault="00887DCF">
            <w:pPr>
              <w:spacing w:before="0" w:after="0"/>
              <w:jc w:val="left"/>
              <w:textAlignment w:val="baseline"/>
              <w:rPr>
                <w:noProof/>
                <w:highlight w:val="lightGray"/>
                <w:lang w:val="en-US" w:eastAsia="en-IE"/>
              </w:rPr>
            </w:pPr>
          </w:p>
          <w:p w14:paraId="1775A38F"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noProof/>
                <w:highlight w:val="lightGray"/>
                <w:lang w:val="en-US" w:eastAsia="en-IE"/>
              </w:rPr>
              <w:t>Need for an interpreter in the executing state: </w:t>
            </w:r>
            <w:r w:rsidRPr="00B46613">
              <w:rPr>
                <w:noProof/>
                <w:highlight w:val="lightGray"/>
                <w:lang w:val="en-IE" w:eastAsia="en-IE"/>
              </w:rPr>
              <w:t> </w:t>
            </w:r>
          </w:p>
          <w:p w14:paraId="17107580" w14:textId="77777777" w:rsidR="00887DCF" w:rsidRPr="00B46613" w:rsidRDefault="00887DCF">
            <w:pPr>
              <w:spacing w:before="0" w:after="0"/>
              <w:jc w:val="left"/>
              <w:textAlignment w:val="baseline"/>
              <w:rPr>
                <w:noProof/>
                <w:highlight w:val="lightGray"/>
                <w:lang w:val="en-US" w:eastAsia="en-IE"/>
              </w:rPr>
            </w:pPr>
            <w:r w:rsidRPr="00B46613">
              <w:rPr>
                <w:rFonts w:ascii="MS Gothic" w:eastAsia="MS Gothic" w:hAnsi="MS Gothic" w:hint="eastAsia"/>
                <w:noProof/>
                <w:highlight w:val="lightGray"/>
              </w:rPr>
              <w:t>☐</w:t>
            </w:r>
            <w:r w:rsidRPr="00B46613">
              <w:rPr>
                <w:noProof/>
                <w:highlight w:val="lightGray"/>
                <w:lang w:val="en-US" w:eastAsia="en-IE"/>
              </w:rPr>
              <w:t>Yes </w:t>
            </w:r>
          </w:p>
          <w:p w14:paraId="6D786D17" w14:textId="77777777" w:rsidR="00887DCF" w:rsidRPr="00B46613" w:rsidRDefault="00887DCF">
            <w:pPr>
              <w:spacing w:before="0" w:after="0"/>
              <w:jc w:val="left"/>
              <w:textAlignment w:val="baseline"/>
              <w:rPr>
                <w:rFonts w:ascii="Aptos" w:hAnsi="Aptos" w:cs="Segoe UI"/>
                <w:noProof/>
                <w:sz w:val="22"/>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 No</w:t>
            </w:r>
            <w:r w:rsidRPr="00B46613">
              <w:rPr>
                <w:rFonts w:ascii="Aptos" w:hAnsi="Aptos" w:cs="Segoe UI"/>
                <w:noProof/>
                <w:sz w:val="22"/>
                <w:highlight w:val="lightGray"/>
                <w:lang w:val="en-IE" w:eastAsia="en-IE"/>
              </w:rPr>
              <w:t> </w:t>
            </w:r>
          </w:p>
          <w:p w14:paraId="3FFDF109"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noProof/>
                <w:highlight w:val="lightGray"/>
              </w:rPr>
              <w:br/>
            </w:r>
            <w:r w:rsidR="4730116F" w:rsidRPr="00B46613">
              <w:rPr>
                <w:noProof/>
                <w:highlight w:val="lightGray"/>
                <w:lang w:val="en-US" w:eastAsia="en-IE"/>
              </w:rPr>
              <w:t>Language(s)</w:t>
            </w:r>
            <w:r w:rsidR="3E4BF120" w:rsidRPr="00B46613">
              <w:rPr>
                <w:noProof/>
                <w:highlight w:val="lightGray"/>
                <w:lang w:val="en-US" w:eastAsia="en-IE"/>
              </w:rPr>
              <w:t xml:space="preserve"> arrangements</w:t>
            </w:r>
            <w:r w:rsidR="4730116F" w:rsidRPr="00B46613">
              <w:rPr>
                <w:noProof/>
                <w:highlight w:val="lightGray"/>
                <w:lang w:val="en-US" w:eastAsia="en-IE"/>
              </w:rPr>
              <w:t xml:space="preserve">: </w:t>
            </w:r>
          </w:p>
          <w:p w14:paraId="0C14AC7B" w14:textId="77777777" w:rsidR="00887DCF" w:rsidRPr="00B46613" w:rsidRDefault="00887DCF">
            <w:pPr>
              <w:spacing w:before="0" w:after="0"/>
              <w:jc w:val="left"/>
              <w:textAlignment w:val="baseline"/>
              <w:rPr>
                <w:noProof/>
                <w:highlight w:val="lightGray"/>
                <w:lang w:val="en-US" w:eastAsia="en-IE"/>
              </w:rPr>
            </w:pPr>
          </w:p>
          <w:p w14:paraId="1029A5BB" w14:textId="77777777" w:rsidR="00887DCF" w:rsidRPr="00B46613" w:rsidRDefault="00887DCF">
            <w:pPr>
              <w:spacing w:before="0" w:after="0"/>
              <w:jc w:val="left"/>
              <w:textAlignment w:val="baseline"/>
              <w:rPr>
                <w:rFonts w:ascii="Segoe UI" w:hAnsi="Segoe UI" w:cs="Segoe UI"/>
                <w:noProof/>
                <w:sz w:val="18"/>
                <w:szCs w:val="18"/>
                <w:highlight w:val="lightGray"/>
                <w:lang w:val="en-IE" w:eastAsia="en-IE"/>
              </w:rPr>
            </w:pPr>
            <w:r w:rsidRPr="00B46613">
              <w:rPr>
                <w:noProof/>
                <w:highlight w:val="lightGray"/>
                <w:lang w:val="en-US" w:eastAsia="en-IE"/>
              </w:rPr>
              <w:t>Special needs to be taken into account and measures/arrangements necessary to accommodate those needs:</w:t>
            </w:r>
          </w:p>
          <w:p w14:paraId="28C7AF82" w14:textId="77777777" w:rsidR="00887DCF" w:rsidRPr="00B46613" w:rsidRDefault="00887DCF">
            <w:pPr>
              <w:spacing w:before="0" w:after="0"/>
              <w:jc w:val="left"/>
              <w:textAlignment w:val="baseline"/>
              <w:rPr>
                <w:noProof/>
                <w:highlight w:val="lightGray"/>
                <w:lang w:val="en-US" w:eastAsia="en-IE"/>
              </w:rPr>
            </w:pPr>
          </w:p>
          <w:p w14:paraId="0FA4C707" w14:textId="77777777" w:rsidR="1F345C74" w:rsidRPr="00B46613" w:rsidRDefault="1F345C74" w:rsidP="779E6224">
            <w:pPr>
              <w:spacing w:before="0" w:after="0"/>
              <w:jc w:val="left"/>
              <w:rPr>
                <w:noProof/>
                <w:highlight w:val="lightGray"/>
                <w:lang w:val="en-US" w:eastAsia="en-IE"/>
              </w:rPr>
            </w:pPr>
            <w:r w:rsidRPr="00B46613">
              <w:rPr>
                <w:noProof/>
                <w:highlight w:val="lightGray"/>
                <w:lang w:val="en-US" w:eastAsia="en-IE"/>
              </w:rPr>
              <w:t xml:space="preserve">Information on the </w:t>
            </w:r>
            <w:r w:rsidR="3EB7DE99" w:rsidRPr="00B46613">
              <w:rPr>
                <w:noProof/>
                <w:highlight w:val="lightGray"/>
                <w:lang w:val="en-US" w:eastAsia="en-IE"/>
              </w:rPr>
              <w:t xml:space="preserve">technical </w:t>
            </w:r>
            <w:r w:rsidR="3C3A1A3B" w:rsidRPr="00B46613">
              <w:rPr>
                <w:noProof/>
                <w:highlight w:val="lightGray"/>
                <w:lang w:val="en-US" w:eastAsia="en-IE"/>
              </w:rPr>
              <w:t>mean</w:t>
            </w:r>
            <w:r w:rsidR="3EB7DE99" w:rsidRPr="00B46613">
              <w:rPr>
                <w:noProof/>
                <w:highlight w:val="lightGray"/>
                <w:lang w:val="en-US" w:eastAsia="en-IE"/>
              </w:rPr>
              <w:t>s/</w:t>
            </w:r>
            <w:r w:rsidRPr="00B46613">
              <w:rPr>
                <w:noProof/>
                <w:highlight w:val="lightGray"/>
                <w:lang w:val="en-US" w:eastAsia="en-IE"/>
              </w:rPr>
              <w:t>videoconferencing system to be used:</w:t>
            </w:r>
          </w:p>
          <w:p w14:paraId="3F73FEE1" w14:textId="77777777" w:rsidR="779E6224" w:rsidRPr="00B46613" w:rsidRDefault="779E6224" w:rsidP="779E6224">
            <w:pPr>
              <w:spacing w:before="0" w:after="0"/>
              <w:jc w:val="left"/>
              <w:rPr>
                <w:noProof/>
                <w:highlight w:val="lightGray"/>
                <w:lang w:val="en-US" w:eastAsia="en-IE"/>
              </w:rPr>
            </w:pPr>
          </w:p>
          <w:p w14:paraId="6005E570" w14:textId="77777777" w:rsidR="779E6224" w:rsidRDefault="1F345C74" w:rsidP="779E6224">
            <w:pPr>
              <w:spacing w:before="0" w:after="0"/>
              <w:jc w:val="left"/>
              <w:rPr>
                <w:noProof/>
                <w:highlight w:val="lightGray"/>
                <w:lang w:val="en-US" w:eastAsia="en-IE"/>
              </w:rPr>
            </w:pPr>
            <w:r w:rsidRPr="00B46613">
              <w:rPr>
                <w:noProof/>
                <w:highlight w:val="lightGray"/>
                <w:lang w:val="en-US" w:eastAsia="en-IE"/>
              </w:rPr>
              <w:t xml:space="preserve">If applicable, </w:t>
            </w:r>
            <w:r w:rsidR="330DC93C" w:rsidRPr="00B46613">
              <w:rPr>
                <w:noProof/>
                <w:highlight w:val="lightGray"/>
                <w:lang w:val="en-US" w:eastAsia="en-IE"/>
              </w:rPr>
              <w:t>information on a possible pre-test of technical means</w:t>
            </w:r>
            <w:r w:rsidR="289CB47F" w:rsidRPr="00B46613">
              <w:rPr>
                <w:noProof/>
                <w:highlight w:val="lightGray"/>
                <w:lang w:val="en-US" w:eastAsia="en-IE"/>
              </w:rPr>
              <w:t xml:space="preserve"> and contact person (e.g. IT specialist/relevant operator):</w:t>
            </w:r>
          </w:p>
          <w:p w14:paraId="5D3FE283" w14:textId="77777777" w:rsidR="00894D64" w:rsidRPr="00B46613" w:rsidRDefault="00894D64" w:rsidP="779E6224">
            <w:pPr>
              <w:spacing w:before="0" w:after="0"/>
              <w:jc w:val="left"/>
              <w:rPr>
                <w:noProof/>
                <w:highlight w:val="lightGray"/>
                <w:lang w:val="en-US" w:eastAsia="en-IE"/>
              </w:rPr>
            </w:pPr>
          </w:p>
          <w:p w14:paraId="76E199D9" w14:textId="77777777" w:rsidR="00887DCF" w:rsidRPr="00B46613" w:rsidRDefault="4730116F">
            <w:pPr>
              <w:spacing w:before="0" w:after="0"/>
              <w:jc w:val="left"/>
              <w:textAlignment w:val="baseline"/>
              <w:rPr>
                <w:rFonts w:ascii="Segoe UI" w:hAnsi="Segoe UI" w:cs="Segoe UI"/>
                <w:noProof/>
                <w:sz w:val="18"/>
                <w:szCs w:val="18"/>
                <w:highlight w:val="lightGray"/>
                <w:lang w:val="en-IE" w:eastAsia="en-IE"/>
              </w:rPr>
            </w:pPr>
            <w:r w:rsidRPr="00B46613">
              <w:rPr>
                <w:noProof/>
                <w:highlight w:val="lightGray"/>
                <w:lang w:val="en-US" w:eastAsia="en-IE"/>
              </w:rPr>
              <w:t>Other relevant information:</w:t>
            </w:r>
          </w:p>
          <w:p w14:paraId="47D80701" w14:textId="77777777" w:rsidR="00887DCF" w:rsidRPr="00B46613" w:rsidRDefault="00887DCF">
            <w:pPr>
              <w:spacing w:before="0"/>
              <w:rPr>
                <w:noProof/>
                <w:highlight w:val="lightGray"/>
                <w:lang w:val="en-IE"/>
              </w:rPr>
            </w:pPr>
          </w:p>
        </w:tc>
      </w:tr>
      <w:tr w:rsidR="253B7D74" w:rsidRPr="00B46613" w14:paraId="0ACF2107" w14:textId="77777777" w:rsidTr="779E6224">
        <w:trPr>
          <w:trHeight w:val="300"/>
        </w:trPr>
        <w:tc>
          <w:tcPr>
            <w:tcW w:w="9289" w:type="dxa"/>
          </w:tcPr>
          <w:p w14:paraId="79967294" w14:textId="77777777" w:rsidR="0AD44C56" w:rsidRPr="00B46613" w:rsidRDefault="0AD44C56" w:rsidP="253B7D74">
            <w:pPr>
              <w:spacing w:before="0" w:after="0"/>
              <w:jc w:val="left"/>
              <w:rPr>
                <w:b/>
                <w:bCs/>
                <w:noProof/>
                <w:highlight w:val="lightGray"/>
              </w:rPr>
            </w:pPr>
            <w:r w:rsidRPr="00B46613">
              <w:rPr>
                <w:b/>
                <w:bCs/>
                <w:noProof/>
                <w:highlight w:val="lightGray"/>
              </w:rPr>
              <w:t>Section J: Legal remedies</w:t>
            </w:r>
          </w:p>
          <w:p w14:paraId="1BB69C2B" w14:textId="77777777" w:rsidR="253B7D74" w:rsidRPr="00B46613" w:rsidRDefault="253B7D74" w:rsidP="253B7D74">
            <w:pPr>
              <w:spacing w:before="0" w:after="0"/>
              <w:jc w:val="left"/>
              <w:rPr>
                <w:b/>
                <w:bCs/>
                <w:noProof/>
                <w:highlight w:val="lightGray"/>
              </w:rPr>
            </w:pPr>
          </w:p>
          <w:p w14:paraId="4791CF99" w14:textId="77777777" w:rsidR="0AD44C56" w:rsidRPr="00B46613" w:rsidRDefault="0AD44C56" w:rsidP="253B7D74">
            <w:pPr>
              <w:spacing w:before="60" w:after="60"/>
              <w:rPr>
                <w:noProof/>
                <w:highlight w:val="lightGray"/>
              </w:rPr>
            </w:pPr>
            <w:r w:rsidRPr="00B46613">
              <w:rPr>
                <w:noProof/>
                <w:highlight w:val="lightGray"/>
              </w:rPr>
              <w:t>1. Please indicate if a legal remedy has already been sought against the issuing of the ERPO and, if so, please provide further details Please indicate if a legal remedy has already been sought against the issuing of an EIO, and if so please provide further details (description of the legal remedy, including necessary steps to take and deadlines):</w:t>
            </w:r>
          </w:p>
          <w:p w14:paraId="3FD60057" w14:textId="77777777" w:rsidR="253B7D74" w:rsidRPr="00B46613" w:rsidRDefault="253B7D74" w:rsidP="253B7D74">
            <w:pPr>
              <w:tabs>
                <w:tab w:val="right" w:leader="dot" w:pos="9072"/>
              </w:tabs>
              <w:spacing w:before="60" w:after="60"/>
              <w:ind w:firstLine="9072"/>
              <w:rPr>
                <w:noProof/>
                <w:highlight w:val="lightGray"/>
              </w:rPr>
            </w:pPr>
          </w:p>
          <w:p w14:paraId="0FD7E8B1" w14:textId="77777777" w:rsidR="0AD44C56" w:rsidRPr="00B46613" w:rsidRDefault="0AD44C56" w:rsidP="253B7D74">
            <w:pPr>
              <w:tabs>
                <w:tab w:val="right" w:leader="dot" w:pos="9072"/>
              </w:tabs>
              <w:spacing w:before="60" w:after="60"/>
              <w:rPr>
                <w:noProof/>
                <w:highlight w:val="lightGray"/>
              </w:rPr>
            </w:pPr>
            <w:r w:rsidRPr="00B46613">
              <w:rPr>
                <w:noProof/>
                <w:highlight w:val="lightGray"/>
              </w:rPr>
              <w:t xml:space="preserve">2. Where a legal remedy has not been sought against the issuing of an ERPO, please indicate </w:t>
            </w:r>
          </w:p>
          <w:p w14:paraId="69069508" w14:textId="77777777" w:rsidR="0AD44C56" w:rsidRPr="00B46613" w:rsidRDefault="0AD44C56" w:rsidP="253B7D74">
            <w:pPr>
              <w:tabs>
                <w:tab w:val="right" w:leader="dot" w:pos="9072"/>
              </w:tabs>
              <w:spacing w:before="60" w:after="60"/>
              <w:rPr>
                <w:noProof/>
                <w:highlight w:val="lightGray"/>
              </w:rPr>
            </w:pPr>
            <w:r w:rsidRPr="00B46613">
              <w:rPr>
                <w:noProof/>
                <w:highlight w:val="lightGray"/>
              </w:rPr>
              <w:t>whether and what legal remedies are available against the issuing of an ERPO:</w:t>
            </w:r>
          </w:p>
          <w:p w14:paraId="3C903FBB" w14:textId="77777777" w:rsidR="253B7D74" w:rsidRPr="00B46613" w:rsidRDefault="253B7D74" w:rsidP="253B7D74">
            <w:pPr>
              <w:tabs>
                <w:tab w:val="right" w:leader="dot" w:pos="9072"/>
              </w:tabs>
              <w:spacing w:before="60" w:after="60"/>
              <w:rPr>
                <w:noProof/>
                <w:highlight w:val="lightGray"/>
              </w:rPr>
            </w:pPr>
          </w:p>
          <w:p w14:paraId="04E9AB06" w14:textId="77777777" w:rsidR="0AD44C56" w:rsidRDefault="00D079FB" w:rsidP="253B7D74">
            <w:pPr>
              <w:spacing w:before="60" w:after="60"/>
              <w:rPr>
                <w:noProof/>
                <w:highlight w:val="lightGray"/>
              </w:rPr>
            </w:pPr>
            <w:r w:rsidRPr="00B46613">
              <w:rPr>
                <w:noProof/>
                <w:highlight w:val="lightGray"/>
              </w:rPr>
              <w:t>3</w:t>
            </w:r>
            <w:r w:rsidR="0AD44C56" w:rsidRPr="00B46613">
              <w:rPr>
                <w:noProof/>
                <w:highlight w:val="lightGray"/>
              </w:rPr>
              <w:t>. Authority in the issuing State which can supply further information on procedures for seeking legal remedies in the issuing State:</w:t>
            </w:r>
          </w:p>
          <w:p w14:paraId="1352C09A" w14:textId="77777777" w:rsidR="00894D64" w:rsidRPr="00B46613" w:rsidRDefault="00894D64" w:rsidP="253B7D74">
            <w:pPr>
              <w:spacing w:before="60" w:after="60"/>
              <w:rPr>
                <w:noProof/>
                <w:highlight w:val="lightGray"/>
              </w:rPr>
            </w:pPr>
          </w:p>
          <w:p w14:paraId="68B388FE" w14:textId="77777777" w:rsidR="0AD44C56" w:rsidRPr="00B46613" w:rsidRDefault="0AD44C56" w:rsidP="253B7D74">
            <w:pPr>
              <w:tabs>
                <w:tab w:val="right" w:leader="dot" w:pos="9072"/>
              </w:tabs>
              <w:spacing w:before="60" w:after="60"/>
              <w:rPr>
                <w:noProof/>
                <w:highlight w:val="lightGray"/>
              </w:rPr>
            </w:pPr>
            <w:r w:rsidRPr="00B46613">
              <w:rPr>
                <w:noProof/>
                <w:highlight w:val="lightGray"/>
              </w:rPr>
              <w:t>Name:</w:t>
            </w:r>
          </w:p>
          <w:p w14:paraId="4A9B6931" w14:textId="77777777" w:rsidR="0AD44C56" w:rsidRPr="00B46613" w:rsidRDefault="0AD44C56" w:rsidP="253B7D74">
            <w:pPr>
              <w:tabs>
                <w:tab w:val="right" w:leader="dot" w:pos="9072"/>
              </w:tabs>
              <w:spacing w:before="60" w:after="60"/>
              <w:rPr>
                <w:noProof/>
                <w:highlight w:val="lightGray"/>
              </w:rPr>
            </w:pPr>
            <w:r w:rsidRPr="00B46613">
              <w:rPr>
                <w:noProof/>
                <w:highlight w:val="lightGray"/>
              </w:rPr>
              <w:t>Contact person (if applicable):</w:t>
            </w:r>
          </w:p>
          <w:p w14:paraId="471F4C60" w14:textId="77777777" w:rsidR="0AD44C56" w:rsidRPr="00B46613" w:rsidRDefault="0AD44C56" w:rsidP="253B7D74">
            <w:pPr>
              <w:tabs>
                <w:tab w:val="right" w:leader="dot" w:pos="9072"/>
              </w:tabs>
              <w:spacing w:before="60" w:after="60"/>
              <w:rPr>
                <w:noProof/>
                <w:highlight w:val="lightGray"/>
              </w:rPr>
            </w:pPr>
            <w:r w:rsidRPr="00B46613">
              <w:rPr>
                <w:noProof/>
                <w:highlight w:val="lightGray"/>
              </w:rPr>
              <w:t>Address:</w:t>
            </w:r>
          </w:p>
          <w:p w14:paraId="16C1D4F8" w14:textId="77777777" w:rsidR="0AD44C56" w:rsidRPr="00B46613" w:rsidRDefault="0AD44C56" w:rsidP="253B7D74">
            <w:pPr>
              <w:tabs>
                <w:tab w:val="right" w:leader="dot" w:pos="9072"/>
              </w:tabs>
              <w:spacing w:before="60" w:after="60"/>
              <w:rPr>
                <w:noProof/>
                <w:highlight w:val="lightGray"/>
              </w:rPr>
            </w:pPr>
            <w:r w:rsidRPr="00B46613">
              <w:rPr>
                <w:noProof/>
                <w:highlight w:val="lightGray"/>
              </w:rPr>
              <w:t>Tel. No: (country code) (area/city code)</w:t>
            </w:r>
          </w:p>
          <w:p w14:paraId="2513FC9F" w14:textId="77777777" w:rsidR="253B7D74" w:rsidRPr="00894D64" w:rsidRDefault="0AD44C56" w:rsidP="00894D64">
            <w:pPr>
              <w:tabs>
                <w:tab w:val="right" w:leader="dot" w:pos="9072"/>
              </w:tabs>
              <w:spacing w:before="60" w:after="60"/>
              <w:rPr>
                <w:noProof/>
                <w:highlight w:val="lightGray"/>
              </w:rPr>
            </w:pPr>
            <w:r w:rsidRPr="00B46613">
              <w:rPr>
                <w:noProof/>
                <w:highlight w:val="lightGray"/>
              </w:rPr>
              <w:t>E-mail:</w:t>
            </w:r>
          </w:p>
        </w:tc>
      </w:tr>
    </w:tbl>
    <w:p w14:paraId="4732C509" w14:textId="77777777" w:rsidR="00887DCF" w:rsidRPr="00B46613" w:rsidRDefault="00887DCF" w:rsidP="00887DCF">
      <w:pPr>
        <w:spacing w:before="0" w:after="0"/>
        <w:jc w:val="left"/>
        <w:textAlignment w:val="baseline"/>
        <w:rPr>
          <w:rFonts w:ascii="Segoe UI" w:hAnsi="Segoe UI" w:cs="Segoe UI"/>
          <w:noProof/>
          <w:sz w:val="18"/>
          <w:szCs w:val="18"/>
          <w:highlight w:val="lightGray"/>
          <w:lang w:val="en-IE" w:eastAsia="en-IE"/>
        </w:rPr>
      </w:pPr>
    </w:p>
    <w:p w14:paraId="01BDCCA8" w14:textId="77777777" w:rsidR="30E6D871" w:rsidRPr="00B46613" w:rsidRDefault="30E6D871" w:rsidP="30E6D871">
      <w:pPr>
        <w:spacing w:before="0" w:after="0"/>
        <w:jc w:val="left"/>
        <w:rPr>
          <w:noProof/>
          <w:highlight w:val="lightGray"/>
        </w:rPr>
      </w:pPr>
    </w:p>
    <w:tbl>
      <w:tblPr>
        <w:tblStyle w:val="TableGrid"/>
        <w:tblW w:w="0" w:type="auto"/>
        <w:tblLook w:val="04A0" w:firstRow="1" w:lastRow="0" w:firstColumn="1" w:lastColumn="0" w:noHBand="0" w:noVBand="1"/>
      </w:tblPr>
      <w:tblGrid>
        <w:gridCol w:w="9289"/>
      </w:tblGrid>
      <w:tr w:rsidR="00887DCF" w:rsidRPr="00B46613" w14:paraId="6537903D" w14:textId="77777777" w:rsidTr="00FE23D0">
        <w:tc>
          <w:tcPr>
            <w:tcW w:w="9350" w:type="dxa"/>
          </w:tcPr>
          <w:p w14:paraId="6960E919" w14:textId="77777777" w:rsidR="00887DCF" w:rsidRPr="00B46613" w:rsidRDefault="00887DCF">
            <w:pPr>
              <w:spacing w:before="0" w:after="0"/>
              <w:jc w:val="left"/>
              <w:textAlignment w:val="baseline"/>
              <w:rPr>
                <w:rFonts w:ascii="Segoe UI" w:hAnsi="Segoe UI" w:cs="Segoe UI"/>
                <w:b/>
                <w:bCs/>
                <w:noProof/>
                <w:sz w:val="18"/>
                <w:szCs w:val="18"/>
                <w:highlight w:val="lightGray"/>
                <w:u w:val="single"/>
                <w:lang w:val="en-IE" w:eastAsia="en-IE"/>
              </w:rPr>
            </w:pPr>
            <w:r w:rsidRPr="00B46613">
              <w:rPr>
                <w:b/>
                <w:bCs/>
                <w:noProof/>
                <w:highlight w:val="lightGray"/>
                <w:u w:val="single"/>
                <w:lang w:val="en-US" w:eastAsia="en-IE"/>
              </w:rPr>
              <w:t>Section </w:t>
            </w:r>
            <w:r w:rsidR="046CCB26" w:rsidRPr="00B46613">
              <w:rPr>
                <w:b/>
                <w:bCs/>
                <w:noProof/>
                <w:highlight w:val="lightGray"/>
                <w:u w:val="single"/>
                <w:lang w:val="en-US" w:eastAsia="en-IE"/>
              </w:rPr>
              <w:t>K</w:t>
            </w:r>
            <w:r w:rsidRPr="00B46613">
              <w:rPr>
                <w:b/>
                <w:bCs/>
                <w:noProof/>
                <w:highlight w:val="lightGray"/>
                <w:u w:val="single"/>
                <w:lang w:val="en-US" w:eastAsia="en-IE"/>
              </w:rPr>
              <w:t>: Details of the judicial authority which validated the ERPO (if applicable)</w:t>
            </w:r>
            <w:r w:rsidRPr="00B46613">
              <w:rPr>
                <w:b/>
                <w:bCs/>
                <w:noProof/>
                <w:highlight w:val="lightGray"/>
                <w:u w:val="single"/>
                <w:lang w:val="en-IE" w:eastAsia="en-IE"/>
              </w:rPr>
              <w:t> </w:t>
            </w:r>
          </w:p>
          <w:p w14:paraId="45DB5A65" w14:textId="77777777" w:rsidR="00887DCF" w:rsidRPr="00B46613" w:rsidRDefault="00887DCF">
            <w:pPr>
              <w:spacing w:before="0" w:after="0"/>
              <w:textAlignment w:val="baseline"/>
              <w:rPr>
                <w:noProof/>
                <w:highlight w:val="lightGray"/>
                <w:lang w:val="en-US" w:eastAsia="en-IE"/>
              </w:rPr>
            </w:pPr>
          </w:p>
          <w:p w14:paraId="0B27BE45"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Please indicate the type of judicial authority which has validated this ERPO:</w:t>
            </w:r>
            <w:r w:rsidRPr="00B46613">
              <w:rPr>
                <w:noProof/>
                <w:highlight w:val="lightGray"/>
                <w:lang w:val="en-IE" w:eastAsia="en-IE"/>
              </w:rPr>
              <w:t> </w:t>
            </w:r>
          </w:p>
          <w:p w14:paraId="0EBB0DEC"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judge or court</w:t>
            </w:r>
            <w:r w:rsidRPr="00B46613">
              <w:rPr>
                <w:noProof/>
                <w:highlight w:val="lightGray"/>
                <w:lang w:val="en-IE" w:eastAsia="en-IE"/>
              </w:rPr>
              <w:t> </w:t>
            </w:r>
          </w:p>
          <w:p w14:paraId="3911DAB2"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investigating judge</w:t>
            </w:r>
            <w:r w:rsidRPr="00B46613">
              <w:rPr>
                <w:noProof/>
                <w:highlight w:val="lightGray"/>
                <w:lang w:val="en-IE" w:eastAsia="en-IE"/>
              </w:rPr>
              <w:t> </w:t>
            </w:r>
          </w:p>
          <w:p w14:paraId="7CFFAED5" w14:textId="77777777" w:rsidR="00887DCF" w:rsidRPr="00B46613" w:rsidRDefault="00887DCF">
            <w:pPr>
              <w:spacing w:before="0" w:after="0"/>
              <w:textAlignment w:val="baseline"/>
              <w:rPr>
                <w:noProof/>
                <w:highlight w:val="lightGray"/>
                <w:lang w:val="en-US" w:eastAsia="en-IE"/>
              </w:rPr>
            </w:pPr>
          </w:p>
          <w:p w14:paraId="77E32F37"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Official name of the validating authority:</w:t>
            </w:r>
            <w:r w:rsidRPr="00B46613">
              <w:rPr>
                <w:noProof/>
                <w:highlight w:val="lightGray"/>
                <w:lang w:val="en-IE" w:eastAsia="en-IE"/>
              </w:rPr>
              <w:t> </w:t>
            </w:r>
          </w:p>
          <w:p w14:paraId="61974B56" w14:textId="77777777" w:rsidR="00887DCF" w:rsidRPr="00B46613" w:rsidRDefault="00887DCF">
            <w:pPr>
              <w:spacing w:before="0" w:after="0"/>
              <w:textAlignment w:val="baseline"/>
              <w:rPr>
                <w:noProof/>
                <w:highlight w:val="lightGray"/>
                <w:lang w:val="en-US" w:eastAsia="en-IE"/>
              </w:rPr>
            </w:pPr>
          </w:p>
          <w:p w14:paraId="043213EA"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Name of its representative:</w:t>
            </w:r>
            <w:r w:rsidRPr="00B46613">
              <w:rPr>
                <w:noProof/>
                <w:highlight w:val="lightGray"/>
                <w:lang w:val="en-IE" w:eastAsia="en-IE"/>
              </w:rPr>
              <w:t> </w:t>
            </w:r>
          </w:p>
          <w:p w14:paraId="10329A2E" w14:textId="77777777" w:rsidR="00887DCF" w:rsidRPr="00B46613" w:rsidRDefault="00887DCF">
            <w:pPr>
              <w:spacing w:before="0" w:after="0"/>
              <w:textAlignment w:val="baseline"/>
              <w:rPr>
                <w:noProof/>
                <w:highlight w:val="lightGray"/>
                <w:lang w:val="en-US" w:eastAsia="en-IE"/>
              </w:rPr>
            </w:pPr>
          </w:p>
          <w:p w14:paraId="00518399"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Post held (title/grade):</w:t>
            </w:r>
            <w:r w:rsidRPr="00B46613">
              <w:rPr>
                <w:noProof/>
                <w:highlight w:val="lightGray"/>
                <w:lang w:val="en-IE" w:eastAsia="en-IE"/>
              </w:rPr>
              <w:t> </w:t>
            </w:r>
          </w:p>
          <w:p w14:paraId="5232307D" w14:textId="77777777" w:rsidR="00887DCF" w:rsidRPr="00B46613" w:rsidRDefault="00887DCF">
            <w:pPr>
              <w:spacing w:before="0" w:after="0"/>
              <w:textAlignment w:val="baseline"/>
              <w:rPr>
                <w:noProof/>
                <w:highlight w:val="lightGray"/>
                <w:lang w:val="en-US" w:eastAsia="en-IE"/>
              </w:rPr>
            </w:pPr>
          </w:p>
          <w:p w14:paraId="6A7B162F"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File no:</w:t>
            </w:r>
            <w:r w:rsidRPr="00B46613">
              <w:rPr>
                <w:noProof/>
                <w:highlight w:val="lightGray"/>
                <w:lang w:val="en-IE" w:eastAsia="en-IE"/>
              </w:rPr>
              <w:t> </w:t>
            </w:r>
          </w:p>
          <w:p w14:paraId="0F0EEB15" w14:textId="77777777" w:rsidR="00887DCF" w:rsidRPr="00B46613" w:rsidRDefault="00887DCF">
            <w:pPr>
              <w:spacing w:before="0" w:after="0"/>
              <w:textAlignment w:val="baseline"/>
              <w:rPr>
                <w:noProof/>
                <w:highlight w:val="lightGray"/>
                <w:lang w:val="en-US" w:eastAsia="en-IE"/>
              </w:rPr>
            </w:pPr>
          </w:p>
          <w:p w14:paraId="4A5D4E95"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Address:</w:t>
            </w:r>
            <w:r w:rsidRPr="00B46613">
              <w:rPr>
                <w:noProof/>
                <w:highlight w:val="lightGray"/>
                <w:lang w:val="en-IE" w:eastAsia="en-IE"/>
              </w:rPr>
              <w:t> </w:t>
            </w:r>
          </w:p>
          <w:p w14:paraId="789C8EAE" w14:textId="77777777" w:rsidR="00887DCF" w:rsidRPr="00B46613" w:rsidRDefault="00887DCF">
            <w:pPr>
              <w:spacing w:before="0" w:after="0"/>
              <w:textAlignment w:val="baseline"/>
              <w:rPr>
                <w:noProof/>
                <w:highlight w:val="lightGray"/>
                <w:lang w:val="en-US" w:eastAsia="en-IE"/>
              </w:rPr>
            </w:pPr>
          </w:p>
          <w:p w14:paraId="291AA046"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Tel. No: (country code) (area/city code)</w:t>
            </w:r>
            <w:r w:rsidRPr="00B46613">
              <w:rPr>
                <w:noProof/>
                <w:highlight w:val="lightGray"/>
                <w:lang w:val="en-IE" w:eastAsia="en-IE"/>
              </w:rPr>
              <w:t> </w:t>
            </w:r>
          </w:p>
          <w:p w14:paraId="7D836907" w14:textId="77777777" w:rsidR="00887DCF" w:rsidRPr="00B46613" w:rsidRDefault="00887DCF">
            <w:pPr>
              <w:spacing w:before="0" w:after="0"/>
              <w:textAlignment w:val="baseline"/>
              <w:rPr>
                <w:noProof/>
                <w:highlight w:val="lightGray"/>
                <w:lang w:val="en-US" w:eastAsia="en-IE"/>
              </w:rPr>
            </w:pPr>
          </w:p>
          <w:p w14:paraId="35613C50"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E-mail:</w:t>
            </w:r>
            <w:r w:rsidRPr="00B46613">
              <w:rPr>
                <w:noProof/>
                <w:highlight w:val="lightGray"/>
                <w:lang w:val="en-IE" w:eastAsia="en-IE"/>
              </w:rPr>
              <w:t> </w:t>
            </w:r>
          </w:p>
          <w:p w14:paraId="6E538BD2" w14:textId="77777777" w:rsidR="00887DCF" w:rsidRPr="00B46613" w:rsidRDefault="00887DCF">
            <w:pPr>
              <w:spacing w:before="0" w:after="0"/>
              <w:textAlignment w:val="baseline"/>
              <w:rPr>
                <w:noProof/>
                <w:highlight w:val="lightGray"/>
                <w:lang w:val="en-US" w:eastAsia="en-IE"/>
              </w:rPr>
            </w:pPr>
          </w:p>
          <w:p w14:paraId="1627F16D"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Languages in which it is possible to communicate with the validating authority:</w:t>
            </w:r>
            <w:r w:rsidRPr="00B46613">
              <w:rPr>
                <w:noProof/>
                <w:highlight w:val="lightGray"/>
                <w:lang w:val="en-IE" w:eastAsia="en-IE"/>
              </w:rPr>
              <w:t> </w:t>
            </w:r>
          </w:p>
          <w:p w14:paraId="15659913" w14:textId="77777777" w:rsidR="00887DCF" w:rsidRPr="00B46613" w:rsidRDefault="00887DCF">
            <w:pPr>
              <w:spacing w:before="0" w:after="0"/>
              <w:textAlignment w:val="baseline"/>
              <w:rPr>
                <w:noProof/>
                <w:highlight w:val="lightGray"/>
                <w:lang w:val="en-US" w:eastAsia="en-IE"/>
              </w:rPr>
            </w:pPr>
          </w:p>
          <w:p w14:paraId="75AE2366"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Please indicate if the main contact point for the executing authority should be the:</w:t>
            </w:r>
            <w:r w:rsidRPr="00B46613">
              <w:rPr>
                <w:noProof/>
                <w:highlight w:val="lightGray"/>
                <w:lang w:val="en-IE" w:eastAsia="en-IE"/>
              </w:rPr>
              <w:t> </w:t>
            </w:r>
          </w:p>
          <w:p w14:paraId="3490F46B"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issuing authority</w:t>
            </w:r>
            <w:r w:rsidRPr="00B46613">
              <w:rPr>
                <w:noProof/>
                <w:highlight w:val="lightGray"/>
                <w:lang w:val="en-IE" w:eastAsia="en-IE"/>
              </w:rPr>
              <w:t> </w:t>
            </w:r>
          </w:p>
          <w:p w14:paraId="37FD8A28"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rFonts w:ascii="MS Gothic" w:eastAsia="MS Gothic" w:hAnsi="MS Gothic" w:hint="eastAsia"/>
                <w:noProof/>
                <w:highlight w:val="lightGray"/>
              </w:rPr>
              <w:t>☐</w:t>
            </w:r>
            <w:r w:rsidRPr="00B46613">
              <w:rPr>
                <w:noProof/>
                <w:highlight w:val="lightGray"/>
                <w:lang w:val="en-US" w:eastAsia="en-IE"/>
              </w:rPr>
              <w:t>validating authority</w:t>
            </w:r>
            <w:r w:rsidRPr="00B46613">
              <w:rPr>
                <w:noProof/>
                <w:highlight w:val="lightGray"/>
                <w:lang w:val="en-IE" w:eastAsia="en-IE"/>
              </w:rPr>
              <w:t> </w:t>
            </w:r>
          </w:p>
          <w:p w14:paraId="14A9FFD8" w14:textId="77777777" w:rsidR="00887DCF" w:rsidRPr="00B46613" w:rsidRDefault="00887DCF">
            <w:pPr>
              <w:spacing w:before="0" w:after="0"/>
              <w:textAlignment w:val="baseline"/>
              <w:rPr>
                <w:noProof/>
                <w:highlight w:val="lightGray"/>
                <w:lang w:val="en-US" w:eastAsia="en-IE"/>
              </w:rPr>
            </w:pPr>
          </w:p>
          <w:p w14:paraId="58C8B6BE" w14:textId="77777777" w:rsidR="00887DCF" w:rsidRPr="00B46613" w:rsidRDefault="5C0D0C69">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 xml:space="preserve">Electronic </w:t>
            </w:r>
            <w:r w:rsidR="395A0B33" w:rsidRPr="00B46613">
              <w:rPr>
                <w:noProof/>
                <w:highlight w:val="lightGray"/>
                <w:lang w:val="en-US" w:eastAsia="en-IE"/>
              </w:rPr>
              <w:t>s</w:t>
            </w:r>
            <w:r w:rsidR="00887DCF" w:rsidRPr="00B46613">
              <w:rPr>
                <w:noProof/>
                <w:highlight w:val="lightGray"/>
                <w:lang w:val="en-US" w:eastAsia="en-IE"/>
              </w:rPr>
              <w:t>ignature and details of the validating authority</w:t>
            </w:r>
            <w:r w:rsidR="00887DCF" w:rsidRPr="00B46613">
              <w:rPr>
                <w:noProof/>
                <w:highlight w:val="lightGray"/>
                <w:lang w:val="en-IE" w:eastAsia="en-IE"/>
              </w:rPr>
              <w:t> </w:t>
            </w:r>
          </w:p>
          <w:p w14:paraId="2717767C" w14:textId="77777777" w:rsidR="00887DCF" w:rsidRPr="00B46613" w:rsidRDefault="00887DCF">
            <w:pPr>
              <w:spacing w:before="0" w:after="0"/>
              <w:textAlignment w:val="baseline"/>
              <w:rPr>
                <w:noProof/>
                <w:highlight w:val="lightGray"/>
                <w:lang w:val="en-US" w:eastAsia="en-IE"/>
              </w:rPr>
            </w:pPr>
          </w:p>
          <w:p w14:paraId="4A293642"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Name:</w:t>
            </w:r>
            <w:r w:rsidRPr="00B46613">
              <w:rPr>
                <w:noProof/>
                <w:highlight w:val="lightGray"/>
                <w:lang w:val="en-IE" w:eastAsia="en-IE"/>
              </w:rPr>
              <w:t> </w:t>
            </w:r>
          </w:p>
          <w:p w14:paraId="2A135932" w14:textId="77777777" w:rsidR="00887DCF" w:rsidRPr="00B46613" w:rsidRDefault="00887DCF">
            <w:pPr>
              <w:spacing w:before="0" w:after="0"/>
              <w:textAlignment w:val="baseline"/>
              <w:rPr>
                <w:noProof/>
                <w:highlight w:val="lightGray"/>
                <w:lang w:val="en-US" w:eastAsia="en-IE"/>
              </w:rPr>
            </w:pPr>
          </w:p>
          <w:p w14:paraId="43519720"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Post held (title/grade):</w:t>
            </w:r>
            <w:r w:rsidRPr="00B46613">
              <w:rPr>
                <w:noProof/>
                <w:highlight w:val="lightGray"/>
                <w:lang w:val="en-IE" w:eastAsia="en-IE"/>
              </w:rPr>
              <w:t> </w:t>
            </w:r>
          </w:p>
          <w:p w14:paraId="2C1F76CD" w14:textId="77777777" w:rsidR="00887DCF" w:rsidRPr="00B46613" w:rsidRDefault="00887DCF">
            <w:pPr>
              <w:spacing w:before="0" w:after="0"/>
              <w:textAlignment w:val="baseline"/>
              <w:rPr>
                <w:noProof/>
                <w:highlight w:val="lightGray"/>
                <w:lang w:val="en-US" w:eastAsia="en-IE"/>
              </w:rPr>
            </w:pPr>
          </w:p>
          <w:p w14:paraId="4E1D5796"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Date:</w:t>
            </w:r>
            <w:r w:rsidRPr="00B46613">
              <w:rPr>
                <w:noProof/>
                <w:highlight w:val="lightGray"/>
                <w:lang w:val="en-IE" w:eastAsia="en-IE"/>
              </w:rPr>
              <w:t> </w:t>
            </w:r>
          </w:p>
          <w:p w14:paraId="56B5E969" w14:textId="77777777" w:rsidR="00887DCF" w:rsidRPr="00B46613" w:rsidRDefault="00887DCF">
            <w:pPr>
              <w:spacing w:before="0" w:after="0"/>
              <w:textAlignment w:val="baseline"/>
              <w:rPr>
                <w:noProof/>
                <w:highlight w:val="lightGray"/>
                <w:lang w:val="en-US" w:eastAsia="en-IE"/>
              </w:rPr>
            </w:pPr>
          </w:p>
          <w:p w14:paraId="1BC84BC5" w14:textId="77777777" w:rsidR="00887DCF" w:rsidRPr="00B46613" w:rsidRDefault="00887DCF">
            <w:pPr>
              <w:spacing w:before="0" w:after="0"/>
              <w:textAlignment w:val="baseline"/>
              <w:rPr>
                <w:rFonts w:ascii="Segoe UI" w:hAnsi="Segoe UI" w:cs="Segoe UI"/>
                <w:noProof/>
                <w:sz w:val="18"/>
                <w:szCs w:val="18"/>
                <w:highlight w:val="lightGray"/>
                <w:lang w:val="en-IE" w:eastAsia="en-IE"/>
              </w:rPr>
            </w:pPr>
            <w:r w:rsidRPr="00B46613">
              <w:rPr>
                <w:noProof/>
                <w:highlight w:val="lightGray"/>
                <w:lang w:val="en-US" w:eastAsia="en-IE"/>
              </w:rPr>
              <w:t>Official stamp (if available):</w:t>
            </w:r>
            <w:r w:rsidRPr="00B46613">
              <w:rPr>
                <w:noProof/>
                <w:highlight w:val="lightGray"/>
                <w:lang w:val="en-IE" w:eastAsia="en-IE"/>
              </w:rPr>
              <w:t> </w:t>
            </w:r>
          </w:p>
          <w:p w14:paraId="6E0F8A3F" w14:textId="77777777" w:rsidR="00887DCF" w:rsidRPr="00B46613" w:rsidRDefault="00887DCF">
            <w:pPr>
              <w:spacing w:before="0"/>
              <w:rPr>
                <w:noProof/>
                <w:highlight w:val="lightGray"/>
                <w:lang w:val="en-IE"/>
              </w:rPr>
            </w:pPr>
          </w:p>
        </w:tc>
      </w:tr>
    </w:tbl>
    <w:p w14:paraId="1FA57005" w14:textId="77777777" w:rsidR="00887DCF" w:rsidRPr="00B46613" w:rsidRDefault="00887DCF" w:rsidP="00770576">
      <w:pPr>
        <w:rPr>
          <w:noProof/>
          <w:highlight w:val="lightGray"/>
          <w:lang w:val="en-IE"/>
        </w:rPr>
      </w:pPr>
    </w:p>
    <w:p w14:paraId="28C72CF6" w14:textId="77777777" w:rsidR="00887DCF" w:rsidRPr="00B46613" w:rsidRDefault="00887DCF" w:rsidP="00770576">
      <w:pPr>
        <w:rPr>
          <w:noProof/>
          <w:highlight w:val="lightGray"/>
        </w:rPr>
        <w:sectPr w:rsidR="00887DCF" w:rsidRPr="00B46613" w:rsidSect="00584914">
          <w:pgSz w:w="11907" w:h="16839"/>
          <w:pgMar w:top="1134" w:right="1417" w:bottom="1134" w:left="1417" w:header="709" w:footer="709" w:gutter="0"/>
          <w:cols w:space="720"/>
          <w:docGrid w:linePitch="360"/>
        </w:sectPr>
      </w:pPr>
    </w:p>
    <w:p w14:paraId="7C14953B" w14:textId="77777777" w:rsidR="00DB273A" w:rsidRPr="00CF6A59" w:rsidRDefault="00DB273A" w:rsidP="00DB273A">
      <w:pPr>
        <w:pStyle w:val="CRSeparator"/>
        <w:rPr>
          <w:noProof/>
          <w:lang w:val="en-GB"/>
        </w:rPr>
      </w:pPr>
    </w:p>
    <w:p w14:paraId="3CADFDA8" w14:textId="77777777" w:rsidR="00DB273A" w:rsidRPr="00CF6A59" w:rsidRDefault="00DB273A" w:rsidP="00DB273A">
      <w:pPr>
        <w:pStyle w:val="CRReference"/>
        <w:rPr>
          <w:noProof/>
          <w:lang w:val="en-GB"/>
        </w:rPr>
      </w:pPr>
      <w:r w:rsidRPr="00DB273A">
        <w:rPr>
          <w:noProof/>
        </w:rPr>
        <w:fldChar w:fldCharType="begin"/>
      </w:r>
      <w:r w:rsidRPr="00CF6A59">
        <w:rPr>
          <w:noProof/>
          <w:lang w:val="en-GB"/>
        </w:rPr>
        <w:instrText xml:space="preserve"> QUOTE "</w:instrText>
      </w:r>
      <w:r w:rsidRPr="00CF6A59">
        <w:rPr>
          <w:rStyle w:val="CRMarker"/>
          <w:noProof/>
          <w:lang w:val="en-GB"/>
        </w:rPr>
        <w:instrText>ê</w:instrText>
      </w:r>
      <w:r w:rsidRPr="00CF6A59">
        <w:rPr>
          <w:noProof/>
          <w:lang w:val="en-GB"/>
        </w:rPr>
        <w:instrText xml:space="preserve">" </w:instrText>
      </w:r>
      <w:r w:rsidRPr="00DB273A">
        <w:rPr>
          <w:noProof/>
        </w:rPr>
        <w:fldChar w:fldCharType="separate"/>
      </w:r>
      <w:r w:rsidRPr="00CF6A59">
        <w:rPr>
          <w:rStyle w:val="CRMarker"/>
          <w:noProof/>
          <w:lang w:val="en-GB"/>
        </w:rPr>
        <w:t>ê</w:t>
      </w:r>
      <w:r w:rsidRPr="00DB273A">
        <w:rPr>
          <w:noProof/>
        </w:rPr>
        <w:fldChar w:fldCharType="end"/>
      </w:r>
      <w:r w:rsidRPr="00CF6A59">
        <w:rPr>
          <w:noProof/>
          <w:lang w:val="en-GB"/>
        </w:rPr>
        <w:t> 2014/41/EU</w:t>
      </w:r>
    </w:p>
    <w:p w14:paraId="79E8EE5E" w14:textId="77777777" w:rsidR="00FE23D0" w:rsidRPr="00F56FE1" w:rsidRDefault="00FE23D0" w:rsidP="00FE23D0">
      <w:pPr>
        <w:pStyle w:val="CRReference"/>
        <w:rPr>
          <w:noProof/>
          <w:highlight w:val="lightGray"/>
          <w:lang w:val="en-IE"/>
        </w:rPr>
      </w:pPr>
      <w:r w:rsidRPr="00FE23D0">
        <w:rPr>
          <w:noProof/>
          <w:highlight w:val="lightGray"/>
        </w:rPr>
        <w:fldChar w:fldCharType="begin"/>
      </w:r>
      <w:r w:rsidRPr="00F56FE1">
        <w:rPr>
          <w:noProof/>
          <w:highlight w:val="lightGray"/>
          <w:lang w:val="en-IE"/>
        </w:rPr>
        <w:instrText xml:space="preserve"> QUOTE "</w:instrText>
      </w:r>
      <w:r w:rsidRPr="00F56FE1">
        <w:rPr>
          <w:rStyle w:val="CRMarker"/>
          <w:noProof/>
          <w:highlight w:val="lightGray"/>
          <w:lang w:val="en-IE"/>
        </w:rPr>
        <w:instrText>ð</w:instrText>
      </w:r>
      <w:r w:rsidRPr="00F56FE1">
        <w:rPr>
          <w:noProof/>
          <w:highlight w:val="lightGray"/>
          <w:lang w:val="en-IE"/>
        </w:rPr>
        <w:instrText xml:space="preserve">" </w:instrText>
      </w:r>
      <w:r w:rsidRPr="00FE23D0">
        <w:rPr>
          <w:noProof/>
          <w:highlight w:val="lightGray"/>
        </w:rPr>
        <w:fldChar w:fldCharType="separate"/>
      </w:r>
      <w:r w:rsidRPr="00F56FE1">
        <w:rPr>
          <w:rStyle w:val="CRMarker"/>
          <w:noProof/>
          <w:highlight w:val="lightGray"/>
          <w:lang w:val="en-IE"/>
        </w:rPr>
        <w:t>ð</w:t>
      </w:r>
      <w:r w:rsidRPr="00FE23D0">
        <w:rPr>
          <w:noProof/>
          <w:highlight w:val="lightGray"/>
        </w:rPr>
        <w:fldChar w:fldCharType="end"/>
      </w:r>
      <w:r w:rsidRPr="00F56FE1">
        <w:rPr>
          <w:noProof/>
          <w:highlight w:val="lightGray"/>
          <w:lang w:val="en-IE"/>
        </w:rPr>
        <w:t> new</w:t>
      </w:r>
    </w:p>
    <w:p w14:paraId="780D9244" w14:textId="77777777" w:rsidR="00887DCF" w:rsidRPr="00DB273A" w:rsidRDefault="00887DCF" w:rsidP="00DB273A">
      <w:pPr>
        <w:pStyle w:val="Annexetitre"/>
        <w:rPr>
          <w:noProof/>
          <w:color w:val="0000FF"/>
        </w:rPr>
      </w:pPr>
      <w:r>
        <w:rPr>
          <w:noProof/>
        </w:rPr>
        <w:t xml:space="preserve">ANNEX </w:t>
      </w:r>
      <w:r w:rsidR="47428CA3">
        <w:rPr>
          <w:noProof/>
        </w:rPr>
        <w:t>IX</w:t>
      </w:r>
      <w:bookmarkStart w:id="10" w:name="_Hlk230687408"/>
      <w:r w:rsidRPr="30E6D871">
        <w:rPr>
          <w:rStyle w:val="CRMinorChangeDeleted"/>
          <w:noProof/>
          <w:lang w:val="en-GB"/>
        </w:rPr>
        <w:t>D</w:t>
      </w:r>
      <w:bookmarkEnd w:id="10"/>
    </w:p>
    <w:p w14:paraId="3BB1404D" w14:textId="77777777" w:rsidR="00887DCF" w:rsidRPr="007843D8" w:rsidRDefault="00887DCF" w:rsidP="00887DCF">
      <w:pPr>
        <w:pStyle w:val="NormalCentered"/>
        <w:rPr>
          <w:b/>
          <w:bCs/>
          <w:noProof/>
        </w:rPr>
      </w:pPr>
      <w:r w:rsidRPr="007843D8">
        <w:rPr>
          <w:b/>
          <w:bCs/>
          <w:noProof/>
        </w:rPr>
        <w:t>THE CATEGORIES OF OFFENCES REFERRED TO IN ARTICLE 11</w:t>
      </w:r>
    </w:p>
    <w:p w14:paraId="19FC9EB8" w14:textId="77777777" w:rsidR="00887DCF" w:rsidRDefault="00887DCF" w:rsidP="00F56FE1">
      <w:pPr>
        <w:pStyle w:val="Tiret0"/>
        <w:numPr>
          <w:ilvl w:val="0"/>
          <w:numId w:val="1"/>
        </w:numPr>
        <w:autoSpaceDE w:val="0"/>
        <w:autoSpaceDN w:val="0"/>
        <w:ind w:left="851" w:hanging="851"/>
        <w:rPr>
          <w:noProof/>
        </w:rPr>
      </w:pPr>
      <w:r>
        <w:rPr>
          <w:noProof/>
        </w:rPr>
        <w:t>participation in a criminal organisation,</w:t>
      </w:r>
    </w:p>
    <w:p w14:paraId="0B61BD08" w14:textId="77777777" w:rsidR="00887DCF" w:rsidRDefault="00887DCF" w:rsidP="00F56FE1">
      <w:pPr>
        <w:pStyle w:val="Tiret0"/>
        <w:numPr>
          <w:ilvl w:val="0"/>
          <w:numId w:val="1"/>
        </w:numPr>
        <w:autoSpaceDE w:val="0"/>
        <w:autoSpaceDN w:val="0"/>
        <w:ind w:left="851" w:hanging="851"/>
        <w:rPr>
          <w:noProof/>
        </w:rPr>
      </w:pPr>
      <w:r>
        <w:rPr>
          <w:noProof/>
        </w:rPr>
        <w:t>terrorism,</w:t>
      </w:r>
    </w:p>
    <w:p w14:paraId="3F9D9A9F" w14:textId="77777777" w:rsidR="00887DCF" w:rsidRDefault="00887DCF" w:rsidP="00F56FE1">
      <w:pPr>
        <w:pStyle w:val="Tiret0"/>
        <w:numPr>
          <w:ilvl w:val="0"/>
          <w:numId w:val="1"/>
        </w:numPr>
        <w:autoSpaceDE w:val="0"/>
        <w:autoSpaceDN w:val="0"/>
        <w:ind w:left="851" w:hanging="851"/>
        <w:rPr>
          <w:noProof/>
        </w:rPr>
      </w:pPr>
      <w:r>
        <w:rPr>
          <w:noProof/>
        </w:rPr>
        <w:t>trafficking in human beings,</w:t>
      </w:r>
    </w:p>
    <w:p w14:paraId="1C41A0E1"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sexual exploitation of children and child pornography,</w:t>
      </w:r>
    </w:p>
    <w:p w14:paraId="1CC5866C"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illicit trafficking in narcotic drugs and psychotropic substances,</w:t>
      </w:r>
    </w:p>
    <w:p w14:paraId="60C296ED"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illicit trafficking in weapons, munitions and explosives,</w:t>
      </w:r>
    </w:p>
    <w:p w14:paraId="2424FD0F" w14:textId="77777777" w:rsidR="00887DCF" w:rsidRDefault="00887DCF" w:rsidP="00F56FE1">
      <w:pPr>
        <w:pStyle w:val="Tiret0"/>
        <w:numPr>
          <w:ilvl w:val="0"/>
          <w:numId w:val="1"/>
        </w:numPr>
        <w:autoSpaceDE w:val="0"/>
        <w:autoSpaceDN w:val="0"/>
        <w:ind w:left="851" w:hanging="851"/>
        <w:rPr>
          <w:noProof/>
        </w:rPr>
      </w:pPr>
      <w:r>
        <w:rPr>
          <w:noProof/>
        </w:rPr>
        <w:t>corruption,</w:t>
      </w:r>
    </w:p>
    <w:p w14:paraId="3A0CDEB3"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fraud, including that affecting the financial interests of the European Union within the meaning of the Convention of 26 July 1995 on the protection of the European Communities' financial interests,</w:t>
      </w:r>
    </w:p>
    <w:p w14:paraId="1AC83FFD"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laundering of the proceeds of crime,</w:t>
      </w:r>
    </w:p>
    <w:p w14:paraId="0F4B80EA"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counterfeiting currency, including of the euro,</w:t>
      </w:r>
    </w:p>
    <w:p w14:paraId="5E9D46BB" w14:textId="77777777" w:rsidR="00887DCF" w:rsidRDefault="00887DCF" w:rsidP="00F56FE1">
      <w:pPr>
        <w:pStyle w:val="Tiret0"/>
        <w:numPr>
          <w:ilvl w:val="0"/>
          <w:numId w:val="1"/>
        </w:numPr>
        <w:autoSpaceDE w:val="0"/>
        <w:autoSpaceDN w:val="0"/>
        <w:ind w:left="851" w:hanging="851"/>
        <w:rPr>
          <w:noProof/>
        </w:rPr>
      </w:pPr>
      <w:r>
        <w:rPr>
          <w:noProof/>
        </w:rPr>
        <w:t>computer-related crime,</w:t>
      </w:r>
    </w:p>
    <w:p w14:paraId="52AF56D7"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environmental crime, including illicit trafficking in endangered animal species and in endangered plant species and varieties,</w:t>
      </w:r>
    </w:p>
    <w:p w14:paraId="2BA346F4"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facilitation of unauthorised entry and residence,</w:t>
      </w:r>
    </w:p>
    <w:p w14:paraId="31E5D81B" w14:textId="77777777" w:rsidR="00887DCF" w:rsidRDefault="00887DCF" w:rsidP="00F56FE1">
      <w:pPr>
        <w:pStyle w:val="Tiret0"/>
        <w:numPr>
          <w:ilvl w:val="0"/>
          <w:numId w:val="1"/>
        </w:numPr>
        <w:autoSpaceDE w:val="0"/>
        <w:autoSpaceDN w:val="0"/>
        <w:ind w:left="851" w:hanging="851"/>
        <w:rPr>
          <w:noProof/>
        </w:rPr>
      </w:pPr>
      <w:r>
        <w:rPr>
          <w:noProof/>
        </w:rPr>
        <w:t>murder, grievous bodily injury,</w:t>
      </w:r>
    </w:p>
    <w:p w14:paraId="59A05900"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illicit trade in human organs and tissue,</w:t>
      </w:r>
    </w:p>
    <w:p w14:paraId="778342FE"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kidnapping, illegal restraint and hostage-taking,</w:t>
      </w:r>
    </w:p>
    <w:p w14:paraId="01ADFCFE" w14:textId="77777777" w:rsidR="00887DCF" w:rsidRDefault="00887DCF" w:rsidP="00F56FE1">
      <w:pPr>
        <w:pStyle w:val="Tiret0"/>
        <w:numPr>
          <w:ilvl w:val="0"/>
          <w:numId w:val="1"/>
        </w:numPr>
        <w:autoSpaceDE w:val="0"/>
        <w:autoSpaceDN w:val="0"/>
        <w:ind w:left="851" w:hanging="851"/>
        <w:rPr>
          <w:noProof/>
        </w:rPr>
      </w:pPr>
      <w:r>
        <w:rPr>
          <w:noProof/>
        </w:rPr>
        <w:t>racism and xenophobia,</w:t>
      </w:r>
    </w:p>
    <w:p w14:paraId="0ACF5359" w14:textId="77777777" w:rsidR="00887DCF" w:rsidRDefault="00887DCF" w:rsidP="00F56FE1">
      <w:pPr>
        <w:pStyle w:val="Tiret0"/>
        <w:numPr>
          <w:ilvl w:val="0"/>
          <w:numId w:val="1"/>
        </w:numPr>
        <w:autoSpaceDE w:val="0"/>
        <w:autoSpaceDN w:val="0"/>
        <w:ind w:left="851" w:hanging="851"/>
        <w:rPr>
          <w:noProof/>
        </w:rPr>
      </w:pPr>
      <w:r>
        <w:rPr>
          <w:noProof/>
        </w:rPr>
        <w:t>organised or armed robbery,</w:t>
      </w:r>
    </w:p>
    <w:p w14:paraId="4EBD4437"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illicit trafficking in cultural goods, including antiques and works of art,</w:t>
      </w:r>
    </w:p>
    <w:p w14:paraId="4DEEDC5E" w14:textId="77777777" w:rsidR="00887DCF" w:rsidRDefault="00887DCF" w:rsidP="00F56FE1">
      <w:pPr>
        <w:pStyle w:val="Tiret0"/>
        <w:numPr>
          <w:ilvl w:val="0"/>
          <w:numId w:val="1"/>
        </w:numPr>
        <w:autoSpaceDE w:val="0"/>
        <w:autoSpaceDN w:val="0"/>
        <w:ind w:left="851" w:hanging="851"/>
        <w:rPr>
          <w:noProof/>
        </w:rPr>
      </w:pPr>
      <w:r>
        <w:rPr>
          <w:noProof/>
        </w:rPr>
        <w:t>swindling,</w:t>
      </w:r>
    </w:p>
    <w:p w14:paraId="5F88F05E" w14:textId="77777777" w:rsidR="00887DCF" w:rsidRDefault="00887DCF" w:rsidP="00F56FE1">
      <w:pPr>
        <w:pStyle w:val="Tiret0"/>
        <w:numPr>
          <w:ilvl w:val="0"/>
          <w:numId w:val="1"/>
        </w:numPr>
        <w:autoSpaceDE w:val="0"/>
        <w:autoSpaceDN w:val="0"/>
        <w:ind w:left="851" w:hanging="851"/>
        <w:rPr>
          <w:noProof/>
        </w:rPr>
      </w:pPr>
      <w:r>
        <w:rPr>
          <w:noProof/>
        </w:rPr>
        <w:t>racketeering and extortion,</w:t>
      </w:r>
    </w:p>
    <w:p w14:paraId="237A2768"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counterfeiting and piracy of products,</w:t>
      </w:r>
    </w:p>
    <w:p w14:paraId="204691C8"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forgery of administrative documents and trafficking therein,</w:t>
      </w:r>
    </w:p>
    <w:p w14:paraId="4E5366B2"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forgery of means of payment,</w:t>
      </w:r>
    </w:p>
    <w:p w14:paraId="7097879D"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illicit trafficking in hormonal substances and other growth promoters,</w:t>
      </w:r>
    </w:p>
    <w:p w14:paraId="003A80C9"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illicit trafficking in nuclear or radioactive materials,</w:t>
      </w:r>
    </w:p>
    <w:p w14:paraId="5F6B3E1D" w14:textId="77777777" w:rsidR="00887DCF" w:rsidRDefault="00887DCF" w:rsidP="00F56FE1">
      <w:pPr>
        <w:pStyle w:val="Tiret0"/>
        <w:numPr>
          <w:ilvl w:val="0"/>
          <w:numId w:val="1"/>
        </w:numPr>
        <w:autoSpaceDE w:val="0"/>
        <w:autoSpaceDN w:val="0"/>
        <w:ind w:left="851" w:hanging="851"/>
        <w:rPr>
          <w:noProof/>
        </w:rPr>
      </w:pPr>
      <w:r>
        <w:rPr>
          <w:noProof/>
        </w:rPr>
        <w:t>trafficking in stolen vehicles,</w:t>
      </w:r>
    </w:p>
    <w:p w14:paraId="303AC6FD" w14:textId="77777777" w:rsidR="00887DCF" w:rsidRDefault="00887DCF" w:rsidP="00F56FE1">
      <w:pPr>
        <w:pStyle w:val="Tiret0"/>
        <w:numPr>
          <w:ilvl w:val="0"/>
          <w:numId w:val="1"/>
        </w:numPr>
        <w:autoSpaceDE w:val="0"/>
        <w:autoSpaceDN w:val="0"/>
        <w:ind w:left="851" w:hanging="851"/>
        <w:rPr>
          <w:noProof/>
        </w:rPr>
      </w:pPr>
      <w:r>
        <w:rPr>
          <w:noProof/>
        </w:rPr>
        <w:t>rape,</w:t>
      </w:r>
    </w:p>
    <w:p w14:paraId="59F0A1B7" w14:textId="77777777" w:rsidR="00887DCF" w:rsidRDefault="00887DCF" w:rsidP="00F56FE1">
      <w:pPr>
        <w:pStyle w:val="Tiret0"/>
        <w:numPr>
          <w:ilvl w:val="0"/>
          <w:numId w:val="1"/>
        </w:numPr>
        <w:autoSpaceDE w:val="0"/>
        <w:autoSpaceDN w:val="0"/>
        <w:ind w:left="851" w:hanging="851"/>
        <w:rPr>
          <w:noProof/>
        </w:rPr>
      </w:pPr>
      <w:r>
        <w:rPr>
          <w:noProof/>
        </w:rPr>
        <w:t>arson,</w:t>
      </w:r>
    </w:p>
    <w:p w14:paraId="7F78C018"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crimes within the jurisdiction of the International Criminal Court,</w:t>
      </w:r>
    </w:p>
    <w:p w14:paraId="566E5805" w14:textId="77777777" w:rsidR="00887DCF" w:rsidRPr="007843D8" w:rsidRDefault="00887DCF" w:rsidP="00F56FE1">
      <w:pPr>
        <w:pStyle w:val="Tiret0"/>
        <w:numPr>
          <w:ilvl w:val="0"/>
          <w:numId w:val="1"/>
        </w:numPr>
        <w:autoSpaceDE w:val="0"/>
        <w:autoSpaceDN w:val="0"/>
        <w:ind w:left="851" w:hanging="851"/>
        <w:rPr>
          <w:noProof/>
        </w:rPr>
      </w:pPr>
      <w:r w:rsidRPr="007843D8">
        <w:rPr>
          <w:noProof/>
        </w:rPr>
        <w:t>unlawful seizure of aircraft/ships,</w:t>
      </w:r>
    </w:p>
    <w:p w14:paraId="6233A908" w14:textId="77777777" w:rsidR="00887DCF" w:rsidRDefault="00887DCF" w:rsidP="00F56FE1">
      <w:pPr>
        <w:pStyle w:val="Tiret0"/>
        <w:numPr>
          <w:ilvl w:val="0"/>
          <w:numId w:val="1"/>
        </w:numPr>
        <w:autoSpaceDE w:val="0"/>
        <w:autoSpaceDN w:val="0"/>
        <w:ind w:left="851" w:hanging="851"/>
        <w:rPr>
          <w:noProof/>
        </w:rPr>
      </w:pPr>
      <w:r>
        <w:rPr>
          <w:noProof/>
        </w:rPr>
        <w:t>sabotage</w:t>
      </w:r>
      <w:r w:rsidRPr="00DB273A">
        <w:rPr>
          <w:rStyle w:val="CRMinorChangeAdded"/>
          <w:noProof/>
        </w:rPr>
        <w:t>,</w:t>
      </w:r>
    </w:p>
    <w:p w14:paraId="72E8835A" w14:textId="77777777" w:rsidR="00887DCF" w:rsidRPr="00FE23D0" w:rsidRDefault="00FE23D0" w:rsidP="00F56FE1">
      <w:pPr>
        <w:pStyle w:val="Tiret0"/>
        <w:numPr>
          <w:ilvl w:val="0"/>
          <w:numId w:val="1"/>
        </w:numPr>
        <w:rPr>
          <w:noProof/>
          <w:highlight w:val="lightGray"/>
        </w:rPr>
      </w:pPr>
      <w:r w:rsidRPr="003C54E4">
        <w:rPr>
          <w:noProof/>
          <w:highlight w:val="lightGray"/>
        </w:rPr>
        <w:fldChar w:fldCharType="begin"/>
      </w:r>
      <w:r w:rsidRPr="003C54E4">
        <w:rPr>
          <w:noProof/>
          <w:highlight w:val="lightGray"/>
        </w:rPr>
        <w:instrText xml:space="preserve"> QUOTE "</w:instrText>
      </w:r>
      <w:r w:rsidRPr="003C54E4">
        <w:rPr>
          <w:rStyle w:val="CRMarker"/>
          <w:noProof/>
          <w:highlight w:val="lightGray"/>
        </w:rPr>
        <w:instrText>ð</w:instrText>
      </w:r>
      <w:r w:rsidRPr="003C54E4">
        <w:rPr>
          <w:noProof/>
          <w:highlight w:val="lightGray"/>
        </w:rPr>
        <w:instrText xml:space="preserve">" </w:instrText>
      </w:r>
      <w:r w:rsidRPr="003C54E4">
        <w:rPr>
          <w:noProof/>
          <w:highlight w:val="lightGray"/>
        </w:rPr>
        <w:fldChar w:fldCharType="separate"/>
      </w:r>
      <w:r w:rsidRPr="003C54E4">
        <w:rPr>
          <w:rStyle w:val="CRMarker"/>
          <w:noProof/>
          <w:highlight w:val="lightGray"/>
        </w:rPr>
        <w:t>ð</w:t>
      </w:r>
      <w:r w:rsidRPr="003C54E4">
        <w:rPr>
          <w:noProof/>
          <w:highlight w:val="lightGray"/>
        </w:rPr>
        <w:fldChar w:fldCharType="end"/>
      </w:r>
      <w:r w:rsidRPr="00FE23D0">
        <w:rPr>
          <w:noProof/>
          <w:highlight w:val="lightGray"/>
        </w:rPr>
        <w:t> </w:t>
      </w:r>
      <w:r w:rsidR="00887DCF" w:rsidRPr="00FE23D0">
        <w:rPr>
          <w:noProof/>
          <w:highlight w:val="lightGray"/>
          <w:lang w:val="en-IE"/>
        </w:rPr>
        <w:t>violation of Union restrictive measures</w:t>
      </w:r>
      <w:r w:rsidR="00887DCF" w:rsidRPr="00FE23D0">
        <w:rPr>
          <w:noProof/>
          <w:highlight w:val="lightGray"/>
        </w:rPr>
        <w:t>.</w:t>
      </w:r>
      <w:r w:rsidR="00887DCF" w:rsidRPr="00FE23D0">
        <w:rPr>
          <w:noProof/>
          <w:highlight w:val="lightGray"/>
          <w:lang w:val="en-IE"/>
        </w:rPr>
        <w:t xml:space="preserve"> </w:t>
      </w:r>
      <w:r w:rsidRPr="00FE23D0">
        <w:rPr>
          <w:noProof/>
          <w:highlight w:val="lightGray"/>
        </w:rPr>
        <w:t> </w:t>
      </w:r>
      <w:r w:rsidRPr="00FE23D0">
        <w:rPr>
          <w:noProof/>
          <w:highlight w:val="lightGray"/>
        </w:rPr>
        <w:fldChar w:fldCharType="begin"/>
      </w:r>
      <w:r w:rsidRPr="00FE23D0">
        <w:rPr>
          <w:noProof/>
          <w:highlight w:val="lightGray"/>
        </w:rPr>
        <w:instrText xml:space="preserve"> QUOTE "</w:instrText>
      </w:r>
      <w:r w:rsidRPr="00FE23D0">
        <w:rPr>
          <w:rStyle w:val="CRMarker"/>
          <w:noProof/>
          <w:highlight w:val="lightGray"/>
        </w:rPr>
        <w:instrText>ï</w:instrText>
      </w:r>
      <w:r w:rsidRPr="00FE23D0">
        <w:rPr>
          <w:noProof/>
          <w:highlight w:val="lightGray"/>
        </w:rPr>
        <w:instrText xml:space="preserve">" </w:instrText>
      </w:r>
      <w:r w:rsidRPr="00FE23D0">
        <w:rPr>
          <w:noProof/>
          <w:highlight w:val="lightGray"/>
        </w:rPr>
        <w:fldChar w:fldCharType="separate"/>
      </w:r>
      <w:r w:rsidRPr="00FE23D0">
        <w:rPr>
          <w:rStyle w:val="CRMarker"/>
          <w:noProof/>
          <w:highlight w:val="lightGray"/>
        </w:rPr>
        <w:t>ï</w:t>
      </w:r>
      <w:r w:rsidRPr="00FE23D0">
        <w:rPr>
          <w:noProof/>
          <w:highlight w:val="lightGray"/>
        </w:rPr>
        <w:fldChar w:fldCharType="end"/>
      </w:r>
    </w:p>
    <w:p w14:paraId="5D03FFAA" w14:textId="77777777" w:rsidR="00887DCF" w:rsidRPr="00DB273A" w:rsidRDefault="00887DCF" w:rsidP="00770576">
      <w:pPr>
        <w:rPr>
          <w:noProof/>
          <w:highlight w:val="lightGray"/>
        </w:rPr>
      </w:pPr>
    </w:p>
    <w:p w14:paraId="7D741337" w14:textId="77777777" w:rsidR="00887DCF" w:rsidRDefault="00887DCF" w:rsidP="00770576">
      <w:pPr>
        <w:rPr>
          <w:noProof/>
        </w:rPr>
        <w:sectPr w:rsidR="00887DCF" w:rsidSect="00584914">
          <w:pgSz w:w="11907" w:h="16839"/>
          <w:pgMar w:top="1134" w:right="1417" w:bottom="1134" w:left="1417" w:header="709" w:footer="709" w:gutter="0"/>
          <w:cols w:space="720"/>
          <w:docGrid w:linePitch="360"/>
        </w:sectPr>
      </w:pPr>
    </w:p>
    <w:p w14:paraId="69122BD9" w14:textId="77777777" w:rsidR="003B0FD3" w:rsidRPr="006A3734" w:rsidRDefault="003B0FD3" w:rsidP="003B0FD3">
      <w:pPr>
        <w:pStyle w:val="CRSeparator"/>
        <w:rPr>
          <w:noProof/>
          <w:lang w:val="en-IE"/>
        </w:rPr>
      </w:pPr>
    </w:p>
    <w:p w14:paraId="7929223C" w14:textId="77777777" w:rsidR="003B0FD3" w:rsidRPr="00137868" w:rsidRDefault="003B0FD3" w:rsidP="003B0FD3">
      <w:pPr>
        <w:pStyle w:val="CRReference"/>
        <w:rPr>
          <w:noProof/>
          <w:lang w:val="en-IE"/>
        </w:rPr>
      </w:pPr>
      <w:r w:rsidRPr="006A3734">
        <w:rPr>
          <w:noProof/>
          <w:lang w:val="en-IE"/>
        </w:rPr>
        <w:fldChar w:fldCharType="begin"/>
      </w:r>
      <w:r w:rsidRPr="00137868">
        <w:rPr>
          <w:noProof/>
          <w:lang w:val="en-IE"/>
        </w:rPr>
        <w:instrText xml:space="preserve"> QUOTE "</w:instrText>
      </w:r>
      <w:r w:rsidRPr="00137868">
        <w:rPr>
          <w:rStyle w:val="CRMarker"/>
          <w:rFonts w:cs="Wingdings"/>
          <w:noProof/>
          <w:lang w:val="en-IE"/>
        </w:rPr>
        <w:instrText>é</w:instrText>
      </w:r>
      <w:r w:rsidRPr="00137868">
        <w:rPr>
          <w:noProof/>
          <w:lang w:val="en-IE"/>
        </w:rPr>
        <w:instrText xml:space="preserve">" </w:instrText>
      </w:r>
      <w:r w:rsidRPr="006A3734">
        <w:rPr>
          <w:noProof/>
          <w:lang w:val="en-IE"/>
        </w:rPr>
        <w:fldChar w:fldCharType="separate"/>
      </w:r>
      <w:r w:rsidRPr="00137868">
        <w:rPr>
          <w:rStyle w:val="CRMarker"/>
          <w:rFonts w:cs="Wingdings"/>
          <w:noProof/>
          <w:lang w:val="en-IE"/>
        </w:rPr>
        <w:t>é</w:t>
      </w:r>
      <w:r w:rsidRPr="006A3734">
        <w:rPr>
          <w:noProof/>
          <w:lang w:val="en-IE"/>
        </w:rPr>
        <w:fldChar w:fldCharType="end"/>
      </w:r>
    </w:p>
    <w:p w14:paraId="3A13420C" w14:textId="77777777" w:rsidR="003B0FD3" w:rsidRPr="00137868" w:rsidRDefault="003B0FD3" w:rsidP="003B0FD3">
      <w:pPr>
        <w:pStyle w:val="Annexetitre"/>
        <w:rPr>
          <w:rStyle w:val="Marker"/>
          <w:noProof/>
          <w:lang w:val="en-IE"/>
        </w:rPr>
      </w:pPr>
      <w:r w:rsidRPr="30E6D871">
        <w:rPr>
          <w:noProof/>
          <w:lang w:val="en-IE"/>
        </w:rPr>
        <w:t>ANNEX</w:t>
      </w:r>
      <w:r w:rsidR="00935E74" w:rsidRPr="30E6D871">
        <w:rPr>
          <w:noProof/>
          <w:lang w:val="en-IE"/>
        </w:rPr>
        <w:t xml:space="preserve"> </w:t>
      </w:r>
      <w:r w:rsidR="66AD6D24" w:rsidRPr="30E6D871">
        <w:rPr>
          <w:noProof/>
          <w:lang w:val="en-IE"/>
        </w:rPr>
        <w:t>X</w:t>
      </w:r>
    </w:p>
    <w:p w14:paraId="0FD98FB8" w14:textId="77777777" w:rsidR="003B0FD3" w:rsidRPr="00137868" w:rsidRDefault="003B0FD3" w:rsidP="003B0FD3">
      <w:pPr>
        <w:widowControl w:val="0"/>
        <w:tabs>
          <w:tab w:val="right" w:pos="9600"/>
        </w:tabs>
        <w:suppressAutoHyphens/>
        <w:spacing w:before="360"/>
        <w:jc w:val="center"/>
        <w:rPr>
          <w:rFonts w:eastAsia="Times New Roman"/>
          <w:b/>
          <w:noProof/>
          <w:lang w:val="en-IE" w:eastAsia="fr-BE"/>
        </w:rPr>
      </w:pPr>
      <w:r w:rsidRPr="00137868">
        <w:rPr>
          <w:rFonts w:eastAsia="Times New Roman"/>
          <w:b/>
          <w:noProof/>
          <w:lang w:val="en-IE" w:eastAsia="fr-BE"/>
        </w:rPr>
        <w:t>Part A</w:t>
      </w:r>
    </w:p>
    <w:p w14:paraId="1F7E919B" w14:textId="77777777" w:rsidR="001767B7" w:rsidRDefault="003B0FD3" w:rsidP="001767B7">
      <w:pPr>
        <w:jc w:val="center"/>
        <w:rPr>
          <w:bCs/>
          <w:noProof/>
          <w:lang w:val="en-IE" w:eastAsia="fr-BE"/>
        </w:rPr>
      </w:pPr>
      <w:r w:rsidRPr="00800228">
        <w:rPr>
          <w:rFonts w:eastAsia="Times New Roman"/>
          <w:bCs/>
          <w:noProof/>
          <w:lang w:val="en-IE" w:eastAsia="fr-BE"/>
        </w:rPr>
        <w:t>Repealed Directive</w:t>
      </w:r>
      <w:r>
        <w:rPr>
          <w:rFonts w:eastAsia="Times New Roman"/>
          <w:bCs/>
          <w:noProof/>
          <w:lang w:val="en-IE" w:eastAsia="fr-BE"/>
        </w:rPr>
        <w:t xml:space="preserve"> with list of the successive amendments thereto</w:t>
      </w:r>
    </w:p>
    <w:p w14:paraId="3382FBF9" w14:textId="55A49E74" w:rsidR="003B0FD3" w:rsidRDefault="003B0FD3" w:rsidP="001767B7">
      <w:pPr>
        <w:jc w:val="center"/>
        <w:rPr>
          <w:rFonts w:eastAsia="Times New Roman"/>
          <w:noProof/>
          <w:lang w:val="en-IE" w:eastAsia="fr-BE"/>
        </w:rPr>
      </w:pPr>
      <w:r w:rsidRPr="00404A53">
        <w:rPr>
          <w:rFonts w:eastAsia="Times New Roman"/>
          <w:noProof/>
          <w:lang w:val="en-IE" w:eastAsia="fr-BE"/>
        </w:rPr>
        <w:t xml:space="preserve">(referred to in Article </w:t>
      </w:r>
      <w:r w:rsidR="00475609">
        <w:rPr>
          <w:noProof/>
          <w:lang w:val="en-IE" w:eastAsia="fr-BE"/>
        </w:rPr>
        <w:t>6</w:t>
      </w:r>
      <w:r>
        <w:rPr>
          <w:noProof/>
          <w:lang w:val="en-IE" w:eastAsia="fr-BE"/>
        </w:rPr>
        <w:t>3</w:t>
      </w:r>
      <w:r w:rsidRPr="00404A53">
        <w:rPr>
          <w:rFonts w:eastAsia="Times New Roman"/>
          <w:noProof/>
          <w:lang w:val="en-IE" w:eastAsia="fr-BE"/>
        </w:rPr>
        <w:t>)</w:t>
      </w:r>
    </w:p>
    <w:p w14:paraId="248F7CB6" w14:textId="77777777" w:rsidR="001767B7" w:rsidRPr="00404A53" w:rsidRDefault="00EA6E50" w:rsidP="001767B7">
      <w:pPr>
        <w:widowControl w:val="0"/>
        <w:tabs>
          <w:tab w:val="left" w:pos="-720"/>
          <w:tab w:val="center" w:pos="7344"/>
        </w:tabs>
        <w:suppressAutoHyphens/>
        <w:spacing w:before="0" w:after="240"/>
        <w:jc w:val="center"/>
        <w:rPr>
          <w:rFonts w:eastAsia="Times New Roman"/>
          <w:noProof/>
          <w:lang w:val="en-IE" w:eastAsia="fr-BE"/>
        </w:rPr>
      </w:pPr>
      <w:r w:rsidRPr="00FE23D0">
        <w:rPr>
          <w:rFonts w:eastAsia="MS Mincho"/>
          <w:noProof/>
          <w:lang w:val="en-US" w:eastAsia="ja-JP"/>
        </w:rPr>
        <w:t>Directive 2014/41/EU of the European Parliament and of the Council</w:t>
      </w:r>
      <w:r w:rsidR="00554CD9">
        <w:rPr>
          <w:rFonts w:eastAsia="MS Mincho"/>
          <w:noProof/>
          <w:lang w:val="en-US" w:eastAsia="ja-JP"/>
        </w:rPr>
        <w:t xml:space="preserve"> </w:t>
      </w:r>
      <w:r>
        <w:rPr>
          <w:rFonts w:eastAsia="MS Mincho"/>
          <w:noProof/>
          <w:lang w:val="en-US" w:eastAsia="ja-JP"/>
        </w:rPr>
        <w:t>(</w:t>
      </w:r>
      <w:r>
        <w:rPr>
          <w:rFonts w:eastAsia="MS Mincho"/>
          <w:noProof/>
          <w:lang w:eastAsia="ja-JP"/>
        </w:rPr>
        <w:t>OJ L 130, 1.5.2014, pp. 1, ELI: </w:t>
      </w:r>
      <w:hyperlink r:id="rId23" w:tooltip="Gives access to this document through its ELI URI." w:history="1">
        <w:r>
          <w:rPr>
            <w:rStyle w:val="Hyperlink"/>
            <w:rFonts w:eastAsia="MS Mincho"/>
            <w:noProof/>
            <w:lang w:eastAsia="ja-JP"/>
          </w:rPr>
          <w:t>http://data.europa.eu/eli/dir/2014/41/oj</w:t>
        </w:r>
      </w:hyperlink>
      <w:r>
        <w:rPr>
          <w:rFonts w:eastAsia="MS Mincho"/>
          <w:i/>
          <w:iCs/>
          <w:noProof/>
          <w:lang w:eastAsia="ja-JP"/>
        </w:rPr>
        <w:t>)</w:t>
      </w:r>
    </w:p>
    <w:p w14:paraId="2FB02297" w14:textId="77777777" w:rsidR="001767B7" w:rsidRPr="00404A53" w:rsidRDefault="001767B7" w:rsidP="001767B7">
      <w:pPr>
        <w:widowControl w:val="0"/>
        <w:tabs>
          <w:tab w:val="left" w:pos="-720"/>
          <w:tab w:val="center" w:pos="7344"/>
        </w:tabs>
        <w:suppressAutoHyphens/>
        <w:spacing w:before="0" w:after="240"/>
        <w:jc w:val="center"/>
        <w:rPr>
          <w:rFonts w:eastAsia="Times New Roman"/>
          <w:noProof/>
          <w:lang w:val="en-IE" w:eastAsia="fr-BE"/>
        </w:rPr>
      </w:pPr>
      <w:r>
        <w:rPr>
          <w:rFonts w:eastAsia="Times New Roman"/>
          <w:noProof/>
          <w:lang w:val="en-IE" w:eastAsia="fr-BE"/>
        </w:rPr>
        <w:t>Directive (EU) 2022/228 of the European Parliament and of the Council (</w:t>
      </w:r>
      <w:r>
        <w:rPr>
          <w:rFonts w:eastAsia="Times New Roman"/>
          <w:noProof/>
          <w:lang w:eastAsia="fr-BE"/>
        </w:rPr>
        <w:t>OJ L 39, 21.2.2022, pp. 1,</w:t>
      </w:r>
      <w:r>
        <w:rPr>
          <w:rFonts w:eastAsia="Times New Roman"/>
          <w:i/>
          <w:iCs/>
          <w:noProof/>
          <w:lang w:eastAsia="fr-BE"/>
        </w:rPr>
        <w:t xml:space="preserve"> </w:t>
      </w:r>
      <w:r>
        <w:rPr>
          <w:rFonts w:eastAsia="Times New Roman"/>
          <w:noProof/>
          <w:lang w:eastAsia="fr-BE"/>
        </w:rPr>
        <w:t>ELI: </w:t>
      </w:r>
      <w:hyperlink r:id="rId24" w:tooltip="Gives access to this document through its ELI URI." w:history="1">
        <w:r>
          <w:rPr>
            <w:rStyle w:val="Hyperlink"/>
            <w:rFonts w:eastAsia="Times New Roman"/>
            <w:noProof/>
            <w:lang w:eastAsia="fr-BE"/>
          </w:rPr>
          <w:t>http://data.europa.eu/eli/dir/2022/228/oj</w:t>
        </w:r>
      </w:hyperlink>
      <w:r>
        <w:rPr>
          <w:rFonts w:eastAsia="Times New Roman"/>
          <w:noProof/>
          <w:lang w:val="en-IE" w:eastAsia="fr-BE"/>
        </w:rPr>
        <w:t>)</w:t>
      </w:r>
    </w:p>
    <w:p w14:paraId="132BD7D8" w14:textId="77777777" w:rsidR="001767B7" w:rsidRPr="00800228" w:rsidRDefault="001767B7" w:rsidP="001767B7">
      <w:pPr>
        <w:jc w:val="center"/>
        <w:rPr>
          <w:noProof/>
          <w:lang w:val="en-IE"/>
        </w:rPr>
      </w:pPr>
      <w:r>
        <w:rPr>
          <w:rFonts w:eastAsia="Times New Roman"/>
          <w:bCs/>
          <w:noProof/>
          <w:lang w:val="en-IE" w:eastAsia="fr-BE"/>
        </w:rPr>
        <w:t>Directive (EU) 2023/2843 of the European Parliament and of the Council – only Article 11 (</w:t>
      </w:r>
      <w:r>
        <w:rPr>
          <w:rFonts w:eastAsia="Times New Roman"/>
          <w:bCs/>
          <w:noProof/>
          <w:lang w:eastAsia="fr-BE"/>
        </w:rPr>
        <w:t>OJ L, 2023/2843, 27.12.2023,</w:t>
      </w:r>
      <w:r>
        <w:rPr>
          <w:rFonts w:eastAsia="Times New Roman"/>
          <w:bCs/>
          <w:i/>
          <w:iCs/>
          <w:noProof/>
          <w:lang w:eastAsia="fr-BE"/>
        </w:rPr>
        <w:t xml:space="preserve"> </w:t>
      </w:r>
      <w:r>
        <w:rPr>
          <w:rFonts w:eastAsia="Times New Roman"/>
          <w:bCs/>
          <w:noProof/>
          <w:lang w:eastAsia="fr-BE"/>
        </w:rPr>
        <w:t>ELI: </w:t>
      </w:r>
      <w:hyperlink r:id="rId25" w:tooltip="Gives access to this document through its ELI URI." w:history="1">
        <w:r>
          <w:rPr>
            <w:rStyle w:val="Hyperlink"/>
            <w:rFonts w:eastAsia="Times New Roman"/>
            <w:bCs/>
            <w:noProof/>
            <w:lang w:eastAsia="fr-BE"/>
          </w:rPr>
          <w:t>http://data.europa.eu/eli/dir/2023/2843/oj</w:t>
        </w:r>
      </w:hyperlink>
      <w:r>
        <w:rPr>
          <w:rFonts w:eastAsia="Times New Roman"/>
          <w:bCs/>
          <w:noProof/>
          <w:lang w:val="en-IE" w:eastAsia="fr-BE"/>
        </w:rPr>
        <w:t>)</w:t>
      </w:r>
      <w:r>
        <w:rPr>
          <w:rFonts w:eastAsia="Times New Roman"/>
          <w:bCs/>
          <w:noProof/>
          <w:lang w:val="en-IE" w:eastAsia="fr-BE"/>
        </w:rPr>
        <w:br/>
      </w:r>
    </w:p>
    <w:p w14:paraId="794338CD" w14:textId="14043CE8" w:rsidR="003B0FD3" w:rsidRPr="00404A53" w:rsidRDefault="003B0FD3" w:rsidP="001767B7">
      <w:pPr>
        <w:widowControl w:val="0"/>
        <w:tabs>
          <w:tab w:val="left" w:pos="-720"/>
          <w:tab w:val="center" w:pos="7344"/>
        </w:tabs>
        <w:suppressAutoHyphens/>
        <w:spacing w:before="0" w:after="240"/>
        <w:jc w:val="center"/>
        <w:rPr>
          <w:rFonts w:eastAsia="Times New Roman"/>
          <w:b/>
          <w:noProof/>
          <w:lang w:val="en-IE" w:eastAsia="fr-BE"/>
        </w:rPr>
      </w:pPr>
      <w:r w:rsidRPr="00404A53">
        <w:rPr>
          <w:rFonts w:eastAsia="Times New Roman"/>
          <w:b/>
          <w:noProof/>
          <w:lang w:val="en-IE" w:eastAsia="fr-BE"/>
        </w:rPr>
        <w:t>Part B</w:t>
      </w:r>
    </w:p>
    <w:p w14:paraId="22E6FB3F" w14:textId="27C7B4BA" w:rsidR="003B0FD3" w:rsidRPr="00EB08FB" w:rsidRDefault="003B0FD3" w:rsidP="003B0FD3">
      <w:pPr>
        <w:pStyle w:val="Annexetitreglobale"/>
        <w:rPr>
          <w:b w:val="0"/>
          <w:noProof/>
          <w:szCs w:val="22"/>
          <w:u w:val="none"/>
          <w:lang w:val="en-IE" w:eastAsia="fr-BE"/>
        </w:rPr>
      </w:pPr>
      <w:r w:rsidRPr="00EB08FB">
        <w:rPr>
          <w:b w:val="0"/>
          <w:noProof/>
          <w:szCs w:val="22"/>
          <w:u w:val="none"/>
          <w:lang w:val="en-IE" w:eastAsia="fr-BE"/>
        </w:rPr>
        <w:t xml:space="preserve">Time-limit for transposition into national law </w:t>
      </w:r>
      <w:r>
        <w:rPr>
          <w:b w:val="0"/>
          <w:noProof/>
          <w:szCs w:val="22"/>
          <w:u w:val="none"/>
          <w:lang w:val="en-IE" w:eastAsia="fr-BE"/>
        </w:rPr>
        <w:t xml:space="preserve">and date of application </w:t>
      </w:r>
      <w:r w:rsidRPr="00EB08FB">
        <w:rPr>
          <w:b w:val="0"/>
          <w:noProof/>
          <w:szCs w:val="22"/>
          <w:u w:val="none"/>
          <w:lang w:val="en-IE" w:eastAsia="fr-BE"/>
        </w:rPr>
        <w:t xml:space="preserve">(referred to in Article </w:t>
      </w:r>
      <w:r w:rsidR="00475609" w:rsidRPr="00EB08FB">
        <w:rPr>
          <w:b w:val="0"/>
          <w:noProof/>
          <w:szCs w:val="22"/>
          <w:u w:val="none"/>
          <w:lang w:val="en-IE" w:eastAsia="fr-BE"/>
        </w:rPr>
        <w:t>6</w:t>
      </w:r>
      <w:r>
        <w:rPr>
          <w:b w:val="0"/>
          <w:noProof/>
          <w:szCs w:val="22"/>
          <w:u w:val="none"/>
          <w:lang w:val="en-IE" w:eastAsia="fr-BE"/>
        </w:rPr>
        <w:t>3</w:t>
      </w:r>
      <w:r w:rsidRPr="00EB08FB">
        <w:rPr>
          <w:b w:val="0"/>
          <w:noProof/>
          <w:szCs w:val="22"/>
          <w:u w:val="none"/>
          <w:lang w:val="en-IE" w:eastAsia="fr-BE"/>
        </w:rPr>
        <w:t>)</w:t>
      </w:r>
    </w:p>
    <w:tbl>
      <w:tblPr>
        <w:tblW w:w="0" w:type="auto"/>
        <w:jc w:val="center"/>
        <w:tblLook w:val="01E0" w:firstRow="1" w:lastRow="1" w:firstColumn="1" w:lastColumn="1" w:noHBand="0" w:noVBand="0"/>
      </w:tblPr>
      <w:tblGrid>
        <w:gridCol w:w="3184"/>
        <w:gridCol w:w="3056"/>
        <w:gridCol w:w="3049"/>
      </w:tblGrid>
      <w:tr w:rsidR="003B0FD3" w14:paraId="566A3BAE" w14:textId="77777777" w:rsidTr="00202EBC">
        <w:trPr>
          <w:jc w:val="center"/>
        </w:trPr>
        <w:tc>
          <w:tcPr>
            <w:tcW w:w="3255" w:type="dxa"/>
            <w:tcBorders>
              <w:top w:val="single" w:sz="4" w:space="0" w:color="auto"/>
              <w:bottom w:val="single" w:sz="4" w:space="0" w:color="auto"/>
              <w:right w:val="single" w:sz="4" w:space="0" w:color="auto"/>
            </w:tcBorders>
          </w:tcPr>
          <w:p w14:paraId="12417396" w14:textId="77777777" w:rsidR="003B0FD3" w:rsidRDefault="003B0FD3">
            <w:pPr>
              <w:tabs>
                <w:tab w:val="right" w:pos="9600"/>
              </w:tabs>
              <w:suppressAutoHyphens/>
              <w:spacing w:after="240"/>
              <w:jc w:val="center"/>
              <w:rPr>
                <w:b/>
                <w:noProof/>
                <w:szCs w:val="20"/>
              </w:rPr>
            </w:pPr>
            <w:r>
              <w:rPr>
                <w:b/>
                <w:noProof/>
                <w:szCs w:val="20"/>
              </w:rPr>
              <w:t>Directive</w:t>
            </w:r>
          </w:p>
        </w:tc>
        <w:tc>
          <w:tcPr>
            <w:tcW w:w="3107" w:type="dxa"/>
            <w:tcBorders>
              <w:top w:val="single" w:sz="4" w:space="0" w:color="auto"/>
              <w:left w:val="single" w:sz="4" w:space="0" w:color="auto"/>
              <w:bottom w:val="single" w:sz="4" w:space="0" w:color="auto"/>
              <w:right w:val="single" w:sz="4" w:space="0" w:color="auto"/>
            </w:tcBorders>
          </w:tcPr>
          <w:p w14:paraId="73FBF0D8" w14:textId="77777777" w:rsidR="003B0FD3" w:rsidRDefault="003B0FD3">
            <w:pPr>
              <w:tabs>
                <w:tab w:val="right" w:pos="9600"/>
              </w:tabs>
              <w:suppressAutoHyphens/>
              <w:spacing w:after="240"/>
              <w:jc w:val="center"/>
              <w:rPr>
                <w:b/>
                <w:noProof/>
                <w:szCs w:val="20"/>
              </w:rPr>
            </w:pPr>
            <w:r>
              <w:rPr>
                <w:b/>
                <w:noProof/>
                <w:szCs w:val="20"/>
              </w:rPr>
              <w:t>Time-limit for transposition</w:t>
            </w:r>
          </w:p>
        </w:tc>
        <w:tc>
          <w:tcPr>
            <w:tcW w:w="3100" w:type="dxa"/>
            <w:tcBorders>
              <w:top w:val="single" w:sz="4" w:space="0" w:color="auto"/>
              <w:left w:val="single" w:sz="4" w:space="0" w:color="auto"/>
              <w:bottom w:val="single" w:sz="4" w:space="0" w:color="auto"/>
            </w:tcBorders>
          </w:tcPr>
          <w:p w14:paraId="235386E1" w14:textId="77777777" w:rsidR="003B0FD3" w:rsidRDefault="003B0FD3">
            <w:pPr>
              <w:tabs>
                <w:tab w:val="right" w:pos="9600"/>
              </w:tabs>
              <w:suppressAutoHyphens/>
              <w:spacing w:after="240"/>
              <w:jc w:val="center"/>
              <w:rPr>
                <w:b/>
                <w:noProof/>
                <w:szCs w:val="20"/>
              </w:rPr>
            </w:pPr>
            <w:r>
              <w:rPr>
                <w:b/>
                <w:noProof/>
                <w:szCs w:val="20"/>
              </w:rPr>
              <w:t>Date of application</w:t>
            </w:r>
          </w:p>
        </w:tc>
      </w:tr>
      <w:tr w:rsidR="003B0FD3" w14:paraId="307B0357" w14:textId="77777777" w:rsidTr="00202EBC">
        <w:trPr>
          <w:jc w:val="center"/>
        </w:trPr>
        <w:tc>
          <w:tcPr>
            <w:tcW w:w="3255" w:type="dxa"/>
            <w:tcBorders>
              <w:top w:val="single" w:sz="4" w:space="0" w:color="auto"/>
              <w:right w:val="single" w:sz="4" w:space="0" w:color="auto"/>
            </w:tcBorders>
          </w:tcPr>
          <w:p w14:paraId="4480692A" w14:textId="77777777" w:rsidR="003B0FD3" w:rsidRDefault="00DB273A">
            <w:pPr>
              <w:tabs>
                <w:tab w:val="right" w:pos="9600"/>
              </w:tabs>
              <w:suppressAutoHyphens/>
              <w:spacing w:after="240"/>
              <w:jc w:val="center"/>
              <w:rPr>
                <w:noProof/>
                <w:szCs w:val="20"/>
              </w:rPr>
            </w:pPr>
            <w:r w:rsidRPr="00F50ECE">
              <w:rPr>
                <w:noProof/>
                <w:lang w:val="en-IE"/>
              </w:rPr>
              <w:t>2014/41/EU</w:t>
            </w:r>
          </w:p>
        </w:tc>
        <w:tc>
          <w:tcPr>
            <w:tcW w:w="3107" w:type="dxa"/>
            <w:tcBorders>
              <w:top w:val="single" w:sz="4" w:space="0" w:color="auto"/>
              <w:left w:val="single" w:sz="4" w:space="0" w:color="auto"/>
              <w:right w:val="single" w:sz="4" w:space="0" w:color="auto"/>
            </w:tcBorders>
          </w:tcPr>
          <w:p w14:paraId="0D4F39C4" w14:textId="77777777" w:rsidR="003B0FD3" w:rsidRDefault="00DB273A">
            <w:pPr>
              <w:tabs>
                <w:tab w:val="right" w:pos="9600"/>
              </w:tabs>
              <w:suppressAutoHyphens/>
              <w:spacing w:after="240"/>
              <w:jc w:val="center"/>
              <w:rPr>
                <w:noProof/>
                <w:szCs w:val="20"/>
              </w:rPr>
            </w:pPr>
            <w:r w:rsidRPr="00F50ECE">
              <w:rPr>
                <w:noProof/>
              </w:rPr>
              <w:t>22 May 2017</w:t>
            </w:r>
          </w:p>
        </w:tc>
        <w:tc>
          <w:tcPr>
            <w:tcW w:w="3100" w:type="dxa"/>
            <w:tcBorders>
              <w:top w:val="single" w:sz="4" w:space="0" w:color="auto"/>
              <w:left w:val="single" w:sz="4" w:space="0" w:color="auto"/>
            </w:tcBorders>
          </w:tcPr>
          <w:p w14:paraId="3367CEF3" w14:textId="77777777" w:rsidR="003B0FD3" w:rsidRDefault="003B0FD3">
            <w:pPr>
              <w:tabs>
                <w:tab w:val="right" w:pos="9600"/>
              </w:tabs>
              <w:suppressAutoHyphens/>
              <w:spacing w:after="240"/>
              <w:jc w:val="center"/>
              <w:rPr>
                <w:noProof/>
                <w:szCs w:val="20"/>
              </w:rPr>
            </w:pPr>
          </w:p>
        </w:tc>
      </w:tr>
      <w:tr w:rsidR="003B0FD3" w14:paraId="0019D2E4" w14:textId="77777777" w:rsidTr="00202EBC">
        <w:trPr>
          <w:jc w:val="center"/>
        </w:trPr>
        <w:tc>
          <w:tcPr>
            <w:tcW w:w="3255" w:type="dxa"/>
            <w:tcBorders>
              <w:right w:val="single" w:sz="4" w:space="0" w:color="auto"/>
            </w:tcBorders>
          </w:tcPr>
          <w:p w14:paraId="203E0026" w14:textId="77777777" w:rsidR="001767B7" w:rsidRDefault="001767B7" w:rsidP="001767B7">
            <w:pPr>
              <w:tabs>
                <w:tab w:val="right" w:pos="9600"/>
              </w:tabs>
              <w:suppressAutoHyphens/>
              <w:spacing w:after="240"/>
              <w:jc w:val="center"/>
              <w:rPr>
                <w:rFonts w:eastAsia="Times New Roman"/>
                <w:noProof/>
                <w:lang w:val="en-IE" w:eastAsia="fr-BE"/>
              </w:rPr>
            </w:pPr>
            <w:r>
              <w:rPr>
                <w:rFonts w:eastAsia="Times New Roman"/>
                <w:noProof/>
                <w:lang w:val="en-IE" w:eastAsia="fr-BE"/>
              </w:rPr>
              <w:t xml:space="preserve">2022/228 </w:t>
            </w:r>
          </w:p>
          <w:p w14:paraId="7A3BE9E2" w14:textId="0598764C" w:rsidR="003B0FD3" w:rsidRDefault="001767B7" w:rsidP="001767B7">
            <w:pPr>
              <w:tabs>
                <w:tab w:val="right" w:pos="9600"/>
              </w:tabs>
              <w:suppressAutoHyphens/>
              <w:spacing w:after="240"/>
              <w:jc w:val="center"/>
              <w:rPr>
                <w:rFonts w:eastAsia="Times New Roman"/>
                <w:noProof/>
              </w:rPr>
            </w:pPr>
            <w:r>
              <w:rPr>
                <w:rFonts w:eastAsia="Times New Roman"/>
                <w:bCs/>
                <w:noProof/>
                <w:lang w:val="en-IE" w:eastAsia="fr-BE"/>
              </w:rPr>
              <w:t>2023/2843</w:t>
            </w:r>
          </w:p>
        </w:tc>
        <w:tc>
          <w:tcPr>
            <w:tcW w:w="3107" w:type="dxa"/>
            <w:tcBorders>
              <w:left w:val="single" w:sz="4" w:space="0" w:color="auto"/>
              <w:right w:val="single" w:sz="4" w:space="0" w:color="auto"/>
            </w:tcBorders>
          </w:tcPr>
          <w:p w14:paraId="7402149B" w14:textId="77777777" w:rsidR="001767B7" w:rsidRDefault="001767B7" w:rsidP="001767B7">
            <w:pPr>
              <w:tabs>
                <w:tab w:val="right" w:pos="9600"/>
              </w:tabs>
              <w:suppressAutoHyphens/>
              <w:spacing w:after="240"/>
              <w:jc w:val="center"/>
              <w:rPr>
                <w:noProof/>
                <w:szCs w:val="20"/>
              </w:rPr>
            </w:pPr>
            <w:r>
              <w:rPr>
                <w:noProof/>
                <w:szCs w:val="20"/>
              </w:rPr>
              <w:t>14 March 2023</w:t>
            </w:r>
          </w:p>
          <w:p w14:paraId="678875AA" w14:textId="0EDD6830" w:rsidR="003B0FD3" w:rsidRDefault="001767B7" w:rsidP="001767B7">
            <w:pPr>
              <w:tabs>
                <w:tab w:val="right" w:pos="9600"/>
              </w:tabs>
              <w:suppressAutoHyphens/>
              <w:spacing w:after="240"/>
              <w:jc w:val="center"/>
              <w:rPr>
                <w:noProof/>
                <w:szCs w:val="20"/>
              </w:rPr>
            </w:pPr>
            <w:r>
              <w:rPr>
                <w:noProof/>
                <w:szCs w:val="20"/>
              </w:rPr>
              <w:t>2 years from the entry into force of the corresponding implementing act referred to in Article 10(3)(a) of Regulation (EU) 2023/2844</w:t>
            </w:r>
          </w:p>
        </w:tc>
        <w:tc>
          <w:tcPr>
            <w:tcW w:w="3100" w:type="dxa"/>
            <w:tcBorders>
              <w:left w:val="single" w:sz="4" w:space="0" w:color="auto"/>
            </w:tcBorders>
          </w:tcPr>
          <w:p w14:paraId="5395DC92" w14:textId="77777777" w:rsidR="003B0FD3" w:rsidRDefault="003B0FD3">
            <w:pPr>
              <w:tabs>
                <w:tab w:val="right" w:pos="9600"/>
              </w:tabs>
              <w:suppressAutoHyphens/>
              <w:spacing w:after="240"/>
              <w:jc w:val="center"/>
              <w:rPr>
                <w:noProof/>
                <w:szCs w:val="20"/>
              </w:rPr>
            </w:pPr>
          </w:p>
          <w:p w14:paraId="7916F09E" w14:textId="4AA458D4" w:rsidR="00554CD9" w:rsidRDefault="001767B7">
            <w:pPr>
              <w:tabs>
                <w:tab w:val="right" w:pos="9600"/>
              </w:tabs>
              <w:suppressAutoHyphens/>
              <w:spacing w:after="240"/>
              <w:jc w:val="center"/>
              <w:rPr>
                <w:noProof/>
                <w:szCs w:val="20"/>
              </w:rPr>
            </w:pPr>
            <w:r>
              <w:rPr>
                <w:noProof/>
                <w:szCs w:val="20"/>
              </w:rPr>
              <w:t>From the first day of the month following the period of two years after the entry into force of the corresponding implementing act referred to in Article 10(3)(a) of Regulation (EU) 2023/2844</w:t>
            </w:r>
          </w:p>
        </w:tc>
      </w:tr>
    </w:tbl>
    <w:p w14:paraId="79BC211C" w14:textId="77777777" w:rsidR="003B0FD3" w:rsidRPr="00404A53" w:rsidRDefault="003B0FD3" w:rsidP="003B0FD3">
      <w:pPr>
        <w:rPr>
          <w:noProof/>
          <w:lang w:val="en-IE"/>
        </w:rPr>
      </w:pPr>
    </w:p>
    <w:p w14:paraId="414F166D" w14:textId="77777777" w:rsidR="003B0FD3" w:rsidRPr="00404A53" w:rsidRDefault="003B0FD3" w:rsidP="003B0FD3">
      <w:pPr>
        <w:rPr>
          <w:noProof/>
          <w:lang w:val="en-IE"/>
        </w:rPr>
      </w:pPr>
    </w:p>
    <w:p w14:paraId="121C2067" w14:textId="77777777" w:rsidR="00887DCF" w:rsidRDefault="00887DCF" w:rsidP="00770576">
      <w:pPr>
        <w:rPr>
          <w:noProof/>
        </w:rPr>
      </w:pPr>
    </w:p>
    <w:p w14:paraId="5C13C9DC" w14:textId="77777777" w:rsidR="00887DCF" w:rsidRDefault="00887DCF" w:rsidP="00770576">
      <w:pPr>
        <w:rPr>
          <w:noProof/>
        </w:rPr>
      </w:pPr>
    </w:p>
    <w:p w14:paraId="7E33F0D5" w14:textId="77777777" w:rsidR="00887DCF" w:rsidRDefault="00887DCF" w:rsidP="00770576">
      <w:pPr>
        <w:rPr>
          <w:noProof/>
        </w:rPr>
      </w:pPr>
    </w:p>
    <w:p w14:paraId="29AB1B82" w14:textId="77777777" w:rsidR="003B0FD3" w:rsidRDefault="003B0FD3" w:rsidP="00770576">
      <w:pPr>
        <w:rPr>
          <w:noProof/>
        </w:rPr>
      </w:pPr>
    </w:p>
    <w:p w14:paraId="244B1515" w14:textId="77777777" w:rsidR="003B0FD3" w:rsidRDefault="003B0FD3" w:rsidP="00770576">
      <w:pPr>
        <w:rPr>
          <w:noProof/>
        </w:rPr>
        <w:sectPr w:rsidR="003B0FD3" w:rsidSect="00584914">
          <w:pgSz w:w="11907" w:h="16839"/>
          <w:pgMar w:top="1134" w:right="1417" w:bottom="1134" w:left="1417" w:header="709" w:footer="709" w:gutter="0"/>
          <w:cols w:space="720"/>
          <w:docGrid w:linePitch="360"/>
        </w:sectPr>
      </w:pPr>
    </w:p>
    <w:p w14:paraId="6F748BB6" w14:textId="77777777" w:rsidR="003B0FD3" w:rsidRDefault="003B0FD3" w:rsidP="003B0FD3">
      <w:pPr>
        <w:pStyle w:val="Annexetitre"/>
        <w:rPr>
          <w:rStyle w:val="Marker"/>
          <w:noProof/>
        </w:rPr>
      </w:pPr>
      <w:r>
        <w:rPr>
          <w:noProof/>
        </w:rPr>
        <w:t>ANNEX</w:t>
      </w:r>
      <w:r w:rsidR="000E7CB7">
        <w:rPr>
          <w:noProof/>
        </w:rPr>
        <w:t xml:space="preserve"> </w:t>
      </w:r>
      <w:r w:rsidR="316FEA4C">
        <w:rPr>
          <w:noProof/>
        </w:rPr>
        <w:t>XI</w:t>
      </w:r>
    </w:p>
    <w:p w14:paraId="6520B116" w14:textId="77777777" w:rsidR="003B0FD3" w:rsidRPr="00434B99" w:rsidRDefault="003B0FD3" w:rsidP="003B0FD3">
      <w:pPr>
        <w:pStyle w:val="ManualHeading1"/>
        <w:ind w:left="851" w:hanging="851"/>
        <w:jc w:val="center"/>
        <w:rPr>
          <w:noProof/>
        </w:rPr>
      </w:pPr>
      <w:r w:rsidRPr="00434B99">
        <w:rPr>
          <w:noProof/>
        </w:rPr>
        <w:t>Correlation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B0FD3" w:rsidRPr="00F50ECE" w14:paraId="5858F958" w14:textId="77777777">
        <w:tc>
          <w:tcPr>
            <w:tcW w:w="4508" w:type="dxa"/>
          </w:tcPr>
          <w:p w14:paraId="32368F74" w14:textId="77777777" w:rsidR="003B0FD3" w:rsidRPr="00F50ECE" w:rsidRDefault="003B0FD3">
            <w:pPr>
              <w:rPr>
                <w:noProof/>
              </w:rPr>
            </w:pPr>
            <w:r>
              <w:rPr>
                <w:noProof/>
              </w:rPr>
              <w:t>Directive</w:t>
            </w:r>
            <w:r w:rsidRPr="00F50ECE">
              <w:rPr>
                <w:noProof/>
              </w:rPr>
              <w:t xml:space="preserve"> 2014/41/EU</w:t>
            </w:r>
          </w:p>
        </w:tc>
        <w:tc>
          <w:tcPr>
            <w:tcW w:w="4508" w:type="dxa"/>
          </w:tcPr>
          <w:p w14:paraId="722A35A5" w14:textId="77777777" w:rsidR="003B0FD3" w:rsidRPr="00F50ECE" w:rsidRDefault="003B0FD3">
            <w:pPr>
              <w:rPr>
                <w:noProof/>
              </w:rPr>
            </w:pPr>
            <w:r w:rsidRPr="00F50ECE">
              <w:rPr>
                <w:noProof/>
              </w:rPr>
              <w:t xml:space="preserve">This Directive </w:t>
            </w:r>
          </w:p>
        </w:tc>
      </w:tr>
      <w:tr w:rsidR="003B0FD3" w:rsidRPr="00F50ECE" w14:paraId="6EBCF058" w14:textId="77777777">
        <w:tc>
          <w:tcPr>
            <w:tcW w:w="4508" w:type="dxa"/>
          </w:tcPr>
          <w:p w14:paraId="68628F4A" w14:textId="77777777" w:rsidR="003B0FD3" w:rsidRPr="00F50ECE" w:rsidRDefault="003B0FD3">
            <w:pPr>
              <w:rPr>
                <w:noProof/>
              </w:rPr>
            </w:pPr>
            <w:r w:rsidRPr="00F50ECE">
              <w:rPr>
                <w:noProof/>
              </w:rPr>
              <w:t>-</w:t>
            </w:r>
          </w:p>
        </w:tc>
        <w:tc>
          <w:tcPr>
            <w:tcW w:w="4508" w:type="dxa"/>
          </w:tcPr>
          <w:p w14:paraId="2820006C" w14:textId="77777777" w:rsidR="003B0FD3" w:rsidRPr="00F50ECE" w:rsidRDefault="003B0FD3">
            <w:pPr>
              <w:rPr>
                <w:noProof/>
              </w:rPr>
            </w:pPr>
            <w:r w:rsidRPr="00F50ECE">
              <w:rPr>
                <w:noProof/>
              </w:rPr>
              <w:t>Article 1</w:t>
            </w:r>
            <w:r w:rsidR="00D14F93">
              <w:rPr>
                <w:noProof/>
              </w:rPr>
              <w:t>(1)</w:t>
            </w:r>
          </w:p>
        </w:tc>
      </w:tr>
      <w:tr w:rsidR="00D14F93" w:rsidRPr="00F50ECE" w14:paraId="4D3EDE0F" w14:textId="77777777">
        <w:tc>
          <w:tcPr>
            <w:tcW w:w="4508" w:type="dxa"/>
          </w:tcPr>
          <w:p w14:paraId="615D5A40" w14:textId="77777777" w:rsidR="00D14F93" w:rsidRPr="00F50ECE" w:rsidRDefault="00D14F93">
            <w:pPr>
              <w:rPr>
                <w:noProof/>
              </w:rPr>
            </w:pPr>
            <w:r>
              <w:rPr>
                <w:noProof/>
              </w:rPr>
              <w:t>-</w:t>
            </w:r>
          </w:p>
        </w:tc>
        <w:tc>
          <w:tcPr>
            <w:tcW w:w="4508" w:type="dxa"/>
          </w:tcPr>
          <w:p w14:paraId="555C33DF" w14:textId="77777777" w:rsidR="00D14F93" w:rsidRPr="00F50ECE" w:rsidRDefault="00D14F93">
            <w:pPr>
              <w:rPr>
                <w:noProof/>
              </w:rPr>
            </w:pPr>
            <w:r w:rsidRPr="00F50ECE">
              <w:rPr>
                <w:noProof/>
              </w:rPr>
              <w:t>Article 1</w:t>
            </w:r>
            <w:r>
              <w:rPr>
                <w:noProof/>
              </w:rPr>
              <w:t>(3)</w:t>
            </w:r>
          </w:p>
        </w:tc>
      </w:tr>
      <w:tr w:rsidR="00D14F93" w:rsidRPr="00F50ECE" w14:paraId="45C7A821" w14:textId="77777777">
        <w:tc>
          <w:tcPr>
            <w:tcW w:w="4508" w:type="dxa"/>
          </w:tcPr>
          <w:p w14:paraId="7FD9BC70" w14:textId="77777777" w:rsidR="00D14F93" w:rsidRPr="00F50ECE" w:rsidRDefault="00D14F93">
            <w:pPr>
              <w:rPr>
                <w:noProof/>
              </w:rPr>
            </w:pPr>
            <w:r>
              <w:rPr>
                <w:noProof/>
              </w:rPr>
              <w:t>Article 1(1)</w:t>
            </w:r>
          </w:p>
        </w:tc>
        <w:tc>
          <w:tcPr>
            <w:tcW w:w="4508" w:type="dxa"/>
          </w:tcPr>
          <w:p w14:paraId="5F1F1078" w14:textId="77777777" w:rsidR="00D14F93" w:rsidRPr="00F50ECE" w:rsidRDefault="00D14F93">
            <w:pPr>
              <w:rPr>
                <w:noProof/>
              </w:rPr>
            </w:pPr>
            <w:r>
              <w:rPr>
                <w:noProof/>
              </w:rPr>
              <w:t>Article 3(1)</w:t>
            </w:r>
          </w:p>
        </w:tc>
      </w:tr>
      <w:tr w:rsidR="00D14F93" w:rsidRPr="00F50ECE" w14:paraId="318A7612" w14:textId="77777777">
        <w:tc>
          <w:tcPr>
            <w:tcW w:w="4508" w:type="dxa"/>
          </w:tcPr>
          <w:p w14:paraId="1789E058" w14:textId="77777777" w:rsidR="00D14F93" w:rsidRPr="00F50ECE" w:rsidRDefault="00D14F93">
            <w:pPr>
              <w:rPr>
                <w:noProof/>
              </w:rPr>
            </w:pPr>
            <w:r>
              <w:rPr>
                <w:noProof/>
              </w:rPr>
              <w:t>Article 1(2)</w:t>
            </w:r>
          </w:p>
        </w:tc>
        <w:tc>
          <w:tcPr>
            <w:tcW w:w="4508" w:type="dxa"/>
          </w:tcPr>
          <w:p w14:paraId="1F704818" w14:textId="77777777" w:rsidR="00D14F93" w:rsidRPr="00F50ECE" w:rsidRDefault="00D14F93">
            <w:pPr>
              <w:rPr>
                <w:noProof/>
              </w:rPr>
            </w:pPr>
            <w:r>
              <w:rPr>
                <w:noProof/>
              </w:rPr>
              <w:t>Article 3(2)</w:t>
            </w:r>
          </w:p>
        </w:tc>
      </w:tr>
      <w:tr w:rsidR="00D14F93" w:rsidRPr="00F50ECE" w14:paraId="685265A5" w14:textId="77777777">
        <w:tc>
          <w:tcPr>
            <w:tcW w:w="4508" w:type="dxa"/>
          </w:tcPr>
          <w:p w14:paraId="27E0509B" w14:textId="77777777" w:rsidR="00D14F93" w:rsidRPr="00F50ECE" w:rsidRDefault="00D14F93">
            <w:pPr>
              <w:rPr>
                <w:noProof/>
              </w:rPr>
            </w:pPr>
            <w:r>
              <w:rPr>
                <w:noProof/>
              </w:rPr>
              <w:t>Article 1(3)</w:t>
            </w:r>
          </w:p>
        </w:tc>
        <w:tc>
          <w:tcPr>
            <w:tcW w:w="4508" w:type="dxa"/>
          </w:tcPr>
          <w:p w14:paraId="63810965" w14:textId="77777777" w:rsidR="00D14F93" w:rsidRPr="00F50ECE" w:rsidRDefault="00D14F93">
            <w:pPr>
              <w:rPr>
                <w:noProof/>
              </w:rPr>
            </w:pPr>
            <w:r>
              <w:rPr>
                <w:noProof/>
              </w:rPr>
              <w:t>Article 3(3)</w:t>
            </w:r>
          </w:p>
        </w:tc>
      </w:tr>
      <w:tr w:rsidR="00D14F93" w:rsidRPr="00F50ECE" w14:paraId="3BC1C4FE" w14:textId="77777777">
        <w:tc>
          <w:tcPr>
            <w:tcW w:w="4508" w:type="dxa"/>
          </w:tcPr>
          <w:p w14:paraId="3C1251BE" w14:textId="77777777" w:rsidR="00D14F93" w:rsidRPr="00F50ECE" w:rsidRDefault="00D14F93">
            <w:pPr>
              <w:rPr>
                <w:noProof/>
              </w:rPr>
            </w:pPr>
            <w:r>
              <w:rPr>
                <w:noProof/>
              </w:rPr>
              <w:t>Article 1(4)</w:t>
            </w:r>
          </w:p>
        </w:tc>
        <w:tc>
          <w:tcPr>
            <w:tcW w:w="4508" w:type="dxa"/>
          </w:tcPr>
          <w:p w14:paraId="25D6C7F5" w14:textId="77777777" w:rsidR="00D14F93" w:rsidRPr="00F50ECE" w:rsidRDefault="00D14F93">
            <w:pPr>
              <w:rPr>
                <w:noProof/>
              </w:rPr>
            </w:pPr>
            <w:r>
              <w:rPr>
                <w:noProof/>
              </w:rPr>
              <w:t>Article 1(2)</w:t>
            </w:r>
          </w:p>
        </w:tc>
      </w:tr>
      <w:tr w:rsidR="003B0FD3" w:rsidRPr="00F50ECE" w14:paraId="59D3B8F9" w14:textId="77777777">
        <w:tc>
          <w:tcPr>
            <w:tcW w:w="4508" w:type="dxa"/>
          </w:tcPr>
          <w:p w14:paraId="13AF0697" w14:textId="77777777" w:rsidR="003B0FD3" w:rsidRPr="00F50ECE" w:rsidRDefault="003B0FD3">
            <w:pPr>
              <w:rPr>
                <w:noProof/>
              </w:rPr>
            </w:pPr>
            <w:r w:rsidRPr="00F50ECE">
              <w:rPr>
                <w:noProof/>
              </w:rPr>
              <w:t>Article 2, introductory wording</w:t>
            </w:r>
          </w:p>
        </w:tc>
        <w:tc>
          <w:tcPr>
            <w:tcW w:w="4508" w:type="dxa"/>
          </w:tcPr>
          <w:p w14:paraId="3C9C78D1" w14:textId="77777777" w:rsidR="003B0FD3" w:rsidRPr="00F50ECE" w:rsidRDefault="003B0FD3">
            <w:pPr>
              <w:rPr>
                <w:noProof/>
              </w:rPr>
            </w:pPr>
            <w:r w:rsidRPr="00F50ECE">
              <w:rPr>
                <w:noProof/>
              </w:rPr>
              <w:t>Article 2(1), introductory wording</w:t>
            </w:r>
          </w:p>
        </w:tc>
      </w:tr>
      <w:tr w:rsidR="003B0FD3" w:rsidRPr="00F50ECE" w14:paraId="37E0113B" w14:textId="77777777">
        <w:tc>
          <w:tcPr>
            <w:tcW w:w="4508" w:type="dxa"/>
          </w:tcPr>
          <w:p w14:paraId="2A6C1A80" w14:textId="77777777" w:rsidR="003B0FD3" w:rsidRPr="00F50ECE" w:rsidRDefault="003B0FD3">
            <w:pPr>
              <w:rPr>
                <w:noProof/>
              </w:rPr>
            </w:pPr>
            <w:r w:rsidRPr="00F50ECE">
              <w:rPr>
                <w:noProof/>
              </w:rPr>
              <w:t>Article 2, point (a)</w:t>
            </w:r>
          </w:p>
        </w:tc>
        <w:tc>
          <w:tcPr>
            <w:tcW w:w="4508" w:type="dxa"/>
          </w:tcPr>
          <w:p w14:paraId="10416583" w14:textId="77777777" w:rsidR="003B0FD3" w:rsidRPr="00F50ECE" w:rsidRDefault="003B0FD3">
            <w:pPr>
              <w:rPr>
                <w:noProof/>
              </w:rPr>
            </w:pPr>
            <w:r w:rsidRPr="00F50ECE">
              <w:rPr>
                <w:noProof/>
              </w:rPr>
              <w:t>Article 2(</w:t>
            </w:r>
            <w:r w:rsidR="0024766C">
              <w:rPr>
                <w:noProof/>
              </w:rPr>
              <w:t>1</w:t>
            </w:r>
            <w:r w:rsidRPr="00F50ECE">
              <w:rPr>
                <w:noProof/>
              </w:rPr>
              <w:t xml:space="preserve">), point (a) </w:t>
            </w:r>
          </w:p>
        </w:tc>
      </w:tr>
      <w:tr w:rsidR="003B0FD3" w:rsidRPr="00F50ECE" w14:paraId="29B85025" w14:textId="77777777">
        <w:tc>
          <w:tcPr>
            <w:tcW w:w="4508" w:type="dxa"/>
          </w:tcPr>
          <w:p w14:paraId="2A01D894" w14:textId="77777777" w:rsidR="003B0FD3" w:rsidRPr="00F50ECE" w:rsidRDefault="003B0FD3">
            <w:pPr>
              <w:rPr>
                <w:noProof/>
              </w:rPr>
            </w:pPr>
            <w:r w:rsidRPr="00F50ECE">
              <w:rPr>
                <w:noProof/>
              </w:rPr>
              <w:t>Article 2, point (b)</w:t>
            </w:r>
          </w:p>
        </w:tc>
        <w:tc>
          <w:tcPr>
            <w:tcW w:w="4508" w:type="dxa"/>
          </w:tcPr>
          <w:p w14:paraId="23DE7EEF" w14:textId="77777777" w:rsidR="003B0FD3" w:rsidRPr="00F50ECE" w:rsidRDefault="003B0FD3">
            <w:pPr>
              <w:rPr>
                <w:noProof/>
              </w:rPr>
            </w:pPr>
            <w:r w:rsidRPr="00F50ECE">
              <w:rPr>
                <w:noProof/>
              </w:rPr>
              <w:t>Article 2(</w:t>
            </w:r>
            <w:r w:rsidR="0024766C">
              <w:rPr>
                <w:noProof/>
              </w:rPr>
              <w:t>1</w:t>
            </w:r>
            <w:r w:rsidRPr="00F50ECE">
              <w:rPr>
                <w:noProof/>
              </w:rPr>
              <w:t xml:space="preserve">), point (b) </w:t>
            </w:r>
          </w:p>
        </w:tc>
      </w:tr>
      <w:tr w:rsidR="003B0FD3" w:rsidRPr="00F91711" w14:paraId="7B8A46EB" w14:textId="77777777">
        <w:tc>
          <w:tcPr>
            <w:tcW w:w="4508" w:type="dxa"/>
          </w:tcPr>
          <w:p w14:paraId="1EE7738F" w14:textId="77777777" w:rsidR="003B0FD3" w:rsidRPr="00F50ECE" w:rsidRDefault="003B0FD3">
            <w:pPr>
              <w:rPr>
                <w:noProof/>
              </w:rPr>
            </w:pPr>
            <w:r w:rsidRPr="00F50ECE">
              <w:rPr>
                <w:noProof/>
              </w:rPr>
              <w:t>Article 2, point (c)</w:t>
            </w:r>
            <w:r w:rsidR="00D14F93">
              <w:rPr>
                <w:noProof/>
              </w:rPr>
              <w:t xml:space="preserve">, </w:t>
            </w:r>
            <w:r w:rsidR="00D14F93" w:rsidRPr="00F91711">
              <w:rPr>
                <w:noProof/>
                <w:lang w:val="en-IE"/>
              </w:rPr>
              <w:t>introductory wording</w:t>
            </w:r>
          </w:p>
        </w:tc>
        <w:tc>
          <w:tcPr>
            <w:tcW w:w="4508" w:type="dxa"/>
          </w:tcPr>
          <w:p w14:paraId="3048FFCE" w14:textId="77777777" w:rsidR="003B0FD3" w:rsidRPr="00F91711" w:rsidRDefault="003B0FD3">
            <w:pPr>
              <w:rPr>
                <w:noProof/>
                <w:lang w:val="en-IE"/>
              </w:rPr>
            </w:pPr>
            <w:r w:rsidRPr="00F91711">
              <w:rPr>
                <w:noProof/>
                <w:lang w:val="en-IE"/>
              </w:rPr>
              <w:t>Article 2(</w:t>
            </w:r>
            <w:r w:rsidR="0024766C">
              <w:rPr>
                <w:noProof/>
                <w:lang w:val="en-IE"/>
              </w:rPr>
              <w:t>1</w:t>
            </w:r>
            <w:r w:rsidRPr="00F91711">
              <w:rPr>
                <w:noProof/>
                <w:lang w:val="en-IE"/>
              </w:rPr>
              <w:t>), point (c), introductory wording</w:t>
            </w:r>
          </w:p>
        </w:tc>
      </w:tr>
      <w:tr w:rsidR="003B0FD3" w:rsidRPr="00F50ECE" w14:paraId="718745AF" w14:textId="77777777">
        <w:tc>
          <w:tcPr>
            <w:tcW w:w="4508" w:type="dxa"/>
          </w:tcPr>
          <w:p w14:paraId="02CF9159" w14:textId="77777777" w:rsidR="003B0FD3" w:rsidRDefault="003B0FD3">
            <w:pPr>
              <w:rPr>
                <w:noProof/>
              </w:rPr>
            </w:pPr>
            <w:r>
              <w:rPr>
                <w:noProof/>
              </w:rPr>
              <w:t>Article 2, point (c)(i)</w:t>
            </w:r>
          </w:p>
        </w:tc>
        <w:tc>
          <w:tcPr>
            <w:tcW w:w="4508" w:type="dxa"/>
          </w:tcPr>
          <w:p w14:paraId="7007AD11" w14:textId="77777777" w:rsidR="003B0FD3" w:rsidRDefault="003B0FD3">
            <w:pPr>
              <w:rPr>
                <w:noProof/>
              </w:rPr>
            </w:pPr>
            <w:r>
              <w:rPr>
                <w:noProof/>
              </w:rPr>
              <w:t>Article 2(</w:t>
            </w:r>
            <w:r w:rsidR="0024766C">
              <w:rPr>
                <w:noProof/>
              </w:rPr>
              <w:t>1</w:t>
            </w:r>
            <w:r>
              <w:rPr>
                <w:noProof/>
              </w:rPr>
              <w:t>), point</w:t>
            </w:r>
            <w:r w:rsidR="005C66CE">
              <w:rPr>
                <w:noProof/>
              </w:rPr>
              <w:t>s</w:t>
            </w:r>
            <w:r>
              <w:rPr>
                <w:noProof/>
              </w:rPr>
              <w:t xml:space="preserve"> (c)(i) </w:t>
            </w:r>
            <w:r w:rsidR="005C66CE">
              <w:rPr>
                <w:noProof/>
              </w:rPr>
              <w:t xml:space="preserve">and </w:t>
            </w:r>
            <w:r w:rsidR="005C66CE" w:rsidRPr="00F50ECE">
              <w:rPr>
                <w:noProof/>
              </w:rPr>
              <w:t xml:space="preserve">(c)(ii) </w:t>
            </w:r>
          </w:p>
        </w:tc>
      </w:tr>
      <w:tr w:rsidR="003B0FD3" w:rsidRPr="00342BCE" w14:paraId="299ABEFF" w14:textId="77777777">
        <w:tc>
          <w:tcPr>
            <w:tcW w:w="4508" w:type="dxa"/>
          </w:tcPr>
          <w:p w14:paraId="6D8939B1" w14:textId="77777777" w:rsidR="003B0FD3" w:rsidRPr="00F50ECE" w:rsidRDefault="00D14F93">
            <w:pPr>
              <w:rPr>
                <w:noProof/>
              </w:rPr>
            </w:pPr>
            <w:r w:rsidRPr="00F50ECE">
              <w:rPr>
                <w:noProof/>
              </w:rPr>
              <w:t>Article 2, point (c)(ii)</w:t>
            </w:r>
          </w:p>
        </w:tc>
        <w:tc>
          <w:tcPr>
            <w:tcW w:w="4508" w:type="dxa"/>
          </w:tcPr>
          <w:p w14:paraId="44772387" w14:textId="77777777" w:rsidR="003B0FD3" w:rsidRPr="00FE23D0" w:rsidRDefault="003B0FD3">
            <w:pPr>
              <w:rPr>
                <w:noProof/>
                <w:lang w:val="fr-FR"/>
              </w:rPr>
            </w:pPr>
            <w:r w:rsidRPr="00FE23D0">
              <w:rPr>
                <w:noProof/>
                <w:lang w:val="fr-FR"/>
              </w:rPr>
              <w:t>Article 2(</w:t>
            </w:r>
            <w:r w:rsidR="0024766C" w:rsidRPr="00FE23D0">
              <w:rPr>
                <w:noProof/>
                <w:lang w:val="fr-FR"/>
              </w:rPr>
              <w:t>1</w:t>
            </w:r>
            <w:r w:rsidRPr="00FE23D0">
              <w:rPr>
                <w:noProof/>
                <w:lang w:val="fr-FR"/>
              </w:rPr>
              <w:t>), point (c)(iii)</w:t>
            </w:r>
            <w:r w:rsidR="00342BCE" w:rsidRPr="00FE23D0">
              <w:rPr>
                <w:noProof/>
                <w:lang w:val="fr-FR"/>
              </w:rPr>
              <w:t xml:space="preserve"> a</w:t>
            </w:r>
            <w:r w:rsidR="00342BCE">
              <w:rPr>
                <w:noProof/>
                <w:lang w:val="fr-FR"/>
              </w:rPr>
              <w:t>nd Article 2(2)</w:t>
            </w:r>
          </w:p>
        </w:tc>
      </w:tr>
      <w:tr w:rsidR="003B0FD3" w:rsidRPr="00F50ECE" w14:paraId="017BE424" w14:textId="77777777">
        <w:tc>
          <w:tcPr>
            <w:tcW w:w="4508" w:type="dxa"/>
          </w:tcPr>
          <w:p w14:paraId="309E0505" w14:textId="77777777" w:rsidR="003B0FD3" w:rsidRPr="00F50ECE" w:rsidRDefault="003B0FD3">
            <w:pPr>
              <w:rPr>
                <w:noProof/>
              </w:rPr>
            </w:pPr>
            <w:r w:rsidRPr="00F50ECE">
              <w:rPr>
                <w:noProof/>
              </w:rPr>
              <w:t>Article 2, point (d)</w:t>
            </w:r>
          </w:p>
        </w:tc>
        <w:tc>
          <w:tcPr>
            <w:tcW w:w="4508" w:type="dxa"/>
          </w:tcPr>
          <w:p w14:paraId="39335620" w14:textId="77777777" w:rsidR="003B0FD3" w:rsidRPr="00F50ECE" w:rsidRDefault="003B0FD3">
            <w:pPr>
              <w:rPr>
                <w:noProof/>
              </w:rPr>
            </w:pPr>
            <w:r w:rsidRPr="00F50ECE">
              <w:rPr>
                <w:noProof/>
              </w:rPr>
              <w:t>Article 2(</w:t>
            </w:r>
            <w:r w:rsidR="0024766C">
              <w:rPr>
                <w:noProof/>
              </w:rPr>
              <w:t>1</w:t>
            </w:r>
            <w:r w:rsidRPr="00F50ECE">
              <w:rPr>
                <w:noProof/>
              </w:rPr>
              <w:t>), point (d)</w:t>
            </w:r>
          </w:p>
        </w:tc>
      </w:tr>
      <w:tr w:rsidR="003B0FD3" w:rsidRPr="00DE006B" w14:paraId="54118240" w14:textId="77777777">
        <w:tc>
          <w:tcPr>
            <w:tcW w:w="4508" w:type="dxa"/>
          </w:tcPr>
          <w:p w14:paraId="08EBFCBE" w14:textId="77777777" w:rsidR="003B0FD3" w:rsidRPr="00F50ECE" w:rsidRDefault="003B0FD3">
            <w:pPr>
              <w:rPr>
                <w:noProof/>
              </w:rPr>
            </w:pPr>
            <w:r w:rsidRPr="00F50ECE">
              <w:rPr>
                <w:noProof/>
              </w:rPr>
              <w:t>-</w:t>
            </w:r>
          </w:p>
        </w:tc>
        <w:tc>
          <w:tcPr>
            <w:tcW w:w="4508" w:type="dxa"/>
          </w:tcPr>
          <w:p w14:paraId="604BB953" w14:textId="77777777" w:rsidR="003B0FD3" w:rsidRPr="00FE23D0" w:rsidRDefault="003B0FD3">
            <w:pPr>
              <w:rPr>
                <w:noProof/>
                <w:lang w:val="fr-FR"/>
              </w:rPr>
            </w:pPr>
            <w:r w:rsidRPr="00FE23D0">
              <w:rPr>
                <w:noProof/>
                <w:lang w:val="fr-FR"/>
              </w:rPr>
              <w:t>Article 2(</w:t>
            </w:r>
            <w:r w:rsidR="00E83995" w:rsidRPr="00FE23D0">
              <w:rPr>
                <w:noProof/>
                <w:lang w:val="fr-FR"/>
              </w:rPr>
              <w:t>1</w:t>
            </w:r>
            <w:r w:rsidRPr="00FE23D0">
              <w:rPr>
                <w:noProof/>
                <w:lang w:val="fr-FR"/>
              </w:rPr>
              <w:t>), point</w:t>
            </w:r>
            <w:r w:rsidR="00E83995" w:rsidRPr="00FE23D0">
              <w:rPr>
                <w:noProof/>
                <w:lang w:val="fr-FR"/>
              </w:rPr>
              <w:t>s</w:t>
            </w:r>
            <w:r w:rsidRPr="00FE23D0">
              <w:rPr>
                <w:noProof/>
                <w:lang w:val="fr-FR"/>
              </w:rPr>
              <w:t xml:space="preserve"> (e)</w:t>
            </w:r>
            <w:r w:rsidR="00E83995" w:rsidRPr="00FE23D0">
              <w:rPr>
                <w:noProof/>
                <w:lang w:val="fr-FR"/>
              </w:rPr>
              <w:t>, (f), (g</w:t>
            </w:r>
            <w:r w:rsidR="00E83995">
              <w:rPr>
                <w:noProof/>
                <w:lang w:val="fr-FR"/>
              </w:rPr>
              <w:t>), (h)</w:t>
            </w:r>
          </w:p>
        </w:tc>
      </w:tr>
      <w:tr w:rsidR="003B0FD3" w:rsidRPr="00F50ECE" w14:paraId="3FAFFC54" w14:textId="77777777">
        <w:tc>
          <w:tcPr>
            <w:tcW w:w="4508" w:type="dxa"/>
          </w:tcPr>
          <w:p w14:paraId="3EBEB25C" w14:textId="77777777" w:rsidR="003B0FD3" w:rsidRPr="00F50ECE" w:rsidRDefault="003B0FD3">
            <w:pPr>
              <w:rPr>
                <w:noProof/>
              </w:rPr>
            </w:pPr>
            <w:r w:rsidRPr="00F50ECE">
              <w:rPr>
                <w:noProof/>
              </w:rPr>
              <w:t>Article 3</w:t>
            </w:r>
          </w:p>
        </w:tc>
        <w:tc>
          <w:tcPr>
            <w:tcW w:w="4508" w:type="dxa"/>
          </w:tcPr>
          <w:p w14:paraId="34CD367C" w14:textId="77777777" w:rsidR="003B0FD3" w:rsidRPr="00F50ECE" w:rsidRDefault="003B0FD3">
            <w:pPr>
              <w:rPr>
                <w:noProof/>
              </w:rPr>
            </w:pPr>
            <w:r w:rsidRPr="00F50ECE">
              <w:rPr>
                <w:noProof/>
              </w:rPr>
              <w:t>Article 4</w:t>
            </w:r>
          </w:p>
        </w:tc>
      </w:tr>
      <w:tr w:rsidR="003B0FD3" w:rsidRPr="00F50ECE" w14:paraId="08E6973A" w14:textId="77777777">
        <w:tc>
          <w:tcPr>
            <w:tcW w:w="4508" w:type="dxa"/>
          </w:tcPr>
          <w:p w14:paraId="5D6FEEB7" w14:textId="77777777" w:rsidR="003B0FD3" w:rsidRPr="00F50ECE" w:rsidRDefault="003B0FD3">
            <w:pPr>
              <w:rPr>
                <w:noProof/>
              </w:rPr>
            </w:pPr>
            <w:r w:rsidRPr="00F50ECE">
              <w:rPr>
                <w:noProof/>
              </w:rPr>
              <w:t>Article 4</w:t>
            </w:r>
          </w:p>
        </w:tc>
        <w:tc>
          <w:tcPr>
            <w:tcW w:w="4508" w:type="dxa"/>
          </w:tcPr>
          <w:p w14:paraId="2A25D845" w14:textId="77777777" w:rsidR="003B0FD3" w:rsidRPr="00F50ECE" w:rsidRDefault="003B0FD3">
            <w:pPr>
              <w:rPr>
                <w:noProof/>
              </w:rPr>
            </w:pPr>
            <w:r w:rsidRPr="00F50ECE">
              <w:rPr>
                <w:noProof/>
              </w:rPr>
              <w:t>Article 5</w:t>
            </w:r>
          </w:p>
        </w:tc>
      </w:tr>
      <w:tr w:rsidR="003B0FD3" w:rsidRPr="00F50ECE" w14:paraId="4381D847" w14:textId="77777777">
        <w:tc>
          <w:tcPr>
            <w:tcW w:w="4508" w:type="dxa"/>
          </w:tcPr>
          <w:p w14:paraId="11443C7A" w14:textId="77777777" w:rsidR="003B0FD3" w:rsidRPr="00F50ECE" w:rsidRDefault="003B0FD3">
            <w:pPr>
              <w:rPr>
                <w:noProof/>
              </w:rPr>
            </w:pPr>
            <w:r w:rsidRPr="00F50ECE">
              <w:rPr>
                <w:noProof/>
              </w:rPr>
              <w:t>Article 5(1), introductory wording</w:t>
            </w:r>
          </w:p>
        </w:tc>
        <w:tc>
          <w:tcPr>
            <w:tcW w:w="4508" w:type="dxa"/>
          </w:tcPr>
          <w:p w14:paraId="01D0D4D6" w14:textId="77777777" w:rsidR="003B0FD3" w:rsidRPr="00F50ECE" w:rsidRDefault="003B0FD3">
            <w:pPr>
              <w:rPr>
                <w:noProof/>
              </w:rPr>
            </w:pPr>
            <w:r w:rsidRPr="00F50ECE">
              <w:rPr>
                <w:noProof/>
              </w:rPr>
              <w:t xml:space="preserve">Article 6(1), introductory wording </w:t>
            </w:r>
          </w:p>
        </w:tc>
      </w:tr>
      <w:tr w:rsidR="003B0FD3" w:rsidRPr="00F50ECE" w14:paraId="206F5AC0" w14:textId="77777777">
        <w:tc>
          <w:tcPr>
            <w:tcW w:w="4508" w:type="dxa"/>
          </w:tcPr>
          <w:p w14:paraId="67530105" w14:textId="77777777" w:rsidR="003B0FD3" w:rsidRPr="00F50ECE" w:rsidRDefault="003B0FD3">
            <w:pPr>
              <w:rPr>
                <w:noProof/>
              </w:rPr>
            </w:pPr>
            <w:r w:rsidRPr="00F50ECE">
              <w:rPr>
                <w:noProof/>
              </w:rPr>
              <w:t>Article 5(1), point (a)</w:t>
            </w:r>
          </w:p>
        </w:tc>
        <w:tc>
          <w:tcPr>
            <w:tcW w:w="4508" w:type="dxa"/>
          </w:tcPr>
          <w:p w14:paraId="765B1CDE" w14:textId="77777777" w:rsidR="003B0FD3" w:rsidRPr="00F50ECE" w:rsidRDefault="003B0FD3">
            <w:pPr>
              <w:rPr>
                <w:noProof/>
              </w:rPr>
            </w:pPr>
            <w:r w:rsidRPr="00F50ECE">
              <w:rPr>
                <w:noProof/>
              </w:rPr>
              <w:t>Article 6(1), point (a)</w:t>
            </w:r>
          </w:p>
        </w:tc>
      </w:tr>
      <w:tr w:rsidR="003B0FD3" w:rsidRPr="00F50ECE" w14:paraId="77425430" w14:textId="77777777">
        <w:tc>
          <w:tcPr>
            <w:tcW w:w="4508" w:type="dxa"/>
          </w:tcPr>
          <w:p w14:paraId="6AF93304" w14:textId="77777777" w:rsidR="003B0FD3" w:rsidRPr="00F50ECE" w:rsidRDefault="003B0FD3">
            <w:pPr>
              <w:rPr>
                <w:noProof/>
              </w:rPr>
            </w:pPr>
            <w:r w:rsidRPr="00F50ECE">
              <w:rPr>
                <w:noProof/>
              </w:rPr>
              <w:t>Article 5(1), point (b)</w:t>
            </w:r>
          </w:p>
        </w:tc>
        <w:tc>
          <w:tcPr>
            <w:tcW w:w="4508" w:type="dxa"/>
          </w:tcPr>
          <w:p w14:paraId="7527144A" w14:textId="77777777" w:rsidR="003B0FD3" w:rsidRPr="00F50ECE" w:rsidRDefault="003B0FD3">
            <w:pPr>
              <w:rPr>
                <w:noProof/>
              </w:rPr>
            </w:pPr>
            <w:r w:rsidRPr="00F50ECE">
              <w:rPr>
                <w:noProof/>
              </w:rPr>
              <w:t>Article 6(1), point (b)</w:t>
            </w:r>
          </w:p>
        </w:tc>
      </w:tr>
      <w:tr w:rsidR="003B0FD3" w:rsidRPr="00F50ECE" w14:paraId="5BA0AA23" w14:textId="77777777">
        <w:tc>
          <w:tcPr>
            <w:tcW w:w="4508" w:type="dxa"/>
          </w:tcPr>
          <w:p w14:paraId="46A4B8A3" w14:textId="77777777" w:rsidR="003B0FD3" w:rsidRPr="00F50ECE" w:rsidRDefault="003B0FD3">
            <w:pPr>
              <w:rPr>
                <w:noProof/>
              </w:rPr>
            </w:pPr>
            <w:r w:rsidRPr="00F50ECE">
              <w:rPr>
                <w:noProof/>
              </w:rPr>
              <w:t>Article 5(1), point (c)</w:t>
            </w:r>
          </w:p>
        </w:tc>
        <w:tc>
          <w:tcPr>
            <w:tcW w:w="4508" w:type="dxa"/>
          </w:tcPr>
          <w:p w14:paraId="384C2127" w14:textId="77777777" w:rsidR="003B0FD3" w:rsidRPr="00F50ECE" w:rsidRDefault="003B0FD3">
            <w:pPr>
              <w:rPr>
                <w:noProof/>
              </w:rPr>
            </w:pPr>
            <w:r w:rsidRPr="00F50ECE">
              <w:rPr>
                <w:noProof/>
              </w:rPr>
              <w:t>Article 6(1), point (c)</w:t>
            </w:r>
          </w:p>
        </w:tc>
      </w:tr>
      <w:tr w:rsidR="003B0FD3" w:rsidRPr="00F50ECE" w14:paraId="294FD976" w14:textId="77777777">
        <w:tc>
          <w:tcPr>
            <w:tcW w:w="4508" w:type="dxa"/>
          </w:tcPr>
          <w:p w14:paraId="3DABD9CE" w14:textId="77777777" w:rsidR="003B0FD3" w:rsidRPr="00F50ECE" w:rsidRDefault="003B0FD3">
            <w:pPr>
              <w:rPr>
                <w:noProof/>
              </w:rPr>
            </w:pPr>
            <w:r w:rsidRPr="00F50ECE">
              <w:rPr>
                <w:noProof/>
              </w:rPr>
              <w:t>Article 5(1), point (d)</w:t>
            </w:r>
          </w:p>
        </w:tc>
        <w:tc>
          <w:tcPr>
            <w:tcW w:w="4508" w:type="dxa"/>
          </w:tcPr>
          <w:p w14:paraId="04CF8C8E" w14:textId="77777777" w:rsidR="003B0FD3" w:rsidRPr="00F50ECE" w:rsidRDefault="003B0FD3">
            <w:pPr>
              <w:rPr>
                <w:noProof/>
              </w:rPr>
            </w:pPr>
            <w:r w:rsidRPr="00F50ECE">
              <w:rPr>
                <w:noProof/>
              </w:rPr>
              <w:t>Article 6(1), point (d)</w:t>
            </w:r>
          </w:p>
        </w:tc>
      </w:tr>
      <w:tr w:rsidR="003B0FD3" w:rsidRPr="00F50ECE" w14:paraId="707AF579" w14:textId="77777777">
        <w:tc>
          <w:tcPr>
            <w:tcW w:w="4508" w:type="dxa"/>
          </w:tcPr>
          <w:p w14:paraId="77564E58" w14:textId="77777777" w:rsidR="003B0FD3" w:rsidRPr="00F50ECE" w:rsidRDefault="003B0FD3">
            <w:pPr>
              <w:rPr>
                <w:noProof/>
              </w:rPr>
            </w:pPr>
            <w:r w:rsidRPr="00F50ECE">
              <w:rPr>
                <w:noProof/>
              </w:rPr>
              <w:t>Article 5(1), point (e)</w:t>
            </w:r>
          </w:p>
        </w:tc>
        <w:tc>
          <w:tcPr>
            <w:tcW w:w="4508" w:type="dxa"/>
          </w:tcPr>
          <w:p w14:paraId="450874F0" w14:textId="77777777" w:rsidR="003B0FD3" w:rsidRPr="00F50ECE" w:rsidRDefault="003B0FD3">
            <w:pPr>
              <w:rPr>
                <w:noProof/>
              </w:rPr>
            </w:pPr>
            <w:r w:rsidRPr="00F50ECE">
              <w:rPr>
                <w:noProof/>
              </w:rPr>
              <w:t>Article 6(1), point (e)</w:t>
            </w:r>
          </w:p>
        </w:tc>
      </w:tr>
      <w:tr w:rsidR="003B0FD3" w:rsidRPr="00F50ECE" w14:paraId="74905DF3" w14:textId="77777777">
        <w:tc>
          <w:tcPr>
            <w:tcW w:w="4508" w:type="dxa"/>
          </w:tcPr>
          <w:p w14:paraId="38281E71" w14:textId="77777777" w:rsidR="003B0FD3" w:rsidRPr="00F50ECE" w:rsidRDefault="003B0FD3">
            <w:pPr>
              <w:rPr>
                <w:noProof/>
              </w:rPr>
            </w:pPr>
            <w:r w:rsidRPr="00F50ECE">
              <w:rPr>
                <w:noProof/>
              </w:rPr>
              <w:t>-</w:t>
            </w:r>
          </w:p>
        </w:tc>
        <w:tc>
          <w:tcPr>
            <w:tcW w:w="4508" w:type="dxa"/>
          </w:tcPr>
          <w:p w14:paraId="762495B6" w14:textId="77777777" w:rsidR="003B0FD3" w:rsidRPr="00F50ECE" w:rsidRDefault="003B0FD3">
            <w:pPr>
              <w:rPr>
                <w:noProof/>
              </w:rPr>
            </w:pPr>
            <w:r w:rsidRPr="00F50ECE">
              <w:rPr>
                <w:noProof/>
              </w:rPr>
              <w:t>Article 6(1), point (f)</w:t>
            </w:r>
          </w:p>
        </w:tc>
      </w:tr>
      <w:tr w:rsidR="003B0FD3" w:rsidRPr="00F50ECE" w14:paraId="2E99DA82" w14:textId="77777777">
        <w:tc>
          <w:tcPr>
            <w:tcW w:w="4508" w:type="dxa"/>
          </w:tcPr>
          <w:p w14:paraId="617136C6" w14:textId="77777777" w:rsidR="003B0FD3" w:rsidRPr="00F50ECE" w:rsidRDefault="003B0FD3">
            <w:pPr>
              <w:rPr>
                <w:noProof/>
              </w:rPr>
            </w:pPr>
            <w:r w:rsidRPr="00F50ECE">
              <w:rPr>
                <w:noProof/>
              </w:rPr>
              <w:t>-</w:t>
            </w:r>
          </w:p>
        </w:tc>
        <w:tc>
          <w:tcPr>
            <w:tcW w:w="4508" w:type="dxa"/>
          </w:tcPr>
          <w:p w14:paraId="4F4F41BD" w14:textId="77777777" w:rsidR="003B0FD3" w:rsidRPr="00F50ECE" w:rsidRDefault="003B0FD3">
            <w:pPr>
              <w:rPr>
                <w:noProof/>
              </w:rPr>
            </w:pPr>
            <w:r w:rsidRPr="00F50ECE">
              <w:rPr>
                <w:noProof/>
              </w:rPr>
              <w:t>Article 6(1), point (g)</w:t>
            </w:r>
          </w:p>
        </w:tc>
      </w:tr>
      <w:tr w:rsidR="003B0FD3" w:rsidRPr="00F50ECE" w14:paraId="65C54920" w14:textId="77777777">
        <w:tc>
          <w:tcPr>
            <w:tcW w:w="4508" w:type="dxa"/>
          </w:tcPr>
          <w:p w14:paraId="5F6087D0" w14:textId="77777777" w:rsidR="003B0FD3" w:rsidRPr="00F50ECE" w:rsidRDefault="003B0FD3">
            <w:pPr>
              <w:rPr>
                <w:noProof/>
              </w:rPr>
            </w:pPr>
            <w:r w:rsidRPr="00F50ECE">
              <w:rPr>
                <w:noProof/>
              </w:rPr>
              <w:t>Article 5(2)</w:t>
            </w:r>
          </w:p>
        </w:tc>
        <w:tc>
          <w:tcPr>
            <w:tcW w:w="4508" w:type="dxa"/>
          </w:tcPr>
          <w:p w14:paraId="1547278F" w14:textId="77777777" w:rsidR="003B0FD3" w:rsidRPr="00F50ECE" w:rsidRDefault="003B0FD3">
            <w:pPr>
              <w:rPr>
                <w:noProof/>
              </w:rPr>
            </w:pPr>
            <w:r w:rsidRPr="00F50ECE">
              <w:rPr>
                <w:noProof/>
              </w:rPr>
              <w:t>Article 6(2)</w:t>
            </w:r>
          </w:p>
        </w:tc>
      </w:tr>
      <w:tr w:rsidR="003B0FD3" w:rsidRPr="00F50ECE" w14:paraId="7F7618CE" w14:textId="77777777">
        <w:tc>
          <w:tcPr>
            <w:tcW w:w="4508" w:type="dxa"/>
          </w:tcPr>
          <w:p w14:paraId="5C9348F5" w14:textId="77777777" w:rsidR="003B0FD3" w:rsidRPr="00F50ECE" w:rsidRDefault="003B0FD3">
            <w:pPr>
              <w:rPr>
                <w:noProof/>
              </w:rPr>
            </w:pPr>
            <w:r w:rsidRPr="00F50ECE">
              <w:rPr>
                <w:noProof/>
              </w:rPr>
              <w:t>Article 5(3)</w:t>
            </w:r>
          </w:p>
        </w:tc>
        <w:tc>
          <w:tcPr>
            <w:tcW w:w="4508" w:type="dxa"/>
          </w:tcPr>
          <w:p w14:paraId="1962D445" w14:textId="77777777" w:rsidR="003B0FD3" w:rsidRPr="00F50ECE" w:rsidRDefault="003B0FD3">
            <w:pPr>
              <w:rPr>
                <w:noProof/>
              </w:rPr>
            </w:pPr>
            <w:r w:rsidRPr="00F50ECE">
              <w:rPr>
                <w:noProof/>
              </w:rPr>
              <w:t>Article 6(3)</w:t>
            </w:r>
          </w:p>
        </w:tc>
      </w:tr>
      <w:tr w:rsidR="003B0FD3" w:rsidRPr="00F50ECE" w14:paraId="5342E80A" w14:textId="77777777">
        <w:tc>
          <w:tcPr>
            <w:tcW w:w="4508" w:type="dxa"/>
          </w:tcPr>
          <w:p w14:paraId="70A28A73" w14:textId="77777777" w:rsidR="003B0FD3" w:rsidRPr="00F50ECE" w:rsidRDefault="003B0FD3">
            <w:pPr>
              <w:rPr>
                <w:noProof/>
              </w:rPr>
            </w:pPr>
            <w:r w:rsidRPr="00F50ECE">
              <w:rPr>
                <w:noProof/>
              </w:rPr>
              <w:t>-</w:t>
            </w:r>
          </w:p>
        </w:tc>
        <w:tc>
          <w:tcPr>
            <w:tcW w:w="4508" w:type="dxa"/>
          </w:tcPr>
          <w:p w14:paraId="26A6421C" w14:textId="77777777" w:rsidR="003B0FD3" w:rsidRPr="00F50ECE" w:rsidRDefault="003B0FD3">
            <w:pPr>
              <w:rPr>
                <w:noProof/>
              </w:rPr>
            </w:pPr>
            <w:r w:rsidRPr="00F50ECE">
              <w:rPr>
                <w:noProof/>
              </w:rPr>
              <w:t>Article 6(4)</w:t>
            </w:r>
          </w:p>
        </w:tc>
      </w:tr>
      <w:tr w:rsidR="008F0F03" w:rsidRPr="00F50ECE" w14:paraId="446A608D" w14:textId="77777777">
        <w:tc>
          <w:tcPr>
            <w:tcW w:w="4508" w:type="dxa"/>
          </w:tcPr>
          <w:p w14:paraId="48CCA67E" w14:textId="77777777" w:rsidR="008F0F03" w:rsidRPr="00F50ECE" w:rsidRDefault="008F0F03">
            <w:pPr>
              <w:rPr>
                <w:noProof/>
              </w:rPr>
            </w:pPr>
            <w:r>
              <w:rPr>
                <w:noProof/>
              </w:rPr>
              <w:t>Article 5a(1)</w:t>
            </w:r>
          </w:p>
        </w:tc>
        <w:tc>
          <w:tcPr>
            <w:tcW w:w="4508" w:type="dxa"/>
          </w:tcPr>
          <w:p w14:paraId="6E1C07F6" w14:textId="77777777" w:rsidR="008F0F03" w:rsidRPr="00F50ECE" w:rsidRDefault="008F0F03">
            <w:pPr>
              <w:rPr>
                <w:noProof/>
              </w:rPr>
            </w:pPr>
            <w:r>
              <w:rPr>
                <w:noProof/>
              </w:rPr>
              <w:t>Article 51(1)</w:t>
            </w:r>
          </w:p>
        </w:tc>
      </w:tr>
      <w:tr w:rsidR="008F0F03" w:rsidRPr="00F50ECE" w14:paraId="7563D0C1" w14:textId="77777777">
        <w:tc>
          <w:tcPr>
            <w:tcW w:w="4508" w:type="dxa"/>
          </w:tcPr>
          <w:p w14:paraId="4006E88D" w14:textId="77777777" w:rsidR="008F0F03" w:rsidRPr="00F50ECE" w:rsidRDefault="00361EC1">
            <w:pPr>
              <w:rPr>
                <w:noProof/>
              </w:rPr>
            </w:pPr>
            <w:r>
              <w:rPr>
                <w:noProof/>
              </w:rPr>
              <w:t>-</w:t>
            </w:r>
          </w:p>
        </w:tc>
        <w:tc>
          <w:tcPr>
            <w:tcW w:w="4508" w:type="dxa"/>
          </w:tcPr>
          <w:p w14:paraId="64142F34" w14:textId="77777777" w:rsidR="008F0F03" w:rsidRPr="00F50ECE" w:rsidRDefault="00361EC1">
            <w:pPr>
              <w:rPr>
                <w:noProof/>
              </w:rPr>
            </w:pPr>
            <w:r>
              <w:rPr>
                <w:noProof/>
              </w:rPr>
              <w:t>Article 51(2)</w:t>
            </w:r>
          </w:p>
        </w:tc>
      </w:tr>
      <w:tr w:rsidR="008F0F03" w:rsidRPr="00F50ECE" w14:paraId="095B8DFB" w14:textId="77777777">
        <w:tc>
          <w:tcPr>
            <w:tcW w:w="4508" w:type="dxa"/>
          </w:tcPr>
          <w:p w14:paraId="114C676A" w14:textId="77777777" w:rsidR="008F0F03" w:rsidRPr="00F50ECE" w:rsidRDefault="00361EC1">
            <w:pPr>
              <w:rPr>
                <w:noProof/>
              </w:rPr>
            </w:pPr>
            <w:r>
              <w:rPr>
                <w:noProof/>
              </w:rPr>
              <w:t>Article 5a(2)</w:t>
            </w:r>
          </w:p>
        </w:tc>
        <w:tc>
          <w:tcPr>
            <w:tcW w:w="4508" w:type="dxa"/>
          </w:tcPr>
          <w:p w14:paraId="3B28052E" w14:textId="77777777" w:rsidR="008F0F03" w:rsidRPr="00F50ECE" w:rsidRDefault="00361EC1">
            <w:pPr>
              <w:rPr>
                <w:noProof/>
              </w:rPr>
            </w:pPr>
            <w:r>
              <w:rPr>
                <w:noProof/>
              </w:rPr>
              <w:t>Article 51(3)</w:t>
            </w:r>
          </w:p>
        </w:tc>
      </w:tr>
      <w:tr w:rsidR="003B0FD3" w:rsidRPr="00F50ECE" w14:paraId="35119D19" w14:textId="77777777">
        <w:tc>
          <w:tcPr>
            <w:tcW w:w="4508" w:type="dxa"/>
          </w:tcPr>
          <w:p w14:paraId="1862889D" w14:textId="77777777" w:rsidR="003B0FD3" w:rsidRPr="00F50ECE" w:rsidRDefault="003B0FD3">
            <w:pPr>
              <w:rPr>
                <w:noProof/>
              </w:rPr>
            </w:pPr>
            <w:r w:rsidRPr="00F50ECE">
              <w:rPr>
                <w:noProof/>
              </w:rPr>
              <w:t>Article 6</w:t>
            </w:r>
          </w:p>
        </w:tc>
        <w:tc>
          <w:tcPr>
            <w:tcW w:w="4508" w:type="dxa"/>
          </w:tcPr>
          <w:p w14:paraId="171FABE1" w14:textId="77777777" w:rsidR="003B0FD3" w:rsidRPr="00F50ECE" w:rsidRDefault="003B0FD3">
            <w:pPr>
              <w:rPr>
                <w:noProof/>
              </w:rPr>
            </w:pPr>
            <w:r w:rsidRPr="00F50ECE">
              <w:rPr>
                <w:noProof/>
              </w:rPr>
              <w:t>Article 7</w:t>
            </w:r>
          </w:p>
        </w:tc>
      </w:tr>
      <w:tr w:rsidR="003B0FD3" w:rsidRPr="00F50ECE" w14:paraId="51F3D9D8" w14:textId="77777777">
        <w:tc>
          <w:tcPr>
            <w:tcW w:w="4508" w:type="dxa"/>
          </w:tcPr>
          <w:p w14:paraId="7FC4910F" w14:textId="77777777" w:rsidR="003B0FD3" w:rsidRPr="00F50ECE" w:rsidRDefault="003B0FD3">
            <w:pPr>
              <w:rPr>
                <w:noProof/>
              </w:rPr>
            </w:pPr>
            <w:r w:rsidRPr="00F50ECE">
              <w:rPr>
                <w:noProof/>
              </w:rPr>
              <w:t>Article 7(1)</w:t>
            </w:r>
          </w:p>
        </w:tc>
        <w:tc>
          <w:tcPr>
            <w:tcW w:w="4508" w:type="dxa"/>
          </w:tcPr>
          <w:p w14:paraId="32FDE981" w14:textId="77777777" w:rsidR="003B0FD3" w:rsidRPr="00F50ECE" w:rsidRDefault="003B0FD3">
            <w:pPr>
              <w:rPr>
                <w:noProof/>
              </w:rPr>
            </w:pPr>
            <w:r w:rsidRPr="00F50ECE">
              <w:rPr>
                <w:noProof/>
              </w:rPr>
              <w:t>Article 8(1)</w:t>
            </w:r>
          </w:p>
        </w:tc>
      </w:tr>
      <w:tr w:rsidR="003B0FD3" w:rsidRPr="00F50ECE" w14:paraId="6922AEBE" w14:textId="77777777">
        <w:tc>
          <w:tcPr>
            <w:tcW w:w="4508" w:type="dxa"/>
          </w:tcPr>
          <w:p w14:paraId="12F92776" w14:textId="77777777" w:rsidR="003B0FD3" w:rsidRPr="00F50ECE" w:rsidRDefault="003B0FD3">
            <w:pPr>
              <w:rPr>
                <w:noProof/>
              </w:rPr>
            </w:pPr>
            <w:r w:rsidRPr="00F50ECE">
              <w:rPr>
                <w:noProof/>
              </w:rPr>
              <w:t>Article 7(2)</w:t>
            </w:r>
          </w:p>
        </w:tc>
        <w:tc>
          <w:tcPr>
            <w:tcW w:w="4508" w:type="dxa"/>
          </w:tcPr>
          <w:p w14:paraId="7B6B943C" w14:textId="77777777" w:rsidR="003B0FD3" w:rsidRPr="00F50ECE" w:rsidRDefault="003B0FD3">
            <w:pPr>
              <w:rPr>
                <w:noProof/>
              </w:rPr>
            </w:pPr>
            <w:r w:rsidRPr="00F50ECE">
              <w:rPr>
                <w:noProof/>
              </w:rPr>
              <w:t>Article 8(2)</w:t>
            </w:r>
          </w:p>
        </w:tc>
      </w:tr>
      <w:tr w:rsidR="003B0FD3" w:rsidRPr="00F50ECE" w14:paraId="7E5B556B" w14:textId="77777777">
        <w:tc>
          <w:tcPr>
            <w:tcW w:w="4508" w:type="dxa"/>
          </w:tcPr>
          <w:p w14:paraId="72968D0E" w14:textId="77777777" w:rsidR="003B0FD3" w:rsidRPr="00F50ECE" w:rsidRDefault="003B0FD3">
            <w:pPr>
              <w:rPr>
                <w:noProof/>
              </w:rPr>
            </w:pPr>
            <w:r w:rsidRPr="00F50ECE">
              <w:rPr>
                <w:noProof/>
              </w:rPr>
              <w:t>Article 7(3)</w:t>
            </w:r>
          </w:p>
        </w:tc>
        <w:tc>
          <w:tcPr>
            <w:tcW w:w="4508" w:type="dxa"/>
          </w:tcPr>
          <w:p w14:paraId="14AE50B8" w14:textId="77777777" w:rsidR="003B0FD3" w:rsidRPr="00F50ECE" w:rsidRDefault="008F0F03">
            <w:pPr>
              <w:rPr>
                <w:noProof/>
              </w:rPr>
            </w:pPr>
            <w:r>
              <w:rPr>
                <w:noProof/>
              </w:rPr>
              <w:t>Article 5</w:t>
            </w:r>
            <w:r w:rsidR="00765870">
              <w:rPr>
                <w:noProof/>
              </w:rPr>
              <w:t>2</w:t>
            </w:r>
          </w:p>
        </w:tc>
      </w:tr>
      <w:tr w:rsidR="003B0FD3" w:rsidRPr="00F50ECE" w14:paraId="7F6DF882" w14:textId="77777777">
        <w:tc>
          <w:tcPr>
            <w:tcW w:w="4508" w:type="dxa"/>
          </w:tcPr>
          <w:p w14:paraId="10E8DB04" w14:textId="77777777" w:rsidR="003B0FD3" w:rsidRPr="00F50ECE" w:rsidRDefault="003B0FD3">
            <w:pPr>
              <w:rPr>
                <w:noProof/>
              </w:rPr>
            </w:pPr>
            <w:r w:rsidRPr="00F50ECE">
              <w:rPr>
                <w:noProof/>
              </w:rPr>
              <w:t>Article 7(4)</w:t>
            </w:r>
          </w:p>
        </w:tc>
        <w:tc>
          <w:tcPr>
            <w:tcW w:w="4508" w:type="dxa"/>
          </w:tcPr>
          <w:p w14:paraId="5026E6B8" w14:textId="77777777" w:rsidR="003B0FD3" w:rsidRPr="00F50ECE" w:rsidRDefault="003B0FD3">
            <w:pPr>
              <w:rPr>
                <w:noProof/>
              </w:rPr>
            </w:pPr>
            <w:r w:rsidRPr="00F50ECE">
              <w:rPr>
                <w:noProof/>
              </w:rPr>
              <w:t>-</w:t>
            </w:r>
          </w:p>
        </w:tc>
      </w:tr>
      <w:tr w:rsidR="003B0FD3" w:rsidRPr="00F50ECE" w14:paraId="31C6A302" w14:textId="77777777">
        <w:tc>
          <w:tcPr>
            <w:tcW w:w="4508" w:type="dxa"/>
          </w:tcPr>
          <w:p w14:paraId="38E380FF" w14:textId="77777777" w:rsidR="003B0FD3" w:rsidRPr="00F50ECE" w:rsidRDefault="003B0FD3">
            <w:pPr>
              <w:rPr>
                <w:noProof/>
              </w:rPr>
            </w:pPr>
            <w:r w:rsidRPr="00F50ECE">
              <w:rPr>
                <w:noProof/>
              </w:rPr>
              <w:t>Article 7(5)</w:t>
            </w:r>
          </w:p>
        </w:tc>
        <w:tc>
          <w:tcPr>
            <w:tcW w:w="4508" w:type="dxa"/>
          </w:tcPr>
          <w:p w14:paraId="0AD89487" w14:textId="77777777" w:rsidR="003B0FD3" w:rsidRPr="00F50ECE" w:rsidRDefault="003B0FD3">
            <w:pPr>
              <w:rPr>
                <w:noProof/>
              </w:rPr>
            </w:pPr>
            <w:r w:rsidRPr="00F50ECE">
              <w:rPr>
                <w:noProof/>
              </w:rPr>
              <w:t>Article 8(3)</w:t>
            </w:r>
          </w:p>
        </w:tc>
      </w:tr>
      <w:tr w:rsidR="003B0FD3" w:rsidRPr="00F50ECE" w14:paraId="3F70C63A" w14:textId="77777777">
        <w:tc>
          <w:tcPr>
            <w:tcW w:w="4508" w:type="dxa"/>
          </w:tcPr>
          <w:p w14:paraId="2C6864C3" w14:textId="77777777" w:rsidR="003B0FD3" w:rsidRPr="00F50ECE" w:rsidRDefault="003B0FD3">
            <w:pPr>
              <w:rPr>
                <w:noProof/>
              </w:rPr>
            </w:pPr>
            <w:r w:rsidRPr="00F50ECE">
              <w:rPr>
                <w:noProof/>
              </w:rPr>
              <w:t>Article 7(6)</w:t>
            </w:r>
          </w:p>
        </w:tc>
        <w:tc>
          <w:tcPr>
            <w:tcW w:w="4508" w:type="dxa"/>
          </w:tcPr>
          <w:p w14:paraId="3BEE48EF" w14:textId="77777777" w:rsidR="003B0FD3" w:rsidRPr="00F50ECE" w:rsidRDefault="003B0FD3">
            <w:pPr>
              <w:rPr>
                <w:noProof/>
              </w:rPr>
            </w:pPr>
            <w:r w:rsidRPr="00F50ECE">
              <w:rPr>
                <w:noProof/>
              </w:rPr>
              <w:t>Article 8(4)</w:t>
            </w:r>
          </w:p>
        </w:tc>
      </w:tr>
      <w:tr w:rsidR="003B0FD3" w:rsidRPr="00F50ECE" w14:paraId="2E982743" w14:textId="77777777">
        <w:tc>
          <w:tcPr>
            <w:tcW w:w="4508" w:type="dxa"/>
          </w:tcPr>
          <w:p w14:paraId="64716AE5" w14:textId="77777777" w:rsidR="003B0FD3" w:rsidRPr="00F50ECE" w:rsidRDefault="003B0FD3">
            <w:pPr>
              <w:rPr>
                <w:noProof/>
              </w:rPr>
            </w:pPr>
            <w:r w:rsidRPr="00F50ECE">
              <w:rPr>
                <w:noProof/>
              </w:rPr>
              <w:t>Article 7(7)</w:t>
            </w:r>
          </w:p>
        </w:tc>
        <w:tc>
          <w:tcPr>
            <w:tcW w:w="4508" w:type="dxa"/>
          </w:tcPr>
          <w:p w14:paraId="6E1ECC7F" w14:textId="77777777" w:rsidR="003B0FD3" w:rsidRPr="00F50ECE" w:rsidRDefault="003B0FD3">
            <w:pPr>
              <w:rPr>
                <w:noProof/>
              </w:rPr>
            </w:pPr>
            <w:r w:rsidRPr="00F50ECE">
              <w:rPr>
                <w:noProof/>
              </w:rPr>
              <w:t>Article 8(5)</w:t>
            </w:r>
          </w:p>
        </w:tc>
      </w:tr>
      <w:tr w:rsidR="003B0FD3" w:rsidRPr="00F50ECE" w14:paraId="006BF4FE" w14:textId="77777777">
        <w:tc>
          <w:tcPr>
            <w:tcW w:w="4508" w:type="dxa"/>
          </w:tcPr>
          <w:p w14:paraId="1E270A63" w14:textId="77777777" w:rsidR="003B0FD3" w:rsidRPr="00F50ECE" w:rsidRDefault="003B0FD3">
            <w:pPr>
              <w:rPr>
                <w:noProof/>
              </w:rPr>
            </w:pPr>
            <w:r w:rsidRPr="00F50ECE">
              <w:rPr>
                <w:noProof/>
              </w:rPr>
              <w:t>Article 8(1)</w:t>
            </w:r>
          </w:p>
        </w:tc>
        <w:tc>
          <w:tcPr>
            <w:tcW w:w="4508" w:type="dxa"/>
          </w:tcPr>
          <w:p w14:paraId="5AC631A9" w14:textId="77777777" w:rsidR="003B0FD3" w:rsidRPr="00F50ECE" w:rsidRDefault="003B0FD3">
            <w:pPr>
              <w:rPr>
                <w:noProof/>
              </w:rPr>
            </w:pPr>
            <w:r w:rsidRPr="00F50ECE">
              <w:rPr>
                <w:noProof/>
              </w:rPr>
              <w:t>Article 9(1)</w:t>
            </w:r>
          </w:p>
        </w:tc>
      </w:tr>
      <w:tr w:rsidR="003B0FD3" w:rsidRPr="00F50ECE" w14:paraId="5C5E1C0A" w14:textId="77777777">
        <w:tc>
          <w:tcPr>
            <w:tcW w:w="4508" w:type="dxa"/>
          </w:tcPr>
          <w:p w14:paraId="48A26A85" w14:textId="77777777" w:rsidR="003B0FD3" w:rsidRPr="00F50ECE" w:rsidRDefault="003B0FD3">
            <w:pPr>
              <w:rPr>
                <w:noProof/>
              </w:rPr>
            </w:pPr>
            <w:r w:rsidRPr="00F50ECE">
              <w:rPr>
                <w:noProof/>
              </w:rPr>
              <w:t xml:space="preserve">Article 8(2) </w:t>
            </w:r>
          </w:p>
        </w:tc>
        <w:tc>
          <w:tcPr>
            <w:tcW w:w="4508" w:type="dxa"/>
          </w:tcPr>
          <w:p w14:paraId="19DD5DA4" w14:textId="77777777" w:rsidR="003B0FD3" w:rsidRPr="00F50ECE" w:rsidRDefault="003B0FD3">
            <w:pPr>
              <w:rPr>
                <w:noProof/>
              </w:rPr>
            </w:pPr>
            <w:r w:rsidRPr="00F50ECE">
              <w:rPr>
                <w:noProof/>
              </w:rPr>
              <w:t>Article 9(2)</w:t>
            </w:r>
          </w:p>
        </w:tc>
      </w:tr>
      <w:tr w:rsidR="003B0FD3" w:rsidRPr="00F50ECE" w14:paraId="13CA9C52" w14:textId="77777777">
        <w:tc>
          <w:tcPr>
            <w:tcW w:w="4508" w:type="dxa"/>
          </w:tcPr>
          <w:p w14:paraId="2166A611" w14:textId="77777777" w:rsidR="003B0FD3" w:rsidRPr="00F50ECE" w:rsidRDefault="003B0FD3">
            <w:pPr>
              <w:rPr>
                <w:noProof/>
              </w:rPr>
            </w:pPr>
            <w:r w:rsidRPr="00F50ECE">
              <w:rPr>
                <w:noProof/>
              </w:rPr>
              <w:t>Article 8(3)</w:t>
            </w:r>
          </w:p>
        </w:tc>
        <w:tc>
          <w:tcPr>
            <w:tcW w:w="4508" w:type="dxa"/>
          </w:tcPr>
          <w:p w14:paraId="79FDAC5E" w14:textId="77777777" w:rsidR="003B0FD3" w:rsidRPr="00F50ECE" w:rsidRDefault="003B0FD3">
            <w:pPr>
              <w:rPr>
                <w:noProof/>
              </w:rPr>
            </w:pPr>
            <w:r w:rsidRPr="00F50ECE">
              <w:rPr>
                <w:noProof/>
              </w:rPr>
              <w:t xml:space="preserve">Article 9(3) </w:t>
            </w:r>
          </w:p>
        </w:tc>
      </w:tr>
      <w:tr w:rsidR="003B0FD3" w:rsidRPr="00F50ECE" w14:paraId="0A4C1254" w14:textId="77777777">
        <w:tc>
          <w:tcPr>
            <w:tcW w:w="4508" w:type="dxa"/>
          </w:tcPr>
          <w:p w14:paraId="5EDBA72A" w14:textId="77777777" w:rsidR="003B0FD3" w:rsidRPr="00F50ECE" w:rsidRDefault="003B0FD3">
            <w:pPr>
              <w:rPr>
                <w:noProof/>
              </w:rPr>
            </w:pPr>
            <w:r w:rsidRPr="00F50ECE">
              <w:rPr>
                <w:noProof/>
              </w:rPr>
              <w:t>Article 9</w:t>
            </w:r>
          </w:p>
        </w:tc>
        <w:tc>
          <w:tcPr>
            <w:tcW w:w="4508" w:type="dxa"/>
          </w:tcPr>
          <w:p w14:paraId="2BA8EAFF" w14:textId="77777777" w:rsidR="003B0FD3" w:rsidRPr="00F50ECE" w:rsidRDefault="003B0FD3">
            <w:pPr>
              <w:rPr>
                <w:noProof/>
              </w:rPr>
            </w:pPr>
            <w:r w:rsidRPr="00F50ECE">
              <w:rPr>
                <w:noProof/>
              </w:rPr>
              <w:t>Article 10</w:t>
            </w:r>
          </w:p>
        </w:tc>
      </w:tr>
      <w:tr w:rsidR="003B0FD3" w:rsidRPr="00F50ECE" w14:paraId="640E4793" w14:textId="77777777">
        <w:tc>
          <w:tcPr>
            <w:tcW w:w="4508" w:type="dxa"/>
          </w:tcPr>
          <w:p w14:paraId="2367E441" w14:textId="77777777" w:rsidR="003B0FD3" w:rsidRPr="00F50ECE" w:rsidRDefault="003B0FD3">
            <w:pPr>
              <w:rPr>
                <w:noProof/>
              </w:rPr>
            </w:pPr>
            <w:r w:rsidRPr="00F50ECE">
              <w:rPr>
                <w:noProof/>
              </w:rPr>
              <w:t>Article 10</w:t>
            </w:r>
          </w:p>
        </w:tc>
        <w:tc>
          <w:tcPr>
            <w:tcW w:w="4508" w:type="dxa"/>
          </w:tcPr>
          <w:p w14:paraId="63AC4CE1" w14:textId="77777777" w:rsidR="003B0FD3" w:rsidRPr="00F50ECE" w:rsidRDefault="003B0FD3">
            <w:pPr>
              <w:rPr>
                <w:noProof/>
              </w:rPr>
            </w:pPr>
            <w:r w:rsidRPr="00F50ECE">
              <w:rPr>
                <w:noProof/>
              </w:rPr>
              <w:t>Article 11</w:t>
            </w:r>
          </w:p>
        </w:tc>
      </w:tr>
      <w:tr w:rsidR="003B0FD3" w:rsidRPr="00F50ECE" w14:paraId="577C75D9" w14:textId="77777777">
        <w:tc>
          <w:tcPr>
            <w:tcW w:w="4508" w:type="dxa"/>
          </w:tcPr>
          <w:p w14:paraId="12DCCB91" w14:textId="77777777" w:rsidR="003B0FD3" w:rsidRPr="00F50ECE" w:rsidRDefault="003B0FD3">
            <w:pPr>
              <w:rPr>
                <w:noProof/>
              </w:rPr>
            </w:pPr>
            <w:r w:rsidRPr="00F50ECE">
              <w:rPr>
                <w:noProof/>
              </w:rPr>
              <w:t>Article 11</w:t>
            </w:r>
          </w:p>
        </w:tc>
        <w:tc>
          <w:tcPr>
            <w:tcW w:w="4508" w:type="dxa"/>
          </w:tcPr>
          <w:p w14:paraId="3B7A2223" w14:textId="77777777" w:rsidR="003B0FD3" w:rsidRPr="00F50ECE" w:rsidRDefault="003B0FD3">
            <w:pPr>
              <w:rPr>
                <w:noProof/>
              </w:rPr>
            </w:pPr>
            <w:r w:rsidRPr="00F50ECE">
              <w:rPr>
                <w:noProof/>
              </w:rPr>
              <w:t>Article 12</w:t>
            </w:r>
          </w:p>
        </w:tc>
      </w:tr>
      <w:tr w:rsidR="003B0FD3" w:rsidRPr="00F50ECE" w14:paraId="6942314B" w14:textId="77777777">
        <w:tc>
          <w:tcPr>
            <w:tcW w:w="4508" w:type="dxa"/>
          </w:tcPr>
          <w:p w14:paraId="5CC1FD91" w14:textId="77777777" w:rsidR="003B0FD3" w:rsidRPr="00F50ECE" w:rsidRDefault="003B0FD3">
            <w:pPr>
              <w:rPr>
                <w:noProof/>
              </w:rPr>
            </w:pPr>
            <w:r w:rsidRPr="00F50ECE">
              <w:rPr>
                <w:noProof/>
              </w:rPr>
              <w:t>Article 12(1)</w:t>
            </w:r>
          </w:p>
        </w:tc>
        <w:tc>
          <w:tcPr>
            <w:tcW w:w="4508" w:type="dxa"/>
          </w:tcPr>
          <w:p w14:paraId="1929878F" w14:textId="77777777" w:rsidR="003B0FD3" w:rsidRPr="00F50ECE" w:rsidRDefault="003B0FD3">
            <w:pPr>
              <w:rPr>
                <w:noProof/>
              </w:rPr>
            </w:pPr>
            <w:r w:rsidRPr="00F50ECE">
              <w:rPr>
                <w:noProof/>
              </w:rPr>
              <w:t>Article 13(1)</w:t>
            </w:r>
          </w:p>
        </w:tc>
      </w:tr>
      <w:tr w:rsidR="00F648B7" w:rsidRPr="00F50ECE" w14:paraId="27649EE9" w14:textId="77777777">
        <w:tc>
          <w:tcPr>
            <w:tcW w:w="4508" w:type="dxa"/>
          </w:tcPr>
          <w:p w14:paraId="2B69FADD" w14:textId="77777777" w:rsidR="00F648B7" w:rsidRPr="00F50ECE" w:rsidRDefault="00F648B7" w:rsidP="00F648B7">
            <w:pPr>
              <w:rPr>
                <w:noProof/>
              </w:rPr>
            </w:pPr>
            <w:r w:rsidRPr="00F50ECE">
              <w:rPr>
                <w:noProof/>
              </w:rPr>
              <w:t>Article 12(2)</w:t>
            </w:r>
          </w:p>
        </w:tc>
        <w:tc>
          <w:tcPr>
            <w:tcW w:w="4508" w:type="dxa"/>
          </w:tcPr>
          <w:p w14:paraId="1BC9CA5A" w14:textId="77777777" w:rsidR="00F648B7" w:rsidRPr="00F50ECE" w:rsidRDefault="00F648B7" w:rsidP="00F648B7">
            <w:pPr>
              <w:rPr>
                <w:noProof/>
              </w:rPr>
            </w:pPr>
            <w:r w:rsidRPr="00F50ECE">
              <w:rPr>
                <w:noProof/>
              </w:rPr>
              <w:t>Article 13(3)</w:t>
            </w:r>
          </w:p>
        </w:tc>
      </w:tr>
      <w:tr w:rsidR="00F648B7" w:rsidRPr="00F50ECE" w14:paraId="6847B8ED" w14:textId="77777777">
        <w:tc>
          <w:tcPr>
            <w:tcW w:w="4508" w:type="dxa"/>
          </w:tcPr>
          <w:p w14:paraId="5A311DAB" w14:textId="77777777" w:rsidR="00F648B7" w:rsidRPr="00F50ECE" w:rsidRDefault="00F648B7" w:rsidP="00F648B7">
            <w:pPr>
              <w:rPr>
                <w:noProof/>
              </w:rPr>
            </w:pPr>
            <w:r w:rsidRPr="00F50ECE">
              <w:rPr>
                <w:noProof/>
              </w:rPr>
              <w:t>Article 12(3)</w:t>
            </w:r>
          </w:p>
        </w:tc>
        <w:tc>
          <w:tcPr>
            <w:tcW w:w="4508" w:type="dxa"/>
          </w:tcPr>
          <w:p w14:paraId="294C1ED6" w14:textId="77777777" w:rsidR="00F648B7" w:rsidRPr="00F50ECE" w:rsidRDefault="00F648B7" w:rsidP="00F648B7">
            <w:pPr>
              <w:rPr>
                <w:noProof/>
              </w:rPr>
            </w:pPr>
            <w:r w:rsidRPr="00F50ECE">
              <w:rPr>
                <w:noProof/>
              </w:rPr>
              <w:t>Article 13(2), point (a)</w:t>
            </w:r>
          </w:p>
        </w:tc>
      </w:tr>
      <w:tr w:rsidR="00F648B7" w:rsidRPr="00F50ECE" w14:paraId="780CA8CC" w14:textId="77777777">
        <w:tc>
          <w:tcPr>
            <w:tcW w:w="4508" w:type="dxa"/>
          </w:tcPr>
          <w:p w14:paraId="228E5D5A" w14:textId="77777777" w:rsidR="00F648B7" w:rsidRPr="00F50ECE" w:rsidRDefault="00F648B7" w:rsidP="00F648B7">
            <w:pPr>
              <w:rPr>
                <w:noProof/>
              </w:rPr>
            </w:pPr>
            <w:r w:rsidRPr="00F50ECE">
              <w:rPr>
                <w:noProof/>
              </w:rPr>
              <w:t>Article 12(4)</w:t>
            </w:r>
          </w:p>
        </w:tc>
        <w:tc>
          <w:tcPr>
            <w:tcW w:w="4508" w:type="dxa"/>
          </w:tcPr>
          <w:p w14:paraId="4AA005D5" w14:textId="77777777" w:rsidR="00F648B7" w:rsidRPr="00F50ECE" w:rsidRDefault="00F648B7" w:rsidP="00F648B7">
            <w:pPr>
              <w:rPr>
                <w:noProof/>
              </w:rPr>
            </w:pPr>
            <w:r w:rsidRPr="00F50ECE">
              <w:rPr>
                <w:noProof/>
              </w:rPr>
              <w:t>Article 13(2), point (b)</w:t>
            </w:r>
          </w:p>
        </w:tc>
      </w:tr>
      <w:tr w:rsidR="00F648B7" w:rsidRPr="00F50ECE" w14:paraId="25E35CB9" w14:textId="77777777">
        <w:tc>
          <w:tcPr>
            <w:tcW w:w="4508" w:type="dxa"/>
          </w:tcPr>
          <w:p w14:paraId="18B493F2" w14:textId="77777777" w:rsidR="00F648B7" w:rsidRPr="00F50ECE" w:rsidRDefault="00F648B7" w:rsidP="00F648B7">
            <w:pPr>
              <w:rPr>
                <w:noProof/>
              </w:rPr>
            </w:pPr>
            <w:r w:rsidRPr="00F50ECE">
              <w:rPr>
                <w:noProof/>
              </w:rPr>
              <w:t>-</w:t>
            </w:r>
          </w:p>
        </w:tc>
        <w:tc>
          <w:tcPr>
            <w:tcW w:w="4508" w:type="dxa"/>
          </w:tcPr>
          <w:p w14:paraId="629C6BE0" w14:textId="77777777" w:rsidR="00F648B7" w:rsidRPr="00F50ECE" w:rsidRDefault="00F648B7" w:rsidP="00F648B7">
            <w:pPr>
              <w:rPr>
                <w:noProof/>
              </w:rPr>
            </w:pPr>
            <w:r w:rsidRPr="00F50ECE">
              <w:rPr>
                <w:noProof/>
              </w:rPr>
              <w:t>Article 13(4)</w:t>
            </w:r>
          </w:p>
        </w:tc>
      </w:tr>
      <w:tr w:rsidR="002B478E" w:rsidRPr="00F50ECE" w14:paraId="138F08C3" w14:textId="77777777">
        <w:tc>
          <w:tcPr>
            <w:tcW w:w="4508" w:type="dxa"/>
          </w:tcPr>
          <w:p w14:paraId="1E68F1B6" w14:textId="77777777" w:rsidR="002B478E" w:rsidRPr="00F50ECE" w:rsidRDefault="002B478E" w:rsidP="00F648B7">
            <w:pPr>
              <w:rPr>
                <w:noProof/>
              </w:rPr>
            </w:pPr>
            <w:r>
              <w:rPr>
                <w:noProof/>
              </w:rPr>
              <w:t>-</w:t>
            </w:r>
          </w:p>
        </w:tc>
        <w:tc>
          <w:tcPr>
            <w:tcW w:w="4508" w:type="dxa"/>
          </w:tcPr>
          <w:p w14:paraId="3B0D980D" w14:textId="77777777" w:rsidR="002B478E" w:rsidRPr="00F50ECE" w:rsidRDefault="002B478E" w:rsidP="00F648B7">
            <w:pPr>
              <w:rPr>
                <w:noProof/>
              </w:rPr>
            </w:pPr>
            <w:r w:rsidRPr="00F50ECE">
              <w:rPr>
                <w:noProof/>
              </w:rPr>
              <w:t>Article 13(5)</w:t>
            </w:r>
          </w:p>
        </w:tc>
      </w:tr>
      <w:tr w:rsidR="00F648B7" w:rsidRPr="00F50ECE" w14:paraId="2EEA5DD8" w14:textId="77777777">
        <w:tc>
          <w:tcPr>
            <w:tcW w:w="4508" w:type="dxa"/>
          </w:tcPr>
          <w:p w14:paraId="714FD2BD" w14:textId="77777777" w:rsidR="00F648B7" w:rsidRPr="00F50ECE" w:rsidRDefault="00F648B7" w:rsidP="00F648B7">
            <w:pPr>
              <w:rPr>
                <w:noProof/>
              </w:rPr>
            </w:pPr>
            <w:r w:rsidRPr="00F50ECE">
              <w:rPr>
                <w:noProof/>
              </w:rPr>
              <w:t>Article 12(5)</w:t>
            </w:r>
          </w:p>
        </w:tc>
        <w:tc>
          <w:tcPr>
            <w:tcW w:w="4508" w:type="dxa"/>
          </w:tcPr>
          <w:p w14:paraId="1E549BD1" w14:textId="77777777" w:rsidR="00F648B7" w:rsidRPr="00F50ECE" w:rsidRDefault="00F648B7" w:rsidP="00F648B7">
            <w:pPr>
              <w:rPr>
                <w:noProof/>
              </w:rPr>
            </w:pPr>
            <w:r w:rsidRPr="00F50ECE">
              <w:rPr>
                <w:noProof/>
              </w:rPr>
              <w:t>Article 13(</w:t>
            </w:r>
            <w:r w:rsidR="000A7344">
              <w:rPr>
                <w:noProof/>
              </w:rPr>
              <w:t>6</w:t>
            </w:r>
            <w:r w:rsidRPr="00F50ECE">
              <w:rPr>
                <w:noProof/>
              </w:rPr>
              <w:t>)</w:t>
            </w:r>
          </w:p>
        </w:tc>
      </w:tr>
      <w:tr w:rsidR="00F648B7" w:rsidRPr="00F50ECE" w14:paraId="5725D33C" w14:textId="77777777">
        <w:tc>
          <w:tcPr>
            <w:tcW w:w="4508" w:type="dxa"/>
          </w:tcPr>
          <w:p w14:paraId="701EF4CB" w14:textId="77777777" w:rsidR="00F648B7" w:rsidRPr="00F50ECE" w:rsidRDefault="00F648B7" w:rsidP="00F648B7">
            <w:pPr>
              <w:rPr>
                <w:noProof/>
              </w:rPr>
            </w:pPr>
            <w:r w:rsidRPr="00F50ECE">
              <w:rPr>
                <w:noProof/>
              </w:rPr>
              <w:t>Article 12(6)</w:t>
            </w:r>
          </w:p>
        </w:tc>
        <w:tc>
          <w:tcPr>
            <w:tcW w:w="4508" w:type="dxa"/>
          </w:tcPr>
          <w:p w14:paraId="6EA1FAF7" w14:textId="77777777" w:rsidR="00F648B7" w:rsidRPr="00F50ECE" w:rsidRDefault="00F648B7" w:rsidP="00F648B7">
            <w:pPr>
              <w:rPr>
                <w:noProof/>
              </w:rPr>
            </w:pPr>
            <w:r w:rsidRPr="00F50ECE">
              <w:rPr>
                <w:noProof/>
              </w:rPr>
              <w:t>Article 13(</w:t>
            </w:r>
            <w:r w:rsidR="000A7344">
              <w:rPr>
                <w:noProof/>
              </w:rPr>
              <w:t>7</w:t>
            </w:r>
            <w:r w:rsidRPr="00F50ECE">
              <w:rPr>
                <w:noProof/>
              </w:rPr>
              <w:t>)</w:t>
            </w:r>
          </w:p>
        </w:tc>
      </w:tr>
      <w:tr w:rsidR="00F648B7" w:rsidRPr="00F50ECE" w14:paraId="189543DD" w14:textId="77777777">
        <w:tc>
          <w:tcPr>
            <w:tcW w:w="4508" w:type="dxa"/>
          </w:tcPr>
          <w:p w14:paraId="6125883A" w14:textId="77777777" w:rsidR="00F648B7" w:rsidRPr="00F50ECE" w:rsidRDefault="00F648B7" w:rsidP="00F648B7">
            <w:pPr>
              <w:rPr>
                <w:noProof/>
              </w:rPr>
            </w:pPr>
            <w:r w:rsidRPr="00F50ECE">
              <w:rPr>
                <w:noProof/>
              </w:rPr>
              <w:t>-</w:t>
            </w:r>
          </w:p>
        </w:tc>
        <w:tc>
          <w:tcPr>
            <w:tcW w:w="4508" w:type="dxa"/>
          </w:tcPr>
          <w:p w14:paraId="77E7F454" w14:textId="77777777" w:rsidR="00F648B7" w:rsidRPr="00F50ECE" w:rsidRDefault="00F648B7" w:rsidP="00F648B7">
            <w:pPr>
              <w:rPr>
                <w:noProof/>
              </w:rPr>
            </w:pPr>
            <w:r w:rsidRPr="00F50ECE">
              <w:rPr>
                <w:noProof/>
              </w:rPr>
              <w:t>Article 13(</w:t>
            </w:r>
            <w:r w:rsidR="000A7344">
              <w:rPr>
                <w:noProof/>
              </w:rPr>
              <w:t>8</w:t>
            </w:r>
            <w:r w:rsidRPr="00F50ECE">
              <w:rPr>
                <w:noProof/>
              </w:rPr>
              <w:t>)</w:t>
            </w:r>
          </w:p>
        </w:tc>
      </w:tr>
      <w:tr w:rsidR="00F648B7" w:rsidRPr="00F50ECE" w14:paraId="6D43C3D2" w14:textId="77777777">
        <w:tc>
          <w:tcPr>
            <w:tcW w:w="4508" w:type="dxa"/>
          </w:tcPr>
          <w:p w14:paraId="315926D0" w14:textId="77777777" w:rsidR="00F648B7" w:rsidRPr="00F50ECE" w:rsidRDefault="00F648B7" w:rsidP="00F648B7">
            <w:pPr>
              <w:rPr>
                <w:noProof/>
              </w:rPr>
            </w:pPr>
            <w:r w:rsidRPr="00F50ECE">
              <w:rPr>
                <w:noProof/>
              </w:rPr>
              <w:t>Article 13(1)</w:t>
            </w:r>
          </w:p>
        </w:tc>
        <w:tc>
          <w:tcPr>
            <w:tcW w:w="4508" w:type="dxa"/>
          </w:tcPr>
          <w:p w14:paraId="4432D5E0" w14:textId="77777777" w:rsidR="00F648B7" w:rsidRPr="00F50ECE" w:rsidRDefault="00F648B7" w:rsidP="00F648B7">
            <w:pPr>
              <w:rPr>
                <w:noProof/>
              </w:rPr>
            </w:pPr>
            <w:r w:rsidRPr="00F50ECE">
              <w:rPr>
                <w:noProof/>
              </w:rPr>
              <w:t>Article 14(1)</w:t>
            </w:r>
          </w:p>
        </w:tc>
      </w:tr>
      <w:tr w:rsidR="00F648B7" w:rsidRPr="00F50ECE" w14:paraId="6402D9B4" w14:textId="77777777">
        <w:tc>
          <w:tcPr>
            <w:tcW w:w="4508" w:type="dxa"/>
          </w:tcPr>
          <w:p w14:paraId="5BBC3A23" w14:textId="77777777" w:rsidR="00F648B7" w:rsidRPr="00F50ECE" w:rsidRDefault="00F648B7" w:rsidP="00F648B7">
            <w:pPr>
              <w:rPr>
                <w:noProof/>
              </w:rPr>
            </w:pPr>
            <w:r w:rsidRPr="00F50ECE">
              <w:rPr>
                <w:noProof/>
              </w:rPr>
              <w:t>Article 13(2)</w:t>
            </w:r>
          </w:p>
        </w:tc>
        <w:tc>
          <w:tcPr>
            <w:tcW w:w="4508" w:type="dxa"/>
          </w:tcPr>
          <w:p w14:paraId="5F0F2B74" w14:textId="77777777" w:rsidR="00F648B7" w:rsidRPr="00F50ECE" w:rsidRDefault="00F648B7" w:rsidP="00F648B7">
            <w:pPr>
              <w:rPr>
                <w:noProof/>
              </w:rPr>
            </w:pPr>
            <w:r w:rsidRPr="00F50ECE">
              <w:rPr>
                <w:noProof/>
              </w:rPr>
              <w:t>Article 14(2)</w:t>
            </w:r>
          </w:p>
        </w:tc>
      </w:tr>
      <w:tr w:rsidR="00F648B7" w:rsidRPr="00F50ECE" w14:paraId="0E1F470F" w14:textId="77777777">
        <w:tc>
          <w:tcPr>
            <w:tcW w:w="4508" w:type="dxa"/>
          </w:tcPr>
          <w:p w14:paraId="5C66C30D" w14:textId="77777777" w:rsidR="00F648B7" w:rsidRPr="00F50ECE" w:rsidRDefault="00F648B7" w:rsidP="00F648B7">
            <w:pPr>
              <w:rPr>
                <w:noProof/>
              </w:rPr>
            </w:pPr>
            <w:r w:rsidRPr="00F50ECE">
              <w:rPr>
                <w:noProof/>
              </w:rPr>
              <w:t>Article 13(3)</w:t>
            </w:r>
          </w:p>
        </w:tc>
        <w:tc>
          <w:tcPr>
            <w:tcW w:w="4508" w:type="dxa"/>
          </w:tcPr>
          <w:p w14:paraId="6D55C2CE" w14:textId="77777777" w:rsidR="00F648B7" w:rsidRPr="00F50ECE" w:rsidRDefault="00F648B7" w:rsidP="00F648B7">
            <w:pPr>
              <w:rPr>
                <w:noProof/>
              </w:rPr>
            </w:pPr>
            <w:r w:rsidRPr="00F50ECE">
              <w:rPr>
                <w:noProof/>
              </w:rPr>
              <w:t>Article 14(3)</w:t>
            </w:r>
          </w:p>
        </w:tc>
      </w:tr>
      <w:tr w:rsidR="00F648B7" w:rsidRPr="00F50ECE" w14:paraId="4C530206" w14:textId="77777777">
        <w:tc>
          <w:tcPr>
            <w:tcW w:w="4508" w:type="dxa"/>
          </w:tcPr>
          <w:p w14:paraId="60F5C56B" w14:textId="77777777" w:rsidR="00F648B7" w:rsidRPr="00F50ECE" w:rsidRDefault="00F648B7" w:rsidP="00F648B7">
            <w:pPr>
              <w:rPr>
                <w:noProof/>
              </w:rPr>
            </w:pPr>
            <w:r w:rsidRPr="00F50ECE">
              <w:rPr>
                <w:noProof/>
              </w:rPr>
              <w:t>Article 13(4)</w:t>
            </w:r>
          </w:p>
        </w:tc>
        <w:tc>
          <w:tcPr>
            <w:tcW w:w="4508" w:type="dxa"/>
          </w:tcPr>
          <w:p w14:paraId="4FA371D6" w14:textId="77777777" w:rsidR="00F648B7" w:rsidRPr="00F50ECE" w:rsidRDefault="00F648B7" w:rsidP="00F648B7">
            <w:pPr>
              <w:rPr>
                <w:noProof/>
              </w:rPr>
            </w:pPr>
            <w:r w:rsidRPr="00F50ECE">
              <w:rPr>
                <w:noProof/>
              </w:rPr>
              <w:t>Article 14(4)</w:t>
            </w:r>
          </w:p>
        </w:tc>
      </w:tr>
      <w:tr w:rsidR="00F648B7" w:rsidRPr="00F50ECE" w14:paraId="245EF810" w14:textId="77777777">
        <w:tc>
          <w:tcPr>
            <w:tcW w:w="4508" w:type="dxa"/>
          </w:tcPr>
          <w:p w14:paraId="27816D82" w14:textId="77777777" w:rsidR="00F648B7" w:rsidRPr="00F50ECE" w:rsidRDefault="00F648B7" w:rsidP="00F648B7">
            <w:pPr>
              <w:rPr>
                <w:noProof/>
              </w:rPr>
            </w:pPr>
            <w:r w:rsidRPr="00F50ECE">
              <w:rPr>
                <w:noProof/>
              </w:rPr>
              <w:t>-</w:t>
            </w:r>
          </w:p>
        </w:tc>
        <w:tc>
          <w:tcPr>
            <w:tcW w:w="4508" w:type="dxa"/>
          </w:tcPr>
          <w:p w14:paraId="2B52D916" w14:textId="77777777" w:rsidR="00F648B7" w:rsidRPr="00F50ECE" w:rsidRDefault="00F648B7" w:rsidP="00F648B7">
            <w:pPr>
              <w:rPr>
                <w:noProof/>
              </w:rPr>
            </w:pPr>
            <w:r w:rsidRPr="00F50ECE">
              <w:rPr>
                <w:noProof/>
              </w:rPr>
              <w:t>Article 14(5)</w:t>
            </w:r>
          </w:p>
        </w:tc>
      </w:tr>
      <w:tr w:rsidR="009819A0" w:rsidRPr="00F50ECE" w14:paraId="7F85F241" w14:textId="77777777">
        <w:tc>
          <w:tcPr>
            <w:tcW w:w="4508" w:type="dxa"/>
          </w:tcPr>
          <w:p w14:paraId="6A5F33D5" w14:textId="77777777" w:rsidR="009819A0" w:rsidRPr="00F50ECE" w:rsidRDefault="009819A0" w:rsidP="009819A0">
            <w:pPr>
              <w:rPr>
                <w:noProof/>
              </w:rPr>
            </w:pPr>
            <w:r w:rsidRPr="00F50ECE">
              <w:rPr>
                <w:noProof/>
              </w:rPr>
              <w:t>Article 14(1)</w:t>
            </w:r>
          </w:p>
        </w:tc>
        <w:tc>
          <w:tcPr>
            <w:tcW w:w="4508" w:type="dxa"/>
          </w:tcPr>
          <w:p w14:paraId="61547128" w14:textId="77777777" w:rsidR="009819A0" w:rsidRPr="00F50ECE" w:rsidRDefault="009819A0" w:rsidP="009819A0">
            <w:pPr>
              <w:rPr>
                <w:noProof/>
              </w:rPr>
            </w:pPr>
            <w:r w:rsidRPr="00F50ECE">
              <w:rPr>
                <w:noProof/>
              </w:rPr>
              <w:t>Article 17(1)</w:t>
            </w:r>
          </w:p>
        </w:tc>
      </w:tr>
      <w:tr w:rsidR="009819A0" w:rsidRPr="00F50ECE" w14:paraId="27959113" w14:textId="77777777">
        <w:tc>
          <w:tcPr>
            <w:tcW w:w="4508" w:type="dxa"/>
          </w:tcPr>
          <w:p w14:paraId="50ABA8F0" w14:textId="77777777" w:rsidR="009819A0" w:rsidRPr="00F50ECE" w:rsidRDefault="009819A0" w:rsidP="009819A0">
            <w:pPr>
              <w:rPr>
                <w:noProof/>
              </w:rPr>
            </w:pPr>
            <w:r w:rsidRPr="00F50ECE">
              <w:rPr>
                <w:noProof/>
              </w:rPr>
              <w:t>Article 14(2)</w:t>
            </w:r>
          </w:p>
        </w:tc>
        <w:tc>
          <w:tcPr>
            <w:tcW w:w="4508" w:type="dxa"/>
          </w:tcPr>
          <w:p w14:paraId="647CECCE" w14:textId="77777777" w:rsidR="009819A0" w:rsidRPr="00F50ECE" w:rsidRDefault="009819A0" w:rsidP="009819A0">
            <w:pPr>
              <w:rPr>
                <w:noProof/>
              </w:rPr>
            </w:pPr>
            <w:r w:rsidRPr="00F50ECE">
              <w:rPr>
                <w:noProof/>
              </w:rPr>
              <w:t>Article 17(2)</w:t>
            </w:r>
          </w:p>
        </w:tc>
      </w:tr>
      <w:tr w:rsidR="009819A0" w:rsidRPr="00F50ECE" w14:paraId="07D167D5" w14:textId="77777777">
        <w:tc>
          <w:tcPr>
            <w:tcW w:w="4508" w:type="dxa"/>
          </w:tcPr>
          <w:p w14:paraId="2FEB5182" w14:textId="77777777" w:rsidR="009819A0" w:rsidRPr="00F50ECE" w:rsidRDefault="009819A0" w:rsidP="009819A0">
            <w:pPr>
              <w:rPr>
                <w:noProof/>
              </w:rPr>
            </w:pPr>
            <w:r w:rsidRPr="00F50ECE">
              <w:rPr>
                <w:noProof/>
              </w:rPr>
              <w:t>Article 14(3)</w:t>
            </w:r>
          </w:p>
        </w:tc>
        <w:tc>
          <w:tcPr>
            <w:tcW w:w="4508" w:type="dxa"/>
          </w:tcPr>
          <w:p w14:paraId="71A2A644" w14:textId="77777777" w:rsidR="009819A0" w:rsidRPr="00F50ECE" w:rsidRDefault="009819A0" w:rsidP="009819A0">
            <w:pPr>
              <w:rPr>
                <w:noProof/>
              </w:rPr>
            </w:pPr>
            <w:r w:rsidRPr="00F50ECE">
              <w:rPr>
                <w:noProof/>
              </w:rPr>
              <w:t>Article 17(3)</w:t>
            </w:r>
          </w:p>
        </w:tc>
      </w:tr>
      <w:tr w:rsidR="009819A0" w:rsidRPr="00F50ECE" w14:paraId="1817E193" w14:textId="77777777">
        <w:tc>
          <w:tcPr>
            <w:tcW w:w="4508" w:type="dxa"/>
          </w:tcPr>
          <w:p w14:paraId="078903DD" w14:textId="77777777" w:rsidR="009819A0" w:rsidRPr="00F50ECE" w:rsidRDefault="009819A0" w:rsidP="009819A0">
            <w:pPr>
              <w:rPr>
                <w:noProof/>
              </w:rPr>
            </w:pPr>
            <w:r w:rsidRPr="00F50ECE">
              <w:rPr>
                <w:noProof/>
              </w:rPr>
              <w:t>Article 14(4)</w:t>
            </w:r>
          </w:p>
        </w:tc>
        <w:tc>
          <w:tcPr>
            <w:tcW w:w="4508" w:type="dxa"/>
          </w:tcPr>
          <w:p w14:paraId="2E65F294" w14:textId="77777777" w:rsidR="009819A0" w:rsidRPr="00F50ECE" w:rsidRDefault="009819A0" w:rsidP="009819A0">
            <w:pPr>
              <w:rPr>
                <w:noProof/>
              </w:rPr>
            </w:pPr>
            <w:r w:rsidRPr="00F50ECE">
              <w:rPr>
                <w:noProof/>
              </w:rPr>
              <w:t>Article 17(4)</w:t>
            </w:r>
          </w:p>
        </w:tc>
      </w:tr>
      <w:tr w:rsidR="009819A0" w:rsidRPr="00F50ECE" w14:paraId="285C003D" w14:textId="77777777">
        <w:tc>
          <w:tcPr>
            <w:tcW w:w="4508" w:type="dxa"/>
          </w:tcPr>
          <w:p w14:paraId="673574A7" w14:textId="77777777" w:rsidR="009819A0" w:rsidRPr="00F50ECE" w:rsidRDefault="009819A0" w:rsidP="009819A0">
            <w:pPr>
              <w:rPr>
                <w:noProof/>
              </w:rPr>
            </w:pPr>
            <w:r w:rsidRPr="00F50ECE">
              <w:rPr>
                <w:noProof/>
              </w:rPr>
              <w:t>Article 14(5)</w:t>
            </w:r>
          </w:p>
        </w:tc>
        <w:tc>
          <w:tcPr>
            <w:tcW w:w="4508" w:type="dxa"/>
          </w:tcPr>
          <w:p w14:paraId="08C929FA" w14:textId="77777777" w:rsidR="009819A0" w:rsidRPr="00F50ECE" w:rsidRDefault="009819A0" w:rsidP="009819A0">
            <w:pPr>
              <w:rPr>
                <w:noProof/>
              </w:rPr>
            </w:pPr>
            <w:r w:rsidRPr="00F50ECE">
              <w:rPr>
                <w:noProof/>
              </w:rPr>
              <w:t>Article 17(5)</w:t>
            </w:r>
          </w:p>
        </w:tc>
      </w:tr>
      <w:tr w:rsidR="009819A0" w:rsidRPr="00F50ECE" w14:paraId="20A5EF55" w14:textId="77777777">
        <w:tc>
          <w:tcPr>
            <w:tcW w:w="4508" w:type="dxa"/>
          </w:tcPr>
          <w:p w14:paraId="6C81E246" w14:textId="77777777" w:rsidR="009819A0" w:rsidRPr="00F50ECE" w:rsidRDefault="009819A0" w:rsidP="009819A0">
            <w:pPr>
              <w:rPr>
                <w:noProof/>
              </w:rPr>
            </w:pPr>
            <w:r w:rsidRPr="00F50ECE">
              <w:rPr>
                <w:noProof/>
              </w:rPr>
              <w:t>Article 14(6)</w:t>
            </w:r>
          </w:p>
        </w:tc>
        <w:tc>
          <w:tcPr>
            <w:tcW w:w="4508" w:type="dxa"/>
          </w:tcPr>
          <w:p w14:paraId="4DD28786" w14:textId="77777777" w:rsidR="009819A0" w:rsidRPr="00F50ECE" w:rsidRDefault="009819A0" w:rsidP="009819A0">
            <w:pPr>
              <w:rPr>
                <w:noProof/>
              </w:rPr>
            </w:pPr>
            <w:r w:rsidRPr="00F50ECE">
              <w:rPr>
                <w:noProof/>
              </w:rPr>
              <w:t>Article 17(6)</w:t>
            </w:r>
          </w:p>
        </w:tc>
      </w:tr>
      <w:tr w:rsidR="009819A0" w:rsidRPr="00F50ECE" w14:paraId="486F679F" w14:textId="77777777">
        <w:tc>
          <w:tcPr>
            <w:tcW w:w="4508" w:type="dxa"/>
          </w:tcPr>
          <w:p w14:paraId="18DB4694" w14:textId="77777777" w:rsidR="009819A0" w:rsidRPr="00F50ECE" w:rsidRDefault="009819A0" w:rsidP="009819A0">
            <w:pPr>
              <w:rPr>
                <w:noProof/>
              </w:rPr>
            </w:pPr>
            <w:r w:rsidRPr="00F50ECE">
              <w:rPr>
                <w:noProof/>
              </w:rPr>
              <w:t>Article 14(7)</w:t>
            </w:r>
          </w:p>
        </w:tc>
        <w:tc>
          <w:tcPr>
            <w:tcW w:w="4508" w:type="dxa"/>
          </w:tcPr>
          <w:p w14:paraId="2F2F662C" w14:textId="77777777" w:rsidR="009819A0" w:rsidRPr="00F50ECE" w:rsidRDefault="009819A0" w:rsidP="009819A0">
            <w:pPr>
              <w:rPr>
                <w:noProof/>
              </w:rPr>
            </w:pPr>
            <w:r w:rsidRPr="00F50ECE">
              <w:rPr>
                <w:noProof/>
              </w:rPr>
              <w:t>Article 17(7)</w:t>
            </w:r>
          </w:p>
        </w:tc>
      </w:tr>
      <w:tr w:rsidR="009819A0" w:rsidRPr="00F50ECE" w14:paraId="71D76160" w14:textId="77777777">
        <w:tc>
          <w:tcPr>
            <w:tcW w:w="4508" w:type="dxa"/>
          </w:tcPr>
          <w:p w14:paraId="74E71D18" w14:textId="77777777" w:rsidR="009819A0" w:rsidRPr="00F50ECE" w:rsidRDefault="009819A0" w:rsidP="009819A0">
            <w:pPr>
              <w:rPr>
                <w:noProof/>
              </w:rPr>
            </w:pPr>
            <w:r w:rsidRPr="00F50ECE">
              <w:rPr>
                <w:noProof/>
              </w:rPr>
              <w:t>Article 15</w:t>
            </w:r>
          </w:p>
        </w:tc>
        <w:tc>
          <w:tcPr>
            <w:tcW w:w="4508" w:type="dxa"/>
          </w:tcPr>
          <w:p w14:paraId="615415DB" w14:textId="77777777" w:rsidR="009819A0" w:rsidRPr="00F50ECE" w:rsidRDefault="009819A0" w:rsidP="009819A0">
            <w:pPr>
              <w:rPr>
                <w:noProof/>
              </w:rPr>
            </w:pPr>
            <w:r w:rsidRPr="00F50ECE">
              <w:rPr>
                <w:noProof/>
              </w:rPr>
              <w:t>Article 15</w:t>
            </w:r>
          </w:p>
        </w:tc>
      </w:tr>
      <w:tr w:rsidR="009819A0" w:rsidRPr="00F50ECE" w14:paraId="1EA0E230" w14:textId="77777777">
        <w:tc>
          <w:tcPr>
            <w:tcW w:w="4508" w:type="dxa"/>
          </w:tcPr>
          <w:p w14:paraId="6EBF9283" w14:textId="77777777" w:rsidR="009819A0" w:rsidRPr="00F50ECE" w:rsidRDefault="009819A0" w:rsidP="009819A0">
            <w:pPr>
              <w:rPr>
                <w:noProof/>
              </w:rPr>
            </w:pPr>
            <w:r w:rsidRPr="00F50ECE">
              <w:rPr>
                <w:noProof/>
              </w:rPr>
              <w:t>Article 16</w:t>
            </w:r>
          </w:p>
        </w:tc>
        <w:tc>
          <w:tcPr>
            <w:tcW w:w="4508" w:type="dxa"/>
          </w:tcPr>
          <w:p w14:paraId="4664A87F" w14:textId="77777777" w:rsidR="009819A0" w:rsidRPr="00F50ECE" w:rsidRDefault="009819A0" w:rsidP="009819A0">
            <w:pPr>
              <w:rPr>
                <w:noProof/>
              </w:rPr>
            </w:pPr>
            <w:r w:rsidRPr="00F50ECE">
              <w:rPr>
                <w:noProof/>
              </w:rPr>
              <w:t>Article 16</w:t>
            </w:r>
          </w:p>
        </w:tc>
      </w:tr>
      <w:tr w:rsidR="009819A0" w:rsidRPr="00F50ECE" w14:paraId="602A8865" w14:textId="77777777">
        <w:tc>
          <w:tcPr>
            <w:tcW w:w="4508" w:type="dxa"/>
          </w:tcPr>
          <w:p w14:paraId="1D11FAF2" w14:textId="77777777" w:rsidR="009819A0" w:rsidRPr="00F50ECE" w:rsidRDefault="009819A0" w:rsidP="009819A0">
            <w:pPr>
              <w:rPr>
                <w:noProof/>
              </w:rPr>
            </w:pPr>
            <w:r w:rsidRPr="00F50ECE">
              <w:rPr>
                <w:noProof/>
              </w:rPr>
              <w:t>Article 17</w:t>
            </w:r>
          </w:p>
        </w:tc>
        <w:tc>
          <w:tcPr>
            <w:tcW w:w="4508" w:type="dxa"/>
          </w:tcPr>
          <w:p w14:paraId="55D4CF88" w14:textId="77777777" w:rsidR="009819A0" w:rsidRPr="00F50ECE" w:rsidRDefault="009819A0" w:rsidP="009819A0">
            <w:pPr>
              <w:rPr>
                <w:noProof/>
              </w:rPr>
            </w:pPr>
            <w:r w:rsidRPr="00F50ECE">
              <w:rPr>
                <w:noProof/>
              </w:rPr>
              <w:t>Article 18</w:t>
            </w:r>
          </w:p>
        </w:tc>
      </w:tr>
      <w:tr w:rsidR="009819A0" w:rsidRPr="00F50ECE" w14:paraId="2E18F199" w14:textId="77777777">
        <w:tc>
          <w:tcPr>
            <w:tcW w:w="4508" w:type="dxa"/>
          </w:tcPr>
          <w:p w14:paraId="5ABF6B6C" w14:textId="77777777" w:rsidR="009819A0" w:rsidRPr="00F50ECE" w:rsidRDefault="009819A0" w:rsidP="009819A0">
            <w:pPr>
              <w:rPr>
                <w:noProof/>
              </w:rPr>
            </w:pPr>
            <w:r w:rsidRPr="00F50ECE">
              <w:rPr>
                <w:noProof/>
              </w:rPr>
              <w:t>Article 18</w:t>
            </w:r>
          </w:p>
        </w:tc>
        <w:tc>
          <w:tcPr>
            <w:tcW w:w="4508" w:type="dxa"/>
          </w:tcPr>
          <w:p w14:paraId="7C88FB2D" w14:textId="77777777" w:rsidR="009819A0" w:rsidRPr="00F50ECE" w:rsidRDefault="009819A0" w:rsidP="009819A0">
            <w:pPr>
              <w:rPr>
                <w:noProof/>
              </w:rPr>
            </w:pPr>
            <w:r w:rsidRPr="00F50ECE">
              <w:rPr>
                <w:noProof/>
              </w:rPr>
              <w:t>Article 19</w:t>
            </w:r>
          </w:p>
        </w:tc>
      </w:tr>
      <w:tr w:rsidR="009819A0" w:rsidRPr="00F50ECE" w14:paraId="3DD65C32" w14:textId="77777777">
        <w:tc>
          <w:tcPr>
            <w:tcW w:w="4508" w:type="dxa"/>
          </w:tcPr>
          <w:p w14:paraId="0DF944FD" w14:textId="77777777" w:rsidR="009819A0" w:rsidRPr="00F50ECE" w:rsidRDefault="009819A0" w:rsidP="009819A0">
            <w:pPr>
              <w:rPr>
                <w:noProof/>
              </w:rPr>
            </w:pPr>
            <w:r w:rsidRPr="00F50ECE">
              <w:rPr>
                <w:noProof/>
              </w:rPr>
              <w:t xml:space="preserve">Article 19(1) </w:t>
            </w:r>
          </w:p>
        </w:tc>
        <w:tc>
          <w:tcPr>
            <w:tcW w:w="4508" w:type="dxa"/>
          </w:tcPr>
          <w:p w14:paraId="2ED85F8C" w14:textId="77777777" w:rsidR="009819A0" w:rsidRPr="00F50ECE" w:rsidRDefault="009819A0" w:rsidP="009819A0">
            <w:pPr>
              <w:rPr>
                <w:noProof/>
              </w:rPr>
            </w:pPr>
            <w:r w:rsidRPr="00F50ECE">
              <w:rPr>
                <w:noProof/>
              </w:rPr>
              <w:t xml:space="preserve">Article 20(1) </w:t>
            </w:r>
          </w:p>
        </w:tc>
      </w:tr>
      <w:tr w:rsidR="009819A0" w:rsidRPr="00F50ECE" w14:paraId="724C9642" w14:textId="77777777">
        <w:tc>
          <w:tcPr>
            <w:tcW w:w="4508" w:type="dxa"/>
          </w:tcPr>
          <w:p w14:paraId="639BB7F0" w14:textId="77777777" w:rsidR="009819A0" w:rsidRPr="00F50ECE" w:rsidRDefault="009819A0" w:rsidP="009819A0">
            <w:pPr>
              <w:rPr>
                <w:noProof/>
              </w:rPr>
            </w:pPr>
            <w:r w:rsidRPr="00F50ECE">
              <w:rPr>
                <w:noProof/>
              </w:rPr>
              <w:t>Article 19(2)</w:t>
            </w:r>
          </w:p>
        </w:tc>
        <w:tc>
          <w:tcPr>
            <w:tcW w:w="4508" w:type="dxa"/>
          </w:tcPr>
          <w:p w14:paraId="67EC60DB" w14:textId="77777777" w:rsidR="009819A0" w:rsidRPr="00F50ECE" w:rsidRDefault="009819A0" w:rsidP="009819A0">
            <w:pPr>
              <w:rPr>
                <w:noProof/>
              </w:rPr>
            </w:pPr>
            <w:r w:rsidRPr="00F50ECE">
              <w:rPr>
                <w:noProof/>
              </w:rPr>
              <w:t>Article 20(2)</w:t>
            </w:r>
          </w:p>
        </w:tc>
      </w:tr>
      <w:tr w:rsidR="009819A0" w:rsidRPr="00F50ECE" w14:paraId="69E1F1F0" w14:textId="77777777">
        <w:tc>
          <w:tcPr>
            <w:tcW w:w="4508" w:type="dxa"/>
          </w:tcPr>
          <w:p w14:paraId="7F2D66F9" w14:textId="77777777" w:rsidR="009819A0" w:rsidRPr="00F50ECE" w:rsidRDefault="009819A0" w:rsidP="009819A0">
            <w:pPr>
              <w:rPr>
                <w:noProof/>
              </w:rPr>
            </w:pPr>
            <w:r w:rsidRPr="00F50ECE">
              <w:rPr>
                <w:noProof/>
              </w:rPr>
              <w:t>Article 19(3)</w:t>
            </w:r>
          </w:p>
        </w:tc>
        <w:tc>
          <w:tcPr>
            <w:tcW w:w="4508" w:type="dxa"/>
          </w:tcPr>
          <w:p w14:paraId="0BD4482F" w14:textId="77777777" w:rsidR="009819A0" w:rsidRPr="00F50ECE" w:rsidRDefault="009819A0" w:rsidP="009819A0">
            <w:pPr>
              <w:rPr>
                <w:noProof/>
              </w:rPr>
            </w:pPr>
            <w:r w:rsidRPr="00F50ECE">
              <w:rPr>
                <w:noProof/>
              </w:rPr>
              <w:t>Article 20(3)</w:t>
            </w:r>
          </w:p>
        </w:tc>
      </w:tr>
      <w:tr w:rsidR="009819A0" w:rsidRPr="00F50ECE" w14:paraId="7B3B832C" w14:textId="77777777">
        <w:tc>
          <w:tcPr>
            <w:tcW w:w="4508" w:type="dxa"/>
          </w:tcPr>
          <w:p w14:paraId="1C0B6D3D" w14:textId="77777777" w:rsidR="009819A0" w:rsidRPr="00F50ECE" w:rsidRDefault="009819A0" w:rsidP="009819A0">
            <w:pPr>
              <w:rPr>
                <w:noProof/>
              </w:rPr>
            </w:pPr>
            <w:r w:rsidRPr="00F50ECE">
              <w:rPr>
                <w:noProof/>
              </w:rPr>
              <w:t>Article 19(4)</w:t>
            </w:r>
          </w:p>
        </w:tc>
        <w:tc>
          <w:tcPr>
            <w:tcW w:w="4508" w:type="dxa"/>
          </w:tcPr>
          <w:p w14:paraId="7D6A89F5" w14:textId="77777777" w:rsidR="009819A0" w:rsidRPr="00F50ECE" w:rsidRDefault="009819A0" w:rsidP="009819A0">
            <w:pPr>
              <w:rPr>
                <w:noProof/>
              </w:rPr>
            </w:pPr>
            <w:r w:rsidRPr="00F50ECE">
              <w:rPr>
                <w:noProof/>
              </w:rPr>
              <w:t>Article 20(4)</w:t>
            </w:r>
          </w:p>
        </w:tc>
      </w:tr>
      <w:tr w:rsidR="009819A0" w:rsidRPr="00F50ECE" w14:paraId="45CB135D" w14:textId="77777777">
        <w:tc>
          <w:tcPr>
            <w:tcW w:w="4508" w:type="dxa"/>
          </w:tcPr>
          <w:p w14:paraId="352422E6" w14:textId="77777777" w:rsidR="009819A0" w:rsidRPr="00F50ECE" w:rsidRDefault="009819A0" w:rsidP="009819A0">
            <w:pPr>
              <w:rPr>
                <w:noProof/>
              </w:rPr>
            </w:pPr>
            <w:r w:rsidRPr="00F50ECE">
              <w:rPr>
                <w:noProof/>
              </w:rPr>
              <w:t>-</w:t>
            </w:r>
          </w:p>
        </w:tc>
        <w:tc>
          <w:tcPr>
            <w:tcW w:w="4508" w:type="dxa"/>
          </w:tcPr>
          <w:p w14:paraId="465BAB65" w14:textId="77777777" w:rsidR="009819A0" w:rsidRPr="00F50ECE" w:rsidRDefault="009819A0" w:rsidP="009819A0">
            <w:pPr>
              <w:rPr>
                <w:noProof/>
              </w:rPr>
            </w:pPr>
            <w:r w:rsidRPr="00F50ECE">
              <w:rPr>
                <w:noProof/>
              </w:rPr>
              <w:t>Article 20(5)</w:t>
            </w:r>
          </w:p>
        </w:tc>
      </w:tr>
      <w:tr w:rsidR="009819A0" w:rsidRPr="00F50ECE" w14:paraId="0A40DF29" w14:textId="77777777">
        <w:tc>
          <w:tcPr>
            <w:tcW w:w="4508" w:type="dxa"/>
          </w:tcPr>
          <w:p w14:paraId="1AB2B02D" w14:textId="77777777" w:rsidR="009819A0" w:rsidRPr="00F50ECE" w:rsidRDefault="009819A0" w:rsidP="009819A0">
            <w:pPr>
              <w:rPr>
                <w:noProof/>
              </w:rPr>
            </w:pPr>
            <w:r w:rsidRPr="00F50ECE">
              <w:rPr>
                <w:noProof/>
              </w:rPr>
              <w:t>Article 2</w:t>
            </w:r>
            <w:r>
              <w:rPr>
                <w:noProof/>
              </w:rPr>
              <w:t>1</w:t>
            </w:r>
          </w:p>
        </w:tc>
        <w:tc>
          <w:tcPr>
            <w:tcW w:w="4508" w:type="dxa"/>
          </w:tcPr>
          <w:p w14:paraId="541D7C92" w14:textId="77777777" w:rsidR="009819A0" w:rsidRPr="00F50ECE" w:rsidRDefault="009819A0" w:rsidP="009819A0">
            <w:pPr>
              <w:rPr>
                <w:noProof/>
              </w:rPr>
            </w:pPr>
            <w:r>
              <w:rPr>
                <w:noProof/>
              </w:rPr>
              <w:t>Article 5</w:t>
            </w:r>
            <w:r w:rsidR="000058AE">
              <w:rPr>
                <w:noProof/>
              </w:rPr>
              <w:t>4</w:t>
            </w:r>
          </w:p>
        </w:tc>
      </w:tr>
      <w:tr w:rsidR="009819A0" w:rsidRPr="00F50ECE" w14:paraId="48D967C4" w14:textId="77777777">
        <w:tc>
          <w:tcPr>
            <w:tcW w:w="4508" w:type="dxa"/>
          </w:tcPr>
          <w:p w14:paraId="75BDCD81" w14:textId="77777777" w:rsidR="009819A0" w:rsidRPr="00F50ECE" w:rsidRDefault="009819A0" w:rsidP="009819A0">
            <w:pPr>
              <w:rPr>
                <w:noProof/>
              </w:rPr>
            </w:pPr>
            <w:r w:rsidRPr="00F50ECE">
              <w:rPr>
                <w:noProof/>
              </w:rPr>
              <w:t>-</w:t>
            </w:r>
          </w:p>
        </w:tc>
        <w:tc>
          <w:tcPr>
            <w:tcW w:w="4508" w:type="dxa"/>
          </w:tcPr>
          <w:p w14:paraId="0D81D51D" w14:textId="77777777" w:rsidR="009819A0" w:rsidRPr="00F50ECE" w:rsidRDefault="009819A0" w:rsidP="009819A0">
            <w:pPr>
              <w:rPr>
                <w:noProof/>
              </w:rPr>
            </w:pPr>
            <w:r w:rsidRPr="00F50ECE">
              <w:rPr>
                <w:noProof/>
              </w:rPr>
              <w:t>Article 21</w:t>
            </w:r>
          </w:p>
        </w:tc>
      </w:tr>
      <w:tr w:rsidR="009819A0" w:rsidRPr="00F50ECE" w14:paraId="3631C677" w14:textId="77777777">
        <w:tc>
          <w:tcPr>
            <w:tcW w:w="4508" w:type="dxa"/>
          </w:tcPr>
          <w:p w14:paraId="576EA6D0" w14:textId="77777777" w:rsidR="009819A0" w:rsidRPr="00F50ECE" w:rsidRDefault="009819A0" w:rsidP="009819A0">
            <w:pPr>
              <w:rPr>
                <w:noProof/>
              </w:rPr>
            </w:pPr>
            <w:r w:rsidRPr="00F50ECE">
              <w:rPr>
                <w:noProof/>
              </w:rPr>
              <w:t>Article 22</w:t>
            </w:r>
          </w:p>
        </w:tc>
        <w:tc>
          <w:tcPr>
            <w:tcW w:w="4508" w:type="dxa"/>
          </w:tcPr>
          <w:p w14:paraId="4B0266E2" w14:textId="77777777" w:rsidR="009819A0" w:rsidRPr="00F50ECE" w:rsidRDefault="009819A0" w:rsidP="009819A0">
            <w:pPr>
              <w:rPr>
                <w:noProof/>
              </w:rPr>
            </w:pPr>
            <w:r w:rsidRPr="00F50ECE">
              <w:rPr>
                <w:noProof/>
              </w:rPr>
              <w:t>Article 22</w:t>
            </w:r>
          </w:p>
        </w:tc>
      </w:tr>
      <w:tr w:rsidR="009819A0" w:rsidRPr="00F50ECE" w14:paraId="508392BA" w14:textId="77777777">
        <w:tc>
          <w:tcPr>
            <w:tcW w:w="4508" w:type="dxa"/>
          </w:tcPr>
          <w:p w14:paraId="2E979F52" w14:textId="77777777" w:rsidR="009819A0" w:rsidRPr="00F50ECE" w:rsidRDefault="009819A0" w:rsidP="009819A0">
            <w:pPr>
              <w:rPr>
                <w:noProof/>
              </w:rPr>
            </w:pPr>
            <w:r w:rsidRPr="00F50ECE">
              <w:rPr>
                <w:noProof/>
              </w:rPr>
              <w:t>Article 23</w:t>
            </w:r>
          </w:p>
        </w:tc>
        <w:tc>
          <w:tcPr>
            <w:tcW w:w="4508" w:type="dxa"/>
          </w:tcPr>
          <w:p w14:paraId="09C7C956" w14:textId="77777777" w:rsidR="009819A0" w:rsidRPr="00F50ECE" w:rsidRDefault="009819A0" w:rsidP="009819A0">
            <w:pPr>
              <w:rPr>
                <w:noProof/>
              </w:rPr>
            </w:pPr>
            <w:r w:rsidRPr="00F50ECE">
              <w:rPr>
                <w:noProof/>
              </w:rPr>
              <w:t>Article 23</w:t>
            </w:r>
          </w:p>
        </w:tc>
      </w:tr>
      <w:tr w:rsidR="009819A0" w:rsidRPr="00F50ECE" w14:paraId="27496DDD" w14:textId="77777777">
        <w:tc>
          <w:tcPr>
            <w:tcW w:w="4508" w:type="dxa"/>
          </w:tcPr>
          <w:p w14:paraId="62A0C308" w14:textId="77777777" w:rsidR="009819A0" w:rsidRPr="00F50ECE" w:rsidRDefault="009819A0" w:rsidP="009819A0">
            <w:pPr>
              <w:rPr>
                <w:noProof/>
              </w:rPr>
            </w:pPr>
            <w:r w:rsidRPr="00F50ECE">
              <w:rPr>
                <w:noProof/>
              </w:rPr>
              <w:t>Article 24(1)</w:t>
            </w:r>
          </w:p>
        </w:tc>
        <w:tc>
          <w:tcPr>
            <w:tcW w:w="4508" w:type="dxa"/>
          </w:tcPr>
          <w:p w14:paraId="4C670576" w14:textId="77777777" w:rsidR="009819A0" w:rsidRPr="00F50ECE" w:rsidRDefault="009819A0" w:rsidP="009819A0">
            <w:pPr>
              <w:rPr>
                <w:noProof/>
              </w:rPr>
            </w:pPr>
            <w:r w:rsidRPr="00F50ECE">
              <w:rPr>
                <w:noProof/>
              </w:rPr>
              <w:t>Article 24(1)</w:t>
            </w:r>
          </w:p>
        </w:tc>
      </w:tr>
      <w:tr w:rsidR="009819A0" w:rsidRPr="00F50ECE" w14:paraId="4C10AAAE" w14:textId="77777777">
        <w:tc>
          <w:tcPr>
            <w:tcW w:w="4508" w:type="dxa"/>
          </w:tcPr>
          <w:p w14:paraId="470883A3" w14:textId="77777777" w:rsidR="009819A0" w:rsidRPr="00F50ECE" w:rsidRDefault="009819A0" w:rsidP="009819A0">
            <w:pPr>
              <w:rPr>
                <w:noProof/>
              </w:rPr>
            </w:pPr>
            <w:r w:rsidRPr="00F50ECE">
              <w:rPr>
                <w:noProof/>
              </w:rPr>
              <w:t>Article 24(2), introductory wording</w:t>
            </w:r>
          </w:p>
        </w:tc>
        <w:tc>
          <w:tcPr>
            <w:tcW w:w="4508" w:type="dxa"/>
          </w:tcPr>
          <w:p w14:paraId="2CAEE194" w14:textId="77777777" w:rsidR="009819A0" w:rsidRPr="00F50ECE" w:rsidRDefault="009819A0" w:rsidP="009819A0">
            <w:pPr>
              <w:rPr>
                <w:noProof/>
              </w:rPr>
            </w:pPr>
            <w:r w:rsidRPr="00F50ECE">
              <w:rPr>
                <w:noProof/>
              </w:rPr>
              <w:t>Article 24(2)</w:t>
            </w:r>
          </w:p>
        </w:tc>
      </w:tr>
      <w:tr w:rsidR="009819A0" w:rsidRPr="00F50ECE" w14:paraId="46B6C478" w14:textId="77777777">
        <w:tc>
          <w:tcPr>
            <w:tcW w:w="4508" w:type="dxa"/>
          </w:tcPr>
          <w:p w14:paraId="3670ACBA" w14:textId="77777777" w:rsidR="009819A0" w:rsidRPr="00F50ECE" w:rsidRDefault="009819A0" w:rsidP="009819A0">
            <w:pPr>
              <w:rPr>
                <w:noProof/>
              </w:rPr>
            </w:pPr>
            <w:r w:rsidRPr="00F50ECE">
              <w:rPr>
                <w:noProof/>
              </w:rPr>
              <w:t>Article 24(2), point (a)</w:t>
            </w:r>
          </w:p>
        </w:tc>
        <w:tc>
          <w:tcPr>
            <w:tcW w:w="4508" w:type="dxa"/>
          </w:tcPr>
          <w:p w14:paraId="1B9F3B68" w14:textId="77777777" w:rsidR="009819A0" w:rsidRPr="00F50ECE" w:rsidRDefault="009819A0" w:rsidP="009819A0">
            <w:pPr>
              <w:rPr>
                <w:noProof/>
              </w:rPr>
            </w:pPr>
            <w:r w:rsidRPr="00F50ECE">
              <w:rPr>
                <w:noProof/>
              </w:rPr>
              <w:t>Article 24(2)</w:t>
            </w:r>
          </w:p>
        </w:tc>
      </w:tr>
      <w:tr w:rsidR="009819A0" w:rsidRPr="00F50ECE" w14:paraId="07AF75F2" w14:textId="77777777">
        <w:tc>
          <w:tcPr>
            <w:tcW w:w="4508" w:type="dxa"/>
          </w:tcPr>
          <w:p w14:paraId="6C9C1891" w14:textId="77777777" w:rsidR="009819A0" w:rsidRPr="00F50ECE" w:rsidRDefault="009819A0" w:rsidP="009819A0">
            <w:pPr>
              <w:rPr>
                <w:noProof/>
              </w:rPr>
            </w:pPr>
            <w:r w:rsidRPr="00F50ECE">
              <w:rPr>
                <w:noProof/>
              </w:rPr>
              <w:t>Article 24(2), point (b)</w:t>
            </w:r>
          </w:p>
        </w:tc>
        <w:tc>
          <w:tcPr>
            <w:tcW w:w="4508" w:type="dxa"/>
          </w:tcPr>
          <w:p w14:paraId="3B675EDF" w14:textId="77777777" w:rsidR="009819A0" w:rsidRPr="00F50ECE" w:rsidRDefault="009819A0" w:rsidP="009819A0">
            <w:pPr>
              <w:rPr>
                <w:noProof/>
              </w:rPr>
            </w:pPr>
            <w:r w:rsidRPr="00F50ECE">
              <w:rPr>
                <w:noProof/>
              </w:rPr>
              <w:t>-</w:t>
            </w:r>
          </w:p>
        </w:tc>
      </w:tr>
      <w:tr w:rsidR="009819A0" w:rsidRPr="00F50ECE" w14:paraId="39E0FFF1" w14:textId="77777777">
        <w:tc>
          <w:tcPr>
            <w:tcW w:w="4508" w:type="dxa"/>
          </w:tcPr>
          <w:p w14:paraId="714C6BB9" w14:textId="77777777" w:rsidR="009819A0" w:rsidRPr="00F50ECE" w:rsidRDefault="009819A0" w:rsidP="009819A0">
            <w:pPr>
              <w:rPr>
                <w:noProof/>
              </w:rPr>
            </w:pPr>
            <w:r w:rsidRPr="00F50ECE">
              <w:rPr>
                <w:noProof/>
              </w:rPr>
              <w:t>Article 24(3)</w:t>
            </w:r>
          </w:p>
        </w:tc>
        <w:tc>
          <w:tcPr>
            <w:tcW w:w="4508" w:type="dxa"/>
          </w:tcPr>
          <w:p w14:paraId="1BCD9BDC" w14:textId="77777777" w:rsidR="009819A0" w:rsidRPr="00F50ECE" w:rsidRDefault="009819A0" w:rsidP="009819A0">
            <w:pPr>
              <w:rPr>
                <w:noProof/>
              </w:rPr>
            </w:pPr>
            <w:r w:rsidRPr="00F50ECE">
              <w:rPr>
                <w:noProof/>
              </w:rPr>
              <w:t>Article 24(3)</w:t>
            </w:r>
          </w:p>
        </w:tc>
      </w:tr>
      <w:tr w:rsidR="009819A0" w:rsidRPr="00F50ECE" w14:paraId="5952FE99" w14:textId="77777777">
        <w:tc>
          <w:tcPr>
            <w:tcW w:w="4508" w:type="dxa"/>
          </w:tcPr>
          <w:p w14:paraId="07C7A329" w14:textId="77777777" w:rsidR="009819A0" w:rsidRPr="00F50ECE" w:rsidRDefault="009819A0" w:rsidP="009819A0">
            <w:pPr>
              <w:rPr>
                <w:noProof/>
              </w:rPr>
            </w:pPr>
            <w:r w:rsidRPr="00F50ECE">
              <w:rPr>
                <w:noProof/>
              </w:rPr>
              <w:t>Article 24(4)</w:t>
            </w:r>
          </w:p>
        </w:tc>
        <w:tc>
          <w:tcPr>
            <w:tcW w:w="4508" w:type="dxa"/>
          </w:tcPr>
          <w:p w14:paraId="10CB10DF" w14:textId="77777777" w:rsidR="009819A0" w:rsidRPr="00F50ECE" w:rsidRDefault="009819A0" w:rsidP="009819A0">
            <w:pPr>
              <w:rPr>
                <w:noProof/>
              </w:rPr>
            </w:pPr>
            <w:r w:rsidRPr="00F50ECE">
              <w:rPr>
                <w:noProof/>
              </w:rPr>
              <w:t>Article 24(4)</w:t>
            </w:r>
          </w:p>
        </w:tc>
      </w:tr>
      <w:tr w:rsidR="009819A0" w:rsidRPr="00F50ECE" w14:paraId="113BE7A4" w14:textId="77777777">
        <w:tc>
          <w:tcPr>
            <w:tcW w:w="4508" w:type="dxa"/>
          </w:tcPr>
          <w:p w14:paraId="5FFE0746" w14:textId="77777777" w:rsidR="009819A0" w:rsidRPr="00F50ECE" w:rsidRDefault="009819A0" w:rsidP="009819A0">
            <w:pPr>
              <w:rPr>
                <w:noProof/>
              </w:rPr>
            </w:pPr>
            <w:r w:rsidRPr="00F50ECE">
              <w:rPr>
                <w:noProof/>
              </w:rPr>
              <w:t>Article 24(5)</w:t>
            </w:r>
            <w:r w:rsidR="00443955">
              <w:rPr>
                <w:noProof/>
              </w:rPr>
              <w:t>, introductory wording</w:t>
            </w:r>
          </w:p>
        </w:tc>
        <w:tc>
          <w:tcPr>
            <w:tcW w:w="4508" w:type="dxa"/>
          </w:tcPr>
          <w:p w14:paraId="2F6A0483" w14:textId="77777777" w:rsidR="009819A0" w:rsidRPr="00F50ECE" w:rsidRDefault="009819A0" w:rsidP="009819A0">
            <w:pPr>
              <w:rPr>
                <w:noProof/>
              </w:rPr>
            </w:pPr>
            <w:r w:rsidRPr="00F50ECE">
              <w:rPr>
                <w:noProof/>
              </w:rPr>
              <w:t>Article 24(5)</w:t>
            </w:r>
            <w:r w:rsidR="00443955">
              <w:rPr>
                <w:noProof/>
              </w:rPr>
              <w:t>, introductory wording</w:t>
            </w:r>
          </w:p>
        </w:tc>
      </w:tr>
      <w:tr w:rsidR="00560590" w:rsidRPr="00F50ECE" w14:paraId="281043AA" w14:textId="77777777">
        <w:tc>
          <w:tcPr>
            <w:tcW w:w="4508" w:type="dxa"/>
          </w:tcPr>
          <w:p w14:paraId="42322E15" w14:textId="77777777" w:rsidR="00560590" w:rsidRPr="00F50ECE" w:rsidRDefault="00560590" w:rsidP="00560590">
            <w:pPr>
              <w:rPr>
                <w:noProof/>
              </w:rPr>
            </w:pPr>
            <w:r w:rsidRPr="00F50ECE">
              <w:rPr>
                <w:noProof/>
              </w:rPr>
              <w:t>Article 24(5)</w:t>
            </w:r>
            <w:r>
              <w:rPr>
                <w:noProof/>
              </w:rPr>
              <w:t>, point (a), first subparagraph</w:t>
            </w:r>
          </w:p>
        </w:tc>
        <w:tc>
          <w:tcPr>
            <w:tcW w:w="4508" w:type="dxa"/>
          </w:tcPr>
          <w:p w14:paraId="1A1EBB9D" w14:textId="77777777" w:rsidR="00560590" w:rsidRPr="00F50ECE" w:rsidRDefault="00560590" w:rsidP="00560590">
            <w:pPr>
              <w:rPr>
                <w:noProof/>
              </w:rPr>
            </w:pPr>
            <w:r w:rsidRPr="00F50ECE">
              <w:rPr>
                <w:noProof/>
              </w:rPr>
              <w:t>Article 24(5)</w:t>
            </w:r>
            <w:r>
              <w:rPr>
                <w:noProof/>
              </w:rPr>
              <w:t>, point (a), first subparagraph</w:t>
            </w:r>
          </w:p>
        </w:tc>
      </w:tr>
      <w:tr w:rsidR="00560590" w:rsidRPr="00F50ECE" w14:paraId="18EEB9ED" w14:textId="77777777">
        <w:tc>
          <w:tcPr>
            <w:tcW w:w="4508" w:type="dxa"/>
          </w:tcPr>
          <w:p w14:paraId="13008B21" w14:textId="77777777" w:rsidR="00560590" w:rsidRPr="00FE23D0" w:rsidRDefault="00560590" w:rsidP="00560590">
            <w:pPr>
              <w:rPr>
                <w:noProof/>
                <w:lang w:val="fr-FR"/>
              </w:rPr>
            </w:pPr>
            <w:r w:rsidRPr="00FE23D0">
              <w:rPr>
                <w:noProof/>
                <w:lang w:val="fr-FR"/>
              </w:rPr>
              <w:t>Article 24(5), point (a), second subparagraph</w:t>
            </w:r>
          </w:p>
        </w:tc>
        <w:tc>
          <w:tcPr>
            <w:tcW w:w="4508" w:type="dxa"/>
          </w:tcPr>
          <w:p w14:paraId="16E63793" w14:textId="77777777" w:rsidR="00560590" w:rsidRPr="00F50ECE" w:rsidRDefault="00560590" w:rsidP="00560590">
            <w:pPr>
              <w:rPr>
                <w:noProof/>
              </w:rPr>
            </w:pPr>
            <w:r>
              <w:rPr>
                <w:noProof/>
              </w:rPr>
              <w:t>-</w:t>
            </w:r>
          </w:p>
        </w:tc>
      </w:tr>
      <w:tr w:rsidR="00560590" w:rsidRPr="00F50ECE" w14:paraId="777A7BF1" w14:textId="77777777">
        <w:tc>
          <w:tcPr>
            <w:tcW w:w="4508" w:type="dxa"/>
          </w:tcPr>
          <w:p w14:paraId="195F836E" w14:textId="77777777" w:rsidR="00560590" w:rsidRPr="00F50ECE" w:rsidRDefault="00560590" w:rsidP="00560590">
            <w:pPr>
              <w:rPr>
                <w:noProof/>
              </w:rPr>
            </w:pPr>
            <w:r w:rsidRPr="00F50ECE">
              <w:rPr>
                <w:noProof/>
              </w:rPr>
              <w:t>Article 24(5)</w:t>
            </w:r>
            <w:r>
              <w:rPr>
                <w:noProof/>
              </w:rPr>
              <w:t>, point (b)</w:t>
            </w:r>
          </w:p>
        </w:tc>
        <w:tc>
          <w:tcPr>
            <w:tcW w:w="4508" w:type="dxa"/>
          </w:tcPr>
          <w:p w14:paraId="0041CDA2" w14:textId="77777777" w:rsidR="00560590" w:rsidRPr="00F50ECE" w:rsidRDefault="00560590" w:rsidP="00560590">
            <w:pPr>
              <w:rPr>
                <w:noProof/>
              </w:rPr>
            </w:pPr>
            <w:r w:rsidRPr="00F50ECE">
              <w:rPr>
                <w:noProof/>
              </w:rPr>
              <w:t>Article 24(5)</w:t>
            </w:r>
            <w:r>
              <w:rPr>
                <w:noProof/>
              </w:rPr>
              <w:t>, point (b)</w:t>
            </w:r>
          </w:p>
        </w:tc>
      </w:tr>
      <w:tr w:rsidR="00560590" w:rsidRPr="00F50ECE" w14:paraId="5159EA99" w14:textId="77777777">
        <w:tc>
          <w:tcPr>
            <w:tcW w:w="4508" w:type="dxa"/>
          </w:tcPr>
          <w:p w14:paraId="30F1C051" w14:textId="77777777" w:rsidR="00560590" w:rsidRPr="00F50ECE" w:rsidRDefault="00560590" w:rsidP="00560590">
            <w:pPr>
              <w:rPr>
                <w:noProof/>
              </w:rPr>
            </w:pPr>
            <w:r w:rsidRPr="00F50ECE">
              <w:rPr>
                <w:noProof/>
              </w:rPr>
              <w:t>Article 24(5)</w:t>
            </w:r>
            <w:r>
              <w:rPr>
                <w:noProof/>
              </w:rPr>
              <w:t>, point (c)</w:t>
            </w:r>
          </w:p>
        </w:tc>
        <w:tc>
          <w:tcPr>
            <w:tcW w:w="4508" w:type="dxa"/>
          </w:tcPr>
          <w:p w14:paraId="456BBDB7" w14:textId="77777777" w:rsidR="00560590" w:rsidRPr="00F50ECE" w:rsidRDefault="00560590" w:rsidP="00560590">
            <w:pPr>
              <w:rPr>
                <w:noProof/>
              </w:rPr>
            </w:pPr>
            <w:r w:rsidRPr="00F50ECE">
              <w:rPr>
                <w:noProof/>
              </w:rPr>
              <w:t>Article 24(5)</w:t>
            </w:r>
            <w:r>
              <w:rPr>
                <w:noProof/>
              </w:rPr>
              <w:t>, point (c)</w:t>
            </w:r>
          </w:p>
        </w:tc>
      </w:tr>
      <w:tr w:rsidR="00560590" w:rsidRPr="00F50ECE" w14:paraId="78B53B6D" w14:textId="77777777">
        <w:tc>
          <w:tcPr>
            <w:tcW w:w="4508" w:type="dxa"/>
          </w:tcPr>
          <w:p w14:paraId="0189D69D" w14:textId="77777777" w:rsidR="00560590" w:rsidRPr="00F50ECE" w:rsidRDefault="00560590" w:rsidP="00560590">
            <w:pPr>
              <w:rPr>
                <w:noProof/>
              </w:rPr>
            </w:pPr>
            <w:r w:rsidRPr="00F50ECE">
              <w:rPr>
                <w:noProof/>
              </w:rPr>
              <w:t>Article 24(5)</w:t>
            </w:r>
            <w:r>
              <w:rPr>
                <w:noProof/>
              </w:rPr>
              <w:t>, point (d)</w:t>
            </w:r>
          </w:p>
        </w:tc>
        <w:tc>
          <w:tcPr>
            <w:tcW w:w="4508" w:type="dxa"/>
          </w:tcPr>
          <w:p w14:paraId="1FFAEF26" w14:textId="77777777" w:rsidR="00560590" w:rsidRPr="00F50ECE" w:rsidRDefault="00560590" w:rsidP="00560590">
            <w:pPr>
              <w:rPr>
                <w:noProof/>
              </w:rPr>
            </w:pPr>
            <w:r w:rsidRPr="00F50ECE">
              <w:rPr>
                <w:noProof/>
              </w:rPr>
              <w:t>Article 24(5)</w:t>
            </w:r>
            <w:r>
              <w:rPr>
                <w:noProof/>
              </w:rPr>
              <w:t>, point (d)</w:t>
            </w:r>
          </w:p>
        </w:tc>
      </w:tr>
      <w:tr w:rsidR="00560590" w:rsidRPr="00F50ECE" w14:paraId="32C6ABAD" w14:textId="77777777">
        <w:tc>
          <w:tcPr>
            <w:tcW w:w="4508" w:type="dxa"/>
          </w:tcPr>
          <w:p w14:paraId="5BB5B9E6" w14:textId="77777777" w:rsidR="00560590" w:rsidRPr="00F50ECE" w:rsidRDefault="00560590" w:rsidP="00560590">
            <w:pPr>
              <w:rPr>
                <w:noProof/>
              </w:rPr>
            </w:pPr>
            <w:r w:rsidRPr="00F50ECE">
              <w:rPr>
                <w:noProof/>
              </w:rPr>
              <w:t>Article 24(5)</w:t>
            </w:r>
            <w:r>
              <w:rPr>
                <w:noProof/>
              </w:rPr>
              <w:t>, point (e)</w:t>
            </w:r>
          </w:p>
        </w:tc>
        <w:tc>
          <w:tcPr>
            <w:tcW w:w="4508" w:type="dxa"/>
          </w:tcPr>
          <w:p w14:paraId="65A980FF" w14:textId="77777777" w:rsidR="00560590" w:rsidRPr="00F50ECE" w:rsidRDefault="00560590" w:rsidP="00560590">
            <w:pPr>
              <w:rPr>
                <w:noProof/>
              </w:rPr>
            </w:pPr>
            <w:r w:rsidRPr="00F50ECE">
              <w:rPr>
                <w:noProof/>
              </w:rPr>
              <w:t>Article 24(5)</w:t>
            </w:r>
            <w:r>
              <w:rPr>
                <w:noProof/>
              </w:rPr>
              <w:t>, point (e)</w:t>
            </w:r>
          </w:p>
        </w:tc>
      </w:tr>
      <w:tr w:rsidR="00560590" w:rsidRPr="00F50ECE" w14:paraId="6EB11796" w14:textId="77777777">
        <w:tc>
          <w:tcPr>
            <w:tcW w:w="4508" w:type="dxa"/>
          </w:tcPr>
          <w:p w14:paraId="0AB4DB0D" w14:textId="77777777" w:rsidR="00560590" w:rsidRPr="00F50ECE" w:rsidRDefault="00560590" w:rsidP="00560590">
            <w:pPr>
              <w:rPr>
                <w:noProof/>
              </w:rPr>
            </w:pPr>
            <w:r w:rsidRPr="00F50ECE">
              <w:rPr>
                <w:noProof/>
              </w:rPr>
              <w:t>Article 24(6)</w:t>
            </w:r>
          </w:p>
        </w:tc>
        <w:tc>
          <w:tcPr>
            <w:tcW w:w="4508" w:type="dxa"/>
          </w:tcPr>
          <w:p w14:paraId="574434F9" w14:textId="77777777" w:rsidR="00560590" w:rsidRPr="00F50ECE" w:rsidRDefault="00560590" w:rsidP="00560590">
            <w:pPr>
              <w:rPr>
                <w:noProof/>
              </w:rPr>
            </w:pPr>
            <w:r w:rsidRPr="00F50ECE">
              <w:rPr>
                <w:noProof/>
              </w:rPr>
              <w:t>Article 24(6)</w:t>
            </w:r>
          </w:p>
        </w:tc>
      </w:tr>
      <w:tr w:rsidR="00560590" w:rsidRPr="00F50ECE" w14:paraId="446E7BF8" w14:textId="77777777">
        <w:tc>
          <w:tcPr>
            <w:tcW w:w="4508" w:type="dxa"/>
          </w:tcPr>
          <w:p w14:paraId="1AE2BB3F" w14:textId="77777777" w:rsidR="00560590" w:rsidRPr="00F50ECE" w:rsidRDefault="00560590" w:rsidP="00560590">
            <w:pPr>
              <w:rPr>
                <w:noProof/>
              </w:rPr>
            </w:pPr>
            <w:r w:rsidRPr="00F50ECE">
              <w:rPr>
                <w:noProof/>
              </w:rPr>
              <w:t xml:space="preserve">Article 24(7) </w:t>
            </w:r>
          </w:p>
        </w:tc>
        <w:tc>
          <w:tcPr>
            <w:tcW w:w="4508" w:type="dxa"/>
          </w:tcPr>
          <w:p w14:paraId="07362D24" w14:textId="77777777" w:rsidR="00560590" w:rsidRPr="00F50ECE" w:rsidRDefault="00560590" w:rsidP="00560590">
            <w:pPr>
              <w:rPr>
                <w:noProof/>
              </w:rPr>
            </w:pPr>
            <w:r w:rsidRPr="00F50ECE">
              <w:rPr>
                <w:noProof/>
              </w:rPr>
              <w:t xml:space="preserve">Article 24(7) </w:t>
            </w:r>
          </w:p>
        </w:tc>
      </w:tr>
      <w:tr w:rsidR="00560590" w:rsidRPr="00F50ECE" w14:paraId="7F85EF8E" w14:textId="77777777">
        <w:tc>
          <w:tcPr>
            <w:tcW w:w="4508" w:type="dxa"/>
          </w:tcPr>
          <w:p w14:paraId="5D96B448" w14:textId="77777777" w:rsidR="00560590" w:rsidRPr="00F50ECE" w:rsidRDefault="00560590" w:rsidP="00560590">
            <w:pPr>
              <w:rPr>
                <w:noProof/>
              </w:rPr>
            </w:pPr>
            <w:r w:rsidRPr="00F50ECE">
              <w:rPr>
                <w:noProof/>
              </w:rPr>
              <w:t>Article 25</w:t>
            </w:r>
          </w:p>
        </w:tc>
        <w:tc>
          <w:tcPr>
            <w:tcW w:w="4508" w:type="dxa"/>
          </w:tcPr>
          <w:p w14:paraId="798F0A2A" w14:textId="77777777" w:rsidR="00560590" w:rsidRPr="00F50ECE" w:rsidRDefault="00560590" w:rsidP="00560590">
            <w:pPr>
              <w:rPr>
                <w:noProof/>
              </w:rPr>
            </w:pPr>
            <w:r w:rsidRPr="00F50ECE">
              <w:rPr>
                <w:noProof/>
              </w:rPr>
              <w:t>Article 25</w:t>
            </w:r>
          </w:p>
        </w:tc>
      </w:tr>
      <w:tr w:rsidR="00560590" w:rsidRPr="00F50ECE" w14:paraId="00331E59" w14:textId="77777777">
        <w:tc>
          <w:tcPr>
            <w:tcW w:w="4508" w:type="dxa"/>
          </w:tcPr>
          <w:p w14:paraId="504415FE" w14:textId="77777777" w:rsidR="00560590" w:rsidRPr="00F50ECE" w:rsidRDefault="00560590" w:rsidP="00560590">
            <w:pPr>
              <w:rPr>
                <w:noProof/>
              </w:rPr>
            </w:pPr>
            <w:r w:rsidRPr="00F50ECE">
              <w:rPr>
                <w:noProof/>
              </w:rPr>
              <w:t>Article 26</w:t>
            </w:r>
          </w:p>
        </w:tc>
        <w:tc>
          <w:tcPr>
            <w:tcW w:w="4508" w:type="dxa"/>
          </w:tcPr>
          <w:p w14:paraId="5F0C9168" w14:textId="77777777" w:rsidR="00560590" w:rsidRPr="00F50ECE" w:rsidRDefault="00560590" w:rsidP="00560590">
            <w:pPr>
              <w:rPr>
                <w:noProof/>
              </w:rPr>
            </w:pPr>
            <w:r w:rsidRPr="00F50ECE">
              <w:rPr>
                <w:noProof/>
              </w:rPr>
              <w:t>Article 26</w:t>
            </w:r>
          </w:p>
        </w:tc>
      </w:tr>
      <w:tr w:rsidR="00560590" w:rsidRPr="00F50ECE" w14:paraId="1C7145C2" w14:textId="77777777">
        <w:tc>
          <w:tcPr>
            <w:tcW w:w="4508" w:type="dxa"/>
          </w:tcPr>
          <w:p w14:paraId="441FEE76" w14:textId="77777777" w:rsidR="00560590" w:rsidRPr="00F50ECE" w:rsidRDefault="00560590" w:rsidP="00560590">
            <w:pPr>
              <w:rPr>
                <w:noProof/>
              </w:rPr>
            </w:pPr>
            <w:r w:rsidRPr="00F50ECE">
              <w:rPr>
                <w:noProof/>
              </w:rPr>
              <w:t>Article 27</w:t>
            </w:r>
          </w:p>
        </w:tc>
        <w:tc>
          <w:tcPr>
            <w:tcW w:w="4508" w:type="dxa"/>
          </w:tcPr>
          <w:p w14:paraId="180BEC34" w14:textId="77777777" w:rsidR="00560590" w:rsidRPr="00F50ECE" w:rsidRDefault="00560590" w:rsidP="00560590">
            <w:pPr>
              <w:rPr>
                <w:noProof/>
              </w:rPr>
            </w:pPr>
            <w:r w:rsidRPr="00F50ECE">
              <w:rPr>
                <w:noProof/>
              </w:rPr>
              <w:t>Article 27</w:t>
            </w:r>
          </w:p>
        </w:tc>
      </w:tr>
      <w:tr w:rsidR="00560590" w:rsidRPr="00F50ECE" w14:paraId="52C66E41" w14:textId="77777777">
        <w:tc>
          <w:tcPr>
            <w:tcW w:w="4508" w:type="dxa"/>
          </w:tcPr>
          <w:p w14:paraId="408DE62A" w14:textId="77777777" w:rsidR="00560590" w:rsidRPr="00F50ECE" w:rsidRDefault="00560590" w:rsidP="00560590">
            <w:pPr>
              <w:rPr>
                <w:noProof/>
              </w:rPr>
            </w:pPr>
            <w:r w:rsidRPr="00F50ECE">
              <w:rPr>
                <w:noProof/>
              </w:rPr>
              <w:t>Article 28(1), introductory wording</w:t>
            </w:r>
          </w:p>
        </w:tc>
        <w:tc>
          <w:tcPr>
            <w:tcW w:w="4508" w:type="dxa"/>
          </w:tcPr>
          <w:p w14:paraId="1EC3A610" w14:textId="77777777" w:rsidR="00560590" w:rsidRPr="00F50ECE" w:rsidRDefault="00560590" w:rsidP="00560590">
            <w:pPr>
              <w:rPr>
                <w:noProof/>
              </w:rPr>
            </w:pPr>
            <w:r w:rsidRPr="00F50ECE">
              <w:rPr>
                <w:noProof/>
              </w:rPr>
              <w:t>Article 28(1), introductory wording</w:t>
            </w:r>
          </w:p>
        </w:tc>
      </w:tr>
      <w:tr w:rsidR="00560590" w:rsidRPr="00F50ECE" w14:paraId="417632E7" w14:textId="77777777">
        <w:tc>
          <w:tcPr>
            <w:tcW w:w="4508" w:type="dxa"/>
          </w:tcPr>
          <w:p w14:paraId="2180A788" w14:textId="77777777" w:rsidR="00560590" w:rsidRPr="00F50ECE" w:rsidRDefault="00560590" w:rsidP="00560590">
            <w:pPr>
              <w:rPr>
                <w:noProof/>
              </w:rPr>
            </w:pPr>
            <w:r w:rsidRPr="00F50ECE">
              <w:rPr>
                <w:noProof/>
              </w:rPr>
              <w:t>Article 28(1), point (a)</w:t>
            </w:r>
          </w:p>
        </w:tc>
        <w:tc>
          <w:tcPr>
            <w:tcW w:w="4508" w:type="dxa"/>
          </w:tcPr>
          <w:p w14:paraId="5FA7BFCE" w14:textId="77777777" w:rsidR="00560590" w:rsidRPr="00F50ECE" w:rsidRDefault="00560590" w:rsidP="00560590">
            <w:pPr>
              <w:rPr>
                <w:noProof/>
              </w:rPr>
            </w:pPr>
            <w:r w:rsidRPr="00F50ECE">
              <w:rPr>
                <w:noProof/>
              </w:rPr>
              <w:t>Article 28(1), point (a)</w:t>
            </w:r>
          </w:p>
        </w:tc>
      </w:tr>
      <w:tr w:rsidR="00560590" w:rsidRPr="00F50ECE" w14:paraId="4D1B0CE9" w14:textId="77777777">
        <w:tc>
          <w:tcPr>
            <w:tcW w:w="4508" w:type="dxa"/>
          </w:tcPr>
          <w:p w14:paraId="6E8BA56D" w14:textId="77777777" w:rsidR="00560590" w:rsidRPr="00F50ECE" w:rsidRDefault="00560590" w:rsidP="00560590">
            <w:pPr>
              <w:rPr>
                <w:noProof/>
              </w:rPr>
            </w:pPr>
            <w:r w:rsidRPr="00F50ECE">
              <w:rPr>
                <w:noProof/>
              </w:rPr>
              <w:t>Article 28(1), point (b)</w:t>
            </w:r>
          </w:p>
        </w:tc>
        <w:tc>
          <w:tcPr>
            <w:tcW w:w="4508" w:type="dxa"/>
          </w:tcPr>
          <w:p w14:paraId="7E563ACF" w14:textId="77777777" w:rsidR="00560590" w:rsidRPr="00F50ECE" w:rsidRDefault="00560590" w:rsidP="00560590">
            <w:pPr>
              <w:rPr>
                <w:noProof/>
              </w:rPr>
            </w:pPr>
            <w:r w:rsidRPr="00F50ECE">
              <w:rPr>
                <w:noProof/>
              </w:rPr>
              <w:t>Article 28(1), point (b)</w:t>
            </w:r>
          </w:p>
        </w:tc>
      </w:tr>
      <w:tr w:rsidR="00560590" w:rsidRPr="00F50ECE" w14:paraId="406CB61E" w14:textId="77777777">
        <w:tc>
          <w:tcPr>
            <w:tcW w:w="4508" w:type="dxa"/>
          </w:tcPr>
          <w:p w14:paraId="21CB2E46" w14:textId="77777777" w:rsidR="00560590" w:rsidRPr="00F50ECE" w:rsidRDefault="00560590" w:rsidP="00560590">
            <w:pPr>
              <w:rPr>
                <w:noProof/>
              </w:rPr>
            </w:pPr>
            <w:r w:rsidRPr="00F50ECE">
              <w:rPr>
                <w:noProof/>
              </w:rPr>
              <w:t>-</w:t>
            </w:r>
          </w:p>
        </w:tc>
        <w:tc>
          <w:tcPr>
            <w:tcW w:w="4508" w:type="dxa"/>
          </w:tcPr>
          <w:p w14:paraId="0ABAEEED" w14:textId="77777777" w:rsidR="00560590" w:rsidRPr="00F50ECE" w:rsidRDefault="00560590" w:rsidP="00560590">
            <w:pPr>
              <w:rPr>
                <w:noProof/>
              </w:rPr>
            </w:pPr>
            <w:r w:rsidRPr="00F50ECE">
              <w:rPr>
                <w:noProof/>
              </w:rPr>
              <w:t>Article 28(1), point (c)</w:t>
            </w:r>
          </w:p>
        </w:tc>
      </w:tr>
      <w:tr w:rsidR="00560590" w:rsidRPr="00F50ECE" w14:paraId="6C0C2E96" w14:textId="77777777">
        <w:tc>
          <w:tcPr>
            <w:tcW w:w="4508" w:type="dxa"/>
          </w:tcPr>
          <w:p w14:paraId="25936355" w14:textId="77777777" w:rsidR="00560590" w:rsidRPr="00F50ECE" w:rsidRDefault="00560590" w:rsidP="00560590">
            <w:pPr>
              <w:rPr>
                <w:noProof/>
              </w:rPr>
            </w:pPr>
            <w:r w:rsidRPr="00F50ECE">
              <w:rPr>
                <w:noProof/>
              </w:rPr>
              <w:t>-</w:t>
            </w:r>
          </w:p>
        </w:tc>
        <w:tc>
          <w:tcPr>
            <w:tcW w:w="4508" w:type="dxa"/>
          </w:tcPr>
          <w:p w14:paraId="225683D4" w14:textId="77777777" w:rsidR="00560590" w:rsidRPr="00F50ECE" w:rsidRDefault="00560590" w:rsidP="00560590">
            <w:pPr>
              <w:rPr>
                <w:noProof/>
              </w:rPr>
            </w:pPr>
            <w:r w:rsidRPr="00F50ECE">
              <w:rPr>
                <w:noProof/>
              </w:rPr>
              <w:t>Article 28(1), point (d)</w:t>
            </w:r>
          </w:p>
        </w:tc>
      </w:tr>
      <w:tr w:rsidR="00560590" w:rsidRPr="00F50ECE" w14:paraId="6416DD14" w14:textId="77777777">
        <w:tc>
          <w:tcPr>
            <w:tcW w:w="4508" w:type="dxa"/>
          </w:tcPr>
          <w:p w14:paraId="2A6410C7" w14:textId="77777777" w:rsidR="00560590" w:rsidRPr="00F50ECE" w:rsidRDefault="00560590" w:rsidP="00560590">
            <w:pPr>
              <w:rPr>
                <w:noProof/>
              </w:rPr>
            </w:pPr>
            <w:r w:rsidRPr="00F50ECE">
              <w:rPr>
                <w:noProof/>
              </w:rPr>
              <w:t>Article 28(2)</w:t>
            </w:r>
          </w:p>
        </w:tc>
        <w:tc>
          <w:tcPr>
            <w:tcW w:w="4508" w:type="dxa"/>
          </w:tcPr>
          <w:p w14:paraId="5BE46581" w14:textId="77777777" w:rsidR="00560590" w:rsidRPr="00F50ECE" w:rsidRDefault="00560590" w:rsidP="00560590">
            <w:pPr>
              <w:rPr>
                <w:noProof/>
              </w:rPr>
            </w:pPr>
            <w:r w:rsidRPr="00F50ECE">
              <w:rPr>
                <w:noProof/>
              </w:rPr>
              <w:t>Article 28(2)</w:t>
            </w:r>
          </w:p>
        </w:tc>
      </w:tr>
      <w:tr w:rsidR="00560590" w:rsidRPr="00F50ECE" w14:paraId="07514306" w14:textId="77777777">
        <w:trPr>
          <w:trHeight w:val="102"/>
        </w:trPr>
        <w:tc>
          <w:tcPr>
            <w:tcW w:w="4508" w:type="dxa"/>
          </w:tcPr>
          <w:p w14:paraId="5C2C3296" w14:textId="77777777" w:rsidR="00560590" w:rsidRPr="00F50ECE" w:rsidRDefault="00560590" w:rsidP="00560590">
            <w:pPr>
              <w:rPr>
                <w:noProof/>
              </w:rPr>
            </w:pPr>
            <w:r w:rsidRPr="00F50ECE">
              <w:rPr>
                <w:noProof/>
              </w:rPr>
              <w:t>Article 28(3)</w:t>
            </w:r>
          </w:p>
        </w:tc>
        <w:tc>
          <w:tcPr>
            <w:tcW w:w="4508" w:type="dxa"/>
          </w:tcPr>
          <w:p w14:paraId="269D9B08" w14:textId="77777777" w:rsidR="00560590" w:rsidRPr="00F50ECE" w:rsidRDefault="00560590" w:rsidP="00560590">
            <w:pPr>
              <w:rPr>
                <w:noProof/>
              </w:rPr>
            </w:pPr>
            <w:r w:rsidRPr="00F50ECE">
              <w:rPr>
                <w:noProof/>
              </w:rPr>
              <w:t>Article 28(3)</w:t>
            </w:r>
          </w:p>
        </w:tc>
      </w:tr>
      <w:tr w:rsidR="00560590" w:rsidRPr="00F50ECE" w14:paraId="5C7EDB6B" w14:textId="77777777">
        <w:tc>
          <w:tcPr>
            <w:tcW w:w="4508" w:type="dxa"/>
          </w:tcPr>
          <w:p w14:paraId="5384EABC" w14:textId="77777777" w:rsidR="00560590" w:rsidRPr="00F50ECE" w:rsidRDefault="00560590" w:rsidP="00560590">
            <w:pPr>
              <w:rPr>
                <w:noProof/>
              </w:rPr>
            </w:pPr>
            <w:r w:rsidRPr="00F50ECE">
              <w:rPr>
                <w:noProof/>
              </w:rPr>
              <w:t>Article 28(4)</w:t>
            </w:r>
          </w:p>
        </w:tc>
        <w:tc>
          <w:tcPr>
            <w:tcW w:w="4508" w:type="dxa"/>
          </w:tcPr>
          <w:p w14:paraId="2D2E18EC" w14:textId="77777777" w:rsidR="00560590" w:rsidRPr="00F50ECE" w:rsidRDefault="00560590" w:rsidP="00560590">
            <w:pPr>
              <w:rPr>
                <w:noProof/>
              </w:rPr>
            </w:pPr>
            <w:r w:rsidRPr="00F50ECE">
              <w:rPr>
                <w:noProof/>
              </w:rPr>
              <w:t>Article 28(4)</w:t>
            </w:r>
          </w:p>
        </w:tc>
      </w:tr>
      <w:tr w:rsidR="00560590" w:rsidRPr="00F50ECE" w14:paraId="32CB7AEE" w14:textId="77777777">
        <w:tc>
          <w:tcPr>
            <w:tcW w:w="4508" w:type="dxa"/>
          </w:tcPr>
          <w:p w14:paraId="09B46EDE" w14:textId="77777777" w:rsidR="00560590" w:rsidRPr="00F50ECE" w:rsidRDefault="00560590" w:rsidP="00560590">
            <w:pPr>
              <w:rPr>
                <w:noProof/>
              </w:rPr>
            </w:pPr>
            <w:r w:rsidRPr="00F50ECE">
              <w:rPr>
                <w:noProof/>
              </w:rPr>
              <w:t>Article 29</w:t>
            </w:r>
          </w:p>
        </w:tc>
        <w:tc>
          <w:tcPr>
            <w:tcW w:w="4508" w:type="dxa"/>
          </w:tcPr>
          <w:p w14:paraId="6A0DE9B3" w14:textId="77777777" w:rsidR="00560590" w:rsidRPr="00F50ECE" w:rsidRDefault="00560590" w:rsidP="00560590">
            <w:pPr>
              <w:rPr>
                <w:noProof/>
              </w:rPr>
            </w:pPr>
            <w:r w:rsidRPr="00F50ECE">
              <w:rPr>
                <w:noProof/>
              </w:rPr>
              <w:t>Article 29</w:t>
            </w:r>
          </w:p>
        </w:tc>
      </w:tr>
      <w:tr w:rsidR="00560590" w:rsidRPr="00F50ECE" w14:paraId="1D70F40E" w14:textId="77777777">
        <w:tc>
          <w:tcPr>
            <w:tcW w:w="4508" w:type="dxa"/>
          </w:tcPr>
          <w:p w14:paraId="4337BC73" w14:textId="77777777" w:rsidR="00560590" w:rsidRPr="00F50ECE" w:rsidRDefault="00560590" w:rsidP="00560590">
            <w:pPr>
              <w:rPr>
                <w:noProof/>
              </w:rPr>
            </w:pPr>
            <w:r w:rsidRPr="00F50ECE">
              <w:rPr>
                <w:noProof/>
              </w:rPr>
              <w:t>-</w:t>
            </w:r>
          </w:p>
        </w:tc>
        <w:tc>
          <w:tcPr>
            <w:tcW w:w="4508" w:type="dxa"/>
          </w:tcPr>
          <w:p w14:paraId="4C456643" w14:textId="77777777" w:rsidR="00560590" w:rsidRPr="00F50ECE" w:rsidRDefault="00560590" w:rsidP="00560590">
            <w:pPr>
              <w:rPr>
                <w:noProof/>
              </w:rPr>
            </w:pPr>
            <w:r w:rsidRPr="00F50ECE">
              <w:rPr>
                <w:noProof/>
              </w:rPr>
              <w:t>Article 30</w:t>
            </w:r>
          </w:p>
        </w:tc>
      </w:tr>
      <w:tr w:rsidR="00560590" w:rsidRPr="00F50ECE" w14:paraId="3CF3BB91" w14:textId="77777777">
        <w:tc>
          <w:tcPr>
            <w:tcW w:w="4508" w:type="dxa"/>
          </w:tcPr>
          <w:p w14:paraId="114F7D27" w14:textId="77777777" w:rsidR="00560590" w:rsidRPr="00F50ECE" w:rsidRDefault="00560590" w:rsidP="00560590">
            <w:pPr>
              <w:rPr>
                <w:noProof/>
              </w:rPr>
            </w:pPr>
            <w:r w:rsidRPr="00F50ECE">
              <w:rPr>
                <w:noProof/>
              </w:rPr>
              <w:t>Article 30(1)</w:t>
            </w:r>
          </w:p>
        </w:tc>
        <w:tc>
          <w:tcPr>
            <w:tcW w:w="4508" w:type="dxa"/>
          </w:tcPr>
          <w:p w14:paraId="31810042" w14:textId="77777777" w:rsidR="00560590" w:rsidRPr="00F50ECE" w:rsidRDefault="00560590" w:rsidP="00560590">
            <w:pPr>
              <w:rPr>
                <w:noProof/>
              </w:rPr>
            </w:pPr>
            <w:r w:rsidRPr="00F50ECE">
              <w:rPr>
                <w:noProof/>
              </w:rPr>
              <w:t>Article 31(1)</w:t>
            </w:r>
          </w:p>
        </w:tc>
      </w:tr>
      <w:tr w:rsidR="00560590" w:rsidRPr="00F50ECE" w14:paraId="4F8CD2AC" w14:textId="77777777">
        <w:tc>
          <w:tcPr>
            <w:tcW w:w="4508" w:type="dxa"/>
          </w:tcPr>
          <w:p w14:paraId="6D6F907A" w14:textId="77777777" w:rsidR="00560590" w:rsidRPr="00F50ECE" w:rsidRDefault="00560590" w:rsidP="00560590">
            <w:pPr>
              <w:rPr>
                <w:noProof/>
              </w:rPr>
            </w:pPr>
            <w:r w:rsidRPr="00F50ECE">
              <w:rPr>
                <w:noProof/>
              </w:rPr>
              <w:t>Article 30(2)</w:t>
            </w:r>
          </w:p>
        </w:tc>
        <w:tc>
          <w:tcPr>
            <w:tcW w:w="4508" w:type="dxa"/>
          </w:tcPr>
          <w:p w14:paraId="6C067A40" w14:textId="77777777" w:rsidR="00560590" w:rsidRPr="00F50ECE" w:rsidRDefault="00560590" w:rsidP="00560590">
            <w:pPr>
              <w:rPr>
                <w:noProof/>
              </w:rPr>
            </w:pPr>
            <w:r w:rsidRPr="00F50ECE">
              <w:rPr>
                <w:noProof/>
              </w:rPr>
              <w:t>Article 31(2)</w:t>
            </w:r>
          </w:p>
        </w:tc>
      </w:tr>
      <w:tr w:rsidR="00560590" w:rsidRPr="00F50ECE" w14:paraId="5893971D" w14:textId="77777777">
        <w:tc>
          <w:tcPr>
            <w:tcW w:w="4508" w:type="dxa"/>
          </w:tcPr>
          <w:p w14:paraId="687B0033" w14:textId="77777777" w:rsidR="00560590" w:rsidRPr="00F50ECE" w:rsidRDefault="00560590" w:rsidP="00560590">
            <w:pPr>
              <w:rPr>
                <w:noProof/>
              </w:rPr>
            </w:pPr>
            <w:r w:rsidRPr="00F50ECE">
              <w:rPr>
                <w:noProof/>
              </w:rPr>
              <w:t>Article 30(3)</w:t>
            </w:r>
          </w:p>
        </w:tc>
        <w:tc>
          <w:tcPr>
            <w:tcW w:w="4508" w:type="dxa"/>
          </w:tcPr>
          <w:p w14:paraId="51C39E0F" w14:textId="77777777" w:rsidR="00560590" w:rsidRPr="00F50ECE" w:rsidRDefault="00560590" w:rsidP="00560590">
            <w:pPr>
              <w:rPr>
                <w:noProof/>
              </w:rPr>
            </w:pPr>
            <w:r w:rsidRPr="00F50ECE">
              <w:rPr>
                <w:noProof/>
              </w:rPr>
              <w:t>Article 31(3)</w:t>
            </w:r>
          </w:p>
        </w:tc>
      </w:tr>
      <w:tr w:rsidR="00560590" w:rsidRPr="00F50ECE" w14:paraId="474A2886" w14:textId="77777777">
        <w:tc>
          <w:tcPr>
            <w:tcW w:w="4508" w:type="dxa"/>
          </w:tcPr>
          <w:p w14:paraId="3119226E" w14:textId="77777777" w:rsidR="00560590" w:rsidRPr="00F50ECE" w:rsidRDefault="00560590" w:rsidP="00560590">
            <w:pPr>
              <w:rPr>
                <w:noProof/>
              </w:rPr>
            </w:pPr>
            <w:r w:rsidRPr="00F50ECE">
              <w:rPr>
                <w:noProof/>
              </w:rPr>
              <w:t xml:space="preserve">Article 30(4) </w:t>
            </w:r>
          </w:p>
        </w:tc>
        <w:tc>
          <w:tcPr>
            <w:tcW w:w="4508" w:type="dxa"/>
          </w:tcPr>
          <w:p w14:paraId="2C4AA935" w14:textId="77777777" w:rsidR="00560590" w:rsidRPr="00F50ECE" w:rsidRDefault="00560590" w:rsidP="00560590">
            <w:pPr>
              <w:rPr>
                <w:noProof/>
              </w:rPr>
            </w:pPr>
            <w:r w:rsidRPr="00F50ECE">
              <w:rPr>
                <w:noProof/>
              </w:rPr>
              <w:t xml:space="preserve">Article 31(4) </w:t>
            </w:r>
          </w:p>
        </w:tc>
      </w:tr>
      <w:tr w:rsidR="00560590" w:rsidRPr="00F50ECE" w14:paraId="26DF4798" w14:textId="77777777">
        <w:tc>
          <w:tcPr>
            <w:tcW w:w="4508" w:type="dxa"/>
          </w:tcPr>
          <w:p w14:paraId="03018775" w14:textId="77777777" w:rsidR="00560590" w:rsidRPr="00F50ECE" w:rsidRDefault="00560590" w:rsidP="00560590">
            <w:pPr>
              <w:rPr>
                <w:noProof/>
              </w:rPr>
            </w:pPr>
            <w:r w:rsidRPr="00F50ECE">
              <w:rPr>
                <w:noProof/>
              </w:rPr>
              <w:t>Article 30(5)</w:t>
            </w:r>
          </w:p>
        </w:tc>
        <w:tc>
          <w:tcPr>
            <w:tcW w:w="4508" w:type="dxa"/>
          </w:tcPr>
          <w:p w14:paraId="6CB640C2" w14:textId="77777777" w:rsidR="00560590" w:rsidRPr="00F50ECE" w:rsidRDefault="00560590" w:rsidP="00560590">
            <w:pPr>
              <w:rPr>
                <w:noProof/>
              </w:rPr>
            </w:pPr>
            <w:r w:rsidRPr="00F50ECE">
              <w:rPr>
                <w:noProof/>
              </w:rPr>
              <w:t>Article 31(5)</w:t>
            </w:r>
          </w:p>
        </w:tc>
      </w:tr>
      <w:tr w:rsidR="00560590" w:rsidRPr="00F50ECE" w14:paraId="34DE676C" w14:textId="77777777">
        <w:tc>
          <w:tcPr>
            <w:tcW w:w="4508" w:type="dxa"/>
          </w:tcPr>
          <w:p w14:paraId="5ECA5906" w14:textId="77777777" w:rsidR="00560590" w:rsidRPr="00F50ECE" w:rsidRDefault="00560590" w:rsidP="00560590">
            <w:pPr>
              <w:rPr>
                <w:noProof/>
              </w:rPr>
            </w:pPr>
            <w:r w:rsidRPr="00F50ECE">
              <w:rPr>
                <w:noProof/>
              </w:rPr>
              <w:t>Article 30(6)</w:t>
            </w:r>
          </w:p>
        </w:tc>
        <w:tc>
          <w:tcPr>
            <w:tcW w:w="4508" w:type="dxa"/>
          </w:tcPr>
          <w:p w14:paraId="13C62DF9" w14:textId="77777777" w:rsidR="00560590" w:rsidRPr="00F50ECE" w:rsidRDefault="00560590" w:rsidP="00560590">
            <w:pPr>
              <w:rPr>
                <w:noProof/>
              </w:rPr>
            </w:pPr>
            <w:r w:rsidRPr="00F50ECE">
              <w:rPr>
                <w:noProof/>
              </w:rPr>
              <w:t>Article 31(6)</w:t>
            </w:r>
          </w:p>
        </w:tc>
      </w:tr>
      <w:tr w:rsidR="00560590" w:rsidRPr="00F50ECE" w14:paraId="31D8A0A8" w14:textId="77777777">
        <w:tc>
          <w:tcPr>
            <w:tcW w:w="4508" w:type="dxa"/>
          </w:tcPr>
          <w:p w14:paraId="53327C64" w14:textId="77777777" w:rsidR="00560590" w:rsidRPr="00F50ECE" w:rsidRDefault="00560590" w:rsidP="00560590">
            <w:pPr>
              <w:rPr>
                <w:noProof/>
              </w:rPr>
            </w:pPr>
            <w:r w:rsidRPr="00F50ECE">
              <w:rPr>
                <w:noProof/>
              </w:rPr>
              <w:t>-</w:t>
            </w:r>
          </w:p>
        </w:tc>
        <w:tc>
          <w:tcPr>
            <w:tcW w:w="4508" w:type="dxa"/>
          </w:tcPr>
          <w:p w14:paraId="52DAE038" w14:textId="77777777" w:rsidR="00560590" w:rsidRPr="00F50ECE" w:rsidRDefault="00560590" w:rsidP="00560590">
            <w:pPr>
              <w:rPr>
                <w:noProof/>
              </w:rPr>
            </w:pPr>
            <w:r w:rsidRPr="00F50ECE">
              <w:rPr>
                <w:noProof/>
              </w:rPr>
              <w:t>Article 31(</w:t>
            </w:r>
            <w:r>
              <w:rPr>
                <w:noProof/>
              </w:rPr>
              <w:t>7</w:t>
            </w:r>
            <w:r w:rsidRPr="00F50ECE">
              <w:rPr>
                <w:noProof/>
              </w:rPr>
              <w:t>)</w:t>
            </w:r>
          </w:p>
        </w:tc>
      </w:tr>
      <w:tr w:rsidR="00560590" w:rsidRPr="00F50ECE" w14:paraId="0C906136" w14:textId="77777777">
        <w:tc>
          <w:tcPr>
            <w:tcW w:w="4508" w:type="dxa"/>
          </w:tcPr>
          <w:p w14:paraId="5E981E7A" w14:textId="77777777" w:rsidR="00560590" w:rsidRPr="00F50ECE" w:rsidRDefault="00560590" w:rsidP="00560590">
            <w:pPr>
              <w:rPr>
                <w:noProof/>
              </w:rPr>
            </w:pPr>
            <w:r w:rsidRPr="00F50ECE">
              <w:rPr>
                <w:noProof/>
              </w:rPr>
              <w:t>Article 30(7)</w:t>
            </w:r>
          </w:p>
        </w:tc>
        <w:tc>
          <w:tcPr>
            <w:tcW w:w="4508" w:type="dxa"/>
          </w:tcPr>
          <w:p w14:paraId="0CD6192C" w14:textId="77777777" w:rsidR="00560590" w:rsidRPr="00F50ECE" w:rsidRDefault="00560590" w:rsidP="00560590">
            <w:pPr>
              <w:rPr>
                <w:noProof/>
              </w:rPr>
            </w:pPr>
            <w:r w:rsidRPr="00F50ECE">
              <w:rPr>
                <w:noProof/>
              </w:rPr>
              <w:t>Article 31(</w:t>
            </w:r>
            <w:r>
              <w:rPr>
                <w:noProof/>
              </w:rPr>
              <w:t>8</w:t>
            </w:r>
            <w:r w:rsidRPr="00F50ECE">
              <w:rPr>
                <w:noProof/>
              </w:rPr>
              <w:t>)</w:t>
            </w:r>
          </w:p>
        </w:tc>
      </w:tr>
      <w:tr w:rsidR="00560590" w:rsidRPr="00F50ECE" w14:paraId="0A986FF0" w14:textId="77777777">
        <w:tc>
          <w:tcPr>
            <w:tcW w:w="4508" w:type="dxa"/>
          </w:tcPr>
          <w:p w14:paraId="19EE1F40" w14:textId="77777777" w:rsidR="00560590" w:rsidRPr="00F50ECE" w:rsidRDefault="00560590" w:rsidP="00560590">
            <w:pPr>
              <w:rPr>
                <w:noProof/>
              </w:rPr>
            </w:pPr>
            <w:r w:rsidRPr="00F50ECE">
              <w:rPr>
                <w:noProof/>
              </w:rPr>
              <w:t>Article 30(8)</w:t>
            </w:r>
          </w:p>
        </w:tc>
        <w:tc>
          <w:tcPr>
            <w:tcW w:w="4508" w:type="dxa"/>
          </w:tcPr>
          <w:p w14:paraId="5F318A6D" w14:textId="77777777" w:rsidR="00560590" w:rsidRPr="00F50ECE" w:rsidRDefault="00560590" w:rsidP="00560590">
            <w:pPr>
              <w:rPr>
                <w:noProof/>
              </w:rPr>
            </w:pPr>
            <w:r w:rsidRPr="00F50ECE">
              <w:rPr>
                <w:noProof/>
              </w:rPr>
              <w:t>Article 31(</w:t>
            </w:r>
            <w:r>
              <w:rPr>
                <w:noProof/>
              </w:rPr>
              <w:t>9</w:t>
            </w:r>
            <w:r w:rsidRPr="00F50ECE">
              <w:rPr>
                <w:noProof/>
              </w:rPr>
              <w:t>)</w:t>
            </w:r>
          </w:p>
        </w:tc>
      </w:tr>
      <w:tr w:rsidR="00560590" w:rsidRPr="00F50ECE" w14:paraId="2869D551" w14:textId="77777777">
        <w:tc>
          <w:tcPr>
            <w:tcW w:w="4508" w:type="dxa"/>
          </w:tcPr>
          <w:p w14:paraId="150AF2BA" w14:textId="77777777" w:rsidR="00560590" w:rsidRPr="00F50ECE" w:rsidRDefault="00560590" w:rsidP="00560590">
            <w:pPr>
              <w:rPr>
                <w:noProof/>
              </w:rPr>
            </w:pPr>
            <w:r w:rsidRPr="00F50ECE">
              <w:rPr>
                <w:noProof/>
              </w:rPr>
              <w:t>Article 31(1)</w:t>
            </w:r>
          </w:p>
        </w:tc>
        <w:tc>
          <w:tcPr>
            <w:tcW w:w="4508" w:type="dxa"/>
          </w:tcPr>
          <w:p w14:paraId="600E874F" w14:textId="77777777" w:rsidR="00560590" w:rsidRPr="00F50ECE" w:rsidRDefault="00560590" w:rsidP="00560590">
            <w:pPr>
              <w:rPr>
                <w:noProof/>
              </w:rPr>
            </w:pPr>
            <w:r w:rsidRPr="00F50ECE">
              <w:rPr>
                <w:noProof/>
              </w:rPr>
              <w:t>Article 33(1)</w:t>
            </w:r>
          </w:p>
        </w:tc>
      </w:tr>
      <w:tr w:rsidR="00560590" w:rsidRPr="00F50ECE" w14:paraId="340B7B20" w14:textId="77777777">
        <w:tc>
          <w:tcPr>
            <w:tcW w:w="4508" w:type="dxa"/>
          </w:tcPr>
          <w:p w14:paraId="7F294250" w14:textId="77777777" w:rsidR="00560590" w:rsidRPr="00F50ECE" w:rsidRDefault="00560590" w:rsidP="00560590">
            <w:pPr>
              <w:rPr>
                <w:noProof/>
              </w:rPr>
            </w:pPr>
            <w:r w:rsidRPr="00F50ECE">
              <w:rPr>
                <w:noProof/>
              </w:rPr>
              <w:t>Article 31(2)</w:t>
            </w:r>
          </w:p>
        </w:tc>
        <w:tc>
          <w:tcPr>
            <w:tcW w:w="4508" w:type="dxa"/>
          </w:tcPr>
          <w:p w14:paraId="6CE1F89C" w14:textId="77777777" w:rsidR="00560590" w:rsidRPr="00F50ECE" w:rsidRDefault="00560590" w:rsidP="00560590">
            <w:pPr>
              <w:rPr>
                <w:noProof/>
              </w:rPr>
            </w:pPr>
            <w:r w:rsidRPr="00F50ECE">
              <w:rPr>
                <w:noProof/>
              </w:rPr>
              <w:t>Article 33(2)</w:t>
            </w:r>
          </w:p>
        </w:tc>
      </w:tr>
      <w:tr w:rsidR="00560590" w:rsidRPr="00F50ECE" w14:paraId="42AD67F3" w14:textId="77777777">
        <w:tc>
          <w:tcPr>
            <w:tcW w:w="4508" w:type="dxa"/>
          </w:tcPr>
          <w:p w14:paraId="377F373E" w14:textId="77777777" w:rsidR="00560590" w:rsidRPr="00F50ECE" w:rsidRDefault="005C0F15" w:rsidP="00560590">
            <w:pPr>
              <w:rPr>
                <w:noProof/>
              </w:rPr>
            </w:pPr>
            <w:r w:rsidRPr="00F50ECE">
              <w:rPr>
                <w:noProof/>
              </w:rPr>
              <w:t>Article 31(3)</w:t>
            </w:r>
          </w:p>
        </w:tc>
        <w:tc>
          <w:tcPr>
            <w:tcW w:w="4508" w:type="dxa"/>
          </w:tcPr>
          <w:p w14:paraId="26771D57" w14:textId="77777777" w:rsidR="00560590" w:rsidRPr="00F50ECE" w:rsidRDefault="00560590" w:rsidP="00560590">
            <w:pPr>
              <w:rPr>
                <w:noProof/>
              </w:rPr>
            </w:pPr>
            <w:r w:rsidRPr="00F50ECE">
              <w:rPr>
                <w:noProof/>
              </w:rPr>
              <w:t>Article 33(3)</w:t>
            </w:r>
          </w:p>
        </w:tc>
      </w:tr>
      <w:tr w:rsidR="00560590" w:rsidRPr="00F50ECE" w14:paraId="145C9DAA" w14:textId="77777777">
        <w:tc>
          <w:tcPr>
            <w:tcW w:w="4508" w:type="dxa"/>
          </w:tcPr>
          <w:p w14:paraId="1179AAD9" w14:textId="77777777" w:rsidR="00560590" w:rsidRPr="00F50ECE" w:rsidRDefault="0095750D" w:rsidP="00560590">
            <w:pPr>
              <w:rPr>
                <w:noProof/>
              </w:rPr>
            </w:pPr>
            <w:r w:rsidRPr="00F50ECE">
              <w:rPr>
                <w:noProof/>
              </w:rPr>
              <w:t>Article 31(4)</w:t>
            </w:r>
          </w:p>
        </w:tc>
        <w:tc>
          <w:tcPr>
            <w:tcW w:w="4508" w:type="dxa"/>
          </w:tcPr>
          <w:p w14:paraId="039C0AF2" w14:textId="77777777" w:rsidR="00560590" w:rsidRPr="00F50ECE" w:rsidRDefault="00560590" w:rsidP="00560590">
            <w:pPr>
              <w:rPr>
                <w:noProof/>
              </w:rPr>
            </w:pPr>
            <w:r w:rsidRPr="00F50ECE">
              <w:rPr>
                <w:noProof/>
              </w:rPr>
              <w:t>Article 33(</w:t>
            </w:r>
            <w:r w:rsidR="0095750D">
              <w:rPr>
                <w:noProof/>
              </w:rPr>
              <w:t>2</w:t>
            </w:r>
            <w:r w:rsidRPr="00F50ECE">
              <w:rPr>
                <w:noProof/>
              </w:rPr>
              <w:t>)</w:t>
            </w:r>
          </w:p>
        </w:tc>
      </w:tr>
      <w:tr w:rsidR="00560590" w:rsidRPr="00F50ECE" w14:paraId="6D3C361C" w14:textId="77777777">
        <w:tc>
          <w:tcPr>
            <w:tcW w:w="4508" w:type="dxa"/>
          </w:tcPr>
          <w:p w14:paraId="40193BA1" w14:textId="77777777" w:rsidR="00560590" w:rsidRPr="00F50ECE" w:rsidRDefault="0095750D" w:rsidP="00560590">
            <w:pPr>
              <w:rPr>
                <w:noProof/>
              </w:rPr>
            </w:pPr>
            <w:r>
              <w:rPr>
                <w:noProof/>
              </w:rPr>
              <w:t>-</w:t>
            </w:r>
          </w:p>
        </w:tc>
        <w:tc>
          <w:tcPr>
            <w:tcW w:w="4508" w:type="dxa"/>
          </w:tcPr>
          <w:p w14:paraId="23116429" w14:textId="77777777" w:rsidR="00560590" w:rsidRPr="00F50ECE" w:rsidRDefault="00560590" w:rsidP="00560590">
            <w:pPr>
              <w:rPr>
                <w:noProof/>
              </w:rPr>
            </w:pPr>
            <w:r w:rsidRPr="00F50ECE">
              <w:rPr>
                <w:noProof/>
              </w:rPr>
              <w:t>Article 33(5)</w:t>
            </w:r>
          </w:p>
        </w:tc>
      </w:tr>
      <w:tr w:rsidR="00560590" w:rsidRPr="00F50ECE" w14:paraId="2E120BD1" w14:textId="77777777">
        <w:tc>
          <w:tcPr>
            <w:tcW w:w="4508" w:type="dxa"/>
          </w:tcPr>
          <w:p w14:paraId="39F4B95F" w14:textId="77777777" w:rsidR="00560590" w:rsidRPr="00F50ECE" w:rsidRDefault="00401A95" w:rsidP="00560590">
            <w:pPr>
              <w:rPr>
                <w:noProof/>
              </w:rPr>
            </w:pPr>
            <w:r>
              <w:rPr>
                <w:noProof/>
              </w:rPr>
              <w:t>-</w:t>
            </w:r>
          </w:p>
        </w:tc>
        <w:tc>
          <w:tcPr>
            <w:tcW w:w="4508" w:type="dxa"/>
          </w:tcPr>
          <w:p w14:paraId="7C784C3F" w14:textId="77777777" w:rsidR="00560590" w:rsidRPr="00F50ECE" w:rsidRDefault="00560590" w:rsidP="00560590">
            <w:pPr>
              <w:rPr>
                <w:noProof/>
              </w:rPr>
            </w:pPr>
            <w:r>
              <w:rPr>
                <w:noProof/>
              </w:rPr>
              <w:t>Article 33(</w:t>
            </w:r>
            <w:r w:rsidR="00401A95">
              <w:rPr>
                <w:noProof/>
              </w:rPr>
              <w:t>6</w:t>
            </w:r>
            <w:r>
              <w:rPr>
                <w:noProof/>
              </w:rPr>
              <w:t>)</w:t>
            </w:r>
          </w:p>
        </w:tc>
      </w:tr>
      <w:tr w:rsidR="00560590" w:rsidRPr="00F50ECE" w14:paraId="5931F562" w14:textId="77777777">
        <w:tc>
          <w:tcPr>
            <w:tcW w:w="4508" w:type="dxa"/>
          </w:tcPr>
          <w:p w14:paraId="055C1F61" w14:textId="77777777" w:rsidR="00560590" w:rsidRPr="00F50ECE" w:rsidRDefault="00560590" w:rsidP="00560590">
            <w:pPr>
              <w:rPr>
                <w:noProof/>
              </w:rPr>
            </w:pPr>
            <w:r w:rsidRPr="00F50ECE">
              <w:rPr>
                <w:noProof/>
              </w:rPr>
              <w:t>-</w:t>
            </w:r>
          </w:p>
        </w:tc>
        <w:tc>
          <w:tcPr>
            <w:tcW w:w="4508" w:type="dxa"/>
          </w:tcPr>
          <w:p w14:paraId="3A2C8688" w14:textId="77777777" w:rsidR="00560590" w:rsidRPr="00F50ECE" w:rsidRDefault="00560590" w:rsidP="00560590">
            <w:pPr>
              <w:rPr>
                <w:noProof/>
              </w:rPr>
            </w:pPr>
            <w:r w:rsidRPr="00F50ECE">
              <w:rPr>
                <w:noProof/>
              </w:rPr>
              <w:t>Article 33(</w:t>
            </w:r>
            <w:r w:rsidR="00401A95">
              <w:rPr>
                <w:noProof/>
              </w:rPr>
              <w:t>7</w:t>
            </w:r>
            <w:r w:rsidRPr="00F50ECE">
              <w:rPr>
                <w:noProof/>
              </w:rPr>
              <w:t>)</w:t>
            </w:r>
          </w:p>
        </w:tc>
      </w:tr>
      <w:tr w:rsidR="00560590" w:rsidRPr="00F50ECE" w14:paraId="5B97C2C1" w14:textId="77777777">
        <w:tc>
          <w:tcPr>
            <w:tcW w:w="4508" w:type="dxa"/>
          </w:tcPr>
          <w:p w14:paraId="6C9F929B" w14:textId="77777777" w:rsidR="00560590" w:rsidRPr="00F50ECE" w:rsidRDefault="00560590" w:rsidP="00560590">
            <w:pPr>
              <w:rPr>
                <w:noProof/>
              </w:rPr>
            </w:pPr>
            <w:r w:rsidRPr="00F50ECE">
              <w:rPr>
                <w:noProof/>
              </w:rPr>
              <w:t>Article 32</w:t>
            </w:r>
          </w:p>
        </w:tc>
        <w:tc>
          <w:tcPr>
            <w:tcW w:w="4508" w:type="dxa"/>
          </w:tcPr>
          <w:p w14:paraId="40C834A0" w14:textId="77777777" w:rsidR="00560590" w:rsidRPr="00F50ECE" w:rsidRDefault="00560590" w:rsidP="00560590">
            <w:pPr>
              <w:rPr>
                <w:noProof/>
              </w:rPr>
            </w:pPr>
            <w:r w:rsidRPr="00F50ECE">
              <w:rPr>
                <w:noProof/>
              </w:rPr>
              <w:t>Article 32</w:t>
            </w:r>
          </w:p>
        </w:tc>
      </w:tr>
      <w:tr w:rsidR="00560590" w:rsidRPr="00F50ECE" w14:paraId="375EE8A0" w14:textId="77777777">
        <w:tc>
          <w:tcPr>
            <w:tcW w:w="4508" w:type="dxa"/>
          </w:tcPr>
          <w:p w14:paraId="68173DC7" w14:textId="77777777" w:rsidR="00560590" w:rsidRPr="00916350" w:rsidRDefault="00560590" w:rsidP="00560590">
            <w:pPr>
              <w:rPr>
                <w:noProof/>
              </w:rPr>
            </w:pPr>
            <w:r w:rsidRPr="00916350">
              <w:rPr>
                <w:noProof/>
              </w:rPr>
              <w:t>-</w:t>
            </w:r>
          </w:p>
        </w:tc>
        <w:tc>
          <w:tcPr>
            <w:tcW w:w="4508" w:type="dxa"/>
          </w:tcPr>
          <w:p w14:paraId="5EA9E910" w14:textId="77777777" w:rsidR="00560590" w:rsidRPr="00916350" w:rsidRDefault="00560590" w:rsidP="00560590">
            <w:pPr>
              <w:rPr>
                <w:noProof/>
              </w:rPr>
            </w:pPr>
            <w:r w:rsidRPr="00916350">
              <w:rPr>
                <w:noProof/>
              </w:rPr>
              <w:t>Article 34</w:t>
            </w:r>
          </w:p>
        </w:tc>
      </w:tr>
      <w:tr w:rsidR="00560590" w:rsidRPr="00F50ECE" w14:paraId="061BC59D" w14:textId="77777777">
        <w:tc>
          <w:tcPr>
            <w:tcW w:w="4508" w:type="dxa"/>
          </w:tcPr>
          <w:p w14:paraId="4F0F057C" w14:textId="77777777" w:rsidR="00560590" w:rsidRPr="00F50ECE" w:rsidRDefault="00560590" w:rsidP="00560590">
            <w:pPr>
              <w:rPr>
                <w:noProof/>
              </w:rPr>
            </w:pPr>
            <w:r w:rsidRPr="00F50ECE">
              <w:rPr>
                <w:noProof/>
              </w:rPr>
              <w:t>-</w:t>
            </w:r>
          </w:p>
        </w:tc>
        <w:tc>
          <w:tcPr>
            <w:tcW w:w="4508" w:type="dxa"/>
          </w:tcPr>
          <w:p w14:paraId="0E524B34" w14:textId="77777777" w:rsidR="00560590" w:rsidRPr="00F50ECE" w:rsidRDefault="00560590" w:rsidP="00560590">
            <w:pPr>
              <w:rPr>
                <w:noProof/>
              </w:rPr>
            </w:pPr>
            <w:r w:rsidRPr="00F50ECE">
              <w:rPr>
                <w:noProof/>
              </w:rPr>
              <w:t>Article 35</w:t>
            </w:r>
          </w:p>
        </w:tc>
      </w:tr>
      <w:tr w:rsidR="00560590" w:rsidRPr="00F50ECE" w14:paraId="07EDD4D2" w14:textId="77777777">
        <w:tc>
          <w:tcPr>
            <w:tcW w:w="4508" w:type="dxa"/>
          </w:tcPr>
          <w:p w14:paraId="7278C297" w14:textId="77777777" w:rsidR="00560590" w:rsidRPr="00F50ECE" w:rsidRDefault="00560590" w:rsidP="00560590">
            <w:pPr>
              <w:rPr>
                <w:noProof/>
              </w:rPr>
            </w:pPr>
            <w:r w:rsidRPr="00F50ECE">
              <w:rPr>
                <w:noProof/>
              </w:rPr>
              <w:t>-</w:t>
            </w:r>
          </w:p>
        </w:tc>
        <w:tc>
          <w:tcPr>
            <w:tcW w:w="4508" w:type="dxa"/>
          </w:tcPr>
          <w:p w14:paraId="1DCE21A7" w14:textId="77777777" w:rsidR="00560590" w:rsidRPr="00F50ECE" w:rsidRDefault="00560590" w:rsidP="00560590">
            <w:pPr>
              <w:rPr>
                <w:noProof/>
              </w:rPr>
            </w:pPr>
            <w:r w:rsidRPr="00F50ECE">
              <w:rPr>
                <w:noProof/>
              </w:rPr>
              <w:t>Article 36</w:t>
            </w:r>
          </w:p>
        </w:tc>
      </w:tr>
      <w:tr w:rsidR="00560590" w:rsidRPr="00F50ECE" w14:paraId="7E71C79D" w14:textId="77777777">
        <w:tc>
          <w:tcPr>
            <w:tcW w:w="4508" w:type="dxa"/>
          </w:tcPr>
          <w:p w14:paraId="4A0A24E6" w14:textId="77777777" w:rsidR="00560590" w:rsidRPr="00F50ECE" w:rsidRDefault="00560590" w:rsidP="00560590">
            <w:pPr>
              <w:rPr>
                <w:noProof/>
              </w:rPr>
            </w:pPr>
          </w:p>
        </w:tc>
        <w:tc>
          <w:tcPr>
            <w:tcW w:w="4508" w:type="dxa"/>
          </w:tcPr>
          <w:p w14:paraId="023676A2" w14:textId="77777777" w:rsidR="00560590" w:rsidRPr="00F50ECE" w:rsidRDefault="00560590" w:rsidP="00560590">
            <w:pPr>
              <w:rPr>
                <w:noProof/>
              </w:rPr>
            </w:pPr>
            <w:r w:rsidRPr="00F50ECE">
              <w:rPr>
                <w:noProof/>
              </w:rPr>
              <w:t>Article 37</w:t>
            </w:r>
          </w:p>
        </w:tc>
      </w:tr>
      <w:tr w:rsidR="00560590" w:rsidRPr="00F50ECE" w14:paraId="209CB066" w14:textId="77777777">
        <w:tc>
          <w:tcPr>
            <w:tcW w:w="4508" w:type="dxa"/>
          </w:tcPr>
          <w:p w14:paraId="6E03DD07" w14:textId="77777777" w:rsidR="00560590" w:rsidRPr="00F50ECE" w:rsidRDefault="00560590" w:rsidP="00560590">
            <w:pPr>
              <w:rPr>
                <w:noProof/>
              </w:rPr>
            </w:pPr>
            <w:r w:rsidRPr="00F50ECE">
              <w:rPr>
                <w:noProof/>
              </w:rPr>
              <w:t>-</w:t>
            </w:r>
          </w:p>
        </w:tc>
        <w:tc>
          <w:tcPr>
            <w:tcW w:w="4508" w:type="dxa"/>
          </w:tcPr>
          <w:p w14:paraId="25434437" w14:textId="77777777" w:rsidR="00560590" w:rsidRPr="00F50ECE" w:rsidRDefault="00560590" w:rsidP="00560590">
            <w:pPr>
              <w:rPr>
                <w:noProof/>
              </w:rPr>
            </w:pPr>
            <w:r w:rsidRPr="00F50ECE">
              <w:rPr>
                <w:noProof/>
              </w:rPr>
              <w:t>Article 38</w:t>
            </w:r>
          </w:p>
        </w:tc>
      </w:tr>
      <w:tr w:rsidR="00560590" w:rsidRPr="00F50ECE" w14:paraId="17749C7E" w14:textId="77777777">
        <w:tc>
          <w:tcPr>
            <w:tcW w:w="4508" w:type="dxa"/>
          </w:tcPr>
          <w:p w14:paraId="3627F84C" w14:textId="77777777" w:rsidR="00560590" w:rsidRPr="00F50ECE" w:rsidRDefault="00560590" w:rsidP="00560590">
            <w:pPr>
              <w:rPr>
                <w:noProof/>
              </w:rPr>
            </w:pPr>
            <w:r w:rsidRPr="00F50ECE">
              <w:rPr>
                <w:noProof/>
              </w:rPr>
              <w:t>-</w:t>
            </w:r>
          </w:p>
        </w:tc>
        <w:tc>
          <w:tcPr>
            <w:tcW w:w="4508" w:type="dxa"/>
          </w:tcPr>
          <w:p w14:paraId="366D3AC6" w14:textId="77777777" w:rsidR="00560590" w:rsidRPr="00F50ECE" w:rsidRDefault="00560590" w:rsidP="00560590">
            <w:pPr>
              <w:rPr>
                <w:noProof/>
              </w:rPr>
            </w:pPr>
            <w:r w:rsidRPr="00F50ECE">
              <w:rPr>
                <w:noProof/>
              </w:rPr>
              <w:t>Article 39</w:t>
            </w:r>
          </w:p>
        </w:tc>
      </w:tr>
      <w:tr w:rsidR="00560590" w:rsidRPr="00F50ECE" w14:paraId="052CD73A" w14:textId="77777777">
        <w:tc>
          <w:tcPr>
            <w:tcW w:w="4508" w:type="dxa"/>
          </w:tcPr>
          <w:p w14:paraId="6FA44A17" w14:textId="77777777" w:rsidR="00560590" w:rsidRPr="00F50ECE" w:rsidRDefault="00560590" w:rsidP="00560590">
            <w:pPr>
              <w:rPr>
                <w:noProof/>
              </w:rPr>
            </w:pPr>
            <w:r w:rsidRPr="00F50ECE">
              <w:rPr>
                <w:noProof/>
              </w:rPr>
              <w:t>-</w:t>
            </w:r>
          </w:p>
        </w:tc>
        <w:tc>
          <w:tcPr>
            <w:tcW w:w="4508" w:type="dxa"/>
          </w:tcPr>
          <w:p w14:paraId="0CBB36AA" w14:textId="77777777" w:rsidR="00560590" w:rsidRPr="00F50ECE" w:rsidRDefault="00560590" w:rsidP="00560590">
            <w:pPr>
              <w:rPr>
                <w:noProof/>
              </w:rPr>
            </w:pPr>
            <w:r w:rsidRPr="00F50ECE">
              <w:rPr>
                <w:noProof/>
              </w:rPr>
              <w:t>Article 40</w:t>
            </w:r>
          </w:p>
        </w:tc>
      </w:tr>
      <w:tr w:rsidR="00560590" w:rsidRPr="00F50ECE" w14:paraId="50FA3437" w14:textId="77777777">
        <w:tc>
          <w:tcPr>
            <w:tcW w:w="4508" w:type="dxa"/>
          </w:tcPr>
          <w:p w14:paraId="244979C7" w14:textId="77777777" w:rsidR="00560590" w:rsidRPr="00F50ECE" w:rsidRDefault="00560590" w:rsidP="00560590">
            <w:pPr>
              <w:rPr>
                <w:noProof/>
              </w:rPr>
            </w:pPr>
            <w:r w:rsidRPr="00F50ECE">
              <w:rPr>
                <w:noProof/>
              </w:rPr>
              <w:t>-</w:t>
            </w:r>
          </w:p>
        </w:tc>
        <w:tc>
          <w:tcPr>
            <w:tcW w:w="4508" w:type="dxa"/>
          </w:tcPr>
          <w:p w14:paraId="31D1997E" w14:textId="77777777" w:rsidR="00560590" w:rsidRPr="00F50ECE" w:rsidRDefault="00560590" w:rsidP="00560590">
            <w:pPr>
              <w:rPr>
                <w:noProof/>
              </w:rPr>
            </w:pPr>
            <w:r w:rsidRPr="00F50ECE">
              <w:rPr>
                <w:noProof/>
              </w:rPr>
              <w:t>Article 41</w:t>
            </w:r>
          </w:p>
        </w:tc>
      </w:tr>
      <w:tr w:rsidR="00560590" w:rsidRPr="00F50ECE" w14:paraId="6577B9D1" w14:textId="77777777">
        <w:tc>
          <w:tcPr>
            <w:tcW w:w="4508" w:type="dxa"/>
          </w:tcPr>
          <w:p w14:paraId="29B1F9B9" w14:textId="77777777" w:rsidR="00560590" w:rsidRPr="00F50ECE" w:rsidRDefault="00560590" w:rsidP="00560590">
            <w:pPr>
              <w:rPr>
                <w:noProof/>
              </w:rPr>
            </w:pPr>
            <w:r w:rsidRPr="00F50ECE">
              <w:rPr>
                <w:noProof/>
              </w:rPr>
              <w:t>-</w:t>
            </w:r>
          </w:p>
        </w:tc>
        <w:tc>
          <w:tcPr>
            <w:tcW w:w="4508" w:type="dxa"/>
          </w:tcPr>
          <w:p w14:paraId="2BC5FC95" w14:textId="77777777" w:rsidR="00560590" w:rsidRPr="00F50ECE" w:rsidRDefault="00560590" w:rsidP="00560590">
            <w:pPr>
              <w:rPr>
                <w:noProof/>
              </w:rPr>
            </w:pPr>
            <w:r w:rsidRPr="00F50ECE">
              <w:rPr>
                <w:noProof/>
              </w:rPr>
              <w:t>Article 42</w:t>
            </w:r>
          </w:p>
        </w:tc>
      </w:tr>
      <w:tr w:rsidR="00560590" w:rsidRPr="00F50ECE" w14:paraId="3B9CFD0A" w14:textId="77777777">
        <w:tc>
          <w:tcPr>
            <w:tcW w:w="4508" w:type="dxa"/>
          </w:tcPr>
          <w:p w14:paraId="3D207106" w14:textId="77777777" w:rsidR="00560590" w:rsidRPr="00F50ECE" w:rsidRDefault="00560590" w:rsidP="00560590">
            <w:pPr>
              <w:rPr>
                <w:noProof/>
              </w:rPr>
            </w:pPr>
            <w:r w:rsidRPr="00F50ECE">
              <w:rPr>
                <w:noProof/>
              </w:rPr>
              <w:t>-</w:t>
            </w:r>
          </w:p>
        </w:tc>
        <w:tc>
          <w:tcPr>
            <w:tcW w:w="4508" w:type="dxa"/>
          </w:tcPr>
          <w:p w14:paraId="209CD4D0" w14:textId="77777777" w:rsidR="00560590" w:rsidRPr="00F50ECE" w:rsidRDefault="00560590" w:rsidP="00560590">
            <w:pPr>
              <w:rPr>
                <w:noProof/>
              </w:rPr>
            </w:pPr>
            <w:r w:rsidRPr="00F50ECE">
              <w:rPr>
                <w:noProof/>
              </w:rPr>
              <w:t>Article 43</w:t>
            </w:r>
          </w:p>
        </w:tc>
      </w:tr>
      <w:tr w:rsidR="00560590" w:rsidRPr="00F50ECE" w14:paraId="234C3128" w14:textId="77777777">
        <w:tc>
          <w:tcPr>
            <w:tcW w:w="4508" w:type="dxa"/>
          </w:tcPr>
          <w:p w14:paraId="10A43B6F" w14:textId="77777777" w:rsidR="00560590" w:rsidRPr="00F50ECE" w:rsidRDefault="00560590" w:rsidP="00560590">
            <w:pPr>
              <w:rPr>
                <w:noProof/>
              </w:rPr>
            </w:pPr>
            <w:bookmarkStart w:id="11" w:name="_Hlk229385440"/>
            <w:r w:rsidRPr="00F50ECE">
              <w:rPr>
                <w:noProof/>
              </w:rPr>
              <w:t>-</w:t>
            </w:r>
          </w:p>
        </w:tc>
        <w:tc>
          <w:tcPr>
            <w:tcW w:w="4508" w:type="dxa"/>
          </w:tcPr>
          <w:p w14:paraId="0788B9CA" w14:textId="77777777" w:rsidR="00560590" w:rsidRPr="00F50ECE" w:rsidRDefault="00560590" w:rsidP="00560590">
            <w:pPr>
              <w:rPr>
                <w:noProof/>
              </w:rPr>
            </w:pPr>
            <w:r w:rsidRPr="00F50ECE">
              <w:rPr>
                <w:noProof/>
              </w:rPr>
              <w:t>Article 44</w:t>
            </w:r>
          </w:p>
        </w:tc>
      </w:tr>
      <w:bookmarkEnd w:id="11"/>
      <w:tr w:rsidR="00560590" w:rsidRPr="00F50ECE" w14:paraId="37EFC9D2" w14:textId="77777777">
        <w:tc>
          <w:tcPr>
            <w:tcW w:w="4508" w:type="dxa"/>
          </w:tcPr>
          <w:p w14:paraId="3D069CE7" w14:textId="77777777" w:rsidR="00560590" w:rsidRPr="00F50ECE" w:rsidRDefault="00560590" w:rsidP="00560590">
            <w:pPr>
              <w:rPr>
                <w:noProof/>
              </w:rPr>
            </w:pPr>
            <w:r w:rsidRPr="00F50ECE">
              <w:rPr>
                <w:noProof/>
              </w:rPr>
              <w:t>-</w:t>
            </w:r>
          </w:p>
        </w:tc>
        <w:tc>
          <w:tcPr>
            <w:tcW w:w="4508" w:type="dxa"/>
          </w:tcPr>
          <w:p w14:paraId="41BE2DCC" w14:textId="77777777" w:rsidR="00560590" w:rsidRPr="00F50ECE" w:rsidRDefault="00560590" w:rsidP="00560590">
            <w:pPr>
              <w:rPr>
                <w:noProof/>
              </w:rPr>
            </w:pPr>
            <w:r w:rsidRPr="00F50ECE">
              <w:rPr>
                <w:noProof/>
              </w:rPr>
              <w:t>Article 45</w:t>
            </w:r>
          </w:p>
        </w:tc>
      </w:tr>
      <w:tr w:rsidR="00560590" w:rsidRPr="00F50ECE" w14:paraId="4E634987" w14:textId="77777777">
        <w:tc>
          <w:tcPr>
            <w:tcW w:w="4508" w:type="dxa"/>
          </w:tcPr>
          <w:p w14:paraId="051E478C" w14:textId="77777777" w:rsidR="00560590" w:rsidRPr="00F50ECE" w:rsidRDefault="00560590" w:rsidP="00560590">
            <w:pPr>
              <w:rPr>
                <w:noProof/>
              </w:rPr>
            </w:pPr>
            <w:r w:rsidRPr="00F50ECE">
              <w:rPr>
                <w:noProof/>
              </w:rPr>
              <w:t>-</w:t>
            </w:r>
          </w:p>
        </w:tc>
        <w:tc>
          <w:tcPr>
            <w:tcW w:w="4508" w:type="dxa"/>
          </w:tcPr>
          <w:p w14:paraId="75AB798F" w14:textId="77777777" w:rsidR="00560590" w:rsidRPr="00F50ECE" w:rsidRDefault="00560590" w:rsidP="00560590">
            <w:pPr>
              <w:rPr>
                <w:noProof/>
              </w:rPr>
            </w:pPr>
            <w:r w:rsidRPr="00F50ECE">
              <w:rPr>
                <w:noProof/>
              </w:rPr>
              <w:t>Article 46</w:t>
            </w:r>
          </w:p>
        </w:tc>
      </w:tr>
      <w:tr w:rsidR="00560590" w:rsidRPr="00F50ECE" w14:paraId="170CE7E9" w14:textId="77777777">
        <w:tc>
          <w:tcPr>
            <w:tcW w:w="4508" w:type="dxa"/>
          </w:tcPr>
          <w:p w14:paraId="52088D25" w14:textId="77777777" w:rsidR="00560590" w:rsidRPr="00F50ECE" w:rsidRDefault="00560590" w:rsidP="00560590">
            <w:pPr>
              <w:rPr>
                <w:noProof/>
              </w:rPr>
            </w:pPr>
            <w:r w:rsidRPr="00F50ECE">
              <w:rPr>
                <w:noProof/>
              </w:rPr>
              <w:t>-</w:t>
            </w:r>
          </w:p>
        </w:tc>
        <w:tc>
          <w:tcPr>
            <w:tcW w:w="4508" w:type="dxa"/>
          </w:tcPr>
          <w:p w14:paraId="2D1B9AC3" w14:textId="77777777" w:rsidR="00560590" w:rsidRPr="00F50ECE" w:rsidRDefault="00560590" w:rsidP="00560590">
            <w:pPr>
              <w:rPr>
                <w:noProof/>
              </w:rPr>
            </w:pPr>
            <w:r w:rsidRPr="00F50ECE">
              <w:rPr>
                <w:noProof/>
              </w:rPr>
              <w:t>Article 47</w:t>
            </w:r>
          </w:p>
        </w:tc>
      </w:tr>
      <w:tr w:rsidR="00560590" w:rsidRPr="00F50ECE" w14:paraId="0607F524" w14:textId="77777777">
        <w:tc>
          <w:tcPr>
            <w:tcW w:w="4508" w:type="dxa"/>
          </w:tcPr>
          <w:p w14:paraId="65298A8B" w14:textId="77777777" w:rsidR="00560590" w:rsidRPr="00F50ECE" w:rsidRDefault="00560590" w:rsidP="00560590">
            <w:pPr>
              <w:rPr>
                <w:noProof/>
              </w:rPr>
            </w:pPr>
            <w:r w:rsidRPr="00F50ECE">
              <w:rPr>
                <w:noProof/>
              </w:rPr>
              <w:t>-</w:t>
            </w:r>
          </w:p>
        </w:tc>
        <w:tc>
          <w:tcPr>
            <w:tcW w:w="4508" w:type="dxa"/>
          </w:tcPr>
          <w:p w14:paraId="05B4D97B" w14:textId="77777777" w:rsidR="00560590" w:rsidRPr="00F50ECE" w:rsidRDefault="00560590" w:rsidP="00560590">
            <w:pPr>
              <w:rPr>
                <w:noProof/>
              </w:rPr>
            </w:pPr>
            <w:r w:rsidRPr="00F50ECE">
              <w:rPr>
                <w:noProof/>
              </w:rPr>
              <w:t>Article 48</w:t>
            </w:r>
          </w:p>
        </w:tc>
      </w:tr>
      <w:tr w:rsidR="00560590" w:rsidRPr="00F50ECE" w14:paraId="772BA213" w14:textId="77777777">
        <w:tc>
          <w:tcPr>
            <w:tcW w:w="4508" w:type="dxa"/>
          </w:tcPr>
          <w:p w14:paraId="7A54150E" w14:textId="77777777" w:rsidR="00560590" w:rsidRPr="00F50ECE" w:rsidRDefault="00560590" w:rsidP="00560590">
            <w:pPr>
              <w:rPr>
                <w:noProof/>
              </w:rPr>
            </w:pPr>
            <w:r w:rsidRPr="00F50ECE">
              <w:rPr>
                <w:noProof/>
              </w:rPr>
              <w:t>-</w:t>
            </w:r>
          </w:p>
        </w:tc>
        <w:tc>
          <w:tcPr>
            <w:tcW w:w="4508" w:type="dxa"/>
          </w:tcPr>
          <w:p w14:paraId="06B8B605" w14:textId="77777777" w:rsidR="00560590" w:rsidRPr="00F50ECE" w:rsidRDefault="00560590" w:rsidP="00560590">
            <w:pPr>
              <w:rPr>
                <w:noProof/>
              </w:rPr>
            </w:pPr>
            <w:r w:rsidRPr="00F50ECE">
              <w:rPr>
                <w:noProof/>
              </w:rPr>
              <w:t>Article 49</w:t>
            </w:r>
          </w:p>
        </w:tc>
      </w:tr>
      <w:tr w:rsidR="00560590" w:rsidRPr="00F50ECE" w14:paraId="5B26973A" w14:textId="77777777">
        <w:tc>
          <w:tcPr>
            <w:tcW w:w="4508" w:type="dxa"/>
          </w:tcPr>
          <w:p w14:paraId="5FF59EF3" w14:textId="77777777" w:rsidR="00560590" w:rsidRPr="00F50ECE" w:rsidRDefault="00560590" w:rsidP="00560590">
            <w:pPr>
              <w:rPr>
                <w:noProof/>
              </w:rPr>
            </w:pPr>
            <w:r w:rsidRPr="00F50ECE">
              <w:rPr>
                <w:noProof/>
              </w:rPr>
              <w:t>-</w:t>
            </w:r>
          </w:p>
        </w:tc>
        <w:tc>
          <w:tcPr>
            <w:tcW w:w="4508" w:type="dxa"/>
          </w:tcPr>
          <w:p w14:paraId="6CDFA76B" w14:textId="77777777" w:rsidR="00560590" w:rsidRPr="00F50ECE" w:rsidRDefault="00560590" w:rsidP="00560590">
            <w:pPr>
              <w:rPr>
                <w:noProof/>
              </w:rPr>
            </w:pPr>
            <w:r w:rsidRPr="00F50ECE">
              <w:rPr>
                <w:noProof/>
              </w:rPr>
              <w:t>Article 50</w:t>
            </w:r>
          </w:p>
        </w:tc>
      </w:tr>
      <w:tr w:rsidR="00560590" w:rsidRPr="00F50ECE" w14:paraId="110ECDD7" w14:textId="77777777">
        <w:tc>
          <w:tcPr>
            <w:tcW w:w="4508" w:type="dxa"/>
          </w:tcPr>
          <w:p w14:paraId="72846083" w14:textId="77777777" w:rsidR="00560590" w:rsidRPr="00F50ECE" w:rsidRDefault="00560590" w:rsidP="00560590">
            <w:pPr>
              <w:rPr>
                <w:noProof/>
              </w:rPr>
            </w:pPr>
            <w:r w:rsidRPr="00F50ECE">
              <w:rPr>
                <w:noProof/>
              </w:rPr>
              <w:t>-</w:t>
            </w:r>
          </w:p>
        </w:tc>
        <w:tc>
          <w:tcPr>
            <w:tcW w:w="4508" w:type="dxa"/>
          </w:tcPr>
          <w:p w14:paraId="5B7776A0" w14:textId="77777777" w:rsidR="00560590" w:rsidRPr="00F50ECE" w:rsidRDefault="00560590" w:rsidP="00560590">
            <w:pPr>
              <w:rPr>
                <w:noProof/>
              </w:rPr>
            </w:pPr>
            <w:r w:rsidRPr="00F50ECE">
              <w:rPr>
                <w:noProof/>
              </w:rPr>
              <w:t>Article 53</w:t>
            </w:r>
          </w:p>
        </w:tc>
      </w:tr>
      <w:tr w:rsidR="00560590" w:rsidRPr="00F50ECE" w14:paraId="33F938EE" w14:textId="77777777">
        <w:tc>
          <w:tcPr>
            <w:tcW w:w="4508" w:type="dxa"/>
          </w:tcPr>
          <w:p w14:paraId="7FFB724A" w14:textId="77777777" w:rsidR="00560590" w:rsidRPr="00F50ECE" w:rsidRDefault="00560590" w:rsidP="00560590">
            <w:pPr>
              <w:rPr>
                <w:noProof/>
              </w:rPr>
            </w:pPr>
            <w:r w:rsidRPr="00F50ECE">
              <w:rPr>
                <w:noProof/>
              </w:rPr>
              <w:t>-</w:t>
            </w:r>
          </w:p>
        </w:tc>
        <w:tc>
          <w:tcPr>
            <w:tcW w:w="4508" w:type="dxa"/>
          </w:tcPr>
          <w:p w14:paraId="6C5C8222" w14:textId="77777777" w:rsidR="00560590" w:rsidRPr="00F50ECE" w:rsidRDefault="00560590" w:rsidP="00560590">
            <w:pPr>
              <w:rPr>
                <w:noProof/>
              </w:rPr>
            </w:pPr>
            <w:r w:rsidRPr="00F50ECE">
              <w:rPr>
                <w:noProof/>
              </w:rPr>
              <w:t>Article 55</w:t>
            </w:r>
          </w:p>
        </w:tc>
      </w:tr>
      <w:tr w:rsidR="005575C1" w:rsidRPr="00F50ECE" w14:paraId="5BE80CEB" w14:textId="77777777">
        <w:tc>
          <w:tcPr>
            <w:tcW w:w="4508" w:type="dxa"/>
          </w:tcPr>
          <w:p w14:paraId="7B09CF8F" w14:textId="77777777" w:rsidR="005575C1" w:rsidRPr="00F50ECE" w:rsidRDefault="005575C1" w:rsidP="00560590">
            <w:pPr>
              <w:rPr>
                <w:noProof/>
              </w:rPr>
            </w:pPr>
            <w:r>
              <w:rPr>
                <w:noProof/>
              </w:rPr>
              <w:t>-</w:t>
            </w:r>
          </w:p>
        </w:tc>
        <w:tc>
          <w:tcPr>
            <w:tcW w:w="4508" w:type="dxa"/>
          </w:tcPr>
          <w:p w14:paraId="426C9DA1" w14:textId="77777777" w:rsidR="005575C1" w:rsidRPr="00F50ECE" w:rsidRDefault="005575C1" w:rsidP="00560590">
            <w:pPr>
              <w:rPr>
                <w:noProof/>
              </w:rPr>
            </w:pPr>
            <w:r>
              <w:rPr>
                <w:noProof/>
              </w:rPr>
              <w:t>Article 56</w:t>
            </w:r>
          </w:p>
        </w:tc>
      </w:tr>
      <w:tr w:rsidR="00560590" w:rsidRPr="00F50ECE" w14:paraId="38B30645" w14:textId="77777777">
        <w:tc>
          <w:tcPr>
            <w:tcW w:w="4508" w:type="dxa"/>
          </w:tcPr>
          <w:p w14:paraId="70446EA2" w14:textId="77777777" w:rsidR="00560590" w:rsidRPr="00F50ECE" w:rsidRDefault="00560590" w:rsidP="00560590">
            <w:pPr>
              <w:rPr>
                <w:noProof/>
              </w:rPr>
            </w:pPr>
            <w:r w:rsidRPr="00F50ECE">
              <w:rPr>
                <w:noProof/>
              </w:rPr>
              <w:t>-</w:t>
            </w:r>
          </w:p>
        </w:tc>
        <w:tc>
          <w:tcPr>
            <w:tcW w:w="4508" w:type="dxa"/>
          </w:tcPr>
          <w:p w14:paraId="0C551FD6" w14:textId="77777777" w:rsidR="00560590" w:rsidRPr="00F50ECE" w:rsidRDefault="00560590" w:rsidP="00560590">
            <w:pPr>
              <w:rPr>
                <w:noProof/>
              </w:rPr>
            </w:pPr>
            <w:r w:rsidRPr="00F50ECE">
              <w:rPr>
                <w:noProof/>
              </w:rPr>
              <w:t>Article 57</w:t>
            </w:r>
          </w:p>
        </w:tc>
      </w:tr>
      <w:tr w:rsidR="00560590" w:rsidRPr="00F50ECE" w14:paraId="607FFF6C" w14:textId="77777777">
        <w:tc>
          <w:tcPr>
            <w:tcW w:w="4508" w:type="dxa"/>
          </w:tcPr>
          <w:p w14:paraId="47046161" w14:textId="77777777" w:rsidR="00560590" w:rsidRPr="00F50ECE" w:rsidRDefault="00560590" w:rsidP="00560590">
            <w:pPr>
              <w:rPr>
                <w:noProof/>
              </w:rPr>
            </w:pPr>
            <w:r w:rsidRPr="00F50ECE">
              <w:rPr>
                <w:noProof/>
              </w:rPr>
              <w:t>Article 33(1), introductory wording</w:t>
            </w:r>
          </w:p>
        </w:tc>
        <w:tc>
          <w:tcPr>
            <w:tcW w:w="4508" w:type="dxa"/>
          </w:tcPr>
          <w:p w14:paraId="0E1897B0" w14:textId="77777777" w:rsidR="00560590" w:rsidRPr="00F50ECE" w:rsidRDefault="00560590" w:rsidP="00560590">
            <w:pPr>
              <w:rPr>
                <w:noProof/>
              </w:rPr>
            </w:pPr>
            <w:r w:rsidRPr="00F50ECE">
              <w:rPr>
                <w:noProof/>
              </w:rPr>
              <w:t xml:space="preserve">Article </w:t>
            </w:r>
            <w:r w:rsidR="00BA2E10">
              <w:rPr>
                <w:noProof/>
              </w:rPr>
              <w:t>58</w:t>
            </w:r>
            <w:r w:rsidRPr="00F50ECE">
              <w:rPr>
                <w:noProof/>
              </w:rPr>
              <w:t>(1), introductory wording</w:t>
            </w:r>
          </w:p>
        </w:tc>
      </w:tr>
      <w:tr w:rsidR="00560590" w:rsidRPr="00F50ECE" w14:paraId="10F8D1B4" w14:textId="77777777">
        <w:tc>
          <w:tcPr>
            <w:tcW w:w="4508" w:type="dxa"/>
          </w:tcPr>
          <w:p w14:paraId="2976ACD3" w14:textId="77777777" w:rsidR="00560590" w:rsidRPr="00F50ECE" w:rsidRDefault="00560590" w:rsidP="00560590">
            <w:pPr>
              <w:rPr>
                <w:noProof/>
              </w:rPr>
            </w:pPr>
            <w:r w:rsidRPr="00F50ECE">
              <w:rPr>
                <w:noProof/>
              </w:rPr>
              <w:t>Article 33(1), point (a)</w:t>
            </w:r>
          </w:p>
        </w:tc>
        <w:tc>
          <w:tcPr>
            <w:tcW w:w="4508" w:type="dxa"/>
          </w:tcPr>
          <w:p w14:paraId="48D0E548" w14:textId="77777777" w:rsidR="00560590" w:rsidRPr="00F50ECE" w:rsidRDefault="00560590" w:rsidP="00560590">
            <w:pPr>
              <w:rPr>
                <w:noProof/>
              </w:rPr>
            </w:pPr>
            <w:r w:rsidRPr="00F50ECE">
              <w:rPr>
                <w:noProof/>
              </w:rPr>
              <w:t xml:space="preserve">Article </w:t>
            </w:r>
            <w:r w:rsidR="00BA2E10">
              <w:rPr>
                <w:noProof/>
              </w:rPr>
              <w:t>58</w:t>
            </w:r>
            <w:r w:rsidRPr="00F50ECE">
              <w:rPr>
                <w:noProof/>
              </w:rPr>
              <w:t>(1), point (a)</w:t>
            </w:r>
          </w:p>
        </w:tc>
      </w:tr>
      <w:tr w:rsidR="00560590" w:rsidRPr="00F50ECE" w14:paraId="027FD3AA" w14:textId="77777777">
        <w:tc>
          <w:tcPr>
            <w:tcW w:w="4508" w:type="dxa"/>
          </w:tcPr>
          <w:p w14:paraId="34919200" w14:textId="77777777" w:rsidR="00560590" w:rsidRPr="00F50ECE" w:rsidRDefault="00560590" w:rsidP="00560590">
            <w:pPr>
              <w:rPr>
                <w:noProof/>
              </w:rPr>
            </w:pPr>
            <w:r w:rsidRPr="00F50ECE">
              <w:rPr>
                <w:noProof/>
              </w:rPr>
              <w:t>-</w:t>
            </w:r>
          </w:p>
        </w:tc>
        <w:tc>
          <w:tcPr>
            <w:tcW w:w="4508" w:type="dxa"/>
          </w:tcPr>
          <w:p w14:paraId="4F9AD8E6" w14:textId="77777777" w:rsidR="00560590" w:rsidRPr="00F50ECE" w:rsidRDefault="00560590" w:rsidP="00560590">
            <w:pPr>
              <w:rPr>
                <w:noProof/>
              </w:rPr>
            </w:pPr>
            <w:r w:rsidRPr="00F50ECE">
              <w:rPr>
                <w:noProof/>
              </w:rPr>
              <w:t xml:space="preserve">Article </w:t>
            </w:r>
            <w:r w:rsidR="00BA2E10">
              <w:rPr>
                <w:noProof/>
              </w:rPr>
              <w:t>58</w:t>
            </w:r>
            <w:r w:rsidRPr="00F50ECE">
              <w:rPr>
                <w:noProof/>
              </w:rPr>
              <w:t>(1), point (b)</w:t>
            </w:r>
          </w:p>
        </w:tc>
      </w:tr>
      <w:tr w:rsidR="00560590" w:rsidRPr="00F50ECE" w14:paraId="3619156E" w14:textId="77777777">
        <w:tc>
          <w:tcPr>
            <w:tcW w:w="4508" w:type="dxa"/>
          </w:tcPr>
          <w:p w14:paraId="7CE7C7A4" w14:textId="77777777" w:rsidR="00560590" w:rsidRPr="00F50ECE" w:rsidRDefault="00560590" w:rsidP="00560590">
            <w:pPr>
              <w:rPr>
                <w:noProof/>
              </w:rPr>
            </w:pPr>
            <w:r w:rsidRPr="00F50ECE">
              <w:rPr>
                <w:noProof/>
              </w:rPr>
              <w:t>-</w:t>
            </w:r>
          </w:p>
        </w:tc>
        <w:tc>
          <w:tcPr>
            <w:tcW w:w="4508" w:type="dxa"/>
          </w:tcPr>
          <w:p w14:paraId="62E2E932" w14:textId="77777777" w:rsidR="00560590" w:rsidRPr="00F50ECE" w:rsidRDefault="00560590" w:rsidP="00560590">
            <w:pPr>
              <w:rPr>
                <w:noProof/>
              </w:rPr>
            </w:pPr>
            <w:r w:rsidRPr="00F50ECE">
              <w:rPr>
                <w:noProof/>
              </w:rPr>
              <w:t xml:space="preserve">Article </w:t>
            </w:r>
            <w:r w:rsidR="00BA2E10">
              <w:rPr>
                <w:noProof/>
              </w:rPr>
              <w:t>58</w:t>
            </w:r>
            <w:r w:rsidRPr="00F50ECE">
              <w:rPr>
                <w:noProof/>
              </w:rPr>
              <w:t>(1), point (c)</w:t>
            </w:r>
          </w:p>
        </w:tc>
      </w:tr>
      <w:tr w:rsidR="00560590" w:rsidRPr="00F50ECE" w14:paraId="315416CC" w14:textId="77777777">
        <w:tc>
          <w:tcPr>
            <w:tcW w:w="4508" w:type="dxa"/>
          </w:tcPr>
          <w:p w14:paraId="7B57F6DF" w14:textId="77777777" w:rsidR="00560590" w:rsidRPr="00F50ECE" w:rsidRDefault="00560590" w:rsidP="00560590">
            <w:pPr>
              <w:rPr>
                <w:noProof/>
              </w:rPr>
            </w:pPr>
            <w:r w:rsidRPr="00F50ECE">
              <w:rPr>
                <w:noProof/>
              </w:rPr>
              <w:t>Article 33(1), point (b)</w:t>
            </w:r>
          </w:p>
        </w:tc>
        <w:tc>
          <w:tcPr>
            <w:tcW w:w="4508" w:type="dxa"/>
          </w:tcPr>
          <w:p w14:paraId="78A6C803" w14:textId="77777777" w:rsidR="00560590" w:rsidRPr="00F50ECE" w:rsidRDefault="00560590" w:rsidP="00560590">
            <w:pPr>
              <w:rPr>
                <w:noProof/>
              </w:rPr>
            </w:pPr>
            <w:r w:rsidRPr="00F50ECE">
              <w:rPr>
                <w:noProof/>
              </w:rPr>
              <w:t xml:space="preserve">Article </w:t>
            </w:r>
            <w:r w:rsidR="00BA2E10">
              <w:rPr>
                <w:noProof/>
              </w:rPr>
              <w:t>58</w:t>
            </w:r>
            <w:r w:rsidRPr="00F50ECE">
              <w:rPr>
                <w:noProof/>
              </w:rPr>
              <w:t>(1), point (d)</w:t>
            </w:r>
          </w:p>
        </w:tc>
      </w:tr>
      <w:tr w:rsidR="00560590" w:rsidRPr="00F50ECE" w14:paraId="2D58F9CB" w14:textId="77777777">
        <w:tc>
          <w:tcPr>
            <w:tcW w:w="4508" w:type="dxa"/>
          </w:tcPr>
          <w:p w14:paraId="01FB65C2" w14:textId="77777777" w:rsidR="00560590" w:rsidRPr="00F50ECE" w:rsidRDefault="00560590" w:rsidP="00560590">
            <w:pPr>
              <w:rPr>
                <w:noProof/>
              </w:rPr>
            </w:pPr>
            <w:r w:rsidRPr="00F50ECE">
              <w:rPr>
                <w:noProof/>
              </w:rPr>
              <w:t>Article 33(1), point (c)</w:t>
            </w:r>
          </w:p>
        </w:tc>
        <w:tc>
          <w:tcPr>
            <w:tcW w:w="4508" w:type="dxa"/>
          </w:tcPr>
          <w:p w14:paraId="247B6832" w14:textId="77777777" w:rsidR="00560590" w:rsidRPr="00F50ECE" w:rsidRDefault="00560590" w:rsidP="00560590">
            <w:pPr>
              <w:rPr>
                <w:noProof/>
              </w:rPr>
            </w:pPr>
            <w:r w:rsidRPr="00F50ECE">
              <w:rPr>
                <w:noProof/>
              </w:rPr>
              <w:t xml:space="preserve">Article </w:t>
            </w:r>
            <w:r w:rsidR="00BA2E10">
              <w:rPr>
                <w:noProof/>
              </w:rPr>
              <w:t>58</w:t>
            </w:r>
            <w:r w:rsidRPr="00F50ECE">
              <w:rPr>
                <w:noProof/>
              </w:rPr>
              <w:t>(1), point (e)</w:t>
            </w:r>
          </w:p>
        </w:tc>
      </w:tr>
      <w:tr w:rsidR="00560590" w:rsidRPr="00F50ECE" w14:paraId="7327D8A4" w14:textId="77777777">
        <w:tc>
          <w:tcPr>
            <w:tcW w:w="4508" w:type="dxa"/>
          </w:tcPr>
          <w:p w14:paraId="4973B0FE" w14:textId="77777777" w:rsidR="00560590" w:rsidRPr="00F50ECE" w:rsidRDefault="00560590" w:rsidP="00560590">
            <w:pPr>
              <w:rPr>
                <w:noProof/>
              </w:rPr>
            </w:pPr>
            <w:r w:rsidRPr="00F50ECE">
              <w:rPr>
                <w:noProof/>
              </w:rPr>
              <w:t>Article 33(2)</w:t>
            </w:r>
          </w:p>
        </w:tc>
        <w:tc>
          <w:tcPr>
            <w:tcW w:w="4508" w:type="dxa"/>
          </w:tcPr>
          <w:p w14:paraId="7659EEB7" w14:textId="77777777" w:rsidR="00560590" w:rsidRPr="00F50ECE" w:rsidRDefault="00560590" w:rsidP="00560590">
            <w:pPr>
              <w:rPr>
                <w:noProof/>
              </w:rPr>
            </w:pPr>
            <w:r w:rsidRPr="00F50ECE">
              <w:rPr>
                <w:noProof/>
              </w:rPr>
              <w:t xml:space="preserve">Article </w:t>
            </w:r>
            <w:r w:rsidR="00BA2E10">
              <w:rPr>
                <w:noProof/>
              </w:rPr>
              <w:t>58</w:t>
            </w:r>
            <w:r w:rsidRPr="00F50ECE">
              <w:rPr>
                <w:noProof/>
              </w:rPr>
              <w:t>(2)</w:t>
            </w:r>
          </w:p>
        </w:tc>
      </w:tr>
      <w:tr w:rsidR="00560590" w:rsidRPr="00F50ECE" w14:paraId="7DA1AF9B" w14:textId="77777777">
        <w:tc>
          <w:tcPr>
            <w:tcW w:w="4508" w:type="dxa"/>
          </w:tcPr>
          <w:p w14:paraId="5AAEF6A6" w14:textId="77777777" w:rsidR="00560590" w:rsidRPr="00F50ECE" w:rsidRDefault="00560590" w:rsidP="00560590">
            <w:pPr>
              <w:rPr>
                <w:noProof/>
              </w:rPr>
            </w:pPr>
            <w:r w:rsidRPr="00F50ECE">
              <w:rPr>
                <w:noProof/>
              </w:rPr>
              <w:t>Article 33(3)</w:t>
            </w:r>
          </w:p>
        </w:tc>
        <w:tc>
          <w:tcPr>
            <w:tcW w:w="4508" w:type="dxa"/>
          </w:tcPr>
          <w:p w14:paraId="05392DE0" w14:textId="77777777" w:rsidR="00560590" w:rsidRPr="00F50ECE" w:rsidRDefault="00560590" w:rsidP="00560590">
            <w:pPr>
              <w:rPr>
                <w:noProof/>
              </w:rPr>
            </w:pPr>
            <w:r w:rsidRPr="00F50ECE">
              <w:rPr>
                <w:noProof/>
              </w:rPr>
              <w:t xml:space="preserve">Article </w:t>
            </w:r>
            <w:r w:rsidR="00BA2E10">
              <w:rPr>
                <w:noProof/>
              </w:rPr>
              <w:t>58</w:t>
            </w:r>
            <w:r w:rsidRPr="00F50ECE">
              <w:rPr>
                <w:noProof/>
              </w:rPr>
              <w:t>(3)</w:t>
            </w:r>
          </w:p>
        </w:tc>
      </w:tr>
      <w:tr w:rsidR="00560590" w:rsidRPr="00F50ECE" w14:paraId="6DFEC0C8" w14:textId="77777777">
        <w:tc>
          <w:tcPr>
            <w:tcW w:w="4508" w:type="dxa"/>
          </w:tcPr>
          <w:p w14:paraId="3EDAC738" w14:textId="77777777" w:rsidR="00560590" w:rsidRPr="00F50ECE" w:rsidRDefault="00560590" w:rsidP="00560590">
            <w:pPr>
              <w:rPr>
                <w:noProof/>
              </w:rPr>
            </w:pPr>
            <w:r w:rsidRPr="00F50ECE">
              <w:rPr>
                <w:noProof/>
              </w:rPr>
              <w:t xml:space="preserve">Article 33(4) </w:t>
            </w:r>
          </w:p>
        </w:tc>
        <w:tc>
          <w:tcPr>
            <w:tcW w:w="4508" w:type="dxa"/>
          </w:tcPr>
          <w:p w14:paraId="6A197733" w14:textId="77777777" w:rsidR="00560590" w:rsidRPr="00F50ECE" w:rsidRDefault="00560590" w:rsidP="00560590">
            <w:pPr>
              <w:rPr>
                <w:noProof/>
              </w:rPr>
            </w:pPr>
            <w:r w:rsidRPr="00F50ECE">
              <w:rPr>
                <w:noProof/>
              </w:rPr>
              <w:t xml:space="preserve">Article </w:t>
            </w:r>
            <w:r w:rsidR="00BA2E10">
              <w:rPr>
                <w:noProof/>
              </w:rPr>
              <w:t>58</w:t>
            </w:r>
            <w:r w:rsidRPr="00F50ECE">
              <w:rPr>
                <w:noProof/>
              </w:rPr>
              <w:t xml:space="preserve">(4) </w:t>
            </w:r>
          </w:p>
        </w:tc>
      </w:tr>
      <w:tr w:rsidR="00560590" w:rsidRPr="00F50ECE" w14:paraId="73F82E61" w14:textId="77777777">
        <w:tc>
          <w:tcPr>
            <w:tcW w:w="4508" w:type="dxa"/>
          </w:tcPr>
          <w:p w14:paraId="6136B004" w14:textId="77777777" w:rsidR="00560590" w:rsidRPr="00F50ECE" w:rsidRDefault="00560590" w:rsidP="00560590">
            <w:pPr>
              <w:rPr>
                <w:noProof/>
              </w:rPr>
            </w:pPr>
            <w:r w:rsidRPr="00F50ECE">
              <w:rPr>
                <w:noProof/>
              </w:rPr>
              <w:t>-</w:t>
            </w:r>
          </w:p>
        </w:tc>
        <w:tc>
          <w:tcPr>
            <w:tcW w:w="4508" w:type="dxa"/>
          </w:tcPr>
          <w:p w14:paraId="0A0B70EF" w14:textId="77777777" w:rsidR="00560590" w:rsidRPr="00F50ECE" w:rsidRDefault="00560590" w:rsidP="00560590">
            <w:pPr>
              <w:rPr>
                <w:noProof/>
              </w:rPr>
            </w:pPr>
            <w:r w:rsidRPr="00F50ECE">
              <w:rPr>
                <w:noProof/>
              </w:rPr>
              <w:t xml:space="preserve">Article </w:t>
            </w:r>
            <w:r w:rsidR="00BA2E10">
              <w:rPr>
                <w:noProof/>
              </w:rPr>
              <w:t>58</w:t>
            </w:r>
            <w:r w:rsidRPr="00F50ECE">
              <w:rPr>
                <w:noProof/>
              </w:rPr>
              <w:t>(5)</w:t>
            </w:r>
          </w:p>
        </w:tc>
      </w:tr>
      <w:tr w:rsidR="00560590" w:rsidRPr="00F50ECE" w14:paraId="35CF88F5" w14:textId="77777777">
        <w:tc>
          <w:tcPr>
            <w:tcW w:w="4508" w:type="dxa"/>
          </w:tcPr>
          <w:p w14:paraId="131829DD" w14:textId="77777777" w:rsidR="00560590" w:rsidRPr="00F50ECE" w:rsidRDefault="00560590" w:rsidP="00560590">
            <w:pPr>
              <w:rPr>
                <w:noProof/>
              </w:rPr>
            </w:pPr>
            <w:r w:rsidRPr="00F50ECE">
              <w:rPr>
                <w:noProof/>
              </w:rPr>
              <w:t>Article 34(1), introductory wording</w:t>
            </w:r>
          </w:p>
        </w:tc>
        <w:tc>
          <w:tcPr>
            <w:tcW w:w="4508" w:type="dxa"/>
          </w:tcPr>
          <w:p w14:paraId="210AC90C" w14:textId="77777777" w:rsidR="00560590" w:rsidRPr="00F50ECE" w:rsidRDefault="00560590" w:rsidP="00560590">
            <w:pPr>
              <w:rPr>
                <w:noProof/>
              </w:rPr>
            </w:pPr>
            <w:r w:rsidRPr="00F50ECE">
              <w:rPr>
                <w:noProof/>
              </w:rPr>
              <w:t xml:space="preserve">Article </w:t>
            </w:r>
            <w:r w:rsidR="00C77769">
              <w:rPr>
                <w:noProof/>
              </w:rPr>
              <w:t>59</w:t>
            </w:r>
            <w:r w:rsidRPr="00F50ECE">
              <w:rPr>
                <w:noProof/>
              </w:rPr>
              <w:t>(1), introductory wording</w:t>
            </w:r>
          </w:p>
        </w:tc>
      </w:tr>
      <w:tr w:rsidR="00560590" w:rsidRPr="00F50ECE" w14:paraId="3CC93EEF" w14:textId="77777777">
        <w:tc>
          <w:tcPr>
            <w:tcW w:w="4508" w:type="dxa"/>
          </w:tcPr>
          <w:p w14:paraId="75C5F04C" w14:textId="77777777" w:rsidR="00560590" w:rsidRPr="00F50ECE" w:rsidRDefault="00560590" w:rsidP="00560590">
            <w:pPr>
              <w:rPr>
                <w:noProof/>
              </w:rPr>
            </w:pPr>
            <w:r w:rsidRPr="00F50ECE">
              <w:rPr>
                <w:noProof/>
              </w:rPr>
              <w:t>Article 34(1), point (a)</w:t>
            </w:r>
          </w:p>
        </w:tc>
        <w:tc>
          <w:tcPr>
            <w:tcW w:w="4508" w:type="dxa"/>
          </w:tcPr>
          <w:p w14:paraId="45A096E2"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(a)</w:t>
            </w:r>
          </w:p>
        </w:tc>
      </w:tr>
      <w:tr w:rsidR="00560590" w:rsidRPr="00F50ECE" w14:paraId="05A829A5" w14:textId="77777777">
        <w:tc>
          <w:tcPr>
            <w:tcW w:w="4508" w:type="dxa"/>
          </w:tcPr>
          <w:p w14:paraId="0F8020B5" w14:textId="77777777" w:rsidR="00560590" w:rsidRPr="00F50ECE" w:rsidRDefault="00560590" w:rsidP="00560590">
            <w:pPr>
              <w:rPr>
                <w:noProof/>
              </w:rPr>
            </w:pPr>
            <w:r w:rsidRPr="00F50ECE">
              <w:rPr>
                <w:noProof/>
              </w:rPr>
              <w:t>Article 34(1), point (b)</w:t>
            </w:r>
          </w:p>
        </w:tc>
        <w:tc>
          <w:tcPr>
            <w:tcW w:w="4508" w:type="dxa"/>
          </w:tcPr>
          <w:p w14:paraId="417376FA"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(b)</w:t>
            </w:r>
          </w:p>
        </w:tc>
      </w:tr>
      <w:tr w:rsidR="00560590" w:rsidRPr="00F50ECE" w14:paraId="5B3C2F50" w14:textId="77777777">
        <w:tc>
          <w:tcPr>
            <w:tcW w:w="4508" w:type="dxa"/>
          </w:tcPr>
          <w:p w14:paraId="1F5243BC" w14:textId="77777777" w:rsidR="00560590" w:rsidRPr="00F50ECE" w:rsidRDefault="00560590" w:rsidP="00560590">
            <w:pPr>
              <w:rPr>
                <w:noProof/>
              </w:rPr>
            </w:pPr>
            <w:r w:rsidRPr="00F50ECE">
              <w:rPr>
                <w:noProof/>
              </w:rPr>
              <w:t>Article 34(1), point (c)</w:t>
            </w:r>
          </w:p>
        </w:tc>
        <w:tc>
          <w:tcPr>
            <w:tcW w:w="4508" w:type="dxa"/>
          </w:tcPr>
          <w:p w14:paraId="31FD3DE4"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(c)</w:t>
            </w:r>
          </w:p>
        </w:tc>
      </w:tr>
      <w:tr w:rsidR="00560590" w:rsidRPr="00F50ECE" w14:paraId="12879C67" w14:textId="77777777">
        <w:tc>
          <w:tcPr>
            <w:tcW w:w="4508" w:type="dxa"/>
          </w:tcPr>
          <w:p w14:paraId="2EF007F3" w14:textId="77777777" w:rsidR="00560590" w:rsidRPr="00F50ECE" w:rsidRDefault="00560590" w:rsidP="00560590">
            <w:pPr>
              <w:rPr>
                <w:noProof/>
              </w:rPr>
            </w:pPr>
            <w:r w:rsidRPr="00F50ECE">
              <w:rPr>
                <w:noProof/>
              </w:rPr>
              <w:t>-</w:t>
            </w:r>
          </w:p>
        </w:tc>
        <w:tc>
          <w:tcPr>
            <w:tcW w:w="4508" w:type="dxa"/>
          </w:tcPr>
          <w:p w14:paraId="496DC0BB"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(d)</w:t>
            </w:r>
          </w:p>
        </w:tc>
      </w:tr>
      <w:tr w:rsidR="00560590" w:rsidRPr="00F50ECE" w14:paraId="0B6DF159" w14:textId="77777777">
        <w:tc>
          <w:tcPr>
            <w:tcW w:w="4508" w:type="dxa"/>
          </w:tcPr>
          <w:p w14:paraId="7787E66B" w14:textId="77777777" w:rsidR="00560590" w:rsidRPr="00F50ECE" w:rsidRDefault="00560590" w:rsidP="00560590">
            <w:pPr>
              <w:rPr>
                <w:noProof/>
              </w:rPr>
            </w:pPr>
            <w:r w:rsidRPr="00F50ECE">
              <w:rPr>
                <w:noProof/>
              </w:rPr>
              <w:t>-</w:t>
            </w:r>
          </w:p>
        </w:tc>
        <w:tc>
          <w:tcPr>
            <w:tcW w:w="4508" w:type="dxa"/>
          </w:tcPr>
          <w:p w14:paraId="339F9042"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(e)</w:t>
            </w:r>
          </w:p>
        </w:tc>
      </w:tr>
      <w:tr w:rsidR="00560590" w:rsidRPr="00F50ECE" w14:paraId="541ABBA1" w14:textId="77777777">
        <w:tc>
          <w:tcPr>
            <w:tcW w:w="4508" w:type="dxa"/>
          </w:tcPr>
          <w:p w14:paraId="13D08DBF" w14:textId="77777777" w:rsidR="00560590" w:rsidRPr="00F50ECE" w:rsidRDefault="00560590" w:rsidP="00560590">
            <w:pPr>
              <w:rPr>
                <w:noProof/>
              </w:rPr>
            </w:pPr>
            <w:r w:rsidRPr="00F50ECE">
              <w:rPr>
                <w:noProof/>
              </w:rPr>
              <w:t>-</w:t>
            </w:r>
          </w:p>
        </w:tc>
        <w:tc>
          <w:tcPr>
            <w:tcW w:w="4508" w:type="dxa"/>
          </w:tcPr>
          <w:p w14:paraId="42DA8485"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(f)</w:t>
            </w:r>
          </w:p>
        </w:tc>
      </w:tr>
      <w:tr w:rsidR="00560590" w:rsidRPr="00F50ECE" w14:paraId="3B93F6F6" w14:textId="77777777">
        <w:tc>
          <w:tcPr>
            <w:tcW w:w="4508" w:type="dxa"/>
          </w:tcPr>
          <w:p w14:paraId="209CFD1C" w14:textId="77777777" w:rsidR="00560590" w:rsidRPr="00F50ECE" w:rsidRDefault="00560590" w:rsidP="00560590">
            <w:pPr>
              <w:rPr>
                <w:noProof/>
              </w:rPr>
            </w:pPr>
            <w:r w:rsidRPr="00F50ECE">
              <w:rPr>
                <w:noProof/>
              </w:rPr>
              <w:t>-</w:t>
            </w:r>
          </w:p>
        </w:tc>
        <w:tc>
          <w:tcPr>
            <w:tcW w:w="4508" w:type="dxa"/>
          </w:tcPr>
          <w:p w14:paraId="41A6EB0C"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(g)</w:t>
            </w:r>
          </w:p>
        </w:tc>
      </w:tr>
      <w:tr w:rsidR="00560590" w:rsidRPr="00F50ECE" w14:paraId="5E86A712" w14:textId="77777777">
        <w:tc>
          <w:tcPr>
            <w:tcW w:w="4508" w:type="dxa"/>
          </w:tcPr>
          <w:p w14:paraId="36761FC6" w14:textId="77777777" w:rsidR="00560590" w:rsidRPr="00F50ECE" w:rsidRDefault="00560590" w:rsidP="00560590">
            <w:pPr>
              <w:rPr>
                <w:noProof/>
              </w:rPr>
            </w:pPr>
            <w:r w:rsidRPr="00F50ECE">
              <w:rPr>
                <w:noProof/>
              </w:rPr>
              <w:t>-</w:t>
            </w:r>
          </w:p>
        </w:tc>
        <w:tc>
          <w:tcPr>
            <w:tcW w:w="4508" w:type="dxa"/>
          </w:tcPr>
          <w:p w14:paraId="6CADB1B0" w14:textId="77777777" w:rsidR="00560590" w:rsidRPr="00F50ECE" w:rsidRDefault="00560590" w:rsidP="00560590">
            <w:pPr>
              <w:rPr>
                <w:noProof/>
              </w:rPr>
            </w:pPr>
            <w:r w:rsidRPr="00F50ECE">
              <w:rPr>
                <w:noProof/>
              </w:rPr>
              <w:t xml:space="preserve">Article </w:t>
            </w:r>
            <w:r w:rsidR="00C77769">
              <w:rPr>
                <w:noProof/>
              </w:rPr>
              <w:t>59</w:t>
            </w:r>
            <w:r w:rsidRPr="00F50ECE">
              <w:rPr>
                <w:noProof/>
              </w:rPr>
              <w:t>(1), point (h)</w:t>
            </w:r>
          </w:p>
        </w:tc>
      </w:tr>
      <w:tr w:rsidR="00560590" w:rsidRPr="00F50ECE" w14:paraId="1C2630D0" w14:textId="77777777">
        <w:tc>
          <w:tcPr>
            <w:tcW w:w="4508" w:type="dxa"/>
          </w:tcPr>
          <w:p w14:paraId="6EC43A5F" w14:textId="77777777" w:rsidR="00560590" w:rsidRPr="00F50ECE" w:rsidRDefault="00560590" w:rsidP="00560590">
            <w:pPr>
              <w:rPr>
                <w:noProof/>
              </w:rPr>
            </w:pPr>
            <w:r w:rsidRPr="00F50ECE">
              <w:rPr>
                <w:noProof/>
              </w:rPr>
              <w:t>Article 34(2)</w:t>
            </w:r>
          </w:p>
        </w:tc>
        <w:tc>
          <w:tcPr>
            <w:tcW w:w="4508" w:type="dxa"/>
          </w:tcPr>
          <w:p w14:paraId="790050BC" w14:textId="77777777" w:rsidR="00560590" w:rsidRPr="00F50ECE" w:rsidRDefault="00560590" w:rsidP="00560590">
            <w:pPr>
              <w:rPr>
                <w:noProof/>
              </w:rPr>
            </w:pPr>
            <w:r>
              <w:rPr>
                <w:noProof/>
              </w:rPr>
              <w:t>-</w:t>
            </w:r>
          </w:p>
        </w:tc>
      </w:tr>
      <w:tr w:rsidR="00560590" w:rsidRPr="00F50ECE" w14:paraId="0B75F45D" w14:textId="77777777">
        <w:tc>
          <w:tcPr>
            <w:tcW w:w="4508" w:type="dxa"/>
          </w:tcPr>
          <w:p w14:paraId="002B606D" w14:textId="77777777" w:rsidR="00560590" w:rsidRPr="00F50ECE" w:rsidRDefault="00560590" w:rsidP="00560590">
            <w:pPr>
              <w:rPr>
                <w:noProof/>
              </w:rPr>
            </w:pPr>
            <w:r>
              <w:rPr>
                <w:noProof/>
              </w:rPr>
              <w:t>-</w:t>
            </w:r>
          </w:p>
        </w:tc>
        <w:tc>
          <w:tcPr>
            <w:tcW w:w="4508" w:type="dxa"/>
          </w:tcPr>
          <w:p w14:paraId="1B1EE64E" w14:textId="77777777" w:rsidR="00560590" w:rsidRPr="00F50ECE" w:rsidRDefault="00560590" w:rsidP="00560590">
            <w:pPr>
              <w:rPr>
                <w:noProof/>
              </w:rPr>
            </w:pPr>
            <w:r w:rsidRPr="00F50ECE">
              <w:rPr>
                <w:noProof/>
              </w:rPr>
              <w:t xml:space="preserve">Article </w:t>
            </w:r>
            <w:r w:rsidR="00C77769">
              <w:rPr>
                <w:noProof/>
              </w:rPr>
              <w:t>59</w:t>
            </w:r>
            <w:r w:rsidRPr="00F50ECE">
              <w:rPr>
                <w:noProof/>
              </w:rPr>
              <w:t>(2)</w:t>
            </w:r>
          </w:p>
        </w:tc>
      </w:tr>
      <w:tr w:rsidR="00164B1F" w:rsidRPr="00F50ECE" w14:paraId="67C78690" w14:textId="77777777">
        <w:tc>
          <w:tcPr>
            <w:tcW w:w="4508" w:type="dxa"/>
          </w:tcPr>
          <w:p w14:paraId="472C5439" w14:textId="77777777" w:rsidR="00164B1F" w:rsidRPr="00F50ECE" w:rsidRDefault="003D458C" w:rsidP="00560590">
            <w:pPr>
              <w:rPr>
                <w:noProof/>
              </w:rPr>
            </w:pPr>
            <w:r>
              <w:rPr>
                <w:noProof/>
              </w:rPr>
              <w:t>-</w:t>
            </w:r>
          </w:p>
        </w:tc>
        <w:tc>
          <w:tcPr>
            <w:tcW w:w="4508" w:type="dxa"/>
          </w:tcPr>
          <w:p w14:paraId="0AA7F0A4" w14:textId="77777777" w:rsidR="00164B1F" w:rsidRPr="00F50ECE" w:rsidRDefault="00164B1F" w:rsidP="00560590">
            <w:pPr>
              <w:rPr>
                <w:noProof/>
              </w:rPr>
            </w:pPr>
            <w:r w:rsidRPr="00F50ECE">
              <w:rPr>
                <w:noProof/>
              </w:rPr>
              <w:t xml:space="preserve">Article </w:t>
            </w:r>
            <w:r>
              <w:rPr>
                <w:noProof/>
              </w:rPr>
              <w:t>59</w:t>
            </w:r>
            <w:r w:rsidRPr="00F50ECE">
              <w:rPr>
                <w:noProof/>
              </w:rPr>
              <w:t>(</w:t>
            </w:r>
            <w:r>
              <w:rPr>
                <w:noProof/>
              </w:rPr>
              <w:t>3</w:t>
            </w:r>
            <w:r w:rsidRPr="00F50ECE">
              <w:rPr>
                <w:noProof/>
              </w:rPr>
              <w:t>)</w:t>
            </w:r>
          </w:p>
        </w:tc>
      </w:tr>
      <w:tr w:rsidR="00560590" w:rsidRPr="00F50ECE" w14:paraId="255458D9" w14:textId="77777777">
        <w:tc>
          <w:tcPr>
            <w:tcW w:w="4508" w:type="dxa"/>
          </w:tcPr>
          <w:p w14:paraId="6C822AFC" w14:textId="77777777" w:rsidR="00560590" w:rsidRPr="00F50ECE" w:rsidRDefault="00560590" w:rsidP="00560590">
            <w:pPr>
              <w:rPr>
                <w:noProof/>
              </w:rPr>
            </w:pPr>
            <w:r w:rsidRPr="00F50ECE">
              <w:rPr>
                <w:noProof/>
              </w:rPr>
              <w:t>Article 34(3)</w:t>
            </w:r>
          </w:p>
        </w:tc>
        <w:tc>
          <w:tcPr>
            <w:tcW w:w="4508" w:type="dxa"/>
          </w:tcPr>
          <w:p w14:paraId="58B7FC3B" w14:textId="77777777" w:rsidR="00560590" w:rsidRPr="00F50ECE" w:rsidRDefault="00560590" w:rsidP="00560590">
            <w:pPr>
              <w:rPr>
                <w:noProof/>
              </w:rPr>
            </w:pPr>
            <w:r w:rsidRPr="00F50ECE">
              <w:rPr>
                <w:noProof/>
              </w:rPr>
              <w:t xml:space="preserve">Article </w:t>
            </w:r>
            <w:r w:rsidR="00C77769">
              <w:rPr>
                <w:noProof/>
              </w:rPr>
              <w:t>59</w:t>
            </w:r>
            <w:r w:rsidRPr="00F50ECE">
              <w:rPr>
                <w:noProof/>
              </w:rPr>
              <w:t>(</w:t>
            </w:r>
            <w:r w:rsidR="00E71051">
              <w:rPr>
                <w:noProof/>
              </w:rPr>
              <w:t>4</w:t>
            </w:r>
            <w:r w:rsidRPr="00F50ECE">
              <w:rPr>
                <w:noProof/>
              </w:rPr>
              <w:t>)</w:t>
            </w:r>
          </w:p>
        </w:tc>
      </w:tr>
      <w:tr w:rsidR="00560590" w:rsidRPr="00F50ECE" w14:paraId="67166895" w14:textId="77777777">
        <w:tc>
          <w:tcPr>
            <w:tcW w:w="4508" w:type="dxa"/>
          </w:tcPr>
          <w:p w14:paraId="2FE14883" w14:textId="77777777" w:rsidR="00560590" w:rsidRPr="00F50ECE" w:rsidRDefault="00560590" w:rsidP="00560590">
            <w:pPr>
              <w:rPr>
                <w:noProof/>
              </w:rPr>
            </w:pPr>
            <w:r w:rsidRPr="00F50ECE">
              <w:rPr>
                <w:noProof/>
              </w:rPr>
              <w:t>Article 34(4)</w:t>
            </w:r>
          </w:p>
        </w:tc>
        <w:tc>
          <w:tcPr>
            <w:tcW w:w="4508" w:type="dxa"/>
          </w:tcPr>
          <w:p w14:paraId="70A78E99" w14:textId="77777777" w:rsidR="00560590" w:rsidRPr="00F50ECE" w:rsidRDefault="00560590" w:rsidP="00560590">
            <w:pPr>
              <w:rPr>
                <w:noProof/>
              </w:rPr>
            </w:pPr>
            <w:r w:rsidRPr="00F50ECE">
              <w:rPr>
                <w:noProof/>
              </w:rPr>
              <w:t xml:space="preserve">Article </w:t>
            </w:r>
            <w:r w:rsidR="00C77769">
              <w:rPr>
                <w:noProof/>
              </w:rPr>
              <w:t>59</w:t>
            </w:r>
            <w:r w:rsidRPr="00F50ECE">
              <w:rPr>
                <w:noProof/>
              </w:rPr>
              <w:t>(</w:t>
            </w:r>
            <w:r w:rsidR="00E71051">
              <w:rPr>
                <w:noProof/>
              </w:rPr>
              <w:t>5</w:t>
            </w:r>
            <w:r w:rsidRPr="00F50ECE">
              <w:rPr>
                <w:noProof/>
              </w:rPr>
              <w:t>)</w:t>
            </w:r>
          </w:p>
        </w:tc>
      </w:tr>
      <w:tr w:rsidR="00560590" w:rsidRPr="00F50ECE" w14:paraId="4E081CEC" w14:textId="77777777">
        <w:tc>
          <w:tcPr>
            <w:tcW w:w="4508" w:type="dxa"/>
          </w:tcPr>
          <w:p w14:paraId="61B716A3" w14:textId="77777777" w:rsidR="00560590" w:rsidRPr="00F50ECE" w:rsidRDefault="00560590" w:rsidP="00560590">
            <w:pPr>
              <w:rPr>
                <w:noProof/>
              </w:rPr>
            </w:pPr>
            <w:r w:rsidRPr="00F50ECE">
              <w:rPr>
                <w:noProof/>
              </w:rPr>
              <w:t>-</w:t>
            </w:r>
          </w:p>
        </w:tc>
        <w:tc>
          <w:tcPr>
            <w:tcW w:w="4508" w:type="dxa"/>
          </w:tcPr>
          <w:p w14:paraId="47EC4461" w14:textId="77777777" w:rsidR="00560590" w:rsidRPr="00F50ECE" w:rsidRDefault="00560590" w:rsidP="00560590">
            <w:pPr>
              <w:rPr>
                <w:noProof/>
              </w:rPr>
            </w:pPr>
            <w:r w:rsidRPr="00F50ECE">
              <w:rPr>
                <w:noProof/>
              </w:rPr>
              <w:t xml:space="preserve">Article </w:t>
            </w:r>
            <w:r w:rsidR="00C77769">
              <w:rPr>
                <w:noProof/>
              </w:rPr>
              <w:t>59</w:t>
            </w:r>
            <w:r w:rsidRPr="00F50ECE">
              <w:rPr>
                <w:noProof/>
              </w:rPr>
              <w:t>(</w:t>
            </w:r>
            <w:r w:rsidR="00E71051">
              <w:rPr>
                <w:noProof/>
              </w:rPr>
              <w:t>6</w:t>
            </w:r>
            <w:r w:rsidRPr="00F50ECE">
              <w:rPr>
                <w:noProof/>
              </w:rPr>
              <w:t>)</w:t>
            </w:r>
          </w:p>
        </w:tc>
      </w:tr>
      <w:tr w:rsidR="003D458C" w:rsidRPr="00F50ECE" w14:paraId="2519BECF" w14:textId="77777777">
        <w:tc>
          <w:tcPr>
            <w:tcW w:w="4508" w:type="dxa"/>
          </w:tcPr>
          <w:p w14:paraId="284A61DA" w14:textId="77777777" w:rsidR="003D458C" w:rsidRPr="00F50ECE" w:rsidRDefault="003D458C" w:rsidP="00560590">
            <w:pPr>
              <w:rPr>
                <w:noProof/>
              </w:rPr>
            </w:pPr>
            <w:r>
              <w:rPr>
                <w:noProof/>
              </w:rPr>
              <w:t>-</w:t>
            </w:r>
          </w:p>
        </w:tc>
        <w:tc>
          <w:tcPr>
            <w:tcW w:w="4508" w:type="dxa"/>
          </w:tcPr>
          <w:p w14:paraId="4898B30C" w14:textId="77777777" w:rsidR="003D458C" w:rsidRPr="00F50ECE" w:rsidRDefault="003D458C" w:rsidP="00560590">
            <w:pPr>
              <w:rPr>
                <w:noProof/>
              </w:rPr>
            </w:pPr>
            <w:r w:rsidRPr="00F50ECE">
              <w:rPr>
                <w:noProof/>
              </w:rPr>
              <w:t xml:space="preserve">Article </w:t>
            </w:r>
            <w:r>
              <w:rPr>
                <w:noProof/>
              </w:rPr>
              <w:t>59</w:t>
            </w:r>
            <w:r w:rsidRPr="00F50ECE">
              <w:rPr>
                <w:noProof/>
              </w:rPr>
              <w:t>(</w:t>
            </w:r>
            <w:r>
              <w:rPr>
                <w:noProof/>
              </w:rPr>
              <w:t>7</w:t>
            </w:r>
            <w:r w:rsidRPr="00F50ECE">
              <w:rPr>
                <w:noProof/>
              </w:rPr>
              <w:t>)</w:t>
            </w:r>
          </w:p>
        </w:tc>
      </w:tr>
      <w:tr w:rsidR="00F25832" w:rsidRPr="00F50ECE" w14:paraId="4B14153F" w14:textId="77777777">
        <w:tc>
          <w:tcPr>
            <w:tcW w:w="4508" w:type="dxa"/>
          </w:tcPr>
          <w:p w14:paraId="67B9D0CE" w14:textId="77777777" w:rsidR="00F25832" w:rsidRPr="00F50ECE" w:rsidRDefault="00F25832" w:rsidP="00560590">
            <w:pPr>
              <w:rPr>
                <w:noProof/>
              </w:rPr>
            </w:pPr>
            <w:r>
              <w:rPr>
                <w:noProof/>
              </w:rPr>
              <w:t>Article 35</w:t>
            </w:r>
          </w:p>
        </w:tc>
        <w:tc>
          <w:tcPr>
            <w:tcW w:w="4508" w:type="dxa"/>
          </w:tcPr>
          <w:p w14:paraId="5E8C6539" w14:textId="77777777" w:rsidR="00F25832" w:rsidRPr="00F50ECE" w:rsidRDefault="00F25832" w:rsidP="00560590">
            <w:pPr>
              <w:rPr>
                <w:noProof/>
              </w:rPr>
            </w:pPr>
            <w:r>
              <w:rPr>
                <w:noProof/>
              </w:rPr>
              <w:t>-</w:t>
            </w:r>
          </w:p>
        </w:tc>
      </w:tr>
      <w:tr w:rsidR="00560590" w:rsidRPr="00F50ECE" w14:paraId="4399C686" w14:textId="77777777">
        <w:tc>
          <w:tcPr>
            <w:tcW w:w="4508" w:type="dxa"/>
          </w:tcPr>
          <w:p w14:paraId="5C7FEE0C" w14:textId="77777777" w:rsidR="00560590" w:rsidRPr="00F50ECE" w:rsidRDefault="004C7073" w:rsidP="00560590">
            <w:pPr>
              <w:rPr>
                <w:noProof/>
              </w:rPr>
            </w:pPr>
            <w:r>
              <w:rPr>
                <w:noProof/>
              </w:rPr>
              <w:t>-</w:t>
            </w:r>
          </w:p>
        </w:tc>
        <w:tc>
          <w:tcPr>
            <w:tcW w:w="4508" w:type="dxa"/>
          </w:tcPr>
          <w:p w14:paraId="32DC2C3C" w14:textId="77777777" w:rsidR="00560590" w:rsidRPr="00F50ECE" w:rsidRDefault="00560590" w:rsidP="00560590">
            <w:pPr>
              <w:rPr>
                <w:noProof/>
              </w:rPr>
            </w:pPr>
            <w:r w:rsidRPr="00F50ECE">
              <w:rPr>
                <w:noProof/>
              </w:rPr>
              <w:t>Article 6</w:t>
            </w:r>
            <w:r w:rsidR="003D458C">
              <w:rPr>
                <w:noProof/>
              </w:rPr>
              <w:t>0</w:t>
            </w:r>
          </w:p>
        </w:tc>
      </w:tr>
      <w:tr w:rsidR="00560590" w:rsidRPr="00F50ECE" w14:paraId="27B3E274" w14:textId="77777777">
        <w:tc>
          <w:tcPr>
            <w:tcW w:w="4508" w:type="dxa"/>
          </w:tcPr>
          <w:p w14:paraId="7D61DC84" w14:textId="77777777" w:rsidR="00560590" w:rsidRPr="00F50ECE" w:rsidRDefault="00560590" w:rsidP="00560590">
            <w:pPr>
              <w:rPr>
                <w:noProof/>
              </w:rPr>
            </w:pPr>
            <w:r w:rsidRPr="00F50ECE">
              <w:rPr>
                <w:noProof/>
              </w:rPr>
              <w:t>Article 36(1)</w:t>
            </w:r>
          </w:p>
        </w:tc>
        <w:tc>
          <w:tcPr>
            <w:tcW w:w="4508" w:type="dxa"/>
          </w:tcPr>
          <w:p w14:paraId="2E55ABFD" w14:textId="77777777" w:rsidR="00560590" w:rsidRPr="00F50ECE" w:rsidRDefault="00560590" w:rsidP="00560590">
            <w:pPr>
              <w:rPr>
                <w:noProof/>
              </w:rPr>
            </w:pPr>
            <w:r w:rsidRPr="00F50ECE">
              <w:rPr>
                <w:noProof/>
              </w:rPr>
              <w:t>Article 6</w:t>
            </w:r>
            <w:r w:rsidR="00876978">
              <w:rPr>
                <w:noProof/>
              </w:rPr>
              <w:t>1</w:t>
            </w:r>
            <w:r w:rsidRPr="00F50ECE">
              <w:rPr>
                <w:noProof/>
              </w:rPr>
              <w:t>(1)</w:t>
            </w:r>
          </w:p>
        </w:tc>
      </w:tr>
      <w:tr w:rsidR="00560590" w:rsidRPr="00F50ECE" w14:paraId="7CE56889" w14:textId="77777777">
        <w:tc>
          <w:tcPr>
            <w:tcW w:w="4508" w:type="dxa"/>
          </w:tcPr>
          <w:p w14:paraId="3B0331F1" w14:textId="77777777" w:rsidR="00560590" w:rsidRPr="00F50ECE" w:rsidRDefault="00560590" w:rsidP="00560590">
            <w:pPr>
              <w:rPr>
                <w:noProof/>
              </w:rPr>
            </w:pPr>
            <w:r w:rsidRPr="00F50ECE">
              <w:rPr>
                <w:noProof/>
              </w:rPr>
              <w:t>Article 36(2)</w:t>
            </w:r>
          </w:p>
        </w:tc>
        <w:tc>
          <w:tcPr>
            <w:tcW w:w="4508" w:type="dxa"/>
          </w:tcPr>
          <w:p w14:paraId="049FAE11" w14:textId="77777777" w:rsidR="00560590" w:rsidRPr="00F50ECE" w:rsidRDefault="00560590" w:rsidP="00560590">
            <w:pPr>
              <w:rPr>
                <w:noProof/>
              </w:rPr>
            </w:pPr>
            <w:r w:rsidRPr="00F50ECE">
              <w:rPr>
                <w:noProof/>
              </w:rPr>
              <w:t>Article 6</w:t>
            </w:r>
            <w:r w:rsidR="00876978">
              <w:rPr>
                <w:noProof/>
              </w:rPr>
              <w:t>1</w:t>
            </w:r>
            <w:r w:rsidRPr="00F50ECE">
              <w:rPr>
                <w:noProof/>
              </w:rPr>
              <w:t>(2)</w:t>
            </w:r>
          </w:p>
        </w:tc>
      </w:tr>
      <w:tr w:rsidR="00560590" w:rsidRPr="00F50ECE" w14:paraId="16100C40" w14:textId="77777777">
        <w:tc>
          <w:tcPr>
            <w:tcW w:w="4508" w:type="dxa"/>
          </w:tcPr>
          <w:p w14:paraId="07E84FFA" w14:textId="77777777" w:rsidR="00560590" w:rsidRPr="00F50ECE" w:rsidRDefault="00560590" w:rsidP="00560590">
            <w:pPr>
              <w:rPr>
                <w:noProof/>
              </w:rPr>
            </w:pPr>
            <w:r w:rsidRPr="00F50ECE">
              <w:rPr>
                <w:noProof/>
              </w:rPr>
              <w:t>Article 36(3)</w:t>
            </w:r>
          </w:p>
        </w:tc>
        <w:tc>
          <w:tcPr>
            <w:tcW w:w="4508" w:type="dxa"/>
          </w:tcPr>
          <w:p w14:paraId="7650D533" w14:textId="77777777" w:rsidR="00560590" w:rsidRPr="00F50ECE" w:rsidRDefault="00560590" w:rsidP="00560590">
            <w:pPr>
              <w:rPr>
                <w:noProof/>
              </w:rPr>
            </w:pPr>
            <w:r w:rsidRPr="00F50ECE">
              <w:rPr>
                <w:noProof/>
              </w:rPr>
              <w:t>-</w:t>
            </w:r>
          </w:p>
        </w:tc>
      </w:tr>
      <w:tr w:rsidR="00560590" w:rsidRPr="00F50ECE" w14:paraId="419485AD" w14:textId="77777777">
        <w:tc>
          <w:tcPr>
            <w:tcW w:w="4508" w:type="dxa"/>
          </w:tcPr>
          <w:p w14:paraId="00B2BD82" w14:textId="77777777" w:rsidR="00560590" w:rsidRPr="00F50ECE" w:rsidRDefault="00560590" w:rsidP="00560590">
            <w:pPr>
              <w:rPr>
                <w:noProof/>
              </w:rPr>
            </w:pPr>
            <w:r w:rsidRPr="00F50ECE">
              <w:rPr>
                <w:noProof/>
              </w:rPr>
              <w:t>-</w:t>
            </w:r>
          </w:p>
        </w:tc>
        <w:tc>
          <w:tcPr>
            <w:tcW w:w="4508" w:type="dxa"/>
          </w:tcPr>
          <w:p w14:paraId="641CD7ED" w14:textId="77777777" w:rsidR="00560590" w:rsidRPr="00F50ECE" w:rsidRDefault="00560590" w:rsidP="00560590">
            <w:pPr>
              <w:rPr>
                <w:noProof/>
              </w:rPr>
            </w:pPr>
            <w:r w:rsidRPr="00F50ECE">
              <w:rPr>
                <w:noProof/>
              </w:rPr>
              <w:t>Article 6</w:t>
            </w:r>
            <w:r w:rsidR="00876978">
              <w:rPr>
                <w:noProof/>
              </w:rPr>
              <w:t>1</w:t>
            </w:r>
            <w:r w:rsidRPr="00F50ECE">
              <w:rPr>
                <w:noProof/>
              </w:rPr>
              <w:t>(3)</w:t>
            </w:r>
          </w:p>
        </w:tc>
      </w:tr>
      <w:tr w:rsidR="00560590" w:rsidRPr="00F50ECE" w14:paraId="2321A408" w14:textId="77777777">
        <w:tc>
          <w:tcPr>
            <w:tcW w:w="4508" w:type="dxa"/>
          </w:tcPr>
          <w:p w14:paraId="79D91656" w14:textId="77777777" w:rsidR="00560590" w:rsidRPr="00F50ECE" w:rsidRDefault="00560590" w:rsidP="00560590">
            <w:pPr>
              <w:rPr>
                <w:noProof/>
              </w:rPr>
            </w:pPr>
            <w:r w:rsidRPr="00F50ECE">
              <w:rPr>
                <w:noProof/>
              </w:rPr>
              <w:t>Article 37</w:t>
            </w:r>
          </w:p>
        </w:tc>
        <w:tc>
          <w:tcPr>
            <w:tcW w:w="4508" w:type="dxa"/>
          </w:tcPr>
          <w:p w14:paraId="183ACEF1" w14:textId="77777777" w:rsidR="00560590" w:rsidRPr="00F50ECE" w:rsidRDefault="00560590" w:rsidP="00560590">
            <w:pPr>
              <w:rPr>
                <w:noProof/>
              </w:rPr>
            </w:pPr>
            <w:r w:rsidRPr="00F50ECE">
              <w:rPr>
                <w:noProof/>
              </w:rPr>
              <w:t>Article 6</w:t>
            </w:r>
            <w:r w:rsidR="00701A24">
              <w:rPr>
                <w:noProof/>
              </w:rPr>
              <w:t>2</w:t>
            </w:r>
          </w:p>
        </w:tc>
      </w:tr>
      <w:tr w:rsidR="00560590" w:rsidRPr="00F50ECE" w14:paraId="4B2B6EA0" w14:textId="77777777">
        <w:tc>
          <w:tcPr>
            <w:tcW w:w="4508" w:type="dxa"/>
          </w:tcPr>
          <w:p w14:paraId="5C9E8E63" w14:textId="77777777" w:rsidR="00560590" w:rsidRPr="00F50ECE" w:rsidRDefault="00560590" w:rsidP="00560590">
            <w:pPr>
              <w:rPr>
                <w:noProof/>
              </w:rPr>
            </w:pPr>
            <w:r w:rsidRPr="00F50ECE">
              <w:rPr>
                <w:noProof/>
              </w:rPr>
              <w:t>-</w:t>
            </w:r>
          </w:p>
        </w:tc>
        <w:tc>
          <w:tcPr>
            <w:tcW w:w="4508" w:type="dxa"/>
          </w:tcPr>
          <w:p w14:paraId="49C950BE" w14:textId="77777777" w:rsidR="00560590" w:rsidRPr="00F50ECE" w:rsidRDefault="00560590" w:rsidP="00560590">
            <w:pPr>
              <w:rPr>
                <w:noProof/>
              </w:rPr>
            </w:pPr>
            <w:r w:rsidRPr="00F50ECE">
              <w:rPr>
                <w:noProof/>
              </w:rPr>
              <w:t>Article 6</w:t>
            </w:r>
            <w:r w:rsidR="00F54C21">
              <w:rPr>
                <w:noProof/>
              </w:rPr>
              <w:t>3</w:t>
            </w:r>
          </w:p>
        </w:tc>
      </w:tr>
      <w:tr w:rsidR="00560590" w:rsidRPr="00F50ECE" w14:paraId="113701C1" w14:textId="77777777">
        <w:tc>
          <w:tcPr>
            <w:tcW w:w="4508" w:type="dxa"/>
          </w:tcPr>
          <w:p w14:paraId="5C3FD5A7" w14:textId="77777777" w:rsidR="00560590" w:rsidRPr="00F50ECE" w:rsidRDefault="00560590" w:rsidP="00560590">
            <w:pPr>
              <w:rPr>
                <w:noProof/>
              </w:rPr>
            </w:pPr>
            <w:r w:rsidRPr="00F50ECE">
              <w:rPr>
                <w:noProof/>
              </w:rPr>
              <w:t>Article 38</w:t>
            </w:r>
          </w:p>
        </w:tc>
        <w:tc>
          <w:tcPr>
            <w:tcW w:w="4508" w:type="dxa"/>
          </w:tcPr>
          <w:p w14:paraId="17F4463B" w14:textId="77777777" w:rsidR="00560590" w:rsidRPr="00F50ECE" w:rsidRDefault="00560590" w:rsidP="00560590">
            <w:pPr>
              <w:rPr>
                <w:noProof/>
              </w:rPr>
            </w:pPr>
            <w:r w:rsidRPr="00F50ECE">
              <w:rPr>
                <w:noProof/>
              </w:rPr>
              <w:t>Article 6</w:t>
            </w:r>
            <w:r w:rsidR="00F54C21">
              <w:rPr>
                <w:noProof/>
              </w:rPr>
              <w:t>4</w:t>
            </w:r>
          </w:p>
        </w:tc>
      </w:tr>
      <w:tr w:rsidR="00560590" w:rsidRPr="00F50ECE" w14:paraId="37EE1814" w14:textId="77777777">
        <w:tc>
          <w:tcPr>
            <w:tcW w:w="4508" w:type="dxa"/>
          </w:tcPr>
          <w:p w14:paraId="064B050F" w14:textId="77777777" w:rsidR="00560590" w:rsidRPr="00F50ECE" w:rsidRDefault="00560590" w:rsidP="00560590">
            <w:pPr>
              <w:rPr>
                <w:noProof/>
              </w:rPr>
            </w:pPr>
            <w:r w:rsidRPr="00F50ECE">
              <w:rPr>
                <w:noProof/>
              </w:rPr>
              <w:t>Article 39</w:t>
            </w:r>
          </w:p>
        </w:tc>
        <w:tc>
          <w:tcPr>
            <w:tcW w:w="4508" w:type="dxa"/>
          </w:tcPr>
          <w:p w14:paraId="070DCFEB" w14:textId="77777777" w:rsidR="00560590" w:rsidRPr="00F50ECE" w:rsidRDefault="00560590" w:rsidP="00560590">
            <w:pPr>
              <w:rPr>
                <w:noProof/>
              </w:rPr>
            </w:pPr>
            <w:r w:rsidRPr="00F50ECE">
              <w:rPr>
                <w:noProof/>
              </w:rPr>
              <w:t>Article 6</w:t>
            </w:r>
            <w:r w:rsidR="00F54C21">
              <w:rPr>
                <w:noProof/>
              </w:rPr>
              <w:t>5</w:t>
            </w:r>
          </w:p>
        </w:tc>
      </w:tr>
      <w:tr w:rsidR="00560590" w:rsidRPr="00F50ECE" w14:paraId="3D0C393A" w14:textId="77777777">
        <w:tc>
          <w:tcPr>
            <w:tcW w:w="4508" w:type="dxa"/>
          </w:tcPr>
          <w:p w14:paraId="441E8976" w14:textId="77777777" w:rsidR="00560590" w:rsidRPr="00F50ECE" w:rsidRDefault="00560590" w:rsidP="00560590">
            <w:pPr>
              <w:rPr>
                <w:noProof/>
              </w:rPr>
            </w:pPr>
            <w:r>
              <w:rPr>
                <w:noProof/>
              </w:rPr>
              <w:t>Annex A</w:t>
            </w:r>
          </w:p>
        </w:tc>
        <w:tc>
          <w:tcPr>
            <w:tcW w:w="4508" w:type="dxa"/>
          </w:tcPr>
          <w:p w14:paraId="628C57AB" w14:textId="77777777" w:rsidR="00560590" w:rsidRPr="00F50ECE" w:rsidRDefault="00560590" w:rsidP="00560590">
            <w:pPr>
              <w:rPr>
                <w:noProof/>
              </w:rPr>
            </w:pPr>
            <w:r>
              <w:rPr>
                <w:noProof/>
              </w:rPr>
              <w:t>Annex I</w:t>
            </w:r>
          </w:p>
        </w:tc>
      </w:tr>
      <w:tr w:rsidR="00560590" w:rsidRPr="00F50ECE" w14:paraId="02D3768C" w14:textId="77777777">
        <w:tc>
          <w:tcPr>
            <w:tcW w:w="4508" w:type="dxa"/>
          </w:tcPr>
          <w:p w14:paraId="18FC3473" w14:textId="77777777" w:rsidR="00560590" w:rsidRDefault="00560590" w:rsidP="00560590">
            <w:pPr>
              <w:rPr>
                <w:noProof/>
              </w:rPr>
            </w:pPr>
            <w:r>
              <w:rPr>
                <w:noProof/>
              </w:rPr>
              <w:t>Annex B</w:t>
            </w:r>
          </w:p>
        </w:tc>
        <w:tc>
          <w:tcPr>
            <w:tcW w:w="4508" w:type="dxa"/>
          </w:tcPr>
          <w:p w14:paraId="1E74D31B" w14:textId="77777777" w:rsidR="00560590" w:rsidRPr="00F50ECE" w:rsidRDefault="00560590" w:rsidP="00560590">
            <w:pPr>
              <w:rPr>
                <w:noProof/>
              </w:rPr>
            </w:pPr>
            <w:r>
              <w:rPr>
                <w:noProof/>
              </w:rPr>
              <w:t>Annex II</w:t>
            </w:r>
          </w:p>
        </w:tc>
      </w:tr>
      <w:tr w:rsidR="00560590" w:rsidRPr="00F50ECE" w14:paraId="12125606" w14:textId="77777777">
        <w:tc>
          <w:tcPr>
            <w:tcW w:w="4508" w:type="dxa"/>
          </w:tcPr>
          <w:p w14:paraId="05779422" w14:textId="77777777" w:rsidR="00560590" w:rsidRDefault="00560590" w:rsidP="00560590">
            <w:pPr>
              <w:rPr>
                <w:noProof/>
              </w:rPr>
            </w:pPr>
            <w:r>
              <w:rPr>
                <w:noProof/>
              </w:rPr>
              <w:t>Annex C</w:t>
            </w:r>
          </w:p>
        </w:tc>
        <w:tc>
          <w:tcPr>
            <w:tcW w:w="4508" w:type="dxa"/>
          </w:tcPr>
          <w:p w14:paraId="577A8377" w14:textId="77777777" w:rsidR="00560590" w:rsidRPr="00F50ECE" w:rsidRDefault="00560590" w:rsidP="00560590">
            <w:pPr>
              <w:rPr>
                <w:noProof/>
              </w:rPr>
            </w:pPr>
            <w:r>
              <w:rPr>
                <w:noProof/>
              </w:rPr>
              <w:t>Annex III</w:t>
            </w:r>
          </w:p>
        </w:tc>
      </w:tr>
      <w:tr w:rsidR="00560590" w:rsidRPr="00F50ECE" w14:paraId="54D77368" w14:textId="77777777">
        <w:tc>
          <w:tcPr>
            <w:tcW w:w="4508" w:type="dxa"/>
          </w:tcPr>
          <w:p w14:paraId="647ADAA7" w14:textId="77777777" w:rsidR="00560590" w:rsidRDefault="00560590" w:rsidP="00560590">
            <w:pPr>
              <w:rPr>
                <w:noProof/>
              </w:rPr>
            </w:pPr>
            <w:r>
              <w:rPr>
                <w:noProof/>
              </w:rPr>
              <w:t>Annex D</w:t>
            </w:r>
          </w:p>
        </w:tc>
        <w:tc>
          <w:tcPr>
            <w:tcW w:w="4508" w:type="dxa"/>
          </w:tcPr>
          <w:p w14:paraId="58231487" w14:textId="77777777" w:rsidR="00560590" w:rsidRPr="00F50ECE" w:rsidRDefault="00560590" w:rsidP="00560590">
            <w:pPr>
              <w:rPr>
                <w:noProof/>
              </w:rPr>
            </w:pPr>
            <w:r>
              <w:rPr>
                <w:noProof/>
              </w:rPr>
              <w:t xml:space="preserve">Annex </w:t>
            </w:r>
            <w:r w:rsidR="00C35413">
              <w:rPr>
                <w:noProof/>
              </w:rPr>
              <w:t>IX</w:t>
            </w:r>
          </w:p>
        </w:tc>
      </w:tr>
      <w:tr w:rsidR="00560590" w:rsidRPr="00F50ECE" w14:paraId="259F6FCC" w14:textId="77777777">
        <w:tc>
          <w:tcPr>
            <w:tcW w:w="4508" w:type="dxa"/>
          </w:tcPr>
          <w:p w14:paraId="687339FD" w14:textId="77777777" w:rsidR="00560590" w:rsidRDefault="00560590" w:rsidP="00560590">
            <w:pPr>
              <w:rPr>
                <w:noProof/>
              </w:rPr>
            </w:pPr>
            <w:r>
              <w:rPr>
                <w:noProof/>
              </w:rPr>
              <w:t>-</w:t>
            </w:r>
          </w:p>
        </w:tc>
        <w:tc>
          <w:tcPr>
            <w:tcW w:w="4508" w:type="dxa"/>
          </w:tcPr>
          <w:p w14:paraId="27849D9E" w14:textId="77777777" w:rsidR="00560590" w:rsidRPr="00F50ECE" w:rsidRDefault="00560590" w:rsidP="00560590">
            <w:pPr>
              <w:rPr>
                <w:noProof/>
              </w:rPr>
            </w:pPr>
            <w:r>
              <w:rPr>
                <w:noProof/>
              </w:rPr>
              <w:t xml:space="preserve">Annex </w:t>
            </w:r>
            <w:r w:rsidR="00C35413">
              <w:rPr>
                <w:noProof/>
              </w:rPr>
              <w:t>I</w:t>
            </w:r>
            <w:r>
              <w:rPr>
                <w:noProof/>
              </w:rPr>
              <w:t>V</w:t>
            </w:r>
          </w:p>
        </w:tc>
      </w:tr>
      <w:tr w:rsidR="00560590" w:rsidRPr="00F50ECE" w14:paraId="652E0CFE" w14:textId="77777777">
        <w:tc>
          <w:tcPr>
            <w:tcW w:w="4508" w:type="dxa"/>
          </w:tcPr>
          <w:p w14:paraId="70909DD4" w14:textId="77777777" w:rsidR="00560590" w:rsidRPr="00F50ECE" w:rsidRDefault="00560590" w:rsidP="00560590">
            <w:pPr>
              <w:rPr>
                <w:noProof/>
              </w:rPr>
            </w:pPr>
            <w:r>
              <w:rPr>
                <w:noProof/>
              </w:rPr>
              <w:t>-</w:t>
            </w:r>
          </w:p>
        </w:tc>
        <w:tc>
          <w:tcPr>
            <w:tcW w:w="4508" w:type="dxa"/>
          </w:tcPr>
          <w:p w14:paraId="7703BB1C" w14:textId="77777777" w:rsidR="00560590" w:rsidRPr="00F50ECE" w:rsidRDefault="00560590" w:rsidP="00560590">
            <w:pPr>
              <w:rPr>
                <w:noProof/>
              </w:rPr>
            </w:pPr>
            <w:r>
              <w:rPr>
                <w:noProof/>
              </w:rPr>
              <w:t>Annex V</w:t>
            </w:r>
          </w:p>
        </w:tc>
      </w:tr>
      <w:tr w:rsidR="00560590" w:rsidRPr="00F50ECE" w14:paraId="49781537" w14:textId="77777777">
        <w:tc>
          <w:tcPr>
            <w:tcW w:w="4508" w:type="dxa"/>
          </w:tcPr>
          <w:p w14:paraId="32B554CD" w14:textId="77777777" w:rsidR="00560590" w:rsidRPr="00F50ECE" w:rsidRDefault="00560590" w:rsidP="00560590">
            <w:pPr>
              <w:rPr>
                <w:noProof/>
              </w:rPr>
            </w:pPr>
            <w:r>
              <w:rPr>
                <w:noProof/>
              </w:rPr>
              <w:t>-</w:t>
            </w:r>
          </w:p>
        </w:tc>
        <w:tc>
          <w:tcPr>
            <w:tcW w:w="4508" w:type="dxa"/>
          </w:tcPr>
          <w:p w14:paraId="7182FEDB" w14:textId="77777777" w:rsidR="00560590" w:rsidRPr="00F50ECE" w:rsidRDefault="00560590" w:rsidP="00560590">
            <w:pPr>
              <w:rPr>
                <w:noProof/>
              </w:rPr>
            </w:pPr>
            <w:r>
              <w:rPr>
                <w:noProof/>
              </w:rPr>
              <w:t>Annex VI</w:t>
            </w:r>
          </w:p>
        </w:tc>
      </w:tr>
      <w:tr w:rsidR="00560590" w:rsidRPr="00F50ECE" w14:paraId="4FF2CD68" w14:textId="77777777" w:rsidTr="005E259B">
        <w:tc>
          <w:tcPr>
            <w:tcW w:w="4508" w:type="dxa"/>
            <w:tcBorders>
              <w:top w:val="single" w:sz="4" w:space="0" w:color="auto"/>
              <w:left w:val="single" w:sz="4" w:space="0" w:color="auto"/>
              <w:bottom w:val="single" w:sz="4" w:space="0" w:color="auto"/>
              <w:right w:val="single" w:sz="4" w:space="0" w:color="auto"/>
            </w:tcBorders>
          </w:tcPr>
          <w:p w14:paraId="1ED2A9FC" w14:textId="77777777" w:rsidR="00560590" w:rsidRDefault="00560590" w:rsidP="00560590">
            <w:pPr>
              <w:rPr>
                <w:noProof/>
              </w:rPr>
            </w:pPr>
            <w:r>
              <w:rPr>
                <w:noProof/>
              </w:rPr>
              <w:t>-</w:t>
            </w:r>
          </w:p>
        </w:tc>
        <w:tc>
          <w:tcPr>
            <w:tcW w:w="4508" w:type="dxa"/>
            <w:tcBorders>
              <w:top w:val="single" w:sz="4" w:space="0" w:color="auto"/>
              <w:left w:val="single" w:sz="4" w:space="0" w:color="auto"/>
              <w:bottom w:val="single" w:sz="4" w:space="0" w:color="auto"/>
              <w:right w:val="single" w:sz="4" w:space="0" w:color="auto"/>
            </w:tcBorders>
          </w:tcPr>
          <w:p w14:paraId="12CFFB92" w14:textId="77777777" w:rsidR="00560590" w:rsidRPr="00F50ECE" w:rsidRDefault="00560590" w:rsidP="00560590">
            <w:pPr>
              <w:rPr>
                <w:noProof/>
              </w:rPr>
            </w:pPr>
            <w:r>
              <w:rPr>
                <w:noProof/>
              </w:rPr>
              <w:t>Annex VII</w:t>
            </w:r>
          </w:p>
        </w:tc>
      </w:tr>
      <w:tr w:rsidR="00560590" w:rsidRPr="00F50ECE" w14:paraId="17CF87F2" w14:textId="77777777" w:rsidTr="005E259B">
        <w:tc>
          <w:tcPr>
            <w:tcW w:w="4508" w:type="dxa"/>
            <w:tcBorders>
              <w:top w:val="single" w:sz="4" w:space="0" w:color="auto"/>
              <w:left w:val="single" w:sz="4" w:space="0" w:color="auto"/>
              <w:bottom w:val="single" w:sz="4" w:space="0" w:color="auto"/>
              <w:right w:val="single" w:sz="4" w:space="0" w:color="auto"/>
            </w:tcBorders>
          </w:tcPr>
          <w:p w14:paraId="30BEDF8E" w14:textId="77777777" w:rsidR="00560590" w:rsidRDefault="00560590" w:rsidP="00560590">
            <w:pPr>
              <w:rPr>
                <w:noProof/>
              </w:rPr>
            </w:pPr>
            <w:r>
              <w:rPr>
                <w:noProof/>
              </w:rPr>
              <w:t>-</w:t>
            </w:r>
          </w:p>
        </w:tc>
        <w:tc>
          <w:tcPr>
            <w:tcW w:w="4508" w:type="dxa"/>
            <w:tcBorders>
              <w:top w:val="single" w:sz="4" w:space="0" w:color="auto"/>
              <w:left w:val="single" w:sz="4" w:space="0" w:color="auto"/>
              <w:bottom w:val="single" w:sz="4" w:space="0" w:color="auto"/>
              <w:right w:val="single" w:sz="4" w:space="0" w:color="auto"/>
            </w:tcBorders>
          </w:tcPr>
          <w:p w14:paraId="25931D15" w14:textId="77777777" w:rsidR="00560590" w:rsidRPr="00F50ECE" w:rsidRDefault="00560590" w:rsidP="00560590">
            <w:pPr>
              <w:rPr>
                <w:noProof/>
              </w:rPr>
            </w:pPr>
            <w:r>
              <w:rPr>
                <w:noProof/>
              </w:rPr>
              <w:t xml:space="preserve">Annex </w:t>
            </w:r>
            <w:r w:rsidR="00C35413">
              <w:rPr>
                <w:noProof/>
              </w:rPr>
              <w:t>VIII</w:t>
            </w:r>
          </w:p>
        </w:tc>
      </w:tr>
    </w:tbl>
    <w:p w14:paraId="0F9F162D" w14:textId="77777777" w:rsidR="003B0FD3" w:rsidRPr="003B0FD3" w:rsidRDefault="003B0FD3" w:rsidP="003B0FD3">
      <w:pPr>
        <w:rPr>
          <w:noProof/>
        </w:rPr>
      </w:pPr>
    </w:p>
    <w:p w14:paraId="652265DB" w14:textId="77777777" w:rsidR="00887DCF" w:rsidRDefault="00887DCF" w:rsidP="00770576">
      <w:pPr>
        <w:rPr>
          <w:noProof/>
        </w:rPr>
      </w:pPr>
    </w:p>
    <w:p w14:paraId="73AA7486" w14:textId="77777777" w:rsidR="003B0FD3" w:rsidRDefault="003B0FD3" w:rsidP="00770576">
      <w:pPr>
        <w:rPr>
          <w:noProof/>
        </w:rPr>
      </w:pPr>
    </w:p>
    <w:p w14:paraId="6D451D15" w14:textId="77777777" w:rsidR="003B0FD3" w:rsidRDefault="003B0FD3" w:rsidP="00770576">
      <w:pPr>
        <w:rPr>
          <w:noProof/>
        </w:rPr>
        <w:sectPr w:rsidR="003B0FD3" w:rsidSect="00584914">
          <w:pgSz w:w="11907" w:h="16839"/>
          <w:pgMar w:top="1134" w:right="1417" w:bottom="1134" w:left="1417" w:header="709" w:footer="709" w:gutter="0"/>
          <w:cols w:space="720"/>
          <w:docGrid w:linePitch="360"/>
        </w:sectPr>
      </w:pPr>
    </w:p>
    <w:p w14:paraId="0F7997C2" w14:textId="77777777" w:rsidR="00770576" w:rsidRDefault="00770576" w:rsidP="00770576">
      <w:pPr>
        <w:pStyle w:val="Annexetitre"/>
        <w:rPr>
          <w:noProof/>
        </w:rPr>
      </w:pPr>
      <w:r w:rsidRPr="00770576">
        <w:rPr>
          <w:noProof/>
        </w:rPr>
        <w:t xml:space="preserve">ANNEX </w:t>
      </w:r>
      <w:r w:rsidR="00EE3556">
        <w:rPr>
          <w:noProof/>
        </w:rPr>
        <w:t>XII</w:t>
      </w:r>
    </w:p>
    <w:p w14:paraId="41E14F11" w14:textId="77777777" w:rsidR="00377740" w:rsidRPr="009846D6" w:rsidRDefault="00377740" w:rsidP="00377740">
      <w:pPr>
        <w:pStyle w:val="Fichefinanciretitre"/>
        <w:keepNext/>
        <w:rPr>
          <w:noProof/>
        </w:rPr>
      </w:pPr>
      <w:r w:rsidRPr="00732102">
        <w:rPr>
          <w:noProof/>
        </w:rPr>
        <w:t>LEGISLATIVE FINANCIAL AND DIGITAL STATEMENT</w:t>
      </w:r>
    </w:p>
    <w:sdt>
      <w:sdtPr>
        <w:rPr>
          <w:b w:val="0"/>
          <w:noProof/>
          <w:sz w:val="24"/>
          <w:szCs w:val="24"/>
        </w:rPr>
        <w:id w:val="1439872197"/>
        <w:docPartObj>
          <w:docPartGallery w:val="Table of Contents"/>
          <w:docPartUnique/>
        </w:docPartObj>
      </w:sdtPr>
      <w:sdtEndPr/>
      <w:sdtContent>
        <w:p w14:paraId="7BA3151D" w14:textId="77777777" w:rsidR="00377740" w:rsidRDefault="00377740" w:rsidP="00377740">
          <w:pPr>
            <w:pStyle w:val="TOCHeading"/>
            <w:rPr>
              <w:noProof/>
            </w:rPr>
          </w:pPr>
          <w:r>
            <w:rPr>
              <w:noProof/>
            </w:rPr>
            <w:t>Contents</w:t>
          </w:r>
        </w:p>
        <w:p w14:paraId="3A6E06DA" w14:textId="45188F02" w:rsidR="00377740" w:rsidRDefault="00377740" w:rsidP="00377740">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2085186" w:history="1">
            <w:r w:rsidRPr="00092FD3">
              <w:rPr>
                <w:rStyle w:val="Hyperlink"/>
                <w:noProof/>
              </w:rPr>
              <w:t>1.</w:t>
            </w:r>
            <w:r>
              <w:rPr>
                <w:rFonts w:asciiTheme="minorHAnsi" w:eastAsiaTheme="minorEastAsia" w:hAnsiTheme="minorHAnsi" w:cstheme="minorBidi"/>
                <w:noProof/>
                <w:kern w:val="2"/>
                <w:szCs w:val="24"/>
                <w:lang w:val="en-IE" w:eastAsia="en-IE"/>
                <w14:ligatures w14:val="standardContextual"/>
              </w:rPr>
              <w:tab/>
            </w:r>
            <w:r w:rsidRPr="00092FD3">
              <w:rPr>
                <w:rStyle w:val="Hyperlink"/>
                <w:noProof/>
              </w:rPr>
              <w:t>FRAMEWORK OF THE PROPOSAL/INITIATIVE</w:t>
            </w:r>
            <w:r>
              <w:rPr>
                <w:noProof/>
                <w:webHidden/>
              </w:rPr>
              <w:tab/>
            </w:r>
            <w:r>
              <w:rPr>
                <w:noProof/>
                <w:webHidden/>
              </w:rPr>
              <w:fldChar w:fldCharType="begin"/>
            </w:r>
            <w:r>
              <w:rPr>
                <w:noProof/>
                <w:webHidden/>
              </w:rPr>
              <w:instrText xml:space="preserve"> PAGEREF _Toc232085186 \h </w:instrText>
            </w:r>
            <w:r>
              <w:rPr>
                <w:noProof/>
                <w:webHidden/>
              </w:rPr>
            </w:r>
            <w:r>
              <w:rPr>
                <w:noProof/>
                <w:webHidden/>
              </w:rPr>
              <w:fldChar w:fldCharType="separate"/>
            </w:r>
            <w:r>
              <w:rPr>
                <w:noProof/>
                <w:webHidden/>
              </w:rPr>
              <w:t>3</w:t>
            </w:r>
            <w:r>
              <w:rPr>
                <w:noProof/>
                <w:webHidden/>
              </w:rPr>
              <w:fldChar w:fldCharType="end"/>
            </w:r>
          </w:hyperlink>
        </w:p>
        <w:p w14:paraId="2A09A2DA" w14:textId="00B79D6E"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187" w:history="1">
            <w:r w:rsidR="00377740" w:rsidRPr="00092FD3">
              <w:rPr>
                <w:rStyle w:val="Hyperlink"/>
                <w:noProof/>
              </w:rPr>
              <w:t>1.1.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Title of the proposal/initiative</w:t>
            </w:r>
            <w:r w:rsidR="00377740">
              <w:rPr>
                <w:noProof/>
                <w:webHidden/>
              </w:rPr>
              <w:tab/>
            </w:r>
            <w:r w:rsidR="00377740">
              <w:rPr>
                <w:noProof/>
                <w:webHidden/>
              </w:rPr>
              <w:fldChar w:fldCharType="begin"/>
            </w:r>
            <w:r w:rsidR="00377740">
              <w:rPr>
                <w:noProof/>
                <w:webHidden/>
              </w:rPr>
              <w:instrText xml:space="preserve"> PAGEREF _Toc232085187 \h </w:instrText>
            </w:r>
            <w:r w:rsidR="00377740">
              <w:rPr>
                <w:noProof/>
                <w:webHidden/>
              </w:rPr>
            </w:r>
            <w:r w:rsidR="00377740">
              <w:rPr>
                <w:noProof/>
                <w:webHidden/>
              </w:rPr>
              <w:fldChar w:fldCharType="separate"/>
            </w:r>
            <w:r w:rsidR="00377740">
              <w:rPr>
                <w:noProof/>
                <w:webHidden/>
              </w:rPr>
              <w:t>3</w:t>
            </w:r>
            <w:r w:rsidR="00377740">
              <w:rPr>
                <w:noProof/>
                <w:webHidden/>
              </w:rPr>
              <w:fldChar w:fldCharType="end"/>
            </w:r>
          </w:hyperlink>
        </w:p>
        <w:p w14:paraId="4EB94DE0" w14:textId="4308D520"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188" w:history="1">
            <w:r w:rsidR="00377740" w:rsidRPr="00092FD3">
              <w:rPr>
                <w:rStyle w:val="Hyperlink"/>
                <w:noProof/>
              </w:rPr>
              <w:t>1.2.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Policy area(s) concerned</w:t>
            </w:r>
            <w:r w:rsidR="00377740">
              <w:rPr>
                <w:noProof/>
                <w:webHidden/>
              </w:rPr>
              <w:tab/>
            </w:r>
            <w:r w:rsidR="00377740">
              <w:rPr>
                <w:noProof/>
                <w:webHidden/>
              </w:rPr>
              <w:fldChar w:fldCharType="begin"/>
            </w:r>
            <w:r w:rsidR="00377740">
              <w:rPr>
                <w:noProof/>
                <w:webHidden/>
              </w:rPr>
              <w:instrText xml:space="preserve"> PAGEREF _Toc232085188 \h </w:instrText>
            </w:r>
            <w:r w:rsidR="00377740">
              <w:rPr>
                <w:noProof/>
                <w:webHidden/>
              </w:rPr>
            </w:r>
            <w:r w:rsidR="00377740">
              <w:rPr>
                <w:noProof/>
                <w:webHidden/>
              </w:rPr>
              <w:fldChar w:fldCharType="separate"/>
            </w:r>
            <w:r w:rsidR="00377740">
              <w:rPr>
                <w:noProof/>
                <w:webHidden/>
              </w:rPr>
              <w:t>3</w:t>
            </w:r>
            <w:r w:rsidR="00377740">
              <w:rPr>
                <w:noProof/>
                <w:webHidden/>
              </w:rPr>
              <w:fldChar w:fldCharType="end"/>
            </w:r>
          </w:hyperlink>
        </w:p>
        <w:p w14:paraId="35ED6B8F" w14:textId="13A5AD09"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189" w:history="1">
            <w:r w:rsidR="00377740" w:rsidRPr="00092FD3">
              <w:rPr>
                <w:rStyle w:val="Hyperlink"/>
                <w:noProof/>
              </w:rPr>
              <w:t>1.3.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Objective(s)</w:t>
            </w:r>
            <w:r w:rsidR="00377740">
              <w:rPr>
                <w:noProof/>
                <w:webHidden/>
              </w:rPr>
              <w:tab/>
            </w:r>
            <w:r w:rsidR="00377740">
              <w:rPr>
                <w:noProof/>
                <w:webHidden/>
              </w:rPr>
              <w:fldChar w:fldCharType="begin"/>
            </w:r>
            <w:r w:rsidR="00377740">
              <w:rPr>
                <w:noProof/>
                <w:webHidden/>
              </w:rPr>
              <w:instrText xml:space="preserve"> PAGEREF _Toc232085189 \h </w:instrText>
            </w:r>
            <w:r w:rsidR="00377740">
              <w:rPr>
                <w:noProof/>
                <w:webHidden/>
              </w:rPr>
            </w:r>
            <w:r w:rsidR="00377740">
              <w:rPr>
                <w:noProof/>
                <w:webHidden/>
              </w:rPr>
              <w:fldChar w:fldCharType="separate"/>
            </w:r>
            <w:r w:rsidR="00377740">
              <w:rPr>
                <w:noProof/>
                <w:webHidden/>
              </w:rPr>
              <w:t>3</w:t>
            </w:r>
            <w:r w:rsidR="00377740">
              <w:rPr>
                <w:noProof/>
                <w:webHidden/>
              </w:rPr>
              <w:fldChar w:fldCharType="end"/>
            </w:r>
          </w:hyperlink>
        </w:p>
        <w:p w14:paraId="704416FA" w14:textId="002376C9"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0" w:history="1">
            <w:r w:rsidR="00377740" w:rsidRPr="00092FD3">
              <w:rPr>
                <w:rStyle w:val="Hyperlink"/>
                <w:noProof/>
              </w:rPr>
              <w:t>1.3.1.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General objective(s)</w:t>
            </w:r>
            <w:r w:rsidR="00377740">
              <w:rPr>
                <w:noProof/>
                <w:webHidden/>
              </w:rPr>
              <w:tab/>
            </w:r>
            <w:r w:rsidR="00377740">
              <w:rPr>
                <w:noProof/>
                <w:webHidden/>
              </w:rPr>
              <w:fldChar w:fldCharType="begin"/>
            </w:r>
            <w:r w:rsidR="00377740">
              <w:rPr>
                <w:noProof/>
                <w:webHidden/>
              </w:rPr>
              <w:instrText xml:space="preserve"> PAGEREF _Toc232085190 \h </w:instrText>
            </w:r>
            <w:r w:rsidR="00377740">
              <w:rPr>
                <w:noProof/>
                <w:webHidden/>
              </w:rPr>
            </w:r>
            <w:r w:rsidR="00377740">
              <w:rPr>
                <w:noProof/>
                <w:webHidden/>
              </w:rPr>
              <w:fldChar w:fldCharType="separate"/>
            </w:r>
            <w:r w:rsidR="00377740">
              <w:rPr>
                <w:noProof/>
                <w:webHidden/>
              </w:rPr>
              <w:t>3</w:t>
            </w:r>
            <w:r w:rsidR="00377740">
              <w:rPr>
                <w:noProof/>
                <w:webHidden/>
              </w:rPr>
              <w:fldChar w:fldCharType="end"/>
            </w:r>
          </w:hyperlink>
        </w:p>
        <w:p w14:paraId="7F326057" w14:textId="3920C1EF"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1" w:history="1">
            <w:r w:rsidR="00377740" w:rsidRPr="00092FD3">
              <w:rPr>
                <w:rStyle w:val="Hyperlink"/>
                <w:noProof/>
              </w:rPr>
              <w:t>1.3.2.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Specific objective(s)</w:t>
            </w:r>
            <w:r w:rsidR="00377740">
              <w:rPr>
                <w:noProof/>
                <w:webHidden/>
              </w:rPr>
              <w:tab/>
            </w:r>
            <w:r w:rsidR="00377740">
              <w:rPr>
                <w:noProof/>
                <w:webHidden/>
              </w:rPr>
              <w:fldChar w:fldCharType="begin"/>
            </w:r>
            <w:r w:rsidR="00377740">
              <w:rPr>
                <w:noProof/>
                <w:webHidden/>
              </w:rPr>
              <w:instrText xml:space="preserve"> PAGEREF _Toc232085191 \h </w:instrText>
            </w:r>
            <w:r w:rsidR="00377740">
              <w:rPr>
                <w:noProof/>
                <w:webHidden/>
              </w:rPr>
            </w:r>
            <w:r w:rsidR="00377740">
              <w:rPr>
                <w:noProof/>
                <w:webHidden/>
              </w:rPr>
              <w:fldChar w:fldCharType="separate"/>
            </w:r>
            <w:r w:rsidR="00377740">
              <w:rPr>
                <w:noProof/>
                <w:webHidden/>
              </w:rPr>
              <w:t>3</w:t>
            </w:r>
            <w:r w:rsidR="00377740">
              <w:rPr>
                <w:noProof/>
                <w:webHidden/>
              </w:rPr>
              <w:fldChar w:fldCharType="end"/>
            </w:r>
          </w:hyperlink>
        </w:p>
        <w:p w14:paraId="4AA6DC9F" w14:textId="1EB6ED05"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2" w:history="1">
            <w:r w:rsidR="00377740" w:rsidRPr="00092FD3">
              <w:rPr>
                <w:rStyle w:val="Hyperlink"/>
                <w:noProof/>
              </w:rPr>
              <w:t>1.3.3.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Expected result(s) and impact</w:t>
            </w:r>
            <w:r w:rsidR="00377740">
              <w:rPr>
                <w:noProof/>
                <w:webHidden/>
              </w:rPr>
              <w:tab/>
            </w:r>
            <w:r w:rsidR="00377740">
              <w:rPr>
                <w:noProof/>
                <w:webHidden/>
              </w:rPr>
              <w:fldChar w:fldCharType="begin"/>
            </w:r>
            <w:r w:rsidR="00377740">
              <w:rPr>
                <w:noProof/>
                <w:webHidden/>
              </w:rPr>
              <w:instrText xml:space="preserve"> PAGEREF _Toc232085192 \h </w:instrText>
            </w:r>
            <w:r w:rsidR="00377740">
              <w:rPr>
                <w:noProof/>
                <w:webHidden/>
              </w:rPr>
            </w:r>
            <w:r w:rsidR="00377740">
              <w:rPr>
                <w:noProof/>
                <w:webHidden/>
              </w:rPr>
              <w:fldChar w:fldCharType="separate"/>
            </w:r>
            <w:r w:rsidR="00377740">
              <w:rPr>
                <w:noProof/>
                <w:webHidden/>
              </w:rPr>
              <w:t>4</w:t>
            </w:r>
            <w:r w:rsidR="00377740">
              <w:rPr>
                <w:noProof/>
                <w:webHidden/>
              </w:rPr>
              <w:fldChar w:fldCharType="end"/>
            </w:r>
          </w:hyperlink>
        </w:p>
        <w:p w14:paraId="7E6A92B4" w14:textId="74E5146B"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3" w:history="1">
            <w:r w:rsidR="00377740" w:rsidRPr="00092FD3">
              <w:rPr>
                <w:rStyle w:val="Hyperlink"/>
                <w:noProof/>
              </w:rPr>
              <w:t>1.3.4.</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Indicators of performance</w:t>
            </w:r>
            <w:r w:rsidR="00377740">
              <w:rPr>
                <w:noProof/>
                <w:webHidden/>
              </w:rPr>
              <w:tab/>
            </w:r>
            <w:r w:rsidR="00377740">
              <w:rPr>
                <w:noProof/>
                <w:webHidden/>
              </w:rPr>
              <w:fldChar w:fldCharType="begin"/>
            </w:r>
            <w:r w:rsidR="00377740">
              <w:rPr>
                <w:noProof/>
                <w:webHidden/>
              </w:rPr>
              <w:instrText xml:space="preserve"> PAGEREF _Toc232085193 \h </w:instrText>
            </w:r>
            <w:r w:rsidR="00377740">
              <w:rPr>
                <w:noProof/>
                <w:webHidden/>
              </w:rPr>
            </w:r>
            <w:r w:rsidR="00377740">
              <w:rPr>
                <w:noProof/>
                <w:webHidden/>
              </w:rPr>
              <w:fldChar w:fldCharType="separate"/>
            </w:r>
            <w:r w:rsidR="00377740">
              <w:rPr>
                <w:noProof/>
                <w:webHidden/>
              </w:rPr>
              <w:t>4</w:t>
            </w:r>
            <w:r w:rsidR="00377740">
              <w:rPr>
                <w:noProof/>
                <w:webHidden/>
              </w:rPr>
              <w:fldChar w:fldCharType="end"/>
            </w:r>
          </w:hyperlink>
        </w:p>
        <w:p w14:paraId="598B0684" w14:textId="56F70854"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194" w:history="1">
            <w:r w:rsidR="00377740" w:rsidRPr="00092FD3">
              <w:rPr>
                <w:rStyle w:val="Hyperlink"/>
                <w:noProof/>
              </w:rPr>
              <w:t>1.4.</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The proposal/initiative relates to:</w:t>
            </w:r>
            <w:r w:rsidR="00377740">
              <w:rPr>
                <w:noProof/>
                <w:webHidden/>
              </w:rPr>
              <w:tab/>
            </w:r>
            <w:r w:rsidR="00377740">
              <w:rPr>
                <w:noProof/>
                <w:webHidden/>
              </w:rPr>
              <w:fldChar w:fldCharType="begin"/>
            </w:r>
            <w:r w:rsidR="00377740">
              <w:rPr>
                <w:noProof/>
                <w:webHidden/>
              </w:rPr>
              <w:instrText xml:space="preserve"> PAGEREF _Toc232085194 \h </w:instrText>
            </w:r>
            <w:r w:rsidR="00377740">
              <w:rPr>
                <w:noProof/>
                <w:webHidden/>
              </w:rPr>
            </w:r>
            <w:r w:rsidR="00377740">
              <w:rPr>
                <w:noProof/>
                <w:webHidden/>
              </w:rPr>
              <w:fldChar w:fldCharType="separate"/>
            </w:r>
            <w:r w:rsidR="00377740">
              <w:rPr>
                <w:noProof/>
                <w:webHidden/>
              </w:rPr>
              <w:t>5</w:t>
            </w:r>
            <w:r w:rsidR="00377740">
              <w:rPr>
                <w:noProof/>
                <w:webHidden/>
              </w:rPr>
              <w:fldChar w:fldCharType="end"/>
            </w:r>
          </w:hyperlink>
        </w:p>
        <w:p w14:paraId="4585CAFF" w14:textId="14C42681"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195" w:history="1">
            <w:r w:rsidR="00377740" w:rsidRPr="00092FD3">
              <w:rPr>
                <w:rStyle w:val="Hyperlink"/>
                <w:noProof/>
              </w:rPr>
              <w:t>1.5.</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Grounds for the proposal/initiative</w:t>
            </w:r>
            <w:r w:rsidR="00377740">
              <w:rPr>
                <w:noProof/>
                <w:webHidden/>
              </w:rPr>
              <w:tab/>
            </w:r>
            <w:r w:rsidR="00377740">
              <w:rPr>
                <w:noProof/>
                <w:webHidden/>
              </w:rPr>
              <w:fldChar w:fldCharType="begin"/>
            </w:r>
            <w:r w:rsidR="00377740">
              <w:rPr>
                <w:noProof/>
                <w:webHidden/>
              </w:rPr>
              <w:instrText xml:space="preserve"> PAGEREF _Toc232085195 \h </w:instrText>
            </w:r>
            <w:r w:rsidR="00377740">
              <w:rPr>
                <w:noProof/>
                <w:webHidden/>
              </w:rPr>
            </w:r>
            <w:r w:rsidR="00377740">
              <w:rPr>
                <w:noProof/>
                <w:webHidden/>
              </w:rPr>
              <w:fldChar w:fldCharType="separate"/>
            </w:r>
            <w:r w:rsidR="00377740">
              <w:rPr>
                <w:noProof/>
                <w:webHidden/>
              </w:rPr>
              <w:t>5</w:t>
            </w:r>
            <w:r w:rsidR="00377740">
              <w:rPr>
                <w:noProof/>
                <w:webHidden/>
              </w:rPr>
              <w:fldChar w:fldCharType="end"/>
            </w:r>
          </w:hyperlink>
        </w:p>
        <w:p w14:paraId="38C978B2" w14:textId="470FE769"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6" w:history="1">
            <w:r w:rsidR="00377740" w:rsidRPr="00092FD3">
              <w:rPr>
                <w:rStyle w:val="Hyperlink"/>
                <w:noProof/>
              </w:rPr>
              <w:t>1.5.1.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Requirement(s) to be met in the short or long term including a detailed timeline for roll-out of the implementation of the initiative</w:t>
            </w:r>
            <w:r w:rsidR="00377740">
              <w:rPr>
                <w:noProof/>
                <w:webHidden/>
              </w:rPr>
              <w:tab/>
            </w:r>
            <w:r w:rsidR="00377740">
              <w:rPr>
                <w:noProof/>
                <w:webHidden/>
              </w:rPr>
              <w:fldChar w:fldCharType="begin"/>
            </w:r>
            <w:r w:rsidR="00377740">
              <w:rPr>
                <w:noProof/>
                <w:webHidden/>
              </w:rPr>
              <w:instrText xml:space="preserve"> PAGEREF _Toc232085196 \h </w:instrText>
            </w:r>
            <w:r w:rsidR="00377740">
              <w:rPr>
                <w:noProof/>
                <w:webHidden/>
              </w:rPr>
            </w:r>
            <w:r w:rsidR="00377740">
              <w:rPr>
                <w:noProof/>
                <w:webHidden/>
              </w:rPr>
              <w:fldChar w:fldCharType="separate"/>
            </w:r>
            <w:r w:rsidR="00377740">
              <w:rPr>
                <w:noProof/>
                <w:webHidden/>
              </w:rPr>
              <w:t>5</w:t>
            </w:r>
            <w:r w:rsidR="00377740">
              <w:rPr>
                <w:noProof/>
                <w:webHidden/>
              </w:rPr>
              <w:fldChar w:fldCharType="end"/>
            </w:r>
          </w:hyperlink>
        </w:p>
        <w:p w14:paraId="24281943" w14:textId="30CC34C8"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7" w:history="1">
            <w:r w:rsidR="00377740" w:rsidRPr="00092FD3">
              <w:rPr>
                <w:rStyle w:val="Hyperlink"/>
                <w:noProof/>
              </w:rPr>
              <w:t>1.5.2.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00377740">
              <w:rPr>
                <w:noProof/>
                <w:webHidden/>
              </w:rPr>
              <w:tab/>
            </w:r>
            <w:r w:rsidR="00377740">
              <w:rPr>
                <w:noProof/>
                <w:webHidden/>
              </w:rPr>
              <w:fldChar w:fldCharType="begin"/>
            </w:r>
            <w:r w:rsidR="00377740">
              <w:rPr>
                <w:noProof/>
                <w:webHidden/>
              </w:rPr>
              <w:instrText xml:space="preserve"> PAGEREF _Toc232085197 \h </w:instrText>
            </w:r>
            <w:r w:rsidR="00377740">
              <w:rPr>
                <w:noProof/>
                <w:webHidden/>
              </w:rPr>
            </w:r>
            <w:r w:rsidR="00377740">
              <w:rPr>
                <w:noProof/>
                <w:webHidden/>
              </w:rPr>
              <w:fldChar w:fldCharType="separate"/>
            </w:r>
            <w:r w:rsidR="00377740">
              <w:rPr>
                <w:noProof/>
                <w:webHidden/>
              </w:rPr>
              <w:t>6</w:t>
            </w:r>
            <w:r w:rsidR="00377740">
              <w:rPr>
                <w:noProof/>
                <w:webHidden/>
              </w:rPr>
              <w:fldChar w:fldCharType="end"/>
            </w:r>
          </w:hyperlink>
        </w:p>
        <w:p w14:paraId="315DD597" w14:textId="52C2B576"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8" w:history="1">
            <w:r w:rsidR="00377740" w:rsidRPr="00092FD3">
              <w:rPr>
                <w:rStyle w:val="Hyperlink"/>
                <w:noProof/>
              </w:rPr>
              <w:t>1.5.3.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Lessons learned from similar experiences in the past</w:t>
            </w:r>
            <w:r w:rsidR="00377740">
              <w:rPr>
                <w:noProof/>
                <w:webHidden/>
              </w:rPr>
              <w:tab/>
            </w:r>
            <w:r w:rsidR="00377740">
              <w:rPr>
                <w:noProof/>
                <w:webHidden/>
              </w:rPr>
              <w:fldChar w:fldCharType="begin"/>
            </w:r>
            <w:r w:rsidR="00377740">
              <w:rPr>
                <w:noProof/>
                <w:webHidden/>
              </w:rPr>
              <w:instrText xml:space="preserve"> PAGEREF _Toc232085198 \h </w:instrText>
            </w:r>
            <w:r w:rsidR="00377740">
              <w:rPr>
                <w:noProof/>
                <w:webHidden/>
              </w:rPr>
            </w:r>
            <w:r w:rsidR="00377740">
              <w:rPr>
                <w:noProof/>
                <w:webHidden/>
              </w:rPr>
              <w:fldChar w:fldCharType="separate"/>
            </w:r>
            <w:r w:rsidR="00377740">
              <w:rPr>
                <w:noProof/>
                <w:webHidden/>
              </w:rPr>
              <w:t>6</w:t>
            </w:r>
            <w:r w:rsidR="00377740">
              <w:rPr>
                <w:noProof/>
                <w:webHidden/>
              </w:rPr>
              <w:fldChar w:fldCharType="end"/>
            </w:r>
          </w:hyperlink>
        </w:p>
        <w:p w14:paraId="77D7C8CF" w14:textId="2BF65770"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199" w:history="1">
            <w:r w:rsidR="00377740" w:rsidRPr="00092FD3">
              <w:rPr>
                <w:rStyle w:val="Hyperlink"/>
                <w:noProof/>
              </w:rPr>
              <w:t>1.5.4.</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Compatibility with the multiannual financial framework and possible synergies with other appropriate instruments</w:t>
            </w:r>
            <w:r w:rsidR="00377740">
              <w:rPr>
                <w:noProof/>
                <w:webHidden/>
              </w:rPr>
              <w:tab/>
            </w:r>
            <w:r w:rsidR="00377740">
              <w:rPr>
                <w:noProof/>
                <w:webHidden/>
              </w:rPr>
              <w:fldChar w:fldCharType="begin"/>
            </w:r>
            <w:r w:rsidR="00377740">
              <w:rPr>
                <w:noProof/>
                <w:webHidden/>
              </w:rPr>
              <w:instrText xml:space="preserve"> PAGEREF _Toc232085199 \h </w:instrText>
            </w:r>
            <w:r w:rsidR="00377740">
              <w:rPr>
                <w:noProof/>
                <w:webHidden/>
              </w:rPr>
            </w:r>
            <w:r w:rsidR="00377740">
              <w:rPr>
                <w:noProof/>
                <w:webHidden/>
              </w:rPr>
              <w:fldChar w:fldCharType="separate"/>
            </w:r>
            <w:r w:rsidR="00377740">
              <w:rPr>
                <w:noProof/>
                <w:webHidden/>
              </w:rPr>
              <w:t>7</w:t>
            </w:r>
            <w:r w:rsidR="00377740">
              <w:rPr>
                <w:noProof/>
                <w:webHidden/>
              </w:rPr>
              <w:fldChar w:fldCharType="end"/>
            </w:r>
          </w:hyperlink>
        </w:p>
        <w:p w14:paraId="2C3FADED" w14:textId="47CAF9CC"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00" w:history="1">
            <w:r w:rsidR="00377740" w:rsidRPr="00092FD3">
              <w:rPr>
                <w:rStyle w:val="Hyperlink"/>
                <w:noProof/>
              </w:rPr>
              <w:t>1.5.5.</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Assessment of the different available financing options, including scope for redeployment</w:t>
            </w:r>
            <w:r w:rsidR="00377740">
              <w:rPr>
                <w:noProof/>
                <w:webHidden/>
              </w:rPr>
              <w:tab/>
            </w:r>
            <w:r w:rsidR="00377740">
              <w:rPr>
                <w:noProof/>
                <w:webHidden/>
              </w:rPr>
              <w:fldChar w:fldCharType="begin"/>
            </w:r>
            <w:r w:rsidR="00377740">
              <w:rPr>
                <w:noProof/>
                <w:webHidden/>
              </w:rPr>
              <w:instrText xml:space="preserve"> PAGEREF _Toc232085200 \h </w:instrText>
            </w:r>
            <w:r w:rsidR="00377740">
              <w:rPr>
                <w:noProof/>
                <w:webHidden/>
              </w:rPr>
            </w:r>
            <w:r w:rsidR="00377740">
              <w:rPr>
                <w:noProof/>
                <w:webHidden/>
              </w:rPr>
              <w:fldChar w:fldCharType="separate"/>
            </w:r>
            <w:r w:rsidR="00377740">
              <w:rPr>
                <w:noProof/>
                <w:webHidden/>
              </w:rPr>
              <w:t>7</w:t>
            </w:r>
            <w:r w:rsidR="00377740">
              <w:rPr>
                <w:noProof/>
                <w:webHidden/>
              </w:rPr>
              <w:fldChar w:fldCharType="end"/>
            </w:r>
          </w:hyperlink>
        </w:p>
        <w:p w14:paraId="22003956" w14:textId="01CD36EF"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01" w:history="1">
            <w:r w:rsidR="00377740" w:rsidRPr="00092FD3">
              <w:rPr>
                <w:rStyle w:val="Hyperlink"/>
                <w:noProof/>
              </w:rPr>
              <w:t>1.6.</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Duration of the proposal/initiative and of its financial impact</w:t>
            </w:r>
            <w:r w:rsidR="00377740">
              <w:rPr>
                <w:noProof/>
                <w:webHidden/>
              </w:rPr>
              <w:tab/>
            </w:r>
            <w:r w:rsidR="00377740">
              <w:rPr>
                <w:noProof/>
                <w:webHidden/>
              </w:rPr>
              <w:fldChar w:fldCharType="begin"/>
            </w:r>
            <w:r w:rsidR="00377740">
              <w:rPr>
                <w:noProof/>
                <w:webHidden/>
              </w:rPr>
              <w:instrText xml:space="preserve"> PAGEREF _Toc232085201 \h </w:instrText>
            </w:r>
            <w:r w:rsidR="00377740">
              <w:rPr>
                <w:noProof/>
                <w:webHidden/>
              </w:rPr>
            </w:r>
            <w:r w:rsidR="00377740">
              <w:rPr>
                <w:noProof/>
                <w:webHidden/>
              </w:rPr>
              <w:fldChar w:fldCharType="separate"/>
            </w:r>
            <w:r w:rsidR="00377740">
              <w:rPr>
                <w:noProof/>
                <w:webHidden/>
              </w:rPr>
              <w:t>8</w:t>
            </w:r>
            <w:r w:rsidR="00377740">
              <w:rPr>
                <w:noProof/>
                <w:webHidden/>
              </w:rPr>
              <w:fldChar w:fldCharType="end"/>
            </w:r>
          </w:hyperlink>
        </w:p>
        <w:p w14:paraId="7DA462B8" w14:textId="0EC874C5"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02" w:history="1">
            <w:r w:rsidR="00377740" w:rsidRPr="00092FD3">
              <w:rPr>
                <w:rStyle w:val="Hyperlink"/>
                <w:noProof/>
              </w:rPr>
              <w:t>1.7.</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Method(s) of budget implementation planned</w:t>
            </w:r>
            <w:r w:rsidR="00377740">
              <w:rPr>
                <w:noProof/>
                <w:webHidden/>
              </w:rPr>
              <w:tab/>
            </w:r>
            <w:r w:rsidR="00377740">
              <w:rPr>
                <w:noProof/>
                <w:webHidden/>
              </w:rPr>
              <w:fldChar w:fldCharType="begin"/>
            </w:r>
            <w:r w:rsidR="00377740">
              <w:rPr>
                <w:noProof/>
                <w:webHidden/>
              </w:rPr>
              <w:instrText xml:space="preserve"> PAGEREF _Toc232085202 \h </w:instrText>
            </w:r>
            <w:r w:rsidR="00377740">
              <w:rPr>
                <w:noProof/>
                <w:webHidden/>
              </w:rPr>
            </w:r>
            <w:r w:rsidR="00377740">
              <w:rPr>
                <w:noProof/>
                <w:webHidden/>
              </w:rPr>
              <w:fldChar w:fldCharType="separate"/>
            </w:r>
            <w:r w:rsidR="00377740">
              <w:rPr>
                <w:noProof/>
                <w:webHidden/>
              </w:rPr>
              <w:t>8</w:t>
            </w:r>
            <w:r w:rsidR="00377740">
              <w:rPr>
                <w:noProof/>
                <w:webHidden/>
              </w:rPr>
              <w:fldChar w:fldCharType="end"/>
            </w:r>
          </w:hyperlink>
        </w:p>
        <w:p w14:paraId="266C1BD0" w14:textId="204CD568" w:rsidR="00377740" w:rsidRDefault="00584914" w:rsidP="00377740">
          <w:pPr>
            <w:pStyle w:val="TOC1"/>
            <w:rPr>
              <w:rFonts w:asciiTheme="minorHAnsi" w:eastAsiaTheme="minorEastAsia" w:hAnsiTheme="minorHAnsi" w:cstheme="minorBidi"/>
              <w:noProof/>
              <w:kern w:val="2"/>
              <w:szCs w:val="24"/>
              <w:lang w:val="en-IE" w:eastAsia="en-IE"/>
              <w14:ligatures w14:val="standardContextual"/>
            </w:rPr>
          </w:pPr>
          <w:hyperlink w:anchor="_Toc232085203" w:history="1">
            <w:r w:rsidR="00377740" w:rsidRPr="00092FD3">
              <w:rPr>
                <w:rStyle w:val="Hyperlink"/>
                <w:noProof/>
              </w:rPr>
              <w:t>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MANAGEMENT MEASURES</w:t>
            </w:r>
            <w:r w:rsidR="00377740">
              <w:rPr>
                <w:noProof/>
                <w:webHidden/>
              </w:rPr>
              <w:tab/>
            </w:r>
            <w:r w:rsidR="00377740">
              <w:rPr>
                <w:noProof/>
                <w:webHidden/>
              </w:rPr>
              <w:fldChar w:fldCharType="begin"/>
            </w:r>
            <w:r w:rsidR="00377740">
              <w:rPr>
                <w:noProof/>
                <w:webHidden/>
              </w:rPr>
              <w:instrText xml:space="preserve"> PAGEREF _Toc232085203 \h </w:instrText>
            </w:r>
            <w:r w:rsidR="00377740">
              <w:rPr>
                <w:noProof/>
                <w:webHidden/>
              </w:rPr>
            </w:r>
            <w:r w:rsidR="00377740">
              <w:rPr>
                <w:noProof/>
                <w:webHidden/>
              </w:rPr>
              <w:fldChar w:fldCharType="separate"/>
            </w:r>
            <w:r w:rsidR="00377740">
              <w:rPr>
                <w:noProof/>
                <w:webHidden/>
              </w:rPr>
              <w:t>9</w:t>
            </w:r>
            <w:r w:rsidR="00377740">
              <w:rPr>
                <w:noProof/>
                <w:webHidden/>
              </w:rPr>
              <w:fldChar w:fldCharType="end"/>
            </w:r>
          </w:hyperlink>
        </w:p>
        <w:p w14:paraId="1C73D4DB" w14:textId="5DCADE27"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04" w:history="1">
            <w:r w:rsidR="00377740" w:rsidRPr="00092FD3">
              <w:rPr>
                <w:rStyle w:val="Hyperlink"/>
                <w:noProof/>
              </w:rPr>
              <w:t>2.1.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Monitoring and reporting rules</w:t>
            </w:r>
            <w:r w:rsidR="00377740">
              <w:rPr>
                <w:noProof/>
                <w:webHidden/>
              </w:rPr>
              <w:tab/>
            </w:r>
            <w:r w:rsidR="00377740">
              <w:rPr>
                <w:noProof/>
                <w:webHidden/>
              </w:rPr>
              <w:fldChar w:fldCharType="begin"/>
            </w:r>
            <w:r w:rsidR="00377740">
              <w:rPr>
                <w:noProof/>
                <w:webHidden/>
              </w:rPr>
              <w:instrText xml:space="preserve"> PAGEREF _Toc232085204 \h </w:instrText>
            </w:r>
            <w:r w:rsidR="00377740">
              <w:rPr>
                <w:noProof/>
                <w:webHidden/>
              </w:rPr>
            </w:r>
            <w:r w:rsidR="00377740">
              <w:rPr>
                <w:noProof/>
                <w:webHidden/>
              </w:rPr>
              <w:fldChar w:fldCharType="separate"/>
            </w:r>
            <w:r w:rsidR="00377740">
              <w:rPr>
                <w:noProof/>
                <w:webHidden/>
              </w:rPr>
              <w:t>9</w:t>
            </w:r>
            <w:r w:rsidR="00377740">
              <w:rPr>
                <w:noProof/>
                <w:webHidden/>
              </w:rPr>
              <w:fldChar w:fldCharType="end"/>
            </w:r>
          </w:hyperlink>
        </w:p>
        <w:p w14:paraId="22B98451" w14:textId="2D0242D4"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05" w:history="1">
            <w:r w:rsidR="00377740" w:rsidRPr="00092FD3">
              <w:rPr>
                <w:rStyle w:val="Hyperlink"/>
                <w:noProof/>
              </w:rPr>
              <w:t>2.2.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Management and control system(s)</w:t>
            </w:r>
            <w:r w:rsidR="00377740">
              <w:rPr>
                <w:noProof/>
                <w:webHidden/>
              </w:rPr>
              <w:tab/>
            </w:r>
            <w:r w:rsidR="00377740">
              <w:rPr>
                <w:noProof/>
                <w:webHidden/>
              </w:rPr>
              <w:fldChar w:fldCharType="begin"/>
            </w:r>
            <w:r w:rsidR="00377740">
              <w:rPr>
                <w:noProof/>
                <w:webHidden/>
              </w:rPr>
              <w:instrText xml:space="preserve"> PAGEREF _Toc232085205 \h </w:instrText>
            </w:r>
            <w:r w:rsidR="00377740">
              <w:rPr>
                <w:noProof/>
                <w:webHidden/>
              </w:rPr>
            </w:r>
            <w:r w:rsidR="00377740">
              <w:rPr>
                <w:noProof/>
                <w:webHidden/>
              </w:rPr>
              <w:fldChar w:fldCharType="separate"/>
            </w:r>
            <w:r w:rsidR="00377740">
              <w:rPr>
                <w:noProof/>
                <w:webHidden/>
              </w:rPr>
              <w:t>9</w:t>
            </w:r>
            <w:r w:rsidR="00377740">
              <w:rPr>
                <w:noProof/>
                <w:webHidden/>
              </w:rPr>
              <w:fldChar w:fldCharType="end"/>
            </w:r>
          </w:hyperlink>
        </w:p>
        <w:p w14:paraId="4215D817" w14:textId="540E4FE0"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06" w:history="1">
            <w:r w:rsidR="00377740" w:rsidRPr="00092FD3">
              <w:rPr>
                <w:rStyle w:val="Hyperlink"/>
                <w:noProof/>
              </w:rPr>
              <w:t>2.2.1.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Justification of the budget implementation method(s), the funding implementation mechanism(s), the payment modalities and the control strategy proposed</w:t>
            </w:r>
            <w:r w:rsidR="00377740">
              <w:rPr>
                <w:noProof/>
                <w:webHidden/>
              </w:rPr>
              <w:tab/>
            </w:r>
            <w:r w:rsidR="00377740">
              <w:rPr>
                <w:noProof/>
                <w:webHidden/>
              </w:rPr>
              <w:fldChar w:fldCharType="begin"/>
            </w:r>
            <w:r w:rsidR="00377740">
              <w:rPr>
                <w:noProof/>
                <w:webHidden/>
              </w:rPr>
              <w:instrText xml:space="preserve"> PAGEREF _Toc232085206 \h </w:instrText>
            </w:r>
            <w:r w:rsidR="00377740">
              <w:rPr>
                <w:noProof/>
                <w:webHidden/>
              </w:rPr>
            </w:r>
            <w:r w:rsidR="00377740">
              <w:rPr>
                <w:noProof/>
                <w:webHidden/>
              </w:rPr>
              <w:fldChar w:fldCharType="separate"/>
            </w:r>
            <w:r w:rsidR="00377740">
              <w:rPr>
                <w:noProof/>
                <w:webHidden/>
              </w:rPr>
              <w:t>9</w:t>
            </w:r>
            <w:r w:rsidR="00377740">
              <w:rPr>
                <w:noProof/>
                <w:webHidden/>
              </w:rPr>
              <w:fldChar w:fldCharType="end"/>
            </w:r>
          </w:hyperlink>
        </w:p>
        <w:p w14:paraId="5B0FBAD4" w14:textId="023A4C60"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07" w:history="1">
            <w:r w:rsidR="00377740" w:rsidRPr="00092FD3">
              <w:rPr>
                <w:rStyle w:val="Hyperlink"/>
                <w:noProof/>
              </w:rPr>
              <w:t>2.2.2.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Information concerning the risks identified and the internal control system(s) set up to mitigate them</w:t>
            </w:r>
            <w:r w:rsidR="00377740">
              <w:rPr>
                <w:noProof/>
                <w:webHidden/>
              </w:rPr>
              <w:tab/>
            </w:r>
            <w:r w:rsidR="00377740">
              <w:rPr>
                <w:noProof/>
                <w:webHidden/>
              </w:rPr>
              <w:fldChar w:fldCharType="begin"/>
            </w:r>
            <w:r w:rsidR="00377740">
              <w:rPr>
                <w:noProof/>
                <w:webHidden/>
              </w:rPr>
              <w:instrText xml:space="preserve"> PAGEREF _Toc232085207 \h </w:instrText>
            </w:r>
            <w:r w:rsidR="00377740">
              <w:rPr>
                <w:noProof/>
                <w:webHidden/>
              </w:rPr>
            </w:r>
            <w:r w:rsidR="00377740">
              <w:rPr>
                <w:noProof/>
                <w:webHidden/>
              </w:rPr>
              <w:fldChar w:fldCharType="separate"/>
            </w:r>
            <w:r w:rsidR="00377740">
              <w:rPr>
                <w:noProof/>
                <w:webHidden/>
              </w:rPr>
              <w:t>9</w:t>
            </w:r>
            <w:r w:rsidR="00377740">
              <w:rPr>
                <w:noProof/>
                <w:webHidden/>
              </w:rPr>
              <w:fldChar w:fldCharType="end"/>
            </w:r>
          </w:hyperlink>
        </w:p>
        <w:p w14:paraId="057F3401" w14:textId="3C45F44D"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08" w:history="1">
            <w:r w:rsidR="00377740" w:rsidRPr="00092FD3">
              <w:rPr>
                <w:rStyle w:val="Hyperlink"/>
                <w:noProof/>
              </w:rPr>
              <w:t>2.2.3.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Estimation and justification of the cost-effectiveness of the controls (ratio between the control costs and the value of the related funds managed), and assessment of the expected levels of risk of error (at payment &amp; at closure)</w:t>
            </w:r>
            <w:r w:rsidR="00377740">
              <w:rPr>
                <w:noProof/>
                <w:webHidden/>
              </w:rPr>
              <w:tab/>
            </w:r>
            <w:r w:rsidR="00377740">
              <w:rPr>
                <w:noProof/>
                <w:webHidden/>
              </w:rPr>
              <w:fldChar w:fldCharType="begin"/>
            </w:r>
            <w:r w:rsidR="00377740">
              <w:rPr>
                <w:noProof/>
                <w:webHidden/>
              </w:rPr>
              <w:instrText xml:space="preserve"> PAGEREF _Toc232085208 \h </w:instrText>
            </w:r>
            <w:r w:rsidR="00377740">
              <w:rPr>
                <w:noProof/>
                <w:webHidden/>
              </w:rPr>
            </w:r>
            <w:r w:rsidR="00377740">
              <w:rPr>
                <w:noProof/>
                <w:webHidden/>
              </w:rPr>
              <w:fldChar w:fldCharType="separate"/>
            </w:r>
            <w:r w:rsidR="00377740">
              <w:rPr>
                <w:noProof/>
                <w:webHidden/>
              </w:rPr>
              <w:t>10</w:t>
            </w:r>
            <w:r w:rsidR="00377740">
              <w:rPr>
                <w:noProof/>
                <w:webHidden/>
              </w:rPr>
              <w:fldChar w:fldCharType="end"/>
            </w:r>
          </w:hyperlink>
        </w:p>
        <w:p w14:paraId="7BFACDCC" w14:textId="700CFD5F"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09" w:history="1">
            <w:r w:rsidR="00377740" w:rsidRPr="00092FD3">
              <w:rPr>
                <w:rStyle w:val="Hyperlink"/>
                <w:noProof/>
              </w:rPr>
              <w:t>2.3.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Measures to prevent fraud and irregularities</w:t>
            </w:r>
            <w:r w:rsidR="00377740">
              <w:rPr>
                <w:noProof/>
                <w:webHidden/>
              </w:rPr>
              <w:tab/>
            </w:r>
            <w:r w:rsidR="00377740">
              <w:rPr>
                <w:noProof/>
                <w:webHidden/>
              </w:rPr>
              <w:fldChar w:fldCharType="begin"/>
            </w:r>
            <w:r w:rsidR="00377740">
              <w:rPr>
                <w:noProof/>
                <w:webHidden/>
              </w:rPr>
              <w:instrText xml:space="preserve"> PAGEREF _Toc232085209 \h </w:instrText>
            </w:r>
            <w:r w:rsidR="00377740">
              <w:rPr>
                <w:noProof/>
                <w:webHidden/>
              </w:rPr>
            </w:r>
            <w:r w:rsidR="00377740">
              <w:rPr>
                <w:noProof/>
                <w:webHidden/>
              </w:rPr>
              <w:fldChar w:fldCharType="separate"/>
            </w:r>
            <w:r w:rsidR="00377740">
              <w:rPr>
                <w:noProof/>
                <w:webHidden/>
              </w:rPr>
              <w:t>10</w:t>
            </w:r>
            <w:r w:rsidR="00377740">
              <w:rPr>
                <w:noProof/>
                <w:webHidden/>
              </w:rPr>
              <w:fldChar w:fldCharType="end"/>
            </w:r>
          </w:hyperlink>
        </w:p>
        <w:p w14:paraId="5FB5F73B" w14:textId="26BAE853" w:rsidR="00377740" w:rsidRDefault="00584914" w:rsidP="00377740">
          <w:pPr>
            <w:pStyle w:val="TOC1"/>
            <w:rPr>
              <w:rFonts w:asciiTheme="minorHAnsi" w:eastAsiaTheme="minorEastAsia" w:hAnsiTheme="minorHAnsi" w:cstheme="minorBidi"/>
              <w:noProof/>
              <w:kern w:val="2"/>
              <w:szCs w:val="24"/>
              <w:lang w:val="en-IE" w:eastAsia="en-IE"/>
              <w14:ligatures w14:val="standardContextual"/>
            </w:rPr>
          </w:pPr>
          <w:hyperlink w:anchor="_Toc232085210" w:history="1">
            <w:r w:rsidR="00377740" w:rsidRPr="00092FD3">
              <w:rPr>
                <w:rStyle w:val="Hyperlink"/>
                <w:noProof/>
              </w:rPr>
              <w:t>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ESTIMATED FINANCIAL IMPACT OF THE PROPOSAL/INITIATIVE</w:t>
            </w:r>
            <w:r w:rsidR="00377740">
              <w:rPr>
                <w:noProof/>
                <w:webHidden/>
              </w:rPr>
              <w:tab/>
            </w:r>
            <w:r w:rsidR="00377740">
              <w:rPr>
                <w:noProof/>
                <w:webHidden/>
              </w:rPr>
              <w:fldChar w:fldCharType="begin"/>
            </w:r>
            <w:r w:rsidR="00377740">
              <w:rPr>
                <w:noProof/>
                <w:webHidden/>
              </w:rPr>
              <w:instrText xml:space="preserve"> PAGEREF _Toc232085210 \h </w:instrText>
            </w:r>
            <w:r w:rsidR="00377740">
              <w:rPr>
                <w:noProof/>
                <w:webHidden/>
              </w:rPr>
            </w:r>
            <w:r w:rsidR="00377740">
              <w:rPr>
                <w:noProof/>
                <w:webHidden/>
              </w:rPr>
              <w:fldChar w:fldCharType="separate"/>
            </w:r>
            <w:r w:rsidR="00377740">
              <w:rPr>
                <w:noProof/>
                <w:webHidden/>
              </w:rPr>
              <w:t>11</w:t>
            </w:r>
            <w:r w:rsidR="00377740">
              <w:rPr>
                <w:noProof/>
                <w:webHidden/>
              </w:rPr>
              <w:fldChar w:fldCharType="end"/>
            </w:r>
          </w:hyperlink>
        </w:p>
        <w:p w14:paraId="62DA7078" w14:textId="20612A48"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11" w:history="1">
            <w:r w:rsidR="00377740" w:rsidRPr="00092FD3">
              <w:rPr>
                <w:rStyle w:val="Hyperlink"/>
                <w:noProof/>
              </w:rPr>
              <w:t>3.1.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Heading(s) of the multiannual financial framework and expenditure budget line(s) affected</w:t>
            </w:r>
            <w:r w:rsidR="00377740">
              <w:rPr>
                <w:noProof/>
                <w:webHidden/>
              </w:rPr>
              <w:tab/>
            </w:r>
            <w:r w:rsidR="00377740">
              <w:rPr>
                <w:noProof/>
                <w:webHidden/>
              </w:rPr>
              <w:fldChar w:fldCharType="begin"/>
            </w:r>
            <w:r w:rsidR="00377740">
              <w:rPr>
                <w:noProof/>
                <w:webHidden/>
              </w:rPr>
              <w:instrText xml:space="preserve"> PAGEREF _Toc232085211 \h </w:instrText>
            </w:r>
            <w:r w:rsidR="00377740">
              <w:rPr>
                <w:noProof/>
                <w:webHidden/>
              </w:rPr>
            </w:r>
            <w:r w:rsidR="00377740">
              <w:rPr>
                <w:noProof/>
                <w:webHidden/>
              </w:rPr>
              <w:fldChar w:fldCharType="separate"/>
            </w:r>
            <w:r w:rsidR="00377740">
              <w:rPr>
                <w:noProof/>
                <w:webHidden/>
              </w:rPr>
              <w:t>11</w:t>
            </w:r>
            <w:r w:rsidR="00377740">
              <w:rPr>
                <w:noProof/>
                <w:webHidden/>
              </w:rPr>
              <w:fldChar w:fldCharType="end"/>
            </w:r>
          </w:hyperlink>
        </w:p>
        <w:p w14:paraId="711983DB" w14:textId="6D2CA573"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12" w:history="1">
            <w:r w:rsidR="00377740" w:rsidRPr="00092FD3">
              <w:rPr>
                <w:rStyle w:val="Hyperlink"/>
                <w:noProof/>
              </w:rPr>
              <w:t>3.2.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Estimated financial impact of the proposal on appropriations</w:t>
            </w:r>
            <w:r w:rsidR="00377740">
              <w:rPr>
                <w:noProof/>
                <w:webHidden/>
              </w:rPr>
              <w:tab/>
            </w:r>
            <w:r w:rsidR="00377740">
              <w:rPr>
                <w:noProof/>
                <w:webHidden/>
              </w:rPr>
              <w:fldChar w:fldCharType="begin"/>
            </w:r>
            <w:r w:rsidR="00377740">
              <w:rPr>
                <w:noProof/>
                <w:webHidden/>
              </w:rPr>
              <w:instrText xml:space="preserve"> PAGEREF _Toc232085212 \h </w:instrText>
            </w:r>
            <w:r w:rsidR="00377740">
              <w:rPr>
                <w:noProof/>
                <w:webHidden/>
              </w:rPr>
            </w:r>
            <w:r w:rsidR="00377740">
              <w:rPr>
                <w:noProof/>
                <w:webHidden/>
              </w:rPr>
              <w:fldChar w:fldCharType="separate"/>
            </w:r>
            <w:r w:rsidR="00377740">
              <w:rPr>
                <w:noProof/>
                <w:webHidden/>
              </w:rPr>
              <w:t>13</w:t>
            </w:r>
            <w:r w:rsidR="00377740">
              <w:rPr>
                <w:noProof/>
                <w:webHidden/>
              </w:rPr>
              <w:fldChar w:fldCharType="end"/>
            </w:r>
          </w:hyperlink>
        </w:p>
        <w:p w14:paraId="7AE467B5" w14:textId="1F5C263D"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13" w:history="1">
            <w:r w:rsidR="00377740" w:rsidRPr="00092FD3">
              <w:rPr>
                <w:rStyle w:val="Hyperlink"/>
                <w:noProof/>
              </w:rPr>
              <w:t>3.2.1.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Summary of estimated impact on operational appropriations</w:t>
            </w:r>
            <w:r w:rsidR="00377740">
              <w:rPr>
                <w:noProof/>
                <w:webHidden/>
              </w:rPr>
              <w:tab/>
            </w:r>
            <w:r w:rsidR="00377740">
              <w:rPr>
                <w:noProof/>
                <w:webHidden/>
              </w:rPr>
              <w:fldChar w:fldCharType="begin"/>
            </w:r>
            <w:r w:rsidR="00377740">
              <w:rPr>
                <w:noProof/>
                <w:webHidden/>
              </w:rPr>
              <w:instrText xml:space="preserve"> PAGEREF _Toc232085213 \h </w:instrText>
            </w:r>
            <w:r w:rsidR="00377740">
              <w:rPr>
                <w:noProof/>
                <w:webHidden/>
              </w:rPr>
            </w:r>
            <w:r w:rsidR="00377740">
              <w:rPr>
                <w:noProof/>
                <w:webHidden/>
              </w:rPr>
              <w:fldChar w:fldCharType="separate"/>
            </w:r>
            <w:r w:rsidR="00377740">
              <w:rPr>
                <w:noProof/>
                <w:webHidden/>
              </w:rPr>
              <w:t>13</w:t>
            </w:r>
            <w:r w:rsidR="00377740">
              <w:rPr>
                <w:noProof/>
                <w:webHidden/>
              </w:rPr>
              <w:fldChar w:fldCharType="end"/>
            </w:r>
          </w:hyperlink>
        </w:p>
        <w:p w14:paraId="276B9466" w14:textId="276FB526"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14" w:history="1">
            <w:r w:rsidR="00377740" w:rsidRPr="00092FD3">
              <w:rPr>
                <w:rStyle w:val="Hyperlink"/>
                <w:noProof/>
              </w:rPr>
              <w:t>3.2.1.1.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Appropriations from voted budget</w:t>
            </w:r>
            <w:r w:rsidR="00377740">
              <w:rPr>
                <w:noProof/>
                <w:webHidden/>
              </w:rPr>
              <w:tab/>
            </w:r>
            <w:r w:rsidR="00377740">
              <w:rPr>
                <w:noProof/>
                <w:webHidden/>
              </w:rPr>
              <w:fldChar w:fldCharType="begin"/>
            </w:r>
            <w:r w:rsidR="00377740">
              <w:rPr>
                <w:noProof/>
                <w:webHidden/>
              </w:rPr>
              <w:instrText xml:space="preserve"> PAGEREF _Toc232085214 \h </w:instrText>
            </w:r>
            <w:r w:rsidR="00377740">
              <w:rPr>
                <w:noProof/>
                <w:webHidden/>
              </w:rPr>
            </w:r>
            <w:r w:rsidR="00377740">
              <w:rPr>
                <w:noProof/>
                <w:webHidden/>
              </w:rPr>
              <w:fldChar w:fldCharType="separate"/>
            </w:r>
            <w:r w:rsidR="00377740">
              <w:rPr>
                <w:noProof/>
                <w:webHidden/>
              </w:rPr>
              <w:t>13</w:t>
            </w:r>
            <w:r w:rsidR="00377740">
              <w:rPr>
                <w:noProof/>
                <w:webHidden/>
              </w:rPr>
              <w:fldChar w:fldCharType="end"/>
            </w:r>
          </w:hyperlink>
        </w:p>
        <w:p w14:paraId="6528DA74" w14:textId="5C917167"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15" w:history="1">
            <w:r w:rsidR="00377740" w:rsidRPr="00092FD3">
              <w:rPr>
                <w:rStyle w:val="Hyperlink"/>
                <w:noProof/>
              </w:rPr>
              <w:t>3.2.2.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Estimated output funded from operational appropriations (not to be completed for decentralised agencies)</w:t>
            </w:r>
            <w:r w:rsidR="00377740">
              <w:rPr>
                <w:noProof/>
                <w:webHidden/>
              </w:rPr>
              <w:tab/>
            </w:r>
            <w:r w:rsidR="00377740">
              <w:rPr>
                <w:noProof/>
                <w:webHidden/>
              </w:rPr>
              <w:fldChar w:fldCharType="begin"/>
            </w:r>
            <w:r w:rsidR="00377740">
              <w:rPr>
                <w:noProof/>
                <w:webHidden/>
              </w:rPr>
              <w:instrText xml:space="preserve"> PAGEREF _Toc232085215 \h </w:instrText>
            </w:r>
            <w:r w:rsidR="00377740">
              <w:rPr>
                <w:noProof/>
                <w:webHidden/>
              </w:rPr>
            </w:r>
            <w:r w:rsidR="00377740">
              <w:rPr>
                <w:noProof/>
                <w:webHidden/>
              </w:rPr>
              <w:fldChar w:fldCharType="separate"/>
            </w:r>
            <w:r w:rsidR="00377740">
              <w:rPr>
                <w:noProof/>
                <w:webHidden/>
              </w:rPr>
              <w:t>16</w:t>
            </w:r>
            <w:r w:rsidR="00377740">
              <w:rPr>
                <w:noProof/>
                <w:webHidden/>
              </w:rPr>
              <w:fldChar w:fldCharType="end"/>
            </w:r>
          </w:hyperlink>
        </w:p>
        <w:p w14:paraId="6B518654" w14:textId="7898A77A"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16" w:history="1">
            <w:r w:rsidR="00377740" w:rsidRPr="00092FD3">
              <w:rPr>
                <w:rStyle w:val="Hyperlink"/>
                <w:noProof/>
              </w:rPr>
              <w:t>3.2.3.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Summary of estimated impact on administrative appropriations</w:t>
            </w:r>
            <w:r w:rsidR="00377740">
              <w:rPr>
                <w:noProof/>
                <w:webHidden/>
              </w:rPr>
              <w:tab/>
            </w:r>
            <w:r w:rsidR="00377740">
              <w:rPr>
                <w:noProof/>
                <w:webHidden/>
              </w:rPr>
              <w:fldChar w:fldCharType="begin"/>
            </w:r>
            <w:r w:rsidR="00377740">
              <w:rPr>
                <w:noProof/>
                <w:webHidden/>
              </w:rPr>
              <w:instrText xml:space="preserve"> PAGEREF _Toc232085216 \h </w:instrText>
            </w:r>
            <w:r w:rsidR="00377740">
              <w:rPr>
                <w:noProof/>
                <w:webHidden/>
              </w:rPr>
            </w:r>
            <w:r w:rsidR="00377740">
              <w:rPr>
                <w:noProof/>
                <w:webHidden/>
              </w:rPr>
              <w:fldChar w:fldCharType="separate"/>
            </w:r>
            <w:r w:rsidR="00377740">
              <w:rPr>
                <w:noProof/>
                <w:webHidden/>
              </w:rPr>
              <w:t>19</w:t>
            </w:r>
            <w:r w:rsidR="00377740">
              <w:rPr>
                <w:noProof/>
                <w:webHidden/>
              </w:rPr>
              <w:fldChar w:fldCharType="end"/>
            </w:r>
          </w:hyperlink>
        </w:p>
        <w:p w14:paraId="319B3DD3" w14:textId="104FDCFB"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17" w:history="1">
            <w:r w:rsidR="00377740" w:rsidRPr="00092FD3">
              <w:rPr>
                <w:rStyle w:val="Hyperlink"/>
                <w:noProof/>
              </w:rPr>
              <w:t xml:space="preserve">3.2.3.1. Appropriations </w:t>
            </w:r>
            <w:r w:rsidR="00377740" w:rsidRPr="00092FD3">
              <w:rPr>
                <w:rStyle w:val="Hyperlink"/>
                <w:rFonts w:eastAsia="Calibri"/>
                <w:noProof/>
              </w:rPr>
              <w:t>from</w:t>
            </w:r>
            <w:r w:rsidR="00377740" w:rsidRPr="00092FD3">
              <w:rPr>
                <w:rStyle w:val="Hyperlink"/>
                <w:noProof/>
              </w:rPr>
              <w:t xml:space="preserve"> voted budget</w:t>
            </w:r>
            <w:r w:rsidR="00377740">
              <w:rPr>
                <w:noProof/>
                <w:webHidden/>
              </w:rPr>
              <w:tab/>
            </w:r>
            <w:r w:rsidR="00377740">
              <w:rPr>
                <w:noProof/>
                <w:webHidden/>
              </w:rPr>
              <w:fldChar w:fldCharType="begin"/>
            </w:r>
            <w:r w:rsidR="00377740">
              <w:rPr>
                <w:noProof/>
                <w:webHidden/>
              </w:rPr>
              <w:instrText xml:space="preserve"> PAGEREF _Toc232085217 \h </w:instrText>
            </w:r>
            <w:r w:rsidR="00377740">
              <w:rPr>
                <w:noProof/>
                <w:webHidden/>
              </w:rPr>
            </w:r>
            <w:r w:rsidR="00377740">
              <w:rPr>
                <w:noProof/>
                <w:webHidden/>
              </w:rPr>
              <w:fldChar w:fldCharType="separate"/>
            </w:r>
            <w:r w:rsidR="00377740">
              <w:rPr>
                <w:noProof/>
                <w:webHidden/>
              </w:rPr>
              <w:t>19</w:t>
            </w:r>
            <w:r w:rsidR="00377740">
              <w:rPr>
                <w:noProof/>
                <w:webHidden/>
              </w:rPr>
              <w:fldChar w:fldCharType="end"/>
            </w:r>
          </w:hyperlink>
        </w:p>
        <w:p w14:paraId="2B9FA47D" w14:textId="090F1AA1"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18" w:history="1">
            <w:r w:rsidR="00377740" w:rsidRPr="00092FD3">
              <w:rPr>
                <w:rStyle w:val="Hyperlink"/>
                <w:noProof/>
              </w:rPr>
              <w:t>3.2.4.</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Estimated requirements of human resources</w:t>
            </w:r>
            <w:r w:rsidR="00377740">
              <w:rPr>
                <w:noProof/>
                <w:webHidden/>
              </w:rPr>
              <w:tab/>
            </w:r>
            <w:r w:rsidR="00377740">
              <w:rPr>
                <w:noProof/>
                <w:webHidden/>
              </w:rPr>
              <w:fldChar w:fldCharType="begin"/>
            </w:r>
            <w:r w:rsidR="00377740">
              <w:rPr>
                <w:noProof/>
                <w:webHidden/>
              </w:rPr>
              <w:instrText xml:space="preserve"> PAGEREF _Toc232085218 \h </w:instrText>
            </w:r>
            <w:r w:rsidR="00377740">
              <w:rPr>
                <w:noProof/>
                <w:webHidden/>
              </w:rPr>
            </w:r>
            <w:r w:rsidR="00377740">
              <w:rPr>
                <w:noProof/>
                <w:webHidden/>
              </w:rPr>
              <w:fldChar w:fldCharType="separate"/>
            </w:r>
            <w:r w:rsidR="00377740">
              <w:rPr>
                <w:noProof/>
                <w:webHidden/>
              </w:rPr>
              <w:t>19</w:t>
            </w:r>
            <w:r w:rsidR="00377740">
              <w:rPr>
                <w:noProof/>
                <w:webHidden/>
              </w:rPr>
              <w:fldChar w:fldCharType="end"/>
            </w:r>
          </w:hyperlink>
        </w:p>
        <w:p w14:paraId="26762B46" w14:textId="6F785645"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19" w:history="1">
            <w:r w:rsidR="00377740" w:rsidRPr="00092FD3">
              <w:rPr>
                <w:rStyle w:val="Hyperlink"/>
                <w:noProof/>
              </w:rPr>
              <w:t>3.2.4.1.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Financed from voted budget</w:t>
            </w:r>
            <w:r w:rsidR="00377740">
              <w:rPr>
                <w:noProof/>
                <w:webHidden/>
              </w:rPr>
              <w:tab/>
            </w:r>
            <w:r w:rsidR="00377740">
              <w:rPr>
                <w:noProof/>
                <w:webHidden/>
              </w:rPr>
              <w:fldChar w:fldCharType="begin"/>
            </w:r>
            <w:r w:rsidR="00377740">
              <w:rPr>
                <w:noProof/>
                <w:webHidden/>
              </w:rPr>
              <w:instrText xml:space="preserve"> PAGEREF _Toc232085219 \h </w:instrText>
            </w:r>
            <w:r w:rsidR="00377740">
              <w:rPr>
                <w:noProof/>
                <w:webHidden/>
              </w:rPr>
            </w:r>
            <w:r w:rsidR="00377740">
              <w:rPr>
                <w:noProof/>
                <w:webHidden/>
              </w:rPr>
              <w:fldChar w:fldCharType="separate"/>
            </w:r>
            <w:r w:rsidR="00377740">
              <w:rPr>
                <w:noProof/>
                <w:webHidden/>
              </w:rPr>
              <w:t>19</w:t>
            </w:r>
            <w:r w:rsidR="00377740">
              <w:rPr>
                <w:noProof/>
                <w:webHidden/>
              </w:rPr>
              <w:fldChar w:fldCharType="end"/>
            </w:r>
          </w:hyperlink>
        </w:p>
        <w:p w14:paraId="1E66EA6F" w14:textId="55F2DCD7"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20" w:history="1">
            <w:r w:rsidR="00377740" w:rsidRPr="00092FD3">
              <w:rPr>
                <w:rStyle w:val="Hyperlink"/>
                <w:noProof/>
              </w:rPr>
              <w:t>3.2.5.</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Overview of estimated impact on digital technology-related investments</w:t>
            </w:r>
            <w:r w:rsidR="00377740">
              <w:rPr>
                <w:noProof/>
                <w:webHidden/>
              </w:rPr>
              <w:tab/>
            </w:r>
            <w:r w:rsidR="00377740">
              <w:rPr>
                <w:noProof/>
                <w:webHidden/>
              </w:rPr>
              <w:fldChar w:fldCharType="begin"/>
            </w:r>
            <w:r w:rsidR="00377740">
              <w:rPr>
                <w:noProof/>
                <w:webHidden/>
              </w:rPr>
              <w:instrText xml:space="preserve"> PAGEREF _Toc232085220 \h </w:instrText>
            </w:r>
            <w:r w:rsidR="00377740">
              <w:rPr>
                <w:noProof/>
                <w:webHidden/>
              </w:rPr>
            </w:r>
            <w:r w:rsidR="00377740">
              <w:rPr>
                <w:noProof/>
                <w:webHidden/>
              </w:rPr>
              <w:fldChar w:fldCharType="separate"/>
            </w:r>
            <w:r w:rsidR="00377740">
              <w:rPr>
                <w:noProof/>
                <w:webHidden/>
              </w:rPr>
              <w:t>21</w:t>
            </w:r>
            <w:r w:rsidR="00377740">
              <w:rPr>
                <w:noProof/>
                <w:webHidden/>
              </w:rPr>
              <w:fldChar w:fldCharType="end"/>
            </w:r>
          </w:hyperlink>
        </w:p>
        <w:p w14:paraId="6D3C5B2B" w14:textId="0392B6E1"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21" w:history="1">
            <w:r w:rsidR="00377740" w:rsidRPr="00092FD3">
              <w:rPr>
                <w:rStyle w:val="Hyperlink"/>
                <w:noProof/>
              </w:rPr>
              <w:t>3.2.6.</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Compatibility with the current multiannual financial framework</w:t>
            </w:r>
            <w:r w:rsidR="00377740">
              <w:rPr>
                <w:noProof/>
                <w:webHidden/>
              </w:rPr>
              <w:tab/>
            </w:r>
            <w:r w:rsidR="00377740">
              <w:rPr>
                <w:noProof/>
                <w:webHidden/>
              </w:rPr>
              <w:fldChar w:fldCharType="begin"/>
            </w:r>
            <w:r w:rsidR="00377740">
              <w:rPr>
                <w:noProof/>
                <w:webHidden/>
              </w:rPr>
              <w:instrText xml:space="preserve"> PAGEREF _Toc232085221 \h </w:instrText>
            </w:r>
            <w:r w:rsidR="00377740">
              <w:rPr>
                <w:noProof/>
                <w:webHidden/>
              </w:rPr>
            </w:r>
            <w:r w:rsidR="00377740">
              <w:rPr>
                <w:noProof/>
                <w:webHidden/>
              </w:rPr>
              <w:fldChar w:fldCharType="separate"/>
            </w:r>
            <w:r w:rsidR="00377740">
              <w:rPr>
                <w:noProof/>
                <w:webHidden/>
              </w:rPr>
              <w:t>22</w:t>
            </w:r>
            <w:r w:rsidR="00377740">
              <w:rPr>
                <w:noProof/>
                <w:webHidden/>
              </w:rPr>
              <w:fldChar w:fldCharType="end"/>
            </w:r>
          </w:hyperlink>
        </w:p>
        <w:p w14:paraId="3F827F53" w14:textId="3D8960E2" w:rsidR="00377740" w:rsidRDefault="00584914" w:rsidP="00377740">
          <w:pPr>
            <w:pStyle w:val="TOC3"/>
            <w:rPr>
              <w:rFonts w:asciiTheme="minorHAnsi" w:eastAsiaTheme="minorEastAsia" w:hAnsiTheme="minorHAnsi" w:cstheme="minorBidi"/>
              <w:noProof/>
              <w:kern w:val="2"/>
              <w:szCs w:val="24"/>
              <w:lang w:val="en-IE" w:eastAsia="en-IE"/>
              <w14:ligatures w14:val="standardContextual"/>
            </w:rPr>
          </w:pPr>
          <w:hyperlink w:anchor="_Toc232085222" w:history="1">
            <w:r w:rsidR="00377740" w:rsidRPr="00092FD3">
              <w:rPr>
                <w:rStyle w:val="Hyperlink"/>
                <w:noProof/>
              </w:rPr>
              <w:t>3.2.7.</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Third-party contributions</w:t>
            </w:r>
            <w:r w:rsidR="00377740">
              <w:rPr>
                <w:noProof/>
                <w:webHidden/>
              </w:rPr>
              <w:tab/>
            </w:r>
            <w:r w:rsidR="00377740">
              <w:rPr>
                <w:noProof/>
                <w:webHidden/>
              </w:rPr>
              <w:fldChar w:fldCharType="begin"/>
            </w:r>
            <w:r w:rsidR="00377740">
              <w:rPr>
                <w:noProof/>
                <w:webHidden/>
              </w:rPr>
              <w:instrText xml:space="preserve"> PAGEREF _Toc232085222 \h </w:instrText>
            </w:r>
            <w:r w:rsidR="00377740">
              <w:rPr>
                <w:noProof/>
                <w:webHidden/>
              </w:rPr>
            </w:r>
            <w:r w:rsidR="00377740">
              <w:rPr>
                <w:noProof/>
                <w:webHidden/>
              </w:rPr>
              <w:fldChar w:fldCharType="separate"/>
            </w:r>
            <w:r w:rsidR="00377740">
              <w:rPr>
                <w:noProof/>
                <w:webHidden/>
              </w:rPr>
              <w:t>22</w:t>
            </w:r>
            <w:r w:rsidR="00377740">
              <w:rPr>
                <w:noProof/>
                <w:webHidden/>
              </w:rPr>
              <w:fldChar w:fldCharType="end"/>
            </w:r>
          </w:hyperlink>
        </w:p>
        <w:p w14:paraId="0C5B72FD" w14:textId="1EC11127"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23" w:history="1">
            <w:r w:rsidR="00377740" w:rsidRPr="00092FD3">
              <w:rPr>
                <w:rStyle w:val="Hyperlink"/>
                <w:noProof/>
              </w:rPr>
              <w:t>3.3.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Estimated impact on revenue</w:t>
            </w:r>
            <w:r w:rsidR="00377740">
              <w:rPr>
                <w:noProof/>
                <w:webHidden/>
              </w:rPr>
              <w:tab/>
            </w:r>
            <w:r w:rsidR="00377740">
              <w:rPr>
                <w:noProof/>
                <w:webHidden/>
              </w:rPr>
              <w:fldChar w:fldCharType="begin"/>
            </w:r>
            <w:r w:rsidR="00377740">
              <w:rPr>
                <w:noProof/>
                <w:webHidden/>
              </w:rPr>
              <w:instrText xml:space="preserve"> PAGEREF _Toc232085223 \h </w:instrText>
            </w:r>
            <w:r w:rsidR="00377740">
              <w:rPr>
                <w:noProof/>
                <w:webHidden/>
              </w:rPr>
            </w:r>
            <w:r w:rsidR="00377740">
              <w:rPr>
                <w:noProof/>
                <w:webHidden/>
              </w:rPr>
              <w:fldChar w:fldCharType="separate"/>
            </w:r>
            <w:r w:rsidR="00377740">
              <w:rPr>
                <w:noProof/>
                <w:webHidden/>
              </w:rPr>
              <w:t>22</w:t>
            </w:r>
            <w:r w:rsidR="00377740">
              <w:rPr>
                <w:noProof/>
                <w:webHidden/>
              </w:rPr>
              <w:fldChar w:fldCharType="end"/>
            </w:r>
          </w:hyperlink>
        </w:p>
        <w:p w14:paraId="2B57139A" w14:textId="3A8ABFF7" w:rsidR="00377740" w:rsidRDefault="00584914" w:rsidP="00377740">
          <w:pPr>
            <w:pStyle w:val="TOC1"/>
            <w:rPr>
              <w:rFonts w:asciiTheme="minorHAnsi" w:eastAsiaTheme="minorEastAsia" w:hAnsiTheme="minorHAnsi" w:cstheme="minorBidi"/>
              <w:noProof/>
              <w:kern w:val="2"/>
              <w:szCs w:val="24"/>
              <w:lang w:val="en-IE" w:eastAsia="en-IE"/>
              <w14:ligatures w14:val="standardContextual"/>
            </w:rPr>
          </w:pPr>
          <w:hyperlink w:anchor="_Toc232085224" w:history="1">
            <w:r w:rsidR="00377740" w:rsidRPr="00092FD3">
              <w:rPr>
                <w:rStyle w:val="Hyperlink"/>
                <w:noProof/>
              </w:rPr>
              <w:t>4.</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caps/>
                <w:noProof/>
              </w:rPr>
              <w:t>Digital dimensions</w:t>
            </w:r>
            <w:r w:rsidR="00377740">
              <w:rPr>
                <w:noProof/>
                <w:webHidden/>
              </w:rPr>
              <w:tab/>
            </w:r>
            <w:r w:rsidR="00377740">
              <w:rPr>
                <w:noProof/>
                <w:webHidden/>
              </w:rPr>
              <w:fldChar w:fldCharType="begin"/>
            </w:r>
            <w:r w:rsidR="00377740">
              <w:rPr>
                <w:noProof/>
                <w:webHidden/>
              </w:rPr>
              <w:instrText xml:space="preserve"> PAGEREF _Toc232085224 \h </w:instrText>
            </w:r>
            <w:r w:rsidR="00377740">
              <w:rPr>
                <w:noProof/>
                <w:webHidden/>
              </w:rPr>
            </w:r>
            <w:r w:rsidR="00377740">
              <w:rPr>
                <w:noProof/>
                <w:webHidden/>
              </w:rPr>
              <w:fldChar w:fldCharType="separate"/>
            </w:r>
            <w:r w:rsidR="00377740">
              <w:rPr>
                <w:noProof/>
                <w:webHidden/>
              </w:rPr>
              <w:t>23</w:t>
            </w:r>
            <w:r w:rsidR="00377740">
              <w:rPr>
                <w:noProof/>
                <w:webHidden/>
              </w:rPr>
              <w:fldChar w:fldCharType="end"/>
            </w:r>
          </w:hyperlink>
        </w:p>
        <w:p w14:paraId="4697BD8E" w14:textId="3A1E64E7"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25" w:history="1">
            <w:r w:rsidR="00377740" w:rsidRPr="00092FD3">
              <w:rPr>
                <w:rStyle w:val="Hyperlink"/>
                <w:noProof/>
              </w:rPr>
              <w:t>4.1.</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Requirements of digital relevance</w:t>
            </w:r>
            <w:r w:rsidR="00377740">
              <w:rPr>
                <w:noProof/>
                <w:webHidden/>
              </w:rPr>
              <w:tab/>
            </w:r>
            <w:r w:rsidR="00377740">
              <w:rPr>
                <w:noProof/>
                <w:webHidden/>
              </w:rPr>
              <w:fldChar w:fldCharType="begin"/>
            </w:r>
            <w:r w:rsidR="00377740">
              <w:rPr>
                <w:noProof/>
                <w:webHidden/>
              </w:rPr>
              <w:instrText xml:space="preserve"> PAGEREF _Toc232085225 \h </w:instrText>
            </w:r>
            <w:r w:rsidR="00377740">
              <w:rPr>
                <w:noProof/>
                <w:webHidden/>
              </w:rPr>
            </w:r>
            <w:r w:rsidR="00377740">
              <w:rPr>
                <w:noProof/>
                <w:webHidden/>
              </w:rPr>
              <w:fldChar w:fldCharType="separate"/>
            </w:r>
            <w:r w:rsidR="00377740">
              <w:rPr>
                <w:noProof/>
                <w:webHidden/>
              </w:rPr>
              <w:t>23</w:t>
            </w:r>
            <w:r w:rsidR="00377740">
              <w:rPr>
                <w:noProof/>
                <w:webHidden/>
              </w:rPr>
              <w:fldChar w:fldCharType="end"/>
            </w:r>
          </w:hyperlink>
        </w:p>
        <w:p w14:paraId="464FDCC8" w14:textId="5479B495"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26" w:history="1">
            <w:r w:rsidR="00377740" w:rsidRPr="00092FD3">
              <w:rPr>
                <w:rStyle w:val="Hyperlink"/>
                <w:noProof/>
              </w:rPr>
              <w:t>4.2.</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Data</w:t>
            </w:r>
            <w:r w:rsidR="00377740">
              <w:rPr>
                <w:noProof/>
                <w:webHidden/>
              </w:rPr>
              <w:tab/>
            </w:r>
            <w:r w:rsidR="00377740">
              <w:rPr>
                <w:noProof/>
                <w:webHidden/>
              </w:rPr>
              <w:fldChar w:fldCharType="begin"/>
            </w:r>
            <w:r w:rsidR="00377740">
              <w:rPr>
                <w:noProof/>
                <w:webHidden/>
              </w:rPr>
              <w:instrText xml:space="preserve"> PAGEREF _Toc232085226 \h </w:instrText>
            </w:r>
            <w:r w:rsidR="00377740">
              <w:rPr>
                <w:noProof/>
                <w:webHidden/>
              </w:rPr>
            </w:r>
            <w:r w:rsidR="00377740">
              <w:rPr>
                <w:noProof/>
                <w:webHidden/>
              </w:rPr>
              <w:fldChar w:fldCharType="separate"/>
            </w:r>
            <w:r w:rsidR="00377740">
              <w:rPr>
                <w:noProof/>
                <w:webHidden/>
              </w:rPr>
              <w:t>23</w:t>
            </w:r>
            <w:r w:rsidR="00377740">
              <w:rPr>
                <w:noProof/>
                <w:webHidden/>
              </w:rPr>
              <w:fldChar w:fldCharType="end"/>
            </w:r>
          </w:hyperlink>
        </w:p>
        <w:p w14:paraId="00D5C997" w14:textId="29900AF0"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27" w:history="1">
            <w:r w:rsidR="00377740" w:rsidRPr="00092FD3">
              <w:rPr>
                <w:rStyle w:val="Hyperlink"/>
                <w:noProof/>
              </w:rPr>
              <w:t>4.3.</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Digital solutions</w:t>
            </w:r>
            <w:r w:rsidR="00377740">
              <w:rPr>
                <w:noProof/>
                <w:webHidden/>
              </w:rPr>
              <w:tab/>
            </w:r>
            <w:r w:rsidR="00377740">
              <w:rPr>
                <w:noProof/>
                <w:webHidden/>
              </w:rPr>
              <w:fldChar w:fldCharType="begin"/>
            </w:r>
            <w:r w:rsidR="00377740">
              <w:rPr>
                <w:noProof/>
                <w:webHidden/>
              </w:rPr>
              <w:instrText xml:space="preserve"> PAGEREF _Toc232085227 \h </w:instrText>
            </w:r>
            <w:r w:rsidR="00377740">
              <w:rPr>
                <w:noProof/>
                <w:webHidden/>
              </w:rPr>
            </w:r>
            <w:r w:rsidR="00377740">
              <w:rPr>
                <w:noProof/>
                <w:webHidden/>
              </w:rPr>
              <w:fldChar w:fldCharType="separate"/>
            </w:r>
            <w:r w:rsidR="00377740">
              <w:rPr>
                <w:noProof/>
                <w:webHidden/>
              </w:rPr>
              <w:t>25</w:t>
            </w:r>
            <w:r w:rsidR="00377740">
              <w:rPr>
                <w:noProof/>
                <w:webHidden/>
              </w:rPr>
              <w:fldChar w:fldCharType="end"/>
            </w:r>
          </w:hyperlink>
        </w:p>
        <w:p w14:paraId="24A34CAC" w14:textId="3B22C6D1"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28" w:history="1">
            <w:r w:rsidR="00377740" w:rsidRPr="00092FD3">
              <w:rPr>
                <w:rStyle w:val="Hyperlink"/>
                <w:bCs/>
                <w:noProof/>
              </w:rPr>
              <w:t>4.4.</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bCs/>
                <w:noProof/>
              </w:rPr>
              <w:t>Interoperability assessment</w:t>
            </w:r>
            <w:r w:rsidR="00377740">
              <w:rPr>
                <w:noProof/>
                <w:webHidden/>
              </w:rPr>
              <w:tab/>
            </w:r>
            <w:r w:rsidR="00377740">
              <w:rPr>
                <w:noProof/>
                <w:webHidden/>
              </w:rPr>
              <w:fldChar w:fldCharType="begin"/>
            </w:r>
            <w:r w:rsidR="00377740">
              <w:rPr>
                <w:noProof/>
                <w:webHidden/>
              </w:rPr>
              <w:instrText xml:space="preserve"> PAGEREF _Toc232085228 \h </w:instrText>
            </w:r>
            <w:r w:rsidR="00377740">
              <w:rPr>
                <w:noProof/>
                <w:webHidden/>
              </w:rPr>
            </w:r>
            <w:r w:rsidR="00377740">
              <w:rPr>
                <w:noProof/>
                <w:webHidden/>
              </w:rPr>
              <w:fldChar w:fldCharType="separate"/>
            </w:r>
            <w:r w:rsidR="00377740">
              <w:rPr>
                <w:noProof/>
                <w:webHidden/>
              </w:rPr>
              <w:t>25</w:t>
            </w:r>
            <w:r w:rsidR="00377740">
              <w:rPr>
                <w:noProof/>
                <w:webHidden/>
              </w:rPr>
              <w:fldChar w:fldCharType="end"/>
            </w:r>
          </w:hyperlink>
        </w:p>
        <w:p w14:paraId="27C11969" w14:textId="50340F6F" w:rsidR="00377740" w:rsidRDefault="00584914" w:rsidP="00377740">
          <w:pPr>
            <w:pStyle w:val="TOC2"/>
            <w:rPr>
              <w:rFonts w:asciiTheme="minorHAnsi" w:eastAsiaTheme="minorEastAsia" w:hAnsiTheme="minorHAnsi" w:cstheme="minorBidi"/>
              <w:noProof/>
              <w:kern w:val="2"/>
              <w:szCs w:val="24"/>
              <w:lang w:val="en-IE" w:eastAsia="en-IE"/>
              <w14:ligatures w14:val="standardContextual"/>
            </w:rPr>
          </w:pPr>
          <w:hyperlink w:anchor="_Toc232085229" w:history="1">
            <w:r w:rsidR="00377740" w:rsidRPr="00092FD3">
              <w:rPr>
                <w:rStyle w:val="Hyperlink"/>
                <w:noProof/>
              </w:rPr>
              <w:t>4.5.</w:t>
            </w:r>
            <w:r w:rsidR="00377740">
              <w:rPr>
                <w:rFonts w:asciiTheme="minorHAnsi" w:eastAsiaTheme="minorEastAsia" w:hAnsiTheme="minorHAnsi" w:cstheme="minorBidi"/>
                <w:noProof/>
                <w:kern w:val="2"/>
                <w:szCs w:val="24"/>
                <w:lang w:val="en-IE" w:eastAsia="en-IE"/>
                <w14:ligatures w14:val="standardContextual"/>
              </w:rPr>
              <w:tab/>
            </w:r>
            <w:r w:rsidR="00377740" w:rsidRPr="00092FD3">
              <w:rPr>
                <w:rStyle w:val="Hyperlink"/>
                <w:noProof/>
              </w:rPr>
              <w:t>Measures to support digital implementation</w:t>
            </w:r>
            <w:r w:rsidR="00377740">
              <w:rPr>
                <w:noProof/>
                <w:webHidden/>
              </w:rPr>
              <w:tab/>
            </w:r>
            <w:r w:rsidR="00377740">
              <w:rPr>
                <w:noProof/>
                <w:webHidden/>
              </w:rPr>
              <w:fldChar w:fldCharType="begin"/>
            </w:r>
            <w:r w:rsidR="00377740">
              <w:rPr>
                <w:noProof/>
                <w:webHidden/>
              </w:rPr>
              <w:instrText xml:space="preserve"> PAGEREF _Toc232085229 \h </w:instrText>
            </w:r>
            <w:r w:rsidR="00377740">
              <w:rPr>
                <w:noProof/>
                <w:webHidden/>
              </w:rPr>
            </w:r>
            <w:r w:rsidR="00377740">
              <w:rPr>
                <w:noProof/>
                <w:webHidden/>
              </w:rPr>
              <w:fldChar w:fldCharType="separate"/>
            </w:r>
            <w:r w:rsidR="00377740">
              <w:rPr>
                <w:noProof/>
                <w:webHidden/>
              </w:rPr>
              <w:t>26</w:t>
            </w:r>
            <w:r w:rsidR="00377740">
              <w:rPr>
                <w:noProof/>
                <w:webHidden/>
              </w:rPr>
              <w:fldChar w:fldCharType="end"/>
            </w:r>
          </w:hyperlink>
        </w:p>
        <w:p w14:paraId="35F89598" w14:textId="77777777" w:rsidR="00377740" w:rsidRDefault="00377740" w:rsidP="00377740">
          <w:pPr>
            <w:rPr>
              <w:noProof/>
            </w:rPr>
          </w:pPr>
          <w:r>
            <w:rPr>
              <w:b/>
              <w:bCs/>
              <w:noProof/>
            </w:rPr>
            <w:fldChar w:fldCharType="end"/>
          </w:r>
        </w:p>
      </w:sdtContent>
    </w:sdt>
    <w:p w14:paraId="1C8FAC25" w14:textId="77777777" w:rsidR="00377740" w:rsidRDefault="00377740" w:rsidP="00377740">
      <w:pPr>
        <w:pStyle w:val="TOC1"/>
        <w:ind w:left="0" w:firstLine="0"/>
        <w:rPr>
          <w:noProof/>
        </w:rPr>
        <w:sectPr w:rsidR="00377740" w:rsidSect="00584914">
          <w:pgSz w:w="11907" w:h="16840" w:code="9"/>
          <w:pgMar w:top="1134" w:right="1418" w:bottom="1134" w:left="1418" w:header="709" w:footer="709" w:gutter="0"/>
          <w:pgNumType w:start="1"/>
          <w:cols w:space="720"/>
          <w:docGrid w:linePitch="360"/>
        </w:sectPr>
      </w:pPr>
    </w:p>
    <w:p w14:paraId="4ECBC0FC" w14:textId="77777777" w:rsidR="00377740" w:rsidRDefault="00377740" w:rsidP="00377740">
      <w:pPr>
        <w:pStyle w:val="ManualHeading1"/>
        <w:rPr>
          <w:noProof/>
        </w:rPr>
      </w:pPr>
      <w:bookmarkStart w:id="12" w:name="_Toc514938007"/>
      <w:bookmarkStart w:id="13" w:name="_Toc520485025"/>
      <w:bookmarkStart w:id="14" w:name="_Toc160804567"/>
      <w:bookmarkStart w:id="15" w:name="_Toc167220259"/>
      <w:bookmarkStart w:id="16" w:name="_Toc177548992"/>
      <w:bookmarkStart w:id="17" w:name="_Toc232085186"/>
      <w:r>
        <w:rPr>
          <w:noProof/>
        </w:rPr>
        <w:t>1.</w:t>
      </w:r>
      <w:r>
        <w:rPr>
          <w:noProof/>
        </w:rPr>
        <w:tab/>
      </w:r>
      <w:r w:rsidRPr="12122131">
        <w:rPr>
          <w:noProof/>
        </w:rPr>
        <w:t>FRAMEWORK OF THE PROPOSAL/INITIATIVE</w:t>
      </w:r>
      <w:bookmarkEnd w:id="12"/>
      <w:bookmarkEnd w:id="13"/>
      <w:bookmarkEnd w:id="14"/>
      <w:bookmarkEnd w:id="15"/>
      <w:bookmarkEnd w:id="16"/>
      <w:bookmarkEnd w:id="17"/>
      <w:r w:rsidRPr="12122131">
        <w:rPr>
          <w:noProof/>
        </w:rPr>
        <w:t xml:space="preserve"> </w:t>
      </w:r>
    </w:p>
    <w:p w14:paraId="79B77090" w14:textId="77777777" w:rsidR="00377740" w:rsidRPr="008774EA" w:rsidRDefault="00377740" w:rsidP="00377740">
      <w:pPr>
        <w:pStyle w:val="ManualHeading2"/>
        <w:rPr>
          <w:noProof/>
        </w:rPr>
      </w:pPr>
      <w:bookmarkStart w:id="18" w:name="_Toc514938008"/>
      <w:bookmarkStart w:id="19" w:name="_Toc520485026"/>
      <w:bookmarkStart w:id="20" w:name="_Toc160804568"/>
      <w:bookmarkStart w:id="21" w:name="_Toc167220260"/>
      <w:bookmarkStart w:id="22" w:name="_Toc177548993"/>
      <w:bookmarkStart w:id="23" w:name="_Toc232085187"/>
      <w:r w:rsidRPr="008774EA">
        <w:rPr>
          <w:noProof/>
        </w:rPr>
        <w:t>1.1.</w:t>
      </w:r>
      <w:r w:rsidRPr="008774EA">
        <w:rPr>
          <w:noProof/>
        </w:rPr>
        <w:tab/>
        <w:t>Title of the proposal/initiative</w:t>
      </w:r>
      <w:bookmarkEnd w:id="18"/>
      <w:bookmarkEnd w:id="19"/>
      <w:bookmarkEnd w:id="20"/>
      <w:bookmarkEnd w:id="21"/>
      <w:bookmarkEnd w:id="22"/>
      <w:bookmarkEnd w:id="23"/>
    </w:p>
    <w:p w14:paraId="0D664F88" w14:textId="77777777" w:rsidR="00377740" w:rsidRPr="00CD196E" w:rsidRDefault="00377740" w:rsidP="00377740">
      <w:pPr>
        <w:pStyle w:val="Text1"/>
        <w:pBdr>
          <w:top w:val="single" w:sz="4" w:space="1" w:color="auto"/>
          <w:left w:val="single" w:sz="4" w:space="4" w:color="auto"/>
          <w:bottom w:val="single" w:sz="4" w:space="1" w:color="auto"/>
          <w:right w:val="single" w:sz="4" w:space="4" w:color="auto"/>
        </w:pBdr>
        <w:rPr>
          <w:noProof/>
        </w:rPr>
      </w:pPr>
      <w:r w:rsidRPr="00CD196E">
        <w:rPr>
          <w:noProof/>
        </w:rPr>
        <w:t>Proposal for a Directive of the European Parliament and of the Council regarding the European Investigation Order in criminal matters and the European Remote Participation Order (recast)</w:t>
      </w:r>
    </w:p>
    <w:p w14:paraId="2905DAC4" w14:textId="77777777" w:rsidR="00377740" w:rsidRDefault="00377740" w:rsidP="00377740">
      <w:pPr>
        <w:pStyle w:val="ManualHeading2"/>
        <w:rPr>
          <w:i/>
          <w:noProof/>
        </w:rPr>
      </w:pPr>
      <w:bookmarkStart w:id="24" w:name="_Toc514938011"/>
      <w:bookmarkStart w:id="25" w:name="_Toc520485027"/>
      <w:bookmarkStart w:id="26" w:name="_Toc160804569"/>
      <w:bookmarkStart w:id="27" w:name="_Toc167220261"/>
      <w:bookmarkStart w:id="28" w:name="_Toc177548994"/>
      <w:bookmarkStart w:id="29" w:name="_Toc232085188"/>
      <w:r w:rsidRPr="0021790A">
        <w:rPr>
          <w:noProof/>
        </w:rPr>
        <w:t>1.2.</w:t>
      </w:r>
      <w:r w:rsidRPr="0021790A">
        <w:rPr>
          <w:noProof/>
        </w:rPr>
        <w:tab/>
      </w:r>
      <w:r>
        <w:rPr>
          <w:noProof/>
        </w:rPr>
        <w:t>Policy area(s) concerned</w:t>
      </w:r>
      <w:bookmarkEnd w:id="24"/>
      <w:bookmarkEnd w:id="25"/>
      <w:bookmarkEnd w:id="26"/>
      <w:bookmarkEnd w:id="27"/>
      <w:bookmarkEnd w:id="28"/>
      <w:bookmarkEnd w:id="29"/>
      <w:r>
        <w:rPr>
          <w:i/>
          <w:noProof/>
        </w:rPr>
        <w:t xml:space="preserve"> </w:t>
      </w:r>
    </w:p>
    <w:p w14:paraId="60A65A2E"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noProof/>
          <w:color w:val="000000" w:themeColor="text1"/>
        </w:rPr>
      </w:pPr>
      <w:r w:rsidRPr="00CD196E">
        <w:rPr>
          <w:noProof/>
        </w:rPr>
        <w:t>Judicial cooperation in criminal matters</w:t>
      </w:r>
    </w:p>
    <w:p w14:paraId="68DE93C4" w14:textId="77777777" w:rsidR="00377740" w:rsidRDefault="00377740" w:rsidP="00377740">
      <w:pPr>
        <w:pStyle w:val="ManualHeading2"/>
        <w:pBdr>
          <w:top w:val="single" w:sz="4" w:space="1" w:color="auto"/>
          <w:left w:val="single" w:sz="4" w:space="4" w:color="auto"/>
          <w:bottom w:val="single" w:sz="4" w:space="1" w:color="auto"/>
          <w:right w:val="single" w:sz="4" w:space="4" w:color="auto"/>
        </w:pBdr>
        <w:rPr>
          <w:noProof/>
        </w:rPr>
      </w:pPr>
      <w:bookmarkStart w:id="30" w:name="_Toc514938015"/>
      <w:bookmarkStart w:id="31" w:name="_Toc520485029"/>
      <w:bookmarkStart w:id="32" w:name="_Toc160804571"/>
      <w:bookmarkStart w:id="33" w:name="_Toc167220263"/>
      <w:bookmarkStart w:id="34" w:name="_Toc177548995"/>
      <w:bookmarkStart w:id="35" w:name="_Toc232085189"/>
      <w:r>
        <w:rPr>
          <w:noProof/>
        </w:rPr>
        <w:t>1.3.</w:t>
      </w:r>
      <w:r>
        <w:rPr>
          <w:noProof/>
        </w:rPr>
        <w:tab/>
      </w:r>
      <w:r w:rsidRPr="12122131">
        <w:rPr>
          <w:noProof/>
        </w:rPr>
        <w:t>Objective(s)</w:t>
      </w:r>
      <w:bookmarkEnd w:id="30"/>
      <w:bookmarkEnd w:id="31"/>
      <w:bookmarkEnd w:id="32"/>
      <w:bookmarkEnd w:id="33"/>
      <w:bookmarkEnd w:id="34"/>
      <w:bookmarkEnd w:id="35"/>
    </w:p>
    <w:p w14:paraId="3DD7A61D" w14:textId="77777777" w:rsidR="00377740" w:rsidRPr="009B753E" w:rsidRDefault="00377740" w:rsidP="00377740">
      <w:pPr>
        <w:pStyle w:val="ManualHeading3"/>
        <w:rPr>
          <w:noProof/>
        </w:rPr>
      </w:pPr>
      <w:bookmarkStart w:id="36" w:name="_Toc514938016"/>
      <w:bookmarkStart w:id="37" w:name="_Toc520485030"/>
      <w:bookmarkStart w:id="38" w:name="_Toc160804572"/>
      <w:bookmarkStart w:id="39" w:name="_Toc167220264"/>
      <w:bookmarkStart w:id="40" w:name="_Toc177548996"/>
      <w:bookmarkStart w:id="41" w:name="_Toc232085190"/>
      <w:r>
        <w:rPr>
          <w:noProof/>
        </w:rPr>
        <w:t>1.3.1.</w:t>
      </w:r>
      <w:r>
        <w:rPr>
          <w:noProof/>
        </w:rPr>
        <w:tab/>
      </w:r>
      <w:r w:rsidRPr="7D67B65D">
        <w:rPr>
          <w:noProof/>
        </w:rPr>
        <w:t>General objective(s)</w:t>
      </w:r>
      <w:bookmarkEnd w:id="36"/>
      <w:bookmarkEnd w:id="37"/>
      <w:bookmarkEnd w:id="38"/>
      <w:bookmarkEnd w:id="39"/>
      <w:bookmarkEnd w:id="40"/>
      <w:bookmarkEnd w:id="41"/>
    </w:p>
    <w:p w14:paraId="150C6D32"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12122131">
        <w:rPr>
          <w:noProof/>
        </w:rPr>
        <w:t xml:space="preserve">The general objective of the initiative is to contribute to the further development of the area of freedom, security and justice by strengthening effective, secure and fundamental rights-compliant judicial cooperation in criminal matters between Member States. The proposal is time-bound </w:t>
      </w:r>
      <w:r>
        <w:rPr>
          <w:noProof/>
        </w:rPr>
        <w:t xml:space="preserve">with respect to </w:t>
      </w:r>
      <w:r w:rsidRPr="12122131">
        <w:rPr>
          <w:noProof/>
        </w:rPr>
        <w:t xml:space="preserve">the transposition period and </w:t>
      </w:r>
      <w:r>
        <w:rPr>
          <w:noProof/>
        </w:rPr>
        <w:t xml:space="preserve">sets out a </w:t>
      </w:r>
      <w:r w:rsidRPr="12122131">
        <w:rPr>
          <w:noProof/>
        </w:rPr>
        <w:t>timetable for the digital implementation of the instrument</w:t>
      </w:r>
      <w:r>
        <w:rPr>
          <w:noProof/>
        </w:rPr>
        <w:t>.</w:t>
      </w:r>
    </w:p>
    <w:p w14:paraId="18C5D5A8"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12122131">
        <w:rPr>
          <w:noProof/>
        </w:rPr>
        <w:t>This objective will be pursued by improving the functioning of the European Investigation Order (EIO) for the cross-border gathering of evidence in criminal matters and establishing a Union framework facilitating the remote participation of suspects, accused persons and victims of crime in criminal court hearings where they are located in another Member State, via the issuance of European Remote Participation Orders (ERPOs), as well as further enhancing the secure electronic exchange of the relevant forms and official communications through the decentralised IT system.</w:t>
      </w:r>
    </w:p>
    <w:p w14:paraId="78A2543C"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12122131">
        <w:rPr>
          <w:noProof/>
        </w:rPr>
        <w:t>Progress towards this objective will be monitored on the basis of the statistical data to be collected and transmitted annually by Member States, including data on EIOs and ERPOs transmitted, recognised, executed or refused, legal remedies sought, and the time needed to recognise and/or execute requests.</w:t>
      </w:r>
    </w:p>
    <w:p w14:paraId="06868992" w14:textId="77777777" w:rsidR="00377740" w:rsidRDefault="00377740" w:rsidP="00377740">
      <w:pPr>
        <w:pStyle w:val="ManualHeading3"/>
        <w:rPr>
          <w:noProof/>
        </w:rPr>
      </w:pPr>
      <w:bookmarkStart w:id="42" w:name="_Toc514938018"/>
      <w:bookmarkStart w:id="43" w:name="_Toc520485031"/>
      <w:bookmarkStart w:id="44" w:name="_Toc160804573"/>
      <w:bookmarkStart w:id="45" w:name="_Toc167220265"/>
      <w:bookmarkStart w:id="46" w:name="_Toc177548997"/>
      <w:bookmarkStart w:id="47" w:name="_Toc232085191"/>
      <w:r>
        <w:rPr>
          <w:noProof/>
        </w:rPr>
        <w:t>1.3.2.</w:t>
      </w:r>
      <w:r>
        <w:rPr>
          <w:noProof/>
        </w:rPr>
        <w:tab/>
      </w:r>
      <w:r w:rsidRPr="7D67B65D">
        <w:rPr>
          <w:noProof/>
        </w:rPr>
        <w:t>Specific objective(s)</w:t>
      </w:r>
      <w:bookmarkEnd w:id="42"/>
      <w:bookmarkEnd w:id="43"/>
      <w:bookmarkEnd w:id="44"/>
      <w:bookmarkEnd w:id="45"/>
      <w:bookmarkEnd w:id="46"/>
      <w:bookmarkEnd w:id="47"/>
    </w:p>
    <w:p w14:paraId="72585E9B"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u w:val="single"/>
        </w:rPr>
      </w:pPr>
      <w:r w:rsidRPr="00CF2BD9">
        <w:rPr>
          <w:b/>
          <w:bCs/>
          <w:noProof/>
          <w:u w:val="single"/>
        </w:rPr>
        <w:t>Specific objective No 1</w:t>
      </w:r>
    </w:p>
    <w:p w14:paraId="433265D5" w14:textId="77777777" w:rsidR="00377740" w:rsidRPr="00EF16CF" w:rsidRDefault="00377740" w:rsidP="00377740">
      <w:pPr>
        <w:pStyle w:val="Text1"/>
        <w:pBdr>
          <w:top w:val="single" w:sz="4" w:space="1" w:color="auto"/>
          <w:left w:val="single" w:sz="4" w:space="4" w:color="auto"/>
          <w:bottom w:val="single" w:sz="4" w:space="1" w:color="auto"/>
          <w:right w:val="single" w:sz="4" w:space="4" w:color="auto"/>
        </w:pBdr>
        <w:ind w:left="851"/>
        <w:rPr>
          <w:noProof/>
        </w:rPr>
      </w:pPr>
      <w:r w:rsidRPr="00EF16CF">
        <w:rPr>
          <w:noProof/>
        </w:rPr>
        <w:t>To improve, by the end of the transposition period, the effectiveness, legal clarity and consistency of the European Investigation Order framework for the cross-border gathering of evidence in criminal matters, including through clearer rules on the issuing, recognition and execution of EIOs, notifications and related requests, while ensuring full respect for fundamental rights and procedural safeguards.</w:t>
      </w:r>
    </w:p>
    <w:p w14:paraId="7F796A3A" w14:textId="77777777" w:rsidR="00377740" w:rsidRPr="00EF16CF" w:rsidRDefault="00377740" w:rsidP="00377740">
      <w:pPr>
        <w:pStyle w:val="Text1"/>
        <w:pBdr>
          <w:top w:val="single" w:sz="4" w:space="1" w:color="auto"/>
          <w:left w:val="single" w:sz="4" w:space="4" w:color="auto"/>
          <w:bottom w:val="single" w:sz="4" w:space="1" w:color="auto"/>
          <w:right w:val="single" w:sz="4" w:space="4" w:color="auto"/>
        </w:pBdr>
        <w:ind w:left="851"/>
        <w:rPr>
          <w:noProof/>
        </w:rPr>
      </w:pPr>
      <w:r w:rsidRPr="00EF16CF">
        <w:rPr>
          <w:noProof/>
        </w:rPr>
        <w:t>Progress towards this objective will be measured, in particular, through annual statistics on the number of EIOs and notifications transmitted, executed or refused, the grounds for non-recognition or non-execution, legal remedies sought, and the time needed to transmit evidence or decisions on non-recognition or non-execution.</w:t>
      </w:r>
    </w:p>
    <w:p w14:paraId="6FED28B5"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u w:val="single"/>
        </w:rPr>
      </w:pPr>
      <w:r w:rsidRPr="00CF2BD9">
        <w:rPr>
          <w:b/>
          <w:bCs/>
          <w:noProof/>
          <w:u w:val="single"/>
        </w:rPr>
        <w:t>Specific objective No 2</w:t>
      </w:r>
    </w:p>
    <w:p w14:paraId="783F887C" w14:textId="77777777" w:rsidR="00377740" w:rsidRPr="00EF16CF" w:rsidRDefault="00377740" w:rsidP="00377740">
      <w:pPr>
        <w:pStyle w:val="Text1"/>
        <w:pBdr>
          <w:top w:val="single" w:sz="4" w:space="1" w:color="auto"/>
          <w:left w:val="single" w:sz="4" w:space="4" w:color="auto"/>
          <w:bottom w:val="single" w:sz="4" w:space="1" w:color="auto"/>
          <w:right w:val="single" w:sz="4" w:space="4" w:color="auto"/>
        </w:pBdr>
        <w:ind w:left="851"/>
        <w:rPr>
          <w:noProof/>
        </w:rPr>
      </w:pPr>
      <w:r w:rsidRPr="0C6CEB19">
        <w:rPr>
          <w:noProof/>
        </w:rPr>
        <w:t>To establish, by the end of the transposition period, a Union framework for the issuing, recognition and execution of ERPOs, enabling suspects, accused persons and victims of crime, who have the status of parties to the concerned proceedings, when located in another Member State, to participate effectively and securely in criminal court hearings by videoconferencing or other distance communication technology, while preserving the fairness of the proceedings and the effective exercise of their procedural rights.</w:t>
      </w:r>
    </w:p>
    <w:p w14:paraId="3863EA11" w14:textId="77777777" w:rsidR="00377740" w:rsidRPr="00EF16CF" w:rsidRDefault="00377740" w:rsidP="00377740">
      <w:pPr>
        <w:pStyle w:val="Text1"/>
        <w:pBdr>
          <w:top w:val="single" w:sz="4" w:space="1" w:color="auto"/>
          <w:left w:val="single" w:sz="4" w:space="4" w:color="auto"/>
          <w:bottom w:val="single" w:sz="4" w:space="1" w:color="auto"/>
          <w:right w:val="single" w:sz="4" w:space="4" w:color="auto"/>
        </w:pBdr>
        <w:ind w:left="851"/>
        <w:rPr>
          <w:noProof/>
        </w:rPr>
      </w:pPr>
      <w:r w:rsidRPr="00EF16CF">
        <w:rPr>
          <w:noProof/>
        </w:rPr>
        <w:t>Progress towards this objective will be measured, in particular, through annual statistics on the number of ERPOs transmitted, recognised, executed or refused, the stage of the proceedings concerned, the categories of persons concerned, the grounds for non-recognition or non-execution, legal remedies sought, and the time needed to execute ERPOs or transmit decisions on non-recognition or non-execution.</w:t>
      </w:r>
    </w:p>
    <w:p w14:paraId="6C17731A"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u w:val="single"/>
        </w:rPr>
      </w:pPr>
      <w:r w:rsidRPr="00CF2BD9">
        <w:rPr>
          <w:b/>
          <w:bCs/>
          <w:noProof/>
          <w:u w:val="single"/>
        </w:rPr>
        <w:t>Specific objective No 3</w:t>
      </w:r>
    </w:p>
    <w:p w14:paraId="5AA79FFC" w14:textId="77777777" w:rsidR="00377740" w:rsidRPr="00EF16CF" w:rsidRDefault="00377740" w:rsidP="00377740">
      <w:pPr>
        <w:pStyle w:val="Text1"/>
        <w:pBdr>
          <w:top w:val="single" w:sz="4" w:space="1" w:color="auto"/>
          <w:left w:val="single" w:sz="4" w:space="4" w:color="auto"/>
          <w:bottom w:val="single" w:sz="4" w:space="1" w:color="auto"/>
          <w:right w:val="single" w:sz="4" w:space="4" w:color="auto"/>
        </w:pBdr>
        <w:ind w:left="851"/>
        <w:rPr>
          <w:noProof/>
        </w:rPr>
      </w:pPr>
      <w:r w:rsidRPr="00EF16CF">
        <w:rPr>
          <w:noProof/>
        </w:rPr>
        <w:t>To support, within the relevant digital implementation timeline, the secure, reliable and interoperable electronic exchange of EIOs, ERPOs, notifications, requests and related official communications between competent authorities through the decentralised IT system, and to facilitate the programmatic collection and annual transmission of statistical data necessary for monitoring and evaluation.</w:t>
      </w:r>
    </w:p>
    <w:p w14:paraId="6BB163FB" w14:textId="77777777" w:rsidR="00377740" w:rsidRPr="00EF16CF" w:rsidRDefault="00377740" w:rsidP="00377740">
      <w:pPr>
        <w:pStyle w:val="Text1"/>
        <w:pBdr>
          <w:top w:val="single" w:sz="4" w:space="1" w:color="auto"/>
          <w:left w:val="single" w:sz="4" w:space="4" w:color="auto"/>
          <w:bottom w:val="single" w:sz="4" w:space="1" w:color="auto"/>
          <w:right w:val="single" w:sz="4" w:space="4" w:color="auto"/>
        </w:pBdr>
        <w:ind w:left="851"/>
        <w:rPr>
          <w:noProof/>
        </w:rPr>
      </w:pPr>
      <w:r w:rsidRPr="00EF16CF">
        <w:rPr>
          <w:noProof/>
        </w:rPr>
        <w:t xml:space="preserve">Progress towards this objective will be measured, in particular, through the availability and use of the relevant digital forms and communication flows, </w:t>
      </w:r>
      <w:r>
        <w:rPr>
          <w:noProof/>
        </w:rPr>
        <w:t xml:space="preserve">and </w:t>
      </w:r>
      <w:r w:rsidRPr="00EF16CF">
        <w:rPr>
          <w:noProof/>
        </w:rPr>
        <w:t>the annual transmission of statistical data by Member States</w:t>
      </w:r>
      <w:r>
        <w:rPr>
          <w:noProof/>
        </w:rPr>
        <w:t>.</w:t>
      </w:r>
    </w:p>
    <w:p w14:paraId="0F55816F" w14:textId="77777777" w:rsidR="00377740" w:rsidRPr="00BD0A20" w:rsidRDefault="00377740" w:rsidP="00377740">
      <w:pPr>
        <w:pStyle w:val="ManualHeading3"/>
        <w:rPr>
          <w:noProof/>
        </w:rPr>
      </w:pPr>
      <w:bookmarkStart w:id="48" w:name="_Toc514938019"/>
      <w:bookmarkStart w:id="49" w:name="_Toc520485032"/>
      <w:bookmarkStart w:id="50" w:name="_Toc160804574"/>
      <w:bookmarkStart w:id="51" w:name="_Toc167220266"/>
      <w:bookmarkStart w:id="52" w:name="_Toc177548998"/>
      <w:bookmarkStart w:id="53" w:name="_Toc232085192"/>
      <w:r>
        <w:rPr>
          <w:noProof/>
        </w:rPr>
        <w:t>1.3.3.</w:t>
      </w:r>
      <w:r>
        <w:rPr>
          <w:noProof/>
        </w:rPr>
        <w:tab/>
      </w:r>
      <w:r w:rsidRPr="7D67B65D">
        <w:rPr>
          <w:noProof/>
        </w:rPr>
        <w:t>Expected result(s) and impact</w:t>
      </w:r>
      <w:bookmarkEnd w:id="48"/>
      <w:bookmarkEnd w:id="49"/>
      <w:bookmarkEnd w:id="50"/>
      <w:bookmarkEnd w:id="51"/>
      <w:bookmarkEnd w:id="52"/>
      <w:bookmarkEnd w:id="53"/>
    </w:p>
    <w:p w14:paraId="5E532C81" w14:textId="77777777" w:rsidR="00377740" w:rsidRDefault="00377740" w:rsidP="00377740">
      <w:pPr>
        <w:pStyle w:val="Text1"/>
        <w:rPr>
          <w:i/>
          <w:noProof/>
          <w:sz w:val="20"/>
          <w:szCs w:val="20"/>
        </w:rPr>
      </w:pPr>
      <w:r w:rsidRPr="00DCE7E6">
        <w:rPr>
          <w:i/>
          <w:noProof/>
          <w:sz w:val="20"/>
          <w:szCs w:val="20"/>
        </w:rPr>
        <w:t>Specify the effects which the proposal/initiative should have on the beneficiaries/groups targeted.</w:t>
      </w:r>
    </w:p>
    <w:p w14:paraId="37DF3F02"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009A7493">
        <w:rPr>
          <w:noProof/>
        </w:rPr>
        <w:t>The proposal is expected to benefit competent national authorities by providing clearer and more effective rules for cross-border judicial cooperation in criminal matters, in particular for the issuing, recognition and execution of EIOs and ERPOs.</w:t>
      </w:r>
    </w:p>
    <w:p w14:paraId="0A810A05"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009A7493">
        <w:rPr>
          <w:noProof/>
        </w:rPr>
        <w:t>It is expected to benefit suspects, accused persons and victims of crime by reducing practical and legal barriers to participation in criminal proceedings from another Member State, while ensuring respect for fundamental rights</w:t>
      </w:r>
      <w:r>
        <w:rPr>
          <w:noProof/>
        </w:rPr>
        <w:t xml:space="preserve"> and</w:t>
      </w:r>
      <w:r w:rsidRPr="009A7493">
        <w:rPr>
          <w:noProof/>
        </w:rPr>
        <w:t xml:space="preserve"> procedural safeguards.</w:t>
      </w:r>
    </w:p>
    <w:p w14:paraId="136A1093" w14:textId="77777777" w:rsidR="00377740" w:rsidRPr="009A7493" w:rsidRDefault="00377740" w:rsidP="00377740">
      <w:pPr>
        <w:pStyle w:val="Text1"/>
        <w:pBdr>
          <w:top w:val="single" w:sz="4" w:space="1" w:color="auto"/>
          <w:left w:val="single" w:sz="4" w:space="4" w:color="auto"/>
          <w:bottom w:val="single" w:sz="4" w:space="1" w:color="auto"/>
          <w:right w:val="single" w:sz="4" w:space="4" w:color="auto"/>
        </w:pBdr>
        <w:rPr>
          <w:noProof/>
        </w:rPr>
      </w:pPr>
      <w:r w:rsidRPr="009A7493">
        <w:rPr>
          <w:noProof/>
        </w:rPr>
        <w:t>It is expected to benefit Member States by enabling secure and efficient electronic exchanges through the decentralised IT system and by improving the availability of reliable statistical data for monitoring and evaluation purposes.</w:t>
      </w:r>
    </w:p>
    <w:p w14:paraId="670A9810" w14:textId="77777777" w:rsidR="00377740" w:rsidRDefault="00377740" w:rsidP="00377740">
      <w:pPr>
        <w:pStyle w:val="ManualHeading3"/>
        <w:rPr>
          <w:noProof/>
        </w:rPr>
      </w:pPr>
      <w:bookmarkStart w:id="54" w:name="_Toc514938023"/>
      <w:bookmarkStart w:id="55" w:name="_Toc520485033"/>
      <w:bookmarkStart w:id="56" w:name="_Toc160804575"/>
      <w:bookmarkStart w:id="57" w:name="_Toc167220267"/>
      <w:bookmarkStart w:id="58" w:name="_Toc177548999"/>
      <w:bookmarkStart w:id="59" w:name="_Toc232085193"/>
      <w:r>
        <w:rPr>
          <w:noProof/>
        </w:rPr>
        <w:t>1.3.4.</w:t>
      </w:r>
      <w:r>
        <w:rPr>
          <w:noProof/>
        </w:rPr>
        <w:tab/>
      </w:r>
      <w:r w:rsidRPr="7D67B65D">
        <w:rPr>
          <w:noProof/>
        </w:rPr>
        <w:t>Indicators of performance</w:t>
      </w:r>
      <w:bookmarkEnd w:id="54"/>
      <w:bookmarkEnd w:id="55"/>
      <w:bookmarkEnd w:id="56"/>
      <w:bookmarkEnd w:id="57"/>
      <w:bookmarkEnd w:id="58"/>
      <w:bookmarkEnd w:id="59"/>
    </w:p>
    <w:p w14:paraId="1C7894A7" w14:textId="77777777" w:rsidR="00377740" w:rsidRDefault="00377740" w:rsidP="00377740">
      <w:pPr>
        <w:pStyle w:val="Text1"/>
        <w:rPr>
          <w:i/>
          <w:noProof/>
          <w:sz w:val="20"/>
        </w:rPr>
      </w:pPr>
      <w:r>
        <w:rPr>
          <w:i/>
          <w:noProof/>
          <w:sz w:val="20"/>
        </w:rPr>
        <w:t>Specify the indicators for monitoring progress and achievements.</w:t>
      </w:r>
    </w:p>
    <w:p w14:paraId="58EB814A"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bCs/>
          <w:noProof/>
          <w:u w:val="single"/>
        </w:rPr>
      </w:pPr>
      <w:r w:rsidRPr="00CF2BD9">
        <w:rPr>
          <w:b/>
          <w:bCs/>
          <w:noProof/>
          <w:u w:val="single"/>
        </w:rPr>
        <w:t>Specific objective 1: Improve the functioning of the EIO</w:t>
      </w:r>
    </w:p>
    <w:p w14:paraId="5DCBDDAE"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Indicator: average time needed to transmit decisions on recognition / execution or non-recognition / non-execution.</w:t>
      </w:r>
    </w:p>
    <w:p w14:paraId="71044854"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Baseline: no reliable comprehensive EU-wide published baseline available. A baseline could be established as of March 2028, in view of the ongoing implementation work on the digitalisation of the current EIO Directive.</w:t>
      </w:r>
    </w:p>
    <w:p w14:paraId="4C57C2D7"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Target: progressive improvement in execution times, in line with the time limits laid down in the Directive.</w:t>
      </w:r>
    </w:p>
    <w:p w14:paraId="5DDA838D"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bCs/>
          <w:noProof/>
          <w:u w:val="single"/>
        </w:rPr>
      </w:pPr>
      <w:r w:rsidRPr="00CF2BD9">
        <w:rPr>
          <w:b/>
          <w:bCs/>
          <w:noProof/>
          <w:u w:val="single"/>
        </w:rPr>
        <w:t>Specific objective 2: Establish the ERPO framework</w:t>
      </w:r>
    </w:p>
    <w:p w14:paraId="22F5A313"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bCs/>
          <w:noProof/>
          <w:u w:val="single"/>
        </w:rPr>
      </w:pPr>
      <w:r w:rsidRPr="12122131">
        <w:rPr>
          <w:noProof/>
        </w:rPr>
        <w:t>Indicator: number and share of ERPOs recognised and executed or refused.</w:t>
      </w:r>
    </w:p>
    <w:p w14:paraId="447DC421"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bCs/>
          <w:noProof/>
          <w:u w:val="single"/>
        </w:rPr>
      </w:pPr>
      <w:r w:rsidRPr="12122131">
        <w:rPr>
          <w:noProof/>
        </w:rPr>
        <w:t>Baseline: Zero, as the ERPO is a new instrument.</w:t>
      </w:r>
    </w:p>
    <w:p w14:paraId="27D9F09E"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bCs/>
          <w:noProof/>
          <w:u w:val="single"/>
        </w:rPr>
      </w:pPr>
      <w:r w:rsidRPr="12122131">
        <w:rPr>
          <w:noProof/>
        </w:rPr>
        <w:t>Target: effective use of the ERPO from the first full year of application, with annual data available for all Member States bound by the Directive.</w:t>
      </w:r>
    </w:p>
    <w:p w14:paraId="6EF0B3F0"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bCs/>
          <w:noProof/>
          <w:u w:val="single"/>
        </w:rPr>
      </w:pPr>
      <w:r w:rsidRPr="00CF2BD9">
        <w:rPr>
          <w:b/>
          <w:bCs/>
          <w:noProof/>
          <w:u w:val="single"/>
        </w:rPr>
        <w:t>Specific objective 3: Support secure digital exchange and monitoring</w:t>
      </w:r>
    </w:p>
    <w:p w14:paraId="2333F686"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bCs/>
          <w:noProof/>
          <w:u w:val="single"/>
        </w:rPr>
      </w:pPr>
      <w:r w:rsidRPr="12122131">
        <w:rPr>
          <w:noProof/>
        </w:rPr>
        <w:t>Indicator: share of Member States transmitting complete annual statistical data to the Commission.</w:t>
      </w:r>
    </w:p>
    <w:p w14:paraId="1B8541BB"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Baseline: no reliable comprehensive EU-wide published baseline available.</w:t>
      </w:r>
    </w:p>
    <w:p w14:paraId="62376E9C"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Target: annual transmission of complete aggregated statistical data by all Member States bound by the Directive, covering the categories set out in the Directive.</w:t>
      </w:r>
    </w:p>
    <w:p w14:paraId="039B420C" w14:textId="77777777" w:rsidR="00377740" w:rsidRDefault="00377740" w:rsidP="00377740">
      <w:pPr>
        <w:pStyle w:val="ManualHeading2"/>
        <w:rPr>
          <w:noProof/>
        </w:rPr>
      </w:pPr>
      <w:bookmarkStart w:id="60" w:name="_Toc177549000"/>
      <w:bookmarkStart w:id="61" w:name="_Toc232085194"/>
      <w:r>
        <w:rPr>
          <w:noProof/>
        </w:rPr>
        <w:t>1.4.</w:t>
      </w:r>
      <w:r>
        <w:rPr>
          <w:noProof/>
        </w:rPr>
        <w:tab/>
      </w:r>
      <w:r w:rsidRPr="7D67B65D">
        <w:rPr>
          <w:noProof/>
        </w:rPr>
        <w:t>The proposal/initiative relates to:</w:t>
      </w:r>
      <w:bookmarkEnd w:id="60"/>
      <w:bookmarkEnd w:id="61"/>
      <w:r w:rsidRPr="7D67B65D">
        <w:rPr>
          <w:noProof/>
        </w:rPr>
        <w:t xml:space="preserve"> </w:t>
      </w:r>
    </w:p>
    <w:p w14:paraId="764184FF" w14:textId="77777777" w:rsidR="00377740" w:rsidRPr="003B4AA4" w:rsidRDefault="00377740" w:rsidP="00377740">
      <w:pPr>
        <w:pStyle w:val="Text1"/>
        <w:rPr>
          <w:noProof/>
          <w:sz w:val="22"/>
        </w:rPr>
      </w:pPr>
      <w:r>
        <w:rPr>
          <w:rFonts w:ascii="Wingdings" w:eastAsia="Wingdings" w:hAnsi="Wingdings" w:cs="Wingdings"/>
          <w:noProof/>
        </w:rPr>
        <w:t></w:t>
      </w:r>
      <w:r w:rsidRPr="003B4AA4">
        <w:rPr>
          <w:i/>
          <w:iCs/>
          <w:noProof/>
          <w:sz w:val="22"/>
        </w:rPr>
        <w:t xml:space="preserve"> </w:t>
      </w:r>
      <w:r w:rsidRPr="003B4AA4">
        <w:rPr>
          <w:noProof/>
        </w:rPr>
        <w:t>a new action</w:t>
      </w:r>
      <w:r w:rsidRPr="003B4AA4">
        <w:rPr>
          <w:noProof/>
          <w:sz w:val="22"/>
        </w:rPr>
        <w:t xml:space="preserve"> </w:t>
      </w:r>
    </w:p>
    <w:p w14:paraId="4A982525" w14:textId="77777777" w:rsidR="00377740" w:rsidRPr="003B4AA4" w:rsidRDefault="00377740" w:rsidP="00377740">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sidRPr="003B4AA4">
        <w:rPr>
          <w:rStyle w:val="FootnoteReference"/>
          <w:noProof/>
        </w:rPr>
        <w:footnoteReference w:id="9"/>
      </w:r>
      <w:r w:rsidRPr="003B4AA4">
        <w:rPr>
          <w:noProof/>
          <w:sz w:val="22"/>
        </w:rPr>
        <w:t xml:space="preserve"> </w:t>
      </w:r>
    </w:p>
    <w:p w14:paraId="49D5D5AE" w14:textId="77777777" w:rsidR="00377740" w:rsidRPr="003B4AA4" w:rsidRDefault="00377740" w:rsidP="00377740">
      <w:pPr>
        <w:pStyle w:val="Text1"/>
        <w:rPr>
          <w:noProof/>
          <w:sz w:val="22"/>
        </w:rPr>
      </w:pPr>
      <w:r w:rsidRPr="12122131">
        <w:rPr>
          <w:rFonts w:ascii="Wingdings" w:eastAsia="Wingdings" w:hAnsi="Wingdings" w:cs="Wingdings"/>
          <w:noProof/>
          <w:sz w:val="22"/>
        </w:rPr>
        <w:t></w:t>
      </w:r>
      <w:r w:rsidRPr="12122131">
        <w:rPr>
          <w:i/>
          <w:iCs/>
          <w:noProof/>
          <w:sz w:val="22"/>
        </w:rPr>
        <w:t xml:space="preserve"> </w:t>
      </w:r>
      <w:r w:rsidRPr="12122131">
        <w:rPr>
          <w:noProof/>
        </w:rPr>
        <w:t>the extension of an existing action</w:t>
      </w:r>
      <w:r w:rsidRPr="12122131">
        <w:rPr>
          <w:noProof/>
          <w:sz w:val="22"/>
        </w:rPr>
        <w:t xml:space="preserve"> </w:t>
      </w:r>
    </w:p>
    <w:p w14:paraId="2B735ADD" w14:textId="77777777" w:rsidR="00377740" w:rsidRPr="003B4AA4" w:rsidRDefault="00377740" w:rsidP="00377740">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14:paraId="0371A449" w14:textId="77777777" w:rsidR="00377740" w:rsidRDefault="00377740" w:rsidP="00377740">
      <w:pPr>
        <w:pStyle w:val="ManualHeading2"/>
        <w:rPr>
          <w:bCs/>
          <w:noProof/>
          <w:szCs w:val="24"/>
        </w:rPr>
      </w:pPr>
      <w:bookmarkStart w:id="62" w:name="_Toc514938025"/>
      <w:bookmarkStart w:id="63" w:name="_Toc520485034"/>
      <w:bookmarkStart w:id="64" w:name="_Toc160804576"/>
      <w:bookmarkStart w:id="65" w:name="_Toc167220268"/>
      <w:bookmarkStart w:id="66" w:name="_Toc177549001"/>
      <w:bookmarkStart w:id="67" w:name="_Toc232085195"/>
      <w:r w:rsidRPr="0021790A">
        <w:rPr>
          <w:noProof/>
        </w:rPr>
        <w:t>1.5.</w:t>
      </w:r>
      <w:r w:rsidRPr="0021790A">
        <w:rPr>
          <w:noProof/>
        </w:rPr>
        <w:tab/>
      </w:r>
      <w:r>
        <w:rPr>
          <w:noProof/>
        </w:rPr>
        <w:t>Grounds for the proposal/initiative</w:t>
      </w:r>
      <w:bookmarkEnd w:id="62"/>
      <w:bookmarkEnd w:id="63"/>
      <w:bookmarkEnd w:id="64"/>
      <w:bookmarkEnd w:id="65"/>
      <w:bookmarkEnd w:id="66"/>
      <w:bookmarkEnd w:id="67"/>
      <w:r>
        <w:rPr>
          <w:noProof/>
        </w:rPr>
        <w:t xml:space="preserve"> </w:t>
      </w:r>
    </w:p>
    <w:p w14:paraId="39B82963" w14:textId="77777777" w:rsidR="00377740" w:rsidRDefault="00377740" w:rsidP="00377740">
      <w:pPr>
        <w:pStyle w:val="ManualHeading3"/>
        <w:rPr>
          <w:noProof/>
        </w:rPr>
      </w:pPr>
      <w:bookmarkStart w:id="68" w:name="_Toc514938026"/>
      <w:bookmarkStart w:id="69" w:name="_Toc520485035"/>
      <w:bookmarkStart w:id="70" w:name="_Toc160804577"/>
      <w:bookmarkStart w:id="71" w:name="_Toc167220269"/>
      <w:bookmarkStart w:id="72" w:name="_Toc177549002"/>
      <w:bookmarkStart w:id="73" w:name="_Toc232085196"/>
      <w:r w:rsidRPr="0021790A">
        <w:rPr>
          <w:noProof/>
        </w:rPr>
        <w:t>1.5.1.</w:t>
      </w:r>
      <w:r w:rsidRPr="0021790A">
        <w:rPr>
          <w:noProof/>
        </w:rPr>
        <w:tab/>
      </w:r>
      <w:r>
        <w:rPr>
          <w:noProof/>
        </w:rPr>
        <w:t>Requirement(s) to be met in the short or long term including a detailed timeline for roll-out of the implementation of the initiative</w:t>
      </w:r>
      <w:bookmarkEnd w:id="68"/>
      <w:bookmarkEnd w:id="69"/>
      <w:bookmarkEnd w:id="70"/>
      <w:bookmarkEnd w:id="71"/>
      <w:bookmarkEnd w:id="72"/>
      <w:bookmarkEnd w:id="73"/>
    </w:p>
    <w:p w14:paraId="69187C86"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12122131">
        <w:rPr>
          <w:noProof/>
        </w:rPr>
        <w:t>In the short term, the initiative requires the adoption of the recast of the Directive, followed by the necessary transposition measures by Member States. Member States will have to adapt their national legal frameworks and procedural and practical rules to apply the revised framework on the EIO and the new rules on the</w:t>
      </w:r>
      <w:r>
        <w:rPr>
          <w:noProof/>
        </w:rPr>
        <w:t xml:space="preserve"> </w:t>
      </w:r>
      <w:r w:rsidRPr="12122131">
        <w:rPr>
          <w:noProof/>
        </w:rPr>
        <w:t>ERPO.</w:t>
      </w:r>
    </w:p>
    <w:p w14:paraId="6B6E1E68"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12122131">
        <w:rPr>
          <w:noProof/>
        </w:rPr>
        <w:t>In parallel, the Commission will have to prepare the necessary implementing act under the Digitalisation Regulation (Regulation (EU) 2023/2844), in order to ensure that the decentralised IT system supports the procedures introduced or amended by this Directive, including in relation to the exchange of EIOs, ERPOs, notifications, requests and related official communications. The Commission will also continue the development and adaptation of the reference implementation software.</w:t>
      </w:r>
    </w:p>
    <w:p w14:paraId="7A91740A"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The roll-out is expected to follow this timeline:</w:t>
      </w:r>
    </w:p>
    <w:p w14:paraId="391D9201"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1. Once the proposal has been agreed by the co-legislators, and within 20 days after publication in the Official Journal, the Directive will enter into force.</w:t>
      </w:r>
    </w:p>
    <w:p w14:paraId="3E76F945"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2. Within two years after entry into force, Member States will have to adopt and notify the national measures necessary to comply with the Directive. During the same period, the Commission will adopt an implementing act on the decentralised IT system established under the Digitalisation Regulation.</w:t>
      </w:r>
    </w:p>
    <w:p w14:paraId="75459BCA"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3. From the date of application of the Directive, the revised rules on EIOs and the new ERPO framework will apply to procedures transmitted from that date.</w:t>
      </w:r>
    </w:p>
    <w:p w14:paraId="0A76786A"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4. For procedures requiring adaptation of the decentralised IT system, the relevant communication rules will apply from the first day of the month following the period of two years from the entry into force of the implementing act (cf. point 2 above).</w:t>
      </w:r>
    </w:p>
    <w:p w14:paraId="7DF640DD"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5. In the longer term, the Commission will monitor the application of the Directive on the basis of information and annual statistical data supplied by Member States. A report on the application of the Directive will be submitted within five years from the entry into force of the relevant implementing acts.</w:t>
      </w:r>
    </w:p>
    <w:p w14:paraId="6B234DA0" w14:textId="77777777" w:rsidR="00377740" w:rsidRDefault="00377740" w:rsidP="00377740">
      <w:pPr>
        <w:pStyle w:val="ManualHeading3"/>
        <w:rPr>
          <w:bCs/>
          <w:noProof/>
          <w:szCs w:val="24"/>
        </w:rPr>
      </w:pPr>
      <w:bookmarkStart w:id="74" w:name="_Toc514938029"/>
      <w:bookmarkStart w:id="75" w:name="_Toc520485036"/>
      <w:bookmarkStart w:id="76" w:name="_Toc160804578"/>
      <w:bookmarkStart w:id="77" w:name="_Toc167220270"/>
      <w:bookmarkStart w:id="78" w:name="_Toc177549003"/>
      <w:bookmarkStart w:id="79" w:name="_Toc232085197"/>
      <w:r w:rsidRPr="0021790A">
        <w:rPr>
          <w:noProof/>
        </w:rPr>
        <w:t>1.5.2.</w:t>
      </w:r>
      <w:r w:rsidRPr="0021790A">
        <w:rPr>
          <w:noProof/>
        </w:rPr>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'added value of EU involvement' is the value resulting from EU action, that is additional to the value that would have been otherwise created by Member States alone.</w:t>
      </w:r>
      <w:bookmarkEnd w:id="74"/>
      <w:bookmarkEnd w:id="75"/>
      <w:bookmarkEnd w:id="76"/>
      <w:bookmarkEnd w:id="77"/>
      <w:bookmarkEnd w:id="78"/>
      <w:bookmarkEnd w:id="79"/>
    </w:p>
    <w:p w14:paraId="4465F055"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b/>
          <w:noProof/>
        </w:rPr>
      </w:pPr>
      <w:r w:rsidRPr="00CF2BD9">
        <w:rPr>
          <w:b/>
          <w:noProof/>
        </w:rPr>
        <w:t xml:space="preserve">Reasons for action at EU level (ex-ante) </w:t>
      </w:r>
    </w:p>
    <w:p w14:paraId="15C1B470"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12122131">
        <w:rPr>
          <w:noProof/>
        </w:rPr>
        <w:t>Action at Union level is necessary because the initiative concerns cross-border judicial cooperation in criminal matters, which cannot be sufficiently achieved by Member States acting alone. Divergent national rules and practices regarding the gathering of evidence, remote participation in criminal court hearings from another Member State and communication between competent authorities create legal uncertainty, delays and uneven protection of procedural rights.</w:t>
      </w:r>
    </w:p>
    <w:p w14:paraId="4333F212" w14:textId="77777777" w:rsidR="00377740" w:rsidRPr="00210C50" w:rsidRDefault="00377740" w:rsidP="00377740">
      <w:pPr>
        <w:pStyle w:val="Text1"/>
        <w:pBdr>
          <w:top w:val="single" w:sz="4" w:space="1" w:color="auto"/>
          <w:left w:val="single" w:sz="4" w:space="4" w:color="auto"/>
          <w:bottom w:val="single" w:sz="4" w:space="1" w:color="auto"/>
          <w:right w:val="single" w:sz="4" w:space="4" w:color="auto"/>
        </w:pBdr>
        <w:rPr>
          <w:noProof/>
        </w:rPr>
      </w:pPr>
      <w:r w:rsidRPr="00210C50">
        <w:rPr>
          <w:noProof/>
        </w:rPr>
        <w:t xml:space="preserve">Union action is therefore required to ensure a coherent framework based on mutual recognition, common procedural safeguards and secure electronic communication between competent authorities across </w:t>
      </w:r>
      <w:r>
        <w:rPr>
          <w:noProof/>
        </w:rPr>
        <w:t xml:space="preserve">the </w:t>
      </w:r>
      <w:r w:rsidRPr="00210C50">
        <w:rPr>
          <w:noProof/>
        </w:rPr>
        <w:t>Member States.</w:t>
      </w:r>
    </w:p>
    <w:p w14:paraId="3ADA7E05"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00CF2BD9">
        <w:rPr>
          <w:b/>
          <w:noProof/>
        </w:rPr>
        <w:t xml:space="preserve">Expected generated EU added value (ex-post) </w:t>
      </w:r>
    </w:p>
    <w:p w14:paraId="6B216BB7"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12122131">
        <w:rPr>
          <w:noProof/>
        </w:rPr>
        <w:t>The initiative is expected to generate EU added value by improving the effectiveness, speed and consistency of cross-border judicial cooperation in criminal matters. It will provide greater legal certainty for competent authorities and persons concerned, reduce fragmentation and improve access to justice in relation to remote participation in criminal court hearings, and facilitate secure and interoperable electronic exchanges through the decentralised IT system.</w:t>
      </w:r>
    </w:p>
    <w:p w14:paraId="7C2E4CE1"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It will also improve the availability of comparable statistical data, thereby supporting better monitoring, evaluation and future policy development at Union level.</w:t>
      </w:r>
    </w:p>
    <w:p w14:paraId="17484841" w14:textId="77777777" w:rsidR="00377740" w:rsidRDefault="00377740" w:rsidP="00377740">
      <w:pPr>
        <w:pStyle w:val="ManualHeading3"/>
        <w:rPr>
          <w:noProof/>
        </w:rPr>
      </w:pPr>
      <w:bookmarkStart w:id="80" w:name="_Toc514938030"/>
      <w:bookmarkStart w:id="81" w:name="_Toc520485037"/>
      <w:bookmarkStart w:id="82" w:name="_Toc160804579"/>
      <w:bookmarkStart w:id="83" w:name="_Toc167220271"/>
      <w:bookmarkStart w:id="84" w:name="_Toc177549004"/>
      <w:bookmarkStart w:id="85" w:name="_Toc232085198"/>
      <w:r w:rsidRPr="0021790A">
        <w:rPr>
          <w:noProof/>
        </w:rPr>
        <w:t>1.5.3.</w:t>
      </w:r>
      <w:r w:rsidRPr="0021790A">
        <w:rPr>
          <w:noProof/>
        </w:rPr>
        <w:tab/>
      </w:r>
      <w:r>
        <w:rPr>
          <w:noProof/>
        </w:rPr>
        <w:t>Lessons learned from similar experiences in the past</w:t>
      </w:r>
      <w:bookmarkEnd w:id="80"/>
      <w:bookmarkEnd w:id="81"/>
      <w:bookmarkEnd w:id="82"/>
      <w:bookmarkEnd w:id="83"/>
      <w:bookmarkEnd w:id="84"/>
      <w:bookmarkEnd w:id="85"/>
    </w:p>
    <w:p w14:paraId="4B08AA79"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The initiative builds on the Commission’s experience in implementing comparable Union instruments in the field of judicial cooperation and digitalisation, in particular the Service of Documents Regulation (Regulation (EU) 2020/1784), the Taking of Evidence Regulation (Regulation (EU) 2020/1783), the Digitalisation Regulation (Regulation (EU) 2023/2844), the e-evidence Regulation (Regulation (EU) 2023/1543) and, more recently, the Transfer of Proceedings Regulation (Regulation (EU) 2024/3011).</w:t>
      </w:r>
    </w:p>
    <w:p w14:paraId="2680BB07"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Experience with the digitalisation of those instruments has shown that two aspects are often underestimated in terms of the time, resources and coordination required: (1) reaching a legally compliant and operationally workable common understanding on interpretative questions and practical implementation arrangements; (2) a</w:t>
      </w:r>
      <w:r w:rsidRPr="12122131">
        <w:rPr>
          <w:noProof/>
        </w:rPr>
        <w:t>greeing on the underlying technical standards, specifications and business processes required for effective cross-border digital exchanges.</w:t>
      </w:r>
    </w:p>
    <w:p w14:paraId="3393B191"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noProof/>
        </w:rPr>
        <w:t>Those considerations have been taken into account in the resource planning set out in this document, in particular as regards the legal, policy, coordination and technical work required for the preparation of implementing measures, the development or adaptation of the reference implementation software and the support to Member States during implementation.</w:t>
      </w:r>
    </w:p>
    <w:p w14:paraId="440FE017" w14:textId="77777777" w:rsidR="00377740" w:rsidRDefault="00377740" w:rsidP="00377740">
      <w:pPr>
        <w:pStyle w:val="ManualHeading3"/>
        <w:rPr>
          <w:noProof/>
        </w:rPr>
      </w:pPr>
      <w:bookmarkStart w:id="86" w:name="_Toc514938033"/>
      <w:bookmarkStart w:id="87" w:name="_Toc520485038"/>
      <w:bookmarkStart w:id="88" w:name="_Toc160804580"/>
      <w:bookmarkStart w:id="89" w:name="_Toc167220272"/>
      <w:bookmarkStart w:id="90" w:name="_Toc177549005"/>
      <w:bookmarkStart w:id="91" w:name="_Toc232085199"/>
      <w:r w:rsidRPr="0021790A">
        <w:rPr>
          <w:noProof/>
        </w:rPr>
        <w:t>1.5.4.</w:t>
      </w:r>
      <w:r w:rsidRPr="0021790A">
        <w:rPr>
          <w:noProof/>
        </w:rPr>
        <w:tab/>
      </w:r>
      <w:r>
        <w:rPr>
          <w:noProof/>
        </w:rPr>
        <w:t>Compatibility with the multiannual financial framework and possible synergies with other appropriate instruments</w:t>
      </w:r>
      <w:bookmarkEnd w:id="86"/>
      <w:bookmarkEnd w:id="87"/>
      <w:bookmarkEnd w:id="88"/>
      <w:bookmarkEnd w:id="89"/>
      <w:bookmarkEnd w:id="90"/>
      <w:bookmarkEnd w:id="91"/>
    </w:p>
    <w:p w14:paraId="3014B915"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00110306">
        <w:rPr>
          <w:noProof/>
        </w:rPr>
        <w:t xml:space="preserve">The proposal is compatible with the Commission’s proposal for the next Multiannual Financial Framework for 2028 to 2034 and with the proposed Justice Programme for the same period. The proposed Justice Programme is intended to continue supporting judicial cooperation in civil and criminal matters, judicial training and access to justice, and places an increased focus on the digitalisation of justice. </w:t>
      </w:r>
    </w:p>
    <w:p w14:paraId="260D3598"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sidRPr="00110306">
        <w:rPr>
          <w:noProof/>
        </w:rPr>
        <w:t xml:space="preserve">The initiative is expected to create synergies with the proposed Justice Programme, in particular as regards support for cross-border judicial cooperation, the development and use of digital tools, and the effective implementation of Union instruments in the area of justice. It is also coherent with the Digitalisation Regulation </w:t>
      </w:r>
      <w:r>
        <w:rPr>
          <w:noProof/>
        </w:rPr>
        <w:t>(</w:t>
      </w:r>
      <w:r w:rsidRPr="00110306">
        <w:rPr>
          <w:noProof/>
        </w:rPr>
        <w:t>Regulation (EU) 2023/2844</w:t>
      </w:r>
      <w:r>
        <w:rPr>
          <w:noProof/>
        </w:rPr>
        <w:t>)</w:t>
      </w:r>
      <w:r w:rsidRPr="00110306">
        <w:rPr>
          <w:noProof/>
        </w:rPr>
        <w:t xml:space="preserve">, which establishes </w:t>
      </w:r>
      <w:r>
        <w:rPr>
          <w:noProof/>
        </w:rPr>
        <w:t>a broad</w:t>
      </w:r>
      <w:r w:rsidRPr="00110306">
        <w:rPr>
          <w:noProof/>
        </w:rPr>
        <w:t xml:space="preserve"> framework for secure electronic communication in cross-border judicial cooperation.</w:t>
      </w:r>
    </w:p>
    <w:p w14:paraId="63CDCF53" w14:textId="77777777" w:rsidR="00377740" w:rsidRPr="00110306" w:rsidRDefault="00377740" w:rsidP="00377740">
      <w:pPr>
        <w:pStyle w:val="Text1"/>
        <w:pBdr>
          <w:top w:val="single" w:sz="4" w:space="1" w:color="auto"/>
          <w:left w:val="single" w:sz="4" w:space="4" w:color="auto"/>
          <w:bottom w:val="single" w:sz="4" w:space="1" w:color="auto"/>
          <w:right w:val="single" w:sz="4" w:space="4" w:color="auto"/>
        </w:pBdr>
        <w:rPr>
          <w:noProof/>
        </w:rPr>
      </w:pPr>
      <w:r w:rsidRPr="00110306">
        <w:rPr>
          <w:noProof/>
        </w:rPr>
        <w:t>Negotiations on the next MFF package and on the proposed 2028 to 2034 Justice Programme remain ongoing. The financial planning for this initiative is therefore without prejudice to the final outcome of the relevant budgetary and legislative procedures.</w:t>
      </w:r>
    </w:p>
    <w:p w14:paraId="69978B73" w14:textId="77777777" w:rsidR="00377740" w:rsidRDefault="00377740" w:rsidP="00377740">
      <w:pPr>
        <w:pStyle w:val="ManualHeading3"/>
        <w:rPr>
          <w:noProof/>
        </w:rPr>
      </w:pPr>
      <w:bookmarkStart w:id="92" w:name="_Toc514938036"/>
      <w:bookmarkStart w:id="93" w:name="_Toc520485039"/>
      <w:bookmarkStart w:id="94" w:name="_Toc160804581"/>
      <w:bookmarkStart w:id="95" w:name="_Toc167220273"/>
      <w:bookmarkStart w:id="96" w:name="_Toc177549006"/>
      <w:bookmarkStart w:id="97" w:name="_Toc232085200"/>
      <w:r w:rsidRPr="0021790A">
        <w:rPr>
          <w:noProof/>
        </w:rPr>
        <w:t>1.5.5.</w:t>
      </w:r>
      <w:r w:rsidRPr="0021790A">
        <w:rPr>
          <w:noProof/>
        </w:rPr>
        <w:tab/>
      </w:r>
      <w:r>
        <w:rPr>
          <w:noProof/>
        </w:rPr>
        <w:t>Assessment of the different available financing options, including scope for redeployment</w:t>
      </w:r>
      <w:bookmarkEnd w:id="92"/>
      <w:bookmarkEnd w:id="93"/>
      <w:bookmarkEnd w:id="94"/>
      <w:bookmarkEnd w:id="95"/>
      <w:bookmarkEnd w:id="96"/>
      <w:bookmarkEnd w:id="97"/>
    </w:p>
    <w:p w14:paraId="75CDB4FC" w14:textId="77777777" w:rsidR="00377740" w:rsidRPr="00FE6B84" w:rsidRDefault="00377740" w:rsidP="00377740">
      <w:pPr>
        <w:pStyle w:val="Text1"/>
        <w:pBdr>
          <w:top w:val="single" w:sz="4" w:space="1" w:color="auto"/>
          <w:left w:val="single" w:sz="4" w:space="4" w:color="auto"/>
          <w:bottom w:val="single" w:sz="4" w:space="1" w:color="auto"/>
          <w:right w:val="single" w:sz="4" w:space="4" w:color="auto"/>
        </w:pBdr>
        <w:rPr>
          <w:noProof/>
        </w:rPr>
      </w:pPr>
      <w:r w:rsidRPr="00FE6B84">
        <w:rPr>
          <w:noProof/>
        </w:rPr>
        <w:t xml:space="preserve">The implementation of the Directive will require both internal resources and external expertise, in particular for the digitalisation components of the initiative. This includes legal, policy and coordination work within the Commission, as well as technical work relating to the development, adaptation, testing, maintenance and support of the </w:t>
      </w:r>
      <w:r>
        <w:rPr>
          <w:noProof/>
        </w:rPr>
        <w:t xml:space="preserve">decentralised </w:t>
      </w:r>
      <w:r w:rsidRPr="00FE6B84">
        <w:rPr>
          <w:noProof/>
        </w:rPr>
        <w:t>IT system</w:t>
      </w:r>
      <w:r>
        <w:rPr>
          <w:noProof/>
        </w:rPr>
        <w:t xml:space="preserve"> and its components</w:t>
      </w:r>
      <w:r w:rsidRPr="00FE6B84">
        <w:rPr>
          <w:noProof/>
        </w:rPr>
        <w:t>.</w:t>
      </w:r>
    </w:p>
    <w:p w14:paraId="6FA50B33" w14:textId="77777777" w:rsidR="00377740" w:rsidRPr="00FE6B84" w:rsidRDefault="00377740" w:rsidP="00377740">
      <w:pPr>
        <w:pStyle w:val="Text1"/>
        <w:pBdr>
          <w:top w:val="single" w:sz="4" w:space="1" w:color="auto"/>
          <w:left w:val="single" w:sz="4" w:space="4" w:color="auto"/>
          <w:bottom w:val="single" w:sz="4" w:space="1" w:color="auto"/>
          <w:right w:val="single" w:sz="4" w:space="4" w:color="auto"/>
        </w:pBdr>
        <w:rPr>
          <w:noProof/>
        </w:rPr>
      </w:pPr>
      <w:r w:rsidRPr="00FE6B84">
        <w:rPr>
          <w:noProof/>
        </w:rPr>
        <w:t xml:space="preserve">Financing options therefore include the use of in-house resources and the procurement of external services, in particular for software development and technical support at </w:t>
      </w:r>
      <w:r>
        <w:rPr>
          <w:noProof/>
        </w:rPr>
        <w:t xml:space="preserve">the </w:t>
      </w:r>
      <w:r w:rsidRPr="00FE6B84">
        <w:rPr>
          <w:noProof/>
        </w:rPr>
        <w:t>Commission</w:t>
      </w:r>
      <w:r>
        <w:rPr>
          <w:noProof/>
        </w:rPr>
        <w:t>.</w:t>
      </w:r>
    </w:p>
    <w:p w14:paraId="29AB93D9" w14:textId="77777777" w:rsidR="00377740" w:rsidRPr="00FE6B84" w:rsidRDefault="00377740" w:rsidP="00377740">
      <w:pPr>
        <w:pStyle w:val="Text1"/>
        <w:pBdr>
          <w:top w:val="single" w:sz="4" w:space="1" w:color="auto"/>
          <w:left w:val="single" w:sz="4" w:space="4" w:color="auto"/>
          <w:bottom w:val="single" w:sz="4" w:space="1" w:color="auto"/>
          <w:right w:val="single" w:sz="4" w:space="4" w:color="auto"/>
        </w:pBdr>
        <w:rPr>
          <w:noProof/>
        </w:rPr>
      </w:pPr>
      <w:r w:rsidRPr="00FE6B84">
        <w:rPr>
          <w:noProof/>
        </w:rPr>
        <w:t>The scope for redeployment is limited, given the number of ongoing and planned digitalisation initiatives in the area of justice and the need to ensure the timely implementation of existing legal obligations. Any redeployment would therefore need to be carefully assessed against its impact on other priority files and statutory implementation deadlines.</w:t>
      </w:r>
    </w:p>
    <w:p w14:paraId="3653AA19" w14:textId="77777777" w:rsidR="00377740" w:rsidRDefault="00377740" w:rsidP="00377740">
      <w:pPr>
        <w:pStyle w:val="ManualHeading2"/>
        <w:rPr>
          <w:bCs/>
          <w:noProof/>
          <w:szCs w:val="24"/>
        </w:rPr>
      </w:pPr>
      <w:r>
        <w:rPr>
          <w:noProof/>
        </w:rPr>
        <w:br w:type="page"/>
      </w:r>
      <w:bookmarkStart w:id="98" w:name="_Toc514938039"/>
      <w:bookmarkStart w:id="99" w:name="_Toc520485040"/>
      <w:bookmarkStart w:id="100" w:name="_Toc160804582"/>
      <w:bookmarkStart w:id="101" w:name="_Toc167220274"/>
      <w:bookmarkStart w:id="102" w:name="_Toc177549007"/>
      <w:bookmarkStart w:id="103" w:name="_Toc232085201"/>
      <w:r w:rsidRPr="0021790A">
        <w:rPr>
          <w:noProof/>
        </w:rPr>
        <w:t>1.6.</w:t>
      </w:r>
      <w:r w:rsidRPr="0021790A">
        <w:rPr>
          <w:noProof/>
        </w:rPr>
        <w:tab/>
      </w:r>
      <w:r>
        <w:rPr>
          <w:noProof/>
        </w:rPr>
        <w:t>Duration of the proposal/initiative</w:t>
      </w:r>
      <w:bookmarkEnd w:id="98"/>
      <w:bookmarkEnd w:id="99"/>
      <w:r>
        <w:rPr>
          <w:noProof/>
        </w:rPr>
        <w:t xml:space="preserve"> and of its financial impact</w:t>
      </w:r>
      <w:bookmarkEnd w:id="100"/>
      <w:bookmarkEnd w:id="101"/>
      <w:bookmarkEnd w:id="102"/>
      <w:bookmarkEnd w:id="103"/>
    </w:p>
    <w:p w14:paraId="42B158C0" w14:textId="77777777" w:rsidR="00377740" w:rsidRDefault="00377740" w:rsidP="00377740">
      <w:pPr>
        <w:pStyle w:val="Text1"/>
        <w:rPr>
          <w:noProof/>
        </w:rPr>
      </w:pPr>
      <w:r>
        <w:rPr>
          <w:rFonts w:ascii="Wingdings" w:eastAsia="Wingdings" w:hAnsi="Wingdings" w:cs="Wingdings"/>
          <w:noProof/>
        </w:rPr>
        <w:t></w:t>
      </w:r>
      <w:r>
        <w:rPr>
          <w:b/>
          <w:i/>
          <w:noProof/>
        </w:rPr>
        <w:t xml:space="preserve"> </w:t>
      </w:r>
      <w:r>
        <w:rPr>
          <w:b/>
          <w:noProof/>
        </w:rPr>
        <w:t xml:space="preserve">limited duration </w:t>
      </w:r>
    </w:p>
    <w:p w14:paraId="28A68529"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ab/>
        <w:t xml:space="preserve">in effect from [DD/MM]YYYY to [DD/MM]YYYY </w:t>
      </w:r>
    </w:p>
    <w:p w14:paraId="174F2D58"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14:paraId="538B4C54" w14:textId="77777777" w:rsidR="00377740" w:rsidRDefault="00377740" w:rsidP="00377740">
      <w:pPr>
        <w:pStyle w:val="Text1"/>
        <w:rPr>
          <w:noProof/>
        </w:rPr>
      </w:pPr>
      <w:r>
        <w:rPr>
          <w:rFonts w:ascii="Wingdings" w:eastAsia="Wingdings" w:hAnsi="Wingdings" w:cs="Wingdings"/>
          <w:noProof/>
        </w:rPr>
        <w:t></w:t>
      </w:r>
      <w:r>
        <w:rPr>
          <w:b/>
          <w:i/>
          <w:noProof/>
        </w:rPr>
        <w:t xml:space="preserve"> </w:t>
      </w:r>
      <w:r>
        <w:rPr>
          <w:b/>
          <w:noProof/>
        </w:rPr>
        <w:t>unlimited duration</w:t>
      </w:r>
    </w:p>
    <w:p w14:paraId="21FC17AC" w14:textId="77777777" w:rsidR="00377740" w:rsidRDefault="00377740" w:rsidP="00377740">
      <w:pPr>
        <w:pStyle w:val="ListDash1"/>
        <w:tabs>
          <w:tab w:val="num" w:pos="1134"/>
        </w:tabs>
        <w:ind w:left="1134" w:hanging="283"/>
        <w:rPr>
          <w:noProof/>
        </w:rPr>
      </w:pPr>
      <w:r>
        <w:rPr>
          <w:noProof/>
        </w:rPr>
        <w:t>Implementation with a start-up period from 2028 to 2030,</w:t>
      </w:r>
    </w:p>
    <w:p w14:paraId="5F24DD33" w14:textId="77777777" w:rsidR="00377740" w:rsidRDefault="00377740" w:rsidP="00377740">
      <w:pPr>
        <w:pStyle w:val="ListDash1"/>
        <w:tabs>
          <w:tab w:val="num" w:pos="1134"/>
        </w:tabs>
        <w:ind w:left="1134" w:hanging="283"/>
        <w:rPr>
          <w:noProof/>
        </w:rPr>
      </w:pPr>
      <w:r>
        <w:rPr>
          <w:noProof/>
        </w:rPr>
        <w:t>followed by full-scale operation.</w:t>
      </w:r>
    </w:p>
    <w:p w14:paraId="2446E4D1" w14:textId="77777777" w:rsidR="00377740" w:rsidRDefault="00377740" w:rsidP="00377740">
      <w:pPr>
        <w:pStyle w:val="ManualHeading2"/>
        <w:rPr>
          <w:bCs/>
          <w:noProof/>
          <w:szCs w:val="24"/>
        </w:rPr>
      </w:pPr>
      <w:bookmarkStart w:id="104" w:name="_Toc514938040"/>
      <w:bookmarkStart w:id="105" w:name="_Toc520485041"/>
      <w:bookmarkStart w:id="106" w:name="_Toc160804583"/>
      <w:bookmarkStart w:id="107" w:name="_Toc167220275"/>
      <w:bookmarkStart w:id="108" w:name="_Toc177549008"/>
      <w:bookmarkStart w:id="109" w:name="_Toc232085202"/>
      <w:r w:rsidRPr="0021790A">
        <w:rPr>
          <w:noProof/>
        </w:rPr>
        <w:t>1.7.</w:t>
      </w:r>
      <w:r w:rsidRPr="0021790A">
        <w:rPr>
          <w:noProof/>
        </w:rPr>
        <w:tab/>
      </w:r>
      <w:r>
        <w:rPr>
          <w:noProof/>
        </w:rPr>
        <w:t>Method(s) of budget implementation planned</w:t>
      </w:r>
      <w:r>
        <w:rPr>
          <w:rStyle w:val="FootnoteReference"/>
          <w:noProof/>
        </w:rPr>
        <w:footnoteReference w:id="10"/>
      </w:r>
      <w:bookmarkEnd w:id="104"/>
      <w:bookmarkEnd w:id="105"/>
      <w:bookmarkEnd w:id="106"/>
      <w:bookmarkEnd w:id="107"/>
      <w:bookmarkEnd w:id="108"/>
      <w:bookmarkEnd w:id="109"/>
      <w:r>
        <w:rPr>
          <w:rStyle w:val="FootnoteReference"/>
          <w:noProof/>
        </w:rPr>
        <w:t xml:space="preserve"> </w:t>
      </w:r>
    </w:p>
    <w:p w14:paraId="4EC4DFFF" w14:textId="77777777" w:rsidR="00377740" w:rsidRDefault="00377740" w:rsidP="00377740">
      <w:pPr>
        <w:pStyle w:val="Text1"/>
        <w:rPr>
          <w:noProof/>
        </w:rPr>
      </w:pPr>
      <w:r>
        <w:rPr>
          <w:rFonts w:ascii="Wingdings" w:eastAsia="Wingdings" w:hAnsi="Wingdings" w:cs="Wingdings"/>
          <w:noProof/>
        </w:rPr>
        <w:t></w:t>
      </w:r>
      <w:r>
        <w:rPr>
          <w:i/>
          <w:noProof/>
        </w:rPr>
        <w:t xml:space="preserve"> </w:t>
      </w:r>
      <w:r>
        <w:rPr>
          <w:b/>
          <w:noProof/>
        </w:rPr>
        <w:t>Direct management</w:t>
      </w:r>
      <w:r>
        <w:rPr>
          <w:noProof/>
        </w:rPr>
        <w:t xml:space="preserve"> by the Commission</w:t>
      </w:r>
    </w:p>
    <w:p w14:paraId="71D20AB5" w14:textId="77777777" w:rsidR="00377740" w:rsidRDefault="00377740" w:rsidP="00377740">
      <w:pPr>
        <w:pStyle w:val="ListDash2"/>
        <w:tabs>
          <w:tab w:val="num" w:pos="1134"/>
        </w:tabs>
        <w:ind w:left="1134" w:hanging="283"/>
        <w:rPr>
          <w:rFonts w:cs="EUAlbertina"/>
          <w:noProof/>
        </w:rPr>
      </w:pPr>
      <w:r>
        <w:rPr>
          <w:rFonts w:ascii="Wingdings" w:eastAsia="Wingdings" w:hAnsi="Wingdings" w:cs="Wingdings"/>
          <w:noProof/>
        </w:rPr>
        <w:t></w:t>
      </w:r>
      <w:r>
        <w:rPr>
          <w:noProof/>
        </w:rPr>
        <w:t xml:space="preserve"> by its departments, including by its staff in the Union delegations; </w:t>
      </w:r>
    </w:p>
    <w:p w14:paraId="21F1B020"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ab/>
        <w:t xml:space="preserve">by the executive agencies </w:t>
      </w:r>
    </w:p>
    <w:p w14:paraId="4FFE8488" w14:textId="77777777" w:rsidR="00377740" w:rsidRDefault="00377740" w:rsidP="00377740">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14:paraId="722F2521" w14:textId="77777777" w:rsidR="00377740" w:rsidRDefault="00377740" w:rsidP="00377740">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14:paraId="15B04705"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third countries or the bodies they have designated</w:t>
      </w:r>
    </w:p>
    <w:p w14:paraId="26A1512D"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international organisations and their agencies (to be specified)</w:t>
      </w:r>
    </w:p>
    <w:p w14:paraId="15B3F455"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the European Investment Bank and the European Investment Fund</w:t>
      </w:r>
    </w:p>
    <w:p w14:paraId="33B11135"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bodies referred to in Articles 70 and 71 of the Financial Regulation</w:t>
      </w:r>
    </w:p>
    <w:p w14:paraId="2AEDFE2A"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public law bodies</w:t>
      </w:r>
    </w:p>
    <w:p w14:paraId="073C57EB"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14:paraId="310590DD"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14:paraId="3D93347E"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14:paraId="5351A72E" w14:textId="77777777" w:rsidR="00377740" w:rsidRDefault="00377740" w:rsidP="00377740">
      <w:pPr>
        <w:pStyle w:val="ListDash2"/>
        <w:tabs>
          <w:tab w:val="num" w:pos="1134"/>
        </w:tabs>
        <w:ind w:left="1134" w:hanging="283"/>
        <w:rPr>
          <w:noProof/>
        </w:rPr>
      </w:pPr>
      <w:r>
        <w:rPr>
          <w:rFonts w:ascii="Wingdings" w:eastAsia="Wingdings" w:hAnsi="Wingdings" w:cs="Wingdings"/>
          <w:noProof/>
        </w:rPr>
        <w:t></w:t>
      </w:r>
      <w:r>
        <w:rPr>
          <w:rFonts w:ascii="Wingdings" w:eastAsia="Wingdings" w:hAnsi="Wingdings" w:cs="Wingdings"/>
          <w:noProof/>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7E876EA4" w14:textId="77777777" w:rsidR="00377740" w:rsidRDefault="00377740" w:rsidP="00377740">
      <w:pPr>
        <w:rPr>
          <w:noProof/>
        </w:rPr>
      </w:pPr>
      <w:r>
        <w:rPr>
          <w:noProof/>
        </w:rPr>
        <w:t xml:space="preserve">Comments </w:t>
      </w:r>
    </w:p>
    <w:p w14:paraId="2CAC8F1A" w14:textId="77777777" w:rsidR="00377740" w:rsidRPr="00CF2BD9" w:rsidRDefault="00377740" w:rsidP="00377740">
      <w:pPr>
        <w:pBdr>
          <w:top w:val="single" w:sz="4" w:space="1" w:color="auto"/>
          <w:left w:val="single" w:sz="4" w:space="4" w:color="auto"/>
          <w:bottom w:val="single" w:sz="4" w:space="1" w:color="auto"/>
          <w:right w:val="single" w:sz="4" w:space="4" w:color="auto"/>
        </w:pBdr>
        <w:rPr>
          <w:noProof/>
          <w:color w:val="000000" w:themeColor="text1"/>
        </w:rPr>
      </w:pPr>
      <w:r w:rsidRPr="00CD196E">
        <w:rPr>
          <w:noProof/>
        </w:rPr>
        <w:t>Not applicable.</w:t>
      </w:r>
    </w:p>
    <w:p w14:paraId="72FAA64B" w14:textId="77777777" w:rsidR="00377740" w:rsidRDefault="00377740" w:rsidP="00377740">
      <w:pPr>
        <w:rPr>
          <w:noProof/>
        </w:rPr>
        <w:sectPr w:rsidR="00377740" w:rsidSect="00584914">
          <w:pgSz w:w="11907" w:h="16840" w:code="9"/>
          <w:pgMar w:top="1134" w:right="1418" w:bottom="1134" w:left="1418" w:header="709" w:footer="709" w:gutter="0"/>
          <w:cols w:space="708"/>
          <w:docGrid w:linePitch="360"/>
        </w:sectPr>
      </w:pPr>
    </w:p>
    <w:p w14:paraId="14CA80E3" w14:textId="77777777" w:rsidR="00377740" w:rsidRDefault="00377740" w:rsidP="00377740">
      <w:pPr>
        <w:pStyle w:val="ManualHeading1"/>
        <w:rPr>
          <w:bCs/>
          <w:noProof/>
          <w:szCs w:val="24"/>
        </w:rPr>
      </w:pPr>
      <w:bookmarkStart w:id="110" w:name="_Toc514938041"/>
      <w:bookmarkStart w:id="111" w:name="_Toc520485042"/>
      <w:bookmarkStart w:id="112" w:name="_Toc160804584"/>
      <w:bookmarkStart w:id="113" w:name="_Toc167220276"/>
      <w:bookmarkStart w:id="114" w:name="_Toc177549009"/>
      <w:bookmarkStart w:id="115" w:name="_Toc232085203"/>
      <w:r w:rsidRPr="0021790A">
        <w:rPr>
          <w:noProof/>
        </w:rPr>
        <w:t>2.</w:t>
      </w:r>
      <w:r w:rsidRPr="0021790A">
        <w:rPr>
          <w:noProof/>
        </w:rPr>
        <w:tab/>
      </w:r>
      <w:r>
        <w:rPr>
          <w:noProof/>
        </w:rPr>
        <w:t>MANAGEMENT MEASURES</w:t>
      </w:r>
      <w:bookmarkEnd w:id="110"/>
      <w:bookmarkEnd w:id="111"/>
      <w:bookmarkEnd w:id="112"/>
      <w:bookmarkEnd w:id="113"/>
      <w:bookmarkEnd w:id="114"/>
      <w:bookmarkEnd w:id="115"/>
      <w:r>
        <w:rPr>
          <w:noProof/>
        </w:rPr>
        <w:t xml:space="preserve"> </w:t>
      </w:r>
    </w:p>
    <w:p w14:paraId="37BF3ED6" w14:textId="77777777" w:rsidR="00377740" w:rsidRDefault="00377740" w:rsidP="00377740">
      <w:pPr>
        <w:pStyle w:val="ManualHeading2"/>
        <w:rPr>
          <w:noProof/>
        </w:rPr>
      </w:pPr>
      <w:bookmarkStart w:id="116" w:name="_Toc514938042"/>
      <w:bookmarkStart w:id="117" w:name="_Toc520485043"/>
      <w:bookmarkStart w:id="118" w:name="_Toc160804585"/>
      <w:bookmarkStart w:id="119" w:name="_Toc167220277"/>
      <w:bookmarkStart w:id="120" w:name="_Toc177549010"/>
      <w:bookmarkStart w:id="121" w:name="_Toc232085204"/>
      <w:r w:rsidRPr="0021790A">
        <w:rPr>
          <w:noProof/>
        </w:rPr>
        <w:t>2.1.</w:t>
      </w:r>
      <w:r w:rsidRPr="0021790A">
        <w:rPr>
          <w:noProof/>
        </w:rPr>
        <w:tab/>
      </w:r>
      <w:r>
        <w:rPr>
          <w:noProof/>
        </w:rPr>
        <w:t>Monitoring and reporting rules</w:t>
      </w:r>
      <w:bookmarkEnd w:id="116"/>
      <w:bookmarkEnd w:id="117"/>
      <w:bookmarkEnd w:id="118"/>
      <w:bookmarkEnd w:id="119"/>
      <w:bookmarkEnd w:id="120"/>
      <w:bookmarkEnd w:id="121"/>
      <w:r>
        <w:rPr>
          <w:noProof/>
        </w:rPr>
        <w:t xml:space="preserve"> </w:t>
      </w:r>
    </w:p>
    <w:p w14:paraId="3EDA5E53" w14:textId="77777777" w:rsidR="00377740" w:rsidRPr="00CD196E" w:rsidRDefault="00377740" w:rsidP="00377740">
      <w:pPr>
        <w:pStyle w:val="Text1"/>
        <w:pBdr>
          <w:top w:val="single" w:sz="4" w:space="1" w:color="auto"/>
          <w:left w:val="single" w:sz="4" w:space="4" w:color="auto"/>
          <w:bottom w:val="single" w:sz="4" w:space="1" w:color="auto"/>
          <w:right w:val="single" w:sz="4" w:space="4" w:color="auto"/>
        </w:pBdr>
        <w:rPr>
          <w:noProof/>
        </w:rPr>
      </w:pPr>
      <w:r w:rsidRPr="00CF2BD9">
        <w:rPr>
          <w:noProof/>
          <w:color w:val="000000" w:themeColor="text1"/>
        </w:rPr>
        <w:t xml:space="preserve">Within five years from the date of entry into force of the implementing acts referred to in </w:t>
      </w:r>
      <w:r w:rsidRPr="12122131">
        <w:rPr>
          <w:noProof/>
          <w:color w:val="000000" w:themeColor="text1"/>
        </w:rPr>
        <w:t xml:space="preserve">this </w:t>
      </w:r>
      <w:r w:rsidRPr="00CF2BD9">
        <w:rPr>
          <w:noProof/>
          <w:color w:val="000000" w:themeColor="text1"/>
        </w:rPr>
        <w:t xml:space="preserve">Directive, the Commission is required to submit a report to the European Parliament, the Council and the European Economic and Social Committee on the application of </w:t>
      </w:r>
      <w:r w:rsidRPr="12122131">
        <w:rPr>
          <w:noProof/>
          <w:color w:val="000000" w:themeColor="text1"/>
        </w:rPr>
        <w:t xml:space="preserve">the </w:t>
      </w:r>
      <w:r w:rsidRPr="00CF2BD9">
        <w:rPr>
          <w:noProof/>
          <w:color w:val="000000" w:themeColor="text1"/>
        </w:rPr>
        <w:t>Directive. In addition, the Directive provides for continuous and comprehensive annual statistical reporting.</w:t>
      </w:r>
      <w:r w:rsidRPr="00CD196E">
        <w:rPr>
          <w:noProof/>
        </w:rPr>
        <w:t xml:space="preserve"> </w:t>
      </w:r>
    </w:p>
    <w:p w14:paraId="5A617409" w14:textId="77777777" w:rsidR="00377740" w:rsidRDefault="00377740" w:rsidP="00377740">
      <w:pPr>
        <w:pStyle w:val="ManualHeading2"/>
        <w:rPr>
          <w:bCs/>
          <w:noProof/>
          <w:szCs w:val="24"/>
        </w:rPr>
      </w:pPr>
      <w:bookmarkStart w:id="122" w:name="_Toc514938045"/>
      <w:bookmarkStart w:id="123" w:name="_Toc520485044"/>
      <w:bookmarkStart w:id="124" w:name="_Toc160804586"/>
      <w:bookmarkStart w:id="125" w:name="_Toc167220278"/>
      <w:bookmarkStart w:id="126" w:name="_Toc177549011"/>
      <w:bookmarkStart w:id="127" w:name="_Toc232085205"/>
      <w:r w:rsidRPr="0021790A">
        <w:rPr>
          <w:noProof/>
        </w:rPr>
        <w:t>2.2.</w:t>
      </w:r>
      <w:r w:rsidRPr="0021790A">
        <w:rPr>
          <w:noProof/>
        </w:rPr>
        <w:tab/>
      </w:r>
      <w:r>
        <w:rPr>
          <w:noProof/>
        </w:rPr>
        <w:t>Management and control system(s)</w:t>
      </w:r>
      <w:bookmarkEnd w:id="122"/>
      <w:bookmarkEnd w:id="123"/>
      <w:bookmarkEnd w:id="124"/>
      <w:bookmarkEnd w:id="125"/>
      <w:bookmarkEnd w:id="126"/>
      <w:bookmarkEnd w:id="127"/>
      <w:r>
        <w:rPr>
          <w:noProof/>
        </w:rPr>
        <w:t xml:space="preserve"> </w:t>
      </w:r>
    </w:p>
    <w:p w14:paraId="67AD6DF6" w14:textId="77777777" w:rsidR="00377740" w:rsidRPr="00721674" w:rsidRDefault="00377740" w:rsidP="00377740">
      <w:pPr>
        <w:pStyle w:val="ManualHeading3"/>
        <w:rPr>
          <w:noProof/>
        </w:rPr>
      </w:pPr>
      <w:bookmarkStart w:id="128" w:name="_Toc514938046"/>
      <w:bookmarkStart w:id="129" w:name="_Toc520485045"/>
      <w:bookmarkStart w:id="130" w:name="_Toc160804587"/>
      <w:bookmarkStart w:id="131" w:name="_Toc167220279"/>
      <w:bookmarkStart w:id="132" w:name="_Toc177549012"/>
      <w:bookmarkStart w:id="133" w:name="_Toc232085206"/>
      <w:r w:rsidRPr="0021790A">
        <w:rPr>
          <w:noProof/>
        </w:rPr>
        <w:t>2.2.1.</w:t>
      </w:r>
      <w:r w:rsidRPr="0021790A">
        <w:rPr>
          <w:noProof/>
        </w:rPr>
        <w:tab/>
      </w:r>
      <w:r>
        <w:rPr>
          <w:noProof/>
        </w:rPr>
        <w:t>Justification of the budget implementation method(s), the funding implementation mechanism(s), the payment modalities and the control strategy proposed</w:t>
      </w:r>
      <w:bookmarkEnd w:id="128"/>
      <w:bookmarkEnd w:id="129"/>
      <w:bookmarkEnd w:id="130"/>
      <w:bookmarkEnd w:id="131"/>
      <w:bookmarkEnd w:id="132"/>
      <w:bookmarkEnd w:id="133"/>
    </w:p>
    <w:p w14:paraId="03605767" w14:textId="77777777" w:rsidR="00377740"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642569">
        <w:rPr>
          <w:noProof/>
          <w:color w:val="000000" w:themeColor="text1"/>
          <w:lang w:val="en-IE"/>
        </w:rPr>
        <w:t>This Directive does not affect the existing management mode(s), payment modalities or control systems employed by the Commission.</w:t>
      </w:r>
    </w:p>
    <w:p w14:paraId="2205C683"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CF2BD9">
        <w:rPr>
          <w:noProof/>
          <w:color w:val="000000" w:themeColor="text1"/>
          <w:lang w:val="en-IE"/>
        </w:rPr>
        <w:t>The Directive establishes, inter alia, a digital channel for electronic communication between competent national authorities and, where appropriate, the relevant Union justice and home affairs agencies and bodies. This channel will be used for the electronic communication of European Investigation Orders, notifications and European Remote Participation Orders, as well as related official communication.</w:t>
      </w:r>
    </w:p>
    <w:p w14:paraId="529D5CFD"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CF2BD9">
        <w:rPr>
          <w:noProof/>
          <w:color w:val="000000" w:themeColor="text1"/>
          <w:lang w:val="en-IE"/>
        </w:rPr>
        <w:t>Its implementation will require the development of technical specifications and standards, software development work, and coordination between national authorities and all other actors involved. In view of the current low level of digitalisation of communication in cross-border cases in the Member States, the Directive provides for the development by the Commission of a software product, the “reference implementation”.</w:t>
      </w:r>
    </w:p>
    <w:p w14:paraId="7A054819"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CF2BD9">
        <w:rPr>
          <w:noProof/>
          <w:color w:val="000000" w:themeColor="text1"/>
          <w:lang w:val="en-IE"/>
        </w:rPr>
        <w:t xml:space="preserve">The budget implementation method will therefore rely on the existing arrangements applicable to the Commission. </w:t>
      </w:r>
      <w:r>
        <w:rPr>
          <w:noProof/>
          <w:color w:val="000000" w:themeColor="text1"/>
          <w:lang w:val="en-IE"/>
        </w:rPr>
        <w:t>I</w:t>
      </w:r>
      <w:r w:rsidRPr="00CF2BD9">
        <w:rPr>
          <w:noProof/>
          <w:color w:val="000000" w:themeColor="text1"/>
          <w:lang w:val="en-IE"/>
        </w:rPr>
        <w:t xml:space="preserve">mplementation will be carried out through the use of </w:t>
      </w:r>
      <w:r>
        <w:rPr>
          <w:noProof/>
          <w:color w:val="000000" w:themeColor="text1"/>
          <w:lang w:val="en-IE"/>
        </w:rPr>
        <w:t>IT</w:t>
      </w:r>
      <w:r w:rsidRPr="00CF2BD9">
        <w:rPr>
          <w:noProof/>
          <w:color w:val="000000" w:themeColor="text1"/>
          <w:lang w:val="en-IE"/>
        </w:rPr>
        <w:t xml:space="preserve"> resources and procurement under the relevant operational budget lines, in particular for work related to the implementing act and the development of the reference implementation software.</w:t>
      </w:r>
    </w:p>
    <w:p w14:paraId="37ABE064"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FF"/>
          <w:lang w:val="en-IE"/>
        </w:rPr>
      </w:pPr>
      <w:r w:rsidRPr="00CF2BD9">
        <w:rPr>
          <w:noProof/>
          <w:color w:val="000000" w:themeColor="text1"/>
          <w:lang w:val="en-IE"/>
        </w:rPr>
        <w:t>The proposed implementation approach will be subject to the standard control strategy applicable to the relevant Commission activities, including the applicable procurement, financial management, project management, audit and internal control procedures.</w:t>
      </w:r>
    </w:p>
    <w:p w14:paraId="57CC392A" w14:textId="77777777" w:rsidR="00377740" w:rsidRDefault="00377740" w:rsidP="00377740">
      <w:pPr>
        <w:pStyle w:val="ManualHeading3"/>
        <w:rPr>
          <w:bCs/>
          <w:noProof/>
          <w:szCs w:val="24"/>
        </w:rPr>
      </w:pPr>
      <w:bookmarkStart w:id="134" w:name="_Toc514938047"/>
      <w:bookmarkStart w:id="135" w:name="_Toc520485046"/>
      <w:bookmarkStart w:id="136" w:name="_Toc160804588"/>
      <w:bookmarkStart w:id="137" w:name="_Toc167220280"/>
      <w:bookmarkStart w:id="138" w:name="_Toc177549013"/>
      <w:bookmarkStart w:id="139" w:name="_Toc232085207"/>
      <w:r w:rsidRPr="0021790A">
        <w:rPr>
          <w:noProof/>
        </w:rPr>
        <w:t>2.2.2.</w:t>
      </w:r>
      <w:r w:rsidRPr="0021790A">
        <w:rPr>
          <w:noProof/>
        </w:rPr>
        <w:tab/>
      </w:r>
      <w:r>
        <w:rPr>
          <w:noProof/>
        </w:rPr>
        <w:t>Information concerning the risks identified and the internal control system(s) set up to mitigate them</w:t>
      </w:r>
      <w:bookmarkEnd w:id="134"/>
      <w:bookmarkEnd w:id="135"/>
      <w:bookmarkEnd w:id="136"/>
      <w:bookmarkEnd w:id="137"/>
      <w:bookmarkEnd w:id="138"/>
      <w:bookmarkEnd w:id="139"/>
    </w:p>
    <w:p w14:paraId="50B9DC1F"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CF2BD9">
        <w:rPr>
          <w:noProof/>
          <w:color w:val="000000" w:themeColor="text1"/>
          <w:lang w:val="en-IE"/>
        </w:rPr>
        <w:t>The main identified risks are the following:</w:t>
      </w:r>
    </w:p>
    <w:p w14:paraId="053E5F44"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CF2BD9">
        <w:rPr>
          <w:noProof/>
          <w:color w:val="000000" w:themeColor="text1"/>
          <w:lang w:val="en-IE"/>
        </w:rPr>
        <w:t xml:space="preserve">(a) </w:t>
      </w:r>
      <w:r w:rsidRPr="00CF2BD9">
        <w:rPr>
          <w:b/>
          <w:noProof/>
          <w:color w:val="000000" w:themeColor="text1"/>
          <w:lang w:val="en-IE"/>
        </w:rPr>
        <w:t>Difficulties in reaching agreement on the technical specifications</w:t>
      </w:r>
      <w:r w:rsidRPr="00CF2BD9">
        <w:rPr>
          <w:noProof/>
          <w:color w:val="000000" w:themeColor="text1"/>
          <w:lang w:val="en-IE"/>
        </w:rPr>
        <w:t xml:space="preserve"> for the decentralised IT system to be set out in the implementing act.</w:t>
      </w:r>
    </w:p>
    <w:p w14:paraId="44D96A8D"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CF2BD9">
        <w:rPr>
          <w:noProof/>
          <w:color w:val="000000" w:themeColor="text1"/>
          <w:lang w:val="en-IE"/>
        </w:rPr>
        <w:t xml:space="preserve">(b) </w:t>
      </w:r>
      <w:r w:rsidRPr="00CF2BD9">
        <w:rPr>
          <w:b/>
          <w:noProof/>
          <w:color w:val="000000" w:themeColor="text1"/>
          <w:lang w:val="en-IE"/>
        </w:rPr>
        <w:t>Time and cost overruns due to unforeseen IT implementation issues</w:t>
      </w:r>
      <w:r w:rsidRPr="00CF2BD9">
        <w:rPr>
          <w:noProof/>
          <w:color w:val="000000" w:themeColor="text1"/>
          <w:lang w:val="en-IE"/>
        </w:rPr>
        <w:t xml:space="preserve"> in the development of the decentralised IT system. This risk is mitigated by the fact that the main building blocks necessary for the development of the decentralised IT system already exist and are mature, namely the e-CODEX system, which itself is based on the eDelivery building block, and the reference implementation software developed by the Commission.</w:t>
      </w:r>
    </w:p>
    <w:p w14:paraId="63D97B90"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ind w:left="851"/>
        <w:rPr>
          <w:noProof/>
          <w:color w:val="000000" w:themeColor="text1"/>
          <w:lang w:val="en-IE"/>
        </w:rPr>
      </w:pPr>
      <w:r w:rsidRPr="00CF2BD9">
        <w:rPr>
          <w:noProof/>
          <w:color w:val="000000" w:themeColor="text1"/>
          <w:lang w:val="en-IE"/>
        </w:rPr>
        <w:t>This risk will be addressed through the standard internal control systems applicable to IT systems developed by the Commission, in particular governance oversight, project management and risk management controls.</w:t>
      </w:r>
    </w:p>
    <w:p w14:paraId="29662313" w14:textId="77777777" w:rsidR="00377740" w:rsidRPr="00094D99" w:rsidRDefault="00377740" w:rsidP="00377740">
      <w:pPr>
        <w:pStyle w:val="Text1"/>
        <w:pBdr>
          <w:top w:val="single" w:sz="4" w:space="1" w:color="auto"/>
          <w:left w:val="single" w:sz="4" w:space="4" w:color="auto"/>
          <w:bottom w:val="single" w:sz="4" w:space="1" w:color="auto"/>
          <w:right w:val="single" w:sz="4" w:space="4" w:color="auto"/>
        </w:pBdr>
        <w:ind w:left="851"/>
        <w:rPr>
          <w:rStyle w:val="Marker1"/>
          <w:noProof/>
        </w:rPr>
      </w:pPr>
      <w:r w:rsidRPr="00CF2BD9">
        <w:rPr>
          <w:noProof/>
          <w:color w:val="000000" w:themeColor="text1"/>
          <w:lang w:val="en-IE"/>
        </w:rPr>
        <w:t xml:space="preserve">(c) </w:t>
      </w:r>
      <w:r w:rsidRPr="00CF2BD9">
        <w:rPr>
          <w:b/>
          <w:noProof/>
          <w:color w:val="000000" w:themeColor="text1"/>
          <w:lang w:val="en-IE"/>
        </w:rPr>
        <w:t>Implementation and rollout delays at Member State level</w:t>
      </w:r>
      <w:r w:rsidRPr="00CF2BD9">
        <w:rPr>
          <w:noProof/>
          <w:color w:val="000000" w:themeColor="text1"/>
          <w:lang w:val="en-IE"/>
        </w:rPr>
        <w:t>, in particular by the respective national authorities responsible for connecting to and using the decentralised IT system. This risk will be mitigated by ensuring</w:t>
      </w:r>
      <w:r>
        <w:rPr>
          <w:noProof/>
          <w:color w:val="000000" w:themeColor="text1"/>
          <w:lang w:val="en-IE"/>
        </w:rPr>
        <w:t xml:space="preserve"> </w:t>
      </w:r>
      <w:r w:rsidRPr="00CF2BD9">
        <w:rPr>
          <w:noProof/>
          <w:color w:val="000000" w:themeColor="text1"/>
          <w:lang w:val="en-IE"/>
        </w:rPr>
        <w:t xml:space="preserve">that the implementation timeline is feasible and agreed with Member States, and by providing regular follow-up and technical support to the </w:t>
      </w:r>
      <w:r>
        <w:rPr>
          <w:noProof/>
          <w:color w:val="000000" w:themeColor="text1"/>
          <w:lang w:val="en-IE"/>
        </w:rPr>
        <w:t xml:space="preserve">actors </w:t>
      </w:r>
      <w:r w:rsidRPr="00CF2BD9">
        <w:rPr>
          <w:noProof/>
          <w:color w:val="000000" w:themeColor="text1"/>
          <w:lang w:val="en-IE"/>
        </w:rPr>
        <w:t>responsible for implementation.</w:t>
      </w:r>
    </w:p>
    <w:p w14:paraId="4E5C489F" w14:textId="77777777" w:rsidR="00377740" w:rsidRDefault="00377740" w:rsidP="00377740">
      <w:pPr>
        <w:pStyle w:val="ManualHeading3"/>
        <w:rPr>
          <w:noProof/>
        </w:rPr>
      </w:pPr>
      <w:bookmarkStart w:id="140" w:name="_Toc514938048"/>
      <w:bookmarkStart w:id="141" w:name="_Toc520485047"/>
      <w:bookmarkStart w:id="142" w:name="_Toc160804589"/>
      <w:bookmarkStart w:id="143" w:name="_Toc167220281"/>
      <w:bookmarkStart w:id="144" w:name="_Toc177549014"/>
      <w:bookmarkStart w:id="145" w:name="_Toc232085208"/>
      <w:r w:rsidRPr="0021790A">
        <w:rPr>
          <w:noProof/>
        </w:rPr>
        <w:t>2.2.3.</w:t>
      </w:r>
      <w:r w:rsidRPr="0021790A">
        <w:rPr>
          <w:noProof/>
        </w:rPr>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40"/>
      <w:bookmarkEnd w:id="141"/>
      <w:bookmarkEnd w:id="142"/>
      <w:bookmarkEnd w:id="143"/>
      <w:bookmarkEnd w:id="144"/>
      <w:bookmarkEnd w:id="145"/>
      <w:r>
        <w:rPr>
          <w:noProof/>
        </w:rPr>
        <w:t xml:space="preserve"> </w:t>
      </w:r>
    </w:p>
    <w:p w14:paraId="455AE8DB" w14:textId="77777777" w:rsidR="00377740" w:rsidRPr="00CF2BD9" w:rsidRDefault="00377740" w:rsidP="00377740">
      <w:pPr>
        <w:pStyle w:val="Text1"/>
        <w:pBdr>
          <w:top w:val="single" w:sz="4" w:space="1" w:color="auto"/>
          <w:left w:val="single" w:sz="4" w:space="4" w:color="auto"/>
          <w:bottom w:val="single" w:sz="4" w:space="1" w:color="auto"/>
          <w:right w:val="single" w:sz="4" w:space="4" w:color="auto"/>
        </w:pBdr>
        <w:rPr>
          <w:noProof/>
          <w:color w:val="000000" w:themeColor="text1"/>
        </w:rPr>
      </w:pPr>
      <w:r w:rsidRPr="00CD196E">
        <w:rPr>
          <w:noProof/>
        </w:rPr>
        <w:t>T</w:t>
      </w:r>
      <w:r w:rsidRPr="00CF2BD9">
        <w:rPr>
          <w:noProof/>
          <w:color w:val="000000" w:themeColor="text1"/>
        </w:rPr>
        <w:t xml:space="preserve">his Directive does not affect the cost-effectiveness of the existing Commission controls. </w:t>
      </w:r>
    </w:p>
    <w:p w14:paraId="4BA40561" w14:textId="77777777" w:rsidR="00377740" w:rsidRDefault="00377740" w:rsidP="00377740">
      <w:pPr>
        <w:pStyle w:val="ManualHeading2"/>
        <w:rPr>
          <w:bCs/>
          <w:noProof/>
          <w:szCs w:val="24"/>
        </w:rPr>
      </w:pPr>
      <w:bookmarkStart w:id="146" w:name="_Toc514938049"/>
      <w:bookmarkStart w:id="147" w:name="_Toc520485048"/>
      <w:bookmarkStart w:id="148" w:name="_Toc160804590"/>
      <w:bookmarkStart w:id="149" w:name="_Toc167220282"/>
      <w:bookmarkStart w:id="150" w:name="_Toc177549015"/>
      <w:bookmarkStart w:id="151" w:name="_Toc232085209"/>
      <w:r w:rsidRPr="0021790A">
        <w:rPr>
          <w:noProof/>
        </w:rPr>
        <w:t>2.3.</w:t>
      </w:r>
      <w:r w:rsidRPr="0021790A">
        <w:rPr>
          <w:noProof/>
        </w:rPr>
        <w:tab/>
      </w:r>
      <w:r>
        <w:rPr>
          <w:noProof/>
        </w:rPr>
        <w:t>Measures to prevent fraud and irregularities</w:t>
      </w:r>
      <w:bookmarkEnd w:id="146"/>
      <w:bookmarkEnd w:id="147"/>
      <w:bookmarkEnd w:id="148"/>
      <w:bookmarkEnd w:id="149"/>
      <w:bookmarkEnd w:id="150"/>
      <w:bookmarkEnd w:id="151"/>
      <w:r>
        <w:rPr>
          <w:noProof/>
        </w:rPr>
        <w:t xml:space="preserve"> </w:t>
      </w:r>
    </w:p>
    <w:p w14:paraId="6E6F42B0" w14:textId="77777777" w:rsidR="00377740" w:rsidRDefault="00377740" w:rsidP="00377740">
      <w:pPr>
        <w:pStyle w:val="Text1"/>
        <w:pBdr>
          <w:top w:val="single" w:sz="4" w:space="1" w:color="auto"/>
          <w:left w:val="single" w:sz="4" w:space="4" w:color="auto"/>
          <w:bottom w:val="single" w:sz="4" w:space="1" w:color="auto"/>
          <w:right w:val="single" w:sz="4" w:space="4" w:color="auto"/>
        </w:pBdr>
        <w:jc w:val="left"/>
        <w:rPr>
          <w:noProof/>
        </w:rPr>
        <w:sectPr w:rsidR="00377740" w:rsidSect="00584914">
          <w:pgSz w:w="11907" w:h="16840" w:code="9"/>
          <w:pgMar w:top="1134" w:right="1418" w:bottom="1134" w:left="1418" w:header="709" w:footer="709" w:gutter="0"/>
          <w:cols w:space="708"/>
          <w:docGrid w:linePitch="360"/>
        </w:sectPr>
      </w:pPr>
      <w:r w:rsidRPr="00CF2BD9">
        <w:rPr>
          <w:noProof/>
          <w:color w:val="000000" w:themeColor="text1"/>
        </w:rPr>
        <w:t>The appropriations necessary for this Directive will be covered by the existing fraud prevention, control and audit measures applicable to the Commission.</w:t>
      </w:r>
    </w:p>
    <w:p w14:paraId="3D5E3BB8" w14:textId="77777777" w:rsidR="00377740" w:rsidRDefault="00377740" w:rsidP="00377740">
      <w:pPr>
        <w:pStyle w:val="ManualHeading1"/>
        <w:rPr>
          <w:noProof/>
        </w:rPr>
      </w:pPr>
      <w:bookmarkStart w:id="152" w:name="_Toc514938050"/>
      <w:bookmarkStart w:id="153" w:name="_Toc520485049"/>
      <w:bookmarkStart w:id="154" w:name="_Toc160804591"/>
      <w:bookmarkStart w:id="155" w:name="_Toc167220283"/>
      <w:bookmarkStart w:id="156" w:name="_Toc177549016"/>
      <w:bookmarkStart w:id="157" w:name="_Toc232085210"/>
      <w:r w:rsidRPr="0021790A">
        <w:rPr>
          <w:noProof/>
        </w:rPr>
        <w:t>3.</w:t>
      </w:r>
      <w:r w:rsidRPr="0021790A">
        <w:rPr>
          <w:noProof/>
        </w:rPr>
        <w:tab/>
      </w:r>
      <w:r>
        <w:rPr>
          <w:noProof/>
        </w:rPr>
        <w:t>ESTIMATED FINANCIAL IMPACT OF THE PROPOSAL/INITIATIVE</w:t>
      </w:r>
      <w:bookmarkEnd w:id="152"/>
      <w:bookmarkEnd w:id="153"/>
      <w:bookmarkEnd w:id="154"/>
      <w:bookmarkEnd w:id="155"/>
      <w:bookmarkEnd w:id="156"/>
      <w:bookmarkEnd w:id="157"/>
      <w:r>
        <w:rPr>
          <w:noProof/>
        </w:rPr>
        <w:t xml:space="preserve"> </w:t>
      </w:r>
    </w:p>
    <w:p w14:paraId="6325DD54" w14:textId="77777777" w:rsidR="00377740" w:rsidRDefault="00377740" w:rsidP="00377740">
      <w:pPr>
        <w:pStyle w:val="Text1"/>
        <w:rPr>
          <w:noProof/>
        </w:rPr>
      </w:pPr>
      <w:r w:rsidRPr="00B62FF6">
        <w:rPr>
          <w:noProof/>
        </w:rPr>
        <w:t xml:space="preserve">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w:t>
      </w:r>
      <w:r w:rsidRPr="00706811">
        <w:rPr>
          <w:noProof/>
        </w:rPr>
        <w:t xml:space="preserve">In particular, the allocation foreseen under the Justice Programme remains subject to the outcome of the interinstitutional negotiations on the MFF 2028-2034 and should be financed, </w:t>
      </w:r>
      <w:r>
        <w:rPr>
          <w:noProof/>
        </w:rPr>
        <w:t xml:space="preserve">as </w:t>
      </w:r>
      <w:r w:rsidRPr="00706811">
        <w:rPr>
          <w:noProof/>
        </w:rPr>
        <w:t>applicable, through redeployment within the relevant programme envelope.</w:t>
      </w:r>
      <w:r>
        <w:rPr>
          <w:noProof/>
        </w:rPr>
        <w:t xml:space="preserve"> </w:t>
      </w:r>
      <w:r w:rsidRPr="00B62FF6">
        <w:rPr>
          <w:noProof/>
        </w:rPr>
        <w:t>All appropriations and staffing allocations as of 2028 are indicative.</w:t>
      </w:r>
    </w:p>
    <w:p w14:paraId="3EA8D767" w14:textId="77777777" w:rsidR="00377740" w:rsidRDefault="00377740" w:rsidP="00377740">
      <w:pPr>
        <w:pStyle w:val="ManualHeading2"/>
        <w:rPr>
          <w:noProof/>
        </w:rPr>
      </w:pPr>
      <w:bookmarkStart w:id="158" w:name="_Toc514938051"/>
      <w:bookmarkStart w:id="159" w:name="_Toc520485050"/>
      <w:bookmarkStart w:id="160" w:name="_Toc160804592"/>
      <w:bookmarkStart w:id="161" w:name="_Toc167220284"/>
      <w:bookmarkStart w:id="162" w:name="_Toc177549017"/>
      <w:bookmarkStart w:id="163" w:name="_Toc232085211"/>
      <w:r w:rsidRPr="0021790A">
        <w:rPr>
          <w:noProof/>
        </w:rPr>
        <w:t>3.1.</w:t>
      </w:r>
      <w:r w:rsidRPr="0021790A">
        <w:rPr>
          <w:noProof/>
        </w:rPr>
        <w:tab/>
      </w:r>
      <w:r>
        <w:rPr>
          <w:noProof/>
        </w:rPr>
        <w:t>Heading(s) of the multiannual financial framework and expenditure budget line(s) affected</w:t>
      </w:r>
      <w:bookmarkEnd w:id="158"/>
      <w:bookmarkEnd w:id="159"/>
      <w:bookmarkEnd w:id="160"/>
      <w:bookmarkEnd w:id="161"/>
      <w:bookmarkEnd w:id="162"/>
      <w:bookmarkEnd w:id="163"/>
      <w:r>
        <w:rPr>
          <w:noProof/>
        </w:rPr>
        <w:t xml:space="preserve"> </w:t>
      </w:r>
    </w:p>
    <w:p w14:paraId="6E5C55DE" w14:textId="77777777" w:rsidR="00377740" w:rsidRDefault="00377740" w:rsidP="00377740">
      <w:pPr>
        <w:pStyle w:val="ListBullet1"/>
        <w:tabs>
          <w:tab w:val="num" w:pos="1134"/>
        </w:tabs>
        <w:ind w:left="1134" w:hanging="283"/>
        <w:rPr>
          <w:noProof/>
        </w:rPr>
      </w:pPr>
      <w:r>
        <w:rPr>
          <w:noProof/>
        </w:rPr>
        <w:t xml:space="preserve">Existing budget lines </w:t>
      </w:r>
    </w:p>
    <w:p w14:paraId="6757227A" w14:textId="77777777" w:rsidR="00377740" w:rsidRDefault="00377740" w:rsidP="00377740">
      <w:pPr>
        <w:pStyle w:val="Text1"/>
        <w:rPr>
          <w:i/>
          <w:noProof/>
        </w:rPr>
      </w:pPr>
      <w:r w:rsidRPr="12122131">
        <w:rPr>
          <w:i/>
          <w:iCs/>
          <w:noProof/>
          <w:u w:val="single"/>
        </w:rPr>
        <w:t>In order</w:t>
      </w:r>
      <w:r w:rsidRPr="12122131">
        <w:rPr>
          <w:i/>
          <w:iCs/>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7740" w14:paraId="704CE3A4" w14:textId="77777777" w:rsidTr="006B540D">
        <w:trPr>
          <w:jc w:val="center"/>
        </w:trPr>
        <w:tc>
          <w:tcPr>
            <w:tcW w:w="1092" w:type="dxa"/>
            <w:vMerge w:val="restart"/>
            <w:vAlign w:val="center"/>
          </w:tcPr>
          <w:p w14:paraId="14D293D7" w14:textId="77777777" w:rsidR="00377740" w:rsidRPr="003A769F" w:rsidRDefault="00377740" w:rsidP="006B540D">
            <w:pPr>
              <w:spacing w:before="60" w:after="60"/>
              <w:jc w:val="center"/>
              <w:rPr>
                <w:noProof/>
                <w:lang w:val="en-IE"/>
              </w:rPr>
            </w:pPr>
            <w:r w:rsidRPr="003A769F">
              <w:rPr>
                <w:noProof/>
                <w:sz w:val="18"/>
                <w:lang w:val="en-IE"/>
              </w:rPr>
              <w:t>Heading of multiannual financial framework</w:t>
            </w:r>
          </w:p>
        </w:tc>
        <w:tc>
          <w:tcPr>
            <w:tcW w:w="4002" w:type="dxa"/>
            <w:vAlign w:val="center"/>
          </w:tcPr>
          <w:p w14:paraId="6D7E59B2" w14:textId="77777777" w:rsidR="00377740" w:rsidRDefault="00377740" w:rsidP="006B540D">
            <w:pPr>
              <w:spacing w:before="60" w:after="60"/>
              <w:jc w:val="center"/>
              <w:rPr>
                <w:noProof/>
              </w:rPr>
            </w:pPr>
            <w:r>
              <w:rPr>
                <w:noProof/>
                <w:sz w:val="20"/>
              </w:rPr>
              <w:t>Budget line</w:t>
            </w:r>
          </w:p>
        </w:tc>
        <w:tc>
          <w:tcPr>
            <w:tcW w:w="1092" w:type="dxa"/>
            <w:vAlign w:val="center"/>
          </w:tcPr>
          <w:p w14:paraId="23440384" w14:textId="77777777" w:rsidR="00377740" w:rsidRDefault="00377740" w:rsidP="006B540D">
            <w:pPr>
              <w:spacing w:before="60" w:after="60"/>
              <w:jc w:val="center"/>
              <w:rPr>
                <w:noProof/>
              </w:rPr>
            </w:pPr>
            <w:r>
              <w:rPr>
                <w:noProof/>
                <w:sz w:val="18"/>
              </w:rPr>
              <w:t>Type of expenditure</w:t>
            </w:r>
          </w:p>
        </w:tc>
        <w:tc>
          <w:tcPr>
            <w:tcW w:w="4487" w:type="dxa"/>
            <w:gridSpan w:val="4"/>
            <w:vAlign w:val="center"/>
          </w:tcPr>
          <w:p w14:paraId="0347B08E" w14:textId="77777777" w:rsidR="00377740" w:rsidRDefault="00377740" w:rsidP="006B540D">
            <w:pPr>
              <w:spacing w:before="60" w:after="60"/>
              <w:jc w:val="center"/>
              <w:rPr>
                <w:noProof/>
              </w:rPr>
            </w:pPr>
            <w:r>
              <w:rPr>
                <w:noProof/>
                <w:sz w:val="20"/>
              </w:rPr>
              <w:t xml:space="preserve">Contribution </w:t>
            </w:r>
          </w:p>
        </w:tc>
      </w:tr>
      <w:tr w:rsidR="00377740" w:rsidRPr="00FF5DD8" w14:paraId="4B45AAEB" w14:textId="77777777" w:rsidTr="006B540D">
        <w:trPr>
          <w:cantSplit/>
          <w:jc w:val="center"/>
        </w:trPr>
        <w:tc>
          <w:tcPr>
            <w:tcW w:w="1092" w:type="dxa"/>
            <w:vMerge/>
            <w:vAlign w:val="center"/>
          </w:tcPr>
          <w:p w14:paraId="50C6034A" w14:textId="77777777" w:rsidR="00377740" w:rsidRPr="00FF5DD8" w:rsidRDefault="00377740" w:rsidP="006B540D">
            <w:pPr>
              <w:jc w:val="center"/>
              <w:rPr>
                <w:noProof/>
              </w:rPr>
            </w:pPr>
          </w:p>
        </w:tc>
        <w:tc>
          <w:tcPr>
            <w:tcW w:w="4002" w:type="dxa"/>
            <w:vAlign w:val="center"/>
          </w:tcPr>
          <w:p w14:paraId="57791043" w14:textId="77777777" w:rsidR="00377740" w:rsidRPr="00FF5DD8" w:rsidRDefault="00377740" w:rsidP="006B540D">
            <w:pPr>
              <w:rPr>
                <w:noProof/>
              </w:rPr>
            </w:pPr>
            <w:r w:rsidRPr="00FF5DD8">
              <w:rPr>
                <w:noProof/>
                <w:sz w:val="20"/>
              </w:rPr>
              <w:t xml:space="preserve">Number </w:t>
            </w:r>
            <w:r w:rsidRPr="00FF5DD8">
              <w:rPr>
                <w:noProof/>
                <w:sz w:val="22"/>
              </w:rPr>
              <w:br/>
            </w:r>
          </w:p>
        </w:tc>
        <w:tc>
          <w:tcPr>
            <w:tcW w:w="1092" w:type="dxa"/>
            <w:vAlign w:val="center"/>
          </w:tcPr>
          <w:p w14:paraId="5A71C722" w14:textId="77777777" w:rsidR="00377740" w:rsidRPr="00FF5DD8" w:rsidRDefault="00377740" w:rsidP="006B540D">
            <w:pPr>
              <w:jc w:val="center"/>
              <w:rPr>
                <w:noProof/>
              </w:rPr>
            </w:pPr>
            <w:r w:rsidRPr="00FF5DD8">
              <w:rPr>
                <w:noProof/>
                <w:sz w:val="18"/>
              </w:rPr>
              <w:t>Diff./Non-diff.</w:t>
            </w:r>
            <w:r w:rsidRPr="00FF5DD8">
              <w:rPr>
                <w:rStyle w:val="FootnoteReference"/>
                <w:noProof/>
                <w:sz w:val="18"/>
              </w:rPr>
              <w:footnoteReference w:id="11"/>
            </w:r>
          </w:p>
        </w:tc>
        <w:tc>
          <w:tcPr>
            <w:tcW w:w="966" w:type="dxa"/>
            <w:vAlign w:val="center"/>
          </w:tcPr>
          <w:p w14:paraId="59F159A9" w14:textId="77777777" w:rsidR="00377740" w:rsidRPr="00FF5DD8" w:rsidRDefault="00377740" w:rsidP="006B540D">
            <w:pPr>
              <w:jc w:val="center"/>
              <w:rPr>
                <w:b/>
                <w:noProof/>
                <w:sz w:val="18"/>
              </w:rPr>
            </w:pPr>
            <w:r w:rsidRPr="00FF5DD8">
              <w:rPr>
                <w:noProof/>
                <w:sz w:val="18"/>
              </w:rPr>
              <w:t>from EFTA countries</w:t>
            </w:r>
            <w:r w:rsidRPr="00FF5DD8">
              <w:rPr>
                <w:rStyle w:val="FootnoteReference"/>
                <w:noProof/>
                <w:sz w:val="18"/>
              </w:rPr>
              <w:footnoteReference w:id="12"/>
            </w:r>
          </w:p>
        </w:tc>
        <w:tc>
          <w:tcPr>
            <w:tcW w:w="1092" w:type="dxa"/>
            <w:vAlign w:val="center"/>
          </w:tcPr>
          <w:p w14:paraId="1B09A155" w14:textId="77777777" w:rsidR="00377740" w:rsidRPr="003A769F" w:rsidRDefault="00377740" w:rsidP="006B540D">
            <w:pPr>
              <w:jc w:val="center"/>
              <w:rPr>
                <w:noProof/>
                <w:sz w:val="18"/>
                <w:lang w:val="en-IE"/>
              </w:rPr>
            </w:pPr>
            <w:r w:rsidRPr="003A769F">
              <w:rPr>
                <w:noProof/>
                <w:sz w:val="18"/>
                <w:lang w:val="en-IE"/>
              </w:rPr>
              <w:t>from candidate countries and potential candidates</w:t>
            </w:r>
            <w:r w:rsidRPr="00FF5DD8">
              <w:rPr>
                <w:rStyle w:val="FootnoteReference"/>
                <w:noProof/>
                <w:sz w:val="18"/>
              </w:rPr>
              <w:footnoteReference w:id="13"/>
            </w:r>
          </w:p>
        </w:tc>
        <w:tc>
          <w:tcPr>
            <w:tcW w:w="966" w:type="dxa"/>
            <w:vAlign w:val="center"/>
          </w:tcPr>
          <w:p w14:paraId="5B7EF3CC" w14:textId="77777777" w:rsidR="00377740" w:rsidRPr="00FF5DD8" w:rsidRDefault="00377740" w:rsidP="006B540D">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14:paraId="305BC29C" w14:textId="77777777" w:rsidR="00377740" w:rsidRPr="00FF5DD8" w:rsidRDefault="00377740" w:rsidP="006B540D">
            <w:pPr>
              <w:jc w:val="center"/>
              <w:rPr>
                <w:noProof/>
              </w:rPr>
            </w:pPr>
            <w:r w:rsidRPr="00154373">
              <w:rPr>
                <w:noProof/>
                <w:sz w:val="18"/>
                <w:szCs w:val="18"/>
                <w:lang w:val="en-IE"/>
              </w:rPr>
              <w:t>other assigned revenue</w:t>
            </w:r>
          </w:p>
        </w:tc>
      </w:tr>
      <w:tr w:rsidR="00377740" w14:paraId="054ACC90" w14:textId="77777777" w:rsidTr="006B540D">
        <w:trPr>
          <w:jc w:val="center"/>
        </w:trPr>
        <w:tc>
          <w:tcPr>
            <w:tcW w:w="1092" w:type="dxa"/>
            <w:vAlign w:val="center"/>
          </w:tcPr>
          <w:p w14:paraId="4ABAE7D1" w14:textId="77777777" w:rsidR="00377740" w:rsidRPr="00E033FB" w:rsidRDefault="00377740" w:rsidP="006B540D">
            <w:pPr>
              <w:jc w:val="center"/>
              <w:rPr>
                <w:noProof/>
                <w:color w:val="0000FF"/>
              </w:rPr>
            </w:pPr>
            <w:r w:rsidRPr="000C31B1">
              <w:rPr>
                <w:noProof/>
                <w:color w:val="000000" w:themeColor="text1"/>
              </w:rPr>
              <w:t>2</w:t>
            </w:r>
          </w:p>
        </w:tc>
        <w:tc>
          <w:tcPr>
            <w:tcW w:w="4002" w:type="dxa"/>
            <w:vAlign w:val="center"/>
          </w:tcPr>
          <w:p w14:paraId="7F5C0CB9" w14:textId="77777777" w:rsidR="00377740" w:rsidRDefault="00377740" w:rsidP="006B540D">
            <w:pPr>
              <w:spacing w:after="60"/>
              <w:rPr>
                <w:noProof/>
              </w:rPr>
            </w:pPr>
            <w:r w:rsidRPr="008A1E50">
              <w:rPr>
                <w:noProof/>
                <w:sz w:val="22"/>
              </w:rPr>
              <w:t>07 07 01, Promoting judicial cooperation</w:t>
            </w:r>
          </w:p>
        </w:tc>
        <w:tc>
          <w:tcPr>
            <w:tcW w:w="1092" w:type="dxa"/>
            <w:vAlign w:val="center"/>
          </w:tcPr>
          <w:p w14:paraId="09610035" w14:textId="77777777" w:rsidR="00377740" w:rsidRDefault="00377740" w:rsidP="006B540D">
            <w:pPr>
              <w:jc w:val="center"/>
              <w:rPr>
                <w:noProof/>
                <w:color w:val="0000FF"/>
              </w:rPr>
            </w:pPr>
            <w:r>
              <w:rPr>
                <w:noProof/>
                <w:sz w:val="22"/>
              </w:rPr>
              <w:t>Non-diff.</w:t>
            </w:r>
          </w:p>
        </w:tc>
        <w:tc>
          <w:tcPr>
            <w:tcW w:w="966" w:type="dxa"/>
            <w:vAlign w:val="center"/>
          </w:tcPr>
          <w:p w14:paraId="6951B36A" w14:textId="77777777" w:rsidR="00377740" w:rsidRPr="008D0E8A" w:rsidRDefault="00377740" w:rsidP="006B540D">
            <w:pPr>
              <w:jc w:val="center"/>
              <w:rPr>
                <w:noProof/>
                <w:sz w:val="20"/>
                <w:szCs w:val="20"/>
              </w:rPr>
            </w:pPr>
            <w:r w:rsidRPr="007974DD">
              <w:rPr>
                <w:noProof/>
                <w:sz w:val="20"/>
                <w:szCs w:val="20"/>
              </w:rPr>
              <w:t>NO</w:t>
            </w:r>
          </w:p>
        </w:tc>
        <w:tc>
          <w:tcPr>
            <w:tcW w:w="1092" w:type="dxa"/>
            <w:vAlign w:val="center"/>
          </w:tcPr>
          <w:p w14:paraId="7E5CD241" w14:textId="77777777" w:rsidR="00377740" w:rsidRPr="008D0E8A" w:rsidRDefault="00377740" w:rsidP="006B540D">
            <w:pPr>
              <w:jc w:val="center"/>
              <w:rPr>
                <w:noProof/>
                <w:sz w:val="20"/>
                <w:szCs w:val="20"/>
              </w:rPr>
            </w:pPr>
            <w:r w:rsidRPr="007974DD">
              <w:rPr>
                <w:noProof/>
                <w:sz w:val="20"/>
                <w:szCs w:val="20"/>
              </w:rPr>
              <w:t>NO</w:t>
            </w:r>
          </w:p>
        </w:tc>
        <w:tc>
          <w:tcPr>
            <w:tcW w:w="966" w:type="dxa"/>
            <w:vAlign w:val="center"/>
          </w:tcPr>
          <w:p w14:paraId="49FB0545" w14:textId="77777777" w:rsidR="00377740" w:rsidRPr="008D0E8A" w:rsidRDefault="00377740" w:rsidP="006B540D">
            <w:pPr>
              <w:jc w:val="center"/>
              <w:rPr>
                <w:noProof/>
                <w:sz w:val="20"/>
                <w:szCs w:val="20"/>
              </w:rPr>
            </w:pPr>
            <w:r w:rsidRPr="007974DD">
              <w:rPr>
                <w:noProof/>
                <w:sz w:val="20"/>
                <w:szCs w:val="20"/>
              </w:rPr>
              <w:t>NO</w:t>
            </w:r>
          </w:p>
        </w:tc>
        <w:tc>
          <w:tcPr>
            <w:tcW w:w="1463" w:type="dxa"/>
            <w:vAlign w:val="center"/>
          </w:tcPr>
          <w:p w14:paraId="3E05F312" w14:textId="77777777" w:rsidR="00377740" w:rsidRPr="008D0E8A" w:rsidRDefault="00377740" w:rsidP="006B540D">
            <w:pPr>
              <w:jc w:val="center"/>
              <w:rPr>
                <w:noProof/>
                <w:sz w:val="20"/>
                <w:szCs w:val="20"/>
              </w:rPr>
            </w:pPr>
            <w:r w:rsidRPr="007974DD">
              <w:rPr>
                <w:noProof/>
                <w:sz w:val="20"/>
                <w:szCs w:val="20"/>
              </w:rPr>
              <w:t>NO</w:t>
            </w:r>
          </w:p>
        </w:tc>
      </w:tr>
      <w:tr w:rsidR="00377740" w14:paraId="7726DCD3" w14:textId="77777777" w:rsidTr="006B540D">
        <w:trPr>
          <w:jc w:val="center"/>
        </w:trPr>
        <w:tc>
          <w:tcPr>
            <w:tcW w:w="1092" w:type="dxa"/>
            <w:vAlign w:val="center"/>
          </w:tcPr>
          <w:p w14:paraId="21966DAE" w14:textId="77777777" w:rsidR="00377740" w:rsidRPr="000C31B1" w:rsidRDefault="00377740" w:rsidP="006B540D">
            <w:pPr>
              <w:jc w:val="center"/>
              <w:rPr>
                <w:noProof/>
                <w:color w:val="000000" w:themeColor="text1"/>
              </w:rPr>
            </w:pPr>
          </w:p>
        </w:tc>
        <w:tc>
          <w:tcPr>
            <w:tcW w:w="4002" w:type="dxa"/>
            <w:vAlign w:val="center"/>
          </w:tcPr>
          <w:p w14:paraId="22FA7CFC" w14:textId="77777777" w:rsidR="00377740" w:rsidRPr="00CF2BD9" w:rsidRDefault="00377740" w:rsidP="006B540D">
            <w:pPr>
              <w:spacing w:after="60"/>
              <w:rPr>
                <w:noProof/>
                <w:sz w:val="22"/>
                <w:highlight w:val="yellow"/>
              </w:rPr>
            </w:pPr>
          </w:p>
        </w:tc>
        <w:tc>
          <w:tcPr>
            <w:tcW w:w="1092" w:type="dxa"/>
            <w:vAlign w:val="center"/>
          </w:tcPr>
          <w:p w14:paraId="7E99A20A" w14:textId="77777777" w:rsidR="00377740" w:rsidRDefault="00377740" w:rsidP="006B540D">
            <w:pPr>
              <w:jc w:val="center"/>
              <w:rPr>
                <w:noProof/>
                <w:sz w:val="22"/>
              </w:rPr>
            </w:pPr>
          </w:p>
        </w:tc>
        <w:tc>
          <w:tcPr>
            <w:tcW w:w="966" w:type="dxa"/>
            <w:vAlign w:val="center"/>
          </w:tcPr>
          <w:p w14:paraId="66EA594F" w14:textId="77777777" w:rsidR="00377740" w:rsidRPr="007974DD" w:rsidRDefault="00377740" w:rsidP="006B540D">
            <w:pPr>
              <w:jc w:val="center"/>
              <w:rPr>
                <w:noProof/>
                <w:sz w:val="20"/>
                <w:szCs w:val="20"/>
              </w:rPr>
            </w:pPr>
          </w:p>
        </w:tc>
        <w:tc>
          <w:tcPr>
            <w:tcW w:w="1092" w:type="dxa"/>
            <w:vAlign w:val="center"/>
          </w:tcPr>
          <w:p w14:paraId="47711952" w14:textId="77777777" w:rsidR="00377740" w:rsidRPr="007974DD" w:rsidRDefault="00377740" w:rsidP="006B540D">
            <w:pPr>
              <w:jc w:val="center"/>
              <w:rPr>
                <w:noProof/>
                <w:sz w:val="20"/>
                <w:szCs w:val="20"/>
              </w:rPr>
            </w:pPr>
          </w:p>
        </w:tc>
        <w:tc>
          <w:tcPr>
            <w:tcW w:w="966" w:type="dxa"/>
            <w:vAlign w:val="center"/>
          </w:tcPr>
          <w:p w14:paraId="58E52EA9" w14:textId="77777777" w:rsidR="00377740" w:rsidRPr="007974DD" w:rsidRDefault="00377740" w:rsidP="006B540D">
            <w:pPr>
              <w:jc w:val="center"/>
              <w:rPr>
                <w:noProof/>
                <w:sz w:val="20"/>
                <w:szCs w:val="20"/>
              </w:rPr>
            </w:pPr>
          </w:p>
        </w:tc>
        <w:tc>
          <w:tcPr>
            <w:tcW w:w="1463" w:type="dxa"/>
            <w:vAlign w:val="center"/>
          </w:tcPr>
          <w:p w14:paraId="6B3BFB5C" w14:textId="77777777" w:rsidR="00377740" w:rsidRPr="007974DD" w:rsidRDefault="00377740" w:rsidP="006B540D">
            <w:pPr>
              <w:jc w:val="center"/>
              <w:rPr>
                <w:noProof/>
                <w:sz w:val="20"/>
                <w:szCs w:val="20"/>
              </w:rPr>
            </w:pPr>
          </w:p>
        </w:tc>
      </w:tr>
    </w:tbl>
    <w:p w14:paraId="28F273C7" w14:textId="77777777" w:rsidR="00377740" w:rsidRDefault="00377740" w:rsidP="00377740">
      <w:pPr>
        <w:pStyle w:val="ListBullet1"/>
        <w:tabs>
          <w:tab w:val="num" w:pos="1134"/>
        </w:tabs>
        <w:ind w:left="1134" w:hanging="283"/>
        <w:rPr>
          <w:noProof/>
        </w:rPr>
      </w:pPr>
      <w:r>
        <w:rPr>
          <w:noProof/>
        </w:rPr>
        <w:t xml:space="preserve">New budget lines requested </w:t>
      </w:r>
    </w:p>
    <w:p w14:paraId="78506D22" w14:textId="77777777" w:rsidR="00377740" w:rsidRDefault="00377740" w:rsidP="00377740">
      <w:pPr>
        <w:pStyle w:val="Text1"/>
        <w:rPr>
          <w:i/>
          <w:noProof/>
          <w:sz w:val="20"/>
        </w:rPr>
      </w:pPr>
      <w:r>
        <w:rPr>
          <w:i/>
          <w:noProof/>
          <w:u w:val="single"/>
        </w:rPr>
        <w:t>In order</w:t>
      </w:r>
      <w:r>
        <w:rPr>
          <w:i/>
          <w:noProof/>
        </w:rPr>
        <w:t xml:space="preserve"> of multiannual financial framework headings and budget lines.</w:t>
      </w:r>
    </w:p>
    <w:p w14:paraId="4077BB5F" w14:textId="77777777" w:rsidR="00377740" w:rsidRDefault="00377740" w:rsidP="00377740">
      <w:pPr>
        <w:rPr>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7740" w14:paraId="48AC68D1" w14:textId="77777777" w:rsidTr="006B540D">
        <w:trPr>
          <w:jc w:val="center"/>
        </w:trPr>
        <w:tc>
          <w:tcPr>
            <w:tcW w:w="1080" w:type="dxa"/>
            <w:vMerge w:val="restart"/>
            <w:vAlign w:val="center"/>
          </w:tcPr>
          <w:p w14:paraId="4C5BF577" w14:textId="77777777" w:rsidR="00377740" w:rsidRPr="003A769F" w:rsidRDefault="00377740" w:rsidP="006B540D">
            <w:pPr>
              <w:spacing w:before="60" w:after="60"/>
              <w:jc w:val="center"/>
              <w:rPr>
                <w:noProof/>
                <w:sz w:val="18"/>
                <w:szCs w:val="18"/>
                <w:lang w:val="en-IE"/>
              </w:rPr>
            </w:pPr>
            <w:r w:rsidRPr="003A769F">
              <w:rPr>
                <w:noProof/>
                <w:sz w:val="18"/>
                <w:lang w:val="en-IE"/>
              </w:rPr>
              <w:t>Heading of multiannual financial framework</w:t>
            </w:r>
          </w:p>
        </w:tc>
        <w:tc>
          <w:tcPr>
            <w:tcW w:w="3960" w:type="dxa"/>
            <w:vAlign w:val="center"/>
          </w:tcPr>
          <w:p w14:paraId="7EE4BAC8" w14:textId="77777777" w:rsidR="00377740" w:rsidRDefault="00377740" w:rsidP="006B540D">
            <w:pPr>
              <w:spacing w:before="60" w:after="60"/>
              <w:jc w:val="center"/>
              <w:rPr>
                <w:noProof/>
              </w:rPr>
            </w:pPr>
            <w:r>
              <w:rPr>
                <w:noProof/>
                <w:sz w:val="20"/>
              </w:rPr>
              <w:t>Budget line</w:t>
            </w:r>
          </w:p>
        </w:tc>
        <w:tc>
          <w:tcPr>
            <w:tcW w:w="1080" w:type="dxa"/>
            <w:vAlign w:val="center"/>
          </w:tcPr>
          <w:p w14:paraId="27DE81B8" w14:textId="77777777" w:rsidR="00377740" w:rsidRDefault="00377740" w:rsidP="006B540D">
            <w:pPr>
              <w:spacing w:before="60" w:after="60"/>
              <w:jc w:val="center"/>
              <w:rPr>
                <w:noProof/>
              </w:rPr>
            </w:pPr>
            <w:r>
              <w:rPr>
                <w:noProof/>
                <w:sz w:val="18"/>
              </w:rPr>
              <w:t>Type of expenditure</w:t>
            </w:r>
          </w:p>
        </w:tc>
        <w:tc>
          <w:tcPr>
            <w:tcW w:w="4440" w:type="dxa"/>
            <w:gridSpan w:val="4"/>
            <w:vAlign w:val="center"/>
          </w:tcPr>
          <w:p w14:paraId="1E233B73" w14:textId="77777777" w:rsidR="00377740" w:rsidRDefault="00377740" w:rsidP="006B540D">
            <w:pPr>
              <w:spacing w:before="60" w:after="60"/>
              <w:jc w:val="center"/>
              <w:rPr>
                <w:noProof/>
              </w:rPr>
            </w:pPr>
            <w:r>
              <w:rPr>
                <w:noProof/>
                <w:sz w:val="20"/>
              </w:rPr>
              <w:t xml:space="preserve">Contribution </w:t>
            </w:r>
          </w:p>
        </w:tc>
      </w:tr>
      <w:tr w:rsidR="00377740" w14:paraId="18F00643" w14:textId="77777777" w:rsidTr="006B540D">
        <w:trPr>
          <w:cantSplit/>
          <w:jc w:val="center"/>
        </w:trPr>
        <w:tc>
          <w:tcPr>
            <w:tcW w:w="1080" w:type="dxa"/>
            <w:vMerge/>
            <w:vAlign w:val="center"/>
          </w:tcPr>
          <w:p w14:paraId="193E030E" w14:textId="77777777" w:rsidR="00377740" w:rsidRDefault="00377740" w:rsidP="006B540D">
            <w:pPr>
              <w:jc w:val="center"/>
              <w:rPr>
                <w:noProof/>
              </w:rPr>
            </w:pPr>
          </w:p>
        </w:tc>
        <w:tc>
          <w:tcPr>
            <w:tcW w:w="3960" w:type="dxa"/>
            <w:vAlign w:val="center"/>
          </w:tcPr>
          <w:p w14:paraId="7B07DD7D" w14:textId="77777777" w:rsidR="00377740" w:rsidRDefault="00377740" w:rsidP="006B540D">
            <w:pPr>
              <w:rPr>
                <w:noProof/>
              </w:rPr>
            </w:pPr>
            <w:r>
              <w:rPr>
                <w:noProof/>
                <w:sz w:val="20"/>
              </w:rPr>
              <w:t xml:space="preserve">Number </w:t>
            </w:r>
            <w:r>
              <w:rPr>
                <w:noProof/>
                <w:sz w:val="22"/>
              </w:rPr>
              <w:br/>
            </w:r>
          </w:p>
        </w:tc>
        <w:tc>
          <w:tcPr>
            <w:tcW w:w="1080" w:type="dxa"/>
            <w:vAlign w:val="center"/>
          </w:tcPr>
          <w:p w14:paraId="77C90775" w14:textId="77777777" w:rsidR="00377740" w:rsidRDefault="00377740" w:rsidP="006B540D">
            <w:pPr>
              <w:jc w:val="center"/>
              <w:rPr>
                <w:noProof/>
              </w:rPr>
            </w:pPr>
            <w:r>
              <w:rPr>
                <w:noProof/>
                <w:sz w:val="18"/>
              </w:rPr>
              <w:t>Diff./Non-diff.</w:t>
            </w:r>
          </w:p>
        </w:tc>
        <w:tc>
          <w:tcPr>
            <w:tcW w:w="956" w:type="dxa"/>
            <w:vAlign w:val="center"/>
          </w:tcPr>
          <w:p w14:paraId="763007DD" w14:textId="77777777" w:rsidR="00377740" w:rsidRDefault="00377740" w:rsidP="006B540D">
            <w:pPr>
              <w:jc w:val="center"/>
              <w:rPr>
                <w:noProof/>
                <w:sz w:val="18"/>
              </w:rPr>
            </w:pPr>
            <w:r>
              <w:rPr>
                <w:noProof/>
                <w:sz w:val="18"/>
              </w:rPr>
              <w:t>from EFTA countries</w:t>
            </w:r>
          </w:p>
        </w:tc>
        <w:tc>
          <w:tcPr>
            <w:tcW w:w="1080" w:type="dxa"/>
            <w:vAlign w:val="center"/>
          </w:tcPr>
          <w:p w14:paraId="2BAAACF0" w14:textId="77777777" w:rsidR="00377740" w:rsidRPr="003A769F" w:rsidRDefault="00377740" w:rsidP="006B540D">
            <w:pPr>
              <w:jc w:val="center"/>
              <w:rPr>
                <w:noProof/>
                <w:sz w:val="18"/>
                <w:lang w:val="en-IE"/>
              </w:rPr>
            </w:pPr>
            <w:r w:rsidRPr="003A769F">
              <w:rPr>
                <w:noProof/>
                <w:sz w:val="18"/>
                <w:lang w:val="en-IE"/>
              </w:rPr>
              <w:t>from candidate countries and potential candidates</w:t>
            </w:r>
          </w:p>
        </w:tc>
        <w:tc>
          <w:tcPr>
            <w:tcW w:w="956" w:type="dxa"/>
            <w:vAlign w:val="center"/>
          </w:tcPr>
          <w:p w14:paraId="4DB92C35" w14:textId="77777777" w:rsidR="00377740" w:rsidRPr="00FF5DD8" w:rsidRDefault="00377740" w:rsidP="006B540D">
            <w:pPr>
              <w:jc w:val="center"/>
              <w:rPr>
                <w:noProof/>
                <w:sz w:val="18"/>
              </w:rPr>
            </w:pPr>
            <w:r w:rsidRPr="00FF5DD8">
              <w:rPr>
                <w:noProof/>
                <w:sz w:val="18"/>
              </w:rPr>
              <w:t>from other third countries</w:t>
            </w:r>
          </w:p>
        </w:tc>
        <w:tc>
          <w:tcPr>
            <w:tcW w:w="1448" w:type="dxa"/>
            <w:vAlign w:val="center"/>
          </w:tcPr>
          <w:p w14:paraId="53E1CFDC" w14:textId="77777777" w:rsidR="00377740" w:rsidRPr="00FF5DD8" w:rsidRDefault="00377740" w:rsidP="006B540D">
            <w:pPr>
              <w:jc w:val="center"/>
              <w:rPr>
                <w:noProof/>
              </w:rPr>
            </w:pPr>
            <w:r w:rsidRPr="00154373">
              <w:rPr>
                <w:noProof/>
                <w:sz w:val="18"/>
                <w:szCs w:val="18"/>
                <w:lang w:val="en-IE"/>
              </w:rPr>
              <w:t xml:space="preserve">other assigned revenue </w:t>
            </w:r>
          </w:p>
        </w:tc>
      </w:tr>
      <w:tr w:rsidR="00377740" w14:paraId="4D0F3F04" w14:textId="77777777" w:rsidTr="006B540D">
        <w:trPr>
          <w:cantSplit/>
          <w:jc w:val="center"/>
        </w:trPr>
        <w:tc>
          <w:tcPr>
            <w:tcW w:w="1080" w:type="dxa"/>
            <w:vAlign w:val="center"/>
          </w:tcPr>
          <w:p w14:paraId="4B2CFBED" w14:textId="77777777" w:rsidR="00377740" w:rsidRDefault="00377740" w:rsidP="006B540D">
            <w:pPr>
              <w:jc w:val="center"/>
              <w:rPr>
                <w:noProof/>
                <w:color w:val="0000FF"/>
              </w:rPr>
            </w:pPr>
          </w:p>
        </w:tc>
        <w:tc>
          <w:tcPr>
            <w:tcW w:w="3960" w:type="dxa"/>
            <w:vAlign w:val="center"/>
          </w:tcPr>
          <w:p w14:paraId="17C986CC" w14:textId="77777777" w:rsidR="00377740" w:rsidRDefault="00377740" w:rsidP="006B540D">
            <w:pPr>
              <w:spacing w:after="60"/>
              <w:rPr>
                <w:noProof/>
              </w:rPr>
            </w:pPr>
          </w:p>
        </w:tc>
        <w:tc>
          <w:tcPr>
            <w:tcW w:w="1080" w:type="dxa"/>
            <w:vAlign w:val="center"/>
          </w:tcPr>
          <w:p w14:paraId="2944EF77" w14:textId="77777777" w:rsidR="00377740" w:rsidRDefault="00377740" w:rsidP="006B540D">
            <w:pPr>
              <w:jc w:val="center"/>
              <w:rPr>
                <w:noProof/>
                <w:color w:val="0000FF"/>
              </w:rPr>
            </w:pPr>
          </w:p>
        </w:tc>
        <w:tc>
          <w:tcPr>
            <w:tcW w:w="956" w:type="dxa"/>
            <w:vAlign w:val="center"/>
          </w:tcPr>
          <w:p w14:paraId="54A37A47" w14:textId="77777777" w:rsidR="00377740" w:rsidRPr="008D0E8A" w:rsidRDefault="00377740" w:rsidP="006B540D">
            <w:pPr>
              <w:jc w:val="center"/>
              <w:rPr>
                <w:noProof/>
                <w:sz w:val="20"/>
                <w:szCs w:val="20"/>
              </w:rPr>
            </w:pPr>
          </w:p>
        </w:tc>
        <w:tc>
          <w:tcPr>
            <w:tcW w:w="1080" w:type="dxa"/>
            <w:vAlign w:val="center"/>
          </w:tcPr>
          <w:p w14:paraId="1E96CBAA" w14:textId="77777777" w:rsidR="00377740" w:rsidRPr="008D0E8A" w:rsidRDefault="00377740" w:rsidP="006B540D">
            <w:pPr>
              <w:jc w:val="center"/>
              <w:rPr>
                <w:noProof/>
                <w:sz w:val="20"/>
                <w:szCs w:val="20"/>
              </w:rPr>
            </w:pPr>
          </w:p>
        </w:tc>
        <w:tc>
          <w:tcPr>
            <w:tcW w:w="956" w:type="dxa"/>
            <w:vAlign w:val="center"/>
          </w:tcPr>
          <w:p w14:paraId="1A0FF261" w14:textId="77777777" w:rsidR="00377740" w:rsidRPr="008D0E8A" w:rsidRDefault="00377740" w:rsidP="006B540D">
            <w:pPr>
              <w:jc w:val="center"/>
              <w:rPr>
                <w:noProof/>
                <w:sz w:val="20"/>
                <w:szCs w:val="20"/>
              </w:rPr>
            </w:pPr>
          </w:p>
        </w:tc>
        <w:tc>
          <w:tcPr>
            <w:tcW w:w="1448" w:type="dxa"/>
            <w:vAlign w:val="center"/>
          </w:tcPr>
          <w:p w14:paraId="70D240DD" w14:textId="77777777" w:rsidR="00377740" w:rsidRPr="008D0E8A" w:rsidRDefault="00377740" w:rsidP="006B540D">
            <w:pPr>
              <w:jc w:val="center"/>
              <w:rPr>
                <w:noProof/>
                <w:sz w:val="20"/>
                <w:szCs w:val="20"/>
              </w:rPr>
            </w:pPr>
          </w:p>
        </w:tc>
      </w:tr>
      <w:tr w:rsidR="00377740" w14:paraId="2B8A52E0" w14:textId="77777777" w:rsidTr="006B540D">
        <w:trPr>
          <w:cantSplit/>
          <w:jc w:val="center"/>
        </w:trPr>
        <w:tc>
          <w:tcPr>
            <w:tcW w:w="1080" w:type="dxa"/>
            <w:vAlign w:val="center"/>
          </w:tcPr>
          <w:p w14:paraId="5CF16979" w14:textId="77777777" w:rsidR="00377740" w:rsidRDefault="00377740" w:rsidP="006B540D">
            <w:pPr>
              <w:jc w:val="center"/>
              <w:rPr>
                <w:noProof/>
                <w:color w:val="0000FF"/>
              </w:rPr>
            </w:pPr>
          </w:p>
        </w:tc>
        <w:tc>
          <w:tcPr>
            <w:tcW w:w="3960" w:type="dxa"/>
            <w:vAlign w:val="center"/>
          </w:tcPr>
          <w:p w14:paraId="34682BD0" w14:textId="77777777" w:rsidR="00377740" w:rsidRDefault="00377740" w:rsidP="006B540D">
            <w:pPr>
              <w:spacing w:after="60"/>
              <w:rPr>
                <w:noProof/>
              </w:rPr>
            </w:pPr>
          </w:p>
        </w:tc>
        <w:tc>
          <w:tcPr>
            <w:tcW w:w="1080" w:type="dxa"/>
            <w:vAlign w:val="center"/>
          </w:tcPr>
          <w:p w14:paraId="1B6590C6" w14:textId="77777777" w:rsidR="00377740" w:rsidRDefault="00377740" w:rsidP="006B540D">
            <w:pPr>
              <w:jc w:val="center"/>
              <w:rPr>
                <w:noProof/>
                <w:color w:val="0000FF"/>
              </w:rPr>
            </w:pPr>
          </w:p>
        </w:tc>
        <w:tc>
          <w:tcPr>
            <w:tcW w:w="956" w:type="dxa"/>
            <w:vAlign w:val="center"/>
          </w:tcPr>
          <w:p w14:paraId="226FB6FA" w14:textId="77777777" w:rsidR="00377740" w:rsidRPr="008D0E8A" w:rsidRDefault="00377740" w:rsidP="006B540D">
            <w:pPr>
              <w:jc w:val="center"/>
              <w:rPr>
                <w:noProof/>
                <w:sz w:val="20"/>
                <w:szCs w:val="20"/>
              </w:rPr>
            </w:pPr>
          </w:p>
        </w:tc>
        <w:tc>
          <w:tcPr>
            <w:tcW w:w="1080" w:type="dxa"/>
            <w:vAlign w:val="center"/>
          </w:tcPr>
          <w:p w14:paraId="32CB4D64" w14:textId="77777777" w:rsidR="00377740" w:rsidRPr="008D0E8A" w:rsidRDefault="00377740" w:rsidP="006B540D">
            <w:pPr>
              <w:jc w:val="center"/>
              <w:rPr>
                <w:noProof/>
                <w:sz w:val="20"/>
                <w:szCs w:val="20"/>
              </w:rPr>
            </w:pPr>
          </w:p>
        </w:tc>
        <w:tc>
          <w:tcPr>
            <w:tcW w:w="956" w:type="dxa"/>
            <w:vAlign w:val="center"/>
          </w:tcPr>
          <w:p w14:paraId="3C64D47D" w14:textId="77777777" w:rsidR="00377740" w:rsidRPr="008D0E8A" w:rsidRDefault="00377740" w:rsidP="006B540D">
            <w:pPr>
              <w:jc w:val="center"/>
              <w:rPr>
                <w:noProof/>
                <w:sz w:val="20"/>
                <w:szCs w:val="20"/>
              </w:rPr>
            </w:pPr>
          </w:p>
        </w:tc>
        <w:tc>
          <w:tcPr>
            <w:tcW w:w="1448" w:type="dxa"/>
            <w:vAlign w:val="center"/>
          </w:tcPr>
          <w:p w14:paraId="03388D1D" w14:textId="77777777" w:rsidR="00377740" w:rsidRPr="008D0E8A" w:rsidRDefault="00377740" w:rsidP="006B540D">
            <w:pPr>
              <w:jc w:val="center"/>
              <w:rPr>
                <w:noProof/>
                <w:sz w:val="20"/>
                <w:szCs w:val="20"/>
              </w:rPr>
            </w:pPr>
          </w:p>
        </w:tc>
      </w:tr>
      <w:tr w:rsidR="00377740" w14:paraId="52B0764F" w14:textId="77777777" w:rsidTr="006B540D">
        <w:trPr>
          <w:jc w:val="center"/>
        </w:trPr>
        <w:tc>
          <w:tcPr>
            <w:tcW w:w="1080" w:type="dxa"/>
            <w:vAlign w:val="center"/>
          </w:tcPr>
          <w:p w14:paraId="749A1DD6" w14:textId="77777777" w:rsidR="00377740" w:rsidRDefault="00377740" w:rsidP="006B540D">
            <w:pPr>
              <w:jc w:val="center"/>
              <w:rPr>
                <w:noProof/>
                <w:color w:val="0000FF"/>
              </w:rPr>
            </w:pPr>
          </w:p>
        </w:tc>
        <w:tc>
          <w:tcPr>
            <w:tcW w:w="3960" w:type="dxa"/>
            <w:vAlign w:val="center"/>
          </w:tcPr>
          <w:p w14:paraId="57779001" w14:textId="77777777" w:rsidR="00377740" w:rsidRDefault="00377740" w:rsidP="006B540D">
            <w:pPr>
              <w:spacing w:after="60"/>
              <w:rPr>
                <w:noProof/>
                <w:color w:val="0000FF"/>
              </w:rPr>
            </w:pPr>
          </w:p>
        </w:tc>
        <w:tc>
          <w:tcPr>
            <w:tcW w:w="1080" w:type="dxa"/>
            <w:vAlign w:val="center"/>
          </w:tcPr>
          <w:p w14:paraId="20DC5A8B" w14:textId="77777777" w:rsidR="00377740" w:rsidRDefault="00377740" w:rsidP="006B540D">
            <w:pPr>
              <w:jc w:val="center"/>
              <w:rPr>
                <w:noProof/>
                <w:color w:val="0000FF"/>
              </w:rPr>
            </w:pPr>
          </w:p>
        </w:tc>
        <w:tc>
          <w:tcPr>
            <w:tcW w:w="956" w:type="dxa"/>
            <w:vAlign w:val="center"/>
          </w:tcPr>
          <w:p w14:paraId="408A5AB7" w14:textId="77777777" w:rsidR="00377740" w:rsidRPr="008D0E8A" w:rsidRDefault="00377740" w:rsidP="006B540D">
            <w:pPr>
              <w:jc w:val="center"/>
              <w:rPr>
                <w:noProof/>
                <w:sz w:val="20"/>
                <w:szCs w:val="20"/>
              </w:rPr>
            </w:pPr>
          </w:p>
        </w:tc>
        <w:tc>
          <w:tcPr>
            <w:tcW w:w="1080" w:type="dxa"/>
            <w:vAlign w:val="center"/>
          </w:tcPr>
          <w:p w14:paraId="16C6FE9E" w14:textId="77777777" w:rsidR="00377740" w:rsidRPr="008D0E8A" w:rsidRDefault="00377740" w:rsidP="006B540D">
            <w:pPr>
              <w:jc w:val="center"/>
              <w:rPr>
                <w:noProof/>
                <w:color w:val="0000FF"/>
                <w:sz w:val="20"/>
                <w:szCs w:val="20"/>
              </w:rPr>
            </w:pPr>
          </w:p>
        </w:tc>
        <w:tc>
          <w:tcPr>
            <w:tcW w:w="956" w:type="dxa"/>
            <w:vAlign w:val="center"/>
          </w:tcPr>
          <w:p w14:paraId="6B22A898" w14:textId="77777777" w:rsidR="00377740" w:rsidRPr="008D0E8A" w:rsidRDefault="00377740" w:rsidP="006B540D">
            <w:pPr>
              <w:jc w:val="center"/>
              <w:rPr>
                <w:noProof/>
                <w:color w:val="0000FF"/>
                <w:sz w:val="20"/>
                <w:szCs w:val="20"/>
              </w:rPr>
            </w:pPr>
          </w:p>
        </w:tc>
        <w:tc>
          <w:tcPr>
            <w:tcW w:w="1448" w:type="dxa"/>
            <w:vAlign w:val="center"/>
          </w:tcPr>
          <w:p w14:paraId="2BAACE13" w14:textId="77777777" w:rsidR="00377740" w:rsidRPr="008D0E8A" w:rsidRDefault="00377740" w:rsidP="006B540D">
            <w:pPr>
              <w:jc w:val="center"/>
              <w:rPr>
                <w:noProof/>
                <w:sz w:val="20"/>
                <w:szCs w:val="20"/>
              </w:rPr>
            </w:pPr>
          </w:p>
        </w:tc>
      </w:tr>
    </w:tbl>
    <w:p w14:paraId="56B79282" w14:textId="77777777" w:rsidR="00377740" w:rsidRDefault="00377740" w:rsidP="00377740">
      <w:pPr>
        <w:rPr>
          <w:noProof/>
        </w:rPr>
        <w:sectPr w:rsidR="00377740" w:rsidSect="00584914">
          <w:pgSz w:w="11907" w:h="16840" w:code="1"/>
          <w:pgMar w:top="1134" w:right="1418" w:bottom="1134" w:left="1418" w:header="709" w:footer="709" w:gutter="0"/>
          <w:cols w:space="708"/>
          <w:docGrid w:linePitch="360"/>
        </w:sectPr>
      </w:pPr>
    </w:p>
    <w:p w14:paraId="5B7C6EF3" w14:textId="77777777" w:rsidR="00377740" w:rsidRDefault="00377740" w:rsidP="00377740">
      <w:pPr>
        <w:pStyle w:val="ManualHeading2"/>
        <w:rPr>
          <w:bCs/>
          <w:noProof/>
          <w:szCs w:val="24"/>
        </w:rPr>
      </w:pPr>
      <w:bookmarkStart w:id="164" w:name="_Toc514938052"/>
      <w:bookmarkStart w:id="165" w:name="_Toc520485051"/>
      <w:bookmarkStart w:id="166" w:name="_Toc160804593"/>
      <w:bookmarkStart w:id="167" w:name="_Toc167220285"/>
      <w:bookmarkStart w:id="168" w:name="_Toc177549018"/>
      <w:bookmarkStart w:id="169" w:name="_Toc232085212"/>
      <w:r w:rsidRPr="0021790A">
        <w:rPr>
          <w:noProof/>
        </w:rPr>
        <w:t>3.2.</w:t>
      </w:r>
      <w:r w:rsidRPr="0021790A">
        <w:rPr>
          <w:noProof/>
        </w:rPr>
        <w:tab/>
      </w:r>
      <w:r>
        <w:rPr>
          <w:noProof/>
        </w:rPr>
        <w:t>Estimated financial impact of the proposal on appropriations</w:t>
      </w:r>
      <w:bookmarkEnd w:id="164"/>
      <w:bookmarkEnd w:id="165"/>
      <w:bookmarkEnd w:id="166"/>
      <w:bookmarkEnd w:id="167"/>
      <w:bookmarkEnd w:id="168"/>
      <w:bookmarkEnd w:id="169"/>
      <w:r>
        <w:rPr>
          <w:noProof/>
        </w:rPr>
        <w:t xml:space="preserve"> </w:t>
      </w:r>
    </w:p>
    <w:p w14:paraId="4FB9456E" w14:textId="77777777" w:rsidR="00377740" w:rsidRDefault="00377740" w:rsidP="00377740">
      <w:pPr>
        <w:pStyle w:val="ManualHeading3"/>
        <w:rPr>
          <w:noProof/>
        </w:rPr>
      </w:pPr>
      <w:bookmarkStart w:id="170" w:name="_Toc514938053"/>
      <w:bookmarkStart w:id="171" w:name="_Toc520485052"/>
      <w:bookmarkStart w:id="172" w:name="_Toc160804594"/>
      <w:bookmarkStart w:id="173" w:name="_Toc167220286"/>
      <w:bookmarkStart w:id="174" w:name="_Toc177549019"/>
      <w:bookmarkStart w:id="175" w:name="_Toc232085213"/>
      <w:r w:rsidRPr="0021790A">
        <w:rPr>
          <w:noProof/>
        </w:rPr>
        <w:t>3.2.1.</w:t>
      </w:r>
      <w:r w:rsidRPr="0021790A">
        <w:rPr>
          <w:noProof/>
        </w:rPr>
        <w:tab/>
      </w:r>
      <w:r>
        <w:rPr>
          <w:noProof/>
        </w:rPr>
        <w:t>Summary of estimated impact on operational appropriations</w:t>
      </w:r>
      <w:bookmarkEnd w:id="170"/>
      <w:bookmarkEnd w:id="171"/>
      <w:bookmarkEnd w:id="172"/>
      <w:bookmarkEnd w:id="173"/>
      <w:bookmarkEnd w:id="174"/>
      <w:bookmarkEnd w:id="175"/>
      <w:r>
        <w:rPr>
          <w:noProof/>
        </w:rPr>
        <w:t xml:space="preserve"> </w:t>
      </w:r>
    </w:p>
    <w:p w14:paraId="11A96F0C"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operational appropriations </w:t>
      </w:r>
    </w:p>
    <w:p w14:paraId="2C15C9EC"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Pr>
          <w:noProof/>
        </w:rPr>
        <w:tab/>
        <w:t>The proposal/initiative requires the use of operational appropriations, as explained below</w:t>
      </w:r>
    </w:p>
    <w:p w14:paraId="5AF01CCD" w14:textId="77777777" w:rsidR="00377740" w:rsidRDefault="00377740" w:rsidP="00377740">
      <w:pPr>
        <w:pStyle w:val="ManualHeading3"/>
        <w:rPr>
          <w:noProof/>
        </w:rPr>
      </w:pPr>
      <w:bookmarkStart w:id="176" w:name="_Toc160804595"/>
      <w:bookmarkStart w:id="177" w:name="_Toc167220287"/>
      <w:bookmarkStart w:id="178" w:name="_Toc177549020"/>
      <w:bookmarkStart w:id="179" w:name="_Toc232085214"/>
      <w:r>
        <w:rPr>
          <w:noProof/>
        </w:rPr>
        <w:t>3.2.1.1.</w:t>
      </w:r>
      <w:r>
        <w:rPr>
          <w:noProof/>
        </w:rPr>
        <w:tab/>
        <w:t>Appropriations from voted budget</w:t>
      </w:r>
      <w:bookmarkEnd w:id="176"/>
      <w:bookmarkEnd w:id="177"/>
      <w:bookmarkEnd w:id="178"/>
      <w:bookmarkEnd w:id="179"/>
    </w:p>
    <w:p w14:paraId="488DDBE8" w14:textId="77777777" w:rsidR="00377740" w:rsidRPr="003A769F" w:rsidRDefault="00377740" w:rsidP="00377740">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7740" w14:paraId="0FCB2CC4" w14:textId="77777777" w:rsidTr="006B540D">
        <w:tc>
          <w:tcPr>
            <w:tcW w:w="1739" w:type="pct"/>
            <w:shd w:val="thinDiagStripe" w:color="C0C0C0" w:fill="auto"/>
            <w:vAlign w:val="center"/>
          </w:tcPr>
          <w:p w14:paraId="053A41A8" w14:textId="77777777" w:rsidR="00377740" w:rsidRPr="003A769F" w:rsidRDefault="00377740" w:rsidP="006B540D">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26F56C80" w14:textId="77777777" w:rsidR="00377740" w:rsidRDefault="00377740" w:rsidP="006B540D">
            <w:pPr>
              <w:spacing w:before="60" w:after="60"/>
              <w:jc w:val="center"/>
              <w:rPr>
                <w:noProof/>
              </w:rPr>
            </w:pPr>
            <w:r>
              <w:rPr>
                <w:noProof/>
                <w:sz w:val="22"/>
              </w:rPr>
              <w:t>Number</w:t>
            </w:r>
          </w:p>
        </w:tc>
        <w:tc>
          <w:tcPr>
            <w:tcW w:w="2865" w:type="pct"/>
            <w:vAlign w:val="center"/>
          </w:tcPr>
          <w:p w14:paraId="30503342" w14:textId="77777777" w:rsidR="00377740" w:rsidRDefault="00377740" w:rsidP="006B540D">
            <w:pPr>
              <w:spacing w:before="60" w:after="60"/>
              <w:rPr>
                <w:noProof/>
              </w:rPr>
            </w:pPr>
            <w:r w:rsidRPr="000C31B1">
              <w:rPr>
                <w:noProof/>
              </w:rPr>
              <w:t>2</w:t>
            </w:r>
          </w:p>
        </w:tc>
      </w:tr>
    </w:tbl>
    <w:p w14:paraId="0081211E" w14:textId="77777777" w:rsidR="00377740" w:rsidRDefault="00377740" w:rsidP="00377740">
      <w:pPr>
        <w:rPr>
          <w:noProof/>
          <w:sz w:val="16"/>
        </w:rPr>
      </w:pPr>
    </w:p>
    <w:tbl>
      <w:tblPr>
        <w:tblW w:w="5000" w:type="pct"/>
        <w:tblLook w:val="04A0" w:firstRow="1" w:lastRow="0" w:firstColumn="1" w:lastColumn="0" w:noHBand="0" w:noVBand="1"/>
      </w:tblPr>
      <w:tblGrid>
        <w:gridCol w:w="6258"/>
        <w:gridCol w:w="1237"/>
        <w:gridCol w:w="796"/>
        <w:gridCol w:w="716"/>
        <w:gridCol w:w="716"/>
        <w:gridCol w:w="716"/>
        <w:gridCol w:w="716"/>
        <w:gridCol w:w="716"/>
        <w:gridCol w:w="716"/>
        <w:gridCol w:w="716"/>
        <w:gridCol w:w="917"/>
      </w:tblGrid>
      <w:tr w:rsidR="00377740" w:rsidRPr="001A37C8" w14:paraId="49A6B4CC" w14:textId="77777777" w:rsidTr="006B540D">
        <w:trPr>
          <w:trHeight w:val="410"/>
        </w:trPr>
        <w:tc>
          <w:tcPr>
            <w:tcW w:w="2989"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74E01B11" w14:textId="77777777" w:rsidR="00377740" w:rsidRPr="00CF2BD9" w:rsidRDefault="00377740" w:rsidP="006B540D">
            <w:pPr>
              <w:spacing w:before="0" w:after="0"/>
              <w:jc w:val="center"/>
              <w:rPr>
                <w:rFonts w:eastAsia="Times New Roman"/>
                <w:b/>
                <w:noProof/>
                <w:color w:val="000000"/>
                <w:sz w:val="22"/>
                <w:lang w:val="en-IE" w:eastAsia="en-IE"/>
              </w:rPr>
            </w:pPr>
            <w:r w:rsidRPr="00CF2BD9">
              <w:rPr>
                <w:rFonts w:eastAsia="Times New Roman"/>
                <w:b/>
                <w:noProof/>
                <w:color w:val="000000"/>
                <w:sz w:val="22"/>
                <w:lang w:val="en-IE" w:eastAsia="en-IE"/>
              </w:rPr>
              <w:t>DG JUST</w:t>
            </w:r>
          </w:p>
        </w:tc>
        <w:tc>
          <w:tcPr>
            <w:tcW w:w="243" w:type="pct"/>
            <w:tcBorders>
              <w:top w:val="single" w:sz="8" w:space="0" w:color="auto"/>
              <w:left w:val="nil"/>
              <w:bottom w:val="single" w:sz="8" w:space="0" w:color="auto"/>
              <w:right w:val="single" w:sz="8" w:space="0" w:color="auto"/>
            </w:tcBorders>
            <w:vAlign w:val="center"/>
            <w:hideMark/>
          </w:tcPr>
          <w:p w14:paraId="547B4A98" w14:textId="77777777" w:rsidR="00377740" w:rsidRPr="001A37C8" w:rsidRDefault="00377740" w:rsidP="006B540D">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43" w:type="pct"/>
            <w:tcBorders>
              <w:top w:val="single" w:sz="8" w:space="0" w:color="auto"/>
              <w:left w:val="nil"/>
              <w:bottom w:val="single" w:sz="8" w:space="0" w:color="auto"/>
              <w:right w:val="single" w:sz="8" w:space="0" w:color="auto"/>
            </w:tcBorders>
            <w:vAlign w:val="center"/>
            <w:hideMark/>
          </w:tcPr>
          <w:p w14:paraId="18E9927F" w14:textId="77777777" w:rsidR="00377740" w:rsidRPr="001A37C8" w:rsidRDefault="00377740" w:rsidP="006B540D">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43" w:type="pct"/>
            <w:tcBorders>
              <w:top w:val="single" w:sz="8" w:space="0" w:color="auto"/>
              <w:left w:val="nil"/>
              <w:bottom w:val="single" w:sz="8" w:space="0" w:color="auto"/>
              <w:right w:val="single" w:sz="8" w:space="0" w:color="auto"/>
            </w:tcBorders>
            <w:vAlign w:val="center"/>
            <w:hideMark/>
          </w:tcPr>
          <w:p w14:paraId="53A5CD7B" w14:textId="77777777" w:rsidR="00377740" w:rsidRPr="001A37C8" w:rsidRDefault="00377740" w:rsidP="006B540D">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43" w:type="pct"/>
            <w:tcBorders>
              <w:top w:val="single" w:sz="8" w:space="0" w:color="auto"/>
              <w:left w:val="nil"/>
              <w:bottom w:val="single" w:sz="8" w:space="0" w:color="auto"/>
              <w:right w:val="single" w:sz="8" w:space="0" w:color="auto"/>
            </w:tcBorders>
            <w:vAlign w:val="center"/>
            <w:hideMark/>
          </w:tcPr>
          <w:p w14:paraId="1AC8BC21" w14:textId="77777777" w:rsidR="00377740" w:rsidRPr="001A37C8" w:rsidRDefault="00377740" w:rsidP="006B540D">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43" w:type="pct"/>
            <w:tcBorders>
              <w:top w:val="single" w:sz="8" w:space="0" w:color="auto"/>
              <w:left w:val="nil"/>
              <w:bottom w:val="single" w:sz="8" w:space="0" w:color="auto"/>
              <w:right w:val="single" w:sz="8" w:space="0" w:color="auto"/>
            </w:tcBorders>
            <w:vAlign w:val="center"/>
            <w:hideMark/>
          </w:tcPr>
          <w:p w14:paraId="21E60CAA" w14:textId="77777777" w:rsidR="00377740" w:rsidRPr="001A37C8" w:rsidRDefault="00377740" w:rsidP="006B540D">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43" w:type="pct"/>
            <w:tcBorders>
              <w:top w:val="single" w:sz="8" w:space="0" w:color="auto"/>
              <w:left w:val="nil"/>
              <w:bottom w:val="single" w:sz="8" w:space="0" w:color="auto"/>
              <w:right w:val="single" w:sz="8" w:space="0" w:color="auto"/>
            </w:tcBorders>
            <w:vAlign w:val="center"/>
            <w:hideMark/>
          </w:tcPr>
          <w:p w14:paraId="1180A4F6" w14:textId="77777777" w:rsidR="00377740" w:rsidRPr="001A37C8" w:rsidRDefault="00377740" w:rsidP="006B540D">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243" w:type="pct"/>
            <w:tcBorders>
              <w:top w:val="single" w:sz="8" w:space="0" w:color="auto"/>
              <w:left w:val="nil"/>
              <w:bottom w:val="single" w:sz="8" w:space="0" w:color="auto"/>
              <w:right w:val="single" w:sz="8" w:space="0" w:color="auto"/>
            </w:tcBorders>
            <w:vAlign w:val="center"/>
            <w:hideMark/>
          </w:tcPr>
          <w:p w14:paraId="0F45249F" w14:textId="77777777" w:rsidR="00377740" w:rsidRPr="001A37C8" w:rsidRDefault="00377740" w:rsidP="006B540D">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310"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A9AA487"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TOTAL MFF 2028-2034</w:t>
            </w:r>
          </w:p>
        </w:tc>
      </w:tr>
      <w:tr w:rsidR="00377740" w:rsidRPr="001A37C8" w14:paraId="71615D81" w14:textId="77777777" w:rsidTr="006B540D">
        <w:trPr>
          <w:trHeight w:val="300"/>
        </w:trPr>
        <w:tc>
          <w:tcPr>
            <w:tcW w:w="2989" w:type="pct"/>
            <w:gridSpan w:val="3"/>
            <w:vMerge/>
            <w:vAlign w:val="center"/>
            <w:hideMark/>
          </w:tcPr>
          <w:p w14:paraId="1B72C337" w14:textId="77777777" w:rsidR="00377740" w:rsidRPr="001A37C8" w:rsidRDefault="00377740" w:rsidP="006B540D">
            <w:pPr>
              <w:spacing w:before="0" w:after="0"/>
              <w:jc w:val="left"/>
              <w:rPr>
                <w:rFonts w:eastAsia="Times New Roman"/>
                <w:noProof/>
                <w:color w:val="000000"/>
                <w:sz w:val="22"/>
                <w:lang w:val="en-IE" w:eastAsia="en-IE"/>
              </w:rPr>
            </w:pPr>
          </w:p>
        </w:tc>
        <w:tc>
          <w:tcPr>
            <w:tcW w:w="243" w:type="pct"/>
            <w:tcBorders>
              <w:top w:val="nil"/>
              <w:left w:val="nil"/>
              <w:bottom w:val="single" w:sz="8" w:space="0" w:color="auto"/>
              <w:right w:val="single" w:sz="8" w:space="0" w:color="auto"/>
            </w:tcBorders>
            <w:vAlign w:val="center"/>
            <w:hideMark/>
          </w:tcPr>
          <w:p w14:paraId="1CB7C4F0"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2028</w:t>
            </w:r>
          </w:p>
        </w:tc>
        <w:tc>
          <w:tcPr>
            <w:tcW w:w="243" w:type="pct"/>
            <w:tcBorders>
              <w:top w:val="nil"/>
              <w:left w:val="nil"/>
              <w:bottom w:val="single" w:sz="8" w:space="0" w:color="auto"/>
              <w:right w:val="single" w:sz="8" w:space="0" w:color="auto"/>
            </w:tcBorders>
            <w:vAlign w:val="center"/>
            <w:hideMark/>
          </w:tcPr>
          <w:p w14:paraId="510AE841"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2029</w:t>
            </w:r>
          </w:p>
        </w:tc>
        <w:tc>
          <w:tcPr>
            <w:tcW w:w="243" w:type="pct"/>
            <w:tcBorders>
              <w:top w:val="nil"/>
              <w:left w:val="nil"/>
              <w:bottom w:val="single" w:sz="8" w:space="0" w:color="auto"/>
              <w:right w:val="single" w:sz="8" w:space="0" w:color="auto"/>
            </w:tcBorders>
            <w:vAlign w:val="center"/>
            <w:hideMark/>
          </w:tcPr>
          <w:p w14:paraId="2A7CE0E1"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2030</w:t>
            </w:r>
          </w:p>
        </w:tc>
        <w:tc>
          <w:tcPr>
            <w:tcW w:w="243" w:type="pct"/>
            <w:tcBorders>
              <w:top w:val="nil"/>
              <w:left w:val="nil"/>
              <w:bottom w:val="single" w:sz="8" w:space="0" w:color="auto"/>
              <w:right w:val="single" w:sz="8" w:space="0" w:color="auto"/>
            </w:tcBorders>
            <w:vAlign w:val="center"/>
            <w:hideMark/>
          </w:tcPr>
          <w:p w14:paraId="13CBD45C"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2031</w:t>
            </w:r>
          </w:p>
        </w:tc>
        <w:tc>
          <w:tcPr>
            <w:tcW w:w="243" w:type="pct"/>
            <w:tcBorders>
              <w:top w:val="nil"/>
              <w:left w:val="nil"/>
              <w:bottom w:val="single" w:sz="8" w:space="0" w:color="auto"/>
              <w:right w:val="single" w:sz="8" w:space="0" w:color="auto"/>
            </w:tcBorders>
            <w:vAlign w:val="center"/>
            <w:hideMark/>
          </w:tcPr>
          <w:p w14:paraId="0D9E7EE1"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2032</w:t>
            </w:r>
          </w:p>
        </w:tc>
        <w:tc>
          <w:tcPr>
            <w:tcW w:w="243" w:type="pct"/>
            <w:tcBorders>
              <w:top w:val="nil"/>
              <w:left w:val="nil"/>
              <w:bottom w:val="single" w:sz="8" w:space="0" w:color="auto"/>
              <w:right w:val="single" w:sz="8" w:space="0" w:color="auto"/>
            </w:tcBorders>
            <w:vAlign w:val="center"/>
            <w:hideMark/>
          </w:tcPr>
          <w:p w14:paraId="14762CB9"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2033</w:t>
            </w:r>
          </w:p>
        </w:tc>
        <w:tc>
          <w:tcPr>
            <w:tcW w:w="243" w:type="pct"/>
            <w:tcBorders>
              <w:top w:val="nil"/>
              <w:left w:val="nil"/>
              <w:bottom w:val="single" w:sz="8" w:space="0" w:color="auto"/>
              <w:right w:val="single" w:sz="8" w:space="0" w:color="auto"/>
            </w:tcBorders>
            <w:vAlign w:val="center"/>
            <w:hideMark/>
          </w:tcPr>
          <w:p w14:paraId="149E646A" w14:textId="77777777" w:rsidR="00377740" w:rsidRPr="001A37C8" w:rsidRDefault="00377740" w:rsidP="006B540D">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2034</w:t>
            </w:r>
          </w:p>
        </w:tc>
        <w:tc>
          <w:tcPr>
            <w:tcW w:w="310" w:type="pct"/>
            <w:vMerge/>
            <w:vAlign w:val="center"/>
            <w:hideMark/>
          </w:tcPr>
          <w:p w14:paraId="1B7EFA9F" w14:textId="77777777" w:rsidR="00377740" w:rsidRPr="001A37C8" w:rsidRDefault="00377740" w:rsidP="006B540D">
            <w:pPr>
              <w:spacing w:before="0" w:after="0"/>
              <w:jc w:val="left"/>
              <w:rPr>
                <w:rFonts w:eastAsia="Times New Roman"/>
                <w:b/>
                <w:bCs/>
                <w:noProof/>
                <w:color w:val="000000"/>
                <w:sz w:val="20"/>
                <w:szCs w:val="20"/>
                <w:lang w:val="en-IE" w:eastAsia="en-IE"/>
              </w:rPr>
            </w:pPr>
          </w:p>
        </w:tc>
      </w:tr>
      <w:tr w:rsidR="00377740" w:rsidRPr="001A37C8" w14:paraId="0D563A9D" w14:textId="77777777" w:rsidTr="006B540D">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14:paraId="3F4D2376" w14:textId="77777777" w:rsidR="00377740" w:rsidRPr="001A37C8" w:rsidRDefault="00377740" w:rsidP="006B540D">
            <w:pPr>
              <w:spacing w:before="0" w:after="0"/>
              <w:jc w:val="left"/>
              <w:rPr>
                <w:rFonts w:eastAsia="Times New Roman"/>
                <w:noProof/>
                <w:color w:val="000000"/>
                <w:sz w:val="21"/>
                <w:szCs w:val="21"/>
                <w:lang w:val="en-IE" w:eastAsia="en-IE"/>
              </w:rPr>
            </w:pPr>
            <w:r w:rsidRPr="001A37C8">
              <w:rPr>
                <w:rFonts w:eastAsia="Times New Roman"/>
                <w:noProof/>
                <w:color w:val="000000"/>
                <w:sz w:val="21"/>
                <w:szCs w:val="21"/>
                <w:lang w:val="en-IE" w:eastAsia="en-IE"/>
              </w:rPr>
              <w:t xml:space="preserve">Operational appropriations </w:t>
            </w:r>
          </w:p>
        </w:tc>
      </w:tr>
      <w:tr w:rsidR="00377740" w:rsidRPr="001A37C8" w14:paraId="498E513D" w14:textId="77777777" w:rsidTr="006B540D">
        <w:trPr>
          <w:trHeight w:val="470"/>
        </w:trPr>
        <w:tc>
          <w:tcPr>
            <w:tcW w:w="2302" w:type="pct"/>
            <w:vMerge w:val="restart"/>
            <w:tcBorders>
              <w:top w:val="nil"/>
              <w:left w:val="single" w:sz="8" w:space="0" w:color="auto"/>
              <w:bottom w:val="single" w:sz="8" w:space="0" w:color="000000" w:themeColor="text1"/>
              <w:right w:val="single" w:sz="8" w:space="0" w:color="auto"/>
            </w:tcBorders>
            <w:noWrap/>
            <w:vAlign w:val="center"/>
            <w:hideMark/>
          </w:tcPr>
          <w:p w14:paraId="40135D38" w14:textId="77777777" w:rsidR="00377740" w:rsidRPr="001A37C8" w:rsidRDefault="00377740" w:rsidP="006B540D">
            <w:pPr>
              <w:spacing w:before="0" w:after="0"/>
              <w:jc w:val="left"/>
              <w:rPr>
                <w:rFonts w:eastAsia="Times New Roman"/>
                <w:noProof/>
                <w:color w:val="000000"/>
                <w:sz w:val="22"/>
                <w:lang w:val="en-IE" w:eastAsia="en-IE"/>
              </w:rPr>
            </w:pPr>
            <w:r w:rsidRPr="001A37C8">
              <w:rPr>
                <w:rFonts w:eastAsia="Times New Roman"/>
                <w:noProof/>
                <w:color w:val="000000"/>
                <w:sz w:val="22"/>
                <w:lang w:val="en-IE" w:eastAsia="en-IE"/>
              </w:rPr>
              <w:t>Budget line</w:t>
            </w:r>
            <w:r>
              <w:rPr>
                <w:rFonts w:eastAsia="Times New Roman"/>
                <w:noProof/>
                <w:color w:val="000000"/>
                <w:sz w:val="22"/>
                <w:lang w:val="en-IE" w:eastAsia="en-IE"/>
              </w:rPr>
              <w:t xml:space="preserve"> </w:t>
            </w:r>
            <w:r w:rsidRPr="00C44A51">
              <w:rPr>
                <w:rFonts w:eastAsia="Times New Roman"/>
                <w:noProof/>
                <w:color w:val="000000"/>
                <w:sz w:val="22"/>
                <w:lang w:eastAsia="en-IE"/>
              </w:rPr>
              <w:t>07 07 01, Promoting judicial cooperation</w:t>
            </w:r>
          </w:p>
        </w:tc>
        <w:tc>
          <w:tcPr>
            <w:tcW w:w="417" w:type="pct"/>
            <w:tcBorders>
              <w:top w:val="nil"/>
              <w:left w:val="nil"/>
              <w:bottom w:val="single" w:sz="8" w:space="0" w:color="auto"/>
              <w:right w:val="single" w:sz="8" w:space="0" w:color="auto"/>
            </w:tcBorders>
            <w:vAlign w:val="center"/>
            <w:hideMark/>
          </w:tcPr>
          <w:p w14:paraId="41EC126C" w14:textId="77777777" w:rsidR="00377740" w:rsidRPr="001A37C8" w:rsidRDefault="00377740" w:rsidP="006B540D">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270" w:type="pct"/>
            <w:tcBorders>
              <w:top w:val="nil"/>
              <w:left w:val="nil"/>
              <w:bottom w:val="single" w:sz="8" w:space="0" w:color="auto"/>
              <w:right w:val="single" w:sz="8" w:space="0" w:color="auto"/>
            </w:tcBorders>
            <w:vAlign w:val="center"/>
            <w:hideMark/>
          </w:tcPr>
          <w:p w14:paraId="188B945A" w14:textId="77777777" w:rsidR="00377740" w:rsidRPr="001A37C8" w:rsidRDefault="00377740" w:rsidP="006B540D">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(1a)</w:t>
            </w:r>
          </w:p>
        </w:tc>
        <w:tc>
          <w:tcPr>
            <w:tcW w:w="243" w:type="pct"/>
            <w:tcBorders>
              <w:top w:val="nil"/>
              <w:left w:val="nil"/>
              <w:bottom w:val="single" w:sz="8" w:space="0" w:color="auto"/>
              <w:right w:val="single" w:sz="8" w:space="0" w:color="auto"/>
            </w:tcBorders>
            <w:vAlign w:val="center"/>
            <w:hideMark/>
          </w:tcPr>
          <w:p w14:paraId="3DC6EF60"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13DA15F0"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3088466B"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7702537B"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2F498301"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323397CE"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00537688"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1CF6F7D4"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1A37C8" w14:paraId="70A5CE42" w14:textId="77777777" w:rsidTr="006B540D">
        <w:trPr>
          <w:trHeight w:val="300"/>
        </w:trPr>
        <w:tc>
          <w:tcPr>
            <w:tcW w:w="2302" w:type="pct"/>
            <w:vMerge/>
            <w:vAlign w:val="center"/>
            <w:hideMark/>
          </w:tcPr>
          <w:p w14:paraId="73CF757C" w14:textId="77777777" w:rsidR="00377740" w:rsidRPr="001A37C8" w:rsidRDefault="00377740" w:rsidP="006B540D">
            <w:pPr>
              <w:spacing w:before="0" w:after="0"/>
              <w:jc w:val="left"/>
              <w:rPr>
                <w:rFonts w:eastAsia="Times New Roman"/>
                <w:noProof/>
                <w:color w:val="000000"/>
                <w:sz w:val="22"/>
                <w:lang w:val="en-IE" w:eastAsia="en-IE"/>
              </w:rPr>
            </w:pPr>
          </w:p>
        </w:tc>
        <w:tc>
          <w:tcPr>
            <w:tcW w:w="417" w:type="pct"/>
            <w:tcBorders>
              <w:top w:val="nil"/>
              <w:left w:val="nil"/>
              <w:bottom w:val="single" w:sz="8" w:space="0" w:color="auto"/>
              <w:right w:val="single" w:sz="8" w:space="0" w:color="auto"/>
            </w:tcBorders>
            <w:vAlign w:val="center"/>
            <w:hideMark/>
          </w:tcPr>
          <w:p w14:paraId="78DB1E90" w14:textId="77777777" w:rsidR="00377740" w:rsidRPr="001A37C8" w:rsidRDefault="00377740" w:rsidP="006B540D">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270" w:type="pct"/>
            <w:tcBorders>
              <w:top w:val="nil"/>
              <w:left w:val="nil"/>
              <w:bottom w:val="single" w:sz="8" w:space="0" w:color="auto"/>
              <w:right w:val="single" w:sz="8" w:space="0" w:color="auto"/>
            </w:tcBorders>
            <w:vAlign w:val="center"/>
            <w:hideMark/>
          </w:tcPr>
          <w:p w14:paraId="093078B8" w14:textId="77777777" w:rsidR="00377740" w:rsidRPr="001A37C8" w:rsidRDefault="00377740" w:rsidP="006B540D">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(2a)</w:t>
            </w:r>
          </w:p>
        </w:tc>
        <w:tc>
          <w:tcPr>
            <w:tcW w:w="243" w:type="pct"/>
            <w:tcBorders>
              <w:top w:val="nil"/>
              <w:left w:val="nil"/>
              <w:bottom w:val="single" w:sz="8" w:space="0" w:color="auto"/>
              <w:right w:val="single" w:sz="8" w:space="0" w:color="auto"/>
            </w:tcBorders>
            <w:vAlign w:val="center"/>
            <w:hideMark/>
          </w:tcPr>
          <w:p w14:paraId="2393EECE"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7D3D2501"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2DC1A534"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78EB8FE2"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7FFBC2B0"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7868E839"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6BA1D082" w14:textId="77777777" w:rsidR="00377740" w:rsidRPr="001A37C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r w:rsidRPr="001A37C8">
              <w:rPr>
                <w:rFonts w:eastAsia="Times New Roman"/>
                <w:noProof/>
                <w:color w:val="000000"/>
                <w:sz w:val="20"/>
                <w:szCs w:val="20"/>
                <w:lang w:val="en-IE" w:eastAsia="en-IE"/>
              </w:rPr>
              <w:t>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39C90A88"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1A37C8" w14:paraId="0BE869DF" w14:textId="77777777" w:rsidTr="006B540D">
        <w:trPr>
          <w:trHeight w:val="470"/>
        </w:trPr>
        <w:tc>
          <w:tcPr>
            <w:tcW w:w="2302" w:type="pct"/>
            <w:vMerge w:val="restart"/>
            <w:tcBorders>
              <w:top w:val="nil"/>
              <w:left w:val="single" w:sz="8" w:space="0" w:color="auto"/>
              <w:bottom w:val="single" w:sz="8" w:space="0" w:color="000000" w:themeColor="text1"/>
              <w:right w:val="single" w:sz="8" w:space="0" w:color="auto"/>
            </w:tcBorders>
            <w:vAlign w:val="center"/>
            <w:hideMark/>
          </w:tcPr>
          <w:p w14:paraId="23E6A56D" w14:textId="77777777" w:rsidR="00377740" w:rsidRPr="001A37C8" w:rsidRDefault="00377740" w:rsidP="006B540D">
            <w:pPr>
              <w:spacing w:before="0" w:after="0"/>
              <w:rPr>
                <w:rFonts w:eastAsia="Times New Roman"/>
                <w:noProof/>
                <w:color w:val="000000"/>
                <w:sz w:val="20"/>
                <w:szCs w:val="20"/>
                <w:lang w:val="en-IE" w:eastAsia="en-IE"/>
              </w:rPr>
            </w:pPr>
            <w:r w:rsidRPr="001A37C8">
              <w:rPr>
                <w:rFonts w:eastAsia="Times New Roman"/>
                <w:noProof/>
                <w:color w:val="000000"/>
                <w:sz w:val="20"/>
                <w:szCs w:val="20"/>
                <w:lang w:val="en-IE" w:eastAsia="en-IE"/>
              </w:rPr>
              <w:t>Budget line</w:t>
            </w:r>
          </w:p>
        </w:tc>
        <w:tc>
          <w:tcPr>
            <w:tcW w:w="417" w:type="pct"/>
            <w:tcBorders>
              <w:top w:val="nil"/>
              <w:left w:val="nil"/>
              <w:bottom w:val="single" w:sz="8" w:space="0" w:color="auto"/>
              <w:right w:val="single" w:sz="8" w:space="0" w:color="auto"/>
            </w:tcBorders>
            <w:vAlign w:val="center"/>
            <w:hideMark/>
          </w:tcPr>
          <w:p w14:paraId="62650C5B" w14:textId="77777777" w:rsidR="00377740" w:rsidRPr="001A37C8" w:rsidRDefault="00377740" w:rsidP="006B540D">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270" w:type="pct"/>
            <w:tcBorders>
              <w:top w:val="nil"/>
              <w:left w:val="nil"/>
              <w:bottom w:val="single" w:sz="8" w:space="0" w:color="auto"/>
              <w:right w:val="single" w:sz="8" w:space="0" w:color="auto"/>
            </w:tcBorders>
            <w:vAlign w:val="center"/>
            <w:hideMark/>
          </w:tcPr>
          <w:p w14:paraId="5997DD04" w14:textId="77777777" w:rsidR="00377740" w:rsidRPr="001A37C8" w:rsidRDefault="00377740" w:rsidP="006B540D">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(1b)</w:t>
            </w:r>
          </w:p>
        </w:tc>
        <w:tc>
          <w:tcPr>
            <w:tcW w:w="243" w:type="pct"/>
            <w:tcBorders>
              <w:top w:val="nil"/>
              <w:left w:val="nil"/>
              <w:bottom w:val="single" w:sz="8" w:space="0" w:color="auto"/>
              <w:right w:val="single" w:sz="8" w:space="0" w:color="auto"/>
            </w:tcBorders>
            <w:vAlign w:val="center"/>
            <w:hideMark/>
          </w:tcPr>
          <w:p w14:paraId="3206DA1D"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4BEA6772"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7A8F633E"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69DF31C4"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328509F1"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34DB1EF2"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553EECD3"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6A103C5B"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377740" w:rsidRPr="001A37C8" w14:paraId="5559439E" w14:textId="77777777" w:rsidTr="006B540D">
        <w:trPr>
          <w:trHeight w:val="300"/>
        </w:trPr>
        <w:tc>
          <w:tcPr>
            <w:tcW w:w="2302" w:type="pct"/>
            <w:vMerge/>
            <w:vAlign w:val="center"/>
            <w:hideMark/>
          </w:tcPr>
          <w:p w14:paraId="6E323852" w14:textId="77777777" w:rsidR="00377740" w:rsidRPr="001A37C8" w:rsidRDefault="00377740" w:rsidP="006B540D">
            <w:pPr>
              <w:spacing w:before="0" w:after="0"/>
              <w:jc w:val="left"/>
              <w:rPr>
                <w:rFonts w:eastAsia="Times New Roman"/>
                <w:noProof/>
                <w:color w:val="000000"/>
                <w:sz w:val="20"/>
                <w:szCs w:val="20"/>
                <w:lang w:val="en-IE" w:eastAsia="en-IE"/>
              </w:rPr>
            </w:pPr>
          </w:p>
        </w:tc>
        <w:tc>
          <w:tcPr>
            <w:tcW w:w="417" w:type="pct"/>
            <w:tcBorders>
              <w:top w:val="nil"/>
              <w:left w:val="nil"/>
              <w:bottom w:val="single" w:sz="8" w:space="0" w:color="auto"/>
              <w:right w:val="single" w:sz="8" w:space="0" w:color="auto"/>
            </w:tcBorders>
            <w:vAlign w:val="center"/>
            <w:hideMark/>
          </w:tcPr>
          <w:p w14:paraId="17A7975B" w14:textId="77777777" w:rsidR="00377740" w:rsidRPr="001A37C8" w:rsidRDefault="00377740" w:rsidP="006B540D">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270" w:type="pct"/>
            <w:tcBorders>
              <w:top w:val="nil"/>
              <w:left w:val="nil"/>
              <w:bottom w:val="single" w:sz="8" w:space="0" w:color="auto"/>
              <w:right w:val="single" w:sz="8" w:space="0" w:color="auto"/>
            </w:tcBorders>
            <w:vAlign w:val="center"/>
            <w:hideMark/>
          </w:tcPr>
          <w:p w14:paraId="13663163" w14:textId="77777777" w:rsidR="00377740" w:rsidRPr="001A37C8" w:rsidRDefault="00377740" w:rsidP="006B540D">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(2b)</w:t>
            </w:r>
          </w:p>
        </w:tc>
        <w:tc>
          <w:tcPr>
            <w:tcW w:w="243" w:type="pct"/>
            <w:tcBorders>
              <w:top w:val="nil"/>
              <w:left w:val="nil"/>
              <w:bottom w:val="single" w:sz="8" w:space="0" w:color="auto"/>
              <w:right w:val="single" w:sz="8" w:space="0" w:color="auto"/>
            </w:tcBorders>
            <w:vAlign w:val="center"/>
            <w:hideMark/>
          </w:tcPr>
          <w:p w14:paraId="528166B3"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494DC2A9"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47319ADF"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550F2FCE"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42A9E706"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0B10AE52"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19FC2ACD" w14:textId="77777777" w:rsidR="00377740" w:rsidRPr="001A37C8" w:rsidRDefault="00377740" w:rsidP="006B540D">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7A02B7FC"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377740" w:rsidRPr="001A37C8" w14:paraId="4D5B7484" w14:textId="77777777" w:rsidTr="006B540D">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14:paraId="5C83F504" w14:textId="77777777" w:rsidR="00377740" w:rsidRPr="001A37C8" w:rsidRDefault="00377740" w:rsidP="006B540D">
            <w:pPr>
              <w:spacing w:before="0" w:after="0"/>
              <w:jc w:val="left"/>
              <w:rPr>
                <w:rFonts w:eastAsia="Times New Roman"/>
                <w:noProof/>
                <w:sz w:val="22"/>
                <w:lang w:val="en-IE" w:eastAsia="en-IE"/>
              </w:rPr>
            </w:pPr>
            <w:r w:rsidRPr="00D826F2">
              <w:rPr>
                <w:rFonts w:eastAsia="Times New Roman"/>
                <w:noProof/>
                <w:sz w:val="22"/>
                <w:lang w:val="en-IE" w:eastAsia="en-IE"/>
              </w:rPr>
              <w:t xml:space="preserve">Appropriations of an </w:t>
            </w:r>
            <w:r w:rsidRPr="001A37C8">
              <w:rPr>
                <w:rFonts w:eastAsia="Times New Roman"/>
                <w:noProof/>
                <w:sz w:val="22"/>
                <w:lang w:val="en-IE" w:eastAsia="en-IE"/>
              </w:rPr>
              <w:t>administrative nature financed from the envelope of specific programmes</w:t>
            </w:r>
            <w:r>
              <w:rPr>
                <w:rStyle w:val="FootnoteReference"/>
                <w:rFonts w:eastAsia="Times New Roman"/>
                <w:noProof/>
                <w:sz w:val="22"/>
                <w:lang w:val="en-IE" w:eastAsia="en-IE"/>
              </w:rPr>
              <w:footnoteReference w:id="14"/>
            </w:r>
          </w:p>
        </w:tc>
      </w:tr>
      <w:tr w:rsidR="00377740" w:rsidRPr="001A37C8" w14:paraId="4CBEEB08" w14:textId="77777777" w:rsidTr="006B540D">
        <w:trPr>
          <w:trHeight w:val="530"/>
        </w:trPr>
        <w:tc>
          <w:tcPr>
            <w:tcW w:w="2302" w:type="pct"/>
            <w:tcBorders>
              <w:top w:val="nil"/>
              <w:left w:val="single" w:sz="8" w:space="0" w:color="auto"/>
              <w:bottom w:val="single" w:sz="8" w:space="0" w:color="auto"/>
              <w:right w:val="single" w:sz="8" w:space="0" w:color="auto"/>
            </w:tcBorders>
            <w:vAlign w:val="center"/>
            <w:hideMark/>
          </w:tcPr>
          <w:p w14:paraId="4891D288" w14:textId="77777777" w:rsidR="00377740" w:rsidRPr="001A37C8" w:rsidRDefault="00377740" w:rsidP="006B540D">
            <w:pPr>
              <w:spacing w:before="0" w:after="0"/>
              <w:rPr>
                <w:rFonts w:eastAsia="Times New Roman"/>
                <w:noProof/>
                <w:color w:val="000000"/>
                <w:sz w:val="20"/>
                <w:szCs w:val="20"/>
                <w:lang w:val="en-IE" w:eastAsia="en-IE"/>
              </w:rPr>
            </w:pPr>
            <w:r w:rsidRPr="001A37C8">
              <w:rPr>
                <w:rFonts w:eastAsia="Times New Roman"/>
                <w:noProof/>
                <w:color w:val="000000"/>
                <w:sz w:val="20"/>
                <w:szCs w:val="20"/>
                <w:lang w:val="en-IE" w:eastAsia="en-IE"/>
              </w:rPr>
              <w:t>Budget line</w:t>
            </w:r>
          </w:p>
        </w:tc>
        <w:tc>
          <w:tcPr>
            <w:tcW w:w="417" w:type="pct"/>
            <w:tcBorders>
              <w:top w:val="nil"/>
              <w:left w:val="nil"/>
              <w:bottom w:val="single" w:sz="8" w:space="0" w:color="auto"/>
              <w:right w:val="single" w:sz="8" w:space="0" w:color="auto"/>
            </w:tcBorders>
            <w:vAlign w:val="center"/>
            <w:hideMark/>
          </w:tcPr>
          <w:p w14:paraId="1D46786F" w14:textId="77777777" w:rsidR="00377740" w:rsidRPr="001A37C8" w:rsidRDefault="00377740" w:rsidP="006B540D">
            <w:pPr>
              <w:spacing w:before="0" w:after="0"/>
              <w:jc w:val="right"/>
              <w:rPr>
                <w:rFonts w:eastAsia="Times New Roman"/>
                <w:noProof/>
                <w:color w:val="000000"/>
                <w:sz w:val="18"/>
                <w:szCs w:val="18"/>
                <w:lang w:val="en-IE" w:eastAsia="en-IE"/>
              </w:rPr>
            </w:pPr>
            <w:r w:rsidRPr="001A37C8">
              <w:rPr>
                <w:rFonts w:eastAsia="Times New Roman"/>
                <w:noProof/>
                <w:color w:val="000000"/>
                <w:sz w:val="18"/>
                <w:szCs w:val="18"/>
                <w:lang w:val="en-IE" w:eastAsia="en-IE"/>
              </w:rPr>
              <w:t> </w:t>
            </w:r>
          </w:p>
        </w:tc>
        <w:tc>
          <w:tcPr>
            <w:tcW w:w="270" w:type="pct"/>
            <w:tcBorders>
              <w:top w:val="nil"/>
              <w:left w:val="nil"/>
              <w:bottom w:val="single" w:sz="8" w:space="0" w:color="auto"/>
              <w:right w:val="single" w:sz="8" w:space="0" w:color="auto"/>
            </w:tcBorders>
            <w:vAlign w:val="center"/>
            <w:hideMark/>
          </w:tcPr>
          <w:p w14:paraId="338709AD" w14:textId="77777777" w:rsidR="00377740" w:rsidRPr="001A37C8"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1A37C8">
              <w:rPr>
                <w:rFonts w:eastAsia="Times New Roman"/>
                <w:noProof/>
                <w:color w:val="000000"/>
                <w:sz w:val="14"/>
                <w:szCs w:val="14"/>
                <w:lang w:val="en-IE" w:eastAsia="en-IE"/>
              </w:rPr>
              <w:t>3</w:t>
            </w:r>
            <w:r>
              <w:rPr>
                <w:rFonts w:eastAsia="Times New Roman"/>
                <w:noProof/>
                <w:color w:val="000000"/>
                <w:sz w:val="14"/>
                <w:szCs w:val="14"/>
                <w:lang w:val="en-IE" w:eastAsia="en-IE"/>
              </w:rPr>
              <w:t>)</w:t>
            </w:r>
          </w:p>
        </w:tc>
        <w:tc>
          <w:tcPr>
            <w:tcW w:w="243" w:type="pct"/>
            <w:tcBorders>
              <w:top w:val="nil"/>
              <w:left w:val="nil"/>
              <w:bottom w:val="single" w:sz="8" w:space="0" w:color="auto"/>
              <w:right w:val="single" w:sz="8" w:space="0" w:color="auto"/>
            </w:tcBorders>
            <w:vAlign w:val="center"/>
            <w:hideMark/>
          </w:tcPr>
          <w:p w14:paraId="5E8AF309"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139A7B29"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28739409"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7502E353"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0AD7E0FD"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16DF0AE0"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14:paraId="05B0F95D"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715B0AEC" w14:textId="77777777" w:rsidR="00377740" w:rsidRPr="001A37C8" w:rsidRDefault="00377740" w:rsidP="006B540D">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377740" w:rsidRPr="001A37C8" w14:paraId="478B4418" w14:textId="77777777" w:rsidTr="006B540D">
        <w:trPr>
          <w:trHeight w:val="850"/>
        </w:trPr>
        <w:tc>
          <w:tcPr>
            <w:tcW w:w="2302" w:type="pct"/>
            <w:tcBorders>
              <w:top w:val="nil"/>
              <w:left w:val="single" w:sz="8" w:space="0" w:color="auto"/>
              <w:bottom w:val="nil"/>
              <w:right w:val="single" w:sz="8" w:space="0" w:color="auto"/>
            </w:tcBorders>
            <w:vAlign w:val="center"/>
            <w:hideMark/>
          </w:tcPr>
          <w:p w14:paraId="534B6FF1" w14:textId="77777777" w:rsidR="00377740" w:rsidRPr="001A37C8" w:rsidRDefault="00377740" w:rsidP="006B540D">
            <w:pPr>
              <w:spacing w:before="0" w:after="0"/>
              <w:jc w:val="center"/>
              <w:rPr>
                <w:rFonts w:eastAsia="Times New Roman"/>
                <w:b/>
                <w:bCs/>
                <w:noProof/>
                <w:color w:val="000000"/>
                <w:sz w:val="22"/>
                <w:lang w:val="en-IE" w:eastAsia="en-IE"/>
              </w:rPr>
            </w:pPr>
            <w:r w:rsidRPr="001A37C8">
              <w:rPr>
                <w:rFonts w:eastAsia="Times New Roman"/>
                <w:b/>
                <w:bCs/>
                <w:noProof/>
                <w:color w:val="000000"/>
                <w:sz w:val="22"/>
                <w:lang w:val="en-IE" w:eastAsia="en-IE"/>
              </w:rPr>
              <w:t>TOTAL appropriations</w:t>
            </w:r>
          </w:p>
        </w:tc>
        <w:tc>
          <w:tcPr>
            <w:tcW w:w="417" w:type="pct"/>
            <w:tcBorders>
              <w:top w:val="nil"/>
              <w:left w:val="nil"/>
              <w:bottom w:val="single" w:sz="8" w:space="0" w:color="auto"/>
              <w:right w:val="single" w:sz="8" w:space="0" w:color="auto"/>
            </w:tcBorders>
            <w:vAlign w:val="center"/>
            <w:hideMark/>
          </w:tcPr>
          <w:p w14:paraId="101248D2" w14:textId="77777777" w:rsidR="00377740" w:rsidRPr="001A37C8" w:rsidRDefault="00377740" w:rsidP="006B540D">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270" w:type="pct"/>
            <w:tcBorders>
              <w:top w:val="nil"/>
              <w:left w:val="nil"/>
              <w:bottom w:val="single" w:sz="8" w:space="0" w:color="auto"/>
              <w:right w:val="single" w:sz="8" w:space="0" w:color="auto"/>
            </w:tcBorders>
            <w:vAlign w:val="center"/>
            <w:hideMark/>
          </w:tcPr>
          <w:p w14:paraId="288052B8" w14:textId="77777777" w:rsidR="00377740" w:rsidRPr="001A37C8" w:rsidRDefault="00377740" w:rsidP="006B540D">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=1a+1b+3</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5DF219AF"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2BD03B4C"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6E7F9B96"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3080C68C"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574DC8D7"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5E1ED418"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5FBB7D73"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36C891B9"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1A37C8" w14:paraId="6545E28B" w14:textId="77777777" w:rsidTr="006B540D">
        <w:trPr>
          <w:trHeight w:val="570"/>
        </w:trPr>
        <w:tc>
          <w:tcPr>
            <w:tcW w:w="2302" w:type="pct"/>
            <w:tcBorders>
              <w:top w:val="nil"/>
              <w:left w:val="single" w:sz="8" w:space="0" w:color="auto"/>
              <w:bottom w:val="single" w:sz="8" w:space="0" w:color="auto"/>
              <w:right w:val="single" w:sz="8" w:space="0" w:color="auto"/>
            </w:tcBorders>
            <w:vAlign w:val="center"/>
            <w:hideMark/>
          </w:tcPr>
          <w:p w14:paraId="44C0170C" w14:textId="77777777" w:rsidR="00377740" w:rsidRPr="001A37C8" w:rsidRDefault="00377740" w:rsidP="006B540D">
            <w:pPr>
              <w:spacing w:before="0" w:after="0"/>
              <w:jc w:val="center"/>
              <w:rPr>
                <w:rFonts w:eastAsia="Times New Roman"/>
                <w:b/>
                <w:bCs/>
                <w:noProof/>
                <w:color w:val="000000" w:themeColor="text1"/>
                <w:sz w:val="22"/>
                <w:lang w:val="en-IE" w:eastAsia="en-IE"/>
              </w:rPr>
            </w:pPr>
            <w:r w:rsidRPr="19F1BC41">
              <w:rPr>
                <w:rFonts w:eastAsia="Times New Roman"/>
                <w:b/>
                <w:bCs/>
                <w:noProof/>
                <w:color w:val="000000" w:themeColor="text1"/>
                <w:sz w:val="22"/>
                <w:lang w:val="en-IE" w:eastAsia="en-IE"/>
              </w:rPr>
              <w:t>for DG JUST</w:t>
            </w:r>
          </w:p>
        </w:tc>
        <w:tc>
          <w:tcPr>
            <w:tcW w:w="417" w:type="pct"/>
            <w:tcBorders>
              <w:top w:val="nil"/>
              <w:left w:val="nil"/>
              <w:bottom w:val="single" w:sz="8" w:space="0" w:color="auto"/>
              <w:right w:val="single" w:sz="8" w:space="0" w:color="auto"/>
            </w:tcBorders>
            <w:vAlign w:val="center"/>
            <w:hideMark/>
          </w:tcPr>
          <w:p w14:paraId="18410865" w14:textId="77777777" w:rsidR="00377740" w:rsidRPr="001A37C8" w:rsidRDefault="00377740" w:rsidP="006B540D">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270" w:type="pct"/>
            <w:tcBorders>
              <w:top w:val="nil"/>
              <w:left w:val="nil"/>
              <w:bottom w:val="single" w:sz="8" w:space="0" w:color="auto"/>
              <w:right w:val="single" w:sz="8" w:space="0" w:color="auto"/>
            </w:tcBorders>
            <w:vAlign w:val="center"/>
            <w:hideMark/>
          </w:tcPr>
          <w:p w14:paraId="11EBC6C9" w14:textId="77777777" w:rsidR="00377740" w:rsidRPr="001A37C8" w:rsidRDefault="00377740" w:rsidP="006B540D">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=2a+2b+3</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1D35DA6C"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36092D10"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191291C3"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786E9C3C"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466CA50E"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5104DC48"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14:paraId="428399F6"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4DB64A1C" w14:textId="77777777" w:rsidR="00377740" w:rsidRPr="001A37C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bl>
    <w:p w14:paraId="4510EE8C" w14:textId="77777777" w:rsidR="00377740" w:rsidRPr="00CD196E" w:rsidRDefault="00377740" w:rsidP="00377740">
      <w:pPr>
        <w:rPr>
          <w:noProof/>
        </w:rPr>
      </w:pPr>
      <w:r>
        <w:rPr>
          <w:noProof/>
        </w:rPr>
        <w:t>The estimated impact on expenditure on the Justice programme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as of 2028 are indicative.</w:t>
      </w:r>
    </w:p>
    <w:p w14:paraId="359C5AF5" w14:textId="77777777" w:rsidR="00377740" w:rsidRDefault="00377740" w:rsidP="00377740">
      <w:pPr>
        <w:rPr>
          <w:rStyle w:val="Marker1"/>
          <w:noProof/>
        </w:rPr>
      </w:pP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rsidR="00377740" w:rsidRPr="000A7F88" w14:paraId="3E744996" w14:textId="77777777" w:rsidTr="006B540D">
        <w:trPr>
          <w:trHeight w:val="410"/>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4A5A4AA3" w14:textId="77777777" w:rsidR="00377740" w:rsidRPr="000A7F88" w:rsidRDefault="00377740" w:rsidP="006B540D">
            <w:pPr>
              <w:spacing w:before="0" w:after="0"/>
              <w:jc w:val="center"/>
              <w:rPr>
                <w:rFonts w:eastAsia="Times New Roman"/>
                <w:b/>
                <w:bCs/>
                <w:noProof/>
                <w:color w:val="000000"/>
                <w:sz w:val="22"/>
                <w:lang w:val="en-IE" w:eastAsia="en-IE"/>
              </w:rPr>
            </w:pPr>
            <w:r w:rsidRPr="000A7F88">
              <w:rPr>
                <w:rFonts w:eastAsia="Times New Roman"/>
                <w:b/>
                <w:bCs/>
                <w:noProof/>
                <w:color w:val="000000"/>
                <w:sz w:val="22"/>
                <w:lang w:val="en-IE" w:eastAsia="en-IE"/>
              </w:rPr>
              <w:t> </w:t>
            </w:r>
          </w:p>
        </w:tc>
        <w:tc>
          <w:tcPr>
            <w:tcW w:w="404" w:type="pct"/>
            <w:tcBorders>
              <w:top w:val="single" w:sz="8" w:space="0" w:color="auto"/>
              <w:left w:val="nil"/>
              <w:bottom w:val="single" w:sz="8" w:space="0" w:color="auto"/>
              <w:right w:val="single" w:sz="8" w:space="0" w:color="auto"/>
            </w:tcBorders>
            <w:vAlign w:val="center"/>
            <w:hideMark/>
          </w:tcPr>
          <w:p w14:paraId="04EE1CB2" w14:textId="77777777" w:rsidR="00377740" w:rsidRPr="000A7F88" w:rsidRDefault="00377740" w:rsidP="006B540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3DCF8519" w14:textId="77777777" w:rsidR="00377740" w:rsidRPr="000A7F88" w:rsidRDefault="00377740" w:rsidP="006B540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D31DEE8" w14:textId="77777777" w:rsidR="00377740" w:rsidRPr="000A7F88" w:rsidRDefault="00377740" w:rsidP="006B540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D41476A" w14:textId="77777777" w:rsidR="00377740" w:rsidRPr="000A7F88" w:rsidRDefault="00377740" w:rsidP="006B540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C5DA53F" w14:textId="77777777" w:rsidR="00377740" w:rsidRPr="000A7F88" w:rsidRDefault="00377740" w:rsidP="006B540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1F991F68" w14:textId="77777777" w:rsidR="00377740" w:rsidRPr="000A7F88" w:rsidRDefault="00377740" w:rsidP="006B540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0569120" w14:textId="77777777" w:rsidR="00377740" w:rsidRPr="000A7F88" w:rsidRDefault="00377740" w:rsidP="006B540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240A693F"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TOTAL MFF 2028-2034</w:t>
            </w:r>
          </w:p>
        </w:tc>
      </w:tr>
      <w:tr w:rsidR="00377740" w:rsidRPr="000A7F88" w14:paraId="4A111DE4" w14:textId="77777777" w:rsidTr="006B540D">
        <w:trPr>
          <w:trHeight w:val="300"/>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14:paraId="0E37E613" w14:textId="77777777" w:rsidR="00377740" w:rsidRPr="000A7F88" w:rsidRDefault="00377740" w:rsidP="006B540D">
            <w:pPr>
              <w:spacing w:before="0" w:after="0"/>
              <w:jc w:val="left"/>
              <w:rPr>
                <w:rFonts w:eastAsia="Times New Roman"/>
                <w:b/>
                <w:bCs/>
                <w:noProof/>
                <w:color w:val="000000"/>
                <w:sz w:val="22"/>
                <w:lang w:val="en-IE" w:eastAsia="en-IE"/>
              </w:rPr>
            </w:pPr>
          </w:p>
        </w:tc>
        <w:tc>
          <w:tcPr>
            <w:tcW w:w="404" w:type="pct"/>
            <w:tcBorders>
              <w:top w:val="nil"/>
              <w:left w:val="nil"/>
              <w:bottom w:val="single" w:sz="8" w:space="0" w:color="auto"/>
              <w:right w:val="single" w:sz="8" w:space="0" w:color="auto"/>
            </w:tcBorders>
            <w:vAlign w:val="center"/>
            <w:hideMark/>
          </w:tcPr>
          <w:p w14:paraId="11820D92"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2028</w:t>
            </w:r>
          </w:p>
        </w:tc>
        <w:tc>
          <w:tcPr>
            <w:tcW w:w="404" w:type="pct"/>
            <w:tcBorders>
              <w:top w:val="nil"/>
              <w:left w:val="nil"/>
              <w:bottom w:val="single" w:sz="8" w:space="0" w:color="auto"/>
              <w:right w:val="single" w:sz="8" w:space="0" w:color="auto"/>
            </w:tcBorders>
            <w:vAlign w:val="center"/>
            <w:hideMark/>
          </w:tcPr>
          <w:p w14:paraId="454F4306"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2029</w:t>
            </w:r>
          </w:p>
        </w:tc>
        <w:tc>
          <w:tcPr>
            <w:tcW w:w="404" w:type="pct"/>
            <w:tcBorders>
              <w:top w:val="nil"/>
              <w:left w:val="nil"/>
              <w:bottom w:val="single" w:sz="8" w:space="0" w:color="auto"/>
              <w:right w:val="single" w:sz="8" w:space="0" w:color="auto"/>
            </w:tcBorders>
            <w:vAlign w:val="center"/>
            <w:hideMark/>
          </w:tcPr>
          <w:p w14:paraId="0CCB24BC"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2030</w:t>
            </w:r>
          </w:p>
        </w:tc>
        <w:tc>
          <w:tcPr>
            <w:tcW w:w="404" w:type="pct"/>
            <w:tcBorders>
              <w:top w:val="nil"/>
              <w:left w:val="nil"/>
              <w:bottom w:val="single" w:sz="8" w:space="0" w:color="auto"/>
              <w:right w:val="single" w:sz="8" w:space="0" w:color="auto"/>
            </w:tcBorders>
            <w:vAlign w:val="center"/>
            <w:hideMark/>
          </w:tcPr>
          <w:p w14:paraId="684CF4D2"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6B5902CA"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14:paraId="50CCEBCE"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2033</w:t>
            </w:r>
          </w:p>
        </w:tc>
        <w:tc>
          <w:tcPr>
            <w:tcW w:w="404" w:type="pct"/>
            <w:tcBorders>
              <w:top w:val="nil"/>
              <w:left w:val="nil"/>
              <w:bottom w:val="single" w:sz="8" w:space="0" w:color="auto"/>
              <w:right w:val="single" w:sz="8" w:space="0" w:color="auto"/>
            </w:tcBorders>
            <w:vAlign w:val="center"/>
            <w:hideMark/>
          </w:tcPr>
          <w:p w14:paraId="607F1161" w14:textId="77777777" w:rsidR="00377740" w:rsidRPr="000A7F88" w:rsidRDefault="00377740" w:rsidP="006B540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05CAA463" w14:textId="77777777" w:rsidR="00377740" w:rsidRPr="000A7F88" w:rsidRDefault="00377740" w:rsidP="006B540D">
            <w:pPr>
              <w:spacing w:before="0" w:after="0"/>
              <w:jc w:val="left"/>
              <w:rPr>
                <w:rFonts w:eastAsia="Times New Roman"/>
                <w:b/>
                <w:bCs/>
                <w:noProof/>
                <w:color w:val="000000"/>
                <w:sz w:val="20"/>
                <w:szCs w:val="20"/>
                <w:lang w:val="en-IE" w:eastAsia="en-IE"/>
              </w:rPr>
            </w:pPr>
          </w:p>
        </w:tc>
      </w:tr>
      <w:tr w:rsidR="00377740" w:rsidRPr="000A7F88" w14:paraId="609B8B13" w14:textId="77777777" w:rsidTr="006B540D">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0DB488F3" w14:textId="77777777" w:rsidR="00377740" w:rsidRPr="000A7F88" w:rsidRDefault="00377740" w:rsidP="006B540D">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TOTAL operational appropriations</w:t>
            </w:r>
          </w:p>
        </w:tc>
        <w:tc>
          <w:tcPr>
            <w:tcW w:w="586" w:type="pct"/>
            <w:tcBorders>
              <w:top w:val="nil"/>
              <w:left w:val="nil"/>
              <w:bottom w:val="single" w:sz="8" w:space="0" w:color="auto"/>
              <w:right w:val="single" w:sz="8" w:space="0" w:color="auto"/>
            </w:tcBorders>
            <w:vAlign w:val="center"/>
            <w:hideMark/>
          </w:tcPr>
          <w:p w14:paraId="61F692F0" w14:textId="77777777" w:rsidR="00377740" w:rsidRPr="000A7F88" w:rsidRDefault="00377740" w:rsidP="006B540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4B6FF806" w14:textId="77777777" w:rsidR="00377740" w:rsidRPr="000A7F88"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vAlign w:val="center"/>
            <w:hideMark/>
          </w:tcPr>
          <w:p w14:paraId="218ADB2B"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404" w:type="pct"/>
            <w:tcBorders>
              <w:top w:val="nil"/>
              <w:left w:val="nil"/>
              <w:bottom w:val="single" w:sz="8" w:space="0" w:color="auto"/>
              <w:right w:val="single" w:sz="8" w:space="0" w:color="auto"/>
            </w:tcBorders>
            <w:shd w:val="clear" w:color="000000" w:fill="D9D9D9"/>
            <w:vAlign w:val="center"/>
            <w:hideMark/>
          </w:tcPr>
          <w:p w14:paraId="6706C40E"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404" w:type="pct"/>
            <w:tcBorders>
              <w:top w:val="nil"/>
              <w:left w:val="nil"/>
              <w:bottom w:val="single" w:sz="8" w:space="0" w:color="auto"/>
              <w:right w:val="single" w:sz="8" w:space="0" w:color="auto"/>
            </w:tcBorders>
            <w:shd w:val="clear" w:color="000000" w:fill="D9D9D9"/>
            <w:vAlign w:val="center"/>
            <w:hideMark/>
          </w:tcPr>
          <w:p w14:paraId="099C3936"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494B8437"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711C0346"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5AB697B4"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29E6B739"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41" w:type="pct"/>
            <w:tcBorders>
              <w:top w:val="nil"/>
              <w:left w:val="nil"/>
              <w:bottom w:val="single" w:sz="8" w:space="0" w:color="auto"/>
              <w:right w:val="single" w:sz="8" w:space="0" w:color="auto"/>
            </w:tcBorders>
            <w:shd w:val="clear" w:color="000000" w:fill="D9D9D9"/>
            <w:vAlign w:val="center"/>
            <w:hideMark/>
          </w:tcPr>
          <w:p w14:paraId="130FCF97"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0A7F88" w14:paraId="09BAB7DF" w14:textId="77777777" w:rsidTr="006B540D">
        <w:trPr>
          <w:trHeight w:val="300"/>
        </w:trPr>
        <w:tc>
          <w:tcPr>
            <w:tcW w:w="768" w:type="pct"/>
            <w:vMerge/>
            <w:tcBorders>
              <w:top w:val="nil"/>
              <w:left w:val="single" w:sz="8" w:space="0" w:color="auto"/>
              <w:bottom w:val="single" w:sz="8" w:space="0" w:color="000000"/>
              <w:right w:val="single" w:sz="8" w:space="0" w:color="auto"/>
            </w:tcBorders>
            <w:vAlign w:val="center"/>
            <w:hideMark/>
          </w:tcPr>
          <w:p w14:paraId="4A335316" w14:textId="77777777" w:rsidR="00377740" w:rsidRPr="000A7F88" w:rsidRDefault="00377740" w:rsidP="006B540D">
            <w:pPr>
              <w:spacing w:before="0" w:after="0"/>
              <w:jc w:val="left"/>
              <w:rPr>
                <w:rFonts w:eastAsia="Times New Roman"/>
                <w:noProof/>
                <w:color w:val="000000"/>
                <w:sz w:val="21"/>
                <w:szCs w:val="21"/>
                <w:lang w:val="en-IE" w:eastAsia="en-IE"/>
              </w:rPr>
            </w:pPr>
          </w:p>
        </w:tc>
        <w:tc>
          <w:tcPr>
            <w:tcW w:w="586" w:type="pct"/>
            <w:tcBorders>
              <w:top w:val="nil"/>
              <w:left w:val="nil"/>
              <w:bottom w:val="single" w:sz="8" w:space="0" w:color="auto"/>
              <w:right w:val="single" w:sz="8" w:space="0" w:color="auto"/>
            </w:tcBorders>
            <w:vAlign w:val="center"/>
            <w:hideMark/>
          </w:tcPr>
          <w:p w14:paraId="2E073E26" w14:textId="77777777" w:rsidR="00377740" w:rsidRPr="000A7F88" w:rsidRDefault="00377740" w:rsidP="006B540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66E7F266" w14:textId="77777777" w:rsidR="00377740" w:rsidRPr="000A7F88"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vAlign w:val="center"/>
            <w:hideMark/>
          </w:tcPr>
          <w:p w14:paraId="6B4B0E8A"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404" w:type="pct"/>
            <w:tcBorders>
              <w:top w:val="nil"/>
              <w:left w:val="nil"/>
              <w:bottom w:val="single" w:sz="8" w:space="0" w:color="auto"/>
              <w:right w:val="single" w:sz="8" w:space="0" w:color="auto"/>
            </w:tcBorders>
            <w:shd w:val="clear" w:color="000000" w:fill="D9D9D9"/>
            <w:vAlign w:val="center"/>
            <w:hideMark/>
          </w:tcPr>
          <w:p w14:paraId="3979BC05"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404" w:type="pct"/>
            <w:tcBorders>
              <w:top w:val="nil"/>
              <w:left w:val="nil"/>
              <w:bottom w:val="single" w:sz="8" w:space="0" w:color="auto"/>
              <w:right w:val="single" w:sz="8" w:space="0" w:color="auto"/>
            </w:tcBorders>
            <w:shd w:val="clear" w:color="000000" w:fill="D9D9D9"/>
            <w:vAlign w:val="center"/>
            <w:hideMark/>
          </w:tcPr>
          <w:p w14:paraId="0E2ED746"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36054889"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03BC7AC7"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70BED0F3"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6362DE01" w14:textId="77777777" w:rsidR="00377740" w:rsidRPr="000A7F88"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41" w:type="pct"/>
            <w:tcBorders>
              <w:top w:val="nil"/>
              <w:left w:val="nil"/>
              <w:bottom w:val="single" w:sz="8" w:space="0" w:color="auto"/>
              <w:right w:val="single" w:sz="8" w:space="0" w:color="auto"/>
            </w:tcBorders>
            <w:shd w:val="clear" w:color="000000" w:fill="D9D9D9"/>
            <w:vAlign w:val="center"/>
            <w:hideMark/>
          </w:tcPr>
          <w:p w14:paraId="62EBC393"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0A7F88" w14:paraId="166857BA" w14:textId="77777777" w:rsidTr="006B540D">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5B2C94D7" w14:textId="77777777" w:rsidR="00377740" w:rsidRPr="000A7F88" w:rsidRDefault="00377740" w:rsidP="006B540D">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 xml:space="preserve">TOTAL appropriations of an administrative nature financed from the envelope for specific programmes </w:t>
            </w:r>
          </w:p>
        </w:tc>
        <w:tc>
          <w:tcPr>
            <w:tcW w:w="374" w:type="pct"/>
            <w:tcBorders>
              <w:top w:val="nil"/>
              <w:left w:val="nil"/>
              <w:bottom w:val="single" w:sz="8" w:space="0" w:color="auto"/>
              <w:right w:val="single" w:sz="8" w:space="0" w:color="auto"/>
            </w:tcBorders>
            <w:vAlign w:val="center"/>
            <w:hideMark/>
          </w:tcPr>
          <w:p w14:paraId="5856EA19" w14:textId="77777777" w:rsidR="00377740" w:rsidRPr="000A7F88"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6</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vAlign w:val="center"/>
            <w:hideMark/>
          </w:tcPr>
          <w:p w14:paraId="195FB3CD" w14:textId="77777777" w:rsidR="00377740" w:rsidRPr="000A7F88" w:rsidRDefault="00377740" w:rsidP="006B540D">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7817679" w14:textId="77777777" w:rsidR="00377740" w:rsidRPr="000A7F88" w:rsidRDefault="00377740" w:rsidP="006B540D">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CAABFE0" w14:textId="77777777" w:rsidR="00377740" w:rsidRPr="000A7F88" w:rsidRDefault="00377740" w:rsidP="006B540D">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D8FA588" w14:textId="77777777" w:rsidR="00377740" w:rsidRPr="000A7F88" w:rsidRDefault="00377740" w:rsidP="006B540D">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ACE0BE0" w14:textId="77777777" w:rsidR="00377740" w:rsidRPr="000A7F88" w:rsidRDefault="00377740" w:rsidP="006B540D">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DAA766E" w14:textId="77777777" w:rsidR="00377740" w:rsidRPr="000A7F88" w:rsidRDefault="00377740" w:rsidP="006B540D">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F8E1C92" w14:textId="77777777" w:rsidR="00377740" w:rsidRPr="000A7F88" w:rsidRDefault="00377740" w:rsidP="006B540D">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09EAF93D" w14:textId="77777777" w:rsidR="00377740" w:rsidRPr="000A7F88" w:rsidRDefault="00377740" w:rsidP="006B540D">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p>
        </w:tc>
      </w:tr>
      <w:tr w:rsidR="00377740" w:rsidRPr="000A7F88" w14:paraId="25CBA37D" w14:textId="77777777" w:rsidTr="006B540D">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3BFA47BF" w14:textId="77777777" w:rsidR="00377740" w:rsidRPr="000A7F88" w:rsidRDefault="00377740" w:rsidP="006B540D">
            <w:pPr>
              <w:spacing w:before="0" w:after="0"/>
              <w:jc w:val="center"/>
              <w:rPr>
                <w:rFonts w:eastAsia="Times New Roman"/>
                <w:b/>
                <w:bCs/>
                <w:noProof/>
                <w:color w:val="000000"/>
                <w:sz w:val="22"/>
                <w:lang w:val="en-IE" w:eastAsia="en-IE"/>
              </w:rPr>
            </w:pPr>
            <w:r w:rsidRPr="000A7F88">
              <w:rPr>
                <w:rFonts w:eastAsia="Times New Roman"/>
                <w:b/>
                <w:bCs/>
                <w:noProof/>
                <w:color w:val="000000"/>
                <w:sz w:val="22"/>
                <w:lang w:val="en-IE" w:eastAsia="en-IE"/>
              </w:rPr>
              <w:t xml:space="preserve">TOTAL appropriations under HEADING </w:t>
            </w:r>
            <w:r w:rsidRPr="000C31B1">
              <w:rPr>
                <w:rFonts w:eastAsia="Times New Roman"/>
                <w:b/>
                <w:bCs/>
                <w:noProof/>
                <w:color w:val="000000"/>
                <w:sz w:val="22"/>
                <w:lang w:val="en-IE" w:eastAsia="en-IE"/>
              </w:rPr>
              <w:t>2</w:t>
            </w:r>
          </w:p>
        </w:tc>
        <w:tc>
          <w:tcPr>
            <w:tcW w:w="586" w:type="pct"/>
            <w:tcBorders>
              <w:top w:val="nil"/>
              <w:left w:val="nil"/>
              <w:bottom w:val="single" w:sz="8" w:space="0" w:color="auto"/>
              <w:right w:val="single" w:sz="8" w:space="0" w:color="auto"/>
            </w:tcBorders>
            <w:vAlign w:val="center"/>
            <w:hideMark/>
          </w:tcPr>
          <w:p w14:paraId="0B9F47AD" w14:textId="77777777" w:rsidR="00377740" w:rsidRPr="000A7F88" w:rsidRDefault="00377740" w:rsidP="006B540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788D70CA" w14:textId="77777777" w:rsidR="00377740" w:rsidRPr="000A7F88"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04" w:type="pct"/>
            <w:tcBorders>
              <w:top w:val="nil"/>
              <w:left w:val="nil"/>
              <w:bottom w:val="single" w:sz="8" w:space="0" w:color="auto"/>
              <w:right w:val="single" w:sz="8" w:space="0" w:color="auto"/>
            </w:tcBorders>
            <w:shd w:val="clear" w:color="000000" w:fill="D9D9D9"/>
            <w:vAlign w:val="center"/>
            <w:hideMark/>
          </w:tcPr>
          <w:p w14:paraId="652CF762" w14:textId="77777777" w:rsidR="00377740" w:rsidRPr="000A7F88" w:rsidRDefault="00377740" w:rsidP="006B540D">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r>
              <w:rPr>
                <w:rFonts w:eastAsia="Times New Roman"/>
                <w:b/>
                <w:bCs/>
                <w:noProof/>
                <w:color w:val="000000"/>
                <w:sz w:val="20"/>
                <w:szCs w:val="20"/>
                <w:lang w:val="en-IE" w:eastAsia="en-IE"/>
              </w:rPr>
              <w:t>.300</w:t>
            </w:r>
          </w:p>
        </w:tc>
        <w:tc>
          <w:tcPr>
            <w:tcW w:w="404" w:type="pct"/>
            <w:tcBorders>
              <w:top w:val="nil"/>
              <w:left w:val="nil"/>
              <w:bottom w:val="single" w:sz="8" w:space="0" w:color="auto"/>
              <w:right w:val="single" w:sz="8" w:space="0" w:color="auto"/>
            </w:tcBorders>
            <w:shd w:val="clear" w:color="000000" w:fill="D9D9D9"/>
            <w:vAlign w:val="center"/>
            <w:hideMark/>
          </w:tcPr>
          <w:p w14:paraId="091B4A24" w14:textId="77777777" w:rsidR="00377740" w:rsidRPr="000A7F88" w:rsidRDefault="00377740" w:rsidP="006B540D">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r>
              <w:rPr>
                <w:rFonts w:eastAsia="Times New Roman"/>
                <w:b/>
                <w:bCs/>
                <w:noProof/>
                <w:color w:val="000000"/>
                <w:sz w:val="20"/>
                <w:szCs w:val="20"/>
                <w:lang w:val="en-IE" w:eastAsia="en-IE"/>
              </w:rPr>
              <w:t>.300</w:t>
            </w:r>
          </w:p>
        </w:tc>
        <w:tc>
          <w:tcPr>
            <w:tcW w:w="404" w:type="pct"/>
            <w:tcBorders>
              <w:top w:val="nil"/>
              <w:left w:val="nil"/>
              <w:bottom w:val="single" w:sz="8" w:space="0" w:color="auto"/>
              <w:right w:val="single" w:sz="8" w:space="0" w:color="auto"/>
            </w:tcBorders>
            <w:shd w:val="clear" w:color="000000" w:fill="D9D9D9"/>
            <w:vAlign w:val="center"/>
            <w:hideMark/>
          </w:tcPr>
          <w:p w14:paraId="76F7EAE4"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1FFB264A"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00F8A94C"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5E8375DD"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744D9465"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41" w:type="pct"/>
            <w:tcBorders>
              <w:top w:val="nil"/>
              <w:left w:val="nil"/>
              <w:bottom w:val="single" w:sz="8" w:space="0" w:color="auto"/>
              <w:right w:val="single" w:sz="8" w:space="0" w:color="auto"/>
            </w:tcBorders>
            <w:shd w:val="clear" w:color="000000" w:fill="D9D9D9"/>
            <w:vAlign w:val="center"/>
            <w:hideMark/>
          </w:tcPr>
          <w:p w14:paraId="5F42EEAF"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0A7F88" w14:paraId="68C2D77C" w14:textId="77777777" w:rsidTr="006B540D">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104BCC2D" w14:textId="77777777" w:rsidR="00377740" w:rsidRPr="000A7F88" w:rsidRDefault="00377740" w:rsidP="006B540D">
            <w:pPr>
              <w:spacing w:before="0" w:after="0"/>
              <w:jc w:val="center"/>
              <w:rPr>
                <w:rFonts w:eastAsia="Times New Roman"/>
                <w:noProof/>
                <w:color w:val="000000"/>
                <w:sz w:val="22"/>
                <w:lang w:val="en-IE" w:eastAsia="en-IE"/>
              </w:rPr>
            </w:pPr>
            <w:r w:rsidRPr="000A7F88">
              <w:rPr>
                <w:rFonts w:eastAsia="Times New Roman"/>
                <w:noProof/>
                <w:color w:val="000000"/>
                <w:sz w:val="22"/>
                <w:lang w:val="en-IE" w:eastAsia="en-IE"/>
              </w:rPr>
              <w:t>of the multiannual financial framework</w:t>
            </w:r>
          </w:p>
        </w:tc>
        <w:tc>
          <w:tcPr>
            <w:tcW w:w="586" w:type="pct"/>
            <w:tcBorders>
              <w:top w:val="nil"/>
              <w:left w:val="nil"/>
              <w:bottom w:val="single" w:sz="8" w:space="0" w:color="auto"/>
              <w:right w:val="single" w:sz="8" w:space="0" w:color="auto"/>
            </w:tcBorders>
            <w:vAlign w:val="center"/>
            <w:hideMark/>
          </w:tcPr>
          <w:p w14:paraId="46E4A50D" w14:textId="77777777" w:rsidR="00377740" w:rsidRPr="000A7F88" w:rsidRDefault="00377740" w:rsidP="006B540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4C9CC13C" w14:textId="77777777" w:rsidR="00377740" w:rsidRPr="000A7F88"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04" w:type="pct"/>
            <w:tcBorders>
              <w:top w:val="nil"/>
              <w:left w:val="nil"/>
              <w:bottom w:val="single" w:sz="8" w:space="0" w:color="auto"/>
              <w:right w:val="single" w:sz="8" w:space="0" w:color="auto"/>
            </w:tcBorders>
            <w:shd w:val="clear" w:color="000000" w:fill="D9D9D9"/>
            <w:vAlign w:val="center"/>
            <w:hideMark/>
          </w:tcPr>
          <w:p w14:paraId="34ADE8A6" w14:textId="77777777" w:rsidR="00377740" w:rsidRPr="000A7F88" w:rsidRDefault="00377740" w:rsidP="006B540D">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r>
              <w:rPr>
                <w:rFonts w:eastAsia="Times New Roman"/>
                <w:b/>
                <w:bCs/>
                <w:noProof/>
                <w:color w:val="000000"/>
                <w:sz w:val="20"/>
                <w:szCs w:val="20"/>
                <w:lang w:val="en-IE" w:eastAsia="en-IE"/>
              </w:rPr>
              <w:t>.300</w:t>
            </w:r>
          </w:p>
        </w:tc>
        <w:tc>
          <w:tcPr>
            <w:tcW w:w="404" w:type="pct"/>
            <w:tcBorders>
              <w:top w:val="nil"/>
              <w:left w:val="nil"/>
              <w:bottom w:val="single" w:sz="8" w:space="0" w:color="auto"/>
              <w:right w:val="single" w:sz="8" w:space="0" w:color="auto"/>
            </w:tcBorders>
            <w:shd w:val="clear" w:color="000000" w:fill="D9D9D9"/>
            <w:vAlign w:val="center"/>
            <w:hideMark/>
          </w:tcPr>
          <w:p w14:paraId="0EC2F795"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0.300</w:t>
            </w:r>
          </w:p>
        </w:tc>
        <w:tc>
          <w:tcPr>
            <w:tcW w:w="404" w:type="pct"/>
            <w:tcBorders>
              <w:top w:val="nil"/>
              <w:left w:val="nil"/>
              <w:bottom w:val="single" w:sz="8" w:space="0" w:color="auto"/>
              <w:right w:val="single" w:sz="8" w:space="0" w:color="auto"/>
            </w:tcBorders>
            <w:shd w:val="clear" w:color="000000" w:fill="D9D9D9"/>
            <w:vAlign w:val="center"/>
            <w:hideMark/>
          </w:tcPr>
          <w:p w14:paraId="68A0C959"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7B593A56"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292001BC"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4BEF52F3"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04" w:type="pct"/>
            <w:tcBorders>
              <w:top w:val="nil"/>
              <w:left w:val="nil"/>
              <w:bottom w:val="single" w:sz="8" w:space="0" w:color="auto"/>
              <w:right w:val="single" w:sz="8" w:space="0" w:color="auto"/>
            </w:tcBorders>
            <w:shd w:val="clear" w:color="000000" w:fill="D9D9D9"/>
            <w:vAlign w:val="center"/>
            <w:hideMark/>
          </w:tcPr>
          <w:p w14:paraId="374E2352"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41" w:type="pct"/>
            <w:tcBorders>
              <w:top w:val="nil"/>
              <w:left w:val="nil"/>
              <w:bottom w:val="single" w:sz="8" w:space="0" w:color="auto"/>
              <w:right w:val="single" w:sz="8" w:space="0" w:color="auto"/>
            </w:tcBorders>
            <w:shd w:val="clear" w:color="000000" w:fill="D9D9D9"/>
            <w:vAlign w:val="center"/>
            <w:hideMark/>
          </w:tcPr>
          <w:p w14:paraId="4BADE1F8" w14:textId="77777777" w:rsidR="00377740" w:rsidRPr="000A7F88"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bl>
    <w:p w14:paraId="15D19B92" w14:textId="77777777" w:rsidR="00377740" w:rsidRDefault="00377740" w:rsidP="00377740">
      <w:pPr>
        <w:rPr>
          <w:rStyle w:val="Marker1"/>
          <w:noProof/>
        </w:rPr>
      </w:pPr>
    </w:p>
    <w:p w14:paraId="2549FC9E" w14:textId="77777777" w:rsidR="00377740" w:rsidRPr="003A769F" w:rsidRDefault="00377740" w:rsidP="00377740">
      <w:pPr>
        <w:jc w:val="right"/>
        <w:rPr>
          <w:noProof/>
          <w:sz w:val="18"/>
          <w:szCs w:val="18"/>
          <w:lang w:val="en-IE"/>
        </w:rPr>
      </w:pPr>
      <w:r w:rsidRPr="003A769F">
        <w:rPr>
          <w:noProof/>
          <w:sz w:val="18"/>
          <w:szCs w:val="18"/>
          <w:lang w:val="en-IE"/>
        </w:rPr>
        <w:t>EUR million (to three decimal places)</w:t>
      </w:r>
    </w:p>
    <w:tbl>
      <w:tblPr>
        <w:tblW w:w="5000" w:type="pct"/>
        <w:tblLook w:val="04A0" w:firstRow="1" w:lastRow="0" w:firstColumn="1" w:lastColumn="0" w:noHBand="0" w:noVBand="1"/>
      </w:tblPr>
      <w:tblGrid>
        <w:gridCol w:w="1757"/>
        <w:gridCol w:w="1287"/>
        <w:gridCol w:w="944"/>
        <w:gridCol w:w="950"/>
        <w:gridCol w:w="1135"/>
        <w:gridCol w:w="1135"/>
        <w:gridCol w:w="1135"/>
        <w:gridCol w:w="1135"/>
        <w:gridCol w:w="1135"/>
        <w:gridCol w:w="1135"/>
        <w:gridCol w:w="1135"/>
        <w:gridCol w:w="1337"/>
      </w:tblGrid>
      <w:tr w:rsidR="00377740" w:rsidRPr="00123535" w14:paraId="2FF376BB" w14:textId="77777777" w:rsidTr="006B540D">
        <w:trPr>
          <w:trHeight w:val="410"/>
        </w:trPr>
        <w:tc>
          <w:tcPr>
            <w:tcW w:w="618" w:type="pct"/>
            <w:tcBorders>
              <w:top w:val="nil"/>
              <w:left w:val="nil"/>
              <w:bottom w:val="nil"/>
              <w:right w:val="nil"/>
            </w:tcBorders>
            <w:noWrap/>
            <w:vAlign w:val="bottom"/>
            <w:hideMark/>
          </w:tcPr>
          <w:p w14:paraId="226D054E" w14:textId="77777777" w:rsidR="00377740" w:rsidRPr="00123535" w:rsidRDefault="00377740" w:rsidP="006B540D">
            <w:pPr>
              <w:spacing w:before="0" w:after="0"/>
              <w:jc w:val="left"/>
              <w:rPr>
                <w:rFonts w:eastAsia="Times New Roman"/>
                <w:noProof/>
                <w:sz w:val="20"/>
                <w:szCs w:val="24"/>
                <w:lang w:val="en-IE" w:eastAsia="en-IE"/>
              </w:rPr>
            </w:pPr>
          </w:p>
        </w:tc>
        <w:tc>
          <w:tcPr>
            <w:tcW w:w="453" w:type="pct"/>
            <w:tcBorders>
              <w:top w:val="nil"/>
              <w:left w:val="nil"/>
              <w:bottom w:val="nil"/>
              <w:right w:val="nil"/>
            </w:tcBorders>
            <w:noWrap/>
            <w:vAlign w:val="bottom"/>
            <w:hideMark/>
          </w:tcPr>
          <w:p w14:paraId="4B7134E3" w14:textId="77777777" w:rsidR="00377740" w:rsidRPr="00123535" w:rsidRDefault="00377740" w:rsidP="006B540D">
            <w:pPr>
              <w:spacing w:before="0" w:after="0"/>
              <w:jc w:val="left"/>
              <w:rPr>
                <w:rFonts w:eastAsia="Times New Roman"/>
                <w:noProof/>
                <w:sz w:val="20"/>
                <w:szCs w:val="20"/>
                <w:lang w:val="en-IE" w:eastAsia="en-IE"/>
              </w:rPr>
            </w:pPr>
          </w:p>
        </w:tc>
        <w:tc>
          <w:tcPr>
            <w:tcW w:w="332" w:type="pct"/>
            <w:tcBorders>
              <w:top w:val="nil"/>
              <w:left w:val="nil"/>
              <w:bottom w:val="nil"/>
              <w:right w:val="nil"/>
            </w:tcBorders>
            <w:noWrap/>
            <w:vAlign w:val="bottom"/>
            <w:hideMark/>
          </w:tcPr>
          <w:p w14:paraId="5106C11B" w14:textId="77777777" w:rsidR="00377740" w:rsidRPr="00123535" w:rsidRDefault="00377740" w:rsidP="006B540D">
            <w:pPr>
              <w:spacing w:before="0" w:after="0"/>
              <w:jc w:val="left"/>
              <w:rPr>
                <w:rFonts w:eastAsia="Times New Roman"/>
                <w:noProof/>
                <w:sz w:val="20"/>
                <w:szCs w:val="20"/>
                <w:lang w:val="en-IE" w:eastAsia="en-IE"/>
              </w:rPr>
            </w:pPr>
          </w:p>
        </w:tc>
        <w:tc>
          <w:tcPr>
            <w:tcW w:w="334" w:type="pct"/>
            <w:tcBorders>
              <w:top w:val="nil"/>
              <w:left w:val="nil"/>
              <w:bottom w:val="nil"/>
              <w:right w:val="single" w:sz="8" w:space="0" w:color="auto"/>
            </w:tcBorders>
            <w:noWrap/>
            <w:vAlign w:val="bottom"/>
            <w:hideMark/>
          </w:tcPr>
          <w:p w14:paraId="0B2AFE15" w14:textId="77777777" w:rsidR="00377740" w:rsidRPr="00123535" w:rsidRDefault="00377740" w:rsidP="006B540D">
            <w:pPr>
              <w:spacing w:before="0" w:after="0"/>
              <w:jc w:val="left"/>
              <w:rPr>
                <w:rFonts w:ascii="Calibri" w:eastAsia="Times New Roman" w:hAnsi="Calibri" w:cs="Calibri"/>
                <w:noProof/>
                <w:color w:val="000000"/>
                <w:sz w:val="22"/>
                <w:lang w:val="en-IE" w:eastAsia="en-IE"/>
              </w:rPr>
            </w:pPr>
            <w:r w:rsidRPr="00123535">
              <w:rPr>
                <w:rFonts w:ascii="Calibri" w:eastAsia="Times New Roman" w:hAnsi="Calibri" w:cs="Calibri"/>
                <w:noProof/>
                <w:color w:val="000000"/>
                <w:sz w:val="22"/>
                <w:lang w:val="en-IE" w:eastAsia="en-IE"/>
              </w:rPr>
              <w:t> </w:t>
            </w:r>
          </w:p>
        </w:tc>
        <w:tc>
          <w:tcPr>
            <w:tcW w:w="399" w:type="pct"/>
            <w:tcBorders>
              <w:top w:val="single" w:sz="8" w:space="0" w:color="auto"/>
              <w:left w:val="nil"/>
              <w:bottom w:val="nil"/>
              <w:right w:val="single" w:sz="8" w:space="0" w:color="auto"/>
            </w:tcBorders>
            <w:vAlign w:val="center"/>
            <w:hideMark/>
          </w:tcPr>
          <w:p w14:paraId="0B6213DE"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Year</w:t>
            </w:r>
          </w:p>
        </w:tc>
        <w:tc>
          <w:tcPr>
            <w:tcW w:w="399" w:type="pct"/>
            <w:tcBorders>
              <w:top w:val="single" w:sz="8" w:space="0" w:color="auto"/>
              <w:left w:val="nil"/>
              <w:bottom w:val="nil"/>
              <w:right w:val="single" w:sz="8" w:space="0" w:color="auto"/>
            </w:tcBorders>
            <w:vAlign w:val="center"/>
            <w:hideMark/>
          </w:tcPr>
          <w:p w14:paraId="4CA0F3E1"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Year</w:t>
            </w:r>
          </w:p>
        </w:tc>
        <w:tc>
          <w:tcPr>
            <w:tcW w:w="399" w:type="pct"/>
            <w:tcBorders>
              <w:top w:val="single" w:sz="8" w:space="0" w:color="auto"/>
              <w:left w:val="nil"/>
              <w:bottom w:val="nil"/>
              <w:right w:val="single" w:sz="8" w:space="0" w:color="auto"/>
            </w:tcBorders>
            <w:vAlign w:val="center"/>
            <w:hideMark/>
          </w:tcPr>
          <w:p w14:paraId="55B8DC79"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Year</w:t>
            </w:r>
          </w:p>
        </w:tc>
        <w:tc>
          <w:tcPr>
            <w:tcW w:w="399" w:type="pct"/>
            <w:tcBorders>
              <w:top w:val="single" w:sz="8" w:space="0" w:color="auto"/>
              <w:left w:val="nil"/>
              <w:bottom w:val="nil"/>
              <w:right w:val="single" w:sz="8" w:space="0" w:color="auto"/>
            </w:tcBorders>
            <w:vAlign w:val="center"/>
            <w:hideMark/>
          </w:tcPr>
          <w:p w14:paraId="2FEEF0B7"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Year</w:t>
            </w:r>
          </w:p>
        </w:tc>
        <w:tc>
          <w:tcPr>
            <w:tcW w:w="399" w:type="pct"/>
            <w:tcBorders>
              <w:top w:val="single" w:sz="8" w:space="0" w:color="auto"/>
              <w:left w:val="nil"/>
              <w:bottom w:val="nil"/>
              <w:right w:val="single" w:sz="8" w:space="0" w:color="auto"/>
            </w:tcBorders>
            <w:vAlign w:val="center"/>
            <w:hideMark/>
          </w:tcPr>
          <w:p w14:paraId="7C955F63"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Year</w:t>
            </w:r>
          </w:p>
        </w:tc>
        <w:tc>
          <w:tcPr>
            <w:tcW w:w="399" w:type="pct"/>
            <w:tcBorders>
              <w:top w:val="single" w:sz="8" w:space="0" w:color="auto"/>
              <w:left w:val="nil"/>
              <w:bottom w:val="nil"/>
              <w:right w:val="single" w:sz="8" w:space="0" w:color="auto"/>
            </w:tcBorders>
            <w:vAlign w:val="center"/>
            <w:hideMark/>
          </w:tcPr>
          <w:p w14:paraId="0979610A"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Year</w:t>
            </w:r>
          </w:p>
        </w:tc>
        <w:tc>
          <w:tcPr>
            <w:tcW w:w="399" w:type="pct"/>
            <w:tcBorders>
              <w:top w:val="single" w:sz="8" w:space="0" w:color="auto"/>
              <w:left w:val="nil"/>
              <w:bottom w:val="nil"/>
              <w:right w:val="single" w:sz="8" w:space="0" w:color="auto"/>
            </w:tcBorders>
            <w:vAlign w:val="center"/>
            <w:hideMark/>
          </w:tcPr>
          <w:p w14:paraId="108C6AB8"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Year</w:t>
            </w:r>
          </w:p>
        </w:tc>
        <w:tc>
          <w:tcPr>
            <w:tcW w:w="470" w:type="pct"/>
            <w:vMerge w:val="restart"/>
            <w:tcBorders>
              <w:top w:val="single" w:sz="8" w:space="0" w:color="auto"/>
              <w:left w:val="single" w:sz="8" w:space="0" w:color="auto"/>
              <w:bottom w:val="single" w:sz="8" w:space="0" w:color="000000"/>
              <w:right w:val="single" w:sz="8" w:space="0" w:color="auto"/>
            </w:tcBorders>
            <w:vAlign w:val="center"/>
            <w:hideMark/>
          </w:tcPr>
          <w:p w14:paraId="75E6BD27"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TOTAL MFF 2028-2034</w:t>
            </w:r>
          </w:p>
        </w:tc>
      </w:tr>
      <w:tr w:rsidR="00377740" w:rsidRPr="00123535" w14:paraId="27FCF316" w14:textId="77777777" w:rsidTr="006B540D">
        <w:trPr>
          <w:trHeight w:val="300"/>
        </w:trPr>
        <w:tc>
          <w:tcPr>
            <w:tcW w:w="618" w:type="pct"/>
            <w:tcBorders>
              <w:top w:val="nil"/>
              <w:left w:val="nil"/>
              <w:bottom w:val="nil"/>
              <w:right w:val="nil"/>
            </w:tcBorders>
            <w:noWrap/>
            <w:vAlign w:val="bottom"/>
            <w:hideMark/>
          </w:tcPr>
          <w:p w14:paraId="2A1EBDA0" w14:textId="77777777" w:rsidR="00377740" w:rsidRPr="00123535" w:rsidRDefault="00377740" w:rsidP="006B540D">
            <w:pPr>
              <w:spacing w:before="0" w:after="0"/>
              <w:jc w:val="center"/>
              <w:rPr>
                <w:rFonts w:eastAsia="Times New Roman"/>
                <w:b/>
                <w:bCs/>
                <w:noProof/>
                <w:color w:val="000000"/>
                <w:sz w:val="20"/>
                <w:szCs w:val="20"/>
                <w:lang w:val="en-IE" w:eastAsia="en-IE"/>
              </w:rPr>
            </w:pPr>
          </w:p>
        </w:tc>
        <w:tc>
          <w:tcPr>
            <w:tcW w:w="453" w:type="pct"/>
            <w:tcBorders>
              <w:top w:val="nil"/>
              <w:left w:val="nil"/>
              <w:bottom w:val="nil"/>
              <w:right w:val="nil"/>
            </w:tcBorders>
            <w:noWrap/>
            <w:vAlign w:val="bottom"/>
            <w:hideMark/>
          </w:tcPr>
          <w:p w14:paraId="785D66DB" w14:textId="77777777" w:rsidR="00377740" w:rsidRPr="00123535" w:rsidRDefault="00377740" w:rsidP="006B540D">
            <w:pPr>
              <w:spacing w:before="0" w:after="0"/>
              <w:jc w:val="left"/>
              <w:rPr>
                <w:rFonts w:eastAsia="Times New Roman"/>
                <w:noProof/>
                <w:sz w:val="20"/>
                <w:szCs w:val="20"/>
                <w:lang w:val="en-IE" w:eastAsia="en-IE"/>
              </w:rPr>
            </w:pPr>
          </w:p>
        </w:tc>
        <w:tc>
          <w:tcPr>
            <w:tcW w:w="332" w:type="pct"/>
            <w:tcBorders>
              <w:top w:val="nil"/>
              <w:left w:val="nil"/>
              <w:bottom w:val="nil"/>
              <w:right w:val="nil"/>
            </w:tcBorders>
            <w:noWrap/>
            <w:vAlign w:val="bottom"/>
            <w:hideMark/>
          </w:tcPr>
          <w:p w14:paraId="323FE78E" w14:textId="77777777" w:rsidR="00377740" w:rsidRPr="00123535" w:rsidRDefault="00377740" w:rsidP="006B540D">
            <w:pPr>
              <w:spacing w:before="0" w:after="0"/>
              <w:jc w:val="left"/>
              <w:rPr>
                <w:rFonts w:eastAsia="Times New Roman"/>
                <w:noProof/>
                <w:sz w:val="20"/>
                <w:szCs w:val="20"/>
                <w:lang w:val="en-IE" w:eastAsia="en-IE"/>
              </w:rPr>
            </w:pPr>
          </w:p>
        </w:tc>
        <w:tc>
          <w:tcPr>
            <w:tcW w:w="334" w:type="pct"/>
            <w:tcBorders>
              <w:top w:val="nil"/>
              <w:left w:val="nil"/>
              <w:bottom w:val="nil"/>
              <w:right w:val="single" w:sz="8" w:space="0" w:color="auto"/>
            </w:tcBorders>
            <w:noWrap/>
            <w:vAlign w:val="bottom"/>
            <w:hideMark/>
          </w:tcPr>
          <w:p w14:paraId="58A30023" w14:textId="77777777" w:rsidR="00377740" w:rsidRPr="00123535" w:rsidRDefault="00377740" w:rsidP="006B540D">
            <w:pPr>
              <w:spacing w:before="0" w:after="0"/>
              <w:jc w:val="left"/>
              <w:rPr>
                <w:rFonts w:ascii="Calibri" w:eastAsia="Times New Roman" w:hAnsi="Calibri" w:cs="Calibri"/>
                <w:noProof/>
                <w:color w:val="000000"/>
                <w:sz w:val="22"/>
                <w:lang w:val="en-IE" w:eastAsia="en-IE"/>
              </w:rPr>
            </w:pPr>
            <w:r w:rsidRPr="00123535">
              <w:rPr>
                <w:rFonts w:ascii="Calibri" w:eastAsia="Times New Roman" w:hAnsi="Calibri" w:cs="Calibri"/>
                <w:noProof/>
                <w:color w:val="000000"/>
                <w:sz w:val="22"/>
                <w:lang w:val="en-IE" w:eastAsia="en-IE"/>
              </w:rPr>
              <w:t> </w:t>
            </w:r>
          </w:p>
        </w:tc>
        <w:tc>
          <w:tcPr>
            <w:tcW w:w="399" w:type="pct"/>
            <w:tcBorders>
              <w:top w:val="nil"/>
              <w:left w:val="nil"/>
              <w:bottom w:val="single" w:sz="8" w:space="0" w:color="auto"/>
              <w:right w:val="single" w:sz="8" w:space="0" w:color="auto"/>
            </w:tcBorders>
            <w:vAlign w:val="center"/>
            <w:hideMark/>
          </w:tcPr>
          <w:p w14:paraId="0049187C"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2028</w:t>
            </w:r>
          </w:p>
        </w:tc>
        <w:tc>
          <w:tcPr>
            <w:tcW w:w="399" w:type="pct"/>
            <w:tcBorders>
              <w:top w:val="nil"/>
              <w:left w:val="nil"/>
              <w:bottom w:val="single" w:sz="8" w:space="0" w:color="auto"/>
              <w:right w:val="single" w:sz="8" w:space="0" w:color="auto"/>
            </w:tcBorders>
            <w:vAlign w:val="center"/>
            <w:hideMark/>
          </w:tcPr>
          <w:p w14:paraId="0F3CF164"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2029</w:t>
            </w:r>
          </w:p>
        </w:tc>
        <w:tc>
          <w:tcPr>
            <w:tcW w:w="399" w:type="pct"/>
            <w:tcBorders>
              <w:top w:val="nil"/>
              <w:left w:val="nil"/>
              <w:bottom w:val="single" w:sz="8" w:space="0" w:color="auto"/>
              <w:right w:val="single" w:sz="8" w:space="0" w:color="auto"/>
            </w:tcBorders>
            <w:vAlign w:val="center"/>
            <w:hideMark/>
          </w:tcPr>
          <w:p w14:paraId="3005407A"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2030</w:t>
            </w:r>
          </w:p>
        </w:tc>
        <w:tc>
          <w:tcPr>
            <w:tcW w:w="399" w:type="pct"/>
            <w:tcBorders>
              <w:top w:val="nil"/>
              <w:left w:val="nil"/>
              <w:bottom w:val="single" w:sz="8" w:space="0" w:color="auto"/>
              <w:right w:val="single" w:sz="8" w:space="0" w:color="auto"/>
            </w:tcBorders>
            <w:vAlign w:val="center"/>
            <w:hideMark/>
          </w:tcPr>
          <w:p w14:paraId="5487648A"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2031</w:t>
            </w:r>
          </w:p>
        </w:tc>
        <w:tc>
          <w:tcPr>
            <w:tcW w:w="399" w:type="pct"/>
            <w:tcBorders>
              <w:top w:val="nil"/>
              <w:left w:val="nil"/>
              <w:bottom w:val="single" w:sz="8" w:space="0" w:color="auto"/>
              <w:right w:val="single" w:sz="8" w:space="0" w:color="auto"/>
            </w:tcBorders>
            <w:vAlign w:val="center"/>
            <w:hideMark/>
          </w:tcPr>
          <w:p w14:paraId="6928D47A"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2032</w:t>
            </w:r>
          </w:p>
        </w:tc>
        <w:tc>
          <w:tcPr>
            <w:tcW w:w="399" w:type="pct"/>
            <w:tcBorders>
              <w:top w:val="nil"/>
              <w:left w:val="nil"/>
              <w:bottom w:val="single" w:sz="8" w:space="0" w:color="auto"/>
              <w:right w:val="single" w:sz="8" w:space="0" w:color="auto"/>
            </w:tcBorders>
            <w:vAlign w:val="center"/>
            <w:hideMark/>
          </w:tcPr>
          <w:p w14:paraId="5E6C3E0F"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2033</w:t>
            </w:r>
          </w:p>
        </w:tc>
        <w:tc>
          <w:tcPr>
            <w:tcW w:w="399" w:type="pct"/>
            <w:tcBorders>
              <w:top w:val="nil"/>
              <w:left w:val="nil"/>
              <w:bottom w:val="single" w:sz="8" w:space="0" w:color="auto"/>
              <w:right w:val="single" w:sz="8" w:space="0" w:color="auto"/>
            </w:tcBorders>
            <w:vAlign w:val="center"/>
            <w:hideMark/>
          </w:tcPr>
          <w:p w14:paraId="7995BB4F" w14:textId="77777777" w:rsidR="00377740" w:rsidRPr="00123535" w:rsidRDefault="00377740" w:rsidP="006B540D">
            <w:pPr>
              <w:spacing w:before="0" w:after="0"/>
              <w:jc w:val="center"/>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2034</w:t>
            </w:r>
          </w:p>
        </w:tc>
        <w:tc>
          <w:tcPr>
            <w:tcW w:w="470" w:type="pct"/>
            <w:vMerge/>
            <w:tcBorders>
              <w:top w:val="single" w:sz="8" w:space="0" w:color="auto"/>
              <w:left w:val="single" w:sz="8" w:space="0" w:color="auto"/>
              <w:bottom w:val="single" w:sz="8" w:space="0" w:color="000000"/>
              <w:right w:val="single" w:sz="8" w:space="0" w:color="auto"/>
            </w:tcBorders>
            <w:vAlign w:val="center"/>
            <w:hideMark/>
          </w:tcPr>
          <w:p w14:paraId="003FBB31" w14:textId="77777777" w:rsidR="00377740" w:rsidRPr="00123535" w:rsidRDefault="00377740" w:rsidP="006B540D">
            <w:pPr>
              <w:spacing w:before="0" w:after="0"/>
              <w:jc w:val="left"/>
              <w:rPr>
                <w:rFonts w:eastAsia="Times New Roman"/>
                <w:b/>
                <w:bCs/>
                <w:noProof/>
                <w:color w:val="000000"/>
                <w:sz w:val="20"/>
                <w:szCs w:val="20"/>
                <w:lang w:val="en-IE" w:eastAsia="en-IE"/>
              </w:rPr>
            </w:pPr>
          </w:p>
        </w:tc>
      </w:tr>
      <w:tr w:rsidR="00377740" w:rsidRPr="00123535" w14:paraId="5E15C7AA" w14:textId="77777777" w:rsidTr="006B540D">
        <w:trPr>
          <w:trHeight w:val="617"/>
        </w:trPr>
        <w:tc>
          <w:tcPr>
            <w:tcW w:w="618" w:type="pct"/>
            <w:vMerge w:val="restart"/>
            <w:tcBorders>
              <w:top w:val="single" w:sz="8" w:space="0" w:color="auto"/>
              <w:left w:val="single" w:sz="8" w:space="0" w:color="auto"/>
              <w:bottom w:val="single" w:sz="8" w:space="0" w:color="000000"/>
              <w:right w:val="single" w:sz="8" w:space="0" w:color="auto"/>
            </w:tcBorders>
            <w:vAlign w:val="center"/>
            <w:hideMark/>
          </w:tcPr>
          <w:p w14:paraId="2E0653E2" w14:textId="77777777" w:rsidR="00377740" w:rsidRPr="00123535" w:rsidRDefault="00377740" w:rsidP="006B540D">
            <w:pPr>
              <w:spacing w:before="0" w:after="0"/>
              <w:rPr>
                <w:rFonts w:ascii="Calibri" w:eastAsia="Times New Roman" w:hAnsi="Calibri" w:cs="Calibri"/>
                <w:noProof/>
                <w:color w:val="000000"/>
                <w:sz w:val="21"/>
                <w:szCs w:val="21"/>
                <w:lang w:val="en-IE" w:eastAsia="en-IE"/>
              </w:rPr>
            </w:pPr>
            <w:r w:rsidRPr="00123535">
              <w:rPr>
                <w:rFonts w:ascii="Calibri" w:eastAsia="Times New Roman" w:hAnsi="Calibri" w:cs="Calibri"/>
                <w:noProof/>
                <w:color w:val="000000"/>
                <w:sz w:val="21"/>
                <w:szCs w:val="21"/>
                <w:lang w:val="en-IE" w:eastAsia="en-IE"/>
              </w:rPr>
              <w:t xml:space="preserve">• </w:t>
            </w:r>
            <w:r w:rsidRPr="00123535">
              <w:rPr>
                <w:rFonts w:eastAsia="Times New Roman"/>
                <w:noProof/>
                <w:color w:val="000000"/>
                <w:sz w:val="21"/>
                <w:szCs w:val="21"/>
                <w:lang w:val="en-IE" w:eastAsia="en-IE"/>
              </w:rPr>
              <w:t>TOTAL operational appropriations (all operational headings)</w:t>
            </w:r>
          </w:p>
        </w:tc>
        <w:tc>
          <w:tcPr>
            <w:tcW w:w="453" w:type="pct"/>
            <w:tcBorders>
              <w:top w:val="single" w:sz="8" w:space="0" w:color="auto"/>
              <w:left w:val="nil"/>
              <w:bottom w:val="single" w:sz="8" w:space="0" w:color="auto"/>
              <w:right w:val="single" w:sz="8" w:space="0" w:color="auto"/>
            </w:tcBorders>
            <w:vAlign w:val="center"/>
            <w:hideMark/>
          </w:tcPr>
          <w:p w14:paraId="43CCD281" w14:textId="77777777" w:rsidR="00377740" w:rsidRPr="00123535" w:rsidRDefault="00377740" w:rsidP="006B540D">
            <w:pPr>
              <w:spacing w:before="0" w:after="0"/>
              <w:rPr>
                <w:rFonts w:eastAsia="Times New Roman"/>
                <w:noProof/>
                <w:color w:val="000000"/>
                <w:sz w:val="18"/>
                <w:szCs w:val="18"/>
                <w:lang w:val="en-IE" w:eastAsia="en-IE"/>
              </w:rPr>
            </w:pPr>
            <w:r w:rsidRPr="00123535">
              <w:rPr>
                <w:rFonts w:eastAsia="Times New Roman"/>
                <w:noProof/>
                <w:color w:val="000000"/>
                <w:sz w:val="18"/>
                <w:szCs w:val="18"/>
                <w:lang w:val="en-IE" w:eastAsia="en-IE"/>
              </w:rPr>
              <w:t>Commitments</w:t>
            </w:r>
          </w:p>
        </w:tc>
        <w:tc>
          <w:tcPr>
            <w:tcW w:w="666" w:type="pct"/>
            <w:gridSpan w:val="2"/>
            <w:tcBorders>
              <w:top w:val="single" w:sz="8" w:space="0" w:color="auto"/>
              <w:left w:val="nil"/>
              <w:bottom w:val="single" w:sz="8" w:space="0" w:color="auto"/>
              <w:right w:val="single" w:sz="8" w:space="0" w:color="000000"/>
            </w:tcBorders>
            <w:vAlign w:val="center"/>
            <w:hideMark/>
          </w:tcPr>
          <w:p w14:paraId="23B46AB1" w14:textId="77777777" w:rsidR="00377740" w:rsidRPr="00123535"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123535">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399" w:type="pct"/>
            <w:tcBorders>
              <w:top w:val="nil"/>
              <w:left w:val="nil"/>
              <w:bottom w:val="single" w:sz="8" w:space="0" w:color="auto"/>
              <w:right w:val="single" w:sz="8" w:space="0" w:color="auto"/>
            </w:tcBorders>
            <w:shd w:val="clear" w:color="000000" w:fill="D9D9D9"/>
            <w:vAlign w:val="center"/>
            <w:hideMark/>
          </w:tcPr>
          <w:p w14:paraId="5B6DDB3F"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399" w:type="pct"/>
            <w:tcBorders>
              <w:top w:val="nil"/>
              <w:left w:val="nil"/>
              <w:bottom w:val="single" w:sz="8" w:space="0" w:color="auto"/>
              <w:right w:val="single" w:sz="8" w:space="0" w:color="auto"/>
            </w:tcBorders>
            <w:shd w:val="clear" w:color="000000" w:fill="D9D9D9"/>
            <w:vAlign w:val="center"/>
            <w:hideMark/>
          </w:tcPr>
          <w:p w14:paraId="2080DCA6"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399" w:type="pct"/>
            <w:tcBorders>
              <w:top w:val="nil"/>
              <w:left w:val="nil"/>
              <w:bottom w:val="single" w:sz="8" w:space="0" w:color="auto"/>
              <w:right w:val="single" w:sz="8" w:space="0" w:color="auto"/>
            </w:tcBorders>
            <w:shd w:val="clear" w:color="000000" w:fill="D9D9D9"/>
            <w:vAlign w:val="center"/>
            <w:hideMark/>
          </w:tcPr>
          <w:p w14:paraId="0A9DA134"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5C3DF3A6"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4FB90424"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07E0B4F2"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528A4F8D"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70" w:type="pct"/>
            <w:tcBorders>
              <w:top w:val="nil"/>
              <w:left w:val="nil"/>
              <w:bottom w:val="single" w:sz="8" w:space="0" w:color="auto"/>
              <w:right w:val="single" w:sz="8" w:space="0" w:color="auto"/>
            </w:tcBorders>
            <w:shd w:val="clear" w:color="000000" w:fill="D9D9D9"/>
            <w:vAlign w:val="center"/>
            <w:hideMark/>
          </w:tcPr>
          <w:p w14:paraId="1F1AB170" w14:textId="77777777" w:rsidR="00377740" w:rsidRPr="00123535"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123535" w14:paraId="5B4C6287" w14:textId="77777777" w:rsidTr="006B540D">
        <w:trPr>
          <w:trHeight w:val="300"/>
        </w:trPr>
        <w:tc>
          <w:tcPr>
            <w:tcW w:w="618" w:type="pct"/>
            <w:vMerge/>
            <w:tcBorders>
              <w:top w:val="single" w:sz="8" w:space="0" w:color="auto"/>
              <w:left w:val="single" w:sz="8" w:space="0" w:color="auto"/>
              <w:bottom w:val="single" w:sz="8" w:space="0" w:color="000000"/>
              <w:right w:val="single" w:sz="8" w:space="0" w:color="auto"/>
            </w:tcBorders>
            <w:vAlign w:val="center"/>
            <w:hideMark/>
          </w:tcPr>
          <w:p w14:paraId="0499A485" w14:textId="77777777" w:rsidR="00377740" w:rsidRPr="00123535" w:rsidRDefault="00377740" w:rsidP="006B540D">
            <w:pPr>
              <w:spacing w:before="0" w:after="0"/>
              <w:jc w:val="left"/>
              <w:rPr>
                <w:rFonts w:ascii="Calibri" w:eastAsia="Times New Roman" w:hAnsi="Calibri" w:cs="Calibri"/>
                <w:noProof/>
                <w:color w:val="000000"/>
                <w:sz w:val="21"/>
                <w:szCs w:val="21"/>
                <w:lang w:val="en-IE" w:eastAsia="en-IE"/>
              </w:rPr>
            </w:pPr>
          </w:p>
        </w:tc>
        <w:tc>
          <w:tcPr>
            <w:tcW w:w="453" w:type="pct"/>
            <w:tcBorders>
              <w:top w:val="nil"/>
              <w:left w:val="nil"/>
              <w:bottom w:val="single" w:sz="8" w:space="0" w:color="auto"/>
              <w:right w:val="single" w:sz="8" w:space="0" w:color="auto"/>
            </w:tcBorders>
            <w:vAlign w:val="center"/>
            <w:hideMark/>
          </w:tcPr>
          <w:p w14:paraId="15493B0A" w14:textId="77777777" w:rsidR="00377740" w:rsidRPr="00123535" w:rsidRDefault="00377740" w:rsidP="006B540D">
            <w:pPr>
              <w:spacing w:before="0" w:after="0"/>
              <w:rPr>
                <w:rFonts w:eastAsia="Times New Roman"/>
                <w:noProof/>
                <w:color w:val="000000"/>
                <w:sz w:val="18"/>
                <w:szCs w:val="18"/>
                <w:lang w:val="en-IE" w:eastAsia="en-IE"/>
              </w:rPr>
            </w:pPr>
            <w:r w:rsidRPr="00123535">
              <w:rPr>
                <w:rFonts w:eastAsia="Times New Roman"/>
                <w:noProof/>
                <w:color w:val="000000"/>
                <w:sz w:val="18"/>
                <w:szCs w:val="18"/>
                <w:lang w:val="en-IE" w:eastAsia="en-IE"/>
              </w:rPr>
              <w:t>Payments</w:t>
            </w:r>
          </w:p>
        </w:tc>
        <w:tc>
          <w:tcPr>
            <w:tcW w:w="666" w:type="pct"/>
            <w:gridSpan w:val="2"/>
            <w:tcBorders>
              <w:top w:val="single" w:sz="8" w:space="0" w:color="auto"/>
              <w:left w:val="nil"/>
              <w:bottom w:val="single" w:sz="8" w:space="0" w:color="auto"/>
              <w:right w:val="single" w:sz="8" w:space="0" w:color="000000"/>
            </w:tcBorders>
            <w:vAlign w:val="center"/>
            <w:hideMark/>
          </w:tcPr>
          <w:p w14:paraId="356AB55E" w14:textId="77777777" w:rsidR="00377740" w:rsidRPr="00123535"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123535">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399" w:type="pct"/>
            <w:tcBorders>
              <w:top w:val="nil"/>
              <w:left w:val="nil"/>
              <w:bottom w:val="single" w:sz="8" w:space="0" w:color="auto"/>
              <w:right w:val="single" w:sz="8" w:space="0" w:color="auto"/>
            </w:tcBorders>
            <w:shd w:val="clear" w:color="000000" w:fill="D9D9D9"/>
            <w:vAlign w:val="center"/>
            <w:hideMark/>
          </w:tcPr>
          <w:p w14:paraId="59BC9C9B"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399" w:type="pct"/>
            <w:tcBorders>
              <w:top w:val="nil"/>
              <w:left w:val="nil"/>
              <w:bottom w:val="single" w:sz="8" w:space="0" w:color="auto"/>
              <w:right w:val="single" w:sz="8" w:space="0" w:color="auto"/>
            </w:tcBorders>
            <w:shd w:val="clear" w:color="000000" w:fill="D9D9D9"/>
            <w:vAlign w:val="center"/>
            <w:hideMark/>
          </w:tcPr>
          <w:p w14:paraId="33D0CEC2"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0.300</w:t>
            </w:r>
          </w:p>
        </w:tc>
        <w:tc>
          <w:tcPr>
            <w:tcW w:w="399" w:type="pct"/>
            <w:tcBorders>
              <w:top w:val="nil"/>
              <w:left w:val="nil"/>
              <w:bottom w:val="single" w:sz="8" w:space="0" w:color="auto"/>
              <w:right w:val="single" w:sz="8" w:space="0" w:color="auto"/>
            </w:tcBorders>
            <w:shd w:val="clear" w:color="000000" w:fill="D9D9D9"/>
            <w:vAlign w:val="center"/>
            <w:hideMark/>
          </w:tcPr>
          <w:p w14:paraId="6C98CA41"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3C942164"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19D1C3E2"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1F5484AD"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0872B6F2" w14:textId="77777777" w:rsidR="00377740" w:rsidRPr="00123535"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2.300</w:t>
            </w:r>
          </w:p>
        </w:tc>
        <w:tc>
          <w:tcPr>
            <w:tcW w:w="470" w:type="pct"/>
            <w:tcBorders>
              <w:top w:val="nil"/>
              <w:left w:val="nil"/>
              <w:bottom w:val="single" w:sz="8" w:space="0" w:color="auto"/>
              <w:right w:val="single" w:sz="8" w:space="0" w:color="auto"/>
            </w:tcBorders>
            <w:shd w:val="clear" w:color="000000" w:fill="D9D9D9"/>
            <w:vAlign w:val="center"/>
            <w:hideMark/>
          </w:tcPr>
          <w:p w14:paraId="33E10A14" w14:textId="77777777" w:rsidR="00377740" w:rsidRPr="00123535"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123535" w14:paraId="1514CD79" w14:textId="77777777" w:rsidTr="006B540D">
        <w:trPr>
          <w:trHeight w:val="276"/>
        </w:trPr>
        <w:tc>
          <w:tcPr>
            <w:tcW w:w="1070" w:type="pct"/>
            <w:gridSpan w:val="2"/>
            <w:tcBorders>
              <w:top w:val="single" w:sz="8" w:space="0" w:color="auto"/>
              <w:left w:val="single" w:sz="8" w:space="0" w:color="auto"/>
              <w:bottom w:val="single" w:sz="8" w:space="0" w:color="auto"/>
              <w:right w:val="single" w:sz="8" w:space="0" w:color="000000"/>
            </w:tcBorders>
            <w:vAlign w:val="center"/>
            <w:hideMark/>
          </w:tcPr>
          <w:p w14:paraId="1C6CB6E7" w14:textId="77777777" w:rsidR="00377740" w:rsidRPr="00123535" w:rsidRDefault="00377740" w:rsidP="006B540D">
            <w:pPr>
              <w:spacing w:before="0" w:after="0"/>
              <w:rPr>
                <w:rFonts w:ascii="Calibri" w:eastAsia="Times New Roman" w:hAnsi="Calibri" w:cs="Calibri"/>
                <w:noProof/>
                <w:color w:val="000000"/>
                <w:sz w:val="21"/>
                <w:szCs w:val="21"/>
                <w:lang w:val="en-IE" w:eastAsia="en-IE"/>
              </w:rPr>
            </w:pPr>
            <w:r w:rsidRPr="00123535">
              <w:rPr>
                <w:rFonts w:ascii="Calibri" w:eastAsia="Times New Roman" w:hAnsi="Calibri" w:cs="Calibri"/>
                <w:noProof/>
                <w:color w:val="000000"/>
                <w:sz w:val="21"/>
                <w:szCs w:val="21"/>
                <w:lang w:val="en-IE" w:eastAsia="en-IE"/>
              </w:rPr>
              <w:t>•</w:t>
            </w:r>
            <w:r w:rsidRPr="00123535">
              <w:rPr>
                <w:rFonts w:eastAsia="Times New Roman"/>
                <w:noProof/>
                <w:color w:val="000000"/>
                <w:sz w:val="21"/>
                <w:szCs w:val="21"/>
                <w:lang w:val="en-IE" w:eastAsia="en-IE"/>
              </w:rPr>
              <w:t xml:space="preserve"> TOTAL appropriations of an administrative nature financed from the envelope for specific programmes (all operational headings)</w:t>
            </w:r>
          </w:p>
        </w:tc>
        <w:tc>
          <w:tcPr>
            <w:tcW w:w="666" w:type="pct"/>
            <w:gridSpan w:val="2"/>
            <w:tcBorders>
              <w:top w:val="single" w:sz="8" w:space="0" w:color="auto"/>
              <w:left w:val="nil"/>
              <w:bottom w:val="single" w:sz="8" w:space="0" w:color="auto"/>
              <w:right w:val="single" w:sz="8" w:space="0" w:color="000000"/>
            </w:tcBorders>
            <w:vAlign w:val="center"/>
            <w:hideMark/>
          </w:tcPr>
          <w:p w14:paraId="11B177F0" w14:textId="77777777" w:rsidR="00377740" w:rsidRPr="00123535"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123535">
              <w:rPr>
                <w:rFonts w:eastAsia="Times New Roman"/>
                <w:noProof/>
                <w:color w:val="000000"/>
                <w:sz w:val="14"/>
                <w:szCs w:val="14"/>
                <w:lang w:val="en-IE" w:eastAsia="en-IE"/>
              </w:rPr>
              <w:t>6</w:t>
            </w:r>
            <w:r>
              <w:rPr>
                <w:rFonts w:eastAsia="Times New Roman"/>
                <w:noProof/>
                <w:color w:val="000000"/>
                <w:sz w:val="14"/>
                <w:szCs w:val="14"/>
                <w:lang w:val="en-IE" w:eastAsia="en-IE"/>
              </w:rPr>
              <w:t>)</w:t>
            </w:r>
          </w:p>
        </w:tc>
        <w:tc>
          <w:tcPr>
            <w:tcW w:w="399" w:type="pct"/>
            <w:tcBorders>
              <w:top w:val="nil"/>
              <w:left w:val="nil"/>
              <w:bottom w:val="single" w:sz="8" w:space="0" w:color="auto"/>
              <w:right w:val="single" w:sz="8" w:space="0" w:color="auto"/>
            </w:tcBorders>
            <w:shd w:val="clear" w:color="000000" w:fill="D9D9D9"/>
            <w:vAlign w:val="center"/>
            <w:hideMark/>
          </w:tcPr>
          <w:p w14:paraId="6052F89E" w14:textId="77777777" w:rsidR="00377740" w:rsidRPr="00123535" w:rsidRDefault="00377740" w:rsidP="006B540D">
            <w:pPr>
              <w:spacing w:before="0" w:after="0"/>
              <w:jc w:val="right"/>
              <w:rPr>
                <w:rFonts w:eastAsia="Times New Roman"/>
                <w:noProof/>
                <w:color w:val="000000"/>
                <w:sz w:val="20"/>
                <w:szCs w:val="20"/>
                <w:lang w:val="en-IE" w:eastAsia="en-IE"/>
              </w:rPr>
            </w:pPr>
            <w:r w:rsidRPr="00123535">
              <w:rPr>
                <w:rFonts w:eastAsia="Times New Roman"/>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14:paraId="6A18BBB5" w14:textId="77777777" w:rsidR="00377740" w:rsidRPr="00123535" w:rsidRDefault="00377740" w:rsidP="006B540D">
            <w:pPr>
              <w:spacing w:before="0" w:after="0"/>
              <w:jc w:val="right"/>
              <w:rPr>
                <w:rFonts w:eastAsia="Times New Roman"/>
                <w:noProof/>
                <w:color w:val="000000"/>
                <w:sz w:val="20"/>
                <w:szCs w:val="20"/>
                <w:lang w:val="en-IE" w:eastAsia="en-IE"/>
              </w:rPr>
            </w:pPr>
            <w:r w:rsidRPr="00123535">
              <w:rPr>
                <w:rFonts w:eastAsia="Times New Roman"/>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14:paraId="51E607B0" w14:textId="77777777" w:rsidR="00377740" w:rsidRPr="00123535" w:rsidRDefault="00377740" w:rsidP="006B540D">
            <w:pPr>
              <w:spacing w:before="0" w:after="0"/>
              <w:jc w:val="right"/>
              <w:rPr>
                <w:rFonts w:eastAsia="Times New Roman"/>
                <w:noProof/>
                <w:color w:val="000000"/>
                <w:sz w:val="20"/>
                <w:szCs w:val="20"/>
                <w:lang w:val="en-IE" w:eastAsia="en-IE"/>
              </w:rPr>
            </w:pPr>
            <w:r w:rsidRPr="00123535">
              <w:rPr>
                <w:rFonts w:eastAsia="Times New Roman"/>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14:paraId="00C1CB39" w14:textId="77777777" w:rsidR="00377740" w:rsidRPr="00123535" w:rsidRDefault="00377740" w:rsidP="006B540D">
            <w:pPr>
              <w:spacing w:before="0" w:after="0"/>
              <w:jc w:val="right"/>
              <w:rPr>
                <w:rFonts w:eastAsia="Times New Roman"/>
                <w:noProof/>
                <w:color w:val="000000"/>
                <w:sz w:val="20"/>
                <w:szCs w:val="20"/>
                <w:lang w:val="en-IE" w:eastAsia="en-IE"/>
              </w:rPr>
            </w:pPr>
            <w:r w:rsidRPr="00123535">
              <w:rPr>
                <w:rFonts w:eastAsia="Times New Roman"/>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14:paraId="259E0CD8" w14:textId="77777777" w:rsidR="00377740" w:rsidRPr="00123535" w:rsidRDefault="00377740" w:rsidP="006B540D">
            <w:pPr>
              <w:spacing w:before="0" w:after="0"/>
              <w:jc w:val="right"/>
              <w:rPr>
                <w:rFonts w:eastAsia="Times New Roman"/>
                <w:noProof/>
                <w:color w:val="000000"/>
                <w:sz w:val="20"/>
                <w:szCs w:val="20"/>
                <w:lang w:val="en-IE" w:eastAsia="en-IE"/>
              </w:rPr>
            </w:pPr>
            <w:r w:rsidRPr="00123535">
              <w:rPr>
                <w:rFonts w:eastAsia="Times New Roman"/>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14:paraId="3B5F8AB8" w14:textId="77777777" w:rsidR="00377740" w:rsidRPr="00123535" w:rsidRDefault="00377740" w:rsidP="006B540D">
            <w:pPr>
              <w:spacing w:before="0" w:after="0"/>
              <w:jc w:val="right"/>
              <w:rPr>
                <w:rFonts w:eastAsia="Times New Roman"/>
                <w:noProof/>
                <w:color w:val="000000"/>
                <w:sz w:val="20"/>
                <w:szCs w:val="20"/>
                <w:lang w:val="en-IE" w:eastAsia="en-IE"/>
              </w:rPr>
            </w:pPr>
            <w:r w:rsidRPr="00123535">
              <w:rPr>
                <w:rFonts w:eastAsia="Times New Roman"/>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14:paraId="5B59886D" w14:textId="77777777" w:rsidR="00377740" w:rsidRPr="00123535" w:rsidRDefault="00377740" w:rsidP="006B540D">
            <w:pPr>
              <w:spacing w:before="0" w:after="0"/>
              <w:jc w:val="right"/>
              <w:rPr>
                <w:rFonts w:eastAsia="Times New Roman"/>
                <w:noProof/>
                <w:color w:val="000000"/>
                <w:sz w:val="20"/>
                <w:szCs w:val="20"/>
                <w:lang w:val="en-IE" w:eastAsia="en-IE"/>
              </w:rPr>
            </w:pPr>
            <w:r w:rsidRPr="00123535">
              <w:rPr>
                <w:rFonts w:eastAsia="Times New Roman"/>
                <w:noProof/>
                <w:color w:val="000000"/>
                <w:sz w:val="20"/>
                <w:szCs w:val="20"/>
                <w:lang w:val="en-IE" w:eastAsia="en-IE"/>
              </w:rPr>
              <w:t>0</w:t>
            </w:r>
          </w:p>
        </w:tc>
        <w:tc>
          <w:tcPr>
            <w:tcW w:w="470" w:type="pct"/>
            <w:tcBorders>
              <w:top w:val="nil"/>
              <w:left w:val="nil"/>
              <w:bottom w:val="single" w:sz="8" w:space="0" w:color="auto"/>
              <w:right w:val="single" w:sz="8" w:space="0" w:color="auto"/>
            </w:tcBorders>
            <w:shd w:val="clear" w:color="000000" w:fill="D9D9D9"/>
            <w:vAlign w:val="center"/>
            <w:hideMark/>
          </w:tcPr>
          <w:p w14:paraId="14D39C03" w14:textId="77777777" w:rsidR="00377740" w:rsidRPr="00123535" w:rsidRDefault="00377740" w:rsidP="006B540D">
            <w:pPr>
              <w:spacing w:before="0" w:after="0"/>
              <w:jc w:val="right"/>
              <w:rPr>
                <w:rFonts w:eastAsia="Times New Roman"/>
                <w:b/>
                <w:bCs/>
                <w:noProof/>
                <w:color w:val="000000"/>
                <w:sz w:val="20"/>
                <w:szCs w:val="20"/>
                <w:lang w:val="en-IE" w:eastAsia="en-IE"/>
              </w:rPr>
            </w:pPr>
            <w:r w:rsidRPr="00123535">
              <w:rPr>
                <w:rFonts w:eastAsia="Times New Roman"/>
                <w:b/>
                <w:bCs/>
                <w:noProof/>
                <w:color w:val="000000"/>
                <w:sz w:val="20"/>
                <w:szCs w:val="20"/>
                <w:lang w:val="en-IE" w:eastAsia="en-IE"/>
              </w:rPr>
              <w:t>0</w:t>
            </w:r>
          </w:p>
        </w:tc>
      </w:tr>
      <w:tr w:rsidR="00377740" w:rsidRPr="00123535" w14:paraId="69D03752" w14:textId="77777777" w:rsidTr="006B540D">
        <w:trPr>
          <w:trHeight w:val="154"/>
        </w:trPr>
        <w:tc>
          <w:tcPr>
            <w:tcW w:w="618" w:type="pct"/>
            <w:tcBorders>
              <w:top w:val="nil"/>
              <w:left w:val="single" w:sz="8" w:space="0" w:color="auto"/>
              <w:bottom w:val="nil"/>
              <w:right w:val="single" w:sz="8" w:space="0" w:color="auto"/>
            </w:tcBorders>
            <w:shd w:val="thinDiagStripe" w:color="C0C0C0" w:fill="E6E6E6"/>
            <w:vAlign w:val="center"/>
            <w:hideMark/>
          </w:tcPr>
          <w:p w14:paraId="5A1B5F24" w14:textId="77777777" w:rsidR="00377740" w:rsidRPr="00123535" w:rsidRDefault="00377740" w:rsidP="006B540D">
            <w:pPr>
              <w:spacing w:before="0" w:after="0"/>
              <w:jc w:val="center"/>
              <w:rPr>
                <w:rFonts w:eastAsia="Times New Roman"/>
                <w:b/>
                <w:bCs/>
                <w:noProof/>
                <w:color w:val="000000"/>
                <w:sz w:val="22"/>
                <w:lang w:val="en-IE" w:eastAsia="en-IE"/>
              </w:rPr>
            </w:pPr>
            <w:r w:rsidRPr="00123535">
              <w:rPr>
                <w:rFonts w:eastAsia="Times New Roman"/>
                <w:b/>
                <w:bCs/>
                <w:noProof/>
                <w:color w:val="000000"/>
                <w:sz w:val="22"/>
                <w:lang w:val="en-IE" w:eastAsia="en-IE"/>
              </w:rPr>
              <w:t xml:space="preserve">TOTAL appropriations Under          Heading 1 to </w:t>
            </w:r>
            <w:r>
              <w:rPr>
                <w:rFonts w:eastAsia="Times New Roman"/>
                <w:b/>
                <w:bCs/>
                <w:noProof/>
                <w:color w:val="000000"/>
                <w:sz w:val="22"/>
                <w:lang w:val="en-IE" w:eastAsia="en-IE"/>
              </w:rPr>
              <w:t>3</w:t>
            </w:r>
          </w:p>
        </w:tc>
        <w:tc>
          <w:tcPr>
            <w:tcW w:w="453" w:type="pct"/>
            <w:tcBorders>
              <w:top w:val="nil"/>
              <w:left w:val="nil"/>
              <w:bottom w:val="nil"/>
              <w:right w:val="single" w:sz="8" w:space="0" w:color="auto"/>
            </w:tcBorders>
            <w:vAlign w:val="center"/>
            <w:hideMark/>
          </w:tcPr>
          <w:p w14:paraId="671DCD28" w14:textId="77777777" w:rsidR="00377740" w:rsidRPr="00123535" w:rsidRDefault="00377740" w:rsidP="006B540D">
            <w:pPr>
              <w:spacing w:before="0" w:after="0"/>
              <w:rPr>
                <w:rFonts w:eastAsia="Times New Roman"/>
                <w:noProof/>
                <w:color w:val="000000"/>
                <w:sz w:val="18"/>
                <w:szCs w:val="18"/>
                <w:lang w:val="en-IE" w:eastAsia="en-IE"/>
              </w:rPr>
            </w:pPr>
            <w:r w:rsidRPr="00123535">
              <w:rPr>
                <w:rFonts w:eastAsia="Times New Roman"/>
                <w:noProof/>
                <w:color w:val="000000"/>
                <w:sz w:val="18"/>
                <w:szCs w:val="18"/>
                <w:lang w:val="en-IE" w:eastAsia="en-IE"/>
              </w:rPr>
              <w:t>Commitments</w:t>
            </w:r>
          </w:p>
        </w:tc>
        <w:tc>
          <w:tcPr>
            <w:tcW w:w="666" w:type="pct"/>
            <w:gridSpan w:val="2"/>
            <w:tcBorders>
              <w:top w:val="single" w:sz="8" w:space="0" w:color="auto"/>
              <w:left w:val="nil"/>
              <w:bottom w:val="single" w:sz="8" w:space="0" w:color="auto"/>
              <w:right w:val="single" w:sz="8" w:space="0" w:color="000000"/>
            </w:tcBorders>
            <w:vAlign w:val="center"/>
            <w:hideMark/>
          </w:tcPr>
          <w:p w14:paraId="7D5452A4" w14:textId="77777777" w:rsidR="00377740" w:rsidRPr="00123535"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399" w:type="pct"/>
            <w:tcBorders>
              <w:top w:val="nil"/>
              <w:left w:val="nil"/>
              <w:bottom w:val="single" w:sz="8" w:space="0" w:color="auto"/>
              <w:right w:val="single" w:sz="8" w:space="0" w:color="auto"/>
            </w:tcBorders>
            <w:shd w:val="clear" w:color="000000" w:fill="D9D9D9"/>
            <w:vAlign w:val="center"/>
            <w:hideMark/>
          </w:tcPr>
          <w:p w14:paraId="26F358FD" w14:textId="77777777" w:rsidR="00377740" w:rsidRPr="00AE4D2F" w:rsidRDefault="00377740" w:rsidP="006B540D">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r>
              <w:rPr>
                <w:rFonts w:eastAsia="Times New Roman"/>
                <w:b/>
                <w:bCs/>
                <w:noProof/>
                <w:color w:val="000000"/>
                <w:sz w:val="20"/>
                <w:szCs w:val="20"/>
                <w:lang w:val="en-IE" w:eastAsia="en-IE"/>
              </w:rPr>
              <w:t>.300</w:t>
            </w:r>
          </w:p>
        </w:tc>
        <w:tc>
          <w:tcPr>
            <w:tcW w:w="399" w:type="pct"/>
            <w:tcBorders>
              <w:top w:val="nil"/>
              <w:left w:val="nil"/>
              <w:bottom w:val="single" w:sz="8" w:space="0" w:color="auto"/>
              <w:right w:val="single" w:sz="8" w:space="0" w:color="auto"/>
            </w:tcBorders>
            <w:shd w:val="clear" w:color="000000" w:fill="D9D9D9"/>
            <w:vAlign w:val="center"/>
            <w:hideMark/>
          </w:tcPr>
          <w:p w14:paraId="60A99BAE" w14:textId="77777777" w:rsidR="00377740" w:rsidRPr="00AE4D2F" w:rsidRDefault="00377740" w:rsidP="006B540D">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r>
              <w:rPr>
                <w:rFonts w:eastAsia="Times New Roman"/>
                <w:b/>
                <w:bCs/>
                <w:noProof/>
                <w:color w:val="000000"/>
                <w:sz w:val="20"/>
                <w:szCs w:val="20"/>
                <w:lang w:val="en-IE" w:eastAsia="en-IE"/>
              </w:rPr>
              <w:t>.300</w:t>
            </w:r>
          </w:p>
        </w:tc>
        <w:tc>
          <w:tcPr>
            <w:tcW w:w="399" w:type="pct"/>
            <w:tcBorders>
              <w:top w:val="nil"/>
              <w:left w:val="nil"/>
              <w:bottom w:val="single" w:sz="8" w:space="0" w:color="auto"/>
              <w:right w:val="single" w:sz="8" w:space="0" w:color="auto"/>
            </w:tcBorders>
            <w:shd w:val="clear" w:color="000000" w:fill="D9D9D9"/>
            <w:vAlign w:val="center"/>
            <w:hideMark/>
          </w:tcPr>
          <w:p w14:paraId="65C63DC5" w14:textId="77777777" w:rsidR="00377740" w:rsidRPr="00AE4D2F"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013CAD6D" w14:textId="77777777" w:rsidR="00377740" w:rsidRPr="00AE4D2F"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0FD5CF92" w14:textId="77777777" w:rsidR="00377740" w:rsidRPr="00AE4D2F"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1888C486" w14:textId="77777777" w:rsidR="00377740" w:rsidRPr="00AE4D2F"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tcBorders>
              <w:top w:val="nil"/>
              <w:left w:val="nil"/>
              <w:bottom w:val="single" w:sz="8" w:space="0" w:color="auto"/>
              <w:right w:val="single" w:sz="8" w:space="0" w:color="auto"/>
            </w:tcBorders>
            <w:shd w:val="clear" w:color="000000" w:fill="D9D9D9"/>
            <w:vAlign w:val="center"/>
            <w:hideMark/>
          </w:tcPr>
          <w:p w14:paraId="51E7F54C" w14:textId="77777777" w:rsidR="00377740" w:rsidRPr="00AE4D2F"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70" w:type="pct"/>
            <w:tcBorders>
              <w:top w:val="nil"/>
              <w:left w:val="nil"/>
              <w:bottom w:val="single" w:sz="8" w:space="0" w:color="auto"/>
              <w:right w:val="single" w:sz="8" w:space="0" w:color="auto"/>
            </w:tcBorders>
            <w:shd w:val="clear" w:color="000000" w:fill="D9D9D9"/>
            <w:vAlign w:val="center"/>
            <w:hideMark/>
          </w:tcPr>
          <w:p w14:paraId="4ABA5809" w14:textId="77777777" w:rsidR="00377740" w:rsidRPr="00AE4D2F"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123535" w14:paraId="442427A1" w14:textId="77777777" w:rsidTr="006B540D">
        <w:trPr>
          <w:trHeight w:val="1040"/>
        </w:trPr>
        <w:tc>
          <w:tcPr>
            <w:tcW w:w="618" w:type="pct"/>
            <w:tcBorders>
              <w:top w:val="nil"/>
              <w:left w:val="single" w:sz="8" w:space="0" w:color="auto"/>
              <w:bottom w:val="nil"/>
              <w:right w:val="single" w:sz="8" w:space="0" w:color="auto"/>
            </w:tcBorders>
            <w:shd w:val="thinDiagStripe" w:color="C0C0C0" w:fill="E6E6E6"/>
            <w:vAlign w:val="center"/>
            <w:hideMark/>
          </w:tcPr>
          <w:p w14:paraId="73E72DC3"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of the multiannual financial framework</w:t>
            </w:r>
          </w:p>
        </w:tc>
        <w:tc>
          <w:tcPr>
            <w:tcW w:w="453" w:type="pct"/>
            <w:vMerge w:val="restart"/>
            <w:tcBorders>
              <w:top w:val="nil"/>
              <w:left w:val="single" w:sz="8" w:space="0" w:color="auto"/>
              <w:bottom w:val="single" w:sz="8" w:space="0" w:color="000000"/>
              <w:right w:val="single" w:sz="8" w:space="0" w:color="auto"/>
            </w:tcBorders>
            <w:vAlign w:val="center"/>
            <w:hideMark/>
          </w:tcPr>
          <w:p w14:paraId="06D37E0A" w14:textId="77777777" w:rsidR="00377740" w:rsidRPr="00123535" w:rsidRDefault="00377740" w:rsidP="006B540D">
            <w:pPr>
              <w:spacing w:before="0" w:after="0"/>
              <w:rPr>
                <w:rFonts w:eastAsia="Times New Roman"/>
                <w:noProof/>
                <w:color w:val="000000"/>
                <w:sz w:val="18"/>
                <w:szCs w:val="18"/>
                <w:lang w:val="en-IE" w:eastAsia="en-IE"/>
              </w:rPr>
            </w:pPr>
            <w:r w:rsidRPr="00123535">
              <w:rPr>
                <w:rFonts w:eastAsia="Times New Roman"/>
                <w:noProof/>
                <w:color w:val="000000"/>
                <w:sz w:val="18"/>
                <w:szCs w:val="18"/>
                <w:lang w:val="en-IE" w:eastAsia="en-IE"/>
              </w:rPr>
              <w:t>Payments</w:t>
            </w:r>
          </w:p>
        </w:tc>
        <w:tc>
          <w:tcPr>
            <w:tcW w:w="666"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A970432" w14:textId="77777777" w:rsidR="00377740" w:rsidRPr="00123535" w:rsidRDefault="00377740" w:rsidP="006B540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399" w:type="pct"/>
            <w:vMerge w:val="restart"/>
            <w:tcBorders>
              <w:top w:val="nil"/>
              <w:left w:val="single" w:sz="8" w:space="0" w:color="000000"/>
              <w:bottom w:val="single" w:sz="8" w:space="0" w:color="000000"/>
              <w:right w:val="single" w:sz="8" w:space="0" w:color="auto"/>
            </w:tcBorders>
            <w:shd w:val="clear" w:color="000000" w:fill="D9D9D9"/>
            <w:vAlign w:val="center"/>
            <w:hideMark/>
          </w:tcPr>
          <w:p w14:paraId="0E88E5B5" w14:textId="77777777" w:rsidR="00377740" w:rsidRPr="00EA5B09" w:rsidRDefault="00377740" w:rsidP="006B540D">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r>
              <w:rPr>
                <w:rFonts w:eastAsia="Times New Roman"/>
                <w:b/>
                <w:bCs/>
                <w:noProof/>
                <w:color w:val="000000"/>
                <w:sz w:val="20"/>
                <w:szCs w:val="20"/>
                <w:lang w:val="en-IE" w:eastAsia="en-IE"/>
              </w:rPr>
              <w:t>.300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34E107D4" w14:textId="77777777" w:rsidR="00377740" w:rsidRPr="00EA5B09"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37F616E6" w14:textId="77777777" w:rsidR="00377740" w:rsidRPr="00EA5B09"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76D948F2" w14:textId="77777777" w:rsidR="00377740" w:rsidRPr="00EA5B09"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vMerge w:val="restart"/>
            <w:tcBorders>
              <w:top w:val="nil"/>
              <w:left w:val="single" w:sz="8" w:space="0" w:color="000000"/>
              <w:bottom w:val="single" w:sz="8" w:space="0" w:color="000000"/>
              <w:right w:val="single" w:sz="8" w:space="0" w:color="auto"/>
            </w:tcBorders>
            <w:shd w:val="clear" w:color="000000" w:fill="D9D9D9"/>
            <w:vAlign w:val="center"/>
            <w:hideMark/>
          </w:tcPr>
          <w:p w14:paraId="08D0727D" w14:textId="77777777" w:rsidR="00377740" w:rsidRPr="00EA5B09"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3FC4E194" w14:textId="77777777" w:rsidR="00377740" w:rsidRPr="00EA5B09"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7F0EBF22" w14:textId="77777777" w:rsidR="00377740" w:rsidRPr="00EA5B09"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2.300</w:t>
            </w:r>
          </w:p>
        </w:tc>
        <w:tc>
          <w:tcPr>
            <w:tcW w:w="470"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73C7696B" w14:textId="77777777" w:rsidR="00377740" w:rsidRPr="00123535"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12.100</w:t>
            </w:r>
          </w:p>
        </w:tc>
      </w:tr>
      <w:tr w:rsidR="00377740" w:rsidRPr="00123535" w14:paraId="3CD4A62F" w14:textId="77777777" w:rsidTr="006B540D">
        <w:trPr>
          <w:trHeight w:val="54"/>
        </w:trPr>
        <w:tc>
          <w:tcPr>
            <w:tcW w:w="618" w:type="pct"/>
            <w:tcBorders>
              <w:top w:val="nil"/>
              <w:left w:val="single" w:sz="8" w:space="0" w:color="auto"/>
              <w:bottom w:val="single" w:sz="8" w:space="0" w:color="auto"/>
              <w:right w:val="single" w:sz="8" w:space="0" w:color="auto"/>
            </w:tcBorders>
            <w:shd w:val="thinDiagStripe" w:color="C0C0C0" w:fill="E6E6E6"/>
            <w:vAlign w:val="center"/>
            <w:hideMark/>
          </w:tcPr>
          <w:p w14:paraId="3A112BC6" w14:textId="77777777" w:rsidR="00377740" w:rsidRPr="00123535" w:rsidRDefault="00377740" w:rsidP="006B540D">
            <w:pPr>
              <w:spacing w:before="0" w:after="0"/>
              <w:jc w:val="center"/>
              <w:rPr>
                <w:rFonts w:eastAsia="Times New Roman"/>
                <w:noProof/>
                <w:color w:val="000000"/>
                <w:sz w:val="20"/>
                <w:szCs w:val="20"/>
                <w:lang w:val="en-IE" w:eastAsia="en-IE"/>
              </w:rPr>
            </w:pPr>
            <w:r w:rsidRPr="00123535">
              <w:rPr>
                <w:rFonts w:eastAsia="Times New Roman"/>
                <w:noProof/>
                <w:color w:val="000000"/>
                <w:sz w:val="20"/>
                <w:szCs w:val="20"/>
                <w:lang w:val="en-IE" w:eastAsia="en-IE"/>
              </w:rPr>
              <w:t>(Reference amount)</w:t>
            </w:r>
          </w:p>
        </w:tc>
        <w:tc>
          <w:tcPr>
            <w:tcW w:w="453" w:type="pct"/>
            <w:vMerge/>
            <w:tcBorders>
              <w:top w:val="nil"/>
              <w:left w:val="single" w:sz="8" w:space="0" w:color="auto"/>
              <w:bottom w:val="single" w:sz="8" w:space="0" w:color="000000"/>
              <w:right w:val="single" w:sz="8" w:space="0" w:color="auto"/>
            </w:tcBorders>
            <w:vAlign w:val="center"/>
            <w:hideMark/>
          </w:tcPr>
          <w:p w14:paraId="3FC90E11" w14:textId="77777777" w:rsidR="00377740" w:rsidRPr="00123535" w:rsidRDefault="00377740" w:rsidP="006B540D">
            <w:pPr>
              <w:spacing w:before="0" w:after="0"/>
              <w:jc w:val="left"/>
              <w:rPr>
                <w:rFonts w:eastAsia="Times New Roman"/>
                <w:noProof/>
                <w:color w:val="000000"/>
                <w:sz w:val="18"/>
                <w:szCs w:val="18"/>
                <w:lang w:val="en-IE" w:eastAsia="en-IE"/>
              </w:rPr>
            </w:pPr>
          </w:p>
        </w:tc>
        <w:tc>
          <w:tcPr>
            <w:tcW w:w="666" w:type="pct"/>
            <w:gridSpan w:val="2"/>
            <w:vMerge/>
            <w:tcBorders>
              <w:top w:val="single" w:sz="8" w:space="0" w:color="auto"/>
              <w:left w:val="single" w:sz="8" w:space="0" w:color="auto"/>
              <w:bottom w:val="single" w:sz="8" w:space="0" w:color="000000"/>
              <w:right w:val="single" w:sz="8" w:space="0" w:color="000000"/>
            </w:tcBorders>
            <w:vAlign w:val="center"/>
            <w:hideMark/>
          </w:tcPr>
          <w:p w14:paraId="1F2D726D" w14:textId="77777777" w:rsidR="00377740" w:rsidRPr="00123535" w:rsidRDefault="00377740" w:rsidP="006B540D">
            <w:pPr>
              <w:spacing w:before="0" w:after="0"/>
              <w:jc w:val="left"/>
              <w:rPr>
                <w:rFonts w:eastAsia="Times New Roman"/>
                <w:noProof/>
                <w:color w:val="000000"/>
                <w:sz w:val="14"/>
                <w:szCs w:val="14"/>
                <w:lang w:val="en-IE" w:eastAsia="en-IE"/>
              </w:rPr>
            </w:pPr>
          </w:p>
        </w:tc>
        <w:tc>
          <w:tcPr>
            <w:tcW w:w="399" w:type="pct"/>
            <w:vMerge/>
            <w:tcBorders>
              <w:top w:val="nil"/>
              <w:left w:val="single" w:sz="8" w:space="0" w:color="000000"/>
              <w:bottom w:val="single" w:sz="8" w:space="0" w:color="000000"/>
              <w:right w:val="single" w:sz="8" w:space="0" w:color="auto"/>
            </w:tcBorders>
            <w:vAlign w:val="center"/>
            <w:hideMark/>
          </w:tcPr>
          <w:p w14:paraId="2D8B87AE" w14:textId="77777777" w:rsidR="00377740" w:rsidRPr="00123535" w:rsidRDefault="00377740" w:rsidP="006B540D">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14:paraId="5CE0EE02" w14:textId="77777777" w:rsidR="00377740" w:rsidRPr="00123535" w:rsidRDefault="00377740" w:rsidP="006B540D">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14:paraId="3C17ADBA" w14:textId="77777777" w:rsidR="00377740" w:rsidRPr="00123535" w:rsidRDefault="00377740" w:rsidP="006B540D">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14:paraId="73707ABB" w14:textId="77777777" w:rsidR="00377740" w:rsidRPr="00123535" w:rsidRDefault="00377740" w:rsidP="006B540D">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000000"/>
              <w:bottom w:val="single" w:sz="8" w:space="0" w:color="000000"/>
              <w:right w:val="single" w:sz="8" w:space="0" w:color="auto"/>
            </w:tcBorders>
            <w:vAlign w:val="center"/>
            <w:hideMark/>
          </w:tcPr>
          <w:p w14:paraId="3D2140AF" w14:textId="77777777" w:rsidR="00377740" w:rsidRPr="00123535" w:rsidRDefault="00377740" w:rsidP="006B540D">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14:paraId="3FBB5104" w14:textId="77777777" w:rsidR="00377740" w:rsidRPr="00123535" w:rsidRDefault="00377740" w:rsidP="006B540D">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14:paraId="101FDF52" w14:textId="77777777" w:rsidR="00377740" w:rsidRPr="00123535" w:rsidRDefault="00377740" w:rsidP="006B540D">
            <w:pPr>
              <w:spacing w:before="0" w:after="0"/>
              <w:jc w:val="left"/>
              <w:rPr>
                <w:rFonts w:eastAsia="Times New Roman"/>
                <w:b/>
                <w:bCs/>
                <w:noProof/>
                <w:color w:val="000000"/>
                <w:sz w:val="20"/>
                <w:szCs w:val="20"/>
                <w:lang w:val="en-IE" w:eastAsia="en-IE"/>
              </w:rPr>
            </w:pPr>
          </w:p>
        </w:tc>
        <w:tc>
          <w:tcPr>
            <w:tcW w:w="470" w:type="pct"/>
            <w:vMerge/>
            <w:tcBorders>
              <w:top w:val="nil"/>
              <w:left w:val="single" w:sz="8" w:space="0" w:color="auto"/>
              <w:bottom w:val="single" w:sz="8" w:space="0" w:color="000000"/>
              <w:right w:val="single" w:sz="8" w:space="0" w:color="auto"/>
            </w:tcBorders>
            <w:vAlign w:val="center"/>
            <w:hideMark/>
          </w:tcPr>
          <w:p w14:paraId="31C7109A" w14:textId="77777777" w:rsidR="00377740" w:rsidRPr="00123535" w:rsidRDefault="00377740" w:rsidP="006B540D">
            <w:pPr>
              <w:spacing w:before="0" w:after="0"/>
              <w:jc w:val="left"/>
              <w:rPr>
                <w:rFonts w:eastAsia="Times New Roman"/>
                <w:b/>
                <w:bCs/>
                <w:noProof/>
                <w:color w:val="000000"/>
                <w:sz w:val="20"/>
                <w:szCs w:val="20"/>
                <w:lang w:val="en-IE" w:eastAsia="en-IE"/>
              </w:rPr>
            </w:pPr>
          </w:p>
        </w:tc>
      </w:tr>
    </w:tbl>
    <w:p w14:paraId="44F8226E" w14:textId="77777777" w:rsidR="00377740" w:rsidRDefault="00377740" w:rsidP="00377740">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7740" w14:paraId="5B7BD06D" w14:textId="77777777" w:rsidTr="006B540D">
        <w:trPr>
          <w:jc w:val="center"/>
        </w:trPr>
        <w:tc>
          <w:tcPr>
            <w:tcW w:w="1739" w:type="pct"/>
            <w:shd w:val="thinDiagStripe" w:color="C0C0C0" w:fill="auto"/>
            <w:vAlign w:val="center"/>
          </w:tcPr>
          <w:p w14:paraId="7E4DA921" w14:textId="77777777" w:rsidR="00377740" w:rsidRPr="003A769F" w:rsidRDefault="00377740" w:rsidP="006B540D">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shd w:val="thinDiagStripe" w:color="C0C0C0" w:fill="auto"/>
            <w:vAlign w:val="center"/>
          </w:tcPr>
          <w:p w14:paraId="045E48A9" w14:textId="77777777" w:rsidR="00377740" w:rsidRDefault="00377740" w:rsidP="006B540D">
            <w:pPr>
              <w:spacing w:before="60" w:after="60"/>
              <w:jc w:val="center"/>
              <w:rPr>
                <w:noProof/>
              </w:rPr>
            </w:pPr>
            <w:r>
              <w:rPr>
                <w:noProof/>
              </w:rPr>
              <w:t>4</w:t>
            </w:r>
          </w:p>
        </w:tc>
        <w:tc>
          <w:tcPr>
            <w:tcW w:w="2865" w:type="pct"/>
            <w:vAlign w:val="center"/>
          </w:tcPr>
          <w:p w14:paraId="30161DA3" w14:textId="77777777" w:rsidR="00377740" w:rsidRDefault="00377740" w:rsidP="006B540D">
            <w:pPr>
              <w:spacing w:before="60" w:after="60"/>
              <w:rPr>
                <w:noProof/>
              </w:rPr>
            </w:pPr>
            <w:r>
              <w:rPr>
                <w:noProof/>
                <w:sz w:val="22"/>
              </w:rPr>
              <w:t>‘Administrative expenditure’</w:t>
            </w:r>
            <w:r>
              <w:rPr>
                <w:rStyle w:val="FootnoteReference"/>
                <w:noProof/>
                <w:sz w:val="22"/>
              </w:rPr>
              <w:footnoteReference w:id="15"/>
            </w:r>
          </w:p>
        </w:tc>
      </w:tr>
    </w:tbl>
    <w:p w14:paraId="37F7DA1D" w14:textId="77777777" w:rsidR="00377740" w:rsidRPr="009C39E5" w:rsidRDefault="00377740" w:rsidP="00377740">
      <w:pPr>
        <w:jc w:val="left"/>
        <w:rPr>
          <w:rStyle w:val="Marker1"/>
          <w:noProof/>
        </w:rPr>
      </w:pPr>
    </w:p>
    <w:tbl>
      <w:tblPr>
        <w:tblW w:w="5000" w:type="pct"/>
        <w:tblLook w:val="04A0" w:firstRow="1" w:lastRow="0" w:firstColumn="1" w:lastColumn="0" w:noHBand="0" w:noVBand="1"/>
      </w:tblPr>
      <w:tblGrid>
        <w:gridCol w:w="1986"/>
        <w:gridCol w:w="2723"/>
        <w:gridCol w:w="726"/>
        <w:gridCol w:w="728"/>
        <w:gridCol w:w="995"/>
        <w:gridCol w:w="995"/>
        <w:gridCol w:w="995"/>
        <w:gridCol w:w="995"/>
        <w:gridCol w:w="995"/>
        <w:gridCol w:w="995"/>
        <w:gridCol w:w="995"/>
        <w:gridCol w:w="1092"/>
      </w:tblGrid>
      <w:tr w:rsidR="00377740" w:rsidRPr="0039195B" w14:paraId="39E2C5D5" w14:textId="77777777" w:rsidTr="006B540D">
        <w:trPr>
          <w:trHeight w:val="410"/>
        </w:trPr>
        <w:tc>
          <w:tcPr>
            <w:tcW w:w="2166"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3A774F52" w14:textId="77777777" w:rsidR="00377740" w:rsidRPr="0039195B" w:rsidRDefault="00377740" w:rsidP="006B540D">
            <w:pPr>
              <w:spacing w:before="0" w:after="0"/>
              <w:jc w:val="center"/>
              <w:rPr>
                <w:rFonts w:eastAsia="Times New Roman"/>
                <w:noProof/>
                <w:color w:val="000000"/>
                <w:szCs w:val="24"/>
                <w:lang w:val="en-IE" w:eastAsia="en-IE"/>
              </w:rPr>
            </w:pPr>
            <w:r w:rsidRPr="0039195B">
              <w:rPr>
                <w:rFonts w:eastAsia="Times New Roman"/>
                <w:noProof/>
                <w:color w:val="000000"/>
                <w:szCs w:val="24"/>
                <w:lang w:val="en-IE" w:eastAsia="en-IE"/>
              </w:rPr>
              <w:t xml:space="preserve">DG: </w:t>
            </w:r>
            <w:r>
              <w:rPr>
                <w:rFonts w:eastAsia="Times New Roman"/>
                <w:noProof/>
                <w:color w:val="000000"/>
                <w:szCs w:val="24"/>
                <w:lang w:val="en-IE" w:eastAsia="en-IE"/>
              </w:rPr>
              <w:t>JUST</w:t>
            </w:r>
          </w:p>
        </w:tc>
        <w:tc>
          <w:tcPr>
            <w:tcW w:w="350" w:type="pct"/>
            <w:tcBorders>
              <w:top w:val="single" w:sz="8" w:space="0" w:color="auto"/>
              <w:left w:val="nil"/>
              <w:bottom w:val="nil"/>
              <w:right w:val="single" w:sz="8" w:space="0" w:color="auto"/>
            </w:tcBorders>
            <w:vAlign w:val="center"/>
            <w:hideMark/>
          </w:tcPr>
          <w:p w14:paraId="0E2ACCE4"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B0300FA"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D49287F"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AA37A62"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4C9AF12B"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6F22EA37"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298039E4"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8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3739A7AF"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377740" w:rsidRPr="0039195B" w14:paraId="4E422E13" w14:textId="77777777" w:rsidTr="006B540D">
        <w:trPr>
          <w:trHeight w:val="300"/>
        </w:trPr>
        <w:tc>
          <w:tcPr>
            <w:tcW w:w="2166" w:type="pct"/>
            <w:gridSpan w:val="4"/>
            <w:vMerge/>
            <w:vAlign w:val="center"/>
            <w:hideMark/>
          </w:tcPr>
          <w:p w14:paraId="4BCC4D60" w14:textId="77777777" w:rsidR="00377740" w:rsidRPr="0039195B" w:rsidRDefault="00377740" w:rsidP="006B540D">
            <w:pPr>
              <w:spacing w:before="0" w:after="0"/>
              <w:jc w:val="left"/>
              <w:rPr>
                <w:rFonts w:eastAsia="Times New Roman"/>
                <w:noProof/>
                <w:color w:val="000000"/>
                <w:szCs w:val="24"/>
                <w:lang w:val="en-IE" w:eastAsia="en-IE"/>
              </w:rPr>
            </w:pPr>
          </w:p>
        </w:tc>
        <w:tc>
          <w:tcPr>
            <w:tcW w:w="350" w:type="pct"/>
            <w:tcBorders>
              <w:top w:val="nil"/>
              <w:left w:val="nil"/>
              <w:bottom w:val="single" w:sz="8" w:space="0" w:color="auto"/>
              <w:right w:val="single" w:sz="8" w:space="0" w:color="auto"/>
            </w:tcBorders>
            <w:vAlign w:val="center"/>
            <w:hideMark/>
          </w:tcPr>
          <w:p w14:paraId="77C14346"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350" w:type="pct"/>
            <w:tcBorders>
              <w:top w:val="nil"/>
              <w:left w:val="nil"/>
              <w:bottom w:val="single" w:sz="8" w:space="0" w:color="auto"/>
              <w:right w:val="single" w:sz="8" w:space="0" w:color="auto"/>
            </w:tcBorders>
            <w:vAlign w:val="center"/>
            <w:hideMark/>
          </w:tcPr>
          <w:p w14:paraId="4C3EC7BE"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350" w:type="pct"/>
            <w:tcBorders>
              <w:top w:val="nil"/>
              <w:left w:val="nil"/>
              <w:bottom w:val="single" w:sz="8" w:space="0" w:color="auto"/>
              <w:right w:val="single" w:sz="8" w:space="0" w:color="auto"/>
            </w:tcBorders>
            <w:vAlign w:val="center"/>
            <w:hideMark/>
          </w:tcPr>
          <w:p w14:paraId="1F81B2D8"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4DB6D4BF"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7A0C79C7"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4BA8B1B1"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21B5AA72"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385" w:type="pct"/>
            <w:vMerge/>
            <w:vAlign w:val="center"/>
            <w:hideMark/>
          </w:tcPr>
          <w:p w14:paraId="51589468" w14:textId="77777777" w:rsidR="00377740" w:rsidRPr="0039195B" w:rsidRDefault="00377740" w:rsidP="006B540D">
            <w:pPr>
              <w:spacing w:before="0" w:after="0"/>
              <w:jc w:val="left"/>
              <w:rPr>
                <w:rFonts w:eastAsia="Times New Roman"/>
                <w:b/>
                <w:bCs/>
                <w:noProof/>
                <w:color w:val="000000"/>
                <w:sz w:val="20"/>
                <w:szCs w:val="20"/>
                <w:lang w:val="en-IE" w:eastAsia="en-IE"/>
              </w:rPr>
            </w:pPr>
          </w:p>
        </w:tc>
      </w:tr>
      <w:tr w:rsidR="00377740" w:rsidRPr="0039195B" w14:paraId="4AA6F9CD" w14:textId="77777777" w:rsidTr="006B540D">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5BEE7601" w14:textId="77777777" w:rsidR="00377740" w:rsidRPr="00CF2BD9" w:rsidRDefault="00377740" w:rsidP="006B540D">
            <w:pPr>
              <w:spacing w:before="0" w:after="0"/>
              <w:jc w:val="left"/>
              <w:rPr>
                <w:rFonts w:ascii="Wingdings" w:eastAsia="Times New Roman" w:hAnsi="Wingdings"/>
                <w:noProof/>
                <w:color w:val="000000"/>
                <w:sz w:val="22"/>
                <w:lang w:val="bg-BG" w:eastAsia="en-IE"/>
              </w:rPr>
            </w:pPr>
            <w:r w:rsidRPr="0039195B">
              <w:rPr>
                <w:rFonts w:ascii="Wingdings" w:eastAsia="Times New Roman" w:hAnsi="Wingdings"/>
                <w:noProof/>
                <w:color w:val="000000"/>
                <w:sz w:val="22"/>
                <w:lang w:val="en-IE" w:eastAsia="en-IE"/>
              </w:rPr>
              <w:t></w:t>
            </w:r>
            <w:r w:rsidRPr="0039195B">
              <w:rPr>
                <w:rFonts w:eastAsia="Times New Roman"/>
                <w:noProof/>
                <w:color w:val="000000"/>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6631DBCD"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21CA46B4"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68072B33"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76112C20"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0BD6B759"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47447E37"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29AAD641" w14:textId="77777777" w:rsidR="00377740" w:rsidRPr="0039195B" w:rsidRDefault="00377740" w:rsidP="006B540D">
            <w:pPr>
              <w:spacing w:before="0" w:after="0"/>
              <w:jc w:val="right"/>
              <w:rPr>
                <w:rFonts w:eastAsia="Times New Roman"/>
                <w:noProof/>
                <w:color w:val="000000"/>
                <w:sz w:val="20"/>
                <w:szCs w:val="20"/>
                <w:lang w:val="en-IE" w:eastAsia="en-IE"/>
              </w:rPr>
            </w:pPr>
            <w:r w:rsidRPr="000F1235">
              <w:rPr>
                <w:rFonts w:eastAsia="Times New Roman"/>
                <w:noProof/>
                <w:color w:val="000000"/>
                <w:sz w:val="20"/>
                <w:szCs w:val="20"/>
                <w:lang w:val="en-IE" w:eastAsia="en-IE"/>
              </w:rPr>
              <w:t>0.582</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14:paraId="19EA4007" w14:textId="77777777" w:rsidR="00377740" w:rsidRPr="0039195B"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4.074</w:t>
            </w:r>
          </w:p>
        </w:tc>
      </w:tr>
      <w:tr w:rsidR="00377740" w:rsidRPr="0039195B" w14:paraId="37A0ED26" w14:textId="77777777" w:rsidTr="006B540D">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02C9FC3A" w14:textId="77777777" w:rsidR="00377740" w:rsidRPr="0039195B" w:rsidRDefault="00377740" w:rsidP="006B540D">
            <w:pPr>
              <w:spacing w:before="0" w:after="0"/>
              <w:jc w:val="left"/>
              <w:rPr>
                <w:rFonts w:ascii="Wingdings" w:eastAsia="Times New Roman" w:hAnsi="Wingdings"/>
                <w:noProof/>
                <w:color w:val="000000"/>
                <w:sz w:val="22"/>
                <w:lang w:val="en-IE" w:eastAsia="en-IE"/>
              </w:rPr>
            </w:pPr>
            <w:r w:rsidRPr="0039195B">
              <w:rPr>
                <w:rFonts w:ascii="Wingdings" w:eastAsia="Times New Roman" w:hAnsi="Wingdings"/>
                <w:noProof/>
                <w:color w:val="000000"/>
                <w:sz w:val="22"/>
                <w:lang w:val="en-IE" w:eastAsia="en-IE"/>
              </w:rPr>
              <w:t></w:t>
            </w:r>
            <w:r w:rsidRPr="0039195B">
              <w:rPr>
                <w:rFonts w:eastAsia="Times New Roman"/>
                <w:noProof/>
                <w:color w:val="000000"/>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19DDECE1"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0.140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71D522DE"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0.140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18A79929"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70AB6CC5"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7B78A837"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5EDA407D"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75E8D4A6" w14:textId="77777777" w:rsidR="00377740" w:rsidRPr="0039195B" w:rsidRDefault="00377740" w:rsidP="006B540D">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14:paraId="0032CAF6" w14:textId="77777777" w:rsidR="00377740" w:rsidRPr="0039195B"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0.280</w:t>
            </w:r>
          </w:p>
        </w:tc>
      </w:tr>
      <w:tr w:rsidR="00377740" w:rsidRPr="0039195B" w14:paraId="2F6903AE" w14:textId="77777777" w:rsidTr="006B540D">
        <w:trPr>
          <w:trHeight w:val="850"/>
        </w:trPr>
        <w:tc>
          <w:tcPr>
            <w:tcW w:w="698" w:type="pct"/>
            <w:tcBorders>
              <w:top w:val="nil"/>
              <w:left w:val="single" w:sz="8" w:space="0" w:color="auto"/>
              <w:bottom w:val="single" w:sz="8" w:space="0" w:color="auto"/>
              <w:right w:val="single" w:sz="8" w:space="0" w:color="auto"/>
            </w:tcBorders>
            <w:vAlign w:val="center"/>
            <w:hideMark/>
          </w:tcPr>
          <w:p w14:paraId="33B6A3F9" w14:textId="77777777" w:rsidR="00377740" w:rsidRPr="0039195B" w:rsidRDefault="00377740" w:rsidP="006B540D">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DG </w:t>
            </w:r>
            <w:r w:rsidRPr="0039195B">
              <w:rPr>
                <w:rFonts w:eastAsia="Times New Roman"/>
                <w:noProof/>
                <w:color w:val="000000"/>
                <w:sz w:val="22"/>
                <w:lang w:val="en-IE" w:eastAsia="en-IE"/>
              </w:rPr>
              <w:t>&lt;</w:t>
            </w:r>
            <w:r>
              <w:rPr>
                <w:rFonts w:eastAsia="Times New Roman"/>
                <w:noProof/>
                <w:color w:val="000000"/>
                <w:sz w:val="22"/>
                <w:lang w:val="fr-BE" w:eastAsia="en-IE"/>
              </w:rPr>
              <w:t>JUST</w:t>
            </w:r>
            <w:r w:rsidRPr="0039195B">
              <w:rPr>
                <w:rFonts w:eastAsia="Times New Roman"/>
                <w:noProof/>
                <w:color w:val="000000"/>
                <w:sz w:val="22"/>
                <w:lang w:val="en-IE" w:eastAsia="en-IE"/>
              </w:rPr>
              <w:t>&gt;</w:t>
            </w:r>
          </w:p>
        </w:tc>
        <w:tc>
          <w:tcPr>
            <w:tcW w:w="1468" w:type="pct"/>
            <w:gridSpan w:val="3"/>
            <w:tcBorders>
              <w:top w:val="single" w:sz="8" w:space="0" w:color="auto"/>
              <w:left w:val="nil"/>
              <w:bottom w:val="single" w:sz="8" w:space="0" w:color="auto"/>
              <w:right w:val="single" w:sz="8" w:space="0" w:color="000000" w:themeColor="text1"/>
            </w:tcBorders>
            <w:vAlign w:val="center"/>
            <w:hideMark/>
          </w:tcPr>
          <w:p w14:paraId="00BD4F2B" w14:textId="77777777" w:rsidR="00377740" w:rsidRPr="0039195B" w:rsidRDefault="00377740" w:rsidP="006B540D">
            <w:pPr>
              <w:spacing w:before="0" w:after="0"/>
              <w:jc w:val="left"/>
              <w:rPr>
                <w:rFonts w:eastAsia="Times New Roman"/>
                <w:noProof/>
                <w:color w:val="000000"/>
                <w:sz w:val="18"/>
                <w:szCs w:val="18"/>
                <w:lang w:val="en-IE" w:eastAsia="en-IE"/>
              </w:rPr>
            </w:pPr>
            <w:r w:rsidRPr="0039195B">
              <w:rPr>
                <w:rFonts w:eastAsia="Times New Roman"/>
                <w:noProof/>
                <w:color w:val="000000"/>
                <w:sz w:val="18"/>
                <w:szCs w:val="18"/>
                <w:lang w:val="en-IE" w:eastAsia="en-IE"/>
              </w:rPr>
              <w:t xml:space="preserve">Appropriations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7992D193"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w:t>
            </w:r>
            <w:r>
              <w:rPr>
                <w:rFonts w:eastAsia="Times New Roman"/>
                <w:b/>
                <w:bCs/>
                <w:noProof/>
                <w:color w:val="000000"/>
                <w:sz w:val="20"/>
                <w:szCs w:val="20"/>
                <w:lang w:val="en-IE" w:eastAsia="en-IE"/>
              </w:rPr>
              <w:t>722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107EF402"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984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722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7163BCA0"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5D05E7">
              <w:rPr>
                <w:rFonts w:eastAsia="Times New Roman"/>
                <w:b/>
                <w:bCs/>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1A484668"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61C1B60E"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5F7232B7"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14:paraId="3B108B72"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14:paraId="04C25CA6" w14:textId="77777777" w:rsidR="00377740" w:rsidRPr="0039195B"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4.354</w:t>
            </w:r>
          </w:p>
        </w:tc>
      </w:tr>
      <w:tr w:rsidR="00377740" w:rsidRPr="0039195B" w14:paraId="7BEAA23C" w14:textId="77777777" w:rsidTr="006B540D">
        <w:trPr>
          <w:trHeight w:val="300"/>
        </w:trPr>
        <w:tc>
          <w:tcPr>
            <w:tcW w:w="698" w:type="pct"/>
            <w:tcBorders>
              <w:top w:val="nil"/>
              <w:left w:val="nil"/>
              <w:bottom w:val="nil"/>
              <w:right w:val="nil"/>
            </w:tcBorders>
            <w:noWrap/>
            <w:vAlign w:val="bottom"/>
            <w:hideMark/>
          </w:tcPr>
          <w:p w14:paraId="6ABEE69A" w14:textId="77777777" w:rsidR="00377740" w:rsidRPr="0039195B" w:rsidRDefault="00377740" w:rsidP="006B540D">
            <w:pPr>
              <w:spacing w:before="0" w:after="0"/>
              <w:jc w:val="right"/>
              <w:rPr>
                <w:rFonts w:eastAsia="Times New Roman"/>
                <w:b/>
                <w:bCs/>
                <w:noProof/>
                <w:color w:val="000000"/>
                <w:sz w:val="20"/>
                <w:szCs w:val="20"/>
                <w:lang w:val="en-IE" w:eastAsia="en-IE"/>
              </w:rPr>
            </w:pPr>
          </w:p>
        </w:tc>
        <w:tc>
          <w:tcPr>
            <w:tcW w:w="956" w:type="pct"/>
            <w:tcBorders>
              <w:top w:val="nil"/>
              <w:left w:val="nil"/>
              <w:bottom w:val="nil"/>
              <w:right w:val="nil"/>
            </w:tcBorders>
            <w:noWrap/>
            <w:vAlign w:val="bottom"/>
            <w:hideMark/>
          </w:tcPr>
          <w:p w14:paraId="38A18B38" w14:textId="77777777" w:rsidR="00377740" w:rsidRPr="0039195B" w:rsidRDefault="00377740" w:rsidP="006B540D">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2866C50D" w14:textId="77777777" w:rsidR="00377740" w:rsidRPr="0039195B" w:rsidRDefault="00377740" w:rsidP="006B540D">
            <w:pPr>
              <w:spacing w:before="0" w:after="0"/>
              <w:jc w:val="left"/>
              <w:rPr>
                <w:rFonts w:eastAsia="Times New Roman"/>
                <w:noProof/>
                <w:sz w:val="20"/>
                <w:szCs w:val="20"/>
                <w:lang w:val="en-IE" w:eastAsia="en-IE"/>
              </w:rPr>
            </w:pPr>
          </w:p>
        </w:tc>
        <w:tc>
          <w:tcPr>
            <w:tcW w:w="256" w:type="pct"/>
            <w:tcBorders>
              <w:top w:val="nil"/>
              <w:left w:val="nil"/>
              <w:bottom w:val="nil"/>
              <w:right w:val="nil"/>
            </w:tcBorders>
            <w:noWrap/>
            <w:vAlign w:val="bottom"/>
            <w:hideMark/>
          </w:tcPr>
          <w:p w14:paraId="09A2582C" w14:textId="77777777" w:rsidR="00377740" w:rsidRPr="0039195B" w:rsidRDefault="00377740" w:rsidP="006B540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341D384C" w14:textId="77777777" w:rsidR="00377740" w:rsidRPr="00CF2BD9" w:rsidRDefault="00377740" w:rsidP="006B540D">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14:paraId="60058ACF" w14:textId="77777777" w:rsidR="00377740" w:rsidRPr="00CF2BD9" w:rsidRDefault="00377740" w:rsidP="006B540D">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14:paraId="4FAB00D0" w14:textId="77777777" w:rsidR="00377740" w:rsidRPr="00CF2BD9" w:rsidRDefault="00377740" w:rsidP="006B540D">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14:paraId="6E4B0EB1" w14:textId="77777777" w:rsidR="00377740" w:rsidRPr="00CF2BD9" w:rsidRDefault="00377740" w:rsidP="006B540D">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14:paraId="507F820E" w14:textId="77777777" w:rsidR="00377740" w:rsidRPr="00CF2BD9" w:rsidRDefault="00377740" w:rsidP="006B540D">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14:paraId="46AD2056" w14:textId="77777777" w:rsidR="00377740" w:rsidRPr="00CF2BD9" w:rsidRDefault="00377740" w:rsidP="006B540D">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14:paraId="7ABE677E" w14:textId="77777777" w:rsidR="00377740" w:rsidRPr="00CF2BD9" w:rsidRDefault="00377740" w:rsidP="006B540D">
            <w:pPr>
              <w:spacing w:before="0" w:after="0"/>
              <w:jc w:val="left"/>
              <w:rPr>
                <w:rFonts w:eastAsia="Times New Roman"/>
                <w:b/>
                <w:noProof/>
                <w:sz w:val="20"/>
                <w:szCs w:val="20"/>
                <w:lang w:val="en-IE" w:eastAsia="en-IE"/>
              </w:rPr>
            </w:pPr>
          </w:p>
        </w:tc>
        <w:tc>
          <w:tcPr>
            <w:tcW w:w="385" w:type="pct"/>
            <w:tcBorders>
              <w:top w:val="nil"/>
              <w:left w:val="nil"/>
              <w:bottom w:val="nil"/>
              <w:right w:val="nil"/>
            </w:tcBorders>
            <w:noWrap/>
            <w:vAlign w:val="bottom"/>
            <w:hideMark/>
          </w:tcPr>
          <w:p w14:paraId="75954E52" w14:textId="77777777" w:rsidR="00377740" w:rsidRPr="0039195B" w:rsidRDefault="00377740" w:rsidP="006B540D">
            <w:pPr>
              <w:spacing w:before="0" w:after="0"/>
              <w:jc w:val="left"/>
              <w:rPr>
                <w:rFonts w:eastAsia="Times New Roman"/>
                <w:noProof/>
                <w:sz w:val="20"/>
                <w:szCs w:val="20"/>
                <w:lang w:val="en-IE" w:eastAsia="en-IE"/>
              </w:rPr>
            </w:pPr>
          </w:p>
        </w:tc>
      </w:tr>
      <w:tr w:rsidR="00377740" w:rsidRPr="0039195B" w14:paraId="60430002" w14:textId="77777777" w:rsidTr="006B540D">
        <w:trPr>
          <w:trHeight w:val="1430"/>
        </w:trPr>
        <w:tc>
          <w:tcPr>
            <w:tcW w:w="1655"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735EE123" w14:textId="77777777" w:rsidR="00377740" w:rsidRPr="0039195B" w:rsidRDefault="00377740" w:rsidP="006B540D">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TOTAL appropriations under HEADING </w:t>
            </w:r>
            <w:r>
              <w:rPr>
                <w:rFonts w:eastAsia="Times New Roman"/>
                <w:b/>
                <w:bCs/>
                <w:noProof/>
                <w:color w:val="000000"/>
                <w:sz w:val="22"/>
                <w:lang w:val="en-IE" w:eastAsia="en-IE"/>
              </w:rPr>
              <w:t>4</w:t>
            </w:r>
            <w:r w:rsidRPr="0039195B">
              <w:rPr>
                <w:rFonts w:eastAsia="Times New Roman"/>
                <w:b/>
                <w:bCs/>
                <w:noProof/>
                <w:color w:val="000000"/>
                <w:sz w:val="22"/>
                <w:lang w:val="en-IE" w:eastAsia="en-IE"/>
              </w:rPr>
              <w:t xml:space="preserve"> of the multiannual financial framework </w:t>
            </w:r>
          </w:p>
        </w:tc>
        <w:tc>
          <w:tcPr>
            <w:tcW w:w="511" w:type="pct"/>
            <w:gridSpan w:val="2"/>
            <w:tcBorders>
              <w:top w:val="single" w:sz="8" w:space="0" w:color="auto"/>
              <w:left w:val="nil"/>
              <w:bottom w:val="single" w:sz="8" w:space="0" w:color="auto"/>
              <w:right w:val="single" w:sz="8" w:space="0" w:color="000000" w:themeColor="text1"/>
            </w:tcBorders>
            <w:vAlign w:val="center"/>
            <w:hideMark/>
          </w:tcPr>
          <w:p w14:paraId="19EFF9F9" w14:textId="77777777" w:rsidR="00377740" w:rsidRPr="0039195B" w:rsidRDefault="00377740" w:rsidP="006B540D">
            <w:pPr>
              <w:spacing w:before="0" w:after="0"/>
              <w:jc w:val="center"/>
              <w:rPr>
                <w:rFonts w:eastAsia="Times New Roman"/>
                <w:noProof/>
                <w:color w:val="000000"/>
                <w:sz w:val="18"/>
                <w:szCs w:val="18"/>
                <w:lang w:val="en-IE" w:eastAsia="en-IE"/>
              </w:rPr>
            </w:pPr>
            <w:r w:rsidRPr="0039195B">
              <w:rPr>
                <w:rFonts w:eastAsia="Times New Roman"/>
                <w:noProof/>
                <w:color w:val="000000"/>
                <w:sz w:val="18"/>
                <w:szCs w:val="18"/>
                <w:lang w:val="en-IE" w:eastAsia="en-IE"/>
              </w:rPr>
              <w:t>(Total commitments = Total payments)</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6557B7B"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w:t>
            </w:r>
            <w:r>
              <w:rPr>
                <w:rFonts w:eastAsia="Times New Roman"/>
                <w:b/>
                <w:bCs/>
                <w:noProof/>
                <w:color w:val="000000"/>
                <w:sz w:val="20"/>
                <w:szCs w:val="20"/>
                <w:lang w:val="en-IE" w:eastAsia="en-IE"/>
              </w:rPr>
              <w:t>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86EF61A"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984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3E403D0"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5D05E7">
              <w:rPr>
                <w:rFonts w:eastAsia="Times New Roman"/>
                <w:b/>
                <w:bCs/>
                <w:noProof/>
                <w:color w:val="000000"/>
                <w:sz w:val="20"/>
                <w:szCs w:val="20"/>
                <w:lang w:val="en-IE" w:eastAsia="en-IE"/>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D72F72A"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E80CD5E"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E535116"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D5A8CD5" w14:textId="77777777" w:rsidR="00377740" w:rsidRPr="0039195B" w:rsidRDefault="00377740" w:rsidP="006B540D">
            <w:pPr>
              <w:spacing w:before="0" w:after="0"/>
              <w:jc w:val="right"/>
              <w:rPr>
                <w:rFonts w:eastAsia="Times New Roman"/>
                <w:b/>
                <w:bCs/>
                <w:noProof/>
                <w:color w:val="000000"/>
                <w:sz w:val="20"/>
                <w:szCs w:val="20"/>
                <w:lang w:val="en-IE" w:eastAsia="en-IE"/>
              </w:rPr>
            </w:pPr>
            <w:r w:rsidRPr="00CF2BD9">
              <w:rPr>
                <w:rFonts w:eastAsia="Times New Roman"/>
                <w:b/>
                <w:bCs/>
                <w:noProof/>
                <w:color w:val="000000"/>
                <w:sz w:val="20"/>
                <w:szCs w:val="20"/>
                <w:lang w:val="en-IE" w:eastAsia="en-IE"/>
              </w:rPr>
              <w:t>0.582</w:t>
            </w:r>
          </w:p>
        </w:tc>
        <w:tc>
          <w:tcPr>
            <w:tcW w:w="38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5D9D166" w14:textId="77777777" w:rsidR="00377740" w:rsidRPr="0039195B"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4.354</w:t>
            </w:r>
          </w:p>
        </w:tc>
      </w:tr>
    </w:tbl>
    <w:p w14:paraId="05643149" w14:textId="77777777" w:rsidR="00377740" w:rsidRDefault="00377740" w:rsidP="00377740">
      <w:pPr>
        <w:jc w:val="right"/>
        <w:rPr>
          <w:noProof/>
          <w:sz w:val="20"/>
          <w:lang w:val="en-IE"/>
        </w:rPr>
      </w:pPr>
    </w:p>
    <w:p w14:paraId="6FC367DA" w14:textId="77777777" w:rsidR="00377740" w:rsidRPr="003A769F" w:rsidRDefault="00377740" w:rsidP="00377740">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rsidR="00377740" w:rsidRPr="0039195B" w14:paraId="69FE45AD" w14:textId="77777777" w:rsidTr="006B540D">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36740816" w14:textId="77777777" w:rsidR="00377740" w:rsidRPr="0039195B" w:rsidRDefault="00377740" w:rsidP="006B540D">
            <w:pPr>
              <w:spacing w:before="0" w:after="0"/>
              <w:jc w:val="center"/>
              <w:rPr>
                <w:rFonts w:eastAsia="Times New Roman"/>
                <w:noProof/>
                <w:color w:val="000000"/>
                <w:szCs w:val="24"/>
                <w:lang w:val="en-IE" w:eastAsia="en-IE"/>
              </w:rPr>
            </w:pPr>
            <w:r w:rsidRPr="0039195B">
              <w:rPr>
                <w:rFonts w:eastAsia="Times New Roman"/>
                <w:noProof/>
                <w:color w:val="000000"/>
                <w:szCs w:val="24"/>
                <w:lang w:val="en-IE" w:eastAsia="en-IE"/>
              </w:rPr>
              <w:t> </w:t>
            </w:r>
          </w:p>
        </w:tc>
        <w:tc>
          <w:tcPr>
            <w:tcW w:w="432" w:type="pct"/>
            <w:tcBorders>
              <w:top w:val="single" w:sz="8" w:space="0" w:color="auto"/>
              <w:left w:val="nil"/>
              <w:bottom w:val="nil"/>
              <w:right w:val="single" w:sz="8" w:space="0" w:color="auto"/>
            </w:tcBorders>
            <w:vAlign w:val="center"/>
            <w:hideMark/>
          </w:tcPr>
          <w:p w14:paraId="1C67116E"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14:paraId="39146FD8"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601384DD"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67DCF27E"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224FAE4E"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65DEBAB4"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2CAD7976" w14:textId="77777777" w:rsidR="00377740" w:rsidRPr="0039195B" w:rsidRDefault="00377740" w:rsidP="006B540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79" w:type="pct"/>
            <w:vMerge w:val="restart"/>
            <w:tcBorders>
              <w:top w:val="single" w:sz="8" w:space="0" w:color="auto"/>
              <w:left w:val="single" w:sz="8" w:space="0" w:color="auto"/>
              <w:bottom w:val="single" w:sz="8" w:space="0" w:color="000000"/>
              <w:right w:val="single" w:sz="8" w:space="0" w:color="auto"/>
            </w:tcBorders>
            <w:vAlign w:val="center"/>
            <w:hideMark/>
          </w:tcPr>
          <w:p w14:paraId="16197731"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377740" w:rsidRPr="0039195B" w14:paraId="7430BAE8" w14:textId="77777777" w:rsidTr="006B540D">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14:paraId="5AC3E480" w14:textId="77777777" w:rsidR="00377740" w:rsidRPr="0039195B" w:rsidRDefault="00377740" w:rsidP="006B540D">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14:paraId="2821D67F"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14:paraId="352E915E"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14:paraId="568B84B6"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14:paraId="416F117C"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14:paraId="5CFE93F1"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14:paraId="2D7E72D9"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14:paraId="6708B0B1" w14:textId="77777777" w:rsidR="00377740" w:rsidRPr="0039195B" w:rsidRDefault="00377740" w:rsidP="006B540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479" w:type="pct"/>
            <w:vMerge/>
            <w:tcBorders>
              <w:top w:val="single" w:sz="8" w:space="0" w:color="auto"/>
              <w:left w:val="single" w:sz="8" w:space="0" w:color="auto"/>
              <w:bottom w:val="single" w:sz="8" w:space="0" w:color="000000"/>
              <w:right w:val="single" w:sz="8" w:space="0" w:color="auto"/>
            </w:tcBorders>
            <w:vAlign w:val="center"/>
            <w:hideMark/>
          </w:tcPr>
          <w:p w14:paraId="536F698A" w14:textId="77777777" w:rsidR="00377740" w:rsidRPr="0039195B" w:rsidRDefault="00377740" w:rsidP="006B540D">
            <w:pPr>
              <w:spacing w:before="0" w:after="0"/>
              <w:jc w:val="left"/>
              <w:rPr>
                <w:rFonts w:eastAsia="Times New Roman"/>
                <w:b/>
                <w:bCs/>
                <w:noProof/>
                <w:color w:val="000000"/>
                <w:sz w:val="20"/>
                <w:szCs w:val="20"/>
                <w:lang w:val="en-IE" w:eastAsia="en-IE"/>
              </w:rPr>
            </w:pPr>
          </w:p>
        </w:tc>
      </w:tr>
      <w:tr w:rsidR="00377740" w:rsidRPr="0039195B" w14:paraId="50A8536D" w14:textId="77777777" w:rsidTr="006B540D">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0C7F4614" w14:textId="77777777" w:rsidR="00377740" w:rsidRPr="0039195B" w:rsidRDefault="00377740" w:rsidP="006B540D">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4</w:t>
            </w:r>
          </w:p>
        </w:tc>
        <w:tc>
          <w:tcPr>
            <w:tcW w:w="647" w:type="pct"/>
            <w:tcBorders>
              <w:top w:val="nil"/>
              <w:left w:val="nil"/>
              <w:bottom w:val="single" w:sz="8" w:space="0" w:color="auto"/>
              <w:right w:val="single" w:sz="8" w:space="0" w:color="auto"/>
            </w:tcBorders>
            <w:vAlign w:val="center"/>
            <w:hideMark/>
          </w:tcPr>
          <w:p w14:paraId="09B0210B" w14:textId="77777777" w:rsidR="00377740" w:rsidRPr="0039195B" w:rsidRDefault="00377740" w:rsidP="006B540D">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14:paraId="44F06A2E" w14:textId="77777777" w:rsidR="00377740" w:rsidRPr="000C31B1" w:rsidRDefault="00377740" w:rsidP="006B540D">
            <w:pPr>
              <w:spacing w:before="0" w:after="0"/>
              <w:jc w:val="right"/>
              <w:rPr>
                <w:rFonts w:eastAsia="Times New Roman"/>
                <w:b/>
                <w:bCs/>
                <w:noProof/>
                <w:color w:val="000000"/>
                <w:sz w:val="20"/>
                <w:szCs w:val="20"/>
                <w:lang w:val="en-IE" w:eastAsia="en-IE"/>
              </w:rPr>
            </w:pPr>
            <w:r w:rsidRPr="000C31B1">
              <w:rPr>
                <w:rFonts w:eastAsia="Times New Roman"/>
                <w:b/>
                <w:bCs/>
                <w:noProof/>
                <w:color w:val="000000"/>
                <w:sz w:val="20"/>
                <w:szCs w:val="20"/>
                <w:lang w:val="en-IE" w:eastAsia="en-IE"/>
              </w:rPr>
              <w:t>1.</w:t>
            </w:r>
            <w:r>
              <w:rPr>
                <w:rFonts w:eastAsia="Times New Roman"/>
                <w:b/>
                <w:bCs/>
                <w:noProof/>
                <w:color w:val="000000"/>
                <w:sz w:val="20"/>
                <w:szCs w:val="20"/>
                <w:lang w:val="en-IE" w:eastAsia="en-IE"/>
              </w:rPr>
              <w:t>022</w:t>
            </w:r>
          </w:p>
        </w:tc>
        <w:tc>
          <w:tcPr>
            <w:tcW w:w="432" w:type="pct"/>
            <w:tcBorders>
              <w:top w:val="nil"/>
              <w:left w:val="nil"/>
              <w:bottom w:val="single" w:sz="8" w:space="0" w:color="auto"/>
              <w:right w:val="single" w:sz="8" w:space="0" w:color="auto"/>
            </w:tcBorders>
            <w:shd w:val="clear" w:color="000000" w:fill="D9D9D9"/>
            <w:vAlign w:val="center"/>
            <w:hideMark/>
          </w:tcPr>
          <w:p w14:paraId="56262F9D" w14:textId="77777777" w:rsidR="00377740" w:rsidRPr="000C31B1" w:rsidRDefault="00377740" w:rsidP="006B540D">
            <w:pPr>
              <w:spacing w:before="0" w:after="0"/>
              <w:jc w:val="right"/>
              <w:rPr>
                <w:rFonts w:eastAsia="Times New Roman"/>
                <w:b/>
                <w:bCs/>
                <w:noProof/>
                <w:color w:val="000000"/>
                <w:sz w:val="20"/>
                <w:szCs w:val="20"/>
                <w:lang w:val="en-IE" w:eastAsia="en-IE"/>
              </w:rPr>
            </w:pPr>
            <w:r w:rsidRPr="006A760A">
              <w:rPr>
                <w:rFonts w:eastAsia="Times New Roman"/>
                <w:b/>
                <w:bCs/>
                <w:noProof/>
                <w:color w:val="000000"/>
                <w:sz w:val="20"/>
                <w:szCs w:val="20"/>
                <w:lang w:val="en-IE" w:eastAsia="en-IE"/>
              </w:rPr>
              <w:t>1.</w:t>
            </w:r>
            <w:r>
              <w:rPr>
                <w:rFonts w:eastAsia="Times New Roman"/>
                <w:b/>
                <w:bCs/>
                <w:noProof/>
                <w:color w:val="000000"/>
                <w:sz w:val="20"/>
                <w:szCs w:val="20"/>
                <w:lang w:val="en-IE" w:eastAsia="en-IE"/>
              </w:rPr>
              <w:t>022</w:t>
            </w:r>
          </w:p>
        </w:tc>
        <w:tc>
          <w:tcPr>
            <w:tcW w:w="433" w:type="pct"/>
            <w:tcBorders>
              <w:top w:val="nil"/>
              <w:left w:val="nil"/>
              <w:bottom w:val="single" w:sz="8" w:space="0" w:color="auto"/>
              <w:right w:val="single" w:sz="8" w:space="0" w:color="auto"/>
            </w:tcBorders>
            <w:shd w:val="clear" w:color="000000" w:fill="D9D9D9"/>
            <w:vAlign w:val="center"/>
            <w:hideMark/>
          </w:tcPr>
          <w:p w14:paraId="11FD9020"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0C31B1">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478ED94A"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4E32D887" w14:textId="77777777" w:rsidR="00377740" w:rsidRPr="000C31B1" w:rsidRDefault="00377740" w:rsidP="006B540D">
            <w:pPr>
              <w:spacing w:before="0" w:after="0"/>
              <w:jc w:val="right"/>
              <w:rPr>
                <w:rFonts w:eastAsia="Times New Roman"/>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0FA99B6C"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78BC32AE"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79" w:type="pct"/>
            <w:tcBorders>
              <w:top w:val="nil"/>
              <w:left w:val="nil"/>
              <w:bottom w:val="single" w:sz="8" w:space="0" w:color="auto"/>
              <w:right w:val="single" w:sz="8" w:space="0" w:color="auto"/>
            </w:tcBorders>
            <w:shd w:val="clear" w:color="000000" w:fill="D9D9D9"/>
            <w:vAlign w:val="center"/>
            <w:hideMark/>
          </w:tcPr>
          <w:p w14:paraId="66F1431B"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16</w:t>
            </w:r>
            <w:r w:rsidRPr="000C31B1">
              <w:rPr>
                <w:rFonts w:eastAsia="Times New Roman"/>
                <w:b/>
                <w:bCs/>
                <w:noProof/>
                <w:color w:val="000000"/>
                <w:sz w:val="20"/>
                <w:szCs w:val="20"/>
                <w:lang w:val="en-IE" w:eastAsia="en-IE"/>
              </w:rPr>
              <w:t>.</w:t>
            </w:r>
            <w:r>
              <w:rPr>
                <w:rFonts w:eastAsia="Times New Roman"/>
                <w:b/>
                <w:bCs/>
                <w:noProof/>
                <w:color w:val="000000"/>
                <w:sz w:val="20"/>
                <w:szCs w:val="20"/>
                <w:lang w:val="en-IE" w:eastAsia="en-IE"/>
              </w:rPr>
              <w:t>454</w:t>
            </w:r>
          </w:p>
        </w:tc>
      </w:tr>
      <w:tr w:rsidR="00377740" w:rsidRPr="0039195B" w14:paraId="16F953C5" w14:textId="77777777" w:rsidTr="006B540D">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649556A9" w14:textId="77777777" w:rsidR="00377740" w:rsidRPr="0039195B" w:rsidRDefault="00377740" w:rsidP="006B540D">
            <w:pPr>
              <w:spacing w:before="0" w:after="0"/>
              <w:jc w:val="center"/>
              <w:rPr>
                <w:rFonts w:eastAsia="Times New Roman"/>
                <w:noProof/>
                <w:color w:val="000000"/>
                <w:sz w:val="22"/>
                <w:lang w:val="en-IE" w:eastAsia="en-IE"/>
              </w:rPr>
            </w:pPr>
            <w:r w:rsidRPr="0039195B">
              <w:rPr>
                <w:rFonts w:eastAsia="Times New Roman"/>
                <w:noProof/>
                <w:color w:val="000000"/>
                <w:sz w:val="22"/>
                <w:lang w:val="en-IE" w:eastAsia="en-IE"/>
              </w:rPr>
              <w:t>of the multiannual financial framework</w:t>
            </w:r>
            <w:r w:rsidRPr="0039195B">
              <w:rPr>
                <w:rFonts w:eastAsia="Times New Roman"/>
                <w:b/>
                <w:bCs/>
                <w:noProof/>
                <w:color w:val="000000"/>
                <w:sz w:val="22"/>
                <w:lang w:val="en-IE" w:eastAsia="en-IE"/>
              </w:rPr>
              <w:t xml:space="preserve"> </w:t>
            </w:r>
          </w:p>
        </w:tc>
        <w:tc>
          <w:tcPr>
            <w:tcW w:w="647" w:type="pct"/>
            <w:tcBorders>
              <w:top w:val="nil"/>
              <w:left w:val="nil"/>
              <w:bottom w:val="single" w:sz="8" w:space="0" w:color="auto"/>
              <w:right w:val="single" w:sz="8" w:space="0" w:color="auto"/>
            </w:tcBorders>
            <w:vAlign w:val="center"/>
            <w:hideMark/>
          </w:tcPr>
          <w:p w14:paraId="502A77F8" w14:textId="77777777" w:rsidR="00377740" w:rsidRPr="0039195B" w:rsidRDefault="00377740" w:rsidP="006B540D">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14:paraId="0849587D" w14:textId="77777777" w:rsidR="00377740" w:rsidRPr="000C31B1" w:rsidRDefault="00377740" w:rsidP="006B540D">
            <w:pPr>
              <w:spacing w:before="0" w:after="0"/>
              <w:jc w:val="right"/>
              <w:rPr>
                <w:rFonts w:eastAsia="Times New Roman"/>
                <w:b/>
                <w:bCs/>
                <w:noProof/>
                <w:color w:val="000000"/>
                <w:sz w:val="20"/>
                <w:szCs w:val="20"/>
                <w:lang w:val="en-IE" w:eastAsia="en-IE"/>
              </w:rPr>
            </w:pPr>
            <w:r w:rsidRPr="006A760A">
              <w:rPr>
                <w:rFonts w:eastAsia="Times New Roman"/>
                <w:b/>
                <w:bCs/>
                <w:noProof/>
                <w:color w:val="000000"/>
                <w:sz w:val="20"/>
                <w:szCs w:val="20"/>
                <w:lang w:val="en-IE" w:eastAsia="en-IE"/>
              </w:rPr>
              <w:t>1.</w:t>
            </w:r>
            <w:r>
              <w:rPr>
                <w:rFonts w:eastAsia="Times New Roman"/>
                <w:b/>
                <w:bCs/>
                <w:noProof/>
                <w:color w:val="000000"/>
                <w:sz w:val="20"/>
                <w:szCs w:val="20"/>
                <w:lang w:val="en-IE" w:eastAsia="en-IE"/>
              </w:rPr>
              <w:t>022</w:t>
            </w:r>
          </w:p>
        </w:tc>
        <w:tc>
          <w:tcPr>
            <w:tcW w:w="432" w:type="pct"/>
            <w:tcBorders>
              <w:top w:val="nil"/>
              <w:left w:val="nil"/>
              <w:bottom w:val="single" w:sz="8" w:space="0" w:color="auto"/>
              <w:right w:val="single" w:sz="8" w:space="0" w:color="auto"/>
            </w:tcBorders>
            <w:shd w:val="clear" w:color="000000" w:fill="D9D9D9"/>
            <w:vAlign w:val="center"/>
            <w:hideMark/>
          </w:tcPr>
          <w:p w14:paraId="00D45C66" w14:textId="77777777" w:rsidR="00377740" w:rsidRPr="000C31B1" w:rsidRDefault="00377740" w:rsidP="006B540D">
            <w:pPr>
              <w:spacing w:before="0" w:after="0"/>
              <w:jc w:val="right"/>
              <w:rPr>
                <w:rFonts w:eastAsia="Times New Roman"/>
                <w:b/>
                <w:bCs/>
                <w:noProof/>
                <w:color w:val="000000"/>
                <w:sz w:val="20"/>
                <w:szCs w:val="20"/>
                <w:lang w:val="en-IE" w:eastAsia="en-IE"/>
              </w:rPr>
            </w:pPr>
            <w:r w:rsidRPr="006A760A">
              <w:rPr>
                <w:rFonts w:eastAsia="Times New Roman"/>
                <w:b/>
                <w:bCs/>
                <w:noProof/>
                <w:color w:val="000000"/>
                <w:sz w:val="20"/>
                <w:szCs w:val="20"/>
                <w:lang w:val="en-IE" w:eastAsia="en-IE"/>
              </w:rPr>
              <w:t>1.</w:t>
            </w:r>
            <w:r>
              <w:rPr>
                <w:rFonts w:eastAsia="Times New Roman"/>
                <w:b/>
                <w:bCs/>
                <w:noProof/>
                <w:color w:val="000000"/>
                <w:sz w:val="20"/>
                <w:szCs w:val="20"/>
                <w:lang w:val="en-IE" w:eastAsia="en-IE"/>
              </w:rPr>
              <w:t>022</w:t>
            </w:r>
          </w:p>
        </w:tc>
        <w:tc>
          <w:tcPr>
            <w:tcW w:w="433" w:type="pct"/>
            <w:tcBorders>
              <w:top w:val="nil"/>
              <w:left w:val="nil"/>
              <w:bottom w:val="single" w:sz="8" w:space="0" w:color="auto"/>
              <w:right w:val="single" w:sz="8" w:space="0" w:color="auto"/>
            </w:tcBorders>
            <w:shd w:val="clear" w:color="000000" w:fill="D9D9D9"/>
            <w:vAlign w:val="center"/>
            <w:hideMark/>
          </w:tcPr>
          <w:p w14:paraId="6DE9763D"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306A036A"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6E11C542"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3AC96751"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33" w:type="pct"/>
            <w:tcBorders>
              <w:top w:val="nil"/>
              <w:left w:val="nil"/>
              <w:bottom w:val="single" w:sz="8" w:space="0" w:color="auto"/>
              <w:right w:val="single" w:sz="8" w:space="0" w:color="auto"/>
            </w:tcBorders>
            <w:shd w:val="clear" w:color="000000" w:fill="D9D9D9"/>
            <w:vAlign w:val="center"/>
            <w:hideMark/>
          </w:tcPr>
          <w:p w14:paraId="5B8D6F75"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882</w:t>
            </w:r>
          </w:p>
        </w:tc>
        <w:tc>
          <w:tcPr>
            <w:tcW w:w="479" w:type="pct"/>
            <w:tcBorders>
              <w:top w:val="nil"/>
              <w:left w:val="nil"/>
              <w:bottom w:val="single" w:sz="8" w:space="0" w:color="auto"/>
              <w:right w:val="single" w:sz="8" w:space="0" w:color="auto"/>
            </w:tcBorders>
            <w:shd w:val="clear" w:color="000000" w:fill="D9D9D9"/>
            <w:vAlign w:val="center"/>
            <w:hideMark/>
          </w:tcPr>
          <w:p w14:paraId="5BF9BDF5" w14:textId="77777777" w:rsidR="00377740" w:rsidRPr="000C31B1" w:rsidRDefault="00377740" w:rsidP="006B540D">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16</w:t>
            </w:r>
            <w:r w:rsidRPr="006A760A">
              <w:rPr>
                <w:rFonts w:eastAsia="Times New Roman"/>
                <w:b/>
                <w:bCs/>
                <w:noProof/>
                <w:color w:val="000000"/>
                <w:sz w:val="20"/>
                <w:szCs w:val="20"/>
                <w:lang w:val="en-IE" w:eastAsia="en-IE"/>
              </w:rPr>
              <w:t>.</w:t>
            </w:r>
            <w:r>
              <w:rPr>
                <w:rFonts w:eastAsia="Times New Roman"/>
                <w:b/>
                <w:bCs/>
                <w:noProof/>
                <w:color w:val="000000"/>
                <w:sz w:val="20"/>
                <w:szCs w:val="20"/>
                <w:lang w:val="en-IE" w:eastAsia="en-IE"/>
              </w:rPr>
              <w:t>454</w:t>
            </w:r>
          </w:p>
        </w:tc>
      </w:tr>
    </w:tbl>
    <w:p w14:paraId="760F7864" w14:textId="77777777" w:rsidR="00377740" w:rsidRDefault="00377740" w:rsidP="00377740">
      <w:pPr>
        <w:pStyle w:val="ManualHeading3"/>
        <w:ind w:left="0" w:firstLine="0"/>
        <w:rPr>
          <w:noProof/>
        </w:rPr>
      </w:pPr>
      <w:bookmarkStart w:id="180" w:name="_Toc514938054"/>
      <w:bookmarkStart w:id="181" w:name="_Toc520485053"/>
      <w:bookmarkStart w:id="182" w:name="_Toc160804597"/>
      <w:bookmarkStart w:id="183" w:name="_Toc167220289"/>
      <w:bookmarkStart w:id="184" w:name="_Toc177549022"/>
      <w:bookmarkStart w:id="185" w:name="_Toc232085215"/>
      <w:r w:rsidRPr="0021790A">
        <w:rPr>
          <w:noProof/>
        </w:rPr>
        <w:t>3.2.2.</w:t>
      </w:r>
      <w:r w:rsidRPr="0021790A">
        <w:rPr>
          <w:noProof/>
        </w:rPr>
        <w:tab/>
      </w:r>
      <w:r>
        <w:rPr>
          <w:noProof/>
        </w:rPr>
        <w:t xml:space="preserve">Estimated output funded from operational </w:t>
      </w:r>
      <w:r w:rsidRPr="009C39E5">
        <w:rPr>
          <w:noProof/>
        </w:rPr>
        <w:t>appropriations</w:t>
      </w:r>
      <w:bookmarkEnd w:id="180"/>
      <w:bookmarkEnd w:id="181"/>
      <w:r w:rsidRPr="009C39E5">
        <w:rPr>
          <w:noProof/>
        </w:rPr>
        <w:t xml:space="preserve"> (not to be completed for decentralised agencies)</w:t>
      </w:r>
      <w:bookmarkEnd w:id="182"/>
      <w:bookmarkEnd w:id="183"/>
      <w:bookmarkEnd w:id="184"/>
      <w:bookmarkEnd w:id="185"/>
    </w:p>
    <w:p w14:paraId="4A8A8DA3" w14:textId="77777777" w:rsidR="00377740" w:rsidRPr="00CF2BD9" w:rsidRDefault="00377740" w:rsidP="00377740">
      <w:pPr>
        <w:pStyle w:val="Text1"/>
        <w:rPr>
          <w:noProof/>
        </w:rPr>
      </w:pPr>
      <w:r w:rsidRPr="00CF2BD9">
        <w:rPr>
          <w:b/>
          <w:bCs/>
          <w:noProof/>
        </w:rPr>
        <w:t>N.B.</w:t>
      </w:r>
      <w:r>
        <w:rPr>
          <w:noProof/>
        </w:rPr>
        <w:t xml:space="preserve"> Specific Objective 1 pertains to improving the overall legal framework, not limited to aspects related to digitalisation as set out under Specific Objectives 2 and 3. It is therefore not included in the table below as a self-standing objective.</w:t>
      </w:r>
    </w:p>
    <w:p w14:paraId="4068830D" w14:textId="77777777" w:rsidR="00377740" w:rsidRPr="003A769F" w:rsidRDefault="00377740" w:rsidP="00377740">
      <w:pPr>
        <w:jc w:val="right"/>
        <w:rPr>
          <w:noProof/>
          <w:sz w:val="20"/>
          <w:lang w:val="en-IE"/>
        </w:rPr>
      </w:pPr>
      <w:r w:rsidRPr="003A769F">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5"/>
        <w:gridCol w:w="717"/>
        <w:gridCol w:w="698"/>
        <w:gridCol w:w="502"/>
        <w:gridCol w:w="716"/>
        <w:gridCol w:w="538"/>
        <w:gridCol w:w="716"/>
        <w:gridCol w:w="716"/>
        <w:gridCol w:w="716"/>
        <w:gridCol w:w="895"/>
        <w:gridCol w:w="704"/>
        <w:gridCol w:w="618"/>
        <w:gridCol w:w="645"/>
        <w:gridCol w:w="431"/>
        <w:gridCol w:w="716"/>
        <w:gridCol w:w="538"/>
        <w:gridCol w:w="716"/>
        <w:gridCol w:w="716"/>
        <w:gridCol w:w="895"/>
      </w:tblGrid>
      <w:tr w:rsidR="00377740" w14:paraId="3E9FA778" w14:textId="77777777" w:rsidTr="006B540D">
        <w:trPr>
          <w:jc w:val="center"/>
        </w:trPr>
        <w:tc>
          <w:tcPr>
            <w:tcW w:w="1423" w:type="dxa"/>
            <w:vMerge w:val="restart"/>
            <w:vAlign w:val="center"/>
          </w:tcPr>
          <w:p w14:paraId="04786597" w14:textId="77777777" w:rsidR="00377740" w:rsidRDefault="00377740" w:rsidP="006B540D">
            <w:pPr>
              <w:ind w:right="-29"/>
              <w:jc w:val="center"/>
              <w:rPr>
                <w:b/>
                <w:noProof/>
                <w:sz w:val="18"/>
                <w:szCs w:val="18"/>
              </w:rPr>
            </w:pPr>
            <w:r>
              <w:rPr>
                <w:b/>
                <w:noProof/>
                <w:sz w:val="18"/>
              </w:rPr>
              <w:t xml:space="preserve">Indicate objectives and outputs </w:t>
            </w:r>
          </w:p>
          <w:p w14:paraId="19DDF97F" w14:textId="77777777" w:rsidR="00377740" w:rsidRDefault="00377740" w:rsidP="006B540D">
            <w:pPr>
              <w:ind w:right="-29"/>
              <w:jc w:val="center"/>
              <w:rPr>
                <w:b/>
                <w:noProof/>
                <w:sz w:val="18"/>
                <w:szCs w:val="18"/>
              </w:rPr>
            </w:pPr>
          </w:p>
          <w:p w14:paraId="73B933FB" w14:textId="77777777" w:rsidR="00377740" w:rsidRDefault="00377740" w:rsidP="006B540D">
            <w:pPr>
              <w:ind w:right="-29"/>
              <w:jc w:val="center"/>
              <w:rPr>
                <w:noProof/>
                <w:sz w:val="18"/>
                <w:szCs w:val="18"/>
              </w:rPr>
            </w:pPr>
            <w:r>
              <w:rPr>
                <w:rFonts w:ascii="Wingdings" w:eastAsia="Wingdings" w:hAnsi="Wingdings" w:cs="Wingdings"/>
                <w:noProof/>
                <w:sz w:val="18"/>
              </w:rPr>
              <w:t></w:t>
            </w:r>
          </w:p>
        </w:tc>
        <w:tc>
          <w:tcPr>
            <w:tcW w:w="720" w:type="dxa"/>
            <w:vAlign w:val="center"/>
          </w:tcPr>
          <w:p w14:paraId="230C22E4" w14:textId="77777777" w:rsidR="00377740" w:rsidRDefault="00377740" w:rsidP="006B540D">
            <w:pPr>
              <w:ind w:right="-29"/>
              <w:jc w:val="center"/>
              <w:rPr>
                <w:noProof/>
                <w:sz w:val="18"/>
                <w:szCs w:val="18"/>
              </w:rPr>
            </w:pPr>
          </w:p>
        </w:tc>
        <w:tc>
          <w:tcPr>
            <w:tcW w:w="701" w:type="dxa"/>
            <w:vAlign w:val="center"/>
          </w:tcPr>
          <w:p w14:paraId="23A33E4D" w14:textId="77777777" w:rsidR="00377740" w:rsidRDefault="00377740" w:rsidP="006B540D">
            <w:pPr>
              <w:ind w:right="-29"/>
              <w:jc w:val="center"/>
              <w:rPr>
                <w:noProof/>
                <w:sz w:val="18"/>
                <w:szCs w:val="18"/>
              </w:rPr>
            </w:pPr>
          </w:p>
        </w:tc>
        <w:tc>
          <w:tcPr>
            <w:tcW w:w="1224" w:type="dxa"/>
            <w:gridSpan w:val="2"/>
            <w:tcBorders>
              <w:left w:val="nil"/>
            </w:tcBorders>
            <w:vAlign w:val="center"/>
          </w:tcPr>
          <w:p w14:paraId="4899CFA9" w14:textId="77777777" w:rsidR="00377740" w:rsidRDefault="00377740" w:rsidP="006B540D">
            <w:pPr>
              <w:ind w:right="-29"/>
              <w:jc w:val="center"/>
              <w:rPr>
                <w:noProof/>
                <w:sz w:val="18"/>
                <w:szCs w:val="18"/>
              </w:rPr>
            </w:pPr>
            <w:r>
              <w:rPr>
                <w:noProof/>
                <w:sz w:val="18"/>
              </w:rPr>
              <w:t xml:space="preserve">Year </w:t>
            </w:r>
            <w:r>
              <w:rPr>
                <w:noProof/>
                <w:sz w:val="22"/>
              </w:rPr>
              <w:br/>
            </w:r>
            <w:r>
              <w:rPr>
                <w:b/>
                <w:noProof/>
                <w:sz w:val="18"/>
              </w:rPr>
              <w:t>2028</w:t>
            </w:r>
          </w:p>
        </w:tc>
        <w:tc>
          <w:tcPr>
            <w:tcW w:w="1260" w:type="dxa"/>
            <w:gridSpan w:val="2"/>
            <w:vAlign w:val="center"/>
          </w:tcPr>
          <w:p w14:paraId="4FC06F5E" w14:textId="77777777" w:rsidR="00377740" w:rsidRDefault="00377740" w:rsidP="006B540D">
            <w:pPr>
              <w:ind w:right="-29"/>
              <w:jc w:val="center"/>
              <w:rPr>
                <w:noProof/>
                <w:sz w:val="18"/>
                <w:szCs w:val="18"/>
              </w:rPr>
            </w:pPr>
            <w:r>
              <w:rPr>
                <w:noProof/>
                <w:sz w:val="18"/>
              </w:rPr>
              <w:t xml:space="preserve">Year </w:t>
            </w:r>
            <w:r>
              <w:rPr>
                <w:noProof/>
                <w:sz w:val="22"/>
              </w:rPr>
              <w:br/>
            </w:r>
            <w:r>
              <w:rPr>
                <w:b/>
                <w:noProof/>
                <w:sz w:val="18"/>
              </w:rPr>
              <w:t>2029</w:t>
            </w:r>
          </w:p>
        </w:tc>
        <w:tc>
          <w:tcPr>
            <w:tcW w:w="1440" w:type="dxa"/>
            <w:gridSpan w:val="2"/>
            <w:vAlign w:val="center"/>
          </w:tcPr>
          <w:p w14:paraId="247D5559" w14:textId="77777777" w:rsidR="00377740" w:rsidRDefault="00377740" w:rsidP="006B540D">
            <w:pPr>
              <w:ind w:right="-29"/>
              <w:jc w:val="center"/>
              <w:rPr>
                <w:noProof/>
                <w:sz w:val="18"/>
                <w:szCs w:val="18"/>
              </w:rPr>
            </w:pPr>
            <w:r>
              <w:rPr>
                <w:noProof/>
                <w:sz w:val="18"/>
              </w:rPr>
              <w:t xml:space="preserve">Year </w:t>
            </w:r>
            <w:r>
              <w:rPr>
                <w:noProof/>
                <w:sz w:val="22"/>
              </w:rPr>
              <w:br/>
            </w:r>
            <w:r>
              <w:rPr>
                <w:b/>
                <w:noProof/>
                <w:sz w:val="18"/>
              </w:rPr>
              <w:t>2030</w:t>
            </w:r>
          </w:p>
        </w:tc>
        <w:tc>
          <w:tcPr>
            <w:tcW w:w="1539" w:type="dxa"/>
            <w:gridSpan w:val="2"/>
            <w:vAlign w:val="center"/>
          </w:tcPr>
          <w:p w14:paraId="773FF5E5" w14:textId="77777777" w:rsidR="00377740" w:rsidRDefault="00377740" w:rsidP="006B540D">
            <w:pPr>
              <w:ind w:right="-29"/>
              <w:jc w:val="center"/>
              <w:rPr>
                <w:noProof/>
                <w:sz w:val="18"/>
                <w:szCs w:val="18"/>
              </w:rPr>
            </w:pPr>
            <w:r>
              <w:rPr>
                <w:noProof/>
                <w:sz w:val="18"/>
              </w:rPr>
              <w:t xml:space="preserve">Year </w:t>
            </w:r>
            <w:r>
              <w:rPr>
                <w:noProof/>
                <w:sz w:val="22"/>
              </w:rPr>
              <w:br/>
            </w:r>
            <w:r>
              <w:rPr>
                <w:b/>
                <w:noProof/>
                <w:sz w:val="18"/>
              </w:rPr>
              <w:t>2031</w:t>
            </w:r>
          </w:p>
        </w:tc>
        <w:tc>
          <w:tcPr>
            <w:tcW w:w="3681" w:type="dxa"/>
            <w:gridSpan w:val="6"/>
            <w:vAlign w:val="center"/>
          </w:tcPr>
          <w:p w14:paraId="6BC945BA" w14:textId="77777777" w:rsidR="00377740" w:rsidRPr="003A769F" w:rsidRDefault="00377740" w:rsidP="006B540D">
            <w:pPr>
              <w:jc w:val="center"/>
              <w:rPr>
                <w:noProof/>
                <w:sz w:val="18"/>
                <w:szCs w:val="18"/>
                <w:lang w:val="en-IE"/>
              </w:rPr>
            </w:pPr>
            <w:r w:rsidRPr="003A769F">
              <w:rPr>
                <w:noProof/>
                <w:sz w:val="18"/>
                <w:lang w:val="en-IE"/>
              </w:rPr>
              <w:t xml:space="preserve">Enter as many years as necessary to show the duration of the impact (see </w:t>
            </w:r>
            <w:r>
              <w:rPr>
                <w:noProof/>
                <w:sz w:val="18"/>
                <w:lang w:val="en-IE"/>
              </w:rPr>
              <w:t xml:space="preserve">Section </w:t>
            </w:r>
            <w:r w:rsidRPr="003A769F">
              <w:rPr>
                <w:noProof/>
                <w:sz w:val="18"/>
                <w:lang w:val="en-IE"/>
              </w:rPr>
              <w:t>1.6)</w:t>
            </w:r>
          </w:p>
        </w:tc>
        <w:tc>
          <w:tcPr>
            <w:tcW w:w="1620" w:type="dxa"/>
            <w:gridSpan w:val="2"/>
            <w:tcBorders>
              <w:left w:val="nil"/>
              <w:bottom w:val="nil"/>
            </w:tcBorders>
            <w:vAlign w:val="center"/>
          </w:tcPr>
          <w:p w14:paraId="2384F45F" w14:textId="77777777" w:rsidR="00377740" w:rsidRDefault="00377740" w:rsidP="006B540D">
            <w:pPr>
              <w:ind w:right="-29"/>
              <w:jc w:val="center"/>
              <w:rPr>
                <w:noProof/>
                <w:sz w:val="18"/>
                <w:szCs w:val="18"/>
              </w:rPr>
            </w:pPr>
            <w:r>
              <w:rPr>
                <w:b/>
                <w:noProof/>
                <w:sz w:val="18"/>
              </w:rPr>
              <w:t>TOTAL</w:t>
            </w:r>
          </w:p>
        </w:tc>
      </w:tr>
      <w:tr w:rsidR="00377740" w14:paraId="69F13C42" w14:textId="77777777" w:rsidTr="006B540D">
        <w:trPr>
          <w:jc w:val="center"/>
        </w:trPr>
        <w:tc>
          <w:tcPr>
            <w:tcW w:w="1423" w:type="dxa"/>
            <w:vMerge/>
            <w:vAlign w:val="center"/>
          </w:tcPr>
          <w:p w14:paraId="0DE880F6" w14:textId="77777777" w:rsidR="00377740" w:rsidRDefault="00377740" w:rsidP="006B540D">
            <w:pPr>
              <w:ind w:right="-29"/>
              <w:jc w:val="center"/>
              <w:rPr>
                <w:noProof/>
                <w:sz w:val="18"/>
                <w:szCs w:val="18"/>
              </w:rPr>
            </w:pPr>
          </w:p>
        </w:tc>
        <w:tc>
          <w:tcPr>
            <w:tcW w:w="12185" w:type="dxa"/>
            <w:gridSpan w:val="18"/>
            <w:vAlign w:val="center"/>
          </w:tcPr>
          <w:p w14:paraId="2BA81318" w14:textId="77777777" w:rsidR="00377740" w:rsidRDefault="00377740" w:rsidP="006B540D">
            <w:pPr>
              <w:spacing w:before="60" w:after="60"/>
              <w:ind w:right="-29"/>
              <w:jc w:val="center"/>
              <w:rPr>
                <w:noProof/>
                <w:sz w:val="18"/>
                <w:szCs w:val="18"/>
              </w:rPr>
            </w:pPr>
            <w:r>
              <w:rPr>
                <w:b/>
                <w:noProof/>
                <w:sz w:val="18"/>
              </w:rPr>
              <w:t>OUTPUTS</w:t>
            </w:r>
          </w:p>
        </w:tc>
      </w:tr>
      <w:tr w:rsidR="00377740" w14:paraId="56574832" w14:textId="77777777" w:rsidTr="006B540D">
        <w:trPr>
          <w:cantSplit/>
          <w:trHeight w:val="1134"/>
          <w:jc w:val="center"/>
        </w:trPr>
        <w:tc>
          <w:tcPr>
            <w:tcW w:w="1423" w:type="dxa"/>
            <w:vMerge/>
            <w:vAlign w:val="center"/>
          </w:tcPr>
          <w:p w14:paraId="66A1A72F" w14:textId="77777777" w:rsidR="00377740" w:rsidRDefault="00377740" w:rsidP="006B540D">
            <w:pPr>
              <w:rPr>
                <w:noProof/>
                <w:sz w:val="18"/>
                <w:szCs w:val="18"/>
              </w:rPr>
            </w:pPr>
          </w:p>
        </w:tc>
        <w:tc>
          <w:tcPr>
            <w:tcW w:w="720" w:type="dxa"/>
            <w:vAlign w:val="center"/>
          </w:tcPr>
          <w:p w14:paraId="6297B5E6" w14:textId="77777777" w:rsidR="00377740" w:rsidRDefault="00377740" w:rsidP="006B540D">
            <w:pPr>
              <w:jc w:val="center"/>
              <w:rPr>
                <w:noProof/>
                <w:sz w:val="18"/>
                <w:szCs w:val="18"/>
              </w:rPr>
            </w:pPr>
            <w:r>
              <w:rPr>
                <w:noProof/>
                <w:sz w:val="18"/>
              </w:rPr>
              <w:t>Type</w:t>
            </w:r>
            <w:r>
              <w:rPr>
                <w:rStyle w:val="FootnoteReference"/>
                <w:noProof/>
                <w:sz w:val="18"/>
              </w:rPr>
              <w:footnoteReference w:id="16"/>
            </w:r>
          </w:p>
          <w:p w14:paraId="712A341C" w14:textId="77777777" w:rsidR="00377740" w:rsidRDefault="00377740" w:rsidP="006B540D">
            <w:pPr>
              <w:spacing w:before="0" w:after="0"/>
              <w:jc w:val="center"/>
              <w:rPr>
                <w:noProof/>
                <w:sz w:val="18"/>
                <w:szCs w:val="18"/>
              </w:rPr>
            </w:pPr>
          </w:p>
        </w:tc>
        <w:tc>
          <w:tcPr>
            <w:tcW w:w="701" w:type="dxa"/>
            <w:vAlign w:val="center"/>
          </w:tcPr>
          <w:p w14:paraId="7B1E042A" w14:textId="77777777" w:rsidR="00377740" w:rsidRDefault="00377740" w:rsidP="006B540D">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14:paraId="4992B1F9" w14:textId="77777777" w:rsidR="00377740" w:rsidRDefault="00377740" w:rsidP="006B540D">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1BC27AE5" w14:textId="77777777" w:rsidR="00377740" w:rsidRDefault="00377740" w:rsidP="006B540D">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0EF16A14" w14:textId="77777777" w:rsidR="00377740" w:rsidRDefault="00377740" w:rsidP="006B540D">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5E7F2E4C" w14:textId="77777777" w:rsidR="00377740" w:rsidRDefault="00377740" w:rsidP="006B540D">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14:paraId="501FF9D1" w14:textId="77777777" w:rsidR="00377740" w:rsidRDefault="00377740" w:rsidP="006B540D">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75BFA974" w14:textId="77777777" w:rsidR="00377740" w:rsidRDefault="00377740" w:rsidP="006B540D">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14:paraId="54D4C1DF" w14:textId="77777777" w:rsidR="00377740" w:rsidRDefault="00377740" w:rsidP="006B540D">
            <w:pPr>
              <w:ind w:left="113" w:right="113"/>
              <w:jc w:val="center"/>
              <w:rPr>
                <w:noProof/>
                <w:sz w:val="18"/>
                <w:szCs w:val="18"/>
              </w:rPr>
            </w:pPr>
            <w:r>
              <w:rPr>
                <w:noProof/>
                <w:sz w:val="18"/>
              </w:rPr>
              <w:t>No</w:t>
            </w:r>
          </w:p>
        </w:tc>
        <w:tc>
          <w:tcPr>
            <w:tcW w:w="639" w:type="dxa"/>
            <w:tcBorders>
              <w:left w:val="dashSmallGap" w:sz="4" w:space="0" w:color="auto"/>
            </w:tcBorders>
            <w:shd w:val="pct10" w:color="auto" w:fill="auto"/>
            <w:vAlign w:val="center"/>
          </w:tcPr>
          <w:p w14:paraId="011E763C" w14:textId="77777777" w:rsidR="00377740" w:rsidRDefault="00377740" w:rsidP="006B540D">
            <w:pPr>
              <w:jc w:val="center"/>
              <w:rPr>
                <w:noProof/>
                <w:sz w:val="18"/>
                <w:szCs w:val="18"/>
              </w:rPr>
            </w:pPr>
            <w:r>
              <w:rPr>
                <w:noProof/>
                <w:sz w:val="18"/>
              </w:rPr>
              <w:t>Cost</w:t>
            </w:r>
          </w:p>
        </w:tc>
        <w:tc>
          <w:tcPr>
            <w:tcW w:w="621" w:type="dxa"/>
            <w:tcBorders>
              <w:right w:val="dashSmallGap" w:sz="4" w:space="0" w:color="auto"/>
            </w:tcBorders>
            <w:shd w:val="pct10" w:color="auto" w:fill="auto"/>
            <w:textDirection w:val="btLr"/>
            <w:vAlign w:val="center"/>
          </w:tcPr>
          <w:p w14:paraId="08AA96B2" w14:textId="77777777" w:rsidR="00377740" w:rsidRDefault="00377740" w:rsidP="006B540D">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14:paraId="1363D54D" w14:textId="77777777" w:rsidR="00377740" w:rsidRDefault="00377740" w:rsidP="006B540D">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14:paraId="77FAB782" w14:textId="77777777" w:rsidR="00377740" w:rsidRDefault="00377740" w:rsidP="006B540D">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685EF830" w14:textId="77777777" w:rsidR="00377740" w:rsidRDefault="00377740" w:rsidP="006B540D">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1E6438B5" w14:textId="77777777" w:rsidR="00377740" w:rsidRDefault="00377740" w:rsidP="006B540D">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05E0477B" w14:textId="77777777" w:rsidR="00377740" w:rsidRDefault="00377740" w:rsidP="006B540D">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14:paraId="0822F75A" w14:textId="77777777" w:rsidR="00377740" w:rsidRDefault="00377740" w:rsidP="006B540D">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14:paraId="4077FDFA" w14:textId="77777777" w:rsidR="00377740" w:rsidRDefault="00377740" w:rsidP="006B540D">
            <w:pPr>
              <w:jc w:val="center"/>
              <w:rPr>
                <w:noProof/>
                <w:sz w:val="18"/>
                <w:szCs w:val="18"/>
              </w:rPr>
            </w:pPr>
            <w:r>
              <w:rPr>
                <w:noProof/>
                <w:sz w:val="18"/>
              </w:rPr>
              <w:t>Total cost</w:t>
            </w:r>
          </w:p>
        </w:tc>
      </w:tr>
      <w:tr w:rsidR="00377740" w14:paraId="726B018F" w14:textId="77777777" w:rsidTr="006B540D">
        <w:trPr>
          <w:jc w:val="center"/>
        </w:trPr>
        <w:tc>
          <w:tcPr>
            <w:tcW w:w="2844" w:type="dxa"/>
            <w:gridSpan w:val="3"/>
            <w:vAlign w:val="center"/>
          </w:tcPr>
          <w:p w14:paraId="6D7980FA" w14:textId="77777777" w:rsidR="00377740" w:rsidRDefault="00377740" w:rsidP="006B540D">
            <w:pPr>
              <w:spacing w:before="60" w:after="60"/>
              <w:ind w:right="-29"/>
              <w:jc w:val="center"/>
              <w:rPr>
                <w:noProof/>
                <w:sz w:val="18"/>
                <w:szCs w:val="18"/>
              </w:rPr>
            </w:pPr>
            <w:r>
              <w:rPr>
                <w:noProof/>
                <w:sz w:val="18"/>
              </w:rPr>
              <w:t>SPECIFIC OBJECTIVE No 2</w:t>
            </w:r>
            <w:r>
              <w:rPr>
                <w:rStyle w:val="FootnoteReference"/>
                <w:noProof/>
                <w:sz w:val="18"/>
              </w:rPr>
              <w:footnoteReference w:id="17"/>
            </w:r>
          </w:p>
        </w:tc>
        <w:tc>
          <w:tcPr>
            <w:tcW w:w="504" w:type="dxa"/>
            <w:tcBorders>
              <w:top w:val="nil"/>
              <w:left w:val="nil"/>
              <w:bottom w:val="nil"/>
              <w:right w:val="nil"/>
            </w:tcBorders>
          </w:tcPr>
          <w:p w14:paraId="6955D65A"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1D0D2B51" w14:textId="77777777" w:rsidR="00377740" w:rsidRDefault="00377740" w:rsidP="006B540D">
            <w:pPr>
              <w:spacing w:before="60" w:after="60"/>
              <w:ind w:right="-29"/>
              <w:jc w:val="center"/>
              <w:rPr>
                <w:noProof/>
                <w:sz w:val="18"/>
                <w:szCs w:val="18"/>
              </w:rPr>
            </w:pPr>
          </w:p>
        </w:tc>
        <w:tc>
          <w:tcPr>
            <w:tcW w:w="540" w:type="dxa"/>
            <w:tcBorders>
              <w:top w:val="nil"/>
              <w:left w:val="nil"/>
              <w:bottom w:val="nil"/>
              <w:right w:val="nil"/>
            </w:tcBorders>
          </w:tcPr>
          <w:p w14:paraId="1D437621"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40179034"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6303E7EA"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27E4F1B9" w14:textId="77777777" w:rsidR="00377740" w:rsidRDefault="00377740" w:rsidP="006B540D">
            <w:pPr>
              <w:spacing w:before="60" w:after="60"/>
              <w:ind w:right="-29"/>
              <w:jc w:val="center"/>
              <w:rPr>
                <w:noProof/>
                <w:sz w:val="18"/>
                <w:szCs w:val="18"/>
              </w:rPr>
            </w:pPr>
          </w:p>
        </w:tc>
        <w:tc>
          <w:tcPr>
            <w:tcW w:w="900" w:type="dxa"/>
            <w:tcBorders>
              <w:top w:val="nil"/>
              <w:left w:val="nil"/>
              <w:bottom w:val="nil"/>
              <w:right w:val="nil"/>
            </w:tcBorders>
          </w:tcPr>
          <w:p w14:paraId="151A0766" w14:textId="77777777" w:rsidR="00377740" w:rsidRDefault="00377740" w:rsidP="006B540D">
            <w:pPr>
              <w:spacing w:before="60" w:after="60"/>
              <w:ind w:right="-29"/>
              <w:jc w:val="center"/>
              <w:rPr>
                <w:noProof/>
                <w:sz w:val="18"/>
                <w:szCs w:val="18"/>
              </w:rPr>
            </w:pPr>
          </w:p>
        </w:tc>
        <w:tc>
          <w:tcPr>
            <w:tcW w:w="639" w:type="dxa"/>
            <w:tcBorders>
              <w:top w:val="nil"/>
              <w:left w:val="nil"/>
              <w:bottom w:val="nil"/>
              <w:right w:val="nil"/>
            </w:tcBorders>
          </w:tcPr>
          <w:p w14:paraId="229A8895" w14:textId="77777777" w:rsidR="00377740" w:rsidRDefault="00377740" w:rsidP="006B540D">
            <w:pPr>
              <w:spacing w:before="60" w:after="60"/>
              <w:ind w:right="-29"/>
              <w:jc w:val="center"/>
              <w:rPr>
                <w:noProof/>
                <w:sz w:val="18"/>
                <w:szCs w:val="18"/>
              </w:rPr>
            </w:pPr>
          </w:p>
        </w:tc>
        <w:tc>
          <w:tcPr>
            <w:tcW w:w="621" w:type="dxa"/>
            <w:tcBorders>
              <w:top w:val="nil"/>
              <w:left w:val="nil"/>
              <w:bottom w:val="nil"/>
              <w:right w:val="nil"/>
            </w:tcBorders>
          </w:tcPr>
          <w:p w14:paraId="1D767C45" w14:textId="77777777" w:rsidR="00377740" w:rsidRDefault="00377740" w:rsidP="006B540D">
            <w:pPr>
              <w:spacing w:before="60" w:after="60"/>
              <w:ind w:right="-29"/>
              <w:jc w:val="center"/>
              <w:rPr>
                <w:noProof/>
                <w:sz w:val="18"/>
                <w:szCs w:val="18"/>
              </w:rPr>
            </w:pPr>
          </w:p>
        </w:tc>
        <w:tc>
          <w:tcPr>
            <w:tcW w:w="648" w:type="dxa"/>
            <w:tcBorders>
              <w:top w:val="nil"/>
              <w:left w:val="nil"/>
              <w:bottom w:val="nil"/>
              <w:right w:val="nil"/>
            </w:tcBorders>
          </w:tcPr>
          <w:p w14:paraId="658A291F" w14:textId="77777777" w:rsidR="00377740" w:rsidRDefault="00377740" w:rsidP="006B540D">
            <w:pPr>
              <w:spacing w:before="60" w:after="60"/>
              <w:ind w:right="-29"/>
              <w:jc w:val="center"/>
              <w:rPr>
                <w:noProof/>
                <w:sz w:val="18"/>
                <w:szCs w:val="18"/>
              </w:rPr>
            </w:pPr>
          </w:p>
        </w:tc>
        <w:tc>
          <w:tcPr>
            <w:tcW w:w="432" w:type="dxa"/>
            <w:tcBorders>
              <w:top w:val="nil"/>
              <w:left w:val="nil"/>
              <w:bottom w:val="nil"/>
              <w:right w:val="nil"/>
            </w:tcBorders>
          </w:tcPr>
          <w:p w14:paraId="00588419"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5ED073E5" w14:textId="77777777" w:rsidR="00377740" w:rsidRDefault="00377740" w:rsidP="006B540D">
            <w:pPr>
              <w:spacing w:before="60" w:after="60"/>
              <w:ind w:right="-29"/>
              <w:jc w:val="center"/>
              <w:rPr>
                <w:noProof/>
                <w:sz w:val="18"/>
                <w:szCs w:val="18"/>
              </w:rPr>
            </w:pPr>
          </w:p>
        </w:tc>
        <w:tc>
          <w:tcPr>
            <w:tcW w:w="540" w:type="dxa"/>
            <w:tcBorders>
              <w:top w:val="nil"/>
              <w:left w:val="nil"/>
              <w:bottom w:val="nil"/>
              <w:right w:val="nil"/>
            </w:tcBorders>
          </w:tcPr>
          <w:p w14:paraId="7DFAF699"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1FD35514"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09739FBC" w14:textId="77777777" w:rsidR="00377740" w:rsidRDefault="00377740" w:rsidP="006B540D">
            <w:pPr>
              <w:spacing w:before="60" w:after="60"/>
              <w:ind w:right="-29"/>
              <w:jc w:val="center"/>
              <w:rPr>
                <w:noProof/>
                <w:sz w:val="18"/>
                <w:szCs w:val="18"/>
              </w:rPr>
            </w:pPr>
          </w:p>
        </w:tc>
        <w:tc>
          <w:tcPr>
            <w:tcW w:w="900" w:type="dxa"/>
            <w:tcBorders>
              <w:top w:val="nil"/>
              <w:left w:val="nil"/>
              <w:bottom w:val="nil"/>
              <w:right w:val="nil"/>
            </w:tcBorders>
          </w:tcPr>
          <w:p w14:paraId="33C39D01" w14:textId="77777777" w:rsidR="00377740" w:rsidRDefault="00377740" w:rsidP="006B540D">
            <w:pPr>
              <w:spacing w:before="60" w:after="60"/>
              <w:ind w:right="-29"/>
              <w:jc w:val="center"/>
              <w:rPr>
                <w:noProof/>
                <w:sz w:val="18"/>
                <w:szCs w:val="18"/>
              </w:rPr>
            </w:pPr>
          </w:p>
        </w:tc>
      </w:tr>
      <w:tr w:rsidR="00377740" w14:paraId="52CF28A1" w14:textId="77777777" w:rsidTr="006B540D">
        <w:trPr>
          <w:trHeight w:hRule="exact" w:val="2637"/>
          <w:jc w:val="center"/>
        </w:trPr>
        <w:tc>
          <w:tcPr>
            <w:tcW w:w="1423" w:type="dxa"/>
          </w:tcPr>
          <w:p w14:paraId="0E27AEC2" w14:textId="77777777" w:rsidR="00377740" w:rsidRDefault="00377740" w:rsidP="006B540D">
            <w:pPr>
              <w:ind w:right="-29"/>
              <w:jc w:val="center"/>
              <w:rPr>
                <w:noProof/>
                <w:sz w:val="18"/>
                <w:szCs w:val="18"/>
              </w:rPr>
            </w:pPr>
            <w:r>
              <w:rPr>
                <w:noProof/>
                <w:sz w:val="18"/>
              </w:rPr>
              <w:t>- Output</w:t>
            </w:r>
          </w:p>
        </w:tc>
        <w:tc>
          <w:tcPr>
            <w:tcW w:w="720" w:type="dxa"/>
          </w:tcPr>
          <w:p w14:paraId="2367F9DB" w14:textId="77777777" w:rsidR="00377740" w:rsidRDefault="00377740" w:rsidP="006B540D">
            <w:pPr>
              <w:ind w:right="-29"/>
              <w:jc w:val="center"/>
              <w:rPr>
                <w:noProof/>
                <w:sz w:val="18"/>
                <w:szCs w:val="18"/>
              </w:rPr>
            </w:pPr>
            <w:r>
              <w:rPr>
                <w:noProof/>
                <w:sz w:val="18"/>
                <w:szCs w:val="18"/>
              </w:rPr>
              <w:t>Elaboration and design of the statistics gathering functionalities</w:t>
            </w:r>
          </w:p>
        </w:tc>
        <w:tc>
          <w:tcPr>
            <w:tcW w:w="701" w:type="dxa"/>
          </w:tcPr>
          <w:p w14:paraId="66E914EE" w14:textId="77777777" w:rsidR="00377740" w:rsidRDefault="00377740" w:rsidP="006B540D">
            <w:pPr>
              <w:ind w:right="-29"/>
              <w:jc w:val="center"/>
              <w:rPr>
                <w:noProof/>
                <w:sz w:val="18"/>
                <w:szCs w:val="18"/>
              </w:rPr>
            </w:pPr>
            <w:r>
              <w:rPr>
                <w:noProof/>
                <w:sz w:val="18"/>
                <w:szCs w:val="18"/>
              </w:rPr>
              <w:t>0.050</w:t>
            </w:r>
          </w:p>
        </w:tc>
        <w:tc>
          <w:tcPr>
            <w:tcW w:w="504" w:type="dxa"/>
            <w:tcBorders>
              <w:right w:val="dashSmallGap" w:sz="4" w:space="0" w:color="auto"/>
            </w:tcBorders>
          </w:tcPr>
          <w:p w14:paraId="16D4EE84" w14:textId="77777777" w:rsidR="00377740" w:rsidRDefault="00377740" w:rsidP="006B540D">
            <w:pPr>
              <w:ind w:right="-29"/>
              <w:jc w:val="center"/>
              <w:rPr>
                <w:noProof/>
                <w:sz w:val="18"/>
                <w:szCs w:val="18"/>
              </w:rPr>
            </w:pPr>
            <w:r>
              <w:rPr>
                <w:noProof/>
                <w:sz w:val="18"/>
                <w:szCs w:val="18"/>
              </w:rPr>
              <w:t>1</w:t>
            </w:r>
          </w:p>
        </w:tc>
        <w:tc>
          <w:tcPr>
            <w:tcW w:w="720" w:type="dxa"/>
            <w:tcBorders>
              <w:left w:val="dashSmallGap" w:sz="4" w:space="0" w:color="auto"/>
            </w:tcBorders>
          </w:tcPr>
          <w:p w14:paraId="01CF01B1" w14:textId="77777777" w:rsidR="00377740" w:rsidRDefault="00377740" w:rsidP="006B540D">
            <w:pPr>
              <w:ind w:right="-29"/>
              <w:jc w:val="center"/>
              <w:rPr>
                <w:noProof/>
                <w:sz w:val="18"/>
                <w:szCs w:val="18"/>
              </w:rPr>
            </w:pPr>
            <w:r>
              <w:rPr>
                <w:noProof/>
                <w:sz w:val="18"/>
                <w:szCs w:val="18"/>
              </w:rPr>
              <w:t>0.050</w:t>
            </w:r>
          </w:p>
        </w:tc>
        <w:tc>
          <w:tcPr>
            <w:tcW w:w="540" w:type="dxa"/>
            <w:tcBorders>
              <w:right w:val="dashSmallGap" w:sz="4" w:space="0" w:color="auto"/>
            </w:tcBorders>
          </w:tcPr>
          <w:p w14:paraId="7D809E91" w14:textId="77777777" w:rsidR="00377740" w:rsidRDefault="00377740" w:rsidP="006B540D">
            <w:pPr>
              <w:ind w:right="-29"/>
              <w:jc w:val="center"/>
              <w:rPr>
                <w:noProof/>
                <w:sz w:val="18"/>
                <w:szCs w:val="18"/>
              </w:rPr>
            </w:pPr>
            <w:r>
              <w:rPr>
                <w:noProof/>
                <w:sz w:val="18"/>
                <w:szCs w:val="18"/>
              </w:rPr>
              <w:t>1</w:t>
            </w:r>
          </w:p>
        </w:tc>
        <w:tc>
          <w:tcPr>
            <w:tcW w:w="720" w:type="dxa"/>
            <w:tcBorders>
              <w:left w:val="dashSmallGap" w:sz="4" w:space="0" w:color="auto"/>
            </w:tcBorders>
          </w:tcPr>
          <w:p w14:paraId="4A501484" w14:textId="77777777" w:rsidR="00377740" w:rsidRDefault="00377740" w:rsidP="006B540D">
            <w:pPr>
              <w:ind w:right="-29"/>
              <w:jc w:val="center"/>
              <w:rPr>
                <w:noProof/>
                <w:sz w:val="18"/>
                <w:szCs w:val="18"/>
              </w:rPr>
            </w:pPr>
            <w:r>
              <w:rPr>
                <w:noProof/>
                <w:sz w:val="18"/>
                <w:szCs w:val="18"/>
              </w:rPr>
              <w:t>0.050</w:t>
            </w:r>
          </w:p>
        </w:tc>
        <w:tc>
          <w:tcPr>
            <w:tcW w:w="720" w:type="dxa"/>
            <w:tcBorders>
              <w:right w:val="dashSmallGap" w:sz="4" w:space="0" w:color="auto"/>
            </w:tcBorders>
          </w:tcPr>
          <w:p w14:paraId="7D2FF5D3" w14:textId="77777777" w:rsidR="00377740" w:rsidRDefault="00377740" w:rsidP="006B540D">
            <w:pPr>
              <w:ind w:right="-29"/>
              <w:jc w:val="center"/>
              <w:rPr>
                <w:noProof/>
                <w:sz w:val="18"/>
                <w:szCs w:val="18"/>
              </w:rPr>
            </w:pPr>
            <w:r>
              <w:rPr>
                <w:noProof/>
                <w:sz w:val="18"/>
                <w:szCs w:val="18"/>
              </w:rPr>
              <w:t>0</w:t>
            </w:r>
          </w:p>
        </w:tc>
        <w:tc>
          <w:tcPr>
            <w:tcW w:w="720" w:type="dxa"/>
            <w:tcBorders>
              <w:left w:val="dashSmallGap" w:sz="4" w:space="0" w:color="auto"/>
            </w:tcBorders>
          </w:tcPr>
          <w:p w14:paraId="33F692BE" w14:textId="77777777" w:rsidR="00377740" w:rsidRDefault="00377740" w:rsidP="006B540D">
            <w:pPr>
              <w:ind w:right="-29"/>
              <w:jc w:val="center"/>
              <w:rPr>
                <w:noProof/>
                <w:sz w:val="18"/>
                <w:szCs w:val="18"/>
              </w:rPr>
            </w:pPr>
            <w:r>
              <w:rPr>
                <w:noProof/>
                <w:sz w:val="18"/>
                <w:szCs w:val="18"/>
              </w:rPr>
              <w:t>0</w:t>
            </w:r>
          </w:p>
        </w:tc>
        <w:tc>
          <w:tcPr>
            <w:tcW w:w="900" w:type="dxa"/>
            <w:tcBorders>
              <w:right w:val="dashSmallGap" w:sz="4" w:space="0" w:color="auto"/>
            </w:tcBorders>
          </w:tcPr>
          <w:p w14:paraId="15685CDE" w14:textId="77777777" w:rsidR="00377740" w:rsidRDefault="00377740" w:rsidP="006B540D">
            <w:pPr>
              <w:ind w:right="-29"/>
              <w:jc w:val="center"/>
              <w:rPr>
                <w:noProof/>
                <w:sz w:val="18"/>
                <w:szCs w:val="18"/>
              </w:rPr>
            </w:pPr>
            <w:r>
              <w:rPr>
                <w:noProof/>
                <w:sz w:val="18"/>
                <w:szCs w:val="18"/>
              </w:rPr>
              <w:t>0</w:t>
            </w:r>
          </w:p>
        </w:tc>
        <w:tc>
          <w:tcPr>
            <w:tcW w:w="639" w:type="dxa"/>
            <w:tcBorders>
              <w:left w:val="dashSmallGap" w:sz="4" w:space="0" w:color="auto"/>
            </w:tcBorders>
          </w:tcPr>
          <w:p w14:paraId="5FBF5BF5" w14:textId="77777777" w:rsidR="00377740" w:rsidRDefault="00377740" w:rsidP="006B540D">
            <w:pPr>
              <w:ind w:right="-29"/>
              <w:jc w:val="center"/>
              <w:rPr>
                <w:noProof/>
                <w:sz w:val="18"/>
                <w:szCs w:val="18"/>
              </w:rPr>
            </w:pPr>
            <w:r>
              <w:rPr>
                <w:noProof/>
                <w:sz w:val="18"/>
                <w:szCs w:val="18"/>
              </w:rPr>
              <w:t>0</w:t>
            </w:r>
          </w:p>
        </w:tc>
        <w:tc>
          <w:tcPr>
            <w:tcW w:w="621" w:type="dxa"/>
            <w:tcBorders>
              <w:right w:val="dashSmallGap" w:sz="4" w:space="0" w:color="auto"/>
            </w:tcBorders>
          </w:tcPr>
          <w:p w14:paraId="4B379F65" w14:textId="77777777" w:rsidR="00377740" w:rsidRDefault="00377740" w:rsidP="006B540D">
            <w:pPr>
              <w:ind w:right="-29"/>
              <w:jc w:val="center"/>
              <w:rPr>
                <w:noProof/>
                <w:sz w:val="18"/>
                <w:szCs w:val="18"/>
              </w:rPr>
            </w:pPr>
            <w:r>
              <w:rPr>
                <w:noProof/>
                <w:sz w:val="18"/>
                <w:szCs w:val="18"/>
              </w:rPr>
              <w:t>0</w:t>
            </w:r>
          </w:p>
        </w:tc>
        <w:tc>
          <w:tcPr>
            <w:tcW w:w="648" w:type="dxa"/>
            <w:tcBorders>
              <w:left w:val="dashSmallGap" w:sz="4" w:space="0" w:color="auto"/>
            </w:tcBorders>
          </w:tcPr>
          <w:p w14:paraId="2FEAB3EB" w14:textId="77777777" w:rsidR="00377740" w:rsidRDefault="00377740" w:rsidP="006B540D">
            <w:pPr>
              <w:ind w:right="-29"/>
              <w:jc w:val="center"/>
              <w:rPr>
                <w:noProof/>
                <w:sz w:val="18"/>
                <w:szCs w:val="18"/>
              </w:rPr>
            </w:pPr>
            <w:r>
              <w:rPr>
                <w:noProof/>
                <w:sz w:val="18"/>
                <w:szCs w:val="18"/>
              </w:rPr>
              <w:t>0</w:t>
            </w:r>
          </w:p>
        </w:tc>
        <w:tc>
          <w:tcPr>
            <w:tcW w:w="432" w:type="dxa"/>
            <w:tcBorders>
              <w:right w:val="dashSmallGap" w:sz="4" w:space="0" w:color="auto"/>
            </w:tcBorders>
          </w:tcPr>
          <w:p w14:paraId="5A050A1F" w14:textId="77777777" w:rsidR="00377740" w:rsidRDefault="00377740" w:rsidP="006B540D">
            <w:pPr>
              <w:ind w:right="-29"/>
              <w:jc w:val="center"/>
              <w:rPr>
                <w:noProof/>
                <w:sz w:val="18"/>
                <w:szCs w:val="18"/>
              </w:rPr>
            </w:pPr>
            <w:r>
              <w:rPr>
                <w:noProof/>
                <w:sz w:val="18"/>
                <w:szCs w:val="18"/>
              </w:rPr>
              <w:t>0</w:t>
            </w:r>
          </w:p>
        </w:tc>
        <w:tc>
          <w:tcPr>
            <w:tcW w:w="720" w:type="dxa"/>
            <w:tcBorders>
              <w:left w:val="dashSmallGap" w:sz="4" w:space="0" w:color="auto"/>
            </w:tcBorders>
          </w:tcPr>
          <w:p w14:paraId="0E62399B" w14:textId="77777777" w:rsidR="00377740" w:rsidRDefault="00377740" w:rsidP="006B540D">
            <w:pPr>
              <w:ind w:right="-29"/>
              <w:jc w:val="center"/>
              <w:rPr>
                <w:noProof/>
                <w:sz w:val="18"/>
                <w:szCs w:val="18"/>
              </w:rPr>
            </w:pPr>
            <w:r>
              <w:rPr>
                <w:noProof/>
                <w:sz w:val="18"/>
                <w:szCs w:val="18"/>
              </w:rPr>
              <w:t>0</w:t>
            </w:r>
          </w:p>
        </w:tc>
        <w:tc>
          <w:tcPr>
            <w:tcW w:w="540" w:type="dxa"/>
            <w:tcBorders>
              <w:right w:val="dashSmallGap" w:sz="4" w:space="0" w:color="auto"/>
            </w:tcBorders>
          </w:tcPr>
          <w:p w14:paraId="6948A9D3" w14:textId="77777777" w:rsidR="00377740" w:rsidRDefault="00377740" w:rsidP="006B540D">
            <w:pPr>
              <w:ind w:right="-29"/>
              <w:jc w:val="center"/>
              <w:rPr>
                <w:noProof/>
                <w:sz w:val="18"/>
                <w:szCs w:val="18"/>
              </w:rPr>
            </w:pPr>
            <w:r>
              <w:rPr>
                <w:noProof/>
                <w:sz w:val="18"/>
                <w:szCs w:val="18"/>
              </w:rPr>
              <w:t>0</w:t>
            </w:r>
          </w:p>
        </w:tc>
        <w:tc>
          <w:tcPr>
            <w:tcW w:w="720" w:type="dxa"/>
            <w:tcBorders>
              <w:left w:val="dashSmallGap" w:sz="4" w:space="0" w:color="auto"/>
            </w:tcBorders>
          </w:tcPr>
          <w:p w14:paraId="23A7FE89" w14:textId="77777777" w:rsidR="00377740" w:rsidRDefault="00377740" w:rsidP="006B540D">
            <w:pPr>
              <w:ind w:right="-29"/>
              <w:jc w:val="center"/>
              <w:rPr>
                <w:noProof/>
                <w:sz w:val="18"/>
                <w:szCs w:val="18"/>
              </w:rPr>
            </w:pPr>
            <w:r>
              <w:rPr>
                <w:noProof/>
                <w:sz w:val="18"/>
                <w:szCs w:val="18"/>
              </w:rPr>
              <w:t>0</w:t>
            </w:r>
          </w:p>
        </w:tc>
        <w:tc>
          <w:tcPr>
            <w:tcW w:w="720" w:type="dxa"/>
          </w:tcPr>
          <w:p w14:paraId="7EDCA369" w14:textId="77777777" w:rsidR="00377740" w:rsidRDefault="00377740" w:rsidP="006B540D">
            <w:pPr>
              <w:ind w:right="-29"/>
              <w:jc w:val="center"/>
              <w:rPr>
                <w:noProof/>
                <w:sz w:val="18"/>
                <w:szCs w:val="18"/>
              </w:rPr>
            </w:pPr>
            <w:r>
              <w:rPr>
                <w:noProof/>
                <w:sz w:val="18"/>
                <w:szCs w:val="18"/>
              </w:rPr>
              <w:t>0</w:t>
            </w:r>
          </w:p>
        </w:tc>
        <w:tc>
          <w:tcPr>
            <w:tcW w:w="900" w:type="dxa"/>
          </w:tcPr>
          <w:p w14:paraId="7175E495" w14:textId="77777777" w:rsidR="00377740" w:rsidRDefault="00377740" w:rsidP="006B540D">
            <w:pPr>
              <w:ind w:right="-29"/>
              <w:jc w:val="center"/>
              <w:rPr>
                <w:noProof/>
                <w:sz w:val="18"/>
                <w:szCs w:val="18"/>
              </w:rPr>
            </w:pPr>
            <w:r>
              <w:rPr>
                <w:noProof/>
                <w:sz w:val="18"/>
                <w:szCs w:val="18"/>
              </w:rPr>
              <w:t>0.100</w:t>
            </w:r>
          </w:p>
        </w:tc>
      </w:tr>
      <w:tr w:rsidR="00377740" w:rsidRPr="003A769F" w14:paraId="2CE2EFD4" w14:textId="77777777" w:rsidTr="006B540D">
        <w:trPr>
          <w:trHeight w:val="77"/>
          <w:jc w:val="center"/>
        </w:trPr>
        <w:tc>
          <w:tcPr>
            <w:tcW w:w="2844" w:type="dxa"/>
            <w:gridSpan w:val="3"/>
            <w:tcBorders>
              <w:bottom w:val="single" w:sz="12" w:space="0" w:color="auto"/>
            </w:tcBorders>
            <w:vAlign w:val="center"/>
          </w:tcPr>
          <w:p w14:paraId="7056961B" w14:textId="77777777" w:rsidR="00377740" w:rsidRPr="003A769F" w:rsidRDefault="00377740" w:rsidP="006B540D">
            <w:pPr>
              <w:ind w:right="-29"/>
              <w:jc w:val="center"/>
              <w:rPr>
                <w:noProof/>
                <w:sz w:val="18"/>
                <w:szCs w:val="18"/>
                <w:lang w:val="en-IE"/>
              </w:rPr>
            </w:pPr>
            <w:r w:rsidRPr="003A769F">
              <w:rPr>
                <w:noProof/>
                <w:sz w:val="18"/>
                <w:lang w:val="en-IE"/>
              </w:rPr>
              <w:t xml:space="preserve">Subtotal for specific objective No </w:t>
            </w:r>
            <w:r>
              <w:rPr>
                <w:noProof/>
                <w:sz w:val="18"/>
                <w:lang w:val="en-IE"/>
              </w:rPr>
              <w:t>2</w:t>
            </w:r>
          </w:p>
        </w:tc>
        <w:tc>
          <w:tcPr>
            <w:tcW w:w="504" w:type="dxa"/>
            <w:tcBorders>
              <w:bottom w:val="single" w:sz="12" w:space="0" w:color="auto"/>
            </w:tcBorders>
          </w:tcPr>
          <w:p w14:paraId="44C9800C" w14:textId="77777777" w:rsidR="00377740" w:rsidRPr="003A769F" w:rsidRDefault="00377740" w:rsidP="006B540D">
            <w:pPr>
              <w:ind w:right="-29"/>
              <w:jc w:val="center"/>
              <w:rPr>
                <w:noProof/>
                <w:sz w:val="18"/>
                <w:szCs w:val="18"/>
                <w:lang w:val="en-IE"/>
              </w:rPr>
            </w:pPr>
            <w:r>
              <w:rPr>
                <w:noProof/>
                <w:sz w:val="18"/>
                <w:szCs w:val="18"/>
                <w:lang w:val="en-IE"/>
              </w:rPr>
              <w:t>1</w:t>
            </w:r>
          </w:p>
        </w:tc>
        <w:tc>
          <w:tcPr>
            <w:tcW w:w="720" w:type="dxa"/>
            <w:tcBorders>
              <w:bottom w:val="single" w:sz="12" w:space="0" w:color="auto"/>
            </w:tcBorders>
          </w:tcPr>
          <w:p w14:paraId="0142181E" w14:textId="77777777" w:rsidR="00377740" w:rsidRPr="003A769F" w:rsidRDefault="00377740" w:rsidP="006B540D">
            <w:pPr>
              <w:ind w:right="-29"/>
              <w:jc w:val="center"/>
              <w:rPr>
                <w:noProof/>
                <w:sz w:val="18"/>
                <w:szCs w:val="18"/>
                <w:lang w:val="en-IE"/>
              </w:rPr>
            </w:pPr>
            <w:r>
              <w:rPr>
                <w:noProof/>
                <w:sz w:val="18"/>
                <w:szCs w:val="18"/>
              </w:rPr>
              <w:t>0.050</w:t>
            </w:r>
          </w:p>
        </w:tc>
        <w:tc>
          <w:tcPr>
            <w:tcW w:w="540" w:type="dxa"/>
            <w:tcBorders>
              <w:bottom w:val="single" w:sz="12" w:space="0" w:color="auto"/>
            </w:tcBorders>
          </w:tcPr>
          <w:p w14:paraId="5FA3DC83" w14:textId="77777777" w:rsidR="00377740" w:rsidRPr="003A769F" w:rsidRDefault="00377740" w:rsidP="006B540D">
            <w:pPr>
              <w:ind w:right="-29"/>
              <w:jc w:val="center"/>
              <w:rPr>
                <w:noProof/>
                <w:sz w:val="18"/>
                <w:szCs w:val="18"/>
                <w:lang w:val="en-IE"/>
              </w:rPr>
            </w:pPr>
            <w:r>
              <w:rPr>
                <w:noProof/>
                <w:sz w:val="18"/>
                <w:szCs w:val="18"/>
              </w:rPr>
              <w:t>1</w:t>
            </w:r>
          </w:p>
        </w:tc>
        <w:tc>
          <w:tcPr>
            <w:tcW w:w="720" w:type="dxa"/>
            <w:tcBorders>
              <w:bottom w:val="single" w:sz="12" w:space="0" w:color="auto"/>
            </w:tcBorders>
          </w:tcPr>
          <w:p w14:paraId="2C4F6E7A" w14:textId="77777777" w:rsidR="00377740" w:rsidRPr="003A769F" w:rsidRDefault="00377740" w:rsidP="006B540D">
            <w:pPr>
              <w:ind w:right="-29"/>
              <w:jc w:val="center"/>
              <w:rPr>
                <w:noProof/>
                <w:sz w:val="18"/>
                <w:szCs w:val="18"/>
                <w:lang w:val="en-IE"/>
              </w:rPr>
            </w:pPr>
            <w:r>
              <w:rPr>
                <w:noProof/>
                <w:sz w:val="18"/>
                <w:szCs w:val="18"/>
              </w:rPr>
              <w:t>0.050</w:t>
            </w:r>
          </w:p>
        </w:tc>
        <w:tc>
          <w:tcPr>
            <w:tcW w:w="720" w:type="dxa"/>
            <w:tcBorders>
              <w:bottom w:val="single" w:sz="12" w:space="0" w:color="auto"/>
            </w:tcBorders>
          </w:tcPr>
          <w:p w14:paraId="7E4DF7F0" w14:textId="77777777" w:rsidR="00377740" w:rsidRPr="003A769F" w:rsidRDefault="00377740" w:rsidP="006B540D">
            <w:pPr>
              <w:ind w:right="-29"/>
              <w:jc w:val="center"/>
              <w:rPr>
                <w:noProof/>
                <w:sz w:val="18"/>
                <w:szCs w:val="18"/>
                <w:lang w:val="en-IE"/>
              </w:rPr>
            </w:pPr>
            <w:r>
              <w:rPr>
                <w:noProof/>
                <w:sz w:val="18"/>
                <w:szCs w:val="18"/>
              </w:rPr>
              <w:t>0</w:t>
            </w:r>
          </w:p>
        </w:tc>
        <w:tc>
          <w:tcPr>
            <w:tcW w:w="720" w:type="dxa"/>
            <w:tcBorders>
              <w:bottom w:val="single" w:sz="12" w:space="0" w:color="auto"/>
            </w:tcBorders>
          </w:tcPr>
          <w:p w14:paraId="102DA62E" w14:textId="77777777" w:rsidR="00377740" w:rsidRPr="003A769F" w:rsidRDefault="00377740" w:rsidP="006B540D">
            <w:pPr>
              <w:ind w:right="-29"/>
              <w:jc w:val="center"/>
              <w:rPr>
                <w:noProof/>
                <w:sz w:val="18"/>
                <w:szCs w:val="18"/>
                <w:lang w:val="en-IE"/>
              </w:rPr>
            </w:pPr>
            <w:r>
              <w:rPr>
                <w:noProof/>
                <w:sz w:val="18"/>
                <w:szCs w:val="18"/>
              </w:rPr>
              <w:t>0</w:t>
            </w:r>
          </w:p>
        </w:tc>
        <w:tc>
          <w:tcPr>
            <w:tcW w:w="900" w:type="dxa"/>
            <w:tcBorders>
              <w:bottom w:val="single" w:sz="12" w:space="0" w:color="auto"/>
            </w:tcBorders>
          </w:tcPr>
          <w:p w14:paraId="424CED15" w14:textId="77777777" w:rsidR="00377740" w:rsidRPr="003A769F" w:rsidRDefault="00377740" w:rsidP="006B540D">
            <w:pPr>
              <w:ind w:right="-29"/>
              <w:jc w:val="center"/>
              <w:rPr>
                <w:noProof/>
                <w:sz w:val="18"/>
                <w:szCs w:val="18"/>
                <w:lang w:val="en-IE"/>
              </w:rPr>
            </w:pPr>
            <w:r>
              <w:rPr>
                <w:noProof/>
                <w:sz w:val="18"/>
                <w:szCs w:val="18"/>
              </w:rPr>
              <w:t>0</w:t>
            </w:r>
          </w:p>
        </w:tc>
        <w:tc>
          <w:tcPr>
            <w:tcW w:w="639" w:type="dxa"/>
            <w:tcBorders>
              <w:bottom w:val="single" w:sz="12" w:space="0" w:color="auto"/>
            </w:tcBorders>
          </w:tcPr>
          <w:p w14:paraId="1C300537" w14:textId="77777777" w:rsidR="00377740" w:rsidRPr="003A769F" w:rsidRDefault="00377740" w:rsidP="006B540D">
            <w:pPr>
              <w:ind w:right="-29"/>
              <w:jc w:val="center"/>
              <w:rPr>
                <w:noProof/>
                <w:sz w:val="18"/>
                <w:szCs w:val="18"/>
                <w:lang w:val="en-IE"/>
              </w:rPr>
            </w:pPr>
            <w:r>
              <w:rPr>
                <w:noProof/>
                <w:sz w:val="18"/>
                <w:szCs w:val="18"/>
              </w:rPr>
              <w:t>0</w:t>
            </w:r>
          </w:p>
        </w:tc>
        <w:tc>
          <w:tcPr>
            <w:tcW w:w="621" w:type="dxa"/>
            <w:tcBorders>
              <w:bottom w:val="single" w:sz="12" w:space="0" w:color="auto"/>
            </w:tcBorders>
          </w:tcPr>
          <w:p w14:paraId="7944C680" w14:textId="77777777" w:rsidR="00377740" w:rsidRPr="003A769F" w:rsidRDefault="00377740" w:rsidP="006B540D">
            <w:pPr>
              <w:ind w:right="-29"/>
              <w:jc w:val="center"/>
              <w:rPr>
                <w:noProof/>
                <w:sz w:val="18"/>
                <w:szCs w:val="18"/>
                <w:lang w:val="en-IE"/>
              </w:rPr>
            </w:pPr>
            <w:r>
              <w:rPr>
                <w:noProof/>
                <w:sz w:val="18"/>
                <w:szCs w:val="18"/>
              </w:rPr>
              <w:t>0</w:t>
            </w:r>
          </w:p>
        </w:tc>
        <w:tc>
          <w:tcPr>
            <w:tcW w:w="648" w:type="dxa"/>
            <w:tcBorders>
              <w:bottom w:val="single" w:sz="12" w:space="0" w:color="auto"/>
            </w:tcBorders>
          </w:tcPr>
          <w:p w14:paraId="5E800D31" w14:textId="77777777" w:rsidR="00377740" w:rsidRPr="003A769F" w:rsidRDefault="00377740" w:rsidP="006B540D">
            <w:pPr>
              <w:ind w:right="-29"/>
              <w:jc w:val="center"/>
              <w:rPr>
                <w:noProof/>
                <w:sz w:val="18"/>
                <w:szCs w:val="18"/>
                <w:lang w:val="en-IE"/>
              </w:rPr>
            </w:pPr>
            <w:r>
              <w:rPr>
                <w:noProof/>
                <w:sz w:val="18"/>
                <w:szCs w:val="18"/>
              </w:rPr>
              <w:t>0</w:t>
            </w:r>
          </w:p>
        </w:tc>
        <w:tc>
          <w:tcPr>
            <w:tcW w:w="432" w:type="dxa"/>
            <w:tcBorders>
              <w:bottom w:val="single" w:sz="12" w:space="0" w:color="auto"/>
            </w:tcBorders>
          </w:tcPr>
          <w:p w14:paraId="7186F1D5" w14:textId="77777777" w:rsidR="00377740" w:rsidRPr="003A769F" w:rsidRDefault="00377740" w:rsidP="006B540D">
            <w:pPr>
              <w:ind w:right="-29"/>
              <w:jc w:val="center"/>
              <w:rPr>
                <w:noProof/>
                <w:sz w:val="18"/>
                <w:szCs w:val="18"/>
                <w:lang w:val="en-IE"/>
              </w:rPr>
            </w:pPr>
            <w:r>
              <w:rPr>
                <w:noProof/>
                <w:sz w:val="18"/>
                <w:szCs w:val="18"/>
              </w:rPr>
              <w:t>0</w:t>
            </w:r>
          </w:p>
        </w:tc>
        <w:tc>
          <w:tcPr>
            <w:tcW w:w="720" w:type="dxa"/>
            <w:tcBorders>
              <w:bottom w:val="single" w:sz="12" w:space="0" w:color="auto"/>
            </w:tcBorders>
          </w:tcPr>
          <w:p w14:paraId="60F85AD5" w14:textId="77777777" w:rsidR="00377740" w:rsidRPr="003A769F" w:rsidRDefault="00377740" w:rsidP="006B540D">
            <w:pPr>
              <w:ind w:right="-29"/>
              <w:jc w:val="center"/>
              <w:rPr>
                <w:noProof/>
                <w:sz w:val="18"/>
                <w:szCs w:val="18"/>
                <w:lang w:val="en-IE"/>
              </w:rPr>
            </w:pPr>
            <w:r>
              <w:rPr>
                <w:noProof/>
                <w:sz w:val="18"/>
                <w:szCs w:val="18"/>
              </w:rPr>
              <w:t>0</w:t>
            </w:r>
          </w:p>
        </w:tc>
        <w:tc>
          <w:tcPr>
            <w:tcW w:w="540" w:type="dxa"/>
            <w:tcBorders>
              <w:bottom w:val="single" w:sz="12" w:space="0" w:color="auto"/>
            </w:tcBorders>
          </w:tcPr>
          <w:p w14:paraId="32C1914B" w14:textId="77777777" w:rsidR="00377740" w:rsidRPr="003A769F" w:rsidRDefault="00377740" w:rsidP="006B540D">
            <w:pPr>
              <w:ind w:right="-29"/>
              <w:jc w:val="center"/>
              <w:rPr>
                <w:noProof/>
                <w:sz w:val="18"/>
                <w:szCs w:val="18"/>
                <w:lang w:val="en-IE"/>
              </w:rPr>
            </w:pPr>
            <w:r>
              <w:rPr>
                <w:noProof/>
                <w:sz w:val="18"/>
                <w:szCs w:val="18"/>
              </w:rPr>
              <w:t>0</w:t>
            </w:r>
          </w:p>
        </w:tc>
        <w:tc>
          <w:tcPr>
            <w:tcW w:w="720" w:type="dxa"/>
            <w:tcBorders>
              <w:bottom w:val="single" w:sz="12" w:space="0" w:color="auto"/>
            </w:tcBorders>
          </w:tcPr>
          <w:p w14:paraId="46EFC403" w14:textId="77777777" w:rsidR="00377740" w:rsidRPr="003A769F" w:rsidRDefault="00377740" w:rsidP="006B540D">
            <w:pPr>
              <w:ind w:right="-29"/>
              <w:jc w:val="center"/>
              <w:rPr>
                <w:noProof/>
                <w:sz w:val="18"/>
                <w:szCs w:val="18"/>
                <w:lang w:val="en-IE"/>
              </w:rPr>
            </w:pPr>
            <w:r>
              <w:rPr>
                <w:noProof/>
                <w:sz w:val="18"/>
                <w:szCs w:val="18"/>
              </w:rPr>
              <w:t>0</w:t>
            </w:r>
          </w:p>
        </w:tc>
        <w:tc>
          <w:tcPr>
            <w:tcW w:w="720" w:type="dxa"/>
            <w:tcBorders>
              <w:bottom w:val="single" w:sz="12" w:space="0" w:color="auto"/>
            </w:tcBorders>
          </w:tcPr>
          <w:p w14:paraId="773F71CA" w14:textId="77777777" w:rsidR="00377740" w:rsidRPr="003A769F" w:rsidRDefault="00377740" w:rsidP="006B540D">
            <w:pPr>
              <w:ind w:right="-29"/>
              <w:jc w:val="center"/>
              <w:rPr>
                <w:noProof/>
                <w:sz w:val="18"/>
                <w:szCs w:val="18"/>
                <w:lang w:val="en-IE"/>
              </w:rPr>
            </w:pPr>
            <w:r>
              <w:rPr>
                <w:noProof/>
                <w:sz w:val="18"/>
                <w:szCs w:val="18"/>
              </w:rPr>
              <w:t>2</w:t>
            </w:r>
          </w:p>
        </w:tc>
        <w:tc>
          <w:tcPr>
            <w:tcW w:w="900" w:type="dxa"/>
            <w:tcBorders>
              <w:bottom w:val="single" w:sz="12" w:space="0" w:color="auto"/>
            </w:tcBorders>
          </w:tcPr>
          <w:p w14:paraId="57FD5641" w14:textId="77777777" w:rsidR="00377740" w:rsidRPr="003A769F" w:rsidRDefault="00377740" w:rsidP="006B540D">
            <w:pPr>
              <w:ind w:right="-29"/>
              <w:jc w:val="center"/>
              <w:rPr>
                <w:noProof/>
                <w:sz w:val="18"/>
                <w:szCs w:val="18"/>
                <w:lang w:val="en-IE"/>
              </w:rPr>
            </w:pPr>
            <w:r>
              <w:rPr>
                <w:noProof/>
                <w:sz w:val="18"/>
                <w:szCs w:val="18"/>
              </w:rPr>
              <w:t>0.100</w:t>
            </w:r>
          </w:p>
        </w:tc>
      </w:tr>
      <w:tr w:rsidR="00377740" w14:paraId="2977D417" w14:textId="77777777" w:rsidTr="006B540D">
        <w:trPr>
          <w:jc w:val="center"/>
        </w:trPr>
        <w:tc>
          <w:tcPr>
            <w:tcW w:w="2844" w:type="dxa"/>
            <w:gridSpan w:val="3"/>
            <w:vAlign w:val="center"/>
          </w:tcPr>
          <w:p w14:paraId="1917674B" w14:textId="77777777" w:rsidR="00377740" w:rsidRDefault="00377740" w:rsidP="006B540D">
            <w:pPr>
              <w:spacing w:before="60" w:after="60"/>
              <w:ind w:right="-29"/>
              <w:jc w:val="center"/>
              <w:rPr>
                <w:noProof/>
                <w:sz w:val="18"/>
                <w:szCs w:val="18"/>
              </w:rPr>
            </w:pPr>
            <w:r>
              <w:rPr>
                <w:noProof/>
                <w:sz w:val="18"/>
              </w:rPr>
              <w:t>SPECIFIC OBJECTIVE No 3</w:t>
            </w:r>
          </w:p>
        </w:tc>
        <w:tc>
          <w:tcPr>
            <w:tcW w:w="504" w:type="dxa"/>
            <w:tcBorders>
              <w:top w:val="nil"/>
              <w:left w:val="nil"/>
              <w:bottom w:val="nil"/>
              <w:right w:val="nil"/>
            </w:tcBorders>
          </w:tcPr>
          <w:p w14:paraId="31E26277"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54E84E3D" w14:textId="77777777" w:rsidR="00377740" w:rsidRDefault="00377740" w:rsidP="006B540D">
            <w:pPr>
              <w:spacing w:before="60" w:after="60"/>
              <w:ind w:right="-29"/>
              <w:jc w:val="center"/>
              <w:rPr>
                <w:noProof/>
                <w:sz w:val="18"/>
                <w:szCs w:val="18"/>
              </w:rPr>
            </w:pPr>
          </w:p>
        </w:tc>
        <w:tc>
          <w:tcPr>
            <w:tcW w:w="540" w:type="dxa"/>
            <w:tcBorders>
              <w:top w:val="nil"/>
              <w:left w:val="nil"/>
              <w:bottom w:val="nil"/>
              <w:right w:val="nil"/>
            </w:tcBorders>
          </w:tcPr>
          <w:p w14:paraId="6F0E6049"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1590C077"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6D345717"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0BFE0099" w14:textId="77777777" w:rsidR="00377740" w:rsidRDefault="00377740" w:rsidP="006B540D">
            <w:pPr>
              <w:spacing w:before="60" w:after="60"/>
              <w:ind w:right="-29"/>
              <w:jc w:val="center"/>
              <w:rPr>
                <w:noProof/>
                <w:sz w:val="18"/>
                <w:szCs w:val="18"/>
              </w:rPr>
            </w:pPr>
          </w:p>
        </w:tc>
        <w:tc>
          <w:tcPr>
            <w:tcW w:w="900" w:type="dxa"/>
            <w:tcBorders>
              <w:top w:val="nil"/>
              <w:left w:val="nil"/>
              <w:bottom w:val="nil"/>
              <w:right w:val="nil"/>
            </w:tcBorders>
          </w:tcPr>
          <w:p w14:paraId="2A69AF25" w14:textId="77777777" w:rsidR="00377740" w:rsidRDefault="00377740" w:rsidP="006B540D">
            <w:pPr>
              <w:spacing w:before="60" w:after="60"/>
              <w:ind w:right="-29"/>
              <w:jc w:val="center"/>
              <w:rPr>
                <w:noProof/>
                <w:sz w:val="18"/>
                <w:szCs w:val="18"/>
              </w:rPr>
            </w:pPr>
          </w:p>
        </w:tc>
        <w:tc>
          <w:tcPr>
            <w:tcW w:w="639" w:type="dxa"/>
            <w:tcBorders>
              <w:top w:val="nil"/>
              <w:left w:val="nil"/>
              <w:bottom w:val="nil"/>
              <w:right w:val="nil"/>
            </w:tcBorders>
          </w:tcPr>
          <w:p w14:paraId="3370F5CF" w14:textId="77777777" w:rsidR="00377740" w:rsidRDefault="00377740" w:rsidP="006B540D">
            <w:pPr>
              <w:spacing w:before="60" w:after="60"/>
              <w:ind w:right="-29"/>
              <w:jc w:val="center"/>
              <w:rPr>
                <w:noProof/>
                <w:sz w:val="18"/>
                <w:szCs w:val="18"/>
              </w:rPr>
            </w:pPr>
          </w:p>
        </w:tc>
        <w:tc>
          <w:tcPr>
            <w:tcW w:w="621" w:type="dxa"/>
            <w:tcBorders>
              <w:top w:val="nil"/>
              <w:left w:val="nil"/>
              <w:bottom w:val="nil"/>
              <w:right w:val="nil"/>
            </w:tcBorders>
          </w:tcPr>
          <w:p w14:paraId="0F92D819" w14:textId="77777777" w:rsidR="00377740" w:rsidRDefault="00377740" w:rsidP="006B540D">
            <w:pPr>
              <w:spacing w:before="60" w:after="60"/>
              <w:ind w:right="-29"/>
              <w:jc w:val="center"/>
              <w:rPr>
                <w:noProof/>
                <w:sz w:val="18"/>
                <w:szCs w:val="18"/>
              </w:rPr>
            </w:pPr>
          </w:p>
        </w:tc>
        <w:tc>
          <w:tcPr>
            <w:tcW w:w="648" w:type="dxa"/>
            <w:tcBorders>
              <w:top w:val="nil"/>
              <w:left w:val="nil"/>
              <w:bottom w:val="nil"/>
              <w:right w:val="nil"/>
            </w:tcBorders>
          </w:tcPr>
          <w:p w14:paraId="0F78FF04" w14:textId="77777777" w:rsidR="00377740" w:rsidRDefault="00377740" w:rsidP="006B540D">
            <w:pPr>
              <w:spacing w:before="60" w:after="60"/>
              <w:ind w:right="-29"/>
              <w:jc w:val="center"/>
              <w:rPr>
                <w:noProof/>
                <w:sz w:val="18"/>
                <w:szCs w:val="18"/>
              </w:rPr>
            </w:pPr>
          </w:p>
        </w:tc>
        <w:tc>
          <w:tcPr>
            <w:tcW w:w="432" w:type="dxa"/>
            <w:tcBorders>
              <w:top w:val="nil"/>
              <w:left w:val="nil"/>
              <w:bottom w:val="nil"/>
              <w:right w:val="nil"/>
            </w:tcBorders>
          </w:tcPr>
          <w:p w14:paraId="2FDBFE51"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25B8364E" w14:textId="77777777" w:rsidR="00377740" w:rsidRDefault="00377740" w:rsidP="006B540D">
            <w:pPr>
              <w:spacing w:before="60" w:after="60"/>
              <w:ind w:right="-29"/>
              <w:jc w:val="center"/>
              <w:rPr>
                <w:noProof/>
                <w:sz w:val="18"/>
                <w:szCs w:val="18"/>
              </w:rPr>
            </w:pPr>
          </w:p>
        </w:tc>
        <w:tc>
          <w:tcPr>
            <w:tcW w:w="540" w:type="dxa"/>
            <w:tcBorders>
              <w:top w:val="nil"/>
              <w:left w:val="nil"/>
              <w:bottom w:val="nil"/>
              <w:right w:val="nil"/>
            </w:tcBorders>
          </w:tcPr>
          <w:p w14:paraId="27080FC0"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7B51022D" w14:textId="77777777" w:rsidR="00377740" w:rsidRDefault="00377740" w:rsidP="006B540D">
            <w:pPr>
              <w:spacing w:before="60" w:after="60"/>
              <w:ind w:right="-29"/>
              <w:jc w:val="center"/>
              <w:rPr>
                <w:noProof/>
                <w:sz w:val="18"/>
                <w:szCs w:val="18"/>
              </w:rPr>
            </w:pPr>
          </w:p>
        </w:tc>
        <w:tc>
          <w:tcPr>
            <w:tcW w:w="720" w:type="dxa"/>
            <w:tcBorders>
              <w:top w:val="nil"/>
              <w:left w:val="nil"/>
              <w:bottom w:val="nil"/>
              <w:right w:val="nil"/>
            </w:tcBorders>
          </w:tcPr>
          <w:p w14:paraId="6DCD78D9" w14:textId="77777777" w:rsidR="00377740" w:rsidRDefault="00377740" w:rsidP="006B540D">
            <w:pPr>
              <w:spacing w:before="60" w:after="60"/>
              <w:ind w:right="-29"/>
              <w:jc w:val="center"/>
              <w:rPr>
                <w:noProof/>
                <w:sz w:val="18"/>
                <w:szCs w:val="18"/>
              </w:rPr>
            </w:pPr>
          </w:p>
        </w:tc>
        <w:tc>
          <w:tcPr>
            <w:tcW w:w="900" w:type="dxa"/>
            <w:tcBorders>
              <w:top w:val="nil"/>
              <w:left w:val="nil"/>
              <w:bottom w:val="nil"/>
              <w:right w:val="nil"/>
            </w:tcBorders>
          </w:tcPr>
          <w:p w14:paraId="7EA20A73" w14:textId="77777777" w:rsidR="00377740" w:rsidRDefault="00377740" w:rsidP="006B540D">
            <w:pPr>
              <w:spacing w:before="60" w:after="60"/>
              <w:ind w:right="-29"/>
              <w:jc w:val="center"/>
              <w:rPr>
                <w:noProof/>
                <w:sz w:val="18"/>
                <w:szCs w:val="18"/>
              </w:rPr>
            </w:pPr>
          </w:p>
        </w:tc>
      </w:tr>
      <w:tr w:rsidR="00377740" w14:paraId="4FA0667E" w14:textId="77777777" w:rsidTr="006B540D">
        <w:trPr>
          <w:trHeight w:hRule="exact" w:val="3215"/>
          <w:jc w:val="center"/>
        </w:trPr>
        <w:tc>
          <w:tcPr>
            <w:tcW w:w="1423" w:type="dxa"/>
          </w:tcPr>
          <w:p w14:paraId="75104900" w14:textId="77777777" w:rsidR="00377740" w:rsidRDefault="00377740" w:rsidP="006B540D">
            <w:pPr>
              <w:ind w:right="-29"/>
              <w:jc w:val="center"/>
              <w:rPr>
                <w:noProof/>
                <w:sz w:val="18"/>
                <w:szCs w:val="18"/>
              </w:rPr>
            </w:pPr>
            <w:r>
              <w:rPr>
                <w:noProof/>
                <w:sz w:val="18"/>
              </w:rPr>
              <w:t>- Output</w:t>
            </w:r>
          </w:p>
        </w:tc>
        <w:tc>
          <w:tcPr>
            <w:tcW w:w="720" w:type="dxa"/>
          </w:tcPr>
          <w:p w14:paraId="0CCD6C41" w14:textId="77777777" w:rsidR="00377740" w:rsidRDefault="00377740" w:rsidP="006B540D">
            <w:pPr>
              <w:ind w:right="-29"/>
              <w:jc w:val="center"/>
              <w:rPr>
                <w:noProof/>
                <w:sz w:val="18"/>
                <w:szCs w:val="18"/>
              </w:rPr>
            </w:pPr>
            <w:r>
              <w:rPr>
                <w:noProof/>
                <w:sz w:val="18"/>
                <w:szCs w:val="18"/>
              </w:rPr>
              <w:t>Technical specifications for the implementing acts, including business process models and data schemas</w:t>
            </w:r>
          </w:p>
        </w:tc>
        <w:tc>
          <w:tcPr>
            <w:tcW w:w="701" w:type="dxa"/>
          </w:tcPr>
          <w:p w14:paraId="3FBEB8C7" w14:textId="77777777" w:rsidR="00377740" w:rsidRDefault="00377740" w:rsidP="006B540D">
            <w:pPr>
              <w:ind w:right="-29"/>
              <w:jc w:val="center"/>
              <w:rPr>
                <w:noProof/>
                <w:sz w:val="18"/>
                <w:szCs w:val="18"/>
              </w:rPr>
            </w:pPr>
            <w:r>
              <w:rPr>
                <w:noProof/>
                <w:sz w:val="18"/>
                <w:szCs w:val="18"/>
              </w:rPr>
              <w:t>0.250</w:t>
            </w:r>
          </w:p>
        </w:tc>
        <w:tc>
          <w:tcPr>
            <w:tcW w:w="504" w:type="dxa"/>
          </w:tcPr>
          <w:p w14:paraId="12C388DB" w14:textId="77777777" w:rsidR="00377740" w:rsidRDefault="00377740" w:rsidP="006B540D">
            <w:pPr>
              <w:ind w:right="-29"/>
              <w:jc w:val="center"/>
              <w:rPr>
                <w:noProof/>
                <w:sz w:val="18"/>
                <w:szCs w:val="18"/>
              </w:rPr>
            </w:pPr>
            <w:r>
              <w:rPr>
                <w:noProof/>
                <w:sz w:val="18"/>
                <w:szCs w:val="18"/>
              </w:rPr>
              <w:t>1</w:t>
            </w:r>
          </w:p>
        </w:tc>
        <w:tc>
          <w:tcPr>
            <w:tcW w:w="720" w:type="dxa"/>
          </w:tcPr>
          <w:p w14:paraId="7265F5E0" w14:textId="77777777" w:rsidR="00377740" w:rsidRDefault="00377740" w:rsidP="006B540D">
            <w:pPr>
              <w:ind w:right="-29"/>
              <w:jc w:val="center"/>
              <w:rPr>
                <w:noProof/>
                <w:sz w:val="18"/>
                <w:szCs w:val="18"/>
              </w:rPr>
            </w:pPr>
            <w:r>
              <w:rPr>
                <w:noProof/>
                <w:sz w:val="18"/>
                <w:szCs w:val="18"/>
              </w:rPr>
              <w:t>0.250</w:t>
            </w:r>
          </w:p>
        </w:tc>
        <w:tc>
          <w:tcPr>
            <w:tcW w:w="540" w:type="dxa"/>
          </w:tcPr>
          <w:p w14:paraId="4C9674AE" w14:textId="77777777" w:rsidR="00377740" w:rsidRDefault="00377740" w:rsidP="006B540D">
            <w:pPr>
              <w:ind w:right="-29"/>
              <w:jc w:val="center"/>
              <w:rPr>
                <w:noProof/>
                <w:sz w:val="18"/>
                <w:szCs w:val="18"/>
              </w:rPr>
            </w:pPr>
            <w:r>
              <w:rPr>
                <w:noProof/>
                <w:sz w:val="18"/>
                <w:szCs w:val="18"/>
              </w:rPr>
              <w:t>1</w:t>
            </w:r>
          </w:p>
        </w:tc>
        <w:tc>
          <w:tcPr>
            <w:tcW w:w="720" w:type="dxa"/>
          </w:tcPr>
          <w:p w14:paraId="43071D0A" w14:textId="77777777" w:rsidR="00377740" w:rsidRDefault="00377740" w:rsidP="006B540D">
            <w:pPr>
              <w:ind w:right="-29"/>
              <w:jc w:val="center"/>
              <w:rPr>
                <w:noProof/>
                <w:sz w:val="18"/>
                <w:szCs w:val="18"/>
              </w:rPr>
            </w:pPr>
            <w:r>
              <w:rPr>
                <w:noProof/>
                <w:sz w:val="18"/>
                <w:szCs w:val="18"/>
              </w:rPr>
              <w:t>0.250</w:t>
            </w:r>
          </w:p>
        </w:tc>
        <w:tc>
          <w:tcPr>
            <w:tcW w:w="720" w:type="dxa"/>
          </w:tcPr>
          <w:p w14:paraId="02F1DCB5" w14:textId="77777777" w:rsidR="00377740" w:rsidRDefault="00377740" w:rsidP="006B540D">
            <w:pPr>
              <w:ind w:right="-29"/>
              <w:jc w:val="center"/>
              <w:rPr>
                <w:noProof/>
                <w:sz w:val="18"/>
                <w:szCs w:val="18"/>
              </w:rPr>
            </w:pPr>
            <w:r>
              <w:rPr>
                <w:noProof/>
                <w:sz w:val="18"/>
                <w:szCs w:val="18"/>
              </w:rPr>
              <w:t>0</w:t>
            </w:r>
          </w:p>
        </w:tc>
        <w:tc>
          <w:tcPr>
            <w:tcW w:w="720" w:type="dxa"/>
          </w:tcPr>
          <w:p w14:paraId="13ACB797" w14:textId="77777777" w:rsidR="00377740" w:rsidRDefault="00377740" w:rsidP="006B540D">
            <w:pPr>
              <w:ind w:right="-29"/>
              <w:jc w:val="center"/>
              <w:rPr>
                <w:noProof/>
                <w:sz w:val="18"/>
                <w:szCs w:val="18"/>
              </w:rPr>
            </w:pPr>
            <w:r>
              <w:rPr>
                <w:noProof/>
                <w:sz w:val="18"/>
                <w:szCs w:val="18"/>
              </w:rPr>
              <w:t>0</w:t>
            </w:r>
          </w:p>
        </w:tc>
        <w:tc>
          <w:tcPr>
            <w:tcW w:w="900" w:type="dxa"/>
          </w:tcPr>
          <w:p w14:paraId="640BD94C" w14:textId="77777777" w:rsidR="00377740" w:rsidRDefault="00377740" w:rsidP="006B540D">
            <w:pPr>
              <w:ind w:right="-29"/>
              <w:jc w:val="center"/>
              <w:rPr>
                <w:noProof/>
                <w:sz w:val="18"/>
                <w:szCs w:val="18"/>
              </w:rPr>
            </w:pPr>
            <w:r>
              <w:rPr>
                <w:noProof/>
                <w:sz w:val="18"/>
                <w:szCs w:val="18"/>
              </w:rPr>
              <w:t>0</w:t>
            </w:r>
          </w:p>
        </w:tc>
        <w:tc>
          <w:tcPr>
            <w:tcW w:w="639" w:type="dxa"/>
          </w:tcPr>
          <w:p w14:paraId="359C275B" w14:textId="77777777" w:rsidR="00377740" w:rsidRDefault="00377740" w:rsidP="006B540D">
            <w:pPr>
              <w:ind w:right="-29"/>
              <w:jc w:val="center"/>
              <w:rPr>
                <w:noProof/>
                <w:sz w:val="18"/>
                <w:szCs w:val="18"/>
              </w:rPr>
            </w:pPr>
            <w:r>
              <w:rPr>
                <w:noProof/>
                <w:sz w:val="18"/>
                <w:szCs w:val="18"/>
              </w:rPr>
              <w:t>0</w:t>
            </w:r>
          </w:p>
        </w:tc>
        <w:tc>
          <w:tcPr>
            <w:tcW w:w="621" w:type="dxa"/>
          </w:tcPr>
          <w:p w14:paraId="429E935E" w14:textId="77777777" w:rsidR="00377740" w:rsidRDefault="00377740" w:rsidP="006B540D">
            <w:pPr>
              <w:ind w:right="-29"/>
              <w:jc w:val="center"/>
              <w:rPr>
                <w:noProof/>
                <w:sz w:val="18"/>
                <w:szCs w:val="18"/>
              </w:rPr>
            </w:pPr>
            <w:r>
              <w:rPr>
                <w:noProof/>
                <w:sz w:val="18"/>
                <w:szCs w:val="18"/>
              </w:rPr>
              <w:t>0</w:t>
            </w:r>
          </w:p>
        </w:tc>
        <w:tc>
          <w:tcPr>
            <w:tcW w:w="648" w:type="dxa"/>
          </w:tcPr>
          <w:p w14:paraId="588857A9" w14:textId="77777777" w:rsidR="00377740" w:rsidRDefault="00377740" w:rsidP="006B540D">
            <w:pPr>
              <w:ind w:right="-29"/>
              <w:jc w:val="center"/>
              <w:rPr>
                <w:noProof/>
                <w:sz w:val="18"/>
                <w:szCs w:val="18"/>
              </w:rPr>
            </w:pPr>
            <w:r>
              <w:rPr>
                <w:noProof/>
                <w:sz w:val="18"/>
                <w:szCs w:val="18"/>
              </w:rPr>
              <w:t>0</w:t>
            </w:r>
          </w:p>
        </w:tc>
        <w:tc>
          <w:tcPr>
            <w:tcW w:w="432" w:type="dxa"/>
          </w:tcPr>
          <w:p w14:paraId="0197D86C" w14:textId="77777777" w:rsidR="00377740" w:rsidRDefault="00377740" w:rsidP="006B540D">
            <w:pPr>
              <w:ind w:right="-29"/>
              <w:jc w:val="center"/>
              <w:rPr>
                <w:noProof/>
                <w:sz w:val="18"/>
                <w:szCs w:val="18"/>
              </w:rPr>
            </w:pPr>
            <w:r>
              <w:rPr>
                <w:noProof/>
                <w:sz w:val="18"/>
                <w:szCs w:val="18"/>
              </w:rPr>
              <w:t>0</w:t>
            </w:r>
          </w:p>
        </w:tc>
        <w:tc>
          <w:tcPr>
            <w:tcW w:w="720" w:type="dxa"/>
          </w:tcPr>
          <w:p w14:paraId="39565B89" w14:textId="77777777" w:rsidR="00377740" w:rsidRDefault="00377740" w:rsidP="006B540D">
            <w:pPr>
              <w:ind w:right="-29"/>
              <w:jc w:val="center"/>
              <w:rPr>
                <w:noProof/>
                <w:sz w:val="18"/>
                <w:szCs w:val="18"/>
              </w:rPr>
            </w:pPr>
            <w:r>
              <w:rPr>
                <w:noProof/>
                <w:sz w:val="18"/>
                <w:szCs w:val="18"/>
              </w:rPr>
              <w:t>0</w:t>
            </w:r>
          </w:p>
        </w:tc>
        <w:tc>
          <w:tcPr>
            <w:tcW w:w="540" w:type="dxa"/>
          </w:tcPr>
          <w:p w14:paraId="4102685E" w14:textId="77777777" w:rsidR="00377740" w:rsidRDefault="00377740" w:rsidP="006B540D">
            <w:pPr>
              <w:ind w:right="-29"/>
              <w:jc w:val="center"/>
              <w:rPr>
                <w:noProof/>
                <w:sz w:val="18"/>
                <w:szCs w:val="18"/>
              </w:rPr>
            </w:pPr>
            <w:r>
              <w:rPr>
                <w:noProof/>
                <w:sz w:val="18"/>
                <w:szCs w:val="18"/>
              </w:rPr>
              <w:t>0</w:t>
            </w:r>
          </w:p>
        </w:tc>
        <w:tc>
          <w:tcPr>
            <w:tcW w:w="720" w:type="dxa"/>
          </w:tcPr>
          <w:p w14:paraId="146ABC09" w14:textId="77777777" w:rsidR="00377740" w:rsidRDefault="00377740" w:rsidP="006B540D">
            <w:pPr>
              <w:ind w:right="-29"/>
              <w:jc w:val="center"/>
              <w:rPr>
                <w:noProof/>
                <w:sz w:val="18"/>
                <w:szCs w:val="18"/>
              </w:rPr>
            </w:pPr>
            <w:r>
              <w:rPr>
                <w:noProof/>
                <w:sz w:val="18"/>
                <w:szCs w:val="18"/>
              </w:rPr>
              <w:t>0</w:t>
            </w:r>
          </w:p>
        </w:tc>
        <w:tc>
          <w:tcPr>
            <w:tcW w:w="720" w:type="dxa"/>
          </w:tcPr>
          <w:p w14:paraId="5DBC6F99" w14:textId="77777777" w:rsidR="00377740" w:rsidRDefault="00377740" w:rsidP="006B540D">
            <w:pPr>
              <w:ind w:right="-29"/>
              <w:jc w:val="center"/>
              <w:rPr>
                <w:noProof/>
                <w:sz w:val="18"/>
                <w:szCs w:val="18"/>
              </w:rPr>
            </w:pPr>
            <w:r>
              <w:rPr>
                <w:noProof/>
                <w:sz w:val="18"/>
                <w:szCs w:val="18"/>
              </w:rPr>
              <w:t>2</w:t>
            </w:r>
          </w:p>
        </w:tc>
        <w:tc>
          <w:tcPr>
            <w:tcW w:w="900" w:type="dxa"/>
          </w:tcPr>
          <w:p w14:paraId="2112219E" w14:textId="77777777" w:rsidR="00377740" w:rsidRDefault="00377740" w:rsidP="006B540D">
            <w:pPr>
              <w:ind w:right="-29"/>
              <w:jc w:val="center"/>
              <w:rPr>
                <w:noProof/>
                <w:sz w:val="18"/>
                <w:szCs w:val="18"/>
              </w:rPr>
            </w:pPr>
            <w:r>
              <w:rPr>
                <w:noProof/>
                <w:sz w:val="18"/>
                <w:szCs w:val="18"/>
              </w:rPr>
              <w:t>0.500</w:t>
            </w:r>
          </w:p>
        </w:tc>
      </w:tr>
      <w:tr w:rsidR="00377740" w14:paraId="37B9A6CC" w14:textId="77777777" w:rsidTr="006B540D">
        <w:trPr>
          <w:trHeight w:hRule="exact" w:val="2985"/>
          <w:jc w:val="center"/>
        </w:trPr>
        <w:tc>
          <w:tcPr>
            <w:tcW w:w="1423" w:type="dxa"/>
          </w:tcPr>
          <w:p w14:paraId="5788BD2C" w14:textId="77777777" w:rsidR="00377740" w:rsidRDefault="00377740" w:rsidP="006B540D">
            <w:pPr>
              <w:ind w:right="-29"/>
              <w:jc w:val="center"/>
              <w:rPr>
                <w:noProof/>
                <w:sz w:val="18"/>
              </w:rPr>
            </w:pPr>
            <w:r>
              <w:rPr>
                <w:noProof/>
                <w:sz w:val="18"/>
              </w:rPr>
              <w:t>- Output</w:t>
            </w:r>
          </w:p>
        </w:tc>
        <w:tc>
          <w:tcPr>
            <w:tcW w:w="720" w:type="dxa"/>
          </w:tcPr>
          <w:p w14:paraId="33CE332D" w14:textId="77777777" w:rsidR="00377740" w:rsidRDefault="00377740" w:rsidP="006B540D">
            <w:pPr>
              <w:ind w:right="-29"/>
              <w:jc w:val="center"/>
              <w:rPr>
                <w:noProof/>
                <w:sz w:val="18"/>
                <w:szCs w:val="18"/>
              </w:rPr>
            </w:pPr>
            <w:r>
              <w:rPr>
                <w:noProof/>
                <w:sz w:val="18"/>
                <w:szCs w:val="18"/>
              </w:rPr>
              <w:t>Analysis, design, implementation and support of the decentralised IT system</w:t>
            </w:r>
          </w:p>
        </w:tc>
        <w:tc>
          <w:tcPr>
            <w:tcW w:w="701" w:type="dxa"/>
          </w:tcPr>
          <w:p w14:paraId="088E184C" w14:textId="77777777" w:rsidR="00377740" w:rsidRDefault="00377740" w:rsidP="006B540D">
            <w:pPr>
              <w:ind w:right="-29"/>
              <w:jc w:val="center"/>
              <w:rPr>
                <w:noProof/>
                <w:sz w:val="18"/>
                <w:szCs w:val="18"/>
              </w:rPr>
            </w:pPr>
            <w:r>
              <w:rPr>
                <w:noProof/>
                <w:sz w:val="18"/>
                <w:szCs w:val="18"/>
              </w:rPr>
              <w:t>2.300</w:t>
            </w:r>
          </w:p>
        </w:tc>
        <w:tc>
          <w:tcPr>
            <w:tcW w:w="504" w:type="dxa"/>
          </w:tcPr>
          <w:p w14:paraId="4E46D202" w14:textId="77777777" w:rsidR="00377740" w:rsidRDefault="00377740" w:rsidP="006B540D">
            <w:pPr>
              <w:ind w:right="-29"/>
              <w:jc w:val="center"/>
              <w:rPr>
                <w:noProof/>
                <w:sz w:val="18"/>
                <w:szCs w:val="18"/>
              </w:rPr>
            </w:pPr>
            <w:r>
              <w:rPr>
                <w:noProof/>
                <w:sz w:val="18"/>
                <w:szCs w:val="18"/>
              </w:rPr>
              <w:t>0</w:t>
            </w:r>
          </w:p>
        </w:tc>
        <w:tc>
          <w:tcPr>
            <w:tcW w:w="720" w:type="dxa"/>
          </w:tcPr>
          <w:p w14:paraId="0DF36BA0" w14:textId="77777777" w:rsidR="00377740" w:rsidRDefault="00377740" w:rsidP="006B540D">
            <w:pPr>
              <w:ind w:right="-29"/>
              <w:jc w:val="center"/>
              <w:rPr>
                <w:noProof/>
                <w:sz w:val="18"/>
                <w:szCs w:val="18"/>
              </w:rPr>
            </w:pPr>
            <w:r>
              <w:rPr>
                <w:noProof/>
                <w:sz w:val="18"/>
                <w:szCs w:val="18"/>
              </w:rPr>
              <w:t>0</w:t>
            </w:r>
          </w:p>
        </w:tc>
        <w:tc>
          <w:tcPr>
            <w:tcW w:w="540" w:type="dxa"/>
          </w:tcPr>
          <w:p w14:paraId="4E7484E2" w14:textId="77777777" w:rsidR="00377740" w:rsidRDefault="00377740" w:rsidP="006B540D">
            <w:pPr>
              <w:ind w:right="-29"/>
              <w:jc w:val="center"/>
              <w:rPr>
                <w:noProof/>
                <w:sz w:val="18"/>
                <w:szCs w:val="18"/>
              </w:rPr>
            </w:pPr>
            <w:r>
              <w:rPr>
                <w:noProof/>
                <w:sz w:val="18"/>
                <w:szCs w:val="18"/>
              </w:rPr>
              <w:t>0</w:t>
            </w:r>
          </w:p>
        </w:tc>
        <w:tc>
          <w:tcPr>
            <w:tcW w:w="720" w:type="dxa"/>
          </w:tcPr>
          <w:p w14:paraId="671AAEF0" w14:textId="77777777" w:rsidR="00377740" w:rsidRDefault="00377740" w:rsidP="006B540D">
            <w:pPr>
              <w:ind w:right="-29"/>
              <w:jc w:val="center"/>
              <w:rPr>
                <w:noProof/>
                <w:sz w:val="18"/>
                <w:szCs w:val="18"/>
              </w:rPr>
            </w:pPr>
            <w:r>
              <w:rPr>
                <w:noProof/>
                <w:sz w:val="18"/>
                <w:szCs w:val="18"/>
              </w:rPr>
              <w:t>0</w:t>
            </w:r>
          </w:p>
        </w:tc>
        <w:tc>
          <w:tcPr>
            <w:tcW w:w="720" w:type="dxa"/>
          </w:tcPr>
          <w:p w14:paraId="05B6090E" w14:textId="77777777" w:rsidR="00377740" w:rsidRDefault="00377740" w:rsidP="006B540D">
            <w:pPr>
              <w:ind w:right="-29"/>
              <w:jc w:val="center"/>
              <w:rPr>
                <w:noProof/>
                <w:sz w:val="18"/>
                <w:szCs w:val="18"/>
              </w:rPr>
            </w:pPr>
            <w:r>
              <w:rPr>
                <w:noProof/>
                <w:sz w:val="18"/>
                <w:szCs w:val="18"/>
              </w:rPr>
              <w:t>1</w:t>
            </w:r>
          </w:p>
        </w:tc>
        <w:tc>
          <w:tcPr>
            <w:tcW w:w="720" w:type="dxa"/>
          </w:tcPr>
          <w:p w14:paraId="338605B9" w14:textId="77777777" w:rsidR="00377740" w:rsidRDefault="00377740" w:rsidP="006B540D">
            <w:pPr>
              <w:ind w:right="-29"/>
              <w:jc w:val="center"/>
              <w:rPr>
                <w:noProof/>
                <w:sz w:val="18"/>
                <w:szCs w:val="18"/>
              </w:rPr>
            </w:pPr>
            <w:r>
              <w:rPr>
                <w:noProof/>
                <w:sz w:val="18"/>
                <w:szCs w:val="18"/>
              </w:rPr>
              <w:t>2.300</w:t>
            </w:r>
          </w:p>
        </w:tc>
        <w:tc>
          <w:tcPr>
            <w:tcW w:w="900" w:type="dxa"/>
          </w:tcPr>
          <w:p w14:paraId="3796676B" w14:textId="77777777" w:rsidR="00377740" w:rsidRDefault="00377740" w:rsidP="006B540D">
            <w:pPr>
              <w:ind w:right="-29"/>
              <w:jc w:val="center"/>
              <w:rPr>
                <w:noProof/>
                <w:sz w:val="18"/>
                <w:szCs w:val="18"/>
              </w:rPr>
            </w:pPr>
            <w:r>
              <w:rPr>
                <w:noProof/>
                <w:sz w:val="18"/>
                <w:szCs w:val="18"/>
              </w:rPr>
              <w:t>1</w:t>
            </w:r>
          </w:p>
        </w:tc>
        <w:tc>
          <w:tcPr>
            <w:tcW w:w="639" w:type="dxa"/>
          </w:tcPr>
          <w:p w14:paraId="200A4C37" w14:textId="77777777" w:rsidR="00377740" w:rsidRDefault="00377740" w:rsidP="006B540D">
            <w:pPr>
              <w:ind w:right="-29"/>
              <w:jc w:val="center"/>
              <w:rPr>
                <w:noProof/>
                <w:sz w:val="18"/>
                <w:szCs w:val="18"/>
              </w:rPr>
            </w:pPr>
            <w:r>
              <w:rPr>
                <w:noProof/>
                <w:sz w:val="18"/>
                <w:szCs w:val="18"/>
              </w:rPr>
              <w:t>2.300</w:t>
            </w:r>
          </w:p>
        </w:tc>
        <w:tc>
          <w:tcPr>
            <w:tcW w:w="621" w:type="dxa"/>
          </w:tcPr>
          <w:p w14:paraId="461A9360" w14:textId="77777777" w:rsidR="00377740" w:rsidRDefault="00377740" w:rsidP="006B540D">
            <w:pPr>
              <w:ind w:right="-29"/>
              <w:jc w:val="center"/>
              <w:rPr>
                <w:noProof/>
                <w:sz w:val="18"/>
                <w:szCs w:val="18"/>
              </w:rPr>
            </w:pPr>
            <w:r>
              <w:rPr>
                <w:noProof/>
                <w:sz w:val="18"/>
                <w:szCs w:val="18"/>
              </w:rPr>
              <w:t>1</w:t>
            </w:r>
          </w:p>
        </w:tc>
        <w:tc>
          <w:tcPr>
            <w:tcW w:w="648" w:type="dxa"/>
          </w:tcPr>
          <w:p w14:paraId="0494A8F7" w14:textId="77777777" w:rsidR="00377740" w:rsidRDefault="00377740" w:rsidP="006B540D">
            <w:pPr>
              <w:ind w:right="-29"/>
              <w:jc w:val="center"/>
              <w:rPr>
                <w:noProof/>
                <w:sz w:val="18"/>
                <w:szCs w:val="18"/>
              </w:rPr>
            </w:pPr>
            <w:r>
              <w:rPr>
                <w:noProof/>
                <w:sz w:val="18"/>
                <w:szCs w:val="18"/>
              </w:rPr>
              <w:t>2.300</w:t>
            </w:r>
          </w:p>
        </w:tc>
        <w:tc>
          <w:tcPr>
            <w:tcW w:w="432" w:type="dxa"/>
          </w:tcPr>
          <w:p w14:paraId="5622AC19" w14:textId="77777777" w:rsidR="00377740" w:rsidRDefault="00377740" w:rsidP="006B540D">
            <w:pPr>
              <w:ind w:right="-29"/>
              <w:jc w:val="center"/>
              <w:rPr>
                <w:noProof/>
                <w:sz w:val="18"/>
                <w:szCs w:val="18"/>
              </w:rPr>
            </w:pPr>
            <w:r>
              <w:rPr>
                <w:noProof/>
                <w:sz w:val="18"/>
                <w:szCs w:val="18"/>
              </w:rPr>
              <w:t>1</w:t>
            </w:r>
          </w:p>
        </w:tc>
        <w:tc>
          <w:tcPr>
            <w:tcW w:w="720" w:type="dxa"/>
          </w:tcPr>
          <w:p w14:paraId="0B3126E8" w14:textId="77777777" w:rsidR="00377740" w:rsidRDefault="00377740" w:rsidP="006B540D">
            <w:pPr>
              <w:ind w:right="-29"/>
              <w:jc w:val="center"/>
              <w:rPr>
                <w:noProof/>
                <w:sz w:val="18"/>
                <w:szCs w:val="18"/>
              </w:rPr>
            </w:pPr>
            <w:r>
              <w:rPr>
                <w:noProof/>
                <w:sz w:val="18"/>
                <w:szCs w:val="18"/>
              </w:rPr>
              <w:t>2.300</w:t>
            </w:r>
          </w:p>
        </w:tc>
        <w:tc>
          <w:tcPr>
            <w:tcW w:w="540" w:type="dxa"/>
          </w:tcPr>
          <w:p w14:paraId="77AE545D" w14:textId="77777777" w:rsidR="00377740" w:rsidRDefault="00377740" w:rsidP="006B540D">
            <w:pPr>
              <w:ind w:right="-29"/>
              <w:jc w:val="center"/>
              <w:rPr>
                <w:noProof/>
                <w:sz w:val="18"/>
                <w:szCs w:val="18"/>
              </w:rPr>
            </w:pPr>
            <w:r>
              <w:rPr>
                <w:noProof/>
                <w:sz w:val="18"/>
                <w:szCs w:val="18"/>
              </w:rPr>
              <w:t>1</w:t>
            </w:r>
          </w:p>
        </w:tc>
        <w:tc>
          <w:tcPr>
            <w:tcW w:w="720" w:type="dxa"/>
          </w:tcPr>
          <w:p w14:paraId="75E77BED" w14:textId="77777777" w:rsidR="00377740" w:rsidRDefault="00377740" w:rsidP="006B540D">
            <w:pPr>
              <w:ind w:right="-29"/>
              <w:jc w:val="center"/>
              <w:rPr>
                <w:noProof/>
                <w:sz w:val="18"/>
                <w:szCs w:val="18"/>
              </w:rPr>
            </w:pPr>
            <w:r>
              <w:rPr>
                <w:noProof/>
                <w:sz w:val="18"/>
                <w:szCs w:val="18"/>
              </w:rPr>
              <w:t>2.300</w:t>
            </w:r>
          </w:p>
        </w:tc>
        <w:tc>
          <w:tcPr>
            <w:tcW w:w="720" w:type="dxa"/>
          </w:tcPr>
          <w:p w14:paraId="4C8A34F3" w14:textId="77777777" w:rsidR="00377740" w:rsidRDefault="00377740" w:rsidP="006B540D">
            <w:pPr>
              <w:ind w:right="-29"/>
              <w:jc w:val="center"/>
              <w:rPr>
                <w:noProof/>
                <w:sz w:val="18"/>
                <w:szCs w:val="18"/>
              </w:rPr>
            </w:pPr>
            <w:r>
              <w:rPr>
                <w:noProof/>
                <w:sz w:val="18"/>
                <w:szCs w:val="18"/>
              </w:rPr>
              <w:t>5</w:t>
            </w:r>
          </w:p>
        </w:tc>
        <w:tc>
          <w:tcPr>
            <w:tcW w:w="900" w:type="dxa"/>
          </w:tcPr>
          <w:p w14:paraId="6D1E1FDF" w14:textId="77777777" w:rsidR="00377740" w:rsidRDefault="00377740" w:rsidP="006B540D">
            <w:pPr>
              <w:ind w:right="-29"/>
              <w:jc w:val="center"/>
              <w:rPr>
                <w:noProof/>
                <w:sz w:val="18"/>
                <w:szCs w:val="18"/>
              </w:rPr>
            </w:pPr>
            <w:r>
              <w:rPr>
                <w:noProof/>
                <w:sz w:val="18"/>
                <w:szCs w:val="18"/>
              </w:rPr>
              <w:t>11.500</w:t>
            </w:r>
          </w:p>
        </w:tc>
      </w:tr>
      <w:tr w:rsidR="00377740" w:rsidRPr="003A769F" w14:paraId="08F87BB9" w14:textId="77777777" w:rsidTr="006B540D">
        <w:trPr>
          <w:jc w:val="center"/>
        </w:trPr>
        <w:tc>
          <w:tcPr>
            <w:tcW w:w="2844" w:type="dxa"/>
            <w:gridSpan w:val="3"/>
            <w:tcBorders>
              <w:bottom w:val="single" w:sz="12" w:space="0" w:color="auto"/>
            </w:tcBorders>
            <w:vAlign w:val="center"/>
          </w:tcPr>
          <w:p w14:paraId="6840B274" w14:textId="77777777" w:rsidR="00377740" w:rsidRPr="003A769F" w:rsidRDefault="00377740" w:rsidP="006B540D">
            <w:pPr>
              <w:jc w:val="center"/>
              <w:rPr>
                <w:noProof/>
                <w:sz w:val="18"/>
                <w:szCs w:val="18"/>
                <w:lang w:val="en-IE"/>
              </w:rPr>
            </w:pPr>
            <w:r w:rsidRPr="003A769F">
              <w:rPr>
                <w:noProof/>
                <w:sz w:val="18"/>
                <w:lang w:val="en-IE"/>
              </w:rPr>
              <w:t xml:space="preserve">Subtotal for specific objective No </w:t>
            </w:r>
            <w:r>
              <w:rPr>
                <w:noProof/>
                <w:sz w:val="18"/>
                <w:lang w:val="en-IE"/>
              </w:rPr>
              <w:t>3</w:t>
            </w:r>
          </w:p>
        </w:tc>
        <w:tc>
          <w:tcPr>
            <w:tcW w:w="504" w:type="dxa"/>
            <w:tcBorders>
              <w:bottom w:val="single" w:sz="12" w:space="0" w:color="auto"/>
            </w:tcBorders>
          </w:tcPr>
          <w:p w14:paraId="150AFDE2" w14:textId="77777777" w:rsidR="00377740" w:rsidRPr="003A769F" w:rsidRDefault="00377740" w:rsidP="006B540D">
            <w:pPr>
              <w:ind w:right="-29"/>
              <w:jc w:val="center"/>
              <w:rPr>
                <w:noProof/>
                <w:sz w:val="18"/>
                <w:szCs w:val="18"/>
                <w:lang w:val="en-IE"/>
              </w:rPr>
            </w:pPr>
            <w:r>
              <w:rPr>
                <w:noProof/>
                <w:sz w:val="18"/>
                <w:szCs w:val="18"/>
              </w:rPr>
              <w:t>1</w:t>
            </w:r>
          </w:p>
        </w:tc>
        <w:tc>
          <w:tcPr>
            <w:tcW w:w="720" w:type="dxa"/>
            <w:tcBorders>
              <w:bottom w:val="single" w:sz="12" w:space="0" w:color="auto"/>
            </w:tcBorders>
          </w:tcPr>
          <w:p w14:paraId="61BA9699" w14:textId="77777777" w:rsidR="00377740" w:rsidRPr="003A769F" w:rsidRDefault="00377740" w:rsidP="006B540D">
            <w:pPr>
              <w:ind w:right="-29"/>
              <w:jc w:val="center"/>
              <w:rPr>
                <w:noProof/>
                <w:sz w:val="18"/>
                <w:szCs w:val="18"/>
                <w:lang w:val="en-IE"/>
              </w:rPr>
            </w:pPr>
            <w:r>
              <w:rPr>
                <w:noProof/>
                <w:sz w:val="18"/>
                <w:szCs w:val="18"/>
              </w:rPr>
              <w:t>0.250</w:t>
            </w:r>
          </w:p>
        </w:tc>
        <w:tc>
          <w:tcPr>
            <w:tcW w:w="540" w:type="dxa"/>
            <w:tcBorders>
              <w:bottom w:val="single" w:sz="12" w:space="0" w:color="auto"/>
            </w:tcBorders>
          </w:tcPr>
          <w:p w14:paraId="4E306112" w14:textId="77777777" w:rsidR="00377740" w:rsidRPr="003A769F" w:rsidRDefault="00377740" w:rsidP="006B540D">
            <w:pPr>
              <w:ind w:right="-29"/>
              <w:jc w:val="center"/>
              <w:rPr>
                <w:noProof/>
                <w:sz w:val="18"/>
                <w:szCs w:val="18"/>
                <w:lang w:val="en-IE"/>
              </w:rPr>
            </w:pPr>
            <w:r>
              <w:rPr>
                <w:noProof/>
                <w:sz w:val="18"/>
                <w:szCs w:val="18"/>
              </w:rPr>
              <w:t>1</w:t>
            </w:r>
          </w:p>
        </w:tc>
        <w:tc>
          <w:tcPr>
            <w:tcW w:w="720" w:type="dxa"/>
            <w:tcBorders>
              <w:bottom w:val="single" w:sz="12" w:space="0" w:color="auto"/>
            </w:tcBorders>
          </w:tcPr>
          <w:p w14:paraId="3108C230" w14:textId="77777777" w:rsidR="00377740" w:rsidRPr="003A769F" w:rsidRDefault="00377740" w:rsidP="006B540D">
            <w:pPr>
              <w:ind w:right="-29"/>
              <w:jc w:val="center"/>
              <w:rPr>
                <w:noProof/>
                <w:sz w:val="18"/>
                <w:szCs w:val="18"/>
                <w:lang w:val="en-IE"/>
              </w:rPr>
            </w:pPr>
            <w:r>
              <w:rPr>
                <w:noProof/>
                <w:sz w:val="18"/>
                <w:szCs w:val="18"/>
              </w:rPr>
              <w:t>0.250</w:t>
            </w:r>
          </w:p>
        </w:tc>
        <w:tc>
          <w:tcPr>
            <w:tcW w:w="720" w:type="dxa"/>
            <w:tcBorders>
              <w:bottom w:val="single" w:sz="12" w:space="0" w:color="auto"/>
            </w:tcBorders>
          </w:tcPr>
          <w:p w14:paraId="380E6C54" w14:textId="77777777" w:rsidR="00377740" w:rsidRPr="003A769F" w:rsidRDefault="00377740" w:rsidP="006B540D">
            <w:pPr>
              <w:ind w:right="-29"/>
              <w:jc w:val="center"/>
              <w:rPr>
                <w:noProof/>
                <w:sz w:val="18"/>
                <w:szCs w:val="18"/>
                <w:lang w:val="en-IE"/>
              </w:rPr>
            </w:pPr>
            <w:r>
              <w:rPr>
                <w:noProof/>
                <w:sz w:val="18"/>
                <w:szCs w:val="18"/>
              </w:rPr>
              <w:t>1</w:t>
            </w:r>
          </w:p>
        </w:tc>
        <w:tc>
          <w:tcPr>
            <w:tcW w:w="720" w:type="dxa"/>
            <w:tcBorders>
              <w:bottom w:val="single" w:sz="12" w:space="0" w:color="auto"/>
            </w:tcBorders>
          </w:tcPr>
          <w:p w14:paraId="1C5E9188" w14:textId="77777777" w:rsidR="00377740" w:rsidRPr="003A769F" w:rsidRDefault="00377740" w:rsidP="006B540D">
            <w:pPr>
              <w:ind w:right="-29"/>
              <w:jc w:val="center"/>
              <w:rPr>
                <w:noProof/>
                <w:sz w:val="18"/>
                <w:szCs w:val="18"/>
                <w:lang w:val="en-IE"/>
              </w:rPr>
            </w:pPr>
            <w:r>
              <w:rPr>
                <w:noProof/>
                <w:sz w:val="18"/>
                <w:szCs w:val="18"/>
              </w:rPr>
              <w:t>2.300</w:t>
            </w:r>
          </w:p>
        </w:tc>
        <w:tc>
          <w:tcPr>
            <w:tcW w:w="831" w:type="dxa"/>
            <w:tcBorders>
              <w:bottom w:val="single" w:sz="12" w:space="0" w:color="auto"/>
            </w:tcBorders>
          </w:tcPr>
          <w:p w14:paraId="7301DF07" w14:textId="77777777" w:rsidR="00377740" w:rsidRPr="003A769F" w:rsidRDefault="00377740" w:rsidP="006B540D">
            <w:pPr>
              <w:ind w:right="-29"/>
              <w:jc w:val="center"/>
              <w:rPr>
                <w:noProof/>
                <w:sz w:val="18"/>
                <w:szCs w:val="18"/>
                <w:lang w:val="en-IE"/>
              </w:rPr>
            </w:pPr>
            <w:r>
              <w:rPr>
                <w:noProof/>
                <w:sz w:val="18"/>
                <w:szCs w:val="18"/>
              </w:rPr>
              <w:t>1</w:t>
            </w:r>
          </w:p>
        </w:tc>
        <w:tc>
          <w:tcPr>
            <w:tcW w:w="708" w:type="dxa"/>
            <w:tcBorders>
              <w:bottom w:val="single" w:sz="12" w:space="0" w:color="auto"/>
            </w:tcBorders>
          </w:tcPr>
          <w:p w14:paraId="29D5FA78" w14:textId="77777777" w:rsidR="00377740" w:rsidRPr="003A769F" w:rsidRDefault="00377740" w:rsidP="006B540D">
            <w:pPr>
              <w:ind w:right="-29"/>
              <w:jc w:val="center"/>
              <w:rPr>
                <w:noProof/>
                <w:sz w:val="18"/>
                <w:szCs w:val="18"/>
                <w:lang w:val="en-IE"/>
              </w:rPr>
            </w:pPr>
            <w:r>
              <w:rPr>
                <w:noProof/>
                <w:sz w:val="18"/>
                <w:szCs w:val="18"/>
              </w:rPr>
              <w:t>2.300</w:t>
            </w:r>
          </w:p>
        </w:tc>
        <w:tc>
          <w:tcPr>
            <w:tcW w:w="621" w:type="dxa"/>
            <w:tcBorders>
              <w:bottom w:val="single" w:sz="12" w:space="0" w:color="auto"/>
            </w:tcBorders>
          </w:tcPr>
          <w:p w14:paraId="10F688DD" w14:textId="77777777" w:rsidR="00377740" w:rsidRPr="003A769F" w:rsidRDefault="00377740" w:rsidP="006B540D">
            <w:pPr>
              <w:ind w:right="-29"/>
              <w:jc w:val="center"/>
              <w:rPr>
                <w:noProof/>
                <w:sz w:val="18"/>
                <w:szCs w:val="18"/>
                <w:lang w:val="en-IE"/>
              </w:rPr>
            </w:pPr>
            <w:r>
              <w:rPr>
                <w:noProof/>
                <w:sz w:val="18"/>
                <w:szCs w:val="18"/>
              </w:rPr>
              <w:t>1</w:t>
            </w:r>
          </w:p>
        </w:tc>
        <w:tc>
          <w:tcPr>
            <w:tcW w:w="648" w:type="dxa"/>
            <w:tcBorders>
              <w:bottom w:val="single" w:sz="12" w:space="0" w:color="auto"/>
            </w:tcBorders>
          </w:tcPr>
          <w:p w14:paraId="5CED53C2" w14:textId="77777777" w:rsidR="00377740" w:rsidRPr="003A769F" w:rsidRDefault="00377740" w:rsidP="006B540D">
            <w:pPr>
              <w:ind w:right="-29"/>
              <w:jc w:val="center"/>
              <w:rPr>
                <w:noProof/>
                <w:sz w:val="18"/>
                <w:szCs w:val="18"/>
                <w:lang w:val="en-IE"/>
              </w:rPr>
            </w:pPr>
            <w:r>
              <w:rPr>
                <w:noProof/>
                <w:sz w:val="18"/>
                <w:szCs w:val="18"/>
              </w:rPr>
              <w:t>2.300</w:t>
            </w:r>
          </w:p>
        </w:tc>
        <w:tc>
          <w:tcPr>
            <w:tcW w:w="432" w:type="dxa"/>
            <w:tcBorders>
              <w:bottom w:val="single" w:sz="12" w:space="0" w:color="auto"/>
            </w:tcBorders>
          </w:tcPr>
          <w:p w14:paraId="17B332A3" w14:textId="77777777" w:rsidR="00377740" w:rsidRPr="003A769F" w:rsidRDefault="00377740" w:rsidP="006B540D">
            <w:pPr>
              <w:ind w:right="-29"/>
              <w:jc w:val="center"/>
              <w:rPr>
                <w:noProof/>
                <w:sz w:val="18"/>
                <w:szCs w:val="18"/>
                <w:lang w:val="en-IE"/>
              </w:rPr>
            </w:pPr>
            <w:r>
              <w:rPr>
                <w:noProof/>
                <w:sz w:val="18"/>
                <w:szCs w:val="18"/>
              </w:rPr>
              <w:t>1</w:t>
            </w:r>
          </w:p>
        </w:tc>
        <w:tc>
          <w:tcPr>
            <w:tcW w:w="720" w:type="dxa"/>
            <w:tcBorders>
              <w:bottom w:val="single" w:sz="12" w:space="0" w:color="auto"/>
            </w:tcBorders>
          </w:tcPr>
          <w:p w14:paraId="50AA660A" w14:textId="77777777" w:rsidR="00377740" w:rsidRPr="003A769F" w:rsidRDefault="00377740" w:rsidP="006B540D">
            <w:pPr>
              <w:ind w:right="-29"/>
              <w:jc w:val="center"/>
              <w:rPr>
                <w:noProof/>
                <w:sz w:val="18"/>
                <w:szCs w:val="18"/>
                <w:lang w:val="en-IE"/>
              </w:rPr>
            </w:pPr>
            <w:r>
              <w:rPr>
                <w:noProof/>
                <w:sz w:val="18"/>
                <w:szCs w:val="18"/>
              </w:rPr>
              <w:t>2.300</w:t>
            </w:r>
          </w:p>
        </w:tc>
        <w:tc>
          <w:tcPr>
            <w:tcW w:w="540" w:type="dxa"/>
            <w:tcBorders>
              <w:bottom w:val="single" w:sz="12" w:space="0" w:color="auto"/>
            </w:tcBorders>
          </w:tcPr>
          <w:p w14:paraId="34196AC5" w14:textId="77777777" w:rsidR="00377740" w:rsidRPr="003A769F" w:rsidRDefault="00377740" w:rsidP="006B540D">
            <w:pPr>
              <w:ind w:right="-29"/>
              <w:jc w:val="center"/>
              <w:rPr>
                <w:noProof/>
                <w:sz w:val="18"/>
                <w:szCs w:val="18"/>
                <w:lang w:val="en-IE"/>
              </w:rPr>
            </w:pPr>
            <w:r>
              <w:rPr>
                <w:noProof/>
                <w:sz w:val="18"/>
                <w:szCs w:val="18"/>
              </w:rPr>
              <w:t>1</w:t>
            </w:r>
          </w:p>
        </w:tc>
        <w:tc>
          <w:tcPr>
            <w:tcW w:w="720" w:type="dxa"/>
            <w:tcBorders>
              <w:bottom w:val="single" w:sz="12" w:space="0" w:color="auto"/>
            </w:tcBorders>
          </w:tcPr>
          <w:p w14:paraId="4E21D8F0" w14:textId="77777777" w:rsidR="00377740" w:rsidRPr="003A769F" w:rsidRDefault="00377740" w:rsidP="006B540D">
            <w:pPr>
              <w:ind w:right="-29"/>
              <w:jc w:val="center"/>
              <w:rPr>
                <w:noProof/>
                <w:sz w:val="18"/>
                <w:szCs w:val="18"/>
                <w:lang w:val="en-IE"/>
              </w:rPr>
            </w:pPr>
            <w:r>
              <w:rPr>
                <w:noProof/>
                <w:sz w:val="18"/>
                <w:szCs w:val="18"/>
              </w:rPr>
              <w:t>2.300</w:t>
            </w:r>
          </w:p>
        </w:tc>
        <w:tc>
          <w:tcPr>
            <w:tcW w:w="720" w:type="dxa"/>
            <w:tcBorders>
              <w:bottom w:val="single" w:sz="12" w:space="0" w:color="auto"/>
            </w:tcBorders>
          </w:tcPr>
          <w:p w14:paraId="038C5312" w14:textId="77777777" w:rsidR="00377740" w:rsidRPr="003A769F" w:rsidRDefault="00377740" w:rsidP="006B540D">
            <w:pPr>
              <w:ind w:right="-29"/>
              <w:jc w:val="center"/>
              <w:rPr>
                <w:noProof/>
                <w:sz w:val="18"/>
                <w:szCs w:val="18"/>
                <w:lang w:val="en-IE"/>
              </w:rPr>
            </w:pPr>
            <w:r>
              <w:rPr>
                <w:noProof/>
                <w:sz w:val="18"/>
                <w:szCs w:val="18"/>
              </w:rPr>
              <w:t>7</w:t>
            </w:r>
          </w:p>
        </w:tc>
        <w:tc>
          <w:tcPr>
            <w:tcW w:w="900" w:type="dxa"/>
            <w:tcBorders>
              <w:bottom w:val="single" w:sz="12" w:space="0" w:color="auto"/>
            </w:tcBorders>
          </w:tcPr>
          <w:p w14:paraId="395B91E3" w14:textId="77777777" w:rsidR="00377740" w:rsidRPr="003A769F" w:rsidRDefault="00377740" w:rsidP="006B540D">
            <w:pPr>
              <w:ind w:right="-29"/>
              <w:jc w:val="center"/>
              <w:rPr>
                <w:noProof/>
                <w:sz w:val="18"/>
                <w:szCs w:val="18"/>
                <w:lang w:val="en-IE"/>
              </w:rPr>
            </w:pPr>
            <w:r>
              <w:rPr>
                <w:noProof/>
                <w:sz w:val="18"/>
                <w:szCs w:val="18"/>
              </w:rPr>
              <w:t>12.000</w:t>
            </w:r>
          </w:p>
        </w:tc>
      </w:tr>
      <w:tr w:rsidR="00377740" w14:paraId="2748A2D0" w14:textId="77777777" w:rsidTr="006B540D">
        <w:trPr>
          <w:jc w:val="center"/>
        </w:trPr>
        <w:tc>
          <w:tcPr>
            <w:tcW w:w="2844" w:type="dxa"/>
            <w:gridSpan w:val="3"/>
            <w:tcBorders>
              <w:top w:val="single" w:sz="12" w:space="0" w:color="auto"/>
              <w:left w:val="single" w:sz="12" w:space="0" w:color="auto"/>
              <w:bottom w:val="single" w:sz="12" w:space="0" w:color="auto"/>
            </w:tcBorders>
            <w:vAlign w:val="center"/>
          </w:tcPr>
          <w:p w14:paraId="3FAF1BE8" w14:textId="77777777" w:rsidR="00377740" w:rsidRDefault="00377740" w:rsidP="006B540D">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14:paraId="3BCE79DC" w14:textId="77777777" w:rsidR="00377740" w:rsidRDefault="00377740" w:rsidP="006B540D">
            <w:pPr>
              <w:spacing w:before="180" w:after="180"/>
              <w:ind w:right="-29"/>
              <w:jc w:val="center"/>
              <w:rPr>
                <w:noProof/>
                <w:sz w:val="18"/>
                <w:szCs w:val="18"/>
              </w:rPr>
            </w:pPr>
            <w:r>
              <w:rPr>
                <w:noProof/>
                <w:sz w:val="18"/>
                <w:szCs w:val="18"/>
              </w:rPr>
              <w:t>2</w:t>
            </w:r>
          </w:p>
        </w:tc>
        <w:tc>
          <w:tcPr>
            <w:tcW w:w="720" w:type="dxa"/>
            <w:tcBorders>
              <w:top w:val="single" w:sz="12" w:space="0" w:color="auto"/>
              <w:bottom w:val="single" w:sz="12" w:space="0" w:color="auto"/>
            </w:tcBorders>
          </w:tcPr>
          <w:p w14:paraId="7B25B9F2" w14:textId="77777777" w:rsidR="00377740" w:rsidRDefault="00377740" w:rsidP="006B540D">
            <w:pPr>
              <w:spacing w:before="180" w:after="180"/>
              <w:ind w:right="-29"/>
              <w:jc w:val="center"/>
              <w:rPr>
                <w:noProof/>
                <w:sz w:val="18"/>
                <w:szCs w:val="18"/>
              </w:rPr>
            </w:pPr>
            <w:r>
              <w:rPr>
                <w:noProof/>
                <w:sz w:val="18"/>
                <w:szCs w:val="18"/>
              </w:rPr>
              <w:t>0.300</w:t>
            </w:r>
          </w:p>
        </w:tc>
        <w:tc>
          <w:tcPr>
            <w:tcW w:w="540" w:type="dxa"/>
            <w:tcBorders>
              <w:top w:val="single" w:sz="12" w:space="0" w:color="auto"/>
              <w:bottom w:val="single" w:sz="12" w:space="0" w:color="auto"/>
            </w:tcBorders>
          </w:tcPr>
          <w:p w14:paraId="715B6EA0" w14:textId="77777777" w:rsidR="00377740" w:rsidRDefault="00377740" w:rsidP="006B540D">
            <w:pPr>
              <w:spacing w:before="180" w:after="180"/>
              <w:ind w:right="-29"/>
              <w:jc w:val="center"/>
              <w:rPr>
                <w:noProof/>
                <w:sz w:val="18"/>
                <w:szCs w:val="18"/>
              </w:rPr>
            </w:pPr>
            <w:r>
              <w:rPr>
                <w:noProof/>
                <w:sz w:val="18"/>
                <w:szCs w:val="18"/>
              </w:rPr>
              <w:t>2</w:t>
            </w:r>
          </w:p>
        </w:tc>
        <w:tc>
          <w:tcPr>
            <w:tcW w:w="720" w:type="dxa"/>
            <w:tcBorders>
              <w:top w:val="single" w:sz="12" w:space="0" w:color="auto"/>
              <w:bottom w:val="single" w:sz="12" w:space="0" w:color="auto"/>
            </w:tcBorders>
          </w:tcPr>
          <w:p w14:paraId="5BAFD7C0" w14:textId="77777777" w:rsidR="00377740" w:rsidRDefault="00377740" w:rsidP="006B540D">
            <w:pPr>
              <w:spacing w:before="180" w:after="180"/>
              <w:ind w:right="-29"/>
              <w:jc w:val="center"/>
              <w:rPr>
                <w:noProof/>
                <w:sz w:val="18"/>
                <w:szCs w:val="18"/>
              </w:rPr>
            </w:pPr>
            <w:r>
              <w:rPr>
                <w:noProof/>
                <w:sz w:val="18"/>
                <w:szCs w:val="18"/>
              </w:rPr>
              <w:t>0.300</w:t>
            </w:r>
          </w:p>
        </w:tc>
        <w:tc>
          <w:tcPr>
            <w:tcW w:w="720" w:type="dxa"/>
            <w:tcBorders>
              <w:top w:val="single" w:sz="12" w:space="0" w:color="auto"/>
              <w:bottom w:val="single" w:sz="12" w:space="0" w:color="auto"/>
            </w:tcBorders>
          </w:tcPr>
          <w:p w14:paraId="03F4C2AF" w14:textId="77777777" w:rsidR="00377740" w:rsidRDefault="00377740" w:rsidP="006B540D">
            <w:pPr>
              <w:spacing w:before="180" w:after="180"/>
              <w:ind w:right="-29"/>
              <w:jc w:val="center"/>
              <w:rPr>
                <w:noProof/>
                <w:sz w:val="18"/>
                <w:szCs w:val="18"/>
              </w:rPr>
            </w:pPr>
            <w:r>
              <w:rPr>
                <w:noProof/>
                <w:sz w:val="18"/>
                <w:szCs w:val="18"/>
              </w:rPr>
              <w:t>1</w:t>
            </w:r>
          </w:p>
        </w:tc>
        <w:tc>
          <w:tcPr>
            <w:tcW w:w="720" w:type="dxa"/>
            <w:tcBorders>
              <w:top w:val="single" w:sz="12" w:space="0" w:color="auto"/>
              <w:bottom w:val="single" w:sz="12" w:space="0" w:color="auto"/>
            </w:tcBorders>
          </w:tcPr>
          <w:p w14:paraId="5FDD768F" w14:textId="77777777" w:rsidR="00377740" w:rsidRDefault="00377740" w:rsidP="006B540D">
            <w:pPr>
              <w:spacing w:before="180" w:after="180"/>
              <w:ind w:right="-29"/>
              <w:jc w:val="center"/>
              <w:rPr>
                <w:noProof/>
                <w:sz w:val="18"/>
                <w:szCs w:val="18"/>
              </w:rPr>
            </w:pPr>
            <w:r>
              <w:rPr>
                <w:noProof/>
                <w:sz w:val="18"/>
                <w:szCs w:val="18"/>
              </w:rPr>
              <w:t>2.300</w:t>
            </w:r>
          </w:p>
        </w:tc>
        <w:tc>
          <w:tcPr>
            <w:tcW w:w="900" w:type="dxa"/>
            <w:tcBorders>
              <w:top w:val="single" w:sz="12" w:space="0" w:color="auto"/>
              <w:bottom w:val="single" w:sz="12" w:space="0" w:color="auto"/>
            </w:tcBorders>
          </w:tcPr>
          <w:p w14:paraId="4E1A34A0" w14:textId="77777777" w:rsidR="00377740" w:rsidRDefault="00377740" w:rsidP="006B540D">
            <w:pPr>
              <w:spacing w:before="180" w:after="180"/>
              <w:ind w:right="-29"/>
              <w:jc w:val="center"/>
              <w:rPr>
                <w:noProof/>
                <w:sz w:val="18"/>
                <w:szCs w:val="18"/>
              </w:rPr>
            </w:pPr>
            <w:r>
              <w:rPr>
                <w:noProof/>
                <w:sz w:val="18"/>
                <w:szCs w:val="18"/>
              </w:rPr>
              <w:t>1</w:t>
            </w:r>
          </w:p>
        </w:tc>
        <w:tc>
          <w:tcPr>
            <w:tcW w:w="639" w:type="dxa"/>
            <w:tcBorders>
              <w:top w:val="single" w:sz="12" w:space="0" w:color="auto"/>
              <w:bottom w:val="single" w:sz="12" w:space="0" w:color="auto"/>
            </w:tcBorders>
          </w:tcPr>
          <w:p w14:paraId="5E61AE72" w14:textId="77777777" w:rsidR="00377740" w:rsidRDefault="00377740" w:rsidP="006B540D">
            <w:pPr>
              <w:spacing w:before="180" w:after="180"/>
              <w:ind w:right="-29"/>
              <w:jc w:val="center"/>
              <w:rPr>
                <w:noProof/>
                <w:sz w:val="18"/>
                <w:szCs w:val="18"/>
              </w:rPr>
            </w:pPr>
            <w:r>
              <w:rPr>
                <w:noProof/>
                <w:sz w:val="18"/>
                <w:szCs w:val="18"/>
              </w:rPr>
              <w:t>2.300</w:t>
            </w:r>
          </w:p>
        </w:tc>
        <w:tc>
          <w:tcPr>
            <w:tcW w:w="621" w:type="dxa"/>
            <w:tcBorders>
              <w:top w:val="single" w:sz="12" w:space="0" w:color="auto"/>
              <w:bottom w:val="single" w:sz="12" w:space="0" w:color="auto"/>
            </w:tcBorders>
          </w:tcPr>
          <w:p w14:paraId="646E40D3" w14:textId="77777777" w:rsidR="00377740" w:rsidRDefault="00377740" w:rsidP="006B540D">
            <w:pPr>
              <w:spacing w:before="180" w:after="180"/>
              <w:ind w:right="-29"/>
              <w:jc w:val="center"/>
              <w:rPr>
                <w:noProof/>
                <w:sz w:val="18"/>
                <w:szCs w:val="18"/>
              </w:rPr>
            </w:pPr>
            <w:r>
              <w:rPr>
                <w:noProof/>
                <w:sz w:val="18"/>
                <w:szCs w:val="18"/>
              </w:rPr>
              <w:t>1</w:t>
            </w:r>
          </w:p>
        </w:tc>
        <w:tc>
          <w:tcPr>
            <w:tcW w:w="648" w:type="dxa"/>
            <w:tcBorders>
              <w:top w:val="single" w:sz="12" w:space="0" w:color="auto"/>
              <w:bottom w:val="single" w:sz="12" w:space="0" w:color="auto"/>
            </w:tcBorders>
          </w:tcPr>
          <w:p w14:paraId="74B9D0B1" w14:textId="77777777" w:rsidR="00377740" w:rsidRDefault="00377740" w:rsidP="006B540D">
            <w:pPr>
              <w:spacing w:before="180" w:after="180"/>
              <w:ind w:right="-29"/>
              <w:jc w:val="center"/>
              <w:rPr>
                <w:noProof/>
                <w:sz w:val="18"/>
                <w:szCs w:val="18"/>
              </w:rPr>
            </w:pPr>
            <w:r>
              <w:rPr>
                <w:noProof/>
                <w:sz w:val="18"/>
                <w:szCs w:val="18"/>
              </w:rPr>
              <w:t>2.300</w:t>
            </w:r>
          </w:p>
        </w:tc>
        <w:tc>
          <w:tcPr>
            <w:tcW w:w="432" w:type="dxa"/>
            <w:tcBorders>
              <w:top w:val="single" w:sz="12" w:space="0" w:color="auto"/>
              <w:bottom w:val="single" w:sz="12" w:space="0" w:color="auto"/>
            </w:tcBorders>
          </w:tcPr>
          <w:p w14:paraId="178801AD" w14:textId="77777777" w:rsidR="00377740" w:rsidRDefault="00377740" w:rsidP="006B540D">
            <w:pPr>
              <w:spacing w:before="180" w:after="180"/>
              <w:ind w:right="-29"/>
              <w:jc w:val="center"/>
              <w:rPr>
                <w:noProof/>
                <w:sz w:val="18"/>
                <w:szCs w:val="18"/>
              </w:rPr>
            </w:pPr>
            <w:r>
              <w:rPr>
                <w:noProof/>
                <w:sz w:val="18"/>
                <w:szCs w:val="18"/>
              </w:rPr>
              <w:t>1</w:t>
            </w:r>
          </w:p>
        </w:tc>
        <w:tc>
          <w:tcPr>
            <w:tcW w:w="720" w:type="dxa"/>
            <w:tcBorders>
              <w:top w:val="single" w:sz="12" w:space="0" w:color="auto"/>
              <w:bottom w:val="single" w:sz="12" w:space="0" w:color="auto"/>
            </w:tcBorders>
          </w:tcPr>
          <w:p w14:paraId="57B50890" w14:textId="77777777" w:rsidR="00377740" w:rsidRDefault="00377740" w:rsidP="006B540D">
            <w:pPr>
              <w:spacing w:before="180" w:after="180"/>
              <w:ind w:right="-29"/>
              <w:jc w:val="center"/>
              <w:rPr>
                <w:noProof/>
                <w:sz w:val="18"/>
                <w:szCs w:val="18"/>
              </w:rPr>
            </w:pPr>
            <w:r>
              <w:rPr>
                <w:noProof/>
                <w:sz w:val="18"/>
                <w:szCs w:val="18"/>
              </w:rPr>
              <w:t>2.300</w:t>
            </w:r>
          </w:p>
        </w:tc>
        <w:tc>
          <w:tcPr>
            <w:tcW w:w="540" w:type="dxa"/>
            <w:tcBorders>
              <w:top w:val="single" w:sz="12" w:space="0" w:color="auto"/>
              <w:bottom w:val="single" w:sz="12" w:space="0" w:color="auto"/>
            </w:tcBorders>
          </w:tcPr>
          <w:p w14:paraId="5716576D" w14:textId="77777777" w:rsidR="00377740" w:rsidRDefault="00377740" w:rsidP="006B540D">
            <w:pPr>
              <w:spacing w:before="180" w:after="180"/>
              <w:ind w:right="-29"/>
              <w:jc w:val="center"/>
              <w:rPr>
                <w:noProof/>
                <w:sz w:val="18"/>
                <w:szCs w:val="18"/>
              </w:rPr>
            </w:pPr>
            <w:r>
              <w:rPr>
                <w:noProof/>
                <w:sz w:val="18"/>
                <w:szCs w:val="18"/>
              </w:rPr>
              <w:t>1</w:t>
            </w:r>
          </w:p>
        </w:tc>
        <w:tc>
          <w:tcPr>
            <w:tcW w:w="720" w:type="dxa"/>
            <w:tcBorders>
              <w:top w:val="single" w:sz="12" w:space="0" w:color="auto"/>
              <w:bottom w:val="single" w:sz="12" w:space="0" w:color="auto"/>
            </w:tcBorders>
          </w:tcPr>
          <w:p w14:paraId="0F24C5A5" w14:textId="77777777" w:rsidR="00377740" w:rsidRDefault="00377740" w:rsidP="006B540D">
            <w:pPr>
              <w:spacing w:before="180" w:after="180"/>
              <w:ind w:right="-29"/>
              <w:jc w:val="center"/>
              <w:rPr>
                <w:noProof/>
                <w:sz w:val="18"/>
                <w:szCs w:val="18"/>
              </w:rPr>
            </w:pPr>
            <w:r>
              <w:rPr>
                <w:noProof/>
                <w:sz w:val="18"/>
                <w:szCs w:val="18"/>
              </w:rPr>
              <w:t>2.300</w:t>
            </w:r>
          </w:p>
        </w:tc>
        <w:tc>
          <w:tcPr>
            <w:tcW w:w="720" w:type="dxa"/>
            <w:tcBorders>
              <w:top w:val="single" w:sz="12" w:space="0" w:color="auto"/>
              <w:bottom w:val="single" w:sz="12" w:space="0" w:color="auto"/>
            </w:tcBorders>
          </w:tcPr>
          <w:p w14:paraId="10BF04A4" w14:textId="77777777" w:rsidR="00377740" w:rsidRDefault="00377740" w:rsidP="006B540D">
            <w:pPr>
              <w:spacing w:before="180" w:after="180"/>
              <w:ind w:right="-29"/>
              <w:jc w:val="center"/>
              <w:rPr>
                <w:noProof/>
                <w:sz w:val="18"/>
                <w:szCs w:val="18"/>
              </w:rPr>
            </w:pPr>
            <w:r>
              <w:rPr>
                <w:noProof/>
                <w:sz w:val="18"/>
                <w:szCs w:val="18"/>
              </w:rPr>
              <w:t>9</w:t>
            </w:r>
          </w:p>
        </w:tc>
        <w:tc>
          <w:tcPr>
            <w:tcW w:w="900" w:type="dxa"/>
            <w:tcBorders>
              <w:top w:val="single" w:sz="12" w:space="0" w:color="auto"/>
              <w:bottom w:val="single" w:sz="12" w:space="0" w:color="auto"/>
              <w:right w:val="single" w:sz="12" w:space="0" w:color="auto"/>
            </w:tcBorders>
          </w:tcPr>
          <w:p w14:paraId="0B21B5D0" w14:textId="77777777" w:rsidR="00377740" w:rsidRDefault="00377740" w:rsidP="006B540D">
            <w:pPr>
              <w:spacing w:before="180" w:after="180"/>
              <w:ind w:right="-29"/>
              <w:jc w:val="center"/>
              <w:rPr>
                <w:noProof/>
                <w:sz w:val="18"/>
                <w:szCs w:val="18"/>
              </w:rPr>
            </w:pPr>
            <w:r>
              <w:rPr>
                <w:noProof/>
                <w:sz w:val="18"/>
                <w:szCs w:val="18"/>
              </w:rPr>
              <w:t>12.100</w:t>
            </w:r>
          </w:p>
        </w:tc>
      </w:tr>
    </w:tbl>
    <w:p w14:paraId="289ACC85" w14:textId="77777777" w:rsidR="00377740" w:rsidRDefault="00377740" w:rsidP="00377740">
      <w:pPr>
        <w:rPr>
          <w:noProof/>
        </w:rPr>
        <w:sectPr w:rsidR="00377740" w:rsidSect="00584914">
          <w:headerReference w:type="default" r:id="rId26"/>
          <w:footerReference w:type="default" r:id="rId27"/>
          <w:pgSz w:w="16840" w:h="11907" w:orient="landscape" w:code="9"/>
          <w:pgMar w:top="1134" w:right="1418" w:bottom="567" w:left="1418" w:header="709" w:footer="709" w:gutter="0"/>
          <w:cols w:space="708"/>
          <w:docGrid w:linePitch="360"/>
        </w:sectPr>
      </w:pPr>
    </w:p>
    <w:p w14:paraId="55A4E4AE" w14:textId="77777777" w:rsidR="00377740" w:rsidRPr="00910A6B" w:rsidRDefault="00377740" w:rsidP="00377740">
      <w:pPr>
        <w:pStyle w:val="ManualHeading3"/>
        <w:rPr>
          <w:bCs/>
          <w:noProof/>
          <w:szCs w:val="24"/>
        </w:rPr>
      </w:pPr>
      <w:bookmarkStart w:id="186" w:name="_Toc514938055"/>
      <w:bookmarkStart w:id="187" w:name="_Toc520485054"/>
      <w:bookmarkStart w:id="188" w:name="_Toc160804598"/>
      <w:bookmarkStart w:id="189" w:name="_Toc167220290"/>
      <w:bookmarkStart w:id="190" w:name="_Toc177549023"/>
      <w:bookmarkStart w:id="191" w:name="_Toc232085216"/>
      <w:r w:rsidRPr="0021790A">
        <w:rPr>
          <w:noProof/>
        </w:rPr>
        <w:t>3.2.3.</w:t>
      </w:r>
      <w:r w:rsidRPr="0021790A">
        <w:rPr>
          <w:noProof/>
        </w:rPr>
        <w:tab/>
      </w:r>
      <w:r>
        <w:rPr>
          <w:noProof/>
        </w:rPr>
        <w:t>Summary of estimated impact on administrative appropriations</w:t>
      </w:r>
      <w:bookmarkEnd w:id="186"/>
      <w:bookmarkEnd w:id="187"/>
      <w:bookmarkEnd w:id="188"/>
      <w:bookmarkEnd w:id="189"/>
      <w:bookmarkEnd w:id="190"/>
      <w:bookmarkEnd w:id="191"/>
      <w:r>
        <w:rPr>
          <w:noProof/>
        </w:rPr>
        <w:t xml:space="preserve"> </w:t>
      </w:r>
    </w:p>
    <w:p w14:paraId="31E5C34D"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14:paraId="56821D83"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sidDel="003A3A16">
        <w:rPr>
          <w:rFonts w:ascii="Wingdings" w:eastAsia="Wingdings" w:hAnsi="Wingdings" w:cs="Wingdings"/>
          <w:noProof/>
        </w:rPr>
        <w:t></w:t>
      </w:r>
      <w:r>
        <w:rPr>
          <w:noProof/>
        </w:rPr>
        <w:t>The proposal/initiative requires the use of appropriations of an administrative nature, as explained below</w:t>
      </w:r>
    </w:p>
    <w:p w14:paraId="58B321CD" w14:textId="77777777" w:rsidR="00377740" w:rsidRDefault="00377740" w:rsidP="00377740">
      <w:pPr>
        <w:rPr>
          <w:noProof/>
        </w:rPr>
      </w:pPr>
    </w:p>
    <w:p w14:paraId="6B248EEF" w14:textId="77777777" w:rsidR="00377740" w:rsidRDefault="00377740" w:rsidP="00377740">
      <w:pPr>
        <w:pStyle w:val="ManualHeading3"/>
        <w:rPr>
          <w:noProof/>
        </w:rPr>
      </w:pPr>
      <w:bookmarkStart w:id="192" w:name="_Toc167220291"/>
      <w:bookmarkStart w:id="193" w:name="_Toc177549024"/>
      <w:bookmarkStart w:id="194" w:name="_Toc232085217"/>
      <w:r w:rsidRPr="003268F2">
        <w:rPr>
          <w:noProof/>
        </w:rPr>
        <w:t>3.2.3.1</w:t>
      </w:r>
      <w:r>
        <w:rPr>
          <w:noProof/>
        </w:rPr>
        <w:t>.</w:t>
      </w:r>
      <w:r w:rsidRPr="003268F2">
        <w:rPr>
          <w:noProof/>
        </w:rPr>
        <w:t xml:space="preserve"> </w:t>
      </w:r>
      <w:r w:rsidRPr="003A7A3D">
        <w:rPr>
          <w:noProof/>
        </w:rPr>
        <w:t>Appropriations</w:t>
      </w:r>
      <w:r>
        <w:rPr>
          <w:noProof/>
        </w:rPr>
        <w:t xml:space="preserve"> </w:t>
      </w:r>
      <w:r>
        <w:rPr>
          <w:rFonts w:eastAsia="Calibri"/>
          <w:noProof/>
        </w:rPr>
        <w:t>from</w:t>
      </w:r>
      <w:r>
        <w:rPr>
          <w:noProof/>
        </w:rPr>
        <w:t xml:space="preserve"> voted budget</w:t>
      </w:r>
      <w:bookmarkEnd w:id="192"/>
      <w:bookmarkEnd w:id="193"/>
      <w:bookmarkEnd w:id="194"/>
    </w:p>
    <w:tbl>
      <w:tblPr>
        <w:tblW w:w="5000" w:type="pct"/>
        <w:tblLayout w:type="fixed"/>
        <w:tblLook w:val="04A0" w:firstRow="1" w:lastRow="0" w:firstColumn="1" w:lastColumn="0" w:noHBand="0" w:noVBand="1"/>
      </w:tblPr>
      <w:tblGrid>
        <w:gridCol w:w="1823"/>
        <w:gridCol w:w="933"/>
        <w:gridCol w:w="933"/>
        <w:gridCol w:w="932"/>
        <w:gridCol w:w="932"/>
        <w:gridCol w:w="932"/>
        <w:gridCol w:w="932"/>
        <w:gridCol w:w="932"/>
        <w:gridCol w:w="938"/>
      </w:tblGrid>
      <w:tr w:rsidR="00377740" w:rsidRPr="00290112" w14:paraId="6996D869" w14:textId="77777777" w:rsidTr="006B540D">
        <w:trPr>
          <w:trHeight w:val="300"/>
        </w:trPr>
        <w:tc>
          <w:tcPr>
            <w:tcW w:w="981" w:type="pct"/>
            <w:vMerge w:val="restart"/>
            <w:tcBorders>
              <w:top w:val="single" w:sz="8" w:space="0" w:color="auto"/>
              <w:left w:val="single" w:sz="8" w:space="0" w:color="auto"/>
              <w:bottom w:val="single" w:sz="8" w:space="0" w:color="auto"/>
              <w:right w:val="single" w:sz="8" w:space="0" w:color="auto"/>
            </w:tcBorders>
            <w:vAlign w:val="center"/>
            <w:hideMark/>
          </w:tcPr>
          <w:p w14:paraId="748C6261" w14:textId="77777777" w:rsidR="00377740" w:rsidRPr="00290112" w:rsidRDefault="00377740" w:rsidP="006B540D">
            <w:pPr>
              <w:spacing w:before="0" w:after="0"/>
              <w:jc w:val="center"/>
              <w:rPr>
                <w:b/>
                <w:bCs/>
                <w:noProof/>
                <w:color w:val="000000"/>
                <w:sz w:val="18"/>
                <w:szCs w:val="18"/>
                <w:lang w:val="en-IE" w:eastAsia="en-IE"/>
              </w:rPr>
            </w:pPr>
            <w:r w:rsidRPr="00290112">
              <w:rPr>
                <w:b/>
                <w:bCs/>
                <w:noProof/>
                <w:color w:val="000000"/>
                <w:sz w:val="18"/>
                <w:szCs w:val="18"/>
                <w:lang w:val="en-IE" w:eastAsia="en-IE"/>
              </w:rPr>
              <w:t>VOTED APPROPRIATIONS</w:t>
            </w:r>
          </w:p>
        </w:tc>
        <w:tc>
          <w:tcPr>
            <w:tcW w:w="502" w:type="pct"/>
            <w:tcBorders>
              <w:top w:val="single" w:sz="8" w:space="0" w:color="auto"/>
              <w:left w:val="nil"/>
              <w:bottom w:val="single" w:sz="8" w:space="0" w:color="auto"/>
              <w:right w:val="single" w:sz="8" w:space="0" w:color="auto"/>
            </w:tcBorders>
            <w:vAlign w:val="center"/>
            <w:hideMark/>
          </w:tcPr>
          <w:p w14:paraId="48A7114F" w14:textId="77777777" w:rsidR="00377740" w:rsidRPr="00290112" w:rsidRDefault="00377740" w:rsidP="006B540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02" w:type="pct"/>
            <w:tcBorders>
              <w:top w:val="single" w:sz="8" w:space="0" w:color="auto"/>
              <w:left w:val="nil"/>
              <w:bottom w:val="single" w:sz="8" w:space="0" w:color="auto"/>
              <w:right w:val="single" w:sz="8" w:space="0" w:color="auto"/>
            </w:tcBorders>
            <w:vAlign w:val="center"/>
            <w:hideMark/>
          </w:tcPr>
          <w:p w14:paraId="4C4FD718" w14:textId="77777777" w:rsidR="00377740" w:rsidRPr="00290112" w:rsidRDefault="00377740" w:rsidP="006B540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02" w:type="pct"/>
            <w:tcBorders>
              <w:top w:val="single" w:sz="8" w:space="0" w:color="auto"/>
              <w:left w:val="nil"/>
              <w:bottom w:val="single" w:sz="8" w:space="0" w:color="auto"/>
              <w:right w:val="single" w:sz="8" w:space="0" w:color="auto"/>
            </w:tcBorders>
            <w:vAlign w:val="center"/>
            <w:hideMark/>
          </w:tcPr>
          <w:p w14:paraId="2DFB93EE" w14:textId="77777777" w:rsidR="00377740" w:rsidRPr="00290112" w:rsidRDefault="00377740" w:rsidP="006B540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02" w:type="pct"/>
            <w:tcBorders>
              <w:top w:val="single" w:sz="8" w:space="0" w:color="auto"/>
              <w:left w:val="nil"/>
              <w:bottom w:val="single" w:sz="8" w:space="0" w:color="auto"/>
              <w:right w:val="single" w:sz="8" w:space="0" w:color="auto"/>
            </w:tcBorders>
            <w:vAlign w:val="center"/>
            <w:hideMark/>
          </w:tcPr>
          <w:p w14:paraId="2766CDA1" w14:textId="77777777" w:rsidR="00377740" w:rsidRPr="00290112" w:rsidRDefault="00377740" w:rsidP="006B540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02" w:type="pct"/>
            <w:tcBorders>
              <w:top w:val="single" w:sz="8" w:space="0" w:color="auto"/>
              <w:left w:val="single" w:sz="8" w:space="0" w:color="auto"/>
              <w:bottom w:val="single" w:sz="8" w:space="0" w:color="auto"/>
              <w:right w:val="single" w:sz="8" w:space="0" w:color="auto"/>
            </w:tcBorders>
            <w:vAlign w:val="center"/>
          </w:tcPr>
          <w:p w14:paraId="2DEB6DDC" w14:textId="77777777" w:rsidR="00377740" w:rsidRPr="00696BC2" w:rsidRDefault="00377740" w:rsidP="006B540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502" w:type="pct"/>
            <w:tcBorders>
              <w:top w:val="single" w:sz="8" w:space="0" w:color="auto"/>
              <w:left w:val="single" w:sz="8" w:space="0" w:color="auto"/>
              <w:bottom w:val="single" w:sz="8" w:space="0" w:color="auto"/>
              <w:right w:val="single" w:sz="8" w:space="0" w:color="auto"/>
            </w:tcBorders>
            <w:vAlign w:val="center"/>
          </w:tcPr>
          <w:p w14:paraId="3BE258A1" w14:textId="77777777" w:rsidR="00377740" w:rsidRPr="00696BC2" w:rsidRDefault="00377740" w:rsidP="006B540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502" w:type="pct"/>
            <w:tcBorders>
              <w:top w:val="single" w:sz="8" w:space="0" w:color="auto"/>
              <w:left w:val="single" w:sz="8" w:space="0" w:color="auto"/>
              <w:bottom w:val="single" w:sz="8" w:space="0" w:color="auto"/>
              <w:right w:val="single" w:sz="8" w:space="0" w:color="auto"/>
            </w:tcBorders>
            <w:vAlign w:val="center"/>
          </w:tcPr>
          <w:p w14:paraId="756EEBCE" w14:textId="77777777" w:rsidR="00377740" w:rsidRPr="00696BC2" w:rsidRDefault="00377740" w:rsidP="006B540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504" w:type="pct"/>
            <w:vMerge w:val="restart"/>
            <w:tcBorders>
              <w:top w:val="single" w:sz="8" w:space="0" w:color="auto"/>
              <w:left w:val="single" w:sz="8" w:space="0" w:color="auto"/>
              <w:bottom w:val="single" w:sz="8" w:space="0" w:color="auto"/>
              <w:right w:val="single" w:sz="8" w:space="0" w:color="auto"/>
            </w:tcBorders>
            <w:vAlign w:val="center"/>
            <w:hideMark/>
          </w:tcPr>
          <w:p w14:paraId="3B593D70" w14:textId="77777777" w:rsidR="00377740" w:rsidRPr="00290112" w:rsidRDefault="00377740" w:rsidP="006B540D">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w:t>
            </w:r>
            <w:r>
              <w:rPr>
                <w:b/>
                <w:bCs/>
                <w:noProof/>
                <w:color w:val="000000"/>
                <w:sz w:val="18"/>
                <w:szCs w:val="18"/>
                <w:lang w:val="en-IE" w:eastAsia="en-IE"/>
              </w:rPr>
              <w:t>8</w:t>
            </w:r>
            <w:r w:rsidRPr="00290112">
              <w:rPr>
                <w:b/>
                <w:bCs/>
                <w:noProof/>
                <w:color w:val="000000"/>
                <w:sz w:val="18"/>
                <w:szCs w:val="18"/>
                <w:lang w:val="en-IE" w:eastAsia="en-IE"/>
              </w:rPr>
              <w:t xml:space="preserve"> - 20</w:t>
            </w:r>
            <w:r>
              <w:rPr>
                <w:b/>
                <w:bCs/>
                <w:noProof/>
                <w:color w:val="000000"/>
                <w:sz w:val="18"/>
                <w:szCs w:val="18"/>
                <w:lang w:val="en-IE" w:eastAsia="en-IE"/>
              </w:rPr>
              <w:t>34</w:t>
            </w:r>
          </w:p>
        </w:tc>
      </w:tr>
      <w:tr w:rsidR="00377740" w:rsidRPr="00290112" w14:paraId="74766ECB" w14:textId="77777777" w:rsidTr="006B540D">
        <w:trPr>
          <w:trHeight w:val="300"/>
        </w:trPr>
        <w:tc>
          <w:tcPr>
            <w:tcW w:w="981" w:type="pct"/>
            <w:vMerge/>
            <w:tcBorders>
              <w:top w:val="single" w:sz="8" w:space="0" w:color="auto"/>
              <w:left w:val="single" w:sz="8" w:space="0" w:color="auto"/>
              <w:bottom w:val="single" w:sz="8" w:space="0" w:color="auto"/>
              <w:right w:val="single" w:sz="8" w:space="0" w:color="auto"/>
            </w:tcBorders>
            <w:vAlign w:val="center"/>
            <w:hideMark/>
          </w:tcPr>
          <w:p w14:paraId="5AF93578" w14:textId="77777777" w:rsidR="00377740" w:rsidRPr="00290112" w:rsidRDefault="00377740" w:rsidP="006B540D">
            <w:pPr>
              <w:spacing w:before="0" w:after="0"/>
              <w:jc w:val="left"/>
              <w:rPr>
                <w:b/>
                <w:bCs/>
                <w:noProof/>
                <w:color w:val="000000"/>
                <w:sz w:val="18"/>
                <w:szCs w:val="18"/>
                <w:lang w:val="en-IE" w:eastAsia="en-IE"/>
              </w:rPr>
            </w:pPr>
          </w:p>
        </w:tc>
        <w:tc>
          <w:tcPr>
            <w:tcW w:w="502" w:type="pct"/>
            <w:tcBorders>
              <w:top w:val="nil"/>
              <w:left w:val="nil"/>
              <w:bottom w:val="single" w:sz="8" w:space="0" w:color="auto"/>
              <w:right w:val="single" w:sz="8" w:space="0" w:color="auto"/>
            </w:tcBorders>
            <w:vAlign w:val="center"/>
            <w:hideMark/>
          </w:tcPr>
          <w:p w14:paraId="25852A11" w14:textId="77777777" w:rsidR="00377740" w:rsidRPr="00290112" w:rsidRDefault="00377740" w:rsidP="006B540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8</w:t>
            </w:r>
          </w:p>
        </w:tc>
        <w:tc>
          <w:tcPr>
            <w:tcW w:w="502" w:type="pct"/>
            <w:tcBorders>
              <w:top w:val="nil"/>
              <w:left w:val="nil"/>
              <w:bottom w:val="single" w:sz="8" w:space="0" w:color="auto"/>
              <w:right w:val="single" w:sz="8" w:space="0" w:color="auto"/>
            </w:tcBorders>
            <w:vAlign w:val="center"/>
            <w:hideMark/>
          </w:tcPr>
          <w:p w14:paraId="00AB901E" w14:textId="77777777" w:rsidR="00377740" w:rsidRPr="00290112" w:rsidRDefault="00377740" w:rsidP="006B540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9</w:t>
            </w:r>
          </w:p>
        </w:tc>
        <w:tc>
          <w:tcPr>
            <w:tcW w:w="502" w:type="pct"/>
            <w:tcBorders>
              <w:top w:val="nil"/>
              <w:left w:val="nil"/>
              <w:bottom w:val="single" w:sz="8" w:space="0" w:color="auto"/>
              <w:right w:val="single" w:sz="8" w:space="0" w:color="auto"/>
            </w:tcBorders>
            <w:vAlign w:val="center"/>
            <w:hideMark/>
          </w:tcPr>
          <w:p w14:paraId="50C47C61" w14:textId="77777777" w:rsidR="00377740" w:rsidRPr="00290112" w:rsidRDefault="00377740" w:rsidP="006B540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30</w:t>
            </w:r>
          </w:p>
        </w:tc>
        <w:tc>
          <w:tcPr>
            <w:tcW w:w="502" w:type="pct"/>
            <w:tcBorders>
              <w:top w:val="nil"/>
              <w:left w:val="nil"/>
              <w:bottom w:val="single" w:sz="8" w:space="0" w:color="auto"/>
              <w:right w:val="single" w:sz="8" w:space="0" w:color="auto"/>
            </w:tcBorders>
            <w:vAlign w:val="center"/>
            <w:hideMark/>
          </w:tcPr>
          <w:p w14:paraId="1CE478E6" w14:textId="77777777" w:rsidR="00377740" w:rsidRPr="00290112" w:rsidRDefault="00377740" w:rsidP="006B540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31</w:t>
            </w:r>
          </w:p>
        </w:tc>
        <w:tc>
          <w:tcPr>
            <w:tcW w:w="502" w:type="pct"/>
            <w:tcBorders>
              <w:top w:val="single" w:sz="8" w:space="0" w:color="auto"/>
              <w:left w:val="single" w:sz="8" w:space="0" w:color="auto"/>
              <w:bottom w:val="single" w:sz="8" w:space="0" w:color="auto"/>
              <w:right w:val="single" w:sz="8" w:space="0" w:color="auto"/>
            </w:tcBorders>
            <w:vAlign w:val="center"/>
          </w:tcPr>
          <w:p w14:paraId="03FEBE77" w14:textId="77777777" w:rsidR="00377740" w:rsidRPr="00290112" w:rsidRDefault="00377740" w:rsidP="006B540D">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502" w:type="pct"/>
            <w:tcBorders>
              <w:top w:val="single" w:sz="8" w:space="0" w:color="auto"/>
              <w:left w:val="single" w:sz="8" w:space="0" w:color="auto"/>
              <w:bottom w:val="single" w:sz="8" w:space="0" w:color="auto"/>
              <w:right w:val="single" w:sz="8" w:space="0" w:color="auto"/>
            </w:tcBorders>
            <w:vAlign w:val="center"/>
          </w:tcPr>
          <w:p w14:paraId="5EDD8377" w14:textId="77777777" w:rsidR="00377740" w:rsidRPr="00290112" w:rsidRDefault="00377740" w:rsidP="006B540D">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502" w:type="pct"/>
            <w:tcBorders>
              <w:top w:val="single" w:sz="8" w:space="0" w:color="auto"/>
              <w:left w:val="single" w:sz="8" w:space="0" w:color="auto"/>
              <w:bottom w:val="single" w:sz="8" w:space="0" w:color="auto"/>
              <w:right w:val="single" w:sz="8" w:space="0" w:color="auto"/>
            </w:tcBorders>
            <w:vAlign w:val="center"/>
          </w:tcPr>
          <w:p w14:paraId="73095AD2" w14:textId="77777777" w:rsidR="00377740" w:rsidRPr="00290112" w:rsidRDefault="00377740" w:rsidP="006B540D">
            <w:pPr>
              <w:spacing w:before="0" w:after="0"/>
              <w:jc w:val="center"/>
              <w:rPr>
                <w:b/>
                <w:bCs/>
                <w:noProof/>
                <w:color w:val="000000"/>
                <w:sz w:val="18"/>
                <w:szCs w:val="18"/>
                <w:lang w:val="en-IE" w:eastAsia="en-IE"/>
              </w:rPr>
            </w:pPr>
            <w:r>
              <w:rPr>
                <w:b/>
                <w:bCs/>
                <w:noProof/>
                <w:color w:val="000000"/>
                <w:sz w:val="18"/>
                <w:szCs w:val="18"/>
                <w:lang w:val="en-IE" w:eastAsia="en-IE"/>
              </w:rPr>
              <w:t>2034</w:t>
            </w:r>
          </w:p>
        </w:tc>
        <w:tc>
          <w:tcPr>
            <w:tcW w:w="504" w:type="pct"/>
            <w:vMerge/>
            <w:tcBorders>
              <w:top w:val="single" w:sz="8" w:space="0" w:color="auto"/>
              <w:left w:val="single" w:sz="8" w:space="0" w:color="auto"/>
              <w:bottom w:val="single" w:sz="8" w:space="0" w:color="auto"/>
              <w:right w:val="single" w:sz="8" w:space="0" w:color="auto"/>
            </w:tcBorders>
            <w:vAlign w:val="center"/>
            <w:hideMark/>
          </w:tcPr>
          <w:p w14:paraId="48EE2E63" w14:textId="77777777" w:rsidR="00377740" w:rsidRPr="00290112" w:rsidRDefault="00377740" w:rsidP="006B540D">
            <w:pPr>
              <w:spacing w:before="0" w:after="0"/>
              <w:jc w:val="left"/>
              <w:rPr>
                <w:b/>
                <w:bCs/>
                <w:noProof/>
                <w:color w:val="000000"/>
                <w:sz w:val="18"/>
                <w:szCs w:val="18"/>
                <w:lang w:val="en-IE" w:eastAsia="en-IE"/>
              </w:rPr>
            </w:pPr>
          </w:p>
        </w:tc>
      </w:tr>
      <w:tr w:rsidR="00377740" w:rsidRPr="00290112" w14:paraId="5BA734A5" w14:textId="77777777" w:rsidTr="006B540D">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E8551FC" w14:textId="77777777" w:rsidR="00377740" w:rsidRPr="00290112" w:rsidRDefault="00377740" w:rsidP="006B540D">
            <w:pPr>
              <w:spacing w:before="0" w:after="0"/>
              <w:jc w:val="center"/>
              <w:rPr>
                <w:b/>
                <w:bCs/>
                <w:noProof/>
                <w:sz w:val="16"/>
                <w:szCs w:val="16"/>
                <w:lang w:val="en-IE" w:eastAsia="en-IE"/>
              </w:rPr>
            </w:pPr>
            <w:r w:rsidRPr="00290112">
              <w:rPr>
                <w:b/>
                <w:bCs/>
                <w:noProof/>
                <w:sz w:val="16"/>
                <w:szCs w:val="16"/>
                <w:lang w:val="en-IE" w:eastAsia="en-IE"/>
              </w:rPr>
              <w:t xml:space="preserve">HEADING </w:t>
            </w:r>
            <w:r>
              <w:rPr>
                <w:b/>
                <w:bCs/>
                <w:noProof/>
                <w:sz w:val="16"/>
                <w:szCs w:val="16"/>
                <w:lang w:val="en-IE" w:eastAsia="en-IE"/>
              </w:rPr>
              <w:t>4</w:t>
            </w:r>
          </w:p>
        </w:tc>
      </w:tr>
      <w:tr w:rsidR="00377740" w:rsidRPr="00290112" w14:paraId="73C66A61" w14:textId="77777777" w:rsidTr="006B540D">
        <w:trPr>
          <w:trHeight w:val="300"/>
        </w:trPr>
        <w:tc>
          <w:tcPr>
            <w:tcW w:w="981" w:type="pct"/>
            <w:tcBorders>
              <w:top w:val="nil"/>
              <w:left w:val="single" w:sz="8" w:space="0" w:color="auto"/>
              <w:bottom w:val="single" w:sz="8" w:space="0" w:color="auto"/>
              <w:right w:val="single" w:sz="8" w:space="0" w:color="auto"/>
            </w:tcBorders>
            <w:vAlign w:val="center"/>
            <w:hideMark/>
          </w:tcPr>
          <w:p w14:paraId="389B80C6" w14:textId="77777777" w:rsidR="00377740" w:rsidRPr="00290112" w:rsidRDefault="00377740" w:rsidP="006B540D">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502" w:type="pct"/>
            <w:tcBorders>
              <w:top w:val="nil"/>
              <w:left w:val="nil"/>
              <w:bottom w:val="single" w:sz="8" w:space="0" w:color="auto"/>
              <w:right w:val="single" w:sz="8" w:space="0" w:color="auto"/>
            </w:tcBorders>
            <w:shd w:val="clear" w:color="000000" w:fill="D9D9D9"/>
            <w:vAlign w:val="center"/>
            <w:hideMark/>
          </w:tcPr>
          <w:p w14:paraId="40A7F5CF"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02" w:type="pct"/>
            <w:tcBorders>
              <w:top w:val="nil"/>
              <w:left w:val="nil"/>
              <w:bottom w:val="single" w:sz="8" w:space="0" w:color="auto"/>
              <w:right w:val="single" w:sz="8" w:space="0" w:color="auto"/>
            </w:tcBorders>
            <w:shd w:val="clear" w:color="000000" w:fill="D9D9D9"/>
            <w:vAlign w:val="center"/>
            <w:hideMark/>
          </w:tcPr>
          <w:p w14:paraId="068DE3CA"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02" w:type="pct"/>
            <w:tcBorders>
              <w:top w:val="nil"/>
              <w:left w:val="nil"/>
              <w:bottom w:val="single" w:sz="8" w:space="0" w:color="auto"/>
              <w:right w:val="single" w:sz="8" w:space="0" w:color="auto"/>
            </w:tcBorders>
            <w:shd w:val="clear" w:color="000000" w:fill="D9D9D9"/>
            <w:vAlign w:val="center"/>
            <w:hideMark/>
          </w:tcPr>
          <w:p w14:paraId="0C686AD8"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02" w:type="pct"/>
            <w:tcBorders>
              <w:top w:val="nil"/>
              <w:left w:val="nil"/>
              <w:bottom w:val="single" w:sz="8" w:space="0" w:color="auto"/>
              <w:right w:val="single" w:sz="8" w:space="0" w:color="auto"/>
            </w:tcBorders>
            <w:shd w:val="clear" w:color="000000" w:fill="D9D9D9"/>
            <w:vAlign w:val="center"/>
            <w:hideMark/>
          </w:tcPr>
          <w:p w14:paraId="1CD78543"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02" w:type="pct"/>
            <w:tcBorders>
              <w:top w:val="nil"/>
              <w:left w:val="nil"/>
              <w:bottom w:val="single" w:sz="8" w:space="0" w:color="auto"/>
              <w:right w:val="single" w:sz="4" w:space="0" w:color="auto"/>
            </w:tcBorders>
            <w:shd w:val="clear" w:color="000000" w:fill="D9D9D9"/>
            <w:vAlign w:val="center"/>
          </w:tcPr>
          <w:p w14:paraId="132015F0"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50F64D50"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1400C796"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14:paraId="7CF590F1" w14:textId="77777777" w:rsidR="00377740" w:rsidRPr="00290112" w:rsidRDefault="00377740" w:rsidP="006B540D">
            <w:pPr>
              <w:spacing w:before="0" w:after="0"/>
              <w:jc w:val="right"/>
              <w:rPr>
                <w:b/>
                <w:bCs/>
                <w:noProof/>
                <w:color w:val="000000"/>
                <w:sz w:val="16"/>
                <w:szCs w:val="16"/>
                <w:lang w:val="en-IE" w:eastAsia="en-IE"/>
              </w:rPr>
            </w:pPr>
            <w:r>
              <w:rPr>
                <w:b/>
                <w:bCs/>
                <w:noProof/>
                <w:color w:val="000000"/>
                <w:sz w:val="16"/>
                <w:szCs w:val="16"/>
                <w:lang w:val="en-IE" w:eastAsia="en-IE"/>
              </w:rPr>
              <w:t>4.074</w:t>
            </w:r>
          </w:p>
        </w:tc>
      </w:tr>
      <w:tr w:rsidR="00377740" w:rsidRPr="00290112" w14:paraId="1C992F87" w14:textId="77777777" w:rsidTr="006B540D">
        <w:trPr>
          <w:trHeight w:val="300"/>
        </w:trPr>
        <w:tc>
          <w:tcPr>
            <w:tcW w:w="981" w:type="pct"/>
            <w:tcBorders>
              <w:top w:val="nil"/>
              <w:left w:val="single" w:sz="8" w:space="0" w:color="auto"/>
              <w:bottom w:val="single" w:sz="8" w:space="0" w:color="auto"/>
              <w:right w:val="single" w:sz="8" w:space="0" w:color="auto"/>
            </w:tcBorders>
            <w:vAlign w:val="center"/>
            <w:hideMark/>
          </w:tcPr>
          <w:p w14:paraId="1DEBFCC2" w14:textId="77777777" w:rsidR="00377740" w:rsidRPr="00290112" w:rsidRDefault="00377740" w:rsidP="006B540D">
            <w:pPr>
              <w:spacing w:before="0" w:after="0"/>
              <w:jc w:val="left"/>
              <w:rPr>
                <w:noProof/>
                <w:color w:val="000000"/>
                <w:sz w:val="16"/>
                <w:szCs w:val="16"/>
                <w:lang w:val="en-IE" w:eastAsia="en-IE"/>
              </w:rPr>
            </w:pPr>
            <w:r w:rsidRPr="00290112">
              <w:rPr>
                <w:noProof/>
                <w:color w:val="000000"/>
                <w:sz w:val="16"/>
                <w:szCs w:val="16"/>
                <w:lang w:val="en-IE" w:eastAsia="en-IE"/>
              </w:rPr>
              <w:t xml:space="preserve">Other administrative expenditure </w:t>
            </w:r>
          </w:p>
        </w:tc>
        <w:tc>
          <w:tcPr>
            <w:tcW w:w="502" w:type="pct"/>
            <w:tcBorders>
              <w:top w:val="nil"/>
              <w:left w:val="nil"/>
              <w:bottom w:val="single" w:sz="8" w:space="0" w:color="auto"/>
              <w:right w:val="single" w:sz="8" w:space="0" w:color="auto"/>
            </w:tcBorders>
            <w:shd w:val="clear" w:color="000000" w:fill="D9D9D9"/>
            <w:vAlign w:val="center"/>
            <w:hideMark/>
          </w:tcPr>
          <w:p w14:paraId="014C5926"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140</w:t>
            </w:r>
          </w:p>
        </w:tc>
        <w:tc>
          <w:tcPr>
            <w:tcW w:w="502" w:type="pct"/>
            <w:tcBorders>
              <w:top w:val="nil"/>
              <w:left w:val="nil"/>
              <w:bottom w:val="single" w:sz="8" w:space="0" w:color="auto"/>
              <w:right w:val="single" w:sz="8" w:space="0" w:color="auto"/>
            </w:tcBorders>
            <w:shd w:val="clear" w:color="000000" w:fill="D9D9D9"/>
            <w:vAlign w:val="center"/>
            <w:hideMark/>
          </w:tcPr>
          <w:p w14:paraId="6904C2E5"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w:t>
            </w:r>
            <w:r>
              <w:rPr>
                <w:noProof/>
                <w:color w:val="000000"/>
                <w:sz w:val="16"/>
                <w:szCs w:val="16"/>
                <w:lang w:val="en-IE" w:eastAsia="en-IE"/>
              </w:rPr>
              <w:t>140</w:t>
            </w:r>
          </w:p>
        </w:tc>
        <w:tc>
          <w:tcPr>
            <w:tcW w:w="502" w:type="pct"/>
            <w:tcBorders>
              <w:top w:val="nil"/>
              <w:left w:val="nil"/>
              <w:bottom w:val="single" w:sz="8" w:space="0" w:color="auto"/>
              <w:right w:val="single" w:sz="8" w:space="0" w:color="auto"/>
            </w:tcBorders>
            <w:shd w:val="clear" w:color="000000" w:fill="D9D9D9"/>
            <w:vAlign w:val="center"/>
            <w:hideMark/>
          </w:tcPr>
          <w:p w14:paraId="76B5BEF4"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356B944C"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000000" w:fill="D9D9D9"/>
            <w:vAlign w:val="center"/>
          </w:tcPr>
          <w:p w14:paraId="7B24F29C"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537C440E"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614BB0D0"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14:paraId="2FCB12B3"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w:t>
            </w:r>
            <w:r>
              <w:rPr>
                <w:b/>
                <w:bCs/>
                <w:noProof/>
                <w:color w:val="000000"/>
                <w:sz w:val="16"/>
                <w:szCs w:val="16"/>
                <w:lang w:val="en-IE" w:eastAsia="en-IE"/>
              </w:rPr>
              <w:t>280</w:t>
            </w:r>
          </w:p>
        </w:tc>
      </w:tr>
      <w:tr w:rsidR="00377740" w:rsidRPr="00290112" w14:paraId="09473682" w14:textId="77777777" w:rsidTr="006B540D">
        <w:trPr>
          <w:trHeight w:val="300"/>
        </w:trPr>
        <w:tc>
          <w:tcPr>
            <w:tcW w:w="981" w:type="pct"/>
            <w:tcBorders>
              <w:top w:val="nil"/>
              <w:left w:val="single" w:sz="8" w:space="0" w:color="auto"/>
              <w:bottom w:val="single" w:sz="8" w:space="0" w:color="auto"/>
              <w:right w:val="single" w:sz="8" w:space="0" w:color="auto"/>
            </w:tcBorders>
            <w:shd w:val="clear" w:color="000000" w:fill="CCCCCC"/>
            <w:vAlign w:val="center"/>
            <w:hideMark/>
          </w:tcPr>
          <w:p w14:paraId="3BC100FF" w14:textId="77777777" w:rsidR="00377740" w:rsidRPr="00290112" w:rsidRDefault="00377740" w:rsidP="006B540D">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HEADING </w:t>
            </w:r>
            <w:r>
              <w:rPr>
                <w:b/>
                <w:bCs/>
                <w:noProof/>
                <w:color w:val="000000"/>
                <w:sz w:val="16"/>
                <w:szCs w:val="16"/>
                <w:lang w:val="en-IE" w:eastAsia="en-IE"/>
              </w:rPr>
              <w:t>4</w:t>
            </w:r>
          </w:p>
        </w:tc>
        <w:tc>
          <w:tcPr>
            <w:tcW w:w="502" w:type="pct"/>
            <w:tcBorders>
              <w:top w:val="nil"/>
              <w:left w:val="nil"/>
              <w:bottom w:val="single" w:sz="8" w:space="0" w:color="auto"/>
              <w:right w:val="single" w:sz="8" w:space="0" w:color="auto"/>
            </w:tcBorders>
            <w:shd w:val="clear" w:color="000000" w:fill="D9D9D9"/>
            <w:vAlign w:val="center"/>
            <w:hideMark/>
          </w:tcPr>
          <w:p w14:paraId="764FFDE4" w14:textId="77777777" w:rsidR="00377740" w:rsidRPr="00290112" w:rsidRDefault="00377740" w:rsidP="006B540D">
            <w:pPr>
              <w:spacing w:before="0" w:after="0"/>
              <w:jc w:val="right"/>
              <w:rPr>
                <w:b/>
                <w:bCs/>
                <w:noProof/>
                <w:color w:val="000000"/>
                <w:sz w:val="16"/>
                <w:szCs w:val="16"/>
                <w:lang w:val="en-IE" w:eastAsia="en-IE"/>
              </w:rPr>
            </w:pPr>
            <w:r w:rsidRPr="00CF2BD9">
              <w:rPr>
                <w:b/>
                <w:bCs/>
                <w:noProof/>
                <w:color w:val="000000"/>
                <w:sz w:val="16"/>
                <w:szCs w:val="16"/>
                <w:lang w:val="en-IE" w:eastAsia="en-IE"/>
              </w:rPr>
              <w:t>0.</w:t>
            </w:r>
            <w:r>
              <w:rPr>
                <w:b/>
                <w:bCs/>
                <w:noProof/>
                <w:color w:val="000000"/>
                <w:sz w:val="16"/>
                <w:szCs w:val="16"/>
                <w:lang w:val="en-IE" w:eastAsia="en-IE"/>
              </w:rPr>
              <w:t>722</w:t>
            </w:r>
          </w:p>
        </w:tc>
        <w:tc>
          <w:tcPr>
            <w:tcW w:w="502" w:type="pct"/>
            <w:tcBorders>
              <w:top w:val="nil"/>
              <w:left w:val="nil"/>
              <w:bottom w:val="single" w:sz="8" w:space="0" w:color="auto"/>
              <w:right w:val="single" w:sz="8" w:space="0" w:color="auto"/>
            </w:tcBorders>
            <w:shd w:val="clear" w:color="000000" w:fill="D9D9D9"/>
            <w:vAlign w:val="center"/>
            <w:hideMark/>
          </w:tcPr>
          <w:p w14:paraId="75CC0A10" w14:textId="77777777" w:rsidR="00377740" w:rsidRPr="00290112" w:rsidRDefault="00377740" w:rsidP="006B540D">
            <w:pPr>
              <w:spacing w:before="0" w:after="0"/>
              <w:jc w:val="right"/>
              <w:rPr>
                <w:b/>
                <w:bCs/>
                <w:noProof/>
                <w:color w:val="000000"/>
                <w:sz w:val="16"/>
                <w:szCs w:val="16"/>
                <w:lang w:val="en-IE" w:eastAsia="en-IE"/>
              </w:rPr>
            </w:pPr>
            <w:r w:rsidRPr="009840D6">
              <w:rPr>
                <w:b/>
                <w:bCs/>
                <w:noProof/>
                <w:color w:val="000000"/>
                <w:sz w:val="16"/>
                <w:szCs w:val="16"/>
                <w:lang w:val="en-IE" w:eastAsia="en-IE"/>
              </w:rPr>
              <w:t>0.</w:t>
            </w:r>
            <w:r>
              <w:rPr>
                <w:b/>
                <w:bCs/>
                <w:noProof/>
                <w:color w:val="000000"/>
                <w:sz w:val="16"/>
                <w:szCs w:val="16"/>
                <w:lang w:val="en-IE" w:eastAsia="en-IE"/>
              </w:rPr>
              <w:t>722</w:t>
            </w:r>
          </w:p>
        </w:tc>
        <w:tc>
          <w:tcPr>
            <w:tcW w:w="502" w:type="pct"/>
            <w:tcBorders>
              <w:top w:val="nil"/>
              <w:left w:val="nil"/>
              <w:bottom w:val="single" w:sz="8" w:space="0" w:color="auto"/>
              <w:right w:val="single" w:sz="8" w:space="0" w:color="auto"/>
            </w:tcBorders>
            <w:shd w:val="clear" w:color="000000" w:fill="D9D9D9"/>
            <w:vAlign w:val="center"/>
            <w:hideMark/>
          </w:tcPr>
          <w:p w14:paraId="2FAAF9EE" w14:textId="77777777" w:rsidR="00377740" w:rsidRPr="00C97A32" w:rsidRDefault="00377740" w:rsidP="006B540D">
            <w:pPr>
              <w:spacing w:before="0" w:after="0"/>
              <w:jc w:val="right"/>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nil"/>
              <w:bottom w:val="single" w:sz="8" w:space="0" w:color="auto"/>
              <w:right w:val="single" w:sz="8" w:space="0" w:color="auto"/>
            </w:tcBorders>
            <w:shd w:val="clear" w:color="000000" w:fill="D9D9D9"/>
            <w:vAlign w:val="center"/>
            <w:hideMark/>
          </w:tcPr>
          <w:p w14:paraId="4D42EB83" w14:textId="77777777" w:rsidR="00377740" w:rsidRPr="00C97A32" w:rsidRDefault="00377740" w:rsidP="006B540D">
            <w:pPr>
              <w:spacing w:before="0" w:after="0"/>
              <w:jc w:val="right"/>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nil"/>
              <w:bottom w:val="single" w:sz="8" w:space="0" w:color="auto"/>
              <w:right w:val="single" w:sz="4" w:space="0" w:color="auto"/>
            </w:tcBorders>
            <w:shd w:val="clear" w:color="000000" w:fill="D9D9D9"/>
            <w:vAlign w:val="center"/>
          </w:tcPr>
          <w:p w14:paraId="1B51E871" w14:textId="77777777" w:rsidR="00377740" w:rsidRPr="00C97A32" w:rsidRDefault="00377740" w:rsidP="006B540D">
            <w:pPr>
              <w:spacing w:before="0" w:after="0"/>
              <w:jc w:val="center"/>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304F0773" w14:textId="77777777" w:rsidR="00377740" w:rsidRPr="00C97A32" w:rsidRDefault="00377740" w:rsidP="006B540D">
            <w:pPr>
              <w:spacing w:before="0" w:after="0"/>
              <w:jc w:val="center"/>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62DD9CCB" w14:textId="77777777" w:rsidR="00377740" w:rsidRPr="00C97A32" w:rsidRDefault="00377740" w:rsidP="006B540D">
            <w:pPr>
              <w:spacing w:before="0" w:after="0"/>
              <w:jc w:val="center"/>
              <w:rPr>
                <w:b/>
                <w:bCs/>
                <w:noProof/>
                <w:color w:val="000000"/>
                <w:sz w:val="16"/>
                <w:szCs w:val="16"/>
                <w:lang w:val="en-IE" w:eastAsia="en-IE"/>
              </w:rPr>
            </w:pPr>
            <w:r w:rsidRPr="00C97A32">
              <w:rPr>
                <w:b/>
                <w:bCs/>
                <w:noProof/>
                <w:color w:val="000000"/>
                <w:sz w:val="16"/>
                <w:szCs w:val="16"/>
                <w:lang w:val="en-IE" w:eastAsia="en-IE"/>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14:paraId="6AD505AA" w14:textId="77777777" w:rsidR="00377740" w:rsidRPr="00290112" w:rsidRDefault="00377740" w:rsidP="006B540D">
            <w:pPr>
              <w:spacing w:before="0" w:after="0"/>
              <w:jc w:val="right"/>
              <w:rPr>
                <w:b/>
                <w:bCs/>
                <w:noProof/>
                <w:color w:val="000000"/>
                <w:sz w:val="16"/>
                <w:szCs w:val="16"/>
                <w:lang w:val="en-IE" w:eastAsia="en-IE"/>
              </w:rPr>
            </w:pPr>
            <w:r>
              <w:rPr>
                <w:b/>
                <w:bCs/>
                <w:noProof/>
                <w:color w:val="000000"/>
                <w:sz w:val="16"/>
                <w:szCs w:val="16"/>
                <w:lang w:val="en-IE" w:eastAsia="en-IE"/>
              </w:rPr>
              <w:t>4.354</w:t>
            </w:r>
          </w:p>
        </w:tc>
      </w:tr>
      <w:tr w:rsidR="00377740" w:rsidRPr="00290112" w14:paraId="639ED99C" w14:textId="77777777" w:rsidTr="006B540D">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0C02D480" w14:textId="77777777" w:rsidR="00377740" w:rsidRPr="00CF2BD9" w:rsidRDefault="00377740" w:rsidP="006B540D">
            <w:pPr>
              <w:spacing w:before="0" w:after="0"/>
              <w:jc w:val="center"/>
              <w:rPr>
                <w:b/>
                <w:noProof/>
                <w:sz w:val="16"/>
                <w:szCs w:val="16"/>
                <w:lang w:val="fr-BE" w:eastAsia="en-IE"/>
              </w:rPr>
            </w:pPr>
            <w:r w:rsidRPr="00290112">
              <w:rPr>
                <w:b/>
                <w:bCs/>
                <w:noProof/>
                <w:sz w:val="16"/>
                <w:szCs w:val="16"/>
                <w:lang w:val="en-IE" w:eastAsia="en-IE"/>
              </w:rPr>
              <w:t xml:space="preserve">Outside HEADING </w:t>
            </w:r>
            <w:r>
              <w:rPr>
                <w:b/>
                <w:bCs/>
                <w:noProof/>
                <w:sz w:val="16"/>
                <w:szCs w:val="16"/>
                <w:lang w:val="en-IE" w:eastAsia="en-IE"/>
              </w:rPr>
              <w:t>4</w:t>
            </w:r>
          </w:p>
        </w:tc>
      </w:tr>
      <w:tr w:rsidR="00377740" w:rsidRPr="00290112" w14:paraId="0B738E5E" w14:textId="77777777" w:rsidTr="006B540D">
        <w:trPr>
          <w:trHeight w:val="300"/>
        </w:trPr>
        <w:tc>
          <w:tcPr>
            <w:tcW w:w="981" w:type="pct"/>
            <w:tcBorders>
              <w:top w:val="nil"/>
              <w:left w:val="single" w:sz="8" w:space="0" w:color="auto"/>
              <w:bottom w:val="single" w:sz="8" w:space="0" w:color="auto"/>
              <w:right w:val="single" w:sz="8" w:space="0" w:color="auto"/>
            </w:tcBorders>
            <w:vAlign w:val="center"/>
            <w:hideMark/>
          </w:tcPr>
          <w:p w14:paraId="600F2ED4" w14:textId="77777777" w:rsidR="00377740" w:rsidRPr="00290112" w:rsidRDefault="00377740" w:rsidP="006B540D">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502" w:type="pct"/>
            <w:tcBorders>
              <w:top w:val="nil"/>
              <w:left w:val="nil"/>
              <w:bottom w:val="single" w:sz="8" w:space="0" w:color="auto"/>
              <w:right w:val="single" w:sz="8" w:space="0" w:color="auto"/>
            </w:tcBorders>
            <w:shd w:val="clear" w:color="000000" w:fill="D9D9D9"/>
            <w:vAlign w:val="center"/>
            <w:hideMark/>
          </w:tcPr>
          <w:p w14:paraId="41847034"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10D15808"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4A2AD5EA"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685D55E3"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000000" w:fill="D9D9D9"/>
            <w:vAlign w:val="center"/>
          </w:tcPr>
          <w:p w14:paraId="5FB4C42C"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34D6BC9A"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2D0E3A03"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14:paraId="15D4454E"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377740" w:rsidRPr="00290112" w14:paraId="03570564" w14:textId="77777777" w:rsidTr="006B540D">
        <w:trPr>
          <w:trHeight w:val="300"/>
        </w:trPr>
        <w:tc>
          <w:tcPr>
            <w:tcW w:w="981" w:type="pct"/>
            <w:tcBorders>
              <w:top w:val="nil"/>
              <w:left w:val="single" w:sz="8" w:space="0" w:color="auto"/>
              <w:bottom w:val="single" w:sz="8" w:space="0" w:color="auto"/>
              <w:right w:val="single" w:sz="8" w:space="0" w:color="auto"/>
            </w:tcBorders>
            <w:vAlign w:val="center"/>
            <w:hideMark/>
          </w:tcPr>
          <w:p w14:paraId="6B295522" w14:textId="77777777" w:rsidR="00377740" w:rsidRPr="00290112" w:rsidRDefault="00377740" w:rsidP="006B540D">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p>
        </w:tc>
        <w:tc>
          <w:tcPr>
            <w:tcW w:w="502" w:type="pct"/>
            <w:tcBorders>
              <w:top w:val="nil"/>
              <w:left w:val="nil"/>
              <w:bottom w:val="single" w:sz="8" w:space="0" w:color="auto"/>
              <w:right w:val="single" w:sz="8" w:space="0" w:color="auto"/>
            </w:tcBorders>
            <w:shd w:val="clear" w:color="000000" w:fill="D9D9D9"/>
            <w:vAlign w:val="center"/>
            <w:hideMark/>
          </w:tcPr>
          <w:p w14:paraId="2BB3E0E7"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2EC7D8F5"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43DAFD14"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432BCC72" w14:textId="77777777" w:rsidR="00377740" w:rsidRPr="00290112" w:rsidRDefault="00377740" w:rsidP="006B540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000000" w:fill="D9D9D9"/>
            <w:vAlign w:val="center"/>
          </w:tcPr>
          <w:p w14:paraId="024F05A3"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2C97F7FC"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5D115A1C" w14:textId="77777777" w:rsidR="00377740" w:rsidRPr="00290112" w:rsidRDefault="00377740" w:rsidP="006B540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14:paraId="7DBAD3A9"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377740" w:rsidRPr="00290112" w14:paraId="25C52BF4" w14:textId="77777777" w:rsidTr="006B540D">
        <w:trPr>
          <w:trHeight w:val="300"/>
        </w:trPr>
        <w:tc>
          <w:tcPr>
            <w:tcW w:w="981" w:type="pct"/>
            <w:tcBorders>
              <w:top w:val="nil"/>
              <w:left w:val="single" w:sz="8" w:space="0" w:color="auto"/>
              <w:bottom w:val="single" w:sz="8" w:space="0" w:color="auto"/>
              <w:right w:val="single" w:sz="8" w:space="0" w:color="auto"/>
            </w:tcBorders>
            <w:shd w:val="clear" w:color="000000" w:fill="CCCCCC"/>
            <w:vAlign w:val="center"/>
            <w:hideMark/>
          </w:tcPr>
          <w:p w14:paraId="3C767EB5" w14:textId="77777777" w:rsidR="00377740" w:rsidRPr="00290112" w:rsidRDefault="00377740" w:rsidP="006B540D">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outside HEADING </w:t>
            </w:r>
            <w:r>
              <w:rPr>
                <w:b/>
                <w:bCs/>
                <w:noProof/>
                <w:color w:val="000000"/>
                <w:sz w:val="16"/>
                <w:szCs w:val="16"/>
                <w:lang w:val="en-IE" w:eastAsia="en-IE"/>
              </w:rPr>
              <w:t>4</w:t>
            </w:r>
          </w:p>
        </w:tc>
        <w:tc>
          <w:tcPr>
            <w:tcW w:w="502" w:type="pct"/>
            <w:tcBorders>
              <w:top w:val="nil"/>
              <w:left w:val="nil"/>
              <w:bottom w:val="single" w:sz="8" w:space="0" w:color="auto"/>
              <w:right w:val="single" w:sz="8" w:space="0" w:color="auto"/>
            </w:tcBorders>
            <w:shd w:val="clear" w:color="000000" w:fill="D9D9D9"/>
            <w:vAlign w:val="center"/>
            <w:hideMark/>
          </w:tcPr>
          <w:p w14:paraId="28E7B421"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5BF62FAD"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0E8FE9F3"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000000" w:fill="D9D9D9"/>
            <w:vAlign w:val="center"/>
            <w:hideMark/>
          </w:tcPr>
          <w:p w14:paraId="420ECA8C"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000000" w:fill="D9D9D9"/>
            <w:vAlign w:val="center"/>
          </w:tcPr>
          <w:p w14:paraId="4C7D2A56" w14:textId="77777777" w:rsidR="00377740" w:rsidRPr="00290112" w:rsidRDefault="00377740" w:rsidP="006B540D">
            <w:pPr>
              <w:spacing w:before="0" w:after="0"/>
              <w:jc w:val="center"/>
              <w:rPr>
                <w:b/>
                <w:bCs/>
                <w:noProof/>
                <w:color w:val="000000"/>
                <w:sz w:val="16"/>
                <w:szCs w:val="16"/>
                <w:lang w:val="en-IE" w:eastAsia="en-IE"/>
              </w:rPr>
            </w:pPr>
            <w:r w:rsidRPr="00290112">
              <w:rPr>
                <w:b/>
                <w:bCs/>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78CDF809" w14:textId="77777777" w:rsidR="00377740" w:rsidRPr="00290112" w:rsidRDefault="00377740" w:rsidP="006B540D">
            <w:pPr>
              <w:spacing w:before="0" w:after="0"/>
              <w:jc w:val="center"/>
              <w:rPr>
                <w:b/>
                <w:bCs/>
                <w:noProof/>
                <w:color w:val="000000"/>
                <w:sz w:val="16"/>
                <w:szCs w:val="16"/>
                <w:lang w:val="en-IE" w:eastAsia="en-IE"/>
              </w:rPr>
            </w:pPr>
            <w:r w:rsidRPr="00290112">
              <w:rPr>
                <w:b/>
                <w:bCs/>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10B16676" w14:textId="77777777" w:rsidR="00377740" w:rsidRPr="00290112" w:rsidRDefault="00377740" w:rsidP="006B540D">
            <w:pPr>
              <w:spacing w:before="0" w:after="0"/>
              <w:jc w:val="center"/>
              <w:rPr>
                <w:b/>
                <w:bCs/>
                <w:noProof/>
                <w:color w:val="000000"/>
                <w:sz w:val="16"/>
                <w:szCs w:val="16"/>
                <w:lang w:val="en-IE" w:eastAsia="en-IE"/>
              </w:rPr>
            </w:pPr>
            <w:r w:rsidRPr="00290112">
              <w:rPr>
                <w:b/>
                <w:bCs/>
                <w:noProof/>
                <w:color w:val="000000"/>
                <w:sz w:val="16"/>
                <w:szCs w:val="16"/>
                <w:lang w:val="en-IE" w:eastAsia="en-IE"/>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14:paraId="00B473A5" w14:textId="77777777" w:rsidR="00377740" w:rsidRPr="00290112" w:rsidRDefault="00377740" w:rsidP="006B540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377740" w:rsidRPr="00290112" w14:paraId="1B1E01BF" w14:textId="77777777" w:rsidTr="006B540D">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1833ED29" w14:textId="77777777" w:rsidR="00377740" w:rsidRPr="00290112" w:rsidRDefault="00377740" w:rsidP="006B540D">
            <w:pPr>
              <w:spacing w:before="0" w:after="0"/>
              <w:jc w:val="center"/>
              <w:rPr>
                <w:noProof/>
                <w:color w:val="000000"/>
                <w:sz w:val="16"/>
                <w:szCs w:val="16"/>
                <w:lang w:val="en-IE" w:eastAsia="en-IE"/>
              </w:rPr>
            </w:pPr>
          </w:p>
        </w:tc>
      </w:tr>
      <w:tr w:rsidR="00377740" w:rsidRPr="00290112" w14:paraId="313C192F" w14:textId="77777777" w:rsidTr="006B540D">
        <w:trPr>
          <w:trHeight w:val="300"/>
        </w:trPr>
        <w:tc>
          <w:tcPr>
            <w:tcW w:w="981" w:type="pct"/>
            <w:tcBorders>
              <w:top w:val="nil"/>
              <w:left w:val="single" w:sz="8" w:space="0" w:color="auto"/>
              <w:bottom w:val="single" w:sz="8" w:space="0" w:color="auto"/>
              <w:right w:val="single" w:sz="8" w:space="0" w:color="auto"/>
            </w:tcBorders>
            <w:vAlign w:val="center"/>
            <w:hideMark/>
          </w:tcPr>
          <w:p w14:paraId="6935AEEC" w14:textId="77777777" w:rsidR="00377740" w:rsidRPr="00290112" w:rsidRDefault="00377740" w:rsidP="006B540D">
            <w:pPr>
              <w:spacing w:before="0" w:after="0"/>
              <w:jc w:val="center"/>
              <w:rPr>
                <w:b/>
                <w:bCs/>
                <w:noProof/>
                <w:color w:val="000000"/>
                <w:sz w:val="16"/>
                <w:szCs w:val="16"/>
                <w:lang w:val="en-IE" w:eastAsia="en-IE"/>
              </w:rPr>
            </w:pPr>
            <w:r w:rsidRPr="00290112">
              <w:rPr>
                <w:b/>
                <w:bCs/>
                <w:noProof/>
                <w:color w:val="000000"/>
                <w:sz w:val="16"/>
                <w:szCs w:val="16"/>
                <w:lang w:val="en-IE" w:eastAsia="en-IE"/>
              </w:rPr>
              <w:t>TOTAL</w:t>
            </w:r>
          </w:p>
        </w:tc>
        <w:tc>
          <w:tcPr>
            <w:tcW w:w="502" w:type="pct"/>
            <w:tcBorders>
              <w:top w:val="nil"/>
              <w:left w:val="nil"/>
              <w:bottom w:val="single" w:sz="8" w:space="0" w:color="auto"/>
              <w:right w:val="single" w:sz="8" w:space="0" w:color="auto"/>
            </w:tcBorders>
            <w:shd w:val="clear" w:color="000000" w:fill="D9D9D9"/>
            <w:vAlign w:val="center"/>
            <w:hideMark/>
          </w:tcPr>
          <w:p w14:paraId="4B849493" w14:textId="77777777" w:rsidR="00377740" w:rsidRPr="00290112" w:rsidRDefault="00377740" w:rsidP="006B540D">
            <w:pPr>
              <w:spacing w:before="0" w:after="0"/>
              <w:jc w:val="right"/>
              <w:rPr>
                <w:b/>
                <w:bCs/>
                <w:noProof/>
                <w:color w:val="000000"/>
                <w:sz w:val="16"/>
                <w:szCs w:val="16"/>
                <w:lang w:val="en-IE" w:eastAsia="en-IE"/>
              </w:rPr>
            </w:pPr>
            <w:r w:rsidRPr="00CF2BD9">
              <w:rPr>
                <w:b/>
                <w:bCs/>
                <w:noProof/>
                <w:color w:val="000000"/>
                <w:sz w:val="16"/>
                <w:szCs w:val="16"/>
                <w:lang w:val="en-IE" w:eastAsia="en-IE"/>
              </w:rPr>
              <w:t>0.</w:t>
            </w:r>
            <w:r>
              <w:rPr>
                <w:b/>
                <w:bCs/>
                <w:noProof/>
                <w:color w:val="000000"/>
                <w:sz w:val="16"/>
                <w:szCs w:val="16"/>
                <w:lang w:val="en-IE" w:eastAsia="en-IE"/>
              </w:rPr>
              <w:t>722</w:t>
            </w:r>
          </w:p>
        </w:tc>
        <w:tc>
          <w:tcPr>
            <w:tcW w:w="502" w:type="pct"/>
            <w:tcBorders>
              <w:top w:val="nil"/>
              <w:left w:val="nil"/>
              <w:bottom w:val="single" w:sz="8" w:space="0" w:color="auto"/>
              <w:right w:val="single" w:sz="8" w:space="0" w:color="auto"/>
            </w:tcBorders>
            <w:shd w:val="clear" w:color="000000" w:fill="D9D9D9"/>
            <w:vAlign w:val="center"/>
            <w:hideMark/>
          </w:tcPr>
          <w:p w14:paraId="38449EB9" w14:textId="77777777" w:rsidR="00377740" w:rsidRPr="00290112" w:rsidRDefault="00377740" w:rsidP="006B540D">
            <w:pPr>
              <w:spacing w:before="0" w:after="0"/>
              <w:jc w:val="right"/>
              <w:rPr>
                <w:b/>
                <w:bCs/>
                <w:noProof/>
                <w:color w:val="000000"/>
                <w:sz w:val="16"/>
                <w:szCs w:val="16"/>
                <w:lang w:val="en-IE" w:eastAsia="en-IE"/>
              </w:rPr>
            </w:pPr>
            <w:r w:rsidRPr="009840D6">
              <w:rPr>
                <w:b/>
                <w:bCs/>
                <w:noProof/>
                <w:color w:val="000000"/>
                <w:sz w:val="16"/>
                <w:szCs w:val="16"/>
                <w:lang w:val="en-IE" w:eastAsia="en-IE"/>
              </w:rPr>
              <w:t>0.</w:t>
            </w:r>
            <w:r>
              <w:rPr>
                <w:b/>
                <w:bCs/>
                <w:noProof/>
                <w:color w:val="000000"/>
                <w:sz w:val="16"/>
                <w:szCs w:val="16"/>
                <w:lang w:val="en-IE" w:eastAsia="en-IE"/>
              </w:rPr>
              <w:t>722</w:t>
            </w:r>
          </w:p>
        </w:tc>
        <w:tc>
          <w:tcPr>
            <w:tcW w:w="502" w:type="pct"/>
            <w:tcBorders>
              <w:top w:val="nil"/>
              <w:left w:val="nil"/>
              <w:bottom w:val="single" w:sz="8" w:space="0" w:color="auto"/>
              <w:right w:val="single" w:sz="8" w:space="0" w:color="auto"/>
            </w:tcBorders>
            <w:shd w:val="clear" w:color="000000" w:fill="D9D9D9"/>
            <w:vAlign w:val="center"/>
            <w:hideMark/>
          </w:tcPr>
          <w:p w14:paraId="3B89F872" w14:textId="77777777" w:rsidR="00377740" w:rsidRPr="00290112" w:rsidRDefault="00377740" w:rsidP="006B540D">
            <w:pPr>
              <w:spacing w:before="0" w:after="0"/>
              <w:jc w:val="right"/>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nil"/>
              <w:bottom w:val="single" w:sz="8" w:space="0" w:color="auto"/>
              <w:right w:val="single" w:sz="8" w:space="0" w:color="auto"/>
            </w:tcBorders>
            <w:shd w:val="clear" w:color="000000" w:fill="D9D9D9"/>
            <w:vAlign w:val="center"/>
            <w:hideMark/>
          </w:tcPr>
          <w:p w14:paraId="370D1411" w14:textId="77777777" w:rsidR="00377740" w:rsidRPr="00290112" w:rsidRDefault="00377740" w:rsidP="006B540D">
            <w:pPr>
              <w:spacing w:before="0" w:after="0"/>
              <w:jc w:val="right"/>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nil"/>
              <w:bottom w:val="single" w:sz="8" w:space="0" w:color="auto"/>
              <w:right w:val="single" w:sz="4" w:space="0" w:color="auto"/>
            </w:tcBorders>
            <w:shd w:val="clear" w:color="000000" w:fill="D9D9D9"/>
            <w:vAlign w:val="center"/>
          </w:tcPr>
          <w:p w14:paraId="0BC7A42D" w14:textId="77777777" w:rsidR="00377740" w:rsidRPr="00290112" w:rsidRDefault="00377740" w:rsidP="006B540D">
            <w:pPr>
              <w:spacing w:before="0" w:after="0"/>
              <w:jc w:val="center"/>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04F1F737" w14:textId="77777777" w:rsidR="00377740" w:rsidRPr="00290112" w:rsidRDefault="00377740" w:rsidP="006B540D">
            <w:pPr>
              <w:spacing w:before="0" w:after="0"/>
              <w:jc w:val="center"/>
              <w:rPr>
                <w:b/>
                <w:bCs/>
                <w:noProof/>
                <w:color w:val="000000"/>
                <w:sz w:val="16"/>
                <w:szCs w:val="16"/>
                <w:lang w:val="en-IE" w:eastAsia="en-IE"/>
              </w:rPr>
            </w:pPr>
            <w:r w:rsidRPr="00C97A32">
              <w:rPr>
                <w:b/>
                <w:bCs/>
                <w:noProof/>
                <w:color w:val="000000"/>
                <w:sz w:val="16"/>
                <w:szCs w:val="16"/>
                <w:lang w:val="en-IE" w:eastAsia="en-IE"/>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14:paraId="51A5BA8B" w14:textId="77777777" w:rsidR="00377740" w:rsidRPr="00290112" w:rsidRDefault="00377740" w:rsidP="006B540D">
            <w:pPr>
              <w:spacing w:before="0" w:after="0"/>
              <w:jc w:val="center"/>
              <w:rPr>
                <w:b/>
                <w:bCs/>
                <w:noProof/>
                <w:color w:val="000000"/>
                <w:sz w:val="16"/>
                <w:szCs w:val="16"/>
                <w:lang w:val="en-IE" w:eastAsia="en-IE"/>
              </w:rPr>
            </w:pPr>
            <w:r w:rsidRPr="00C97A32">
              <w:rPr>
                <w:b/>
                <w:bCs/>
                <w:noProof/>
                <w:color w:val="000000"/>
                <w:sz w:val="16"/>
                <w:szCs w:val="16"/>
                <w:lang w:val="en-IE" w:eastAsia="en-IE"/>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14:paraId="5DF23DDC" w14:textId="77777777" w:rsidR="00377740" w:rsidRPr="00290112" w:rsidRDefault="00377740" w:rsidP="006B540D">
            <w:pPr>
              <w:spacing w:before="0" w:after="0"/>
              <w:jc w:val="right"/>
              <w:rPr>
                <w:b/>
                <w:bCs/>
                <w:noProof/>
                <w:color w:val="000000"/>
                <w:sz w:val="16"/>
                <w:szCs w:val="16"/>
                <w:lang w:val="en-IE" w:eastAsia="en-IE"/>
              </w:rPr>
            </w:pPr>
            <w:r>
              <w:rPr>
                <w:b/>
                <w:bCs/>
                <w:noProof/>
                <w:color w:val="000000"/>
                <w:sz w:val="16"/>
                <w:szCs w:val="16"/>
                <w:lang w:val="en-IE" w:eastAsia="en-IE"/>
              </w:rPr>
              <w:t>4.354</w:t>
            </w:r>
          </w:p>
        </w:tc>
      </w:tr>
    </w:tbl>
    <w:p w14:paraId="699EE801" w14:textId="77777777" w:rsidR="00377740" w:rsidRDefault="00377740" w:rsidP="00377740">
      <w:pPr>
        <w:rPr>
          <w:noProof/>
          <w:sz w:val="22"/>
          <w:szCs w:val="28"/>
          <w:lang w:val="en-IE"/>
        </w:rPr>
      </w:pPr>
      <w:r w:rsidRPr="00290112">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w:t>
      </w:r>
      <w:r>
        <w:rPr>
          <w:noProof/>
          <w:sz w:val="22"/>
          <w:szCs w:val="28"/>
          <w:lang w:val="en-IE"/>
        </w:rPr>
        <w:t>,</w:t>
      </w:r>
      <w:r w:rsidRPr="00290112">
        <w:rPr>
          <w:noProof/>
          <w:sz w:val="22"/>
          <w:szCs w:val="28"/>
          <w:lang w:val="en-IE"/>
        </w:rPr>
        <w:t xml:space="preserve"> if necessary</w:t>
      </w:r>
      <w:r>
        <w:rPr>
          <w:noProof/>
          <w:sz w:val="22"/>
          <w:szCs w:val="28"/>
          <w:lang w:val="en-IE"/>
        </w:rPr>
        <w:t>,</w:t>
      </w:r>
      <w:r w:rsidRPr="00290112">
        <w:rPr>
          <w:noProof/>
          <w:sz w:val="22"/>
          <w:szCs w:val="28"/>
          <w:lang w:val="en-IE"/>
        </w:rPr>
        <w:t xml:space="preserve"> with any additional allocation which may be granted to the managing DG under the annual allocation procedure and in the light of budgetary constraints.</w:t>
      </w:r>
    </w:p>
    <w:p w14:paraId="10375697" w14:textId="77777777" w:rsidR="00377740" w:rsidRPr="001C68BC" w:rsidRDefault="00377740" w:rsidP="00377740">
      <w:pPr>
        <w:rPr>
          <w:noProof/>
          <w:sz w:val="22"/>
          <w:szCs w:val="28"/>
          <w:lang w:val="en-IE"/>
        </w:rPr>
      </w:pPr>
      <w:r w:rsidRPr="000C31B1">
        <w:rPr>
          <w:noProof/>
          <w:sz w:val="22"/>
          <w:szCs w:val="28"/>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r w:rsidRPr="001C68BC">
        <w:rPr>
          <w:noProof/>
          <w:sz w:val="22"/>
          <w:szCs w:val="28"/>
        </w:rPr>
        <w:t> </w:t>
      </w:r>
    </w:p>
    <w:p w14:paraId="3601ABBC" w14:textId="77777777" w:rsidR="00377740" w:rsidRDefault="00377740" w:rsidP="00377740">
      <w:pPr>
        <w:pStyle w:val="ManualHeading3"/>
        <w:rPr>
          <w:bCs/>
          <w:noProof/>
          <w:szCs w:val="24"/>
        </w:rPr>
      </w:pPr>
      <w:bookmarkStart w:id="195" w:name="_Toc167220294"/>
      <w:bookmarkStart w:id="196" w:name="_Toc177549027"/>
      <w:bookmarkStart w:id="197" w:name="_Toc232085218"/>
      <w:r w:rsidRPr="0021790A">
        <w:rPr>
          <w:noProof/>
        </w:rPr>
        <w:t>3.2.</w:t>
      </w:r>
      <w:r>
        <w:rPr>
          <w:noProof/>
        </w:rPr>
        <w:t>4</w:t>
      </w:r>
      <w:r w:rsidRPr="0021790A">
        <w:rPr>
          <w:noProof/>
        </w:rPr>
        <w:t>.</w:t>
      </w:r>
      <w:r w:rsidRPr="0021790A">
        <w:rPr>
          <w:noProof/>
        </w:rPr>
        <w:tab/>
      </w:r>
      <w:r w:rsidRPr="00A238FB">
        <w:rPr>
          <w:noProof/>
        </w:rPr>
        <w:t>Estimated requirements of human resources</w:t>
      </w:r>
      <w:bookmarkEnd w:id="195"/>
      <w:bookmarkEnd w:id="196"/>
      <w:bookmarkEnd w:id="197"/>
      <w:r>
        <w:rPr>
          <w:noProof/>
        </w:rPr>
        <w:t xml:space="preserve"> </w:t>
      </w:r>
    </w:p>
    <w:p w14:paraId="79260CB5"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human resources </w:t>
      </w:r>
    </w:p>
    <w:p w14:paraId="43C26B8C"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sidDel="00CA67EC">
        <w:rPr>
          <w:rFonts w:ascii="Wingdings" w:eastAsia="Wingdings" w:hAnsi="Wingdings" w:cs="Wingdings"/>
          <w:noProof/>
        </w:rPr>
        <w:t></w:t>
      </w:r>
      <w:r>
        <w:rPr>
          <w:noProof/>
        </w:rPr>
        <w:t>The proposal/initiative requires the use of human resources, as explained below</w:t>
      </w:r>
    </w:p>
    <w:p w14:paraId="14A4B400" w14:textId="77777777" w:rsidR="00377740" w:rsidRDefault="00377740" w:rsidP="00377740">
      <w:pPr>
        <w:pStyle w:val="ManualHeading3"/>
        <w:rPr>
          <w:noProof/>
        </w:rPr>
      </w:pPr>
      <w:bookmarkStart w:id="198" w:name="_Toc167220295"/>
      <w:bookmarkStart w:id="199" w:name="_Toc177549028"/>
      <w:bookmarkStart w:id="200" w:name="_Toc232085219"/>
      <w:r w:rsidRPr="003268F2">
        <w:rPr>
          <w:noProof/>
        </w:rPr>
        <w:t>3.2.</w:t>
      </w:r>
      <w:r>
        <w:rPr>
          <w:noProof/>
        </w:rPr>
        <w:t>4</w:t>
      </w:r>
      <w:r w:rsidRPr="003268F2">
        <w:rPr>
          <w:noProof/>
        </w:rPr>
        <w:t>.1</w:t>
      </w:r>
      <w:r>
        <w:rPr>
          <w:noProof/>
        </w:rPr>
        <w:t>.</w:t>
      </w:r>
      <w:r>
        <w:rPr>
          <w:noProof/>
        </w:rPr>
        <w:tab/>
        <w:t>Financed from voted budget</w:t>
      </w:r>
      <w:bookmarkEnd w:id="198"/>
      <w:bookmarkEnd w:id="199"/>
      <w:bookmarkEnd w:id="200"/>
    </w:p>
    <w:p w14:paraId="0D9A2B2F" w14:textId="77777777" w:rsidR="00377740" w:rsidRPr="003A769F" w:rsidRDefault="00377740" w:rsidP="00377740">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r>
        <w:rPr>
          <w:rStyle w:val="FootnoteReference"/>
          <w:i/>
          <w:noProof/>
          <w:sz w:val="20"/>
          <w:lang w:val="en-IE"/>
        </w:rPr>
        <w:footnoteReference w:id="18"/>
      </w:r>
    </w:p>
    <w:p w14:paraId="6E7772FA" w14:textId="77777777" w:rsidR="00377740" w:rsidRDefault="00377740" w:rsidP="00377740">
      <w:pPr>
        <w:pStyle w:val="Text1"/>
        <w:spacing w:before="60" w:after="60"/>
        <w:ind w:left="-426" w:right="-427"/>
        <w:rPr>
          <w:b/>
          <w:noProof/>
          <w:sz w:val="18"/>
          <w:szCs w:val="18"/>
          <w:lang w:val="en-IE"/>
        </w:rPr>
      </w:pPr>
      <w:bookmarkStart w:id="201" w:name="_Hlk156979231"/>
    </w:p>
    <w:tbl>
      <w:tblPr>
        <w:tblW w:w="5000" w:type="pct"/>
        <w:tblLook w:val="04A0" w:firstRow="1" w:lastRow="0" w:firstColumn="1" w:lastColumn="0" w:noHBand="0" w:noVBand="1"/>
      </w:tblPr>
      <w:tblGrid>
        <w:gridCol w:w="1395"/>
        <w:gridCol w:w="1150"/>
        <w:gridCol w:w="964"/>
        <w:gridCol w:w="964"/>
        <w:gridCol w:w="964"/>
        <w:gridCol w:w="964"/>
        <w:gridCol w:w="964"/>
        <w:gridCol w:w="964"/>
        <w:gridCol w:w="958"/>
      </w:tblGrid>
      <w:tr w:rsidR="00377740" w:rsidRPr="00186919" w14:paraId="59AA37D9" w14:textId="77777777" w:rsidTr="006B540D">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782D6E7"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sz w:val="18"/>
                <w:szCs w:val="18"/>
                <w:lang w:val="en-IE" w:eastAsia="en-IE"/>
              </w:rPr>
              <w:t>VOTED APPROPRIATIONS</w:t>
            </w:r>
          </w:p>
        </w:tc>
        <w:tc>
          <w:tcPr>
            <w:tcW w:w="519" w:type="pct"/>
            <w:tcBorders>
              <w:top w:val="single" w:sz="8" w:space="0" w:color="auto"/>
              <w:left w:val="nil"/>
              <w:bottom w:val="nil"/>
              <w:right w:val="single" w:sz="8" w:space="0" w:color="auto"/>
            </w:tcBorders>
            <w:vAlign w:val="center"/>
            <w:hideMark/>
          </w:tcPr>
          <w:p w14:paraId="717B664F"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2610D16C"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6E3EE549"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7DEF258A"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5A80216F"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008F745F"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1A701A36"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r>
      <w:tr w:rsidR="00377740" w:rsidRPr="00186919" w14:paraId="36144422" w14:textId="77777777" w:rsidTr="006B540D">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722D67F1" w14:textId="77777777" w:rsidR="00377740" w:rsidRPr="00186919" w:rsidRDefault="00377740" w:rsidP="006B540D">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52F9847B"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495C4D4E"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750E9561"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4B85A798"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14:paraId="617B47B6"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14:paraId="517AF49F"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2033</w:t>
            </w:r>
          </w:p>
        </w:tc>
        <w:tc>
          <w:tcPr>
            <w:tcW w:w="519" w:type="pct"/>
            <w:tcBorders>
              <w:top w:val="nil"/>
              <w:left w:val="nil"/>
              <w:bottom w:val="single" w:sz="8" w:space="0" w:color="auto"/>
              <w:right w:val="single" w:sz="8" w:space="0" w:color="auto"/>
            </w:tcBorders>
            <w:vAlign w:val="center"/>
            <w:hideMark/>
          </w:tcPr>
          <w:p w14:paraId="750759FD"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2034</w:t>
            </w:r>
          </w:p>
        </w:tc>
      </w:tr>
      <w:tr w:rsidR="00377740" w:rsidRPr="00186919" w14:paraId="4268FA0F" w14:textId="77777777" w:rsidTr="006B540D">
        <w:trPr>
          <w:trHeight w:val="300"/>
        </w:trPr>
        <w:tc>
          <w:tcPr>
            <w:tcW w:w="5000" w:type="pct"/>
            <w:gridSpan w:val="9"/>
            <w:tcBorders>
              <w:top w:val="single" w:sz="8" w:space="0" w:color="auto"/>
              <w:left w:val="single" w:sz="8" w:space="0" w:color="auto"/>
              <w:bottom w:val="nil"/>
              <w:right w:val="nil"/>
            </w:tcBorders>
            <w:vAlign w:val="center"/>
            <w:hideMark/>
          </w:tcPr>
          <w:p w14:paraId="4286A4B1" w14:textId="77777777" w:rsidR="00377740" w:rsidRPr="00186919" w:rsidRDefault="00377740" w:rsidP="006B540D">
            <w:pPr>
              <w:spacing w:before="0" w:after="0"/>
              <w:jc w:val="center"/>
              <w:rPr>
                <w:rFonts w:ascii="Wingdings" w:eastAsia="Times New Roman" w:hAnsi="Wingdings"/>
                <w:b/>
                <w:bCs/>
                <w:noProof/>
                <w:color w:val="000000"/>
                <w:sz w:val="16"/>
                <w:szCs w:val="16"/>
                <w:lang w:val="en-IE" w:eastAsia="en-IE"/>
              </w:rPr>
            </w:pPr>
            <w:r w:rsidRPr="00186919">
              <w:rPr>
                <w:rFonts w:ascii="Wingdings" w:eastAsia="Times New Roman" w:hAnsi="Wingdings"/>
                <w:b/>
                <w:bCs/>
                <w:noProof/>
                <w:color w:val="000000"/>
                <w:sz w:val="16"/>
                <w:szCs w:val="16"/>
                <w:lang w:val="en-IE" w:eastAsia="en-IE"/>
              </w:rPr>
              <w:t></w:t>
            </w:r>
            <w:r w:rsidRPr="00186919">
              <w:rPr>
                <w:rFonts w:eastAsia="Times New Roman"/>
                <w:b/>
                <w:bCs/>
                <w:noProof/>
                <w:color w:val="000000"/>
                <w:sz w:val="16"/>
                <w:szCs w:val="16"/>
                <w:lang w:val="en-IE" w:eastAsia="en-IE"/>
              </w:rPr>
              <w:t xml:space="preserve"> Establishment plan posts (officials and temporary staff)</w:t>
            </w:r>
          </w:p>
        </w:tc>
      </w:tr>
      <w:tr w:rsidR="00377740" w:rsidRPr="00186919" w14:paraId="19B5E3AF" w14:textId="77777777" w:rsidTr="006B540D">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04DF088"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14:paraId="59117E80" w14:textId="77777777" w:rsidR="00377740" w:rsidRPr="00186919" w:rsidRDefault="00377740" w:rsidP="006B540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0F2EE053" w14:textId="77777777" w:rsidR="00377740" w:rsidRPr="00186919" w:rsidRDefault="00377740" w:rsidP="006B540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1460923E" w14:textId="77777777" w:rsidR="00377740" w:rsidRPr="00186919" w:rsidRDefault="00377740" w:rsidP="006B540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57D70FF1" w14:textId="77777777" w:rsidR="00377740" w:rsidRPr="00186919" w:rsidRDefault="00377740" w:rsidP="006B540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708B6BF6" w14:textId="77777777" w:rsidR="00377740" w:rsidRPr="00186919" w:rsidRDefault="00377740" w:rsidP="006B540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2FB9AD49" w14:textId="77777777" w:rsidR="00377740" w:rsidRPr="00186919" w:rsidRDefault="00377740" w:rsidP="006B540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0139992C" w14:textId="77777777" w:rsidR="00377740" w:rsidRPr="00186919" w:rsidRDefault="00377740" w:rsidP="006B540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r>
      <w:tr w:rsidR="00377740" w:rsidRPr="00186919" w14:paraId="0220FD84" w14:textId="77777777" w:rsidTr="006B540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1EC7AFA"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1836BC53"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6E382D0"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11E240D"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59F34B"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1D765A8"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63969A"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A95711B"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114AA016" w14:textId="77777777" w:rsidTr="006B540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6AA6939" w14:textId="77777777" w:rsidR="00377740" w:rsidRPr="00186919" w:rsidRDefault="00377740" w:rsidP="006B540D">
            <w:pPr>
              <w:spacing w:before="0" w:after="0"/>
              <w:ind w:firstLineChars="100" w:firstLine="200"/>
              <w:jc w:val="left"/>
              <w:rPr>
                <w:rFonts w:eastAsia="Times New Roman"/>
                <w:noProof/>
                <w:color w:val="000000"/>
                <w:sz w:val="16"/>
                <w:szCs w:val="16"/>
                <w:lang w:val="en-IE" w:eastAsia="en-IE"/>
              </w:rPr>
            </w:pP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1293995D"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36F2D3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B27A706"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B3F628D"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9B49F1B"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1488728"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675D3C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19806887" w14:textId="77777777" w:rsidTr="006B540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6EC2C34"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5D68BA4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5BF2B82"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1F4DB6A"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9924C66"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C89A531"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793353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56D9F2D"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40E847E4" w14:textId="77777777" w:rsidTr="006B540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E36BB16"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44B4361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08C47B4"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0A7B070"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C288FAE"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B1CDBA1"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D228C0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162A88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61E58D06" w14:textId="77777777" w:rsidTr="006B540D">
        <w:trPr>
          <w:trHeight w:val="300"/>
        </w:trPr>
        <w:tc>
          <w:tcPr>
            <w:tcW w:w="5000" w:type="pct"/>
            <w:gridSpan w:val="9"/>
            <w:tcBorders>
              <w:top w:val="single" w:sz="8" w:space="0" w:color="auto"/>
              <w:left w:val="single" w:sz="8" w:space="0" w:color="auto"/>
              <w:bottom w:val="nil"/>
              <w:right w:val="nil"/>
            </w:tcBorders>
            <w:vAlign w:val="center"/>
            <w:hideMark/>
          </w:tcPr>
          <w:p w14:paraId="2A1AD18B" w14:textId="77777777" w:rsidR="00377740" w:rsidRPr="00186919" w:rsidRDefault="00377740" w:rsidP="006B540D">
            <w:pPr>
              <w:spacing w:before="0" w:after="0"/>
              <w:jc w:val="center"/>
              <w:rPr>
                <w:rFonts w:ascii="Calibri" w:eastAsia="Times New Roman" w:hAnsi="Calibri" w:cs="Calibri"/>
                <w:b/>
                <w:bCs/>
                <w:noProof/>
                <w:color w:val="000000"/>
                <w:sz w:val="16"/>
                <w:szCs w:val="16"/>
                <w:lang w:val="en-IE" w:eastAsia="en-IE"/>
              </w:rPr>
            </w:pPr>
            <w:r w:rsidRPr="00186919">
              <w:rPr>
                <w:rFonts w:ascii="Calibri" w:eastAsia="Times New Roman" w:hAnsi="Calibri" w:cs="Calibri"/>
                <w:b/>
                <w:bCs/>
                <w:noProof/>
                <w:color w:val="000000"/>
                <w:sz w:val="16"/>
                <w:szCs w:val="16"/>
                <w:lang w:val="en-IE" w:eastAsia="en-IE"/>
              </w:rPr>
              <w:t>•</w:t>
            </w:r>
            <w:r w:rsidRPr="00186919">
              <w:rPr>
                <w:rFonts w:eastAsia="Times New Roman"/>
                <w:b/>
                <w:bCs/>
                <w:noProof/>
                <w:color w:val="000000"/>
                <w:sz w:val="16"/>
                <w:szCs w:val="16"/>
                <w:lang w:val="en-IE" w:eastAsia="en-IE"/>
              </w:rPr>
              <w:t xml:space="preserve"> External staff (in</w:t>
            </w:r>
            <w:r>
              <w:rPr>
                <w:rFonts w:eastAsia="Times New Roman"/>
                <w:b/>
                <w:bCs/>
                <w:noProof/>
                <w:color w:val="000000"/>
                <w:sz w:val="16"/>
                <w:szCs w:val="16"/>
                <w:lang w:val="en-IE" w:eastAsia="en-IE"/>
              </w:rPr>
              <w:t xml:space="preserve"> </w:t>
            </w:r>
            <w:r w:rsidRPr="00186919">
              <w:rPr>
                <w:rFonts w:eastAsia="Times New Roman"/>
                <w:b/>
                <w:bCs/>
                <w:noProof/>
                <w:color w:val="000000"/>
                <w:sz w:val="16"/>
                <w:szCs w:val="16"/>
                <w:lang w:val="en-IE" w:eastAsia="en-IE"/>
              </w:rPr>
              <w:t>FTEs)</w:t>
            </w:r>
          </w:p>
        </w:tc>
      </w:tr>
      <w:tr w:rsidR="00377740" w:rsidRPr="00186919" w14:paraId="651D2729" w14:textId="77777777" w:rsidTr="006B540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E5FFC9E"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14:paraId="036B004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AF69D8D"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2070A6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328007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0A7B625"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D03712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18A920"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5F03888D" w14:textId="77777777" w:rsidTr="006B540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A743786"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4782CB2C"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FB9395D"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FDA9194"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F0FD113"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CD4BEEA"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8ACD7F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9E63172"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3E7B50E9" w14:textId="77777777" w:rsidTr="006B540D">
        <w:trPr>
          <w:trHeight w:val="640"/>
        </w:trPr>
        <w:tc>
          <w:tcPr>
            <w:tcW w:w="751" w:type="pct"/>
            <w:tcBorders>
              <w:top w:val="nil"/>
              <w:left w:val="single" w:sz="8" w:space="0" w:color="auto"/>
              <w:bottom w:val="nil"/>
              <w:right w:val="single" w:sz="8" w:space="0" w:color="auto"/>
            </w:tcBorders>
            <w:vAlign w:val="center"/>
            <w:hideMark/>
          </w:tcPr>
          <w:p w14:paraId="259A7486"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3174F05A" w14:textId="77777777" w:rsidR="00377740" w:rsidRPr="00390906" w:rsidRDefault="00377740" w:rsidP="00377740">
            <w:pPr>
              <w:pStyle w:val="ListParagraph"/>
              <w:numPr>
                <w:ilvl w:val="0"/>
                <w:numId w:val="18"/>
              </w:numPr>
              <w:autoSpaceDE/>
              <w:autoSpaceDN/>
              <w:spacing w:before="0" w:after="0"/>
              <w:ind w:left="169" w:hanging="152"/>
              <w:contextualSpacing/>
              <w:jc w:val="left"/>
              <w:rPr>
                <w:noProof/>
                <w:color w:val="000000"/>
                <w:sz w:val="16"/>
                <w:szCs w:val="16"/>
                <w:lang w:val="en-IE" w:eastAsia="en-IE"/>
              </w:rPr>
            </w:pPr>
            <w:r w:rsidRPr="00390906">
              <w:rPr>
                <w:noProof/>
                <w:color w:val="000000"/>
                <w:sz w:val="16"/>
                <w:szCs w:val="16"/>
                <w:lang w:val="en-IE"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14:paraId="6E3584F5"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63AAA2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39EA3C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7FF2FE3"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3DD02A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0BCF102"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B768FE6"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72CE4880" w14:textId="77777777" w:rsidTr="006B540D">
        <w:trPr>
          <w:trHeight w:val="430"/>
        </w:trPr>
        <w:tc>
          <w:tcPr>
            <w:tcW w:w="751" w:type="pct"/>
            <w:tcBorders>
              <w:top w:val="nil"/>
              <w:left w:val="single" w:sz="8" w:space="0" w:color="auto"/>
              <w:bottom w:val="single" w:sz="8" w:space="0" w:color="auto"/>
              <w:right w:val="single" w:sz="8" w:space="0" w:color="auto"/>
            </w:tcBorders>
            <w:vAlign w:val="center"/>
            <w:hideMark/>
          </w:tcPr>
          <w:p w14:paraId="1BDBBE4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582090FF" w14:textId="77777777" w:rsidR="00377740" w:rsidRPr="00390906" w:rsidRDefault="00377740" w:rsidP="00377740">
            <w:pPr>
              <w:pStyle w:val="ListParagraph"/>
              <w:numPr>
                <w:ilvl w:val="0"/>
                <w:numId w:val="18"/>
              </w:numPr>
              <w:autoSpaceDE/>
              <w:autoSpaceDN/>
              <w:spacing w:before="0" w:after="0"/>
              <w:ind w:left="169" w:hanging="152"/>
              <w:contextualSpacing/>
              <w:jc w:val="left"/>
              <w:rPr>
                <w:noProof/>
                <w:color w:val="000000"/>
                <w:sz w:val="16"/>
                <w:szCs w:val="16"/>
                <w:lang w:val="en-IE" w:eastAsia="en-IE"/>
              </w:rPr>
            </w:pPr>
            <w:r w:rsidRPr="00390906">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74677E98"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1708601"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4D1A6B6"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9F55F7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55D5AA2"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96AEE5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6465241"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06448D5D" w14:textId="77777777" w:rsidTr="006B540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EC03BE0" w14:textId="77777777" w:rsidR="00377740" w:rsidRPr="00186919" w:rsidRDefault="00377740" w:rsidP="006B540D">
            <w:pPr>
              <w:spacing w:before="0" w:after="0"/>
              <w:ind w:firstLineChars="100" w:firstLine="200"/>
              <w:jc w:val="left"/>
              <w:rPr>
                <w:rFonts w:eastAsia="Times New Roman"/>
                <w:noProof/>
                <w:color w:val="000000"/>
                <w:sz w:val="16"/>
                <w:szCs w:val="16"/>
                <w:lang w:val="en-IE" w:eastAsia="en-IE"/>
              </w:rPr>
            </w:pP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5FC5F76F"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8B24F4A"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B98AE4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B630FA5"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25C00CA"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E9702AC"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24E70A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1A7247EE" w14:textId="77777777" w:rsidTr="006B540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EEFE255"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23CA9D8A"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F0A75A0"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4F4155"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E8A3B4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113E73"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895C74D"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50BA2D3"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22588743" w14:textId="77777777" w:rsidTr="006B540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D3E2FAF"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vAlign w:val="center"/>
            <w:hideMark/>
          </w:tcPr>
          <w:p w14:paraId="45B80538"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AD1B7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F03BA8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D1801D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D0BA0D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226758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77ADEE"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71719F14" w14:textId="77777777" w:rsidTr="006B540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949DC4C" w14:textId="77777777" w:rsidR="00377740" w:rsidRPr="00186919" w:rsidRDefault="00377740" w:rsidP="006B540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Outside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vAlign w:val="center"/>
            <w:hideMark/>
          </w:tcPr>
          <w:p w14:paraId="619529F9"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278118C"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345E46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B581443"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D0E4E2B"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8D99CF8"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F67854C"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77740" w:rsidRPr="00186919" w14:paraId="11F6AF80" w14:textId="77777777" w:rsidTr="006B540D">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EF0C6D1" w14:textId="77777777" w:rsidR="00377740" w:rsidRPr="00186919" w:rsidRDefault="00377740" w:rsidP="006B540D">
            <w:pPr>
              <w:spacing w:before="0" w:after="0"/>
              <w:ind w:firstLineChars="100" w:firstLine="160"/>
              <w:jc w:val="left"/>
              <w:rPr>
                <w:rFonts w:eastAsia="Times New Roman"/>
                <w:b/>
                <w:bCs/>
                <w:noProof/>
                <w:color w:val="000000"/>
                <w:sz w:val="16"/>
                <w:szCs w:val="16"/>
                <w:lang w:val="en-IE" w:eastAsia="en-IE"/>
              </w:rPr>
            </w:pPr>
            <w:r w:rsidRPr="00186919">
              <w:rPr>
                <w:rFonts w:eastAsia="Times New Roman"/>
                <w:b/>
                <w:bCs/>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14:paraId="6607FFD6" w14:textId="77777777" w:rsidR="00377740" w:rsidRPr="00186919" w:rsidRDefault="00377740" w:rsidP="006B540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5BEEB29F" w14:textId="77777777" w:rsidR="00377740" w:rsidRPr="00186919" w:rsidRDefault="00377740" w:rsidP="006B540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6F475D98" w14:textId="77777777" w:rsidR="00377740" w:rsidRPr="00186919" w:rsidRDefault="00377740" w:rsidP="006B540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1FDE7646" w14:textId="77777777" w:rsidR="00377740" w:rsidRPr="00186919" w:rsidRDefault="00377740" w:rsidP="006B540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346C1E31" w14:textId="77777777" w:rsidR="00377740" w:rsidRPr="00186919" w:rsidRDefault="00377740" w:rsidP="006B540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32CF1192" w14:textId="77777777" w:rsidR="00377740" w:rsidRPr="00186919" w:rsidRDefault="00377740" w:rsidP="006B540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vAlign w:val="center"/>
            <w:hideMark/>
          </w:tcPr>
          <w:p w14:paraId="4CE1EABA" w14:textId="77777777" w:rsidR="00377740" w:rsidRPr="00186919" w:rsidRDefault="00377740" w:rsidP="006B540D">
            <w:pPr>
              <w:spacing w:before="0" w:after="0"/>
              <w:ind w:left="2160" w:hanging="216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w:t>
            </w:r>
          </w:p>
        </w:tc>
      </w:tr>
    </w:tbl>
    <w:p w14:paraId="3FB77161" w14:textId="77777777" w:rsidR="00377740" w:rsidRDefault="00377740" w:rsidP="00377740">
      <w:pPr>
        <w:pStyle w:val="Text1"/>
        <w:ind w:left="-426"/>
        <w:rPr>
          <w:noProof/>
          <w:color w:val="000000" w:themeColor="text1"/>
        </w:rPr>
      </w:pPr>
      <w:bookmarkStart w:id="202" w:name="_Hlk167692843"/>
      <w:bookmarkEnd w:id="201"/>
      <w:r w:rsidRPr="00EB596E">
        <w:rPr>
          <w:noProof/>
          <w:color w:val="000000" w:themeColor="text1"/>
        </w:rPr>
        <w:t>The staff required to implement the proposal</w:t>
      </w:r>
      <w:r>
        <w:rPr>
          <w:noProof/>
          <w:color w:val="000000" w:themeColor="text1"/>
        </w:rPr>
        <w:t xml:space="preserve"> (in FTEs): </w:t>
      </w:r>
    </w:p>
    <w:p w14:paraId="7B8572B2" w14:textId="77777777" w:rsidR="00377740" w:rsidRPr="000C31B1" w:rsidRDefault="00377740" w:rsidP="00377740">
      <w:pPr>
        <w:pStyle w:val="Text1"/>
        <w:ind w:left="-426"/>
        <w:rPr>
          <w:b/>
          <w:bCs/>
          <w:noProof/>
          <w:color w:val="000000" w:themeColor="text1"/>
        </w:rPr>
      </w:pPr>
      <w:r w:rsidRPr="000C31B1">
        <w:rPr>
          <w:b/>
          <w:bCs/>
          <w:noProof/>
          <w:color w:val="000000" w:themeColor="text1"/>
        </w:rPr>
        <w:t>Commission:</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377740" w14:paraId="6B20B6D4" w14:textId="77777777" w:rsidTr="006B540D">
        <w:trPr>
          <w:trHeight w:val="300"/>
        </w:trPr>
        <w:tc>
          <w:tcPr>
            <w:tcW w:w="1845" w:type="dxa"/>
          </w:tcPr>
          <w:p w14:paraId="498E1C69" w14:textId="77777777" w:rsidR="00377740" w:rsidRPr="00310A4B" w:rsidRDefault="00377740" w:rsidP="006B540D">
            <w:pPr>
              <w:pStyle w:val="Text1"/>
              <w:ind w:left="0"/>
              <w:jc w:val="center"/>
              <w:rPr>
                <w:b/>
                <w:bCs/>
                <w:noProof/>
                <w:sz w:val="22"/>
                <w:szCs w:val="28"/>
              </w:rPr>
            </w:pPr>
          </w:p>
        </w:tc>
        <w:tc>
          <w:tcPr>
            <w:tcW w:w="2031" w:type="dxa"/>
          </w:tcPr>
          <w:p w14:paraId="6BE4CAD3" w14:textId="77777777" w:rsidR="00377740" w:rsidRPr="00310A4B" w:rsidRDefault="00377740" w:rsidP="006B540D">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4345E2F5" w14:textId="77777777" w:rsidR="00377740" w:rsidRPr="00310A4B" w:rsidRDefault="00377740" w:rsidP="006B540D">
            <w:pPr>
              <w:pStyle w:val="Text1"/>
              <w:ind w:left="0"/>
              <w:jc w:val="center"/>
              <w:rPr>
                <w:b/>
                <w:bCs/>
                <w:noProof/>
                <w:sz w:val="22"/>
              </w:rPr>
            </w:pPr>
            <w:r w:rsidRPr="6C5FD46B">
              <w:rPr>
                <w:b/>
                <w:bCs/>
                <w:noProof/>
                <w:sz w:val="22"/>
              </w:rPr>
              <w:t>Exceptional additional staff*</w:t>
            </w:r>
          </w:p>
        </w:tc>
      </w:tr>
      <w:tr w:rsidR="00377740" w14:paraId="0947DEAA" w14:textId="77777777" w:rsidTr="006B540D">
        <w:trPr>
          <w:trHeight w:val="300"/>
        </w:trPr>
        <w:tc>
          <w:tcPr>
            <w:tcW w:w="1845" w:type="dxa"/>
          </w:tcPr>
          <w:p w14:paraId="6112DD72" w14:textId="77777777" w:rsidR="00377740" w:rsidRPr="00310A4B" w:rsidRDefault="00377740" w:rsidP="006B540D">
            <w:pPr>
              <w:pStyle w:val="Text1"/>
              <w:ind w:left="0"/>
              <w:jc w:val="center"/>
              <w:rPr>
                <w:b/>
                <w:bCs/>
                <w:noProof/>
                <w:sz w:val="22"/>
                <w:szCs w:val="28"/>
              </w:rPr>
            </w:pPr>
          </w:p>
        </w:tc>
        <w:tc>
          <w:tcPr>
            <w:tcW w:w="2031" w:type="dxa"/>
          </w:tcPr>
          <w:p w14:paraId="2BC65720" w14:textId="77777777" w:rsidR="00377740" w:rsidRPr="00310A4B" w:rsidRDefault="00377740" w:rsidP="006B540D">
            <w:pPr>
              <w:pStyle w:val="Text1"/>
              <w:ind w:left="0"/>
              <w:jc w:val="center"/>
              <w:rPr>
                <w:b/>
                <w:bCs/>
                <w:noProof/>
                <w:sz w:val="22"/>
                <w:szCs w:val="28"/>
              </w:rPr>
            </w:pPr>
          </w:p>
        </w:tc>
        <w:tc>
          <w:tcPr>
            <w:tcW w:w="1925" w:type="dxa"/>
          </w:tcPr>
          <w:p w14:paraId="73093200" w14:textId="77777777" w:rsidR="00377740" w:rsidRPr="00310A4B" w:rsidRDefault="00377740" w:rsidP="006B540D">
            <w:pPr>
              <w:pStyle w:val="Text1"/>
              <w:ind w:left="0"/>
              <w:jc w:val="center"/>
              <w:rPr>
                <w:b/>
                <w:bCs/>
                <w:noProof/>
                <w:sz w:val="22"/>
              </w:rPr>
            </w:pPr>
            <w:r w:rsidRPr="73D5EDD6">
              <w:rPr>
                <w:b/>
                <w:bCs/>
                <w:noProof/>
                <w:sz w:val="22"/>
              </w:rPr>
              <w:t xml:space="preserve">To be financed under Heading </w:t>
            </w:r>
            <w:r>
              <w:rPr>
                <w:b/>
                <w:bCs/>
                <w:noProof/>
                <w:sz w:val="22"/>
              </w:rPr>
              <w:t xml:space="preserve">4 </w:t>
            </w:r>
          </w:p>
        </w:tc>
        <w:tc>
          <w:tcPr>
            <w:tcW w:w="1938" w:type="dxa"/>
          </w:tcPr>
          <w:p w14:paraId="42D01FDD" w14:textId="77777777" w:rsidR="00377740" w:rsidRPr="00310A4B" w:rsidRDefault="00377740" w:rsidP="006B540D">
            <w:pPr>
              <w:pStyle w:val="Text1"/>
              <w:ind w:left="0"/>
              <w:jc w:val="center"/>
              <w:rPr>
                <w:b/>
                <w:bCs/>
                <w:noProof/>
                <w:sz w:val="22"/>
                <w:szCs w:val="28"/>
              </w:rPr>
            </w:pPr>
            <w:r w:rsidRPr="00310A4B">
              <w:rPr>
                <w:b/>
                <w:bCs/>
                <w:noProof/>
                <w:sz w:val="22"/>
                <w:szCs w:val="28"/>
              </w:rPr>
              <w:t>To be financed from BA line</w:t>
            </w:r>
          </w:p>
        </w:tc>
        <w:tc>
          <w:tcPr>
            <w:tcW w:w="1748" w:type="dxa"/>
          </w:tcPr>
          <w:p w14:paraId="4563307C" w14:textId="77777777" w:rsidR="00377740" w:rsidRPr="00310A4B" w:rsidRDefault="00377740" w:rsidP="006B540D">
            <w:pPr>
              <w:pStyle w:val="Text1"/>
              <w:ind w:left="0"/>
              <w:jc w:val="center"/>
              <w:rPr>
                <w:b/>
                <w:bCs/>
                <w:noProof/>
                <w:sz w:val="22"/>
                <w:szCs w:val="28"/>
              </w:rPr>
            </w:pPr>
            <w:r w:rsidRPr="00310A4B">
              <w:rPr>
                <w:b/>
                <w:bCs/>
                <w:noProof/>
                <w:sz w:val="22"/>
                <w:szCs w:val="28"/>
              </w:rPr>
              <w:t>To be financed from fees</w:t>
            </w:r>
          </w:p>
        </w:tc>
      </w:tr>
      <w:tr w:rsidR="00377740" w14:paraId="35EE7C42" w14:textId="77777777" w:rsidTr="006B540D">
        <w:trPr>
          <w:trHeight w:val="300"/>
        </w:trPr>
        <w:tc>
          <w:tcPr>
            <w:tcW w:w="1845" w:type="dxa"/>
          </w:tcPr>
          <w:p w14:paraId="2535DC87" w14:textId="77777777" w:rsidR="00377740" w:rsidRDefault="00377740" w:rsidP="006B540D">
            <w:pPr>
              <w:pStyle w:val="Text1"/>
              <w:ind w:left="0"/>
              <w:rPr>
                <w:noProof/>
                <w:sz w:val="22"/>
                <w:szCs w:val="28"/>
              </w:rPr>
            </w:pPr>
            <w:r>
              <w:rPr>
                <w:noProof/>
                <w:sz w:val="22"/>
                <w:szCs w:val="28"/>
              </w:rPr>
              <w:t>Establishment plan posts</w:t>
            </w:r>
          </w:p>
        </w:tc>
        <w:tc>
          <w:tcPr>
            <w:tcW w:w="2031" w:type="dxa"/>
          </w:tcPr>
          <w:p w14:paraId="1E59E66F" w14:textId="77777777" w:rsidR="00377740" w:rsidRDefault="00377740" w:rsidP="006B540D">
            <w:pPr>
              <w:pStyle w:val="Text1"/>
              <w:ind w:left="0"/>
              <w:rPr>
                <w:noProof/>
                <w:sz w:val="22"/>
                <w:szCs w:val="28"/>
              </w:rPr>
            </w:pPr>
            <w:r>
              <w:rPr>
                <w:noProof/>
                <w:sz w:val="22"/>
                <w:szCs w:val="28"/>
              </w:rPr>
              <w:t>1 FTE (AD posts) – internally redeployed.</w:t>
            </w:r>
          </w:p>
          <w:p w14:paraId="79E9FD6C" w14:textId="77777777" w:rsidR="00377740" w:rsidRDefault="00377740" w:rsidP="006B540D">
            <w:pPr>
              <w:pStyle w:val="Text1"/>
              <w:ind w:left="0"/>
              <w:rPr>
                <w:noProof/>
                <w:sz w:val="22"/>
                <w:szCs w:val="28"/>
              </w:rPr>
            </w:pPr>
            <w:r>
              <w:rPr>
                <w:noProof/>
                <w:sz w:val="22"/>
                <w:szCs w:val="28"/>
              </w:rPr>
              <w:t>2 FTE (AD posts) - from the Commision’s redeployment pool.</w:t>
            </w:r>
          </w:p>
        </w:tc>
        <w:tc>
          <w:tcPr>
            <w:tcW w:w="1925" w:type="dxa"/>
          </w:tcPr>
          <w:p w14:paraId="20AC14EB" w14:textId="77777777" w:rsidR="00377740" w:rsidRDefault="00377740" w:rsidP="006B540D">
            <w:pPr>
              <w:pStyle w:val="Text1"/>
              <w:ind w:left="0"/>
              <w:rPr>
                <w:noProof/>
                <w:sz w:val="22"/>
                <w:szCs w:val="28"/>
              </w:rPr>
            </w:pPr>
            <w:r>
              <w:rPr>
                <w:noProof/>
                <w:sz w:val="22"/>
                <w:szCs w:val="28"/>
              </w:rPr>
              <w:t>N/A</w:t>
            </w:r>
          </w:p>
        </w:tc>
        <w:tc>
          <w:tcPr>
            <w:tcW w:w="1938" w:type="dxa"/>
          </w:tcPr>
          <w:p w14:paraId="04AB3871" w14:textId="77777777" w:rsidR="00377740" w:rsidRDefault="00377740" w:rsidP="006B540D">
            <w:pPr>
              <w:pStyle w:val="Text1"/>
              <w:ind w:left="8640" w:hanging="8640"/>
              <w:rPr>
                <w:noProof/>
                <w:sz w:val="22"/>
                <w:szCs w:val="28"/>
              </w:rPr>
            </w:pPr>
            <w:r>
              <w:rPr>
                <w:noProof/>
                <w:sz w:val="22"/>
                <w:szCs w:val="28"/>
              </w:rPr>
              <w:t>N/A</w:t>
            </w:r>
          </w:p>
        </w:tc>
        <w:tc>
          <w:tcPr>
            <w:tcW w:w="1748" w:type="dxa"/>
          </w:tcPr>
          <w:p w14:paraId="37A0FBF3" w14:textId="77777777" w:rsidR="00377740" w:rsidRDefault="00377740" w:rsidP="006B540D">
            <w:pPr>
              <w:pStyle w:val="Text1"/>
              <w:ind w:left="0"/>
              <w:rPr>
                <w:noProof/>
                <w:sz w:val="22"/>
                <w:szCs w:val="28"/>
              </w:rPr>
            </w:pPr>
            <w:r>
              <w:rPr>
                <w:noProof/>
                <w:sz w:val="22"/>
                <w:szCs w:val="28"/>
              </w:rPr>
              <w:t>N/A</w:t>
            </w:r>
          </w:p>
        </w:tc>
      </w:tr>
      <w:tr w:rsidR="00377740" w14:paraId="0C1E3906" w14:textId="77777777" w:rsidTr="006B540D">
        <w:trPr>
          <w:trHeight w:val="300"/>
        </w:trPr>
        <w:tc>
          <w:tcPr>
            <w:tcW w:w="1845" w:type="dxa"/>
          </w:tcPr>
          <w:p w14:paraId="1921C7CC" w14:textId="77777777" w:rsidR="00377740" w:rsidRDefault="00377740" w:rsidP="006B540D">
            <w:pPr>
              <w:pStyle w:val="Text1"/>
              <w:ind w:left="0"/>
              <w:rPr>
                <w:noProof/>
                <w:sz w:val="22"/>
                <w:szCs w:val="28"/>
              </w:rPr>
            </w:pPr>
            <w:r>
              <w:rPr>
                <w:noProof/>
                <w:sz w:val="22"/>
                <w:szCs w:val="28"/>
              </w:rPr>
              <w:t>External staff (CA, SNEs, INT)</w:t>
            </w:r>
          </w:p>
        </w:tc>
        <w:tc>
          <w:tcPr>
            <w:tcW w:w="2031" w:type="dxa"/>
          </w:tcPr>
          <w:p w14:paraId="3FFA8C17" w14:textId="77777777" w:rsidR="00377740" w:rsidRDefault="00377740" w:rsidP="006B540D">
            <w:pPr>
              <w:pStyle w:val="Text1"/>
              <w:ind w:left="0"/>
              <w:rPr>
                <w:noProof/>
                <w:sz w:val="22"/>
                <w:szCs w:val="28"/>
              </w:rPr>
            </w:pPr>
            <w:r>
              <w:rPr>
                <w:noProof/>
                <w:sz w:val="22"/>
                <w:szCs w:val="28"/>
              </w:rPr>
              <w:t>N/A</w:t>
            </w:r>
          </w:p>
        </w:tc>
        <w:tc>
          <w:tcPr>
            <w:tcW w:w="1925" w:type="dxa"/>
          </w:tcPr>
          <w:p w14:paraId="09DD23ED" w14:textId="77777777" w:rsidR="00377740" w:rsidRDefault="00377740" w:rsidP="006B540D">
            <w:pPr>
              <w:pStyle w:val="Text1"/>
              <w:ind w:left="0"/>
              <w:rPr>
                <w:noProof/>
                <w:sz w:val="22"/>
                <w:szCs w:val="28"/>
              </w:rPr>
            </w:pPr>
            <w:r>
              <w:rPr>
                <w:noProof/>
                <w:sz w:val="22"/>
                <w:szCs w:val="28"/>
              </w:rPr>
              <w:t>N/A</w:t>
            </w:r>
          </w:p>
        </w:tc>
        <w:tc>
          <w:tcPr>
            <w:tcW w:w="1938" w:type="dxa"/>
          </w:tcPr>
          <w:p w14:paraId="03B7FF36" w14:textId="77777777" w:rsidR="00377740" w:rsidRDefault="00377740" w:rsidP="006B540D">
            <w:pPr>
              <w:pStyle w:val="Text1"/>
              <w:ind w:left="0"/>
              <w:rPr>
                <w:noProof/>
                <w:sz w:val="22"/>
                <w:szCs w:val="28"/>
              </w:rPr>
            </w:pPr>
            <w:r>
              <w:rPr>
                <w:noProof/>
                <w:sz w:val="22"/>
                <w:szCs w:val="28"/>
              </w:rPr>
              <w:t>N/A</w:t>
            </w:r>
          </w:p>
        </w:tc>
        <w:tc>
          <w:tcPr>
            <w:tcW w:w="1748" w:type="dxa"/>
          </w:tcPr>
          <w:p w14:paraId="44C6725D" w14:textId="77777777" w:rsidR="00377740" w:rsidRDefault="00377740" w:rsidP="006B540D">
            <w:pPr>
              <w:pStyle w:val="Text1"/>
              <w:ind w:left="0"/>
              <w:rPr>
                <w:noProof/>
                <w:sz w:val="22"/>
                <w:szCs w:val="28"/>
              </w:rPr>
            </w:pPr>
            <w:r>
              <w:rPr>
                <w:noProof/>
                <w:sz w:val="22"/>
                <w:szCs w:val="28"/>
              </w:rPr>
              <w:t>N/A</w:t>
            </w:r>
          </w:p>
        </w:tc>
      </w:tr>
    </w:tbl>
    <w:p w14:paraId="7E7E497B" w14:textId="77777777" w:rsidR="00377740" w:rsidRDefault="00377740" w:rsidP="00377740">
      <w:pPr>
        <w:pStyle w:val="Text1"/>
        <w:ind w:left="-426" w:right="-427"/>
        <w:rPr>
          <w:b/>
          <w:bCs/>
          <w:noProof/>
          <w:lang w:val="en-IE"/>
        </w:rPr>
      </w:pPr>
    </w:p>
    <w:p w14:paraId="4DD5FDA0" w14:textId="77777777" w:rsidR="00377740" w:rsidRDefault="00377740" w:rsidP="00377740">
      <w:pPr>
        <w:pStyle w:val="Text1"/>
        <w:ind w:left="-426" w:right="-427"/>
        <w:rPr>
          <w:noProof/>
          <w:lang w:val="en-IE"/>
        </w:rPr>
      </w:pPr>
      <w:r w:rsidRPr="73D5EDD6">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377740" w14:paraId="58880CE7" w14:textId="77777777" w:rsidTr="006B540D">
        <w:tc>
          <w:tcPr>
            <w:tcW w:w="3240" w:type="dxa"/>
          </w:tcPr>
          <w:p w14:paraId="256FCC67" w14:textId="77777777" w:rsidR="00377740" w:rsidRDefault="00377740" w:rsidP="006B540D">
            <w:pPr>
              <w:rPr>
                <w:noProof/>
                <w:sz w:val="20"/>
              </w:rPr>
            </w:pPr>
            <w:r>
              <w:rPr>
                <w:noProof/>
                <w:sz w:val="20"/>
              </w:rPr>
              <w:t>Officials and temporary staff</w:t>
            </w:r>
          </w:p>
        </w:tc>
        <w:tc>
          <w:tcPr>
            <w:tcW w:w="7200" w:type="dxa"/>
          </w:tcPr>
          <w:p w14:paraId="4D0146C3" w14:textId="77777777" w:rsidR="00377740" w:rsidRPr="00CF2BD9" w:rsidRDefault="00377740" w:rsidP="006B540D">
            <w:pPr>
              <w:rPr>
                <w:b/>
                <w:bCs/>
                <w:noProof/>
                <w:sz w:val="22"/>
              </w:rPr>
            </w:pPr>
            <w:r>
              <w:rPr>
                <w:b/>
                <w:bCs/>
                <w:noProof/>
                <w:sz w:val="22"/>
              </w:rPr>
              <w:t>Commission</w:t>
            </w:r>
          </w:p>
          <w:p w14:paraId="45047B49" w14:textId="77777777" w:rsidR="00377740" w:rsidRPr="00CF2BD9" w:rsidRDefault="00377740" w:rsidP="006B540D">
            <w:pPr>
              <w:rPr>
                <w:noProof/>
                <w:sz w:val="22"/>
              </w:rPr>
            </w:pPr>
            <w:r w:rsidRPr="00CF2BD9">
              <w:rPr>
                <w:noProof/>
                <w:sz w:val="22"/>
              </w:rPr>
              <w:t xml:space="preserve">The implementation of the proposal requires 3 FTEs in </w:t>
            </w:r>
            <w:r w:rsidRPr="00CF2BD9">
              <w:rPr>
                <w:b/>
                <w:bCs/>
                <w:noProof/>
                <w:sz w:val="22"/>
              </w:rPr>
              <w:t>DG JUST</w:t>
            </w:r>
            <w:r w:rsidRPr="00CF2BD9">
              <w:rPr>
                <w:noProof/>
                <w:sz w:val="22"/>
              </w:rPr>
              <w:t>, covering distinct and complementary functions:</w:t>
            </w:r>
          </w:p>
          <w:p w14:paraId="57FA6E31" w14:textId="77777777" w:rsidR="00377740" w:rsidRPr="00CF2BD9" w:rsidRDefault="00377740" w:rsidP="006B540D">
            <w:pPr>
              <w:rPr>
                <w:noProof/>
                <w:sz w:val="22"/>
              </w:rPr>
            </w:pPr>
            <w:r w:rsidRPr="00CF2BD9">
              <w:rPr>
                <w:b/>
                <w:bCs/>
                <w:noProof/>
                <w:sz w:val="22"/>
              </w:rPr>
              <w:t>1 FTE Legal/Policy Officer</w:t>
            </w:r>
            <w:r w:rsidRPr="00CF2BD9">
              <w:rPr>
                <w:noProof/>
                <w:sz w:val="22"/>
              </w:rPr>
              <w:t xml:space="preserve"> to chair the relevant committee work, manage stakeholder coordination, and liaise with the IT development team on the definition of business processes and system requirements.</w:t>
            </w:r>
          </w:p>
          <w:p w14:paraId="3D62435D" w14:textId="77777777" w:rsidR="00377740" w:rsidRPr="00CF2BD9" w:rsidRDefault="00377740" w:rsidP="006B540D">
            <w:pPr>
              <w:rPr>
                <w:noProof/>
                <w:sz w:val="22"/>
              </w:rPr>
            </w:pPr>
            <w:r w:rsidRPr="00CF2BD9">
              <w:rPr>
                <w:b/>
                <w:bCs/>
                <w:noProof/>
                <w:sz w:val="22"/>
              </w:rPr>
              <w:t>1 FTE IT Project Manager</w:t>
            </w:r>
            <w:r w:rsidRPr="00CF2BD9">
              <w:rPr>
                <w:noProof/>
                <w:sz w:val="22"/>
              </w:rPr>
              <w:t xml:space="preserve"> to act as Product Owner, define and manage the implementation of the IT system, coordinate technical delivery, and ensure that the product is delivered in line with the applicable legal and operational requirements.</w:t>
            </w:r>
          </w:p>
          <w:p w14:paraId="7DBF2065" w14:textId="77777777" w:rsidR="00377740" w:rsidRPr="00CF2BD9" w:rsidRDefault="00377740" w:rsidP="006B540D">
            <w:pPr>
              <w:rPr>
                <w:noProof/>
                <w:sz w:val="22"/>
              </w:rPr>
            </w:pPr>
            <w:r w:rsidRPr="00CF2BD9">
              <w:rPr>
                <w:b/>
                <w:bCs/>
                <w:noProof/>
                <w:sz w:val="22"/>
              </w:rPr>
              <w:t>1 FTE Financial Officer</w:t>
            </w:r>
            <w:r w:rsidRPr="00CF2BD9">
              <w:rPr>
                <w:noProof/>
                <w:sz w:val="22"/>
              </w:rPr>
              <w:t xml:space="preserve"> to manage the financial aspects of the action, including procurement, external contracts, budget execution, payments, and related reporting.</w:t>
            </w:r>
          </w:p>
          <w:p w14:paraId="284ACC30" w14:textId="77777777" w:rsidR="00377740" w:rsidRPr="00CF2BD9" w:rsidRDefault="00377740" w:rsidP="006B540D">
            <w:pPr>
              <w:rPr>
                <w:b/>
                <w:noProof/>
                <w:sz w:val="22"/>
              </w:rPr>
            </w:pPr>
            <w:r w:rsidRPr="00CF2BD9">
              <w:rPr>
                <w:noProof/>
                <w:sz w:val="22"/>
              </w:rPr>
              <w:t xml:space="preserve">At present, DG JUST can only cover </w:t>
            </w:r>
            <w:r>
              <w:rPr>
                <w:noProof/>
                <w:sz w:val="22"/>
              </w:rPr>
              <w:t>1</w:t>
            </w:r>
            <w:r w:rsidRPr="00CF2BD9">
              <w:rPr>
                <w:noProof/>
                <w:sz w:val="22"/>
              </w:rPr>
              <w:t xml:space="preserve"> FTE Legal/Policy Officer from existing resources. The remaining needs cannot be fully absorbed through internal redeployment within DG JUST, given the existing workload linked to the digitalisation of judicial cooperation, the implementation of several related legal acts, and the need to comply with binding statutory deadlines. Further redeployments would therefore risk affecting the timely and legally compliant implementation of both the present proposal and other ongoing digitalisation files.</w:t>
            </w:r>
          </w:p>
        </w:tc>
      </w:tr>
      <w:tr w:rsidR="00377740" w14:paraId="1A1C30B1" w14:textId="77777777" w:rsidTr="006B540D">
        <w:tc>
          <w:tcPr>
            <w:tcW w:w="3240" w:type="dxa"/>
          </w:tcPr>
          <w:p w14:paraId="7663CDFC" w14:textId="77777777" w:rsidR="00377740" w:rsidRDefault="00377740" w:rsidP="006B540D">
            <w:pPr>
              <w:spacing w:before="60" w:after="60"/>
              <w:rPr>
                <w:noProof/>
                <w:sz w:val="20"/>
              </w:rPr>
            </w:pPr>
            <w:r>
              <w:rPr>
                <w:noProof/>
                <w:sz w:val="20"/>
              </w:rPr>
              <w:t>External staff</w:t>
            </w:r>
          </w:p>
        </w:tc>
        <w:tc>
          <w:tcPr>
            <w:tcW w:w="7200" w:type="dxa"/>
          </w:tcPr>
          <w:p w14:paraId="6DE2351B" w14:textId="77777777" w:rsidR="00377740" w:rsidRDefault="00377740" w:rsidP="006B540D">
            <w:pPr>
              <w:rPr>
                <w:noProof/>
                <w:sz w:val="20"/>
              </w:rPr>
            </w:pPr>
            <w:r>
              <w:rPr>
                <w:noProof/>
                <w:sz w:val="20"/>
              </w:rPr>
              <w:t>N/A</w:t>
            </w:r>
          </w:p>
        </w:tc>
      </w:tr>
    </w:tbl>
    <w:p w14:paraId="4684AEB9" w14:textId="77777777" w:rsidR="00377740" w:rsidRPr="000C31B1" w:rsidRDefault="00377740" w:rsidP="00377740">
      <w:pPr>
        <w:rPr>
          <w:noProof/>
          <w:szCs w:val="24"/>
          <w:lang w:val="en-IE"/>
        </w:rPr>
      </w:pPr>
      <w:bookmarkStart w:id="203" w:name="_Toc177549031"/>
      <w:r w:rsidRPr="000C31B1">
        <w:rPr>
          <w:noProof/>
          <w:szCs w:val="24"/>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 </w:t>
      </w:r>
    </w:p>
    <w:p w14:paraId="6B2FC06D" w14:textId="77777777" w:rsidR="00377740" w:rsidRDefault="00377740" w:rsidP="00377740">
      <w:pPr>
        <w:pStyle w:val="ManualHeading3"/>
        <w:rPr>
          <w:noProof/>
        </w:rPr>
      </w:pPr>
      <w:bookmarkStart w:id="204" w:name="_Toc232085220"/>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203"/>
      <w:bookmarkEnd w:id="204"/>
    </w:p>
    <w:p w14:paraId="21F611E8" w14:textId="77777777" w:rsidR="00377740" w:rsidRPr="008C5AAB" w:rsidRDefault="00377740" w:rsidP="00377740">
      <w:pPr>
        <w:pStyle w:val="Text1"/>
        <w:spacing w:line="259" w:lineRule="auto"/>
        <w:rPr>
          <w:noProof/>
        </w:rPr>
      </w:pPr>
      <w:r w:rsidRPr="008C5AAB">
        <w:rPr>
          <w:noProof/>
        </w:rPr>
        <w:t xml:space="preserve">Compulsory: the best estimate of the </w:t>
      </w:r>
      <w:r>
        <w:rPr>
          <w:noProof/>
        </w:rPr>
        <w:t>d</w:t>
      </w:r>
      <w:r w:rsidRPr="008C5AAB">
        <w:rPr>
          <w:noProof/>
        </w:rPr>
        <w:t xml:space="preserve">igital </w:t>
      </w:r>
      <w:r>
        <w:rPr>
          <w:noProof/>
        </w:rPr>
        <w:t>technology-related investments</w:t>
      </w:r>
      <w:r w:rsidRPr="008C5AAB">
        <w:rPr>
          <w:noProof/>
        </w:rPr>
        <w:t xml:space="preserve"> entailed by the proposal/initiative should be included in the table below. </w:t>
      </w:r>
    </w:p>
    <w:p w14:paraId="7819B1F1" w14:textId="77777777" w:rsidR="00377740" w:rsidRPr="008C5AAB" w:rsidRDefault="00377740" w:rsidP="00377740">
      <w:pPr>
        <w:pStyle w:val="Text1"/>
        <w:spacing w:line="259" w:lineRule="auto"/>
        <w:rPr>
          <w:noProof/>
        </w:rPr>
      </w:pPr>
      <w:r w:rsidRPr="008C5AAB">
        <w:rPr>
          <w:noProof/>
        </w:rPr>
        <w:t>Exceptionally, when required for the implementation of the proposal/init</w:t>
      </w:r>
      <w:r>
        <w:rPr>
          <w:noProof/>
        </w:rPr>
        <w:t>i</w:t>
      </w:r>
      <w:r w:rsidRPr="008C5AAB">
        <w:rPr>
          <w:noProof/>
        </w:rPr>
        <w:t xml:space="preserve">ative, the appropriations under Heading </w:t>
      </w:r>
      <w:r>
        <w:rPr>
          <w:noProof/>
        </w:rPr>
        <w:t>4</w:t>
      </w:r>
      <w:r w:rsidRPr="008C5AAB">
        <w:rPr>
          <w:noProof/>
        </w:rPr>
        <w:t xml:space="preserve"> should be presented in the designated line. </w:t>
      </w:r>
    </w:p>
    <w:p w14:paraId="0CCC6164" w14:textId="77777777" w:rsidR="00377740" w:rsidRDefault="00377740" w:rsidP="00377740">
      <w:pPr>
        <w:pStyle w:val="Text1"/>
        <w:spacing w:line="259" w:lineRule="auto"/>
        <w:rPr>
          <w:noProof/>
        </w:rPr>
      </w:pPr>
      <w:r w:rsidRPr="008C5AAB">
        <w:rPr>
          <w:noProof/>
        </w:rPr>
        <w:t>The appropriations under Headings 1-</w:t>
      </w:r>
      <w:r>
        <w:rPr>
          <w:noProof/>
        </w:rPr>
        <w:t>3</w:t>
      </w:r>
      <w:r w:rsidRPr="008C5AAB">
        <w:rPr>
          <w:noProof/>
        </w:rPr>
        <w:t xml:space="preserve"> should be reflected as “Policy IT expenditure on operational programmes”. This expenditure refers to the operational budget to be used to </w:t>
      </w:r>
      <w:r>
        <w:rPr>
          <w:noProof/>
        </w:rPr>
        <w:t xml:space="preserve">re-use/ buy/ </w:t>
      </w:r>
      <w:r w:rsidRPr="008C5AAB">
        <w:rPr>
          <w:noProof/>
        </w:rPr>
        <w:t xml:space="preserve">develop IT platforms/ tools directly linked to the implementation of the initiative and their associated </w:t>
      </w:r>
      <w:r>
        <w:rPr>
          <w:noProof/>
        </w:rPr>
        <w:t>investments</w:t>
      </w:r>
      <w:r w:rsidRPr="008C5AAB">
        <w:rPr>
          <w:noProof/>
        </w:rPr>
        <w:t xml:space="preserve"> (e.g. licences, studies, data storage etc). The information provided in this table should be co</w:t>
      </w:r>
      <w:r>
        <w:rPr>
          <w:noProof/>
        </w:rPr>
        <w:t>nsistent</w:t>
      </w:r>
      <w:r w:rsidRPr="008C5AAB">
        <w:rPr>
          <w:noProof/>
        </w:rPr>
        <w:t xml:space="preserve"> with details presented under </w:t>
      </w:r>
      <w:r>
        <w:rPr>
          <w:noProof/>
        </w:rPr>
        <w:t>S</w:t>
      </w:r>
      <w:r w:rsidRPr="008C5AAB">
        <w:rPr>
          <w:noProof/>
        </w:rPr>
        <w:t xml:space="preserve">ection 4 “Digital </w:t>
      </w:r>
      <w:r>
        <w:rPr>
          <w:noProof/>
        </w:rPr>
        <w:t>dimensions</w:t>
      </w:r>
      <w:r w:rsidRPr="008C5AAB">
        <w:rPr>
          <w:noProof/>
        </w:rPr>
        <w:t>”.</w:t>
      </w:r>
    </w:p>
    <w:tbl>
      <w:tblPr>
        <w:tblW w:w="5000" w:type="pct"/>
        <w:tblLook w:val="04A0" w:firstRow="1" w:lastRow="0" w:firstColumn="1" w:lastColumn="0" w:noHBand="0" w:noVBand="1"/>
      </w:tblPr>
      <w:tblGrid>
        <w:gridCol w:w="1442"/>
        <w:gridCol w:w="961"/>
        <w:gridCol w:w="960"/>
        <w:gridCol w:w="960"/>
        <w:gridCol w:w="960"/>
        <w:gridCol w:w="960"/>
        <w:gridCol w:w="960"/>
        <w:gridCol w:w="960"/>
        <w:gridCol w:w="1124"/>
      </w:tblGrid>
      <w:tr w:rsidR="00377740" w:rsidRPr="00186919" w14:paraId="29AE418D" w14:textId="77777777" w:rsidTr="006B540D">
        <w:trPr>
          <w:trHeight w:val="650"/>
        </w:trPr>
        <w:tc>
          <w:tcPr>
            <w:tcW w:w="776" w:type="pct"/>
            <w:vMerge w:val="restart"/>
            <w:tcBorders>
              <w:top w:val="single" w:sz="8" w:space="0" w:color="auto"/>
              <w:left w:val="single" w:sz="8" w:space="0" w:color="auto"/>
              <w:bottom w:val="nil"/>
              <w:right w:val="single" w:sz="8" w:space="0" w:color="auto"/>
            </w:tcBorders>
            <w:vAlign w:val="center"/>
            <w:hideMark/>
          </w:tcPr>
          <w:p w14:paraId="17C0F01A" w14:textId="77777777" w:rsidR="00377740" w:rsidRPr="00186919" w:rsidRDefault="00377740" w:rsidP="006B540D">
            <w:pPr>
              <w:spacing w:before="0" w:after="0"/>
              <w:jc w:val="center"/>
              <w:rPr>
                <w:rFonts w:eastAsia="Times New Roman"/>
                <w:b/>
                <w:bCs/>
                <w:noProof/>
                <w:color w:val="000000"/>
                <w:sz w:val="18"/>
                <w:szCs w:val="18"/>
                <w:lang w:val="en-IE" w:eastAsia="en-IE"/>
              </w:rPr>
            </w:pPr>
            <w:bookmarkStart w:id="205" w:name="_Toc514938056"/>
            <w:bookmarkStart w:id="206" w:name="_Toc520485055"/>
            <w:bookmarkStart w:id="207" w:name="_Toc160804599"/>
            <w:bookmarkStart w:id="208" w:name="_Toc167220298"/>
            <w:bookmarkStart w:id="209" w:name="_Toc177549032"/>
            <w:bookmarkEnd w:id="202"/>
            <w:r w:rsidRPr="00186919">
              <w:rPr>
                <w:rFonts w:eastAsia="Times New Roman"/>
                <w:b/>
                <w:bCs/>
                <w:noProof/>
                <w:color w:val="000000" w:themeColor="text1"/>
                <w:sz w:val="18"/>
                <w:szCs w:val="18"/>
                <w:lang w:eastAsia="en-IE"/>
              </w:rPr>
              <w:t>TOTAL Digital and IT appropriations</w:t>
            </w:r>
          </w:p>
        </w:tc>
        <w:tc>
          <w:tcPr>
            <w:tcW w:w="517" w:type="pct"/>
            <w:tcBorders>
              <w:top w:val="single" w:sz="8" w:space="0" w:color="auto"/>
              <w:left w:val="nil"/>
              <w:bottom w:val="nil"/>
              <w:right w:val="single" w:sz="8" w:space="0" w:color="auto"/>
            </w:tcBorders>
            <w:vAlign w:val="center"/>
            <w:hideMark/>
          </w:tcPr>
          <w:p w14:paraId="5FC7E6D1" w14:textId="77777777" w:rsidR="00377740" w:rsidRPr="00186919" w:rsidRDefault="00377740" w:rsidP="006B540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17" w:type="pct"/>
            <w:tcBorders>
              <w:top w:val="single" w:sz="8" w:space="0" w:color="auto"/>
              <w:left w:val="nil"/>
              <w:bottom w:val="nil"/>
              <w:right w:val="single" w:sz="8" w:space="0" w:color="auto"/>
            </w:tcBorders>
            <w:vAlign w:val="center"/>
            <w:hideMark/>
          </w:tcPr>
          <w:p w14:paraId="12EEC3CF" w14:textId="77777777" w:rsidR="00377740" w:rsidRPr="00186919" w:rsidRDefault="00377740" w:rsidP="006B540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17" w:type="pct"/>
            <w:tcBorders>
              <w:top w:val="single" w:sz="8" w:space="0" w:color="auto"/>
              <w:left w:val="nil"/>
              <w:bottom w:val="nil"/>
              <w:right w:val="single" w:sz="8" w:space="0" w:color="auto"/>
            </w:tcBorders>
            <w:vAlign w:val="center"/>
            <w:hideMark/>
          </w:tcPr>
          <w:p w14:paraId="6CDA948B" w14:textId="77777777" w:rsidR="00377740" w:rsidRPr="00186919" w:rsidRDefault="00377740" w:rsidP="006B540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17" w:type="pct"/>
            <w:tcBorders>
              <w:top w:val="single" w:sz="8" w:space="0" w:color="auto"/>
              <w:left w:val="nil"/>
              <w:bottom w:val="nil"/>
              <w:right w:val="single" w:sz="8" w:space="0" w:color="auto"/>
            </w:tcBorders>
            <w:vAlign w:val="center"/>
            <w:hideMark/>
          </w:tcPr>
          <w:p w14:paraId="1881891E" w14:textId="77777777" w:rsidR="00377740" w:rsidRPr="00186919" w:rsidRDefault="00377740" w:rsidP="006B540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17" w:type="pct"/>
            <w:tcBorders>
              <w:top w:val="single" w:sz="8" w:space="0" w:color="auto"/>
              <w:left w:val="nil"/>
              <w:bottom w:val="nil"/>
              <w:right w:val="single" w:sz="8" w:space="0" w:color="auto"/>
            </w:tcBorders>
            <w:vAlign w:val="center"/>
            <w:hideMark/>
          </w:tcPr>
          <w:p w14:paraId="3C75F7AD" w14:textId="77777777" w:rsidR="00377740" w:rsidRPr="00186919" w:rsidRDefault="00377740" w:rsidP="006B540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17" w:type="pct"/>
            <w:tcBorders>
              <w:top w:val="single" w:sz="8" w:space="0" w:color="auto"/>
              <w:left w:val="nil"/>
              <w:bottom w:val="nil"/>
              <w:right w:val="single" w:sz="8" w:space="0" w:color="auto"/>
            </w:tcBorders>
            <w:vAlign w:val="center"/>
            <w:hideMark/>
          </w:tcPr>
          <w:p w14:paraId="14AB6F08" w14:textId="77777777" w:rsidR="00377740" w:rsidRPr="00186919" w:rsidRDefault="00377740" w:rsidP="006B540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17" w:type="pct"/>
            <w:tcBorders>
              <w:top w:val="single" w:sz="8" w:space="0" w:color="auto"/>
              <w:left w:val="nil"/>
              <w:bottom w:val="nil"/>
              <w:right w:val="single" w:sz="8" w:space="0" w:color="auto"/>
            </w:tcBorders>
            <w:vAlign w:val="center"/>
            <w:hideMark/>
          </w:tcPr>
          <w:p w14:paraId="0FCF4ED1" w14:textId="77777777" w:rsidR="00377740" w:rsidRPr="00186919" w:rsidRDefault="00377740" w:rsidP="006B540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605" w:type="pct"/>
            <w:vMerge w:val="restart"/>
            <w:tcBorders>
              <w:top w:val="single" w:sz="8" w:space="0" w:color="auto"/>
              <w:left w:val="single" w:sz="8" w:space="0" w:color="auto"/>
              <w:bottom w:val="single" w:sz="8" w:space="0" w:color="000000"/>
              <w:right w:val="single" w:sz="8" w:space="0" w:color="auto"/>
            </w:tcBorders>
            <w:vAlign w:val="center"/>
            <w:hideMark/>
          </w:tcPr>
          <w:p w14:paraId="1F0F514A"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TOTAL MFF 2028 - 2034</w:t>
            </w:r>
          </w:p>
        </w:tc>
      </w:tr>
      <w:tr w:rsidR="00377740" w:rsidRPr="00186919" w14:paraId="1892B6AF" w14:textId="77777777" w:rsidTr="006B540D">
        <w:trPr>
          <w:trHeight w:val="300"/>
        </w:trPr>
        <w:tc>
          <w:tcPr>
            <w:tcW w:w="776" w:type="pct"/>
            <w:vMerge/>
            <w:tcBorders>
              <w:top w:val="single" w:sz="8" w:space="0" w:color="auto"/>
              <w:left w:val="single" w:sz="8" w:space="0" w:color="auto"/>
              <w:bottom w:val="nil"/>
              <w:right w:val="single" w:sz="8" w:space="0" w:color="auto"/>
            </w:tcBorders>
            <w:vAlign w:val="center"/>
            <w:hideMark/>
          </w:tcPr>
          <w:p w14:paraId="1D158482" w14:textId="77777777" w:rsidR="00377740" w:rsidRPr="00186919" w:rsidRDefault="00377740" w:rsidP="006B540D">
            <w:pPr>
              <w:spacing w:before="0" w:after="0"/>
              <w:jc w:val="left"/>
              <w:rPr>
                <w:rFonts w:eastAsia="Times New Roman"/>
                <w:b/>
                <w:bCs/>
                <w:noProof/>
                <w:color w:val="000000"/>
                <w:sz w:val="18"/>
                <w:szCs w:val="18"/>
                <w:lang w:val="en-IE" w:eastAsia="en-IE"/>
              </w:rPr>
            </w:pPr>
          </w:p>
        </w:tc>
        <w:tc>
          <w:tcPr>
            <w:tcW w:w="517" w:type="pct"/>
            <w:tcBorders>
              <w:top w:val="nil"/>
              <w:left w:val="nil"/>
              <w:bottom w:val="single" w:sz="8" w:space="0" w:color="auto"/>
              <w:right w:val="single" w:sz="8" w:space="0" w:color="auto"/>
            </w:tcBorders>
            <w:vAlign w:val="center"/>
            <w:hideMark/>
          </w:tcPr>
          <w:p w14:paraId="5D89313D"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2028</w:t>
            </w:r>
          </w:p>
        </w:tc>
        <w:tc>
          <w:tcPr>
            <w:tcW w:w="517" w:type="pct"/>
            <w:tcBorders>
              <w:top w:val="nil"/>
              <w:left w:val="nil"/>
              <w:bottom w:val="single" w:sz="8" w:space="0" w:color="auto"/>
              <w:right w:val="single" w:sz="8" w:space="0" w:color="auto"/>
            </w:tcBorders>
            <w:vAlign w:val="center"/>
            <w:hideMark/>
          </w:tcPr>
          <w:p w14:paraId="7332CBF8"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2029</w:t>
            </w:r>
          </w:p>
        </w:tc>
        <w:tc>
          <w:tcPr>
            <w:tcW w:w="517" w:type="pct"/>
            <w:tcBorders>
              <w:top w:val="nil"/>
              <w:left w:val="nil"/>
              <w:bottom w:val="single" w:sz="8" w:space="0" w:color="auto"/>
              <w:right w:val="single" w:sz="8" w:space="0" w:color="auto"/>
            </w:tcBorders>
            <w:vAlign w:val="center"/>
            <w:hideMark/>
          </w:tcPr>
          <w:p w14:paraId="7EC7EEFD"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2030</w:t>
            </w:r>
          </w:p>
        </w:tc>
        <w:tc>
          <w:tcPr>
            <w:tcW w:w="517" w:type="pct"/>
            <w:tcBorders>
              <w:top w:val="nil"/>
              <w:left w:val="nil"/>
              <w:bottom w:val="single" w:sz="8" w:space="0" w:color="auto"/>
              <w:right w:val="single" w:sz="8" w:space="0" w:color="auto"/>
            </w:tcBorders>
            <w:vAlign w:val="center"/>
            <w:hideMark/>
          </w:tcPr>
          <w:p w14:paraId="57285087"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2031</w:t>
            </w:r>
          </w:p>
        </w:tc>
        <w:tc>
          <w:tcPr>
            <w:tcW w:w="517" w:type="pct"/>
            <w:tcBorders>
              <w:top w:val="nil"/>
              <w:left w:val="nil"/>
              <w:bottom w:val="single" w:sz="8" w:space="0" w:color="auto"/>
              <w:right w:val="single" w:sz="8" w:space="0" w:color="auto"/>
            </w:tcBorders>
            <w:vAlign w:val="center"/>
            <w:hideMark/>
          </w:tcPr>
          <w:p w14:paraId="40A6252F"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2032</w:t>
            </w:r>
          </w:p>
        </w:tc>
        <w:tc>
          <w:tcPr>
            <w:tcW w:w="517" w:type="pct"/>
            <w:tcBorders>
              <w:top w:val="nil"/>
              <w:left w:val="nil"/>
              <w:bottom w:val="single" w:sz="8" w:space="0" w:color="auto"/>
              <w:right w:val="single" w:sz="8" w:space="0" w:color="auto"/>
            </w:tcBorders>
            <w:vAlign w:val="center"/>
            <w:hideMark/>
          </w:tcPr>
          <w:p w14:paraId="40ED4342"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2033</w:t>
            </w:r>
          </w:p>
        </w:tc>
        <w:tc>
          <w:tcPr>
            <w:tcW w:w="517" w:type="pct"/>
            <w:tcBorders>
              <w:top w:val="nil"/>
              <w:left w:val="nil"/>
              <w:bottom w:val="single" w:sz="8" w:space="0" w:color="auto"/>
              <w:right w:val="single" w:sz="8" w:space="0" w:color="auto"/>
            </w:tcBorders>
            <w:vAlign w:val="center"/>
            <w:hideMark/>
          </w:tcPr>
          <w:p w14:paraId="693A03E1" w14:textId="77777777" w:rsidR="00377740" w:rsidRPr="00186919" w:rsidRDefault="00377740" w:rsidP="006B540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2034</w:t>
            </w:r>
          </w:p>
        </w:tc>
        <w:tc>
          <w:tcPr>
            <w:tcW w:w="605" w:type="pct"/>
            <w:vMerge/>
            <w:tcBorders>
              <w:top w:val="single" w:sz="8" w:space="0" w:color="auto"/>
              <w:left w:val="single" w:sz="8" w:space="0" w:color="auto"/>
              <w:bottom w:val="single" w:sz="8" w:space="0" w:color="000000"/>
              <w:right w:val="single" w:sz="8" w:space="0" w:color="auto"/>
            </w:tcBorders>
            <w:vAlign w:val="center"/>
            <w:hideMark/>
          </w:tcPr>
          <w:p w14:paraId="71B3C4D3" w14:textId="77777777" w:rsidR="00377740" w:rsidRPr="00186919" w:rsidRDefault="00377740" w:rsidP="006B540D">
            <w:pPr>
              <w:spacing w:before="0" w:after="0"/>
              <w:jc w:val="left"/>
              <w:rPr>
                <w:rFonts w:eastAsia="Times New Roman"/>
                <w:b/>
                <w:bCs/>
                <w:noProof/>
                <w:color w:val="000000"/>
                <w:sz w:val="18"/>
                <w:szCs w:val="18"/>
                <w:lang w:val="en-IE" w:eastAsia="en-IE"/>
              </w:rPr>
            </w:pPr>
          </w:p>
        </w:tc>
      </w:tr>
      <w:tr w:rsidR="00377740" w:rsidRPr="00186919" w14:paraId="27C422CE" w14:textId="77777777" w:rsidTr="006B540D">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4F771DEE" w14:textId="77777777" w:rsidR="00377740" w:rsidRPr="00186919" w:rsidRDefault="00377740" w:rsidP="006B540D">
            <w:pPr>
              <w:spacing w:before="0" w:after="0"/>
              <w:jc w:val="left"/>
              <w:rPr>
                <w:rFonts w:eastAsia="Times New Roman"/>
                <w:b/>
                <w:bCs/>
                <w:noProof/>
                <w:color w:val="000000"/>
                <w:sz w:val="16"/>
                <w:szCs w:val="16"/>
                <w:lang w:val="en-IE" w:eastAsia="en-IE"/>
              </w:rPr>
            </w:pPr>
            <w:r w:rsidRPr="00186919">
              <w:rPr>
                <w:rFonts w:eastAsia="Times New Roman"/>
                <w:b/>
                <w:bCs/>
                <w:noProof/>
                <w:color w:val="000000"/>
                <w:sz w:val="16"/>
                <w:szCs w:val="16"/>
                <w:lang w:eastAsia="en-IE"/>
              </w:rPr>
              <w:t xml:space="preserve">HEADING </w:t>
            </w:r>
            <w:r>
              <w:rPr>
                <w:rFonts w:eastAsia="Times New Roman"/>
                <w:b/>
                <w:bCs/>
                <w:noProof/>
                <w:color w:val="000000"/>
                <w:sz w:val="16"/>
                <w:szCs w:val="16"/>
                <w:lang w:eastAsia="en-IE"/>
              </w:rPr>
              <w:t>4</w:t>
            </w:r>
          </w:p>
        </w:tc>
      </w:tr>
      <w:tr w:rsidR="00377740" w:rsidRPr="00186919" w14:paraId="2E96768D" w14:textId="77777777" w:rsidTr="006B540D">
        <w:trPr>
          <w:trHeight w:val="790"/>
        </w:trPr>
        <w:tc>
          <w:tcPr>
            <w:tcW w:w="776" w:type="pct"/>
            <w:tcBorders>
              <w:top w:val="nil"/>
              <w:left w:val="single" w:sz="8" w:space="0" w:color="auto"/>
              <w:bottom w:val="single" w:sz="8" w:space="0" w:color="auto"/>
              <w:right w:val="single" w:sz="8" w:space="0" w:color="auto"/>
            </w:tcBorders>
            <w:vAlign w:val="center"/>
            <w:hideMark/>
          </w:tcPr>
          <w:p w14:paraId="2A780F88" w14:textId="77777777" w:rsidR="00377740" w:rsidRPr="00186919" w:rsidRDefault="00377740" w:rsidP="006B540D">
            <w:pPr>
              <w:spacing w:before="0" w:after="0"/>
              <w:jc w:val="left"/>
              <w:rPr>
                <w:rFonts w:ascii="Arial Narrow" w:eastAsia="Times New Roman" w:hAnsi="Arial Narrow"/>
                <w:noProof/>
                <w:color w:val="000000"/>
                <w:sz w:val="20"/>
                <w:szCs w:val="20"/>
                <w:lang w:val="en-IE" w:eastAsia="en-IE"/>
              </w:rPr>
            </w:pPr>
            <w:r w:rsidRPr="00186919">
              <w:rPr>
                <w:rFonts w:ascii="Arial Narrow" w:eastAsia="Times New Roman" w:hAnsi="Arial Narrow"/>
                <w:noProof/>
                <w:color w:val="000000"/>
                <w:sz w:val="20"/>
                <w:szCs w:val="20"/>
                <w:lang w:eastAsia="en-IE"/>
              </w:rPr>
              <w:t>IT expenditure (corporate)</w:t>
            </w:r>
            <w:r w:rsidRPr="00186919">
              <w:rPr>
                <w:rFonts w:eastAsia="Times New Roman"/>
                <w:noProof/>
                <w:color w:val="000000"/>
                <w:sz w:val="16"/>
                <w:szCs w:val="16"/>
                <w:lang w:eastAsia="en-IE"/>
              </w:rPr>
              <w:t xml:space="preserve"> </w:t>
            </w:r>
          </w:p>
        </w:tc>
        <w:tc>
          <w:tcPr>
            <w:tcW w:w="517" w:type="pct"/>
            <w:tcBorders>
              <w:top w:val="nil"/>
              <w:left w:val="nil"/>
              <w:bottom w:val="single" w:sz="8" w:space="0" w:color="auto"/>
              <w:right w:val="single" w:sz="8" w:space="0" w:color="auto"/>
            </w:tcBorders>
            <w:shd w:val="clear" w:color="000000" w:fill="D9D9D9"/>
            <w:vAlign w:val="center"/>
            <w:hideMark/>
          </w:tcPr>
          <w:p w14:paraId="5AF88DF3"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0C6A904D"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6F2E9876"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699BD370"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1A0B512C"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3F35C486"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0CC123B9"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0.000</w:t>
            </w:r>
          </w:p>
        </w:tc>
        <w:tc>
          <w:tcPr>
            <w:tcW w:w="605" w:type="pct"/>
            <w:tcBorders>
              <w:top w:val="nil"/>
              <w:left w:val="nil"/>
              <w:bottom w:val="single" w:sz="8" w:space="0" w:color="auto"/>
              <w:right w:val="single" w:sz="8" w:space="0" w:color="auto"/>
            </w:tcBorders>
            <w:shd w:val="clear" w:color="000000" w:fill="D9D9D9"/>
            <w:vAlign w:val="center"/>
            <w:hideMark/>
          </w:tcPr>
          <w:p w14:paraId="688417EB" w14:textId="77777777" w:rsidR="00377740" w:rsidRPr="002B2867"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0.000</w:t>
            </w:r>
          </w:p>
        </w:tc>
      </w:tr>
      <w:tr w:rsidR="00377740" w:rsidRPr="00186919" w14:paraId="3CCAE9D5" w14:textId="77777777" w:rsidTr="006B540D">
        <w:trPr>
          <w:trHeight w:val="430"/>
        </w:trPr>
        <w:tc>
          <w:tcPr>
            <w:tcW w:w="776" w:type="pct"/>
            <w:tcBorders>
              <w:top w:val="nil"/>
              <w:left w:val="single" w:sz="8" w:space="0" w:color="auto"/>
              <w:bottom w:val="single" w:sz="8" w:space="0" w:color="auto"/>
              <w:right w:val="single" w:sz="8" w:space="0" w:color="auto"/>
            </w:tcBorders>
            <w:shd w:val="clear" w:color="000000" w:fill="CCCCCC"/>
            <w:vAlign w:val="center"/>
            <w:hideMark/>
          </w:tcPr>
          <w:p w14:paraId="5D4ED371" w14:textId="77777777" w:rsidR="00377740" w:rsidRPr="00186919" w:rsidRDefault="00377740" w:rsidP="006B540D">
            <w:pPr>
              <w:spacing w:before="0" w:after="0"/>
              <w:jc w:val="center"/>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 xml:space="preserve">Subtotal HEADING </w:t>
            </w:r>
            <w:r>
              <w:rPr>
                <w:rFonts w:eastAsia="Times New Roman"/>
                <w:b/>
                <w:bCs/>
                <w:noProof/>
                <w:color w:val="000000" w:themeColor="text1"/>
                <w:sz w:val="16"/>
                <w:szCs w:val="16"/>
                <w:lang w:eastAsia="en-IE"/>
              </w:rPr>
              <w:t>4</w:t>
            </w:r>
          </w:p>
        </w:tc>
        <w:tc>
          <w:tcPr>
            <w:tcW w:w="517" w:type="pct"/>
            <w:tcBorders>
              <w:top w:val="nil"/>
              <w:left w:val="nil"/>
              <w:bottom w:val="single" w:sz="8" w:space="0" w:color="auto"/>
              <w:right w:val="single" w:sz="8" w:space="0" w:color="auto"/>
            </w:tcBorders>
            <w:shd w:val="clear" w:color="000000" w:fill="D9D9D9"/>
            <w:vAlign w:val="center"/>
            <w:hideMark/>
          </w:tcPr>
          <w:p w14:paraId="3412762F"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434CC4A3"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732079B4"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3FE9DC16"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09AD0ED6"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4F1EEF39"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0.000</w:t>
            </w:r>
          </w:p>
        </w:tc>
        <w:tc>
          <w:tcPr>
            <w:tcW w:w="517" w:type="pct"/>
            <w:tcBorders>
              <w:top w:val="nil"/>
              <w:left w:val="nil"/>
              <w:bottom w:val="single" w:sz="8" w:space="0" w:color="auto"/>
              <w:right w:val="single" w:sz="8" w:space="0" w:color="auto"/>
            </w:tcBorders>
            <w:shd w:val="clear" w:color="000000" w:fill="D9D9D9"/>
            <w:vAlign w:val="center"/>
            <w:hideMark/>
          </w:tcPr>
          <w:p w14:paraId="70CC427C"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0.000</w:t>
            </w:r>
          </w:p>
        </w:tc>
        <w:tc>
          <w:tcPr>
            <w:tcW w:w="605" w:type="pct"/>
            <w:tcBorders>
              <w:top w:val="nil"/>
              <w:left w:val="nil"/>
              <w:bottom w:val="single" w:sz="8" w:space="0" w:color="auto"/>
              <w:right w:val="single" w:sz="8" w:space="0" w:color="auto"/>
            </w:tcBorders>
            <w:shd w:val="clear" w:color="000000" w:fill="D9D9D9"/>
            <w:vAlign w:val="center"/>
            <w:hideMark/>
          </w:tcPr>
          <w:p w14:paraId="671F74A6" w14:textId="77777777" w:rsidR="00377740" w:rsidRPr="00186919" w:rsidRDefault="00377740" w:rsidP="006B540D">
            <w:pPr>
              <w:spacing w:before="0" w:after="0"/>
              <w:jc w:val="right"/>
              <w:rPr>
                <w:rFonts w:eastAsia="Times New Roman"/>
                <w:b/>
                <w:bCs/>
                <w:noProof/>
                <w:color w:val="000000"/>
                <w:sz w:val="16"/>
                <w:szCs w:val="16"/>
                <w:lang w:val="en-IE" w:eastAsia="en-IE"/>
              </w:rPr>
            </w:pPr>
            <w:r w:rsidRPr="001F60CB">
              <w:rPr>
                <w:rFonts w:eastAsia="Times New Roman"/>
                <w:b/>
                <w:bCs/>
                <w:noProof/>
                <w:color w:val="000000" w:themeColor="text1"/>
                <w:sz w:val="16"/>
                <w:szCs w:val="16"/>
                <w:lang w:eastAsia="en-IE"/>
              </w:rPr>
              <w:t>0.000</w:t>
            </w:r>
          </w:p>
        </w:tc>
      </w:tr>
      <w:tr w:rsidR="00377740" w:rsidRPr="00186919" w14:paraId="00A1CFDF" w14:textId="77777777" w:rsidTr="006B540D">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4F796EF0" w14:textId="77777777" w:rsidR="00377740" w:rsidRPr="00186919" w:rsidRDefault="00377740" w:rsidP="006B540D">
            <w:pPr>
              <w:spacing w:before="0" w:after="0"/>
              <w:jc w:val="left"/>
              <w:rPr>
                <w:rFonts w:eastAsia="Times New Roman"/>
                <w:b/>
                <w:bCs/>
                <w:noProof/>
                <w:color w:val="000000"/>
                <w:sz w:val="16"/>
                <w:szCs w:val="16"/>
                <w:lang w:val="en-IE" w:eastAsia="en-IE"/>
              </w:rPr>
            </w:pPr>
            <w:r w:rsidRPr="00186919">
              <w:rPr>
                <w:rFonts w:eastAsia="Times New Roman"/>
                <w:b/>
                <w:bCs/>
                <w:noProof/>
                <w:color w:val="000000"/>
                <w:sz w:val="16"/>
                <w:szCs w:val="16"/>
                <w:lang w:eastAsia="en-IE"/>
              </w:rPr>
              <w:t xml:space="preserve">Outside HEADING </w:t>
            </w:r>
            <w:r>
              <w:rPr>
                <w:rFonts w:eastAsia="Times New Roman"/>
                <w:b/>
                <w:bCs/>
                <w:noProof/>
                <w:color w:val="000000"/>
                <w:sz w:val="16"/>
                <w:szCs w:val="16"/>
                <w:lang w:eastAsia="en-IE"/>
              </w:rPr>
              <w:t>4</w:t>
            </w:r>
          </w:p>
        </w:tc>
      </w:tr>
      <w:tr w:rsidR="00377740" w:rsidRPr="00186919" w14:paraId="4A1AF1AB" w14:textId="77777777" w:rsidTr="006B540D">
        <w:trPr>
          <w:trHeight w:val="1570"/>
        </w:trPr>
        <w:tc>
          <w:tcPr>
            <w:tcW w:w="776" w:type="pct"/>
            <w:tcBorders>
              <w:top w:val="nil"/>
              <w:left w:val="single" w:sz="8" w:space="0" w:color="auto"/>
              <w:bottom w:val="single" w:sz="8" w:space="0" w:color="auto"/>
              <w:right w:val="single" w:sz="8" w:space="0" w:color="auto"/>
            </w:tcBorders>
            <w:vAlign w:val="center"/>
            <w:hideMark/>
          </w:tcPr>
          <w:p w14:paraId="5AB059F4" w14:textId="77777777" w:rsidR="00377740" w:rsidRPr="00186919" w:rsidRDefault="00377740" w:rsidP="006B540D">
            <w:pPr>
              <w:spacing w:before="0" w:after="0"/>
              <w:jc w:val="left"/>
              <w:rPr>
                <w:rFonts w:ascii="Arial Narrow" w:eastAsia="Times New Roman" w:hAnsi="Arial Narrow"/>
                <w:noProof/>
                <w:color w:val="000000"/>
                <w:sz w:val="20"/>
                <w:szCs w:val="20"/>
                <w:lang w:val="en-IE" w:eastAsia="en-IE"/>
              </w:rPr>
            </w:pPr>
            <w:r w:rsidRPr="00186919">
              <w:rPr>
                <w:rFonts w:ascii="Arial Narrow" w:eastAsia="Times New Roman" w:hAnsi="Arial Narrow"/>
                <w:noProof/>
                <w:color w:val="000000"/>
                <w:sz w:val="20"/>
                <w:szCs w:val="20"/>
                <w:lang w:eastAsia="en-IE"/>
              </w:rPr>
              <w:t>Policy IT expenditure on operational programmes</w:t>
            </w:r>
          </w:p>
        </w:tc>
        <w:tc>
          <w:tcPr>
            <w:tcW w:w="517" w:type="pct"/>
            <w:tcBorders>
              <w:top w:val="nil"/>
              <w:left w:val="nil"/>
              <w:bottom w:val="single" w:sz="8" w:space="0" w:color="auto"/>
              <w:right w:val="single" w:sz="8" w:space="0" w:color="auto"/>
            </w:tcBorders>
            <w:shd w:val="clear" w:color="000000" w:fill="D9D9D9"/>
            <w:vAlign w:val="center"/>
            <w:hideMark/>
          </w:tcPr>
          <w:p w14:paraId="3A77CB78" w14:textId="77777777" w:rsidR="00377740" w:rsidRPr="00186919" w:rsidRDefault="00377740" w:rsidP="006B540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r>
              <w:rPr>
                <w:rFonts w:eastAsia="Times New Roman"/>
                <w:noProof/>
                <w:color w:val="000000" w:themeColor="text1"/>
                <w:sz w:val="16"/>
                <w:szCs w:val="16"/>
                <w:lang w:eastAsia="en-IE"/>
              </w:rPr>
              <w:t>.300</w:t>
            </w:r>
          </w:p>
        </w:tc>
        <w:tc>
          <w:tcPr>
            <w:tcW w:w="517" w:type="pct"/>
            <w:tcBorders>
              <w:top w:val="nil"/>
              <w:left w:val="nil"/>
              <w:bottom w:val="single" w:sz="8" w:space="0" w:color="auto"/>
              <w:right w:val="single" w:sz="8" w:space="0" w:color="auto"/>
            </w:tcBorders>
            <w:shd w:val="clear" w:color="000000" w:fill="D9D9D9"/>
            <w:vAlign w:val="center"/>
            <w:hideMark/>
          </w:tcPr>
          <w:p w14:paraId="20C59A21" w14:textId="77777777" w:rsidR="00377740" w:rsidRPr="00186919" w:rsidRDefault="00377740" w:rsidP="006B540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r>
              <w:rPr>
                <w:rFonts w:eastAsia="Times New Roman"/>
                <w:noProof/>
                <w:color w:val="000000" w:themeColor="text1"/>
                <w:sz w:val="16"/>
                <w:szCs w:val="16"/>
                <w:lang w:eastAsia="en-IE"/>
              </w:rPr>
              <w:t>.300</w:t>
            </w:r>
          </w:p>
        </w:tc>
        <w:tc>
          <w:tcPr>
            <w:tcW w:w="517" w:type="pct"/>
            <w:tcBorders>
              <w:top w:val="nil"/>
              <w:left w:val="nil"/>
              <w:bottom w:val="single" w:sz="8" w:space="0" w:color="auto"/>
              <w:right w:val="single" w:sz="8" w:space="0" w:color="auto"/>
            </w:tcBorders>
            <w:shd w:val="clear" w:color="000000" w:fill="D9D9D9"/>
            <w:vAlign w:val="center"/>
            <w:hideMark/>
          </w:tcPr>
          <w:p w14:paraId="57B6AE2B"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16447AB8"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5C24A92D"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057B165E" w14:textId="77777777" w:rsidR="00377740" w:rsidRPr="00186919" w:rsidRDefault="00377740" w:rsidP="006B540D">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5E15C0A8" w14:textId="77777777" w:rsidR="00377740" w:rsidRPr="00CF2BD9" w:rsidRDefault="00377740" w:rsidP="006B540D">
            <w:pPr>
              <w:spacing w:before="0" w:after="0"/>
              <w:jc w:val="right"/>
              <w:rPr>
                <w:rFonts w:eastAsia="Times New Roman"/>
                <w:b/>
                <w:noProof/>
                <w:color w:val="000000"/>
                <w:sz w:val="16"/>
                <w:szCs w:val="16"/>
                <w:lang w:val="en-IE" w:eastAsia="en-IE"/>
              </w:rPr>
            </w:pPr>
            <w:r>
              <w:rPr>
                <w:rFonts w:eastAsia="Times New Roman"/>
                <w:noProof/>
                <w:color w:val="000000" w:themeColor="text1"/>
                <w:sz w:val="16"/>
                <w:szCs w:val="16"/>
                <w:lang w:eastAsia="en-IE"/>
              </w:rPr>
              <w:t>2.300</w:t>
            </w:r>
          </w:p>
        </w:tc>
        <w:tc>
          <w:tcPr>
            <w:tcW w:w="605" w:type="pct"/>
            <w:tcBorders>
              <w:top w:val="nil"/>
              <w:left w:val="nil"/>
              <w:bottom w:val="single" w:sz="8" w:space="0" w:color="auto"/>
              <w:right w:val="single" w:sz="8" w:space="0" w:color="auto"/>
            </w:tcBorders>
            <w:shd w:val="clear" w:color="000000" w:fill="D9D9D9"/>
            <w:vAlign w:val="center"/>
            <w:hideMark/>
          </w:tcPr>
          <w:p w14:paraId="038CC2D4"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12.100</w:t>
            </w:r>
          </w:p>
        </w:tc>
      </w:tr>
      <w:tr w:rsidR="00377740" w:rsidRPr="00186919" w14:paraId="3A17E799" w14:textId="77777777" w:rsidTr="006B540D">
        <w:trPr>
          <w:trHeight w:val="640"/>
        </w:trPr>
        <w:tc>
          <w:tcPr>
            <w:tcW w:w="776" w:type="pct"/>
            <w:tcBorders>
              <w:top w:val="nil"/>
              <w:left w:val="single" w:sz="8" w:space="0" w:color="auto"/>
              <w:bottom w:val="single" w:sz="8" w:space="0" w:color="auto"/>
              <w:right w:val="single" w:sz="8" w:space="0" w:color="auto"/>
            </w:tcBorders>
            <w:shd w:val="clear" w:color="000000" w:fill="CCCCCC"/>
            <w:vAlign w:val="center"/>
            <w:hideMark/>
          </w:tcPr>
          <w:p w14:paraId="06B5FEDF" w14:textId="77777777" w:rsidR="00377740" w:rsidRPr="00186919" w:rsidRDefault="00377740" w:rsidP="006B540D">
            <w:pPr>
              <w:spacing w:before="0" w:after="0"/>
              <w:jc w:val="center"/>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 xml:space="preserve">Subtotal outside HEADING </w:t>
            </w:r>
            <w:r>
              <w:rPr>
                <w:rFonts w:eastAsia="Times New Roman"/>
                <w:b/>
                <w:bCs/>
                <w:noProof/>
                <w:color w:val="000000" w:themeColor="text1"/>
                <w:sz w:val="16"/>
                <w:szCs w:val="16"/>
                <w:lang w:eastAsia="en-IE"/>
              </w:rPr>
              <w:t>4</w:t>
            </w:r>
          </w:p>
        </w:tc>
        <w:tc>
          <w:tcPr>
            <w:tcW w:w="517" w:type="pct"/>
            <w:tcBorders>
              <w:top w:val="nil"/>
              <w:left w:val="nil"/>
              <w:bottom w:val="single" w:sz="8" w:space="0" w:color="auto"/>
              <w:right w:val="single" w:sz="8" w:space="0" w:color="auto"/>
            </w:tcBorders>
            <w:shd w:val="clear" w:color="000000" w:fill="D9D9D9"/>
            <w:vAlign w:val="center"/>
            <w:hideMark/>
          </w:tcPr>
          <w:p w14:paraId="0EFF6B02" w14:textId="77777777" w:rsidR="00377740" w:rsidRPr="00186919" w:rsidRDefault="00377740" w:rsidP="006B540D">
            <w:pPr>
              <w:spacing w:before="0" w:after="0"/>
              <w:jc w:val="right"/>
              <w:rPr>
                <w:rFonts w:eastAsia="Times New Roman"/>
                <w:b/>
                <w:bCs/>
                <w:noProof/>
                <w:color w:val="000000"/>
                <w:sz w:val="16"/>
                <w:szCs w:val="16"/>
                <w:lang w:val="en-IE" w:eastAsia="en-IE"/>
              </w:rPr>
            </w:pPr>
            <w:r w:rsidRPr="00186919">
              <w:rPr>
                <w:rFonts w:eastAsia="Times New Roman"/>
                <w:noProof/>
                <w:color w:val="000000" w:themeColor="text1"/>
                <w:sz w:val="16"/>
                <w:szCs w:val="16"/>
                <w:lang w:eastAsia="en-IE"/>
              </w:rPr>
              <w:t>0</w:t>
            </w:r>
            <w:r>
              <w:rPr>
                <w:rFonts w:eastAsia="Times New Roman"/>
                <w:noProof/>
                <w:color w:val="000000" w:themeColor="text1"/>
                <w:sz w:val="16"/>
                <w:szCs w:val="16"/>
                <w:lang w:eastAsia="en-IE"/>
              </w:rPr>
              <w:t>.300</w:t>
            </w:r>
          </w:p>
        </w:tc>
        <w:tc>
          <w:tcPr>
            <w:tcW w:w="517" w:type="pct"/>
            <w:tcBorders>
              <w:top w:val="nil"/>
              <w:left w:val="nil"/>
              <w:bottom w:val="single" w:sz="8" w:space="0" w:color="auto"/>
              <w:right w:val="single" w:sz="8" w:space="0" w:color="auto"/>
            </w:tcBorders>
            <w:shd w:val="clear" w:color="000000" w:fill="D9D9D9"/>
            <w:vAlign w:val="center"/>
            <w:hideMark/>
          </w:tcPr>
          <w:p w14:paraId="77B8F5D4" w14:textId="77777777" w:rsidR="00377740" w:rsidRPr="00186919" w:rsidRDefault="00377740" w:rsidP="006B540D">
            <w:pPr>
              <w:spacing w:before="0" w:after="0"/>
              <w:jc w:val="right"/>
              <w:rPr>
                <w:rFonts w:eastAsia="Times New Roman"/>
                <w:b/>
                <w:bCs/>
                <w:noProof/>
                <w:color w:val="000000"/>
                <w:sz w:val="16"/>
                <w:szCs w:val="16"/>
                <w:lang w:val="en-IE" w:eastAsia="en-IE"/>
              </w:rPr>
            </w:pPr>
            <w:r w:rsidRPr="00186919">
              <w:rPr>
                <w:rFonts w:eastAsia="Times New Roman"/>
                <w:noProof/>
                <w:color w:val="000000" w:themeColor="text1"/>
                <w:sz w:val="16"/>
                <w:szCs w:val="16"/>
                <w:lang w:eastAsia="en-IE"/>
              </w:rPr>
              <w:t>0</w:t>
            </w:r>
            <w:r>
              <w:rPr>
                <w:rFonts w:eastAsia="Times New Roman"/>
                <w:noProof/>
                <w:color w:val="000000" w:themeColor="text1"/>
                <w:sz w:val="16"/>
                <w:szCs w:val="16"/>
                <w:lang w:eastAsia="en-IE"/>
              </w:rPr>
              <w:t>.300</w:t>
            </w:r>
          </w:p>
        </w:tc>
        <w:tc>
          <w:tcPr>
            <w:tcW w:w="517" w:type="pct"/>
            <w:tcBorders>
              <w:top w:val="nil"/>
              <w:left w:val="nil"/>
              <w:bottom w:val="single" w:sz="8" w:space="0" w:color="auto"/>
              <w:right w:val="single" w:sz="8" w:space="0" w:color="auto"/>
            </w:tcBorders>
            <w:shd w:val="clear" w:color="000000" w:fill="D9D9D9"/>
            <w:vAlign w:val="center"/>
            <w:hideMark/>
          </w:tcPr>
          <w:p w14:paraId="0DBBB882"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75A21BAE"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670CD4D9"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724E85BC"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2.300</w:t>
            </w:r>
          </w:p>
        </w:tc>
        <w:tc>
          <w:tcPr>
            <w:tcW w:w="517" w:type="pct"/>
            <w:tcBorders>
              <w:top w:val="nil"/>
              <w:left w:val="nil"/>
              <w:bottom w:val="single" w:sz="8" w:space="0" w:color="auto"/>
              <w:right w:val="single" w:sz="8" w:space="0" w:color="auto"/>
            </w:tcBorders>
            <w:shd w:val="clear" w:color="000000" w:fill="D9D9D9"/>
            <w:vAlign w:val="center"/>
            <w:hideMark/>
          </w:tcPr>
          <w:p w14:paraId="496D75A2"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noProof/>
                <w:color w:val="000000" w:themeColor="text1"/>
                <w:sz w:val="16"/>
                <w:szCs w:val="16"/>
                <w:lang w:eastAsia="en-IE"/>
              </w:rPr>
              <w:t>2.300</w:t>
            </w:r>
          </w:p>
        </w:tc>
        <w:tc>
          <w:tcPr>
            <w:tcW w:w="605" w:type="pct"/>
            <w:tcBorders>
              <w:top w:val="nil"/>
              <w:left w:val="nil"/>
              <w:bottom w:val="single" w:sz="8" w:space="0" w:color="auto"/>
              <w:right w:val="single" w:sz="8" w:space="0" w:color="auto"/>
            </w:tcBorders>
            <w:shd w:val="clear" w:color="000000" w:fill="D9D9D9"/>
            <w:vAlign w:val="center"/>
            <w:hideMark/>
          </w:tcPr>
          <w:p w14:paraId="074696E8"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12.100</w:t>
            </w:r>
          </w:p>
        </w:tc>
      </w:tr>
      <w:tr w:rsidR="00377740" w:rsidRPr="00186919" w14:paraId="5ED68EDB" w14:textId="77777777" w:rsidTr="006B540D">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421C9D97" w14:textId="77777777" w:rsidR="00377740" w:rsidRPr="00186919" w:rsidRDefault="00377740" w:rsidP="006B540D">
            <w:pPr>
              <w:spacing w:before="0" w:after="0"/>
              <w:jc w:val="center"/>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 xml:space="preserve"> </w:t>
            </w:r>
          </w:p>
        </w:tc>
      </w:tr>
      <w:tr w:rsidR="00377740" w:rsidRPr="00186919" w14:paraId="223412C3" w14:textId="77777777" w:rsidTr="006B540D">
        <w:trPr>
          <w:trHeight w:val="300"/>
        </w:trPr>
        <w:tc>
          <w:tcPr>
            <w:tcW w:w="776" w:type="pct"/>
            <w:tcBorders>
              <w:top w:val="nil"/>
              <w:left w:val="single" w:sz="12" w:space="0" w:color="auto"/>
              <w:bottom w:val="single" w:sz="12" w:space="0" w:color="auto"/>
              <w:right w:val="single" w:sz="8" w:space="0" w:color="auto"/>
            </w:tcBorders>
            <w:vAlign w:val="center"/>
            <w:hideMark/>
          </w:tcPr>
          <w:p w14:paraId="68336210" w14:textId="77777777" w:rsidR="00377740" w:rsidRPr="00186919" w:rsidRDefault="00377740" w:rsidP="006B540D">
            <w:pPr>
              <w:spacing w:before="0" w:after="0"/>
              <w:jc w:val="center"/>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TOTAL</w:t>
            </w:r>
          </w:p>
        </w:tc>
        <w:tc>
          <w:tcPr>
            <w:tcW w:w="517" w:type="pct"/>
            <w:tcBorders>
              <w:top w:val="nil"/>
              <w:left w:val="nil"/>
              <w:bottom w:val="single" w:sz="12" w:space="0" w:color="auto"/>
              <w:right w:val="single" w:sz="8" w:space="0" w:color="auto"/>
            </w:tcBorders>
            <w:shd w:val="clear" w:color="000000" w:fill="D9D9D9"/>
            <w:vAlign w:val="center"/>
            <w:hideMark/>
          </w:tcPr>
          <w:p w14:paraId="1645FF58" w14:textId="77777777" w:rsidR="00377740" w:rsidRPr="00EF5CAA"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0.300</w:t>
            </w:r>
          </w:p>
        </w:tc>
        <w:tc>
          <w:tcPr>
            <w:tcW w:w="517" w:type="pct"/>
            <w:tcBorders>
              <w:top w:val="nil"/>
              <w:left w:val="nil"/>
              <w:bottom w:val="single" w:sz="12" w:space="0" w:color="auto"/>
              <w:right w:val="single" w:sz="8" w:space="0" w:color="auto"/>
            </w:tcBorders>
            <w:shd w:val="clear" w:color="000000" w:fill="D9D9D9"/>
            <w:vAlign w:val="center"/>
            <w:hideMark/>
          </w:tcPr>
          <w:p w14:paraId="16618C4B" w14:textId="77777777" w:rsidR="00377740" w:rsidRPr="00EF5CAA"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0.300</w:t>
            </w:r>
          </w:p>
        </w:tc>
        <w:tc>
          <w:tcPr>
            <w:tcW w:w="517" w:type="pct"/>
            <w:tcBorders>
              <w:top w:val="nil"/>
              <w:left w:val="nil"/>
              <w:bottom w:val="single" w:sz="12" w:space="0" w:color="auto"/>
              <w:right w:val="single" w:sz="8" w:space="0" w:color="auto"/>
            </w:tcBorders>
            <w:shd w:val="clear" w:color="000000" w:fill="D9D9D9"/>
            <w:vAlign w:val="center"/>
            <w:hideMark/>
          </w:tcPr>
          <w:p w14:paraId="374FCB00" w14:textId="77777777" w:rsidR="00377740" w:rsidRPr="00EF5CAA"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2.300</w:t>
            </w:r>
          </w:p>
        </w:tc>
        <w:tc>
          <w:tcPr>
            <w:tcW w:w="517" w:type="pct"/>
            <w:tcBorders>
              <w:top w:val="nil"/>
              <w:left w:val="nil"/>
              <w:bottom w:val="single" w:sz="12" w:space="0" w:color="auto"/>
              <w:right w:val="single" w:sz="8" w:space="0" w:color="auto"/>
            </w:tcBorders>
            <w:shd w:val="clear" w:color="000000" w:fill="D9D9D9"/>
            <w:vAlign w:val="center"/>
            <w:hideMark/>
          </w:tcPr>
          <w:p w14:paraId="0B2B89DB" w14:textId="77777777" w:rsidR="00377740" w:rsidRPr="00EF5CAA"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2.300</w:t>
            </w:r>
          </w:p>
        </w:tc>
        <w:tc>
          <w:tcPr>
            <w:tcW w:w="517" w:type="pct"/>
            <w:tcBorders>
              <w:top w:val="nil"/>
              <w:left w:val="nil"/>
              <w:bottom w:val="single" w:sz="12" w:space="0" w:color="auto"/>
              <w:right w:val="single" w:sz="8" w:space="0" w:color="auto"/>
            </w:tcBorders>
            <w:shd w:val="clear" w:color="000000" w:fill="D9D9D9"/>
            <w:vAlign w:val="center"/>
            <w:hideMark/>
          </w:tcPr>
          <w:p w14:paraId="20545BA5" w14:textId="77777777" w:rsidR="00377740" w:rsidRPr="00EF5CAA"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2.300</w:t>
            </w:r>
          </w:p>
        </w:tc>
        <w:tc>
          <w:tcPr>
            <w:tcW w:w="517" w:type="pct"/>
            <w:tcBorders>
              <w:top w:val="nil"/>
              <w:left w:val="nil"/>
              <w:bottom w:val="single" w:sz="12" w:space="0" w:color="auto"/>
              <w:right w:val="single" w:sz="8" w:space="0" w:color="auto"/>
            </w:tcBorders>
            <w:shd w:val="clear" w:color="000000" w:fill="D9D9D9"/>
            <w:vAlign w:val="center"/>
            <w:hideMark/>
          </w:tcPr>
          <w:p w14:paraId="5F4C8E8C" w14:textId="77777777" w:rsidR="00377740" w:rsidRPr="00EF5CAA"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2.300</w:t>
            </w:r>
          </w:p>
        </w:tc>
        <w:tc>
          <w:tcPr>
            <w:tcW w:w="517" w:type="pct"/>
            <w:tcBorders>
              <w:top w:val="nil"/>
              <w:left w:val="nil"/>
              <w:bottom w:val="single" w:sz="12" w:space="0" w:color="auto"/>
              <w:right w:val="single" w:sz="8" w:space="0" w:color="auto"/>
            </w:tcBorders>
            <w:shd w:val="clear" w:color="000000" w:fill="D9D9D9"/>
            <w:vAlign w:val="center"/>
            <w:hideMark/>
          </w:tcPr>
          <w:p w14:paraId="17058740" w14:textId="77777777" w:rsidR="00377740" w:rsidRPr="00EF5CAA" w:rsidRDefault="00377740" w:rsidP="006B540D">
            <w:pPr>
              <w:spacing w:before="0" w:after="0"/>
              <w:jc w:val="right"/>
              <w:rPr>
                <w:rFonts w:eastAsia="Times New Roman"/>
                <w:b/>
                <w:bCs/>
                <w:noProof/>
                <w:color w:val="000000"/>
                <w:sz w:val="16"/>
                <w:szCs w:val="16"/>
                <w:lang w:val="en-IE" w:eastAsia="en-IE"/>
              </w:rPr>
            </w:pPr>
            <w:r w:rsidRPr="000C31B1">
              <w:rPr>
                <w:rFonts w:eastAsia="Times New Roman"/>
                <w:b/>
                <w:bCs/>
                <w:noProof/>
                <w:color w:val="000000" w:themeColor="text1"/>
                <w:sz w:val="16"/>
                <w:szCs w:val="16"/>
                <w:lang w:eastAsia="en-IE"/>
              </w:rPr>
              <w:t>2.300</w:t>
            </w:r>
          </w:p>
        </w:tc>
        <w:tc>
          <w:tcPr>
            <w:tcW w:w="605" w:type="pct"/>
            <w:tcBorders>
              <w:top w:val="nil"/>
              <w:left w:val="nil"/>
              <w:bottom w:val="single" w:sz="12" w:space="0" w:color="auto"/>
              <w:right w:val="single" w:sz="8" w:space="0" w:color="auto"/>
            </w:tcBorders>
            <w:shd w:val="clear" w:color="000000" w:fill="D9D9D9"/>
            <w:vAlign w:val="center"/>
            <w:hideMark/>
          </w:tcPr>
          <w:p w14:paraId="4A22556D" w14:textId="77777777" w:rsidR="00377740" w:rsidRPr="00186919" w:rsidRDefault="00377740" w:rsidP="006B540D">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12.100</w:t>
            </w:r>
          </w:p>
        </w:tc>
      </w:tr>
    </w:tbl>
    <w:p w14:paraId="42C0865A" w14:textId="77777777" w:rsidR="00377740" w:rsidRDefault="00377740" w:rsidP="00377740">
      <w:pPr>
        <w:pStyle w:val="ManualHeading3"/>
        <w:rPr>
          <w:noProof/>
        </w:rPr>
      </w:pPr>
      <w:bookmarkStart w:id="210" w:name="_Toc232085221"/>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205"/>
      <w:bookmarkEnd w:id="206"/>
      <w:bookmarkEnd w:id="207"/>
      <w:bookmarkEnd w:id="208"/>
      <w:bookmarkEnd w:id="209"/>
      <w:bookmarkEnd w:id="210"/>
      <w:r>
        <w:rPr>
          <w:noProof/>
        </w:rPr>
        <w:t xml:space="preserve"> </w:t>
      </w:r>
    </w:p>
    <w:p w14:paraId="6EEEF76B" w14:textId="77777777" w:rsidR="00377740" w:rsidRDefault="00377740" w:rsidP="00377740">
      <w:pPr>
        <w:pStyle w:val="Text1"/>
        <w:rPr>
          <w:noProof/>
        </w:rPr>
      </w:pPr>
      <w:r w:rsidRPr="00386FF5">
        <w:rPr>
          <w:noProof/>
        </w:rPr>
        <w:t>The proposal/initiative</w:t>
      </w:r>
      <w:r w:rsidRPr="007974DD">
        <w:rPr>
          <w:noProof/>
        </w:rPr>
        <w:t>:</w:t>
      </w:r>
    </w:p>
    <w:p w14:paraId="6096C412"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sidDel="00EA2D67">
        <w:rPr>
          <w:rFonts w:ascii="Wingdings" w:eastAsia="Wingdings" w:hAnsi="Wingdings" w:cs="Wingdings"/>
          <w:noProof/>
        </w:rPr>
        <w:t></w:t>
      </w:r>
      <w:r w:rsidRPr="007B1B0C">
        <w:rPr>
          <w:noProof/>
        </w:rPr>
        <w:t>can be fully financed through redeployment within the relevant</w:t>
      </w:r>
      <w:r>
        <w:rPr>
          <w:noProof/>
        </w:rPr>
        <w:t xml:space="preserve"> heading of the multiannual financial framework (MFF)</w:t>
      </w:r>
    </w:p>
    <w:p w14:paraId="12ECDEA7"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14:paraId="242666AA" w14:textId="77777777" w:rsidR="00377740" w:rsidRPr="009C39E5" w:rsidRDefault="00377740" w:rsidP="00377740">
      <w:pPr>
        <w:pStyle w:val="ListDash1"/>
        <w:tabs>
          <w:tab w:val="num" w:pos="1134"/>
        </w:tabs>
        <w:ind w:left="1134" w:hanging="283"/>
        <w:rPr>
          <w:noProof/>
        </w:rPr>
      </w:pPr>
      <w:r w:rsidRPr="009C39E5">
        <w:rPr>
          <w:rFonts w:ascii="Wingdings" w:eastAsia="Wingdings" w:hAnsi="Wingdings" w:cs="Wingdings"/>
          <w:noProof/>
        </w:rPr>
        <w:t></w:t>
      </w:r>
      <w:r w:rsidRPr="009C39E5">
        <w:rPr>
          <w:noProof/>
        </w:rPr>
        <w:tab/>
        <w:t>requires a revision of the MFF</w:t>
      </w:r>
    </w:p>
    <w:p w14:paraId="703D51DC" w14:textId="77777777" w:rsidR="00377740" w:rsidRDefault="00377740" w:rsidP="00377740">
      <w:pPr>
        <w:pStyle w:val="ManualHeading3"/>
        <w:rPr>
          <w:noProof/>
        </w:rPr>
      </w:pPr>
      <w:bookmarkStart w:id="211" w:name="_Toc514938058"/>
      <w:bookmarkStart w:id="212" w:name="_Toc520485056"/>
      <w:bookmarkStart w:id="213" w:name="_Toc160804600"/>
      <w:bookmarkStart w:id="214" w:name="_Toc167220299"/>
      <w:bookmarkStart w:id="215" w:name="_Toc177549033"/>
      <w:bookmarkStart w:id="216" w:name="_Toc232085222"/>
      <w:r w:rsidRPr="0021790A">
        <w:rPr>
          <w:noProof/>
        </w:rPr>
        <w:t>3.2.</w:t>
      </w:r>
      <w:r>
        <w:rPr>
          <w:noProof/>
        </w:rPr>
        <w:t>7</w:t>
      </w:r>
      <w:r w:rsidRPr="0021790A">
        <w:rPr>
          <w:noProof/>
        </w:rPr>
        <w:t>.</w:t>
      </w:r>
      <w:r w:rsidRPr="0021790A">
        <w:rPr>
          <w:noProof/>
        </w:rPr>
        <w:tab/>
      </w:r>
      <w:r>
        <w:rPr>
          <w:noProof/>
        </w:rPr>
        <w:t>Third-party contributions</w:t>
      </w:r>
      <w:bookmarkEnd w:id="211"/>
      <w:bookmarkEnd w:id="212"/>
      <w:bookmarkEnd w:id="213"/>
      <w:bookmarkEnd w:id="214"/>
      <w:bookmarkEnd w:id="215"/>
      <w:bookmarkEnd w:id="216"/>
      <w:r>
        <w:rPr>
          <w:noProof/>
        </w:rPr>
        <w:t xml:space="preserve"> </w:t>
      </w:r>
    </w:p>
    <w:p w14:paraId="7B7A5769" w14:textId="77777777" w:rsidR="00377740" w:rsidRPr="00386FF5" w:rsidRDefault="00377740" w:rsidP="00377740">
      <w:pPr>
        <w:pStyle w:val="Text1"/>
        <w:rPr>
          <w:noProof/>
        </w:rPr>
      </w:pPr>
      <w:r w:rsidRPr="007974DD">
        <w:rPr>
          <w:noProof/>
        </w:rPr>
        <w:t>The proposal/initiative:</w:t>
      </w:r>
    </w:p>
    <w:p w14:paraId="1F7845F7"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sidDel="00F818F0">
        <w:rPr>
          <w:rFonts w:ascii="Wingdings" w:eastAsia="Wingdings" w:hAnsi="Wingdings" w:cs="Wingdings"/>
          <w:noProof/>
        </w:rPr>
        <w:t></w:t>
      </w:r>
      <w:r>
        <w:rPr>
          <w:noProof/>
        </w:rPr>
        <w:t>does not provide for co-financing by third parties</w:t>
      </w:r>
    </w:p>
    <w:p w14:paraId="6420E115"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Pr>
          <w:noProof/>
        </w:rPr>
        <w:tab/>
        <w:t>provides for the co-financing by third parties estimated below:</w:t>
      </w:r>
    </w:p>
    <w:p w14:paraId="5C67BFFD" w14:textId="77777777" w:rsidR="00377740" w:rsidRPr="003A769F" w:rsidRDefault="00377740" w:rsidP="00377740">
      <w:pPr>
        <w:jc w:val="right"/>
        <w:rPr>
          <w:noProof/>
          <w:sz w:val="20"/>
          <w:lang w:val="en-IE"/>
        </w:rPr>
      </w:pPr>
      <w:r w:rsidRPr="003A769F">
        <w:rPr>
          <w:noProof/>
          <w:sz w:val="20"/>
          <w:lang w:val="en-IE"/>
        </w:rPr>
        <w:t>Appropriations in EUR million (to three decimal places)</w:t>
      </w:r>
    </w:p>
    <w:tbl>
      <w:tblPr>
        <w:tblW w:w="5000" w:type="pct"/>
        <w:tblLook w:val="04A0" w:firstRow="1" w:lastRow="0" w:firstColumn="1" w:lastColumn="0" w:noHBand="0" w:noVBand="1"/>
      </w:tblPr>
      <w:tblGrid>
        <w:gridCol w:w="1475"/>
        <w:gridCol w:w="975"/>
        <w:gridCol w:w="975"/>
        <w:gridCol w:w="975"/>
        <w:gridCol w:w="977"/>
        <w:gridCol w:w="977"/>
        <w:gridCol w:w="977"/>
        <w:gridCol w:w="977"/>
        <w:gridCol w:w="979"/>
      </w:tblGrid>
      <w:tr w:rsidR="00377740" w:rsidRPr="00186919" w14:paraId="1CC2D759" w14:textId="77777777" w:rsidTr="006B540D">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14:paraId="133D3331" w14:textId="77777777" w:rsidR="00377740" w:rsidRPr="00186919" w:rsidRDefault="00377740" w:rsidP="006B540D">
            <w:pPr>
              <w:spacing w:before="0" w:after="0"/>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5" w:type="pct"/>
            <w:tcBorders>
              <w:top w:val="single" w:sz="8" w:space="0" w:color="auto"/>
              <w:left w:val="nil"/>
              <w:bottom w:val="nil"/>
              <w:right w:val="single" w:sz="8" w:space="0" w:color="auto"/>
            </w:tcBorders>
            <w:vAlign w:val="center"/>
            <w:hideMark/>
          </w:tcPr>
          <w:p w14:paraId="2DE18FF5"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14:paraId="415C6379"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14:paraId="1060FF03"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7423D8B3"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1E3D373A"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2D7C6AA3"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1913BC65"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14:paraId="252F259E"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Total</w:t>
            </w:r>
          </w:p>
        </w:tc>
      </w:tr>
      <w:tr w:rsidR="00377740" w:rsidRPr="00186919" w14:paraId="04CD250D" w14:textId="77777777" w:rsidTr="006B540D">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14:paraId="79CC269A" w14:textId="77777777" w:rsidR="00377740" w:rsidRPr="00186919" w:rsidRDefault="00377740" w:rsidP="006B540D">
            <w:pPr>
              <w:spacing w:before="0" w:after="0"/>
              <w:jc w:val="left"/>
              <w:rPr>
                <w:rFonts w:eastAsia="Times New Roman"/>
                <w:noProof/>
                <w:color w:val="000000"/>
                <w:sz w:val="20"/>
                <w:szCs w:val="20"/>
                <w:lang w:val="en-IE" w:eastAsia="en-IE"/>
              </w:rPr>
            </w:pPr>
          </w:p>
        </w:tc>
        <w:tc>
          <w:tcPr>
            <w:tcW w:w="525" w:type="pct"/>
            <w:tcBorders>
              <w:top w:val="nil"/>
              <w:left w:val="nil"/>
              <w:bottom w:val="single" w:sz="8" w:space="0" w:color="auto"/>
              <w:right w:val="single" w:sz="8" w:space="0" w:color="auto"/>
            </w:tcBorders>
            <w:vAlign w:val="center"/>
            <w:hideMark/>
          </w:tcPr>
          <w:p w14:paraId="27F1E7C5"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14:paraId="065533EE"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14:paraId="0DB5F041"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14:paraId="17CEA955"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14:paraId="6E42F2CD"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14:paraId="196982E8"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14:paraId="7FCFCF6D" w14:textId="77777777" w:rsidR="00377740" w:rsidRPr="00186919" w:rsidRDefault="00377740" w:rsidP="006B540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lang w:eastAsia="en-IE"/>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14:paraId="62557DEF" w14:textId="77777777" w:rsidR="00377740" w:rsidRPr="00186919" w:rsidRDefault="00377740" w:rsidP="006B540D">
            <w:pPr>
              <w:spacing w:before="0" w:after="0"/>
              <w:jc w:val="left"/>
              <w:rPr>
                <w:rFonts w:eastAsia="Times New Roman"/>
                <w:noProof/>
                <w:color w:val="000000"/>
                <w:sz w:val="20"/>
                <w:szCs w:val="20"/>
                <w:lang w:val="en-IE" w:eastAsia="en-IE"/>
              </w:rPr>
            </w:pPr>
          </w:p>
        </w:tc>
      </w:tr>
      <w:tr w:rsidR="00377740" w:rsidRPr="00186919" w14:paraId="37E36323" w14:textId="77777777" w:rsidTr="006B540D">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4D13146D" w14:textId="77777777" w:rsidR="00377740" w:rsidRPr="00186919" w:rsidRDefault="00377740" w:rsidP="006B540D">
            <w:pPr>
              <w:spacing w:before="0" w:after="0"/>
              <w:rPr>
                <w:rFonts w:eastAsia="Times New Roman"/>
                <w:noProof/>
                <w:color w:val="000000"/>
                <w:sz w:val="20"/>
                <w:szCs w:val="20"/>
                <w:lang w:val="en-IE" w:eastAsia="en-IE"/>
              </w:rPr>
            </w:pPr>
            <w:r w:rsidRPr="00186919">
              <w:rPr>
                <w:rFonts w:eastAsia="Times New Roman"/>
                <w:noProof/>
                <w:color w:val="000000"/>
                <w:sz w:val="20"/>
                <w:lang w:val="en-IE" w:eastAsia="en-IE"/>
              </w:rPr>
              <w:t>Specify the co-financing body</w:t>
            </w:r>
            <w:r w:rsidRPr="00186919">
              <w:rPr>
                <w:rFonts w:eastAsia="Times New Roman"/>
                <w:i/>
                <w:iCs/>
                <w:noProof/>
                <w:color w:val="000000"/>
                <w:sz w:val="20"/>
                <w:szCs w:val="20"/>
                <w:lang w:val="en-IE" w:eastAsia="en-IE"/>
              </w:rPr>
              <w:t xml:space="preserve"> </w:t>
            </w:r>
          </w:p>
        </w:tc>
        <w:tc>
          <w:tcPr>
            <w:tcW w:w="525" w:type="pct"/>
            <w:tcBorders>
              <w:top w:val="nil"/>
              <w:left w:val="nil"/>
              <w:bottom w:val="single" w:sz="8" w:space="0" w:color="auto"/>
              <w:right w:val="single" w:sz="8" w:space="0" w:color="auto"/>
            </w:tcBorders>
            <w:vAlign w:val="center"/>
            <w:hideMark/>
          </w:tcPr>
          <w:p w14:paraId="700375FB"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14:paraId="4FD21CF6"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14:paraId="4AADF018"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0DE0A3AF"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7DF437AD"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1D08F683"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7BE5D36E"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c>
          <w:tcPr>
            <w:tcW w:w="527" w:type="pct"/>
            <w:tcBorders>
              <w:top w:val="nil"/>
              <w:left w:val="nil"/>
              <w:bottom w:val="single" w:sz="8" w:space="0" w:color="auto"/>
              <w:right w:val="single" w:sz="8" w:space="0" w:color="auto"/>
            </w:tcBorders>
            <w:vAlign w:val="center"/>
            <w:hideMark/>
          </w:tcPr>
          <w:p w14:paraId="3AED2CFB"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val="en-IE" w:eastAsia="en-IE"/>
              </w:rPr>
              <w:t> </w:t>
            </w:r>
          </w:p>
        </w:tc>
      </w:tr>
      <w:tr w:rsidR="00377740" w:rsidRPr="00186919" w14:paraId="168CB7E8" w14:textId="77777777" w:rsidTr="006B540D">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295F1A45" w14:textId="77777777" w:rsidR="00377740" w:rsidRPr="00186919" w:rsidRDefault="00377740" w:rsidP="006B540D">
            <w:pPr>
              <w:spacing w:before="0" w:after="0"/>
              <w:jc w:val="left"/>
              <w:rPr>
                <w:rFonts w:eastAsia="Times New Roman"/>
                <w:noProof/>
                <w:color w:val="000000"/>
                <w:sz w:val="20"/>
                <w:szCs w:val="20"/>
                <w:lang w:val="en-IE" w:eastAsia="en-IE"/>
              </w:rPr>
            </w:pPr>
            <w:r w:rsidRPr="00186919">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14:paraId="407F99C4"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14:paraId="7A3ABFBA"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14:paraId="3ADA465F"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14:paraId="62CA7178"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14:paraId="0B6FE2F6"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14:paraId="5E62AD17"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14:paraId="0A972E44"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c>
          <w:tcPr>
            <w:tcW w:w="527" w:type="pct"/>
            <w:tcBorders>
              <w:top w:val="nil"/>
              <w:left w:val="nil"/>
              <w:bottom w:val="single" w:sz="8" w:space="0" w:color="auto"/>
              <w:right w:val="single" w:sz="8" w:space="0" w:color="auto"/>
            </w:tcBorders>
            <w:vAlign w:val="center"/>
            <w:hideMark/>
          </w:tcPr>
          <w:p w14:paraId="64D69130" w14:textId="77777777" w:rsidR="00377740" w:rsidRPr="00186919" w:rsidRDefault="00377740" w:rsidP="006B540D">
            <w:pPr>
              <w:spacing w:before="0" w:after="0"/>
              <w:jc w:val="center"/>
              <w:rPr>
                <w:rFonts w:eastAsia="Times New Roman"/>
                <w:noProof/>
                <w:color w:val="000000"/>
                <w:sz w:val="20"/>
                <w:szCs w:val="20"/>
                <w:lang w:val="en-IE" w:eastAsia="en-IE"/>
              </w:rPr>
            </w:pPr>
            <w:r w:rsidRPr="00186919">
              <w:rPr>
                <w:rFonts w:eastAsia="Times New Roman"/>
                <w:noProof/>
                <w:color w:val="000000"/>
                <w:sz w:val="20"/>
                <w:lang w:eastAsia="en-IE"/>
              </w:rPr>
              <w:t> </w:t>
            </w:r>
          </w:p>
        </w:tc>
      </w:tr>
    </w:tbl>
    <w:p w14:paraId="2F77EE1D" w14:textId="77777777" w:rsidR="00377740" w:rsidRPr="005723F4" w:rsidRDefault="00377740" w:rsidP="00377740">
      <w:pPr>
        <w:outlineLvl w:val="1"/>
        <w:rPr>
          <w:noProof/>
          <w:szCs w:val="24"/>
        </w:rPr>
      </w:pPr>
      <w:r w:rsidRPr="005723F4">
        <w:rPr>
          <w:noProof/>
        </w:rPr>
        <w:br/>
      </w:r>
      <w:bookmarkStart w:id="217" w:name="_Toc514938059"/>
      <w:bookmarkStart w:id="218" w:name="_Toc520485057"/>
      <w:bookmarkStart w:id="219" w:name="_Toc160804602"/>
      <w:bookmarkStart w:id="220" w:name="_Toc167220300"/>
      <w:bookmarkStart w:id="221" w:name="_Toc177549034"/>
      <w:bookmarkStart w:id="222" w:name="_Toc232085223"/>
      <w:bookmarkStart w:id="223" w:name="_Hlk166860179"/>
      <w:r w:rsidRPr="005723F4">
        <w:rPr>
          <w:noProof/>
        </w:rPr>
        <w:t>3.3.</w:t>
      </w:r>
      <w:r w:rsidRPr="005723F4">
        <w:rPr>
          <w:noProof/>
        </w:rPr>
        <w:tab/>
        <w:t>Estimated impact on revenue</w:t>
      </w:r>
      <w:bookmarkEnd w:id="217"/>
      <w:bookmarkEnd w:id="218"/>
      <w:bookmarkEnd w:id="219"/>
      <w:bookmarkEnd w:id="220"/>
      <w:bookmarkEnd w:id="221"/>
      <w:bookmarkEnd w:id="222"/>
      <w:r w:rsidRPr="005723F4">
        <w:rPr>
          <w:noProof/>
        </w:rPr>
        <w:t xml:space="preserve"> </w:t>
      </w:r>
    </w:p>
    <w:bookmarkEnd w:id="223"/>
    <w:p w14:paraId="26F6962B"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sidDel="00CD38CB">
        <w:rPr>
          <w:rFonts w:ascii="Wingdings" w:eastAsia="Wingdings" w:hAnsi="Wingdings" w:cs="Wingdings"/>
          <w:noProof/>
        </w:rPr>
        <w:t></w:t>
      </w:r>
      <w:r>
        <w:rPr>
          <w:noProof/>
        </w:rPr>
        <w:t>The proposal/initiative has no financial impact on revenue.</w:t>
      </w:r>
    </w:p>
    <w:p w14:paraId="5CEBBBF9" w14:textId="77777777" w:rsidR="00377740" w:rsidRDefault="00377740" w:rsidP="00377740">
      <w:pPr>
        <w:pStyle w:val="ListDash1"/>
        <w:tabs>
          <w:tab w:val="num" w:pos="1134"/>
        </w:tabs>
        <w:ind w:left="1134" w:hanging="283"/>
        <w:rPr>
          <w:noProof/>
        </w:rPr>
      </w:pPr>
      <w:r>
        <w:rPr>
          <w:rFonts w:ascii="Wingdings" w:eastAsia="Wingdings" w:hAnsi="Wingdings" w:cs="Wingdings"/>
          <w:noProof/>
        </w:rPr>
        <w:t></w:t>
      </w:r>
      <w:r>
        <w:rPr>
          <w:noProof/>
        </w:rPr>
        <w:tab/>
        <w:t>The proposal/initiative has the following financial impact:</w:t>
      </w:r>
    </w:p>
    <w:p w14:paraId="5A971CD1" w14:textId="77777777" w:rsidR="00377740" w:rsidRDefault="00377740" w:rsidP="00377740">
      <w:pPr>
        <w:pStyle w:val="ListNumberLevel3"/>
        <w:tabs>
          <w:tab w:val="num" w:pos="1843"/>
        </w:tabs>
        <w:ind w:left="2126" w:hanging="709"/>
        <w:rPr>
          <w:noProof/>
        </w:rPr>
      </w:pPr>
      <w:r>
        <w:rPr>
          <w:rFonts w:ascii="Wingdings" w:eastAsia="Wingdings" w:hAnsi="Wingdings" w:cs="Wingdings"/>
          <w:noProof/>
        </w:rPr>
        <w:t></w:t>
      </w:r>
      <w:r>
        <w:rPr>
          <w:noProof/>
        </w:rPr>
        <w:tab/>
        <w:t xml:space="preserve">on own resources </w:t>
      </w:r>
    </w:p>
    <w:p w14:paraId="72396433" w14:textId="77777777" w:rsidR="00377740" w:rsidRDefault="00377740" w:rsidP="00377740">
      <w:pPr>
        <w:pStyle w:val="ListNumberLevel3"/>
        <w:tabs>
          <w:tab w:val="num" w:pos="1843"/>
        </w:tabs>
        <w:ind w:left="2126" w:hanging="709"/>
        <w:rPr>
          <w:noProof/>
        </w:rPr>
      </w:pPr>
      <w:r>
        <w:rPr>
          <w:rFonts w:ascii="Wingdings" w:eastAsia="Wingdings" w:hAnsi="Wingdings" w:cs="Wingdings"/>
          <w:noProof/>
        </w:rPr>
        <w:t></w:t>
      </w:r>
      <w:r>
        <w:rPr>
          <w:noProof/>
        </w:rPr>
        <w:tab/>
        <w:t>on other revenue</w:t>
      </w:r>
    </w:p>
    <w:p w14:paraId="1EC5F669" w14:textId="77777777" w:rsidR="00377740" w:rsidRPr="003E2B9D" w:rsidRDefault="00377740" w:rsidP="00377740">
      <w:pPr>
        <w:pStyle w:val="ListNumberLevel3"/>
        <w:tabs>
          <w:tab w:val="num" w:pos="1843"/>
        </w:tabs>
        <w:ind w:left="2126" w:hanging="709"/>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14:paraId="2B8AD39E" w14:textId="77777777" w:rsidR="00377740" w:rsidRPr="00656209" w:rsidRDefault="00377740" w:rsidP="00377740">
      <w:pPr>
        <w:jc w:val="right"/>
        <w:rPr>
          <w:noProof/>
          <w:sz w:val="20"/>
          <w:lang w:val="en-IE"/>
        </w:rPr>
      </w:pPr>
      <w:r w:rsidRPr="00656209">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306"/>
        <w:gridCol w:w="910"/>
        <w:gridCol w:w="853"/>
        <w:gridCol w:w="858"/>
        <w:gridCol w:w="877"/>
        <w:gridCol w:w="875"/>
        <w:gridCol w:w="875"/>
        <w:gridCol w:w="875"/>
      </w:tblGrid>
      <w:tr w:rsidR="00377740" w:rsidRPr="003A769F" w14:paraId="03047408" w14:textId="77777777" w:rsidTr="006B540D">
        <w:trPr>
          <w:trHeight w:val="388"/>
        </w:trPr>
        <w:tc>
          <w:tcPr>
            <w:tcW w:w="1001" w:type="pct"/>
            <w:vMerge w:val="restart"/>
            <w:vAlign w:val="center"/>
          </w:tcPr>
          <w:p w14:paraId="07E51417" w14:textId="77777777" w:rsidR="00377740" w:rsidRDefault="00377740" w:rsidP="006B540D">
            <w:pPr>
              <w:spacing w:before="40" w:after="40"/>
              <w:rPr>
                <w:noProof/>
                <w:sz w:val="18"/>
              </w:rPr>
            </w:pPr>
            <w:r>
              <w:rPr>
                <w:noProof/>
                <w:sz w:val="18"/>
              </w:rPr>
              <w:t>Budget revenue line:</w:t>
            </w:r>
          </w:p>
        </w:tc>
        <w:tc>
          <w:tcPr>
            <w:tcW w:w="703" w:type="pct"/>
            <w:vMerge w:val="restart"/>
            <w:vAlign w:val="center"/>
          </w:tcPr>
          <w:p w14:paraId="7A4078F7" w14:textId="77777777" w:rsidR="00377740" w:rsidRPr="003A769F" w:rsidRDefault="00377740" w:rsidP="006B540D">
            <w:pPr>
              <w:jc w:val="center"/>
              <w:rPr>
                <w:noProof/>
                <w:sz w:val="18"/>
                <w:lang w:val="en-IE"/>
              </w:rPr>
            </w:pPr>
            <w:r w:rsidRPr="003A769F">
              <w:rPr>
                <w:noProof/>
                <w:sz w:val="18"/>
                <w:lang w:val="en-IE"/>
              </w:rPr>
              <w:t>Appropriations available for the current financial year</w:t>
            </w:r>
          </w:p>
        </w:tc>
        <w:tc>
          <w:tcPr>
            <w:tcW w:w="3296" w:type="pct"/>
            <w:gridSpan w:val="7"/>
            <w:vAlign w:val="center"/>
          </w:tcPr>
          <w:p w14:paraId="166D87EE" w14:textId="77777777" w:rsidR="00377740" w:rsidRPr="73D5EDD6" w:rsidRDefault="00377740" w:rsidP="006B540D">
            <w:pPr>
              <w:jc w:val="center"/>
              <w:rPr>
                <w:noProof/>
                <w:sz w:val="18"/>
                <w:szCs w:val="18"/>
                <w:lang w:val="en-IE"/>
              </w:rPr>
            </w:pPr>
            <w:r w:rsidRPr="73D5EDD6">
              <w:rPr>
                <w:noProof/>
                <w:sz w:val="18"/>
                <w:szCs w:val="18"/>
                <w:lang w:val="en-IE"/>
              </w:rPr>
              <w:t>Impact of the proposal/initiative</w:t>
            </w:r>
            <w:r w:rsidRPr="73D5EDD6">
              <w:rPr>
                <w:rStyle w:val="FootnoteReference"/>
                <w:noProof/>
                <w:sz w:val="18"/>
                <w:szCs w:val="18"/>
              </w:rPr>
              <w:footnoteReference w:id="19"/>
            </w:r>
          </w:p>
        </w:tc>
      </w:tr>
      <w:tr w:rsidR="00377740" w:rsidRPr="003A769F" w14:paraId="541CE947" w14:textId="77777777" w:rsidTr="006B540D">
        <w:trPr>
          <w:trHeight w:val="388"/>
        </w:trPr>
        <w:tc>
          <w:tcPr>
            <w:tcW w:w="1001" w:type="pct"/>
            <w:vMerge/>
          </w:tcPr>
          <w:p w14:paraId="5CE3FDB8" w14:textId="77777777" w:rsidR="00377740" w:rsidRPr="003A769F" w:rsidRDefault="00377740" w:rsidP="006B540D">
            <w:pPr>
              <w:spacing w:before="40" w:after="40"/>
              <w:rPr>
                <w:noProof/>
                <w:sz w:val="18"/>
                <w:lang w:val="en-IE"/>
              </w:rPr>
            </w:pPr>
          </w:p>
        </w:tc>
        <w:tc>
          <w:tcPr>
            <w:tcW w:w="703" w:type="pct"/>
            <w:vMerge/>
          </w:tcPr>
          <w:p w14:paraId="31895922" w14:textId="77777777" w:rsidR="00377740" w:rsidRPr="003A769F" w:rsidRDefault="00377740" w:rsidP="006B540D">
            <w:pPr>
              <w:spacing w:beforeLines="40" w:before="96" w:afterLines="40" w:after="96"/>
              <w:rPr>
                <w:i/>
                <w:noProof/>
                <w:sz w:val="18"/>
                <w:lang w:val="en-IE"/>
              </w:rPr>
            </w:pPr>
          </w:p>
        </w:tc>
        <w:tc>
          <w:tcPr>
            <w:tcW w:w="490" w:type="pct"/>
            <w:vAlign w:val="center"/>
          </w:tcPr>
          <w:p w14:paraId="7D2D3D4C" w14:textId="77777777" w:rsidR="00377740" w:rsidRDefault="00377740" w:rsidP="006B540D">
            <w:pPr>
              <w:jc w:val="center"/>
              <w:rPr>
                <w:noProof/>
                <w:sz w:val="18"/>
              </w:rPr>
            </w:pPr>
            <w:r>
              <w:rPr>
                <w:noProof/>
                <w:sz w:val="18"/>
              </w:rPr>
              <w:t xml:space="preserve">Year </w:t>
            </w:r>
            <w:r>
              <w:rPr>
                <w:b/>
                <w:noProof/>
                <w:sz w:val="18"/>
              </w:rPr>
              <w:t>2028</w:t>
            </w:r>
          </w:p>
        </w:tc>
        <w:tc>
          <w:tcPr>
            <w:tcW w:w="459" w:type="pct"/>
            <w:vAlign w:val="center"/>
          </w:tcPr>
          <w:p w14:paraId="4B95858B" w14:textId="77777777" w:rsidR="00377740" w:rsidRDefault="00377740" w:rsidP="006B540D">
            <w:pPr>
              <w:jc w:val="center"/>
              <w:rPr>
                <w:noProof/>
                <w:sz w:val="18"/>
              </w:rPr>
            </w:pPr>
            <w:r>
              <w:rPr>
                <w:noProof/>
                <w:sz w:val="18"/>
              </w:rPr>
              <w:t xml:space="preserve">Year </w:t>
            </w:r>
            <w:r>
              <w:rPr>
                <w:b/>
                <w:noProof/>
                <w:sz w:val="18"/>
              </w:rPr>
              <w:t>2029</w:t>
            </w:r>
          </w:p>
        </w:tc>
        <w:tc>
          <w:tcPr>
            <w:tcW w:w="462" w:type="pct"/>
            <w:vAlign w:val="center"/>
          </w:tcPr>
          <w:p w14:paraId="423105EE" w14:textId="77777777" w:rsidR="00377740" w:rsidRDefault="00377740" w:rsidP="006B540D">
            <w:pPr>
              <w:jc w:val="center"/>
              <w:rPr>
                <w:noProof/>
                <w:sz w:val="18"/>
              </w:rPr>
            </w:pPr>
            <w:r>
              <w:rPr>
                <w:noProof/>
                <w:sz w:val="18"/>
              </w:rPr>
              <w:t xml:space="preserve">Year </w:t>
            </w:r>
            <w:r>
              <w:rPr>
                <w:b/>
                <w:noProof/>
                <w:sz w:val="18"/>
              </w:rPr>
              <w:t>2030</w:t>
            </w:r>
          </w:p>
        </w:tc>
        <w:tc>
          <w:tcPr>
            <w:tcW w:w="472" w:type="pct"/>
            <w:vAlign w:val="center"/>
          </w:tcPr>
          <w:p w14:paraId="6DBD4C88" w14:textId="77777777" w:rsidR="00377740" w:rsidRDefault="00377740" w:rsidP="006B540D">
            <w:pPr>
              <w:jc w:val="center"/>
              <w:rPr>
                <w:noProof/>
                <w:sz w:val="18"/>
              </w:rPr>
            </w:pPr>
            <w:r>
              <w:rPr>
                <w:noProof/>
                <w:sz w:val="18"/>
              </w:rPr>
              <w:t xml:space="preserve">Year </w:t>
            </w:r>
            <w:r>
              <w:rPr>
                <w:b/>
                <w:noProof/>
                <w:sz w:val="18"/>
              </w:rPr>
              <w:t>2031</w:t>
            </w:r>
          </w:p>
        </w:tc>
        <w:tc>
          <w:tcPr>
            <w:tcW w:w="471" w:type="pct"/>
          </w:tcPr>
          <w:p w14:paraId="122DEBC7" w14:textId="77777777" w:rsidR="00377740" w:rsidRDefault="00377740" w:rsidP="006B540D">
            <w:pPr>
              <w:jc w:val="center"/>
              <w:rPr>
                <w:noProof/>
                <w:sz w:val="18"/>
              </w:rPr>
            </w:pPr>
            <w:r>
              <w:rPr>
                <w:noProof/>
                <w:sz w:val="18"/>
              </w:rPr>
              <w:t xml:space="preserve">Year </w:t>
            </w:r>
            <w:r w:rsidRPr="008F2493">
              <w:rPr>
                <w:b/>
                <w:bCs/>
                <w:noProof/>
                <w:sz w:val="18"/>
              </w:rPr>
              <w:t>2032</w:t>
            </w:r>
          </w:p>
        </w:tc>
        <w:tc>
          <w:tcPr>
            <w:tcW w:w="471" w:type="pct"/>
          </w:tcPr>
          <w:p w14:paraId="06BAFA34" w14:textId="77777777" w:rsidR="00377740" w:rsidRDefault="00377740" w:rsidP="006B540D">
            <w:pPr>
              <w:jc w:val="center"/>
              <w:rPr>
                <w:noProof/>
                <w:sz w:val="18"/>
              </w:rPr>
            </w:pPr>
            <w:r>
              <w:rPr>
                <w:noProof/>
                <w:sz w:val="18"/>
              </w:rPr>
              <w:t xml:space="preserve">Year </w:t>
            </w:r>
            <w:r w:rsidRPr="008F2493">
              <w:rPr>
                <w:b/>
                <w:bCs/>
                <w:noProof/>
                <w:sz w:val="18"/>
              </w:rPr>
              <w:t>2033</w:t>
            </w:r>
          </w:p>
        </w:tc>
        <w:tc>
          <w:tcPr>
            <w:tcW w:w="471" w:type="pct"/>
          </w:tcPr>
          <w:p w14:paraId="4E1D4640" w14:textId="77777777" w:rsidR="00377740" w:rsidRDefault="00377740" w:rsidP="006B540D">
            <w:pPr>
              <w:jc w:val="center"/>
              <w:rPr>
                <w:noProof/>
                <w:sz w:val="18"/>
              </w:rPr>
            </w:pPr>
            <w:r>
              <w:rPr>
                <w:noProof/>
                <w:sz w:val="18"/>
              </w:rPr>
              <w:t xml:space="preserve">Year </w:t>
            </w:r>
            <w:r w:rsidRPr="008F2493">
              <w:rPr>
                <w:b/>
                <w:bCs/>
                <w:noProof/>
                <w:sz w:val="18"/>
              </w:rPr>
              <w:t>2034</w:t>
            </w:r>
          </w:p>
        </w:tc>
      </w:tr>
      <w:tr w:rsidR="00377740" w14:paraId="3782FFEC" w14:textId="77777777" w:rsidTr="006B540D">
        <w:trPr>
          <w:trHeight w:val="388"/>
        </w:trPr>
        <w:tc>
          <w:tcPr>
            <w:tcW w:w="1001" w:type="pct"/>
            <w:vAlign w:val="center"/>
          </w:tcPr>
          <w:p w14:paraId="742E3570" w14:textId="77777777" w:rsidR="00377740" w:rsidRDefault="00377740" w:rsidP="006B540D">
            <w:pPr>
              <w:spacing w:before="40" w:after="40"/>
              <w:rPr>
                <w:noProof/>
                <w:sz w:val="18"/>
              </w:rPr>
            </w:pPr>
            <w:r>
              <w:rPr>
                <w:noProof/>
                <w:sz w:val="18"/>
              </w:rPr>
              <w:t>Article ………….</w:t>
            </w:r>
          </w:p>
        </w:tc>
        <w:tc>
          <w:tcPr>
            <w:tcW w:w="703" w:type="pct"/>
          </w:tcPr>
          <w:p w14:paraId="2BC4F210" w14:textId="77777777" w:rsidR="00377740" w:rsidRDefault="00377740" w:rsidP="006B540D">
            <w:pPr>
              <w:spacing w:beforeLines="40" w:before="96" w:afterLines="40" w:after="96"/>
              <w:jc w:val="center"/>
              <w:rPr>
                <w:i/>
                <w:noProof/>
                <w:sz w:val="18"/>
              </w:rPr>
            </w:pPr>
          </w:p>
        </w:tc>
        <w:tc>
          <w:tcPr>
            <w:tcW w:w="490" w:type="pct"/>
          </w:tcPr>
          <w:p w14:paraId="3D872AB3" w14:textId="77777777" w:rsidR="00377740" w:rsidRDefault="00377740" w:rsidP="006B540D">
            <w:pPr>
              <w:spacing w:beforeLines="40" w:before="96" w:afterLines="40" w:after="96"/>
              <w:jc w:val="center"/>
              <w:rPr>
                <w:noProof/>
                <w:sz w:val="18"/>
              </w:rPr>
            </w:pPr>
          </w:p>
        </w:tc>
        <w:tc>
          <w:tcPr>
            <w:tcW w:w="459" w:type="pct"/>
          </w:tcPr>
          <w:p w14:paraId="057DFB88" w14:textId="77777777" w:rsidR="00377740" w:rsidRDefault="00377740" w:rsidP="006B540D">
            <w:pPr>
              <w:spacing w:beforeLines="40" w:before="96" w:afterLines="40" w:after="96"/>
              <w:jc w:val="center"/>
              <w:rPr>
                <w:noProof/>
                <w:sz w:val="18"/>
              </w:rPr>
            </w:pPr>
          </w:p>
        </w:tc>
        <w:tc>
          <w:tcPr>
            <w:tcW w:w="462" w:type="pct"/>
          </w:tcPr>
          <w:p w14:paraId="4D275677" w14:textId="77777777" w:rsidR="00377740" w:rsidRDefault="00377740" w:rsidP="006B540D">
            <w:pPr>
              <w:spacing w:beforeLines="40" w:before="96" w:afterLines="40" w:after="96"/>
              <w:jc w:val="center"/>
              <w:rPr>
                <w:noProof/>
                <w:sz w:val="18"/>
              </w:rPr>
            </w:pPr>
          </w:p>
        </w:tc>
        <w:tc>
          <w:tcPr>
            <w:tcW w:w="472" w:type="pct"/>
          </w:tcPr>
          <w:p w14:paraId="792CE6B3" w14:textId="77777777" w:rsidR="00377740" w:rsidRDefault="00377740" w:rsidP="006B540D">
            <w:pPr>
              <w:spacing w:beforeLines="40" w:before="96" w:afterLines="40" w:after="96"/>
              <w:jc w:val="center"/>
              <w:rPr>
                <w:noProof/>
                <w:sz w:val="18"/>
              </w:rPr>
            </w:pPr>
          </w:p>
        </w:tc>
        <w:tc>
          <w:tcPr>
            <w:tcW w:w="471" w:type="pct"/>
          </w:tcPr>
          <w:p w14:paraId="4A9B4834" w14:textId="77777777" w:rsidR="00377740" w:rsidRDefault="00377740" w:rsidP="006B540D">
            <w:pPr>
              <w:spacing w:beforeLines="40" w:before="96" w:afterLines="40" w:after="96"/>
              <w:jc w:val="center"/>
              <w:rPr>
                <w:noProof/>
                <w:sz w:val="18"/>
              </w:rPr>
            </w:pPr>
          </w:p>
        </w:tc>
        <w:tc>
          <w:tcPr>
            <w:tcW w:w="471" w:type="pct"/>
          </w:tcPr>
          <w:p w14:paraId="422DD160" w14:textId="77777777" w:rsidR="00377740" w:rsidRDefault="00377740" w:rsidP="006B540D">
            <w:pPr>
              <w:spacing w:beforeLines="40" w:before="96" w:afterLines="40" w:after="96"/>
              <w:jc w:val="center"/>
              <w:rPr>
                <w:noProof/>
                <w:sz w:val="18"/>
              </w:rPr>
            </w:pPr>
          </w:p>
        </w:tc>
        <w:tc>
          <w:tcPr>
            <w:tcW w:w="471" w:type="pct"/>
          </w:tcPr>
          <w:p w14:paraId="72C62B96" w14:textId="77777777" w:rsidR="00377740" w:rsidRDefault="00377740" w:rsidP="006B540D">
            <w:pPr>
              <w:spacing w:beforeLines="40" w:before="96" w:afterLines="40" w:after="96"/>
              <w:jc w:val="center"/>
              <w:rPr>
                <w:noProof/>
                <w:sz w:val="18"/>
              </w:rPr>
            </w:pPr>
          </w:p>
        </w:tc>
      </w:tr>
    </w:tbl>
    <w:p w14:paraId="37A0BFE6" w14:textId="77777777" w:rsidR="00377740" w:rsidRPr="00B33C43" w:rsidRDefault="00377740" w:rsidP="00377740">
      <w:pPr>
        <w:pStyle w:val="Text1"/>
        <w:rPr>
          <w:noProof/>
          <w:szCs w:val="24"/>
        </w:rPr>
      </w:pPr>
      <w:r w:rsidRPr="00B33C43">
        <w:rPr>
          <w:noProof/>
          <w:szCs w:val="24"/>
        </w:rPr>
        <w:t>For assigned revenue, specify the budget expenditure line(s) affected.</w:t>
      </w:r>
    </w:p>
    <w:p w14:paraId="2CEEB91E"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5D407037" w14:textId="77777777" w:rsidR="00377740" w:rsidRPr="00B33C43" w:rsidRDefault="00377740" w:rsidP="00377740">
      <w:pPr>
        <w:pStyle w:val="Text1"/>
        <w:rPr>
          <w:noProof/>
          <w:szCs w:val="24"/>
        </w:rPr>
      </w:pPr>
      <w:r w:rsidRPr="00B33C43">
        <w:rPr>
          <w:noProof/>
          <w:szCs w:val="24"/>
        </w:rPr>
        <w:t>Other remarks (e.g. method/formula used for calculating the impact on revenue or any other information).</w:t>
      </w:r>
    </w:p>
    <w:p w14:paraId="0C1DD04A" w14:textId="77777777" w:rsidR="00377740" w:rsidRDefault="00377740" w:rsidP="00377740">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6ECC6658" w14:textId="77777777" w:rsidR="00377740" w:rsidRPr="00532763" w:rsidRDefault="00377740" w:rsidP="00377740">
      <w:pPr>
        <w:pStyle w:val="ManualHeading1"/>
        <w:rPr>
          <w:caps/>
          <w:noProof/>
        </w:rPr>
      </w:pPr>
      <w:bookmarkStart w:id="224" w:name="_Toc167220301"/>
      <w:bookmarkStart w:id="225" w:name="_Toc177549035"/>
      <w:bookmarkStart w:id="226" w:name="_Toc232085224"/>
      <w:r>
        <w:rPr>
          <w:noProof/>
        </w:rPr>
        <w:t>4.</w:t>
      </w:r>
      <w:r>
        <w:rPr>
          <w:noProof/>
        </w:rPr>
        <w:tab/>
      </w:r>
      <w:bookmarkStart w:id="227" w:name="_Hlk167692977"/>
      <w:r w:rsidRPr="7D67B65D">
        <w:rPr>
          <w:caps/>
          <w:noProof/>
        </w:rPr>
        <w:t>Digital dimension</w:t>
      </w:r>
      <w:r>
        <w:rPr>
          <w:caps/>
          <w:noProof/>
        </w:rPr>
        <w:t>s</w:t>
      </w:r>
      <w:bookmarkEnd w:id="224"/>
      <w:bookmarkEnd w:id="225"/>
      <w:bookmarkEnd w:id="226"/>
    </w:p>
    <w:p w14:paraId="327F3867" w14:textId="77777777" w:rsidR="00377740" w:rsidRPr="008774EA" w:rsidRDefault="00377740" w:rsidP="00377740">
      <w:pPr>
        <w:pStyle w:val="ManualHeading2"/>
        <w:rPr>
          <w:noProof/>
        </w:rPr>
      </w:pPr>
      <w:bookmarkStart w:id="228" w:name="_Toc167220302"/>
      <w:bookmarkStart w:id="229" w:name="_Toc177549037"/>
      <w:bookmarkStart w:id="230" w:name="_Toc232085225"/>
      <w:r>
        <w:rPr>
          <w:noProof/>
        </w:rPr>
        <w:t>4.1.</w:t>
      </w:r>
      <w:r>
        <w:rPr>
          <w:noProof/>
        </w:rPr>
        <w:tab/>
        <w:t>Requirements of digital relevance</w:t>
      </w:r>
      <w:bookmarkEnd w:id="228"/>
      <w:bookmarkEnd w:id="229"/>
      <w:bookmarkEnd w:id="230"/>
    </w:p>
    <w:tbl>
      <w:tblPr>
        <w:tblStyle w:val="TableGrid"/>
        <w:tblW w:w="9072" w:type="dxa"/>
        <w:tblInd w:w="-5" w:type="dxa"/>
        <w:tblLayout w:type="fixed"/>
        <w:tblLook w:val="06A0" w:firstRow="1" w:lastRow="0" w:firstColumn="1" w:lastColumn="0" w:noHBand="1" w:noVBand="1"/>
      </w:tblPr>
      <w:tblGrid>
        <w:gridCol w:w="9072"/>
      </w:tblGrid>
      <w:tr w:rsidR="00377740" w14:paraId="0FF19D9E" w14:textId="77777777" w:rsidTr="006B540D">
        <w:trPr>
          <w:trHeight w:val="300"/>
        </w:trPr>
        <w:tc>
          <w:tcPr>
            <w:tcW w:w="9072" w:type="dxa"/>
          </w:tcPr>
          <w:p w14:paraId="55A399C3" w14:textId="77777777" w:rsidR="00377740" w:rsidRPr="00CF2BD9" w:rsidRDefault="00377740" w:rsidP="006B540D">
            <w:pPr>
              <w:rPr>
                <w:noProof/>
                <w:color w:val="000000" w:themeColor="text1"/>
                <w:szCs w:val="24"/>
              </w:rPr>
            </w:pPr>
            <w:r w:rsidRPr="00CD196E">
              <w:rPr>
                <w:noProof/>
              </w:rPr>
              <w:t xml:space="preserve">Requirement 1 (R1): Mandatory use of a decentralised IT system (based on e-CODEX) for electronic communication between competent authorities in accordance with Article 3 of Regulation (EU) 2023/2844. Legal provision: Articles 2(1)(b), 51, 52. Stakeholders affected: </w:t>
            </w:r>
            <w:r w:rsidRPr="00CF2BD9">
              <w:rPr>
                <w:noProof/>
                <w:color w:val="000000" w:themeColor="text1"/>
                <w:szCs w:val="24"/>
              </w:rPr>
              <w:t>Member States (competent judicial/central authorities), Eurojust and European Public Prosecutor’s Office, Commission. High-level processes: Cross-border judicial communication, exchange of standard forms.</w:t>
            </w:r>
          </w:p>
          <w:p w14:paraId="004EBF96" w14:textId="77777777" w:rsidR="00377740" w:rsidRPr="00CF2BD9" w:rsidRDefault="00377740" w:rsidP="006B540D">
            <w:pPr>
              <w:rPr>
                <w:noProof/>
                <w:color w:val="000000" w:themeColor="text1"/>
              </w:rPr>
            </w:pPr>
            <w:r w:rsidRPr="00CD196E">
              <w:rPr>
                <w:noProof/>
              </w:rPr>
              <w:t xml:space="preserve">Requirement 2 (R2): Member States to provide statistical data to the Commission. Legal provision: Article 57. Stakeholders affected: Member States, Commission. High-level processes: </w:t>
            </w:r>
            <w:r w:rsidRPr="00CF2BD9">
              <w:rPr>
                <w:noProof/>
                <w:color w:val="000000" w:themeColor="text1"/>
              </w:rPr>
              <w:t>Data collection on the application of the Directive.</w:t>
            </w:r>
          </w:p>
          <w:p w14:paraId="681886A0" w14:textId="77777777" w:rsidR="00377740" w:rsidRPr="00F3520C" w:rsidRDefault="00377740" w:rsidP="006B540D">
            <w:pPr>
              <w:rPr>
                <w:noProof/>
                <w:color w:val="0000FF"/>
              </w:rPr>
            </w:pPr>
            <w:r w:rsidRPr="00CF2BD9">
              <w:rPr>
                <w:noProof/>
                <w:color w:val="000000" w:themeColor="text1"/>
              </w:rPr>
              <w:t>Requirement 3 (R3): Commission to submit a report to the European Parliament, to the Council and to the European Economic and Social Committee on the application of this Directive, supported by information supplied by the Member States. Legal provision: Article 64. Stakeholders affected: Commission, European Parliament, Council, European Economic and Social Committee. High-level processes: Reporting.</w:t>
            </w:r>
          </w:p>
        </w:tc>
      </w:tr>
    </w:tbl>
    <w:p w14:paraId="43387111" w14:textId="77777777" w:rsidR="00377740" w:rsidRPr="00902D52" w:rsidRDefault="00377740" w:rsidP="00377740">
      <w:pPr>
        <w:pStyle w:val="ManualHeading2"/>
        <w:rPr>
          <w:noProof/>
        </w:rPr>
      </w:pPr>
      <w:bookmarkStart w:id="231" w:name="_Toc167220303"/>
      <w:bookmarkStart w:id="232" w:name="_Toc177549038"/>
      <w:bookmarkStart w:id="233" w:name="_Toc232085226"/>
      <w:r>
        <w:rPr>
          <w:noProof/>
        </w:rPr>
        <w:t>4.2.</w:t>
      </w:r>
      <w:r>
        <w:rPr>
          <w:noProof/>
        </w:rPr>
        <w:tab/>
        <w:t>Data</w:t>
      </w:r>
      <w:bookmarkEnd w:id="231"/>
      <w:bookmarkEnd w:id="232"/>
      <w:bookmarkEnd w:id="233"/>
    </w:p>
    <w:p w14:paraId="67567BA1" w14:textId="77777777" w:rsidR="00377740" w:rsidRDefault="00377740" w:rsidP="00377740">
      <w:pPr>
        <w:pStyle w:val="Text1"/>
        <w:rPr>
          <w:noProof/>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61"/>
        <w:gridCol w:w="1743"/>
        <w:gridCol w:w="1508"/>
        <w:gridCol w:w="1429"/>
        <w:gridCol w:w="1224"/>
        <w:gridCol w:w="1616"/>
      </w:tblGrid>
      <w:tr w:rsidR="00377740" w14:paraId="5F909DE4" w14:textId="77777777" w:rsidTr="006B540D">
        <w:trPr>
          <w:trHeight w:val="285"/>
        </w:trPr>
        <w:tc>
          <w:tcPr>
            <w:tcW w:w="1871" w:type="dxa"/>
            <w:tcMar>
              <w:left w:w="105" w:type="dxa"/>
              <w:right w:w="105" w:type="dxa"/>
            </w:tcMar>
          </w:tcPr>
          <w:p w14:paraId="7BD1C340" w14:textId="77777777" w:rsidR="00377740" w:rsidRDefault="00377740" w:rsidP="006B540D">
            <w:pPr>
              <w:jc w:val="left"/>
              <w:rPr>
                <w:noProof/>
                <w:color w:val="000000" w:themeColor="text1"/>
                <w:szCs w:val="24"/>
              </w:rPr>
            </w:pPr>
            <w:r w:rsidRPr="2945F793">
              <w:rPr>
                <w:b/>
                <w:bCs/>
                <w:noProof/>
                <w:color w:val="000000" w:themeColor="text1"/>
                <w:szCs w:val="24"/>
              </w:rPr>
              <w:t>Type of data</w:t>
            </w:r>
          </w:p>
        </w:tc>
        <w:tc>
          <w:tcPr>
            <w:tcW w:w="1252" w:type="dxa"/>
            <w:tcMar>
              <w:left w:w="105" w:type="dxa"/>
              <w:right w:w="105" w:type="dxa"/>
            </w:tcMar>
          </w:tcPr>
          <w:p w14:paraId="393C6071" w14:textId="77777777" w:rsidR="00377740" w:rsidRDefault="00377740" w:rsidP="006B540D">
            <w:pPr>
              <w:jc w:val="left"/>
              <w:rPr>
                <w:noProof/>
                <w:color w:val="000000" w:themeColor="text1"/>
                <w:szCs w:val="24"/>
              </w:rPr>
            </w:pPr>
            <w:r w:rsidRPr="2945F793">
              <w:rPr>
                <w:b/>
                <w:bCs/>
                <w:noProof/>
                <w:color w:val="000000" w:themeColor="text1"/>
                <w:szCs w:val="24"/>
              </w:rPr>
              <w:t>Reference(s) to the requirement(s)</w:t>
            </w:r>
          </w:p>
        </w:tc>
        <w:tc>
          <w:tcPr>
            <w:tcW w:w="1672" w:type="dxa"/>
            <w:tcMar>
              <w:left w:w="105" w:type="dxa"/>
              <w:right w:w="105" w:type="dxa"/>
            </w:tcMar>
          </w:tcPr>
          <w:p w14:paraId="5C4CA1FF" w14:textId="77777777" w:rsidR="00377740" w:rsidRDefault="00377740" w:rsidP="006B540D">
            <w:pPr>
              <w:jc w:val="left"/>
              <w:rPr>
                <w:noProof/>
                <w:color w:val="000000" w:themeColor="text1"/>
                <w:szCs w:val="24"/>
              </w:rPr>
            </w:pPr>
            <w:r w:rsidRPr="2945F793">
              <w:rPr>
                <w:b/>
                <w:bCs/>
                <w:noProof/>
                <w:color w:val="000000" w:themeColor="text1"/>
                <w:szCs w:val="24"/>
              </w:rPr>
              <w:t>Actor who provides the data</w:t>
            </w:r>
          </w:p>
        </w:tc>
        <w:tc>
          <w:tcPr>
            <w:tcW w:w="1440" w:type="dxa"/>
            <w:tcMar>
              <w:left w:w="105" w:type="dxa"/>
              <w:right w:w="105" w:type="dxa"/>
            </w:tcMar>
          </w:tcPr>
          <w:p w14:paraId="02EF9067" w14:textId="77777777" w:rsidR="00377740" w:rsidRDefault="00377740" w:rsidP="006B540D">
            <w:pPr>
              <w:jc w:val="left"/>
              <w:rPr>
                <w:noProof/>
                <w:color w:val="000000" w:themeColor="text1"/>
                <w:szCs w:val="24"/>
              </w:rPr>
            </w:pPr>
            <w:r w:rsidRPr="2945F793">
              <w:rPr>
                <w:b/>
                <w:bCs/>
                <w:noProof/>
                <w:color w:val="000000" w:themeColor="text1"/>
                <w:szCs w:val="24"/>
              </w:rPr>
              <w:t>Actor who receives the data</w:t>
            </w:r>
          </w:p>
        </w:tc>
        <w:tc>
          <w:tcPr>
            <w:tcW w:w="1068" w:type="dxa"/>
            <w:tcMar>
              <w:left w:w="105" w:type="dxa"/>
              <w:right w:w="105" w:type="dxa"/>
            </w:tcMar>
          </w:tcPr>
          <w:p w14:paraId="3B836DF3" w14:textId="77777777" w:rsidR="00377740" w:rsidRDefault="00377740" w:rsidP="006B540D">
            <w:pPr>
              <w:jc w:val="left"/>
              <w:rPr>
                <w:noProof/>
                <w:color w:val="000000" w:themeColor="text1"/>
                <w:szCs w:val="24"/>
              </w:rPr>
            </w:pPr>
            <w:r w:rsidRPr="2945F793">
              <w:rPr>
                <w:b/>
                <w:bCs/>
                <w:noProof/>
                <w:color w:val="000000" w:themeColor="text1"/>
                <w:szCs w:val="24"/>
              </w:rPr>
              <w:t>Trigger for the data exchange</w:t>
            </w:r>
          </w:p>
        </w:tc>
        <w:tc>
          <w:tcPr>
            <w:tcW w:w="1757" w:type="dxa"/>
            <w:tcMar>
              <w:left w:w="105" w:type="dxa"/>
              <w:right w:w="105" w:type="dxa"/>
            </w:tcMar>
          </w:tcPr>
          <w:p w14:paraId="3C1DD567" w14:textId="77777777" w:rsidR="00377740" w:rsidRDefault="00377740" w:rsidP="006B540D">
            <w:pPr>
              <w:jc w:val="left"/>
              <w:rPr>
                <w:noProof/>
                <w:color w:val="000000" w:themeColor="text1"/>
                <w:szCs w:val="24"/>
              </w:rPr>
            </w:pPr>
            <w:r w:rsidRPr="2945F793">
              <w:rPr>
                <w:b/>
                <w:bCs/>
                <w:noProof/>
                <w:color w:val="000000" w:themeColor="text1"/>
                <w:szCs w:val="24"/>
              </w:rPr>
              <w:t>Frequency (if applicable)</w:t>
            </w:r>
          </w:p>
        </w:tc>
      </w:tr>
      <w:tr w:rsidR="00377740" w14:paraId="12BF6B4B" w14:textId="77777777" w:rsidTr="006B540D">
        <w:trPr>
          <w:trHeight w:val="285"/>
        </w:trPr>
        <w:tc>
          <w:tcPr>
            <w:tcW w:w="1871" w:type="dxa"/>
            <w:tcMar>
              <w:left w:w="105" w:type="dxa"/>
              <w:right w:w="105" w:type="dxa"/>
            </w:tcMar>
          </w:tcPr>
          <w:p w14:paraId="4A062CFD" w14:textId="77777777" w:rsidR="00377740" w:rsidRDefault="00377740" w:rsidP="006B540D">
            <w:pPr>
              <w:jc w:val="left"/>
              <w:rPr>
                <w:noProof/>
                <w:color w:val="000000" w:themeColor="text1"/>
                <w:szCs w:val="24"/>
              </w:rPr>
            </w:pPr>
            <w:r w:rsidRPr="2945F793">
              <w:rPr>
                <w:noProof/>
                <w:color w:val="000000" w:themeColor="text1"/>
                <w:szCs w:val="24"/>
              </w:rPr>
              <w:t>Standard judicial cooperation forms (as listed in Annexes) and other communication between Member State authorities, as well as between Member State authorities with Eurojust and the European Public Prosecutor’s Office, transmitted in electronic format.</w:t>
            </w:r>
          </w:p>
        </w:tc>
        <w:tc>
          <w:tcPr>
            <w:tcW w:w="1252" w:type="dxa"/>
            <w:tcMar>
              <w:left w:w="105" w:type="dxa"/>
              <w:right w:w="105" w:type="dxa"/>
            </w:tcMar>
          </w:tcPr>
          <w:p w14:paraId="69F8B4BC" w14:textId="77777777" w:rsidR="00377740" w:rsidRDefault="00377740" w:rsidP="006B540D">
            <w:pPr>
              <w:jc w:val="left"/>
              <w:rPr>
                <w:noProof/>
                <w:color w:val="000000" w:themeColor="text1"/>
                <w:szCs w:val="24"/>
              </w:rPr>
            </w:pPr>
            <w:r w:rsidRPr="2945F793">
              <w:rPr>
                <w:noProof/>
                <w:color w:val="000000" w:themeColor="text1"/>
                <w:szCs w:val="24"/>
              </w:rPr>
              <w:t>Article 51</w:t>
            </w:r>
          </w:p>
        </w:tc>
        <w:tc>
          <w:tcPr>
            <w:tcW w:w="1672" w:type="dxa"/>
            <w:tcMar>
              <w:left w:w="105" w:type="dxa"/>
              <w:right w:w="105" w:type="dxa"/>
            </w:tcMar>
          </w:tcPr>
          <w:p w14:paraId="053A6D70" w14:textId="77777777" w:rsidR="00377740" w:rsidRDefault="00377740" w:rsidP="006B540D">
            <w:pPr>
              <w:jc w:val="left"/>
              <w:rPr>
                <w:noProof/>
                <w:color w:val="000000" w:themeColor="text1"/>
                <w:szCs w:val="24"/>
              </w:rPr>
            </w:pPr>
            <w:r w:rsidRPr="2945F793">
              <w:rPr>
                <w:noProof/>
                <w:color w:val="000000" w:themeColor="text1"/>
                <w:szCs w:val="24"/>
              </w:rPr>
              <w:t>Member States’ authorities, Eurojust, European Public Prosecutor’s Office</w:t>
            </w:r>
          </w:p>
        </w:tc>
        <w:tc>
          <w:tcPr>
            <w:tcW w:w="1440" w:type="dxa"/>
            <w:tcMar>
              <w:left w:w="105" w:type="dxa"/>
              <w:right w:w="105" w:type="dxa"/>
            </w:tcMar>
          </w:tcPr>
          <w:p w14:paraId="2D850CB3" w14:textId="77777777" w:rsidR="00377740" w:rsidRDefault="00377740" w:rsidP="006B540D">
            <w:pPr>
              <w:jc w:val="left"/>
              <w:rPr>
                <w:noProof/>
                <w:color w:val="000000" w:themeColor="text1"/>
                <w:szCs w:val="24"/>
              </w:rPr>
            </w:pPr>
            <w:r w:rsidRPr="2945F793">
              <w:rPr>
                <w:noProof/>
                <w:color w:val="000000" w:themeColor="text1"/>
                <w:szCs w:val="24"/>
              </w:rPr>
              <w:t>Member States’ authorities, Eurojust, European Public Prosecutor’s Office</w:t>
            </w:r>
          </w:p>
          <w:p w14:paraId="6444EC8B" w14:textId="77777777" w:rsidR="00377740" w:rsidRDefault="00377740" w:rsidP="006B540D">
            <w:pPr>
              <w:jc w:val="left"/>
              <w:rPr>
                <w:b/>
                <w:bCs/>
                <w:noProof/>
                <w:color w:val="000000" w:themeColor="text1"/>
                <w:szCs w:val="24"/>
              </w:rPr>
            </w:pPr>
          </w:p>
        </w:tc>
        <w:tc>
          <w:tcPr>
            <w:tcW w:w="1068" w:type="dxa"/>
            <w:tcMar>
              <w:left w:w="105" w:type="dxa"/>
              <w:right w:w="105" w:type="dxa"/>
            </w:tcMar>
          </w:tcPr>
          <w:p w14:paraId="43336F35" w14:textId="77777777" w:rsidR="00377740" w:rsidRPr="00CF2BD9" w:rsidRDefault="00377740" w:rsidP="006B540D">
            <w:pPr>
              <w:jc w:val="left"/>
              <w:rPr>
                <w:noProof/>
                <w:color w:val="000000" w:themeColor="text1"/>
                <w:szCs w:val="24"/>
              </w:rPr>
            </w:pPr>
            <w:r w:rsidRPr="00CF2BD9">
              <w:rPr>
                <w:noProof/>
                <w:color w:val="000000" w:themeColor="text1"/>
                <w:szCs w:val="24"/>
              </w:rPr>
              <w:t>Manual or Automatic</w:t>
            </w:r>
          </w:p>
        </w:tc>
        <w:tc>
          <w:tcPr>
            <w:tcW w:w="1757" w:type="dxa"/>
            <w:tcMar>
              <w:left w:w="105" w:type="dxa"/>
              <w:right w:w="105" w:type="dxa"/>
            </w:tcMar>
          </w:tcPr>
          <w:p w14:paraId="273E0E82" w14:textId="77777777" w:rsidR="00377740" w:rsidRDefault="00377740" w:rsidP="006B540D">
            <w:pPr>
              <w:jc w:val="left"/>
              <w:rPr>
                <w:noProof/>
                <w:color w:val="000000" w:themeColor="text1"/>
                <w:szCs w:val="24"/>
              </w:rPr>
            </w:pPr>
            <w:r>
              <w:rPr>
                <w:noProof/>
                <w:color w:val="000000" w:themeColor="text1"/>
                <w:szCs w:val="24"/>
              </w:rPr>
              <w:t>As needed</w:t>
            </w:r>
          </w:p>
        </w:tc>
      </w:tr>
      <w:tr w:rsidR="00377740" w14:paraId="185D3B93" w14:textId="77777777" w:rsidTr="006B540D">
        <w:trPr>
          <w:trHeight w:val="285"/>
        </w:trPr>
        <w:tc>
          <w:tcPr>
            <w:tcW w:w="1871" w:type="dxa"/>
            <w:tcMar>
              <w:left w:w="105" w:type="dxa"/>
              <w:right w:w="105" w:type="dxa"/>
            </w:tcMar>
          </w:tcPr>
          <w:p w14:paraId="5483DC75" w14:textId="77777777" w:rsidR="00377740" w:rsidRDefault="00377740" w:rsidP="006B540D">
            <w:pPr>
              <w:jc w:val="left"/>
              <w:rPr>
                <w:noProof/>
                <w:color w:val="000000" w:themeColor="text1"/>
                <w:szCs w:val="24"/>
              </w:rPr>
            </w:pPr>
            <w:r w:rsidRPr="2945F793">
              <w:rPr>
                <w:noProof/>
                <w:color w:val="000000" w:themeColor="text1"/>
                <w:szCs w:val="24"/>
              </w:rPr>
              <w:t>Statistical data</w:t>
            </w:r>
          </w:p>
        </w:tc>
        <w:tc>
          <w:tcPr>
            <w:tcW w:w="1252" w:type="dxa"/>
            <w:tcMar>
              <w:left w:w="105" w:type="dxa"/>
              <w:right w:w="105" w:type="dxa"/>
            </w:tcMar>
          </w:tcPr>
          <w:p w14:paraId="61AD67E4" w14:textId="77777777" w:rsidR="00377740" w:rsidRDefault="00377740" w:rsidP="006B540D">
            <w:pPr>
              <w:jc w:val="left"/>
              <w:rPr>
                <w:noProof/>
                <w:color w:val="000000" w:themeColor="text1"/>
                <w:szCs w:val="24"/>
              </w:rPr>
            </w:pPr>
            <w:r w:rsidRPr="2945F793">
              <w:rPr>
                <w:noProof/>
                <w:color w:val="000000" w:themeColor="text1"/>
                <w:szCs w:val="24"/>
              </w:rPr>
              <w:t>Article 57</w:t>
            </w:r>
          </w:p>
        </w:tc>
        <w:tc>
          <w:tcPr>
            <w:tcW w:w="1672" w:type="dxa"/>
            <w:tcMar>
              <w:left w:w="105" w:type="dxa"/>
              <w:right w:w="105" w:type="dxa"/>
            </w:tcMar>
          </w:tcPr>
          <w:p w14:paraId="54778B8A" w14:textId="77777777" w:rsidR="00377740" w:rsidRDefault="00377740" w:rsidP="006B540D">
            <w:pPr>
              <w:jc w:val="left"/>
              <w:rPr>
                <w:noProof/>
                <w:color w:val="000000" w:themeColor="text1"/>
                <w:szCs w:val="24"/>
              </w:rPr>
            </w:pPr>
            <w:r w:rsidRPr="2945F793">
              <w:rPr>
                <w:noProof/>
                <w:color w:val="000000" w:themeColor="text1"/>
                <w:szCs w:val="24"/>
              </w:rPr>
              <w:t>Member States</w:t>
            </w:r>
          </w:p>
        </w:tc>
        <w:tc>
          <w:tcPr>
            <w:tcW w:w="1440" w:type="dxa"/>
            <w:tcMar>
              <w:left w:w="105" w:type="dxa"/>
              <w:right w:w="105" w:type="dxa"/>
            </w:tcMar>
          </w:tcPr>
          <w:p w14:paraId="093114B0" w14:textId="77777777" w:rsidR="00377740" w:rsidRDefault="00377740" w:rsidP="006B540D">
            <w:pPr>
              <w:jc w:val="left"/>
              <w:rPr>
                <w:noProof/>
                <w:color w:val="000000" w:themeColor="text1"/>
                <w:szCs w:val="24"/>
              </w:rPr>
            </w:pPr>
            <w:r w:rsidRPr="2945F793">
              <w:rPr>
                <w:noProof/>
                <w:color w:val="000000" w:themeColor="text1"/>
                <w:szCs w:val="24"/>
              </w:rPr>
              <w:t>Commission</w:t>
            </w:r>
          </w:p>
        </w:tc>
        <w:tc>
          <w:tcPr>
            <w:tcW w:w="1068" w:type="dxa"/>
            <w:tcMar>
              <w:left w:w="105" w:type="dxa"/>
              <w:right w:w="105" w:type="dxa"/>
            </w:tcMar>
          </w:tcPr>
          <w:p w14:paraId="3AF35876" w14:textId="77777777" w:rsidR="00377740" w:rsidRPr="00CF2BD9" w:rsidRDefault="00377740" w:rsidP="006B540D">
            <w:pPr>
              <w:jc w:val="left"/>
              <w:rPr>
                <w:noProof/>
                <w:color w:val="000000" w:themeColor="text1"/>
                <w:szCs w:val="24"/>
              </w:rPr>
            </w:pPr>
            <w:r w:rsidRPr="00CF2BD9">
              <w:rPr>
                <w:noProof/>
                <w:color w:val="000000" w:themeColor="text1"/>
                <w:szCs w:val="24"/>
              </w:rPr>
              <w:t>Automatic</w:t>
            </w:r>
          </w:p>
        </w:tc>
        <w:tc>
          <w:tcPr>
            <w:tcW w:w="1757" w:type="dxa"/>
            <w:tcMar>
              <w:left w:w="105" w:type="dxa"/>
              <w:right w:w="105" w:type="dxa"/>
            </w:tcMar>
          </w:tcPr>
          <w:p w14:paraId="24958D5F" w14:textId="77777777" w:rsidR="00377740" w:rsidRDefault="00377740" w:rsidP="006B540D">
            <w:pPr>
              <w:jc w:val="left"/>
              <w:rPr>
                <w:noProof/>
                <w:color w:val="000000" w:themeColor="text1"/>
                <w:szCs w:val="24"/>
              </w:rPr>
            </w:pPr>
            <w:r>
              <w:rPr>
                <w:noProof/>
                <w:color w:val="000000" w:themeColor="text1"/>
                <w:szCs w:val="24"/>
              </w:rPr>
              <w:t xml:space="preserve">Automatic: </w:t>
            </w:r>
            <w:r w:rsidRPr="2945F793">
              <w:rPr>
                <w:noProof/>
                <w:color w:val="000000" w:themeColor="text1"/>
                <w:szCs w:val="24"/>
              </w:rPr>
              <w:t xml:space="preserve">Annually, starting from the date falling three years after the date of entry into force of the </w:t>
            </w:r>
            <w:r>
              <w:rPr>
                <w:noProof/>
                <w:color w:val="000000" w:themeColor="text1"/>
                <w:szCs w:val="24"/>
              </w:rPr>
              <w:t xml:space="preserve">relevant </w:t>
            </w:r>
            <w:r w:rsidRPr="2945F793">
              <w:rPr>
                <w:noProof/>
                <w:color w:val="000000" w:themeColor="text1"/>
                <w:szCs w:val="24"/>
              </w:rPr>
              <w:t>implementing act.</w:t>
            </w:r>
          </w:p>
        </w:tc>
      </w:tr>
      <w:tr w:rsidR="00377740" w14:paraId="42308BFB" w14:textId="77777777" w:rsidTr="006B540D">
        <w:trPr>
          <w:trHeight w:val="285"/>
        </w:trPr>
        <w:tc>
          <w:tcPr>
            <w:tcW w:w="1871" w:type="dxa"/>
            <w:tcMar>
              <w:left w:w="105" w:type="dxa"/>
              <w:right w:w="105" w:type="dxa"/>
            </w:tcMar>
          </w:tcPr>
          <w:p w14:paraId="4BC32382" w14:textId="77777777" w:rsidR="00377740" w:rsidRDefault="00377740" w:rsidP="006B540D">
            <w:pPr>
              <w:jc w:val="left"/>
              <w:rPr>
                <w:noProof/>
                <w:color w:val="000000" w:themeColor="text1"/>
                <w:szCs w:val="24"/>
              </w:rPr>
            </w:pPr>
            <w:r w:rsidRPr="2945F793">
              <w:rPr>
                <w:noProof/>
                <w:color w:val="000000" w:themeColor="text1"/>
                <w:szCs w:val="24"/>
              </w:rPr>
              <w:t>A report on the application of this Directive</w:t>
            </w:r>
          </w:p>
        </w:tc>
        <w:tc>
          <w:tcPr>
            <w:tcW w:w="1252" w:type="dxa"/>
            <w:tcMar>
              <w:left w:w="105" w:type="dxa"/>
              <w:right w:w="105" w:type="dxa"/>
            </w:tcMar>
          </w:tcPr>
          <w:p w14:paraId="18361968" w14:textId="77777777" w:rsidR="00377740" w:rsidRDefault="00377740" w:rsidP="006B540D">
            <w:pPr>
              <w:jc w:val="left"/>
              <w:rPr>
                <w:noProof/>
                <w:color w:val="000000" w:themeColor="text1"/>
                <w:szCs w:val="24"/>
              </w:rPr>
            </w:pPr>
            <w:r w:rsidRPr="2945F793">
              <w:rPr>
                <w:noProof/>
                <w:color w:val="000000" w:themeColor="text1"/>
                <w:szCs w:val="24"/>
              </w:rPr>
              <w:t>Article 64</w:t>
            </w:r>
          </w:p>
        </w:tc>
        <w:tc>
          <w:tcPr>
            <w:tcW w:w="1672" w:type="dxa"/>
            <w:tcMar>
              <w:left w:w="105" w:type="dxa"/>
              <w:right w:w="105" w:type="dxa"/>
            </w:tcMar>
          </w:tcPr>
          <w:p w14:paraId="6E7962D3" w14:textId="77777777" w:rsidR="00377740" w:rsidRDefault="00377740" w:rsidP="006B540D">
            <w:pPr>
              <w:jc w:val="left"/>
              <w:rPr>
                <w:noProof/>
                <w:color w:val="000000" w:themeColor="text1"/>
                <w:szCs w:val="24"/>
              </w:rPr>
            </w:pPr>
            <w:r w:rsidRPr="2945F793">
              <w:rPr>
                <w:noProof/>
                <w:color w:val="000000" w:themeColor="text1"/>
                <w:szCs w:val="24"/>
              </w:rPr>
              <w:t>Commission</w:t>
            </w:r>
          </w:p>
        </w:tc>
        <w:tc>
          <w:tcPr>
            <w:tcW w:w="1440" w:type="dxa"/>
            <w:tcMar>
              <w:left w:w="105" w:type="dxa"/>
              <w:right w:w="105" w:type="dxa"/>
            </w:tcMar>
          </w:tcPr>
          <w:p w14:paraId="41D133C2" w14:textId="77777777" w:rsidR="00377740" w:rsidRDefault="00377740" w:rsidP="006B540D">
            <w:pPr>
              <w:jc w:val="left"/>
              <w:rPr>
                <w:noProof/>
                <w:szCs w:val="24"/>
              </w:rPr>
            </w:pPr>
            <w:r w:rsidRPr="2945F793">
              <w:rPr>
                <w:noProof/>
                <w:color w:val="000000" w:themeColor="text1"/>
                <w:szCs w:val="24"/>
              </w:rPr>
              <w:t>European Parliament; Council</w:t>
            </w:r>
          </w:p>
        </w:tc>
        <w:tc>
          <w:tcPr>
            <w:tcW w:w="1068" w:type="dxa"/>
            <w:tcMar>
              <w:left w:w="105" w:type="dxa"/>
              <w:right w:w="105" w:type="dxa"/>
            </w:tcMar>
          </w:tcPr>
          <w:p w14:paraId="11BB841A" w14:textId="77777777" w:rsidR="00377740" w:rsidRDefault="00377740" w:rsidP="006B540D">
            <w:pPr>
              <w:jc w:val="left"/>
              <w:rPr>
                <w:b/>
                <w:bCs/>
                <w:noProof/>
                <w:color w:val="000000" w:themeColor="text1"/>
                <w:szCs w:val="24"/>
              </w:rPr>
            </w:pPr>
          </w:p>
        </w:tc>
        <w:tc>
          <w:tcPr>
            <w:tcW w:w="1757" w:type="dxa"/>
            <w:tcMar>
              <w:left w:w="105" w:type="dxa"/>
              <w:right w:w="105" w:type="dxa"/>
            </w:tcMar>
          </w:tcPr>
          <w:p w14:paraId="61C79F20" w14:textId="77777777" w:rsidR="00377740" w:rsidRDefault="00377740" w:rsidP="006B540D">
            <w:pPr>
              <w:jc w:val="left"/>
              <w:rPr>
                <w:noProof/>
                <w:color w:val="000000" w:themeColor="text1"/>
                <w:szCs w:val="24"/>
              </w:rPr>
            </w:pPr>
            <w:r w:rsidRPr="2945F793">
              <w:rPr>
                <w:noProof/>
                <w:color w:val="000000" w:themeColor="text1"/>
                <w:szCs w:val="24"/>
              </w:rPr>
              <w:t xml:space="preserve">Within </w:t>
            </w:r>
            <w:r>
              <w:rPr>
                <w:noProof/>
                <w:color w:val="000000" w:themeColor="text1"/>
                <w:szCs w:val="24"/>
              </w:rPr>
              <w:t>five</w:t>
            </w:r>
            <w:r w:rsidRPr="2945F793">
              <w:rPr>
                <w:noProof/>
                <w:color w:val="000000" w:themeColor="text1"/>
                <w:szCs w:val="24"/>
              </w:rPr>
              <w:t xml:space="preserve"> years from the date of entry into force of the </w:t>
            </w:r>
            <w:r>
              <w:rPr>
                <w:noProof/>
                <w:color w:val="000000" w:themeColor="text1"/>
                <w:szCs w:val="24"/>
              </w:rPr>
              <w:t xml:space="preserve">relevant </w:t>
            </w:r>
            <w:r w:rsidRPr="2945F793">
              <w:rPr>
                <w:noProof/>
                <w:color w:val="000000" w:themeColor="text1"/>
                <w:szCs w:val="24"/>
              </w:rPr>
              <w:t>implementing act.</w:t>
            </w:r>
          </w:p>
        </w:tc>
      </w:tr>
    </w:tbl>
    <w:p w14:paraId="5B76F19A" w14:textId="77777777" w:rsidR="00377740" w:rsidRDefault="00377740" w:rsidP="00377740">
      <w:pPr>
        <w:pStyle w:val="Text1"/>
        <w:rPr>
          <w:noProof/>
        </w:rPr>
      </w:pPr>
    </w:p>
    <w:tbl>
      <w:tblPr>
        <w:tblStyle w:val="TableGrid"/>
        <w:tblW w:w="0" w:type="auto"/>
        <w:tblLook w:val="04A0" w:firstRow="1" w:lastRow="0" w:firstColumn="1" w:lastColumn="0" w:noHBand="0" w:noVBand="1"/>
      </w:tblPr>
      <w:tblGrid>
        <w:gridCol w:w="9063"/>
      </w:tblGrid>
      <w:tr w:rsidR="00377740" w14:paraId="5C103DE7" w14:textId="77777777" w:rsidTr="006B540D">
        <w:tc>
          <w:tcPr>
            <w:tcW w:w="9063" w:type="dxa"/>
          </w:tcPr>
          <w:p w14:paraId="7D1F7D7A" w14:textId="77777777" w:rsidR="00377740" w:rsidRPr="00CD196E" w:rsidRDefault="00377740" w:rsidP="006B540D">
            <w:pPr>
              <w:rPr>
                <w:noProof/>
              </w:rPr>
            </w:pPr>
            <w:r w:rsidRPr="00CD196E">
              <w:rPr>
                <w:noProof/>
              </w:rPr>
              <w:t>The three data types align with the European Data Strategy’s goals of enhancing the use of data for the public good and increasing transparency and trust in the use of data, by facilitating the efficient exchange of information between Member States and promoting transparency and accountability in the application of the Directive, ultimately supporting the development of a more integrated, effective, and transparent judicial cooperation framework.</w:t>
            </w:r>
          </w:p>
          <w:p w14:paraId="3C1DBE09" w14:textId="77777777" w:rsidR="00377740" w:rsidRPr="00A745F5" w:rsidRDefault="00377740" w:rsidP="006B540D">
            <w:pPr>
              <w:rPr>
                <w:noProof/>
                <w:color w:val="0000FF"/>
              </w:rPr>
            </w:pPr>
            <w:r w:rsidRPr="00CD196E">
              <w:rPr>
                <w:noProof/>
              </w:rPr>
              <w:t>The once-only principle is not directly relevant, as the decentralised IT system involves data exchanges between Member State competent authorities and with the EU JHA agencies and bodies. At the same time, t</w:t>
            </w:r>
            <w:r w:rsidRPr="005524DB">
              <w:rPr>
                <w:noProof/>
                <w:color w:val="000000" w:themeColor="text1"/>
              </w:rPr>
              <w:t xml:space="preserve">he once-only principle is respected by ensuring that, </w:t>
            </w:r>
            <w:r>
              <w:rPr>
                <w:noProof/>
                <w:color w:val="000000" w:themeColor="text1"/>
              </w:rPr>
              <w:t>f</w:t>
            </w:r>
            <w:r>
              <w:rPr>
                <w:noProof/>
              </w:rPr>
              <w:t xml:space="preserve">ollowing the decentralised IT model for the system </w:t>
            </w:r>
            <w:r w:rsidRPr="005524DB">
              <w:rPr>
                <w:noProof/>
                <w:color w:val="000000" w:themeColor="text1"/>
              </w:rPr>
              <w:t>under Regulation (EU) 2023/2844, information, documents and procedural communications are transmitted through the decentralised IT system in a secure, structured and interoperable manner, so that competent authorities can rely on the electronic transmission made through that system without requiring parallel or repeated submission of the same material through paper-based or other channels.</w:t>
            </w:r>
          </w:p>
        </w:tc>
      </w:tr>
    </w:tbl>
    <w:p w14:paraId="7623B090" w14:textId="77777777" w:rsidR="00377740" w:rsidRPr="009347D1" w:rsidRDefault="00377740" w:rsidP="00377740">
      <w:pPr>
        <w:pStyle w:val="ManualHeading2"/>
        <w:rPr>
          <w:noProof/>
        </w:rPr>
      </w:pPr>
      <w:bookmarkStart w:id="234" w:name="_Toc167220305"/>
      <w:bookmarkStart w:id="235" w:name="_Toc177549039"/>
      <w:bookmarkStart w:id="236" w:name="_Toc232085227"/>
      <w:r>
        <w:rPr>
          <w:noProof/>
        </w:rPr>
        <w:t>4.3.</w:t>
      </w:r>
      <w:r>
        <w:rPr>
          <w:noProof/>
        </w:rPr>
        <w:tab/>
        <w:t>Digital solutions</w:t>
      </w:r>
      <w:bookmarkEnd w:id="234"/>
      <w:bookmarkEnd w:id="235"/>
      <w:bookmarkEnd w:id="236"/>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377740" w14:paraId="773087D4" w14:textId="77777777" w:rsidTr="006B540D">
        <w:tc>
          <w:tcPr>
            <w:tcW w:w="9067" w:type="dxa"/>
          </w:tcPr>
          <w:p w14:paraId="523988DC" w14:textId="77777777" w:rsidR="00377740" w:rsidRPr="00CD196E" w:rsidRDefault="00377740" w:rsidP="006B540D">
            <w:pPr>
              <w:rPr>
                <w:noProof/>
              </w:rPr>
            </w:pPr>
            <w:r w:rsidRPr="008517AA">
              <w:rPr>
                <w:noProof/>
              </w:rPr>
              <w:t xml:space="preserve">Decentralised IT System established under Regulation </w:t>
            </w:r>
            <w:r w:rsidRPr="00CF2BD9">
              <w:rPr>
                <w:noProof/>
                <w:color w:val="000000" w:themeColor="text1"/>
              </w:rPr>
              <w:t>(EU) 2023/2844 (Articles 2(1)(b), 51, 52)</w:t>
            </w:r>
            <w:r w:rsidRPr="00CD196E">
              <w:rPr>
                <w:noProof/>
              </w:rPr>
              <w:t>: secure, encrypted, reliable, e-CODEX-based cross-border exchange of judicial cooperation forms and related communication between competent authorities. In itself, e-CODEX ensures secure EU cross-border interoperability by virtue of leveraging the eDelivery building block.</w:t>
            </w:r>
          </w:p>
          <w:p w14:paraId="04444634" w14:textId="77777777" w:rsidR="00377740" w:rsidRPr="00CD196E" w:rsidRDefault="00377740" w:rsidP="006B540D">
            <w:pPr>
              <w:rPr>
                <w:noProof/>
              </w:rPr>
            </w:pPr>
            <w:r w:rsidRPr="00CD196E">
              <w:rPr>
                <w:noProof/>
              </w:rPr>
              <w:t>Includes the extension of a reference implementation software developed by the Commission for other cross-border judicial cooperation instruments, including the EIO, which optionally can be used by the Member States without a suitable national system. No use of AI technologies is envisaged; the system is a secure messaging and forms-exchange platform.</w:t>
            </w:r>
          </w:p>
          <w:p w14:paraId="4A45EA0B" w14:textId="77777777" w:rsidR="00377740" w:rsidRPr="001B7467" w:rsidRDefault="00377740" w:rsidP="006B540D">
            <w:pPr>
              <w:rPr>
                <w:rStyle w:val="Marker"/>
                <w:noProof/>
              </w:rPr>
            </w:pPr>
            <w:r w:rsidRPr="00CD196E">
              <w:rPr>
                <w:noProof/>
              </w:rPr>
              <w:t xml:space="preserve">The digital solution is designed to provide a secure environment for the exchange of judicial cooperation forms and other communication between Member State authorities, which is in line with the EU cybersecurity framework’s and other applicable digital policies and legislative enactments with the objective of ensuring the security and integrity of critical infrastructure and personal data. </w:t>
            </w:r>
          </w:p>
        </w:tc>
      </w:tr>
    </w:tbl>
    <w:p w14:paraId="1BD7B612" w14:textId="77777777" w:rsidR="00377740" w:rsidRPr="00B27729" w:rsidRDefault="00377740" w:rsidP="00377740">
      <w:pPr>
        <w:pStyle w:val="ManualHeading2"/>
        <w:rPr>
          <w:rStyle w:val="Emphasis"/>
          <w:b w:val="0"/>
          <w:bCs/>
          <w:i w:val="0"/>
          <w:iCs/>
          <w:noProof/>
        </w:rPr>
      </w:pPr>
      <w:bookmarkStart w:id="237" w:name="_Toc167220304"/>
      <w:bookmarkStart w:id="238" w:name="_Toc177549040"/>
      <w:bookmarkStart w:id="239" w:name="_Toc232085228"/>
      <w:r>
        <w:rPr>
          <w:rStyle w:val="Emphasis"/>
          <w:bCs/>
          <w:noProof/>
        </w:rPr>
        <w:t>4.4.</w:t>
      </w:r>
      <w:r>
        <w:rPr>
          <w:noProof/>
        </w:rPr>
        <w:tab/>
      </w:r>
      <w:r w:rsidRPr="00B27729">
        <w:rPr>
          <w:rStyle w:val="Emphasis"/>
          <w:bCs/>
          <w:noProof/>
        </w:rPr>
        <w:t>Interoperability assessment</w:t>
      </w:r>
      <w:bookmarkEnd w:id="237"/>
      <w:bookmarkEnd w:id="238"/>
      <w:bookmarkEnd w:id="239"/>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377740" w14:paraId="22C41B9D" w14:textId="77777777" w:rsidTr="006B540D">
        <w:trPr>
          <w:trHeight w:val="300"/>
        </w:trPr>
        <w:tc>
          <w:tcPr>
            <w:tcW w:w="9067" w:type="dxa"/>
          </w:tcPr>
          <w:p w14:paraId="3D70934D" w14:textId="77777777" w:rsidR="00377740" w:rsidRPr="00CD196E" w:rsidRDefault="00377740" w:rsidP="006B540D">
            <w:pPr>
              <w:rPr>
                <w:b/>
                <w:bCs/>
                <w:noProof/>
              </w:rPr>
            </w:pPr>
            <w:r w:rsidRPr="00CD196E">
              <w:rPr>
                <w:b/>
                <w:bCs/>
                <w:noProof/>
              </w:rPr>
              <w:t>R1: Mandatory use of the decentralised IT system</w:t>
            </w:r>
          </w:p>
          <w:p w14:paraId="22CFC4BF" w14:textId="77777777" w:rsidR="00377740" w:rsidRPr="00CD196E" w:rsidRDefault="00377740" w:rsidP="006B540D">
            <w:pPr>
              <w:rPr>
                <w:noProof/>
              </w:rPr>
            </w:pPr>
            <w:r w:rsidRPr="00CD196E">
              <w:rPr>
                <w:noProof/>
              </w:rPr>
              <w:t>The decentralised IT system is itself an EU cross-border digital public service linking competent authorities across all participating Member States, as well as Eurojust and the European Public Prosecutor’s Office. It requires interaction across Member State borders and has an effect on cross-border interoperability, as it facilitates the sharing of data and information between competent authorities in different Member States, as well as with EU entities.</w:t>
            </w:r>
          </w:p>
          <w:p w14:paraId="17BB89B6" w14:textId="77777777" w:rsidR="00377740" w:rsidRPr="00CD196E" w:rsidRDefault="00377740" w:rsidP="006B540D">
            <w:pPr>
              <w:rPr>
                <w:noProof/>
              </w:rPr>
            </w:pPr>
            <w:r w:rsidRPr="00CD196E">
              <w:rPr>
                <w:noProof/>
              </w:rPr>
              <w:t>The requirement therefore has a direct and significant interoperability impact, as it establishes the digital channel for the secure electronic exchange of procedural communications, documents and standard forms. The Interoperable Europe solution identified for reuse is e-CODEX, a secure and interoperable framework for the exchange of legal documents and information across borders. E-CODEX itself is based on eDelivery. Other components include the Digital Procedural Standards, the reference implementation and relevant eIDAS trust services. Remaining barriers may concern national system integration, onboarding of competent authorities, semantic alignment of forms and data fields, and differing levels of technical readiness across Member States.</w:t>
            </w:r>
          </w:p>
          <w:p w14:paraId="109ED90C" w14:textId="77777777" w:rsidR="00377740" w:rsidRPr="00CD196E" w:rsidRDefault="00377740" w:rsidP="006B540D">
            <w:pPr>
              <w:rPr>
                <w:b/>
                <w:bCs/>
                <w:noProof/>
              </w:rPr>
            </w:pPr>
            <w:r w:rsidRPr="00CD196E">
              <w:rPr>
                <w:b/>
                <w:bCs/>
                <w:noProof/>
              </w:rPr>
              <w:t>R2: Provision of statistical data to the Commission</w:t>
            </w:r>
          </w:p>
          <w:p w14:paraId="38F9513D" w14:textId="77777777" w:rsidR="00377740" w:rsidRPr="00CD196E" w:rsidRDefault="00377740" w:rsidP="006B540D">
            <w:pPr>
              <w:rPr>
                <w:noProof/>
              </w:rPr>
            </w:pPr>
            <w:r w:rsidRPr="00CD196E">
              <w:rPr>
                <w:noProof/>
              </w:rPr>
              <w:t>This requirement entails interaction between Member States and the Commission through information systems, where statistical data are collected and transmitted electronically. It affects cross-border interoperability to the extent that comparable and reusable data must be supplied by Member States for monitoring the application of the Directive.</w:t>
            </w:r>
          </w:p>
          <w:p w14:paraId="4FAE6D9F" w14:textId="77777777" w:rsidR="00377740" w:rsidRPr="00CD196E" w:rsidRDefault="00377740" w:rsidP="006B540D">
            <w:pPr>
              <w:rPr>
                <w:noProof/>
              </w:rPr>
            </w:pPr>
            <w:r w:rsidRPr="00CD196E">
              <w:rPr>
                <w:noProof/>
              </w:rPr>
              <w:t>The affected digital public service is the electronic collection and transmission of statistical data. Relevant solutions for reuse include machine-readable formats and, where applicable, leveraging the existing statistical functionalities developed under Regulation (EU) 2023/2844. Remaining barriers may concern differences in national data availability, statistical methodologies, automation levels and definitions of indicators.</w:t>
            </w:r>
          </w:p>
          <w:p w14:paraId="71B04C25" w14:textId="77777777" w:rsidR="00377740" w:rsidRPr="00CD196E" w:rsidRDefault="00377740" w:rsidP="006B540D">
            <w:pPr>
              <w:rPr>
                <w:b/>
                <w:bCs/>
                <w:noProof/>
              </w:rPr>
            </w:pPr>
            <w:r w:rsidRPr="00CD196E">
              <w:rPr>
                <w:b/>
                <w:bCs/>
                <w:noProof/>
              </w:rPr>
              <w:t>R3: Commission report on the application of the Directive</w:t>
            </w:r>
          </w:p>
          <w:p w14:paraId="13660A0D" w14:textId="77777777" w:rsidR="00377740" w:rsidRPr="00CD196E" w:rsidRDefault="00377740" w:rsidP="006B540D">
            <w:pPr>
              <w:rPr>
                <w:noProof/>
              </w:rPr>
            </w:pPr>
            <w:r w:rsidRPr="00CD196E">
              <w:rPr>
                <w:noProof/>
              </w:rPr>
              <w:t>This requirement involves interaction between the Commission and Member States. Its direct effect on cross-border interoperability is limited, as it concerns a narrative report rather than the operational exchange of procedural communications. However, it will leverage, to a large extent, the data and functionalities developed in the context of R2.</w:t>
            </w:r>
          </w:p>
          <w:p w14:paraId="4C9C49B2" w14:textId="77777777" w:rsidR="00377740" w:rsidRPr="00EA72C1" w:rsidRDefault="00377740" w:rsidP="006B540D">
            <w:pPr>
              <w:rPr>
                <w:i/>
                <w:iCs/>
                <w:noProof/>
                <w:color w:val="215868" w:themeColor="accent5" w:themeShade="80"/>
              </w:rPr>
            </w:pPr>
            <w:r w:rsidRPr="00CD196E">
              <w:rPr>
                <w:noProof/>
              </w:rPr>
              <w:t>The affected digital public service is the reporting and evaluation process based on information supplied by Member States. Relevant solutions for reuse include common, reusable indicators and machine-readable statistical outputs. Remaining barriers may include incomplete or non-comparable national data, divergent reporting practices and limited automation.</w:t>
            </w:r>
          </w:p>
        </w:tc>
      </w:tr>
    </w:tbl>
    <w:p w14:paraId="586429BB" w14:textId="77777777" w:rsidR="00377740" w:rsidRPr="001B7467" w:rsidRDefault="00377740" w:rsidP="00377740">
      <w:pPr>
        <w:pStyle w:val="ManualHeading2"/>
        <w:rPr>
          <w:noProof/>
        </w:rPr>
      </w:pPr>
      <w:bookmarkStart w:id="240" w:name="_Toc167220306"/>
      <w:bookmarkStart w:id="241" w:name="_Toc177549041"/>
      <w:bookmarkStart w:id="242" w:name="_Toc232085229"/>
      <w:r>
        <w:rPr>
          <w:noProof/>
        </w:rPr>
        <w:t>4.5.</w:t>
      </w:r>
      <w:r>
        <w:rPr>
          <w:noProof/>
        </w:rPr>
        <w:tab/>
        <w:t>Measures to support digital</w:t>
      </w:r>
      <w:r w:rsidRPr="001B7467">
        <w:rPr>
          <w:noProof/>
        </w:rPr>
        <w:t xml:space="preserve"> </w:t>
      </w:r>
      <w:r>
        <w:rPr>
          <w:noProof/>
        </w:rPr>
        <w:t>i</w:t>
      </w:r>
      <w:r w:rsidRPr="001B7467">
        <w:rPr>
          <w:noProof/>
        </w:rPr>
        <w:t>mplementation</w:t>
      </w:r>
      <w:bookmarkEnd w:id="240"/>
      <w:bookmarkEnd w:id="241"/>
      <w:bookmarkEnd w:id="242"/>
    </w:p>
    <w:tbl>
      <w:tblPr>
        <w:tblStyle w:val="TableGrid"/>
        <w:tblpPr w:leftFromText="141" w:rightFromText="141" w:vertAnchor="text" w:horzAnchor="margin" w:tblpY="49"/>
        <w:tblW w:w="9185" w:type="dxa"/>
        <w:tblLook w:val="04A0" w:firstRow="1" w:lastRow="0" w:firstColumn="1" w:lastColumn="0" w:noHBand="0" w:noVBand="1"/>
      </w:tblPr>
      <w:tblGrid>
        <w:gridCol w:w="9185"/>
      </w:tblGrid>
      <w:tr w:rsidR="00377740" w14:paraId="4D165452" w14:textId="77777777" w:rsidTr="006B540D">
        <w:tc>
          <w:tcPr>
            <w:tcW w:w="9185" w:type="dxa"/>
          </w:tcPr>
          <w:p w14:paraId="15A1C0A8" w14:textId="77777777" w:rsidR="00377740" w:rsidRPr="00CF2BD9" w:rsidRDefault="00377740" w:rsidP="006B540D">
            <w:pPr>
              <w:rPr>
                <w:b/>
                <w:bCs/>
                <w:noProof/>
                <w:color w:val="000000" w:themeColor="text1"/>
              </w:rPr>
            </w:pPr>
            <w:r w:rsidRPr="00CF2BD9">
              <w:rPr>
                <w:b/>
                <w:bCs/>
                <w:noProof/>
                <w:color w:val="000000" w:themeColor="text1"/>
              </w:rPr>
              <w:t xml:space="preserve">1. </w:t>
            </w:r>
            <w:r>
              <w:rPr>
                <w:b/>
                <w:bCs/>
                <w:noProof/>
                <w:color w:val="000000" w:themeColor="text1"/>
              </w:rPr>
              <w:t>Implementing act</w:t>
            </w:r>
          </w:p>
          <w:p w14:paraId="796898B6" w14:textId="77777777" w:rsidR="00377740" w:rsidRPr="00CF2BD9" w:rsidRDefault="00377740" w:rsidP="006B540D">
            <w:pPr>
              <w:rPr>
                <w:noProof/>
                <w:color w:val="000000" w:themeColor="text1"/>
              </w:rPr>
            </w:pPr>
            <w:r w:rsidRPr="00CF2BD9">
              <w:rPr>
                <w:noProof/>
                <w:color w:val="000000" w:themeColor="text1"/>
              </w:rPr>
              <w:t xml:space="preserve">Within two years after the entry into force of this Directive, the Commission will, as necessary, </w:t>
            </w:r>
            <w:r>
              <w:rPr>
                <w:noProof/>
                <w:color w:val="000000" w:themeColor="text1"/>
              </w:rPr>
              <w:t>adopt an implementing act</w:t>
            </w:r>
            <w:r w:rsidRPr="00CF2BD9">
              <w:rPr>
                <w:noProof/>
                <w:color w:val="000000" w:themeColor="text1"/>
              </w:rPr>
              <w:t>. This measure supports Requirements 1 and 2.</w:t>
            </w:r>
          </w:p>
          <w:p w14:paraId="3CB77A59" w14:textId="77777777" w:rsidR="00377740" w:rsidRPr="00CF2BD9" w:rsidRDefault="00377740" w:rsidP="006B540D">
            <w:pPr>
              <w:rPr>
                <w:noProof/>
                <w:color w:val="000000" w:themeColor="text1"/>
              </w:rPr>
            </w:pPr>
            <w:r w:rsidRPr="00CF2BD9">
              <w:rPr>
                <w:noProof/>
                <w:color w:val="000000" w:themeColor="text1"/>
              </w:rPr>
              <w:t>The implementing act will set out the technical specifications and standards for the decentralised IT system, including the relevant Digital Procedural Standards, the common Business Process Model and XML data schemas necessary for interoperable cross-border data exchange. The Commission will prepare and adopt the implementing act, with Member States involved through the relevant committee. Eurojust, the EPPO and eu-LISA will be involved as impacted actors.</w:t>
            </w:r>
          </w:p>
          <w:p w14:paraId="65DD8877" w14:textId="77777777" w:rsidR="00377740" w:rsidRPr="00CF2BD9" w:rsidRDefault="00377740" w:rsidP="006B540D">
            <w:pPr>
              <w:rPr>
                <w:noProof/>
                <w:color w:val="000000" w:themeColor="text1"/>
              </w:rPr>
            </w:pPr>
            <w:r w:rsidRPr="00CF2BD9">
              <w:rPr>
                <w:b/>
                <w:bCs/>
                <w:noProof/>
                <w:color w:val="000000" w:themeColor="text1"/>
              </w:rPr>
              <w:t>Expected timeline:</w:t>
            </w:r>
            <w:r w:rsidRPr="00CF2BD9">
              <w:rPr>
                <w:noProof/>
                <w:color w:val="000000" w:themeColor="text1"/>
              </w:rPr>
              <w:t xml:space="preserve"> within two years after the entry into force of the Directive.</w:t>
            </w:r>
          </w:p>
          <w:p w14:paraId="7EC918CA" w14:textId="77777777" w:rsidR="00377740" w:rsidRPr="00CF2BD9" w:rsidRDefault="00377740" w:rsidP="006B540D">
            <w:pPr>
              <w:rPr>
                <w:b/>
                <w:bCs/>
                <w:noProof/>
                <w:color w:val="000000" w:themeColor="text1"/>
              </w:rPr>
            </w:pPr>
            <w:r w:rsidRPr="00CF2BD9">
              <w:rPr>
                <w:b/>
                <w:bCs/>
                <w:noProof/>
                <w:color w:val="000000" w:themeColor="text1"/>
              </w:rPr>
              <w:t>2. Development or adaptation of the reference implementation</w:t>
            </w:r>
          </w:p>
          <w:p w14:paraId="03C8FC3E" w14:textId="77777777" w:rsidR="00377740" w:rsidRDefault="00377740" w:rsidP="006B540D">
            <w:pPr>
              <w:rPr>
                <w:noProof/>
                <w:color w:val="000000" w:themeColor="text1"/>
              </w:rPr>
            </w:pPr>
            <w:r w:rsidRPr="00CF2BD9">
              <w:rPr>
                <w:noProof/>
                <w:color w:val="000000" w:themeColor="text1"/>
              </w:rPr>
              <w:t xml:space="preserve">Following adoption of the implementing act, the Commission will develop </w:t>
            </w:r>
            <w:r>
              <w:rPr>
                <w:noProof/>
                <w:color w:val="000000" w:themeColor="text1"/>
              </w:rPr>
              <w:t xml:space="preserve">/ </w:t>
            </w:r>
            <w:r w:rsidRPr="00CF2BD9">
              <w:rPr>
                <w:noProof/>
                <w:color w:val="000000" w:themeColor="text1"/>
              </w:rPr>
              <w:t>adapt the reference implementation software. This measure supports Requirement</w:t>
            </w:r>
            <w:r>
              <w:rPr>
                <w:noProof/>
                <w:color w:val="000000" w:themeColor="text1"/>
              </w:rPr>
              <w:t>s</w:t>
            </w:r>
            <w:r w:rsidRPr="00CF2BD9">
              <w:rPr>
                <w:noProof/>
                <w:color w:val="000000" w:themeColor="text1"/>
              </w:rPr>
              <w:t xml:space="preserve"> 1 and</w:t>
            </w:r>
            <w:r>
              <w:rPr>
                <w:noProof/>
                <w:color w:val="000000" w:themeColor="text1"/>
              </w:rPr>
              <w:t xml:space="preserve"> </w:t>
            </w:r>
            <w:r w:rsidRPr="00CF2BD9">
              <w:rPr>
                <w:noProof/>
                <w:color w:val="000000" w:themeColor="text1"/>
              </w:rPr>
              <w:t>2.</w:t>
            </w:r>
          </w:p>
          <w:p w14:paraId="50817791" w14:textId="77777777" w:rsidR="00377740" w:rsidRPr="007E5C7E" w:rsidRDefault="00377740" w:rsidP="006B540D">
            <w:pPr>
              <w:rPr>
                <w:noProof/>
                <w:color w:val="000000" w:themeColor="text1"/>
              </w:rPr>
            </w:pPr>
            <w:r>
              <w:rPr>
                <w:noProof/>
                <w:color w:val="000000" w:themeColor="text1"/>
              </w:rPr>
              <w:t>The Commission will leverage external service providers for its development activities, with the exception of IT project management activities, which will remain with the services. The development activities will be overseen by the IT Steering Committee in DG JUST under the control of the System Owner. Standard Commission software development methodologies will be used.</w:t>
            </w:r>
          </w:p>
          <w:p w14:paraId="11D4D37D" w14:textId="77777777" w:rsidR="00377740" w:rsidRPr="00CF2BD9" w:rsidRDefault="00377740" w:rsidP="006B540D">
            <w:pPr>
              <w:rPr>
                <w:noProof/>
                <w:color w:val="000000" w:themeColor="text1"/>
              </w:rPr>
            </w:pPr>
            <w:r w:rsidRPr="00CF2BD9">
              <w:rPr>
                <w:noProof/>
                <w:color w:val="000000" w:themeColor="text1"/>
              </w:rPr>
              <w:t xml:space="preserve">The reference implementation will be made available to Member States in sufficient time to allow them to meet their </w:t>
            </w:r>
            <w:r>
              <w:rPr>
                <w:noProof/>
                <w:color w:val="000000" w:themeColor="text1"/>
              </w:rPr>
              <w:t xml:space="preserve">legal </w:t>
            </w:r>
            <w:r w:rsidRPr="00CF2BD9">
              <w:rPr>
                <w:noProof/>
                <w:color w:val="000000" w:themeColor="text1"/>
              </w:rPr>
              <w:t xml:space="preserve">obligations and enable the system to go live two years after the entry into force of the implementing act. Member States, Eurojust, the EPPO and eu-LISA will be involved in </w:t>
            </w:r>
            <w:r>
              <w:rPr>
                <w:noProof/>
                <w:color w:val="000000" w:themeColor="text1"/>
              </w:rPr>
              <w:t xml:space="preserve">training, </w:t>
            </w:r>
            <w:r w:rsidRPr="00CF2BD9">
              <w:rPr>
                <w:noProof/>
                <w:color w:val="000000" w:themeColor="text1"/>
              </w:rPr>
              <w:t>testing, validation and deployment planning</w:t>
            </w:r>
            <w:r w:rsidRPr="007E5C7E">
              <w:rPr>
                <w:noProof/>
                <w:color w:val="000000" w:themeColor="text1"/>
              </w:rPr>
              <w:t>.</w:t>
            </w:r>
            <w:r>
              <w:rPr>
                <w:noProof/>
                <w:color w:val="000000" w:themeColor="text1"/>
              </w:rPr>
              <w:t xml:space="preserve"> The Commission services will also assist stakeholders in planning their onboarding</w:t>
            </w:r>
            <w:r w:rsidRPr="00CF2BD9">
              <w:rPr>
                <w:noProof/>
                <w:color w:val="000000" w:themeColor="text1"/>
              </w:rPr>
              <w:t>.</w:t>
            </w:r>
          </w:p>
          <w:p w14:paraId="2CC225C6" w14:textId="77777777" w:rsidR="00377740" w:rsidRPr="00CF2BD9" w:rsidRDefault="00377740" w:rsidP="006B540D">
            <w:pPr>
              <w:rPr>
                <w:noProof/>
                <w:color w:val="000000" w:themeColor="text1"/>
              </w:rPr>
            </w:pPr>
            <w:r w:rsidRPr="00CF2BD9">
              <w:rPr>
                <w:b/>
                <w:bCs/>
                <w:noProof/>
                <w:color w:val="000000" w:themeColor="text1"/>
              </w:rPr>
              <w:t>Expected timeline:</w:t>
            </w:r>
            <w:r w:rsidRPr="00CF2BD9">
              <w:rPr>
                <w:noProof/>
                <w:color w:val="000000" w:themeColor="text1"/>
              </w:rPr>
              <w:t xml:space="preserve"> after adoption of the implementing act and before the go-live date.</w:t>
            </w:r>
          </w:p>
          <w:p w14:paraId="2F2FDBB9" w14:textId="77777777" w:rsidR="00377740" w:rsidRPr="00CF2BD9" w:rsidRDefault="00377740" w:rsidP="006B540D">
            <w:pPr>
              <w:rPr>
                <w:b/>
                <w:bCs/>
                <w:noProof/>
                <w:color w:val="000000" w:themeColor="text1"/>
              </w:rPr>
            </w:pPr>
            <w:r w:rsidRPr="00CF2BD9">
              <w:rPr>
                <w:b/>
                <w:bCs/>
                <w:noProof/>
                <w:color w:val="000000" w:themeColor="text1"/>
              </w:rPr>
              <w:t>3. Support, maintenance and further development</w:t>
            </w:r>
          </w:p>
          <w:p w14:paraId="5A0D03EC" w14:textId="77777777" w:rsidR="00377740" w:rsidRPr="00CF2BD9" w:rsidRDefault="00377740" w:rsidP="006B540D">
            <w:pPr>
              <w:rPr>
                <w:noProof/>
                <w:color w:val="000000" w:themeColor="text1"/>
              </w:rPr>
            </w:pPr>
            <w:r w:rsidRPr="00CF2BD9">
              <w:rPr>
                <w:noProof/>
                <w:color w:val="000000" w:themeColor="text1"/>
              </w:rPr>
              <w:t>After go-live, continuous support, maintenance and further development will be required. This measure supports Requirements 1 and 2, and indirectly Requirement 3.</w:t>
            </w:r>
          </w:p>
          <w:p w14:paraId="405C6C05" w14:textId="77777777" w:rsidR="00377740" w:rsidRPr="00CF2BD9" w:rsidRDefault="00377740" w:rsidP="006B540D">
            <w:pPr>
              <w:rPr>
                <w:noProof/>
                <w:color w:val="000000" w:themeColor="text1"/>
              </w:rPr>
            </w:pPr>
            <w:r w:rsidRPr="00CF2BD9">
              <w:rPr>
                <w:noProof/>
                <w:color w:val="000000" w:themeColor="text1"/>
              </w:rPr>
              <w:t>The Commission will maintain and further develop the reference implementation, including corrective maintenance, security updates and necessary new functionalities. eu-LISA, Member States, Eurojust and the EPPO will be involved through their respective roles, feedback and operational coordination.</w:t>
            </w:r>
          </w:p>
          <w:p w14:paraId="34A8DC40" w14:textId="77777777" w:rsidR="00377740" w:rsidRPr="00CF2BD9" w:rsidRDefault="00377740" w:rsidP="006B540D">
            <w:pPr>
              <w:rPr>
                <w:noProof/>
                <w:color w:val="008000"/>
              </w:rPr>
            </w:pPr>
            <w:r w:rsidRPr="00CF2BD9">
              <w:rPr>
                <w:rFonts w:eastAsiaTheme="minorHAnsi"/>
                <w:b/>
                <w:bCs/>
                <w:noProof/>
                <w:color w:val="000000" w:themeColor="text1"/>
              </w:rPr>
              <w:t>Expected timeline:</w:t>
            </w:r>
            <w:r w:rsidRPr="00CF2BD9">
              <w:rPr>
                <w:rFonts w:eastAsiaTheme="minorHAnsi"/>
                <w:noProof/>
                <w:color w:val="000000" w:themeColor="text1"/>
              </w:rPr>
              <w:t xml:space="preserve"> from go-live and on a continuous basis thereafter.</w:t>
            </w:r>
          </w:p>
        </w:tc>
      </w:tr>
      <w:bookmarkEnd w:id="227"/>
    </w:tbl>
    <w:p w14:paraId="6CADBC28" w14:textId="77777777" w:rsidR="00377740" w:rsidRPr="00334B30" w:rsidRDefault="00377740" w:rsidP="00377740">
      <w:pPr>
        <w:rPr>
          <w:noProof/>
        </w:rPr>
      </w:pPr>
    </w:p>
    <w:p w14:paraId="768405D9" w14:textId="77777777" w:rsidR="00377740" w:rsidRPr="00377740" w:rsidRDefault="00377740" w:rsidP="00377740">
      <w:pPr>
        <w:rPr>
          <w:noProof/>
        </w:rPr>
      </w:pPr>
    </w:p>
    <w:p w14:paraId="0831BB47" w14:textId="77777777" w:rsidR="00377740" w:rsidRPr="00377740" w:rsidRDefault="00377740" w:rsidP="00377740">
      <w:pPr>
        <w:rPr>
          <w:noProof/>
        </w:rPr>
      </w:pPr>
      <w:bookmarkStart w:id="243" w:name="_InMacro_"/>
      <w:bookmarkEnd w:id="243"/>
    </w:p>
    <w:sectPr w:rsidR="00377740" w:rsidRPr="00377740" w:rsidSect="00584914">
      <w:headerReference w:type="default" r:id="rId28"/>
      <w:footerReference w:type="default" r:id="rId29"/>
      <w:pgSz w:w="11907" w:h="16840" w:code="9"/>
      <w:pgMar w:top="1134" w:right="1418" w:bottom="1134" w:left="1418"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23A327" w16cex:dateUtc="2026-06-19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F8937B" w16cid:durableId="0023A32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F0A54" w14:textId="77777777" w:rsidR="00DD574F" w:rsidRDefault="00DD574F" w:rsidP="00770576">
      <w:pPr>
        <w:spacing w:before="0" w:after="0"/>
      </w:pPr>
      <w:r>
        <w:separator/>
      </w:r>
    </w:p>
  </w:endnote>
  <w:endnote w:type="continuationSeparator" w:id="0">
    <w:p w14:paraId="6970D34A" w14:textId="77777777" w:rsidR="00DD574F" w:rsidRDefault="00DD574F" w:rsidP="0077057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pto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roman"/>
    <w:notTrueType/>
    <w:pitch w:val="default"/>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2AC24" w14:textId="44C49838" w:rsidR="00584914" w:rsidRPr="00584914" w:rsidRDefault="00584914" w:rsidP="00584914">
    <w:pPr>
      <w:pStyle w:val="Footer"/>
      <w:rPr>
        <w:rFonts w:ascii="Arial" w:hAnsi="Arial" w:cs="Arial"/>
        <w:b/>
        <w:sz w:val="48"/>
      </w:rPr>
    </w:pPr>
    <w:r w:rsidRPr="00584914">
      <w:rPr>
        <w:rFonts w:ascii="Arial" w:hAnsi="Arial" w:cs="Arial"/>
        <w:b/>
        <w:sz w:val="48"/>
      </w:rPr>
      <w:t>EN</w:t>
    </w:r>
    <w:r w:rsidRPr="00584914">
      <w:rPr>
        <w:rFonts w:ascii="Arial" w:hAnsi="Arial" w:cs="Arial"/>
        <w:b/>
        <w:sz w:val="48"/>
      </w:rPr>
      <w:tab/>
    </w:r>
    <w:r w:rsidRPr="00584914">
      <w:rPr>
        <w:rFonts w:ascii="Arial" w:hAnsi="Arial" w:cs="Arial"/>
        <w:b/>
        <w:sz w:val="48"/>
      </w:rPr>
      <w:tab/>
    </w:r>
    <w:r w:rsidRPr="00584914">
      <w:tab/>
    </w:r>
    <w:r w:rsidRPr="0058491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26629" w14:textId="5971737F" w:rsidR="00584914" w:rsidRPr="00584914" w:rsidRDefault="00584914" w:rsidP="00584914">
    <w:pPr>
      <w:pStyle w:val="Footer"/>
      <w:rPr>
        <w:rFonts w:ascii="Arial" w:hAnsi="Arial" w:cs="Arial"/>
        <w:b/>
        <w:sz w:val="48"/>
      </w:rPr>
    </w:pPr>
    <w:r w:rsidRPr="00584914">
      <w:rPr>
        <w:rFonts w:ascii="Arial" w:hAnsi="Arial" w:cs="Arial"/>
        <w:b/>
        <w:sz w:val="48"/>
      </w:rPr>
      <w:t>EN</w:t>
    </w:r>
    <w:r w:rsidRPr="00584914">
      <w:rPr>
        <w:rFonts w:ascii="Arial" w:hAnsi="Arial" w:cs="Arial"/>
        <w:b/>
        <w:sz w:val="48"/>
      </w:rPr>
      <w:tab/>
    </w:r>
    <w:r w:rsidRPr="00584914">
      <w:rPr>
        <w:rFonts w:ascii="Arial" w:hAnsi="Arial" w:cs="Arial"/>
        <w:b/>
        <w:sz w:val="48"/>
      </w:rPr>
      <w:tab/>
    </w:r>
    <w:r w:rsidRPr="00584914">
      <w:tab/>
    </w:r>
    <w:r w:rsidRPr="0058491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D8480" w14:textId="77777777" w:rsidR="00584914" w:rsidRPr="00584914" w:rsidRDefault="00584914" w:rsidP="005849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F5098" w14:textId="77777777" w:rsidR="00584914" w:rsidRDefault="005849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18ACD" w14:textId="05F0960B" w:rsidR="00584914" w:rsidRPr="00584914" w:rsidRDefault="00584914" w:rsidP="00584914">
    <w:pPr>
      <w:pStyle w:val="Footer"/>
      <w:rPr>
        <w:rFonts w:ascii="Arial" w:hAnsi="Arial" w:cs="Arial"/>
        <w:b/>
        <w:sz w:val="48"/>
      </w:rPr>
    </w:pPr>
    <w:r w:rsidRPr="00584914">
      <w:rPr>
        <w:rFonts w:ascii="Arial" w:hAnsi="Arial" w:cs="Arial"/>
        <w:b/>
        <w:sz w:val="48"/>
      </w:rPr>
      <w:t>EN</w:t>
    </w:r>
    <w:r w:rsidRPr="00584914">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584914">
      <w:tab/>
    </w:r>
    <w:r w:rsidRPr="0058491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6BDF7" w14:textId="77777777" w:rsidR="00584914" w:rsidRDefault="00584914" w:rsidP="0058491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06BD9" w14:textId="67C5E217" w:rsidR="00584914" w:rsidRPr="00584914" w:rsidRDefault="00584914" w:rsidP="00584914">
    <w:pPr>
      <w:pStyle w:val="FooterLandscape"/>
      <w:rPr>
        <w:rFonts w:ascii="Arial" w:hAnsi="Arial" w:cs="Arial"/>
        <w:b/>
        <w:sz w:val="48"/>
      </w:rPr>
    </w:pPr>
    <w:r w:rsidRPr="00584914">
      <w:rPr>
        <w:rFonts w:ascii="Arial" w:hAnsi="Arial" w:cs="Arial"/>
        <w:b/>
        <w:sz w:val="48"/>
      </w:rPr>
      <w:t>EN</w:t>
    </w:r>
    <w:r w:rsidRPr="00584914">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584914">
      <w:tab/>
    </w:r>
    <w:r w:rsidRPr="00584914">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51C7A" w14:textId="4789E219" w:rsidR="00584914" w:rsidRPr="00584914" w:rsidRDefault="00584914" w:rsidP="00584914">
    <w:pPr>
      <w:pStyle w:val="Footer"/>
      <w:rPr>
        <w:rFonts w:ascii="Arial" w:hAnsi="Arial" w:cs="Arial"/>
        <w:b/>
        <w:sz w:val="48"/>
      </w:rPr>
    </w:pPr>
    <w:r w:rsidRPr="00584914">
      <w:rPr>
        <w:rFonts w:ascii="Arial" w:hAnsi="Arial" w:cs="Arial"/>
        <w:b/>
        <w:sz w:val="48"/>
      </w:rPr>
      <w:t>EN</w:t>
    </w:r>
    <w:r w:rsidRPr="00584914">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584914">
      <w:tab/>
    </w:r>
    <w:r w:rsidRPr="00584914">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7EAB5" w14:textId="77777777" w:rsidR="00DD574F" w:rsidRDefault="00DD574F" w:rsidP="00770576">
      <w:pPr>
        <w:spacing w:before="0" w:after="0"/>
      </w:pPr>
      <w:r>
        <w:separator/>
      </w:r>
    </w:p>
  </w:footnote>
  <w:footnote w:type="continuationSeparator" w:id="0">
    <w:p w14:paraId="0CDFDA93" w14:textId="77777777" w:rsidR="00DD574F" w:rsidRDefault="00DD574F" w:rsidP="00770576">
      <w:pPr>
        <w:spacing w:before="0" w:after="0"/>
      </w:pPr>
      <w:r>
        <w:continuationSeparator/>
      </w:r>
    </w:p>
  </w:footnote>
  <w:footnote w:id="1">
    <w:p w14:paraId="1E649F59" w14:textId="77777777" w:rsidR="00212F4A" w:rsidRPr="008A354C" w:rsidRDefault="00212F4A" w:rsidP="00212F4A">
      <w:pPr>
        <w:pStyle w:val="FootnoteText"/>
      </w:pPr>
      <w:r w:rsidRPr="008A354C">
        <w:rPr>
          <w:rStyle w:val="FootnoteReference"/>
        </w:rPr>
        <w:footnoteRef/>
      </w:r>
      <w:r w:rsidRPr="008A354C">
        <w:tab/>
        <w:t>This section is to be completed by each authority which received the EIO. This obligation falls upon the authority competent to recognise and execute the EIO and, where applicable, upon the central authority or the authority which transmitted the EIO to the competent authority.</w:t>
      </w:r>
    </w:p>
  </w:footnote>
  <w:footnote w:id="2">
    <w:p w14:paraId="1541DA4C" w14:textId="77777777" w:rsidR="00EA79A9" w:rsidRPr="00F44D85" w:rsidRDefault="00EA79A9" w:rsidP="00EA79A9">
      <w:pPr>
        <w:pStyle w:val="FootnoteText"/>
      </w:pPr>
      <w:r w:rsidRPr="008A354C">
        <w:rPr>
          <w:rStyle w:val="FootnoteReference"/>
        </w:rPr>
        <w:footnoteRef/>
      </w:r>
      <w:r w:rsidRPr="008A354C">
        <w:tab/>
        <w:t xml:space="preserve">The authority which is referred to here is the one which should be contacted in further correspondence with the </w:t>
      </w:r>
      <w:r w:rsidR="00610B9B">
        <w:t>investigating Member</w:t>
      </w:r>
      <w:r w:rsidR="00610B9B" w:rsidRPr="008A354C">
        <w:t xml:space="preserve"> </w:t>
      </w:r>
      <w:r w:rsidRPr="008A354C">
        <w:t>State.</w:t>
      </w:r>
    </w:p>
  </w:footnote>
  <w:footnote w:id="3">
    <w:p w14:paraId="1A605B98" w14:textId="77777777" w:rsidR="00887DCF" w:rsidRPr="00905F94" w:rsidRDefault="00887DCF" w:rsidP="00887DCF">
      <w:pPr>
        <w:pStyle w:val="FootnoteText"/>
        <w:rPr>
          <w:highlight w:val="lightGray"/>
          <w:lang w:val="en-IE"/>
        </w:rPr>
      </w:pPr>
      <w:r w:rsidRPr="00945DF8">
        <w:rPr>
          <w:rStyle w:val="FootnoteReference"/>
          <w:highlight w:val="lightGray"/>
        </w:rPr>
        <w:footnoteRef/>
      </w:r>
      <w:r w:rsidR="00945DF8">
        <w:rPr>
          <w:highlight w:val="lightGray"/>
        </w:rPr>
        <w:tab/>
      </w:r>
      <w:r w:rsidRPr="00905F94">
        <w:rPr>
          <w:highlight w:val="lightGray"/>
        </w:rP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w:t>
      </w:r>
      <w:hyperlink r:id="rId1" w:history="1">
        <w:r w:rsidRPr="00905F94">
          <w:rPr>
            <w:rStyle w:val="Hyperlink"/>
            <w:highlight w:val="lightGray"/>
          </w:rPr>
          <w:t>OJ L 119, 4.5.2016, p. 89</w:t>
        </w:r>
      </w:hyperlink>
      <w:r w:rsidRPr="00905F94">
        <w:rPr>
          <w:highlight w:val="lightGray"/>
        </w:rPr>
        <w:t>).</w:t>
      </w:r>
    </w:p>
  </w:footnote>
  <w:footnote w:id="4">
    <w:p w14:paraId="7DA6A2B8" w14:textId="77777777" w:rsidR="00887DCF" w:rsidRPr="00905F94" w:rsidRDefault="00887DCF" w:rsidP="00887DCF">
      <w:pPr>
        <w:pStyle w:val="FootnoteText"/>
        <w:rPr>
          <w:highlight w:val="lightGray"/>
          <w:lang w:val="en-IE"/>
        </w:rPr>
      </w:pPr>
      <w:r w:rsidRPr="00945DF8">
        <w:rPr>
          <w:rStyle w:val="FootnoteReference"/>
          <w:highlight w:val="lightGray"/>
        </w:rPr>
        <w:footnoteRef/>
      </w:r>
      <w:r w:rsidR="00945DF8">
        <w:rPr>
          <w:highlight w:val="lightGray"/>
        </w:rPr>
        <w:tab/>
      </w:r>
      <w:r w:rsidRPr="00905F94">
        <w:rPr>
          <w:highlight w:val="lightGray"/>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hyperlink r:id="rId2" w:history="1">
        <w:r w:rsidRPr="00905F94">
          <w:rPr>
            <w:rStyle w:val="Hyperlink"/>
            <w:highlight w:val="lightGray"/>
          </w:rPr>
          <w:t>OJ L 119, 4.5.2016, p. 1</w:t>
        </w:r>
      </w:hyperlink>
      <w:r w:rsidRPr="00905F94">
        <w:rPr>
          <w:highlight w:val="lightGray"/>
        </w:rPr>
        <w:t>).</w:t>
      </w:r>
    </w:p>
  </w:footnote>
  <w:footnote w:id="5">
    <w:p w14:paraId="7CBD5823" w14:textId="77777777" w:rsidR="00887DCF" w:rsidRPr="00905F94" w:rsidRDefault="00887DCF" w:rsidP="00887DCF">
      <w:pPr>
        <w:pStyle w:val="FootnoteText"/>
        <w:rPr>
          <w:highlight w:val="lightGray"/>
          <w:lang w:val="en-IE"/>
        </w:rPr>
      </w:pPr>
      <w:r w:rsidRPr="00945DF8">
        <w:rPr>
          <w:rStyle w:val="FootnoteReference"/>
          <w:highlight w:val="lightGray"/>
        </w:rPr>
        <w:footnoteRef/>
      </w:r>
      <w:r w:rsidR="00945DF8">
        <w:rPr>
          <w:highlight w:val="lightGray"/>
        </w:rPr>
        <w:tab/>
      </w:r>
      <w:r w:rsidRPr="00905F94">
        <w:rPr>
          <w:highlight w:val="lightGray"/>
        </w:rPr>
        <w:t>The authority which is referred to here is the one which should be contacted in further correspondence with the investigating Member State.</w:t>
      </w:r>
    </w:p>
  </w:footnote>
  <w:footnote w:id="6">
    <w:p w14:paraId="06EB3B1E" w14:textId="77777777" w:rsidR="00887DCF" w:rsidRPr="00905F94" w:rsidRDefault="00887DCF" w:rsidP="00887DCF">
      <w:pPr>
        <w:pStyle w:val="FootnoteText"/>
        <w:rPr>
          <w:highlight w:val="lightGray"/>
          <w:lang w:val="en-IE"/>
        </w:rPr>
      </w:pPr>
      <w:r w:rsidRPr="00945DF8">
        <w:rPr>
          <w:rStyle w:val="FootnoteReference"/>
          <w:highlight w:val="lightGray"/>
        </w:rPr>
        <w:footnoteRef/>
      </w:r>
      <w:r w:rsidR="00945DF8">
        <w:rPr>
          <w:highlight w:val="lightGray"/>
        </w:rPr>
        <w:tab/>
      </w:r>
      <w:r w:rsidRPr="00905F94">
        <w:rPr>
          <w:highlight w:val="lightGray"/>
        </w:rPr>
        <w:t>The authority which is referred to here is the one which should be contacted in further correspondence with the investigating Member State.</w:t>
      </w:r>
    </w:p>
  </w:footnote>
  <w:footnote w:id="7">
    <w:p w14:paraId="09479FE1" w14:textId="77777777" w:rsidR="00887DCF" w:rsidRPr="00DB273A" w:rsidRDefault="00887DCF" w:rsidP="00887DCF">
      <w:pPr>
        <w:pStyle w:val="FootnoteText"/>
        <w:rPr>
          <w:highlight w:val="lightGray"/>
          <w:lang w:val="en-IE"/>
        </w:rPr>
      </w:pPr>
      <w:r w:rsidRPr="00945DF8">
        <w:rPr>
          <w:rStyle w:val="FootnoteReference"/>
          <w:highlight w:val="lightGray"/>
        </w:rPr>
        <w:footnoteRef/>
      </w:r>
      <w:r w:rsidR="00945DF8">
        <w:rPr>
          <w:highlight w:val="lightGray"/>
        </w:rPr>
        <w:tab/>
      </w:r>
      <w:r w:rsidRPr="00DB273A">
        <w:rPr>
          <w:highlight w:val="lightGray"/>
        </w:rPr>
        <w:t xml:space="preserve">Directive (EU) 2023/977 of the European Parliament and of the Council of 10 May 2023 on the exchange of information between the law enforcement authorities of Member States and repealing Council Framework Decision 2006/960/JHA (OJ L 134, 22.5.2023, pp. 1, </w:t>
      </w:r>
      <w:r w:rsidRPr="00DB273A">
        <w:rPr>
          <w:highlight w:val="lightGray"/>
          <w:lang w:val="en"/>
        </w:rPr>
        <w:t>ELI: </w:t>
      </w:r>
      <w:hyperlink r:id="rId3" w:tooltip="Gives access to this document through its ELI URI." w:history="1">
        <w:r w:rsidRPr="00DB273A">
          <w:rPr>
            <w:rStyle w:val="Hyperlink"/>
            <w:highlight w:val="lightGray"/>
            <w:lang w:val="en"/>
          </w:rPr>
          <w:t>http://data.europa.eu/eli/dir/2023/977/oj</w:t>
        </w:r>
      </w:hyperlink>
      <w:r w:rsidRPr="00DB273A">
        <w:rPr>
          <w:highlight w:val="lightGray"/>
          <w:lang w:val="en"/>
        </w:rPr>
        <w:t>).</w:t>
      </w:r>
    </w:p>
  </w:footnote>
  <w:footnote w:id="8">
    <w:p w14:paraId="1BCD3423" w14:textId="77777777" w:rsidR="00887DCF" w:rsidRPr="00DB273A" w:rsidRDefault="00887DCF" w:rsidP="00887DCF">
      <w:pPr>
        <w:pStyle w:val="FootnoteText"/>
        <w:rPr>
          <w:highlight w:val="lightGray"/>
          <w:lang w:val="en-IE"/>
        </w:rPr>
      </w:pPr>
      <w:r w:rsidRPr="00945DF8">
        <w:rPr>
          <w:rStyle w:val="FootnoteReference"/>
          <w:highlight w:val="lightGray"/>
        </w:rPr>
        <w:footnoteRef/>
      </w:r>
      <w:r w:rsidR="00945DF8">
        <w:rPr>
          <w:highlight w:val="lightGray"/>
        </w:rPr>
        <w:tab/>
      </w:r>
      <w:r w:rsidRPr="00DB273A">
        <w:rPr>
          <w:highlight w:val="lightGray"/>
        </w:rPr>
        <w:t>Convention established by the Council in accordance with Article 34 of the Treaty on European Union, on Mutual Assistance in Criminal Matters between the Member States of the European Union, OJ C 197, 12.7.2000, pp. 3.</w:t>
      </w:r>
    </w:p>
  </w:footnote>
  <w:footnote w:id="9">
    <w:p w14:paraId="601839B9" w14:textId="77777777" w:rsidR="00377740" w:rsidRDefault="00377740" w:rsidP="00377740">
      <w:pPr>
        <w:pStyle w:val="FootnoteText"/>
      </w:pPr>
      <w:r w:rsidRPr="00760368">
        <w:rPr>
          <w:rStyle w:val="FootnoteReference"/>
        </w:rPr>
        <w:footnoteRef/>
      </w:r>
      <w:r>
        <w:tab/>
        <w:t>As referred to in Article 58(2), point (a) or (b) of the Financial Regulation.</w:t>
      </w:r>
    </w:p>
  </w:footnote>
  <w:footnote w:id="10">
    <w:p w14:paraId="1C6B5D54" w14:textId="77777777" w:rsidR="00377740" w:rsidRDefault="00377740" w:rsidP="00377740">
      <w:pPr>
        <w:pStyle w:val="FootnoteText"/>
        <w:jc w:val="left"/>
        <w:rPr>
          <w:szCs w:val="24"/>
        </w:rPr>
      </w:pPr>
      <w:r>
        <w:rPr>
          <w:rStyle w:val="FootnoteReference"/>
        </w:rPr>
        <w:footnoteRef/>
      </w:r>
      <w:r>
        <w:tab/>
        <w:t xml:space="preserve">Details of budget implementation methods and references to the Financial Regulation may be found on the BUDGpedia site: </w:t>
      </w:r>
      <w:hyperlink r:id="rId4" w:history="1">
        <w:r w:rsidRPr="00974254">
          <w:rPr>
            <w:rStyle w:val="Hyperlink"/>
          </w:rPr>
          <w:t>https://myintracomm.ec.europa.eu/corp/budget/financial-rules/budget-implementation/Pages/implementation-methods.aspx</w:t>
        </w:r>
      </w:hyperlink>
      <w:r>
        <w:rPr>
          <w:rStyle w:val="Hyperlink"/>
        </w:rPr>
        <w:t>.</w:t>
      </w:r>
    </w:p>
  </w:footnote>
  <w:footnote w:id="11">
    <w:p w14:paraId="5DE8214D" w14:textId="77777777" w:rsidR="00377740" w:rsidRDefault="00377740" w:rsidP="00377740">
      <w:pPr>
        <w:pStyle w:val="FootnoteText"/>
        <w:rPr>
          <w:szCs w:val="24"/>
        </w:rPr>
      </w:pPr>
      <w:r>
        <w:rPr>
          <w:rStyle w:val="FootnoteReference"/>
        </w:rPr>
        <w:footnoteRef/>
      </w:r>
      <w:r>
        <w:tab/>
        <w:t>Diff. = Differentiated appropriations / Non-diff. = Non-differentiated appropriations.</w:t>
      </w:r>
    </w:p>
  </w:footnote>
  <w:footnote w:id="12">
    <w:p w14:paraId="2D52733F" w14:textId="77777777" w:rsidR="00377740" w:rsidRDefault="00377740" w:rsidP="00377740">
      <w:pPr>
        <w:pStyle w:val="FootnoteText"/>
        <w:rPr>
          <w:szCs w:val="24"/>
        </w:rPr>
      </w:pPr>
      <w:r>
        <w:rPr>
          <w:rStyle w:val="FootnoteReference"/>
        </w:rPr>
        <w:footnoteRef/>
      </w:r>
      <w:r>
        <w:tab/>
        <w:t xml:space="preserve">EFTA: European Free Trade Association. </w:t>
      </w:r>
    </w:p>
  </w:footnote>
  <w:footnote w:id="13">
    <w:p w14:paraId="4F1BFD6B" w14:textId="77777777" w:rsidR="00377740" w:rsidRDefault="00377740" w:rsidP="00377740">
      <w:pPr>
        <w:pStyle w:val="FootnoteText"/>
        <w:rPr>
          <w:szCs w:val="24"/>
        </w:rPr>
      </w:pPr>
      <w:r>
        <w:rPr>
          <w:rStyle w:val="FootnoteReference"/>
        </w:rPr>
        <w:footnoteRef/>
      </w:r>
      <w:r>
        <w:tab/>
        <w:t>Candidate countries and, where applicable, potential candidates from the Western Balkans.</w:t>
      </w:r>
    </w:p>
  </w:footnote>
  <w:footnote w:id="14">
    <w:p w14:paraId="7FD5E149" w14:textId="77777777" w:rsidR="00377740" w:rsidRPr="001A37C8" w:rsidRDefault="00377740" w:rsidP="00377740">
      <w:pPr>
        <w:pStyle w:val="FootnoteText"/>
        <w:rPr>
          <w:lang w:val="en-IE"/>
        </w:rPr>
      </w:pPr>
      <w:r>
        <w:rPr>
          <w:rStyle w:val="FootnoteReference"/>
        </w:rPr>
        <w:footnoteRef/>
      </w:r>
      <w:r>
        <w:tab/>
      </w:r>
      <w:r w:rsidRPr="001A37C8">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15">
    <w:p w14:paraId="4B30B18B" w14:textId="77777777" w:rsidR="00377740" w:rsidRPr="001004A6" w:rsidRDefault="00377740" w:rsidP="00377740">
      <w:pPr>
        <w:pStyle w:val="FootnoteText"/>
      </w:pPr>
      <w:r w:rsidRPr="00760368">
        <w:rPr>
          <w:rStyle w:val="FootnoteReference"/>
        </w:rPr>
        <w:footnoteRef/>
      </w:r>
      <w:r>
        <w:tab/>
      </w:r>
      <w:r w:rsidRPr="003F0F80">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16">
    <w:p w14:paraId="2617FD6F" w14:textId="77777777" w:rsidR="00377740" w:rsidRDefault="00377740" w:rsidP="00377740">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7">
    <w:p w14:paraId="0162604C" w14:textId="77777777" w:rsidR="00377740" w:rsidRDefault="00377740" w:rsidP="00377740">
      <w:pPr>
        <w:pStyle w:val="FootnoteText"/>
        <w:rPr>
          <w:szCs w:val="24"/>
        </w:rPr>
      </w:pPr>
      <w:r>
        <w:rPr>
          <w:rStyle w:val="FootnoteReference"/>
        </w:rPr>
        <w:footnoteRef/>
      </w:r>
      <w:r>
        <w:tab/>
        <w:t xml:space="preserve">As described in Section 1.3.2. ‘Specific objective(s)’ </w:t>
      </w:r>
    </w:p>
  </w:footnote>
  <w:footnote w:id="18">
    <w:p w14:paraId="3614F656" w14:textId="77777777" w:rsidR="00377740" w:rsidRPr="00F94A0A" w:rsidRDefault="00377740" w:rsidP="00377740">
      <w:pPr>
        <w:pStyle w:val="FootnoteText"/>
        <w:rPr>
          <w:lang w:val="en-IE"/>
        </w:rPr>
      </w:pPr>
      <w:r w:rsidRPr="00760368">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19">
    <w:p w14:paraId="5D3B19F5" w14:textId="77777777" w:rsidR="00377740" w:rsidRDefault="00377740" w:rsidP="00377740">
      <w:pPr>
        <w:pStyle w:val="FootnoteText"/>
        <w:rPr>
          <w:szCs w:val="24"/>
        </w:rPr>
      </w:pPr>
      <w:r>
        <w:rPr>
          <w:rStyle w:val="FootnoteReference"/>
        </w:rPr>
        <w:footnoteRef/>
      </w:r>
      <w:r>
        <w:tab/>
      </w:r>
      <w:r w:rsidRPr="00C752F0">
        <w:t>In the case of traditional own resources (customs duties, sugar levies), the amounts indicated must be net amounts, i.e. gross amounts after deduction of 10</w:t>
      </w:r>
      <w:r>
        <w:t> </w:t>
      </w:r>
      <w:r w:rsidRPr="00C752F0">
        <w:t>% for collection costs, as proposed in COM(2025)574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B553B" w14:textId="77777777" w:rsidR="00584914" w:rsidRPr="00584914" w:rsidRDefault="00584914" w:rsidP="00584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0A8B" w14:textId="77777777" w:rsidR="00584914" w:rsidRPr="00584914" w:rsidRDefault="00584914" w:rsidP="005849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088D4" w14:textId="77777777" w:rsidR="00584914" w:rsidRPr="00584914" w:rsidRDefault="00584914" w:rsidP="005849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4B2C6" w14:textId="77777777" w:rsidR="00584914" w:rsidRDefault="005849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F5480" w14:textId="77777777" w:rsidR="00584914" w:rsidRDefault="00584914" w:rsidP="005849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40FF9" w14:textId="77777777" w:rsidR="00584914" w:rsidRPr="00584914" w:rsidRDefault="00584914" w:rsidP="00584914">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F9942" w14:textId="77777777" w:rsidR="00584914" w:rsidRPr="00584914" w:rsidRDefault="00584914" w:rsidP="00584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FFFFFFFF"/>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FFFFFFFF"/>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FFFFFFFF"/>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FFFFFFFF"/>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FFFFFFFF"/>
    <w:lvl w:ilvl="0">
      <w:start w:val="1"/>
      <w:numFmt w:val="decimal"/>
      <w:pStyle w:val="LegalNumPar"/>
      <w:lvlText w:val="%1."/>
      <w:lvlJc w:val="left"/>
      <w:pPr>
        <w:ind w:left="476" w:hanging="476"/>
      </w:pPr>
      <w:rPr>
        <w:rFonts w:cs="Times New Roman" w:hint="default"/>
      </w:rPr>
    </w:lvl>
    <w:lvl w:ilvl="1">
      <w:start w:val="1"/>
      <w:numFmt w:val="lowerLetter"/>
      <w:pStyle w:val="LegalNumPar2"/>
      <w:lvlText w:val="%2."/>
      <w:lvlJc w:val="left"/>
      <w:pPr>
        <w:ind w:left="953" w:hanging="477"/>
      </w:pPr>
      <w:rPr>
        <w:rFonts w:cs="Times New Roman" w:hint="default"/>
      </w:rPr>
    </w:lvl>
    <w:lvl w:ilvl="2">
      <w:start w:val="1"/>
      <w:numFmt w:val="lowerRoman"/>
      <w:pStyle w:val="LegalNumPar3"/>
      <w:lvlText w:val="%3."/>
      <w:lvlJc w:val="left"/>
      <w:pPr>
        <w:ind w:left="1429" w:hanging="476"/>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D820C1F"/>
    <w:multiLevelType w:val="singleLevel"/>
    <w:tmpl w:val="FFFFFFFF"/>
    <w:name w:val="List Dash"/>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0" w15:restartNumberingAfterBreak="0">
    <w:nsid w:val="2F191641"/>
    <w:multiLevelType w:val="multilevel"/>
    <w:tmpl w:val="FFFFFFFF"/>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FFFFFFFF"/>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FFFFFFFF"/>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FFFFFFFF"/>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8" w15:restartNumberingAfterBreak="0">
    <w:nsid w:val="4D0C058A"/>
    <w:multiLevelType w:val="singleLevel"/>
    <w:tmpl w:val="FFFFFFFF"/>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9" w15:restartNumberingAfterBreak="0">
    <w:nsid w:val="542A1204"/>
    <w:multiLevelType w:val="multilevel"/>
    <w:tmpl w:val="FFFFFFFF"/>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FFFFFFFF"/>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FFFFFFFF"/>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FFFFFFFF"/>
    <w:name w:val="0.6719891"/>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73D73F7A"/>
    <w:multiLevelType w:val="singleLevel"/>
    <w:tmpl w:val="FFFFFFFF"/>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FFFFFFFF"/>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4"/>
    <w:lvlOverride w:ilvl="0">
      <w:startOverride w:val="1"/>
    </w:lvlOverride>
  </w:num>
  <w:num w:numId="2">
    <w:abstractNumId w:val="0"/>
  </w:num>
  <w:num w:numId="3">
    <w:abstractNumId w:val="21"/>
  </w:num>
  <w:num w:numId="4">
    <w:abstractNumId w:val="9"/>
  </w:num>
  <w:num w:numId="5">
    <w:abstractNumId w:val="18"/>
  </w:num>
  <w:num w:numId="6">
    <w:abstractNumId w:val="17"/>
  </w:num>
  <w:num w:numId="7">
    <w:abstractNumId w:val="28"/>
  </w:num>
  <w:num w:numId="8">
    <w:abstractNumId w:val="25"/>
  </w:num>
  <w:num w:numId="9">
    <w:abstractNumId w:val="29"/>
  </w:num>
  <w:num w:numId="10">
    <w:abstractNumId w:val="30"/>
  </w:num>
  <w:num w:numId="11">
    <w:abstractNumId w:val="2"/>
  </w:num>
  <w:num w:numId="12">
    <w:abstractNumId w:val="11"/>
  </w:num>
  <w:num w:numId="13">
    <w:abstractNumId w:val="3"/>
  </w:num>
  <w:num w:numId="14">
    <w:abstractNumId w:val="12"/>
  </w:num>
  <w:num w:numId="15">
    <w:abstractNumId w:val="10"/>
  </w:num>
  <w:num w:numId="16">
    <w:abstractNumId w:val="19"/>
  </w:num>
  <w:num w:numId="17">
    <w:abstractNumId w:val="8"/>
  </w:num>
  <w:num w:numId="18">
    <w:abstractNumId w:val="1"/>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5"/>
  </w:num>
  <w:num w:numId="26">
    <w:abstractNumId w:val="26"/>
  </w:num>
  <w:num w:numId="27">
    <w:abstractNumId w:val="4"/>
  </w:num>
  <w:num w:numId="28">
    <w:abstractNumId w:val="16"/>
  </w:num>
  <w:num w:numId="29">
    <w:abstractNumId w:val="22"/>
  </w:num>
  <w:num w:numId="30">
    <w:abstractNumId w:val="23"/>
  </w:num>
  <w:num w:numId="31">
    <w:abstractNumId w:val="6"/>
  </w:num>
  <w:num w:numId="32">
    <w:abstractNumId w:val="20"/>
  </w:num>
  <w:num w:numId="33">
    <w:abstractNumId w:val="31"/>
  </w:num>
  <w:num w:numId="34">
    <w:abstractNumId w:val="24"/>
  </w:num>
  <w:num w:numId="35">
    <w:abstractNumId w:val="13"/>
  </w:num>
  <w:num w:numId="36">
    <w:abstractNumId w:val="27"/>
  </w:num>
  <w:num w:numId="37">
    <w:abstractNumId w:val="7"/>
  </w:num>
  <w:num w:numId="38">
    <w:abstractNumId w:val="14"/>
  </w:num>
  <w:num w:numId="39">
    <w:abstractNumId w:val="15"/>
  </w:num>
  <w:num w:numId="40">
    <w:abstractNumId w:val="5"/>
  </w:num>
  <w:num w:numId="41">
    <w:abstractNumId w:val="26"/>
  </w:num>
  <w:num w:numId="42">
    <w:abstractNumId w:val="4"/>
  </w:num>
  <w:num w:numId="43">
    <w:abstractNumId w:val="16"/>
  </w:num>
  <w:num w:numId="44">
    <w:abstractNumId w:val="22"/>
  </w:num>
  <w:num w:numId="45">
    <w:abstractNumId w:val="23"/>
  </w:num>
  <w:num w:numId="46">
    <w:abstractNumId w:val="6"/>
  </w:num>
  <w:num w:numId="47">
    <w:abstractNumId w:val="20"/>
  </w:num>
  <w:num w:numId="4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14/41/EU"/>
    <w:docVar w:name="CR_RefCount" w:val="1"/>
    <w:docVar w:name="CR_RefLast" w:val="0"/>
    <w:docVar w:name="DQCDateTime" w:val="2026-06-19 10:44:24"/>
    <w:docVar w:name="DQCHighlighting" w:val="1"/>
    <w:docVar w:name="DQCResult_Distribution" w:val="1;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Red"/>
    <w:docVar w:name="DQCVersion" w:val="3"/>
    <w:docVar w:name="DQCWithWarnings" w:val="0"/>
    <w:docVar w:name="LW_ACCOMPAGNANT" w:val="to the"/>
    <w:docVar w:name="LW_ACCOMPAGNANT.CP" w:val="to the"/>
    <w:docVar w:name="LW_ANNEX_NBR_FIRST" w:val="1"/>
    <w:docVar w:name="LW_ANNEX_NBR_LAST" w:val="12"/>
    <w:docVar w:name="LW_ANNEX_UNIQUE" w:val="0"/>
    <w:docVar w:name="LW_CORRIGENDUM" w:val="&lt;UNUSED&gt;"/>
    <w:docVar w:name="LW_COVERPAGE_EXISTS" w:val="True"/>
    <w:docVar w:name="LW_COVERPAGE_GUID" w:val="D76BD10C-EB41-45CA-880C-3CC8F55FE81B"/>
    <w:docVar w:name="LW_COVERPAGE_TYPE" w:val="1"/>
    <w:docVar w:name="LW_CreatedUtc" w:val="2026-05-26T08:44:09.2217262Z"/>
    <w:docVar w:name="LW_CROSSREFERENCE" w:val="&lt;UNUSED&gt;"/>
    <w:docVar w:name="LW_DocType" w:val="ANNEX"/>
    <w:docVar w:name="LW_EMISSION" w:val="23.6.2026"/>
    <w:docVar w:name="LW_EMISSION_ISODATE" w:val="2026-06-2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regarding the European Investigation Order in criminal matters and the European Remote Participation Order (recast) _x000d__x000d__x000d__x000b_"/>
    <w:docVar w:name="LW_OBJETACTEPRINCIPAL.CP" w:val="regarding the European Investigation Order in criminal matters and the European Remote Participation Order (recast) _x000d__x000d__x000d__x000b_"/>
    <w:docVar w:name="LW_PART_NBR" w:val="&lt;UNUSED&gt;"/>
    <w:docVar w:name="LW_PART_NBR_TOTAL" w:val="&lt;UNUSED&gt;"/>
    <w:docVar w:name="LW_REF.INST.NEW" w:val="COM"/>
    <w:docVar w:name="LW_REF.INST.NEW_ADOPTED" w:val="final"/>
    <w:docVar w:name="LW_REF.INST.NEW_TEXT" w:val="(2026) 3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Directive of the European Parliament and of the Council_x000b_"/>
    <w:docVar w:name="LW_TYPEACTEPRINCIPAL.CP" w:val="Proposal for a Directive of the European Parliament and of the Council_x000b_"/>
    <w:docVar w:name="LwApiVersions" w:val="LW4CoDe 1.24.5.0; LW 9.2, Build 20251112"/>
  </w:docVars>
  <w:rsids>
    <w:rsidRoot w:val="00770576"/>
    <w:rsid w:val="00004B98"/>
    <w:rsid w:val="000058AE"/>
    <w:rsid w:val="00012481"/>
    <w:rsid w:val="00012EAF"/>
    <w:rsid w:val="00015ECB"/>
    <w:rsid w:val="000248FE"/>
    <w:rsid w:val="00024E33"/>
    <w:rsid w:val="00025C56"/>
    <w:rsid w:val="000269FF"/>
    <w:rsid w:val="00030A98"/>
    <w:rsid w:val="00031B7F"/>
    <w:rsid w:val="00031B8A"/>
    <w:rsid w:val="00033905"/>
    <w:rsid w:val="00037CBA"/>
    <w:rsid w:val="000419A4"/>
    <w:rsid w:val="00043E1D"/>
    <w:rsid w:val="00047C28"/>
    <w:rsid w:val="00052FA3"/>
    <w:rsid w:val="0005334D"/>
    <w:rsid w:val="00053BCA"/>
    <w:rsid w:val="0005554F"/>
    <w:rsid w:val="00055BB7"/>
    <w:rsid w:val="000560A5"/>
    <w:rsid w:val="000600ED"/>
    <w:rsid w:val="00061182"/>
    <w:rsid w:val="0007337E"/>
    <w:rsid w:val="00075107"/>
    <w:rsid w:val="0007733E"/>
    <w:rsid w:val="00077479"/>
    <w:rsid w:val="00080B4C"/>
    <w:rsid w:val="00082688"/>
    <w:rsid w:val="00086D82"/>
    <w:rsid w:val="00087511"/>
    <w:rsid w:val="000879DB"/>
    <w:rsid w:val="00093354"/>
    <w:rsid w:val="000A0FB7"/>
    <w:rsid w:val="000A1592"/>
    <w:rsid w:val="000A5CC2"/>
    <w:rsid w:val="000A7344"/>
    <w:rsid w:val="000A76C2"/>
    <w:rsid w:val="000B1834"/>
    <w:rsid w:val="000B2BF7"/>
    <w:rsid w:val="000B2C10"/>
    <w:rsid w:val="000B34D4"/>
    <w:rsid w:val="000B43D9"/>
    <w:rsid w:val="000C12B9"/>
    <w:rsid w:val="000C2C69"/>
    <w:rsid w:val="000C2D19"/>
    <w:rsid w:val="000C2EA9"/>
    <w:rsid w:val="000C43DC"/>
    <w:rsid w:val="000C450D"/>
    <w:rsid w:val="000C4DAC"/>
    <w:rsid w:val="000C63BA"/>
    <w:rsid w:val="000D0450"/>
    <w:rsid w:val="000D1BD1"/>
    <w:rsid w:val="000D5424"/>
    <w:rsid w:val="000E328E"/>
    <w:rsid w:val="000E597C"/>
    <w:rsid w:val="000E6705"/>
    <w:rsid w:val="000E712B"/>
    <w:rsid w:val="000E7CB7"/>
    <w:rsid w:val="000F1181"/>
    <w:rsid w:val="000F23DD"/>
    <w:rsid w:val="001030AA"/>
    <w:rsid w:val="001035C4"/>
    <w:rsid w:val="0010374D"/>
    <w:rsid w:val="00107C4C"/>
    <w:rsid w:val="00110343"/>
    <w:rsid w:val="00110905"/>
    <w:rsid w:val="0011192F"/>
    <w:rsid w:val="00111D8E"/>
    <w:rsid w:val="001142AF"/>
    <w:rsid w:val="001142DD"/>
    <w:rsid w:val="001145F0"/>
    <w:rsid w:val="001205F6"/>
    <w:rsid w:val="00120B3A"/>
    <w:rsid w:val="00121339"/>
    <w:rsid w:val="00127377"/>
    <w:rsid w:val="00130810"/>
    <w:rsid w:val="00130B8B"/>
    <w:rsid w:val="00135039"/>
    <w:rsid w:val="001350FD"/>
    <w:rsid w:val="00137868"/>
    <w:rsid w:val="001412FD"/>
    <w:rsid w:val="00142C2F"/>
    <w:rsid w:val="00145B8C"/>
    <w:rsid w:val="00147F44"/>
    <w:rsid w:val="0015199F"/>
    <w:rsid w:val="001519F6"/>
    <w:rsid w:val="00153242"/>
    <w:rsid w:val="0015395B"/>
    <w:rsid w:val="001571CA"/>
    <w:rsid w:val="001571E9"/>
    <w:rsid w:val="00164B1F"/>
    <w:rsid w:val="0016525F"/>
    <w:rsid w:val="00165C4F"/>
    <w:rsid w:val="001718B1"/>
    <w:rsid w:val="00174885"/>
    <w:rsid w:val="00175AE8"/>
    <w:rsid w:val="00175BC2"/>
    <w:rsid w:val="001767B7"/>
    <w:rsid w:val="0017748C"/>
    <w:rsid w:val="001819EF"/>
    <w:rsid w:val="00190572"/>
    <w:rsid w:val="001915EE"/>
    <w:rsid w:val="00194567"/>
    <w:rsid w:val="00196BE6"/>
    <w:rsid w:val="001A0FBB"/>
    <w:rsid w:val="001A4322"/>
    <w:rsid w:val="001B042B"/>
    <w:rsid w:val="001B084E"/>
    <w:rsid w:val="001B2898"/>
    <w:rsid w:val="001B3A8C"/>
    <w:rsid w:val="001B42FF"/>
    <w:rsid w:val="001B512C"/>
    <w:rsid w:val="001B6198"/>
    <w:rsid w:val="001C0896"/>
    <w:rsid w:val="001C1021"/>
    <w:rsid w:val="001C60D6"/>
    <w:rsid w:val="001C7D7B"/>
    <w:rsid w:val="001C7EC9"/>
    <w:rsid w:val="001D02EA"/>
    <w:rsid w:val="001D2044"/>
    <w:rsid w:val="001D2271"/>
    <w:rsid w:val="001D3A26"/>
    <w:rsid w:val="001D63C3"/>
    <w:rsid w:val="001E0B70"/>
    <w:rsid w:val="001E33BE"/>
    <w:rsid w:val="001E6A0B"/>
    <w:rsid w:val="001F022F"/>
    <w:rsid w:val="001F1E74"/>
    <w:rsid w:val="001F2B3E"/>
    <w:rsid w:val="001F2D80"/>
    <w:rsid w:val="001F343E"/>
    <w:rsid w:val="001F5F60"/>
    <w:rsid w:val="001F6C8D"/>
    <w:rsid w:val="00202EBC"/>
    <w:rsid w:val="00204699"/>
    <w:rsid w:val="00206809"/>
    <w:rsid w:val="00210F00"/>
    <w:rsid w:val="002123EC"/>
    <w:rsid w:val="00212F4A"/>
    <w:rsid w:val="0021333C"/>
    <w:rsid w:val="00215517"/>
    <w:rsid w:val="00222114"/>
    <w:rsid w:val="00225B6F"/>
    <w:rsid w:val="00227AC1"/>
    <w:rsid w:val="00227B02"/>
    <w:rsid w:val="0023101F"/>
    <w:rsid w:val="00231CB7"/>
    <w:rsid w:val="00235633"/>
    <w:rsid w:val="00240311"/>
    <w:rsid w:val="00241427"/>
    <w:rsid w:val="002443C7"/>
    <w:rsid w:val="0024766C"/>
    <w:rsid w:val="00250351"/>
    <w:rsid w:val="002614B0"/>
    <w:rsid w:val="00261CA6"/>
    <w:rsid w:val="00263B8D"/>
    <w:rsid w:val="00265FC4"/>
    <w:rsid w:val="00266C13"/>
    <w:rsid w:val="002709AD"/>
    <w:rsid w:val="00274B30"/>
    <w:rsid w:val="00275EFD"/>
    <w:rsid w:val="00277815"/>
    <w:rsid w:val="002811AB"/>
    <w:rsid w:val="00281BDD"/>
    <w:rsid w:val="00286629"/>
    <w:rsid w:val="00287818"/>
    <w:rsid w:val="00287E09"/>
    <w:rsid w:val="0029054A"/>
    <w:rsid w:val="002974BC"/>
    <w:rsid w:val="002A3BC1"/>
    <w:rsid w:val="002A5066"/>
    <w:rsid w:val="002A63A8"/>
    <w:rsid w:val="002B34EB"/>
    <w:rsid w:val="002B478E"/>
    <w:rsid w:val="002B69EA"/>
    <w:rsid w:val="002B6F6B"/>
    <w:rsid w:val="002C094F"/>
    <w:rsid w:val="002C60ED"/>
    <w:rsid w:val="002C61C1"/>
    <w:rsid w:val="002D0A44"/>
    <w:rsid w:val="002D4182"/>
    <w:rsid w:val="002D424A"/>
    <w:rsid w:val="002D6C15"/>
    <w:rsid w:val="002D7BC2"/>
    <w:rsid w:val="002E2BB7"/>
    <w:rsid w:val="002F281F"/>
    <w:rsid w:val="002F2CF9"/>
    <w:rsid w:val="002F301A"/>
    <w:rsid w:val="002F51B3"/>
    <w:rsid w:val="002F7AC1"/>
    <w:rsid w:val="002F7F83"/>
    <w:rsid w:val="00305857"/>
    <w:rsid w:val="00306763"/>
    <w:rsid w:val="003116E9"/>
    <w:rsid w:val="00312071"/>
    <w:rsid w:val="00314BDB"/>
    <w:rsid w:val="00315F2C"/>
    <w:rsid w:val="0031642C"/>
    <w:rsid w:val="00324E1C"/>
    <w:rsid w:val="0033011F"/>
    <w:rsid w:val="00331543"/>
    <w:rsid w:val="00337118"/>
    <w:rsid w:val="00337F35"/>
    <w:rsid w:val="00340650"/>
    <w:rsid w:val="003422F7"/>
    <w:rsid w:val="00342BCE"/>
    <w:rsid w:val="00343D3B"/>
    <w:rsid w:val="00344C82"/>
    <w:rsid w:val="00345DF8"/>
    <w:rsid w:val="00346EBE"/>
    <w:rsid w:val="0035141A"/>
    <w:rsid w:val="00354C6E"/>
    <w:rsid w:val="00354E83"/>
    <w:rsid w:val="00355B62"/>
    <w:rsid w:val="00360C34"/>
    <w:rsid w:val="003614ED"/>
    <w:rsid w:val="00361741"/>
    <w:rsid w:val="00361866"/>
    <w:rsid w:val="003619BE"/>
    <w:rsid w:val="00361BC6"/>
    <w:rsid w:val="00361EC1"/>
    <w:rsid w:val="003624B3"/>
    <w:rsid w:val="0036267A"/>
    <w:rsid w:val="00362C19"/>
    <w:rsid w:val="003653B7"/>
    <w:rsid w:val="00372EAC"/>
    <w:rsid w:val="003764EE"/>
    <w:rsid w:val="00377003"/>
    <w:rsid w:val="00377740"/>
    <w:rsid w:val="003806C0"/>
    <w:rsid w:val="003816B4"/>
    <w:rsid w:val="00381B59"/>
    <w:rsid w:val="0038324E"/>
    <w:rsid w:val="00384B2B"/>
    <w:rsid w:val="00385749"/>
    <w:rsid w:val="00387CF7"/>
    <w:rsid w:val="00396466"/>
    <w:rsid w:val="0039663F"/>
    <w:rsid w:val="003A0672"/>
    <w:rsid w:val="003A284F"/>
    <w:rsid w:val="003A66FF"/>
    <w:rsid w:val="003A7DCC"/>
    <w:rsid w:val="003B0FD3"/>
    <w:rsid w:val="003B28FB"/>
    <w:rsid w:val="003B3D46"/>
    <w:rsid w:val="003B7305"/>
    <w:rsid w:val="003C076A"/>
    <w:rsid w:val="003C42DD"/>
    <w:rsid w:val="003C54E4"/>
    <w:rsid w:val="003D293C"/>
    <w:rsid w:val="003D31D2"/>
    <w:rsid w:val="003D458C"/>
    <w:rsid w:val="003D4D59"/>
    <w:rsid w:val="003D5E5E"/>
    <w:rsid w:val="003D6A9E"/>
    <w:rsid w:val="003E2258"/>
    <w:rsid w:val="003E3465"/>
    <w:rsid w:val="003E40CE"/>
    <w:rsid w:val="003F0705"/>
    <w:rsid w:val="003F2B94"/>
    <w:rsid w:val="003F3864"/>
    <w:rsid w:val="00401784"/>
    <w:rsid w:val="00401A95"/>
    <w:rsid w:val="00401EDB"/>
    <w:rsid w:val="00403B7E"/>
    <w:rsid w:val="004054DD"/>
    <w:rsid w:val="004072A0"/>
    <w:rsid w:val="0041135D"/>
    <w:rsid w:val="004117D2"/>
    <w:rsid w:val="00417149"/>
    <w:rsid w:val="00422C1D"/>
    <w:rsid w:val="00422F01"/>
    <w:rsid w:val="004249EF"/>
    <w:rsid w:val="00430FDA"/>
    <w:rsid w:val="00432CAE"/>
    <w:rsid w:val="00433ADF"/>
    <w:rsid w:val="00433EC9"/>
    <w:rsid w:val="00434821"/>
    <w:rsid w:val="00434E32"/>
    <w:rsid w:val="00434FD5"/>
    <w:rsid w:val="00436366"/>
    <w:rsid w:val="00441FDD"/>
    <w:rsid w:val="0044333E"/>
    <w:rsid w:val="0044339B"/>
    <w:rsid w:val="00443955"/>
    <w:rsid w:val="00451594"/>
    <w:rsid w:val="00451AC4"/>
    <w:rsid w:val="00451B5B"/>
    <w:rsid w:val="004570BA"/>
    <w:rsid w:val="004574C9"/>
    <w:rsid w:val="004578BA"/>
    <w:rsid w:val="004643BF"/>
    <w:rsid w:val="0046506C"/>
    <w:rsid w:val="004664EF"/>
    <w:rsid w:val="0046678A"/>
    <w:rsid w:val="00470557"/>
    <w:rsid w:val="00472A96"/>
    <w:rsid w:val="004731EC"/>
    <w:rsid w:val="0047469C"/>
    <w:rsid w:val="004754FA"/>
    <w:rsid w:val="00475609"/>
    <w:rsid w:val="00476450"/>
    <w:rsid w:val="00480C8B"/>
    <w:rsid w:val="00482010"/>
    <w:rsid w:val="00492EB7"/>
    <w:rsid w:val="00494CBA"/>
    <w:rsid w:val="0049517E"/>
    <w:rsid w:val="004A0923"/>
    <w:rsid w:val="004A2EB4"/>
    <w:rsid w:val="004A608D"/>
    <w:rsid w:val="004A727F"/>
    <w:rsid w:val="004B5CD8"/>
    <w:rsid w:val="004B7784"/>
    <w:rsid w:val="004B798B"/>
    <w:rsid w:val="004C2482"/>
    <w:rsid w:val="004C403C"/>
    <w:rsid w:val="004C7073"/>
    <w:rsid w:val="004C75F3"/>
    <w:rsid w:val="004D050B"/>
    <w:rsid w:val="004D7C49"/>
    <w:rsid w:val="004E3D65"/>
    <w:rsid w:val="004E6DAA"/>
    <w:rsid w:val="004F162B"/>
    <w:rsid w:val="004F378C"/>
    <w:rsid w:val="004F54E0"/>
    <w:rsid w:val="0050030D"/>
    <w:rsid w:val="00517345"/>
    <w:rsid w:val="0053050A"/>
    <w:rsid w:val="00533037"/>
    <w:rsid w:val="0053395F"/>
    <w:rsid w:val="00541100"/>
    <w:rsid w:val="00544F81"/>
    <w:rsid w:val="00554CD9"/>
    <w:rsid w:val="00555DFB"/>
    <w:rsid w:val="00556D5C"/>
    <w:rsid w:val="005575C1"/>
    <w:rsid w:val="00560590"/>
    <w:rsid w:val="00560FE8"/>
    <w:rsid w:val="00561129"/>
    <w:rsid w:val="00561985"/>
    <w:rsid w:val="00570AF1"/>
    <w:rsid w:val="00573B13"/>
    <w:rsid w:val="00574D88"/>
    <w:rsid w:val="00575586"/>
    <w:rsid w:val="005776E0"/>
    <w:rsid w:val="005824D1"/>
    <w:rsid w:val="0058282D"/>
    <w:rsid w:val="005829B2"/>
    <w:rsid w:val="00582A3C"/>
    <w:rsid w:val="00582ACC"/>
    <w:rsid w:val="00583C5C"/>
    <w:rsid w:val="005840A1"/>
    <w:rsid w:val="00584914"/>
    <w:rsid w:val="00591A4E"/>
    <w:rsid w:val="00592909"/>
    <w:rsid w:val="00594C12"/>
    <w:rsid w:val="00595F7C"/>
    <w:rsid w:val="005A1EF6"/>
    <w:rsid w:val="005A1FDE"/>
    <w:rsid w:val="005A2A63"/>
    <w:rsid w:val="005A41F0"/>
    <w:rsid w:val="005A4E6F"/>
    <w:rsid w:val="005A519E"/>
    <w:rsid w:val="005A53A0"/>
    <w:rsid w:val="005B1351"/>
    <w:rsid w:val="005B2BFD"/>
    <w:rsid w:val="005B4941"/>
    <w:rsid w:val="005B678E"/>
    <w:rsid w:val="005C0469"/>
    <w:rsid w:val="005C0F15"/>
    <w:rsid w:val="005C66CE"/>
    <w:rsid w:val="005D0B01"/>
    <w:rsid w:val="005D29EB"/>
    <w:rsid w:val="005E0377"/>
    <w:rsid w:val="005E259B"/>
    <w:rsid w:val="005E2A32"/>
    <w:rsid w:val="005E5406"/>
    <w:rsid w:val="005E5D43"/>
    <w:rsid w:val="00600156"/>
    <w:rsid w:val="00601524"/>
    <w:rsid w:val="00601777"/>
    <w:rsid w:val="00602D21"/>
    <w:rsid w:val="0060353C"/>
    <w:rsid w:val="006063BE"/>
    <w:rsid w:val="00606CC4"/>
    <w:rsid w:val="006073E6"/>
    <w:rsid w:val="00610B9B"/>
    <w:rsid w:val="006123BE"/>
    <w:rsid w:val="00617DA5"/>
    <w:rsid w:val="00626686"/>
    <w:rsid w:val="00626CFB"/>
    <w:rsid w:val="00626E37"/>
    <w:rsid w:val="006370FD"/>
    <w:rsid w:val="00640ED0"/>
    <w:rsid w:val="00642563"/>
    <w:rsid w:val="00642D38"/>
    <w:rsid w:val="00643F54"/>
    <w:rsid w:val="006532BB"/>
    <w:rsid w:val="00654F84"/>
    <w:rsid w:val="0065566E"/>
    <w:rsid w:val="00656D56"/>
    <w:rsid w:val="0066157C"/>
    <w:rsid w:val="00662940"/>
    <w:rsid w:val="0066525B"/>
    <w:rsid w:val="006656FA"/>
    <w:rsid w:val="00667359"/>
    <w:rsid w:val="00671B73"/>
    <w:rsid w:val="0067539F"/>
    <w:rsid w:val="00675989"/>
    <w:rsid w:val="00676763"/>
    <w:rsid w:val="00677BBD"/>
    <w:rsid w:val="00677DAA"/>
    <w:rsid w:val="0068013E"/>
    <w:rsid w:val="006805C8"/>
    <w:rsid w:val="00682F51"/>
    <w:rsid w:val="0068310B"/>
    <w:rsid w:val="00684551"/>
    <w:rsid w:val="00685722"/>
    <w:rsid w:val="00685B93"/>
    <w:rsid w:val="00692025"/>
    <w:rsid w:val="00692B4D"/>
    <w:rsid w:val="006A15C7"/>
    <w:rsid w:val="006A6BCB"/>
    <w:rsid w:val="006A7C5B"/>
    <w:rsid w:val="006B5437"/>
    <w:rsid w:val="006B5FF7"/>
    <w:rsid w:val="006C091E"/>
    <w:rsid w:val="006C2E29"/>
    <w:rsid w:val="006C554B"/>
    <w:rsid w:val="006C7532"/>
    <w:rsid w:val="006D158C"/>
    <w:rsid w:val="006D18B7"/>
    <w:rsid w:val="006D5AA6"/>
    <w:rsid w:val="006E0337"/>
    <w:rsid w:val="006E06CA"/>
    <w:rsid w:val="006E58CE"/>
    <w:rsid w:val="006E59EE"/>
    <w:rsid w:val="006E5B82"/>
    <w:rsid w:val="006E5FCA"/>
    <w:rsid w:val="006E68B1"/>
    <w:rsid w:val="006F10FE"/>
    <w:rsid w:val="006F13E9"/>
    <w:rsid w:val="006F7DDC"/>
    <w:rsid w:val="007019F5"/>
    <w:rsid w:val="00701A24"/>
    <w:rsid w:val="00712A69"/>
    <w:rsid w:val="00712F84"/>
    <w:rsid w:val="0072079B"/>
    <w:rsid w:val="0072107A"/>
    <w:rsid w:val="007224BA"/>
    <w:rsid w:val="00722A2B"/>
    <w:rsid w:val="00724CE1"/>
    <w:rsid w:val="007267F8"/>
    <w:rsid w:val="00732F27"/>
    <w:rsid w:val="00734DA2"/>
    <w:rsid w:val="007427B7"/>
    <w:rsid w:val="00743096"/>
    <w:rsid w:val="00745028"/>
    <w:rsid w:val="00746E38"/>
    <w:rsid w:val="00747318"/>
    <w:rsid w:val="00750DBE"/>
    <w:rsid w:val="00754329"/>
    <w:rsid w:val="00754BEC"/>
    <w:rsid w:val="007564A7"/>
    <w:rsid w:val="007610CF"/>
    <w:rsid w:val="00765870"/>
    <w:rsid w:val="00767774"/>
    <w:rsid w:val="00770576"/>
    <w:rsid w:val="00771C7D"/>
    <w:rsid w:val="00776AD5"/>
    <w:rsid w:val="0077753B"/>
    <w:rsid w:val="0078034F"/>
    <w:rsid w:val="00781184"/>
    <w:rsid w:val="00781FA7"/>
    <w:rsid w:val="0078278B"/>
    <w:rsid w:val="00787098"/>
    <w:rsid w:val="00787288"/>
    <w:rsid w:val="007872F8"/>
    <w:rsid w:val="00793C36"/>
    <w:rsid w:val="00796220"/>
    <w:rsid w:val="007A2F95"/>
    <w:rsid w:val="007A3D79"/>
    <w:rsid w:val="007A4181"/>
    <w:rsid w:val="007A473C"/>
    <w:rsid w:val="007A6D83"/>
    <w:rsid w:val="007B00D2"/>
    <w:rsid w:val="007B579F"/>
    <w:rsid w:val="007B62A7"/>
    <w:rsid w:val="007C1B21"/>
    <w:rsid w:val="007C1C95"/>
    <w:rsid w:val="007C3618"/>
    <w:rsid w:val="007C41BE"/>
    <w:rsid w:val="007D00C3"/>
    <w:rsid w:val="007D0C18"/>
    <w:rsid w:val="007D144E"/>
    <w:rsid w:val="007D18CB"/>
    <w:rsid w:val="007D4A22"/>
    <w:rsid w:val="007D700A"/>
    <w:rsid w:val="007D7949"/>
    <w:rsid w:val="007E0E05"/>
    <w:rsid w:val="007F4062"/>
    <w:rsid w:val="007F5C93"/>
    <w:rsid w:val="007F7374"/>
    <w:rsid w:val="008006C9"/>
    <w:rsid w:val="00800E8F"/>
    <w:rsid w:val="00801125"/>
    <w:rsid w:val="00802967"/>
    <w:rsid w:val="008035AB"/>
    <w:rsid w:val="00805A90"/>
    <w:rsid w:val="00814070"/>
    <w:rsid w:val="0081484D"/>
    <w:rsid w:val="00822EC3"/>
    <w:rsid w:val="00824493"/>
    <w:rsid w:val="00830416"/>
    <w:rsid w:val="00831098"/>
    <w:rsid w:val="0083111C"/>
    <w:rsid w:val="00832AB6"/>
    <w:rsid w:val="008338B0"/>
    <w:rsid w:val="00834BF3"/>
    <w:rsid w:val="00835A9A"/>
    <w:rsid w:val="00840C66"/>
    <w:rsid w:val="0084152C"/>
    <w:rsid w:val="008438B9"/>
    <w:rsid w:val="00846712"/>
    <w:rsid w:val="008479D3"/>
    <w:rsid w:val="00850A35"/>
    <w:rsid w:val="008517AA"/>
    <w:rsid w:val="00853E2A"/>
    <w:rsid w:val="00854BE5"/>
    <w:rsid w:val="008568B8"/>
    <w:rsid w:val="008646EF"/>
    <w:rsid w:val="00864A74"/>
    <w:rsid w:val="0086575A"/>
    <w:rsid w:val="008704BB"/>
    <w:rsid w:val="0087313E"/>
    <w:rsid w:val="008757C7"/>
    <w:rsid w:val="00876978"/>
    <w:rsid w:val="00880599"/>
    <w:rsid w:val="0088133F"/>
    <w:rsid w:val="00881EDA"/>
    <w:rsid w:val="00882DEC"/>
    <w:rsid w:val="00883AD1"/>
    <w:rsid w:val="008878BE"/>
    <w:rsid w:val="00887DCF"/>
    <w:rsid w:val="0089049C"/>
    <w:rsid w:val="008908FD"/>
    <w:rsid w:val="008917B6"/>
    <w:rsid w:val="00894D64"/>
    <w:rsid w:val="0089668B"/>
    <w:rsid w:val="008976B4"/>
    <w:rsid w:val="008A03BE"/>
    <w:rsid w:val="008A0B42"/>
    <w:rsid w:val="008A3774"/>
    <w:rsid w:val="008A6C42"/>
    <w:rsid w:val="008B1117"/>
    <w:rsid w:val="008B1321"/>
    <w:rsid w:val="008B2822"/>
    <w:rsid w:val="008B3131"/>
    <w:rsid w:val="008C2F4C"/>
    <w:rsid w:val="008C4494"/>
    <w:rsid w:val="008C52D5"/>
    <w:rsid w:val="008C6FDD"/>
    <w:rsid w:val="008D13A7"/>
    <w:rsid w:val="008D6398"/>
    <w:rsid w:val="008E1314"/>
    <w:rsid w:val="008E16C3"/>
    <w:rsid w:val="008E2990"/>
    <w:rsid w:val="008F0F03"/>
    <w:rsid w:val="008F22C9"/>
    <w:rsid w:val="008F4D80"/>
    <w:rsid w:val="008F5551"/>
    <w:rsid w:val="0090317E"/>
    <w:rsid w:val="00905D22"/>
    <w:rsid w:val="00905F94"/>
    <w:rsid w:val="0091031C"/>
    <w:rsid w:val="0091204F"/>
    <w:rsid w:val="00915F5A"/>
    <w:rsid w:val="00916350"/>
    <w:rsid w:val="00916C7A"/>
    <w:rsid w:val="009203C6"/>
    <w:rsid w:val="00920C28"/>
    <w:rsid w:val="0092330C"/>
    <w:rsid w:val="00927FE3"/>
    <w:rsid w:val="00931816"/>
    <w:rsid w:val="00931987"/>
    <w:rsid w:val="009323E0"/>
    <w:rsid w:val="00932DC7"/>
    <w:rsid w:val="00934079"/>
    <w:rsid w:val="00934C52"/>
    <w:rsid w:val="00935E74"/>
    <w:rsid w:val="00942BA3"/>
    <w:rsid w:val="0094463A"/>
    <w:rsid w:val="0094543F"/>
    <w:rsid w:val="00945B56"/>
    <w:rsid w:val="00945DF8"/>
    <w:rsid w:val="009462B4"/>
    <w:rsid w:val="00954DCB"/>
    <w:rsid w:val="0095750D"/>
    <w:rsid w:val="00962770"/>
    <w:rsid w:val="009658D7"/>
    <w:rsid w:val="00974F9A"/>
    <w:rsid w:val="00976C17"/>
    <w:rsid w:val="009819A0"/>
    <w:rsid w:val="00983871"/>
    <w:rsid w:val="0098492B"/>
    <w:rsid w:val="00991421"/>
    <w:rsid w:val="0099311B"/>
    <w:rsid w:val="00997480"/>
    <w:rsid w:val="009A1AE6"/>
    <w:rsid w:val="009A24DC"/>
    <w:rsid w:val="009A2C60"/>
    <w:rsid w:val="009A42C7"/>
    <w:rsid w:val="009A53E1"/>
    <w:rsid w:val="009A55CA"/>
    <w:rsid w:val="009A65CE"/>
    <w:rsid w:val="009B089B"/>
    <w:rsid w:val="009B0F66"/>
    <w:rsid w:val="009B58D3"/>
    <w:rsid w:val="009B6899"/>
    <w:rsid w:val="009B74FC"/>
    <w:rsid w:val="009C1C3F"/>
    <w:rsid w:val="009C2AA0"/>
    <w:rsid w:val="009C3710"/>
    <w:rsid w:val="009C4FFE"/>
    <w:rsid w:val="009C532D"/>
    <w:rsid w:val="009C6BB2"/>
    <w:rsid w:val="009D30B7"/>
    <w:rsid w:val="009D5BE0"/>
    <w:rsid w:val="009E0BB4"/>
    <w:rsid w:val="009E0EF3"/>
    <w:rsid w:val="009E0F2A"/>
    <w:rsid w:val="009E1D9A"/>
    <w:rsid w:val="009E2F43"/>
    <w:rsid w:val="009E49BE"/>
    <w:rsid w:val="009E4F1B"/>
    <w:rsid w:val="009E73F4"/>
    <w:rsid w:val="009F209C"/>
    <w:rsid w:val="009F35E9"/>
    <w:rsid w:val="009F5435"/>
    <w:rsid w:val="009F7686"/>
    <w:rsid w:val="00A003A1"/>
    <w:rsid w:val="00A016FF"/>
    <w:rsid w:val="00A04257"/>
    <w:rsid w:val="00A04DA3"/>
    <w:rsid w:val="00A105F5"/>
    <w:rsid w:val="00A13393"/>
    <w:rsid w:val="00A17A29"/>
    <w:rsid w:val="00A20E65"/>
    <w:rsid w:val="00A214A9"/>
    <w:rsid w:val="00A25948"/>
    <w:rsid w:val="00A26EBB"/>
    <w:rsid w:val="00A3229A"/>
    <w:rsid w:val="00A33A59"/>
    <w:rsid w:val="00A344AA"/>
    <w:rsid w:val="00A4100D"/>
    <w:rsid w:val="00A456CF"/>
    <w:rsid w:val="00A51E12"/>
    <w:rsid w:val="00A55013"/>
    <w:rsid w:val="00A560CD"/>
    <w:rsid w:val="00A562E8"/>
    <w:rsid w:val="00A6243B"/>
    <w:rsid w:val="00A64DA9"/>
    <w:rsid w:val="00A705B6"/>
    <w:rsid w:val="00A7196C"/>
    <w:rsid w:val="00A71F6D"/>
    <w:rsid w:val="00A76F61"/>
    <w:rsid w:val="00A77508"/>
    <w:rsid w:val="00A85770"/>
    <w:rsid w:val="00A90AE7"/>
    <w:rsid w:val="00A94F54"/>
    <w:rsid w:val="00AA33E4"/>
    <w:rsid w:val="00AA41B2"/>
    <w:rsid w:val="00AA5C28"/>
    <w:rsid w:val="00AA7FCE"/>
    <w:rsid w:val="00AB308E"/>
    <w:rsid w:val="00AC2DBD"/>
    <w:rsid w:val="00AC4585"/>
    <w:rsid w:val="00AC6DD2"/>
    <w:rsid w:val="00AC7EC3"/>
    <w:rsid w:val="00AD4FA9"/>
    <w:rsid w:val="00AD6601"/>
    <w:rsid w:val="00AD6880"/>
    <w:rsid w:val="00AE2C47"/>
    <w:rsid w:val="00AE3C6E"/>
    <w:rsid w:val="00AE3EC4"/>
    <w:rsid w:val="00AE5599"/>
    <w:rsid w:val="00AE61F3"/>
    <w:rsid w:val="00AE68CC"/>
    <w:rsid w:val="00AE79D6"/>
    <w:rsid w:val="00AF0ABD"/>
    <w:rsid w:val="00AF0EB8"/>
    <w:rsid w:val="00AF2EF7"/>
    <w:rsid w:val="00AF7080"/>
    <w:rsid w:val="00B15F84"/>
    <w:rsid w:val="00B15FED"/>
    <w:rsid w:val="00B161C0"/>
    <w:rsid w:val="00B17250"/>
    <w:rsid w:val="00B2288D"/>
    <w:rsid w:val="00B24EB9"/>
    <w:rsid w:val="00B259D5"/>
    <w:rsid w:val="00B27401"/>
    <w:rsid w:val="00B279AA"/>
    <w:rsid w:val="00B36800"/>
    <w:rsid w:val="00B4254C"/>
    <w:rsid w:val="00B435A1"/>
    <w:rsid w:val="00B46613"/>
    <w:rsid w:val="00B51335"/>
    <w:rsid w:val="00B52958"/>
    <w:rsid w:val="00B550E5"/>
    <w:rsid w:val="00B55E29"/>
    <w:rsid w:val="00B57B33"/>
    <w:rsid w:val="00B602CA"/>
    <w:rsid w:val="00B620F1"/>
    <w:rsid w:val="00B648F2"/>
    <w:rsid w:val="00B65D05"/>
    <w:rsid w:val="00B74990"/>
    <w:rsid w:val="00B7503F"/>
    <w:rsid w:val="00B75B95"/>
    <w:rsid w:val="00B80E2C"/>
    <w:rsid w:val="00B80F87"/>
    <w:rsid w:val="00B83B1D"/>
    <w:rsid w:val="00B85017"/>
    <w:rsid w:val="00B918BE"/>
    <w:rsid w:val="00B9256F"/>
    <w:rsid w:val="00B92D89"/>
    <w:rsid w:val="00B93531"/>
    <w:rsid w:val="00B97DF7"/>
    <w:rsid w:val="00BA2E10"/>
    <w:rsid w:val="00BA32C5"/>
    <w:rsid w:val="00BA4890"/>
    <w:rsid w:val="00BA4F3C"/>
    <w:rsid w:val="00BA6D25"/>
    <w:rsid w:val="00BA7517"/>
    <w:rsid w:val="00BA7562"/>
    <w:rsid w:val="00BB30BC"/>
    <w:rsid w:val="00BB36F2"/>
    <w:rsid w:val="00BB3ECB"/>
    <w:rsid w:val="00BC1555"/>
    <w:rsid w:val="00BC220E"/>
    <w:rsid w:val="00BC588B"/>
    <w:rsid w:val="00BC61D4"/>
    <w:rsid w:val="00BC6F4E"/>
    <w:rsid w:val="00BD1DF5"/>
    <w:rsid w:val="00BE20A6"/>
    <w:rsid w:val="00BE37A2"/>
    <w:rsid w:val="00BE516D"/>
    <w:rsid w:val="00BE69D9"/>
    <w:rsid w:val="00BE6D28"/>
    <w:rsid w:val="00BF062F"/>
    <w:rsid w:val="00BF0663"/>
    <w:rsid w:val="00BF23D6"/>
    <w:rsid w:val="00C03780"/>
    <w:rsid w:val="00C119E0"/>
    <w:rsid w:val="00C12374"/>
    <w:rsid w:val="00C13C27"/>
    <w:rsid w:val="00C1600C"/>
    <w:rsid w:val="00C24278"/>
    <w:rsid w:val="00C24BF0"/>
    <w:rsid w:val="00C268CA"/>
    <w:rsid w:val="00C35413"/>
    <w:rsid w:val="00C3681E"/>
    <w:rsid w:val="00C368B6"/>
    <w:rsid w:val="00C36B0B"/>
    <w:rsid w:val="00C44B7B"/>
    <w:rsid w:val="00C45B9D"/>
    <w:rsid w:val="00C47B7C"/>
    <w:rsid w:val="00C60190"/>
    <w:rsid w:val="00C62398"/>
    <w:rsid w:val="00C62796"/>
    <w:rsid w:val="00C62827"/>
    <w:rsid w:val="00C6312E"/>
    <w:rsid w:val="00C667A4"/>
    <w:rsid w:val="00C668A3"/>
    <w:rsid w:val="00C6724A"/>
    <w:rsid w:val="00C678BF"/>
    <w:rsid w:val="00C75C11"/>
    <w:rsid w:val="00C75DC5"/>
    <w:rsid w:val="00C77769"/>
    <w:rsid w:val="00C81669"/>
    <w:rsid w:val="00C829BD"/>
    <w:rsid w:val="00C82F59"/>
    <w:rsid w:val="00C8317C"/>
    <w:rsid w:val="00C847A9"/>
    <w:rsid w:val="00C8483F"/>
    <w:rsid w:val="00C902D2"/>
    <w:rsid w:val="00C953CA"/>
    <w:rsid w:val="00C95FCD"/>
    <w:rsid w:val="00C960F1"/>
    <w:rsid w:val="00C97829"/>
    <w:rsid w:val="00CA084A"/>
    <w:rsid w:val="00CA0A25"/>
    <w:rsid w:val="00CA0A69"/>
    <w:rsid w:val="00CA2294"/>
    <w:rsid w:val="00CA288B"/>
    <w:rsid w:val="00CA38EC"/>
    <w:rsid w:val="00CA444A"/>
    <w:rsid w:val="00CA4680"/>
    <w:rsid w:val="00CA7E54"/>
    <w:rsid w:val="00CB1535"/>
    <w:rsid w:val="00CB352A"/>
    <w:rsid w:val="00CB3AFE"/>
    <w:rsid w:val="00CB4DE8"/>
    <w:rsid w:val="00CD14EB"/>
    <w:rsid w:val="00CD2C84"/>
    <w:rsid w:val="00CD58FE"/>
    <w:rsid w:val="00CD6500"/>
    <w:rsid w:val="00CE226C"/>
    <w:rsid w:val="00CE4D84"/>
    <w:rsid w:val="00CF55FE"/>
    <w:rsid w:val="00CF6A59"/>
    <w:rsid w:val="00D0145C"/>
    <w:rsid w:val="00D0250D"/>
    <w:rsid w:val="00D04AFC"/>
    <w:rsid w:val="00D079FB"/>
    <w:rsid w:val="00D1372F"/>
    <w:rsid w:val="00D14D9A"/>
    <w:rsid w:val="00D14F93"/>
    <w:rsid w:val="00D1623C"/>
    <w:rsid w:val="00D17776"/>
    <w:rsid w:val="00D225DD"/>
    <w:rsid w:val="00D26D3A"/>
    <w:rsid w:val="00D27969"/>
    <w:rsid w:val="00D30F07"/>
    <w:rsid w:val="00D315B2"/>
    <w:rsid w:val="00D328C4"/>
    <w:rsid w:val="00D33986"/>
    <w:rsid w:val="00D33FF3"/>
    <w:rsid w:val="00D36562"/>
    <w:rsid w:val="00D402FB"/>
    <w:rsid w:val="00D41E83"/>
    <w:rsid w:val="00D42682"/>
    <w:rsid w:val="00D43763"/>
    <w:rsid w:val="00D438C3"/>
    <w:rsid w:val="00D50EA5"/>
    <w:rsid w:val="00D513DB"/>
    <w:rsid w:val="00D5384E"/>
    <w:rsid w:val="00D54F6F"/>
    <w:rsid w:val="00D64214"/>
    <w:rsid w:val="00D65183"/>
    <w:rsid w:val="00D65E7B"/>
    <w:rsid w:val="00D66F73"/>
    <w:rsid w:val="00D72095"/>
    <w:rsid w:val="00D73B0A"/>
    <w:rsid w:val="00D74211"/>
    <w:rsid w:val="00D75A56"/>
    <w:rsid w:val="00D82C22"/>
    <w:rsid w:val="00D833F0"/>
    <w:rsid w:val="00D85A80"/>
    <w:rsid w:val="00D8776E"/>
    <w:rsid w:val="00D90D1F"/>
    <w:rsid w:val="00D92371"/>
    <w:rsid w:val="00D93594"/>
    <w:rsid w:val="00D974F7"/>
    <w:rsid w:val="00DA319E"/>
    <w:rsid w:val="00DA5C98"/>
    <w:rsid w:val="00DB273A"/>
    <w:rsid w:val="00DB744D"/>
    <w:rsid w:val="00DC3035"/>
    <w:rsid w:val="00DC53FD"/>
    <w:rsid w:val="00DD127A"/>
    <w:rsid w:val="00DD1F4D"/>
    <w:rsid w:val="00DD2D7F"/>
    <w:rsid w:val="00DD45C8"/>
    <w:rsid w:val="00DD4C85"/>
    <w:rsid w:val="00DD574F"/>
    <w:rsid w:val="00DE006B"/>
    <w:rsid w:val="00DE477A"/>
    <w:rsid w:val="00DE4B13"/>
    <w:rsid w:val="00DE6B98"/>
    <w:rsid w:val="00DF12B6"/>
    <w:rsid w:val="00DF2227"/>
    <w:rsid w:val="00DF3064"/>
    <w:rsid w:val="00DF364A"/>
    <w:rsid w:val="00DF77EA"/>
    <w:rsid w:val="00E00B28"/>
    <w:rsid w:val="00E049F1"/>
    <w:rsid w:val="00E0507E"/>
    <w:rsid w:val="00E05088"/>
    <w:rsid w:val="00E06D76"/>
    <w:rsid w:val="00E0775F"/>
    <w:rsid w:val="00E15D32"/>
    <w:rsid w:val="00E17BCD"/>
    <w:rsid w:val="00E27209"/>
    <w:rsid w:val="00E311D3"/>
    <w:rsid w:val="00E3418A"/>
    <w:rsid w:val="00E371BA"/>
    <w:rsid w:val="00E411F8"/>
    <w:rsid w:val="00E41833"/>
    <w:rsid w:val="00E420CC"/>
    <w:rsid w:val="00E42E4D"/>
    <w:rsid w:val="00E45E9A"/>
    <w:rsid w:val="00E46813"/>
    <w:rsid w:val="00E47D4D"/>
    <w:rsid w:val="00E5288F"/>
    <w:rsid w:val="00E54141"/>
    <w:rsid w:val="00E543BB"/>
    <w:rsid w:val="00E5718C"/>
    <w:rsid w:val="00E601B2"/>
    <w:rsid w:val="00E63BBC"/>
    <w:rsid w:val="00E71051"/>
    <w:rsid w:val="00E73F51"/>
    <w:rsid w:val="00E746AE"/>
    <w:rsid w:val="00E7729D"/>
    <w:rsid w:val="00E80376"/>
    <w:rsid w:val="00E80D95"/>
    <w:rsid w:val="00E81837"/>
    <w:rsid w:val="00E82E27"/>
    <w:rsid w:val="00E83995"/>
    <w:rsid w:val="00E845D1"/>
    <w:rsid w:val="00E97E48"/>
    <w:rsid w:val="00EA3691"/>
    <w:rsid w:val="00EA4EAF"/>
    <w:rsid w:val="00EA6E50"/>
    <w:rsid w:val="00EA79A9"/>
    <w:rsid w:val="00EB08FB"/>
    <w:rsid w:val="00EB0A30"/>
    <w:rsid w:val="00EB27D2"/>
    <w:rsid w:val="00EB3EF6"/>
    <w:rsid w:val="00EB517E"/>
    <w:rsid w:val="00EC1B04"/>
    <w:rsid w:val="00EC306E"/>
    <w:rsid w:val="00EC3D29"/>
    <w:rsid w:val="00EC506B"/>
    <w:rsid w:val="00EC791E"/>
    <w:rsid w:val="00ED1CAF"/>
    <w:rsid w:val="00ED27E0"/>
    <w:rsid w:val="00ED3CB4"/>
    <w:rsid w:val="00ED48AC"/>
    <w:rsid w:val="00ED6CCA"/>
    <w:rsid w:val="00ED7847"/>
    <w:rsid w:val="00EE1C24"/>
    <w:rsid w:val="00EE3556"/>
    <w:rsid w:val="00EE6119"/>
    <w:rsid w:val="00EE7243"/>
    <w:rsid w:val="00F00F25"/>
    <w:rsid w:val="00F0383E"/>
    <w:rsid w:val="00F0405A"/>
    <w:rsid w:val="00F14A60"/>
    <w:rsid w:val="00F14A8B"/>
    <w:rsid w:val="00F1564D"/>
    <w:rsid w:val="00F16B59"/>
    <w:rsid w:val="00F17CC7"/>
    <w:rsid w:val="00F204EB"/>
    <w:rsid w:val="00F20836"/>
    <w:rsid w:val="00F23D59"/>
    <w:rsid w:val="00F25832"/>
    <w:rsid w:val="00F27061"/>
    <w:rsid w:val="00F30E5D"/>
    <w:rsid w:val="00F3474D"/>
    <w:rsid w:val="00F40599"/>
    <w:rsid w:val="00F44F07"/>
    <w:rsid w:val="00F46228"/>
    <w:rsid w:val="00F46BBD"/>
    <w:rsid w:val="00F46EEE"/>
    <w:rsid w:val="00F47554"/>
    <w:rsid w:val="00F522A5"/>
    <w:rsid w:val="00F54C21"/>
    <w:rsid w:val="00F56C68"/>
    <w:rsid w:val="00F56FE1"/>
    <w:rsid w:val="00F573DB"/>
    <w:rsid w:val="00F57FE1"/>
    <w:rsid w:val="00F61D0F"/>
    <w:rsid w:val="00F648B7"/>
    <w:rsid w:val="00F67545"/>
    <w:rsid w:val="00F7024E"/>
    <w:rsid w:val="00F7067F"/>
    <w:rsid w:val="00F71609"/>
    <w:rsid w:val="00F73A6A"/>
    <w:rsid w:val="00F74F03"/>
    <w:rsid w:val="00F82260"/>
    <w:rsid w:val="00F85B0D"/>
    <w:rsid w:val="00F90F45"/>
    <w:rsid w:val="00F91C91"/>
    <w:rsid w:val="00F928E8"/>
    <w:rsid w:val="00F93971"/>
    <w:rsid w:val="00FA4BCC"/>
    <w:rsid w:val="00FA59A5"/>
    <w:rsid w:val="00FA7CA0"/>
    <w:rsid w:val="00FB08BE"/>
    <w:rsid w:val="00FB10A2"/>
    <w:rsid w:val="00FB2D4F"/>
    <w:rsid w:val="00FB4F03"/>
    <w:rsid w:val="00FB5CA3"/>
    <w:rsid w:val="00FC1477"/>
    <w:rsid w:val="00FC1AD7"/>
    <w:rsid w:val="00FC3810"/>
    <w:rsid w:val="00FC4A6A"/>
    <w:rsid w:val="00FC5B13"/>
    <w:rsid w:val="00FC6000"/>
    <w:rsid w:val="00FC62AF"/>
    <w:rsid w:val="00FC7037"/>
    <w:rsid w:val="00FC7F86"/>
    <w:rsid w:val="00FD1C22"/>
    <w:rsid w:val="00FE114A"/>
    <w:rsid w:val="00FE23D0"/>
    <w:rsid w:val="00FF17A4"/>
    <w:rsid w:val="00FF236B"/>
    <w:rsid w:val="00FF25F1"/>
    <w:rsid w:val="00FF3D73"/>
    <w:rsid w:val="00FF4F02"/>
    <w:rsid w:val="0108AE3B"/>
    <w:rsid w:val="03B9F65D"/>
    <w:rsid w:val="046CCB26"/>
    <w:rsid w:val="0AD44C56"/>
    <w:rsid w:val="0AE6EB9F"/>
    <w:rsid w:val="0FAA5583"/>
    <w:rsid w:val="0FE7FCE8"/>
    <w:rsid w:val="1009582A"/>
    <w:rsid w:val="132D5C3F"/>
    <w:rsid w:val="17BFF9FA"/>
    <w:rsid w:val="182D108B"/>
    <w:rsid w:val="1B02F9B9"/>
    <w:rsid w:val="1B2FFFB2"/>
    <w:rsid w:val="1D4B24CA"/>
    <w:rsid w:val="1F345C74"/>
    <w:rsid w:val="20502F4C"/>
    <w:rsid w:val="21A98A54"/>
    <w:rsid w:val="22F3317A"/>
    <w:rsid w:val="248BAF43"/>
    <w:rsid w:val="253B7D74"/>
    <w:rsid w:val="25405E43"/>
    <w:rsid w:val="2657ECAD"/>
    <w:rsid w:val="2658D6DA"/>
    <w:rsid w:val="274B055E"/>
    <w:rsid w:val="27B284E3"/>
    <w:rsid w:val="289CB47F"/>
    <w:rsid w:val="2B30F842"/>
    <w:rsid w:val="2BFBC904"/>
    <w:rsid w:val="2CC7367C"/>
    <w:rsid w:val="2EDA665D"/>
    <w:rsid w:val="2FD928FB"/>
    <w:rsid w:val="2FF78CD4"/>
    <w:rsid w:val="30E6D871"/>
    <w:rsid w:val="316FEA4C"/>
    <w:rsid w:val="330DC93C"/>
    <w:rsid w:val="35906C8F"/>
    <w:rsid w:val="366534B1"/>
    <w:rsid w:val="37F69E44"/>
    <w:rsid w:val="38745237"/>
    <w:rsid w:val="38E9D03B"/>
    <w:rsid w:val="395A0B33"/>
    <w:rsid w:val="3A5D308E"/>
    <w:rsid w:val="3C3A1A3B"/>
    <w:rsid w:val="3CB1D9B8"/>
    <w:rsid w:val="3E138518"/>
    <w:rsid w:val="3E4BF120"/>
    <w:rsid w:val="3EB7DE99"/>
    <w:rsid w:val="431824C7"/>
    <w:rsid w:val="43E537C6"/>
    <w:rsid w:val="44948735"/>
    <w:rsid w:val="46283EF6"/>
    <w:rsid w:val="4730116F"/>
    <w:rsid w:val="47428CA3"/>
    <w:rsid w:val="47707E59"/>
    <w:rsid w:val="48AB712F"/>
    <w:rsid w:val="4C3CE189"/>
    <w:rsid w:val="4E01ECBB"/>
    <w:rsid w:val="5048A37C"/>
    <w:rsid w:val="50C63171"/>
    <w:rsid w:val="51211AA5"/>
    <w:rsid w:val="53C0A64A"/>
    <w:rsid w:val="5B5A4F5C"/>
    <w:rsid w:val="5B6386F9"/>
    <w:rsid w:val="5B703975"/>
    <w:rsid w:val="5BDF7639"/>
    <w:rsid w:val="5C0759EA"/>
    <w:rsid w:val="5C0D0C69"/>
    <w:rsid w:val="5D5B122A"/>
    <w:rsid w:val="6012AB5A"/>
    <w:rsid w:val="605DD5BA"/>
    <w:rsid w:val="607584C8"/>
    <w:rsid w:val="61C20113"/>
    <w:rsid w:val="6203213C"/>
    <w:rsid w:val="63221ABF"/>
    <w:rsid w:val="63E00B49"/>
    <w:rsid w:val="64B7E9F9"/>
    <w:rsid w:val="66AD6D24"/>
    <w:rsid w:val="67757F66"/>
    <w:rsid w:val="68FDF26E"/>
    <w:rsid w:val="6B4A9CDA"/>
    <w:rsid w:val="6EE7ADEA"/>
    <w:rsid w:val="70D5B4B8"/>
    <w:rsid w:val="7321A53E"/>
    <w:rsid w:val="77369ED1"/>
    <w:rsid w:val="779E6224"/>
    <w:rsid w:val="77D59325"/>
    <w:rsid w:val="7800A582"/>
    <w:rsid w:val="79008BE3"/>
    <w:rsid w:val="7A4E6304"/>
    <w:rsid w:val="7A8873B8"/>
    <w:rsid w:val="7C90FCF5"/>
    <w:rsid w:val="7CB78BE4"/>
    <w:rsid w:val="7D264771"/>
    <w:rsid w:val="7D6203FD"/>
    <w:rsid w:val="7E5884FB"/>
    <w:rsid w:val="7EDFA94A"/>
    <w:rsid w:val="7FD51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17A473"/>
  <w15:docId w15:val="{D9DFF836-A3F4-4A37-822B-6C1A6D78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paragraph" w:styleId="Heading8">
    <w:name w:val="heading 8"/>
    <w:basedOn w:val="Normal"/>
    <w:next w:val="Normal"/>
    <w:link w:val="Heading8Char"/>
    <w:uiPriority w:val="9"/>
    <w:qFormat/>
    <w:rsid w:val="003B0FD3"/>
    <w:pPr>
      <w:autoSpaceDE w:val="0"/>
      <w:autoSpaceDN w:val="0"/>
      <w:spacing w:before="240" w:after="60"/>
      <w:outlineLvl w:val="7"/>
    </w:pPr>
    <w:rPr>
      <w:rFonts w:ascii="Arial" w:eastAsia="Times New Roman" w:hAnsi="Arial" w:cs="Arial"/>
      <w:i/>
      <w:iCs/>
      <w:sz w:val="20"/>
      <w:szCs w:val="20"/>
      <w:lang w:val="fr-FR" w:eastAsia="de-DE"/>
    </w:rPr>
  </w:style>
  <w:style w:type="paragraph" w:styleId="Heading9">
    <w:name w:val="heading 9"/>
    <w:basedOn w:val="Normal"/>
    <w:next w:val="Normal"/>
    <w:link w:val="Heading9Char"/>
    <w:uiPriority w:val="9"/>
    <w:qFormat/>
    <w:rsid w:val="003B0FD3"/>
    <w:pPr>
      <w:autoSpaceDE w:val="0"/>
      <w:autoSpaceDN w:val="0"/>
      <w:spacing w:before="240" w:after="60"/>
      <w:outlineLvl w:val="8"/>
    </w:pPr>
    <w:rPr>
      <w:rFonts w:ascii="Arial" w:eastAsia="Times New Roman" w:hAnsi="Arial" w:cs="Arial"/>
      <w:i/>
      <w:iCs/>
      <w:sz w:val="18"/>
      <w:szCs w:val="18"/>
      <w:lang w:val="fr-FR"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acte">
    <w:name w:val="Annexe titre (acte)"/>
    <w:basedOn w:val="Normal"/>
    <w:next w:val="Normal"/>
    <w:rsid w:val="00770576"/>
    <w:pPr>
      <w:autoSpaceDE w:val="0"/>
      <w:autoSpaceDN w:val="0"/>
      <w:jc w:val="center"/>
    </w:pPr>
    <w:rPr>
      <w:rFonts w:eastAsia="Times New Roman"/>
      <w:b/>
      <w:bCs/>
      <w:szCs w:val="24"/>
      <w:u w:val="single"/>
      <w:lang w:val="fr-FR" w:eastAsia="de-DE"/>
    </w:rPr>
  </w:style>
  <w:style w:type="character" w:styleId="CommentReference">
    <w:name w:val="annotation reference"/>
    <w:basedOn w:val="DefaultParagraphFont"/>
    <w:rsid w:val="00770576"/>
    <w:rPr>
      <w:rFonts w:cs="Times New Roman"/>
      <w:sz w:val="16"/>
    </w:rPr>
  </w:style>
  <w:style w:type="paragraph" w:styleId="CommentText">
    <w:name w:val="annotation text"/>
    <w:basedOn w:val="Normal"/>
    <w:link w:val="CommentTextChar"/>
    <w:rsid w:val="00770576"/>
    <w:pPr>
      <w:autoSpaceDE w:val="0"/>
      <w:autoSpaceDN w:val="0"/>
    </w:pPr>
    <w:rPr>
      <w:rFonts w:eastAsia="Times New Roman"/>
      <w:sz w:val="20"/>
      <w:szCs w:val="20"/>
      <w:lang w:val="fr-FR" w:eastAsia="de-DE"/>
    </w:rPr>
  </w:style>
  <w:style w:type="character" w:customStyle="1" w:styleId="CommentTextChar">
    <w:name w:val="Comment Text Char"/>
    <w:basedOn w:val="DefaultParagraphFont"/>
    <w:link w:val="CommentText"/>
    <w:rsid w:val="00770576"/>
    <w:rPr>
      <w:rFonts w:ascii="Times New Roman" w:eastAsia="Times New Roman" w:hAnsi="Times New Roman" w:cs="Times New Roman"/>
      <w:sz w:val="20"/>
      <w:szCs w:val="20"/>
      <w:lang w:val="fr-FR" w:eastAsia="de-DE"/>
    </w:rPr>
  </w:style>
  <w:style w:type="character" w:styleId="Hyperlink">
    <w:name w:val="Hyperlink"/>
    <w:basedOn w:val="DefaultParagraphFont"/>
    <w:uiPriority w:val="99"/>
    <w:unhideWhenUsed/>
    <w:rsid w:val="00887DCF"/>
    <w:rPr>
      <w:rFonts w:cs="Times New Roman"/>
      <w:color w:val="467886"/>
      <w:u w:val="single"/>
    </w:rPr>
  </w:style>
  <w:style w:type="paragraph" w:customStyle="1" w:styleId="Annexetitreglobale">
    <w:name w:val="Annexe titre (globale)"/>
    <w:basedOn w:val="Normal"/>
    <w:next w:val="Normal"/>
    <w:rsid w:val="003B0FD3"/>
    <w:pPr>
      <w:autoSpaceDE w:val="0"/>
      <w:autoSpaceDN w:val="0"/>
      <w:jc w:val="center"/>
    </w:pPr>
    <w:rPr>
      <w:rFonts w:eastAsia="Times New Roman"/>
      <w:b/>
      <w:bCs/>
      <w:szCs w:val="24"/>
      <w:u w:val="single"/>
      <w:lang w:val="fr-FR" w:eastAsia="de-DE"/>
    </w:rPr>
  </w:style>
  <w:style w:type="character" w:customStyle="1" w:styleId="CRMarker">
    <w:name w:val="CR Marker"/>
    <w:uiPriority w:val="99"/>
    <w:rsid w:val="003B0FD3"/>
    <w:rPr>
      <w:rFonts w:ascii="Wingdings" w:hAnsi="Wingdings"/>
    </w:rPr>
  </w:style>
  <w:style w:type="paragraph" w:customStyle="1" w:styleId="CRSeparator">
    <w:name w:val="CR Separator"/>
    <w:basedOn w:val="Normal"/>
    <w:next w:val="CRReference"/>
    <w:uiPriority w:val="99"/>
    <w:rsid w:val="003B0FD3"/>
    <w:pPr>
      <w:keepNext/>
      <w:pBdr>
        <w:top w:val="single" w:sz="4" w:space="1" w:color="auto"/>
      </w:pBdr>
      <w:autoSpaceDE w:val="0"/>
      <w:autoSpaceDN w:val="0"/>
      <w:spacing w:before="0" w:after="0"/>
    </w:pPr>
    <w:rPr>
      <w:rFonts w:eastAsia="Times New Roman"/>
      <w:szCs w:val="24"/>
      <w:lang w:val="fr-FR" w:eastAsia="de-DE"/>
    </w:rPr>
  </w:style>
  <w:style w:type="paragraph" w:customStyle="1" w:styleId="CRReference">
    <w:name w:val="CR Reference"/>
    <w:basedOn w:val="Normal"/>
    <w:uiPriority w:val="99"/>
    <w:rsid w:val="003B0FD3"/>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eastAsia="de-DE"/>
    </w:rPr>
  </w:style>
  <w:style w:type="character" w:customStyle="1" w:styleId="Heading8Char">
    <w:name w:val="Heading 8 Char"/>
    <w:basedOn w:val="DefaultParagraphFont"/>
    <w:link w:val="Heading8"/>
    <w:uiPriority w:val="9"/>
    <w:rsid w:val="003B0FD3"/>
    <w:rPr>
      <w:rFonts w:ascii="Arial" w:eastAsia="Times New Roman" w:hAnsi="Arial" w:cs="Arial"/>
      <w:i/>
      <w:iCs/>
      <w:sz w:val="20"/>
      <w:szCs w:val="20"/>
      <w:lang w:val="fr-FR" w:eastAsia="de-DE"/>
    </w:rPr>
  </w:style>
  <w:style w:type="character" w:customStyle="1" w:styleId="Heading9Char">
    <w:name w:val="Heading 9 Char"/>
    <w:basedOn w:val="DefaultParagraphFont"/>
    <w:link w:val="Heading9"/>
    <w:uiPriority w:val="9"/>
    <w:rsid w:val="003B0FD3"/>
    <w:rPr>
      <w:rFonts w:ascii="Arial" w:eastAsia="Times New Roman" w:hAnsi="Arial" w:cs="Arial"/>
      <w:i/>
      <w:iCs/>
      <w:sz w:val="18"/>
      <w:szCs w:val="18"/>
      <w:lang w:val="fr-FR" w:eastAsia="de-DE"/>
    </w:rPr>
  </w:style>
  <w:style w:type="paragraph" w:customStyle="1" w:styleId="Annexetitreexposglobal">
    <w:name w:val="Annexe titre (exposé global)"/>
    <w:basedOn w:val="Normal"/>
    <w:next w:val="Normal"/>
    <w:rsid w:val="003B0FD3"/>
    <w:pPr>
      <w:autoSpaceDE w:val="0"/>
      <w:autoSpaceDN w:val="0"/>
      <w:jc w:val="center"/>
    </w:pPr>
    <w:rPr>
      <w:rFonts w:eastAsia="Times New Roman"/>
      <w:b/>
      <w:bCs/>
      <w:szCs w:val="24"/>
      <w:u w:val="single"/>
      <w:lang w:val="fr-FR" w:eastAsia="de-DE"/>
    </w:rPr>
  </w:style>
  <w:style w:type="paragraph" w:customStyle="1" w:styleId="Annexetitrefichefinacte">
    <w:name w:val="Annexe titre (fiche fin. acte)"/>
    <w:basedOn w:val="Normal"/>
    <w:next w:val="Normal"/>
    <w:rsid w:val="003B0FD3"/>
    <w:pPr>
      <w:autoSpaceDE w:val="0"/>
      <w:autoSpaceDN w:val="0"/>
      <w:jc w:val="center"/>
    </w:pPr>
    <w:rPr>
      <w:rFonts w:eastAsia="Times New Roman"/>
      <w:b/>
      <w:bCs/>
      <w:szCs w:val="24"/>
      <w:u w:val="single"/>
      <w:lang w:val="fr-FR" w:eastAsia="de-DE"/>
    </w:rPr>
  </w:style>
  <w:style w:type="paragraph" w:customStyle="1" w:styleId="Annexetitrefichefinglobale">
    <w:name w:val="Annexe titre (fiche fin. globale)"/>
    <w:basedOn w:val="Normal"/>
    <w:next w:val="Normal"/>
    <w:rsid w:val="003B0FD3"/>
    <w:pPr>
      <w:autoSpaceDE w:val="0"/>
      <w:autoSpaceDN w:val="0"/>
      <w:jc w:val="center"/>
    </w:pPr>
    <w:rPr>
      <w:rFonts w:eastAsia="Times New Roman"/>
      <w:b/>
      <w:bCs/>
      <w:szCs w:val="24"/>
      <w:u w:val="single"/>
      <w:lang w:val="fr-FR" w:eastAsia="de-DE"/>
    </w:rPr>
  </w:style>
  <w:style w:type="paragraph" w:styleId="Caption">
    <w:name w:val="caption"/>
    <w:basedOn w:val="Normal"/>
    <w:next w:val="Normal"/>
    <w:qFormat/>
    <w:rsid w:val="003B0FD3"/>
    <w:pPr>
      <w:autoSpaceDE w:val="0"/>
      <w:autoSpaceDN w:val="0"/>
    </w:pPr>
    <w:rPr>
      <w:rFonts w:eastAsia="Times New Roman"/>
      <w:b/>
      <w:bCs/>
      <w:szCs w:val="24"/>
      <w:lang w:val="fr-FR" w:eastAsia="de-DE"/>
    </w:rPr>
  </w:style>
  <w:style w:type="paragraph" w:customStyle="1" w:styleId="Rfrenceinstitutionelle">
    <w:name w:val="Référence institutionelle"/>
    <w:basedOn w:val="Normal"/>
    <w:next w:val="Statut"/>
    <w:rsid w:val="003B0FD3"/>
    <w:pPr>
      <w:autoSpaceDE w:val="0"/>
      <w:autoSpaceDN w:val="0"/>
      <w:spacing w:before="0" w:after="240"/>
      <w:ind w:left="5103"/>
      <w:jc w:val="left"/>
    </w:pPr>
    <w:rPr>
      <w:rFonts w:eastAsia="Times New Roman"/>
      <w:szCs w:val="24"/>
      <w:lang w:val="fr-FR" w:eastAsia="de-DE"/>
    </w:rPr>
  </w:style>
  <w:style w:type="paragraph" w:customStyle="1" w:styleId="Titreobjet">
    <w:name w:val="Titre objet"/>
    <w:basedOn w:val="Normal"/>
    <w:next w:val="Sous-titreobjet"/>
    <w:rsid w:val="003B0FD3"/>
    <w:pPr>
      <w:autoSpaceDE w:val="0"/>
      <w:autoSpaceDN w:val="0"/>
      <w:spacing w:before="360" w:after="360"/>
      <w:jc w:val="center"/>
    </w:pPr>
    <w:rPr>
      <w:rFonts w:eastAsia="Times New Roman"/>
      <w:b/>
      <w:bCs/>
      <w:szCs w:val="24"/>
      <w:lang w:val="fr-FR" w:eastAsia="de-DE"/>
    </w:rPr>
  </w:style>
  <w:style w:type="paragraph" w:customStyle="1" w:styleId="Sous-titreobjet">
    <w:name w:val="Sous-titre objet"/>
    <w:basedOn w:val="Titreobjet"/>
    <w:rsid w:val="003B0FD3"/>
    <w:pPr>
      <w:spacing w:before="0" w:after="0"/>
    </w:pPr>
  </w:style>
  <w:style w:type="paragraph" w:customStyle="1" w:styleId="Exposdesmotifstitreglobal">
    <w:name w:val="Exposé des motifs titre (global)"/>
    <w:basedOn w:val="Normal"/>
    <w:next w:val="Normal"/>
    <w:rsid w:val="003B0FD3"/>
    <w:pPr>
      <w:autoSpaceDE w:val="0"/>
      <w:autoSpaceDN w:val="0"/>
      <w:jc w:val="center"/>
    </w:pPr>
    <w:rPr>
      <w:rFonts w:eastAsia="Times New Roman"/>
      <w:b/>
      <w:bCs/>
      <w:szCs w:val="24"/>
      <w:u w:val="single"/>
      <w:lang w:val="fr-FR" w:eastAsia="de-DE"/>
    </w:rPr>
  </w:style>
  <w:style w:type="paragraph" w:customStyle="1" w:styleId="FichedimpactPMEtitre">
    <w:name w:val="Fiche d'impact PME titre"/>
    <w:basedOn w:val="Normal"/>
    <w:next w:val="Normal"/>
    <w:uiPriority w:val="99"/>
    <w:rsid w:val="003B0FD3"/>
    <w:pPr>
      <w:autoSpaceDE w:val="0"/>
      <w:autoSpaceDN w:val="0"/>
      <w:jc w:val="center"/>
    </w:pPr>
    <w:rPr>
      <w:rFonts w:eastAsia="Times New Roman"/>
      <w:b/>
      <w:bCs/>
      <w:szCs w:val="24"/>
      <w:lang w:val="fr-FR" w:eastAsia="de-DE"/>
    </w:rPr>
  </w:style>
  <w:style w:type="paragraph" w:customStyle="1" w:styleId="Fichefinanciretextetable">
    <w:name w:val="Fiche financière texte (table)"/>
    <w:basedOn w:val="Normal"/>
    <w:uiPriority w:val="99"/>
    <w:rsid w:val="003B0FD3"/>
    <w:pPr>
      <w:autoSpaceDE w:val="0"/>
      <w:autoSpaceDN w:val="0"/>
      <w:spacing w:before="0" w:after="0"/>
      <w:jc w:val="left"/>
    </w:pPr>
    <w:rPr>
      <w:rFonts w:eastAsia="Times New Roman"/>
      <w:sz w:val="20"/>
      <w:szCs w:val="20"/>
      <w:lang w:val="fr-FR" w:eastAsia="de-DE"/>
    </w:rPr>
  </w:style>
  <w:style w:type="paragraph" w:customStyle="1" w:styleId="Fichefinanciretitreactetable">
    <w:name w:val="Fiche financière titre (acte table)"/>
    <w:basedOn w:val="Normal"/>
    <w:next w:val="Normal"/>
    <w:uiPriority w:val="99"/>
    <w:rsid w:val="003B0FD3"/>
    <w:pPr>
      <w:autoSpaceDE w:val="0"/>
      <w:autoSpaceDN w:val="0"/>
      <w:jc w:val="center"/>
    </w:pPr>
    <w:rPr>
      <w:rFonts w:eastAsia="Times New Roman"/>
      <w:b/>
      <w:bCs/>
      <w:sz w:val="40"/>
      <w:szCs w:val="40"/>
      <w:lang w:val="fr-FR" w:eastAsia="de-DE"/>
    </w:rPr>
  </w:style>
  <w:style w:type="paragraph" w:customStyle="1" w:styleId="Fichefinanciretitreacte">
    <w:name w:val="Fiche financière titre (acte)"/>
    <w:basedOn w:val="Normal"/>
    <w:next w:val="Normal"/>
    <w:uiPriority w:val="99"/>
    <w:rsid w:val="003B0FD3"/>
    <w:pPr>
      <w:autoSpaceDE w:val="0"/>
      <w:autoSpaceDN w:val="0"/>
      <w:jc w:val="center"/>
    </w:pPr>
    <w:rPr>
      <w:rFonts w:eastAsia="Times New Roman"/>
      <w:b/>
      <w:bCs/>
      <w:szCs w:val="24"/>
      <w:u w:val="single"/>
      <w:lang w:val="fr-FR" w:eastAsia="de-DE"/>
    </w:rPr>
  </w:style>
  <w:style w:type="paragraph" w:customStyle="1" w:styleId="Fichefinanciretitretable">
    <w:name w:val="Fiche financière titre (table)"/>
    <w:basedOn w:val="Normal"/>
    <w:uiPriority w:val="99"/>
    <w:rsid w:val="003B0FD3"/>
    <w:pPr>
      <w:autoSpaceDE w:val="0"/>
      <w:autoSpaceDN w:val="0"/>
      <w:jc w:val="center"/>
    </w:pPr>
    <w:rPr>
      <w:rFonts w:eastAsia="Times New Roman"/>
      <w:b/>
      <w:bCs/>
      <w:sz w:val="40"/>
      <w:szCs w:val="40"/>
      <w:lang w:val="fr-FR" w:eastAsia="de-DE"/>
    </w:rPr>
  </w:style>
  <w:style w:type="paragraph" w:customStyle="1" w:styleId="Langueoriginale">
    <w:name w:val="Langue originale"/>
    <w:basedOn w:val="Normal"/>
    <w:next w:val="Phrasefinale"/>
    <w:rsid w:val="003B0FD3"/>
    <w:pPr>
      <w:autoSpaceDE w:val="0"/>
      <w:autoSpaceDN w:val="0"/>
      <w:spacing w:before="360"/>
      <w:jc w:val="center"/>
    </w:pPr>
    <w:rPr>
      <w:rFonts w:eastAsia="Times New Roman"/>
      <w:caps/>
      <w:szCs w:val="24"/>
      <w:lang w:val="fr-FR" w:eastAsia="de-DE"/>
    </w:rPr>
  </w:style>
  <w:style w:type="paragraph" w:customStyle="1" w:styleId="Phrasefinale">
    <w:name w:val="Phrase finale"/>
    <w:basedOn w:val="Normal"/>
    <w:next w:val="Normal"/>
    <w:rsid w:val="003B0FD3"/>
    <w:pPr>
      <w:autoSpaceDE w:val="0"/>
      <w:autoSpaceDN w:val="0"/>
      <w:spacing w:before="360" w:after="0"/>
      <w:jc w:val="center"/>
    </w:pPr>
    <w:rPr>
      <w:rFonts w:eastAsia="Times New Roman"/>
      <w:szCs w:val="24"/>
      <w:lang w:val="fr-FR" w:eastAsia="de-DE"/>
    </w:rPr>
  </w:style>
  <w:style w:type="character" w:styleId="PageNumber">
    <w:name w:val="page number"/>
    <w:basedOn w:val="DefaultParagraphFont"/>
    <w:rsid w:val="003B0FD3"/>
    <w:rPr>
      <w:rFonts w:cs="Times New Roman"/>
    </w:rPr>
  </w:style>
  <w:style w:type="paragraph" w:customStyle="1" w:styleId="Prliminairetitre">
    <w:name w:val="Préliminaire titre"/>
    <w:basedOn w:val="Normal"/>
    <w:next w:val="Normal"/>
    <w:rsid w:val="003B0FD3"/>
    <w:pPr>
      <w:autoSpaceDE w:val="0"/>
      <w:autoSpaceDN w:val="0"/>
      <w:spacing w:before="360" w:after="360"/>
      <w:jc w:val="center"/>
    </w:pPr>
    <w:rPr>
      <w:rFonts w:eastAsia="Times New Roman"/>
      <w:b/>
      <w:bCs/>
      <w:szCs w:val="24"/>
      <w:lang w:val="fr-FR" w:eastAsia="de-DE"/>
    </w:rPr>
  </w:style>
  <w:style w:type="paragraph" w:customStyle="1" w:styleId="Prliminairetype">
    <w:name w:val="Préliminaire type"/>
    <w:basedOn w:val="Normal"/>
    <w:next w:val="Normal"/>
    <w:rsid w:val="003B0FD3"/>
    <w:pPr>
      <w:autoSpaceDE w:val="0"/>
      <w:autoSpaceDN w:val="0"/>
      <w:spacing w:before="360" w:after="0"/>
      <w:jc w:val="center"/>
    </w:pPr>
    <w:rPr>
      <w:rFonts w:eastAsia="Times New Roman"/>
      <w:b/>
      <w:bCs/>
      <w:szCs w:val="24"/>
      <w:lang w:val="fr-FR" w:eastAsia="de-DE"/>
    </w:rPr>
  </w:style>
  <w:style w:type="paragraph" w:customStyle="1" w:styleId="Rfrenceinterinstitutionelle">
    <w:name w:val="Référence interinstitutionelle"/>
    <w:basedOn w:val="Normal"/>
    <w:next w:val="Statut"/>
    <w:rsid w:val="003B0FD3"/>
    <w:pPr>
      <w:autoSpaceDE w:val="0"/>
      <w:autoSpaceDN w:val="0"/>
      <w:spacing w:before="0" w:after="0"/>
      <w:ind w:left="5103"/>
      <w:jc w:val="left"/>
    </w:pPr>
    <w:rPr>
      <w:rFonts w:eastAsia="Times New Roman"/>
      <w:szCs w:val="24"/>
      <w:lang w:val="fr-FR" w:eastAsia="de-DE"/>
    </w:rPr>
  </w:style>
  <w:style w:type="paragraph" w:styleId="TOAHeading">
    <w:name w:val="toa heading"/>
    <w:basedOn w:val="Normal"/>
    <w:next w:val="Normal"/>
    <w:uiPriority w:val="99"/>
    <w:rsid w:val="003B0FD3"/>
    <w:pPr>
      <w:autoSpaceDE w:val="0"/>
      <w:autoSpaceDN w:val="0"/>
    </w:pPr>
    <w:rPr>
      <w:rFonts w:ascii="Arial" w:eastAsia="Times New Roman" w:hAnsi="Arial" w:cs="Arial"/>
      <w:b/>
      <w:bCs/>
      <w:szCs w:val="24"/>
      <w:lang w:val="fr-FR" w:eastAsia="de-DE"/>
    </w:rPr>
  </w:style>
  <w:style w:type="character" w:customStyle="1" w:styleId="CRRefNum">
    <w:name w:val="CR RefNum"/>
    <w:uiPriority w:val="99"/>
    <w:rsid w:val="003B0FD3"/>
    <w:rPr>
      <w:vertAlign w:val="subscript"/>
    </w:rPr>
  </w:style>
  <w:style w:type="paragraph" w:customStyle="1" w:styleId="CRParaDeleted">
    <w:name w:val="CR ParaDeleted"/>
    <w:basedOn w:val="Normal"/>
    <w:next w:val="Normal"/>
    <w:uiPriority w:val="99"/>
    <w:rsid w:val="003B0FD3"/>
    <w:pPr>
      <w:autoSpaceDE w:val="0"/>
      <w:autoSpaceDN w:val="0"/>
    </w:pPr>
    <w:rPr>
      <w:rFonts w:eastAsia="Times New Roman"/>
      <w:szCs w:val="24"/>
      <w:lang w:val="fr-FR" w:eastAsia="de-DE"/>
    </w:rPr>
  </w:style>
  <w:style w:type="character" w:customStyle="1" w:styleId="CRTextDeleted">
    <w:name w:val="CR TextDeleted"/>
    <w:uiPriority w:val="99"/>
    <w:rsid w:val="003B0FD3"/>
  </w:style>
  <w:style w:type="paragraph" w:customStyle="1" w:styleId="Titredumodificateur">
    <w:name w:val="Titre du modificateur"/>
    <w:basedOn w:val="Normal"/>
    <w:next w:val="Annexetitrefichefinacte"/>
    <w:uiPriority w:val="99"/>
    <w:rsid w:val="003B0FD3"/>
    <w:pPr>
      <w:autoSpaceDE w:val="0"/>
      <w:autoSpaceDN w:val="0"/>
      <w:spacing w:before="240" w:after="60"/>
      <w:jc w:val="left"/>
    </w:pPr>
    <w:rPr>
      <w:rFonts w:eastAsia="Times New Roman"/>
      <w:b/>
      <w:bCs/>
      <w:szCs w:val="24"/>
      <w:lang w:val="en-US" w:eastAsia="de-DE"/>
    </w:rPr>
  </w:style>
  <w:style w:type="paragraph" w:customStyle="1" w:styleId="Referencedumodificateur">
    <w:name w:val="Reference du modificateur"/>
    <w:basedOn w:val="Normal"/>
    <w:next w:val="Annexetitrefichefinglobale"/>
    <w:uiPriority w:val="99"/>
    <w:rsid w:val="003B0FD3"/>
    <w:pPr>
      <w:autoSpaceDE w:val="0"/>
      <w:autoSpaceDN w:val="0"/>
      <w:spacing w:before="0"/>
      <w:jc w:val="left"/>
    </w:pPr>
    <w:rPr>
      <w:rFonts w:eastAsia="Times New Roman"/>
      <w:szCs w:val="24"/>
      <w:lang w:val="en-US" w:eastAsia="de-DE"/>
    </w:rPr>
  </w:style>
  <w:style w:type="paragraph" w:customStyle="1" w:styleId="paragraph">
    <w:name w:val="paragraph"/>
    <w:basedOn w:val="Normal"/>
    <w:rsid w:val="003B0FD3"/>
    <w:pPr>
      <w:spacing w:before="100" w:beforeAutospacing="1" w:after="100" w:afterAutospacing="1"/>
      <w:jc w:val="left"/>
    </w:pPr>
    <w:rPr>
      <w:rFonts w:eastAsia="Times New Roman"/>
      <w:szCs w:val="24"/>
      <w:lang w:val="en-IE" w:eastAsia="en-IE"/>
    </w:rPr>
  </w:style>
  <w:style w:type="character" w:customStyle="1" w:styleId="eop">
    <w:name w:val="eop"/>
    <w:rsid w:val="003B0FD3"/>
  </w:style>
  <w:style w:type="character" w:customStyle="1" w:styleId="normaltextrun">
    <w:name w:val="normaltextrun"/>
    <w:rsid w:val="003B0FD3"/>
  </w:style>
  <w:style w:type="paragraph" w:styleId="Revision">
    <w:name w:val="Revision"/>
    <w:hidden/>
    <w:uiPriority w:val="99"/>
    <w:semiHidden/>
    <w:rsid w:val="003B0FD3"/>
    <w:pPr>
      <w:spacing w:after="0" w:line="240" w:lineRule="auto"/>
    </w:pPr>
    <w:rPr>
      <w:rFonts w:ascii="Times New Roman" w:eastAsia="Times New Roman" w:hAnsi="Times New Roman" w:cs="Times New Roman"/>
      <w:sz w:val="24"/>
      <w:szCs w:val="24"/>
      <w:lang w:val="fr-FR" w:eastAsia="de-DE"/>
    </w:rPr>
  </w:style>
  <w:style w:type="paragraph" w:styleId="ListParagraph">
    <w:name w:val="List Paragraph"/>
    <w:basedOn w:val="Normal"/>
    <w:uiPriority w:val="34"/>
    <w:qFormat/>
    <w:rsid w:val="003B0FD3"/>
    <w:pPr>
      <w:autoSpaceDE w:val="0"/>
      <w:autoSpaceDN w:val="0"/>
      <w:ind w:left="720"/>
    </w:pPr>
    <w:rPr>
      <w:rFonts w:eastAsia="Times New Roman"/>
      <w:szCs w:val="24"/>
      <w:lang w:val="fr-FR" w:eastAsia="de-DE"/>
    </w:rPr>
  </w:style>
  <w:style w:type="character" w:customStyle="1" w:styleId="Mention">
    <w:name w:val="Mention"/>
    <w:basedOn w:val="DefaultParagraphFont"/>
    <w:uiPriority w:val="99"/>
    <w:unhideWhenUsed/>
    <w:rsid w:val="003B0FD3"/>
    <w:rPr>
      <w:rFonts w:cs="Times New Roman"/>
      <w:color w:val="2B579A"/>
      <w:shd w:val="clear" w:color="auto" w:fill="E1DFDD"/>
    </w:rPr>
  </w:style>
  <w:style w:type="paragraph" w:styleId="CommentSubject">
    <w:name w:val="annotation subject"/>
    <w:basedOn w:val="CommentText"/>
    <w:next w:val="CommentText"/>
    <w:link w:val="CommentSubjectChar"/>
    <w:unhideWhenUsed/>
    <w:rsid w:val="003B0FD3"/>
    <w:rPr>
      <w:b/>
      <w:bCs/>
    </w:rPr>
  </w:style>
  <w:style w:type="character" w:customStyle="1" w:styleId="CommentSubjectChar">
    <w:name w:val="Comment Subject Char"/>
    <w:basedOn w:val="CommentTextChar"/>
    <w:link w:val="CommentSubject"/>
    <w:rsid w:val="003B0FD3"/>
    <w:rPr>
      <w:rFonts w:ascii="Times New Roman" w:eastAsia="Times New Roman" w:hAnsi="Times New Roman" w:cs="Times New Roman"/>
      <w:b/>
      <w:bCs/>
      <w:sz w:val="20"/>
      <w:szCs w:val="20"/>
      <w:lang w:val="fr-FR" w:eastAsia="de-DE"/>
    </w:rPr>
  </w:style>
  <w:style w:type="paragraph" w:styleId="Title">
    <w:name w:val="Title"/>
    <w:basedOn w:val="Normal"/>
    <w:next w:val="Normal"/>
    <w:link w:val="TitleChar"/>
    <w:uiPriority w:val="10"/>
    <w:qFormat/>
    <w:rsid w:val="003B0FD3"/>
    <w:pPr>
      <w:spacing w:before="0" w:after="80"/>
      <w:contextualSpacing/>
      <w:jc w:val="left"/>
    </w:pPr>
    <w:rPr>
      <w:rFonts w:ascii="Aptos Display" w:eastAsia="Times New Roman" w:hAnsi="Aptos Display"/>
      <w:spacing w:val="-10"/>
      <w:kern w:val="28"/>
      <w:sz w:val="56"/>
      <w:szCs w:val="56"/>
      <w:lang w:val="en-IE"/>
    </w:rPr>
  </w:style>
  <w:style w:type="character" w:customStyle="1" w:styleId="TitleChar">
    <w:name w:val="Title Char"/>
    <w:basedOn w:val="DefaultParagraphFont"/>
    <w:link w:val="Title"/>
    <w:uiPriority w:val="10"/>
    <w:rsid w:val="003B0FD3"/>
    <w:rPr>
      <w:rFonts w:ascii="Aptos Display" w:eastAsia="Times New Roman" w:hAnsi="Aptos Display" w:cs="Times New Roman"/>
      <w:spacing w:val="-10"/>
      <w:kern w:val="28"/>
      <w:sz w:val="56"/>
      <w:szCs w:val="56"/>
      <w:lang w:val="en-IE"/>
    </w:rPr>
  </w:style>
  <w:style w:type="paragraph" w:styleId="Subtitle">
    <w:name w:val="Subtitle"/>
    <w:basedOn w:val="Normal"/>
    <w:next w:val="Normal"/>
    <w:link w:val="SubtitleChar"/>
    <w:uiPriority w:val="11"/>
    <w:qFormat/>
    <w:rsid w:val="003B0FD3"/>
    <w:pPr>
      <w:numPr>
        <w:ilvl w:val="1"/>
      </w:numPr>
      <w:spacing w:before="0" w:after="160" w:line="278" w:lineRule="auto"/>
      <w:jc w:val="left"/>
    </w:pPr>
    <w:rPr>
      <w:rFonts w:ascii="Aptos" w:eastAsia="Times New Roman" w:hAnsi="Aptos"/>
      <w:color w:val="595959"/>
      <w:spacing w:val="15"/>
      <w:kern w:val="2"/>
      <w:sz w:val="28"/>
      <w:szCs w:val="28"/>
      <w:lang w:val="en-IE"/>
    </w:rPr>
  </w:style>
  <w:style w:type="character" w:customStyle="1" w:styleId="SubtitleChar">
    <w:name w:val="Subtitle Char"/>
    <w:basedOn w:val="DefaultParagraphFont"/>
    <w:link w:val="Subtitle"/>
    <w:uiPriority w:val="11"/>
    <w:rsid w:val="003B0FD3"/>
    <w:rPr>
      <w:rFonts w:ascii="Aptos" w:eastAsia="Times New Roman" w:hAnsi="Aptos" w:cs="Times New Roman"/>
      <w:color w:val="595959"/>
      <w:spacing w:val="15"/>
      <w:kern w:val="2"/>
      <w:sz w:val="28"/>
      <w:szCs w:val="28"/>
      <w:lang w:val="en-IE"/>
    </w:rPr>
  </w:style>
  <w:style w:type="paragraph" w:styleId="Quote">
    <w:name w:val="Quote"/>
    <w:basedOn w:val="Normal"/>
    <w:next w:val="Normal"/>
    <w:link w:val="QuoteChar"/>
    <w:uiPriority w:val="29"/>
    <w:qFormat/>
    <w:rsid w:val="003B0FD3"/>
    <w:pPr>
      <w:spacing w:before="160" w:after="160" w:line="278" w:lineRule="auto"/>
      <w:jc w:val="center"/>
    </w:pPr>
    <w:rPr>
      <w:rFonts w:ascii="Aptos" w:eastAsia="Times New Roman" w:hAnsi="Aptos"/>
      <w:i/>
      <w:iCs/>
      <w:color w:val="404040"/>
      <w:kern w:val="2"/>
      <w:szCs w:val="24"/>
      <w:lang w:val="en-IE"/>
    </w:rPr>
  </w:style>
  <w:style w:type="character" w:customStyle="1" w:styleId="QuoteChar">
    <w:name w:val="Quote Char"/>
    <w:basedOn w:val="DefaultParagraphFont"/>
    <w:link w:val="Quote"/>
    <w:uiPriority w:val="29"/>
    <w:rsid w:val="003B0FD3"/>
    <w:rPr>
      <w:rFonts w:ascii="Aptos" w:eastAsia="Times New Roman" w:hAnsi="Aptos" w:cs="Times New Roman"/>
      <w:i/>
      <w:iCs/>
      <w:color w:val="404040"/>
      <w:kern w:val="2"/>
      <w:sz w:val="24"/>
      <w:szCs w:val="24"/>
      <w:lang w:val="en-IE"/>
    </w:rPr>
  </w:style>
  <w:style w:type="character" w:styleId="IntenseEmphasis">
    <w:name w:val="Intense Emphasis"/>
    <w:basedOn w:val="DefaultParagraphFont"/>
    <w:uiPriority w:val="21"/>
    <w:qFormat/>
    <w:rsid w:val="003B0FD3"/>
    <w:rPr>
      <w:rFonts w:cs="Times New Roman"/>
      <w:i/>
      <w:color w:val="0F4761"/>
    </w:rPr>
  </w:style>
  <w:style w:type="paragraph" w:styleId="IntenseQuote">
    <w:name w:val="Intense Quote"/>
    <w:basedOn w:val="Normal"/>
    <w:next w:val="Normal"/>
    <w:link w:val="IntenseQuoteChar"/>
    <w:uiPriority w:val="30"/>
    <w:qFormat/>
    <w:rsid w:val="003B0FD3"/>
    <w:pPr>
      <w:pBdr>
        <w:top w:val="single" w:sz="4" w:space="10" w:color="0F4761"/>
        <w:bottom w:val="single" w:sz="4" w:space="10" w:color="0F4761"/>
      </w:pBdr>
      <w:spacing w:before="360" w:after="360" w:line="278" w:lineRule="auto"/>
      <w:ind w:left="864" w:right="864"/>
      <w:jc w:val="center"/>
    </w:pPr>
    <w:rPr>
      <w:rFonts w:ascii="Aptos" w:eastAsia="Times New Roman" w:hAnsi="Aptos"/>
      <w:i/>
      <w:iCs/>
      <w:color w:val="0F4761"/>
      <w:kern w:val="2"/>
      <w:szCs w:val="24"/>
      <w:lang w:val="en-IE"/>
    </w:rPr>
  </w:style>
  <w:style w:type="character" w:customStyle="1" w:styleId="IntenseQuoteChar">
    <w:name w:val="Intense Quote Char"/>
    <w:basedOn w:val="DefaultParagraphFont"/>
    <w:link w:val="IntenseQuote"/>
    <w:uiPriority w:val="30"/>
    <w:rsid w:val="003B0FD3"/>
    <w:rPr>
      <w:rFonts w:ascii="Aptos" w:eastAsia="Times New Roman" w:hAnsi="Aptos" w:cs="Times New Roman"/>
      <w:i/>
      <w:iCs/>
      <w:color w:val="0F4761"/>
      <w:kern w:val="2"/>
      <w:sz w:val="24"/>
      <w:szCs w:val="24"/>
      <w:lang w:val="en-IE"/>
    </w:rPr>
  </w:style>
  <w:style w:type="character" w:styleId="IntenseReference">
    <w:name w:val="Intense Reference"/>
    <w:basedOn w:val="DefaultParagraphFont"/>
    <w:uiPriority w:val="32"/>
    <w:qFormat/>
    <w:rsid w:val="003B0FD3"/>
    <w:rPr>
      <w:rFonts w:cs="Times New Roman"/>
      <w:b/>
      <w:smallCaps/>
      <w:color w:val="0F4761"/>
      <w:spacing w:val="5"/>
    </w:rPr>
  </w:style>
  <w:style w:type="table" w:styleId="TableGrid">
    <w:name w:val="Table Grid"/>
    <w:basedOn w:val="TableNormal"/>
    <w:rsid w:val="003B0FD3"/>
    <w:pPr>
      <w:spacing w:after="0" w:line="240" w:lineRule="auto"/>
    </w:pPr>
    <w:rPr>
      <w:rFonts w:ascii="Aptos" w:eastAsia="Times New Roman" w:hAnsi="Aptos"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B0FD3"/>
    <w:rPr>
      <w:rFonts w:cs="Times New Roman"/>
      <w:color w:val="605E5C"/>
      <w:shd w:val="clear" w:color="auto" w:fill="E1DFDD"/>
    </w:rPr>
  </w:style>
  <w:style w:type="character" w:styleId="PlaceholderText">
    <w:name w:val="Placeholder Text"/>
    <w:basedOn w:val="DefaultParagraphFont"/>
    <w:uiPriority w:val="99"/>
    <w:semiHidden/>
    <w:rsid w:val="003B0FD3"/>
    <w:rPr>
      <w:rFonts w:cs="Times New Roman"/>
      <w:color w:val="666666"/>
    </w:rPr>
  </w:style>
  <w:style w:type="character" w:styleId="FollowedHyperlink">
    <w:name w:val="FollowedHyperlink"/>
    <w:basedOn w:val="DefaultParagraphFont"/>
    <w:unhideWhenUsed/>
    <w:rsid w:val="003B0FD3"/>
    <w:rPr>
      <w:rFonts w:cs="Times New Roman"/>
      <w:color w:val="96607D"/>
      <w:u w:val="single"/>
    </w:rPr>
  </w:style>
  <w:style w:type="paragraph" w:styleId="ListBullet4">
    <w:name w:val="List Bullet 4"/>
    <w:basedOn w:val="Normal"/>
    <w:rsid w:val="003B0FD3"/>
    <w:pPr>
      <w:numPr>
        <w:numId w:val="3"/>
      </w:numPr>
      <w:tabs>
        <w:tab w:val="clear" w:pos="1134"/>
        <w:tab w:val="num" w:pos="360"/>
      </w:tabs>
      <w:ind w:left="0" w:firstLine="0"/>
    </w:pPr>
    <w:rPr>
      <w:rFonts w:eastAsia="Times New Roman"/>
      <w:lang w:eastAsia="de-DE"/>
    </w:rPr>
  </w:style>
  <w:style w:type="paragraph" w:styleId="ListNumber">
    <w:name w:val="List Number"/>
    <w:basedOn w:val="Normal"/>
    <w:rsid w:val="003B0FD3"/>
    <w:pPr>
      <w:numPr>
        <w:numId w:val="7"/>
      </w:numPr>
      <w:tabs>
        <w:tab w:val="clear" w:pos="709"/>
      </w:tabs>
      <w:ind w:left="0" w:firstLine="0"/>
    </w:pPr>
    <w:rPr>
      <w:rFonts w:eastAsia="Times New Roman"/>
      <w:lang w:eastAsia="de-DE"/>
    </w:rPr>
  </w:style>
  <w:style w:type="paragraph" w:customStyle="1" w:styleId="ListBullet1">
    <w:name w:val="List Bullet 1"/>
    <w:basedOn w:val="Normal"/>
    <w:rsid w:val="003B0FD3"/>
    <w:pPr>
      <w:numPr>
        <w:numId w:val="2"/>
      </w:numPr>
      <w:tabs>
        <w:tab w:val="clear" w:pos="1134"/>
      </w:tabs>
      <w:ind w:left="0" w:firstLine="0"/>
    </w:pPr>
    <w:rPr>
      <w:rFonts w:eastAsia="Times New Roman"/>
      <w:lang w:eastAsia="de-DE"/>
    </w:rPr>
  </w:style>
  <w:style w:type="paragraph" w:customStyle="1" w:styleId="ListDash">
    <w:name w:val="List Dash"/>
    <w:basedOn w:val="Normal"/>
    <w:rsid w:val="003B0FD3"/>
    <w:pPr>
      <w:numPr>
        <w:numId w:val="4"/>
      </w:numPr>
      <w:tabs>
        <w:tab w:val="clear" w:pos="283"/>
      </w:tabs>
      <w:ind w:left="0" w:firstLine="0"/>
    </w:pPr>
    <w:rPr>
      <w:rFonts w:eastAsia="Times New Roman"/>
      <w:lang w:eastAsia="de-DE"/>
    </w:rPr>
  </w:style>
  <w:style w:type="paragraph" w:customStyle="1" w:styleId="ListDash1">
    <w:name w:val="List Dash 1"/>
    <w:basedOn w:val="Normal"/>
    <w:rsid w:val="003B0FD3"/>
    <w:pPr>
      <w:numPr>
        <w:numId w:val="5"/>
      </w:numPr>
      <w:tabs>
        <w:tab w:val="clear" w:pos="1134"/>
      </w:tabs>
      <w:ind w:left="0" w:firstLine="0"/>
    </w:pPr>
    <w:rPr>
      <w:rFonts w:eastAsia="Times New Roman"/>
      <w:lang w:eastAsia="de-DE"/>
    </w:rPr>
  </w:style>
  <w:style w:type="paragraph" w:customStyle="1" w:styleId="ListDash2">
    <w:name w:val="List Dash 2"/>
    <w:basedOn w:val="Normal"/>
    <w:rsid w:val="003B0FD3"/>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rsid w:val="003B0FD3"/>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rsid w:val="003B0FD3"/>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rsid w:val="003B0FD3"/>
    <w:pPr>
      <w:numPr>
        <w:ilvl w:val="3"/>
        <w:numId w:val="7"/>
      </w:numPr>
      <w:tabs>
        <w:tab w:val="clear" w:pos="2835"/>
      </w:tabs>
      <w:ind w:left="0" w:firstLine="0"/>
    </w:pPr>
    <w:rPr>
      <w:rFonts w:eastAsia="Times New Roman"/>
      <w:lang w:eastAsia="de-DE"/>
    </w:rPr>
  </w:style>
  <w:style w:type="paragraph" w:styleId="ListBullet">
    <w:name w:val="List Bullet"/>
    <w:basedOn w:val="Normal"/>
    <w:rsid w:val="003B0FD3"/>
    <w:pPr>
      <w:numPr>
        <w:numId w:val="8"/>
      </w:numPr>
      <w:tabs>
        <w:tab w:val="clear" w:pos="283"/>
      </w:tabs>
      <w:ind w:left="0" w:firstLine="0"/>
    </w:pPr>
    <w:rPr>
      <w:rFonts w:eastAsia="Times New Roman"/>
      <w:lang w:val="fr-FR" w:eastAsia="en-GB"/>
    </w:rPr>
  </w:style>
  <w:style w:type="paragraph" w:styleId="ListBullet2">
    <w:name w:val="List Bullet 2"/>
    <w:basedOn w:val="Normal"/>
    <w:rsid w:val="003B0FD3"/>
    <w:pPr>
      <w:numPr>
        <w:numId w:val="9"/>
      </w:numPr>
      <w:tabs>
        <w:tab w:val="clear" w:pos="1134"/>
      </w:tabs>
      <w:ind w:left="0" w:firstLine="0"/>
    </w:pPr>
    <w:rPr>
      <w:rFonts w:eastAsia="Times New Roman"/>
      <w:lang w:val="fr-FR" w:eastAsia="en-GB"/>
    </w:rPr>
  </w:style>
  <w:style w:type="paragraph" w:styleId="ListBullet3">
    <w:name w:val="List Bullet 3"/>
    <w:basedOn w:val="Normal"/>
    <w:rsid w:val="003B0FD3"/>
    <w:pPr>
      <w:numPr>
        <w:numId w:val="10"/>
      </w:numPr>
      <w:tabs>
        <w:tab w:val="clear" w:pos="1134"/>
      </w:tabs>
      <w:ind w:left="0" w:firstLine="0"/>
    </w:pPr>
    <w:rPr>
      <w:rFonts w:eastAsia="Times New Roman"/>
      <w:lang w:val="fr-FR" w:eastAsia="en-GB"/>
    </w:rPr>
  </w:style>
  <w:style w:type="paragraph" w:styleId="ListNumber2">
    <w:name w:val="List Number 2"/>
    <w:basedOn w:val="Normal"/>
    <w:rsid w:val="003B0FD3"/>
    <w:pPr>
      <w:numPr>
        <w:numId w:val="14"/>
      </w:numPr>
      <w:tabs>
        <w:tab w:val="clear" w:pos="1560"/>
      </w:tabs>
      <w:ind w:left="0" w:firstLine="0"/>
    </w:pPr>
    <w:rPr>
      <w:rFonts w:eastAsia="Times New Roman"/>
      <w:lang w:val="fr-FR" w:eastAsia="en-GB"/>
    </w:rPr>
  </w:style>
  <w:style w:type="paragraph" w:styleId="ListNumber3">
    <w:name w:val="List Number 3"/>
    <w:basedOn w:val="Normal"/>
    <w:rsid w:val="003B0FD3"/>
    <w:pPr>
      <w:numPr>
        <w:numId w:val="15"/>
      </w:numPr>
      <w:tabs>
        <w:tab w:val="clear" w:pos="1560"/>
      </w:tabs>
      <w:ind w:left="0" w:firstLine="0"/>
    </w:pPr>
    <w:rPr>
      <w:rFonts w:eastAsia="Times New Roman"/>
      <w:lang w:val="fr-FR" w:eastAsia="en-GB"/>
    </w:rPr>
  </w:style>
  <w:style w:type="paragraph" w:styleId="ListNumber4">
    <w:name w:val="List Number 4"/>
    <w:basedOn w:val="Normal"/>
    <w:rsid w:val="003B0FD3"/>
    <w:pPr>
      <w:numPr>
        <w:numId w:val="16"/>
      </w:numPr>
      <w:tabs>
        <w:tab w:val="clear" w:pos="1560"/>
      </w:tabs>
      <w:ind w:left="0" w:firstLine="0"/>
    </w:pPr>
    <w:rPr>
      <w:rFonts w:eastAsia="Times New Roman"/>
      <w:lang w:val="fr-FR" w:eastAsia="en-GB"/>
    </w:rPr>
  </w:style>
  <w:style w:type="paragraph" w:customStyle="1" w:styleId="ListDash3">
    <w:name w:val="List Dash 3"/>
    <w:basedOn w:val="Normal"/>
    <w:rsid w:val="003B0FD3"/>
    <w:pPr>
      <w:numPr>
        <w:numId w:val="11"/>
      </w:numPr>
      <w:tabs>
        <w:tab w:val="clear" w:pos="1134"/>
      </w:tabs>
      <w:ind w:left="0" w:firstLine="0"/>
    </w:pPr>
    <w:rPr>
      <w:rFonts w:eastAsia="Times New Roman"/>
      <w:lang w:val="fr-FR" w:eastAsia="en-GB"/>
    </w:rPr>
  </w:style>
  <w:style w:type="paragraph" w:customStyle="1" w:styleId="ListDash4">
    <w:name w:val="List Dash 4"/>
    <w:basedOn w:val="Normal"/>
    <w:rsid w:val="003B0FD3"/>
    <w:pPr>
      <w:numPr>
        <w:numId w:val="12"/>
      </w:numPr>
      <w:tabs>
        <w:tab w:val="clear" w:pos="1134"/>
      </w:tabs>
      <w:ind w:left="0" w:firstLine="0"/>
    </w:pPr>
    <w:rPr>
      <w:rFonts w:eastAsia="Times New Roman"/>
      <w:lang w:val="fr-FR" w:eastAsia="en-GB"/>
    </w:rPr>
  </w:style>
  <w:style w:type="paragraph" w:customStyle="1" w:styleId="ListNumber1">
    <w:name w:val="List Number 1"/>
    <w:basedOn w:val="Text1"/>
    <w:rsid w:val="003B0FD3"/>
    <w:pPr>
      <w:numPr>
        <w:numId w:val="13"/>
      </w:numPr>
      <w:tabs>
        <w:tab w:val="clear" w:pos="1560"/>
      </w:tabs>
      <w:ind w:left="0" w:firstLine="0"/>
    </w:pPr>
    <w:rPr>
      <w:rFonts w:eastAsia="Times New Roman"/>
      <w:lang w:val="fr-FR" w:eastAsia="en-GB"/>
    </w:rPr>
  </w:style>
  <w:style w:type="paragraph" w:customStyle="1" w:styleId="ListNumber1Level2">
    <w:name w:val="List Number 1 (Level 2)"/>
    <w:basedOn w:val="Text1"/>
    <w:rsid w:val="003B0FD3"/>
    <w:pPr>
      <w:numPr>
        <w:ilvl w:val="1"/>
        <w:numId w:val="13"/>
      </w:numPr>
      <w:tabs>
        <w:tab w:val="clear" w:pos="2268"/>
      </w:tabs>
      <w:ind w:left="0" w:firstLine="0"/>
    </w:pPr>
    <w:rPr>
      <w:rFonts w:eastAsia="Times New Roman"/>
      <w:lang w:val="fr-FR" w:eastAsia="en-GB"/>
    </w:rPr>
  </w:style>
  <w:style w:type="paragraph" w:customStyle="1" w:styleId="ListNumber2Level2">
    <w:name w:val="List Number 2 (Level 2)"/>
    <w:basedOn w:val="Text2"/>
    <w:rsid w:val="003B0FD3"/>
    <w:pPr>
      <w:numPr>
        <w:ilvl w:val="1"/>
        <w:numId w:val="14"/>
      </w:numPr>
      <w:tabs>
        <w:tab w:val="clear" w:pos="2268"/>
      </w:tabs>
      <w:ind w:left="0" w:firstLine="0"/>
    </w:pPr>
    <w:rPr>
      <w:rFonts w:eastAsia="Times New Roman"/>
      <w:lang w:val="fr-FR" w:eastAsia="en-GB"/>
    </w:rPr>
  </w:style>
  <w:style w:type="paragraph" w:customStyle="1" w:styleId="ListNumber3Level2">
    <w:name w:val="List Number 3 (Level 2)"/>
    <w:basedOn w:val="Text3"/>
    <w:rsid w:val="003B0FD3"/>
    <w:pPr>
      <w:numPr>
        <w:ilvl w:val="1"/>
        <w:numId w:val="15"/>
      </w:numPr>
      <w:tabs>
        <w:tab w:val="clear" w:pos="2268"/>
      </w:tabs>
      <w:ind w:left="0" w:firstLine="0"/>
    </w:pPr>
    <w:rPr>
      <w:rFonts w:eastAsia="Times New Roman"/>
      <w:lang w:val="fr-FR" w:eastAsia="en-GB"/>
    </w:rPr>
  </w:style>
  <w:style w:type="paragraph" w:customStyle="1" w:styleId="ListNumber4Level2">
    <w:name w:val="List Number 4 (Level 2)"/>
    <w:basedOn w:val="Text4"/>
    <w:rsid w:val="003B0FD3"/>
    <w:pPr>
      <w:numPr>
        <w:ilvl w:val="1"/>
        <w:numId w:val="16"/>
      </w:numPr>
      <w:tabs>
        <w:tab w:val="clear" w:pos="2268"/>
      </w:tabs>
      <w:ind w:left="0" w:firstLine="0"/>
    </w:pPr>
    <w:rPr>
      <w:rFonts w:eastAsia="Times New Roman"/>
      <w:lang w:val="fr-FR" w:eastAsia="en-GB"/>
    </w:rPr>
  </w:style>
  <w:style w:type="paragraph" w:customStyle="1" w:styleId="ListNumber1Level3">
    <w:name w:val="List Number 1 (Level 3)"/>
    <w:basedOn w:val="Text1"/>
    <w:rsid w:val="003B0FD3"/>
    <w:pPr>
      <w:numPr>
        <w:ilvl w:val="2"/>
        <w:numId w:val="13"/>
      </w:numPr>
      <w:tabs>
        <w:tab w:val="clear" w:pos="2977"/>
      </w:tabs>
      <w:ind w:left="0" w:firstLine="0"/>
    </w:pPr>
    <w:rPr>
      <w:rFonts w:eastAsia="Times New Roman"/>
      <w:lang w:val="fr-FR" w:eastAsia="en-GB"/>
    </w:rPr>
  </w:style>
  <w:style w:type="paragraph" w:customStyle="1" w:styleId="ListNumber2Level3">
    <w:name w:val="List Number 2 (Level 3)"/>
    <w:basedOn w:val="Text2"/>
    <w:rsid w:val="003B0FD3"/>
    <w:pPr>
      <w:numPr>
        <w:ilvl w:val="2"/>
        <w:numId w:val="14"/>
      </w:numPr>
      <w:tabs>
        <w:tab w:val="clear" w:pos="2977"/>
      </w:tabs>
      <w:ind w:left="0" w:firstLine="0"/>
    </w:pPr>
    <w:rPr>
      <w:rFonts w:eastAsia="Times New Roman"/>
      <w:lang w:val="fr-FR" w:eastAsia="en-GB"/>
    </w:rPr>
  </w:style>
  <w:style w:type="paragraph" w:customStyle="1" w:styleId="ListNumber3Level3">
    <w:name w:val="List Number 3 (Level 3)"/>
    <w:basedOn w:val="Text3"/>
    <w:rsid w:val="003B0FD3"/>
    <w:pPr>
      <w:numPr>
        <w:ilvl w:val="2"/>
        <w:numId w:val="15"/>
      </w:numPr>
      <w:tabs>
        <w:tab w:val="clear" w:pos="2977"/>
      </w:tabs>
      <w:ind w:left="0" w:firstLine="0"/>
    </w:pPr>
    <w:rPr>
      <w:rFonts w:eastAsia="Times New Roman"/>
      <w:lang w:val="fr-FR" w:eastAsia="en-GB"/>
    </w:rPr>
  </w:style>
  <w:style w:type="paragraph" w:customStyle="1" w:styleId="ListNumber4Level3">
    <w:name w:val="List Number 4 (Level 3)"/>
    <w:basedOn w:val="Text4"/>
    <w:rsid w:val="003B0FD3"/>
    <w:pPr>
      <w:numPr>
        <w:ilvl w:val="2"/>
        <w:numId w:val="16"/>
      </w:numPr>
      <w:tabs>
        <w:tab w:val="clear" w:pos="2977"/>
      </w:tabs>
      <w:ind w:left="0" w:firstLine="0"/>
    </w:pPr>
    <w:rPr>
      <w:rFonts w:eastAsia="Times New Roman"/>
      <w:lang w:val="fr-FR" w:eastAsia="en-GB"/>
    </w:rPr>
  </w:style>
  <w:style w:type="paragraph" w:customStyle="1" w:styleId="ListNumber1Level4">
    <w:name w:val="List Number 1 (Level 4)"/>
    <w:basedOn w:val="Text1"/>
    <w:rsid w:val="003B0FD3"/>
    <w:pPr>
      <w:numPr>
        <w:ilvl w:val="3"/>
        <w:numId w:val="13"/>
      </w:numPr>
      <w:tabs>
        <w:tab w:val="clear" w:pos="3686"/>
      </w:tabs>
      <w:ind w:left="0" w:firstLine="0"/>
    </w:pPr>
    <w:rPr>
      <w:rFonts w:eastAsia="Times New Roman"/>
      <w:lang w:val="fr-FR" w:eastAsia="en-GB"/>
    </w:rPr>
  </w:style>
  <w:style w:type="paragraph" w:customStyle="1" w:styleId="ListNumber2Level4">
    <w:name w:val="List Number 2 (Level 4)"/>
    <w:basedOn w:val="Text2"/>
    <w:rsid w:val="003B0FD3"/>
    <w:pPr>
      <w:numPr>
        <w:ilvl w:val="3"/>
        <w:numId w:val="14"/>
      </w:numPr>
      <w:tabs>
        <w:tab w:val="clear" w:pos="3686"/>
      </w:tabs>
      <w:ind w:left="0" w:firstLine="0"/>
    </w:pPr>
    <w:rPr>
      <w:rFonts w:eastAsia="Times New Roman"/>
      <w:lang w:val="fr-FR" w:eastAsia="en-GB"/>
    </w:rPr>
  </w:style>
  <w:style w:type="paragraph" w:customStyle="1" w:styleId="ListNumber3Level4">
    <w:name w:val="List Number 3 (Level 4)"/>
    <w:basedOn w:val="Text3"/>
    <w:rsid w:val="003B0FD3"/>
    <w:pPr>
      <w:numPr>
        <w:ilvl w:val="3"/>
        <w:numId w:val="15"/>
      </w:numPr>
      <w:tabs>
        <w:tab w:val="clear" w:pos="3686"/>
      </w:tabs>
      <w:ind w:left="0" w:firstLine="0"/>
    </w:pPr>
    <w:rPr>
      <w:rFonts w:eastAsia="Times New Roman"/>
      <w:lang w:val="fr-FR" w:eastAsia="en-GB"/>
    </w:rPr>
  </w:style>
  <w:style w:type="paragraph" w:customStyle="1" w:styleId="ListNumber4Level4">
    <w:name w:val="List Number 4 (Level 4)"/>
    <w:basedOn w:val="Text4"/>
    <w:rsid w:val="003B0FD3"/>
    <w:pPr>
      <w:numPr>
        <w:ilvl w:val="3"/>
        <w:numId w:val="16"/>
      </w:numPr>
      <w:tabs>
        <w:tab w:val="clear" w:pos="3686"/>
      </w:tabs>
      <w:ind w:left="0" w:firstLine="0"/>
    </w:pPr>
    <w:rPr>
      <w:rFonts w:eastAsia="Times New Roman"/>
      <w:lang w:val="fr-FR" w:eastAsia="en-GB"/>
    </w:rPr>
  </w:style>
  <w:style w:type="paragraph" w:customStyle="1" w:styleId="Rfrenceinterinstitutionelleprliminaire">
    <w:name w:val="Référence interinstitutionelle (préliminaire)"/>
    <w:basedOn w:val="Normal"/>
    <w:next w:val="Normal"/>
    <w:rsid w:val="003B0FD3"/>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3B0FD3"/>
    <w:pPr>
      <w:spacing w:before="0" w:after="0"/>
      <w:jc w:val="center"/>
    </w:pPr>
    <w:rPr>
      <w:rFonts w:eastAsia="Times New Roman"/>
      <w:b/>
      <w:lang w:val="fr-FR" w:eastAsia="en-GB"/>
    </w:rPr>
  </w:style>
  <w:style w:type="paragraph" w:customStyle="1" w:styleId="Statutprliminaire">
    <w:name w:val="Statut (préliminaire)"/>
    <w:basedOn w:val="Normal"/>
    <w:next w:val="Normal"/>
    <w:rsid w:val="003B0FD3"/>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3B0FD3"/>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3B0FD3"/>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3B0FD3"/>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3B0FD3"/>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3B0FD3"/>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3B0FD3"/>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3B0FD3"/>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3B0FD3"/>
    <w:pPr>
      <w:jc w:val="center"/>
    </w:pPr>
    <w:rPr>
      <w:rFonts w:eastAsia="Times New Roman"/>
      <w:b/>
      <w:u w:val="single"/>
      <w:lang w:val="fr-FR" w:eastAsia="en-GB"/>
    </w:rPr>
  </w:style>
  <w:style w:type="paragraph" w:styleId="BalloonText">
    <w:name w:val="Balloon Text"/>
    <w:basedOn w:val="Normal"/>
    <w:link w:val="BalloonTextChar"/>
    <w:rsid w:val="003B0FD3"/>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3B0FD3"/>
    <w:rPr>
      <w:rFonts w:ascii="Tahoma" w:eastAsia="Times New Roman" w:hAnsi="Tahoma" w:cs="Tahoma"/>
      <w:sz w:val="16"/>
      <w:szCs w:val="16"/>
      <w:lang w:val="fr-FR" w:eastAsia="en-GB"/>
    </w:rPr>
  </w:style>
  <w:style w:type="paragraph" w:styleId="TableofFigures">
    <w:name w:val="table of figures"/>
    <w:basedOn w:val="Normal"/>
    <w:next w:val="Normal"/>
    <w:rsid w:val="003B0FD3"/>
    <w:rPr>
      <w:rFonts w:eastAsia="Times New Roman"/>
      <w:lang w:val="fr-FR" w:eastAsia="en-GB"/>
    </w:rPr>
  </w:style>
  <w:style w:type="character" w:customStyle="1" w:styleId="tw4winMark">
    <w:name w:val="tw4winMark"/>
    <w:rsid w:val="003B0FD3"/>
    <w:rPr>
      <w:vanish/>
      <w:color w:val="800080"/>
      <w:vertAlign w:val="subscript"/>
    </w:rPr>
  </w:style>
  <w:style w:type="paragraph" w:customStyle="1" w:styleId="Sous-titreobjetPagedecouverture">
    <w:name w:val="Sous-titre objet (Page de couverture)"/>
    <w:basedOn w:val="Sous-titreobjet"/>
    <w:rsid w:val="003B0FD3"/>
    <w:pPr>
      <w:autoSpaceDE/>
      <w:autoSpaceDN/>
    </w:pPr>
    <w:rPr>
      <w:bCs w:val="0"/>
      <w:szCs w:val="22"/>
      <w:lang w:val="en-GB" w:eastAsia="en-GB"/>
    </w:rPr>
  </w:style>
  <w:style w:type="paragraph" w:customStyle="1" w:styleId="TitreobjetPagedecouverture">
    <w:name w:val="Titre objet (Page de couverture)"/>
    <w:basedOn w:val="Titreobjet"/>
    <w:next w:val="Sous-titreobjetPagedecouverture"/>
    <w:rsid w:val="003B0FD3"/>
    <w:pPr>
      <w:autoSpaceDE/>
      <w:autoSpaceDN/>
    </w:pPr>
    <w:rPr>
      <w:bCs w:val="0"/>
      <w:szCs w:val="22"/>
      <w:lang w:val="en-GB" w:eastAsia="en-GB"/>
    </w:rPr>
  </w:style>
  <w:style w:type="paragraph" w:customStyle="1" w:styleId="FooterCoverPage">
    <w:name w:val="Footer Cover Page"/>
    <w:basedOn w:val="Normal"/>
    <w:link w:val="FooterCoverPageChar"/>
    <w:rsid w:val="003B0FD3"/>
    <w:pPr>
      <w:tabs>
        <w:tab w:val="center" w:pos="4535"/>
        <w:tab w:val="right" w:pos="9071"/>
        <w:tab w:val="right" w:pos="9921"/>
      </w:tabs>
      <w:spacing w:before="360" w:after="0"/>
      <w:ind w:left="-850" w:right="-850"/>
      <w:jc w:val="left"/>
    </w:pPr>
    <w:rPr>
      <w:rFonts w:eastAsia="Times New Roman"/>
      <w:lang w:eastAsia="en-GB"/>
    </w:rPr>
  </w:style>
  <w:style w:type="character" w:customStyle="1" w:styleId="TOCHeadingChar">
    <w:name w:val="TOC Heading Char"/>
    <w:uiPriority w:val="39"/>
    <w:rsid w:val="003B0FD3"/>
    <w:rPr>
      <w:rFonts w:ascii="Times New Roman" w:hAnsi="Times New Roman"/>
      <w:b/>
      <w:sz w:val="28"/>
      <w:lang w:val="en-GB" w:eastAsia="x-none"/>
    </w:rPr>
  </w:style>
  <w:style w:type="character" w:customStyle="1" w:styleId="FooterCoverPageChar">
    <w:name w:val="Footer Cover Page Char"/>
    <w:link w:val="FooterCoverPage"/>
    <w:rsid w:val="003B0FD3"/>
    <w:rPr>
      <w:rFonts w:ascii="Times New Roman" w:eastAsia="Times New Roman" w:hAnsi="Times New Roman" w:cs="Times New Roman"/>
      <w:sz w:val="24"/>
      <w:lang w:val="en-GB" w:eastAsia="en-GB"/>
    </w:rPr>
  </w:style>
  <w:style w:type="paragraph" w:customStyle="1" w:styleId="HeaderCoverPage">
    <w:name w:val="Header Cover Page"/>
    <w:basedOn w:val="Normal"/>
    <w:link w:val="HeaderCoverPageChar"/>
    <w:rsid w:val="003B0FD3"/>
    <w:pPr>
      <w:tabs>
        <w:tab w:val="center" w:pos="4535"/>
        <w:tab w:val="right" w:pos="9071"/>
      </w:tabs>
      <w:spacing w:before="0"/>
    </w:pPr>
    <w:rPr>
      <w:rFonts w:eastAsia="Times New Roman"/>
      <w:lang w:eastAsia="en-GB"/>
    </w:rPr>
  </w:style>
  <w:style w:type="character" w:customStyle="1" w:styleId="HeaderCoverPageChar">
    <w:name w:val="Header Cover Page Char"/>
    <w:link w:val="HeaderCoverPage"/>
    <w:rsid w:val="003B0FD3"/>
    <w:rPr>
      <w:rFonts w:ascii="Times New Roman" w:eastAsia="Times New Roman" w:hAnsi="Times New Roman" w:cs="Times New Roman"/>
      <w:sz w:val="24"/>
      <w:lang w:val="en-GB" w:eastAsia="en-GB"/>
    </w:rPr>
  </w:style>
  <w:style w:type="character" w:customStyle="1" w:styleId="FooterSensitivityChar">
    <w:name w:val="Footer Sensitivity Char"/>
    <w:rsid w:val="003B0FD3"/>
    <w:rPr>
      <w:rFonts w:ascii="Times New Roman" w:hAnsi="Times New Roman"/>
      <w:b/>
      <w:sz w:val="32"/>
      <w:lang w:val="en-GB" w:eastAsia="x-none"/>
    </w:rPr>
  </w:style>
  <w:style w:type="character" w:customStyle="1" w:styleId="HeaderSensitivityChar">
    <w:name w:val="Header Sensitivity Char"/>
    <w:rsid w:val="003B0FD3"/>
    <w:rPr>
      <w:rFonts w:ascii="Times New Roman" w:hAnsi="Times New Roman"/>
      <w:b/>
      <w:sz w:val="32"/>
      <w:lang w:val="en-GB" w:eastAsia="x-none"/>
    </w:rPr>
  </w:style>
  <w:style w:type="character" w:customStyle="1" w:styleId="HeaderSensitivityRightChar">
    <w:name w:val="Header Sensitivity Right Char"/>
    <w:rsid w:val="003B0FD3"/>
    <w:rPr>
      <w:rFonts w:ascii="Times New Roman" w:hAnsi="Times New Roman"/>
      <w:sz w:val="28"/>
      <w:lang w:val="en-GB" w:eastAsia="x-none"/>
    </w:rPr>
  </w:style>
  <w:style w:type="paragraph" w:customStyle="1" w:styleId="LegalNumPar">
    <w:name w:val="LegalNumPar"/>
    <w:basedOn w:val="Normal"/>
    <w:rsid w:val="003B0FD3"/>
    <w:pPr>
      <w:numPr>
        <w:numId w:val="17"/>
      </w:numPr>
      <w:spacing w:line="360" w:lineRule="auto"/>
      <w:ind w:left="0" w:firstLine="0"/>
    </w:pPr>
    <w:rPr>
      <w:rFonts w:eastAsia="Times New Roman"/>
      <w:lang w:eastAsia="en-GB"/>
    </w:rPr>
  </w:style>
  <w:style w:type="paragraph" w:customStyle="1" w:styleId="LegalNumPar2">
    <w:name w:val="LegalNumPar2"/>
    <w:basedOn w:val="Normal"/>
    <w:rsid w:val="003B0FD3"/>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3B0FD3"/>
    <w:pPr>
      <w:numPr>
        <w:ilvl w:val="2"/>
        <w:numId w:val="17"/>
      </w:numPr>
      <w:spacing w:line="360" w:lineRule="auto"/>
      <w:ind w:left="0" w:firstLine="0"/>
    </w:pPr>
    <w:rPr>
      <w:rFonts w:eastAsia="Times New Roman"/>
      <w:lang w:eastAsia="en-GB"/>
    </w:rPr>
  </w:style>
  <w:style w:type="character" w:styleId="Strong">
    <w:name w:val="Strong"/>
    <w:basedOn w:val="DefaultParagraphFont"/>
    <w:qFormat/>
    <w:rsid w:val="003B0FD3"/>
    <w:rPr>
      <w:rFonts w:cs="Times New Roman"/>
      <w:b/>
    </w:rPr>
  </w:style>
  <w:style w:type="character" w:styleId="Emphasis">
    <w:name w:val="Emphasis"/>
    <w:basedOn w:val="DefaultParagraphFont"/>
    <w:qFormat/>
    <w:rsid w:val="003B0FD3"/>
    <w:rPr>
      <w:rFonts w:cs="Times New Roman"/>
      <w:i/>
    </w:rPr>
  </w:style>
  <w:style w:type="paragraph" w:styleId="NormalWeb">
    <w:name w:val="Normal (Web)"/>
    <w:basedOn w:val="Normal"/>
    <w:uiPriority w:val="99"/>
    <w:semiHidden/>
    <w:unhideWhenUsed/>
    <w:rsid w:val="003B0FD3"/>
    <w:rPr>
      <w:rFonts w:eastAsia="Times New Roman"/>
      <w:szCs w:val="24"/>
    </w:rPr>
  </w:style>
  <w:style w:type="character" w:customStyle="1" w:styleId="CRDeleted">
    <w:name w:val="CR Deleted"/>
    <w:basedOn w:val="DefaultParagraphFont"/>
    <w:rsid w:val="003B0FD3"/>
    <w:rPr>
      <w:rFonts w:cs="Times New Roman"/>
      <w:dstrike/>
    </w:rPr>
  </w:style>
  <w:style w:type="character" w:customStyle="1" w:styleId="CRMinorChangeDeleted">
    <w:name w:val="CR Minor Change Deleted"/>
    <w:basedOn w:val="DefaultParagraphFont"/>
    <w:rsid w:val="003B0FD3"/>
    <w:rPr>
      <w:rFonts w:cs="Times New Roman"/>
      <w:dstrike/>
      <w:u w:val="double"/>
      <w:lang w:val="fr-FR" w:eastAsia="x-none"/>
    </w:rPr>
  </w:style>
  <w:style w:type="character" w:customStyle="1" w:styleId="CRRefonteDeleted">
    <w:name w:val="CR Refonte Deleted"/>
    <w:basedOn w:val="DefaultParagraphFont"/>
    <w:rsid w:val="003B0FD3"/>
    <w:rPr>
      <w:rFonts w:cs="Times New Roman"/>
      <w:dstrike/>
      <w:lang w:val="fr-FR" w:eastAsia="x-none"/>
    </w:rPr>
  </w:style>
  <w:style w:type="character" w:customStyle="1" w:styleId="CRMinorChangeAdded">
    <w:name w:val="CR Minor Change Added"/>
    <w:basedOn w:val="DefaultParagraphFont"/>
    <w:rsid w:val="003B0FD3"/>
    <w:rPr>
      <w:rFonts w:cs="Times New Roman"/>
      <w:u w:val="double"/>
      <w:lang w:val="fr-FR" w:eastAsia="x-none"/>
    </w:rPr>
  </w:style>
  <w:style w:type="paragraph" w:customStyle="1" w:styleId="Lignefinal">
    <w:name w:val="Ligne final"/>
    <w:basedOn w:val="Normal"/>
    <w:next w:val="Normal"/>
    <w:rsid w:val="00212F4A"/>
    <w:pPr>
      <w:pBdr>
        <w:bottom w:val="single" w:sz="4" w:space="0" w:color="000000"/>
      </w:pBdr>
      <w:spacing w:before="360" w:line="360" w:lineRule="auto"/>
      <w:ind w:left="3400" w:right="3400"/>
      <w:jc w:val="center"/>
    </w:pPr>
    <w:rPr>
      <w:rFonts w:eastAsia="Times New Roman"/>
      <w:b/>
      <w:szCs w:val="24"/>
    </w:rPr>
  </w:style>
  <w:style w:type="character" w:customStyle="1" w:styleId="HeaderChar">
    <w:name w:val="Header Char"/>
    <w:basedOn w:val="DefaultParagraphFont"/>
    <w:link w:val="Header"/>
    <w:uiPriority w:val="99"/>
    <w:rsid w:val="00584914"/>
    <w:rPr>
      <w:rFonts w:ascii="Times New Roman" w:hAnsi="Times New Roman" w:cs="Times New Roman"/>
      <w:sz w:val="24"/>
      <w:lang w:val="en-GB"/>
    </w:rPr>
  </w:style>
  <w:style w:type="character" w:customStyle="1" w:styleId="FooterChar">
    <w:name w:val="Footer Char"/>
    <w:basedOn w:val="DefaultParagraphFont"/>
    <w:link w:val="Footer"/>
    <w:uiPriority w:val="99"/>
    <w:rsid w:val="0058491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8491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84914"/>
    <w:pPr>
      <w:spacing w:before="0"/>
      <w:jc w:val="right"/>
    </w:pPr>
    <w:rPr>
      <w:sz w:val="28"/>
    </w:rPr>
  </w:style>
  <w:style w:type="paragraph" w:customStyle="1" w:styleId="FooterSensitivity">
    <w:name w:val="Footer Sensitivity"/>
    <w:basedOn w:val="Normal"/>
    <w:rsid w:val="0058491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84914"/>
    <w:pPr>
      <w:tabs>
        <w:tab w:val="center" w:pos="4535"/>
        <w:tab w:val="right" w:pos="9071"/>
      </w:tabs>
      <w:spacing w:before="0"/>
    </w:pPr>
  </w:style>
  <w:style w:type="paragraph" w:customStyle="1" w:styleId="HeaderLandscape">
    <w:name w:val="HeaderLandscape"/>
    <w:basedOn w:val="Normal"/>
    <w:rsid w:val="00584914"/>
    <w:pPr>
      <w:tabs>
        <w:tab w:val="center" w:pos="7285"/>
        <w:tab w:val="right" w:pos="14003"/>
      </w:tabs>
      <w:spacing w:before="0"/>
    </w:pPr>
  </w:style>
  <w:style w:type="paragraph" w:styleId="Footer">
    <w:name w:val="footer"/>
    <w:basedOn w:val="Normal"/>
    <w:link w:val="FooterChar"/>
    <w:uiPriority w:val="99"/>
    <w:unhideWhenUsed/>
    <w:rsid w:val="0058491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8491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255051">
      <w:bodyDiv w:val="1"/>
      <w:marLeft w:val="0"/>
      <w:marRight w:val="0"/>
      <w:marTop w:val="0"/>
      <w:marBottom w:val="0"/>
      <w:divBdr>
        <w:top w:val="none" w:sz="0" w:space="0" w:color="auto"/>
        <w:left w:val="none" w:sz="0" w:space="0" w:color="auto"/>
        <w:bottom w:val="none" w:sz="0" w:space="0" w:color="auto"/>
        <w:right w:val="none" w:sz="0" w:space="0" w:color="auto"/>
      </w:divBdr>
      <w:divsChild>
        <w:div w:id="60713211">
          <w:marLeft w:val="0"/>
          <w:marRight w:val="0"/>
          <w:marTop w:val="0"/>
          <w:marBottom w:val="0"/>
          <w:divBdr>
            <w:top w:val="none" w:sz="0" w:space="0" w:color="auto"/>
            <w:left w:val="none" w:sz="0" w:space="0" w:color="auto"/>
            <w:bottom w:val="none" w:sz="0" w:space="0" w:color="auto"/>
            <w:right w:val="none" w:sz="0" w:space="0" w:color="auto"/>
          </w:divBdr>
        </w:div>
        <w:div w:id="545145033">
          <w:marLeft w:val="0"/>
          <w:marRight w:val="0"/>
          <w:marTop w:val="0"/>
          <w:marBottom w:val="0"/>
          <w:divBdr>
            <w:top w:val="none" w:sz="0" w:space="0" w:color="auto"/>
            <w:left w:val="none" w:sz="0" w:space="0" w:color="auto"/>
            <w:bottom w:val="none" w:sz="0" w:space="0" w:color="auto"/>
            <w:right w:val="none" w:sz="0" w:space="0" w:color="auto"/>
          </w:divBdr>
        </w:div>
        <w:div w:id="2012676817">
          <w:marLeft w:val="0"/>
          <w:marRight w:val="0"/>
          <w:marTop w:val="0"/>
          <w:marBottom w:val="0"/>
          <w:divBdr>
            <w:top w:val="none" w:sz="0" w:space="0" w:color="auto"/>
            <w:left w:val="none" w:sz="0" w:space="0" w:color="auto"/>
            <w:bottom w:val="none" w:sz="0" w:space="0" w:color="auto"/>
            <w:right w:val="none" w:sz="0" w:space="0" w:color="auto"/>
          </w:divBdr>
        </w:div>
      </w:divsChild>
    </w:div>
    <w:div w:id="980378447">
      <w:bodyDiv w:val="1"/>
      <w:marLeft w:val="0"/>
      <w:marRight w:val="0"/>
      <w:marTop w:val="0"/>
      <w:marBottom w:val="0"/>
      <w:divBdr>
        <w:top w:val="none" w:sz="0" w:space="0" w:color="auto"/>
        <w:left w:val="none" w:sz="0" w:space="0" w:color="auto"/>
        <w:bottom w:val="none" w:sz="0" w:space="0" w:color="auto"/>
        <w:right w:val="none" w:sz="0" w:space="0" w:color="auto"/>
      </w:divBdr>
      <w:divsChild>
        <w:div w:id="120416561">
          <w:marLeft w:val="0"/>
          <w:marRight w:val="0"/>
          <w:marTop w:val="0"/>
          <w:marBottom w:val="0"/>
          <w:divBdr>
            <w:top w:val="none" w:sz="0" w:space="0" w:color="auto"/>
            <w:left w:val="none" w:sz="0" w:space="0" w:color="auto"/>
            <w:bottom w:val="none" w:sz="0" w:space="0" w:color="auto"/>
            <w:right w:val="none" w:sz="0" w:space="0" w:color="auto"/>
          </w:divBdr>
        </w:div>
        <w:div w:id="409354056">
          <w:marLeft w:val="0"/>
          <w:marRight w:val="0"/>
          <w:marTop w:val="0"/>
          <w:marBottom w:val="0"/>
          <w:divBdr>
            <w:top w:val="none" w:sz="0" w:space="0" w:color="auto"/>
            <w:left w:val="none" w:sz="0" w:space="0" w:color="auto"/>
            <w:bottom w:val="none" w:sz="0" w:space="0" w:color="auto"/>
            <w:right w:val="none" w:sz="0" w:space="0" w:color="auto"/>
          </w:divBdr>
        </w:div>
        <w:div w:id="1388455932">
          <w:marLeft w:val="0"/>
          <w:marRight w:val="0"/>
          <w:marTop w:val="0"/>
          <w:marBottom w:val="0"/>
          <w:divBdr>
            <w:top w:val="none" w:sz="0" w:space="0" w:color="auto"/>
            <w:left w:val="none" w:sz="0" w:space="0" w:color="auto"/>
            <w:bottom w:val="none" w:sz="0" w:space="0" w:color="auto"/>
            <w:right w:val="none" w:sz="0" w:space="0" w:color="auto"/>
          </w:divBdr>
        </w:div>
      </w:divsChild>
    </w:div>
    <w:div w:id="1018310914">
      <w:bodyDiv w:val="1"/>
      <w:marLeft w:val="0"/>
      <w:marRight w:val="0"/>
      <w:marTop w:val="0"/>
      <w:marBottom w:val="0"/>
      <w:divBdr>
        <w:top w:val="none" w:sz="0" w:space="0" w:color="auto"/>
        <w:left w:val="none" w:sz="0" w:space="0" w:color="auto"/>
        <w:bottom w:val="none" w:sz="0" w:space="0" w:color="auto"/>
        <w:right w:val="none" w:sz="0" w:space="0" w:color="auto"/>
      </w:divBdr>
    </w:div>
    <w:div w:id="1498568168">
      <w:bodyDiv w:val="1"/>
      <w:marLeft w:val="0"/>
      <w:marRight w:val="0"/>
      <w:marTop w:val="0"/>
      <w:marBottom w:val="0"/>
      <w:divBdr>
        <w:top w:val="none" w:sz="0" w:space="0" w:color="auto"/>
        <w:left w:val="none" w:sz="0" w:space="0" w:color="auto"/>
        <w:bottom w:val="none" w:sz="0" w:space="0" w:color="auto"/>
        <w:right w:val="none" w:sz="0" w:space="0" w:color="auto"/>
      </w:divBdr>
    </w:div>
    <w:div w:id="2057654043">
      <w:bodyDiv w:val="1"/>
      <w:marLeft w:val="0"/>
      <w:marRight w:val="0"/>
      <w:marTop w:val="0"/>
      <w:marBottom w:val="0"/>
      <w:divBdr>
        <w:top w:val="none" w:sz="0" w:space="0" w:color="auto"/>
        <w:left w:val="none" w:sz="0" w:space="0" w:color="auto"/>
        <w:bottom w:val="none" w:sz="0" w:space="0" w:color="auto"/>
        <w:right w:val="none" w:sz="0" w:space="0" w:color="auto"/>
      </w:divBdr>
    </w:div>
    <w:div w:id="209469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ir/2023/2843/oj" TargetMode="Externa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ir/2022/228/oj" TargetMode="External"/><Relationship Id="rId32"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dir/2014/41/oj" TargetMode="Externa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3/977/oj" TargetMode="External"/><Relationship Id="rId2" Type="http://schemas.openxmlformats.org/officeDocument/2006/relationships/hyperlink" Target="https://eur-lex.europa.eu/legal-content/EN/AUTO/?uri=OJ:L:2016:119:TOC" TargetMode="External"/><Relationship Id="rId1" Type="http://schemas.openxmlformats.org/officeDocument/2006/relationships/hyperlink" Target="https://eur-lex.europa.eu/legal-content/EN/AUTO/?uri=OJ:L:2016:119:TOC" TargetMode="External"/><Relationship Id="rId4"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51631B6A1B9F4595A81B9004DED568" ma:contentTypeVersion="3" ma:contentTypeDescription="Create a new document." ma:contentTypeScope="" ma:versionID="43dcbac0730f4a8d8976b13c465398dd">
  <xsd:schema xmlns:xsd="http://www.w3.org/2001/XMLSchema" xmlns:xs="http://www.w3.org/2001/XMLSchema" xmlns:p="http://schemas.microsoft.com/office/2006/metadata/properties" xmlns:ns2="564f6644-1ffd-48e4-af96-cd39e08c08da" targetNamespace="http://schemas.microsoft.com/office/2006/metadata/properties" ma:root="true" ma:fieldsID="26efe31e83cdd298f91099d50f88e99b" ns2:_="">
    <xsd:import namespace="564f6644-1ffd-48e4-af96-cd39e08c08d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f6644-1ffd-48e4-af96-cd39e08c08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C0F34-209C-4906-AE5B-99C111F602D1}">
  <ds:schemaRefs>
    <ds:schemaRef ds:uri="http://schemas.microsoft.com/sharepoint/v3/contenttype/forms"/>
  </ds:schemaRefs>
</ds:datastoreItem>
</file>

<file path=customXml/itemProps2.xml><?xml version="1.0" encoding="utf-8"?>
<ds:datastoreItem xmlns:ds="http://schemas.openxmlformats.org/officeDocument/2006/customXml" ds:itemID="{F543ED96-C4A9-4280-BB28-012D7D0EE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f6644-1ffd-48e4-af96-cd39e08c0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AA1646-8DFD-4FDF-A7E4-8618456558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8BEBE1-54FB-42F3-B41B-3DA03154B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TotalTime>
  <Pages>23</Pages>
  <Words>16775</Words>
  <Characters>95623</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112174</CharactersWithSpaces>
  <SharedDoc>false</SharedDoc>
  <HLinks>
    <vt:vector size="300" baseType="variant">
      <vt:variant>
        <vt:i4>1310768</vt:i4>
      </vt:variant>
      <vt:variant>
        <vt:i4>476</vt:i4>
      </vt:variant>
      <vt:variant>
        <vt:i4>0</vt:i4>
      </vt:variant>
      <vt:variant>
        <vt:i4>5</vt:i4>
      </vt:variant>
      <vt:variant>
        <vt:lpwstr/>
      </vt:variant>
      <vt:variant>
        <vt:lpwstr>_Toc229998205</vt:lpwstr>
      </vt:variant>
      <vt:variant>
        <vt:i4>1310768</vt:i4>
      </vt:variant>
      <vt:variant>
        <vt:i4>470</vt:i4>
      </vt:variant>
      <vt:variant>
        <vt:i4>0</vt:i4>
      </vt:variant>
      <vt:variant>
        <vt:i4>5</vt:i4>
      </vt:variant>
      <vt:variant>
        <vt:lpwstr/>
      </vt:variant>
      <vt:variant>
        <vt:lpwstr>_Toc229998204</vt:lpwstr>
      </vt:variant>
      <vt:variant>
        <vt:i4>1310768</vt:i4>
      </vt:variant>
      <vt:variant>
        <vt:i4>464</vt:i4>
      </vt:variant>
      <vt:variant>
        <vt:i4>0</vt:i4>
      </vt:variant>
      <vt:variant>
        <vt:i4>5</vt:i4>
      </vt:variant>
      <vt:variant>
        <vt:lpwstr/>
      </vt:variant>
      <vt:variant>
        <vt:lpwstr>_Toc229998203</vt:lpwstr>
      </vt:variant>
      <vt:variant>
        <vt:i4>1310768</vt:i4>
      </vt:variant>
      <vt:variant>
        <vt:i4>458</vt:i4>
      </vt:variant>
      <vt:variant>
        <vt:i4>0</vt:i4>
      </vt:variant>
      <vt:variant>
        <vt:i4>5</vt:i4>
      </vt:variant>
      <vt:variant>
        <vt:lpwstr/>
      </vt:variant>
      <vt:variant>
        <vt:lpwstr>_Toc229998202</vt:lpwstr>
      </vt:variant>
      <vt:variant>
        <vt:i4>1310768</vt:i4>
      </vt:variant>
      <vt:variant>
        <vt:i4>452</vt:i4>
      </vt:variant>
      <vt:variant>
        <vt:i4>0</vt:i4>
      </vt:variant>
      <vt:variant>
        <vt:i4>5</vt:i4>
      </vt:variant>
      <vt:variant>
        <vt:lpwstr/>
      </vt:variant>
      <vt:variant>
        <vt:lpwstr>_Toc229998201</vt:lpwstr>
      </vt:variant>
      <vt:variant>
        <vt:i4>1310768</vt:i4>
      </vt:variant>
      <vt:variant>
        <vt:i4>446</vt:i4>
      </vt:variant>
      <vt:variant>
        <vt:i4>0</vt:i4>
      </vt:variant>
      <vt:variant>
        <vt:i4>5</vt:i4>
      </vt:variant>
      <vt:variant>
        <vt:lpwstr/>
      </vt:variant>
      <vt:variant>
        <vt:lpwstr>_Toc229998200</vt:lpwstr>
      </vt:variant>
      <vt:variant>
        <vt:i4>1900595</vt:i4>
      </vt:variant>
      <vt:variant>
        <vt:i4>440</vt:i4>
      </vt:variant>
      <vt:variant>
        <vt:i4>0</vt:i4>
      </vt:variant>
      <vt:variant>
        <vt:i4>5</vt:i4>
      </vt:variant>
      <vt:variant>
        <vt:lpwstr/>
      </vt:variant>
      <vt:variant>
        <vt:lpwstr>_Toc229998199</vt:lpwstr>
      </vt:variant>
      <vt:variant>
        <vt:i4>1900595</vt:i4>
      </vt:variant>
      <vt:variant>
        <vt:i4>434</vt:i4>
      </vt:variant>
      <vt:variant>
        <vt:i4>0</vt:i4>
      </vt:variant>
      <vt:variant>
        <vt:i4>5</vt:i4>
      </vt:variant>
      <vt:variant>
        <vt:lpwstr/>
      </vt:variant>
      <vt:variant>
        <vt:lpwstr>_Toc229998198</vt:lpwstr>
      </vt:variant>
      <vt:variant>
        <vt:i4>1900595</vt:i4>
      </vt:variant>
      <vt:variant>
        <vt:i4>428</vt:i4>
      </vt:variant>
      <vt:variant>
        <vt:i4>0</vt:i4>
      </vt:variant>
      <vt:variant>
        <vt:i4>5</vt:i4>
      </vt:variant>
      <vt:variant>
        <vt:lpwstr/>
      </vt:variant>
      <vt:variant>
        <vt:lpwstr>_Toc229998197</vt:lpwstr>
      </vt:variant>
      <vt:variant>
        <vt:i4>1900595</vt:i4>
      </vt:variant>
      <vt:variant>
        <vt:i4>422</vt:i4>
      </vt:variant>
      <vt:variant>
        <vt:i4>0</vt:i4>
      </vt:variant>
      <vt:variant>
        <vt:i4>5</vt:i4>
      </vt:variant>
      <vt:variant>
        <vt:lpwstr/>
      </vt:variant>
      <vt:variant>
        <vt:lpwstr>_Toc229998196</vt:lpwstr>
      </vt:variant>
      <vt:variant>
        <vt:i4>1900595</vt:i4>
      </vt:variant>
      <vt:variant>
        <vt:i4>416</vt:i4>
      </vt:variant>
      <vt:variant>
        <vt:i4>0</vt:i4>
      </vt:variant>
      <vt:variant>
        <vt:i4>5</vt:i4>
      </vt:variant>
      <vt:variant>
        <vt:lpwstr/>
      </vt:variant>
      <vt:variant>
        <vt:lpwstr>_Toc229998195</vt:lpwstr>
      </vt:variant>
      <vt:variant>
        <vt:i4>1900595</vt:i4>
      </vt:variant>
      <vt:variant>
        <vt:i4>410</vt:i4>
      </vt:variant>
      <vt:variant>
        <vt:i4>0</vt:i4>
      </vt:variant>
      <vt:variant>
        <vt:i4>5</vt:i4>
      </vt:variant>
      <vt:variant>
        <vt:lpwstr/>
      </vt:variant>
      <vt:variant>
        <vt:lpwstr>_Toc229998194</vt:lpwstr>
      </vt:variant>
      <vt:variant>
        <vt:i4>1900595</vt:i4>
      </vt:variant>
      <vt:variant>
        <vt:i4>404</vt:i4>
      </vt:variant>
      <vt:variant>
        <vt:i4>0</vt:i4>
      </vt:variant>
      <vt:variant>
        <vt:i4>5</vt:i4>
      </vt:variant>
      <vt:variant>
        <vt:lpwstr/>
      </vt:variant>
      <vt:variant>
        <vt:lpwstr>_Toc229998193</vt:lpwstr>
      </vt:variant>
      <vt:variant>
        <vt:i4>1900595</vt:i4>
      </vt:variant>
      <vt:variant>
        <vt:i4>398</vt:i4>
      </vt:variant>
      <vt:variant>
        <vt:i4>0</vt:i4>
      </vt:variant>
      <vt:variant>
        <vt:i4>5</vt:i4>
      </vt:variant>
      <vt:variant>
        <vt:lpwstr/>
      </vt:variant>
      <vt:variant>
        <vt:lpwstr>_Toc229998192</vt:lpwstr>
      </vt:variant>
      <vt:variant>
        <vt:i4>1900595</vt:i4>
      </vt:variant>
      <vt:variant>
        <vt:i4>392</vt:i4>
      </vt:variant>
      <vt:variant>
        <vt:i4>0</vt:i4>
      </vt:variant>
      <vt:variant>
        <vt:i4>5</vt:i4>
      </vt:variant>
      <vt:variant>
        <vt:lpwstr/>
      </vt:variant>
      <vt:variant>
        <vt:lpwstr>_Toc229998191</vt:lpwstr>
      </vt:variant>
      <vt:variant>
        <vt:i4>1900595</vt:i4>
      </vt:variant>
      <vt:variant>
        <vt:i4>386</vt:i4>
      </vt:variant>
      <vt:variant>
        <vt:i4>0</vt:i4>
      </vt:variant>
      <vt:variant>
        <vt:i4>5</vt:i4>
      </vt:variant>
      <vt:variant>
        <vt:lpwstr/>
      </vt:variant>
      <vt:variant>
        <vt:lpwstr>_Toc229998190</vt:lpwstr>
      </vt:variant>
      <vt:variant>
        <vt:i4>1835059</vt:i4>
      </vt:variant>
      <vt:variant>
        <vt:i4>380</vt:i4>
      </vt:variant>
      <vt:variant>
        <vt:i4>0</vt:i4>
      </vt:variant>
      <vt:variant>
        <vt:i4>5</vt:i4>
      </vt:variant>
      <vt:variant>
        <vt:lpwstr/>
      </vt:variant>
      <vt:variant>
        <vt:lpwstr>_Toc229998189</vt:lpwstr>
      </vt:variant>
      <vt:variant>
        <vt:i4>1835059</vt:i4>
      </vt:variant>
      <vt:variant>
        <vt:i4>374</vt:i4>
      </vt:variant>
      <vt:variant>
        <vt:i4>0</vt:i4>
      </vt:variant>
      <vt:variant>
        <vt:i4>5</vt:i4>
      </vt:variant>
      <vt:variant>
        <vt:lpwstr/>
      </vt:variant>
      <vt:variant>
        <vt:lpwstr>_Toc229998188</vt:lpwstr>
      </vt:variant>
      <vt:variant>
        <vt:i4>1835059</vt:i4>
      </vt:variant>
      <vt:variant>
        <vt:i4>368</vt:i4>
      </vt:variant>
      <vt:variant>
        <vt:i4>0</vt:i4>
      </vt:variant>
      <vt:variant>
        <vt:i4>5</vt:i4>
      </vt:variant>
      <vt:variant>
        <vt:lpwstr/>
      </vt:variant>
      <vt:variant>
        <vt:lpwstr>_Toc229998187</vt:lpwstr>
      </vt:variant>
      <vt:variant>
        <vt:i4>1835059</vt:i4>
      </vt:variant>
      <vt:variant>
        <vt:i4>362</vt:i4>
      </vt:variant>
      <vt:variant>
        <vt:i4>0</vt:i4>
      </vt:variant>
      <vt:variant>
        <vt:i4>5</vt:i4>
      </vt:variant>
      <vt:variant>
        <vt:lpwstr/>
      </vt:variant>
      <vt:variant>
        <vt:lpwstr>_Toc229998186</vt:lpwstr>
      </vt:variant>
      <vt:variant>
        <vt:i4>1835059</vt:i4>
      </vt:variant>
      <vt:variant>
        <vt:i4>356</vt:i4>
      </vt:variant>
      <vt:variant>
        <vt:i4>0</vt:i4>
      </vt:variant>
      <vt:variant>
        <vt:i4>5</vt:i4>
      </vt:variant>
      <vt:variant>
        <vt:lpwstr/>
      </vt:variant>
      <vt:variant>
        <vt:lpwstr>_Toc229998185</vt:lpwstr>
      </vt:variant>
      <vt:variant>
        <vt:i4>1835059</vt:i4>
      </vt:variant>
      <vt:variant>
        <vt:i4>350</vt:i4>
      </vt:variant>
      <vt:variant>
        <vt:i4>0</vt:i4>
      </vt:variant>
      <vt:variant>
        <vt:i4>5</vt:i4>
      </vt:variant>
      <vt:variant>
        <vt:lpwstr/>
      </vt:variant>
      <vt:variant>
        <vt:lpwstr>_Toc229998184</vt:lpwstr>
      </vt:variant>
      <vt:variant>
        <vt:i4>1835059</vt:i4>
      </vt:variant>
      <vt:variant>
        <vt:i4>344</vt:i4>
      </vt:variant>
      <vt:variant>
        <vt:i4>0</vt:i4>
      </vt:variant>
      <vt:variant>
        <vt:i4>5</vt:i4>
      </vt:variant>
      <vt:variant>
        <vt:lpwstr/>
      </vt:variant>
      <vt:variant>
        <vt:lpwstr>_Toc229998183</vt:lpwstr>
      </vt:variant>
      <vt:variant>
        <vt:i4>1835059</vt:i4>
      </vt:variant>
      <vt:variant>
        <vt:i4>338</vt:i4>
      </vt:variant>
      <vt:variant>
        <vt:i4>0</vt:i4>
      </vt:variant>
      <vt:variant>
        <vt:i4>5</vt:i4>
      </vt:variant>
      <vt:variant>
        <vt:lpwstr/>
      </vt:variant>
      <vt:variant>
        <vt:lpwstr>_Toc229998182</vt:lpwstr>
      </vt:variant>
      <vt:variant>
        <vt:i4>1835059</vt:i4>
      </vt:variant>
      <vt:variant>
        <vt:i4>332</vt:i4>
      </vt:variant>
      <vt:variant>
        <vt:i4>0</vt:i4>
      </vt:variant>
      <vt:variant>
        <vt:i4>5</vt:i4>
      </vt:variant>
      <vt:variant>
        <vt:lpwstr/>
      </vt:variant>
      <vt:variant>
        <vt:lpwstr>_Toc229998181</vt:lpwstr>
      </vt:variant>
      <vt:variant>
        <vt:i4>1835059</vt:i4>
      </vt:variant>
      <vt:variant>
        <vt:i4>326</vt:i4>
      </vt:variant>
      <vt:variant>
        <vt:i4>0</vt:i4>
      </vt:variant>
      <vt:variant>
        <vt:i4>5</vt:i4>
      </vt:variant>
      <vt:variant>
        <vt:lpwstr/>
      </vt:variant>
      <vt:variant>
        <vt:lpwstr>_Toc229998180</vt:lpwstr>
      </vt:variant>
      <vt:variant>
        <vt:i4>1245235</vt:i4>
      </vt:variant>
      <vt:variant>
        <vt:i4>320</vt:i4>
      </vt:variant>
      <vt:variant>
        <vt:i4>0</vt:i4>
      </vt:variant>
      <vt:variant>
        <vt:i4>5</vt:i4>
      </vt:variant>
      <vt:variant>
        <vt:lpwstr/>
      </vt:variant>
      <vt:variant>
        <vt:lpwstr>_Toc229998179</vt:lpwstr>
      </vt:variant>
      <vt:variant>
        <vt:i4>1245235</vt:i4>
      </vt:variant>
      <vt:variant>
        <vt:i4>314</vt:i4>
      </vt:variant>
      <vt:variant>
        <vt:i4>0</vt:i4>
      </vt:variant>
      <vt:variant>
        <vt:i4>5</vt:i4>
      </vt:variant>
      <vt:variant>
        <vt:lpwstr/>
      </vt:variant>
      <vt:variant>
        <vt:lpwstr>_Toc229998178</vt:lpwstr>
      </vt:variant>
      <vt:variant>
        <vt:i4>1245235</vt:i4>
      </vt:variant>
      <vt:variant>
        <vt:i4>308</vt:i4>
      </vt:variant>
      <vt:variant>
        <vt:i4>0</vt:i4>
      </vt:variant>
      <vt:variant>
        <vt:i4>5</vt:i4>
      </vt:variant>
      <vt:variant>
        <vt:lpwstr/>
      </vt:variant>
      <vt:variant>
        <vt:lpwstr>_Toc229998177</vt:lpwstr>
      </vt:variant>
      <vt:variant>
        <vt:i4>1245235</vt:i4>
      </vt:variant>
      <vt:variant>
        <vt:i4>302</vt:i4>
      </vt:variant>
      <vt:variant>
        <vt:i4>0</vt:i4>
      </vt:variant>
      <vt:variant>
        <vt:i4>5</vt:i4>
      </vt:variant>
      <vt:variant>
        <vt:lpwstr/>
      </vt:variant>
      <vt:variant>
        <vt:lpwstr>_Toc229998176</vt:lpwstr>
      </vt:variant>
      <vt:variant>
        <vt:i4>1245235</vt:i4>
      </vt:variant>
      <vt:variant>
        <vt:i4>296</vt:i4>
      </vt:variant>
      <vt:variant>
        <vt:i4>0</vt:i4>
      </vt:variant>
      <vt:variant>
        <vt:i4>5</vt:i4>
      </vt:variant>
      <vt:variant>
        <vt:lpwstr/>
      </vt:variant>
      <vt:variant>
        <vt:lpwstr>_Toc229998175</vt:lpwstr>
      </vt:variant>
      <vt:variant>
        <vt:i4>1245235</vt:i4>
      </vt:variant>
      <vt:variant>
        <vt:i4>290</vt:i4>
      </vt:variant>
      <vt:variant>
        <vt:i4>0</vt:i4>
      </vt:variant>
      <vt:variant>
        <vt:i4>5</vt:i4>
      </vt:variant>
      <vt:variant>
        <vt:lpwstr/>
      </vt:variant>
      <vt:variant>
        <vt:lpwstr>_Toc229998174</vt:lpwstr>
      </vt:variant>
      <vt:variant>
        <vt:i4>1245235</vt:i4>
      </vt:variant>
      <vt:variant>
        <vt:i4>284</vt:i4>
      </vt:variant>
      <vt:variant>
        <vt:i4>0</vt:i4>
      </vt:variant>
      <vt:variant>
        <vt:i4>5</vt:i4>
      </vt:variant>
      <vt:variant>
        <vt:lpwstr/>
      </vt:variant>
      <vt:variant>
        <vt:lpwstr>_Toc229998173</vt:lpwstr>
      </vt:variant>
      <vt:variant>
        <vt:i4>1245235</vt:i4>
      </vt:variant>
      <vt:variant>
        <vt:i4>278</vt:i4>
      </vt:variant>
      <vt:variant>
        <vt:i4>0</vt:i4>
      </vt:variant>
      <vt:variant>
        <vt:i4>5</vt:i4>
      </vt:variant>
      <vt:variant>
        <vt:lpwstr/>
      </vt:variant>
      <vt:variant>
        <vt:lpwstr>_Toc229998172</vt:lpwstr>
      </vt:variant>
      <vt:variant>
        <vt:i4>1245235</vt:i4>
      </vt:variant>
      <vt:variant>
        <vt:i4>272</vt:i4>
      </vt:variant>
      <vt:variant>
        <vt:i4>0</vt:i4>
      </vt:variant>
      <vt:variant>
        <vt:i4>5</vt:i4>
      </vt:variant>
      <vt:variant>
        <vt:lpwstr/>
      </vt:variant>
      <vt:variant>
        <vt:lpwstr>_Toc229998171</vt:lpwstr>
      </vt:variant>
      <vt:variant>
        <vt:i4>1245235</vt:i4>
      </vt:variant>
      <vt:variant>
        <vt:i4>266</vt:i4>
      </vt:variant>
      <vt:variant>
        <vt:i4>0</vt:i4>
      </vt:variant>
      <vt:variant>
        <vt:i4>5</vt:i4>
      </vt:variant>
      <vt:variant>
        <vt:lpwstr/>
      </vt:variant>
      <vt:variant>
        <vt:lpwstr>_Toc229998170</vt:lpwstr>
      </vt:variant>
      <vt:variant>
        <vt:i4>1179699</vt:i4>
      </vt:variant>
      <vt:variant>
        <vt:i4>260</vt:i4>
      </vt:variant>
      <vt:variant>
        <vt:i4>0</vt:i4>
      </vt:variant>
      <vt:variant>
        <vt:i4>5</vt:i4>
      </vt:variant>
      <vt:variant>
        <vt:lpwstr/>
      </vt:variant>
      <vt:variant>
        <vt:lpwstr>_Toc229998169</vt:lpwstr>
      </vt:variant>
      <vt:variant>
        <vt:i4>1179699</vt:i4>
      </vt:variant>
      <vt:variant>
        <vt:i4>254</vt:i4>
      </vt:variant>
      <vt:variant>
        <vt:i4>0</vt:i4>
      </vt:variant>
      <vt:variant>
        <vt:i4>5</vt:i4>
      </vt:variant>
      <vt:variant>
        <vt:lpwstr/>
      </vt:variant>
      <vt:variant>
        <vt:lpwstr>_Toc229998168</vt:lpwstr>
      </vt:variant>
      <vt:variant>
        <vt:i4>1179699</vt:i4>
      </vt:variant>
      <vt:variant>
        <vt:i4>248</vt:i4>
      </vt:variant>
      <vt:variant>
        <vt:i4>0</vt:i4>
      </vt:variant>
      <vt:variant>
        <vt:i4>5</vt:i4>
      </vt:variant>
      <vt:variant>
        <vt:lpwstr/>
      </vt:variant>
      <vt:variant>
        <vt:lpwstr>_Toc229998167</vt:lpwstr>
      </vt:variant>
      <vt:variant>
        <vt:i4>1179699</vt:i4>
      </vt:variant>
      <vt:variant>
        <vt:i4>242</vt:i4>
      </vt:variant>
      <vt:variant>
        <vt:i4>0</vt:i4>
      </vt:variant>
      <vt:variant>
        <vt:i4>5</vt:i4>
      </vt:variant>
      <vt:variant>
        <vt:lpwstr/>
      </vt:variant>
      <vt:variant>
        <vt:lpwstr>_Toc229998166</vt:lpwstr>
      </vt:variant>
      <vt:variant>
        <vt:i4>1179699</vt:i4>
      </vt:variant>
      <vt:variant>
        <vt:i4>236</vt:i4>
      </vt:variant>
      <vt:variant>
        <vt:i4>0</vt:i4>
      </vt:variant>
      <vt:variant>
        <vt:i4>5</vt:i4>
      </vt:variant>
      <vt:variant>
        <vt:lpwstr/>
      </vt:variant>
      <vt:variant>
        <vt:lpwstr>_Toc229998165</vt:lpwstr>
      </vt:variant>
      <vt:variant>
        <vt:i4>1179699</vt:i4>
      </vt:variant>
      <vt:variant>
        <vt:i4>230</vt:i4>
      </vt:variant>
      <vt:variant>
        <vt:i4>0</vt:i4>
      </vt:variant>
      <vt:variant>
        <vt:i4>5</vt:i4>
      </vt:variant>
      <vt:variant>
        <vt:lpwstr/>
      </vt:variant>
      <vt:variant>
        <vt:lpwstr>_Toc229998164</vt:lpwstr>
      </vt:variant>
      <vt:variant>
        <vt:i4>1179699</vt:i4>
      </vt:variant>
      <vt:variant>
        <vt:i4>224</vt:i4>
      </vt:variant>
      <vt:variant>
        <vt:i4>0</vt:i4>
      </vt:variant>
      <vt:variant>
        <vt:i4>5</vt:i4>
      </vt:variant>
      <vt:variant>
        <vt:lpwstr/>
      </vt:variant>
      <vt:variant>
        <vt:lpwstr>_Toc229998163</vt:lpwstr>
      </vt:variant>
      <vt:variant>
        <vt:i4>1179699</vt:i4>
      </vt:variant>
      <vt:variant>
        <vt:i4>218</vt:i4>
      </vt:variant>
      <vt:variant>
        <vt:i4>0</vt:i4>
      </vt:variant>
      <vt:variant>
        <vt:i4>5</vt:i4>
      </vt:variant>
      <vt:variant>
        <vt:lpwstr/>
      </vt:variant>
      <vt:variant>
        <vt:lpwstr>_Toc229998162</vt:lpwstr>
      </vt:variant>
      <vt:variant>
        <vt:i4>262150</vt:i4>
      </vt:variant>
      <vt:variant>
        <vt:i4>9</vt:i4>
      </vt:variant>
      <vt:variant>
        <vt:i4>0</vt:i4>
      </vt:variant>
      <vt:variant>
        <vt:i4>5</vt:i4>
      </vt:variant>
      <vt:variant>
        <vt:lpwstr>https://myintracomm.ec.europa.eu/corp/budget/financial-rules/budget-implementation/Pages/implementation-methods.aspx</vt:lpwstr>
      </vt:variant>
      <vt:variant>
        <vt:lpwstr/>
      </vt:variant>
      <vt:variant>
        <vt:i4>4390936</vt:i4>
      </vt:variant>
      <vt:variant>
        <vt:i4>6</vt:i4>
      </vt:variant>
      <vt:variant>
        <vt:i4>0</vt:i4>
      </vt:variant>
      <vt:variant>
        <vt:i4>5</vt:i4>
      </vt:variant>
      <vt:variant>
        <vt:lpwstr>http://data.europa.eu/eli/dir/2023/977/oj</vt:lpwstr>
      </vt:variant>
      <vt:variant>
        <vt:lpwstr/>
      </vt:variant>
      <vt:variant>
        <vt:i4>8257663</vt:i4>
      </vt:variant>
      <vt:variant>
        <vt:i4>3</vt:i4>
      </vt:variant>
      <vt:variant>
        <vt:i4>0</vt:i4>
      </vt:variant>
      <vt:variant>
        <vt:i4>5</vt:i4>
      </vt:variant>
      <vt:variant>
        <vt:lpwstr>https://eur-lex.europa.eu/legal-content/EN/AUTO/?uri=OJ:L:2016:119:TOC</vt:lpwstr>
      </vt:variant>
      <vt:variant>
        <vt:lpwstr/>
      </vt:variant>
      <vt:variant>
        <vt:i4>8257663</vt:i4>
      </vt:variant>
      <vt:variant>
        <vt:i4>0</vt:i4>
      </vt:variant>
      <vt:variant>
        <vt:i4>0</vt:i4>
      </vt:variant>
      <vt:variant>
        <vt:i4>5</vt:i4>
      </vt:variant>
      <vt:variant>
        <vt:lpwstr>https://eur-lex.europa.eu/legal-content/EN/AUTO/?uri=OJ:L:2016:119:TOC</vt:lpwstr>
      </vt:variant>
      <vt:variant>
        <vt:lpwstr/>
      </vt:variant>
      <vt:variant>
        <vt:i4>7209026</vt:i4>
      </vt:variant>
      <vt:variant>
        <vt:i4>3</vt:i4>
      </vt:variant>
      <vt:variant>
        <vt:i4>0</vt:i4>
      </vt:variant>
      <vt:variant>
        <vt:i4>5</vt:i4>
      </vt:variant>
      <vt:variant>
        <vt:lpwstr>mailto:Sveva.FRANCO@ec.europa.eu</vt:lpwstr>
      </vt:variant>
      <vt:variant>
        <vt:lpwstr/>
      </vt:variant>
      <vt:variant>
        <vt:i4>2883602</vt:i4>
      </vt:variant>
      <vt:variant>
        <vt:i4>0</vt:i4>
      </vt:variant>
      <vt:variant>
        <vt:i4>0</vt:i4>
      </vt:variant>
      <vt:variant>
        <vt:i4>5</vt:i4>
      </vt:variant>
      <vt:variant>
        <vt:lpwstr>mailto:Toma.MILIESKAITE@ec.europa.eu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2026-06-19T12:55:00Z</dcterms:created>
  <dcterms:modified xsi:type="dcterms:W3CDTF">2026-06-23T08:44:00Z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2026-05-26T09:11:58Z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bb61f084-dbb9-4d32-8b75-9135ae670fdc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LWCR IsRefonte">
    <vt:lpwstr>True</vt:lpwstr>
  </property>
  <property fmtid="{D5CDD505-2E9C-101B-9397-08002B2CF9AE}" pid="22" name="ContentTypeId">
    <vt:lpwstr>0x0101005A51631B6A1B9F4595A81B9004DED568</vt:lpwstr>
  </property>
  <property fmtid="{D5CDD505-2E9C-101B-9397-08002B2CF9AE}" pid="23" name="DQCStatus">
    <vt:lpwstr>Red (DQC version 03)</vt:lpwstr>
  </property>
</Properties>
</file>