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922D23" w:rsidRDefault="00625C9E" w:rsidP="00625C9E">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F903EA-3686-4A3B-A88B-94DCDE882CB7" style="width:455.25pt;height:357.75pt">
            <v:imagedata r:id="rId11" o:title=""/>
          </v:shape>
        </w:pict>
      </w:r>
    </w:p>
    <w:p w:rsidR="00A83B18" w:rsidRPr="00922D23" w:rsidRDefault="00A83B18" w:rsidP="00A83B18">
      <w:pPr>
        <w:pStyle w:val="Pagedecouverture"/>
        <w:rPr>
          <w:noProof/>
        </w:rPr>
        <w:sectPr w:rsidR="00A83B18" w:rsidRPr="00922D23" w:rsidSect="00625C9E">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922D23" w:rsidRDefault="00DB38C7" w:rsidP="00DB38C7">
      <w:pPr>
        <w:pStyle w:val="Exposdesmotifstitre"/>
        <w:rPr>
          <w:noProof/>
        </w:rPr>
      </w:pPr>
      <w:bookmarkStart w:id="1" w:name="_GoBack"/>
      <w:bookmarkEnd w:id="1"/>
    </w:p>
    <w:p w:rsidR="00607CA2" w:rsidRPr="00922D23" w:rsidRDefault="00607CA2" w:rsidP="00607CA2">
      <w:pPr>
        <w:rPr>
          <w:noProof/>
        </w:rPr>
      </w:pPr>
    </w:p>
    <w:p w:rsidR="000550BC" w:rsidRDefault="006F38A9">
      <w:pPr>
        <w:pStyle w:val="Rfrenceinterinstitutionnelle"/>
        <w:rPr>
          <w:noProof/>
        </w:rPr>
      </w:pPr>
      <w:r>
        <w:rPr>
          <w:noProof/>
        </w:rPr>
        <w:t>2026/0207 (NLE)</w:t>
      </w:r>
    </w:p>
    <w:p w:rsidR="002709B6" w:rsidRPr="00922D23" w:rsidRDefault="00922D23" w:rsidP="00922D23">
      <w:pPr>
        <w:pStyle w:val="Statut"/>
        <w:rPr>
          <w:noProof/>
        </w:rPr>
      </w:pPr>
      <w:r w:rsidRPr="00922D23">
        <w:rPr>
          <w:noProof/>
        </w:rPr>
        <w:t>Proposition de</w:t>
      </w:r>
    </w:p>
    <w:p w:rsidR="002709B6" w:rsidRPr="00922D23" w:rsidRDefault="00922D23" w:rsidP="00922D23">
      <w:pPr>
        <w:pStyle w:val="Typedudocument"/>
        <w:rPr>
          <w:noProof/>
        </w:rPr>
      </w:pPr>
      <w:r w:rsidRPr="00922D23">
        <w:rPr>
          <w:noProof/>
        </w:rPr>
        <w:t>DÉCISION D’EXÉCUTION DU CONSEIL</w:t>
      </w:r>
    </w:p>
    <w:p w:rsidR="002F19B5" w:rsidRPr="00922D23" w:rsidRDefault="00922D23" w:rsidP="00922D23">
      <w:pPr>
        <w:pStyle w:val="Titreobjet"/>
        <w:rPr>
          <w:noProof/>
        </w:rPr>
      </w:pPr>
      <w:r w:rsidRPr="00922D23">
        <w:rPr>
          <w:noProof/>
        </w:rPr>
        <w:t>modifiant la décision d’exécution du 29 octobre 2021 relative à l’approbation de l’évaluation du plan pour la reprise et la résilience pour la Roumanie</w:t>
      </w:r>
    </w:p>
    <w:p w:rsidR="00007F85" w:rsidRPr="00922D23" w:rsidRDefault="00007F85" w:rsidP="002F19B5">
      <w:pPr>
        <w:pStyle w:val="Institutionquiagit"/>
        <w:rPr>
          <w:noProof/>
        </w:rPr>
      </w:pPr>
      <w:r w:rsidRPr="00922D23">
        <w:rPr>
          <w:noProof/>
        </w:rPr>
        <w:t>LE CONSEIL DE L’UNION EUROPÉENNE,</w:t>
      </w:r>
    </w:p>
    <w:p w:rsidR="00007F85" w:rsidRPr="00922D23" w:rsidRDefault="00007F85" w:rsidP="00007F85">
      <w:pPr>
        <w:rPr>
          <w:noProof/>
        </w:rPr>
      </w:pPr>
      <w:r w:rsidRPr="00922D23">
        <w:rPr>
          <w:noProof/>
        </w:rPr>
        <w:t xml:space="preserve">vu le traité sur le fonctionnement de l’Union européenne, </w:t>
      </w:r>
    </w:p>
    <w:p w:rsidR="00007F85" w:rsidRPr="00922D23" w:rsidRDefault="00007F85" w:rsidP="00007F85">
      <w:pPr>
        <w:rPr>
          <w:noProof/>
        </w:rPr>
      </w:pPr>
      <w:r w:rsidRPr="00922D23">
        <w:rPr>
          <w:noProof/>
        </w:rPr>
        <w:t>vu le règlement (UE) 2021/241 du Parlement européen et du Conseil du 12 février 2021 établissant la facilité pour la reprise et la résilience</w:t>
      </w:r>
      <w:r w:rsidRPr="00922D23">
        <w:rPr>
          <w:rStyle w:val="FootnoteReference"/>
          <w:rFonts w:eastAsia="Times New Roman"/>
          <w:noProof/>
        </w:rPr>
        <w:footnoteReference w:id="2"/>
      </w:r>
      <w:r w:rsidRPr="00922D23">
        <w:rPr>
          <w:noProof/>
        </w:rPr>
        <w:t>, et notamment son article 20, paragraphe 1,</w:t>
      </w:r>
    </w:p>
    <w:p w:rsidR="00007F85" w:rsidRPr="00922D23" w:rsidRDefault="00007F85" w:rsidP="00007F85">
      <w:pPr>
        <w:rPr>
          <w:noProof/>
        </w:rPr>
      </w:pPr>
      <w:r w:rsidRPr="00922D23">
        <w:rPr>
          <w:noProof/>
        </w:rPr>
        <w:t>vu la proposition de la Commission européenne,</w:t>
      </w:r>
    </w:p>
    <w:p w:rsidR="00007F85" w:rsidRPr="00922D23" w:rsidRDefault="00007F85" w:rsidP="00007F85">
      <w:pPr>
        <w:rPr>
          <w:noProof/>
        </w:rPr>
      </w:pPr>
      <w:r w:rsidRPr="00922D23">
        <w:rPr>
          <w:noProof/>
        </w:rPr>
        <w:t>considérant ce qui suit:</w:t>
      </w:r>
    </w:p>
    <w:p w:rsidR="00007F85" w:rsidRPr="00922D23" w:rsidRDefault="00007F85" w:rsidP="001B7C1B">
      <w:pPr>
        <w:pStyle w:val="ManualConsidrant"/>
        <w:rPr>
          <w:noProof/>
        </w:rPr>
      </w:pPr>
      <w:r>
        <w:rPr>
          <w:noProof/>
        </w:rPr>
        <w:t>(1)</w:t>
      </w:r>
      <w:r>
        <w:rPr>
          <w:noProof/>
        </w:rPr>
        <w:tab/>
      </w:r>
      <w:r w:rsidRPr="00922D23">
        <w:rPr>
          <w:noProof/>
        </w:rPr>
        <w:t>Après la présentation, par la Roumanie, de son plan national pour la reprise et la résilience</w:t>
      </w:r>
      <w:r w:rsidRPr="00922D23">
        <w:rPr>
          <w:noProof/>
          <w:shd w:val="clear" w:color="auto" w:fill="FFFFFF"/>
        </w:rPr>
        <w:t xml:space="preserve"> </w:t>
      </w:r>
      <w:r w:rsidRPr="00922D23">
        <w:rPr>
          <w:noProof/>
        </w:rPr>
        <w:t xml:space="preserve">(ci-après le «PRR») le </w:t>
      </w:r>
      <w:r w:rsidRPr="00922D23">
        <w:rPr>
          <w:noProof/>
          <w:shd w:val="clear" w:color="auto" w:fill="FFFFFF"/>
        </w:rPr>
        <w:t>31 mai 2021</w:t>
      </w:r>
      <w:r w:rsidRPr="00922D23">
        <w:rPr>
          <w:noProof/>
        </w:rPr>
        <w:t>, la Commission a proposé au Conseil que ce PRR reçoive une évaluation positive. Le 29 octobre 2021, le Conseil a approuvé cette évaluation positive par la voie d’une décision d’exécution</w:t>
      </w:r>
      <w:r w:rsidRPr="00922D23">
        <w:rPr>
          <w:rStyle w:val="FootnoteReference"/>
          <w:rFonts w:eastAsia="Times New Roman"/>
          <w:noProof/>
        </w:rPr>
        <w:footnoteReference w:id="3"/>
      </w:r>
      <w:r w:rsidRPr="00922D23">
        <w:rPr>
          <w:noProof/>
        </w:rPr>
        <w:t xml:space="preserve"> (ci-après la «décision d’exécution du Conseil du 29 octobre 2021»). La décision d’exécution du Conseil du 29 octobre 2021 a été modifiée par les décisions d’exécution du Conseil du 8 décembre 2023</w:t>
      </w:r>
      <w:r w:rsidRPr="00922D23">
        <w:rPr>
          <w:rStyle w:val="FootnoteReference"/>
          <w:noProof/>
        </w:rPr>
        <w:footnoteReference w:id="4"/>
      </w:r>
      <w:r w:rsidRPr="00922D23">
        <w:rPr>
          <w:noProof/>
        </w:rPr>
        <w:t xml:space="preserve"> et du 13 novembre 2025</w:t>
      </w:r>
      <w:r w:rsidRPr="00922D23">
        <w:rPr>
          <w:rStyle w:val="FootnoteReference"/>
          <w:rFonts w:eastAsia="Times New Roman"/>
          <w:noProof/>
        </w:rPr>
        <w:footnoteReference w:id="5"/>
      </w:r>
      <w:r w:rsidRPr="00922D23">
        <w:rPr>
          <w:noProof/>
        </w:rPr>
        <w:t>.</w:t>
      </w:r>
    </w:p>
    <w:p w:rsidR="00007F85" w:rsidRPr="00922D23" w:rsidRDefault="00007F85" w:rsidP="001B7C1B">
      <w:pPr>
        <w:pStyle w:val="ManualConsidrant"/>
        <w:rPr>
          <w:rFonts w:eastAsia="Times New Roman"/>
          <w:noProof/>
        </w:rPr>
      </w:pPr>
      <w:r>
        <w:rPr>
          <w:noProof/>
        </w:rPr>
        <w:t>(2)</w:t>
      </w:r>
      <w:r>
        <w:rPr>
          <w:noProof/>
        </w:rPr>
        <w:tab/>
      </w:r>
      <w:r w:rsidRPr="00922D23">
        <w:rPr>
          <w:noProof/>
        </w:rPr>
        <w:t xml:space="preserve">Le 24 juin 2026, la Roumanie </w:t>
      </w:r>
      <w:bookmarkStart w:id="2" w:name="_Hlk130805569"/>
      <w:r w:rsidRPr="00922D23">
        <w:rPr>
          <w:noProof/>
        </w:rPr>
        <w:t>a adressé à la Commission une demande motivée l’invitant à présenter une proposition visant à modifier la décision d’exécution du Conseil du 29 octobre 2021 conformément à l’article 21, paragraphe 1, du règlement (UE) 2021/241, au motif que le PRR ne pouvait plus être respecté en partie, en raison de circonstances objectives. Sur cette base, la Roumanie a présenté un PRR modifié.</w:t>
      </w:r>
      <w:bookmarkEnd w:id="2"/>
    </w:p>
    <w:p w:rsidR="00007F85" w:rsidRPr="00922D23" w:rsidRDefault="00007F85" w:rsidP="00007F85">
      <w:pPr>
        <w:rPr>
          <w:b/>
          <w:bCs/>
          <w:i/>
          <w:iCs/>
          <w:noProof/>
        </w:rPr>
      </w:pPr>
      <w:r w:rsidRPr="00922D23">
        <w:rPr>
          <w:b/>
          <w:i/>
          <w:noProof/>
        </w:rPr>
        <w:t xml:space="preserve">Modifications fondées sur l’article 21 du règlement (UE) 2021/241 </w:t>
      </w:r>
    </w:p>
    <w:p w:rsidR="00007F85" w:rsidRPr="00922D23" w:rsidRDefault="00007F85" w:rsidP="00007F85">
      <w:pPr>
        <w:pStyle w:val="ManualConsidrant"/>
        <w:rPr>
          <w:rFonts w:eastAsia="Times New Roman"/>
          <w:noProof/>
        </w:rPr>
      </w:pPr>
      <w:r>
        <w:rPr>
          <w:noProof/>
        </w:rPr>
        <w:t>(3)</w:t>
      </w:r>
      <w:r>
        <w:rPr>
          <w:noProof/>
        </w:rPr>
        <w:tab/>
      </w:r>
      <w:r w:rsidRPr="00922D23">
        <w:rPr>
          <w:noProof/>
          <w:color w:val="000000" w:themeColor="text1"/>
        </w:rPr>
        <w:t>Les modifications du PRR présentées par la Roumanie</w:t>
      </w:r>
      <w:r w:rsidRPr="00922D23">
        <w:rPr>
          <w:noProof/>
        </w:rPr>
        <w:t xml:space="preserve"> en raison de circonstances objectives </w:t>
      </w:r>
      <w:r w:rsidRPr="00922D23">
        <w:rPr>
          <w:noProof/>
          <w:color w:val="000000" w:themeColor="text1"/>
        </w:rPr>
        <w:t>concernent 94</w:t>
      </w:r>
      <w:r w:rsidRPr="00922D23">
        <w:rPr>
          <w:noProof/>
        </w:rPr>
        <w:t> </w:t>
      </w:r>
      <w:r w:rsidRPr="00922D23">
        <w:rPr>
          <w:noProof/>
          <w:color w:val="000000" w:themeColor="text1"/>
        </w:rPr>
        <w:t xml:space="preserve">mesures. </w:t>
      </w:r>
    </w:p>
    <w:p w:rsidR="00007F85" w:rsidRPr="00922D23" w:rsidRDefault="00C93068" w:rsidP="00007F85">
      <w:pPr>
        <w:pStyle w:val="ManualConsidrant"/>
        <w:rPr>
          <w:rFonts w:eastAsia="Times New Roman"/>
          <w:noProof/>
        </w:rPr>
      </w:pPr>
      <w:r>
        <w:rPr>
          <w:noProof/>
        </w:rPr>
        <w:t>(4)</w:t>
      </w:r>
      <w:r>
        <w:rPr>
          <w:noProof/>
        </w:rPr>
        <w:tab/>
      </w:r>
      <w:bookmarkStart w:id="3" w:name="_Hlk158894031"/>
      <w:r w:rsidRPr="00922D23">
        <w:rPr>
          <w:noProof/>
          <w:color w:val="000000" w:themeColor="text1"/>
        </w:rPr>
        <w:t xml:space="preserve">La Roumanie a expliqué que trois mesures n’étaient plus réalisables, en raison du retrait des projets concernés par les contractants, du déplacement et de la fusion avec une mesure existante dans les subventions et de retards imprévus dans la mise en œuvre dus à des circonstances échappant à son contrôle. Il s’agit des mesures C6.I4, C16.I4a et C8.I7. </w:t>
      </w:r>
      <w:r w:rsidRPr="00922D23">
        <w:rPr>
          <w:noProof/>
        </w:rPr>
        <w:t xml:space="preserve">Sur cette base, la </w:t>
      </w:r>
      <w:r w:rsidRPr="00922D23">
        <w:rPr>
          <w:noProof/>
          <w:color w:val="000000" w:themeColor="text1"/>
        </w:rPr>
        <w:t>Roumanie</w:t>
      </w:r>
      <w:r w:rsidRPr="00922D23">
        <w:rPr>
          <w:noProof/>
        </w:rPr>
        <w:t xml:space="preserve"> a demandé que ces mesures soient supprimées</w:t>
      </w:r>
      <w:r w:rsidRPr="00922D23">
        <w:rPr>
          <w:noProof/>
          <w:color w:val="000000" w:themeColor="text1"/>
        </w:rPr>
        <w:t xml:space="preserve">. </w:t>
      </w:r>
      <w:r w:rsidRPr="00922D23">
        <w:rPr>
          <w:noProof/>
        </w:rPr>
        <w:t xml:space="preserve">Il convient de modifier la décision d’exécution du Conseil du 29 octobre 2021 en conséquence.  </w:t>
      </w:r>
    </w:p>
    <w:bookmarkEnd w:id="3"/>
    <w:p w:rsidR="000E677C" w:rsidRPr="00922D23" w:rsidRDefault="00C93068" w:rsidP="00C65AAF">
      <w:pPr>
        <w:pStyle w:val="ManualConsidrant"/>
        <w:rPr>
          <w:rFonts w:eastAsia="Times New Roman"/>
          <w:noProof/>
        </w:rPr>
      </w:pPr>
      <w:r>
        <w:rPr>
          <w:noProof/>
        </w:rPr>
        <w:t>(5)</w:t>
      </w:r>
      <w:r>
        <w:rPr>
          <w:noProof/>
        </w:rPr>
        <w:tab/>
      </w:r>
      <w:r w:rsidRPr="00922D23">
        <w:rPr>
          <w:noProof/>
          <w:color w:val="000000" w:themeColor="text1"/>
        </w:rPr>
        <w:t>La Roumanie a expliqué que 23 mesures n’étaient plus réalisables en partie, en raison</w:t>
      </w:r>
      <w:r w:rsidRPr="00922D23">
        <w:rPr>
          <w:noProof/>
        </w:rPr>
        <w:t xml:space="preserve"> de </w:t>
      </w:r>
      <w:r w:rsidRPr="00922D23">
        <w:rPr>
          <w:noProof/>
          <w:color w:val="000000" w:themeColor="text1"/>
        </w:rPr>
        <w:t xml:space="preserve">circonstances imprévues ou de retards importants dans leur mise en œuvre indépendants de sa volonté, notamment des problèmes liés aux performances des contractants et d’autres obstacles à l’avancement des mesures qui ont rendu la planification initiale irréalisable. Cela concerne des mesures qui ne sont plus réalisables en partie, sous leur forme actuelle, en raison de l’absence de demande ou d’une insuffisance de la demande. </w:t>
      </w:r>
      <w:r w:rsidRPr="00025EFA">
        <w:rPr>
          <w:noProof/>
          <w:color w:val="000000" w:themeColor="text1"/>
          <w:lang w:val="en-GB"/>
        </w:rPr>
        <w:t>Il s’agit des mesures C2.I1, C2.I4, C3.I2, C4.I1, C4.I2, C5.I1, C5.I1a, C7.I3, C7.I8, C7.I17, C10.I2, C10.I4, C10.I3, C10.I1, C11.I2, C12.I3, C12.I1, C13.I4, C13.I1, C13.I2, C14.R3, C14.R9 et C16.I8</w:t>
      </w:r>
      <w:r w:rsidRPr="00025EFA">
        <w:rPr>
          <w:noProof/>
          <w:lang w:val="en-GB"/>
        </w:rPr>
        <w:t>.</w:t>
      </w:r>
      <w:r w:rsidRPr="00025EFA">
        <w:rPr>
          <w:noProof/>
          <w:color w:val="000000" w:themeColor="text1"/>
          <w:lang w:val="en-GB"/>
        </w:rPr>
        <w:t xml:space="preserve"> </w:t>
      </w:r>
      <w:r w:rsidRPr="00922D23">
        <w:rPr>
          <w:noProof/>
        </w:rPr>
        <w:t xml:space="preserve">Sur cette base, la </w:t>
      </w:r>
      <w:r w:rsidRPr="00922D23">
        <w:rPr>
          <w:noProof/>
          <w:color w:val="000000" w:themeColor="text1"/>
        </w:rPr>
        <w:t>Roumanie</w:t>
      </w:r>
      <w:r w:rsidRPr="00922D23">
        <w:rPr>
          <w:noProof/>
        </w:rPr>
        <w:t xml:space="preserve"> a demandé que ces mesures soient modifiées</w:t>
      </w:r>
      <w:r w:rsidRPr="00922D23">
        <w:rPr>
          <w:noProof/>
          <w:color w:val="000000" w:themeColor="text1"/>
        </w:rPr>
        <w:t xml:space="preserve">. </w:t>
      </w:r>
      <w:r w:rsidRPr="00922D23">
        <w:rPr>
          <w:noProof/>
        </w:rPr>
        <w:t>Il convient de modifier la décision d’exécution du Conseil du 29 octobre 2021 en conséquence.</w:t>
      </w:r>
    </w:p>
    <w:p w:rsidR="00007F85" w:rsidRPr="00922D23" w:rsidRDefault="00C93068" w:rsidP="00007F85">
      <w:pPr>
        <w:pStyle w:val="ManualConsidrant"/>
        <w:rPr>
          <w:rFonts w:eastAsia="Times New Roman"/>
          <w:noProof/>
        </w:rPr>
      </w:pPr>
      <w:r>
        <w:rPr>
          <w:noProof/>
        </w:rPr>
        <w:t>(6)</w:t>
      </w:r>
      <w:r>
        <w:rPr>
          <w:noProof/>
        </w:rPr>
        <w:tab/>
      </w:r>
      <w:r w:rsidRPr="00922D23">
        <w:rPr>
          <w:noProof/>
        </w:rPr>
        <w:t xml:space="preserve">La Roumanie a expliqué que 68 mesures avaient été modifiées au profit de solutions plus efficaces permettant de réduire la charge administrative et de simplifier la décision d’exécution du Conseil tout en continuant d’atteindre les objectifs des mesures en question. </w:t>
      </w:r>
      <w:r w:rsidRPr="00025EFA">
        <w:rPr>
          <w:noProof/>
          <w:color w:val="000000" w:themeColor="text1"/>
          <w:lang w:val="en-GB"/>
        </w:rPr>
        <w:t>Il s’agit des mesures C1.I1, C1.I2, C1.I5, C1.R2, C2.I2, C2.I3, C2.I5, C2.R2, C3.I1, C3.I1a, C3.I3, C3.R1, C4.R1, C4.I3, C4.I3a, C4.R2, C5.I4, C5.R1, C6.I2, C6.R1, C6.R4, C7.I5, C7.I6, C8.I1, C8.I2, C8.I3, C8.I4, C8.I5, C8.I10, C8.R1, C9.I1, C9.I2, C9.I3, C9.I4, C9.I5.a, C9.R1, C9.R2.a, C9.R4, C9.R5, C10.R5, C11.I1, C11.I4, C12.I2, C12.R3, C12.I4, C13.R2, C14.R1, C14.R7, C15.I10, C15.I11, C15.I10.2a, C15.I16, C15.I18, C15.I13, C15.I2, C15.I4, C15.I6, C15.I8, C15.I9, C15.R4, C15.I17, C15.I1, C15.I1a, C16.R1, C16.I5, C16.I7, C16.I9 et</w:t>
      </w:r>
      <w:r w:rsidRPr="00025EFA">
        <w:rPr>
          <w:noProof/>
          <w:lang w:val="en-GB"/>
        </w:rPr>
        <w:t xml:space="preserve"> </w:t>
      </w:r>
      <w:r w:rsidRPr="00025EFA">
        <w:rPr>
          <w:noProof/>
          <w:color w:val="000000" w:themeColor="text1"/>
          <w:lang w:val="en-GB"/>
        </w:rPr>
        <w:t>C16.I10</w:t>
      </w:r>
      <w:r w:rsidRPr="00025EFA">
        <w:rPr>
          <w:noProof/>
          <w:lang w:val="en-GB"/>
        </w:rPr>
        <w:t>.</w:t>
      </w:r>
      <w:r w:rsidRPr="00025EFA">
        <w:rPr>
          <w:noProof/>
          <w:color w:val="000000" w:themeColor="text1"/>
          <w:lang w:val="en-GB"/>
        </w:rPr>
        <w:t xml:space="preserve"> </w:t>
      </w:r>
      <w:r w:rsidRPr="00922D23">
        <w:rPr>
          <w:noProof/>
        </w:rPr>
        <w:t xml:space="preserve">Sur cette base, la </w:t>
      </w:r>
      <w:r w:rsidRPr="00922D23">
        <w:rPr>
          <w:noProof/>
          <w:color w:val="000000" w:themeColor="text1"/>
        </w:rPr>
        <w:t>Roumanie</w:t>
      </w:r>
      <w:r w:rsidRPr="00922D23">
        <w:rPr>
          <w:noProof/>
        </w:rPr>
        <w:t xml:space="preserve"> a demandé que ces mesures soient modifiées</w:t>
      </w:r>
      <w:r w:rsidRPr="00922D23">
        <w:rPr>
          <w:noProof/>
          <w:color w:val="000000" w:themeColor="text1"/>
        </w:rPr>
        <w:t xml:space="preserve">. </w:t>
      </w:r>
      <w:r w:rsidRPr="00922D23">
        <w:rPr>
          <w:noProof/>
        </w:rPr>
        <w:t>Il convient de modifier la décision d’exécution du Conseil du 29 octobre 2021 en conséquence.</w:t>
      </w:r>
    </w:p>
    <w:p w:rsidR="00CC1827" w:rsidRPr="00922D23" w:rsidRDefault="00007F85" w:rsidP="00CC1827">
      <w:pPr>
        <w:pStyle w:val="ManualConsidrant"/>
        <w:rPr>
          <w:rFonts w:eastAsia="Times New Roman"/>
          <w:noProof/>
          <w:color w:val="000000" w:themeColor="text1"/>
        </w:rPr>
      </w:pPr>
      <w:r>
        <w:rPr>
          <w:noProof/>
        </w:rPr>
        <w:t>(7)</w:t>
      </w:r>
      <w:r>
        <w:rPr>
          <w:noProof/>
        </w:rPr>
        <w:tab/>
      </w:r>
      <w:r w:rsidRPr="00922D23">
        <w:rPr>
          <w:noProof/>
        </w:rPr>
        <w:t>À la suite de la suppression et de l’abaissement du niveau de mise en œuvre de mesures au titre de l’article 21 du règlement (UE) 2021/241, la Roumanie a demandé que les ressources ainsi libérées soient utilisées pour ajouter quatre nouvelles mesures et augmenter le niveau de mise en œuvre de deux mesures</w:t>
      </w:r>
      <w:r w:rsidRPr="00922D23">
        <w:rPr>
          <w:i/>
          <w:noProof/>
        </w:rPr>
        <w:t xml:space="preserve">. </w:t>
      </w:r>
      <w:r w:rsidRPr="00922D23">
        <w:rPr>
          <w:noProof/>
          <w:color w:val="000000" w:themeColor="text1"/>
        </w:rPr>
        <w:t xml:space="preserve">Il s’agit respectivement des mesures C4.I1a, C4.I5, C6.I2a et C16.I7a, et des mesures C8.I11 et C16.I4. Sur cette base, la </w:t>
      </w:r>
      <w:r w:rsidRPr="00922D23">
        <w:rPr>
          <w:noProof/>
        </w:rPr>
        <w:t>Roumanie</w:t>
      </w:r>
      <w:r w:rsidRPr="00922D23">
        <w:rPr>
          <w:noProof/>
          <w:color w:val="000000" w:themeColor="text1"/>
        </w:rPr>
        <w:t xml:space="preserve"> a demandé que</w:t>
      </w:r>
      <w:r w:rsidRPr="00922D23">
        <w:rPr>
          <w:noProof/>
        </w:rPr>
        <w:t xml:space="preserve"> le niveau de mise en œuvre de deux mesures soit revu à la hausse</w:t>
      </w:r>
      <w:r w:rsidRPr="00922D23">
        <w:rPr>
          <w:noProof/>
          <w:color w:val="000000" w:themeColor="text1"/>
        </w:rPr>
        <w:t xml:space="preserve"> et que quatre nouvelles mesures soient ajoutées. </w:t>
      </w:r>
      <w:r w:rsidRPr="00922D23">
        <w:rPr>
          <w:noProof/>
        </w:rPr>
        <w:t>Il convient de modifier la décision d’exécution du Conseil du 29 octobre 2021 en conséquence.</w:t>
      </w:r>
    </w:p>
    <w:bookmarkEnd w:id="0"/>
    <w:p w:rsidR="00007F85" w:rsidRPr="00922D23" w:rsidRDefault="00007F85" w:rsidP="00007F85">
      <w:pPr>
        <w:rPr>
          <w:b/>
          <w:i/>
          <w:iCs/>
          <w:noProof/>
        </w:rPr>
      </w:pPr>
      <w:r w:rsidRPr="00922D23">
        <w:rPr>
          <w:b/>
          <w:i/>
          <w:noProof/>
        </w:rPr>
        <w:t>Répartition des jalons et des cibles</w:t>
      </w:r>
    </w:p>
    <w:p w:rsidR="00007F85" w:rsidRPr="00922D23" w:rsidRDefault="00007F85" w:rsidP="00007F85">
      <w:pPr>
        <w:pStyle w:val="ManualConsidrant"/>
        <w:rPr>
          <w:rFonts w:eastAsia="Times New Roman"/>
          <w:noProof/>
        </w:rPr>
      </w:pPr>
      <w:r>
        <w:rPr>
          <w:noProof/>
        </w:rPr>
        <w:t>(8)</w:t>
      </w:r>
      <w:r>
        <w:rPr>
          <w:noProof/>
        </w:rPr>
        <w:tab/>
      </w:r>
      <w:r w:rsidRPr="00922D23">
        <w:rPr>
          <w:noProof/>
        </w:rPr>
        <w:t>Il y a lieu de modifier la répartition des jalons et des cibles par tranches afin de tenir compte des modifications apportées au PRR et du calendrier indicatif présenté par la Roumanie.</w:t>
      </w:r>
    </w:p>
    <w:p w:rsidR="00007F85" w:rsidRPr="00922D23" w:rsidRDefault="00007F85" w:rsidP="00007F85">
      <w:pPr>
        <w:rPr>
          <w:b/>
          <w:bCs/>
          <w:i/>
          <w:iCs/>
          <w:noProof/>
        </w:rPr>
      </w:pPr>
      <w:r w:rsidRPr="00922D23">
        <w:rPr>
          <w:b/>
          <w:i/>
          <w:noProof/>
        </w:rPr>
        <w:t>Évaluation par la Commission</w:t>
      </w:r>
    </w:p>
    <w:p w:rsidR="00007F85" w:rsidRPr="00922D23" w:rsidRDefault="00007F85" w:rsidP="00007F85">
      <w:pPr>
        <w:pStyle w:val="ManualConsidrant"/>
        <w:rPr>
          <w:rFonts w:eastAsia="Times New Roman"/>
          <w:noProof/>
        </w:rPr>
      </w:pPr>
      <w:r>
        <w:rPr>
          <w:noProof/>
        </w:rPr>
        <w:t>(9)</w:t>
      </w:r>
      <w:r>
        <w:rPr>
          <w:noProof/>
        </w:rPr>
        <w:tab/>
      </w:r>
      <w:r w:rsidRPr="00922D23">
        <w:rPr>
          <w:noProof/>
        </w:rPr>
        <w:t>La Commission a évalué le PRR modifié au regard des critères d’évaluation énoncés à l’article 19, paragraphe 3, du règlement (UE) 2021/241.</w:t>
      </w:r>
    </w:p>
    <w:p w:rsidR="00007F85" w:rsidRPr="00922D23" w:rsidRDefault="00007F85" w:rsidP="00007F85">
      <w:pPr>
        <w:rPr>
          <w:b/>
          <w:bCs/>
          <w:i/>
          <w:iCs/>
          <w:noProof/>
        </w:rPr>
      </w:pPr>
      <w:r w:rsidRPr="00922D23">
        <w:rPr>
          <w:b/>
          <w:i/>
          <w:noProof/>
        </w:rPr>
        <w:t>Contribution à la réalisation des objectifs REPowerEU</w:t>
      </w:r>
    </w:p>
    <w:p w:rsidR="00007F85" w:rsidRPr="00922D23" w:rsidRDefault="00007F85" w:rsidP="00007F85">
      <w:pPr>
        <w:pStyle w:val="ManualConsidrant"/>
        <w:rPr>
          <w:rFonts w:eastAsia="Times New Roman"/>
          <w:noProof/>
        </w:rPr>
      </w:pPr>
      <w:r>
        <w:rPr>
          <w:noProof/>
        </w:rPr>
        <w:t>(10)</w:t>
      </w:r>
      <w:r>
        <w:rPr>
          <w:noProof/>
        </w:rPr>
        <w:tab/>
      </w:r>
      <w:r w:rsidRPr="00922D23">
        <w:rPr>
          <w:noProof/>
        </w:rPr>
        <w:t>Conformément à l’article 19, paragraphe 3, point d </w:t>
      </w:r>
      <w:r w:rsidRPr="00922D23">
        <w:rPr>
          <w:i/>
          <w:iCs/>
          <w:noProof/>
        </w:rPr>
        <w:t>bis</w:t>
      </w:r>
      <w:r w:rsidRPr="00922D23">
        <w:rPr>
          <w:noProof/>
        </w:rPr>
        <w:t xml:space="preserve">), et au critère 2.12 de l’annexe V du règlement (UE) 2021/241, le chapitre REPowerEU devrait, dans une large mesure (appréciation: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w:t>
      </w:r>
    </w:p>
    <w:p w:rsidR="00007F85" w:rsidRPr="00922D23" w:rsidRDefault="00273575">
      <w:pPr>
        <w:pStyle w:val="ManualConsidrant"/>
        <w:rPr>
          <w:noProof/>
        </w:rPr>
      </w:pPr>
      <w:r>
        <w:rPr>
          <w:noProof/>
        </w:rPr>
        <w:t>(11)</w:t>
      </w:r>
      <w:r>
        <w:rPr>
          <w:noProof/>
        </w:rPr>
        <w:tab/>
      </w:r>
      <w:r w:rsidRPr="00922D23">
        <w:rPr>
          <w:noProof/>
        </w:rPr>
        <w:t>Étant donné que certaines mesures relevant du chapitre REPowerEU ont été revues à la baisse, les investissements C16.I9 et C16.I10, jusqu’à présent inclus dans le PRR en tant que C6.I4a et C6.I5a, ont été ajoutés. Les mesures sont conformes aux objectifs REPowerEU visant à soutenir le stockage de l’électricité [article 21 </w:t>
      </w:r>
      <w:r w:rsidRPr="00922D23">
        <w:rPr>
          <w:i/>
          <w:iCs/>
          <w:noProof/>
        </w:rPr>
        <w:t>quater</w:t>
      </w:r>
      <w:r w:rsidRPr="00922D23">
        <w:rPr>
          <w:noProof/>
        </w:rPr>
        <w:t>, paragraphe 3, point e)], à décarboner l’industrie [article 21 </w:t>
      </w:r>
      <w:r w:rsidRPr="00922D23">
        <w:rPr>
          <w:i/>
          <w:iCs/>
          <w:noProof/>
        </w:rPr>
        <w:t>quater</w:t>
      </w:r>
      <w:r w:rsidRPr="00922D23">
        <w:rPr>
          <w:noProof/>
        </w:rPr>
        <w:t>, paragraphe 3, point b)] et à encourager la réduction de la demande énergétique [article 21 </w:t>
      </w:r>
      <w:r w:rsidRPr="00922D23">
        <w:rPr>
          <w:i/>
          <w:iCs/>
          <w:noProof/>
        </w:rPr>
        <w:t>quater</w:t>
      </w:r>
      <w:r w:rsidRPr="00922D23">
        <w:rPr>
          <w:noProof/>
        </w:rPr>
        <w:t>, paragraphe 3, point d)].</w:t>
      </w:r>
    </w:p>
    <w:p w:rsidR="00C06EDF" w:rsidRPr="00922D23" w:rsidRDefault="00C06EDF">
      <w:pPr>
        <w:pStyle w:val="ManualConsidrant"/>
        <w:rPr>
          <w:noProof/>
        </w:rPr>
      </w:pPr>
      <w:r>
        <w:rPr>
          <w:noProof/>
        </w:rPr>
        <w:t>(12)</w:t>
      </w:r>
      <w:r>
        <w:rPr>
          <w:noProof/>
        </w:rPr>
        <w:tab/>
      </w:r>
      <w:r w:rsidRPr="00922D23">
        <w:rPr>
          <w:noProof/>
        </w:rPr>
        <w:t>Conformément à l’article 19, paragraphe 3, point d </w:t>
      </w:r>
      <w:r w:rsidRPr="00922D23">
        <w:rPr>
          <w:i/>
          <w:iCs/>
          <w:noProof/>
        </w:rPr>
        <w:t>ter</w:t>
      </w:r>
      <w:r w:rsidRPr="00922D23">
        <w:rPr>
          <w:noProof/>
        </w:rPr>
        <w:t>), et au critère 2.13 de l’annexe V du règlement (UE) 2021/241, les mesures figurant dans le chapitre REPowerEU devraient, dans une large mesure (appréciation: A), avoir une dimension ou un effet transfrontière ou plurinational.</w:t>
      </w:r>
    </w:p>
    <w:p w:rsidR="0001196F" w:rsidRPr="00922D23" w:rsidRDefault="0001196F" w:rsidP="0001196F">
      <w:pPr>
        <w:rPr>
          <w:b/>
          <w:bCs/>
          <w:i/>
          <w:iCs/>
          <w:noProof/>
        </w:rPr>
      </w:pPr>
      <w:r w:rsidRPr="00922D23">
        <w:rPr>
          <w:b/>
          <w:i/>
          <w:noProof/>
        </w:rPr>
        <w:t>Contribution à la transition verte, y compris la biodiversité</w:t>
      </w:r>
    </w:p>
    <w:p w:rsidR="00007F85" w:rsidRPr="00922D23" w:rsidRDefault="00007F85" w:rsidP="00007F85">
      <w:pPr>
        <w:pStyle w:val="ManualConsidrant"/>
        <w:rPr>
          <w:rFonts w:eastAsia="Times New Roman"/>
          <w:noProof/>
        </w:rPr>
      </w:pPr>
      <w:r>
        <w:rPr>
          <w:noProof/>
        </w:rPr>
        <w:t>(13)</w:t>
      </w:r>
      <w:r>
        <w:rPr>
          <w:noProof/>
        </w:rPr>
        <w:tab/>
      </w:r>
      <w:r w:rsidRPr="00922D23">
        <w:rPr>
          <w:noProof/>
        </w:rPr>
        <w:t xml:space="preserve">Conformément à l’article 19, paragraphe 3, point e), et au critère 2.5 de l’annexe V du règlement (UE) 2021/241, le PRR modifié contient des mesures qui contribuent dans une large mesure (appréciation: A) à la transition verte, y compris la biodiversité, ou à relever les défis qui en découlent. Le montant des mesures de soutien aux objectifs climatiques représente 39,1 % de l’enveloppe totale du PRR modifié et 91,5 % du total des coûts estimés des mesures figurant dans le chapitre REPowerEU, selon la méthode de calcul exposée à l’annexe VI du règlement (UE) 2021/241. Conformément à l’article 17 dudit règlement, le PRR modifié est cohérent avec les informations qui figurent dans le plan national en matière d’énergie et de climat 2021-2030. </w:t>
      </w:r>
    </w:p>
    <w:p w:rsidR="00007F85" w:rsidRPr="00922D23" w:rsidRDefault="00052227">
      <w:pPr>
        <w:pStyle w:val="ManualConsidrant"/>
        <w:rPr>
          <w:noProof/>
        </w:rPr>
      </w:pPr>
      <w:r>
        <w:rPr>
          <w:noProof/>
        </w:rPr>
        <w:t>(14)</w:t>
      </w:r>
      <w:r>
        <w:rPr>
          <w:noProof/>
        </w:rPr>
        <w:tab/>
      </w:r>
      <w:r w:rsidRPr="00025EFA">
        <w:rPr>
          <w:noProof/>
          <w:lang w:val="en-GB"/>
        </w:rPr>
        <w:t xml:space="preserve">Les modifications apportées aux mesures contribuant à la transition verte concernent 20 mesures: C2.I1, C3.I2, C4.I1, C4.I1a, C4.I2, C5.I1, C5.I1a, C6.I4, C10.I1, C10.I2, C10.I3, C12.I1, C12.I3, C13.I1, C13.I2, C15.I17, C16.I4, C16.I4a, C16.I7 et C16.I8. </w:t>
      </w:r>
      <w:r w:rsidRPr="00922D23">
        <w:rPr>
          <w:noProof/>
        </w:rPr>
        <w:t xml:space="preserve">Dans l’ensemble, en raison des différences en matière d’étiquetage climatique de la mesure faisant l’objet d’une augmentation et des mesures faisant l’objet d’une réduction, les modifications apportées au PRR de la Roumanie entraînent une diminution nette de la contribution globale à l’objectif climatique du plan, qui tombe ainsi de 40,6 % à 39,1 %. Les mesures liées à la transition verte, y compris la biodiversité, figurant dans le PRR modifié comprenant le chapitre REPowerEU ont une incidence durable, dès lors qu’elles visent à introduire des modifications structurelles en vue de réduire la dépendance globale de la Roumanie aux combustibles fossiles et à accroître les économies d’énergie grâce au recours aux technologies vertes, notamment celles liées aux sources d’énergie renouvelables, et à la promotion de pratiques durables dans divers secteurs. En conséquence, elles contribuent également à la réalisation des cibles de la période 2030-2050 et de l’objectif de neutralité climatique de l’Union d’ici à 2050. En raison de leur portée limitée, ces modifications ne changent en rien l’évaluation globale de ce critère. </w:t>
      </w:r>
    </w:p>
    <w:p w:rsidR="00C173C0" w:rsidRPr="00922D23" w:rsidRDefault="00C173C0" w:rsidP="009F40A9">
      <w:pPr>
        <w:rPr>
          <w:b/>
          <w:bCs/>
          <w:i/>
          <w:iCs/>
          <w:noProof/>
        </w:rPr>
      </w:pPr>
      <w:r w:rsidRPr="00922D23">
        <w:rPr>
          <w:b/>
          <w:i/>
          <w:noProof/>
        </w:rPr>
        <w:t>Contribution à la transition numérique</w:t>
      </w:r>
    </w:p>
    <w:p w:rsidR="00007F85" w:rsidRPr="00922D23" w:rsidRDefault="00007F85" w:rsidP="00007F85">
      <w:pPr>
        <w:pStyle w:val="ManualConsidrant"/>
        <w:rPr>
          <w:rFonts w:eastAsia="Times New Roman"/>
          <w:noProof/>
        </w:rPr>
      </w:pPr>
      <w:r>
        <w:rPr>
          <w:noProof/>
        </w:rPr>
        <w:t>(15)</w:t>
      </w:r>
      <w:r>
        <w:rPr>
          <w:noProof/>
        </w:rPr>
        <w:tab/>
      </w:r>
      <w:r w:rsidRPr="00922D23">
        <w:rPr>
          <w:noProof/>
        </w:rPr>
        <w:t xml:space="preserve">Conformément à l’article 19, paragraphe 3, point f), et au critère 2.6 de l’annexe V du règlement (UE) 2021/241, le PRR modifié contient des mesures qui contribuent dans une large mesure (appréciation: A) à la transition numérique ou à relever les défis qui en découlent. Le montant des mesures de soutien aux objectifs numériques représente 24,0 % de l’enveloppe totale du PRR modifié, selon la méthode de calcul définie à l’annexe VII dudit règlement. </w:t>
      </w:r>
    </w:p>
    <w:p w:rsidR="00007F85" w:rsidRPr="00922D23" w:rsidRDefault="009E67C1">
      <w:pPr>
        <w:pStyle w:val="ManualConsidrant"/>
        <w:rPr>
          <w:rFonts w:eastAsia="Times New Roman"/>
          <w:noProof/>
        </w:rPr>
      </w:pPr>
      <w:r>
        <w:rPr>
          <w:noProof/>
        </w:rPr>
        <w:t>(16)</w:t>
      </w:r>
      <w:r>
        <w:rPr>
          <w:noProof/>
        </w:rPr>
        <w:tab/>
      </w:r>
      <w:r w:rsidRPr="00922D23">
        <w:rPr>
          <w:noProof/>
        </w:rPr>
        <w:t>Les modifications apportées aux mesures contribuant à la transition numérique concernent la diminution de l’enveloppe pour dix mesures: C2.I4, C4.I3, C4.I3a, C7.I3, C7.I8, C8.I7, C10.I2, C10.I4, C12.I3, et C16.I5. Dans l’ensemble, en raison des différences en matière d’étiquetage numérique de la mesure faisant l’objet d’une augmentation et des mesures faisant l’objet d’une réduction, les modifications apportées au PRR de la Roumanie entraînent une augmentation nette de la contribution globale à l’objectif numérique du plan, qui passe ainsi de 21.3 % à 24,0 %. En raison de leur portée limitée, ces modifications ne changent en rien l’évaluation globale de ce critère.</w:t>
      </w:r>
    </w:p>
    <w:p w:rsidR="00007F85" w:rsidRPr="00922D23" w:rsidRDefault="00007F85" w:rsidP="00007F85">
      <w:pPr>
        <w:rPr>
          <w:b/>
          <w:bCs/>
          <w:i/>
          <w:iCs/>
          <w:noProof/>
        </w:rPr>
      </w:pPr>
      <w:r w:rsidRPr="00922D23">
        <w:rPr>
          <w:b/>
          <w:i/>
          <w:noProof/>
        </w:rPr>
        <w:t>Estimation des coûts</w:t>
      </w:r>
    </w:p>
    <w:p w:rsidR="00007F85" w:rsidRPr="00922D23" w:rsidRDefault="00007F85" w:rsidP="00007F85">
      <w:pPr>
        <w:pStyle w:val="ManualConsidrant"/>
        <w:rPr>
          <w:rFonts w:eastAsia="Times New Roman"/>
          <w:noProof/>
        </w:rPr>
      </w:pPr>
      <w:r>
        <w:rPr>
          <w:noProof/>
        </w:rPr>
        <w:t>(17)</w:t>
      </w:r>
      <w:r>
        <w:rPr>
          <w:noProof/>
        </w:rPr>
        <w:tab/>
      </w:r>
      <w:r w:rsidRPr="00922D23">
        <w:rPr>
          <w:noProof/>
        </w:rPr>
        <w:t>Conformément à l’article 19, paragraphe 3, point i), et au critère 2.9 de l’annexe V du règlement (UE) 2021/241, la justification fournie dans le PRR modifié quant au montant du coût total estimé du PRR est, dans une moyenne mesure (appréciation: B), raisonnable et plausible, conforme au principe de l’efficacité au regard des coûts et proportionnée aux conséquences économiques et sociales attendues au niveau national.</w:t>
      </w:r>
    </w:p>
    <w:p w:rsidR="006106DB" w:rsidRPr="00922D23" w:rsidRDefault="006106DB" w:rsidP="00007F85">
      <w:pPr>
        <w:pStyle w:val="ManualConsidrant"/>
        <w:rPr>
          <w:rFonts w:eastAsia="Times New Roman"/>
          <w:noProof/>
        </w:rPr>
      </w:pPr>
      <w:r>
        <w:rPr>
          <w:noProof/>
        </w:rPr>
        <w:t>(18)</w:t>
      </w:r>
      <w:r>
        <w:rPr>
          <w:noProof/>
        </w:rPr>
        <w:tab/>
      </w:r>
      <w:r w:rsidRPr="00922D23">
        <w:rPr>
          <w:noProof/>
        </w:rPr>
        <w:t>D’après les informations communiquées, l’évaluation des coûts estimés pour les nouvelles mesures et pour les mesures existantes dont les modifications ont entraîné une nouvelle évaluation des coûts indique que ces coûts sont, pour la plupart, raisonnables et plausibles. Dans de rares cas seulement, les détails sur la méthode et les hypothèses utilisées pour effectuer les estimations de coûts étaient limités, en partie en raison du caractère novateur des mesures. Cela exclut l’attribution d’une appréciation «A» pour ce critère d’évaluation. Par ailleurs, les changements apportés aux estimations de coûts pour les autres mesures modifiées étaient justifiés, proportionnels aux nouvelles cibles révisées et étayés par des calculs et des éléments de preuve détaillés, si bien que le caractère raisonnable et plausible de ces estimations de coûts n’a pas changé par rapport au PRR initial. Enfin, les coûts totaux estimés du PRR sont conformes au principe de l’efficacité au regard des coûts et proportionnés aux conséquences économiques et sociales attendues au niveau national.</w:t>
      </w:r>
    </w:p>
    <w:p w:rsidR="00007F85" w:rsidRPr="00922D23" w:rsidRDefault="00007F85" w:rsidP="00007F85">
      <w:pPr>
        <w:rPr>
          <w:b/>
          <w:bCs/>
          <w:i/>
          <w:iCs/>
          <w:noProof/>
        </w:rPr>
      </w:pPr>
      <w:r w:rsidRPr="00922D23">
        <w:rPr>
          <w:b/>
          <w:i/>
          <w:noProof/>
        </w:rPr>
        <w:t>Autres critères d’évaluation éventuels</w:t>
      </w:r>
    </w:p>
    <w:p w:rsidR="00007F85" w:rsidRPr="00922D23" w:rsidRDefault="00007F85" w:rsidP="00007F85">
      <w:pPr>
        <w:pStyle w:val="ManualConsidrant"/>
        <w:rPr>
          <w:rFonts w:eastAsia="Times New Roman"/>
          <w:noProof/>
        </w:rPr>
      </w:pPr>
      <w:r>
        <w:rPr>
          <w:noProof/>
        </w:rPr>
        <w:t>(19)</w:t>
      </w:r>
      <w:r>
        <w:rPr>
          <w:noProof/>
        </w:rPr>
        <w:tab/>
      </w:r>
      <w:r w:rsidRPr="00922D23">
        <w:rPr>
          <w:noProof/>
        </w:rPr>
        <w:t xml:space="preserve">La Commission considère que les modifications proposées par la Roumanie n’ont pas d’incidence sur l’évaluation positive du PRR présentée dans la décision d’exécution du Conseil du 29 octobre 2021 relative à l’approbation de l’évaluation du PRR pour la Roumanie en ce qui concerne la pertinence, l’efficacité, l’efficience et la cohérence du PRR au regard des critères d’évaluation énoncés à l’article 19, paragraphe 3, points a), b), d), d </w:t>
      </w:r>
      <w:r w:rsidRPr="00922D23">
        <w:rPr>
          <w:i/>
          <w:iCs/>
          <w:noProof/>
        </w:rPr>
        <w:t>ter</w:t>
      </w:r>
      <w:r w:rsidRPr="00922D23">
        <w:rPr>
          <w:noProof/>
        </w:rPr>
        <w:t>), g), h), j) et k).</w:t>
      </w:r>
    </w:p>
    <w:p w:rsidR="00007F85" w:rsidRPr="00922D23" w:rsidRDefault="00007F85" w:rsidP="00007F85">
      <w:pPr>
        <w:rPr>
          <w:b/>
          <w:bCs/>
          <w:i/>
          <w:iCs/>
          <w:noProof/>
        </w:rPr>
      </w:pPr>
      <w:r w:rsidRPr="00922D23">
        <w:rPr>
          <w:b/>
          <w:i/>
          <w:noProof/>
        </w:rPr>
        <w:t>Évaluation positive</w:t>
      </w:r>
    </w:p>
    <w:p w:rsidR="00007F85" w:rsidRPr="00922D23" w:rsidRDefault="00007F85" w:rsidP="00007F85">
      <w:pPr>
        <w:pStyle w:val="ManualConsidrant"/>
        <w:rPr>
          <w:rFonts w:eastAsia="Times New Roman"/>
          <w:noProof/>
        </w:rPr>
      </w:pPr>
      <w:r>
        <w:rPr>
          <w:noProof/>
        </w:rPr>
        <w:t>(20)</w:t>
      </w:r>
      <w:r>
        <w:rPr>
          <w:noProof/>
        </w:rPr>
        <w:tab/>
      </w:r>
      <w:r w:rsidRPr="00922D23">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922D23" w:rsidRDefault="00007F85" w:rsidP="00007F85">
      <w:pPr>
        <w:rPr>
          <w:b/>
          <w:bCs/>
          <w:i/>
          <w:iCs/>
          <w:noProof/>
        </w:rPr>
      </w:pPr>
      <w:r w:rsidRPr="00922D23">
        <w:rPr>
          <w:b/>
          <w:i/>
          <w:noProof/>
        </w:rPr>
        <w:t>Contribution financière</w:t>
      </w:r>
    </w:p>
    <w:p w:rsidR="00007F85" w:rsidRPr="00922D23" w:rsidRDefault="00007F85" w:rsidP="00007F85">
      <w:pPr>
        <w:pStyle w:val="ManualConsidrant"/>
        <w:rPr>
          <w:noProof/>
        </w:rPr>
      </w:pPr>
      <w:r>
        <w:rPr>
          <w:noProof/>
        </w:rPr>
        <w:t>(21)</w:t>
      </w:r>
      <w:r>
        <w:rPr>
          <w:noProof/>
        </w:rPr>
        <w:tab/>
      </w:r>
      <w:r w:rsidRPr="00922D23">
        <w:rPr>
          <w:noProof/>
        </w:rPr>
        <w:t xml:space="preserve">Les coûts totaux du PRR modifié de la Roumanie sont estimés à </w:t>
      </w:r>
      <w:bookmarkStart w:id="4" w:name="_Hlk234311864"/>
      <w:r w:rsidRPr="00922D23">
        <w:rPr>
          <w:noProof/>
        </w:rPr>
        <w:t>20 106 860 700</w:t>
      </w:r>
      <w:bookmarkEnd w:id="4"/>
      <w:r w:rsidRPr="00922D23">
        <w:rPr>
          <w:noProof/>
        </w:rPr>
        <w:t> EUR. Le montant du coût total estimé du PRR modifié étant supérieur à la contribution financière maximale actualisée disponible pour la Roumanie, la contribution financière déterminée conformément à l’article 4 </w:t>
      </w:r>
      <w:r w:rsidRPr="00922D23">
        <w:rPr>
          <w:i/>
          <w:iCs/>
          <w:noProof/>
        </w:rPr>
        <w:t>bis</w:t>
      </w:r>
      <w:r w:rsidRPr="00922D23">
        <w:rPr>
          <w:noProof/>
        </w:rPr>
        <w:t xml:space="preserve"> du règlement (UE) 2021/1755 du Parlement européen et du Conseil</w:t>
      </w:r>
      <w:r w:rsidRPr="00922D23">
        <w:rPr>
          <w:rStyle w:val="FootnoteReference"/>
          <w:noProof/>
        </w:rPr>
        <w:footnoteReference w:id="6"/>
      </w:r>
      <w:r w:rsidRPr="00922D23">
        <w:rPr>
          <w:noProof/>
        </w:rPr>
        <w:t xml:space="preserve"> ainsi qu’à l’article 20, paragraphe 4, et à l’article 21 </w:t>
      </w:r>
      <w:r w:rsidRPr="00922D23">
        <w:rPr>
          <w:i/>
          <w:iCs/>
          <w:noProof/>
        </w:rPr>
        <w:t>bis</w:t>
      </w:r>
      <w:r w:rsidRPr="00922D23">
        <w:rPr>
          <w:noProof/>
        </w:rPr>
        <w:t>, paragraphe 6, du règlement (UE) 2021/241, allouée au PRR modifié de la Roumanie devrait être égale à 13 566 055 514 EUR. Par conséquent, la contribution financière mise à la disposition de la Roumanie reste inchangée.</w:t>
      </w:r>
    </w:p>
    <w:p w:rsidR="00007F85" w:rsidRPr="00922D23" w:rsidRDefault="00007F85" w:rsidP="00E6054A">
      <w:pPr>
        <w:keepNext/>
        <w:rPr>
          <w:b/>
          <w:bCs/>
          <w:i/>
          <w:iCs/>
          <w:noProof/>
        </w:rPr>
      </w:pPr>
      <w:r w:rsidRPr="00922D23">
        <w:rPr>
          <w:b/>
          <w:i/>
          <w:noProof/>
        </w:rPr>
        <w:t>Prêts</w:t>
      </w:r>
    </w:p>
    <w:p w:rsidR="00007F85" w:rsidRPr="00922D23" w:rsidRDefault="00007F85">
      <w:pPr>
        <w:pStyle w:val="ManualConsidrant"/>
        <w:rPr>
          <w:noProof/>
          <w:kern w:val="2"/>
          <w14:ligatures w14:val="standardContextual"/>
        </w:rPr>
      </w:pPr>
      <w:r>
        <w:rPr>
          <w:noProof/>
        </w:rPr>
        <w:t>(22)</w:t>
      </w:r>
      <w:r>
        <w:rPr>
          <w:noProof/>
        </w:rPr>
        <w:tab/>
      </w:r>
      <w:r w:rsidRPr="00922D23">
        <w:rPr>
          <w:noProof/>
        </w:rPr>
        <w:t>Afin de soutenir des réformes et des investissements supplémentaires, un soutien sous forme de prêt d’un montant total de 7 844 472 079 EUR a été mis à la disposition de la Roumanie au moyen de la décision d’exécution du Conseil du 29 octobre 2021. À la suite de la suppression des mesures C6.I4 et C16.I4a et de l’abaissement du niveau de mise en œuvre des mesures C3.I2, C4.I1, C4.I2, C5.I1, C6.I4, C6.C10.I2, C10.I4, C11.I2, C12.I3 et C16.I5 au titre de l’article 21 du règlement (UE) 2021/241, la Roumanie n’a pas demandé que les ressources sous forme de prêts ainsi libérées soient utilisées pour soutenir de nouvelles mesures ou pour augmenter le niveau de mise en œuvre de mesures existantes dans le cadre du PRR. Le montant des coûts totaux estimés du PRR est inférieur à la contribution financière combinée disponible pour la Roumanie et au soutien sous forme de prêt qui avait été mis à sa disposition au moyen de la décision d’exécution du Conseil du 29 octobre 2021. Par conséquent, le montant total du soutien sous forme de prêt mis à la disposition de la Roumanie devrait être ramené à 6 540 805 186 EUR.</w:t>
      </w:r>
    </w:p>
    <w:p w:rsidR="00007F85" w:rsidRPr="00922D23" w:rsidRDefault="00195EF9" w:rsidP="00007F85">
      <w:pPr>
        <w:pStyle w:val="ManualConsidrant"/>
        <w:rPr>
          <w:noProof/>
        </w:rPr>
      </w:pPr>
      <w:r>
        <w:rPr>
          <w:noProof/>
        </w:rPr>
        <w:t>(23)</w:t>
      </w:r>
      <w:r>
        <w:rPr>
          <w:noProof/>
        </w:rPr>
        <w:tab/>
      </w:r>
      <w:r w:rsidRPr="00922D23">
        <w:rPr>
          <w:noProof/>
        </w:rPr>
        <w:t>Le montant du prêt devrait être déterminé dans la présente décision conformément à l’article 20, paragraphe 5, point h), du règlement (UE) 2021/241. Toutefois, conformément à la décision d’exécution de la Commission du 18 décembre 2024 relative à la réduction du montant de la deuxième tranche du prêt accordé à la Roumanie, adoptée en vertu de l’article 24, paragraphe 8, du règlement (UE) 2021/241, le prêt a été réduit de 10 772 581 EUR et la Roumanie ne peut pas demander son versement par la Commission.</w:t>
      </w:r>
    </w:p>
    <w:p w:rsidR="00007F85" w:rsidRPr="00922D23" w:rsidRDefault="00007F85" w:rsidP="00007F85">
      <w:pPr>
        <w:pStyle w:val="ManualConsidrant"/>
        <w:ind w:left="720" w:hanging="720"/>
        <w:rPr>
          <w:rFonts w:eastAsia="Times New Roman"/>
          <w:noProof/>
        </w:rPr>
      </w:pPr>
      <w:r>
        <w:rPr>
          <w:noProof/>
        </w:rPr>
        <w:t>(24)</w:t>
      </w:r>
      <w:r>
        <w:rPr>
          <w:noProof/>
        </w:rPr>
        <w:tab/>
      </w:r>
      <w:r w:rsidRPr="00922D23">
        <w:rPr>
          <w:noProof/>
        </w:rPr>
        <w:t>Il convient donc de modifier la décision d’exécution du Conseil du 29 octobre 2021 en conséquence. Par souci de clarté, il convient de remplacer intégralement l’annexe de la décision d’exécution du Conseil du 29 octobre 2021.</w:t>
      </w:r>
    </w:p>
    <w:p w:rsidR="00CD54FA" w:rsidRPr="00922D23" w:rsidRDefault="00CD54FA" w:rsidP="00007F85">
      <w:pPr>
        <w:pStyle w:val="ManualConsidrant"/>
        <w:ind w:left="720" w:hanging="720"/>
        <w:rPr>
          <w:rFonts w:eastAsia="Times New Roman"/>
          <w:noProof/>
        </w:rPr>
      </w:pPr>
      <w:r>
        <w:rPr>
          <w:noProof/>
        </w:rPr>
        <w:t>(25)</w:t>
      </w:r>
      <w:r>
        <w:rPr>
          <w:noProof/>
        </w:rPr>
        <w:tab/>
      </w:r>
      <w:r w:rsidRPr="00922D23">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Elle ne dispense pas les États membres de l’obligation de notifier à la Commission toute aide d’État potentielle conformément à l’article 108 du traité,</w:t>
      </w:r>
    </w:p>
    <w:p w:rsidR="00007F85" w:rsidRPr="00922D23" w:rsidRDefault="00007F85" w:rsidP="00007F85">
      <w:pPr>
        <w:pStyle w:val="Formuledadoption"/>
        <w:rPr>
          <w:noProof/>
        </w:rPr>
      </w:pPr>
      <w:r w:rsidRPr="00922D23">
        <w:rPr>
          <w:noProof/>
        </w:rPr>
        <w:t xml:space="preserve">A ADOPTÉ LA PRÉSENTE DÉCISION: </w:t>
      </w:r>
    </w:p>
    <w:p w:rsidR="00007F85" w:rsidRPr="00922D23" w:rsidRDefault="00007F85" w:rsidP="00007F85">
      <w:pPr>
        <w:pStyle w:val="Titrearticle"/>
        <w:rPr>
          <w:noProof/>
        </w:rPr>
      </w:pPr>
      <w:r w:rsidRPr="00922D23">
        <w:rPr>
          <w:noProof/>
        </w:rPr>
        <w:t xml:space="preserve">Article premier </w:t>
      </w:r>
      <w:r w:rsidRPr="00922D23">
        <w:rPr>
          <w:noProof/>
        </w:rPr>
        <w:br/>
        <w:t>Approbation de l’évaluation du PRR</w:t>
      </w:r>
    </w:p>
    <w:p w:rsidR="00007F85" w:rsidRPr="00922D23" w:rsidRDefault="00007F85" w:rsidP="00007F85">
      <w:pPr>
        <w:rPr>
          <w:rFonts w:eastAsia="Times New Roman"/>
          <w:noProof/>
        </w:rPr>
      </w:pPr>
      <w:r w:rsidRPr="00922D23">
        <w:rPr>
          <w:noProof/>
        </w:rPr>
        <w:t xml:space="preserve">L’évaluation du PRR modifié pour la Roumanie sur la base des critères prévus à l’article 19, paragraphe 3, du règlement (UE) 2021/241 est approuvée. </w:t>
      </w:r>
    </w:p>
    <w:p w:rsidR="00007F85" w:rsidRPr="00922D23" w:rsidRDefault="00007F85" w:rsidP="00007F85">
      <w:pPr>
        <w:pStyle w:val="Titrearticle"/>
        <w:rPr>
          <w:noProof/>
        </w:rPr>
      </w:pPr>
      <w:r w:rsidRPr="00922D23">
        <w:rPr>
          <w:noProof/>
        </w:rPr>
        <w:t xml:space="preserve">Article 2 </w:t>
      </w:r>
      <w:r w:rsidRPr="00922D23">
        <w:rPr>
          <w:noProof/>
        </w:rPr>
        <w:br/>
        <w:t>Modifications</w:t>
      </w:r>
    </w:p>
    <w:p w:rsidR="00007F85" w:rsidRPr="00922D23" w:rsidRDefault="00007F85" w:rsidP="00007F85">
      <w:pPr>
        <w:rPr>
          <w:noProof/>
        </w:rPr>
      </w:pPr>
      <w:r w:rsidRPr="00922D23">
        <w:rPr>
          <w:noProof/>
        </w:rPr>
        <w:t xml:space="preserve">La décision d’exécution du Conseil du 29 octobre 2021 relative à l’approbation de l’évaluation du plan pour la reprise et la résilience de la Roumanie est modifiée comme suit: </w:t>
      </w:r>
    </w:p>
    <w:p w:rsidR="00007F85" w:rsidRPr="00922D23" w:rsidRDefault="00007F85" w:rsidP="00007F85">
      <w:pPr>
        <w:rPr>
          <w:noProof/>
        </w:rPr>
      </w:pPr>
      <w:r w:rsidRPr="00922D23">
        <w:rPr>
          <w:noProof/>
        </w:rPr>
        <w:t>1) À l’article 3, le paragraphe 1 est remplacé par le texte suivant:</w:t>
      </w:r>
    </w:p>
    <w:p w:rsidR="00007F85" w:rsidRPr="00922D23" w:rsidRDefault="00007F85" w:rsidP="00007F85">
      <w:pPr>
        <w:rPr>
          <w:rFonts w:eastAsia="Times New Roman"/>
          <w:noProof/>
        </w:rPr>
      </w:pPr>
      <w:r w:rsidRPr="00922D23">
        <w:rPr>
          <w:noProof/>
        </w:rPr>
        <w:t xml:space="preserve">«1. L’Union met à la disposition de la Roumanie un prêt d’un montant maximal de 6 540 805 186 EUR.»; </w:t>
      </w:r>
    </w:p>
    <w:p w:rsidR="00007F85" w:rsidRPr="00922D23" w:rsidRDefault="00007F85" w:rsidP="00007F85">
      <w:pPr>
        <w:rPr>
          <w:noProof/>
        </w:rPr>
      </w:pPr>
      <w:r w:rsidRPr="00922D23">
        <w:rPr>
          <w:noProof/>
        </w:rPr>
        <w:t>2) l’annexe est remplacée par le texte figurant à l’annexe de la présente décision.</w:t>
      </w:r>
    </w:p>
    <w:p w:rsidR="00007F85" w:rsidRPr="00922D23" w:rsidRDefault="00007F85" w:rsidP="007146A4">
      <w:pPr>
        <w:pStyle w:val="Titrearticle"/>
        <w:rPr>
          <w:noProof/>
        </w:rPr>
      </w:pPr>
      <w:r w:rsidRPr="00922D23">
        <w:rPr>
          <w:noProof/>
        </w:rPr>
        <w:t xml:space="preserve">Article 3 </w:t>
      </w:r>
      <w:r w:rsidRPr="00922D23">
        <w:rPr>
          <w:noProof/>
        </w:rPr>
        <w:br/>
        <w:t>Destinataire</w:t>
      </w:r>
    </w:p>
    <w:p w:rsidR="00007F85" w:rsidRPr="00922D23" w:rsidRDefault="00007F85" w:rsidP="00007F85">
      <w:pPr>
        <w:rPr>
          <w:noProof/>
        </w:rPr>
      </w:pPr>
      <w:r w:rsidRPr="00922D23">
        <w:rPr>
          <w:noProof/>
        </w:rPr>
        <w:t>La Roumanie est destinataire de la présente décision.</w:t>
      </w:r>
    </w:p>
    <w:p w:rsidR="00007F85" w:rsidRPr="00922D23" w:rsidRDefault="00922D23" w:rsidP="007146A4">
      <w:pPr>
        <w:pStyle w:val="Fait"/>
        <w:rPr>
          <w:noProof/>
        </w:rPr>
      </w:pPr>
      <w:r>
        <w:rPr>
          <w:noProof/>
        </w:rPr>
        <w:t>Fait à Bruxelles, le</w:t>
      </w:r>
    </w:p>
    <w:p w:rsidR="00007F85" w:rsidRPr="00922D23" w:rsidRDefault="00007F85" w:rsidP="007146A4">
      <w:pPr>
        <w:pStyle w:val="Institutionquisigne"/>
        <w:rPr>
          <w:noProof/>
        </w:rPr>
      </w:pPr>
      <w:r w:rsidRPr="00922D23">
        <w:rPr>
          <w:noProof/>
        </w:rPr>
        <w:tab/>
        <w:t>Par le Conseil</w:t>
      </w:r>
    </w:p>
    <w:p w:rsidR="002709B6" w:rsidRPr="00922D23" w:rsidRDefault="00007F85" w:rsidP="00A1233B">
      <w:pPr>
        <w:pStyle w:val="Personnequisigne"/>
        <w:rPr>
          <w:noProof/>
          <w:color w:val="008000"/>
        </w:rPr>
      </w:pPr>
      <w:r w:rsidRPr="00922D23">
        <w:rPr>
          <w:noProof/>
        </w:rPr>
        <w:tab/>
        <w:t>Le président/La présidente</w:t>
      </w:r>
    </w:p>
    <w:sectPr w:rsidR="002709B6" w:rsidRPr="00922D23" w:rsidSect="00625C9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80E" w:rsidRDefault="00BF680E">
      <w:pPr>
        <w:spacing w:before="0" w:after="0"/>
      </w:pPr>
      <w:r>
        <w:separator/>
      </w:r>
    </w:p>
  </w:endnote>
  <w:endnote w:type="continuationSeparator" w:id="0">
    <w:p w:rsidR="00BF680E" w:rsidRDefault="00BF680E">
      <w:pPr>
        <w:spacing w:before="0" w:after="0"/>
      </w:pPr>
      <w:r>
        <w:continuationSeparator/>
      </w:r>
    </w:p>
  </w:endnote>
  <w:endnote w:type="continuationNotice" w:id="1">
    <w:p w:rsidR="00BF680E" w:rsidRDefault="00BF680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Pr="00625C9E" w:rsidRDefault="00625C9E" w:rsidP="00625C9E">
    <w:pPr>
      <w:pStyle w:val="Footer"/>
      <w:rPr>
        <w:rFonts w:ascii="Arial" w:hAnsi="Arial" w:cs="Arial"/>
        <w:b/>
        <w:sz w:val="48"/>
      </w:rPr>
    </w:pPr>
    <w:r w:rsidRPr="00625C9E">
      <w:rPr>
        <w:rFonts w:ascii="Arial" w:hAnsi="Arial" w:cs="Arial"/>
        <w:b/>
        <w:sz w:val="48"/>
      </w:rPr>
      <w:t>FR</w:t>
    </w:r>
    <w:r w:rsidRPr="00625C9E">
      <w:rPr>
        <w:rFonts w:ascii="Arial" w:hAnsi="Arial" w:cs="Arial"/>
        <w:b/>
        <w:sz w:val="48"/>
      </w:rPr>
      <w:tab/>
    </w:r>
    <w:r w:rsidRPr="00625C9E">
      <w:rPr>
        <w:rFonts w:ascii="Arial" w:hAnsi="Arial" w:cs="Arial"/>
        <w:b/>
        <w:sz w:val="48"/>
      </w:rPr>
      <w:tab/>
    </w:r>
    <w:r w:rsidRPr="00625C9E">
      <w:tab/>
    </w:r>
    <w:r w:rsidRPr="00625C9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Pr="00625C9E" w:rsidRDefault="00625C9E" w:rsidP="00625C9E">
    <w:pPr>
      <w:pStyle w:val="Footer"/>
      <w:rPr>
        <w:rFonts w:ascii="Arial" w:hAnsi="Arial" w:cs="Arial"/>
        <w:b/>
        <w:sz w:val="48"/>
      </w:rPr>
    </w:pPr>
    <w:r w:rsidRPr="00625C9E">
      <w:rPr>
        <w:rFonts w:ascii="Arial" w:hAnsi="Arial" w:cs="Arial"/>
        <w:b/>
        <w:sz w:val="48"/>
      </w:rPr>
      <w:t>FR</w:t>
    </w:r>
    <w:r w:rsidRPr="00625C9E">
      <w:rPr>
        <w:rFonts w:ascii="Arial" w:hAnsi="Arial" w:cs="Arial"/>
        <w:b/>
        <w:sz w:val="48"/>
      </w:rPr>
      <w:tab/>
    </w:r>
    <w:r w:rsidRPr="00625C9E">
      <w:rPr>
        <w:rFonts w:ascii="Arial" w:hAnsi="Arial" w:cs="Arial"/>
        <w:b/>
        <w:sz w:val="48"/>
      </w:rPr>
      <w:tab/>
    </w:r>
    <w:r w:rsidRPr="00625C9E">
      <w:tab/>
    </w:r>
    <w:r w:rsidRPr="00625C9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Default="00625C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Pr="00625C9E" w:rsidRDefault="00625C9E" w:rsidP="00625C9E">
    <w:pPr>
      <w:pStyle w:val="Footer"/>
      <w:rPr>
        <w:rFonts w:ascii="Arial" w:hAnsi="Arial" w:cs="Arial"/>
        <w:b/>
        <w:sz w:val="48"/>
      </w:rPr>
    </w:pPr>
    <w:r w:rsidRPr="00625C9E">
      <w:rPr>
        <w:rFonts w:ascii="Arial" w:hAnsi="Arial" w:cs="Arial"/>
        <w:b/>
        <w:sz w:val="48"/>
      </w:rPr>
      <w:t>FR</w:t>
    </w:r>
    <w:r w:rsidRPr="00625C9E">
      <w:rPr>
        <w:rFonts w:ascii="Arial" w:hAnsi="Arial" w:cs="Arial"/>
        <w:b/>
        <w:sz w:val="48"/>
      </w:rPr>
      <w:tab/>
    </w:r>
    <w:r>
      <w:fldChar w:fldCharType="begin"/>
    </w:r>
    <w:r>
      <w:instrText xml:space="preserve"> PAGE  \* MERGEFORMAT </w:instrText>
    </w:r>
    <w:r>
      <w:fldChar w:fldCharType="separate"/>
    </w:r>
    <w:r w:rsidR="007146A4">
      <w:rPr>
        <w:noProof/>
      </w:rPr>
      <w:t>6</w:t>
    </w:r>
    <w:r>
      <w:fldChar w:fldCharType="end"/>
    </w:r>
    <w:r>
      <w:tab/>
    </w:r>
    <w:r w:rsidRPr="00625C9E">
      <w:tab/>
    </w:r>
    <w:r w:rsidRPr="00625C9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Default="00625C9E" w:rsidP="00625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80E" w:rsidRDefault="00BF680E">
      <w:pPr>
        <w:spacing w:before="0" w:after="0"/>
      </w:pPr>
      <w:r>
        <w:separator/>
      </w:r>
    </w:p>
  </w:footnote>
  <w:footnote w:type="continuationSeparator" w:id="0">
    <w:p w:rsidR="00BF680E" w:rsidRDefault="00BF680E">
      <w:pPr>
        <w:spacing w:before="0" w:after="0"/>
      </w:pPr>
      <w:r>
        <w:continuationSeparator/>
      </w:r>
    </w:p>
  </w:footnote>
  <w:footnote w:type="continuationNotice" w:id="1">
    <w:p w:rsidR="00BF680E" w:rsidRDefault="00BF680E">
      <w:pPr>
        <w:spacing w:before="0" w:after="0"/>
      </w:pPr>
    </w:p>
  </w:footnote>
  <w:footnote w:id="2">
    <w:p w:rsidR="00487751" w:rsidRPr="00922D23" w:rsidRDefault="00487751" w:rsidP="00487751">
      <w:pPr>
        <w:pStyle w:val="FootnoteText"/>
        <w:rPr>
          <w:lang w:val="fr-BE"/>
        </w:rPr>
      </w:pPr>
      <w:r>
        <w:rPr>
          <w:rStyle w:val="FootnoteReference"/>
        </w:rPr>
        <w:footnoteRef/>
      </w:r>
      <w:r w:rsidRPr="00922D23">
        <w:rPr>
          <w:lang w:val="fr-BE"/>
        </w:rPr>
        <w:tab/>
        <w:t xml:space="preserve">JO L 57 du 18.2.2021, p. 17, ELI: </w:t>
      </w:r>
      <w:hyperlink r:id="rId1" w:history="1">
        <w:r w:rsidRPr="00922D23">
          <w:rPr>
            <w:rStyle w:val="Hyperlink"/>
            <w:lang w:val="fr-BE"/>
          </w:rPr>
          <w:t>https://eur-lex.europa.eu/eli/reg/2021/241/oj</w:t>
        </w:r>
      </w:hyperlink>
      <w:r w:rsidRPr="00922D23">
        <w:rPr>
          <w:lang w:val="fr-BE"/>
        </w:rPr>
        <w:t>.</w:t>
      </w:r>
    </w:p>
  </w:footnote>
  <w:footnote w:id="3">
    <w:p w:rsidR="00D34478" w:rsidRPr="00025EFA" w:rsidRDefault="00D34478" w:rsidP="00D34478">
      <w:pPr>
        <w:pStyle w:val="FootnoteText"/>
      </w:pPr>
      <w:r>
        <w:rPr>
          <w:rStyle w:val="FootnoteReference"/>
        </w:rPr>
        <w:footnoteRef/>
      </w:r>
      <w:r w:rsidRPr="00025EFA">
        <w:rPr>
          <w:lang w:val="en-GB"/>
        </w:rPr>
        <w:tab/>
        <w:t xml:space="preserve">ST 12319/21 INIT; ST 12319/21 ADD 1. </w:t>
      </w:r>
    </w:p>
  </w:footnote>
  <w:footnote w:id="4">
    <w:p w:rsidR="008241B2" w:rsidRPr="00025EFA" w:rsidRDefault="008241B2">
      <w:pPr>
        <w:pStyle w:val="FootnoteText"/>
      </w:pPr>
      <w:r>
        <w:rPr>
          <w:rStyle w:val="FootnoteReference"/>
        </w:rPr>
        <w:footnoteRef/>
      </w:r>
      <w:r w:rsidRPr="00025EFA">
        <w:rPr>
          <w:lang w:val="en-GB"/>
        </w:rPr>
        <w:tab/>
        <w:t>ST 15833/23 INIT; ST 15833/23 ADD 1.</w:t>
      </w:r>
    </w:p>
  </w:footnote>
  <w:footnote w:id="5">
    <w:p w:rsidR="00007F85" w:rsidRPr="00922D23" w:rsidRDefault="00007F85" w:rsidP="00007F85">
      <w:pPr>
        <w:pStyle w:val="FootnoteText"/>
        <w:rPr>
          <w:lang w:val="fr-BE"/>
        </w:rPr>
      </w:pPr>
      <w:r>
        <w:rPr>
          <w:rStyle w:val="FootnoteReference"/>
        </w:rPr>
        <w:footnoteRef/>
      </w:r>
      <w:r w:rsidRPr="00922D23">
        <w:rPr>
          <w:lang w:val="fr-BE"/>
        </w:rPr>
        <w:tab/>
        <w:t>ST 14452/25 INIT; ST 14452/25 ADD 1.</w:t>
      </w:r>
    </w:p>
    <w:p w:rsidR="00007F85" w:rsidRPr="00922D23" w:rsidRDefault="00007F85" w:rsidP="00007F85">
      <w:pPr>
        <w:pStyle w:val="FootnoteText"/>
        <w:rPr>
          <w:lang w:val="fr-BE"/>
        </w:rPr>
      </w:pPr>
    </w:p>
  </w:footnote>
  <w:footnote w:id="6">
    <w:p w:rsidR="00007F85" w:rsidRPr="00922D23" w:rsidRDefault="00007F85" w:rsidP="00007F85">
      <w:pPr>
        <w:pStyle w:val="FootnoteText"/>
        <w:rPr>
          <w:lang w:val="fr-BE"/>
        </w:rPr>
      </w:pPr>
      <w:r>
        <w:rPr>
          <w:rStyle w:val="FootnoteReference"/>
        </w:rPr>
        <w:footnoteRef/>
      </w:r>
      <w:r w:rsidRPr="00922D23">
        <w:rPr>
          <w:lang w:val="fr-BE"/>
        </w:rPr>
        <w:tab/>
        <w:t>Règlement (UE) 2021/1755 du Parlement européen et du Conseil du 6 octobre 2021 établissant la réserve d’ajustement au Brexit (JO L 357 du 8.10.2021, p. 1, ELI: </w:t>
      </w:r>
      <w:hyperlink r:id="rId2" w:history="1">
        <w:r w:rsidRPr="00922D23">
          <w:rPr>
            <w:lang w:val="fr-BE"/>
          </w:rPr>
          <w:t>http://data.europa.eu/eli/reg/2021/1755/oj</w:t>
        </w:r>
      </w:hyperlink>
      <w:r w:rsidRPr="00922D23">
        <w:rPr>
          <w:lang w:val="fr-BE"/>
        </w:rPr>
        <w:t>).</w:t>
      </w:r>
    </w:p>
    <w:p w:rsidR="00007F85" w:rsidRPr="00922D23"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Default="00625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9E" w:rsidRDefault="00625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ctiveWritingStyle w:appName="MSWord" w:lang="fr-BE" w:vendorID="64" w:dllVersion="0" w:nlCheck="1" w:checkStyle="0"/>
  <w:activeWritingStyle w:appName="MSWord" w:lang="pl-PL"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2 13:08: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3F903EA-3686-4A3B-A88B-94DCDE882CB7"/>
    <w:docVar w:name="LW_COVERPAGE_TYPE" w:val="1"/>
    <w:docVar w:name="LW_CROSSREFERENCE" w:val="{SWD(2026) 229 final}"/>
    <w:docVar w:name="LW_DocType" w:val="COM"/>
    <w:docVar w:name="LW_EMISSION" w:val="13.7.2026"/>
    <w:docVar w:name="LW_EMISSION_ISODATE" w:val="2026-07-13"/>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07"/>
    <w:docVar w:name="LW_REF.II.NEW.CP_YEAR" w:val="2026"/>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9 octobre 2021 relative à l\u8217?approbation de l\u8217?évaluation du plan pour la reprise et la résilience pour la Rouma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079"/>
    <w:rsid w:val="00001211"/>
    <w:rsid w:val="00001364"/>
    <w:rsid w:val="000013E1"/>
    <w:rsid w:val="00001549"/>
    <w:rsid w:val="00001884"/>
    <w:rsid w:val="00001973"/>
    <w:rsid w:val="00001A5C"/>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6E"/>
    <w:rsid w:val="000034F0"/>
    <w:rsid w:val="00003506"/>
    <w:rsid w:val="0000364E"/>
    <w:rsid w:val="00003779"/>
    <w:rsid w:val="0000394E"/>
    <w:rsid w:val="00003E51"/>
    <w:rsid w:val="0000445F"/>
    <w:rsid w:val="000046A5"/>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4E"/>
    <w:rsid w:val="00005BC1"/>
    <w:rsid w:val="00005C8D"/>
    <w:rsid w:val="00005DD1"/>
    <w:rsid w:val="00005F46"/>
    <w:rsid w:val="00005FB7"/>
    <w:rsid w:val="00006188"/>
    <w:rsid w:val="00006221"/>
    <w:rsid w:val="000063DF"/>
    <w:rsid w:val="000064B9"/>
    <w:rsid w:val="00006759"/>
    <w:rsid w:val="0000681B"/>
    <w:rsid w:val="0000698D"/>
    <w:rsid w:val="00006C36"/>
    <w:rsid w:val="00006C5E"/>
    <w:rsid w:val="000072B0"/>
    <w:rsid w:val="00007406"/>
    <w:rsid w:val="00007513"/>
    <w:rsid w:val="0000777E"/>
    <w:rsid w:val="00007B7B"/>
    <w:rsid w:val="00007F85"/>
    <w:rsid w:val="0001003F"/>
    <w:rsid w:val="00010181"/>
    <w:rsid w:val="00010358"/>
    <w:rsid w:val="00010683"/>
    <w:rsid w:val="00010C97"/>
    <w:rsid w:val="00010E81"/>
    <w:rsid w:val="0001123F"/>
    <w:rsid w:val="00011352"/>
    <w:rsid w:val="0001136F"/>
    <w:rsid w:val="0001157C"/>
    <w:rsid w:val="000115E2"/>
    <w:rsid w:val="00011609"/>
    <w:rsid w:val="00011631"/>
    <w:rsid w:val="0001167F"/>
    <w:rsid w:val="00011817"/>
    <w:rsid w:val="0001196F"/>
    <w:rsid w:val="00011C63"/>
    <w:rsid w:val="00011F86"/>
    <w:rsid w:val="0001283B"/>
    <w:rsid w:val="000128E3"/>
    <w:rsid w:val="00012AF9"/>
    <w:rsid w:val="00012C15"/>
    <w:rsid w:val="00012C1E"/>
    <w:rsid w:val="00012CD5"/>
    <w:rsid w:val="00012F9E"/>
    <w:rsid w:val="00013078"/>
    <w:rsid w:val="0001311B"/>
    <w:rsid w:val="000132F2"/>
    <w:rsid w:val="000133E1"/>
    <w:rsid w:val="000134DA"/>
    <w:rsid w:val="00013789"/>
    <w:rsid w:val="0001383B"/>
    <w:rsid w:val="000138E8"/>
    <w:rsid w:val="00013BA3"/>
    <w:rsid w:val="00013C7C"/>
    <w:rsid w:val="00013D10"/>
    <w:rsid w:val="00013DE2"/>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29"/>
    <w:rsid w:val="000161A8"/>
    <w:rsid w:val="000161F3"/>
    <w:rsid w:val="0001647B"/>
    <w:rsid w:val="000164FB"/>
    <w:rsid w:val="0001657D"/>
    <w:rsid w:val="00016880"/>
    <w:rsid w:val="00016986"/>
    <w:rsid w:val="00016AF5"/>
    <w:rsid w:val="00016B50"/>
    <w:rsid w:val="000170C6"/>
    <w:rsid w:val="00017147"/>
    <w:rsid w:val="0001746B"/>
    <w:rsid w:val="0001762E"/>
    <w:rsid w:val="00017793"/>
    <w:rsid w:val="000177A1"/>
    <w:rsid w:val="000179DE"/>
    <w:rsid w:val="00017CE2"/>
    <w:rsid w:val="00017F01"/>
    <w:rsid w:val="00017F1E"/>
    <w:rsid w:val="0002023E"/>
    <w:rsid w:val="0002032A"/>
    <w:rsid w:val="0002037B"/>
    <w:rsid w:val="00020536"/>
    <w:rsid w:val="000208CC"/>
    <w:rsid w:val="00020A75"/>
    <w:rsid w:val="00020ADA"/>
    <w:rsid w:val="00020E3E"/>
    <w:rsid w:val="00020F32"/>
    <w:rsid w:val="00021347"/>
    <w:rsid w:val="000213EE"/>
    <w:rsid w:val="00021456"/>
    <w:rsid w:val="000214C3"/>
    <w:rsid w:val="000216B7"/>
    <w:rsid w:val="000218E1"/>
    <w:rsid w:val="00021CF9"/>
    <w:rsid w:val="00021D42"/>
    <w:rsid w:val="00021E05"/>
    <w:rsid w:val="00021ECC"/>
    <w:rsid w:val="00021F7D"/>
    <w:rsid w:val="00021FCE"/>
    <w:rsid w:val="00022156"/>
    <w:rsid w:val="000223A1"/>
    <w:rsid w:val="000223B5"/>
    <w:rsid w:val="000223CA"/>
    <w:rsid w:val="00022401"/>
    <w:rsid w:val="0002245B"/>
    <w:rsid w:val="000225E7"/>
    <w:rsid w:val="00022696"/>
    <w:rsid w:val="000228E5"/>
    <w:rsid w:val="00022D51"/>
    <w:rsid w:val="00022DA9"/>
    <w:rsid w:val="00022DC5"/>
    <w:rsid w:val="00022F95"/>
    <w:rsid w:val="000230FA"/>
    <w:rsid w:val="0002341C"/>
    <w:rsid w:val="000235BC"/>
    <w:rsid w:val="000235DA"/>
    <w:rsid w:val="00023600"/>
    <w:rsid w:val="000236BD"/>
    <w:rsid w:val="000237AF"/>
    <w:rsid w:val="00023870"/>
    <w:rsid w:val="0002396A"/>
    <w:rsid w:val="0002397B"/>
    <w:rsid w:val="00023AE1"/>
    <w:rsid w:val="00023AF6"/>
    <w:rsid w:val="00023BFF"/>
    <w:rsid w:val="00023DFE"/>
    <w:rsid w:val="00024187"/>
    <w:rsid w:val="00024207"/>
    <w:rsid w:val="000243D2"/>
    <w:rsid w:val="000243E3"/>
    <w:rsid w:val="000243E9"/>
    <w:rsid w:val="00024BB3"/>
    <w:rsid w:val="00024ED6"/>
    <w:rsid w:val="00024F41"/>
    <w:rsid w:val="000250F8"/>
    <w:rsid w:val="0002530B"/>
    <w:rsid w:val="000253F3"/>
    <w:rsid w:val="000253F7"/>
    <w:rsid w:val="00025487"/>
    <w:rsid w:val="0002560F"/>
    <w:rsid w:val="00025718"/>
    <w:rsid w:val="00025B44"/>
    <w:rsid w:val="00025D2B"/>
    <w:rsid w:val="00025E68"/>
    <w:rsid w:val="00025EE4"/>
    <w:rsid w:val="00025EFA"/>
    <w:rsid w:val="00026143"/>
    <w:rsid w:val="00026681"/>
    <w:rsid w:val="000268E9"/>
    <w:rsid w:val="00026C48"/>
    <w:rsid w:val="00026CCC"/>
    <w:rsid w:val="00026E27"/>
    <w:rsid w:val="00026E91"/>
    <w:rsid w:val="00026F3D"/>
    <w:rsid w:val="00026FF6"/>
    <w:rsid w:val="00027089"/>
    <w:rsid w:val="00027195"/>
    <w:rsid w:val="000273BE"/>
    <w:rsid w:val="000274CB"/>
    <w:rsid w:val="000276A7"/>
    <w:rsid w:val="00027850"/>
    <w:rsid w:val="00027B74"/>
    <w:rsid w:val="00027D08"/>
    <w:rsid w:val="00027D17"/>
    <w:rsid w:val="00027D40"/>
    <w:rsid w:val="00027D88"/>
    <w:rsid w:val="00027FED"/>
    <w:rsid w:val="000302ED"/>
    <w:rsid w:val="00030622"/>
    <w:rsid w:val="00030B16"/>
    <w:rsid w:val="00030B2A"/>
    <w:rsid w:val="00030C0F"/>
    <w:rsid w:val="00030C74"/>
    <w:rsid w:val="00030D27"/>
    <w:rsid w:val="00030DCB"/>
    <w:rsid w:val="00031009"/>
    <w:rsid w:val="00031071"/>
    <w:rsid w:val="0003134B"/>
    <w:rsid w:val="00031687"/>
    <w:rsid w:val="00031689"/>
    <w:rsid w:val="000317A4"/>
    <w:rsid w:val="0003199F"/>
    <w:rsid w:val="00031AFA"/>
    <w:rsid w:val="00031BA8"/>
    <w:rsid w:val="00031CA7"/>
    <w:rsid w:val="00031D03"/>
    <w:rsid w:val="00031F29"/>
    <w:rsid w:val="0003207D"/>
    <w:rsid w:val="0003211E"/>
    <w:rsid w:val="000321D9"/>
    <w:rsid w:val="0003233E"/>
    <w:rsid w:val="0003234A"/>
    <w:rsid w:val="000325CD"/>
    <w:rsid w:val="00032696"/>
    <w:rsid w:val="00032717"/>
    <w:rsid w:val="0003272A"/>
    <w:rsid w:val="00032C19"/>
    <w:rsid w:val="00032E2A"/>
    <w:rsid w:val="00032E7D"/>
    <w:rsid w:val="00032F8E"/>
    <w:rsid w:val="0003307C"/>
    <w:rsid w:val="0003318A"/>
    <w:rsid w:val="00033397"/>
    <w:rsid w:val="00033416"/>
    <w:rsid w:val="00033638"/>
    <w:rsid w:val="00033741"/>
    <w:rsid w:val="00033830"/>
    <w:rsid w:val="00033841"/>
    <w:rsid w:val="00033DA3"/>
    <w:rsid w:val="00033ED9"/>
    <w:rsid w:val="0003425D"/>
    <w:rsid w:val="00034300"/>
    <w:rsid w:val="0003430B"/>
    <w:rsid w:val="0003434C"/>
    <w:rsid w:val="00034359"/>
    <w:rsid w:val="0003475A"/>
    <w:rsid w:val="000349AF"/>
    <w:rsid w:val="00034BE6"/>
    <w:rsid w:val="00034D88"/>
    <w:rsid w:val="00034DF6"/>
    <w:rsid w:val="00034E6D"/>
    <w:rsid w:val="00035048"/>
    <w:rsid w:val="000351BE"/>
    <w:rsid w:val="00035354"/>
    <w:rsid w:val="00035388"/>
    <w:rsid w:val="0003553C"/>
    <w:rsid w:val="00035614"/>
    <w:rsid w:val="00035630"/>
    <w:rsid w:val="00035653"/>
    <w:rsid w:val="00035714"/>
    <w:rsid w:val="0003572F"/>
    <w:rsid w:val="0003587A"/>
    <w:rsid w:val="00035A8F"/>
    <w:rsid w:val="00035AEB"/>
    <w:rsid w:val="00035C19"/>
    <w:rsid w:val="00035F5E"/>
    <w:rsid w:val="00036037"/>
    <w:rsid w:val="000362B9"/>
    <w:rsid w:val="0003642A"/>
    <w:rsid w:val="0003642E"/>
    <w:rsid w:val="00036464"/>
    <w:rsid w:val="00036908"/>
    <w:rsid w:val="00036916"/>
    <w:rsid w:val="00036A86"/>
    <w:rsid w:val="00036B4D"/>
    <w:rsid w:val="00036B6F"/>
    <w:rsid w:val="00036D73"/>
    <w:rsid w:val="0003700E"/>
    <w:rsid w:val="000373DF"/>
    <w:rsid w:val="000375EE"/>
    <w:rsid w:val="00037661"/>
    <w:rsid w:val="000376E6"/>
    <w:rsid w:val="000379DA"/>
    <w:rsid w:val="00037DAF"/>
    <w:rsid w:val="00037DE0"/>
    <w:rsid w:val="00037ECC"/>
    <w:rsid w:val="00037F30"/>
    <w:rsid w:val="0004015F"/>
    <w:rsid w:val="000404B4"/>
    <w:rsid w:val="0004097D"/>
    <w:rsid w:val="000409A9"/>
    <w:rsid w:val="000410A2"/>
    <w:rsid w:val="00041218"/>
    <w:rsid w:val="0004159E"/>
    <w:rsid w:val="00041662"/>
    <w:rsid w:val="0004178A"/>
    <w:rsid w:val="0004179E"/>
    <w:rsid w:val="00041A15"/>
    <w:rsid w:val="00041DEA"/>
    <w:rsid w:val="00041ECB"/>
    <w:rsid w:val="00041F5F"/>
    <w:rsid w:val="00042034"/>
    <w:rsid w:val="00042189"/>
    <w:rsid w:val="0004219F"/>
    <w:rsid w:val="000423B4"/>
    <w:rsid w:val="0004240D"/>
    <w:rsid w:val="00042716"/>
    <w:rsid w:val="00042823"/>
    <w:rsid w:val="0004284F"/>
    <w:rsid w:val="000429B6"/>
    <w:rsid w:val="00042D29"/>
    <w:rsid w:val="00042D4D"/>
    <w:rsid w:val="00042DF4"/>
    <w:rsid w:val="00042FEA"/>
    <w:rsid w:val="000430CC"/>
    <w:rsid w:val="0004358C"/>
    <w:rsid w:val="00043641"/>
    <w:rsid w:val="0004379D"/>
    <w:rsid w:val="0004392F"/>
    <w:rsid w:val="00043C82"/>
    <w:rsid w:val="00043E40"/>
    <w:rsid w:val="00043E49"/>
    <w:rsid w:val="00043E4E"/>
    <w:rsid w:val="00043F31"/>
    <w:rsid w:val="00044009"/>
    <w:rsid w:val="000440E0"/>
    <w:rsid w:val="00044122"/>
    <w:rsid w:val="000442B1"/>
    <w:rsid w:val="0004438C"/>
    <w:rsid w:val="000443F3"/>
    <w:rsid w:val="00044536"/>
    <w:rsid w:val="000445B6"/>
    <w:rsid w:val="000446C6"/>
    <w:rsid w:val="00044735"/>
    <w:rsid w:val="000447B3"/>
    <w:rsid w:val="00044813"/>
    <w:rsid w:val="0004487F"/>
    <w:rsid w:val="0004497E"/>
    <w:rsid w:val="00044ACE"/>
    <w:rsid w:val="00045728"/>
    <w:rsid w:val="000457E3"/>
    <w:rsid w:val="00045A31"/>
    <w:rsid w:val="00045B81"/>
    <w:rsid w:val="00045D38"/>
    <w:rsid w:val="00045D3E"/>
    <w:rsid w:val="00045DF7"/>
    <w:rsid w:val="00045F1A"/>
    <w:rsid w:val="00046024"/>
    <w:rsid w:val="000461AB"/>
    <w:rsid w:val="00046253"/>
    <w:rsid w:val="00046295"/>
    <w:rsid w:val="000462B6"/>
    <w:rsid w:val="00046358"/>
    <w:rsid w:val="000463AF"/>
    <w:rsid w:val="00046708"/>
    <w:rsid w:val="00046758"/>
    <w:rsid w:val="0004679F"/>
    <w:rsid w:val="0004682F"/>
    <w:rsid w:val="00046874"/>
    <w:rsid w:val="00046BF9"/>
    <w:rsid w:val="00047243"/>
    <w:rsid w:val="00047577"/>
    <w:rsid w:val="000476A1"/>
    <w:rsid w:val="00047BEB"/>
    <w:rsid w:val="00050394"/>
    <w:rsid w:val="00050466"/>
    <w:rsid w:val="000504D0"/>
    <w:rsid w:val="0005058C"/>
    <w:rsid w:val="000506F2"/>
    <w:rsid w:val="0005075A"/>
    <w:rsid w:val="00050772"/>
    <w:rsid w:val="00050B5F"/>
    <w:rsid w:val="00050C7C"/>
    <w:rsid w:val="00050DD7"/>
    <w:rsid w:val="00050FDB"/>
    <w:rsid w:val="000510B8"/>
    <w:rsid w:val="000511C9"/>
    <w:rsid w:val="00051329"/>
    <w:rsid w:val="00051513"/>
    <w:rsid w:val="00051726"/>
    <w:rsid w:val="000517A5"/>
    <w:rsid w:val="000517E4"/>
    <w:rsid w:val="0005185E"/>
    <w:rsid w:val="000518B6"/>
    <w:rsid w:val="000518C9"/>
    <w:rsid w:val="00051B06"/>
    <w:rsid w:val="00051BD2"/>
    <w:rsid w:val="00052227"/>
    <w:rsid w:val="000527A8"/>
    <w:rsid w:val="00052A65"/>
    <w:rsid w:val="00052A76"/>
    <w:rsid w:val="00052DF1"/>
    <w:rsid w:val="00052E4D"/>
    <w:rsid w:val="00052EEE"/>
    <w:rsid w:val="00052FF2"/>
    <w:rsid w:val="000533D4"/>
    <w:rsid w:val="0005366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1E"/>
    <w:rsid w:val="0005422A"/>
    <w:rsid w:val="000542DA"/>
    <w:rsid w:val="00054321"/>
    <w:rsid w:val="0005439F"/>
    <w:rsid w:val="0005443F"/>
    <w:rsid w:val="0005452B"/>
    <w:rsid w:val="0005489C"/>
    <w:rsid w:val="000549D1"/>
    <w:rsid w:val="00054B75"/>
    <w:rsid w:val="00054C8E"/>
    <w:rsid w:val="00054D67"/>
    <w:rsid w:val="00054E72"/>
    <w:rsid w:val="00054F3E"/>
    <w:rsid w:val="0005502B"/>
    <w:rsid w:val="00055064"/>
    <w:rsid w:val="000550BC"/>
    <w:rsid w:val="000550EB"/>
    <w:rsid w:val="0005527E"/>
    <w:rsid w:val="00055341"/>
    <w:rsid w:val="0005551E"/>
    <w:rsid w:val="00055600"/>
    <w:rsid w:val="00055832"/>
    <w:rsid w:val="00055880"/>
    <w:rsid w:val="00055961"/>
    <w:rsid w:val="000559D6"/>
    <w:rsid w:val="00055A08"/>
    <w:rsid w:val="00055BBE"/>
    <w:rsid w:val="00055CA6"/>
    <w:rsid w:val="00055F79"/>
    <w:rsid w:val="00056007"/>
    <w:rsid w:val="000560AB"/>
    <w:rsid w:val="00056103"/>
    <w:rsid w:val="00056130"/>
    <w:rsid w:val="00056133"/>
    <w:rsid w:val="00056201"/>
    <w:rsid w:val="0005623B"/>
    <w:rsid w:val="0005656B"/>
    <w:rsid w:val="00056879"/>
    <w:rsid w:val="00056CD2"/>
    <w:rsid w:val="00056E93"/>
    <w:rsid w:val="00056F45"/>
    <w:rsid w:val="00057256"/>
    <w:rsid w:val="000572BF"/>
    <w:rsid w:val="000575AC"/>
    <w:rsid w:val="00057AEF"/>
    <w:rsid w:val="00057C15"/>
    <w:rsid w:val="00057C48"/>
    <w:rsid w:val="00057FC9"/>
    <w:rsid w:val="0006011E"/>
    <w:rsid w:val="00060257"/>
    <w:rsid w:val="000602CD"/>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C3"/>
    <w:rsid w:val="00061AFC"/>
    <w:rsid w:val="00061C1A"/>
    <w:rsid w:val="00061C55"/>
    <w:rsid w:val="00061ECC"/>
    <w:rsid w:val="00061F6D"/>
    <w:rsid w:val="00061FBD"/>
    <w:rsid w:val="000624DC"/>
    <w:rsid w:val="000625D1"/>
    <w:rsid w:val="000625D2"/>
    <w:rsid w:val="00062688"/>
    <w:rsid w:val="000626C6"/>
    <w:rsid w:val="0006296B"/>
    <w:rsid w:val="00062C91"/>
    <w:rsid w:val="00062D04"/>
    <w:rsid w:val="00062E93"/>
    <w:rsid w:val="00062FFA"/>
    <w:rsid w:val="0006304D"/>
    <w:rsid w:val="0006318B"/>
    <w:rsid w:val="0006324C"/>
    <w:rsid w:val="00063288"/>
    <w:rsid w:val="0006330E"/>
    <w:rsid w:val="0006348F"/>
    <w:rsid w:val="000637A0"/>
    <w:rsid w:val="000639C1"/>
    <w:rsid w:val="00063DE0"/>
    <w:rsid w:val="00063E52"/>
    <w:rsid w:val="00064021"/>
    <w:rsid w:val="0006448A"/>
    <w:rsid w:val="000645B8"/>
    <w:rsid w:val="00064756"/>
    <w:rsid w:val="00064AEF"/>
    <w:rsid w:val="00064B4B"/>
    <w:rsid w:val="00064D2B"/>
    <w:rsid w:val="00064D84"/>
    <w:rsid w:val="00064DD7"/>
    <w:rsid w:val="00064DF8"/>
    <w:rsid w:val="00065269"/>
    <w:rsid w:val="00065302"/>
    <w:rsid w:val="00065363"/>
    <w:rsid w:val="0006541D"/>
    <w:rsid w:val="0006548D"/>
    <w:rsid w:val="000655C9"/>
    <w:rsid w:val="000656DE"/>
    <w:rsid w:val="000656FE"/>
    <w:rsid w:val="000657F3"/>
    <w:rsid w:val="000659A5"/>
    <w:rsid w:val="00065BDC"/>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ED3"/>
    <w:rsid w:val="00067F3C"/>
    <w:rsid w:val="00067F56"/>
    <w:rsid w:val="00067F5E"/>
    <w:rsid w:val="00070059"/>
    <w:rsid w:val="000700B0"/>
    <w:rsid w:val="000700B6"/>
    <w:rsid w:val="000701A2"/>
    <w:rsid w:val="00070283"/>
    <w:rsid w:val="000703F6"/>
    <w:rsid w:val="000706D7"/>
    <w:rsid w:val="00070974"/>
    <w:rsid w:val="00070A08"/>
    <w:rsid w:val="00070A35"/>
    <w:rsid w:val="00070BE0"/>
    <w:rsid w:val="00070C16"/>
    <w:rsid w:val="00070D71"/>
    <w:rsid w:val="00070E1D"/>
    <w:rsid w:val="00070E99"/>
    <w:rsid w:val="00070FDE"/>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4F1"/>
    <w:rsid w:val="000725E1"/>
    <w:rsid w:val="0007261E"/>
    <w:rsid w:val="000726A2"/>
    <w:rsid w:val="000727E4"/>
    <w:rsid w:val="00072803"/>
    <w:rsid w:val="00072AD9"/>
    <w:rsid w:val="00072BCD"/>
    <w:rsid w:val="00072E72"/>
    <w:rsid w:val="00072EFF"/>
    <w:rsid w:val="00073082"/>
    <w:rsid w:val="00073200"/>
    <w:rsid w:val="0007332A"/>
    <w:rsid w:val="00073723"/>
    <w:rsid w:val="0007395B"/>
    <w:rsid w:val="00073BA1"/>
    <w:rsid w:val="00073BF2"/>
    <w:rsid w:val="00073C04"/>
    <w:rsid w:val="00073C28"/>
    <w:rsid w:val="00073C80"/>
    <w:rsid w:val="00073DE1"/>
    <w:rsid w:val="00073EC1"/>
    <w:rsid w:val="00073FAB"/>
    <w:rsid w:val="000743ED"/>
    <w:rsid w:val="000744D1"/>
    <w:rsid w:val="000745CC"/>
    <w:rsid w:val="0007471B"/>
    <w:rsid w:val="00074893"/>
    <w:rsid w:val="000748E1"/>
    <w:rsid w:val="00074B3A"/>
    <w:rsid w:val="00074FFE"/>
    <w:rsid w:val="00075204"/>
    <w:rsid w:val="00075247"/>
    <w:rsid w:val="00075531"/>
    <w:rsid w:val="00075557"/>
    <w:rsid w:val="000758FF"/>
    <w:rsid w:val="00075996"/>
    <w:rsid w:val="00075C19"/>
    <w:rsid w:val="00075CFD"/>
    <w:rsid w:val="0007606C"/>
    <w:rsid w:val="00076173"/>
    <w:rsid w:val="0007660E"/>
    <w:rsid w:val="000769D4"/>
    <w:rsid w:val="00076B95"/>
    <w:rsid w:val="00076E57"/>
    <w:rsid w:val="00076FA0"/>
    <w:rsid w:val="0007732A"/>
    <w:rsid w:val="000773B0"/>
    <w:rsid w:val="000773D6"/>
    <w:rsid w:val="000778A9"/>
    <w:rsid w:val="00077981"/>
    <w:rsid w:val="00077A21"/>
    <w:rsid w:val="000801D3"/>
    <w:rsid w:val="0008033F"/>
    <w:rsid w:val="0008044E"/>
    <w:rsid w:val="00080528"/>
    <w:rsid w:val="00080543"/>
    <w:rsid w:val="000805EE"/>
    <w:rsid w:val="000805FF"/>
    <w:rsid w:val="00080605"/>
    <w:rsid w:val="000807BE"/>
    <w:rsid w:val="00080B04"/>
    <w:rsid w:val="00080EAB"/>
    <w:rsid w:val="000810D3"/>
    <w:rsid w:val="0008116D"/>
    <w:rsid w:val="000811FA"/>
    <w:rsid w:val="00081425"/>
    <w:rsid w:val="00081437"/>
    <w:rsid w:val="0008183E"/>
    <w:rsid w:val="00081919"/>
    <w:rsid w:val="000819C4"/>
    <w:rsid w:val="00081AB4"/>
    <w:rsid w:val="00081AB6"/>
    <w:rsid w:val="00081D44"/>
    <w:rsid w:val="00081ED9"/>
    <w:rsid w:val="0008218C"/>
    <w:rsid w:val="00082301"/>
    <w:rsid w:val="000823D9"/>
    <w:rsid w:val="0008259B"/>
    <w:rsid w:val="000827E7"/>
    <w:rsid w:val="0008294E"/>
    <w:rsid w:val="00082A00"/>
    <w:rsid w:val="00082C24"/>
    <w:rsid w:val="00082D23"/>
    <w:rsid w:val="00082DF2"/>
    <w:rsid w:val="00082FDF"/>
    <w:rsid w:val="0008301E"/>
    <w:rsid w:val="000830FC"/>
    <w:rsid w:val="00083281"/>
    <w:rsid w:val="000834C8"/>
    <w:rsid w:val="0008352A"/>
    <w:rsid w:val="0008363C"/>
    <w:rsid w:val="000838D1"/>
    <w:rsid w:val="00083D15"/>
    <w:rsid w:val="00083D3D"/>
    <w:rsid w:val="000840F0"/>
    <w:rsid w:val="000841C8"/>
    <w:rsid w:val="000843ED"/>
    <w:rsid w:val="00084597"/>
    <w:rsid w:val="00084635"/>
    <w:rsid w:val="00084A1F"/>
    <w:rsid w:val="00084D5C"/>
    <w:rsid w:val="00084DAA"/>
    <w:rsid w:val="00084E4A"/>
    <w:rsid w:val="00084F92"/>
    <w:rsid w:val="000852F3"/>
    <w:rsid w:val="0008535C"/>
    <w:rsid w:val="00085394"/>
    <w:rsid w:val="000858B9"/>
    <w:rsid w:val="000859B8"/>
    <w:rsid w:val="00085B99"/>
    <w:rsid w:val="00085CC1"/>
    <w:rsid w:val="00085CDD"/>
    <w:rsid w:val="00085FAF"/>
    <w:rsid w:val="0008613A"/>
    <w:rsid w:val="00086146"/>
    <w:rsid w:val="000861AF"/>
    <w:rsid w:val="00086325"/>
    <w:rsid w:val="00086372"/>
    <w:rsid w:val="0008661E"/>
    <w:rsid w:val="0008663A"/>
    <w:rsid w:val="00086753"/>
    <w:rsid w:val="00086795"/>
    <w:rsid w:val="00086930"/>
    <w:rsid w:val="000869F1"/>
    <w:rsid w:val="00086AD5"/>
    <w:rsid w:val="00086BB3"/>
    <w:rsid w:val="00086C4D"/>
    <w:rsid w:val="00086CC6"/>
    <w:rsid w:val="00086E93"/>
    <w:rsid w:val="00086F0E"/>
    <w:rsid w:val="00086F4B"/>
    <w:rsid w:val="00086F6F"/>
    <w:rsid w:val="00086FC6"/>
    <w:rsid w:val="000871C3"/>
    <w:rsid w:val="000871FA"/>
    <w:rsid w:val="000872A0"/>
    <w:rsid w:val="00087449"/>
    <w:rsid w:val="0008755E"/>
    <w:rsid w:val="000875A5"/>
    <w:rsid w:val="0008765E"/>
    <w:rsid w:val="00087803"/>
    <w:rsid w:val="00087954"/>
    <w:rsid w:val="00087BC4"/>
    <w:rsid w:val="00087E3C"/>
    <w:rsid w:val="000901E0"/>
    <w:rsid w:val="0009026E"/>
    <w:rsid w:val="000902D9"/>
    <w:rsid w:val="0009035C"/>
    <w:rsid w:val="0009060C"/>
    <w:rsid w:val="0009060D"/>
    <w:rsid w:val="00090CBE"/>
    <w:rsid w:val="00090D48"/>
    <w:rsid w:val="00090ED8"/>
    <w:rsid w:val="00091333"/>
    <w:rsid w:val="0009140D"/>
    <w:rsid w:val="000916B8"/>
    <w:rsid w:val="00091B99"/>
    <w:rsid w:val="00091DE3"/>
    <w:rsid w:val="00091F25"/>
    <w:rsid w:val="00092185"/>
    <w:rsid w:val="0009226F"/>
    <w:rsid w:val="0009232D"/>
    <w:rsid w:val="000924EE"/>
    <w:rsid w:val="00092503"/>
    <w:rsid w:val="000925AB"/>
    <w:rsid w:val="00092705"/>
    <w:rsid w:val="000928C6"/>
    <w:rsid w:val="00092ADD"/>
    <w:rsid w:val="00092C82"/>
    <w:rsid w:val="00092C8F"/>
    <w:rsid w:val="00092CA4"/>
    <w:rsid w:val="00092ECA"/>
    <w:rsid w:val="00092F77"/>
    <w:rsid w:val="000930C7"/>
    <w:rsid w:val="000933D8"/>
    <w:rsid w:val="0009349C"/>
    <w:rsid w:val="000934AA"/>
    <w:rsid w:val="00093542"/>
    <w:rsid w:val="0009356A"/>
    <w:rsid w:val="000935D2"/>
    <w:rsid w:val="00093B27"/>
    <w:rsid w:val="00093B91"/>
    <w:rsid w:val="00093D41"/>
    <w:rsid w:val="00093D56"/>
    <w:rsid w:val="00093E1D"/>
    <w:rsid w:val="000940B2"/>
    <w:rsid w:val="0009446A"/>
    <w:rsid w:val="000944C2"/>
    <w:rsid w:val="000946F5"/>
    <w:rsid w:val="0009498A"/>
    <w:rsid w:val="00094A68"/>
    <w:rsid w:val="00094B1E"/>
    <w:rsid w:val="00094CC3"/>
    <w:rsid w:val="00094D01"/>
    <w:rsid w:val="00094E98"/>
    <w:rsid w:val="00094F6E"/>
    <w:rsid w:val="00094F8C"/>
    <w:rsid w:val="000952F4"/>
    <w:rsid w:val="00095397"/>
    <w:rsid w:val="000955C5"/>
    <w:rsid w:val="000956C6"/>
    <w:rsid w:val="00095790"/>
    <w:rsid w:val="000959B3"/>
    <w:rsid w:val="00095BE4"/>
    <w:rsid w:val="00095C0A"/>
    <w:rsid w:val="00095C18"/>
    <w:rsid w:val="00095C99"/>
    <w:rsid w:val="00095F7E"/>
    <w:rsid w:val="00096129"/>
    <w:rsid w:val="00096259"/>
    <w:rsid w:val="000962B2"/>
    <w:rsid w:val="000964A8"/>
    <w:rsid w:val="00096678"/>
    <w:rsid w:val="000966B1"/>
    <w:rsid w:val="0009680E"/>
    <w:rsid w:val="00096DBF"/>
    <w:rsid w:val="00097018"/>
    <w:rsid w:val="000971EF"/>
    <w:rsid w:val="00097329"/>
    <w:rsid w:val="000975EC"/>
    <w:rsid w:val="0009767D"/>
    <w:rsid w:val="000976A2"/>
    <w:rsid w:val="000977D6"/>
    <w:rsid w:val="00097873"/>
    <w:rsid w:val="000978E7"/>
    <w:rsid w:val="00097A61"/>
    <w:rsid w:val="00097B2B"/>
    <w:rsid w:val="00097F16"/>
    <w:rsid w:val="00097FD3"/>
    <w:rsid w:val="000A049D"/>
    <w:rsid w:val="000A04DE"/>
    <w:rsid w:val="000A06A5"/>
    <w:rsid w:val="000A0EED"/>
    <w:rsid w:val="000A0FAD"/>
    <w:rsid w:val="000A1006"/>
    <w:rsid w:val="000A11A1"/>
    <w:rsid w:val="000A139D"/>
    <w:rsid w:val="000A18E2"/>
    <w:rsid w:val="000A19A2"/>
    <w:rsid w:val="000A1A32"/>
    <w:rsid w:val="000A1B82"/>
    <w:rsid w:val="000A1CA7"/>
    <w:rsid w:val="000A1D3A"/>
    <w:rsid w:val="000A1EB9"/>
    <w:rsid w:val="000A2239"/>
    <w:rsid w:val="000A2285"/>
    <w:rsid w:val="000A232D"/>
    <w:rsid w:val="000A2425"/>
    <w:rsid w:val="000A2443"/>
    <w:rsid w:val="000A248F"/>
    <w:rsid w:val="000A24BB"/>
    <w:rsid w:val="000A257B"/>
    <w:rsid w:val="000A2691"/>
    <w:rsid w:val="000A275F"/>
    <w:rsid w:val="000A2785"/>
    <w:rsid w:val="000A2FB3"/>
    <w:rsid w:val="000A31CD"/>
    <w:rsid w:val="000A322B"/>
    <w:rsid w:val="000A3369"/>
    <w:rsid w:val="000A33FD"/>
    <w:rsid w:val="000A34DF"/>
    <w:rsid w:val="000A3561"/>
    <w:rsid w:val="000A37B1"/>
    <w:rsid w:val="000A3891"/>
    <w:rsid w:val="000A3BFD"/>
    <w:rsid w:val="000A3C61"/>
    <w:rsid w:val="000A3EB7"/>
    <w:rsid w:val="000A428A"/>
    <w:rsid w:val="000A43F4"/>
    <w:rsid w:val="000A4441"/>
    <w:rsid w:val="000A4612"/>
    <w:rsid w:val="000A465B"/>
    <w:rsid w:val="000A46E1"/>
    <w:rsid w:val="000A4AF2"/>
    <w:rsid w:val="000A4B43"/>
    <w:rsid w:val="000A4B94"/>
    <w:rsid w:val="000A4BE7"/>
    <w:rsid w:val="000A51C9"/>
    <w:rsid w:val="000A5265"/>
    <w:rsid w:val="000A5394"/>
    <w:rsid w:val="000A5597"/>
    <w:rsid w:val="000A562E"/>
    <w:rsid w:val="000A57EC"/>
    <w:rsid w:val="000A57F6"/>
    <w:rsid w:val="000A5874"/>
    <w:rsid w:val="000A58C7"/>
    <w:rsid w:val="000A5941"/>
    <w:rsid w:val="000A594C"/>
    <w:rsid w:val="000A5D31"/>
    <w:rsid w:val="000A60BE"/>
    <w:rsid w:val="000A6220"/>
    <w:rsid w:val="000A62B8"/>
    <w:rsid w:val="000A636C"/>
    <w:rsid w:val="000A6571"/>
    <w:rsid w:val="000A660C"/>
    <w:rsid w:val="000A66A9"/>
    <w:rsid w:val="000A6792"/>
    <w:rsid w:val="000A67FB"/>
    <w:rsid w:val="000A68F0"/>
    <w:rsid w:val="000A69F6"/>
    <w:rsid w:val="000A6BB1"/>
    <w:rsid w:val="000A6BEB"/>
    <w:rsid w:val="000A6C48"/>
    <w:rsid w:val="000A6CDC"/>
    <w:rsid w:val="000A6DED"/>
    <w:rsid w:val="000A728D"/>
    <w:rsid w:val="000A744C"/>
    <w:rsid w:val="000A74B8"/>
    <w:rsid w:val="000A75DB"/>
    <w:rsid w:val="000A7754"/>
    <w:rsid w:val="000A7A4A"/>
    <w:rsid w:val="000A7B6E"/>
    <w:rsid w:val="000A7BF5"/>
    <w:rsid w:val="000A7EC4"/>
    <w:rsid w:val="000A7FE5"/>
    <w:rsid w:val="000B004F"/>
    <w:rsid w:val="000B0307"/>
    <w:rsid w:val="000B0530"/>
    <w:rsid w:val="000B0544"/>
    <w:rsid w:val="000B0611"/>
    <w:rsid w:val="000B090F"/>
    <w:rsid w:val="000B0C92"/>
    <w:rsid w:val="000B0CD0"/>
    <w:rsid w:val="000B0DE6"/>
    <w:rsid w:val="000B0EAB"/>
    <w:rsid w:val="000B1114"/>
    <w:rsid w:val="000B11CF"/>
    <w:rsid w:val="000B1232"/>
    <w:rsid w:val="000B1271"/>
    <w:rsid w:val="000B14C0"/>
    <w:rsid w:val="000B14DC"/>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60"/>
    <w:rsid w:val="000B2C6C"/>
    <w:rsid w:val="000B2CC7"/>
    <w:rsid w:val="000B2DD4"/>
    <w:rsid w:val="000B2E51"/>
    <w:rsid w:val="000B2F75"/>
    <w:rsid w:val="000B302A"/>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2B9"/>
    <w:rsid w:val="000B540E"/>
    <w:rsid w:val="000B5918"/>
    <w:rsid w:val="000B5962"/>
    <w:rsid w:val="000B5D43"/>
    <w:rsid w:val="000B5F88"/>
    <w:rsid w:val="000B5F8E"/>
    <w:rsid w:val="000B6089"/>
    <w:rsid w:val="000B60DF"/>
    <w:rsid w:val="000B6314"/>
    <w:rsid w:val="000B6465"/>
    <w:rsid w:val="000B663D"/>
    <w:rsid w:val="000B6726"/>
    <w:rsid w:val="000B678F"/>
    <w:rsid w:val="000B6A68"/>
    <w:rsid w:val="000B6B30"/>
    <w:rsid w:val="000B6D08"/>
    <w:rsid w:val="000B6DE8"/>
    <w:rsid w:val="000B6E92"/>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714"/>
    <w:rsid w:val="000C080F"/>
    <w:rsid w:val="000C09B0"/>
    <w:rsid w:val="000C0C63"/>
    <w:rsid w:val="000C0CD7"/>
    <w:rsid w:val="000C0D0E"/>
    <w:rsid w:val="000C0FE2"/>
    <w:rsid w:val="000C14E2"/>
    <w:rsid w:val="000C1637"/>
    <w:rsid w:val="000C17BC"/>
    <w:rsid w:val="000C1929"/>
    <w:rsid w:val="000C1D1B"/>
    <w:rsid w:val="000C1E1E"/>
    <w:rsid w:val="000C217D"/>
    <w:rsid w:val="000C2382"/>
    <w:rsid w:val="000C25AF"/>
    <w:rsid w:val="000C2719"/>
    <w:rsid w:val="000C29B2"/>
    <w:rsid w:val="000C2A3F"/>
    <w:rsid w:val="000C2A87"/>
    <w:rsid w:val="000C2E73"/>
    <w:rsid w:val="000C3014"/>
    <w:rsid w:val="000C30C3"/>
    <w:rsid w:val="000C30E9"/>
    <w:rsid w:val="000C35C2"/>
    <w:rsid w:val="000C3623"/>
    <w:rsid w:val="000C38BC"/>
    <w:rsid w:val="000C3984"/>
    <w:rsid w:val="000C3B21"/>
    <w:rsid w:val="000C3BD8"/>
    <w:rsid w:val="000C3BED"/>
    <w:rsid w:val="000C3ED6"/>
    <w:rsid w:val="000C3ED8"/>
    <w:rsid w:val="000C3F82"/>
    <w:rsid w:val="000C4340"/>
    <w:rsid w:val="000C439C"/>
    <w:rsid w:val="000C47C4"/>
    <w:rsid w:val="000C4903"/>
    <w:rsid w:val="000C4B04"/>
    <w:rsid w:val="000C4B8F"/>
    <w:rsid w:val="000C4CD9"/>
    <w:rsid w:val="000C4D52"/>
    <w:rsid w:val="000C5108"/>
    <w:rsid w:val="000C514C"/>
    <w:rsid w:val="000C52B9"/>
    <w:rsid w:val="000C54A6"/>
    <w:rsid w:val="000C5638"/>
    <w:rsid w:val="000C5892"/>
    <w:rsid w:val="000C5973"/>
    <w:rsid w:val="000C5AE8"/>
    <w:rsid w:val="000C5B66"/>
    <w:rsid w:val="000C5C78"/>
    <w:rsid w:val="000C5CD0"/>
    <w:rsid w:val="000C5EDE"/>
    <w:rsid w:val="000C5F4A"/>
    <w:rsid w:val="000C5F68"/>
    <w:rsid w:val="000C622A"/>
    <w:rsid w:val="000C6302"/>
    <w:rsid w:val="000C6563"/>
    <w:rsid w:val="000C6856"/>
    <w:rsid w:val="000C68C0"/>
    <w:rsid w:val="000C68E2"/>
    <w:rsid w:val="000C690C"/>
    <w:rsid w:val="000C69C2"/>
    <w:rsid w:val="000C6E7C"/>
    <w:rsid w:val="000C6E96"/>
    <w:rsid w:val="000C7076"/>
    <w:rsid w:val="000C71E2"/>
    <w:rsid w:val="000C7293"/>
    <w:rsid w:val="000C732A"/>
    <w:rsid w:val="000C75BE"/>
    <w:rsid w:val="000C7780"/>
    <w:rsid w:val="000C77F9"/>
    <w:rsid w:val="000C7848"/>
    <w:rsid w:val="000C7A20"/>
    <w:rsid w:val="000C7CAA"/>
    <w:rsid w:val="000C7DF6"/>
    <w:rsid w:val="000C7FC5"/>
    <w:rsid w:val="000D00A4"/>
    <w:rsid w:val="000D036A"/>
    <w:rsid w:val="000D03D7"/>
    <w:rsid w:val="000D0603"/>
    <w:rsid w:val="000D0AF8"/>
    <w:rsid w:val="000D0D64"/>
    <w:rsid w:val="000D1153"/>
    <w:rsid w:val="000D117D"/>
    <w:rsid w:val="000D1277"/>
    <w:rsid w:val="000D1645"/>
    <w:rsid w:val="000D195C"/>
    <w:rsid w:val="000D1A00"/>
    <w:rsid w:val="000D1A18"/>
    <w:rsid w:val="000D1B80"/>
    <w:rsid w:val="000D1CCA"/>
    <w:rsid w:val="000D1D17"/>
    <w:rsid w:val="000D202E"/>
    <w:rsid w:val="000D216D"/>
    <w:rsid w:val="000D2424"/>
    <w:rsid w:val="000D2442"/>
    <w:rsid w:val="000D276A"/>
    <w:rsid w:val="000D2955"/>
    <w:rsid w:val="000D2A9D"/>
    <w:rsid w:val="000D2B21"/>
    <w:rsid w:val="000D2D4D"/>
    <w:rsid w:val="000D2DA5"/>
    <w:rsid w:val="000D2EDB"/>
    <w:rsid w:val="000D2FF2"/>
    <w:rsid w:val="000D3147"/>
    <w:rsid w:val="000D3576"/>
    <w:rsid w:val="000D3581"/>
    <w:rsid w:val="000D35ED"/>
    <w:rsid w:val="000D3695"/>
    <w:rsid w:val="000D387B"/>
    <w:rsid w:val="000D39E2"/>
    <w:rsid w:val="000D3B4D"/>
    <w:rsid w:val="000D3C22"/>
    <w:rsid w:val="000D3E96"/>
    <w:rsid w:val="000D3EA9"/>
    <w:rsid w:val="000D402B"/>
    <w:rsid w:val="000D41D1"/>
    <w:rsid w:val="000D4D62"/>
    <w:rsid w:val="000D4F92"/>
    <w:rsid w:val="000D50B9"/>
    <w:rsid w:val="000D50D7"/>
    <w:rsid w:val="000D553C"/>
    <w:rsid w:val="000D575F"/>
    <w:rsid w:val="000D5D67"/>
    <w:rsid w:val="000D5EB4"/>
    <w:rsid w:val="000D6462"/>
    <w:rsid w:val="000D6511"/>
    <w:rsid w:val="000D675F"/>
    <w:rsid w:val="000D6778"/>
    <w:rsid w:val="000D680D"/>
    <w:rsid w:val="000D695D"/>
    <w:rsid w:val="000D696B"/>
    <w:rsid w:val="000D6AD3"/>
    <w:rsid w:val="000D6AF3"/>
    <w:rsid w:val="000D6B2B"/>
    <w:rsid w:val="000D6CA1"/>
    <w:rsid w:val="000D6CD8"/>
    <w:rsid w:val="000D6D5E"/>
    <w:rsid w:val="000D70D5"/>
    <w:rsid w:val="000D70F5"/>
    <w:rsid w:val="000D72E7"/>
    <w:rsid w:val="000D738D"/>
    <w:rsid w:val="000D745D"/>
    <w:rsid w:val="000D7603"/>
    <w:rsid w:val="000D7782"/>
    <w:rsid w:val="000D7812"/>
    <w:rsid w:val="000D78FC"/>
    <w:rsid w:val="000D7B7F"/>
    <w:rsid w:val="000D7CA9"/>
    <w:rsid w:val="000D7F2B"/>
    <w:rsid w:val="000D7F4B"/>
    <w:rsid w:val="000E004B"/>
    <w:rsid w:val="000E0266"/>
    <w:rsid w:val="000E02B0"/>
    <w:rsid w:val="000E02B8"/>
    <w:rsid w:val="000E0412"/>
    <w:rsid w:val="000E0565"/>
    <w:rsid w:val="000E09E9"/>
    <w:rsid w:val="000E0B79"/>
    <w:rsid w:val="000E0F65"/>
    <w:rsid w:val="000E1576"/>
    <w:rsid w:val="000E1672"/>
    <w:rsid w:val="000E1797"/>
    <w:rsid w:val="000E1807"/>
    <w:rsid w:val="000E194C"/>
    <w:rsid w:val="000E197C"/>
    <w:rsid w:val="000E19B8"/>
    <w:rsid w:val="000E1AC3"/>
    <w:rsid w:val="000E1D5C"/>
    <w:rsid w:val="000E2065"/>
    <w:rsid w:val="000E206E"/>
    <w:rsid w:val="000E247B"/>
    <w:rsid w:val="000E28D3"/>
    <w:rsid w:val="000E29D9"/>
    <w:rsid w:val="000E2A5C"/>
    <w:rsid w:val="000E2E67"/>
    <w:rsid w:val="000E2E68"/>
    <w:rsid w:val="000E2F08"/>
    <w:rsid w:val="000E3000"/>
    <w:rsid w:val="000E3075"/>
    <w:rsid w:val="000E3664"/>
    <w:rsid w:val="000E3699"/>
    <w:rsid w:val="000E3816"/>
    <w:rsid w:val="000E389C"/>
    <w:rsid w:val="000E391C"/>
    <w:rsid w:val="000E3B45"/>
    <w:rsid w:val="000E3DDD"/>
    <w:rsid w:val="000E417D"/>
    <w:rsid w:val="000E43BD"/>
    <w:rsid w:val="000E4417"/>
    <w:rsid w:val="000E4590"/>
    <w:rsid w:val="000E46F5"/>
    <w:rsid w:val="000E4AC0"/>
    <w:rsid w:val="000E4D1E"/>
    <w:rsid w:val="000E4ECC"/>
    <w:rsid w:val="000E507C"/>
    <w:rsid w:val="000E50A3"/>
    <w:rsid w:val="000E516A"/>
    <w:rsid w:val="000E52B7"/>
    <w:rsid w:val="000E5432"/>
    <w:rsid w:val="000E555E"/>
    <w:rsid w:val="000E57BA"/>
    <w:rsid w:val="000E594A"/>
    <w:rsid w:val="000E59A7"/>
    <w:rsid w:val="000E5B7E"/>
    <w:rsid w:val="000E6193"/>
    <w:rsid w:val="000E66C9"/>
    <w:rsid w:val="000E677C"/>
    <w:rsid w:val="000E67E0"/>
    <w:rsid w:val="000E688D"/>
    <w:rsid w:val="000E692A"/>
    <w:rsid w:val="000E69E3"/>
    <w:rsid w:val="000E6FAD"/>
    <w:rsid w:val="000E7178"/>
    <w:rsid w:val="000E73E2"/>
    <w:rsid w:val="000E744A"/>
    <w:rsid w:val="000E756A"/>
    <w:rsid w:val="000E759C"/>
    <w:rsid w:val="000E76A0"/>
    <w:rsid w:val="000E79B6"/>
    <w:rsid w:val="000E7C53"/>
    <w:rsid w:val="000E7D9E"/>
    <w:rsid w:val="000F01EC"/>
    <w:rsid w:val="000F056A"/>
    <w:rsid w:val="000F0654"/>
    <w:rsid w:val="000F0B6B"/>
    <w:rsid w:val="000F0BB0"/>
    <w:rsid w:val="000F10BA"/>
    <w:rsid w:val="000F13D0"/>
    <w:rsid w:val="000F14FA"/>
    <w:rsid w:val="000F1514"/>
    <w:rsid w:val="000F1557"/>
    <w:rsid w:val="000F189D"/>
    <w:rsid w:val="000F194D"/>
    <w:rsid w:val="000F19C2"/>
    <w:rsid w:val="000F1D89"/>
    <w:rsid w:val="000F1D8B"/>
    <w:rsid w:val="000F1E6F"/>
    <w:rsid w:val="000F1E92"/>
    <w:rsid w:val="000F1EB8"/>
    <w:rsid w:val="000F1F71"/>
    <w:rsid w:val="000F1FAE"/>
    <w:rsid w:val="000F2285"/>
    <w:rsid w:val="000F228C"/>
    <w:rsid w:val="000F237F"/>
    <w:rsid w:val="000F2517"/>
    <w:rsid w:val="000F2590"/>
    <w:rsid w:val="000F2605"/>
    <w:rsid w:val="000F2854"/>
    <w:rsid w:val="000F2B91"/>
    <w:rsid w:val="000F2C97"/>
    <w:rsid w:val="000F2CA3"/>
    <w:rsid w:val="000F2EEA"/>
    <w:rsid w:val="000F3056"/>
    <w:rsid w:val="000F30D4"/>
    <w:rsid w:val="000F3308"/>
    <w:rsid w:val="000F3427"/>
    <w:rsid w:val="000F347F"/>
    <w:rsid w:val="000F352F"/>
    <w:rsid w:val="000F35B2"/>
    <w:rsid w:val="000F36BC"/>
    <w:rsid w:val="000F36D8"/>
    <w:rsid w:val="000F39B8"/>
    <w:rsid w:val="000F3A94"/>
    <w:rsid w:val="000F3B6F"/>
    <w:rsid w:val="000F3C5F"/>
    <w:rsid w:val="000F3C71"/>
    <w:rsid w:val="000F3D48"/>
    <w:rsid w:val="000F3E06"/>
    <w:rsid w:val="000F3EC9"/>
    <w:rsid w:val="000F3F86"/>
    <w:rsid w:val="000F4171"/>
    <w:rsid w:val="000F41B1"/>
    <w:rsid w:val="000F43D9"/>
    <w:rsid w:val="000F4A32"/>
    <w:rsid w:val="000F4BED"/>
    <w:rsid w:val="000F4EA1"/>
    <w:rsid w:val="000F5121"/>
    <w:rsid w:val="000F542E"/>
    <w:rsid w:val="000F5837"/>
    <w:rsid w:val="000F58D7"/>
    <w:rsid w:val="000F5948"/>
    <w:rsid w:val="000F5C33"/>
    <w:rsid w:val="000F5D19"/>
    <w:rsid w:val="000F5E01"/>
    <w:rsid w:val="000F5ECD"/>
    <w:rsid w:val="000F6012"/>
    <w:rsid w:val="000F601B"/>
    <w:rsid w:val="000F6315"/>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88A"/>
    <w:rsid w:val="001008C9"/>
    <w:rsid w:val="00100A03"/>
    <w:rsid w:val="00100A83"/>
    <w:rsid w:val="00100B3A"/>
    <w:rsid w:val="00100B91"/>
    <w:rsid w:val="00100E37"/>
    <w:rsid w:val="001013C4"/>
    <w:rsid w:val="0010165B"/>
    <w:rsid w:val="00101765"/>
    <w:rsid w:val="0010183C"/>
    <w:rsid w:val="001018CF"/>
    <w:rsid w:val="00101A33"/>
    <w:rsid w:val="00101A78"/>
    <w:rsid w:val="00101B23"/>
    <w:rsid w:val="00101C69"/>
    <w:rsid w:val="00101CCC"/>
    <w:rsid w:val="00101D16"/>
    <w:rsid w:val="001020E6"/>
    <w:rsid w:val="001022E8"/>
    <w:rsid w:val="00102577"/>
    <w:rsid w:val="001027B8"/>
    <w:rsid w:val="001028BA"/>
    <w:rsid w:val="00102CCD"/>
    <w:rsid w:val="00102D96"/>
    <w:rsid w:val="00102DEB"/>
    <w:rsid w:val="00102F42"/>
    <w:rsid w:val="0010300A"/>
    <w:rsid w:val="00103111"/>
    <w:rsid w:val="00103183"/>
    <w:rsid w:val="0010336E"/>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D80"/>
    <w:rsid w:val="00105F79"/>
    <w:rsid w:val="0010602C"/>
    <w:rsid w:val="0010605B"/>
    <w:rsid w:val="001061DB"/>
    <w:rsid w:val="001061EF"/>
    <w:rsid w:val="0010634C"/>
    <w:rsid w:val="00106487"/>
    <w:rsid w:val="001067A9"/>
    <w:rsid w:val="00106953"/>
    <w:rsid w:val="001069E1"/>
    <w:rsid w:val="00106BA8"/>
    <w:rsid w:val="00106C32"/>
    <w:rsid w:val="00106D1F"/>
    <w:rsid w:val="00107119"/>
    <w:rsid w:val="001071B4"/>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8B"/>
    <w:rsid w:val="001119C8"/>
    <w:rsid w:val="00111A69"/>
    <w:rsid w:val="00111D38"/>
    <w:rsid w:val="00111E93"/>
    <w:rsid w:val="001120DF"/>
    <w:rsid w:val="001123DB"/>
    <w:rsid w:val="00112436"/>
    <w:rsid w:val="00112448"/>
    <w:rsid w:val="00112623"/>
    <w:rsid w:val="0011278A"/>
    <w:rsid w:val="0011288A"/>
    <w:rsid w:val="001128E5"/>
    <w:rsid w:val="00112C12"/>
    <w:rsid w:val="00112D1B"/>
    <w:rsid w:val="00112D8E"/>
    <w:rsid w:val="00112E38"/>
    <w:rsid w:val="00112EBB"/>
    <w:rsid w:val="00112FC8"/>
    <w:rsid w:val="00112FE7"/>
    <w:rsid w:val="00113182"/>
    <w:rsid w:val="00113291"/>
    <w:rsid w:val="001132CC"/>
    <w:rsid w:val="00113351"/>
    <w:rsid w:val="00113433"/>
    <w:rsid w:val="00113673"/>
    <w:rsid w:val="0011375B"/>
    <w:rsid w:val="00113815"/>
    <w:rsid w:val="00113895"/>
    <w:rsid w:val="00113B70"/>
    <w:rsid w:val="00113CF4"/>
    <w:rsid w:val="00113FD6"/>
    <w:rsid w:val="00114052"/>
    <w:rsid w:val="0011421F"/>
    <w:rsid w:val="00114286"/>
    <w:rsid w:val="00114A06"/>
    <w:rsid w:val="00114C5E"/>
    <w:rsid w:val="00114DA1"/>
    <w:rsid w:val="00114F67"/>
    <w:rsid w:val="0011533C"/>
    <w:rsid w:val="00115351"/>
    <w:rsid w:val="001156D7"/>
    <w:rsid w:val="00115794"/>
    <w:rsid w:val="00115814"/>
    <w:rsid w:val="001158CA"/>
    <w:rsid w:val="00115943"/>
    <w:rsid w:val="00115D74"/>
    <w:rsid w:val="00115E7A"/>
    <w:rsid w:val="0011606B"/>
    <w:rsid w:val="0011616D"/>
    <w:rsid w:val="00116226"/>
    <w:rsid w:val="001164C6"/>
    <w:rsid w:val="0011658B"/>
    <w:rsid w:val="001167AA"/>
    <w:rsid w:val="00116A34"/>
    <w:rsid w:val="00116C6F"/>
    <w:rsid w:val="00116D41"/>
    <w:rsid w:val="00116DF3"/>
    <w:rsid w:val="0011706C"/>
    <w:rsid w:val="00117105"/>
    <w:rsid w:val="00117275"/>
    <w:rsid w:val="001172D5"/>
    <w:rsid w:val="00117473"/>
    <w:rsid w:val="001174A0"/>
    <w:rsid w:val="001175ED"/>
    <w:rsid w:val="001176EB"/>
    <w:rsid w:val="0011782C"/>
    <w:rsid w:val="00117872"/>
    <w:rsid w:val="001178CF"/>
    <w:rsid w:val="00117B4A"/>
    <w:rsid w:val="00117BF1"/>
    <w:rsid w:val="00117C1A"/>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9A2"/>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C9"/>
    <w:rsid w:val="001250F2"/>
    <w:rsid w:val="001250F6"/>
    <w:rsid w:val="0012518A"/>
    <w:rsid w:val="00125504"/>
    <w:rsid w:val="00125576"/>
    <w:rsid w:val="001256A7"/>
    <w:rsid w:val="00125857"/>
    <w:rsid w:val="00125D4B"/>
    <w:rsid w:val="00125DB8"/>
    <w:rsid w:val="00125DCB"/>
    <w:rsid w:val="00125E77"/>
    <w:rsid w:val="0012623E"/>
    <w:rsid w:val="00126298"/>
    <w:rsid w:val="0012640B"/>
    <w:rsid w:val="00126620"/>
    <w:rsid w:val="00126678"/>
    <w:rsid w:val="00126882"/>
    <w:rsid w:val="00126A97"/>
    <w:rsid w:val="00126C38"/>
    <w:rsid w:val="00126C79"/>
    <w:rsid w:val="00126D24"/>
    <w:rsid w:val="00126D78"/>
    <w:rsid w:val="0012703C"/>
    <w:rsid w:val="00127292"/>
    <w:rsid w:val="0012738E"/>
    <w:rsid w:val="001276B6"/>
    <w:rsid w:val="001276D0"/>
    <w:rsid w:val="00127837"/>
    <w:rsid w:val="00127C62"/>
    <w:rsid w:val="00127CC8"/>
    <w:rsid w:val="00127D99"/>
    <w:rsid w:val="001301BC"/>
    <w:rsid w:val="001301CA"/>
    <w:rsid w:val="00130536"/>
    <w:rsid w:val="0013053D"/>
    <w:rsid w:val="0013063A"/>
    <w:rsid w:val="0013080B"/>
    <w:rsid w:val="001309B5"/>
    <w:rsid w:val="00130AAC"/>
    <w:rsid w:val="00130AD1"/>
    <w:rsid w:val="00130AF7"/>
    <w:rsid w:val="00130CB3"/>
    <w:rsid w:val="00130DBE"/>
    <w:rsid w:val="001311E8"/>
    <w:rsid w:val="00131263"/>
    <w:rsid w:val="001313F2"/>
    <w:rsid w:val="00131462"/>
    <w:rsid w:val="001315D1"/>
    <w:rsid w:val="0013168D"/>
    <w:rsid w:val="00131713"/>
    <w:rsid w:val="001317B7"/>
    <w:rsid w:val="00131DF3"/>
    <w:rsid w:val="00131EF4"/>
    <w:rsid w:val="00131F32"/>
    <w:rsid w:val="00131F36"/>
    <w:rsid w:val="00132398"/>
    <w:rsid w:val="001325C8"/>
    <w:rsid w:val="00132933"/>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795"/>
    <w:rsid w:val="00134B1C"/>
    <w:rsid w:val="00134B68"/>
    <w:rsid w:val="00134D83"/>
    <w:rsid w:val="00134ECD"/>
    <w:rsid w:val="001350F8"/>
    <w:rsid w:val="001351B5"/>
    <w:rsid w:val="0013542C"/>
    <w:rsid w:val="00135503"/>
    <w:rsid w:val="00135562"/>
    <w:rsid w:val="001356A9"/>
    <w:rsid w:val="00135783"/>
    <w:rsid w:val="0013595D"/>
    <w:rsid w:val="00135A06"/>
    <w:rsid w:val="00135AFB"/>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4E2"/>
    <w:rsid w:val="0013772D"/>
    <w:rsid w:val="0013776C"/>
    <w:rsid w:val="0013793E"/>
    <w:rsid w:val="00137C00"/>
    <w:rsid w:val="00137C1E"/>
    <w:rsid w:val="00137D98"/>
    <w:rsid w:val="00137DE6"/>
    <w:rsid w:val="00137E2A"/>
    <w:rsid w:val="00137FAB"/>
    <w:rsid w:val="00140016"/>
    <w:rsid w:val="00140060"/>
    <w:rsid w:val="001400B8"/>
    <w:rsid w:val="00140118"/>
    <w:rsid w:val="001401B5"/>
    <w:rsid w:val="00140437"/>
    <w:rsid w:val="0014047E"/>
    <w:rsid w:val="0014050D"/>
    <w:rsid w:val="001407B4"/>
    <w:rsid w:val="001407F6"/>
    <w:rsid w:val="001408B2"/>
    <w:rsid w:val="001408EA"/>
    <w:rsid w:val="00140A02"/>
    <w:rsid w:val="00140A78"/>
    <w:rsid w:val="00140D21"/>
    <w:rsid w:val="00140F92"/>
    <w:rsid w:val="00141171"/>
    <w:rsid w:val="0014122A"/>
    <w:rsid w:val="001413A4"/>
    <w:rsid w:val="001415EE"/>
    <w:rsid w:val="001418FE"/>
    <w:rsid w:val="00141D94"/>
    <w:rsid w:val="00141E46"/>
    <w:rsid w:val="00142116"/>
    <w:rsid w:val="0014213C"/>
    <w:rsid w:val="00142225"/>
    <w:rsid w:val="0014233E"/>
    <w:rsid w:val="001424CE"/>
    <w:rsid w:val="00142A72"/>
    <w:rsid w:val="00142C82"/>
    <w:rsid w:val="00142DE1"/>
    <w:rsid w:val="0014312F"/>
    <w:rsid w:val="001432C4"/>
    <w:rsid w:val="00143528"/>
    <w:rsid w:val="0014353E"/>
    <w:rsid w:val="001436EF"/>
    <w:rsid w:val="00143782"/>
    <w:rsid w:val="00143850"/>
    <w:rsid w:val="00143941"/>
    <w:rsid w:val="00143B6C"/>
    <w:rsid w:val="00143BF3"/>
    <w:rsid w:val="001442A6"/>
    <w:rsid w:val="00144566"/>
    <w:rsid w:val="00144620"/>
    <w:rsid w:val="001446CF"/>
    <w:rsid w:val="0014492F"/>
    <w:rsid w:val="00144D6E"/>
    <w:rsid w:val="001451FD"/>
    <w:rsid w:val="001455DA"/>
    <w:rsid w:val="0014569B"/>
    <w:rsid w:val="00145790"/>
    <w:rsid w:val="001458F3"/>
    <w:rsid w:val="001458FF"/>
    <w:rsid w:val="00145B07"/>
    <w:rsid w:val="00145C90"/>
    <w:rsid w:val="00145E0D"/>
    <w:rsid w:val="001462E6"/>
    <w:rsid w:val="00146359"/>
    <w:rsid w:val="001463E6"/>
    <w:rsid w:val="001464E3"/>
    <w:rsid w:val="001466E4"/>
    <w:rsid w:val="001469A7"/>
    <w:rsid w:val="00146A34"/>
    <w:rsid w:val="00146A73"/>
    <w:rsid w:val="00146B2F"/>
    <w:rsid w:val="00146B91"/>
    <w:rsid w:val="00146EA1"/>
    <w:rsid w:val="001470D9"/>
    <w:rsid w:val="00147239"/>
    <w:rsid w:val="001474A0"/>
    <w:rsid w:val="0014761D"/>
    <w:rsid w:val="00147652"/>
    <w:rsid w:val="0014770D"/>
    <w:rsid w:val="0014793F"/>
    <w:rsid w:val="00147F2C"/>
    <w:rsid w:val="00150039"/>
    <w:rsid w:val="00150085"/>
    <w:rsid w:val="001501B7"/>
    <w:rsid w:val="001501CE"/>
    <w:rsid w:val="001502AF"/>
    <w:rsid w:val="001504D1"/>
    <w:rsid w:val="001505D1"/>
    <w:rsid w:val="00150709"/>
    <w:rsid w:val="001509A9"/>
    <w:rsid w:val="00150ACB"/>
    <w:rsid w:val="00150AE1"/>
    <w:rsid w:val="00150C81"/>
    <w:rsid w:val="00150CC3"/>
    <w:rsid w:val="00150D01"/>
    <w:rsid w:val="00150E4A"/>
    <w:rsid w:val="00150FF3"/>
    <w:rsid w:val="001513DA"/>
    <w:rsid w:val="001513FA"/>
    <w:rsid w:val="0015143C"/>
    <w:rsid w:val="0015164E"/>
    <w:rsid w:val="001516D7"/>
    <w:rsid w:val="00151791"/>
    <w:rsid w:val="00151804"/>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D65"/>
    <w:rsid w:val="00152FD6"/>
    <w:rsid w:val="0015302E"/>
    <w:rsid w:val="0015305F"/>
    <w:rsid w:val="0015321B"/>
    <w:rsid w:val="001532DB"/>
    <w:rsid w:val="00153321"/>
    <w:rsid w:val="00153718"/>
    <w:rsid w:val="001537C7"/>
    <w:rsid w:val="00153858"/>
    <w:rsid w:val="00153957"/>
    <w:rsid w:val="00153C9B"/>
    <w:rsid w:val="00154297"/>
    <w:rsid w:val="001548FF"/>
    <w:rsid w:val="001549C7"/>
    <w:rsid w:val="00154C26"/>
    <w:rsid w:val="00154DC3"/>
    <w:rsid w:val="00154EA1"/>
    <w:rsid w:val="0015511E"/>
    <w:rsid w:val="00155321"/>
    <w:rsid w:val="00155365"/>
    <w:rsid w:val="0015540C"/>
    <w:rsid w:val="001555F3"/>
    <w:rsid w:val="0015583E"/>
    <w:rsid w:val="00155906"/>
    <w:rsid w:val="001561E0"/>
    <w:rsid w:val="001562AC"/>
    <w:rsid w:val="001565DF"/>
    <w:rsid w:val="00156D27"/>
    <w:rsid w:val="00156F5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25"/>
    <w:rsid w:val="00160DD4"/>
    <w:rsid w:val="00160ED5"/>
    <w:rsid w:val="00161087"/>
    <w:rsid w:val="0016111A"/>
    <w:rsid w:val="001611A5"/>
    <w:rsid w:val="001613F9"/>
    <w:rsid w:val="001615F0"/>
    <w:rsid w:val="0016170B"/>
    <w:rsid w:val="0016184A"/>
    <w:rsid w:val="00161BD4"/>
    <w:rsid w:val="00161F7F"/>
    <w:rsid w:val="001621D9"/>
    <w:rsid w:val="00162245"/>
    <w:rsid w:val="001622F1"/>
    <w:rsid w:val="00162500"/>
    <w:rsid w:val="0016264C"/>
    <w:rsid w:val="00162704"/>
    <w:rsid w:val="00162A51"/>
    <w:rsid w:val="00162C92"/>
    <w:rsid w:val="00162D66"/>
    <w:rsid w:val="00162E48"/>
    <w:rsid w:val="001631F5"/>
    <w:rsid w:val="001634BD"/>
    <w:rsid w:val="00163530"/>
    <w:rsid w:val="001635D6"/>
    <w:rsid w:val="001636C3"/>
    <w:rsid w:val="00163E7A"/>
    <w:rsid w:val="00164203"/>
    <w:rsid w:val="0016428B"/>
    <w:rsid w:val="001643D0"/>
    <w:rsid w:val="0016440C"/>
    <w:rsid w:val="00164738"/>
    <w:rsid w:val="001647E0"/>
    <w:rsid w:val="0016488E"/>
    <w:rsid w:val="001648E1"/>
    <w:rsid w:val="001649F2"/>
    <w:rsid w:val="00164A3D"/>
    <w:rsid w:val="00164B64"/>
    <w:rsid w:val="0016504E"/>
    <w:rsid w:val="00165145"/>
    <w:rsid w:val="001651AE"/>
    <w:rsid w:val="00165302"/>
    <w:rsid w:val="00165519"/>
    <w:rsid w:val="00165728"/>
    <w:rsid w:val="0016572C"/>
    <w:rsid w:val="00165832"/>
    <w:rsid w:val="00165DA6"/>
    <w:rsid w:val="00165E45"/>
    <w:rsid w:val="00165E99"/>
    <w:rsid w:val="0016664E"/>
    <w:rsid w:val="001666AE"/>
    <w:rsid w:val="001667FB"/>
    <w:rsid w:val="00166891"/>
    <w:rsid w:val="00166A09"/>
    <w:rsid w:val="00166C77"/>
    <w:rsid w:val="00166D65"/>
    <w:rsid w:val="00166D69"/>
    <w:rsid w:val="00166E40"/>
    <w:rsid w:val="00166ECC"/>
    <w:rsid w:val="00166F86"/>
    <w:rsid w:val="00166FB3"/>
    <w:rsid w:val="001671B0"/>
    <w:rsid w:val="0016721A"/>
    <w:rsid w:val="00167394"/>
    <w:rsid w:val="001674B8"/>
    <w:rsid w:val="00167765"/>
    <w:rsid w:val="00167938"/>
    <w:rsid w:val="00167950"/>
    <w:rsid w:val="00167A15"/>
    <w:rsid w:val="00167AD1"/>
    <w:rsid w:val="00167B56"/>
    <w:rsid w:val="00167C0B"/>
    <w:rsid w:val="00167CF4"/>
    <w:rsid w:val="00167F80"/>
    <w:rsid w:val="00170126"/>
    <w:rsid w:val="001701B7"/>
    <w:rsid w:val="001703D9"/>
    <w:rsid w:val="00170664"/>
    <w:rsid w:val="001707F1"/>
    <w:rsid w:val="00170A07"/>
    <w:rsid w:val="00170AF0"/>
    <w:rsid w:val="00170C3A"/>
    <w:rsid w:val="00170CCC"/>
    <w:rsid w:val="00170DAD"/>
    <w:rsid w:val="00170DD5"/>
    <w:rsid w:val="00170EF0"/>
    <w:rsid w:val="00170F0E"/>
    <w:rsid w:val="00171042"/>
    <w:rsid w:val="00171173"/>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EDD"/>
    <w:rsid w:val="00174013"/>
    <w:rsid w:val="0017413B"/>
    <w:rsid w:val="00174254"/>
    <w:rsid w:val="001742E3"/>
    <w:rsid w:val="00174399"/>
    <w:rsid w:val="001743A2"/>
    <w:rsid w:val="001745AF"/>
    <w:rsid w:val="00174752"/>
    <w:rsid w:val="001747B2"/>
    <w:rsid w:val="0017486D"/>
    <w:rsid w:val="001749F3"/>
    <w:rsid w:val="00174A3A"/>
    <w:rsid w:val="00174BA6"/>
    <w:rsid w:val="001750B4"/>
    <w:rsid w:val="00175103"/>
    <w:rsid w:val="00175217"/>
    <w:rsid w:val="001752CA"/>
    <w:rsid w:val="00175471"/>
    <w:rsid w:val="001755EE"/>
    <w:rsid w:val="001755F1"/>
    <w:rsid w:val="00175675"/>
    <w:rsid w:val="0017570E"/>
    <w:rsid w:val="0017570F"/>
    <w:rsid w:val="001757A2"/>
    <w:rsid w:val="00175946"/>
    <w:rsid w:val="001759E2"/>
    <w:rsid w:val="001759EF"/>
    <w:rsid w:val="00175A54"/>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9B8"/>
    <w:rsid w:val="00177A5B"/>
    <w:rsid w:val="00177ACD"/>
    <w:rsid w:val="00177B00"/>
    <w:rsid w:val="00177CA4"/>
    <w:rsid w:val="00177DA3"/>
    <w:rsid w:val="00177ED1"/>
    <w:rsid w:val="00177F03"/>
    <w:rsid w:val="001801D9"/>
    <w:rsid w:val="0018022E"/>
    <w:rsid w:val="001802C3"/>
    <w:rsid w:val="00180527"/>
    <w:rsid w:val="00180762"/>
    <w:rsid w:val="001809B1"/>
    <w:rsid w:val="001809E2"/>
    <w:rsid w:val="00180EA6"/>
    <w:rsid w:val="00180FD6"/>
    <w:rsid w:val="001810B4"/>
    <w:rsid w:val="0018127F"/>
    <w:rsid w:val="00181329"/>
    <w:rsid w:val="0018142F"/>
    <w:rsid w:val="0018157C"/>
    <w:rsid w:val="001817AF"/>
    <w:rsid w:val="00181824"/>
    <w:rsid w:val="001818C9"/>
    <w:rsid w:val="00181AE4"/>
    <w:rsid w:val="00181BA9"/>
    <w:rsid w:val="00181C57"/>
    <w:rsid w:val="00181E16"/>
    <w:rsid w:val="00181F63"/>
    <w:rsid w:val="0018204F"/>
    <w:rsid w:val="0018250B"/>
    <w:rsid w:val="00182912"/>
    <w:rsid w:val="00182A13"/>
    <w:rsid w:val="00182DA3"/>
    <w:rsid w:val="00182DAD"/>
    <w:rsid w:val="001830DF"/>
    <w:rsid w:val="0018326C"/>
    <w:rsid w:val="0018380D"/>
    <w:rsid w:val="00183A75"/>
    <w:rsid w:val="00183C49"/>
    <w:rsid w:val="00184034"/>
    <w:rsid w:val="0018421D"/>
    <w:rsid w:val="001845AF"/>
    <w:rsid w:val="00184958"/>
    <w:rsid w:val="0018497D"/>
    <w:rsid w:val="001849EC"/>
    <w:rsid w:val="00184A10"/>
    <w:rsid w:val="00184BAD"/>
    <w:rsid w:val="00184C3B"/>
    <w:rsid w:val="00184CA1"/>
    <w:rsid w:val="00184EAE"/>
    <w:rsid w:val="00184F03"/>
    <w:rsid w:val="00184F88"/>
    <w:rsid w:val="00184FF4"/>
    <w:rsid w:val="0018512C"/>
    <w:rsid w:val="0018517F"/>
    <w:rsid w:val="00185325"/>
    <w:rsid w:val="0018562D"/>
    <w:rsid w:val="00185710"/>
    <w:rsid w:val="00185EAF"/>
    <w:rsid w:val="001860E6"/>
    <w:rsid w:val="001862E8"/>
    <w:rsid w:val="001862F2"/>
    <w:rsid w:val="001863C0"/>
    <w:rsid w:val="0018649D"/>
    <w:rsid w:val="00186A2D"/>
    <w:rsid w:val="00186ACF"/>
    <w:rsid w:val="00186BE6"/>
    <w:rsid w:val="00186CA2"/>
    <w:rsid w:val="00186D87"/>
    <w:rsid w:val="00186EDC"/>
    <w:rsid w:val="001870DA"/>
    <w:rsid w:val="00187353"/>
    <w:rsid w:val="0018735A"/>
    <w:rsid w:val="00187437"/>
    <w:rsid w:val="00187574"/>
    <w:rsid w:val="001875AB"/>
    <w:rsid w:val="00187673"/>
    <w:rsid w:val="001876C7"/>
    <w:rsid w:val="00187779"/>
    <w:rsid w:val="00187B46"/>
    <w:rsid w:val="00187CB7"/>
    <w:rsid w:val="00187CEB"/>
    <w:rsid w:val="00187DBB"/>
    <w:rsid w:val="00187F49"/>
    <w:rsid w:val="00187F4E"/>
    <w:rsid w:val="001900C5"/>
    <w:rsid w:val="00190195"/>
    <w:rsid w:val="00190444"/>
    <w:rsid w:val="00190515"/>
    <w:rsid w:val="0019076C"/>
    <w:rsid w:val="0019087A"/>
    <w:rsid w:val="001908A1"/>
    <w:rsid w:val="001908BF"/>
    <w:rsid w:val="001908F1"/>
    <w:rsid w:val="00190A5F"/>
    <w:rsid w:val="00190B65"/>
    <w:rsid w:val="00190E0E"/>
    <w:rsid w:val="00190FD2"/>
    <w:rsid w:val="00191107"/>
    <w:rsid w:val="00191163"/>
    <w:rsid w:val="0019136C"/>
    <w:rsid w:val="0019138C"/>
    <w:rsid w:val="001913A2"/>
    <w:rsid w:val="001916A7"/>
    <w:rsid w:val="00191711"/>
    <w:rsid w:val="0019177A"/>
    <w:rsid w:val="00191D42"/>
    <w:rsid w:val="00191DB7"/>
    <w:rsid w:val="00191FDD"/>
    <w:rsid w:val="001920DA"/>
    <w:rsid w:val="00192185"/>
    <w:rsid w:val="001922CE"/>
    <w:rsid w:val="001925F2"/>
    <w:rsid w:val="00192A82"/>
    <w:rsid w:val="00192CBE"/>
    <w:rsid w:val="00192E75"/>
    <w:rsid w:val="00192E7D"/>
    <w:rsid w:val="00192F8D"/>
    <w:rsid w:val="00192F9C"/>
    <w:rsid w:val="0019300C"/>
    <w:rsid w:val="001930F9"/>
    <w:rsid w:val="001932AA"/>
    <w:rsid w:val="001932AE"/>
    <w:rsid w:val="001934C6"/>
    <w:rsid w:val="001934C9"/>
    <w:rsid w:val="0019355E"/>
    <w:rsid w:val="00193575"/>
    <w:rsid w:val="00193683"/>
    <w:rsid w:val="00193A9D"/>
    <w:rsid w:val="00193C23"/>
    <w:rsid w:val="00193E89"/>
    <w:rsid w:val="00193EC6"/>
    <w:rsid w:val="00194480"/>
    <w:rsid w:val="0019452A"/>
    <w:rsid w:val="001945D5"/>
    <w:rsid w:val="001948CC"/>
    <w:rsid w:val="00194A73"/>
    <w:rsid w:val="00194AA3"/>
    <w:rsid w:val="00194AC5"/>
    <w:rsid w:val="00194C73"/>
    <w:rsid w:val="00194F9B"/>
    <w:rsid w:val="001951B5"/>
    <w:rsid w:val="0019560F"/>
    <w:rsid w:val="0019570A"/>
    <w:rsid w:val="001957D5"/>
    <w:rsid w:val="00195887"/>
    <w:rsid w:val="00195937"/>
    <w:rsid w:val="001959BC"/>
    <w:rsid w:val="00195CCF"/>
    <w:rsid w:val="00195DA1"/>
    <w:rsid w:val="00195E30"/>
    <w:rsid w:val="00195EF9"/>
    <w:rsid w:val="00195FE8"/>
    <w:rsid w:val="0019614D"/>
    <w:rsid w:val="001961DC"/>
    <w:rsid w:val="001963D5"/>
    <w:rsid w:val="001963E4"/>
    <w:rsid w:val="00196438"/>
    <w:rsid w:val="00196489"/>
    <w:rsid w:val="0019658C"/>
    <w:rsid w:val="00196802"/>
    <w:rsid w:val="001968D7"/>
    <w:rsid w:val="00196958"/>
    <w:rsid w:val="00196BB2"/>
    <w:rsid w:val="00196D66"/>
    <w:rsid w:val="00196DAF"/>
    <w:rsid w:val="00196DD0"/>
    <w:rsid w:val="00196F6C"/>
    <w:rsid w:val="00196FEF"/>
    <w:rsid w:val="001970B9"/>
    <w:rsid w:val="0019758F"/>
    <w:rsid w:val="00197621"/>
    <w:rsid w:val="0019774D"/>
    <w:rsid w:val="00197762"/>
    <w:rsid w:val="001979A1"/>
    <w:rsid w:val="00197A6D"/>
    <w:rsid w:val="00197AA9"/>
    <w:rsid w:val="00197CC3"/>
    <w:rsid w:val="001A05BD"/>
    <w:rsid w:val="001A0755"/>
    <w:rsid w:val="001A080C"/>
    <w:rsid w:val="001A0860"/>
    <w:rsid w:val="001A092D"/>
    <w:rsid w:val="001A0C73"/>
    <w:rsid w:val="001A0E87"/>
    <w:rsid w:val="001A0F67"/>
    <w:rsid w:val="001A1044"/>
    <w:rsid w:val="001A109B"/>
    <w:rsid w:val="001A1444"/>
    <w:rsid w:val="001A1573"/>
    <w:rsid w:val="001A1583"/>
    <w:rsid w:val="001A1650"/>
    <w:rsid w:val="001A16B5"/>
    <w:rsid w:val="001A17F0"/>
    <w:rsid w:val="001A1977"/>
    <w:rsid w:val="001A1AAC"/>
    <w:rsid w:val="001A20A5"/>
    <w:rsid w:val="001A20F0"/>
    <w:rsid w:val="001A2154"/>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0F6"/>
    <w:rsid w:val="001A5237"/>
    <w:rsid w:val="001A525C"/>
    <w:rsid w:val="001A527E"/>
    <w:rsid w:val="001A54E4"/>
    <w:rsid w:val="001A5793"/>
    <w:rsid w:val="001A5B69"/>
    <w:rsid w:val="001A5E57"/>
    <w:rsid w:val="001A5ECA"/>
    <w:rsid w:val="001A61B6"/>
    <w:rsid w:val="001A632A"/>
    <w:rsid w:val="001A64E9"/>
    <w:rsid w:val="001A6637"/>
    <w:rsid w:val="001A6666"/>
    <w:rsid w:val="001A66B8"/>
    <w:rsid w:val="001A67F9"/>
    <w:rsid w:val="001A6831"/>
    <w:rsid w:val="001A68CA"/>
    <w:rsid w:val="001A69C4"/>
    <w:rsid w:val="001A6A42"/>
    <w:rsid w:val="001A6D4B"/>
    <w:rsid w:val="001A6EDA"/>
    <w:rsid w:val="001A6FE7"/>
    <w:rsid w:val="001A726B"/>
    <w:rsid w:val="001A72A2"/>
    <w:rsid w:val="001A7662"/>
    <w:rsid w:val="001A76A4"/>
    <w:rsid w:val="001A77FA"/>
    <w:rsid w:val="001A78F7"/>
    <w:rsid w:val="001A7AEC"/>
    <w:rsid w:val="001A7B87"/>
    <w:rsid w:val="001A7BEE"/>
    <w:rsid w:val="001A7DB8"/>
    <w:rsid w:val="001A7F09"/>
    <w:rsid w:val="001A7F81"/>
    <w:rsid w:val="001B00A3"/>
    <w:rsid w:val="001B0468"/>
    <w:rsid w:val="001B0703"/>
    <w:rsid w:val="001B077B"/>
    <w:rsid w:val="001B0797"/>
    <w:rsid w:val="001B07F5"/>
    <w:rsid w:val="001B09A7"/>
    <w:rsid w:val="001B0B19"/>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7C8"/>
    <w:rsid w:val="001B3819"/>
    <w:rsid w:val="001B38AC"/>
    <w:rsid w:val="001B3BE7"/>
    <w:rsid w:val="001B3F8E"/>
    <w:rsid w:val="001B40B0"/>
    <w:rsid w:val="001B431D"/>
    <w:rsid w:val="001B4448"/>
    <w:rsid w:val="001B445C"/>
    <w:rsid w:val="001B45F7"/>
    <w:rsid w:val="001B4703"/>
    <w:rsid w:val="001B480C"/>
    <w:rsid w:val="001B489B"/>
    <w:rsid w:val="001B4B1A"/>
    <w:rsid w:val="001B4B97"/>
    <w:rsid w:val="001B4D29"/>
    <w:rsid w:val="001B4EB4"/>
    <w:rsid w:val="001B500D"/>
    <w:rsid w:val="001B513E"/>
    <w:rsid w:val="001B5146"/>
    <w:rsid w:val="001B532A"/>
    <w:rsid w:val="001B53D1"/>
    <w:rsid w:val="001B55D7"/>
    <w:rsid w:val="001B5623"/>
    <w:rsid w:val="001B580A"/>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848"/>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583"/>
    <w:rsid w:val="001C07E4"/>
    <w:rsid w:val="001C083A"/>
    <w:rsid w:val="001C0972"/>
    <w:rsid w:val="001C0A5E"/>
    <w:rsid w:val="001C0B0C"/>
    <w:rsid w:val="001C0B6C"/>
    <w:rsid w:val="001C0CD6"/>
    <w:rsid w:val="001C0D0A"/>
    <w:rsid w:val="001C0D3D"/>
    <w:rsid w:val="001C0D58"/>
    <w:rsid w:val="001C0F85"/>
    <w:rsid w:val="001C1292"/>
    <w:rsid w:val="001C18F0"/>
    <w:rsid w:val="001C1936"/>
    <w:rsid w:val="001C1A16"/>
    <w:rsid w:val="001C1A41"/>
    <w:rsid w:val="001C1C68"/>
    <w:rsid w:val="001C1D3E"/>
    <w:rsid w:val="001C1E32"/>
    <w:rsid w:val="001C1F2C"/>
    <w:rsid w:val="001C2221"/>
    <w:rsid w:val="001C222C"/>
    <w:rsid w:val="001C2422"/>
    <w:rsid w:val="001C2506"/>
    <w:rsid w:val="001C2647"/>
    <w:rsid w:val="001C26DE"/>
    <w:rsid w:val="001C2771"/>
    <w:rsid w:val="001C279A"/>
    <w:rsid w:val="001C2A21"/>
    <w:rsid w:val="001C3570"/>
    <w:rsid w:val="001C3697"/>
    <w:rsid w:val="001C3742"/>
    <w:rsid w:val="001C3891"/>
    <w:rsid w:val="001C38C8"/>
    <w:rsid w:val="001C3926"/>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021"/>
    <w:rsid w:val="001C5090"/>
    <w:rsid w:val="001C5150"/>
    <w:rsid w:val="001C51B9"/>
    <w:rsid w:val="001C52AF"/>
    <w:rsid w:val="001C56F3"/>
    <w:rsid w:val="001C581B"/>
    <w:rsid w:val="001C5857"/>
    <w:rsid w:val="001C597B"/>
    <w:rsid w:val="001C5E26"/>
    <w:rsid w:val="001C5E47"/>
    <w:rsid w:val="001C5FBE"/>
    <w:rsid w:val="001C60A7"/>
    <w:rsid w:val="001C63DA"/>
    <w:rsid w:val="001C63E6"/>
    <w:rsid w:val="001C63FC"/>
    <w:rsid w:val="001C6526"/>
    <w:rsid w:val="001C6974"/>
    <w:rsid w:val="001C6B92"/>
    <w:rsid w:val="001C6D0D"/>
    <w:rsid w:val="001C6D8B"/>
    <w:rsid w:val="001C6D91"/>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ED"/>
    <w:rsid w:val="001D11F0"/>
    <w:rsid w:val="001D1372"/>
    <w:rsid w:val="001D15F4"/>
    <w:rsid w:val="001D171A"/>
    <w:rsid w:val="001D1835"/>
    <w:rsid w:val="001D189E"/>
    <w:rsid w:val="001D1A20"/>
    <w:rsid w:val="001D1BB5"/>
    <w:rsid w:val="001D1D01"/>
    <w:rsid w:val="001D1D7F"/>
    <w:rsid w:val="001D1F44"/>
    <w:rsid w:val="001D2136"/>
    <w:rsid w:val="001D2239"/>
    <w:rsid w:val="001D26AD"/>
    <w:rsid w:val="001D2903"/>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3FAC"/>
    <w:rsid w:val="001D40CE"/>
    <w:rsid w:val="001D4152"/>
    <w:rsid w:val="001D4190"/>
    <w:rsid w:val="001D41E8"/>
    <w:rsid w:val="001D4261"/>
    <w:rsid w:val="001D4427"/>
    <w:rsid w:val="001D4554"/>
    <w:rsid w:val="001D465B"/>
    <w:rsid w:val="001D483C"/>
    <w:rsid w:val="001D49E4"/>
    <w:rsid w:val="001D4B2F"/>
    <w:rsid w:val="001D4CDA"/>
    <w:rsid w:val="001D4D52"/>
    <w:rsid w:val="001D4E1E"/>
    <w:rsid w:val="001D52BA"/>
    <w:rsid w:val="001D554F"/>
    <w:rsid w:val="001D58F3"/>
    <w:rsid w:val="001D5917"/>
    <w:rsid w:val="001D5A4A"/>
    <w:rsid w:val="001D5F53"/>
    <w:rsid w:val="001D60CD"/>
    <w:rsid w:val="001D6474"/>
    <w:rsid w:val="001D650F"/>
    <w:rsid w:val="001D661F"/>
    <w:rsid w:val="001D691F"/>
    <w:rsid w:val="001D6B29"/>
    <w:rsid w:val="001D6D81"/>
    <w:rsid w:val="001D6DA6"/>
    <w:rsid w:val="001D6EEB"/>
    <w:rsid w:val="001D705A"/>
    <w:rsid w:val="001D7151"/>
    <w:rsid w:val="001D7498"/>
    <w:rsid w:val="001D759D"/>
    <w:rsid w:val="001D75B5"/>
    <w:rsid w:val="001D75D8"/>
    <w:rsid w:val="001D764B"/>
    <w:rsid w:val="001D76A0"/>
    <w:rsid w:val="001D78F0"/>
    <w:rsid w:val="001D7D1F"/>
    <w:rsid w:val="001D7DB8"/>
    <w:rsid w:val="001D7E83"/>
    <w:rsid w:val="001D7EFC"/>
    <w:rsid w:val="001D7F61"/>
    <w:rsid w:val="001E005E"/>
    <w:rsid w:val="001E0061"/>
    <w:rsid w:val="001E0160"/>
    <w:rsid w:val="001E016F"/>
    <w:rsid w:val="001E0432"/>
    <w:rsid w:val="001E04B1"/>
    <w:rsid w:val="001E0559"/>
    <w:rsid w:val="001E07A2"/>
    <w:rsid w:val="001E07A9"/>
    <w:rsid w:val="001E07EE"/>
    <w:rsid w:val="001E0AB0"/>
    <w:rsid w:val="001E0B0F"/>
    <w:rsid w:val="001E0F04"/>
    <w:rsid w:val="001E100C"/>
    <w:rsid w:val="001E11B3"/>
    <w:rsid w:val="001E1272"/>
    <w:rsid w:val="001E1391"/>
    <w:rsid w:val="001E16DE"/>
    <w:rsid w:val="001E1799"/>
    <w:rsid w:val="001E1817"/>
    <w:rsid w:val="001E1ACD"/>
    <w:rsid w:val="001E1B1A"/>
    <w:rsid w:val="001E1B70"/>
    <w:rsid w:val="001E2095"/>
    <w:rsid w:val="001E2113"/>
    <w:rsid w:val="001E25EC"/>
    <w:rsid w:val="001E26ED"/>
    <w:rsid w:val="001E2770"/>
    <w:rsid w:val="001E2912"/>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8BA"/>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BBA"/>
    <w:rsid w:val="001E6D60"/>
    <w:rsid w:val="001E6DF4"/>
    <w:rsid w:val="001E6EA0"/>
    <w:rsid w:val="001E6ED1"/>
    <w:rsid w:val="001E6FEA"/>
    <w:rsid w:val="001E7029"/>
    <w:rsid w:val="001E7073"/>
    <w:rsid w:val="001E72EE"/>
    <w:rsid w:val="001E74EF"/>
    <w:rsid w:val="001E751E"/>
    <w:rsid w:val="001E7570"/>
    <w:rsid w:val="001E7DFA"/>
    <w:rsid w:val="001F00AF"/>
    <w:rsid w:val="001F061D"/>
    <w:rsid w:val="001F06C0"/>
    <w:rsid w:val="001F06EC"/>
    <w:rsid w:val="001F0966"/>
    <w:rsid w:val="001F0A40"/>
    <w:rsid w:val="001F0B0F"/>
    <w:rsid w:val="001F0B59"/>
    <w:rsid w:val="001F0D7C"/>
    <w:rsid w:val="001F0E30"/>
    <w:rsid w:val="001F0E44"/>
    <w:rsid w:val="001F0E7E"/>
    <w:rsid w:val="001F0FE0"/>
    <w:rsid w:val="001F1010"/>
    <w:rsid w:val="001F1104"/>
    <w:rsid w:val="001F11B8"/>
    <w:rsid w:val="001F11F4"/>
    <w:rsid w:val="001F12C1"/>
    <w:rsid w:val="001F12CE"/>
    <w:rsid w:val="001F1384"/>
    <w:rsid w:val="001F139D"/>
    <w:rsid w:val="001F13C1"/>
    <w:rsid w:val="001F1436"/>
    <w:rsid w:val="001F144C"/>
    <w:rsid w:val="001F1566"/>
    <w:rsid w:val="001F18B2"/>
    <w:rsid w:val="001F18F3"/>
    <w:rsid w:val="001F1973"/>
    <w:rsid w:val="001F1CEC"/>
    <w:rsid w:val="001F228A"/>
    <w:rsid w:val="001F234E"/>
    <w:rsid w:val="001F239F"/>
    <w:rsid w:val="001F245B"/>
    <w:rsid w:val="001F24FB"/>
    <w:rsid w:val="001F2622"/>
    <w:rsid w:val="001F279A"/>
    <w:rsid w:val="001F27A2"/>
    <w:rsid w:val="001F2845"/>
    <w:rsid w:val="001F288C"/>
    <w:rsid w:val="001F2D99"/>
    <w:rsid w:val="001F2D9E"/>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9DE"/>
    <w:rsid w:val="001F5A90"/>
    <w:rsid w:val="001F5ABA"/>
    <w:rsid w:val="001F5ACA"/>
    <w:rsid w:val="001F5B07"/>
    <w:rsid w:val="001F5DD5"/>
    <w:rsid w:val="001F5DD9"/>
    <w:rsid w:val="001F5E44"/>
    <w:rsid w:val="001F5E6D"/>
    <w:rsid w:val="001F5F13"/>
    <w:rsid w:val="001F5F88"/>
    <w:rsid w:val="001F611D"/>
    <w:rsid w:val="001F6283"/>
    <w:rsid w:val="001F64C0"/>
    <w:rsid w:val="001F64C6"/>
    <w:rsid w:val="001F64D1"/>
    <w:rsid w:val="001F673A"/>
    <w:rsid w:val="001F6788"/>
    <w:rsid w:val="001F6B1C"/>
    <w:rsid w:val="001F6C13"/>
    <w:rsid w:val="001F7031"/>
    <w:rsid w:val="001F715E"/>
    <w:rsid w:val="001F74BF"/>
    <w:rsid w:val="001F74FD"/>
    <w:rsid w:val="001F761B"/>
    <w:rsid w:val="001F7685"/>
    <w:rsid w:val="001F7791"/>
    <w:rsid w:val="001F7832"/>
    <w:rsid w:val="001F7985"/>
    <w:rsid w:val="001F7A5F"/>
    <w:rsid w:val="001F7B5E"/>
    <w:rsid w:val="001F7BEA"/>
    <w:rsid w:val="001F7C66"/>
    <w:rsid w:val="001F7CB2"/>
    <w:rsid w:val="001F7CBC"/>
    <w:rsid w:val="001F7E52"/>
    <w:rsid w:val="001F7FE7"/>
    <w:rsid w:val="00200082"/>
    <w:rsid w:val="002000AB"/>
    <w:rsid w:val="0020041F"/>
    <w:rsid w:val="00200573"/>
    <w:rsid w:val="0020073B"/>
    <w:rsid w:val="002007D3"/>
    <w:rsid w:val="002007E7"/>
    <w:rsid w:val="0020085F"/>
    <w:rsid w:val="0020098D"/>
    <w:rsid w:val="00200A9C"/>
    <w:rsid w:val="00200C3E"/>
    <w:rsid w:val="00201345"/>
    <w:rsid w:val="00201993"/>
    <w:rsid w:val="00201A69"/>
    <w:rsid w:val="00201B3F"/>
    <w:rsid w:val="00201BDF"/>
    <w:rsid w:val="00201CA4"/>
    <w:rsid w:val="00201D52"/>
    <w:rsid w:val="00201D9D"/>
    <w:rsid w:val="00201E09"/>
    <w:rsid w:val="00201ED4"/>
    <w:rsid w:val="00201F25"/>
    <w:rsid w:val="002021A0"/>
    <w:rsid w:val="002021C4"/>
    <w:rsid w:val="002027CF"/>
    <w:rsid w:val="0020282A"/>
    <w:rsid w:val="0020284F"/>
    <w:rsid w:val="002029A0"/>
    <w:rsid w:val="00202AC3"/>
    <w:rsid w:val="00202C07"/>
    <w:rsid w:val="00202E21"/>
    <w:rsid w:val="00203008"/>
    <w:rsid w:val="00203568"/>
    <w:rsid w:val="00203611"/>
    <w:rsid w:val="002037B2"/>
    <w:rsid w:val="002037F1"/>
    <w:rsid w:val="002038EA"/>
    <w:rsid w:val="002039E1"/>
    <w:rsid w:val="002039FC"/>
    <w:rsid w:val="00203B91"/>
    <w:rsid w:val="0020430A"/>
    <w:rsid w:val="0020445A"/>
    <w:rsid w:val="002044DC"/>
    <w:rsid w:val="002044FE"/>
    <w:rsid w:val="00204555"/>
    <w:rsid w:val="0020458B"/>
    <w:rsid w:val="0020473D"/>
    <w:rsid w:val="002048A2"/>
    <w:rsid w:val="00204A81"/>
    <w:rsid w:val="00204CA4"/>
    <w:rsid w:val="00204E08"/>
    <w:rsid w:val="00204ED7"/>
    <w:rsid w:val="00204F57"/>
    <w:rsid w:val="002052B8"/>
    <w:rsid w:val="002053FD"/>
    <w:rsid w:val="00205624"/>
    <w:rsid w:val="00205EB6"/>
    <w:rsid w:val="0020616C"/>
    <w:rsid w:val="002065B1"/>
    <w:rsid w:val="00206775"/>
    <w:rsid w:val="002067C5"/>
    <w:rsid w:val="00206D47"/>
    <w:rsid w:val="002070E1"/>
    <w:rsid w:val="0020710C"/>
    <w:rsid w:val="002073E0"/>
    <w:rsid w:val="002075C4"/>
    <w:rsid w:val="0020767B"/>
    <w:rsid w:val="00207C7E"/>
    <w:rsid w:val="00210259"/>
    <w:rsid w:val="002104C1"/>
    <w:rsid w:val="00210520"/>
    <w:rsid w:val="00210C15"/>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7EA"/>
    <w:rsid w:val="00212819"/>
    <w:rsid w:val="0021283F"/>
    <w:rsid w:val="0021289B"/>
    <w:rsid w:val="002129C0"/>
    <w:rsid w:val="00212AD7"/>
    <w:rsid w:val="00212E74"/>
    <w:rsid w:val="00212EA9"/>
    <w:rsid w:val="00212F25"/>
    <w:rsid w:val="00213026"/>
    <w:rsid w:val="002130D1"/>
    <w:rsid w:val="0021315C"/>
    <w:rsid w:val="0021317E"/>
    <w:rsid w:val="002132CA"/>
    <w:rsid w:val="0021337C"/>
    <w:rsid w:val="0021363D"/>
    <w:rsid w:val="00213641"/>
    <w:rsid w:val="002136A2"/>
    <w:rsid w:val="002137EE"/>
    <w:rsid w:val="00213A16"/>
    <w:rsid w:val="00213B52"/>
    <w:rsid w:val="00213DC9"/>
    <w:rsid w:val="00213F42"/>
    <w:rsid w:val="002140C6"/>
    <w:rsid w:val="002145B7"/>
    <w:rsid w:val="0021478A"/>
    <w:rsid w:val="00214AB0"/>
    <w:rsid w:val="00214C11"/>
    <w:rsid w:val="00214DAA"/>
    <w:rsid w:val="002151A2"/>
    <w:rsid w:val="002153F9"/>
    <w:rsid w:val="0021545A"/>
    <w:rsid w:val="002158DC"/>
    <w:rsid w:val="002158FF"/>
    <w:rsid w:val="00215D8A"/>
    <w:rsid w:val="00215DFF"/>
    <w:rsid w:val="00215E96"/>
    <w:rsid w:val="00215FEC"/>
    <w:rsid w:val="00216038"/>
    <w:rsid w:val="002164DF"/>
    <w:rsid w:val="0021688A"/>
    <w:rsid w:val="00216A1E"/>
    <w:rsid w:val="00216B3C"/>
    <w:rsid w:val="00216CAD"/>
    <w:rsid w:val="00216D39"/>
    <w:rsid w:val="00216D9F"/>
    <w:rsid w:val="00216E3C"/>
    <w:rsid w:val="00216E69"/>
    <w:rsid w:val="0021706C"/>
    <w:rsid w:val="0021707F"/>
    <w:rsid w:val="002170BB"/>
    <w:rsid w:val="002171B4"/>
    <w:rsid w:val="002172AC"/>
    <w:rsid w:val="002175C8"/>
    <w:rsid w:val="0021768D"/>
    <w:rsid w:val="002178CA"/>
    <w:rsid w:val="002179FD"/>
    <w:rsid w:val="00217A7D"/>
    <w:rsid w:val="00217C07"/>
    <w:rsid w:val="00217D50"/>
    <w:rsid w:val="00217FC4"/>
    <w:rsid w:val="00217FF2"/>
    <w:rsid w:val="0022007E"/>
    <w:rsid w:val="002202C3"/>
    <w:rsid w:val="00220428"/>
    <w:rsid w:val="00220442"/>
    <w:rsid w:val="002205B2"/>
    <w:rsid w:val="00220890"/>
    <w:rsid w:val="00220A3E"/>
    <w:rsid w:val="00220BBB"/>
    <w:rsid w:val="00220C03"/>
    <w:rsid w:val="00220C27"/>
    <w:rsid w:val="00220C76"/>
    <w:rsid w:val="00220D77"/>
    <w:rsid w:val="00220F5A"/>
    <w:rsid w:val="00220F9A"/>
    <w:rsid w:val="002211C2"/>
    <w:rsid w:val="002215A5"/>
    <w:rsid w:val="002217C5"/>
    <w:rsid w:val="00221840"/>
    <w:rsid w:val="0022186A"/>
    <w:rsid w:val="002218F9"/>
    <w:rsid w:val="00221CBA"/>
    <w:rsid w:val="00221DB6"/>
    <w:rsid w:val="00221E01"/>
    <w:rsid w:val="00221E08"/>
    <w:rsid w:val="00221E45"/>
    <w:rsid w:val="00221F7F"/>
    <w:rsid w:val="00222007"/>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663"/>
    <w:rsid w:val="0022589C"/>
    <w:rsid w:val="00225B6E"/>
    <w:rsid w:val="00225F95"/>
    <w:rsid w:val="002261F3"/>
    <w:rsid w:val="00226390"/>
    <w:rsid w:val="002263E2"/>
    <w:rsid w:val="00226500"/>
    <w:rsid w:val="00226727"/>
    <w:rsid w:val="002267D6"/>
    <w:rsid w:val="002269DF"/>
    <w:rsid w:val="00226C99"/>
    <w:rsid w:val="00226CB2"/>
    <w:rsid w:val="00226CFD"/>
    <w:rsid w:val="00226EEE"/>
    <w:rsid w:val="0022706F"/>
    <w:rsid w:val="00227163"/>
    <w:rsid w:val="00227449"/>
    <w:rsid w:val="002274B9"/>
    <w:rsid w:val="00227679"/>
    <w:rsid w:val="0022786B"/>
    <w:rsid w:val="00227936"/>
    <w:rsid w:val="00227BDF"/>
    <w:rsid w:val="0023009E"/>
    <w:rsid w:val="002300DC"/>
    <w:rsid w:val="002305F8"/>
    <w:rsid w:val="002305FD"/>
    <w:rsid w:val="00230AB3"/>
    <w:rsid w:val="00230B39"/>
    <w:rsid w:val="00230ED0"/>
    <w:rsid w:val="00230FA0"/>
    <w:rsid w:val="00230FD8"/>
    <w:rsid w:val="00231208"/>
    <w:rsid w:val="002312C2"/>
    <w:rsid w:val="00231337"/>
    <w:rsid w:val="00231408"/>
    <w:rsid w:val="00231537"/>
    <w:rsid w:val="00231579"/>
    <w:rsid w:val="002317A0"/>
    <w:rsid w:val="00231A00"/>
    <w:rsid w:val="00231A08"/>
    <w:rsid w:val="00231BA5"/>
    <w:rsid w:val="00231CE1"/>
    <w:rsid w:val="00231E06"/>
    <w:rsid w:val="00232044"/>
    <w:rsid w:val="002322E2"/>
    <w:rsid w:val="00232616"/>
    <w:rsid w:val="0023277E"/>
    <w:rsid w:val="002329C2"/>
    <w:rsid w:val="002329EB"/>
    <w:rsid w:val="00232CC0"/>
    <w:rsid w:val="00232E76"/>
    <w:rsid w:val="00232FF4"/>
    <w:rsid w:val="00233416"/>
    <w:rsid w:val="00233481"/>
    <w:rsid w:val="00233666"/>
    <w:rsid w:val="002336A0"/>
    <w:rsid w:val="0023378E"/>
    <w:rsid w:val="00233834"/>
    <w:rsid w:val="00233B31"/>
    <w:rsid w:val="00233E44"/>
    <w:rsid w:val="00233E6F"/>
    <w:rsid w:val="00233ECF"/>
    <w:rsid w:val="00233F6E"/>
    <w:rsid w:val="00233FD6"/>
    <w:rsid w:val="0023406F"/>
    <w:rsid w:val="002342DD"/>
    <w:rsid w:val="0023431B"/>
    <w:rsid w:val="00234885"/>
    <w:rsid w:val="002349F4"/>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02"/>
    <w:rsid w:val="00236856"/>
    <w:rsid w:val="00236E2B"/>
    <w:rsid w:val="00236E7C"/>
    <w:rsid w:val="00236FD5"/>
    <w:rsid w:val="0023700C"/>
    <w:rsid w:val="00237047"/>
    <w:rsid w:val="00237070"/>
    <w:rsid w:val="00237188"/>
    <w:rsid w:val="002374AC"/>
    <w:rsid w:val="00237A64"/>
    <w:rsid w:val="00237B2D"/>
    <w:rsid w:val="00237CCC"/>
    <w:rsid w:val="0024014F"/>
    <w:rsid w:val="0024029C"/>
    <w:rsid w:val="002402BB"/>
    <w:rsid w:val="0024048F"/>
    <w:rsid w:val="00240682"/>
    <w:rsid w:val="0024076F"/>
    <w:rsid w:val="00240871"/>
    <w:rsid w:val="00240950"/>
    <w:rsid w:val="00240A47"/>
    <w:rsid w:val="00240A5C"/>
    <w:rsid w:val="00240AA9"/>
    <w:rsid w:val="00240C87"/>
    <w:rsid w:val="00240DDC"/>
    <w:rsid w:val="00240FC6"/>
    <w:rsid w:val="00241070"/>
    <w:rsid w:val="002410B8"/>
    <w:rsid w:val="002410CE"/>
    <w:rsid w:val="0024139B"/>
    <w:rsid w:val="002413B9"/>
    <w:rsid w:val="002415B9"/>
    <w:rsid w:val="002415C9"/>
    <w:rsid w:val="00241722"/>
    <w:rsid w:val="00241767"/>
    <w:rsid w:val="00241797"/>
    <w:rsid w:val="00241865"/>
    <w:rsid w:val="002418D3"/>
    <w:rsid w:val="00241A29"/>
    <w:rsid w:val="00241B12"/>
    <w:rsid w:val="00241C19"/>
    <w:rsid w:val="00241C81"/>
    <w:rsid w:val="00241D39"/>
    <w:rsid w:val="00241EC1"/>
    <w:rsid w:val="00241FFB"/>
    <w:rsid w:val="00242291"/>
    <w:rsid w:val="0024239B"/>
    <w:rsid w:val="00242430"/>
    <w:rsid w:val="00242500"/>
    <w:rsid w:val="0024259A"/>
    <w:rsid w:val="002425EF"/>
    <w:rsid w:val="002426D0"/>
    <w:rsid w:val="002426DD"/>
    <w:rsid w:val="0024271D"/>
    <w:rsid w:val="00242773"/>
    <w:rsid w:val="0024290E"/>
    <w:rsid w:val="00242AE2"/>
    <w:rsid w:val="00242CF0"/>
    <w:rsid w:val="00242D54"/>
    <w:rsid w:val="00242D75"/>
    <w:rsid w:val="00242ECD"/>
    <w:rsid w:val="00242F34"/>
    <w:rsid w:val="00242F38"/>
    <w:rsid w:val="00243300"/>
    <w:rsid w:val="0024336E"/>
    <w:rsid w:val="00243553"/>
    <w:rsid w:val="00243849"/>
    <w:rsid w:val="002438FD"/>
    <w:rsid w:val="00243952"/>
    <w:rsid w:val="00243C5D"/>
    <w:rsid w:val="00243EBF"/>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5F85"/>
    <w:rsid w:val="00246256"/>
    <w:rsid w:val="00246412"/>
    <w:rsid w:val="002465CA"/>
    <w:rsid w:val="0024662A"/>
    <w:rsid w:val="0024673E"/>
    <w:rsid w:val="00246756"/>
    <w:rsid w:val="00246859"/>
    <w:rsid w:val="0024695C"/>
    <w:rsid w:val="00246971"/>
    <w:rsid w:val="00246B1D"/>
    <w:rsid w:val="00246CA0"/>
    <w:rsid w:val="00246DDB"/>
    <w:rsid w:val="00246ED7"/>
    <w:rsid w:val="00247243"/>
    <w:rsid w:val="0024754B"/>
    <w:rsid w:val="0024772B"/>
    <w:rsid w:val="00247780"/>
    <w:rsid w:val="0024782B"/>
    <w:rsid w:val="00247957"/>
    <w:rsid w:val="0024796D"/>
    <w:rsid w:val="00247A66"/>
    <w:rsid w:val="00247AA0"/>
    <w:rsid w:val="00247C23"/>
    <w:rsid w:val="00247C28"/>
    <w:rsid w:val="002500E1"/>
    <w:rsid w:val="0025011E"/>
    <w:rsid w:val="00250354"/>
    <w:rsid w:val="0025037A"/>
    <w:rsid w:val="002503B8"/>
    <w:rsid w:val="0025047A"/>
    <w:rsid w:val="002504BB"/>
    <w:rsid w:val="002506FE"/>
    <w:rsid w:val="0025077C"/>
    <w:rsid w:val="002507DA"/>
    <w:rsid w:val="00250916"/>
    <w:rsid w:val="002509B6"/>
    <w:rsid w:val="00250C5D"/>
    <w:rsid w:val="00250CF9"/>
    <w:rsid w:val="00250D63"/>
    <w:rsid w:val="002511F4"/>
    <w:rsid w:val="0025135B"/>
    <w:rsid w:val="0025156B"/>
    <w:rsid w:val="002516A8"/>
    <w:rsid w:val="002518BB"/>
    <w:rsid w:val="00251918"/>
    <w:rsid w:val="00251A12"/>
    <w:rsid w:val="00251A76"/>
    <w:rsid w:val="00251C7E"/>
    <w:rsid w:val="00251CF6"/>
    <w:rsid w:val="00251F3E"/>
    <w:rsid w:val="00251F45"/>
    <w:rsid w:val="00252040"/>
    <w:rsid w:val="0025209C"/>
    <w:rsid w:val="00252150"/>
    <w:rsid w:val="002522B0"/>
    <w:rsid w:val="0025237B"/>
    <w:rsid w:val="00252454"/>
    <w:rsid w:val="0025246E"/>
    <w:rsid w:val="00252485"/>
    <w:rsid w:val="002524C8"/>
    <w:rsid w:val="002525D3"/>
    <w:rsid w:val="00252629"/>
    <w:rsid w:val="00252795"/>
    <w:rsid w:val="002527AA"/>
    <w:rsid w:val="002527E0"/>
    <w:rsid w:val="002529A4"/>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BAD"/>
    <w:rsid w:val="00254CED"/>
    <w:rsid w:val="00254CF4"/>
    <w:rsid w:val="00254D0C"/>
    <w:rsid w:val="0025539E"/>
    <w:rsid w:val="0025540B"/>
    <w:rsid w:val="002554D6"/>
    <w:rsid w:val="0025554E"/>
    <w:rsid w:val="00255608"/>
    <w:rsid w:val="00255815"/>
    <w:rsid w:val="00255877"/>
    <w:rsid w:val="002558BF"/>
    <w:rsid w:val="002559D0"/>
    <w:rsid w:val="00255BEA"/>
    <w:rsid w:val="00255D34"/>
    <w:rsid w:val="00255DD3"/>
    <w:rsid w:val="00255DF6"/>
    <w:rsid w:val="00255E05"/>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5C"/>
    <w:rsid w:val="00257685"/>
    <w:rsid w:val="002576AB"/>
    <w:rsid w:val="002578B3"/>
    <w:rsid w:val="0025791E"/>
    <w:rsid w:val="00257A77"/>
    <w:rsid w:val="00257AC8"/>
    <w:rsid w:val="00257B9E"/>
    <w:rsid w:val="00257BC3"/>
    <w:rsid w:val="00257C25"/>
    <w:rsid w:val="00257D19"/>
    <w:rsid w:val="002600F1"/>
    <w:rsid w:val="0026014A"/>
    <w:rsid w:val="0026026D"/>
    <w:rsid w:val="002604DA"/>
    <w:rsid w:val="00260517"/>
    <w:rsid w:val="00260A77"/>
    <w:rsid w:val="00260A8C"/>
    <w:rsid w:val="00260DC4"/>
    <w:rsid w:val="00260F83"/>
    <w:rsid w:val="00261042"/>
    <w:rsid w:val="00261121"/>
    <w:rsid w:val="00261506"/>
    <w:rsid w:val="00261644"/>
    <w:rsid w:val="00261785"/>
    <w:rsid w:val="002619F5"/>
    <w:rsid w:val="00261A46"/>
    <w:rsid w:val="00261B4D"/>
    <w:rsid w:val="00261BA3"/>
    <w:rsid w:val="00261C25"/>
    <w:rsid w:val="00261EF7"/>
    <w:rsid w:val="00261FFE"/>
    <w:rsid w:val="002621A4"/>
    <w:rsid w:val="00262258"/>
    <w:rsid w:val="002622B5"/>
    <w:rsid w:val="00262382"/>
    <w:rsid w:val="00262456"/>
    <w:rsid w:val="0026249D"/>
    <w:rsid w:val="00262921"/>
    <w:rsid w:val="00262927"/>
    <w:rsid w:val="00262A8B"/>
    <w:rsid w:val="00262CCB"/>
    <w:rsid w:val="00262CDB"/>
    <w:rsid w:val="00262F42"/>
    <w:rsid w:val="00262F8B"/>
    <w:rsid w:val="00262FC7"/>
    <w:rsid w:val="00263092"/>
    <w:rsid w:val="002633B8"/>
    <w:rsid w:val="00263427"/>
    <w:rsid w:val="002634A6"/>
    <w:rsid w:val="0026354E"/>
    <w:rsid w:val="00263579"/>
    <w:rsid w:val="002637F6"/>
    <w:rsid w:val="0026386A"/>
    <w:rsid w:val="00263F0F"/>
    <w:rsid w:val="0026408D"/>
    <w:rsid w:val="00264184"/>
    <w:rsid w:val="002641DE"/>
    <w:rsid w:val="0026426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AD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F"/>
    <w:rsid w:val="002671B4"/>
    <w:rsid w:val="0026743F"/>
    <w:rsid w:val="00267465"/>
    <w:rsid w:val="002674A7"/>
    <w:rsid w:val="002674BA"/>
    <w:rsid w:val="00267585"/>
    <w:rsid w:val="0026767B"/>
    <w:rsid w:val="00267711"/>
    <w:rsid w:val="002677A6"/>
    <w:rsid w:val="002678FF"/>
    <w:rsid w:val="00267928"/>
    <w:rsid w:val="00267EEF"/>
    <w:rsid w:val="00270585"/>
    <w:rsid w:val="002705D0"/>
    <w:rsid w:val="00270745"/>
    <w:rsid w:val="0027075E"/>
    <w:rsid w:val="002709B6"/>
    <w:rsid w:val="002709F2"/>
    <w:rsid w:val="00270CD1"/>
    <w:rsid w:val="00270E19"/>
    <w:rsid w:val="00270E3F"/>
    <w:rsid w:val="00270E4E"/>
    <w:rsid w:val="00270EE7"/>
    <w:rsid w:val="00271043"/>
    <w:rsid w:val="0027105E"/>
    <w:rsid w:val="0027112D"/>
    <w:rsid w:val="002712E1"/>
    <w:rsid w:val="002712ED"/>
    <w:rsid w:val="00271462"/>
    <w:rsid w:val="00271532"/>
    <w:rsid w:val="002717D2"/>
    <w:rsid w:val="002717EF"/>
    <w:rsid w:val="00271B23"/>
    <w:rsid w:val="00271C83"/>
    <w:rsid w:val="00271E11"/>
    <w:rsid w:val="0027217E"/>
    <w:rsid w:val="00272338"/>
    <w:rsid w:val="002723F5"/>
    <w:rsid w:val="00272425"/>
    <w:rsid w:val="0027246C"/>
    <w:rsid w:val="0027254A"/>
    <w:rsid w:val="002725E2"/>
    <w:rsid w:val="00272610"/>
    <w:rsid w:val="00272702"/>
    <w:rsid w:val="002727CA"/>
    <w:rsid w:val="002728DD"/>
    <w:rsid w:val="0027293F"/>
    <w:rsid w:val="002729F4"/>
    <w:rsid w:val="00272F1E"/>
    <w:rsid w:val="00272F7A"/>
    <w:rsid w:val="00273020"/>
    <w:rsid w:val="00273068"/>
    <w:rsid w:val="002730A6"/>
    <w:rsid w:val="002730B1"/>
    <w:rsid w:val="00273161"/>
    <w:rsid w:val="00273367"/>
    <w:rsid w:val="0027337D"/>
    <w:rsid w:val="00273575"/>
    <w:rsid w:val="00273A66"/>
    <w:rsid w:val="00273CFD"/>
    <w:rsid w:val="00273D9C"/>
    <w:rsid w:val="00273E81"/>
    <w:rsid w:val="00273F37"/>
    <w:rsid w:val="00273FB7"/>
    <w:rsid w:val="00274322"/>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29"/>
    <w:rsid w:val="00275D16"/>
    <w:rsid w:val="002760AC"/>
    <w:rsid w:val="00276143"/>
    <w:rsid w:val="002761CC"/>
    <w:rsid w:val="002768E1"/>
    <w:rsid w:val="00276960"/>
    <w:rsid w:val="0027696F"/>
    <w:rsid w:val="00276AA6"/>
    <w:rsid w:val="00276AD4"/>
    <w:rsid w:val="00276B73"/>
    <w:rsid w:val="00276E5A"/>
    <w:rsid w:val="00276E66"/>
    <w:rsid w:val="00277183"/>
    <w:rsid w:val="002772A2"/>
    <w:rsid w:val="00277304"/>
    <w:rsid w:val="002773CC"/>
    <w:rsid w:val="0027747D"/>
    <w:rsid w:val="0027757A"/>
    <w:rsid w:val="00277704"/>
    <w:rsid w:val="002777DE"/>
    <w:rsid w:val="002779C2"/>
    <w:rsid w:val="00277AA2"/>
    <w:rsid w:val="00277C37"/>
    <w:rsid w:val="00277FC2"/>
    <w:rsid w:val="00280062"/>
    <w:rsid w:val="002800FB"/>
    <w:rsid w:val="0028022E"/>
    <w:rsid w:val="002802A0"/>
    <w:rsid w:val="002802A4"/>
    <w:rsid w:val="00280371"/>
    <w:rsid w:val="0028076A"/>
    <w:rsid w:val="002807BC"/>
    <w:rsid w:val="00280855"/>
    <w:rsid w:val="002808C6"/>
    <w:rsid w:val="00280ADD"/>
    <w:rsid w:val="00280B6D"/>
    <w:rsid w:val="00280DFD"/>
    <w:rsid w:val="00280EA2"/>
    <w:rsid w:val="00281107"/>
    <w:rsid w:val="0028115B"/>
    <w:rsid w:val="00281715"/>
    <w:rsid w:val="00281A91"/>
    <w:rsid w:val="00281AFC"/>
    <w:rsid w:val="00281B26"/>
    <w:rsid w:val="00281EAC"/>
    <w:rsid w:val="00282049"/>
    <w:rsid w:val="00282225"/>
    <w:rsid w:val="0028228B"/>
    <w:rsid w:val="002827C3"/>
    <w:rsid w:val="002828DE"/>
    <w:rsid w:val="002829E2"/>
    <w:rsid w:val="00282A8A"/>
    <w:rsid w:val="00282BAC"/>
    <w:rsid w:val="00282C5A"/>
    <w:rsid w:val="00282EE2"/>
    <w:rsid w:val="00282F56"/>
    <w:rsid w:val="00282FD7"/>
    <w:rsid w:val="00283101"/>
    <w:rsid w:val="002831BB"/>
    <w:rsid w:val="00283268"/>
    <w:rsid w:val="00283362"/>
    <w:rsid w:val="002836B6"/>
    <w:rsid w:val="00283751"/>
    <w:rsid w:val="00283782"/>
    <w:rsid w:val="002839E3"/>
    <w:rsid w:val="00283BA8"/>
    <w:rsid w:val="00283DB4"/>
    <w:rsid w:val="00283FA9"/>
    <w:rsid w:val="002840DE"/>
    <w:rsid w:val="002842C0"/>
    <w:rsid w:val="002847D4"/>
    <w:rsid w:val="00284A51"/>
    <w:rsid w:val="00284BC1"/>
    <w:rsid w:val="00284C08"/>
    <w:rsid w:val="00284C77"/>
    <w:rsid w:val="00284D99"/>
    <w:rsid w:val="002850F6"/>
    <w:rsid w:val="0028510C"/>
    <w:rsid w:val="0028524B"/>
    <w:rsid w:val="002855CB"/>
    <w:rsid w:val="0028563C"/>
    <w:rsid w:val="002857C1"/>
    <w:rsid w:val="00285850"/>
    <w:rsid w:val="00285A27"/>
    <w:rsid w:val="00285D38"/>
    <w:rsid w:val="00285F07"/>
    <w:rsid w:val="00286213"/>
    <w:rsid w:val="0028656D"/>
    <w:rsid w:val="002866A7"/>
    <w:rsid w:val="002866F3"/>
    <w:rsid w:val="00286818"/>
    <w:rsid w:val="002868AB"/>
    <w:rsid w:val="00286972"/>
    <w:rsid w:val="00286979"/>
    <w:rsid w:val="00286A8A"/>
    <w:rsid w:val="00286E46"/>
    <w:rsid w:val="00287169"/>
    <w:rsid w:val="0028726C"/>
    <w:rsid w:val="002872FC"/>
    <w:rsid w:val="0028742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2F5"/>
    <w:rsid w:val="00291426"/>
    <w:rsid w:val="002917F5"/>
    <w:rsid w:val="002919F8"/>
    <w:rsid w:val="00291B1E"/>
    <w:rsid w:val="00291E92"/>
    <w:rsid w:val="00291EA9"/>
    <w:rsid w:val="00291F18"/>
    <w:rsid w:val="002921DD"/>
    <w:rsid w:val="002921F4"/>
    <w:rsid w:val="00292275"/>
    <w:rsid w:val="002922A4"/>
    <w:rsid w:val="0029246A"/>
    <w:rsid w:val="00292559"/>
    <w:rsid w:val="00292594"/>
    <w:rsid w:val="002926B0"/>
    <w:rsid w:val="0029289E"/>
    <w:rsid w:val="00292A86"/>
    <w:rsid w:val="00292C00"/>
    <w:rsid w:val="00292CAB"/>
    <w:rsid w:val="00292FE5"/>
    <w:rsid w:val="00292FEB"/>
    <w:rsid w:val="002930A3"/>
    <w:rsid w:val="00293424"/>
    <w:rsid w:val="00293425"/>
    <w:rsid w:val="00293816"/>
    <w:rsid w:val="002938AD"/>
    <w:rsid w:val="002938E6"/>
    <w:rsid w:val="00293A0D"/>
    <w:rsid w:val="0029405B"/>
    <w:rsid w:val="002944CB"/>
    <w:rsid w:val="00294536"/>
    <w:rsid w:val="00294964"/>
    <w:rsid w:val="00294A6F"/>
    <w:rsid w:val="00294AB9"/>
    <w:rsid w:val="00294CCA"/>
    <w:rsid w:val="00294DEE"/>
    <w:rsid w:val="00294E2E"/>
    <w:rsid w:val="0029521F"/>
    <w:rsid w:val="002954DF"/>
    <w:rsid w:val="002956F1"/>
    <w:rsid w:val="00295930"/>
    <w:rsid w:val="00295977"/>
    <w:rsid w:val="002959E8"/>
    <w:rsid w:val="002959F6"/>
    <w:rsid w:val="00295A40"/>
    <w:rsid w:val="00295A4A"/>
    <w:rsid w:val="00295C35"/>
    <w:rsid w:val="00295C39"/>
    <w:rsid w:val="0029604E"/>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283"/>
    <w:rsid w:val="00297540"/>
    <w:rsid w:val="002975C2"/>
    <w:rsid w:val="00297A9C"/>
    <w:rsid w:val="00297AAF"/>
    <w:rsid w:val="00297AC9"/>
    <w:rsid w:val="00297BC8"/>
    <w:rsid w:val="00297CC7"/>
    <w:rsid w:val="00297D0F"/>
    <w:rsid w:val="00297EA5"/>
    <w:rsid w:val="00297EF1"/>
    <w:rsid w:val="00297F22"/>
    <w:rsid w:val="00297FA6"/>
    <w:rsid w:val="002A000D"/>
    <w:rsid w:val="002A0050"/>
    <w:rsid w:val="002A008E"/>
    <w:rsid w:val="002A01F2"/>
    <w:rsid w:val="002A023C"/>
    <w:rsid w:val="002A0527"/>
    <w:rsid w:val="002A05BA"/>
    <w:rsid w:val="002A066A"/>
    <w:rsid w:val="002A09C9"/>
    <w:rsid w:val="002A0AC4"/>
    <w:rsid w:val="002A0C02"/>
    <w:rsid w:val="002A0D18"/>
    <w:rsid w:val="002A0D5A"/>
    <w:rsid w:val="002A0E6C"/>
    <w:rsid w:val="002A104A"/>
    <w:rsid w:val="002A157F"/>
    <w:rsid w:val="002A15D8"/>
    <w:rsid w:val="002A1806"/>
    <w:rsid w:val="002A1860"/>
    <w:rsid w:val="002A18D5"/>
    <w:rsid w:val="002A1CCD"/>
    <w:rsid w:val="002A1DD4"/>
    <w:rsid w:val="002A2162"/>
    <w:rsid w:val="002A24CE"/>
    <w:rsid w:val="002A26FE"/>
    <w:rsid w:val="002A270F"/>
    <w:rsid w:val="002A2AA0"/>
    <w:rsid w:val="002A2ABA"/>
    <w:rsid w:val="002A2ADF"/>
    <w:rsid w:val="002A2B09"/>
    <w:rsid w:val="002A2D7F"/>
    <w:rsid w:val="002A2E15"/>
    <w:rsid w:val="002A302F"/>
    <w:rsid w:val="002A303B"/>
    <w:rsid w:val="002A3054"/>
    <w:rsid w:val="002A3163"/>
    <w:rsid w:val="002A32B4"/>
    <w:rsid w:val="002A3400"/>
    <w:rsid w:val="002A35B6"/>
    <w:rsid w:val="002A3901"/>
    <w:rsid w:val="002A3AA6"/>
    <w:rsid w:val="002A3C19"/>
    <w:rsid w:val="002A3C91"/>
    <w:rsid w:val="002A3FF5"/>
    <w:rsid w:val="002A4115"/>
    <w:rsid w:val="002A4449"/>
    <w:rsid w:val="002A44EF"/>
    <w:rsid w:val="002A4837"/>
    <w:rsid w:val="002A484E"/>
    <w:rsid w:val="002A491B"/>
    <w:rsid w:val="002A4954"/>
    <w:rsid w:val="002A49DA"/>
    <w:rsid w:val="002A4B36"/>
    <w:rsid w:val="002A4B41"/>
    <w:rsid w:val="002A4BC6"/>
    <w:rsid w:val="002A4C78"/>
    <w:rsid w:val="002A4D9F"/>
    <w:rsid w:val="002A5159"/>
    <w:rsid w:val="002A51B8"/>
    <w:rsid w:val="002A53FC"/>
    <w:rsid w:val="002A55F7"/>
    <w:rsid w:val="002A5718"/>
    <w:rsid w:val="002A5C41"/>
    <w:rsid w:val="002A5CC6"/>
    <w:rsid w:val="002A5D2F"/>
    <w:rsid w:val="002A5D59"/>
    <w:rsid w:val="002A5E74"/>
    <w:rsid w:val="002A5EE2"/>
    <w:rsid w:val="002A62EE"/>
    <w:rsid w:val="002A6351"/>
    <w:rsid w:val="002A640B"/>
    <w:rsid w:val="002A6655"/>
    <w:rsid w:val="002A6898"/>
    <w:rsid w:val="002A68B1"/>
    <w:rsid w:val="002A6D9B"/>
    <w:rsid w:val="002A700C"/>
    <w:rsid w:val="002A706D"/>
    <w:rsid w:val="002A7131"/>
    <w:rsid w:val="002A7175"/>
    <w:rsid w:val="002A7445"/>
    <w:rsid w:val="002A773C"/>
    <w:rsid w:val="002A7978"/>
    <w:rsid w:val="002A7BAD"/>
    <w:rsid w:val="002A7DCC"/>
    <w:rsid w:val="002B00EF"/>
    <w:rsid w:val="002B0435"/>
    <w:rsid w:val="002B0535"/>
    <w:rsid w:val="002B0594"/>
    <w:rsid w:val="002B0BD1"/>
    <w:rsid w:val="002B0C85"/>
    <w:rsid w:val="002B0EB1"/>
    <w:rsid w:val="002B1017"/>
    <w:rsid w:val="002B1048"/>
    <w:rsid w:val="002B1159"/>
    <w:rsid w:val="002B11A5"/>
    <w:rsid w:val="002B11BB"/>
    <w:rsid w:val="002B1378"/>
    <w:rsid w:val="002B1428"/>
    <w:rsid w:val="002B1752"/>
    <w:rsid w:val="002B188A"/>
    <w:rsid w:val="002B18EA"/>
    <w:rsid w:val="002B18F9"/>
    <w:rsid w:val="002B1915"/>
    <w:rsid w:val="002B1BB3"/>
    <w:rsid w:val="002B1CF4"/>
    <w:rsid w:val="002B1D9D"/>
    <w:rsid w:val="002B1F07"/>
    <w:rsid w:val="002B1F15"/>
    <w:rsid w:val="002B2077"/>
    <w:rsid w:val="002B2495"/>
    <w:rsid w:val="002B2572"/>
    <w:rsid w:val="002B2625"/>
    <w:rsid w:val="002B26E1"/>
    <w:rsid w:val="002B2827"/>
    <w:rsid w:val="002B2A60"/>
    <w:rsid w:val="002B2B1E"/>
    <w:rsid w:val="002B2D4E"/>
    <w:rsid w:val="002B2E35"/>
    <w:rsid w:val="002B2F6F"/>
    <w:rsid w:val="002B30FA"/>
    <w:rsid w:val="002B32E6"/>
    <w:rsid w:val="002B3418"/>
    <w:rsid w:val="002B356C"/>
    <w:rsid w:val="002B39D8"/>
    <w:rsid w:val="002B3A40"/>
    <w:rsid w:val="002B3BFA"/>
    <w:rsid w:val="002B3C6F"/>
    <w:rsid w:val="002B3E11"/>
    <w:rsid w:val="002B3E5D"/>
    <w:rsid w:val="002B3E75"/>
    <w:rsid w:val="002B3F2E"/>
    <w:rsid w:val="002B4215"/>
    <w:rsid w:val="002B443C"/>
    <w:rsid w:val="002B45A8"/>
    <w:rsid w:val="002B4689"/>
    <w:rsid w:val="002B46B0"/>
    <w:rsid w:val="002B46B5"/>
    <w:rsid w:val="002B46F8"/>
    <w:rsid w:val="002B4811"/>
    <w:rsid w:val="002B4885"/>
    <w:rsid w:val="002B4992"/>
    <w:rsid w:val="002B49C3"/>
    <w:rsid w:val="002B4DA8"/>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AEC"/>
    <w:rsid w:val="002B6D74"/>
    <w:rsid w:val="002B6E28"/>
    <w:rsid w:val="002B6EA2"/>
    <w:rsid w:val="002B7182"/>
    <w:rsid w:val="002B71CE"/>
    <w:rsid w:val="002B722F"/>
    <w:rsid w:val="002B72C2"/>
    <w:rsid w:val="002B7502"/>
    <w:rsid w:val="002B7681"/>
    <w:rsid w:val="002B7759"/>
    <w:rsid w:val="002B7854"/>
    <w:rsid w:val="002B7A48"/>
    <w:rsid w:val="002B7E4E"/>
    <w:rsid w:val="002B7F70"/>
    <w:rsid w:val="002C0010"/>
    <w:rsid w:val="002C01C0"/>
    <w:rsid w:val="002C04BF"/>
    <w:rsid w:val="002C0593"/>
    <w:rsid w:val="002C0691"/>
    <w:rsid w:val="002C06FE"/>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7FC"/>
    <w:rsid w:val="002C287F"/>
    <w:rsid w:val="002C29B8"/>
    <w:rsid w:val="002C2AD2"/>
    <w:rsid w:val="002C2B8D"/>
    <w:rsid w:val="002C2DD8"/>
    <w:rsid w:val="002C2F4A"/>
    <w:rsid w:val="002C3063"/>
    <w:rsid w:val="002C3544"/>
    <w:rsid w:val="002C3667"/>
    <w:rsid w:val="002C3A07"/>
    <w:rsid w:val="002C3A0D"/>
    <w:rsid w:val="002C3A4C"/>
    <w:rsid w:val="002C3B30"/>
    <w:rsid w:val="002C3C59"/>
    <w:rsid w:val="002C3D9C"/>
    <w:rsid w:val="002C3DDC"/>
    <w:rsid w:val="002C3E8E"/>
    <w:rsid w:val="002C40B0"/>
    <w:rsid w:val="002C42BB"/>
    <w:rsid w:val="002C4342"/>
    <w:rsid w:val="002C43B2"/>
    <w:rsid w:val="002C4773"/>
    <w:rsid w:val="002C4884"/>
    <w:rsid w:val="002C4889"/>
    <w:rsid w:val="002C496C"/>
    <w:rsid w:val="002C4980"/>
    <w:rsid w:val="002C4B74"/>
    <w:rsid w:val="002C4D40"/>
    <w:rsid w:val="002C5063"/>
    <w:rsid w:val="002C523F"/>
    <w:rsid w:val="002C52F1"/>
    <w:rsid w:val="002C544A"/>
    <w:rsid w:val="002C55BC"/>
    <w:rsid w:val="002C57A6"/>
    <w:rsid w:val="002C583D"/>
    <w:rsid w:val="002C58AD"/>
    <w:rsid w:val="002C5ED2"/>
    <w:rsid w:val="002C5EE9"/>
    <w:rsid w:val="002C63C8"/>
    <w:rsid w:val="002C65E9"/>
    <w:rsid w:val="002C6728"/>
    <w:rsid w:val="002C68EE"/>
    <w:rsid w:val="002C693C"/>
    <w:rsid w:val="002C69F4"/>
    <w:rsid w:val="002C6BAD"/>
    <w:rsid w:val="002C70E7"/>
    <w:rsid w:val="002C70FA"/>
    <w:rsid w:val="002C720F"/>
    <w:rsid w:val="002C7217"/>
    <w:rsid w:val="002C729F"/>
    <w:rsid w:val="002C730A"/>
    <w:rsid w:val="002C748B"/>
    <w:rsid w:val="002C74CE"/>
    <w:rsid w:val="002C75B9"/>
    <w:rsid w:val="002C7649"/>
    <w:rsid w:val="002C7817"/>
    <w:rsid w:val="002C7901"/>
    <w:rsid w:val="002C7924"/>
    <w:rsid w:val="002C7E33"/>
    <w:rsid w:val="002C7F4C"/>
    <w:rsid w:val="002C7FB3"/>
    <w:rsid w:val="002C7FCF"/>
    <w:rsid w:val="002D0198"/>
    <w:rsid w:val="002D0238"/>
    <w:rsid w:val="002D03AD"/>
    <w:rsid w:val="002D0475"/>
    <w:rsid w:val="002D07B3"/>
    <w:rsid w:val="002D07FE"/>
    <w:rsid w:val="002D08C0"/>
    <w:rsid w:val="002D0BF1"/>
    <w:rsid w:val="002D0C41"/>
    <w:rsid w:val="002D0CF2"/>
    <w:rsid w:val="002D10EF"/>
    <w:rsid w:val="002D1194"/>
    <w:rsid w:val="002D11D3"/>
    <w:rsid w:val="002D1257"/>
    <w:rsid w:val="002D1299"/>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381"/>
    <w:rsid w:val="002D3459"/>
    <w:rsid w:val="002D3511"/>
    <w:rsid w:val="002D38BD"/>
    <w:rsid w:val="002D3C6F"/>
    <w:rsid w:val="002D3D0D"/>
    <w:rsid w:val="002D3E5F"/>
    <w:rsid w:val="002D419B"/>
    <w:rsid w:val="002D4247"/>
    <w:rsid w:val="002D4250"/>
    <w:rsid w:val="002D4319"/>
    <w:rsid w:val="002D4326"/>
    <w:rsid w:val="002D43D1"/>
    <w:rsid w:val="002D461E"/>
    <w:rsid w:val="002D46D0"/>
    <w:rsid w:val="002D47FC"/>
    <w:rsid w:val="002D4832"/>
    <w:rsid w:val="002D485D"/>
    <w:rsid w:val="002D4B02"/>
    <w:rsid w:val="002D4C58"/>
    <w:rsid w:val="002D4EA5"/>
    <w:rsid w:val="002D4F6E"/>
    <w:rsid w:val="002D4F82"/>
    <w:rsid w:val="002D50F7"/>
    <w:rsid w:val="002D520B"/>
    <w:rsid w:val="002D52FB"/>
    <w:rsid w:val="002D54D1"/>
    <w:rsid w:val="002D55AF"/>
    <w:rsid w:val="002D5774"/>
    <w:rsid w:val="002D57F4"/>
    <w:rsid w:val="002D5846"/>
    <w:rsid w:val="002D597C"/>
    <w:rsid w:val="002D5A91"/>
    <w:rsid w:val="002D61DA"/>
    <w:rsid w:val="002D6410"/>
    <w:rsid w:val="002D652A"/>
    <w:rsid w:val="002D6769"/>
    <w:rsid w:val="002D6968"/>
    <w:rsid w:val="002D6C43"/>
    <w:rsid w:val="002D6D9A"/>
    <w:rsid w:val="002D7033"/>
    <w:rsid w:val="002D724A"/>
    <w:rsid w:val="002D73CB"/>
    <w:rsid w:val="002D73E6"/>
    <w:rsid w:val="002D74A6"/>
    <w:rsid w:val="002D78D8"/>
    <w:rsid w:val="002D7AF4"/>
    <w:rsid w:val="002D7DA1"/>
    <w:rsid w:val="002D7DA2"/>
    <w:rsid w:val="002D7F32"/>
    <w:rsid w:val="002D7F33"/>
    <w:rsid w:val="002E00D0"/>
    <w:rsid w:val="002E0112"/>
    <w:rsid w:val="002E03C7"/>
    <w:rsid w:val="002E0462"/>
    <w:rsid w:val="002E0831"/>
    <w:rsid w:val="002E0BD5"/>
    <w:rsid w:val="002E0C87"/>
    <w:rsid w:val="002E105F"/>
    <w:rsid w:val="002E10B6"/>
    <w:rsid w:val="002E10F1"/>
    <w:rsid w:val="002E1225"/>
    <w:rsid w:val="002E160A"/>
    <w:rsid w:val="002E173D"/>
    <w:rsid w:val="002E19B1"/>
    <w:rsid w:val="002E19BD"/>
    <w:rsid w:val="002E1AA2"/>
    <w:rsid w:val="002E1B66"/>
    <w:rsid w:val="002E1E17"/>
    <w:rsid w:val="002E21F7"/>
    <w:rsid w:val="002E2388"/>
    <w:rsid w:val="002E2465"/>
    <w:rsid w:val="002E24FD"/>
    <w:rsid w:val="002E2653"/>
    <w:rsid w:val="002E26E3"/>
    <w:rsid w:val="002E26ED"/>
    <w:rsid w:val="002E2717"/>
    <w:rsid w:val="002E27D5"/>
    <w:rsid w:val="002E28ED"/>
    <w:rsid w:val="002E2E10"/>
    <w:rsid w:val="002E312F"/>
    <w:rsid w:val="002E326F"/>
    <w:rsid w:val="002E34FD"/>
    <w:rsid w:val="002E35D3"/>
    <w:rsid w:val="002E3631"/>
    <w:rsid w:val="002E3B46"/>
    <w:rsid w:val="002E3BE2"/>
    <w:rsid w:val="002E3C62"/>
    <w:rsid w:val="002E3F00"/>
    <w:rsid w:val="002E4388"/>
    <w:rsid w:val="002E4711"/>
    <w:rsid w:val="002E4779"/>
    <w:rsid w:val="002E4889"/>
    <w:rsid w:val="002E4A69"/>
    <w:rsid w:val="002E4BFC"/>
    <w:rsid w:val="002E4E95"/>
    <w:rsid w:val="002E507A"/>
    <w:rsid w:val="002E54D5"/>
    <w:rsid w:val="002E573A"/>
    <w:rsid w:val="002E579F"/>
    <w:rsid w:val="002E57ED"/>
    <w:rsid w:val="002E58A4"/>
    <w:rsid w:val="002E58E1"/>
    <w:rsid w:val="002E5926"/>
    <w:rsid w:val="002E5A15"/>
    <w:rsid w:val="002E5F56"/>
    <w:rsid w:val="002E5FEE"/>
    <w:rsid w:val="002E62F9"/>
    <w:rsid w:val="002E648E"/>
    <w:rsid w:val="002E657E"/>
    <w:rsid w:val="002E67DB"/>
    <w:rsid w:val="002E68ED"/>
    <w:rsid w:val="002E6A98"/>
    <w:rsid w:val="002E6E92"/>
    <w:rsid w:val="002E6F7E"/>
    <w:rsid w:val="002E6FE4"/>
    <w:rsid w:val="002E718D"/>
    <w:rsid w:val="002E7402"/>
    <w:rsid w:val="002E78F6"/>
    <w:rsid w:val="002E792E"/>
    <w:rsid w:val="002E79A1"/>
    <w:rsid w:val="002E7BE9"/>
    <w:rsid w:val="002F0030"/>
    <w:rsid w:val="002F0121"/>
    <w:rsid w:val="002F02A1"/>
    <w:rsid w:val="002F02B8"/>
    <w:rsid w:val="002F02B9"/>
    <w:rsid w:val="002F03CB"/>
    <w:rsid w:val="002F05D5"/>
    <w:rsid w:val="002F068B"/>
    <w:rsid w:val="002F092A"/>
    <w:rsid w:val="002F09A3"/>
    <w:rsid w:val="002F0A91"/>
    <w:rsid w:val="002F0B06"/>
    <w:rsid w:val="002F0B3A"/>
    <w:rsid w:val="002F0FE0"/>
    <w:rsid w:val="002F12D2"/>
    <w:rsid w:val="002F134B"/>
    <w:rsid w:val="002F1423"/>
    <w:rsid w:val="002F15A2"/>
    <w:rsid w:val="002F1612"/>
    <w:rsid w:val="002F1932"/>
    <w:rsid w:val="002F19B1"/>
    <w:rsid w:val="002F19B5"/>
    <w:rsid w:val="002F1ADC"/>
    <w:rsid w:val="002F1CCD"/>
    <w:rsid w:val="002F206F"/>
    <w:rsid w:val="002F20D5"/>
    <w:rsid w:val="002F21BA"/>
    <w:rsid w:val="002F220F"/>
    <w:rsid w:val="002F24C9"/>
    <w:rsid w:val="002F26FA"/>
    <w:rsid w:val="002F2792"/>
    <w:rsid w:val="002F27BF"/>
    <w:rsid w:val="002F2819"/>
    <w:rsid w:val="002F2B37"/>
    <w:rsid w:val="002F2BC9"/>
    <w:rsid w:val="002F2CA6"/>
    <w:rsid w:val="002F3081"/>
    <w:rsid w:val="002F33DF"/>
    <w:rsid w:val="002F3725"/>
    <w:rsid w:val="002F3798"/>
    <w:rsid w:val="002F37A9"/>
    <w:rsid w:val="002F389B"/>
    <w:rsid w:val="002F3B3C"/>
    <w:rsid w:val="002F3B4E"/>
    <w:rsid w:val="002F3C6C"/>
    <w:rsid w:val="002F3D93"/>
    <w:rsid w:val="002F3E03"/>
    <w:rsid w:val="002F4126"/>
    <w:rsid w:val="002F4276"/>
    <w:rsid w:val="002F42F7"/>
    <w:rsid w:val="002F4355"/>
    <w:rsid w:val="002F4967"/>
    <w:rsid w:val="002F4970"/>
    <w:rsid w:val="002F4C8C"/>
    <w:rsid w:val="002F546A"/>
    <w:rsid w:val="002F54D0"/>
    <w:rsid w:val="002F55BB"/>
    <w:rsid w:val="002F580E"/>
    <w:rsid w:val="002F581C"/>
    <w:rsid w:val="002F586A"/>
    <w:rsid w:val="002F5876"/>
    <w:rsid w:val="002F5DCD"/>
    <w:rsid w:val="002F5E1E"/>
    <w:rsid w:val="002F607E"/>
    <w:rsid w:val="002F61CC"/>
    <w:rsid w:val="002F626A"/>
    <w:rsid w:val="002F62AF"/>
    <w:rsid w:val="002F645C"/>
    <w:rsid w:val="002F64B3"/>
    <w:rsid w:val="002F64C9"/>
    <w:rsid w:val="002F64E0"/>
    <w:rsid w:val="002F6624"/>
    <w:rsid w:val="002F6BC3"/>
    <w:rsid w:val="002F6BDF"/>
    <w:rsid w:val="002F6C2C"/>
    <w:rsid w:val="002F6DFC"/>
    <w:rsid w:val="002F6E5C"/>
    <w:rsid w:val="002F713E"/>
    <w:rsid w:val="002F715E"/>
    <w:rsid w:val="002F7166"/>
    <w:rsid w:val="002F7353"/>
    <w:rsid w:val="002F7458"/>
    <w:rsid w:val="002F7535"/>
    <w:rsid w:val="002F7581"/>
    <w:rsid w:val="002F7676"/>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4C4"/>
    <w:rsid w:val="003015E7"/>
    <w:rsid w:val="003015FC"/>
    <w:rsid w:val="00301687"/>
    <w:rsid w:val="003016DD"/>
    <w:rsid w:val="003017C4"/>
    <w:rsid w:val="00301863"/>
    <w:rsid w:val="0030194F"/>
    <w:rsid w:val="003019C6"/>
    <w:rsid w:val="00301B2C"/>
    <w:rsid w:val="00301CC8"/>
    <w:rsid w:val="003020C8"/>
    <w:rsid w:val="003020E3"/>
    <w:rsid w:val="00302272"/>
    <w:rsid w:val="00302335"/>
    <w:rsid w:val="00302349"/>
    <w:rsid w:val="00302374"/>
    <w:rsid w:val="00302482"/>
    <w:rsid w:val="003024B1"/>
    <w:rsid w:val="00302547"/>
    <w:rsid w:val="003025DD"/>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41"/>
    <w:rsid w:val="00303AAF"/>
    <w:rsid w:val="00303C0D"/>
    <w:rsid w:val="00303C78"/>
    <w:rsid w:val="00303EA3"/>
    <w:rsid w:val="00304037"/>
    <w:rsid w:val="00304262"/>
    <w:rsid w:val="0030469F"/>
    <w:rsid w:val="003046EC"/>
    <w:rsid w:val="0030483A"/>
    <w:rsid w:val="003049F6"/>
    <w:rsid w:val="00304D00"/>
    <w:rsid w:val="00304D34"/>
    <w:rsid w:val="00304D49"/>
    <w:rsid w:val="0030535D"/>
    <w:rsid w:val="00305376"/>
    <w:rsid w:val="003054EB"/>
    <w:rsid w:val="0030554A"/>
    <w:rsid w:val="003059F8"/>
    <w:rsid w:val="00305AAB"/>
    <w:rsid w:val="00305AE2"/>
    <w:rsid w:val="00305E1C"/>
    <w:rsid w:val="00305E25"/>
    <w:rsid w:val="0030607C"/>
    <w:rsid w:val="003062E8"/>
    <w:rsid w:val="0030645B"/>
    <w:rsid w:val="003067D3"/>
    <w:rsid w:val="00306815"/>
    <w:rsid w:val="00306905"/>
    <w:rsid w:val="003069BA"/>
    <w:rsid w:val="00306B07"/>
    <w:rsid w:val="00306B86"/>
    <w:rsid w:val="00306BB1"/>
    <w:rsid w:val="00306C9B"/>
    <w:rsid w:val="00306F90"/>
    <w:rsid w:val="0030727E"/>
    <w:rsid w:val="0030735F"/>
    <w:rsid w:val="003074FD"/>
    <w:rsid w:val="0030755B"/>
    <w:rsid w:val="003075DD"/>
    <w:rsid w:val="003075F2"/>
    <w:rsid w:val="00307970"/>
    <w:rsid w:val="00307B0F"/>
    <w:rsid w:val="00307B9D"/>
    <w:rsid w:val="00307DDC"/>
    <w:rsid w:val="00307E6B"/>
    <w:rsid w:val="00310174"/>
    <w:rsid w:val="0031023C"/>
    <w:rsid w:val="00310336"/>
    <w:rsid w:val="0031060D"/>
    <w:rsid w:val="0031064F"/>
    <w:rsid w:val="0031067C"/>
    <w:rsid w:val="00310C32"/>
    <w:rsid w:val="00310F1E"/>
    <w:rsid w:val="0031107B"/>
    <w:rsid w:val="00311255"/>
    <w:rsid w:val="003112CF"/>
    <w:rsid w:val="00311324"/>
    <w:rsid w:val="00311372"/>
    <w:rsid w:val="00311374"/>
    <w:rsid w:val="003113A7"/>
    <w:rsid w:val="00311516"/>
    <w:rsid w:val="00311547"/>
    <w:rsid w:val="003116F2"/>
    <w:rsid w:val="003117B9"/>
    <w:rsid w:val="0031197B"/>
    <w:rsid w:val="00311A95"/>
    <w:rsid w:val="00311BA6"/>
    <w:rsid w:val="00311C49"/>
    <w:rsid w:val="00311CA2"/>
    <w:rsid w:val="00311D10"/>
    <w:rsid w:val="00312034"/>
    <w:rsid w:val="0031210E"/>
    <w:rsid w:val="00312207"/>
    <w:rsid w:val="0031231B"/>
    <w:rsid w:val="00312458"/>
    <w:rsid w:val="003124A7"/>
    <w:rsid w:val="003129E8"/>
    <w:rsid w:val="00312B2A"/>
    <w:rsid w:val="00312C22"/>
    <w:rsid w:val="00312FBA"/>
    <w:rsid w:val="003132CB"/>
    <w:rsid w:val="0031330A"/>
    <w:rsid w:val="00313311"/>
    <w:rsid w:val="0031348E"/>
    <w:rsid w:val="00313528"/>
    <w:rsid w:val="00313742"/>
    <w:rsid w:val="00313943"/>
    <w:rsid w:val="00313BD2"/>
    <w:rsid w:val="00313BD6"/>
    <w:rsid w:val="00313E26"/>
    <w:rsid w:val="00313ED4"/>
    <w:rsid w:val="00313EF8"/>
    <w:rsid w:val="00313FB3"/>
    <w:rsid w:val="00313FF7"/>
    <w:rsid w:val="0031425E"/>
    <w:rsid w:val="003145DE"/>
    <w:rsid w:val="00314CBD"/>
    <w:rsid w:val="00314E14"/>
    <w:rsid w:val="00314E49"/>
    <w:rsid w:val="00314F5B"/>
    <w:rsid w:val="00315057"/>
    <w:rsid w:val="0031505C"/>
    <w:rsid w:val="003150D8"/>
    <w:rsid w:val="0031510C"/>
    <w:rsid w:val="003152A8"/>
    <w:rsid w:val="003153AA"/>
    <w:rsid w:val="00315434"/>
    <w:rsid w:val="003154B9"/>
    <w:rsid w:val="003154E2"/>
    <w:rsid w:val="00315527"/>
    <w:rsid w:val="00315D10"/>
    <w:rsid w:val="00315EC9"/>
    <w:rsid w:val="00315F96"/>
    <w:rsid w:val="00315FDA"/>
    <w:rsid w:val="003160A9"/>
    <w:rsid w:val="003163A0"/>
    <w:rsid w:val="003163CC"/>
    <w:rsid w:val="00316486"/>
    <w:rsid w:val="003164EE"/>
    <w:rsid w:val="00316667"/>
    <w:rsid w:val="003169A3"/>
    <w:rsid w:val="00316A60"/>
    <w:rsid w:val="00316C25"/>
    <w:rsid w:val="0031744A"/>
    <w:rsid w:val="00317481"/>
    <w:rsid w:val="00317581"/>
    <w:rsid w:val="00317608"/>
    <w:rsid w:val="0031763E"/>
    <w:rsid w:val="003178B6"/>
    <w:rsid w:val="0031791D"/>
    <w:rsid w:val="003179F5"/>
    <w:rsid w:val="00317A53"/>
    <w:rsid w:val="00317E97"/>
    <w:rsid w:val="00317EB4"/>
    <w:rsid w:val="00317FAF"/>
    <w:rsid w:val="00317FD6"/>
    <w:rsid w:val="00320017"/>
    <w:rsid w:val="003200F5"/>
    <w:rsid w:val="00320142"/>
    <w:rsid w:val="0032037C"/>
    <w:rsid w:val="003204F0"/>
    <w:rsid w:val="00320572"/>
    <w:rsid w:val="0032065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6B2"/>
    <w:rsid w:val="003228FD"/>
    <w:rsid w:val="00322A2E"/>
    <w:rsid w:val="00322B58"/>
    <w:rsid w:val="00322CC2"/>
    <w:rsid w:val="00322D94"/>
    <w:rsid w:val="00322DE7"/>
    <w:rsid w:val="00322EB3"/>
    <w:rsid w:val="00322EBA"/>
    <w:rsid w:val="00322F6D"/>
    <w:rsid w:val="00323087"/>
    <w:rsid w:val="00323200"/>
    <w:rsid w:val="00323203"/>
    <w:rsid w:val="003232C1"/>
    <w:rsid w:val="0032340C"/>
    <w:rsid w:val="003234FE"/>
    <w:rsid w:val="00323744"/>
    <w:rsid w:val="00323C30"/>
    <w:rsid w:val="00323D2D"/>
    <w:rsid w:val="00323DA2"/>
    <w:rsid w:val="00323FC3"/>
    <w:rsid w:val="00324180"/>
    <w:rsid w:val="00324291"/>
    <w:rsid w:val="00324466"/>
    <w:rsid w:val="00324494"/>
    <w:rsid w:val="0032458C"/>
    <w:rsid w:val="00324652"/>
    <w:rsid w:val="003248F8"/>
    <w:rsid w:val="00324929"/>
    <w:rsid w:val="00324EA3"/>
    <w:rsid w:val="00325120"/>
    <w:rsid w:val="00325127"/>
    <w:rsid w:val="0032572E"/>
    <w:rsid w:val="00325A52"/>
    <w:rsid w:val="00325CF8"/>
    <w:rsid w:val="00325D88"/>
    <w:rsid w:val="00325E31"/>
    <w:rsid w:val="00325EE1"/>
    <w:rsid w:val="00325F13"/>
    <w:rsid w:val="0032619D"/>
    <w:rsid w:val="003262D0"/>
    <w:rsid w:val="00326336"/>
    <w:rsid w:val="003266C5"/>
    <w:rsid w:val="00326A8C"/>
    <w:rsid w:val="00326AD3"/>
    <w:rsid w:val="00326D4B"/>
    <w:rsid w:val="00326DBE"/>
    <w:rsid w:val="00326E7F"/>
    <w:rsid w:val="00326F94"/>
    <w:rsid w:val="0032704C"/>
    <w:rsid w:val="003270E4"/>
    <w:rsid w:val="00327385"/>
    <w:rsid w:val="003274CA"/>
    <w:rsid w:val="003276CD"/>
    <w:rsid w:val="003276FF"/>
    <w:rsid w:val="00327730"/>
    <w:rsid w:val="00327746"/>
    <w:rsid w:val="00327B7D"/>
    <w:rsid w:val="00327BEA"/>
    <w:rsid w:val="00330252"/>
    <w:rsid w:val="00330479"/>
    <w:rsid w:val="0033049C"/>
    <w:rsid w:val="003304C8"/>
    <w:rsid w:val="00330511"/>
    <w:rsid w:val="0033058E"/>
    <w:rsid w:val="0033062A"/>
    <w:rsid w:val="0033062B"/>
    <w:rsid w:val="00330755"/>
    <w:rsid w:val="00330BB4"/>
    <w:rsid w:val="00330BC6"/>
    <w:rsid w:val="00330DFE"/>
    <w:rsid w:val="00330F05"/>
    <w:rsid w:val="00330F0D"/>
    <w:rsid w:val="003312F0"/>
    <w:rsid w:val="003313A0"/>
    <w:rsid w:val="003313A3"/>
    <w:rsid w:val="0033143E"/>
    <w:rsid w:val="003316D0"/>
    <w:rsid w:val="003317CD"/>
    <w:rsid w:val="0033192F"/>
    <w:rsid w:val="00331B13"/>
    <w:rsid w:val="00331C10"/>
    <w:rsid w:val="00331F74"/>
    <w:rsid w:val="00332283"/>
    <w:rsid w:val="003325F1"/>
    <w:rsid w:val="00332800"/>
    <w:rsid w:val="00332A1E"/>
    <w:rsid w:val="00332A84"/>
    <w:rsid w:val="00332AD0"/>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0E8"/>
    <w:rsid w:val="0033416E"/>
    <w:rsid w:val="00334180"/>
    <w:rsid w:val="00334220"/>
    <w:rsid w:val="003342BA"/>
    <w:rsid w:val="00334312"/>
    <w:rsid w:val="00334351"/>
    <w:rsid w:val="003346CD"/>
    <w:rsid w:val="003346CF"/>
    <w:rsid w:val="00334803"/>
    <w:rsid w:val="003348DF"/>
    <w:rsid w:val="00334944"/>
    <w:rsid w:val="00334A48"/>
    <w:rsid w:val="00334AB8"/>
    <w:rsid w:val="00334C47"/>
    <w:rsid w:val="00334CE0"/>
    <w:rsid w:val="00334E40"/>
    <w:rsid w:val="00334F0A"/>
    <w:rsid w:val="00334FDF"/>
    <w:rsid w:val="00335181"/>
    <w:rsid w:val="003356DB"/>
    <w:rsid w:val="003358AD"/>
    <w:rsid w:val="00335A8F"/>
    <w:rsid w:val="00335E0F"/>
    <w:rsid w:val="00335E74"/>
    <w:rsid w:val="00335F7B"/>
    <w:rsid w:val="00335F98"/>
    <w:rsid w:val="00335FC0"/>
    <w:rsid w:val="00336207"/>
    <w:rsid w:val="00336333"/>
    <w:rsid w:val="00336563"/>
    <w:rsid w:val="00336779"/>
    <w:rsid w:val="003368B6"/>
    <w:rsid w:val="00336A59"/>
    <w:rsid w:val="00336A83"/>
    <w:rsid w:val="00336B27"/>
    <w:rsid w:val="00336D3A"/>
    <w:rsid w:val="00336D77"/>
    <w:rsid w:val="00336FB0"/>
    <w:rsid w:val="00337006"/>
    <w:rsid w:val="0033706F"/>
    <w:rsid w:val="00337126"/>
    <w:rsid w:val="00337240"/>
    <w:rsid w:val="003372B4"/>
    <w:rsid w:val="0033739B"/>
    <w:rsid w:val="0033751A"/>
    <w:rsid w:val="0033754D"/>
    <w:rsid w:val="00337913"/>
    <w:rsid w:val="0033794A"/>
    <w:rsid w:val="003379FC"/>
    <w:rsid w:val="00337AC7"/>
    <w:rsid w:val="00337E7D"/>
    <w:rsid w:val="003400D6"/>
    <w:rsid w:val="003401EE"/>
    <w:rsid w:val="00340234"/>
    <w:rsid w:val="003402A4"/>
    <w:rsid w:val="0034038A"/>
    <w:rsid w:val="0034044D"/>
    <w:rsid w:val="00340968"/>
    <w:rsid w:val="00340AAF"/>
    <w:rsid w:val="00340D02"/>
    <w:rsid w:val="00340DB5"/>
    <w:rsid w:val="00340F94"/>
    <w:rsid w:val="00341086"/>
    <w:rsid w:val="003411D6"/>
    <w:rsid w:val="003412D2"/>
    <w:rsid w:val="003414D3"/>
    <w:rsid w:val="003416E0"/>
    <w:rsid w:val="00341A0C"/>
    <w:rsid w:val="00341BD0"/>
    <w:rsid w:val="00341CBF"/>
    <w:rsid w:val="003420C3"/>
    <w:rsid w:val="003420EE"/>
    <w:rsid w:val="0034249E"/>
    <w:rsid w:val="003425BC"/>
    <w:rsid w:val="00342653"/>
    <w:rsid w:val="00342685"/>
    <w:rsid w:val="003429BA"/>
    <w:rsid w:val="00342A55"/>
    <w:rsid w:val="00342A91"/>
    <w:rsid w:val="00342C1B"/>
    <w:rsid w:val="00342C48"/>
    <w:rsid w:val="00342CBB"/>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AC"/>
    <w:rsid w:val="00344B4A"/>
    <w:rsid w:val="00344D5E"/>
    <w:rsid w:val="00344DB7"/>
    <w:rsid w:val="00344DF8"/>
    <w:rsid w:val="00344E5B"/>
    <w:rsid w:val="00344EF2"/>
    <w:rsid w:val="003451E1"/>
    <w:rsid w:val="003451E5"/>
    <w:rsid w:val="0034557A"/>
    <w:rsid w:val="00345585"/>
    <w:rsid w:val="003455D9"/>
    <w:rsid w:val="00345688"/>
    <w:rsid w:val="00345700"/>
    <w:rsid w:val="0034573F"/>
    <w:rsid w:val="003458D9"/>
    <w:rsid w:val="00345B0A"/>
    <w:rsid w:val="00345B90"/>
    <w:rsid w:val="00345E41"/>
    <w:rsid w:val="00345F68"/>
    <w:rsid w:val="00345F93"/>
    <w:rsid w:val="003461E6"/>
    <w:rsid w:val="0034628E"/>
    <w:rsid w:val="003463BE"/>
    <w:rsid w:val="00346459"/>
    <w:rsid w:val="0034654A"/>
    <w:rsid w:val="00346597"/>
    <w:rsid w:val="003468BD"/>
    <w:rsid w:val="0034693F"/>
    <w:rsid w:val="00346974"/>
    <w:rsid w:val="00346B9D"/>
    <w:rsid w:val="00346EC5"/>
    <w:rsid w:val="0034727A"/>
    <w:rsid w:val="003475AB"/>
    <w:rsid w:val="0034762F"/>
    <w:rsid w:val="00347674"/>
    <w:rsid w:val="00347795"/>
    <w:rsid w:val="00347865"/>
    <w:rsid w:val="00347A0B"/>
    <w:rsid w:val="00347A41"/>
    <w:rsid w:val="00347A64"/>
    <w:rsid w:val="00347A6C"/>
    <w:rsid w:val="00347AE3"/>
    <w:rsid w:val="00347F20"/>
    <w:rsid w:val="00347FBF"/>
    <w:rsid w:val="00350092"/>
    <w:rsid w:val="003501FE"/>
    <w:rsid w:val="003503CC"/>
    <w:rsid w:val="00350493"/>
    <w:rsid w:val="003505C1"/>
    <w:rsid w:val="0035077C"/>
    <w:rsid w:val="0035107F"/>
    <w:rsid w:val="003510B2"/>
    <w:rsid w:val="00351180"/>
    <w:rsid w:val="003511AA"/>
    <w:rsid w:val="00351357"/>
    <w:rsid w:val="003513EC"/>
    <w:rsid w:val="0035160B"/>
    <w:rsid w:val="003516E3"/>
    <w:rsid w:val="00351916"/>
    <w:rsid w:val="00351C55"/>
    <w:rsid w:val="00351DEF"/>
    <w:rsid w:val="00351EEF"/>
    <w:rsid w:val="003520C6"/>
    <w:rsid w:val="003521AB"/>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DF"/>
    <w:rsid w:val="00354156"/>
    <w:rsid w:val="003548EE"/>
    <w:rsid w:val="00354AA9"/>
    <w:rsid w:val="00354BEC"/>
    <w:rsid w:val="00354CBC"/>
    <w:rsid w:val="00354F51"/>
    <w:rsid w:val="00354F77"/>
    <w:rsid w:val="00354F8C"/>
    <w:rsid w:val="00355322"/>
    <w:rsid w:val="00355383"/>
    <w:rsid w:val="003558FC"/>
    <w:rsid w:val="00355909"/>
    <w:rsid w:val="00355A1D"/>
    <w:rsid w:val="00355BF4"/>
    <w:rsid w:val="00355F10"/>
    <w:rsid w:val="00355F4F"/>
    <w:rsid w:val="00355F75"/>
    <w:rsid w:val="0035607A"/>
    <w:rsid w:val="00356430"/>
    <w:rsid w:val="00356521"/>
    <w:rsid w:val="0035662B"/>
    <w:rsid w:val="003569C4"/>
    <w:rsid w:val="00356A18"/>
    <w:rsid w:val="00356C41"/>
    <w:rsid w:val="00356C56"/>
    <w:rsid w:val="00356DCD"/>
    <w:rsid w:val="00356F65"/>
    <w:rsid w:val="00357032"/>
    <w:rsid w:val="003570A6"/>
    <w:rsid w:val="003571E4"/>
    <w:rsid w:val="003572F0"/>
    <w:rsid w:val="003574C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39C"/>
    <w:rsid w:val="00362873"/>
    <w:rsid w:val="003629C3"/>
    <w:rsid w:val="003629E4"/>
    <w:rsid w:val="00362AB8"/>
    <w:rsid w:val="00362CE8"/>
    <w:rsid w:val="00362D74"/>
    <w:rsid w:val="00362E80"/>
    <w:rsid w:val="00363179"/>
    <w:rsid w:val="0036334D"/>
    <w:rsid w:val="00363390"/>
    <w:rsid w:val="00363535"/>
    <w:rsid w:val="00363623"/>
    <w:rsid w:val="00363676"/>
    <w:rsid w:val="003637A8"/>
    <w:rsid w:val="003639CD"/>
    <w:rsid w:val="00363AFE"/>
    <w:rsid w:val="00363BC5"/>
    <w:rsid w:val="00363CAC"/>
    <w:rsid w:val="00363DCE"/>
    <w:rsid w:val="00363EDD"/>
    <w:rsid w:val="0036403D"/>
    <w:rsid w:val="00364375"/>
    <w:rsid w:val="00364377"/>
    <w:rsid w:val="00364404"/>
    <w:rsid w:val="0036461F"/>
    <w:rsid w:val="003646B1"/>
    <w:rsid w:val="00364ABD"/>
    <w:rsid w:val="00364B14"/>
    <w:rsid w:val="00364CC7"/>
    <w:rsid w:val="00364D16"/>
    <w:rsid w:val="00364DC8"/>
    <w:rsid w:val="00365080"/>
    <w:rsid w:val="0036527F"/>
    <w:rsid w:val="00365294"/>
    <w:rsid w:val="00365919"/>
    <w:rsid w:val="00365B5E"/>
    <w:rsid w:val="00365B8C"/>
    <w:rsid w:val="00365C0B"/>
    <w:rsid w:val="00365C42"/>
    <w:rsid w:val="00365E40"/>
    <w:rsid w:val="00365F0A"/>
    <w:rsid w:val="003667A5"/>
    <w:rsid w:val="00366AF5"/>
    <w:rsid w:val="00366CA3"/>
    <w:rsid w:val="00366F7E"/>
    <w:rsid w:val="00366FE3"/>
    <w:rsid w:val="003670B6"/>
    <w:rsid w:val="003671AD"/>
    <w:rsid w:val="00367318"/>
    <w:rsid w:val="003674CB"/>
    <w:rsid w:val="00367504"/>
    <w:rsid w:val="00367853"/>
    <w:rsid w:val="00367883"/>
    <w:rsid w:val="00367977"/>
    <w:rsid w:val="003679FF"/>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76"/>
    <w:rsid w:val="003715C6"/>
    <w:rsid w:val="0037161E"/>
    <w:rsid w:val="003716B3"/>
    <w:rsid w:val="00371848"/>
    <w:rsid w:val="00371F1C"/>
    <w:rsid w:val="00371F4F"/>
    <w:rsid w:val="0037225D"/>
    <w:rsid w:val="00372360"/>
    <w:rsid w:val="003723DA"/>
    <w:rsid w:val="00372403"/>
    <w:rsid w:val="00372430"/>
    <w:rsid w:val="00372597"/>
    <w:rsid w:val="003726E7"/>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C13"/>
    <w:rsid w:val="00374DB1"/>
    <w:rsid w:val="00374DBB"/>
    <w:rsid w:val="00374E6F"/>
    <w:rsid w:val="00374E71"/>
    <w:rsid w:val="003750B3"/>
    <w:rsid w:val="0037513F"/>
    <w:rsid w:val="0037520B"/>
    <w:rsid w:val="0037546D"/>
    <w:rsid w:val="00375580"/>
    <w:rsid w:val="0037575C"/>
    <w:rsid w:val="00375AC3"/>
    <w:rsid w:val="00375F44"/>
    <w:rsid w:val="00376016"/>
    <w:rsid w:val="0037609A"/>
    <w:rsid w:val="003763B7"/>
    <w:rsid w:val="00376765"/>
    <w:rsid w:val="003768BB"/>
    <w:rsid w:val="00376B3A"/>
    <w:rsid w:val="00376BDB"/>
    <w:rsid w:val="00376BE0"/>
    <w:rsid w:val="00376C46"/>
    <w:rsid w:val="00376C71"/>
    <w:rsid w:val="00376D1D"/>
    <w:rsid w:val="00376D77"/>
    <w:rsid w:val="00377055"/>
    <w:rsid w:val="0037726F"/>
    <w:rsid w:val="00377479"/>
    <w:rsid w:val="00377578"/>
    <w:rsid w:val="003776C3"/>
    <w:rsid w:val="003779FD"/>
    <w:rsid w:val="00377AAF"/>
    <w:rsid w:val="00377ABE"/>
    <w:rsid w:val="00377B97"/>
    <w:rsid w:val="00377C65"/>
    <w:rsid w:val="00377D17"/>
    <w:rsid w:val="00377D6D"/>
    <w:rsid w:val="00377D89"/>
    <w:rsid w:val="00377E83"/>
    <w:rsid w:val="00378F4F"/>
    <w:rsid w:val="00380179"/>
    <w:rsid w:val="0038032F"/>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383"/>
    <w:rsid w:val="0038340B"/>
    <w:rsid w:val="0038348C"/>
    <w:rsid w:val="003834E0"/>
    <w:rsid w:val="00383584"/>
    <w:rsid w:val="00383691"/>
    <w:rsid w:val="0038397F"/>
    <w:rsid w:val="00383EC5"/>
    <w:rsid w:val="0038400B"/>
    <w:rsid w:val="0038413D"/>
    <w:rsid w:val="0038425B"/>
    <w:rsid w:val="0038436D"/>
    <w:rsid w:val="00384495"/>
    <w:rsid w:val="00384553"/>
    <w:rsid w:val="0038456C"/>
    <w:rsid w:val="003845B8"/>
    <w:rsid w:val="00384648"/>
    <w:rsid w:val="003847B4"/>
    <w:rsid w:val="003848D8"/>
    <w:rsid w:val="0038496B"/>
    <w:rsid w:val="00384A4C"/>
    <w:rsid w:val="00384C19"/>
    <w:rsid w:val="00384DC5"/>
    <w:rsid w:val="00384EBE"/>
    <w:rsid w:val="00384F0F"/>
    <w:rsid w:val="003850E0"/>
    <w:rsid w:val="003851CA"/>
    <w:rsid w:val="00385282"/>
    <w:rsid w:val="00385309"/>
    <w:rsid w:val="003853B2"/>
    <w:rsid w:val="003854CC"/>
    <w:rsid w:val="003856DD"/>
    <w:rsid w:val="003856E8"/>
    <w:rsid w:val="00385747"/>
    <w:rsid w:val="00385978"/>
    <w:rsid w:val="00385ABC"/>
    <w:rsid w:val="00385AC8"/>
    <w:rsid w:val="00385B2B"/>
    <w:rsid w:val="00385FC5"/>
    <w:rsid w:val="003860FB"/>
    <w:rsid w:val="00386318"/>
    <w:rsid w:val="0038653C"/>
    <w:rsid w:val="00386599"/>
    <w:rsid w:val="003869E7"/>
    <w:rsid w:val="00386EE9"/>
    <w:rsid w:val="0038716B"/>
    <w:rsid w:val="003874CA"/>
    <w:rsid w:val="003874E1"/>
    <w:rsid w:val="003875BB"/>
    <w:rsid w:val="00387675"/>
    <w:rsid w:val="0038774D"/>
    <w:rsid w:val="003878F2"/>
    <w:rsid w:val="00387A80"/>
    <w:rsid w:val="00387A98"/>
    <w:rsid w:val="00387BD3"/>
    <w:rsid w:val="00387C3E"/>
    <w:rsid w:val="00387D11"/>
    <w:rsid w:val="00387DD5"/>
    <w:rsid w:val="00387EDA"/>
    <w:rsid w:val="00390499"/>
    <w:rsid w:val="0039061C"/>
    <w:rsid w:val="00390620"/>
    <w:rsid w:val="003907E7"/>
    <w:rsid w:val="0039092F"/>
    <w:rsid w:val="00390EF1"/>
    <w:rsid w:val="00391170"/>
    <w:rsid w:val="003911F8"/>
    <w:rsid w:val="00391237"/>
    <w:rsid w:val="003914B8"/>
    <w:rsid w:val="003915BA"/>
    <w:rsid w:val="003915E5"/>
    <w:rsid w:val="0039163E"/>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AA"/>
    <w:rsid w:val="00393E88"/>
    <w:rsid w:val="00393FBF"/>
    <w:rsid w:val="00393FE0"/>
    <w:rsid w:val="00394090"/>
    <w:rsid w:val="00394335"/>
    <w:rsid w:val="0039441A"/>
    <w:rsid w:val="00394513"/>
    <w:rsid w:val="003947C9"/>
    <w:rsid w:val="00394CBA"/>
    <w:rsid w:val="00394E2E"/>
    <w:rsid w:val="00394FF9"/>
    <w:rsid w:val="0039503D"/>
    <w:rsid w:val="00395098"/>
    <w:rsid w:val="003951BC"/>
    <w:rsid w:val="003955EF"/>
    <w:rsid w:val="003957A7"/>
    <w:rsid w:val="0039599D"/>
    <w:rsid w:val="00395CB5"/>
    <w:rsid w:val="0039602F"/>
    <w:rsid w:val="003960EE"/>
    <w:rsid w:val="003961D6"/>
    <w:rsid w:val="0039640B"/>
    <w:rsid w:val="003965CC"/>
    <w:rsid w:val="003969F2"/>
    <w:rsid w:val="00396A0E"/>
    <w:rsid w:val="00396BFC"/>
    <w:rsid w:val="00396C2E"/>
    <w:rsid w:val="00396D00"/>
    <w:rsid w:val="00396D8D"/>
    <w:rsid w:val="00396F4E"/>
    <w:rsid w:val="00397139"/>
    <w:rsid w:val="00397177"/>
    <w:rsid w:val="00397355"/>
    <w:rsid w:val="0039737D"/>
    <w:rsid w:val="003973B0"/>
    <w:rsid w:val="003976CF"/>
    <w:rsid w:val="0039770C"/>
    <w:rsid w:val="003978AE"/>
    <w:rsid w:val="003979AD"/>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22"/>
    <w:rsid w:val="003A0F64"/>
    <w:rsid w:val="003A0FA7"/>
    <w:rsid w:val="003A103D"/>
    <w:rsid w:val="003A1088"/>
    <w:rsid w:val="003A180E"/>
    <w:rsid w:val="003A18D5"/>
    <w:rsid w:val="003A1944"/>
    <w:rsid w:val="003A1981"/>
    <w:rsid w:val="003A1D65"/>
    <w:rsid w:val="003A1DF4"/>
    <w:rsid w:val="003A1E96"/>
    <w:rsid w:val="003A2275"/>
    <w:rsid w:val="003A23B8"/>
    <w:rsid w:val="003A246E"/>
    <w:rsid w:val="003A276E"/>
    <w:rsid w:val="003A2775"/>
    <w:rsid w:val="003A2A37"/>
    <w:rsid w:val="003A2A8F"/>
    <w:rsid w:val="003A2C36"/>
    <w:rsid w:val="003A2C50"/>
    <w:rsid w:val="003A2CE3"/>
    <w:rsid w:val="003A2CF8"/>
    <w:rsid w:val="003A2FA2"/>
    <w:rsid w:val="003A33E9"/>
    <w:rsid w:val="003A36D3"/>
    <w:rsid w:val="003A3714"/>
    <w:rsid w:val="003A37B6"/>
    <w:rsid w:val="003A3813"/>
    <w:rsid w:val="003A38AC"/>
    <w:rsid w:val="003A3A66"/>
    <w:rsid w:val="003A3B53"/>
    <w:rsid w:val="003A3B93"/>
    <w:rsid w:val="003A3C77"/>
    <w:rsid w:val="003A3CA8"/>
    <w:rsid w:val="003A3CDF"/>
    <w:rsid w:val="003A3D62"/>
    <w:rsid w:val="003A3E6D"/>
    <w:rsid w:val="003A3EA8"/>
    <w:rsid w:val="003A3EC4"/>
    <w:rsid w:val="003A41C2"/>
    <w:rsid w:val="003A42CA"/>
    <w:rsid w:val="003A43BF"/>
    <w:rsid w:val="003A44A8"/>
    <w:rsid w:val="003A4507"/>
    <w:rsid w:val="003A464E"/>
    <w:rsid w:val="003A494E"/>
    <w:rsid w:val="003A4CA7"/>
    <w:rsid w:val="003A4DB4"/>
    <w:rsid w:val="003A4EDC"/>
    <w:rsid w:val="003A4F07"/>
    <w:rsid w:val="003A4F5D"/>
    <w:rsid w:val="003A4F91"/>
    <w:rsid w:val="003A5132"/>
    <w:rsid w:val="003A5446"/>
    <w:rsid w:val="003A5762"/>
    <w:rsid w:val="003A5818"/>
    <w:rsid w:val="003A5DA5"/>
    <w:rsid w:val="003A5E92"/>
    <w:rsid w:val="003A5F7C"/>
    <w:rsid w:val="003A5FF9"/>
    <w:rsid w:val="003A6325"/>
    <w:rsid w:val="003A6528"/>
    <w:rsid w:val="003A67D2"/>
    <w:rsid w:val="003A67F9"/>
    <w:rsid w:val="003A695D"/>
    <w:rsid w:val="003A6986"/>
    <w:rsid w:val="003A6B0A"/>
    <w:rsid w:val="003A6C5A"/>
    <w:rsid w:val="003A6FAB"/>
    <w:rsid w:val="003A7214"/>
    <w:rsid w:val="003A7296"/>
    <w:rsid w:val="003A7300"/>
    <w:rsid w:val="003A740D"/>
    <w:rsid w:val="003A7624"/>
    <w:rsid w:val="003A7637"/>
    <w:rsid w:val="003A7799"/>
    <w:rsid w:val="003A7B81"/>
    <w:rsid w:val="003A7BFA"/>
    <w:rsid w:val="003A7C5C"/>
    <w:rsid w:val="003A7C8C"/>
    <w:rsid w:val="003A7DE7"/>
    <w:rsid w:val="003A7E72"/>
    <w:rsid w:val="003A7EE8"/>
    <w:rsid w:val="003AF564"/>
    <w:rsid w:val="003B0180"/>
    <w:rsid w:val="003B02B6"/>
    <w:rsid w:val="003B08F1"/>
    <w:rsid w:val="003B0B0E"/>
    <w:rsid w:val="003B0BD4"/>
    <w:rsid w:val="003B0C38"/>
    <w:rsid w:val="003B0E37"/>
    <w:rsid w:val="003B0E84"/>
    <w:rsid w:val="003B0F67"/>
    <w:rsid w:val="003B10AE"/>
    <w:rsid w:val="003B110B"/>
    <w:rsid w:val="003B1350"/>
    <w:rsid w:val="003B1407"/>
    <w:rsid w:val="003B14D1"/>
    <w:rsid w:val="003B1521"/>
    <w:rsid w:val="003B1883"/>
    <w:rsid w:val="003B1A9D"/>
    <w:rsid w:val="003B1C87"/>
    <w:rsid w:val="003B1D52"/>
    <w:rsid w:val="003B1F4F"/>
    <w:rsid w:val="003B1F82"/>
    <w:rsid w:val="003B209D"/>
    <w:rsid w:val="003B20E4"/>
    <w:rsid w:val="003B22EC"/>
    <w:rsid w:val="003B2315"/>
    <w:rsid w:val="003B23A1"/>
    <w:rsid w:val="003B276B"/>
    <w:rsid w:val="003B2800"/>
    <w:rsid w:val="003B28ED"/>
    <w:rsid w:val="003B2939"/>
    <w:rsid w:val="003B3004"/>
    <w:rsid w:val="003B3058"/>
    <w:rsid w:val="003B309E"/>
    <w:rsid w:val="003B3343"/>
    <w:rsid w:val="003B3414"/>
    <w:rsid w:val="003B343E"/>
    <w:rsid w:val="003B3607"/>
    <w:rsid w:val="003B36B7"/>
    <w:rsid w:val="003B3B03"/>
    <w:rsid w:val="003B3B4E"/>
    <w:rsid w:val="003B3BE3"/>
    <w:rsid w:val="003B3EC4"/>
    <w:rsid w:val="003B4086"/>
    <w:rsid w:val="003B4285"/>
    <w:rsid w:val="003B43DE"/>
    <w:rsid w:val="003B43F9"/>
    <w:rsid w:val="003B451D"/>
    <w:rsid w:val="003B4569"/>
    <w:rsid w:val="003B4878"/>
    <w:rsid w:val="003B4AC7"/>
    <w:rsid w:val="003B4AEC"/>
    <w:rsid w:val="003B4EE1"/>
    <w:rsid w:val="003B5101"/>
    <w:rsid w:val="003B514E"/>
    <w:rsid w:val="003B514F"/>
    <w:rsid w:val="003B51FB"/>
    <w:rsid w:val="003B5338"/>
    <w:rsid w:val="003B5346"/>
    <w:rsid w:val="003B571D"/>
    <w:rsid w:val="003B5720"/>
    <w:rsid w:val="003B57A6"/>
    <w:rsid w:val="003B5DE6"/>
    <w:rsid w:val="003B60DF"/>
    <w:rsid w:val="003B6348"/>
    <w:rsid w:val="003B63D9"/>
    <w:rsid w:val="003B64C6"/>
    <w:rsid w:val="003B67BB"/>
    <w:rsid w:val="003B68A5"/>
    <w:rsid w:val="003B68F2"/>
    <w:rsid w:val="003B695A"/>
    <w:rsid w:val="003B69DD"/>
    <w:rsid w:val="003B6A3E"/>
    <w:rsid w:val="003B6B16"/>
    <w:rsid w:val="003B6C25"/>
    <w:rsid w:val="003B6EEA"/>
    <w:rsid w:val="003B6F42"/>
    <w:rsid w:val="003B6F50"/>
    <w:rsid w:val="003B7069"/>
    <w:rsid w:val="003B7088"/>
    <w:rsid w:val="003B7132"/>
    <w:rsid w:val="003B740E"/>
    <w:rsid w:val="003B76FB"/>
    <w:rsid w:val="003B776A"/>
    <w:rsid w:val="003B7A99"/>
    <w:rsid w:val="003B7EC1"/>
    <w:rsid w:val="003B7FD4"/>
    <w:rsid w:val="003B7FD9"/>
    <w:rsid w:val="003C020C"/>
    <w:rsid w:val="003C058D"/>
    <w:rsid w:val="003C0700"/>
    <w:rsid w:val="003C07D7"/>
    <w:rsid w:val="003C082A"/>
    <w:rsid w:val="003C0AFB"/>
    <w:rsid w:val="003C0DC8"/>
    <w:rsid w:val="003C0F6F"/>
    <w:rsid w:val="003C0FF5"/>
    <w:rsid w:val="003C1137"/>
    <w:rsid w:val="003C114F"/>
    <w:rsid w:val="003C1150"/>
    <w:rsid w:val="003C138C"/>
    <w:rsid w:val="003C15B6"/>
    <w:rsid w:val="003C1715"/>
    <w:rsid w:val="003C1B5C"/>
    <w:rsid w:val="003C1C31"/>
    <w:rsid w:val="003C2345"/>
    <w:rsid w:val="003C2362"/>
    <w:rsid w:val="003C25E6"/>
    <w:rsid w:val="003C2631"/>
    <w:rsid w:val="003C26B6"/>
    <w:rsid w:val="003C28E5"/>
    <w:rsid w:val="003C28FA"/>
    <w:rsid w:val="003C2B97"/>
    <w:rsid w:val="003C2BF0"/>
    <w:rsid w:val="003C2C99"/>
    <w:rsid w:val="003C335B"/>
    <w:rsid w:val="003C33DD"/>
    <w:rsid w:val="003C35C0"/>
    <w:rsid w:val="003C367D"/>
    <w:rsid w:val="003C377B"/>
    <w:rsid w:val="003C38E2"/>
    <w:rsid w:val="003C3AF8"/>
    <w:rsid w:val="003C3B9E"/>
    <w:rsid w:val="003C3CF7"/>
    <w:rsid w:val="003C3EF5"/>
    <w:rsid w:val="003C3F72"/>
    <w:rsid w:val="003C4065"/>
    <w:rsid w:val="003C446A"/>
    <w:rsid w:val="003C4507"/>
    <w:rsid w:val="003C451B"/>
    <w:rsid w:val="003C45AB"/>
    <w:rsid w:val="003C4731"/>
    <w:rsid w:val="003C4A77"/>
    <w:rsid w:val="003C4A98"/>
    <w:rsid w:val="003C4AAA"/>
    <w:rsid w:val="003C4D29"/>
    <w:rsid w:val="003C4E2C"/>
    <w:rsid w:val="003C4E65"/>
    <w:rsid w:val="003C4F09"/>
    <w:rsid w:val="003C5022"/>
    <w:rsid w:val="003C50AB"/>
    <w:rsid w:val="003C5177"/>
    <w:rsid w:val="003C52DD"/>
    <w:rsid w:val="003C535F"/>
    <w:rsid w:val="003C5716"/>
    <w:rsid w:val="003C572B"/>
    <w:rsid w:val="003C57C7"/>
    <w:rsid w:val="003C5857"/>
    <w:rsid w:val="003C59E2"/>
    <w:rsid w:val="003C5CBB"/>
    <w:rsid w:val="003C5CFD"/>
    <w:rsid w:val="003C60DD"/>
    <w:rsid w:val="003C63F0"/>
    <w:rsid w:val="003C65C6"/>
    <w:rsid w:val="003C66F8"/>
    <w:rsid w:val="003C6773"/>
    <w:rsid w:val="003C67A0"/>
    <w:rsid w:val="003C69F2"/>
    <w:rsid w:val="003C6B3C"/>
    <w:rsid w:val="003C6D36"/>
    <w:rsid w:val="003C6E8C"/>
    <w:rsid w:val="003C6FC7"/>
    <w:rsid w:val="003C70D8"/>
    <w:rsid w:val="003C71AF"/>
    <w:rsid w:val="003C71B2"/>
    <w:rsid w:val="003C727C"/>
    <w:rsid w:val="003C73C9"/>
    <w:rsid w:val="003C7C38"/>
    <w:rsid w:val="003C7C47"/>
    <w:rsid w:val="003C7E60"/>
    <w:rsid w:val="003C7E89"/>
    <w:rsid w:val="003C7FDB"/>
    <w:rsid w:val="003D04FA"/>
    <w:rsid w:val="003D0582"/>
    <w:rsid w:val="003D05DD"/>
    <w:rsid w:val="003D0690"/>
    <w:rsid w:val="003D0A16"/>
    <w:rsid w:val="003D0CA1"/>
    <w:rsid w:val="003D128F"/>
    <w:rsid w:val="003D1305"/>
    <w:rsid w:val="003D14B6"/>
    <w:rsid w:val="003D1539"/>
    <w:rsid w:val="003D18BD"/>
    <w:rsid w:val="003D1A5A"/>
    <w:rsid w:val="003D1C26"/>
    <w:rsid w:val="003D1DFB"/>
    <w:rsid w:val="003D1E1D"/>
    <w:rsid w:val="003D2045"/>
    <w:rsid w:val="003D207B"/>
    <w:rsid w:val="003D2297"/>
    <w:rsid w:val="003D2357"/>
    <w:rsid w:val="003D248A"/>
    <w:rsid w:val="003D24E3"/>
    <w:rsid w:val="003D24E8"/>
    <w:rsid w:val="003D2609"/>
    <w:rsid w:val="003D261D"/>
    <w:rsid w:val="003D26E8"/>
    <w:rsid w:val="003D29F5"/>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3AF"/>
    <w:rsid w:val="003D542C"/>
    <w:rsid w:val="003D563C"/>
    <w:rsid w:val="003D56BF"/>
    <w:rsid w:val="003D59A2"/>
    <w:rsid w:val="003D5B39"/>
    <w:rsid w:val="003D5CC5"/>
    <w:rsid w:val="003D6164"/>
    <w:rsid w:val="003D624C"/>
    <w:rsid w:val="003D62E6"/>
    <w:rsid w:val="003D6593"/>
    <w:rsid w:val="003D6897"/>
    <w:rsid w:val="003D6B37"/>
    <w:rsid w:val="003D6C54"/>
    <w:rsid w:val="003D6DA2"/>
    <w:rsid w:val="003D6E5C"/>
    <w:rsid w:val="003D6F81"/>
    <w:rsid w:val="003D7077"/>
    <w:rsid w:val="003D70CC"/>
    <w:rsid w:val="003D7133"/>
    <w:rsid w:val="003D720D"/>
    <w:rsid w:val="003D7287"/>
    <w:rsid w:val="003D72D2"/>
    <w:rsid w:val="003D7459"/>
    <w:rsid w:val="003D75BF"/>
    <w:rsid w:val="003D78ED"/>
    <w:rsid w:val="003D7A31"/>
    <w:rsid w:val="003D7B01"/>
    <w:rsid w:val="003D7BFB"/>
    <w:rsid w:val="003D7C70"/>
    <w:rsid w:val="003D7F87"/>
    <w:rsid w:val="003E020F"/>
    <w:rsid w:val="003E0648"/>
    <w:rsid w:val="003E0705"/>
    <w:rsid w:val="003E0855"/>
    <w:rsid w:val="003E0870"/>
    <w:rsid w:val="003E09C6"/>
    <w:rsid w:val="003E0C4F"/>
    <w:rsid w:val="003E0E36"/>
    <w:rsid w:val="003E0E8D"/>
    <w:rsid w:val="003E1358"/>
    <w:rsid w:val="003E1601"/>
    <w:rsid w:val="003E16A9"/>
    <w:rsid w:val="003E176C"/>
    <w:rsid w:val="003E18BE"/>
    <w:rsid w:val="003E1932"/>
    <w:rsid w:val="003E1955"/>
    <w:rsid w:val="003E1A1D"/>
    <w:rsid w:val="003E1A96"/>
    <w:rsid w:val="003E1B40"/>
    <w:rsid w:val="003E20AA"/>
    <w:rsid w:val="003E239F"/>
    <w:rsid w:val="003E23F4"/>
    <w:rsid w:val="003E2506"/>
    <w:rsid w:val="003E257A"/>
    <w:rsid w:val="003E2600"/>
    <w:rsid w:val="003E271A"/>
    <w:rsid w:val="003E2968"/>
    <w:rsid w:val="003E2B3F"/>
    <w:rsid w:val="003E2BA5"/>
    <w:rsid w:val="003E2C4E"/>
    <w:rsid w:val="003E2D05"/>
    <w:rsid w:val="003E2D3A"/>
    <w:rsid w:val="003E2F34"/>
    <w:rsid w:val="003E2F96"/>
    <w:rsid w:val="003E2FA6"/>
    <w:rsid w:val="003E306E"/>
    <w:rsid w:val="003E32E8"/>
    <w:rsid w:val="003E32E9"/>
    <w:rsid w:val="003E3393"/>
    <w:rsid w:val="003E339F"/>
    <w:rsid w:val="003E3472"/>
    <w:rsid w:val="003E374E"/>
    <w:rsid w:val="003E37F5"/>
    <w:rsid w:val="003E3879"/>
    <w:rsid w:val="003E3998"/>
    <w:rsid w:val="003E3CD8"/>
    <w:rsid w:val="003E3DA6"/>
    <w:rsid w:val="003E3DEA"/>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B33"/>
    <w:rsid w:val="003E5B86"/>
    <w:rsid w:val="003E5EC4"/>
    <w:rsid w:val="003E5EF5"/>
    <w:rsid w:val="003E5F96"/>
    <w:rsid w:val="003E61CE"/>
    <w:rsid w:val="003E62A0"/>
    <w:rsid w:val="003E646F"/>
    <w:rsid w:val="003E6D34"/>
    <w:rsid w:val="003E6D55"/>
    <w:rsid w:val="003E6E06"/>
    <w:rsid w:val="003E6E25"/>
    <w:rsid w:val="003E7036"/>
    <w:rsid w:val="003E71A6"/>
    <w:rsid w:val="003E768B"/>
    <w:rsid w:val="003E7A52"/>
    <w:rsid w:val="003E7A68"/>
    <w:rsid w:val="003E7C50"/>
    <w:rsid w:val="003E7D67"/>
    <w:rsid w:val="003E7E69"/>
    <w:rsid w:val="003E7EDE"/>
    <w:rsid w:val="003F00A1"/>
    <w:rsid w:val="003F0115"/>
    <w:rsid w:val="003F01B3"/>
    <w:rsid w:val="003F0361"/>
    <w:rsid w:val="003F036A"/>
    <w:rsid w:val="003F073F"/>
    <w:rsid w:val="003F088F"/>
    <w:rsid w:val="003F09D3"/>
    <w:rsid w:val="003F09F0"/>
    <w:rsid w:val="003F0A04"/>
    <w:rsid w:val="003F0A0E"/>
    <w:rsid w:val="003F0AB2"/>
    <w:rsid w:val="003F0E29"/>
    <w:rsid w:val="003F0EB0"/>
    <w:rsid w:val="003F0FC4"/>
    <w:rsid w:val="003F101E"/>
    <w:rsid w:val="003F1022"/>
    <w:rsid w:val="003F13E5"/>
    <w:rsid w:val="003F1590"/>
    <w:rsid w:val="003F17A4"/>
    <w:rsid w:val="003F1809"/>
    <w:rsid w:val="003F1950"/>
    <w:rsid w:val="003F1CFD"/>
    <w:rsid w:val="003F1D4C"/>
    <w:rsid w:val="003F1E9E"/>
    <w:rsid w:val="003F1F31"/>
    <w:rsid w:val="003F231D"/>
    <w:rsid w:val="003F2328"/>
    <w:rsid w:val="003F238E"/>
    <w:rsid w:val="003F266F"/>
    <w:rsid w:val="003F28E9"/>
    <w:rsid w:val="003F2AD8"/>
    <w:rsid w:val="003F2CA4"/>
    <w:rsid w:val="003F2DA1"/>
    <w:rsid w:val="003F2E31"/>
    <w:rsid w:val="003F2F19"/>
    <w:rsid w:val="003F30FF"/>
    <w:rsid w:val="003F32FC"/>
    <w:rsid w:val="003F3382"/>
    <w:rsid w:val="003F35FD"/>
    <w:rsid w:val="003F363C"/>
    <w:rsid w:val="003F365C"/>
    <w:rsid w:val="003F3847"/>
    <w:rsid w:val="003F3973"/>
    <w:rsid w:val="003F3AED"/>
    <w:rsid w:val="003F3BF3"/>
    <w:rsid w:val="003F3C05"/>
    <w:rsid w:val="003F3C3E"/>
    <w:rsid w:val="003F3CD7"/>
    <w:rsid w:val="003F3EB2"/>
    <w:rsid w:val="003F3FED"/>
    <w:rsid w:val="003F4009"/>
    <w:rsid w:val="003F41C5"/>
    <w:rsid w:val="003F41CB"/>
    <w:rsid w:val="003F4283"/>
    <w:rsid w:val="003F4532"/>
    <w:rsid w:val="003F454E"/>
    <w:rsid w:val="003F45D2"/>
    <w:rsid w:val="003F45EF"/>
    <w:rsid w:val="003F464E"/>
    <w:rsid w:val="003F4785"/>
    <w:rsid w:val="003F4C39"/>
    <w:rsid w:val="003F5055"/>
    <w:rsid w:val="003F525E"/>
    <w:rsid w:val="003F5285"/>
    <w:rsid w:val="003F534E"/>
    <w:rsid w:val="003F5407"/>
    <w:rsid w:val="003F59B8"/>
    <w:rsid w:val="003F59F7"/>
    <w:rsid w:val="003F5A63"/>
    <w:rsid w:val="003F5AB2"/>
    <w:rsid w:val="003F5C3E"/>
    <w:rsid w:val="003F5ED5"/>
    <w:rsid w:val="003F5EFD"/>
    <w:rsid w:val="003F5FB4"/>
    <w:rsid w:val="003F6220"/>
    <w:rsid w:val="003F62B7"/>
    <w:rsid w:val="003F63BB"/>
    <w:rsid w:val="003F63DB"/>
    <w:rsid w:val="003F643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858"/>
    <w:rsid w:val="003F7FAC"/>
    <w:rsid w:val="00400003"/>
    <w:rsid w:val="00400272"/>
    <w:rsid w:val="00400311"/>
    <w:rsid w:val="004003B4"/>
    <w:rsid w:val="004003BA"/>
    <w:rsid w:val="00400416"/>
    <w:rsid w:val="0040067F"/>
    <w:rsid w:val="00400714"/>
    <w:rsid w:val="00400782"/>
    <w:rsid w:val="004007E1"/>
    <w:rsid w:val="00400967"/>
    <w:rsid w:val="00400995"/>
    <w:rsid w:val="00400BD5"/>
    <w:rsid w:val="00400D09"/>
    <w:rsid w:val="00400E83"/>
    <w:rsid w:val="00400ED9"/>
    <w:rsid w:val="00400F06"/>
    <w:rsid w:val="0040129A"/>
    <w:rsid w:val="004019B4"/>
    <w:rsid w:val="00401B7C"/>
    <w:rsid w:val="00401C45"/>
    <w:rsid w:val="00401DAE"/>
    <w:rsid w:val="00401E16"/>
    <w:rsid w:val="004022C5"/>
    <w:rsid w:val="00402660"/>
    <w:rsid w:val="0040279D"/>
    <w:rsid w:val="00402827"/>
    <w:rsid w:val="0040291E"/>
    <w:rsid w:val="0040292F"/>
    <w:rsid w:val="00402B1F"/>
    <w:rsid w:val="00402CDC"/>
    <w:rsid w:val="00402F1E"/>
    <w:rsid w:val="00402F4A"/>
    <w:rsid w:val="00402F74"/>
    <w:rsid w:val="004030A2"/>
    <w:rsid w:val="00403148"/>
    <w:rsid w:val="004032D9"/>
    <w:rsid w:val="00403428"/>
    <w:rsid w:val="00403748"/>
    <w:rsid w:val="00403902"/>
    <w:rsid w:val="00403FD1"/>
    <w:rsid w:val="004041FB"/>
    <w:rsid w:val="004043E6"/>
    <w:rsid w:val="004044D4"/>
    <w:rsid w:val="00404634"/>
    <w:rsid w:val="004049B6"/>
    <w:rsid w:val="00404A0B"/>
    <w:rsid w:val="00404A9D"/>
    <w:rsid w:val="00404CD9"/>
    <w:rsid w:val="00404DA0"/>
    <w:rsid w:val="00404E75"/>
    <w:rsid w:val="00404EFB"/>
    <w:rsid w:val="00404F1C"/>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6E8"/>
    <w:rsid w:val="00406870"/>
    <w:rsid w:val="00406877"/>
    <w:rsid w:val="004068AA"/>
    <w:rsid w:val="00406968"/>
    <w:rsid w:val="0040697B"/>
    <w:rsid w:val="004069E8"/>
    <w:rsid w:val="00406A26"/>
    <w:rsid w:val="00406AF2"/>
    <w:rsid w:val="00406B29"/>
    <w:rsid w:val="00406C7F"/>
    <w:rsid w:val="00406E42"/>
    <w:rsid w:val="00406FC4"/>
    <w:rsid w:val="00406FCD"/>
    <w:rsid w:val="004070EF"/>
    <w:rsid w:val="004071D7"/>
    <w:rsid w:val="00407449"/>
    <w:rsid w:val="0040755A"/>
    <w:rsid w:val="00407805"/>
    <w:rsid w:val="00407A77"/>
    <w:rsid w:val="00407F06"/>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77"/>
    <w:rsid w:val="004122F7"/>
    <w:rsid w:val="00412415"/>
    <w:rsid w:val="00412682"/>
    <w:rsid w:val="004127D9"/>
    <w:rsid w:val="004128E7"/>
    <w:rsid w:val="00412A35"/>
    <w:rsid w:val="00412D54"/>
    <w:rsid w:val="00412E92"/>
    <w:rsid w:val="00412F25"/>
    <w:rsid w:val="004130F9"/>
    <w:rsid w:val="004131C3"/>
    <w:rsid w:val="0041321E"/>
    <w:rsid w:val="004133B3"/>
    <w:rsid w:val="004133BB"/>
    <w:rsid w:val="004135E0"/>
    <w:rsid w:val="004135F9"/>
    <w:rsid w:val="00413928"/>
    <w:rsid w:val="00413B66"/>
    <w:rsid w:val="00413E73"/>
    <w:rsid w:val="00413EA5"/>
    <w:rsid w:val="00413FD2"/>
    <w:rsid w:val="0041410E"/>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8CE"/>
    <w:rsid w:val="00415AF3"/>
    <w:rsid w:val="00415C1D"/>
    <w:rsid w:val="00415D80"/>
    <w:rsid w:val="00415DA3"/>
    <w:rsid w:val="00415DF9"/>
    <w:rsid w:val="00415F0E"/>
    <w:rsid w:val="0041617B"/>
    <w:rsid w:val="00416213"/>
    <w:rsid w:val="00416588"/>
    <w:rsid w:val="0041677E"/>
    <w:rsid w:val="00416822"/>
    <w:rsid w:val="004168F5"/>
    <w:rsid w:val="00416941"/>
    <w:rsid w:val="00416B10"/>
    <w:rsid w:val="00416BFE"/>
    <w:rsid w:val="00416D40"/>
    <w:rsid w:val="00417274"/>
    <w:rsid w:val="004172B7"/>
    <w:rsid w:val="004177D0"/>
    <w:rsid w:val="004177E8"/>
    <w:rsid w:val="004179D4"/>
    <w:rsid w:val="00417A89"/>
    <w:rsid w:val="00417BCD"/>
    <w:rsid w:val="00420379"/>
    <w:rsid w:val="00420425"/>
    <w:rsid w:val="00420502"/>
    <w:rsid w:val="0042060A"/>
    <w:rsid w:val="004206B7"/>
    <w:rsid w:val="004206D9"/>
    <w:rsid w:val="004208CB"/>
    <w:rsid w:val="00420A1D"/>
    <w:rsid w:val="00420BCA"/>
    <w:rsid w:val="00420C65"/>
    <w:rsid w:val="00420CD4"/>
    <w:rsid w:val="00421064"/>
    <w:rsid w:val="004214B4"/>
    <w:rsid w:val="00421597"/>
    <w:rsid w:val="00421858"/>
    <w:rsid w:val="004218A2"/>
    <w:rsid w:val="00421D94"/>
    <w:rsid w:val="00421DB8"/>
    <w:rsid w:val="00421F32"/>
    <w:rsid w:val="00421FD9"/>
    <w:rsid w:val="0042204F"/>
    <w:rsid w:val="004222B5"/>
    <w:rsid w:val="004223CF"/>
    <w:rsid w:val="004225A7"/>
    <w:rsid w:val="004225EA"/>
    <w:rsid w:val="00422689"/>
    <w:rsid w:val="00422776"/>
    <w:rsid w:val="004227A6"/>
    <w:rsid w:val="00422800"/>
    <w:rsid w:val="00422A0A"/>
    <w:rsid w:val="00422C8A"/>
    <w:rsid w:val="00422DC6"/>
    <w:rsid w:val="0042302B"/>
    <w:rsid w:val="004230CE"/>
    <w:rsid w:val="00423163"/>
    <w:rsid w:val="00423240"/>
    <w:rsid w:val="00423288"/>
    <w:rsid w:val="004232D6"/>
    <w:rsid w:val="0042369E"/>
    <w:rsid w:val="0042374B"/>
    <w:rsid w:val="0042398D"/>
    <w:rsid w:val="00423B03"/>
    <w:rsid w:val="00423CC5"/>
    <w:rsid w:val="00423F52"/>
    <w:rsid w:val="00423F54"/>
    <w:rsid w:val="00424154"/>
    <w:rsid w:val="0042435C"/>
    <w:rsid w:val="00424530"/>
    <w:rsid w:val="004248CF"/>
    <w:rsid w:val="00424994"/>
    <w:rsid w:val="00424A2C"/>
    <w:rsid w:val="00424A8A"/>
    <w:rsid w:val="00424BE3"/>
    <w:rsid w:val="00424C9A"/>
    <w:rsid w:val="00424D97"/>
    <w:rsid w:val="00424E45"/>
    <w:rsid w:val="00424EA2"/>
    <w:rsid w:val="0042515D"/>
    <w:rsid w:val="00425390"/>
    <w:rsid w:val="004254BA"/>
    <w:rsid w:val="00425728"/>
    <w:rsid w:val="00425798"/>
    <w:rsid w:val="004257DD"/>
    <w:rsid w:val="00425966"/>
    <w:rsid w:val="00425B48"/>
    <w:rsid w:val="00425DF4"/>
    <w:rsid w:val="00426007"/>
    <w:rsid w:val="0042603D"/>
    <w:rsid w:val="004262CD"/>
    <w:rsid w:val="0042676A"/>
    <w:rsid w:val="0042676E"/>
    <w:rsid w:val="0042683C"/>
    <w:rsid w:val="004268D3"/>
    <w:rsid w:val="00426A28"/>
    <w:rsid w:val="00426C30"/>
    <w:rsid w:val="00426CA4"/>
    <w:rsid w:val="00426E32"/>
    <w:rsid w:val="00426EAB"/>
    <w:rsid w:val="00426EF6"/>
    <w:rsid w:val="00427258"/>
    <w:rsid w:val="004272EE"/>
    <w:rsid w:val="0042736A"/>
    <w:rsid w:val="004274E6"/>
    <w:rsid w:val="0042762C"/>
    <w:rsid w:val="004276DF"/>
    <w:rsid w:val="00427745"/>
    <w:rsid w:val="0042787E"/>
    <w:rsid w:val="00427ABB"/>
    <w:rsid w:val="00427B46"/>
    <w:rsid w:val="00427BB9"/>
    <w:rsid w:val="00427C60"/>
    <w:rsid w:val="00427CCF"/>
    <w:rsid w:val="0043009F"/>
    <w:rsid w:val="004304D4"/>
    <w:rsid w:val="0043059D"/>
    <w:rsid w:val="00430695"/>
    <w:rsid w:val="004309C9"/>
    <w:rsid w:val="00430BC2"/>
    <w:rsid w:val="00430DDC"/>
    <w:rsid w:val="00430F32"/>
    <w:rsid w:val="00430F74"/>
    <w:rsid w:val="00430FB2"/>
    <w:rsid w:val="00431046"/>
    <w:rsid w:val="00431196"/>
    <w:rsid w:val="0043134E"/>
    <w:rsid w:val="00431A6C"/>
    <w:rsid w:val="00431D34"/>
    <w:rsid w:val="00431E00"/>
    <w:rsid w:val="00431ECC"/>
    <w:rsid w:val="00431F3E"/>
    <w:rsid w:val="00431F98"/>
    <w:rsid w:val="0043207D"/>
    <w:rsid w:val="004320FA"/>
    <w:rsid w:val="00432195"/>
    <w:rsid w:val="00432277"/>
    <w:rsid w:val="004324DB"/>
    <w:rsid w:val="00432560"/>
    <w:rsid w:val="004325A3"/>
    <w:rsid w:val="004327F9"/>
    <w:rsid w:val="0043285E"/>
    <w:rsid w:val="004328E5"/>
    <w:rsid w:val="004328E9"/>
    <w:rsid w:val="00432AEE"/>
    <w:rsid w:val="00432B8B"/>
    <w:rsid w:val="00432C3B"/>
    <w:rsid w:val="00432C9C"/>
    <w:rsid w:val="00432F28"/>
    <w:rsid w:val="00432FEF"/>
    <w:rsid w:val="004332F2"/>
    <w:rsid w:val="0043344A"/>
    <w:rsid w:val="00433662"/>
    <w:rsid w:val="00433710"/>
    <w:rsid w:val="00433A71"/>
    <w:rsid w:val="00433CC7"/>
    <w:rsid w:val="00433E4D"/>
    <w:rsid w:val="00433ED0"/>
    <w:rsid w:val="00433F28"/>
    <w:rsid w:val="00433F5E"/>
    <w:rsid w:val="00433FDC"/>
    <w:rsid w:val="0043402C"/>
    <w:rsid w:val="004341EC"/>
    <w:rsid w:val="00434201"/>
    <w:rsid w:val="004342DC"/>
    <w:rsid w:val="0043445A"/>
    <w:rsid w:val="004344D6"/>
    <w:rsid w:val="00434749"/>
    <w:rsid w:val="0043479E"/>
    <w:rsid w:val="00434BEC"/>
    <w:rsid w:val="00434FDD"/>
    <w:rsid w:val="00434FE6"/>
    <w:rsid w:val="00435049"/>
    <w:rsid w:val="0043520C"/>
    <w:rsid w:val="00435277"/>
    <w:rsid w:val="004352A2"/>
    <w:rsid w:val="004353BB"/>
    <w:rsid w:val="00435440"/>
    <w:rsid w:val="00435470"/>
    <w:rsid w:val="00435471"/>
    <w:rsid w:val="00435566"/>
    <w:rsid w:val="004356BF"/>
    <w:rsid w:val="00435735"/>
    <w:rsid w:val="004358FC"/>
    <w:rsid w:val="004359C0"/>
    <w:rsid w:val="00435A1B"/>
    <w:rsid w:val="00435A24"/>
    <w:rsid w:val="00435BB9"/>
    <w:rsid w:val="00435BFF"/>
    <w:rsid w:val="00435C24"/>
    <w:rsid w:val="00435E00"/>
    <w:rsid w:val="00435E34"/>
    <w:rsid w:val="00435E6B"/>
    <w:rsid w:val="00435FC2"/>
    <w:rsid w:val="00436742"/>
    <w:rsid w:val="00436897"/>
    <w:rsid w:val="004368EB"/>
    <w:rsid w:val="00436B87"/>
    <w:rsid w:val="00436CB9"/>
    <w:rsid w:val="004370E2"/>
    <w:rsid w:val="0043718E"/>
    <w:rsid w:val="00437351"/>
    <w:rsid w:val="00437454"/>
    <w:rsid w:val="004374A5"/>
    <w:rsid w:val="00437643"/>
    <w:rsid w:val="0043768C"/>
    <w:rsid w:val="004376E9"/>
    <w:rsid w:val="0043771E"/>
    <w:rsid w:val="004377CE"/>
    <w:rsid w:val="004377D4"/>
    <w:rsid w:val="004377D5"/>
    <w:rsid w:val="004378F4"/>
    <w:rsid w:val="00437940"/>
    <w:rsid w:val="0043796B"/>
    <w:rsid w:val="00437A53"/>
    <w:rsid w:val="00437C71"/>
    <w:rsid w:val="00437DAE"/>
    <w:rsid w:val="0044004F"/>
    <w:rsid w:val="00440673"/>
    <w:rsid w:val="0044079F"/>
    <w:rsid w:val="004407C7"/>
    <w:rsid w:val="004407D0"/>
    <w:rsid w:val="0044086F"/>
    <w:rsid w:val="00440924"/>
    <w:rsid w:val="00440A5F"/>
    <w:rsid w:val="00440C6F"/>
    <w:rsid w:val="00440D4F"/>
    <w:rsid w:val="00440EBE"/>
    <w:rsid w:val="004410E2"/>
    <w:rsid w:val="004412A9"/>
    <w:rsid w:val="0044134D"/>
    <w:rsid w:val="004413C8"/>
    <w:rsid w:val="004414A1"/>
    <w:rsid w:val="004416E4"/>
    <w:rsid w:val="00441845"/>
    <w:rsid w:val="004418D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6A3"/>
    <w:rsid w:val="004437CD"/>
    <w:rsid w:val="004437E1"/>
    <w:rsid w:val="004438D6"/>
    <w:rsid w:val="0044396B"/>
    <w:rsid w:val="00443BC2"/>
    <w:rsid w:val="00443C15"/>
    <w:rsid w:val="00443D9D"/>
    <w:rsid w:val="00443DFD"/>
    <w:rsid w:val="00443E38"/>
    <w:rsid w:val="00443E67"/>
    <w:rsid w:val="00443F9A"/>
    <w:rsid w:val="00444216"/>
    <w:rsid w:val="0044424D"/>
    <w:rsid w:val="0044455B"/>
    <w:rsid w:val="00444642"/>
    <w:rsid w:val="004446D0"/>
    <w:rsid w:val="00444779"/>
    <w:rsid w:val="004447EC"/>
    <w:rsid w:val="004448BA"/>
    <w:rsid w:val="00444A41"/>
    <w:rsid w:val="00444B2C"/>
    <w:rsid w:val="00444B6C"/>
    <w:rsid w:val="00444F31"/>
    <w:rsid w:val="00444F35"/>
    <w:rsid w:val="00444FF3"/>
    <w:rsid w:val="00445072"/>
    <w:rsid w:val="0044533F"/>
    <w:rsid w:val="0044550E"/>
    <w:rsid w:val="004457CD"/>
    <w:rsid w:val="00445828"/>
    <w:rsid w:val="004458BE"/>
    <w:rsid w:val="00445BF6"/>
    <w:rsid w:val="00445C93"/>
    <w:rsid w:val="00445C94"/>
    <w:rsid w:val="00445D95"/>
    <w:rsid w:val="00445DD0"/>
    <w:rsid w:val="00445FE4"/>
    <w:rsid w:val="0044623E"/>
    <w:rsid w:val="004462E4"/>
    <w:rsid w:val="00446379"/>
    <w:rsid w:val="00446382"/>
    <w:rsid w:val="004463E4"/>
    <w:rsid w:val="004464F2"/>
    <w:rsid w:val="004466B5"/>
    <w:rsid w:val="004468B0"/>
    <w:rsid w:val="00446A7E"/>
    <w:rsid w:val="00446BFE"/>
    <w:rsid w:val="00446C3A"/>
    <w:rsid w:val="00446EB0"/>
    <w:rsid w:val="00446EC6"/>
    <w:rsid w:val="004471FF"/>
    <w:rsid w:val="0044749C"/>
    <w:rsid w:val="004474A5"/>
    <w:rsid w:val="004475B0"/>
    <w:rsid w:val="0044766D"/>
    <w:rsid w:val="00447983"/>
    <w:rsid w:val="00447993"/>
    <w:rsid w:val="004479A4"/>
    <w:rsid w:val="004479EC"/>
    <w:rsid w:val="00447A4B"/>
    <w:rsid w:val="00447E2E"/>
    <w:rsid w:val="004500CA"/>
    <w:rsid w:val="0045017D"/>
    <w:rsid w:val="004501E8"/>
    <w:rsid w:val="00450251"/>
    <w:rsid w:val="0045057A"/>
    <w:rsid w:val="00450A70"/>
    <w:rsid w:val="00450AC0"/>
    <w:rsid w:val="00450FCD"/>
    <w:rsid w:val="00450FF2"/>
    <w:rsid w:val="004512C2"/>
    <w:rsid w:val="004514EC"/>
    <w:rsid w:val="00451748"/>
    <w:rsid w:val="00451F01"/>
    <w:rsid w:val="00451F35"/>
    <w:rsid w:val="004521D5"/>
    <w:rsid w:val="004522BC"/>
    <w:rsid w:val="004523D3"/>
    <w:rsid w:val="004525AC"/>
    <w:rsid w:val="0045271C"/>
    <w:rsid w:val="004527A7"/>
    <w:rsid w:val="004528C6"/>
    <w:rsid w:val="00452927"/>
    <w:rsid w:val="004529E6"/>
    <w:rsid w:val="00452C2F"/>
    <w:rsid w:val="00452C45"/>
    <w:rsid w:val="00452D01"/>
    <w:rsid w:val="004531E2"/>
    <w:rsid w:val="00453730"/>
    <w:rsid w:val="00453732"/>
    <w:rsid w:val="00453813"/>
    <w:rsid w:val="00453908"/>
    <w:rsid w:val="00453A59"/>
    <w:rsid w:val="00453AEE"/>
    <w:rsid w:val="00453C19"/>
    <w:rsid w:val="00453CCD"/>
    <w:rsid w:val="00453D58"/>
    <w:rsid w:val="00453FA1"/>
    <w:rsid w:val="0045405D"/>
    <w:rsid w:val="0045412B"/>
    <w:rsid w:val="004541F7"/>
    <w:rsid w:val="004542B0"/>
    <w:rsid w:val="00454450"/>
    <w:rsid w:val="0045449A"/>
    <w:rsid w:val="004546C7"/>
    <w:rsid w:val="00454A08"/>
    <w:rsid w:val="00454CD4"/>
    <w:rsid w:val="00454D07"/>
    <w:rsid w:val="00454D4B"/>
    <w:rsid w:val="00454F31"/>
    <w:rsid w:val="00454FFE"/>
    <w:rsid w:val="00455008"/>
    <w:rsid w:val="004552A6"/>
    <w:rsid w:val="004554FE"/>
    <w:rsid w:val="00455653"/>
    <w:rsid w:val="00455853"/>
    <w:rsid w:val="00455C1A"/>
    <w:rsid w:val="00455F5A"/>
    <w:rsid w:val="00455F97"/>
    <w:rsid w:val="004560B8"/>
    <w:rsid w:val="004560D4"/>
    <w:rsid w:val="0045613F"/>
    <w:rsid w:val="0045641E"/>
    <w:rsid w:val="0045643B"/>
    <w:rsid w:val="004565BE"/>
    <w:rsid w:val="00456652"/>
    <w:rsid w:val="0045671D"/>
    <w:rsid w:val="00456759"/>
    <w:rsid w:val="00456919"/>
    <w:rsid w:val="00456B4A"/>
    <w:rsid w:val="00457145"/>
    <w:rsid w:val="00457237"/>
    <w:rsid w:val="00457490"/>
    <w:rsid w:val="00457501"/>
    <w:rsid w:val="0045750D"/>
    <w:rsid w:val="00457739"/>
    <w:rsid w:val="004578C4"/>
    <w:rsid w:val="00457976"/>
    <w:rsid w:val="00457B95"/>
    <w:rsid w:val="00457BCE"/>
    <w:rsid w:val="00457CCB"/>
    <w:rsid w:val="00457DA7"/>
    <w:rsid w:val="004600D1"/>
    <w:rsid w:val="00460377"/>
    <w:rsid w:val="00460452"/>
    <w:rsid w:val="00460607"/>
    <w:rsid w:val="004607BB"/>
    <w:rsid w:val="00460835"/>
    <w:rsid w:val="00460864"/>
    <w:rsid w:val="0046095C"/>
    <w:rsid w:val="004609CA"/>
    <w:rsid w:val="00460B0C"/>
    <w:rsid w:val="00460B81"/>
    <w:rsid w:val="00460CFF"/>
    <w:rsid w:val="00460DF2"/>
    <w:rsid w:val="00461087"/>
    <w:rsid w:val="00461103"/>
    <w:rsid w:val="004613E1"/>
    <w:rsid w:val="0046140D"/>
    <w:rsid w:val="004616C3"/>
    <w:rsid w:val="00461821"/>
    <w:rsid w:val="0046192B"/>
    <w:rsid w:val="00461E25"/>
    <w:rsid w:val="00461E30"/>
    <w:rsid w:val="00461FC0"/>
    <w:rsid w:val="004620D8"/>
    <w:rsid w:val="00462207"/>
    <w:rsid w:val="00462211"/>
    <w:rsid w:val="0046222D"/>
    <w:rsid w:val="004623BE"/>
    <w:rsid w:val="00462701"/>
    <w:rsid w:val="004627CD"/>
    <w:rsid w:val="00462849"/>
    <w:rsid w:val="00462A9D"/>
    <w:rsid w:val="00462AED"/>
    <w:rsid w:val="00462C7A"/>
    <w:rsid w:val="00463330"/>
    <w:rsid w:val="0046359B"/>
    <w:rsid w:val="0046384B"/>
    <w:rsid w:val="00463857"/>
    <w:rsid w:val="0046386A"/>
    <w:rsid w:val="00463ACB"/>
    <w:rsid w:val="00463CB1"/>
    <w:rsid w:val="00463D0D"/>
    <w:rsid w:val="00463DD4"/>
    <w:rsid w:val="00463DFD"/>
    <w:rsid w:val="00463E80"/>
    <w:rsid w:val="00463ECD"/>
    <w:rsid w:val="0046400C"/>
    <w:rsid w:val="0046406C"/>
    <w:rsid w:val="00464074"/>
    <w:rsid w:val="0046409B"/>
    <w:rsid w:val="004641F6"/>
    <w:rsid w:val="0046428E"/>
    <w:rsid w:val="004642D9"/>
    <w:rsid w:val="0046462D"/>
    <w:rsid w:val="004649B5"/>
    <w:rsid w:val="00464D61"/>
    <w:rsid w:val="00464E4B"/>
    <w:rsid w:val="0046507C"/>
    <w:rsid w:val="004652E6"/>
    <w:rsid w:val="004654CE"/>
    <w:rsid w:val="004655B8"/>
    <w:rsid w:val="00465670"/>
    <w:rsid w:val="00465845"/>
    <w:rsid w:val="0046596C"/>
    <w:rsid w:val="00465B60"/>
    <w:rsid w:val="00465B77"/>
    <w:rsid w:val="00465BF9"/>
    <w:rsid w:val="00465E3E"/>
    <w:rsid w:val="004660E5"/>
    <w:rsid w:val="00466195"/>
    <w:rsid w:val="004661AA"/>
    <w:rsid w:val="0046628F"/>
    <w:rsid w:val="004662CA"/>
    <w:rsid w:val="00466717"/>
    <w:rsid w:val="0046679B"/>
    <w:rsid w:val="004667B1"/>
    <w:rsid w:val="00466902"/>
    <w:rsid w:val="00466A22"/>
    <w:rsid w:val="00466A71"/>
    <w:rsid w:val="00466AAE"/>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32"/>
    <w:rsid w:val="00470C09"/>
    <w:rsid w:val="00470CBD"/>
    <w:rsid w:val="00470DB7"/>
    <w:rsid w:val="00471021"/>
    <w:rsid w:val="004713EC"/>
    <w:rsid w:val="00471585"/>
    <w:rsid w:val="00471613"/>
    <w:rsid w:val="00471B0C"/>
    <w:rsid w:val="00471B38"/>
    <w:rsid w:val="00471C4F"/>
    <w:rsid w:val="00471F17"/>
    <w:rsid w:val="00471FF8"/>
    <w:rsid w:val="004726EF"/>
    <w:rsid w:val="004729A3"/>
    <w:rsid w:val="00472AB8"/>
    <w:rsid w:val="00472ADA"/>
    <w:rsid w:val="00472D14"/>
    <w:rsid w:val="00472DB3"/>
    <w:rsid w:val="00472FAD"/>
    <w:rsid w:val="00473208"/>
    <w:rsid w:val="00473285"/>
    <w:rsid w:val="004734DF"/>
    <w:rsid w:val="0047357C"/>
    <w:rsid w:val="004737B2"/>
    <w:rsid w:val="00473875"/>
    <w:rsid w:val="00473A98"/>
    <w:rsid w:val="00473BB3"/>
    <w:rsid w:val="00473BC9"/>
    <w:rsid w:val="00473C1E"/>
    <w:rsid w:val="00473C67"/>
    <w:rsid w:val="00473CE7"/>
    <w:rsid w:val="00474010"/>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731"/>
    <w:rsid w:val="00475945"/>
    <w:rsid w:val="00475A62"/>
    <w:rsid w:val="00475AC5"/>
    <w:rsid w:val="00475B60"/>
    <w:rsid w:val="00475B76"/>
    <w:rsid w:val="00475FA7"/>
    <w:rsid w:val="0047605A"/>
    <w:rsid w:val="00476160"/>
    <w:rsid w:val="00476262"/>
    <w:rsid w:val="00476508"/>
    <w:rsid w:val="004765AD"/>
    <w:rsid w:val="00476C1A"/>
    <w:rsid w:val="00476C99"/>
    <w:rsid w:val="004771CB"/>
    <w:rsid w:val="00477242"/>
    <w:rsid w:val="004772D5"/>
    <w:rsid w:val="00477363"/>
    <w:rsid w:val="00477554"/>
    <w:rsid w:val="00477612"/>
    <w:rsid w:val="004778ED"/>
    <w:rsid w:val="00477915"/>
    <w:rsid w:val="004779C9"/>
    <w:rsid w:val="00477A78"/>
    <w:rsid w:val="00477AB9"/>
    <w:rsid w:val="00477BE0"/>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33"/>
    <w:rsid w:val="004816A9"/>
    <w:rsid w:val="004816D3"/>
    <w:rsid w:val="0048185D"/>
    <w:rsid w:val="00481A38"/>
    <w:rsid w:val="00481DA2"/>
    <w:rsid w:val="00481DF1"/>
    <w:rsid w:val="00481DF5"/>
    <w:rsid w:val="00481F41"/>
    <w:rsid w:val="00481F9C"/>
    <w:rsid w:val="00482149"/>
    <w:rsid w:val="00482185"/>
    <w:rsid w:val="00482433"/>
    <w:rsid w:val="004825AE"/>
    <w:rsid w:val="00482861"/>
    <w:rsid w:val="004828E9"/>
    <w:rsid w:val="00482B61"/>
    <w:rsid w:val="00482CF8"/>
    <w:rsid w:val="00482F6E"/>
    <w:rsid w:val="00482FA1"/>
    <w:rsid w:val="00483578"/>
    <w:rsid w:val="004835C9"/>
    <w:rsid w:val="00483915"/>
    <w:rsid w:val="00483988"/>
    <w:rsid w:val="0048399B"/>
    <w:rsid w:val="00483AA1"/>
    <w:rsid w:val="00483B13"/>
    <w:rsid w:val="00483CCD"/>
    <w:rsid w:val="0048414E"/>
    <w:rsid w:val="00484186"/>
    <w:rsid w:val="004846D1"/>
    <w:rsid w:val="004848F6"/>
    <w:rsid w:val="00484B2D"/>
    <w:rsid w:val="004850C3"/>
    <w:rsid w:val="004850F1"/>
    <w:rsid w:val="004851B2"/>
    <w:rsid w:val="0048564E"/>
    <w:rsid w:val="00485753"/>
    <w:rsid w:val="004858BF"/>
    <w:rsid w:val="00485916"/>
    <w:rsid w:val="00485986"/>
    <w:rsid w:val="004859CB"/>
    <w:rsid w:val="00485B5C"/>
    <w:rsid w:val="004860CF"/>
    <w:rsid w:val="00486144"/>
    <w:rsid w:val="004863CB"/>
    <w:rsid w:val="00486A81"/>
    <w:rsid w:val="00486C18"/>
    <w:rsid w:val="00486D84"/>
    <w:rsid w:val="00487655"/>
    <w:rsid w:val="00487751"/>
    <w:rsid w:val="00487843"/>
    <w:rsid w:val="004878BF"/>
    <w:rsid w:val="004878CF"/>
    <w:rsid w:val="00487A02"/>
    <w:rsid w:val="00487AD9"/>
    <w:rsid w:val="00487C08"/>
    <w:rsid w:val="00487C11"/>
    <w:rsid w:val="00487E50"/>
    <w:rsid w:val="00490041"/>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A1E"/>
    <w:rsid w:val="00491BAE"/>
    <w:rsid w:val="00492006"/>
    <w:rsid w:val="00492019"/>
    <w:rsid w:val="004923F7"/>
    <w:rsid w:val="00492404"/>
    <w:rsid w:val="00492595"/>
    <w:rsid w:val="0049277C"/>
    <w:rsid w:val="00492964"/>
    <w:rsid w:val="00492BE4"/>
    <w:rsid w:val="00492CFC"/>
    <w:rsid w:val="00492E7B"/>
    <w:rsid w:val="00493055"/>
    <w:rsid w:val="00493333"/>
    <w:rsid w:val="004937B8"/>
    <w:rsid w:val="0049385D"/>
    <w:rsid w:val="004938AC"/>
    <w:rsid w:val="00493A96"/>
    <w:rsid w:val="00493C02"/>
    <w:rsid w:val="00493D8C"/>
    <w:rsid w:val="00493EF2"/>
    <w:rsid w:val="0049401B"/>
    <w:rsid w:val="00494176"/>
    <w:rsid w:val="004943FF"/>
    <w:rsid w:val="004944C7"/>
    <w:rsid w:val="004944DE"/>
    <w:rsid w:val="00494603"/>
    <w:rsid w:val="00494735"/>
    <w:rsid w:val="00494AEF"/>
    <w:rsid w:val="00494C08"/>
    <w:rsid w:val="00494F3B"/>
    <w:rsid w:val="00494FA9"/>
    <w:rsid w:val="00495213"/>
    <w:rsid w:val="0049531E"/>
    <w:rsid w:val="00495433"/>
    <w:rsid w:val="00495454"/>
    <w:rsid w:val="004956BC"/>
    <w:rsid w:val="0049586B"/>
    <w:rsid w:val="004958DA"/>
    <w:rsid w:val="00495A00"/>
    <w:rsid w:val="00495BA8"/>
    <w:rsid w:val="00495C4F"/>
    <w:rsid w:val="004960A1"/>
    <w:rsid w:val="0049619F"/>
    <w:rsid w:val="004962F6"/>
    <w:rsid w:val="004965CF"/>
    <w:rsid w:val="004965FA"/>
    <w:rsid w:val="00496657"/>
    <w:rsid w:val="004967BE"/>
    <w:rsid w:val="00496CBD"/>
    <w:rsid w:val="004972DD"/>
    <w:rsid w:val="00497311"/>
    <w:rsid w:val="00497371"/>
    <w:rsid w:val="0049737F"/>
    <w:rsid w:val="00497469"/>
    <w:rsid w:val="0049762B"/>
    <w:rsid w:val="0049763B"/>
    <w:rsid w:val="00497A94"/>
    <w:rsid w:val="00497B2F"/>
    <w:rsid w:val="00497C4A"/>
    <w:rsid w:val="00497CA7"/>
    <w:rsid w:val="00497F03"/>
    <w:rsid w:val="004A01F0"/>
    <w:rsid w:val="004A01FE"/>
    <w:rsid w:val="004A0230"/>
    <w:rsid w:val="004A02CE"/>
    <w:rsid w:val="004A0379"/>
    <w:rsid w:val="004A061A"/>
    <w:rsid w:val="004A08DC"/>
    <w:rsid w:val="004A0F46"/>
    <w:rsid w:val="004A1486"/>
    <w:rsid w:val="004A1574"/>
    <w:rsid w:val="004A15C5"/>
    <w:rsid w:val="004A15F9"/>
    <w:rsid w:val="004A1B3A"/>
    <w:rsid w:val="004A1E71"/>
    <w:rsid w:val="004A1F8E"/>
    <w:rsid w:val="004A1FF9"/>
    <w:rsid w:val="004A2108"/>
    <w:rsid w:val="004A21FB"/>
    <w:rsid w:val="004A24A3"/>
    <w:rsid w:val="004A256B"/>
    <w:rsid w:val="004A2594"/>
    <w:rsid w:val="004A2AAB"/>
    <w:rsid w:val="004A2C5A"/>
    <w:rsid w:val="004A2F53"/>
    <w:rsid w:val="004A2F96"/>
    <w:rsid w:val="004A3213"/>
    <w:rsid w:val="004A3429"/>
    <w:rsid w:val="004A34B6"/>
    <w:rsid w:val="004A35DA"/>
    <w:rsid w:val="004A3606"/>
    <w:rsid w:val="004A36D6"/>
    <w:rsid w:val="004A3758"/>
    <w:rsid w:val="004A376A"/>
    <w:rsid w:val="004A3801"/>
    <w:rsid w:val="004A3AF5"/>
    <w:rsid w:val="004A3BD5"/>
    <w:rsid w:val="004A3CFC"/>
    <w:rsid w:val="004A3EA1"/>
    <w:rsid w:val="004A3EA6"/>
    <w:rsid w:val="004A3F15"/>
    <w:rsid w:val="004A3FEF"/>
    <w:rsid w:val="004A44F6"/>
    <w:rsid w:val="004A4507"/>
    <w:rsid w:val="004A4905"/>
    <w:rsid w:val="004A4BD3"/>
    <w:rsid w:val="004A4EF6"/>
    <w:rsid w:val="004A4EFF"/>
    <w:rsid w:val="004A4F4A"/>
    <w:rsid w:val="004A4F6A"/>
    <w:rsid w:val="004A521F"/>
    <w:rsid w:val="004A5432"/>
    <w:rsid w:val="004A5559"/>
    <w:rsid w:val="004A57EE"/>
    <w:rsid w:val="004A5A3E"/>
    <w:rsid w:val="004A5ABF"/>
    <w:rsid w:val="004A5AE7"/>
    <w:rsid w:val="004A5DA5"/>
    <w:rsid w:val="004A5F24"/>
    <w:rsid w:val="004A6176"/>
    <w:rsid w:val="004A6192"/>
    <w:rsid w:val="004A61AC"/>
    <w:rsid w:val="004A6201"/>
    <w:rsid w:val="004A64F0"/>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AD0"/>
    <w:rsid w:val="004B0B15"/>
    <w:rsid w:val="004B0B69"/>
    <w:rsid w:val="004B0D6C"/>
    <w:rsid w:val="004B0E88"/>
    <w:rsid w:val="004B0E9F"/>
    <w:rsid w:val="004B10CC"/>
    <w:rsid w:val="004B1258"/>
    <w:rsid w:val="004B12A7"/>
    <w:rsid w:val="004B13E0"/>
    <w:rsid w:val="004B148E"/>
    <w:rsid w:val="004B15CB"/>
    <w:rsid w:val="004B1855"/>
    <w:rsid w:val="004B190B"/>
    <w:rsid w:val="004B1ED6"/>
    <w:rsid w:val="004B2033"/>
    <w:rsid w:val="004B215E"/>
    <w:rsid w:val="004B2294"/>
    <w:rsid w:val="004B259B"/>
    <w:rsid w:val="004B284C"/>
    <w:rsid w:val="004B2BD0"/>
    <w:rsid w:val="004B2F00"/>
    <w:rsid w:val="004B2F08"/>
    <w:rsid w:val="004B2F0D"/>
    <w:rsid w:val="004B31D5"/>
    <w:rsid w:val="004B37C1"/>
    <w:rsid w:val="004B3B04"/>
    <w:rsid w:val="004B3B9D"/>
    <w:rsid w:val="004B3BD6"/>
    <w:rsid w:val="004B3D73"/>
    <w:rsid w:val="004B3E0B"/>
    <w:rsid w:val="004B3FA8"/>
    <w:rsid w:val="004B41AF"/>
    <w:rsid w:val="004B42EE"/>
    <w:rsid w:val="004B43AB"/>
    <w:rsid w:val="004B450D"/>
    <w:rsid w:val="004B45AC"/>
    <w:rsid w:val="004B46DC"/>
    <w:rsid w:val="004B4AF6"/>
    <w:rsid w:val="004B4B72"/>
    <w:rsid w:val="004B4BE3"/>
    <w:rsid w:val="004B4C45"/>
    <w:rsid w:val="004B4D20"/>
    <w:rsid w:val="004B4E47"/>
    <w:rsid w:val="004B4EBE"/>
    <w:rsid w:val="004B4F1E"/>
    <w:rsid w:val="004B4F31"/>
    <w:rsid w:val="004B529A"/>
    <w:rsid w:val="004B53BC"/>
    <w:rsid w:val="004B53C4"/>
    <w:rsid w:val="004B546F"/>
    <w:rsid w:val="004B559D"/>
    <w:rsid w:val="004B5C3A"/>
    <w:rsid w:val="004B5D33"/>
    <w:rsid w:val="004B5E6A"/>
    <w:rsid w:val="004B61CD"/>
    <w:rsid w:val="004B6605"/>
    <w:rsid w:val="004B66E6"/>
    <w:rsid w:val="004B6A8B"/>
    <w:rsid w:val="004B6B7A"/>
    <w:rsid w:val="004B6BA6"/>
    <w:rsid w:val="004B6EE9"/>
    <w:rsid w:val="004B6F04"/>
    <w:rsid w:val="004B706E"/>
    <w:rsid w:val="004B71FB"/>
    <w:rsid w:val="004B7316"/>
    <w:rsid w:val="004B7349"/>
    <w:rsid w:val="004B73EC"/>
    <w:rsid w:val="004B74A8"/>
    <w:rsid w:val="004B7615"/>
    <w:rsid w:val="004B792D"/>
    <w:rsid w:val="004B7AE1"/>
    <w:rsid w:val="004B7B82"/>
    <w:rsid w:val="004B7BBA"/>
    <w:rsid w:val="004B7D78"/>
    <w:rsid w:val="004B7DAC"/>
    <w:rsid w:val="004B7F55"/>
    <w:rsid w:val="004B7F96"/>
    <w:rsid w:val="004BBEDE"/>
    <w:rsid w:val="004C01EB"/>
    <w:rsid w:val="004C067A"/>
    <w:rsid w:val="004C07B4"/>
    <w:rsid w:val="004C0870"/>
    <w:rsid w:val="004C0872"/>
    <w:rsid w:val="004C08C1"/>
    <w:rsid w:val="004C08F6"/>
    <w:rsid w:val="004C090D"/>
    <w:rsid w:val="004C0AB1"/>
    <w:rsid w:val="004C0B84"/>
    <w:rsid w:val="004C0D80"/>
    <w:rsid w:val="004C0D9A"/>
    <w:rsid w:val="004C1070"/>
    <w:rsid w:val="004C1115"/>
    <w:rsid w:val="004C1172"/>
    <w:rsid w:val="004C13A0"/>
    <w:rsid w:val="004C147E"/>
    <w:rsid w:val="004C156B"/>
    <w:rsid w:val="004C164A"/>
    <w:rsid w:val="004C17D7"/>
    <w:rsid w:val="004C17E4"/>
    <w:rsid w:val="004C1A73"/>
    <w:rsid w:val="004C1C67"/>
    <w:rsid w:val="004C1D16"/>
    <w:rsid w:val="004C1F66"/>
    <w:rsid w:val="004C20C3"/>
    <w:rsid w:val="004C25A5"/>
    <w:rsid w:val="004C27D8"/>
    <w:rsid w:val="004C27E5"/>
    <w:rsid w:val="004C2865"/>
    <w:rsid w:val="004C29C2"/>
    <w:rsid w:val="004C2AF6"/>
    <w:rsid w:val="004C2C90"/>
    <w:rsid w:val="004C2DC9"/>
    <w:rsid w:val="004C2FC7"/>
    <w:rsid w:val="004C317F"/>
    <w:rsid w:val="004C3284"/>
    <w:rsid w:val="004C330E"/>
    <w:rsid w:val="004C3604"/>
    <w:rsid w:val="004C3895"/>
    <w:rsid w:val="004C3C98"/>
    <w:rsid w:val="004C3C9A"/>
    <w:rsid w:val="004C3CB5"/>
    <w:rsid w:val="004C3E6E"/>
    <w:rsid w:val="004C3EB8"/>
    <w:rsid w:val="004C3ED0"/>
    <w:rsid w:val="004C3F0E"/>
    <w:rsid w:val="004C414D"/>
    <w:rsid w:val="004C4173"/>
    <w:rsid w:val="004C43F4"/>
    <w:rsid w:val="004C44D6"/>
    <w:rsid w:val="004C468E"/>
    <w:rsid w:val="004C46E8"/>
    <w:rsid w:val="004C4738"/>
    <w:rsid w:val="004C48CA"/>
    <w:rsid w:val="004C4A63"/>
    <w:rsid w:val="004C4B00"/>
    <w:rsid w:val="004C4BC9"/>
    <w:rsid w:val="004C4C2A"/>
    <w:rsid w:val="004C536E"/>
    <w:rsid w:val="004C568F"/>
    <w:rsid w:val="004C56E1"/>
    <w:rsid w:val="004C5722"/>
    <w:rsid w:val="004C57A5"/>
    <w:rsid w:val="004C581B"/>
    <w:rsid w:val="004C592B"/>
    <w:rsid w:val="004C5985"/>
    <w:rsid w:val="004C5B06"/>
    <w:rsid w:val="004C5CFA"/>
    <w:rsid w:val="004C5DFC"/>
    <w:rsid w:val="004C5F91"/>
    <w:rsid w:val="004C63F6"/>
    <w:rsid w:val="004C64F5"/>
    <w:rsid w:val="004C68BC"/>
    <w:rsid w:val="004C69D7"/>
    <w:rsid w:val="004C6A80"/>
    <w:rsid w:val="004C6CCA"/>
    <w:rsid w:val="004C6D7D"/>
    <w:rsid w:val="004C7145"/>
    <w:rsid w:val="004C7214"/>
    <w:rsid w:val="004C72DD"/>
    <w:rsid w:val="004C7511"/>
    <w:rsid w:val="004C76D0"/>
    <w:rsid w:val="004C783F"/>
    <w:rsid w:val="004C78CE"/>
    <w:rsid w:val="004C7C5F"/>
    <w:rsid w:val="004C7CE9"/>
    <w:rsid w:val="004C7D44"/>
    <w:rsid w:val="004C7D9E"/>
    <w:rsid w:val="004C7DC9"/>
    <w:rsid w:val="004C7F43"/>
    <w:rsid w:val="004D01A9"/>
    <w:rsid w:val="004D0288"/>
    <w:rsid w:val="004D0728"/>
    <w:rsid w:val="004D0891"/>
    <w:rsid w:val="004D099C"/>
    <w:rsid w:val="004D0AE0"/>
    <w:rsid w:val="004D0AEC"/>
    <w:rsid w:val="004D0CCE"/>
    <w:rsid w:val="004D0CD8"/>
    <w:rsid w:val="004D0DD0"/>
    <w:rsid w:val="004D0FE7"/>
    <w:rsid w:val="004D1245"/>
    <w:rsid w:val="004D1363"/>
    <w:rsid w:val="004D166F"/>
    <w:rsid w:val="004D16C7"/>
    <w:rsid w:val="004D1BA7"/>
    <w:rsid w:val="004D1E47"/>
    <w:rsid w:val="004D1F7A"/>
    <w:rsid w:val="004D20B9"/>
    <w:rsid w:val="004D2136"/>
    <w:rsid w:val="004D260B"/>
    <w:rsid w:val="004D2627"/>
    <w:rsid w:val="004D2646"/>
    <w:rsid w:val="004D285E"/>
    <w:rsid w:val="004D2882"/>
    <w:rsid w:val="004D2884"/>
    <w:rsid w:val="004D2887"/>
    <w:rsid w:val="004D2896"/>
    <w:rsid w:val="004D291B"/>
    <w:rsid w:val="004D29C0"/>
    <w:rsid w:val="004D2A1E"/>
    <w:rsid w:val="004D2A35"/>
    <w:rsid w:val="004D2A8C"/>
    <w:rsid w:val="004D2BF4"/>
    <w:rsid w:val="004D2C02"/>
    <w:rsid w:val="004D2F5B"/>
    <w:rsid w:val="004D3341"/>
    <w:rsid w:val="004D356F"/>
    <w:rsid w:val="004D35EA"/>
    <w:rsid w:val="004D3600"/>
    <w:rsid w:val="004D37BF"/>
    <w:rsid w:val="004D3CFC"/>
    <w:rsid w:val="004D3D0A"/>
    <w:rsid w:val="004D3DA6"/>
    <w:rsid w:val="004D3F5F"/>
    <w:rsid w:val="004D3FA3"/>
    <w:rsid w:val="004D4072"/>
    <w:rsid w:val="004D4082"/>
    <w:rsid w:val="004D4164"/>
    <w:rsid w:val="004D41D5"/>
    <w:rsid w:val="004D425E"/>
    <w:rsid w:val="004D4294"/>
    <w:rsid w:val="004D43A0"/>
    <w:rsid w:val="004D4733"/>
    <w:rsid w:val="004D4AD5"/>
    <w:rsid w:val="004D4B55"/>
    <w:rsid w:val="004D4D13"/>
    <w:rsid w:val="004D503E"/>
    <w:rsid w:val="004D5244"/>
    <w:rsid w:val="004D52A2"/>
    <w:rsid w:val="004D5342"/>
    <w:rsid w:val="004D552E"/>
    <w:rsid w:val="004D555D"/>
    <w:rsid w:val="004D5670"/>
    <w:rsid w:val="004D57B7"/>
    <w:rsid w:val="004D5913"/>
    <w:rsid w:val="004D5ABA"/>
    <w:rsid w:val="004D5B77"/>
    <w:rsid w:val="004D5EF0"/>
    <w:rsid w:val="004D6207"/>
    <w:rsid w:val="004D62F2"/>
    <w:rsid w:val="004D6321"/>
    <w:rsid w:val="004D655E"/>
    <w:rsid w:val="004D674E"/>
    <w:rsid w:val="004D677B"/>
    <w:rsid w:val="004D68FC"/>
    <w:rsid w:val="004D6B9C"/>
    <w:rsid w:val="004D6D03"/>
    <w:rsid w:val="004D6D6E"/>
    <w:rsid w:val="004D7052"/>
    <w:rsid w:val="004D7263"/>
    <w:rsid w:val="004D73AC"/>
    <w:rsid w:val="004D74CA"/>
    <w:rsid w:val="004D763A"/>
    <w:rsid w:val="004D7740"/>
    <w:rsid w:val="004D7787"/>
    <w:rsid w:val="004D7886"/>
    <w:rsid w:val="004D7907"/>
    <w:rsid w:val="004D7B7C"/>
    <w:rsid w:val="004D7D4F"/>
    <w:rsid w:val="004E02B4"/>
    <w:rsid w:val="004E08AA"/>
    <w:rsid w:val="004E08FD"/>
    <w:rsid w:val="004E0CE5"/>
    <w:rsid w:val="004E0E5B"/>
    <w:rsid w:val="004E0FE6"/>
    <w:rsid w:val="004E12CE"/>
    <w:rsid w:val="004E1370"/>
    <w:rsid w:val="004E1391"/>
    <w:rsid w:val="004E1635"/>
    <w:rsid w:val="004E194F"/>
    <w:rsid w:val="004E19A4"/>
    <w:rsid w:val="004E1E1A"/>
    <w:rsid w:val="004E1E3D"/>
    <w:rsid w:val="004E1E45"/>
    <w:rsid w:val="004E2106"/>
    <w:rsid w:val="004E210F"/>
    <w:rsid w:val="004E229E"/>
    <w:rsid w:val="004E2420"/>
    <w:rsid w:val="004E24E2"/>
    <w:rsid w:val="004E25F3"/>
    <w:rsid w:val="004E2683"/>
    <w:rsid w:val="004E2966"/>
    <w:rsid w:val="004E29C6"/>
    <w:rsid w:val="004E29EE"/>
    <w:rsid w:val="004E2AF3"/>
    <w:rsid w:val="004E2B52"/>
    <w:rsid w:val="004E2BB4"/>
    <w:rsid w:val="004E310C"/>
    <w:rsid w:val="004E321F"/>
    <w:rsid w:val="004E32A7"/>
    <w:rsid w:val="004E34A7"/>
    <w:rsid w:val="004E3632"/>
    <w:rsid w:val="004E3693"/>
    <w:rsid w:val="004E3B28"/>
    <w:rsid w:val="004E3E0C"/>
    <w:rsid w:val="004E3E86"/>
    <w:rsid w:val="004E3FB3"/>
    <w:rsid w:val="004E4164"/>
    <w:rsid w:val="004E41B4"/>
    <w:rsid w:val="004E433F"/>
    <w:rsid w:val="004E47A3"/>
    <w:rsid w:val="004E47ED"/>
    <w:rsid w:val="004E4D09"/>
    <w:rsid w:val="004E5018"/>
    <w:rsid w:val="004E5481"/>
    <w:rsid w:val="004E5B20"/>
    <w:rsid w:val="004E5C76"/>
    <w:rsid w:val="004E5F81"/>
    <w:rsid w:val="004E6034"/>
    <w:rsid w:val="004E611D"/>
    <w:rsid w:val="004E6444"/>
    <w:rsid w:val="004E64C5"/>
    <w:rsid w:val="004E6544"/>
    <w:rsid w:val="004E6609"/>
    <w:rsid w:val="004E66EE"/>
    <w:rsid w:val="004E6853"/>
    <w:rsid w:val="004E6AA7"/>
    <w:rsid w:val="004E6AEB"/>
    <w:rsid w:val="004E6AFA"/>
    <w:rsid w:val="004E6CC5"/>
    <w:rsid w:val="004E6F7F"/>
    <w:rsid w:val="004E72D2"/>
    <w:rsid w:val="004E7373"/>
    <w:rsid w:val="004E7615"/>
    <w:rsid w:val="004E77B7"/>
    <w:rsid w:val="004E7892"/>
    <w:rsid w:val="004E7A05"/>
    <w:rsid w:val="004E7AB4"/>
    <w:rsid w:val="004E7AF0"/>
    <w:rsid w:val="004E7B37"/>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908"/>
    <w:rsid w:val="004F0A0A"/>
    <w:rsid w:val="004F0AC7"/>
    <w:rsid w:val="004F0B6E"/>
    <w:rsid w:val="004F0D41"/>
    <w:rsid w:val="004F0DDD"/>
    <w:rsid w:val="004F101C"/>
    <w:rsid w:val="004F1368"/>
    <w:rsid w:val="004F13DF"/>
    <w:rsid w:val="004F15A5"/>
    <w:rsid w:val="004F169F"/>
    <w:rsid w:val="004F17F1"/>
    <w:rsid w:val="004F180F"/>
    <w:rsid w:val="004F1956"/>
    <w:rsid w:val="004F19AA"/>
    <w:rsid w:val="004F1B1D"/>
    <w:rsid w:val="004F1BA5"/>
    <w:rsid w:val="004F205C"/>
    <w:rsid w:val="004F2120"/>
    <w:rsid w:val="004F22C1"/>
    <w:rsid w:val="004F24E0"/>
    <w:rsid w:val="004F258F"/>
    <w:rsid w:val="004F25D6"/>
    <w:rsid w:val="004F2701"/>
    <w:rsid w:val="004F2BAF"/>
    <w:rsid w:val="004F2E48"/>
    <w:rsid w:val="004F2FA7"/>
    <w:rsid w:val="004F30B8"/>
    <w:rsid w:val="004F347D"/>
    <w:rsid w:val="004F34F4"/>
    <w:rsid w:val="004F3648"/>
    <w:rsid w:val="004F36AE"/>
    <w:rsid w:val="004F3990"/>
    <w:rsid w:val="004F3AE8"/>
    <w:rsid w:val="004F3CDB"/>
    <w:rsid w:val="004F3D12"/>
    <w:rsid w:val="004F3DEE"/>
    <w:rsid w:val="004F3EB9"/>
    <w:rsid w:val="004F40E3"/>
    <w:rsid w:val="004F449C"/>
    <w:rsid w:val="004F45C8"/>
    <w:rsid w:val="004F463B"/>
    <w:rsid w:val="004F465E"/>
    <w:rsid w:val="004F46A1"/>
    <w:rsid w:val="004F47E6"/>
    <w:rsid w:val="004F4889"/>
    <w:rsid w:val="004F4A5C"/>
    <w:rsid w:val="004F4C35"/>
    <w:rsid w:val="004F4DA6"/>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A7B"/>
    <w:rsid w:val="004F6E37"/>
    <w:rsid w:val="004F6E5B"/>
    <w:rsid w:val="004F6E75"/>
    <w:rsid w:val="004F709C"/>
    <w:rsid w:val="004F7571"/>
    <w:rsid w:val="004F7687"/>
    <w:rsid w:val="004F778B"/>
    <w:rsid w:val="004F7915"/>
    <w:rsid w:val="004F7936"/>
    <w:rsid w:val="004F7AD6"/>
    <w:rsid w:val="004F7CFC"/>
    <w:rsid w:val="004F7F23"/>
    <w:rsid w:val="005005D5"/>
    <w:rsid w:val="005007F2"/>
    <w:rsid w:val="00500B6B"/>
    <w:rsid w:val="00500BF8"/>
    <w:rsid w:val="00500D51"/>
    <w:rsid w:val="00500EF5"/>
    <w:rsid w:val="00500F90"/>
    <w:rsid w:val="00501238"/>
    <w:rsid w:val="0050143B"/>
    <w:rsid w:val="0050159C"/>
    <w:rsid w:val="0050168F"/>
    <w:rsid w:val="00501781"/>
    <w:rsid w:val="005017DF"/>
    <w:rsid w:val="005018F5"/>
    <w:rsid w:val="0050190C"/>
    <w:rsid w:val="00501D60"/>
    <w:rsid w:val="00501D86"/>
    <w:rsid w:val="00501DFA"/>
    <w:rsid w:val="00502120"/>
    <w:rsid w:val="005023C4"/>
    <w:rsid w:val="005024EF"/>
    <w:rsid w:val="00502942"/>
    <w:rsid w:val="00502AC6"/>
    <w:rsid w:val="00502B89"/>
    <w:rsid w:val="00502EA3"/>
    <w:rsid w:val="005030C7"/>
    <w:rsid w:val="005036AD"/>
    <w:rsid w:val="00503D15"/>
    <w:rsid w:val="00503D56"/>
    <w:rsid w:val="00503DC0"/>
    <w:rsid w:val="00503F0D"/>
    <w:rsid w:val="005040B4"/>
    <w:rsid w:val="00504478"/>
    <w:rsid w:val="0050447D"/>
    <w:rsid w:val="005045C9"/>
    <w:rsid w:val="0050471C"/>
    <w:rsid w:val="0050494E"/>
    <w:rsid w:val="00504C6F"/>
    <w:rsid w:val="00504CD3"/>
    <w:rsid w:val="00505006"/>
    <w:rsid w:val="00505014"/>
    <w:rsid w:val="0050508C"/>
    <w:rsid w:val="0050518D"/>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748"/>
    <w:rsid w:val="00507A1E"/>
    <w:rsid w:val="00507B1D"/>
    <w:rsid w:val="00507C31"/>
    <w:rsid w:val="0051058B"/>
    <w:rsid w:val="005111E9"/>
    <w:rsid w:val="005112B5"/>
    <w:rsid w:val="0051149E"/>
    <w:rsid w:val="0051160C"/>
    <w:rsid w:val="005116AF"/>
    <w:rsid w:val="00511B20"/>
    <w:rsid w:val="00511C03"/>
    <w:rsid w:val="00511CEE"/>
    <w:rsid w:val="005124B0"/>
    <w:rsid w:val="005124C1"/>
    <w:rsid w:val="005124D4"/>
    <w:rsid w:val="00512717"/>
    <w:rsid w:val="00512874"/>
    <w:rsid w:val="005129B5"/>
    <w:rsid w:val="005129F5"/>
    <w:rsid w:val="00512B65"/>
    <w:rsid w:val="00512BB1"/>
    <w:rsid w:val="00512C65"/>
    <w:rsid w:val="0051321D"/>
    <w:rsid w:val="00513273"/>
    <w:rsid w:val="0051329D"/>
    <w:rsid w:val="005132B5"/>
    <w:rsid w:val="00513337"/>
    <w:rsid w:val="005133CF"/>
    <w:rsid w:val="005134B1"/>
    <w:rsid w:val="0051385B"/>
    <w:rsid w:val="0051397E"/>
    <w:rsid w:val="00513A7B"/>
    <w:rsid w:val="00513C16"/>
    <w:rsid w:val="00513CA9"/>
    <w:rsid w:val="00513CD1"/>
    <w:rsid w:val="00513ED0"/>
    <w:rsid w:val="005141C1"/>
    <w:rsid w:val="005144D5"/>
    <w:rsid w:val="005144F0"/>
    <w:rsid w:val="0051452B"/>
    <w:rsid w:val="00514639"/>
    <w:rsid w:val="005149EA"/>
    <w:rsid w:val="00514A64"/>
    <w:rsid w:val="00514A89"/>
    <w:rsid w:val="00514C38"/>
    <w:rsid w:val="00514C3D"/>
    <w:rsid w:val="00514CFB"/>
    <w:rsid w:val="00514DE5"/>
    <w:rsid w:val="00514E09"/>
    <w:rsid w:val="005151D8"/>
    <w:rsid w:val="005152F8"/>
    <w:rsid w:val="005156C1"/>
    <w:rsid w:val="00515705"/>
    <w:rsid w:val="00515740"/>
    <w:rsid w:val="00515846"/>
    <w:rsid w:val="005158C7"/>
    <w:rsid w:val="00515A72"/>
    <w:rsid w:val="00515D89"/>
    <w:rsid w:val="00515F25"/>
    <w:rsid w:val="005160CA"/>
    <w:rsid w:val="005160CB"/>
    <w:rsid w:val="00516164"/>
    <w:rsid w:val="00516169"/>
    <w:rsid w:val="00516380"/>
    <w:rsid w:val="00516426"/>
    <w:rsid w:val="00516830"/>
    <w:rsid w:val="00516854"/>
    <w:rsid w:val="005168BC"/>
    <w:rsid w:val="00516933"/>
    <w:rsid w:val="0051699B"/>
    <w:rsid w:val="00516AFA"/>
    <w:rsid w:val="00516DBB"/>
    <w:rsid w:val="00516F16"/>
    <w:rsid w:val="005170F8"/>
    <w:rsid w:val="005174E1"/>
    <w:rsid w:val="00517553"/>
    <w:rsid w:val="00517623"/>
    <w:rsid w:val="005176CD"/>
    <w:rsid w:val="0051784A"/>
    <w:rsid w:val="00517923"/>
    <w:rsid w:val="0051794B"/>
    <w:rsid w:val="00517B45"/>
    <w:rsid w:val="00517DD9"/>
    <w:rsid w:val="00520171"/>
    <w:rsid w:val="005201EC"/>
    <w:rsid w:val="005202AC"/>
    <w:rsid w:val="005203D8"/>
    <w:rsid w:val="00520479"/>
    <w:rsid w:val="00520649"/>
    <w:rsid w:val="005206DD"/>
    <w:rsid w:val="00520809"/>
    <w:rsid w:val="00520C11"/>
    <w:rsid w:val="00520DCD"/>
    <w:rsid w:val="00520EF6"/>
    <w:rsid w:val="00520F03"/>
    <w:rsid w:val="0052116E"/>
    <w:rsid w:val="0052147D"/>
    <w:rsid w:val="005215AC"/>
    <w:rsid w:val="00521B25"/>
    <w:rsid w:val="00521BDF"/>
    <w:rsid w:val="00521CA7"/>
    <w:rsid w:val="00521D3B"/>
    <w:rsid w:val="00521D72"/>
    <w:rsid w:val="005220BE"/>
    <w:rsid w:val="00522149"/>
    <w:rsid w:val="005226D7"/>
    <w:rsid w:val="00522765"/>
    <w:rsid w:val="00522B87"/>
    <w:rsid w:val="00522DD1"/>
    <w:rsid w:val="005232E7"/>
    <w:rsid w:val="005233DB"/>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5BD"/>
    <w:rsid w:val="00525752"/>
    <w:rsid w:val="005257A0"/>
    <w:rsid w:val="005258F9"/>
    <w:rsid w:val="0052593A"/>
    <w:rsid w:val="00525A19"/>
    <w:rsid w:val="00525B1D"/>
    <w:rsid w:val="00525C14"/>
    <w:rsid w:val="00525C47"/>
    <w:rsid w:val="00525CC0"/>
    <w:rsid w:val="00525DE0"/>
    <w:rsid w:val="00525E66"/>
    <w:rsid w:val="005260A5"/>
    <w:rsid w:val="005260BE"/>
    <w:rsid w:val="00526499"/>
    <w:rsid w:val="00526578"/>
    <w:rsid w:val="005266C5"/>
    <w:rsid w:val="00526888"/>
    <w:rsid w:val="00526994"/>
    <w:rsid w:val="00526995"/>
    <w:rsid w:val="005269A8"/>
    <w:rsid w:val="00526CD1"/>
    <w:rsid w:val="0052713A"/>
    <w:rsid w:val="005271B9"/>
    <w:rsid w:val="00527211"/>
    <w:rsid w:val="005273EA"/>
    <w:rsid w:val="00527413"/>
    <w:rsid w:val="005275BA"/>
    <w:rsid w:val="005277AC"/>
    <w:rsid w:val="00527BBB"/>
    <w:rsid w:val="00527E69"/>
    <w:rsid w:val="00527F4D"/>
    <w:rsid w:val="00527FA0"/>
    <w:rsid w:val="005300EE"/>
    <w:rsid w:val="005303DD"/>
    <w:rsid w:val="005303E1"/>
    <w:rsid w:val="00530426"/>
    <w:rsid w:val="00530432"/>
    <w:rsid w:val="00530502"/>
    <w:rsid w:val="0053059F"/>
    <w:rsid w:val="005305F4"/>
    <w:rsid w:val="00530779"/>
    <w:rsid w:val="005307F6"/>
    <w:rsid w:val="00530999"/>
    <w:rsid w:val="00530B82"/>
    <w:rsid w:val="00530DD1"/>
    <w:rsid w:val="00530EE1"/>
    <w:rsid w:val="00530FDA"/>
    <w:rsid w:val="005310EF"/>
    <w:rsid w:val="005311C2"/>
    <w:rsid w:val="0053120A"/>
    <w:rsid w:val="00531286"/>
    <w:rsid w:val="0053143A"/>
    <w:rsid w:val="005317F5"/>
    <w:rsid w:val="00531829"/>
    <w:rsid w:val="0053183D"/>
    <w:rsid w:val="0053193A"/>
    <w:rsid w:val="00531981"/>
    <w:rsid w:val="00531A0C"/>
    <w:rsid w:val="00531A29"/>
    <w:rsid w:val="00531D1C"/>
    <w:rsid w:val="00531EC1"/>
    <w:rsid w:val="00531FC5"/>
    <w:rsid w:val="00532047"/>
    <w:rsid w:val="0053208A"/>
    <w:rsid w:val="00532193"/>
    <w:rsid w:val="00532431"/>
    <w:rsid w:val="005325EC"/>
    <w:rsid w:val="005328F9"/>
    <w:rsid w:val="005329B1"/>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36"/>
    <w:rsid w:val="00534DEF"/>
    <w:rsid w:val="00534EC1"/>
    <w:rsid w:val="00534EFF"/>
    <w:rsid w:val="00535066"/>
    <w:rsid w:val="00535162"/>
    <w:rsid w:val="00535927"/>
    <w:rsid w:val="00535B55"/>
    <w:rsid w:val="00535D01"/>
    <w:rsid w:val="00535D28"/>
    <w:rsid w:val="00536181"/>
    <w:rsid w:val="005362A9"/>
    <w:rsid w:val="0053673D"/>
    <w:rsid w:val="00536753"/>
    <w:rsid w:val="00536875"/>
    <w:rsid w:val="00536974"/>
    <w:rsid w:val="005369A9"/>
    <w:rsid w:val="005369EA"/>
    <w:rsid w:val="00536B17"/>
    <w:rsid w:val="00536B45"/>
    <w:rsid w:val="00537102"/>
    <w:rsid w:val="00537119"/>
    <w:rsid w:val="00537160"/>
    <w:rsid w:val="00537977"/>
    <w:rsid w:val="005379E0"/>
    <w:rsid w:val="00537A9D"/>
    <w:rsid w:val="00537AD0"/>
    <w:rsid w:val="00537BCB"/>
    <w:rsid w:val="00537CAA"/>
    <w:rsid w:val="00540014"/>
    <w:rsid w:val="00540238"/>
    <w:rsid w:val="00540477"/>
    <w:rsid w:val="005406DC"/>
    <w:rsid w:val="0054088D"/>
    <w:rsid w:val="005408FB"/>
    <w:rsid w:val="00540B8E"/>
    <w:rsid w:val="00540C34"/>
    <w:rsid w:val="00540C5A"/>
    <w:rsid w:val="00540FD4"/>
    <w:rsid w:val="005411C3"/>
    <w:rsid w:val="00541217"/>
    <w:rsid w:val="00541290"/>
    <w:rsid w:val="0054132B"/>
    <w:rsid w:val="0054176A"/>
    <w:rsid w:val="00541B4A"/>
    <w:rsid w:val="00541B76"/>
    <w:rsid w:val="00541CDE"/>
    <w:rsid w:val="00541E4C"/>
    <w:rsid w:val="00541FFA"/>
    <w:rsid w:val="005420EB"/>
    <w:rsid w:val="00542152"/>
    <w:rsid w:val="00542285"/>
    <w:rsid w:val="0054249D"/>
    <w:rsid w:val="00542785"/>
    <w:rsid w:val="005427B6"/>
    <w:rsid w:val="0054289E"/>
    <w:rsid w:val="0054297C"/>
    <w:rsid w:val="00542C11"/>
    <w:rsid w:val="00542CCD"/>
    <w:rsid w:val="00542F60"/>
    <w:rsid w:val="00542FAF"/>
    <w:rsid w:val="00543157"/>
    <w:rsid w:val="005431C1"/>
    <w:rsid w:val="0054363C"/>
    <w:rsid w:val="0054379D"/>
    <w:rsid w:val="00543887"/>
    <w:rsid w:val="00543BB1"/>
    <w:rsid w:val="00543C3E"/>
    <w:rsid w:val="00543C64"/>
    <w:rsid w:val="00543C7F"/>
    <w:rsid w:val="00543E01"/>
    <w:rsid w:val="00544216"/>
    <w:rsid w:val="0054454F"/>
    <w:rsid w:val="00544667"/>
    <w:rsid w:val="0054478D"/>
    <w:rsid w:val="0054492D"/>
    <w:rsid w:val="00544959"/>
    <w:rsid w:val="00544D51"/>
    <w:rsid w:val="00544DDA"/>
    <w:rsid w:val="005450E5"/>
    <w:rsid w:val="0054518D"/>
    <w:rsid w:val="005451AA"/>
    <w:rsid w:val="005457D8"/>
    <w:rsid w:val="00545866"/>
    <w:rsid w:val="00545930"/>
    <w:rsid w:val="005459FE"/>
    <w:rsid w:val="00545E3D"/>
    <w:rsid w:val="00545EBE"/>
    <w:rsid w:val="00546486"/>
    <w:rsid w:val="00546509"/>
    <w:rsid w:val="0054679A"/>
    <w:rsid w:val="00546905"/>
    <w:rsid w:val="00546D87"/>
    <w:rsid w:val="00546E1E"/>
    <w:rsid w:val="005470DA"/>
    <w:rsid w:val="00547154"/>
    <w:rsid w:val="0054719D"/>
    <w:rsid w:val="00547342"/>
    <w:rsid w:val="005473C0"/>
    <w:rsid w:val="00547443"/>
    <w:rsid w:val="005474FB"/>
    <w:rsid w:val="005477B2"/>
    <w:rsid w:val="005479BD"/>
    <w:rsid w:val="005479EC"/>
    <w:rsid w:val="00547DDD"/>
    <w:rsid w:val="00547E71"/>
    <w:rsid w:val="00547E8E"/>
    <w:rsid w:val="00547E97"/>
    <w:rsid w:val="00547EBC"/>
    <w:rsid w:val="00547EF2"/>
    <w:rsid w:val="005502A1"/>
    <w:rsid w:val="00550347"/>
    <w:rsid w:val="0055038B"/>
    <w:rsid w:val="00550422"/>
    <w:rsid w:val="005506F8"/>
    <w:rsid w:val="00550738"/>
    <w:rsid w:val="00550AD5"/>
    <w:rsid w:val="00550B5D"/>
    <w:rsid w:val="00550BC6"/>
    <w:rsid w:val="00550C05"/>
    <w:rsid w:val="00550E1B"/>
    <w:rsid w:val="00551020"/>
    <w:rsid w:val="0055105A"/>
    <w:rsid w:val="005511CE"/>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3EFE"/>
    <w:rsid w:val="00554002"/>
    <w:rsid w:val="00554060"/>
    <w:rsid w:val="0055423C"/>
    <w:rsid w:val="00554480"/>
    <w:rsid w:val="00554822"/>
    <w:rsid w:val="0055496F"/>
    <w:rsid w:val="00554B49"/>
    <w:rsid w:val="00554C1C"/>
    <w:rsid w:val="00554C22"/>
    <w:rsid w:val="00554E0C"/>
    <w:rsid w:val="0055508F"/>
    <w:rsid w:val="005551A3"/>
    <w:rsid w:val="00555294"/>
    <w:rsid w:val="0055551A"/>
    <w:rsid w:val="0055574A"/>
    <w:rsid w:val="005558A7"/>
    <w:rsid w:val="00555E7F"/>
    <w:rsid w:val="00555F94"/>
    <w:rsid w:val="00555FC5"/>
    <w:rsid w:val="00556003"/>
    <w:rsid w:val="005562ED"/>
    <w:rsid w:val="0055631F"/>
    <w:rsid w:val="00556535"/>
    <w:rsid w:val="00556826"/>
    <w:rsid w:val="00556841"/>
    <w:rsid w:val="00556A8F"/>
    <w:rsid w:val="00556D9A"/>
    <w:rsid w:val="00556FA1"/>
    <w:rsid w:val="0055712A"/>
    <w:rsid w:val="005574EE"/>
    <w:rsid w:val="00557647"/>
    <w:rsid w:val="0055775E"/>
    <w:rsid w:val="00557770"/>
    <w:rsid w:val="00557775"/>
    <w:rsid w:val="00557BB8"/>
    <w:rsid w:val="00557D01"/>
    <w:rsid w:val="00557D3E"/>
    <w:rsid w:val="0056005C"/>
    <w:rsid w:val="005600BC"/>
    <w:rsid w:val="005603B9"/>
    <w:rsid w:val="005604B2"/>
    <w:rsid w:val="005606BF"/>
    <w:rsid w:val="005606D0"/>
    <w:rsid w:val="005607A7"/>
    <w:rsid w:val="00560862"/>
    <w:rsid w:val="00560865"/>
    <w:rsid w:val="005608D1"/>
    <w:rsid w:val="00560AE2"/>
    <w:rsid w:val="00560C82"/>
    <w:rsid w:val="00560E83"/>
    <w:rsid w:val="00560ED8"/>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892"/>
    <w:rsid w:val="0056295E"/>
    <w:rsid w:val="0056297D"/>
    <w:rsid w:val="0056298B"/>
    <w:rsid w:val="005629F7"/>
    <w:rsid w:val="00562EB6"/>
    <w:rsid w:val="00562F77"/>
    <w:rsid w:val="0056330F"/>
    <w:rsid w:val="0056331B"/>
    <w:rsid w:val="0056342D"/>
    <w:rsid w:val="005634B6"/>
    <w:rsid w:val="005636E7"/>
    <w:rsid w:val="00563739"/>
    <w:rsid w:val="005638DC"/>
    <w:rsid w:val="005639B3"/>
    <w:rsid w:val="00563AEF"/>
    <w:rsid w:val="00563E67"/>
    <w:rsid w:val="00563F85"/>
    <w:rsid w:val="005640F8"/>
    <w:rsid w:val="0056435D"/>
    <w:rsid w:val="0056450E"/>
    <w:rsid w:val="0056458B"/>
    <w:rsid w:val="005645C2"/>
    <w:rsid w:val="005646C1"/>
    <w:rsid w:val="005646D9"/>
    <w:rsid w:val="00564838"/>
    <w:rsid w:val="00564913"/>
    <w:rsid w:val="00564A44"/>
    <w:rsid w:val="00565147"/>
    <w:rsid w:val="005651DF"/>
    <w:rsid w:val="0056548B"/>
    <w:rsid w:val="00565613"/>
    <w:rsid w:val="0056564F"/>
    <w:rsid w:val="0056573B"/>
    <w:rsid w:val="00565769"/>
    <w:rsid w:val="005658F2"/>
    <w:rsid w:val="00565AB5"/>
    <w:rsid w:val="00565C92"/>
    <w:rsid w:val="00565CD6"/>
    <w:rsid w:val="00565D5C"/>
    <w:rsid w:val="00565EBF"/>
    <w:rsid w:val="00566358"/>
    <w:rsid w:val="0056635C"/>
    <w:rsid w:val="00566474"/>
    <w:rsid w:val="005665E1"/>
    <w:rsid w:val="005665F7"/>
    <w:rsid w:val="0056693D"/>
    <w:rsid w:val="00566A4A"/>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DA"/>
    <w:rsid w:val="00570891"/>
    <w:rsid w:val="00570922"/>
    <w:rsid w:val="00570B1F"/>
    <w:rsid w:val="00570BCF"/>
    <w:rsid w:val="00570C54"/>
    <w:rsid w:val="00570E39"/>
    <w:rsid w:val="00570E5D"/>
    <w:rsid w:val="00570E81"/>
    <w:rsid w:val="00570EBA"/>
    <w:rsid w:val="0057121E"/>
    <w:rsid w:val="00571276"/>
    <w:rsid w:val="005713CC"/>
    <w:rsid w:val="0057142C"/>
    <w:rsid w:val="00571682"/>
    <w:rsid w:val="00571790"/>
    <w:rsid w:val="005719C0"/>
    <w:rsid w:val="00571A2E"/>
    <w:rsid w:val="00571BCC"/>
    <w:rsid w:val="005720C3"/>
    <w:rsid w:val="0057226A"/>
    <w:rsid w:val="005724C9"/>
    <w:rsid w:val="0057250A"/>
    <w:rsid w:val="0057294D"/>
    <w:rsid w:val="005729B5"/>
    <w:rsid w:val="00572A01"/>
    <w:rsid w:val="00572A25"/>
    <w:rsid w:val="00572ABB"/>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54"/>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3A"/>
    <w:rsid w:val="005757C7"/>
    <w:rsid w:val="00575871"/>
    <w:rsid w:val="00575907"/>
    <w:rsid w:val="00575BB7"/>
    <w:rsid w:val="00575D28"/>
    <w:rsid w:val="00575F18"/>
    <w:rsid w:val="00576458"/>
    <w:rsid w:val="00576A5D"/>
    <w:rsid w:val="00576B2E"/>
    <w:rsid w:val="00576B92"/>
    <w:rsid w:val="00576CD3"/>
    <w:rsid w:val="00576CFE"/>
    <w:rsid w:val="00576D62"/>
    <w:rsid w:val="00576E85"/>
    <w:rsid w:val="00577063"/>
    <w:rsid w:val="005772B4"/>
    <w:rsid w:val="0057750B"/>
    <w:rsid w:val="0057785B"/>
    <w:rsid w:val="00577A3B"/>
    <w:rsid w:val="00577B2B"/>
    <w:rsid w:val="00577CF8"/>
    <w:rsid w:val="00577D80"/>
    <w:rsid w:val="00577DF2"/>
    <w:rsid w:val="00577EAE"/>
    <w:rsid w:val="00577F6A"/>
    <w:rsid w:val="00577FC3"/>
    <w:rsid w:val="00577FC7"/>
    <w:rsid w:val="005800FA"/>
    <w:rsid w:val="005802DE"/>
    <w:rsid w:val="00580388"/>
    <w:rsid w:val="005803AA"/>
    <w:rsid w:val="00580524"/>
    <w:rsid w:val="00580724"/>
    <w:rsid w:val="005807C7"/>
    <w:rsid w:val="00580851"/>
    <w:rsid w:val="005809BB"/>
    <w:rsid w:val="00580CBF"/>
    <w:rsid w:val="00580EFF"/>
    <w:rsid w:val="00580F24"/>
    <w:rsid w:val="00580FEC"/>
    <w:rsid w:val="005812F3"/>
    <w:rsid w:val="00581360"/>
    <w:rsid w:val="005815B9"/>
    <w:rsid w:val="005815DD"/>
    <w:rsid w:val="005816B6"/>
    <w:rsid w:val="005818E6"/>
    <w:rsid w:val="00581A84"/>
    <w:rsid w:val="00581A85"/>
    <w:rsid w:val="00581B22"/>
    <w:rsid w:val="00581C30"/>
    <w:rsid w:val="00581CB9"/>
    <w:rsid w:val="00581D34"/>
    <w:rsid w:val="00581E62"/>
    <w:rsid w:val="00581EA0"/>
    <w:rsid w:val="0058232E"/>
    <w:rsid w:val="00582366"/>
    <w:rsid w:val="005826B9"/>
    <w:rsid w:val="005827EF"/>
    <w:rsid w:val="00582851"/>
    <w:rsid w:val="005829E7"/>
    <w:rsid w:val="00582B19"/>
    <w:rsid w:val="00582BAD"/>
    <w:rsid w:val="00582C4C"/>
    <w:rsid w:val="005831AB"/>
    <w:rsid w:val="00583306"/>
    <w:rsid w:val="00583550"/>
    <w:rsid w:val="00583771"/>
    <w:rsid w:val="005837E0"/>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97"/>
    <w:rsid w:val="00584C80"/>
    <w:rsid w:val="00584C95"/>
    <w:rsid w:val="00584FC0"/>
    <w:rsid w:val="00585062"/>
    <w:rsid w:val="00585121"/>
    <w:rsid w:val="005854B1"/>
    <w:rsid w:val="005854D9"/>
    <w:rsid w:val="0058560B"/>
    <w:rsid w:val="00585683"/>
    <w:rsid w:val="00585C4D"/>
    <w:rsid w:val="00585C7C"/>
    <w:rsid w:val="00585CC1"/>
    <w:rsid w:val="00585D6C"/>
    <w:rsid w:val="00585E97"/>
    <w:rsid w:val="0058633F"/>
    <w:rsid w:val="00586446"/>
    <w:rsid w:val="005868A5"/>
    <w:rsid w:val="0058691A"/>
    <w:rsid w:val="00586A88"/>
    <w:rsid w:val="00586D7D"/>
    <w:rsid w:val="00586D9E"/>
    <w:rsid w:val="00586EF4"/>
    <w:rsid w:val="0058731A"/>
    <w:rsid w:val="005874CC"/>
    <w:rsid w:val="005876C9"/>
    <w:rsid w:val="00587736"/>
    <w:rsid w:val="00587A2B"/>
    <w:rsid w:val="00587B27"/>
    <w:rsid w:val="00587D06"/>
    <w:rsid w:val="00587EDC"/>
    <w:rsid w:val="00587F73"/>
    <w:rsid w:val="0059003D"/>
    <w:rsid w:val="00590282"/>
    <w:rsid w:val="00590380"/>
    <w:rsid w:val="005903EF"/>
    <w:rsid w:val="00590512"/>
    <w:rsid w:val="00590643"/>
    <w:rsid w:val="00590675"/>
    <w:rsid w:val="0059098C"/>
    <w:rsid w:val="005909E7"/>
    <w:rsid w:val="005909F3"/>
    <w:rsid w:val="00590C17"/>
    <w:rsid w:val="00590DE4"/>
    <w:rsid w:val="00590E69"/>
    <w:rsid w:val="0059110C"/>
    <w:rsid w:val="0059114A"/>
    <w:rsid w:val="0059125A"/>
    <w:rsid w:val="0059135C"/>
    <w:rsid w:val="00591607"/>
    <w:rsid w:val="005916AF"/>
    <w:rsid w:val="005917CF"/>
    <w:rsid w:val="00591866"/>
    <w:rsid w:val="00591C26"/>
    <w:rsid w:val="00591C9D"/>
    <w:rsid w:val="00591EE6"/>
    <w:rsid w:val="00592045"/>
    <w:rsid w:val="00592138"/>
    <w:rsid w:val="00592179"/>
    <w:rsid w:val="0059224F"/>
    <w:rsid w:val="005922B1"/>
    <w:rsid w:val="00592398"/>
    <w:rsid w:val="005923E9"/>
    <w:rsid w:val="00592487"/>
    <w:rsid w:val="0059285F"/>
    <w:rsid w:val="005929BA"/>
    <w:rsid w:val="00592E76"/>
    <w:rsid w:val="005930CC"/>
    <w:rsid w:val="0059320E"/>
    <w:rsid w:val="0059329E"/>
    <w:rsid w:val="00593322"/>
    <w:rsid w:val="00593420"/>
    <w:rsid w:val="005936CF"/>
    <w:rsid w:val="005936DB"/>
    <w:rsid w:val="005937BF"/>
    <w:rsid w:val="005939A1"/>
    <w:rsid w:val="00593A21"/>
    <w:rsid w:val="00593B05"/>
    <w:rsid w:val="00593C90"/>
    <w:rsid w:val="00593CED"/>
    <w:rsid w:val="00593E8F"/>
    <w:rsid w:val="0059415E"/>
    <w:rsid w:val="00594216"/>
    <w:rsid w:val="005942F6"/>
    <w:rsid w:val="00594381"/>
    <w:rsid w:val="0059441E"/>
    <w:rsid w:val="00594578"/>
    <w:rsid w:val="005946AD"/>
    <w:rsid w:val="005946F8"/>
    <w:rsid w:val="00594719"/>
    <w:rsid w:val="005949A6"/>
    <w:rsid w:val="005949C8"/>
    <w:rsid w:val="00594ADC"/>
    <w:rsid w:val="00594B4B"/>
    <w:rsid w:val="00594B4C"/>
    <w:rsid w:val="00594C83"/>
    <w:rsid w:val="00594CD3"/>
    <w:rsid w:val="00594D0D"/>
    <w:rsid w:val="00594D25"/>
    <w:rsid w:val="00594EB4"/>
    <w:rsid w:val="00594F20"/>
    <w:rsid w:val="00594F36"/>
    <w:rsid w:val="0059512D"/>
    <w:rsid w:val="005956AF"/>
    <w:rsid w:val="005956D4"/>
    <w:rsid w:val="00595775"/>
    <w:rsid w:val="00595822"/>
    <w:rsid w:val="00595872"/>
    <w:rsid w:val="005958E5"/>
    <w:rsid w:val="00595973"/>
    <w:rsid w:val="00595AE2"/>
    <w:rsid w:val="00595C4F"/>
    <w:rsid w:val="00595CC9"/>
    <w:rsid w:val="00595DB1"/>
    <w:rsid w:val="00595DF3"/>
    <w:rsid w:val="00596078"/>
    <w:rsid w:val="005962DE"/>
    <w:rsid w:val="0059678C"/>
    <w:rsid w:val="00596947"/>
    <w:rsid w:val="00596AE2"/>
    <w:rsid w:val="00596C27"/>
    <w:rsid w:val="00596CF5"/>
    <w:rsid w:val="00596EB4"/>
    <w:rsid w:val="00596EDC"/>
    <w:rsid w:val="00596FCE"/>
    <w:rsid w:val="00597185"/>
    <w:rsid w:val="00597332"/>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A0"/>
    <w:rsid w:val="005A29F8"/>
    <w:rsid w:val="005A2C42"/>
    <w:rsid w:val="005A2C6A"/>
    <w:rsid w:val="005A2F90"/>
    <w:rsid w:val="005A2FC7"/>
    <w:rsid w:val="005A3233"/>
    <w:rsid w:val="005A3259"/>
    <w:rsid w:val="005A3261"/>
    <w:rsid w:val="005A33D5"/>
    <w:rsid w:val="005A36F9"/>
    <w:rsid w:val="005A397A"/>
    <w:rsid w:val="005A3B5C"/>
    <w:rsid w:val="005A3B9E"/>
    <w:rsid w:val="005A3CA0"/>
    <w:rsid w:val="005A3EA7"/>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BEE"/>
    <w:rsid w:val="005A5D2D"/>
    <w:rsid w:val="005A5DD0"/>
    <w:rsid w:val="005A5F0B"/>
    <w:rsid w:val="005A5FF6"/>
    <w:rsid w:val="005A6038"/>
    <w:rsid w:val="005A6522"/>
    <w:rsid w:val="005A6550"/>
    <w:rsid w:val="005A659B"/>
    <w:rsid w:val="005A6606"/>
    <w:rsid w:val="005A6646"/>
    <w:rsid w:val="005A6753"/>
    <w:rsid w:val="005A684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58D"/>
    <w:rsid w:val="005B06D9"/>
    <w:rsid w:val="005B0879"/>
    <w:rsid w:val="005B0902"/>
    <w:rsid w:val="005B0A0B"/>
    <w:rsid w:val="005B0B23"/>
    <w:rsid w:val="005B0B4A"/>
    <w:rsid w:val="005B0E5B"/>
    <w:rsid w:val="005B0EBA"/>
    <w:rsid w:val="005B0F4D"/>
    <w:rsid w:val="005B106A"/>
    <w:rsid w:val="005B10E7"/>
    <w:rsid w:val="005B166E"/>
    <w:rsid w:val="005B1703"/>
    <w:rsid w:val="005B1955"/>
    <w:rsid w:val="005B1B84"/>
    <w:rsid w:val="005B1CAC"/>
    <w:rsid w:val="005B1CE9"/>
    <w:rsid w:val="005B211C"/>
    <w:rsid w:val="005B214A"/>
    <w:rsid w:val="005B266A"/>
    <w:rsid w:val="005B267F"/>
    <w:rsid w:val="005B2791"/>
    <w:rsid w:val="005B27A5"/>
    <w:rsid w:val="005B28C3"/>
    <w:rsid w:val="005B29BA"/>
    <w:rsid w:val="005B2D72"/>
    <w:rsid w:val="005B2E8C"/>
    <w:rsid w:val="005B2EDD"/>
    <w:rsid w:val="005B31BF"/>
    <w:rsid w:val="005B3280"/>
    <w:rsid w:val="005B3319"/>
    <w:rsid w:val="005B3350"/>
    <w:rsid w:val="005B33D1"/>
    <w:rsid w:val="005B354E"/>
    <w:rsid w:val="005B370A"/>
    <w:rsid w:val="005B3A77"/>
    <w:rsid w:val="005B3B27"/>
    <w:rsid w:val="005B3B3B"/>
    <w:rsid w:val="005B3DA2"/>
    <w:rsid w:val="005B3ECD"/>
    <w:rsid w:val="005B3FBD"/>
    <w:rsid w:val="005B42A4"/>
    <w:rsid w:val="005B42E6"/>
    <w:rsid w:val="005B43BE"/>
    <w:rsid w:val="005B4506"/>
    <w:rsid w:val="005B451D"/>
    <w:rsid w:val="005B453D"/>
    <w:rsid w:val="005B46D5"/>
    <w:rsid w:val="005B48B7"/>
    <w:rsid w:val="005B4AA6"/>
    <w:rsid w:val="005B503E"/>
    <w:rsid w:val="005B50FE"/>
    <w:rsid w:val="005B514F"/>
    <w:rsid w:val="005B528D"/>
    <w:rsid w:val="005B54B6"/>
    <w:rsid w:val="005B552C"/>
    <w:rsid w:val="005B57E2"/>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1E"/>
    <w:rsid w:val="005B7547"/>
    <w:rsid w:val="005B755E"/>
    <w:rsid w:val="005B7717"/>
    <w:rsid w:val="005B79E5"/>
    <w:rsid w:val="005B7C14"/>
    <w:rsid w:val="005B7CDB"/>
    <w:rsid w:val="005B7CED"/>
    <w:rsid w:val="005B7D3D"/>
    <w:rsid w:val="005B7D47"/>
    <w:rsid w:val="005B7F55"/>
    <w:rsid w:val="005C01C8"/>
    <w:rsid w:val="005C0389"/>
    <w:rsid w:val="005C0658"/>
    <w:rsid w:val="005C06F1"/>
    <w:rsid w:val="005C07CD"/>
    <w:rsid w:val="005C0A40"/>
    <w:rsid w:val="005C0A41"/>
    <w:rsid w:val="005C0A42"/>
    <w:rsid w:val="005C0B35"/>
    <w:rsid w:val="005C0B5B"/>
    <w:rsid w:val="005C0C0A"/>
    <w:rsid w:val="005C0E67"/>
    <w:rsid w:val="005C0E88"/>
    <w:rsid w:val="005C0FF3"/>
    <w:rsid w:val="005C120D"/>
    <w:rsid w:val="005C13CD"/>
    <w:rsid w:val="005C14F7"/>
    <w:rsid w:val="005C1835"/>
    <w:rsid w:val="005C18B3"/>
    <w:rsid w:val="005C1A62"/>
    <w:rsid w:val="005C1B49"/>
    <w:rsid w:val="005C1C2A"/>
    <w:rsid w:val="005C1CE9"/>
    <w:rsid w:val="005C1EC0"/>
    <w:rsid w:val="005C1EF4"/>
    <w:rsid w:val="005C207A"/>
    <w:rsid w:val="005C214D"/>
    <w:rsid w:val="005C21D6"/>
    <w:rsid w:val="005C222A"/>
    <w:rsid w:val="005C25E9"/>
    <w:rsid w:val="005C27EB"/>
    <w:rsid w:val="005C2869"/>
    <w:rsid w:val="005C2C71"/>
    <w:rsid w:val="005C2D66"/>
    <w:rsid w:val="005C2E27"/>
    <w:rsid w:val="005C2FD6"/>
    <w:rsid w:val="005C34C9"/>
    <w:rsid w:val="005C364A"/>
    <w:rsid w:val="005C3655"/>
    <w:rsid w:val="005C36E7"/>
    <w:rsid w:val="005C370E"/>
    <w:rsid w:val="005C3858"/>
    <w:rsid w:val="005C3A33"/>
    <w:rsid w:val="005C3A9B"/>
    <w:rsid w:val="005C3B95"/>
    <w:rsid w:val="005C3C1B"/>
    <w:rsid w:val="005C3D34"/>
    <w:rsid w:val="005C3E9C"/>
    <w:rsid w:val="005C3F1B"/>
    <w:rsid w:val="005C40D6"/>
    <w:rsid w:val="005C4211"/>
    <w:rsid w:val="005C425A"/>
    <w:rsid w:val="005C4375"/>
    <w:rsid w:val="005C43FC"/>
    <w:rsid w:val="005C45FE"/>
    <w:rsid w:val="005C4664"/>
    <w:rsid w:val="005C4D25"/>
    <w:rsid w:val="005C4D83"/>
    <w:rsid w:val="005C4D95"/>
    <w:rsid w:val="005C4DAF"/>
    <w:rsid w:val="005C5273"/>
    <w:rsid w:val="005C53EB"/>
    <w:rsid w:val="005C549F"/>
    <w:rsid w:val="005C561C"/>
    <w:rsid w:val="005C56C0"/>
    <w:rsid w:val="005C56E0"/>
    <w:rsid w:val="005C5794"/>
    <w:rsid w:val="005C57DF"/>
    <w:rsid w:val="005C5833"/>
    <w:rsid w:val="005C5919"/>
    <w:rsid w:val="005C5A6D"/>
    <w:rsid w:val="005C5DF6"/>
    <w:rsid w:val="005C6223"/>
    <w:rsid w:val="005C64CB"/>
    <w:rsid w:val="005C6614"/>
    <w:rsid w:val="005C6625"/>
    <w:rsid w:val="005C68B1"/>
    <w:rsid w:val="005C695F"/>
    <w:rsid w:val="005C6A5C"/>
    <w:rsid w:val="005C6CDC"/>
    <w:rsid w:val="005C7010"/>
    <w:rsid w:val="005C70DC"/>
    <w:rsid w:val="005C73E7"/>
    <w:rsid w:val="005C783D"/>
    <w:rsid w:val="005C793B"/>
    <w:rsid w:val="005C7E52"/>
    <w:rsid w:val="005D00F8"/>
    <w:rsid w:val="005D0150"/>
    <w:rsid w:val="005D02E8"/>
    <w:rsid w:val="005D045D"/>
    <w:rsid w:val="005D0734"/>
    <w:rsid w:val="005D080C"/>
    <w:rsid w:val="005D0836"/>
    <w:rsid w:val="005D08E3"/>
    <w:rsid w:val="005D0D5E"/>
    <w:rsid w:val="005D0DE9"/>
    <w:rsid w:val="005D0FCA"/>
    <w:rsid w:val="005D1102"/>
    <w:rsid w:val="005D1413"/>
    <w:rsid w:val="005D1816"/>
    <w:rsid w:val="005D185B"/>
    <w:rsid w:val="005D19CC"/>
    <w:rsid w:val="005D1D75"/>
    <w:rsid w:val="005D1D79"/>
    <w:rsid w:val="005D1F33"/>
    <w:rsid w:val="005D210B"/>
    <w:rsid w:val="005D22B7"/>
    <w:rsid w:val="005D2410"/>
    <w:rsid w:val="005D243B"/>
    <w:rsid w:val="005D2521"/>
    <w:rsid w:val="005D2577"/>
    <w:rsid w:val="005D2712"/>
    <w:rsid w:val="005D27AF"/>
    <w:rsid w:val="005D28E2"/>
    <w:rsid w:val="005D295A"/>
    <w:rsid w:val="005D2A9B"/>
    <w:rsid w:val="005D2BA6"/>
    <w:rsid w:val="005D2DE9"/>
    <w:rsid w:val="005D301A"/>
    <w:rsid w:val="005D304D"/>
    <w:rsid w:val="005D31A5"/>
    <w:rsid w:val="005D32B5"/>
    <w:rsid w:val="005D33D8"/>
    <w:rsid w:val="005D3648"/>
    <w:rsid w:val="005D3762"/>
    <w:rsid w:val="005D3A87"/>
    <w:rsid w:val="005D3AE5"/>
    <w:rsid w:val="005D3B2A"/>
    <w:rsid w:val="005D3CFB"/>
    <w:rsid w:val="005D42F6"/>
    <w:rsid w:val="005D4300"/>
    <w:rsid w:val="005D4403"/>
    <w:rsid w:val="005D44E6"/>
    <w:rsid w:val="005D4706"/>
    <w:rsid w:val="005D47D6"/>
    <w:rsid w:val="005D4840"/>
    <w:rsid w:val="005D4D7A"/>
    <w:rsid w:val="005D4F70"/>
    <w:rsid w:val="005D4FBA"/>
    <w:rsid w:val="005D539D"/>
    <w:rsid w:val="005D54E1"/>
    <w:rsid w:val="005D56A0"/>
    <w:rsid w:val="005D57E6"/>
    <w:rsid w:val="005D59DF"/>
    <w:rsid w:val="005D5E14"/>
    <w:rsid w:val="005D5ED0"/>
    <w:rsid w:val="005D5F97"/>
    <w:rsid w:val="005D5FC6"/>
    <w:rsid w:val="005D60F5"/>
    <w:rsid w:val="005D67A7"/>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342"/>
    <w:rsid w:val="005E1533"/>
    <w:rsid w:val="005E1535"/>
    <w:rsid w:val="005E1827"/>
    <w:rsid w:val="005E1B94"/>
    <w:rsid w:val="005E1E3B"/>
    <w:rsid w:val="005E23AA"/>
    <w:rsid w:val="005E2806"/>
    <w:rsid w:val="005E289B"/>
    <w:rsid w:val="005E2900"/>
    <w:rsid w:val="005E29DD"/>
    <w:rsid w:val="005E29DF"/>
    <w:rsid w:val="005E2D23"/>
    <w:rsid w:val="005E2EFA"/>
    <w:rsid w:val="005E2F26"/>
    <w:rsid w:val="005E2F8D"/>
    <w:rsid w:val="005E2FCC"/>
    <w:rsid w:val="005E300D"/>
    <w:rsid w:val="005E303D"/>
    <w:rsid w:val="005E3080"/>
    <w:rsid w:val="005E34C9"/>
    <w:rsid w:val="005E3510"/>
    <w:rsid w:val="005E35E9"/>
    <w:rsid w:val="005E37B0"/>
    <w:rsid w:val="005E3D76"/>
    <w:rsid w:val="005E3DAB"/>
    <w:rsid w:val="005E3DC0"/>
    <w:rsid w:val="005E40D4"/>
    <w:rsid w:val="005E414B"/>
    <w:rsid w:val="005E4222"/>
    <w:rsid w:val="005E4299"/>
    <w:rsid w:val="005E44B7"/>
    <w:rsid w:val="005E4648"/>
    <w:rsid w:val="005E475A"/>
    <w:rsid w:val="005E48A3"/>
    <w:rsid w:val="005E48DC"/>
    <w:rsid w:val="005E493C"/>
    <w:rsid w:val="005E4BE6"/>
    <w:rsid w:val="005E4C34"/>
    <w:rsid w:val="005E4E0B"/>
    <w:rsid w:val="005E5061"/>
    <w:rsid w:val="005E5540"/>
    <w:rsid w:val="005E56CD"/>
    <w:rsid w:val="005E5719"/>
    <w:rsid w:val="005E5875"/>
    <w:rsid w:val="005E5A0E"/>
    <w:rsid w:val="005E5B08"/>
    <w:rsid w:val="005E5BF1"/>
    <w:rsid w:val="005E6264"/>
    <w:rsid w:val="005E662E"/>
    <w:rsid w:val="005E683E"/>
    <w:rsid w:val="005E6856"/>
    <w:rsid w:val="005E6931"/>
    <w:rsid w:val="005E6F15"/>
    <w:rsid w:val="005E7200"/>
    <w:rsid w:val="005E724B"/>
    <w:rsid w:val="005E72D0"/>
    <w:rsid w:val="005E7370"/>
    <w:rsid w:val="005E743A"/>
    <w:rsid w:val="005E763E"/>
    <w:rsid w:val="005E777E"/>
    <w:rsid w:val="005E7978"/>
    <w:rsid w:val="005E7CDB"/>
    <w:rsid w:val="005E7DA9"/>
    <w:rsid w:val="005E7F1B"/>
    <w:rsid w:val="005E7FE1"/>
    <w:rsid w:val="005F00D1"/>
    <w:rsid w:val="005F02CE"/>
    <w:rsid w:val="005F04A6"/>
    <w:rsid w:val="005F0A46"/>
    <w:rsid w:val="005F0CEF"/>
    <w:rsid w:val="005F0D2A"/>
    <w:rsid w:val="005F0D95"/>
    <w:rsid w:val="005F0F3E"/>
    <w:rsid w:val="005F1152"/>
    <w:rsid w:val="005F11DE"/>
    <w:rsid w:val="005F153E"/>
    <w:rsid w:val="005F177F"/>
    <w:rsid w:val="005F18A7"/>
    <w:rsid w:val="005F1B3A"/>
    <w:rsid w:val="005F1BF4"/>
    <w:rsid w:val="005F1DAD"/>
    <w:rsid w:val="005F1DD5"/>
    <w:rsid w:val="005F1E47"/>
    <w:rsid w:val="005F251D"/>
    <w:rsid w:val="005F25B7"/>
    <w:rsid w:val="005F26B2"/>
    <w:rsid w:val="005F2865"/>
    <w:rsid w:val="005F28F0"/>
    <w:rsid w:val="005F2918"/>
    <w:rsid w:val="005F2B92"/>
    <w:rsid w:val="005F2BB7"/>
    <w:rsid w:val="005F2FC5"/>
    <w:rsid w:val="005F306A"/>
    <w:rsid w:val="005F325D"/>
    <w:rsid w:val="005F32FE"/>
    <w:rsid w:val="005F33B6"/>
    <w:rsid w:val="005F34BC"/>
    <w:rsid w:val="005F356A"/>
    <w:rsid w:val="005F3723"/>
    <w:rsid w:val="005F3772"/>
    <w:rsid w:val="005F393C"/>
    <w:rsid w:val="005F3B16"/>
    <w:rsid w:val="005F3C42"/>
    <w:rsid w:val="005F3D67"/>
    <w:rsid w:val="005F3FCB"/>
    <w:rsid w:val="005F405D"/>
    <w:rsid w:val="005F405E"/>
    <w:rsid w:val="005F43CD"/>
    <w:rsid w:val="005F43E4"/>
    <w:rsid w:val="005F443D"/>
    <w:rsid w:val="005F496C"/>
    <w:rsid w:val="005F4A76"/>
    <w:rsid w:val="005F4B1F"/>
    <w:rsid w:val="005F4C1E"/>
    <w:rsid w:val="005F4F6D"/>
    <w:rsid w:val="005F534F"/>
    <w:rsid w:val="005F5376"/>
    <w:rsid w:val="005F57AC"/>
    <w:rsid w:val="005F57C9"/>
    <w:rsid w:val="005F5807"/>
    <w:rsid w:val="005F58D4"/>
    <w:rsid w:val="005F5929"/>
    <w:rsid w:val="005F5BEE"/>
    <w:rsid w:val="005F5C8A"/>
    <w:rsid w:val="005F5C8B"/>
    <w:rsid w:val="005F5D49"/>
    <w:rsid w:val="005F5E4F"/>
    <w:rsid w:val="005F5EDB"/>
    <w:rsid w:val="005F630D"/>
    <w:rsid w:val="005F66D9"/>
    <w:rsid w:val="005F6815"/>
    <w:rsid w:val="005F6902"/>
    <w:rsid w:val="005F6E5A"/>
    <w:rsid w:val="005F6F27"/>
    <w:rsid w:val="005F711F"/>
    <w:rsid w:val="005F7298"/>
    <w:rsid w:val="005F75D4"/>
    <w:rsid w:val="005F7617"/>
    <w:rsid w:val="005F76E6"/>
    <w:rsid w:val="005F7700"/>
    <w:rsid w:val="005F7818"/>
    <w:rsid w:val="005F78E4"/>
    <w:rsid w:val="005F798F"/>
    <w:rsid w:val="005F79B3"/>
    <w:rsid w:val="005F79E2"/>
    <w:rsid w:val="005F7A00"/>
    <w:rsid w:val="005F7A0F"/>
    <w:rsid w:val="005F7B15"/>
    <w:rsid w:val="005F7DA7"/>
    <w:rsid w:val="005F7E7C"/>
    <w:rsid w:val="00600044"/>
    <w:rsid w:val="0060021C"/>
    <w:rsid w:val="006002D4"/>
    <w:rsid w:val="0060041C"/>
    <w:rsid w:val="0060064F"/>
    <w:rsid w:val="00600760"/>
    <w:rsid w:val="006007E4"/>
    <w:rsid w:val="0060090E"/>
    <w:rsid w:val="00600931"/>
    <w:rsid w:val="006009A2"/>
    <w:rsid w:val="006009F8"/>
    <w:rsid w:val="00600A13"/>
    <w:rsid w:val="00600C5F"/>
    <w:rsid w:val="00600CF3"/>
    <w:rsid w:val="00600E3C"/>
    <w:rsid w:val="00600FBC"/>
    <w:rsid w:val="0060123C"/>
    <w:rsid w:val="00601417"/>
    <w:rsid w:val="00601492"/>
    <w:rsid w:val="0060156C"/>
    <w:rsid w:val="00601633"/>
    <w:rsid w:val="006019DC"/>
    <w:rsid w:val="00601B06"/>
    <w:rsid w:val="00601C64"/>
    <w:rsid w:val="00601D05"/>
    <w:rsid w:val="00601DD4"/>
    <w:rsid w:val="00601E4D"/>
    <w:rsid w:val="00601ED2"/>
    <w:rsid w:val="006022C8"/>
    <w:rsid w:val="00602320"/>
    <w:rsid w:val="00602442"/>
    <w:rsid w:val="006024EC"/>
    <w:rsid w:val="006025CA"/>
    <w:rsid w:val="0060279A"/>
    <w:rsid w:val="006027B6"/>
    <w:rsid w:val="006028EF"/>
    <w:rsid w:val="0060291E"/>
    <w:rsid w:val="00602A20"/>
    <w:rsid w:val="00602A64"/>
    <w:rsid w:val="00602F84"/>
    <w:rsid w:val="00603179"/>
    <w:rsid w:val="00603202"/>
    <w:rsid w:val="0060321D"/>
    <w:rsid w:val="006033E5"/>
    <w:rsid w:val="006033EF"/>
    <w:rsid w:val="006034D9"/>
    <w:rsid w:val="0060360A"/>
    <w:rsid w:val="0060362F"/>
    <w:rsid w:val="00603684"/>
    <w:rsid w:val="00603783"/>
    <w:rsid w:val="00603823"/>
    <w:rsid w:val="00603A0B"/>
    <w:rsid w:val="00603AA4"/>
    <w:rsid w:val="00603DB6"/>
    <w:rsid w:val="00603E2F"/>
    <w:rsid w:val="00603E6E"/>
    <w:rsid w:val="00603FA7"/>
    <w:rsid w:val="0060402D"/>
    <w:rsid w:val="00604103"/>
    <w:rsid w:val="0060424D"/>
    <w:rsid w:val="006043A4"/>
    <w:rsid w:val="00604513"/>
    <w:rsid w:val="00604869"/>
    <w:rsid w:val="006049C8"/>
    <w:rsid w:val="00604AA1"/>
    <w:rsid w:val="00604B25"/>
    <w:rsid w:val="00604C3F"/>
    <w:rsid w:val="00604CE7"/>
    <w:rsid w:val="00604D2C"/>
    <w:rsid w:val="00604D5E"/>
    <w:rsid w:val="00604DB7"/>
    <w:rsid w:val="00604DCE"/>
    <w:rsid w:val="00604DE4"/>
    <w:rsid w:val="00604E4A"/>
    <w:rsid w:val="0060539A"/>
    <w:rsid w:val="006054CF"/>
    <w:rsid w:val="00605601"/>
    <w:rsid w:val="00605999"/>
    <w:rsid w:val="00605D87"/>
    <w:rsid w:val="00605FEA"/>
    <w:rsid w:val="00606071"/>
    <w:rsid w:val="00606101"/>
    <w:rsid w:val="0060617C"/>
    <w:rsid w:val="00606377"/>
    <w:rsid w:val="006066C9"/>
    <w:rsid w:val="00606926"/>
    <w:rsid w:val="00606A2C"/>
    <w:rsid w:val="00606B9A"/>
    <w:rsid w:val="00606DC0"/>
    <w:rsid w:val="00607214"/>
    <w:rsid w:val="00607218"/>
    <w:rsid w:val="00607633"/>
    <w:rsid w:val="0060780A"/>
    <w:rsid w:val="0060792A"/>
    <w:rsid w:val="006079F2"/>
    <w:rsid w:val="00607A59"/>
    <w:rsid w:val="00607ADA"/>
    <w:rsid w:val="00607B13"/>
    <w:rsid w:val="00607CA2"/>
    <w:rsid w:val="00607ED4"/>
    <w:rsid w:val="00607ED8"/>
    <w:rsid w:val="00610014"/>
    <w:rsid w:val="0061003E"/>
    <w:rsid w:val="00610152"/>
    <w:rsid w:val="006101BA"/>
    <w:rsid w:val="006101CA"/>
    <w:rsid w:val="00610292"/>
    <w:rsid w:val="006102B2"/>
    <w:rsid w:val="006103E0"/>
    <w:rsid w:val="006104F4"/>
    <w:rsid w:val="0061052A"/>
    <w:rsid w:val="00610554"/>
    <w:rsid w:val="00610661"/>
    <w:rsid w:val="006106DB"/>
    <w:rsid w:val="0061072A"/>
    <w:rsid w:val="00610851"/>
    <w:rsid w:val="0061099C"/>
    <w:rsid w:val="00610EB9"/>
    <w:rsid w:val="00610EE4"/>
    <w:rsid w:val="00610F3C"/>
    <w:rsid w:val="00610F82"/>
    <w:rsid w:val="006111EB"/>
    <w:rsid w:val="00611275"/>
    <w:rsid w:val="00611444"/>
    <w:rsid w:val="0061153E"/>
    <w:rsid w:val="00611676"/>
    <w:rsid w:val="006118ED"/>
    <w:rsid w:val="0061193A"/>
    <w:rsid w:val="00611A80"/>
    <w:rsid w:val="00611AF7"/>
    <w:rsid w:val="00611BC7"/>
    <w:rsid w:val="00611CDE"/>
    <w:rsid w:val="00611EEF"/>
    <w:rsid w:val="00611EFE"/>
    <w:rsid w:val="0061216F"/>
    <w:rsid w:val="0061219D"/>
    <w:rsid w:val="006121FA"/>
    <w:rsid w:val="006122AB"/>
    <w:rsid w:val="006125BA"/>
    <w:rsid w:val="0061262B"/>
    <w:rsid w:val="00612805"/>
    <w:rsid w:val="00612BB2"/>
    <w:rsid w:val="0061300B"/>
    <w:rsid w:val="006130DE"/>
    <w:rsid w:val="006135CC"/>
    <w:rsid w:val="0061366A"/>
    <w:rsid w:val="0061389E"/>
    <w:rsid w:val="00613908"/>
    <w:rsid w:val="00613B73"/>
    <w:rsid w:val="00613D6B"/>
    <w:rsid w:val="00614049"/>
    <w:rsid w:val="00614133"/>
    <w:rsid w:val="006141CA"/>
    <w:rsid w:val="0061449C"/>
    <w:rsid w:val="006146AA"/>
    <w:rsid w:val="006146E9"/>
    <w:rsid w:val="00614789"/>
    <w:rsid w:val="00614862"/>
    <w:rsid w:val="00614969"/>
    <w:rsid w:val="00614BF1"/>
    <w:rsid w:val="00614DCA"/>
    <w:rsid w:val="00614F6B"/>
    <w:rsid w:val="0061514B"/>
    <w:rsid w:val="006152AA"/>
    <w:rsid w:val="006153A9"/>
    <w:rsid w:val="006157E2"/>
    <w:rsid w:val="0061595D"/>
    <w:rsid w:val="00615BD7"/>
    <w:rsid w:val="00615C57"/>
    <w:rsid w:val="00615DAF"/>
    <w:rsid w:val="00615F3D"/>
    <w:rsid w:val="0061647E"/>
    <w:rsid w:val="006164F4"/>
    <w:rsid w:val="0061654D"/>
    <w:rsid w:val="00616790"/>
    <w:rsid w:val="00616CE0"/>
    <w:rsid w:val="00616DF2"/>
    <w:rsid w:val="0061702C"/>
    <w:rsid w:val="00617225"/>
    <w:rsid w:val="00617289"/>
    <w:rsid w:val="00617391"/>
    <w:rsid w:val="00617A94"/>
    <w:rsid w:val="00617B3D"/>
    <w:rsid w:val="00617BAE"/>
    <w:rsid w:val="00617BE0"/>
    <w:rsid w:val="00617E0D"/>
    <w:rsid w:val="006203C1"/>
    <w:rsid w:val="006204B8"/>
    <w:rsid w:val="0062055F"/>
    <w:rsid w:val="0062066C"/>
    <w:rsid w:val="0062076B"/>
    <w:rsid w:val="006208DD"/>
    <w:rsid w:val="0062090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545"/>
    <w:rsid w:val="00622654"/>
    <w:rsid w:val="00622798"/>
    <w:rsid w:val="0062279F"/>
    <w:rsid w:val="00622817"/>
    <w:rsid w:val="0062293A"/>
    <w:rsid w:val="0062297A"/>
    <w:rsid w:val="006229F5"/>
    <w:rsid w:val="00622A52"/>
    <w:rsid w:val="00622B6A"/>
    <w:rsid w:val="00622ED0"/>
    <w:rsid w:val="00622F59"/>
    <w:rsid w:val="0062317B"/>
    <w:rsid w:val="00623296"/>
    <w:rsid w:val="006233DD"/>
    <w:rsid w:val="0062367E"/>
    <w:rsid w:val="006236E4"/>
    <w:rsid w:val="00623DEB"/>
    <w:rsid w:val="00623E3E"/>
    <w:rsid w:val="006240A5"/>
    <w:rsid w:val="00624227"/>
    <w:rsid w:val="00624377"/>
    <w:rsid w:val="006246C7"/>
    <w:rsid w:val="00624974"/>
    <w:rsid w:val="00624A83"/>
    <w:rsid w:val="00624B1E"/>
    <w:rsid w:val="00624B5D"/>
    <w:rsid w:val="00624C83"/>
    <w:rsid w:val="00624D20"/>
    <w:rsid w:val="00624DFE"/>
    <w:rsid w:val="00624E4C"/>
    <w:rsid w:val="006251BC"/>
    <w:rsid w:val="006251F2"/>
    <w:rsid w:val="006253AA"/>
    <w:rsid w:val="00625657"/>
    <w:rsid w:val="00625695"/>
    <w:rsid w:val="006256F7"/>
    <w:rsid w:val="0062587A"/>
    <w:rsid w:val="00625958"/>
    <w:rsid w:val="00625BAC"/>
    <w:rsid w:val="00625C7E"/>
    <w:rsid w:val="00625C9E"/>
    <w:rsid w:val="00625CF9"/>
    <w:rsid w:val="00625EFC"/>
    <w:rsid w:val="00625F0B"/>
    <w:rsid w:val="00626020"/>
    <w:rsid w:val="006261F7"/>
    <w:rsid w:val="006264BA"/>
    <w:rsid w:val="006265DD"/>
    <w:rsid w:val="006267DF"/>
    <w:rsid w:val="00626933"/>
    <w:rsid w:val="00626DC8"/>
    <w:rsid w:val="00626E06"/>
    <w:rsid w:val="00627041"/>
    <w:rsid w:val="00627619"/>
    <w:rsid w:val="006276E8"/>
    <w:rsid w:val="006277EE"/>
    <w:rsid w:val="0062792C"/>
    <w:rsid w:val="00627ACC"/>
    <w:rsid w:val="00627BBB"/>
    <w:rsid w:val="00627DEB"/>
    <w:rsid w:val="006301B5"/>
    <w:rsid w:val="00630207"/>
    <w:rsid w:val="00630506"/>
    <w:rsid w:val="0063052E"/>
    <w:rsid w:val="006305CB"/>
    <w:rsid w:val="006306B1"/>
    <w:rsid w:val="0063071B"/>
    <w:rsid w:val="00630CA1"/>
    <w:rsid w:val="00630DA7"/>
    <w:rsid w:val="00630FB6"/>
    <w:rsid w:val="0063104A"/>
    <w:rsid w:val="00631170"/>
    <w:rsid w:val="006313F4"/>
    <w:rsid w:val="00631722"/>
    <w:rsid w:val="00631A05"/>
    <w:rsid w:val="00631B36"/>
    <w:rsid w:val="00631C60"/>
    <w:rsid w:val="00631EAA"/>
    <w:rsid w:val="00632347"/>
    <w:rsid w:val="00632473"/>
    <w:rsid w:val="006324DF"/>
    <w:rsid w:val="00632508"/>
    <w:rsid w:val="006329A1"/>
    <w:rsid w:val="006329FA"/>
    <w:rsid w:val="00632AB0"/>
    <w:rsid w:val="00632D5D"/>
    <w:rsid w:val="00632F90"/>
    <w:rsid w:val="00633139"/>
    <w:rsid w:val="006332B5"/>
    <w:rsid w:val="006334CD"/>
    <w:rsid w:val="006336D0"/>
    <w:rsid w:val="006339C2"/>
    <w:rsid w:val="006339F6"/>
    <w:rsid w:val="00633A4F"/>
    <w:rsid w:val="00633ADF"/>
    <w:rsid w:val="00633B48"/>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C7D"/>
    <w:rsid w:val="00635D7A"/>
    <w:rsid w:val="00635E0D"/>
    <w:rsid w:val="00635F51"/>
    <w:rsid w:val="00635FF1"/>
    <w:rsid w:val="00636048"/>
    <w:rsid w:val="00636235"/>
    <w:rsid w:val="006363D4"/>
    <w:rsid w:val="00636559"/>
    <w:rsid w:val="006365C2"/>
    <w:rsid w:val="006367B7"/>
    <w:rsid w:val="00636B2C"/>
    <w:rsid w:val="00636BC9"/>
    <w:rsid w:val="00636CDB"/>
    <w:rsid w:val="00636CFA"/>
    <w:rsid w:val="00636F26"/>
    <w:rsid w:val="00636FB3"/>
    <w:rsid w:val="006370B3"/>
    <w:rsid w:val="0063733E"/>
    <w:rsid w:val="006374F9"/>
    <w:rsid w:val="00637586"/>
    <w:rsid w:val="0063766F"/>
    <w:rsid w:val="00637725"/>
    <w:rsid w:val="00637926"/>
    <w:rsid w:val="00637AA5"/>
    <w:rsid w:val="0064003E"/>
    <w:rsid w:val="00640484"/>
    <w:rsid w:val="00640581"/>
    <w:rsid w:val="006405B1"/>
    <w:rsid w:val="00640606"/>
    <w:rsid w:val="0064062A"/>
    <w:rsid w:val="0064069C"/>
    <w:rsid w:val="006407B5"/>
    <w:rsid w:val="006407E2"/>
    <w:rsid w:val="006408E2"/>
    <w:rsid w:val="00640A1F"/>
    <w:rsid w:val="00640B55"/>
    <w:rsid w:val="00640D19"/>
    <w:rsid w:val="00640DC5"/>
    <w:rsid w:val="00640F54"/>
    <w:rsid w:val="006410D8"/>
    <w:rsid w:val="006415A7"/>
    <w:rsid w:val="006416C8"/>
    <w:rsid w:val="00641AF0"/>
    <w:rsid w:val="00641AFF"/>
    <w:rsid w:val="00641B0E"/>
    <w:rsid w:val="00641D2A"/>
    <w:rsid w:val="00641DC9"/>
    <w:rsid w:val="00641E6B"/>
    <w:rsid w:val="0064201A"/>
    <w:rsid w:val="00642406"/>
    <w:rsid w:val="00642511"/>
    <w:rsid w:val="0064257B"/>
    <w:rsid w:val="006426A2"/>
    <w:rsid w:val="006426D3"/>
    <w:rsid w:val="006426EB"/>
    <w:rsid w:val="006429C8"/>
    <w:rsid w:val="00642AFC"/>
    <w:rsid w:val="00642C32"/>
    <w:rsid w:val="0064314C"/>
    <w:rsid w:val="006431D1"/>
    <w:rsid w:val="006431FF"/>
    <w:rsid w:val="006433BF"/>
    <w:rsid w:val="006433FA"/>
    <w:rsid w:val="00643485"/>
    <w:rsid w:val="00643797"/>
    <w:rsid w:val="00643852"/>
    <w:rsid w:val="0064388B"/>
    <w:rsid w:val="0064391C"/>
    <w:rsid w:val="0064398A"/>
    <w:rsid w:val="00643A80"/>
    <w:rsid w:val="00643DD2"/>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2AE"/>
    <w:rsid w:val="0064533A"/>
    <w:rsid w:val="00645412"/>
    <w:rsid w:val="006456A0"/>
    <w:rsid w:val="006457D2"/>
    <w:rsid w:val="0064592B"/>
    <w:rsid w:val="00645B03"/>
    <w:rsid w:val="00645CF0"/>
    <w:rsid w:val="00645DEF"/>
    <w:rsid w:val="006460D7"/>
    <w:rsid w:val="006462C1"/>
    <w:rsid w:val="006462ED"/>
    <w:rsid w:val="006466BD"/>
    <w:rsid w:val="00646AA3"/>
    <w:rsid w:val="00646B4E"/>
    <w:rsid w:val="00646D4D"/>
    <w:rsid w:val="00646F41"/>
    <w:rsid w:val="00647088"/>
    <w:rsid w:val="00647156"/>
    <w:rsid w:val="006474B3"/>
    <w:rsid w:val="0064771A"/>
    <w:rsid w:val="0064771D"/>
    <w:rsid w:val="00647C0B"/>
    <w:rsid w:val="0065005B"/>
    <w:rsid w:val="006500AE"/>
    <w:rsid w:val="0065014E"/>
    <w:rsid w:val="00650326"/>
    <w:rsid w:val="006505D6"/>
    <w:rsid w:val="006507F3"/>
    <w:rsid w:val="006507FC"/>
    <w:rsid w:val="00650921"/>
    <w:rsid w:val="00650B5C"/>
    <w:rsid w:val="00650C02"/>
    <w:rsid w:val="00650D47"/>
    <w:rsid w:val="00650D4E"/>
    <w:rsid w:val="00650DEB"/>
    <w:rsid w:val="00650E91"/>
    <w:rsid w:val="00650FB8"/>
    <w:rsid w:val="0065114B"/>
    <w:rsid w:val="00651266"/>
    <w:rsid w:val="00651426"/>
    <w:rsid w:val="0065148F"/>
    <w:rsid w:val="006514C1"/>
    <w:rsid w:val="006514D9"/>
    <w:rsid w:val="00651567"/>
    <w:rsid w:val="006515A8"/>
    <w:rsid w:val="00651772"/>
    <w:rsid w:val="00651A88"/>
    <w:rsid w:val="00651B18"/>
    <w:rsid w:val="00651D9D"/>
    <w:rsid w:val="00651DA9"/>
    <w:rsid w:val="00651DBC"/>
    <w:rsid w:val="006520DF"/>
    <w:rsid w:val="0065228C"/>
    <w:rsid w:val="006522FA"/>
    <w:rsid w:val="0065230E"/>
    <w:rsid w:val="0065240A"/>
    <w:rsid w:val="00652492"/>
    <w:rsid w:val="00652516"/>
    <w:rsid w:val="00652526"/>
    <w:rsid w:val="006527B8"/>
    <w:rsid w:val="00652AEE"/>
    <w:rsid w:val="00652D4A"/>
    <w:rsid w:val="00652DB1"/>
    <w:rsid w:val="0065303F"/>
    <w:rsid w:val="00653BD9"/>
    <w:rsid w:val="00653D23"/>
    <w:rsid w:val="006542E3"/>
    <w:rsid w:val="0065437B"/>
    <w:rsid w:val="00654398"/>
    <w:rsid w:val="00654467"/>
    <w:rsid w:val="00654767"/>
    <w:rsid w:val="006547A7"/>
    <w:rsid w:val="006547C2"/>
    <w:rsid w:val="00654B2F"/>
    <w:rsid w:val="00654B7B"/>
    <w:rsid w:val="00654B7D"/>
    <w:rsid w:val="00654C01"/>
    <w:rsid w:val="00654E97"/>
    <w:rsid w:val="0065506E"/>
    <w:rsid w:val="006550A3"/>
    <w:rsid w:val="006553E9"/>
    <w:rsid w:val="00655564"/>
    <w:rsid w:val="006555D8"/>
    <w:rsid w:val="006555F5"/>
    <w:rsid w:val="00655758"/>
    <w:rsid w:val="006558B6"/>
    <w:rsid w:val="00655D4C"/>
    <w:rsid w:val="00655FE5"/>
    <w:rsid w:val="0065600F"/>
    <w:rsid w:val="006560D9"/>
    <w:rsid w:val="0065615F"/>
    <w:rsid w:val="006563B8"/>
    <w:rsid w:val="006564CA"/>
    <w:rsid w:val="00656615"/>
    <w:rsid w:val="0065676A"/>
    <w:rsid w:val="006569A4"/>
    <w:rsid w:val="00656A83"/>
    <w:rsid w:val="00656C59"/>
    <w:rsid w:val="00656E34"/>
    <w:rsid w:val="00656F7A"/>
    <w:rsid w:val="00657138"/>
    <w:rsid w:val="0065713E"/>
    <w:rsid w:val="00657191"/>
    <w:rsid w:val="00657386"/>
    <w:rsid w:val="00657401"/>
    <w:rsid w:val="00657439"/>
    <w:rsid w:val="00657481"/>
    <w:rsid w:val="006574CC"/>
    <w:rsid w:val="00657A09"/>
    <w:rsid w:val="00657E40"/>
    <w:rsid w:val="00657F79"/>
    <w:rsid w:val="00657FB9"/>
    <w:rsid w:val="00660034"/>
    <w:rsid w:val="006600BE"/>
    <w:rsid w:val="006602BC"/>
    <w:rsid w:val="00660497"/>
    <w:rsid w:val="006605A0"/>
    <w:rsid w:val="00660700"/>
    <w:rsid w:val="00660854"/>
    <w:rsid w:val="006608BA"/>
    <w:rsid w:val="00660976"/>
    <w:rsid w:val="00660B41"/>
    <w:rsid w:val="00660CF6"/>
    <w:rsid w:val="00660E81"/>
    <w:rsid w:val="00660F52"/>
    <w:rsid w:val="0066103B"/>
    <w:rsid w:val="006612E4"/>
    <w:rsid w:val="006614A6"/>
    <w:rsid w:val="0066192C"/>
    <w:rsid w:val="00661973"/>
    <w:rsid w:val="00661C2C"/>
    <w:rsid w:val="00661E84"/>
    <w:rsid w:val="0066220C"/>
    <w:rsid w:val="0066235D"/>
    <w:rsid w:val="00662489"/>
    <w:rsid w:val="00662594"/>
    <w:rsid w:val="00662B08"/>
    <w:rsid w:val="00662B90"/>
    <w:rsid w:val="00662C08"/>
    <w:rsid w:val="00662CA5"/>
    <w:rsid w:val="00662D47"/>
    <w:rsid w:val="00662DC7"/>
    <w:rsid w:val="0066311B"/>
    <w:rsid w:val="006633B5"/>
    <w:rsid w:val="006633CF"/>
    <w:rsid w:val="0066340B"/>
    <w:rsid w:val="00663493"/>
    <w:rsid w:val="006634DD"/>
    <w:rsid w:val="006635CE"/>
    <w:rsid w:val="00663625"/>
    <w:rsid w:val="006638B2"/>
    <w:rsid w:val="006639A5"/>
    <w:rsid w:val="00663A6C"/>
    <w:rsid w:val="00663B49"/>
    <w:rsid w:val="00663C23"/>
    <w:rsid w:val="00663C7B"/>
    <w:rsid w:val="00663D03"/>
    <w:rsid w:val="006640F4"/>
    <w:rsid w:val="0066425F"/>
    <w:rsid w:val="0066435C"/>
    <w:rsid w:val="00664B2A"/>
    <w:rsid w:val="00664B89"/>
    <w:rsid w:val="00664CB5"/>
    <w:rsid w:val="00664D86"/>
    <w:rsid w:val="0066531A"/>
    <w:rsid w:val="006659EA"/>
    <w:rsid w:val="00665AB7"/>
    <w:rsid w:val="00665CC7"/>
    <w:rsid w:val="00665DFC"/>
    <w:rsid w:val="00665E9F"/>
    <w:rsid w:val="00665F37"/>
    <w:rsid w:val="00666222"/>
    <w:rsid w:val="006665B9"/>
    <w:rsid w:val="00666659"/>
    <w:rsid w:val="00666676"/>
    <w:rsid w:val="006666B2"/>
    <w:rsid w:val="0066674E"/>
    <w:rsid w:val="006667BC"/>
    <w:rsid w:val="00666A32"/>
    <w:rsid w:val="00666ADF"/>
    <w:rsid w:val="00666B54"/>
    <w:rsid w:val="00666BEA"/>
    <w:rsid w:val="00666CC1"/>
    <w:rsid w:val="00666CC3"/>
    <w:rsid w:val="00666E3F"/>
    <w:rsid w:val="00666F20"/>
    <w:rsid w:val="00666F61"/>
    <w:rsid w:val="006670BA"/>
    <w:rsid w:val="00667404"/>
    <w:rsid w:val="0066748F"/>
    <w:rsid w:val="00667A14"/>
    <w:rsid w:val="00667E3A"/>
    <w:rsid w:val="00667FB9"/>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D1D"/>
    <w:rsid w:val="00671E39"/>
    <w:rsid w:val="00671F2F"/>
    <w:rsid w:val="00671FFD"/>
    <w:rsid w:val="00672257"/>
    <w:rsid w:val="00672641"/>
    <w:rsid w:val="006726B5"/>
    <w:rsid w:val="0067296E"/>
    <w:rsid w:val="0067298D"/>
    <w:rsid w:val="0067299C"/>
    <w:rsid w:val="00672B0B"/>
    <w:rsid w:val="00672C25"/>
    <w:rsid w:val="00672CBB"/>
    <w:rsid w:val="00672D52"/>
    <w:rsid w:val="00672EFD"/>
    <w:rsid w:val="0067316F"/>
    <w:rsid w:val="00673212"/>
    <w:rsid w:val="006732FF"/>
    <w:rsid w:val="006733F6"/>
    <w:rsid w:val="006736A2"/>
    <w:rsid w:val="006736CF"/>
    <w:rsid w:val="006736EC"/>
    <w:rsid w:val="006737F4"/>
    <w:rsid w:val="00673A0B"/>
    <w:rsid w:val="00673B83"/>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87"/>
    <w:rsid w:val="006758DE"/>
    <w:rsid w:val="0067597D"/>
    <w:rsid w:val="00675BEA"/>
    <w:rsid w:val="00675CF0"/>
    <w:rsid w:val="00675D17"/>
    <w:rsid w:val="006760DE"/>
    <w:rsid w:val="006764C3"/>
    <w:rsid w:val="0067665E"/>
    <w:rsid w:val="006766E4"/>
    <w:rsid w:val="0067688A"/>
    <w:rsid w:val="0067688D"/>
    <w:rsid w:val="006769A3"/>
    <w:rsid w:val="00676A1B"/>
    <w:rsid w:val="00676AB7"/>
    <w:rsid w:val="00676BC6"/>
    <w:rsid w:val="00676D2C"/>
    <w:rsid w:val="00676D43"/>
    <w:rsid w:val="00676D89"/>
    <w:rsid w:val="006770FF"/>
    <w:rsid w:val="00677137"/>
    <w:rsid w:val="0067751C"/>
    <w:rsid w:val="00677602"/>
    <w:rsid w:val="00677702"/>
    <w:rsid w:val="0067794A"/>
    <w:rsid w:val="00677A01"/>
    <w:rsid w:val="00677EC8"/>
    <w:rsid w:val="00680473"/>
    <w:rsid w:val="006805D0"/>
    <w:rsid w:val="006805EC"/>
    <w:rsid w:val="00680677"/>
    <w:rsid w:val="00680700"/>
    <w:rsid w:val="00680788"/>
    <w:rsid w:val="0068093A"/>
    <w:rsid w:val="00680986"/>
    <w:rsid w:val="00680C16"/>
    <w:rsid w:val="00680D3A"/>
    <w:rsid w:val="00680DD1"/>
    <w:rsid w:val="00681138"/>
    <w:rsid w:val="0068116B"/>
    <w:rsid w:val="006812E5"/>
    <w:rsid w:val="0068158C"/>
    <w:rsid w:val="0068167F"/>
    <w:rsid w:val="006817A1"/>
    <w:rsid w:val="00681846"/>
    <w:rsid w:val="00681BE2"/>
    <w:rsid w:val="00681C5F"/>
    <w:rsid w:val="00681CE5"/>
    <w:rsid w:val="00681CE9"/>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0"/>
    <w:rsid w:val="00682EA4"/>
    <w:rsid w:val="00682F20"/>
    <w:rsid w:val="00683008"/>
    <w:rsid w:val="00683081"/>
    <w:rsid w:val="006831D3"/>
    <w:rsid w:val="00683249"/>
    <w:rsid w:val="006833CC"/>
    <w:rsid w:val="0068358C"/>
    <w:rsid w:val="0068365C"/>
    <w:rsid w:val="00683738"/>
    <w:rsid w:val="00683899"/>
    <w:rsid w:val="00683A48"/>
    <w:rsid w:val="00683B4A"/>
    <w:rsid w:val="00683C6F"/>
    <w:rsid w:val="00683D2B"/>
    <w:rsid w:val="00683DB9"/>
    <w:rsid w:val="00683DEC"/>
    <w:rsid w:val="0068403C"/>
    <w:rsid w:val="0068406F"/>
    <w:rsid w:val="006841D6"/>
    <w:rsid w:val="00684262"/>
    <w:rsid w:val="0068435E"/>
    <w:rsid w:val="00684932"/>
    <w:rsid w:val="006849CC"/>
    <w:rsid w:val="00684A7C"/>
    <w:rsid w:val="00684BC6"/>
    <w:rsid w:val="00684BFB"/>
    <w:rsid w:val="00684C6F"/>
    <w:rsid w:val="00684DA7"/>
    <w:rsid w:val="00684F76"/>
    <w:rsid w:val="006857AC"/>
    <w:rsid w:val="006857DE"/>
    <w:rsid w:val="00685DB7"/>
    <w:rsid w:val="00685E32"/>
    <w:rsid w:val="006861AC"/>
    <w:rsid w:val="006862EE"/>
    <w:rsid w:val="0068643A"/>
    <w:rsid w:val="00686586"/>
    <w:rsid w:val="006866C3"/>
    <w:rsid w:val="006868EB"/>
    <w:rsid w:val="0068694E"/>
    <w:rsid w:val="00686A0E"/>
    <w:rsid w:val="00686C93"/>
    <w:rsid w:val="00686D40"/>
    <w:rsid w:val="00686D99"/>
    <w:rsid w:val="00686E33"/>
    <w:rsid w:val="00687280"/>
    <w:rsid w:val="006875A4"/>
    <w:rsid w:val="00687807"/>
    <w:rsid w:val="0068781B"/>
    <w:rsid w:val="006878AF"/>
    <w:rsid w:val="006879D8"/>
    <w:rsid w:val="00687A4E"/>
    <w:rsid w:val="00687B4B"/>
    <w:rsid w:val="00687BCD"/>
    <w:rsid w:val="00687C36"/>
    <w:rsid w:val="00687CB9"/>
    <w:rsid w:val="00687E0B"/>
    <w:rsid w:val="00687E7D"/>
    <w:rsid w:val="00690319"/>
    <w:rsid w:val="006903EF"/>
    <w:rsid w:val="00690583"/>
    <w:rsid w:val="006906A2"/>
    <w:rsid w:val="00690716"/>
    <w:rsid w:val="00690750"/>
    <w:rsid w:val="0069098E"/>
    <w:rsid w:val="006909B9"/>
    <w:rsid w:val="00690A9A"/>
    <w:rsid w:val="00690CAB"/>
    <w:rsid w:val="00690D20"/>
    <w:rsid w:val="00690D44"/>
    <w:rsid w:val="00690EBE"/>
    <w:rsid w:val="00690FC8"/>
    <w:rsid w:val="00691043"/>
    <w:rsid w:val="006913B9"/>
    <w:rsid w:val="0069141C"/>
    <w:rsid w:val="0069161F"/>
    <w:rsid w:val="00691781"/>
    <w:rsid w:val="00691C99"/>
    <w:rsid w:val="00691E4C"/>
    <w:rsid w:val="00691FDE"/>
    <w:rsid w:val="00692270"/>
    <w:rsid w:val="0069228F"/>
    <w:rsid w:val="00692480"/>
    <w:rsid w:val="0069253C"/>
    <w:rsid w:val="006925A3"/>
    <w:rsid w:val="006925AD"/>
    <w:rsid w:val="00692609"/>
    <w:rsid w:val="0069278D"/>
    <w:rsid w:val="006929D0"/>
    <w:rsid w:val="00692ADB"/>
    <w:rsid w:val="00692AF4"/>
    <w:rsid w:val="00692EF1"/>
    <w:rsid w:val="00692FF5"/>
    <w:rsid w:val="0069390E"/>
    <w:rsid w:val="00693A68"/>
    <w:rsid w:val="00693D81"/>
    <w:rsid w:val="00693DF2"/>
    <w:rsid w:val="00693E6E"/>
    <w:rsid w:val="006941E2"/>
    <w:rsid w:val="006941E3"/>
    <w:rsid w:val="0069425B"/>
    <w:rsid w:val="00694263"/>
    <w:rsid w:val="00694299"/>
    <w:rsid w:val="006942AD"/>
    <w:rsid w:val="00694468"/>
    <w:rsid w:val="00694701"/>
    <w:rsid w:val="006948A2"/>
    <w:rsid w:val="00694925"/>
    <w:rsid w:val="00694A49"/>
    <w:rsid w:val="00694AA9"/>
    <w:rsid w:val="00694B18"/>
    <w:rsid w:val="00694E3E"/>
    <w:rsid w:val="00694E5E"/>
    <w:rsid w:val="00694F5D"/>
    <w:rsid w:val="006951C9"/>
    <w:rsid w:val="0069552D"/>
    <w:rsid w:val="0069561C"/>
    <w:rsid w:val="006958AD"/>
    <w:rsid w:val="00695A1E"/>
    <w:rsid w:val="00695B74"/>
    <w:rsid w:val="00695D33"/>
    <w:rsid w:val="00695DE7"/>
    <w:rsid w:val="0069607A"/>
    <w:rsid w:val="006962A1"/>
    <w:rsid w:val="00696355"/>
    <w:rsid w:val="006963EB"/>
    <w:rsid w:val="006964EB"/>
    <w:rsid w:val="0069656F"/>
    <w:rsid w:val="00696809"/>
    <w:rsid w:val="00696A4A"/>
    <w:rsid w:val="00696C2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BE9"/>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6AD"/>
    <w:rsid w:val="006A280A"/>
    <w:rsid w:val="006A2931"/>
    <w:rsid w:val="006A2BCA"/>
    <w:rsid w:val="006A2CA3"/>
    <w:rsid w:val="006A2D4F"/>
    <w:rsid w:val="006A2ECF"/>
    <w:rsid w:val="006A2FAC"/>
    <w:rsid w:val="006A2FCA"/>
    <w:rsid w:val="006A2FDC"/>
    <w:rsid w:val="006A30BF"/>
    <w:rsid w:val="006A31CD"/>
    <w:rsid w:val="006A31E1"/>
    <w:rsid w:val="006A322A"/>
    <w:rsid w:val="006A3232"/>
    <w:rsid w:val="006A34F3"/>
    <w:rsid w:val="006A3A27"/>
    <w:rsid w:val="006A3AD2"/>
    <w:rsid w:val="006A3DF1"/>
    <w:rsid w:val="006A4194"/>
    <w:rsid w:val="006A46E1"/>
    <w:rsid w:val="006A478A"/>
    <w:rsid w:val="006A47D0"/>
    <w:rsid w:val="006A47EB"/>
    <w:rsid w:val="006A483E"/>
    <w:rsid w:val="006A4844"/>
    <w:rsid w:val="006A48D6"/>
    <w:rsid w:val="006A4A40"/>
    <w:rsid w:val="006A4AE9"/>
    <w:rsid w:val="006A4D65"/>
    <w:rsid w:val="006A4E3F"/>
    <w:rsid w:val="006A4FA8"/>
    <w:rsid w:val="006A5084"/>
    <w:rsid w:val="006A5127"/>
    <w:rsid w:val="006A5175"/>
    <w:rsid w:val="006A547F"/>
    <w:rsid w:val="006A5531"/>
    <w:rsid w:val="006A571E"/>
    <w:rsid w:val="006A5833"/>
    <w:rsid w:val="006A5AA2"/>
    <w:rsid w:val="006A60D2"/>
    <w:rsid w:val="006A634D"/>
    <w:rsid w:val="006A649D"/>
    <w:rsid w:val="006A651E"/>
    <w:rsid w:val="006A6632"/>
    <w:rsid w:val="006A6645"/>
    <w:rsid w:val="006A6738"/>
    <w:rsid w:val="006A678F"/>
    <w:rsid w:val="006A67DF"/>
    <w:rsid w:val="006A67EC"/>
    <w:rsid w:val="006A68E2"/>
    <w:rsid w:val="006A69FC"/>
    <w:rsid w:val="006A6A3D"/>
    <w:rsid w:val="006A6B95"/>
    <w:rsid w:val="006A6DE3"/>
    <w:rsid w:val="006A706B"/>
    <w:rsid w:val="006A71A6"/>
    <w:rsid w:val="006A74E8"/>
    <w:rsid w:val="006A751C"/>
    <w:rsid w:val="006A75E3"/>
    <w:rsid w:val="006A7662"/>
    <w:rsid w:val="006A78BC"/>
    <w:rsid w:val="006A7A40"/>
    <w:rsid w:val="006A7D6A"/>
    <w:rsid w:val="006A7F9C"/>
    <w:rsid w:val="006B0053"/>
    <w:rsid w:val="006B008C"/>
    <w:rsid w:val="006B030E"/>
    <w:rsid w:val="006B03E1"/>
    <w:rsid w:val="006B03F1"/>
    <w:rsid w:val="006B0452"/>
    <w:rsid w:val="006B0864"/>
    <w:rsid w:val="006B08A7"/>
    <w:rsid w:val="006B0CF8"/>
    <w:rsid w:val="006B0D10"/>
    <w:rsid w:val="006B0F5A"/>
    <w:rsid w:val="006B0F6D"/>
    <w:rsid w:val="006B10AA"/>
    <w:rsid w:val="006B13F5"/>
    <w:rsid w:val="006B162F"/>
    <w:rsid w:val="006B1831"/>
    <w:rsid w:val="006B1878"/>
    <w:rsid w:val="006B1A21"/>
    <w:rsid w:val="006B1BA9"/>
    <w:rsid w:val="006B1C9F"/>
    <w:rsid w:val="006B1D5C"/>
    <w:rsid w:val="006B1E38"/>
    <w:rsid w:val="006B1E6D"/>
    <w:rsid w:val="006B1F5A"/>
    <w:rsid w:val="006B20DB"/>
    <w:rsid w:val="006B253A"/>
    <w:rsid w:val="006B2731"/>
    <w:rsid w:val="006B29B2"/>
    <w:rsid w:val="006B2D58"/>
    <w:rsid w:val="006B3803"/>
    <w:rsid w:val="006B383F"/>
    <w:rsid w:val="006B3883"/>
    <w:rsid w:val="006B38D8"/>
    <w:rsid w:val="006B39F7"/>
    <w:rsid w:val="006B3A2F"/>
    <w:rsid w:val="006B3A69"/>
    <w:rsid w:val="006B3B3D"/>
    <w:rsid w:val="006B3DBE"/>
    <w:rsid w:val="006B3F30"/>
    <w:rsid w:val="006B40DF"/>
    <w:rsid w:val="006B410C"/>
    <w:rsid w:val="006B4213"/>
    <w:rsid w:val="006B4223"/>
    <w:rsid w:val="006B42C2"/>
    <w:rsid w:val="006B42F6"/>
    <w:rsid w:val="006B43A4"/>
    <w:rsid w:val="006B44E2"/>
    <w:rsid w:val="006B44EC"/>
    <w:rsid w:val="006B4653"/>
    <w:rsid w:val="006B46E6"/>
    <w:rsid w:val="006B471A"/>
    <w:rsid w:val="006B4743"/>
    <w:rsid w:val="006B4836"/>
    <w:rsid w:val="006B4C0A"/>
    <w:rsid w:val="006B4C7A"/>
    <w:rsid w:val="006B500A"/>
    <w:rsid w:val="006B5211"/>
    <w:rsid w:val="006B5595"/>
    <w:rsid w:val="006B55D3"/>
    <w:rsid w:val="006B5640"/>
    <w:rsid w:val="006B57C4"/>
    <w:rsid w:val="006B59FB"/>
    <w:rsid w:val="006B5A8E"/>
    <w:rsid w:val="006B5B1E"/>
    <w:rsid w:val="006B5B57"/>
    <w:rsid w:val="006B5BBF"/>
    <w:rsid w:val="006B5F58"/>
    <w:rsid w:val="006B607D"/>
    <w:rsid w:val="006B6146"/>
    <w:rsid w:val="006B62B3"/>
    <w:rsid w:val="006B643C"/>
    <w:rsid w:val="006B655C"/>
    <w:rsid w:val="006B678F"/>
    <w:rsid w:val="006B6804"/>
    <w:rsid w:val="006B6953"/>
    <w:rsid w:val="006B6AC2"/>
    <w:rsid w:val="006B6D19"/>
    <w:rsid w:val="006B6DB1"/>
    <w:rsid w:val="006B6DD9"/>
    <w:rsid w:val="006B7114"/>
    <w:rsid w:val="006B711B"/>
    <w:rsid w:val="006B71C2"/>
    <w:rsid w:val="006B72B0"/>
    <w:rsid w:val="006B74DA"/>
    <w:rsid w:val="006B75B5"/>
    <w:rsid w:val="006B75F3"/>
    <w:rsid w:val="006B7915"/>
    <w:rsid w:val="006B7952"/>
    <w:rsid w:val="006B7E3E"/>
    <w:rsid w:val="006B7EB6"/>
    <w:rsid w:val="006B7ED2"/>
    <w:rsid w:val="006BC929"/>
    <w:rsid w:val="006C0019"/>
    <w:rsid w:val="006C00F7"/>
    <w:rsid w:val="006C04A9"/>
    <w:rsid w:val="006C0589"/>
    <w:rsid w:val="006C06B8"/>
    <w:rsid w:val="006C0942"/>
    <w:rsid w:val="006C09B4"/>
    <w:rsid w:val="006C0A24"/>
    <w:rsid w:val="006C0B85"/>
    <w:rsid w:val="006C0C14"/>
    <w:rsid w:val="006C1120"/>
    <w:rsid w:val="006C123D"/>
    <w:rsid w:val="006C1346"/>
    <w:rsid w:val="006C142C"/>
    <w:rsid w:val="006C1A85"/>
    <w:rsid w:val="006C1ADA"/>
    <w:rsid w:val="006C1CF6"/>
    <w:rsid w:val="006C1D6E"/>
    <w:rsid w:val="006C1EB6"/>
    <w:rsid w:val="006C21A4"/>
    <w:rsid w:val="006C2358"/>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0DF"/>
    <w:rsid w:val="006C4163"/>
    <w:rsid w:val="006C418D"/>
    <w:rsid w:val="006C41BE"/>
    <w:rsid w:val="006C42B4"/>
    <w:rsid w:val="006C42B9"/>
    <w:rsid w:val="006C46D4"/>
    <w:rsid w:val="006C4855"/>
    <w:rsid w:val="006C48E4"/>
    <w:rsid w:val="006C4BE7"/>
    <w:rsid w:val="006C4CC7"/>
    <w:rsid w:val="006C4F7D"/>
    <w:rsid w:val="006C533C"/>
    <w:rsid w:val="006C544E"/>
    <w:rsid w:val="006C54B4"/>
    <w:rsid w:val="006C573D"/>
    <w:rsid w:val="006C5C83"/>
    <w:rsid w:val="006C5E58"/>
    <w:rsid w:val="006C6066"/>
    <w:rsid w:val="006C6150"/>
    <w:rsid w:val="006C616A"/>
    <w:rsid w:val="006C645C"/>
    <w:rsid w:val="006C6588"/>
    <w:rsid w:val="006C6681"/>
    <w:rsid w:val="006C66CA"/>
    <w:rsid w:val="006C66DE"/>
    <w:rsid w:val="006C673F"/>
    <w:rsid w:val="006C6B7E"/>
    <w:rsid w:val="006C6BE1"/>
    <w:rsid w:val="006C6C1E"/>
    <w:rsid w:val="006C6C81"/>
    <w:rsid w:val="006C6F50"/>
    <w:rsid w:val="006C70AD"/>
    <w:rsid w:val="006C71F7"/>
    <w:rsid w:val="006C73D2"/>
    <w:rsid w:val="006C7492"/>
    <w:rsid w:val="006C7758"/>
    <w:rsid w:val="006C77E0"/>
    <w:rsid w:val="006C79A5"/>
    <w:rsid w:val="006C79B0"/>
    <w:rsid w:val="006C7A46"/>
    <w:rsid w:val="006C7ADC"/>
    <w:rsid w:val="006C7E70"/>
    <w:rsid w:val="006C7F71"/>
    <w:rsid w:val="006C7FAD"/>
    <w:rsid w:val="006CB2F5"/>
    <w:rsid w:val="006D02E1"/>
    <w:rsid w:val="006D03AF"/>
    <w:rsid w:val="006D0681"/>
    <w:rsid w:val="006D0717"/>
    <w:rsid w:val="006D0726"/>
    <w:rsid w:val="006D0D54"/>
    <w:rsid w:val="006D1035"/>
    <w:rsid w:val="006D106F"/>
    <w:rsid w:val="006D11A6"/>
    <w:rsid w:val="006D1468"/>
    <w:rsid w:val="006D149C"/>
    <w:rsid w:val="006D14DC"/>
    <w:rsid w:val="006D15FD"/>
    <w:rsid w:val="006D166D"/>
    <w:rsid w:val="006D17FE"/>
    <w:rsid w:val="006D1823"/>
    <w:rsid w:val="006D18FB"/>
    <w:rsid w:val="006D1B75"/>
    <w:rsid w:val="006D1C43"/>
    <w:rsid w:val="006D1E2C"/>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90"/>
    <w:rsid w:val="006D37B3"/>
    <w:rsid w:val="006D37FE"/>
    <w:rsid w:val="006D3C05"/>
    <w:rsid w:val="006D3DC8"/>
    <w:rsid w:val="006D3F70"/>
    <w:rsid w:val="006D3FC5"/>
    <w:rsid w:val="006D41AB"/>
    <w:rsid w:val="006D4501"/>
    <w:rsid w:val="006D4544"/>
    <w:rsid w:val="006D46DC"/>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779"/>
    <w:rsid w:val="006D5C4B"/>
    <w:rsid w:val="006D6048"/>
    <w:rsid w:val="006D6245"/>
    <w:rsid w:val="006D633D"/>
    <w:rsid w:val="006D649C"/>
    <w:rsid w:val="006D6545"/>
    <w:rsid w:val="006D6612"/>
    <w:rsid w:val="006D662F"/>
    <w:rsid w:val="006D66C1"/>
    <w:rsid w:val="006D6719"/>
    <w:rsid w:val="006D6AB7"/>
    <w:rsid w:val="006D6B73"/>
    <w:rsid w:val="006D6C6D"/>
    <w:rsid w:val="006D6DCC"/>
    <w:rsid w:val="006D711C"/>
    <w:rsid w:val="006D71EC"/>
    <w:rsid w:val="006D7285"/>
    <w:rsid w:val="006D7451"/>
    <w:rsid w:val="006D747A"/>
    <w:rsid w:val="006D7536"/>
    <w:rsid w:val="006D7805"/>
    <w:rsid w:val="006D7AC8"/>
    <w:rsid w:val="006D7BC3"/>
    <w:rsid w:val="006D7BE3"/>
    <w:rsid w:val="006D7FE8"/>
    <w:rsid w:val="006E0025"/>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32"/>
    <w:rsid w:val="006E20D9"/>
    <w:rsid w:val="006E26CC"/>
    <w:rsid w:val="006E2C93"/>
    <w:rsid w:val="006E2D01"/>
    <w:rsid w:val="006E2D89"/>
    <w:rsid w:val="006E2E6C"/>
    <w:rsid w:val="006E2E88"/>
    <w:rsid w:val="006E30AB"/>
    <w:rsid w:val="006E32D8"/>
    <w:rsid w:val="006E3495"/>
    <w:rsid w:val="006E34A7"/>
    <w:rsid w:val="006E35CA"/>
    <w:rsid w:val="006E35D4"/>
    <w:rsid w:val="006E3971"/>
    <w:rsid w:val="006E3A12"/>
    <w:rsid w:val="006E3AC4"/>
    <w:rsid w:val="006E3B5C"/>
    <w:rsid w:val="006E3BFD"/>
    <w:rsid w:val="006E3D67"/>
    <w:rsid w:val="006E3FB0"/>
    <w:rsid w:val="006E40BC"/>
    <w:rsid w:val="006E43F2"/>
    <w:rsid w:val="006E44F1"/>
    <w:rsid w:val="006E465D"/>
    <w:rsid w:val="006E470E"/>
    <w:rsid w:val="006E472C"/>
    <w:rsid w:val="006E476A"/>
    <w:rsid w:val="006E49AB"/>
    <w:rsid w:val="006E4A1A"/>
    <w:rsid w:val="006E4AA7"/>
    <w:rsid w:val="006E4ACA"/>
    <w:rsid w:val="006E4AD2"/>
    <w:rsid w:val="006E4C4B"/>
    <w:rsid w:val="006E5331"/>
    <w:rsid w:val="006E537C"/>
    <w:rsid w:val="006E557C"/>
    <w:rsid w:val="006E5583"/>
    <w:rsid w:val="006E55BF"/>
    <w:rsid w:val="006E58D3"/>
    <w:rsid w:val="006E5A8B"/>
    <w:rsid w:val="006E5B55"/>
    <w:rsid w:val="006E5C42"/>
    <w:rsid w:val="006E5D6D"/>
    <w:rsid w:val="006E5DB6"/>
    <w:rsid w:val="006E60BC"/>
    <w:rsid w:val="006E6121"/>
    <w:rsid w:val="006E6153"/>
    <w:rsid w:val="006E619F"/>
    <w:rsid w:val="006E61ED"/>
    <w:rsid w:val="006E620B"/>
    <w:rsid w:val="006E68FE"/>
    <w:rsid w:val="006E6960"/>
    <w:rsid w:val="006E6A73"/>
    <w:rsid w:val="006E6E44"/>
    <w:rsid w:val="006E7104"/>
    <w:rsid w:val="006E75ED"/>
    <w:rsid w:val="006E7719"/>
    <w:rsid w:val="006E7809"/>
    <w:rsid w:val="006E789F"/>
    <w:rsid w:val="006E7918"/>
    <w:rsid w:val="006E7967"/>
    <w:rsid w:val="006E7A86"/>
    <w:rsid w:val="006E7C4E"/>
    <w:rsid w:val="006E7DDE"/>
    <w:rsid w:val="006E7E3D"/>
    <w:rsid w:val="006E7E7B"/>
    <w:rsid w:val="006E7EEB"/>
    <w:rsid w:val="006F0082"/>
    <w:rsid w:val="006F02CF"/>
    <w:rsid w:val="006F0459"/>
    <w:rsid w:val="006F04EA"/>
    <w:rsid w:val="006F0513"/>
    <w:rsid w:val="006F0536"/>
    <w:rsid w:val="006F056C"/>
    <w:rsid w:val="006F06F5"/>
    <w:rsid w:val="006F0703"/>
    <w:rsid w:val="006F0775"/>
    <w:rsid w:val="006F0DB5"/>
    <w:rsid w:val="006F0DC9"/>
    <w:rsid w:val="006F138D"/>
    <w:rsid w:val="006F13BF"/>
    <w:rsid w:val="006F14CD"/>
    <w:rsid w:val="006F1516"/>
    <w:rsid w:val="006F1557"/>
    <w:rsid w:val="006F172A"/>
    <w:rsid w:val="006F1BFB"/>
    <w:rsid w:val="006F1ECB"/>
    <w:rsid w:val="006F1FE2"/>
    <w:rsid w:val="006F24C0"/>
    <w:rsid w:val="006F250D"/>
    <w:rsid w:val="006F2568"/>
    <w:rsid w:val="006F2575"/>
    <w:rsid w:val="006F25F7"/>
    <w:rsid w:val="006F2815"/>
    <w:rsid w:val="006F28D4"/>
    <w:rsid w:val="006F28D7"/>
    <w:rsid w:val="006F294F"/>
    <w:rsid w:val="006F2AD0"/>
    <w:rsid w:val="006F2BA9"/>
    <w:rsid w:val="006F2BC2"/>
    <w:rsid w:val="006F2D5A"/>
    <w:rsid w:val="006F2DBA"/>
    <w:rsid w:val="006F2F9B"/>
    <w:rsid w:val="006F3442"/>
    <w:rsid w:val="006F355E"/>
    <w:rsid w:val="006F3598"/>
    <w:rsid w:val="006F3609"/>
    <w:rsid w:val="006F3674"/>
    <w:rsid w:val="006F38A9"/>
    <w:rsid w:val="006F39D1"/>
    <w:rsid w:val="006F3A37"/>
    <w:rsid w:val="006F3AA4"/>
    <w:rsid w:val="006F3D3F"/>
    <w:rsid w:val="006F3E19"/>
    <w:rsid w:val="006F3EE3"/>
    <w:rsid w:val="006F4168"/>
    <w:rsid w:val="006F41A1"/>
    <w:rsid w:val="006F452E"/>
    <w:rsid w:val="006F4554"/>
    <w:rsid w:val="006F47B0"/>
    <w:rsid w:val="006F4888"/>
    <w:rsid w:val="006F4A31"/>
    <w:rsid w:val="006F4A65"/>
    <w:rsid w:val="006F4A84"/>
    <w:rsid w:val="006F4BC5"/>
    <w:rsid w:val="006F4C67"/>
    <w:rsid w:val="006F4DA1"/>
    <w:rsid w:val="006F4DC4"/>
    <w:rsid w:val="006F4F60"/>
    <w:rsid w:val="006F5005"/>
    <w:rsid w:val="006F50BF"/>
    <w:rsid w:val="006F525F"/>
    <w:rsid w:val="006F52B1"/>
    <w:rsid w:val="006F546C"/>
    <w:rsid w:val="006F5494"/>
    <w:rsid w:val="006F5586"/>
    <w:rsid w:val="006F58A8"/>
    <w:rsid w:val="006F59CD"/>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BAF"/>
    <w:rsid w:val="006F7D8C"/>
    <w:rsid w:val="006F7DD0"/>
    <w:rsid w:val="006F7EE4"/>
    <w:rsid w:val="0070011A"/>
    <w:rsid w:val="007001BC"/>
    <w:rsid w:val="007001E3"/>
    <w:rsid w:val="00700342"/>
    <w:rsid w:val="007005EF"/>
    <w:rsid w:val="00700762"/>
    <w:rsid w:val="0070086B"/>
    <w:rsid w:val="00700A41"/>
    <w:rsid w:val="00700B2C"/>
    <w:rsid w:val="00700EA4"/>
    <w:rsid w:val="00701123"/>
    <w:rsid w:val="0070152D"/>
    <w:rsid w:val="0070185C"/>
    <w:rsid w:val="00701966"/>
    <w:rsid w:val="00701A98"/>
    <w:rsid w:val="00701E8E"/>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4E1"/>
    <w:rsid w:val="00703857"/>
    <w:rsid w:val="00703926"/>
    <w:rsid w:val="007039AA"/>
    <w:rsid w:val="0070401D"/>
    <w:rsid w:val="00704170"/>
    <w:rsid w:val="007041B0"/>
    <w:rsid w:val="007042A9"/>
    <w:rsid w:val="007042E3"/>
    <w:rsid w:val="007047F9"/>
    <w:rsid w:val="00704948"/>
    <w:rsid w:val="00704B92"/>
    <w:rsid w:val="00705069"/>
    <w:rsid w:val="0070542E"/>
    <w:rsid w:val="00705500"/>
    <w:rsid w:val="00705520"/>
    <w:rsid w:val="00705882"/>
    <w:rsid w:val="007058EE"/>
    <w:rsid w:val="00705B08"/>
    <w:rsid w:val="00705B5A"/>
    <w:rsid w:val="00705BB6"/>
    <w:rsid w:val="00705E14"/>
    <w:rsid w:val="00705EA5"/>
    <w:rsid w:val="0070612C"/>
    <w:rsid w:val="007064C5"/>
    <w:rsid w:val="007064E5"/>
    <w:rsid w:val="0070657E"/>
    <w:rsid w:val="0070677F"/>
    <w:rsid w:val="00706C57"/>
    <w:rsid w:val="00706ECD"/>
    <w:rsid w:val="00706FFB"/>
    <w:rsid w:val="00707016"/>
    <w:rsid w:val="0070748F"/>
    <w:rsid w:val="007077C1"/>
    <w:rsid w:val="00707998"/>
    <w:rsid w:val="00707A5C"/>
    <w:rsid w:val="00707B73"/>
    <w:rsid w:val="00707D61"/>
    <w:rsid w:val="00707DEE"/>
    <w:rsid w:val="00707E43"/>
    <w:rsid w:val="00707EB5"/>
    <w:rsid w:val="00707F2C"/>
    <w:rsid w:val="0071053B"/>
    <w:rsid w:val="00710937"/>
    <w:rsid w:val="00710A97"/>
    <w:rsid w:val="00710BBC"/>
    <w:rsid w:val="00710BFC"/>
    <w:rsid w:val="00710CC7"/>
    <w:rsid w:val="00711007"/>
    <w:rsid w:val="0071107E"/>
    <w:rsid w:val="00711291"/>
    <w:rsid w:val="007112FE"/>
    <w:rsid w:val="0071170B"/>
    <w:rsid w:val="00711813"/>
    <w:rsid w:val="007119C2"/>
    <w:rsid w:val="00711B97"/>
    <w:rsid w:val="00711BAB"/>
    <w:rsid w:val="00711CEA"/>
    <w:rsid w:val="00712005"/>
    <w:rsid w:val="00712126"/>
    <w:rsid w:val="007121D9"/>
    <w:rsid w:val="007121DF"/>
    <w:rsid w:val="007121FB"/>
    <w:rsid w:val="0071234C"/>
    <w:rsid w:val="0071237F"/>
    <w:rsid w:val="00712457"/>
    <w:rsid w:val="00712759"/>
    <w:rsid w:val="00712979"/>
    <w:rsid w:val="00712A0A"/>
    <w:rsid w:val="00712B34"/>
    <w:rsid w:val="00712D88"/>
    <w:rsid w:val="00712DFC"/>
    <w:rsid w:val="00712EB2"/>
    <w:rsid w:val="00712F3F"/>
    <w:rsid w:val="00712F75"/>
    <w:rsid w:val="0071319A"/>
    <w:rsid w:val="00713235"/>
    <w:rsid w:val="00713440"/>
    <w:rsid w:val="007134DD"/>
    <w:rsid w:val="00713743"/>
    <w:rsid w:val="007137DB"/>
    <w:rsid w:val="007138D6"/>
    <w:rsid w:val="00713A3C"/>
    <w:rsid w:val="00713A4C"/>
    <w:rsid w:val="00713B89"/>
    <w:rsid w:val="00713D1D"/>
    <w:rsid w:val="00713D8F"/>
    <w:rsid w:val="00713FBB"/>
    <w:rsid w:val="00714230"/>
    <w:rsid w:val="0071429F"/>
    <w:rsid w:val="007142D5"/>
    <w:rsid w:val="00714390"/>
    <w:rsid w:val="00714614"/>
    <w:rsid w:val="007146A4"/>
    <w:rsid w:val="007146BF"/>
    <w:rsid w:val="0071496A"/>
    <w:rsid w:val="007149FC"/>
    <w:rsid w:val="00714C02"/>
    <w:rsid w:val="00714F0E"/>
    <w:rsid w:val="0071517F"/>
    <w:rsid w:val="00715198"/>
    <w:rsid w:val="007152A1"/>
    <w:rsid w:val="007154C2"/>
    <w:rsid w:val="0071564F"/>
    <w:rsid w:val="0071597B"/>
    <w:rsid w:val="00715994"/>
    <w:rsid w:val="007159BE"/>
    <w:rsid w:val="00715CA0"/>
    <w:rsid w:val="00715FDC"/>
    <w:rsid w:val="00716133"/>
    <w:rsid w:val="00716149"/>
    <w:rsid w:val="00716282"/>
    <w:rsid w:val="00716346"/>
    <w:rsid w:val="00716434"/>
    <w:rsid w:val="00716480"/>
    <w:rsid w:val="00716651"/>
    <w:rsid w:val="00716799"/>
    <w:rsid w:val="00716DD5"/>
    <w:rsid w:val="00716DEF"/>
    <w:rsid w:val="00716E88"/>
    <w:rsid w:val="00717057"/>
    <w:rsid w:val="00717116"/>
    <w:rsid w:val="007174A0"/>
    <w:rsid w:val="00717A22"/>
    <w:rsid w:val="00717BEE"/>
    <w:rsid w:val="00717DC6"/>
    <w:rsid w:val="00717F38"/>
    <w:rsid w:val="00717F9E"/>
    <w:rsid w:val="0072073F"/>
    <w:rsid w:val="00720786"/>
    <w:rsid w:val="007207B4"/>
    <w:rsid w:val="00720940"/>
    <w:rsid w:val="00720E35"/>
    <w:rsid w:val="00721080"/>
    <w:rsid w:val="00721241"/>
    <w:rsid w:val="00721316"/>
    <w:rsid w:val="0072134F"/>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750"/>
    <w:rsid w:val="00722BB5"/>
    <w:rsid w:val="00722C9E"/>
    <w:rsid w:val="00722DBF"/>
    <w:rsid w:val="00722F39"/>
    <w:rsid w:val="00723055"/>
    <w:rsid w:val="007230F3"/>
    <w:rsid w:val="00723159"/>
    <w:rsid w:val="007231C2"/>
    <w:rsid w:val="00723348"/>
    <w:rsid w:val="00723407"/>
    <w:rsid w:val="007235C8"/>
    <w:rsid w:val="0072363A"/>
    <w:rsid w:val="007236E8"/>
    <w:rsid w:val="00723891"/>
    <w:rsid w:val="007238CE"/>
    <w:rsid w:val="00723A6A"/>
    <w:rsid w:val="00723B50"/>
    <w:rsid w:val="00723C82"/>
    <w:rsid w:val="00723CFD"/>
    <w:rsid w:val="00723D31"/>
    <w:rsid w:val="00723DF7"/>
    <w:rsid w:val="00724218"/>
    <w:rsid w:val="007245EE"/>
    <w:rsid w:val="00724671"/>
    <w:rsid w:val="007246D5"/>
    <w:rsid w:val="00724733"/>
    <w:rsid w:val="0072473E"/>
    <w:rsid w:val="00724755"/>
    <w:rsid w:val="00724B89"/>
    <w:rsid w:val="00724EC3"/>
    <w:rsid w:val="0072519F"/>
    <w:rsid w:val="00725348"/>
    <w:rsid w:val="0072548A"/>
    <w:rsid w:val="0072549F"/>
    <w:rsid w:val="0072572A"/>
    <w:rsid w:val="00725766"/>
    <w:rsid w:val="00725BF7"/>
    <w:rsid w:val="00725F60"/>
    <w:rsid w:val="00726089"/>
    <w:rsid w:val="0072650D"/>
    <w:rsid w:val="0072662D"/>
    <w:rsid w:val="0072697C"/>
    <w:rsid w:val="007269C9"/>
    <w:rsid w:val="00726A10"/>
    <w:rsid w:val="00726A22"/>
    <w:rsid w:val="00726C12"/>
    <w:rsid w:val="00726C50"/>
    <w:rsid w:val="00727083"/>
    <w:rsid w:val="0072715E"/>
    <w:rsid w:val="007271E3"/>
    <w:rsid w:val="00727267"/>
    <w:rsid w:val="007273E3"/>
    <w:rsid w:val="007275D1"/>
    <w:rsid w:val="00727791"/>
    <w:rsid w:val="007277AB"/>
    <w:rsid w:val="007277FA"/>
    <w:rsid w:val="007278BB"/>
    <w:rsid w:val="00727919"/>
    <w:rsid w:val="00727A13"/>
    <w:rsid w:val="00727ABD"/>
    <w:rsid w:val="00727CAC"/>
    <w:rsid w:val="00727DD0"/>
    <w:rsid w:val="00727F6F"/>
    <w:rsid w:val="00727F82"/>
    <w:rsid w:val="00729A51"/>
    <w:rsid w:val="007302A2"/>
    <w:rsid w:val="007305EF"/>
    <w:rsid w:val="0073063B"/>
    <w:rsid w:val="00730872"/>
    <w:rsid w:val="00730B01"/>
    <w:rsid w:val="00730C4E"/>
    <w:rsid w:val="00730E77"/>
    <w:rsid w:val="007311A1"/>
    <w:rsid w:val="00731429"/>
    <w:rsid w:val="00731607"/>
    <w:rsid w:val="0073161E"/>
    <w:rsid w:val="0073199C"/>
    <w:rsid w:val="0073199E"/>
    <w:rsid w:val="00731A1C"/>
    <w:rsid w:val="00731C00"/>
    <w:rsid w:val="00731CF0"/>
    <w:rsid w:val="00731E42"/>
    <w:rsid w:val="00731E69"/>
    <w:rsid w:val="00731F23"/>
    <w:rsid w:val="00731F80"/>
    <w:rsid w:val="00732395"/>
    <w:rsid w:val="007323BA"/>
    <w:rsid w:val="00732435"/>
    <w:rsid w:val="007327AA"/>
    <w:rsid w:val="007329B3"/>
    <w:rsid w:val="00732A41"/>
    <w:rsid w:val="00732C74"/>
    <w:rsid w:val="007330E4"/>
    <w:rsid w:val="00733113"/>
    <w:rsid w:val="00733248"/>
    <w:rsid w:val="00733307"/>
    <w:rsid w:val="00733887"/>
    <w:rsid w:val="007339EF"/>
    <w:rsid w:val="00733DA7"/>
    <w:rsid w:val="00733DFC"/>
    <w:rsid w:val="00733E97"/>
    <w:rsid w:val="00733EB2"/>
    <w:rsid w:val="00733FFC"/>
    <w:rsid w:val="007341FB"/>
    <w:rsid w:val="007341FD"/>
    <w:rsid w:val="007342D6"/>
    <w:rsid w:val="007344FD"/>
    <w:rsid w:val="0073466A"/>
    <w:rsid w:val="00734808"/>
    <w:rsid w:val="0073496E"/>
    <w:rsid w:val="00734AB5"/>
    <w:rsid w:val="00734D1E"/>
    <w:rsid w:val="00734D32"/>
    <w:rsid w:val="00734F18"/>
    <w:rsid w:val="007351B8"/>
    <w:rsid w:val="00735306"/>
    <w:rsid w:val="0073542E"/>
    <w:rsid w:val="00735433"/>
    <w:rsid w:val="007354D3"/>
    <w:rsid w:val="00735881"/>
    <w:rsid w:val="0073596A"/>
    <w:rsid w:val="00735ABA"/>
    <w:rsid w:val="00735B56"/>
    <w:rsid w:val="00735B6C"/>
    <w:rsid w:val="00735B7E"/>
    <w:rsid w:val="00735F6D"/>
    <w:rsid w:val="00735F75"/>
    <w:rsid w:val="0073603E"/>
    <w:rsid w:val="007363B7"/>
    <w:rsid w:val="00736716"/>
    <w:rsid w:val="00736893"/>
    <w:rsid w:val="00736B18"/>
    <w:rsid w:val="00736BD2"/>
    <w:rsid w:val="00736C14"/>
    <w:rsid w:val="00736C3A"/>
    <w:rsid w:val="00736D2D"/>
    <w:rsid w:val="00736E83"/>
    <w:rsid w:val="00736F48"/>
    <w:rsid w:val="00736F94"/>
    <w:rsid w:val="0073708F"/>
    <w:rsid w:val="007371CD"/>
    <w:rsid w:val="00737454"/>
    <w:rsid w:val="00737790"/>
    <w:rsid w:val="00737865"/>
    <w:rsid w:val="007378F9"/>
    <w:rsid w:val="00737973"/>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DF4"/>
    <w:rsid w:val="00741E20"/>
    <w:rsid w:val="007421EC"/>
    <w:rsid w:val="00742222"/>
    <w:rsid w:val="007424E9"/>
    <w:rsid w:val="0074250E"/>
    <w:rsid w:val="007427DB"/>
    <w:rsid w:val="00742A8C"/>
    <w:rsid w:val="00742B59"/>
    <w:rsid w:val="00742BD7"/>
    <w:rsid w:val="00742BEC"/>
    <w:rsid w:val="00742BF8"/>
    <w:rsid w:val="00742C8B"/>
    <w:rsid w:val="00742D02"/>
    <w:rsid w:val="00742F21"/>
    <w:rsid w:val="0074313B"/>
    <w:rsid w:val="00743211"/>
    <w:rsid w:val="00743436"/>
    <w:rsid w:val="0074354C"/>
    <w:rsid w:val="007436E0"/>
    <w:rsid w:val="00743713"/>
    <w:rsid w:val="00743762"/>
    <w:rsid w:val="007438FB"/>
    <w:rsid w:val="00743905"/>
    <w:rsid w:val="00743949"/>
    <w:rsid w:val="00743ADC"/>
    <w:rsid w:val="00743D31"/>
    <w:rsid w:val="00743E17"/>
    <w:rsid w:val="00743EFF"/>
    <w:rsid w:val="00743F98"/>
    <w:rsid w:val="00744092"/>
    <w:rsid w:val="00744316"/>
    <w:rsid w:val="0074451E"/>
    <w:rsid w:val="007445BE"/>
    <w:rsid w:val="00744603"/>
    <w:rsid w:val="007448D5"/>
    <w:rsid w:val="00744B06"/>
    <w:rsid w:val="00744B1D"/>
    <w:rsid w:val="00744E93"/>
    <w:rsid w:val="00744F5A"/>
    <w:rsid w:val="00744F93"/>
    <w:rsid w:val="007451B3"/>
    <w:rsid w:val="00745332"/>
    <w:rsid w:val="007455D2"/>
    <w:rsid w:val="00745C69"/>
    <w:rsid w:val="00745CA6"/>
    <w:rsid w:val="00745D1F"/>
    <w:rsid w:val="00745D97"/>
    <w:rsid w:val="00746019"/>
    <w:rsid w:val="0074614E"/>
    <w:rsid w:val="00746275"/>
    <w:rsid w:val="00746491"/>
    <w:rsid w:val="007465B3"/>
    <w:rsid w:val="0074661C"/>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3C"/>
    <w:rsid w:val="007479A2"/>
    <w:rsid w:val="00747A65"/>
    <w:rsid w:val="00747D51"/>
    <w:rsid w:val="00747D65"/>
    <w:rsid w:val="00747E0F"/>
    <w:rsid w:val="00747E8D"/>
    <w:rsid w:val="007500DC"/>
    <w:rsid w:val="00750116"/>
    <w:rsid w:val="0075011A"/>
    <w:rsid w:val="00750234"/>
    <w:rsid w:val="00750591"/>
    <w:rsid w:val="007505EC"/>
    <w:rsid w:val="00750713"/>
    <w:rsid w:val="007507AF"/>
    <w:rsid w:val="007507D3"/>
    <w:rsid w:val="00750A65"/>
    <w:rsid w:val="00750D65"/>
    <w:rsid w:val="00750E13"/>
    <w:rsid w:val="00750F24"/>
    <w:rsid w:val="00751158"/>
    <w:rsid w:val="007513CF"/>
    <w:rsid w:val="007514D5"/>
    <w:rsid w:val="00751597"/>
    <w:rsid w:val="007515CF"/>
    <w:rsid w:val="0075192D"/>
    <w:rsid w:val="00751BD8"/>
    <w:rsid w:val="00751C18"/>
    <w:rsid w:val="00751E9D"/>
    <w:rsid w:val="00752025"/>
    <w:rsid w:val="007521B7"/>
    <w:rsid w:val="00752528"/>
    <w:rsid w:val="007527B9"/>
    <w:rsid w:val="00752927"/>
    <w:rsid w:val="00752B32"/>
    <w:rsid w:val="00752BA2"/>
    <w:rsid w:val="00752D1D"/>
    <w:rsid w:val="00752E6C"/>
    <w:rsid w:val="007531D1"/>
    <w:rsid w:val="007533B6"/>
    <w:rsid w:val="00753445"/>
    <w:rsid w:val="00753481"/>
    <w:rsid w:val="007534AD"/>
    <w:rsid w:val="00753557"/>
    <w:rsid w:val="00753633"/>
    <w:rsid w:val="00753703"/>
    <w:rsid w:val="007537C7"/>
    <w:rsid w:val="007538CB"/>
    <w:rsid w:val="00753A39"/>
    <w:rsid w:val="00753F0D"/>
    <w:rsid w:val="00754183"/>
    <w:rsid w:val="00754382"/>
    <w:rsid w:val="0075473F"/>
    <w:rsid w:val="00754892"/>
    <w:rsid w:val="007548E9"/>
    <w:rsid w:val="00754CEB"/>
    <w:rsid w:val="00754ED2"/>
    <w:rsid w:val="00754F84"/>
    <w:rsid w:val="00755091"/>
    <w:rsid w:val="00755099"/>
    <w:rsid w:val="00755160"/>
    <w:rsid w:val="007551A4"/>
    <w:rsid w:val="0075530A"/>
    <w:rsid w:val="007553E6"/>
    <w:rsid w:val="00755541"/>
    <w:rsid w:val="0075561F"/>
    <w:rsid w:val="00755873"/>
    <w:rsid w:val="00755A45"/>
    <w:rsid w:val="00755AC7"/>
    <w:rsid w:val="00755C6A"/>
    <w:rsid w:val="00755E22"/>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5A6"/>
    <w:rsid w:val="00757781"/>
    <w:rsid w:val="007579EA"/>
    <w:rsid w:val="00757DC0"/>
    <w:rsid w:val="00757FA1"/>
    <w:rsid w:val="00757FD5"/>
    <w:rsid w:val="00760100"/>
    <w:rsid w:val="00760378"/>
    <w:rsid w:val="0076045C"/>
    <w:rsid w:val="0076060F"/>
    <w:rsid w:val="0076088B"/>
    <w:rsid w:val="00760A27"/>
    <w:rsid w:val="00760B17"/>
    <w:rsid w:val="00760BF4"/>
    <w:rsid w:val="00760C47"/>
    <w:rsid w:val="00761038"/>
    <w:rsid w:val="0076148F"/>
    <w:rsid w:val="00761539"/>
    <w:rsid w:val="0076185F"/>
    <w:rsid w:val="0076189A"/>
    <w:rsid w:val="007618C0"/>
    <w:rsid w:val="00761A22"/>
    <w:rsid w:val="00761B2E"/>
    <w:rsid w:val="00761D77"/>
    <w:rsid w:val="00761EF4"/>
    <w:rsid w:val="00761F90"/>
    <w:rsid w:val="00762098"/>
    <w:rsid w:val="00762133"/>
    <w:rsid w:val="00762251"/>
    <w:rsid w:val="0076244A"/>
    <w:rsid w:val="00762707"/>
    <w:rsid w:val="00762B00"/>
    <w:rsid w:val="00762D89"/>
    <w:rsid w:val="00762E35"/>
    <w:rsid w:val="00762E59"/>
    <w:rsid w:val="00762F6F"/>
    <w:rsid w:val="00762FE0"/>
    <w:rsid w:val="00763340"/>
    <w:rsid w:val="0076365D"/>
    <w:rsid w:val="00763796"/>
    <w:rsid w:val="007637B2"/>
    <w:rsid w:val="0076399D"/>
    <w:rsid w:val="00763D60"/>
    <w:rsid w:val="00763DED"/>
    <w:rsid w:val="007642CA"/>
    <w:rsid w:val="007643B9"/>
    <w:rsid w:val="00764554"/>
    <w:rsid w:val="0076466E"/>
    <w:rsid w:val="007646CB"/>
    <w:rsid w:val="00764759"/>
    <w:rsid w:val="007648FF"/>
    <w:rsid w:val="00764AD3"/>
    <w:rsid w:val="00764B78"/>
    <w:rsid w:val="00764C53"/>
    <w:rsid w:val="00764E5D"/>
    <w:rsid w:val="00764F1B"/>
    <w:rsid w:val="0076503F"/>
    <w:rsid w:val="00765084"/>
    <w:rsid w:val="007651B7"/>
    <w:rsid w:val="00765306"/>
    <w:rsid w:val="00765441"/>
    <w:rsid w:val="007656F4"/>
    <w:rsid w:val="00765718"/>
    <w:rsid w:val="0076588B"/>
    <w:rsid w:val="0076590F"/>
    <w:rsid w:val="0076592E"/>
    <w:rsid w:val="00765A21"/>
    <w:rsid w:val="00765EF6"/>
    <w:rsid w:val="00765F36"/>
    <w:rsid w:val="007660A8"/>
    <w:rsid w:val="0076638C"/>
    <w:rsid w:val="007663BD"/>
    <w:rsid w:val="0076642D"/>
    <w:rsid w:val="00766506"/>
    <w:rsid w:val="007665BA"/>
    <w:rsid w:val="007666EF"/>
    <w:rsid w:val="00766825"/>
    <w:rsid w:val="00766858"/>
    <w:rsid w:val="00766874"/>
    <w:rsid w:val="007668D5"/>
    <w:rsid w:val="00766A15"/>
    <w:rsid w:val="00766B32"/>
    <w:rsid w:val="00766DE7"/>
    <w:rsid w:val="00767242"/>
    <w:rsid w:val="00767454"/>
    <w:rsid w:val="007674FF"/>
    <w:rsid w:val="00767537"/>
    <w:rsid w:val="00767867"/>
    <w:rsid w:val="00767B09"/>
    <w:rsid w:val="00767D6A"/>
    <w:rsid w:val="00767EEE"/>
    <w:rsid w:val="00767FB4"/>
    <w:rsid w:val="00770104"/>
    <w:rsid w:val="00770153"/>
    <w:rsid w:val="007706E5"/>
    <w:rsid w:val="007707D3"/>
    <w:rsid w:val="007708EB"/>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2C"/>
    <w:rsid w:val="00771C34"/>
    <w:rsid w:val="00771ED0"/>
    <w:rsid w:val="00771EF8"/>
    <w:rsid w:val="00771F3C"/>
    <w:rsid w:val="0077200D"/>
    <w:rsid w:val="00772292"/>
    <w:rsid w:val="007722B5"/>
    <w:rsid w:val="00772621"/>
    <w:rsid w:val="00772853"/>
    <w:rsid w:val="0077289B"/>
    <w:rsid w:val="00772915"/>
    <w:rsid w:val="00772BF2"/>
    <w:rsid w:val="00772C9B"/>
    <w:rsid w:val="00772CDC"/>
    <w:rsid w:val="00772D37"/>
    <w:rsid w:val="00772E62"/>
    <w:rsid w:val="00773002"/>
    <w:rsid w:val="0077310E"/>
    <w:rsid w:val="00773164"/>
    <w:rsid w:val="0077321B"/>
    <w:rsid w:val="007733A6"/>
    <w:rsid w:val="007733E4"/>
    <w:rsid w:val="0077369A"/>
    <w:rsid w:val="007736E4"/>
    <w:rsid w:val="0077375B"/>
    <w:rsid w:val="00773794"/>
    <w:rsid w:val="0077382E"/>
    <w:rsid w:val="00773961"/>
    <w:rsid w:val="00773DD7"/>
    <w:rsid w:val="00773F22"/>
    <w:rsid w:val="00773FD0"/>
    <w:rsid w:val="0077413C"/>
    <w:rsid w:val="007744D0"/>
    <w:rsid w:val="0077475F"/>
    <w:rsid w:val="00774773"/>
    <w:rsid w:val="00774797"/>
    <w:rsid w:val="00774824"/>
    <w:rsid w:val="00774838"/>
    <w:rsid w:val="007748AA"/>
    <w:rsid w:val="0077494E"/>
    <w:rsid w:val="00774C83"/>
    <w:rsid w:val="00775157"/>
    <w:rsid w:val="00775185"/>
    <w:rsid w:val="00775277"/>
    <w:rsid w:val="0077588C"/>
    <w:rsid w:val="00775968"/>
    <w:rsid w:val="00775F22"/>
    <w:rsid w:val="0077603B"/>
    <w:rsid w:val="007760FD"/>
    <w:rsid w:val="00776154"/>
    <w:rsid w:val="007761ED"/>
    <w:rsid w:val="00776205"/>
    <w:rsid w:val="00776547"/>
    <w:rsid w:val="007765E6"/>
    <w:rsid w:val="007767A6"/>
    <w:rsid w:val="007767C5"/>
    <w:rsid w:val="00776D5C"/>
    <w:rsid w:val="00777057"/>
    <w:rsid w:val="007772E2"/>
    <w:rsid w:val="007778A4"/>
    <w:rsid w:val="00777C22"/>
    <w:rsid w:val="00777CDC"/>
    <w:rsid w:val="00777F89"/>
    <w:rsid w:val="0078017C"/>
    <w:rsid w:val="007804DA"/>
    <w:rsid w:val="007805D8"/>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05"/>
    <w:rsid w:val="00782683"/>
    <w:rsid w:val="007826F4"/>
    <w:rsid w:val="0078279E"/>
    <w:rsid w:val="0078289E"/>
    <w:rsid w:val="007828E3"/>
    <w:rsid w:val="00782BDA"/>
    <w:rsid w:val="00782C50"/>
    <w:rsid w:val="00782DD7"/>
    <w:rsid w:val="00782DFB"/>
    <w:rsid w:val="00782E05"/>
    <w:rsid w:val="00783037"/>
    <w:rsid w:val="007830DF"/>
    <w:rsid w:val="0078318C"/>
    <w:rsid w:val="007832A7"/>
    <w:rsid w:val="007833FA"/>
    <w:rsid w:val="00783A43"/>
    <w:rsid w:val="00783B70"/>
    <w:rsid w:val="00783BC3"/>
    <w:rsid w:val="00783E3E"/>
    <w:rsid w:val="00784139"/>
    <w:rsid w:val="00784293"/>
    <w:rsid w:val="00784340"/>
    <w:rsid w:val="007843ED"/>
    <w:rsid w:val="0078441C"/>
    <w:rsid w:val="007844C8"/>
    <w:rsid w:val="00784543"/>
    <w:rsid w:val="00784766"/>
    <w:rsid w:val="007847DF"/>
    <w:rsid w:val="00784815"/>
    <w:rsid w:val="00784C90"/>
    <w:rsid w:val="00784F32"/>
    <w:rsid w:val="00785414"/>
    <w:rsid w:val="007854BC"/>
    <w:rsid w:val="00785528"/>
    <w:rsid w:val="00785588"/>
    <w:rsid w:val="0078562A"/>
    <w:rsid w:val="00785C7A"/>
    <w:rsid w:val="00785E4B"/>
    <w:rsid w:val="00785F8D"/>
    <w:rsid w:val="00785FD4"/>
    <w:rsid w:val="007860DF"/>
    <w:rsid w:val="0078613D"/>
    <w:rsid w:val="007861BA"/>
    <w:rsid w:val="007861F2"/>
    <w:rsid w:val="0078625E"/>
    <w:rsid w:val="00786408"/>
    <w:rsid w:val="0078641A"/>
    <w:rsid w:val="007864B5"/>
    <w:rsid w:val="007866DA"/>
    <w:rsid w:val="0078672B"/>
    <w:rsid w:val="007868D7"/>
    <w:rsid w:val="00786A1B"/>
    <w:rsid w:val="00786B0B"/>
    <w:rsid w:val="00786C54"/>
    <w:rsid w:val="00786E09"/>
    <w:rsid w:val="00786F2F"/>
    <w:rsid w:val="00786F87"/>
    <w:rsid w:val="00787206"/>
    <w:rsid w:val="00787432"/>
    <w:rsid w:val="00787443"/>
    <w:rsid w:val="0078746A"/>
    <w:rsid w:val="00787512"/>
    <w:rsid w:val="00787925"/>
    <w:rsid w:val="00787B82"/>
    <w:rsid w:val="00787FB9"/>
    <w:rsid w:val="00787FEA"/>
    <w:rsid w:val="007901CD"/>
    <w:rsid w:val="007901EA"/>
    <w:rsid w:val="007902A3"/>
    <w:rsid w:val="0079036A"/>
    <w:rsid w:val="0079048D"/>
    <w:rsid w:val="007904F7"/>
    <w:rsid w:val="007905BC"/>
    <w:rsid w:val="007906BC"/>
    <w:rsid w:val="007909D1"/>
    <w:rsid w:val="00790A29"/>
    <w:rsid w:val="00790A6E"/>
    <w:rsid w:val="00790AD0"/>
    <w:rsid w:val="00790C31"/>
    <w:rsid w:val="00790E34"/>
    <w:rsid w:val="00790F31"/>
    <w:rsid w:val="00790FEB"/>
    <w:rsid w:val="00791205"/>
    <w:rsid w:val="0079126D"/>
    <w:rsid w:val="007913BD"/>
    <w:rsid w:val="00791499"/>
    <w:rsid w:val="0079149E"/>
    <w:rsid w:val="0079159A"/>
    <w:rsid w:val="00791673"/>
    <w:rsid w:val="00791852"/>
    <w:rsid w:val="00791944"/>
    <w:rsid w:val="00791A3D"/>
    <w:rsid w:val="00791C2A"/>
    <w:rsid w:val="00791E43"/>
    <w:rsid w:val="00791E4E"/>
    <w:rsid w:val="00791F19"/>
    <w:rsid w:val="00791F5D"/>
    <w:rsid w:val="00792067"/>
    <w:rsid w:val="007921F4"/>
    <w:rsid w:val="007928EA"/>
    <w:rsid w:val="00792AA5"/>
    <w:rsid w:val="00792BF0"/>
    <w:rsid w:val="00792D45"/>
    <w:rsid w:val="00792DB2"/>
    <w:rsid w:val="00792EE3"/>
    <w:rsid w:val="007932CF"/>
    <w:rsid w:val="007932D2"/>
    <w:rsid w:val="00793368"/>
    <w:rsid w:val="00793393"/>
    <w:rsid w:val="007934D6"/>
    <w:rsid w:val="00793545"/>
    <w:rsid w:val="007935EE"/>
    <w:rsid w:val="007938DF"/>
    <w:rsid w:val="00793970"/>
    <w:rsid w:val="00793D71"/>
    <w:rsid w:val="007945B2"/>
    <w:rsid w:val="007945C8"/>
    <w:rsid w:val="00794915"/>
    <w:rsid w:val="00794B38"/>
    <w:rsid w:val="00794B71"/>
    <w:rsid w:val="00794CBB"/>
    <w:rsid w:val="00794DCA"/>
    <w:rsid w:val="007950A2"/>
    <w:rsid w:val="0079516D"/>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C06"/>
    <w:rsid w:val="00796ED8"/>
    <w:rsid w:val="0079706C"/>
    <w:rsid w:val="0079729A"/>
    <w:rsid w:val="00797367"/>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4C"/>
    <w:rsid w:val="007A0E91"/>
    <w:rsid w:val="007A0F18"/>
    <w:rsid w:val="007A0F53"/>
    <w:rsid w:val="007A1103"/>
    <w:rsid w:val="007A1187"/>
    <w:rsid w:val="007A1385"/>
    <w:rsid w:val="007A162D"/>
    <w:rsid w:val="007A1855"/>
    <w:rsid w:val="007A18E5"/>
    <w:rsid w:val="007A19C0"/>
    <w:rsid w:val="007A1A67"/>
    <w:rsid w:val="007A1AF6"/>
    <w:rsid w:val="007A1C26"/>
    <w:rsid w:val="007A1C75"/>
    <w:rsid w:val="007A1CB1"/>
    <w:rsid w:val="007A1CDE"/>
    <w:rsid w:val="007A1D13"/>
    <w:rsid w:val="007A2192"/>
    <w:rsid w:val="007A223E"/>
    <w:rsid w:val="007A2310"/>
    <w:rsid w:val="007A2570"/>
    <w:rsid w:val="007A26C5"/>
    <w:rsid w:val="007A2707"/>
    <w:rsid w:val="007A27F7"/>
    <w:rsid w:val="007A2970"/>
    <w:rsid w:val="007A2976"/>
    <w:rsid w:val="007A2AA9"/>
    <w:rsid w:val="007A2B7E"/>
    <w:rsid w:val="007A3144"/>
    <w:rsid w:val="007A314E"/>
    <w:rsid w:val="007A32E5"/>
    <w:rsid w:val="007A33EB"/>
    <w:rsid w:val="007A3438"/>
    <w:rsid w:val="007A3679"/>
    <w:rsid w:val="007A3869"/>
    <w:rsid w:val="007A38BF"/>
    <w:rsid w:val="007A3915"/>
    <w:rsid w:val="007A395E"/>
    <w:rsid w:val="007A3A21"/>
    <w:rsid w:val="007A3AAD"/>
    <w:rsid w:val="007A3EA8"/>
    <w:rsid w:val="007A3EF1"/>
    <w:rsid w:val="007A412F"/>
    <w:rsid w:val="007A42DB"/>
    <w:rsid w:val="007A4584"/>
    <w:rsid w:val="007A462D"/>
    <w:rsid w:val="007A476D"/>
    <w:rsid w:val="007A47D6"/>
    <w:rsid w:val="007A48C0"/>
    <w:rsid w:val="007A49B8"/>
    <w:rsid w:val="007A4A5C"/>
    <w:rsid w:val="007A4ACA"/>
    <w:rsid w:val="007A53DC"/>
    <w:rsid w:val="007A568D"/>
    <w:rsid w:val="007A57EB"/>
    <w:rsid w:val="007A585C"/>
    <w:rsid w:val="007A587E"/>
    <w:rsid w:val="007A5910"/>
    <w:rsid w:val="007A5A1A"/>
    <w:rsid w:val="007A5AC2"/>
    <w:rsid w:val="007A5CDB"/>
    <w:rsid w:val="007A5CE7"/>
    <w:rsid w:val="007A5D21"/>
    <w:rsid w:val="007A5DF7"/>
    <w:rsid w:val="007A5E77"/>
    <w:rsid w:val="007A5F1B"/>
    <w:rsid w:val="007A5F45"/>
    <w:rsid w:val="007A61A4"/>
    <w:rsid w:val="007A61F5"/>
    <w:rsid w:val="007A62B7"/>
    <w:rsid w:val="007A62F4"/>
    <w:rsid w:val="007A63FB"/>
    <w:rsid w:val="007A642A"/>
    <w:rsid w:val="007A649C"/>
    <w:rsid w:val="007A6764"/>
    <w:rsid w:val="007A6778"/>
    <w:rsid w:val="007A6D31"/>
    <w:rsid w:val="007A6D70"/>
    <w:rsid w:val="007A6E0A"/>
    <w:rsid w:val="007A6E6A"/>
    <w:rsid w:val="007A6EBF"/>
    <w:rsid w:val="007A6ED1"/>
    <w:rsid w:val="007A6F9E"/>
    <w:rsid w:val="007A6FF8"/>
    <w:rsid w:val="007A7020"/>
    <w:rsid w:val="007A71B0"/>
    <w:rsid w:val="007A7567"/>
    <w:rsid w:val="007A75C4"/>
    <w:rsid w:val="007A77F1"/>
    <w:rsid w:val="007A7924"/>
    <w:rsid w:val="007A7B24"/>
    <w:rsid w:val="007A7B34"/>
    <w:rsid w:val="007A7CD7"/>
    <w:rsid w:val="007A7E3D"/>
    <w:rsid w:val="007A7E5C"/>
    <w:rsid w:val="007A7EEE"/>
    <w:rsid w:val="007A7FED"/>
    <w:rsid w:val="007B01BF"/>
    <w:rsid w:val="007B0243"/>
    <w:rsid w:val="007B0466"/>
    <w:rsid w:val="007B07EE"/>
    <w:rsid w:val="007B0856"/>
    <w:rsid w:val="007B0932"/>
    <w:rsid w:val="007B0CCD"/>
    <w:rsid w:val="007B125F"/>
    <w:rsid w:val="007B12B8"/>
    <w:rsid w:val="007B137A"/>
    <w:rsid w:val="007B13B8"/>
    <w:rsid w:val="007B15CC"/>
    <w:rsid w:val="007B1748"/>
    <w:rsid w:val="007B18A1"/>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1C5"/>
    <w:rsid w:val="007B54EC"/>
    <w:rsid w:val="007B584B"/>
    <w:rsid w:val="007B58F1"/>
    <w:rsid w:val="007B5A0D"/>
    <w:rsid w:val="007B5A39"/>
    <w:rsid w:val="007B5AE5"/>
    <w:rsid w:val="007B5B39"/>
    <w:rsid w:val="007B5B65"/>
    <w:rsid w:val="007B5F6F"/>
    <w:rsid w:val="007B60C0"/>
    <w:rsid w:val="007B689C"/>
    <w:rsid w:val="007B6964"/>
    <w:rsid w:val="007B6A84"/>
    <w:rsid w:val="007B6AAC"/>
    <w:rsid w:val="007B6C1F"/>
    <w:rsid w:val="007B6C70"/>
    <w:rsid w:val="007B6DE1"/>
    <w:rsid w:val="007B6ED8"/>
    <w:rsid w:val="007B6F7B"/>
    <w:rsid w:val="007B6FC5"/>
    <w:rsid w:val="007B741F"/>
    <w:rsid w:val="007B7535"/>
    <w:rsid w:val="007B76EF"/>
    <w:rsid w:val="007B7879"/>
    <w:rsid w:val="007B7882"/>
    <w:rsid w:val="007B7BFF"/>
    <w:rsid w:val="007B7C6C"/>
    <w:rsid w:val="007B7D65"/>
    <w:rsid w:val="007B7ED1"/>
    <w:rsid w:val="007C0183"/>
    <w:rsid w:val="007C0266"/>
    <w:rsid w:val="007C057E"/>
    <w:rsid w:val="007C05C9"/>
    <w:rsid w:val="007C0741"/>
    <w:rsid w:val="007C0875"/>
    <w:rsid w:val="007C0ABF"/>
    <w:rsid w:val="007C0CBC"/>
    <w:rsid w:val="007C0CF0"/>
    <w:rsid w:val="007C0DFE"/>
    <w:rsid w:val="007C0FDB"/>
    <w:rsid w:val="007C10FE"/>
    <w:rsid w:val="007C11DB"/>
    <w:rsid w:val="007C125B"/>
    <w:rsid w:val="007C134C"/>
    <w:rsid w:val="007C137F"/>
    <w:rsid w:val="007C1433"/>
    <w:rsid w:val="007C1527"/>
    <w:rsid w:val="007C162B"/>
    <w:rsid w:val="007C18D4"/>
    <w:rsid w:val="007C1C85"/>
    <w:rsid w:val="007C1CAD"/>
    <w:rsid w:val="007C1D4A"/>
    <w:rsid w:val="007C1EBB"/>
    <w:rsid w:val="007C1EF2"/>
    <w:rsid w:val="007C205C"/>
    <w:rsid w:val="007C22D3"/>
    <w:rsid w:val="007C231E"/>
    <w:rsid w:val="007C2343"/>
    <w:rsid w:val="007C24A7"/>
    <w:rsid w:val="007C2533"/>
    <w:rsid w:val="007C259D"/>
    <w:rsid w:val="007C26CA"/>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3ED5"/>
    <w:rsid w:val="007C41F0"/>
    <w:rsid w:val="007C429F"/>
    <w:rsid w:val="007C430E"/>
    <w:rsid w:val="007C4311"/>
    <w:rsid w:val="007C43A4"/>
    <w:rsid w:val="007C4437"/>
    <w:rsid w:val="007C44BD"/>
    <w:rsid w:val="007C4533"/>
    <w:rsid w:val="007C4926"/>
    <w:rsid w:val="007C4EFC"/>
    <w:rsid w:val="007C4F88"/>
    <w:rsid w:val="007C5001"/>
    <w:rsid w:val="007C503B"/>
    <w:rsid w:val="007C503F"/>
    <w:rsid w:val="007C5192"/>
    <w:rsid w:val="007C527D"/>
    <w:rsid w:val="007C53B2"/>
    <w:rsid w:val="007C5526"/>
    <w:rsid w:val="007C556A"/>
    <w:rsid w:val="007C567E"/>
    <w:rsid w:val="007C56E8"/>
    <w:rsid w:val="007C57F3"/>
    <w:rsid w:val="007C58BA"/>
    <w:rsid w:val="007C5BAC"/>
    <w:rsid w:val="007C5BBF"/>
    <w:rsid w:val="007C5CE9"/>
    <w:rsid w:val="007C5E41"/>
    <w:rsid w:val="007C5E4E"/>
    <w:rsid w:val="007C5E8C"/>
    <w:rsid w:val="007C5F2E"/>
    <w:rsid w:val="007C5F74"/>
    <w:rsid w:val="007C61DC"/>
    <w:rsid w:val="007C6859"/>
    <w:rsid w:val="007C6925"/>
    <w:rsid w:val="007C69A7"/>
    <w:rsid w:val="007C6C18"/>
    <w:rsid w:val="007C6F51"/>
    <w:rsid w:val="007C708A"/>
    <w:rsid w:val="007C73A2"/>
    <w:rsid w:val="007C775C"/>
    <w:rsid w:val="007C7919"/>
    <w:rsid w:val="007C7A86"/>
    <w:rsid w:val="007C7DA5"/>
    <w:rsid w:val="007C7ED9"/>
    <w:rsid w:val="007D02B9"/>
    <w:rsid w:val="007D04C6"/>
    <w:rsid w:val="007D0507"/>
    <w:rsid w:val="007D0596"/>
    <w:rsid w:val="007D0779"/>
    <w:rsid w:val="007D07DB"/>
    <w:rsid w:val="007D086B"/>
    <w:rsid w:val="007D0B38"/>
    <w:rsid w:val="007D0BD2"/>
    <w:rsid w:val="007D0E83"/>
    <w:rsid w:val="007D118E"/>
    <w:rsid w:val="007D1383"/>
    <w:rsid w:val="007D15AF"/>
    <w:rsid w:val="007D181A"/>
    <w:rsid w:val="007D1903"/>
    <w:rsid w:val="007D197D"/>
    <w:rsid w:val="007D19EC"/>
    <w:rsid w:val="007D1D45"/>
    <w:rsid w:val="007D1E5B"/>
    <w:rsid w:val="007D1EB0"/>
    <w:rsid w:val="007D2050"/>
    <w:rsid w:val="007D20BA"/>
    <w:rsid w:val="007D22A6"/>
    <w:rsid w:val="007D23F0"/>
    <w:rsid w:val="007D2448"/>
    <w:rsid w:val="007D247C"/>
    <w:rsid w:val="007D24D9"/>
    <w:rsid w:val="007D26F7"/>
    <w:rsid w:val="007D27A9"/>
    <w:rsid w:val="007D28F9"/>
    <w:rsid w:val="007D2AEC"/>
    <w:rsid w:val="007D2B40"/>
    <w:rsid w:val="007D2BA5"/>
    <w:rsid w:val="007D2F9B"/>
    <w:rsid w:val="007D2FD7"/>
    <w:rsid w:val="007D3318"/>
    <w:rsid w:val="007D3491"/>
    <w:rsid w:val="007D3521"/>
    <w:rsid w:val="007D3A8D"/>
    <w:rsid w:val="007D3CC6"/>
    <w:rsid w:val="007D3E6A"/>
    <w:rsid w:val="007D3F0F"/>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CE7"/>
    <w:rsid w:val="007D6EA3"/>
    <w:rsid w:val="007D6F96"/>
    <w:rsid w:val="007D6F99"/>
    <w:rsid w:val="007D7017"/>
    <w:rsid w:val="007D7075"/>
    <w:rsid w:val="007D70D3"/>
    <w:rsid w:val="007D70D5"/>
    <w:rsid w:val="007D71A0"/>
    <w:rsid w:val="007D71E5"/>
    <w:rsid w:val="007D743C"/>
    <w:rsid w:val="007D7583"/>
    <w:rsid w:val="007D76A9"/>
    <w:rsid w:val="007D796F"/>
    <w:rsid w:val="007D7A99"/>
    <w:rsid w:val="007D7AC1"/>
    <w:rsid w:val="007D7B03"/>
    <w:rsid w:val="007D7C23"/>
    <w:rsid w:val="007D7DB7"/>
    <w:rsid w:val="007D7E30"/>
    <w:rsid w:val="007E05CE"/>
    <w:rsid w:val="007E06A9"/>
    <w:rsid w:val="007E076A"/>
    <w:rsid w:val="007E089E"/>
    <w:rsid w:val="007E08BF"/>
    <w:rsid w:val="007E08EA"/>
    <w:rsid w:val="007E094C"/>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AC3"/>
    <w:rsid w:val="007E1CF6"/>
    <w:rsid w:val="007E1DFC"/>
    <w:rsid w:val="007E210B"/>
    <w:rsid w:val="007E21DC"/>
    <w:rsid w:val="007E2210"/>
    <w:rsid w:val="007E222E"/>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CB"/>
    <w:rsid w:val="007E44B7"/>
    <w:rsid w:val="007E45E1"/>
    <w:rsid w:val="007E460D"/>
    <w:rsid w:val="007E4B7E"/>
    <w:rsid w:val="007E4DA1"/>
    <w:rsid w:val="007E52A5"/>
    <w:rsid w:val="007E5353"/>
    <w:rsid w:val="007E553D"/>
    <w:rsid w:val="007E554B"/>
    <w:rsid w:val="007E555A"/>
    <w:rsid w:val="007E5589"/>
    <w:rsid w:val="007E576C"/>
    <w:rsid w:val="007E57A3"/>
    <w:rsid w:val="007E5AF0"/>
    <w:rsid w:val="007E5DDD"/>
    <w:rsid w:val="007E6269"/>
    <w:rsid w:val="007E65BE"/>
    <w:rsid w:val="007E65D2"/>
    <w:rsid w:val="007E660A"/>
    <w:rsid w:val="007E66B2"/>
    <w:rsid w:val="007E67A6"/>
    <w:rsid w:val="007E6833"/>
    <w:rsid w:val="007E68D6"/>
    <w:rsid w:val="007E693E"/>
    <w:rsid w:val="007E6943"/>
    <w:rsid w:val="007E6A93"/>
    <w:rsid w:val="007E6AE2"/>
    <w:rsid w:val="007E6C12"/>
    <w:rsid w:val="007E6EA2"/>
    <w:rsid w:val="007E6FF2"/>
    <w:rsid w:val="007E703D"/>
    <w:rsid w:val="007E70C2"/>
    <w:rsid w:val="007E7418"/>
    <w:rsid w:val="007E7510"/>
    <w:rsid w:val="007E75D9"/>
    <w:rsid w:val="007E77D0"/>
    <w:rsid w:val="007E794D"/>
    <w:rsid w:val="007E7B65"/>
    <w:rsid w:val="007E7CD0"/>
    <w:rsid w:val="007E7D2A"/>
    <w:rsid w:val="007E7DDF"/>
    <w:rsid w:val="007E7F72"/>
    <w:rsid w:val="007F0153"/>
    <w:rsid w:val="007F01A2"/>
    <w:rsid w:val="007F02BB"/>
    <w:rsid w:val="007F051F"/>
    <w:rsid w:val="007F0547"/>
    <w:rsid w:val="007F06C6"/>
    <w:rsid w:val="007F0C1F"/>
    <w:rsid w:val="007F0E5F"/>
    <w:rsid w:val="007F0F18"/>
    <w:rsid w:val="007F0F34"/>
    <w:rsid w:val="007F0F3E"/>
    <w:rsid w:val="007F0FCE"/>
    <w:rsid w:val="007F1518"/>
    <w:rsid w:val="007F1A33"/>
    <w:rsid w:val="007F1AD0"/>
    <w:rsid w:val="007F1AFC"/>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451"/>
    <w:rsid w:val="007F352D"/>
    <w:rsid w:val="007F3751"/>
    <w:rsid w:val="007F38A6"/>
    <w:rsid w:val="007F38C2"/>
    <w:rsid w:val="007F396C"/>
    <w:rsid w:val="007F39ED"/>
    <w:rsid w:val="007F3BCF"/>
    <w:rsid w:val="007F3EC7"/>
    <w:rsid w:val="007F3FB0"/>
    <w:rsid w:val="007F4095"/>
    <w:rsid w:val="007F40AA"/>
    <w:rsid w:val="007F40BF"/>
    <w:rsid w:val="007F431B"/>
    <w:rsid w:val="007F4332"/>
    <w:rsid w:val="007F4342"/>
    <w:rsid w:val="007F43E0"/>
    <w:rsid w:val="007F453D"/>
    <w:rsid w:val="007F46F3"/>
    <w:rsid w:val="007F48D3"/>
    <w:rsid w:val="007F5305"/>
    <w:rsid w:val="007F5592"/>
    <w:rsid w:val="007F55B4"/>
    <w:rsid w:val="007F569A"/>
    <w:rsid w:val="007F58DD"/>
    <w:rsid w:val="007F5B4F"/>
    <w:rsid w:val="007F5CCE"/>
    <w:rsid w:val="007F5F57"/>
    <w:rsid w:val="007F5FAE"/>
    <w:rsid w:val="007F603A"/>
    <w:rsid w:val="007F61A7"/>
    <w:rsid w:val="007F63C5"/>
    <w:rsid w:val="007F63DE"/>
    <w:rsid w:val="007F64D0"/>
    <w:rsid w:val="007F64FF"/>
    <w:rsid w:val="007F6681"/>
    <w:rsid w:val="007F67E0"/>
    <w:rsid w:val="007F67E9"/>
    <w:rsid w:val="007F68F2"/>
    <w:rsid w:val="007F6C14"/>
    <w:rsid w:val="007F6C73"/>
    <w:rsid w:val="007F6CEC"/>
    <w:rsid w:val="007F6EAD"/>
    <w:rsid w:val="007F71DF"/>
    <w:rsid w:val="007F725D"/>
    <w:rsid w:val="007F751A"/>
    <w:rsid w:val="007F75B3"/>
    <w:rsid w:val="007F79EC"/>
    <w:rsid w:val="007F7A54"/>
    <w:rsid w:val="007F7B58"/>
    <w:rsid w:val="007F7B77"/>
    <w:rsid w:val="007F7BA9"/>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1E06"/>
    <w:rsid w:val="00801ED1"/>
    <w:rsid w:val="00802053"/>
    <w:rsid w:val="0080206F"/>
    <w:rsid w:val="008023EF"/>
    <w:rsid w:val="00802472"/>
    <w:rsid w:val="008024F2"/>
    <w:rsid w:val="0080271A"/>
    <w:rsid w:val="008027A4"/>
    <w:rsid w:val="008029B8"/>
    <w:rsid w:val="00802D26"/>
    <w:rsid w:val="00802E71"/>
    <w:rsid w:val="00803071"/>
    <w:rsid w:val="00803076"/>
    <w:rsid w:val="008034D8"/>
    <w:rsid w:val="0080353C"/>
    <w:rsid w:val="00803621"/>
    <w:rsid w:val="00803871"/>
    <w:rsid w:val="008038F2"/>
    <w:rsid w:val="008038FC"/>
    <w:rsid w:val="00803BBB"/>
    <w:rsid w:val="00804285"/>
    <w:rsid w:val="00804294"/>
    <w:rsid w:val="008042C1"/>
    <w:rsid w:val="008044DA"/>
    <w:rsid w:val="0080453E"/>
    <w:rsid w:val="00804650"/>
    <w:rsid w:val="0080484F"/>
    <w:rsid w:val="00804A23"/>
    <w:rsid w:val="00804D63"/>
    <w:rsid w:val="00804FB6"/>
    <w:rsid w:val="008052E8"/>
    <w:rsid w:val="0080535B"/>
    <w:rsid w:val="008053A5"/>
    <w:rsid w:val="0080544E"/>
    <w:rsid w:val="00805472"/>
    <w:rsid w:val="0080563E"/>
    <w:rsid w:val="00805912"/>
    <w:rsid w:val="008059E5"/>
    <w:rsid w:val="00805BFA"/>
    <w:rsid w:val="00806131"/>
    <w:rsid w:val="00806375"/>
    <w:rsid w:val="008063D6"/>
    <w:rsid w:val="008064FF"/>
    <w:rsid w:val="008065D1"/>
    <w:rsid w:val="008065DC"/>
    <w:rsid w:val="008068D4"/>
    <w:rsid w:val="008069AF"/>
    <w:rsid w:val="00806CA4"/>
    <w:rsid w:val="00806CA6"/>
    <w:rsid w:val="00806D85"/>
    <w:rsid w:val="00806DE1"/>
    <w:rsid w:val="00806ECE"/>
    <w:rsid w:val="00806EDB"/>
    <w:rsid w:val="00806F06"/>
    <w:rsid w:val="0080721D"/>
    <w:rsid w:val="0080778C"/>
    <w:rsid w:val="008078B6"/>
    <w:rsid w:val="00807AB5"/>
    <w:rsid w:val="00807C40"/>
    <w:rsid w:val="00807DA8"/>
    <w:rsid w:val="00810088"/>
    <w:rsid w:val="008102E7"/>
    <w:rsid w:val="00810AEF"/>
    <w:rsid w:val="00810CC4"/>
    <w:rsid w:val="00810F1B"/>
    <w:rsid w:val="00810F4E"/>
    <w:rsid w:val="008110C0"/>
    <w:rsid w:val="008110E6"/>
    <w:rsid w:val="008111A9"/>
    <w:rsid w:val="00811408"/>
    <w:rsid w:val="008114CE"/>
    <w:rsid w:val="008115CF"/>
    <w:rsid w:val="00811608"/>
    <w:rsid w:val="0081170B"/>
    <w:rsid w:val="0081172E"/>
    <w:rsid w:val="0081189B"/>
    <w:rsid w:val="00811968"/>
    <w:rsid w:val="00811B0D"/>
    <w:rsid w:val="00811B77"/>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21B"/>
    <w:rsid w:val="008133C0"/>
    <w:rsid w:val="008134BC"/>
    <w:rsid w:val="008135A7"/>
    <w:rsid w:val="00813772"/>
    <w:rsid w:val="0081389C"/>
    <w:rsid w:val="00813A91"/>
    <w:rsid w:val="00813B47"/>
    <w:rsid w:val="00814524"/>
    <w:rsid w:val="0081457C"/>
    <w:rsid w:val="00814655"/>
    <w:rsid w:val="00814832"/>
    <w:rsid w:val="00814913"/>
    <w:rsid w:val="008149E3"/>
    <w:rsid w:val="00814E41"/>
    <w:rsid w:val="00814EEF"/>
    <w:rsid w:val="00814FD9"/>
    <w:rsid w:val="00815094"/>
    <w:rsid w:val="008150C4"/>
    <w:rsid w:val="0081520F"/>
    <w:rsid w:val="00815314"/>
    <w:rsid w:val="008153E3"/>
    <w:rsid w:val="00815438"/>
    <w:rsid w:val="008154B5"/>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C86"/>
    <w:rsid w:val="00817D2E"/>
    <w:rsid w:val="00817E1A"/>
    <w:rsid w:val="00817F8F"/>
    <w:rsid w:val="008202B3"/>
    <w:rsid w:val="0082041B"/>
    <w:rsid w:val="0082053C"/>
    <w:rsid w:val="008206DD"/>
    <w:rsid w:val="008208A5"/>
    <w:rsid w:val="00820952"/>
    <w:rsid w:val="00820A48"/>
    <w:rsid w:val="00821010"/>
    <w:rsid w:val="008215B3"/>
    <w:rsid w:val="008217F7"/>
    <w:rsid w:val="008218CE"/>
    <w:rsid w:val="00821A2E"/>
    <w:rsid w:val="00821A60"/>
    <w:rsid w:val="00821C60"/>
    <w:rsid w:val="00821D40"/>
    <w:rsid w:val="0082226B"/>
    <w:rsid w:val="0082242C"/>
    <w:rsid w:val="0082247E"/>
    <w:rsid w:val="008224AF"/>
    <w:rsid w:val="008224FE"/>
    <w:rsid w:val="0082253E"/>
    <w:rsid w:val="00822AD8"/>
    <w:rsid w:val="00822B3E"/>
    <w:rsid w:val="00822B87"/>
    <w:rsid w:val="00822DD7"/>
    <w:rsid w:val="00822F53"/>
    <w:rsid w:val="00822FAE"/>
    <w:rsid w:val="008230A1"/>
    <w:rsid w:val="008233F0"/>
    <w:rsid w:val="00823B77"/>
    <w:rsid w:val="00823CC2"/>
    <w:rsid w:val="008240EF"/>
    <w:rsid w:val="008241B2"/>
    <w:rsid w:val="00824235"/>
    <w:rsid w:val="0082426A"/>
    <w:rsid w:val="008244C2"/>
    <w:rsid w:val="00824661"/>
    <w:rsid w:val="0082479E"/>
    <w:rsid w:val="00824845"/>
    <w:rsid w:val="00824A6E"/>
    <w:rsid w:val="00824B37"/>
    <w:rsid w:val="00824B99"/>
    <w:rsid w:val="00824C96"/>
    <w:rsid w:val="00824D23"/>
    <w:rsid w:val="008252EF"/>
    <w:rsid w:val="00825330"/>
    <w:rsid w:val="00825471"/>
    <w:rsid w:val="0082549B"/>
    <w:rsid w:val="00825559"/>
    <w:rsid w:val="00825590"/>
    <w:rsid w:val="008256B5"/>
    <w:rsid w:val="008256FE"/>
    <w:rsid w:val="0082577D"/>
    <w:rsid w:val="00825A8A"/>
    <w:rsid w:val="00825B60"/>
    <w:rsid w:val="00825C10"/>
    <w:rsid w:val="00825C1C"/>
    <w:rsid w:val="00825C43"/>
    <w:rsid w:val="00825CD7"/>
    <w:rsid w:val="00825D23"/>
    <w:rsid w:val="00825D82"/>
    <w:rsid w:val="00825DCE"/>
    <w:rsid w:val="00825E07"/>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437"/>
    <w:rsid w:val="008278AE"/>
    <w:rsid w:val="00827958"/>
    <w:rsid w:val="008279FB"/>
    <w:rsid w:val="00827C07"/>
    <w:rsid w:val="00827DCA"/>
    <w:rsid w:val="00827EA1"/>
    <w:rsid w:val="00827EB6"/>
    <w:rsid w:val="008301DD"/>
    <w:rsid w:val="00830737"/>
    <w:rsid w:val="008307A5"/>
    <w:rsid w:val="00830868"/>
    <w:rsid w:val="008309FC"/>
    <w:rsid w:val="00830CBE"/>
    <w:rsid w:val="00830D1E"/>
    <w:rsid w:val="00830D99"/>
    <w:rsid w:val="00830F80"/>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2EBE"/>
    <w:rsid w:val="008330D9"/>
    <w:rsid w:val="008330EC"/>
    <w:rsid w:val="008336B7"/>
    <w:rsid w:val="0083377A"/>
    <w:rsid w:val="00833780"/>
    <w:rsid w:val="008338E1"/>
    <w:rsid w:val="008339E9"/>
    <w:rsid w:val="00833B5C"/>
    <w:rsid w:val="00833BBC"/>
    <w:rsid w:val="00833FA2"/>
    <w:rsid w:val="00834284"/>
    <w:rsid w:val="00834288"/>
    <w:rsid w:val="00834594"/>
    <w:rsid w:val="008346FB"/>
    <w:rsid w:val="008349FA"/>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20F"/>
    <w:rsid w:val="00837564"/>
    <w:rsid w:val="00837876"/>
    <w:rsid w:val="00837960"/>
    <w:rsid w:val="00837A56"/>
    <w:rsid w:val="00837EBE"/>
    <w:rsid w:val="00837F3E"/>
    <w:rsid w:val="00837F8C"/>
    <w:rsid w:val="008400BE"/>
    <w:rsid w:val="00840343"/>
    <w:rsid w:val="008403D1"/>
    <w:rsid w:val="008403DF"/>
    <w:rsid w:val="0084074C"/>
    <w:rsid w:val="00840903"/>
    <w:rsid w:val="0084094B"/>
    <w:rsid w:val="00840A0E"/>
    <w:rsid w:val="00840A5E"/>
    <w:rsid w:val="00840AE1"/>
    <w:rsid w:val="00840B1D"/>
    <w:rsid w:val="00840DAF"/>
    <w:rsid w:val="00840E0C"/>
    <w:rsid w:val="00840E2D"/>
    <w:rsid w:val="00840FDD"/>
    <w:rsid w:val="008411D7"/>
    <w:rsid w:val="0084160E"/>
    <w:rsid w:val="008417E4"/>
    <w:rsid w:val="008418D2"/>
    <w:rsid w:val="0084193A"/>
    <w:rsid w:val="008419E3"/>
    <w:rsid w:val="00841DD7"/>
    <w:rsid w:val="00841E8E"/>
    <w:rsid w:val="00841EFE"/>
    <w:rsid w:val="00841FC3"/>
    <w:rsid w:val="0084204C"/>
    <w:rsid w:val="00842167"/>
    <w:rsid w:val="0084233D"/>
    <w:rsid w:val="008423B9"/>
    <w:rsid w:val="008424BD"/>
    <w:rsid w:val="00842998"/>
    <w:rsid w:val="008429CA"/>
    <w:rsid w:val="008429CB"/>
    <w:rsid w:val="00842D68"/>
    <w:rsid w:val="00842F8D"/>
    <w:rsid w:val="008430C4"/>
    <w:rsid w:val="008433E6"/>
    <w:rsid w:val="00843427"/>
    <w:rsid w:val="0084366D"/>
    <w:rsid w:val="0084387E"/>
    <w:rsid w:val="00843C46"/>
    <w:rsid w:val="00844257"/>
    <w:rsid w:val="0084453C"/>
    <w:rsid w:val="0084454E"/>
    <w:rsid w:val="00844793"/>
    <w:rsid w:val="008447AE"/>
    <w:rsid w:val="00844848"/>
    <w:rsid w:val="0084484A"/>
    <w:rsid w:val="00844876"/>
    <w:rsid w:val="00844B86"/>
    <w:rsid w:val="00844BA9"/>
    <w:rsid w:val="00844CA3"/>
    <w:rsid w:val="00844FA8"/>
    <w:rsid w:val="00844FE8"/>
    <w:rsid w:val="008451BC"/>
    <w:rsid w:val="00845689"/>
    <w:rsid w:val="00845725"/>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90"/>
    <w:rsid w:val="008471DA"/>
    <w:rsid w:val="0084721E"/>
    <w:rsid w:val="00847222"/>
    <w:rsid w:val="0084732D"/>
    <w:rsid w:val="008473F6"/>
    <w:rsid w:val="00847479"/>
    <w:rsid w:val="008474CF"/>
    <w:rsid w:val="008476E4"/>
    <w:rsid w:val="0084771D"/>
    <w:rsid w:val="0084799E"/>
    <w:rsid w:val="00847A92"/>
    <w:rsid w:val="00847B0C"/>
    <w:rsid w:val="00847BA2"/>
    <w:rsid w:val="00847BF8"/>
    <w:rsid w:val="00847C07"/>
    <w:rsid w:val="00847D4F"/>
    <w:rsid w:val="00847E66"/>
    <w:rsid w:val="00850140"/>
    <w:rsid w:val="008501C0"/>
    <w:rsid w:val="00850223"/>
    <w:rsid w:val="00850327"/>
    <w:rsid w:val="00850528"/>
    <w:rsid w:val="00850681"/>
    <w:rsid w:val="0085072B"/>
    <w:rsid w:val="008508DA"/>
    <w:rsid w:val="00850C90"/>
    <w:rsid w:val="00850E17"/>
    <w:rsid w:val="00850E65"/>
    <w:rsid w:val="00850FFA"/>
    <w:rsid w:val="008510B1"/>
    <w:rsid w:val="008512F2"/>
    <w:rsid w:val="00851326"/>
    <w:rsid w:val="008513B9"/>
    <w:rsid w:val="008519B4"/>
    <w:rsid w:val="00851AC6"/>
    <w:rsid w:val="00851F2B"/>
    <w:rsid w:val="00851FDD"/>
    <w:rsid w:val="0085214D"/>
    <w:rsid w:val="008521E6"/>
    <w:rsid w:val="00852382"/>
    <w:rsid w:val="00852715"/>
    <w:rsid w:val="00852AA4"/>
    <w:rsid w:val="00852B89"/>
    <w:rsid w:val="00852BFE"/>
    <w:rsid w:val="00853037"/>
    <w:rsid w:val="00853077"/>
    <w:rsid w:val="0085308D"/>
    <w:rsid w:val="00853162"/>
    <w:rsid w:val="008532AE"/>
    <w:rsid w:val="008533C2"/>
    <w:rsid w:val="00853550"/>
    <w:rsid w:val="0085355B"/>
    <w:rsid w:val="008535C6"/>
    <w:rsid w:val="00853780"/>
    <w:rsid w:val="008538EF"/>
    <w:rsid w:val="008538FC"/>
    <w:rsid w:val="00853AE8"/>
    <w:rsid w:val="00853D9D"/>
    <w:rsid w:val="008541C2"/>
    <w:rsid w:val="008542B8"/>
    <w:rsid w:val="00854661"/>
    <w:rsid w:val="00854741"/>
    <w:rsid w:val="008547A8"/>
    <w:rsid w:val="0085492B"/>
    <w:rsid w:val="00854AD9"/>
    <w:rsid w:val="00854C8A"/>
    <w:rsid w:val="00854E57"/>
    <w:rsid w:val="00855394"/>
    <w:rsid w:val="00855417"/>
    <w:rsid w:val="00855437"/>
    <w:rsid w:val="0085554C"/>
    <w:rsid w:val="0085569A"/>
    <w:rsid w:val="0085579D"/>
    <w:rsid w:val="00855886"/>
    <w:rsid w:val="00855926"/>
    <w:rsid w:val="0085593F"/>
    <w:rsid w:val="00855968"/>
    <w:rsid w:val="00855C51"/>
    <w:rsid w:val="00855CA6"/>
    <w:rsid w:val="00855D83"/>
    <w:rsid w:val="00855EE1"/>
    <w:rsid w:val="00855F48"/>
    <w:rsid w:val="00855F5C"/>
    <w:rsid w:val="0085602A"/>
    <w:rsid w:val="008562CE"/>
    <w:rsid w:val="00856433"/>
    <w:rsid w:val="008564D6"/>
    <w:rsid w:val="00856558"/>
    <w:rsid w:val="00856A13"/>
    <w:rsid w:val="00856B7E"/>
    <w:rsid w:val="00856BE6"/>
    <w:rsid w:val="00856E11"/>
    <w:rsid w:val="00856FF2"/>
    <w:rsid w:val="00857285"/>
    <w:rsid w:val="0085729D"/>
    <w:rsid w:val="008574F8"/>
    <w:rsid w:val="008577E7"/>
    <w:rsid w:val="008577F9"/>
    <w:rsid w:val="0085785C"/>
    <w:rsid w:val="008578CF"/>
    <w:rsid w:val="00857ACA"/>
    <w:rsid w:val="00857C02"/>
    <w:rsid w:val="00857C5F"/>
    <w:rsid w:val="0086008F"/>
    <w:rsid w:val="008602AB"/>
    <w:rsid w:val="00860337"/>
    <w:rsid w:val="0086059F"/>
    <w:rsid w:val="008605CD"/>
    <w:rsid w:val="008605D8"/>
    <w:rsid w:val="0086067C"/>
    <w:rsid w:val="00860C7F"/>
    <w:rsid w:val="00860D24"/>
    <w:rsid w:val="00860FBE"/>
    <w:rsid w:val="008610AD"/>
    <w:rsid w:val="00861166"/>
    <w:rsid w:val="008614F3"/>
    <w:rsid w:val="0086155F"/>
    <w:rsid w:val="0086156E"/>
    <w:rsid w:val="00861647"/>
    <w:rsid w:val="008618B4"/>
    <w:rsid w:val="0086191D"/>
    <w:rsid w:val="0086197D"/>
    <w:rsid w:val="00861A7E"/>
    <w:rsid w:val="00861AA8"/>
    <w:rsid w:val="00861AEC"/>
    <w:rsid w:val="00861B2A"/>
    <w:rsid w:val="00861C33"/>
    <w:rsid w:val="00861C36"/>
    <w:rsid w:val="00861F01"/>
    <w:rsid w:val="00861F40"/>
    <w:rsid w:val="008621BD"/>
    <w:rsid w:val="008623FD"/>
    <w:rsid w:val="0086249A"/>
    <w:rsid w:val="008624DD"/>
    <w:rsid w:val="00862633"/>
    <w:rsid w:val="00862674"/>
    <w:rsid w:val="00862888"/>
    <w:rsid w:val="008628B0"/>
    <w:rsid w:val="00862A56"/>
    <w:rsid w:val="00862A6F"/>
    <w:rsid w:val="00862CE2"/>
    <w:rsid w:val="00862F1B"/>
    <w:rsid w:val="00863690"/>
    <w:rsid w:val="0086378C"/>
    <w:rsid w:val="0086381D"/>
    <w:rsid w:val="008638F6"/>
    <w:rsid w:val="00863905"/>
    <w:rsid w:val="00863920"/>
    <w:rsid w:val="008639C7"/>
    <w:rsid w:val="00863B52"/>
    <w:rsid w:val="00863D3B"/>
    <w:rsid w:val="00863DA5"/>
    <w:rsid w:val="00863E1D"/>
    <w:rsid w:val="00863E4F"/>
    <w:rsid w:val="008640F1"/>
    <w:rsid w:val="008642C7"/>
    <w:rsid w:val="008643BE"/>
    <w:rsid w:val="008646F8"/>
    <w:rsid w:val="008647B6"/>
    <w:rsid w:val="008647F6"/>
    <w:rsid w:val="00864A07"/>
    <w:rsid w:val="00864B5B"/>
    <w:rsid w:val="00864C17"/>
    <w:rsid w:val="00864C76"/>
    <w:rsid w:val="00864D81"/>
    <w:rsid w:val="00864DF0"/>
    <w:rsid w:val="00864DF7"/>
    <w:rsid w:val="00864E71"/>
    <w:rsid w:val="00864F9C"/>
    <w:rsid w:val="0086507E"/>
    <w:rsid w:val="0086507F"/>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6E0"/>
    <w:rsid w:val="008667D5"/>
    <w:rsid w:val="00866835"/>
    <w:rsid w:val="00866C59"/>
    <w:rsid w:val="00866D29"/>
    <w:rsid w:val="0086706A"/>
    <w:rsid w:val="008670E1"/>
    <w:rsid w:val="008672F1"/>
    <w:rsid w:val="00867496"/>
    <w:rsid w:val="008675AD"/>
    <w:rsid w:val="00867936"/>
    <w:rsid w:val="00867961"/>
    <w:rsid w:val="00867A28"/>
    <w:rsid w:val="00867A8F"/>
    <w:rsid w:val="00867C0D"/>
    <w:rsid w:val="008700B2"/>
    <w:rsid w:val="008703F4"/>
    <w:rsid w:val="008704C4"/>
    <w:rsid w:val="00870579"/>
    <w:rsid w:val="008707D4"/>
    <w:rsid w:val="008708ED"/>
    <w:rsid w:val="00870A23"/>
    <w:rsid w:val="00870C5C"/>
    <w:rsid w:val="00870E99"/>
    <w:rsid w:val="00870E9C"/>
    <w:rsid w:val="00870EC7"/>
    <w:rsid w:val="00871225"/>
    <w:rsid w:val="0087128A"/>
    <w:rsid w:val="00871745"/>
    <w:rsid w:val="00871771"/>
    <w:rsid w:val="00871B62"/>
    <w:rsid w:val="00871C05"/>
    <w:rsid w:val="00871DEB"/>
    <w:rsid w:val="00871E84"/>
    <w:rsid w:val="008722F8"/>
    <w:rsid w:val="0087243D"/>
    <w:rsid w:val="0087255B"/>
    <w:rsid w:val="0087260E"/>
    <w:rsid w:val="00872721"/>
    <w:rsid w:val="008728F2"/>
    <w:rsid w:val="0087290A"/>
    <w:rsid w:val="008729CD"/>
    <w:rsid w:val="00872BDE"/>
    <w:rsid w:val="00872DA6"/>
    <w:rsid w:val="008730FE"/>
    <w:rsid w:val="00873389"/>
    <w:rsid w:val="0087359B"/>
    <w:rsid w:val="00873A83"/>
    <w:rsid w:val="00873C7D"/>
    <w:rsid w:val="0087401A"/>
    <w:rsid w:val="008747DC"/>
    <w:rsid w:val="00874954"/>
    <w:rsid w:val="00874AAA"/>
    <w:rsid w:val="00874B6E"/>
    <w:rsid w:val="00875173"/>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3E6"/>
    <w:rsid w:val="0087671F"/>
    <w:rsid w:val="008768BF"/>
    <w:rsid w:val="008768D2"/>
    <w:rsid w:val="0087699B"/>
    <w:rsid w:val="008769E2"/>
    <w:rsid w:val="00876A3F"/>
    <w:rsid w:val="00876CEB"/>
    <w:rsid w:val="00877330"/>
    <w:rsid w:val="0087740E"/>
    <w:rsid w:val="00877519"/>
    <w:rsid w:val="0087769E"/>
    <w:rsid w:val="0087779E"/>
    <w:rsid w:val="00877961"/>
    <w:rsid w:val="00877BA0"/>
    <w:rsid w:val="00877F1E"/>
    <w:rsid w:val="00880058"/>
    <w:rsid w:val="008800CE"/>
    <w:rsid w:val="00880113"/>
    <w:rsid w:val="008801D1"/>
    <w:rsid w:val="00880630"/>
    <w:rsid w:val="00880664"/>
    <w:rsid w:val="00880711"/>
    <w:rsid w:val="0088078E"/>
    <w:rsid w:val="008807F7"/>
    <w:rsid w:val="008809A9"/>
    <w:rsid w:val="00880CCA"/>
    <w:rsid w:val="00880DF3"/>
    <w:rsid w:val="00880E5A"/>
    <w:rsid w:val="00880EC0"/>
    <w:rsid w:val="008810F5"/>
    <w:rsid w:val="00881120"/>
    <w:rsid w:val="0088112D"/>
    <w:rsid w:val="0088140E"/>
    <w:rsid w:val="0088141B"/>
    <w:rsid w:val="0088141C"/>
    <w:rsid w:val="0088143F"/>
    <w:rsid w:val="008815C2"/>
    <w:rsid w:val="0088188A"/>
    <w:rsid w:val="00881890"/>
    <w:rsid w:val="008818D1"/>
    <w:rsid w:val="0088194E"/>
    <w:rsid w:val="00881B93"/>
    <w:rsid w:val="00881C73"/>
    <w:rsid w:val="00881D8D"/>
    <w:rsid w:val="00881E78"/>
    <w:rsid w:val="00881E82"/>
    <w:rsid w:val="00881ED9"/>
    <w:rsid w:val="00881F15"/>
    <w:rsid w:val="008820E3"/>
    <w:rsid w:val="00882144"/>
    <w:rsid w:val="00882163"/>
    <w:rsid w:val="00882184"/>
    <w:rsid w:val="0088252F"/>
    <w:rsid w:val="0088258C"/>
    <w:rsid w:val="0088274E"/>
    <w:rsid w:val="00882A9C"/>
    <w:rsid w:val="00882B03"/>
    <w:rsid w:val="00882B12"/>
    <w:rsid w:val="00882DF1"/>
    <w:rsid w:val="00883519"/>
    <w:rsid w:val="00883778"/>
    <w:rsid w:val="00883795"/>
    <w:rsid w:val="008837C3"/>
    <w:rsid w:val="00883816"/>
    <w:rsid w:val="00883846"/>
    <w:rsid w:val="0088385A"/>
    <w:rsid w:val="00883C93"/>
    <w:rsid w:val="00883D8D"/>
    <w:rsid w:val="00883DFE"/>
    <w:rsid w:val="00884210"/>
    <w:rsid w:val="00884227"/>
    <w:rsid w:val="0088466C"/>
    <w:rsid w:val="0088498D"/>
    <w:rsid w:val="00884E97"/>
    <w:rsid w:val="0088555E"/>
    <w:rsid w:val="0088556C"/>
    <w:rsid w:val="0088583F"/>
    <w:rsid w:val="008859C8"/>
    <w:rsid w:val="00885AD5"/>
    <w:rsid w:val="00885C20"/>
    <w:rsid w:val="00885C78"/>
    <w:rsid w:val="00885D00"/>
    <w:rsid w:val="00885D09"/>
    <w:rsid w:val="00885D67"/>
    <w:rsid w:val="00885D84"/>
    <w:rsid w:val="00885F24"/>
    <w:rsid w:val="00885F9B"/>
    <w:rsid w:val="008861A9"/>
    <w:rsid w:val="0088649D"/>
    <w:rsid w:val="0088681B"/>
    <w:rsid w:val="0088682F"/>
    <w:rsid w:val="00886875"/>
    <w:rsid w:val="0088689B"/>
    <w:rsid w:val="00886945"/>
    <w:rsid w:val="008869A3"/>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7FA"/>
    <w:rsid w:val="008878FE"/>
    <w:rsid w:val="00887B75"/>
    <w:rsid w:val="00887FEA"/>
    <w:rsid w:val="008906D5"/>
    <w:rsid w:val="008907ED"/>
    <w:rsid w:val="00890902"/>
    <w:rsid w:val="00890B2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451"/>
    <w:rsid w:val="008926AB"/>
    <w:rsid w:val="00892975"/>
    <w:rsid w:val="00892A5A"/>
    <w:rsid w:val="00892C72"/>
    <w:rsid w:val="00892E20"/>
    <w:rsid w:val="00892EA8"/>
    <w:rsid w:val="00893143"/>
    <w:rsid w:val="00893235"/>
    <w:rsid w:val="0089331E"/>
    <w:rsid w:val="008933FC"/>
    <w:rsid w:val="00893403"/>
    <w:rsid w:val="00893429"/>
    <w:rsid w:val="00893894"/>
    <w:rsid w:val="00893BA3"/>
    <w:rsid w:val="00893CBA"/>
    <w:rsid w:val="00893E6F"/>
    <w:rsid w:val="00893EFD"/>
    <w:rsid w:val="008941C8"/>
    <w:rsid w:val="008941CE"/>
    <w:rsid w:val="00894327"/>
    <w:rsid w:val="008943AD"/>
    <w:rsid w:val="008943E5"/>
    <w:rsid w:val="008945AF"/>
    <w:rsid w:val="00894639"/>
    <w:rsid w:val="00894712"/>
    <w:rsid w:val="00894802"/>
    <w:rsid w:val="0089482F"/>
    <w:rsid w:val="008949A8"/>
    <w:rsid w:val="00894A1A"/>
    <w:rsid w:val="00894AEE"/>
    <w:rsid w:val="00895434"/>
    <w:rsid w:val="00895531"/>
    <w:rsid w:val="008955C7"/>
    <w:rsid w:val="0089563B"/>
    <w:rsid w:val="00895727"/>
    <w:rsid w:val="008959FD"/>
    <w:rsid w:val="00895A9D"/>
    <w:rsid w:val="00895CEA"/>
    <w:rsid w:val="00895E75"/>
    <w:rsid w:val="00896117"/>
    <w:rsid w:val="008964B8"/>
    <w:rsid w:val="0089652A"/>
    <w:rsid w:val="008966B5"/>
    <w:rsid w:val="008966CB"/>
    <w:rsid w:val="00896896"/>
    <w:rsid w:val="00896B84"/>
    <w:rsid w:val="00897072"/>
    <w:rsid w:val="008970BD"/>
    <w:rsid w:val="00897402"/>
    <w:rsid w:val="00897522"/>
    <w:rsid w:val="0089760B"/>
    <w:rsid w:val="00897732"/>
    <w:rsid w:val="008977AD"/>
    <w:rsid w:val="00897906"/>
    <w:rsid w:val="00897C1A"/>
    <w:rsid w:val="00897D33"/>
    <w:rsid w:val="00897E23"/>
    <w:rsid w:val="00897EB9"/>
    <w:rsid w:val="008A006B"/>
    <w:rsid w:val="008A00A7"/>
    <w:rsid w:val="008A01A9"/>
    <w:rsid w:val="008A03E7"/>
    <w:rsid w:val="008A0498"/>
    <w:rsid w:val="008A0613"/>
    <w:rsid w:val="008A07E4"/>
    <w:rsid w:val="008A0E0F"/>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58A"/>
    <w:rsid w:val="008A2627"/>
    <w:rsid w:val="008A277D"/>
    <w:rsid w:val="008A29DB"/>
    <w:rsid w:val="008A2BBF"/>
    <w:rsid w:val="008A2E80"/>
    <w:rsid w:val="008A31C8"/>
    <w:rsid w:val="008A3251"/>
    <w:rsid w:val="008A34FE"/>
    <w:rsid w:val="008A354D"/>
    <w:rsid w:val="008A35C4"/>
    <w:rsid w:val="008A371D"/>
    <w:rsid w:val="008A393B"/>
    <w:rsid w:val="008A39E2"/>
    <w:rsid w:val="008A3A88"/>
    <w:rsid w:val="008A3B7F"/>
    <w:rsid w:val="008A3E39"/>
    <w:rsid w:val="008A3E3B"/>
    <w:rsid w:val="008A3F17"/>
    <w:rsid w:val="008A40A4"/>
    <w:rsid w:val="008A4163"/>
    <w:rsid w:val="008A4367"/>
    <w:rsid w:val="008A43FE"/>
    <w:rsid w:val="008A4898"/>
    <w:rsid w:val="008A4A13"/>
    <w:rsid w:val="008A4A81"/>
    <w:rsid w:val="008A4B7D"/>
    <w:rsid w:val="008A4C1C"/>
    <w:rsid w:val="008A4CA2"/>
    <w:rsid w:val="008A4DF2"/>
    <w:rsid w:val="008A4DF3"/>
    <w:rsid w:val="008A5101"/>
    <w:rsid w:val="008A525C"/>
    <w:rsid w:val="008A552B"/>
    <w:rsid w:val="008A55AB"/>
    <w:rsid w:val="008A55E0"/>
    <w:rsid w:val="008A594A"/>
    <w:rsid w:val="008A5B44"/>
    <w:rsid w:val="008A5BB7"/>
    <w:rsid w:val="008A5C59"/>
    <w:rsid w:val="008A5CEE"/>
    <w:rsid w:val="008A5EAC"/>
    <w:rsid w:val="008A60CA"/>
    <w:rsid w:val="008A6449"/>
    <w:rsid w:val="008A64E0"/>
    <w:rsid w:val="008A662C"/>
    <w:rsid w:val="008A668A"/>
    <w:rsid w:val="008A674C"/>
    <w:rsid w:val="008A6913"/>
    <w:rsid w:val="008A6AE0"/>
    <w:rsid w:val="008A6BD3"/>
    <w:rsid w:val="008A6C26"/>
    <w:rsid w:val="008A6C75"/>
    <w:rsid w:val="008A7254"/>
    <w:rsid w:val="008A7471"/>
    <w:rsid w:val="008A74E1"/>
    <w:rsid w:val="008A7789"/>
    <w:rsid w:val="008A78BA"/>
    <w:rsid w:val="008A7A5A"/>
    <w:rsid w:val="008A7CD9"/>
    <w:rsid w:val="008A7E89"/>
    <w:rsid w:val="008B0196"/>
    <w:rsid w:val="008B0294"/>
    <w:rsid w:val="008B02E8"/>
    <w:rsid w:val="008B039E"/>
    <w:rsid w:val="008B0425"/>
    <w:rsid w:val="008B0538"/>
    <w:rsid w:val="008B0848"/>
    <w:rsid w:val="008B08B0"/>
    <w:rsid w:val="008B09C2"/>
    <w:rsid w:val="008B0C23"/>
    <w:rsid w:val="008B0D59"/>
    <w:rsid w:val="008B0F5E"/>
    <w:rsid w:val="008B15E9"/>
    <w:rsid w:val="008B1609"/>
    <w:rsid w:val="008B160B"/>
    <w:rsid w:val="008B16AA"/>
    <w:rsid w:val="008B16E6"/>
    <w:rsid w:val="008B1B33"/>
    <w:rsid w:val="008B1B71"/>
    <w:rsid w:val="008B1BF1"/>
    <w:rsid w:val="008B1CBF"/>
    <w:rsid w:val="008B1D54"/>
    <w:rsid w:val="008B2039"/>
    <w:rsid w:val="008B2114"/>
    <w:rsid w:val="008B24FD"/>
    <w:rsid w:val="008B2883"/>
    <w:rsid w:val="008B2A6F"/>
    <w:rsid w:val="008B2D80"/>
    <w:rsid w:val="008B2FBC"/>
    <w:rsid w:val="008B2FE3"/>
    <w:rsid w:val="008B2FFD"/>
    <w:rsid w:val="008B3182"/>
    <w:rsid w:val="008B3222"/>
    <w:rsid w:val="008B35CA"/>
    <w:rsid w:val="008B3775"/>
    <w:rsid w:val="008B37A2"/>
    <w:rsid w:val="008B3963"/>
    <w:rsid w:val="008B39A4"/>
    <w:rsid w:val="008B3C99"/>
    <w:rsid w:val="008B3CB8"/>
    <w:rsid w:val="008B3DD1"/>
    <w:rsid w:val="008B4141"/>
    <w:rsid w:val="008B41E4"/>
    <w:rsid w:val="008B41FB"/>
    <w:rsid w:val="008B42B4"/>
    <w:rsid w:val="008B43EC"/>
    <w:rsid w:val="008B4471"/>
    <w:rsid w:val="008B4578"/>
    <w:rsid w:val="008B48ED"/>
    <w:rsid w:val="008B4AA4"/>
    <w:rsid w:val="008B4AD7"/>
    <w:rsid w:val="008B4CD4"/>
    <w:rsid w:val="008B4E73"/>
    <w:rsid w:val="008B4F43"/>
    <w:rsid w:val="008B4FF5"/>
    <w:rsid w:val="008B5171"/>
    <w:rsid w:val="008B51CA"/>
    <w:rsid w:val="008B540B"/>
    <w:rsid w:val="008B5721"/>
    <w:rsid w:val="008B575C"/>
    <w:rsid w:val="008B5861"/>
    <w:rsid w:val="008B5893"/>
    <w:rsid w:val="008B5C4A"/>
    <w:rsid w:val="008B5CEB"/>
    <w:rsid w:val="008B5DDB"/>
    <w:rsid w:val="008B5EAA"/>
    <w:rsid w:val="008B5F03"/>
    <w:rsid w:val="008B5F2A"/>
    <w:rsid w:val="008B60D0"/>
    <w:rsid w:val="008B64EC"/>
    <w:rsid w:val="008B6691"/>
    <w:rsid w:val="008B676B"/>
    <w:rsid w:val="008B678C"/>
    <w:rsid w:val="008B67A2"/>
    <w:rsid w:val="008B69CD"/>
    <w:rsid w:val="008B6F64"/>
    <w:rsid w:val="008B71AA"/>
    <w:rsid w:val="008B7323"/>
    <w:rsid w:val="008B7647"/>
    <w:rsid w:val="008B76EF"/>
    <w:rsid w:val="008B780F"/>
    <w:rsid w:val="008B7DFC"/>
    <w:rsid w:val="008B7E2B"/>
    <w:rsid w:val="008B7EBE"/>
    <w:rsid w:val="008B7EEB"/>
    <w:rsid w:val="008B7F15"/>
    <w:rsid w:val="008C00AA"/>
    <w:rsid w:val="008C0165"/>
    <w:rsid w:val="008C069D"/>
    <w:rsid w:val="008C0959"/>
    <w:rsid w:val="008C0A31"/>
    <w:rsid w:val="008C0CB0"/>
    <w:rsid w:val="008C0F60"/>
    <w:rsid w:val="008C0FA5"/>
    <w:rsid w:val="008C1387"/>
    <w:rsid w:val="008C13D1"/>
    <w:rsid w:val="008C149E"/>
    <w:rsid w:val="008C15FD"/>
    <w:rsid w:val="008C1805"/>
    <w:rsid w:val="008C1CB2"/>
    <w:rsid w:val="008C1E9E"/>
    <w:rsid w:val="008C1FBC"/>
    <w:rsid w:val="008C207C"/>
    <w:rsid w:val="008C20D3"/>
    <w:rsid w:val="008C213D"/>
    <w:rsid w:val="008C2285"/>
    <w:rsid w:val="008C22DB"/>
    <w:rsid w:val="008C22FD"/>
    <w:rsid w:val="008C25DF"/>
    <w:rsid w:val="008C2D46"/>
    <w:rsid w:val="008C2E6C"/>
    <w:rsid w:val="008C2F2E"/>
    <w:rsid w:val="008C2F35"/>
    <w:rsid w:val="008C314A"/>
    <w:rsid w:val="008C31C9"/>
    <w:rsid w:val="008C3307"/>
    <w:rsid w:val="008C3330"/>
    <w:rsid w:val="008C334E"/>
    <w:rsid w:val="008C35C9"/>
    <w:rsid w:val="008C37F4"/>
    <w:rsid w:val="008C3A5B"/>
    <w:rsid w:val="008C3C7F"/>
    <w:rsid w:val="008C3DFE"/>
    <w:rsid w:val="008C3F11"/>
    <w:rsid w:val="008C4023"/>
    <w:rsid w:val="008C4176"/>
    <w:rsid w:val="008C418B"/>
    <w:rsid w:val="008C4220"/>
    <w:rsid w:val="008C42B7"/>
    <w:rsid w:val="008C4848"/>
    <w:rsid w:val="008C4A07"/>
    <w:rsid w:val="008C4BE8"/>
    <w:rsid w:val="008C4F16"/>
    <w:rsid w:val="008C56FE"/>
    <w:rsid w:val="008C5858"/>
    <w:rsid w:val="008C58E7"/>
    <w:rsid w:val="008C5C2B"/>
    <w:rsid w:val="008C5DAE"/>
    <w:rsid w:val="008C6002"/>
    <w:rsid w:val="008C607C"/>
    <w:rsid w:val="008C6320"/>
    <w:rsid w:val="008C68F9"/>
    <w:rsid w:val="008C696C"/>
    <w:rsid w:val="008C6B7C"/>
    <w:rsid w:val="008C6DD6"/>
    <w:rsid w:val="008C6EBC"/>
    <w:rsid w:val="008C71AF"/>
    <w:rsid w:val="008C7458"/>
    <w:rsid w:val="008C76CC"/>
    <w:rsid w:val="008C7705"/>
    <w:rsid w:val="008C7857"/>
    <w:rsid w:val="008C7987"/>
    <w:rsid w:val="008C798C"/>
    <w:rsid w:val="008C7AE4"/>
    <w:rsid w:val="008C7B9F"/>
    <w:rsid w:val="008C7C75"/>
    <w:rsid w:val="008C7C7E"/>
    <w:rsid w:val="008C7CD0"/>
    <w:rsid w:val="008C7D51"/>
    <w:rsid w:val="008C7DA0"/>
    <w:rsid w:val="008C7E63"/>
    <w:rsid w:val="008C7EB4"/>
    <w:rsid w:val="008D0163"/>
    <w:rsid w:val="008D0291"/>
    <w:rsid w:val="008D031F"/>
    <w:rsid w:val="008D05D1"/>
    <w:rsid w:val="008D06C4"/>
    <w:rsid w:val="008D07F8"/>
    <w:rsid w:val="008D0B03"/>
    <w:rsid w:val="008D0B44"/>
    <w:rsid w:val="008D0BA6"/>
    <w:rsid w:val="008D0C03"/>
    <w:rsid w:val="008D0E06"/>
    <w:rsid w:val="008D1285"/>
    <w:rsid w:val="008D1494"/>
    <w:rsid w:val="008D1934"/>
    <w:rsid w:val="008D1973"/>
    <w:rsid w:val="008D1CBF"/>
    <w:rsid w:val="008D1FA2"/>
    <w:rsid w:val="008D1FF1"/>
    <w:rsid w:val="008D2008"/>
    <w:rsid w:val="008D219E"/>
    <w:rsid w:val="008D2332"/>
    <w:rsid w:val="008D2395"/>
    <w:rsid w:val="008D239A"/>
    <w:rsid w:val="008D23E2"/>
    <w:rsid w:val="008D251B"/>
    <w:rsid w:val="008D2696"/>
    <w:rsid w:val="008D29DE"/>
    <w:rsid w:val="008D2EE1"/>
    <w:rsid w:val="008D3264"/>
    <w:rsid w:val="008D3488"/>
    <w:rsid w:val="008D35AC"/>
    <w:rsid w:val="008D3661"/>
    <w:rsid w:val="008D387D"/>
    <w:rsid w:val="008D38C0"/>
    <w:rsid w:val="008D3915"/>
    <w:rsid w:val="008D41C5"/>
    <w:rsid w:val="008D41DB"/>
    <w:rsid w:val="008D44A1"/>
    <w:rsid w:val="008D4584"/>
    <w:rsid w:val="008D4657"/>
    <w:rsid w:val="008D475D"/>
    <w:rsid w:val="008D4848"/>
    <w:rsid w:val="008D4989"/>
    <w:rsid w:val="008D4B6F"/>
    <w:rsid w:val="008D4E35"/>
    <w:rsid w:val="008D4F8A"/>
    <w:rsid w:val="008D51C5"/>
    <w:rsid w:val="008D5223"/>
    <w:rsid w:val="008D53C3"/>
    <w:rsid w:val="008D55B3"/>
    <w:rsid w:val="008D5733"/>
    <w:rsid w:val="008D57EF"/>
    <w:rsid w:val="008D59B1"/>
    <w:rsid w:val="008D5CFE"/>
    <w:rsid w:val="008D5F0F"/>
    <w:rsid w:val="008D6027"/>
    <w:rsid w:val="008D60B5"/>
    <w:rsid w:val="008D62B3"/>
    <w:rsid w:val="008D6373"/>
    <w:rsid w:val="008D63C0"/>
    <w:rsid w:val="008D6709"/>
    <w:rsid w:val="008D6730"/>
    <w:rsid w:val="008D678D"/>
    <w:rsid w:val="008D6796"/>
    <w:rsid w:val="008D6B60"/>
    <w:rsid w:val="008D6DD8"/>
    <w:rsid w:val="008D6E42"/>
    <w:rsid w:val="008D71BB"/>
    <w:rsid w:val="008D72EA"/>
    <w:rsid w:val="008D7379"/>
    <w:rsid w:val="008D75A4"/>
    <w:rsid w:val="008D77F3"/>
    <w:rsid w:val="008D7854"/>
    <w:rsid w:val="008D7BE1"/>
    <w:rsid w:val="008D7BE5"/>
    <w:rsid w:val="008D7F69"/>
    <w:rsid w:val="008E010C"/>
    <w:rsid w:val="008E019A"/>
    <w:rsid w:val="008E0526"/>
    <w:rsid w:val="008E0A02"/>
    <w:rsid w:val="008E0B50"/>
    <w:rsid w:val="008E0FB7"/>
    <w:rsid w:val="008E0FE5"/>
    <w:rsid w:val="008E0FFA"/>
    <w:rsid w:val="008E10FE"/>
    <w:rsid w:val="008E1164"/>
    <w:rsid w:val="008E1211"/>
    <w:rsid w:val="008E1220"/>
    <w:rsid w:val="008E12FC"/>
    <w:rsid w:val="008E1316"/>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19F"/>
    <w:rsid w:val="008E335F"/>
    <w:rsid w:val="008E34F8"/>
    <w:rsid w:val="008E3632"/>
    <w:rsid w:val="008E3719"/>
    <w:rsid w:val="008E381E"/>
    <w:rsid w:val="008E3841"/>
    <w:rsid w:val="008E3BB8"/>
    <w:rsid w:val="008E3C27"/>
    <w:rsid w:val="008E3D93"/>
    <w:rsid w:val="008E40A0"/>
    <w:rsid w:val="008E457F"/>
    <w:rsid w:val="008E461B"/>
    <w:rsid w:val="008E46EB"/>
    <w:rsid w:val="008E47D4"/>
    <w:rsid w:val="008E48DF"/>
    <w:rsid w:val="008E496C"/>
    <w:rsid w:val="008E4986"/>
    <w:rsid w:val="008E4A16"/>
    <w:rsid w:val="008E4B6E"/>
    <w:rsid w:val="008E4C01"/>
    <w:rsid w:val="008E4C31"/>
    <w:rsid w:val="008E4D48"/>
    <w:rsid w:val="008E50DE"/>
    <w:rsid w:val="008E523A"/>
    <w:rsid w:val="008E5240"/>
    <w:rsid w:val="008E524B"/>
    <w:rsid w:val="008E53A2"/>
    <w:rsid w:val="008E542F"/>
    <w:rsid w:val="008E5B09"/>
    <w:rsid w:val="008E5B1F"/>
    <w:rsid w:val="008E5CA8"/>
    <w:rsid w:val="008E5DEB"/>
    <w:rsid w:val="008E5EB9"/>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6CC"/>
    <w:rsid w:val="008E791F"/>
    <w:rsid w:val="008E798D"/>
    <w:rsid w:val="008E7B87"/>
    <w:rsid w:val="008E7C85"/>
    <w:rsid w:val="008E7C9B"/>
    <w:rsid w:val="008E7F1D"/>
    <w:rsid w:val="008F019E"/>
    <w:rsid w:val="008F02DE"/>
    <w:rsid w:val="008F02F6"/>
    <w:rsid w:val="008F0392"/>
    <w:rsid w:val="008F0A94"/>
    <w:rsid w:val="008F0AFD"/>
    <w:rsid w:val="008F0DCC"/>
    <w:rsid w:val="008F0F16"/>
    <w:rsid w:val="008F108E"/>
    <w:rsid w:val="008F10AE"/>
    <w:rsid w:val="008F10E4"/>
    <w:rsid w:val="008F14E4"/>
    <w:rsid w:val="008F152E"/>
    <w:rsid w:val="008F1F91"/>
    <w:rsid w:val="008F1FDA"/>
    <w:rsid w:val="008F1FEF"/>
    <w:rsid w:val="008F22E3"/>
    <w:rsid w:val="008F23B2"/>
    <w:rsid w:val="008F245F"/>
    <w:rsid w:val="008F2617"/>
    <w:rsid w:val="008F2664"/>
    <w:rsid w:val="008F266B"/>
    <w:rsid w:val="008F2690"/>
    <w:rsid w:val="008F28D1"/>
    <w:rsid w:val="008F2915"/>
    <w:rsid w:val="008F29CE"/>
    <w:rsid w:val="008F2B49"/>
    <w:rsid w:val="008F2BCB"/>
    <w:rsid w:val="008F2CD7"/>
    <w:rsid w:val="008F2F9B"/>
    <w:rsid w:val="008F2FC5"/>
    <w:rsid w:val="008F34CC"/>
    <w:rsid w:val="008F36E0"/>
    <w:rsid w:val="008F37F9"/>
    <w:rsid w:val="008F38E0"/>
    <w:rsid w:val="008F3A42"/>
    <w:rsid w:val="008F3AAB"/>
    <w:rsid w:val="008F3BFB"/>
    <w:rsid w:val="008F3C1B"/>
    <w:rsid w:val="008F4011"/>
    <w:rsid w:val="008F410B"/>
    <w:rsid w:val="008F4267"/>
    <w:rsid w:val="008F4275"/>
    <w:rsid w:val="008F43C2"/>
    <w:rsid w:val="008F4649"/>
    <w:rsid w:val="008F48CF"/>
    <w:rsid w:val="008F48D8"/>
    <w:rsid w:val="008F4993"/>
    <w:rsid w:val="008F4C8A"/>
    <w:rsid w:val="008F4D5C"/>
    <w:rsid w:val="008F4DB6"/>
    <w:rsid w:val="008F4FDD"/>
    <w:rsid w:val="008F503D"/>
    <w:rsid w:val="008F504E"/>
    <w:rsid w:val="008F536B"/>
    <w:rsid w:val="008F548C"/>
    <w:rsid w:val="008F5727"/>
    <w:rsid w:val="008F57E3"/>
    <w:rsid w:val="008F5A92"/>
    <w:rsid w:val="008F5B68"/>
    <w:rsid w:val="008F5C66"/>
    <w:rsid w:val="008F5D72"/>
    <w:rsid w:val="008F5EA6"/>
    <w:rsid w:val="008F5F2B"/>
    <w:rsid w:val="008F5F6D"/>
    <w:rsid w:val="008F5FF4"/>
    <w:rsid w:val="008F5FFF"/>
    <w:rsid w:val="008F60D5"/>
    <w:rsid w:val="008F635E"/>
    <w:rsid w:val="008F636B"/>
    <w:rsid w:val="008F658D"/>
    <w:rsid w:val="008F65B9"/>
    <w:rsid w:val="008F6639"/>
    <w:rsid w:val="008F672F"/>
    <w:rsid w:val="008F6730"/>
    <w:rsid w:val="008F6899"/>
    <w:rsid w:val="008F6BF1"/>
    <w:rsid w:val="008F6D90"/>
    <w:rsid w:val="008F6DB2"/>
    <w:rsid w:val="008F6E87"/>
    <w:rsid w:val="008F6EFD"/>
    <w:rsid w:val="008F6F31"/>
    <w:rsid w:val="008F6FBB"/>
    <w:rsid w:val="008F73FB"/>
    <w:rsid w:val="008F7436"/>
    <w:rsid w:val="008F75C7"/>
    <w:rsid w:val="008F7955"/>
    <w:rsid w:val="008F79AC"/>
    <w:rsid w:val="008F7BCB"/>
    <w:rsid w:val="008F7C90"/>
    <w:rsid w:val="008F7CBF"/>
    <w:rsid w:val="008F7F8D"/>
    <w:rsid w:val="008F95B9"/>
    <w:rsid w:val="0090019C"/>
    <w:rsid w:val="009001FB"/>
    <w:rsid w:val="009002EF"/>
    <w:rsid w:val="009005AF"/>
    <w:rsid w:val="00900658"/>
    <w:rsid w:val="0090083C"/>
    <w:rsid w:val="00900879"/>
    <w:rsid w:val="009008CB"/>
    <w:rsid w:val="00900C9F"/>
    <w:rsid w:val="00900F64"/>
    <w:rsid w:val="00900F6B"/>
    <w:rsid w:val="00900F6C"/>
    <w:rsid w:val="009013EA"/>
    <w:rsid w:val="009014B9"/>
    <w:rsid w:val="009017AC"/>
    <w:rsid w:val="00901822"/>
    <w:rsid w:val="009018B9"/>
    <w:rsid w:val="00901E15"/>
    <w:rsid w:val="00901E7B"/>
    <w:rsid w:val="009020EE"/>
    <w:rsid w:val="0090216F"/>
    <w:rsid w:val="009021EC"/>
    <w:rsid w:val="009021F2"/>
    <w:rsid w:val="009022C3"/>
    <w:rsid w:val="0090241B"/>
    <w:rsid w:val="0090281E"/>
    <w:rsid w:val="0090298D"/>
    <w:rsid w:val="00902A26"/>
    <w:rsid w:val="00902F7C"/>
    <w:rsid w:val="00903272"/>
    <w:rsid w:val="00903457"/>
    <w:rsid w:val="0090352D"/>
    <w:rsid w:val="009037C7"/>
    <w:rsid w:val="00903B74"/>
    <w:rsid w:val="00903B9C"/>
    <w:rsid w:val="00903ED7"/>
    <w:rsid w:val="00903FE0"/>
    <w:rsid w:val="0090405A"/>
    <w:rsid w:val="009042CB"/>
    <w:rsid w:val="00904470"/>
    <w:rsid w:val="00904581"/>
    <w:rsid w:val="00904631"/>
    <w:rsid w:val="00904686"/>
    <w:rsid w:val="009046D8"/>
    <w:rsid w:val="0090481A"/>
    <w:rsid w:val="0090483E"/>
    <w:rsid w:val="00904A44"/>
    <w:rsid w:val="00904B01"/>
    <w:rsid w:val="00904DF3"/>
    <w:rsid w:val="00904FC8"/>
    <w:rsid w:val="00905273"/>
    <w:rsid w:val="00905305"/>
    <w:rsid w:val="00905462"/>
    <w:rsid w:val="0090549C"/>
    <w:rsid w:val="0090553A"/>
    <w:rsid w:val="009055DB"/>
    <w:rsid w:val="00905A9F"/>
    <w:rsid w:val="00905BA5"/>
    <w:rsid w:val="00905BC9"/>
    <w:rsid w:val="00906048"/>
    <w:rsid w:val="0090609B"/>
    <w:rsid w:val="009062C6"/>
    <w:rsid w:val="0090646B"/>
    <w:rsid w:val="00906546"/>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D9A"/>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7C9"/>
    <w:rsid w:val="00911853"/>
    <w:rsid w:val="009118F9"/>
    <w:rsid w:val="00911902"/>
    <w:rsid w:val="00911A88"/>
    <w:rsid w:val="0091204C"/>
    <w:rsid w:val="00912151"/>
    <w:rsid w:val="009122A8"/>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21B"/>
    <w:rsid w:val="00914311"/>
    <w:rsid w:val="0091443A"/>
    <w:rsid w:val="0091451A"/>
    <w:rsid w:val="009147BB"/>
    <w:rsid w:val="009147CB"/>
    <w:rsid w:val="0091484D"/>
    <w:rsid w:val="0091484E"/>
    <w:rsid w:val="00914A75"/>
    <w:rsid w:val="00914CD0"/>
    <w:rsid w:val="00914F18"/>
    <w:rsid w:val="009150A3"/>
    <w:rsid w:val="00915165"/>
    <w:rsid w:val="009155E3"/>
    <w:rsid w:val="0091561B"/>
    <w:rsid w:val="0091569F"/>
    <w:rsid w:val="009156C8"/>
    <w:rsid w:val="00915779"/>
    <w:rsid w:val="00915BC0"/>
    <w:rsid w:val="00915C03"/>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6F7A"/>
    <w:rsid w:val="0091704A"/>
    <w:rsid w:val="009170E2"/>
    <w:rsid w:val="009171B7"/>
    <w:rsid w:val="009172D3"/>
    <w:rsid w:val="009173A2"/>
    <w:rsid w:val="009174AB"/>
    <w:rsid w:val="009176A2"/>
    <w:rsid w:val="009177F4"/>
    <w:rsid w:val="00917988"/>
    <w:rsid w:val="009179D1"/>
    <w:rsid w:val="009179EC"/>
    <w:rsid w:val="00917B05"/>
    <w:rsid w:val="00917B4D"/>
    <w:rsid w:val="00917B73"/>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09F"/>
    <w:rsid w:val="0092249A"/>
    <w:rsid w:val="00922684"/>
    <w:rsid w:val="009226CE"/>
    <w:rsid w:val="00922739"/>
    <w:rsid w:val="00922D23"/>
    <w:rsid w:val="00922D77"/>
    <w:rsid w:val="00922DD9"/>
    <w:rsid w:val="00923484"/>
    <w:rsid w:val="00923672"/>
    <w:rsid w:val="00923786"/>
    <w:rsid w:val="0092385D"/>
    <w:rsid w:val="00923899"/>
    <w:rsid w:val="009240EA"/>
    <w:rsid w:val="00924276"/>
    <w:rsid w:val="0092464C"/>
    <w:rsid w:val="009247CD"/>
    <w:rsid w:val="009249C6"/>
    <w:rsid w:val="00924A3C"/>
    <w:rsid w:val="00924B71"/>
    <w:rsid w:val="00924BCE"/>
    <w:rsid w:val="00924C54"/>
    <w:rsid w:val="00924C92"/>
    <w:rsid w:val="00924D91"/>
    <w:rsid w:val="00924EA6"/>
    <w:rsid w:val="00924F41"/>
    <w:rsid w:val="0092526E"/>
    <w:rsid w:val="00925493"/>
    <w:rsid w:val="00925623"/>
    <w:rsid w:val="009256FB"/>
    <w:rsid w:val="00925860"/>
    <w:rsid w:val="009258FA"/>
    <w:rsid w:val="00925940"/>
    <w:rsid w:val="0092596C"/>
    <w:rsid w:val="00925FB3"/>
    <w:rsid w:val="00925FEE"/>
    <w:rsid w:val="009261C8"/>
    <w:rsid w:val="00926207"/>
    <w:rsid w:val="00926539"/>
    <w:rsid w:val="0092670C"/>
    <w:rsid w:val="009268E2"/>
    <w:rsid w:val="00926A22"/>
    <w:rsid w:val="00926BA0"/>
    <w:rsid w:val="00926BDF"/>
    <w:rsid w:val="00926C64"/>
    <w:rsid w:val="00926E86"/>
    <w:rsid w:val="0092706D"/>
    <w:rsid w:val="009270A3"/>
    <w:rsid w:val="0092759D"/>
    <w:rsid w:val="00927777"/>
    <w:rsid w:val="00927969"/>
    <w:rsid w:val="009279FD"/>
    <w:rsid w:val="00927BD5"/>
    <w:rsid w:val="00927E96"/>
    <w:rsid w:val="0093005E"/>
    <w:rsid w:val="0093011C"/>
    <w:rsid w:val="009301C8"/>
    <w:rsid w:val="009301FD"/>
    <w:rsid w:val="00930626"/>
    <w:rsid w:val="0093076C"/>
    <w:rsid w:val="00930777"/>
    <w:rsid w:val="00930AE4"/>
    <w:rsid w:val="00930CC9"/>
    <w:rsid w:val="00930D6A"/>
    <w:rsid w:val="009315D8"/>
    <w:rsid w:val="009316BB"/>
    <w:rsid w:val="009319AB"/>
    <w:rsid w:val="009319F7"/>
    <w:rsid w:val="00931DEA"/>
    <w:rsid w:val="00931E1A"/>
    <w:rsid w:val="0093202C"/>
    <w:rsid w:val="0093206D"/>
    <w:rsid w:val="0093218F"/>
    <w:rsid w:val="00932253"/>
    <w:rsid w:val="009322A5"/>
    <w:rsid w:val="009322FD"/>
    <w:rsid w:val="0093242F"/>
    <w:rsid w:val="00932435"/>
    <w:rsid w:val="009324CD"/>
    <w:rsid w:val="0093255C"/>
    <w:rsid w:val="009327B1"/>
    <w:rsid w:val="00932A83"/>
    <w:rsid w:val="00932A89"/>
    <w:rsid w:val="00932BF8"/>
    <w:rsid w:val="00932C3F"/>
    <w:rsid w:val="00932F06"/>
    <w:rsid w:val="00932FFF"/>
    <w:rsid w:val="009331CB"/>
    <w:rsid w:val="009331CD"/>
    <w:rsid w:val="009331FB"/>
    <w:rsid w:val="00933581"/>
    <w:rsid w:val="00933619"/>
    <w:rsid w:val="00933A61"/>
    <w:rsid w:val="00933DA9"/>
    <w:rsid w:val="00933EE7"/>
    <w:rsid w:val="00933F5C"/>
    <w:rsid w:val="0093420C"/>
    <w:rsid w:val="0093446A"/>
    <w:rsid w:val="009345E3"/>
    <w:rsid w:val="00934776"/>
    <w:rsid w:val="00934973"/>
    <w:rsid w:val="00934AA6"/>
    <w:rsid w:val="00934B2F"/>
    <w:rsid w:val="00934D3C"/>
    <w:rsid w:val="00934DE7"/>
    <w:rsid w:val="00934EBC"/>
    <w:rsid w:val="00934EC4"/>
    <w:rsid w:val="00934F14"/>
    <w:rsid w:val="00934F88"/>
    <w:rsid w:val="00935296"/>
    <w:rsid w:val="009353C9"/>
    <w:rsid w:val="009353CC"/>
    <w:rsid w:val="0093541A"/>
    <w:rsid w:val="009355E4"/>
    <w:rsid w:val="00935972"/>
    <w:rsid w:val="00935A37"/>
    <w:rsid w:val="00935C3C"/>
    <w:rsid w:val="0093609A"/>
    <w:rsid w:val="009360FE"/>
    <w:rsid w:val="009362AE"/>
    <w:rsid w:val="00936306"/>
    <w:rsid w:val="0093632F"/>
    <w:rsid w:val="009365A3"/>
    <w:rsid w:val="00936658"/>
    <w:rsid w:val="00936904"/>
    <w:rsid w:val="0093693F"/>
    <w:rsid w:val="00936A49"/>
    <w:rsid w:val="00937035"/>
    <w:rsid w:val="009370F0"/>
    <w:rsid w:val="00937269"/>
    <w:rsid w:val="00937330"/>
    <w:rsid w:val="00937334"/>
    <w:rsid w:val="009374DF"/>
    <w:rsid w:val="00937759"/>
    <w:rsid w:val="00937781"/>
    <w:rsid w:val="00937BB8"/>
    <w:rsid w:val="00937CD8"/>
    <w:rsid w:val="00937F30"/>
    <w:rsid w:val="0094016A"/>
    <w:rsid w:val="009401A5"/>
    <w:rsid w:val="009401F0"/>
    <w:rsid w:val="009404A3"/>
    <w:rsid w:val="009407E1"/>
    <w:rsid w:val="00940806"/>
    <w:rsid w:val="00940884"/>
    <w:rsid w:val="0094092C"/>
    <w:rsid w:val="00940A06"/>
    <w:rsid w:val="00940AA9"/>
    <w:rsid w:val="00940B2F"/>
    <w:rsid w:val="00940C1B"/>
    <w:rsid w:val="009411EB"/>
    <w:rsid w:val="0094123C"/>
    <w:rsid w:val="0094133C"/>
    <w:rsid w:val="00941388"/>
    <w:rsid w:val="0094181D"/>
    <w:rsid w:val="00941900"/>
    <w:rsid w:val="00941AAE"/>
    <w:rsid w:val="00941CD9"/>
    <w:rsid w:val="00942212"/>
    <w:rsid w:val="0094246D"/>
    <w:rsid w:val="00942565"/>
    <w:rsid w:val="0094269D"/>
    <w:rsid w:val="0094273B"/>
    <w:rsid w:val="009427BD"/>
    <w:rsid w:val="00942A11"/>
    <w:rsid w:val="00942DEC"/>
    <w:rsid w:val="00942EE1"/>
    <w:rsid w:val="00942F5D"/>
    <w:rsid w:val="00942FBB"/>
    <w:rsid w:val="00943138"/>
    <w:rsid w:val="009432E8"/>
    <w:rsid w:val="0094331C"/>
    <w:rsid w:val="00943333"/>
    <w:rsid w:val="0094344E"/>
    <w:rsid w:val="00943747"/>
    <w:rsid w:val="00943A96"/>
    <w:rsid w:val="00943AB9"/>
    <w:rsid w:val="00943E1B"/>
    <w:rsid w:val="00943F93"/>
    <w:rsid w:val="00944193"/>
    <w:rsid w:val="009447C4"/>
    <w:rsid w:val="00944B74"/>
    <w:rsid w:val="00944CFB"/>
    <w:rsid w:val="00944D2A"/>
    <w:rsid w:val="0094510F"/>
    <w:rsid w:val="00945514"/>
    <w:rsid w:val="0094572D"/>
    <w:rsid w:val="00945A8B"/>
    <w:rsid w:val="00945ADE"/>
    <w:rsid w:val="00945B61"/>
    <w:rsid w:val="00945C3C"/>
    <w:rsid w:val="00945C49"/>
    <w:rsid w:val="00945E33"/>
    <w:rsid w:val="00945E77"/>
    <w:rsid w:val="00945EA2"/>
    <w:rsid w:val="009460F0"/>
    <w:rsid w:val="0094616E"/>
    <w:rsid w:val="00946252"/>
    <w:rsid w:val="00946267"/>
    <w:rsid w:val="009463E2"/>
    <w:rsid w:val="00946631"/>
    <w:rsid w:val="009466B6"/>
    <w:rsid w:val="009468F6"/>
    <w:rsid w:val="009469C9"/>
    <w:rsid w:val="00946AEA"/>
    <w:rsid w:val="00946C09"/>
    <w:rsid w:val="00946DFC"/>
    <w:rsid w:val="00946F75"/>
    <w:rsid w:val="00946F93"/>
    <w:rsid w:val="00947005"/>
    <w:rsid w:val="00947044"/>
    <w:rsid w:val="00947101"/>
    <w:rsid w:val="0094751F"/>
    <w:rsid w:val="00947588"/>
    <w:rsid w:val="00947652"/>
    <w:rsid w:val="009476B9"/>
    <w:rsid w:val="00947973"/>
    <w:rsid w:val="00947974"/>
    <w:rsid w:val="009479DA"/>
    <w:rsid w:val="00947A92"/>
    <w:rsid w:val="00947AD9"/>
    <w:rsid w:val="00947D0B"/>
    <w:rsid w:val="00950051"/>
    <w:rsid w:val="009500E3"/>
    <w:rsid w:val="009502A9"/>
    <w:rsid w:val="00950319"/>
    <w:rsid w:val="0095062D"/>
    <w:rsid w:val="0095067E"/>
    <w:rsid w:val="00950973"/>
    <w:rsid w:val="009509F0"/>
    <w:rsid w:val="00950AB7"/>
    <w:rsid w:val="00950CAC"/>
    <w:rsid w:val="00950F43"/>
    <w:rsid w:val="009510AA"/>
    <w:rsid w:val="009510D3"/>
    <w:rsid w:val="00951342"/>
    <w:rsid w:val="00951757"/>
    <w:rsid w:val="0095185D"/>
    <w:rsid w:val="009518A0"/>
    <w:rsid w:val="00951919"/>
    <w:rsid w:val="0095193B"/>
    <w:rsid w:val="00951B8E"/>
    <w:rsid w:val="00951E48"/>
    <w:rsid w:val="009524CF"/>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02"/>
    <w:rsid w:val="00953D25"/>
    <w:rsid w:val="00953D3F"/>
    <w:rsid w:val="00953D95"/>
    <w:rsid w:val="00954528"/>
    <w:rsid w:val="00954690"/>
    <w:rsid w:val="0095489A"/>
    <w:rsid w:val="00954CD0"/>
    <w:rsid w:val="00954DC3"/>
    <w:rsid w:val="00954EF6"/>
    <w:rsid w:val="00954F0C"/>
    <w:rsid w:val="00954F6D"/>
    <w:rsid w:val="00955102"/>
    <w:rsid w:val="00955108"/>
    <w:rsid w:val="00955152"/>
    <w:rsid w:val="00955327"/>
    <w:rsid w:val="0095533A"/>
    <w:rsid w:val="009554D1"/>
    <w:rsid w:val="009555ED"/>
    <w:rsid w:val="00955632"/>
    <w:rsid w:val="0095576E"/>
    <w:rsid w:val="00955783"/>
    <w:rsid w:val="00955883"/>
    <w:rsid w:val="009558D8"/>
    <w:rsid w:val="00955A4C"/>
    <w:rsid w:val="00955A78"/>
    <w:rsid w:val="00955AD2"/>
    <w:rsid w:val="00955E2F"/>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38"/>
    <w:rsid w:val="00957B83"/>
    <w:rsid w:val="00957BF9"/>
    <w:rsid w:val="0096013E"/>
    <w:rsid w:val="00960482"/>
    <w:rsid w:val="009604FF"/>
    <w:rsid w:val="00960564"/>
    <w:rsid w:val="00960AA0"/>
    <w:rsid w:val="00960B0E"/>
    <w:rsid w:val="00960CC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639"/>
    <w:rsid w:val="00962679"/>
    <w:rsid w:val="00962A8D"/>
    <w:rsid w:val="00962B5B"/>
    <w:rsid w:val="00962C39"/>
    <w:rsid w:val="00962CDA"/>
    <w:rsid w:val="00962D43"/>
    <w:rsid w:val="00963038"/>
    <w:rsid w:val="0096310D"/>
    <w:rsid w:val="00963171"/>
    <w:rsid w:val="009631D5"/>
    <w:rsid w:val="0096329F"/>
    <w:rsid w:val="00963370"/>
    <w:rsid w:val="00963688"/>
    <w:rsid w:val="00963A9F"/>
    <w:rsid w:val="00963AC1"/>
    <w:rsid w:val="00963DFF"/>
    <w:rsid w:val="00963E11"/>
    <w:rsid w:val="00963F76"/>
    <w:rsid w:val="009640E9"/>
    <w:rsid w:val="009642E5"/>
    <w:rsid w:val="009644A0"/>
    <w:rsid w:val="00964676"/>
    <w:rsid w:val="009647A8"/>
    <w:rsid w:val="00964B0C"/>
    <w:rsid w:val="00964CF3"/>
    <w:rsid w:val="00964F75"/>
    <w:rsid w:val="009651D6"/>
    <w:rsid w:val="009657C7"/>
    <w:rsid w:val="0096598A"/>
    <w:rsid w:val="00965AD7"/>
    <w:rsid w:val="00965B7C"/>
    <w:rsid w:val="00965B94"/>
    <w:rsid w:val="00965CB4"/>
    <w:rsid w:val="009660AC"/>
    <w:rsid w:val="00966104"/>
    <w:rsid w:val="00966213"/>
    <w:rsid w:val="009663A3"/>
    <w:rsid w:val="00966667"/>
    <w:rsid w:val="00966847"/>
    <w:rsid w:val="009669A4"/>
    <w:rsid w:val="009669FB"/>
    <w:rsid w:val="00966A92"/>
    <w:rsid w:val="00966B98"/>
    <w:rsid w:val="00966BEB"/>
    <w:rsid w:val="00966DDD"/>
    <w:rsid w:val="00966E29"/>
    <w:rsid w:val="00966E54"/>
    <w:rsid w:val="00966E81"/>
    <w:rsid w:val="00966F6E"/>
    <w:rsid w:val="00966FC1"/>
    <w:rsid w:val="0096707E"/>
    <w:rsid w:val="009673CF"/>
    <w:rsid w:val="009674AE"/>
    <w:rsid w:val="009674F0"/>
    <w:rsid w:val="009676A4"/>
    <w:rsid w:val="009676E6"/>
    <w:rsid w:val="009676FE"/>
    <w:rsid w:val="00967AF0"/>
    <w:rsid w:val="00967C19"/>
    <w:rsid w:val="00967C59"/>
    <w:rsid w:val="00967DB3"/>
    <w:rsid w:val="00967FB2"/>
    <w:rsid w:val="00970189"/>
    <w:rsid w:val="0097024B"/>
    <w:rsid w:val="0097025C"/>
    <w:rsid w:val="00970262"/>
    <w:rsid w:val="00970377"/>
    <w:rsid w:val="009703A5"/>
    <w:rsid w:val="00970834"/>
    <w:rsid w:val="00970910"/>
    <w:rsid w:val="009709AF"/>
    <w:rsid w:val="00970A33"/>
    <w:rsid w:val="00970AB0"/>
    <w:rsid w:val="00970BDD"/>
    <w:rsid w:val="00970C81"/>
    <w:rsid w:val="00970CD5"/>
    <w:rsid w:val="00970E37"/>
    <w:rsid w:val="00970F1A"/>
    <w:rsid w:val="00971119"/>
    <w:rsid w:val="00971188"/>
    <w:rsid w:val="009712FF"/>
    <w:rsid w:val="0097132E"/>
    <w:rsid w:val="00971396"/>
    <w:rsid w:val="009713C8"/>
    <w:rsid w:val="009717FC"/>
    <w:rsid w:val="00971992"/>
    <w:rsid w:val="00971A6E"/>
    <w:rsid w:val="00971EA1"/>
    <w:rsid w:val="00971FDE"/>
    <w:rsid w:val="00972105"/>
    <w:rsid w:val="00972231"/>
    <w:rsid w:val="009725AE"/>
    <w:rsid w:val="0097286C"/>
    <w:rsid w:val="00972A85"/>
    <w:rsid w:val="00972B8D"/>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BC4"/>
    <w:rsid w:val="00974C2F"/>
    <w:rsid w:val="00974C89"/>
    <w:rsid w:val="00974E23"/>
    <w:rsid w:val="00974E24"/>
    <w:rsid w:val="00974EB8"/>
    <w:rsid w:val="00974F2D"/>
    <w:rsid w:val="00974F52"/>
    <w:rsid w:val="00974F6A"/>
    <w:rsid w:val="00974FE8"/>
    <w:rsid w:val="0097506D"/>
    <w:rsid w:val="009751CA"/>
    <w:rsid w:val="0097528C"/>
    <w:rsid w:val="009754C8"/>
    <w:rsid w:val="0097571A"/>
    <w:rsid w:val="0097587D"/>
    <w:rsid w:val="0097591F"/>
    <w:rsid w:val="00975BBB"/>
    <w:rsid w:val="00975C1C"/>
    <w:rsid w:val="00975C5C"/>
    <w:rsid w:val="00975C93"/>
    <w:rsid w:val="00975F8A"/>
    <w:rsid w:val="00975F90"/>
    <w:rsid w:val="00975F97"/>
    <w:rsid w:val="0097617D"/>
    <w:rsid w:val="0097623F"/>
    <w:rsid w:val="009763B5"/>
    <w:rsid w:val="00976493"/>
    <w:rsid w:val="00976635"/>
    <w:rsid w:val="00976669"/>
    <w:rsid w:val="0097690B"/>
    <w:rsid w:val="009769B8"/>
    <w:rsid w:val="00976D29"/>
    <w:rsid w:val="00976D6A"/>
    <w:rsid w:val="00976E24"/>
    <w:rsid w:val="009776F5"/>
    <w:rsid w:val="00977828"/>
    <w:rsid w:val="00977CB1"/>
    <w:rsid w:val="00977D10"/>
    <w:rsid w:val="00977D72"/>
    <w:rsid w:val="009801BB"/>
    <w:rsid w:val="009801CE"/>
    <w:rsid w:val="009802C4"/>
    <w:rsid w:val="009802C5"/>
    <w:rsid w:val="009803B5"/>
    <w:rsid w:val="009803C4"/>
    <w:rsid w:val="00980601"/>
    <w:rsid w:val="009808E5"/>
    <w:rsid w:val="00980A55"/>
    <w:rsid w:val="00980BDF"/>
    <w:rsid w:val="00980BEB"/>
    <w:rsid w:val="00980C19"/>
    <w:rsid w:val="00980C55"/>
    <w:rsid w:val="00981089"/>
    <w:rsid w:val="0098108A"/>
    <w:rsid w:val="0098146E"/>
    <w:rsid w:val="009816FB"/>
    <w:rsid w:val="00981940"/>
    <w:rsid w:val="00981A63"/>
    <w:rsid w:val="00981C13"/>
    <w:rsid w:val="00981C4B"/>
    <w:rsid w:val="00981E2A"/>
    <w:rsid w:val="00981EA2"/>
    <w:rsid w:val="0098227E"/>
    <w:rsid w:val="00982317"/>
    <w:rsid w:val="009823FB"/>
    <w:rsid w:val="0098240C"/>
    <w:rsid w:val="00982605"/>
    <w:rsid w:val="0098263F"/>
    <w:rsid w:val="0098277F"/>
    <w:rsid w:val="009827E1"/>
    <w:rsid w:val="009828D4"/>
    <w:rsid w:val="009829C5"/>
    <w:rsid w:val="00982A6C"/>
    <w:rsid w:val="00982AD9"/>
    <w:rsid w:val="00982CD4"/>
    <w:rsid w:val="0098301E"/>
    <w:rsid w:val="00983032"/>
    <w:rsid w:val="00983430"/>
    <w:rsid w:val="00983602"/>
    <w:rsid w:val="00983893"/>
    <w:rsid w:val="0098399F"/>
    <w:rsid w:val="009839A3"/>
    <w:rsid w:val="00983B29"/>
    <w:rsid w:val="00983C79"/>
    <w:rsid w:val="00983D7D"/>
    <w:rsid w:val="00983DDC"/>
    <w:rsid w:val="00983E00"/>
    <w:rsid w:val="00983F28"/>
    <w:rsid w:val="00983FA4"/>
    <w:rsid w:val="0098449F"/>
    <w:rsid w:val="00984595"/>
    <w:rsid w:val="009846CA"/>
    <w:rsid w:val="00984799"/>
    <w:rsid w:val="0098483B"/>
    <w:rsid w:val="00984D81"/>
    <w:rsid w:val="00984F14"/>
    <w:rsid w:val="00984FDD"/>
    <w:rsid w:val="009853A2"/>
    <w:rsid w:val="00985556"/>
    <w:rsid w:val="00985695"/>
    <w:rsid w:val="00985944"/>
    <w:rsid w:val="00985C0F"/>
    <w:rsid w:val="00985C85"/>
    <w:rsid w:val="00985DE7"/>
    <w:rsid w:val="0098618B"/>
    <w:rsid w:val="0098620C"/>
    <w:rsid w:val="009862F0"/>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87"/>
    <w:rsid w:val="00987CFD"/>
    <w:rsid w:val="00990237"/>
    <w:rsid w:val="0099034F"/>
    <w:rsid w:val="0099084E"/>
    <w:rsid w:val="009909FA"/>
    <w:rsid w:val="00990AB9"/>
    <w:rsid w:val="00990B08"/>
    <w:rsid w:val="00990F67"/>
    <w:rsid w:val="00990F6C"/>
    <w:rsid w:val="00990FCE"/>
    <w:rsid w:val="0099102F"/>
    <w:rsid w:val="00991143"/>
    <w:rsid w:val="009911C9"/>
    <w:rsid w:val="009917C5"/>
    <w:rsid w:val="009917D8"/>
    <w:rsid w:val="009917EC"/>
    <w:rsid w:val="00991B11"/>
    <w:rsid w:val="00991BF1"/>
    <w:rsid w:val="00991D47"/>
    <w:rsid w:val="00991DFE"/>
    <w:rsid w:val="00991E9D"/>
    <w:rsid w:val="00991ED5"/>
    <w:rsid w:val="0099217A"/>
    <w:rsid w:val="00992276"/>
    <w:rsid w:val="00992386"/>
    <w:rsid w:val="00992541"/>
    <w:rsid w:val="0099263D"/>
    <w:rsid w:val="00992687"/>
    <w:rsid w:val="0099271E"/>
    <w:rsid w:val="009927ED"/>
    <w:rsid w:val="00992981"/>
    <w:rsid w:val="009929FB"/>
    <w:rsid w:val="00992BDE"/>
    <w:rsid w:val="00992C6A"/>
    <w:rsid w:val="00992D30"/>
    <w:rsid w:val="00992FAB"/>
    <w:rsid w:val="00993025"/>
    <w:rsid w:val="009930DF"/>
    <w:rsid w:val="00993155"/>
    <w:rsid w:val="009932EA"/>
    <w:rsid w:val="00993506"/>
    <w:rsid w:val="00993558"/>
    <w:rsid w:val="009936B2"/>
    <w:rsid w:val="00993720"/>
    <w:rsid w:val="00993838"/>
    <w:rsid w:val="0099389B"/>
    <w:rsid w:val="00993C4C"/>
    <w:rsid w:val="00993D9E"/>
    <w:rsid w:val="009940E7"/>
    <w:rsid w:val="0099428C"/>
    <w:rsid w:val="00994431"/>
    <w:rsid w:val="0099453C"/>
    <w:rsid w:val="00994575"/>
    <w:rsid w:val="009947FD"/>
    <w:rsid w:val="00994AD7"/>
    <w:rsid w:val="00994B0D"/>
    <w:rsid w:val="00994C37"/>
    <w:rsid w:val="00994CC1"/>
    <w:rsid w:val="00994D20"/>
    <w:rsid w:val="00995172"/>
    <w:rsid w:val="009953EA"/>
    <w:rsid w:val="0099563A"/>
    <w:rsid w:val="0099572B"/>
    <w:rsid w:val="009957F1"/>
    <w:rsid w:val="009958AF"/>
    <w:rsid w:val="00995A3D"/>
    <w:rsid w:val="00995B9F"/>
    <w:rsid w:val="00995C21"/>
    <w:rsid w:val="00995CB6"/>
    <w:rsid w:val="00995DFD"/>
    <w:rsid w:val="00995E22"/>
    <w:rsid w:val="00995E3B"/>
    <w:rsid w:val="00995E94"/>
    <w:rsid w:val="00995EC8"/>
    <w:rsid w:val="00995F36"/>
    <w:rsid w:val="00995FC5"/>
    <w:rsid w:val="00996127"/>
    <w:rsid w:val="0099618A"/>
    <w:rsid w:val="0099627D"/>
    <w:rsid w:val="00996389"/>
    <w:rsid w:val="009964A3"/>
    <w:rsid w:val="009968DB"/>
    <w:rsid w:val="009969C8"/>
    <w:rsid w:val="00996A57"/>
    <w:rsid w:val="00996F83"/>
    <w:rsid w:val="009970CA"/>
    <w:rsid w:val="0099710C"/>
    <w:rsid w:val="009972D9"/>
    <w:rsid w:val="00997476"/>
    <w:rsid w:val="009974D4"/>
    <w:rsid w:val="00997712"/>
    <w:rsid w:val="009977E2"/>
    <w:rsid w:val="00997B11"/>
    <w:rsid w:val="00997B3B"/>
    <w:rsid w:val="00997B63"/>
    <w:rsid w:val="00997CB0"/>
    <w:rsid w:val="00997FAF"/>
    <w:rsid w:val="009A02B6"/>
    <w:rsid w:val="009A0406"/>
    <w:rsid w:val="009A0986"/>
    <w:rsid w:val="009A0A08"/>
    <w:rsid w:val="009A0A7A"/>
    <w:rsid w:val="009A0B65"/>
    <w:rsid w:val="009A0C4A"/>
    <w:rsid w:val="009A0E2C"/>
    <w:rsid w:val="009A0FDF"/>
    <w:rsid w:val="009A12D6"/>
    <w:rsid w:val="009A13EA"/>
    <w:rsid w:val="009A1516"/>
    <w:rsid w:val="009A172A"/>
    <w:rsid w:val="009A1ACA"/>
    <w:rsid w:val="009A1BB7"/>
    <w:rsid w:val="009A1BF7"/>
    <w:rsid w:val="009A1CCE"/>
    <w:rsid w:val="009A1E41"/>
    <w:rsid w:val="009A1F14"/>
    <w:rsid w:val="009A1F27"/>
    <w:rsid w:val="009A228E"/>
    <w:rsid w:val="009A22B4"/>
    <w:rsid w:val="009A2333"/>
    <w:rsid w:val="009A246F"/>
    <w:rsid w:val="009A287A"/>
    <w:rsid w:val="009A290B"/>
    <w:rsid w:val="009A2B20"/>
    <w:rsid w:val="009A2BCA"/>
    <w:rsid w:val="009A2E32"/>
    <w:rsid w:val="009A2E36"/>
    <w:rsid w:val="009A2E82"/>
    <w:rsid w:val="009A332B"/>
    <w:rsid w:val="009A33A7"/>
    <w:rsid w:val="009A33D4"/>
    <w:rsid w:val="009A3480"/>
    <w:rsid w:val="009A37E2"/>
    <w:rsid w:val="009A3855"/>
    <w:rsid w:val="009A3B79"/>
    <w:rsid w:val="009A3CB4"/>
    <w:rsid w:val="009A3CE8"/>
    <w:rsid w:val="009A3EEB"/>
    <w:rsid w:val="009A42E3"/>
    <w:rsid w:val="009A4357"/>
    <w:rsid w:val="009A457F"/>
    <w:rsid w:val="009A46D8"/>
    <w:rsid w:val="009A4899"/>
    <w:rsid w:val="009A499B"/>
    <w:rsid w:val="009A4B05"/>
    <w:rsid w:val="009A4DB8"/>
    <w:rsid w:val="009A5010"/>
    <w:rsid w:val="009A503D"/>
    <w:rsid w:val="009A5789"/>
    <w:rsid w:val="009A5857"/>
    <w:rsid w:val="009A5937"/>
    <w:rsid w:val="009A59E0"/>
    <w:rsid w:val="009A5C83"/>
    <w:rsid w:val="009A5CDC"/>
    <w:rsid w:val="009A6029"/>
    <w:rsid w:val="009A61CC"/>
    <w:rsid w:val="009A6288"/>
    <w:rsid w:val="009A6289"/>
    <w:rsid w:val="009A6390"/>
    <w:rsid w:val="009A64CD"/>
    <w:rsid w:val="009A662F"/>
    <w:rsid w:val="009A6693"/>
    <w:rsid w:val="009A6729"/>
    <w:rsid w:val="009A697E"/>
    <w:rsid w:val="009A6981"/>
    <w:rsid w:val="009A69B9"/>
    <w:rsid w:val="009A6B4D"/>
    <w:rsid w:val="009A6B97"/>
    <w:rsid w:val="009A6BFC"/>
    <w:rsid w:val="009A6CE3"/>
    <w:rsid w:val="009A6E62"/>
    <w:rsid w:val="009A7118"/>
    <w:rsid w:val="009A7291"/>
    <w:rsid w:val="009A7523"/>
    <w:rsid w:val="009A7731"/>
    <w:rsid w:val="009A7762"/>
    <w:rsid w:val="009A79DA"/>
    <w:rsid w:val="009A7C2E"/>
    <w:rsid w:val="009B0058"/>
    <w:rsid w:val="009B0118"/>
    <w:rsid w:val="009B022E"/>
    <w:rsid w:val="009B024D"/>
    <w:rsid w:val="009B0279"/>
    <w:rsid w:val="009B04E3"/>
    <w:rsid w:val="009B0705"/>
    <w:rsid w:val="009B072B"/>
    <w:rsid w:val="009B0758"/>
    <w:rsid w:val="009B08EE"/>
    <w:rsid w:val="009B0911"/>
    <w:rsid w:val="009B094F"/>
    <w:rsid w:val="009B0A18"/>
    <w:rsid w:val="009B0AD7"/>
    <w:rsid w:val="009B0B20"/>
    <w:rsid w:val="009B0B24"/>
    <w:rsid w:val="009B0B50"/>
    <w:rsid w:val="009B0BAC"/>
    <w:rsid w:val="009B0F7D"/>
    <w:rsid w:val="009B0FA2"/>
    <w:rsid w:val="009B1224"/>
    <w:rsid w:val="009B12AC"/>
    <w:rsid w:val="009B13AA"/>
    <w:rsid w:val="009B1547"/>
    <w:rsid w:val="009B1766"/>
    <w:rsid w:val="009B18AA"/>
    <w:rsid w:val="009B18BE"/>
    <w:rsid w:val="009B1CB2"/>
    <w:rsid w:val="009B1DA7"/>
    <w:rsid w:val="009B1DFF"/>
    <w:rsid w:val="009B1EB4"/>
    <w:rsid w:val="009B2108"/>
    <w:rsid w:val="009B227B"/>
    <w:rsid w:val="009B2289"/>
    <w:rsid w:val="009B276C"/>
    <w:rsid w:val="009B27A0"/>
    <w:rsid w:val="009B2825"/>
    <w:rsid w:val="009B28B6"/>
    <w:rsid w:val="009B2CC8"/>
    <w:rsid w:val="009B2D20"/>
    <w:rsid w:val="009B2FA0"/>
    <w:rsid w:val="009B3069"/>
    <w:rsid w:val="009B3076"/>
    <w:rsid w:val="009B3746"/>
    <w:rsid w:val="009B385D"/>
    <w:rsid w:val="009B3A6E"/>
    <w:rsid w:val="009B3D41"/>
    <w:rsid w:val="009B3DE7"/>
    <w:rsid w:val="009B400A"/>
    <w:rsid w:val="009B44A5"/>
    <w:rsid w:val="009B45E4"/>
    <w:rsid w:val="009B4809"/>
    <w:rsid w:val="009B4A0B"/>
    <w:rsid w:val="009B4AD7"/>
    <w:rsid w:val="009B4B17"/>
    <w:rsid w:val="009B4B7D"/>
    <w:rsid w:val="009B4C4B"/>
    <w:rsid w:val="009B5032"/>
    <w:rsid w:val="009B555D"/>
    <w:rsid w:val="009B562B"/>
    <w:rsid w:val="009B5715"/>
    <w:rsid w:val="009B5943"/>
    <w:rsid w:val="009B5A3B"/>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B7D30"/>
    <w:rsid w:val="009C01DD"/>
    <w:rsid w:val="009C02A4"/>
    <w:rsid w:val="009C02B1"/>
    <w:rsid w:val="009C02E4"/>
    <w:rsid w:val="009C0362"/>
    <w:rsid w:val="009C0858"/>
    <w:rsid w:val="009C0868"/>
    <w:rsid w:val="009C0999"/>
    <w:rsid w:val="009C0BD7"/>
    <w:rsid w:val="009C1078"/>
    <w:rsid w:val="009C10B2"/>
    <w:rsid w:val="009C1494"/>
    <w:rsid w:val="009C1614"/>
    <w:rsid w:val="009C16FE"/>
    <w:rsid w:val="009C1760"/>
    <w:rsid w:val="009C17CD"/>
    <w:rsid w:val="009C18B5"/>
    <w:rsid w:val="009C1D56"/>
    <w:rsid w:val="009C1FF8"/>
    <w:rsid w:val="009C20FC"/>
    <w:rsid w:val="009C2138"/>
    <w:rsid w:val="009C22A3"/>
    <w:rsid w:val="009C2307"/>
    <w:rsid w:val="009C2311"/>
    <w:rsid w:val="009C2421"/>
    <w:rsid w:val="009C245F"/>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06"/>
    <w:rsid w:val="009C3CA5"/>
    <w:rsid w:val="009C3DD8"/>
    <w:rsid w:val="009C3EB6"/>
    <w:rsid w:val="009C3EE3"/>
    <w:rsid w:val="009C3F6F"/>
    <w:rsid w:val="009C40C2"/>
    <w:rsid w:val="009C40D7"/>
    <w:rsid w:val="009C4317"/>
    <w:rsid w:val="009C44E1"/>
    <w:rsid w:val="009C45D7"/>
    <w:rsid w:val="009C47AA"/>
    <w:rsid w:val="009C48A6"/>
    <w:rsid w:val="009C4940"/>
    <w:rsid w:val="009C49F7"/>
    <w:rsid w:val="009C4FEB"/>
    <w:rsid w:val="009C4FED"/>
    <w:rsid w:val="009C51B7"/>
    <w:rsid w:val="009C520F"/>
    <w:rsid w:val="009C537A"/>
    <w:rsid w:val="009C5384"/>
    <w:rsid w:val="009C53B9"/>
    <w:rsid w:val="009C543F"/>
    <w:rsid w:val="009C548E"/>
    <w:rsid w:val="009C576C"/>
    <w:rsid w:val="009C57CA"/>
    <w:rsid w:val="009C5803"/>
    <w:rsid w:val="009C5922"/>
    <w:rsid w:val="009C597C"/>
    <w:rsid w:val="009C5CE8"/>
    <w:rsid w:val="009C5D5E"/>
    <w:rsid w:val="009C5D8B"/>
    <w:rsid w:val="009C5E0E"/>
    <w:rsid w:val="009C6192"/>
    <w:rsid w:val="009C62FD"/>
    <w:rsid w:val="009C6527"/>
    <w:rsid w:val="009C672C"/>
    <w:rsid w:val="009C6795"/>
    <w:rsid w:val="009C6A07"/>
    <w:rsid w:val="009C6C18"/>
    <w:rsid w:val="009C71DC"/>
    <w:rsid w:val="009C72D5"/>
    <w:rsid w:val="009C7493"/>
    <w:rsid w:val="009C74BC"/>
    <w:rsid w:val="009C7682"/>
    <w:rsid w:val="009C76B7"/>
    <w:rsid w:val="009C7725"/>
    <w:rsid w:val="009C7817"/>
    <w:rsid w:val="009C7958"/>
    <w:rsid w:val="009C7AAB"/>
    <w:rsid w:val="009C7B3B"/>
    <w:rsid w:val="009C7BD4"/>
    <w:rsid w:val="009C7EB4"/>
    <w:rsid w:val="009D05D8"/>
    <w:rsid w:val="009D0ACC"/>
    <w:rsid w:val="009D0B01"/>
    <w:rsid w:val="009D0E83"/>
    <w:rsid w:val="009D0FB1"/>
    <w:rsid w:val="009D139E"/>
    <w:rsid w:val="009D1A88"/>
    <w:rsid w:val="009D1ADB"/>
    <w:rsid w:val="009D1D34"/>
    <w:rsid w:val="009D1FAF"/>
    <w:rsid w:val="009D2030"/>
    <w:rsid w:val="009D2135"/>
    <w:rsid w:val="009D229D"/>
    <w:rsid w:val="009D252E"/>
    <w:rsid w:val="009D25F5"/>
    <w:rsid w:val="009D265B"/>
    <w:rsid w:val="009D279C"/>
    <w:rsid w:val="009D2F40"/>
    <w:rsid w:val="009D2F56"/>
    <w:rsid w:val="009D342D"/>
    <w:rsid w:val="009D351E"/>
    <w:rsid w:val="009D37A1"/>
    <w:rsid w:val="009D3AF4"/>
    <w:rsid w:val="009D3C33"/>
    <w:rsid w:val="009D3D04"/>
    <w:rsid w:val="009D3D6D"/>
    <w:rsid w:val="009D3DF9"/>
    <w:rsid w:val="009D3E87"/>
    <w:rsid w:val="009D3FFA"/>
    <w:rsid w:val="009D400F"/>
    <w:rsid w:val="009D45A5"/>
    <w:rsid w:val="009D4CB6"/>
    <w:rsid w:val="009D4D75"/>
    <w:rsid w:val="009D4E37"/>
    <w:rsid w:val="009D51BA"/>
    <w:rsid w:val="009D5267"/>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1B"/>
    <w:rsid w:val="009D69E6"/>
    <w:rsid w:val="009D6A9C"/>
    <w:rsid w:val="009D6D6C"/>
    <w:rsid w:val="009D6F6B"/>
    <w:rsid w:val="009D708C"/>
    <w:rsid w:val="009D70CF"/>
    <w:rsid w:val="009D7458"/>
    <w:rsid w:val="009D7F1A"/>
    <w:rsid w:val="009E0089"/>
    <w:rsid w:val="009E012F"/>
    <w:rsid w:val="009E02C3"/>
    <w:rsid w:val="009E03A8"/>
    <w:rsid w:val="009E0430"/>
    <w:rsid w:val="009E060B"/>
    <w:rsid w:val="009E0663"/>
    <w:rsid w:val="009E0798"/>
    <w:rsid w:val="009E08D3"/>
    <w:rsid w:val="009E0BE6"/>
    <w:rsid w:val="009E0D39"/>
    <w:rsid w:val="009E0E30"/>
    <w:rsid w:val="009E0FD4"/>
    <w:rsid w:val="009E12FA"/>
    <w:rsid w:val="009E1336"/>
    <w:rsid w:val="009E13ED"/>
    <w:rsid w:val="009E158D"/>
    <w:rsid w:val="009E15F4"/>
    <w:rsid w:val="009E1633"/>
    <w:rsid w:val="009E17C7"/>
    <w:rsid w:val="009E180A"/>
    <w:rsid w:val="009E189A"/>
    <w:rsid w:val="009E18FA"/>
    <w:rsid w:val="009E1B65"/>
    <w:rsid w:val="009E2035"/>
    <w:rsid w:val="009E212F"/>
    <w:rsid w:val="009E213E"/>
    <w:rsid w:val="009E2651"/>
    <w:rsid w:val="009E2933"/>
    <w:rsid w:val="009E2976"/>
    <w:rsid w:val="009E2B29"/>
    <w:rsid w:val="009E2D52"/>
    <w:rsid w:val="009E30F7"/>
    <w:rsid w:val="009E318E"/>
    <w:rsid w:val="009E31E4"/>
    <w:rsid w:val="009E3201"/>
    <w:rsid w:val="009E3325"/>
    <w:rsid w:val="009E334E"/>
    <w:rsid w:val="009E3358"/>
    <w:rsid w:val="009E35F5"/>
    <w:rsid w:val="009E3669"/>
    <w:rsid w:val="009E36B2"/>
    <w:rsid w:val="009E375B"/>
    <w:rsid w:val="009E379B"/>
    <w:rsid w:val="009E395D"/>
    <w:rsid w:val="009E39FB"/>
    <w:rsid w:val="009E3A28"/>
    <w:rsid w:val="009E3E79"/>
    <w:rsid w:val="009E3E95"/>
    <w:rsid w:val="009E425F"/>
    <w:rsid w:val="009E42C5"/>
    <w:rsid w:val="009E4419"/>
    <w:rsid w:val="009E485A"/>
    <w:rsid w:val="009E4A83"/>
    <w:rsid w:val="009E4AFB"/>
    <w:rsid w:val="009E4B45"/>
    <w:rsid w:val="009E4B9E"/>
    <w:rsid w:val="009E4BFF"/>
    <w:rsid w:val="009E4D23"/>
    <w:rsid w:val="009E4EDA"/>
    <w:rsid w:val="009E4F59"/>
    <w:rsid w:val="009E5026"/>
    <w:rsid w:val="009E502C"/>
    <w:rsid w:val="009E5112"/>
    <w:rsid w:val="009E5A8C"/>
    <w:rsid w:val="009E5BAE"/>
    <w:rsid w:val="009E6058"/>
    <w:rsid w:val="009E61EA"/>
    <w:rsid w:val="009E6388"/>
    <w:rsid w:val="009E6489"/>
    <w:rsid w:val="009E65AF"/>
    <w:rsid w:val="009E6655"/>
    <w:rsid w:val="009E67C1"/>
    <w:rsid w:val="009E68B7"/>
    <w:rsid w:val="009E6996"/>
    <w:rsid w:val="009E6AAA"/>
    <w:rsid w:val="009E6AEF"/>
    <w:rsid w:val="009E6B46"/>
    <w:rsid w:val="009E6D94"/>
    <w:rsid w:val="009E6DED"/>
    <w:rsid w:val="009E6E1D"/>
    <w:rsid w:val="009E701D"/>
    <w:rsid w:val="009E70D0"/>
    <w:rsid w:val="009E787C"/>
    <w:rsid w:val="009E78A3"/>
    <w:rsid w:val="009E790D"/>
    <w:rsid w:val="009E7C28"/>
    <w:rsid w:val="009F0230"/>
    <w:rsid w:val="009F04E8"/>
    <w:rsid w:val="009F086B"/>
    <w:rsid w:val="009F0B49"/>
    <w:rsid w:val="009F0CAD"/>
    <w:rsid w:val="009F0D44"/>
    <w:rsid w:val="009F10B7"/>
    <w:rsid w:val="009F11C0"/>
    <w:rsid w:val="009F1319"/>
    <w:rsid w:val="009F14A1"/>
    <w:rsid w:val="009F17D7"/>
    <w:rsid w:val="009F1900"/>
    <w:rsid w:val="009F1ADE"/>
    <w:rsid w:val="009F1FA8"/>
    <w:rsid w:val="009F2022"/>
    <w:rsid w:val="009F210C"/>
    <w:rsid w:val="009F2129"/>
    <w:rsid w:val="009F22F9"/>
    <w:rsid w:val="009F24F1"/>
    <w:rsid w:val="009F250E"/>
    <w:rsid w:val="009F2602"/>
    <w:rsid w:val="009F273B"/>
    <w:rsid w:val="009F28B9"/>
    <w:rsid w:val="009F2909"/>
    <w:rsid w:val="009F2AAB"/>
    <w:rsid w:val="009F2DD4"/>
    <w:rsid w:val="009F2FC3"/>
    <w:rsid w:val="009F3300"/>
    <w:rsid w:val="009F3AC0"/>
    <w:rsid w:val="009F3B1D"/>
    <w:rsid w:val="009F3D03"/>
    <w:rsid w:val="009F3DEC"/>
    <w:rsid w:val="009F3DF8"/>
    <w:rsid w:val="009F3E16"/>
    <w:rsid w:val="009F3F57"/>
    <w:rsid w:val="009F3F59"/>
    <w:rsid w:val="009F40A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81"/>
    <w:rsid w:val="009F5B66"/>
    <w:rsid w:val="009F5D24"/>
    <w:rsid w:val="009F5FA8"/>
    <w:rsid w:val="009F614B"/>
    <w:rsid w:val="009F6401"/>
    <w:rsid w:val="009F67B9"/>
    <w:rsid w:val="009F6BA6"/>
    <w:rsid w:val="009F6EE5"/>
    <w:rsid w:val="009F72A8"/>
    <w:rsid w:val="009F74B3"/>
    <w:rsid w:val="009F7620"/>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198"/>
    <w:rsid w:val="00A01324"/>
    <w:rsid w:val="00A01404"/>
    <w:rsid w:val="00A016B6"/>
    <w:rsid w:val="00A01ACD"/>
    <w:rsid w:val="00A01C70"/>
    <w:rsid w:val="00A01E9C"/>
    <w:rsid w:val="00A01F0E"/>
    <w:rsid w:val="00A02014"/>
    <w:rsid w:val="00A0207D"/>
    <w:rsid w:val="00A02364"/>
    <w:rsid w:val="00A023C5"/>
    <w:rsid w:val="00A02456"/>
    <w:rsid w:val="00A028ED"/>
    <w:rsid w:val="00A02A2F"/>
    <w:rsid w:val="00A02CB4"/>
    <w:rsid w:val="00A02DFC"/>
    <w:rsid w:val="00A0325E"/>
    <w:rsid w:val="00A034E4"/>
    <w:rsid w:val="00A0352A"/>
    <w:rsid w:val="00A03573"/>
    <w:rsid w:val="00A0358C"/>
    <w:rsid w:val="00A0372B"/>
    <w:rsid w:val="00A039DE"/>
    <w:rsid w:val="00A03AF0"/>
    <w:rsid w:val="00A03BFF"/>
    <w:rsid w:val="00A03D04"/>
    <w:rsid w:val="00A03D4E"/>
    <w:rsid w:val="00A03DBE"/>
    <w:rsid w:val="00A03E8C"/>
    <w:rsid w:val="00A04002"/>
    <w:rsid w:val="00A04018"/>
    <w:rsid w:val="00A041A2"/>
    <w:rsid w:val="00A0440F"/>
    <w:rsid w:val="00A047CB"/>
    <w:rsid w:val="00A04817"/>
    <w:rsid w:val="00A04B95"/>
    <w:rsid w:val="00A04BE4"/>
    <w:rsid w:val="00A04C8D"/>
    <w:rsid w:val="00A04D82"/>
    <w:rsid w:val="00A04F91"/>
    <w:rsid w:val="00A05087"/>
    <w:rsid w:val="00A05163"/>
    <w:rsid w:val="00A05424"/>
    <w:rsid w:val="00A057E0"/>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DFE"/>
    <w:rsid w:val="00A10E33"/>
    <w:rsid w:val="00A10F4F"/>
    <w:rsid w:val="00A10FD6"/>
    <w:rsid w:val="00A11090"/>
    <w:rsid w:val="00A1110A"/>
    <w:rsid w:val="00A112E5"/>
    <w:rsid w:val="00A11344"/>
    <w:rsid w:val="00A1175D"/>
    <w:rsid w:val="00A119BB"/>
    <w:rsid w:val="00A11A90"/>
    <w:rsid w:val="00A11B0C"/>
    <w:rsid w:val="00A11DA2"/>
    <w:rsid w:val="00A11EB6"/>
    <w:rsid w:val="00A11F89"/>
    <w:rsid w:val="00A120EB"/>
    <w:rsid w:val="00A1225E"/>
    <w:rsid w:val="00A1233B"/>
    <w:rsid w:val="00A12352"/>
    <w:rsid w:val="00A12576"/>
    <w:rsid w:val="00A12812"/>
    <w:rsid w:val="00A12999"/>
    <w:rsid w:val="00A12B7E"/>
    <w:rsid w:val="00A12D5E"/>
    <w:rsid w:val="00A13023"/>
    <w:rsid w:val="00A131C9"/>
    <w:rsid w:val="00A134B8"/>
    <w:rsid w:val="00A1367F"/>
    <w:rsid w:val="00A13690"/>
    <w:rsid w:val="00A13807"/>
    <w:rsid w:val="00A13883"/>
    <w:rsid w:val="00A13AE8"/>
    <w:rsid w:val="00A13CC4"/>
    <w:rsid w:val="00A13EF3"/>
    <w:rsid w:val="00A13F3B"/>
    <w:rsid w:val="00A1406D"/>
    <w:rsid w:val="00A142CF"/>
    <w:rsid w:val="00A14379"/>
    <w:rsid w:val="00A1443B"/>
    <w:rsid w:val="00A1467D"/>
    <w:rsid w:val="00A147C9"/>
    <w:rsid w:val="00A14819"/>
    <w:rsid w:val="00A14BB3"/>
    <w:rsid w:val="00A14C0B"/>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04"/>
    <w:rsid w:val="00A15CC7"/>
    <w:rsid w:val="00A15D0F"/>
    <w:rsid w:val="00A15E1A"/>
    <w:rsid w:val="00A15E1D"/>
    <w:rsid w:val="00A15EC5"/>
    <w:rsid w:val="00A15FB7"/>
    <w:rsid w:val="00A16402"/>
    <w:rsid w:val="00A16680"/>
    <w:rsid w:val="00A166D9"/>
    <w:rsid w:val="00A16735"/>
    <w:rsid w:val="00A16804"/>
    <w:rsid w:val="00A168BF"/>
    <w:rsid w:val="00A16AA7"/>
    <w:rsid w:val="00A16DC7"/>
    <w:rsid w:val="00A16E5B"/>
    <w:rsid w:val="00A16E9A"/>
    <w:rsid w:val="00A17014"/>
    <w:rsid w:val="00A17122"/>
    <w:rsid w:val="00A171C5"/>
    <w:rsid w:val="00A17574"/>
    <w:rsid w:val="00A17706"/>
    <w:rsid w:val="00A1777F"/>
    <w:rsid w:val="00A17A89"/>
    <w:rsid w:val="00A17B7C"/>
    <w:rsid w:val="00A17BF9"/>
    <w:rsid w:val="00A17F2C"/>
    <w:rsid w:val="00A200B7"/>
    <w:rsid w:val="00A201BD"/>
    <w:rsid w:val="00A20268"/>
    <w:rsid w:val="00A202AE"/>
    <w:rsid w:val="00A2036B"/>
    <w:rsid w:val="00A2060F"/>
    <w:rsid w:val="00A206D5"/>
    <w:rsid w:val="00A2075E"/>
    <w:rsid w:val="00A2081E"/>
    <w:rsid w:val="00A20A35"/>
    <w:rsid w:val="00A20A3E"/>
    <w:rsid w:val="00A20B8D"/>
    <w:rsid w:val="00A20BDF"/>
    <w:rsid w:val="00A20C0F"/>
    <w:rsid w:val="00A20C72"/>
    <w:rsid w:val="00A20DD3"/>
    <w:rsid w:val="00A20F6D"/>
    <w:rsid w:val="00A210AC"/>
    <w:rsid w:val="00A210F3"/>
    <w:rsid w:val="00A21256"/>
    <w:rsid w:val="00A214AA"/>
    <w:rsid w:val="00A21983"/>
    <w:rsid w:val="00A21CC4"/>
    <w:rsid w:val="00A21DBE"/>
    <w:rsid w:val="00A21E5E"/>
    <w:rsid w:val="00A21F49"/>
    <w:rsid w:val="00A2246C"/>
    <w:rsid w:val="00A2246E"/>
    <w:rsid w:val="00A224EF"/>
    <w:rsid w:val="00A22979"/>
    <w:rsid w:val="00A22E37"/>
    <w:rsid w:val="00A22FC9"/>
    <w:rsid w:val="00A23069"/>
    <w:rsid w:val="00A2309F"/>
    <w:rsid w:val="00A2315F"/>
    <w:rsid w:val="00A23216"/>
    <w:rsid w:val="00A23501"/>
    <w:rsid w:val="00A237AB"/>
    <w:rsid w:val="00A237C2"/>
    <w:rsid w:val="00A23898"/>
    <w:rsid w:val="00A23927"/>
    <w:rsid w:val="00A23A07"/>
    <w:rsid w:val="00A23A1E"/>
    <w:rsid w:val="00A23A8A"/>
    <w:rsid w:val="00A23AB7"/>
    <w:rsid w:val="00A23D2B"/>
    <w:rsid w:val="00A23F5D"/>
    <w:rsid w:val="00A23F9F"/>
    <w:rsid w:val="00A2417E"/>
    <w:rsid w:val="00A24226"/>
    <w:rsid w:val="00A24598"/>
    <w:rsid w:val="00A24658"/>
    <w:rsid w:val="00A247E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517"/>
    <w:rsid w:val="00A26664"/>
    <w:rsid w:val="00A2684C"/>
    <w:rsid w:val="00A26A6B"/>
    <w:rsid w:val="00A26AFE"/>
    <w:rsid w:val="00A26B98"/>
    <w:rsid w:val="00A26C5B"/>
    <w:rsid w:val="00A26DF9"/>
    <w:rsid w:val="00A26EC6"/>
    <w:rsid w:val="00A26F79"/>
    <w:rsid w:val="00A270C1"/>
    <w:rsid w:val="00A2729E"/>
    <w:rsid w:val="00A27384"/>
    <w:rsid w:val="00A27385"/>
    <w:rsid w:val="00A2740D"/>
    <w:rsid w:val="00A27840"/>
    <w:rsid w:val="00A27869"/>
    <w:rsid w:val="00A2788A"/>
    <w:rsid w:val="00A27D13"/>
    <w:rsid w:val="00A27E23"/>
    <w:rsid w:val="00A27E59"/>
    <w:rsid w:val="00A301E0"/>
    <w:rsid w:val="00A304F0"/>
    <w:rsid w:val="00A3081D"/>
    <w:rsid w:val="00A3084C"/>
    <w:rsid w:val="00A30C38"/>
    <w:rsid w:val="00A30CA7"/>
    <w:rsid w:val="00A30E83"/>
    <w:rsid w:val="00A311C8"/>
    <w:rsid w:val="00A3123A"/>
    <w:rsid w:val="00A312A5"/>
    <w:rsid w:val="00A312DA"/>
    <w:rsid w:val="00A312E8"/>
    <w:rsid w:val="00A3133A"/>
    <w:rsid w:val="00A31356"/>
    <w:rsid w:val="00A313AE"/>
    <w:rsid w:val="00A31E7A"/>
    <w:rsid w:val="00A31F5A"/>
    <w:rsid w:val="00A3216F"/>
    <w:rsid w:val="00A322C7"/>
    <w:rsid w:val="00A32360"/>
    <w:rsid w:val="00A3262A"/>
    <w:rsid w:val="00A3269C"/>
    <w:rsid w:val="00A32713"/>
    <w:rsid w:val="00A32868"/>
    <w:rsid w:val="00A3291A"/>
    <w:rsid w:val="00A32939"/>
    <w:rsid w:val="00A3297C"/>
    <w:rsid w:val="00A329C7"/>
    <w:rsid w:val="00A32B32"/>
    <w:rsid w:val="00A32BB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9C3"/>
    <w:rsid w:val="00A35B42"/>
    <w:rsid w:val="00A35B56"/>
    <w:rsid w:val="00A35BAC"/>
    <w:rsid w:val="00A35EF7"/>
    <w:rsid w:val="00A35F05"/>
    <w:rsid w:val="00A36115"/>
    <w:rsid w:val="00A364F9"/>
    <w:rsid w:val="00A36511"/>
    <w:rsid w:val="00A365C7"/>
    <w:rsid w:val="00A36948"/>
    <w:rsid w:val="00A36A65"/>
    <w:rsid w:val="00A36FAB"/>
    <w:rsid w:val="00A3706A"/>
    <w:rsid w:val="00A372BD"/>
    <w:rsid w:val="00A37425"/>
    <w:rsid w:val="00A374A9"/>
    <w:rsid w:val="00A37584"/>
    <w:rsid w:val="00A37EF2"/>
    <w:rsid w:val="00A37FA5"/>
    <w:rsid w:val="00A40087"/>
    <w:rsid w:val="00A4026F"/>
    <w:rsid w:val="00A403CA"/>
    <w:rsid w:val="00A4041A"/>
    <w:rsid w:val="00A40437"/>
    <w:rsid w:val="00A404A3"/>
    <w:rsid w:val="00A404B5"/>
    <w:rsid w:val="00A407CD"/>
    <w:rsid w:val="00A40842"/>
    <w:rsid w:val="00A40920"/>
    <w:rsid w:val="00A40AAA"/>
    <w:rsid w:val="00A40AF6"/>
    <w:rsid w:val="00A40C04"/>
    <w:rsid w:val="00A40D66"/>
    <w:rsid w:val="00A40D8C"/>
    <w:rsid w:val="00A40DC1"/>
    <w:rsid w:val="00A40EC0"/>
    <w:rsid w:val="00A40ECA"/>
    <w:rsid w:val="00A41115"/>
    <w:rsid w:val="00A4136B"/>
    <w:rsid w:val="00A413AD"/>
    <w:rsid w:val="00A41651"/>
    <w:rsid w:val="00A41B84"/>
    <w:rsid w:val="00A41E95"/>
    <w:rsid w:val="00A4201C"/>
    <w:rsid w:val="00A4219E"/>
    <w:rsid w:val="00A42428"/>
    <w:rsid w:val="00A4272C"/>
    <w:rsid w:val="00A42BCE"/>
    <w:rsid w:val="00A42C9B"/>
    <w:rsid w:val="00A43042"/>
    <w:rsid w:val="00A43169"/>
    <w:rsid w:val="00A43350"/>
    <w:rsid w:val="00A43390"/>
    <w:rsid w:val="00A43399"/>
    <w:rsid w:val="00A43772"/>
    <w:rsid w:val="00A439F8"/>
    <w:rsid w:val="00A43C8E"/>
    <w:rsid w:val="00A43F42"/>
    <w:rsid w:val="00A440D6"/>
    <w:rsid w:val="00A4420C"/>
    <w:rsid w:val="00A44275"/>
    <w:rsid w:val="00A443DC"/>
    <w:rsid w:val="00A447BE"/>
    <w:rsid w:val="00A449EC"/>
    <w:rsid w:val="00A44E27"/>
    <w:rsid w:val="00A44E3C"/>
    <w:rsid w:val="00A44F3C"/>
    <w:rsid w:val="00A44F93"/>
    <w:rsid w:val="00A45031"/>
    <w:rsid w:val="00A45059"/>
    <w:rsid w:val="00A45274"/>
    <w:rsid w:val="00A45301"/>
    <w:rsid w:val="00A455AE"/>
    <w:rsid w:val="00A455DD"/>
    <w:rsid w:val="00A45816"/>
    <w:rsid w:val="00A45934"/>
    <w:rsid w:val="00A45A9D"/>
    <w:rsid w:val="00A45EE1"/>
    <w:rsid w:val="00A45EFB"/>
    <w:rsid w:val="00A4602F"/>
    <w:rsid w:val="00A46168"/>
    <w:rsid w:val="00A46269"/>
    <w:rsid w:val="00A4632C"/>
    <w:rsid w:val="00A46659"/>
    <w:rsid w:val="00A46828"/>
    <w:rsid w:val="00A46AB7"/>
    <w:rsid w:val="00A46CBA"/>
    <w:rsid w:val="00A46E6F"/>
    <w:rsid w:val="00A46EC8"/>
    <w:rsid w:val="00A46EFF"/>
    <w:rsid w:val="00A470D2"/>
    <w:rsid w:val="00A471CB"/>
    <w:rsid w:val="00A471CC"/>
    <w:rsid w:val="00A4737C"/>
    <w:rsid w:val="00A475D3"/>
    <w:rsid w:val="00A477CF"/>
    <w:rsid w:val="00A47887"/>
    <w:rsid w:val="00A47B89"/>
    <w:rsid w:val="00A47C9F"/>
    <w:rsid w:val="00A47CF6"/>
    <w:rsid w:val="00A47E62"/>
    <w:rsid w:val="00A47F04"/>
    <w:rsid w:val="00A501FA"/>
    <w:rsid w:val="00A50226"/>
    <w:rsid w:val="00A5073E"/>
    <w:rsid w:val="00A507F0"/>
    <w:rsid w:val="00A50A2E"/>
    <w:rsid w:val="00A50A7F"/>
    <w:rsid w:val="00A50DC8"/>
    <w:rsid w:val="00A51017"/>
    <w:rsid w:val="00A516A7"/>
    <w:rsid w:val="00A516AB"/>
    <w:rsid w:val="00A51D88"/>
    <w:rsid w:val="00A520F5"/>
    <w:rsid w:val="00A5251A"/>
    <w:rsid w:val="00A525F9"/>
    <w:rsid w:val="00A5264F"/>
    <w:rsid w:val="00A52824"/>
    <w:rsid w:val="00A5296C"/>
    <w:rsid w:val="00A529BE"/>
    <w:rsid w:val="00A52B24"/>
    <w:rsid w:val="00A52E08"/>
    <w:rsid w:val="00A52EB6"/>
    <w:rsid w:val="00A52F44"/>
    <w:rsid w:val="00A52F82"/>
    <w:rsid w:val="00A53052"/>
    <w:rsid w:val="00A53231"/>
    <w:rsid w:val="00A533E1"/>
    <w:rsid w:val="00A535AE"/>
    <w:rsid w:val="00A535B6"/>
    <w:rsid w:val="00A5364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133"/>
    <w:rsid w:val="00A555EF"/>
    <w:rsid w:val="00A556F2"/>
    <w:rsid w:val="00A557FD"/>
    <w:rsid w:val="00A558DA"/>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137"/>
    <w:rsid w:val="00A572A2"/>
    <w:rsid w:val="00A57377"/>
    <w:rsid w:val="00A57435"/>
    <w:rsid w:val="00A5763D"/>
    <w:rsid w:val="00A57F0A"/>
    <w:rsid w:val="00A57FD8"/>
    <w:rsid w:val="00A60027"/>
    <w:rsid w:val="00A60220"/>
    <w:rsid w:val="00A60582"/>
    <w:rsid w:val="00A6074F"/>
    <w:rsid w:val="00A607D1"/>
    <w:rsid w:val="00A608E9"/>
    <w:rsid w:val="00A609C6"/>
    <w:rsid w:val="00A609D5"/>
    <w:rsid w:val="00A60B62"/>
    <w:rsid w:val="00A60B7F"/>
    <w:rsid w:val="00A60C0A"/>
    <w:rsid w:val="00A60E3D"/>
    <w:rsid w:val="00A60EC5"/>
    <w:rsid w:val="00A60F93"/>
    <w:rsid w:val="00A61166"/>
    <w:rsid w:val="00A6122C"/>
    <w:rsid w:val="00A6148D"/>
    <w:rsid w:val="00A614F7"/>
    <w:rsid w:val="00A6154D"/>
    <w:rsid w:val="00A6156D"/>
    <w:rsid w:val="00A61758"/>
    <w:rsid w:val="00A617BF"/>
    <w:rsid w:val="00A618D3"/>
    <w:rsid w:val="00A61E8B"/>
    <w:rsid w:val="00A61F34"/>
    <w:rsid w:val="00A620E4"/>
    <w:rsid w:val="00A621D6"/>
    <w:rsid w:val="00A6236F"/>
    <w:rsid w:val="00A62531"/>
    <w:rsid w:val="00A625A6"/>
    <w:rsid w:val="00A6277C"/>
    <w:rsid w:val="00A628AF"/>
    <w:rsid w:val="00A6297A"/>
    <w:rsid w:val="00A62BE9"/>
    <w:rsid w:val="00A62C63"/>
    <w:rsid w:val="00A62DC1"/>
    <w:rsid w:val="00A62EC5"/>
    <w:rsid w:val="00A62F22"/>
    <w:rsid w:val="00A63051"/>
    <w:rsid w:val="00A6315A"/>
    <w:rsid w:val="00A633D2"/>
    <w:rsid w:val="00A636B4"/>
    <w:rsid w:val="00A6370B"/>
    <w:rsid w:val="00A637A8"/>
    <w:rsid w:val="00A6391D"/>
    <w:rsid w:val="00A63A1E"/>
    <w:rsid w:val="00A63BA8"/>
    <w:rsid w:val="00A63C0D"/>
    <w:rsid w:val="00A63F73"/>
    <w:rsid w:val="00A6428E"/>
    <w:rsid w:val="00A645C2"/>
    <w:rsid w:val="00A646A3"/>
    <w:rsid w:val="00A646DD"/>
    <w:rsid w:val="00A64811"/>
    <w:rsid w:val="00A64864"/>
    <w:rsid w:val="00A64A9D"/>
    <w:rsid w:val="00A64C04"/>
    <w:rsid w:val="00A64C60"/>
    <w:rsid w:val="00A64D34"/>
    <w:rsid w:val="00A64E2C"/>
    <w:rsid w:val="00A650F5"/>
    <w:rsid w:val="00A650FC"/>
    <w:rsid w:val="00A6527D"/>
    <w:rsid w:val="00A65A1E"/>
    <w:rsid w:val="00A65AF9"/>
    <w:rsid w:val="00A65BC8"/>
    <w:rsid w:val="00A66271"/>
    <w:rsid w:val="00A66342"/>
    <w:rsid w:val="00A66390"/>
    <w:rsid w:val="00A6680F"/>
    <w:rsid w:val="00A66A53"/>
    <w:rsid w:val="00A66B03"/>
    <w:rsid w:val="00A66BC3"/>
    <w:rsid w:val="00A66E38"/>
    <w:rsid w:val="00A66E90"/>
    <w:rsid w:val="00A66EEF"/>
    <w:rsid w:val="00A66F59"/>
    <w:rsid w:val="00A6706B"/>
    <w:rsid w:val="00A6708F"/>
    <w:rsid w:val="00A675E0"/>
    <w:rsid w:val="00A6763B"/>
    <w:rsid w:val="00A6764E"/>
    <w:rsid w:val="00A67839"/>
    <w:rsid w:val="00A67890"/>
    <w:rsid w:val="00A678F2"/>
    <w:rsid w:val="00A67A0D"/>
    <w:rsid w:val="00A67FA4"/>
    <w:rsid w:val="00A70135"/>
    <w:rsid w:val="00A70233"/>
    <w:rsid w:val="00A702CA"/>
    <w:rsid w:val="00A702D2"/>
    <w:rsid w:val="00A70425"/>
    <w:rsid w:val="00A704E8"/>
    <w:rsid w:val="00A70664"/>
    <w:rsid w:val="00A706CC"/>
    <w:rsid w:val="00A70763"/>
    <w:rsid w:val="00A707D5"/>
    <w:rsid w:val="00A70885"/>
    <w:rsid w:val="00A70AB8"/>
    <w:rsid w:val="00A70B6F"/>
    <w:rsid w:val="00A70B85"/>
    <w:rsid w:val="00A70E55"/>
    <w:rsid w:val="00A70F73"/>
    <w:rsid w:val="00A710C3"/>
    <w:rsid w:val="00A712F2"/>
    <w:rsid w:val="00A713D8"/>
    <w:rsid w:val="00A7144E"/>
    <w:rsid w:val="00A71510"/>
    <w:rsid w:val="00A715B0"/>
    <w:rsid w:val="00A71768"/>
    <w:rsid w:val="00A71877"/>
    <w:rsid w:val="00A71A6C"/>
    <w:rsid w:val="00A71BF6"/>
    <w:rsid w:val="00A71C8A"/>
    <w:rsid w:val="00A721C3"/>
    <w:rsid w:val="00A72290"/>
    <w:rsid w:val="00A72495"/>
    <w:rsid w:val="00A724AA"/>
    <w:rsid w:val="00A726FD"/>
    <w:rsid w:val="00A72777"/>
    <w:rsid w:val="00A727DA"/>
    <w:rsid w:val="00A728AB"/>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CD6"/>
    <w:rsid w:val="00A74DA5"/>
    <w:rsid w:val="00A74DE2"/>
    <w:rsid w:val="00A74DFF"/>
    <w:rsid w:val="00A74F0A"/>
    <w:rsid w:val="00A74F1A"/>
    <w:rsid w:val="00A74FD6"/>
    <w:rsid w:val="00A751E0"/>
    <w:rsid w:val="00A7534B"/>
    <w:rsid w:val="00A7555B"/>
    <w:rsid w:val="00A75652"/>
    <w:rsid w:val="00A757A9"/>
    <w:rsid w:val="00A7598B"/>
    <w:rsid w:val="00A75A80"/>
    <w:rsid w:val="00A75A8F"/>
    <w:rsid w:val="00A75B32"/>
    <w:rsid w:val="00A75BAE"/>
    <w:rsid w:val="00A75E56"/>
    <w:rsid w:val="00A761EC"/>
    <w:rsid w:val="00A7620C"/>
    <w:rsid w:val="00A7624B"/>
    <w:rsid w:val="00A7648F"/>
    <w:rsid w:val="00A76568"/>
    <w:rsid w:val="00A7657D"/>
    <w:rsid w:val="00A76659"/>
    <w:rsid w:val="00A767C0"/>
    <w:rsid w:val="00A768C1"/>
    <w:rsid w:val="00A7698D"/>
    <w:rsid w:val="00A76C7E"/>
    <w:rsid w:val="00A76DA9"/>
    <w:rsid w:val="00A77315"/>
    <w:rsid w:val="00A77440"/>
    <w:rsid w:val="00A7772B"/>
    <w:rsid w:val="00A7777D"/>
    <w:rsid w:val="00A77ABF"/>
    <w:rsid w:val="00A77B44"/>
    <w:rsid w:val="00A77CF9"/>
    <w:rsid w:val="00A77F43"/>
    <w:rsid w:val="00A77FCB"/>
    <w:rsid w:val="00A800AE"/>
    <w:rsid w:val="00A800FD"/>
    <w:rsid w:val="00A8033F"/>
    <w:rsid w:val="00A80364"/>
    <w:rsid w:val="00A803D5"/>
    <w:rsid w:val="00A80454"/>
    <w:rsid w:val="00A8054A"/>
    <w:rsid w:val="00A80591"/>
    <w:rsid w:val="00A80782"/>
    <w:rsid w:val="00A80DE7"/>
    <w:rsid w:val="00A80F8E"/>
    <w:rsid w:val="00A80FC6"/>
    <w:rsid w:val="00A8129E"/>
    <w:rsid w:val="00A812B4"/>
    <w:rsid w:val="00A81415"/>
    <w:rsid w:val="00A814D1"/>
    <w:rsid w:val="00A814E9"/>
    <w:rsid w:val="00A816B4"/>
    <w:rsid w:val="00A8177F"/>
    <w:rsid w:val="00A81976"/>
    <w:rsid w:val="00A81BC3"/>
    <w:rsid w:val="00A81D35"/>
    <w:rsid w:val="00A81E61"/>
    <w:rsid w:val="00A827FD"/>
    <w:rsid w:val="00A82801"/>
    <w:rsid w:val="00A8289C"/>
    <w:rsid w:val="00A828C4"/>
    <w:rsid w:val="00A82AF7"/>
    <w:rsid w:val="00A82D58"/>
    <w:rsid w:val="00A82DBC"/>
    <w:rsid w:val="00A82E5B"/>
    <w:rsid w:val="00A83006"/>
    <w:rsid w:val="00A83364"/>
    <w:rsid w:val="00A83968"/>
    <w:rsid w:val="00A83B18"/>
    <w:rsid w:val="00A83DBF"/>
    <w:rsid w:val="00A83E1C"/>
    <w:rsid w:val="00A83E60"/>
    <w:rsid w:val="00A83E75"/>
    <w:rsid w:val="00A83EE2"/>
    <w:rsid w:val="00A84176"/>
    <w:rsid w:val="00A84201"/>
    <w:rsid w:val="00A842D2"/>
    <w:rsid w:val="00A842D7"/>
    <w:rsid w:val="00A845BA"/>
    <w:rsid w:val="00A847D0"/>
    <w:rsid w:val="00A84B64"/>
    <w:rsid w:val="00A8503A"/>
    <w:rsid w:val="00A85056"/>
    <w:rsid w:val="00A85074"/>
    <w:rsid w:val="00A857DF"/>
    <w:rsid w:val="00A85852"/>
    <w:rsid w:val="00A859B0"/>
    <w:rsid w:val="00A859E2"/>
    <w:rsid w:val="00A85C46"/>
    <w:rsid w:val="00A86342"/>
    <w:rsid w:val="00A86417"/>
    <w:rsid w:val="00A8642F"/>
    <w:rsid w:val="00A865BC"/>
    <w:rsid w:val="00A8663D"/>
    <w:rsid w:val="00A86827"/>
    <w:rsid w:val="00A86A38"/>
    <w:rsid w:val="00A86C29"/>
    <w:rsid w:val="00A86DDD"/>
    <w:rsid w:val="00A86F5A"/>
    <w:rsid w:val="00A872CB"/>
    <w:rsid w:val="00A874A6"/>
    <w:rsid w:val="00A87742"/>
    <w:rsid w:val="00A87A98"/>
    <w:rsid w:val="00A87B07"/>
    <w:rsid w:val="00A87C7B"/>
    <w:rsid w:val="00A87D70"/>
    <w:rsid w:val="00A87DC9"/>
    <w:rsid w:val="00A900C5"/>
    <w:rsid w:val="00A902CF"/>
    <w:rsid w:val="00A90390"/>
    <w:rsid w:val="00A9047D"/>
    <w:rsid w:val="00A906E9"/>
    <w:rsid w:val="00A90B34"/>
    <w:rsid w:val="00A90C08"/>
    <w:rsid w:val="00A90D0D"/>
    <w:rsid w:val="00A90DA8"/>
    <w:rsid w:val="00A90EA8"/>
    <w:rsid w:val="00A91155"/>
    <w:rsid w:val="00A9141F"/>
    <w:rsid w:val="00A9148C"/>
    <w:rsid w:val="00A91A3B"/>
    <w:rsid w:val="00A91FDD"/>
    <w:rsid w:val="00A92021"/>
    <w:rsid w:val="00A920A8"/>
    <w:rsid w:val="00A92189"/>
    <w:rsid w:val="00A92247"/>
    <w:rsid w:val="00A92625"/>
    <w:rsid w:val="00A9266A"/>
    <w:rsid w:val="00A928D5"/>
    <w:rsid w:val="00A92D58"/>
    <w:rsid w:val="00A92DC8"/>
    <w:rsid w:val="00A92E7B"/>
    <w:rsid w:val="00A92FAF"/>
    <w:rsid w:val="00A93335"/>
    <w:rsid w:val="00A9338C"/>
    <w:rsid w:val="00A937AD"/>
    <w:rsid w:val="00A938A7"/>
    <w:rsid w:val="00A939A1"/>
    <w:rsid w:val="00A93B36"/>
    <w:rsid w:val="00A93B89"/>
    <w:rsid w:val="00A93C60"/>
    <w:rsid w:val="00A93C8F"/>
    <w:rsid w:val="00A93D55"/>
    <w:rsid w:val="00A93F78"/>
    <w:rsid w:val="00A94262"/>
    <w:rsid w:val="00A9427E"/>
    <w:rsid w:val="00A9445B"/>
    <w:rsid w:val="00A94496"/>
    <w:rsid w:val="00A9455B"/>
    <w:rsid w:val="00A94570"/>
    <w:rsid w:val="00A945A0"/>
    <w:rsid w:val="00A94A60"/>
    <w:rsid w:val="00A94AB7"/>
    <w:rsid w:val="00A94B98"/>
    <w:rsid w:val="00A94DBB"/>
    <w:rsid w:val="00A94EA4"/>
    <w:rsid w:val="00A94EB4"/>
    <w:rsid w:val="00A958AA"/>
    <w:rsid w:val="00A95D4E"/>
    <w:rsid w:val="00A95DFC"/>
    <w:rsid w:val="00A95FEE"/>
    <w:rsid w:val="00A96401"/>
    <w:rsid w:val="00A964A3"/>
    <w:rsid w:val="00A964C8"/>
    <w:rsid w:val="00A96593"/>
    <w:rsid w:val="00A965F4"/>
    <w:rsid w:val="00A96759"/>
    <w:rsid w:val="00A96958"/>
    <w:rsid w:val="00A96B79"/>
    <w:rsid w:val="00A96BA3"/>
    <w:rsid w:val="00A96BDD"/>
    <w:rsid w:val="00A96C40"/>
    <w:rsid w:val="00A96E84"/>
    <w:rsid w:val="00A96E8A"/>
    <w:rsid w:val="00A97005"/>
    <w:rsid w:val="00A9709B"/>
    <w:rsid w:val="00A971F1"/>
    <w:rsid w:val="00A97247"/>
    <w:rsid w:val="00A972F2"/>
    <w:rsid w:val="00A976A4"/>
    <w:rsid w:val="00A977A4"/>
    <w:rsid w:val="00A9798B"/>
    <w:rsid w:val="00A979D7"/>
    <w:rsid w:val="00A97C69"/>
    <w:rsid w:val="00A97D07"/>
    <w:rsid w:val="00A97D2D"/>
    <w:rsid w:val="00A97D5B"/>
    <w:rsid w:val="00A97E69"/>
    <w:rsid w:val="00A97EC4"/>
    <w:rsid w:val="00A97F15"/>
    <w:rsid w:val="00A97F44"/>
    <w:rsid w:val="00A97FD2"/>
    <w:rsid w:val="00AA0059"/>
    <w:rsid w:val="00AA0084"/>
    <w:rsid w:val="00AA0090"/>
    <w:rsid w:val="00AA064C"/>
    <w:rsid w:val="00AA0677"/>
    <w:rsid w:val="00AA07B2"/>
    <w:rsid w:val="00AA0800"/>
    <w:rsid w:val="00AA0956"/>
    <w:rsid w:val="00AA0986"/>
    <w:rsid w:val="00AA0A80"/>
    <w:rsid w:val="00AA0B6F"/>
    <w:rsid w:val="00AA0BC8"/>
    <w:rsid w:val="00AA0CC3"/>
    <w:rsid w:val="00AA0D17"/>
    <w:rsid w:val="00AA0D3E"/>
    <w:rsid w:val="00AA0E98"/>
    <w:rsid w:val="00AA1011"/>
    <w:rsid w:val="00AA119E"/>
    <w:rsid w:val="00AA131D"/>
    <w:rsid w:val="00AA1374"/>
    <w:rsid w:val="00AA16DA"/>
    <w:rsid w:val="00AA1770"/>
    <w:rsid w:val="00AA19B4"/>
    <w:rsid w:val="00AA1A70"/>
    <w:rsid w:val="00AA1ACA"/>
    <w:rsid w:val="00AA1AEE"/>
    <w:rsid w:val="00AA1CFE"/>
    <w:rsid w:val="00AA1ED6"/>
    <w:rsid w:val="00AA1F1B"/>
    <w:rsid w:val="00AA1F40"/>
    <w:rsid w:val="00AA1F86"/>
    <w:rsid w:val="00AA20AA"/>
    <w:rsid w:val="00AA211E"/>
    <w:rsid w:val="00AA22EE"/>
    <w:rsid w:val="00AA2353"/>
    <w:rsid w:val="00AA24B4"/>
    <w:rsid w:val="00AA25D4"/>
    <w:rsid w:val="00AA286F"/>
    <w:rsid w:val="00AA28C1"/>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7ED"/>
    <w:rsid w:val="00AA37FB"/>
    <w:rsid w:val="00AA3937"/>
    <w:rsid w:val="00AA3AF5"/>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2A"/>
    <w:rsid w:val="00AA5072"/>
    <w:rsid w:val="00AA522F"/>
    <w:rsid w:val="00AA5355"/>
    <w:rsid w:val="00AA53D6"/>
    <w:rsid w:val="00AA5471"/>
    <w:rsid w:val="00AA5516"/>
    <w:rsid w:val="00AA5571"/>
    <w:rsid w:val="00AA56BE"/>
    <w:rsid w:val="00AA58A1"/>
    <w:rsid w:val="00AA592E"/>
    <w:rsid w:val="00AA59AC"/>
    <w:rsid w:val="00AA5AB3"/>
    <w:rsid w:val="00AA5B1F"/>
    <w:rsid w:val="00AA5BE1"/>
    <w:rsid w:val="00AA5D27"/>
    <w:rsid w:val="00AA5D68"/>
    <w:rsid w:val="00AA5DDE"/>
    <w:rsid w:val="00AA5DE7"/>
    <w:rsid w:val="00AA6073"/>
    <w:rsid w:val="00AA6227"/>
    <w:rsid w:val="00AA6337"/>
    <w:rsid w:val="00AA65D1"/>
    <w:rsid w:val="00AA6958"/>
    <w:rsid w:val="00AA6C67"/>
    <w:rsid w:val="00AA6D1C"/>
    <w:rsid w:val="00AA6D9B"/>
    <w:rsid w:val="00AA6E19"/>
    <w:rsid w:val="00AA719B"/>
    <w:rsid w:val="00AA73F9"/>
    <w:rsid w:val="00AA75B4"/>
    <w:rsid w:val="00AA762D"/>
    <w:rsid w:val="00AA7826"/>
    <w:rsid w:val="00AA786A"/>
    <w:rsid w:val="00AA7937"/>
    <w:rsid w:val="00AA7A11"/>
    <w:rsid w:val="00AA7A53"/>
    <w:rsid w:val="00AA7B81"/>
    <w:rsid w:val="00AA7B9A"/>
    <w:rsid w:val="00AA7C28"/>
    <w:rsid w:val="00AA7C63"/>
    <w:rsid w:val="00AA7C69"/>
    <w:rsid w:val="00AA7CE8"/>
    <w:rsid w:val="00AA7D46"/>
    <w:rsid w:val="00AA7EB0"/>
    <w:rsid w:val="00AB0000"/>
    <w:rsid w:val="00AB0099"/>
    <w:rsid w:val="00AB03D6"/>
    <w:rsid w:val="00AB096C"/>
    <w:rsid w:val="00AB0B4E"/>
    <w:rsid w:val="00AB0D88"/>
    <w:rsid w:val="00AB0E5E"/>
    <w:rsid w:val="00AB0E85"/>
    <w:rsid w:val="00AB0FA7"/>
    <w:rsid w:val="00AB105B"/>
    <w:rsid w:val="00AB14A7"/>
    <w:rsid w:val="00AB1A70"/>
    <w:rsid w:val="00AB1B1B"/>
    <w:rsid w:val="00AB1B5E"/>
    <w:rsid w:val="00AB1FED"/>
    <w:rsid w:val="00AB20E5"/>
    <w:rsid w:val="00AB21F3"/>
    <w:rsid w:val="00AB21F9"/>
    <w:rsid w:val="00AB263C"/>
    <w:rsid w:val="00AB26AE"/>
    <w:rsid w:val="00AB2721"/>
    <w:rsid w:val="00AB27D5"/>
    <w:rsid w:val="00AB28A4"/>
    <w:rsid w:val="00AB2990"/>
    <w:rsid w:val="00AB2A70"/>
    <w:rsid w:val="00AB2AB8"/>
    <w:rsid w:val="00AB2B1A"/>
    <w:rsid w:val="00AB2E63"/>
    <w:rsid w:val="00AB2E75"/>
    <w:rsid w:val="00AB30B2"/>
    <w:rsid w:val="00AB312F"/>
    <w:rsid w:val="00AB3169"/>
    <w:rsid w:val="00AB31FA"/>
    <w:rsid w:val="00AB3472"/>
    <w:rsid w:val="00AB3551"/>
    <w:rsid w:val="00AB3569"/>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00C"/>
    <w:rsid w:val="00AB5307"/>
    <w:rsid w:val="00AB5318"/>
    <w:rsid w:val="00AB5366"/>
    <w:rsid w:val="00AB5501"/>
    <w:rsid w:val="00AB55E2"/>
    <w:rsid w:val="00AB56A2"/>
    <w:rsid w:val="00AB58A6"/>
    <w:rsid w:val="00AB5A50"/>
    <w:rsid w:val="00AB5BA0"/>
    <w:rsid w:val="00AB604B"/>
    <w:rsid w:val="00AB6288"/>
    <w:rsid w:val="00AB6319"/>
    <w:rsid w:val="00AB67E3"/>
    <w:rsid w:val="00AB68C9"/>
    <w:rsid w:val="00AB6A8C"/>
    <w:rsid w:val="00AB6AB7"/>
    <w:rsid w:val="00AB6BEF"/>
    <w:rsid w:val="00AB6C52"/>
    <w:rsid w:val="00AB6ED0"/>
    <w:rsid w:val="00AB6EDF"/>
    <w:rsid w:val="00AB702C"/>
    <w:rsid w:val="00AB7173"/>
    <w:rsid w:val="00AB7388"/>
    <w:rsid w:val="00AB73F9"/>
    <w:rsid w:val="00AB74CF"/>
    <w:rsid w:val="00AB751E"/>
    <w:rsid w:val="00AB7667"/>
    <w:rsid w:val="00AB769F"/>
    <w:rsid w:val="00AB774A"/>
    <w:rsid w:val="00AB7BDD"/>
    <w:rsid w:val="00AB7BE8"/>
    <w:rsid w:val="00AB7D69"/>
    <w:rsid w:val="00AB7F83"/>
    <w:rsid w:val="00AC00E2"/>
    <w:rsid w:val="00AC0106"/>
    <w:rsid w:val="00AC043E"/>
    <w:rsid w:val="00AC0507"/>
    <w:rsid w:val="00AC064B"/>
    <w:rsid w:val="00AC0689"/>
    <w:rsid w:val="00AC0748"/>
    <w:rsid w:val="00AC0AF7"/>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3F8"/>
    <w:rsid w:val="00AC257E"/>
    <w:rsid w:val="00AC25B0"/>
    <w:rsid w:val="00AC27E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FBE"/>
    <w:rsid w:val="00AC503D"/>
    <w:rsid w:val="00AC533A"/>
    <w:rsid w:val="00AC53F0"/>
    <w:rsid w:val="00AC5456"/>
    <w:rsid w:val="00AC54F5"/>
    <w:rsid w:val="00AC554D"/>
    <w:rsid w:val="00AC59B1"/>
    <w:rsid w:val="00AC5BA2"/>
    <w:rsid w:val="00AC60FC"/>
    <w:rsid w:val="00AC61D2"/>
    <w:rsid w:val="00AC62EE"/>
    <w:rsid w:val="00AC6402"/>
    <w:rsid w:val="00AC64DB"/>
    <w:rsid w:val="00AC6561"/>
    <w:rsid w:val="00AC676A"/>
    <w:rsid w:val="00AC6E2A"/>
    <w:rsid w:val="00AC6EF1"/>
    <w:rsid w:val="00AC7165"/>
    <w:rsid w:val="00AC7249"/>
    <w:rsid w:val="00AC74B2"/>
    <w:rsid w:val="00AC7765"/>
    <w:rsid w:val="00AC7D41"/>
    <w:rsid w:val="00AC7F86"/>
    <w:rsid w:val="00AC8BB2"/>
    <w:rsid w:val="00AD02CC"/>
    <w:rsid w:val="00AD044E"/>
    <w:rsid w:val="00AD04D8"/>
    <w:rsid w:val="00AD052F"/>
    <w:rsid w:val="00AD05B8"/>
    <w:rsid w:val="00AD0624"/>
    <w:rsid w:val="00AD0659"/>
    <w:rsid w:val="00AD09FD"/>
    <w:rsid w:val="00AD0A87"/>
    <w:rsid w:val="00AD1046"/>
    <w:rsid w:val="00AD10B0"/>
    <w:rsid w:val="00AD10D4"/>
    <w:rsid w:val="00AD12F1"/>
    <w:rsid w:val="00AD13C4"/>
    <w:rsid w:val="00AD13D9"/>
    <w:rsid w:val="00AD188E"/>
    <w:rsid w:val="00AD19D5"/>
    <w:rsid w:val="00AD1B3F"/>
    <w:rsid w:val="00AD1B9B"/>
    <w:rsid w:val="00AD1E60"/>
    <w:rsid w:val="00AD1EC7"/>
    <w:rsid w:val="00AD2160"/>
    <w:rsid w:val="00AD2198"/>
    <w:rsid w:val="00AD2200"/>
    <w:rsid w:val="00AD2267"/>
    <w:rsid w:val="00AD2303"/>
    <w:rsid w:val="00AD23ED"/>
    <w:rsid w:val="00AD23F2"/>
    <w:rsid w:val="00AD24A1"/>
    <w:rsid w:val="00AD25F1"/>
    <w:rsid w:val="00AD2623"/>
    <w:rsid w:val="00AD28B7"/>
    <w:rsid w:val="00AD2930"/>
    <w:rsid w:val="00AD2B0A"/>
    <w:rsid w:val="00AD2B23"/>
    <w:rsid w:val="00AD2B64"/>
    <w:rsid w:val="00AD2B7E"/>
    <w:rsid w:val="00AD2B8E"/>
    <w:rsid w:val="00AD2D28"/>
    <w:rsid w:val="00AD2E17"/>
    <w:rsid w:val="00AD312A"/>
    <w:rsid w:val="00AD31B8"/>
    <w:rsid w:val="00AD324D"/>
    <w:rsid w:val="00AD3469"/>
    <w:rsid w:val="00AD358A"/>
    <w:rsid w:val="00AD39BD"/>
    <w:rsid w:val="00AD3B30"/>
    <w:rsid w:val="00AD3BA3"/>
    <w:rsid w:val="00AD3BA6"/>
    <w:rsid w:val="00AD3C71"/>
    <w:rsid w:val="00AD3FEA"/>
    <w:rsid w:val="00AD407A"/>
    <w:rsid w:val="00AD427D"/>
    <w:rsid w:val="00AD42AC"/>
    <w:rsid w:val="00AD433F"/>
    <w:rsid w:val="00AD43EE"/>
    <w:rsid w:val="00AD45DE"/>
    <w:rsid w:val="00AD4640"/>
    <w:rsid w:val="00AD499F"/>
    <w:rsid w:val="00AD4B78"/>
    <w:rsid w:val="00AD4B94"/>
    <w:rsid w:val="00AD4D51"/>
    <w:rsid w:val="00AD4EAF"/>
    <w:rsid w:val="00AD4EFD"/>
    <w:rsid w:val="00AD4F26"/>
    <w:rsid w:val="00AD4F57"/>
    <w:rsid w:val="00AD5065"/>
    <w:rsid w:val="00AD51C7"/>
    <w:rsid w:val="00AD5330"/>
    <w:rsid w:val="00AD55B4"/>
    <w:rsid w:val="00AD55ED"/>
    <w:rsid w:val="00AD59E1"/>
    <w:rsid w:val="00AD5B29"/>
    <w:rsid w:val="00AD5CE7"/>
    <w:rsid w:val="00AD6005"/>
    <w:rsid w:val="00AD60BE"/>
    <w:rsid w:val="00AD60FD"/>
    <w:rsid w:val="00AD6105"/>
    <w:rsid w:val="00AD61B5"/>
    <w:rsid w:val="00AD627B"/>
    <w:rsid w:val="00AD62AC"/>
    <w:rsid w:val="00AD6585"/>
    <w:rsid w:val="00AD667C"/>
    <w:rsid w:val="00AD66DC"/>
    <w:rsid w:val="00AD6B8F"/>
    <w:rsid w:val="00AD6BD4"/>
    <w:rsid w:val="00AD6D0B"/>
    <w:rsid w:val="00AD6ED0"/>
    <w:rsid w:val="00AD6FD1"/>
    <w:rsid w:val="00AD7291"/>
    <w:rsid w:val="00AD7356"/>
    <w:rsid w:val="00AD736B"/>
    <w:rsid w:val="00AD7448"/>
    <w:rsid w:val="00AD7476"/>
    <w:rsid w:val="00AD7519"/>
    <w:rsid w:val="00AD751B"/>
    <w:rsid w:val="00AD751C"/>
    <w:rsid w:val="00AD76B5"/>
    <w:rsid w:val="00AD76C8"/>
    <w:rsid w:val="00AD7833"/>
    <w:rsid w:val="00AD78F3"/>
    <w:rsid w:val="00AD7953"/>
    <w:rsid w:val="00AD7DA1"/>
    <w:rsid w:val="00AD7FE9"/>
    <w:rsid w:val="00AE0162"/>
    <w:rsid w:val="00AE059A"/>
    <w:rsid w:val="00AE0721"/>
    <w:rsid w:val="00AE095D"/>
    <w:rsid w:val="00AE0B01"/>
    <w:rsid w:val="00AE0B9F"/>
    <w:rsid w:val="00AE0EBA"/>
    <w:rsid w:val="00AE0FE9"/>
    <w:rsid w:val="00AE10CE"/>
    <w:rsid w:val="00AE12C2"/>
    <w:rsid w:val="00AE1AE6"/>
    <w:rsid w:val="00AE1BA9"/>
    <w:rsid w:val="00AE1C07"/>
    <w:rsid w:val="00AE1DED"/>
    <w:rsid w:val="00AE1E71"/>
    <w:rsid w:val="00AE2253"/>
    <w:rsid w:val="00AE2734"/>
    <w:rsid w:val="00AE27EE"/>
    <w:rsid w:val="00AE29D9"/>
    <w:rsid w:val="00AE29DA"/>
    <w:rsid w:val="00AE2B23"/>
    <w:rsid w:val="00AE2E8A"/>
    <w:rsid w:val="00AE34A2"/>
    <w:rsid w:val="00AE3605"/>
    <w:rsid w:val="00AE3667"/>
    <w:rsid w:val="00AE3798"/>
    <w:rsid w:val="00AE3905"/>
    <w:rsid w:val="00AE393E"/>
    <w:rsid w:val="00AE3E76"/>
    <w:rsid w:val="00AE3EBC"/>
    <w:rsid w:val="00AE3FDA"/>
    <w:rsid w:val="00AE4078"/>
    <w:rsid w:val="00AE40CB"/>
    <w:rsid w:val="00AE40F5"/>
    <w:rsid w:val="00AE4261"/>
    <w:rsid w:val="00AE436D"/>
    <w:rsid w:val="00AE456B"/>
    <w:rsid w:val="00AE46E2"/>
    <w:rsid w:val="00AE4751"/>
    <w:rsid w:val="00AE4C3A"/>
    <w:rsid w:val="00AE4CE0"/>
    <w:rsid w:val="00AE4DC9"/>
    <w:rsid w:val="00AE4E4F"/>
    <w:rsid w:val="00AE4EBD"/>
    <w:rsid w:val="00AE4FA2"/>
    <w:rsid w:val="00AE52C1"/>
    <w:rsid w:val="00AE5384"/>
    <w:rsid w:val="00AE5551"/>
    <w:rsid w:val="00AE5A79"/>
    <w:rsid w:val="00AE5C5B"/>
    <w:rsid w:val="00AE5D81"/>
    <w:rsid w:val="00AE5DFD"/>
    <w:rsid w:val="00AE5E1F"/>
    <w:rsid w:val="00AE60FA"/>
    <w:rsid w:val="00AE61ED"/>
    <w:rsid w:val="00AE658B"/>
    <w:rsid w:val="00AE6821"/>
    <w:rsid w:val="00AE6837"/>
    <w:rsid w:val="00AE6B1A"/>
    <w:rsid w:val="00AE6BF8"/>
    <w:rsid w:val="00AE6D04"/>
    <w:rsid w:val="00AE6F1B"/>
    <w:rsid w:val="00AE7092"/>
    <w:rsid w:val="00AE71C0"/>
    <w:rsid w:val="00AE73A7"/>
    <w:rsid w:val="00AE7401"/>
    <w:rsid w:val="00AE74EA"/>
    <w:rsid w:val="00AE76FF"/>
    <w:rsid w:val="00AE772B"/>
    <w:rsid w:val="00AE7940"/>
    <w:rsid w:val="00AE796C"/>
    <w:rsid w:val="00AE7B5F"/>
    <w:rsid w:val="00AE7C75"/>
    <w:rsid w:val="00AE7D88"/>
    <w:rsid w:val="00AF013C"/>
    <w:rsid w:val="00AF019D"/>
    <w:rsid w:val="00AF045A"/>
    <w:rsid w:val="00AF0843"/>
    <w:rsid w:val="00AF090F"/>
    <w:rsid w:val="00AF0EE1"/>
    <w:rsid w:val="00AF0F76"/>
    <w:rsid w:val="00AF14AB"/>
    <w:rsid w:val="00AF1521"/>
    <w:rsid w:val="00AF16EF"/>
    <w:rsid w:val="00AF1809"/>
    <w:rsid w:val="00AF1ABE"/>
    <w:rsid w:val="00AF1B26"/>
    <w:rsid w:val="00AF1C36"/>
    <w:rsid w:val="00AF22C9"/>
    <w:rsid w:val="00AF24E9"/>
    <w:rsid w:val="00AF252A"/>
    <w:rsid w:val="00AF27EC"/>
    <w:rsid w:val="00AF2ADD"/>
    <w:rsid w:val="00AF2CFF"/>
    <w:rsid w:val="00AF2F9A"/>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3EB"/>
    <w:rsid w:val="00AF4453"/>
    <w:rsid w:val="00AF460F"/>
    <w:rsid w:val="00AF4723"/>
    <w:rsid w:val="00AF4862"/>
    <w:rsid w:val="00AF4969"/>
    <w:rsid w:val="00AF49B2"/>
    <w:rsid w:val="00AF4AD2"/>
    <w:rsid w:val="00AF4AD6"/>
    <w:rsid w:val="00AF4B2D"/>
    <w:rsid w:val="00AF4C3C"/>
    <w:rsid w:val="00AF4D24"/>
    <w:rsid w:val="00AF4E6D"/>
    <w:rsid w:val="00AF514F"/>
    <w:rsid w:val="00AF5462"/>
    <w:rsid w:val="00AF57EE"/>
    <w:rsid w:val="00AF5885"/>
    <w:rsid w:val="00AF5902"/>
    <w:rsid w:val="00AF5927"/>
    <w:rsid w:val="00AF59AF"/>
    <w:rsid w:val="00AF59DA"/>
    <w:rsid w:val="00AF5BAD"/>
    <w:rsid w:val="00AF5C34"/>
    <w:rsid w:val="00AF5CF3"/>
    <w:rsid w:val="00AF64B5"/>
    <w:rsid w:val="00AF64C9"/>
    <w:rsid w:val="00AF66F4"/>
    <w:rsid w:val="00AF6771"/>
    <w:rsid w:val="00AF68B4"/>
    <w:rsid w:val="00AF6A39"/>
    <w:rsid w:val="00AF6C91"/>
    <w:rsid w:val="00AF6CB8"/>
    <w:rsid w:val="00AF6D1B"/>
    <w:rsid w:val="00AF6E12"/>
    <w:rsid w:val="00AF6E4D"/>
    <w:rsid w:val="00AF6F58"/>
    <w:rsid w:val="00AF727C"/>
    <w:rsid w:val="00AF7328"/>
    <w:rsid w:val="00AF7592"/>
    <w:rsid w:val="00AF761B"/>
    <w:rsid w:val="00AF7664"/>
    <w:rsid w:val="00AF78B3"/>
    <w:rsid w:val="00AF7A14"/>
    <w:rsid w:val="00AF7A5F"/>
    <w:rsid w:val="00AF7BA7"/>
    <w:rsid w:val="00AF7EB1"/>
    <w:rsid w:val="00B0022B"/>
    <w:rsid w:val="00B00351"/>
    <w:rsid w:val="00B006CB"/>
    <w:rsid w:val="00B008E6"/>
    <w:rsid w:val="00B00CEB"/>
    <w:rsid w:val="00B010BD"/>
    <w:rsid w:val="00B01106"/>
    <w:rsid w:val="00B01192"/>
    <w:rsid w:val="00B015EF"/>
    <w:rsid w:val="00B01755"/>
    <w:rsid w:val="00B01DD8"/>
    <w:rsid w:val="00B01EF9"/>
    <w:rsid w:val="00B01F15"/>
    <w:rsid w:val="00B01FED"/>
    <w:rsid w:val="00B0258F"/>
    <w:rsid w:val="00B025B4"/>
    <w:rsid w:val="00B0266F"/>
    <w:rsid w:val="00B026FC"/>
    <w:rsid w:val="00B02802"/>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CCC"/>
    <w:rsid w:val="00B04D42"/>
    <w:rsid w:val="00B04E8F"/>
    <w:rsid w:val="00B05036"/>
    <w:rsid w:val="00B05244"/>
    <w:rsid w:val="00B054C3"/>
    <w:rsid w:val="00B0561A"/>
    <w:rsid w:val="00B057FF"/>
    <w:rsid w:val="00B05853"/>
    <w:rsid w:val="00B05E21"/>
    <w:rsid w:val="00B05F65"/>
    <w:rsid w:val="00B06249"/>
    <w:rsid w:val="00B0629A"/>
    <w:rsid w:val="00B06467"/>
    <w:rsid w:val="00B065F6"/>
    <w:rsid w:val="00B067A9"/>
    <w:rsid w:val="00B06B0F"/>
    <w:rsid w:val="00B06B42"/>
    <w:rsid w:val="00B06C68"/>
    <w:rsid w:val="00B07031"/>
    <w:rsid w:val="00B070EB"/>
    <w:rsid w:val="00B070F4"/>
    <w:rsid w:val="00B07173"/>
    <w:rsid w:val="00B07232"/>
    <w:rsid w:val="00B0735B"/>
    <w:rsid w:val="00B073B1"/>
    <w:rsid w:val="00B074C3"/>
    <w:rsid w:val="00B074D0"/>
    <w:rsid w:val="00B075FA"/>
    <w:rsid w:val="00B07724"/>
    <w:rsid w:val="00B07938"/>
    <w:rsid w:val="00B07A2F"/>
    <w:rsid w:val="00B07BED"/>
    <w:rsid w:val="00B07CD9"/>
    <w:rsid w:val="00B07D6F"/>
    <w:rsid w:val="00B07E81"/>
    <w:rsid w:val="00B10077"/>
    <w:rsid w:val="00B10117"/>
    <w:rsid w:val="00B102FE"/>
    <w:rsid w:val="00B1046E"/>
    <w:rsid w:val="00B10586"/>
    <w:rsid w:val="00B1062E"/>
    <w:rsid w:val="00B10AA0"/>
    <w:rsid w:val="00B10AE9"/>
    <w:rsid w:val="00B10B25"/>
    <w:rsid w:val="00B10BEF"/>
    <w:rsid w:val="00B10CEF"/>
    <w:rsid w:val="00B10EC5"/>
    <w:rsid w:val="00B11096"/>
    <w:rsid w:val="00B11185"/>
    <w:rsid w:val="00B111E6"/>
    <w:rsid w:val="00B113D2"/>
    <w:rsid w:val="00B116BB"/>
    <w:rsid w:val="00B1172A"/>
    <w:rsid w:val="00B1176C"/>
    <w:rsid w:val="00B11789"/>
    <w:rsid w:val="00B117B6"/>
    <w:rsid w:val="00B118A3"/>
    <w:rsid w:val="00B11C5D"/>
    <w:rsid w:val="00B11E54"/>
    <w:rsid w:val="00B11E71"/>
    <w:rsid w:val="00B11FC2"/>
    <w:rsid w:val="00B127DA"/>
    <w:rsid w:val="00B12A6C"/>
    <w:rsid w:val="00B12ADE"/>
    <w:rsid w:val="00B12F58"/>
    <w:rsid w:val="00B13007"/>
    <w:rsid w:val="00B13122"/>
    <w:rsid w:val="00B1344A"/>
    <w:rsid w:val="00B135DC"/>
    <w:rsid w:val="00B136C6"/>
    <w:rsid w:val="00B13A20"/>
    <w:rsid w:val="00B13D82"/>
    <w:rsid w:val="00B13EC8"/>
    <w:rsid w:val="00B13F79"/>
    <w:rsid w:val="00B14016"/>
    <w:rsid w:val="00B140DB"/>
    <w:rsid w:val="00B14172"/>
    <w:rsid w:val="00B141C8"/>
    <w:rsid w:val="00B1448D"/>
    <w:rsid w:val="00B1462E"/>
    <w:rsid w:val="00B14698"/>
    <w:rsid w:val="00B147D9"/>
    <w:rsid w:val="00B14BC5"/>
    <w:rsid w:val="00B14C8E"/>
    <w:rsid w:val="00B14CFE"/>
    <w:rsid w:val="00B14FF2"/>
    <w:rsid w:val="00B15010"/>
    <w:rsid w:val="00B15066"/>
    <w:rsid w:val="00B150E6"/>
    <w:rsid w:val="00B152A2"/>
    <w:rsid w:val="00B152EA"/>
    <w:rsid w:val="00B1569E"/>
    <w:rsid w:val="00B15763"/>
    <w:rsid w:val="00B15A43"/>
    <w:rsid w:val="00B15A74"/>
    <w:rsid w:val="00B15AC4"/>
    <w:rsid w:val="00B15CA5"/>
    <w:rsid w:val="00B15D69"/>
    <w:rsid w:val="00B1612D"/>
    <w:rsid w:val="00B1625C"/>
    <w:rsid w:val="00B162D9"/>
    <w:rsid w:val="00B164D6"/>
    <w:rsid w:val="00B166AA"/>
    <w:rsid w:val="00B16772"/>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2F2"/>
    <w:rsid w:val="00B21626"/>
    <w:rsid w:val="00B217FA"/>
    <w:rsid w:val="00B218FA"/>
    <w:rsid w:val="00B2195D"/>
    <w:rsid w:val="00B219D0"/>
    <w:rsid w:val="00B21A9F"/>
    <w:rsid w:val="00B21B79"/>
    <w:rsid w:val="00B221AE"/>
    <w:rsid w:val="00B22255"/>
    <w:rsid w:val="00B2230D"/>
    <w:rsid w:val="00B224B4"/>
    <w:rsid w:val="00B224F3"/>
    <w:rsid w:val="00B228A2"/>
    <w:rsid w:val="00B22BA3"/>
    <w:rsid w:val="00B22FD2"/>
    <w:rsid w:val="00B23072"/>
    <w:rsid w:val="00B23150"/>
    <w:rsid w:val="00B2328F"/>
    <w:rsid w:val="00B232A2"/>
    <w:rsid w:val="00B23347"/>
    <w:rsid w:val="00B23370"/>
    <w:rsid w:val="00B23625"/>
    <w:rsid w:val="00B23736"/>
    <w:rsid w:val="00B237CA"/>
    <w:rsid w:val="00B237E3"/>
    <w:rsid w:val="00B239E1"/>
    <w:rsid w:val="00B23A03"/>
    <w:rsid w:val="00B23D4B"/>
    <w:rsid w:val="00B240B8"/>
    <w:rsid w:val="00B240FD"/>
    <w:rsid w:val="00B241EC"/>
    <w:rsid w:val="00B245BD"/>
    <w:rsid w:val="00B2460C"/>
    <w:rsid w:val="00B2468A"/>
    <w:rsid w:val="00B246FF"/>
    <w:rsid w:val="00B248A5"/>
    <w:rsid w:val="00B24B2A"/>
    <w:rsid w:val="00B24BF8"/>
    <w:rsid w:val="00B24C64"/>
    <w:rsid w:val="00B24C80"/>
    <w:rsid w:val="00B24D02"/>
    <w:rsid w:val="00B2521E"/>
    <w:rsid w:val="00B25385"/>
    <w:rsid w:val="00B253E4"/>
    <w:rsid w:val="00B254A2"/>
    <w:rsid w:val="00B257AD"/>
    <w:rsid w:val="00B25846"/>
    <w:rsid w:val="00B258DD"/>
    <w:rsid w:val="00B25951"/>
    <w:rsid w:val="00B25B25"/>
    <w:rsid w:val="00B25C31"/>
    <w:rsid w:val="00B261D1"/>
    <w:rsid w:val="00B2626D"/>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2"/>
    <w:rsid w:val="00B3028B"/>
    <w:rsid w:val="00B302B1"/>
    <w:rsid w:val="00B302D7"/>
    <w:rsid w:val="00B30400"/>
    <w:rsid w:val="00B3086C"/>
    <w:rsid w:val="00B30935"/>
    <w:rsid w:val="00B3097F"/>
    <w:rsid w:val="00B30ADE"/>
    <w:rsid w:val="00B30F12"/>
    <w:rsid w:val="00B31287"/>
    <w:rsid w:val="00B31359"/>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0B"/>
    <w:rsid w:val="00B344F4"/>
    <w:rsid w:val="00B346E7"/>
    <w:rsid w:val="00B346FB"/>
    <w:rsid w:val="00B34AEE"/>
    <w:rsid w:val="00B34D28"/>
    <w:rsid w:val="00B35265"/>
    <w:rsid w:val="00B352BD"/>
    <w:rsid w:val="00B3537B"/>
    <w:rsid w:val="00B3545E"/>
    <w:rsid w:val="00B3565C"/>
    <w:rsid w:val="00B356E6"/>
    <w:rsid w:val="00B358FB"/>
    <w:rsid w:val="00B3591D"/>
    <w:rsid w:val="00B3593E"/>
    <w:rsid w:val="00B35A4C"/>
    <w:rsid w:val="00B35B46"/>
    <w:rsid w:val="00B35B58"/>
    <w:rsid w:val="00B35B7D"/>
    <w:rsid w:val="00B35BC9"/>
    <w:rsid w:val="00B35C47"/>
    <w:rsid w:val="00B35D45"/>
    <w:rsid w:val="00B35F07"/>
    <w:rsid w:val="00B36239"/>
    <w:rsid w:val="00B363AA"/>
    <w:rsid w:val="00B363CF"/>
    <w:rsid w:val="00B3657E"/>
    <w:rsid w:val="00B3663B"/>
    <w:rsid w:val="00B367CE"/>
    <w:rsid w:val="00B367F8"/>
    <w:rsid w:val="00B36852"/>
    <w:rsid w:val="00B36871"/>
    <w:rsid w:val="00B36F06"/>
    <w:rsid w:val="00B372C4"/>
    <w:rsid w:val="00B3732B"/>
    <w:rsid w:val="00B37352"/>
    <w:rsid w:val="00B374C2"/>
    <w:rsid w:val="00B3752C"/>
    <w:rsid w:val="00B3761E"/>
    <w:rsid w:val="00B376B2"/>
    <w:rsid w:val="00B37935"/>
    <w:rsid w:val="00B379B2"/>
    <w:rsid w:val="00B379C2"/>
    <w:rsid w:val="00B37A33"/>
    <w:rsid w:val="00B37C53"/>
    <w:rsid w:val="00B37F3A"/>
    <w:rsid w:val="00B402CA"/>
    <w:rsid w:val="00B402DD"/>
    <w:rsid w:val="00B40335"/>
    <w:rsid w:val="00B40635"/>
    <w:rsid w:val="00B4080F"/>
    <w:rsid w:val="00B408B7"/>
    <w:rsid w:val="00B40913"/>
    <w:rsid w:val="00B40D03"/>
    <w:rsid w:val="00B40E71"/>
    <w:rsid w:val="00B40FCA"/>
    <w:rsid w:val="00B412D4"/>
    <w:rsid w:val="00B414F7"/>
    <w:rsid w:val="00B41566"/>
    <w:rsid w:val="00B41603"/>
    <w:rsid w:val="00B416BA"/>
    <w:rsid w:val="00B41813"/>
    <w:rsid w:val="00B419D9"/>
    <w:rsid w:val="00B41A0B"/>
    <w:rsid w:val="00B41A50"/>
    <w:rsid w:val="00B41B00"/>
    <w:rsid w:val="00B41B73"/>
    <w:rsid w:val="00B41CDF"/>
    <w:rsid w:val="00B41D78"/>
    <w:rsid w:val="00B41EC9"/>
    <w:rsid w:val="00B42108"/>
    <w:rsid w:val="00B422E7"/>
    <w:rsid w:val="00B4233E"/>
    <w:rsid w:val="00B4251D"/>
    <w:rsid w:val="00B42731"/>
    <w:rsid w:val="00B427BB"/>
    <w:rsid w:val="00B42853"/>
    <w:rsid w:val="00B4294B"/>
    <w:rsid w:val="00B42AB4"/>
    <w:rsid w:val="00B42ADD"/>
    <w:rsid w:val="00B42B24"/>
    <w:rsid w:val="00B42C11"/>
    <w:rsid w:val="00B42E99"/>
    <w:rsid w:val="00B430AC"/>
    <w:rsid w:val="00B43104"/>
    <w:rsid w:val="00B4311F"/>
    <w:rsid w:val="00B43195"/>
    <w:rsid w:val="00B433DC"/>
    <w:rsid w:val="00B433EB"/>
    <w:rsid w:val="00B436B3"/>
    <w:rsid w:val="00B4394C"/>
    <w:rsid w:val="00B43A30"/>
    <w:rsid w:val="00B43AF4"/>
    <w:rsid w:val="00B43C27"/>
    <w:rsid w:val="00B43D79"/>
    <w:rsid w:val="00B43DCB"/>
    <w:rsid w:val="00B43FA1"/>
    <w:rsid w:val="00B44009"/>
    <w:rsid w:val="00B44107"/>
    <w:rsid w:val="00B44121"/>
    <w:rsid w:val="00B44381"/>
    <w:rsid w:val="00B446F1"/>
    <w:rsid w:val="00B448EA"/>
    <w:rsid w:val="00B44A05"/>
    <w:rsid w:val="00B44CCD"/>
    <w:rsid w:val="00B44D15"/>
    <w:rsid w:val="00B44D95"/>
    <w:rsid w:val="00B44E9B"/>
    <w:rsid w:val="00B45044"/>
    <w:rsid w:val="00B451A6"/>
    <w:rsid w:val="00B4525E"/>
    <w:rsid w:val="00B45321"/>
    <w:rsid w:val="00B45371"/>
    <w:rsid w:val="00B4552A"/>
    <w:rsid w:val="00B457C5"/>
    <w:rsid w:val="00B45D12"/>
    <w:rsid w:val="00B45D44"/>
    <w:rsid w:val="00B45E43"/>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185"/>
    <w:rsid w:val="00B47316"/>
    <w:rsid w:val="00B47341"/>
    <w:rsid w:val="00B47351"/>
    <w:rsid w:val="00B47393"/>
    <w:rsid w:val="00B47464"/>
    <w:rsid w:val="00B477B4"/>
    <w:rsid w:val="00B4795F"/>
    <w:rsid w:val="00B47AFA"/>
    <w:rsid w:val="00B47CEE"/>
    <w:rsid w:val="00B47D2D"/>
    <w:rsid w:val="00B47DFD"/>
    <w:rsid w:val="00B47E63"/>
    <w:rsid w:val="00B50040"/>
    <w:rsid w:val="00B500B9"/>
    <w:rsid w:val="00B50113"/>
    <w:rsid w:val="00B5042E"/>
    <w:rsid w:val="00B5044D"/>
    <w:rsid w:val="00B50535"/>
    <w:rsid w:val="00B50891"/>
    <w:rsid w:val="00B508E4"/>
    <w:rsid w:val="00B50C22"/>
    <w:rsid w:val="00B50C8E"/>
    <w:rsid w:val="00B50D5E"/>
    <w:rsid w:val="00B50ED3"/>
    <w:rsid w:val="00B5111D"/>
    <w:rsid w:val="00B51149"/>
    <w:rsid w:val="00B512E1"/>
    <w:rsid w:val="00B51754"/>
    <w:rsid w:val="00B518F9"/>
    <w:rsid w:val="00B51B06"/>
    <w:rsid w:val="00B51F50"/>
    <w:rsid w:val="00B521B2"/>
    <w:rsid w:val="00B5235C"/>
    <w:rsid w:val="00B5283D"/>
    <w:rsid w:val="00B52B87"/>
    <w:rsid w:val="00B52F08"/>
    <w:rsid w:val="00B530A1"/>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D73"/>
    <w:rsid w:val="00B5422A"/>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6F3"/>
    <w:rsid w:val="00B5570D"/>
    <w:rsid w:val="00B559D9"/>
    <w:rsid w:val="00B55A1A"/>
    <w:rsid w:val="00B56137"/>
    <w:rsid w:val="00B56349"/>
    <w:rsid w:val="00B56470"/>
    <w:rsid w:val="00B56489"/>
    <w:rsid w:val="00B56582"/>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3"/>
    <w:rsid w:val="00B57CDE"/>
    <w:rsid w:val="00B57D2D"/>
    <w:rsid w:val="00B57FC7"/>
    <w:rsid w:val="00B600F1"/>
    <w:rsid w:val="00B60811"/>
    <w:rsid w:val="00B60BBB"/>
    <w:rsid w:val="00B60C23"/>
    <w:rsid w:val="00B6124F"/>
    <w:rsid w:val="00B61294"/>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A48"/>
    <w:rsid w:val="00B62CA3"/>
    <w:rsid w:val="00B62FC0"/>
    <w:rsid w:val="00B63040"/>
    <w:rsid w:val="00B63099"/>
    <w:rsid w:val="00B63211"/>
    <w:rsid w:val="00B632AF"/>
    <w:rsid w:val="00B63493"/>
    <w:rsid w:val="00B63583"/>
    <w:rsid w:val="00B6359D"/>
    <w:rsid w:val="00B635FA"/>
    <w:rsid w:val="00B63844"/>
    <w:rsid w:val="00B63923"/>
    <w:rsid w:val="00B639DF"/>
    <w:rsid w:val="00B63AD7"/>
    <w:rsid w:val="00B63ED6"/>
    <w:rsid w:val="00B63F99"/>
    <w:rsid w:val="00B63FCD"/>
    <w:rsid w:val="00B63FDB"/>
    <w:rsid w:val="00B64062"/>
    <w:rsid w:val="00B640A4"/>
    <w:rsid w:val="00B643E2"/>
    <w:rsid w:val="00B6446C"/>
    <w:rsid w:val="00B647AF"/>
    <w:rsid w:val="00B64900"/>
    <w:rsid w:val="00B64921"/>
    <w:rsid w:val="00B64AE2"/>
    <w:rsid w:val="00B64EB6"/>
    <w:rsid w:val="00B65021"/>
    <w:rsid w:val="00B6527C"/>
    <w:rsid w:val="00B6565A"/>
    <w:rsid w:val="00B65A44"/>
    <w:rsid w:val="00B65ABA"/>
    <w:rsid w:val="00B65C89"/>
    <w:rsid w:val="00B65CC3"/>
    <w:rsid w:val="00B65D4E"/>
    <w:rsid w:val="00B65EB4"/>
    <w:rsid w:val="00B65EE5"/>
    <w:rsid w:val="00B65F6C"/>
    <w:rsid w:val="00B6606E"/>
    <w:rsid w:val="00B660AA"/>
    <w:rsid w:val="00B661E4"/>
    <w:rsid w:val="00B664E9"/>
    <w:rsid w:val="00B664EE"/>
    <w:rsid w:val="00B66501"/>
    <w:rsid w:val="00B66B2C"/>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4E3"/>
    <w:rsid w:val="00B70779"/>
    <w:rsid w:val="00B707C4"/>
    <w:rsid w:val="00B70A0F"/>
    <w:rsid w:val="00B70AEC"/>
    <w:rsid w:val="00B70CE6"/>
    <w:rsid w:val="00B70D71"/>
    <w:rsid w:val="00B71009"/>
    <w:rsid w:val="00B71054"/>
    <w:rsid w:val="00B711C6"/>
    <w:rsid w:val="00B71393"/>
    <w:rsid w:val="00B7140E"/>
    <w:rsid w:val="00B714A8"/>
    <w:rsid w:val="00B71740"/>
    <w:rsid w:val="00B7188B"/>
    <w:rsid w:val="00B719C9"/>
    <w:rsid w:val="00B71C60"/>
    <w:rsid w:val="00B71FAE"/>
    <w:rsid w:val="00B721F3"/>
    <w:rsid w:val="00B72308"/>
    <w:rsid w:val="00B723A2"/>
    <w:rsid w:val="00B7253B"/>
    <w:rsid w:val="00B7260C"/>
    <w:rsid w:val="00B72716"/>
    <w:rsid w:val="00B727E6"/>
    <w:rsid w:val="00B727F2"/>
    <w:rsid w:val="00B72B8C"/>
    <w:rsid w:val="00B72BE5"/>
    <w:rsid w:val="00B72DA5"/>
    <w:rsid w:val="00B72DD7"/>
    <w:rsid w:val="00B72FEB"/>
    <w:rsid w:val="00B732D1"/>
    <w:rsid w:val="00B733D9"/>
    <w:rsid w:val="00B7341E"/>
    <w:rsid w:val="00B734D8"/>
    <w:rsid w:val="00B735AB"/>
    <w:rsid w:val="00B73845"/>
    <w:rsid w:val="00B73B5D"/>
    <w:rsid w:val="00B73E31"/>
    <w:rsid w:val="00B73E3E"/>
    <w:rsid w:val="00B73E6F"/>
    <w:rsid w:val="00B7406F"/>
    <w:rsid w:val="00B740C1"/>
    <w:rsid w:val="00B741E6"/>
    <w:rsid w:val="00B747DE"/>
    <w:rsid w:val="00B7489F"/>
    <w:rsid w:val="00B74908"/>
    <w:rsid w:val="00B74972"/>
    <w:rsid w:val="00B74BF1"/>
    <w:rsid w:val="00B74FF5"/>
    <w:rsid w:val="00B75265"/>
    <w:rsid w:val="00B752F2"/>
    <w:rsid w:val="00B753A5"/>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3F8"/>
    <w:rsid w:val="00B7748E"/>
    <w:rsid w:val="00B77556"/>
    <w:rsid w:val="00B77B46"/>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7C"/>
    <w:rsid w:val="00B82F50"/>
    <w:rsid w:val="00B82FC4"/>
    <w:rsid w:val="00B830CA"/>
    <w:rsid w:val="00B830E8"/>
    <w:rsid w:val="00B832B5"/>
    <w:rsid w:val="00B8343C"/>
    <w:rsid w:val="00B834B1"/>
    <w:rsid w:val="00B83676"/>
    <w:rsid w:val="00B8374F"/>
    <w:rsid w:val="00B839C4"/>
    <w:rsid w:val="00B83C6B"/>
    <w:rsid w:val="00B83D44"/>
    <w:rsid w:val="00B83F25"/>
    <w:rsid w:val="00B84082"/>
    <w:rsid w:val="00B8409A"/>
    <w:rsid w:val="00B841C4"/>
    <w:rsid w:val="00B84454"/>
    <w:rsid w:val="00B845C2"/>
    <w:rsid w:val="00B8492C"/>
    <w:rsid w:val="00B84974"/>
    <w:rsid w:val="00B849B6"/>
    <w:rsid w:val="00B85121"/>
    <w:rsid w:val="00B85143"/>
    <w:rsid w:val="00B85549"/>
    <w:rsid w:val="00B8566F"/>
    <w:rsid w:val="00B8569B"/>
    <w:rsid w:val="00B856D2"/>
    <w:rsid w:val="00B85816"/>
    <w:rsid w:val="00B8586D"/>
    <w:rsid w:val="00B85A18"/>
    <w:rsid w:val="00B85AB9"/>
    <w:rsid w:val="00B85AEE"/>
    <w:rsid w:val="00B85BA5"/>
    <w:rsid w:val="00B85FA1"/>
    <w:rsid w:val="00B86019"/>
    <w:rsid w:val="00B860BB"/>
    <w:rsid w:val="00B86165"/>
    <w:rsid w:val="00B8629D"/>
    <w:rsid w:val="00B86821"/>
    <w:rsid w:val="00B868A7"/>
    <w:rsid w:val="00B868AD"/>
    <w:rsid w:val="00B86997"/>
    <w:rsid w:val="00B86A4F"/>
    <w:rsid w:val="00B86AE8"/>
    <w:rsid w:val="00B86CBE"/>
    <w:rsid w:val="00B86DFE"/>
    <w:rsid w:val="00B86E09"/>
    <w:rsid w:val="00B86EF4"/>
    <w:rsid w:val="00B870A0"/>
    <w:rsid w:val="00B872FE"/>
    <w:rsid w:val="00B87424"/>
    <w:rsid w:val="00B877C1"/>
    <w:rsid w:val="00B87C50"/>
    <w:rsid w:val="00B87EC2"/>
    <w:rsid w:val="00B87F93"/>
    <w:rsid w:val="00B9073C"/>
    <w:rsid w:val="00B90832"/>
    <w:rsid w:val="00B9098E"/>
    <w:rsid w:val="00B90AA0"/>
    <w:rsid w:val="00B90C75"/>
    <w:rsid w:val="00B90EF5"/>
    <w:rsid w:val="00B91051"/>
    <w:rsid w:val="00B91150"/>
    <w:rsid w:val="00B9121E"/>
    <w:rsid w:val="00B912AF"/>
    <w:rsid w:val="00B91483"/>
    <w:rsid w:val="00B914E4"/>
    <w:rsid w:val="00B915F1"/>
    <w:rsid w:val="00B916B3"/>
    <w:rsid w:val="00B9173F"/>
    <w:rsid w:val="00B919AF"/>
    <w:rsid w:val="00B919C4"/>
    <w:rsid w:val="00B919E9"/>
    <w:rsid w:val="00B91B27"/>
    <w:rsid w:val="00B91BA9"/>
    <w:rsid w:val="00B91EB3"/>
    <w:rsid w:val="00B9206E"/>
    <w:rsid w:val="00B92222"/>
    <w:rsid w:val="00B92324"/>
    <w:rsid w:val="00B9232C"/>
    <w:rsid w:val="00B9250A"/>
    <w:rsid w:val="00B9263D"/>
    <w:rsid w:val="00B9274E"/>
    <w:rsid w:val="00B92868"/>
    <w:rsid w:val="00B92960"/>
    <w:rsid w:val="00B92CBE"/>
    <w:rsid w:val="00B92D19"/>
    <w:rsid w:val="00B92F2E"/>
    <w:rsid w:val="00B92FE8"/>
    <w:rsid w:val="00B93562"/>
    <w:rsid w:val="00B93584"/>
    <w:rsid w:val="00B93741"/>
    <w:rsid w:val="00B93785"/>
    <w:rsid w:val="00B9380C"/>
    <w:rsid w:val="00B93910"/>
    <w:rsid w:val="00B93A1C"/>
    <w:rsid w:val="00B93A30"/>
    <w:rsid w:val="00B93C67"/>
    <w:rsid w:val="00B93E7B"/>
    <w:rsid w:val="00B93F5B"/>
    <w:rsid w:val="00B94408"/>
    <w:rsid w:val="00B9488D"/>
    <w:rsid w:val="00B948B2"/>
    <w:rsid w:val="00B948F4"/>
    <w:rsid w:val="00B949A7"/>
    <w:rsid w:val="00B94B36"/>
    <w:rsid w:val="00B9509C"/>
    <w:rsid w:val="00B9527E"/>
    <w:rsid w:val="00B95654"/>
    <w:rsid w:val="00B95690"/>
    <w:rsid w:val="00B95709"/>
    <w:rsid w:val="00B95A43"/>
    <w:rsid w:val="00B95A8A"/>
    <w:rsid w:val="00B95BB5"/>
    <w:rsid w:val="00B95F67"/>
    <w:rsid w:val="00B9629B"/>
    <w:rsid w:val="00B9629C"/>
    <w:rsid w:val="00B96360"/>
    <w:rsid w:val="00B96448"/>
    <w:rsid w:val="00B96517"/>
    <w:rsid w:val="00B9659F"/>
    <w:rsid w:val="00B966B8"/>
    <w:rsid w:val="00B96892"/>
    <w:rsid w:val="00B9693F"/>
    <w:rsid w:val="00B96993"/>
    <w:rsid w:val="00B96A79"/>
    <w:rsid w:val="00B96AA5"/>
    <w:rsid w:val="00B96B05"/>
    <w:rsid w:val="00B96B5E"/>
    <w:rsid w:val="00B96D83"/>
    <w:rsid w:val="00B96DB0"/>
    <w:rsid w:val="00B96FCD"/>
    <w:rsid w:val="00B97113"/>
    <w:rsid w:val="00B97242"/>
    <w:rsid w:val="00B97424"/>
    <w:rsid w:val="00B976A5"/>
    <w:rsid w:val="00B9774E"/>
    <w:rsid w:val="00B9797A"/>
    <w:rsid w:val="00B97E07"/>
    <w:rsid w:val="00BA00BD"/>
    <w:rsid w:val="00BA031A"/>
    <w:rsid w:val="00BA045C"/>
    <w:rsid w:val="00BA0596"/>
    <w:rsid w:val="00BA063F"/>
    <w:rsid w:val="00BA0836"/>
    <w:rsid w:val="00BA0915"/>
    <w:rsid w:val="00BA0986"/>
    <w:rsid w:val="00BA09A0"/>
    <w:rsid w:val="00BA0C20"/>
    <w:rsid w:val="00BA0E63"/>
    <w:rsid w:val="00BA0FFF"/>
    <w:rsid w:val="00BA1127"/>
    <w:rsid w:val="00BA124B"/>
    <w:rsid w:val="00BA129E"/>
    <w:rsid w:val="00BA14FC"/>
    <w:rsid w:val="00BA1851"/>
    <w:rsid w:val="00BA190B"/>
    <w:rsid w:val="00BA195E"/>
    <w:rsid w:val="00BA1AFB"/>
    <w:rsid w:val="00BA1B58"/>
    <w:rsid w:val="00BA1D05"/>
    <w:rsid w:val="00BA1D17"/>
    <w:rsid w:val="00BA1F49"/>
    <w:rsid w:val="00BA1FB4"/>
    <w:rsid w:val="00BA20E8"/>
    <w:rsid w:val="00BA2273"/>
    <w:rsid w:val="00BA22DA"/>
    <w:rsid w:val="00BA22F5"/>
    <w:rsid w:val="00BA2326"/>
    <w:rsid w:val="00BA2336"/>
    <w:rsid w:val="00BA239D"/>
    <w:rsid w:val="00BA2535"/>
    <w:rsid w:val="00BA2816"/>
    <w:rsid w:val="00BA2898"/>
    <w:rsid w:val="00BA2C33"/>
    <w:rsid w:val="00BA2D6C"/>
    <w:rsid w:val="00BA2FEA"/>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72F"/>
    <w:rsid w:val="00BA48BA"/>
    <w:rsid w:val="00BA4958"/>
    <w:rsid w:val="00BA49E1"/>
    <w:rsid w:val="00BA4B55"/>
    <w:rsid w:val="00BA4C0F"/>
    <w:rsid w:val="00BA4CE9"/>
    <w:rsid w:val="00BA4F6C"/>
    <w:rsid w:val="00BA5199"/>
    <w:rsid w:val="00BA5247"/>
    <w:rsid w:val="00BA5258"/>
    <w:rsid w:val="00BA525E"/>
    <w:rsid w:val="00BA529F"/>
    <w:rsid w:val="00BA52B2"/>
    <w:rsid w:val="00BA54E5"/>
    <w:rsid w:val="00BA561E"/>
    <w:rsid w:val="00BA56C9"/>
    <w:rsid w:val="00BA56F2"/>
    <w:rsid w:val="00BA5866"/>
    <w:rsid w:val="00BA594E"/>
    <w:rsid w:val="00BA59D4"/>
    <w:rsid w:val="00BA59DE"/>
    <w:rsid w:val="00BA5A90"/>
    <w:rsid w:val="00BA5B4A"/>
    <w:rsid w:val="00BA5B64"/>
    <w:rsid w:val="00BA5CE1"/>
    <w:rsid w:val="00BA5E98"/>
    <w:rsid w:val="00BA6041"/>
    <w:rsid w:val="00BA6121"/>
    <w:rsid w:val="00BA627A"/>
    <w:rsid w:val="00BA6474"/>
    <w:rsid w:val="00BA649F"/>
    <w:rsid w:val="00BA663C"/>
    <w:rsid w:val="00BA67D6"/>
    <w:rsid w:val="00BA69B7"/>
    <w:rsid w:val="00BA69CE"/>
    <w:rsid w:val="00BA6B22"/>
    <w:rsid w:val="00BA6C1C"/>
    <w:rsid w:val="00BA6E3C"/>
    <w:rsid w:val="00BA6E5F"/>
    <w:rsid w:val="00BA7073"/>
    <w:rsid w:val="00BA70B5"/>
    <w:rsid w:val="00BA71C3"/>
    <w:rsid w:val="00BA7241"/>
    <w:rsid w:val="00BA73C4"/>
    <w:rsid w:val="00BA7552"/>
    <w:rsid w:val="00BA7794"/>
    <w:rsid w:val="00BA789B"/>
    <w:rsid w:val="00BA7A33"/>
    <w:rsid w:val="00BA7B07"/>
    <w:rsid w:val="00BA7BA7"/>
    <w:rsid w:val="00BA7C12"/>
    <w:rsid w:val="00BA7C15"/>
    <w:rsid w:val="00BA7CB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D0B"/>
    <w:rsid w:val="00BB0E41"/>
    <w:rsid w:val="00BB0E81"/>
    <w:rsid w:val="00BB13CF"/>
    <w:rsid w:val="00BB1462"/>
    <w:rsid w:val="00BB155A"/>
    <w:rsid w:val="00BB15AD"/>
    <w:rsid w:val="00BB1635"/>
    <w:rsid w:val="00BB1729"/>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5"/>
    <w:rsid w:val="00BB2AC9"/>
    <w:rsid w:val="00BB2D30"/>
    <w:rsid w:val="00BB2F19"/>
    <w:rsid w:val="00BB2F28"/>
    <w:rsid w:val="00BB2F81"/>
    <w:rsid w:val="00BB3225"/>
    <w:rsid w:val="00BB33A8"/>
    <w:rsid w:val="00BB34BB"/>
    <w:rsid w:val="00BB34C5"/>
    <w:rsid w:val="00BB3572"/>
    <w:rsid w:val="00BB3AF4"/>
    <w:rsid w:val="00BB3CD1"/>
    <w:rsid w:val="00BB3DCD"/>
    <w:rsid w:val="00BB3E69"/>
    <w:rsid w:val="00BB3E87"/>
    <w:rsid w:val="00BB3F6A"/>
    <w:rsid w:val="00BB414D"/>
    <w:rsid w:val="00BB4473"/>
    <w:rsid w:val="00BB4677"/>
    <w:rsid w:val="00BB47AF"/>
    <w:rsid w:val="00BB47CF"/>
    <w:rsid w:val="00BB4880"/>
    <w:rsid w:val="00BB4A87"/>
    <w:rsid w:val="00BB4E55"/>
    <w:rsid w:val="00BB509C"/>
    <w:rsid w:val="00BB54D2"/>
    <w:rsid w:val="00BB5649"/>
    <w:rsid w:val="00BB5A75"/>
    <w:rsid w:val="00BB5BB7"/>
    <w:rsid w:val="00BB5CFC"/>
    <w:rsid w:val="00BB5E92"/>
    <w:rsid w:val="00BB5EAD"/>
    <w:rsid w:val="00BB5F30"/>
    <w:rsid w:val="00BB5F73"/>
    <w:rsid w:val="00BB601D"/>
    <w:rsid w:val="00BB6446"/>
    <w:rsid w:val="00BB649F"/>
    <w:rsid w:val="00BB6713"/>
    <w:rsid w:val="00BB679E"/>
    <w:rsid w:val="00BB6816"/>
    <w:rsid w:val="00BB68AF"/>
    <w:rsid w:val="00BB6B0D"/>
    <w:rsid w:val="00BB6BEE"/>
    <w:rsid w:val="00BB76C1"/>
    <w:rsid w:val="00BB787A"/>
    <w:rsid w:val="00BB79A2"/>
    <w:rsid w:val="00BB7D2E"/>
    <w:rsid w:val="00BB7F85"/>
    <w:rsid w:val="00BC0201"/>
    <w:rsid w:val="00BC04C8"/>
    <w:rsid w:val="00BC081F"/>
    <w:rsid w:val="00BC0BD0"/>
    <w:rsid w:val="00BC0C60"/>
    <w:rsid w:val="00BC0F39"/>
    <w:rsid w:val="00BC1038"/>
    <w:rsid w:val="00BC1165"/>
    <w:rsid w:val="00BC117C"/>
    <w:rsid w:val="00BC12AD"/>
    <w:rsid w:val="00BC137D"/>
    <w:rsid w:val="00BC13A9"/>
    <w:rsid w:val="00BC16EC"/>
    <w:rsid w:val="00BC19A5"/>
    <w:rsid w:val="00BC1DEA"/>
    <w:rsid w:val="00BC1ED2"/>
    <w:rsid w:val="00BC1FA5"/>
    <w:rsid w:val="00BC2027"/>
    <w:rsid w:val="00BC206A"/>
    <w:rsid w:val="00BC20CA"/>
    <w:rsid w:val="00BC22F9"/>
    <w:rsid w:val="00BC2634"/>
    <w:rsid w:val="00BC274D"/>
    <w:rsid w:val="00BC281F"/>
    <w:rsid w:val="00BC2A7E"/>
    <w:rsid w:val="00BC2AC7"/>
    <w:rsid w:val="00BC2B45"/>
    <w:rsid w:val="00BC2BB1"/>
    <w:rsid w:val="00BC2F3C"/>
    <w:rsid w:val="00BC3025"/>
    <w:rsid w:val="00BC3225"/>
    <w:rsid w:val="00BC3582"/>
    <w:rsid w:val="00BC3853"/>
    <w:rsid w:val="00BC3CEB"/>
    <w:rsid w:val="00BC3E95"/>
    <w:rsid w:val="00BC3EC6"/>
    <w:rsid w:val="00BC3F91"/>
    <w:rsid w:val="00BC3FCB"/>
    <w:rsid w:val="00BC4102"/>
    <w:rsid w:val="00BC4145"/>
    <w:rsid w:val="00BC41A2"/>
    <w:rsid w:val="00BC43BF"/>
    <w:rsid w:val="00BC48D0"/>
    <w:rsid w:val="00BC4986"/>
    <w:rsid w:val="00BC4A97"/>
    <w:rsid w:val="00BC4D05"/>
    <w:rsid w:val="00BC4E35"/>
    <w:rsid w:val="00BC4F76"/>
    <w:rsid w:val="00BC5042"/>
    <w:rsid w:val="00BC516B"/>
    <w:rsid w:val="00BC5480"/>
    <w:rsid w:val="00BC55D1"/>
    <w:rsid w:val="00BC55DD"/>
    <w:rsid w:val="00BC5801"/>
    <w:rsid w:val="00BC589F"/>
    <w:rsid w:val="00BC59AB"/>
    <w:rsid w:val="00BC59DF"/>
    <w:rsid w:val="00BC5C42"/>
    <w:rsid w:val="00BC5C81"/>
    <w:rsid w:val="00BC5DEF"/>
    <w:rsid w:val="00BC5F45"/>
    <w:rsid w:val="00BC6018"/>
    <w:rsid w:val="00BC63AA"/>
    <w:rsid w:val="00BC6686"/>
    <w:rsid w:val="00BC6880"/>
    <w:rsid w:val="00BC6B4A"/>
    <w:rsid w:val="00BC6C78"/>
    <w:rsid w:val="00BC6F97"/>
    <w:rsid w:val="00BC7195"/>
    <w:rsid w:val="00BC7335"/>
    <w:rsid w:val="00BC7388"/>
    <w:rsid w:val="00BC748A"/>
    <w:rsid w:val="00BC74A0"/>
    <w:rsid w:val="00BC7553"/>
    <w:rsid w:val="00BC75BE"/>
    <w:rsid w:val="00BC78DC"/>
    <w:rsid w:val="00BC7A3A"/>
    <w:rsid w:val="00BC7DB5"/>
    <w:rsid w:val="00BC7E56"/>
    <w:rsid w:val="00BC7EFD"/>
    <w:rsid w:val="00BD0194"/>
    <w:rsid w:val="00BD019F"/>
    <w:rsid w:val="00BD02D1"/>
    <w:rsid w:val="00BD0337"/>
    <w:rsid w:val="00BD0457"/>
    <w:rsid w:val="00BD0672"/>
    <w:rsid w:val="00BD0781"/>
    <w:rsid w:val="00BD078F"/>
    <w:rsid w:val="00BD07B5"/>
    <w:rsid w:val="00BD0907"/>
    <w:rsid w:val="00BD096D"/>
    <w:rsid w:val="00BD0C0A"/>
    <w:rsid w:val="00BD0C79"/>
    <w:rsid w:val="00BD0DD0"/>
    <w:rsid w:val="00BD0ED0"/>
    <w:rsid w:val="00BD0F0C"/>
    <w:rsid w:val="00BD0F31"/>
    <w:rsid w:val="00BD1457"/>
    <w:rsid w:val="00BD15F8"/>
    <w:rsid w:val="00BD18A6"/>
    <w:rsid w:val="00BD18D7"/>
    <w:rsid w:val="00BD1AB0"/>
    <w:rsid w:val="00BD1AE1"/>
    <w:rsid w:val="00BD1C8C"/>
    <w:rsid w:val="00BD1C99"/>
    <w:rsid w:val="00BD1F54"/>
    <w:rsid w:val="00BD2068"/>
    <w:rsid w:val="00BD20E6"/>
    <w:rsid w:val="00BD240F"/>
    <w:rsid w:val="00BD24D8"/>
    <w:rsid w:val="00BD2558"/>
    <w:rsid w:val="00BD2559"/>
    <w:rsid w:val="00BD2580"/>
    <w:rsid w:val="00BD27C8"/>
    <w:rsid w:val="00BD27D4"/>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316"/>
    <w:rsid w:val="00BD453C"/>
    <w:rsid w:val="00BD4683"/>
    <w:rsid w:val="00BD49FA"/>
    <w:rsid w:val="00BD4A16"/>
    <w:rsid w:val="00BD4BC8"/>
    <w:rsid w:val="00BD4C18"/>
    <w:rsid w:val="00BD4C6A"/>
    <w:rsid w:val="00BD4E7C"/>
    <w:rsid w:val="00BD5071"/>
    <w:rsid w:val="00BD5249"/>
    <w:rsid w:val="00BD5282"/>
    <w:rsid w:val="00BD57E8"/>
    <w:rsid w:val="00BD5855"/>
    <w:rsid w:val="00BD60DB"/>
    <w:rsid w:val="00BD61CB"/>
    <w:rsid w:val="00BD6277"/>
    <w:rsid w:val="00BD62D5"/>
    <w:rsid w:val="00BD6525"/>
    <w:rsid w:val="00BD6941"/>
    <w:rsid w:val="00BD6E44"/>
    <w:rsid w:val="00BD72AC"/>
    <w:rsid w:val="00BD733D"/>
    <w:rsid w:val="00BD746E"/>
    <w:rsid w:val="00BD75D0"/>
    <w:rsid w:val="00BD76EA"/>
    <w:rsid w:val="00BD76EB"/>
    <w:rsid w:val="00BD77DD"/>
    <w:rsid w:val="00BD77FE"/>
    <w:rsid w:val="00BD783C"/>
    <w:rsid w:val="00BD7861"/>
    <w:rsid w:val="00BD7868"/>
    <w:rsid w:val="00BD7897"/>
    <w:rsid w:val="00BD78B4"/>
    <w:rsid w:val="00BD78CF"/>
    <w:rsid w:val="00BD7A1E"/>
    <w:rsid w:val="00BD7B6C"/>
    <w:rsid w:val="00BD7DC6"/>
    <w:rsid w:val="00BD7DCE"/>
    <w:rsid w:val="00BD7F9B"/>
    <w:rsid w:val="00BE00A4"/>
    <w:rsid w:val="00BE032B"/>
    <w:rsid w:val="00BE049F"/>
    <w:rsid w:val="00BE067B"/>
    <w:rsid w:val="00BE0710"/>
    <w:rsid w:val="00BE0742"/>
    <w:rsid w:val="00BE08D3"/>
    <w:rsid w:val="00BE08ED"/>
    <w:rsid w:val="00BE09E9"/>
    <w:rsid w:val="00BE0BC6"/>
    <w:rsid w:val="00BE0C57"/>
    <w:rsid w:val="00BE0E73"/>
    <w:rsid w:val="00BE0EC8"/>
    <w:rsid w:val="00BE1002"/>
    <w:rsid w:val="00BE101C"/>
    <w:rsid w:val="00BE13C8"/>
    <w:rsid w:val="00BE14F8"/>
    <w:rsid w:val="00BE1653"/>
    <w:rsid w:val="00BE16F3"/>
    <w:rsid w:val="00BE19BE"/>
    <w:rsid w:val="00BE1A5D"/>
    <w:rsid w:val="00BE1B9B"/>
    <w:rsid w:val="00BE1DD1"/>
    <w:rsid w:val="00BE1EE1"/>
    <w:rsid w:val="00BE202D"/>
    <w:rsid w:val="00BE2313"/>
    <w:rsid w:val="00BE294B"/>
    <w:rsid w:val="00BE2BAB"/>
    <w:rsid w:val="00BE2C1F"/>
    <w:rsid w:val="00BE2D4E"/>
    <w:rsid w:val="00BE2DD2"/>
    <w:rsid w:val="00BE2E26"/>
    <w:rsid w:val="00BE30FE"/>
    <w:rsid w:val="00BE31B0"/>
    <w:rsid w:val="00BE31B7"/>
    <w:rsid w:val="00BE3285"/>
    <w:rsid w:val="00BE3296"/>
    <w:rsid w:val="00BE33C4"/>
    <w:rsid w:val="00BE361F"/>
    <w:rsid w:val="00BE36BB"/>
    <w:rsid w:val="00BE36FF"/>
    <w:rsid w:val="00BE370A"/>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4D03"/>
    <w:rsid w:val="00BE51B2"/>
    <w:rsid w:val="00BE54AE"/>
    <w:rsid w:val="00BE5671"/>
    <w:rsid w:val="00BE5688"/>
    <w:rsid w:val="00BE579E"/>
    <w:rsid w:val="00BE57A8"/>
    <w:rsid w:val="00BE57C8"/>
    <w:rsid w:val="00BE57FF"/>
    <w:rsid w:val="00BE58E3"/>
    <w:rsid w:val="00BE59AC"/>
    <w:rsid w:val="00BE5D47"/>
    <w:rsid w:val="00BE6722"/>
    <w:rsid w:val="00BE672A"/>
    <w:rsid w:val="00BE6982"/>
    <w:rsid w:val="00BE69D6"/>
    <w:rsid w:val="00BE6C4E"/>
    <w:rsid w:val="00BE6EEA"/>
    <w:rsid w:val="00BE6F89"/>
    <w:rsid w:val="00BE7030"/>
    <w:rsid w:val="00BE713E"/>
    <w:rsid w:val="00BE7302"/>
    <w:rsid w:val="00BE73FF"/>
    <w:rsid w:val="00BE74DB"/>
    <w:rsid w:val="00BE752D"/>
    <w:rsid w:val="00BE7584"/>
    <w:rsid w:val="00BE75E2"/>
    <w:rsid w:val="00BE75E3"/>
    <w:rsid w:val="00BE766F"/>
    <w:rsid w:val="00BE76B1"/>
    <w:rsid w:val="00BE781D"/>
    <w:rsid w:val="00BE795F"/>
    <w:rsid w:val="00BE7B76"/>
    <w:rsid w:val="00BE7C93"/>
    <w:rsid w:val="00BE7D8F"/>
    <w:rsid w:val="00BE7E17"/>
    <w:rsid w:val="00BE7EAE"/>
    <w:rsid w:val="00BF001B"/>
    <w:rsid w:val="00BF022C"/>
    <w:rsid w:val="00BF0299"/>
    <w:rsid w:val="00BF03B6"/>
    <w:rsid w:val="00BF06B1"/>
    <w:rsid w:val="00BF06BD"/>
    <w:rsid w:val="00BF0836"/>
    <w:rsid w:val="00BF0918"/>
    <w:rsid w:val="00BF0946"/>
    <w:rsid w:val="00BF0A97"/>
    <w:rsid w:val="00BF0BC4"/>
    <w:rsid w:val="00BF0D49"/>
    <w:rsid w:val="00BF0D4A"/>
    <w:rsid w:val="00BF0E40"/>
    <w:rsid w:val="00BF0F8F"/>
    <w:rsid w:val="00BF1005"/>
    <w:rsid w:val="00BF1116"/>
    <w:rsid w:val="00BF114B"/>
    <w:rsid w:val="00BF1323"/>
    <w:rsid w:val="00BF15A0"/>
    <w:rsid w:val="00BF170E"/>
    <w:rsid w:val="00BF17D1"/>
    <w:rsid w:val="00BF1804"/>
    <w:rsid w:val="00BF18BA"/>
    <w:rsid w:val="00BF18BC"/>
    <w:rsid w:val="00BF1901"/>
    <w:rsid w:val="00BF197E"/>
    <w:rsid w:val="00BF1B6C"/>
    <w:rsid w:val="00BF1C90"/>
    <w:rsid w:val="00BF1EA9"/>
    <w:rsid w:val="00BF2069"/>
    <w:rsid w:val="00BF256C"/>
    <w:rsid w:val="00BF26FE"/>
    <w:rsid w:val="00BF2900"/>
    <w:rsid w:val="00BF2951"/>
    <w:rsid w:val="00BF2A0D"/>
    <w:rsid w:val="00BF2B5C"/>
    <w:rsid w:val="00BF2E74"/>
    <w:rsid w:val="00BF2EC2"/>
    <w:rsid w:val="00BF2F8C"/>
    <w:rsid w:val="00BF308F"/>
    <w:rsid w:val="00BF314E"/>
    <w:rsid w:val="00BF31A7"/>
    <w:rsid w:val="00BF32F1"/>
    <w:rsid w:val="00BF342E"/>
    <w:rsid w:val="00BF3891"/>
    <w:rsid w:val="00BF3AF4"/>
    <w:rsid w:val="00BF3CE8"/>
    <w:rsid w:val="00BF3E01"/>
    <w:rsid w:val="00BF42AA"/>
    <w:rsid w:val="00BF4529"/>
    <w:rsid w:val="00BF45EE"/>
    <w:rsid w:val="00BF46A8"/>
    <w:rsid w:val="00BF478D"/>
    <w:rsid w:val="00BF48A8"/>
    <w:rsid w:val="00BF4BC1"/>
    <w:rsid w:val="00BF4C4E"/>
    <w:rsid w:val="00BF5166"/>
    <w:rsid w:val="00BF55AA"/>
    <w:rsid w:val="00BF5A18"/>
    <w:rsid w:val="00BF5C2E"/>
    <w:rsid w:val="00BF5FCB"/>
    <w:rsid w:val="00BF6084"/>
    <w:rsid w:val="00BF61A0"/>
    <w:rsid w:val="00BF620D"/>
    <w:rsid w:val="00BF6641"/>
    <w:rsid w:val="00BF6711"/>
    <w:rsid w:val="00BF67AB"/>
    <w:rsid w:val="00BF680E"/>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BF7EB6"/>
    <w:rsid w:val="00C00006"/>
    <w:rsid w:val="00C001F4"/>
    <w:rsid w:val="00C0049D"/>
    <w:rsid w:val="00C008B6"/>
    <w:rsid w:val="00C00B43"/>
    <w:rsid w:val="00C00D8C"/>
    <w:rsid w:val="00C00DDA"/>
    <w:rsid w:val="00C00E00"/>
    <w:rsid w:val="00C00E17"/>
    <w:rsid w:val="00C00EE3"/>
    <w:rsid w:val="00C01073"/>
    <w:rsid w:val="00C01096"/>
    <w:rsid w:val="00C01215"/>
    <w:rsid w:val="00C013E8"/>
    <w:rsid w:val="00C01663"/>
    <w:rsid w:val="00C016A6"/>
    <w:rsid w:val="00C01795"/>
    <w:rsid w:val="00C017DF"/>
    <w:rsid w:val="00C01813"/>
    <w:rsid w:val="00C019F7"/>
    <w:rsid w:val="00C01B53"/>
    <w:rsid w:val="00C01B7B"/>
    <w:rsid w:val="00C01BAB"/>
    <w:rsid w:val="00C01C66"/>
    <w:rsid w:val="00C01CE4"/>
    <w:rsid w:val="00C02034"/>
    <w:rsid w:val="00C02124"/>
    <w:rsid w:val="00C02227"/>
    <w:rsid w:val="00C022D8"/>
    <w:rsid w:val="00C023DC"/>
    <w:rsid w:val="00C024BA"/>
    <w:rsid w:val="00C02500"/>
    <w:rsid w:val="00C02545"/>
    <w:rsid w:val="00C02584"/>
    <w:rsid w:val="00C02602"/>
    <w:rsid w:val="00C02782"/>
    <w:rsid w:val="00C02A87"/>
    <w:rsid w:val="00C02B1F"/>
    <w:rsid w:val="00C02B8B"/>
    <w:rsid w:val="00C02C49"/>
    <w:rsid w:val="00C02CA4"/>
    <w:rsid w:val="00C03088"/>
    <w:rsid w:val="00C03154"/>
    <w:rsid w:val="00C03393"/>
    <w:rsid w:val="00C033C8"/>
    <w:rsid w:val="00C033DE"/>
    <w:rsid w:val="00C03843"/>
    <w:rsid w:val="00C038D1"/>
    <w:rsid w:val="00C03BCE"/>
    <w:rsid w:val="00C03C1E"/>
    <w:rsid w:val="00C03CAA"/>
    <w:rsid w:val="00C03EF3"/>
    <w:rsid w:val="00C04141"/>
    <w:rsid w:val="00C04553"/>
    <w:rsid w:val="00C04562"/>
    <w:rsid w:val="00C04714"/>
    <w:rsid w:val="00C04A15"/>
    <w:rsid w:val="00C04AD8"/>
    <w:rsid w:val="00C04CCB"/>
    <w:rsid w:val="00C04EE8"/>
    <w:rsid w:val="00C04FFB"/>
    <w:rsid w:val="00C0513D"/>
    <w:rsid w:val="00C05147"/>
    <w:rsid w:val="00C0525F"/>
    <w:rsid w:val="00C054A3"/>
    <w:rsid w:val="00C05511"/>
    <w:rsid w:val="00C056CE"/>
    <w:rsid w:val="00C057C1"/>
    <w:rsid w:val="00C057E9"/>
    <w:rsid w:val="00C05A71"/>
    <w:rsid w:val="00C05B6C"/>
    <w:rsid w:val="00C05DFB"/>
    <w:rsid w:val="00C0604A"/>
    <w:rsid w:val="00C060B0"/>
    <w:rsid w:val="00C0622F"/>
    <w:rsid w:val="00C06424"/>
    <w:rsid w:val="00C065CA"/>
    <w:rsid w:val="00C068A5"/>
    <w:rsid w:val="00C06B73"/>
    <w:rsid w:val="00C06B85"/>
    <w:rsid w:val="00C06BBA"/>
    <w:rsid w:val="00C06CAD"/>
    <w:rsid w:val="00C06EDF"/>
    <w:rsid w:val="00C06FC0"/>
    <w:rsid w:val="00C073A8"/>
    <w:rsid w:val="00C073E6"/>
    <w:rsid w:val="00C074FD"/>
    <w:rsid w:val="00C07515"/>
    <w:rsid w:val="00C0767A"/>
    <w:rsid w:val="00C0770B"/>
    <w:rsid w:val="00C0791D"/>
    <w:rsid w:val="00C079AE"/>
    <w:rsid w:val="00C07B24"/>
    <w:rsid w:val="00C07E5E"/>
    <w:rsid w:val="00C10508"/>
    <w:rsid w:val="00C106ED"/>
    <w:rsid w:val="00C107E0"/>
    <w:rsid w:val="00C109CA"/>
    <w:rsid w:val="00C10D6C"/>
    <w:rsid w:val="00C10DB5"/>
    <w:rsid w:val="00C10E86"/>
    <w:rsid w:val="00C10EA4"/>
    <w:rsid w:val="00C10F22"/>
    <w:rsid w:val="00C1104C"/>
    <w:rsid w:val="00C110AB"/>
    <w:rsid w:val="00C111B2"/>
    <w:rsid w:val="00C1128C"/>
    <w:rsid w:val="00C112B5"/>
    <w:rsid w:val="00C113EB"/>
    <w:rsid w:val="00C114DB"/>
    <w:rsid w:val="00C115FE"/>
    <w:rsid w:val="00C117A8"/>
    <w:rsid w:val="00C117AE"/>
    <w:rsid w:val="00C11B4A"/>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D89"/>
    <w:rsid w:val="00C12E43"/>
    <w:rsid w:val="00C13133"/>
    <w:rsid w:val="00C13415"/>
    <w:rsid w:val="00C136C9"/>
    <w:rsid w:val="00C13F7A"/>
    <w:rsid w:val="00C14041"/>
    <w:rsid w:val="00C14134"/>
    <w:rsid w:val="00C141B9"/>
    <w:rsid w:val="00C14321"/>
    <w:rsid w:val="00C1439E"/>
    <w:rsid w:val="00C14635"/>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DAD"/>
    <w:rsid w:val="00C15FA2"/>
    <w:rsid w:val="00C161F7"/>
    <w:rsid w:val="00C165F2"/>
    <w:rsid w:val="00C16800"/>
    <w:rsid w:val="00C168F7"/>
    <w:rsid w:val="00C16B93"/>
    <w:rsid w:val="00C16BBD"/>
    <w:rsid w:val="00C16C57"/>
    <w:rsid w:val="00C17071"/>
    <w:rsid w:val="00C172D4"/>
    <w:rsid w:val="00C173C0"/>
    <w:rsid w:val="00C17464"/>
    <w:rsid w:val="00C1747F"/>
    <w:rsid w:val="00C1754A"/>
    <w:rsid w:val="00C17587"/>
    <w:rsid w:val="00C17589"/>
    <w:rsid w:val="00C176E0"/>
    <w:rsid w:val="00C179A9"/>
    <w:rsid w:val="00C17AD1"/>
    <w:rsid w:val="00C17B28"/>
    <w:rsid w:val="00C17C3A"/>
    <w:rsid w:val="00C17C49"/>
    <w:rsid w:val="00C17F8D"/>
    <w:rsid w:val="00C204D1"/>
    <w:rsid w:val="00C2072F"/>
    <w:rsid w:val="00C2077F"/>
    <w:rsid w:val="00C207D7"/>
    <w:rsid w:val="00C2090D"/>
    <w:rsid w:val="00C20A22"/>
    <w:rsid w:val="00C20CCC"/>
    <w:rsid w:val="00C20EF1"/>
    <w:rsid w:val="00C20F4A"/>
    <w:rsid w:val="00C20F4D"/>
    <w:rsid w:val="00C20F65"/>
    <w:rsid w:val="00C211BA"/>
    <w:rsid w:val="00C21417"/>
    <w:rsid w:val="00C21430"/>
    <w:rsid w:val="00C21529"/>
    <w:rsid w:val="00C2154A"/>
    <w:rsid w:val="00C2158A"/>
    <w:rsid w:val="00C2159E"/>
    <w:rsid w:val="00C21621"/>
    <w:rsid w:val="00C218FD"/>
    <w:rsid w:val="00C21938"/>
    <w:rsid w:val="00C219BA"/>
    <w:rsid w:val="00C21D43"/>
    <w:rsid w:val="00C21DDD"/>
    <w:rsid w:val="00C21F0A"/>
    <w:rsid w:val="00C21F0C"/>
    <w:rsid w:val="00C21F0E"/>
    <w:rsid w:val="00C21F74"/>
    <w:rsid w:val="00C21FE5"/>
    <w:rsid w:val="00C222BF"/>
    <w:rsid w:val="00C2231F"/>
    <w:rsid w:val="00C224CE"/>
    <w:rsid w:val="00C224DC"/>
    <w:rsid w:val="00C22648"/>
    <w:rsid w:val="00C22736"/>
    <w:rsid w:val="00C22751"/>
    <w:rsid w:val="00C22832"/>
    <w:rsid w:val="00C228C7"/>
    <w:rsid w:val="00C22AAF"/>
    <w:rsid w:val="00C22BB2"/>
    <w:rsid w:val="00C22C6D"/>
    <w:rsid w:val="00C22F6C"/>
    <w:rsid w:val="00C22F80"/>
    <w:rsid w:val="00C23206"/>
    <w:rsid w:val="00C234C5"/>
    <w:rsid w:val="00C236E1"/>
    <w:rsid w:val="00C237A7"/>
    <w:rsid w:val="00C2383E"/>
    <w:rsid w:val="00C2386E"/>
    <w:rsid w:val="00C239F9"/>
    <w:rsid w:val="00C23A91"/>
    <w:rsid w:val="00C23C86"/>
    <w:rsid w:val="00C23D10"/>
    <w:rsid w:val="00C23D80"/>
    <w:rsid w:val="00C23E85"/>
    <w:rsid w:val="00C24059"/>
    <w:rsid w:val="00C24092"/>
    <w:rsid w:val="00C241CF"/>
    <w:rsid w:val="00C243C5"/>
    <w:rsid w:val="00C244FA"/>
    <w:rsid w:val="00C24522"/>
    <w:rsid w:val="00C24602"/>
    <w:rsid w:val="00C2467C"/>
    <w:rsid w:val="00C247D5"/>
    <w:rsid w:val="00C24D00"/>
    <w:rsid w:val="00C24DA6"/>
    <w:rsid w:val="00C24EC0"/>
    <w:rsid w:val="00C24F97"/>
    <w:rsid w:val="00C25129"/>
    <w:rsid w:val="00C25134"/>
    <w:rsid w:val="00C25297"/>
    <w:rsid w:val="00C254DA"/>
    <w:rsid w:val="00C254FD"/>
    <w:rsid w:val="00C25626"/>
    <w:rsid w:val="00C257D5"/>
    <w:rsid w:val="00C25A30"/>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95"/>
    <w:rsid w:val="00C27CEB"/>
    <w:rsid w:val="00C27DD7"/>
    <w:rsid w:val="00C27E97"/>
    <w:rsid w:val="00C27E9F"/>
    <w:rsid w:val="00C30670"/>
    <w:rsid w:val="00C3070C"/>
    <w:rsid w:val="00C30851"/>
    <w:rsid w:val="00C30858"/>
    <w:rsid w:val="00C30983"/>
    <w:rsid w:val="00C3098C"/>
    <w:rsid w:val="00C30A9F"/>
    <w:rsid w:val="00C30AC3"/>
    <w:rsid w:val="00C30BE0"/>
    <w:rsid w:val="00C30F12"/>
    <w:rsid w:val="00C3133E"/>
    <w:rsid w:val="00C31668"/>
    <w:rsid w:val="00C31730"/>
    <w:rsid w:val="00C31869"/>
    <w:rsid w:val="00C3188A"/>
    <w:rsid w:val="00C318B8"/>
    <w:rsid w:val="00C31941"/>
    <w:rsid w:val="00C31B2B"/>
    <w:rsid w:val="00C31C41"/>
    <w:rsid w:val="00C31DFF"/>
    <w:rsid w:val="00C31F17"/>
    <w:rsid w:val="00C32475"/>
    <w:rsid w:val="00C32B13"/>
    <w:rsid w:val="00C32C19"/>
    <w:rsid w:val="00C32D30"/>
    <w:rsid w:val="00C32D4E"/>
    <w:rsid w:val="00C32D90"/>
    <w:rsid w:val="00C330A8"/>
    <w:rsid w:val="00C3364A"/>
    <w:rsid w:val="00C3368F"/>
    <w:rsid w:val="00C336ED"/>
    <w:rsid w:val="00C33843"/>
    <w:rsid w:val="00C338F1"/>
    <w:rsid w:val="00C33935"/>
    <w:rsid w:val="00C33A67"/>
    <w:rsid w:val="00C33AD0"/>
    <w:rsid w:val="00C33BDF"/>
    <w:rsid w:val="00C33C8F"/>
    <w:rsid w:val="00C33C94"/>
    <w:rsid w:val="00C33FBD"/>
    <w:rsid w:val="00C3400D"/>
    <w:rsid w:val="00C343D7"/>
    <w:rsid w:val="00C346B0"/>
    <w:rsid w:val="00C349D6"/>
    <w:rsid w:val="00C34E6F"/>
    <w:rsid w:val="00C35046"/>
    <w:rsid w:val="00C35589"/>
    <w:rsid w:val="00C3562C"/>
    <w:rsid w:val="00C3566F"/>
    <w:rsid w:val="00C35799"/>
    <w:rsid w:val="00C35C01"/>
    <w:rsid w:val="00C35C45"/>
    <w:rsid w:val="00C35D29"/>
    <w:rsid w:val="00C35DE0"/>
    <w:rsid w:val="00C35E75"/>
    <w:rsid w:val="00C36132"/>
    <w:rsid w:val="00C3621C"/>
    <w:rsid w:val="00C36336"/>
    <w:rsid w:val="00C365DF"/>
    <w:rsid w:val="00C365EF"/>
    <w:rsid w:val="00C36D08"/>
    <w:rsid w:val="00C36EEB"/>
    <w:rsid w:val="00C370F2"/>
    <w:rsid w:val="00C3710E"/>
    <w:rsid w:val="00C373AB"/>
    <w:rsid w:val="00C374E8"/>
    <w:rsid w:val="00C37876"/>
    <w:rsid w:val="00C37B74"/>
    <w:rsid w:val="00C37CC8"/>
    <w:rsid w:val="00C37DC0"/>
    <w:rsid w:val="00C37F14"/>
    <w:rsid w:val="00C37F4B"/>
    <w:rsid w:val="00C40095"/>
    <w:rsid w:val="00C401C1"/>
    <w:rsid w:val="00C4023B"/>
    <w:rsid w:val="00C402A0"/>
    <w:rsid w:val="00C402F9"/>
    <w:rsid w:val="00C403B2"/>
    <w:rsid w:val="00C4050B"/>
    <w:rsid w:val="00C40944"/>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5DA"/>
    <w:rsid w:val="00C42627"/>
    <w:rsid w:val="00C42644"/>
    <w:rsid w:val="00C426B0"/>
    <w:rsid w:val="00C426BA"/>
    <w:rsid w:val="00C42763"/>
    <w:rsid w:val="00C429EF"/>
    <w:rsid w:val="00C42B02"/>
    <w:rsid w:val="00C42B4F"/>
    <w:rsid w:val="00C42BF9"/>
    <w:rsid w:val="00C42C02"/>
    <w:rsid w:val="00C42EE4"/>
    <w:rsid w:val="00C4322E"/>
    <w:rsid w:val="00C43415"/>
    <w:rsid w:val="00C43586"/>
    <w:rsid w:val="00C4371A"/>
    <w:rsid w:val="00C437D3"/>
    <w:rsid w:val="00C43922"/>
    <w:rsid w:val="00C43D90"/>
    <w:rsid w:val="00C43EE7"/>
    <w:rsid w:val="00C4405B"/>
    <w:rsid w:val="00C44091"/>
    <w:rsid w:val="00C4463C"/>
    <w:rsid w:val="00C44775"/>
    <w:rsid w:val="00C4477C"/>
    <w:rsid w:val="00C44829"/>
    <w:rsid w:val="00C44855"/>
    <w:rsid w:val="00C44A73"/>
    <w:rsid w:val="00C44AD7"/>
    <w:rsid w:val="00C44B0F"/>
    <w:rsid w:val="00C44BD9"/>
    <w:rsid w:val="00C44F07"/>
    <w:rsid w:val="00C452DA"/>
    <w:rsid w:val="00C45376"/>
    <w:rsid w:val="00C45643"/>
    <w:rsid w:val="00C4588F"/>
    <w:rsid w:val="00C458ED"/>
    <w:rsid w:val="00C45A48"/>
    <w:rsid w:val="00C45EA4"/>
    <w:rsid w:val="00C45EAF"/>
    <w:rsid w:val="00C4604C"/>
    <w:rsid w:val="00C46101"/>
    <w:rsid w:val="00C4618D"/>
    <w:rsid w:val="00C4634F"/>
    <w:rsid w:val="00C464FC"/>
    <w:rsid w:val="00C466B1"/>
    <w:rsid w:val="00C46845"/>
    <w:rsid w:val="00C4687A"/>
    <w:rsid w:val="00C46CF7"/>
    <w:rsid w:val="00C46EDC"/>
    <w:rsid w:val="00C46EF9"/>
    <w:rsid w:val="00C46F26"/>
    <w:rsid w:val="00C47062"/>
    <w:rsid w:val="00C471F0"/>
    <w:rsid w:val="00C472AF"/>
    <w:rsid w:val="00C473AC"/>
    <w:rsid w:val="00C4777E"/>
    <w:rsid w:val="00C47A1A"/>
    <w:rsid w:val="00C47C37"/>
    <w:rsid w:val="00C47D4F"/>
    <w:rsid w:val="00C47ED2"/>
    <w:rsid w:val="00C47F7F"/>
    <w:rsid w:val="00C47F9F"/>
    <w:rsid w:val="00C4B7CF"/>
    <w:rsid w:val="00C50149"/>
    <w:rsid w:val="00C5032A"/>
    <w:rsid w:val="00C504F4"/>
    <w:rsid w:val="00C50571"/>
    <w:rsid w:val="00C505EB"/>
    <w:rsid w:val="00C50A87"/>
    <w:rsid w:val="00C50B79"/>
    <w:rsid w:val="00C50EE9"/>
    <w:rsid w:val="00C5120A"/>
    <w:rsid w:val="00C5131C"/>
    <w:rsid w:val="00C513F9"/>
    <w:rsid w:val="00C514A1"/>
    <w:rsid w:val="00C515E2"/>
    <w:rsid w:val="00C51974"/>
    <w:rsid w:val="00C51BF2"/>
    <w:rsid w:val="00C51CD7"/>
    <w:rsid w:val="00C51D34"/>
    <w:rsid w:val="00C51D65"/>
    <w:rsid w:val="00C51FF4"/>
    <w:rsid w:val="00C523A1"/>
    <w:rsid w:val="00C523C0"/>
    <w:rsid w:val="00C52996"/>
    <w:rsid w:val="00C52C72"/>
    <w:rsid w:val="00C52D23"/>
    <w:rsid w:val="00C52EE3"/>
    <w:rsid w:val="00C53146"/>
    <w:rsid w:val="00C53157"/>
    <w:rsid w:val="00C533C4"/>
    <w:rsid w:val="00C533D7"/>
    <w:rsid w:val="00C533E9"/>
    <w:rsid w:val="00C5341A"/>
    <w:rsid w:val="00C5348A"/>
    <w:rsid w:val="00C534DC"/>
    <w:rsid w:val="00C53522"/>
    <w:rsid w:val="00C53954"/>
    <w:rsid w:val="00C53C37"/>
    <w:rsid w:val="00C53D1C"/>
    <w:rsid w:val="00C53D77"/>
    <w:rsid w:val="00C53E38"/>
    <w:rsid w:val="00C53EC3"/>
    <w:rsid w:val="00C53EC7"/>
    <w:rsid w:val="00C53F59"/>
    <w:rsid w:val="00C5411F"/>
    <w:rsid w:val="00C541FA"/>
    <w:rsid w:val="00C542AE"/>
    <w:rsid w:val="00C542BD"/>
    <w:rsid w:val="00C542EC"/>
    <w:rsid w:val="00C543EE"/>
    <w:rsid w:val="00C54541"/>
    <w:rsid w:val="00C545A0"/>
    <w:rsid w:val="00C5496D"/>
    <w:rsid w:val="00C54BAF"/>
    <w:rsid w:val="00C54ED1"/>
    <w:rsid w:val="00C54F35"/>
    <w:rsid w:val="00C54F39"/>
    <w:rsid w:val="00C55301"/>
    <w:rsid w:val="00C554C8"/>
    <w:rsid w:val="00C554D4"/>
    <w:rsid w:val="00C55951"/>
    <w:rsid w:val="00C55B58"/>
    <w:rsid w:val="00C55EAE"/>
    <w:rsid w:val="00C55F4D"/>
    <w:rsid w:val="00C55FF0"/>
    <w:rsid w:val="00C563EE"/>
    <w:rsid w:val="00C564A0"/>
    <w:rsid w:val="00C564A2"/>
    <w:rsid w:val="00C56511"/>
    <w:rsid w:val="00C565B0"/>
    <w:rsid w:val="00C565F9"/>
    <w:rsid w:val="00C56780"/>
    <w:rsid w:val="00C56BEB"/>
    <w:rsid w:val="00C56C11"/>
    <w:rsid w:val="00C56E67"/>
    <w:rsid w:val="00C5722D"/>
    <w:rsid w:val="00C5736C"/>
    <w:rsid w:val="00C57638"/>
    <w:rsid w:val="00C57886"/>
    <w:rsid w:val="00C578AA"/>
    <w:rsid w:val="00C57950"/>
    <w:rsid w:val="00C579F2"/>
    <w:rsid w:val="00C57A34"/>
    <w:rsid w:val="00C57B63"/>
    <w:rsid w:val="00C57B9B"/>
    <w:rsid w:val="00C57CB4"/>
    <w:rsid w:val="00C57D34"/>
    <w:rsid w:val="00C57E8F"/>
    <w:rsid w:val="00C57EE2"/>
    <w:rsid w:val="00C57F07"/>
    <w:rsid w:val="00C57FAB"/>
    <w:rsid w:val="00C60038"/>
    <w:rsid w:val="00C60344"/>
    <w:rsid w:val="00C6046E"/>
    <w:rsid w:val="00C6061A"/>
    <w:rsid w:val="00C60753"/>
    <w:rsid w:val="00C60776"/>
    <w:rsid w:val="00C607E2"/>
    <w:rsid w:val="00C60803"/>
    <w:rsid w:val="00C608FA"/>
    <w:rsid w:val="00C6096B"/>
    <w:rsid w:val="00C60B71"/>
    <w:rsid w:val="00C60BED"/>
    <w:rsid w:val="00C60C74"/>
    <w:rsid w:val="00C60DF3"/>
    <w:rsid w:val="00C61009"/>
    <w:rsid w:val="00C61064"/>
    <w:rsid w:val="00C613BE"/>
    <w:rsid w:val="00C614D9"/>
    <w:rsid w:val="00C6157F"/>
    <w:rsid w:val="00C6165E"/>
    <w:rsid w:val="00C6184F"/>
    <w:rsid w:val="00C6190E"/>
    <w:rsid w:val="00C61AF6"/>
    <w:rsid w:val="00C61E78"/>
    <w:rsid w:val="00C61E92"/>
    <w:rsid w:val="00C61F59"/>
    <w:rsid w:val="00C6204F"/>
    <w:rsid w:val="00C6244D"/>
    <w:rsid w:val="00C6254A"/>
    <w:rsid w:val="00C6267D"/>
    <w:rsid w:val="00C626B5"/>
    <w:rsid w:val="00C628E8"/>
    <w:rsid w:val="00C62ADF"/>
    <w:rsid w:val="00C62B02"/>
    <w:rsid w:val="00C62B9D"/>
    <w:rsid w:val="00C62C31"/>
    <w:rsid w:val="00C6308F"/>
    <w:rsid w:val="00C6335E"/>
    <w:rsid w:val="00C6344E"/>
    <w:rsid w:val="00C6369D"/>
    <w:rsid w:val="00C636F9"/>
    <w:rsid w:val="00C636FC"/>
    <w:rsid w:val="00C63BFB"/>
    <w:rsid w:val="00C63C86"/>
    <w:rsid w:val="00C640F4"/>
    <w:rsid w:val="00C64287"/>
    <w:rsid w:val="00C644A1"/>
    <w:rsid w:val="00C645DD"/>
    <w:rsid w:val="00C645DF"/>
    <w:rsid w:val="00C64685"/>
    <w:rsid w:val="00C64918"/>
    <w:rsid w:val="00C64939"/>
    <w:rsid w:val="00C64AD1"/>
    <w:rsid w:val="00C64AD6"/>
    <w:rsid w:val="00C64B17"/>
    <w:rsid w:val="00C64C7F"/>
    <w:rsid w:val="00C64C8B"/>
    <w:rsid w:val="00C65041"/>
    <w:rsid w:val="00C6506C"/>
    <w:rsid w:val="00C652C2"/>
    <w:rsid w:val="00C652CB"/>
    <w:rsid w:val="00C653A4"/>
    <w:rsid w:val="00C6558C"/>
    <w:rsid w:val="00C65947"/>
    <w:rsid w:val="00C65AAF"/>
    <w:rsid w:val="00C65AEE"/>
    <w:rsid w:val="00C65B43"/>
    <w:rsid w:val="00C65D21"/>
    <w:rsid w:val="00C65DEF"/>
    <w:rsid w:val="00C65E70"/>
    <w:rsid w:val="00C661F6"/>
    <w:rsid w:val="00C6620B"/>
    <w:rsid w:val="00C662BC"/>
    <w:rsid w:val="00C664E1"/>
    <w:rsid w:val="00C6653F"/>
    <w:rsid w:val="00C6656D"/>
    <w:rsid w:val="00C6663D"/>
    <w:rsid w:val="00C667D3"/>
    <w:rsid w:val="00C66870"/>
    <w:rsid w:val="00C66871"/>
    <w:rsid w:val="00C669DC"/>
    <w:rsid w:val="00C66F3A"/>
    <w:rsid w:val="00C66FA8"/>
    <w:rsid w:val="00C674D9"/>
    <w:rsid w:val="00C676FF"/>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405"/>
    <w:rsid w:val="00C7155F"/>
    <w:rsid w:val="00C71560"/>
    <w:rsid w:val="00C71618"/>
    <w:rsid w:val="00C717DF"/>
    <w:rsid w:val="00C71A93"/>
    <w:rsid w:val="00C71C88"/>
    <w:rsid w:val="00C71D2F"/>
    <w:rsid w:val="00C71E74"/>
    <w:rsid w:val="00C71FCB"/>
    <w:rsid w:val="00C720AB"/>
    <w:rsid w:val="00C722CC"/>
    <w:rsid w:val="00C723F4"/>
    <w:rsid w:val="00C72746"/>
    <w:rsid w:val="00C72AA1"/>
    <w:rsid w:val="00C72D98"/>
    <w:rsid w:val="00C72DD8"/>
    <w:rsid w:val="00C72EE1"/>
    <w:rsid w:val="00C72F95"/>
    <w:rsid w:val="00C72FC9"/>
    <w:rsid w:val="00C730C7"/>
    <w:rsid w:val="00C733AB"/>
    <w:rsid w:val="00C73491"/>
    <w:rsid w:val="00C73841"/>
    <w:rsid w:val="00C73B6E"/>
    <w:rsid w:val="00C73BEF"/>
    <w:rsid w:val="00C73E4E"/>
    <w:rsid w:val="00C73E96"/>
    <w:rsid w:val="00C73EF7"/>
    <w:rsid w:val="00C74029"/>
    <w:rsid w:val="00C74521"/>
    <w:rsid w:val="00C7460F"/>
    <w:rsid w:val="00C7478F"/>
    <w:rsid w:val="00C747CF"/>
    <w:rsid w:val="00C74984"/>
    <w:rsid w:val="00C74D7A"/>
    <w:rsid w:val="00C74DC1"/>
    <w:rsid w:val="00C74E31"/>
    <w:rsid w:val="00C74EA2"/>
    <w:rsid w:val="00C74F52"/>
    <w:rsid w:val="00C75014"/>
    <w:rsid w:val="00C751C2"/>
    <w:rsid w:val="00C75754"/>
    <w:rsid w:val="00C75770"/>
    <w:rsid w:val="00C7593F"/>
    <w:rsid w:val="00C75963"/>
    <w:rsid w:val="00C75A5F"/>
    <w:rsid w:val="00C75CCA"/>
    <w:rsid w:val="00C75E42"/>
    <w:rsid w:val="00C76309"/>
    <w:rsid w:val="00C764BB"/>
    <w:rsid w:val="00C76582"/>
    <w:rsid w:val="00C76829"/>
    <w:rsid w:val="00C76B63"/>
    <w:rsid w:val="00C76B67"/>
    <w:rsid w:val="00C76D20"/>
    <w:rsid w:val="00C770FE"/>
    <w:rsid w:val="00C77134"/>
    <w:rsid w:val="00C771D5"/>
    <w:rsid w:val="00C77477"/>
    <w:rsid w:val="00C775A7"/>
    <w:rsid w:val="00C77693"/>
    <w:rsid w:val="00C776CD"/>
    <w:rsid w:val="00C77741"/>
    <w:rsid w:val="00C777BA"/>
    <w:rsid w:val="00C779C3"/>
    <w:rsid w:val="00C77B25"/>
    <w:rsid w:val="00C77F27"/>
    <w:rsid w:val="00C77FE4"/>
    <w:rsid w:val="00C8016C"/>
    <w:rsid w:val="00C801A0"/>
    <w:rsid w:val="00C80356"/>
    <w:rsid w:val="00C803E4"/>
    <w:rsid w:val="00C809B1"/>
    <w:rsid w:val="00C80B2D"/>
    <w:rsid w:val="00C80B4B"/>
    <w:rsid w:val="00C80D6F"/>
    <w:rsid w:val="00C80FF1"/>
    <w:rsid w:val="00C8110A"/>
    <w:rsid w:val="00C81238"/>
    <w:rsid w:val="00C81257"/>
    <w:rsid w:val="00C813F3"/>
    <w:rsid w:val="00C81499"/>
    <w:rsid w:val="00C81617"/>
    <w:rsid w:val="00C81A4A"/>
    <w:rsid w:val="00C81ACD"/>
    <w:rsid w:val="00C81AFC"/>
    <w:rsid w:val="00C81AFE"/>
    <w:rsid w:val="00C81B0F"/>
    <w:rsid w:val="00C81CD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45F"/>
    <w:rsid w:val="00C835F2"/>
    <w:rsid w:val="00C83660"/>
    <w:rsid w:val="00C836FE"/>
    <w:rsid w:val="00C837FB"/>
    <w:rsid w:val="00C83B74"/>
    <w:rsid w:val="00C83C71"/>
    <w:rsid w:val="00C83D47"/>
    <w:rsid w:val="00C83DD7"/>
    <w:rsid w:val="00C840DB"/>
    <w:rsid w:val="00C8460C"/>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B1C"/>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87F7E"/>
    <w:rsid w:val="00C901D7"/>
    <w:rsid w:val="00C905C2"/>
    <w:rsid w:val="00C90624"/>
    <w:rsid w:val="00C907AD"/>
    <w:rsid w:val="00C90EC2"/>
    <w:rsid w:val="00C912EF"/>
    <w:rsid w:val="00C9136B"/>
    <w:rsid w:val="00C91454"/>
    <w:rsid w:val="00C91655"/>
    <w:rsid w:val="00C91680"/>
    <w:rsid w:val="00C9170A"/>
    <w:rsid w:val="00C91852"/>
    <w:rsid w:val="00C918DC"/>
    <w:rsid w:val="00C919DE"/>
    <w:rsid w:val="00C91B55"/>
    <w:rsid w:val="00C91B76"/>
    <w:rsid w:val="00C91D1F"/>
    <w:rsid w:val="00C91DBC"/>
    <w:rsid w:val="00C91FBC"/>
    <w:rsid w:val="00C922C9"/>
    <w:rsid w:val="00C92315"/>
    <w:rsid w:val="00C9254C"/>
    <w:rsid w:val="00C92600"/>
    <w:rsid w:val="00C92659"/>
    <w:rsid w:val="00C92698"/>
    <w:rsid w:val="00C9274F"/>
    <w:rsid w:val="00C92882"/>
    <w:rsid w:val="00C9293C"/>
    <w:rsid w:val="00C92A02"/>
    <w:rsid w:val="00C92A0F"/>
    <w:rsid w:val="00C92AA0"/>
    <w:rsid w:val="00C92B1B"/>
    <w:rsid w:val="00C92B8C"/>
    <w:rsid w:val="00C93068"/>
    <w:rsid w:val="00C9313F"/>
    <w:rsid w:val="00C934A5"/>
    <w:rsid w:val="00C934AA"/>
    <w:rsid w:val="00C9356C"/>
    <w:rsid w:val="00C935BD"/>
    <w:rsid w:val="00C93838"/>
    <w:rsid w:val="00C939A6"/>
    <w:rsid w:val="00C93DCE"/>
    <w:rsid w:val="00C93F37"/>
    <w:rsid w:val="00C93F79"/>
    <w:rsid w:val="00C94028"/>
    <w:rsid w:val="00C9404D"/>
    <w:rsid w:val="00C940E1"/>
    <w:rsid w:val="00C94289"/>
    <w:rsid w:val="00C942E4"/>
    <w:rsid w:val="00C9450D"/>
    <w:rsid w:val="00C94527"/>
    <w:rsid w:val="00C9461D"/>
    <w:rsid w:val="00C946E6"/>
    <w:rsid w:val="00C94778"/>
    <w:rsid w:val="00C94910"/>
    <w:rsid w:val="00C94A05"/>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27"/>
    <w:rsid w:val="00C96E5A"/>
    <w:rsid w:val="00C96FED"/>
    <w:rsid w:val="00C97448"/>
    <w:rsid w:val="00C97558"/>
    <w:rsid w:val="00C975AD"/>
    <w:rsid w:val="00C97665"/>
    <w:rsid w:val="00C97783"/>
    <w:rsid w:val="00C978C6"/>
    <w:rsid w:val="00C978E3"/>
    <w:rsid w:val="00C97B29"/>
    <w:rsid w:val="00C97CE0"/>
    <w:rsid w:val="00C97F6F"/>
    <w:rsid w:val="00CA0176"/>
    <w:rsid w:val="00CA043C"/>
    <w:rsid w:val="00CA0444"/>
    <w:rsid w:val="00CA04E6"/>
    <w:rsid w:val="00CA05FC"/>
    <w:rsid w:val="00CA063E"/>
    <w:rsid w:val="00CA069B"/>
    <w:rsid w:val="00CA0835"/>
    <w:rsid w:val="00CA0958"/>
    <w:rsid w:val="00CA0A5F"/>
    <w:rsid w:val="00CA0D96"/>
    <w:rsid w:val="00CA0EA4"/>
    <w:rsid w:val="00CA0FDF"/>
    <w:rsid w:val="00CA115F"/>
    <w:rsid w:val="00CA1172"/>
    <w:rsid w:val="00CA1435"/>
    <w:rsid w:val="00CA16E5"/>
    <w:rsid w:val="00CA1720"/>
    <w:rsid w:val="00CA1825"/>
    <w:rsid w:val="00CA18A4"/>
    <w:rsid w:val="00CA1CAB"/>
    <w:rsid w:val="00CA2002"/>
    <w:rsid w:val="00CA2093"/>
    <w:rsid w:val="00CA2137"/>
    <w:rsid w:val="00CA2282"/>
    <w:rsid w:val="00CA232D"/>
    <w:rsid w:val="00CA2444"/>
    <w:rsid w:val="00CA2515"/>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60"/>
    <w:rsid w:val="00CA45E4"/>
    <w:rsid w:val="00CA4660"/>
    <w:rsid w:val="00CA4672"/>
    <w:rsid w:val="00CA4777"/>
    <w:rsid w:val="00CA489D"/>
    <w:rsid w:val="00CA4A25"/>
    <w:rsid w:val="00CA4A30"/>
    <w:rsid w:val="00CA4AB6"/>
    <w:rsid w:val="00CA4BA2"/>
    <w:rsid w:val="00CA4D55"/>
    <w:rsid w:val="00CA516A"/>
    <w:rsid w:val="00CA5260"/>
    <w:rsid w:val="00CA52B2"/>
    <w:rsid w:val="00CA5402"/>
    <w:rsid w:val="00CA5B70"/>
    <w:rsid w:val="00CA5C09"/>
    <w:rsid w:val="00CA5ECA"/>
    <w:rsid w:val="00CA600C"/>
    <w:rsid w:val="00CA6448"/>
    <w:rsid w:val="00CA6638"/>
    <w:rsid w:val="00CA675E"/>
    <w:rsid w:val="00CA6775"/>
    <w:rsid w:val="00CA68E9"/>
    <w:rsid w:val="00CA69CD"/>
    <w:rsid w:val="00CA6CF0"/>
    <w:rsid w:val="00CA6D56"/>
    <w:rsid w:val="00CA6E42"/>
    <w:rsid w:val="00CA6EAB"/>
    <w:rsid w:val="00CA7071"/>
    <w:rsid w:val="00CA7158"/>
    <w:rsid w:val="00CA72C4"/>
    <w:rsid w:val="00CA736D"/>
    <w:rsid w:val="00CA742A"/>
    <w:rsid w:val="00CA7490"/>
    <w:rsid w:val="00CA7577"/>
    <w:rsid w:val="00CA759D"/>
    <w:rsid w:val="00CA778B"/>
    <w:rsid w:val="00CA796D"/>
    <w:rsid w:val="00CA7A1E"/>
    <w:rsid w:val="00CA7AF6"/>
    <w:rsid w:val="00CA7AFD"/>
    <w:rsid w:val="00CA7EAE"/>
    <w:rsid w:val="00CA7EE6"/>
    <w:rsid w:val="00CA7F5A"/>
    <w:rsid w:val="00CB0145"/>
    <w:rsid w:val="00CB02B6"/>
    <w:rsid w:val="00CB039E"/>
    <w:rsid w:val="00CB058D"/>
    <w:rsid w:val="00CB0876"/>
    <w:rsid w:val="00CB09D0"/>
    <w:rsid w:val="00CB0A80"/>
    <w:rsid w:val="00CB0C5C"/>
    <w:rsid w:val="00CB0E9C"/>
    <w:rsid w:val="00CB0F22"/>
    <w:rsid w:val="00CB1123"/>
    <w:rsid w:val="00CB1236"/>
    <w:rsid w:val="00CB12B6"/>
    <w:rsid w:val="00CB12C4"/>
    <w:rsid w:val="00CB1301"/>
    <w:rsid w:val="00CB1598"/>
    <w:rsid w:val="00CB1784"/>
    <w:rsid w:val="00CB1903"/>
    <w:rsid w:val="00CB19DA"/>
    <w:rsid w:val="00CB19E5"/>
    <w:rsid w:val="00CB1A6C"/>
    <w:rsid w:val="00CB1B4E"/>
    <w:rsid w:val="00CB1B4F"/>
    <w:rsid w:val="00CB1D2D"/>
    <w:rsid w:val="00CB1F03"/>
    <w:rsid w:val="00CB1FDF"/>
    <w:rsid w:val="00CB227B"/>
    <w:rsid w:val="00CB2329"/>
    <w:rsid w:val="00CB233B"/>
    <w:rsid w:val="00CB248C"/>
    <w:rsid w:val="00CB24AF"/>
    <w:rsid w:val="00CB281F"/>
    <w:rsid w:val="00CB2B0D"/>
    <w:rsid w:val="00CB2D24"/>
    <w:rsid w:val="00CB2D72"/>
    <w:rsid w:val="00CB3006"/>
    <w:rsid w:val="00CB32D6"/>
    <w:rsid w:val="00CB3639"/>
    <w:rsid w:val="00CB3C3A"/>
    <w:rsid w:val="00CB4065"/>
    <w:rsid w:val="00CB4203"/>
    <w:rsid w:val="00CB4310"/>
    <w:rsid w:val="00CB4540"/>
    <w:rsid w:val="00CB459A"/>
    <w:rsid w:val="00CB482D"/>
    <w:rsid w:val="00CB4BF8"/>
    <w:rsid w:val="00CB4E3F"/>
    <w:rsid w:val="00CB4E75"/>
    <w:rsid w:val="00CB4E9D"/>
    <w:rsid w:val="00CB511F"/>
    <w:rsid w:val="00CB51B0"/>
    <w:rsid w:val="00CB5262"/>
    <w:rsid w:val="00CB5290"/>
    <w:rsid w:val="00CB538A"/>
    <w:rsid w:val="00CB5439"/>
    <w:rsid w:val="00CB56A7"/>
    <w:rsid w:val="00CB594B"/>
    <w:rsid w:val="00CB5B62"/>
    <w:rsid w:val="00CB5F40"/>
    <w:rsid w:val="00CB5F56"/>
    <w:rsid w:val="00CB62E5"/>
    <w:rsid w:val="00CB6447"/>
    <w:rsid w:val="00CB65ED"/>
    <w:rsid w:val="00CB6711"/>
    <w:rsid w:val="00CB685D"/>
    <w:rsid w:val="00CB6923"/>
    <w:rsid w:val="00CB6B8F"/>
    <w:rsid w:val="00CB6CF4"/>
    <w:rsid w:val="00CB6D6F"/>
    <w:rsid w:val="00CB6E00"/>
    <w:rsid w:val="00CB6FD7"/>
    <w:rsid w:val="00CB701E"/>
    <w:rsid w:val="00CB70F8"/>
    <w:rsid w:val="00CB7190"/>
    <w:rsid w:val="00CB72B0"/>
    <w:rsid w:val="00CB733D"/>
    <w:rsid w:val="00CB7348"/>
    <w:rsid w:val="00CB787D"/>
    <w:rsid w:val="00CB79A7"/>
    <w:rsid w:val="00CB7A50"/>
    <w:rsid w:val="00CB7A60"/>
    <w:rsid w:val="00CB7CD1"/>
    <w:rsid w:val="00CB7E18"/>
    <w:rsid w:val="00CB7E34"/>
    <w:rsid w:val="00CB7EC3"/>
    <w:rsid w:val="00CB7F5E"/>
    <w:rsid w:val="00CC009B"/>
    <w:rsid w:val="00CC062E"/>
    <w:rsid w:val="00CC07BC"/>
    <w:rsid w:val="00CC0872"/>
    <w:rsid w:val="00CC0973"/>
    <w:rsid w:val="00CC09F8"/>
    <w:rsid w:val="00CC0A0A"/>
    <w:rsid w:val="00CC0A5C"/>
    <w:rsid w:val="00CC0B26"/>
    <w:rsid w:val="00CC0C3A"/>
    <w:rsid w:val="00CC0E50"/>
    <w:rsid w:val="00CC0F6A"/>
    <w:rsid w:val="00CC1106"/>
    <w:rsid w:val="00CC11B2"/>
    <w:rsid w:val="00CC1302"/>
    <w:rsid w:val="00CC1424"/>
    <w:rsid w:val="00CC1446"/>
    <w:rsid w:val="00CC168A"/>
    <w:rsid w:val="00CC16A8"/>
    <w:rsid w:val="00CC1827"/>
    <w:rsid w:val="00CC1D1B"/>
    <w:rsid w:val="00CC1F03"/>
    <w:rsid w:val="00CC1FB1"/>
    <w:rsid w:val="00CC201E"/>
    <w:rsid w:val="00CC204D"/>
    <w:rsid w:val="00CC2252"/>
    <w:rsid w:val="00CC2369"/>
    <w:rsid w:val="00CC24EE"/>
    <w:rsid w:val="00CC2571"/>
    <w:rsid w:val="00CC262F"/>
    <w:rsid w:val="00CC27E8"/>
    <w:rsid w:val="00CC2E4F"/>
    <w:rsid w:val="00CC3257"/>
    <w:rsid w:val="00CC332A"/>
    <w:rsid w:val="00CC335E"/>
    <w:rsid w:val="00CC3472"/>
    <w:rsid w:val="00CC34E6"/>
    <w:rsid w:val="00CC35B3"/>
    <w:rsid w:val="00CC35DF"/>
    <w:rsid w:val="00CC3665"/>
    <w:rsid w:val="00CC3747"/>
    <w:rsid w:val="00CC378C"/>
    <w:rsid w:val="00CC397F"/>
    <w:rsid w:val="00CC39D1"/>
    <w:rsid w:val="00CC3B66"/>
    <w:rsid w:val="00CC3F8F"/>
    <w:rsid w:val="00CC412E"/>
    <w:rsid w:val="00CC4343"/>
    <w:rsid w:val="00CC4570"/>
    <w:rsid w:val="00CC46E7"/>
    <w:rsid w:val="00CC4CCC"/>
    <w:rsid w:val="00CC50EE"/>
    <w:rsid w:val="00CC5180"/>
    <w:rsid w:val="00CC51BC"/>
    <w:rsid w:val="00CC5365"/>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D2"/>
    <w:rsid w:val="00CC7D5E"/>
    <w:rsid w:val="00CC7F8B"/>
    <w:rsid w:val="00CD01EA"/>
    <w:rsid w:val="00CD03D8"/>
    <w:rsid w:val="00CD062A"/>
    <w:rsid w:val="00CD065F"/>
    <w:rsid w:val="00CD070B"/>
    <w:rsid w:val="00CD079E"/>
    <w:rsid w:val="00CD08C1"/>
    <w:rsid w:val="00CD08D4"/>
    <w:rsid w:val="00CD0953"/>
    <w:rsid w:val="00CD0B81"/>
    <w:rsid w:val="00CD0BC5"/>
    <w:rsid w:val="00CD0BCE"/>
    <w:rsid w:val="00CD0C1E"/>
    <w:rsid w:val="00CD1077"/>
    <w:rsid w:val="00CD12A7"/>
    <w:rsid w:val="00CD12AD"/>
    <w:rsid w:val="00CD12CB"/>
    <w:rsid w:val="00CD12EC"/>
    <w:rsid w:val="00CD1371"/>
    <w:rsid w:val="00CD1675"/>
    <w:rsid w:val="00CD1C08"/>
    <w:rsid w:val="00CD1D10"/>
    <w:rsid w:val="00CD20A7"/>
    <w:rsid w:val="00CD2122"/>
    <w:rsid w:val="00CD2126"/>
    <w:rsid w:val="00CD22E9"/>
    <w:rsid w:val="00CD2481"/>
    <w:rsid w:val="00CD2493"/>
    <w:rsid w:val="00CD274E"/>
    <w:rsid w:val="00CD2828"/>
    <w:rsid w:val="00CD2916"/>
    <w:rsid w:val="00CD2A33"/>
    <w:rsid w:val="00CD2B90"/>
    <w:rsid w:val="00CD2C42"/>
    <w:rsid w:val="00CD2D3D"/>
    <w:rsid w:val="00CD2D71"/>
    <w:rsid w:val="00CD3387"/>
    <w:rsid w:val="00CD33ED"/>
    <w:rsid w:val="00CD34BC"/>
    <w:rsid w:val="00CD36D3"/>
    <w:rsid w:val="00CD3A24"/>
    <w:rsid w:val="00CD3AA3"/>
    <w:rsid w:val="00CD3C48"/>
    <w:rsid w:val="00CD3DDF"/>
    <w:rsid w:val="00CD3EA1"/>
    <w:rsid w:val="00CD3F02"/>
    <w:rsid w:val="00CD4222"/>
    <w:rsid w:val="00CD4228"/>
    <w:rsid w:val="00CD428C"/>
    <w:rsid w:val="00CD4371"/>
    <w:rsid w:val="00CD43C7"/>
    <w:rsid w:val="00CD446E"/>
    <w:rsid w:val="00CD4530"/>
    <w:rsid w:val="00CD4A3E"/>
    <w:rsid w:val="00CD4B27"/>
    <w:rsid w:val="00CD4C1C"/>
    <w:rsid w:val="00CD4C2F"/>
    <w:rsid w:val="00CD4E96"/>
    <w:rsid w:val="00CD4EE0"/>
    <w:rsid w:val="00CD501C"/>
    <w:rsid w:val="00CD517F"/>
    <w:rsid w:val="00CD524D"/>
    <w:rsid w:val="00CD53D0"/>
    <w:rsid w:val="00CD53E5"/>
    <w:rsid w:val="00CD54FA"/>
    <w:rsid w:val="00CD55AA"/>
    <w:rsid w:val="00CD56D7"/>
    <w:rsid w:val="00CD58F0"/>
    <w:rsid w:val="00CD5C76"/>
    <w:rsid w:val="00CD5D5F"/>
    <w:rsid w:val="00CD5E64"/>
    <w:rsid w:val="00CD5F3A"/>
    <w:rsid w:val="00CD5F96"/>
    <w:rsid w:val="00CD6106"/>
    <w:rsid w:val="00CD61F8"/>
    <w:rsid w:val="00CD6429"/>
    <w:rsid w:val="00CD6439"/>
    <w:rsid w:val="00CD6470"/>
    <w:rsid w:val="00CD64E4"/>
    <w:rsid w:val="00CD65C5"/>
    <w:rsid w:val="00CD67BF"/>
    <w:rsid w:val="00CD69F7"/>
    <w:rsid w:val="00CD6B9F"/>
    <w:rsid w:val="00CD6DB3"/>
    <w:rsid w:val="00CD6DEB"/>
    <w:rsid w:val="00CD718A"/>
    <w:rsid w:val="00CD7542"/>
    <w:rsid w:val="00CD774A"/>
    <w:rsid w:val="00CD78AB"/>
    <w:rsid w:val="00CD7920"/>
    <w:rsid w:val="00CD7B50"/>
    <w:rsid w:val="00CD7E50"/>
    <w:rsid w:val="00CDCAD7"/>
    <w:rsid w:val="00CE0253"/>
    <w:rsid w:val="00CE03B6"/>
    <w:rsid w:val="00CE06CE"/>
    <w:rsid w:val="00CE0831"/>
    <w:rsid w:val="00CE0A14"/>
    <w:rsid w:val="00CE0E85"/>
    <w:rsid w:val="00CE0E88"/>
    <w:rsid w:val="00CE122A"/>
    <w:rsid w:val="00CE1245"/>
    <w:rsid w:val="00CE125E"/>
    <w:rsid w:val="00CE130A"/>
    <w:rsid w:val="00CE15C4"/>
    <w:rsid w:val="00CE17B4"/>
    <w:rsid w:val="00CE1993"/>
    <w:rsid w:val="00CE1A2D"/>
    <w:rsid w:val="00CE1A70"/>
    <w:rsid w:val="00CE1B11"/>
    <w:rsid w:val="00CE1BF0"/>
    <w:rsid w:val="00CE1CEE"/>
    <w:rsid w:val="00CE20A5"/>
    <w:rsid w:val="00CE211B"/>
    <w:rsid w:val="00CE21DD"/>
    <w:rsid w:val="00CE21DE"/>
    <w:rsid w:val="00CE239A"/>
    <w:rsid w:val="00CE24F1"/>
    <w:rsid w:val="00CE26F5"/>
    <w:rsid w:val="00CE2703"/>
    <w:rsid w:val="00CE271C"/>
    <w:rsid w:val="00CE2851"/>
    <w:rsid w:val="00CE295C"/>
    <w:rsid w:val="00CE2B13"/>
    <w:rsid w:val="00CE2B7B"/>
    <w:rsid w:val="00CE2E03"/>
    <w:rsid w:val="00CE3091"/>
    <w:rsid w:val="00CE3147"/>
    <w:rsid w:val="00CE31F0"/>
    <w:rsid w:val="00CE345B"/>
    <w:rsid w:val="00CE355A"/>
    <w:rsid w:val="00CE3570"/>
    <w:rsid w:val="00CE379B"/>
    <w:rsid w:val="00CE3A5A"/>
    <w:rsid w:val="00CE3AE0"/>
    <w:rsid w:val="00CE3AFA"/>
    <w:rsid w:val="00CE3B08"/>
    <w:rsid w:val="00CE3D74"/>
    <w:rsid w:val="00CE3E6A"/>
    <w:rsid w:val="00CE404F"/>
    <w:rsid w:val="00CE408C"/>
    <w:rsid w:val="00CE428D"/>
    <w:rsid w:val="00CE4328"/>
    <w:rsid w:val="00CE450A"/>
    <w:rsid w:val="00CE451E"/>
    <w:rsid w:val="00CE4696"/>
    <w:rsid w:val="00CE470F"/>
    <w:rsid w:val="00CE472E"/>
    <w:rsid w:val="00CE479D"/>
    <w:rsid w:val="00CE48F0"/>
    <w:rsid w:val="00CE4A54"/>
    <w:rsid w:val="00CE4CA7"/>
    <w:rsid w:val="00CE4FF9"/>
    <w:rsid w:val="00CE500F"/>
    <w:rsid w:val="00CE53E8"/>
    <w:rsid w:val="00CE5405"/>
    <w:rsid w:val="00CE58EE"/>
    <w:rsid w:val="00CE59FC"/>
    <w:rsid w:val="00CE5CC7"/>
    <w:rsid w:val="00CE5DCA"/>
    <w:rsid w:val="00CE638E"/>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74F"/>
    <w:rsid w:val="00CF0AC6"/>
    <w:rsid w:val="00CF0C05"/>
    <w:rsid w:val="00CF0E13"/>
    <w:rsid w:val="00CF0F22"/>
    <w:rsid w:val="00CF0F46"/>
    <w:rsid w:val="00CF13C6"/>
    <w:rsid w:val="00CF159F"/>
    <w:rsid w:val="00CF1661"/>
    <w:rsid w:val="00CF17C4"/>
    <w:rsid w:val="00CF17E2"/>
    <w:rsid w:val="00CF1B69"/>
    <w:rsid w:val="00CF1CD2"/>
    <w:rsid w:val="00CF1D94"/>
    <w:rsid w:val="00CF1E00"/>
    <w:rsid w:val="00CF2252"/>
    <w:rsid w:val="00CF24CA"/>
    <w:rsid w:val="00CF2608"/>
    <w:rsid w:val="00CF26EE"/>
    <w:rsid w:val="00CF287F"/>
    <w:rsid w:val="00CF29BA"/>
    <w:rsid w:val="00CF2AFB"/>
    <w:rsid w:val="00CF2D14"/>
    <w:rsid w:val="00CF2D32"/>
    <w:rsid w:val="00CF2DCB"/>
    <w:rsid w:val="00CF2E0A"/>
    <w:rsid w:val="00CF2EE8"/>
    <w:rsid w:val="00CF3011"/>
    <w:rsid w:val="00CF34AF"/>
    <w:rsid w:val="00CF3529"/>
    <w:rsid w:val="00CF38ED"/>
    <w:rsid w:val="00CF39C1"/>
    <w:rsid w:val="00CF3A82"/>
    <w:rsid w:val="00CF402B"/>
    <w:rsid w:val="00CF4053"/>
    <w:rsid w:val="00CF406C"/>
    <w:rsid w:val="00CF407B"/>
    <w:rsid w:val="00CF41B8"/>
    <w:rsid w:val="00CF41F1"/>
    <w:rsid w:val="00CF4297"/>
    <w:rsid w:val="00CF43F8"/>
    <w:rsid w:val="00CF4556"/>
    <w:rsid w:val="00CF493E"/>
    <w:rsid w:val="00CF4A17"/>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BFE"/>
    <w:rsid w:val="00CF5D40"/>
    <w:rsid w:val="00CF5E46"/>
    <w:rsid w:val="00CF6096"/>
    <w:rsid w:val="00CF65F5"/>
    <w:rsid w:val="00CF6668"/>
    <w:rsid w:val="00CF6962"/>
    <w:rsid w:val="00CF69AF"/>
    <w:rsid w:val="00CF6AF2"/>
    <w:rsid w:val="00CF6B34"/>
    <w:rsid w:val="00CF6C25"/>
    <w:rsid w:val="00CF6CAC"/>
    <w:rsid w:val="00CF6E0C"/>
    <w:rsid w:val="00CF6F34"/>
    <w:rsid w:val="00CF7044"/>
    <w:rsid w:val="00CF709A"/>
    <w:rsid w:val="00CF70D3"/>
    <w:rsid w:val="00CF7482"/>
    <w:rsid w:val="00CF76A1"/>
    <w:rsid w:val="00CF7A52"/>
    <w:rsid w:val="00CF7B9B"/>
    <w:rsid w:val="00CF7EE5"/>
    <w:rsid w:val="00D0001F"/>
    <w:rsid w:val="00D00237"/>
    <w:rsid w:val="00D005C3"/>
    <w:rsid w:val="00D007BB"/>
    <w:rsid w:val="00D009B7"/>
    <w:rsid w:val="00D00B8F"/>
    <w:rsid w:val="00D00BAC"/>
    <w:rsid w:val="00D00DBA"/>
    <w:rsid w:val="00D00DE0"/>
    <w:rsid w:val="00D00EB1"/>
    <w:rsid w:val="00D00EBB"/>
    <w:rsid w:val="00D00F23"/>
    <w:rsid w:val="00D01170"/>
    <w:rsid w:val="00D01228"/>
    <w:rsid w:val="00D01242"/>
    <w:rsid w:val="00D013F6"/>
    <w:rsid w:val="00D01545"/>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B22"/>
    <w:rsid w:val="00D03E32"/>
    <w:rsid w:val="00D03F51"/>
    <w:rsid w:val="00D04145"/>
    <w:rsid w:val="00D04201"/>
    <w:rsid w:val="00D04335"/>
    <w:rsid w:val="00D043C6"/>
    <w:rsid w:val="00D045F0"/>
    <w:rsid w:val="00D045F6"/>
    <w:rsid w:val="00D04684"/>
    <w:rsid w:val="00D046E1"/>
    <w:rsid w:val="00D04705"/>
    <w:rsid w:val="00D04720"/>
    <w:rsid w:val="00D04B9C"/>
    <w:rsid w:val="00D04EF6"/>
    <w:rsid w:val="00D04FB0"/>
    <w:rsid w:val="00D04FBE"/>
    <w:rsid w:val="00D05023"/>
    <w:rsid w:val="00D05042"/>
    <w:rsid w:val="00D051B5"/>
    <w:rsid w:val="00D053D2"/>
    <w:rsid w:val="00D0542E"/>
    <w:rsid w:val="00D0547B"/>
    <w:rsid w:val="00D05769"/>
    <w:rsid w:val="00D057A7"/>
    <w:rsid w:val="00D058CC"/>
    <w:rsid w:val="00D059E9"/>
    <w:rsid w:val="00D05D82"/>
    <w:rsid w:val="00D05FD3"/>
    <w:rsid w:val="00D06038"/>
    <w:rsid w:val="00D0625E"/>
    <w:rsid w:val="00D063A2"/>
    <w:rsid w:val="00D063CA"/>
    <w:rsid w:val="00D06496"/>
    <w:rsid w:val="00D06724"/>
    <w:rsid w:val="00D06771"/>
    <w:rsid w:val="00D06788"/>
    <w:rsid w:val="00D0678B"/>
    <w:rsid w:val="00D06956"/>
    <w:rsid w:val="00D07148"/>
    <w:rsid w:val="00D071E2"/>
    <w:rsid w:val="00D07296"/>
    <w:rsid w:val="00D076C8"/>
    <w:rsid w:val="00D07A0C"/>
    <w:rsid w:val="00D07A25"/>
    <w:rsid w:val="00D07A59"/>
    <w:rsid w:val="00D07CBC"/>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A35"/>
    <w:rsid w:val="00D11BDC"/>
    <w:rsid w:val="00D11F09"/>
    <w:rsid w:val="00D1206A"/>
    <w:rsid w:val="00D1236C"/>
    <w:rsid w:val="00D12D49"/>
    <w:rsid w:val="00D12DCD"/>
    <w:rsid w:val="00D132AF"/>
    <w:rsid w:val="00D13391"/>
    <w:rsid w:val="00D133F7"/>
    <w:rsid w:val="00D13455"/>
    <w:rsid w:val="00D135A8"/>
    <w:rsid w:val="00D136A6"/>
    <w:rsid w:val="00D13727"/>
    <w:rsid w:val="00D1379B"/>
    <w:rsid w:val="00D13907"/>
    <w:rsid w:val="00D13987"/>
    <w:rsid w:val="00D139C9"/>
    <w:rsid w:val="00D13AA8"/>
    <w:rsid w:val="00D13CB4"/>
    <w:rsid w:val="00D13D0F"/>
    <w:rsid w:val="00D13DAA"/>
    <w:rsid w:val="00D1400F"/>
    <w:rsid w:val="00D1401A"/>
    <w:rsid w:val="00D1404E"/>
    <w:rsid w:val="00D1406E"/>
    <w:rsid w:val="00D141D9"/>
    <w:rsid w:val="00D14230"/>
    <w:rsid w:val="00D14266"/>
    <w:rsid w:val="00D14313"/>
    <w:rsid w:val="00D1432A"/>
    <w:rsid w:val="00D1448C"/>
    <w:rsid w:val="00D146E6"/>
    <w:rsid w:val="00D147E7"/>
    <w:rsid w:val="00D148CA"/>
    <w:rsid w:val="00D148D0"/>
    <w:rsid w:val="00D148FC"/>
    <w:rsid w:val="00D14912"/>
    <w:rsid w:val="00D14B1E"/>
    <w:rsid w:val="00D14B91"/>
    <w:rsid w:val="00D14CD2"/>
    <w:rsid w:val="00D14E01"/>
    <w:rsid w:val="00D14EF4"/>
    <w:rsid w:val="00D14F0D"/>
    <w:rsid w:val="00D14F8C"/>
    <w:rsid w:val="00D15035"/>
    <w:rsid w:val="00D150D3"/>
    <w:rsid w:val="00D15274"/>
    <w:rsid w:val="00D15840"/>
    <w:rsid w:val="00D15C4A"/>
    <w:rsid w:val="00D160BD"/>
    <w:rsid w:val="00D16135"/>
    <w:rsid w:val="00D16208"/>
    <w:rsid w:val="00D162EA"/>
    <w:rsid w:val="00D164E7"/>
    <w:rsid w:val="00D16540"/>
    <w:rsid w:val="00D166A5"/>
    <w:rsid w:val="00D16899"/>
    <w:rsid w:val="00D16934"/>
    <w:rsid w:val="00D16BCD"/>
    <w:rsid w:val="00D16E6D"/>
    <w:rsid w:val="00D16EBC"/>
    <w:rsid w:val="00D16EF4"/>
    <w:rsid w:val="00D170E4"/>
    <w:rsid w:val="00D171F7"/>
    <w:rsid w:val="00D172AA"/>
    <w:rsid w:val="00D17CCF"/>
    <w:rsid w:val="00D17D45"/>
    <w:rsid w:val="00D17FAC"/>
    <w:rsid w:val="00D202D7"/>
    <w:rsid w:val="00D204EE"/>
    <w:rsid w:val="00D2064D"/>
    <w:rsid w:val="00D20866"/>
    <w:rsid w:val="00D20915"/>
    <w:rsid w:val="00D20954"/>
    <w:rsid w:val="00D209F9"/>
    <w:rsid w:val="00D20B8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17"/>
    <w:rsid w:val="00D22367"/>
    <w:rsid w:val="00D22587"/>
    <w:rsid w:val="00D2259B"/>
    <w:rsid w:val="00D2268F"/>
    <w:rsid w:val="00D22840"/>
    <w:rsid w:val="00D22986"/>
    <w:rsid w:val="00D229D9"/>
    <w:rsid w:val="00D22FCB"/>
    <w:rsid w:val="00D23297"/>
    <w:rsid w:val="00D232F8"/>
    <w:rsid w:val="00D23470"/>
    <w:rsid w:val="00D234DF"/>
    <w:rsid w:val="00D23774"/>
    <w:rsid w:val="00D23936"/>
    <w:rsid w:val="00D23A0B"/>
    <w:rsid w:val="00D23AAE"/>
    <w:rsid w:val="00D23B0D"/>
    <w:rsid w:val="00D23C98"/>
    <w:rsid w:val="00D23CD8"/>
    <w:rsid w:val="00D23E2E"/>
    <w:rsid w:val="00D23EBB"/>
    <w:rsid w:val="00D240D0"/>
    <w:rsid w:val="00D248C3"/>
    <w:rsid w:val="00D24922"/>
    <w:rsid w:val="00D2495E"/>
    <w:rsid w:val="00D24984"/>
    <w:rsid w:val="00D24A66"/>
    <w:rsid w:val="00D24B52"/>
    <w:rsid w:val="00D24BB0"/>
    <w:rsid w:val="00D24D58"/>
    <w:rsid w:val="00D24E54"/>
    <w:rsid w:val="00D24F1D"/>
    <w:rsid w:val="00D25151"/>
    <w:rsid w:val="00D25203"/>
    <w:rsid w:val="00D25361"/>
    <w:rsid w:val="00D2546D"/>
    <w:rsid w:val="00D2552A"/>
    <w:rsid w:val="00D2557D"/>
    <w:rsid w:val="00D259F6"/>
    <w:rsid w:val="00D259FA"/>
    <w:rsid w:val="00D25D06"/>
    <w:rsid w:val="00D26133"/>
    <w:rsid w:val="00D26475"/>
    <w:rsid w:val="00D264F4"/>
    <w:rsid w:val="00D26658"/>
    <w:rsid w:val="00D26B61"/>
    <w:rsid w:val="00D26CF1"/>
    <w:rsid w:val="00D26E60"/>
    <w:rsid w:val="00D27009"/>
    <w:rsid w:val="00D270B7"/>
    <w:rsid w:val="00D270FC"/>
    <w:rsid w:val="00D278CF"/>
    <w:rsid w:val="00D27969"/>
    <w:rsid w:val="00D27C26"/>
    <w:rsid w:val="00D27DB7"/>
    <w:rsid w:val="00D27E5B"/>
    <w:rsid w:val="00D27F26"/>
    <w:rsid w:val="00D30146"/>
    <w:rsid w:val="00D30184"/>
    <w:rsid w:val="00D30242"/>
    <w:rsid w:val="00D30281"/>
    <w:rsid w:val="00D303CD"/>
    <w:rsid w:val="00D30459"/>
    <w:rsid w:val="00D304B3"/>
    <w:rsid w:val="00D304B9"/>
    <w:rsid w:val="00D305F0"/>
    <w:rsid w:val="00D3062F"/>
    <w:rsid w:val="00D309F8"/>
    <w:rsid w:val="00D30A54"/>
    <w:rsid w:val="00D30B62"/>
    <w:rsid w:val="00D30C33"/>
    <w:rsid w:val="00D31716"/>
    <w:rsid w:val="00D31B7B"/>
    <w:rsid w:val="00D31E0F"/>
    <w:rsid w:val="00D31FC5"/>
    <w:rsid w:val="00D32378"/>
    <w:rsid w:val="00D32510"/>
    <w:rsid w:val="00D326D2"/>
    <w:rsid w:val="00D32806"/>
    <w:rsid w:val="00D328A8"/>
    <w:rsid w:val="00D32925"/>
    <w:rsid w:val="00D32A77"/>
    <w:rsid w:val="00D32DE8"/>
    <w:rsid w:val="00D33044"/>
    <w:rsid w:val="00D330FE"/>
    <w:rsid w:val="00D3320B"/>
    <w:rsid w:val="00D332B3"/>
    <w:rsid w:val="00D3337A"/>
    <w:rsid w:val="00D333D2"/>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4F"/>
    <w:rsid w:val="00D349FF"/>
    <w:rsid w:val="00D34A40"/>
    <w:rsid w:val="00D34CA3"/>
    <w:rsid w:val="00D34D8C"/>
    <w:rsid w:val="00D34F72"/>
    <w:rsid w:val="00D3504A"/>
    <w:rsid w:val="00D350A3"/>
    <w:rsid w:val="00D3529F"/>
    <w:rsid w:val="00D35489"/>
    <w:rsid w:val="00D355F4"/>
    <w:rsid w:val="00D3575F"/>
    <w:rsid w:val="00D358E1"/>
    <w:rsid w:val="00D35990"/>
    <w:rsid w:val="00D35A3B"/>
    <w:rsid w:val="00D35B44"/>
    <w:rsid w:val="00D35C32"/>
    <w:rsid w:val="00D35C9E"/>
    <w:rsid w:val="00D35D2E"/>
    <w:rsid w:val="00D35EC6"/>
    <w:rsid w:val="00D35F41"/>
    <w:rsid w:val="00D36136"/>
    <w:rsid w:val="00D361B5"/>
    <w:rsid w:val="00D36303"/>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37F72"/>
    <w:rsid w:val="00D4006A"/>
    <w:rsid w:val="00D402EE"/>
    <w:rsid w:val="00D4044F"/>
    <w:rsid w:val="00D40676"/>
    <w:rsid w:val="00D4085E"/>
    <w:rsid w:val="00D409D9"/>
    <w:rsid w:val="00D40A52"/>
    <w:rsid w:val="00D40B0E"/>
    <w:rsid w:val="00D40BD6"/>
    <w:rsid w:val="00D40E85"/>
    <w:rsid w:val="00D4101D"/>
    <w:rsid w:val="00D411F6"/>
    <w:rsid w:val="00D41203"/>
    <w:rsid w:val="00D41534"/>
    <w:rsid w:val="00D41650"/>
    <w:rsid w:val="00D41734"/>
    <w:rsid w:val="00D4174D"/>
    <w:rsid w:val="00D41925"/>
    <w:rsid w:val="00D41A3F"/>
    <w:rsid w:val="00D41D6B"/>
    <w:rsid w:val="00D42076"/>
    <w:rsid w:val="00D42233"/>
    <w:rsid w:val="00D422EA"/>
    <w:rsid w:val="00D42317"/>
    <w:rsid w:val="00D4271A"/>
    <w:rsid w:val="00D42926"/>
    <w:rsid w:val="00D42BE0"/>
    <w:rsid w:val="00D431A7"/>
    <w:rsid w:val="00D431E7"/>
    <w:rsid w:val="00D4320E"/>
    <w:rsid w:val="00D435A3"/>
    <w:rsid w:val="00D4371B"/>
    <w:rsid w:val="00D43817"/>
    <w:rsid w:val="00D43865"/>
    <w:rsid w:val="00D439C4"/>
    <w:rsid w:val="00D43A83"/>
    <w:rsid w:val="00D43B6B"/>
    <w:rsid w:val="00D43D06"/>
    <w:rsid w:val="00D43EB4"/>
    <w:rsid w:val="00D44265"/>
    <w:rsid w:val="00D44456"/>
    <w:rsid w:val="00D44469"/>
    <w:rsid w:val="00D444F9"/>
    <w:rsid w:val="00D4462F"/>
    <w:rsid w:val="00D447C0"/>
    <w:rsid w:val="00D44936"/>
    <w:rsid w:val="00D449C4"/>
    <w:rsid w:val="00D44A2B"/>
    <w:rsid w:val="00D44B08"/>
    <w:rsid w:val="00D44C69"/>
    <w:rsid w:val="00D44D4B"/>
    <w:rsid w:val="00D44E62"/>
    <w:rsid w:val="00D44F04"/>
    <w:rsid w:val="00D44F41"/>
    <w:rsid w:val="00D44FBD"/>
    <w:rsid w:val="00D4533C"/>
    <w:rsid w:val="00D455F0"/>
    <w:rsid w:val="00D458DE"/>
    <w:rsid w:val="00D459F8"/>
    <w:rsid w:val="00D45A52"/>
    <w:rsid w:val="00D45A58"/>
    <w:rsid w:val="00D45B14"/>
    <w:rsid w:val="00D45CAD"/>
    <w:rsid w:val="00D4607F"/>
    <w:rsid w:val="00D46116"/>
    <w:rsid w:val="00D4621E"/>
    <w:rsid w:val="00D46465"/>
    <w:rsid w:val="00D464B3"/>
    <w:rsid w:val="00D4667C"/>
    <w:rsid w:val="00D466AB"/>
    <w:rsid w:val="00D4699F"/>
    <w:rsid w:val="00D46CCB"/>
    <w:rsid w:val="00D46D21"/>
    <w:rsid w:val="00D46DBD"/>
    <w:rsid w:val="00D46DDB"/>
    <w:rsid w:val="00D47052"/>
    <w:rsid w:val="00D472C0"/>
    <w:rsid w:val="00D4747E"/>
    <w:rsid w:val="00D4773C"/>
    <w:rsid w:val="00D47789"/>
    <w:rsid w:val="00D4793B"/>
    <w:rsid w:val="00D47993"/>
    <w:rsid w:val="00D47A26"/>
    <w:rsid w:val="00D47FDC"/>
    <w:rsid w:val="00D4DA87"/>
    <w:rsid w:val="00D50012"/>
    <w:rsid w:val="00D501AE"/>
    <w:rsid w:val="00D50204"/>
    <w:rsid w:val="00D5021A"/>
    <w:rsid w:val="00D50283"/>
    <w:rsid w:val="00D505F2"/>
    <w:rsid w:val="00D50632"/>
    <w:rsid w:val="00D506A1"/>
    <w:rsid w:val="00D506D1"/>
    <w:rsid w:val="00D506D8"/>
    <w:rsid w:val="00D50AF5"/>
    <w:rsid w:val="00D50C32"/>
    <w:rsid w:val="00D50C72"/>
    <w:rsid w:val="00D510D3"/>
    <w:rsid w:val="00D510F7"/>
    <w:rsid w:val="00D513B0"/>
    <w:rsid w:val="00D5149D"/>
    <w:rsid w:val="00D51817"/>
    <w:rsid w:val="00D51BBC"/>
    <w:rsid w:val="00D51D2E"/>
    <w:rsid w:val="00D51FF2"/>
    <w:rsid w:val="00D520C4"/>
    <w:rsid w:val="00D523EE"/>
    <w:rsid w:val="00D52407"/>
    <w:rsid w:val="00D5247A"/>
    <w:rsid w:val="00D524AE"/>
    <w:rsid w:val="00D528DF"/>
    <w:rsid w:val="00D528E1"/>
    <w:rsid w:val="00D52BC3"/>
    <w:rsid w:val="00D52C5C"/>
    <w:rsid w:val="00D52CDD"/>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069"/>
    <w:rsid w:val="00D55087"/>
    <w:rsid w:val="00D55137"/>
    <w:rsid w:val="00D55344"/>
    <w:rsid w:val="00D5536F"/>
    <w:rsid w:val="00D554CC"/>
    <w:rsid w:val="00D555E9"/>
    <w:rsid w:val="00D55674"/>
    <w:rsid w:val="00D55A65"/>
    <w:rsid w:val="00D55AE2"/>
    <w:rsid w:val="00D55AF2"/>
    <w:rsid w:val="00D55B39"/>
    <w:rsid w:val="00D55B9B"/>
    <w:rsid w:val="00D55BB8"/>
    <w:rsid w:val="00D55CF6"/>
    <w:rsid w:val="00D55E1D"/>
    <w:rsid w:val="00D56000"/>
    <w:rsid w:val="00D561A6"/>
    <w:rsid w:val="00D56207"/>
    <w:rsid w:val="00D56457"/>
    <w:rsid w:val="00D565E6"/>
    <w:rsid w:val="00D5667F"/>
    <w:rsid w:val="00D5672F"/>
    <w:rsid w:val="00D567B0"/>
    <w:rsid w:val="00D56863"/>
    <w:rsid w:val="00D568A8"/>
    <w:rsid w:val="00D568DC"/>
    <w:rsid w:val="00D56AF4"/>
    <w:rsid w:val="00D56B0A"/>
    <w:rsid w:val="00D570FD"/>
    <w:rsid w:val="00D57203"/>
    <w:rsid w:val="00D57353"/>
    <w:rsid w:val="00D573F3"/>
    <w:rsid w:val="00D57542"/>
    <w:rsid w:val="00D57580"/>
    <w:rsid w:val="00D5767B"/>
    <w:rsid w:val="00D57BFD"/>
    <w:rsid w:val="00D57F16"/>
    <w:rsid w:val="00D57FF6"/>
    <w:rsid w:val="00D60113"/>
    <w:rsid w:val="00D60125"/>
    <w:rsid w:val="00D60494"/>
    <w:rsid w:val="00D605D2"/>
    <w:rsid w:val="00D606F9"/>
    <w:rsid w:val="00D607F3"/>
    <w:rsid w:val="00D60864"/>
    <w:rsid w:val="00D6099B"/>
    <w:rsid w:val="00D60A19"/>
    <w:rsid w:val="00D60BE1"/>
    <w:rsid w:val="00D60CCB"/>
    <w:rsid w:val="00D60D01"/>
    <w:rsid w:val="00D61185"/>
    <w:rsid w:val="00D61947"/>
    <w:rsid w:val="00D61A37"/>
    <w:rsid w:val="00D61DEB"/>
    <w:rsid w:val="00D61E47"/>
    <w:rsid w:val="00D61FB7"/>
    <w:rsid w:val="00D62223"/>
    <w:rsid w:val="00D62242"/>
    <w:rsid w:val="00D62349"/>
    <w:rsid w:val="00D624DB"/>
    <w:rsid w:val="00D624F3"/>
    <w:rsid w:val="00D6253B"/>
    <w:rsid w:val="00D62830"/>
    <w:rsid w:val="00D6289C"/>
    <w:rsid w:val="00D62938"/>
    <w:rsid w:val="00D62B48"/>
    <w:rsid w:val="00D62BE9"/>
    <w:rsid w:val="00D62C75"/>
    <w:rsid w:val="00D62CC5"/>
    <w:rsid w:val="00D62CEE"/>
    <w:rsid w:val="00D62D4B"/>
    <w:rsid w:val="00D62F61"/>
    <w:rsid w:val="00D630DE"/>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B87"/>
    <w:rsid w:val="00D64FBE"/>
    <w:rsid w:val="00D652E8"/>
    <w:rsid w:val="00D6575E"/>
    <w:rsid w:val="00D6583C"/>
    <w:rsid w:val="00D65878"/>
    <w:rsid w:val="00D65936"/>
    <w:rsid w:val="00D65962"/>
    <w:rsid w:val="00D65AF2"/>
    <w:rsid w:val="00D66137"/>
    <w:rsid w:val="00D6615C"/>
    <w:rsid w:val="00D661DE"/>
    <w:rsid w:val="00D662F9"/>
    <w:rsid w:val="00D66420"/>
    <w:rsid w:val="00D66445"/>
    <w:rsid w:val="00D666E1"/>
    <w:rsid w:val="00D66AA3"/>
    <w:rsid w:val="00D66AE0"/>
    <w:rsid w:val="00D66DDB"/>
    <w:rsid w:val="00D66F68"/>
    <w:rsid w:val="00D671E0"/>
    <w:rsid w:val="00D6751C"/>
    <w:rsid w:val="00D67525"/>
    <w:rsid w:val="00D67609"/>
    <w:rsid w:val="00D67817"/>
    <w:rsid w:val="00D6794C"/>
    <w:rsid w:val="00D679F4"/>
    <w:rsid w:val="00D67D04"/>
    <w:rsid w:val="00D67D4B"/>
    <w:rsid w:val="00D67D64"/>
    <w:rsid w:val="00D67F0A"/>
    <w:rsid w:val="00D67FC2"/>
    <w:rsid w:val="00D70172"/>
    <w:rsid w:val="00D7018A"/>
    <w:rsid w:val="00D702A0"/>
    <w:rsid w:val="00D704EE"/>
    <w:rsid w:val="00D70761"/>
    <w:rsid w:val="00D70959"/>
    <w:rsid w:val="00D70BC1"/>
    <w:rsid w:val="00D70D7E"/>
    <w:rsid w:val="00D70D97"/>
    <w:rsid w:val="00D70DB7"/>
    <w:rsid w:val="00D70E49"/>
    <w:rsid w:val="00D70F4D"/>
    <w:rsid w:val="00D70F5A"/>
    <w:rsid w:val="00D71017"/>
    <w:rsid w:val="00D71066"/>
    <w:rsid w:val="00D71126"/>
    <w:rsid w:val="00D7114A"/>
    <w:rsid w:val="00D7115E"/>
    <w:rsid w:val="00D7144E"/>
    <w:rsid w:val="00D715BD"/>
    <w:rsid w:val="00D71BFA"/>
    <w:rsid w:val="00D71BFF"/>
    <w:rsid w:val="00D71C35"/>
    <w:rsid w:val="00D71EA3"/>
    <w:rsid w:val="00D71F9C"/>
    <w:rsid w:val="00D71FB1"/>
    <w:rsid w:val="00D72369"/>
    <w:rsid w:val="00D7246E"/>
    <w:rsid w:val="00D724FD"/>
    <w:rsid w:val="00D72909"/>
    <w:rsid w:val="00D72B8B"/>
    <w:rsid w:val="00D72C57"/>
    <w:rsid w:val="00D72D0C"/>
    <w:rsid w:val="00D72F63"/>
    <w:rsid w:val="00D7324E"/>
    <w:rsid w:val="00D733C9"/>
    <w:rsid w:val="00D735D7"/>
    <w:rsid w:val="00D735D9"/>
    <w:rsid w:val="00D737F1"/>
    <w:rsid w:val="00D73860"/>
    <w:rsid w:val="00D73CE8"/>
    <w:rsid w:val="00D73D58"/>
    <w:rsid w:val="00D74074"/>
    <w:rsid w:val="00D74246"/>
    <w:rsid w:val="00D74553"/>
    <w:rsid w:val="00D745A6"/>
    <w:rsid w:val="00D7462C"/>
    <w:rsid w:val="00D747BD"/>
    <w:rsid w:val="00D748DC"/>
    <w:rsid w:val="00D74C27"/>
    <w:rsid w:val="00D74EB6"/>
    <w:rsid w:val="00D74F92"/>
    <w:rsid w:val="00D7513A"/>
    <w:rsid w:val="00D75221"/>
    <w:rsid w:val="00D75367"/>
    <w:rsid w:val="00D75842"/>
    <w:rsid w:val="00D75880"/>
    <w:rsid w:val="00D7592C"/>
    <w:rsid w:val="00D7596C"/>
    <w:rsid w:val="00D75A1A"/>
    <w:rsid w:val="00D75A2C"/>
    <w:rsid w:val="00D75AD6"/>
    <w:rsid w:val="00D75AEC"/>
    <w:rsid w:val="00D75D25"/>
    <w:rsid w:val="00D75E73"/>
    <w:rsid w:val="00D7611B"/>
    <w:rsid w:val="00D7628D"/>
    <w:rsid w:val="00D76330"/>
    <w:rsid w:val="00D76395"/>
    <w:rsid w:val="00D76460"/>
    <w:rsid w:val="00D765E1"/>
    <w:rsid w:val="00D76BFC"/>
    <w:rsid w:val="00D76CE8"/>
    <w:rsid w:val="00D76E54"/>
    <w:rsid w:val="00D76F8F"/>
    <w:rsid w:val="00D7722F"/>
    <w:rsid w:val="00D776C1"/>
    <w:rsid w:val="00D77798"/>
    <w:rsid w:val="00D7796B"/>
    <w:rsid w:val="00D77A79"/>
    <w:rsid w:val="00D77B32"/>
    <w:rsid w:val="00D77C52"/>
    <w:rsid w:val="00D77DD3"/>
    <w:rsid w:val="00D77FF6"/>
    <w:rsid w:val="00D8003E"/>
    <w:rsid w:val="00D80099"/>
    <w:rsid w:val="00D800CC"/>
    <w:rsid w:val="00D8026A"/>
    <w:rsid w:val="00D80287"/>
    <w:rsid w:val="00D80448"/>
    <w:rsid w:val="00D804D1"/>
    <w:rsid w:val="00D8051B"/>
    <w:rsid w:val="00D80572"/>
    <w:rsid w:val="00D80799"/>
    <w:rsid w:val="00D807D1"/>
    <w:rsid w:val="00D80930"/>
    <w:rsid w:val="00D80993"/>
    <w:rsid w:val="00D80A28"/>
    <w:rsid w:val="00D80C2C"/>
    <w:rsid w:val="00D80C95"/>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4FA"/>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AC6"/>
    <w:rsid w:val="00D84B62"/>
    <w:rsid w:val="00D85015"/>
    <w:rsid w:val="00D8503E"/>
    <w:rsid w:val="00D850F4"/>
    <w:rsid w:val="00D85694"/>
    <w:rsid w:val="00D85753"/>
    <w:rsid w:val="00D8576E"/>
    <w:rsid w:val="00D85912"/>
    <w:rsid w:val="00D85A4E"/>
    <w:rsid w:val="00D85C1C"/>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5A2"/>
    <w:rsid w:val="00D87767"/>
    <w:rsid w:val="00D87902"/>
    <w:rsid w:val="00D87A21"/>
    <w:rsid w:val="00D87A56"/>
    <w:rsid w:val="00D87AB7"/>
    <w:rsid w:val="00D87E8F"/>
    <w:rsid w:val="00D87F64"/>
    <w:rsid w:val="00D8E9F1"/>
    <w:rsid w:val="00D9014E"/>
    <w:rsid w:val="00D90164"/>
    <w:rsid w:val="00D90438"/>
    <w:rsid w:val="00D908FB"/>
    <w:rsid w:val="00D90956"/>
    <w:rsid w:val="00D909F0"/>
    <w:rsid w:val="00D90A62"/>
    <w:rsid w:val="00D90EE2"/>
    <w:rsid w:val="00D910B6"/>
    <w:rsid w:val="00D910D6"/>
    <w:rsid w:val="00D91198"/>
    <w:rsid w:val="00D911E8"/>
    <w:rsid w:val="00D9154B"/>
    <w:rsid w:val="00D9164F"/>
    <w:rsid w:val="00D917FD"/>
    <w:rsid w:val="00D91927"/>
    <w:rsid w:val="00D919AC"/>
    <w:rsid w:val="00D91A0D"/>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1F"/>
    <w:rsid w:val="00D932AA"/>
    <w:rsid w:val="00D9359D"/>
    <w:rsid w:val="00D9361C"/>
    <w:rsid w:val="00D93B69"/>
    <w:rsid w:val="00D94244"/>
    <w:rsid w:val="00D94278"/>
    <w:rsid w:val="00D9429D"/>
    <w:rsid w:val="00D94464"/>
    <w:rsid w:val="00D94600"/>
    <w:rsid w:val="00D948B1"/>
    <w:rsid w:val="00D94CE2"/>
    <w:rsid w:val="00D94CF3"/>
    <w:rsid w:val="00D951DA"/>
    <w:rsid w:val="00D9560C"/>
    <w:rsid w:val="00D9582E"/>
    <w:rsid w:val="00D95905"/>
    <w:rsid w:val="00D9593E"/>
    <w:rsid w:val="00D95A9D"/>
    <w:rsid w:val="00D95ACD"/>
    <w:rsid w:val="00D95B5F"/>
    <w:rsid w:val="00D95B65"/>
    <w:rsid w:val="00D95C9F"/>
    <w:rsid w:val="00D95EDF"/>
    <w:rsid w:val="00D96055"/>
    <w:rsid w:val="00D962B7"/>
    <w:rsid w:val="00D962D7"/>
    <w:rsid w:val="00D96322"/>
    <w:rsid w:val="00D963D9"/>
    <w:rsid w:val="00D96422"/>
    <w:rsid w:val="00D96722"/>
    <w:rsid w:val="00D9676C"/>
    <w:rsid w:val="00D969B6"/>
    <w:rsid w:val="00D96C79"/>
    <w:rsid w:val="00D97068"/>
    <w:rsid w:val="00D974E2"/>
    <w:rsid w:val="00D977A4"/>
    <w:rsid w:val="00D97B21"/>
    <w:rsid w:val="00D97BAF"/>
    <w:rsid w:val="00D97BDB"/>
    <w:rsid w:val="00D97CC3"/>
    <w:rsid w:val="00D97DD0"/>
    <w:rsid w:val="00D97E15"/>
    <w:rsid w:val="00D97FAA"/>
    <w:rsid w:val="00DA0127"/>
    <w:rsid w:val="00DA018F"/>
    <w:rsid w:val="00DA01B4"/>
    <w:rsid w:val="00DA05E0"/>
    <w:rsid w:val="00DA0637"/>
    <w:rsid w:val="00DA07F1"/>
    <w:rsid w:val="00DA0977"/>
    <w:rsid w:val="00DA0B6B"/>
    <w:rsid w:val="00DA0EEB"/>
    <w:rsid w:val="00DA0F0F"/>
    <w:rsid w:val="00DA1164"/>
    <w:rsid w:val="00DA127A"/>
    <w:rsid w:val="00DA12FC"/>
    <w:rsid w:val="00DA1369"/>
    <w:rsid w:val="00DA13C7"/>
    <w:rsid w:val="00DA1423"/>
    <w:rsid w:val="00DA180B"/>
    <w:rsid w:val="00DA18C9"/>
    <w:rsid w:val="00DA193D"/>
    <w:rsid w:val="00DA1B86"/>
    <w:rsid w:val="00DA1D6A"/>
    <w:rsid w:val="00DA1D9D"/>
    <w:rsid w:val="00DA2025"/>
    <w:rsid w:val="00DA20B6"/>
    <w:rsid w:val="00DA24CA"/>
    <w:rsid w:val="00DA26F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3FBB"/>
    <w:rsid w:val="00DA426F"/>
    <w:rsid w:val="00DA4276"/>
    <w:rsid w:val="00DA4703"/>
    <w:rsid w:val="00DA473C"/>
    <w:rsid w:val="00DA4792"/>
    <w:rsid w:val="00DA4949"/>
    <w:rsid w:val="00DA49B5"/>
    <w:rsid w:val="00DA4A28"/>
    <w:rsid w:val="00DA4A29"/>
    <w:rsid w:val="00DA4A37"/>
    <w:rsid w:val="00DA4F2C"/>
    <w:rsid w:val="00DA517C"/>
    <w:rsid w:val="00DA52FC"/>
    <w:rsid w:val="00DA537B"/>
    <w:rsid w:val="00DA55D3"/>
    <w:rsid w:val="00DA55DE"/>
    <w:rsid w:val="00DA565A"/>
    <w:rsid w:val="00DA5758"/>
    <w:rsid w:val="00DA5CCA"/>
    <w:rsid w:val="00DA5E55"/>
    <w:rsid w:val="00DA61B2"/>
    <w:rsid w:val="00DA61E7"/>
    <w:rsid w:val="00DA624F"/>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0C"/>
    <w:rsid w:val="00DB0020"/>
    <w:rsid w:val="00DB005A"/>
    <w:rsid w:val="00DB0160"/>
    <w:rsid w:val="00DB034B"/>
    <w:rsid w:val="00DB039D"/>
    <w:rsid w:val="00DB03F5"/>
    <w:rsid w:val="00DB04D6"/>
    <w:rsid w:val="00DB0767"/>
    <w:rsid w:val="00DB07C4"/>
    <w:rsid w:val="00DB0800"/>
    <w:rsid w:val="00DB0B68"/>
    <w:rsid w:val="00DB0B74"/>
    <w:rsid w:val="00DB0C07"/>
    <w:rsid w:val="00DB0D29"/>
    <w:rsid w:val="00DB0D47"/>
    <w:rsid w:val="00DB10EC"/>
    <w:rsid w:val="00DB1431"/>
    <w:rsid w:val="00DB148F"/>
    <w:rsid w:val="00DB157C"/>
    <w:rsid w:val="00DB1679"/>
    <w:rsid w:val="00DB1771"/>
    <w:rsid w:val="00DB1B4B"/>
    <w:rsid w:val="00DB1DA2"/>
    <w:rsid w:val="00DB2043"/>
    <w:rsid w:val="00DB2144"/>
    <w:rsid w:val="00DB218B"/>
    <w:rsid w:val="00DB250A"/>
    <w:rsid w:val="00DB2580"/>
    <w:rsid w:val="00DB2671"/>
    <w:rsid w:val="00DB26AF"/>
    <w:rsid w:val="00DB26D8"/>
    <w:rsid w:val="00DB26E5"/>
    <w:rsid w:val="00DB2841"/>
    <w:rsid w:val="00DB2876"/>
    <w:rsid w:val="00DB288E"/>
    <w:rsid w:val="00DB288F"/>
    <w:rsid w:val="00DB2969"/>
    <w:rsid w:val="00DB296A"/>
    <w:rsid w:val="00DB2D2F"/>
    <w:rsid w:val="00DB2F51"/>
    <w:rsid w:val="00DB2FCE"/>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445"/>
    <w:rsid w:val="00DB57B9"/>
    <w:rsid w:val="00DB5977"/>
    <w:rsid w:val="00DB5AD9"/>
    <w:rsid w:val="00DB5DC1"/>
    <w:rsid w:val="00DB5E32"/>
    <w:rsid w:val="00DB61BD"/>
    <w:rsid w:val="00DB6249"/>
    <w:rsid w:val="00DB6343"/>
    <w:rsid w:val="00DB6453"/>
    <w:rsid w:val="00DB64C6"/>
    <w:rsid w:val="00DB6596"/>
    <w:rsid w:val="00DB6B02"/>
    <w:rsid w:val="00DB6C19"/>
    <w:rsid w:val="00DB6CB6"/>
    <w:rsid w:val="00DB6CD2"/>
    <w:rsid w:val="00DB6E04"/>
    <w:rsid w:val="00DB6E92"/>
    <w:rsid w:val="00DB6F69"/>
    <w:rsid w:val="00DB6F74"/>
    <w:rsid w:val="00DB7019"/>
    <w:rsid w:val="00DB71D2"/>
    <w:rsid w:val="00DB7255"/>
    <w:rsid w:val="00DB7703"/>
    <w:rsid w:val="00DB77BE"/>
    <w:rsid w:val="00DB7865"/>
    <w:rsid w:val="00DB7912"/>
    <w:rsid w:val="00DB7A6B"/>
    <w:rsid w:val="00DB7AD2"/>
    <w:rsid w:val="00DB7C13"/>
    <w:rsid w:val="00DB7DC4"/>
    <w:rsid w:val="00DC0051"/>
    <w:rsid w:val="00DC0093"/>
    <w:rsid w:val="00DC011C"/>
    <w:rsid w:val="00DC0207"/>
    <w:rsid w:val="00DC03EF"/>
    <w:rsid w:val="00DC0716"/>
    <w:rsid w:val="00DC083D"/>
    <w:rsid w:val="00DC0A56"/>
    <w:rsid w:val="00DC0AA3"/>
    <w:rsid w:val="00DC0B1F"/>
    <w:rsid w:val="00DC0BCC"/>
    <w:rsid w:val="00DC0D44"/>
    <w:rsid w:val="00DC0EBF"/>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278"/>
    <w:rsid w:val="00DC236A"/>
    <w:rsid w:val="00DC2387"/>
    <w:rsid w:val="00DC243E"/>
    <w:rsid w:val="00DC24D1"/>
    <w:rsid w:val="00DC255F"/>
    <w:rsid w:val="00DC2632"/>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170"/>
    <w:rsid w:val="00DC52D1"/>
    <w:rsid w:val="00DC5417"/>
    <w:rsid w:val="00DC546E"/>
    <w:rsid w:val="00DC56B9"/>
    <w:rsid w:val="00DC572F"/>
    <w:rsid w:val="00DC5FC9"/>
    <w:rsid w:val="00DC6096"/>
    <w:rsid w:val="00DC60F9"/>
    <w:rsid w:val="00DC6138"/>
    <w:rsid w:val="00DC6143"/>
    <w:rsid w:val="00DC6383"/>
    <w:rsid w:val="00DC6584"/>
    <w:rsid w:val="00DC65AE"/>
    <w:rsid w:val="00DC6811"/>
    <w:rsid w:val="00DC6817"/>
    <w:rsid w:val="00DC6A70"/>
    <w:rsid w:val="00DC6BA5"/>
    <w:rsid w:val="00DC6FA1"/>
    <w:rsid w:val="00DC7051"/>
    <w:rsid w:val="00DC7223"/>
    <w:rsid w:val="00DC758A"/>
    <w:rsid w:val="00DC7701"/>
    <w:rsid w:val="00DC780C"/>
    <w:rsid w:val="00DC784C"/>
    <w:rsid w:val="00DC7A6F"/>
    <w:rsid w:val="00DC7B25"/>
    <w:rsid w:val="00DC7C28"/>
    <w:rsid w:val="00DC7E7D"/>
    <w:rsid w:val="00DC7F5C"/>
    <w:rsid w:val="00DCA1A0"/>
    <w:rsid w:val="00DD02E2"/>
    <w:rsid w:val="00DD02FF"/>
    <w:rsid w:val="00DD04C9"/>
    <w:rsid w:val="00DD071C"/>
    <w:rsid w:val="00DD075E"/>
    <w:rsid w:val="00DD094A"/>
    <w:rsid w:val="00DD0A16"/>
    <w:rsid w:val="00DD0E0F"/>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BCD"/>
    <w:rsid w:val="00DD2DE5"/>
    <w:rsid w:val="00DD30EE"/>
    <w:rsid w:val="00DD327B"/>
    <w:rsid w:val="00DD32F1"/>
    <w:rsid w:val="00DD33E7"/>
    <w:rsid w:val="00DD34F0"/>
    <w:rsid w:val="00DD366F"/>
    <w:rsid w:val="00DD36A3"/>
    <w:rsid w:val="00DD3788"/>
    <w:rsid w:val="00DD3D73"/>
    <w:rsid w:val="00DD3DE5"/>
    <w:rsid w:val="00DD419F"/>
    <w:rsid w:val="00DD46E2"/>
    <w:rsid w:val="00DD47E6"/>
    <w:rsid w:val="00DD49C8"/>
    <w:rsid w:val="00DD49D2"/>
    <w:rsid w:val="00DD4B2D"/>
    <w:rsid w:val="00DD4B51"/>
    <w:rsid w:val="00DD4B67"/>
    <w:rsid w:val="00DD4D16"/>
    <w:rsid w:val="00DD4F34"/>
    <w:rsid w:val="00DD50B3"/>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090"/>
    <w:rsid w:val="00DD72C5"/>
    <w:rsid w:val="00DD73B8"/>
    <w:rsid w:val="00DD7553"/>
    <w:rsid w:val="00DD7564"/>
    <w:rsid w:val="00DD76C9"/>
    <w:rsid w:val="00DD7782"/>
    <w:rsid w:val="00DD7884"/>
    <w:rsid w:val="00DD78DB"/>
    <w:rsid w:val="00DD78DC"/>
    <w:rsid w:val="00DD78FC"/>
    <w:rsid w:val="00DD7BFA"/>
    <w:rsid w:val="00DD7D09"/>
    <w:rsid w:val="00DE01DD"/>
    <w:rsid w:val="00DE0355"/>
    <w:rsid w:val="00DE0944"/>
    <w:rsid w:val="00DE0A29"/>
    <w:rsid w:val="00DE0A36"/>
    <w:rsid w:val="00DE0AA9"/>
    <w:rsid w:val="00DE0B62"/>
    <w:rsid w:val="00DE0C7A"/>
    <w:rsid w:val="00DE0F0F"/>
    <w:rsid w:val="00DE1092"/>
    <w:rsid w:val="00DE10AC"/>
    <w:rsid w:val="00DE10B3"/>
    <w:rsid w:val="00DE1169"/>
    <w:rsid w:val="00DE14C0"/>
    <w:rsid w:val="00DE1502"/>
    <w:rsid w:val="00DE15A1"/>
    <w:rsid w:val="00DE174C"/>
    <w:rsid w:val="00DE1911"/>
    <w:rsid w:val="00DE1A8D"/>
    <w:rsid w:val="00DE1C1D"/>
    <w:rsid w:val="00DE1DEB"/>
    <w:rsid w:val="00DE2374"/>
    <w:rsid w:val="00DE24F2"/>
    <w:rsid w:val="00DE2542"/>
    <w:rsid w:val="00DE25E7"/>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E8F"/>
    <w:rsid w:val="00DE3F5F"/>
    <w:rsid w:val="00DE41F0"/>
    <w:rsid w:val="00DE43CF"/>
    <w:rsid w:val="00DE44B1"/>
    <w:rsid w:val="00DE4572"/>
    <w:rsid w:val="00DE4590"/>
    <w:rsid w:val="00DE4717"/>
    <w:rsid w:val="00DE4904"/>
    <w:rsid w:val="00DE492D"/>
    <w:rsid w:val="00DE4B42"/>
    <w:rsid w:val="00DE4C90"/>
    <w:rsid w:val="00DE4DBD"/>
    <w:rsid w:val="00DE4F7E"/>
    <w:rsid w:val="00DE55C3"/>
    <w:rsid w:val="00DE5793"/>
    <w:rsid w:val="00DE580F"/>
    <w:rsid w:val="00DE58EE"/>
    <w:rsid w:val="00DE5970"/>
    <w:rsid w:val="00DE5A79"/>
    <w:rsid w:val="00DE5E86"/>
    <w:rsid w:val="00DE5FF1"/>
    <w:rsid w:val="00DE6182"/>
    <w:rsid w:val="00DE61FD"/>
    <w:rsid w:val="00DE671D"/>
    <w:rsid w:val="00DE6826"/>
    <w:rsid w:val="00DE690F"/>
    <w:rsid w:val="00DE696C"/>
    <w:rsid w:val="00DE69A8"/>
    <w:rsid w:val="00DE6D1E"/>
    <w:rsid w:val="00DE72DD"/>
    <w:rsid w:val="00DE7739"/>
    <w:rsid w:val="00DE7B8E"/>
    <w:rsid w:val="00DE7BF9"/>
    <w:rsid w:val="00DE7DE0"/>
    <w:rsid w:val="00DE7F0B"/>
    <w:rsid w:val="00DE7F59"/>
    <w:rsid w:val="00DF05CB"/>
    <w:rsid w:val="00DF070D"/>
    <w:rsid w:val="00DF0750"/>
    <w:rsid w:val="00DF0808"/>
    <w:rsid w:val="00DF0821"/>
    <w:rsid w:val="00DF088B"/>
    <w:rsid w:val="00DF0A78"/>
    <w:rsid w:val="00DF0DF6"/>
    <w:rsid w:val="00DF0E3C"/>
    <w:rsid w:val="00DF0E72"/>
    <w:rsid w:val="00DF0E8E"/>
    <w:rsid w:val="00DF0ED4"/>
    <w:rsid w:val="00DF0F61"/>
    <w:rsid w:val="00DF109F"/>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06"/>
    <w:rsid w:val="00DF42A8"/>
    <w:rsid w:val="00DF4589"/>
    <w:rsid w:val="00DF45D4"/>
    <w:rsid w:val="00DF4601"/>
    <w:rsid w:val="00DF46A6"/>
    <w:rsid w:val="00DF474F"/>
    <w:rsid w:val="00DF479D"/>
    <w:rsid w:val="00DF49DD"/>
    <w:rsid w:val="00DF4BA8"/>
    <w:rsid w:val="00DF4CC7"/>
    <w:rsid w:val="00DF4DA5"/>
    <w:rsid w:val="00DF4FE1"/>
    <w:rsid w:val="00DF518A"/>
    <w:rsid w:val="00DF51DF"/>
    <w:rsid w:val="00DF5461"/>
    <w:rsid w:val="00DF5634"/>
    <w:rsid w:val="00DF5831"/>
    <w:rsid w:val="00DF584C"/>
    <w:rsid w:val="00DF58C3"/>
    <w:rsid w:val="00DF58D4"/>
    <w:rsid w:val="00DF5915"/>
    <w:rsid w:val="00DF59E1"/>
    <w:rsid w:val="00DF5B1E"/>
    <w:rsid w:val="00DF5DB1"/>
    <w:rsid w:val="00DF5E2D"/>
    <w:rsid w:val="00DF5E76"/>
    <w:rsid w:val="00DF61D0"/>
    <w:rsid w:val="00DF61EE"/>
    <w:rsid w:val="00DF62F5"/>
    <w:rsid w:val="00DF639D"/>
    <w:rsid w:val="00DF6815"/>
    <w:rsid w:val="00DF6957"/>
    <w:rsid w:val="00DF6A47"/>
    <w:rsid w:val="00DF6B34"/>
    <w:rsid w:val="00DF6C3A"/>
    <w:rsid w:val="00DF6C63"/>
    <w:rsid w:val="00DF6D1D"/>
    <w:rsid w:val="00DF6D83"/>
    <w:rsid w:val="00DF6E05"/>
    <w:rsid w:val="00DF7395"/>
    <w:rsid w:val="00DF73CF"/>
    <w:rsid w:val="00DF7418"/>
    <w:rsid w:val="00DF7582"/>
    <w:rsid w:val="00DF77EE"/>
    <w:rsid w:val="00DF77F2"/>
    <w:rsid w:val="00DF7915"/>
    <w:rsid w:val="00DF7A02"/>
    <w:rsid w:val="00DF7AAF"/>
    <w:rsid w:val="00DF7B4D"/>
    <w:rsid w:val="00DF7D93"/>
    <w:rsid w:val="00DF7E27"/>
    <w:rsid w:val="00DF7F07"/>
    <w:rsid w:val="00DF7F76"/>
    <w:rsid w:val="00E004A1"/>
    <w:rsid w:val="00E00769"/>
    <w:rsid w:val="00E00BA8"/>
    <w:rsid w:val="00E00F51"/>
    <w:rsid w:val="00E011AF"/>
    <w:rsid w:val="00E01249"/>
    <w:rsid w:val="00E015A2"/>
    <w:rsid w:val="00E01774"/>
    <w:rsid w:val="00E01857"/>
    <w:rsid w:val="00E01929"/>
    <w:rsid w:val="00E01A75"/>
    <w:rsid w:val="00E01B36"/>
    <w:rsid w:val="00E01BC7"/>
    <w:rsid w:val="00E01C85"/>
    <w:rsid w:val="00E01DFE"/>
    <w:rsid w:val="00E01ECC"/>
    <w:rsid w:val="00E021F1"/>
    <w:rsid w:val="00E02287"/>
    <w:rsid w:val="00E0234D"/>
    <w:rsid w:val="00E0236B"/>
    <w:rsid w:val="00E02606"/>
    <w:rsid w:val="00E02AC6"/>
    <w:rsid w:val="00E02B59"/>
    <w:rsid w:val="00E02D8B"/>
    <w:rsid w:val="00E02D94"/>
    <w:rsid w:val="00E03224"/>
    <w:rsid w:val="00E0355A"/>
    <w:rsid w:val="00E035FB"/>
    <w:rsid w:val="00E03618"/>
    <w:rsid w:val="00E036B8"/>
    <w:rsid w:val="00E03747"/>
    <w:rsid w:val="00E03781"/>
    <w:rsid w:val="00E03936"/>
    <w:rsid w:val="00E03C37"/>
    <w:rsid w:val="00E03C82"/>
    <w:rsid w:val="00E03E91"/>
    <w:rsid w:val="00E03E9F"/>
    <w:rsid w:val="00E04135"/>
    <w:rsid w:val="00E0413B"/>
    <w:rsid w:val="00E04465"/>
    <w:rsid w:val="00E04693"/>
    <w:rsid w:val="00E04703"/>
    <w:rsid w:val="00E0477A"/>
    <w:rsid w:val="00E047A0"/>
    <w:rsid w:val="00E048D7"/>
    <w:rsid w:val="00E049B7"/>
    <w:rsid w:val="00E04EE6"/>
    <w:rsid w:val="00E04F6C"/>
    <w:rsid w:val="00E0500A"/>
    <w:rsid w:val="00E052E8"/>
    <w:rsid w:val="00E05365"/>
    <w:rsid w:val="00E0548C"/>
    <w:rsid w:val="00E0553C"/>
    <w:rsid w:val="00E057A9"/>
    <w:rsid w:val="00E057DB"/>
    <w:rsid w:val="00E058D3"/>
    <w:rsid w:val="00E059E1"/>
    <w:rsid w:val="00E05B0B"/>
    <w:rsid w:val="00E05D2F"/>
    <w:rsid w:val="00E05D84"/>
    <w:rsid w:val="00E05D97"/>
    <w:rsid w:val="00E05FA8"/>
    <w:rsid w:val="00E0602B"/>
    <w:rsid w:val="00E061F4"/>
    <w:rsid w:val="00E0622F"/>
    <w:rsid w:val="00E065E0"/>
    <w:rsid w:val="00E06A7C"/>
    <w:rsid w:val="00E06B58"/>
    <w:rsid w:val="00E06B97"/>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26"/>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1F63"/>
    <w:rsid w:val="00E120A0"/>
    <w:rsid w:val="00E122FA"/>
    <w:rsid w:val="00E12545"/>
    <w:rsid w:val="00E12602"/>
    <w:rsid w:val="00E126EF"/>
    <w:rsid w:val="00E1295F"/>
    <w:rsid w:val="00E12C6B"/>
    <w:rsid w:val="00E12D50"/>
    <w:rsid w:val="00E12DFA"/>
    <w:rsid w:val="00E12EDF"/>
    <w:rsid w:val="00E132FB"/>
    <w:rsid w:val="00E1337A"/>
    <w:rsid w:val="00E13397"/>
    <w:rsid w:val="00E133AC"/>
    <w:rsid w:val="00E133EF"/>
    <w:rsid w:val="00E13468"/>
    <w:rsid w:val="00E1347B"/>
    <w:rsid w:val="00E134CE"/>
    <w:rsid w:val="00E13513"/>
    <w:rsid w:val="00E135EE"/>
    <w:rsid w:val="00E1385F"/>
    <w:rsid w:val="00E1399A"/>
    <w:rsid w:val="00E13AE6"/>
    <w:rsid w:val="00E13C04"/>
    <w:rsid w:val="00E13E37"/>
    <w:rsid w:val="00E13ED5"/>
    <w:rsid w:val="00E140F6"/>
    <w:rsid w:val="00E141B9"/>
    <w:rsid w:val="00E14590"/>
    <w:rsid w:val="00E14A04"/>
    <w:rsid w:val="00E14E8F"/>
    <w:rsid w:val="00E14F4E"/>
    <w:rsid w:val="00E15085"/>
    <w:rsid w:val="00E150A0"/>
    <w:rsid w:val="00E150C0"/>
    <w:rsid w:val="00E151CB"/>
    <w:rsid w:val="00E151DE"/>
    <w:rsid w:val="00E159FD"/>
    <w:rsid w:val="00E15B00"/>
    <w:rsid w:val="00E15D0D"/>
    <w:rsid w:val="00E15F50"/>
    <w:rsid w:val="00E16043"/>
    <w:rsid w:val="00E160A1"/>
    <w:rsid w:val="00E1629D"/>
    <w:rsid w:val="00E164BA"/>
    <w:rsid w:val="00E166B1"/>
    <w:rsid w:val="00E16989"/>
    <w:rsid w:val="00E16B3B"/>
    <w:rsid w:val="00E16BD1"/>
    <w:rsid w:val="00E16D71"/>
    <w:rsid w:val="00E16EC6"/>
    <w:rsid w:val="00E16ED1"/>
    <w:rsid w:val="00E16F98"/>
    <w:rsid w:val="00E17012"/>
    <w:rsid w:val="00E171E3"/>
    <w:rsid w:val="00E17223"/>
    <w:rsid w:val="00E172FC"/>
    <w:rsid w:val="00E1736F"/>
    <w:rsid w:val="00E173FE"/>
    <w:rsid w:val="00E17A38"/>
    <w:rsid w:val="00E17E71"/>
    <w:rsid w:val="00E17EA5"/>
    <w:rsid w:val="00E200E4"/>
    <w:rsid w:val="00E201C4"/>
    <w:rsid w:val="00E201E1"/>
    <w:rsid w:val="00E202AE"/>
    <w:rsid w:val="00E20381"/>
    <w:rsid w:val="00E2039C"/>
    <w:rsid w:val="00E2096B"/>
    <w:rsid w:val="00E20CF7"/>
    <w:rsid w:val="00E20E60"/>
    <w:rsid w:val="00E20EC5"/>
    <w:rsid w:val="00E21149"/>
    <w:rsid w:val="00E21249"/>
    <w:rsid w:val="00E212B6"/>
    <w:rsid w:val="00E214BC"/>
    <w:rsid w:val="00E21583"/>
    <w:rsid w:val="00E215A6"/>
    <w:rsid w:val="00E2167C"/>
    <w:rsid w:val="00E21720"/>
    <w:rsid w:val="00E2176E"/>
    <w:rsid w:val="00E21A8F"/>
    <w:rsid w:val="00E21AAA"/>
    <w:rsid w:val="00E21B94"/>
    <w:rsid w:val="00E21C96"/>
    <w:rsid w:val="00E21D19"/>
    <w:rsid w:val="00E21ED6"/>
    <w:rsid w:val="00E21EED"/>
    <w:rsid w:val="00E21F99"/>
    <w:rsid w:val="00E22088"/>
    <w:rsid w:val="00E2211C"/>
    <w:rsid w:val="00E22217"/>
    <w:rsid w:val="00E22239"/>
    <w:rsid w:val="00E2231B"/>
    <w:rsid w:val="00E22507"/>
    <w:rsid w:val="00E226A4"/>
    <w:rsid w:val="00E228F9"/>
    <w:rsid w:val="00E22A51"/>
    <w:rsid w:val="00E22ACC"/>
    <w:rsid w:val="00E22C7B"/>
    <w:rsid w:val="00E22CFF"/>
    <w:rsid w:val="00E22E98"/>
    <w:rsid w:val="00E22F9B"/>
    <w:rsid w:val="00E230C4"/>
    <w:rsid w:val="00E231EA"/>
    <w:rsid w:val="00E2332D"/>
    <w:rsid w:val="00E234FA"/>
    <w:rsid w:val="00E2353E"/>
    <w:rsid w:val="00E2354D"/>
    <w:rsid w:val="00E237DA"/>
    <w:rsid w:val="00E23887"/>
    <w:rsid w:val="00E2391F"/>
    <w:rsid w:val="00E23AEC"/>
    <w:rsid w:val="00E23B00"/>
    <w:rsid w:val="00E23C64"/>
    <w:rsid w:val="00E23C9A"/>
    <w:rsid w:val="00E23DA9"/>
    <w:rsid w:val="00E24017"/>
    <w:rsid w:val="00E242F0"/>
    <w:rsid w:val="00E24598"/>
    <w:rsid w:val="00E24620"/>
    <w:rsid w:val="00E24B03"/>
    <w:rsid w:val="00E24B6E"/>
    <w:rsid w:val="00E24B83"/>
    <w:rsid w:val="00E24CCC"/>
    <w:rsid w:val="00E24D7C"/>
    <w:rsid w:val="00E24D7F"/>
    <w:rsid w:val="00E24EBE"/>
    <w:rsid w:val="00E2515E"/>
    <w:rsid w:val="00E253B8"/>
    <w:rsid w:val="00E2548D"/>
    <w:rsid w:val="00E25E0B"/>
    <w:rsid w:val="00E25EEB"/>
    <w:rsid w:val="00E26035"/>
    <w:rsid w:val="00E26289"/>
    <w:rsid w:val="00E2644F"/>
    <w:rsid w:val="00E268C4"/>
    <w:rsid w:val="00E26CE6"/>
    <w:rsid w:val="00E26E18"/>
    <w:rsid w:val="00E26E60"/>
    <w:rsid w:val="00E26F14"/>
    <w:rsid w:val="00E26FAF"/>
    <w:rsid w:val="00E272F2"/>
    <w:rsid w:val="00E27378"/>
    <w:rsid w:val="00E27710"/>
    <w:rsid w:val="00E277FC"/>
    <w:rsid w:val="00E2788A"/>
    <w:rsid w:val="00E27A36"/>
    <w:rsid w:val="00E27BA8"/>
    <w:rsid w:val="00E27D0C"/>
    <w:rsid w:val="00E27D3A"/>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0A6"/>
    <w:rsid w:val="00E32296"/>
    <w:rsid w:val="00E3235B"/>
    <w:rsid w:val="00E32454"/>
    <w:rsid w:val="00E32491"/>
    <w:rsid w:val="00E32855"/>
    <w:rsid w:val="00E32A62"/>
    <w:rsid w:val="00E32BF0"/>
    <w:rsid w:val="00E3304B"/>
    <w:rsid w:val="00E3307F"/>
    <w:rsid w:val="00E33364"/>
    <w:rsid w:val="00E33382"/>
    <w:rsid w:val="00E33407"/>
    <w:rsid w:val="00E33496"/>
    <w:rsid w:val="00E3357A"/>
    <w:rsid w:val="00E337D9"/>
    <w:rsid w:val="00E339D3"/>
    <w:rsid w:val="00E33AD7"/>
    <w:rsid w:val="00E33BF2"/>
    <w:rsid w:val="00E33C54"/>
    <w:rsid w:val="00E33D0A"/>
    <w:rsid w:val="00E33D87"/>
    <w:rsid w:val="00E33F97"/>
    <w:rsid w:val="00E34218"/>
    <w:rsid w:val="00E3426C"/>
    <w:rsid w:val="00E34359"/>
    <w:rsid w:val="00E3443D"/>
    <w:rsid w:val="00E34678"/>
    <w:rsid w:val="00E3496D"/>
    <w:rsid w:val="00E34A42"/>
    <w:rsid w:val="00E34CB1"/>
    <w:rsid w:val="00E34CD8"/>
    <w:rsid w:val="00E35375"/>
    <w:rsid w:val="00E35B29"/>
    <w:rsid w:val="00E35DB9"/>
    <w:rsid w:val="00E36343"/>
    <w:rsid w:val="00E363BD"/>
    <w:rsid w:val="00E36754"/>
    <w:rsid w:val="00E36911"/>
    <w:rsid w:val="00E3698E"/>
    <w:rsid w:val="00E369DB"/>
    <w:rsid w:val="00E36BBC"/>
    <w:rsid w:val="00E36CA3"/>
    <w:rsid w:val="00E36EC8"/>
    <w:rsid w:val="00E36F7B"/>
    <w:rsid w:val="00E37096"/>
    <w:rsid w:val="00E370E6"/>
    <w:rsid w:val="00E371C3"/>
    <w:rsid w:val="00E372E2"/>
    <w:rsid w:val="00E37548"/>
    <w:rsid w:val="00E37862"/>
    <w:rsid w:val="00E37946"/>
    <w:rsid w:val="00E379B3"/>
    <w:rsid w:val="00E37C5F"/>
    <w:rsid w:val="00E37CD5"/>
    <w:rsid w:val="00E37DE9"/>
    <w:rsid w:val="00E37E46"/>
    <w:rsid w:val="00E37F79"/>
    <w:rsid w:val="00E4014B"/>
    <w:rsid w:val="00E403CE"/>
    <w:rsid w:val="00E40555"/>
    <w:rsid w:val="00E40A97"/>
    <w:rsid w:val="00E40B68"/>
    <w:rsid w:val="00E40E20"/>
    <w:rsid w:val="00E40FCB"/>
    <w:rsid w:val="00E41081"/>
    <w:rsid w:val="00E410F9"/>
    <w:rsid w:val="00E413CA"/>
    <w:rsid w:val="00E41804"/>
    <w:rsid w:val="00E41A83"/>
    <w:rsid w:val="00E41B15"/>
    <w:rsid w:val="00E41C36"/>
    <w:rsid w:val="00E42048"/>
    <w:rsid w:val="00E42087"/>
    <w:rsid w:val="00E424AD"/>
    <w:rsid w:val="00E4253D"/>
    <w:rsid w:val="00E42727"/>
    <w:rsid w:val="00E4284C"/>
    <w:rsid w:val="00E42BFB"/>
    <w:rsid w:val="00E42CF5"/>
    <w:rsid w:val="00E42FDD"/>
    <w:rsid w:val="00E43089"/>
    <w:rsid w:val="00E4327A"/>
    <w:rsid w:val="00E4327D"/>
    <w:rsid w:val="00E43409"/>
    <w:rsid w:val="00E43532"/>
    <w:rsid w:val="00E437D9"/>
    <w:rsid w:val="00E438F8"/>
    <w:rsid w:val="00E43917"/>
    <w:rsid w:val="00E4393B"/>
    <w:rsid w:val="00E43A5F"/>
    <w:rsid w:val="00E43C3E"/>
    <w:rsid w:val="00E44242"/>
    <w:rsid w:val="00E4432D"/>
    <w:rsid w:val="00E4437A"/>
    <w:rsid w:val="00E445E6"/>
    <w:rsid w:val="00E44878"/>
    <w:rsid w:val="00E449C5"/>
    <w:rsid w:val="00E44E29"/>
    <w:rsid w:val="00E44E2E"/>
    <w:rsid w:val="00E45085"/>
    <w:rsid w:val="00E45229"/>
    <w:rsid w:val="00E453B7"/>
    <w:rsid w:val="00E454DC"/>
    <w:rsid w:val="00E4573A"/>
    <w:rsid w:val="00E45876"/>
    <w:rsid w:val="00E458D7"/>
    <w:rsid w:val="00E45987"/>
    <w:rsid w:val="00E45A95"/>
    <w:rsid w:val="00E45C76"/>
    <w:rsid w:val="00E45E45"/>
    <w:rsid w:val="00E45E69"/>
    <w:rsid w:val="00E45F08"/>
    <w:rsid w:val="00E45FAF"/>
    <w:rsid w:val="00E460F4"/>
    <w:rsid w:val="00E4619D"/>
    <w:rsid w:val="00E4633F"/>
    <w:rsid w:val="00E463B2"/>
    <w:rsid w:val="00E46508"/>
    <w:rsid w:val="00E46533"/>
    <w:rsid w:val="00E46658"/>
    <w:rsid w:val="00E469EB"/>
    <w:rsid w:val="00E46A3F"/>
    <w:rsid w:val="00E46B3A"/>
    <w:rsid w:val="00E46C25"/>
    <w:rsid w:val="00E46D13"/>
    <w:rsid w:val="00E47187"/>
    <w:rsid w:val="00E471AF"/>
    <w:rsid w:val="00E471B4"/>
    <w:rsid w:val="00E47256"/>
    <w:rsid w:val="00E47517"/>
    <w:rsid w:val="00E47669"/>
    <w:rsid w:val="00E476CA"/>
    <w:rsid w:val="00E4777B"/>
    <w:rsid w:val="00E479AC"/>
    <w:rsid w:val="00E5012B"/>
    <w:rsid w:val="00E502AE"/>
    <w:rsid w:val="00E502F6"/>
    <w:rsid w:val="00E50379"/>
    <w:rsid w:val="00E50591"/>
    <w:rsid w:val="00E507BF"/>
    <w:rsid w:val="00E50856"/>
    <w:rsid w:val="00E509AA"/>
    <w:rsid w:val="00E50A09"/>
    <w:rsid w:val="00E50A65"/>
    <w:rsid w:val="00E50AD4"/>
    <w:rsid w:val="00E50E14"/>
    <w:rsid w:val="00E50E6D"/>
    <w:rsid w:val="00E50FF2"/>
    <w:rsid w:val="00E5108D"/>
    <w:rsid w:val="00E51119"/>
    <w:rsid w:val="00E51586"/>
    <w:rsid w:val="00E5179D"/>
    <w:rsid w:val="00E518AD"/>
    <w:rsid w:val="00E51980"/>
    <w:rsid w:val="00E51E05"/>
    <w:rsid w:val="00E51E91"/>
    <w:rsid w:val="00E520D5"/>
    <w:rsid w:val="00E52184"/>
    <w:rsid w:val="00E521C7"/>
    <w:rsid w:val="00E527D1"/>
    <w:rsid w:val="00E52ACA"/>
    <w:rsid w:val="00E52ED4"/>
    <w:rsid w:val="00E52F26"/>
    <w:rsid w:val="00E53089"/>
    <w:rsid w:val="00E530F1"/>
    <w:rsid w:val="00E5310A"/>
    <w:rsid w:val="00E5314C"/>
    <w:rsid w:val="00E533E4"/>
    <w:rsid w:val="00E53495"/>
    <w:rsid w:val="00E53532"/>
    <w:rsid w:val="00E535C1"/>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31"/>
    <w:rsid w:val="00E548B8"/>
    <w:rsid w:val="00E548FE"/>
    <w:rsid w:val="00E54AC8"/>
    <w:rsid w:val="00E54B32"/>
    <w:rsid w:val="00E54D94"/>
    <w:rsid w:val="00E54ED2"/>
    <w:rsid w:val="00E54F26"/>
    <w:rsid w:val="00E55A53"/>
    <w:rsid w:val="00E55A59"/>
    <w:rsid w:val="00E55F3C"/>
    <w:rsid w:val="00E55F68"/>
    <w:rsid w:val="00E55FC9"/>
    <w:rsid w:val="00E55FF5"/>
    <w:rsid w:val="00E5620D"/>
    <w:rsid w:val="00E562FA"/>
    <w:rsid w:val="00E564FF"/>
    <w:rsid w:val="00E567C8"/>
    <w:rsid w:val="00E568DE"/>
    <w:rsid w:val="00E569E9"/>
    <w:rsid w:val="00E56A52"/>
    <w:rsid w:val="00E56C54"/>
    <w:rsid w:val="00E56D65"/>
    <w:rsid w:val="00E56D79"/>
    <w:rsid w:val="00E56DEA"/>
    <w:rsid w:val="00E56F72"/>
    <w:rsid w:val="00E570C5"/>
    <w:rsid w:val="00E571B0"/>
    <w:rsid w:val="00E571CC"/>
    <w:rsid w:val="00E57268"/>
    <w:rsid w:val="00E57649"/>
    <w:rsid w:val="00E57763"/>
    <w:rsid w:val="00E5785B"/>
    <w:rsid w:val="00E579C3"/>
    <w:rsid w:val="00E579EB"/>
    <w:rsid w:val="00E57D2D"/>
    <w:rsid w:val="00E57F7A"/>
    <w:rsid w:val="00E60185"/>
    <w:rsid w:val="00E601BD"/>
    <w:rsid w:val="00E6026A"/>
    <w:rsid w:val="00E604FD"/>
    <w:rsid w:val="00E60521"/>
    <w:rsid w:val="00E6054A"/>
    <w:rsid w:val="00E6054C"/>
    <w:rsid w:val="00E60580"/>
    <w:rsid w:val="00E605B7"/>
    <w:rsid w:val="00E60782"/>
    <w:rsid w:val="00E60806"/>
    <w:rsid w:val="00E6088F"/>
    <w:rsid w:val="00E609D7"/>
    <w:rsid w:val="00E60ACC"/>
    <w:rsid w:val="00E60C45"/>
    <w:rsid w:val="00E60C8C"/>
    <w:rsid w:val="00E60CD2"/>
    <w:rsid w:val="00E60DE5"/>
    <w:rsid w:val="00E60E12"/>
    <w:rsid w:val="00E60F62"/>
    <w:rsid w:val="00E6102A"/>
    <w:rsid w:val="00E61198"/>
    <w:rsid w:val="00E6131C"/>
    <w:rsid w:val="00E614E4"/>
    <w:rsid w:val="00E61511"/>
    <w:rsid w:val="00E617B9"/>
    <w:rsid w:val="00E61A1B"/>
    <w:rsid w:val="00E61AE9"/>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197"/>
    <w:rsid w:val="00E631C3"/>
    <w:rsid w:val="00E63325"/>
    <w:rsid w:val="00E63382"/>
    <w:rsid w:val="00E6341C"/>
    <w:rsid w:val="00E6342E"/>
    <w:rsid w:val="00E6399E"/>
    <w:rsid w:val="00E63A1F"/>
    <w:rsid w:val="00E63A3E"/>
    <w:rsid w:val="00E63B1D"/>
    <w:rsid w:val="00E63B71"/>
    <w:rsid w:val="00E63C7D"/>
    <w:rsid w:val="00E63D66"/>
    <w:rsid w:val="00E63F22"/>
    <w:rsid w:val="00E642F2"/>
    <w:rsid w:val="00E6439F"/>
    <w:rsid w:val="00E644B0"/>
    <w:rsid w:val="00E64587"/>
    <w:rsid w:val="00E646C3"/>
    <w:rsid w:val="00E64716"/>
    <w:rsid w:val="00E64D23"/>
    <w:rsid w:val="00E6559F"/>
    <w:rsid w:val="00E655D5"/>
    <w:rsid w:val="00E656FC"/>
    <w:rsid w:val="00E658EE"/>
    <w:rsid w:val="00E65ACF"/>
    <w:rsid w:val="00E65C22"/>
    <w:rsid w:val="00E66073"/>
    <w:rsid w:val="00E66093"/>
    <w:rsid w:val="00E6621C"/>
    <w:rsid w:val="00E6652E"/>
    <w:rsid w:val="00E667F8"/>
    <w:rsid w:val="00E668D1"/>
    <w:rsid w:val="00E66ABA"/>
    <w:rsid w:val="00E66F46"/>
    <w:rsid w:val="00E671FD"/>
    <w:rsid w:val="00E674D7"/>
    <w:rsid w:val="00E67518"/>
    <w:rsid w:val="00E675BF"/>
    <w:rsid w:val="00E675FA"/>
    <w:rsid w:val="00E6763D"/>
    <w:rsid w:val="00E676AB"/>
    <w:rsid w:val="00E67B64"/>
    <w:rsid w:val="00E67B95"/>
    <w:rsid w:val="00E67CC9"/>
    <w:rsid w:val="00E70131"/>
    <w:rsid w:val="00E7013C"/>
    <w:rsid w:val="00E7018A"/>
    <w:rsid w:val="00E70230"/>
    <w:rsid w:val="00E7028D"/>
    <w:rsid w:val="00E7032F"/>
    <w:rsid w:val="00E7069C"/>
    <w:rsid w:val="00E707FD"/>
    <w:rsid w:val="00E70856"/>
    <w:rsid w:val="00E70E6D"/>
    <w:rsid w:val="00E70F54"/>
    <w:rsid w:val="00E70F7F"/>
    <w:rsid w:val="00E714D0"/>
    <w:rsid w:val="00E716FA"/>
    <w:rsid w:val="00E71808"/>
    <w:rsid w:val="00E71CDF"/>
    <w:rsid w:val="00E71F08"/>
    <w:rsid w:val="00E71F2D"/>
    <w:rsid w:val="00E71FFF"/>
    <w:rsid w:val="00E72006"/>
    <w:rsid w:val="00E72109"/>
    <w:rsid w:val="00E7231F"/>
    <w:rsid w:val="00E723C8"/>
    <w:rsid w:val="00E723E4"/>
    <w:rsid w:val="00E7243F"/>
    <w:rsid w:val="00E72DF0"/>
    <w:rsid w:val="00E72EC5"/>
    <w:rsid w:val="00E72F70"/>
    <w:rsid w:val="00E730C0"/>
    <w:rsid w:val="00E7361F"/>
    <w:rsid w:val="00E73A50"/>
    <w:rsid w:val="00E73B9D"/>
    <w:rsid w:val="00E73EBD"/>
    <w:rsid w:val="00E7418A"/>
    <w:rsid w:val="00E74402"/>
    <w:rsid w:val="00E74407"/>
    <w:rsid w:val="00E7441C"/>
    <w:rsid w:val="00E74691"/>
    <w:rsid w:val="00E7478E"/>
    <w:rsid w:val="00E748A0"/>
    <w:rsid w:val="00E74A73"/>
    <w:rsid w:val="00E74A82"/>
    <w:rsid w:val="00E74C75"/>
    <w:rsid w:val="00E75029"/>
    <w:rsid w:val="00E7522D"/>
    <w:rsid w:val="00E752A0"/>
    <w:rsid w:val="00E753A9"/>
    <w:rsid w:val="00E7565E"/>
    <w:rsid w:val="00E75721"/>
    <w:rsid w:val="00E7590B"/>
    <w:rsid w:val="00E75A24"/>
    <w:rsid w:val="00E75B37"/>
    <w:rsid w:val="00E75B41"/>
    <w:rsid w:val="00E75B6E"/>
    <w:rsid w:val="00E75B9F"/>
    <w:rsid w:val="00E75C50"/>
    <w:rsid w:val="00E75CFD"/>
    <w:rsid w:val="00E75F2E"/>
    <w:rsid w:val="00E75F39"/>
    <w:rsid w:val="00E7607B"/>
    <w:rsid w:val="00E762D8"/>
    <w:rsid w:val="00E763AF"/>
    <w:rsid w:val="00E76503"/>
    <w:rsid w:val="00E76723"/>
    <w:rsid w:val="00E767E2"/>
    <w:rsid w:val="00E768A1"/>
    <w:rsid w:val="00E76B48"/>
    <w:rsid w:val="00E76E01"/>
    <w:rsid w:val="00E77092"/>
    <w:rsid w:val="00E770AE"/>
    <w:rsid w:val="00E77130"/>
    <w:rsid w:val="00E77207"/>
    <w:rsid w:val="00E7734D"/>
    <w:rsid w:val="00E77560"/>
    <w:rsid w:val="00E7756D"/>
    <w:rsid w:val="00E77745"/>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C8"/>
    <w:rsid w:val="00E821FA"/>
    <w:rsid w:val="00E8235E"/>
    <w:rsid w:val="00E82802"/>
    <w:rsid w:val="00E82889"/>
    <w:rsid w:val="00E82BE3"/>
    <w:rsid w:val="00E82D60"/>
    <w:rsid w:val="00E82DBD"/>
    <w:rsid w:val="00E82F40"/>
    <w:rsid w:val="00E83489"/>
    <w:rsid w:val="00E8350F"/>
    <w:rsid w:val="00E83769"/>
    <w:rsid w:val="00E83B94"/>
    <w:rsid w:val="00E83D3C"/>
    <w:rsid w:val="00E8406D"/>
    <w:rsid w:val="00E841E5"/>
    <w:rsid w:val="00E84259"/>
    <w:rsid w:val="00E842A5"/>
    <w:rsid w:val="00E842C4"/>
    <w:rsid w:val="00E844FF"/>
    <w:rsid w:val="00E8464D"/>
    <w:rsid w:val="00E84AAE"/>
    <w:rsid w:val="00E84B18"/>
    <w:rsid w:val="00E84D8D"/>
    <w:rsid w:val="00E84DD1"/>
    <w:rsid w:val="00E84E53"/>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6F2"/>
    <w:rsid w:val="00E87813"/>
    <w:rsid w:val="00E87930"/>
    <w:rsid w:val="00E87AF0"/>
    <w:rsid w:val="00E87E7E"/>
    <w:rsid w:val="00E87F96"/>
    <w:rsid w:val="00E900D8"/>
    <w:rsid w:val="00E902A3"/>
    <w:rsid w:val="00E90416"/>
    <w:rsid w:val="00E905A6"/>
    <w:rsid w:val="00E90665"/>
    <w:rsid w:val="00E907EE"/>
    <w:rsid w:val="00E908CC"/>
    <w:rsid w:val="00E90AEF"/>
    <w:rsid w:val="00E90C64"/>
    <w:rsid w:val="00E90DC4"/>
    <w:rsid w:val="00E911B2"/>
    <w:rsid w:val="00E9148F"/>
    <w:rsid w:val="00E914E0"/>
    <w:rsid w:val="00E91661"/>
    <w:rsid w:val="00E91667"/>
    <w:rsid w:val="00E9168A"/>
    <w:rsid w:val="00E918E4"/>
    <w:rsid w:val="00E9193E"/>
    <w:rsid w:val="00E91996"/>
    <w:rsid w:val="00E91B0D"/>
    <w:rsid w:val="00E91B7C"/>
    <w:rsid w:val="00E91C99"/>
    <w:rsid w:val="00E91D9A"/>
    <w:rsid w:val="00E92045"/>
    <w:rsid w:val="00E9224C"/>
    <w:rsid w:val="00E92460"/>
    <w:rsid w:val="00E9253F"/>
    <w:rsid w:val="00E92666"/>
    <w:rsid w:val="00E929EF"/>
    <w:rsid w:val="00E92D64"/>
    <w:rsid w:val="00E92F84"/>
    <w:rsid w:val="00E93101"/>
    <w:rsid w:val="00E93539"/>
    <w:rsid w:val="00E936E2"/>
    <w:rsid w:val="00E93775"/>
    <w:rsid w:val="00E93826"/>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B6A"/>
    <w:rsid w:val="00E94E00"/>
    <w:rsid w:val="00E94E35"/>
    <w:rsid w:val="00E94F87"/>
    <w:rsid w:val="00E95003"/>
    <w:rsid w:val="00E950BC"/>
    <w:rsid w:val="00E952E9"/>
    <w:rsid w:val="00E952FC"/>
    <w:rsid w:val="00E95393"/>
    <w:rsid w:val="00E95A97"/>
    <w:rsid w:val="00E95CBB"/>
    <w:rsid w:val="00E95E54"/>
    <w:rsid w:val="00E95FF0"/>
    <w:rsid w:val="00E96268"/>
    <w:rsid w:val="00E9628F"/>
    <w:rsid w:val="00E964B4"/>
    <w:rsid w:val="00E964F7"/>
    <w:rsid w:val="00E9685F"/>
    <w:rsid w:val="00E969D3"/>
    <w:rsid w:val="00E96BD9"/>
    <w:rsid w:val="00E96C64"/>
    <w:rsid w:val="00E97066"/>
    <w:rsid w:val="00E97241"/>
    <w:rsid w:val="00E9727A"/>
    <w:rsid w:val="00E9733F"/>
    <w:rsid w:val="00E973A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4A5"/>
    <w:rsid w:val="00EA16D7"/>
    <w:rsid w:val="00EA177B"/>
    <w:rsid w:val="00EA18A1"/>
    <w:rsid w:val="00EA1917"/>
    <w:rsid w:val="00EA19E4"/>
    <w:rsid w:val="00EA1AEF"/>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14"/>
    <w:rsid w:val="00EA3B5E"/>
    <w:rsid w:val="00EA3B81"/>
    <w:rsid w:val="00EA3C12"/>
    <w:rsid w:val="00EA3D95"/>
    <w:rsid w:val="00EA3DB2"/>
    <w:rsid w:val="00EA3DDE"/>
    <w:rsid w:val="00EA4334"/>
    <w:rsid w:val="00EA48B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AC1"/>
    <w:rsid w:val="00EA5F0E"/>
    <w:rsid w:val="00EA5F4D"/>
    <w:rsid w:val="00EA61A3"/>
    <w:rsid w:val="00EA6220"/>
    <w:rsid w:val="00EA6475"/>
    <w:rsid w:val="00EA65F9"/>
    <w:rsid w:val="00EA674C"/>
    <w:rsid w:val="00EA6854"/>
    <w:rsid w:val="00EA69E8"/>
    <w:rsid w:val="00EA6A45"/>
    <w:rsid w:val="00EA6AF4"/>
    <w:rsid w:val="00EA6B1B"/>
    <w:rsid w:val="00EA6C99"/>
    <w:rsid w:val="00EA6E93"/>
    <w:rsid w:val="00EA719E"/>
    <w:rsid w:val="00EA7271"/>
    <w:rsid w:val="00EA72DB"/>
    <w:rsid w:val="00EA7397"/>
    <w:rsid w:val="00EA775A"/>
    <w:rsid w:val="00EA77BE"/>
    <w:rsid w:val="00EA7A86"/>
    <w:rsid w:val="00EA7CD3"/>
    <w:rsid w:val="00EB029F"/>
    <w:rsid w:val="00EB0581"/>
    <w:rsid w:val="00EB05D9"/>
    <w:rsid w:val="00EB0615"/>
    <w:rsid w:val="00EB06D2"/>
    <w:rsid w:val="00EB073A"/>
    <w:rsid w:val="00EB098E"/>
    <w:rsid w:val="00EB0A1D"/>
    <w:rsid w:val="00EB0A2E"/>
    <w:rsid w:val="00EB0A75"/>
    <w:rsid w:val="00EB0CC8"/>
    <w:rsid w:val="00EB1122"/>
    <w:rsid w:val="00EB118A"/>
    <w:rsid w:val="00EB194A"/>
    <w:rsid w:val="00EB1ACE"/>
    <w:rsid w:val="00EB1E66"/>
    <w:rsid w:val="00EB2243"/>
    <w:rsid w:val="00EB2567"/>
    <w:rsid w:val="00EB2643"/>
    <w:rsid w:val="00EB26BC"/>
    <w:rsid w:val="00EB285D"/>
    <w:rsid w:val="00EB2B0E"/>
    <w:rsid w:val="00EB2B7B"/>
    <w:rsid w:val="00EB2C8C"/>
    <w:rsid w:val="00EB2CC4"/>
    <w:rsid w:val="00EB2ED4"/>
    <w:rsid w:val="00EB2FDE"/>
    <w:rsid w:val="00EB3016"/>
    <w:rsid w:val="00EB3079"/>
    <w:rsid w:val="00EB30DD"/>
    <w:rsid w:val="00EB3230"/>
    <w:rsid w:val="00EB327B"/>
    <w:rsid w:val="00EB33C4"/>
    <w:rsid w:val="00EB34A8"/>
    <w:rsid w:val="00EB34D4"/>
    <w:rsid w:val="00EB353C"/>
    <w:rsid w:val="00EB384C"/>
    <w:rsid w:val="00EB3EB6"/>
    <w:rsid w:val="00EB3ED5"/>
    <w:rsid w:val="00EB411A"/>
    <w:rsid w:val="00EB41CE"/>
    <w:rsid w:val="00EB44FE"/>
    <w:rsid w:val="00EB46C3"/>
    <w:rsid w:val="00EB4905"/>
    <w:rsid w:val="00EB4A2B"/>
    <w:rsid w:val="00EB4ABE"/>
    <w:rsid w:val="00EB4BD1"/>
    <w:rsid w:val="00EB4E0D"/>
    <w:rsid w:val="00EB4E15"/>
    <w:rsid w:val="00EB5068"/>
    <w:rsid w:val="00EB50B8"/>
    <w:rsid w:val="00EB516A"/>
    <w:rsid w:val="00EB52AD"/>
    <w:rsid w:val="00EB54F0"/>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97B"/>
    <w:rsid w:val="00EB6C90"/>
    <w:rsid w:val="00EB6CA1"/>
    <w:rsid w:val="00EB6CE1"/>
    <w:rsid w:val="00EB6F31"/>
    <w:rsid w:val="00EB7117"/>
    <w:rsid w:val="00EB71CF"/>
    <w:rsid w:val="00EB7459"/>
    <w:rsid w:val="00EB7502"/>
    <w:rsid w:val="00EB75CF"/>
    <w:rsid w:val="00EB7818"/>
    <w:rsid w:val="00EB7A22"/>
    <w:rsid w:val="00EB7AEE"/>
    <w:rsid w:val="00EB7B58"/>
    <w:rsid w:val="00EB7BD1"/>
    <w:rsid w:val="00EB7D3C"/>
    <w:rsid w:val="00EB7DA3"/>
    <w:rsid w:val="00EB7E52"/>
    <w:rsid w:val="00EB7FBC"/>
    <w:rsid w:val="00EC0098"/>
    <w:rsid w:val="00EC00BE"/>
    <w:rsid w:val="00EC018E"/>
    <w:rsid w:val="00EC0358"/>
    <w:rsid w:val="00EC0405"/>
    <w:rsid w:val="00EC0407"/>
    <w:rsid w:val="00EC044C"/>
    <w:rsid w:val="00EC0544"/>
    <w:rsid w:val="00EC0605"/>
    <w:rsid w:val="00EC0679"/>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2B87"/>
    <w:rsid w:val="00EC2C06"/>
    <w:rsid w:val="00EC2E1A"/>
    <w:rsid w:val="00EC33B2"/>
    <w:rsid w:val="00EC3705"/>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2F2"/>
    <w:rsid w:val="00EC5671"/>
    <w:rsid w:val="00EC5705"/>
    <w:rsid w:val="00EC5709"/>
    <w:rsid w:val="00EC57E7"/>
    <w:rsid w:val="00EC58E7"/>
    <w:rsid w:val="00EC5974"/>
    <w:rsid w:val="00EC5CFF"/>
    <w:rsid w:val="00EC5D56"/>
    <w:rsid w:val="00EC5E0D"/>
    <w:rsid w:val="00EC5FFB"/>
    <w:rsid w:val="00EC6184"/>
    <w:rsid w:val="00EC63E2"/>
    <w:rsid w:val="00EC677B"/>
    <w:rsid w:val="00EC6A14"/>
    <w:rsid w:val="00EC6AC1"/>
    <w:rsid w:val="00EC6CD8"/>
    <w:rsid w:val="00EC6EF6"/>
    <w:rsid w:val="00EC7022"/>
    <w:rsid w:val="00EC7025"/>
    <w:rsid w:val="00EC722C"/>
    <w:rsid w:val="00EC74B3"/>
    <w:rsid w:val="00EC7763"/>
    <w:rsid w:val="00EC77AA"/>
    <w:rsid w:val="00EC7808"/>
    <w:rsid w:val="00EC782E"/>
    <w:rsid w:val="00EC783F"/>
    <w:rsid w:val="00EC7971"/>
    <w:rsid w:val="00EC797E"/>
    <w:rsid w:val="00EC79BE"/>
    <w:rsid w:val="00EC7AE0"/>
    <w:rsid w:val="00EC7B17"/>
    <w:rsid w:val="00EC7E17"/>
    <w:rsid w:val="00EC7FC9"/>
    <w:rsid w:val="00ED0005"/>
    <w:rsid w:val="00ED00A9"/>
    <w:rsid w:val="00ED0677"/>
    <w:rsid w:val="00ED0914"/>
    <w:rsid w:val="00ED1495"/>
    <w:rsid w:val="00ED1618"/>
    <w:rsid w:val="00ED16C5"/>
    <w:rsid w:val="00ED17EA"/>
    <w:rsid w:val="00ED189F"/>
    <w:rsid w:val="00ED18A1"/>
    <w:rsid w:val="00ED199C"/>
    <w:rsid w:val="00ED1D29"/>
    <w:rsid w:val="00ED1DBB"/>
    <w:rsid w:val="00ED1E4C"/>
    <w:rsid w:val="00ED2115"/>
    <w:rsid w:val="00ED22CA"/>
    <w:rsid w:val="00ED2304"/>
    <w:rsid w:val="00ED279D"/>
    <w:rsid w:val="00ED2BEB"/>
    <w:rsid w:val="00ED2C3A"/>
    <w:rsid w:val="00ED2F16"/>
    <w:rsid w:val="00ED3020"/>
    <w:rsid w:val="00ED31F4"/>
    <w:rsid w:val="00ED3402"/>
    <w:rsid w:val="00ED368D"/>
    <w:rsid w:val="00ED370A"/>
    <w:rsid w:val="00ED38C1"/>
    <w:rsid w:val="00ED38D0"/>
    <w:rsid w:val="00ED3A99"/>
    <w:rsid w:val="00ED3B59"/>
    <w:rsid w:val="00ED3CDC"/>
    <w:rsid w:val="00ED3E63"/>
    <w:rsid w:val="00ED3F9C"/>
    <w:rsid w:val="00ED3FC6"/>
    <w:rsid w:val="00ED4222"/>
    <w:rsid w:val="00ED435F"/>
    <w:rsid w:val="00ED43E4"/>
    <w:rsid w:val="00ED475C"/>
    <w:rsid w:val="00ED49CB"/>
    <w:rsid w:val="00ED4B31"/>
    <w:rsid w:val="00ED4CA5"/>
    <w:rsid w:val="00ED4D47"/>
    <w:rsid w:val="00ED4DF3"/>
    <w:rsid w:val="00ED4E1D"/>
    <w:rsid w:val="00ED4E7D"/>
    <w:rsid w:val="00ED4EDB"/>
    <w:rsid w:val="00ED5194"/>
    <w:rsid w:val="00ED51AD"/>
    <w:rsid w:val="00ED5384"/>
    <w:rsid w:val="00ED5572"/>
    <w:rsid w:val="00ED58A3"/>
    <w:rsid w:val="00ED58F1"/>
    <w:rsid w:val="00ED5B82"/>
    <w:rsid w:val="00ED6232"/>
    <w:rsid w:val="00ED634B"/>
    <w:rsid w:val="00ED67C1"/>
    <w:rsid w:val="00ED6802"/>
    <w:rsid w:val="00ED68D1"/>
    <w:rsid w:val="00ED6979"/>
    <w:rsid w:val="00ED6A13"/>
    <w:rsid w:val="00ED6A2D"/>
    <w:rsid w:val="00ED6A53"/>
    <w:rsid w:val="00ED6AF2"/>
    <w:rsid w:val="00ED6BC8"/>
    <w:rsid w:val="00ED6BE8"/>
    <w:rsid w:val="00ED6E87"/>
    <w:rsid w:val="00ED7054"/>
    <w:rsid w:val="00ED72C8"/>
    <w:rsid w:val="00ED73A8"/>
    <w:rsid w:val="00ED770D"/>
    <w:rsid w:val="00ED77BF"/>
    <w:rsid w:val="00ED790F"/>
    <w:rsid w:val="00ED7D00"/>
    <w:rsid w:val="00ED7E17"/>
    <w:rsid w:val="00ED7E84"/>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62"/>
    <w:rsid w:val="00EE299F"/>
    <w:rsid w:val="00EE2BE6"/>
    <w:rsid w:val="00EE2DF9"/>
    <w:rsid w:val="00EE3129"/>
    <w:rsid w:val="00EE32E6"/>
    <w:rsid w:val="00EE3442"/>
    <w:rsid w:val="00EE3892"/>
    <w:rsid w:val="00EE3941"/>
    <w:rsid w:val="00EE3A27"/>
    <w:rsid w:val="00EE3CB1"/>
    <w:rsid w:val="00EE3D50"/>
    <w:rsid w:val="00EE3D84"/>
    <w:rsid w:val="00EE3DB3"/>
    <w:rsid w:val="00EE41BF"/>
    <w:rsid w:val="00EE424F"/>
    <w:rsid w:val="00EE4323"/>
    <w:rsid w:val="00EE432E"/>
    <w:rsid w:val="00EE446C"/>
    <w:rsid w:val="00EE4666"/>
    <w:rsid w:val="00EE472A"/>
    <w:rsid w:val="00EE492E"/>
    <w:rsid w:val="00EE49C6"/>
    <w:rsid w:val="00EE4BCC"/>
    <w:rsid w:val="00EE4C55"/>
    <w:rsid w:val="00EE4E5F"/>
    <w:rsid w:val="00EE4E82"/>
    <w:rsid w:val="00EE51B4"/>
    <w:rsid w:val="00EE551C"/>
    <w:rsid w:val="00EE55D6"/>
    <w:rsid w:val="00EE5911"/>
    <w:rsid w:val="00EE59BD"/>
    <w:rsid w:val="00EE5B10"/>
    <w:rsid w:val="00EE6036"/>
    <w:rsid w:val="00EE603A"/>
    <w:rsid w:val="00EE6764"/>
    <w:rsid w:val="00EE68B0"/>
    <w:rsid w:val="00EE68E0"/>
    <w:rsid w:val="00EE6993"/>
    <w:rsid w:val="00EE6A83"/>
    <w:rsid w:val="00EE6B66"/>
    <w:rsid w:val="00EE714A"/>
    <w:rsid w:val="00EE72BA"/>
    <w:rsid w:val="00EE733D"/>
    <w:rsid w:val="00EE73EA"/>
    <w:rsid w:val="00EE741D"/>
    <w:rsid w:val="00EE7530"/>
    <w:rsid w:val="00EE75D5"/>
    <w:rsid w:val="00EE7851"/>
    <w:rsid w:val="00EE785D"/>
    <w:rsid w:val="00EE7F9F"/>
    <w:rsid w:val="00EF0064"/>
    <w:rsid w:val="00EF00DA"/>
    <w:rsid w:val="00EF0115"/>
    <w:rsid w:val="00EF04DB"/>
    <w:rsid w:val="00EF0716"/>
    <w:rsid w:val="00EF07B2"/>
    <w:rsid w:val="00EF0C39"/>
    <w:rsid w:val="00EF0D23"/>
    <w:rsid w:val="00EF0F0E"/>
    <w:rsid w:val="00EF0F37"/>
    <w:rsid w:val="00EF105B"/>
    <w:rsid w:val="00EF1074"/>
    <w:rsid w:val="00EF11AF"/>
    <w:rsid w:val="00EF11EE"/>
    <w:rsid w:val="00EF1254"/>
    <w:rsid w:val="00EF12B3"/>
    <w:rsid w:val="00EF12C0"/>
    <w:rsid w:val="00EF15A1"/>
    <w:rsid w:val="00EF1636"/>
    <w:rsid w:val="00EF1C2A"/>
    <w:rsid w:val="00EF1D4B"/>
    <w:rsid w:val="00EF1E03"/>
    <w:rsid w:val="00EF1F6D"/>
    <w:rsid w:val="00EF209A"/>
    <w:rsid w:val="00EF233A"/>
    <w:rsid w:val="00EF24B1"/>
    <w:rsid w:val="00EF27C6"/>
    <w:rsid w:val="00EF27E0"/>
    <w:rsid w:val="00EF29B2"/>
    <w:rsid w:val="00EF2ABB"/>
    <w:rsid w:val="00EF2BAB"/>
    <w:rsid w:val="00EF2D17"/>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58D"/>
    <w:rsid w:val="00EF4624"/>
    <w:rsid w:val="00EF479F"/>
    <w:rsid w:val="00EF485F"/>
    <w:rsid w:val="00EF4943"/>
    <w:rsid w:val="00EF4970"/>
    <w:rsid w:val="00EF4D32"/>
    <w:rsid w:val="00EF4D3A"/>
    <w:rsid w:val="00EF4F10"/>
    <w:rsid w:val="00EF4F7C"/>
    <w:rsid w:val="00EF5069"/>
    <w:rsid w:val="00EF5293"/>
    <w:rsid w:val="00EF53F2"/>
    <w:rsid w:val="00EF548A"/>
    <w:rsid w:val="00EF55C4"/>
    <w:rsid w:val="00EF5894"/>
    <w:rsid w:val="00EF5949"/>
    <w:rsid w:val="00EF5953"/>
    <w:rsid w:val="00EF5967"/>
    <w:rsid w:val="00EF5A18"/>
    <w:rsid w:val="00EF5AB8"/>
    <w:rsid w:val="00EF5DD2"/>
    <w:rsid w:val="00EF5E16"/>
    <w:rsid w:val="00EF60DC"/>
    <w:rsid w:val="00EF60DF"/>
    <w:rsid w:val="00EF6190"/>
    <w:rsid w:val="00EF63AC"/>
    <w:rsid w:val="00EF6423"/>
    <w:rsid w:val="00EF6538"/>
    <w:rsid w:val="00EF66DA"/>
    <w:rsid w:val="00EF6946"/>
    <w:rsid w:val="00EF6B2B"/>
    <w:rsid w:val="00EF6CCE"/>
    <w:rsid w:val="00EF6EAC"/>
    <w:rsid w:val="00EF70E2"/>
    <w:rsid w:val="00EF7387"/>
    <w:rsid w:val="00EF7540"/>
    <w:rsid w:val="00EF7659"/>
    <w:rsid w:val="00EF7828"/>
    <w:rsid w:val="00EF7B6D"/>
    <w:rsid w:val="00EF7BED"/>
    <w:rsid w:val="00EF7D29"/>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0FD"/>
    <w:rsid w:val="00F01175"/>
    <w:rsid w:val="00F011AB"/>
    <w:rsid w:val="00F0130C"/>
    <w:rsid w:val="00F0176A"/>
    <w:rsid w:val="00F0179B"/>
    <w:rsid w:val="00F01833"/>
    <w:rsid w:val="00F01BBE"/>
    <w:rsid w:val="00F01C4B"/>
    <w:rsid w:val="00F0242E"/>
    <w:rsid w:val="00F024A4"/>
    <w:rsid w:val="00F0294E"/>
    <w:rsid w:val="00F02AF7"/>
    <w:rsid w:val="00F02BC9"/>
    <w:rsid w:val="00F02C53"/>
    <w:rsid w:val="00F02D9B"/>
    <w:rsid w:val="00F02E63"/>
    <w:rsid w:val="00F02F8D"/>
    <w:rsid w:val="00F03556"/>
    <w:rsid w:val="00F035AA"/>
    <w:rsid w:val="00F036C0"/>
    <w:rsid w:val="00F03737"/>
    <w:rsid w:val="00F0380B"/>
    <w:rsid w:val="00F03BE5"/>
    <w:rsid w:val="00F03E40"/>
    <w:rsid w:val="00F03F57"/>
    <w:rsid w:val="00F03F7A"/>
    <w:rsid w:val="00F04012"/>
    <w:rsid w:val="00F04030"/>
    <w:rsid w:val="00F040B1"/>
    <w:rsid w:val="00F04162"/>
    <w:rsid w:val="00F047CF"/>
    <w:rsid w:val="00F04C2C"/>
    <w:rsid w:val="00F04FD1"/>
    <w:rsid w:val="00F05060"/>
    <w:rsid w:val="00F0510E"/>
    <w:rsid w:val="00F0519D"/>
    <w:rsid w:val="00F051E6"/>
    <w:rsid w:val="00F053AF"/>
    <w:rsid w:val="00F0540D"/>
    <w:rsid w:val="00F0570B"/>
    <w:rsid w:val="00F05DBD"/>
    <w:rsid w:val="00F05FE7"/>
    <w:rsid w:val="00F060D8"/>
    <w:rsid w:val="00F06175"/>
    <w:rsid w:val="00F06B48"/>
    <w:rsid w:val="00F06C1C"/>
    <w:rsid w:val="00F06C82"/>
    <w:rsid w:val="00F06DE2"/>
    <w:rsid w:val="00F070DA"/>
    <w:rsid w:val="00F0721F"/>
    <w:rsid w:val="00F072F1"/>
    <w:rsid w:val="00F07434"/>
    <w:rsid w:val="00F07531"/>
    <w:rsid w:val="00F075BB"/>
    <w:rsid w:val="00F07628"/>
    <w:rsid w:val="00F0764B"/>
    <w:rsid w:val="00F0796B"/>
    <w:rsid w:val="00F0796D"/>
    <w:rsid w:val="00F07A3B"/>
    <w:rsid w:val="00F07AB2"/>
    <w:rsid w:val="00F07CF7"/>
    <w:rsid w:val="00F07F06"/>
    <w:rsid w:val="00F100F2"/>
    <w:rsid w:val="00F10479"/>
    <w:rsid w:val="00F10571"/>
    <w:rsid w:val="00F105F5"/>
    <w:rsid w:val="00F10C0E"/>
    <w:rsid w:val="00F10CC0"/>
    <w:rsid w:val="00F10FD0"/>
    <w:rsid w:val="00F11067"/>
    <w:rsid w:val="00F1123E"/>
    <w:rsid w:val="00F1149A"/>
    <w:rsid w:val="00F114D5"/>
    <w:rsid w:val="00F11542"/>
    <w:rsid w:val="00F116D0"/>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C77"/>
    <w:rsid w:val="00F12DA1"/>
    <w:rsid w:val="00F12E43"/>
    <w:rsid w:val="00F12F20"/>
    <w:rsid w:val="00F12F50"/>
    <w:rsid w:val="00F12FD1"/>
    <w:rsid w:val="00F13207"/>
    <w:rsid w:val="00F13257"/>
    <w:rsid w:val="00F13372"/>
    <w:rsid w:val="00F1349C"/>
    <w:rsid w:val="00F137FB"/>
    <w:rsid w:val="00F138E9"/>
    <w:rsid w:val="00F139C9"/>
    <w:rsid w:val="00F13A68"/>
    <w:rsid w:val="00F13A6C"/>
    <w:rsid w:val="00F140A6"/>
    <w:rsid w:val="00F14184"/>
    <w:rsid w:val="00F14194"/>
    <w:rsid w:val="00F1430A"/>
    <w:rsid w:val="00F14587"/>
    <w:rsid w:val="00F14608"/>
    <w:rsid w:val="00F1472C"/>
    <w:rsid w:val="00F14858"/>
    <w:rsid w:val="00F14959"/>
    <w:rsid w:val="00F14BCE"/>
    <w:rsid w:val="00F14D2E"/>
    <w:rsid w:val="00F14EC6"/>
    <w:rsid w:val="00F15130"/>
    <w:rsid w:val="00F15404"/>
    <w:rsid w:val="00F155F3"/>
    <w:rsid w:val="00F1561C"/>
    <w:rsid w:val="00F1565B"/>
    <w:rsid w:val="00F1583C"/>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C43"/>
    <w:rsid w:val="00F17F7C"/>
    <w:rsid w:val="00F17FA7"/>
    <w:rsid w:val="00F204D3"/>
    <w:rsid w:val="00F20661"/>
    <w:rsid w:val="00F20A14"/>
    <w:rsid w:val="00F20A46"/>
    <w:rsid w:val="00F20AFE"/>
    <w:rsid w:val="00F20C64"/>
    <w:rsid w:val="00F21022"/>
    <w:rsid w:val="00F21452"/>
    <w:rsid w:val="00F21496"/>
    <w:rsid w:val="00F21823"/>
    <w:rsid w:val="00F21DF6"/>
    <w:rsid w:val="00F21F1F"/>
    <w:rsid w:val="00F21F32"/>
    <w:rsid w:val="00F21F9B"/>
    <w:rsid w:val="00F21FA3"/>
    <w:rsid w:val="00F21FA5"/>
    <w:rsid w:val="00F21FC5"/>
    <w:rsid w:val="00F21FD0"/>
    <w:rsid w:val="00F22100"/>
    <w:rsid w:val="00F22242"/>
    <w:rsid w:val="00F222AE"/>
    <w:rsid w:val="00F223C6"/>
    <w:rsid w:val="00F2253F"/>
    <w:rsid w:val="00F226D3"/>
    <w:rsid w:val="00F22893"/>
    <w:rsid w:val="00F228E4"/>
    <w:rsid w:val="00F22961"/>
    <w:rsid w:val="00F22A38"/>
    <w:rsid w:val="00F22C08"/>
    <w:rsid w:val="00F22C5E"/>
    <w:rsid w:val="00F23062"/>
    <w:rsid w:val="00F23246"/>
    <w:rsid w:val="00F23348"/>
    <w:rsid w:val="00F2364C"/>
    <w:rsid w:val="00F23715"/>
    <w:rsid w:val="00F239F6"/>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9FC"/>
    <w:rsid w:val="00F25D10"/>
    <w:rsid w:val="00F261E1"/>
    <w:rsid w:val="00F26390"/>
    <w:rsid w:val="00F2666E"/>
    <w:rsid w:val="00F269C2"/>
    <w:rsid w:val="00F26A11"/>
    <w:rsid w:val="00F26B36"/>
    <w:rsid w:val="00F26B56"/>
    <w:rsid w:val="00F27160"/>
    <w:rsid w:val="00F271D8"/>
    <w:rsid w:val="00F2729C"/>
    <w:rsid w:val="00F272B3"/>
    <w:rsid w:val="00F2772E"/>
    <w:rsid w:val="00F279C7"/>
    <w:rsid w:val="00F27BFD"/>
    <w:rsid w:val="00F27D64"/>
    <w:rsid w:val="00F27DA8"/>
    <w:rsid w:val="00F27F44"/>
    <w:rsid w:val="00F300C4"/>
    <w:rsid w:val="00F3024A"/>
    <w:rsid w:val="00F30302"/>
    <w:rsid w:val="00F30341"/>
    <w:rsid w:val="00F304A1"/>
    <w:rsid w:val="00F3065E"/>
    <w:rsid w:val="00F306A1"/>
    <w:rsid w:val="00F306B4"/>
    <w:rsid w:val="00F30836"/>
    <w:rsid w:val="00F309B6"/>
    <w:rsid w:val="00F30B41"/>
    <w:rsid w:val="00F30CBB"/>
    <w:rsid w:val="00F30EE5"/>
    <w:rsid w:val="00F310CF"/>
    <w:rsid w:val="00F310F4"/>
    <w:rsid w:val="00F31608"/>
    <w:rsid w:val="00F31CE1"/>
    <w:rsid w:val="00F31D7D"/>
    <w:rsid w:val="00F31D98"/>
    <w:rsid w:val="00F31F3A"/>
    <w:rsid w:val="00F321EF"/>
    <w:rsid w:val="00F322B6"/>
    <w:rsid w:val="00F32379"/>
    <w:rsid w:val="00F3241A"/>
    <w:rsid w:val="00F32473"/>
    <w:rsid w:val="00F3250D"/>
    <w:rsid w:val="00F32691"/>
    <w:rsid w:val="00F32845"/>
    <w:rsid w:val="00F328EB"/>
    <w:rsid w:val="00F328EF"/>
    <w:rsid w:val="00F32920"/>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0D4"/>
    <w:rsid w:val="00F34422"/>
    <w:rsid w:val="00F345AB"/>
    <w:rsid w:val="00F3471E"/>
    <w:rsid w:val="00F34729"/>
    <w:rsid w:val="00F3488E"/>
    <w:rsid w:val="00F34ADA"/>
    <w:rsid w:val="00F34C58"/>
    <w:rsid w:val="00F34E1F"/>
    <w:rsid w:val="00F34F3C"/>
    <w:rsid w:val="00F34F3F"/>
    <w:rsid w:val="00F35036"/>
    <w:rsid w:val="00F353E9"/>
    <w:rsid w:val="00F35406"/>
    <w:rsid w:val="00F35441"/>
    <w:rsid w:val="00F355D0"/>
    <w:rsid w:val="00F35687"/>
    <w:rsid w:val="00F358A5"/>
    <w:rsid w:val="00F35B38"/>
    <w:rsid w:val="00F35CCF"/>
    <w:rsid w:val="00F35F0C"/>
    <w:rsid w:val="00F35F2C"/>
    <w:rsid w:val="00F360E2"/>
    <w:rsid w:val="00F3618B"/>
    <w:rsid w:val="00F36354"/>
    <w:rsid w:val="00F36722"/>
    <w:rsid w:val="00F36834"/>
    <w:rsid w:val="00F36B6E"/>
    <w:rsid w:val="00F36BD8"/>
    <w:rsid w:val="00F36CFF"/>
    <w:rsid w:val="00F36F4D"/>
    <w:rsid w:val="00F36FC0"/>
    <w:rsid w:val="00F37107"/>
    <w:rsid w:val="00F37267"/>
    <w:rsid w:val="00F372D1"/>
    <w:rsid w:val="00F373E0"/>
    <w:rsid w:val="00F375E6"/>
    <w:rsid w:val="00F37681"/>
    <w:rsid w:val="00F37CE1"/>
    <w:rsid w:val="00F37D0A"/>
    <w:rsid w:val="00F37D1B"/>
    <w:rsid w:val="00F37EE6"/>
    <w:rsid w:val="00F37EFD"/>
    <w:rsid w:val="00F40107"/>
    <w:rsid w:val="00F4025B"/>
    <w:rsid w:val="00F4035E"/>
    <w:rsid w:val="00F40964"/>
    <w:rsid w:val="00F40ABF"/>
    <w:rsid w:val="00F40C05"/>
    <w:rsid w:val="00F40C8A"/>
    <w:rsid w:val="00F40F83"/>
    <w:rsid w:val="00F4101E"/>
    <w:rsid w:val="00F41052"/>
    <w:rsid w:val="00F41107"/>
    <w:rsid w:val="00F4132E"/>
    <w:rsid w:val="00F41340"/>
    <w:rsid w:val="00F4153D"/>
    <w:rsid w:val="00F4188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2"/>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8D"/>
    <w:rsid w:val="00F460D5"/>
    <w:rsid w:val="00F46393"/>
    <w:rsid w:val="00F464FB"/>
    <w:rsid w:val="00F467AA"/>
    <w:rsid w:val="00F469C9"/>
    <w:rsid w:val="00F469D6"/>
    <w:rsid w:val="00F469EB"/>
    <w:rsid w:val="00F46A20"/>
    <w:rsid w:val="00F46A6F"/>
    <w:rsid w:val="00F46B8D"/>
    <w:rsid w:val="00F46DD3"/>
    <w:rsid w:val="00F46F9A"/>
    <w:rsid w:val="00F472EC"/>
    <w:rsid w:val="00F47429"/>
    <w:rsid w:val="00F474BB"/>
    <w:rsid w:val="00F474D8"/>
    <w:rsid w:val="00F474F1"/>
    <w:rsid w:val="00F4750D"/>
    <w:rsid w:val="00F47629"/>
    <w:rsid w:val="00F47692"/>
    <w:rsid w:val="00F476C4"/>
    <w:rsid w:val="00F47737"/>
    <w:rsid w:val="00F47865"/>
    <w:rsid w:val="00F47A66"/>
    <w:rsid w:val="00F47BB5"/>
    <w:rsid w:val="00F47CBE"/>
    <w:rsid w:val="00F47D30"/>
    <w:rsid w:val="00F47EB3"/>
    <w:rsid w:val="00F503B8"/>
    <w:rsid w:val="00F503F7"/>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336"/>
    <w:rsid w:val="00F5134C"/>
    <w:rsid w:val="00F514ED"/>
    <w:rsid w:val="00F517EA"/>
    <w:rsid w:val="00F5184E"/>
    <w:rsid w:val="00F5190B"/>
    <w:rsid w:val="00F51A9E"/>
    <w:rsid w:val="00F51CDA"/>
    <w:rsid w:val="00F51E0F"/>
    <w:rsid w:val="00F51E10"/>
    <w:rsid w:val="00F5200E"/>
    <w:rsid w:val="00F52034"/>
    <w:rsid w:val="00F520BF"/>
    <w:rsid w:val="00F52205"/>
    <w:rsid w:val="00F52318"/>
    <w:rsid w:val="00F52388"/>
    <w:rsid w:val="00F524F9"/>
    <w:rsid w:val="00F5252B"/>
    <w:rsid w:val="00F5275D"/>
    <w:rsid w:val="00F529C3"/>
    <w:rsid w:val="00F52A5E"/>
    <w:rsid w:val="00F52C9B"/>
    <w:rsid w:val="00F52CD3"/>
    <w:rsid w:val="00F52CE0"/>
    <w:rsid w:val="00F52D45"/>
    <w:rsid w:val="00F52E8F"/>
    <w:rsid w:val="00F52F0D"/>
    <w:rsid w:val="00F53185"/>
    <w:rsid w:val="00F5327D"/>
    <w:rsid w:val="00F5335F"/>
    <w:rsid w:val="00F535BF"/>
    <w:rsid w:val="00F53610"/>
    <w:rsid w:val="00F536B5"/>
    <w:rsid w:val="00F536FE"/>
    <w:rsid w:val="00F53C10"/>
    <w:rsid w:val="00F53CE0"/>
    <w:rsid w:val="00F53EF7"/>
    <w:rsid w:val="00F53F11"/>
    <w:rsid w:val="00F53F5C"/>
    <w:rsid w:val="00F54043"/>
    <w:rsid w:val="00F5407A"/>
    <w:rsid w:val="00F540A4"/>
    <w:rsid w:val="00F54453"/>
    <w:rsid w:val="00F54470"/>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CD1"/>
    <w:rsid w:val="00F5613F"/>
    <w:rsid w:val="00F563CF"/>
    <w:rsid w:val="00F56497"/>
    <w:rsid w:val="00F564F0"/>
    <w:rsid w:val="00F56661"/>
    <w:rsid w:val="00F568EA"/>
    <w:rsid w:val="00F56A4C"/>
    <w:rsid w:val="00F56AFA"/>
    <w:rsid w:val="00F56E15"/>
    <w:rsid w:val="00F5706C"/>
    <w:rsid w:val="00F570FB"/>
    <w:rsid w:val="00F57104"/>
    <w:rsid w:val="00F572B4"/>
    <w:rsid w:val="00F574AF"/>
    <w:rsid w:val="00F579ED"/>
    <w:rsid w:val="00F57D7B"/>
    <w:rsid w:val="00F57E9C"/>
    <w:rsid w:val="00F603DE"/>
    <w:rsid w:val="00F60588"/>
    <w:rsid w:val="00F60E01"/>
    <w:rsid w:val="00F60FEB"/>
    <w:rsid w:val="00F61144"/>
    <w:rsid w:val="00F611FF"/>
    <w:rsid w:val="00F6134D"/>
    <w:rsid w:val="00F613DB"/>
    <w:rsid w:val="00F6149A"/>
    <w:rsid w:val="00F614DC"/>
    <w:rsid w:val="00F61596"/>
    <w:rsid w:val="00F618A8"/>
    <w:rsid w:val="00F618E6"/>
    <w:rsid w:val="00F61B18"/>
    <w:rsid w:val="00F61E7F"/>
    <w:rsid w:val="00F61F1B"/>
    <w:rsid w:val="00F61F58"/>
    <w:rsid w:val="00F62363"/>
    <w:rsid w:val="00F623DD"/>
    <w:rsid w:val="00F62446"/>
    <w:rsid w:val="00F62457"/>
    <w:rsid w:val="00F6261C"/>
    <w:rsid w:val="00F62A99"/>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391"/>
    <w:rsid w:val="00F6564C"/>
    <w:rsid w:val="00F65696"/>
    <w:rsid w:val="00F658FF"/>
    <w:rsid w:val="00F65921"/>
    <w:rsid w:val="00F65A4D"/>
    <w:rsid w:val="00F65C7C"/>
    <w:rsid w:val="00F6617A"/>
    <w:rsid w:val="00F66194"/>
    <w:rsid w:val="00F661CA"/>
    <w:rsid w:val="00F66560"/>
    <w:rsid w:val="00F668B4"/>
    <w:rsid w:val="00F669BD"/>
    <w:rsid w:val="00F66AF5"/>
    <w:rsid w:val="00F67029"/>
    <w:rsid w:val="00F67045"/>
    <w:rsid w:val="00F67231"/>
    <w:rsid w:val="00F672D2"/>
    <w:rsid w:val="00F673BA"/>
    <w:rsid w:val="00F6780F"/>
    <w:rsid w:val="00F6781B"/>
    <w:rsid w:val="00F67A83"/>
    <w:rsid w:val="00F67A97"/>
    <w:rsid w:val="00F67AD5"/>
    <w:rsid w:val="00F67EA3"/>
    <w:rsid w:val="00F67FC2"/>
    <w:rsid w:val="00F70253"/>
    <w:rsid w:val="00F70520"/>
    <w:rsid w:val="00F706D2"/>
    <w:rsid w:val="00F7072C"/>
    <w:rsid w:val="00F70C26"/>
    <w:rsid w:val="00F70EA1"/>
    <w:rsid w:val="00F70F05"/>
    <w:rsid w:val="00F71350"/>
    <w:rsid w:val="00F716FD"/>
    <w:rsid w:val="00F717FB"/>
    <w:rsid w:val="00F71867"/>
    <w:rsid w:val="00F71A91"/>
    <w:rsid w:val="00F71B36"/>
    <w:rsid w:val="00F724AD"/>
    <w:rsid w:val="00F725C7"/>
    <w:rsid w:val="00F725F5"/>
    <w:rsid w:val="00F72D63"/>
    <w:rsid w:val="00F72F08"/>
    <w:rsid w:val="00F7327B"/>
    <w:rsid w:val="00F732E9"/>
    <w:rsid w:val="00F73440"/>
    <w:rsid w:val="00F734F8"/>
    <w:rsid w:val="00F73528"/>
    <w:rsid w:val="00F73541"/>
    <w:rsid w:val="00F73639"/>
    <w:rsid w:val="00F7364E"/>
    <w:rsid w:val="00F7366A"/>
    <w:rsid w:val="00F736E0"/>
    <w:rsid w:val="00F737A4"/>
    <w:rsid w:val="00F7389D"/>
    <w:rsid w:val="00F7393F"/>
    <w:rsid w:val="00F73942"/>
    <w:rsid w:val="00F739A0"/>
    <w:rsid w:val="00F739BB"/>
    <w:rsid w:val="00F73C47"/>
    <w:rsid w:val="00F73DEC"/>
    <w:rsid w:val="00F73EAC"/>
    <w:rsid w:val="00F740E1"/>
    <w:rsid w:val="00F741E3"/>
    <w:rsid w:val="00F742C9"/>
    <w:rsid w:val="00F7444E"/>
    <w:rsid w:val="00F744D3"/>
    <w:rsid w:val="00F745C4"/>
    <w:rsid w:val="00F745C7"/>
    <w:rsid w:val="00F748BD"/>
    <w:rsid w:val="00F749B2"/>
    <w:rsid w:val="00F74B74"/>
    <w:rsid w:val="00F74CA2"/>
    <w:rsid w:val="00F74CAA"/>
    <w:rsid w:val="00F74DEA"/>
    <w:rsid w:val="00F74E73"/>
    <w:rsid w:val="00F74F9C"/>
    <w:rsid w:val="00F74FCF"/>
    <w:rsid w:val="00F7505D"/>
    <w:rsid w:val="00F750A1"/>
    <w:rsid w:val="00F75201"/>
    <w:rsid w:val="00F75352"/>
    <w:rsid w:val="00F754A0"/>
    <w:rsid w:val="00F755DD"/>
    <w:rsid w:val="00F75674"/>
    <w:rsid w:val="00F75863"/>
    <w:rsid w:val="00F758BC"/>
    <w:rsid w:val="00F75B69"/>
    <w:rsid w:val="00F75E32"/>
    <w:rsid w:val="00F75F57"/>
    <w:rsid w:val="00F76013"/>
    <w:rsid w:val="00F7624A"/>
    <w:rsid w:val="00F762C6"/>
    <w:rsid w:val="00F76417"/>
    <w:rsid w:val="00F76630"/>
    <w:rsid w:val="00F7681B"/>
    <w:rsid w:val="00F76881"/>
    <w:rsid w:val="00F76927"/>
    <w:rsid w:val="00F77041"/>
    <w:rsid w:val="00F771CC"/>
    <w:rsid w:val="00F7738D"/>
    <w:rsid w:val="00F775B4"/>
    <w:rsid w:val="00F77753"/>
    <w:rsid w:val="00F7783B"/>
    <w:rsid w:val="00F77926"/>
    <w:rsid w:val="00F77F00"/>
    <w:rsid w:val="00F77F6F"/>
    <w:rsid w:val="00F80100"/>
    <w:rsid w:val="00F8038D"/>
    <w:rsid w:val="00F8042F"/>
    <w:rsid w:val="00F80432"/>
    <w:rsid w:val="00F805B1"/>
    <w:rsid w:val="00F809BA"/>
    <w:rsid w:val="00F80AF3"/>
    <w:rsid w:val="00F80BF1"/>
    <w:rsid w:val="00F80C52"/>
    <w:rsid w:val="00F80CCD"/>
    <w:rsid w:val="00F80D62"/>
    <w:rsid w:val="00F80E25"/>
    <w:rsid w:val="00F80E36"/>
    <w:rsid w:val="00F80E56"/>
    <w:rsid w:val="00F80FA9"/>
    <w:rsid w:val="00F81090"/>
    <w:rsid w:val="00F8123F"/>
    <w:rsid w:val="00F81338"/>
    <w:rsid w:val="00F813AB"/>
    <w:rsid w:val="00F816C6"/>
    <w:rsid w:val="00F81749"/>
    <w:rsid w:val="00F818D5"/>
    <w:rsid w:val="00F8193E"/>
    <w:rsid w:val="00F81EB3"/>
    <w:rsid w:val="00F81EC8"/>
    <w:rsid w:val="00F8213F"/>
    <w:rsid w:val="00F82154"/>
    <w:rsid w:val="00F821CF"/>
    <w:rsid w:val="00F823BB"/>
    <w:rsid w:val="00F824A9"/>
    <w:rsid w:val="00F8287A"/>
    <w:rsid w:val="00F828D3"/>
    <w:rsid w:val="00F829D3"/>
    <w:rsid w:val="00F82A63"/>
    <w:rsid w:val="00F82B42"/>
    <w:rsid w:val="00F82EB6"/>
    <w:rsid w:val="00F82EC5"/>
    <w:rsid w:val="00F8304A"/>
    <w:rsid w:val="00F83189"/>
    <w:rsid w:val="00F83217"/>
    <w:rsid w:val="00F8366D"/>
    <w:rsid w:val="00F83831"/>
    <w:rsid w:val="00F83933"/>
    <w:rsid w:val="00F83AA4"/>
    <w:rsid w:val="00F83B42"/>
    <w:rsid w:val="00F83C38"/>
    <w:rsid w:val="00F83E08"/>
    <w:rsid w:val="00F83E35"/>
    <w:rsid w:val="00F83F68"/>
    <w:rsid w:val="00F840FF"/>
    <w:rsid w:val="00F84617"/>
    <w:rsid w:val="00F84857"/>
    <w:rsid w:val="00F8486A"/>
    <w:rsid w:val="00F848BC"/>
    <w:rsid w:val="00F84B5E"/>
    <w:rsid w:val="00F84D84"/>
    <w:rsid w:val="00F84E8B"/>
    <w:rsid w:val="00F84FB0"/>
    <w:rsid w:val="00F853F1"/>
    <w:rsid w:val="00F85499"/>
    <w:rsid w:val="00F85523"/>
    <w:rsid w:val="00F8564D"/>
    <w:rsid w:val="00F85925"/>
    <w:rsid w:val="00F86390"/>
    <w:rsid w:val="00F8653A"/>
    <w:rsid w:val="00F8667B"/>
    <w:rsid w:val="00F86801"/>
    <w:rsid w:val="00F8699A"/>
    <w:rsid w:val="00F869A2"/>
    <w:rsid w:val="00F869EC"/>
    <w:rsid w:val="00F86A03"/>
    <w:rsid w:val="00F86B10"/>
    <w:rsid w:val="00F86B25"/>
    <w:rsid w:val="00F86C34"/>
    <w:rsid w:val="00F86D56"/>
    <w:rsid w:val="00F86DC3"/>
    <w:rsid w:val="00F86FA8"/>
    <w:rsid w:val="00F86FF7"/>
    <w:rsid w:val="00F8766B"/>
    <w:rsid w:val="00F87861"/>
    <w:rsid w:val="00F8796E"/>
    <w:rsid w:val="00F87AA6"/>
    <w:rsid w:val="00F87AD1"/>
    <w:rsid w:val="00F87B97"/>
    <w:rsid w:val="00F87F56"/>
    <w:rsid w:val="00F90068"/>
    <w:rsid w:val="00F90133"/>
    <w:rsid w:val="00F901E7"/>
    <w:rsid w:val="00F90246"/>
    <w:rsid w:val="00F9040C"/>
    <w:rsid w:val="00F905E7"/>
    <w:rsid w:val="00F90603"/>
    <w:rsid w:val="00F9067A"/>
    <w:rsid w:val="00F906CA"/>
    <w:rsid w:val="00F907FB"/>
    <w:rsid w:val="00F90A6C"/>
    <w:rsid w:val="00F90A83"/>
    <w:rsid w:val="00F90AE1"/>
    <w:rsid w:val="00F90B46"/>
    <w:rsid w:val="00F90C81"/>
    <w:rsid w:val="00F90D37"/>
    <w:rsid w:val="00F90D78"/>
    <w:rsid w:val="00F90E6C"/>
    <w:rsid w:val="00F90E72"/>
    <w:rsid w:val="00F90FEB"/>
    <w:rsid w:val="00F91021"/>
    <w:rsid w:val="00F9105B"/>
    <w:rsid w:val="00F91137"/>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A84"/>
    <w:rsid w:val="00F92D8E"/>
    <w:rsid w:val="00F92EAD"/>
    <w:rsid w:val="00F92F4B"/>
    <w:rsid w:val="00F92FCC"/>
    <w:rsid w:val="00F933A8"/>
    <w:rsid w:val="00F935AC"/>
    <w:rsid w:val="00F93670"/>
    <w:rsid w:val="00F9368B"/>
    <w:rsid w:val="00F9375F"/>
    <w:rsid w:val="00F938E0"/>
    <w:rsid w:val="00F93A23"/>
    <w:rsid w:val="00F93B23"/>
    <w:rsid w:val="00F93C7E"/>
    <w:rsid w:val="00F93DEB"/>
    <w:rsid w:val="00F93ECC"/>
    <w:rsid w:val="00F9404A"/>
    <w:rsid w:val="00F9412B"/>
    <w:rsid w:val="00F94340"/>
    <w:rsid w:val="00F946B3"/>
    <w:rsid w:val="00F94963"/>
    <w:rsid w:val="00F94994"/>
    <w:rsid w:val="00F94F68"/>
    <w:rsid w:val="00F951DC"/>
    <w:rsid w:val="00F95357"/>
    <w:rsid w:val="00F954E3"/>
    <w:rsid w:val="00F95590"/>
    <w:rsid w:val="00F9565F"/>
    <w:rsid w:val="00F9577A"/>
    <w:rsid w:val="00F957E3"/>
    <w:rsid w:val="00F95CB3"/>
    <w:rsid w:val="00F95EE6"/>
    <w:rsid w:val="00F9607B"/>
    <w:rsid w:val="00F961D6"/>
    <w:rsid w:val="00F962D3"/>
    <w:rsid w:val="00F9638B"/>
    <w:rsid w:val="00F96545"/>
    <w:rsid w:val="00F96675"/>
    <w:rsid w:val="00F96BFB"/>
    <w:rsid w:val="00F96C44"/>
    <w:rsid w:val="00F97051"/>
    <w:rsid w:val="00F972ED"/>
    <w:rsid w:val="00F9753F"/>
    <w:rsid w:val="00F975AA"/>
    <w:rsid w:val="00F977DC"/>
    <w:rsid w:val="00F9786B"/>
    <w:rsid w:val="00F97AA8"/>
    <w:rsid w:val="00F97C5A"/>
    <w:rsid w:val="00F97C74"/>
    <w:rsid w:val="00F97C7A"/>
    <w:rsid w:val="00F97CA0"/>
    <w:rsid w:val="00F97E1B"/>
    <w:rsid w:val="00FA0119"/>
    <w:rsid w:val="00FA01D5"/>
    <w:rsid w:val="00FA0293"/>
    <w:rsid w:val="00FA02E8"/>
    <w:rsid w:val="00FA0481"/>
    <w:rsid w:val="00FA04B5"/>
    <w:rsid w:val="00FA04C0"/>
    <w:rsid w:val="00FA0541"/>
    <w:rsid w:val="00FA067A"/>
    <w:rsid w:val="00FA07B6"/>
    <w:rsid w:val="00FA07CC"/>
    <w:rsid w:val="00FA0851"/>
    <w:rsid w:val="00FA0880"/>
    <w:rsid w:val="00FA0B8D"/>
    <w:rsid w:val="00FA0BF6"/>
    <w:rsid w:val="00FA0CEB"/>
    <w:rsid w:val="00FA121E"/>
    <w:rsid w:val="00FA12B4"/>
    <w:rsid w:val="00FA1789"/>
    <w:rsid w:val="00FA19F7"/>
    <w:rsid w:val="00FA1A43"/>
    <w:rsid w:val="00FA1E3D"/>
    <w:rsid w:val="00FA1F05"/>
    <w:rsid w:val="00FA2045"/>
    <w:rsid w:val="00FA2091"/>
    <w:rsid w:val="00FA20B0"/>
    <w:rsid w:val="00FA20F6"/>
    <w:rsid w:val="00FA223B"/>
    <w:rsid w:val="00FA250A"/>
    <w:rsid w:val="00FA27CA"/>
    <w:rsid w:val="00FA2D46"/>
    <w:rsid w:val="00FA2E30"/>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F3"/>
    <w:rsid w:val="00FA4357"/>
    <w:rsid w:val="00FA47F0"/>
    <w:rsid w:val="00FA48E5"/>
    <w:rsid w:val="00FA4A32"/>
    <w:rsid w:val="00FA4BB0"/>
    <w:rsid w:val="00FA4C43"/>
    <w:rsid w:val="00FA5015"/>
    <w:rsid w:val="00FA50DA"/>
    <w:rsid w:val="00FA559D"/>
    <w:rsid w:val="00FA5731"/>
    <w:rsid w:val="00FA5941"/>
    <w:rsid w:val="00FA5999"/>
    <w:rsid w:val="00FA5AF5"/>
    <w:rsid w:val="00FA5D23"/>
    <w:rsid w:val="00FA5D55"/>
    <w:rsid w:val="00FA5F9A"/>
    <w:rsid w:val="00FA619F"/>
    <w:rsid w:val="00FA6331"/>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11"/>
    <w:rsid w:val="00FA7B3D"/>
    <w:rsid w:val="00FA7D5F"/>
    <w:rsid w:val="00FA7ECA"/>
    <w:rsid w:val="00FA7F97"/>
    <w:rsid w:val="00FA7F9C"/>
    <w:rsid w:val="00FAA43F"/>
    <w:rsid w:val="00FB039D"/>
    <w:rsid w:val="00FB03B7"/>
    <w:rsid w:val="00FB056E"/>
    <w:rsid w:val="00FB080C"/>
    <w:rsid w:val="00FB0C58"/>
    <w:rsid w:val="00FB0DFF"/>
    <w:rsid w:val="00FB0E68"/>
    <w:rsid w:val="00FB0ED5"/>
    <w:rsid w:val="00FB1084"/>
    <w:rsid w:val="00FB11BC"/>
    <w:rsid w:val="00FB1245"/>
    <w:rsid w:val="00FB127D"/>
    <w:rsid w:val="00FB131F"/>
    <w:rsid w:val="00FB1505"/>
    <w:rsid w:val="00FB1535"/>
    <w:rsid w:val="00FB1687"/>
    <w:rsid w:val="00FB16E8"/>
    <w:rsid w:val="00FB177C"/>
    <w:rsid w:val="00FB19AD"/>
    <w:rsid w:val="00FB1AC9"/>
    <w:rsid w:val="00FB1BD7"/>
    <w:rsid w:val="00FB1C4B"/>
    <w:rsid w:val="00FB1D53"/>
    <w:rsid w:val="00FB1F63"/>
    <w:rsid w:val="00FB2046"/>
    <w:rsid w:val="00FB23A1"/>
    <w:rsid w:val="00FB24C0"/>
    <w:rsid w:val="00FB24DB"/>
    <w:rsid w:val="00FB273B"/>
    <w:rsid w:val="00FB2960"/>
    <w:rsid w:val="00FB2C29"/>
    <w:rsid w:val="00FB2D74"/>
    <w:rsid w:val="00FB2D81"/>
    <w:rsid w:val="00FB2E67"/>
    <w:rsid w:val="00FB2EBE"/>
    <w:rsid w:val="00FB2EE7"/>
    <w:rsid w:val="00FB2F86"/>
    <w:rsid w:val="00FB302C"/>
    <w:rsid w:val="00FB30A2"/>
    <w:rsid w:val="00FB314A"/>
    <w:rsid w:val="00FB316C"/>
    <w:rsid w:val="00FB3277"/>
    <w:rsid w:val="00FB32E4"/>
    <w:rsid w:val="00FB37C4"/>
    <w:rsid w:val="00FB39FA"/>
    <w:rsid w:val="00FB3A83"/>
    <w:rsid w:val="00FB3B2F"/>
    <w:rsid w:val="00FB3B67"/>
    <w:rsid w:val="00FB3D70"/>
    <w:rsid w:val="00FB3E96"/>
    <w:rsid w:val="00FB3EB7"/>
    <w:rsid w:val="00FB402A"/>
    <w:rsid w:val="00FB42CC"/>
    <w:rsid w:val="00FB43D4"/>
    <w:rsid w:val="00FB459C"/>
    <w:rsid w:val="00FB4649"/>
    <w:rsid w:val="00FB4671"/>
    <w:rsid w:val="00FB4771"/>
    <w:rsid w:val="00FB480C"/>
    <w:rsid w:val="00FB48D9"/>
    <w:rsid w:val="00FB4A1A"/>
    <w:rsid w:val="00FB4A5C"/>
    <w:rsid w:val="00FB4AF3"/>
    <w:rsid w:val="00FB4CE3"/>
    <w:rsid w:val="00FB4E3B"/>
    <w:rsid w:val="00FB4E41"/>
    <w:rsid w:val="00FB4E99"/>
    <w:rsid w:val="00FB50E8"/>
    <w:rsid w:val="00FB51B8"/>
    <w:rsid w:val="00FB529B"/>
    <w:rsid w:val="00FB5710"/>
    <w:rsid w:val="00FB581B"/>
    <w:rsid w:val="00FB5961"/>
    <w:rsid w:val="00FB59C3"/>
    <w:rsid w:val="00FB5EDC"/>
    <w:rsid w:val="00FB5F0C"/>
    <w:rsid w:val="00FB6217"/>
    <w:rsid w:val="00FB62E5"/>
    <w:rsid w:val="00FB636A"/>
    <w:rsid w:val="00FB64BC"/>
    <w:rsid w:val="00FB64E8"/>
    <w:rsid w:val="00FB65C5"/>
    <w:rsid w:val="00FB664B"/>
    <w:rsid w:val="00FB676A"/>
    <w:rsid w:val="00FB6852"/>
    <w:rsid w:val="00FB68D1"/>
    <w:rsid w:val="00FB6AE2"/>
    <w:rsid w:val="00FB6D0A"/>
    <w:rsid w:val="00FB6D9C"/>
    <w:rsid w:val="00FB6EFD"/>
    <w:rsid w:val="00FB72B6"/>
    <w:rsid w:val="00FB741F"/>
    <w:rsid w:val="00FB74BB"/>
    <w:rsid w:val="00FB74CB"/>
    <w:rsid w:val="00FB750F"/>
    <w:rsid w:val="00FB7731"/>
    <w:rsid w:val="00FB7895"/>
    <w:rsid w:val="00FB78D1"/>
    <w:rsid w:val="00FB7B1E"/>
    <w:rsid w:val="00FB7BD3"/>
    <w:rsid w:val="00FB7DB5"/>
    <w:rsid w:val="00FB7F0D"/>
    <w:rsid w:val="00FC0063"/>
    <w:rsid w:val="00FC00B3"/>
    <w:rsid w:val="00FC0153"/>
    <w:rsid w:val="00FC0296"/>
    <w:rsid w:val="00FC065F"/>
    <w:rsid w:val="00FC099A"/>
    <w:rsid w:val="00FC0B90"/>
    <w:rsid w:val="00FC0C91"/>
    <w:rsid w:val="00FC0DCB"/>
    <w:rsid w:val="00FC0E6B"/>
    <w:rsid w:val="00FC0FBB"/>
    <w:rsid w:val="00FC1006"/>
    <w:rsid w:val="00FC1042"/>
    <w:rsid w:val="00FC1095"/>
    <w:rsid w:val="00FC1393"/>
    <w:rsid w:val="00FC15E9"/>
    <w:rsid w:val="00FC17DD"/>
    <w:rsid w:val="00FC1B67"/>
    <w:rsid w:val="00FC1B93"/>
    <w:rsid w:val="00FC1BBE"/>
    <w:rsid w:val="00FC1E2D"/>
    <w:rsid w:val="00FC1FB7"/>
    <w:rsid w:val="00FC1FF2"/>
    <w:rsid w:val="00FC2077"/>
    <w:rsid w:val="00FC23DB"/>
    <w:rsid w:val="00FC25FF"/>
    <w:rsid w:val="00FC295F"/>
    <w:rsid w:val="00FC2B5C"/>
    <w:rsid w:val="00FC2CCB"/>
    <w:rsid w:val="00FC2E09"/>
    <w:rsid w:val="00FC2F12"/>
    <w:rsid w:val="00FC2F1E"/>
    <w:rsid w:val="00FC306B"/>
    <w:rsid w:val="00FC30D8"/>
    <w:rsid w:val="00FC3153"/>
    <w:rsid w:val="00FC31B9"/>
    <w:rsid w:val="00FC321F"/>
    <w:rsid w:val="00FC33F2"/>
    <w:rsid w:val="00FC3453"/>
    <w:rsid w:val="00FC37E8"/>
    <w:rsid w:val="00FC38D5"/>
    <w:rsid w:val="00FC3992"/>
    <w:rsid w:val="00FC3A46"/>
    <w:rsid w:val="00FC3AC7"/>
    <w:rsid w:val="00FC3E72"/>
    <w:rsid w:val="00FC414C"/>
    <w:rsid w:val="00FC4398"/>
    <w:rsid w:val="00FC46A6"/>
    <w:rsid w:val="00FC47B0"/>
    <w:rsid w:val="00FC4B1E"/>
    <w:rsid w:val="00FC4C16"/>
    <w:rsid w:val="00FC4C2F"/>
    <w:rsid w:val="00FC4C92"/>
    <w:rsid w:val="00FC4D18"/>
    <w:rsid w:val="00FC4D68"/>
    <w:rsid w:val="00FC4DAB"/>
    <w:rsid w:val="00FC4DD2"/>
    <w:rsid w:val="00FC53F2"/>
    <w:rsid w:val="00FC549D"/>
    <w:rsid w:val="00FC58CB"/>
    <w:rsid w:val="00FC5A04"/>
    <w:rsid w:val="00FC5B3C"/>
    <w:rsid w:val="00FC5B81"/>
    <w:rsid w:val="00FC5DDB"/>
    <w:rsid w:val="00FC5F62"/>
    <w:rsid w:val="00FC644B"/>
    <w:rsid w:val="00FC6692"/>
    <w:rsid w:val="00FC6795"/>
    <w:rsid w:val="00FC6804"/>
    <w:rsid w:val="00FC6BD0"/>
    <w:rsid w:val="00FC6CC1"/>
    <w:rsid w:val="00FC6D2E"/>
    <w:rsid w:val="00FC6FAC"/>
    <w:rsid w:val="00FC7397"/>
    <w:rsid w:val="00FC73EB"/>
    <w:rsid w:val="00FC7A3A"/>
    <w:rsid w:val="00FC7B0C"/>
    <w:rsid w:val="00FC7FC5"/>
    <w:rsid w:val="00FD009D"/>
    <w:rsid w:val="00FD0521"/>
    <w:rsid w:val="00FD05C9"/>
    <w:rsid w:val="00FD0934"/>
    <w:rsid w:val="00FD0A27"/>
    <w:rsid w:val="00FD0A68"/>
    <w:rsid w:val="00FD0A78"/>
    <w:rsid w:val="00FD0B35"/>
    <w:rsid w:val="00FD0E34"/>
    <w:rsid w:val="00FD0E69"/>
    <w:rsid w:val="00FD0EB9"/>
    <w:rsid w:val="00FD0F52"/>
    <w:rsid w:val="00FD1076"/>
    <w:rsid w:val="00FD1156"/>
    <w:rsid w:val="00FD116B"/>
    <w:rsid w:val="00FD11A7"/>
    <w:rsid w:val="00FD13C5"/>
    <w:rsid w:val="00FD1450"/>
    <w:rsid w:val="00FD19EB"/>
    <w:rsid w:val="00FD1A6B"/>
    <w:rsid w:val="00FD1AC5"/>
    <w:rsid w:val="00FD1B72"/>
    <w:rsid w:val="00FD1E6B"/>
    <w:rsid w:val="00FD2094"/>
    <w:rsid w:val="00FD21A0"/>
    <w:rsid w:val="00FD2229"/>
    <w:rsid w:val="00FD235C"/>
    <w:rsid w:val="00FD23A9"/>
    <w:rsid w:val="00FD2400"/>
    <w:rsid w:val="00FD2708"/>
    <w:rsid w:val="00FD27B8"/>
    <w:rsid w:val="00FD2868"/>
    <w:rsid w:val="00FD2B9F"/>
    <w:rsid w:val="00FD2C49"/>
    <w:rsid w:val="00FD2CF4"/>
    <w:rsid w:val="00FD2D44"/>
    <w:rsid w:val="00FD2F42"/>
    <w:rsid w:val="00FD3041"/>
    <w:rsid w:val="00FD31A3"/>
    <w:rsid w:val="00FD34D8"/>
    <w:rsid w:val="00FD3593"/>
    <w:rsid w:val="00FD37EE"/>
    <w:rsid w:val="00FD386B"/>
    <w:rsid w:val="00FD394C"/>
    <w:rsid w:val="00FD3C9E"/>
    <w:rsid w:val="00FD3CE7"/>
    <w:rsid w:val="00FD3D3D"/>
    <w:rsid w:val="00FD3D6A"/>
    <w:rsid w:val="00FD4005"/>
    <w:rsid w:val="00FD40B9"/>
    <w:rsid w:val="00FD4583"/>
    <w:rsid w:val="00FD4C4A"/>
    <w:rsid w:val="00FD4E16"/>
    <w:rsid w:val="00FD4EA5"/>
    <w:rsid w:val="00FD5094"/>
    <w:rsid w:val="00FD5295"/>
    <w:rsid w:val="00FD56DE"/>
    <w:rsid w:val="00FD57CA"/>
    <w:rsid w:val="00FD5B8C"/>
    <w:rsid w:val="00FD5BF3"/>
    <w:rsid w:val="00FD5CF0"/>
    <w:rsid w:val="00FD5D4A"/>
    <w:rsid w:val="00FD5DE1"/>
    <w:rsid w:val="00FD6219"/>
    <w:rsid w:val="00FD6335"/>
    <w:rsid w:val="00FD6433"/>
    <w:rsid w:val="00FD6553"/>
    <w:rsid w:val="00FD6900"/>
    <w:rsid w:val="00FD69DC"/>
    <w:rsid w:val="00FD6A3C"/>
    <w:rsid w:val="00FD6D7D"/>
    <w:rsid w:val="00FD6EAD"/>
    <w:rsid w:val="00FD7011"/>
    <w:rsid w:val="00FD706A"/>
    <w:rsid w:val="00FD7384"/>
    <w:rsid w:val="00FD750F"/>
    <w:rsid w:val="00FD77DA"/>
    <w:rsid w:val="00FD78D5"/>
    <w:rsid w:val="00FD7E82"/>
    <w:rsid w:val="00FD7F97"/>
    <w:rsid w:val="00FE000C"/>
    <w:rsid w:val="00FE001E"/>
    <w:rsid w:val="00FE00F7"/>
    <w:rsid w:val="00FE030C"/>
    <w:rsid w:val="00FE0739"/>
    <w:rsid w:val="00FE0788"/>
    <w:rsid w:val="00FE08A6"/>
    <w:rsid w:val="00FE0D67"/>
    <w:rsid w:val="00FE0F4D"/>
    <w:rsid w:val="00FE101A"/>
    <w:rsid w:val="00FE113D"/>
    <w:rsid w:val="00FE12FA"/>
    <w:rsid w:val="00FE13CC"/>
    <w:rsid w:val="00FE1478"/>
    <w:rsid w:val="00FE162A"/>
    <w:rsid w:val="00FE176D"/>
    <w:rsid w:val="00FE1817"/>
    <w:rsid w:val="00FE1B46"/>
    <w:rsid w:val="00FE1BA9"/>
    <w:rsid w:val="00FE1C5B"/>
    <w:rsid w:val="00FE1ECA"/>
    <w:rsid w:val="00FE1EE5"/>
    <w:rsid w:val="00FE1FC4"/>
    <w:rsid w:val="00FE2118"/>
    <w:rsid w:val="00FE2262"/>
    <w:rsid w:val="00FE22A0"/>
    <w:rsid w:val="00FE2540"/>
    <w:rsid w:val="00FE2595"/>
    <w:rsid w:val="00FE2673"/>
    <w:rsid w:val="00FE287E"/>
    <w:rsid w:val="00FE289B"/>
    <w:rsid w:val="00FE28EA"/>
    <w:rsid w:val="00FE2FB7"/>
    <w:rsid w:val="00FE3014"/>
    <w:rsid w:val="00FE35DD"/>
    <w:rsid w:val="00FE38A4"/>
    <w:rsid w:val="00FE3B43"/>
    <w:rsid w:val="00FE3B79"/>
    <w:rsid w:val="00FE3C2B"/>
    <w:rsid w:val="00FE3F64"/>
    <w:rsid w:val="00FE41DE"/>
    <w:rsid w:val="00FE4216"/>
    <w:rsid w:val="00FE429C"/>
    <w:rsid w:val="00FE42E0"/>
    <w:rsid w:val="00FE42EC"/>
    <w:rsid w:val="00FE48A6"/>
    <w:rsid w:val="00FE48F4"/>
    <w:rsid w:val="00FE493D"/>
    <w:rsid w:val="00FE4B2B"/>
    <w:rsid w:val="00FE4BA4"/>
    <w:rsid w:val="00FE5044"/>
    <w:rsid w:val="00FE5094"/>
    <w:rsid w:val="00FE50A9"/>
    <w:rsid w:val="00FE524A"/>
    <w:rsid w:val="00FE52C0"/>
    <w:rsid w:val="00FE541B"/>
    <w:rsid w:val="00FE5628"/>
    <w:rsid w:val="00FE5749"/>
    <w:rsid w:val="00FE5A57"/>
    <w:rsid w:val="00FE5C5F"/>
    <w:rsid w:val="00FE5C73"/>
    <w:rsid w:val="00FE5E22"/>
    <w:rsid w:val="00FE5EF7"/>
    <w:rsid w:val="00FE63DF"/>
    <w:rsid w:val="00FE66A9"/>
    <w:rsid w:val="00FE66EE"/>
    <w:rsid w:val="00FE681A"/>
    <w:rsid w:val="00FE6C02"/>
    <w:rsid w:val="00FE6D30"/>
    <w:rsid w:val="00FE7092"/>
    <w:rsid w:val="00FE7205"/>
    <w:rsid w:val="00FE724F"/>
    <w:rsid w:val="00FE72A5"/>
    <w:rsid w:val="00FE75B9"/>
    <w:rsid w:val="00FE7730"/>
    <w:rsid w:val="00FE798B"/>
    <w:rsid w:val="00FE7CBA"/>
    <w:rsid w:val="00FE7D7A"/>
    <w:rsid w:val="00FE7F1F"/>
    <w:rsid w:val="00FE7F68"/>
    <w:rsid w:val="00FF00BF"/>
    <w:rsid w:val="00FF01D5"/>
    <w:rsid w:val="00FF0429"/>
    <w:rsid w:val="00FF0493"/>
    <w:rsid w:val="00FF04EE"/>
    <w:rsid w:val="00FF06B3"/>
    <w:rsid w:val="00FF06DA"/>
    <w:rsid w:val="00FF0806"/>
    <w:rsid w:val="00FF0939"/>
    <w:rsid w:val="00FF098D"/>
    <w:rsid w:val="00FF0A62"/>
    <w:rsid w:val="00FF0BA0"/>
    <w:rsid w:val="00FF11CA"/>
    <w:rsid w:val="00FF12DF"/>
    <w:rsid w:val="00FF1523"/>
    <w:rsid w:val="00FF16B4"/>
    <w:rsid w:val="00FF1768"/>
    <w:rsid w:val="00FF17DB"/>
    <w:rsid w:val="00FF1D4C"/>
    <w:rsid w:val="00FF1E54"/>
    <w:rsid w:val="00FF1F45"/>
    <w:rsid w:val="00FF1F56"/>
    <w:rsid w:val="00FF20EF"/>
    <w:rsid w:val="00FF255D"/>
    <w:rsid w:val="00FF2A2C"/>
    <w:rsid w:val="00FF2AC5"/>
    <w:rsid w:val="00FF2B19"/>
    <w:rsid w:val="00FF2CD4"/>
    <w:rsid w:val="00FF2F6C"/>
    <w:rsid w:val="00FF2FC8"/>
    <w:rsid w:val="00FF30C2"/>
    <w:rsid w:val="00FF32D2"/>
    <w:rsid w:val="00FF369C"/>
    <w:rsid w:val="00FF36D9"/>
    <w:rsid w:val="00FF388C"/>
    <w:rsid w:val="00FF38B5"/>
    <w:rsid w:val="00FF390A"/>
    <w:rsid w:val="00FF3989"/>
    <w:rsid w:val="00FF3B9C"/>
    <w:rsid w:val="00FF3D65"/>
    <w:rsid w:val="00FF3DAB"/>
    <w:rsid w:val="00FF4035"/>
    <w:rsid w:val="00FF40CE"/>
    <w:rsid w:val="00FF4112"/>
    <w:rsid w:val="00FF4162"/>
    <w:rsid w:val="00FF41F6"/>
    <w:rsid w:val="00FF4289"/>
    <w:rsid w:val="00FF4461"/>
    <w:rsid w:val="00FF4492"/>
    <w:rsid w:val="00FF44E1"/>
    <w:rsid w:val="00FF46DC"/>
    <w:rsid w:val="00FF491D"/>
    <w:rsid w:val="00FF4A4A"/>
    <w:rsid w:val="00FF4B2B"/>
    <w:rsid w:val="00FF4D5F"/>
    <w:rsid w:val="00FF4DC0"/>
    <w:rsid w:val="00FF4E74"/>
    <w:rsid w:val="00FF4ECC"/>
    <w:rsid w:val="00FF4ED2"/>
    <w:rsid w:val="00FF5054"/>
    <w:rsid w:val="00FF53FC"/>
    <w:rsid w:val="00FF5534"/>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4D"/>
    <w:rsid w:val="00FF6773"/>
    <w:rsid w:val="00FF6B48"/>
    <w:rsid w:val="00FF6FB2"/>
    <w:rsid w:val="00FF6FD3"/>
    <w:rsid w:val="00FF7168"/>
    <w:rsid w:val="00FF71A9"/>
    <w:rsid w:val="00FF7206"/>
    <w:rsid w:val="00FF7286"/>
    <w:rsid w:val="00FF72D6"/>
    <w:rsid w:val="00FF7349"/>
    <w:rsid w:val="00FF73BE"/>
    <w:rsid w:val="00FF74AC"/>
    <w:rsid w:val="00FF74F7"/>
    <w:rsid w:val="00FF769D"/>
    <w:rsid w:val="00FF78FF"/>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7D879"/>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CC8958"/>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C740C"/>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E0728"/>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89BE7"/>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189D"/>
    <w:rsid w:val="126893DB"/>
    <w:rsid w:val="1270050F"/>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1F218"/>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9DCDCB"/>
    <w:rsid w:val="21A7FAC4"/>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3291"/>
    <w:rsid w:val="24C0C84A"/>
    <w:rsid w:val="24C1600F"/>
    <w:rsid w:val="24C90405"/>
    <w:rsid w:val="24CD77D8"/>
    <w:rsid w:val="24D47823"/>
    <w:rsid w:val="24DA1E74"/>
    <w:rsid w:val="24ED8D27"/>
    <w:rsid w:val="24F36EB1"/>
    <w:rsid w:val="24F56938"/>
    <w:rsid w:val="24F61A9C"/>
    <w:rsid w:val="24FF0CF8"/>
    <w:rsid w:val="2514A1D1"/>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3AB0A3"/>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001F1"/>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7D11"/>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36FC57"/>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1FC5CC"/>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D7058"/>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8510C"/>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640D9"/>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6CED"/>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ED766"/>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4F132"/>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46D6"/>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094A3"/>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1FDCE"/>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210B4FE-D675-44C9-804E-040E68ED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customStyle="1" w:styleId="HeaderChar">
    <w:name w:val="Header Char"/>
    <w:basedOn w:val="DefaultParagraphFont"/>
    <w:link w:val="Header"/>
    <w:uiPriority w:val="99"/>
    <w:rsid w:val="00625C9E"/>
    <w:rPr>
      <w:rFonts w:ascii="Times New Roman" w:hAnsi="Times New Roman" w:cs="Times New Roman"/>
      <w:sz w:val="24"/>
      <w:lang w:val="fr-FR"/>
    </w:rPr>
  </w:style>
  <w:style w:type="character" w:customStyle="1" w:styleId="FooterChar">
    <w:name w:val="Footer Char"/>
    <w:basedOn w:val="DefaultParagraphFont"/>
    <w:link w:val="Footer"/>
    <w:uiPriority w:val="99"/>
    <w:rsid w:val="00625C9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25C9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25C9E"/>
    <w:pPr>
      <w:spacing w:before="0"/>
      <w:jc w:val="right"/>
    </w:pPr>
    <w:rPr>
      <w:sz w:val="28"/>
    </w:rPr>
  </w:style>
  <w:style w:type="paragraph" w:customStyle="1" w:styleId="FooterSensitivity">
    <w:name w:val="Footer Sensitivity"/>
    <w:basedOn w:val="Normal"/>
    <w:rsid w:val="00625C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25C9E"/>
    <w:pPr>
      <w:tabs>
        <w:tab w:val="center" w:pos="4535"/>
        <w:tab w:val="right" w:pos="9071"/>
      </w:tabs>
      <w:spacing w:before="0"/>
    </w:pPr>
  </w:style>
  <w:style w:type="paragraph" w:customStyle="1" w:styleId="HeaderLandscape">
    <w:name w:val="HeaderLandscape"/>
    <w:basedOn w:val="Normal"/>
    <w:rsid w:val="00625C9E"/>
    <w:pPr>
      <w:tabs>
        <w:tab w:val="center" w:pos="7285"/>
        <w:tab w:val="right" w:pos="14003"/>
      </w:tabs>
      <w:spacing w:before="0"/>
    </w:pPr>
  </w:style>
  <w:style w:type="paragraph" w:styleId="Footer">
    <w:name w:val="footer"/>
    <w:basedOn w:val="Normal"/>
    <w:link w:val="FooterChar"/>
    <w:uiPriority w:val="99"/>
    <w:unhideWhenUsed/>
    <w:rsid w:val="00625C9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25C9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93088567">
      <w:bodyDiv w:val="1"/>
      <w:marLeft w:val="0"/>
      <w:marRight w:val="0"/>
      <w:marTop w:val="0"/>
      <w:marBottom w:val="0"/>
      <w:divBdr>
        <w:top w:val="none" w:sz="0" w:space="0" w:color="auto"/>
        <w:left w:val="none" w:sz="0" w:space="0" w:color="auto"/>
        <w:bottom w:val="none" w:sz="0" w:space="0" w:color="auto"/>
        <w:right w:val="none" w:sz="0" w:space="0" w:color="auto"/>
      </w:divBdr>
      <w:divsChild>
        <w:div w:id="159322080">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94159066">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Comment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D5F00-2781-4505-836E-CB478D912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BC3C06C6-52F2-408D-AFDC-3891147C9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111</TotalTime>
  <Pages>7</Pages>
  <Words>2460</Words>
  <Characters>14023</Characters>
  <Application>Microsoft Office Word</Application>
  <DocSecurity>0</DocSecurity>
  <Lines>116</Lines>
  <Paragraphs>32</Paragraphs>
  <ScaleCrop>false</ScaleCrop>
  <Manager/>
  <Company/>
  <LinksUpToDate>false</LinksUpToDate>
  <CharactersWithSpaces>16451</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401</cp:revision>
  <dcterms:created xsi:type="dcterms:W3CDTF">2026-06-30T11:08:00Z</dcterms:created>
  <dcterms:modified xsi:type="dcterms:W3CDTF">2026-07-22T11:08:00Z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