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32047C1A" w:rsidRDefault="00AF225F" w:rsidP="00AF225F">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E644B8B-429F-45E4-9B5A-0EAA8B7DB0C3" style="width:455.25pt;height:357.75pt">
            <v:imagedata r:id="rId11" o:title=""/>
          </v:shape>
        </w:pict>
      </w:r>
    </w:p>
    <w:p w:rsidR="00BF146C" w:rsidRDefault="00BF146C" w:rsidP="00B33DCE">
      <w:pPr>
        <w:pStyle w:val="Pagedecouverture"/>
        <w:rPr>
          <w:noProof/>
        </w:rPr>
        <w:sectPr w:rsidR="00BF146C" w:rsidSect="00AF225F">
          <w:footerReference w:type="even" r:id="rId12"/>
          <w:footerReference w:type="default" r:id="rId13"/>
          <w:pgSz w:w="11907" w:h="16839"/>
          <w:pgMar w:top="1134" w:right="1417" w:bottom="1134" w:left="1417" w:header="709" w:footer="709" w:gutter="0"/>
          <w:pgNumType w:start="0"/>
          <w:cols w:space="720"/>
          <w:docGrid w:linePitch="360"/>
        </w:sectPr>
      </w:pPr>
    </w:p>
    <w:p w:rsidR="00DB38C7" w:rsidRDefault="00DB38C7" w:rsidP="00DB38C7">
      <w:pPr>
        <w:pStyle w:val="Exposdesmotifstitre"/>
        <w:rPr>
          <w:noProof/>
        </w:rPr>
      </w:pPr>
      <w:bookmarkStart w:id="1" w:name="_GoBack"/>
      <w:bookmarkEnd w:id="1"/>
    </w:p>
    <w:p w:rsidR="00607CA2" w:rsidRPr="00607CA2" w:rsidRDefault="00607CA2" w:rsidP="00607CA2">
      <w:pPr>
        <w:rPr>
          <w:noProof/>
        </w:rPr>
      </w:pPr>
    </w:p>
    <w:p w:rsidR="009529B7" w:rsidRDefault="00E832CC">
      <w:pPr>
        <w:pStyle w:val="Rfrenceinterinstitutionnelle"/>
        <w:rPr>
          <w:noProof/>
        </w:rPr>
      </w:pPr>
      <w:r>
        <w:rPr>
          <w:noProof/>
        </w:rPr>
        <w:t>2026/0237 (NLE)</w:t>
      </w:r>
    </w:p>
    <w:p w:rsidR="002709B6" w:rsidRDefault="00146B92" w:rsidP="00146B92">
      <w:pPr>
        <w:pStyle w:val="Statut"/>
        <w:rPr>
          <w:noProof/>
        </w:rPr>
      </w:pPr>
      <w:r w:rsidRPr="00146B92">
        <w:rPr>
          <w:noProof/>
        </w:rPr>
        <w:t>Proposal for a</w:t>
      </w:r>
    </w:p>
    <w:p w:rsidR="002709B6" w:rsidRDefault="00146B92" w:rsidP="00146B92">
      <w:pPr>
        <w:pStyle w:val="Typedudocument"/>
        <w:rPr>
          <w:noProof/>
        </w:rPr>
      </w:pPr>
      <w:r w:rsidRPr="00146B92">
        <w:rPr>
          <w:noProof/>
        </w:rPr>
        <w:t>COUNCIL IMPLEMENTING DECISION</w:t>
      </w:r>
    </w:p>
    <w:p w:rsidR="002F19B5" w:rsidRDefault="00146B92" w:rsidP="00146B92">
      <w:pPr>
        <w:pStyle w:val="Titreobjet"/>
        <w:rPr>
          <w:noProof/>
        </w:rPr>
      </w:pPr>
      <w:r w:rsidRPr="00146B92">
        <w:rPr>
          <w:noProof/>
        </w:rPr>
        <w:t>amending the Implementing Decision of 17 June 2022 on the approval of the assessment of the recovery and resilience plan for Poland</w:t>
      </w:r>
    </w:p>
    <w:p w:rsidR="00007F85" w:rsidRDefault="00007F85" w:rsidP="002F19B5">
      <w:pPr>
        <w:pStyle w:val="Institutionquiagit"/>
        <w:rPr>
          <w:noProof/>
        </w:rPr>
      </w:pPr>
      <w:r w:rsidRPr="002F19B5">
        <w:rPr>
          <w:noProof/>
        </w:rPr>
        <w:t>THE COUNCIL OF THE EUROPEAN UNION,</w:t>
      </w:r>
    </w:p>
    <w:p w:rsidR="00007F85" w:rsidRDefault="00007F85" w:rsidP="00007F85">
      <w:pPr>
        <w:rPr>
          <w:noProof/>
        </w:rPr>
      </w:pPr>
      <w:r>
        <w:rPr>
          <w:noProof/>
        </w:rPr>
        <w:t>Having regard to the Treaty on the Functioning of the European Union,</w:t>
      </w:r>
    </w:p>
    <w:p w:rsidR="00007F85" w:rsidRDefault="00007F85" w:rsidP="00007F85">
      <w:pPr>
        <w:rPr>
          <w:noProof/>
        </w:rPr>
      </w:pPr>
      <w:r>
        <w:rPr>
          <w:noProof/>
        </w:rPr>
        <w:t>Having regard to Regulation (EU) 2021/241 of the European Parliament and of the Council of 12</w:t>
      </w:r>
      <w:r w:rsidR="007C3DB5">
        <w:rPr>
          <w:noProof/>
        </w:rPr>
        <w:t> </w:t>
      </w:r>
      <w:r>
        <w:rPr>
          <w:noProof/>
        </w:rPr>
        <w:t>February</w:t>
      </w:r>
      <w:r w:rsidR="007C3DB5">
        <w:rPr>
          <w:noProof/>
        </w:rPr>
        <w:t> </w:t>
      </w:r>
      <w:r>
        <w:rPr>
          <w:noProof/>
        </w:rPr>
        <w:t xml:space="preserve">2021 establishing the Recovery and </w:t>
      </w:r>
      <w:r w:rsidRPr="00CC0E40">
        <w:rPr>
          <w:noProof/>
        </w:rPr>
        <w:t>Resilience Facility</w:t>
      </w:r>
      <w:r w:rsidR="00CC0E40" w:rsidRPr="00CC0E40">
        <w:rPr>
          <w:rStyle w:val="FootnoteReference"/>
          <w:noProof/>
        </w:rPr>
        <w:footnoteReference w:id="2"/>
      </w:r>
      <w:r w:rsidRPr="00CC0E40">
        <w:rPr>
          <w:noProof/>
        </w:rPr>
        <w:t>, and</w:t>
      </w:r>
      <w:r>
        <w:rPr>
          <w:noProof/>
        </w:rPr>
        <w:t xml:space="preserve"> in particular Article</w:t>
      </w:r>
      <w:r w:rsidR="007C3DB5">
        <w:rPr>
          <w:noProof/>
        </w:rPr>
        <w:t> </w:t>
      </w:r>
      <w:r>
        <w:rPr>
          <w:noProof/>
        </w:rPr>
        <w:t>20(1) thereof,</w:t>
      </w:r>
    </w:p>
    <w:p w:rsidR="00007F85" w:rsidRDefault="00007F85" w:rsidP="00007F85">
      <w:pPr>
        <w:rPr>
          <w:noProof/>
        </w:rPr>
      </w:pPr>
      <w:r>
        <w:rPr>
          <w:noProof/>
        </w:rPr>
        <w:t>Having regard to the proposal from the European Commission,</w:t>
      </w:r>
    </w:p>
    <w:p w:rsidR="00007F85" w:rsidRDefault="00007F85" w:rsidP="00007F85">
      <w:pPr>
        <w:rPr>
          <w:noProof/>
        </w:rPr>
      </w:pPr>
      <w:r>
        <w:rPr>
          <w:noProof/>
        </w:rPr>
        <w:t>Whereas:</w:t>
      </w:r>
    </w:p>
    <w:p w:rsidR="00007F85" w:rsidRPr="003D2D07" w:rsidRDefault="00007F85" w:rsidP="00C76D4A">
      <w:pPr>
        <w:pStyle w:val="ManualConsidrant"/>
        <w:rPr>
          <w:noProof/>
        </w:rPr>
      </w:pPr>
      <w:r>
        <w:rPr>
          <w:noProof/>
        </w:rPr>
        <w:t>(1)</w:t>
      </w:r>
      <w:r>
        <w:rPr>
          <w:noProof/>
        </w:rPr>
        <w:tab/>
      </w:r>
      <w:r w:rsidRPr="008E0D3B">
        <w:rPr>
          <w:noProof/>
        </w:rPr>
        <w:t>Following the submission of the national recovery and resilience plan (‘RRP’) by</w:t>
      </w:r>
      <w:r w:rsidRPr="008E0D3B">
        <w:rPr>
          <w:noProof/>
          <w:shd w:val="clear" w:color="auto" w:fill="FFFFFF"/>
        </w:rPr>
        <w:t xml:space="preserve"> </w:t>
      </w:r>
      <w:r w:rsidR="00950C5E">
        <w:rPr>
          <w:noProof/>
        </w:rPr>
        <w:t>Poland</w:t>
      </w:r>
      <w:r w:rsidRPr="008E0D3B">
        <w:rPr>
          <w:noProof/>
          <w:shd w:val="clear" w:color="auto" w:fill="FFFFFF"/>
        </w:rPr>
        <w:t xml:space="preserve"> </w:t>
      </w:r>
      <w:r w:rsidRPr="003A156D">
        <w:rPr>
          <w:noProof/>
          <w:shd w:val="clear" w:color="auto" w:fill="FFFFFF"/>
        </w:rPr>
        <w:t xml:space="preserve">on </w:t>
      </w:r>
      <w:r w:rsidR="003A156D" w:rsidRPr="003A156D">
        <w:rPr>
          <w:noProof/>
        </w:rPr>
        <w:t>3</w:t>
      </w:r>
      <w:r w:rsidR="007C3DB5">
        <w:rPr>
          <w:noProof/>
        </w:rPr>
        <w:t> </w:t>
      </w:r>
      <w:r w:rsidR="003A156D" w:rsidRPr="003A156D">
        <w:rPr>
          <w:noProof/>
        </w:rPr>
        <w:t>May</w:t>
      </w:r>
      <w:r w:rsidR="007C3DB5">
        <w:rPr>
          <w:noProof/>
        </w:rPr>
        <w:t> </w:t>
      </w:r>
      <w:r w:rsidR="003A156D" w:rsidRPr="003A156D">
        <w:rPr>
          <w:noProof/>
        </w:rPr>
        <w:t>2022</w:t>
      </w:r>
      <w:r w:rsidRPr="008E0D3B">
        <w:rPr>
          <w:noProof/>
        </w:rPr>
        <w:t xml:space="preserve">, the Commission proposed its positive assessment to the Council. </w:t>
      </w:r>
      <w:r w:rsidRPr="000B792A">
        <w:rPr>
          <w:noProof/>
        </w:rPr>
        <w:t xml:space="preserve">On </w:t>
      </w:r>
      <w:r w:rsidR="000B792A" w:rsidRPr="000B792A">
        <w:rPr>
          <w:noProof/>
        </w:rPr>
        <w:t>17</w:t>
      </w:r>
      <w:r w:rsidR="007C3DB5">
        <w:rPr>
          <w:noProof/>
        </w:rPr>
        <w:t> </w:t>
      </w:r>
      <w:r w:rsidR="000B792A" w:rsidRPr="000B792A">
        <w:rPr>
          <w:noProof/>
        </w:rPr>
        <w:t>June</w:t>
      </w:r>
      <w:r w:rsidR="007C3DB5">
        <w:rPr>
          <w:noProof/>
        </w:rPr>
        <w:t> </w:t>
      </w:r>
      <w:r w:rsidR="000B792A" w:rsidRPr="000B792A">
        <w:rPr>
          <w:noProof/>
        </w:rPr>
        <w:t>2022</w:t>
      </w:r>
      <w:r w:rsidRPr="77DEF794">
        <w:rPr>
          <w:noProof/>
        </w:rPr>
        <w:t>, t</w:t>
      </w:r>
      <w:r w:rsidRPr="008E0D3B">
        <w:rPr>
          <w:noProof/>
        </w:rPr>
        <w:t xml:space="preserve">he Council approved the positive assessment by means of </w:t>
      </w:r>
      <w:r w:rsidRPr="77DEF794">
        <w:rPr>
          <w:noProof/>
        </w:rPr>
        <w:t xml:space="preserve">an implementing </w:t>
      </w:r>
      <w:r w:rsidRPr="00CC0E40">
        <w:rPr>
          <w:noProof/>
        </w:rPr>
        <w:t>decision</w:t>
      </w:r>
      <w:r w:rsidR="00CC0E40" w:rsidRPr="00CC0E40">
        <w:rPr>
          <w:rStyle w:val="FootnoteReference"/>
          <w:noProof/>
        </w:rPr>
        <w:footnoteReference w:id="3"/>
      </w:r>
      <w:r w:rsidRPr="77DEF794">
        <w:rPr>
          <w:noProof/>
        </w:rPr>
        <w:t xml:space="preserve"> (‘</w:t>
      </w:r>
      <w:r w:rsidRPr="008E0D3B">
        <w:rPr>
          <w:noProof/>
        </w:rPr>
        <w:t>the Council Implementing Decision</w:t>
      </w:r>
      <w:r w:rsidRPr="77DEF794">
        <w:rPr>
          <w:noProof/>
        </w:rPr>
        <w:t xml:space="preserve"> of </w:t>
      </w:r>
      <w:r w:rsidR="009E513E">
        <w:rPr>
          <w:noProof/>
        </w:rPr>
        <w:t>17</w:t>
      </w:r>
      <w:r w:rsidR="007C3DB5">
        <w:rPr>
          <w:noProof/>
        </w:rPr>
        <w:t> </w:t>
      </w:r>
      <w:r w:rsidR="009E513E">
        <w:rPr>
          <w:noProof/>
        </w:rPr>
        <w:t>June</w:t>
      </w:r>
      <w:r w:rsidR="007C3DB5">
        <w:rPr>
          <w:noProof/>
        </w:rPr>
        <w:t> </w:t>
      </w:r>
      <w:r w:rsidR="009E513E">
        <w:rPr>
          <w:noProof/>
        </w:rPr>
        <w:t>2022</w:t>
      </w:r>
      <w:r w:rsidRPr="77DEF794">
        <w:rPr>
          <w:noProof/>
        </w:rPr>
        <w:t>’)</w:t>
      </w:r>
      <w:r w:rsidRPr="008E0D3B">
        <w:rPr>
          <w:noProof/>
        </w:rPr>
        <w:t>. Th</w:t>
      </w:r>
      <w:r w:rsidRPr="77DEF794">
        <w:rPr>
          <w:noProof/>
        </w:rPr>
        <w:t>e</w:t>
      </w:r>
      <w:r w:rsidRPr="008E0D3B">
        <w:rPr>
          <w:noProof/>
        </w:rPr>
        <w:t xml:space="preserve"> C</w:t>
      </w:r>
      <w:r w:rsidRPr="77DEF794">
        <w:rPr>
          <w:noProof/>
        </w:rPr>
        <w:t xml:space="preserve">ouncil </w:t>
      </w:r>
      <w:r w:rsidRPr="008E0D3B">
        <w:rPr>
          <w:noProof/>
        </w:rPr>
        <w:t>I</w:t>
      </w:r>
      <w:r w:rsidRPr="77DEF794">
        <w:rPr>
          <w:noProof/>
        </w:rPr>
        <w:t xml:space="preserve">mplementing </w:t>
      </w:r>
      <w:r w:rsidRPr="008E0D3B">
        <w:rPr>
          <w:noProof/>
        </w:rPr>
        <w:t>D</w:t>
      </w:r>
      <w:r w:rsidRPr="77DEF794">
        <w:rPr>
          <w:noProof/>
        </w:rPr>
        <w:t xml:space="preserve">ecision of </w:t>
      </w:r>
      <w:r w:rsidR="009E513E">
        <w:rPr>
          <w:noProof/>
        </w:rPr>
        <w:t>17</w:t>
      </w:r>
      <w:r w:rsidR="007C3DB5">
        <w:rPr>
          <w:noProof/>
        </w:rPr>
        <w:t> </w:t>
      </w:r>
      <w:r w:rsidR="009E513E">
        <w:rPr>
          <w:noProof/>
        </w:rPr>
        <w:t>June</w:t>
      </w:r>
      <w:r w:rsidR="007C3DB5">
        <w:rPr>
          <w:noProof/>
        </w:rPr>
        <w:t> </w:t>
      </w:r>
      <w:r w:rsidR="009E513E">
        <w:rPr>
          <w:noProof/>
        </w:rPr>
        <w:t>2022</w:t>
      </w:r>
      <w:r w:rsidR="0035607A">
        <w:rPr>
          <w:noProof/>
        </w:rPr>
        <w:t xml:space="preserve"> </w:t>
      </w:r>
      <w:r w:rsidRPr="77DEF794">
        <w:rPr>
          <w:noProof/>
        </w:rPr>
        <w:t>was amended by</w:t>
      </w:r>
      <w:r w:rsidR="00D34478">
        <w:rPr>
          <w:noProof/>
        </w:rPr>
        <w:t xml:space="preserve"> the</w:t>
      </w:r>
      <w:r w:rsidRPr="77DEF794">
        <w:rPr>
          <w:noProof/>
        </w:rPr>
        <w:t xml:space="preserve"> Council Implementing Decision</w:t>
      </w:r>
      <w:r w:rsidRPr="009A3325">
        <w:rPr>
          <w:noProof/>
        </w:rPr>
        <w:t>s</w:t>
      </w:r>
      <w:r w:rsidRPr="008E0D3B">
        <w:rPr>
          <w:noProof/>
        </w:rPr>
        <w:t xml:space="preserve"> </w:t>
      </w:r>
      <w:r w:rsidRPr="77DEF794">
        <w:rPr>
          <w:noProof/>
        </w:rPr>
        <w:t xml:space="preserve">of </w:t>
      </w:r>
      <w:r w:rsidR="009A3325" w:rsidRPr="009A3325">
        <w:rPr>
          <w:noProof/>
        </w:rPr>
        <w:t>8</w:t>
      </w:r>
      <w:r w:rsidR="007C3DB5">
        <w:rPr>
          <w:noProof/>
        </w:rPr>
        <w:t> </w:t>
      </w:r>
      <w:r w:rsidR="009A3325" w:rsidRPr="009A3325">
        <w:rPr>
          <w:noProof/>
        </w:rPr>
        <w:t>Decem</w:t>
      </w:r>
      <w:r w:rsidR="009A3325" w:rsidRPr="00CC0E40">
        <w:rPr>
          <w:noProof/>
        </w:rPr>
        <w:t>ber</w:t>
      </w:r>
      <w:r w:rsidR="007C3DB5" w:rsidRPr="00CC0E40">
        <w:rPr>
          <w:noProof/>
        </w:rPr>
        <w:t> </w:t>
      </w:r>
      <w:r w:rsidR="009A3325" w:rsidRPr="00CC0E40">
        <w:rPr>
          <w:noProof/>
        </w:rPr>
        <w:t>2023</w:t>
      </w:r>
      <w:r w:rsidR="00CC0E40" w:rsidRPr="00CC0E40">
        <w:rPr>
          <w:rStyle w:val="FootnoteReference"/>
          <w:noProof/>
        </w:rPr>
        <w:footnoteReference w:id="4"/>
      </w:r>
      <w:r w:rsidR="009A3325" w:rsidRPr="00CC0E40">
        <w:rPr>
          <w:noProof/>
        </w:rPr>
        <w:t>,</w:t>
      </w:r>
      <w:r w:rsidR="009A3325" w:rsidRPr="009A3325">
        <w:rPr>
          <w:noProof/>
        </w:rPr>
        <w:t xml:space="preserve"> 16</w:t>
      </w:r>
      <w:r w:rsidR="007C3DB5">
        <w:rPr>
          <w:noProof/>
        </w:rPr>
        <w:t> </w:t>
      </w:r>
      <w:r w:rsidR="009A3325" w:rsidRPr="00CC0E40">
        <w:rPr>
          <w:noProof/>
        </w:rPr>
        <w:t>July</w:t>
      </w:r>
      <w:r w:rsidR="007C3DB5" w:rsidRPr="00CC0E40">
        <w:rPr>
          <w:noProof/>
        </w:rPr>
        <w:t> </w:t>
      </w:r>
      <w:r w:rsidR="009A3325" w:rsidRPr="00CC0E40">
        <w:rPr>
          <w:noProof/>
        </w:rPr>
        <w:t>2024</w:t>
      </w:r>
      <w:r w:rsidR="00CC0E40" w:rsidRPr="00CC0E40">
        <w:rPr>
          <w:rStyle w:val="FootnoteReference"/>
          <w:noProof/>
        </w:rPr>
        <w:footnoteReference w:id="5"/>
      </w:r>
      <w:r w:rsidR="009A3325" w:rsidRPr="00CC0E40">
        <w:rPr>
          <w:noProof/>
        </w:rPr>
        <w:t>,</w:t>
      </w:r>
      <w:r w:rsidR="009A3325" w:rsidRPr="009A3325">
        <w:rPr>
          <w:noProof/>
        </w:rPr>
        <w:t xml:space="preserve"> 20</w:t>
      </w:r>
      <w:r w:rsidR="007C3DB5">
        <w:rPr>
          <w:noProof/>
        </w:rPr>
        <w:t> </w:t>
      </w:r>
      <w:r w:rsidR="009A3325" w:rsidRPr="009A3325">
        <w:rPr>
          <w:noProof/>
        </w:rPr>
        <w:t>June</w:t>
      </w:r>
      <w:r w:rsidR="007C3DB5">
        <w:rPr>
          <w:noProof/>
        </w:rPr>
        <w:t> </w:t>
      </w:r>
      <w:r w:rsidR="009A3325" w:rsidRPr="009A3325">
        <w:rPr>
          <w:noProof/>
        </w:rPr>
        <w:t>2025</w:t>
      </w:r>
      <w:r w:rsidR="00CC0E40">
        <w:rPr>
          <w:rStyle w:val="FootnoteReference"/>
          <w:noProof/>
        </w:rPr>
        <w:footnoteReference w:id="6"/>
      </w:r>
      <w:r w:rsidR="009A3325">
        <w:rPr>
          <w:noProof/>
        </w:rPr>
        <w:t>,</w:t>
      </w:r>
      <w:r w:rsidR="009A3325" w:rsidRPr="009A3325">
        <w:rPr>
          <w:noProof/>
        </w:rPr>
        <w:t xml:space="preserve"> 12</w:t>
      </w:r>
      <w:r w:rsidR="007C3DB5">
        <w:rPr>
          <w:noProof/>
        </w:rPr>
        <w:t> </w:t>
      </w:r>
      <w:r w:rsidR="009A3325" w:rsidRPr="00CC0E40">
        <w:rPr>
          <w:noProof/>
        </w:rPr>
        <w:t>December</w:t>
      </w:r>
      <w:r w:rsidR="007C3DB5" w:rsidRPr="00CC0E40">
        <w:rPr>
          <w:noProof/>
        </w:rPr>
        <w:t> </w:t>
      </w:r>
      <w:r w:rsidR="009A3325" w:rsidRPr="00CC0E40">
        <w:rPr>
          <w:noProof/>
        </w:rPr>
        <w:t>2025</w:t>
      </w:r>
      <w:r w:rsidR="00CC0E40" w:rsidRPr="00CC0E40">
        <w:rPr>
          <w:rStyle w:val="FootnoteReference"/>
          <w:noProof/>
        </w:rPr>
        <w:footnoteReference w:id="7"/>
      </w:r>
      <w:r w:rsidR="009A3325">
        <w:rPr>
          <w:noProof/>
        </w:rPr>
        <w:t xml:space="preserve"> and</w:t>
      </w:r>
      <w:r w:rsidR="002E2243">
        <w:rPr>
          <w:noProof/>
        </w:rPr>
        <w:t xml:space="preserve"> 1</w:t>
      </w:r>
      <w:r w:rsidR="007C3DB5">
        <w:rPr>
          <w:noProof/>
        </w:rPr>
        <w:t>2 </w:t>
      </w:r>
      <w:r w:rsidR="002E2243" w:rsidRPr="00CC0E40">
        <w:rPr>
          <w:noProof/>
        </w:rPr>
        <w:t>June</w:t>
      </w:r>
      <w:r w:rsidR="007C3DB5" w:rsidRPr="00CC0E40">
        <w:rPr>
          <w:noProof/>
        </w:rPr>
        <w:t> </w:t>
      </w:r>
      <w:r w:rsidR="002E2243" w:rsidRPr="00CC0E40">
        <w:rPr>
          <w:noProof/>
        </w:rPr>
        <w:t>2026</w:t>
      </w:r>
      <w:r w:rsidR="00CC0E40" w:rsidRPr="00CC0E40">
        <w:rPr>
          <w:rStyle w:val="FootnoteReference"/>
          <w:noProof/>
        </w:rPr>
        <w:footnoteReference w:id="8"/>
      </w:r>
      <w:r w:rsidRPr="00CC0E40">
        <w:rPr>
          <w:noProof/>
        </w:rPr>
        <w:t>.</w:t>
      </w:r>
    </w:p>
    <w:p w:rsidR="00007F85" w:rsidRPr="00007F85" w:rsidRDefault="00007F85" w:rsidP="28E6B5AE">
      <w:pPr>
        <w:pStyle w:val="ManualConsidrant"/>
        <w:rPr>
          <w:rFonts w:eastAsia="Times New Roman"/>
          <w:noProof/>
        </w:rPr>
      </w:pPr>
      <w:r>
        <w:rPr>
          <w:noProof/>
        </w:rPr>
        <w:t>(2)</w:t>
      </w:r>
      <w:r>
        <w:rPr>
          <w:noProof/>
        </w:rPr>
        <w:tab/>
      </w:r>
      <w:r w:rsidRPr="28E6B5AE">
        <w:rPr>
          <w:rFonts w:eastAsia="Times New Roman"/>
          <w:noProof/>
        </w:rPr>
        <w:t xml:space="preserve">On </w:t>
      </w:r>
      <w:r w:rsidR="007677D5" w:rsidRPr="28E6B5AE">
        <w:rPr>
          <w:rFonts w:eastAsia="Times New Roman"/>
          <w:noProof/>
        </w:rPr>
        <w:t>15</w:t>
      </w:r>
      <w:r w:rsidR="002D02B9">
        <w:rPr>
          <w:rFonts w:eastAsia="Times New Roman"/>
          <w:noProof/>
        </w:rPr>
        <w:t> </w:t>
      </w:r>
      <w:r w:rsidR="003A156D" w:rsidRPr="28E6B5AE">
        <w:rPr>
          <w:rFonts w:eastAsia="Times New Roman"/>
          <w:noProof/>
        </w:rPr>
        <w:t>July</w:t>
      </w:r>
      <w:r w:rsidR="002D02B9">
        <w:rPr>
          <w:rFonts w:eastAsia="Times New Roman"/>
          <w:noProof/>
        </w:rPr>
        <w:t> </w:t>
      </w:r>
      <w:r w:rsidRPr="28E6B5AE">
        <w:rPr>
          <w:rFonts w:eastAsia="Times New Roman"/>
          <w:noProof/>
        </w:rPr>
        <w:t>202</w:t>
      </w:r>
      <w:r w:rsidR="003A156D" w:rsidRPr="28E6B5AE">
        <w:rPr>
          <w:rFonts w:eastAsia="Times New Roman"/>
          <w:noProof/>
        </w:rPr>
        <w:t>6</w:t>
      </w:r>
      <w:r w:rsidRPr="28E6B5AE">
        <w:rPr>
          <w:rFonts w:eastAsia="Times New Roman"/>
          <w:noProof/>
        </w:rPr>
        <w:t xml:space="preserve">, </w:t>
      </w:r>
      <w:r w:rsidR="009A3325" w:rsidRPr="28E6B5AE">
        <w:rPr>
          <w:rFonts w:eastAsia="Times New Roman"/>
          <w:noProof/>
        </w:rPr>
        <w:t>Poland</w:t>
      </w:r>
      <w:r w:rsidRPr="28E6B5AE">
        <w:rPr>
          <w:rFonts w:eastAsia="Times New Roman"/>
          <w:noProof/>
        </w:rPr>
        <w:t xml:space="preserve"> </w:t>
      </w:r>
      <w:bookmarkStart w:id="2" w:name="_Hlk130805569"/>
      <w:r>
        <w:rPr>
          <w:noProof/>
        </w:rPr>
        <w:t xml:space="preserve">made a reasoned request to the Commission to make a proposal to amend the Council Implementing Decision of </w:t>
      </w:r>
      <w:r w:rsidR="00FC3590">
        <w:rPr>
          <w:noProof/>
        </w:rPr>
        <w:t>17</w:t>
      </w:r>
      <w:r w:rsidR="002D02B9">
        <w:rPr>
          <w:noProof/>
        </w:rPr>
        <w:t> </w:t>
      </w:r>
      <w:r w:rsidR="00FC3590">
        <w:rPr>
          <w:noProof/>
        </w:rPr>
        <w:t>June</w:t>
      </w:r>
      <w:r w:rsidR="002D02B9">
        <w:rPr>
          <w:noProof/>
        </w:rPr>
        <w:t> </w:t>
      </w:r>
      <w:r w:rsidR="00FC3590">
        <w:rPr>
          <w:noProof/>
        </w:rPr>
        <w:t xml:space="preserve">2022 </w:t>
      </w:r>
      <w:r>
        <w:rPr>
          <w:noProof/>
        </w:rPr>
        <w:t>in accordance with Article 21(1) of Regulation (EU) 2021/241 on the grounds that the RRP is partially no longer achievable because of objective circumstances. On that basis,</w:t>
      </w:r>
      <w:r w:rsidR="00A81672">
        <w:rPr>
          <w:noProof/>
        </w:rPr>
        <w:t xml:space="preserve"> Poland</w:t>
      </w:r>
      <w:r>
        <w:rPr>
          <w:noProof/>
        </w:rPr>
        <w:t xml:space="preserve"> has submitted an amended RRP.</w:t>
      </w:r>
      <w:bookmarkEnd w:id="2"/>
    </w:p>
    <w:p w:rsidR="00007F85" w:rsidRPr="006A12D9" w:rsidRDefault="00007F85" w:rsidP="00007F85">
      <w:pPr>
        <w:rPr>
          <w:b/>
          <w:bCs/>
          <w:i/>
          <w:iCs/>
          <w:noProof/>
        </w:rPr>
      </w:pPr>
      <w:r w:rsidRPr="006A12D9">
        <w:rPr>
          <w:b/>
          <w:bCs/>
          <w:i/>
          <w:iCs/>
          <w:noProof/>
        </w:rPr>
        <w:t xml:space="preserve">Amendments based on Article 21 of Regulation (EU) 2021/241 </w:t>
      </w:r>
    </w:p>
    <w:p w:rsidR="00007F85" w:rsidRPr="005936D8" w:rsidRDefault="00007F85" w:rsidP="00007F85">
      <w:pPr>
        <w:pStyle w:val="ManualConsidrant"/>
        <w:rPr>
          <w:rFonts w:eastAsia="Times New Roman"/>
          <w:noProof/>
        </w:rPr>
      </w:pPr>
      <w:r>
        <w:rPr>
          <w:noProof/>
        </w:rPr>
        <w:t>(3)</w:t>
      </w:r>
      <w:r>
        <w:rPr>
          <w:noProof/>
        </w:rPr>
        <w:tab/>
      </w:r>
      <w:r w:rsidRPr="28E6B5AE">
        <w:rPr>
          <w:rFonts w:eastAsia="Times New Roman"/>
          <w:noProof/>
          <w:color w:val="000000" w:themeColor="text1"/>
        </w:rPr>
        <w:t xml:space="preserve">The amendments to the RRP submitted by </w:t>
      </w:r>
      <w:r w:rsidR="00A81672" w:rsidRPr="28E6B5AE">
        <w:rPr>
          <w:rFonts w:eastAsia="Times New Roman"/>
          <w:noProof/>
          <w:color w:val="000000" w:themeColor="text1"/>
        </w:rPr>
        <w:t>Poland</w:t>
      </w:r>
      <w:r w:rsidRPr="28E6B5AE">
        <w:rPr>
          <w:rFonts w:eastAsia="Times New Roman"/>
          <w:noProof/>
          <w:color w:val="000000" w:themeColor="text1"/>
        </w:rPr>
        <w:t xml:space="preserve"> </w:t>
      </w:r>
      <w:r w:rsidRPr="28E6B5AE">
        <w:rPr>
          <w:rFonts w:eastAsia="Times New Roman"/>
          <w:noProof/>
        </w:rPr>
        <w:t>because of objective circumstances</w:t>
      </w:r>
      <w:r w:rsidRPr="28E6B5AE">
        <w:rPr>
          <w:rFonts w:eastAsia="Times New Roman"/>
          <w:noProof/>
          <w:color w:val="000000" w:themeColor="text1"/>
        </w:rPr>
        <w:t xml:space="preserve"> concern </w:t>
      </w:r>
      <w:r w:rsidR="00B073E1" w:rsidRPr="28E6B5AE">
        <w:rPr>
          <w:rFonts w:eastAsia="Times New Roman"/>
          <w:noProof/>
          <w:color w:val="000000" w:themeColor="text1"/>
        </w:rPr>
        <w:t xml:space="preserve">29 </w:t>
      </w:r>
      <w:r w:rsidRPr="28E6B5AE">
        <w:rPr>
          <w:rFonts w:eastAsia="Times New Roman"/>
          <w:noProof/>
          <w:color w:val="000000" w:themeColor="text1"/>
        </w:rPr>
        <w:t>measures.</w:t>
      </w:r>
    </w:p>
    <w:p w:rsidR="000E677C" w:rsidRPr="005936D8" w:rsidRDefault="2D5EACF3" w:rsidP="28E6B5AE">
      <w:pPr>
        <w:pStyle w:val="ManualConsidrant"/>
        <w:rPr>
          <w:rFonts w:eastAsia="Times New Roman"/>
          <w:noProof/>
        </w:rPr>
      </w:pPr>
      <w:r>
        <w:rPr>
          <w:noProof/>
        </w:rPr>
        <w:t>(4)</w:t>
      </w:r>
      <w:r>
        <w:rPr>
          <w:noProof/>
        </w:rPr>
        <w:tab/>
      </w:r>
      <w:r w:rsidRPr="28E6B5AE">
        <w:rPr>
          <w:rFonts w:eastAsia="Times New Roman"/>
          <w:noProof/>
          <w:color w:val="000000" w:themeColor="text1"/>
        </w:rPr>
        <w:t>Poland</w:t>
      </w:r>
      <w:r w:rsidR="3070C885" w:rsidRPr="28E6B5AE">
        <w:rPr>
          <w:rFonts w:eastAsia="Times New Roman"/>
          <w:noProof/>
          <w:color w:val="000000" w:themeColor="text1"/>
        </w:rPr>
        <w:t xml:space="preserve"> has explained that </w:t>
      </w:r>
      <w:r w:rsidR="30C4878E" w:rsidRPr="28E6B5AE">
        <w:rPr>
          <w:rFonts w:eastAsia="Times New Roman"/>
          <w:noProof/>
          <w:color w:val="000000" w:themeColor="text1"/>
        </w:rPr>
        <w:t>six</w:t>
      </w:r>
      <w:r w:rsidR="27495A0A" w:rsidRPr="28E6B5AE">
        <w:rPr>
          <w:rFonts w:eastAsia="Times New Roman"/>
          <w:noProof/>
          <w:color w:val="000000" w:themeColor="text1"/>
        </w:rPr>
        <w:t xml:space="preserve"> </w:t>
      </w:r>
      <w:r w:rsidR="3070C885" w:rsidRPr="28E6B5AE">
        <w:rPr>
          <w:rFonts w:eastAsia="Times New Roman"/>
          <w:noProof/>
          <w:color w:val="000000" w:themeColor="text1"/>
        </w:rPr>
        <w:t>measure</w:t>
      </w:r>
      <w:r w:rsidR="06798372" w:rsidRPr="28E6B5AE">
        <w:rPr>
          <w:rFonts w:eastAsia="Times New Roman"/>
          <w:noProof/>
          <w:color w:val="000000" w:themeColor="text1"/>
        </w:rPr>
        <w:t>s</w:t>
      </w:r>
      <w:r w:rsidR="3070C885" w:rsidRPr="28E6B5AE">
        <w:rPr>
          <w:rFonts w:eastAsia="Times New Roman"/>
          <w:noProof/>
          <w:color w:val="000000" w:themeColor="text1"/>
        </w:rPr>
        <w:t xml:space="preserve"> </w:t>
      </w:r>
      <w:r w:rsidR="06798372" w:rsidRPr="28E6B5AE">
        <w:rPr>
          <w:rFonts w:eastAsia="Times New Roman"/>
          <w:noProof/>
          <w:color w:val="000000" w:themeColor="text1"/>
        </w:rPr>
        <w:t>are</w:t>
      </w:r>
      <w:r w:rsidR="3070C885" w:rsidRPr="28E6B5AE">
        <w:rPr>
          <w:rFonts w:eastAsia="Times New Roman"/>
          <w:noProof/>
          <w:color w:val="000000" w:themeColor="text1"/>
        </w:rPr>
        <w:t xml:space="preserve"> partially no longer achievable</w:t>
      </w:r>
      <w:r w:rsidR="7EEFE3EF" w:rsidRPr="28E6B5AE">
        <w:rPr>
          <w:rFonts w:eastAsia="Times New Roman"/>
          <w:noProof/>
          <w:color w:val="000000" w:themeColor="text1"/>
        </w:rPr>
        <w:t xml:space="preserve"> due to </w:t>
      </w:r>
      <w:r w:rsidR="26C919A8" w:rsidRPr="28E6B5AE">
        <w:rPr>
          <w:rFonts w:eastAsia="Times New Roman"/>
          <w:noProof/>
          <w:color w:val="000000" w:themeColor="text1"/>
        </w:rPr>
        <w:t>difficult winter weather conditions</w:t>
      </w:r>
      <w:r w:rsidR="21F868C0" w:rsidRPr="28E6B5AE">
        <w:rPr>
          <w:rFonts w:eastAsia="Times New Roman"/>
          <w:noProof/>
          <w:color w:val="000000" w:themeColor="text1"/>
        </w:rPr>
        <w:t xml:space="preserve">, </w:t>
      </w:r>
      <w:r w:rsidR="748EC8A1" w:rsidRPr="28E6B5AE">
        <w:rPr>
          <w:rFonts w:eastAsia="Times New Roman"/>
          <w:noProof/>
          <w:color w:val="000000" w:themeColor="text1"/>
        </w:rPr>
        <w:t>unexpected contract cancellations, project delays</w:t>
      </w:r>
      <w:r w:rsidR="3A67D0E8" w:rsidRPr="28E6B5AE">
        <w:rPr>
          <w:rFonts w:eastAsia="Times New Roman"/>
          <w:noProof/>
          <w:color w:val="000000" w:themeColor="text1"/>
        </w:rPr>
        <w:t xml:space="preserve"> </w:t>
      </w:r>
      <w:r w:rsidR="37137CD1" w:rsidRPr="28E6B5AE">
        <w:rPr>
          <w:rFonts w:eastAsia="Times New Roman"/>
          <w:noProof/>
          <w:color w:val="000000" w:themeColor="text1"/>
        </w:rPr>
        <w:t>and</w:t>
      </w:r>
      <w:r w:rsidR="3A67D0E8" w:rsidRPr="28E6B5AE">
        <w:rPr>
          <w:rFonts w:eastAsia="Times New Roman"/>
          <w:noProof/>
          <w:color w:val="000000" w:themeColor="text1"/>
        </w:rPr>
        <w:t xml:space="preserve"> lack of demand</w:t>
      </w:r>
      <w:r w:rsidR="748EC8A1" w:rsidRPr="28E6B5AE">
        <w:rPr>
          <w:rFonts w:eastAsia="Times New Roman"/>
          <w:noProof/>
          <w:color w:val="000000" w:themeColor="text1"/>
        </w:rPr>
        <w:t>.</w:t>
      </w:r>
      <w:r w:rsidR="56675F79" w:rsidRPr="28E6B5AE">
        <w:rPr>
          <w:rFonts w:eastAsia="Times New Roman"/>
          <w:noProof/>
          <w:color w:val="000000" w:themeColor="text1"/>
        </w:rPr>
        <w:t xml:space="preserve"> </w:t>
      </w:r>
      <w:r w:rsidR="3070C885" w:rsidRPr="28E6B5AE">
        <w:rPr>
          <w:rFonts w:eastAsia="Times New Roman"/>
          <w:noProof/>
          <w:color w:val="000000" w:themeColor="text1"/>
        </w:rPr>
        <w:t xml:space="preserve">This concerns </w:t>
      </w:r>
      <w:r w:rsidR="39896742" w:rsidRPr="28E6B5AE">
        <w:rPr>
          <w:rFonts w:eastAsia="Times New Roman"/>
          <w:noProof/>
        </w:rPr>
        <w:t xml:space="preserve">A1.3.1 </w:t>
      </w:r>
      <w:r w:rsidR="3ED49C16" w:rsidRPr="28E6B5AE">
        <w:rPr>
          <w:rFonts w:eastAsia="Times New Roman"/>
          <w:noProof/>
        </w:rPr>
        <w:t>Implementation of the land-use planning reform</w:t>
      </w:r>
      <w:r w:rsidR="3E895C50" w:rsidRPr="28E6B5AE">
        <w:rPr>
          <w:rFonts w:eastAsia="Times New Roman"/>
          <w:noProof/>
        </w:rPr>
        <w:t xml:space="preserve">, </w:t>
      </w:r>
      <w:r w:rsidR="3ED49C16" w:rsidRPr="28E6B5AE">
        <w:rPr>
          <w:rFonts w:eastAsia="Times New Roman"/>
          <w:noProof/>
        </w:rPr>
        <w:t xml:space="preserve">B1.1.5 Investments in energy efficiency of multi-apartment residential </w:t>
      </w:r>
      <w:r w:rsidR="3ED49C16" w:rsidRPr="28E6B5AE">
        <w:rPr>
          <w:rFonts w:eastAsia="Times New Roman"/>
          <w:noProof/>
        </w:rPr>
        <w:lastRenderedPageBreak/>
        <w:t xml:space="preserve">buildings, </w:t>
      </w:r>
      <w:r w:rsidR="246E000C" w:rsidRPr="28E6B5AE">
        <w:rPr>
          <w:rFonts w:eastAsia="Times New Roman"/>
          <w:noProof/>
        </w:rPr>
        <w:t xml:space="preserve">B2.2.3 Construction works for upgrading / extending facilities in the ports of Łeba, Ustka and Darłowo, </w:t>
      </w:r>
      <w:r w:rsidR="3ED49C16" w:rsidRPr="28E6B5AE">
        <w:rPr>
          <w:rFonts w:eastAsia="Times New Roman"/>
          <w:noProof/>
        </w:rPr>
        <w:t>B3.5.1 Investment in housing projects, C1.1.1 Access to broadband network, E3.1.1 Facility for support of a low-carbon economy.</w:t>
      </w:r>
      <w:r w:rsidR="3070C885" w:rsidRPr="28E6B5AE">
        <w:rPr>
          <w:rFonts w:eastAsia="Times New Roman"/>
          <w:noProof/>
          <w:color w:val="000000" w:themeColor="text1"/>
        </w:rPr>
        <w:t xml:space="preserve"> </w:t>
      </w:r>
      <w:r w:rsidR="3070C885" w:rsidRPr="28E6B5AE">
        <w:rPr>
          <w:rFonts w:eastAsia="Times New Roman"/>
          <w:noProof/>
        </w:rPr>
        <w:t xml:space="preserve">On this basis, </w:t>
      </w:r>
      <w:r w:rsidRPr="28E6B5AE">
        <w:rPr>
          <w:rFonts w:eastAsia="Times New Roman"/>
          <w:noProof/>
          <w:color w:val="000000" w:themeColor="text1"/>
        </w:rPr>
        <w:t>Poland</w:t>
      </w:r>
      <w:r w:rsidR="3070C885" w:rsidRPr="28E6B5AE">
        <w:rPr>
          <w:rFonts w:eastAsia="Times New Roman"/>
          <w:noProof/>
          <w:color w:val="000000" w:themeColor="text1"/>
        </w:rPr>
        <w:t xml:space="preserve"> </w:t>
      </w:r>
      <w:r w:rsidR="3070C885" w:rsidRPr="28E6B5AE">
        <w:rPr>
          <w:rFonts w:eastAsia="Times New Roman"/>
          <w:noProof/>
        </w:rPr>
        <w:t>has requested that those measure</w:t>
      </w:r>
      <w:r w:rsidR="3ED49C16" w:rsidRPr="28E6B5AE">
        <w:rPr>
          <w:rFonts w:eastAsia="Times New Roman"/>
          <w:noProof/>
        </w:rPr>
        <w:t>s be amended.</w:t>
      </w:r>
      <w:r w:rsidR="3070C885" w:rsidRPr="28E6B5AE">
        <w:rPr>
          <w:rFonts w:eastAsia="Times New Roman"/>
          <w:noProof/>
          <w:color w:val="000000" w:themeColor="text1"/>
        </w:rPr>
        <w:t xml:space="preserve"> </w:t>
      </w:r>
      <w:r w:rsidR="3070C885" w:rsidRPr="28E6B5AE">
        <w:rPr>
          <w:rFonts w:eastAsia="Times New Roman"/>
          <w:noProof/>
        </w:rPr>
        <w:t xml:space="preserve">The Council Implementing Decision of </w:t>
      </w:r>
      <w:r w:rsidR="210DBD89" w:rsidRPr="28E6B5AE">
        <w:rPr>
          <w:rFonts w:eastAsia="Times New Roman"/>
          <w:noProof/>
        </w:rPr>
        <w:t>17</w:t>
      </w:r>
      <w:r w:rsidR="002D02B9">
        <w:rPr>
          <w:rFonts w:eastAsia="Times New Roman"/>
          <w:noProof/>
        </w:rPr>
        <w:t> </w:t>
      </w:r>
      <w:r w:rsidR="210DBD89" w:rsidRPr="28E6B5AE">
        <w:rPr>
          <w:rFonts w:eastAsia="Times New Roman"/>
          <w:noProof/>
        </w:rPr>
        <w:t>June</w:t>
      </w:r>
      <w:r w:rsidR="002D02B9">
        <w:rPr>
          <w:rFonts w:eastAsia="Times New Roman"/>
          <w:noProof/>
        </w:rPr>
        <w:t> </w:t>
      </w:r>
      <w:r w:rsidR="210DBD89" w:rsidRPr="28E6B5AE">
        <w:rPr>
          <w:rFonts w:eastAsia="Times New Roman"/>
          <w:noProof/>
        </w:rPr>
        <w:t>2022</w:t>
      </w:r>
      <w:r w:rsidR="3070C885" w:rsidRPr="28E6B5AE">
        <w:rPr>
          <w:rFonts w:eastAsia="Times New Roman"/>
          <w:noProof/>
        </w:rPr>
        <w:t xml:space="preserve"> should be amended accordingly.</w:t>
      </w:r>
    </w:p>
    <w:p w:rsidR="00C42FE0" w:rsidRPr="005936D8" w:rsidRDefault="00C42FE0" w:rsidP="00C42FE0">
      <w:pPr>
        <w:pStyle w:val="ManualConsidrant"/>
        <w:rPr>
          <w:rFonts w:eastAsia="Times New Roman"/>
          <w:noProof/>
        </w:rPr>
      </w:pPr>
      <w:r>
        <w:rPr>
          <w:noProof/>
        </w:rPr>
        <w:t>(5)</w:t>
      </w:r>
      <w:r>
        <w:rPr>
          <w:noProof/>
        </w:rPr>
        <w:tab/>
      </w:r>
      <w:r w:rsidRPr="28E6B5AE">
        <w:rPr>
          <w:rFonts w:eastAsia="Times New Roman"/>
          <w:noProof/>
        </w:rPr>
        <w:t xml:space="preserve">Poland has </w:t>
      </w:r>
      <w:r>
        <w:rPr>
          <w:noProof/>
        </w:rPr>
        <w:t xml:space="preserve">explained that </w:t>
      </w:r>
      <w:r w:rsidR="001F6206">
        <w:rPr>
          <w:noProof/>
        </w:rPr>
        <w:t>two</w:t>
      </w:r>
      <w:r w:rsidRPr="28E6B5AE">
        <w:rPr>
          <w:rFonts w:eastAsia="Times New Roman"/>
          <w:noProof/>
        </w:rPr>
        <w:t xml:space="preserve"> </w:t>
      </w:r>
      <w:r>
        <w:rPr>
          <w:noProof/>
        </w:rPr>
        <w:t xml:space="preserve">measures have been amended to implement better alternatives in order to achieve their original ambition. </w:t>
      </w:r>
      <w:r w:rsidRPr="28E6B5AE">
        <w:rPr>
          <w:rFonts w:eastAsia="Times New Roman"/>
          <w:noProof/>
          <w:color w:val="000000" w:themeColor="text1"/>
        </w:rPr>
        <w:t>This concerns D1.1 Improving the effectiveness, accessibility and quality of health services, and E1.1.2 Zero and low-emission buses and trams</w:t>
      </w:r>
      <w:r w:rsidRPr="28E6B5AE">
        <w:rPr>
          <w:rFonts w:eastAsia="Times New Roman"/>
          <w:noProof/>
        </w:rPr>
        <w:t xml:space="preserve">. On this basis, </w:t>
      </w:r>
      <w:r w:rsidRPr="28E6B5AE">
        <w:rPr>
          <w:rFonts w:eastAsia="Times New Roman"/>
          <w:noProof/>
          <w:color w:val="000000" w:themeColor="text1"/>
        </w:rPr>
        <w:t xml:space="preserve">Poland </w:t>
      </w:r>
      <w:r w:rsidRPr="28E6B5AE">
        <w:rPr>
          <w:rFonts w:eastAsia="Times New Roman"/>
          <w:noProof/>
        </w:rPr>
        <w:t>has requested that those measures be amended</w:t>
      </w:r>
      <w:r w:rsidRPr="28E6B5AE">
        <w:rPr>
          <w:rFonts w:eastAsia="Times New Roman"/>
          <w:noProof/>
          <w:color w:val="000000" w:themeColor="text1"/>
        </w:rPr>
        <w:t xml:space="preserve">. </w:t>
      </w:r>
      <w:r w:rsidRPr="28E6B5AE">
        <w:rPr>
          <w:rFonts w:eastAsia="Times New Roman"/>
          <w:noProof/>
        </w:rPr>
        <w:t>The Council Implementing Decision of 17</w:t>
      </w:r>
      <w:r w:rsidR="002D02B9">
        <w:rPr>
          <w:rFonts w:eastAsia="Times New Roman"/>
          <w:noProof/>
        </w:rPr>
        <w:t> </w:t>
      </w:r>
      <w:r w:rsidRPr="28E6B5AE">
        <w:rPr>
          <w:rFonts w:eastAsia="Times New Roman"/>
          <w:noProof/>
        </w:rPr>
        <w:t>June</w:t>
      </w:r>
      <w:r w:rsidR="002D02B9">
        <w:rPr>
          <w:rFonts w:eastAsia="Times New Roman"/>
          <w:noProof/>
        </w:rPr>
        <w:t> </w:t>
      </w:r>
      <w:r w:rsidRPr="28E6B5AE">
        <w:rPr>
          <w:rFonts w:eastAsia="Times New Roman"/>
          <w:noProof/>
        </w:rPr>
        <w:t>2022 should be amended accordingly.</w:t>
      </w:r>
    </w:p>
    <w:p w:rsidR="00007F85" w:rsidRPr="00846E94" w:rsidRDefault="00D1232F" w:rsidP="006F261F">
      <w:pPr>
        <w:pStyle w:val="ManualConsidrant"/>
        <w:rPr>
          <w:rFonts w:eastAsia="Times New Roman"/>
          <w:noProof/>
        </w:rPr>
      </w:pPr>
      <w:r>
        <w:rPr>
          <w:noProof/>
        </w:rPr>
        <w:t>(6)</w:t>
      </w:r>
      <w:r>
        <w:rPr>
          <w:noProof/>
        </w:rPr>
        <w:tab/>
      </w:r>
      <w:r w:rsidRPr="28E6B5AE">
        <w:rPr>
          <w:rFonts w:eastAsia="Times New Roman"/>
          <w:noProof/>
        </w:rPr>
        <w:t>Poland</w:t>
      </w:r>
      <w:r w:rsidR="00007F85" w:rsidRPr="28E6B5AE">
        <w:rPr>
          <w:rFonts w:eastAsia="Times New Roman"/>
          <w:noProof/>
        </w:rPr>
        <w:t xml:space="preserve"> has </w:t>
      </w:r>
      <w:r w:rsidR="00007F85">
        <w:rPr>
          <w:noProof/>
        </w:rPr>
        <w:t xml:space="preserve">explained that </w:t>
      </w:r>
      <w:r w:rsidR="008E074F">
        <w:rPr>
          <w:noProof/>
        </w:rPr>
        <w:t>1</w:t>
      </w:r>
      <w:r w:rsidR="06DF7845">
        <w:rPr>
          <w:noProof/>
        </w:rPr>
        <w:t>7</w:t>
      </w:r>
      <w:r w:rsidR="00007F85" w:rsidRPr="28E6B5AE">
        <w:rPr>
          <w:rFonts w:eastAsia="Times New Roman"/>
          <w:noProof/>
        </w:rPr>
        <w:t xml:space="preserve"> </w:t>
      </w:r>
      <w:r w:rsidR="00007F85">
        <w:rPr>
          <w:noProof/>
        </w:rPr>
        <w:t>measur</w:t>
      </w:r>
      <w:r w:rsidR="00A118FE">
        <w:rPr>
          <w:noProof/>
        </w:rPr>
        <w:t>es</w:t>
      </w:r>
      <w:r w:rsidR="00007F85">
        <w:rPr>
          <w:noProof/>
        </w:rPr>
        <w:t xml:space="preserve"> have been amended to implement better alternatives that allow the administrative burden to be reduced and simplify the Council Implementing Decision, while still achieving the objectives of </w:t>
      </w:r>
      <w:r w:rsidR="00A118FE">
        <w:rPr>
          <w:noProof/>
        </w:rPr>
        <w:t>t</w:t>
      </w:r>
      <w:r w:rsidR="00007F85">
        <w:rPr>
          <w:noProof/>
        </w:rPr>
        <w:t xml:space="preserve">hose measures. </w:t>
      </w:r>
      <w:r w:rsidR="00007F85" w:rsidRPr="28E6B5AE">
        <w:rPr>
          <w:rFonts w:eastAsia="Times New Roman"/>
          <w:noProof/>
          <w:color w:val="000000" w:themeColor="text1"/>
        </w:rPr>
        <w:t xml:space="preserve">This concerns </w:t>
      </w:r>
      <w:r w:rsidR="00846E94" w:rsidRPr="28E6B5AE">
        <w:rPr>
          <w:rFonts w:eastAsia="Times New Roman"/>
          <w:noProof/>
          <w:color w:val="000000" w:themeColor="text1"/>
        </w:rPr>
        <w:t>A1.2.1 Projects aimed at diversifying business activities,</w:t>
      </w:r>
      <w:r w:rsidR="7D3FE3AB" w:rsidRPr="28E6B5AE">
        <w:rPr>
          <w:rFonts w:eastAsia="Times New Roman"/>
          <w:noProof/>
          <w:color w:val="000000" w:themeColor="text1"/>
        </w:rPr>
        <w:t xml:space="preserve"> A1.4.1</w:t>
      </w:r>
      <w:r w:rsidR="00846E94" w:rsidRPr="28E6B5AE">
        <w:rPr>
          <w:rFonts w:eastAsia="Times New Roman"/>
          <w:noProof/>
          <w:color w:val="000000" w:themeColor="text1"/>
        </w:rPr>
        <w:t xml:space="preserve"> </w:t>
      </w:r>
      <w:r w:rsidR="4E235B7B" w:rsidRPr="28E6B5AE">
        <w:rPr>
          <w:rFonts w:eastAsia="Times New Roman"/>
          <w:noProof/>
          <w:color w:val="000000" w:themeColor="text1"/>
        </w:rPr>
        <w:t xml:space="preserve">Modernisation of infrastructure or equipment in the agricultural sector, </w:t>
      </w:r>
      <w:r w:rsidR="00846E94" w:rsidRPr="28E6B5AE">
        <w:rPr>
          <w:rFonts w:eastAsia="Times New Roman"/>
          <w:noProof/>
          <w:color w:val="000000" w:themeColor="text1"/>
        </w:rPr>
        <w:t xml:space="preserve">A2.1.1 Investments supporting robotisation or digitalisation in enterprises, A2.6.1 Investment in the National Satellite Information System (NSIS) and satellites, </w:t>
      </w:r>
      <w:r w:rsidR="00793F9E" w:rsidRPr="28E6B5AE">
        <w:rPr>
          <w:rFonts w:eastAsia="Times New Roman"/>
          <w:noProof/>
          <w:color w:val="000000" w:themeColor="text1"/>
        </w:rPr>
        <w:t xml:space="preserve">B3.4.1 Investments in a green transformation of cities, </w:t>
      </w:r>
      <w:r w:rsidR="001D40D1" w:rsidRPr="28E6B5AE">
        <w:rPr>
          <w:rFonts w:eastAsia="Times New Roman"/>
          <w:noProof/>
          <w:color w:val="000000" w:themeColor="text1"/>
        </w:rPr>
        <w:t>C2.2.1 Digital technologies in teaching, C3.1.1 Cybersecurity – CyberPL, infrastructure of data processing and optimization of the infrastructure of law enforcement services, D1.1.1 Modernisation of highly specialised care centres and other healthcare providers, D1.1.2 Digital transformation of healthcare, D2.1.1 Investments related to the modernisation and retrofitting of teaching facilities and increasing admissions to medical studies</w:t>
      </w:r>
      <w:r w:rsidR="00F76EEF" w:rsidRPr="28E6B5AE">
        <w:rPr>
          <w:rFonts w:eastAsia="Times New Roman"/>
          <w:noProof/>
          <w:color w:val="000000" w:themeColor="text1"/>
        </w:rPr>
        <w:t xml:space="preserve">, D3.1.1 Comprehensive development of research in the field of medical sciences and health sciences, </w:t>
      </w:r>
      <w:r w:rsidR="271D1431" w:rsidRPr="28E6B5AE">
        <w:rPr>
          <w:rFonts w:eastAsia="Times New Roman"/>
          <w:noProof/>
          <w:color w:val="000000" w:themeColor="text1"/>
        </w:rPr>
        <w:t xml:space="preserve">E1.1 Increase in the use of environmentally friendly transport, </w:t>
      </w:r>
      <w:r w:rsidR="00F76EEF" w:rsidRPr="28E6B5AE">
        <w:rPr>
          <w:rFonts w:eastAsia="Times New Roman"/>
          <w:noProof/>
          <w:color w:val="000000" w:themeColor="text1"/>
        </w:rPr>
        <w:t>E2.1.1 Railways lines, E2.</w:t>
      </w:r>
      <w:r w:rsidR="00561370" w:rsidRPr="28E6B5AE">
        <w:rPr>
          <w:rFonts w:eastAsia="Times New Roman"/>
          <w:noProof/>
          <w:color w:val="000000" w:themeColor="text1"/>
        </w:rPr>
        <w:t>1.3</w:t>
      </w:r>
      <w:r w:rsidR="00733ADE" w:rsidRPr="28E6B5AE">
        <w:rPr>
          <w:rFonts w:eastAsia="Times New Roman"/>
          <w:noProof/>
          <w:color w:val="000000" w:themeColor="text1"/>
        </w:rPr>
        <w:t xml:space="preserve"> </w:t>
      </w:r>
      <w:r w:rsidR="00F76EEF" w:rsidRPr="28E6B5AE">
        <w:rPr>
          <w:rFonts w:eastAsia="Times New Roman"/>
          <w:noProof/>
          <w:color w:val="000000" w:themeColor="text1"/>
        </w:rPr>
        <w:t xml:space="preserve">Intermodal projects, </w:t>
      </w:r>
      <w:r w:rsidR="00733ADE" w:rsidRPr="28E6B5AE">
        <w:rPr>
          <w:rFonts w:eastAsia="Times New Roman"/>
          <w:noProof/>
          <w:color w:val="000000" w:themeColor="text1"/>
        </w:rPr>
        <w:t>E2.2.1 Transport safety investments,</w:t>
      </w:r>
      <w:r w:rsidR="009F4524" w:rsidRPr="28E6B5AE">
        <w:rPr>
          <w:rFonts w:eastAsia="Times New Roman"/>
          <w:noProof/>
          <w:color w:val="000000" w:themeColor="text1"/>
        </w:rPr>
        <w:t xml:space="preserve"> </w:t>
      </w:r>
      <w:r w:rsidR="00733ADE" w:rsidRPr="28E6B5AE">
        <w:rPr>
          <w:rFonts w:eastAsia="Times New Roman"/>
          <w:noProof/>
          <w:color w:val="000000" w:themeColor="text1"/>
        </w:rPr>
        <w:t xml:space="preserve">G1.1.4 Support to institutions implementing </w:t>
      </w:r>
      <w:r w:rsidR="0008426D" w:rsidRPr="28E6B5AE">
        <w:rPr>
          <w:rFonts w:eastAsia="Times New Roman"/>
          <w:noProof/>
          <w:color w:val="000000" w:themeColor="text1"/>
        </w:rPr>
        <w:t>REPowerEU</w:t>
      </w:r>
      <w:r w:rsidR="00733ADE" w:rsidRPr="28E6B5AE">
        <w:rPr>
          <w:rFonts w:eastAsia="Times New Roman"/>
          <w:noProof/>
          <w:color w:val="000000" w:themeColor="text1"/>
        </w:rPr>
        <w:t xml:space="preserve"> reforms and investments, G1.2.4 Construction or modernisation of electricity distribution networks</w:t>
      </w:r>
      <w:r w:rsidR="00BA1682" w:rsidRPr="28E6B5AE">
        <w:rPr>
          <w:rFonts w:eastAsia="Times New Roman"/>
          <w:noProof/>
        </w:rPr>
        <w:t xml:space="preserve">. </w:t>
      </w:r>
      <w:r w:rsidR="00007F85" w:rsidRPr="28E6B5AE">
        <w:rPr>
          <w:rFonts w:eastAsia="Times New Roman"/>
          <w:noProof/>
        </w:rPr>
        <w:t xml:space="preserve">On this basis, </w:t>
      </w:r>
      <w:r w:rsidRPr="28E6B5AE">
        <w:rPr>
          <w:rFonts w:eastAsia="Times New Roman"/>
          <w:noProof/>
          <w:color w:val="000000" w:themeColor="text1"/>
        </w:rPr>
        <w:t>Poland</w:t>
      </w:r>
      <w:r w:rsidR="00007F85" w:rsidRPr="28E6B5AE">
        <w:rPr>
          <w:rFonts w:eastAsia="Times New Roman"/>
          <w:noProof/>
          <w:color w:val="000000" w:themeColor="text1"/>
        </w:rPr>
        <w:t xml:space="preserve"> </w:t>
      </w:r>
      <w:r w:rsidR="00007F85" w:rsidRPr="28E6B5AE">
        <w:rPr>
          <w:rFonts w:eastAsia="Times New Roman"/>
          <w:noProof/>
        </w:rPr>
        <w:t>has requested that those measures be amended</w:t>
      </w:r>
      <w:r w:rsidR="00007F85" w:rsidRPr="28E6B5AE">
        <w:rPr>
          <w:rFonts w:eastAsia="Times New Roman"/>
          <w:noProof/>
          <w:color w:val="000000" w:themeColor="text1"/>
        </w:rPr>
        <w:t xml:space="preserve">. </w:t>
      </w:r>
      <w:r w:rsidR="00007F85" w:rsidRPr="28E6B5AE">
        <w:rPr>
          <w:rFonts w:eastAsia="Times New Roman"/>
          <w:noProof/>
        </w:rPr>
        <w:t xml:space="preserve">The Council Implementing Decision of </w:t>
      </w:r>
      <w:r w:rsidR="009451FF" w:rsidRPr="28E6B5AE">
        <w:rPr>
          <w:rFonts w:eastAsia="Times New Roman"/>
          <w:noProof/>
        </w:rPr>
        <w:t>17</w:t>
      </w:r>
      <w:r w:rsidR="00E1232B">
        <w:rPr>
          <w:rFonts w:eastAsia="Times New Roman"/>
          <w:noProof/>
        </w:rPr>
        <w:t> </w:t>
      </w:r>
      <w:r w:rsidR="009451FF" w:rsidRPr="28E6B5AE">
        <w:rPr>
          <w:rFonts w:eastAsia="Times New Roman"/>
          <w:noProof/>
        </w:rPr>
        <w:t>June</w:t>
      </w:r>
      <w:r w:rsidR="00E1232B">
        <w:rPr>
          <w:rFonts w:eastAsia="Times New Roman"/>
          <w:noProof/>
        </w:rPr>
        <w:t> </w:t>
      </w:r>
      <w:r w:rsidR="009451FF" w:rsidRPr="28E6B5AE">
        <w:rPr>
          <w:rFonts w:eastAsia="Times New Roman"/>
          <w:noProof/>
        </w:rPr>
        <w:t>2022</w:t>
      </w:r>
      <w:r w:rsidR="00007F85" w:rsidRPr="28E6B5AE">
        <w:rPr>
          <w:rFonts w:eastAsia="Times New Roman"/>
          <w:noProof/>
        </w:rPr>
        <w:t xml:space="preserve"> should be amended accordingly.</w:t>
      </w:r>
    </w:p>
    <w:p w:rsidR="00C83D47" w:rsidRPr="00040A35" w:rsidRDefault="00007F85" w:rsidP="006F261F">
      <w:pPr>
        <w:pStyle w:val="ManualConsidrant"/>
        <w:rPr>
          <w:rFonts w:eastAsia="Times New Roman"/>
          <w:noProof/>
        </w:rPr>
      </w:pPr>
      <w:r>
        <w:rPr>
          <w:noProof/>
        </w:rPr>
        <w:t>(7)</w:t>
      </w:r>
      <w:r>
        <w:rPr>
          <w:noProof/>
        </w:rPr>
        <w:tab/>
      </w:r>
      <w:r w:rsidRPr="28E6B5AE">
        <w:rPr>
          <w:rFonts w:eastAsia="Times New Roman"/>
          <w:noProof/>
        </w:rPr>
        <w:t xml:space="preserve">Following the decrease in the level of implementation of measures in accordance with Article 21 of Regulation (EU) 2021/241, </w:t>
      </w:r>
      <w:r w:rsidR="00D1232F" w:rsidRPr="28E6B5AE">
        <w:rPr>
          <w:rFonts w:eastAsia="Times New Roman"/>
          <w:noProof/>
        </w:rPr>
        <w:t>Poland</w:t>
      </w:r>
      <w:r w:rsidRPr="28E6B5AE">
        <w:rPr>
          <w:rFonts w:eastAsia="Times New Roman"/>
          <w:noProof/>
        </w:rPr>
        <w:t xml:space="preserve"> has requested to increase the level of implementation of </w:t>
      </w:r>
      <w:r w:rsidR="00896A6C" w:rsidRPr="28E6B5AE">
        <w:rPr>
          <w:rFonts w:eastAsia="Times New Roman"/>
          <w:noProof/>
        </w:rPr>
        <w:t>four</w:t>
      </w:r>
      <w:r w:rsidR="007D7A17" w:rsidRPr="28E6B5AE">
        <w:rPr>
          <w:rFonts w:eastAsia="Times New Roman"/>
          <w:noProof/>
        </w:rPr>
        <w:t xml:space="preserve"> </w:t>
      </w:r>
      <w:r w:rsidRPr="28E6B5AE">
        <w:rPr>
          <w:rFonts w:eastAsia="Times New Roman"/>
          <w:noProof/>
        </w:rPr>
        <w:t>measures</w:t>
      </w:r>
      <w:r w:rsidRPr="28E6B5AE">
        <w:rPr>
          <w:rFonts w:eastAsia="Times New Roman"/>
          <w:i/>
          <w:iCs/>
          <w:noProof/>
        </w:rPr>
        <w:t xml:space="preserve">. </w:t>
      </w:r>
      <w:r w:rsidRPr="28E6B5AE">
        <w:rPr>
          <w:noProof/>
          <w:color w:val="000000" w:themeColor="text1"/>
        </w:rPr>
        <w:t>This concerns</w:t>
      </w:r>
      <w:r w:rsidR="00E53D58" w:rsidRPr="28E6B5AE">
        <w:rPr>
          <w:rFonts w:eastAsia="Times New Roman"/>
          <w:noProof/>
          <w:color w:val="000000" w:themeColor="text1"/>
        </w:rPr>
        <w:t xml:space="preserve"> C2.1.1 Public e-services and IT solutions for public administration, C4.1.1 Support for advanced digital transformation, E2.1.2</w:t>
      </w:r>
      <w:r w:rsidR="00040A35" w:rsidRPr="28E6B5AE">
        <w:rPr>
          <w:rFonts w:eastAsia="Times New Roman"/>
          <w:noProof/>
          <w:color w:val="000000" w:themeColor="text1"/>
        </w:rPr>
        <w:t xml:space="preserve"> </w:t>
      </w:r>
      <w:r w:rsidR="00E53D58" w:rsidRPr="28E6B5AE">
        <w:rPr>
          <w:rFonts w:eastAsia="Times New Roman"/>
          <w:noProof/>
          <w:color w:val="000000" w:themeColor="text1"/>
        </w:rPr>
        <w:t>Railways passenger rolling stock</w:t>
      </w:r>
      <w:r w:rsidR="00040A35" w:rsidRPr="28E6B5AE">
        <w:rPr>
          <w:rFonts w:eastAsia="Times New Roman"/>
          <w:noProof/>
          <w:color w:val="000000" w:themeColor="text1"/>
        </w:rPr>
        <w:t xml:space="preserve"> and </w:t>
      </w:r>
      <w:r w:rsidR="00E53D58" w:rsidRPr="28E6B5AE">
        <w:rPr>
          <w:rFonts w:eastAsia="Times New Roman"/>
          <w:noProof/>
          <w:color w:val="000000" w:themeColor="text1"/>
        </w:rPr>
        <w:t>G1.2.3</w:t>
      </w:r>
      <w:r w:rsidR="00040A35" w:rsidRPr="28E6B5AE">
        <w:rPr>
          <w:rFonts w:eastAsia="Times New Roman"/>
          <w:noProof/>
          <w:color w:val="000000" w:themeColor="text1"/>
        </w:rPr>
        <w:t xml:space="preserve"> </w:t>
      </w:r>
      <w:r w:rsidR="00E53D58" w:rsidRPr="28E6B5AE">
        <w:rPr>
          <w:rFonts w:eastAsia="Times New Roman"/>
          <w:noProof/>
          <w:color w:val="000000" w:themeColor="text1"/>
        </w:rPr>
        <w:t>Transmission networks and smart electricity infrastructure</w:t>
      </w:r>
      <w:r w:rsidRPr="28E6B5AE">
        <w:rPr>
          <w:noProof/>
          <w:color w:val="000000" w:themeColor="text1"/>
        </w:rPr>
        <w:t xml:space="preserve">. </w:t>
      </w:r>
      <w:r w:rsidRPr="28E6B5AE">
        <w:rPr>
          <w:rFonts w:eastAsia="Times New Roman"/>
          <w:noProof/>
          <w:color w:val="000000" w:themeColor="text1"/>
        </w:rPr>
        <w:t xml:space="preserve">On this basis, </w:t>
      </w:r>
      <w:r w:rsidR="00D1232F" w:rsidRPr="28E6B5AE">
        <w:rPr>
          <w:rFonts w:eastAsia="Times New Roman"/>
          <w:noProof/>
        </w:rPr>
        <w:t>Poland</w:t>
      </w:r>
      <w:r w:rsidRPr="28E6B5AE">
        <w:rPr>
          <w:rFonts w:eastAsia="Times New Roman"/>
          <w:noProof/>
          <w:color w:val="000000" w:themeColor="text1"/>
        </w:rPr>
        <w:t xml:space="preserve"> has requested that </w:t>
      </w:r>
      <w:r w:rsidRPr="28E6B5AE">
        <w:rPr>
          <w:rFonts w:eastAsia="Times New Roman"/>
          <w:noProof/>
        </w:rPr>
        <w:t xml:space="preserve">the level of implementation of </w:t>
      </w:r>
      <w:r w:rsidR="00896A6C" w:rsidRPr="28E6B5AE">
        <w:rPr>
          <w:rFonts w:eastAsia="Times New Roman"/>
          <w:noProof/>
        </w:rPr>
        <w:t>four</w:t>
      </w:r>
      <w:r w:rsidRPr="28E6B5AE">
        <w:rPr>
          <w:rFonts w:eastAsia="Times New Roman"/>
          <w:noProof/>
        </w:rPr>
        <w:t xml:space="preserve"> measures be increased</w:t>
      </w:r>
      <w:r w:rsidRPr="28E6B5AE">
        <w:rPr>
          <w:rFonts w:eastAsia="Times New Roman"/>
          <w:noProof/>
          <w:color w:val="000000" w:themeColor="text1"/>
        </w:rPr>
        <w:t>.</w:t>
      </w:r>
      <w:r w:rsidR="00FC4D18" w:rsidRPr="28E6B5AE">
        <w:rPr>
          <w:rFonts w:eastAsia="Times New Roman"/>
          <w:noProof/>
          <w:color w:val="000000" w:themeColor="text1"/>
        </w:rPr>
        <w:t xml:space="preserve"> </w:t>
      </w:r>
      <w:r w:rsidR="00FC4D18" w:rsidRPr="28E6B5AE">
        <w:rPr>
          <w:rFonts w:eastAsia="Times New Roman"/>
          <w:noProof/>
        </w:rPr>
        <w:t xml:space="preserve">The Council Implementing Decision of </w:t>
      </w:r>
      <w:r w:rsidR="009451FF" w:rsidRPr="28E6B5AE">
        <w:rPr>
          <w:rFonts w:eastAsia="Times New Roman"/>
          <w:noProof/>
        </w:rPr>
        <w:t>17</w:t>
      </w:r>
      <w:r w:rsidR="00E1232B">
        <w:rPr>
          <w:rFonts w:eastAsia="Times New Roman"/>
          <w:noProof/>
        </w:rPr>
        <w:t> </w:t>
      </w:r>
      <w:r w:rsidR="009451FF" w:rsidRPr="28E6B5AE">
        <w:rPr>
          <w:rFonts w:eastAsia="Times New Roman"/>
          <w:noProof/>
        </w:rPr>
        <w:t>June</w:t>
      </w:r>
      <w:r w:rsidR="00E1232B">
        <w:rPr>
          <w:rFonts w:eastAsia="Times New Roman"/>
          <w:noProof/>
        </w:rPr>
        <w:t> </w:t>
      </w:r>
      <w:r w:rsidR="009451FF" w:rsidRPr="28E6B5AE">
        <w:rPr>
          <w:rFonts w:eastAsia="Times New Roman"/>
          <w:noProof/>
        </w:rPr>
        <w:t>2022</w:t>
      </w:r>
      <w:r w:rsidR="00FC4D18" w:rsidRPr="28E6B5AE">
        <w:rPr>
          <w:rFonts w:eastAsia="Times New Roman"/>
          <w:noProof/>
        </w:rPr>
        <w:t xml:space="preserve"> should be amended accordingly.</w:t>
      </w:r>
      <w:bookmarkEnd w:id="0"/>
    </w:p>
    <w:p w:rsidR="00007F85" w:rsidRPr="006A12D9" w:rsidRDefault="00007F85" w:rsidP="00007F85">
      <w:pPr>
        <w:rPr>
          <w:b/>
          <w:bCs/>
          <w:i/>
          <w:iCs/>
          <w:noProof/>
        </w:rPr>
      </w:pPr>
      <w:r w:rsidRPr="000A43C9">
        <w:rPr>
          <w:b/>
          <w:bCs/>
          <w:i/>
          <w:iCs/>
          <w:noProof/>
        </w:rPr>
        <w:t>Commission’s assessment</w:t>
      </w:r>
    </w:p>
    <w:p w:rsidR="00007F85" w:rsidRDefault="00007F85" w:rsidP="00007F85">
      <w:pPr>
        <w:pStyle w:val="ManualConsidrant"/>
        <w:rPr>
          <w:rFonts w:eastAsia="Times New Roman"/>
          <w:noProof/>
        </w:rPr>
      </w:pPr>
      <w:r>
        <w:rPr>
          <w:noProof/>
        </w:rPr>
        <w:t>(8)</w:t>
      </w:r>
      <w:r>
        <w:rPr>
          <w:noProof/>
        </w:rPr>
        <w:tab/>
      </w:r>
      <w:r w:rsidRPr="28E6B5AE">
        <w:rPr>
          <w:rFonts w:eastAsia="Times New Roman"/>
          <w:noProof/>
        </w:rPr>
        <w:t>The Commission has assessed the amended RRP against the assessment criteria laid down in Article 19(3) of Regulation (EU) 2021/241.</w:t>
      </w:r>
    </w:p>
    <w:p w:rsidR="00007F85" w:rsidRPr="006A12D9" w:rsidRDefault="00007F85" w:rsidP="00007F85">
      <w:pPr>
        <w:rPr>
          <w:b/>
          <w:bCs/>
          <w:i/>
          <w:iCs/>
          <w:noProof/>
        </w:rPr>
      </w:pPr>
      <w:r w:rsidRPr="006908DB">
        <w:rPr>
          <w:b/>
          <w:bCs/>
          <w:i/>
          <w:iCs/>
          <w:noProof/>
        </w:rPr>
        <w:t>Contribution to the green transition including biodiversit</w:t>
      </w:r>
      <w:r w:rsidR="006908DB" w:rsidRPr="006908DB">
        <w:rPr>
          <w:b/>
          <w:bCs/>
          <w:i/>
          <w:iCs/>
          <w:noProof/>
        </w:rPr>
        <w:t>y</w:t>
      </w:r>
    </w:p>
    <w:p w:rsidR="00007F85" w:rsidRDefault="00007F85" w:rsidP="00007F85">
      <w:pPr>
        <w:pStyle w:val="ManualConsidrant"/>
        <w:rPr>
          <w:rFonts w:eastAsia="Times New Roman"/>
          <w:noProof/>
          <w:lang w:val="en-IE"/>
        </w:rPr>
      </w:pPr>
      <w:r>
        <w:rPr>
          <w:noProof/>
        </w:rPr>
        <w:t>(9)</w:t>
      </w:r>
      <w:r>
        <w:rPr>
          <w:noProof/>
        </w:rPr>
        <w:tab/>
      </w:r>
      <w:r w:rsidRPr="28E6B5AE">
        <w:rPr>
          <w:rFonts w:eastAsia="Times New Roman"/>
          <w:noProof/>
        </w:rPr>
        <w:t>In accordance with Article 19(3), point (e), of</w:t>
      </w:r>
      <w:r w:rsidR="006D649C" w:rsidRPr="28E6B5AE">
        <w:rPr>
          <w:rFonts w:eastAsia="Times New Roman"/>
          <w:noProof/>
        </w:rPr>
        <w:t>,</w:t>
      </w:r>
      <w:r w:rsidRPr="28E6B5AE">
        <w:rPr>
          <w:rFonts w:eastAsia="Times New Roman"/>
          <w:noProof/>
        </w:rPr>
        <w:t xml:space="preserve"> and </w:t>
      </w:r>
      <w:r w:rsidR="00E87E7E" w:rsidRPr="28E6B5AE">
        <w:rPr>
          <w:rFonts w:eastAsia="Times New Roman"/>
          <w:noProof/>
        </w:rPr>
        <w:t xml:space="preserve">criterion 2.5 of </w:t>
      </w:r>
      <w:r w:rsidRPr="28E6B5AE">
        <w:rPr>
          <w:rFonts w:eastAsia="Times New Roman"/>
          <w:noProof/>
        </w:rPr>
        <w:t>Annex V to</w:t>
      </w:r>
      <w:r w:rsidR="006D649C" w:rsidRPr="28E6B5AE">
        <w:rPr>
          <w:rFonts w:eastAsia="Times New Roman"/>
          <w:noProof/>
        </w:rPr>
        <w:t>,</w:t>
      </w:r>
      <w:r w:rsidRPr="28E6B5AE">
        <w:rPr>
          <w:rFonts w:eastAsia="Times New Roman"/>
          <w:noProof/>
        </w:rPr>
        <w:t xml:space="preserve"> Regulation (EU) 2021/241, the amended RRP contains measures that contribute to a large extent (rating A) to the green transition, including biodiversity, or to addressing the challenges resulting therefrom. The measures supporting climate objectives account for an amount which represents </w:t>
      </w:r>
      <w:r w:rsidR="00B6011B">
        <w:rPr>
          <w:rFonts w:eastAsia="Times New Roman"/>
          <w:noProof/>
        </w:rPr>
        <w:t>40.29</w:t>
      </w:r>
      <w:r w:rsidRPr="28E6B5AE">
        <w:rPr>
          <w:rFonts w:eastAsia="Times New Roman"/>
          <w:noProof/>
        </w:rPr>
        <w:t xml:space="preserve">% of the amended RRP’s total allocation and </w:t>
      </w:r>
      <w:r w:rsidR="00B6011B">
        <w:rPr>
          <w:rFonts w:eastAsia="Times New Roman"/>
          <w:noProof/>
        </w:rPr>
        <w:t>68.34</w:t>
      </w:r>
      <w:r w:rsidRPr="28E6B5AE">
        <w:rPr>
          <w:rFonts w:eastAsia="Times New Roman"/>
          <w:noProof/>
        </w:rPr>
        <w:t>% of the total estimated costs of measures in the REPowerEU chapter calculated in accordance with the methodology set out in Annex VI to Regulation (EU) 2021/241.</w:t>
      </w:r>
    </w:p>
    <w:p w:rsidR="002047BE" w:rsidRDefault="38AEFFF0" w:rsidP="00007F85">
      <w:pPr>
        <w:pStyle w:val="ManualConsidrant"/>
        <w:rPr>
          <w:rFonts w:eastAsia="Times New Roman"/>
          <w:noProof/>
          <w:lang w:val="en-IE"/>
        </w:rPr>
      </w:pPr>
      <w:r>
        <w:rPr>
          <w:noProof/>
        </w:rPr>
        <w:t>(10)</w:t>
      </w:r>
      <w:r>
        <w:rPr>
          <w:noProof/>
        </w:rPr>
        <w:tab/>
      </w:r>
      <w:r w:rsidRPr="28E6B5AE">
        <w:rPr>
          <w:rFonts w:eastAsia="Times New Roman"/>
          <w:noProof/>
          <w:lang w:val="en-IE"/>
        </w:rPr>
        <w:t>In accordance with Article 17 of Regulation (EU) 2021/241, the amended RRP is consistent with the information set out in the recently submitted National Energy and Climate Plan for 2021–2030, notwithstanding its late submission.</w:t>
      </w:r>
      <w:r w:rsidR="693652DB" w:rsidRPr="28E6B5AE">
        <w:rPr>
          <w:rFonts w:eastAsia="Times New Roman"/>
          <w:noProof/>
        </w:rPr>
        <w:t xml:space="preserve"> The modification of the amended RRP does not materially impact its ambition towards the climate transition. Despite the amendments, the amended RRP continues to significantly contribute to climate change mitigation with interventions in renewable energy production and distribution, energy efficiency, decarbonisation of buildings and zero emission transport.</w:t>
      </w:r>
    </w:p>
    <w:p w:rsidR="00A7397C" w:rsidRPr="00160440" w:rsidRDefault="00A7397C" w:rsidP="00160440">
      <w:pPr>
        <w:pStyle w:val="ManualConsidrant"/>
        <w:rPr>
          <w:noProof/>
          <w:lang w:val="en-IE"/>
        </w:rPr>
      </w:pPr>
      <w:r>
        <w:rPr>
          <w:noProof/>
        </w:rPr>
        <w:t>(11)</w:t>
      </w:r>
      <w:r>
        <w:rPr>
          <w:noProof/>
        </w:rPr>
        <w:tab/>
      </w:r>
      <w:r w:rsidRPr="00160440">
        <w:rPr>
          <w:noProof/>
          <w:lang w:val="en-IE"/>
        </w:rPr>
        <w:t xml:space="preserve">The measures in the amended RRP continue to significantly contribute to the green transition. The climate contribution of the amended RRP has increased from </w:t>
      </w:r>
      <w:r w:rsidR="0060000D" w:rsidRPr="00160440">
        <w:rPr>
          <w:noProof/>
          <w:lang w:val="en-IE"/>
        </w:rPr>
        <w:t>40</w:t>
      </w:r>
      <w:r w:rsidR="00B6011B" w:rsidRPr="00160440">
        <w:rPr>
          <w:noProof/>
          <w:lang w:val="en-IE"/>
        </w:rPr>
        <w:t>.</w:t>
      </w:r>
      <w:r w:rsidR="0074610F" w:rsidRPr="00160440">
        <w:rPr>
          <w:noProof/>
          <w:lang w:val="en-IE"/>
        </w:rPr>
        <w:t>05</w:t>
      </w:r>
      <w:r w:rsidR="00184440" w:rsidRPr="00160440">
        <w:rPr>
          <w:noProof/>
          <w:lang w:val="en-IE"/>
        </w:rPr>
        <w:t>% to</w:t>
      </w:r>
      <w:r w:rsidRPr="00160440">
        <w:rPr>
          <w:noProof/>
          <w:lang w:val="en-IE"/>
        </w:rPr>
        <w:t xml:space="preserve"> </w:t>
      </w:r>
      <w:r w:rsidR="00B6011B" w:rsidRPr="00160440">
        <w:rPr>
          <w:noProof/>
          <w:lang w:val="en-IE"/>
        </w:rPr>
        <w:t>40.29</w:t>
      </w:r>
      <w:r w:rsidR="0060000D" w:rsidRPr="00160440">
        <w:rPr>
          <w:noProof/>
          <w:lang w:val="en-IE"/>
        </w:rPr>
        <w:t xml:space="preserve">% </w:t>
      </w:r>
      <w:r w:rsidRPr="00160440">
        <w:rPr>
          <w:noProof/>
          <w:lang w:val="en-IE"/>
        </w:rPr>
        <w:t>compared to the previous assessment.</w:t>
      </w:r>
      <w:r w:rsidR="00A17C9C" w:rsidRPr="00160440">
        <w:rPr>
          <w:noProof/>
          <w:lang w:val="en-IE"/>
        </w:rPr>
        <w:t xml:space="preserve"> </w:t>
      </w:r>
      <w:r w:rsidR="00601530" w:rsidRPr="00A17C9C">
        <w:rPr>
          <w:noProof/>
        </w:rPr>
        <w:t xml:space="preserve">The </w:t>
      </w:r>
      <w:r w:rsidR="00601530">
        <w:rPr>
          <w:noProof/>
        </w:rPr>
        <w:t>increase</w:t>
      </w:r>
      <w:r w:rsidR="00601530" w:rsidRPr="00A17C9C">
        <w:rPr>
          <w:noProof/>
        </w:rPr>
        <w:t xml:space="preserve"> in the contribution to </w:t>
      </w:r>
      <w:r w:rsidR="00601530">
        <w:rPr>
          <w:noProof/>
        </w:rPr>
        <w:t>climate</w:t>
      </w:r>
      <w:r w:rsidR="00601530" w:rsidRPr="00A17C9C">
        <w:rPr>
          <w:noProof/>
        </w:rPr>
        <w:t xml:space="preserve"> objectives reflects the</w:t>
      </w:r>
      <w:r w:rsidR="00601530">
        <w:rPr>
          <w:noProof/>
        </w:rPr>
        <w:t xml:space="preserve"> increase in the level of implementation</w:t>
      </w:r>
      <w:r w:rsidR="00160440">
        <w:rPr>
          <w:noProof/>
        </w:rPr>
        <w:t xml:space="preserve"> of measures </w:t>
      </w:r>
      <w:r w:rsidR="00160440" w:rsidRPr="00160440">
        <w:rPr>
          <w:noProof/>
          <w:lang w:val="en-IE"/>
        </w:rPr>
        <w:t>E2.1.2 Railways passenger rolling stock and G1.2.3 Transmission networks and smart electricity infrastructure</w:t>
      </w:r>
      <w:r w:rsidR="00160440">
        <w:rPr>
          <w:noProof/>
          <w:lang w:val="en-IE"/>
        </w:rPr>
        <w:t xml:space="preserve">. </w:t>
      </w:r>
      <w:r w:rsidR="00601530" w:rsidRPr="00A17C9C">
        <w:rPr>
          <w:noProof/>
        </w:rPr>
        <w:t>The limited scope of these amendments does not change the overall assessment of this criterion.</w:t>
      </w:r>
    </w:p>
    <w:p w:rsidR="00007F85" w:rsidRPr="006A12D9" w:rsidRDefault="00007F85" w:rsidP="00007F85">
      <w:pPr>
        <w:rPr>
          <w:b/>
          <w:bCs/>
          <w:i/>
          <w:iCs/>
          <w:noProof/>
        </w:rPr>
      </w:pPr>
      <w:r w:rsidRPr="006908DB">
        <w:rPr>
          <w:b/>
          <w:bCs/>
          <w:i/>
          <w:iCs/>
          <w:noProof/>
        </w:rPr>
        <w:t>Contribution to the digital transition</w:t>
      </w:r>
    </w:p>
    <w:p w:rsidR="00007F85" w:rsidRDefault="00007F85" w:rsidP="00007F85">
      <w:pPr>
        <w:pStyle w:val="ManualConsidrant"/>
        <w:rPr>
          <w:rFonts w:eastAsia="Times New Roman"/>
          <w:noProof/>
        </w:rPr>
      </w:pPr>
      <w:r>
        <w:rPr>
          <w:noProof/>
        </w:rPr>
        <w:t>(12)</w:t>
      </w:r>
      <w:r>
        <w:rPr>
          <w:noProof/>
        </w:rPr>
        <w:tab/>
      </w:r>
      <w:r w:rsidRPr="28E6B5AE">
        <w:rPr>
          <w:rFonts w:eastAsia="Times New Roman"/>
          <w:noProof/>
        </w:rPr>
        <w:t>In accordance with Article 19(3), point (f), of</w:t>
      </w:r>
      <w:r w:rsidR="006D649C" w:rsidRPr="28E6B5AE">
        <w:rPr>
          <w:rFonts w:eastAsia="Times New Roman"/>
          <w:noProof/>
        </w:rPr>
        <w:t>,</w:t>
      </w:r>
      <w:r w:rsidRPr="28E6B5AE">
        <w:rPr>
          <w:rFonts w:eastAsia="Times New Roman"/>
          <w:noProof/>
        </w:rPr>
        <w:t xml:space="preserve"> and </w:t>
      </w:r>
      <w:r w:rsidR="00E87E7E" w:rsidRPr="28E6B5AE">
        <w:rPr>
          <w:rFonts w:eastAsia="Times New Roman"/>
          <w:noProof/>
        </w:rPr>
        <w:t xml:space="preserve">criterion 2.6 of </w:t>
      </w:r>
      <w:r w:rsidRPr="28E6B5AE">
        <w:rPr>
          <w:rFonts w:eastAsia="Times New Roman"/>
          <w:noProof/>
        </w:rPr>
        <w:t>Annex V</w:t>
      </w:r>
      <w:r w:rsidR="00E87E7E" w:rsidRPr="28E6B5AE">
        <w:rPr>
          <w:rFonts w:eastAsia="Times New Roman"/>
          <w:noProof/>
        </w:rPr>
        <w:t xml:space="preserve"> </w:t>
      </w:r>
      <w:r w:rsidRPr="28E6B5AE">
        <w:rPr>
          <w:rFonts w:eastAsia="Times New Roman"/>
          <w:noProof/>
        </w:rPr>
        <w:t>to</w:t>
      </w:r>
      <w:r w:rsidR="006D649C" w:rsidRPr="28E6B5AE">
        <w:rPr>
          <w:rFonts w:eastAsia="Times New Roman"/>
          <w:noProof/>
        </w:rPr>
        <w:t>,</w:t>
      </w:r>
      <w:r w:rsidRPr="28E6B5AE">
        <w:rPr>
          <w:rFonts w:eastAsia="Times New Roman"/>
          <w:noProof/>
        </w:rPr>
        <w:t xml:space="preserve"> Regulation (EU) 2021/241, the amended RRP contains measures that contribute to a large extent (rating A) to the digital transition or to addressing the challenges resulting from it. The measures supporting digital objectives account for an amount which represents </w:t>
      </w:r>
      <w:r w:rsidR="00B6011B">
        <w:rPr>
          <w:rFonts w:eastAsia="Times New Roman"/>
          <w:noProof/>
        </w:rPr>
        <w:t>21.28</w:t>
      </w:r>
      <w:r w:rsidRPr="28E6B5AE">
        <w:rPr>
          <w:rFonts w:eastAsia="Times New Roman"/>
          <w:noProof/>
        </w:rPr>
        <w:t>% of the amended RRP’s total allocation calculated in accordance with the methodology set out in Annex VII to that Regulation.</w:t>
      </w:r>
    </w:p>
    <w:p w:rsidR="0060000D" w:rsidRPr="00160440" w:rsidRDefault="0060000D" w:rsidP="00817793">
      <w:pPr>
        <w:pStyle w:val="ManualConsidrant"/>
        <w:rPr>
          <w:rFonts w:eastAsia="Times New Roman"/>
          <w:noProof/>
        </w:rPr>
      </w:pPr>
      <w:r>
        <w:rPr>
          <w:noProof/>
        </w:rPr>
        <w:t>(13)</w:t>
      </w:r>
      <w:r>
        <w:rPr>
          <w:noProof/>
        </w:rPr>
        <w:tab/>
      </w:r>
      <w:r w:rsidRPr="00A17C9C">
        <w:rPr>
          <w:rFonts w:eastAsia="Times New Roman"/>
          <w:noProof/>
        </w:rPr>
        <w:t xml:space="preserve">The measures in the amended RRP continue to significantly contribute to the digital transition. The digital contribution of the amended RRP has </w:t>
      </w:r>
      <w:r w:rsidRPr="00A17C9C">
        <w:rPr>
          <w:rFonts w:eastAsia="Times New Roman"/>
          <w:noProof/>
          <w:lang w:val="en-IE"/>
        </w:rPr>
        <w:t xml:space="preserve">decreased </w:t>
      </w:r>
      <w:r w:rsidRPr="00A17C9C">
        <w:rPr>
          <w:rFonts w:eastAsia="Times New Roman"/>
          <w:noProof/>
        </w:rPr>
        <w:t>from 21</w:t>
      </w:r>
      <w:r w:rsidR="00B6011B" w:rsidRPr="00A17C9C">
        <w:rPr>
          <w:rFonts w:eastAsia="Times New Roman"/>
          <w:noProof/>
        </w:rPr>
        <w:t>.</w:t>
      </w:r>
      <w:r w:rsidRPr="00A17C9C">
        <w:rPr>
          <w:rFonts w:eastAsia="Times New Roman"/>
          <w:noProof/>
        </w:rPr>
        <w:t xml:space="preserve">30 % to </w:t>
      </w:r>
      <w:r w:rsidR="00B6011B" w:rsidRPr="00A17C9C">
        <w:rPr>
          <w:rFonts w:eastAsia="Times New Roman"/>
          <w:noProof/>
        </w:rPr>
        <w:t>21.28</w:t>
      </w:r>
      <w:r w:rsidRPr="00A17C9C">
        <w:rPr>
          <w:rFonts w:eastAsia="Times New Roman"/>
          <w:noProof/>
        </w:rPr>
        <w:t>% compared to the previous assessment.</w:t>
      </w:r>
      <w:r w:rsidR="00A17C9C" w:rsidRPr="00A17C9C">
        <w:rPr>
          <w:rFonts w:eastAsia="Times New Roman"/>
          <w:noProof/>
        </w:rPr>
        <w:t xml:space="preserve"> </w:t>
      </w:r>
      <w:r w:rsidR="00A17C9C" w:rsidRPr="00A17C9C">
        <w:rPr>
          <w:noProof/>
        </w:rPr>
        <w:t xml:space="preserve">The </w:t>
      </w:r>
      <w:r w:rsidR="00A17C9C">
        <w:rPr>
          <w:noProof/>
        </w:rPr>
        <w:t>decrease</w:t>
      </w:r>
      <w:r w:rsidR="00A17C9C" w:rsidRPr="00A17C9C">
        <w:rPr>
          <w:noProof/>
        </w:rPr>
        <w:t xml:space="preserve"> in the contribution to </w:t>
      </w:r>
      <w:r w:rsidR="00A17C9C">
        <w:rPr>
          <w:noProof/>
        </w:rPr>
        <w:t>digital</w:t>
      </w:r>
      <w:r w:rsidR="00A17C9C" w:rsidRPr="00A17C9C">
        <w:rPr>
          <w:noProof/>
        </w:rPr>
        <w:t xml:space="preserve"> objectives reflects the </w:t>
      </w:r>
      <w:r w:rsidR="00A17C9C">
        <w:rPr>
          <w:noProof/>
        </w:rPr>
        <w:t>decrease</w:t>
      </w:r>
      <w:r w:rsidR="00A17C9C" w:rsidRPr="00A17C9C">
        <w:rPr>
          <w:noProof/>
        </w:rPr>
        <w:t xml:space="preserve"> in the level of implementation of measure</w:t>
      </w:r>
      <w:r w:rsidR="00A17C9C">
        <w:rPr>
          <w:noProof/>
        </w:rPr>
        <w:t xml:space="preserve"> </w:t>
      </w:r>
      <w:r w:rsidR="00A17C9C" w:rsidRPr="00A17C9C">
        <w:rPr>
          <w:noProof/>
        </w:rPr>
        <w:t>C1.1.1 Access to broadband network.</w:t>
      </w:r>
      <w:r w:rsidR="00A17C9C">
        <w:rPr>
          <w:noProof/>
        </w:rPr>
        <w:t xml:space="preserve"> </w:t>
      </w:r>
      <w:r w:rsidR="00A17C9C" w:rsidRPr="00A17C9C">
        <w:rPr>
          <w:noProof/>
        </w:rPr>
        <w:t>The limited scope of these amendments does not change the overall assessment of this criterion.</w:t>
      </w:r>
    </w:p>
    <w:p w:rsidR="00007F85" w:rsidRPr="006A12D9" w:rsidRDefault="00007F85" w:rsidP="00007F85">
      <w:pPr>
        <w:rPr>
          <w:b/>
          <w:bCs/>
          <w:i/>
          <w:iCs/>
          <w:noProof/>
        </w:rPr>
      </w:pPr>
      <w:r w:rsidRPr="004D550B">
        <w:rPr>
          <w:b/>
          <w:bCs/>
          <w:i/>
          <w:iCs/>
          <w:noProof/>
        </w:rPr>
        <w:t>Costing</w:t>
      </w:r>
    </w:p>
    <w:p w:rsidR="00007F85" w:rsidRDefault="00007F85" w:rsidP="00007F85">
      <w:pPr>
        <w:pStyle w:val="ManualConsidrant"/>
        <w:rPr>
          <w:rFonts w:eastAsia="Times New Roman"/>
          <w:noProof/>
        </w:rPr>
      </w:pPr>
      <w:r>
        <w:rPr>
          <w:noProof/>
        </w:rPr>
        <w:t>(14)</w:t>
      </w:r>
      <w:r>
        <w:rPr>
          <w:noProof/>
        </w:rPr>
        <w:tab/>
      </w:r>
      <w:r w:rsidRPr="28E6B5AE">
        <w:rPr>
          <w:rFonts w:eastAsia="Times New Roman"/>
          <w:noProof/>
        </w:rPr>
        <w:t>In accordance with Article 19(3), point (i), of</w:t>
      </w:r>
      <w:r w:rsidR="004172B7" w:rsidRPr="28E6B5AE">
        <w:rPr>
          <w:rFonts w:eastAsia="Times New Roman"/>
          <w:noProof/>
        </w:rPr>
        <w:t>,</w:t>
      </w:r>
      <w:r w:rsidRPr="28E6B5AE">
        <w:rPr>
          <w:rFonts w:eastAsia="Times New Roman"/>
          <w:noProof/>
        </w:rPr>
        <w:t xml:space="preserve"> and </w:t>
      </w:r>
      <w:r w:rsidR="00E87E7E" w:rsidRPr="28E6B5AE">
        <w:rPr>
          <w:rFonts w:eastAsia="Times New Roman"/>
          <w:noProof/>
        </w:rPr>
        <w:t xml:space="preserve">criterion </w:t>
      </w:r>
      <w:r w:rsidR="00B47471" w:rsidRPr="28E6B5AE">
        <w:rPr>
          <w:rFonts w:eastAsia="Times New Roman"/>
          <w:noProof/>
        </w:rPr>
        <w:t>2.9 of</w:t>
      </w:r>
      <w:r w:rsidR="00E87E7E" w:rsidRPr="28E6B5AE">
        <w:rPr>
          <w:rFonts w:eastAsia="Times New Roman"/>
          <w:noProof/>
        </w:rPr>
        <w:t xml:space="preserve"> </w:t>
      </w:r>
      <w:r w:rsidRPr="28E6B5AE">
        <w:rPr>
          <w:rFonts w:eastAsia="Times New Roman"/>
          <w:noProof/>
        </w:rPr>
        <w:t>Annex V to</w:t>
      </w:r>
      <w:r w:rsidR="004172B7" w:rsidRPr="28E6B5AE">
        <w:rPr>
          <w:rFonts w:eastAsia="Times New Roman"/>
          <w:noProof/>
        </w:rPr>
        <w:t>,</w:t>
      </w:r>
      <w:r w:rsidRPr="28E6B5AE">
        <w:rPr>
          <w:rFonts w:eastAsia="Times New Roman"/>
          <w:noProof/>
        </w:rPr>
        <w:t xml:space="preserve"> Regulation (EU) 2021/241, the justification provided in the amended RRP on the amount of the estimated total cost of the RRP is to a medium extent (rating B) reasonable and plausible, is in line with the principle of cost efficiency and is commensurate to the expected national economic and social impact.</w:t>
      </w:r>
    </w:p>
    <w:p w:rsidR="00007F85" w:rsidRPr="007B21C8" w:rsidRDefault="007B21C8" w:rsidP="007B21C8">
      <w:pPr>
        <w:pStyle w:val="ManualConsidrant"/>
        <w:rPr>
          <w:rFonts w:eastAsia="Times New Roman"/>
          <w:noProof/>
        </w:rPr>
      </w:pPr>
      <w:r>
        <w:rPr>
          <w:noProof/>
        </w:rPr>
        <w:t>(15)</w:t>
      </w:r>
      <w:r>
        <w:rPr>
          <w:noProof/>
        </w:rPr>
        <w:tab/>
      </w:r>
      <w:r w:rsidRPr="28E6B5AE">
        <w:rPr>
          <w:rFonts w:eastAsia="Times New Roman"/>
          <w:noProof/>
        </w:rPr>
        <w:t>Poland has provided cost estimates for all types of measures under its amended RRP that entail a cost. Overall, the methodology and the assumptions used to reach the cost estimates are clear and understandable, very often based on previous projects financed by the cohesion policy funds. In some cases, details on the methodology and assumptions used to make the cost estimates are limited, hindering a full positive assessment of the cost estimates. Poland has also provided detailed supporting documentation for most types of interventions to underpin the justification and the evidence relating to the cost estimates. Poland has provided sufficient information and assurance that the cost of its amended RRP is not covered by other Union financing. Finally, the estimated total cost of the amended RRP is in line with the principle of cost-efficiency and is commensurate with the expected national economic and social impact.</w:t>
      </w:r>
    </w:p>
    <w:p w:rsidR="00007F85" w:rsidRPr="007E3137" w:rsidRDefault="00007F85" w:rsidP="00007F85">
      <w:pPr>
        <w:rPr>
          <w:b/>
          <w:bCs/>
          <w:i/>
          <w:iCs/>
          <w:noProof/>
        </w:rPr>
      </w:pPr>
      <w:r w:rsidRPr="00C2389B">
        <w:rPr>
          <w:b/>
          <w:bCs/>
          <w:i/>
          <w:iCs/>
          <w:noProof/>
        </w:rPr>
        <w:t>Any other assessment criteria</w:t>
      </w:r>
    </w:p>
    <w:p w:rsidR="00007F85" w:rsidRDefault="00007F85" w:rsidP="00007F85">
      <w:pPr>
        <w:pStyle w:val="ManualConsidrant"/>
        <w:rPr>
          <w:rFonts w:eastAsia="Times New Roman"/>
          <w:noProof/>
        </w:rPr>
      </w:pPr>
      <w:r>
        <w:rPr>
          <w:noProof/>
        </w:rPr>
        <w:t>(16)</w:t>
      </w:r>
      <w:r>
        <w:rPr>
          <w:noProof/>
        </w:rPr>
        <w:tab/>
      </w:r>
      <w:r w:rsidRPr="28E6B5AE">
        <w:rPr>
          <w:rFonts w:eastAsia="Times New Roman"/>
          <w:noProof/>
        </w:rPr>
        <w:t xml:space="preserve">The Commission considers that the amendments put forward by </w:t>
      </w:r>
      <w:r w:rsidR="00D1232F" w:rsidRPr="28E6B5AE">
        <w:rPr>
          <w:rFonts w:eastAsia="Times New Roman"/>
          <w:noProof/>
        </w:rPr>
        <w:t>Poland</w:t>
      </w:r>
      <w:r w:rsidRPr="28E6B5AE">
        <w:rPr>
          <w:rFonts w:eastAsia="Times New Roman"/>
          <w:noProof/>
        </w:rPr>
        <w:t xml:space="preserve"> do not affect the positive assessment of the RRP set out in the Council Implementing Decision</w:t>
      </w:r>
      <w:r w:rsidR="005F2E8D">
        <w:rPr>
          <w:rFonts w:eastAsia="Times New Roman"/>
          <w:noProof/>
        </w:rPr>
        <w:t xml:space="preserve"> </w:t>
      </w:r>
      <w:r w:rsidRPr="28E6B5AE">
        <w:rPr>
          <w:rFonts w:eastAsia="Times New Roman"/>
          <w:noProof/>
        </w:rPr>
        <w:t xml:space="preserve">of </w:t>
      </w:r>
      <w:r w:rsidR="009451FF" w:rsidRPr="28E6B5AE">
        <w:rPr>
          <w:rFonts w:eastAsia="Times New Roman"/>
          <w:noProof/>
        </w:rPr>
        <w:t>17</w:t>
      </w:r>
      <w:r w:rsidR="002D02B9">
        <w:rPr>
          <w:rFonts w:eastAsia="Times New Roman"/>
          <w:noProof/>
        </w:rPr>
        <w:t> </w:t>
      </w:r>
      <w:r w:rsidR="009451FF" w:rsidRPr="28E6B5AE">
        <w:rPr>
          <w:rFonts w:eastAsia="Times New Roman"/>
          <w:noProof/>
        </w:rPr>
        <w:t>June</w:t>
      </w:r>
      <w:r w:rsidR="002D02B9">
        <w:rPr>
          <w:rFonts w:eastAsia="Times New Roman"/>
          <w:noProof/>
        </w:rPr>
        <w:t> </w:t>
      </w:r>
      <w:r w:rsidR="009451FF" w:rsidRPr="28E6B5AE">
        <w:rPr>
          <w:rFonts w:eastAsia="Times New Roman"/>
          <w:noProof/>
        </w:rPr>
        <w:t>2022</w:t>
      </w:r>
      <w:r w:rsidRPr="28E6B5AE">
        <w:rPr>
          <w:rFonts w:eastAsia="Times New Roman"/>
          <w:noProof/>
        </w:rPr>
        <w:t xml:space="preserve"> on the approval of the assessment of the RRP for </w:t>
      </w:r>
      <w:r w:rsidR="00D1232F" w:rsidRPr="28E6B5AE">
        <w:rPr>
          <w:rFonts w:eastAsia="Times New Roman"/>
          <w:noProof/>
        </w:rPr>
        <w:t>Poland</w:t>
      </w:r>
      <w:r w:rsidRPr="28E6B5AE">
        <w:rPr>
          <w:rFonts w:eastAsia="Times New Roman"/>
          <w:noProof/>
        </w:rPr>
        <w:t xml:space="preserve"> regarding the relevance, effectiveness, efficiency and coherence of the RRP against the assessment criteria laid down in Article 19(3), points (a), (b), (c), (d), (da), (db),</w:t>
      </w:r>
      <w:r w:rsidR="00B707C5" w:rsidRPr="28E6B5AE">
        <w:rPr>
          <w:rFonts w:eastAsia="Times New Roman"/>
          <w:noProof/>
        </w:rPr>
        <w:t xml:space="preserve"> </w:t>
      </w:r>
      <w:r w:rsidRPr="28E6B5AE">
        <w:rPr>
          <w:rFonts w:eastAsia="Times New Roman"/>
          <w:noProof/>
        </w:rPr>
        <w:t>(g), (h), (j) and (k</w:t>
      </w:r>
      <w:r w:rsidR="00B07D82" w:rsidRPr="28E6B5AE">
        <w:rPr>
          <w:rFonts w:eastAsia="Times New Roman"/>
          <w:noProof/>
        </w:rPr>
        <w:t>).</w:t>
      </w:r>
    </w:p>
    <w:p w:rsidR="00007F85" w:rsidRPr="007E3137" w:rsidRDefault="00007F85" w:rsidP="00007F85">
      <w:pPr>
        <w:rPr>
          <w:i/>
          <w:iCs/>
          <w:noProof/>
          <w:sz w:val="22"/>
          <w:lang w:val="en-IE"/>
        </w:rPr>
      </w:pPr>
      <w:r w:rsidRPr="00A3472E">
        <w:rPr>
          <w:b/>
          <w:bCs/>
          <w:i/>
          <w:iCs/>
          <w:noProof/>
        </w:rPr>
        <w:t>Measures supporting investment operations contributing to the objectives of the Strategic Technologies for Europe Platform (STEP)</w:t>
      </w:r>
    </w:p>
    <w:p w:rsidR="00007F85" w:rsidRPr="00A3472E" w:rsidRDefault="00007F85" w:rsidP="00A3472E">
      <w:pPr>
        <w:pStyle w:val="ManualConsidrant"/>
        <w:rPr>
          <w:noProof/>
        </w:rPr>
      </w:pPr>
      <w:r>
        <w:rPr>
          <w:noProof/>
        </w:rPr>
        <w:t>(17)</w:t>
      </w:r>
      <w:r>
        <w:rPr>
          <w:noProof/>
        </w:rPr>
        <w:tab/>
        <w:t xml:space="preserve">In accordance with Article 4(4) of Regulation (EU) 2024/795, </w:t>
      </w:r>
      <w:r w:rsidR="00D1232F">
        <w:rPr>
          <w:noProof/>
        </w:rPr>
        <w:t>Poland</w:t>
      </w:r>
      <w:r>
        <w:rPr>
          <w:noProof/>
        </w:rPr>
        <w:t xml:space="preserve"> considered as a matter of priority projects that have been awarded a Sovereignty Seal pursuant to Article 4(1) of Regulation (EU) 2024/795. However, </w:t>
      </w:r>
      <w:r w:rsidR="00D1232F">
        <w:rPr>
          <w:noProof/>
        </w:rPr>
        <w:t>Poland</w:t>
      </w:r>
      <w:r>
        <w:rPr>
          <w:noProof/>
        </w:rPr>
        <w:t xml:space="preserve"> considered that no project having been awarded a Sovereignty Seal was to be included in the amended RRP because </w:t>
      </w:r>
      <w:r w:rsidR="00A3472E">
        <w:rPr>
          <w:noProof/>
        </w:rPr>
        <w:t>of insufficient time to complete such projects before the end date of the Recovery and Resilience Facility</w:t>
      </w:r>
      <w:r>
        <w:rPr>
          <w:noProof/>
        </w:rPr>
        <w:t>.</w:t>
      </w:r>
    </w:p>
    <w:p w:rsidR="00007F85" w:rsidRPr="007E3137" w:rsidRDefault="00007F85" w:rsidP="00007F85">
      <w:pPr>
        <w:rPr>
          <w:b/>
          <w:bCs/>
          <w:i/>
          <w:iCs/>
          <w:noProof/>
        </w:rPr>
      </w:pPr>
      <w:r w:rsidRPr="007E3137">
        <w:rPr>
          <w:b/>
          <w:bCs/>
          <w:i/>
          <w:iCs/>
          <w:noProof/>
        </w:rPr>
        <w:t>Positive assessment</w:t>
      </w:r>
    </w:p>
    <w:p w:rsidR="00007F85" w:rsidRDefault="00007F85" w:rsidP="00007F85">
      <w:pPr>
        <w:pStyle w:val="ManualConsidrant"/>
        <w:rPr>
          <w:rFonts w:eastAsia="Times New Roman"/>
          <w:noProof/>
        </w:rPr>
      </w:pPr>
      <w:r>
        <w:rPr>
          <w:noProof/>
        </w:rPr>
        <w:t>(18)</w:t>
      </w:r>
      <w:r>
        <w:rPr>
          <w:noProof/>
        </w:rPr>
        <w:tab/>
      </w:r>
      <w:r w:rsidRPr="28E6B5AE">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7E3137" w:rsidRDefault="00007F85" w:rsidP="00007F85">
      <w:pPr>
        <w:rPr>
          <w:b/>
          <w:bCs/>
          <w:i/>
          <w:iCs/>
          <w:noProof/>
        </w:rPr>
      </w:pPr>
      <w:r w:rsidRPr="007E3137">
        <w:rPr>
          <w:b/>
          <w:bCs/>
          <w:i/>
          <w:iCs/>
          <w:noProof/>
        </w:rPr>
        <w:t>Financial contribution</w:t>
      </w:r>
    </w:p>
    <w:p w:rsidR="00007F85" w:rsidRPr="007A3F17" w:rsidRDefault="00007F85" w:rsidP="00007F85">
      <w:pPr>
        <w:pStyle w:val="ManualConsidrant"/>
        <w:rPr>
          <w:noProof/>
          <w:lang w:eastAsia="fr-BE"/>
        </w:rPr>
      </w:pPr>
      <w:r>
        <w:rPr>
          <w:noProof/>
        </w:rPr>
        <w:t>(19)</w:t>
      </w:r>
      <w:r>
        <w:rPr>
          <w:noProof/>
        </w:rPr>
        <w:tab/>
        <w:t xml:space="preserve">The estimated total costs of </w:t>
      </w:r>
      <w:r w:rsidR="0028701F">
        <w:rPr>
          <w:noProof/>
        </w:rPr>
        <w:t>Poland</w:t>
      </w:r>
      <w:r>
        <w:rPr>
          <w:noProof/>
        </w:rPr>
        <w:t>’s amended RRP is EUR</w:t>
      </w:r>
      <w:r w:rsidR="002D02B9">
        <w:rPr>
          <w:noProof/>
        </w:rPr>
        <w:t> </w:t>
      </w:r>
      <w:r w:rsidR="00097D98" w:rsidRPr="00827EA8">
        <w:rPr>
          <w:rFonts w:eastAsia="Times New Roman"/>
          <w:noProof/>
          <w:szCs w:val="24"/>
          <w:lang w:val="en-IE"/>
        </w:rPr>
        <w:t>54</w:t>
      </w:r>
      <w:r w:rsidR="002D02B9">
        <w:rPr>
          <w:rFonts w:eastAsia="Times New Roman"/>
          <w:noProof/>
          <w:szCs w:val="24"/>
          <w:lang w:val="en-IE"/>
        </w:rPr>
        <w:t> </w:t>
      </w:r>
      <w:r w:rsidR="00097D98" w:rsidRPr="00827EA8">
        <w:rPr>
          <w:rFonts w:eastAsia="Times New Roman"/>
          <w:noProof/>
          <w:szCs w:val="24"/>
          <w:lang w:val="en-IE"/>
        </w:rPr>
        <w:t>718</w:t>
      </w:r>
      <w:r w:rsidR="002D02B9">
        <w:rPr>
          <w:rFonts w:eastAsia="Times New Roman"/>
          <w:noProof/>
          <w:szCs w:val="24"/>
          <w:lang w:val="en-IE"/>
        </w:rPr>
        <w:t> </w:t>
      </w:r>
      <w:r w:rsidR="00097D98" w:rsidRPr="00827EA8">
        <w:rPr>
          <w:rFonts w:eastAsia="Times New Roman"/>
          <w:noProof/>
          <w:szCs w:val="24"/>
          <w:lang w:val="en-IE"/>
        </w:rPr>
        <w:t>157</w:t>
      </w:r>
      <w:r w:rsidR="002D02B9">
        <w:rPr>
          <w:rFonts w:eastAsia="Times New Roman"/>
          <w:noProof/>
          <w:szCs w:val="24"/>
          <w:lang w:val="en-IE"/>
        </w:rPr>
        <w:t> </w:t>
      </w:r>
      <w:r w:rsidR="00097D98" w:rsidRPr="00827EA8">
        <w:rPr>
          <w:rFonts w:eastAsia="Times New Roman"/>
          <w:noProof/>
          <w:szCs w:val="24"/>
          <w:lang w:val="en-IE"/>
        </w:rPr>
        <w:t>234</w:t>
      </w:r>
      <w:r>
        <w:rPr>
          <w:noProof/>
        </w:rPr>
        <w:t xml:space="preserve">. As the amount of the estimated total cost of the amended RRP is </w:t>
      </w:r>
      <w:r w:rsidRPr="00BE4BC8">
        <w:rPr>
          <w:noProof/>
        </w:rPr>
        <w:t>higher</w:t>
      </w:r>
      <w:r>
        <w:rPr>
          <w:noProof/>
        </w:rPr>
        <w:t xml:space="preserve"> than the updated maximum financial contribution available for </w:t>
      </w:r>
      <w:r w:rsidR="0028701F">
        <w:rPr>
          <w:noProof/>
        </w:rPr>
        <w:t>Poland</w:t>
      </w:r>
      <w:r>
        <w:rPr>
          <w:noProof/>
        </w:rPr>
        <w:t xml:space="preserve">, the financial contribution determined in accordance with Article </w:t>
      </w:r>
      <w:r w:rsidRPr="003D2D07">
        <w:rPr>
          <w:noProof/>
        </w:rPr>
        <w:t xml:space="preserve">4a of Regulation (EU) 2021/1755 of the European Parliament and of </w:t>
      </w:r>
      <w:r w:rsidRPr="00CC0E40">
        <w:rPr>
          <w:noProof/>
        </w:rPr>
        <w:t>the Council</w:t>
      </w:r>
      <w:r w:rsidR="00CC0E40" w:rsidRPr="00CC0E40">
        <w:rPr>
          <w:rStyle w:val="FootnoteReference"/>
          <w:noProof/>
        </w:rPr>
        <w:footnoteReference w:id="9"/>
      </w:r>
      <w:r w:rsidRPr="00CC0E40">
        <w:rPr>
          <w:noProof/>
        </w:rPr>
        <w:t>,</w:t>
      </w:r>
      <w:r w:rsidRPr="003855E5">
        <w:rPr>
          <w:noProof/>
        </w:rPr>
        <w:t xml:space="preserve"> and</w:t>
      </w:r>
      <w:r>
        <w:rPr>
          <w:noProof/>
        </w:rPr>
        <w:t xml:space="preserve"> with</w:t>
      </w:r>
      <w:r w:rsidRPr="003D2D07">
        <w:rPr>
          <w:noProof/>
        </w:rPr>
        <w:t xml:space="preserve"> Article 20(4) and Article 21a(6) of Regulation (EU) 2021/241</w:t>
      </w:r>
      <w:r>
        <w:rPr>
          <w:noProof/>
        </w:rPr>
        <w:t xml:space="preserve"> that is allocated for </w:t>
      </w:r>
      <w:r w:rsidR="0028701F">
        <w:rPr>
          <w:noProof/>
        </w:rPr>
        <w:t>Poland</w:t>
      </w:r>
      <w:r>
        <w:rPr>
          <w:noProof/>
        </w:rPr>
        <w:t>’s amended RRP should be equal to EUR</w:t>
      </w:r>
      <w:r w:rsidR="002D02B9">
        <w:rPr>
          <w:noProof/>
        </w:rPr>
        <w:t> </w:t>
      </w:r>
      <w:r w:rsidR="00C31273" w:rsidRPr="00C31273">
        <w:rPr>
          <w:noProof/>
        </w:rPr>
        <w:t>25</w:t>
      </w:r>
      <w:r w:rsidR="002D02B9">
        <w:rPr>
          <w:noProof/>
        </w:rPr>
        <w:t> </w:t>
      </w:r>
      <w:r w:rsidR="00C31273" w:rsidRPr="00C31273">
        <w:rPr>
          <w:noProof/>
        </w:rPr>
        <w:t>276</w:t>
      </w:r>
      <w:r w:rsidR="002D02B9">
        <w:rPr>
          <w:noProof/>
        </w:rPr>
        <w:t> </w:t>
      </w:r>
      <w:r w:rsidR="00C31273" w:rsidRPr="00C31273">
        <w:rPr>
          <w:noProof/>
        </w:rPr>
        <w:t>853</w:t>
      </w:r>
      <w:r w:rsidR="002D02B9">
        <w:rPr>
          <w:noProof/>
        </w:rPr>
        <w:t> </w:t>
      </w:r>
      <w:r w:rsidR="00C31273" w:rsidRPr="00C31273">
        <w:rPr>
          <w:noProof/>
        </w:rPr>
        <w:t>716</w:t>
      </w:r>
      <w:r>
        <w:rPr>
          <w:noProof/>
        </w:rPr>
        <w:t>.</w:t>
      </w:r>
      <w:r w:rsidR="00C31273">
        <w:rPr>
          <w:noProof/>
        </w:rPr>
        <w:t xml:space="preserve"> </w:t>
      </w:r>
      <w:r>
        <w:rPr>
          <w:noProof/>
        </w:rPr>
        <w:t xml:space="preserve">Therefore, the financial contribution made available to </w:t>
      </w:r>
      <w:r w:rsidR="0028701F">
        <w:rPr>
          <w:noProof/>
        </w:rPr>
        <w:t>Poland</w:t>
      </w:r>
      <w:r>
        <w:rPr>
          <w:noProof/>
        </w:rPr>
        <w:t xml:space="preserve"> remains unchanged.</w:t>
      </w:r>
    </w:p>
    <w:p w:rsidR="00007F85" w:rsidRPr="007E3137" w:rsidRDefault="00007F85" w:rsidP="00007F85">
      <w:pPr>
        <w:rPr>
          <w:b/>
          <w:bCs/>
          <w:i/>
          <w:iCs/>
          <w:noProof/>
        </w:rPr>
      </w:pPr>
      <w:r w:rsidRPr="007E3137">
        <w:rPr>
          <w:b/>
          <w:bCs/>
          <w:i/>
          <w:iCs/>
          <w:noProof/>
        </w:rPr>
        <w:t>Loans</w:t>
      </w:r>
    </w:p>
    <w:p w:rsidR="00007F85" w:rsidRPr="008D486A" w:rsidRDefault="00007F85" w:rsidP="00007F85">
      <w:pPr>
        <w:pStyle w:val="ManualConsidrant"/>
        <w:rPr>
          <w:noProof/>
          <w:lang w:eastAsia="fr-BE"/>
        </w:rPr>
      </w:pPr>
      <w:r>
        <w:rPr>
          <w:noProof/>
        </w:rPr>
        <w:t>(20)</w:t>
      </w:r>
      <w:r>
        <w:rPr>
          <w:noProof/>
        </w:rPr>
        <w:tab/>
      </w:r>
      <w:r w:rsidRPr="28E6B5AE">
        <w:rPr>
          <w:noProof/>
          <w:lang w:eastAsia="fr-BE"/>
        </w:rPr>
        <w:t xml:space="preserve">The loan support made available to </w:t>
      </w:r>
      <w:r w:rsidR="00D1232F" w:rsidRPr="28E6B5AE">
        <w:rPr>
          <w:noProof/>
          <w:lang w:eastAsia="fr-BE"/>
        </w:rPr>
        <w:t>Poland</w:t>
      </w:r>
      <w:r w:rsidRPr="28E6B5AE">
        <w:rPr>
          <w:noProof/>
          <w:lang w:eastAsia="fr-BE"/>
        </w:rPr>
        <w:t xml:space="preserve"> amounting to EUR</w:t>
      </w:r>
      <w:r w:rsidR="002D02B9">
        <w:rPr>
          <w:noProof/>
          <w:lang w:eastAsia="fr-BE"/>
        </w:rPr>
        <w:t> </w:t>
      </w:r>
      <w:r w:rsidR="000276C2" w:rsidRPr="28E6B5AE">
        <w:rPr>
          <w:noProof/>
          <w:lang w:eastAsia="fr-BE"/>
        </w:rPr>
        <w:t>29</w:t>
      </w:r>
      <w:r w:rsidR="002D02B9">
        <w:rPr>
          <w:noProof/>
          <w:lang w:eastAsia="fr-BE"/>
        </w:rPr>
        <w:t> </w:t>
      </w:r>
      <w:r w:rsidR="000276C2" w:rsidRPr="28E6B5AE">
        <w:rPr>
          <w:noProof/>
          <w:lang w:eastAsia="fr-BE"/>
        </w:rPr>
        <w:t>441</w:t>
      </w:r>
      <w:r w:rsidR="002D02B9">
        <w:rPr>
          <w:noProof/>
          <w:lang w:eastAsia="fr-BE"/>
        </w:rPr>
        <w:t> </w:t>
      </w:r>
      <w:r w:rsidR="000276C2" w:rsidRPr="28E6B5AE">
        <w:rPr>
          <w:noProof/>
          <w:lang w:eastAsia="fr-BE"/>
        </w:rPr>
        <w:t>303</w:t>
      </w:r>
      <w:r w:rsidR="002D02B9">
        <w:rPr>
          <w:noProof/>
          <w:lang w:eastAsia="fr-BE"/>
        </w:rPr>
        <w:t> </w:t>
      </w:r>
      <w:r w:rsidR="000276C2" w:rsidRPr="28E6B5AE">
        <w:rPr>
          <w:noProof/>
          <w:lang w:eastAsia="fr-BE"/>
        </w:rPr>
        <w:t xml:space="preserve">518 </w:t>
      </w:r>
      <w:r w:rsidRPr="28E6B5AE">
        <w:rPr>
          <w:noProof/>
          <w:lang w:eastAsia="fr-BE"/>
        </w:rPr>
        <w:t>remains unchanged.</w:t>
      </w:r>
    </w:p>
    <w:p w:rsidR="00007F85" w:rsidRDefault="00007F85" w:rsidP="00007F85">
      <w:pPr>
        <w:pStyle w:val="ManualConsidrant"/>
        <w:ind w:left="720" w:hanging="720"/>
        <w:rPr>
          <w:rFonts w:eastAsia="Times New Roman"/>
          <w:noProof/>
        </w:rPr>
      </w:pPr>
      <w:r>
        <w:rPr>
          <w:noProof/>
        </w:rPr>
        <w:t>(21)</w:t>
      </w:r>
      <w:r>
        <w:rPr>
          <w:noProof/>
        </w:rPr>
        <w:tab/>
      </w:r>
      <w:r w:rsidRPr="28E6B5AE">
        <w:rPr>
          <w:rFonts w:eastAsia="Times New Roman"/>
          <w:noProof/>
        </w:rPr>
        <w:t xml:space="preserve">The Council Implementing Decision of </w:t>
      </w:r>
      <w:r w:rsidR="009451FF" w:rsidRPr="28E6B5AE">
        <w:rPr>
          <w:rFonts w:eastAsia="Times New Roman"/>
          <w:noProof/>
        </w:rPr>
        <w:t>17</w:t>
      </w:r>
      <w:r w:rsidR="002D02B9">
        <w:rPr>
          <w:rFonts w:eastAsia="Times New Roman"/>
          <w:noProof/>
        </w:rPr>
        <w:t> </w:t>
      </w:r>
      <w:r w:rsidR="009451FF" w:rsidRPr="28E6B5AE">
        <w:rPr>
          <w:rFonts w:eastAsia="Times New Roman"/>
          <w:noProof/>
        </w:rPr>
        <w:t>June</w:t>
      </w:r>
      <w:r w:rsidR="002D02B9">
        <w:rPr>
          <w:rFonts w:eastAsia="Times New Roman"/>
          <w:noProof/>
        </w:rPr>
        <w:t> </w:t>
      </w:r>
      <w:r w:rsidR="009451FF" w:rsidRPr="28E6B5AE">
        <w:rPr>
          <w:rFonts w:eastAsia="Times New Roman"/>
          <w:noProof/>
        </w:rPr>
        <w:t>2022</w:t>
      </w:r>
      <w:r w:rsidRPr="28E6B5AE">
        <w:rPr>
          <w:rFonts w:eastAsia="Times New Roman"/>
          <w:noProof/>
        </w:rPr>
        <w:t xml:space="preserve"> should therefore be amended accordingly. For the sake of clarity, the Annex to the Council Implementing Decision of </w:t>
      </w:r>
      <w:r w:rsidR="009451FF" w:rsidRPr="28E6B5AE">
        <w:rPr>
          <w:rFonts w:eastAsia="Times New Roman"/>
          <w:noProof/>
        </w:rPr>
        <w:t>17</w:t>
      </w:r>
      <w:r w:rsidR="002D02B9">
        <w:rPr>
          <w:rFonts w:eastAsia="Times New Roman"/>
          <w:noProof/>
        </w:rPr>
        <w:t> </w:t>
      </w:r>
      <w:r w:rsidR="009451FF" w:rsidRPr="28E6B5AE">
        <w:rPr>
          <w:rFonts w:eastAsia="Times New Roman"/>
          <w:noProof/>
        </w:rPr>
        <w:t>June</w:t>
      </w:r>
      <w:r w:rsidR="002D02B9">
        <w:rPr>
          <w:rFonts w:eastAsia="Times New Roman"/>
          <w:noProof/>
        </w:rPr>
        <w:t> </w:t>
      </w:r>
      <w:r w:rsidR="009451FF" w:rsidRPr="28E6B5AE">
        <w:rPr>
          <w:rFonts w:eastAsia="Times New Roman"/>
          <w:noProof/>
        </w:rPr>
        <w:t>2022</w:t>
      </w:r>
      <w:r w:rsidRPr="28E6B5AE">
        <w:rPr>
          <w:rFonts w:eastAsia="Times New Roman"/>
          <w:noProof/>
        </w:rPr>
        <w:t xml:space="preserve"> should be replaced entirely</w:t>
      </w:r>
      <w:r w:rsidR="00CD54FA" w:rsidRPr="28E6B5AE">
        <w:rPr>
          <w:rFonts w:eastAsia="Times New Roman"/>
          <w:noProof/>
        </w:rPr>
        <w:t>.</w:t>
      </w:r>
    </w:p>
    <w:p w:rsidR="00CD54FA" w:rsidRDefault="00CD54FA" w:rsidP="00007F85">
      <w:pPr>
        <w:pStyle w:val="ManualConsidrant"/>
        <w:ind w:left="720" w:hanging="720"/>
        <w:rPr>
          <w:rFonts w:eastAsia="Times New Roman"/>
          <w:noProof/>
        </w:rPr>
      </w:pPr>
      <w:r>
        <w:rPr>
          <w:noProof/>
        </w:rPr>
        <w:t>(22)</w:t>
      </w:r>
      <w:r>
        <w:rPr>
          <w:noProof/>
        </w:rPr>
        <w:tab/>
      </w:r>
      <w:r w:rsidRPr="28E6B5AE">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007F85" w:rsidRPr="00D8676A" w:rsidRDefault="00007F85" w:rsidP="00007F85">
      <w:pPr>
        <w:pStyle w:val="Formuledadoption"/>
        <w:rPr>
          <w:noProof/>
        </w:rPr>
      </w:pPr>
      <w:r w:rsidRPr="00D8676A">
        <w:rPr>
          <w:noProof/>
        </w:rPr>
        <w:t>HAS ADOPTED THIS DECISION:</w:t>
      </w:r>
    </w:p>
    <w:p w:rsidR="00007F85" w:rsidRPr="00D8676A" w:rsidRDefault="00007F85" w:rsidP="00007F85">
      <w:pPr>
        <w:pStyle w:val="Titrearticle"/>
        <w:rPr>
          <w:noProof/>
        </w:rPr>
      </w:pPr>
      <w:r w:rsidRPr="00D8676A">
        <w:rPr>
          <w:noProof/>
        </w:rPr>
        <w:t>Article 1</w:t>
      </w:r>
      <w:r>
        <w:rPr>
          <w:noProof/>
        </w:rPr>
        <w:br/>
        <w:t>Approval of the assessment of the RRP</w:t>
      </w:r>
    </w:p>
    <w:p w:rsidR="00007F85" w:rsidRDefault="00007F85" w:rsidP="00007F85">
      <w:pPr>
        <w:rPr>
          <w:rFonts w:eastAsia="Times New Roman"/>
          <w:noProof/>
        </w:rPr>
      </w:pPr>
      <w:r w:rsidRPr="7BF563C7">
        <w:rPr>
          <w:rFonts w:eastAsia="Times New Roman"/>
          <w:noProof/>
        </w:rPr>
        <w:t xml:space="preserve">The assessment of the </w:t>
      </w:r>
      <w:r>
        <w:rPr>
          <w:rFonts w:eastAsia="Times New Roman"/>
          <w:noProof/>
        </w:rPr>
        <w:t>amended</w:t>
      </w:r>
      <w:r w:rsidRPr="7BF563C7">
        <w:rPr>
          <w:rFonts w:eastAsia="Times New Roman"/>
          <w:noProof/>
        </w:rPr>
        <w:t xml:space="preserve"> RRP </w:t>
      </w:r>
      <w:r w:rsidR="00AC3814">
        <w:rPr>
          <w:rFonts w:eastAsia="Times New Roman"/>
          <w:noProof/>
        </w:rPr>
        <w:t>for</w:t>
      </w:r>
      <w:r w:rsidRPr="7BF563C7">
        <w:rPr>
          <w:rFonts w:eastAsia="Times New Roman"/>
          <w:noProof/>
        </w:rPr>
        <w:t xml:space="preserve"> </w:t>
      </w:r>
      <w:r w:rsidR="00D1232F">
        <w:rPr>
          <w:rFonts w:eastAsia="Times New Roman"/>
          <w:noProof/>
        </w:rPr>
        <w:t>Poland</w:t>
      </w:r>
      <w:r w:rsidRPr="7BF563C7">
        <w:rPr>
          <w:rFonts w:eastAsia="Times New Roman"/>
          <w:noProof/>
        </w:rPr>
        <w:t xml:space="preserve"> on the basis of the criteria provided for in Article 19(3) of Regulation (EU) 2021/241 is approved.</w:t>
      </w:r>
    </w:p>
    <w:p w:rsidR="00007F85" w:rsidRPr="00D8676A" w:rsidRDefault="00007F85" w:rsidP="00007F85">
      <w:pPr>
        <w:pStyle w:val="Titrearticle"/>
        <w:rPr>
          <w:noProof/>
        </w:rPr>
      </w:pPr>
      <w:r w:rsidRPr="00D8676A">
        <w:rPr>
          <w:noProof/>
        </w:rPr>
        <w:t>Article</w:t>
      </w:r>
      <w:r>
        <w:rPr>
          <w:noProof/>
        </w:rPr>
        <w:t xml:space="preserve"> </w:t>
      </w:r>
      <w:r w:rsidRPr="000C1ACA">
        <w:rPr>
          <w:noProof/>
        </w:rPr>
        <w:t>2</w:t>
      </w:r>
      <w:r>
        <w:rPr>
          <w:noProof/>
        </w:rPr>
        <w:br/>
      </w:r>
      <w:r>
        <w:rPr>
          <w:iCs/>
          <w:noProof/>
        </w:rPr>
        <w:t>A</w:t>
      </w:r>
      <w:r w:rsidRPr="00782B5C">
        <w:rPr>
          <w:iCs/>
          <w:noProof/>
        </w:rPr>
        <w:t>mendments</w:t>
      </w:r>
    </w:p>
    <w:p w:rsidR="00007F85" w:rsidRDefault="00007F85" w:rsidP="00007F85">
      <w:pPr>
        <w:rPr>
          <w:noProof/>
        </w:rPr>
      </w:pPr>
      <w:r w:rsidRPr="7BF563C7">
        <w:rPr>
          <w:noProof/>
        </w:rPr>
        <w:t xml:space="preserve">The Council Implementing Decision of </w:t>
      </w:r>
      <w:r w:rsidR="009451FF">
        <w:rPr>
          <w:noProof/>
        </w:rPr>
        <w:t>17</w:t>
      </w:r>
      <w:r w:rsidR="002D02B9">
        <w:rPr>
          <w:noProof/>
        </w:rPr>
        <w:t> </w:t>
      </w:r>
      <w:r w:rsidR="009451FF">
        <w:rPr>
          <w:noProof/>
        </w:rPr>
        <w:t>June</w:t>
      </w:r>
      <w:r w:rsidR="002D02B9">
        <w:rPr>
          <w:noProof/>
        </w:rPr>
        <w:t> </w:t>
      </w:r>
      <w:r w:rsidR="009451FF">
        <w:rPr>
          <w:noProof/>
        </w:rPr>
        <w:t>2022</w:t>
      </w:r>
      <w:r w:rsidRPr="7BF563C7">
        <w:rPr>
          <w:noProof/>
        </w:rPr>
        <w:t xml:space="preserve"> on the approval of the assessment of the recovery and resilience plan for </w:t>
      </w:r>
      <w:r w:rsidR="00D1232F">
        <w:rPr>
          <w:noProof/>
        </w:rPr>
        <w:t>Poland</w:t>
      </w:r>
      <w:r w:rsidRPr="7BF563C7">
        <w:rPr>
          <w:noProof/>
        </w:rPr>
        <w:t xml:space="preserve"> is amended as follows:</w:t>
      </w:r>
    </w:p>
    <w:p w:rsidR="00007F85" w:rsidRPr="000C232B" w:rsidRDefault="00007F85" w:rsidP="00007F85">
      <w:pPr>
        <w:rPr>
          <w:noProof/>
        </w:rPr>
      </w:pPr>
      <w:r>
        <w:rPr>
          <w:noProof/>
        </w:rPr>
        <w:t>the Annex is replaced by the text set out</w:t>
      </w:r>
      <w:r w:rsidR="00032C19">
        <w:rPr>
          <w:noProof/>
        </w:rPr>
        <w:t xml:space="preserve"> </w:t>
      </w:r>
      <w:r>
        <w:rPr>
          <w:noProof/>
        </w:rPr>
        <w:t>in the Annex to this Decision.</w:t>
      </w:r>
    </w:p>
    <w:p w:rsidR="00007F85" w:rsidRDefault="00007F85" w:rsidP="00A9446E">
      <w:pPr>
        <w:pStyle w:val="Titrearticle"/>
        <w:rPr>
          <w:noProof/>
        </w:rPr>
      </w:pPr>
      <w:r w:rsidRPr="00394D91">
        <w:rPr>
          <w:noProof/>
        </w:rPr>
        <w:t>Article 3</w:t>
      </w:r>
      <w:r>
        <w:rPr>
          <w:noProof/>
        </w:rPr>
        <w:br/>
        <w:t>Addressee</w:t>
      </w:r>
    </w:p>
    <w:p w:rsidR="00007F85" w:rsidRDefault="00007F85" w:rsidP="00007F85">
      <w:pPr>
        <w:rPr>
          <w:noProof/>
        </w:rPr>
      </w:pPr>
      <w:r>
        <w:rPr>
          <w:noProof/>
        </w:rPr>
        <w:t xml:space="preserve">This Decision is addressed to </w:t>
      </w:r>
      <w:r w:rsidR="006F5D25">
        <w:rPr>
          <w:noProof/>
        </w:rPr>
        <w:t>the Republic of Poland</w:t>
      </w:r>
      <w:r>
        <w:rPr>
          <w:noProof/>
        </w:rPr>
        <w:t>.</w:t>
      </w:r>
    </w:p>
    <w:p w:rsidR="00007F85" w:rsidRDefault="00146B92" w:rsidP="00A9446E">
      <w:pPr>
        <w:pStyle w:val="Fait"/>
        <w:rPr>
          <w:noProof/>
        </w:rPr>
      </w:pPr>
      <w:r>
        <w:rPr>
          <w:noProof/>
        </w:rPr>
        <w:t>Done at Brussels,</w:t>
      </w:r>
    </w:p>
    <w:p w:rsidR="00007F85" w:rsidRDefault="00007F85" w:rsidP="00A9446E">
      <w:pPr>
        <w:pStyle w:val="Institutionquisigne"/>
        <w:rPr>
          <w:noProof/>
        </w:rPr>
      </w:pPr>
      <w:r w:rsidRPr="006876B1">
        <w:rPr>
          <w:noProof/>
        </w:rPr>
        <w:tab/>
        <w:t>For the Council</w:t>
      </w:r>
    </w:p>
    <w:p w:rsidR="002709B6" w:rsidRPr="00A1233B" w:rsidRDefault="00007F85" w:rsidP="00A1233B">
      <w:pPr>
        <w:pStyle w:val="Personnequisigne"/>
        <w:rPr>
          <w:noProof/>
          <w:color w:val="008000"/>
        </w:rPr>
      </w:pPr>
      <w:r w:rsidRPr="006876B1">
        <w:rPr>
          <w:noProof/>
        </w:rPr>
        <w:tab/>
        <w:t>The President</w:t>
      </w:r>
    </w:p>
    <w:sectPr w:rsidR="002709B6" w:rsidRPr="00A1233B" w:rsidSect="00AF225F">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BFC" w:rsidRDefault="00DF1BFC">
      <w:pPr>
        <w:spacing w:before="0" w:after="0"/>
      </w:pPr>
      <w:r>
        <w:separator/>
      </w:r>
    </w:p>
  </w:endnote>
  <w:endnote w:type="continuationSeparator" w:id="0">
    <w:p w:rsidR="00DF1BFC" w:rsidRDefault="00DF1BFC">
      <w:pPr>
        <w:spacing w:before="0" w:after="0"/>
      </w:pPr>
      <w:r>
        <w:continuationSeparator/>
      </w:r>
    </w:p>
  </w:endnote>
  <w:endnote w:type="continuationNotice" w:id="1">
    <w:p w:rsidR="00DF1BFC" w:rsidRDefault="00DF1BF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25F" w:rsidRPr="00AF225F" w:rsidRDefault="00AF225F" w:rsidP="00AF225F">
    <w:pPr>
      <w:pStyle w:val="Footer"/>
      <w:rPr>
        <w:rFonts w:ascii="Arial" w:hAnsi="Arial" w:cs="Arial"/>
        <w:b/>
        <w:sz w:val="48"/>
      </w:rPr>
    </w:pPr>
    <w:r w:rsidRPr="00AF225F">
      <w:rPr>
        <w:rFonts w:ascii="Arial" w:hAnsi="Arial" w:cs="Arial"/>
        <w:b/>
        <w:sz w:val="48"/>
      </w:rPr>
      <w:t>EN</w:t>
    </w:r>
    <w:r w:rsidRPr="00AF225F">
      <w:rPr>
        <w:rFonts w:ascii="Arial" w:hAnsi="Arial" w:cs="Arial"/>
        <w:b/>
        <w:sz w:val="48"/>
      </w:rPr>
      <w:tab/>
    </w:r>
    <w:r w:rsidRPr="00AF225F">
      <w:rPr>
        <w:rFonts w:ascii="Arial" w:hAnsi="Arial" w:cs="Arial"/>
        <w:b/>
        <w:sz w:val="48"/>
      </w:rPr>
      <w:tab/>
    </w:r>
    <w:r w:rsidRPr="00AF225F">
      <w:tab/>
    </w:r>
    <w:r w:rsidRPr="00AF225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25F" w:rsidRPr="00AF225F" w:rsidRDefault="00AF225F" w:rsidP="00AF225F">
    <w:pPr>
      <w:pStyle w:val="Footer"/>
      <w:rPr>
        <w:rFonts w:ascii="Arial" w:hAnsi="Arial" w:cs="Arial"/>
        <w:b/>
        <w:sz w:val="48"/>
      </w:rPr>
    </w:pPr>
    <w:r w:rsidRPr="00AF225F">
      <w:rPr>
        <w:rFonts w:ascii="Arial" w:hAnsi="Arial" w:cs="Arial"/>
        <w:b/>
        <w:sz w:val="48"/>
      </w:rPr>
      <w:t>EN</w:t>
    </w:r>
    <w:r w:rsidRPr="00AF225F">
      <w:rPr>
        <w:rFonts w:ascii="Arial" w:hAnsi="Arial" w:cs="Arial"/>
        <w:b/>
        <w:sz w:val="48"/>
      </w:rPr>
      <w:tab/>
    </w:r>
    <w:r w:rsidRPr="00AF225F">
      <w:rPr>
        <w:rFonts w:ascii="Arial" w:hAnsi="Arial" w:cs="Arial"/>
        <w:b/>
        <w:sz w:val="48"/>
      </w:rPr>
      <w:tab/>
    </w:r>
    <w:r w:rsidRPr="00AF225F">
      <w:tab/>
    </w:r>
    <w:r w:rsidRPr="00AF225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25F" w:rsidRDefault="00AF22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25F" w:rsidRPr="00AF225F" w:rsidRDefault="00AF225F" w:rsidP="00AF225F">
    <w:pPr>
      <w:pStyle w:val="Footer"/>
      <w:rPr>
        <w:rFonts w:ascii="Arial" w:hAnsi="Arial" w:cs="Arial"/>
        <w:b/>
        <w:sz w:val="48"/>
      </w:rPr>
    </w:pPr>
    <w:r w:rsidRPr="00AF225F">
      <w:rPr>
        <w:rFonts w:ascii="Arial" w:hAnsi="Arial" w:cs="Arial"/>
        <w:b/>
        <w:sz w:val="48"/>
      </w:rPr>
      <w:t>EN</w:t>
    </w:r>
    <w:r w:rsidRPr="00AF225F">
      <w:rPr>
        <w:rFonts w:ascii="Arial" w:hAnsi="Arial" w:cs="Arial"/>
        <w:b/>
        <w:sz w:val="48"/>
      </w:rPr>
      <w:tab/>
    </w:r>
    <w:r>
      <w:fldChar w:fldCharType="begin"/>
    </w:r>
    <w:r>
      <w:instrText xml:space="preserve"> PAGE  \* MERGEFORMAT </w:instrText>
    </w:r>
    <w:r>
      <w:fldChar w:fldCharType="separate"/>
    </w:r>
    <w:r w:rsidR="00A9446E">
      <w:rPr>
        <w:noProof/>
      </w:rPr>
      <w:t>5</w:t>
    </w:r>
    <w:r>
      <w:fldChar w:fldCharType="end"/>
    </w:r>
    <w:r>
      <w:tab/>
    </w:r>
    <w:r w:rsidRPr="00AF225F">
      <w:tab/>
    </w:r>
    <w:r w:rsidRPr="00AF225F">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25F" w:rsidRDefault="00AF225F" w:rsidP="00AF22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BFC" w:rsidRDefault="00DF1BFC">
      <w:pPr>
        <w:spacing w:before="0" w:after="0"/>
      </w:pPr>
      <w:r>
        <w:separator/>
      </w:r>
    </w:p>
  </w:footnote>
  <w:footnote w:type="continuationSeparator" w:id="0">
    <w:p w:rsidR="00DF1BFC" w:rsidRDefault="00DF1BFC">
      <w:pPr>
        <w:spacing w:before="0" w:after="0"/>
      </w:pPr>
      <w:r>
        <w:continuationSeparator/>
      </w:r>
    </w:p>
  </w:footnote>
  <w:footnote w:type="continuationNotice" w:id="1">
    <w:p w:rsidR="00DF1BFC" w:rsidRDefault="00DF1BFC">
      <w:pPr>
        <w:spacing w:before="0" w:after="0"/>
      </w:pPr>
    </w:p>
  </w:footnote>
  <w:footnote w:id="2">
    <w:p w:rsidR="00CC0E40" w:rsidRPr="00CC0E40" w:rsidRDefault="00CC0E40">
      <w:pPr>
        <w:pStyle w:val="FootnoteText"/>
        <w:rPr>
          <w:lang w:val="it-IT"/>
        </w:rPr>
      </w:pPr>
      <w:r>
        <w:rPr>
          <w:rStyle w:val="FootnoteReference"/>
        </w:rPr>
        <w:footnoteRef/>
      </w:r>
      <w:r>
        <w:rPr>
          <w:lang w:val="it-IT"/>
        </w:rPr>
        <w:tab/>
      </w:r>
      <w:r w:rsidRPr="00CC0E40">
        <w:rPr>
          <w:lang w:val="it-IT"/>
        </w:rPr>
        <w:t xml:space="preserve">OJ L 57, 18.2.2021, p. 17, ELI: </w:t>
      </w:r>
      <w:hyperlink r:id="rId1" w:history="1">
        <w:r w:rsidR="004766B4" w:rsidRPr="00FE77D7">
          <w:rPr>
            <w:rStyle w:val="Hyperlink"/>
            <w:lang w:val="it-IT"/>
          </w:rPr>
          <w:t>https://eur-lex.europa.eu/eli/reg/2021/241/oj</w:t>
        </w:r>
      </w:hyperlink>
      <w:r w:rsidR="004766B4">
        <w:rPr>
          <w:lang w:val="it-IT"/>
        </w:rPr>
        <w:t>.</w:t>
      </w:r>
    </w:p>
  </w:footnote>
  <w:footnote w:id="3">
    <w:p w:rsidR="00CC0E40" w:rsidRPr="00CC0E40" w:rsidRDefault="00CC0E40">
      <w:pPr>
        <w:pStyle w:val="FootnoteText"/>
        <w:rPr>
          <w:lang w:val="en-IE"/>
        </w:rPr>
      </w:pPr>
      <w:r>
        <w:rPr>
          <w:rStyle w:val="FootnoteReference"/>
        </w:rPr>
        <w:footnoteRef/>
      </w:r>
      <w:r w:rsidRPr="00CC0E40">
        <w:rPr>
          <w:lang w:val="en-IE"/>
        </w:rPr>
        <w:tab/>
        <w:t>ST 9728/22 INIT; ST 9728/22 ADD 1.</w:t>
      </w:r>
    </w:p>
  </w:footnote>
  <w:footnote w:id="4">
    <w:p w:rsidR="00CC0E40" w:rsidRPr="00CC0E40" w:rsidRDefault="00CC0E40">
      <w:pPr>
        <w:pStyle w:val="FootnoteText"/>
        <w:rPr>
          <w:lang w:val="en-IE"/>
        </w:rPr>
      </w:pPr>
      <w:r>
        <w:rPr>
          <w:rStyle w:val="FootnoteReference"/>
        </w:rPr>
        <w:footnoteRef/>
      </w:r>
      <w:r w:rsidRPr="00CC0E40">
        <w:rPr>
          <w:lang w:val="en-IE"/>
        </w:rPr>
        <w:tab/>
        <w:t>ST 15835/23 INIT; ST 15835/23 REV 1; ST 15835/23 ADD 1.</w:t>
      </w:r>
    </w:p>
  </w:footnote>
  <w:footnote w:id="5">
    <w:p w:rsidR="00CC0E40" w:rsidRPr="00CC0E40" w:rsidRDefault="00CC0E40">
      <w:pPr>
        <w:pStyle w:val="FootnoteText"/>
        <w:rPr>
          <w:lang w:val="en-IE"/>
        </w:rPr>
      </w:pPr>
      <w:r>
        <w:rPr>
          <w:rStyle w:val="FootnoteReference"/>
        </w:rPr>
        <w:footnoteRef/>
      </w:r>
      <w:r w:rsidRPr="00CC0E40">
        <w:rPr>
          <w:lang w:val="en-IE"/>
        </w:rPr>
        <w:tab/>
        <w:t>ST 11805/24 INIT; ST 11805/24 ADD 1.</w:t>
      </w:r>
    </w:p>
  </w:footnote>
  <w:footnote w:id="6">
    <w:p w:rsidR="00CC0E40" w:rsidRPr="00CC0E40" w:rsidRDefault="00CC0E40">
      <w:pPr>
        <w:pStyle w:val="FootnoteText"/>
        <w:rPr>
          <w:lang w:val="en-IE"/>
        </w:rPr>
      </w:pPr>
      <w:r>
        <w:rPr>
          <w:rStyle w:val="FootnoteReference"/>
        </w:rPr>
        <w:footnoteRef/>
      </w:r>
      <w:r w:rsidRPr="00CC0E40">
        <w:rPr>
          <w:lang w:val="en-IE"/>
        </w:rPr>
        <w:tab/>
        <w:t>ST 9590/25 INIT; ST 9590/25 ADD 1.</w:t>
      </w:r>
    </w:p>
  </w:footnote>
  <w:footnote w:id="7">
    <w:p w:rsidR="00CC0E40" w:rsidRPr="00CC0E40" w:rsidRDefault="00CC0E40">
      <w:pPr>
        <w:pStyle w:val="FootnoteText"/>
        <w:rPr>
          <w:lang w:val="en-IE"/>
        </w:rPr>
      </w:pPr>
      <w:r>
        <w:rPr>
          <w:rStyle w:val="FootnoteReference"/>
        </w:rPr>
        <w:footnoteRef/>
      </w:r>
      <w:r w:rsidRPr="00CC0E40">
        <w:rPr>
          <w:lang w:val="en-IE"/>
        </w:rPr>
        <w:tab/>
        <w:t>ST 15795/25 INIT; ST 15795/25 ADD 1; ST 15795/25 ADD 1 REV 1 (pl).</w:t>
      </w:r>
    </w:p>
  </w:footnote>
  <w:footnote w:id="8">
    <w:p w:rsidR="00CC0E40" w:rsidRPr="008553B0" w:rsidRDefault="00CC0E40">
      <w:pPr>
        <w:pStyle w:val="FootnoteText"/>
        <w:rPr>
          <w:lang w:val="en-IE"/>
        </w:rPr>
      </w:pPr>
      <w:r>
        <w:rPr>
          <w:rStyle w:val="FootnoteReference"/>
        </w:rPr>
        <w:footnoteRef/>
      </w:r>
      <w:r w:rsidRPr="008553B0">
        <w:rPr>
          <w:lang w:val="en-IE"/>
        </w:rPr>
        <w:tab/>
        <w:t>ST 9521/26 INIT; ST 9521/26 ADD 1.</w:t>
      </w:r>
    </w:p>
  </w:footnote>
  <w:footnote w:id="9">
    <w:p w:rsidR="00CC0E40" w:rsidRPr="00CC0E40" w:rsidRDefault="00CC0E40">
      <w:pPr>
        <w:pStyle w:val="FootnoteText"/>
        <w:rPr>
          <w:lang w:val="en-IE"/>
        </w:rPr>
      </w:pPr>
      <w:r>
        <w:rPr>
          <w:rStyle w:val="FootnoteReference"/>
        </w:rPr>
        <w:footnoteRef/>
      </w:r>
      <w:r w:rsidRPr="00CC0E40">
        <w:rPr>
          <w:lang w:val="en-IE"/>
        </w:rPr>
        <w:tab/>
        <w:t>Regulation (EU) 2021/1755 of the European Parliament and of the Council of 6</w:t>
      </w:r>
      <w:r w:rsidR="006400BF">
        <w:rPr>
          <w:lang w:val="en-IE"/>
        </w:rPr>
        <w:t> </w:t>
      </w:r>
      <w:r w:rsidRPr="00CC0E40">
        <w:rPr>
          <w:lang w:val="en-IE"/>
        </w:rPr>
        <w:t>October</w:t>
      </w:r>
      <w:r w:rsidR="006400BF">
        <w:rPr>
          <w:lang w:val="en-IE"/>
        </w:rPr>
        <w:t> </w:t>
      </w:r>
      <w:r w:rsidRPr="00CC0E40">
        <w:rPr>
          <w:lang w:val="en-IE"/>
        </w:rPr>
        <w:t>2021 establishing the Brexit Adjustment Reserve (OJ L 357, 8.10.2021, p. 1, ELI:</w:t>
      </w:r>
      <w:r>
        <w:rPr>
          <w:lang w:val="en-IE"/>
        </w:rPr>
        <w:t> </w:t>
      </w:r>
      <w:hyperlink r:id="rId2" w:history="1">
        <w:r w:rsidRPr="00FE77D7">
          <w:rPr>
            <w:rStyle w:val="Hyperlink"/>
            <w:lang w:val="en-IE"/>
          </w:rPr>
          <w:t>http://data.europa.eu/eli/reg/2021/1755/oj</w:t>
        </w:r>
      </w:hyperlink>
      <w:r w:rsidRPr="00CC0E40">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25F" w:rsidRDefault="00AF22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25F" w:rsidRDefault="00AF2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9"/>
  </w:num>
  <w:num w:numId="8">
    <w:abstractNumId w:val="16"/>
  </w:num>
  <w:num w:numId="9">
    <w:abstractNumId w:val="9"/>
  </w:num>
  <w:num w:numId="10">
    <w:abstractNumId w:val="18"/>
  </w:num>
  <w:num w:numId="11">
    <w:abstractNumId w:val="8"/>
  </w:num>
  <w:num w:numId="12">
    <w:abstractNumId w:val="10"/>
  </w:num>
  <w:num w:numId="13">
    <w:abstractNumId w:val="11"/>
  </w:num>
  <w:num w:numId="14">
    <w:abstractNumId w:val="6"/>
  </w:num>
  <w:num w:numId="15">
    <w:abstractNumId w:val="17"/>
  </w:num>
  <w:num w:numId="16">
    <w:abstractNumId w:val="5"/>
  </w:num>
  <w:num w:numId="17">
    <w:abstractNumId w:val="12"/>
  </w:num>
  <w:num w:numId="18">
    <w:abstractNumId w:val="14"/>
  </w:num>
  <w:num w:numId="19">
    <w:abstractNumId w:val="15"/>
  </w:num>
  <w:num w:numId="20">
    <w:abstractNumId w:val="7"/>
  </w:num>
  <w:num w:numId="21">
    <w:abstractNumId w:val="13"/>
  </w:num>
  <w:num w:numId="22">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05 14:18:1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4E644B8B-429F-45E4-9B5A-0EAA8B7DB0C3"/>
    <w:docVar w:name="LW_COVERPAGE_TYPE" w:val="1"/>
    <w:docVar w:name="LW_CROSSREFERENCE" w:val="{SWD(2026) 265 final}"/>
    <w:docVar w:name="LW_DocType" w:val="COM"/>
    <w:docVar w:name="LW_EMISSION" w:val="7.8.2026"/>
    <w:docVar w:name="LW_EMISSION_ISODATE" w:val="2026-08-07"/>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37"/>
    <w:docVar w:name="LW_REF.II.NEW.CP_YEAR" w:val="2026"/>
    <w:docVar w:name="LW_REF.INST.NEW" w:val="COM"/>
    <w:docVar w:name="LW_REF.INST.NEW_ADOPTED" w:val="final"/>
    <w:docVar w:name="LW_REF.INST.NEW_TEXT" w:val="(2026) 4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17 June 2022 on the approval of the assessment of the recovery and resilience plan for Poland"/>
    <w:docVar w:name="LW_TYPE.DOC.CP" w:val="COUNCIL IMPLEMENTING DECISION"/>
    <w:docVar w:name="LwApiVersions" w:val="LW4CoDe 1.24.5.0; LW 9.2, Build 20251112"/>
  </w:docVars>
  <w:rsids>
    <w:rsidRoot w:val="002709B6"/>
    <w:rsid w:val="00000167"/>
    <w:rsid w:val="0000016F"/>
    <w:rsid w:val="000001F6"/>
    <w:rsid w:val="0000038E"/>
    <w:rsid w:val="00000520"/>
    <w:rsid w:val="000005F0"/>
    <w:rsid w:val="0000060D"/>
    <w:rsid w:val="0000062D"/>
    <w:rsid w:val="00000720"/>
    <w:rsid w:val="0000073B"/>
    <w:rsid w:val="000007C8"/>
    <w:rsid w:val="000007EB"/>
    <w:rsid w:val="000008E7"/>
    <w:rsid w:val="00000956"/>
    <w:rsid w:val="00000BC3"/>
    <w:rsid w:val="00000D8E"/>
    <w:rsid w:val="00000EA9"/>
    <w:rsid w:val="000010A5"/>
    <w:rsid w:val="000010E7"/>
    <w:rsid w:val="00001211"/>
    <w:rsid w:val="00001243"/>
    <w:rsid w:val="00001364"/>
    <w:rsid w:val="000013E1"/>
    <w:rsid w:val="00001549"/>
    <w:rsid w:val="00001951"/>
    <w:rsid w:val="00001973"/>
    <w:rsid w:val="00001B20"/>
    <w:rsid w:val="00001D93"/>
    <w:rsid w:val="00001F5D"/>
    <w:rsid w:val="000020F4"/>
    <w:rsid w:val="00002144"/>
    <w:rsid w:val="00002341"/>
    <w:rsid w:val="00002444"/>
    <w:rsid w:val="00002525"/>
    <w:rsid w:val="0000253E"/>
    <w:rsid w:val="000025A3"/>
    <w:rsid w:val="0000268B"/>
    <w:rsid w:val="0000291C"/>
    <w:rsid w:val="00002961"/>
    <w:rsid w:val="00002A2B"/>
    <w:rsid w:val="00002E1B"/>
    <w:rsid w:val="00002F00"/>
    <w:rsid w:val="000031EB"/>
    <w:rsid w:val="00003279"/>
    <w:rsid w:val="000032D8"/>
    <w:rsid w:val="0000332D"/>
    <w:rsid w:val="000034F0"/>
    <w:rsid w:val="00003506"/>
    <w:rsid w:val="000036F0"/>
    <w:rsid w:val="00003779"/>
    <w:rsid w:val="00003B16"/>
    <w:rsid w:val="00003D6C"/>
    <w:rsid w:val="00003E51"/>
    <w:rsid w:val="0000445F"/>
    <w:rsid w:val="00004951"/>
    <w:rsid w:val="00004A40"/>
    <w:rsid w:val="00004AD1"/>
    <w:rsid w:val="00004B75"/>
    <w:rsid w:val="00004D2A"/>
    <w:rsid w:val="00004E9E"/>
    <w:rsid w:val="00004EC2"/>
    <w:rsid w:val="00004F1A"/>
    <w:rsid w:val="00004F2B"/>
    <w:rsid w:val="000051B2"/>
    <w:rsid w:val="000051D9"/>
    <w:rsid w:val="00005248"/>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72"/>
    <w:rsid w:val="000063DF"/>
    <w:rsid w:val="000064B9"/>
    <w:rsid w:val="00006612"/>
    <w:rsid w:val="0000681B"/>
    <w:rsid w:val="0000698D"/>
    <w:rsid w:val="000069FF"/>
    <w:rsid w:val="00006A3C"/>
    <w:rsid w:val="00006C36"/>
    <w:rsid w:val="00006C5E"/>
    <w:rsid w:val="00006E51"/>
    <w:rsid w:val="00007071"/>
    <w:rsid w:val="000072B0"/>
    <w:rsid w:val="00007406"/>
    <w:rsid w:val="000074FB"/>
    <w:rsid w:val="0000777E"/>
    <w:rsid w:val="00007B38"/>
    <w:rsid w:val="00007B7B"/>
    <w:rsid w:val="00007D57"/>
    <w:rsid w:val="00007DA7"/>
    <w:rsid w:val="00007EE5"/>
    <w:rsid w:val="00007F85"/>
    <w:rsid w:val="0001003F"/>
    <w:rsid w:val="00010181"/>
    <w:rsid w:val="00010358"/>
    <w:rsid w:val="000105B7"/>
    <w:rsid w:val="000106CD"/>
    <w:rsid w:val="00010850"/>
    <w:rsid w:val="00010E81"/>
    <w:rsid w:val="0001123F"/>
    <w:rsid w:val="00011352"/>
    <w:rsid w:val="0001136F"/>
    <w:rsid w:val="0001157C"/>
    <w:rsid w:val="000115E2"/>
    <w:rsid w:val="00011609"/>
    <w:rsid w:val="00011631"/>
    <w:rsid w:val="0001167F"/>
    <w:rsid w:val="0001178C"/>
    <w:rsid w:val="00011817"/>
    <w:rsid w:val="00011920"/>
    <w:rsid w:val="00011C63"/>
    <w:rsid w:val="00011CB1"/>
    <w:rsid w:val="00011F86"/>
    <w:rsid w:val="000125ED"/>
    <w:rsid w:val="000128E3"/>
    <w:rsid w:val="00012AF9"/>
    <w:rsid w:val="00012C15"/>
    <w:rsid w:val="00012C1E"/>
    <w:rsid w:val="00012CD5"/>
    <w:rsid w:val="00012EB3"/>
    <w:rsid w:val="00012FF8"/>
    <w:rsid w:val="0001303F"/>
    <w:rsid w:val="00013078"/>
    <w:rsid w:val="000130D1"/>
    <w:rsid w:val="0001311B"/>
    <w:rsid w:val="000132F2"/>
    <w:rsid w:val="000133E1"/>
    <w:rsid w:val="000134DA"/>
    <w:rsid w:val="0001383B"/>
    <w:rsid w:val="00013C7C"/>
    <w:rsid w:val="00013D10"/>
    <w:rsid w:val="00013DB7"/>
    <w:rsid w:val="00013F13"/>
    <w:rsid w:val="00014019"/>
    <w:rsid w:val="00014187"/>
    <w:rsid w:val="00014250"/>
    <w:rsid w:val="0001426C"/>
    <w:rsid w:val="00014284"/>
    <w:rsid w:val="000143C6"/>
    <w:rsid w:val="0001447B"/>
    <w:rsid w:val="000145A0"/>
    <w:rsid w:val="000146E2"/>
    <w:rsid w:val="000147F2"/>
    <w:rsid w:val="000149B5"/>
    <w:rsid w:val="00014A29"/>
    <w:rsid w:val="00014B1D"/>
    <w:rsid w:val="00014B38"/>
    <w:rsid w:val="00014C8E"/>
    <w:rsid w:val="00014D14"/>
    <w:rsid w:val="00014E17"/>
    <w:rsid w:val="00014F01"/>
    <w:rsid w:val="00014F49"/>
    <w:rsid w:val="000151C8"/>
    <w:rsid w:val="0001520E"/>
    <w:rsid w:val="00015232"/>
    <w:rsid w:val="0001523D"/>
    <w:rsid w:val="00015532"/>
    <w:rsid w:val="00015750"/>
    <w:rsid w:val="000158A1"/>
    <w:rsid w:val="00015907"/>
    <w:rsid w:val="000159EC"/>
    <w:rsid w:val="00015B8C"/>
    <w:rsid w:val="00015C54"/>
    <w:rsid w:val="00015CE8"/>
    <w:rsid w:val="000161A8"/>
    <w:rsid w:val="00016250"/>
    <w:rsid w:val="0001647B"/>
    <w:rsid w:val="000164FB"/>
    <w:rsid w:val="00016727"/>
    <w:rsid w:val="00016880"/>
    <w:rsid w:val="00016986"/>
    <w:rsid w:val="00016AF5"/>
    <w:rsid w:val="00016B50"/>
    <w:rsid w:val="00016C06"/>
    <w:rsid w:val="00016E76"/>
    <w:rsid w:val="000170C6"/>
    <w:rsid w:val="00017147"/>
    <w:rsid w:val="0001762E"/>
    <w:rsid w:val="00017677"/>
    <w:rsid w:val="00017719"/>
    <w:rsid w:val="00017793"/>
    <w:rsid w:val="000177A1"/>
    <w:rsid w:val="00017CE2"/>
    <w:rsid w:val="00017E5C"/>
    <w:rsid w:val="00017F01"/>
    <w:rsid w:val="000200B0"/>
    <w:rsid w:val="0002023E"/>
    <w:rsid w:val="00020306"/>
    <w:rsid w:val="0002032A"/>
    <w:rsid w:val="0002037B"/>
    <w:rsid w:val="000208CC"/>
    <w:rsid w:val="00020A75"/>
    <w:rsid w:val="00020ADA"/>
    <w:rsid w:val="00020E3E"/>
    <w:rsid w:val="00020E66"/>
    <w:rsid w:val="00020F32"/>
    <w:rsid w:val="00021039"/>
    <w:rsid w:val="00021347"/>
    <w:rsid w:val="000213EE"/>
    <w:rsid w:val="00021456"/>
    <w:rsid w:val="000214C3"/>
    <w:rsid w:val="000216B7"/>
    <w:rsid w:val="00021A0C"/>
    <w:rsid w:val="00021CF9"/>
    <w:rsid w:val="00021D42"/>
    <w:rsid w:val="00021E05"/>
    <w:rsid w:val="00021E81"/>
    <w:rsid w:val="00021F7D"/>
    <w:rsid w:val="00021FCE"/>
    <w:rsid w:val="00022156"/>
    <w:rsid w:val="00022185"/>
    <w:rsid w:val="000223B5"/>
    <w:rsid w:val="000223CA"/>
    <w:rsid w:val="00022401"/>
    <w:rsid w:val="0002245B"/>
    <w:rsid w:val="000224A6"/>
    <w:rsid w:val="000225E7"/>
    <w:rsid w:val="00022696"/>
    <w:rsid w:val="000228E5"/>
    <w:rsid w:val="000229ED"/>
    <w:rsid w:val="00022DC5"/>
    <w:rsid w:val="00022F95"/>
    <w:rsid w:val="0002341C"/>
    <w:rsid w:val="00023485"/>
    <w:rsid w:val="000235BC"/>
    <w:rsid w:val="000235DA"/>
    <w:rsid w:val="00023600"/>
    <w:rsid w:val="000236BD"/>
    <w:rsid w:val="000237AF"/>
    <w:rsid w:val="00023870"/>
    <w:rsid w:val="0002396A"/>
    <w:rsid w:val="0002397B"/>
    <w:rsid w:val="00023AE1"/>
    <w:rsid w:val="00023BDD"/>
    <w:rsid w:val="00023BFF"/>
    <w:rsid w:val="00023C19"/>
    <w:rsid w:val="00024187"/>
    <w:rsid w:val="00024207"/>
    <w:rsid w:val="000243E9"/>
    <w:rsid w:val="0002449A"/>
    <w:rsid w:val="00024BB3"/>
    <w:rsid w:val="00024ED6"/>
    <w:rsid w:val="00024F41"/>
    <w:rsid w:val="000250F8"/>
    <w:rsid w:val="0002530B"/>
    <w:rsid w:val="000253F3"/>
    <w:rsid w:val="000253F7"/>
    <w:rsid w:val="00025487"/>
    <w:rsid w:val="00025718"/>
    <w:rsid w:val="00025AA7"/>
    <w:rsid w:val="00025B44"/>
    <w:rsid w:val="00025BD0"/>
    <w:rsid w:val="00025D2B"/>
    <w:rsid w:val="00025D63"/>
    <w:rsid w:val="00025E68"/>
    <w:rsid w:val="00025EE4"/>
    <w:rsid w:val="00025F51"/>
    <w:rsid w:val="00026110"/>
    <w:rsid w:val="00026143"/>
    <w:rsid w:val="00026681"/>
    <w:rsid w:val="00026731"/>
    <w:rsid w:val="0002685B"/>
    <w:rsid w:val="00026A5A"/>
    <w:rsid w:val="00026C48"/>
    <w:rsid w:val="00026CCC"/>
    <w:rsid w:val="00026E27"/>
    <w:rsid w:val="00027195"/>
    <w:rsid w:val="000271C4"/>
    <w:rsid w:val="000273BE"/>
    <w:rsid w:val="000274CB"/>
    <w:rsid w:val="000276A7"/>
    <w:rsid w:val="000276C2"/>
    <w:rsid w:val="00027850"/>
    <w:rsid w:val="00027A2C"/>
    <w:rsid w:val="00027A6F"/>
    <w:rsid w:val="00027CF9"/>
    <w:rsid w:val="00027D08"/>
    <w:rsid w:val="00027D17"/>
    <w:rsid w:val="00027D40"/>
    <w:rsid w:val="00027D88"/>
    <w:rsid w:val="00027FED"/>
    <w:rsid w:val="000302ED"/>
    <w:rsid w:val="00030622"/>
    <w:rsid w:val="00030B2A"/>
    <w:rsid w:val="00030C0F"/>
    <w:rsid w:val="00030D27"/>
    <w:rsid w:val="00030DCB"/>
    <w:rsid w:val="00030FB5"/>
    <w:rsid w:val="00031009"/>
    <w:rsid w:val="00031030"/>
    <w:rsid w:val="00031071"/>
    <w:rsid w:val="00031133"/>
    <w:rsid w:val="000311A4"/>
    <w:rsid w:val="00031429"/>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77B"/>
    <w:rsid w:val="00032C19"/>
    <w:rsid w:val="00032E2A"/>
    <w:rsid w:val="00032E7D"/>
    <w:rsid w:val="00032F8E"/>
    <w:rsid w:val="00033062"/>
    <w:rsid w:val="0003318A"/>
    <w:rsid w:val="00033397"/>
    <w:rsid w:val="00033416"/>
    <w:rsid w:val="00033638"/>
    <w:rsid w:val="00033741"/>
    <w:rsid w:val="00033830"/>
    <w:rsid w:val="00033841"/>
    <w:rsid w:val="000338FF"/>
    <w:rsid w:val="0003391C"/>
    <w:rsid w:val="000339F3"/>
    <w:rsid w:val="00033A10"/>
    <w:rsid w:val="00034032"/>
    <w:rsid w:val="000341CB"/>
    <w:rsid w:val="00034300"/>
    <w:rsid w:val="0003434C"/>
    <w:rsid w:val="00034359"/>
    <w:rsid w:val="00034637"/>
    <w:rsid w:val="000349AF"/>
    <w:rsid w:val="00034A7C"/>
    <w:rsid w:val="00034BE6"/>
    <w:rsid w:val="00034D88"/>
    <w:rsid w:val="00034E6D"/>
    <w:rsid w:val="00035048"/>
    <w:rsid w:val="000351BE"/>
    <w:rsid w:val="00035388"/>
    <w:rsid w:val="00035614"/>
    <w:rsid w:val="00035630"/>
    <w:rsid w:val="00035714"/>
    <w:rsid w:val="0003572F"/>
    <w:rsid w:val="0003587A"/>
    <w:rsid w:val="00035A6B"/>
    <w:rsid w:val="00035A8F"/>
    <w:rsid w:val="00035AEB"/>
    <w:rsid w:val="00035C19"/>
    <w:rsid w:val="00035F5E"/>
    <w:rsid w:val="00036037"/>
    <w:rsid w:val="000362B9"/>
    <w:rsid w:val="0003642A"/>
    <w:rsid w:val="0003642E"/>
    <w:rsid w:val="00036464"/>
    <w:rsid w:val="000364B3"/>
    <w:rsid w:val="00036889"/>
    <w:rsid w:val="00036916"/>
    <w:rsid w:val="00036A86"/>
    <w:rsid w:val="00036B4D"/>
    <w:rsid w:val="00036B6F"/>
    <w:rsid w:val="00036DB7"/>
    <w:rsid w:val="00036FD3"/>
    <w:rsid w:val="0003700E"/>
    <w:rsid w:val="00037167"/>
    <w:rsid w:val="0003737E"/>
    <w:rsid w:val="000373DF"/>
    <w:rsid w:val="00037661"/>
    <w:rsid w:val="00037BFA"/>
    <w:rsid w:val="00037C3C"/>
    <w:rsid w:val="00037ECC"/>
    <w:rsid w:val="00037F30"/>
    <w:rsid w:val="00040084"/>
    <w:rsid w:val="0004015F"/>
    <w:rsid w:val="000404B4"/>
    <w:rsid w:val="000404EA"/>
    <w:rsid w:val="0004053D"/>
    <w:rsid w:val="0004097D"/>
    <w:rsid w:val="000409A9"/>
    <w:rsid w:val="00040A35"/>
    <w:rsid w:val="00040D8C"/>
    <w:rsid w:val="00041105"/>
    <w:rsid w:val="00041218"/>
    <w:rsid w:val="0004159E"/>
    <w:rsid w:val="000415C3"/>
    <w:rsid w:val="00041662"/>
    <w:rsid w:val="0004178A"/>
    <w:rsid w:val="0004179E"/>
    <w:rsid w:val="00041A15"/>
    <w:rsid w:val="00041B52"/>
    <w:rsid w:val="00041B86"/>
    <w:rsid w:val="00041C61"/>
    <w:rsid w:val="00041DEA"/>
    <w:rsid w:val="00041ECB"/>
    <w:rsid w:val="00042034"/>
    <w:rsid w:val="00042189"/>
    <w:rsid w:val="000423B4"/>
    <w:rsid w:val="0004240D"/>
    <w:rsid w:val="000425E0"/>
    <w:rsid w:val="00042716"/>
    <w:rsid w:val="00042823"/>
    <w:rsid w:val="0004284F"/>
    <w:rsid w:val="000429B6"/>
    <w:rsid w:val="00042D29"/>
    <w:rsid w:val="00042D4D"/>
    <w:rsid w:val="00042D7A"/>
    <w:rsid w:val="00042DF4"/>
    <w:rsid w:val="00042FEA"/>
    <w:rsid w:val="000430CC"/>
    <w:rsid w:val="0004379D"/>
    <w:rsid w:val="0004392F"/>
    <w:rsid w:val="00043B68"/>
    <w:rsid w:val="00043C82"/>
    <w:rsid w:val="00043E40"/>
    <w:rsid w:val="00043E49"/>
    <w:rsid w:val="00044009"/>
    <w:rsid w:val="000440E0"/>
    <w:rsid w:val="00044122"/>
    <w:rsid w:val="000442B1"/>
    <w:rsid w:val="0004438C"/>
    <w:rsid w:val="000443F3"/>
    <w:rsid w:val="00044536"/>
    <w:rsid w:val="00044561"/>
    <w:rsid w:val="000445B6"/>
    <w:rsid w:val="00044682"/>
    <w:rsid w:val="000446C6"/>
    <w:rsid w:val="000447B3"/>
    <w:rsid w:val="00044813"/>
    <w:rsid w:val="0004487F"/>
    <w:rsid w:val="000448A6"/>
    <w:rsid w:val="0004497E"/>
    <w:rsid w:val="00044ACE"/>
    <w:rsid w:val="00044C61"/>
    <w:rsid w:val="00044C72"/>
    <w:rsid w:val="00044D17"/>
    <w:rsid w:val="0004521E"/>
    <w:rsid w:val="00045478"/>
    <w:rsid w:val="00045728"/>
    <w:rsid w:val="000457E3"/>
    <w:rsid w:val="00045A31"/>
    <w:rsid w:val="00045B81"/>
    <w:rsid w:val="00045D3E"/>
    <w:rsid w:val="00045DA1"/>
    <w:rsid w:val="00045DF7"/>
    <w:rsid w:val="00045F1A"/>
    <w:rsid w:val="00046024"/>
    <w:rsid w:val="00046253"/>
    <w:rsid w:val="000462B6"/>
    <w:rsid w:val="00046358"/>
    <w:rsid w:val="000463AF"/>
    <w:rsid w:val="000463F9"/>
    <w:rsid w:val="00046665"/>
    <w:rsid w:val="00046708"/>
    <w:rsid w:val="00046758"/>
    <w:rsid w:val="00046781"/>
    <w:rsid w:val="0004682F"/>
    <w:rsid w:val="00046874"/>
    <w:rsid w:val="00046BF9"/>
    <w:rsid w:val="00047243"/>
    <w:rsid w:val="00047577"/>
    <w:rsid w:val="000476A1"/>
    <w:rsid w:val="00047B80"/>
    <w:rsid w:val="00047BEB"/>
    <w:rsid w:val="00047D78"/>
    <w:rsid w:val="000502A1"/>
    <w:rsid w:val="00050466"/>
    <w:rsid w:val="000504D0"/>
    <w:rsid w:val="0005075A"/>
    <w:rsid w:val="00050772"/>
    <w:rsid w:val="00050B5F"/>
    <w:rsid w:val="00050FDB"/>
    <w:rsid w:val="000510B8"/>
    <w:rsid w:val="000511C4"/>
    <w:rsid w:val="000511C9"/>
    <w:rsid w:val="00051513"/>
    <w:rsid w:val="00051726"/>
    <w:rsid w:val="00051770"/>
    <w:rsid w:val="000517A5"/>
    <w:rsid w:val="000517E4"/>
    <w:rsid w:val="000518C9"/>
    <w:rsid w:val="00051B06"/>
    <w:rsid w:val="00051BD2"/>
    <w:rsid w:val="0005216C"/>
    <w:rsid w:val="000527A8"/>
    <w:rsid w:val="0005290B"/>
    <w:rsid w:val="00052A65"/>
    <w:rsid w:val="00052A76"/>
    <w:rsid w:val="00052D13"/>
    <w:rsid w:val="00052DF1"/>
    <w:rsid w:val="00052E4D"/>
    <w:rsid w:val="00052EEE"/>
    <w:rsid w:val="0005318E"/>
    <w:rsid w:val="0005321D"/>
    <w:rsid w:val="0005329F"/>
    <w:rsid w:val="000533D4"/>
    <w:rsid w:val="000535BB"/>
    <w:rsid w:val="0005366F"/>
    <w:rsid w:val="00053675"/>
    <w:rsid w:val="000536E8"/>
    <w:rsid w:val="0005374E"/>
    <w:rsid w:val="000539FF"/>
    <w:rsid w:val="00053A6D"/>
    <w:rsid w:val="00053AB1"/>
    <w:rsid w:val="00053B30"/>
    <w:rsid w:val="00053D1F"/>
    <w:rsid w:val="00053DA1"/>
    <w:rsid w:val="00053DA5"/>
    <w:rsid w:val="00053E8A"/>
    <w:rsid w:val="00053F03"/>
    <w:rsid w:val="00053F4C"/>
    <w:rsid w:val="00053FC2"/>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0B0"/>
    <w:rsid w:val="000550EB"/>
    <w:rsid w:val="0005527E"/>
    <w:rsid w:val="00055341"/>
    <w:rsid w:val="0005551E"/>
    <w:rsid w:val="00055600"/>
    <w:rsid w:val="00055832"/>
    <w:rsid w:val="00055880"/>
    <w:rsid w:val="00055961"/>
    <w:rsid w:val="00055A08"/>
    <w:rsid w:val="00055B10"/>
    <w:rsid w:val="00055BBE"/>
    <w:rsid w:val="00055F79"/>
    <w:rsid w:val="00056007"/>
    <w:rsid w:val="000560AB"/>
    <w:rsid w:val="00056103"/>
    <w:rsid w:val="00056130"/>
    <w:rsid w:val="00056201"/>
    <w:rsid w:val="0005623B"/>
    <w:rsid w:val="0005656B"/>
    <w:rsid w:val="0005659E"/>
    <w:rsid w:val="000565F1"/>
    <w:rsid w:val="00056879"/>
    <w:rsid w:val="00056CD2"/>
    <w:rsid w:val="00057124"/>
    <w:rsid w:val="000571E5"/>
    <w:rsid w:val="000572BF"/>
    <w:rsid w:val="00057474"/>
    <w:rsid w:val="000575AC"/>
    <w:rsid w:val="00057A48"/>
    <w:rsid w:val="00057AEF"/>
    <w:rsid w:val="00057C15"/>
    <w:rsid w:val="0006011E"/>
    <w:rsid w:val="00060257"/>
    <w:rsid w:val="0006035D"/>
    <w:rsid w:val="00060406"/>
    <w:rsid w:val="000605BD"/>
    <w:rsid w:val="000607CC"/>
    <w:rsid w:val="000609CB"/>
    <w:rsid w:val="00060B0A"/>
    <w:rsid w:val="00060B29"/>
    <w:rsid w:val="00060C9C"/>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01"/>
    <w:rsid w:val="00061C1A"/>
    <w:rsid w:val="00061C55"/>
    <w:rsid w:val="00061ECC"/>
    <w:rsid w:val="00061F6D"/>
    <w:rsid w:val="0006227D"/>
    <w:rsid w:val="000623D1"/>
    <w:rsid w:val="000624DC"/>
    <w:rsid w:val="000625D1"/>
    <w:rsid w:val="000625D2"/>
    <w:rsid w:val="00062601"/>
    <w:rsid w:val="000626C6"/>
    <w:rsid w:val="0006296B"/>
    <w:rsid w:val="00062B4C"/>
    <w:rsid w:val="00062C25"/>
    <w:rsid w:val="00062C5B"/>
    <w:rsid w:val="00062C91"/>
    <w:rsid w:val="00062D04"/>
    <w:rsid w:val="00062E93"/>
    <w:rsid w:val="00062FCA"/>
    <w:rsid w:val="00062FFA"/>
    <w:rsid w:val="0006304D"/>
    <w:rsid w:val="0006324C"/>
    <w:rsid w:val="000634BC"/>
    <w:rsid w:val="000637A0"/>
    <w:rsid w:val="00063DE0"/>
    <w:rsid w:val="00063E52"/>
    <w:rsid w:val="00064021"/>
    <w:rsid w:val="000640FF"/>
    <w:rsid w:val="0006448A"/>
    <w:rsid w:val="000645B8"/>
    <w:rsid w:val="00064756"/>
    <w:rsid w:val="00064833"/>
    <w:rsid w:val="00064AEF"/>
    <w:rsid w:val="00064B4B"/>
    <w:rsid w:val="00064C44"/>
    <w:rsid w:val="00064D2B"/>
    <w:rsid w:val="00064D84"/>
    <w:rsid w:val="00064DD7"/>
    <w:rsid w:val="00064DF8"/>
    <w:rsid w:val="00065251"/>
    <w:rsid w:val="00065302"/>
    <w:rsid w:val="0006541D"/>
    <w:rsid w:val="0006548D"/>
    <w:rsid w:val="000655C9"/>
    <w:rsid w:val="000656DE"/>
    <w:rsid w:val="000656FE"/>
    <w:rsid w:val="000659A5"/>
    <w:rsid w:val="00065BB2"/>
    <w:rsid w:val="00065C00"/>
    <w:rsid w:val="00065E61"/>
    <w:rsid w:val="0006601B"/>
    <w:rsid w:val="000660B3"/>
    <w:rsid w:val="00066121"/>
    <w:rsid w:val="000661D7"/>
    <w:rsid w:val="00066265"/>
    <w:rsid w:val="0006629D"/>
    <w:rsid w:val="000662DC"/>
    <w:rsid w:val="0006634B"/>
    <w:rsid w:val="000663C9"/>
    <w:rsid w:val="00066452"/>
    <w:rsid w:val="000667FB"/>
    <w:rsid w:val="000669D7"/>
    <w:rsid w:val="00066B65"/>
    <w:rsid w:val="00066CEB"/>
    <w:rsid w:val="00066F33"/>
    <w:rsid w:val="000673CC"/>
    <w:rsid w:val="00067558"/>
    <w:rsid w:val="000679F0"/>
    <w:rsid w:val="00067E6F"/>
    <w:rsid w:val="00067E89"/>
    <w:rsid w:val="00067ECB"/>
    <w:rsid w:val="00067F3C"/>
    <w:rsid w:val="00067F56"/>
    <w:rsid w:val="00067F5E"/>
    <w:rsid w:val="000700B0"/>
    <w:rsid w:val="000700B6"/>
    <w:rsid w:val="000701A2"/>
    <w:rsid w:val="000703F6"/>
    <w:rsid w:val="00070974"/>
    <w:rsid w:val="000709A8"/>
    <w:rsid w:val="000709D8"/>
    <w:rsid w:val="00070A08"/>
    <w:rsid w:val="00070C16"/>
    <w:rsid w:val="00070D71"/>
    <w:rsid w:val="00070E1D"/>
    <w:rsid w:val="00070E99"/>
    <w:rsid w:val="00071334"/>
    <w:rsid w:val="0007144B"/>
    <w:rsid w:val="00071565"/>
    <w:rsid w:val="0007156E"/>
    <w:rsid w:val="00071818"/>
    <w:rsid w:val="00071846"/>
    <w:rsid w:val="000718DF"/>
    <w:rsid w:val="00071951"/>
    <w:rsid w:val="000719BC"/>
    <w:rsid w:val="000719D5"/>
    <w:rsid w:val="00071A30"/>
    <w:rsid w:val="00071B9A"/>
    <w:rsid w:val="00071CE5"/>
    <w:rsid w:val="00071DA2"/>
    <w:rsid w:val="00071DDA"/>
    <w:rsid w:val="00071EAF"/>
    <w:rsid w:val="00071EFB"/>
    <w:rsid w:val="00072038"/>
    <w:rsid w:val="00072099"/>
    <w:rsid w:val="000720F1"/>
    <w:rsid w:val="000722F9"/>
    <w:rsid w:val="00072329"/>
    <w:rsid w:val="000724D0"/>
    <w:rsid w:val="000724D7"/>
    <w:rsid w:val="000725E1"/>
    <w:rsid w:val="0007261E"/>
    <w:rsid w:val="000726A2"/>
    <w:rsid w:val="000726D8"/>
    <w:rsid w:val="000727E4"/>
    <w:rsid w:val="00072803"/>
    <w:rsid w:val="00072AD9"/>
    <w:rsid w:val="00072BCD"/>
    <w:rsid w:val="00072E3E"/>
    <w:rsid w:val="00072E72"/>
    <w:rsid w:val="00072EFF"/>
    <w:rsid w:val="000731DE"/>
    <w:rsid w:val="00073200"/>
    <w:rsid w:val="000736C6"/>
    <w:rsid w:val="0007395B"/>
    <w:rsid w:val="000739C1"/>
    <w:rsid w:val="00073A75"/>
    <w:rsid w:val="00073B43"/>
    <w:rsid w:val="00073B6D"/>
    <w:rsid w:val="00073BA1"/>
    <w:rsid w:val="00073BF2"/>
    <w:rsid w:val="00073C04"/>
    <w:rsid w:val="00073C80"/>
    <w:rsid w:val="00073FAB"/>
    <w:rsid w:val="0007420F"/>
    <w:rsid w:val="000743ED"/>
    <w:rsid w:val="000744D1"/>
    <w:rsid w:val="00074520"/>
    <w:rsid w:val="000745CC"/>
    <w:rsid w:val="0007471B"/>
    <w:rsid w:val="00074783"/>
    <w:rsid w:val="00074893"/>
    <w:rsid w:val="0007498D"/>
    <w:rsid w:val="000749D9"/>
    <w:rsid w:val="00074B3A"/>
    <w:rsid w:val="00074C53"/>
    <w:rsid w:val="00074D47"/>
    <w:rsid w:val="00074FFE"/>
    <w:rsid w:val="00075204"/>
    <w:rsid w:val="00075247"/>
    <w:rsid w:val="00075557"/>
    <w:rsid w:val="000758FF"/>
    <w:rsid w:val="00075996"/>
    <w:rsid w:val="00075C19"/>
    <w:rsid w:val="00075CFD"/>
    <w:rsid w:val="00075E07"/>
    <w:rsid w:val="0007606C"/>
    <w:rsid w:val="00076173"/>
    <w:rsid w:val="00076576"/>
    <w:rsid w:val="0007660E"/>
    <w:rsid w:val="000769D4"/>
    <w:rsid w:val="00076A25"/>
    <w:rsid w:val="00076AEA"/>
    <w:rsid w:val="00076B95"/>
    <w:rsid w:val="0007732A"/>
    <w:rsid w:val="000773B0"/>
    <w:rsid w:val="000773D6"/>
    <w:rsid w:val="0007757C"/>
    <w:rsid w:val="000777BB"/>
    <w:rsid w:val="0007784C"/>
    <w:rsid w:val="000778A9"/>
    <w:rsid w:val="00077981"/>
    <w:rsid w:val="00077C80"/>
    <w:rsid w:val="00077D9A"/>
    <w:rsid w:val="0008009C"/>
    <w:rsid w:val="000801D3"/>
    <w:rsid w:val="0008033F"/>
    <w:rsid w:val="000803EF"/>
    <w:rsid w:val="00080424"/>
    <w:rsid w:val="00080528"/>
    <w:rsid w:val="00080543"/>
    <w:rsid w:val="000805FF"/>
    <w:rsid w:val="00080605"/>
    <w:rsid w:val="000807BE"/>
    <w:rsid w:val="000807F4"/>
    <w:rsid w:val="00080B04"/>
    <w:rsid w:val="00080BDA"/>
    <w:rsid w:val="00080C12"/>
    <w:rsid w:val="00080EAB"/>
    <w:rsid w:val="000810D3"/>
    <w:rsid w:val="0008116D"/>
    <w:rsid w:val="000811FA"/>
    <w:rsid w:val="0008141B"/>
    <w:rsid w:val="00081425"/>
    <w:rsid w:val="00081437"/>
    <w:rsid w:val="00081919"/>
    <w:rsid w:val="000819C4"/>
    <w:rsid w:val="00081AB4"/>
    <w:rsid w:val="00081AB6"/>
    <w:rsid w:val="00081CEC"/>
    <w:rsid w:val="00081D44"/>
    <w:rsid w:val="00081ED9"/>
    <w:rsid w:val="0008218C"/>
    <w:rsid w:val="000822F0"/>
    <w:rsid w:val="00082301"/>
    <w:rsid w:val="000823D9"/>
    <w:rsid w:val="00082663"/>
    <w:rsid w:val="000827E7"/>
    <w:rsid w:val="0008294E"/>
    <w:rsid w:val="00082A00"/>
    <w:rsid w:val="00082D23"/>
    <w:rsid w:val="00082DF2"/>
    <w:rsid w:val="0008301E"/>
    <w:rsid w:val="000830FC"/>
    <w:rsid w:val="00083281"/>
    <w:rsid w:val="000834C8"/>
    <w:rsid w:val="0008363C"/>
    <w:rsid w:val="00083686"/>
    <w:rsid w:val="000838D1"/>
    <w:rsid w:val="00083CC7"/>
    <w:rsid w:val="00083D15"/>
    <w:rsid w:val="00083D3D"/>
    <w:rsid w:val="0008426D"/>
    <w:rsid w:val="00084597"/>
    <w:rsid w:val="00084635"/>
    <w:rsid w:val="00084880"/>
    <w:rsid w:val="00084899"/>
    <w:rsid w:val="00084A1F"/>
    <w:rsid w:val="00084D5C"/>
    <w:rsid w:val="00084D6D"/>
    <w:rsid w:val="00084DAA"/>
    <w:rsid w:val="00084E4A"/>
    <w:rsid w:val="00084EC3"/>
    <w:rsid w:val="00084F92"/>
    <w:rsid w:val="00084FB5"/>
    <w:rsid w:val="0008512E"/>
    <w:rsid w:val="00085259"/>
    <w:rsid w:val="0008535C"/>
    <w:rsid w:val="00085394"/>
    <w:rsid w:val="000857D4"/>
    <w:rsid w:val="000858B9"/>
    <w:rsid w:val="000859B8"/>
    <w:rsid w:val="00085B99"/>
    <w:rsid w:val="00085CDD"/>
    <w:rsid w:val="00085EF6"/>
    <w:rsid w:val="00085FAF"/>
    <w:rsid w:val="000860F8"/>
    <w:rsid w:val="00086146"/>
    <w:rsid w:val="000861AF"/>
    <w:rsid w:val="00086372"/>
    <w:rsid w:val="0008661E"/>
    <w:rsid w:val="0008663A"/>
    <w:rsid w:val="0008671B"/>
    <w:rsid w:val="00086753"/>
    <w:rsid w:val="00086795"/>
    <w:rsid w:val="00086930"/>
    <w:rsid w:val="0008696C"/>
    <w:rsid w:val="000869F1"/>
    <w:rsid w:val="00086AD5"/>
    <w:rsid w:val="00086BB3"/>
    <w:rsid w:val="00086C76"/>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0ED"/>
    <w:rsid w:val="000900FC"/>
    <w:rsid w:val="000901BB"/>
    <w:rsid w:val="0009026E"/>
    <w:rsid w:val="000902D9"/>
    <w:rsid w:val="0009035C"/>
    <w:rsid w:val="000905B2"/>
    <w:rsid w:val="0009060C"/>
    <w:rsid w:val="00090CBE"/>
    <w:rsid w:val="00090D48"/>
    <w:rsid w:val="00091015"/>
    <w:rsid w:val="0009120F"/>
    <w:rsid w:val="00091333"/>
    <w:rsid w:val="0009140D"/>
    <w:rsid w:val="000916B8"/>
    <w:rsid w:val="00091A36"/>
    <w:rsid w:val="00091B99"/>
    <w:rsid w:val="00091C9B"/>
    <w:rsid w:val="00091ED7"/>
    <w:rsid w:val="00092185"/>
    <w:rsid w:val="0009226F"/>
    <w:rsid w:val="0009232D"/>
    <w:rsid w:val="000924EE"/>
    <w:rsid w:val="00092503"/>
    <w:rsid w:val="00092574"/>
    <w:rsid w:val="000925AB"/>
    <w:rsid w:val="000927CD"/>
    <w:rsid w:val="000928C6"/>
    <w:rsid w:val="000928CA"/>
    <w:rsid w:val="00092902"/>
    <w:rsid w:val="00092ADD"/>
    <w:rsid w:val="00092C82"/>
    <w:rsid w:val="00092C8F"/>
    <w:rsid w:val="00092CA4"/>
    <w:rsid w:val="00092ECA"/>
    <w:rsid w:val="00092F77"/>
    <w:rsid w:val="00093085"/>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2B"/>
    <w:rsid w:val="0009498A"/>
    <w:rsid w:val="00094B1E"/>
    <w:rsid w:val="00094BFC"/>
    <w:rsid w:val="00094D01"/>
    <w:rsid w:val="00094E98"/>
    <w:rsid w:val="00094F6E"/>
    <w:rsid w:val="000952F4"/>
    <w:rsid w:val="000955C5"/>
    <w:rsid w:val="000956C6"/>
    <w:rsid w:val="00095790"/>
    <w:rsid w:val="00095BE4"/>
    <w:rsid w:val="00095C0A"/>
    <w:rsid w:val="00095C18"/>
    <w:rsid w:val="00095C99"/>
    <w:rsid w:val="00096259"/>
    <w:rsid w:val="000962B2"/>
    <w:rsid w:val="0009665C"/>
    <w:rsid w:val="00096678"/>
    <w:rsid w:val="000966B1"/>
    <w:rsid w:val="0009680E"/>
    <w:rsid w:val="000969F1"/>
    <w:rsid w:val="00096DBF"/>
    <w:rsid w:val="000971EF"/>
    <w:rsid w:val="00097322"/>
    <w:rsid w:val="00097329"/>
    <w:rsid w:val="000973AC"/>
    <w:rsid w:val="000975EC"/>
    <w:rsid w:val="000976A2"/>
    <w:rsid w:val="00097822"/>
    <w:rsid w:val="00097873"/>
    <w:rsid w:val="000978E7"/>
    <w:rsid w:val="00097A0C"/>
    <w:rsid w:val="00097A61"/>
    <w:rsid w:val="00097B2B"/>
    <w:rsid w:val="00097D98"/>
    <w:rsid w:val="00097F16"/>
    <w:rsid w:val="00097FD3"/>
    <w:rsid w:val="000A049D"/>
    <w:rsid w:val="000A05D8"/>
    <w:rsid w:val="000A0652"/>
    <w:rsid w:val="000A06A5"/>
    <w:rsid w:val="000A0898"/>
    <w:rsid w:val="000A0930"/>
    <w:rsid w:val="000A0EED"/>
    <w:rsid w:val="000A0FAD"/>
    <w:rsid w:val="000A1006"/>
    <w:rsid w:val="000A11A1"/>
    <w:rsid w:val="000A13BB"/>
    <w:rsid w:val="000A18E2"/>
    <w:rsid w:val="000A19A2"/>
    <w:rsid w:val="000A1A32"/>
    <w:rsid w:val="000A1B82"/>
    <w:rsid w:val="000A1CA7"/>
    <w:rsid w:val="000A1EB9"/>
    <w:rsid w:val="000A2239"/>
    <w:rsid w:val="000A232D"/>
    <w:rsid w:val="000A2443"/>
    <w:rsid w:val="000A24F2"/>
    <w:rsid w:val="000A2691"/>
    <w:rsid w:val="000A275F"/>
    <w:rsid w:val="000A2785"/>
    <w:rsid w:val="000A2BCC"/>
    <w:rsid w:val="000A2FB3"/>
    <w:rsid w:val="000A31CD"/>
    <w:rsid w:val="000A322B"/>
    <w:rsid w:val="000A3369"/>
    <w:rsid w:val="000A33FD"/>
    <w:rsid w:val="000A34DF"/>
    <w:rsid w:val="000A37B1"/>
    <w:rsid w:val="000A3891"/>
    <w:rsid w:val="000A3975"/>
    <w:rsid w:val="000A3C61"/>
    <w:rsid w:val="000A3DA8"/>
    <w:rsid w:val="000A3DF9"/>
    <w:rsid w:val="000A3E12"/>
    <w:rsid w:val="000A3EB7"/>
    <w:rsid w:val="000A428A"/>
    <w:rsid w:val="000A43C9"/>
    <w:rsid w:val="000A43F4"/>
    <w:rsid w:val="000A4612"/>
    <w:rsid w:val="000A465B"/>
    <w:rsid w:val="000A46E1"/>
    <w:rsid w:val="000A4AF2"/>
    <w:rsid w:val="000A4B43"/>
    <w:rsid w:val="000A4B94"/>
    <w:rsid w:val="000A4BE7"/>
    <w:rsid w:val="000A4E8A"/>
    <w:rsid w:val="000A4E9F"/>
    <w:rsid w:val="000A4F77"/>
    <w:rsid w:val="000A51C8"/>
    <w:rsid w:val="000A5228"/>
    <w:rsid w:val="000A5265"/>
    <w:rsid w:val="000A5394"/>
    <w:rsid w:val="000A562E"/>
    <w:rsid w:val="000A57EC"/>
    <w:rsid w:val="000A57F6"/>
    <w:rsid w:val="000A5874"/>
    <w:rsid w:val="000A58C7"/>
    <w:rsid w:val="000A5941"/>
    <w:rsid w:val="000A594C"/>
    <w:rsid w:val="000A5B99"/>
    <w:rsid w:val="000A5BF4"/>
    <w:rsid w:val="000A5D31"/>
    <w:rsid w:val="000A6032"/>
    <w:rsid w:val="000A6086"/>
    <w:rsid w:val="000A60AE"/>
    <w:rsid w:val="000A60BE"/>
    <w:rsid w:val="000A6220"/>
    <w:rsid w:val="000A62B8"/>
    <w:rsid w:val="000A660C"/>
    <w:rsid w:val="000A6792"/>
    <w:rsid w:val="000A67FB"/>
    <w:rsid w:val="000A68F0"/>
    <w:rsid w:val="000A69F6"/>
    <w:rsid w:val="000A6BB1"/>
    <w:rsid w:val="000A6BEB"/>
    <w:rsid w:val="000A6C48"/>
    <w:rsid w:val="000A6CDC"/>
    <w:rsid w:val="000A6D45"/>
    <w:rsid w:val="000A6DED"/>
    <w:rsid w:val="000A7018"/>
    <w:rsid w:val="000A728D"/>
    <w:rsid w:val="000A744C"/>
    <w:rsid w:val="000A75DB"/>
    <w:rsid w:val="000A7754"/>
    <w:rsid w:val="000A798C"/>
    <w:rsid w:val="000A79F3"/>
    <w:rsid w:val="000A7A4A"/>
    <w:rsid w:val="000A7A70"/>
    <w:rsid w:val="000A7B6E"/>
    <w:rsid w:val="000A7B90"/>
    <w:rsid w:val="000A7EC4"/>
    <w:rsid w:val="000B004F"/>
    <w:rsid w:val="000B04F4"/>
    <w:rsid w:val="000B0530"/>
    <w:rsid w:val="000B0544"/>
    <w:rsid w:val="000B0584"/>
    <w:rsid w:val="000B090F"/>
    <w:rsid w:val="000B0AB9"/>
    <w:rsid w:val="000B0B24"/>
    <w:rsid w:val="000B0C92"/>
    <w:rsid w:val="000B0CD0"/>
    <w:rsid w:val="000B0EAB"/>
    <w:rsid w:val="000B1173"/>
    <w:rsid w:val="000B11CF"/>
    <w:rsid w:val="000B1232"/>
    <w:rsid w:val="000B1271"/>
    <w:rsid w:val="000B134F"/>
    <w:rsid w:val="000B14C0"/>
    <w:rsid w:val="000B18D8"/>
    <w:rsid w:val="000B1BC2"/>
    <w:rsid w:val="000B1C73"/>
    <w:rsid w:val="000B1CA8"/>
    <w:rsid w:val="000B1D2C"/>
    <w:rsid w:val="000B1D50"/>
    <w:rsid w:val="000B1EF6"/>
    <w:rsid w:val="000B2029"/>
    <w:rsid w:val="000B2051"/>
    <w:rsid w:val="000B2200"/>
    <w:rsid w:val="000B229B"/>
    <w:rsid w:val="000B2317"/>
    <w:rsid w:val="000B2564"/>
    <w:rsid w:val="000B27C1"/>
    <w:rsid w:val="000B29E4"/>
    <w:rsid w:val="000B2AA2"/>
    <w:rsid w:val="000B2C52"/>
    <w:rsid w:val="000B2CC7"/>
    <w:rsid w:val="000B2DD4"/>
    <w:rsid w:val="000B2E51"/>
    <w:rsid w:val="000B2EDC"/>
    <w:rsid w:val="000B2F75"/>
    <w:rsid w:val="000B3099"/>
    <w:rsid w:val="000B30FC"/>
    <w:rsid w:val="000B3103"/>
    <w:rsid w:val="000B32C8"/>
    <w:rsid w:val="000B349C"/>
    <w:rsid w:val="000B3545"/>
    <w:rsid w:val="000B369F"/>
    <w:rsid w:val="000B3930"/>
    <w:rsid w:val="000B3AC6"/>
    <w:rsid w:val="000B3B44"/>
    <w:rsid w:val="000B3B57"/>
    <w:rsid w:val="000B3B6B"/>
    <w:rsid w:val="000B3B8A"/>
    <w:rsid w:val="000B3D49"/>
    <w:rsid w:val="000B3E46"/>
    <w:rsid w:val="000B4177"/>
    <w:rsid w:val="000B4309"/>
    <w:rsid w:val="000B4465"/>
    <w:rsid w:val="000B448B"/>
    <w:rsid w:val="000B456E"/>
    <w:rsid w:val="000B472D"/>
    <w:rsid w:val="000B4784"/>
    <w:rsid w:val="000B4AB5"/>
    <w:rsid w:val="000B4AED"/>
    <w:rsid w:val="000B4B2F"/>
    <w:rsid w:val="000B4CE8"/>
    <w:rsid w:val="000B4E17"/>
    <w:rsid w:val="000B4F2D"/>
    <w:rsid w:val="000B51AF"/>
    <w:rsid w:val="000B5918"/>
    <w:rsid w:val="000B5A8B"/>
    <w:rsid w:val="000B5CA2"/>
    <w:rsid w:val="000B5D43"/>
    <w:rsid w:val="000B5F88"/>
    <w:rsid w:val="000B6089"/>
    <w:rsid w:val="000B60DF"/>
    <w:rsid w:val="000B626F"/>
    <w:rsid w:val="000B6314"/>
    <w:rsid w:val="000B6465"/>
    <w:rsid w:val="000B6726"/>
    <w:rsid w:val="000B678F"/>
    <w:rsid w:val="000B69F1"/>
    <w:rsid w:val="000B6B30"/>
    <w:rsid w:val="000B6D08"/>
    <w:rsid w:val="000B7082"/>
    <w:rsid w:val="000B70FC"/>
    <w:rsid w:val="000B71E1"/>
    <w:rsid w:val="000B72CD"/>
    <w:rsid w:val="000B7426"/>
    <w:rsid w:val="000B7522"/>
    <w:rsid w:val="000B75F6"/>
    <w:rsid w:val="000B78D4"/>
    <w:rsid w:val="000B78E3"/>
    <w:rsid w:val="000B792A"/>
    <w:rsid w:val="000B7949"/>
    <w:rsid w:val="000B7BD0"/>
    <w:rsid w:val="000B7C9C"/>
    <w:rsid w:val="000B7EC6"/>
    <w:rsid w:val="000B7F4D"/>
    <w:rsid w:val="000C0338"/>
    <w:rsid w:val="000C03CC"/>
    <w:rsid w:val="000C041F"/>
    <w:rsid w:val="000C052C"/>
    <w:rsid w:val="000C0628"/>
    <w:rsid w:val="000C080F"/>
    <w:rsid w:val="000C0891"/>
    <w:rsid w:val="000C09B0"/>
    <w:rsid w:val="000C0D0E"/>
    <w:rsid w:val="000C0FE2"/>
    <w:rsid w:val="000C10F2"/>
    <w:rsid w:val="000C14E2"/>
    <w:rsid w:val="000C1637"/>
    <w:rsid w:val="000C17BC"/>
    <w:rsid w:val="000C18C6"/>
    <w:rsid w:val="000C1929"/>
    <w:rsid w:val="000C1CEC"/>
    <w:rsid w:val="000C1D1B"/>
    <w:rsid w:val="000C1E1E"/>
    <w:rsid w:val="000C20E2"/>
    <w:rsid w:val="000C2113"/>
    <w:rsid w:val="000C2382"/>
    <w:rsid w:val="000C248C"/>
    <w:rsid w:val="000C25AF"/>
    <w:rsid w:val="000C2719"/>
    <w:rsid w:val="000C29B2"/>
    <w:rsid w:val="000C2A3F"/>
    <w:rsid w:val="000C2A87"/>
    <w:rsid w:val="000C2C57"/>
    <w:rsid w:val="000C2E73"/>
    <w:rsid w:val="000C2FC3"/>
    <w:rsid w:val="000C3014"/>
    <w:rsid w:val="000C30C3"/>
    <w:rsid w:val="000C30E9"/>
    <w:rsid w:val="000C35C2"/>
    <w:rsid w:val="000C37B2"/>
    <w:rsid w:val="000C38BC"/>
    <w:rsid w:val="000C3A9F"/>
    <w:rsid w:val="000C3BD8"/>
    <w:rsid w:val="000C3BED"/>
    <w:rsid w:val="000C3ED6"/>
    <w:rsid w:val="000C3ED8"/>
    <w:rsid w:val="000C3F82"/>
    <w:rsid w:val="000C4340"/>
    <w:rsid w:val="000C4620"/>
    <w:rsid w:val="000C4903"/>
    <w:rsid w:val="000C4B04"/>
    <w:rsid w:val="000C4B8F"/>
    <w:rsid w:val="000C4CD9"/>
    <w:rsid w:val="000C4D52"/>
    <w:rsid w:val="000C4E50"/>
    <w:rsid w:val="000C5108"/>
    <w:rsid w:val="000C514C"/>
    <w:rsid w:val="000C51E3"/>
    <w:rsid w:val="000C52B9"/>
    <w:rsid w:val="000C5638"/>
    <w:rsid w:val="000C5821"/>
    <w:rsid w:val="000C5892"/>
    <w:rsid w:val="000C5989"/>
    <w:rsid w:val="000C5B66"/>
    <w:rsid w:val="000C5C61"/>
    <w:rsid w:val="000C5C78"/>
    <w:rsid w:val="000C5CD0"/>
    <w:rsid w:val="000C5E33"/>
    <w:rsid w:val="000C5EDE"/>
    <w:rsid w:val="000C5F0B"/>
    <w:rsid w:val="000C5F4A"/>
    <w:rsid w:val="000C5F68"/>
    <w:rsid w:val="000C622A"/>
    <w:rsid w:val="000C6563"/>
    <w:rsid w:val="000C6828"/>
    <w:rsid w:val="000C6856"/>
    <w:rsid w:val="000C68C0"/>
    <w:rsid w:val="000C690C"/>
    <w:rsid w:val="000C69CD"/>
    <w:rsid w:val="000C6B2E"/>
    <w:rsid w:val="000C6E7C"/>
    <w:rsid w:val="000C6E96"/>
    <w:rsid w:val="000C7076"/>
    <w:rsid w:val="000C7293"/>
    <w:rsid w:val="000C732A"/>
    <w:rsid w:val="000C7525"/>
    <w:rsid w:val="000C75A6"/>
    <w:rsid w:val="000C75BE"/>
    <w:rsid w:val="000C75C6"/>
    <w:rsid w:val="000C7780"/>
    <w:rsid w:val="000C77F9"/>
    <w:rsid w:val="000C7A20"/>
    <w:rsid w:val="000C7CE0"/>
    <w:rsid w:val="000C7FC5"/>
    <w:rsid w:val="000D0011"/>
    <w:rsid w:val="000D00A4"/>
    <w:rsid w:val="000D036A"/>
    <w:rsid w:val="000D03D7"/>
    <w:rsid w:val="000D0603"/>
    <w:rsid w:val="000D07FC"/>
    <w:rsid w:val="000D0AF8"/>
    <w:rsid w:val="000D1153"/>
    <w:rsid w:val="000D117D"/>
    <w:rsid w:val="000D1277"/>
    <w:rsid w:val="000D17D0"/>
    <w:rsid w:val="000D180C"/>
    <w:rsid w:val="000D1A18"/>
    <w:rsid w:val="000D1B80"/>
    <w:rsid w:val="000D1C66"/>
    <w:rsid w:val="000D1CCA"/>
    <w:rsid w:val="000D202E"/>
    <w:rsid w:val="000D2424"/>
    <w:rsid w:val="000D2442"/>
    <w:rsid w:val="000D2558"/>
    <w:rsid w:val="000D276A"/>
    <w:rsid w:val="000D2955"/>
    <w:rsid w:val="000D29E7"/>
    <w:rsid w:val="000D2A9D"/>
    <w:rsid w:val="000D2B21"/>
    <w:rsid w:val="000D2B68"/>
    <w:rsid w:val="000D2DA5"/>
    <w:rsid w:val="000D2EDB"/>
    <w:rsid w:val="000D2FF2"/>
    <w:rsid w:val="000D3147"/>
    <w:rsid w:val="000D3453"/>
    <w:rsid w:val="000D3576"/>
    <w:rsid w:val="000D3581"/>
    <w:rsid w:val="000D35ED"/>
    <w:rsid w:val="000D387B"/>
    <w:rsid w:val="000D39E2"/>
    <w:rsid w:val="000D3B4D"/>
    <w:rsid w:val="000D3BC6"/>
    <w:rsid w:val="000D3C22"/>
    <w:rsid w:val="000D3EA9"/>
    <w:rsid w:val="000D41D1"/>
    <w:rsid w:val="000D4D62"/>
    <w:rsid w:val="000D4E77"/>
    <w:rsid w:val="000D4E94"/>
    <w:rsid w:val="000D4F92"/>
    <w:rsid w:val="000D506F"/>
    <w:rsid w:val="000D50D7"/>
    <w:rsid w:val="000D5168"/>
    <w:rsid w:val="000D553C"/>
    <w:rsid w:val="000D56CF"/>
    <w:rsid w:val="000D575F"/>
    <w:rsid w:val="000D58E0"/>
    <w:rsid w:val="000D5D67"/>
    <w:rsid w:val="000D5DF8"/>
    <w:rsid w:val="000D5F70"/>
    <w:rsid w:val="000D6462"/>
    <w:rsid w:val="000D6504"/>
    <w:rsid w:val="000D6511"/>
    <w:rsid w:val="000D675F"/>
    <w:rsid w:val="000D6778"/>
    <w:rsid w:val="000D680D"/>
    <w:rsid w:val="000D695D"/>
    <w:rsid w:val="000D6AF3"/>
    <w:rsid w:val="000D6B2B"/>
    <w:rsid w:val="000D6CD6"/>
    <w:rsid w:val="000D6CD8"/>
    <w:rsid w:val="000D6D5E"/>
    <w:rsid w:val="000D70D5"/>
    <w:rsid w:val="000D70F5"/>
    <w:rsid w:val="000D7158"/>
    <w:rsid w:val="000D72E7"/>
    <w:rsid w:val="000D745D"/>
    <w:rsid w:val="000D7497"/>
    <w:rsid w:val="000D7511"/>
    <w:rsid w:val="000D7551"/>
    <w:rsid w:val="000D7782"/>
    <w:rsid w:val="000D7812"/>
    <w:rsid w:val="000D7C43"/>
    <w:rsid w:val="000D7F2B"/>
    <w:rsid w:val="000D7F4B"/>
    <w:rsid w:val="000E01CD"/>
    <w:rsid w:val="000E0266"/>
    <w:rsid w:val="000E02B0"/>
    <w:rsid w:val="000E02B8"/>
    <w:rsid w:val="000E03B1"/>
    <w:rsid w:val="000E0412"/>
    <w:rsid w:val="000E0565"/>
    <w:rsid w:val="000E0775"/>
    <w:rsid w:val="000E0B5C"/>
    <w:rsid w:val="000E0DFA"/>
    <w:rsid w:val="000E0F37"/>
    <w:rsid w:val="000E0F65"/>
    <w:rsid w:val="000E14F0"/>
    <w:rsid w:val="000E1576"/>
    <w:rsid w:val="000E1672"/>
    <w:rsid w:val="000E1797"/>
    <w:rsid w:val="000E1807"/>
    <w:rsid w:val="000E194C"/>
    <w:rsid w:val="000E197C"/>
    <w:rsid w:val="000E19B8"/>
    <w:rsid w:val="000E1AC3"/>
    <w:rsid w:val="000E1D2C"/>
    <w:rsid w:val="000E1D4D"/>
    <w:rsid w:val="000E1D5C"/>
    <w:rsid w:val="000E1F06"/>
    <w:rsid w:val="000E2065"/>
    <w:rsid w:val="000E219D"/>
    <w:rsid w:val="000E241D"/>
    <w:rsid w:val="000E247B"/>
    <w:rsid w:val="000E2537"/>
    <w:rsid w:val="000E258F"/>
    <w:rsid w:val="000E27BE"/>
    <w:rsid w:val="000E2A5C"/>
    <w:rsid w:val="000E2D79"/>
    <w:rsid w:val="000E2E67"/>
    <w:rsid w:val="000E2E68"/>
    <w:rsid w:val="000E3000"/>
    <w:rsid w:val="000E3075"/>
    <w:rsid w:val="000E329F"/>
    <w:rsid w:val="000E3699"/>
    <w:rsid w:val="000E3816"/>
    <w:rsid w:val="000E389C"/>
    <w:rsid w:val="000E391C"/>
    <w:rsid w:val="000E3D0E"/>
    <w:rsid w:val="000E3DDD"/>
    <w:rsid w:val="000E417D"/>
    <w:rsid w:val="000E43BD"/>
    <w:rsid w:val="000E4590"/>
    <w:rsid w:val="000E46F5"/>
    <w:rsid w:val="000E4948"/>
    <w:rsid w:val="000E4AC0"/>
    <w:rsid w:val="000E4D1E"/>
    <w:rsid w:val="000E4ECC"/>
    <w:rsid w:val="000E50A3"/>
    <w:rsid w:val="000E51B9"/>
    <w:rsid w:val="000E52B7"/>
    <w:rsid w:val="000E5432"/>
    <w:rsid w:val="000E57BA"/>
    <w:rsid w:val="000E5834"/>
    <w:rsid w:val="000E594A"/>
    <w:rsid w:val="000E59A7"/>
    <w:rsid w:val="000E5A88"/>
    <w:rsid w:val="000E5B7E"/>
    <w:rsid w:val="000E6123"/>
    <w:rsid w:val="000E6193"/>
    <w:rsid w:val="000E66C9"/>
    <w:rsid w:val="000E677C"/>
    <w:rsid w:val="000E67E0"/>
    <w:rsid w:val="000E688D"/>
    <w:rsid w:val="000E69E3"/>
    <w:rsid w:val="000E6CC6"/>
    <w:rsid w:val="000E7178"/>
    <w:rsid w:val="000E73E2"/>
    <w:rsid w:val="000E744A"/>
    <w:rsid w:val="000E756A"/>
    <w:rsid w:val="000E759C"/>
    <w:rsid w:val="000E75B3"/>
    <w:rsid w:val="000E76A0"/>
    <w:rsid w:val="000E79B6"/>
    <w:rsid w:val="000E7B01"/>
    <w:rsid w:val="000E7B73"/>
    <w:rsid w:val="000E7D90"/>
    <w:rsid w:val="000F0011"/>
    <w:rsid w:val="000F0100"/>
    <w:rsid w:val="000F0179"/>
    <w:rsid w:val="000F01EC"/>
    <w:rsid w:val="000F0654"/>
    <w:rsid w:val="000F068F"/>
    <w:rsid w:val="000F0795"/>
    <w:rsid w:val="000F0B3C"/>
    <w:rsid w:val="000F0D24"/>
    <w:rsid w:val="000F10BA"/>
    <w:rsid w:val="000F14FA"/>
    <w:rsid w:val="000F1514"/>
    <w:rsid w:val="000F1557"/>
    <w:rsid w:val="000F189D"/>
    <w:rsid w:val="000F194D"/>
    <w:rsid w:val="000F19C2"/>
    <w:rsid w:val="000F1D8B"/>
    <w:rsid w:val="000F1E6F"/>
    <w:rsid w:val="000F1E92"/>
    <w:rsid w:val="000F1EB8"/>
    <w:rsid w:val="000F1F71"/>
    <w:rsid w:val="000F1FAE"/>
    <w:rsid w:val="000F20BD"/>
    <w:rsid w:val="000F224A"/>
    <w:rsid w:val="000F228C"/>
    <w:rsid w:val="000F237F"/>
    <w:rsid w:val="000F249F"/>
    <w:rsid w:val="000F2509"/>
    <w:rsid w:val="000F2517"/>
    <w:rsid w:val="000F2854"/>
    <w:rsid w:val="000F2B21"/>
    <w:rsid w:val="000F2B91"/>
    <w:rsid w:val="000F2BAA"/>
    <w:rsid w:val="000F2C97"/>
    <w:rsid w:val="000F2CA3"/>
    <w:rsid w:val="000F2EEA"/>
    <w:rsid w:val="000F30D4"/>
    <w:rsid w:val="000F3308"/>
    <w:rsid w:val="000F3427"/>
    <w:rsid w:val="000F352F"/>
    <w:rsid w:val="000F35B2"/>
    <w:rsid w:val="000F365D"/>
    <w:rsid w:val="000F36BC"/>
    <w:rsid w:val="000F36D8"/>
    <w:rsid w:val="000F39B8"/>
    <w:rsid w:val="000F3A94"/>
    <w:rsid w:val="000F3AAF"/>
    <w:rsid w:val="000F3B6F"/>
    <w:rsid w:val="000F3C5F"/>
    <w:rsid w:val="000F3D48"/>
    <w:rsid w:val="000F3E06"/>
    <w:rsid w:val="000F3EC9"/>
    <w:rsid w:val="000F3F86"/>
    <w:rsid w:val="000F4171"/>
    <w:rsid w:val="000F41B1"/>
    <w:rsid w:val="000F43D9"/>
    <w:rsid w:val="000F4A32"/>
    <w:rsid w:val="000F4CB6"/>
    <w:rsid w:val="000F4EA1"/>
    <w:rsid w:val="000F5121"/>
    <w:rsid w:val="000F542E"/>
    <w:rsid w:val="000F54D5"/>
    <w:rsid w:val="000F57A9"/>
    <w:rsid w:val="000F5837"/>
    <w:rsid w:val="000F58D7"/>
    <w:rsid w:val="000F5948"/>
    <w:rsid w:val="000F5C33"/>
    <w:rsid w:val="000F5D19"/>
    <w:rsid w:val="000F5E01"/>
    <w:rsid w:val="000F5ECD"/>
    <w:rsid w:val="000F5F65"/>
    <w:rsid w:val="000F6012"/>
    <w:rsid w:val="000F601B"/>
    <w:rsid w:val="000F612E"/>
    <w:rsid w:val="000F6251"/>
    <w:rsid w:val="000F6673"/>
    <w:rsid w:val="000F66E7"/>
    <w:rsid w:val="000F6837"/>
    <w:rsid w:val="000F69FA"/>
    <w:rsid w:val="000F6A4C"/>
    <w:rsid w:val="000F6A6E"/>
    <w:rsid w:val="000F6D8E"/>
    <w:rsid w:val="000F6F55"/>
    <w:rsid w:val="000F6FEB"/>
    <w:rsid w:val="000F7099"/>
    <w:rsid w:val="000F71FE"/>
    <w:rsid w:val="000F7353"/>
    <w:rsid w:val="000F7361"/>
    <w:rsid w:val="000F7414"/>
    <w:rsid w:val="000F75CA"/>
    <w:rsid w:val="000F7735"/>
    <w:rsid w:val="000F77F7"/>
    <w:rsid w:val="000F7AD1"/>
    <w:rsid w:val="000F7CBD"/>
    <w:rsid w:val="000F7D02"/>
    <w:rsid w:val="000F7D5D"/>
    <w:rsid w:val="000F7E58"/>
    <w:rsid w:val="000F7EC7"/>
    <w:rsid w:val="000FA523"/>
    <w:rsid w:val="00100062"/>
    <w:rsid w:val="001003EC"/>
    <w:rsid w:val="00100623"/>
    <w:rsid w:val="001006C0"/>
    <w:rsid w:val="001006E8"/>
    <w:rsid w:val="00100732"/>
    <w:rsid w:val="00100A03"/>
    <w:rsid w:val="00100B3A"/>
    <w:rsid w:val="00100B91"/>
    <w:rsid w:val="00100E37"/>
    <w:rsid w:val="0010165B"/>
    <w:rsid w:val="001018CF"/>
    <w:rsid w:val="00101A33"/>
    <w:rsid w:val="00101A78"/>
    <w:rsid w:val="00101B0C"/>
    <w:rsid w:val="00101C69"/>
    <w:rsid w:val="00101C92"/>
    <w:rsid w:val="00101CC6"/>
    <w:rsid w:val="00101CCC"/>
    <w:rsid w:val="001020E6"/>
    <w:rsid w:val="001022B5"/>
    <w:rsid w:val="001022E8"/>
    <w:rsid w:val="00102577"/>
    <w:rsid w:val="001027E6"/>
    <w:rsid w:val="001028BA"/>
    <w:rsid w:val="00102CCD"/>
    <w:rsid w:val="00102DEB"/>
    <w:rsid w:val="00102F42"/>
    <w:rsid w:val="00103111"/>
    <w:rsid w:val="00103183"/>
    <w:rsid w:val="001036A1"/>
    <w:rsid w:val="0010374A"/>
    <w:rsid w:val="0010386D"/>
    <w:rsid w:val="001038D4"/>
    <w:rsid w:val="00103948"/>
    <w:rsid w:val="0010398C"/>
    <w:rsid w:val="00103B85"/>
    <w:rsid w:val="00103BEA"/>
    <w:rsid w:val="00103C0A"/>
    <w:rsid w:val="00103C3D"/>
    <w:rsid w:val="00103DDD"/>
    <w:rsid w:val="001041D6"/>
    <w:rsid w:val="001042C9"/>
    <w:rsid w:val="00104730"/>
    <w:rsid w:val="001047EF"/>
    <w:rsid w:val="001049F3"/>
    <w:rsid w:val="00104C0D"/>
    <w:rsid w:val="00104C3D"/>
    <w:rsid w:val="00104D7A"/>
    <w:rsid w:val="00104D9E"/>
    <w:rsid w:val="00104E71"/>
    <w:rsid w:val="00104EA6"/>
    <w:rsid w:val="00104FBE"/>
    <w:rsid w:val="00105025"/>
    <w:rsid w:val="00105084"/>
    <w:rsid w:val="00105092"/>
    <w:rsid w:val="00105339"/>
    <w:rsid w:val="0010548E"/>
    <w:rsid w:val="00105732"/>
    <w:rsid w:val="00105863"/>
    <w:rsid w:val="001058D2"/>
    <w:rsid w:val="00105923"/>
    <w:rsid w:val="00105A1B"/>
    <w:rsid w:val="00105AFA"/>
    <w:rsid w:val="00105B58"/>
    <w:rsid w:val="00105F79"/>
    <w:rsid w:val="00106041"/>
    <w:rsid w:val="0010605B"/>
    <w:rsid w:val="001061DB"/>
    <w:rsid w:val="001061EF"/>
    <w:rsid w:val="00106487"/>
    <w:rsid w:val="001067A9"/>
    <w:rsid w:val="00106953"/>
    <w:rsid w:val="001069E1"/>
    <w:rsid w:val="00106BA8"/>
    <w:rsid w:val="00106C19"/>
    <w:rsid w:val="00106C32"/>
    <w:rsid w:val="00106D1F"/>
    <w:rsid w:val="00107119"/>
    <w:rsid w:val="00107346"/>
    <w:rsid w:val="001073FD"/>
    <w:rsid w:val="00107559"/>
    <w:rsid w:val="001076D0"/>
    <w:rsid w:val="00107B2B"/>
    <w:rsid w:val="00107C78"/>
    <w:rsid w:val="00107FBB"/>
    <w:rsid w:val="00110031"/>
    <w:rsid w:val="0011019F"/>
    <w:rsid w:val="00110531"/>
    <w:rsid w:val="00110583"/>
    <w:rsid w:val="001105AA"/>
    <w:rsid w:val="00110663"/>
    <w:rsid w:val="00110865"/>
    <w:rsid w:val="00110BD9"/>
    <w:rsid w:val="00110DF7"/>
    <w:rsid w:val="00110EF4"/>
    <w:rsid w:val="00111055"/>
    <w:rsid w:val="001110A4"/>
    <w:rsid w:val="0011135E"/>
    <w:rsid w:val="00111742"/>
    <w:rsid w:val="001118F3"/>
    <w:rsid w:val="001119C8"/>
    <w:rsid w:val="00111A69"/>
    <w:rsid w:val="00111B0F"/>
    <w:rsid w:val="00111D38"/>
    <w:rsid w:val="00111E93"/>
    <w:rsid w:val="001120DF"/>
    <w:rsid w:val="001123DB"/>
    <w:rsid w:val="00112448"/>
    <w:rsid w:val="00112623"/>
    <w:rsid w:val="0011278A"/>
    <w:rsid w:val="0011282C"/>
    <w:rsid w:val="0011288A"/>
    <w:rsid w:val="001128E5"/>
    <w:rsid w:val="00112BC8"/>
    <w:rsid w:val="00112C12"/>
    <w:rsid w:val="00112CDE"/>
    <w:rsid w:val="00112D1B"/>
    <w:rsid w:val="00112E38"/>
    <w:rsid w:val="00112FC8"/>
    <w:rsid w:val="00112FE7"/>
    <w:rsid w:val="001130BC"/>
    <w:rsid w:val="00113158"/>
    <w:rsid w:val="00113182"/>
    <w:rsid w:val="001131C6"/>
    <w:rsid w:val="00113291"/>
    <w:rsid w:val="001132CC"/>
    <w:rsid w:val="00113351"/>
    <w:rsid w:val="00113459"/>
    <w:rsid w:val="0011375B"/>
    <w:rsid w:val="00113B70"/>
    <w:rsid w:val="00113CBF"/>
    <w:rsid w:val="00113CF4"/>
    <w:rsid w:val="00113D34"/>
    <w:rsid w:val="00113FD6"/>
    <w:rsid w:val="00114052"/>
    <w:rsid w:val="0011421F"/>
    <w:rsid w:val="00114286"/>
    <w:rsid w:val="00114A06"/>
    <w:rsid w:val="00114C5E"/>
    <w:rsid w:val="00114DA1"/>
    <w:rsid w:val="00114F67"/>
    <w:rsid w:val="0011533C"/>
    <w:rsid w:val="00115351"/>
    <w:rsid w:val="00115794"/>
    <w:rsid w:val="00115814"/>
    <w:rsid w:val="00115837"/>
    <w:rsid w:val="001158CA"/>
    <w:rsid w:val="00115943"/>
    <w:rsid w:val="00115D74"/>
    <w:rsid w:val="00115E7A"/>
    <w:rsid w:val="00115F8A"/>
    <w:rsid w:val="0011606B"/>
    <w:rsid w:val="0011616D"/>
    <w:rsid w:val="001164C6"/>
    <w:rsid w:val="0011658B"/>
    <w:rsid w:val="001167AA"/>
    <w:rsid w:val="00116A34"/>
    <w:rsid w:val="00116C4D"/>
    <w:rsid w:val="00116C6F"/>
    <w:rsid w:val="0011706C"/>
    <w:rsid w:val="00117105"/>
    <w:rsid w:val="0011712D"/>
    <w:rsid w:val="00117275"/>
    <w:rsid w:val="001172D5"/>
    <w:rsid w:val="001173F8"/>
    <w:rsid w:val="00117473"/>
    <w:rsid w:val="001174A0"/>
    <w:rsid w:val="001175ED"/>
    <w:rsid w:val="00117785"/>
    <w:rsid w:val="0011782C"/>
    <w:rsid w:val="00117872"/>
    <w:rsid w:val="0011787C"/>
    <w:rsid w:val="001178CF"/>
    <w:rsid w:val="001179FA"/>
    <w:rsid w:val="00117B4A"/>
    <w:rsid w:val="00117BF1"/>
    <w:rsid w:val="00117CAB"/>
    <w:rsid w:val="00117EB1"/>
    <w:rsid w:val="00117F04"/>
    <w:rsid w:val="0012008B"/>
    <w:rsid w:val="001200D8"/>
    <w:rsid w:val="001202DB"/>
    <w:rsid w:val="00120321"/>
    <w:rsid w:val="001203DA"/>
    <w:rsid w:val="001204E0"/>
    <w:rsid w:val="001204E7"/>
    <w:rsid w:val="0012063E"/>
    <w:rsid w:val="00120681"/>
    <w:rsid w:val="001206B9"/>
    <w:rsid w:val="00120767"/>
    <w:rsid w:val="00120887"/>
    <w:rsid w:val="00120924"/>
    <w:rsid w:val="00120C7E"/>
    <w:rsid w:val="00120EAD"/>
    <w:rsid w:val="00120F44"/>
    <w:rsid w:val="00121038"/>
    <w:rsid w:val="00121127"/>
    <w:rsid w:val="00121364"/>
    <w:rsid w:val="001213A8"/>
    <w:rsid w:val="0012140B"/>
    <w:rsid w:val="0012144A"/>
    <w:rsid w:val="0012151C"/>
    <w:rsid w:val="00121A2B"/>
    <w:rsid w:val="00121C62"/>
    <w:rsid w:val="00121DAD"/>
    <w:rsid w:val="00121E54"/>
    <w:rsid w:val="00121FAD"/>
    <w:rsid w:val="001220E8"/>
    <w:rsid w:val="001220FE"/>
    <w:rsid w:val="001221E1"/>
    <w:rsid w:val="00122205"/>
    <w:rsid w:val="001223CC"/>
    <w:rsid w:val="00122481"/>
    <w:rsid w:val="001224DB"/>
    <w:rsid w:val="001224FE"/>
    <w:rsid w:val="001228BB"/>
    <w:rsid w:val="00122A28"/>
    <w:rsid w:val="00122BAC"/>
    <w:rsid w:val="00122C39"/>
    <w:rsid w:val="00122DCF"/>
    <w:rsid w:val="00122E8E"/>
    <w:rsid w:val="00122EE6"/>
    <w:rsid w:val="00123041"/>
    <w:rsid w:val="001230F1"/>
    <w:rsid w:val="0012339B"/>
    <w:rsid w:val="00123458"/>
    <w:rsid w:val="001235DA"/>
    <w:rsid w:val="0012364F"/>
    <w:rsid w:val="001237FB"/>
    <w:rsid w:val="00123B33"/>
    <w:rsid w:val="00123BBF"/>
    <w:rsid w:val="00123CBB"/>
    <w:rsid w:val="00123CD5"/>
    <w:rsid w:val="00123DD2"/>
    <w:rsid w:val="00123F37"/>
    <w:rsid w:val="00123F9E"/>
    <w:rsid w:val="00124000"/>
    <w:rsid w:val="001240C6"/>
    <w:rsid w:val="00124175"/>
    <w:rsid w:val="00124208"/>
    <w:rsid w:val="00124338"/>
    <w:rsid w:val="0012448D"/>
    <w:rsid w:val="001244AB"/>
    <w:rsid w:val="001246C8"/>
    <w:rsid w:val="001248A1"/>
    <w:rsid w:val="0012492E"/>
    <w:rsid w:val="00124ACB"/>
    <w:rsid w:val="00124AEA"/>
    <w:rsid w:val="00124CEC"/>
    <w:rsid w:val="00124D59"/>
    <w:rsid w:val="00124E0A"/>
    <w:rsid w:val="00124F32"/>
    <w:rsid w:val="001250C1"/>
    <w:rsid w:val="001250F2"/>
    <w:rsid w:val="001250F6"/>
    <w:rsid w:val="0012518A"/>
    <w:rsid w:val="00125504"/>
    <w:rsid w:val="00125576"/>
    <w:rsid w:val="00125857"/>
    <w:rsid w:val="00125C09"/>
    <w:rsid w:val="00125D4B"/>
    <w:rsid w:val="00125DCB"/>
    <w:rsid w:val="0012623E"/>
    <w:rsid w:val="00126298"/>
    <w:rsid w:val="0012640B"/>
    <w:rsid w:val="00126620"/>
    <w:rsid w:val="00126678"/>
    <w:rsid w:val="00126882"/>
    <w:rsid w:val="001268E8"/>
    <w:rsid w:val="00126A97"/>
    <w:rsid w:val="00126C38"/>
    <w:rsid w:val="00126D24"/>
    <w:rsid w:val="00126D78"/>
    <w:rsid w:val="00127222"/>
    <w:rsid w:val="00127292"/>
    <w:rsid w:val="0012738E"/>
    <w:rsid w:val="001276B6"/>
    <w:rsid w:val="001276D0"/>
    <w:rsid w:val="0012778F"/>
    <w:rsid w:val="00127AD5"/>
    <w:rsid w:val="00127C62"/>
    <w:rsid w:val="00127CC8"/>
    <w:rsid w:val="00127F0E"/>
    <w:rsid w:val="0013009C"/>
    <w:rsid w:val="001301BC"/>
    <w:rsid w:val="001302D1"/>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C7A"/>
    <w:rsid w:val="00131EC4"/>
    <w:rsid w:val="00131EF4"/>
    <w:rsid w:val="00131F32"/>
    <w:rsid w:val="00131F36"/>
    <w:rsid w:val="001321BF"/>
    <w:rsid w:val="00132398"/>
    <w:rsid w:val="001325C8"/>
    <w:rsid w:val="0013277D"/>
    <w:rsid w:val="001329AD"/>
    <w:rsid w:val="001329DA"/>
    <w:rsid w:val="00132C51"/>
    <w:rsid w:val="00132DAF"/>
    <w:rsid w:val="00132EFB"/>
    <w:rsid w:val="00132FBB"/>
    <w:rsid w:val="00132FEE"/>
    <w:rsid w:val="001330B9"/>
    <w:rsid w:val="00133209"/>
    <w:rsid w:val="00133364"/>
    <w:rsid w:val="00133479"/>
    <w:rsid w:val="001337EA"/>
    <w:rsid w:val="0013388C"/>
    <w:rsid w:val="00133AC4"/>
    <w:rsid w:val="00133C0D"/>
    <w:rsid w:val="00133D11"/>
    <w:rsid w:val="00133D76"/>
    <w:rsid w:val="00133EAA"/>
    <w:rsid w:val="00133EE6"/>
    <w:rsid w:val="00133FAB"/>
    <w:rsid w:val="0013407E"/>
    <w:rsid w:val="001340AB"/>
    <w:rsid w:val="00134156"/>
    <w:rsid w:val="00134160"/>
    <w:rsid w:val="001342B7"/>
    <w:rsid w:val="00134304"/>
    <w:rsid w:val="00134496"/>
    <w:rsid w:val="001346F3"/>
    <w:rsid w:val="00134B1C"/>
    <w:rsid w:val="00134B68"/>
    <w:rsid w:val="00134D83"/>
    <w:rsid w:val="00134ECD"/>
    <w:rsid w:val="001351B5"/>
    <w:rsid w:val="001351C6"/>
    <w:rsid w:val="001352E3"/>
    <w:rsid w:val="00135368"/>
    <w:rsid w:val="00135542"/>
    <w:rsid w:val="0013554A"/>
    <w:rsid w:val="00135562"/>
    <w:rsid w:val="00135783"/>
    <w:rsid w:val="0013595D"/>
    <w:rsid w:val="00135A06"/>
    <w:rsid w:val="00135D19"/>
    <w:rsid w:val="00135D95"/>
    <w:rsid w:val="00135F9A"/>
    <w:rsid w:val="00135FF0"/>
    <w:rsid w:val="0013600D"/>
    <w:rsid w:val="00136188"/>
    <w:rsid w:val="0013625D"/>
    <w:rsid w:val="00136471"/>
    <w:rsid w:val="00136483"/>
    <w:rsid w:val="001364E3"/>
    <w:rsid w:val="00136604"/>
    <w:rsid w:val="00136769"/>
    <w:rsid w:val="00136B1D"/>
    <w:rsid w:val="00136C13"/>
    <w:rsid w:val="00136D34"/>
    <w:rsid w:val="00136E21"/>
    <w:rsid w:val="00136EA9"/>
    <w:rsid w:val="00137092"/>
    <w:rsid w:val="00137124"/>
    <w:rsid w:val="001371D2"/>
    <w:rsid w:val="00137265"/>
    <w:rsid w:val="0013772D"/>
    <w:rsid w:val="0013776C"/>
    <w:rsid w:val="0013777B"/>
    <w:rsid w:val="001377B0"/>
    <w:rsid w:val="0013784B"/>
    <w:rsid w:val="00137949"/>
    <w:rsid w:val="00137C00"/>
    <w:rsid w:val="00137C1E"/>
    <w:rsid w:val="00137D98"/>
    <w:rsid w:val="00137E2A"/>
    <w:rsid w:val="00137EC4"/>
    <w:rsid w:val="00137FAB"/>
    <w:rsid w:val="00140016"/>
    <w:rsid w:val="001400B8"/>
    <w:rsid w:val="00140115"/>
    <w:rsid w:val="00140118"/>
    <w:rsid w:val="001401B5"/>
    <w:rsid w:val="0014029A"/>
    <w:rsid w:val="00140437"/>
    <w:rsid w:val="00140506"/>
    <w:rsid w:val="0014050D"/>
    <w:rsid w:val="001407B4"/>
    <w:rsid w:val="001407F6"/>
    <w:rsid w:val="001408B2"/>
    <w:rsid w:val="00140A02"/>
    <w:rsid w:val="00140A78"/>
    <w:rsid w:val="00140AAE"/>
    <w:rsid w:val="00140F92"/>
    <w:rsid w:val="00141171"/>
    <w:rsid w:val="0014122A"/>
    <w:rsid w:val="001413A4"/>
    <w:rsid w:val="00141411"/>
    <w:rsid w:val="00141562"/>
    <w:rsid w:val="00141847"/>
    <w:rsid w:val="00141856"/>
    <w:rsid w:val="00141AA8"/>
    <w:rsid w:val="00141E46"/>
    <w:rsid w:val="0014213C"/>
    <w:rsid w:val="00142225"/>
    <w:rsid w:val="0014233E"/>
    <w:rsid w:val="0014262D"/>
    <w:rsid w:val="00142A72"/>
    <w:rsid w:val="00142DE1"/>
    <w:rsid w:val="0014312F"/>
    <w:rsid w:val="001431F7"/>
    <w:rsid w:val="001432C4"/>
    <w:rsid w:val="00143371"/>
    <w:rsid w:val="00143528"/>
    <w:rsid w:val="0014353E"/>
    <w:rsid w:val="001436EF"/>
    <w:rsid w:val="00143850"/>
    <w:rsid w:val="001438D3"/>
    <w:rsid w:val="00143941"/>
    <w:rsid w:val="0014394B"/>
    <w:rsid w:val="00143B6C"/>
    <w:rsid w:val="00143BF3"/>
    <w:rsid w:val="00143D0C"/>
    <w:rsid w:val="00143D9B"/>
    <w:rsid w:val="001442A6"/>
    <w:rsid w:val="00144562"/>
    <w:rsid w:val="00144566"/>
    <w:rsid w:val="00144620"/>
    <w:rsid w:val="0014492F"/>
    <w:rsid w:val="00144D1E"/>
    <w:rsid w:val="001451FD"/>
    <w:rsid w:val="001452FC"/>
    <w:rsid w:val="001455DA"/>
    <w:rsid w:val="0014569B"/>
    <w:rsid w:val="001458F3"/>
    <w:rsid w:val="001458FF"/>
    <w:rsid w:val="00145B07"/>
    <w:rsid w:val="00145B71"/>
    <w:rsid w:val="00145C90"/>
    <w:rsid w:val="001460A4"/>
    <w:rsid w:val="001462E6"/>
    <w:rsid w:val="00146359"/>
    <w:rsid w:val="001464E3"/>
    <w:rsid w:val="001466E4"/>
    <w:rsid w:val="001469A7"/>
    <w:rsid w:val="00146A34"/>
    <w:rsid w:val="00146A73"/>
    <w:rsid w:val="00146B91"/>
    <w:rsid w:val="00146B92"/>
    <w:rsid w:val="00146EA1"/>
    <w:rsid w:val="001470D9"/>
    <w:rsid w:val="001473DF"/>
    <w:rsid w:val="001474A0"/>
    <w:rsid w:val="00147536"/>
    <w:rsid w:val="0014761D"/>
    <w:rsid w:val="00147652"/>
    <w:rsid w:val="0014770D"/>
    <w:rsid w:val="0014793F"/>
    <w:rsid w:val="00147F2C"/>
    <w:rsid w:val="00150012"/>
    <w:rsid w:val="00150039"/>
    <w:rsid w:val="00150085"/>
    <w:rsid w:val="001501B7"/>
    <w:rsid w:val="001502AF"/>
    <w:rsid w:val="001504ED"/>
    <w:rsid w:val="001505D1"/>
    <w:rsid w:val="00150709"/>
    <w:rsid w:val="001509A9"/>
    <w:rsid w:val="00150C81"/>
    <w:rsid w:val="00150CC3"/>
    <w:rsid w:val="00150D01"/>
    <w:rsid w:val="00150E23"/>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559"/>
    <w:rsid w:val="001527EF"/>
    <w:rsid w:val="0015290C"/>
    <w:rsid w:val="00152B1A"/>
    <w:rsid w:val="00152BA3"/>
    <w:rsid w:val="00152BE4"/>
    <w:rsid w:val="00152F2A"/>
    <w:rsid w:val="00152FD6"/>
    <w:rsid w:val="0015302E"/>
    <w:rsid w:val="0015305F"/>
    <w:rsid w:val="0015321B"/>
    <w:rsid w:val="00153321"/>
    <w:rsid w:val="00153771"/>
    <w:rsid w:val="001537C7"/>
    <w:rsid w:val="00153858"/>
    <w:rsid w:val="00153957"/>
    <w:rsid w:val="00153B98"/>
    <w:rsid w:val="00153C95"/>
    <w:rsid w:val="00153C9B"/>
    <w:rsid w:val="00154192"/>
    <w:rsid w:val="00154297"/>
    <w:rsid w:val="0015436E"/>
    <w:rsid w:val="00154399"/>
    <w:rsid w:val="001544AD"/>
    <w:rsid w:val="001549C7"/>
    <w:rsid w:val="00154A3F"/>
    <w:rsid w:val="00154B67"/>
    <w:rsid w:val="00154C26"/>
    <w:rsid w:val="00154DC1"/>
    <w:rsid w:val="00154DC3"/>
    <w:rsid w:val="0015511E"/>
    <w:rsid w:val="00155321"/>
    <w:rsid w:val="00155365"/>
    <w:rsid w:val="0015540C"/>
    <w:rsid w:val="001555F3"/>
    <w:rsid w:val="0015582F"/>
    <w:rsid w:val="0015583E"/>
    <w:rsid w:val="001558CF"/>
    <w:rsid w:val="00155906"/>
    <w:rsid w:val="001561E0"/>
    <w:rsid w:val="001562AC"/>
    <w:rsid w:val="001565DF"/>
    <w:rsid w:val="00156737"/>
    <w:rsid w:val="00156CC6"/>
    <w:rsid w:val="00156D31"/>
    <w:rsid w:val="00156EF0"/>
    <w:rsid w:val="00157041"/>
    <w:rsid w:val="001570C5"/>
    <w:rsid w:val="00157156"/>
    <w:rsid w:val="0015734C"/>
    <w:rsid w:val="001573A9"/>
    <w:rsid w:val="001574ED"/>
    <w:rsid w:val="00157541"/>
    <w:rsid w:val="001577B0"/>
    <w:rsid w:val="00157890"/>
    <w:rsid w:val="001578D5"/>
    <w:rsid w:val="001579F9"/>
    <w:rsid w:val="00157B79"/>
    <w:rsid w:val="00157E49"/>
    <w:rsid w:val="00157F45"/>
    <w:rsid w:val="001601B7"/>
    <w:rsid w:val="00160258"/>
    <w:rsid w:val="00160440"/>
    <w:rsid w:val="0016046C"/>
    <w:rsid w:val="001605B0"/>
    <w:rsid w:val="00160626"/>
    <w:rsid w:val="00160723"/>
    <w:rsid w:val="0016080F"/>
    <w:rsid w:val="00160AD2"/>
    <w:rsid w:val="00160DD4"/>
    <w:rsid w:val="00160EB5"/>
    <w:rsid w:val="00160ED1"/>
    <w:rsid w:val="00160ED5"/>
    <w:rsid w:val="00161087"/>
    <w:rsid w:val="00161119"/>
    <w:rsid w:val="0016111A"/>
    <w:rsid w:val="001611A5"/>
    <w:rsid w:val="00161340"/>
    <w:rsid w:val="001613F9"/>
    <w:rsid w:val="001615F0"/>
    <w:rsid w:val="0016170B"/>
    <w:rsid w:val="0016184A"/>
    <w:rsid w:val="00161BD4"/>
    <w:rsid w:val="00161C5B"/>
    <w:rsid w:val="00161F7F"/>
    <w:rsid w:val="00162053"/>
    <w:rsid w:val="001621D9"/>
    <w:rsid w:val="00162245"/>
    <w:rsid w:val="001624E4"/>
    <w:rsid w:val="0016264C"/>
    <w:rsid w:val="00162704"/>
    <w:rsid w:val="001627C3"/>
    <w:rsid w:val="00162A51"/>
    <w:rsid w:val="00162C07"/>
    <w:rsid w:val="00162C92"/>
    <w:rsid w:val="00162E48"/>
    <w:rsid w:val="00162FAB"/>
    <w:rsid w:val="00162FBC"/>
    <w:rsid w:val="00163121"/>
    <w:rsid w:val="00163195"/>
    <w:rsid w:val="00163358"/>
    <w:rsid w:val="00163530"/>
    <w:rsid w:val="001635D6"/>
    <w:rsid w:val="001636C3"/>
    <w:rsid w:val="00163CEA"/>
    <w:rsid w:val="00163CF1"/>
    <w:rsid w:val="00164203"/>
    <w:rsid w:val="0016428B"/>
    <w:rsid w:val="0016430C"/>
    <w:rsid w:val="001643D0"/>
    <w:rsid w:val="0016440C"/>
    <w:rsid w:val="0016448C"/>
    <w:rsid w:val="00164738"/>
    <w:rsid w:val="001647D5"/>
    <w:rsid w:val="001647E0"/>
    <w:rsid w:val="0016488E"/>
    <w:rsid w:val="0016492D"/>
    <w:rsid w:val="001649F2"/>
    <w:rsid w:val="00164A3D"/>
    <w:rsid w:val="00164A40"/>
    <w:rsid w:val="00164B15"/>
    <w:rsid w:val="00164B64"/>
    <w:rsid w:val="0016504E"/>
    <w:rsid w:val="00165145"/>
    <w:rsid w:val="001651AE"/>
    <w:rsid w:val="00165302"/>
    <w:rsid w:val="0016572C"/>
    <w:rsid w:val="00165A95"/>
    <w:rsid w:val="00165D83"/>
    <w:rsid w:val="00165DA6"/>
    <w:rsid w:val="00165E99"/>
    <w:rsid w:val="00165F53"/>
    <w:rsid w:val="0016646E"/>
    <w:rsid w:val="0016664E"/>
    <w:rsid w:val="001666AE"/>
    <w:rsid w:val="001667FB"/>
    <w:rsid w:val="00166891"/>
    <w:rsid w:val="00166A09"/>
    <w:rsid w:val="00166C77"/>
    <w:rsid w:val="00166CE9"/>
    <w:rsid w:val="00166D65"/>
    <w:rsid w:val="00166D69"/>
    <w:rsid w:val="00166E40"/>
    <w:rsid w:val="00166F86"/>
    <w:rsid w:val="00166FB3"/>
    <w:rsid w:val="0016721A"/>
    <w:rsid w:val="001672DD"/>
    <w:rsid w:val="001674B8"/>
    <w:rsid w:val="00167765"/>
    <w:rsid w:val="00167902"/>
    <w:rsid w:val="00167938"/>
    <w:rsid w:val="00167AD1"/>
    <w:rsid w:val="00167B56"/>
    <w:rsid w:val="00167B7D"/>
    <w:rsid w:val="00167CF4"/>
    <w:rsid w:val="00167ED5"/>
    <w:rsid w:val="00167F80"/>
    <w:rsid w:val="00167FBB"/>
    <w:rsid w:val="001701B7"/>
    <w:rsid w:val="001703D9"/>
    <w:rsid w:val="00170664"/>
    <w:rsid w:val="0017071F"/>
    <w:rsid w:val="001707F1"/>
    <w:rsid w:val="00170A07"/>
    <w:rsid w:val="00170AF0"/>
    <w:rsid w:val="00170C3A"/>
    <w:rsid w:val="00170CCC"/>
    <w:rsid w:val="00170DD5"/>
    <w:rsid w:val="00170E47"/>
    <w:rsid w:val="00170EF0"/>
    <w:rsid w:val="00170F0E"/>
    <w:rsid w:val="00170F6D"/>
    <w:rsid w:val="00171042"/>
    <w:rsid w:val="00171241"/>
    <w:rsid w:val="00171330"/>
    <w:rsid w:val="001713C0"/>
    <w:rsid w:val="0017157F"/>
    <w:rsid w:val="0017173A"/>
    <w:rsid w:val="001718EE"/>
    <w:rsid w:val="00171A05"/>
    <w:rsid w:val="00171F67"/>
    <w:rsid w:val="001720A4"/>
    <w:rsid w:val="00172100"/>
    <w:rsid w:val="0017230B"/>
    <w:rsid w:val="00172572"/>
    <w:rsid w:val="001726B9"/>
    <w:rsid w:val="00172A04"/>
    <w:rsid w:val="00172A15"/>
    <w:rsid w:val="00172C4B"/>
    <w:rsid w:val="00172CF9"/>
    <w:rsid w:val="00172D43"/>
    <w:rsid w:val="00172DF9"/>
    <w:rsid w:val="00172F7D"/>
    <w:rsid w:val="00172FDC"/>
    <w:rsid w:val="00173104"/>
    <w:rsid w:val="001731E0"/>
    <w:rsid w:val="0017330D"/>
    <w:rsid w:val="00173313"/>
    <w:rsid w:val="001733FA"/>
    <w:rsid w:val="00173463"/>
    <w:rsid w:val="001734AC"/>
    <w:rsid w:val="00173709"/>
    <w:rsid w:val="0017398D"/>
    <w:rsid w:val="00173C2E"/>
    <w:rsid w:val="00173CD4"/>
    <w:rsid w:val="00173E47"/>
    <w:rsid w:val="00173EBB"/>
    <w:rsid w:val="00173F37"/>
    <w:rsid w:val="00174013"/>
    <w:rsid w:val="0017413B"/>
    <w:rsid w:val="00174254"/>
    <w:rsid w:val="001742E2"/>
    <w:rsid w:val="001742E3"/>
    <w:rsid w:val="00174399"/>
    <w:rsid w:val="001743A2"/>
    <w:rsid w:val="0017447D"/>
    <w:rsid w:val="001745AF"/>
    <w:rsid w:val="00174752"/>
    <w:rsid w:val="001747B2"/>
    <w:rsid w:val="001749F3"/>
    <w:rsid w:val="00174A3A"/>
    <w:rsid w:val="00174A52"/>
    <w:rsid w:val="00174BA6"/>
    <w:rsid w:val="00174C19"/>
    <w:rsid w:val="00174C42"/>
    <w:rsid w:val="00174E10"/>
    <w:rsid w:val="001750B4"/>
    <w:rsid w:val="00175103"/>
    <w:rsid w:val="0017514E"/>
    <w:rsid w:val="001752CA"/>
    <w:rsid w:val="001755F1"/>
    <w:rsid w:val="00175675"/>
    <w:rsid w:val="0017570E"/>
    <w:rsid w:val="0017570F"/>
    <w:rsid w:val="001757A2"/>
    <w:rsid w:val="00175946"/>
    <w:rsid w:val="001759E2"/>
    <w:rsid w:val="001759EF"/>
    <w:rsid w:val="00175AB9"/>
    <w:rsid w:val="00175B7B"/>
    <w:rsid w:val="00175D7F"/>
    <w:rsid w:val="00175E99"/>
    <w:rsid w:val="00175EDF"/>
    <w:rsid w:val="00176139"/>
    <w:rsid w:val="00176212"/>
    <w:rsid w:val="001762EA"/>
    <w:rsid w:val="0017630E"/>
    <w:rsid w:val="0017640B"/>
    <w:rsid w:val="001765B0"/>
    <w:rsid w:val="0017681F"/>
    <w:rsid w:val="00176843"/>
    <w:rsid w:val="00176C17"/>
    <w:rsid w:val="00176E26"/>
    <w:rsid w:val="00176E93"/>
    <w:rsid w:val="00176F31"/>
    <w:rsid w:val="00176F89"/>
    <w:rsid w:val="00176FA9"/>
    <w:rsid w:val="00177017"/>
    <w:rsid w:val="00177180"/>
    <w:rsid w:val="001772C2"/>
    <w:rsid w:val="001772CF"/>
    <w:rsid w:val="00177551"/>
    <w:rsid w:val="001775E1"/>
    <w:rsid w:val="00177613"/>
    <w:rsid w:val="0017764B"/>
    <w:rsid w:val="001776A4"/>
    <w:rsid w:val="0017789E"/>
    <w:rsid w:val="00177A5B"/>
    <w:rsid w:val="00177ACD"/>
    <w:rsid w:val="00177B00"/>
    <w:rsid w:val="00177CA4"/>
    <w:rsid w:val="00177DA3"/>
    <w:rsid w:val="00177ED1"/>
    <w:rsid w:val="00180117"/>
    <w:rsid w:val="001801D9"/>
    <w:rsid w:val="0018022E"/>
    <w:rsid w:val="001802C3"/>
    <w:rsid w:val="001805F9"/>
    <w:rsid w:val="001809B1"/>
    <w:rsid w:val="00180B46"/>
    <w:rsid w:val="00180EA6"/>
    <w:rsid w:val="00180FD6"/>
    <w:rsid w:val="001810B4"/>
    <w:rsid w:val="0018127F"/>
    <w:rsid w:val="00181329"/>
    <w:rsid w:val="0018142F"/>
    <w:rsid w:val="001814A1"/>
    <w:rsid w:val="00181544"/>
    <w:rsid w:val="0018157C"/>
    <w:rsid w:val="001817AF"/>
    <w:rsid w:val="00181824"/>
    <w:rsid w:val="001818C9"/>
    <w:rsid w:val="00181AE4"/>
    <w:rsid w:val="00181B3C"/>
    <w:rsid w:val="00181C57"/>
    <w:rsid w:val="00181F13"/>
    <w:rsid w:val="00181F63"/>
    <w:rsid w:val="0018235C"/>
    <w:rsid w:val="0018250B"/>
    <w:rsid w:val="001826B8"/>
    <w:rsid w:val="001827D7"/>
    <w:rsid w:val="00182912"/>
    <w:rsid w:val="00182C7E"/>
    <w:rsid w:val="00182D7B"/>
    <w:rsid w:val="00182D98"/>
    <w:rsid w:val="00182DA3"/>
    <w:rsid w:val="00182DAD"/>
    <w:rsid w:val="00182E45"/>
    <w:rsid w:val="001830DF"/>
    <w:rsid w:val="0018380D"/>
    <w:rsid w:val="00183A2C"/>
    <w:rsid w:val="00183A75"/>
    <w:rsid w:val="00183C49"/>
    <w:rsid w:val="001840B2"/>
    <w:rsid w:val="0018421D"/>
    <w:rsid w:val="00184440"/>
    <w:rsid w:val="00184958"/>
    <w:rsid w:val="001849EC"/>
    <w:rsid w:val="00184A10"/>
    <w:rsid w:val="00184BAD"/>
    <w:rsid w:val="00184C3B"/>
    <w:rsid w:val="00184D0F"/>
    <w:rsid w:val="00184D84"/>
    <w:rsid w:val="00184EAE"/>
    <w:rsid w:val="00184F03"/>
    <w:rsid w:val="00184F88"/>
    <w:rsid w:val="00184FF4"/>
    <w:rsid w:val="0018512C"/>
    <w:rsid w:val="0018517F"/>
    <w:rsid w:val="0018538E"/>
    <w:rsid w:val="001855A0"/>
    <w:rsid w:val="00185710"/>
    <w:rsid w:val="00185803"/>
    <w:rsid w:val="00185EAF"/>
    <w:rsid w:val="001860E6"/>
    <w:rsid w:val="001862E8"/>
    <w:rsid w:val="001862F2"/>
    <w:rsid w:val="001863C0"/>
    <w:rsid w:val="001863C1"/>
    <w:rsid w:val="0018649D"/>
    <w:rsid w:val="0018650F"/>
    <w:rsid w:val="00186912"/>
    <w:rsid w:val="00186A2D"/>
    <w:rsid w:val="00186ACF"/>
    <w:rsid w:val="00186CA2"/>
    <w:rsid w:val="00186D87"/>
    <w:rsid w:val="00186EDC"/>
    <w:rsid w:val="00187353"/>
    <w:rsid w:val="0018735A"/>
    <w:rsid w:val="00187437"/>
    <w:rsid w:val="001875AB"/>
    <w:rsid w:val="00187779"/>
    <w:rsid w:val="00187AAF"/>
    <w:rsid w:val="00187B46"/>
    <w:rsid w:val="00187CB7"/>
    <w:rsid w:val="00187CEB"/>
    <w:rsid w:val="00187DBB"/>
    <w:rsid w:val="00187E9B"/>
    <w:rsid w:val="00187F4E"/>
    <w:rsid w:val="001900C5"/>
    <w:rsid w:val="00190157"/>
    <w:rsid w:val="00190195"/>
    <w:rsid w:val="00190444"/>
    <w:rsid w:val="00190515"/>
    <w:rsid w:val="001906BC"/>
    <w:rsid w:val="0019076C"/>
    <w:rsid w:val="0019087A"/>
    <w:rsid w:val="001908A1"/>
    <w:rsid w:val="001908BF"/>
    <w:rsid w:val="001908F1"/>
    <w:rsid w:val="00190A5F"/>
    <w:rsid w:val="00190B65"/>
    <w:rsid w:val="00190E0E"/>
    <w:rsid w:val="00191107"/>
    <w:rsid w:val="00191163"/>
    <w:rsid w:val="001911BF"/>
    <w:rsid w:val="00191216"/>
    <w:rsid w:val="0019138C"/>
    <w:rsid w:val="001913A2"/>
    <w:rsid w:val="001916A7"/>
    <w:rsid w:val="00191711"/>
    <w:rsid w:val="0019177A"/>
    <w:rsid w:val="00191904"/>
    <w:rsid w:val="00191A60"/>
    <w:rsid w:val="00191C82"/>
    <w:rsid w:val="00191C8D"/>
    <w:rsid w:val="001920DA"/>
    <w:rsid w:val="00192185"/>
    <w:rsid w:val="001922CE"/>
    <w:rsid w:val="001925F2"/>
    <w:rsid w:val="0019274F"/>
    <w:rsid w:val="00192BCD"/>
    <w:rsid w:val="00192C25"/>
    <w:rsid w:val="00192CBE"/>
    <w:rsid w:val="00192E75"/>
    <w:rsid w:val="00192E7D"/>
    <w:rsid w:val="00192EEE"/>
    <w:rsid w:val="00192F8D"/>
    <w:rsid w:val="00192F9C"/>
    <w:rsid w:val="0019300C"/>
    <w:rsid w:val="001930F9"/>
    <w:rsid w:val="001932AA"/>
    <w:rsid w:val="001932B9"/>
    <w:rsid w:val="001934C6"/>
    <w:rsid w:val="001934C9"/>
    <w:rsid w:val="00193683"/>
    <w:rsid w:val="001936CE"/>
    <w:rsid w:val="0019393E"/>
    <w:rsid w:val="00193975"/>
    <w:rsid w:val="00193A9D"/>
    <w:rsid w:val="00193C23"/>
    <w:rsid w:val="00193E89"/>
    <w:rsid w:val="00193EC6"/>
    <w:rsid w:val="00194097"/>
    <w:rsid w:val="00194480"/>
    <w:rsid w:val="0019452A"/>
    <w:rsid w:val="001945D5"/>
    <w:rsid w:val="001948CC"/>
    <w:rsid w:val="00194A73"/>
    <w:rsid w:val="00194A8E"/>
    <w:rsid w:val="00194AA3"/>
    <w:rsid w:val="00194C0D"/>
    <w:rsid w:val="00194C43"/>
    <w:rsid w:val="00194C73"/>
    <w:rsid w:val="00194F82"/>
    <w:rsid w:val="00194F9B"/>
    <w:rsid w:val="00195120"/>
    <w:rsid w:val="001951B5"/>
    <w:rsid w:val="0019560F"/>
    <w:rsid w:val="001957AC"/>
    <w:rsid w:val="001957D5"/>
    <w:rsid w:val="00195887"/>
    <w:rsid w:val="00195937"/>
    <w:rsid w:val="001959BC"/>
    <w:rsid w:val="00195AC0"/>
    <w:rsid w:val="00195CCF"/>
    <w:rsid w:val="00195DA1"/>
    <w:rsid w:val="00195E30"/>
    <w:rsid w:val="0019614D"/>
    <w:rsid w:val="001961DC"/>
    <w:rsid w:val="001963E4"/>
    <w:rsid w:val="00196438"/>
    <w:rsid w:val="00196489"/>
    <w:rsid w:val="0019658C"/>
    <w:rsid w:val="00196802"/>
    <w:rsid w:val="0019689B"/>
    <w:rsid w:val="001968D7"/>
    <w:rsid w:val="0019690E"/>
    <w:rsid w:val="00196958"/>
    <w:rsid w:val="00196BB2"/>
    <w:rsid w:val="00196D66"/>
    <w:rsid w:val="00196DD0"/>
    <w:rsid w:val="00196FEF"/>
    <w:rsid w:val="001970B9"/>
    <w:rsid w:val="00197420"/>
    <w:rsid w:val="001974EB"/>
    <w:rsid w:val="0019758F"/>
    <w:rsid w:val="00197621"/>
    <w:rsid w:val="00197671"/>
    <w:rsid w:val="00197762"/>
    <w:rsid w:val="0019784D"/>
    <w:rsid w:val="001979A1"/>
    <w:rsid w:val="00197AA9"/>
    <w:rsid w:val="00197C13"/>
    <w:rsid w:val="00197D83"/>
    <w:rsid w:val="001A016F"/>
    <w:rsid w:val="001A05BD"/>
    <w:rsid w:val="001A0755"/>
    <w:rsid w:val="001A080C"/>
    <w:rsid w:val="001A0860"/>
    <w:rsid w:val="001A08F0"/>
    <w:rsid w:val="001A092D"/>
    <w:rsid w:val="001A0951"/>
    <w:rsid w:val="001A0B7C"/>
    <w:rsid w:val="001A0C73"/>
    <w:rsid w:val="001A0E87"/>
    <w:rsid w:val="001A0F67"/>
    <w:rsid w:val="001A1044"/>
    <w:rsid w:val="001A109B"/>
    <w:rsid w:val="001A1573"/>
    <w:rsid w:val="001A1583"/>
    <w:rsid w:val="001A1650"/>
    <w:rsid w:val="001A16B5"/>
    <w:rsid w:val="001A16EA"/>
    <w:rsid w:val="001A1736"/>
    <w:rsid w:val="001A17F0"/>
    <w:rsid w:val="001A1977"/>
    <w:rsid w:val="001A1AAC"/>
    <w:rsid w:val="001A1E21"/>
    <w:rsid w:val="001A1F5C"/>
    <w:rsid w:val="001A20A5"/>
    <w:rsid w:val="001A2305"/>
    <w:rsid w:val="001A23C7"/>
    <w:rsid w:val="001A265F"/>
    <w:rsid w:val="001A26B0"/>
    <w:rsid w:val="001A288D"/>
    <w:rsid w:val="001A2897"/>
    <w:rsid w:val="001A292F"/>
    <w:rsid w:val="001A2B65"/>
    <w:rsid w:val="001A2DB5"/>
    <w:rsid w:val="001A2EA4"/>
    <w:rsid w:val="001A3025"/>
    <w:rsid w:val="001A31D3"/>
    <w:rsid w:val="001A3494"/>
    <w:rsid w:val="001A356B"/>
    <w:rsid w:val="001A3600"/>
    <w:rsid w:val="001A36F9"/>
    <w:rsid w:val="001A388C"/>
    <w:rsid w:val="001A39A3"/>
    <w:rsid w:val="001A3AA2"/>
    <w:rsid w:val="001A3D4C"/>
    <w:rsid w:val="001A3DAA"/>
    <w:rsid w:val="001A4163"/>
    <w:rsid w:val="001A440A"/>
    <w:rsid w:val="001A44D7"/>
    <w:rsid w:val="001A45EA"/>
    <w:rsid w:val="001A45FC"/>
    <w:rsid w:val="001A4796"/>
    <w:rsid w:val="001A47F8"/>
    <w:rsid w:val="001A490D"/>
    <w:rsid w:val="001A4914"/>
    <w:rsid w:val="001A4A71"/>
    <w:rsid w:val="001A4C51"/>
    <w:rsid w:val="001A4DA9"/>
    <w:rsid w:val="001A5237"/>
    <w:rsid w:val="001A525C"/>
    <w:rsid w:val="001A54E4"/>
    <w:rsid w:val="001A55FE"/>
    <w:rsid w:val="001A573D"/>
    <w:rsid w:val="001A5793"/>
    <w:rsid w:val="001A59D4"/>
    <w:rsid w:val="001A5B69"/>
    <w:rsid w:val="001A5ECA"/>
    <w:rsid w:val="001A61B6"/>
    <w:rsid w:val="001A64E9"/>
    <w:rsid w:val="001A6637"/>
    <w:rsid w:val="001A6666"/>
    <w:rsid w:val="001A66B8"/>
    <w:rsid w:val="001A6831"/>
    <w:rsid w:val="001A68CA"/>
    <w:rsid w:val="001A69C4"/>
    <w:rsid w:val="001A6A42"/>
    <w:rsid w:val="001A6CE8"/>
    <w:rsid w:val="001A6D4B"/>
    <w:rsid w:val="001A6EDA"/>
    <w:rsid w:val="001A726B"/>
    <w:rsid w:val="001A72A2"/>
    <w:rsid w:val="001A7662"/>
    <w:rsid w:val="001A7776"/>
    <w:rsid w:val="001A78F7"/>
    <w:rsid w:val="001A7AEC"/>
    <w:rsid w:val="001A7B27"/>
    <w:rsid w:val="001A7B87"/>
    <w:rsid w:val="001A7BEE"/>
    <w:rsid w:val="001A7D1A"/>
    <w:rsid w:val="001A7DB8"/>
    <w:rsid w:val="001A7F09"/>
    <w:rsid w:val="001A7F81"/>
    <w:rsid w:val="001B00A3"/>
    <w:rsid w:val="001B0468"/>
    <w:rsid w:val="001B0703"/>
    <w:rsid w:val="001B077B"/>
    <w:rsid w:val="001B07F5"/>
    <w:rsid w:val="001B08F1"/>
    <w:rsid w:val="001B09A7"/>
    <w:rsid w:val="001B0E3A"/>
    <w:rsid w:val="001B0F09"/>
    <w:rsid w:val="001B0FCA"/>
    <w:rsid w:val="001B1027"/>
    <w:rsid w:val="001B12DE"/>
    <w:rsid w:val="001B1521"/>
    <w:rsid w:val="001B1642"/>
    <w:rsid w:val="001B178A"/>
    <w:rsid w:val="001B1846"/>
    <w:rsid w:val="001B193F"/>
    <w:rsid w:val="001B19A4"/>
    <w:rsid w:val="001B19C2"/>
    <w:rsid w:val="001B1BBD"/>
    <w:rsid w:val="001B1BFA"/>
    <w:rsid w:val="001B1DC5"/>
    <w:rsid w:val="001B1EC9"/>
    <w:rsid w:val="001B223E"/>
    <w:rsid w:val="001B269E"/>
    <w:rsid w:val="001B2805"/>
    <w:rsid w:val="001B2A79"/>
    <w:rsid w:val="001B2B66"/>
    <w:rsid w:val="001B2C78"/>
    <w:rsid w:val="001B2DB0"/>
    <w:rsid w:val="001B2ECB"/>
    <w:rsid w:val="001B3070"/>
    <w:rsid w:val="001B3359"/>
    <w:rsid w:val="001B3700"/>
    <w:rsid w:val="001B3819"/>
    <w:rsid w:val="001B38AC"/>
    <w:rsid w:val="001B3BE7"/>
    <w:rsid w:val="001B3F8E"/>
    <w:rsid w:val="001B4089"/>
    <w:rsid w:val="001B40B0"/>
    <w:rsid w:val="001B431D"/>
    <w:rsid w:val="001B4327"/>
    <w:rsid w:val="001B445C"/>
    <w:rsid w:val="001B45F7"/>
    <w:rsid w:val="001B4703"/>
    <w:rsid w:val="001B48CA"/>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0F1"/>
    <w:rsid w:val="001B72CA"/>
    <w:rsid w:val="001B73C9"/>
    <w:rsid w:val="001B77B1"/>
    <w:rsid w:val="001B77F4"/>
    <w:rsid w:val="001B7887"/>
    <w:rsid w:val="001B792A"/>
    <w:rsid w:val="001B7A09"/>
    <w:rsid w:val="001B7A1F"/>
    <w:rsid w:val="001B7B03"/>
    <w:rsid w:val="001B7C1B"/>
    <w:rsid w:val="001B7C22"/>
    <w:rsid w:val="001B7CC8"/>
    <w:rsid w:val="001B7CF4"/>
    <w:rsid w:val="001B7D56"/>
    <w:rsid w:val="001B7F5E"/>
    <w:rsid w:val="001C0005"/>
    <w:rsid w:val="001C0049"/>
    <w:rsid w:val="001C01C2"/>
    <w:rsid w:val="001C01E6"/>
    <w:rsid w:val="001C0255"/>
    <w:rsid w:val="001C04F9"/>
    <w:rsid w:val="001C07E4"/>
    <w:rsid w:val="001C083A"/>
    <w:rsid w:val="001C0972"/>
    <w:rsid w:val="001C0A5E"/>
    <w:rsid w:val="001C0B0C"/>
    <w:rsid w:val="001C0B6C"/>
    <w:rsid w:val="001C0C74"/>
    <w:rsid w:val="001C0CD6"/>
    <w:rsid w:val="001C0D0A"/>
    <w:rsid w:val="001C0D3D"/>
    <w:rsid w:val="001C0D58"/>
    <w:rsid w:val="001C0E28"/>
    <w:rsid w:val="001C0E4A"/>
    <w:rsid w:val="001C1292"/>
    <w:rsid w:val="001C18F0"/>
    <w:rsid w:val="001C1920"/>
    <w:rsid w:val="001C1936"/>
    <w:rsid w:val="001C1A16"/>
    <w:rsid w:val="001C1A41"/>
    <w:rsid w:val="001C1B8C"/>
    <w:rsid w:val="001C1C68"/>
    <w:rsid w:val="001C1D3E"/>
    <w:rsid w:val="001C1E0E"/>
    <w:rsid w:val="001C1E32"/>
    <w:rsid w:val="001C1F2C"/>
    <w:rsid w:val="001C2155"/>
    <w:rsid w:val="001C2221"/>
    <w:rsid w:val="001C222C"/>
    <w:rsid w:val="001C2419"/>
    <w:rsid w:val="001C2422"/>
    <w:rsid w:val="001C2647"/>
    <w:rsid w:val="001C26DE"/>
    <w:rsid w:val="001C26EF"/>
    <w:rsid w:val="001C2771"/>
    <w:rsid w:val="001C279A"/>
    <w:rsid w:val="001C2A21"/>
    <w:rsid w:val="001C2CF9"/>
    <w:rsid w:val="001C2E8A"/>
    <w:rsid w:val="001C31C1"/>
    <w:rsid w:val="001C3570"/>
    <w:rsid w:val="001C3697"/>
    <w:rsid w:val="001C3701"/>
    <w:rsid w:val="001C3704"/>
    <w:rsid w:val="001C3742"/>
    <w:rsid w:val="001C3756"/>
    <w:rsid w:val="001C3883"/>
    <w:rsid w:val="001C3891"/>
    <w:rsid w:val="001C38C0"/>
    <w:rsid w:val="001C38C8"/>
    <w:rsid w:val="001C3A94"/>
    <w:rsid w:val="001C3B76"/>
    <w:rsid w:val="001C3BA4"/>
    <w:rsid w:val="001C3BA7"/>
    <w:rsid w:val="001C3C02"/>
    <w:rsid w:val="001C3CA4"/>
    <w:rsid w:val="001C3CF4"/>
    <w:rsid w:val="001C427C"/>
    <w:rsid w:val="001C4296"/>
    <w:rsid w:val="001C4322"/>
    <w:rsid w:val="001C44F9"/>
    <w:rsid w:val="001C457B"/>
    <w:rsid w:val="001C471C"/>
    <w:rsid w:val="001C4807"/>
    <w:rsid w:val="001C4835"/>
    <w:rsid w:val="001C4BCA"/>
    <w:rsid w:val="001C4DF7"/>
    <w:rsid w:val="001C4EA9"/>
    <w:rsid w:val="001C501E"/>
    <w:rsid w:val="001C5150"/>
    <w:rsid w:val="001C51B9"/>
    <w:rsid w:val="001C52AF"/>
    <w:rsid w:val="001C56F3"/>
    <w:rsid w:val="001C581B"/>
    <w:rsid w:val="001C58F9"/>
    <w:rsid w:val="001C5932"/>
    <w:rsid w:val="001C597B"/>
    <w:rsid w:val="001C5BC6"/>
    <w:rsid w:val="001C5E26"/>
    <w:rsid w:val="001C5E47"/>
    <w:rsid w:val="001C5FBE"/>
    <w:rsid w:val="001C60A7"/>
    <w:rsid w:val="001C63D7"/>
    <w:rsid w:val="001C63DA"/>
    <w:rsid w:val="001C63E6"/>
    <w:rsid w:val="001C63FC"/>
    <w:rsid w:val="001C6526"/>
    <w:rsid w:val="001C6974"/>
    <w:rsid w:val="001C6B46"/>
    <w:rsid w:val="001C6D0D"/>
    <w:rsid w:val="001C6D88"/>
    <w:rsid w:val="001C6D8B"/>
    <w:rsid w:val="001C6DF7"/>
    <w:rsid w:val="001C6ED2"/>
    <w:rsid w:val="001C6F86"/>
    <w:rsid w:val="001C6FDD"/>
    <w:rsid w:val="001C7001"/>
    <w:rsid w:val="001C7071"/>
    <w:rsid w:val="001C70B8"/>
    <w:rsid w:val="001C72E7"/>
    <w:rsid w:val="001C73DD"/>
    <w:rsid w:val="001C7411"/>
    <w:rsid w:val="001C74BA"/>
    <w:rsid w:val="001C75DB"/>
    <w:rsid w:val="001C7709"/>
    <w:rsid w:val="001C786C"/>
    <w:rsid w:val="001C7887"/>
    <w:rsid w:val="001C79CD"/>
    <w:rsid w:val="001C7A26"/>
    <w:rsid w:val="001C7CBE"/>
    <w:rsid w:val="001CC974"/>
    <w:rsid w:val="001D0067"/>
    <w:rsid w:val="001D05FE"/>
    <w:rsid w:val="001D06DF"/>
    <w:rsid w:val="001D07B1"/>
    <w:rsid w:val="001D09CB"/>
    <w:rsid w:val="001D0AAF"/>
    <w:rsid w:val="001D0F8D"/>
    <w:rsid w:val="001D10DC"/>
    <w:rsid w:val="001D12F1"/>
    <w:rsid w:val="001D1372"/>
    <w:rsid w:val="001D15F4"/>
    <w:rsid w:val="001D1640"/>
    <w:rsid w:val="001D171A"/>
    <w:rsid w:val="001D1835"/>
    <w:rsid w:val="001D189E"/>
    <w:rsid w:val="001D19CA"/>
    <w:rsid w:val="001D1B43"/>
    <w:rsid w:val="001D1BB5"/>
    <w:rsid w:val="001D1D01"/>
    <w:rsid w:val="001D1D7F"/>
    <w:rsid w:val="001D1F00"/>
    <w:rsid w:val="001D1F44"/>
    <w:rsid w:val="001D1FFD"/>
    <w:rsid w:val="001D2136"/>
    <w:rsid w:val="001D2239"/>
    <w:rsid w:val="001D24A1"/>
    <w:rsid w:val="001D26AD"/>
    <w:rsid w:val="001D26FE"/>
    <w:rsid w:val="001D2728"/>
    <w:rsid w:val="001D2789"/>
    <w:rsid w:val="001D29D0"/>
    <w:rsid w:val="001D29F4"/>
    <w:rsid w:val="001D2D85"/>
    <w:rsid w:val="001D3158"/>
    <w:rsid w:val="001D3196"/>
    <w:rsid w:val="001D3197"/>
    <w:rsid w:val="001D31F9"/>
    <w:rsid w:val="001D3310"/>
    <w:rsid w:val="001D3565"/>
    <w:rsid w:val="001D3715"/>
    <w:rsid w:val="001D377C"/>
    <w:rsid w:val="001D3782"/>
    <w:rsid w:val="001D38C1"/>
    <w:rsid w:val="001D3A0C"/>
    <w:rsid w:val="001D3A9F"/>
    <w:rsid w:val="001D3AE7"/>
    <w:rsid w:val="001D3CD3"/>
    <w:rsid w:val="001D3D5E"/>
    <w:rsid w:val="001D3EB9"/>
    <w:rsid w:val="001D3FBF"/>
    <w:rsid w:val="001D40CE"/>
    <w:rsid w:val="001D40D1"/>
    <w:rsid w:val="001D4190"/>
    <w:rsid w:val="001D41E8"/>
    <w:rsid w:val="001D4372"/>
    <w:rsid w:val="001D4427"/>
    <w:rsid w:val="001D4554"/>
    <w:rsid w:val="001D465B"/>
    <w:rsid w:val="001D483C"/>
    <w:rsid w:val="001D4969"/>
    <w:rsid w:val="001D49E4"/>
    <w:rsid w:val="001D49F2"/>
    <w:rsid w:val="001D4B2F"/>
    <w:rsid w:val="001D4CDA"/>
    <w:rsid w:val="001D4D42"/>
    <w:rsid w:val="001D4D52"/>
    <w:rsid w:val="001D4E1E"/>
    <w:rsid w:val="001D53FD"/>
    <w:rsid w:val="001D554F"/>
    <w:rsid w:val="001D5554"/>
    <w:rsid w:val="001D57D1"/>
    <w:rsid w:val="001D58F3"/>
    <w:rsid w:val="001D5917"/>
    <w:rsid w:val="001D5A4A"/>
    <w:rsid w:val="001D60CD"/>
    <w:rsid w:val="001D6474"/>
    <w:rsid w:val="001D64B5"/>
    <w:rsid w:val="001D650F"/>
    <w:rsid w:val="001D651F"/>
    <w:rsid w:val="001D661E"/>
    <w:rsid w:val="001D661F"/>
    <w:rsid w:val="001D691F"/>
    <w:rsid w:val="001D6AC7"/>
    <w:rsid w:val="001D6B29"/>
    <w:rsid w:val="001D6C13"/>
    <w:rsid w:val="001D6D81"/>
    <w:rsid w:val="001D6DA6"/>
    <w:rsid w:val="001D6DE0"/>
    <w:rsid w:val="001D6EEB"/>
    <w:rsid w:val="001D705A"/>
    <w:rsid w:val="001D7098"/>
    <w:rsid w:val="001D7151"/>
    <w:rsid w:val="001D722C"/>
    <w:rsid w:val="001D7498"/>
    <w:rsid w:val="001D759D"/>
    <w:rsid w:val="001D75D8"/>
    <w:rsid w:val="001D76A0"/>
    <w:rsid w:val="001D783B"/>
    <w:rsid w:val="001D78F0"/>
    <w:rsid w:val="001D7A33"/>
    <w:rsid w:val="001D7DB8"/>
    <w:rsid w:val="001D7E83"/>
    <w:rsid w:val="001D7EFC"/>
    <w:rsid w:val="001D7F61"/>
    <w:rsid w:val="001E005E"/>
    <w:rsid w:val="001E0160"/>
    <w:rsid w:val="001E016F"/>
    <w:rsid w:val="001E02A0"/>
    <w:rsid w:val="001E0432"/>
    <w:rsid w:val="001E04B1"/>
    <w:rsid w:val="001E0559"/>
    <w:rsid w:val="001E0592"/>
    <w:rsid w:val="001E07A2"/>
    <w:rsid w:val="001E07A9"/>
    <w:rsid w:val="001E07EE"/>
    <w:rsid w:val="001E0AB0"/>
    <w:rsid w:val="001E0B0F"/>
    <w:rsid w:val="001E100C"/>
    <w:rsid w:val="001E1272"/>
    <w:rsid w:val="001E1391"/>
    <w:rsid w:val="001E151C"/>
    <w:rsid w:val="001E16DE"/>
    <w:rsid w:val="001E1799"/>
    <w:rsid w:val="001E1817"/>
    <w:rsid w:val="001E1ACD"/>
    <w:rsid w:val="001E1B1A"/>
    <w:rsid w:val="001E1B70"/>
    <w:rsid w:val="001E2095"/>
    <w:rsid w:val="001E2113"/>
    <w:rsid w:val="001E212E"/>
    <w:rsid w:val="001E22A8"/>
    <w:rsid w:val="001E2463"/>
    <w:rsid w:val="001E25EC"/>
    <w:rsid w:val="001E26ED"/>
    <w:rsid w:val="001E2770"/>
    <w:rsid w:val="001E29FA"/>
    <w:rsid w:val="001E2A0B"/>
    <w:rsid w:val="001E2BE1"/>
    <w:rsid w:val="001E2BF4"/>
    <w:rsid w:val="001E2C1D"/>
    <w:rsid w:val="001E2F11"/>
    <w:rsid w:val="001E3059"/>
    <w:rsid w:val="001E3075"/>
    <w:rsid w:val="001E324E"/>
    <w:rsid w:val="001E32FF"/>
    <w:rsid w:val="001E355E"/>
    <w:rsid w:val="001E36CA"/>
    <w:rsid w:val="001E3822"/>
    <w:rsid w:val="001E392E"/>
    <w:rsid w:val="001E399F"/>
    <w:rsid w:val="001E3BC9"/>
    <w:rsid w:val="001E3D28"/>
    <w:rsid w:val="001E3D55"/>
    <w:rsid w:val="001E3D8E"/>
    <w:rsid w:val="001E3E51"/>
    <w:rsid w:val="001E3F0A"/>
    <w:rsid w:val="001E3F93"/>
    <w:rsid w:val="001E40D6"/>
    <w:rsid w:val="001E437C"/>
    <w:rsid w:val="001E4515"/>
    <w:rsid w:val="001E45B0"/>
    <w:rsid w:val="001E45E7"/>
    <w:rsid w:val="001E4692"/>
    <w:rsid w:val="001E487B"/>
    <w:rsid w:val="001E4960"/>
    <w:rsid w:val="001E4A48"/>
    <w:rsid w:val="001E4C7A"/>
    <w:rsid w:val="001E4EAB"/>
    <w:rsid w:val="001E4F4F"/>
    <w:rsid w:val="001E5137"/>
    <w:rsid w:val="001E55D8"/>
    <w:rsid w:val="001E5609"/>
    <w:rsid w:val="001E5618"/>
    <w:rsid w:val="001E5808"/>
    <w:rsid w:val="001E5882"/>
    <w:rsid w:val="001E58D4"/>
    <w:rsid w:val="001E592A"/>
    <w:rsid w:val="001E59D8"/>
    <w:rsid w:val="001E5A23"/>
    <w:rsid w:val="001E5C1E"/>
    <w:rsid w:val="001E5C86"/>
    <w:rsid w:val="001E5CB9"/>
    <w:rsid w:val="001E5DEF"/>
    <w:rsid w:val="001E5FB7"/>
    <w:rsid w:val="001E6208"/>
    <w:rsid w:val="001E621A"/>
    <w:rsid w:val="001E62A7"/>
    <w:rsid w:val="001E6349"/>
    <w:rsid w:val="001E6441"/>
    <w:rsid w:val="001E6713"/>
    <w:rsid w:val="001E6809"/>
    <w:rsid w:val="001E68A5"/>
    <w:rsid w:val="001E6942"/>
    <w:rsid w:val="001E696C"/>
    <w:rsid w:val="001E6AC8"/>
    <w:rsid w:val="001E6D21"/>
    <w:rsid w:val="001E6D60"/>
    <w:rsid w:val="001E6DA3"/>
    <w:rsid w:val="001E6EA0"/>
    <w:rsid w:val="001E6ED1"/>
    <w:rsid w:val="001E6FEA"/>
    <w:rsid w:val="001E7029"/>
    <w:rsid w:val="001E7073"/>
    <w:rsid w:val="001E74EF"/>
    <w:rsid w:val="001E7570"/>
    <w:rsid w:val="001E7916"/>
    <w:rsid w:val="001E7DFA"/>
    <w:rsid w:val="001E7F80"/>
    <w:rsid w:val="001F0216"/>
    <w:rsid w:val="001F061D"/>
    <w:rsid w:val="001F06EC"/>
    <w:rsid w:val="001F0966"/>
    <w:rsid w:val="001F0A40"/>
    <w:rsid w:val="001F0B59"/>
    <w:rsid w:val="001F0D7C"/>
    <w:rsid w:val="001F0E30"/>
    <w:rsid w:val="001F0E44"/>
    <w:rsid w:val="001F0E7E"/>
    <w:rsid w:val="001F0FE0"/>
    <w:rsid w:val="001F1010"/>
    <w:rsid w:val="001F1104"/>
    <w:rsid w:val="001F11EC"/>
    <w:rsid w:val="001F12C1"/>
    <w:rsid w:val="001F12CE"/>
    <w:rsid w:val="001F1384"/>
    <w:rsid w:val="001F139D"/>
    <w:rsid w:val="001F13C1"/>
    <w:rsid w:val="001F1436"/>
    <w:rsid w:val="001F144C"/>
    <w:rsid w:val="001F1566"/>
    <w:rsid w:val="001F1765"/>
    <w:rsid w:val="001F18F3"/>
    <w:rsid w:val="001F1973"/>
    <w:rsid w:val="001F1E7E"/>
    <w:rsid w:val="001F2136"/>
    <w:rsid w:val="001F228A"/>
    <w:rsid w:val="001F234E"/>
    <w:rsid w:val="001F239F"/>
    <w:rsid w:val="001F245B"/>
    <w:rsid w:val="001F250F"/>
    <w:rsid w:val="001F2622"/>
    <w:rsid w:val="001F279A"/>
    <w:rsid w:val="001F27A2"/>
    <w:rsid w:val="001F27B2"/>
    <w:rsid w:val="001F288C"/>
    <w:rsid w:val="001F2CCB"/>
    <w:rsid w:val="001F2D99"/>
    <w:rsid w:val="001F2DE8"/>
    <w:rsid w:val="001F2FBE"/>
    <w:rsid w:val="001F30BC"/>
    <w:rsid w:val="001F3316"/>
    <w:rsid w:val="001F3476"/>
    <w:rsid w:val="001F34FC"/>
    <w:rsid w:val="001F363B"/>
    <w:rsid w:val="001F3880"/>
    <w:rsid w:val="001F3D17"/>
    <w:rsid w:val="001F3E07"/>
    <w:rsid w:val="001F3ED2"/>
    <w:rsid w:val="001F41CF"/>
    <w:rsid w:val="001F43B5"/>
    <w:rsid w:val="001F4638"/>
    <w:rsid w:val="001F469E"/>
    <w:rsid w:val="001F472D"/>
    <w:rsid w:val="001F4737"/>
    <w:rsid w:val="001F4877"/>
    <w:rsid w:val="001F4884"/>
    <w:rsid w:val="001F4A18"/>
    <w:rsid w:val="001F4A2C"/>
    <w:rsid w:val="001F4B15"/>
    <w:rsid w:val="001F4B44"/>
    <w:rsid w:val="001F4DD1"/>
    <w:rsid w:val="001F4FDA"/>
    <w:rsid w:val="001F5189"/>
    <w:rsid w:val="001F518C"/>
    <w:rsid w:val="001F55AE"/>
    <w:rsid w:val="001F594C"/>
    <w:rsid w:val="001F598F"/>
    <w:rsid w:val="001F5ABA"/>
    <w:rsid w:val="001F5ACA"/>
    <w:rsid w:val="001F5B07"/>
    <w:rsid w:val="001F5BD4"/>
    <w:rsid w:val="001F5D25"/>
    <w:rsid w:val="001F5DD5"/>
    <w:rsid w:val="001F5DD9"/>
    <w:rsid w:val="001F5E44"/>
    <w:rsid w:val="001F5E6D"/>
    <w:rsid w:val="001F5F13"/>
    <w:rsid w:val="001F611D"/>
    <w:rsid w:val="001F6206"/>
    <w:rsid w:val="001F6283"/>
    <w:rsid w:val="001F64C0"/>
    <w:rsid w:val="001F64C6"/>
    <w:rsid w:val="001F673A"/>
    <w:rsid w:val="001F677D"/>
    <w:rsid w:val="001F6845"/>
    <w:rsid w:val="001F6B1C"/>
    <w:rsid w:val="001F6C13"/>
    <w:rsid w:val="001F6D75"/>
    <w:rsid w:val="001F6F5C"/>
    <w:rsid w:val="001F7031"/>
    <w:rsid w:val="001F715E"/>
    <w:rsid w:val="001F731B"/>
    <w:rsid w:val="001F74BF"/>
    <w:rsid w:val="001F74FD"/>
    <w:rsid w:val="001F761B"/>
    <w:rsid w:val="001F7685"/>
    <w:rsid w:val="001F7832"/>
    <w:rsid w:val="001F7985"/>
    <w:rsid w:val="001F7A5F"/>
    <w:rsid w:val="001F7BEA"/>
    <w:rsid w:val="001F7C66"/>
    <w:rsid w:val="001F7CB2"/>
    <w:rsid w:val="001F7DC1"/>
    <w:rsid w:val="001F7E52"/>
    <w:rsid w:val="001F7FE7"/>
    <w:rsid w:val="00200082"/>
    <w:rsid w:val="002000AB"/>
    <w:rsid w:val="0020041F"/>
    <w:rsid w:val="00200573"/>
    <w:rsid w:val="0020073B"/>
    <w:rsid w:val="002007E7"/>
    <w:rsid w:val="0020085F"/>
    <w:rsid w:val="0020098D"/>
    <w:rsid w:val="00200A54"/>
    <w:rsid w:val="00200A9C"/>
    <w:rsid w:val="00200C3E"/>
    <w:rsid w:val="00200CCD"/>
    <w:rsid w:val="00200CF0"/>
    <w:rsid w:val="00200DEF"/>
    <w:rsid w:val="00200E4B"/>
    <w:rsid w:val="002011DE"/>
    <w:rsid w:val="00201505"/>
    <w:rsid w:val="00201976"/>
    <w:rsid w:val="00201993"/>
    <w:rsid w:val="00201BB1"/>
    <w:rsid w:val="00201BDF"/>
    <w:rsid w:val="00201CA4"/>
    <w:rsid w:val="00201D52"/>
    <w:rsid w:val="00201D9D"/>
    <w:rsid w:val="00201E09"/>
    <w:rsid w:val="00201ED4"/>
    <w:rsid w:val="00201F25"/>
    <w:rsid w:val="00202002"/>
    <w:rsid w:val="002021A0"/>
    <w:rsid w:val="002021C4"/>
    <w:rsid w:val="0020246C"/>
    <w:rsid w:val="00202686"/>
    <w:rsid w:val="002026A5"/>
    <w:rsid w:val="002027A5"/>
    <w:rsid w:val="002027CF"/>
    <w:rsid w:val="0020282A"/>
    <w:rsid w:val="0020284F"/>
    <w:rsid w:val="002028B6"/>
    <w:rsid w:val="00202AC3"/>
    <w:rsid w:val="00202C07"/>
    <w:rsid w:val="00202E21"/>
    <w:rsid w:val="002030C6"/>
    <w:rsid w:val="00203106"/>
    <w:rsid w:val="00203568"/>
    <w:rsid w:val="00203611"/>
    <w:rsid w:val="002037B2"/>
    <w:rsid w:val="002037BF"/>
    <w:rsid w:val="002037F1"/>
    <w:rsid w:val="002038C9"/>
    <w:rsid w:val="002038EA"/>
    <w:rsid w:val="00203C66"/>
    <w:rsid w:val="0020425D"/>
    <w:rsid w:val="0020430A"/>
    <w:rsid w:val="00204332"/>
    <w:rsid w:val="0020445A"/>
    <w:rsid w:val="002044DC"/>
    <w:rsid w:val="002044FE"/>
    <w:rsid w:val="0020456D"/>
    <w:rsid w:val="0020458B"/>
    <w:rsid w:val="0020473D"/>
    <w:rsid w:val="002047BE"/>
    <w:rsid w:val="00204892"/>
    <w:rsid w:val="002048A2"/>
    <w:rsid w:val="00204BC3"/>
    <w:rsid w:val="00204CA4"/>
    <w:rsid w:val="00204D88"/>
    <w:rsid w:val="00204E08"/>
    <w:rsid w:val="00204ED7"/>
    <w:rsid w:val="00204F57"/>
    <w:rsid w:val="002052A0"/>
    <w:rsid w:val="002052B8"/>
    <w:rsid w:val="002053FD"/>
    <w:rsid w:val="00205624"/>
    <w:rsid w:val="002056FD"/>
    <w:rsid w:val="00205706"/>
    <w:rsid w:val="00205BF6"/>
    <w:rsid w:val="00205EB6"/>
    <w:rsid w:val="0020616C"/>
    <w:rsid w:val="002061D9"/>
    <w:rsid w:val="00206370"/>
    <w:rsid w:val="00206775"/>
    <w:rsid w:val="00206A48"/>
    <w:rsid w:val="00206D47"/>
    <w:rsid w:val="002070E1"/>
    <w:rsid w:val="0020710C"/>
    <w:rsid w:val="002072B8"/>
    <w:rsid w:val="002073E0"/>
    <w:rsid w:val="00207679"/>
    <w:rsid w:val="0020791E"/>
    <w:rsid w:val="00207C7E"/>
    <w:rsid w:val="00210063"/>
    <w:rsid w:val="00210100"/>
    <w:rsid w:val="00210259"/>
    <w:rsid w:val="002104C1"/>
    <w:rsid w:val="00210520"/>
    <w:rsid w:val="00210794"/>
    <w:rsid w:val="00210C25"/>
    <w:rsid w:val="00210E7D"/>
    <w:rsid w:val="0021146C"/>
    <w:rsid w:val="00211529"/>
    <w:rsid w:val="002115D5"/>
    <w:rsid w:val="002116D9"/>
    <w:rsid w:val="0021175B"/>
    <w:rsid w:val="00211896"/>
    <w:rsid w:val="002119AF"/>
    <w:rsid w:val="00211A0E"/>
    <w:rsid w:val="00211BE1"/>
    <w:rsid w:val="00211E9C"/>
    <w:rsid w:val="00211EEA"/>
    <w:rsid w:val="0021212B"/>
    <w:rsid w:val="0021219D"/>
    <w:rsid w:val="00212217"/>
    <w:rsid w:val="00212267"/>
    <w:rsid w:val="0021227F"/>
    <w:rsid w:val="002123E7"/>
    <w:rsid w:val="00212731"/>
    <w:rsid w:val="00212819"/>
    <w:rsid w:val="0021283F"/>
    <w:rsid w:val="0021289B"/>
    <w:rsid w:val="002129C0"/>
    <w:rsid w:val="00212AD7"/>
    <w:rsid w:val="00212C22"/>
    <w:rsid w:val="00212E74"/>
    <w:rsid w:val="00212EA9"/>
    <w:rsid w:val="00212FB3"/>
    <w:rsid w:val="00213026"/>
    <w:rsid w:val="002130D1"/>
    <w:rsid w:val="0021311B"/>
    <w:rsid w:val="0021313E"/>
    <w:rsid w:val="0021315C"/>
    <w:rsid w:val="0021317E"/>
    <w:rsid w:val="002132CA"/>
    <w:rsid w:val="00213369"/>
    <w:rsid w:val="0021337C"/>
    <w:rsid w:val="0021363D"/>
    <w:rsid w:val="00213641"/>
    <w:rsid w:val="002136A2"/>
    <w:rsid w:val="0021385A"/>
    <w:rsid w:val="00213A16"/>
    <w:rsid w:val="00213B52"/>
    <w:rsid w:val="00213DC9"/>
    <w:rsid w:val="00213F42"/>
    <w:rsid w:val="00213F81"/>
    <w:rsid w:val="002140C6"/>
    <w:rsid w:val="0021456A"/>
    <w:rsid w:val="002145B7"/>
    <w:rsid w:val="0021478A"/>
    <w:rsid w:val="00214AB0"/>
    <w:rsid w:val="00214DAA"/>
    <w:rsid w:val="00214FE7"/>
    <w:rsid w:val="002151A2"/>
    <w:rsid w:val="0021545A"/>
    <w:rsid w:val="002158DC"/>
    <w:rsid w:val="002158FF"/>
    <w:rsid w:val="00215A1B"/>
    <w:rsid w:val="00215B1A"/>
    <w:rsid w:val="00215DFF"/>
    <w:rsid w:val="00215E96"/>
    <w:rsid w:val="00215F82"/>
    <w:rsid w:val="00216038"/>
    <w:rsid w:val="002164DF"/>
    <w:rsid w:val="002165B3"/>
    <w:rsid w:val="00216852"/>
    <w:rsid w:val="0021697F"/>
    <w:rsid w:val="00216A1E"/>
    <w:rsid w:val="00216B3C"/>
    <w:rsid w:val="00216CAD"/>
    <w:rsid w:val="00216D39"/>
    <w:rsid w:val="00216D7F"/>
    <w:rsid w:val="00216D9F"/>
    <w:rsid w:val="00216E3C"/>
    <w:rsid w:val="00216E69"/>
    <w:rsid w:val="0021706C"/>
    <w:rsid w:val="0021707F"/>
    <w:rsid w:val="002171B4"/>
    <w:rsid w:val="002172AC"/>
    <w:rsid w:val="002175C8"/>
    <w:rsid w:val="0021768D"/>
    <w:rsid w:val="002178CA"/>
    <w:rsid w:val="002179FD"/>
    <w:rsid w:val="00217C07"/>
    <w:rsid w:val="00217CA5"/>
    <w:rsid w:val="00217D50"/>
    <w:rsid w:val="00217FC4"/>
    <w:rsid w:val="00217FF2"/>
    <w:rsid w:val="0022007E"/>
    <w:rsid w:val="002202C3"/>
    <w:rsid w:val="00220428"/>
    <w:rsid w:val="002204CB"/>
    <w:rsid w:val="002205B2"/>
    <w:rsid w:val="00220805"/>
    <w:rsid w:val="00220890"/>
    <w:rsid w:val="00220A3E"/>
    <w:rsid w:val="00220B0E"/>
    <w:rsid w:val="00220BB0"/>
    <w:rsid w:val="00220BBB"/>
    <w:rsid w:val="00220C03"/>
    <w:rsid w:val="00220C49"/>
    <w:rsid w:val="00220D77"/>
    <w:rsid w:val="00220E19"/>
    <w:rsid w:val="00220E62"/>
    <w:rsid w:val="00220F5A"/>
    <w:rsid w:val="00220F9A"/>
    <w:rsid w:val="00221004"/>
    <w:rsid w:val="002211C2"/>
    <w:rsid w:val="002215A5"/>
    <w:rsid w:val="002217C5"/>
    <w:rsid w:val="002219BA"/>
    <w:rsid w:val="002219DA"/>
    <w:rsid w:val="00221CBA"/>
    <w:rsid w:val="00221DB6"/>
    <w:rsid w:val="00221E01"/>
    <w:rsid w:val="00221E08"/>
    <w:rsid w:val="00221E45"/>
    <w:rsid w:val="00221F7C"/>
    <w:rsid w:val="002220F5"/>
    <w:rsid w:val="002221AD"/>
    <w:rsid w:val="00222309"/>
    <w:rsid w:val="00222321"/>
    <w:rsid w:val="00222507"/>
    <w:rsid w:val="0022266C"/>
    <w:rsid w:val="002226EC"/>
    <w:rsid w:val="00222934"/>
    <w:rsid w:val="00222A0C"/>
    <w:rsid w:val="00222A81"/>
    <w:rsid w:val="00222B77"/>
    <w:rsid w:val="00222C17"/>
    <w:rsid w:val="00222DFD"/>
    <w:rsid w:val="00222EC2"/>
    <w:rsid w:val="00222FBF"/>
    <w:rsid w:val="00222FD3"/>
    <w:rsid w:val="00223012"/>
    <w:rsid w:val="002231BB"/>
    <w:rsid w:val="002233D6"/>
    <w:rsid w:val="002233FE"/>
    <w:rsid w:val="0022346E"/>
    <w:rsid w:val="0022363C"/>
    <w:rsid w:val="002237EE"/>
    <w:rsid w:val="00223884"/>
    <w:rsid w:val="002238CE"/>
    <w:rsid w:val="00223B41"/>
    <w:rsid w:val="00223D29"/>
    <w:rsid w:val="00223DD3"/>
    <w:rsid w:val="00223DEA"/>
    <w:rsid w:val="00223EEF"/>
    <w:rsid w:val="00224158"/>
    <w:rsid w:val="00224302"/>
    <w:rsid w:val="00224462"/>
    <w:rsid w:val="0022466B"/>
    <w:rsid w:val="00224686"/>
    <w:rsid w:val="00224757"/>
    <w:rsid w:val="0022484E"/>
    <w:rsid w:val="00224891"/>
    <w:rsid w:val="00224916"/>
    <w:rsid w:val="0022492D"/>
    <w:rsid w:val="002249A9"/>
    <w:rsid w:val="00224A0B"/>
    <w:rsid w:val="00224A8A"/>
    <w:rsid w:val="00224B86"/>
    <w:rsid w:val="00224BC9"/>
    <w:rsid w:val="00224BCF"/>
    <w:rsid w:val="00224CB2"/>
    <w:rsid w:val="00224CD5"/>
    <w:rsid w:val="00224ECF"/>
    <w:rsid w:val="00225079"/>
    <w:rsid w:val="0022524E"/>
    <w:rsid w:val="00225340"/>
    <w:rsid w:val="002253F6"/>
    <w:rsid w:val="00225414"/>
    <w:rsid w:val="00225499"/>
    <w:rsid w:val="0022565C"/>
    <w:rsid w:val="002256B4"/>
    <w:rsid w:val="0022589C"/>
    <w:rsid w:val="00225C11"/>
    <w:rsid w:val="00225F95"/>
    <w:rsid w:val="00226039"/>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540"/>
    <w:rsid w:val="00227679"/>
    <w:rsid w:val="00227917"/>
    <w:rsid w:val="0022791C"/>
    <w:rsid w:val="00227936"/>
    <w:rsid w:val="00227BDF"/>
    <w:rsid w:val="00227D76"/>
    <w:rsid w:val="0023009E"/>
    <w:rsid w:val="002300DC"/>
    <w:rsid w:val="00230245"/>
    <w:rsid w:val="00230322"/>
    <w:rsid w:val="002305F8"/>
    <w:rsid w:val="002305FD"/>
    <w:rsid w:val="00230A60"/>
    <w:rsid w:val="00230AB3"/>
    <w:rsid w:val="00230B39"/>
    <w:rsid w:val="00230BBC"/>
    <w:rsid w:val="00230D4D"/>
    <w:rsid w:val="00230ED0"/>
    <w:rsid w:val="00230FD8"/>
    <w:rsid w:val="00231208"/>
    <w:rsid w:val="002312C2"/>
    <w:rsid w:val="00231337"/>
    <w:rsid w:val="00231408"/>
    <w:rsid w:val="00231579"/>
    <w:rsid w:val="002317A0"/>
    <w:rsid w:val="00231A00"/>
    <w:rsid w:val="00231A08"/>
    <w:rsid w:val="00231BA5"/>
    <w:rsid w:val="00231CE1"/>
    <w:rsid w:val="00231E06"/>
    <w:rsid w:val="00231F6F"/>
    <w:rsid w:val="00232044"/>
    <w:rsid w:val="002322E2"/>
    <w:rsid w:val="00232616"/>
    <w:rsid w:val="0023277E"/>
    <w:rsid w:val="002328FE"/>
    <w:rsid w:val="002329C2"/>
    <w:rsid w:val="00232B5E"/>
    <w:rsid w:val="00232D63"/>
    <w:rsid w:val="00232F5B"/>
    <w:rsid w:val="00232FF4"/>
    <w:rsid w:val="00232FFF"/>
    <w:rsid w:val="002331FC"/>
    <w:rsid w:val="00233416"/>
    <w:rsid w:val="00233636"/>
    <w:rsid w:val="00233666"/>
    <w:rsid w:val="0023378E"/>
    <w:rsid w:val="00233834"/>
    <w:rsid w:val="002338C5"/>
    <w:rsid w:val="00233A5D"/>
    <w:rsid w:val="00233B31"/>
    <w:rsid w:val="00233C01"/>
    <w:rsid w:val="00233E44"/>
    <w:rsid w:val="00233E6F"/>
    <w:rsid w:val="00233EA0"/>
    <w:rsid w:val="00233EA8"/>
    <w:rsid w:val="00233ECF"/>
    <w:rsid w:val="00233F6E"/>
    <w:rsid w:val="00233FD6"/>
    <w:rsid w:val="0023406F"/>
    <w:rsid w:val="002342DD"/>
    <w:rsid w:val="0023460B"/>
    <w:rsid w:val="0023488D"/>
    <w:rsid w:val="002349E7"/>
    <w:rsid w:val="00234A9D"/>
    <w:rsid w:val="00234B77"/>
    <w:rsid w:val="00234B9B"/>
    <w:rsid w:val="00234BD5"/>
    <w:rsid w:val="00234C51"/>
    <w:rsid w:val="00234DD7"/>
    <w:rsid w:val="00235018"/>
    <w:rsid w:val="002350F9"/>
    <w:rsid w:val="00235185"/>
    <w:rsid w:val="002351C2"/>
    <w:rsid w:val="002354A1"/>
    <w:rsid w:val="00235550"/>
    <w:rsid w:val="002355B5"/>
    <w:rsid w:val="00235653"/>
    <w:rsid w:val="00235695"/>
    <w:rsid w:val="002356B4"/>
    <w:rsid w:val="00235732"/>
    <w:rsid w:val="002357C6"/>
    <w:rsid w:val="00235A9E"/>
    <w:rsid w:val="00235B28"/>
    <w:rsid w:val="00235C0B"/>
    <w:rsid w:val="00235D8C"/>
    <w:rsid w:val="0023623B"/>
    <w:rsid w:val="002362BC"/>
    <w:rsid w:val="002362FE"/>
    <w:rsid w:val="00236501"/>
    <w:rsid w:val="00236503"/>
    <w:rsid w:val="00236513"/>
    <w:rsid w:val="002365E1"/>
    <w:rsid w:val="00236A6E"/>
    <w:rsid w:val="00236E2B"/>
    <w:rsid w:val="00236FD5"/>
    <w:rsid w:val="00237047"/>
    <w:rsid w:val="0023709A"/>
    <w:rsid w:val="00237188"/>
    <w:rsid w:val="002374AC"/>
    <w:rsid w:val="00237690"/>
    <w:rsid w:val="00237A64"/>
    <w:rsid w:val="00237B2D"/>
    <w:rsid w:val="00237CCC"/>
    <w:rsid w:val="00237DB6"/>
    <w:rsid w:val="00237DD6"/>
    <w:rsid w:val="0024014F"/>
    <w:rsid w:val="002402BB"/>
    <w:rsid w:val="0024048F"/>
    <w:rsid w:val="00240682"/>
    <w:rsid w:val="00240871"/>
    <w:rsid w:val="00240950"/>
    <w:rsid w:val="00240A47"/>
    <w:rsid w:val="00240A5C"/>
    <w:rsid w:val="00240AA9"/>
    <w:rsid w:val="00240C87"/>
    <w:rsid w:val="00240DDC"/>
    <w:rsid w:val="00240F0A"/>
    <w:rsid w:val="00240FC6"/>
    <w:rsid w:val="00240FE6"/>
    <w:rsid w:val="00241070"/>
    <w:rsid w:val="0024107C"/>
    <w:rsid w:val="002410B8"/>
    <w:rsid w:val="002410CE"/>
    <w:rsid w:val="0024139B"/>
    <w:rsid w:val="002413B9"/>
    <w:rsid w:val="002415C9"/>
    <w:rsid w:val="002416DD"/>
    <w:rsid w:val="00241722"/>
    <w:rsid w:val="00241767"/>
    <w:rsid w:val="00241797"/>
    <w:rsid w:val="0024184C"/>
    <w:rsid w:val="0024195F"/>
    <w:rsid w:val="00241A29"/>
    <w:rsid w:val="00241B12"/>
    <w:rsid w:val="00241C19"/>
    <w:rsid w:val="00241C81"/>
    <w:rsid w:val="00241EC1"/>
    <w:rsid w:val="00241F41"/>
    <w:rsid w:val="00242291"/>
    <w:rsid w:val="0024239B"/>
    <w:rsid w:val="00242430"/>
    <w:rsid w:val="00242500"/>
    <w:rsid w:val="0024259A"/>
    <w:rsid w:val="002426D0"/>
    <w:rsid w:val="002426DD"/>
    <w:rsid w:val="00242773"/>
    <w:rsid w:val="002429EF"/>
    <w:rsid w:val="00242AE2"/>
    <w:rsid w:val="00242CF0"/>
    <w:rsid w:val="00242D75"/>
    <w:rsid w:val="00242ECD"/>
    <w:rsid w:val="00242F38"/>
    <w:rsid w:val="0024322E"/>
    <w:rsid w:val="0024369F"/>
    <w:rsid w:val="00243849"/>
    <w:rsid w:val="002438FD"/>
    <w:rsid w:val="00243952"/>
    <w:rsid w:val="00243B05"/>
    <w:rsid w:val="00243C5D"/>
    <w:rsid w:val="00243D7D"/>
    <w:rsid w:val="00243EC8"/>
    <w:rsid w:val="00244288"/>
    <w:rsid w:val="002442C9"/>
    <w:rsid w:val="00244366"/>
    <w:rsid w:val="002443AC"/>
    <w:rsid w:val="002443CF"/>
    <w:rsid w:val="0024449C"/>
    <w:rsid w:val="002444F7"/>
    <w:rsid w:val="002446A7"/>
    <w:rsid w:val="002446DC"/>
    <w:rsid w:val="00244A42"/>
    <w:rsid w:val="00244C2B"/>
    <w:rsid w:val="00244C9B"/>
    <w:rsid w:val="00244E93"/>
    <w:rsid w:val="00244FD9"/>
    <w:rsid w:val="002450BC"/>
    <w:rsid w:val="00245337"/>
    <w:rsid w:val="002453C3"/>
    <w:rsid w:val="0024576F"/>
    <w:rsid w:val="00245A1A"/>
    <w:rsid w:val="00245ABB"/>
    <w:rsid w:val="00245B20"/>
    <w:rsid w:val="00245C06"/>
    <w:rsid w:val="00245DDE"/>
    <w:rsid w:val="00245E29"/>
    <w:rsid w:val="00245ECA"/>
    <w:rsid w:val="00245F2D"/>
    <w:rsid w:val="002461F2"/>
    <w:rsid w:val="00246256"/>
    <w:rsid w:val="00246412"/>
    <w:rsid w:val="002465CA"/>
    <w:rsid w:val="0024661E"/>
    <w:rsid w:val="0024673E"/>
    <w:rsid w:val="00246859"/>
    <w:rsid w:val="0024695C"/>
    <w:rsid w:val="00246B1D"/>
    <w:rsid w:val="00246B26"/>
    <w:rsid w:val="00246BCB"/>
    <w:rsid w:val="00246CA0"/>
    <w:rsid w:val="00246DDB"/>
    <w:rsid w:val="00246E58"/>
    <w:rsid w:val="00246ED7"/>
    <w:rsid w:val="00246F26"/>
    <w:rsid w:val="00247243"/>
    <w:rsid w:val="002473B4"/>
    <w:rsid w:val="00247548"/>
    <w:rsid w:val="0024772B"/>
    <w:rsid w:val="0024782B"/>
    <w:rsid w:val="0024796D"/>
    <w:rsid w:val="00247970"/>
    <w:rsid w:val="002479C3"/>
    <w:rsid w:val="00247A66"/>
    <w:rsid w:val="00247C23"/>
    <w:rsid w:val="00247C28"/>
    <w:rsid w:val="00247DA0"/>
    <w:rsid w:val="002500E1"/>
    <w:rsid w:val="0025011E"/>
    <w:rsid w:val="00250354"/>
    <w:rsid w:val="002503B8"/>
    <w:rsid w:val="00250431"/>
    <w:rsid w:val="0025047A"/>
    <w:rsid w:val="002504BB"/>
    <w:rsid w:val="002506FE"/>
    <w:rsid w:val="002507DA"/>
    <w:rsid w:val="00250916"/>
    <w:rsid w:val="00250C5D"/>
    <w:rsid w:val="00250CF9"/>
    <w:rsid w:val="00250D63"/>
    <w:rsid w:val="00250E9B"/>
    <w:rsid w:val="002511F4"/>
    <w:rsid w:val="00251358"/>
    <w:rsid w:val="0025156B"/>
    <w:rsid w:val="002516A8"/>
    <w:rsid w:val="00251918"/>
    <w:rsid w:val="00251A12"/>
    <w:rsid w:val="00251A76"/>
    <w:rsid w:val="00251ADD"/>
    <w:rsid w:val="00251C7E"/>
    <w:rsid w:val="00251D5E"/>
    <w:rsid w:val="00251F3E"/>
    <w:rsid w:val="00251F45"/>
    <w:rsid w:val="00252040"/>
    <w:rsid w:val="0025209C"/>
    <w:rsid w:val="0025221C"/>
    <w:rsid w:val="002522B0"/>
    <w:rsid w:val="0025237B"/>
    <w:rsid w:val="00252454"/>
    <w:rsid w:val="0025246E"/>
    <w:rsid w:val="00252485"/>
    <w:rsid w:val="002524C8"/>
    <w:rsid w:val="0025251D"/>
    <w:rsid w:val="002525D3"/>
    <w:rsid w:val="00252629"/>
    <w:rsid w:val="00252795"/>
    <w:rsid w:val="002527AA"/>
    <w:rsid w:val="002527B1"/>
    <w:rsid w:val="002527E0"/>
    <w:rsid w:val="00252C47"/>
    <w:rsid w:val="00252CC4"/>
    <w:rsid w:val="00252DEA"/>
    <w:rsid w:val="0025305B"/>
    <w:rsid w:val="002530B3"/>
    <w:rsid w:val="002532B4"/>
    <w:rsid w:val="0025358B"/>
    <w:rsid w:val="00253775"/>
    <w:rsid w:val="002538F9"/>
    <w:rsid w:val="00253C58"/>
    <w:rsid w:val="00253CF2"/>
    <w:rsid w:val="00253D42"/>
    <w:rsid w:val="00253D78"/>
    <w:rsid w:val="00253DBA"/>
    <w:rsid w:val="00253E81"/>
    <w:rsid w:val="00253FB0"/>
    <w:rsid w:val="0025433B"/>
    <w:rsid w:val="0025441D"/>
    <w:rsid w:val="002545F0"/>
    <w:rsid w:val="00254679"/>
    <w:rsid w:val="0025488A"/>
    <w:rsid w:val="002548BF"/>
    <w:rsid w:val="002548EF"/>
    <w:rsid w:val="00254939"/>
    <w:rsid w:val="00254995"/>
    <w:rsid w:val="00254A58"/>
    <w:rsid w:val="00254AD9"/>
    <w:rsid w:val="00254CED"/>
    <w:rsid w:val="00254CF4"/>
    <w:rsid w:val="00254F1D"/>
    <w:rsid w:val="0025539E"/>
    <w:rsid w:val="002554D6"/>
    <w:rsid w:val="0025554D"/>
    <w:rsid w:val="0025554E"/>
    <w:rsid w:val="00255557"/>
    <w:rsid w:val="00255608"/>
    <w:rsid w:val="00255815"/>
    <w:rsid w:val="00255877"/>
    <w:rsid w:val="002558BF"/>
    <w:rsid w:val="002559D0"/>
    <w:rsid w:val="00255BEA"/>
    <w:rsid w:val="00255C1C"/>
    <w:rsid w:val="00255D34"/>
    <w:rsid w:val="00255DD3"/>
    <w:rsid w:val="00255DF6"/>
    <w:rsid w:val="002560CA"/>
    <w:rsid w:val="00256102"/>
    <w:rsid w:val="002561B4"/>
    <w:rsid w:val="0025624C"/>
    <w:rsid w:val="0025625B"/>
    <w:rsid w:val="00256318"/>
    <w:rsid w:val="002564CC"/>
    <w:rsid w:val="00256577"/>
    <w:rsid w:val="00256702"/>
    <w:rsid w:val="00256992"/>
    <w:rsid w:val="00256A16"/>
    <w:rsid w:val="00256B06"/>
    <w:rsid w:val="00256B13"/>
    <w:rsid w:val="00256C0D"/>
    <w:rsid w:val="00256CD6"/>
    <w:rsid w:val="0025729D"/>
    <w:rsid w:val="00257361"/>
    <w:rsid w:val="002573EF"/>
    <w:rsid w:val="0025759E"/>
    <w:rsid w:val="002575DD"/>
    <w:rsid w:val="00257685"/>
    <w:rsid w:val="002576AB"/>
    <w:rsid w:val="00257788"/>
    <w:rsid w:val="002578B3"/>
    <w:rsid w:val="0025791E"/>
    <w:rsid w:val="00257A77"/>
    <w:rsid w:val="00257B9E"/>
    <w:rsid w:val="00257BC3"/>
    <w:rsid w:val="00257D19"/>
    <w:rsid w:val="00257FB0"/>
    <w:rsid w:val="002600F1"/>
    <w:rsid w:val="0026014A"/>
    <w:rsid w:val="0026026D"/>
    <w:rsid w:val="002604DA"/>
    <w:rsid w:val="00260517"/>
    <w:rsid w:val="0026069A"/>
    <w:rsid w:val="002606D8"/>
    <w:rsid w:val="00260A77"/>
    <w:rsid w:val="00260A8C"/>
    <w:rsid w:val="00260DC4"/>
    <w:rsid w:val="00260F83"/>
    <w:rsid w:val="00261042"/>
    <w:rsid w:val="00261203"/>
    <w:rsid w:val="00261210"/>
    <w:rsid w:val="00261371"/>
    <w:rsid w:val="002613CD"/>
    <w:rsid w:val="00261506"/>
    <w:rsid w:val="002615CB"/>
    <w:rsid w:val="00261644"/>
    <w:rsid w:val="00261785"/>
    <w:rsid w:val="00261863"/>
    <w:rsid w:val="002618B2"/>
    <w:rsid w:val="002619F5"/>
    <w:rsid w:val="00261B4D"/>
    <w:rsid w:val="00261C25"/>
    <w:rsid w:val="00261CE5"/>
    <w:rsid w:val="00261EF7"/>
    <w:rsid w:val="002621A4"/>
    <w:rsid w:val="00262258"/>
    <w:rsid w:val="002622B5"/>
    <w:rsid w:val="00262382"/>
    <w:rsid w:val="00262456"/>
    <w:rsid w:val="0026249D"/>
    <w:rsid w:val="002625AA"/>
    <w:rsid w:val="002625DC"/>
    <w:rsid w:val="002626C7"/>
    <w:rsid w:val="00262921"/>
    <w:rsid w:val="00262927"/>
    <w:rsid w:val="00262A8B"/>
    <w:rsid w:val="00262CCB"/>
    <w:rsid w:val="00262E8F"/>
    <w:rsid w:val="00262F42"/>
    <w:rsid w:val="00262F8B"/>
    <w:rsid w:val="00262FC7"/>
    <w:rsid w:val="00263092"/>
    <w:rsid w:val="0026329B"/>
    <w:rsid w:val="0026335A"/>
    <w:rsid w:val="002633B8"/>
    <w:rsid w:val="00263427"/>
    <w:rsid w:val="002634A6"/>
    <w:rsid w:val="0026354E"/>
    <w:rsid w:val="00263579"/>
    <w:rsid w:val="0026386A"/>
    <w:rsid w:val="00263D9F"/>
    <w:rsid w:val="00264089"/>
    <w:rsid w:val="0026408D"/>
    <w:rsid w:val="00264184"/>
    <w:rsid w:val="002641DE"/>
    <w:rsid w:val="00264289"/>
    <w:rsid w:val="002643B1"/>
    <w:rsid w:val="0026443B"/>
    <w:rsid w:val="002644AB"/>
    <w:rsid w:val="00264603"/>
    <w:rsid w:val="00264606"/>
    <w:rsid w:val="00264747"/>
    <w:rsid w:val="00264870"/>
    <w:rsid w:val="002649B2"/>
    <w:rsid w:val="00264E05"/>
    <w:rsid w:val="00264E53"/>
    <w:rsid w:val="00264FA8"/>
    <w:rsid w:val="00264FEE"/>
    <w:rsid w:val="00265000"/>
    <w:rsid w:val="002650DD"/>
    <w:rsid w:val="002650F7"/>
    <w:rsid w:val="00265315"/>
    <w:rsid w:val="00265344"/>
    <w:rsid w:val="0026538C"/>
    <w:rsid w:val="00265436"/>
    <w:rsid w:val="00265620"/>
    <w:rsid w:val="00265636"/>
    <w:rsid w:val="0026569C"/>
    <w:rsid w:val="0026575C"/>
    <w:rsid w:val="00265A41"/>
    <w:rsid w:val="00265A65"/>
    <w:rsid w:val="00265B1E"/>
    <w:rsid w:val="00265B97"/>
    <w:rsid w:val="00265C61"/>
    <w:rsid w:val="00265CE5"/>
    <w:rsid w:val="00265D6F"/>
    <w:rsid w:val="00265E41"/>
    <w:rsid w:val="00265E68"/>
    <w:rsid w:val="00265F23"/>
    <w:rsid w:val="002660F6"/>
    <w:rsid w:val="002661AF"/>
    <w:rsid w:val="002661F4"/>
    <w:rsid w:val="002661FB"/>
    <w:rsid w:val="0026634E"/>
    <w:rsid w:val="00266482"/>
    <w:rsid w:val="00266533"/>
    <w:rsid w:val="002665ED"/>
    <w:rsid w:val="0026667E"/>
    <w:rsid w:val="00266771"/>
    <w:rsid w:val="0026682C"/>
    <w:rsid w:val="00266873"/>
    <w:rsid w:val="0026694D"/>
    <w:rsid w:val="00266A53"/>
    <w:rsid w:val="00266A6A"/>
    <w:rsid w:val="00266EDA"/>
    <w:rsid w:val="00266F84"/>
    <w:rsid w:val="002671B4"/>
    <w:rsid w:val="00267224"/>
    <w:rsid w:val="002672C5"/>
    <w:rsid w:val="0026743F"/>
    <w:rsid w:val="00267465"/>
    <w:rsid w:val="002674A7"/>
    <w:rsid w:val="002674BA"/>
    <w:rsid w:val="00267585"/>
    <w:rsid w:val="0026767B"/>
    <w:rsid w:val="002677A6"/>
    <w:rsid w:val="002678FF"/>
    <w:rsid w:val="00267928"/>
    <w:rsid w:val="00267AD9"/>
    <w:rsid w:val="00267C78"/>
    <w:rsid w:val="00267E1F"/>
    <w:rsid w:val="00267E83"/>
    <w:rsid w:val="00267EEF"/>
    <w:rsid w:val="00270585"/>
    <w:rsid w:val="002705D0"/>
    <w:rsid w:val="00270745"/>
    <w:rsid w:val="0027075E"/>
    <w:rsid w:val="002709B6"/>
    <w:rsid w:val="002709F2"/>
    <w:rsid w:val="00270CD1"/>
    <w:rsid w:val="00270E19"/>
    <w:rsid w:val="00270E92"/>
    <w:rsid w:val="00270EE7"/>
    <w:rsid w:val="00271043"/>
    <w:rsid w:val="0027105E"/>
    <w:rsid w:val="0027112D"/>
    <w:rsid w:val="002711D7"/>
    <w:rsid w:val="002712E1"/>
    <w:rsid w:val="002712ED"/>
    <w:rsid w:val="00271581"/>
    <w:rsid w:val="002715BF"/>
    <w:rsid w:val="002717D2"/>
    <w:rsid w:val="002717EF"/>
    <w:rsid w:val="00271815"/>
    <w:rsid w:val="00271C83"/>
    <w:rsid w:val="00271E11"/>
    <w:rsid w:val="00272136"/>
    <w:rsid w:val="0027217E"/>
    <w:rsid w:val="00272338"/>
    <w:rsid w:val="0027238A"/>
    <w:rsid w:val="002723F5"/>
    <w:rsid w:val="00272425"/>
    <w:rsid w:val="0027246C"/>
    <w:rsid w:val="0027254A"/>
    <w:rsid w:val="002725E2"/>
    <w:rsid w:val="0027262B"/>
    <w:rsid w:val="00272702"/>
    <w:rsid w:val="002728D2"/>
    <w:rsid w:val="002728DD"/>
    <w:rsid w:val="002728F9"/>
    <w:rsid w:val="0027293F"/>
    <w:rsid w:val="00272D57"/>
    <w:rsid w:val="00272F1E"/>
    <w:rsid w:val="00272F7A"/>
    <w:rsid w:val="00273020"/>
    <w:rsid w:val="00273068"/>
    <w:rsid w:val="002730A6"/>
    <w:rsid w:val="002730B1"/>
    <w:rsid w:val="00273161"/>
    <w:rsid w:val="00273269"/>
    <w:rsid w:val="00273270"/>
    <w:rsid w:val="00273367"/>
    <w:rsid w:val="002733C5"/>
    <w:rsid w:val="002735F6"/>
    <w:rsid w:val="00273A66"/>
    <w:rsid w:val="00273A79"/>
    <w:rsid w:val="00273B92"/>
    <w:rsid w:val="00273D9C"/>
    <w:rsid w:val="00273E81"/>
    <w:rsid w:val="00273F37"/>
    <w:rsid w:val="00273FB7"/>
    <w:rsid w:val="00274689"/>
    <w:rsid w:val="002748CC"/>
    <w:rsid w:val="00274A8B"/>
    <w:rsid w:val="00274B83"/>
    <w:rsid w:val="00274C06"/>
    <w:rsid w:val="00274C20"/>
    <w:rsid w:val="00274C7C"/>
    <w:rsid w:val="00274D40"/>
    <w:rsid w:val="00274D41"/>
    <w:rsid w:val="00274E04"/>
    <w:rsid w:val="00274E55"/>
    <w:rsid w:val="00274EBF"/>
    <w:rsid w:val="00274EE4"/>
    <w:rsid w:val="00275247"/>
    <w:rsid w:val="002753A5"/>
    <w:rsid w:val="00275492"/>
    <w:rsid w:val="0027550F"/>
    <w:rsid w:val="00275557"/>
    <w:rsid w:val="00275818"/>
    <w:rsid w:val="00275901"/>
    <w:rsid w:val="00275991"/>
    <w:rsid w:val="00275995"/>
    <w:rsid w:val="00275D16"/>
    <w:rsid w:val="00275EA1"/>
    <w:rsid w:val="002760AC"/>
    <w:rsid w:val="00276140"/>
    <w:rsid w:val="00276143"/>
    <w:rsid w:val="002761CC"/>
    <w:rsid w:val="0027622B"/>
    <w:rsid w:val="002762FB"/>
    <w:rsid w:val="002763A7"/>
    <w:rsid w:val="002768E1"/>
    <w:rsid w:val="0027696F"/>
    <w:rsid w:val="00276A0D"/>
    <w:rsid w:val="00276A94"/>
    <w:rsid w:val="00276AA6"/>
    <w:rsid w:val="00276B73"/>
    <w:rsid w:val="00276E66"/>
    <w:rsid w:val="00277183"/>
    <w:rsid w:val="002771E5"/>
    <w:rsid w:val="002772A2"/>
    <w:rsid w:val="00277304"/>
    <w:rsid w:val="002773CC"/>
    <w:rsid w:val="0027757A"/>
    <w:rsid w:val="00277704"/>
    <w:rsid w:val="002777DB"/>
    <w:rsid w:val="002777DE"/>
    <w:rsid w:val="00277A59"/>
    <w:rsid w:val="00277AA2"/>
    <w:rsid w:val="00277C37"/>
    <w:rsid w:val="00277FC2"/>
    <w:rsid w:val="002800FB"/>
    <w:rsid w:val="00280242"/>
    <w:rsid w:val="002802A0"/>
    <w:rsid w:val="002802A4"/>
    <w:rsid w:val="00280371"/>
    <w:rsid w:val="002807BC"/>
    <w:rsid w:val="00280855"/>
    <w:rsid w:val="00280ADD"/>
    <w:rsid w:val="00280B6D"/>
    <w:rsid w:val="00280DFD"/>
    <w:rsid w:val="00280EA2"/>
    <w:rsid w:val="00281107"/>
    <w:rsid w:val="0028115B"/>
    <w:rsid w:val="00281293"/>
    <w:rsid w:val="0028140C"/>
    <w:rsid w:val="00281710"/>
    <w:rsid w:val="00281715"/>
    <w:rsid w:val="00281A91"/>
    <w:rsid w:val="00281ADF"/>
    <w:rsid w:val="00281AFC"/>
    <w:rsid w:val="00281B26"/>
    <w:rsid w:val="00281B65"/>
    <w:rsid w:val="00281EAC"/>
    <w:rsid w:val="0028228B"/>
    <w:rsid w:val="00282799"/>
    <w:rsid w:val="002828A5"/>
    <w:rsid w:val="002828DE"/>
    <w:rsid w:val="002829E2"/>
    <w:rsid w:val="00282A8A"/>
    <w:rsid w:val="00282BAC"/>
    <w:rsid w:val="00282C1B"/>
    <w:rsid w:val="00282C5A"/>
    <w:rsid w:val="00282D4F"/>
    <w:rsid w:val="00282EE2"/>
    <w:rsid w:val="00282FD7"/>
    <w:rsid w:val="00282FFC"/>
    <w:rsid w:val="00283101"/>
    <w:rsid w:val="002831BB"/>
    <w:rsid w:val="00283268"/>
    <w:rsid w:val="00283362"/>
    <w:rsid w:val="002835CE"/>
    <w:rsid w:val="002836B6"/>
    <w:rsid w:val="00283751"/>
    <w:rsid w:val="00283782"/>
    <w:rsid w:val="002839E3"/>
    <w:rsid w:val="00283BA8"/>
    <w:rsid w:val="00283DB4"/>
    <w:rsid w:val="00283F55"/>
    <w:rsid w:val="00283FA9"/>
    <w:rsid w:val="002840DE"/>
    <w:rsid w:val="002847D4"/>
    <w:rsid w:val="00284BC1"/>
    <w:rsid w:val="00284C08"/>
    <w:rsid w:val="00284C77"/>
    <w:rsid w:val="00284CF1"/>
    <w:rsid w:val="00284D99"/>
    <w:rsid w:val="002850F6"/>
    <w:rsid w:val="0028510C"/>
    <w:rsid w:val="002855CB"/>
    <w:rsid w:val="00285792"/>
    <w:rsid w:val="002857C1"/>
    <w:rsid w:val="00285850"/>
    <w:rsid w:val="00285A27"/>
    <w:rsid w:val="00285D38"/>
    <w:rsid w:val="00285F07"/>
    <w:rsid w:val="00286213"/>
    <w:rsid w:val="0028656D"/>
    <w:rsid w:val="002866F3"/>
    <w:rsid w:val="00286818"/>
    <w:rsid w:val="002868AB"/>
    <w:rsid w:val="00286972"/>
    <w:rsid w:val="00286A45"/>
    <w:rsid w:val="00286A8A"/>
    <w:rsid w:val="00286C19"/>
    <w:rsid w:val="00286DB8"/>
    <w:rsid w:val="00286DDB"/>
    <w:rsid w:val="00286FBE"/>
    <w:rsid w:val="0028701F"/>
    <w:rsid w:val="00287169"/>
    <w:rsid w:val="0028726C"/>
    <w:rsid w:val="002872D7"/>
    <w:rsid w:val="002872FC"/>
    <w:rsid w:val="002873D3"/>
    <w:rsid w:val="00287480"/>
    <w:rsid w:val="002874E0"/>
    <w:rsid w:val="0028756D"/>
    <w:rsid w:val="002875E4"/>
    <w:rsid w:val="002879CD"/>
    <w:rsid w:val="002879EC"/>
    <w:rsid w:val="00287A08"/>
    <w:rsid w:val="00287A7D"/>
    <w:rsid w:val="00287D0D"/>
    <w:rsid w:val="00287FE7"/>
    <w:rsid w:val="002900A5"/>
    <w:rsid w:val="002901D4"/>
    <w:rsid w:val="0029035B"/>
    <w:rsid w:val="0029036F"/>
    <w:rsid w:val="00290433"/>
    <w:rsid w:val="00290464"/>
    <w:rsid w:val="00290542"/>
    <w:rsid w:val="002907C0"/>
    <w:rsid w:val="00290918"/>
    <w:rsid w:val="00290B6E"/>
    <w:rsid w:val="00290C95"/>
    <w:rsid w:val="00290E9E"/>
    <w:rsid w:val="00290F4B"/>
    <w:rsid w:val="00290F73"/>
    <w:rsid w:val="00291057"/>
    <w:rsid w:val="00291156"/>
    <w:rsid w:val="00291236"/>
    <w:rsid w:val="00291426"/>
    <w:rsid w:val="002917F5"/>
    <w:rsid w:val="002919E3"/>
    <w:rsid w:val="002919F8"/>
    <w:rsid w:val="00291B1E"/>
    <w:rsid w:val="00291CA7"/>
    <w:rsid w:val="00291E92"/>
    <w:rsid w:val="00291EA9"/>
    <w:rsid w:val="00291F18"/>
    <w:rsid w:val="00291FA5"/>
    <w:rsid w:val="002921A7"/>
    <w:rsid w:val="002921F4"/>
    <w:rsid w:val="00292249"/>
    <w:rsid w:val="00292275"/>
    <w:rsid w:val="002922A4"/>
    <w:rsid w:val="002924AE"/>
    <w:rsid w:val="00292594"/>
    <w:rsid w:val="00292650"/>
    <w:rsid w:val="00292654"/>
    <w:rsid w:val="00292663"/>
    <w:rsid w:val="00292691"/>
    <w:rsid w:val="002926B0"/>
    <w:rsid w:val="0029289E"/>
    <w:rsid w:val="00292A12"/>
    <w:rsid w:val="00292AE7"/>
    <w:rsid w:val="00292CAB"/>
    <w:rsid w:val="00292D80"/>
    <w:rsid w:val="00292FE5"/>
    <w:rsid w:val="00292FEB"/>
    <w:rsid w:val="00293096"/>
    <w:rsid w:val="002930A3"/>
    <w:rsid w:val="00293424"/>
    <w:rsid w:val="00293425"/>
    <w:rsid w:val="00293816"/>
    <w:rsid w:val="002938AD"/>
    <w:rsid w:val="002938E6"/>
    <w:rsid w:val="00293B35"/>
    <w:rsid w:val="00293D81"/>
    <w:rsid w:val="00294096"/>
    <w:rsid w:val="00294469"/>
    <w:rsid w:val="002944CB"/>
    <w:rsid w:val="00294536"/>
    <w:rsid w:val="002946DB"/>
    <w:rsid w:val="0029473E"/>
    <w:rsid w:val="00294964"/>
    <w:rsid w:val="00294A13"/>
    <w:rsid w:val="00294A6F"/>
    <w:rsid w:val="00294AB9"/>
    <w:rsid w:val="00294C61"/>
    <w:rsid w:val="00294CCA"/>
    <w:rsid w:val="00294E2E"/>
    <w:rsid w:val="0029521F"/>
    <w:rsid w:val="002954DF"/>
    <w:rsid w:val="002956F1"/>
    <w:rsid w:val="00295790"/>
    <w:rsid w:val="00295977"/>
    <w:rsid w:val="002959E8"/>
    <w:rsid w:val="00295A40"/>
    <w:rsid w:val="00295A4A"/>
    <w:rsid w:val="00295C35"/>
    <w:rsid w:val="00295C39"/>
    <w:rsid w:val="00296118"/>
    <w:rsid w:val="0029614F"/>
    <w:rsid w:val="0029617E"/>
    <w:rsid w:val="002961C8"/>
    <w:rsid w:val="00296559"/>
    <w:rsid w:val="00296747"/>
    <w:rsid w:val="00296756"/>
    <w:rsid w:val="00296A24"/>
    <w:rsid w:val="00296AE7"/>
    <w:rsid w:val="00296B26"/>
    <w:rsid w:val="00296C1C"/>
    <w:rsid w:val="00296E87"/>
    <w:rsid w:val="00296FA2"/>
    <w:rsid w:val="00296FB6"/>
    <w:rsid w:val="00297013"/>
    <w:rsid w:val="00297063"/>
    <w:rsid w:val="00297123"/>
    <w:rsid w:val="00297148"/>
    <w:rsid w:val="00297448"/>
    <w:rsid w:val="0029752E"/>
    <w:rsid w:val="00297540"/>
    <w:rsid w:val="00297A9C"/>
    <w:rsid w:val="00297AAF"/>
    <w:rsid w:val="00297AC9"/>
    <w:rsid w:val="00297B6F"/>
    <w:rsid w:val="00297BC8"/>
    <w:rsid w:val="00297C4C"/>
    <w:rsid w:val="00297D0F"/>
    <w:rsid w:val="00297D1F"/>
    <w:rsid w:val="00297EA5"/>
    <w:rsid w:val="00297EF1"/>
    <w:rsid w:val="00297FA6"/>
    <w:rsid w:val="002A000D"/>
    <w:rsid w:val="002A0050"/>
    <w:rsid w:val="002A008E"/>
    <w:rsid w:val="002A01F2"/>
    <w:rsid w:val="002A0527"/>
    <w:rsid w:val="002A066A"/>
    <w:rsid w:val="002A0965"/>
    <w:rsid w:val="002A09C9"/>
    <w:rsid w:val="002A0AC4"/>
    <w:rsid w:val="002A0C02"/>
    <w:rsid w:val="002A0CFC"/>
    <w:rsid w:val="002A0D18"/>
    <w:rsid w:val="002A0D5A"/>
    <w:rsid w:val="002A0E6C"/>
    <w:rsid w:val="002A104A"/>
    <w:rsid w:val="002A1083"/>
    <w:rsid w:val="002A1504"/>
    <w:rsid w:val="002A157F"/>
    <w:rsid w:val="002A1793"/>
    <w:rsid w:val="002A1806"/>
    <w:rsid w:val="002A1860"/>
    <w:rsid w:val="002A18D5"/>
    <w:rsid w:val="002A1BA1"/>
    <w:rsid w:val="002A1C2C"/>
    <w:rsid w:val="002A1CCD"/>
    <w:rsid w:val="002A1DD4"/>
    <w:rsid w:val="002A1FEA"/>
    <w:rsid w:val="002A2162"/>
    <w:rsid w:val="002A2342"/>
    <w:rsid w:val="002A2452"/>
    <w:rsid w:val="002A24CE"/>
    <w:rsid w:val="002A270F"/>
    <w:rsid w:val="002A286E"/>
    <w:rsid w:val="002A2AA0"/>
    <w:rsid w:val="002A2ABA"/>
    <w:rsid w:val="002A2B09"/>
    <w:rsid w:val="002A2B2C"/>
    <w:rsid w:val="002A2B8B"/>
    <w:rsid w:val="002A2D7F"/>
    <w:rsid w:val="002A2E15"/>
    <w:rsid w:val="002A302F"/>
    <w:rsid w:val="002A303B"/>
    <w:rsid w:val="002A3054"/>
    <w:rsid w:val="002A3163"/>
    <w:rsid w:val="002A318D"/>
    <w:rsid w:val="002A32B4"/>
    <w:rsid w:val="002A3400"/>
    <w:rsid w:val="002A35B6"/>
    <w:rsid w:val="002A35D6"/>
    <w:rsid w:val="002A3BF3"/>
    <w:rsid w:val="002A3C04"/>
    <w:rsid w:val="002A3C19"/>
    <w:rsid w:val="002A3C91"/>
    <w:rsid w:val="002A3F86"/>
    <w:rsid w:val="002A3FF5"/>
    <w:rsid w:val="002A4115"/>
    <w:rsid w:val="002A4449"/>
    <w:rsid w:val="002A44EF"/>
    <w:rsid w:val="002A467C"/>
    <w:rsid w:val="002A4837"/>
    <w:rsid w:val="002A484E"/>
    <w:rsid w:val="002A491B"/>
    <w:rsid w:val="002A4954"/>
    <w:rsid w:val="002A4A7A"/>
    <w:rsid w:val="002A4B36"/>
    <w:rsid w:val="002A4B76"/>
    <w:rsid w:val="002A4BC6"/>
    <w:rsid w:val="002A4C2D"/>
    <w:rsid w:val="002A4C78"/>
    <w:rsid w:val="002A4D9F"/>
    <w:rsid w:val="002A5159"/>
    <w:rsid w:val="002A51B8"/>
    <w:rsid w:val="002A5393"/>
    <w:rsid w:val="002A53FC"/>
    <w:rsid w:val="002A55F7"/>
    <w:rsid w:val="002A5718"/>
    <w:rsid w:val="002A5728"/>
    <w:rsid w:val="002A5B20"/>
    <w:rsid w:val="002A5C41"/>
    <w:rsid w:val="002A5CC6"/>
    <w:rsid w:val="002A5D59"/>
    <w:rsid w:val="002A5E74"/>
    <w:rsid w:val="002A5F82"/>
    <w:rsid w:val="002A6145"/>
    <w:rsid w:val="002A61EF"/>
    <w:rsid w:val="002A62EE"/>
    <w:rsid w:val="002A6351"/>
    <w:rsid w:val="002A6655"/>
    <w:rsid w:val="002A6898"/>
    <w:rsid w:val="002A68B1"/>
    <w:rsid w:val="002A6B42"/>
    <w:rsid w:val="002A6D9B"/>
    <w:rsid w:val="002A700C"/>
    <w:rsid w:val="002A706D"/>
    <w:rsid w:val="002A70C7"/>
    <w:rsid w:val="002A7131"/>
    <w:rsid w:val="002A7175"/>
    <w:rsid w:val="002A773C"/>
    <w:rsid w:val="002A78B3"/>
    <w:rsid w:val="002A791D"/>
    <w:rsid w:val="002A7978"/>
    <w:rsid w:val="002A7A72"/>
    <w:rsid w:val="002A7BAD"/>
    <w:rsid w:val="002A7DCC"/>
    <w:rsid w:val="002A7F93"/>
    <w:rsid w:val="002A7F9C"/>
    <w:rsid w:val="002B00EF"/>
    <w:rsid w:val="002B03A5"/>
    <w:rsid w:val="002B0435"/>
    <w:rsid w:val="002B0535"/>
    <w:rsid w:val="002B0594"/>
    <w:rsid w:val="002B09DC"/>
    <w:rsid w:val="002B0BD1"/>
    <w:rsid w:val="002B0BE6"/>
    <w:rsid w:val="002B0C85"/>
    <w:rsid w:val="002B0E2C"/>
    <w:rsid w:val="002B0F19"/>
    <w:rsid w:val="002B0FA5"/>
    <w:rsid w:val="002B1017"/>
    <w:rsid w:val="002B1159"/>
    <w:rsid w:val="002B11A5"/>
    <w:rsid w:val="002B11BB"/>
    <w:rsid w:val="002B1428"/>
    <w:rsid w:val="002B14CC"/>
    <w:rsid w:val="002B161A"/>
    <w:rsid w:val="002B1752"/>
    <w:rsid w:val="002B186D"/>
    <w:rsid w:val="002B188A"/>
    <w:rsid w:val="002B18EA"/>
    <w:rsid w:val="002B18F9"/>
    <w:rsid w:val="002B19DE"/>
    <w:rsid w:val="002B1B1E"/>
    <w:rsid w:val="002B1BB3"/>
    <w:rsid w:val="002B1CF4"/>
    <w:rsid w:val="002B1D9D"/>
    <w:rsid w:val="002B1F07"/>
    <w:rsid w:val="002B1F15"/>
    <w:rsid w:val="002B1F51"/>
    <w:rsid w:val="002B2077"/>
    <w:rsid w:val="002B252F"/>
    <w:rsid w:val="002B2572"/>
    <w:rsid w:val="002B2625"/>
    <w:rsid w:val="002B26E1"/>
    <w:rsid w:val="002B2B28"/>
    <w:rsid w:val="002B2C31"/>
    <w:rsid w:val="002B2D4E"/>
    <w:rsid w:val="002B2E35"/>
    <w:rsid w:val="002B2F6F"/>
    <w:rsid w:val="002B30FA"/>
    <w:rsid w:val="002B323A"/>
    <w:rsid w:val="002B32E6"/>
    <w:rsid w:val="002B3418"/>
    <w:rsid w:val="002B356C"/>
    <w:rsid w:val="002B376B"/>
    <w:rsid w:val="002B39D8"/>
    <w:rsid w:val="002B3A09"/>
    <w:rsid w:val="002B3A40"/>
    <w:rsid w:val="002B3BFA"/>
    <w:rsid w:val="002B3C6F"/>
    <w:rsid w:val="002B3E11"/>
    <w:rsid w:val="002B3E5D"/>
    <w:rsid w:val="002B3E66"/>
    <w:rsid w:val="002B3F2E"/>
    <w:rsid w:val="002B4085"/>
    <w:rsid w:val="002B412C"/>
    <w:rsid w:val="002B413E"/>
    <w:rsid w:val="002B414E"/>
    <w:rsid w:val="002B4215"/>
    <w:rsid w:val="002B443C"/>
    <w:rsid w:val="002B45A8"/>
    <w:rsid w:val="002B4689"/>
    <w:rsid w:val="002B46B0"/>
    <w:rsid w:val="002B46B5"/>
    <w:rsid w:val="002B46F8"/>
    <w:rsid w:val="002B4811"/>
    <w:rsid w:val="002B4885"/>
    <w:rsid w:val="002B4992"/>
    <w:rsid w:val="002B4D25"/>
    <w:rsid w:val="002B4EF2"/>
    <w:rsid w:val="002B50A1"/>
    <w:rsid w:val="002B53FC"/>
    <w:rsid w:val="002B55B7"/>
    <w:rsid w:val="002B5683"/>
    <w:rsid w:val="002B573E"/>
    <w:rsid w:val="002B5896"/>
    <w:rsid w:val="002B589D"/>
    <w:rsid w:val="002B5CBD"/>
    <w:rsid w:val="002B611D"/>
    <w:rsid w:val="002B6222"/>
    <w:rsid w:val="002B668F"/>
    <w:rsid w:val="002B66A8"/>
    <w:rsid w:val="002B66F3"/>
    <w:rsid w:val="002B67FC"/>
    <w:rsid w:val="002B695A"/>
    <w:rsid w:val="002B6ACD"/>
    <w:rsid w:val="002B6E28"/>
    <w:rsid w:val="002B6E4D"/>
    <w:rsid w:val="002B6E8C"/>
    <w:rsid w:val="002B7182"/>
    <w:rsid w:val="002B71CE"/>
    <w:rsid w:val="002B722F"/>
    <w:rsid w:val="002B72C2"/>
    <w:rsid w:val="002B7502"/>
    <w:rsid w:val="002B7681"/>
    <w:rsid w:val="002B7759"/>
    <w:rsid w:val="002B7796"/>
    <w:rsid w:val="002B77E6"/>
    <w:rsid w:val="002B7854"/>
    <w:rsid w:val="002B7877"/>
    <w:rsid w:val="002B7907"/>
    <w:rsid w:val="002B7A48"/>
    <w:rsid w:val="002B7D3C"/>
    <w:rsid w:val="002B7E4E"/>
    <w:rsid w:val="002C000E"/>
    <w:rsid w:val="002C0010"/>
    <w:rsid w:val="002C006D"/>
    <w:rsid w:val="002C01C0"/>
    <w:rsid w:val="002C0482"/>
    <w:rsid w:val="002C0691"/>
    <w:rsid w:val="002C0878"/>
    <w:rsid w:val="002C093C"/>
    <w:rsid w:val="002C0952"/>
    <w:rsid w:val="002C0A14"/>
    <w:rsid w:val="002C0AEF"/>
    <w:rsid w:val="002C0B34"/>
    <w:rsid w:val="002C12F4"/>
    <w:rsid w:val="002C151B"/>
    <w:rsid w:val="002C1551"/>
    <w:rsid w:val="002C173E"/>
    <w:rsid w:val="002C1773"/>
    <w:rsid w:val="002C1796"/>
    <w:rsid w:val="002C17EF"/>
    <w:rsid w:val="002C198E"/>
    <w:rsid w:val="002C1B29"/>
    <w:rsid w:val="002C1C14"/>
    <w:rsid w:val="002C1CBE"/>
    <w:rsid w:val="002C1F6A"/>
    <w:rsid w:val="002C2074"/>
    <w:rsid w:val="002C2484"/>
    <w:rsid w:val="002C2548"/>
    <w:rsid w:val="002C26FF"/>
    <w:rsid w:val="002C2745"/>
    <w:rsid w:val="002C287F"/>
    <w:rsid w:val="002C29B8"/>
    <w:rsid w:val="002C2AD2"/>
    <w:rsid w:val="002C2B8D"/>
    <w:rsid w:val="002C2C9F"/>
    <w:rsid w:val="002C2DD8"/>
    <w:rsid w:val="002C2F4A"/>
    <w:rsid w:val="002C3063"/>
    <w:rsid w:val="002C349E"/>
    <w:rsid w:val="002C35BD"/>
    <w:rsid w:val="002C3613"/>
    <w:rsid w:val="002C3667"/>
    <w:rsid w:val="002C3A07"/>
    <w:rsid w:val="002C3A0D"/>
    <w:rsid w:val="002C3A4C"/>
    <w:rsid w:val="002C3B30"/>
    <w:rsid w:val="002C3DDC"/>
    <w:rsid w:val="002C3E8E"/>
    <w:rsid w:val="002C40B0"/>
    <w:rsid w:val="002C42BB"/>
    <w:rsid w:val="002C4342"/>
    <w:rsid w:val="002C440C"/>
    <w:rsid w:val="002C4688"/>
    <w:rsid w:val="002C486D"/>
    <w:rsid w:val="002C496C"/>
    <w:rsid w:val="002C4980"/>
    <w:rsid w:val="002C4B74"/>
    <w:rsid w:val="002C4B9F"/>
    <w:rsid w:val="002C4BE0"/>
    <w:rsid w:val="002C4CD2"/>
    <w:rsid w:val="002C4D40"/>
    <w:rsid w:val="002C4E3C"/>
    <w:rsid w:val="002C5063"/>
    <w:rsid w:val="002C523F"/>
    <w:rsid w:val="002C52F1"/>
    <w:rsid w:val="002C544A"/>
    <w:rsid w:val="002C54C6"/>
    <w:rsid w:val="002C557B"/>
    <w:rsid w:val="002C557C"/>
    <w:rsid w:val="002C55BC"/>
    <w:rsid w:val="002C5701"/>
    <w:rsid w:val="002C573B"/>
    <w:rsid w:val="002C583D"/>
    <w:rsid w:val="002C5863"/>
    <w:rsid w:val="002C58AD"/>
    <w:rsid w:val="002C5C33"/>
    <w:rsid w:val="002C5C6C"/>
    <w:rsid w:val="002C5ED2"/>
    <w:rsid w:val="002C6041"/>
    <w:rsid w:val="002C6241"/>
    <w:rsid w:val="002C63C8"/>
    <w:rsid w:val="002C6510"/>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C50"/>
    <w:rsid w:val="002C7E33"/>
    <w:rsid w:val="002C7F46"/>
    <w:rsid w:val="002C7F4C"/>
    <w:rsid w:val="002C7FB3"/>
    <w:rsid w:val="002C7FCF"/>
    <w:rsid w:val="002D005F"/>
    <w:rsid w:val="002D0238"/>
    <w:rsid w:val="002D02B9"/>
    <w:rsid w:val="002D0386"/>
    <w:rsid w:val="002D03AD"/>
    <w:rsid w:val="002D0475"/>
    <w:rsid w:val="002D04B5"/>
    <w:rsid w:val="002D08FC"/>
    <w:rsid w:val="002D0BF1"/>
    <w:rsid w:val="002D0C41"/>
    <w:rsid w:val="002D0CF2"/>
    <w:rsid w:val="002D0E0A"/>
    <w:rsid w:val="002D10EF"/>
    <w:rsid w:val="002D1194"/>
    <w:rsid w:val="002D11D3"/>
    <w:rsid w:val="002D1257"/>
    <w:rsid w:val="002D13E6"/>
    <w:rsid w:val="002D1416"/>
    <w:rsid w:val="002D15D3"/>
    <w:rsid w:val="002D180D"/>
    <w:rsid w:val="002D1822"/>
    <w:rsid w:val="002D183B"/>
    <w:rsid w:val="002D1989"/>
    <w:rsid w:val="002D19D0"/>
    <w:rsid w:val="002D1AE7"/>
    <w:rsid w:val="002D1AF8"/>
    <w:rsid w:val="002D1C99"/>
    <w:rsid w:val="002D1D4E"/>
    <w:rsid w:val="002D1E43"/>
    <w:rsid w:val="002D1E90"/>
    <w:rsid w:val="002D1FFC"/>
    <w:rsid w:val="002D26A5"/>
    <w:rsid w:val="002D283A"/>
    <w:rsid w:val="002D2A3C"/>
    <w:rsid w:val="002D2CB2"/>
    <w:rsid w:val="002D2DF5"/>
    <w:rsid w:val="002D3316"/>
    <w:rsid w:val="002D33B8"/>
    <w:rsid w:val="002D3459"/>
    <w:rsid w:val="002D38BD"/>
    <w:rsid w:val="002D39CE"/>
    <w:rsid w:val="002D3CDC"/>
    <w:rsid w:val="002D3D0D"/>
    <w:rsid w:val="002D3E5F"/>
    <w:rsid w:val="002D4108"/>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9D"/>
    <w:rsid w:val="002D57F4"/>
    <w:rsid w:val="002D5834"/>
    <w:rsid w:val="002D5846"/>
    <w:rsid w:val="002D597C"/>
    <w:rsid w:val="002D5A91"/>
    <w:rsid w:val="002D61DA"/>
    <w:rsid w:val="002D6283"/>
    <w:rsid w:val="002D6410"/>
    <w:rsid w:val="002D64B7"/>
    <w:rsid w:val="002D6769"/>
    <w:rsid w:val="002D6968"/>
    <w:rsid w:val="002D6F1F"/>
    <w:rsid w:val="002D7033"/>
    <w:rsid w:val="002D723C"/>
    <w:rsid w:val="002D724A"/>
    <w:rsid w:val="002D73CB"/>
    <w:rsid w:val="002D73E6"/>
    <w:rsid w:val="002D74A6"/>
    <w:rsid w:val="002D7529"/>
    <w:rsid w:val="002D777E"/>
    <w:rsid w:val="002D78D8"/>
    <w:rsid w:val="002D78F5"/>
    <w:rsid w:val="002D7A81"/>
    <w:rsid w:val="002D7AC2"/>
    <w:rsid w:val="002D7AF4"/>
    <w:rsid w:val="002D7DA1"/>
    <w:rsid w:val="002D7DA2"/>
    <w:rsid w:val="002D7DFB"/>
    <w:rsid w:val="002D7F32"/>
    <w:rsid w:val="002D7FAE"/>
    <w:rsid w:val="002E00D0"/>
    <w:rsid w:val="002E0112"/>
    <w:rsid w:val="002E0462"/>
    <w:rsid w:val="002E0831"/>
    <w:rsid w:val="002E0A24"/>
    <w:rsid w:val="002E0BD5"/>
    <w:rsid w:val="002E0C27"/>
    <w:rsid w:val="002E0C87"/>
    <w:rsid w:val="002E0D32"/>
    <w:rsid w:val="002E105F"/>
    <w:rsid w:val="002E10B6"/>
    <w:rsid w:val="002E10F1"/>
    <w:rsid w:val="002E11B3"/>
    <w:rsid w:val="002E1461"/>
    <w:rsid w:val="002E160A"/>
    <w:rsid w:val="002E173D"/>
    <w:rsid w:val="002E17FD"/>
    <w:rsid w:val="002E1868"/>
    <w:rsid w:val="002E19BD"/>
    <w:rsid w:val="002E1AA2"/>
    <w:rsid w:val="002E1B66"/>
    <w:rsid w:val="002E1C0E"/>
    <w:rsid w:val="002E1D15"/>
    <w:rsid w:val="002E20A6"/>
    <w:rsid w:val="002E21F7"/>
    <w:rsid w:val="002E2243"/>
    <w:rsid w:val="002E2388"/>
    <w:rsid w:val="002E23A2"/>
    <w:rsid w:val="002E2465"/>
    <w:rsid w:val="002E24FD"/>
    <w:rsid w:val="002E2653"/>
    <w:rsid w:val="002E26E3"/>
    <w:rsid w:val="002E26ED"/>
    <w:rsid w:val="002E2717"/>
    <w:rsid w:val="002E27D5"/>
    <w:rsid w:val="002E28ED"/>
    <w:rsid w:val="002E2CD0"/>
    <w:rsid w:val="002E2E10"/>
    <w:rsid w:val="002E2FC5"/>
    <w:rsid w:val="002E312F"/>
    <w:rsid w:val="002E326F"/>
    <w:rsid w:val="002E35D3"/>
    <w:rsid w:val="002E3B46"/>
    <w:rsid w:val="002E3BE2"/>
    <w:rsid w:val="002E3C62"/>
    <w:rsid w:val="002E3F00"/>
    <w:rsid w:val="002E4388"/>
    <w:rsid w:val="002E4711"/>
    <w:rsid w:val="002E4779"/>
    <w:rsid w:val="002E4889"/>
    <w:rsid w:val="002E48AB"/>
    <w:rsid w:val="002E4A69"/>
    <w:rsid w:val="002E4E95"/>
    <w:rsid w:val="002E507A"/>
    <w:rsid w:val="002E54D5"/>
    <w:rsid w:val="002E573A"/>
    <w:rsid w:val="002E579F"/>
    <w:rsid w:val="002E58A4"/>
    <w:rsid w:val="002E58E1"/>
    <w:rsid w:val="002E5926"/>
    <w:rsid w:val="002E5A15"/>
    <w:rsid w:val="002E5EC8"/>
    <w:rsid w:val="002E5F91"/>
    <w:rsid w:val="002E62F9"/>
    <w:rsid w:val="002E648E"/>
    <w:rsid w:val="002E657E"/>
    <w:rsid w:val="002E67DB"/>
    <w:rsid w:val="002E6A98"/>
    <w:rsid w:val="002E6D3C"/>
    <w:rsid w:val="002E6E68"/>
    <w:rsid w:val="002E6E92"/>
    <w:rsid w:val="002E6F7E"/>
    <w:rsid w:val="002E6FE4"/>
    <w:rsid w:val="002E718D"/>
    <w:rsid w:val="002E750D"/>
    <w:rsid w:val="002E76EB"/>
    <w:rsid w:val="002E792E"/>
    <w:rsid w:val="002E79A1"/>
    <w:rsid w:val="002E7BE9"/>
    <w:rsid w:val="002F0030"/>
    <w:rsid w:val="002F0121"/>
    <w:rsid w:val="002F02A1"/>
    <w:rsid w:val="002F02B8"/>
    <w:rsid w:val="002F02B9"/>
    <w:rsid w:val="002F03CB"/>
    <w:rsid w:val="002F05D5"/>
    <w:rsid w:val="002F068B"/>
    <w:rsid w:val="002F09A3"/>
    <w:rsid w:val="002F0A1C"/>
    <w:rsid w:val="002F0B06"/>
    <w:rsid w:val="002F0B3A"/>
    <w:rsid w:val="002F0C51"/>
    <w:rsid w:val="002F0FE0"/>
    <w:rsid w:val="002F10BB"/>
    <w:rsid w:val="002F134B"/>
    <w:rsid w:val="002F1423"/>
    <w:rsid w:val="002F15A2"/>
    <w:rsid w:val="002F1612"/>
    <w:rsid w:val="002F1932"/>
    <w:rsid w:val="002F19B1"/>
    <w:rsid w:val="002F19B5"/>
    <w:rsid w:val="002F1ADC"/>
    <w:rsid w:val="002F1CCD"/>
    <w:rsid w:val="002F206F"/>
    <w:rsid w:val="002F21BA"/>
    <w:rsid w:val="002F220F"/>
    <w:rsid w:val="002F2258"/>
    <w:rsid w:val="002F243F"/>
    <w:rsid w:val="002F24C9"/>
    <w:rsid w:val="002F26FA"/>
    <w:rsid w:val="002F27BF"/>
    <w:rsid w:val="002F2819"/>
    <w:rsid w:val="002F2AA4"/>
    <w:rsid w:val="002F2B37"/>
    <w:rsid w:val="002F2B57"/>
    <w:rsid w:val="002F2B67"/>
    <w:rsid w:val="002F2B81"/>
    <w:rsid w:val="002F2BC9"/>
    <w:rsid w:val="002F2CA6"/>
    <w:rsid w:val="002F3081"/>
    <w:rsid w:val="002F309B"/>
    <w:rsid w:val="002F33DF"/>
    <w:rsid w:val="002F3655"/>
    <w:rsid w:val="002F3725"/>
    <w:rsid w:val="002F3761"/>
    <w:rsid w:val="002F3798"/>
    <w:rsid w:val="002F37A9"/>
    <w:rsid w:val="002F389B"/>
    <w:rsid w:val="002F3967"/>
    <w:rsid w:val="002F39BA"/>
    <w:rsid w:val="002F3B4E"/>
    <w:rsid w:val="002F3C6C"/>
    <w:rsid w:val="002F3D93"/>
    <w:rsid w:val="002F3E03"/>
    <w:rsid w:val="002F3FEF"/>
    <w:rsid w:val="002F4126"/>
    <w:rsid w:val="002F4276"/>
    <w:rsid w:val="002F42F7"/>
    <w:rsid w:val="002F4355"/>
    <w:rsid w:val="002F4967"/>
    <w:rsid w:val="002F4C8C"/>
    <w:rsid w:val="002F4E34"/>
    <w:rsid w:val="002F546A"/>
    <w:rsid w:val="002F5474"/>
    <w:rsid w:val="002F54D0"/>
    <w:rsid w:val="002F55BB"/>
    <w:rsid w:val="002F565A"/>
    <w:rsid w:val="002F56F3"/>
    <w:rsid w:val="002F580E"/>
    <w:rsid w:val="002F581C"/>
    <w:rsid w:val="002F5DCD"/>
    <w:rsid w:val="002F5E1E"/>
    <w:rsid w:val="002F5F6D"/>
    <w:rsid w:val="002F607E"/>
    <w:rsid w:val="002F61B8"/>
    <w:rsid w:val="002F626A"/>
    <w:rsid w:val="002F645C"/>
    <w:rsid w:val="002F64B3"/>
    <w:rsid w:val="002F64E0"/>
    <w:rsid w:val="002F6565"/>
    <w:rsid w:val="002F6624"/>
    <w:rsid w:val="002F668C"/>
    <w:rsid w:val="002F6913"/>
    <w:rsid w:val="002F6BC3"/>
    <w:rsid w:val="002F6C2C"/>
    <w:rsid w:val="002F6CF2"/>
    <w:rsid w:val="002F6DFC"/>
    <w:rsid w:val="002F6E5C"/>
    <w:rsid w:val="002F6F58"/>
    <w:rsid w:val="002F715E"/>
    <w:rsid w:val="002F7166"/>
    <w:rsid w:val="002F7309"/>
    <w:rsid w:val="002F7458"/>
    <w:rsid w:val="002F7535"/>
    <w:rsid w:val="002F7581"/>
    <w:rsid w:val="002F772C"/>
    <w:rsid w:val="002F778D"/>
    <w:rsid w:val="002F7792"/>
    <w:rsid w:val="002F7969"/>
    <w:rsid w:val="002F796B"/>
    <w:rsid w:val="002F7AA8"/>
    <w:rsid w:val="002F7BAC"/>
    <w:rsid w:val="002F7C59"/>
    <w:rsid w:val="002F7C5A"/>
    <w:rsid w:val="002F7CB4"/>
    <w:rsid w:val="002F7E38"/>
    <w:rsid w:val="002F7F0C"/>
    <w:rsid w:val="002F7FEB"/>
    <w:rsid w:val="00300366"/>
    <w:rsid w:val="0030088B"/>
    <w:rsid w:val="00300944"/>
    <w:rsid w:val="0030094D"/>
    <w:rsid w:val="00300A19"/>
    <w:rsid w:val="00300A42"/>
    <w:rsid w:val="00300C8B"/>
    <w:rsid w:val="00300CA8"/>
    <w:rsid w:val="00300CE9"/>
    <w:rsid w:val="003010AF"/>
    <w:rsid w:val="0030134E"/>
    <w:rsid w:val="003015E7"/>
    <w:rsid w:val="003015FC"/>
    <w:rsid w:val="00301629"/>
    <w:rsid w:val="00301687"/>
    <w:rsid w:val="003016DD"/>
    <w:rsid w:val="00301863"/>
    <w:rsid w:val="003019C6"/>
    <w:rsid w:val="00301B2C"/>
    <w:rsid w:val="00301CC8"/>
    <w:rsid w:val="00301EF9"/>
    <w:rsid w:val="00302081"/>
    <w:rsid w:val="003020C8"/>
    <w:rsid w:val="003020E3"/>
    <w:rsid w:val="00302335"/>
    <w:rsid w:val="00302349"/>
    <w:rsid w:val="00302374"/>
    <w:rsid w:val="003023BC"/>
    <w:rsid w:val="00302482"/>
    <w:rsid w:val="003024B1"/>
    <w:rsid w:val="00302547"/>
    <w:rsid w:val="003026B1"/>
    <w:rsid w:val="0030280D"/>
    <w:rsid w:val="00302850"/>
    <w:rsid w:val="003029A5"/>
    <w:rsid w:val="00302A76"/>
    <w:rsid w:val="00302AB4"/>
    <w:rsid w:val="00302D9E"/>
    <w:rsid w:val="00302DC0"/>
    <w:rsid w:val="00302E01"/>
    <w:rsid w:val="00302E69"/>
    <w:rsid w:val="00302E7A"/>
    <w:rsid w:val="00302FB5"/>
    <w:rsid w:val="00302FBC"/>
    <w:rsid w:val="003031D3"/>
    <w:rsid w:val="003032A3"/>
    <w:rsid w:val="003033BE"/>
    <w:rsid w:val="0030340B"/>
    <w:rsid w:val="003037EF"/>
    <w:rsid w:val="0030396F"/>
    <w:rsid w:val="00303AAF"/>
    <w:rsid w:val="00303B8D"/>
    <w:rsid w:val="00303C0D"/>
    <w:rsid w:val="00303C78"/>
    <w:rsid w:val="00303EFD"/>
    <w:rsid w:val="00304037"/>
    <w:rsid w:val="003042DB"/>
    <w:rsid w:val="003045EF"/>
    <w:rsid w:val="0030469F"/>
    <w:rsid w:val="0030483A"/>
    <w:rsid w:val="0030497F"/>
    <w:rsid w:val="003049F6"/>
    <w:rsid w:val="00304D34"/>
    <w:rsid w:val="00304D49"/>
    <w:rsid w:val="00304EA3"/>
    <w:rsid w:val="0030535D"/>
    <w:rsid w:val="00305376"/>
    <w:rsid w:val="0030554A"/>
    <w:rsid w:val="003057A4"/>
    <w:rsid w:val="003059F8"/>
    <w:rsid w:val="00305AAB"/>
    <w:rsid w:val="00305E25"/>
    <w:rsid w:val="00306073"/>
    <w:rsid w:val="0030607C"/>
    <w:rsid w:val="003062E8"/>
    <w:rsid w:val="0030645B"/>
    <w:rsid w:val="0030667E"/>
    <w:rsid w:val="0030669A"/>
    <w:rsid w:val="003067D3"/>
    <w:rsid w:val="00306815"/>
    <w:rsid w:val="003068AB"/>
    <w:rsid w:val="00306905"/>
    <w:rsid w:val="00306B07"/>
    <w:rsid w:val="00306B86"/>
    <w:rsid w:val="00306BB1"/>
    <w:rsid w:val="00306C9B"/>
    <w:rsid w:val="00306F90"/>
    <w:rsid w:val="003070A3"/>
    <w:rsid w:val="0030735F"/>
    <w:rsid w:val="003074FD"/>
    <w:rsid w:val="0030755B"/>
    <w:rsid w:val="00307903"/>
    <w:rsid w:val="00307B9D"/>
    <w:rsid w:val="00307C0F"/>
    <w:rsid w:val="00307DDC"/>
    <w:rsid w:val="00307E6B"/>
    <w:rsid w:val="00310174"/>
    <w:rsid w:val="00310336"/>
    <w:rsid w:val="0031060D"/>
    <w:rsid w:val="00310617"/>
    <w:rsid w:val="0031064F"/>
    <w:rsid w:val="0031067C"/>
    <w:rsid w:val="00310C32"/>
    <w:rsid w:val="00310DFB"/>
    <w:rsid w:val="0031107B"/>
    <w:rsid w:val="00311255"/>
    <w:rsid w:val="003112CF"/>
    <w:rsid w:val="00311324"/>
    <w:rsid w:val="00311374"/>
    <w:rsid w:val="003113A7"/>
    <w:rsid w:val="0031155C"/>
    <w:rsid w:val="0031164E"/>
    <w:rsid w:val="003116F2"/>
    <w:rsid w:val="003117B9"/>
    <w:rsid w:val="0031197B"/>
    <w:rsid w:val="00311A95"/>
    <w:rsid w:val="00311C49"/>
    <w:rsid w:val="00311CA2"/>
    <w:rsid w:val="00311D10"/>
    <w:rsid w:val="0031210E"/>
    <w:rsid w:val="00312207"/>
    <w:rsid w:val="0031231B"/>
    <w:rsid w:val="003124A7"/>
    <w:rsid w:val="003124FF"/>
    <w:rsid w:val="003125D6"/>
    <w:rsid w:val="0031262D"/>
    <w:rsid w:val="003126CB"/>
    <w:rsid w:val="003129E8"/>
    <w:rsid w:val="00312B2A"/>
    <w:rsid w:val="00312C22"/>
    <w:rsid w:val="00312FBA"/>
    <w:rsid w:val="003132A5"/>
    <w:rsid w:val="003132B4"/>
    <w:rsid w:val="003132CB"/>
    <w:rsid w:val="0031330A"/>
    <w:rsid w:val="00313311"/>
    <w:rsid w:val="0031333B"/>
    <w:rsid w:val="0031348E"/>
    <w:rsid w:val="00313943"/>
    <w:rsid w:val="00313BD2"/>
    <w:rsid w:val="00313BD6"/>
    <w:rsid w:val="00313E26"/>
    <w:rsid w:val="00313ED4"/>
    <w:rsid w:val="00313FF7"/>
    <w:rsid w:val="0031425E"/>
    <w:rsid w:val="00314567"/>
    <w:rsid w:val="003145DE"/>
    <w:rsid w:val="00314955"/>
    <w:rsid w:val="00314CBD"/>
    <w:rsid w:val="00314E14"/>
    <w:rsid w:val="00314F5B"/>
    <w:rsid w:val="00314FD9"/>
    <w:rsid w:val="00315057"/>
    <w:rsid w:val="0031505C"/>
    <w:rsid w:val="003150D8"/>
    <w:rsid w:val="0031510C"/>
    <w:rsid w:val="003152A8"/>
    <w:rsid w:val="00315353"/>
    <w:rsid w:val="003153AA"/>
    <w:rsid w:val="003154B9"/>
    <w:rsid w:val="003154E2"/>
    <w:rsid w:val="00315527"/>
    <w:rsid w:val="003155BB"/>
    <w:rsid w:val="00315941"/>
    <w:rsid w:val="00315A43"/>
    <w:rsid w:val="00315D10"/>
    <w:rsid w:val="00315EC8"/>
    <w:rsid w:val="00315EC9"/>
    <w:rsid w:val="00315F96"/>
    <w:rsid w:val="00315FDA"/>
    <w:rsid w:val="003160A9"/>
    <w:rsid w:val="003163A0"/>
    <w:rsid w:val="00316486"/>
    <w:rsid w:val="00316502"/>
    <w:rsid w:val="00316539"/>
    <w:rsid w:val="00316540"/>
    <w:rsid w:val="003169A3"/>
    <w:rsid w:val="00316A60"/>
    <w:rsid w:val="00316B4B"/>
    <w:rsid w:val="00316C25"/>
    <w:rsid w:val="00316D19"/>
    <w:rsid w:val="003170AC"/>
    <w:rsid w:val="0031744A"/>
    <w:rsid w:val="00317481"/>
    <w:rsid w:val="00317608"/>
    <w:rsid w:val="0031763E"/>
    <w:rsid w:val="003178B6"/>
    <w:rsid w:val="00317903"/>
    <w:rsid w:val="0031791D"/>
    <w:rsid w:val="0031796D"/>
    <w:rsid w:val="00317A53"/>
    <w:rsid w:val="00317E97"/>
    <w:rsid w:val="00317EB4"/>
    <w:rsid w:val="00317FAF"/>
    <w:rsid w:val="00317FD6"/>
    <w:rsid w:val="00320017"/>
    <w:rsid w:val="003200F5"/>
    <w:rsid w:val="00320142"/>
    <w:rsid w:val="003204F0"/>
    <w:rsid w:val="00320572"/>
    <w:rsid w:val="003207C1"/>
    <w:rsid w:val="003207FD"/>
    <w:rsid w:val="0032092D"/>
    <w:rsid w:val="0032097E"/>
    <w:rsid w:val="00320A17"/>
    <w:rsid w:val="00320AB9"/>
    <w:rsid w:val="00320AD6"/>
    <w:rsid w:val="00320C01"/>
    <w:rsid w:val="00320C45"/>
    <w:rsid w:val="00320C62"/>
    <w:rsid w:val="00320D43"/>
    <w:rsid w:val="00320D9F"/>
    <w:rsid w:val="00321108"/>
    <w:rsid w:val="0032111A"/>
    <w:rsid w:val="0032114F"/>
    <w:rsid w:val="0032118D"/>
    <w:rsid w:val="00321234"/>
    <w:rsid w:val="0032129E"/>
    <w:rsid w:val="00321444"/>
    <w:rsid w:val="003214FC"/>
    <w:rsid w:val="0032161D"/>
    <w:rsid w:val="0032165E"/>
    <w:rsid w:val="00321ABC"/>
    <w:rsid w:val="00321B5C"/>
    <w:rsid w:val="00321C5A"/>
    <w:rsid w:val="00321E6F"/>
    <w:rsid w:val="00321EBA"/>
    <w:rsid w:val="00322053"/>
    <w:rsid w:val="0032216D"/>
    <w:rsid w:val="003221F8"/>
    <w:rsid w:val="003222ED"/>
    <w:rsid w:val="00322375"/>
    <w:rsid w:val="00322516"/>
    <w:rsid w:val="00322525"/>
    <w:rsid w:val="00322528"/>
    <w:rsid w:val="00322619"/>
    <w:rsid w:val="003228FD"/>
    <w:rsid w:val="00322B58"/>
    <w:rsid w:val="00322CC2"/>
    <w:rsid w:val="00322D94"/>
    <w:rsid w:val="00322DE7"/>
    <w:rsid w:val="00322EB3"/>
    <w:rsid w:val="00322F6D"/>
    <w:rsid w:val="00322FB9"/>
    <w:rsid w:val="00323087"/>
    <w:rsid w:val="00323200"/>
    <w:rsid w:val="00323203"/>
    <w:rsid w:val="003232C1"/>
    <w:rsid w:val="0032340C"/>
    <w:rsid w:val="003234FE"/>
    <w:rsid w:val="00323744"/>
    <w:rsid w:val="00323861"/>
    <w:rsid w:val="00323C30"/>
    <w:rsid w:val="00323DA2"/>
    <w:rsid w:val="00323FC3"/>
    <w:rsid w:val="00324180"/>
    <w:rsid w:val="00324291"/>
    <w:rsid w:val="003242D8"/>
    <w:rsid w:val="003242F5"/>
    <w:rsid w:val="003243BF"/>
    <w:rsid w:val="00324466"/>
    <w:rsid w:val="00324494"/>
    <w:rsid w:val="0032458C"/>
    <w:rsid w:val="00324652"/>
    <w:rsid w:val="003246EA"/>
    <w:rsid w:val="003246EC"/>
    <w:rsid w:val="00324929"/>
    <w:rsid w:val="00324EA3"/>
    <w:rsid w:val="00324F3C"/>
    <w:rsid w:val="003250D4"/>
    <w:rsid w:val="00325120"/>
    <w:rsid w:val="00325127"/>
    <w:rsid w:val="00325608"/>
    <w:rsid w:val="0032572E"/>
    <w:rsid w:val="00325A4B"/>
    <w:rsid w:val="00325A52"/>
    <w:rsid w:val="00325C40"/>
    <w:rsid w:val="00325CF8"/>
    <w:rsid w:val="00325D88"/>
    <w:rsid w:val="00325EE1"/>
    <w:rsid w:val="00325F13"/>
    <w:rsid w:val="003260A6"/>
    <w:rsid w:val="00326240"/>
    <w:rsid w:val="003262D0"/>
    <w:rsid w:val="00326336"/>
    <w:rsid w:val="003266C5"/>
    <w:rsid w:val="00326896"/>
    <w:rsid w:val="00326A8C"/>
    <w:rsid w:val="00326AD3"/>
    <w:rsid w:val="00326D4B"/>
    <w:rsid w:val="00326E2D"/>
    <w:rsid w:val="00326E7F"/>
    <w:rsid w:val="00326F94"/>
    <w:rsid w:val="0032704C"/>
    <w:rsid w:val="003270E4"/>
    <w:rsid w:val="00327385"/>
    <w:rsid w:val="003274CA"/>
    <w:rsid w:val="00327537"/>
    <w:rsid w:val="003275C4"/>
    <w:rsid w:val="00327730"/>
    <w:rsid w:val="0032796A"/>
    <w:rsid w:val="00327B7D"/>
    <w:rsid w:val="00327BEA"/>
    <w:rsid w:val="00327C8C"/>
    <w:rsid w:val="00330023"/>
    <w:rsid w:val="00330479"/>
    <w:rsid w:val="003304C8"/>
    <w:rsid w:val="00330511"/>
    <w:rsid w:val="0033058E"/>
    <w:rsid w:val="0033062A"/>
    <w:rsid w:val="0033062B"/>
    <w:rsid w:val="00330755"/>
    <w:rsid w:val="00330769"/>
    <w:rsid w:val="003307C5"/>
    <w:rsid w:val="00330A7D"/>
    <w:rsid w:val="00330A94"/>
    <w:rsid w:val="00330BB4"/>
    <w:rsid w:val="00330BC6"/>
    <w:rsid w:val="00330DFE"/>
    <w:rsid w:val="00330EEC"/>
    <w:rsid w:val="00330F05"/>
    <w:rsid w:val="00330F0D"/>
    <w:rsid w:val="00331109"/>
    <w:rsid w:val="003311F3"/>
    <w:rsid w:val="003312F0"/>
    <w:rsid w:val="003313A0"/>
    <w:rsid w:val="0033143E"/>
    <w:rsid w:val="003316D0"/>
    <w:rsid w:val="003317CD"/>
    <w:rsid w:val="0033192F"/>
    <w:rsid w:val="00331B7F"/>
    <w:rsid w:val="00331C10"/>
    <w:rsid w:val="00331F4B"/>
    <w:rsid w:val="00331F74"/>
    <w:rsid w:val="00332283"/>
    <w:rsid w:val="003323E2"/>
    <w:rsid w:val="00332613"/>
    <w:rsid w:val="00332800"/>
    <w:rsid w:val="00332A1E"/>
    <w:rsid w:val="00332A84"/>
    <w:rsid w:val="00332B0F"/>
    <w:rsid w:val="00332B5A"/>
    <w:rsid w:val="00332C22"/>
    <w:rsid w:val="00332DE7"/>
    <w:rsid w:val="00332F4E"/>
    <w:rsid w:val="00332FA3"/>
    <w:rsid w:val="00333120"/>
    <w:rsid w:val="0033322E"/>
    <w:rsid w:val="00333329"/>
    <w:rsid w:val="0033332B"/>
    <w:rsid w:val="003336BF"/>
    <w:rsid w:val="0033379C"/>
    <w:rsid w:val="003338FB"/>
    <w:rsid w:val="00333A7E"/>
    <w:rsid w:val="00333AA8"/>
    <w:rsid w:val="00333AEB"/>
    <w:rsid w:val="00333BEA"/>
    <w:rsid w:val="00333E39"/>
    <w:rsid w:val="0033416E"/>
    <w:rsid w:val="00334180"/>
    <w:rsid w:val="00334220"/>
    <w:rsid w:val="00334312"/>
    <w:rsid w:val="00334351"/>
    <w:rsid w:val="003343D3"/>
    <w:rsid w:val="003345AC"/>
    <w:rsid w:val="0033460B"/>
    <w:rsid w:val="003346CD"/>
    <w:rsid w:val="003346CF"/>
    <w:rsid w:val="00334803"/>
    <w:rsid w:val="003348DF"/>
    <w:rsid w:val="00334944"/>
    <w:rsid w:val="00334A48"/>
    <w:rsid w:val="00334AB8"/>
    <w:rsid w:val="00334ACE"/>
    <w:rsid w:val="00334CE0"/>
    <w:rsid w:val="00334E40"/>
    <w:rsid w:val="00334F0A"/>
    <w:rsid w:val="00334F8B"/>
    <w:rsid w:val="00334FDF"/>
    <w:rsid w:val="00335181"/>
    <w:rsid w:val="003352EF"/>
    <w:rsid w:val="003355F3"/>
    <w:rsid w:val="003356DB"/>
    <w:rsid w:val="0033589F"/>
    <w:rsid w:val="003358AD"/>
    <w:rsid w:val="00335A8F"/>
    <w:rsid w:val="00335E0F"/>
    <w:rsid w:val="00335E74"/>
    <w:rsid w:val="00335EBA"/>
    <w:rsid w:val="00335F7B"/>
    <w:rsid w:val="00335F98"/>
    <w:rsid w:val="00336207"/>
    <w:rsid w:val="00336333"/>
    <w:rsid w:val="00336779"/>
    <w:rsid w:val="003368B6"/>
    <w:rsid w:val="00336A83"/>
    <w:rsid w:val="00336AC2"/>
    <w:rsid w:val="00336B27"/>
    <w:rsid w:val="00336BFB"/>
    <w:rsid w:val="00336D3A"/>
    <w:rsid w:val="00336D77"/>
    <w:rsid w:val="00337006"/>
    <w:rsid w:val="00337065"/>
    <w:rsid w:val="0033706F"/>
    <w:rsid w:val="00337126"/>
    <w:rsid w:val="0033739B"/>
    <w:rsid w:val="0033751A"/>
    <w:rsid w:val="003376CD"/>
    <w:rsid w:val="0033794A"/>
    <w:rsid w:val="003379FC"/>
    <w:rsid w:val="00337AC7"/>
    <w:rsid w:val="00337E35"/>
    <w:rsid w:val="00337E7D"/>
    <w:rsid w:val="00337EDE"/>
    <w:rsid w:val="003400D6"/>
    <w:rsid w:val="00340221"/>
    <w:rsid w:val="00340234"/>
    <w:rsid w:val="0034038A"/>
    <w:rsid w:val="00340402"/>
    <w:rsid w:val="0034077F"/>
    <w:rsid w:val="0034084F"/>
    <w:rsid w:val="00340968"/>
    <w:rsid w:val="00340AAF"/>
    <w:rsid w:val="00340C99"/>
    <w:rsid w:val="00340D02"/>
    <w:rsid w:val="00340DB5"/>
    <w:rsid w:val="00340F94"/>
    <w:rsid w:val="00341086"/>
    <w:rsid w:val="003411D6"/>
    <w:rsid w:val="003412D2"/>
    <w:rsid w:val="003414D3"/>
    <w:rsid w:val="003416E0"/>
    <w:rsid w:val="00341942"/>
    <w:rsid w:val="00341BD0"/>
    <w:rsid w:val="003420C3"/>
    <w:rsid w:val="003420EE"/>
    <w:rsid w:val="00342325"/>
    <w:rsid w:val="003423DE"/>
    <w:rsid w:val="003425BC"/>
    <w:rsid w:val="00342653"/>
    <w:rsid w:val="00342685"/>
    <w:rsid w:val="00342C1B"/>
    <w:rsid w:val="00342C48"/>
    <w:rsid w:val="00342C63"/>
    <w:rsid w:val="0034309D"/>
    <w:rsid w:val="0034324F"/>
    <w:rsid w:val="003432E8"/>
    <w:rsid w:val="003435B9"/>
    <w:rsid w:val="003436F4"/>
    <w:rsid w:val="00343711"/>
    <w:rsid w:val="0034373B"/>
    <w:rsid w:val="0034374E"/>
    <w:rsid w:val="00343794"/>
    <w:rsid w:val="00343886"/>
    <w:rsid w:val="003438CE"/>
    <w:rsid w:val="00343C78"/>
    <w:rsid w:val="00343CE7"/>
    <w:rsid w:val="00343CF8"/>
    <w:rsid w:val="00343D94"/>
    <w:rsid w:val="00343FF5"/>
    <w:rsid w:val="00343FF7"/>
    <w:rsid w:val="00344270"/>
    <w:rsid w:val="0034434B"/>
    <w:rsid w:val="003443F8"/>
    <w:rsid w:val="0034458F"/>
    <w:rsid w:val="0034460E"/>
    <w:rsid w:val="003448B0"/>
    <w:rsid w:val="00344B4A"/>
    <w:rsid w:val="00344D5E"/>
    <w:rsid w:val="00344D9C"/>
    <w:rsid w:val="00344DB7"/>
    <w:rsid w:val="00344DF8"/>
    <w:rsid w:val="00344E5B"/>
    <w:rsid w:val="00344FD4"/>
    <w:rsid w:val="0034519B"/>
    <w:rsid w:val="003451E5"/>
    <w:rsid w:val="0034557A"/>
    <w:rsid w:val="00345585"/>
    <w:rsid w:val="003455D9"/>
    <w:rsid w:val="00345688"/>
    <w:rsid w:val="00345700"/>
    <w:rsid w:val="0034573F"/>
    <w:rsid w:val="00345753"/>
    <w:rsid w:val="003458D9"/>
    <w:rsid w:val="00345B90"/>
    <w:rsid w:val="00345E41"/>
    <w:rsid w:val="00345F68"/>
    <w:rsid w:val="00345FF0"/>
    <w:rsid w:val="0034602F"/>
    <w:rsid w:val="003461E6"/>
    <w:rsid w:val="0034628E"/>
    <w:rsid w:val="00346314"/>
    <w:rsid w:val="003463BE"/>
    <w:rsid w:val="00346459"/>
    <w:rsid w:val="0034648C"/>
    <w:rsid w:val="0034654A"/>
    <w:rsid w:val="00346689"/>
    <w:rsid w:val="003468BD"/>
    <w:rsid w:val="0034693F"/>
    <w:rsid w:val="00346974"/>
    <w:rsid w:val="00346B9D"/>
    <w:rsid w:val="00346EC5"/>
    <w:rsid w:val="00347005"/>
    <w:rsid w:val="0034719B"/>
    <w:rsid w:val="0034727A"/>
    <w:rsid w:val="0034762F"/>
    <w:rsid w:val="00347674"/>
    <w:rsid w:val="00347795"/>
    <w:rsid w:val="00347865"/>
    <w:rsid w:val="00347880"/>
    <w:rsid w:val="00347A0B"/>
    <w:rsid w:val="00347A41"/>
    <w:rsid w:val="00347A64"/>
    <w:rsid w:val="00347A6C"/>
    <w:rsid w:val="00347AE3"/>
    <w:rsid w:val="00347B7C"/>
    <w:rsid w:val="00347C35"/>
    <w:rsid w:val="00347CCB"/>
    <w:rsid w:val="00347F20"/>
    <w:rsid w:val="00347FBF"/>
    <w:rsid w:val="00350092"/>
    <w:rsid w:val="00350A25"/>
    <w:rsid w:val="00350AF2"/>
    <w:rsid w:val="003510B2"/>
    <w:rsid w:val="00351180"/>
    <w:rsid w:val="003511AA"/>
    <w:rsid w:val="003511B9"/>
    <w:rsid w:val="00351357"/>
    <w:rsid w:val="003513EC"/>
    <w:rsid w:val="003515B9"/>
    <w:rsid w:val="0035160B"/>
    <w:rsid w:val="003516E3"/>
    <w:rsid w:val="00351916"/>
    <w:rsid w:val="00351B1A"/>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142"/>
    <w:rsid w:val="00353432"/>
    <w:rsid w:val="0035358A"/>
    <w:rsid w:val="003535CA"/>
    <w:rsid w:val="00353711"/>
    <w:rsid w:val="00353B69"/>
    <w:rsid w:val="00353E9D"/>
    <w:rsid w:val="00354156"/>
    <w:rsid w:val="0035439F"/>
    <w:rsid w:val="003548AF"/>
    <w:rsid w:val="00354AA9"/>
    <w:rsid w:val="00354ACC"/>
    <w:rsid w:val="00354BE0"/>
    <w:rsid w:val="00354BEC"/>
    <w:rsid w:val="00354CBC"/>
    <w:rsid w:val="00354E65"/>
    <w:rsid w:val="00354E8F"/>
    <w:rsid w:val="00354F77"/>
    <w:rsid w:val="00354F8C"/>
    <w:rsid w:val="00355383"/>
    <w:rsid w:val="0035549F"/>
    <w:rsid w:val="00355909"/>
    <w:rsid w:val="00355A1D"/>
    <w:rsid w:val="00355BE0"/>
    <w:rsid w:val="00355BF4"/>
    <w:rsid w:val="00355F4F"/>
    <w:rsid w:val="00355F75"/>
    <w:rsid w:val="0035607A"/>
    <w:rsid w:val="00356430"/>
    <w:rsid w:val="0035643F"/>
    <w:rsid w:val="0035662B"/>
    <w:rsid w:val="00356676"/>
    <w:rsid w:val="003569C4"/>
    <w:rsid w:val="00356A18"/>
    <w:rsid w:val="00356C41"/>
    <w:rsid w:val="00356DCD"/>
    <w:rsid w:val="00356F65"/>
    <w:rsid w:val="00357032"/>
    <w:rsid w:val="003570A6"/>
    <w:rsid w:val="00357116"/>
    <w:rsid w:val="003571B2"/>
    <w:rsid w:val="003571E4"/>
    <w:rsid w:val="00357286"/>
    <w:rsid w:val="003572F0"/>
    <w:rsid w:val="003575B7"/>
    <w:rsid w:val="00357623"/>
    <w:rsid w:val="0035763E"/>
    <w:rsid w:val="00357745"/>
    <w:rsid w:val="00357953"/>
    <w:rsid w:val="00357E3C"/>
    <w:rsid w:val="003600C2"/>
    <w:rsid w:val="003601BF"/>
    <w:rsid w:val="0036025A"/>
    <w:rsid w:val="00360315"/>
    <w:rsid w:val="003603AB"/>
    <w:rsid w:val="0036063C"/>
    <w:rsid w:val="00360648"/>
    <w:rsid w:val="0036084E"/>
    <w:rsid w:val="0036088E"/>
    <w:rsid w:val="0036091D"/>
    <w:rsid w:val="00360A2B"/>
    <w:rsid w:val="00360AA3"/>
    <w:rsid w:val="00360B42"/>
    <w:rsid w:val="00360C24"/>
    <w:rsid w:val="00360D79"/>
    <w:rsid w:val="00360D7D"/>
    <w:rsid w:val="00360D8A"/>
    <w:rsid w:val="00360DC9"/>
    <w:rsid w:val="00361149"/>
    <w:rsid w:val="00361360"/>
    <w:rsid w:val="0036155F"/>
    <w:rsid w:val="00361748"/>
    <w:rsid w:val="003617C5"/>
    <w:rsid w:val="003618EE"/>
    <w:rsid w:val="003618F2"/>
    <w:rsid w:val="003619E7"/>
    <w:rsid w:val="00361B14"/>
    <w:rsid w:val="00361B49"/>
    <w:rsid w:val="00361C96"/>
    <w:rsid w:val="00361EA8"/>
    <w:rsid w:val="00361F13"/>
    <w:rsid w:val="00361F9C"/>
    <w:rsid w:val="00362056"/>
    <w:rsid w:val="0036230D"/>
    <w:rsid w:val="00362312"/>
    <w:rsid w:val="003623FD"/>
    <w:rsid w:val="0036257A"/>
    <w:rsid w:val="00362731"/>
    <w:rsid w:val="00362752"/>
    <w:rsid w:val="00362873"/>
    <w:rsid w:val="0036296E"/>
    <w:rsid w:val="003629C3"/>
    <w:rsid w:val="003629E4"/>
    <w:rsid w:val="00362AB8"/>
    <w:rsid w:val="00362CE8"/>
    <w:rsid w:val="00362D74"/>
    <w:rsid w:val="00362E80"/>
    <w:rsid w:val="00362ED7"/>
    <w:rsid w:val="00363179"/>
    <w:rsid w:val="00363390"/>
    <w:rsid w:val="00363535"/>
    <w:rsid w:val="00363623"/>
    <w:rsid w:val="00363676"/>
    <w:rsid w:val="003637A8"/>
    <w:rsid w:val="00363812"/>
    <w:rsid w:val="003639CD"/>
    <w:rsid w:val="00363BC5"/>
    <w:rsid w:val="00363CAC"/>
    <w:rsid w:val="00363CE0"/>
    <w:rsid w:val="00363DCE"/>
    <w:rsid w:val="00364375"/>
    <w:rsid w:val="003644A9"/>
    <w:rsid w:val="003646B1"/>
    <w:rsid w:val="00364747"/>
    <w:rsid w:val="00364ABD"/>
    <w:rsid w:val="00364B14"/>
    <w:rsid w:val="00364D3E"/>
    <w:rsid w:val="00364DC8"/>
    <w:rsid w:val="0036527F"/>
    <w:rsid w:val="00365294"/>
    <w:rsid w:val="003659F0"/>
    <w:rsid w:val="00365B5E"/>
    <w:rsid w:val="00365F0A"/>
    <w:rsid w:val="003661E5"/>
    <w:rsid w:val="003667A5"/>
    <w:rsid w:val="00366AF5"/>
    <w:rsid w:val="00366CA3"/>
    <w:rsid w:val="00366F00"/>
    <w:rsid w:val="00366F7E"/>
    <w:rsid w:val="003670B6"/>
    <w:rsid w:val="003671AD"/>
    <w:rsid w:val="00367318"/>
    <w:rsid w:val="003674CB"/>
    <w:rsid w:val="00367504"/>
    <w:rsid w:val="00367853"/>
    <w:rsid w:val="00367883"/>
    <w:rsid w:val="003678A3"/>
    <w:rsid w:val="00367977"/>
    <w:rsid w:val="00367A13"/>
    <w:rsid w:val="00367B6D"/>
    <w:rsid w:val="00367EED"/>
    <w:rsid w:val="00370037"/>
    <w:rsid w:val="003700B9"/>
    <w:rsid w:val="003700D7"/>
    <w:rsid w:val="003700E1"/>
    <w:rsid w:val="0037046B"/>
    <w:rsid w:val="003704BB"/>
    <w:rsid w:val="00370539"/>
    <w:rsid w:val="00370608"/>
    <w:rsid w:val="0037063A"/>
    <w:rsid w:val="003706A1"/>
    <w:rsid w:val="0037076A"/>
    <w:rsid w:val="00370836"/>
    <w:rsid w:val="0037085A"/>
    <w:rsid w:val="0037097F"/>
    <w:rsid w:val="00370984"/>
    <w:rsid w:val="00371057"/>
    <w:rsid w:val="0037112E"/>
    <w:rsid w:val="00371382"/>
    <w:rsid w:val="00371415"/>
    <w:rsid w:val="0037147C"/>
    <w:rsid w:val="003715C6"/>
    <w:rsid w:val="0037161E"/>
    <w:rsid w:val="003716B3"/>
    <w:rsid w:val="00371848"/>
    <w:rsid w:val="00371F1C"/>
    <w:rsid w:val="00371F4F"/>
    <w:rsid w:val="003720EE"/>
    <w:rsid w:val="0037225D"/>
    <w:rsid w:val="00372360"/>
    <w:rsid w:val="003723DA"/>
    <w:rsid w:val="00372403"/>
    <w:rsid w:val="00372430"/>
    <w:rsid w:val="003724E5"/>
    <w:rsid w:val="00372970"/>
    <w:rsid w:val="00372C05"/>
    <w:rsid w:val="00372C0F"/>
    <w:rsid w:val="00372CD9"/>
    <w:rsid w:val="00372D0A"/>
    <w:rsid w:val="00372F12"/>
    <w:rsid w:val="003731E5"/>
    <w:rsid w:val="0037323D"/>
    <w:rsid w:val="003733C3"/>
    <w:rsid w:val="00373420"/>
    <w:rsid w:val="003734C5"/>
    <w:rsid w:val="003735C2"/>
    <w:rsid w:val="0037367A"/>
    <w:rsid w:val="003736A5"/>
    <w:rsid w:val="0037380C"/>
    <w:rsid w:val="00373843"/>
    <w:rsid w:val="00373973"/>
    <w:rsid w:val="00373B81"/>
    <w:rsid w:val="00373BFC"/>
    <w:rsid w:val="00373ECF"/>
    <w:rsid w:val="00373F82"/>
    <w:rsid w:val="00373F8B"/>
    <w:rsid w:val="00373FE9"/>
    <w:rsid w:val="003740EF"/>
    <w:rsid w:val="00374263"/>
    <w:rsid w:val="0037428C"/>
    <w:rsid w:val="00374317"/>
    <w:rsid w:val="00374531"/>
    <w:rsid w:val="00374704"/>
    <w:rsid w:val="00374715"/>
    <w:rsid w:val="00374727"/>
    <w:rsid w:val="0037473F"/>
    <w:rsid w:val="003748A1"/>
    <w:rsid w:val="00374AF8"/>
    <w:rsid w:val="00374DB1"/>
    <w:rsid w:val="00374DBB"/>
    <w:rsid w:val="00374E6F"/>
    <w:rsid w:val="00374E71"/>
    <w:rsid w:val="003750B3"/>
    <w:rsid w:val="0037513F"/>
    <w:rsid w:val="0037520B"/>
    <w:rsid w:val="00375411"/>
    <w:rsid w:val="0037546D"/>
    <w:rsid w:val="00375580"/>
    <w:rsid w:val="003755C4"/>
    <w:rsid w:val="0037573D"/>
    <w:rsid w:val="0037575C"/>
    <w:rsid w:val="0037578E"/>
    <w:rsid w:val="00375AC3"/>
    <w:rsid w:val="00375CCB"/>
    <w:rsid w:val="00375DE4"/>
    <w:rsid w:val="00375E9F"/>
    <w:rsid w:val="00376016"/>
    <w:rsid w:val="0037609A"/>
    <w:rsid w:val="003763B7"/>
    <w:rsid w:val="0037644C"/>
    <w:rsid w:val="0037654E"/>
    <w:rsid w:val="00376765"/>
    <w:rsid w:val="003768BB"/>
    <w:rsid w:val="00376B3A"/>
    <w:rsid w:val="00376BDB"/>
    <w:rsid w:val="00376BE0"/>
    <w:rsid w:val="00376C46"/>
    <w:rsid w:val="00376D77"/>
    <w:rsid w:val="00377055"/>
    <w:rsid w:val="0037726F"/>
    <w:rsid w:val="00377479"/>
    <w:rsid w:val="00377578"/>
    <w:rsid w:val="003776C3"/>
    <w:rsid w:val="003779CC"/>
    <w:rsid w:val="003779FD"/>
    <w:rsid w:val="00377ABE"/>
    <w:rsid w:val="00377B97"/>
    <w:rsid w:val="00377D17"/>
    <w:rsid w:val="00377D89"/>
    <w:rsid w:val="00377E74"/>
    <w:rsid w:val="00377E83"/>
    <w:rsid w:val="00377EEA"/>
    <w:rsid w:val="00378F4F"/>
    <w:rsid w:val="00380179"/>
    <w:rsid w:val="0038036E"/>
    <w:rsid w:val="003804B4"/>
    <w:rsid w:val="0038058B"/>
    <w:rsid w:val="003805C6"/>
    <w:rsid w:val="00380827"/>
    <w:rsid w:val="00380BB9"/>
    <w:rsid w:val="00380BFC"/>
    <w:rsid w:val="00380CB4"/>
    <w:rsid w:val="00380CFB"/>
    <w:rsid w:val="00380D10"/>
    <w:rsid w:val="00380E60"/>
    <w:rsid w:val="00380F1C"/>
    <w:rsid w:val="00380F2A"/>
    <w:rsid w:val="00380F39"/>
    <w:rsid w:val="00380FF5"/>
    <w:rsid w:val="0038104B"/>
    <w:rsid w:val="00381166"/>
    <w:rsid w:val="003812F0"/>
    <w:rsid w:val="0038155D"/>
    <w:rsid w:val="003815F7"/>
    <w:rsid w:val="00381621"/>
    <w:rsid w:val="0038191A"/>
    <w:rsid w:val="00381B15"/>
    <w:rsid w:val="00381B40"/>
    <w:rsid w:val="00381CCB"/>
    <w:rsid w:val="00381EA5"/>
    <w:rsid w:val="00381EB4"/>
    <w:rsid w:val="00381ED3"/>
    <w:rsid w:val="00381EFE"/>
    <w:rsid w:val="00382032"/>
    <w:rsid w:val="00382273"/>
    <w:rsid w:val="0038227F"/>
    <w:rsid w:val="003826B8"/>
    <w:rsid w:val="0038275C"/>
    <w:rsid w:val="0038289D"/>
    <w:rsid w:val="003828A7"/>
    <w:rsid w:val="003828D3"/>
    <w:rsid w:val="00382ABF"/>
    <w:rsid w:val="00382B2C"/>
    <w:rsid w:val="00382D93"/>
    <w:rsid w:val="00382EB8"/>
    <w:rsid w:val="00382F5C"/>
    <w:rsid w:val="0038301B"/>
    <w:rsid w:val="00383260"/>
    <w:rsid w:val="0038340B"/>
    <w:rsid w:val="0038348C"/>
    <w:rsid w:val="003834B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9FB"/>
    <w:rsid w:val="00384A4C"/>
    <w:rsid w:val="00384C19"/>
    <w:rsid w:val="00384DC5"/>
    <w:rsid w:val="00384EBE"/>
    <w:rsid w:val="00384F0F"/>
    <w:rsid w:val="00385075"/>
    <w:rsid w:val="003850E0"/>
    <w:rsid w:val="003851CA"/>
    <w:rsid w:val="00385309"/>
    <w:rsid w:val="003853B2"/>
    <w:rsid w:val="00385471"/>
    <w:rsid w:val="003854CC"/>
    <w:rsid w:val="00385604"/>
    <w:rsid w:val="003856DD"/>
    <w:rsid w:val="003856E8"/>
    <w:rsid w:val="00385747"/>
    <w:rsid w:val="00385978"/>
    <w:rsid w:val="00385ABC"/>
    <w:rsid w:val="00385AC8"/>
    <w:rsid w:val="00385B2B"/>
    <w:rsid w:val="00385D01"/>
    <w:rsid w:val="00385FC5"/>
    <w:rsid w:val="00385FFF"/>
    <w:rsid w:val="00386140"/>
    <w:rsid w:val="00386318"/>
    <w:rsid w:val="0038653C"/>
    <w:rsid w:val="003869E7"/>
    <w:rsid w:val="00386A19"/>
    <w:rsid w:val="00386AA2"/>
    <w:rsid w:val="00386DFC"/>
    <w:rsid w:val="00386EE9"/>
    <w:rsid w:val="00386F12"/>
    <w:rsid w:val="0038716B"/>
    <w:rsid w:val="00387218"/>
    <w:rsid w:val="00387444"/>
    <w:rsid w:val="003874CA"/>
    <w:rsid w:val="003874E1"/>
    <w:rsid w:val="0038782F"/>
    <w:rsid w:val="00387871"/>
    <w:rsid w:val="0038797C"/>
    <w:rsid w:val="00387A80"/>
    <w:rsid w:val="00387A98"/>
    <w:rsid w:val="00387AAC"/>
    <w:rsid w:val="00387BD3"/>
    <w:rsid w:val="00387C3E"/>
    <w:rsid w:val="00387DD5"/>
    <w:rsid w:val="00387EDA"/>
    <w:rsid w:val="0039040F"/>
    <w:rsid w:val="00390499"/>
    <w:rsid w:val="003904EB"/>
    <w:rsid w:val="00390620"/>
    <w:rsid w:val="003907E7"/>
    <w:rsid w:val="00390CCB"/>
    <w:rsid w:val="00390EF1"/>
    <w:rsid w:val="00391170"/>
    <w:rsid w:val="003911F8"/>
    <w:rsid w:val="00391237"/>
    <w:rsid w:val="00391271"/>
    <w:rsid w:val="003914B8"/>
    <w:rsid w:val="003915BA"/>
    <w:rsid w:val="003915E5"/>
    <w:rsid w:val="003919AB"/>
    <w:rsid w:val="00391C24"/>
    <w:rsid w:val="00391D48"/>
    <w:rsid w:val="00391F5E"/>
    <w:rsid w:val="003920AF"/>
    <w:rsid w:val="003920FD"/>
    <w:rsid w:val="00392133"/>
    <w:rsid w:val="003922A8"/>
    <w:rsid w:val="003923F8"/>
    <w:rsid w:val="003929B8"/>
    <w:rsid w:val="00392D91"/>
    <w:rsid w:val="00392F77"/>
    <w:rsid w:val="0039302A"/>
    <w:rsid w:val="0039304E"/>
    <w:rsid w:val="00393177"/>
    <w:rsid w:val="003931C0"/>
    <w:rsid w:val="00393395"/>
    <w:rsid w:val="003933E7"/>
    <w:rsid w:val="0039345A"/>
    <w:rsid w:val="003935E6"/>
    <w:rsid w:val="0039381C"/>
    <w:rsid w:val="00393960"/>
    <w:rsid w:val="00393AB9"/>
    <w:rsid w:val="00393D72"/>
    <w:rsid w:val="00393E88"/>
    <w:rsid w:val="00393FBF"/>
    <w:rsid w:val="00393FE0"/>
    <w:rsid w:val="0039412D"/>
    <w:rsid w:val="0039419D"/>
    <w:rsid w:val="00394335"/>
    <w:rsid w:val="00394402"/>
    <w:rsid w:val="0039441A"/>
    <w:rsid w:val="0039448E"/>
    <w:rsid w:val="003944A9"/>
    <w:rsid w:val="00394513"/>
    <w:rsid w:val="00394B06"/>
    <w:rsid w:val="00394CBA"/>
    <w:rsid w:val="00394E2E"/>
    <w:rsid w:val="00394EFF"/>
    <w:rsid w:val="00395098"/>
    <w:rsid w:val="003951BC"/>
    <w:rsid w:val="003955EF"/>
    <w:rsid w:val="003957A7"/>
    <w:rsid w:val="00395879"/>
    <w:rsid w:val="0039599D"/>
    <w:rsid w:val="00395A51"/>
    <w:rsid w:val="00395CB5"/>
    <w:rsid w:val="003960EE"/>
    <w:rsid w:val="003961B9"/>
    <w:rsid w:val="003961D6"/>
    <w:rsid w:val="0039640B"/>
    <w:rsid w:val="003965CC"/>
    <w:rsid w:val="003969F2"/>
    <w:rsid w:val="00396A03"/>
    <w:rsid w:val="00396A0E"/>
    <w:rsid w:val="00396A4D"/>
    <w:rsid w:val="00396AA5"/>
    <w:rsid w:val="00396BB5"/>
    <w:rsid w:val="00396C2E"/>
    <w:rsid w:val="00396C6E"/>
    <w:rsid w:val="00396C8E"/>
    <w:rsid w:val="00396D00"/>
    <w:rsid w:val="00396D8D"/>
    <w:rsid w:val="00396F4E"/>
    <w:rsid w:val="00397139"/>
    <w:rsid w:val="00397177"/>
    <w:rsid w:val="00397355"/>
    <w:rsid w:val="0039737D"/>
    <w:rsid w:val="003973B0"/>
    <w:rsid w:val="0039770C"/>
    <w:rsid w:val="00397858"/>
    <w:rsid w:val="003978AE"/>
    <w:rsid w:val="00397AAA"/>
    <w:rsid w:val="00397B64"/>
    <w:rsid w:val="00397D4D"/>
    <w:rsid w:val="00397D72"/>
    <w:rsid w:val="00397D76"/>
    <w:rsid w:val="00397FB9"/>
    <w:rsid w:val="003A0025"/>
    <w:rsid w:val="003A01C1"/>
    <w:rsid w:val="003A01F3"/>
    <w:rsid w:val="003A0438"/>
    <w:rsid w:val="003A0455"/>
    <w:rsid w:val="003A055D"/>
    <w:rsid w:val="003A059B"/>
    <w:rsid w:val="003A066C"/>
    <w:rsid w:val="003A0826"/>
    <w:rsid w:val="003A0888"/>
    <w:rsid w:val="003A0A1A"/>
    <w:rsid w:val="003A0A73"/>
    <w:rsid w:val="003A0E50"/>
    <w:rsid w:val="003A0E55"/>
    <w:rsid w:val="003A0F64"/>
    <w:rsid w:val="003A0FA7"/>
    <w:rsid w:val="003A103D"/>
    <w:rsid w:val="003A1448"/>
    <w:rsid w:val="003A156D"/>
    <w:rsid w:val="003A180E"/>
    <w:rsid w:val="003A1944"/>
    <w:rsid w:val="003A1981"/>
    <w:rsid w:val="003A1D65"/>
    <w:rsid w:val="003A1DF4"/>
    <w:rsid w:val="003A2275"/>
    <w:rsid w:val="003A22AD"/>
    <w:rsid w:val="003A23B8"/>
    <w:rsid w:val="003A246E"/>
    <w:rsid w:val="003A26E1"/>
    <w:rsid w:val="003A276E"/>
    <w:rsid w:val="003A2775"/>
    <w:rsid w:val="003A2A37"/>
    <w:rsid w:val="003A2A8F"/>
    <w:rsid w:val="003A2BD7"/>
    <w:rsid w:val="003A2C36"/>
    <w:rsid w:val="003A2C50"/>
    <w:rsid w:val="003A2E8A"/>
    <w:rsid w:val="003A2EA9"/>
    <w:rsid w:val="003A2FA2"/>
    <w:rsid w:val="003A33E9"/>
    <w:rsid w:val="003A3600"/>
    <w:rsid w:val="003A36D3"/>
    <w:rsid w:val="003A36EF"/>
    <w:rsid w:val="003A3714"/>
    <w:rsid w:val="003A3813"/>
    <w:rsid w:val="003A3866"/>
    <w:rsid w:val="003A38AC"/>
    <w:rsid w:val="003A390A"/>
    <w:rsid w:val="003A3A03"/>
    <w:rsid w:val="003A3A66"/>
    <w:rsid w:val="003A3B53"/>
    <w:rsid w:val="003A3CA8"/>
    <w:rsid w:val="003A3CDF"/>
    <w:rsid w:val="003A3EA8"/>
    <w:rsid w:val="003A3EC4"/>
    <w:rsid w:val="003A3EE8"/>
    <w:rsid w:val="003A41C2"/>
    <w:rsid w:val="003A41C3"/>
    <w:rsid w:val="003A4210"/>
    <w:rsid w:val="003A424F"/>
    <w:rsid w:val="003A42CA"/>
    <w:rsid w:val="003A44A8"/>
    <w:rsid w:val="003A46D8"/>
    <w:rsid w:val="003A4707"/>
    <w:rsid w:val="003A494E"/>
    <w:rsid w:val="003A4AE2"/>
    <w:rsid w:val="003A4CA7"/>
    <w:rsid w:val="003A4D0B"/>
    <w:rsid w:val="003A4DB4"/>
    <w:rsid w:val="003A4F12"/>
    <w:rsid w:val="003A4F5D"/>
    <w:rsid w:val="003A4FCD"/>
    <w:rsid w:val="003A5132"/>
    <w:rsid w:val="003A5446"/>
    <w:rsid w:val="003A5738"/>
    <w:rsid w:val="003A5818"/>
    <w:rsid w:val="003A5B09"/>
    <w:rsid w:val="003A5DA5"/>
    <w:rsid w:val="003A5E71"/>
    <w:rsid w:val="003A5E92"/>
    <w:rsid w:val="003A6325"/>
    <w:rsid w:val="003A6544"/>
    <w:rsid w:val="003A67D2"/>
    <w:rsid w:val="003A67F9"/>
    <w:rsid w:val="003A6B0A"/>
    <w:rsid w:val="003A6C5A"/>
    <w:rsid w:val="003A6FAB"/>
    <w:rsid w:val="003A7214"/>
    <w:rsid w:val="003A7296"/>
    <w:rsid w:val="003A7300"/>
    <w:rsid w:val="003A732E"/>
    <w:rsid w:val="003A740D"/>
    <w:rsid w:val="003A7624"/>
    <w:rsid w:val="003A7637"/>
    <w:rsid w:val="003A7725"/>
    <w:rsid w:val="003A7799"/>
    <w:rsid w:val="003A7B81"/>
    <w:rsid w:val="003A7BFA"/>
    <w:rsid w:val="003A7C5C"/>
    <w:rsid w:val="003A7DE7"/>
    <w:rsid w:val="003A7DF8"/>
    <w:rsid w:val="003A7DFD"/>
    <w:rsid w:val="003A7E72"/>
    <w:rsid w:val="003A7EE8"/>
    <w:rsid w:val="003A7F3D"/>
    <w:rsid w:val="003AF564"/>
    <w:rsid w:val="003B0180"/>
    <w:rsid w:val="003B0199"/>
    <w:rsid w:val="003B027B"/>
    <w:rsid w:val="003B02B6"/>
    <w:rsid w:val="003B0309"/>
    <w:rsid w:val="003B0830"/>
    <w:rsid w:val="003B08F1"/>
    <w:rsid w:val="003B0B0E"/>
    <w:rsid w:val="003B0BD4"/>
    <w:rsid w:val="003B0E37"/>
    <w:rsid w:val="003B0F67"/>
    <w:rsid w:val="003B10AE"/>
    <w:rsid w:val="003B110B"/>
    <w:rsid w:val="003B1350"/>
    <w:rsid w:val="003B1407"/>
    <w:rsid w:val="003B14D1"/>
    <w:rsid w:val="003B1521"/>
    <w:rsid w:val="003B1883"/>
    <w:rsid w:val="003B1935"/>
    <w:rsid w:val="003B1970"/>
    <w:rsid w:val="003B1A9D"/>
    <w:rsid w:val="003B1BF6"/>
    <w:rsid w:val="003B1C87"/>
    <w:rsid w:val="003B1D52"/>
    <w:rsid w:val="003B1D69"/>
    <w:rsid w:val="003B1F82"/>
    <w:rsid w:val="003B1F88"/>
    <w:rsid w:val="003B209D"/>
    <w:rsid w:val="003B20E4"/>
    <w:rsid w:val="003B21BA"/>
    <w:rsid w:val="003B22EC"/>
    <w:rsid w:val="003B2673"/>
    <w:rsid w:val="003B276B"/>
    <w:rsid w:val="003B2800"/>
    <w:rsid w:val="003B28ED"/>
    <w:rsid w:val="003B2939"/>
    <w:rsid w:val="003B2A6B"/>
    <w:rsid w:val="003B3004"/>
    <w:rsid w:val="003B3058"/>
    <w:rsid w:val="003B3414"/>
    <w:rsid w:val="003B36B7"/>
    <w:rsid w:val="003B36FB"/>
    <w:rsid w:val="003B3B03"/>
    <w:rsid w:val="003B3B4E"/>
    <w:rsid w:val="003B3BE3"/>
    <w:rsid w:val="003B3EC4"/>
    <w:rsid w:val="003B3F3A"/>
    <w:rsid w:val="003B4086"/>
    <w:rsid w:val="003B43DE"/>
    <w:rsid w:val="003B43F9"/>
    <w:rsid w:val="003B447C"/>
    <w:rsid w:val="003B451D"/>
    <w:rsid w:val="003B4569"/>
    <w:rsid w:val="003B4756"/>
    <w:rsid w:val="003B4860"/>
    <w:rsid w:val="003B4878"/>
    <w:rsid w:val="003B498E"/>
    <w:rsid w:val="003B4990"/>
    <w:rsid w:val="003B4AC7"/>
    <w:rsid w:val="003B4AEC"/>
    <w:rsid w:val="003B4C82"/>
    <w:rsid w:val="003B4E0B"/>
    <w:rsid w:val="003B4EE1"/>
    <w:rsid w:val="003B514E"/>
    <w:rsid w:val="003B51FB"/>
    <w:rsid w:val="003B52EB"/>
    <w:rsid w:val="003B5346"/>
    <w:rsid w:val="003B5491"/>
    <w:rsid w:val="003B558A"/>
    <w:rsid w:val="003B5720"/>
    <w:rsid w:val="003B57A6"/>
    <w:rsid w:val="003B5936"/>
    <w:rsid w:val="003B5DE6"/>
    <w:rsid w:val="003B60DF"/>
    <w:rsid w:val="003B6112"/>
    <w:rsid w:val="003B6348"/>
    <w:rsid w:val="003B63D9"/>
    <w:rsid w:val="003B66AE"/>
    <w:rsid w:val="003B67BB"/>
    <w:rsid w:val="003B68A5"/>
    <w:rsid w:val="003B68F2"/>
    <w:rsid w:val="003B695A"/>
    <w:rsid w:val="003B69DD"/>
    <w:rsid w:val="003B6A3E"/>
    <w:rsid w:val="003B6C25"/>
    <w:rsid w:val="003B6EEA"/>
    <w:rsid w:val="003B6F50"/>
    <w:rsid w:val="003B7069"/>
    <w:rsid w:val="003B7088"/>
    <w:rsid w:val="003B708B"/>
    <w:rsid w:val="003B70CD"/>
    <w:rsid w:val="003B7132"/>
    <w:rsid w:val="003B740E"/>
    <w:rsid w:val="003B76FB"/>
    <w:rsid w:val="003B776A"/>
    <w:rsid w:val="003B7A70"/>
    <w:rsid w:val="003B7A99"/>
    <w:rsid w:val="003B7C08"/>
    <w:rsid w:val="003B7EC1"/>
    <w:rsid w:val="003B7F53"/>
    <w:rsid w:val="003B7FD4"/>
    <w:rsid w:val="003B7FD9"/>
    <w:rsid w:val="003C020C"/>
    <w:rsid w:val="003C033C"/>
    <w:rsid w:val="003C04CF"/>
    <w:rsid w:val="003C04EE"/>
    <w:rsid w:val="003C07D7"/>
    <w:rsid w:val="003C0AFB"/>
    <w:rsid w:val="003C0EA7"/>
    <w:rsid w:val="003C0FF5"/>
    <w:rsid w:val="003C1137"/>
    <w:rsid w:val="003C114F"/>
    <w:rsid w:val="003C1150"/>
    <w:rsid w:val="003C11FD"/>
    <w:rsid w:val="003C138C"/>
    <w:rsid w:val="003C14A3"/>
    <w:rsid w:val="003C153D"/>
    <w:rsid w:val="003C15B6"/>
    <w:rsid w:val="003C16C8"/>
    <w:rsid w:val="003C1715"/>
    <w:rsid w:val="003C18AB"/>
    <w:rsid w:val="003C1A0D"/>
    <w:rsid w:val="003C1B5C"/>
    <w:rsid w:val="003C1C34"/>
    <w:rsid w:val="003C25D9"/>
    <w:rsid w:val="003C25E6"/>
    <w:rsid w:val="003C26B6"/>
    <w:rsid w:val="003C28E5"/>
    <w:rsid w:val="003C28FA"/>
    <w:rsid w:val="003C299B"/>
    <w:rsid w:val="003C2BF0"/>
    <w:rsid w:val="003C2EC1"/>
    <w:rsid w:val="003C2ED8"/>
    <w:rsid w:val="003C3128"/>
    <w:rsid w:val="003C3186"/>
    <w:rsid w:val="003C335B"/>
    <w:rsid w:val="003C33DD"/>
    <w:rsid w:val="003C3552"/>
    <w:rsid w:val="003C3575"/>
    <w:rsid w:val="003C35C0"/>
    <w:rsid w:val="003C367D"/>
    <w:rsid w:val="003C3690"/>
    <w:rsid w:val="003C377B"/>
    <w:rsid w:val="003C38E2"/>
    <w:rsid w:val="003C3AF8"/>
    <w:rsid w:val="003C3B9E"/>
    <w:rsid w:val="003C3EF5"/>
    <w:rsid w:val="003C3F72"/>
    <w:rsid w:val="003C400E"/>
    <w:rsid w:val="003C4065"/>
    <w:rsid w:val="003C41C4"/>
    <w:rsid w:val="003C4507"/>
    <w:rsid w:val="003C451B"/>
    <w:rsid w:val="003C45AB"/>
    <w:rsid w:val="003C4731"/>
    <w:rsid w:val="003C4A77"/>
    <w:rsid w:val="003C4A98"/>
    <w:rsid w:val="003C4AAA"/>
    <w:rsid w:val="003C4C51"/>
    <w:rsid w:val="003C4E65"/>
    <w:rsid w:val="003C50AB"/>
    <w:rsid w:val="003C5177"/>
    <w:rsid w:val="003C52DD"/>
    <w:rsid w:val="003C535F"/>
    <w:rsid w:val="003C55D5"/>
    <w:rsid w:val="003C5618"/>
    <w:rsid w:val="003C565B"/>
    <w:rsid w:val="003C56C3"/>
    <w:rsid w:val="003C5716"/>
    <w:rsid w:val="003C572B"/>
    <w:rsid w:val="003C5821"/>
    <w:rsid w:val="003C5857"/>
    <w:rsid w:val="003C59E2"/>
    <w:rsid w:val="003C5B61"/>
    <w:rsid w:val="003C5CBB"/>
    <w:rsid w:val="003C5CFD"/>
    <w:rsid w:val="003C5D87"/>
    <w:rsid w:val="003C5F0B"/>
    <w:rsid w:val="003C60DD"/>
    <w:rsid w:val="003C61B2"/>
    <w:rsid w:val="003C63F0"/>
    <w:rsid w:val="003C65C6"/>
    <w:rsid w:val="003C6773"/>
    <w:rsid w:val="003C6B3C"/>
    <w:rsid w:val="003C6D36"/>
    <w:rsid w:val="003C6DC7"/>
    <w:rsid w:val="003C6F99"/>
    <w:rsid w:val="003C6FC7"/>
    <w:rsid w:val="003C71B2"/>
    <w:rsid w:val="003C727C"/>
    <w:rsid w:val="003C73C9"/>
    <w:rsid w:val="003C7756"/>
    <w:rsid w:val="003C78C3"/>
    <w:rsid w:val="003C7AF9"/>
    <w:rsid w:val="003C7C38"/>
    <w:rsid w:val="003C7C47"/>
    <w:rsid w:val="003C7E4E"/>
    <w:rsid w:val="003C7E60"/>
    <w:rsid w:val="003C7E89"/>
    <w:rsid w:val="003C7FDB"/>
    <w:rsid w:val="003D0162"/>
    <w:rsid w:val="003D04FA"/>
    <w:rsid w:val="003D05DD"/>
    <w:rsid w:val="003D0690"/>
    <w:rsid w:val="003D0A16"/>
    <w:rsid w:val="003D0CA1"/>
    <w:rsid w:val="003D0E04"/>
    <w:rsid w:val="003D115A"/>
    <w:rsid w:val="003D128F"/>
    <w:rsid w:val="003D1305"/>
    <w:rsid w:val="003D1539"/>
    <w:rsid w:val="003D1679"/>
    <w:rsid w:val="003D18BD"/>
    <w:rsid w:val="003D1A5A"/>
    <w:rsid w:val="003D1DFB"/>
    <w:rsid w:val="003D1E1D"/>
    <w:rsid w:val="003D207B"/>
    <w:rsid w:val="003D2297"/>
    <w:rsid w:val="003D2315"/>
    <w:rsid w:val="003D2357"/>
    <w:rsid w:val="003D248A"/>
    <w:rsid w:val="003D24E3"/>
    <w:rsid w:val="003D2609"/>
    <w:rsid w:val="003D261D"/>
    <w:rsid w:val="003D26E8"/>
    <w:rsid w:val="003D2AA4"/>
    <w:rsid w:val="003D2B31"/>
    <w:rsid w:val="003D2C46"/>
    <w:rsid w:val="003D2E81"/>
    <w:rsid w:val="003D2F8B"/>
    <w:rsid w:val="003D343E"/>
    <w:rsid w:val="003D38DF"/>
    <w:rsid w:val="003D396C"/>
    <w:rsid w:val="003D3A62"/>
    <w:rsid w:val="003D3B6B"/>
    <w:rsid w:val="003D3BB3"/>
    <w:rsid w:val="003D3CB0"/>
    <w:rsid w:val="003D41F7"/>
    <w:rsid w:val="003D4210"/>
    <w:rsid w:val="003D435A"/>
    <w:rsid w:val="003D48BD"/>
    <w:rsid w:val="003D4975"/>
    <w:rsid w:val="003D49DE"/>
    <w:rsid w:val="003D4A53"/>
    <w:rsid w:val="003D4C38"/>
    <w:rsid w:val="003D4C52"/>
    <w:rsid w:val="003D4DB8"/>
    <w:rsid w:val="003D4E07"/>
    <w:rsid w:val="003D4E5C"/>
    <w:rsid w:val="003D4EC3"/>
    <w:rsid w:val="003D4ECA"/>
    <w:rsid w:val="003D4ED3"/>
    <w:rsid w:val="003D4F2C"/>
    <w:rsid w:val="003D5059"/>
    <w:rsid w:val="003D508A"/>
    <w:rsid w:val="003D5348"/>
    <w:rsid w:val="003D563C"/>
    <w:rsid w:val="003D56BF"/>
    <w:rsid w:val="003D59A2"/>
    <w:rsid w:val="003D5B39"/>
    <w:rsid w:val="003D5CC5"/>
    <w:rsid w:val="003D5D47"/>
    <w:rsid w:val="003D5EEB"/>
    <w:rsid w:val="003D5F0F"/>
    <w:rsid w:val="003D6047"/>
    <w:rsid w:val="003D6169"/>
    <w:rsid w:val="003D61B0"/>
    <w:rsid w:val="003D62E6"/>
    <w:rsid w:val="003D6593"/>
    <w:rsid w:val="003D675C"/>
    <w:rsid w:val="003D6897"/>
    <w:rsid w:val="003D6B37"/>
    <w:rsid w:val="003D6BC1"/>
    <w:rsid w:val="003D6C54"/>
    <w:rsid w:val="003D6DA2"/>
    <w:rsid w:val="003D6E5C"/>
    <w:rsid w:val="003D6F81"/>
    <w:rsid w:val="003D7045"/>
    <w:rsid w:val="003D7077"/>
    <w:rsid w:val="003D70CC"/>
    <w:rsid w:val="003D720D"/>
    <w:rsid w:val="003D7287"/>
    <w:rsid w:val="003D72D2"/>
    <w:rsid w:val="003D7459"/>
    <w:rsid w:val="003D75BF"/>
    <w:rsid w:val="003D79D4"/>
    <w:rsid w:val="003D7A31"/>
    <w:rsid w:val="003D7B01"/>
    <w:rsid w:val="003D7BFB"/>
    <w:rsid w:val="003D7C70"/>
    <w:rsid w:val="003D7E55"/>
    <w:rsid w:val="003E020F"/>
    <w:rsid w:val="003E0648"/>
    <w:rsid w:val="003E0705"/>
    <w:rsid w:val="003E0810"/>
    <w:rsid w:val="003E0855"/>
    <w:rsid w:val="003E09C6"/>
    <w:rsid w:val="003E0C4F"/>
    <w:rsid w:val="003E0E36"/>
    <w:rsid w:val="003E0E8D"/>
    <w:rsid w:val="003E1358"/>
    <w:rsid w:val="003E1601"/>
    <w:rsid w:val="003E16A9"/>
    <w:rsid w:val="003E18BE"/>
    <w:rsid w:val="003E1932"/>
    <w:rsid w:val="003E1955"/>
    <w:rsid w:val="003E1A1D"/>
    <w:rsid w:val="003E1A96"/>
    <w:rsid w:val="003E1D53"/>
    <w:rsid w:val="003E20AA"/>
    <w:rsid w:val="003E23F4"/>
    <w:rsid w:val="003E257A"/>
    <w:rsid w:val="003E25A8"/>
    <w:rsid w:val="003E271A"/>
    <w:rsid w:val="003E2B09"/>
    <w:rsid w:val="003E2B3F"/>
    <w:rsid w:val="003E2BA5"/>
    <w:rsid w:val="003E2C4E"/>
    <w:rsid w:val="003E2D05"/>
    <w:rsid w:val="003E2D3A"/>
    <w:rsid w:val="003E2FA6"/>
    <w:rsid w:val="003E306E"/>
    <w:rsid w:val="003E32E8"/>
    <w:rsid w:val="003E32E9"/>
    <w:rsid w:val="003E3393"/>
    <w:rsid w:val="003E339F"/>
    <w:rsid w:val="003E37F5"/>
    <w:rsid w:val="003E3879"/>
    <w:rsid w:val="003E3998"/>
    <w:rsid w:val="003E3ADA"/>
    <w:rsid w:val="003E3CD8"/>
    <w:rsid w:val="003E3D9C"/>
    <w:rsid w:val="003E40DE"/>
    <w:rsid w:val="003E4197"/>
    <w:rsid w:val="003E41F7"/>
    <w:rsid w:val="003E42FE"/>
    <w:rsid w:val="003E4689"/>
    <w:rsid w:val="003E468D"/>
    <w:rsid w:val="003E4799"/>
    <w:rsid w:val="003E4845"/>
    <w:rsid w:val="003E49C7"/>
    <w:rsid w:val="003E4A5A"/>
    <w:rsid w:val="003E4B65"/>
    <w:rsid w:val="003E4B7E"/>
    <w:rsid w:val="003E4E64"/>
    <w:rsid w:val="003E4FB6"/>
    <w:rsid w:val="003E4FCE"/>
    <w:rsid w:val="003E53CA"/>
    <w:rsid w:val="003E55C8"/>
    <w:rsid w:val="003E56A9"/>
    <w:rsid w:val="003E56B7"/>
    <w:rsid w:val="003E57E4"/>
    <w:rsid w:val="003E57E6"/>
    <w:rsid w:val="003E5862"/>
    <w:rsid w:val="003E5D00"/>
    <w:rsid w:val="003E5EC4"/>
    <w:rsid w:val="003E5F96"/>
    <w:rsid w:val="003E61CE"/>
    <w:rsid w:val="003E62A0"/>
    <w:rsid w:val="003E638B"/>
    <w:rsid w:val="003E646F"/>
    <w:rsid w:val="003E680F"/>
    <w:rsid w:val="003E6E06"/>
    <w:rsid w:val="003E6E25"/>
    <w:rsid w:val="003E70EC"/>
    <w:rsid w:val="003E713F"/>
    <w:rsid w:val="003E752B"/>
    <w:rsid w:val="003E768B"/>
    <w:rsid w:val="003E7A52"/>
    <w:rsid w:val="003E7A68"/>
    <w:rsid w:val="003E7C50"/>
    <w:rsid w:val="003E7D67"/>
    <w:rsid w:val="003E7EDE"/>
    <w:rsid w:val="003E7F9A"/>
    <w:rsid w:val="003F00A1"/>
    <w:rsid w:val="003F01B3"/>
    <w:rsid w:val="003F01C5"/>
    <w:rsid w:val="003F0361"/>
    <w:rsid w:val="003F036A"/>
    <w:rsid w:val="003F073F"/>
    <w:rsid w:val="003F09D3"/>
    <w:rsid w:val="003F0A04"/>
    <w:rsid w:val="003F0A0E"/>
    <w:rsid w:val="003F0AB2"/>
    <w:rsid w:val="003F0C5B"/>
    <w:rsid w:val="003F0E29"/>
    <w:rsid w:val="003F0EB0"/>
    <w:rsid w:val="003F0FC4"/>
    <w:rsid w:val="003F101E"/>
    <w:rsid w:val="003F1022"/>
    <w:rsid w:val="003F13E5"/>
    <w:rsid w:val="003F1590"/>
    <w:rsid w:val="003F15CD"/>
    <w:rsid w:val="003F17A4"/>
    <w:rsid w:val="003F1950"/>
    <w:rsid w:val="003F1CFD"/>
    <w:rsid w:val="003F1D48"/>
    <w:rsid w:val="003F1D4C"/>
    <w:rsid w:val="003F1E9E"/>
    <w:rsid w:val="003F231D"/>
    <w:rsid w:val="003F2328"/>
    <w:rsid w:val="003F2340"/>
    <w:rsid w:val="003F238E"/>
    <w:rsid w:val="003F266F"/>
    <w:rsid w:val="003F28E9"/>
    <w:rsid w:val="003F2CA4"/>
    <w:rsid w:val="003F2D16"/>
    <w:rsid w:val="003F2DA1"/>
    <w:rsid w:val="003F2E31"/>
    <w:rsid w:val="003F2F19"/>
    <w:rsid w:val="003F32CB"/>
    <w:rsid w:val="003F32FC"/>
    <w:rsid w:val="003F3382"/>
    <w:rsid w:val="003F35FD"/>
    <w:rsid w:val="003F363C"/>
    <w:rsid w:val="003F365C"/>
    <w:rsid w:val="003F3847"/>
    <w:rsid w:val="003F3973"/>
    <w:rsid w:val="003F3AED"/>
    <w:rsid w:val="003F3AF9"/>
    <w:rsid w:val="003F3BA4"/>
    <w:rsid w:val="003F3C05"/>
    <w:rsid w:val="003F3C3E"/>
    <w:rsid w:val="003F3CD7"/>
    <w:rsid w:val="003F3E5E"/>
    <w:rsid w:val="003F3EB2"/>
    <w:rsid w:val="003F3FED"/>
    <w:rsid w:val="003F4009"/>
    <w:rsid w:val="003F41C5"/>
    <w:rsid w:val="003F41CB"/>
    <w:rsid w:val="003F43EE"/>
    <w:rsid w:val="003F454E"/>
    <w:rsid w:val="003F45EF"/>
    <w:rsid w:val="003F464E"/>
    <w:rsid w:val="003F4785"/>
    <w:rsid w:val="003F4AE1"/>
    <w:rsid w:val="003F4CE0"/>
    <w:rsid w:val="003F4DA0"/>
    <w:rsid w:val="003F5009"/>
    <w:rsid w:val="003F5041"/>
    <w:rsid w:val="003F5055"/>
    <w:rsid w:val="003F525E"/>
    <w:rsid w:val="003F5285"/>
    <w:rsid w:val="003F534E"/>
    <w:rsid w:val="003F5407"/>
    <w:rsid w:val="003F55B6"/>
    <w:rsid w:val="003F5658"/>
    <w:rsid w:val="003F5933"/>
    <w:rsid w:val="003F59B8"/>
    <w:rsid w:val="003F5A86"/>
    <w:rsid w:val="003F5AB2"/>
    <w:rsid w:val="003F5DB3"/>
    <w:rsid w:val="003F5ED5"/>
    <w:rsid w:val="003F5EFD"/>
    <w:rsid w:val="003F5F92"/>
    <w:rsid w:val="003F5FB4"/>
    <w:rsid w:val="003F6117"/>
    <w:rsid w:val="003F6220"/>
    <w:rsid w:val="003F62B7"/>
    <w:rsid w:val="003F63BB"/>
    <w:rsid w:val="003F63DB"/>
    <w:rsid w:val="003F64A0"/>
    <w:rsid w:val="003F64AD"/>
    <w:rsid w:val="003F6506"/>
    <w:rsid w:val="003F66EB"/>
    <w:rsid w:val="003F6741"/>
    <w:rsid w:val="003F67C8"/>
    <w:rsid w:val="003F67EF"/>
    <w:rsid w:val="003F687C"/>
    <w:rsid w:val="003F694E"/>
    <w:rsid w:val="003F6A35"/>
    <w:rsid w:val="003F6B80"/>
    <w:rsid w:val="003F6CC2"/>
    <w:rsid w:val="003F701E"/>
    <w:rsid w:val="003F703F"/>
    <w:rsid w:val="003F743E"/>
    <w:rsid w:val="003F755F"/>
    <w:rsid w:val="003F765C"/>
    <w:rsid w:val="003F7709"/>
    <w:rsid w:val="003F7BDE"/>
    <w:rsid w:val="003F7FAC"/>
    <w:rsid w:val="00400003"/>
    <w:rsid w:val="00400168"/>
    <w:rsid w:val="00400245"/>
    <w:rsid w:val="00400272"/>
    <w:rsid w:val="00400311"/>
    <w:rsid w:val="004003B4"/>
    <w:rsid w:val="004003BA"/>
    <w:rsid w:val="0040067F"/>
    <w:rsid w:val="004006C9"/>
    <w:rsid w:val="00400714"/>
    <w:rsid w:val="00400731"/>
    <w:rsid w:val="00400782"/>
    <w:rsid w:val="004007E1"/>
    <w:rsid w:val="00400995"/>
    <w:rsid w:val="00400A12"/>
    <w:rsid w:val="00400AB5"/>
    <w:rsid w:val="00400BD5"/>
    <w:rsid w:val="00400D09"/>
    <w:rsid w:val="00400F06"/>
    <w:rsid w:val="0040121B"/>
    <w:rsid w:val="0040129A"/>
    <w:rsid w:val="00401473"/>
    <w:rsid w:val="004019B4"/>
    <w:rsid w:val="00401B7C"/>
    <w:rsid w:val="00401E16"/>
    <w:rsid w:val="00401E38"/>
    <w:rsid w:val="004022C5"/>
    <w:rsid w:val="00402660"/>
    <w:rsid w:val="0040279D"/>
    <w:rsid w:val="00402827"/>
    <w:rsid w:val="0040291E"/>
    <w:rsid w:val="0040292F"/>
    <w:rsid w:val="00402AE8"/>
    <w:rsid w:val="00402B1F"/>
    <w:rsid w:val="00402CDC"/>
    <w:rsid w:val="00402F4A"/>
    <w:rsid w:val="00402F74"/>
    <w:rsid w:val="004030A2"/>
    <w:rsid w:val="00403148"/>
    <w:rsid w:val="004032D9"/>
    <w:rsid w:val="00403428"/>
    <w:rsid w:val="00403748"/>
    <w:rsid w:val="00403FD1"/>
    <w:rsid w:val="004043E6"/>
    <w:rsid w:val="004044D4"/>
    <w:rsid w:val="00404634"/>
    <w:rsid w:val="0040468D"/>
    <w:rsid w:val="004046DB"/>
    <w:rsid w:val="0040497B"/>
    <w:rsid w:val="00404A9D"/>
    <w:rsid w:val="00404CD9"/>
    <w:rsid w:val="00404DA0"/>
    <w:rsid w:val="00404E75"/>
    <w:rsid w:val="00404EFB"/>
    <w:rsid w:val="004050B4"/>
    <w:rsid w:val="00405159"/>
    <w:rsid w:val="004052C2"/>
    <w:rsid w:val="00405340"/>
    <w:rsid w:val="0040560A"/>
    <w:rsid w:val="00405A22"/>
    <w:rsid w:val="00405A27"/>
    <w:rsid w:val="00405B3A"/>
    <w:rsid w:val="00405B89"/>
    <w:rsid w:val="00405D6A"/>
    <w:rsid w:val="00405DD1"/>
    <w:rsid w:val="00405F81"/>
    <w:rsid w:val="00406044"/>
    <w:rsid w:val="004060BB"/>
    <w:rsid w:val="0040611F"/>
    <w:rsid w:val="00406236"/>
    <w:rsid w:val="00406443"/>
    <w:rsid w:val="00406870"/>
    <w:rsid w:val="00406877"/>
    <w:rsid w:val="00406968"/>
    <w:rsid w:val="0040697B"/>
    <w:rsid w:val="004069E8"/>
    <w:rsid w:val="00406A26"/>
    <w:rsid w:val="00406AF2"/>
    <w:rsid w:val="00406B29"/>
    <w:rsid w:val="00406C7F"/>
    <w:rsid w:val="00406DB8"/>
    <w:rsid w:val="00406E42"/>
    <w:rsid w:val="00406FC4"/>
    <w:rsid w:val="00406FCD"/>
    <w:rsid w:val="00407449"/>
    <w:rsid w:val="0040777E"/>
    <w:rsid w:val="004077B6"/>
    <w:rsid w:val="00407805"/>
    <w:rsid w:val="00407A77"/>
    <w:rsid w:val="00407B1E"/>
    <w:rsid w:val="00407F80"/>
    <w:rsid w:val="00410070"/>
    <w:rsid w:val="0041030D"/>
    <w:rsid w:val="00410632"/>
    <w:rsid w:val="00410637"/>
    <w:rsid w:val="0041084A"/>
    <w:rsid w:val="00410AD4"/>
    <w:rsid w:val="00410BF1"/>
    <w:rsid w:val="00410CA0"/>
    <w:rsid w:val="00410D41"/>
    <w:rsid w:val="00411016"/>
    <w:rsid w:val="0041116B"/>
    <w:rsid w:val="00411187"/>
    <w:rsid w:val="004111A4"/>
    <w:rsid w:val="00411238"/>
    <w:rsid w:val="0041129B"/>
    <w:rsid w:val="00411996"/>
    <w:rsid w:val="00411B76"/>
    <w:rsid w:val="00411C14"/>
    <w:rsid w:val="00411C21"/>
    <w:rsid w:val="00411CCB"/>
    <w:rsid w:val="00411D41"/>
    <w:rsid w:val="00411D58"/>
    <w:rsid w:val="00411E33"/>
    <w:rsid w:val="004120BB"/>
    <w:rsid w:val="004120CF"/>
    <w:rsid w:val="004122F7"/>
    <w:rsid w:val="004124AD"/>
    <w:rsid w:val="00412682"/>
    <w:rsid w:val="004128E7"/>
    <w:rsid w:val="00412A35"/>
    <w:rsid w:val="00412D54"/>
    <w:rsid w:val="00412E03"/>
    <w:rsid w:val="00412E92"/>
    <w:rsid w:val="00412E9B"/>
    <w:rsid w:val="00412F25"/>
    <w:rsid w:val="0041309E"/>
    <w:rsid w:val="004131C3"/>
    <w:rsid w:val="0041321E"/>
    <w:rsid w:val="004133BB"/>
    <w:rsid w:val="004135E0"/>
    <w:rsid w:val="004135F9"/>
    <w:rsid w:val="00413664"/>
    <w:rsid w:val="00413B66"/>
    <w:rsid w:val="00413CFB"/>
    <w:rsid w:val="00413E73"/>
    <w:rsid w:val="00413EA5"/>
    <w:rsid w:val="00413FD2"/>
    <w:rsid w:val="004141DC"/>
    <w:rsid w:val="00414232"/>
    <w:rsid w:val="00414311"/>
    <w:rsid w:val="00414369"/>
    <w:rsid w:val="00414489"/>
    <w:rsid w:val="0041449E"/>
    <w:rsid w:val="004145BD"/>
    <w:rsid w:val="004145D9"/>
    <w:rsid w:val="004148BD"/>
    <w:rsid w:val="00414914"/>
    <w:rsid w:val="00414992"/>
    <w:rsid w:val="004149DB"/>
    <w:rsid w:val="004149EE"/>
    <w:rsid w:val="00414E45"/>
    <w:rsid w:val="00414FFC"/>
    <w:rsid w:val="004150BA"/>
    <w:rsid w:val="00415295"/>
    <w:rsid w:val="0041539C"/>
    <w:rsid w:val="004154DF"/>
    <w:rsid w:val="0041557B"/>
    <w:rsid w:val="004155DE"/>
    <w:rsid w:val="0041569D"/>
    <w:rsid w:val="004157A3"/>
    <w:rsid w:val="004157BB"/>
    <w:rsid w:val="00415AF3"/>
    <w:rsid w:val="00415C1D"/>
    <w:rsid w:val="00415D80"/>
    <w:rsid w:val="00415DA3"/>
    <w:rsid w:val="00415DF9"/>
    <w:rsid w:val="00415F0E"/>
    <w:rsid w:val="00415F40"/>
    <w:rsid w:val="00416213"/>
    <w:rsid w:val="00416594"/>
    <w:rsid w:val="0041677E"/>
    <w:rsid w:val="00416822"/>
    <w:rsid w:val="00416B10"/>
    <w:rsid w:val="00416BFE"/>
    <w:rsid w:val="00416D40"/>
    <w:rsid w:val="00416DA0"/>
    <w:rsid w:val="00416DE0"/>
    <w:rsid w:val="00416F16"/>
    <w:rsid w:val="004172B7"/>
    <w:rsid w:val="00417625"/>
    <w:rsid w:val="004177D0"/>
    <w:rsid w:val="004177E8"/>
    <w:rsid w:val="0041783B"/>
    <w:rsid w:val="004178E5"/>
    <w:rsid w:val="004179D4"/>
    <w:rsid w:val="00417BCD"/>
    <w:rsid w:val="00417BEB"/>
    <w:rsid w:val="00417DFD"/>
    <w:rsid w:val="00417E95"/>
    <w:rsid w:val="004200D6"/>
    <w:rsid w:val="004200F4"/>
    <w:rsid w:val="00420379"/>
    <w:rsid w:val="00420425"/>
    <w:rsid w:val="004206B7"/>
    <w:rsid w:val="004206D9"/>
    <w:rsid w:val="004208CB"/>
    <w:rsid w:val="004208DA"/>
    <w:rsid w:val="00420A1D"/>
    <w:rsid w:val="00420BCA"/>
    <w:rsid w:val="00420CD4"/>
    <w:rsid w:val="00420E65"/>
    <w:rsid w:val="00421064"/>
    <w:rsid w:val="004214B4"/>
    <w:rsid w:val="00421597"/>
    <w:rsid w:val="00421858"/>
    <w:rsid w:val="004218A2"/>
    <w:rsid w:val="00421AE4"/>
    <w:rsid w:val="00421D94"/>
    <w:rsid w:val="00421DB8"/>
    <w:rsid w:val="00421F32"/>
    <w:rsid w:val="00421FD9"/>
    <w:rsid w:val="004222B5"/>
    <w:rsid w:val="004223CF"/>
    <w:rsid w:val="004225A7"/>
    <w:rsid w:val="004225EA"/>
    <w:rsid w:val="00422620"/>
    <w:rsid w:val="00422689"/>
    <w:rsid w:val="00422776"/>
    <w:rsid w:val="004227A6"/>
    <w:rsid w:val="00422800"/>
    <w:rsid w:val="00422A0A"/>
    <w:rsid w:val="00422C8A"/>
    <w:rsid w:val="00422CFD"/>
    <w:rsid w:val="0042302B"/>
    <w:rsid w:val="004230CE"/>
    <w:rsid w:val="0042312E"/>
    <w:rsid w:val="00423240"/>
    <w:rsid w:val="004232D6"/>
    <w:rsid w:val="004234E6"/>
    <w:rsid w:val="0042369E"/>
    <w:rsid w:val="0042374B"/>
    <w:rsid w:val="004237B1"/>
    <w:rsid w:val="0042398D"/>
    <w:rsid w:val="00423A22"/>
    <w:rsid w:val="00423CC5"/>
    <w:rsid w:val="00423F54"/>
    <w:rsid w:val="00424154"/>
    <w:rsid w:val="0042435C"/>
    <w:rsid w:val="0042446F"/>
    <w:rsid w:val="00424530"/>
    <w:rsid w:val="004248CF"/>
    <w:rsid w:val="00424994"/>
    <w:rsid w:val="00424A2C"/>
    <w:rsid w:val="00424B2B"/>
    <w:rsid w:val="00424B76"/>
    <w:rsid w:val="00424BE3"/>
    <w:rsid w:val="00424C9A"/>
    <w:rsid w:val="00424D97"/>
    <w:rsid w:val="00424E45"/>
    <w:rsid w:val="00424EA2"/>
    <w:rsid w:val="0042515D"/>
    <w:rsid w:val="00425390"/>
    <w:rsid w:val="00425453"/>
    <w:rsid w:val="004254BA"/>
    <w:rsid w:val="00425728"/>
    <w:rsid w:val="0042572B"/>
    <w:rsid w:val="00425798"/>
    <w:rsid w:val="0042595D"/>
    <w:rsid w:val="00425966"/>
    <w:rsid w:val="00425B48"/>
    <w:rsid w:val="00425DF4"/>
    <w:rsid w:val="00425F9C"/>
    <w:rsid w:val="00425FEF"/>
    <w:rsid w:val="00426007"/>
    <w:rsid w:val="0042603D"/>
    <w:rsid w:val="004262CD"/>
    <w:rsid w:val="0042683C"/>
    <w:rsid w:val="00426864"/>
    <w:rsid w:val="004268D3"/>
    <w:rsid w:val="00426A28"/>
    <w:rsid w:val="00426B6A"/>
    <w:rsid w:val="00426C30"/>
    <w:rsid w:val="00426CA4"/>
    <w:rsid w:val="00426E32"/>
    <w:rsid w:val="00426EF6"/>
    <w:rsid w:val="00427258"/>
    <w:rsid w:val="00427270"/>
    <w:rsid w:val="004272EE"/>
    <w:rsid w:val="0042736A"/>
    <w:rsid w:val="004275E4"/>
    <w:rsid w:val="0042762C"/>
    <w:rsid w:val="004276DF"/>
    <w:rsid w:val="00427745"/>
    <w:rsid w:val="0042787E"/>
    <w:rsid w:val="00427ABB"/>
    <w:rsid w:val="00427B46"/>
    <w:rsid w:val="00427BB9"/>
    <w:rsid w:val="00427C60"/>
    <w:rsid w:val="00427E13"/>
    <w:rsid w:val="00427EC2"/>
    <w:rsid w:val="00427FCF"/>
    <w:rsid w:val="0043009F"/>
    <w:rsid w:val="004304D4"/>
    <w:rsid w:val="0043059D"/>
    <w:rsid w:val="00430695"/>
    <w:rsid w:val="004309C9"/>
    <w:rsid w:val="004309F5"/>
    <w:rsid w:val="00430B6F"/>
    <w:rsid w:val="00430CD4"/>
    <w:rsid w:val="00430D42"/>
    <w:rsid w:val="00430DDC"/>
    <w:rsid w:val="00430F32"/>
    <w:rsid w:val="00430F74"/>
    <w:rsid w:val="00430FB2"/>
    <w:rsid w:val="00431196"/>
    <w:rsid w:val="0043134E"/>
    <w:rsid w:val="00431402"/>
    <w:rsid w:val="004314BB"/>
    <w:rsid w:val="00431A6C"/>
    <w:rsid w:val="00431B36"/>
    <w:rsid w:val="00431BBE"/>
    <w:rsid w:val="00431C39"/>
    <w:rsid w:val="00431D34"/>
    <w:rsid w:val="00431E00"/>
    <w:rsid w:val="00431ECC"/>
    <w:rsid w:val="00431F3E"/>
    <w:rsid w:val="0043207D"/>
    <w:rsid w:val="004320FA"/>
    <w:rsid w:val="00432195"/>
    <w:rsid w:val="004324DB"/>
    <w:rsid w:val="004325A3"/>
    <w:rsid w:val="00432705"/>
    <w:rsid w:val="004327F9"/>
    <w:rsid w:val="00432845"/>
    <w:rsid w:val="0043284C"/>
    <w:rsid w:val="0043285E"/>
    <w:rsid w:val="004328E5"/>
    <w:rsid w:val="00432AEE"/>
    <w:rsid w:val="00432B8B"/>
    <w:rsid w:val="00432C3B"/>
    <w:rsid w:val="00432D72"/>
    <w:rsid w:val="00432DE2"/>
    <w:rsid w:val="00432F28"/>
    <w:rsid w:val="00432F4F"/>
    <w:rsid w:val="00432FEF"/>
    <w:rsid w:val="004332F2"/>
    <w:rsid w:val="0043344A"/>
    <w:rsid w:val="004335D4"/>
    <w:rsid w:val="00433710"/>
    <w:rsid w:val="00433A71"/>
    <w:rsid w:val="00433CC7"/>
    <w:rsid w:val="00433E4D"/>
    <w:rsid w:val="00433F28"/>
    <w:rsid w:val="00433FDC"/>
    <w:rsid w:val="0043402C"/>
    <w:rsid w:val="0043403A"/>
    <w:rsid w:val="004341EC"/>
    <w:rsid w:val="00434201"/>
    <w:rsid w:val="004342DC"/>
    <w:rsid w:val="0043445A"/>
    <w:rsid w:val="00434749"/>
    <w:rsid w:val="0043479E"/>
    <w:rsid w:val="004347D1"/>
    <w:rsid w:val="00434935"/>
    <w:rsid w:val="00434BEC"/>
    <w:rsid w:val="00434FDD"/>
    <w:rsid w:val="00434FE6"/>
    <w:rsid w:val="00435277"/>
    <w:rsid w:val="004352A2"/>
    <w:rsid w:val="004353BB"/>
    <w:rsid w:val="00435422"/>
    <w:rsid w:val="00435445"/>
    <w:rsid w:val="00435470"/>
    <w:rsid w:val="00435471"/>
    <w:rsid w:val="00435566"/>
    <w:rsid w:val="00435606"/>
    <w:rsid w:val="004356BF"/>
    <w:rsid w:val="0043575C"/>
    <w:rsid w:val="004358FC"/>
    <w:rsid w:val="004359C0"/>
    <w:rsid w:val="00435A1B"/>
    <w:rsid w:val="00435A24"/>
    <w:rsid w:val="00435BFF"/>
    <w:rsid w:val="00435C24"/>
    <w:rsid w:val="00435E34"/>
    <w:rsid w:val="00435E6B"/>
    <w:rsid w:val="00435F2E"/>
    <w:rsid w:val="00435FC2"/>
    <w:rsid w:val="00436897"/>
    <w:rsid w:val="004368EB"/>
    <w:rsid w:val="00436946"/>
    <w:rsid w:val="00436B87"/>
    <w:rsid w:val="00436C7D"/>
    <w:rsid w:val="00436CB9"/>
    <w:rsid w:val="004370E2"/>
    <w:rsid w:val="00437351"/>
    <w:rsid w:val="004373E5"/>
    <w:rsid w:val="00437454"/>
    <w:rsid w:val="004374A5"/>
    <w:rsid w:val="00437550"/>
    <w:rsid w:val="00437643"/>
    <w:rsid w:val="0043768C"/>
    <w:rsid w:val="004376E9"/>
    <w:rsid w:val="0043771E"/>
    <w:rsid w:val="004377CE"/>
    <w:rsid w:val="004378F4"/>
    <w:rsid w:val="00437940"/>
    <w:rsid w:val="00437A53"/>
    <w:rsid w:val="00437B74"/>
    <w:rsid w:val="00437C71"/>
    <w:rsid w:val="00437DAE"/>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BDA"/>
    <w:rsid w:val="00441C16"/>
    <w:rsid w:val="00441C62"/>
    <w:rsid w:val="00441C97"/>
    <w:rsid w:val="00441DB3"/>
    <w:rsid w:val="00441F18"/>
    <w:rsid w:val="004422BE"/>
    <w:rsid w:val="004423C3"/>
    <w:rsid w:val="00442413"/>
    <w:rsid w:val="004424A1"/>
    <w:rsid w:val="0044252E"/>
    <w:rsid w:val="004425CC"/>
    <w:rsid w:val="0044264B"/>
    <w:rsid w:val="00442861"/>
    <w:rsid w:val="0044286D"/>
    <w:rsid w:val="0044288B"/>
    <w:rsid w:val="0044289F"/>
    <w:rsid w:val="004428C5"/>
    <w:rsid w:val="0044290B"/>
    <w:rsid w:val="00442A2B"/>
    <w:rsid w:val="00442BA3"/>
    <w:rsid w:val="00442D0C"/>
    <w:rsid w:val="00442FB4"/>
    <w:rsid w:val="004430BB"/>
    <w:rsid w:val="0044314A"/>
    <w:rsid w:val="004432D8"/>
    <w:rsid w:val="00443362"/>
    <w:rsid w:val="00443458"/>
    <w:rsid w:val="004435CE"/>
    <w:rsid w:val="00443602"/>
    <w:rsid w:val="004436AF"/>
    <w:rsid w:val="004437CD"/>
    <w:rsid w:val="004437E1"/>
    <w:rsid w:val="004438D6"/>
    <w:rsid w:val="0044396B"/>
    <w:rsid w:val="00443B32"/>
    <w:rsid w:val="00443BC2"/>
    <w:rsid w:val="00443C15"/>
    <w:rsid w:val="00443D9D"/>
    <w:rsid w:val="00443DFD"/>
    <w:rsid w:val="00443E38"/>
    <w:rsid w:val="00443E67"/>
    <w:rsid w:val="00443F9A"/>
    <w:rsid w:val="00444216"/>
    <w:rsid w:val="0044424D"/>
    <w:rsid w:val="004446D0"/>
    <w:rsid w:val="00444779"/>
    <w:rsid w:val="004447EC"/>
    <w:rsid w:val="004448BA"/>
    <w:rsid w:val="00444A41"/>
    <w:rsid w:val="00444A42"/>
    <w:rsid w:val="00444B2C"/>
    <w:rsid w:val="00444F31"/>
    <w:rsid w:val="00444F35"/>
    <w:rsid w:val="00444FF3"/>
    <w:rsid w:val="0044500C"/>
    <w:rsid w:val="00445072"/>
    <w:rsid w:val="0044507B"/>
    <w:rsid w:val="004451D5"/>
    <w:rsid w:val="0044550E"/>
    <w:rsid w:val="004457CD"/>
    <w:rsid w:val="00445828"/>
    <w:rsid w:val="004458BE"/>
    <w:rsid w:val="00445BF6"/>
    <w:rsid w:val="00445C93"/>
    <w:rsid w:val="00445C94"/>
    <w:rsid w:val="00445D6E"/>
    <w:rsid w:val="00445D95"/>
    <w:rsid w:val="00445DD0"/>
    <w:rsid w:val="0044623E"/>
    <w:rsid w:val="004462E4"/>
    <w:rsid w:val="00446379"/>
    <w:rsid w:val="00446382"/>
    <w:rsid w:val="004463E4"/>
    <w:rsid w:val="004464F2"/>
    <w:rsid w:val="004465A3"/>
    <w:rsid w:val="004466B5"/>
    <w:rsid w:val="004468B0"/>
    <w:rsid w:val="00446B66"/>
    <w:rsid w:val="00446BE0"/>
    <w:rsid w:val="00446BFE"/>
    <w:rsid w:val="00446C3A"/>
    <w:rsid w:val="00446D9B"/>
    <w:rsid w:val="00446EB0"/>
    <w:rsid w:val="00446EC6"/>
    <w:rsid w:val="00446F8C"/>
    <w:rsid w:val="00447046"/>
    <w:rsid w:val="00447074"/>
    <w:rsid w:val="004471FF"/>
    <w:rsid w:val="00447372"/>
    <w:rsid w:val="0044749C"/>
    <w:rsid w:val="004474A5"/>
    <w:rsid w:val="00447552"/>
    <w:rsid w:val="00447799"/>
    <w:rsid w:val="00447804"/>
    <w:rsid w:val="0044785E"/>
    <w:rsid w:val="004478DF"/>
    <w:rsid w:val="00447983"/>
    <w:rsid w:val="00447993"/>
    <w:rsid w:val="004479EC"/>
    <w:rsid w:val="00447A4B"/>
    <w:rsid w:val="00447E2E"/>
    <w:rsid w:val="00447FC9"/>
    <w:rsid w:val="004500CA"/>
    <w:rsid w:val="0045017D"/>
    <w:rsid w:val="00450251"/>
    <w:rsid w:val="004502F8"/>
    <w:rsid w:val="0045056A"/>
    <w:rsid w:val="0045057A"/>
    <w:rsid w:val="004509B7"/>
    <w:rsid w:val="00450D4A"/>
    <w:rsid w:val="00450FCD"/>
    <w:rsid w:val="00450FCF"/>
    <w:rsid w:val="00450FF2"/>
    <w:rsid w:val="0045100B"/>
    <w:rsid w:val="00451297"/>
    <w:rsid w:val="004512C2"/>
    <w:rsid w:val="004514EC"/>
    <w:rsid w:val="0045161E"/>
    <w:rsid w:val="00451748"/>
    <w:rsid w:val="00451928"/>
    <w:rsid w:val="004519DA"/>
    <w:rsid w:val="00451A0B"/>
    <w:rsid w:val="00451F01"/>
    <w:rsid w:val="004521D5"/>
    <w:rsid w:val="0045227D"/>
    <w:rsid w:val="004522BC"/>
    <w:rsid w:val="0045233E"/>
    <w:rsid w:val="004523A1"/>
    <w:rsid w:val="004523D3"/>
    <w:rsid w:val="004525AC"/>
    <w:rsid w:val="0045266C"/>
    <w:rsid w:val="004526E6"/>
    <w:rsid w:val="0045271C"/>
    <w:rsid w:val="004527A7"/>
    <w:rsid w:val="00452927"/>
    <w:rsid w:val="004529E6"/>
    <w:rsid w:val="00452B0E"/>
    <w:rsid w:val="00452C2F"/>
    <w:rsid w:val="00452C45"/>
    <w:rsid w:val="00452D01"/>
    <w:rsid w:val="00452EFF"/>
    <w:rsid w:val="00452F75"/>
    <w:rsid w:val="0045302F"/>
    <w:rsid w:val="004531E2"/>
    <w:rsid w:val="0045349E"/>
    <w:rsid w:val="00453730"/>
    <w:rsid w:val="004537CE"/>
    <w:rsid w:val="004537EF"/>
    <w:rsid w:val="004538A6"/>
    <w:rsid w:val="00453908"/>
    <w:rsid w:val="00453AEE"/>
    <w:rsid w:val="00453CCD"/>
    <w:rsid w:val="00453FA1"/>
    <w:rsid w:val="0045412B"/>
    <w:rsid w:val="004542B0"/>
    <w:rsid w:val="004542F5"/>
    <w:rsid w:val="00454450"/>
    <w:rsid w:val="004546C7"/>
    <w:rsid w:val="0045475E"/>
    <w:rsid w:val="00454A5E"/>
    <w:rsid w:val="00454CA0"/>
    <w:rsid w:val="00454CD4"/>
    <w:rsid w:val="00454D07"/>
    <w:rsid w:val="00454D4B"/>
    <w:rsid w:val="00454E4E"/>
    <w:rsid w:val="00454FF3"/>
    <w:rsid w:val="00454FFE"/>
    <w:rsid w:val="00455008"/>
    <w:rsid w:val="0045512E"/>
    <w:rsid w:val="004552A6"/>
    <w:rsid w:val="004552F1"/>
    <w:rsid w:val="0045530E"/>
    <w:rsid w:val="004554FE"/>
    <w:rsid w:val="00455653"/>
    <w:rsid w:val="00455853"/>
    <w:rsid w:val="00455C1A"/>
    <w:rsid w:val="00455F5A"/>
    <w:rsid w:val="00455F97"/>
    <w:rsid w:val="004560B8"/>
    <w:rsid w:val="0045613F"/>
    <w:rsid w:val="0045641E"/>
    <w:rsid w:val="0045643B"/>
    <w:rsid w:val="004565BE"/>
    <w:rsid w:val="00456652"/>
    <w:rsid w:val="00456708"/>
    <w:rsid w:val="0045671D"/>
    <w:rsid w:val="0045709B"/>
    <w:rsid w:val="00457145"/>
    <w:rsid w:val="00457237"/>
    <w:rsid w:val="00457490"/>
    <w:rsid w:val="00457501"/>
    <w:rsid w:val="0045750D"/>
    <w:rsid w:val="00457739"/>
    <w:rsid w:val="00457B95"/>
    <w:rsid w:val="00457BCE"/>
    <w:rsid w:val="00457CCB"/>
    <w:rsid w:val="00457F55"/>
    <w:rsid w:val="00460377"/>
    <w:rsid w:val="00460452"/>
    <w:rsid w:val="00460607"/>
    <w:rsid w:val="00460864"/>
    <w:rsid w:val="00460926"/>
    <w:rsid w:val="0046095C"/>
    <w:rsid w:val="004609CA"/>
    <w:rsid w:val="00460B81"/>
    <w:rsid w:val="00460CFF"/>
    <w:rsid w:val="00460DF2"/>
    <w:rsid w:val="00461087"/>
    <w:rsid w:val="004610DD"/>
    <w:rsid w:val="00461103"/>
    <w:rsid w:val="004612B1"/>
    <w:rsid w:val="004613E1"/>
    <w:rsid w:val="004616C3"/>
    <w:rsid w:val="00461821"/>
    <w:rsid w:val="0046192B"/>
    <w:rsid w:val="00461D6B"/>
    <w:rsid w:val="00461E25"/>
    <w:rsid w:val="004620D8"/>
    <w:rsid w:val="00462207"/>
    <w:rsid w:val="00462211"/>
    <w:rsid w:val="004627CD"/>
    <w:rsid w:val="00462849"/>
    <w:rsid w:val="00462AA7"/>
    <w:rsid w:val="00462AED"/>
    <w:rsid w:val="00462C7A"/>
    <w:rsid w:val="004632F4"/>
    <w:rsid w:val="004634CC"/>
    <w:rsid w:val="00463857"/>
    <w:rsid w:val="00463ACB"/>
    <w:rsid w:val="00463D0D"/>
    <w:rsid w:val="00463D62"/>
    <w:rsid w:val="00463DD4"/>
    <w:rsid w:val="00463DFD"/>
    <w:rsid w:val="00463E80"/>
    <w:rsid w:val="00463ECD"/>
    <w:rsid w:val="0046400C"/>
    <w:rsid w:val="0046406C"/>
    <w:rsid w:val="00464074"/>
    <w:rsid w:val="0046409B"/>
    <w:rsid w:val="0046417F"/>
    <w:rsid w:val="0046428E"/>
    <w:rsid w:val="004642D9"/>
    <w:rsid w:val="0046462D"/>
    <w:rsid w:val="004646B5"/>
    <w:rsid w:val="00464787"/>
    <w:rsid w:val="004649B5"/>
    <w:rsid w:val="00464D61"/>
    <w:rsid w:val="00464E4B"/>
    <w:rsid w:val="004652E6"/>
    <w:rsid w:val="004655B8"/>
    <w:rsid w:val="00465670"/>
    <w:rsid w:val="00465845"/>
    <w:rsid w:val="00465B60"/>
    <w:rsid w:val="00465B77"/>
    <w:rsid w:val="00465BCE"/>
    <w:rsid w:val="00465BDD"/>
    <w:rsid w:val="00465BF9"/>
    <w:rsid w:val="00465D9A"/>
    <w:rsid w:val="00465E15"/>
    <w:rsid w:val="004660E5"/>
    <w:rsid w:val="004660E7"/>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59F"/>
    <w:rsid w:val="0046774F"/>
    <w:rsid w:val="0046783B"/>
    <w:rsid w:val="00467B63"/>
    <w:rsid w:val="00467D52"/>
    <w:rsid w:val="00467EB7"/>
    <w:rsid w:val="00467F47"/>
    <w:rsid w:val="004700DB"/>
    <w:rsid w:val="0047019A"/>
    <w:rsid w:val="004702BD"/>
    <w:rsid w:val="0047037D"/>
    <w:rsid w:val="0047037E"/>
    <w:rsid w:val="0047045A"/>
    <w:rsid w:val="004706B8"/>
    <w:rsid w:val="004708C5"/>
    <w:rsid w:val="00470AF4"/>
    <w:rsid w:val="00470C09"/>
    <w:rsid w:val="00470CBD"/>
    <w:rsid w:val="00470DB7"/>
    <w:rsid w:val="00471021"/>
    <w:rsid w:val="0047103F"/>
    <w:rsid w:val="00471165"/>
    <w:rsid w:val="004713D1"/>
    <w:rsid w:val="004713EC"/>
    <w:rsid w:val="00471585"/>
    <w:rsid w:val="00471613"/>
    <w:rsid w:val="00471B0C"/>
    <w:rsid w:val="00471B38"/>
    <w:rsid w:val="00471C4F"/>
    <w:rsid w:val="00471C97"/>
    <w:rsid w:val="00471F17"/>
    <w:rsid w:val="00472438"/>
    <w:rsid w:val="004726EF"/>
    <w:rsid w:val="004729A3"/>
    <w:rsid w:val="00472AB8"/>
    <w:rsid w:val="00472ADA"/>
    <w:rsid w:val="00472D14"/>
    <w:rsid w:val="00472DB3"/>
    <w:rsid w:val="00472E0E"/>
    <w:rsid w:val="00472FAD"/>
    <w:rsid w:val="004730A8"/>
    <w:rsid w:val="00473285"/>
    <w:rsid w:val="004734DF"/>
    <w:rsid w:val="0047357C"/>
    <w:rsid w:val="004738FC"/>
    <w:rsid w:val="00473A05"/>
    <w:rsid w:val="00473A98"/>
    <w:rsid w:val="00473BB3"/>
    <w:rsid w:val="00473BC9"/>
    <w:rsid w:val="00473C1E"/>
    <w:rsid w:val="00473C67"/>
    <w:rsid w:val="00473F6A"/>
    <w:rsid w:val="00473F99"/>
    <w:rsid w:val="00474140"/>
    <w:rsid w:val="0047419A"/>
    <w:rsid w:val="004742B2"/>
    <w:rsid w:val="004742CC"/>
    <w:rsid w:val="0047430A"/>
    <w:rsid w:val="0047431A"/>
    <w:rsid w:val="0047452F"/>
    <w:rsid w:val="0047456C"/>
    <w:rsid w:val="004745A4"/>
    <w:rsid w:val="004745C1"/>
    <w:rsid w:val="00474792"/>
    <w:rsid w:val="00474A0F"/>
    <w:rsid w:val="00474A63"/>
    <w:rsid w:val="00474CAA"/>
    <w:rsid w:val="00474D0C"/>
    <w:rsid w:val="00474DCC"/>
    <w:rsid w:val="00474EE4"/>
    <w:rsid w:val="00474FC7"/>
    <w:rsid w:val="004752A5"/>
    <w:rsid w:val="0047554E"/>
    <w:rsid w:val="0047559B"/>
    <w:rsid w:val="004755C3"/>
    <w:rsid w:val="004755CA"/>
    <w:rsid w:val="0047563F"/>
    <w:rsid w:val="00475945"/>
    <w:rsid w:val="00475A62"/>
    <w:rsid w:val="00475AC5"/>
    <w:rsid w:val="00475B60"/>
    <w:rsid w:val="00475B76"/>
    <w:rsid w:val="00475CDF"/>
    <w:rsid w:val="00475FA7"/>
    <w:rsid w:val="0047605A"/>
    <w:rsid w:val="00476160"/>
    <w:rsid w:val="00476262"/>
    <w:rsid w:val="00476453"/>
    <w:rsid w:val="004764B6"/>
    <w:rsid w:val="00476508"/>
    <w:rsid w:val="004765AD"/>
    <w:rsid w:val="004765C7"/>
    <w:rsid w:val="004766B4"/>
    <w:rsid w:val="00476760"/>
    <w:rsid w:val="00476C1A"/>
    <w:rsid w:val="00476C3E"/>
    <w:rsid w:val="004770C9"/>
    <w:rsid w:val="004771CB"/>
    <w:rsid w:val="00477242"/>
    <w:rsid w:val="004772D5"/>
    <w:rsid w:val="00477363"/>
    <w:rsid w:val="00477612"/>
    <w:rsid w:val="0047775F"/>
    <w:rsid w:val="004778ED"/>
    <w:rsid w:val="00477915"/>
    <w:rsid w:val="00477948"/>
    <w:rsid w:val="004779C9"/>
    <w:rsid w:val="00477A78"/>
    <w:rsid w:val="00477AB9"/>
    <w:rsid w:val="00477B69"/>
    <w:rsid w:val="00477C7F"/>
    <w:rsid w:val="00477CAB"/>
    <w:rsid w:val="00477EE9"/>
    <w:rsid w:val="0048002E"/>
    <w:rsid w:val="0048003A"/>
    <w:rsid w:val="00480304"/>
    <w:rsid w:val="0048039F"/>
    <w:rsid w:val="00480413"/>
    <w:rsid w:val="0048043C"/>
    <w:rsid w:val="00480477"/>
    <w:rsid w:val="00480497"/>
    <w:rsid w:val="00480574"/>
    <w:rsid w:val="00480596"/>
    <w:rsid w:val="00480892"/>
    <w:rsid w:val="004808AB"/>
    <w:rsid w:val="00480A02"/>
    <w:rsid w:val="00480A29"/>
    <w:rsid w:val="00480A84"/>
    <w:rsid w:val="00480AF4"/>
    <w:rsid w:val="00480F4C"/>
    <w:rsid w:val="00480F70"/>
    <w:rsid w:val="004810C1"/>
    <w:rsid w:val="00481532"/>
    <w:rsid w:val="00481604"/>
    <w:rsid w:val="00481606"/>
    <w:rsid w:val="0048160E"/>
    <w:rsid w:val="004816A9"/>
    <w:rsid w:val="004816D3"/>
    <w:rsid w:val="00481A38"/>
    <w:rsid w:val="00481AE0"/>
    <w:rsid w:val="00481DA2"/>
    <w:rsid w:val="00481DA3"/>
    <w:rsid w:val="00481DF1"/>
    <w:rsid w:val="00481DF5"/>
    <w:rsid w:val="00481F41"/>
    <w:rsid w:val="00482185"/>
    <w:rsid w:val="004822A9"/>
    <w:rsid w:val="00482433"/>
    <w:rsid w:val="004825AE"/>
    <w:rsid w:val="00482623"/>
    <w:rsid w:val="00482861"/>
    <w:rsid w:val="004828E9"/>
    <w:rsid w:val="004829AC"/>
    <w:rsid w:val="004829CE"/>
    <w:rsid w:val="00482B61"/>
    <w:rsid w:val="00482CAC"/>
    <w:rsid w:val="00482CF8"/>
    <w:rsid w:val="00482F6E"/>
    <w:rsid w:val="00482FA1"/>
    <w:rsid w:val="00483578"/>
    <w:rsid w:val="004835C9"/>
    <w:rsid w:val="00483915"/>
    <w:rsid w:val="00483988"/>
    <w:rsid w:val="00483AA1"/>
    <w:rsid w:val="00483AB0"/>
    <w:rsid w:val="00483B13"/>
    <w:rsid w:val="00483CCD"/>
    <w:rsid w:val="00483FD9"/>
    <w:rsid w:val="0048414E"/>
    <w:rsid w:val="00484186"/>
    <w:rsid w:val="004841B7"/>
    <w:rsid w:val="004846D1"/>
    <w:rsid w:val="004848F6"/>
    <w:rsid w:val="004849EA"/>
    <w:rsid w:val="00484B2D"/>
    <w:rsid w:val="004850F1"/>
    <w:rsid w:val="004851B2"/>
    <w:rsid w:val="0048564E"/>
    <w:rsid w:val="00485753"/>
    <w:rsid w:val="0048579A"/>
    <w:rsid w:val="00485916"/>
    <w:rsid w:val="00485986"/>
    <w:rsid w:val="004859CB"/>
    <w:rsid w:val="00485B5C"/>
    <w:rsid w:val="00485FD0"/>
    <w:rsid w:val="004860CF"/>
    <w:rsid w:val="00486144"/>
    <w:rsid w:val="0048626B"/>
    <w:rsid w:val="004863CB"/>
    <w:rsid w:val="00486A81"/>
    <w:rsid w:val="00486D84"/>
    <w:rsid w:val="00486E65"/>
    <w:rsid w:val="00486F95"/>
    <w:rsid w:val="00487655"/>
    <w:rsid w:val="00487751"/>
    <w:rsid w:val="004877E6"/>
    <w:rsid w:val="00487828"/>
    <w:rsid w:val="00487843"/>
    <w:rsid w:val="004878BF"/>
    <w:rsid w:val="004878CF"/>
    <w:rsid w:val="00487A02"/>
    <w:rsid w:val="00487AD9"/>
    <w:rsid w:val="00487C08"/>
    <w:rsid w:val="00487C11"/>
    <w:rsid w:val="00487C31"/>
    <w:rsid w:val="00487E50"/>
    <w:rsid w:val="004900A4"/>
    <w:rsid w:val="00490295"/>
    <w:rsid w:val="004904FE"/>
    <w:rsid w:val="0049096E"/>
    <w:rsid w:val="0049099C"/>
    <w:rsid w:val="004909AF"/>
    <w:rsid w:val="00490AB9"/>
    <w:rsid w:val="00490BB8"/>
    <w:rsid w:val="00490BD3"/>
    <w:rsid w:val="00490F39"/>
    <w:rsid w:val="004910B8"/>
    <w:rsid w:val="004910D6"/>
    <w:rsid w:val="004912D6"/>
    <w:rsid w:val="004913A3"/>
    <w:rsid w:val="00491427"/>
    <w:rsid w:val="00491514"/>
    <w:rsid w:val="0049153B"/>
    <w:rsid w:val="004916D8"/>
    <w:rsid w:val="0049172F"/>
    <w:rsid w:val="004917DB"/>
    <w:rsid w:val="004919EC"/>
    <w:rsid w:val="00491BAE"/>
    <w:rsid w:val="00491C36"/>
    <w:rsid w:val="00492006"/>
    <w:rsid w:val="00492019"/>
    <w:rsid w:val="004920D3"/>
    <w:rsid w:val="004923F7"/>
    <w:rsid w:val="00492404"/>
    <w:rsid w:val="00492595"/>
    <w:rsid w:val="00492714"/>
    <w:rsid w:val="0049277C"/>
    <w:rsid w:val="00492964"/>
    <w:rsid w:val="00492BE4"/>
    <w:rsid w:val="00492CFC"/>
    <w:rsid w:val="00492E7B"/>
    <w:rsid w:val="004930BF"/>
    <w:rsid w:val="0049385D"/>
    <w:rsid w:val="004938AC"/>
    <w:rsid w:val="00493AFD"/>
    <w:rsid w:val="00493C02"/>
    <w:rsid w:val="00493D8C"/>
    <w:rsid w:val="00493EF2"/>
    <w:rsid w:val="0049401B"/>
    <w:rsid w:val="00494176"/>
    <w:rsid w:val="004943FF"/>
    <w:rsid w:val="004944C7"/>
    <w:rsid w:val="004944DE"/>
    <w:rsid w:val="0049459B"/>
    <w:rsid w:val="00494603"/>
    <w:rsid w:val="00494657"/>
    <w:rsid w:val="00494735"/>
    <w:rsid w:val="00494802"/>
    <w:rsid w:val="00494AEF"/>
    <w:rsid w:val="00494BDA"/>
    <w:rsid w:val="00494C08"/>
    <w:rsid w:val="00494FA9"/>
    <w:rsid w:val="0049531E"/>
    <w:rsid w:val="0049534C"/>
    <w:rsid w:val="00495433"/>
    <w:rsid w:val="004956BC"/>
    <w:rsid w:val="0049581C"/>
    <w:rsid w:val="0049586B"/>
    <w:rsid w:val="00495A00"/>
    <w:rsid w:val="00495BA8"/>
    <w:rsid w:val="00495C4F"/>
    <w:rsid w:val="004960A1"/>
    <w:rsid w:val="004962F6"/>
    <w:rsid w:val="004965CF"/>
    <w:rsid w:val="004965FA"/>
    <w:rsid w:val="00496657"/>
    <w:rsid w:val="004967BE"/>
    <w:rsid w:val="00496A93"/>
    <w:rsid w:val="00496CBD"/>
    <w:rsid w:val="0049713F"/>
    <w:rsid w:val="004971D3"/>
    <w:rsid w:val="004972DD"/>
    <w:rsid w:val="00497311"/>
    <w:rsid w:val="0049737F"/>
    <w:rsid w:val="00497469"/>
    <w:rsid w:val="0049762B"/>
    <w:rsid w:val="0049763B"/>
    <w:rsid w:val="00497A94"/>
    <w:rsid w:val="00497B2F"/>
    <w:rsid w:val="00497CA7"/>
    <w:rsid w:val="00497F03"/>
    <w:rsid w:val="004A014E"/>
    <w:rsid w:val="004A01F0"/>
    <w:rsid w:val="004A01FE"/>
    <w:rsid w:val="004A026C"/>
    <w:rsid w:val="004A02CE"/>
    <w:rsid w:val="004A0379"/>
    <w:rsid w:val="004A061A"/>
    <w:rsid w:val="004A0803"/>
    <w:rsid w:val="004A08DC"/>
    <w:rsid w:val="004A0A8B"/>
    <w:rsid w:val="004A0CF4"/>
    <w:rsid w:val="004A0F04"/>
    <w:rsid w:val="004A0F46"/>
    <w:rsid w:val="004A1486"/>
    <w:rsid w:val="004A1574"/>
    <w:rsid w:val="004A15C5"/>
    <w:rsid w:val="004A15F5"/>
    <w:rsid w:val="004A15F9"/>
    <w:rsid w:val="004A1A63"/>
    <w:rsid w:val="004A1B15"/>
    <w:rsid w:val="004A1C8E"/>
    <w:rsid w:val="004A1E71"/>
    <w:rsid w:val="004A1F8E"/>
    <w:rsid w:val="004A1FF9"/>
    <w:rsid w:val="004A2108"/>
    <w:rsid w:val="004A24A3"/>
    <w:rsid w:val="004A256B"/>
    <w:rsid w:val="004A2594"/>
    <w:rsid w:val="004A2C5A"/>
    <w:rsid w:val="004A2F53"/>
    <w:rsid w:val="004A2F96"/>
    <w:rsid w:val="004A30B7"/>
    <w:rsid w:val="004A3429"/>
    <w:rsid w:val="004A35DA"/>
    <w:rsid w:val="004A3606"/>
    <w:rsid w:val="004A36D6"/>
    <w:rsid w:val="004A3758"/>
    <w:rsid w:val="004A376A"/>
    <w:rsid w:val="004A3801"/>
    <w:rsid w:val="004A3935"/>
    <w:rsid w:val="004A3AF5"/>
    <w:rsid w:val="004A3BD5"/>
    <w:rsid w:val="004A3CAB"/>
    <w:rsid w:val="004A3CFC"/>
    <w:rsid w:val="004A3EA1"/>
    <w:rsid w:val="004A3FEF"/>
    <w:rsid w:val="004A4222"/>
    <w:rsid w:val="004A4403"/>
    <w:rsid w:val="004A44F6"/>
    <w:rsid w:val="004A4507"/>
    <w:rsid w:val="004A47AE"/>
    <w:rsid w:val="004A4905"/>
    <w:rsid w:val="004A49CF"/>
    <w:rsid w:val="004A4ABE"/>
    <w:rsid w:val="004A4BD3"/>
    <w:rsid w:val="004A4EB7"/>
    <w:rsid w:val="004A4EF6"/>
    <w:rsid w:val="004A4F4A"/>
    <w:rsid w:val="004A4F6A"/>
    <w:rsid w:val="004A5112"/>
    <w:rsid w:val="004A521F"/>
    <w:rsid w:val="004A5432"/>
    <w:rsid w:val="004A55BC"/>
    <w:rsid w:val="004A5759"/>
    <w:rsid w:val="004A57EE"/>
    <w:rsid w:val="004A5A3E"/>
    <w:rsid w:val="004A5ABF"/>
    <w:rsid w:val="004A5AE7"/>
    <w:rsid w:val="004A6176"/>
    <w:rsid w:val="004A6192"/>
    <w:rsid w:val="004A61AC"/>
    <w:rsid w:val="004A6201"/>
    <w:rsid w:val="004A6603"/>
    <w:rsid w:val="004A67B5"/>
    <w:rsid w:val="004A6927"/>
    <w:rsid w:val="004A6BA5"/>
    <w:rsid w:val="004A6C34"/>
    <w:rsid w:val="004A714D"/>
    <w:rsid w:val="004A717F"/>
    <w:rsid w:val="004A71D1"/>
    <w:rsid w:val="004A7272"/>
    <w:rsid w:val="004A76EE"/>
    <w:rsid w:val="004A773E"/>
    <w:rsid w:val="004A7891"/>
    <w:rsid w:val="004A79A1"/>
    <w:rsid w:val="004A7A8E"/>
    <w:rsid w:val="004A7AD5"/>
    <w:rsid w:val="004A7C82"/>
    <w:rsid w:val="004A7C95"/>
    <w:rsid w:val="004A7E57"/>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21"/>
    <w:rsid w:val="004B0D6C"/>
    <w:rsid w:val="004B0E88"/>
    <w:rsid w:val="004B0E9F"/>
    <w:rsid w:val="004B1258"/>
    <w:rsid w:val="004B13E0"/>
    <w:rsid w:val="004B143F"/>
    <w:rsid w:val="004B148E"/>
    <w:rsid w:val="004B15CB"/>
    <w:rsid w:val="004B180A"/>
    <w:rsid w:val="004B1855"/>
    <w:rsid w:val="004B190B"/>
    <w:rsid w:val="004B1BA5"/>
    <w:rsid w:val="004B1DE3"/>
    <w:rsid w:val="004B1ED6"/>
    <w:rsid w:val="004B2033"/>
    <w:rsid w:val="004B215E"/>
    <w:rsid w:val="004B21CF"/>
    <w:rsid w:val="004B2333"/>
    <w:rsid w:val="004B2400"/>
    <w:rsid w:val="004B259B"/>
    <w:rsid w:val="004B284C"/>
    <w:rsid w:val="004B2BD5"/>
    <w:rsid w:val="004B2C27"/>
    <w:rsid w:val="004B2C33"/>
    <w:rsid w:val="004B2C7A"/>
    <w:rsid w:val="004B2E30"/>
    <w:rsid w:val="004B2F00"/>
    <w:rsid w:val="004B2F08"/>
    <w:rsid w:val="004B2F0D"/>
    <w:rsid w:val="004B31D5"/>
    <w:rsid w:val="004B31ED"/>
    <w:rsid w:val="004B362C"/>
    <w:rsid w:val="004B37C1"/>
    <w:rsid w:val="004B3A9F"/>
    <w:rsid w:val="004B3B04"/>
    <w:rsid w:val="004B3B5D"/>
    <w:rsid w:val="004B3B9D"/>
    <w:rsid w:val="004B3CC1"/>
    <w:rsid w:val="004B3D73"/>
    <w:rsid w:val="004B3DB6"/>
    <w:rsid w:val="004B3E0B"/>
    <w:rsid w:val="004B3FA8"/>
    <w:rsid w:val="004B42EE"/>
    <w:rsid w:val="004B43AB"/>
    <w:rsid w:val="004B450D"/>
    <w:rsid w:val="004B45AC"/>
    <w:rsid w:val="004B46DC"/>
    <w:rsid w:val="004B4B72"/>
    <w:rsid w:val="004B4BC5"/>
    <w:rsid w:val="004B4BE3"/>
    <w:rsid w:val="004B4D20"/>
    <w:rsid w:val="004B4EBE"/>
    <w:rsid w:val="004B4F31"/>
    <w:rsid w:val="004B529A"/>
    <w:rsid w:val="004B53C4"/>
    <w:rsid w:val="004B5419"/>
    <w:rsid w:val="004B541D"/>
    <w:rsid w:val="004B56B7"/>
    <w:rsid w:val="004B590C"/>
    <w:rsid w:val="004B5D33"/>
    <w:rsid w:val="004B5E6A"/>
    <w:rsid w:val="004B5F80"/>
    <w:rsid w:val="004B61CD"/>
    <w:rsid w:val="004B6605"/>
    <w:rsid w:val="004B66E6"/>
    <w:rsid w:val="004B6B39"/>
    <w:rsid w:val="004B6BA6"/>
    <w:rsid w:val="004B6EE9"/>
    <w:rsid w:val="004B6F04"/>
    <w:rsid w:val="004B706E"/>
    <w:rsid w:val="004B70A5"/>
    <w:rsid w:val="004B71AA"/>
    <w:rsid w:val="004B71FB"/>
    <w:rsid w:val="004B7316"/>
    <w:rsid w:val="004B7349"/>
    <w:rsid w:val="004B73EC"/>
    <w:rsid w:val="004B74A8"/>
    <w:rsid w:val="004B7615"/>
    <w:rsid w:val="004B792D"/>
    <w:rsid w:val="004B7B82"/>
    <w:rsid w:val="004B7BBA"/>
    <w:rsid w:val="004B7D78"/>
    <w:rsid w:val="004B7DAC"/>
    <w:rsid w:val="004B7F96"/>
    <w:rsid w:val="004B7FEE"/>
    <w:rsid w:val="004BBEDE"/>
    <w:rsid w:val="004C01EB"/>
    <w:rsid w:val="004C07B4"/>
    <w:rsid w:val="004C0870"/>
    <w:rsid w:val="004C0872"/>
    <w:rsid w:val="004C08F6"/>
    <w:rsid w:val="004C090D"/>
    <w:rsid w:val="004C0A39"/>
    <w:rsid w:val="004C0B84"/>
    <w:rsid w:val="004C0D69"/>
    <w:rsid w:val="004C0D80"/>
    <w:rsid w:val="004C0D9A"/>
    <w:rsid w:val="004C0E12"/>
    <w:rsid w:val="004C0E30"/>
    <w:rsid w:val="004C1070"/>
    <w:rsid w:val="004C1115"/>
    <w:rsid w:val="004C1172"/>
    <w:rsid w:val="004C13A0"/>
    <w:rsid w:val="004C147E"/>
    <w:rsid w:val="004C156B"/>
    <w:rsid w:val="004C164A"/>
    <w:rsid w:val="004C17D7"/>
    <w:rsid w:val="004C1A06"/>
    <w:rsid w:val="004C1A73"/>
    <w:rsid w:val="004C1A8A"/>
    <w:rsid w:val="004C1C67"/>
    <w:rsid w:val="004C1D16"/>
    <w:rsid w:val="004C1F66"/>
    <w:rsid w:val="004C20C3"/>
    <w:rsid w:val="004C23BF"/>
    <w:rsid w:val="004C2567"/>
    <w:rsid w:val="004C27D8"/>
    <w:rsid w:val="004C27E5"/>
    <w:rsid w:val="004C2865"/>
    <w:rsid w:val="004C29C2"/>
    <w:rsid w:val="004C2AF6"/>
    <w:rsid w:val="004C2BC5"/>
    <w:rsid w:val="004C2C9E"/>
    <w:rsid w:val="004C2DC9"/>
    <w:rsid w:val="004C2FC7"/>
    <w:rsid w:val="004C317F"/>
    <w:rsid w:val="004C31A7"/>
    <w:rsid w:val="004C3284"/>
    <w:rsid w:val="004C330E"/>
    <w:rsid w:val="004C3604"/>
    <w:rsid w:val="004C3895"/>
    <w:rsid w:val="004C38AC"/>
    <w:rsid w:val="004C3908"/>
    <w:rsid w:val="004C3B06"/>
    <w:rsid w:val="004C3C78"/>
    <w:rsid w:val="004C3C98"/>
    <w:rsid w:val="004C3C9A"/>
    <w:rsid w:val="004C3CB5"/>
    <w:rsid w:val="004C3EB8"/>
    <w:rsid w:val="004C3ED0"/>
    <w:rsid w:val="004C414D"/>
    <w:rsid w:val="004C4173"/>
    <w:rsid w:val="004C41BB"/>
    <w:rsid w:val="004C43F4"/>
    <w:rsid w:val="004C45C8"/>
    <w:rsid w:val="004C462E"/>
    <w:rsid w:val="004C468E"/>
    <w:rsid w:val="004C46A2"/>
    <w:rsid w:val="004C46E8"/>
    <w:rsid w:val="004C4738"/>
    <w:rsid w:val="004C4A5C"/>
    <w:rsid w:val="004C4A63"/>
    <w:rsid w:val="004C4B00"/>
    <w:rsid w:val="004C4BC9"/>
    <w:rsid w:val="004C52DF"/>
    <w:rsid w:val="004C536E"/>
    <w:rsid w:val="004C5399"/>
    <w:rsid w:val="004C568F"/>
    <w:rsid w:val="004C56E1"/>
    <w:rsid w:val="004C5722"/>
    <w:rsid w:val="004C57A5"/>
    <w:rsid w:val="004C57C2"/>
    <w:rsid w:val="004C581B"/>
    <w:rsid w:val="004C592B"/>
    <w:rsid w:val="004C5985"/>
    <w:rsid w:val="004C5B06"/>
    <w:rsid w:val="004C5CFA"/>
    <w:rsid w:val="004C5DFC"/>
    <w:rsid w:val="004C63F6"/>
    <w:rsid w:val="004C645E"/>
    <w:rsid w:val="004C64F5"/>
    <w:rsid w:val="004C6606"/>
    <w:rsid w:val="004C6753"/>
    <w:rsid w:val="004C68BC"/>
    <w:rsid w:val="004C69D7"/>
    <w:rsid w:val="004C6A80"/>
    <w:rsid w:val="004C6CCA"/>
    <w:rsid w:val="004C6D7D"/>
    <w:rsid w:val="004C7145"/>
    <w:rsid w:val="004C7214"/>
    <w:rsid w:val="004C72DD"/>
    <w:rsid w:val="004C750D"/>
    <w:rsid w:val="004C7511"/>
    <w:rsid w:val="004C7601"/>
    <w:rsid w:val="004C76D0"/>
    <w:rsid w:val="004C783F"/>
    <w:rsid w:val="004C798E"/>
    <w:rsid w:val="004C7B67"/>
    <w:rsid w:val="004C7BB0"/>
    <w:rsid w:val="004C7C5F"/>
    <w:rsid w:val="004C7CC4"/>
    <w:rsid w:val="004C7D9E"/>
    <w:rsid w:val="004C7DC9"/>
    <w:rsid w:val="004C7F43"/>
    <w:rsid w:val="004D01A9"/>
    <w:rsid w:val="004D0288"/>
    <w:rsid w:val="004D0728"/>
    <w:rsid w:val="004D0891"/>
    <w:rsid w:val="004D0AE0"/>
    <w:rsid w:val="004D0B42"/>
    <w:rsid w:val="004D0CD8"/>
    <w:rsid w:val="004D0DD0"/>
    <w:rsid w:val="004D1245"/>
    <w:rsid w:val="004D1363"/>
    <w:rsid w:val="004D163F"/>
    <w:rsid w:val="004D166F"/>
    <w:rsid w:val="004D16C7"/>
    <w:rsid w:val="004D1B07"/>
    <w:rsid w:val="004D1BA7"/>
    <w:rsid w:val="004D1E47"/>
    <w:rsid w:val="004D1F7A"/>
    <w:rsid w:val="004D20B9"/>
    <w:rsid w:val="004D218D"/>
    <w:rsid w:val="004D260B"/>
    <w:rsid w:val="004D2646"/>
    <w:rsid w:val="004D285E"/>
    <w:rsid w:val="004D2882"/>
    <w:rsid w:val="004D2884"/>
    <w:rsid w:val="004D2896"/>
    <w:rsid w:val="004D28AC"/>
    <w:rsid w:val="004D291B"/>
    <w:rsid w:val="004D29C0"/>
    <w:rsid w:val="004D2A1E"/>
    <w:rsid w:val="004D2A8C"/>
    <w:rsid w:val="004D2BF4"/>
    <w:rsid w:val="004D2C1D"/>
    <w:rsid w:val="004D2F5B"/>
    <w:rsid w:val="004D3341"/>
    <w:rsid w:val="004D356F"/>
    <w:rsid w:val="004D35EA"/>
    <w:rsid w:val="004D374F"/>
    <w:rsid w:val="004D379C"/>
    <w:rsid w:val="004D37BF"/>
    <w:rsid w:val="004D39A4"/>
    <w:rsid w:val="004D3A1C"/>
    <w:rsid w:val="004D3AA2"/>
    <w:rsid w:val="004D3BD9"/>
    <w:rsid w:val="004D3CFC"/>
    <w:rsid w:val="004D3DA6"/>
    <w:rsid w:val="004D3F5F"/>
    <w:rsid w:val="004D4082"/>
    <w:rsid w:val="004D4164"/>
    <w:rsid w:val="004D41D5"/>
    <w:rsid w:val="004D425E"/>
    <w:rsid w:val="004D4294"/>
    <w:rsid w:val="004D43A0"/>
    <w:rsid w:val="004D45D8"/>
    <w:rsid w:val="004D4701"/>
    <w:rsid w:val="004D4733"/>
    <w:rsid w:val="004D4AD5"/>
    <w:rsid w:val="004D4C4C"/>
    <w:rsid w:val="004D4D13"/>
    <w:rsid w:val="004D4FAB"/>
    <w:rsid w:val="004D503E"/>
    <w:rsid w:val="004D5244"/>
    <w:rsid w:val="004D52A2"/>
    <w:rsid w:val="004D5342"/>
    <w:rsid w:val="004D550B"/>
    <w:rsid w:val="004D552E"/>
    <w:rsid w:val="004D555D"/>
    <w:rsid w:val="004D55CE"/>
    <w:rsid w:val="004D5670"/>
    <w:rsid w:val="004D5709"/>
    <w:rsid w:val="004D5913"/>
    <w:rsid w:val="004D5ABA"/>
    <w:rsid w:val="004D5B77"/>
    <w:rsid w:val="004D5EF0"/>
    <w:rsid w:val="004D6207"/>
    <w:rsid w:val="004D62F2"/>
    <w:rsid w:val="004D6321"/>
    <w:rsid w:val="004D644D"/>
    <w:rsid w:val="004D655E"/>
    <w:rsid w:val="004D672B"/>
    <w:rsid w:val="004D674E"/>
    <w:rsid w:val="004D68FC"/>
    <w:rsid w:val="004D6B9C"/>
    <w:rsid w:val="004D6D03"/>
    <w:rsid w:val="004D6D6E"/>
    <w:rsid w:val="004D6E3A"/>
    <w:rsid w:val="004D7052"/>
    <w:rsid w:val="004D7263"/>
    <w:rsid w:val="004D7367"/>
    <w:rsid w:val="004D74CA"/>
    <w:rsid w:val="004D763A"/>
    <w:rsid w:val="004D7740"/>
    <w:rsid w:val="004D7787"/>
    <w:rsid w:val="004D7886"/>
    <w:rsid w:val="004D7907"/>
    <w:rsid w:val="004D79DD"/>
    <w:rsid w:val="004D7C01"/>
    <w:rsid w:val="004D7C3A"/>
    <w:rsid w:val="004D7D4F"/>
    <w:rsid w:val="004E0005"/>
    <w:rsid w:val="004E001C"/>
    <w:rsid w:val="004E02B4"/>
    <w:rsid w:val="004E0502"/>
    <w:rsid w:val="004E08AA"/>
    <w:rsid w:val="004E08FD"/>
    <w:rsid w:val="004E0C37"/>
    <w:rsid w:val="004E0CE5"/>
    <w:rsid w:val="004E0E5B"/>
    <w:rsid w:val="004E10EA"/>
    <w:rsid w:val="004E121F"/>
    <w:rsid w:val="004E1370"/>
    <w:rsid w:val="004E1391"/>
    <w:rsid w:val="004E1635"/>
    <w:rsid w:val="004E163B"/>
    <w:rsid w:val="004E194F"/>
    <w:rsid w:val="004E1973"/>
    <w:rsid w:val="004E19A4"/>
    <w:rsid w:val="004E1E1A"/>
    <w:rsid w:val="004E1E45"/>
    <w:rsid w:val="004E1F3D"/>
    <w:rsid w:val="004E202C"/>
    <w:rsid w:val="004E2106"/>
    <w:rsid w:val="004E210F"/>
    <w:rsid w:val="004E229E"/>
    <w:rsid w:val="004E2350"/>
    <w:rsid w:val="004E2420"/>
    <w:rsid w:val="004E24E2"/>
    <w:rsid w:val="004E25F3"/>
    <w:rsid w:val="004E2683"/>
    <w:rsid w:val="004E2720"/>
    <w:rsid w:val="004E2966"/>
    <w:rsid w:val="004E29C6"/>
    <w:rsid w:val="004E29EE"/>
    <w:rsid w:val="004E2AF3"/>
    <w:rsid w:val="004E2B52"/>
    <w:rsid w:val="004E2E9F"/>
    <w:rsid w:val="004E310C"/>
    <w:rsid w:val="004E321F"/>
    <w:rsid w:val="004E330E"/>
    <w:rsid w:val="004E34A7"/>
    <w:rsid w:val="004E3632"/>
    <w:rsid w:val="004E3693"/>
    <w:rsid w:val="004E3695"/>
    <w:rsid w:val="004E3708"/>
    <w:rsid w:val="004E3733"/>
    <w:rsid w:val="004E37A9"/>
    <w:rsid w:val="004E37CC"/>
    <w:rsid w:val="004E37CD"/>
    <w:rsid w:val="004E3B17"/>
    <w:rsid w:val="004E3B28"/>
    <w:rsid w:val="004E3E0C"/>
    <w:rsid w:val="004E3E36"/>
    <w:rsid w:val="004E3E86"/>
    <w:rsid w:val="004E3FB3"/>
    <w:rsid w:val="004E4126"/>
    <w:rsid w:val="004E4164"/>
    <w:rsid w:val="004E4186"/>
    <w:rsid w:val="004E41B4"/>
    <w:rsid w:val="004E433F"/>
    <w:rsid w:val="004E4383"/>
    <w:rsid w:val="004E44B1"/>
    <w:rsid w:val="004E46F6"/>
    <w:rsid w:val="004E47A3"/>
    <w:rsid w:val="004E49BB"/>
    <w:rsid w:val="004E4A75"/>
    <w:rsid w:val="004E4ACA"/>
    <w:rsid w:val="004E4D09"/>
    <w:rsid w:val="004E4F74"/>
    <w:rsid w:val="004E5018"/>
    <w:rsid w:val="004E5333"/>
    <w:rsid w:val="004E5481"/>
    <w:rsid w:val="004E5946"/>
    <w:rsid w:val="004E5A50"/>
    <w:rsid w:val="004E5B6E"/>
    <w:rsid w:val="004E5C76"/>
    <w:rsid w:val="004E5E26"/>
    <w:rsid w:val="004E5F7B"/>
    <w:rsid w:val="004E5F81"/>
    <w:rsid w:val="004E5F9A"/>
    <w:rsid w:val="004E6034"/>
    <w:rsid w:val="004E608A"/>
    <w:rsid w:val="004E611D"/>
    <w:rsid w:val="004E6444"/>
    <w:rsid w:val="004E657A"/>
    <w:rsid w:val="004E6609"/>
    <w:rsid w:val="004E66EE"/>
    <w:rsid w:val="004E6853"/>
    <w:rsid w:val="004E6AA7"/>
    <w:rsid w:val="004E6CB5"/>
    <w:rsid w:val="004E6CC5"/>
    <w:rsid w:val="004E6F2C"/>
    <w:rsid w:val="004E6F7F"/>
    <w:rsid w:val="004E7014"/>
    <w:rsid w:val="004E7373"/>
    <w:rsid w:val="004E74F7"/>
    <w:rsid w:val="004E77B7"/>
    <w:rsid w:val="004E7892"/>
    <w:rsid w:val="004E7A43"/>
    <w:rsid w:val="004E7AB4"/>
    <w:rsid w:val="004E7AF0"/>
    <w:rsid w:val="004E7C05"/>
    <w:rsid w:val="004E7D37"/>
    <w:rsid w:val="004E7E6E"/>
    <w:rsid w:val="004E7E71"/>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2C"/>
    <w:rsid w:val="004F0D41"/>
    <w:rsid w:val="004F0DDD"/>
    <w:rsid w:val="004F101C"/>
    <w:rsid w:val="004F10F6"/>
    <w:rsid w:val="004F133D"/>
    <w:rsid w:val="004F1368"/>
    <w:rsid w:val="004F15A5"/>
    <w:rsid w:val="004F173D"/>
    <w:rsid w:val="004F17F1"/>
    <w:rsid w:val="004F180F"/>
    <w:rsid w:val="004F19AA"/>
    <w:rsid w:val="004F1B1D"/>
    <w:rsid w:val="004F1BA5"/>
    <w:rsid w:val="004F1EC0"/>
    <w:rsid w:val="004F1EC3"/>
    <w:rsid w:val="004F205C"/>
    <w:rsid w:val="004F2120"/>
    <w:rsid w:val="004F21D6"/>
    <w:rsid w:val="004F2284"/>
    <w:rsid w:val="004F22C1"/>
    <w:rsid w:val="004F24E0"/>
    <w:rsid w:val="004F258F"/>
    <w:rsid w:val="004F25D6"/>
    <w:rsid w:val="004F26F3"/>
    <w:rsid w:val="004F2B0D"/>
    <w:rsid w:val="004F2BAF"/>
    <w:rsid w:val="004F2D8E"/>
    <w:rsid w:val="004F2FA7"/>
    <w:rsid w:val="004F31B7"/>
    <w:rsid w:val="004F335F"/>
    <w:rsid w:val="004F347D"/>
    <w:rsid w:val="004F34C2"/>
    <w:rsid w:val="004F34F4"/>
    <w:rsid w:val="004F3572"/>
    <w:rsid w:val="004F36AE"/>
    <w:rsid w:val="004F3822"/>
    <w:rsid w:val="004F3990"/>
    <w:rsid w:val="004F3A30"/>
    <w:rsid w:val="004F3AE8"/>
    <w:rsid w:val="004F3B4F"/>
    <w:rsid w:val="004F3CDB"/>
    <w:rsid w:val="004F3D12"/>
    <w:rsid w:val="004F3D5A"/>
    <w:rsid w:val="004F3DEE"/>
    <w:rsid w:val="004F3EB9"/>
    <w:rsid w:val="004F465E"/>
    <w:rsid w:val="004F47E6"/>
    <w:rsid w:val="004F4889"/>
    <w:rsid w:val="004F4A5C"/>
    <w:rsid w:val="004F4B67"/>
    <w:rsid w:val="004F4C35"/>
    <w:rsid w:val="004F4DDF"/>
    <w:rsid w:val="004F50B0"/>
    <w:rsid w:val="004F53CD"/>
    <w:rsid w:val="004F556E"/>
    <w:rsid w:val="004F56F3"/>
    <w:rsid w:val="004F573D"/>
    <w:rsid w:val="004F5771"/>
    <w:rsid w:val="004F5810"/>
    <w:rsid w:val="004F5823"/>
    <w:rsid w:val="004F5848"/>
    <w:rsid w:val="004F592A"/>
    <w:rsid w:val="004F5B32"/>
    <w:rsid w:val="004F5D74"/>
    <w:rsid w:val="004F5E50"/>
    <w:rsid w:val="004F5EC9"/>
    <w:rsid w:val="004F5F15"/>
    <w:rsid w:val="004F5FCC"/>
    <w:rsid w:val="004F5FF1"/>
    <w:rsid w:val="004F6019"/>
    <w:rsid w:val="004F60D2"/>
    <w:rsid w:val="004F624F"/>
    <w:rsid w:val="004F62BA"/>
    <w:rsid w:val="004F63E6"/>
    <w:rsid w:val="004F6401"/>
    <w:rsid w:val="004F6489"/>
    <w:rsid w:val="004F6525"/>
    <w:rsid w:val="004F66E8"/>
    <w:rsid w:val="004F67E6"/>
    <w:rsid w:val="004F68DB"/>
    <w:rsid w:val="004F6B2E"/>
    <w:rsid w:val="004F6E37"/>
    <w:rsid w:val="004F6E75"/>
    <w:rsid w:val="004F6F4A"/>
    <w:rsid w:val="004F709C"/>
    <w:rsid w:val="004F7140"/>
    <w:rsid w:val="004F71E1"/>
    <w:rsid w:val="004F7687"/>
    <w:rsid w:val="004F7915"/>
    <w:rsid w:val="004F7936"/>
    <w:rsid w:val="004F7AD6"/>
    <w:rsid w:val="004F7AD9"/>
    <w:rsid w:val="004F7AE4"/>
    <w:rsid w:val="004F7CFC"/>
    <w:rsid w:val="004F7DB5"/>
    <w:rsid w:val="004F7EB8"/>
    <w:rsid w:val="004F7F23"/>
    <w:rsid w:val="005005D5"/>
    <w:rsid w:val="00500648"/>
    <w:rsid w:val="0050079E"/>
    <w:rsid w:val="005007F2"/>
    <w:rsid w:val="005009BD"/>
    <w:rsid w:val="00500BEA"/>
    <w:rsid w:val="00500BF8"/>
    <w:rsid w:val="00500C84"/>
    <w:rsid w:val="00500D51"/>
    <w:rsid w:val="00500EF5"/>
    <w:rsid w:val="00500F90"/>
    <w:rsid w:val="005012DB"/>
    <w:rsid w:val="0050143B"/>
    <w:rsid w:val="0050164B"/>
    <w:rsid w:val="005016E1"/>
    <w:rsid w:val="00501781"/>
    <w:rsid w:val="005017DF"/>
    <w:rsid w:val="0050190C"/>
    <w:rsid w:val="00501D60"/>
    <w:rsid w:val="00501D86"/>
    <w:rsid w:val="00501DFA"/>
    <w:rsid w:val="00501F5D"/>
    <w:rsid w:val="00502120"/>
    <w:rsid w:val="00502313"/>
    <w:rsid w:val="005023C4"/>
    <w:rsid w:val="005024EF"/>
    <w:rsid w:val="00502796"/>
    <w:rsid w:val="00502942"/>
    <w:rsid w:val="00502B89"/>
    <w:rsid w:val="00502EA3"/>
    <w:rsid w:val="005030C7"/>
    <w:rsid w:val="0050319E"/>
    <w:rsid w:val="00503571"/>
    <w:rsid w:val="005036AD"/>
    <w:rsid w:val="005039A9"/>
    <w:rsid w:val="00503D15"/>
    <w:rsid w:val="00503DC0"/>
    <w:rsid w:val="00503EF0"/>
    <w:rsid w:val="00503F0D"/>
    <w:rsid w:val="005040B4"/>
    <w:rsid w:val="00504478"/>
    <w:rsid w:val="0050447D"/>
    <w:rsid w:val="005045C9"/>
    <w:rsid w:val="0050471C"/>
    <w:rsid w:val="0050494E"/>
    <w:rsid w:val="00504AC6"/>
    <w:rsid w:val="00504AD4"/>
    <w:rsid w:val="00504AEC"/>
    <w:rsid w:val="00504BEC"/>
    <w:rsid w:val="00504C6F"/>
    <w:rsid w:val="00504CAF"/>
    <w:rsid w:val="00504CD3"/>
    <w:rsid w:val="00504F01"/>
    <w:rsid w:val="00505006"/>
    <w:rsid w:val="00505014"/>
    <w:rsid w:val="005050AE"/>
    <w:rsid w:val="005050B4"/>
    <w:rsid w:val="005051BD"/>
    <w:rsid w:val="005051F1"/>
    <w:rsid w:val="005053DC"/>
    <w:rsid w:val="00505632"/>
    <w:rsid w:val="00505638"/>
    <w:rsid w:val="00505750"/>
    <w:rsid w:val="0050594E"/>
    <w:rsid w:val="00505A04"/>
    <w:rsid w:val="00505AD5"/>
    <w:rsid w:val="00505AF1"/>
    <w:rsid w:val="00505C12"/>
    <w:rsid w:val="00505CCD"/>
    <w:rsid w:val="00505E58"/>
    <w:rsid w:val="00506024"/>
    <w:rsid w:val="00506097"/>
    <w:rsid w:val="00506359"/>
    <w:rsid w:val="005063AD"/>
    <w:rsid w:val="005064C7"/>
    <w:rsid w:val="0050655B"/>
    <w:rsid w:val="005065E3"/>
    <w:rsid w:val="00506665"/>
    <w:rsid w:val="0050676E"/>
    <w:rsid w:val="005068F6"/>
    <w:rsid w:val="00506B2A"/>
    <w:rsid w:val="00506B6B"/>
    <w:rsid w:val="00506B6C"/>
    <w:rsid w:val="00506BC9"/>
    <w:rsid w:val="00506C57"/>
    <w:rsid w:val="00506CB3"/>
    <w:rsid w:val="00506DC3"/>
    <w:rsid w:val="00506E4C"/>
    <w:rsid w:val="00506EC8"/>
    <w:rsid w:val="0050709B"/>
    <w:rsid w:val="0050713E"/>
    <w:rsid w:val="0050719D"/>
    <w:rsid w:val="005071BF"/>
    <w:rsid w:val="00507211"/>
    <w:rsid w:val="00507236"/>
    <w:rsid w:val="00507402"/>
    <w:rsid w:val="0050753C"/>
    <w:rsid w:val="00507692"/>
    <w:rsid w:val="0050771C"/>
    <w:rsid w:val="00507737"/>
    <w:rsid w:val="00507894"/>
    <w:rsid w:val="00507920"/>
    <w:rsid w:val="00507A1E"/>
    <w:rsid w:val="00507C31"/>
    <w:rsid w:val="00510508"/>
    <w:rsid w:val="0051058B"/>
    <w:rsid w:val="005107AA"/>
    <w:rsid w:val="005110BA"/>
    <w:rsid w:val="005111E9"/>
    <w:rsid w:val="0051149E"/>
    <w:rsid w:val="005114FF"/>
    <w:rsid w:val="0051152C"/>
    <w:rsid w:val="0051160C"/>
    <w:rsid w:val="005116AF"/>
    <w:rsid w:val="00511C03"/>
    <w:rsid w:val="00511C09"/>
    <w:rsid w:val="00511CEE"/>
    <w:rsid w:val="00511DE8"/>
    <w:rsid w:val="005124B0"/>
    <w:rsid w:val="005124C1"/>
    <w:rsid w:val="005124D4"/>
    <w:rsid w:val="00512717"/>
    <w:rsid w:val="005129F5"/>
    <w:rsid w:val="00512A81"/>
    <w:rsid w:val="00512AF9"/>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694"/>
    <w:rsid w:val="005149E9"/>
    <w:rsid w:val="00514A89"/>
    <w:rsid w:val="00514C38"/>
    <w:rsid w:val="00514DE5"/>
    <w:rsid w:val="00514E09"/>
    <w:rsid w:val="00514EFB"/>
    <w:rsid w:val="005151D8"/>
    <w:rsid w:val="005152F8"/>
    <w:rsid w:val="005156C1"/>
    <w:rsid w:val="00515705"/>
    <w:rsid w:val="00515846"/>
    <w:rsid w:val="005158C7"/>
    <w:rsid w:val="0051593F"/>
    <w:rsid w:val="00515A72"/>
    <w:rsid w:val="00515B22"/>
    <w:rsid w:val="00515D89"/>
    <w:rsid w:val="00515DAE"/>
    <w:rsid w:val="00515E67"/>
    <w:rsid w:val="00515F25"/>
    <w:rsid w:val="005160CA"/>
    <w:rsid w:val="005160CB"/>
    <w:rsid w:val="00516164"/>
    <w:rsid w:val="005161A0"/>
    <w:rsid w:val="00516380"/>
    <w:rsid w:val="00516426"/>
    <w:rsid w:val="00516608"/>
    <w:rsid w:val="00516830"/>
    <w:rsid w:val="00516854"/>
    <w:rsid w:val="005168BC"/>
    <w:rsid w:val="0051699B"/>
    <w:rsid w:val="00516BF4"/>
    <w:rsid w:val="00516F16"/>
    <w:rsid w:val="00516F8D"/>
    <w:rsid w:val="00517006"/>
    <w:rsid w:val="005170F8"/>
    <w:rsid w:val="005174E1"/>
    <w:rsid w:val="00517623"/>
    <w:rsid w:val="00517696"/>
    <w:rsid w:val="005176CD"/>
    <w:rsid w:val="00517923"/>
    <w:rsid w:val="0051794B"/>
    <w:rsid w:val="00517B45"/>
    <w:rsid w:val="00520171"/>
    <w:rsid w:val="005201EC"/>
    <w:rsid w:val="00520479"/>
    <w:rsid w:val="005206DD"/>
    <w:rsid w:val="00520809"/>
    <w:rsid w:val="0052098D"/>
    <w:rsid w:val="00520C11"/>
    <w:rsid w:val="00520C1C"/>
    <w:rsid w:val="00520DCD"/>
    <w:rsid w:val="00520EF6"/>
    <w:rsid w:val="00520FFA"/>
    <w:rsid w:val="0052104F"/>
    <w:rsid w:val="0052116E"/>
    <w:rsid w:val="0052147D"/>
    <w:rsid w:val="005215AC"/>
    <w:rsid w:val="0052169D"/>
    <w:rsid w:val="005216C7"/>
    <w:rsid w:val="00521B25"/>
    <w:rsid w:val="00521BDF"/>
    <w:rsid w:val="00521CA7"/>
    <w:rsid w:val="00521CAF"/>
    <w:rsid w:val="00521CEB"/>
    <w:rsid w:val="00521D3B"/>
    <w:rsid w:val="005220BE"/>
    <w:rsid w:val="00522149"/>
    <w:rsid w:val="00522329"/>
    <w:rsid w:val="005226D7"/>
    <w:rsid w:val="005227A4"/>
    <w:rsid w:val="00522A60"/>
    <w:rsid w:val="00522B73"/>
    <w:rsid w:val="005232E7"/>
    <w:rsid w:val="005238BB"/>
    <w:rsid w:val="005238D6"/>
    <w:rsid w:val="00523A96"/>
    <w:rsid w:val="00523AF1"/>
    <w:rsid w:val="00523B32"/>
    <w:rsid w:val="005240F9"/>
    <w:rsid w:val="0052430F"/>
    <w:rsid w:val="005243B3"/>
    <w:rsid w:val="005243E2"/>
    <w:rsid w:val="0052447F"/>
    <w:rsid w:val="0052458A"/>
    <w:rsid w:val="00524610"/>
    <w:rsid w:val="005246FA"/>
    <w:rsid w:val="00524722"/>
    <w:rsid w:val="00524756"/>
    <w:rsid w:val="005247B5"/>
    <w:rsid w:val="005248B4"/>
    <w:rsid w:val="00524A45"/>
    <w:rsid w:val="00524AED"/>
    <w:rsid w:val="00524C33"/>
    <w:rsid w:val="00524ED2"/>
    <w:rsid w:val="00524F2A"/>
    <w:rsid w:val="0052506A"/>
    <w:rsid w:val="005250D2"/>
    <w:rsid w:val="005250DC"/>
    <w:rsid w:val="0052521A"/>
    <w:rsid w:val="00525733"/>
    <w:rsid w:val="0052593A"/>
    <w:rsid w:val="00525A19"/>
    <w:rsid w:val="00525B1D"/>
    <w:rsid w:val="00525C14"/>
    <w:rsid w:val="00525CC0"/>
    <w:rsid w:val="00525DE0"/>
    <w:rsid w:val="00525DF7"/>
    <w:rsid w:val="00525E66"/>
    <w:rsid w:val="005260A5"/>
    <w:rsid w:val="005260BE"/>
    <w:rsid w:val="00526499"/>
    <w:rsid w:val="005266C5"/>
    <w:rsid w:val="00526994"/>
    <w:rsid w:val="005269A8"/>
    <w:rsid w:val="00526FE1"/>
    <w:rsid w:val="0052713A"/>
    <w:rsid w:val="005271B9"/>
    <w:rsid w:val="00527211"/>
    <w:rsid w:val="00527413"/>
    <w:rsid w:val="00527774"/>
    <w:rsid w:val="005277AC"/>
    <w:rsid w:val="005277B7"/>
    <w:rsid w:val="00527814"/>
    <w:rsid w:val="00527BBB"/>
    <w:rsid w:val="00527F4D"/>
    <w:rsid w:val="00527FA0"/>
    <w:rsid w:val="005303DB"/>
    <w:rsid w:val="005303DD"/>
    <w:rsid w:val="00530426"/>
    <w:rsid w:val="00530432"/>
    <w:rsid w:val="00530502"/>
    <w:rsid w:val="0053059F"/>
    <w:rsid w:val="0053070D"/>
    <w:rsid w:val="00530779"/>
    <w:rsid w:val="00530798"/>
    <w:rsid w:val="005307F6"/>
    <w:rsid w:val="00530871"/>
    <w:rsid w:val="00530999"/>
    <w:rsid w:val="00530B01"/>
    <w:rsid w:val="00530B82"/>
    <w:rsid w:val="00530EE1"/>
    <w:rsid w:val="00530FDA"/>
    <w:rsid w:val="005311C2"/>
    <w:rsid w:val="0053120A"/>
    <w:rsid w:val="00531286"/>
    <w:rsid w:val="00531385"/>
    <w:rsid w:val="005317F5"/>
    <w:rsid w:val="0053183D"/>
    <w:rsid w:val="0053193A"/>
    <w:rsid w:val="00531981"/>
    <w:rsid w:val="005319DE"/>
    <w:rsid w:val="00531A0C"/>
    <w:rsid w:val="00531A29"/>
    <w:rsid w:val="00531D1C"/>
    <w:rsid w:val="00531EC1"/>
    <w:rsid w:val="00531FC5"/>
    <w:rsid w:val="00532047"/>
    <w:rsid w:val="0053208A"/>
    <w:rsid w:val="00532193"/>
    <w:rsid w:val="005328F9"/>
    <w:rsid w:val="00532A05"/>
    <w:rsid w:val="00532CFF"/>
    <w:rsid w:val="00532D73"/>
    <w:rsid w:val="00532E66"/>
    <w:rsid w:val="00532E8E"/>
    <w:rsid w:val="00532FA9"/>
    <w:rsid w:val="005330FB"/>
    <w:rsid w:val="005331A3"/>
    <w:rsid w:val="005331FA"/>
    <w:rsid w:val="005331FB"/>
    <w:rsid w:val="00533303"/>
    <w:rsid w:val="0053347F"/>
    <w:rsid w:val="005334B5"/>
    <w:rsid w:val="0053355A"/>
    <w:rsid w:val="005336FC"/>
    <w:rsid w:val="00533785"/>
    <w:rsid w:val="00533842"/>
    <w:rsid w:val="00533A7E"/>
    <w:rsid w:val="00533AA0"/>
    <w:rsid w:val="00533C2F"/>
    <w:rsid w:val="00533F42"/>
    <w:rsid w:val="00533F5D"/>
    <w:rsid w:val="00533FDF"/>
    <w:rsid w:val="0053424D"/>
    <w:rsid w:val="00534275"/>
    <w:rsid w:val="00534616"/>
    <w:rsid w:val="00534656"/>
    <w:rsid w:val="00534685"/>
    <w:rsid w:val="0053478C"/>
    <w:rsid w:val="00534BE4"/>
    <w:rsid w:val="00534DA6"/>
    <w:rsid w:val="00534DEF"/>
    <w:rsid w:val="00534EC1"/>
    <w:rsid w:val="00534EFF"/>
    <w:rsid w:val="00534F68"/>
    <w:rsid w:val="00535030"/>
    <w:rsid w:val="00535066"/>
    <w:rsid w:val="00535114"/>
    <w:rsid w:val="00535162"/>
    <w:rsid w:val="005355FE"/>
    <w:rsid w:val="00535927"/>
    <w:rsid w:val="00535B55"/>
    <w:rsid w:val="00535D01"/>
    <w:rsid w:val="00535D28"/>
    <w:rsid w:val="00536181"/>
    <w:rsid w:val="00536199"/>
    <w:rsid w:val="00536753"/>
    <w:rsid w:val="00536778"/>
    <w:rsid w:val="00536974"/>
    <w:rsid w:val="005369A9"/>
    <w:rsid w:val="005369EA"/>
    <w:rsid w:val="00536B17"/>
    <w:rsid w:val="00536B45"/>
    <w:rsid w:val="00537102"/>
    <w:rsid w:val="00537119"/>
    <w:rsid w:val="00537160"/>
    <w:rsid w:val="005371D0"/>
    <w:rsid w:val="005372F6"/>
    <w:rsid w:val="00537423"/>
    <w:rsid w:val="00537459"/>
    <w:rsid w:val="005374BB"/>
    <w:rsid w:val="00537977"/>
    <w:rsid w:val="005379E0"/>
    <w:rsid w:val="00537A9D"/>
    <w:rsid w:val="00537BCB"/>
    <w:rsid w:val="00537CAA"/>
    <w:rsid w:val="00537DCA"/>
    <w:rsid w:val="00540014"/>
    <w:rsid w:val="00540238"/>
    <w:rsid w:val="00540477"/>
    <w:rsid w:val="005406DC"/>
    <w:rsid w:val="0054088D"/>
    <w:rsid w:val="00540AB7"/>
    <w:rsid w:val="00540B8E"/>
    <w:rsid w:val="00540C34"/>
    <w:rsid w:val="00540C5A"/>
    <w:rsid w:val="00540E9E"/>
    <w:rsid w:val="00540EE0"/>
    <w:rsid w:val="00540FB5"/>
    <w:rsid w:val="00540FD4"/>
    <w:rsid w:val="005411C3"/>
    <w:rsid w:val="00541217"/>
    <w:rsid w:val="00541290"/>
    <w:rsid w:val="0054132B"/>
    <w:rsid w:val="00541650"/>
    <w:rsid w:val="00541B4A"/>
    <w:rsid w:val="00541B76"/>
    <w:rsid w:val="00541CDE"/>
    <w:rsid w:val="00541D7F"/>
    <w:rsid w:val="00541FFA"/>
    <w:rsid w:val="005420EB"/>
    <w:rsid w:val="00542152"/>
    <w:rsid w:val="00542285"/>
    <w:rsid w:val="0054249D"/>
    <w:rsid w:val="00542785"/>
    <w:rsid w:val="005427B6"/>
    <w:rsid w:val="0054297C"/>
    <w:rsid w:val="00542C11"/>
    <w:rsid w:val="00542CCD"/>
    <w:rsid w:val="00542F60"/>
    <w:rsid w:val="00542FAF"/>
    <w:rsid w:val="00543098"/>
    <w:rsid w:val="00543391"/>
    <w:rsid w:val="00543410"/>
    <w:rsid w:val="005434BD"/>
    <w:rsid w:val="00543624"/>
    <w:rsid w:val="0054363C"/>
    <w:rsid w:val="005436EC"/>
    <w:rsid w:val="0054379D"/>
    <w:rsid w:val="00543BB1"/>
    <w:rsid w:val="00543C64"/>
    <w:rsid w:val="00543C7F"/>
    <w:rsid w:val="00543D50"/>
    <w:rsid w:val="00543E01"/>
    <w:rsid w:val="00543E1B"/>
    <w:rsid w:val="00543E6C"/>
    <w:rsid w:val="00544216"/>
    <w:rsid w:val="005443CA"/>
    <w:rsid w:val="0054446F"/>
    <w:rsid w:val="0054454F"/>
    <w:rsid w:val="00544689"/>
    <w:rsid w:val="00544717"/>
    <w:rsid w:val="0054478D"/>
    <w:rsid w:val="0054492D"/>
    <w:rsid w:val="00544959"/>
    <w:rsid w:val="00544D51"/>
    <w:rsid w:val="00544DDA"/>
    <w:rsid w:val="005450E5"/>
    <w:rsid w:val="0054516D"/>
    <w:rsid w:val="0054518D"/>
    <w:rsid w:val="005451AA"/>
    <w:rsid w:val="0054564D"/>
    <w:rsid w:val="005457D8"/>
    <w:rsid w:val="00545866"/>
    <w:rsid w:val="005459FE"/>
    <w:rsid w:val="00545DE3"/>
    <w:rsid w:val="00545DEC"/>
    <w:rsid w:val="00545E3D"/>
    <w:rsid w:val="00545E6C"/>
    <w:rsid w:val="00546486"/>
    <w:rsid w:val="00546509"/>
    <w:rsid w:val="005466F8"/>
    <w:rsid w:val="0054679A"/>
    <w:rsid w:val="00546905"/>
    <w:rsid w:val="00546A10"/>
    <w:rsid w:val="00546D87"/>
    <w:rsid w:val="00546ED3"/>
    <w:rsid w:val="005470DA"/>
    <w:rsid w:val="00547154"/>
    <w:rsid w:val="0054719D"/>
    <w:rsid w:val="0054736B"/>
    <w:rsid w:val="005473C0"/>
    <w:rsid w:val="00547443"/>
    <w:rsid w:val="005474FB"/>
    <w:rsid w:val="00547500"/>
    <w:rsid w:val="00547636"/>
    <w:rsid w:val="005477B2"/>
    <w:rsid w:val="0054797B"/>
    <w:rsid w:val="005479EC"/>
    <w:rsid w:val="00547CC6"/>
    <w:rsid w:val="00547DDD"/>
    <w:rsid w:val="00547E71"/>
    <w:rsid w:val="00547E8E"/>
    <w:rsid w:val="00547E97"/>
    <w:rsid w:val="00547EBC"/>
    <w:rsid w:val="00547EF2"/>
    <w:rsid w:val="00547F2F"/>
    <w:rsid w:val="005502A1"/>
    <w:rsid w:val="00550347"/>
    <w:rsid w:val="0055038B"/>
    <w:rsid w:val="00550422"/>
    <w:rsid w:val="00550738"/>
    <w:rsid w:val="0055087F"/>
    <w:rsid w:val="00550AD5"/>
    <w:rsid w:val="00550B5D"/>
    <w:rsid w:val="00550BC6"/>
    <w:rsid w:val="00550C05"/>
    <w:rsid w:val="00550E1B"/>
    <w:rsid w:val="00551020"/>
    <w:rsid w:val="005510AC"/>
    <w:rsid w:val="00551342"/>
    <w:rsid w:val="0055141E"/>
    <w:rsid w:val="00551438"/>
    <w:rsid w:val="0055143F"/>
    <w:rsid w:val="005515F1"/>
    <w:rsid w:val="005516B5"/>
    <w:rsid w:val="005516F3"/>
    <w:rsid w:val="00551963"/>
    <w:rsid w:val="00551A78"/>
    <w:rsid w:val="00551D8A"/>
    <w:rsid w:val="00551E48"/>
    <w:rsid w:val="00551FBC"/>
    <w:rsid w:val="0055203F"/>
    <w:rsid w:val="005522DF"/>
    <w:rsid w:val="00552312"/>
    <w:rsid w:val="0055238C"/>
    <w:rsid w:val="00552428"/>
    <w:rsid w:val="005527A2"/>
    <w:rsid w:val="005529FB"/>
    <w:rsid w:val="00552A3D"/>
    <w:rsid w:val="00552CB8"/>
    <w:rsid w:val="00552D34"/>
    <w:rsid w:val="00552E1D"/>
    <w:rsid w:val="00552E1F"/>
    <w:rsid w:val="00552ED0"/>
    <w:rsid w:val="00552EEC"/>
    <w:rsid w:val="00552FC9"/>
    <w:rsid w:val="00553104"/>
    <w:rsid w:val="005532EC"/>
    <w:rsid w:val="005533D4"/>
    <w:rsid w:val="00553417"/>
    <w:rsid w:val="00553534"/>
    <w:rsid w:val="0055358D"/>
    <w:rsid w:val="00553900"/>
    <w:rsid w:val="00553A35"/>
    <w:rsid w:val="00553C96"/>
    <w:rsid w:val="00553D38"/>
    <w:rsid w:val="00553E9C"/>
    <w:rsid w:val="00553EBB"/>
    <w:rsid w:val="00554060"/>
    <w:rsid w:val="00554480"/>
    <w:rsid w:val="00554822"/>
    <w:rsid w:val="0055496F"/>
    <w:rsid w:val="00554B49"/>
    <w:rsid w:val="00554C1C"/>
    <w:rsid w:val="00554C22"/>
    <w:rsid w:val="00554C51"/>
    <w:rsid w:val="00554CB0"/>
    <w:rsid w:val="00554CB2"/>
    <w:rsid w:val="00554E0C"/>
    <w:rsid w:val="0055508F"/>
    <w:rsid w:val="005551A3"/>
    <w:rsid w:val="0055551A"/>
    <w:rsid w:val="005556E8"/>
    <w:rsid w:val="0055574A"/>
    <w:rsid w:val="005558A7"/>
    <w:rsid w:val="00555993"/>
    <w:rsid w:val="00555A43"/>
    <w:rsid w:val="00555E7F"/>
    <w:rsid w:val="00555F94"/>
    <w:rsid w:val="00555FC5"/>
    <w:rsid w:val="00556003"/>
    <w:rsid w:val="005562ED"/>
    <w:rsid w:val="0055631F"/>
    <w:rsid w:val="00556535"/>
    <w:rsid w:val="00556826"/>
    <w:rsid w:val="00556841"/>
    <w:rsid w:val="00556892"/>
    <w:rsid w:val="00556949"/>
    <w:rsid w:val="00556A8F"/>
    <w:rsid w:val="00556CE7"/>
    <w:rsid w:val="00556FA1"/>
    <w:rsid w:val="005574C4"/>
    <w:rsid w:val="005574EE"/>
    <w:rsid w:val="00557647"/>
    <w:rsid w:val="0055775E"/>
    <w:rsid w:val="00557770"/>
    <w:rsid w:val="00557775"/>
    <w:rsid w:val="00557A91"/>
    <w:rsid w:val="00557D01"/>
    <w:rsid w:val="00557D3E"/>
    <w:rsid w:val="00557E8F"/>
    <w:rsid w:val="00557FDC"/>
    <w:rsid w:val="0056005C"/>
    <w:rsid w:val="005600BC"/>
    <w:rsid w:val="00560111"/>
    <w:rsid w:val="00560163"/>
    <w:rsid w:val="0056029D"/>
    <w:rsid w:val="005603B9"/>
    <w:rsid w:val="005604B2"/>
    <w:rsid w:val="005606BF"/>
    <w:rsid w:val="005606D0"/>
    <w:rsid w:val="0056070D"/>
    <w:rsid w:val="005607A7"/>
    <w:rsid w:val="00560865"/>
    <w:rsid w:val="00560AE2"/>
    <w:rsid w:val="00560B80"/>
    <w:rsid w:val="00560C82"/>
    <w:rsid w:val="00560E83"/>
    <w:rsid w:val="00560FA5"/>
    <w:rsid w:val="0056120A"/>
    <w:rsid w:val="0056120D"/>
    <w:rsid w:val="0056123B"/>
    <w:rsid w:val="005612CE"/>
    <w:rsid w:val="00561303"/>
    <w:rsid w:val="00561370"/>
    <w:rsid w:val="00561830"/>
    <w:rsid w:val="00561838"/>
    <w:rsid w:val="00561910"/>
    <w:rsid w:val="00561B95"/>
    <w:rsid w:val="00561C90"/>
    <w:rsid w:val="00561CE0"/>
    <w:rsid w:val="00561D1C"/>
    <w:rsid w:val="00561FF8"/>
    <w:rsid w:val="00562052"/>
    <w:rsid w:val="00562266"/>
    <w:rsid w:val="005622A9"/>
    <w:rsid w:val="005622F6"/>
    <w:rsid w:val="0056234F"/>
    <w:rsid w:val="00562368"/>
    <w:rsid w:val="0056282C"/>
    <w:rsid w:val="00562847"/>
    <w:rsid w:val="0056297D"/>
    <w:rsid w:val="0056298B"/>
    <w:rsid w:val="00562AD7"/>
    <w:rsid w:val="00562EB6"/>
    <w:rsid w:val="00562F77"/>
    <w:rsid w:val="005631D1"/>
    <w:rsid w:val="0056330F"/>
    <w:rsid w:val="0056331B"/>
    <w:rsid w:val="0056342D"/>
    <w:rsid w:val="005634B6"/>
    <w:rsid w:val="005636E7"/>
    <w:rsid w:val="00563739"/>
    <w:rsid w:val="00563908"/>
    <w:rsid w:val="005639B3"/>
    <w:rsid w:val="00563A14"/>
    <w:rsid w:val="00563C8E"/>
    <w:rsid w:val="00563E67"/>
    <w:rsid w:val="00563F85"/>
    <w:rsid w:val="0056403C"/>
    <w:rsid w:val="005640F8"/>
    <w:rsid w:val="0056435D"/>
    <w:rsid w:val="005644EA"/>
    <w:rsid w:val="0056450E"/>
    <w:rsid w:val="0056458B"/>
    <w:rsid w:val="005645C2"/>
    <w:rsid w:val="005646C1"/>
    <w:rsid w:val="00564838"/>
    <w:rsid w:val="00564913"/>
    <w:rsid w:val="005649E0"/>
    <w:rsid w:val="00565147"/>
    <w:rsid w:val="0056529F"/>
    <w:rsid w:val="0056548B"/>
    <w:rsid w:val="0056555C"/>
    <w:rsid w:val="00565613"/>
    <w:rsid w:val="00565626"/>
    <w:rsid w:val="0056566B"/>
    <w:rsid w:val="0056573B"/>
    <w:rsid w:val="00565769"/>
    <w:rsid w:val="00565AB5"/>
    <w:rsid w:val="00565BD0"/>
    <w:rsid w:val="00565C92"/>
    <w:rsid w:val="00565CD6"/>
    <w:rsid w:val="00565D5C"/>
    <w:rsid w:val="00565EBF"/>
    <w:rsid w:val="00566358"/>
    <w:rsid w:val="0056635C"/>
    <w:rsid w:val="00566474"/>
    <w:rsid w:val="005665E1"/>
    <w:rsid w:val="005665F7"/>
    <w:rsid w:val="00566710"/>
    <w:rsid w:val="0056682F"/>
    <w:rsid w:val="0056693D"/>
    <w:rsid w:val="00566C6D"/>
    <w:rsid w:val="00566D27"/>
    <w:rsid w:val="00566F64"/>
    <w:rsid w:val="005673AE"/>
    <w:rsid w:val="00567483"/>
    <w:rsid w:val="00567670"/>
    <w:rsid w:val="005676CF"/>
    <w:rsid w:val="00567950"/>
    <w:rsid w:val="00567B1D"/>
    <w:rsid w:val="00567DFB"/>
    <w:rsid w:val="00567F49"/>
    <w:rsid w:val="0057001F"/>
    <w:rsid w:val="0057010D"/>
    <w:rsid w:val="005702B9"/>
    <w:rsid w:val="005703CD"/>
    <w:rsid w:val="00570475"/>
    <w:rsid w:val="005705A8"/>
    <w:rsid w:val="00570806"/>
    <w:rsid w:val="00570891"/>
    <w:rsid w:val="00570922"/>
    <w:rsid w:val="00570B1F"/>
    <w:rsid w:val="00570BCF"/>
    <w:rsid w:val="00570E39"/>
    <w:rsid w:val="00570E5D"/>
    <w:rsid w:val="00570E81"/>
    <w:rsid w:val="00570EBA"/>
    <w:rsid w:val="00571276"/>
    <w:rsid w:val="00571327"/>
    <w:rsid w:val="0057142C"/>
    <w:rsid w:val="00571624"/>
    <w:rsid w:val="00571790"/>
    <w:rsid w:val="005718F7"/>
    <w:rsid w:val="005719C0"/>
    <w:rsid w:val="00571A2E"/>
    <w:rsid w:val="00571BCC"/>
    <w:rsid w:val="005720C3"/>
    <w:rsid w:val="0057213D"/>
    <w:rsid w:val="005721A0"/>
    <w:rsid w:val="005721A7"/>
    <w:rsid w:val="0057226A"/>
    <w:rsid w:val="0057228A"/>
    <w:rsid w:val="005724C9"/>
    <w:rsid w:val="0057250A"/>
    <w:rsid w:val="00572558"/>
    <w:rsid w:val="00572663"/>
    <w:rsid w:val="0057295F"/>
    <w:rsid w:val="005729B5"/>
    <w:rsid w:val="00572A01"/>
    <w:rsid w:val="00572A25"/>
    <w:rsid w:val="00572CEE"/>
    <w:rsid w:val="00572D9A"/>
    <w:rsid w:val="00572E2B"/>
    <w:rsid w:val="00572E51"/>
    <w:rsid w:val="00572E81"/>
    <w:rsid w:val="00573007"/>
    <w:rsid w:val="005733ED"/>
    <w:rsid w:val="005733F9"/>
    <w:rsid w:val="00573465"/>
    <w:rsid w:val="0057354E"/>
    <w:rsid w:val="005735B7"/>
    <w:rsid w:val="0057360B"/>
    <w:rsid w:val="00573755"/>
    <w:rsid w:val="005738DF"/>
    <w:rsid w:val="0057395A"/>
    <w:rsid w:val="00573A85"/>
    <w:rsid w:val="00573B8C"/>
    <w:rsid w:val="00573BAB"/>
    <w:rsid w:val="00573C21"/>
    <w:rsid w:val="00573C23"/>
    <w:rsid w:val="00573D00"/>
    <w:rsid w:val="00573D8F"/>
    <w:rsid w:val="00573DB5"/>
    <w:rsid w:val="00573E30"/>
    <w:rsid w:val="00573EA5"/>
    <w:rsid w:val="00574036"/>
    <w:rsid w:val="00574040"/>
    <w:rsid w:val="00574109"/>
    <w:rsid w:val="0057420F"/>
    <w:rsid w:val="005743C5"/>
    <w:rsid w:val="00574584"/>
    <w:rsid w:val="005747C8"/>
    <w:rsid w:val="0057492D"/>
    <w:rsid w:val="00574D0B"/>
    <w:rsid w:val="00574FCC"/>
    <w:rsid w:val="00575084"/>
    <w:rsid w:val="0057509E"/>
    <w:rsid w:val="005750AA"/>
    <w:rsid w:val="005750AC"/>
    <w:rsid w:val="005752D7"/>
    <w:rsid w:val="00575430"/>
    <w:rsid w:val="0057557E"/>
    <w:rsid w:val="00575611"/>
    <w:rsid w:val="005757C7"/>
    <w:rsid w:val="00575871"/>
    <w:rsid w:val="00575907"/>
    <w:rsid w:val="00575BB7"/>
    <w:rsid w:val="00575D28"/>
    <w:rsid w:val="00575F18"/>
    <w:rsid w:val="0057622D"/>
    <w:rsid w:val="005764B4"/>
    <w:rsid w:val="0057654D"/>
    <w:rsid w:val="005766B3"/>
    <w:rsid w:val="005766C1"/>
    <w:rsid w:val="005767FB"/>
    <w:rsid w:val="0057683B"/>
    <w:rsid w:val="00576A5D"/>
    <w:rsid w:val="00576B2E"/>
    <w:rsid w:val="00576B45"/>
    <w:rsid w:val="00576B92"/>
    <w:rsid w:val="00576C31"/>
    <w:rsid w:val="00576CD3"/>
    <w:rsid w:val="00576CFE"/>
    <w:rsid w:val="00576E85"/>
    <w:rsid w:val="00576FFF"/>
    <w:rsid w:val="005772B4"/>
    <w:rsid w:val="00577326"/>
    <w:rsid w:val="0057750B"/>
    <w:rsid w:val="0057785B"/>
    <w:rsid w:val="00577A03"/>
    <w:rsid w:val="00577A3B"/>
    <w:rsid w:val="00577B2B"/>
    <w:rsid w:val="00577CF8"/>
    <w:rsid w:val="00577D96"/>
    <w:rsid w:val="00577DF2"/>
    <w:rsid w:val="00577EAE"/>
    <w:rsid w:val="00577F6A"/>
    <w:rsid w:val="00577FC3"/>
    <w:rsid w:val="00577FC7"/>
    <w:rsid w:val="005800FA"/>
    <w:rsid w:val="00580388"/>
    <w:rsid w:val="005803AA"/>
    <w:rsid w:val="00580524"/>
    <w:rsid w:val="00580724"/>
    <w:rsid w:val="0058074D"/>
    <w:rsid w:val="005807C7"/>
    <w:rsid w:val="00580851"/>
    <w:rsid w:val="005809BB"/>
    <w:rsid w:val="00580E84"/>
    <w:rsid w:val="00580EFF"/>
    <w:rsid w:val="00580F77"/>
    <w:rsid w:val="00581225"/>
    <w:rsid w:val="005812F3"/>
    <w:rsid w:val="00581360"/>
    <w:rsid w:val="005814DF"/>
    <w:rsid w:val="005815B9"/>
    <w:rsid w:val="0058160E"/>
    <w:rsid w:val="005816B6"/>
    <w:rsid w:val="005818E6"/>
    <w:rsid w:val="00581A84"/>
    <w:rsid w:val="00581A85"/>
    <w:rsid w:val="00581B22"/>
    <w:rsid w:val="00581C30"/>
    <w:rsid w:val="00581D34"/>
    <w:rsid w:val="00581E62"/>
    <w:rsid w:val="00581EA0"/>
    <w:rsid w:val="005821F3"/>
    <w:rsid w:val="0058232E"/>
    <w:rsid w:val="00582366"/>
    <w:rsid w:val="005826B9"/>
    <w:rsid w:val="005827EF"/>
    <w:rsid w:val="00582B19"/>
    <w:rsid w:val="00582BAD"/>
    <w:rsid w:val="005831AB"/>
    <w:rsid w:val="00583306"/>
    <w:rsid w:val="00583550"/>
    <w:rsid w:val="00583771"/>
    <w:rsid w:val="0058386C"/>
    <w:rsid w:val="00583975"/>
    <w:rsid w:val="005839CE"/>
    <w:rsid w:val="00583F9E"/>
    <w:rsid w:val="00583FAB"/>
    <w:rsid w:val="00584325"/>
    <w:rsid w:val="00584340"/>
    <w:rsid w:val="00584403"/>
    <w:rsid w:val="0058445D"/>
    <w:rsid w:val="00584493"/>
    <w:rsid w:val="00584514"/>
    <w:rsid w:val="00584534"/>
    <w:rsid w:val="005846E5"/>
    <w:rsid w:val="005847BD"/>
    <w:rsid w:val="005847FC"/>
    <w:rsid w:val="0058499B"/>
    <w:rsid w:val="00584A4D"/>
    <w:rsid w:val="00584B21"/>
    <w:rsid w:val="00584C69"/>
    <w:rsid w:val="00584C80"/>
    <w:rsid w:val="00584C95"/>
    <w:rsid w:val="00585062"/>
    <w:rsid w:val="00585121"/>
    <w:rsid w:val="005854B1"/>
    <w:rsid w:val="005854D9"/>
    <w:rsid w:val="00585C7C"/>
    <w:rsid w:val="00585CC1"/>
    <w:rsid w:val="00585D4D"/>
    <w:rsid w:val="00585D6C"/>
    <w:rsid w:val="00585E97"/>
    <w:rsid w:val="00585F0B"/>
    <w:rsid w:val="0058633F"/>
    <w:rsid w:val="00586446"/>
    <w:rsid w:val="005865D6"/>
    <w:rsid w:val="0058679E"/>
    <w:rsid w:val="005868A5"/>
    <w:rsid w:val="0058691A"/>
    <w:rsid w:val="0058695E"/>
    <w:rsid w:val="00586D9E"/>
    <w:rsid w:val="0058710C"/>
    <w:rsid w:val="005873EA"/>
    <w:rsid w:val="005876C9"/>
    <w:rsid w:val="00587736"/>
    <w:rsid w:val="00587997"/>
    <w:rsid w:val="00587A2B"/>
    <w:rsid w:val="00587B27"/>
    <w:rsid w:val="00587D06"/>
    <w:rsid w:val="00587EDC"/>
    <w:rsid w:val="00587F0D"/>
    <w:rsid w:val="00587F73"/>
    <w:rsid w:val="0059003D"/>
    <w:rsid w:val="00590238"/>
    <w:rsid w:val="00590282"/>
    <w:rsid w:val="00590380"/>
    <w:rsid w:val="00590512"/>
    <w:rsid w:val="00590643"/>
    <w:rsid w:val="0059098C"/>
    <w:rsid w:val="005909E7"/>
    <w:rsid w:val="005909F3"/>
    <w:rsid w:val="00590C17"/>
    <w:rsid w:val="00590DE4"/>
    <w:rsid w:val="00590E69"/>
    <w:rsid w:val="00590FFE"/>
    <w:rsid w:val="00591027"/>
    <w:rsid w:val="0059110C"/>
    <w:rsid w:val="0059114A"/>
    <w:rsid w:val="0059125A"/>
    <w:rsid w:val="0059135C"/>
    <w:rsid w:val="00591607"/>
    <w:rsid w:val="005916AF"/>
    <w:rsid w:val="005917CF"/>
    <w:rsid w:val="005919D2"/>
    <w:rsid w:val="00591C26"/>
    <w:rsid w:val="00591C9D"/>
    <w:rsid w:val="00591E86"/>
    <w:rsid w:val="00591EAB"/>
    <w:rsid w:val="00591EE6"/>
    <w:rsid w:val="00592045"/>
    <w:rsid w:val="00592138"/>
    <w:rsid w:val="00592179"/>
    <w:rsid w:val="0059224F"/>
    <w:rsid w:val="00592398"/>
    <w:rsid w:val="00592487"/>
    <w:rsid w:val="00592533"/>
    <w:rsid w:val="005925B9"/>
    <w:rsid w:val="0059285F"/>
    <w:rsid w:val="005928C2"/>
    <w:rsid w:val="005929AB"/>
    <w:rsid w:val="00592E76"/>
    <w:rsid w:val="005930CC"/>
    <w:rsid w:val="0059320E"/>
    <w:rsid w:val="0059329E"/>
    <w:rsid w:val="00593322"/>
    <w:rsid w:val="00593396"/>
    <w:rsid w:val="005936CF"/>
    <w:rsid w:val="005936D8"/>
    <w:rsid w:val="005936DB"/>
    <w:rsid w:val="005937BF"/>
    <w:rsid w:val="005939A1"/>
    <w:rsid w:val="00593A21"/>
    <w:rsid w:val="00593B0F"/>
    <w:rsid w:val="00593C90"/>
    <w:rsid w:val="00593CED"/>
    <w:rsid w:val="00593E8F"/>
    <w:rsid w:val="0059415E"/>
    <w:rsid w:val="00594216"/>
    <w:rsid w:val="005942F6"/>
    <w:rsid w:val="00594381"/>
    <w:rsid w:val="0059441E"/>
    <w:rsid w:val="005946AD"/>
    <w:rsid w:val="0059478F"/>
    <w:rsid w:val="00594808"/>
    <w:rsid w:val="005949A6"/>
    <w:rsid w:val="005949C8"/>
    <w:rsid w:val="00594A3D"/>
    <w:rsid w:val="00594ADC"/>
    <w:rsid w:val="00594B4B"/>
    <w:rsid w:val="00594B4C"/>
    <w:rsid w:val="00594D0D"/>
    <w:rsid w:val="00594EB4"/>
    <w:rsid w:val="00594F20"/>
    <w:rsid w:val="00594F36"/>
    <w:rsid w:val="00594F72"/>
    <w:rsid w:val="0059512D"/>
    <w:rsid w:val="005952E6"/>
    <w:rsid w:val="00595438"/>
    <w:rsid w:val="005956AF"/>
    <w:rsid w:val="005956D4"/>
    <w:rsid w:val="00595872"/>
    <w:rsid w:val="005958E5"/>
    <w:rsid w:val="00595973"/>
    <w:rsid w:val="00595AE2"/>
    <w:rsid w:val="00595BD7"/>
    <w:rsid w:val="00595C4F"/>
    <w:rsid w:val="00595CC9"/>
    <w:rsid w:val="00595DF3"/>
    <w:rsid w:val="0059624E"/>
    <w:rsid w:val="005962DE"/>
    <w:rsid w:val="0059678C"/>
    <w:rsid w:val="00596805"/>
    <w:rsid w:val="00596AE2"/>
    <w:rsid w:val="00596B14"/>
    <w:rsid w:val="00596C27"/>
    <w:rsid w:val="00596CF5"/>
    <w:rsid w:val="00596CF8"/>
    <w:rsid w:val="00596EB4"/>
    <w:rsid w:val="00596EDC"/>
    <w:rsid w:val="00596FCE"/>
    <w:rsid w:val="00597185"/>
    <w:rsid w:val="00597417"/>
    <w:rsid w:val="00597422"/>
    <w:rsid w:val="005974A0"/>
    <w:rsid w:val="0059764C"/>
    <w:rsid w:val="005976A1"/>
    <w:rsid w:val="005976BE"/>
    <w:rsid w:val="005977DF"/>
    <w:rsid w:val="0059792E"/>
    <w:rsid w:val="00597978"/>
    <w:rsid w:val="00597BD2"/>
    <w:rsid w:val="00597BE1"/>
    <w:rsid w:val="005A02F3"/>
    <w:rsid w:val="005A03AF"/>
    <w:rsid w:val="005A0534"/>
    <w:rsid w:val="005A078C"/>
    <w:rsid w:val="005A0971"/>
    <w:rsid w:val="005A0A1B"/>
    <w:rsid w:val="005A0B50"/>
    <w:rsid w:val="005A0B58"/>
    <w:rsid w:val="005A0B83"/>
    <w:rsid w:val="005A0BE4"/>
    <w:rsid w:val="005A0CC5"/>
    <w:rsid w:val="005A1040"/>
    <w:rsid w:val="005A1063"/>
    <w:rsid w:val="005A1144"/>
    <w:rsid w:val="005A1201"/>
    <w:rsid w:val="005A1212"/>
    <w:rsid w:val="005A1443"/>
    <w:rsid w:val="005A149C"/>
    <w:rsid w:val="005A155A"/>
    <w:rsid w:val="005A1671"/>
    <w:rsid w:val="005A197B"/>
    <w:rsid w:val="005A1CB6"/>
    <w:rsid w:val="005A1DDB"/>
    <w:rsid w:val="005A2174"/>
    <w:rsid w:val="005A21B0"/>
    <w:rsid w:val="005A2204"/>
    <w:rsid w:val="005A250C"/>
    <w:rsid w:val="005A2643"/>
    <w:rsid w:val="005A29F8"/>
    <w:rsid w:val="005A2C42"/>
    <w:rsid w:val="005A2C6A"/>
    <w:rsid w:val="005A2CF8"/>
    <w:rsid w:val="005A2F03"/>
    <w:rsid w:val="005A2FC7"/>
    <w:rsid w:val="005A3233"/>
    <w:rsid w:val="005A3259"/>
    <w:rsid w:val="005A33D5"/>
    <w:rsid w:val="005A36F9"/>
    <w:rsid w:val="005A395D"/>
    <w:rsid w:val="005A397A"/>
    <w:rsid w:val="005A39D7"/>
    <w:rsid w:val="005A3B5C"/>
    <w:rsid w:val="005A3B9E"/>
    <w:rsid w:val="005A3CA0"/>
    <w:rsid w:val="005A3E55"/>
    <w:rsid w:val="005A447C"/>
    <w:rsid w:val="005A44C9"/>
    <w:rsid w:val="005A46D0"/>
    <w:rsid w:val="005A46EF"/>
    <w:rsid w:val="005A480D"/>
    <w:rsid w:val="005A4831"/>
    <w:rsid w:val="005A4A6C"/>
    <w:rsid w:val="005A4D24"/>
    <w:rsid w:val="005A4D38"/>
    <w:rsid w:val="005A501B"/>
    <w:rsid w:val="005A5067"/>
    <w:rsid w:val="005A51CB"/>
    <w:rsid w:val="005A52BF"/>
    <w:rsid w:val="005A5352"/>
    <w:rsid w:val="005A5440"/>
    <w:rsid w:val="005A5447"/>
    <w:rsid w:val="005A556F"/>
    <w:rsid w:val="005A564E"/>
    <w:rsid w:val="005A57C3"/>
    <w:rsid w:val="005A5818"/>
    <w:rsid w:val="005A5855"/>
    <w:rsid w:val="005A58DC"/>
    <w:rsid w:val="005A58FC"/>
    <w:rsid w:val="005A593E"/>
    <w:rsid w:val="005A5A56"/>
    <w:rsid w:val="005A5DD0"/>
    <w:rsid w:val="005A5F0B"/>
    <w:rsid w:val="005A5FF6"/>
    <w:rsid w:val="005A6038"/>
    <w:rsid w:val="005A6522"/>
    <w:rsid w:val="005A6550"/>
    <w:rsid w:val="005A659B"/>
    <w:rsid w:val="005A6606"/>
    <w:rsid w:val="005A6646"/>
    <w:rsid w:val="005A6665"/>
    <w:rsid w:val="005A6753"/>
    <w:rsid w:val="005A6861"/>
    <w:rsid w:val="005A6ECB"/>
    <w:rsid w:val="005A6ED0"/>
    <w:rsid w:val="005A6F55"/>
    <w:rsid w:val="005A7044"/>
    <w:rsid w:val="005A711F"/>
    <w:rsid w:val="005A71BA"/>
    <w:rsid w:val="005A7205"/>
    <w:rsid w:val="005A7246"/>
    <w:rsid w:val="005A7579"/>
    <w:rsid w:val="005A7741"/>
    <w:rsid w:val="005A77CF"/>
    <w:rsid w:val="005A7B39"/>
    <w:rsid w:val="005A7D28"/>
    <w:rsid w:val="005A7E8E"/>
    <w:rsid w:val="005A7EA5"/>
    <w:rsid w:val="005B02CC"/>
    <w:rsid w:val="005B0315"/>
    <w:rsid w:val="005B0321"/>
    <w:rsid w:val="005B06A2"/>
    <w:rsid w:val="005B06D9"/>
    <w:rsid w:val="005B0851"/>
    <w:rsid w:val="005B0879"/>
    <w:rsid w:val="005B0902"/>
    <w:rsid w:val="005B09B0"/>
    <w:rsid w:val="005B0B23"/>
    <w:rsid w:val="005B0B4A"/>
    <w:rsid w:val="005B0EBA"/>
    <w:rsid w:val="005B0F4D"/>
    <w:rsid w:val="005B106A"/>
    <w:rsid w:val="005B10E7"/>
    <w:rsid w:val="005B1318"/>
    <w:rsid w:val="005B14DC"/>
    <w:rsid w:val="005B1668"/>
    <w:rsid w:val="005B166E"/>
    <w:rsid w:val="005B1703"/>
    <w:rsid w:val="005B1955"/>
    <w:rsid w:val="005B1AF7"/>
    <w:rsid w:val="005B1B2C"/>
    <w:rsid w:val="005B1B84"/>
    <w:rsid w:val="005B1CAC"/>
    <w:rsid w:val="005B1E0D"/>
    <w:rsid w:val="005B1FE3"/>
    <w:rsid w:val="005B201B"/>
    <w:rsid w:val="005B211C"/>
    <w:rsid w:val="005B214A"/>
    <w:rsid w:val="005B22A5"/>
    <w:rsid w:val="005B23A4"/>
    <w:rsid w:val="005B23B1"/>
    <w:rsid w:val="005B24D5"/>
    <w:rsid w:val="005B267F"/>
    <w:rsid w:val="005B2739"/>
    <w:rsid w:val="005B2752"/>
    <w:rsid w:val="005B2791"/>
    <w:rsid w:val="005B2796"/>
    <w:rsid w:val="005B27A5"/>
    <w:rsid w:val="005B28C3"/>
    <w:rsid w:val="005B29BA"/>
    <w:rsid w:val="005B2B96"/>
    <w:rsid w:val="005B2C67"/>
    <w:rsid w:val="005B2CCE"/>
    <w:rsid w:val="005B2D72"/>
    <w:rsid w:val="005B2E8C"/>
    <w:rsid w:val="005B2EE6"/>
    <w:rsid w:val="005B31AF"/>
    <w:rsid w:val="005B31BF"/>
    <w:rsid w:val="005B3280"/>
    <w:rsid w:val="005B330C"/>
    <w:rsid w:val="005B3319"/>
    <w:rsid w:val="005B3350"/>
    <w:rsid w:val="005B354E"/>
    <w:rsid w:val="005B370A"/>
    <w:rsid w:val="005B396A"/>
    <w:rsid w:val="005B3A77"/>
    <w:rsid w:val="005B3B3B"/>
    <w:rsid w:val="005B3DA2"/>
    <w:rsid w:val="005B3ECD"/>
    <w:rsid w:val="005B4181"/>
    <w:rsid w:val="005B42A4"/>
    <w:rsid w:val="005B42E6"/>
    <w:rsid w:val="005B43BE"/>
    <w:rsid w:val="005B451D"/>
    <w:rsid w:val="005B46D5"/>
    <w:rsid w:val="005B48B7"/>
    <w:rsid w:val="005B4AA6"/>
    <w:rsid w:val="005B4EE1"/>
    <w:rsid w:val="005B503E"/>
    <w:rsid w:val="005B50FE"/>
    <w:rsid w:val="005B514F"/>
    <w:rsid w:val="005B528D"/>
    <w:rsid w:val="005B54B6"/>
    <w:rsid w:val="005B552C"/>
    <w:rsid w:val="005B5958"/>
    <w:rsid w:val="005B596C"/>
    <w:rsid w:val="005B5C1C"/>
    <w:rsid w:val="005B5C22"/>
    <w:rsid w:val="005B6162"/>
    <w:rsid w:val="005B6491"/>
    <w:rsid w:val="005B6559"/>
    <w:rsid w:val="005B6796"/>
    <w:rsid w:val="005B67F7"/>
    <w:rsid w:val="005B697A"/>
    <w:rsid w:val="005B6D1E"/>
    <w:rsid w:val="005B6D63"/>
    <w:rsid w:val="005B6E5E"/>
    <w:rsid w:val="005B6F79"/>
    <w:rsid w:val="005B706E"/>
    <w:rsid w:val="005B71A7"/>
    <w:rsid w:val="005B71CD"/>
    <w:rsid w:val="005B72AD"/>
    <w:rsid w:val="005B72BF"/>
    <w:rsid w:val="005B73BF"/>
    <w:rsid w:val="005B7448"/>
    <w:rsid w:val="005B755E"/>
    <w:rsid w:val="005B7717"/>
    <w:rsid w:val="005B7C14"/>
    <w:rsid w:val="005B7C94"/>
    <w:rsid w:val="005B7CDB"/>
    <w:rsid w:val="005B7CED"/>
    <w:rsid w:val="005B7D3D"/>
    <w:rsid w:val="005B7D47"/>
    <w:rsid w:val="005B7F55"/>
    <w:rsid w:val="005B7FC5"/>
    <w:rsid w:val="005C01C8"/>
    <w:rsid w:val="005C0314"/>
    <w:rsid w:val="005C0389"/>
    <w:rsid w:val="005C0A40"/>
    <w:rsid w:val="005C0A41"/>
    <w:rsid w:val="005C0A42"/>
    <w:rsid w:val="005C0B35"/>
    <w:rsid w:val="005C0B5B"/>
    <w:rsid w:val="005C0C0A"/>
    <w:rsid w:val="005C0D73"/>
    <w:rsid w:val="005C0E88"/>
    <w:rsid w:val="005C11E9"/>
    <w:rsid w:val="005C120D"/>
    <w:rsid w:val="005C13CD"/>
    <w:rsid w:val="005C15FF"/>
    <w:rsid w:val="005C1727"/>
    <w:rsid w:val="005C177F"/>
    <w:rsid w:val="005C18B3"/>
    <w:rsid w:val="005C1A62"/>
    <w:rsid w:val="005C1B46"/>
    <w:rsid w:val="005C1B49"/>
    <w:rsid w:val="005C1C2A"/>
    <w:rsid w:val="005C1CE9"/>
    <w:rsid w:val="005C1EC0"/>
    <w:rsid w:val="005C1F18"/>
    <w:rsid w:val="005C212E"/>
    <w:rsid w:val="005C21D6"/>
    <w:rsid w:val="005C2215"/>
    <w:rsid w:val="005C222A"/>
    <w:rsid w:val="005C248F"/>
    <w:rsid w:val="005C25E9"/>
    <w:rsid w:val="005C27EB"/>
    <w:rsid w:val="005C283C"/>
    <w:rsid w:val="005C2869"/>
    <w:rsid w:val="005C2C71"/>
    <w:rsid w:val="005C2D66"/>
    <w:rsid w:val="005C2DDA"/>
    <w:rsid w:val="005C2E27"/>
    <w:rsid w:val="005C2FD6"/>
    <w:rsid w:val="005C34C9"/>
    <w:rsid w:val="005C364A"/>
    <w:rsid w:val="005C3655"/>
    <w:rsid w:val="005C3858"/>
    <w:rsid w:val="005C3A33"/>
    <w:rsid w:val="005C3A9B"/>
    <w:rsid w:val="005C3BFE"/>
    <w:rsid w:val="005C3C1B"/>
    <w:rsid w:val="005C3D34"/>
    <w:rsid w:val="005C3D4B"/>
    <w:rsid w:val="005C3E9C"/>
    <w:rsid w:val="005C3F1B"/>
    <w:rsid w:val="005C40D6"/>
    <w:rsid w:val="005C4211"/>
    <w:rsid w:val="005C425A"/>
    <w:rsid w:val="005C42D3"/>
    <w:rsid w:val="005C4375"/>
    <w:rsid w:val="005C43FC"/>
    <w:rsid w:val="005C441E"/>
    <w:rsid w:val="005C45FE"/>
    <w:rsid w:val="005C4664"/>
    <w:rsid w:val="005C4AA0"/>
    <w:rsid w:val="005C4D25"/>
    <w:rsid w:val="005C4D83"/>
    <w:rsid w:val="005C4DAF"/>
    <w:rsid w:val="005C544D"/>
    <w:rsid w:val="005C549F"/>
    <w:rsid w:val="005C561C"/>
    <w:rsid w:val="005C56C0"/>
    <w:rsid w:val="005C56E0"/>
    <w:rsid w:val="005C57DF"/>
    <w:rsid w:val="005C57EE"/>
    <w:rsid w:val="005C5833"/>
    <w:rsid w:val="005C58F1"/>
    <w:rsid w:val="005C5919"/>
    <w:rsid w:val="005C5A6D"/>
    <w:rsid w:val="005C5FC1"/>
    <w:rsid w:val="005C6223"/>
    <w:rsid w:val="005C62E1"/>
    <w:rsid w:val="005C64CB"/>
    <w:rsid w:val="005C64D0"/>
    <w:rsid w:val="005C6614"/>
    <w:rsid w:val="005C6625"/>
    <w:rsid w:val="005C68DA"/>
    <w:rsid w:val="005C6A5C"/>
    <w:rsid w:val="005C6CDC"/>
    <w:rsid w:val="005C6F2E"/>
    <w:rsid w:val="005C7010"/>
    <w:rsid w:val="005C70DC"/>
    <w:rsid w:val="005C73E7"/>
    <w:rsid w:val="005C783D"/>
    <w:rsid w:val="005C7C81"/>
    <w:rsid w:val="005C7E52"/>
    <w:rsid w:val="005D00F8"/>
    <w:rsid w:val="005D0150"/>
    <w:rsid w:val="005D01D3"/>
    <w:rsid w:val="005D02E8"/>
    <w:rsid w:val="005D0481"/>
    <w:rsid w:val="005D0734"/>
    <w:rsid w:val="005D080C"/>
    <w:rsid w:val="005D0817"/>
    <w:rsid w:val="005D0836"/>
    <w:rsid w:val="005D0C98"/>
    <w:rsid w:val="005D0DE9"/>
    <w:rsid w:val="005D0E3F"/>
    <w:rsid w:val="005D0FCA"/>
    <w:rsid w:val="005D1102"/>
    <w:rsid w:val="005D1413"/>
    <w:rsid w:val="005D1770"/>
    <w:rsid w:val="005D1816"/>
    <w:rsid w:val="005D1996"/>
    <w:rsid w:val="005D19CC"/>
    <w:rsid w:val="005D1A79"/>
    <w:rsid w:val="005D1C28"/>
    <w:rsid w:val="005D1F33"/>
    <w:rsid w:val="005D210B"/>
    <w:rsid w:val="005D22B7"/>
    <w:rsid w:val="005D2384"/>
    <w:rsid w:val="005D2410"/>
    <w:rsid w:val="005D243B"/>
    <w:rsid w:val="005D249B"/>
    <w:rsid w:val="005D2521"/>
    <w:rsid w:val="005D2577"/>
    <w:rsid w:val="005D2712"/>
    <w:rsid w:val="005D27AF"/>
    <w:rsid w:val="005D28E2"/>
    <w:rsid w:val="005D295A"/>
    <w:rsid w:val="005D2A9B"/>
    <w:rsid w:val="005D2BA6"/>
    <w:rsid w:val="005D301A"/>
    <w:rsid w:val="005D304D"/>
    <w:rsid w:val="005D30C2"/>
    <w:rsid w:val="005D31A5"/>
    <w:rsid w:val="005D32AF"/>
    <w:rsid w:val="005D32B5"/>
    <w:rsid w:val="005D33D8"/>
    <w:rsid w:val="005D35B1"/>
    <w:rsid w:val="005D36D2"/>
    <w:rsid w:val="005D3A87"/>
    <w:rsid w:val="005D3AE5"/>
    <w:rsid w:val="005D3B2A"/>
    <w:rsid w:val="005D3CE0"/>
    <w:rsid w:val="005D4037"/>
    <w:rsid w:val="005D406D"/>
    <w:rsid w:val="005D41B1"/>
    <w:rsid w:val="005D42F6"/>
    <w:rsid w:val="005D4300"/>
    <w:rsid w:val="005D4362"/>
    <w:rsid w:val="005D4403"/>
    <w:rsid w:val="005D44E6"/>
    <w:rsid w:val="005D458E"/>
    <w:rsid w:val="005D47D6"/>
    <w:rsid w:val="005D491F"/>
    <w:rsid w:val="005D4C72"/>
    <w:rsid w:val="005D4D7A"/>
    <w:rsid w:val="005D4F70"/>
    <w:rsid w:val="005D54E1"/>
    <w:rsid w:val="005D55A0"/>
    <w:rsid w:val="005D56A0"/>
    <w:rsid w:val="005D5717"/>
    <w:rsid w:val="005D57E6"/>
    <w:rsid w:val="005D59DF"/>
    <w:rsid w:val="005D5E14"/>
    <w:rsid w:val="005D5ED0"/>
    <w:rsid w:val="005D5F97"/>
    <w:rsid w:val="005D5FC6"/>
    <w:rsid w:val="005D60E3"/>
    <w:rsid w:val="005D60F5"/>
    <w:rsid w:val="005D65D2"/>
    <w:rsid w:val="005D6887"/>
    <w:rsid w:val="005D6B55"/>
    <w:rsid w:val="005D6C19"/>
    <w:rsid w:val="005D6C62"/>
    <w:rsid w:val="005D6D1C"/>
    <w:rsid w:val="005D6FDB"/>
    <w:rsid w:val="005D709C"/>
    <w:rsid w:val="005D7291"/>
    <w:rsid w:val="005D72CB"/>
    <w:rsid w:val="005D72FA"/>
    <w:rsid w:val="005D7381"/>
    <w:rsid w:val="005D7385"/>
    <w:rsid w:val="005D73A7"/>
    <w:rsid w:val="005D7437"/>
    <w:rsid w:val="005D7874"/>
    <w:rsid w:val="005D7897"/>
    <w:rsid w:val="005D7E61"/>
    <w:rsid w:val="005D7EE2"/>
    <w:rsid w:val="005D7F8E"/>
    <w:rsid w:val="005E024A"/>
    <w:rsid w:val="005E037C"/>
    <w:rsid w:val="005E03CA"/>
    <w:rsid w:val="005E050F"/>
    <w:rsid w:val="005E0586"/>
    <w:rsid w:val="005E063B"/>
    <w:rsid w:val="005E07D3"/>
    <w:rsid w:val="005E08BA"/>
    <w:rsid w:val="005E0925"/>
    <w:rsid w:val="005E09E2"/>
    <w:rsid w:val="005E0B1D"/>
    <w:rsid w:val="005E0B24"/>
    <w:rsid w:val="005E0B74"/>
    <w:rsid w:val="005E0BF1"/>
    <w:rsid w:val="005E0CA8"/>
    <w:rsid w:val="005E0EAD"/>
    <w:rsid w:val="005E103A"/>
    <w:rsid w:val="005E11DA"/>
    <w:rsid w:val="005E1264"/>
    <w:rsid w:val="005E12AB"/>
    <w:rsid w:val="005E1533"/>
    <w:rsid w:val="005E1535"/>
    <w:rsid w:val="005E15F0"/>
    <w:rsid w:val="005E1827"/>
    <w:rsid w:val="005E1E3B"/>
    <w:rsid w:val="005E1E91"/>
    <w:rsid w:val="005E20CE"/>
    <w:rsid w:val="005E240E"/>
    <w:rsid w:val="005E2806"/>
    <w:rsid w:val="005E289B"/>
    <w:rsid w:val="005E2900"/>
    <w:rsid w:val="005E2923"/>
    <w:rsid w:val="005E29DD"/>
    <w:rsid w:val="005E29DF"/>
    <w:rsid w:val="005E2D23"/>
    <w:rsid w:val="005E2EFA"/>
    <w:rsid w:val="005E2F8D"/>
    <w:rsid w:val="005E2FCC"/>
    <w:rsid w:val="005E300D"/>
    <w:rsid w:val="005E303D"/>
    <w:rsid w:val="005E3080"/>
    <w:rsid w:val="005E3264"/>
    <w:rsid w:val="005E34C9"/>
    <w:rsid w:val="005E35CD"/>
    <w:rsid w:val="005E35E9"/>
    <w:rsid w:val="005E3647"/>
    <w:rsid w:val="005E37B0"/>
    <w:rsid w:val="005E3A03"/>
    <w:rsid w:val="005E3DAB"/>
    <w:rsid w:val="005E3DC0"/>
    <w:rsid w:val="005E3F16"/>
    <w:rsid w:val="005E4135"/>
    <w:rsid w:val="005E4146"/>
    <w:rsid w:val="005E4188"/>
    <w:rsid w:val="005E4222"/>
    <w:rsid w:val="005E4299"/>
    <w:rsid w:val="005E44B7"/>
    <w:rsid w:val="005E4648"/>
    <w:rsid w:val="005E475A"/>
    <w:rsid w:val="005E480F"/>
    <w:rsid w:val="005E48A3"/>
    <w:rsid w:val="005E48D5"/>
    <w:rsid w:val="005E48DC"/>
    <w:rsid w:val="005E493C"/>
    <w:rsid w:val="005E4BE6"/>
    <w:rsid w:val="005E4C34"/>
    <w:rsid w:val="005E4E0B"/>
    <w:rsid w:val="005E52E6"/>
    <w:rsid w:val="005E5309"/>
    <w:rsid w:val="005E56CD"/>
    <w:rsid w:val="005E57C1"/>
    <w:rsid w:val="005E5875"/>
    <w:rsid w:val="005E59E0"/>
    <w:rsid w:val="005E5A0E"/>
    <w:rsid w:val="005E5B08"/>
    <w:rsid w:val="005E5BF1"/>
    <w:rsid w:val="005E5E78"/>
    <w:rsid w:val="005E60F5"/>
    <w:rsid w:val="005E61E3"/>
    <w:rsid w:val="005E6264"/>
    <w:rsid w:val="005E6689"/>
    <w:rsid w:val="005E6856"/>
    <w:rsid w:val="005E6931"/>
    <w:rsid w:val="005E6D9F"/>
    <w:rsid w:val="005E6DC3"/>
    <w:rsid w:val="005E6E9E"/>
    <w:rsid w:val="005E700B"/>
    <w:rsid w:val="005E7058"/>
    <w:rsid w:val="005E711E"/>
    <w:rsid w:val="005E7200"/>
    <w:rsid w:val="005E724B"/>
    <w:rsid w:val="005E72D0"/>
    <w:rsid w:val="005E777E"/>
    <w:rsid w:val="005E7846"/>
    <w:rsid w:val="005E7978"/>
    <w:rsid w:val="005E7CDB"/>
    <w:rsid w:val="005E7DA9"/>
    <w:rsid w:val="005E7F1B"/>
    <w:rsid w:val="005E7FF1"/>
    <w:rsid w:val="005E7FF9"/>
    <w:rsid w:val="005F00D1"/>
    <w:rsid w:val="005F02CE"/>
    <w:rsid w:val="005F032C"/>
    <w:rsid w:val="005F04A6"/>
    <w:rsid w:val="005F05EE"/>
    <w:rsid w:val="005F0884"/>
    <w:rsid w:val="005F0A46"/>
    <w:rsid w:val="005F0CEF"/>
    <w:rsid w:val="005F0D2A"/>
    <w:rsid w:val="005F0D95"/>
    <w:rsid w:val="005F1059"/>
    <w:rsid w:val="005F1152"/>
    <w:rsid w:val="005F11DE"/>
    <w:rsid w:val="005F1225"/>
    <w:rsid w:val="005F153E"/>
    <w:rsid w:val="005F177F"/>
    <w:rsid w:val="005F18A7"/>
    <w:rsid w:val="005F1AA8"/>
    <w:rsid w:val="005F1B3A"/>
    <w:rsid w:val="005F1C30"/>
    <w:rsid w:val="005F1DAD"/>
    <w:rsid w:val="005F1DD5"/>
    <w:rsid w:val="005F1E47"/>
    <w:rsid w:val="005F2032"/>
    <w:rsid w:val="005F2278"/>
    <w:rsid w:val="005F22D9"/>
    <w:rsid w:val="005F22FD"/>
    <w:rsid w:val="005F23B2"/>
    <w:rsid w:val="005F244C"/>
    <w:rsid w:val="005F250B"/>
    <w:rsid w:val="005F251D"/>
    <w:rsid w:val="005F2865"/>
    <w:rsid w:val="005F28F0"/>
    <w:rsid w:val="005F2B92"/>
    <w:rsid w:val="005F2E8D"/>
    <w:rsid w:val="005F325D"/>
    <w:rsid w:val="005F33B6"/>
    <w:rsid w:val="005F34BC"/>
    <w:rsid w:val="005F356A"/>
    <w:rsid w:val="005F3723"/>
    <w:rsid w:val="005F3772"/>
    <w:rsid w:val="005F3797"/>
    <w:rsid w:val="005F393C"/>
    <w:rsid w:val="005F39A0"/>
    <w:rsid w:val="005F3AAC"/>
    <w:rsid w:val="005F3B16"/>
    <w:rsid w:val="005F3C42"/>
    <w:rsid w:val="005F3CC1"/>
    <w:rsid w:val="005F3D0F"/>
    <w:rsid w:val="005F3D67"/>
    <w:rsid w:val="005F3FCB"/>
    <w:rsid w:val="005F405D"/>
    <w:rsid w:val="005F43CD"/>
    <w:rsid w:val="005F43E4"/>
    <w:rsid w:val="005F496C"/>
    <w:rsid w:val="005F4E50"/>
    <w:rsid w:val="005F4F4D"/>
    <w:rsid w:val="005F4F6D"/>
    <w:rsid w:val="005F534F"/>
    <w:rsid w:val="005F57AC"/>
    <w:rsid w:val="005F57C9"/>
    <w:rsid w:val="005F5807"/>
    <w:rsid w:val="005F58D4"/>
    <w:rsid w:val="005F5929"/>
    <w:rsid w:val="005F5A76"/>
    <w:rsid w:val="005F5BEE"/>
    <w:rsid w:val="005F5C8B"/>
    <w:rsid w:val="005F5D49"/>
    <w:rsid w:val="005F5EDB"/>
    <w:rsid w:val="005F619B"/>
    <w:rsid w:val="005F630D"/>
    <w:rsid w:val="005F6372"/>
    <w:rsid w:val="005F64EA"/>
    <w:rsid w:val="005F66D9"/>
    <w:rsid w:val="005F6791"/>
    <w:rsid w:val="005F6815"/>
    <w:rsid w:val="005F6902"/>
    <w:rsid w:val="005F6D2A"/>
    <w:rsid w:val="005F6E5A"/>
    <w:rsid w:val="005F711F"/>
    <w:rsid w:val="005F7298"/>
    <w:rsid w:val="005F7642"/>
    <w:rsid w:val="005F76E6"/>
    <w:rsid w:val="005F7700"/>
    <w:rsid w:val="005F78E4"/>
    <w:rsid w:val="005F7908"/>
    <w:rsid w:val="005F798F"/>
    <w:rsid w:val="005F7A00"/>
    <w:rsid w:val="005F7B15"/>
    <w:rsid w:val="005F7F7C"/>
    <w:rsid w:val="0060000D"/>
    <w:rsid w:val="0060021C"/>
    <w:rsid w:val="0060041C"/>
    <w:rsid w:val="006004D3"/>
    <w:rsid w:val="00600760"/>
    <w:rsid w:val="006007E4"/>
    <w:rsid w:val="0060090E"/>
    <w:rsid w:val="006009A2"/>
    <w:rsid w:val="00600A13"/>
    <w:rsid w:val="00600C5F"/>
    <w:rsid w:val="00600E3C"/>
    <w:rsid w:val="00600FBC"/>
    <w:rsid w:val="00600FF4"/>
    <w:rsid w:val="00601210"/>
    <w:rsid w:val="0060123C"/>
    <w:rsid w:val="006012CF"/>
    <w:rsid w:val="00601346"/>
    <w:rsid w:val="00601417"/>
    <w:rsid w:val="00601492"/>
    <w:rsid w:val="00601530"/>
    <w:rsid w:val="0060156C"/>
    <w:rsid w:val="00601633"/>
    <w:rsid w:val="006019DC"/>
    <w:rsid w:val="00601BBD"/>
    <w:rsid w:val="00601C64"/>
    <w:rsid w:val="00601D05"/>
    <w:rsid w:val="00601D13"/>
    <w:rsid w:val="00601D16"/>
    <w:rsid w:val="00601E4D"/>
    <w:rsid w:val="00601ED2"/>
    <w:rsid w:val="0060203B"/>
    <w:rsid w:val="006022C8"/>
    <w:rsid w:val="00602320"/>
    <w:rsid w:val="00602389"/>
    <w:rsid w:val="00602442"/>
    <w:rsid w:val="00602537"/>
    <w:rsid w:val="0060279A"/>
    <w:rsid w:val="006027B6"/>
    <w:rsid w:val="006027E6"/>
    <w:rsid w:val="006028EF"/>
    <w:rsid w:val="0060291E"/>
    <w:rsid w:val="006029B5"/>
    <w:rsid w:val="00602A7E"/>
    <w:rsid w:val="00602F84"/>
    <w:rsid w:val="00603179"/>
    <w:rsid w:val="00603202"/>
    <w:rsid w:val="006033E5"/>
    <w:rsid w:val="006033EF"/>
    <w:rsid w:val="006034D9"/>
    <w:rsid w:val="0060360A"/>
    <w:rsid w:val="0060362F"/>
    <w:rsid w:val="00603684"/>
    <w:rsid w:val="006037A8"/>
    <w:rsid w:val="00603A0B"/>
    <w:rsid w:val="00603AA4"/>
    <w:rsid w:val="00603DB6"/>
    <w:rsid w:val="00603E2F"/>
    <w:rsid w:val="00603E6E"/>
    <w:rsid w:val="00603FA7"/>
    <w:rsid w:val="0060402D"/>
    <w:rsid w:val="0060410B"/>
    <w:rsid w:val="0060424D"/>
    <w:rsid w:val="0060433F"/>
    <w:rsid w:val="006043A4"/>
    <w:rsid w:val="006043E3"/>
    <w:rsid w:val="00604513"/>
    <w:rsid w:val="0060455A"/>
    <w:rsid w:val="006047ED"/>
    <w:rsid w:val="0060481D"/>
    <w:rsid w:val="00604869"/>
    <w:rsid w:val="006049C8"/>
    <w:rsid w:val="00604AA1"/>
    <w:rsid w:val="00604B25"/>
    <w:rsid w:val="00604CE7"/>
    <w:rsid w:val="00604D2C"/>
    <w:rsid w:val="00604D5E"/>
    <w:rsid w:val="00604D96"/>
    <w:rsid w:val="00604DCE"/>
    <w:rsid w:val="00604DE4"/>
    <w:rsid w:val="0060539A"/>
    <w:rsid w:val="00605999"/>
    <w:rsid w:val="00605D87"/>
    <w:rsid w:val="00605FEA"/>
    <w:rsid w:val="00606071"/>
    <w:rsid w:val="00606101"/>
    <w:rsid w:val="0060617C"/>
    <w:rsid w:val="00606765"/>
    <w:rsid w:val="00606926"/>
    <w:rsid w:val="00606A2C"/>
    <w:rsid w:val="00606B9A"/>
    <w:rsid w:val="00606DE6"/>
    <w:rsid w:val="00606E79"/>
    <w:rsid w:val="00607214"/>
    <w:rsid w:val="00607218"/>
    <w:rsid w:val="00607574"/>
    <w:rsid w:val="00607633"/>
    <w:rsid w:val="0060780A"/>
    <w:rsid w:val="00607A59"/>
    <w:rsid w:val="00607ADA"/>
    <w:rsid w:val="00607B13"/>
    <w:rsid w:val="00607CA2"/>
    <w:rsid w:val="00607ED4"/>
    <w:rsid w:val="00607ED8"/>
    <w:rsid w:val="00607F7F"/>
    <w:rsid w:val="0061003E"/>
    <w:rsid w:val="00610131"/>
    <w:rsid w:val="00610152"/>
    <w:rsid w:val="006101CA"/>
    <w:rsid w:val="00610292"/>
    <w:rsid w:val="006102B2"/>
    <w:rsid w:val="006103E0"/>
    <w:rsid w:val="006104F4"/>
    <w:rsid w:val="0061052A"/>
    <w:rsid w:val="00610619"/>
    <w:rsid w:val="0061064C"/>
    <w:rsid w:val="00610661"/>
    <w:rsid w:val="0061072A"/>
    <w:rsid w:val="00610885"/>
    <w:rsid w:val="0061099C"/>
    <w:rsid w:val="00610AAA"/>
    <w:rsid w:val="00610CEB"/>
    <w:rsid w:val="00610EE4"/>
    <w:rsid w:val="00610F3C"/>
    <w:rsid w:val="00610F82"/>
    <w:rsid w:val="00611118"/>
    <w:rsid w:val="0061115C"/>
    <w:rsid w:val="006111EB"/>
    <w:rsid w:val="00611275"/>
    <w:rsid w:val="00611444"/>
    <w:rsid w:val="0061153E"/>
    <w:rsid w:val="00611612"/>
    <w:rsid w:val="00611676"/>
    <w:rsid w:val="006118ED"/>
    <w:rsid w:val="0061193A"/>
    <w:rsid w:val="00611AF7"/>
    <w:rsid w:val="00611BC7"/>
    <w:rsid w:val="00611CDE"/>
    <w:rsid w:val="00611EEF"/>
    <w:rsid w:val="006120B2"/>
    <w:rsid w:val="0061216F"/>
    <w:rsid w:val="0061219D"/>
    <w:rsid w:val="00612250"/>
    <w:rsid w:val="006125BA"/>
    <w:rsid w:val="0061262B"/>
    <w:rsid w:val="00612805"/>
    <w:rsid w:val="00612BB6"/>
    <w:rsid w:val="006130DE"/>
    <w:rsid w:val="006135CC"/>
    <w:rsid w:val="0061366A"/>
    <w:rsid w:val="00613766"/>
    <w:rsid w:val="00613822"/>
    <w:rsid w:val="0061389E"/>
    <w:rsid w:val="00613908"/>
    <w:rsid w:val="00613A07"/>
    <w:rsid w:val="00613D6B"/>
    <w:rsid w:val="00613DDF"/>
    <w:rsid w:val="00614002"/>
    <w:rsid w:val="00614049"/>
    <w:rsid w:val="00614133"/>
    <w:rsid w:val="006146AA"/>
    <w:rsid w:val="006146E9"/>
    <w:rsid w:val="00614789"/>
    <w:rsid w:val="00614845"/>
    <w:rsid w:val="00614969"/>
    <w:rsid w:val="00614B99"/>
    <w:rsid w:val="00614BF1"/>
    <w:rsid w:val="00614DCA"/>
    <w:rsid w:val="00614F6B"/>
    <w:rsid w:val="00614F79"/>
    <w:rsid w:val="006150F9"/>
    <w:rsid w:val="0061514B"/>
    <w:rsid w:val="006153A9"/>
    <w:rsid w:val="006155D9"/>
    <w:rsid w:val="0061573D"/>
    <w:rsid w:val="006157E2"/>
    <w:rsid w:val="0061595D"/>
    <w:rsid w:val="00615BD7"/>
    <w:rsid w:val="00615DAF"/>
    <w:rsid w:val="00615F3D"/>
    <w:rsid w:val="0061647E"/>
    <w:rsid w:val="006164F4"/>
    <w:rsid w:val="0061654D"/>
    <w:rsid w:val="00616558"/>
    <w:rsid w:val="0061672D"/>
    <w:rsid w:val="00616784"/>
    <w:rsid w:val="00616790"/>
    <w:rsid w:val="00616B7B"/>
    <w:rsid w:val="00616B9F"/>
    <w:rsid w:val="00616CE0"/>
    <w:rsid w:val="00616DF2"/>
    <w:rsid w:val="00616F61"/>
    <w:rsid w:val="00617225"/>
    <w:rsid w:val="00617289"/>
    <w:rsid w:val="00617391"/>
    <w:rsid w:val="006174D4"/>
    <w:rsid w:val="0061790A"/>
    <w:rsid w:val="00617983"/>
    <w:rsid w:val="00617A94"/>
    <w:rsid w:val="00617B3D"/>
    <w:rsid w:val="00617BE0"/>
    <w:rsid w:val="00617D40"/>
    <w:rsid w:val="00617E0D"/>
    <w:rsid w:val="00617EEF"/>
    <w:rsid w:val="0062006A"/>
    <w:rsid w:val="006200EF"/>
    <w:rsid w:val="006203AE"/>
    <w:rsid w:val="006203C1"/>
    <w:rsid w:val="0062055F"/>
    <w:rsid w:val="0062066C"/>
    <w:rsid w:val="0062076B"/>
    <w:rsid w:val="006208DD"/>
    <w:rsid w:val="00620918"/>
    <w:rsid w:val="00620B1C"/>
    <w:rsid w:val="00620B3F"/>
    <w:rsid w:val="00620E86"/>
    <w:rsid w:val="00620F8D"/>
    <w:rsid w:val="00621040"/>
    <w:rsid w:val="006210E0"/>
    <w:rsid w:val="00621143"/>
    <w:rsid w:val="00621698"/>
    <w:rsid w:val="00621779"/>
    <w:rsid w:val="006218F2"/>
    <w:rsid w:val="00621981"/>
    <w:rsid w:val="006219A0"/>
    <w:rsid w:val="006219F9"/>
    <w:rsid w:val="00621C09"/>
    <w:rsid w:val="00621CEC"/>
    <w:rsid w:val="00621E76"/>
    <w:rsid w:val="00621E8E"/>
    <w:rsid w:val="00621FDB"/>
    <w:rsid w:val="00622145"/>
    <w:rsid w:val="006221CE"/>
    <w:rsid w:val="006221DA"/>
    <w:rsid w:val="0062232C"/>
    <w:rsid w:val="00622535"/>
    <w:rsid w:val="00622654"/>
    <w:rsid w:val="00622798"/>
    <w:rsid w:val="0062279F"/>
    <w:rsid w:val="00622817"/>
    <w:rsid w:val="0062293A"/>
    <w:rsid w:val="006229F5"/>
    <w:rsid w:val="00622A52"/>
    <w:rsid w:val="00622B6A"/>
    <w:rsid w:val="00622F59"/>
    <w:rsid w:val="00623064"/>
    <w:rsid w:val="00623077"/>
    <w:rsid w:val="0062317B"/>
    <w:rsid w:val="00623273"/>
    <w:rsid w:val="00623296"/>
    <w:rsid w:val="006233DD"/>
    <w:rsid w:val="0062367E"/>
    <w:rsid w:val="006236E4"/>
    <w:rsid w:val="00623836"/>
    <w:rsid w:val="00623D75"/>
    <w:rsid w:val="00623DEB"/>
    <w:rsid w:val="00623E3E"/>
    <w:rsid w:val="006240A5"/>
    <w:rsid w:val="006242C2"/>
    <w:rsid w:val="00624377"/>
    <w:rsid w:val="006246C7"/>
    <w:rsid w:val="00624804"/>
    <w:rsid w:val="00624A83"/>
    <w:rsid w:val="00624B1E"/>
    <w:rsid w:val="00624B5D"/>
    <w:rsid w:val="00624C83"/>
    <w:rsid w:val="00624D20"/>
    <w:rsid w:val="00624DFE"/>
    <w:rsid w:val="00624E4C"/>
    <w:rsid w:val="00624E6E"/>
    <w:rsid w:val="00624EFB"/>
    <w:rsid w:val="006251BC"/>
    <w:rsid w:val="006251F2"/>
    <w:rsid w:val="00625652"/>
    <w:rsid w:val="00625657"/>
    <w:rsid w:val="006256F7"/>
    <w:rsid w:val="0062587A"/>
    <w:rsid w:val="00625C7E"/>
    <w:rsid w:val="00625CF9"/>
    <w:rsid w:val="00625EFC"/>
    <w:rsid w:val="00625F0B"/>
    <w:rsid w:val="00626020"/>
    <w:rsid w:val="0062611D"/>
    <w:rsid w:val="0062614C"/>
    <w:rsid w:val="0062635D"/>
    <w:rsid w:val="006264BA"/>
    <w:rsid w:val="006265DD"/>
    <w:rsid w:val="006267DF"/>
    <w:rsid w:val="006269F5"/>
    <w:rsid w:val="00626B19"/>
    <w:rsid w:val="00626B2B"/>
    <w:rsid w:val="00626C62"/>
    <w:rsid w:val="00626DC8"/>
    <w:rsid w:val="00627041"/>
    <w:rsid w:val="00627214"/>
    <w:rsid w:val="006272B0"/>
    <w:rsid w:val="00627366"/>
    <w:rsid w:val="00627612"/>
    <w:rsid w:val="00627619"/>
    <w:rsid w:val="006276E8"/>
    <w:rsid w:val="006277EE"/>
    <w:rsid w:val="0062792C"/>
    <w:rsid w:val="00627AB4"/>
    <w:rsid w:val="00627ACC"/>
    <w:rsid w:val="00627BBB"/>
    <w:rsid w:val="00627DEB"/>
    <w:rsid w:val="00627E2D"/>
    <w:rsid w:val="00630075"/>
    <w:rsid w:val="006301B5"/>
    <w:rsid w:val="00630207"/>
    <w:rsid w:val="00630268"/>
    <w:rsid w:val="006303B6"/>
    <w:rsid w:val="0063052E"/>
    <w:rsid w:val="006305CB"/>
    <w:rsid w:val="00630613"/>
    <w:rsid w:val="006306B1"/>
    <w:rsid w:val="0063071B"/>
    <w:rsid w:val="00630A4A"/>
    <w:rsid w:val="00630A5D"/>
    <w:rsid w:val="00630CA1"/>
    <w:rsid w:val="00630CE5"/>
    <w:rsid w:val="00630D37"/>
    <w:rsid w:val="00630DA7"/>
    <w:rsid w:val="0063104A"/>
    <w:rsid w:val="00631170"/>
    <w:rsid w:val="006313F4"/>
    <w:rsid w:val="00631722"/>
    <w:rsid w:val="00631A05"/>
    <w:rsid w:val="00631B36"/>
    <w:rsid w:val="00631C60"/>
    <w:rsid w:val="00631E3C"/>
    <w:rsid w:val="00631F05"/>
    <w:rsid w:val="0063220B"/>
    <w:rsid w:val="00632347"/>
    <w:rsid w:val="00632473"/>
    <w:rsid w:val="006324DF"/>
    <w:rsid w:val="00632508"/>
    <w:rsid w:val="006325BA"/>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237"/>
    <w:rsid w:val="006344B5"/>
    <w:rsid w:val="0063456B"/>
    <w:rsid w:val="00634869"/>
    <w:rsid w:val="0063498A"/>
    <w:rsid w:val="00634991"/>
    <w:rsid w:val="006349BE"/>
    <w:rsid w:val="00634A67"/>
    <w:rsid w:val="00634CDE"/>
    <w:rsid w:val="00634D04"/>
    <w:rsid w:val="00634E19"/>
    <w:rsid w:val="00635107"/>
    <w:rsid w:val="00635284"/>
    <w:rsid w:val="00635309"/>
    <w:rsid w:val="006353A5"/>
    <w:rsid w:val="006353E1"/>
    <w:rsid w:val="00635BDD"/>
    <w:rsid w:val="00635BE3"/>
    <w:rsid w:val="00635C54"/>
    <w:rsid w:val="00635D7A"/>
    <w:rsid w:val="00635E0D"/>
    <w:rsid w:val="00635F51"/>
    <w:rsid w:val="00635FF1"/>
    <w:rsid w:val="00636235"/>
    <w:rsid w:val="006363D4"/>
    <w:rsid w:val="00636559"/>
    <w:rsid w:val="006365C2"/>
    <w:rsid w:val="006367B7"/>
    <w:rsid w:val="00636BBB"/>
    <w:rsid w:val="00636BC9"/>
    <w:rsid w:val="00636F26"/>
    <w:rsid w:val="00636FB3"/>
    <w:rsid w:val="006370B3"/>
    <w:rsid w:val="006372D7"/>
    <w:rsid w:val="0063733E"/>
    <w:rsid w:val="006374F9"/>
    <w:rsid w:val="00637586"/>
    <w:rsid w:val="0063766F"/>
    <w:rsid w:val="006376EF"/>
    <w:rsid w:val="00637725"/>
    <w:rsid w:val="00637926"/>
    <w:rsid w:val="00637AA7"/>
    <w:rsid w:val="00637B85"/>
    <w:rsid w:val="00637BB6"/>
    <w:rsid w:val="0064003E"/>
    <w:rsid w:val="006400A3"/>
    <w:rsid w:val="006400BF"/>
    <w:rsid w:val="00640581"/>
    <w:rsid w:val="00640606"/>
    <w:rsid w:val="0064062A"/>
    <w:rsid w:val="0064071A"/>
    <w:rsid w:val="006407B5"/>
    <w:rsid w:val="00640A1F"/>
    <w:rsid w:val="00640B55"/>
    <w:rsid w:val="00640D19"/>
    <w:rsid w:val="00640DC5"/>
    <w:rsid w:val="00640EB2"/>
    <w:rsid w:val="006410D8"/>
    <w:rsid w:val="006415A7"/>
    <w:rsid w:val="006416C8"/>
    <w:rsid w:val="00641AF0"/>
    <w:rsid w:val="00641AFF"/>
    <w:rsid w:val="00641DC0"/>
    <w:rsid w:val="00641DC9"/>
    <w:rsid w:val="00641E6B"/>
    <w:rsid w:val="0064201A"/>
    <w:rsid w:val="00642165"/>
    <w:rsid w:val="00642406"/>
    <w:rsid w:val="00642511"/>
    <w:rsid w:val="0064257B"/>
    <w:rsid w:val="0064269C"/>
    <w:rsid w:val="006426A2"/>
    <w:rsid w:val="006426D3"/>
    <w:rsid w:val="006426EB"/>
    <w:rsid w:val="0064298A"/>
    <w:rsid w:val="006429C8"/>
    <w:rsid w:val="00642AFC"/>
    <w:rsid w:val="00642C0D"/>
    <w:rsid w:val="00642C32"/>
    <w:rsid w:val="00642C4F"/>
    <w:rsid w:val="00642F50"/>
    <w:rsid w:val="0064314C"/>
    <w:rsid w:val="006431BD"/>
    <w:rsid w:val="006431FF"/>
    <w:rsid w:val="0064326A"/>
    <w:rsid w:val="006433BF"/>
    <w:rsid w:val="006433FA"/>
    <w:rsid w:val="00643485"/>
    <w:rsid w:val="0064372C"/>
    <w:rsid w:val="00643852"/>
    <w:rsid w:val="0064391C"/>
    <w:rsid w:val="0064398A"/>
    <w:rsid w:val="00643A80"/>
    <w:rsid w:val="00643F36"/>
    <w:rsid w:val="00644019"/>
    <w:rsid w:val="006441E8"/>
    <w:rsid w:val="00644237"/>
    <w:rsid w:val="0064426B"/>
    <w:rsid w:val="00644438"/>
    <w:rsid w:val="006445C8"/>
    <w:rsid w:val="00644636"/>
    <w:rsid w:val="00644654"/>
    <w:rsid w:val="00644707"/>
    <w:rsid w:val="00644828"/>
    <w:rsid w:val="00644831"/>
    <w:rsid w:val="0064484A"/>
    <w:rsid w:val="00644906"/>
    <w:rsid w:val="006449B6"/>
    <w:rsid w:val="00644DFE"/>
    <w:rsid w:val="00644EE6"/>
    <w:rsid w:val="00645017"/>
    <w:rsid w:val="00645099"/>
    <w:rsid w:val="006451D1"/>
    <w:rsid w:val="0064533A"/>
    <w:rsid w:val="00645412"/>
    <w:rsid w:val="006456A0"/>
    <w:rsid w:val="006456AE"/>
    <w:rsid w:val="006457D2"/>
    <w:rsid w:val="0064592B"/>
    <w:rsid w:val="00645B03"/>
    <w:rsid w:val="00645CF0"/>
    <w:rsid w:val="00645DEF"/>
    <w:rsid w:val="006460D7"/>
    <w:rsid w:val="006461F4"/>
    <w:rsid w:val="006462ED"/>
    <w:rsid w:val="00646615"/>
    <w:rsid w:val="006466BD"/>
    <w:rsid w:val="00646AA3"/>
    <w:rsid w:val="00646B4E"/>
    <w:rsid w:val="00646D37"/>
    <w:rsid w:val="00646D4D"/>
    <w:rsid w:val="00646F41"/>
    <w:rsid w:val="00647088"/>
    <w:rsid w:val="00647156"/>
    <w:rsid w:val="006472D2"/>
    <w:rsid w:val="00647408"/>
    <w:rsid w:val="006474B3"/>
    <w:rsid w:val="0064771A"/>
    <w:rsid w:val="0064771D"/>
    <w:rsid w:val="00647C0B"/>
    <w:rsid w:val="00650015"/>
    <w:rsid w:val="006500AE"/>
    <w:rsid w:val="0065014E"/>
    <w:rsid w:val="00650326"/>
    <w:rsid w:val="006505D6"/>
    <w:rsid w:val="006507FC"/>
    <w:rsid w:val="00650C02"/>
    <w:rsid w:val="00650C73"/>
    <w:rsid w:val="00650D47"/>
    <w:rsid w:val="00650D4E"/>
    <w:rsid w:val="00650FB8"/>
    <w:rsid w:val="00651021"/>
    <w:rsid w:val="0065104B"/>
    <w:rsid w:val="0065114B"/>
    <w:rsid w:val="00651266"/>
    <w:rsid w:val="00651426"/>
    <w:rsid w:val="0065148F"/>
    <w:rsid w:val="006514C1"/>
    <w:rsid w:val="006514D9"/>
    <w:rsid w:val="00651567"/>
    <w:rsid w:val="006515A8"/>
    <w:rsid w:val="00651772"/>
    <w:rsid w:val="006518D0"/>
    <w:rsid w:val="00651B18"/>
    <w:rsid w:val="00651D9D"/>
    <w:rsid w:val="00651DA9"/>
    <w:rsid w:val="00651DBC"/>
    <w:rsid w:val="00651DE2"/>
    <w:rsid w:val="006520DF"/>
    <w:rsid w:val="0065228C"/>
    <w:rsid w:val="006522FA"/>
    <w:rsid w:val="0065230E"/>
    <w:rsid w:val="00652492"/>
    <w:rsid w:val="00652516"/>
    <w:rsid w:val="00652526"/>
    <w:rsid w:val="00652660"/>
    <w:rsid w:val="00652871"/>
    <w:rsid w:val="006528B0"/>
    <w:rsid w:val="00652AEE"/>
    <w:rsid w:val="00652BE0"/>
    <w:rsid w:val="00652D4A"/>
    <w:rsid w:val="00652DB1"/>
    <w:rsid w:val="00653039"/>
    <w:rsid w:val="0065303F"/>
    <w:rsid w:val="00653666"/>
    <w:rsid w:val="00653AF3"/>
    <w:rsid w:val="00653BD9"/>
    <w:rsid w:val="00653D23"/>
    <w:rsid w:val="006540DF"/>
    <w:rsid w:val="006542E3"/>
    <w:rsid w:val="0065437B"/>
    <w:rsid w:val="00654398"/>
    <w:rsid w:val="0065459A"/>
    <w:rsid w:val="00654767"/>
    <w:rsid w:val="006547A7"/>
    <w:rsid w:val="006547C2"/>
    <w:rsid w:val="00654B2F"/>
    <w:rsid w:val="00654C01"/>
    <w:rsid w:val="00654E97"/>
    <w:rsid w:val="006550A3"/>
    <w:rsid w:val="006553E9"/>
    <w:rsid w:val="00655445"/>
    <w:rsid w:val="006554D0"/>
    <w:rsid w:val="00655564"/>
    <w:rsid w:val="006555D8"/>
    <w:rsid w:val="006555F5"/>
    <w:rsid w:val="0065570A"/>
    <w:rsid w:val="00655758"/>
    <w:rsid w:val="006558B6"/>
    <w:rsid w:val="00655D4C"/>
    <w:rsid w:val="00655F7C"/>
    <w:rsid w:val="00655FE5"/>
    <w:rsid w:val="0065600F"/>
    <w:rsid w:val="006560D9"/>
    <w:rsid w:val="006563B8"/>
    <w:rsid w:val="006564CA"/>
    <w:rsid w:val="00656615"/>
    <w:rsid w:val="0065676A"/>
    <w:rsid w:val="00656A51"/>
    <w:rsid w:val="00656A83"/>
    <w:rsid w:val="00656C59"/>
    <w:rsid w:val="00656CAB"/>
    <w:rsid w:val="00656D6B"/>
    <w:rsid w:val="00656D72"/>
    <w:rsid w:val="00656D8E"/>
    <w:rsid w:val="00656E34"/>
    <w:rsid w:val="00656F7A"/>
    <w:rsid w:val="0065713E"/>
    <w:rsid w:val="00657168"/>
    <w:rsid w:val="00657191"/>
    <w:rsid w:val="00657209"/>
    <w:rsid w:val="00657386"/>
    <w:rsid w:val="00657401"/>
    <w:rsid w:val="00657439"/>
    <w:rsid w:val="00657481"/>
    <w:rsid w:val="006574CC"/>
    <w:rsid w:val="0065760C"/>
    <w:rsid w:val="006576B8"/>
    <w:rsid w:val="00657D96"/>
    <w:rsid w:val="00657E40"/>
    <w:rsid w:val="00657F79"/>
    <w:rsid w:val="00657FB9"/>
    <w:rsid w:val="006600BE"/>
    <w:rsid w:val="006602BC"/>
    <w:rsid w:val="00660363"/>
    <w:rsid w:val="006603D9"/>
    <w:rsid w:val="006605A0"/>
    <w:rsid w:val="00660700"/>
    <w:rsid w:val="00660854"/>
    <w:rsid w:val="006608BA"/>
    <w:rsid w:val="00660ACF"/>
    <w:rsid w:val="00660B41"/>
    <w:rsid w:val="00660CF6"/>
    <w:rsid w:val="00660F52"/>
    <w:rsid w:val="0066103B"/>
    <w:rsid w:val="006612E4"/>
    <w:rsid w:val="006614A6"/>
    <w:rsid w:val="0066169D"/>
    <w:rsid w:val="00661905"/>
    <w:rsid w:val="0066192C"/>
    <w:rsid w:val="00661BA6"/>
    <w:rsid w:val="00661C2C"/>
    <w:rsid w:val="00661E84"/>
    <w:rsid w:val="0066220C"/>
    <w:rsid w:val="0066235D"/>
    <w:rsid w:val="00662431"/>
    <w:rsid w:val="00662489"/>
    <w:rsid w:val="00662594"/>
    <w:rsid w:val="0066266B"/>
    <w:rsid w:val="00662705"/>
    <w:rsid w:val="0066286A"/>
    <w:rsid w:val="00662B08"/>
    <w:rsid w:val="00662B0C"/>
    <w:rsid w:val="00662C08"/>
    <w:rsid w:val="00662C52"/>
    <w:rsid w:val="00662CA5"/>
    <w:rsid w:val="00662D47"/>
    <w:rsid w:val="00662D48"/>
    <w:rsid w:val="00662DC7"/>
    <w:rsid w:val="0066311B"/>
    <w:rsid w:val="00663164"/>
    <w:rsid w:val="006633B5"/>
    <w:rsid w:val="006633C7"/>
    <w:rsid w:val="006633CF"/>
    <w:rsid w:val="00663493"/>
    <w:rsid w:val="006634DD"/>
    <w:rsid w:val="006635CE"/>
    <w:rsid w:val="00663625"/>
    <w:rsid w:val="006639A5"/>
    <w:rsid w:val="00663A6C"/>
    <w:rsid w:val="00663C23"/>
    <w:rsid w:val="00663C7B"/>
    <w:rsid w:val="00663D03"/>
    <w:rsid w:val="006640F4"/>
    <w:rsid w:val="0066425F"/>
    <w:rsid w:val="0066435C"/>
    <w:rsid w:val="00664B0D"/>
    <w:rsid w:val="00664B2A"/>
    <w:rsid w:val="00664B89"/>
    <w:rsid w:val="00664CB5"/>
    <w:rsid w:val="00664D86"/>
    <w:rsid w:val="006650BB"/>
    <w:rsid w:val="006650C8"/>
    <w:rsid w:val="00665545"/>
    <w:rsid w:val="0066579A"/>
    <w:rsid w:val="00665AB7"/>
    <w:rsid w:val="00665CC7"/>
    <w:rsid w:val="00665DFC"/>
    <w:rsid w:val="00665E9F"/>
    <w:rsid w:val="00665F37"/>
    <w:rsid w:val="006660D2"/>
    <w:rsid w:val="006661D2"/>
    <w:rsid w:val="006662ED"/>
    <w:rsid w:val="006665B9"/>
    <w:rsid w:val="00666659"/>
    <w:rsid w:val="0066674E"/>
    <w:rsid w:val="006667BC"/>
    <w:rsid w:val="006669E6"/>
    <w:rsid w:val="00666A32"/>
    <w:rsid w:val="00666A58"/>
    <w:rsid w:val="00666ADF"/>
    <w:rsid w:val="00666B54"/>
    <w:rsid w:val="00666BEA"/>
    <w:rsid w:val="00666CC1"/>
    <w:rsid w:val="00666E3F"/>
    <w:rsid w:val="00666F20"/>
    <w:rsid w:val="006670BA"/>
    <w:rsid w:val="00667347"/>
    <w:rsid w:val="00667404"/>
    <w:rsid w:val="00667A14"/>
    <w:rsid w:val="00667D3F"/>
    <w:rsid w:val="00667E3A"/>
    <w:rsid w:val="00667F5F"/>
    <w:rsid w:val="00667FD9"/>
    <w:rsid w:val="00667FFC"/>
    <w:rsid w:val="0067009E"/>
    <w:rsid w:val="00670455"/>
    <w:rsid w:val="0067047E"/>
    <w:rsid w:val="00670553"/>
    <w:rsid w:val="00670619"/>
    <w:rsid w:val="006706E8"/>
    <w:rsid w:val="006707D8"/>
    <w:rsid w:val="00670866"/>
    <w:rsid w:val="00670C76"/>
    <w:rsid w:val="00671207"/>
    <w:rsid w:val="00671229"/>
    <w:rsid w:val="00671387"/>
    <w:rsid w:val="006713C5"/>
    <w:rsid w:val="00671529"/>
    <w:rsid w:val="00671627"/>
    <w:rsid w:val="006717B5"/>
    <w:rsid w:val="006719DA"/>
    <w:rsid w:val="00671E39"/>
    <w:rsid w:val="00671E7A"/>
    <w:rsid w:val="00671F2F"/>
    <w:rsid w:val="00671FFD"/>
    <w:rsid w:val="0067222B"/>
    <w:rsid w:val="00672257"/>
    <w:rsid w:val="006722FA"/>
    <w:rsid w:val="0067262B"/>
    <w:rsid w:val="00672641"/>
    <w:rsid w:val="006726B5"/>
    <w:rsid w:val="0067296E"/>
    <w:rsid w:val="0067299C"/>
    <w:rsid w:val="00672B0B"/>
    <w:rsid w:val="00672CBB"/>
    <w:rsid w:val="00672D52"/>
    <w:rsid w:val="00672DEC"/>
    <w:rsid w:val="00672EFD"/>
    <w:rsid w:val="006730F6"/>
    <w:rsid w:val="0067316F"/>
    <w:rsid w:val="00673212"/>
    <w:rsid w:val="006733F6"/>
    <w:rsid w:val="006736A2"/>
    <w:rsid w:val="006736CF"/>
    <w:rsid w:val="006736EC"/>
    <w:rsid w:val="00673830"/>
    <w:rsid w:val="00673A0B"/>
    <w:rsid w:val="00673B87"/>
    <w:rsid w:val="00673DFC"/>
    <w:rsid w:val="00674048"/>
    <w:rsid w:val="00674165"/>
    <w:rsid w:val="00674182"/>
    <w:rsid w:val="00674230"/>
    <w:rsid w:val="006744B8"/>
    <w:rsid w:val="006744EB"/>
    <w:rsid w:val="006745A3"/>
    <w:rsid w:val="006747C3"/>
    <w:rsid w:val="006747D2"/>
    <w:rsid w:val="006749F6"/>
    <w:rsid w:val="00674BC3"/>
    <w:rsid w:val="00674D33"/>
    <w:rsid w:val="00674F15"/>
    <w:rsid w:val="006752EE"/>
    <w:rsid w:val="006753C4"/>
    <w:rsid w:val="0067544C"/>
    <w:rsid w:val="00675451"/>
    <w:rsid w:val="00675492"/>
    <w:rsid w:val="00675584"/>
    <w:rsid w:val="00675763"/>
    <w:rsid w:val="006758DE"/>
    <w:rsid w:val="00675BEA"/>
    <w:rsid w:val="00675CF0"/>
    <w:rsid w:val="006760DE"/>
    <w:rsid w:val="006765FE"/>
    <w:rsid w:val="0067665E"/>
    <w:rsid w:val="006766E4"/>
    <w:rsid w:val="0067688A"/>
    <w:rsid w:val="0067688D"/>
    <w:rsid w:val="006769A3"/>
    <w:rsid w:val="00676A1B"/>
    <w:rsid w:val="00676AB7"/>
    <w:rsid w:val="00676D43"/>
    <w:rsid w:val="00676D74"/>
    <w:rsid w:val="00676D83"/>
    <w:rsid w:val="00676D89"/>
    <w:rsid w:val="00676EF5"/>
    <w:rsid w:val="006770FF"/>
    <w:rsid w:val="00677366"/>
    <w:rsid w:val="0067751C"/>
    <w:rsid w:val="00677580"/>
    <w:rsid w:val="00677602"/>
    <w:rsid w:val="0067794A"/>
    <w:rsid w:val="00677A01"/>
    <w:rsid w:val="00680052"/>
    <w:rsid w:val="006800E2"/>
    <w:rsid w:val="0068039C"/>
    <w:rsid w:val="00680473"/>
    <w:rsid w:val="006805EC"/>
    <w:rsid w:val="00680677"/>
    <w:rsid w:val="006806E4"/>
    <w:rsid w:val="00680700"/>
    <w:rsid w:val="00680924"/>
    <w:rsid w:val="0068093A"/>
    <w:rsid w:val="00680986"/>
    <w:rsid w:val="00680AEB"/>
    <w:rsid w:val="00680C07"/>
    <w:rsid w:val="00680C16"/>
    <w:rsid w:val="00680D3A"/>
    <w:rsid w:val="00680DD1"/>
    <w:rsid w:val="00681138"/>
    <w:rsid w:val="0068116B"/>
    <w:rsid w:val="006812E5"/>
    <w:rsid w:val="00681315"/>
    <w:rsid w:val="0068158C"/>
    <w:rsid w:val="0068167F"/>
    <w:rsid w:val="00681BE2"/>
    <w:rsid w:val="00681C5F"/>
    <w:rsid w:val="00681CE5"/>
    <w:rsid w:val="00681CEB"/>
    <w:rsid w:val="00681D36"/>
    <w:rsid w:val="00681E1E"/>
    <w:rsid w:val="00681F34"/>
    <w:rsid w:val="00681F7E"/>
    <w:rsid w:val="00681FFA"/>
    <w:rsid w:val="006820AF"/>
    <w:rsid w:val="00682193"/>
    <w:rsid w:val="0068219E"/>
    <w:rsid w:val="006822EE"/>
    <w:rsid w:val="00682313"/>
    <w:rsid w:val="006823A5"/>
    <w:rsid w:val="006823FF"/>
    <w:rsid w:val="0068242C"/>
    <w:rsid w:val="00682773"/>
    <w:rsid w:val="0068289A"/>
    <w:rsid w:val="006828E1"/>
    <w:rsid w:val="00682939"/>
    <w:rsid w:val="00682A34"/>
    <w:rsid w:val="00682ACE"/>
    <w:rsid w:val="00682CAF"/>
    <w:rsid w:val="00682DA6"/>
    <w:rsid w:val="00682EA1"/>
    <w:rsid w:val="00682EA4"/>
    <w:rsid w:val="00682EED"/>
    <w:rsid w:val="00682F20"/>
    <w:rsid w:val="00682FC5"/>
    <w:rsid w:val="00683081"/>
    <w:rsid w:val="006830F0"/>
    <w:rsid w:val="0068311B"/>
    <w:rsid w:val="00683249"/>
    <w:rsid w:val="006833CC"/>
    <w:rsid w:val="0068365C"/>
    <w:rsid w:val="00683899"/>
    <w:rsid w:val="0068390C"/>
    <w:rsid w:val="00683A48"/>
    <w:rsid w:val="00683A9C"/>
    <w:rsid w:val="00683B4A"/>
    <w:rsid w:val="00683C6F"/>
    <w:rsid w:val="00683D2B"/>
    <w:rsid w:val="00683DB9"/>
    <w:rsid w:val="00683FE9"/>
    <w:rsid w:val="0068403C"/>
    <w:rsid w:val="0068406F"/>
    <w:rsid w:val="00684080"/>
    <w:rsid w:val="006841D6"/>
    <w:rsid w:val="00684262"/>
    <w:rsid w:val="006843AA"/>
    <w:rsid w:val="00684586"/>
    <w:rsid w:val="0068472D"/>
    <w:rsid w:val="006849B3"/>
    <w:rsid w:val="00684B0E"/>
    <w:rsid w:val="00684B91"/>
    <w:rsid w:val="00684BC6"/>
    <w:rsid w:val="00684BFB"/>
    <w:rsid w:val="00684C6F"/>
    <w:rsid w:val="00684DA7"/>
    <w:rsid w:val="00684F76"/>
    <w:rsid w:val="0068518F"/>
    <w:rsid w:val="0068529C"/>
    <w:rsid w:val="006857DE"/>
    <w:rsid w:val="0068599D"/>
    <w:rsid w:val="00685D47"/>
    <w:rsid w:val="00685DB7"/>
    <w:rsid w:val="00685E32"/>
    <w:rsid w:val="00686141"/>
    <w:rsid w:val="006861AC"/>
    <w:rsid w:val="006863F6"/>
    <w:rsid w:val="0068643A"/>
    <w:rsid w:val="00686465"/>
    <w:rsid w:val="00686586"/>
    <w:rsid w:val="006866C3"/>
    <w:rsid w:val="0068677A"/>
    <w:rsid w:val="0068694E"/>
    <w:rsid w:val="00686AB8"/>
    <w:rsid w:val="00686D99"/>
    <w:rsid w:val="00686E33"/>
    <w:rsid w:val="00687280"/>
    <w:rsid w:val="006874C0"/>
    <w:rsid w:val="006876B7"/>
    <w:rsid w:val="00687807"/>
    <w:rsid w:val="0068781B"/>
    <w:rsid w:val="006878AF"/>
    <w:rsid w:val="006879D8"/>
    <w:rsid w:val="00687A4E"/>
    <w:rsid w:val="00687B4B"/>
    <w:rsid w:val="00687BCD"/>
    <w:rsid w:val="00687C36"/>
    <w:rsid w:val="00687E0B"/>
    <w:rsid w:val="00687EE9"/>
    <w:rsid w:val="00690319"/>
    <w:rsid w:val="006903EF"/>
    <w:rsid w:val="00690583"/>
    <w:rsid w:val="006905B0"/>
    <w:rsid w:val="006906A2"/>
    <w:rsid w:val="00690716"/>
    <w:rsid w:val="00690750"/>
    <w:rsid w:val="006908DB"/>
    <w:rsid w:val="006908FA"/>
    <w:rsid w:val="006909B9"/>
    <w:rsid w:val="00690CAB"/>
    <w:rsid w:val="00690D20"/>
    <w:rsid w:val="00690EBE"/>
    <w:rsid w:val="00690FC8"/>
    <w:rsid w:val="00691043"/>
    <w:rsid w:val="00691089"/>
    <w:rsid w:val="006913B9"/>
    <w:rsid w:val="0069141C"/>
    <w:rsid w:val="0069153F"/>
    <w:rsid w:val="0069161F"/>
    <w:rsid w:val="00691781"/>
    <w:rsid w:val="00691B62"/>
    <w:rsid w:val="00691C99"/>
    <w:rsid w:val="00691E4C"/>
    <w:rsid w:val="00691FDE"/>
    <w:rsid w:val="00692270"/>
    <w:rsid w:val="00692420"/>
    <w:rsid w:val="00692480"/>
    <w:rsid w:val="006924B4"/>
    <w:rsid w:val="0069253C"/>
    <w:rsid w:val="006925A3"/>
    <w:rsid w:val="006925AD"/>
    <w:rsid w:val="00692609"/>
    <w:rsid w:val="00692888"/>
    <w:rsid w:val="006929D0"/>
    <w:rsid w:val="00692AC8"/>
    <w:rsid w:val="00692ADB"/>
    <w:rsid w:val="00692AF4"/>
    <w:rsid w:val="00692EF1"/>
    <w:rsid w:val="00692FF5"/>
    <w:rsid w:val="006932CC"/>
    <w:rsid w:val="0069390E"/>
    <w:rsid w:val="006939AD"/>
    <w:rsid w:val="00693A68"/>
    <w:rsid w:val="00693AFE"/>
    <w:rsid w:val="00693B29"/>
    <w:rsid w:val="00693B7B"/>
    <w:rsid w:val="00693B91"/>
    <w:rsid w:val="00693CC5"/>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4FCF"/>
    <w:rsid w:val="006951C9"/>
    <w:rsid w:val="00695381"/>
    <w:rsid w:val="0069546E"/>
    <w:rsid w:val="0069561C"/>
    <w:rsid w:val="00695955"/>
    <w:rsid w:val="00695A1E"/>
    <w:rsid w:val="00695B74"/>
    <w:rsid w:val="00695CC1"/>
    <w:rsid w:val="00695DE7"/>
    <w:rsid w:val="0069607A"/>
    <w:rsid w:val="006960FD"/>
    <w:rsid w:val="006962A1"/>
    <w:rsid w:val="00696355"/>
    <w:rsid w:val="006963EB"/>
    <w:rsid w:val="006964EB"/>
    <w:rsid w:val="0069656F"/>
    <w:rsid w:val="00696A4A"/>
    <w:rsid w:val="00696CD7"/>
    <w:rsid w:val="006971D3"/>
    <w:rsid w:val="0069742A"/>
    <w:rsid w:val="00697440"/>
    <w:rsid w:val="006974A6"/>
    <w:rsid w:val="006974C8"/>
    <w:rsid w:val="006975B0"/>
    <w:rsid w:val="00697686"/>
    <w:rsid w:val="00697688"/>
    <w:rsid w:val="00697843"/>
    <w:rsid w:val="00697D89"/>
    <w:rsid w:val="00697FD9"/>
    <w:rsid w:val="006A01D7"/>
    <w:rsid w:val="006A0386"/>
    <w:rsid w:val="006A0430"/>
    <w:rsid w:val="006A08DA"/>
    <w:rsid w:val="006A09E9"/>
    <w:rsid w:val="006A0A0F"/>
    <w:rsid w:val="006A0A38"/>
    <w:rsid w:val="006A0A3A"/>
    <w:rsid w:val="006A0B97"/>
    <w:rsid w:val="006A0CFC"/>
    <w:rsid w:val="006A0D9F"/>
    <w:rsid w:val="006A0DCB"/>
    <w:rsid w:val="006A0DFD"/>
    <w:rsid w:val="006A0FBF"/>
    <w:rsid w:val="006A1031"/>
    <w:rsid w:val="006A1231"/>
    <w:rsid w:val="006A12E8"/>
    <w:rsid w:val="006A169E"/>
    <w:rsid w:val="006A1802"/>
    <w:rsid w:val="006A18DB"/>
    <w:rsid w:val="006A1909"/>
    <w:rsid w:val="006A192C"/>
    <w:rsid w:val="006A19EC"/>
    <w:rsid w:val="006A1A3D"/>
    <w:rsid w:val="006A1A6C"/>
    <w:rsid w:val="006A1B34"/>
    <w:rsid w:val="006A1C36"/>
    <w:rsid w:val="006A1E6B"/>
    <w:rsid w:val="006A1E87"/>
    <w:rsid w:val="006A1F2D"/>
    <w:rsid w:val="006A2026"/>
    <w:rsid w:val="006A203E"/>
    <w:rsid w:val="006A244C"/>
    <w:rsid w:val="006A25BD"/>
    <w:rsid w:val="006A25F7"/>
    <w:rsid w:val="006A2931"/>
    <w:rsid w:val="006A2BCA"/>
    <w:rsid w:val="006A2C16"/>
    <w:rsid w:val="006A2CA3"/>
    <w:rsid w:val="006A2D4F"/>
    <w:rsid w:val="006A2ECF"/>
    <w:rsid w:val="006A2FCA"/>
    <w:rsid w:val="006A2FDC"/>
    <w:rsid w:val="006A3193"/>
    <w:rsid w:val="006A31CD"/>
    <w:rsid w:val="006A31E1"/>
    <w:rsid w:val="006A322A"/>
    <w:rsid w:val="006A3232"/>
    <w:rsid w:val="006A3260"/>
    <w:rsid w:val="006A34F3"/>
    <w:rsid w:val="006A36D6"/>
    <w:rsid w:val="006A3AD2"/>
    <w:rsid w:val="006A3B57"/>
    <w:rsid w:val="006A3DF1"/>
    <w:rsid w:val="006A46E1"/>
    <w:rsid w:val="006A47D0"/>
    <w:rsid w:val="006A47EB"/>
    <w:rsid w:val="006A483E"/>
    <w:rsid w:val="006A4844"/>
    <w:rsid w:val="006A48A4"/>
    <w:rsid w:val="006A48D6"/>
    <w:rsid w:val="006A4A40"/>
    <w:rsid w:val="006A4A7A"/>
    <w:rsid w:val="006A4AE9"/>
    <w:rsid w:val="006A4BA7"/>
    <w:rsid w:val="006A4D65"/>
    <w:rsid w:val="006A4DAC"/>
    <w:rsid w:val="006A4F80"/>
    <w:rsid w:val="006A4FA8"/>
    <w:rsid w:val="006A5084"/>
    <w:rsid w:val="006A53AF"/>
    <w:rsid w:val="006A547F"/>
    <w:rsid w:val="006A5531"/>
    <w:rsid w:val="006A5833"/>
    <w:rsid w:val="006A58E0"/>
    <w:rsid w:val="006A5AA2"/>
    <w:rsid w:val="006A5DCD"/>
    <w:rsid w:val="006A60D2"/>
    <w:rsid w:val="006A634D"/>
    <w:rsid w:val="006A649D"/>
    <w:rsid w:val="006A651E"/>
    <w:rsid w:val="006A6632"/>
    <w:rsid w:val="006A6645"/>
    <w:rsid w:val="006A6688"/>
    <w:rsid w:val="006A6738"/>
    <w:rsid w:val="006A678F"/>
    <w:rsid w:val="006A67DF"/>
    <w:rsid w:val="006A67EC"/>
    <w:rsid w:val="006A686D"/>
    <w:rsid w:val="006A68E2"/>
    <w:rsid w:val="006A6A33"/>
    <w:rsid w:val="006A6A3D"/>
    <w:rsid w:val="006A6B95"/>
    <w:rsid w:val="006A6DE3"/>
    <w:rsid w:val="006A706B"/>
    <w:rsid w:val="006A71A6"/>
    <w:rsid w:val="006A74E8"/>
    <w:rsid w:val="006A751C"/>
    <w:rsid w:val="006A75E3"/>
    <w:rsid w:val="006A7662"/>
    <w:rsid w:val="006A78BC"/>
    <w:rsid w:val="006A7928"/>
    <w:rsid w:val="006A7A40"/>
    <w:rsid w:val="006A7F9C"/>
    <w:rsid w:val="006A7FB6"/>
    <w:rsid w:val="006B0053"/>
    <w:rsid w:val="006B030E"/>
    <w:rsid w:val="006B03E1"/>
    <w:rsid w:val="006B03F1"/>
    <w:rsid w:val="006B0452"/>
    <w:rsid w:val="006B0828"/>
    <w:rsid w:val="006B0864"/>
    <w:rsid w:val="006B08A7"/>
    <w:rsid w:val="006B0CF8"/>
    <w:rsid w:val="006B0D10"/>
    <w:rsid w:val="006B0F5A"/>
    <w:rsid w:val="006B1036"/>
    <w:rsid w:val="006B10AA"/>
    <w:rsid w:val="006B13F5"/>
    <w:rsid w:val="006B162F"/>
    <w:rsid w:val="006B1831"/>
    <w:rsid w:val="006B1878"/>
    <w:rsid w:val="006B1994"/>
    <w:rsid w:val="006B1BA9"/>
    <w:rsid w:val="006B1C9F"/>
    <w:rsid w:val="006B1D5C"/>
    <w:rsid w:val="006B1E38"/>
    <w:rsid w:val="006B1E6D"/>
    <w:rsid w:val="006B1F5A"/>
    <w:rsid w:val="006B2061"/>
    <w:rsid w:val="006B20DB"/>
    <w:rsid w:val="006B23B7"/>
    <w:rsid w:val="006B250C"/>
    <w:rsid w:val="006B253A"/>
    <w:rsid w:val="006B29B2"/>
    <w:rsid w:val="006B2BEC"/>
    <w:rsid w:val="006B2D58"/>
    <w:rsid w:val="006B2DF1"/>
    <w:rsid w:val="006B306D"/>
    <w:rsid w:val="006B30B0"/>
    <w:rsid w:val="006B3123"/>
    <w:rsid w:val="006B3204"/>
    <w:rsid w:val="006B3367"/>
    <w:rsid w:val="006B33D6"/>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4ED6"/>
    <w:rsid w:val="006B500A"/>
    <w:rsid w:val="006B515F"/>
    <w:rsid w:val="006B5211"/>
    <w:rsid w:val="006B5595"/>
    <w:rsid w:val="006B55D3"/>
    <w:rsid w:val="006B572A"/>
    <w:rsid w:val="006B57C4"/>
    <w:rsid w:val="006B59FB"/>
    <w:rsid w:val="006B5A07"/>
    <w:rsid w:val="006B5A8E"/>
    <w:rsid w:val="006B5B1E"/>
    <w:rsid w:val="006B5B57"/>
    <w:rsid w:val="006B5BBF"/>
    <w:rsid w:val="006B5F58"/>
    <w:rsid w:val="006B6146"/>
    <w:rsid w:val="006B61B7"/>
    <w:rsid w:val="006B62A4"/>
    <w:rsid w:val="006B655C"/>
    <w:rsid w:val="006B665C"/>
    <w:rsid w:val="006B6743"/>
    <w:rsid w:val="006B678F"/>
    <w:rsid w:val="006B6804"/>
    <w:rsid w:val="006B6953"/>
    <w:rsid w:val="006B6AC2"/>
    <w:rsid w:val="006B6C5C"/>
    <w:rsid w:val="006B6D19"/>
    <w:rsid w:val="006B6DB1"/>
    <w:rsid w:val="006B6DD9"/>
    <w:rsid w:val="006B6EA8"/>
    <w:rsid w:val="006B71C2"/>
    <w:rsid w:val="006B72B0"/>
    <w:rsid w:val="006B744C"/>
    <w:rsid w:val="006B74DA"/>
    <w:rsid w:val="006B75B5"/>
    <w:rsid w:val="006B7915"/>
    <w:rsid w:val="006B7952"/>
    <w:rsid w:val="006B7993"/>
    <w:rsid w:val="006B7A12"/>
    <w:rsid w:val="006B7E3E"/>
    <w:rsid w:val="006B7ED2"/>
    <w:rsid w:val="006BC929"/>
    <w:rsid w:val="006C0019"/>
    <w:rsid w:val="006C00F7"/>
    <w:rsid w:val="006C0361"/>
    <w:rsid w:val="006C04A9"/>
    <w:rsid w:val="006C0580"/>
    <w:rsid w:val="006C0589"/>
    <w:rsid w:val="006C068E"/>
    <w:rsid w:val="006C06B8"/>
    <w:rsid w:val="006C0942"/>
    <w:rsid w:val="006C0B85"/>
    <w:rsid w:val="006C0C14"/>
    <w:rsid w:val="006C1120"/>
    <w:rsid w:val="006C123D"/>
    <w:rsid w:val="006C129B"/>
    <w:rsid w:val="006C1346"/>
    <w:rsid w:val="006C142C"/>
    <w:rsid w:val="006C1667"/>
    <w:rsid w:val="006C18DA"/>
    <w:rsid w:val="006C1A36"/>
    <w:rsid w:val="006C1A85"/>
    <w:rsid w:val="006C1ADA"/>
    <w:rsid w:val="006C1CF6"/>
    <w:rsid w:val="006C1EB6"/>
    <w:rsid w:val="006C1F33"/>
    <w:rsid w:val="006C20AF"/>
    <w:rsid w:val="006C21A4"/>
    <w:rsid w:val="006C23AA"/>
    <w:rsid w:val="006C25C1"/>
    <w:rsid w:val="006C262E"/>
    <w:rsid w:val="006C26A3"/>
    <w:rsid w:val="006C27B6"/>
    <w:rsid w:val="006C27FB"/>
    <w:rsid w:val="006C2807"/>
    <w:rsid w:val="006C28EC"/>
    <w:rsid w:val="006C2B29"/>
    <w:rsid w:val="006C2B96"/>
    <w:rsid w:val="006C2CA4"/>
    <w:rsid w:val="006C2D24"/>
    <w:rsid w:val="006C2DF0"/>
    <w:rsid w:val="006C2FDD"/>
    <w:rsid w:val="006C3008"/>
    <w:rsid w:val="006C30B1"/>
    <w:rsid w:val="006C30CD"/>
    <w:rsid w:val="006C32C8"/>
    <w:rsid w:val="006C336D"/>
    <w:rsid w:val="006C352C"/>
    <w:rsid w:val="006C3612"/>
    <w:rsid w:val="006C3847"/>
    <w:rsid w:val="006C3858"/>
    <w:rsid w:val="006C3938"/>
    <w:rsid w:val="006C395D"/>
    <w:rsid w:val="006C3B42"/>
    <w:rsid w:val="006C3BD4"/>
    <w:rsid w:val="006C3C3B"/>
    <w:rsid w:val="006C3D6B"/>
    <w:rsid w:val="006C40B2"/>
    <w:rsid w:val="006C40EF"/>
    <w:rsid w:val="006C4163"/>
    <w:rsid w:val="006C418D"/>
    <w:rsid w:val="006C41BE"/>
    <w:rsid w:val="006C4337"/>
    <w:rsid w:val="006C4509"/>
    <w:rsid w:val="006C46D4"/>
    <w:rsid w:val="006C4855"/>
    <w:rsid w:val="006C48E4"/>
    <w:rsid w:val="006C4BE7"/>
    <w:rsid w:val="006C4CC7"/>
    <w:rsid w:val="006C4F7D"/>
    <w:rsid w:val="006C5068"/>
    <w:rsid w:val="006C51C5"/>
    <w:rsid w:val="006C52BD"/>
    <w:rsid w:val="006C52C6"/>
    <w:rsid w:val="006C533C"/>
    <w:rsid w:val="006C544E"/>
    <w:rsid w:val="006C54B4"/>
    <w:rsid w:val="006C598A"/>
    <w:rsid w:val="006C5BA5"/>
    <w:rsid w:val="006C5C83"/>
    <w:rsid w:val="006C5DAD"/>
    <w:rsid w:val="006C6066"/>
    <w:rsid w:val="006C6150"/>
    <w:rsid w:val="006C645C"/>
    <w:rsid w:val="006C6681"/>
    <w:rsid w:val="006C66CA"/>
    <w:rsid w:val="006C66DE"/>
    <w:rsid w:val="006C673F"/>
    <w:rsid w:val="006C68FA"/>
    <w:rsid w:val="006C6B7E"/>
    <w:rsid w:val="006C6BE1"/>
    <w:rsid w:val="006C6C1E"/>
    <w:rsid w:val="006C6C81"/>
    <w:rsid w:val="006C70AD"/>
    <w:rsid w:val="006C7160"/>
    <w:rsid w:val="006C71F7"/>
    <w:rsid w:val="006C726F"/>
    <w:rsid w:val="006C73D2"/>
    <w:rsid w:val="006C7492"/>
    <w:rsid w:val="006C7758"/>
    <w:rsid w:val="006C77F5"/>
    <w:rsid w:val="006C79B0"/>
    <w:rsid w:val="006C7A46"/>
    <w:rsid w:val="006C7ABD"/>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52"/>
    <w:rsid w:val="006D15FD"/>
    <w:rsid w:val="006D166D"/>
    <w:rsid w:val="006D17CE"/>
    <w:rsid w:val="006D17FE"/>
    <w:rsid w:val="006D1B75"/>
    <w:rsid w:val="006D1BC4"/>
    <w:rsid w:val="006D1C43"/>
    <w:rsid w:val="006D1E56"/>
    <w:rsid w:val="006D1FA6"/>
    <w:rsid w:val="006D1FB8"/>
    <w:rsid w:val="006D1FEE"/>
    <w:rsid w:val="006D20BF"/>
    <w:rsid w:val="006D20D1"/>
    <w:rsid w:val="006D2403"/>
    <w:rsid w:val="006D2483"/>
    <w:rsid w:val="006D24DD"/>
    <w:rsid w:val="006D2895"/>
    <w:rsid w:val="006D2935"/>
    <w:rsid w:val="006D2936"/>
    <w:rsid w:val="006D297B"/>
    <w:rsid w:val="006D2A72"/>
    <w:rsid w:val="006D2A85"/>
    <w:rsid w:val="006D2EDB"/>
    <w:rsid w:val="006D307B"/>
    <w:rsid w:val="006D309E"/>
    <w:rsid w:val="006D315D"/>
    <w:rsid w:val="006D3192"/>
    <w:rsid w:val="006D31E2"/>
    <w:rsid w:val="006D33F6"/>
    <w:rsid w:val="006D34E3"/>
    <w:rsid w:val="006D37B3"/>
    <w:rsid w:val="006D37FE"/>
    <w:rsid w:val="006D3C05"/>
    <w:rsid w:val="006D3D1E"/>
    <w:rsid w:val="006D3DC8"/>
    <w:rsid w:val="006D3F3D"/>
    <w:rsid w:val="006D3F70"/>
    <w:rsid w:val="006D3FC5"/>
    <w:rsid w:val="006D41AB"/>
    <w:rsid w:val="006D434A"/>
    <w:rsid w:val="006D4501"/>
    <w:rsid w:val="006D4544"/>
    <w:rsid w:val="006D4759"/>
    <w:rsid w:val="006D475A"/>
    <w:rsid w:val="006D47C0"/>
    <w:rsid w:val="006D47D5"/>
    <w:rsid w:val="006D4802"/>
    <w:rsid w:val="006D48D1"/>
    <w:rsid w:val="006D4959"/>
    <w:rsid w:val="006D4AB8"/>
    <w:rsid w:val="006D4C5A"/>
    <w:rsid w:val="006D4DA1"/>
    <w:rsid w:val="006D4F4F"/>
    <w:rsid w:val="006D4F8D"/>
    <w:rsid w:val="006D4FCD"/>
    <w:rsid w:val="006D5021"/>
    <w:rsid w:val="006D5187"/>
    <w:rsid w:val="006D52B4"/>
    <w:rsid w:val="006D52E8"/>
    <w:rsid w:val="006D53BC"/>
    <w:rsid w:val="006D550D"/>
    <w:rsid w:val="006D55ED"/>
    <w:rsid w:val="006D564C"/>
    <w:rsid w:val="006D565F"/>
    <w:rsid w:val="006D5739"/>
    <w:rsid w:val="006D573A"/>
    <w:rsid w:val="006D5894"/>
    <w:rsid w:val="006D598E"/>
    <w:rsid w:val="006D5C4B"/>
    <w:rsid w:val="006D5CE3"/>
    <w:rsid w:val="006D5F5E"/>
    <w:rsid w:val="006D6245"/>
    <w:rsid w:val="006D633D"/>
    <w:rsid w:val="006D649C"/>
    <w:rsid w:val="006D6612"/>
    <w:rsid w:val="006D662F"/>
    <w:rsid w:val="006D66C1"/>
    <w:rsid w:val="006D6719"/>
    <w:rsid w:val="006D683B"/>
    <w:rsid w:val="006D6843"/>
    <w:rsid w:val="006D6AB7"/>
    <w:rsid w:val="006D6B28"/>
    <w:rsid w:val="006D6C6D"/>
    <w:rsid w:val="006D6D02"/>
    <w:rsid w:val="006D6DCC"/>
    <w:rsid w:val="006D6ED5"/>
    <w:rsid w:val="006D6F7A"/>
    <w:rsid w:val="006D711C"/>
    <w:rsid w:val="006D71EC"/>
    <w:rsid w:val="006D7285"/>
    <w:rsid w:val="006D7451"/>
    <w:rsid w:val="006D747A"/>
    <w:rsid w:val="006D7536"/>
    <w:rsid w:val="006D7556"/>
    <w:rsid w:val="006D76F3"/>
    <w:rsid w:val="006D7805"/>
    <w:rsid w:val="006D7AC8"/>
    <w:rsid w:val="006D7BC3"/>
    <w:rsid w:val="006D7BE3"/>
    <w:rsid w:val="006D7FE8"/>
    <w:rsid w:val="006E033A"/>
    <w:rsid w:val="006E03A8"/>
    <w:rsid w:val="006E047A"/>
    <w:rsid w:val="006E050F"/>
    <w:rsid w:val="006E0656"/>
    <w:rsid w:val="006E06B1"/>
    <w:rsid w:val="006E0745"/>
    <w:rsid w:val="006E082F"/>
    <w:rsid w:val="006E0B56"/>
    <w:rsid w:val="006E0C82"/>
    <w:rsid w:val="006E0C87"/>
    <w:rsid w:val="006E0CAA"/>
    <w:rsid w:val="006E0F87"/>
    <w:rsid w:val="006E129D"/>
    <w:rsid w:val="006E13C7"/>
    <w:rsid w:val="006E14E0"/>
    <w:rsid w:val="006E15BA"/>
    <w:rsid w:val="006E1890"/>
    <w:rsid w:val="006E190C"/>
    <w:rsid w:val="006E194F"/>
    <w:rsid w:val="006E1A3B"/>
    <w:rsid w:val="006E1EB7"/>
    <w:rsid w:val="006E1F6D"/>
    <w:rsid w:val="006E1FAC"/>
    <w:rsid w:val="006E20D9"/>
    <w:rsid w:val="006E2110"/>
    <w:rsid w:val="006E2832"/>
    <w:rsid w:val="006E2C93"/>
    <w:rsid w:val="006E2D01"/>
    <w:rsid w:val="006E2D89"/>
    <w:rsid w:val="006E2E88"/>
    <w:rsid w:val="006E30AB"/>
    <w:rsid w:val="006E32D8"/>
    <w:rsid w:val="006E3373"/>
    <w:rsid w:val="006E3495"/>
    <w:rsid w:val="006E34A7"/>
    <w:rsid w:val="006E35CA"/>
    <w:rsid w:val="006E35D4"/>
    <w:rsid w:val="006E37D9"/>
    <w:rsid w:val="006E3907"/>
    <w:rsid w:val="006E3971"/>
    <w:rsid w:val="006E3A12"/>
    <w:rsid w:val="006E3AC4"/>
    <w:rsid w:val="006E3B55"/>
    <w:rsid w:val="006E3B5C"/>
    <w:rsid w:val="006E3D67"/>
    <w:rsid w:val="006E3FB0"/>
    <w:rsid w:val="006E44F1"/>
    <w:rsid w:val="006E465D"/>
    <w:rsid w:val="006E470E"/>
    <w:rsid w:val="006E476A"/>
    <w:rsid w:val="006E4860"/>
    <w:rsid w:val="006E4991"/>
    <w:rsid w:val="006E49AF"/>
    <w:rsid w:val="006E49D8"/>
    <w:rsid w:val="006E4A1A"/>
    <w:rsid w:val="006E4A62"/>
    <w:rsid w:val="006E4AA7"/>
    <w:rsid w:val="006E4ACA"/>
    <w:rsid w:val="006E4AD2"/>
    <w:rsid w:val="006E4C4B"/>
    <w:rsid w:val="006E4CA9"/>
    <w:rsid w:val="006E5331"/>
    <w:rsid w:val="006E537C"/>
    <w:rsid w:val="006E557C"/>
    <w:rsid w:val="006E5583"/>
    <w:rsid w:val="006E55BF"/>
    <w:rsid w:val="006E58D3"/>
    <w:rsid w:val="006E5AD3"/>
    <w:rsid w:val="006E5C42"/>
    <w:rsid w:val="006E5D6D"/>
    <w:rsid w:val="006E5DB6"/>
    <w:rsid w:val="006E60BC"/>
    <w:rsid w:val="006E6121"/>
    <w:rsid w:val="006E619F"/>
    <w:rsid w:val="006E620B"/>
    <w:rsid w:val="006E673F"/>
    <w:rsid w:val="006E68FE"/>
    <w:rsid w:val="006E6A73"/>
    <w:rsid w:val="006E6B22"/>
    <w:rsid w:val="006E6E44"/>
    <w:rsid w:val="006E6F23"/>
    <w:rsid w:val="006E7104"/>
    <w:rsid w:val="006E744E"/>
    <w:rsid w:val="006E75ED"/>
    <w:rsid w:val="006E7718"/>
    <w:rsid w:val="006E7719"/>
    <w:rsid w:val="006E771F"/>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5C0"/>
    <w:rsid w:val="006F06F5"/>
    <w:rsid w:val="006F0703"/>
    <w:rsid w:val="006F0B72"/>
    <w:rsid w:val="006F0D1B"/>
    <w:rsid w:val="006F0DB5"/>
    <w:rsid w:val="006F0DC9"/>
    <w:rsid w:val="006F10EB"/>
    <w:rsid w:val="006F12BF"/>
    <w:rsid w:val="006F13BF"/>
    <w:rsid w:val="006F14AB"/>
    <w:rsid w:val="006F14CD"/>
    <w:rsid w:val="006F1516"/>
    <w:rsid w:val="006F1557"/>
    <w:rsid w:val="006F172A"/>
    <w:rsid w:val="006F17CA"/>
    <w:rsid w:val="006F1BFB"/>
    <w:rsid w:val="006F1D85"/>
    <w:rsid w:val="006F1FE2"/>
    <w:rsid w:val="006F221C"/>
    <w:rsid w:val="006F2568"/>
    <w:rsid w:val="006F2575"/>
    <w:rsid w:val="006F25F7"/>
    <w:rsid w:val="006F261F"/>
    <w:rsid w:val="006F2815"/>
    <w:rsid w:val="006F28D4"/>
    <w:rsid w:val="006F28D7"/>
    <w:rsid w:val="006F294F"/>
    <w:rsid w:val="006F2AD0"/>
    <w:rsid w:val="006F2BA9"/>
    <w:rsid w:val="006F2BC2"/>
    <w:rsid w:val="006F2D5A"/>
    <w:rsid w:val="006F2DBA"/>
    <w:rsid w:val="006F2F9B"/>
    <w:rsid w:val="006F307D"/>
    <w:rsid w:val="006F30EE"/>
    <w:rsid w:val="006F32C2"/>
    <w:rsid w:val="006F338B"/>
    <w:rsid w:val="006F33C1"/>
    <w:rsid w:val="006F355E"/>
    <w:rsid w:val="006F35E8"/>
    <w:rsid w:val="006F3609"/>
    <w:rsid w:val="006F3674"/>
    <w:rsid w:val="006F37E9"/>
    <w:rsid w:val="006F3814"/>
    <w:rsid w:val="006F38F3"/>
    <w:rsid w:val="006F3A37"/>
    <w:rsid w:val="006F3AA4"/>
    <w:rsid w:val="006F3B42"/>
    <w:rsid w:val="006F3B9F"/>
    <w:rsid w:val="006F3D3F"/>
    <w:rsid w:val="006F3E10"/>
    <w:rsid w:val="006F3E19"/>
    <w:rsid w:val="006F3EE3"/>
    <w:rsid w:val="006F412B"/>
    <w:rsid w:val="006F4168"/>
    <w:rsid w:val="006F41A1"/>
    <w:rsid w:val="006F4346"/>
    <w:rsid w:val="006F452E"/>
    <w:rsid w:val="006F4868"/>
    <w:rsid w:val="006F4888"/>
    <w:rsid w:val="006F490C"/>
    <w:rsid w:val="006F4A31"/>
    <w:rsid w:val="006F4A5F"/>
    <w:rsid w:val="006F4A84"/>
    <w:rsid w:val="006F4B76"/>
    <w:rsid w:val="006F4BA5"/>
    <w:rsid w:val="006F4BC5"/>
    <w:rsid w:val="006F4C67"/>
    <w:rsid w:val="006F4DA1"/>
    <w:rsid w:val="006F4DC4"/>
    <w:rsid w:val="006F4EF9"/>
    <w:rsid w:val="006F4F60"/>
    <w:rsid w:val="006F5005"/>
    <w:rsid w:val="006F50BF"/>
    <w:rsid w:val="006F511B"/>
    <w:rsid w:val="006F52B1"/>
    <w:rsid w:val="006F53AC"/>
    <w:rsid w:val="006F546C"/>
    <w:rsid w:val="006F5494"/>
    <w:rsid w:val="006F5586"/>
    <w:rsid w:val="006F58A8"/>
    <w:rsid w:val="006F5A74"/>
    <w:rsid w:val="006F5C6D"/>
    <w:rsid w:val="006F5D25"/>
    <w:rsid w:val="006F5F2A"/>
    <w:rsid w:val="006F5F66"/>
    <w:rsid w:val="006F6298"/>
    <w:rsid w:val="006F635D"/>
    <w:rsid w:val="006F63D7"/>
    <w:rsid w:val="006F6505"/>
    <w:rsid w:val="006F6706"/>
    <w:rsid w:val="006F6D77"/>
    <w:rsid w:val="006F6E81"/>
    <w:rsid w:val="006F709F"/>
    <w:rsid w:val="006F70EA"/>
    <w:rsid w:val="006F71DE"/>
    <w:rsid w:val="006F7230"/>
    <w:rsid w:val="006F7408"/>
    <w:rsid w:val="006F7562"/>
    <w:rsid w:val="006F756D"/>
    <w:rsid w:val="006F7607"/>
    <w:rsid w:val="006F768C"/>
    <w:rsid w:val="006F77BE"/>
    <w:rsid w:val="006F7B1A"/>
    <w:rsid w:val="006F7B8F"/>
    <w:rsid w:val="006F7CD7"/>
    <w:rsid w:val="006F7D8C"/>
    <w:rsid w:val="006F7EE4"/>
    <w:rsid w:val="0070011A"/>
    <w:rsid w:val="007001E3"/>
    <w:rsid w:val="007002E5"/>
    <w:rsid w:val="00700342"/>
    <w:rsid w:val="00700527"/>
    <w:rsid w:val="00700762"/>
    <w:rsid w:val="00700B2C"/>
    <w:rsid w:val="00701123"/>
    <w:rsid w:val="0070152D"/>
    <w:rsid w:val="0070185C"/>
    <w:rsid w:val="00701966"/>
    <w:rsid w:val="007019EC"/>
    <w:rsid w:val="00701A98"/>
    <w:rsid w:val="00701B31"/>
    <w:rsid w:val="00701B84"/>
    <w:rsid w:val="00701E98"/>
    <w:rsid w:val="00701F14"/>
    <w:rsid w:val="00702065"/>
    <w:rsid w:val="007023E7"/>
    <w:rsid w:val="007025F9"/>
    <w:rsid w:val="00702716"/>
    <w:rsid w:val="00702732"/>
    <w:rsid w:val="007028D7"/>
    <w:rsid w:val="00702B67"/>
    <w:rsid w:val="00702C32"/>
    <w:rsid w:val="00702D6A"/>
    <w:rsid w:val="00702D8E"/>
    <w:rsid w:val="00702DD6"/>
    <w:rsid w:val="00703008"/>
    <w:rsid w:val="00703036"/>
    <w:rsid w:val="00703096"/>
    <w:rsid w:val="0070327B"/>
    <w:rsid w:val="00703516"/>
    <w:rsid w:val="007037D1"/>
    <w:rsid w:val="00703857"/>
    <w:rsid w:val="00703926"/>
    <w:rsid w:val="00703933"/>
    <w:rsid w:val="007039AA"/>
    <w:rsid w:val="00703E1A"/>
    <w:rsid w:val="00703F20"/>
    <w:rsid w:val="0070401D"/>
    <w:rsid w:val="00704170"/>
    <w:rsid w:val="007042A9"/>
    <w:rsid w:val="007042E3"/>
    <w:rsid w:val="0070443F"/>
    <w:rsid w:val="00704808"/>
    <w:rsid w:val="0070490B"/>
    <w:rsid w:val="00704948"/>
    <w:rsid w:val="00704B16"/>
    <w:rsid w:val="00704B92"/>
    <w:rsid w:val="00704C63"/>
    <w:rsid w:val="00704D2D"/>
    <w:rsid w:val="00704F1E"/>
    <w:rsid w:val="00705520"/>
    <w:rsid w:val="007058EE"/>
    <w:rsid w:val="00705B08"/>
    <w:rsid w:val="00705B5A"/>
    <w:rsid w:val="00705BB6"/>
    <w:rsid w:val="00705C5D"/>
    <w:rsid w:val="00705D05"/>
    <w:rsid w:val="00705D4E"/>
    <w:rsid w:val="00705E14"/>
    <w:rsid w:val="00705E34"/>
    <w:rsid w:val="00705EA5"/>
    <w:rsid w:val="00705EBC"/>
    <w:rsid w:val="0070612C"/>
    <w:rsid w:val="007064E5"/>
    <w:rsid w:val="0070674A"/>
    <w:rsid w:val="0070677F"/>
    <w:rsid w:val="00706910"/>
    <w:rsid w:val="00706C57"/>
    <w:rsid w:val="00706ECD"/>
    <w:rsid w:val="00707016"/>
    <w:rsid w:val="0070740C"/>
    <w:rsid w:val="0070790F"/>
    <w:rsid w:val="00707998"/>
    <w:rsid w:val="00707A5C"/>
    <w:rsid w:val="00707B73"/>
    <w:rsid w:val="00707BCD"/>
    <w:rsid w:val="00707C11"/>
    <w:rsid w:val="00707C62"/>
    <w:rsid w:val="00707D61"/>
    <w:rsid w:val="00707DEE"/>
    <w:rsid w:val="00707E43"/>
    <w:rsid w:val="00707EB5"/>
    <w:rsid w:val="00710181"/>
    <w:rsid w:val="0071020B"/>
    <w:rsid w:val="0071037F"/>
    <w:rsid w:val="00710428"/>
    <w:rsid w:val="0071053B"/>
    <w:rsid w:val="00710937"/>
    <w:rsid w:val="00710A97"/>
    <w:rsid w:val="00710C9D"/>
    <w:rsid w:val="00710CC7"/>
    <w:rsid w:val="00711007"/>
    <w:rsid w:val="0071107E"/>
    <w:rsid w:val="007112FE"/>
    <w:rsid w:val="00711482"/>
    <w:rsid w:val="007116A1"/>
    <w:rsid w:val="0071170B"/>
    <w:rsid w:val="00711813"/>
    <w:rsid w:val="007119C2"/>
    <w:rsid w:val="00711A6D"/>
    <w:rsid w:val="00711B97"/>
    <w:rsid w:val="00711BAB"/>
    <w:rsid w:val="00711CEA"/>
    <w:rsid w:val="00711F8B"/>
    <w:rsid w:val="00712005"/>
    <w:rsid w:val="007121DF"/>
    <w:rsid w:val="007121FB"/>
    <w:rsid w:val="0071234C"/>
    <w:rsid w:val="0071237F"/>
    <w:rsid w:val="00712457"/>
    <w:rsid w:val="007126E1"/>
    <w:rsid w:val="00712759"/>
    <w:rsid w:val="00712785"/>
    <w:rsid w:val="00712829"/>
    <w:rsid w:val="00712979"/>
    <w:rsid w:val="00712A0A"/>
    <w:rsid w:val="00712ACD"/>
    <w:rsid w:val="00712C1E"/>
    <w:rsid w:val="00712E91"/>
    <w:rsid w:val="00712EB2"/>
    <w:rsid w:val="00712F3F"/>
    <w:rsid w:val="00712F75"/>
    <w:rsid w:val="0071319A"/>
    <w:rsid w:val="00713235"/>
    <w:rsid w:val="007133A9"/>
    <w:rsid w:val="00713440"/>
    <w:rsid w:val="00713464"/>
    <w:rsid w:val="007134DD"/>
    <w:rsid w:val="007136C0"/>
    <w:rsid w:val="00713743"/>
    <w:rsid w:val="007138D6"/>
    <w:rsid w:val="00713A3C"/>
    <w:rsid w:val="00713B89"/>
    <w:rsid w:val="00713D1D"/>
    <w:rsid w:val="00713D8F"/>
    <w:rsid w:val="00713F10"/>
    <w:rsid w:val="00713FBB"/>
    <w:rsid w:val="00713FDD"/>
    <w:rsid w:val="00713FE0"/>
    <w:rsid w:val="00714230"/>
    <w:rsid w:val="00714390"/>
    <w:rsid w:val="00714614"/>
    <w:rsid w:val="007146BF"/>
    <w:rsid w:val="007149FC"/>
    <w:rsid w:val="00714B31"/>
    <w:rsid w:val="00714C02"/>
    <w:rsid w:val="00714F0E"/>
    <w:rsid w:val="00714F7A"/>
    <w:rsid w:val="0071504D"/>
    <w:rsid w:val="0071517F"/>
    <w:rsid w:val="00715198"/>
    <w:rsid w:val="007152A1"/>
    <w:rsid w:val="007154C2"/>
    <w:rsid w:val="0071564F"/>
    <w:rsid w:val="0071597B"/>
    <w:rsid w:val="00715994"/>
    <w:rsid w:val="00715CA0"/>
    <w:rsid w:val="00715FDC"/>
    <w:rsid w:val="00716133"/>
    <w:rsid w:val="00716149"/>
    <w:rsid w:val="00716152"/>
    <w:rsid w:val="00716282"/>
    <w:rsid w:val="00716434"/>
    <w:rsid w:val="00716480"/>
    <w:rsid w:val="00716571"/>
    <w:rsid w:val="00716602"/>
    <w:rsid w:val="00716619"/>
    <w:rsid w:val="00716651"/>
    <w:rsid w:val="00716799"/>
    <w:rsid w:val="007168EE"/>
    <w:rsid w:val="007168F3"/>
    <w:rsid w:val="00716DC8"/>
    <w:rsid w:val="00716DEF"/>
    <w:rsid w:val="00716E88"/>
    <w:rsid w:val="00716F25"/>
    <w:rsid w:val="00717057"/>
    <w:rsid w:val="007170EA"/>
    <w:rsid w:val="00717116"/>
    <w:rsid w:val="00717314"/>
    <w:rsid w:val="007173F0"/>
    <w:rsid w:val="00717813"/>
    <w:rsid w:val="00717A22"/>
    <w:rsid w:val="00717A2C"/>
    <w:rsid w:val="00717DC6"/>
    <w:rsid w:val="00717F38"/>
    <w:rsid w:val="00717F53"/>
    <w:rsid w:val="00717F6D"/>
    <w:rsid w:val="00720786"/>
    <w:rsid w:val="007207B4"/>
    <w:rsid w:val="00720940"/>
    <w:rsid w:val="00720ABB"/>
    <w:rsid w:val="00720E35"/>
    <w:rsid w:val="00720E73"/>
    <w:rsid w:val="00720FB2"/>
    <w:rsid w:val="00721080"/>
    <w:rsid w:val="00721241"/>
    <w:rsid w:val="00721359"/>
    <w:rsid w:val="0072139A"/>
    <w:rsid w:val="007213AA"/>
    <w:rsid w:val="007213B6"/>
    <w:rsid w:val="007217C8"/>
    <w:rsid w:val="007219AF"/>
    <w:rsid w:val="00721D25"/>
    <w:rsid w:val="00721E29"/>
    <w:rsid w:val="00721E79"/>
    <w:rsid w:val="00721EEA"/>
    <w:rsid w:val="00721F0E"/>
    <w:rsid w:val="00721F54"/>
    <w:rsid w:val="00722047"/>
    <w:rsid w:val="00722080"/>
    <w:rsid w:val="007220E3"/>
    <w:rsid w:val="0072210B"/>
    <w:rsid w:val="00722191"/>
    <w:rsid w:val="0072248F"/>
    <w:rsid w:val="007225C5"/>
    <w:rsid w:val="0072263F"/>
    <w:rsid w:val="00722903"/>
    <w:rsid w:val="00722BB5"/>
    <w:rsid w:val="00722C9E"/>
    <w:rsid w:val="00722DBF"/>
    <w:rsid w:val="00722F39"/>
    <w:rsid w:val="00723055"/>
    <w:rsid w:val="007230F3"/>
    <w:rsid w:val="00723159"/>
    <w:rsid w:val="007231C2"/>
    <w:rsid w:val="00723348"/>
    <w:rsid w:val="007233C3"/>
    <w:rsid w:val="0072363A"/>
    <w:rsid w:val="007236C2"/>
    <w:rsid w:val="007236E8"/>
    <w:rsid w:val="007238CE"/>
    <w:rsid w:val="00723A6A"/>
    <w:rsid w:val="00723B50"/>
    <w:rsid w:val="00723B76"/>
    <w:rsid w:val="00723C82"/>
    <w:rsid w:val="00723CFD"/>
    <w:rsid w:val="00723D31"/>
    <w:rsid w:val="00723DF7"/>
    <w:rsid w:val="007245EE"/>
    <w:rsid w:val="00724671"/>
    <w:rsid w:val="00724733"/>
    <w:rsid w:val="0072473E"/>
    <w:rsid w:val="00724755"/>
    <w:rsid w:val="00724872"/>
    <w:rsid w:val="007248BA"/>
    <w:rsid w:val="00724947"/>
    <w:rsid w:val="00724DDF"/>
    <w:rsid w:val="00724EC3"/>
    <w:rsid w:val="00725136"/>
    <w:rsid w:val="0072519F"/>
    <w:rsid w:val="00725348"/>
    <w:rsid w:val="0072548A"/>
    <w:rsid w:val="0072549F"/>
    <w:rsid w:val="007255DC"/>
    <w:rsid w:val="00725766"/>
    <w:rsid w:val="00725969"/>
    <w:rsid w:val="00725BF7"/>
    <w:rsid w:val="00725D2D"/>
    <w:rsid w:val="00725F60"/>
    <w:rsid w:val="00726089"/>
    <w:rsid w:val="0072638E"/>
    <w:rsid w:val="00726403"/>
    <w:rsid w:val="0072650D"/>
    <w:rsid w:val="0072662D"/>
    <w:rsid w:val="0072670B"/>
    <w:rsid w:val="007267F3"/>
    <w:rsid w:val="0072697C"/>
    <w:rsid w:val="00726A22"/>
    <w:rsid w:val="00726BF9"/>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EA4"/>
    <w:rsid w:val="00727F6F"/>
    <w:rsid w:val="00727F82"/>
    <w:rsid w:val="00727F9B"/>
    <w:rsid w:val="00729A51"/>
    <w:rsid w:val="007305EF"/>
    <w:rsid w:val="007305F3"/>
    <w:rsid w:val="0073068C"/>
    <w:rsid w:val="00730872"/>
    <w:rsid w:val="00730B01"/>
    <w:rsid w:val="00730B9D"/>
    <w:rsid w:val="00730C4E"/>
    <w:rsid w:val="00730E77"/>
    <w:rsid w:val="00730EFF"/>
    <w:rsid w:val="007311A1"/>
    <w:rsid w:val="00731429"/>
    <w:rsid w:val="00731607"/>
    <w:rsid w:val="0073199C"/>
    <w:rsid w:val="0073199E"/>
    <w:rsid w:val="00731A1C"/>
    <w:rsid w:val="00731B40"/>
    <w:rsid w:val="00731CF0"/>
    <w:rsid w:val="00731E69"/>
    <w:rsid w:val="00731F80"/>
    <w:rsid w:val="00732293"/>
    <w:rsid w:val="00732395"/>
    <w:rsid w:val="007323BA"/>
    <w:rsid w:val="00732435"/>
    <w:rsid w:val="00732505"/>
    <w:rsid w:val="00732564"/>
    <w:rsid w:val="007327AA"/>
    <w:rsid w:val="007329B3"/>
    <w:rsid w:val="00732C74"/>
    <w:rsid w:val="00732F4B"/>
    <w:rsid w:val="007330E4"/>
    <w:rsid w:val="007331CF"/>
    <w:rsid w:val="00733238"/>
    <w:rsid w:val="00733248"/>
    <w:rsid w:val="00733488"/>
    <w:rsid w:val="007336C6"/>
    <w:rsid w:val="00733887"/>
    <w:rsid w:val="007339EF"/>
    <w:rsid w:val="00733ADE"/>
    <w:rsid w:val="00733CA8"/>
    <w:rsid w:val="00733D5C"/>
    <w:rsid w:val="00733DA7"/>
    <w:rsid w:val="00733DFC"/>
    <w:rsid w:val="00733E97"/>
    <w:rsid w:val="007341FB"/>
    <w:rsid w:val="007341FD"/>
    <w:rsid w:val="007343CB"/>
    <w:rsid w:val="007344FD"/>
    <w:rsid w:val="0073466A"/>
    <w:rsid w:val="007347A7"/>
    <w:rsid w:val="00734808"/>
    <w:rsid w:val="0073496E"/>
    <w:rsid w:val="00734BC4"/>
    <w:rsid w:val="00734D1E"/>
    <w:rsid w:val="00734D32"/>
    <w:rsid w:val="00734F18"/>
    <w:rsid w:val="007351B8"/>
    <w:rsid w:val="00735306"/>
    <w:rsid w:val="0073542E"/>
    <w:rsid w:val="00735433"/>
    <w:rsid w:val="00735466"/>
    <w:rsid w:val="007354D3"/>
    <w:rsid w:val="007355A6"/>
    <w:rsid w:val="00735881"/>
    <w:rsid w:val="00735ABA"/>
    <w:rsid w:val="00735B56"/>
    <w:rsid w:val="00735B7E"/>
    <w:rsid w:val="00735BD4"/>
    <w:rsid w:val="00735C12"/>
    <w:rsid w:val="00735F6D"/>
    <w:rsid w:val="00735F75"/>
    <w:rsid w:val="0073603E"/>
    <w:rsid w:val="00736078"/>
    <w:rsid w:val="00736716"/>
    <w:rsid w:val="00736893"/>
    <w:rsid w:val="00736BD2"/>
    <w:rsid w:val="00736C14"/>
    <w:rsid w:val="00736C3A"/>
    <w:rsid w:val="00736D2D"/>
    <w:rsid w:val="00736D62"/>
    <w:rsid w:val="00736F48"/>
    <w:rsid w:val="00736F94"/>
    <w:rsid w:val="0073708F"/>
    <w:rsid w:val="00737454"/>
    <w:rsid w:val="0073756A"/>
    <w:rsid w:val="00737790"/>
    <w:rsid w:val="00737865"/>
    <w:rsid w:val="00737AC5"/>
    <w:rsid w:val="00737AD7"/>
    <w:rsid w:val="00737B63"/>
    <w:rsid w:val="00737BCE"/>
    <w:rsid w:val="00737C64"/>
    <w:rsid w:val="00737E89"/>
    <w:rsid w:val="007400A3"/>
    <w:rsid w:val="00740244"/>
    <w:rsid w:val="007405CB"/>
    <w:rsid w:val="00740A63"/>
    <w:rsid w:val="00740A9B"/>
    <w:rsid w:val="00740B19"/>
    <w:rsid w:val="00740E88"/>
    <w:rsid w:val="00740F4E"/>
    <w:rsid w:val="0074118F"/>
    <w:rsid w:val="007411F5"/>
    <w:rsid w:val="0074129C"/>
    <w:rsid w:val="0074140E"/>
    <w:rsid w:val="0074158C"/>
    <w:rsid w:val="00741612"/>
    <w:rsid w:val="007417E5"/>
    <w:rsid w:val="007418F1"/>
    <w:rsid w:val="00741D68"/>
    <w:rsid w:val="00741E20"/>
    <w:rsid w:val="00741EB6"/>
    <w:rsid w:val="00742222"/>
    <w:rsid w:val="007424E9"/>
    <w:rsid w:val="0074250E"/>
    <w:rsid w:val="00742844"/>
    <w:rsid w:val="007428CC"/>
    <w:rsid w:val="00742BD7"/>
    <w:rsid w:val="00742BEC"/>
    <w:rsid w:val="00742BF8"/>
    <w:rsid w:val="00742C8B"/>
    <w:rsid w:val="00742D02"/>
    <w:rsid w:val="00742F21"/>
    <w:rsid w:val="00742F75"/>
    <w:rsid w:val="00743211"/>
    <w:rsid w:val="00743329"/>
    <w:rsid w:val="007434E3"/>
    <w:rsid w:val="0074354C"/>
    <w:rsid w:val="00743713"/>
    <w:rsid w:val="00743762"/>
    <w:rsid w:val="007438FB"/>
    <w:rsid w:val="00743905"/>
    <w:rsid w:val="00743949"/>
    <w:rsid w:val="00743ADC"/>
    <w:rsid w:val="00743D31"/>
    <w:rsid w:val="00743E17"/>
    <w:rsid w:val="00743EFF"/>
    <w:rsid w:val="00743F98"/>
    <w:rsid w:val="00744316"/>
    <w:rsid w:val="0074451E"/>
    <w:rsid w:val="00744566"/>
    <w:rsid w:val="007445BE"/>
    <w:rsid w:val="007446A5"/>
    <w:rsid w:val="007448D5"/>
    <w:rsid w:val="00744AB2"/>
    <w:rsid w:val="00744B1D"/>
    <w:rsid w:val="00744C34"/>
    <w:rsid w:val="00744DE7"/>
    <w:rsid w:val="00744E93"/>
    <w:rsid w:val="00744F5A"/>
    <w:rsid w:val="00744F93"/>
    <w:rsid w:val="007451B3"/>
    <w:rsid w:val="0074520E"/>
    <w:rsid w:val="00745332"/>
    <w:rsid w:val="007455D2"/>
    <w:rsid w:val="00745C69"/>
    <w:rsid w:val="00745CA6"/>
    <w:rsid w:val="00745D1F"/>
    <w:rsid w:val="00745D5E"/>
    <w:rsid w:val="0074610F"/>
    <w:rsid w:val="0074614E"/>
    <w:rsid w:val="007461A5"/>
    <w:rsid w:val="00746275"/>
    <w:rsid w:val="00746491"/>
    <w:rsid w:val="007464AB"/>
    <w:rsid w:val="007465B3"/>
    <w:rsid w:val="007465D1"/>
    <w:rsid w:val="007466E6"/>
    <w:rsid w:val="00746791"/>
    <w:rsid w:val="00746919"/>
    <w:rsid w:val="00746988"/>
    <w:rsid w:val="00746A01"/>
    <w:rsid w:val="00746E1A"/>
    <w:rsid w:val="00746E93"/>
    <w:rsid w:val="00746EB9"/>
    <w:rsid w:val="00746F0A"/>
    <w:rsid w:val="00746F38"/>
    <w:rsid w:val="00746F4E"/>
    <w:rsid w:val="007470D4"/>
    <w:rsid w:val="007471DE"/>
    <w:rsid w:val="0074726A"/>
    <w:rsid w:val="0074727A"/>
    <w:rsid w:val="00747353"/>
    <w:rsid w:val="007473C0"/>
    <w:rsid w:val="007474FF"/>
    <w:rsid w:val="00747505"/>
    <w:rsid w:val="007476DC"/>
    <w:rsid w:val="007479A2"/>
    <w:rsid w:val="00747A65"/>
    <w:rsid w:val="00747D19"/>
    <w:rsid w:val="00747D51"/>
    <w:rsid w:val="00747D65"/>
    <w:rsid w:val="00747E8D"/>
    <w:rsid w:val="00747FA8"/>
    <w:rsid w:val="007500DC"/>
    <w:rsid w:val="00750116"/>
    <w:rsid w:val="0075011A"/>
    <w:rsid w:val="0075025C"/>
    <w:rsid w:val="00750441"/>
    <w:rsid w:val="00750591"/>
    <w:rsid w:val="007507AF"/>
    <w:rsid w:val="007507D3"/>
    <w:rsid w:val="0075090B"/>
    <w:rsid w:val="00750943"/>
    <w:rsid w:val="00750D65"/>
    <w:rsid w:val="00750E13"/>
    <w:rsid w:val="00750EAF"/>
    <w:rsid w:val="00751158"/>
    <w:rsid w:val="007513CF"/>
    <w:rsid w:val="007514D5"/>
    <w:rsid w:val="00751597"/>
    <w:rsid w:val="007515CF"/>
    <w:rsid w:val="0075192D"/>
    <w:rsid w:val="00751BD8"/>
    <w:rsid w:val="00751C18"/>
    <w:rsid w:val="00751E9D"/>
    <w:rsid w:val="00752025"/>
    <w:rsid w:val="00752423"/>
    <w:rsid w:val="00752528"/>
    <w:rsid w:val="007527B9"/>
    <w:rsid w:val="00752927"/>
    <w:rsid w:val="0075299C"/>
    <w:rsid w:val="00752B32"/>
    <w:rsid w:val="00752BA2"/>
    <w:rsid w:val="00752D1D"/>
    <w:rsid w:val="00752E6C"/>
    <w:rsid w:val="0075315B"/>
    <w:rsid w:val="007531D1"/>
    <w:rsid w:val="007533B6"/>
    <w:rsid w:val="00753445"/>
    <w:rsid w:val="00753481"/>
    <w:rsid w:val="007534A6"/>
    <w:rsid w:val="00753557"/>
    <w:rsid w:val="00753703"/>
    <w:rsid w:val="007537C7"/>
    <w:rsid w:val="007538CB"/>
    <w:rsid w:val="00753911"/>
    <w:rsid w:val="00753946"/>
    <w:rsid w:val="00753A39"/>
    <w:rsid w:val="00753ABD"/>
    <w:rsid w:val="00754183"/>
    <w:rsid w:val="007541BE"/>
    <w:rsid w:val="00754382"/>
    <w:rsid w:val="0075458F"/>
    <w:rsid w:val="007548E9"/>
    <w:rsid w:val="00754CEB"/>
    <w:rsid w:val="00754ED2"/>
    <w:rsid w:val="00754F84"/>
    <w:rsid w:val="00755099"/>
    <w:rsid w:val="00755127"/>
    <w:rsid w:val="00755160"/>
    <w:rsid w:val="007551A4"/>
    <w:rsid w:val="007553E6"/>
    <w:rsid w:val="00755541"/>
    <w:rsid w:val="0075561F"/>
    <w:rsid w:val="00755873"/>
    <w:rsid w:val="007559EB"/>
    <w:rsid w:val="00755A45"/>
    <w:rsid w:val="00755AC7"/>
    <w:rsid w:val="00755C6A"/>
    <w:rsid w:val="00756034"/>
    <w:rsid w:val="0075604C"/>
    <w:rsid w:val="00756072"/>
    <w:rsid w:val="00756080"/>
    <w:rsid w:val="00756174"/>
    <w:rsid w:val="007564AE"/>
    <w:rsid w:val="0075653C"/>
    <w:rsid w:val="007566FF"/>
    <w:rsid w:val="007568F1"/>
    <w:rsid w:val="007569D2"/>
    <w:rsid w:val="00756B21"/>
    <w:rsid w:val="00756E1D"/>
    <w:rsid w:val="00756E4E"/>
    <w:rsid w:val="00756F3C"/>
    <w:rsid w:val="00757032"/>
    <w:rsid w:val="007570CD"/>
    <w:rsid w:val="00757315"/>
    <w:rsid w:val="007573CF"/>
    <w:rsid w:val="0075745D"/>
    <w:rsid w:val="00757475"/>
    <w:rsid w:val="00757781"/>
    <w:rsid w:val="007579EA"/>
    <w:rsid w:val="00757C80"/>
    <w:rsid w:val="00757FD5"/>
    <w:rsid w:val="00760100"/>
    <w:rsid w:val="00760169"/>
    <w:rsid w:val="00760378"/>
    <w:rsid w:val="0076060F"/>
    <w:rsid w:val="0076088B"/>
    <w:rsid w:val="00760A27"/>
    <w:rsid w:val="00760B17"/>
    <w:rsid w:val="00760BF4"/>
    <w:rsid w:val="00760C47"/>
    <w:rsid w:val="00760CB3"/>
    <w:rsid w:val="00760E7B"/>
    <w:rsid w:val="00761038"/>
    <w:rsid w:val="0076148F"/>
    <w:rsid w:val="00761611"/>
    <w:rsid w:val="0076185F"/>
    <w:rsid w:val="0076189A"/>
    <w:rsid w:val="0076189E"/>
    <w:rsid w:val="007618C0"/>
    <w:rsid w:val="00761A22"/>
    <w:rsid w:val="00761B2E"/>
    <w:rsid w:val="00761B74"/>
    <w:rsid w:val="00761D77"/>
    <w:rsid w:val="00761E11"/>
    <w:rsid w:val="00761EF4"/>
    <w:rsid w:val="00761F90"/>
    <w:rsid w:val="00762098"/>
    <w:rsid w:val="0076209A"/>
    <w:rsid w:val="0076210C"/>
    <w:rsid w:val="00762133"/>
    <w:rsid w:val="00762200"/>
    <w:rsid w:val="00762251"/>
    <w:rsid w:val="0076244A"/>
    <w:rsid w:val="0076255E"/>
    <w:rsid w:val="007628EA"/>
    <w:rsid w:val="00762B00"/>
    <w:rsid w:val="00762D89"/>
    <w:rsid w:val="00762E22"/>
    <w:rsid w:val="00762E35"/>
    <w:rsid w:val="00762F6F"/>
    <w:rsid w:val="00762FE0"/>
    <w:rsid w:val="00763172"/>
    <w:rsid w:val="00763340"/>
    <w:rsid w:val="0076365D"/>
    <w:rsid w:val="00763796"/>
    <w:rsid w:val="007637B2"/>
    <w:rsid w:val="007638EA"/>
    <w:rsid w:val="0076399D"/>
    <w:rsid w:val="00763AA8"/>
    <w:rsid w:val="00763D60"/>
    <w:rsid w:val="00763DED"/>
    <w:rsid w:val="007642CA"/>
    <w:rsid w:val="0076431F"/>
    <w:rsid w:val="007643B9"/>
    <w:rsid w:val="00764554"/>
    <w:rsid w:val="00764759"/>
    <w:rsid w:val="00764AD3"/>
    <w:rsid w:val="00764F1B"/>
    <w:rsid w:val="0076503F"/>
    <w:rsid w:val="007651B7"/>
    <w:rsid w:val="00765306"/>
    <w:rsid w:val="00765441"/>
    <w:rsid w:val="007655C4"/>
    <w:rsid w:val="007656F4"/>
    <w:rsid w:val="0076588B"/>
    <w:rsid w:val="0076590F"/>
    <w:rsid w:val="0076592E"/>
    <w:rsid w:val="00765A21"/>
    <w:rsid w:val="007660A8"/>
    <w:rsid w:val="00766348"/>
    <w:rsid w:val="00766384"/>
    <w:rsid w:val="0076638C"/>
    <w:rsid w:val="007663BD"/>
    <w:rsid w:val="0076642D"/>
    <w:rsid w:val="007664EF"/>
    <w:rsid w:val="00766506"/>
    <w:rsid w:val="007665BA"/>
    <w:rsid w:val="00766683"/>
    <w:rsid w:val="007666EF"/>
    <w:rsid w:val="00766825"/>
    <w:rsid w:val="00766858"/>
    <w:rsid w:val="00766874"/>
    <w:rsid w:val="007668D5"/>
    <w:rsid w:val="00766A15"/>
    <w:rsid w:val="00766B32"/>
    <w:rsid w:val="00766B6B"/>
    <w:rsid w:val="00766BCC"/>
    <w:rsid w:val="00767177"/>
    <w:rsid w:val="0076719C"/>
    <w:rsid w:val="007674FF"/>
    <w:rsid w:val="00767537"/>
    <w:rsid w:val="007677D5"/>
    <w:rsid w:val="00767867"/>
    <w:rsid w:val="00767B09"/>
    <w:rsid w:val="00767C2B"/>
    <w:rsid w:val="00767EDF"/>
    <w:rsid w:val="00767EEE"/>
    <w:rsid w:val="00767FB4"/>
    <w:rsid w:val="00770104"/>
    <w:rsid w:val="00770153"/>
    <w:rsid w:val="007701C1"/>
    <w:rsid w:val="007707D3"/>
    <w:rsid w:val="0077097E"/>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6D5"/>
    <w:rsid w:val="0077189A"/>
    <w:rsid w:val="00771A2D"/>
    <w:rsid w:val="00771ACB"/>
    <w:rsid w:val="00771B7C"/>
    <w:rsid w:val="00771C34"/>
    <w:rsid w:val="00771E9A"/>
    <w:rsid w:val="00771ED0"/>
    <w:rsid w:val="00771EF8"/>
    <w:rsid w:val="00771F3C"/>
    <w:rsid w:val="00772066"/>
    <w:rsid w:val="00772292"/>
    <w:rsid w:val="007722B5"/>
    <w:rsid w:val="007722D4"/>
    <w:rsid w:val="00772621"/>
    <w:rsid w:val="0077289B"/>
    <w:rsid w:val="007728FD"/>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988"/>
    <w:rsid w:val="00773B6E"/>
    <w:rsid w:val="00773C40"/>
    <w:rsid w:val="00773F22"/>
    <w:rsid w:val="00773FD0"/>
    <w:rsid w:val="0077413C"/>
    <w:rsid w:val="007744D0"/>
    <w:rsid w:val="0077475F"/>
    <w:rsid w:val="00774773"/>
    <w:rsid w:val="00774824"/>
    <w:rsid w:val="00774838"/>
    <w:rsid w:val="007748AA"/>
    <w:rsid w:val="0077494E"/>
    <w:rsid w:val="0077505D"/>
    <w:rsid w:val="00775157"/>
    <w:rsid w:val="00775185"/>
    <w:rsid w:val="00775277"/>
    <w:rsid w:val="0077572D"/>
    <w:rsid w:val="0077588C"/>
    <w:rsid w:val="00775968"/>
    <w:rsid w:val="00775C96"/>
    <w:rsid w:val="00775F22"/>
    <w:rsid w:val="0077603B"/>
    <w:rsid w:val="007760FD"/>
    <w:rsid w:val="00776154"/>
    <w:rsid w:val="007761ED"/>
    <w:rsid w:val="00776205"/>
    <w:rsid w:val="007765E6"/>
    <w:rsid w:val="0077679C"/>
    <w:rsid w:val="007767A6"/>
    <w:rsid w:val="007767AC"/>
    <w:rsid w:val="007767C5"/>
    <w:rsid w:val="00776836"/>
    <w:rsid w:val="00776907"/>
    <w:rsid w:val="0077699B"/>
    <w:rsid w:val="00776D5C"/>
    <w:rsid w:val="00776DA5"/>
    <w:rsid w:val="00776EB5"/>
    <w:rsid w:val="00777057"/>
    <w:rsid w:val="0077719A"/>
    <w:rsid w:val="007771AF"/>
    <w:rsid w:val="007772E2"/>
    <w:rsid w:val="0077731D"/>
    <w:rsid w:val="00777C22"/>
    <w:rsid w:val="00777C74"/>
    <w:rsid w:val="00777CDC"/>
    <w:rsid w:val="00777E84"/>
    <w:rsid w:val="00777F89"/>
    <w:rsid w:val="0078017C"/>
    <w:rsid w:val="007804DA"/>
    <w:rsid w:val="007804F0"/>
    <w:rsid w:val="00780756"/>
    <w:rsid w:val="007807DF"/>
    <w:rsid w:val="00780821"/>
    <w:rsid w:val="007808A3"/>
    <w:rsid w:val="0078095D"/>
    <w:rsid w:val="00780BC8"/>
    <w:rsid w:val="00781008"/>
    <w:rsid w:val="0078137D"/>
    <w:rsid w:val="0078140D"/>
    <w:rsid w:val="007814A3"/>
    <w:rsid w:val="0078161E"/>
    <w:rsid w:val="0078172F"/>
    <w:rsid w:val="00781827"/>
    <w:rsid w:val="00781853"/>
    <w:rsid w:val="0078198F"/>
    <w:rsid w:val="007819F2"/>
    <w:rsid w:val="00781A13"/>
    <w:rsid w:val="00781B13"/>
    <w:rsid w:val="00781B9E"/>
    <w:rsid w:val="00781C16"/>
    <w:rsid w:val="00781C80"/>
    <w:rsid w:val="00781D2F"/>
    <w:rsid w:val="00781E98"/>
    <w:rsid w:val="00782186"/>
    <w:rsid w:val="0078226E"/>
    <w:rsid w:val="007822B0"/>
    <w:rsid w:val="00782415"/>
    <w:rsid w:val="0078259D"/>
    <w:rsid w:val="00782683"/>
    <w:rsid w:val="007826AB"/>
    <w:rsid w:val="007826DA"/>
    <w:rsid w:val="007826F4"/>
    <w:rsid w:val="0078279E"/>
    <w:rsid w:val="00782884"/>
    <w:rsid w:val="0078289E"/>
    <w:rsid w:val="00782BDA"/>
    <w:rsid w:val="00782C50"/>
    <w:rsid w:val="00782DD7"/>
    <w:rsid w:val="00782DFB"/>
    <w:rsid w:val="00782E05"/>
    <w:rsid w:val="00783037"/>
    <w:rsid w:val="007830BF"/>
    <w:rsid w:val="007830DF"/>
    <w:rsid w:val="0078318C"/>
    <w:rsid w:val="007832A7"/>
    <w:rsid w:val="007833FA"/>
    <w:rsid w:val="00783551"/>
    <w:rsid w:val="00783A26"/>
    <w:rsid w:val="00783B70"/>
    <w:rsid w:val="00783CB6"/>
    <w:rsid w:val="00783E3E"/>
    <w:rsid w:val="007840CF"/>
    <w:rsid w:val="00784139"/>
    <w:rsid w:val="00784293"/>
    <w:rsid w:val="00784340"/>
    <w:rsid w:val="007843C3"/>
    <w:rsid w:val="007843ED"/>
    <w:rsid w:val="00784543"/>
    <w:rsid w:val="00784571"/>
    <w:rsid w:val="00784766"/>
    <w:rsid w:val="007847DF"/>
    <w:rsid w:val="00784815"/>
    <w:rsid w:val="00784C90"/>
    <w:rsid w:val="00784F32"/>
    <w:rsid w:val="0078500E"/>
    <w:rsid w:val="00785414"/>
    <w:rsid w:val="00785528"/>
    <w:rsid w:val="00785588"/>
    <w:rsid w:val="007856F1"/>
    <w:rsid w:val="00785C7A"/>
    <w:rsid w:val="00785F8D"/>
    <w:rsid w:val="007860DF"/>
    <w:rsid w:val="0078613D"/>
    <w:rsid w:val="007861BA"/>
    <w:rsid w:val="0078625E"/>
    <w:rsid w:val="00786408"/>
    <w:rsid w:val="0078641A"/>
    <w:rsid w:val="007864B5"/>
    <w:rsid w:val="007866DA"/>
    <w:rsid w:val="0078672B"/>
    <w:rsid w:val="007868C3"/>
    <w:rsid w:val="007868D7"/>
    <w:rsid w:val="00786A1B"/>
    <w:rsid w:val="00786C54"/>
    <w:rsid w:val="00786E09"/>
    <w:rsid w:val="00786F2F"/>
    <w:rsid w:val="00786F87"/>
    <w:rsid w:val="00787206"/>
    <w:rsid w:val="007873D1"/>
    <w:rsid w:val="00787443"/>
    <w:rsid w:val="0078746A"/>
    <w:rsid w:val="0078749A"/>
    <w:rsid w:val="00787512"/>
    <w:rsid w:val="007877F8"/>
    <w:rsid w:val="00787925"/>
    <w:rsid w:val="00787B82"/>
    <w:rsid w:val="00787FB9"/>
    <w:rsid w:val="00787FEA"/>
    <w:rsid w:val="007901CD"/>
    <w:rsid w:val="007901EA"/>
    <w:rsid w:val="0079036A"/>
    <w:rsid w:val="007903AF"/>
    <w:rsid w:val="0079048D"/>
    <w:rsid w:val="007904F7"/>
    <w:rsid w:val="007905BC"/>
    <w:rsid w:val="007906BC"/>
    <w:rsid w:val="007909D1"/>
    <w:rsid w:val="00790A29"/>
    <w:rsid w:val="00790A6E"/>
    <w:rsid w:val="00790C31"/>
    <w:rsid w:val="00790E34"/>
    <w:rsid w:val="00790F31"/>
    <w:rsid w:val="00790FEB"/>
    <w:rsid w:val="00791205"/>
    <w:rsid w:val="0079126D"/>
    <w:rsid w:val="00791314"/>
    <w:rsid w:val="00791499"/>
    <w:rsid w:val="0079149E"/>
    <w:rsid w:val="0079160D"/>
    <w:rsid w:val="007916EA"/>
    <w:rsid w:val="00791852"/>
    <w:rsid w:val="007918A8"/>
    <w:rsid w:val="00791944"/>
    <w:rsid w:val="007919D7"/>
    <w:rsid w:val="00791A3D"/>
    <w:rsid w:val="00791A9A"/>
    <w:rsid w:val="00791E43"/>
    <w:rsid w:val="00791E4E"/>
    <w:rsid w:val="00791F19"/>
    <w:rsid w:val="00791F5D"/>
    <w:rsid w:val="00792067"/>
    <w:rsid w:val="007921F4"/>
    <w:rsid w:val="007928EA"/>
    <w:rsid w:val="00792AA5"/>
    <w:rsid w:val="00792BF0"/>
    <w:rsid w:val="00792C32"/>
    <w:rsid w:val="00792D45"/>
    <w:rsid w:val="00792EE3"/>
    <w:rsid w:val="00792FC7"/>
    <w:rsid w:val="007932CF"/>
    <w:rsid w:val="007932D2"/>
    <w:rsid w:val="00793368"/>
    <w:rsid w:val="00793393"/>
    <w:rsid w:val="00793545"/>
    <w:rsid w:val="007935EE"/>
    <w:rsid w:val="007936C7"/>
    <w:rsid w:val="007938DF"/>
    <w:rsid w:val="00793970"/>
    <w:rsid w:val="00793B55"/>
    <w:rsid w:val="00793B6A"/>
    <w:rsid w:val="00793D71"/>
    <w:rsid w:val="00793F9E"/>
    <w:rsid w:val="00793FD3"/>
    <w:rsid w:val="0079444A"/>
    <w:rsid w:val="007945B2"/>
    <w:rsid w:val="007945C8"/>
    <w:rsid w:val="00794915"/>
    <w:rsid w:val="00794C10"/>
    <w:rsid w:val="00794D3A"/>
    <w:rsid w:val="00794DCA"/>
    <w:rsid w:val="00794F5D"/>
    <w:rsid w:val="007950A2"/>
    <w:rsid w:val="007950F9"/>
    <w:rsid w:val="007952F8"/>
    <w:rsid w:val="00795407"/>
    <w:rsid w:val="00795432"/>
    <w:rsid w:val="00795D0B"/>
    <w:rsid w:val="0079603B"/>
    <w:rsid w:val="00796190"/>
    <w:rsid w:val="0079619B"/>
    <w:rsid w:val="007961C8"/>
    <w:rsid w:val="0079632A"/>
    <w:rsid w:val="00796355"/>
    <w:rsid w:val="007963FB"/>
    <w:rsid w:val="0079690B"/>
    <w:rsid w:val="00796966"/>
    <w:rsid w:val="00796A99"/>
    <w:rsid w:val="00796B25"/>
    <w:rsid w:val="00796B44"/>
    <w:rsid w:val="00796DB2"/>
    <w:rsid w:val="00796ED8"/>
    <w:rsid w:val="0079706C"/>
    <w:rsid w:val="007970AF"/>
    <w:rsid w:val="0079729A"/>
    <w:rsid w:val="0079740A"/>
    <w:rsid w:val="00797620"/>
    <w:rsid w:val="007977AA"/>
    <w:rsid w:val="007978D7"/>
    <w:rsid w:val="00797956"/>
    <w:rsid w:val="00797A96"/>
    <w:rsid w:val="00797ACD"/>
    <w:rsid w:val="00797ADD"/>
    <w:rsid w:val="00797BCA"/>
    <w:rsid w:val="00797BFA"/>
    <w:rsid w:val="00797DE4"/>
    <w:rsid w:val="00797E3A"/>
    <w:rsid w:val="00797F0C"/>
    <w:rsid w:val="007A00A8"/>
    <w:rsid w:val="007A01A5"/>
    <w:rsid w:val="007A0337"/>
    <w:rsid w:val="007A036E"/>
    <w:rsid w:val="007A0522"/>
    <w:rsid w:val="007A077C"/>
    <w:rsid w:val="007A0966"/>
    <w:rsid w:val="007A0B4C"/>
    <w:rsid w:val="007A0BAB"/>
    <w:rsid w:val="007A0BEC"/>
    <w:rsid w:val="007A0C36"/>
    <w:rsid w:val="007A0CB8"/>
    <w:rsid w:val="007A0D1C"/>
    <w:rsid w:val="007A0F18"/>
    <w:rsid w:val="007A0F53"/>
    <w:rsid w:val="007A10FE"/>
    <w:rsid w:val="007A1103"/>
    <w:rsid w:val="007A1187"/>
    <w:rsid w:val="007A145B"/>
    <w:rsid w:val="007A162D"/>
    <w:rsid w:val="007A1855"/>
    <w:rsid w:val="007A18E5"/>
    <w:rsid w:val="007A19C0"/>
    <w:rsid w:val="007A1A67"/>
    <w:rsid w:val="007A1CB1"/>
    <w:rsid w:val="007A1CDE"/>
    <w:rsid w:val="007A1D13"/>
    <w:rsid w:val="007A1DF3"/>
    <w:rsid w:val="007A1E4B"/>
    <w:rsid w:val="007A2192"/>
    <w:rsid w:val="007A2228"/>
    <w:rsid w:val="007A223E"/>
    <w:rsid w:val="007A2310"/>
    <w:rsid w:val="007A2388"/>
    <w:rsid w:val="007A2570"/>
    <w:rsid w:val="007A26C5"/>
    <w:rsid w:val="007A27F7"/>
    <w:rsid w:val="007A2803"/>
    <w:rsid w:val="007A2970"/>
    <w:rsid w:val="007A2AA9"/>
    <w:rsid w:val="007A2B7E"/>
    <w:rsid w:val="007A30DB"/>
    <w:rsid w:val="007A3144"/>
    <w:rsid w:val="007A314E"/>
    <w:rsid w:val="007A32E5"/>
    <w:rsid w:val="007A33EB"/>
    <w:rsid w:val="007A3438"/>
    <w:rsid w:val="007A3869"/>
    <w:rsid w:val="007A38BF"/>
    <w:rsid w:val="007A3915"/>
    <w:rsid w:val="007A395E"/>
    <w:rsid w:val="007A39F9"/>
    <w:rsid w:val="007A3D46"/>
    <w:rsid w:val="007A3EA8"/>
    <w:rsid w:val="007A3EF1"/>
    <w:rsid w:val="007A412F"/>
    <w:rsid w:val="007A42DB"/>
    <w:rsid w:val="007A443E"/>
    <w:rsid w:val="007A4584"/>
    <w:rsid w:val="007A462D"/>
    <w:rsid w:val="007A4708"/>
    <w:rsid w:val="007A47D6"/>
    <w:rsid w:val="007A48C2"/>
    <w:rsid w:val="007A48D1"/>
    <w:rsid w:val="007A491F"/>
    <w:rsid w:val="007A49B8"/>
    <w:rsid w:val="007A4A19"/>
    <w:rsid w:val="007A4A5C"/>
    <w:rsid w:val="007A4ACA"/>
    <w:rsid w:val="007A4CF9"/>
    <w:rsid w:val="007A5230"/>
    <w:rsid w:val="007A53DC"/>
    <w:rsid w:val="007A53F5"/>
    <w:rsid w:val="007A57EB"/>
    <w:rsid w:val="007A585C"/>
    <w:rsid w:val="007A587E"/>
    <w:rsid w:val="007A5910"/>
    <w:rsid w:val="007A5968"/>
    <w:rsid w:val="007A59AD"/>
    <w:rsid w:val="007A5A1A"/>
    <w:rsid w:val="007A5AC2"/>
    <w:rsid w:val="007A5CE7"/>
    <w:rsid w:val="007A5D21"/>
    <w:rsid w:val="007A5DF7"/>
    <w:rsid w:val="007A5E77"/>
    <w:rsid w:val="007A5F1B"/>
    <w:rsid w:val="007A5F45"/>
    <w:rsid w:val="007A61F5"/>
    <w:rsid w:val="007A629D"/>
    <w:rsid w:val="007A62B7"/>
    <w:rsid w:val="007A63AD"/>
    <w:rsid w:val="007A63FB"/>
    <w:rsid w:val="007A642A"/>
    <w:rsid w:val="007A6738"/>
    <w:rsid w:val="007A6747"/>
    <w:rsid w:val="007A6764"/>
    <w:rsid w:val="007A6778"/>
    <w:rsid w:val="007A6D31"/>
    <w:rsid w:val="007A6D91"/>
    <w:rsid w:val="007A6E0A"/>
    <w:rsid w:val="007A6E6A"/>
    <w:rsid w:val="007A6ED1"/>
    <w:rsid w:val="007A6F9E"/>
    <w:rsid w:val="007A6FF8"/>
    <w:rsid w:val="007A7020"/>
    <w:rsid w:val="007A71B0"/>
    <w:rsid w:val="007A7567"/>
    <w:rsid w:val="007A77F1"/>
    <w:rsid w:val="007A7924"/>
    <w:rsid w:val="007A7B24"/>
    <w:rsid w:val="007A7EEE"/>
    <w:rsid w:val="007A7FED"/>
    <w:rsid w:val="007B008E"/>
    <w:rsid w:val="007B01BF"/>
    <w:rsid w:val="007B0243"/>
    <w:rsid w:val="007B0466"/>
    <w:rsid w:val="007B04B5"/>
    <w:rsid w:val="007B07EE"/>
    <w:rsid w:val="007B0856"/>
    <w:rsid w:val="007B0932"/>
    <w:rsid w:val="007B09D2"/>
    <w:rsid w:val="007B0F88"/>
    <w:rsid w:val="007B125F"/>
    <w:rsid w:val="007B12B8"/>
    <w:rsid w:val="007B137A"/>
    <w:rsid w:val="007B15BC"/>
    <w:rsid w:val="007B1748"/>
    <w:rsid w:val="007B18A3"/>
    <w:rsid w:val="007B18FD"/>
    <w:rsid w:val="007B19A0"/>
    <w:rsid w:val="007B1C04"/>
    <w:rsid w:val="007B1CB0"/>
    <w:rsid w:val="007B1E4F"/>
    <w:rsid w:val="007B1EDA"/>
    <w:rsid w:val="007B2043"/>
    <w:rsid w:val="007B21C8"/>
    <w:rsid w:val="007B2218"/>
    <w:rsid w:val="007B225C"/>
    <w:rsid w:val="007B236B"/>
    <w:rsid w:val="007B24B4"/>
    <w:rsid w:val="007B24CD"/>
    <w:rsid w:val="007B260F"/>
    <w:rsid w:val="007B26A8"/>
    <w:rsid w:val="007B2741"/>
    <w:rsid w:val="007B2749"/>
    <w:rsid w:val="007B2AED"/>
    <w:rsid w:val="007B2D07"/>
    <w:rsid w:val="007B2D85"/>
    <w:rsid w:val="007B329F"/>
    <w:rsid w:val="007B3306"/>
    <w:rsid w:val="007B33AE"/>
    <w:rsid w:val="007B3483"/>
    <w:rsid w:val="007B34B9"/>
    <w:rsid w:val="007B3503"/>
    <w:rsid w:val="007B3642"/>
    <w:rsid w:val="007B36D2"/>
    <w:rsid w:val="007B36E6"/>
    <w:rsid w:val="007B38C5"/>
    <w:rsid w:val="007B394D"/>
    <w:rsid w:val="007B398E"/>
    <w:rsid w:val="007B3E86"/>
    <w:rsid w:val="007B3EE0"/>
    <w:rsid w:val="007B3FAB"/>
    <w:rsid w:val="007B4036"/>
    <w:rsid w:val="007B40BF"/>
    <w:rsid w:val="007B4185"/>
    <w:rsid w:val="007B4375"/>
    <w:rsid w:val="007B44CE"/>
    <w:rsid w:val="007B44D2"/>
    <w:rsid w:val="007B467A"/>
    <w:rsid w:val="007B49A4"/>
    <w:rsid w:val="007B49F0"/>
    <w:rsid w:val="007B4A6C"/>
    <w:rsid w:val="007B4DC9"/>
    <w:rsid w:val="007B4DF7"/>
    <w:rsid w:val="007B4F8E"/>
    <w:rsid w:val="007B5353"/>
    <w:rsid w:val="007B54E4"/>
    <w:rsid w:val="007B54F9"/>
    <w:rsid w:val="007B57F1"/>
    <w:rsid w:val="007B584B"/>
    <w:rsid w:val="007B58F1"/>
    <w:rsid w:val="007B5A0D"/>
    <w:rsid w:val="007B5A39"/>
    <w:rsid w:val="007B5A60"/>
    <w:rsid w:val="007B5ABA"/>
    <w:rsid w:val="007B5B33"/>
    <w:rsid w:val="007B5B39"/>
    <w:rsid w:val="007B5B65"/>
    <w:rsid w:val="007B689C"/>
    <w:rsid w:val="007B6964"/>
    <w:rsid w:val="007B6A84"/>
    <w:rsid w:val="007B6B59"/>
    <w:rsid w:val="007B6C1F"/>
    <w:rsid w:val="007B6C4A"/>
    <w:rsid w:val="007B6C70"/>
    <w:rsid w:val="007B6ED2"/>
    <w:rsid w:val="007B6ED8"/>
    <w:rsid w:val="007B6F7B"/>
    <w:rsid w:val="007B6FC5"/>
    <w:rsid w:val="007B7131"/>
    <w:rsid w:val="007B741F"/>
    <w:rsid w:val="007B7482"/>
    <w:rsid w:val="007B7535"/>
    <w:rsid w:val="007B76C4"/>
    <w:rsid w:val="007B7781"/>
    <w:rsid w:val="007B7879"/>
    <w:rsid w:val="007B78C3"/>
    <w:rsid w:val="007B7BFF"/>
    <w:rsid w:val="007B7C57"/>
    <w:rsid w:val="007B7D56"/>
    <w:rsid w:val="007B7ED1"/>
    <w:rsid w:val="007C0183"/>
    <w:rsid w:val="007C04FB"/>
    <w:rsid w:val="007C057E"/>
    <w:rsid w:val="007C05C9"/>
    <w:rsid w:val="007C073C"/>
    <w:rsid w:val="007C07F5"/>
    <w:rsid w:val="007C0875"/>
    <w:rsid w:val="007C09D3"/>
    <w:rsid w:val="007C0A1E"/>
    <w:rsid w:val="007C0ABF"/>
    <w:rsid w:val="007C0AC0"/>
    <w:rsid w:val="007C0B86"/>
    <w:rsid w:val="007C0CBC"/>
    <w:rsid w:val="007C0CF0"/>
    <w:rsid w:val="007C0FDB"/>
    <w:rsid w:val="007C10A3"/>
    <w:rsid w:val="007C10FE"/>
    <w:rsid w:val="007C1164"/>
    <w:rsid w:val="007C11DB"/>
    <w:rsid w:val="007C125B"/>
    <w:rsid w:val="007C134C"/>
    <w:rsid w:val="007C137F"/>
    <w:rsid w:val="007C1433"/>
    <w:rsid w:val="007C158F"/>
    <w:rsid w:val="007C162B"/>
    <w:rsid w:val="007C18A9"/>
    <w:rsid w:val="007C18D4"/>
    <w:rsid w:val="007C1C85"/>
    <w:rsid w:val="007C1D4A"/>
    <w:rsid w:val="007C1E17"/>
    <w:rsid w:val="007C1EBB"/>
    <w:rsid w:val="007C1EDB"/>
    <w:rsid w:val="007C20BB"/>
    <w:rsid w:val="007C216E"/>
    <w:rsid w:val="007C22D3"/>
    <w:rsid w:val="007C231E"/>
    <w:rsid w:val="007C2343"/>
    <w:rsid w:val="007C24A7"/>
    <w:rsid w:val="007C24F8"/>
    <w:rsid w:val="007C2533"/>
    <w:rsid w:val="007C2545"/>
    <w:rsid w:val="007C259D"/>
    <w:rsid w:val="007C2701"/>
    <w:rsid w:val="007C2720"/>
    <w:rsid w:val="007C2849"/>
    <w:rsid w:val="007C2935"/>
    <w:rsid w:val="007C29A2"/>
    <w:rsid w:val="007C2ABB"/>
    <w:rsid w:val="007C2AEE"/>
    <w:rsid w:val="007C2BC7"/>
    <w:rsid w:val="007C2CBD"/>
    <w:rsid w:val="007C2DD3"/>
    <w:rsid w:val="007C2EA8"/>
    <w:rsid w:val="007C2EE4"/>
    <w:rsid w:val="007C317A"/>
    <w:rsid w:val="007C33F4"/>
    <w:rsid w:val="007C34B4"/>
    <w:rsid w:val="007C3507"/>
    <w:rsid w:val="007C36DD"/>
    <w:rsid w:val="007C372B"/>
    <w:rsid w:val="007C3747"/>
    <w:rsid w:val="007C37AC"/>
    <w:rsid w:val="007C387C"/>
    <w:rsid w:val="007C393D"/>
    <w:rsid w:val="007C3A81"/>
    <w:rsid w:val="007C3B1D"/>
    <w:rsid w:val="007C3DB5"/>
    <w:rsid w:val="007C3DF9"/>
    <w:rsid w:val="007C3E55"/>
    <w:rsid w:val="007C3E79"/>
    <w:rsid w:val="007C3ED3"/>
    <w:rsid w:val="007C429F"/>
    <w:rsid w:val="007C430E"/>
    <w:rsid w:val="007C4311"/>
    <w:rsid w:val="007C43A4"/>
    <w:rsid w:val="007C4437"/>
    <w:rsid w:val="007C44BD"/>
    <w:rsid w:val="007C4896"/>
    <w:rsid w:val="007C49A4"/>
    <w:rsid w:val="007C4A90"/>
    <w:rsid w:val="007C4EFC"/>
    <w:rsid w:val="007C4F88"/>
    <w:rsid w:val="007C5001"/>
    <w:rsid w:val="007C503F"/>
    <w:rsid w:val="007C5192"/>
    <w:rsid w:val="007C5263"/>
    <w:rsid w:val="007C527D"/>
    <w:rsid w:val="007C53B2"/>
    <w:rsid w:val="007C5446"/>
    <w:rsid w:val="007C556A"/>
    <w:rsid w:val="007C56E8"/>
    <w:rsid w:val="007C57F3"/>
    <w:rsid w:val="007C580E"/>
    <w:rsid w:val="007C58BA"/>
    <w:rsid w:val="007C5A77"/>
    <w:rsid w:val="007C5BAC"/>
    <w:rsid w:val="007C5CE9"/>
    <w:rsid w:val="007C5CF3"/>
    <w:rsid w:val="007C5D4E"/>
    <w:rsid w:val="007C5E41"/>
    <w:rsid w:val="007C5E4E"/>
    <w:rsid w:val="007C5F2E"/>
    <w:rsid w:val="007C5F74"/>
    <w:rsid w:val="007C6175"/>
    <w:rsid w:val="007C61DC"/>
    <w:rsid w:val="007C6317"/>
    <w:rsid w:val="007C6348"/>
    <w:rsid w:val="007C6859"/>
    <w:rsid w:val="007C6925"/>
    <w:rsid w:val="007C6E49"/>
    <w:rsid w:val="007C6F51"/>
    <w:rsid w:val="007C708A"/>
    <w:rsid w:val="007C7179"/>
    <w:rsid w:val="007C73A2"/>
    <w:rsid w:val="007C73A9"/>
    <w:rsid w:val="007C7587"/>
    <w:rsid w:val="007C7716"/>
    <w:rsid w:val="007C7722"/>
    <w:rsid w:val="007C775C"/>
    <w:rsid w:val="007C7856"/>
    <w:rsid w:val="007C7E92"/>
    <w:rsid w:val="007C7ED9"/>
    <w:rsid w:val="007D02B7"/>
    <w:rsid w:val="007D02B9"/>
    <w:rsid w:val="007D036A"/>
    <w:rsid w:val="007D0507"/>
    <w:rsid w:val="007D0596"/>
    <w:rsid w:val="007D0779"/>
    <w:rsid w:val="007D083A"/>
    <w:rsid w:val="007D086B"/>
    <w:rsid w:val="007D0A05"/>
    <w:rsid w:val="007D0B38"/>
    <w:rsid w:val="007D0BD2"/>
    <w:rsid w:val="007D0FB1"/>
    <w:rsid w:val="007D0FB9"/>
    <w:rsid w:val="007D118E"/>
    <w:rsid w:val="007D11B4"/>
    <w:rsid w:val="007D1238"/>
    <w:rsid w:val="007D1383"/>
    <w:rsid w:val="007D15AF"/>
    <w:rsid w:val="007D181A"/>
    <w:rsid w:val="007D1903"/>
    <w:rsid w:val="007D197D"/>
    <w:rsid w:val="007D22A2"/>
    <w:rsid w:val="007D2448"/>
    <w:rsid w:val="007D247C"/>
    <w:rsid w:val="007D24D9"/>
    <w:rsid w:val="007D26F7"/>
    <w:rsid w:val="007D27A9"/>
    <w:rsid w:val="007D27D8"/>
    <w:rsid w:val="007D28F9"/>
    <w:rsid w:val="007D29C1"/>
    <w:rsid w:val="007D2AEC"/>
    <w:rsid w:val="007D2B40"/>
    <w:rsid w:val="007D2BA5"/>
    <w:rsid w:val="007D2FD7"/>
    <w:rsid w:val="007D3318"/>
    <w:rsid w:val="007D3345"/>
    <w:rsid w:val="007D3440"/>
    <w:rsid w:val="007D3491"/>
    <w:rsid w:val="007D3521"/>
    <w:rsid w:val="007D369D"/>
    <w:rsid w:val="007D3A1C"/>
    <w:rsid w:val="007D3A8D"/>
    <w:rsid w:val="007D3B88"/>
    <w:rsid w:val="007D3C88"/>
    <w:rsid w:val="007D3CC6"/>
    <w:rsid w:val="007D3D52"/>
    <w:rsid w:val="007D3E6A"/>
    <w:rsid w:val="007D4038"/>
    <w:rsid w:val="007D412B"/>
    <w:rsid w:val="007D423E"/>
    <w:rsid w:val="007D4289"/>
    <w:rsid w:val="007D4319"/>
    <w:rsid w:val="007D43EC"/>
    <w:rsid w:val="007D4457"/>
    <w:rsid w:val="007D45EF"/>
    <w:rsid w:val="007D4649"/>
    <w:rsid w:val="007D469C"/>
    <w:rsid w:val="007D471C"/>
    <w:rsid w:val="007D475D"/>
    <w:rsid w:val="007D4853"/>
    <w:rsid w:val="007D49BB"/>
    <w:rsid w:val="007D4ADD"/>
    <w:rsid w:val="007D4B69"/>
    <w:rsid w:val="007D4F33"/>
    <w:rsid w:val="007D5291"/>
    <w:rsid w:val="007D56C3"/>
    <w:rsid w:val="007D591F"/>
    <w:rsid w:val="007D597F"/>
    <w:rsid w:val="007D59D7"/>
    <w:rsid w:val="007D5B96"/>
    <w:rsid w:val="007D5C47"/>
    <w:rsid w:val="007D5C4F"/>
    <w:rsid w:val="007D5EA9"/>
    <w:rsid w:val="007D5EB4"/>
    <w:rsid w:val="007D5FEA"/>
    <w:rsid w:val="007D61DB"/>
    <w:rsid w:val="007D6244"/>
    <w:rsid w:val="007D62DF"/>
    <w:rsid w:val="007D6303"/>
    <w:rsid w:val="007D65D0"/>
    <w:rsid w:val="007D6925"/>
    <w:rsid w:val="007D69DA"/>
    <w:rsid w:val="007D6B91"/>
    <w:rsid w:val="007D6E90"/>
    <w:rsid w:val="007D6F96"/>
    <w:rsid w:val="007D6F99"/>
    <w:rsid w:val="007D7017"/>
    <w:rsid w:val="007D7075"/>
    <w:rsid w:val="007D70D3"/>
    <w:rsid w:val="007D70D5"/>
    <w:rsid w:val="007D7154"/>
    <w:rsid w:val="007D71A0"/>
    <w:rsid w:val="007D71E5"/>
    <w:rsid w:val="007D73DD"/>
    <w:rsid w:val="007D743C"/>
    <w:rsid w:val="007D7583"/>
    <w:rsid w:val="007D76A9"/>
    <w:rsid w:val="007D777B"/>
    <w:rsid w:val="007D7A17"/>
    <w:rsid w:val="007D7A99"/>
    <w:rsid w:val="007D7AB6"/>
    <w:rsid w:val="007D7B03"/>
    <w:rsid w:val="007D7DB7"/>
    <w:rsid w:val="007D7E30"/>
    <w:rsid w:val="007E0275"/>
    <w:rsid w:val="007E03AF"/>
    <w:rsid w:val="007E0592"/>
    <w:rsid w:val="007E05CE"/>
    <w:rsid w:val="007E06A9"/>
    <w:rsid w:val="007E076A"/>
    <w:rsid w:val="007E08EA"/>
    <w:rsid w:val="007E095D"/>
    <w:rsid w:val="007E0C5B"/>
    <w:rsid w:val="007E0CA2"/>
    <w:rsid w:val="007E0E88"/>
    <w:rsid w:val="007E108E"/>
    <w:rsid w:val="007E109D"/>
    <w:rsid w:val="007E1251"/>
    <w:rsid w:val="007E12E0"/>
    <w:rsid w:val="007E1406"/>
    <w:rsid w:val="007E1425"/>
    <w:rsid w:val="007E14C3"/>
    <w:rsid w:val="007E155C"/>
    <w:rsid w:val="007E159C"/>
    <w:rsid w:val="007E1682"/>
    <w:rsid w:val="007E16D2"/>
    <w:rsid w:val="007E181A"/>
    <w:rsid w:val="007E181E"/>
    <w:rsid w:val="007E190E"/>
    <w:rsid w:val="007E1A1C"/>
    <w:rsid w:val="007E1A81"/>
    <w:rsid w:val="007E1C28"/>
    <w:rsid w:val="007E1CF6"/>
    <w:rsid w:val="007E1DFC"/>
    <w:rsid w:val="007E210B"/>
    <w:rsid w:val="007E2210"/>
    <w:rsid w:val="007E2409"/>
    <w:rsid w:val="007E2414"/>
    <w:rsid w:val="007E24BC"/>
    <w:rsid w:val="007E24DC"/>
    <w:rsid w:val="007E255C"/>
    <w:rsid w:val="007E2573"/>
    <w:rsid w:val="007E2653"/>
    <w:rsid w:val="007E26D6"/>
    <w:rsid w:val="007E2A76"/>
    <w:rsid w:val="007E2BAA"/>
    <w:rsid w:val="007E2CB2"/>
    <w:rsid w:val="007E2E31"/>
    <w:rsid w:val="007E2F57"/>
    <w:rsid w:val="007E313B"/>
    <w:rsid w:val="007E313C"/>
    <w:rsid w:val="007E34C0"/>
    <w:rsid w:val="007E3554"/>
    <w:rsid w:val="007E3560"/>
    <w:rsid w:val="007E35EA"/>
    <w:rsid w:val="007E3608"/>
    <w:rsid w:val="007E36A6"/>
    <w:rsid w:val="007E3781"/>
    <w:rsid w:val="007E3ACE"/>
    <w:rsid w:val="007E3AE4"/>
    <w:rsid w:val="007E3B1C"/>
    <w:rsid w:val="007E3B56"/>
    <w:rsid w:val="007E3DBE"/>
    <w:rsid w:val="007E3E14"/>
    <w:rsid w:val="007E3E49"/>
    <w:rsid w:val="007E3F01"/>
    <w:rsid w:val="007E4085"/>
    <w:rsid w:val="007E417B"/>
    <w:rsid w:val="007E428F"/>
    <w:rsid w:val="007E4353"/>
    <w:rsid w:val="007E44B7"/>
    <w:rsid w:val="007E45E1"/>
    <w:rsid w:val="007E460D"/>
    <w:rsid w:val="007E4DA1"/>
    <w:rsid w:val="007E4F22"/>
    <w:rsid w:val="007E5253"/>
    <w:rsid w:val="007E52A5"/>
    <w:rsid w:val="007E5353"/>
    <w:rsid w:val="007E553D"/>
    <w:rsid w:val="007E554B"/>
    <w:rsid w:val="007E555A"/>
    <w:rsid w:val="007E5589"/>
    <w:rsid w:val="007E5713"/>
    <w:rsid w:val="007E576C"/>
    <w:rsid w:val="007E57A3"/>
    <w:rsid w:val="007E593E"/>
    <w:rsid w:val="007E5A8A"/>
    <w:rsid w:val="007E5CAD"/>
    <w:rsid w:val="007E5DDD"/>
    <w:rsid w:val="007E5E8C"/>
    <w:rsid w:val="007E5FE6"/>
    <w:rsid w:val="007E624D"/>
    <w:rsid w:val="007E6269"/>
    <w:rsid w:val="007E63BE"/>
    <w:rsid w:val="007E65BE"/>
    <w:rsid w:val="007E65D2"/>
    <w:rsid w:val="007E660A"/>
    <w:rsid w:val="007E66B2"/>
    <w:rsid w:val="007E67A6"/>
    <w:rsid w:val="007E6833"/>
    <w:rsid w:val="007E68D6"/>
    <w:rsid w:val="007E693E"/>
    <w:rsid w:val="007E6943"/>
    <w:rsid w:val="007E6A93"/>
    <w:rsid w:val="007E6C12"/>
    <w:rsid w:val="007E6EA2"/>
    <w:rsid w:val="007E6F45"/>
    <w:rsid w:val="007E6F7A"/>
    <w:rsid w:val="007E6FF2"/>
    <w:rsid w:val="007E70C2"/>
    <w:rsid w:val="007E711F"/>
    <w:rsid w:val="007E7180"/>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3B4"/>
    <w:rsid w:val="007F1518"/>
    <w:rsid w:val="007F15D5"/>
    <w:rsid w:val="007F1A33"/>
    <w:rsid w:val="007F1AD0"/>
    <w:rsid w:val="007F1B68"/>
    <w:rsid w:val="007F1C8C"/>
    <w:rsid w:val="007F1DCC"/>
    <w:rsid w:val="007F1F20"/>
    <w:rsid w:val="007F200A"/>
    <w:rsid w:val="007F2135"/>
    <w:rsid w:val="007F22F8"/>
    <w:rsid w:val="007F2510"/>
    <w:rsid w:val="007F2553"/>
    <w:rsid w:val="007F2598"/>
    <w:rsid w:val="007F25A8"/>
    <w:rsid w:val="007F2602"/>
    <w:rsid w:val="007F26B3"/>
    <w:rsid w:val="007F2810"/>
    <w:rsid w:val="007F29F7"/>
    <w:rsid w:val="007F2C68"/>
    <w:rsid w:val="007F2D8B"/>
    <w:rsid w:val="007F2D9A"/>
    <w:rsid w:val="007F2DCA"/>
    <w:rsid w:val="007F2F5D"/>
    <w:rsid w:val="007F31D2"/>
    <w:rsid w:val="007F32E3"/>
    <w:rsid w:val="007F33AB"/>
    <w:rsid w:val="007F35FD"/>
    <w:rsid w:val="007F3751"/>
    <w:rsid w:val="007F38A6"/>
    <w:rsid w:val="007F38C2"/>
    <w:rsid w:val="007F39ED"/>
    <w:rsid w:val="007F3AAB"/>
    <w:rsid w:val="007F3BCF"/>
    <w:rsid w:val="007F3E72"/>
    <w:rsid w:val="007F3EC7"/>
    <w:rsid w:val="007F3FB0"/>
    <w:rsid w:val="007F4095"/>
    <w:rsid w:val="007F40AA"/>
    <w:rsid w:val="007F40BF"/>
    <w:rsid w:val="007F431B"/>
    <w:rsid w:val="007F4332"/>
    <w:rsid w:val="007F4342"/>
    <w:rsid w:val="007F453D"/>
    <w:rsid w:val="007F46F3"/>
    <w:rsid w:val="007F48D3"/>
    <w:rsid w:val="007F4B55"/>
    <w:rsid w:val="007F4BE3"/>
    <w:rsid w:val="007F4E4E"/>
    <w:rsid w:val="007F5305"/>
    <w:rsid w:val="007F5465"/>
    <w:rsid w:val="007F546C"/>
    <w:rsid w:val="007F5592"/>
    <w:rsid w:val="007F55B4"/>
    <w:rsid w:val="007F569A"/>
    <w:rsid w:val="007F5877"/>
    <w:rsid w:val="007F59F5"/>
    <w:rsid w:val="007F5B4F"/>
    <w:rsid w:val="007F5FAE"/>
    <w:rsid w:val="007F603A"/>
    <w:rsid w:val="007F61A7"/>
    <w:rsid w:val="007F63DE"/>
    <w:rsid w:val="007F64D0"/>
    <w:rsid w:val="007F64FF"/>
    <w:rsid w:val="007F6681"/>
    <w:rsid w:val="007F673E"/>
    <w:rsid w:val="007F67E9"/>
    <w:rsid w:val="007F6BEB"/>
    <w:rsid w:val="007F6C14"/>
    <w:rsid w:val="007F6C73"/>
    <w:rsid w:val="007F6C81"/>
    <w:rsid w:val="007F6CEC"/>
    <w:rsid w:val="007F6CF1"/>
    <w:rsid w:val="007F6D6B"/>
    <w:rsid w:val="007F6EAD"/>
    <w:rsid w:val="007F6F86"/>
    <w:rsid w:val="007F7015"/>
    <w:rsid w:val="007F725D"/>
    <w:rsid w:val="007F751A"/>
    <w:rsid w:val="007F75B3"/>
    <w:rsid w:val="007F79EC"/>
    <w:rsid w:val="007F7AF1"/>
    <w:rsid w:val="007F7B0B"/>
    <w:rsid w:val="007F7B58"/>
    <w:rsid w:val="007F7B77"/>
    <w:rsid w:val="007F7BC0"/>
    <w:rsid w:val="008001ED"/>
    <w:rsid w:val="008002A1"/>
    <w:rsid w:val="008006A2"/>
    <w:rsid w:val="008006E3"/>
    <w:rsid w:val="00800D4D"/>
    <w:rsid w:val="00800EF0"/>
    <w:rsid w:val="0080102D"/>
    <w:rsid w:val="008011A4"/>
    <w:rsid w:val="00801246"/>
    <w:rsid w:val="00801325"/>
    <w:rsid w:val="00801579"/>
    <w:rsid w:val="00801711"/>
    <w:rsid w:val="0080172B"/>
    <w:rsid w:val="008018C4"/>
    <w:rsid w:val="008019E7"/>
    <w:rsid w:val="00801BB0"/>
    <w:rsid w:val="00801BB8"/>
    <w:rsid w:val="00801C44"/>
    <w:rsid w:val="00801D63"/>
    <w:rsid w:val="00802053"/>
    <w:rsid w:val="0080206F"/>
    <w:rsid w:val="008020DD"/>
    <w:rsid w:val="008023EF"/>
    <w:rsid w:val="00802472"/>
    <w:rsid w:val="008024F2"/>
    <w:rsid w:val="008026BF"/>
    <w:rsid w:val="0080271A"/>
    <w:rsid w:val="008027A4"/>
    <w:rsid w:val="008029B8"/>
    <w:rsid w:val="00802D02"/>
    <w:rsid w:val="00802E3C"/>
    <w:rsid w:val="00802E71"/>
    <w:rsid w:val="00803001"/>
    <w:rsid w:val="00803071"/>
    <w:rsid w:val="00803250"/>
    <w:rsid w:val="008034D8"/>
    <w:rsid w:val="0080353C"/>
    <w:rsid w:val="00803621"/>
    <w:rsid w:val="008037D4"/>
    <w:rsid w:val="00803871"/>
    <w:rsid w:val="008038F2"/>
    <w:rsid w:val="008038FC"/>
    <w:rsid w:val="00803C0E"/>
    <w:rsid w:val="008040B7"/>
    <w:rsid w:val="0080423A"/>
    <w:rsid w:val="00804285"/>
    <w:rsid w:val="00804294"/>
    <w:rsid w:val="008042C1"/>
    <w:rsid w:val="0080441F"/>
    <w:rsid w:val="0080442D"/>
    <w:rsid w:val="008044DA"/>
    <w:rsid w:val="0080453E"/>
    <w:rsid w:val="008045F5"/>
    <w:rsid w:val="00804650"/>
    <w:rsid w:val="00804A23"/>
    <w:rsid w:val="00804ACB"/>
    <w:rsid w:val="00804D63"/>
    <w:rsid w:val="00804E95"/>
    <w:rsid w:val="00804FB6"/>
    <w:rsid w:val="00805128"/>
    <w:rsid w:val="008051AE"/>
    <w:rsid w:val="008051F6"/>
    <w:rsid w:val="008052E8"/>
    <w:rsid w:val="0080535B"/>
    <w:rsid w:val="008053A5"/>
    <w:rsid w:val="00805472"/>
    <w:rsid w:val="00805616"/>
    <w:rsid w:val="008059CD"/>
    <w:rsid w:val="008059E5"/>
    <w:rsid w:val="00805F2E"/>
    <w:rsid w:val="00806131"/>
    <w:rsid w:val="00806163"/>
    <w:rsid w:val="00806375"/>
    <w:rsid w:val="008063D6"/>
    <w:rsid w:val="008063DA"/>
    <w:rsid w:val="008065DC"/>
    <w:rsid w:val="008068D4"/>
    <w:rsid w:val="008069AF"/>
    <w:rsid w:val="00806BF6"/>
    <w:rsid w:val="00806CA4"/>
    <w:rsid w:val="00806CA6"/>
    <w:rsid w:val="00806D69"/>
    <w:rsid w:val="00806D85"/>
    <w:rsid w:val="00806DE1"/>
    <w:rsid w:val="00806ECE"/>
    <w:rsid w:val="00806EDB"/>
    <w:rsid w:val="00806F06"/>
    <w:rsid w:val="0080721D"/>
    <w:rsid w:val="00807785"/>
    <w:rsid w:val="0080778C"/>
    <w:rsid w:val="00807AB5"/>
    <w:rsid w:val="00807AED"/>
    <w:rsid w:val="00807C40"/>
    <w:rsid w:val="00807DA8"/>
    <w:rsid w:val="008102E7"/>
    <w:rsid w:val="00810A39"/>
    <w:rsid w:val="00810CC4"/>
    <w:rsid w:val="00810DE1"/>
    <w:rsid w:val="008110C0"/>
    <w:rsid w:val="008111A9"/>
    <w:rsid w:val="008114CE"/>
    <w:rsid w:val="0081154A"/>
    <w:rsid w:val="008115CF"/>
    <w:rsid w:val="00811608"/>
    <w:rsid w:val="0081172E"/>
    <w:rsid w:val="0081189B"/>
    <w:rsid w:val="00811968"/>
    <w:rsid w:val="00811BBE"/>
    <w:rsid w:val="00811C3F"/>
    <w:rsid w:val="00811D9D"/>
    <w:rsid w:val="00811FB0"/>
    <w:rsid w:val="0081201D"/>
    <w:rsid w:val="008121F6"/>
    <w:rsid w:val="008122D1"/>
    <w:rsid w:val="008123D7"/>
    <w:rsid w:val="00812660"/>
    <w:rsid w:val="008126A9"/>
    <w:rsid w:val="008126CF"/>
    <w:rsid w:val="008126F8"/>
    <w:rsid w:val="00812703"/>
    <w:rsid w:val="00812796"/>
    <w:rsid w:val="0081285A"/>
    <w:rsid w:val="00812933"/>
    <w:rsid w:val="0081298A"/>
    <w:rsid w:val="00812C33"/>
    <w:rsid w:val="00812D1F"/>
    <w:rsid w:val="00812D5E"/>
    <w:rsid w:val="00812E86"/>
    <w:rsid w:val="00812FDD"/>
    <w:rsid w:val="008133C0"/>
    <w:rsid w:val="008134BC"/>
    <w:rsid w:val="008135A7"/>
    <w:rsid w:val="00813772"/>
    <w:rsid w:val="00813868"/>
    <w:rsid w:val="0081389C"/>
    <w:rsid w:val="00813A91"/>
    <w:rsid w:val="00813AFC"/>
    <w:rsid w:val="00814223"/>
    <w:rsid w:val="0081426A"/>
    <w:rsid w:val="00814524"/>
    <w:rsid w:val="00814551"/>
    <w:rsid w:val="0081457C"/>
    <w:rsid w:val="00814655"/>
    <w:rsid w:val="008149E3"/>
    <w:rsid w:val="00814EEF"/>
    <w:rsid w:val="0081520F"/>
    <w:rsid w:val="00815314"/>
    <w:rsid w:val="008153E3"/>
    <w:rsid w:val="00815438"/>
    <w:rsid w:val="008154CF"/>
    <w:rsid w:val="00815651"/>
    <w:rsid w:val="008156FC"/>
    <w:rsid w:val="00815702"/>
    <w:rsid w:val="008157B8"/>
    <w:rsid w:val="008157F6"/>
    <w:rsid w:val="00815880"/>
    <w:rsid w:val="008158FE"/>
    <w:rsid w:val="0081593F"/>
    <w:rsid w:val="0081594F"/>
    <w:rsid w:val="00815A23"/>
    <w:rsid w:val="00815CD8"/>
    <w:rsid w:val="00815FCD"/>
    <w:rsid w:val="00816260"/>
    <w:rsid w:val="00816454"/>
    <w:rsid w:val="0081667D"/>
    <w:rsid w:val="008166A1"/>
    <w:rsid w:val="00816898"/>
    <w:rsid w:val="00816913"/>
    <w:rsid w:val="008169F0"/>
    <w:rsid w:val="00816CB8"/>
    <w:rsid w:val="00816E7F"/>
    <w:rsid w:val="008172CD"/>
    <w:rsid w:val="008172E9"/>
    <w:rsid w:val="0081744B"/>
    <w:rsid w:val="00817597"/>
    <w:rsid w:val="0081763D"/>
    <w:rsid w:val="008176D5"/>
    <w:rsid w:val="00817793"/>
    <w:rsid w:val="00817837"/>
    <w:rsid w:val="00817D2E"/>
    <w:rsid w:val="00817DB8"/>
    <w:rsid w:val="00817E1A"/>
    <w:rsid w:val="008202B3"/>
    <w:rsid w:val="0082041B"/>
    <w:rsid w:val="008206DD"/>
    <w:rsid w:val="008206DF"/>
    <w:rsid w:val="008208A5"/>
    <w:rsid w:val="00820952"/>
    <w:rsid w:val="008209D2"/>
    <w:rsid w:val="00820A48"/>
    <w:rsid w:val="00821010"/>
    <w:rsid w:val="008216F3"/>
    <w:rsid w:val="008217F7"/>
    <w:rsid w:val="008218CE"/>
    <w:rsid w:val="00821A2E"/>
    <w:rsid w:val="00821D40"/>
    <w:rsid w:val="0082242C"/>
    <w:rsid w:val="0082247E"/>
    <w:rsid w:val="008224AF"/>
    <w:rsid w:val="008224FE"/>
    <w:rsid w:val="0082253E"/>
    <w:rsid w:val="00822863"/>
    <w:rsid w:val="00822AD8"/>
    <w:rsid w:val="00822B3E"/>
    <w:rsid w:val="00822B4B"/>
    <w:rsid w:val="00822DD7"/>
    <w:rsid w:val="00822F53"/>
    <w:rsid w:val="00822FAE"/>
    <w:rsid w:val="0082317E"/>
    <w:rsid w:val="00823184"/>
    <w:rsid w:val="008233F0"/>
    <w:rsid w:val="008239DA"/>
    <w:rsid w:val="00823B77"/>
    <w:rsid w:val="00823CC2"/>
    <w:rsid w:val="00823EA0"/>
    <w:rsid w:val="00824035"/>
    <w:rsid w:val="008240EF"/>
    <w:rsid w:val="00824235"/>
    <w:rsid w:val="0082424C"/>
    <w:rsid w:val="0082426A"/>
    <w:rsid w:val="008242F6"/>
    <w:rsid w:val="00824361"/>
    <w:rsid w:val="008244C2"/>
    <w:rsid w:val="00824661"/>
    <w:rsid w:val="00824767"/>
    <w:rsid w:val="0082479E"/>
    <w:rsid w:val="00824A4D"/>
    <w:rsid w:val="00824A6E"/>
    <w:rsid w:val="00824B37"/>
    <w:rsid w:val="00824B99"/>
    <w:rsid w:val="00824C4F"/>
    <w:rsid w:val="00824DCD"/>
    <w:rsid w:val="00825092"/>
    <w:rsid w:val="00825330"/>
    <w:rsid w:val="008253C2"/>
    <w:rsid w:val="00825471"/>
    <w:rsid w:val="008254A9"/>
    <w:rsid w:val="00825559"/>
    <w:rsid w:val="00825590"/>
    <w:rsid w:val="008256B5"/>
    <w:rsid w:val="008256FE"/>
    <w:rsid w:val="0082577D"/>
    <w:rsid w:val="00825895"/>
    <w:rsid w:val="00825A8A"/>
    <w:rsid w:val="00825B60"/>
    <w:rsid w:val="00825C43"/>
    <w:rsid w:val="00825C9A"/>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6C21"/>
    <w:rsid w:val="00827068"/>
    <w:rsid w:val="0082716F"/>
    <w:rsid w:val="008271E9"/>
    <w:rsid w:val="00827423"/>
    <w:rsid w:val="008274A2"/>
    <w:rsid w:val="008278AE"/>
    <w:rsid w:val="00827958"/>
    <w:rsid w:val="00827C88"/>
    <w:rsid w:val="008301DD"/>
    <w:rsid w:val="008302CD"/>
    <w:rsid w:val="00830737"/>
    <w:rsid w:val="008307A5"/>
    <w:rsid w:val="00830868"/>
    <w:rsid w:val="008309FC"/>
    <w:rsid w:val="00830ACA"/>
    <w:rsid w:val="00830B0C"/>
    <w:rsid w:val="00830C5D"/>
    <w:rsid w:val="00830CBE"/>
    <w:rsid w:val="00830D1E"/>
    <w:rsid w:val="00830E3A"/>
    <w:rsid w:val="00830F8E"/>
    <w:rsid w:val="00831128"/>
    <w:rsid w:val="00831256"/>
    <w:rsid w:val="0083133D"/>
    <w:rsid w:val="0083137C"/>
    <w:rsid w:val="008317EF"/>
    <w:rsid w:val="00831858"/>
    <w:rsid w:val="008318DB"/>
    <w:rsid w:val="00831B62"/>
    <w:rsid w:val="00831CB2"/>
    <w:rsid w:val="00831D5C"/>
    <w:rsid w:val="00831E24"/>
    <w:rsid w:val="00831E34"/>
    <w:rsid w:val="00831F35"/>
    <w:rsid w:val="00832073"/>
    <w:rsid w:val="00832408"/>
    <w:rsid w:val="0083267A"/>
    <w:rsid w:val="00832897"/>
    <w:rsid w:val="008328E8"/>
    <w:rsid w:val="00832976"/>
    <w:rsid w:val="00832A51"/>
    <w:rsid w:val="00832C3A"/>
    <w:rsid w:val="00832D40"/>
    <w:rsid w:val="00832D93"/>
    <w:rsid w:val="00832E07"/>
    <w:rsid w:val="00832F02"/>
    <w:rsid w:val="008330D9"/>
    <w:rsid w:val="008330EC"/>
    <w:rsid w:val="0083313B"/>
    <w:rsid w:val="008332D7"/>
    <w:rsid w:val="0083343C"/>
    <w:rsid w:val="008336B7"/>
    <w:rsid w:val="0083377A"/>
    <w:rsid w:val="00833780"/>
    <w:rsid w:val="008338E1"/>
    <w:rsid w:val="008339E9"/>
    <w:rsid w:val="00833BBC"/>
    <w:rsid w:val="00833FA2"/>
    <w:rsid w:val="00834284"/>
    <w:rsid w:val="008343F2"/>
    <w:rsid w:val="008344A4"/>
    <w:rsid w:val="00834594"/>
    <w:rsid w:val="008346FB"/>
    <w:rsid w:val="0083495C"/>
    <w:rsid w:val="00834A80"/>
    <w:rsid w:val="00834B87"/>
    <w:rsid w:val="00834BA4"/>
    <w:rsid w:val="00834C6E"/>
    <w:rsid w:val="00834DA2"/>
    <w:rsid w:val="00834E2C"/>
    <w:rsid w:val="00834EB4"/>
    <w:rsid w:val="00834FBE"/>
    <w:rsid w:val="008350F3"/>
    <w:rsid w:val="008351A4"/>
    <w:rsid w:val="008351C8"/>
    <w:rsid w:val="00835310"/>
    <w:rsid w:val="008353EC"/>
    <w:rsid w:val="00835587"/>
    <w:rsid w:val="008356BC"/>
    <w:rsid w:val="008356DD"/>
    <w:rsid w:val="0083576F"/>
    <w:rsid w:val="00835A1A"/>
    <w:rsid w:val="00835AC7"/>
    <w:rsid w:val="00835F69"/>
    <w:rsid w:val="00835FD3"/>
    <w:rsid w:val="0083607E"/>
    <w:rsid w:val="008360B3"/>
    <w:rsid w:val="0083630F"/>
    <w:rsid w:val="0083645E"/>
    <w:rsid w:val="008364E6"/>
    <w:rsid w:val="00836735"/>
    <w:rsid w:val="00836C65"/>
    <w:rsid w:val="00836DBA"/>
    <w:rsid w:val="00836EFC"/>
    <w:rsid w:val="0083706C"/>
    <w:rsid w:val="00837564"/>
    <w:rsid w:val="00837876"/>
    <w:rsid w:val="00837960"/>
    <w:rsid w:val="00837A56"/>
    <w:rsid w:val="00837EBE"/>
    <w:rsid w:val="00837F5F"/>
    <w:rsid w:val="00837F8C"/>
    <w:rsid w:val="008400BE"/>
    <w:rsid w:val="008401F9"/>
    <w:rsid w:val="00840343"/>
    <w:rsid w:val="008403DF"/>
    <w:rsid w:val="0084074C"/>
    <w:rsid w:val="0084094B"/>
    <w:rsid w:val="00840A0E"/>
    <w:rsid w:val="00840A5E"/>
    <w:rsid w:val="00840B1D"/>
    <w:rsid w:val="00840DAF"/>
    <w:rsid w:val="00840E2D"/>
    <w:rsid w:val="0084154E"/>
    <w:rsid w:val="008415D4"/>
    <w:rsid w:val="0084160E"/>
    <w:rsid w:val="008417E4"/>
    <w:rsid w:val="008418D2"/>
    <w:rsid w:val="008419E3"/>
    <w:rsid w:val="00841DD7"/>
    <w:rsid w:val="00841E8E"/>
    <w:rsid w:val="00841EB6"/>
    <w:rsid w:val="00841EFE"/>
    <w:rsid w:val="00841FC3"/>
    <w:rsid w:val="0084204C"/>
    <w:rsid w:val="0084206F"/>
    <w:rsid w:val="00842081"/>
    <w:rsid w:val="0084209D"/>
    <w:rsid w:val="00842167"/>
    <w:rsid w:val="008423B9"/>
    <w:rsid w:val="008424BD"/>
    <w:rsid w:val="008429CA"/>
    <w:rsid w:val="008429CB"/>
    <w:rsid w:val="008429E1"/>
    <w:rsid w:val="00842D67"/>
    <w:rsid w:val="00842D68"/>
    <w:rsid w:val="008430C4"/>
    <w:rsid w:val="00843287"/>
    <w:rsid w:val="00843427"/>
    <w:rsid w:val="008436BC"/>
    <w:rsid w:val="0084387E"/>
    <w:rsid w:val="00843C46"/>
    <w:rsid w:val="00843DF0"/>
    <w:rsid w:val="00843E42"/>
    <w:rsid w:val="00844232"/>
    <w:rsid w:val="00844257"/>
    <w:rsid w:val="00844294"/>
    <w:rsid w:val="008443C2"/>
    <w:rsid w:val="0084453C"/>
    <w:rsid w:val="0084454E"/>
    <w:rsid w:val="00844793"/>
    <w:rsid w:val="008447AE"/>
    <w:rsid w:val="00844848"/>
    <w:rsid w:val="0084484A"/>
    <w:rsid w:val="00844876"/>
    <w:rsid w:val="00844B86"/>
    <w:rsid w:val="00844BA9"/>
    <w:rsid w:val="00844CA3"/>
    <w:rsid w:val="00844CE5"/>
    <w:rsid w:val="00844D68"/>
    <w:rsid w:val="00844F3D"/>
    <w:rsid w:val="00844FE8"/>
    <w:rsid w:val="00845007"/>
    <w:rsid w:val="008451BC"/>
    <w:rsid w:val="00845478"/>
    <w:rsid w:val="0084553D"/>
    <w:rsid w:val="00845689"/>
    <w:rsid w:val="0084583D"/>
    <w:rsid w:val="008459B0"/>
    <w:rsid w:val="008459B2"/>
    <w:rsid w:val="00845C04"/>
    <w:rsid w:val="00845D57"/>
    <w:rsid w:val="00845E6A"/>
    <w:rsid w:val="00845EDF"/>
    <w:rsid w:val="00845FC2"/>
    <w:rsid w:val="00845FEB"/>
    <w:rsid w:val="008460E1"/>
    <w:rsid w:val="00846134"/>
    <w:rsid w:val="0084631D"/>
    <w:rsid w:val="00846336"/>
    <w:rsid w:val="00846474"/>
    <w:rsid w:val="0084649B"/>
    <w:rsid w:val="008465C5"/>
    <w:rsid w:val="0084666A"/>
    <w:rsid w:val="008466C6"/>
    <w:rsid w:val="008467C9"/>
    <w:rsid w:val="0084680C"/>
    <w:rsid w:val="0084687E"/>
    <w:rsid w:val="008468B2"/>
    <w:rsid w:val="00846A6B"/>
    <w:rsid w:val="00846D3E"/>
    <w:rsid w:val="00846E94"/>
    <w:rsid w:val="00846FC2"/>
    <w:rsid w:val="0084721E"/>
    <w:rsid w:val="00847222"/>
    <w:rsid w:val="0084732D"/>
    <w:rsid w:val="008473F6"/>
    <w:rsid w:val="00847479"/>
    <w:rsid w:val="008474CF"/>
    <w:rsid w:val="008476E4"/>
    <w:rsid w:val="0084771D"/>
    <w:rsid w:val="00847A92"/>
    <w:rsid w:val="00847B0C"/>
    <w:rsid w:val="00847BF8"/>
    <w:rsid w:val="00847C07"/>
    <w:rsid w:val="00847DAF"/>
    <w:rsid w:val="00847DC5"/>
    <w:rsid w:val="00847E66"/>
    <w:rsid w:val="00847F47"/>
    <w:rsid w:val="00850140"/>
    <w:rsid w:val="008501C0"/>
    <w:rsid w:val="00850223"/>
    <w:rsid w:val="00850528"/>
    <w:rsid w:val="00850681"/>
    <w:rsid w:val="0085072B"/>
    <w:rsid w:val="008508DA"/>
    <w:rsid w:val="008509E0"/>
    <w:rsid w:val="00850B29"/>
    <w:rsid w:val="00850E17"/>
    <w:rsid w:val="00850E65"/>
    <w:rsid w:val="0085118F"/>
    <w:rsid w:val="00851190"/>
    <w:rsid w:val="008512F2"/>
    <w:rsid w:val="00851326"/>
    <w:rsid w:val="008513B9"/>
    <w:rsid w:val="0085160D"/>
    <w:rsid w:val="0085180D"/>
    <w:rsid w:val="008519B4"/>
    <w:rsid w:val="00851AC6"/>
    <w:rsid w:val="00851FDD"/>
    <w:rsid w:val="0085214D"/>
    <w:rsid w:val="008521E6"/>
    <w:rsid w:val="00852382"/>
    <w:rsid w:val="00852715"/>
    <w:rsid w:val="00852956"/>
    <w:rsid w:val="00852AA4"/>
    <w:rsid w:val="00852B89"/>
    <w:rsid w:val="00852BFE"/>
    <w:rsid w:val="00852CF8"/>
    <w:rsid w:val="00852FFF"/>
    <w:rsid w:val="00853077"/>
    <w:rsid w:val="0085308D"/>
    <w:rsid w:val="00853162"/>
    <w:rsid w:val="00853370"/>
    <w:rsid w:val="008533C2"/>
    <w:rsid w:val="00853550"/>
    <w:rsid w:val="0085355B"/>
    <w:rsid w:val="00853566"/>
    <w:rsid w:val="008535C6"/>
    <w:rsid w:val="00853780"/>
    <w:rsid w:val="008538EF"/>
    <w:rsid w:val="008538F7"/>
    <w:rsid w:val="008538FC"/>
    <w:rsid w:val="00853D6F"/>
    <w:rsid w:val="00853EF3"/>
    <w:rsid w:val="00853FBC"/>
    <w:rsid w:val="008541C2"/>
    <w:rsid w:val="008543AB"/>
    <w:rsid w:val="00854661"/>
    <w:rsid w:val="00854741"/>
    <w:rsid w:val="008547A8"/>
    <w:rsid w:val="00854899"/>
    <w:rsid w:val="00854A66"/>
    <w:rsid w:val="00854AD9"/>
    <w:rsid w:val="00854C8A"/>
    <w:rsid w:val="00854E57"/>
    <w:rsid w:val="008553B0"/>
    <w:rsid w:val="00855417"/>
    <w:rsid w:val="00855437"/>
    <w:rsid w:val="0085547A"/>
    <w:rsid w:val="0085579D"/>
    <w:rsid w:val="0085583C"/>
    <w:rsid w:val="00855886"/>
    <w:rsid w:val="0085593F"/>
    <w:rsid w:val="00855CA6"/>
    <w:rsid w:val="00855D83"/>
    <w:rsid w:val="00855F48"/>
    <w:rsid w:val="008562CE"/>
    <w:rsid w:val="00856433"/>
    <w:rsid w:val="008564D6"/>
    <w:rsid w:val="00856558"/>
    <w:rsid w:val="00856901"/>
    <w:rsid w:val="00856944"/>
    <w:rsid w:val="00856A13"/>
    <w:rsid w:val="00856B7E"/>
    <w:rsid w:val="00856BCC"/>
    <w:rsid w:val="00856BE6"/>
    <w:rsid w:val="00856FF2"/>
    <w:rsid w:val="00857285"/>
    <w:rsid w:val="0085729D"/>
    <w:rsid w:val="008574F8"/>
    <w:rsid w:val="0085763D"/>
    <w:rsid w:val="0085772E"/>
    <w:rsid w:val="008577E7"/>
    <w:rsid w:val="008577F9"/>
    <w:rsid w:val="00857804"/>
    <w:rsid w:val="008578CF"/>
    <w:rsid w:val="00857ACA"/>
    <w:rsid w:val="00857B7E"/>
    <w:rsid w:val="00857B8D"/>
    <w:rsid w:val="00857C02"/>
    <w:rsid w:val="00857C5F"/>
    <w:rsid w:val="00857DF2"/>
    <w:rsid w:val="00860337"/>
    <w:rsid w:val="0086036E"/>
    <w:rsid w:val="008603C1"/>
    <w:rsid w:val="0086059F"/>
    <w:rsid w:val="008605CD"/>
    <w:rsid w:val="008605D8"/>
    <w:rsid w:val="0086067C"/>
    <w:rsid w:val="00860711"/>
    <w:rsid w:val="00860C7F"/>
    <w:rsid w:val="00860D24"/>
    <w:rsid w:val="00860E0B"/>
    <w:rsid w:val="00860FBE"/>
    <w:rsid w:val="0086103A"/>
    <w:rsid w:val="00861166"/>
    <w:rsid w:val="008611F0"/>
    <w:rsid w:val="00861247"/>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B56"/>
    <w:rsid w:val="00862CE2"/>
    <w:rsid w:val="00862F1B"/>
    <w:rsid w:val="0086301B"/>
    <w:rsid w:val="00863085"/>
    <w:rsid w:val="008631E5"/>
    <w:rsid w:val="00863690"/>
    <w:rsid w:val="0086378C"/>
    <w:rsid w:val="0086381D"/>
    <w:rsid w:val="008638F6"/>
    <w:rsid w:val="00863905"/>
    <w:rsid w:val="00863920"/>
    <w:rsid w:val="00863D3B"/>
    <w:rsid w:val="00863DEF"/>
    <w:rsid w:val="00863E1D"/>
    <w:rsid w:val="00863E4F"/>
    <w:rsid w:val="008640F1"/>
    <w:rsid w:val="008642C7"/>
    <w:rsid w:val="008643BE"/>
    <w:rsid w:val="00864526"/>
    <w:rsid w:val="008646F8"/>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67"/>
    <w:rsid w:val="00865ACD"/>
    <w:rsid w:val="00865C90"/>
    <w:rsid w:val="00865D3F"/>
    <w:rsid w:val="00865ECE"/>
    <w:rsid w:val="00865FC7"/>
    <w:rsid w:val="008660E2"/>
    <w:rsid w:val="00866122"/>
    <w:rsid w:val="0086615D"/>
    <w:rsid w:val="0086619E"/>
    <w:rsid w:val="0086623E"/>
    <w:rsid w:val="0086628A"/>
    <w:rsid w:val="008662A1"/>
    <w:rsid w:val="00866594"/>
    <w:rsid w:val="00866684"/>
    <w:rsid w:val="00866696"/>
    <w:rsid w:val="00866835"/>
    <w:rsid w:val="00866C59"/>
    <w:rsid w:val="00866D29"/>
    <w:rsid w:val="0086706A"/>
    <w:rsid w:val="008670E1"/>
    <w:rsid w:val="00867129"/>
    <w:rsid w:val="008671D0"/>
    <w:rsid w:val="008672F1"/>
    <w:rsid w:val="00867378"/>
    <w:rsid w:val="00867399"/>
    <w:rsid w:val="00867496"/>
    <w:rsid w:val="008674F2"/>
    <w:rsid w:val="008675AD"/>
    <w:rsid w:val="00867A23"/>
    <w:rsid w:val="00867A8F"/>
    <w:rsid w:val="00867C0D"/>
    <w:rsid w:val="00867F8D"/>
    <w:rsid w:val="0087003B"/>
    <w:rsid w:val="00870099"/>
    <w:rsid w:val="008700B2"/>
    <w:rsid w:val="008704AD"/>
    <w:rsid w:val="008704C4"/>
    <w:rsid w:val="00870579"/>
    <w:rsid w:val="008707C2"/>
    <w:rsid w:val="008707D4"/>
    <w:rsid w:val="008708ED"/>
    <w:rsid w:val="00870A23"/>
    <w:rsid w:val="00870C5C"/>
    <w:rsid w:val="00870E99"/>
    <w:rsid w:val="00870E9C"/>
    <w:rsid w:val="00870F33"/>
    <w:rsid w:val="0087114E"/>
    <w:rsid w:val="00871225"/>
    <w:rsid w:val="0087128A"/>
    <w:rsid w:val="00871622"/>
    <w:rsid w:val="00871745"/>
    <w:rsid w:val="00871771"/>
    <w:rsid w:val="0087191E"/>
    <w:rsid w:val="00871B62"/>
    <w:rsid w:val="00871C05"/>
    <w:rsid w:val="00871DEB"/>
    <w:rsid w:val="00871E84"/>
    <w:rsid w:val="008721D1"/>
    <w:rsid w:val="008721F8"/>
    <w:rsid w:val="008722F8"/>
    <w:rsid w:val="00872305"/>
    <w:rsid w:val="0087260E"/>
    <w:rsid w:val="00872721"/>
    <w:rsid w:val="0087289D"/>
    <w:rsid w:val="008728F2"/>
    <w:rsid w:val="0087290A"/>
    <w:rsid w:val="008729CD"/>
    <w:rsid w:val="00872BDE"/>
    <w:rsid w:val="00872D7A"/>
    <w:rsid w:val="00872DA6"/>
    <w:rsid w:val="00872FAC"/>
    <w:rsid w:val="0087300E"/>
    <w:rsid w:val="008730FE"/>
    <w:rsid w:val="00873389"/>
    <w:rsid w:val="0087359B"/>
    <w:rsid w:val="0087376B"/>
    <w:rsid w:val="00873A83"/>
    <w:rsid w:val="00873B44"/>
    <w:rsid w:val="0087401A"/>
    <w:rsid w:val="0087410C"/>
    <w:rsid w:val="008747DC"/>
    <w:rsid w:val="008748C2"/>
    <w:rsid w:val="00874954"/>
    <w:rsid w:val="00874AAA"/>
    <w:rsid w:val="00874B44"/>
    <w:rsid w:val="00874B6E"/>
    <w:rsid w:val="00874DDC"/>
    <w:rsid w:val="00874FA7"/>
    <w:rsid w:val="008751EB"/>
    <w:rsid w:val="00875449"/>
    <w:rsid w:val="0087555D"/>
    <w:rsid w:val="0087559F"/>
    <w:rsid w:val="008755D6"/>
    <w:rsid w:val="00875823"/>
    <w:rsid w:val="00875870"/>
    <w:rsid w:val="008758E5"/>
    <w:rsid w:val="00875904"/>
    <w:rsid w:val="0087594B"/>
    <w:rsid w:val="00875A2D"/>
    <w:rsid w:val="00875A42"/>
    <w:rsid w:val="00875B11"/>
    <w:rsid w:val="00875B25"/>
    <w:rsid w:val="00875C56"/>
    <w:rsid w:val="00875E38"/>
    <w:rsid w:val="00875EC4"/>
    <w:rsid w:val="00875F7A"/>
    <w:rsid w:val="008760B9"/>
    <w:rsid w:val="00876147"/>
    <w:rsid w:val="0087620A"/>
    <w:rsid w:val="0087620E"/>
    <w:rsid w:val="0087654D"/>
    <w:rsid w:val="0087671F"/>
    <w:rsid w:val="00876811"/>
    <w:rsid w:val="008768BF"/>
    <w:rsid w:val="008768D2"/>
    <w:rsid w:val="0087699B"/>
    <w:rsid w:val="008769E2"/>
    <w:rsid w:val="00876A3F"/>
    <w:rsid w:val="00876CEB"/>
    <w:rsid w:val="00876E5F"/>
    <w:rsid w:val="00876EA0"/>
    <w:rsid w:val="00877330"/>
    <w:rsid w:val="00877519"/>
    <w:rsid w:val="0087769E"/>
    <w:rsid w:val="0087779E"/>
    <w:rsid w:val="00877961"/>
    <w:rsid w:val="008779F0"/>
    <w:rsid w:val="00877BA0"/>
    <w:rsid w:val="00877F1E"/>
    <w:rsid w:val="00880029"/>
    <w:rsid w:val="008800CE"/>
    <w:rsid w:val="00880113"/>
    <w:rsid w:val="008801D1"/>
    <w:rsid w:val="0088040B"/>
    <w:rsid w:val="0088052D"/>
    <w:rsid w:val="00880591"/>
    <w:rsid w:val="00880630"/>
    <w:rsid w:val="00880664"/>
    <w:rsid w:val="00880711"/>
    <w:rsid w:val="008807F7"/>
    <w:rsid w:val="008809A9"/>
    <w:rsid w:val="00880B22"/>
    <w:rsid w:val="00880CCA"/>
    <w:rsid w:val="00880DF3"/>
    <w:rsid w:val="00880E5A"/>
    <w:rsid w:val="00880E67"/>
    <w:rsid w:val="00880EC0"/>
    <w:rsid w:val="00880F06"/>
    <w:rsid w:val="00881120"/>
    <w:rsid w:val="0088132C"/>
    <w:rsid w:val="0088140E"/>
    <w:rsid w:val="0088141C"/>
    <w:rsid w:val="0088143F"/>
    <w:rsid w:val="00881470"/>
    <w:rsid w:val="008816CA"/>
    <w:rsid w:val="008817B9"/>
    <w:rsid w:val="0088188A"/>
    <w:rsid w:val="00881890"/>
    <w:rsid w:val="0088194E"/>
    <w:rsid w:val="00881B93"/>
    <w:rsid w:val="00881D8D"/>
    <w:rsid w:val="00881E78"/>
    <w:rsid w:val="00881E82"/>
    <w:rsid w:val="00881ED9"/>
    <w:rsid w:val="00881F15"/>
    <w:rsid w:val="00881F6D"/>
    <w:rsid w:val="00882015"/>
    <w:rsid w:val="008820E3"/>
    <w:rsid w:val="00882144"/>
    <w:rsid w:val="00882163"/>
    <w:rsid w:val="00882184"/>
    <w:rsid w:val="00882528"/>
    <w:rsid w:val="0088252F"/>
    <w:rsid w:val="0088274E"/>
    <w:rsid w:val="008828FA"/>
    <w:rsid w:val="00882B03"/>
    <w:rsid w:val="00882B12"/>
    <w:rsid w:val="00882CAC"/>
    <w:rsid w:val="00882DF1"/>
    <w:rsid w:val="00883519"/>
    <w:rsid w:val="0088366C"/>
    <w:rsid w:val="00883778"/>
    <w:rsid w:val="008837C3"/>
    <w:rsid w:val="00883816"/>
    <w:rsid w:val="008838EC"/>
    <w:rsid w:val="00883C93"/>
    <w:rsid w:val="00883D8D"/>
    <w:rsid w:val="00883DFE"/>
    <w:rsid w:val="00883F24"/>
    <w:rsid w:val="0088466C"/>
    <w:rsid w:val="00884774"/>
    <w:rsid w:val="0088498D"/>
    <w:rsid w:val="00884AAC"/>
    <w:rsid w:val="00884B6C"/>
    <w:rsid w:val="00884E97"/>
    <w:rsid w:val="00885002"/>
    <w:rsid w:val="0088556C"/>
    <w:rsid w:val="0088583F"/>
    <w:rsid w:val="00885AD5"/>
    <w:rsid w:val="00885AFF"/>
    <w:rsid w:val="00885C20"/>
    <w:rsid w:val="00885C78"/>
    <w:rsid w:val="00885CCB"/>
    <w:rsid w:val="00885D00"/>
    <w:rsid w:val="00885D09"/>
    <w:rsid w:val="00885D5E"/>
    <w:rsid w:val="00885D67"/>
    <w:rsid w:val="00885D84"/>
    <w:rsid w:val="00885DAE"/>
    <w:rsid w:val="00885F24"/>
    <w:rsid w:val="0088649D"/>
    <w:rsid w:val="0088681B"/>
    <w:rsid w:val="00886875"/>
    <w:rsid w:val="0088689B"/>
    <w:rsid w:val="00886945"/>
    <w:rsid w:val="00886C3D"/>
    <w:rsid w:val="00886C6F"/>
    <w:rsid w:val="00886CE6"/>
    <w:rsid w:val="00886D5C"/>
    <w:rsid w:val="00886D6A"/>
    <w:rsid w:val="00886F6E"/>
    <w:rsid w:val="008870D9"/>
    <w:rsid w:val="00887369"/>
    <w:rsid w:val="008873BE"/>
    <w:rsid w:val="008873D8"/>
    <w:rsid w:val="00887421"/>
    <w:rsid w:val="0088744B"/>
    <w:rsid w:val="00887561"/>
    <w:rsid w:val="00887569"/>
    <w:rsid w:val="008875A2"/>
    <w:rsid w:val="0088765F"/>
    <w:rsid w:val="00887685"/>
    <w:rsid w:val="00887741"/>
    <w:rsid w:val="008878FE"/>
    <w:rsid w:val="00887AF5"/>
    <w:rsid w:val="00887B75"/>
    <w:rsid w:val="00887D6A"/>
    <w:rsid w:val="00887FEA"/>
    <w:rsid w:val="008906D5"/>
    <w:rsid w:val="00890709"/>
    <w:rsid w:val="008907B2"/>
    <w:rsid w:val="008907ED"/>
    <w:rsid w:val="00890902"/>
    <w:rsid w:val="00890C9F"/>
    <w:rsid w:val="00890FD0"/>
    <w:rsid w:val="008911D2"/>
    <w:rsid w:val="0089122E"/>
    <w:rsid w:val="008913E2"/>
    <w:rsid w:val="008913F7"/>
    <w:rsid w:val="008916DC"/>
    <w:rsid w:val="0089181E"/>
    <w:rsid w:val="008918EA"/>
    <w:rsid w:val="0089193F"/>
    <w:rsid w:val="00891947"/>
    <w:rsid w:val="008919DF"/>
    <w:rsid w:val="00891ACE"/>
    <w:rsid w:val="00891B8E"/>
    <w:rsid w:val="00891C7F"/>
    <w:rsid w:val="00891C8F"/>
    <w:rsid w:val="00891D3E"/>
    <w:rsid w:val="00891DA2"/>
    <w:rsid w:val="00891EBC"/>
    <w:rsid w:val="00892000"/>
    <w:rsid w:val="0089201B"/>
    <w:rsid w:val="00892142"/>
    <w:rsid w:val="00892356"/>
    <w:rsid w:val="0089239A"/>
    <w:rsid w:val="00892531"/>
    <w:rsid w:val="008926AB"/>
    <w:rsid w:val="00892785"/>
    <w:rsid w:val="0089286D"/>
    <w:rsid w:val="00892975"/>
    <w:rsid w:val="00892B3A"/>
    <w:rsid w:val="00892E20"/>
    <w:rsid w:val="00892EA8"/>
    <w:rsid w:val="00892F12"/>
    <w:rsid w:val="00892F43"/>
    <w:rsid w:val="00893235"/>
    <w:rsid w:val="008933FC"/>
    <w:rsid w:val="00893403"/>
    <w:rsid w:val="00893894"/>
    <w:rsid w:val="00893BA3"/>
    <w:rsid w:val="00893CBA"/>
    <w:rsid w:val="00893E84"/>
    <w:rsid w:val="00893EFD"/>
    <w:rsid w:val="008941C8"/>
    <w:rsid w:val="008941CE"/>
    <w:rsid w:val="00894327"/>
    <w:rsid w:val="008943AD"/>
    <w:rsid w:val="008943E5"/>
    <w:rsid w:val="008945AF"/>
    <w:rsid w:val="008945EC"/>
    <w:rsid w:val="00894639"/>
    <w:rsid w:val="00894712"/>
    <w:rsid w:val="00894802"/>
    <w:rsid w:val="0089482F"/>
    <w:rsid w:val="008948B8"/>
    <w:rsid w:val="008949A8"/>
    <w:rsid w:val="00894A1A"/>
    <w:rsid w:val="00894E4A"/>
    <w:rsid w:val="00895316"/>
    <w:rsid w:val="00895434"/>
    <w:rsid w:val="00895531"/>
    <w:rsid w:val="0089558F"/>
    <w:rsid w:val="008955C7"/>
    <w:rsid w:val="0089563B"/>
    <w:rsid w:val="00895895"/>
    <w:rsid w:val="008959FD"/>
    <w:rsid w:val="00895A9D"/>
    <w:rsid w:val="00895CEA"/>
    <w:rsid w:val="00895D46"/>
    <w:rsid w:val="00896117"/>
    <w:rsid w:val="0089652A"/>
    <w:rsid w:val="008966B5"/>
    <w:rsid w:val="008966CB"/>
    <w:rsid w:val="00896896"/>
    <w:rsid w:val="00896A6C"/>
    <w:rsid w:val="00897072"/>
    <w:rsid w:val="008970BD"/>
    <w:rsid w:val="00897250"/>
    <w:rsid w:val="00897315"/>
    <w:rsid w:val="00897522"/>
    <w:rsid w:val="008977AD"/>
    <w:rsid w:val="00897906"/>
    <w:rsid w:val="00897C1A"/>
    <w:rsid w:val="00897D33"/>
    <w:rsid w:val="00897D6D"/>
    <w:rsid w:val="00897E23"/>
    <w:rsid w:val="00897EB9"/>
    <w:rsid w:val="008A01A9"/>
    <w:rsid w:val="008A03E7"/>
    <w:rsid w:val="008A0498"/>
    <w:rsid w:val="008A0613"/>
    <w:rsid w:val="008A07E4"/>
    <w:rsid w:val="008A08D5"/>
    <w:rsid w:val="008A0A24"/>
    <w:rsid w:val="008A1132"/>
    <w:rsid w:val="008A1133"/>
    <w:rsid w:val="008A1195"/>
    <w:rsid w:val="008A1198"/>
    <w:rsid w:val="008A11E7"/>
    <w:rsid w:val="008A12EE"/>
    <w:rsid w:val="008A133F"/>
    <w:rsid w:val="008A137B"/>
    <w:rsid w:val="008A13A1"/>
    <w:rsid w:val="008A1426"/>
    <w:rsid w:val="008A1523"/>
    <w:rsid w:val="008A1582"/>
    <w:rsid w:val="008A1631"/>
    <w:rsid w:val="008A164A"/>
    <w:rsid w:val="008A17C7"/>
    <w:rsid w:val="008A194C"/>
    <w:rsid w:val="008A1B70"/>
    <w:rsid w:val="008A1B96"/>
    <w:rsid w:val="008A1D99"/>
    <w:rsid w:val="008A1DD3"/>
    <w:rsid w:val="008A1E6B"/>
    <w:rsid w:val="008A1EF4"/>
    <w:rsid w:val="008A1F23"/>
    <w:rsid w:val="008A2034"/>
    <w:rsid w:val="008A2428"/>
    <w:rsid w:val="008A24B1"/>
    <w:rsid w:val="008A24B9"/>
    <w:rsid w:val="008A26B4"/>
    <w:rsid w:val="008A277D"/>
    <w:rsid w:val="008A29DB"/>
    <w:rsid w:val="008A2A12"/>
    <w:rsid w:val="008A2A36"/>
    <w:rsid w:val="008A2A9A"/>
    <w:rsid w:val="008A2BBF"/>
    <w:rsid w:val="008A2E80"/>
    <w:rsid w:val="008A3251"/>
    <w:rsid w:val="008A34FE"/>
    <w:rsid w:val="008A354D"/>
    <w:rsid w:val="008A356E"/>
    <w:rsid w:val="008A371D"/>
    <w:rsid w:val="008A385A"/>
    <w:rsid w:val="008A38F9"/>
    <w:rsid w:val="008A393B"/>
    <w:rsid w:val="008A39E2"/>
    <w:rsid w:val="008A3A88"/>
    <w:rsid w:val="008A3E39"/>
    <w:rsid w:val="008A3E3B"/>
    <w:rsid w:val="008A3F17"/>
    <w:rsid w:val="008A3F85"/>
    <w:rsid w:val="008A40A4"/>
    <w:rsid w:val="008A4367"/>
    <w:rsid w:val="008A43FE"/>
    <w:rsid w:val="008A4402"/>
    <w:rsid w:val="008A4565"/>
    <w:rsid w:val="008A4638"/>
    <w:rsid w:val="008A4A13"/>
    <w:rsid w:val="008A4A81"/>
    <w:rsid w:val="008A4B7D"/>
    <w:rsid w:val="008A4C1C"/>
    <w:rsid w:val="008A4C29"/>
    <w:rsid w:val="008A4CA2"/>
    <w:rsid w:val="008A4CE1"/>
    <w:rsid w:val="008A4DF2"/>
    <w:rsid w:val="008A4DF3"/>
    <w:rsid w:val="008A5101"/>
    <w:rsid w:val="008A51EC"/>
    <w:rsid w:val="008A525C"/>
    <w:rsid w:val="008A538C"/>
    <w:rsid w:val="008A53BE"/>
    <w:rsid w:val="008A552B"/>
    <w:rsid w:val="008A55AB"/>
    <w:rsid w:val="008A58AF"/>
    <w:rsid w:val="008A594A"/>
    <w:rsid w:val="008A5BB7"/>
    <w:rsid w:val="008A5C59"/>
    <w:rsid w:val="008A5EAC"/>
    <w:rsid w:val="008A60CA"/>
    <w:rsid w:val="008A64E0"/>
    <w:rsid w:val="008A662C"/>
    <w:rsid w:val="008A668A"/>
    <w:rsid w:val="008A674C"/>
    <w:rsid w:val="008A6913"/>
    <w:rsid w:val="008A6AC3"/>
    <w:rsid w:val="008A6AE0"/>
    <w:rsid w:val="008A6BD3"/>
    <w:rsid w:val="008A6C26"/>
    <w:rsid w:val="008A6C75"/>
    <w:rsid w:val="008A7254"/>
    <w:rsid w:val="008A7471"/>
    <w:rsid w:val="008A74E1"/>
    <w:rsid w:val="008A7789"/>
    <w:rsid w:val="008A7A11"/>
    <w:rsid w:val="008A7AF5"/>
    <w:rsid w:val="008A7CD9"/>
    <w:rsid w:val="008A7D21"/>
    <w:rsid w:val="008A7E89"/>
    <w:rsid w:val="008B0171"/>
    <w:rsid w:val="008B0196"/>
    <w:rsid w:val="008B02C4"/>
    <w:rsid w:val="008B02E8"/>
    <w:rsid w:val="008B0377"/>
    <w:rsid w:val="008B039E"/>
    <w:rsid w:val="008B0538"/>
    <w:rsid w:val="008B0848"/>
    <w:rsid w:val="008B08B0"/>
    <w:rsid w:val="008B09C2"/>
    <w:rsid w:val="008B0BA6"/>
    <w:rsid w:val="008B0C23"/>
    <w:rsid w:val="008B0D5B"/>
    <w:rsid w:val="008B0E9E"/>
    <w:rsid w:val="008B0F5E"/>
    <w:rsid w:val="008B0FBA"/>
    <w:rsid w:val="008B102A"/>
    <w:rsid w:val="008B15E9"/>
    <w:rsid w:val="008B1609"/>
    <w:rsid w:val="008B16E6"/>
    <w:rsid w:val="008B1B33"/>
    <w:rsid w:val="008B1B71"/>
    <w:rsid w:val="008B1BF1"/>
    <w:rsid w:val="008B1C6B"/>
    <w:rsid w:val="008B1CBF"/>
    <w:rsid w:val="008B2039"/>
    <w:rsid w:val="008B2114"/>
    <w:rsid w:val="008B24CB"/>
    <w:rsid w:val="008B24FD"/>
    <w:rsid w:val="008B2883"/>
    <w:rsid w:val="008B2915"/>
    <w:rsid w:val="008B2A6F"/>
    <w:rsid w:val="008B2B01"/>
    <w:rsid w:val="008B2B71"/>
    <w:rsid w:val="008B2D80"/>
    <w:rsid w:val="008B2FBC"/>
    <w:rsid w:val="008B2FE3"/>
    <w:rsid w:val="008B300F"/>
    <w:rsid w:val="008B3159"/>
    <w:rsid w:val="008B3182"/>
    <w:rsid w:val="008B3222"/>
    <w:rsid w:val="008B350E"/>
    <w:rsid w:val="008B35CA"/>
    <w:rsid w:val="008B3775"/>
    <w:rsid w:val="008B37A2"/>
    <w:rsid w:val="008B395F"/>
    <w:rsid w:val="008B3963"/>
    <w:rsid w:val="008B39A4"/>
    <w:rsid w:val="008B3A0A"/>
    <w:rsid w:val="008B3CB8"/>
    <w:rsid w:val="008B3DD1"/>
    <w:rsid w:val="008B4141"/>
    <w:rsid w:val="008B41FB"/>
    <w:rsid w:val="008B42B4"/>
    <w:rsid w:val="008B43EC"/>
    <w:rsid w:val="008B4471"/>
    <w:rsid w:val="008B4678"/>
    <w:rsid w:val="008B48ED"/>
    <w:rsid w:val="008B4A6C"/>
    <w:rsid w:val="008B4AA4"/>
    <w:rsid w:val="008B4AD7"/>
    <w:rsid w:val="008B4C13"/>
    <w:rsid w:val="008B4CD4"/>
    <w:rsid w:val="008B4DFD"/>
    <w:rsid w:val="008B4E29"/>
    <w:rsid w:val="008B4E73"/>
    <w:rsid w:val="008B4F43"/>
    <w:rsid w:val="008B50A5"/>
    <w:rsid w:val="008B5171"/>
    <w:rsid w:val="008B51CA"/>
    <w:rsid w:val="008B52D1"/>
    <w:rsid w:val="008B5377"/>
    <w:rsid w:val="008B5721"/>
    <w:rsid w:val="008B5893"/>
    <w:rsid w:val="008B58B6"/>
    <w:rsid w:val="008B5C4A"/>
    <w:rsid w:val="008B5DDB"/>
    <w:rsid w:val="008B5EAA"/>
    <w:rsid w:val="008B5F03"/>
    <w:rsid w:val="008B5F2A"/>
    <w:rsid w:val="008B6066"/>
    <w:rsid w:val="008B619A"/>
    <w:rsid w:val="008B6229"/>
    <w:rsid w:val="008B64EC"/>
    <w:rsid w:val="008B6611"/>
    <w:rsid w:val="008B6691"/>
    <w:rsid w:val="008B66DA"/>
    <w:rsid w:val="008B678C"/>
    <w:rsid w:val="008B67A2"/>
    <w:rsid w:val="008B69CD"/>
    <w:rsid w:val="008B6F64"/>
    <w:rsid w:val="008B71AA"/>
    <w:rsid w:val="008B7647"/>
    <w:rsid w:val="008B76EF"/>
    <w:rsid w:val="008B7DFC"/>
    <w:rsid w:val="008B7EEB"/>
    <w:rsid w:val="008B7F15"/>
    <w:rsid w:val="008B7F6E"/>
    <w:rsid w:val="008C00AA"/>
    <w:rsid w:val="008C0165"/>
    <w:rsid w:val="008C01FD"/>
    <w:rsid w:val="008C060F"/>
    <w:rsid w:val="008C07C3"/>
    <w:rsid w:val="008C0943"/>
    <w:rsid w:val="008C0959"/>
    <w:rsid w:val="008C0A15"/>
    <w:rsid w:val="008C0A31"/>
    <w:rsid w:val="008C0BCB"/>
    <w:rsid w:val="008C0CB0"/>
    <w:rsid w:val="008C0F60"/>
    <w:rsid w:val="008C0FA5"/>
    <w:rsid w:val="008C1155"/>
    <w:rsid w:val="008C1387"/>
    <w:rsid w:val="008C13D1"/>
    <w:rsid w:val="008C149E"/>
    <w:rsid w:val="008C15FD"/>
    <w:rsid w:val="008C1805"/>
    <w:rsid w:val="008C1970"/>
    <w:rsid w:val="008C1CB2"/>
    <w:rsid w:val="008C1E9E"/>
    <w:rsid w:val="008C1EA7"/>
    <w:rsid w:val="008C1F61"/>
    <w:rsid w:val="008C207C"/>
    <w:rsid w:val="008C209A"/>
    <w:rsid w:val="008C20D3"/>
    <w:rsid w:val="008C2285"/>
    <w:rsid w:val="008C22FD"/>
    <w:rsid w:val="008C2834"/>
    <w:rsid w:val="008C2910"/>
    <w:rsid w:val="008C2D46"/>
    <w:rsid w:val="008C2F2E"/>
    <w:rsid w:val="008C314A"/>
    <w:rsid w:val="008C31A3"/>
    <w:rsid w:val="008C31C9"/>
    <w:rsid w:val="008C3307"/>
    <w:rsid w:val="008C3330"/>
    <w:rsid w:val="008C35C9"/>
    <w:rsid w:val="008C3622"/>
    <w:rsid w:val="008C37F4"/>
    <w:rsid w:val="008C3A5B"/>
    <w:rsid w:val="008C3DE4"/>
    <w:rsid w:val="008C3DFE"/>
    <w:rsid w:val="008C3E16"/>
    <w:rsid w:val="008C3F11"/>
    <w:rsid w:val="008C4023"/>
    <w:rsid w:val="008C4176"/>
    <w:rsid w:val="008C4220"/>
    <w:rsid w:val="008C42B7"/>
    <w:rsid w:val="008C4A07"/>
    <w:rsid w:val="008C4BC9"/>
    <w:rsid w:val="008C4CDD"/>
    <w:rsid w:val="008C4F16"/>
    <w:rsid w:val="008C56FE"/>
    <w:rsid w:val="008C5858"/>
    <w:rsid w:val="008C58E7"/>
    <w:rsid w:val="008C5DAE"/>
    <w:rsid w:val="008C6320"/>
    <w:rsid w:val="008C660C"/>
    <w:rsid w:val="008C686A"/>
    <w:rsid w:val="008C6895"/>
    <w:rsid w:val="008C68F9"/>
    <w:rsid w:val="008C696C"/>
    <w:rsid w:val="008C6DD6"/>
    <w:rsid w:val="008C6EB1"/>
    <w:rsid w:val="008C6EBC"/>
    <w:rsid w:val="008C71AF"/>
    <w:rsid w:val="008C7705"/>
    <w:rsid w:val="008C78CD"/>
    <w:rsid w:val="008C7987"/>
    <w:rsid w:val="008C798C"/>
    <w:rsid w:val="008C7AE4"/>
    <w:rsid w:val="008C7B9F"/>
    <w:rsid w:val="008C7C75"/>
    <w:rsid w:val="008C7C7E"/>
    <w:rsid w:val="008C7CD0"/>
    <w:rsid w:val="008C7D29"/>
    <w:rsid w:val="008C7D51"/>
    <w:rsid w:val="008C7E63"/>
    <w:rsid w:val="008C7EB4"/>
    <w:rsid w:val="008D0163"/>
    <w:rsid w:val="008D0291"/>
    <w:rsid w:val="008D031F"/>
    <w:rsid w:val="008D04FC"/>
    <w:rsid w:val="008D051F"/>
    <w:rsid w:val="008D05D1"/>
    <w:rsid w:val="008D07F8"/>
    <w:rsid w:val="008D0B44"/>
    <w:rsid w:val="008D0BA6"/>
    <w:rsid w:val="008D0C03"/>
    <w:rsid w:val="008D0E06"/>
    <w:rsid w:val="008D0EE2"/>
    <w:rsid w:val="008D1125"/>
    <w:rsid w:val="008D1285"/>
    <w:rsid w:val="008D13C6"/>
    <w:rsid w:val="008D1494"/>
    <w:rsid w:val="008D1756"/>
    <w:rsid w:val="008D17B7"/>
    <w:rsid w:val="008D18A7"/>
    <w:rsid w:val="008D18D0"/>
    <w:rsid w:val="008D1934"/>
    <w:rsid w:val="008D1973"/>
    <w:rsid w:val="008D1CBF"/>
    <w:rsid w:val="008D1F42"/>
    <w:rsid w:val="008D1FA2"/>
    <w:rsid w:val="008D1FF1"/>
    <w:rsid w:val="008D2008"/>
    <w:rsid w:val="008D219E"/>
    <w:rsid w:val="008D2395"/>
    <w:rsid w:val="008D239A"/>
    <w:rsid w:val="008D23E2"/>
    <w:rsid w:val="008D251B"/>
    <w:rsid w:val="008D2696"/>
    <w:rsid w:val="008D29DE"/>
    <w:rsid w:val="008D2A30"/>
    <w:rsid w:val="008D2A65"/>
    <w:rsid w:val="008D314E"/>
    <w:rsid w:val="008D3264"/>
    <w:rsid w:val="008D33E3"/>
    <w:rsid w:val="008D3488"/>
    <w:rsid w:val="008D35AC"/>
    <w:rsid w:val="008D3661"/>
    <w:rsid w:val="008D387D"/>
    <w:rsid w:val="008D38C0"/>
    <w:rsid w:val="008D3915"/>
    <w:rsid w:val="008D3CFA"/>
    <w:rsid w:val="008D3F3E"/>
    <w:rsid w:val="008D41C5"/>
    <w:rsid w:val="008D41DB"/>
    <w:rsid w:val="008D43CB"/>
    <w:rsid w:val="008D44A1"/>
    <w:rsid w:val="008D4591"/>
    <w:rsid w:val="008D4657"/>
    <w:rsid w:val="008D475D"/>
    <w:rsid w:val="008D4848"/>
    <w:rsid w:val="008D4989"/>
    <w:rsid w:val="008D4B6F"/>
    <w:rsid w:val="008D4E35"/>
    <w:rsid w:val="008D4F8A"/>
    <w:rsid w:val="008D5223"/>
    <w:rsid w:val="008D52D0"/>
    <w:rsid w:val="008D53C3"/>
    <w:rsid w:val="008D55B3"/>
    <w:rsid w:val="008D5614"/>
    <w:rsid w:val="008D56E6"/>
    <w:rsid w:val="008D57EF"/>
    <w:rsid w:val="008D58C1"/>
    <w:rsid w:val="008D59B1"/>
    <w:rsid w:val="008D59F1"/>
    <w:rsid w:val="008D5CC8"/>
    <w:rsid w:val="008D5CFE"/>
    <w:rsid w:val="008D5F0F"/>
    <w:rsid w:val="008D6027"/>
    <w:rsid w:val="008D60B5"/>
    <w:rsid w:val="008D6373"/>
    <w:rsid w:val="008D63C0"/>
    <w:rsid w:val="008D64FD"/>
    <w:rsid w:val="008D66EE"/>
    <w:rsid w:val="008D6709"/>
    <w:rsid w:val="008D6730"/>
    <w:rsid w:val="008D678D"/>
    <w:rsid w:val="008D6E42"/>
    <w:rsid w:val="008D6EBB"/>
    <w:rsid w:val="008D71BB"/>
    <w:rsid w:val="008D71BE"/>
    <w:rsid w:val="008D72EA"/>
    <w:rsid w:val="008D7324"/>
    <w:rsid w:val="008D7379"/>
    <w:rsid w:val="008D74EA"/>
    <w:rsid w:val="008D75A4"/>
    <w:rsid w:val="008D77B9"/>
    <w:rsid w:val="008D77F3"/>
    <w:rsid w:val="008D7854"/>
    <w:rsid w:val="008E010C"/>
    <w:rsid w:val="008E019A"/>
    <w:rsid w:val="008E02EE"/>
    <w:rsid w:val="008E0504"/>
    <w:rsid w:val="008E074F"/>
    <w:rsid w:val="008E0971"/>
    <w:rsid w:val="008E0A02"/>
    <w:rsid w:val="008E0A05"/>
    <w:rsid w:val="008E0B50"/>
    <w:rsid w:val="008E0CB7"/>
    <w:rsid w:val="008E0CCB"/>
    <w:rsid w:val="008E0FB7"/>
    <w:rsid w:val="008E0FE5"/>
    <w:rsid w:val="008E0FFA"/>
    <w:rsid w:val="008E10FE"/>
    <w:rsid w:val="008E1164"/>
    <w:rsid w:val="008E1211"/>
    <w:rsid w:val="008E1220"/>
    <w:rsid w:val="008E12FC"/>
    <w:rsid w:val="008E1748"/>
    <w:rsid w:val="008E175B"/>
    <w:rsid w:val="008E17E1"/>
    <w:rsid w:val="008E18CB"/>
    <w:rsid w:val="008E1924"/>
    <w:rsid w:val="008E1A3B"/>
    <w:rsid w:val="008E1AD4"/>
    <w:rsid w:val="008E1E75"/>
    <w:rsid w:val="008E2009"/>
    <w:rsid w:val="008E2083"/>
    <w:rsid w:val="008E20D3"/>
    <w:rsid w:val="008E261A"/>
    <w:rsid w:val="008E2673"/>
    <w:rsid w:val="008E26D6"/>
    <w:rsid w:val="008E28C4"/>
    <w:rsid w:val="008E2A13"/>
    <w:rsid w:val="008E2A8C"/>
    <w:rsid w:val="008E2E94"/>
    <w:rsid w:val="008E2E9F"/>
    <w:rsid w:val="008E2EC8"/>
    <w:rsid w:val="008E2F1C"/>
    <w:rsid w:val="008E2F33"/>
    <w:rsid w:val="008E3117"/>
    <w:rsid w:val="008E3186"/>
    <w:rsid w:val="008E335F"/>
    <w:rsid w:val="008E3481"/>
    <w:rsid w:val="008E3594"/>
    <w:rsid w:val="008E3632"/>
    <w:rsid w:val="008E381E"/>
    <w:rsid w:val="008E3841"/>
    <w:rsid w:val="008E3847"/>
    <w:rsid w:val="008E3BB8"/>
    <w:rsid w:val="008E3C27"/>
    <w:rsid w:val="008E3D93"/>
    <w:rsid w:val="008E40A0"/>
    <w:rsid w:val="008E457F"/>
    <w:rsid w:val="008E461B"/>
    <w:rsid w:val="008E46EB"/>
    <w:rsid w:val="008E4736"/>
    <w:rsid w:val="008E48DF"/>
    <w:rsid w:val="008E496C"/>
    <w:rsid w:val="008E4B1A"/>
    <w:rsid w:val="008E4B6E"/>
    <w:rsid w:val="008E4C31"/>
    <w:rsid w:val="008E4FF0"/>
    <w:rsid w:val="008E50DE"/>
    <w:rsid w:val="008E517E"/>
    <w:rsid w:val="008E5187"/>
    <w:rsid w:val="008E5239"/>
    <w:rsid w:val="008E523A"/>
    <w:rsid w:val="008E5240"/>
    <w:rsid w:val="008E524B"/>
    <w:rsid w:val="008E53A2"/>
    <w:rsid w:val="008E5B09"/>
    <w:rsid w:val="008E5B1F"/>
    <w:rsid w:val="008E5B64"/>
    <w:rsid w:val="008E5BE5"/>
    <w:rsid w:val="008E5CA8"/>
    <w:rsid w:val="008E5D09"/>
    <w:rsid w:val="008E5DEB"/>
    <w:rsid w:val="008E5FF3"/>
    <w:rsid w:val="008E6207"/>
    <w:rsid w:val="008E626D"/>
    <w:rsid w:val="008E6A3A"/>
    <w:rsid w:val="008E6A6C"/>
    <w:rsid w:val="008E6A71"/>
    <w:rsid w:val="008E6AD1"/>
    <w:rsid w:val="008E6B98"/>
    <w:rsid w:val="008E6BA7"/>
    <w:rsid w:val="008E6BF6"/>
    <w:rsid w:val="008E6D0C"/>
    <w:rsid w:val="008E6D57"/>
    <w:rsid w:val="008E6E18"/>
    <w:rsid w:val="008E6EAF"/>
    <w:rsid w:val="008E6EED"/>
    <w:rsid w:val="008E6F96"/>
    <w:rsid w:val="008E6FB1"/>
    <w:rsid w:val="008E6FFA"/>
    <w:rsid w:val="008E7093"/>
    <w:rsid w:val="008E70FB"/>
    <w:rsid w:val="008E713E"/>
    <w:rsid w:val="008E71B7"/>
    <w:rsid w:val="008E7320"/>
    <w:rsid w:val="008E7674"/>
    <w:rsid w:val="008E7B87"/>
    <w:rsid w:val="008E7C85"/>
    <w:rsid w:val="008E7F1D"/>
    <w:rsid w:val="008F019E"/>
    <w:rsid w:val="008F02DE"/>
    <w:rsid w:val="008F02F6"/>
    <w:rsid w:val="008F0392"/>
    <w:rsid w:val="008F076A"/>
    <w:rsid w:val="008F07DB"/>
    <w:rsid w:val="008F0A94"/>
    <w:rsid w:val="008F0DCC"/>
    <w:rsid w:val="008F0F16"/>
    <w:rsid w:val="008F0FA4"/>
    <w:rsid w:val="008F10AE"/>
    <w:rsid w:val="008F10E4"/>
    <w:rsid w:val="008F14E4"/>
    <w:rsid w:val="008F151A"/>
    <w:rsid w:val="008F152E"/>
    <w:rsid w:val="008F1FDA"/>
    <w:rsid w:val="008F1FEF"/>
    <w:rsid w:val="008F2119"/>
    <w:rsid w:val="008F22E3"/>
    <w:rsid w:val="008F2324"/>
    <w:rsid w:val="008F245F"/>
    <w:rsid w:val="008F2617"/>
    <w:rsid w:val="008F2664"/>
    <w:rsid w:val="008F266B"/>
    <w:rsid w:val="008F2690"/>
    <w:rsid w:val="008F28C7"/>
    <w:rsid w:val="008F28D1"/>
    <w:rsid w:val="008F28D7"/>
    <w:rsid w:val="008F2915"/>
    <w:rsid w:val="008F29CE"/>
    <w:rsid w:val="008F2AB9"/>
    <w:rsid w:val="008F2B49"/>
    <w:rsid w:val="008F2BCB"/>
    <w:rsid w:val="008F2CD7"/>
    <w:rsid w:val="008F2F9B"/>
    <w:rsid w:val="008F34CC"/>
    <w:rsid w:val="008F35F3"/>
    <w:rsid w:val="008F36B5"/>
    <w:rsid w:val="008F36E0"/>
    <w:rsid w:val="008F37F9"/>
    <w:rsid w:val="008F3A3B"/>
    <w:rsid w:val="008F3A42"/>
    <w:rsid w:val="008F3AAB"/>
    <w:rsid w:val="008F3B28"/>
    <w:rsid w:val="008F3BFB"/>
    <w:rsid w:val="008F3C1B"/>
    <w:rsid w:val="008F3CCA"/>
    <w:rsid w:val="008F3D04"/>
    <w:rsid w:val="008F3E7F"/>
    <w:rsid w:val="008F4011"/>
    <w:rsid w:val="008F4267"/>
    <w:rsid w:val="008F4275"/>
    <w:rsid w:val="008F4336"/>
    <w:rsid w:val="008F4391"/>
    <w:rsid w:val="008F44BE"/>
    <w:rsid w:val="008F45B8"/>
    <w:rsid w:val="008F4649"/>
    <w:rsid w:val="008F48CF"/>
    <w:rsid w:val="008F48D8"/>
    <w:rsid w:val="008F4961"/>
    <w:rsid w:val="008F4993"/>
    <w:rsid w:val="008F49F1"/>
    <w:rsid w:val="008F4A12"/>
    <w:rsid w:val="008F4D5C"/>
    <w:rsid w:val="008F4DB6"/>
    <w:rsid w:val="008F4FDD"/>
    <w:rsid w:val="008F503D"/>
    <w:rsid w:val="008F504E"/>
    <w:rsid w:val="008F505B"/>
    <w:rsid w:val="008F523C"/>
    <w:rsid w:val="008F5282"/>
    <w:rsid w:val="008F536B"/>
    <w:rsid w:val="008F548C"/>
    <w:rsid w:val="008F5611"/>
    <w:rsid w:val="008F57E3"/>
    <w:rsid w:val="008F592B"/>
    <w:rsid w:val="008F5B68"/>
    <w:rsid w:val="008F5C66"/>
    <w:rsid w:val="008F5D72"/>
    <w:rsid w:val="008F5EA6"/>
    <w:rsid w:val="008F5F2B"/>
    <w:rsid w:val="008F5F6D"/>
    <w:rsid w:val="008F5FF4"/>
    <w:rsid w:val="008F5FFF"/>
    <w:rsid w:val="008F60B0"/>
    <w:rsid w:val="008F60D5"/>
    <w:rsid w:val="008F635E"/>
    <w:rsid w:val="008F65B9"/>
    <w:rsid w:val="008F6639"/>
    <w:rsid w:val="008F6899"/>
    <w:rsid w:val="008F6A0B"/>
    <w:rsid w:val="008F6BF1"/>
    <w:rsid w:val="008F6D90"/>
    <w:rsid w:val="008F6DB2"/>
    <w:rsid w:val="008F6E87"/>
    <w:rsid w:val="008F6FBB"/>
    <w:rsid w:val="008F73FB"/>
    <w:rsid w:val="008F74DD"/>
    <w:rsid w:val="008F762F"/>
    <w:rsid w:val="008F767C"/>
    <w:rsid w:val="008F7955"/>
    <w:rsid w:val="008F79AC"/>
    <w:rsid w:val="008F7BCB"/>
    <w:rsid w:val="008F7C90"/>
    <w:rsid w:val="008F7CBF"/>
    <w:rsid w:val="008F7D89"/>
    <w:rsid w:val="008F7F8D"/>
    <w:rsid w:val="008F95B9"/>
    <w:rsid w:val="0090019C"/>
    <w:rsid w:val="009001FB"/>
    <w:rsid w:val="00900402"/>
    <w:rsid w:val="00900454"/>
    <w:rsid w:val="00900658"/>
    <w:rsid w:val="0090083C"/>
    <w:rsid w:val="00900879"/>
    <w:rsid w:val="009008CB"/>
    <w:rsid w:val="00900ADF"/>
    <w:rsid w:val="00900C9F"/>
    <w:rsid w:val="00900F64"/>
    <w:rsid w:val="00900F6C"/>
    <w:rsid w:val="00901210"/>
    <w:rsid w:val="009013EA"/>
    <w:rsid w:val="009014B9"/>
    <w:rsid w:val="009017AC"/>
    <w:rsid w:val="00901822"/>
    <w:rsid w:val="009018B9"/>
    <w:rsid w:val="00901E15"/>
    <w:rsid w:val="00901E7B"/>
    <w:rsid w:val="00901FBF"/>
    <w:rsid w:val="009020EE"/>
    <w:rsid w:val="00902152"/>
    <w:rsid w:val="0090216F"/>
    <w:rsid w:val="009021F2"/>
    <w:rsid w:val="009022C3"/>
    <w:rsid w:val="0090241B"/>
    <w:rsid w:val="0090281E"/>
    <w:rsid w:val="0090298D"/>
    <w:rsid w:val="00902A26"/>
    <w:rsid w:val="00902F7C"/>
    <w:rsid w:val="00902FCC"/>
    <w:rsid w:val="009030F1"/>
    <w:rsid w:val="0090324F"/>
    <w:rsid w:val="00903274"/>
    <w:rsid w:val="00903305"/>
    <w:rsid w:val="0090352D"/>
    <w:rsid w:val="00903724"/>
    <w:rsid w:val="009037C7"/>
    <w:rsid w:val="00903B74"/>
    <w:rsid w:val="00903ED7"/>
    <w:rsid w:val="00903FE0"/>
    <w:rsid w:val="0090405A"/>
    <w:rsid w:val="00904470"/>
    <w:rsid w:val="00904503"/>
    <w:rsid w:val="00904513"/>
    <w:rsid w:val="00904581"/>
    <w:rsid w:val="009045DB"/>
    <w:rsid w:val="00904631"/>
    <w:rsid w:val="00904686"/>
    <w:rsid w:val="009046D8"/>
    <w:rsid w:val="0090481A"/>
    <w:rsid w:val="0090483E"/>
    <w:rsid w:val="00904A44"/>
    <w:rsid w:val="00904AD9"/>
    <w:rsid w:val="00904B01"/>
    <w:rsid w:val="00904DF3"/>
    <w:rsid w:val="00904F15"/>
    <w:rsid w:val="00904FC8"/>
    <w:rsid w:val="009050E7"/>
    <w:rsid w:val="00905305"/>
    <w:rsid w:val="00905462"/>
    <w:rsid w:val="0090549C"/>
    <w:rsid w:val="0090553A"/>
    <w:rsid w:val="009055DB"/>
    <w:rsid w:val="0090561A"/>
    <w:rsid w:val="00905A9F"/>
    <w:rsid w:val="00905BC9"/>
    <w:rsid w:val="00906048"/>
    <w:rsid w:val="0090609B"/>
    <w:rsid w:val="009062C6"/>
    <w:rsid w:val="0090646B"/>
    <w:rsid w:val="00906575"/>
    <w:rsid w:val="00906582"/>
    <w:rsid w:val="009065FF"/>
    <w:rsid w:val="00906644"/>
    <w:rsid w:val="00906829"/>
    <w:rsid w:val="0090682F"/>
    <w:rsid w:val="00906830"/>
    <w:rsid w:val="0090694A"/>
    <w:rsid w:val="00906A79"/>
    <w:rsid w:val="00906B50"/>
    <w:rsid w:val="009070F9"/>
    <w:rsid w:val="009071E3"/>
    <w:rsid w:val="0090731D"/>
    <w:rsid w:val="0090732F"/>
    <w:rsid w:val="00907478"/>
    <w:rsid w:val="009074E6"/>
    <w:rsid w:val="009074E8"/>
    <w:rsid w:val="009075DE"/>
    <w:rsid w:val="009076CD"/>
    <w:rsid w:val="009076FA"/>
    <w:rsid w:val="00907859"/>
    <w:rsid w:val="00907938"/>
    <w:rsid w:val="00907F87"/>
    <w:rsid w:val="00910038"/>
    <w:rsid w:val="009100D3"/>
    <w:rsid w:val="009101B1"/>
    <w:rsid w:val="009101EE"/>
    <w:rsid w:val="00910351"/>
    <w:rsid w:val="00910392"/>
    <w:rsid w:val="009104DB"/>
    <w:rsid w:val="0091065F"/>
    <w:rsid w:val="0091069B"/>
    <w:rsid w:val="009106FA"/>
    <w:rsid w:val="009107E0"/>
    <w:rsid w:val="00910875"/>
    <w:rsid w:val="00910911"/>
    <w:rsid w:val="00910AB9"/>
    <w:rsid w:val="00910C4F"/>
    <w:rsid w:val="00910FD4"/>
    <w:rsid w:val="00911067"/>
    <w:rsid w:val="0091114C"/>
    <w:rsid w:val="0091114D"/>
    <w:rsid w:val="00911172"/>
    <w:rsid w:val="0091118E"/>
    <w:rsid w:val="0091119C"/>
    <w:rsid w:val="009111FE"/>
    <w:rsid w:val="0091126C"/>
    <w:rsid w:val="0091142C"/>
    <w:rsid w:val="009114C0"/>
    <w:rsid w:val="0091150D"/>
    <w:rsid w:val="00911682"/>
    <w:rsid w:val="00911853"/>
    <w:rsid w:val="009118F9"/>
    <w:rsid w:val="00911902"/>
    <w:rsid w:val="00911A88"/>
    <w:rsid w:val="00911F06"/>
    <w:rsid w:val="0091204C"/>
    <w:rsid w:val="009120D1"/>
    <w:rsid w:val="00912151"/>
    <w:rsid w:val="009125FD"/>
    <w:rsid w:val="0091260C"/>
    <w:rsid w:val="0091270A"/>
    <w:rsid w:val="00912755"/>
    <w:rsid w:val="00912756"/>
    <w:rsid w:val="009129CE"/>
    <w:rsid w:val="00912AB6"/>
    <w:rsid w:val="00912B3B"/>
    <w:rsid w:val="00912CD5"/>
    <w:rsid w:val="00912DAC"/>
    <w:rsid w:val="00912DB8"/>
    <w:rsid w:val="009131B8"/>
    <w:rsid w:val="009135A4"/>
    <w:rsid w:val="00913716"/>
    <w:rsid w:val="0091382E"/>
    <w:rsid w:val="00913A2D"/>
    <w:rsid w:val="00913BFD"/>
    <w:rsid w:val="00913C45"/>
    <w:rsid w:val="00913ECF"/>
    <w:rsid w:val="00913F91"/>
    <w:rsid w:val="0091401F"/>
    <w:rsid w:val="009140CA"/>
    <w:rsid w:val="00914311"/>
    <w:rsid w:val="0091443A"/>
    <w:rsid w:val="0091451A"/>
    <w:rsid w:val="0091470A"/>
    <w:rsid w:val="0091477A"/>
    <w:rsid w:val="009147CB"/>
    <w:rsid w:val="0091484D"/>
    <w:rsid w:val="0091484E"/>
    <w:rsid w:val="00914A75"/>
    <w:rsid w:val="00914C37"/>
    <w:rsid w:val="00914CD0"/>
    <w:rsid w:val="00914F18"/>
    <w:rsid w:val="00915165"/>
    <w:rsid w:val="00915483"/>
    <w:rsid w:val="009155E3"/>
    <w:rsid w:val="0091561B"/>
    <w:rsid w:val="0091569F"/>
    <w:rsid w:val="009156C8"/>
    <w:rsid w:val="00915779"/>
    <w:rsid w:val="00915A29"/>
    <w:rsid w:val="00915BC0"/>
    <w:rsid w:val="00915CA3"/>
    <w:rsid w:val="00915CFE"/>
    <w:rsid w:val="00915DB1"/>
    <w:rsid w:val="00915E9C"/>
    <w:rsid w:val="00915F1D"/>
    <w:rsid w:val="00915F80"/>
    <w:rsid w:val="00915FD7"/>
    <w:rsid w:val="009160D2"/>
    <w:rsid w:val="00916252"/>
    <w:rsid w:val="0091627B"/>
    <w:rsid w:val="009162A4"/>
    <w:rsid w:val="00916333"/>
    <w:rsid w:val="00916550"/>
    <w:rsid w:val="009166C5"/>
    <w:rsid w:val="00916791"/>
    <w:rsid w:val="00916816"/>
    <w:rsid w:val="009168E0"/>
    <w:rsid w:val="00916B43"/>
    <w:rsid w:val="00916C0A"/>
    <w:rsid w:val="00916D42"/>
    <w:rsid w:val="00916E75"/>
    <w:rsid w:val="00916F23"/>
    <w:rsid w:val="0091704A"/>
    <w:rsid w:val="009170E2"/>
    <w:rsid w:val="009171B7"/>
    <w:rsid w:val="00917306"/>
    <w:rsid w:val="009174AB"/>
    <w:rsid w:val="009176A2"/>
    <w:rsid w:val="009177BC"/>
    <w:rsid w:val="009177F4"/>
    <w:rsid w:val="00917988"/>
    <w:rsid w:val="009179D1"/>
    <w:rsid w:val="009179EC"/>
    <w:rsid w:val="00917B05"/>
    <w:rsid w:val="00917B4D"/>
    <w:rsid w:val="00917B90"/>
    <w:rsid w:val="00917BBC"/>
    <w:rsid w:val="00917DB5"/>
    <w:rsid w:val="0091D47E"/>
    <w:rsid w:val="0092039A"/>
    <w:rsid w:val="0092041D"/>
    <w:rsid w:val="00920519"/>
    <w:rsid w:val="00920602"/>
    <w:rsid w:val="00920637"/>
    <w:rsid w:val="00920888"/>
    <w:rsid w:val="009209FA"/>
    <w:rsid w:val="00920A03"/>
    <w:rsid w:val="00920A45"/>
    <w:rsid w:val="00920A47"/>
    <w:rsid w:val="00920A85"/>
    <w:rsid w:val="00920C54"/>
    <w:rsid w:val="00920D34"/>
    <w:rsid w:val="00920FA7"/>
    <w:rsid w:val="00920FE2"/>
    <w:rsid w:val="00921011"/>
    <w:rsid w:val="00921307"/>
    <w:rsid w:val="00921336"/>
    <w:rsid w:val="00921346"/>
    <w:rsid w:val="009216CA"/>
    <w:rsid w:val="0092177C"/>
    <w:rsid w:val="0092197F"/>
    <w:rsid w:val="009219C7"/>
    <w:rsid w:val="009219EF"/>
    <w:rsid w:val="00921A0C"/>
    <w:rsid w:val="00921C35"/>
    <w:rsid w:val="00921E16"/>
    <w:rsid w:val="00922085"/>
    <w:rsid w:val="00922405"/>
    <w:rsid w:val="0092249A"/>
    <w:rsid w:val="009225BE"/>
    <w:rsid w:val="00922684"/>
    <w:rsid w:val="009226B5"/>
    <w:rsid w:val="009226CE"/>
    <w:rsid w:val="00922739"/>
    <w:rsid w:val="00922740"/>
    <w:rsid w:val="0092289A"/>
    <w:rsid w:val="00922D83"/>
    <w:rsid w:val="00922DD9"/>
    <w:rsid w:val="0092305B"/>
    <w:rsid w:val="00923786"/>
    <w:rsid w:val="0092385D"/>
    <w:rsid w:val="00923899"/>
    <w:rsid w:val="009238FE"/>
    <w:rsid w:val="00923D9C"/>
    <w:rsid w:val="009240EA"/>
    <w:rsid w:val="00924276"/>
    <w:rsid w:val="009242E7"/>
    <w:rsid w:val="009243BB"/>
    <w:rsid w:val="00924526"/>
    <w:rsid w:val="0092464C"/>
    <w:rsid w:val="009247CD"/>
    <w:rsid w:val="009249C6"/>
    <w:rsid w:val="00924A3C"/>
    <w:rsid w:val="00924B71"/>
    <w:rsid w:val="00924C54"/>
    <w:rsid w:val="00924C92"/>
    <w:rsid w:val="00924D91"/>
    <w:rsid w:val="00924F07"/>
    <w:rsid w:val="00924F41"/>
    <w:rsid w:val="009250C2"/>
    <w:rsid w:val="0092526E"/>
    <w:rsid w:val="00925493"/>
    <w:rsid w:val="00925623"/>
    <w:rsid w:val="009256B1"/>
    <w:rsid w:val="009258FA"/>
    <w:rsid w:val="00925940"/>
    <w:rsid w:val="0092596C"/>
    <w:rsid w:val="00925F50"/>
    <w:rsid w:val="00925FB3"/>
    <w:rsid w:val="00925FEE"/>
    <w:rsid w:val="009261C8"/>
    <w:rsid w:val="00926483"/>
    <w:rsid w:val="00926539"/>
    <w:rsid w:val="0092670C"/>
    <w:rsid w:val="009268E2"/>
    <w:rsid w:val="00926A22"/>
    <w:rsid w:val="00926BA0"/>
    <w:rsid w:val="00926BDF"/>
    <w:rsid w:val="00926C42"/>
    <w:rsid w:val="00926E86"/>
    <w:rsid w:val="0092759D"/>
    <w:rsid w:val="00927777"/>
    <w:rsid w:val="0092795E"/>
    <w:rsid w:val="00927969"/>
    <w:rsid w:val="009279E9"/>
    <w:rsid w:val="009279FD"/>
    <w:rsid w:val="00927ACB"/>
    <w:rsid w:val="00927BD5"/>
    <w:rsid w:val="00927E23"/>
    <w:rsid w:val="00927E96"/>
    <w:rsid w:val="00927F48"/>
    <w:rsid w:val="0093005E"/>
    <w:rsid w:val="0093011C"/>
    <w:rsid w:val="009301C8"/>
    <w:rsid w:val="009301FD"/>
    <w:rsid w:val="00930626"/>
    <w:rsid w:val="0093076C"/>
    <w:rsid w:val="00930777"/>
    <w:rsid w:val="00930D6A"/>
    <w:rsid w:val="00930ED0"/>
    <w:rsid w:val="009316BB"/>
    <w:rsid w:val="00931952"/>
    <w:rsid w:val="009319F7"/>
    <w:rsid w:val="00931DEA"/>
    <w:rsid w:val="00931E1A"/>
    <w:rsid w:val="0093202C"/>
    <w:rsid w:val="0093218F"/>
    <w:rsid w:val="009321A1"/>
    <w:rsid w:val="00932253"/>
    <w:rsid w:val="009322A5"/>
    <w:rsid w:val="00932406"/>
    <w:rsid w:val="00932435"/>
    <w:rsid w:val="0093255C"/>
    <w:rsid w:val="009327B1"/>
    <w:rsid w:val="009328C1"/>
    <w:rsid w:val="009329FC"/>
    <w:rsid w:val="00932A83"/>
    <w:rsid w:val="00932BF8"/>
    <w:rsid w:val="00932EB3"/>
    <w:rsid w:val="00932F06"/>
    <w:rsid w:val="00932FFF"/>
    <w:rsid w:val="00933060"/>
    <w:rsid w:val="009331CD"/>
    <w:rsid w:val="009331FB"/>
    <w:rsid w:val="00933581"/>
    <w:rsid w:val="00933619"/>
    <w:rsid w:val="00933A61"/>
    <w:rsid w:val="00933D3D"/>
    <w:rsid w:val="0093420C"/>
    <w:rsid w:val="009345E3"/>
    <w:rsid w:val="00934776"/>
    <w:rsid w:val="00934973"/>
    <w:rsid w:val="00934AA6"/>
    <w:rsid w:val="00934B2F"/>
    <w:rsid w:val="00934D3C"/>
    <w:rsid w:val="00934EC4"/>
    <w:rsid w:val="00934F14"/>
    <w:rsid w:val="00934F88"/>
    <w:rsid w:val="00934FDD"/>
    <w:rsid w:val="00935076"/>
    <w:rsid w:val="009350D8"/>
    <w:rsid w:val="009351C1"/>
    <w:rsid w:val="00935296"/>
    <w:rsid w:val="009353C9"/>
    <w:rsid w:val="009353CC"/>
    <w:rsid w:val="0093541A"/>
    <w:rsid w:val="009355E4"/>
    <w:rsid w:val="00935972"/>
    <w:rsid w:val="00935A37"/>
    <w:rsid w:val="00935C3C"/>
    <w:rsid w:val="00935C60"/>
    <w:rsid w:val="00935DCB"/>
    <w:rsid w:val="00936018"/>
    <w:rsid w:val="0093609A"/>
    <w:rsid w:val="00936221"/>
    <w:rsid w:val="009362AE"/>
    <w:rsid w:val="00936306"/>
    <w:rsid w:val="00936313"/>
    <w:rsid w:val="0093632F"/>
    <w:rsid w:val="009365A3"/>
    <w:rsid w:val="00936866"/>
    <w:rsid w:val="00936904"/>
    <w:rsid w:val="0093693F"/>
    <w:rsid w:val="00936A49"/>
    <w:rsid w:val="00936D45"/>
    <w:rsid w:val="00937035"/>
    <w:rsid w:val="009370F0"/>
    <w:rsid w:val="00937269"/>
    <w:rsid w:val="00937330"/>
    <w:rsid w:val="00937334"/>
    <w:rsid w:val="0093736D"/>
    <w:rsid w:val="00937384"/>
    <w:rsid w:val="009374D4"/>
    <w:rsid w:val="009374DF"/>
    <w:rsid w:val="00937529"/>
    <w:rsid w:val="009375DD"/>
    <w:rsid w:val="00937759"/>
    <w:rsid w:val="00937781"/>
    <w:rsid w:val="00937CD8"/>
    <w:rsid w:val="00937CD9"/>
    <w:rsid w:val="00937F30"/>
    <w:rsid w:val="0094009F"/>
    <w:rsid w:val="0094016A"/>
    <w:rsid w:val="009401A5"/>
    <w:rsid w:val="009401F0"/>
    <w:rsid w:val="009404A3"/>
    <w:rsid w:val="009407E1"/>
    <w:rsid w:val="00940806"/>
    <w:rsid w:val="00940884"/>
    <w:rsid w:val="00940A06"/>
    <w:rsid w:val="00940AA9"/>
    <w:rsid w:val="00940B2F"/>
    <w:rsid w:val="00940C1B"/>
    <w:rsid w:val="009412A6"/>
    <w:rsid w:val="0094133C"/>
    <w:rsid w:val="00941388"/>
    <w:rsid w:val="009414F3"/>
    <w:rsid w:val="009416BB"/>
    <w:rsid w:val="009417A8"/>
    <w:rsid w:val="0094181D"/>
    <w:rsid w:val="0094186A"/>
    <w:rsid w:val="00941900"/>
    <w:rsid w:val="00941AAE"/>
    <w:rsid w:val="00941CD9"/>
    <w:rsid w:val="009421AD"/>
    <w:rsid w:val="00942212"/>
    <w:rsid w:val="0094246D"/>
    <w:rsid w:val="00942565"/>
    <w:rsid w:val="0094269D"/>
    <w:rsid w:val="0094273B"/>
    <w:rsid w:val="009427BD"/>
    <w:rsid w:val="00942A11"/>
    <w:rsid w:val="00942F5D"/>
    <w:rsid w:val="00942FBB"/>
    <w:rsid w:val="009432E8"/>
    <w:rsid w:val="00943333"/>
    <w:rsid w:val="0094344E"/>
    <w:rsid w:val="00943747"/>
    <w:rsid w:val="009437C2"/>
    <w:rsid w:val="009438FA"/>
    <w:rsid w:val="009439F5"/>
    <w:rsid w:val="00943A96"/>
    <w:rsid w:val="00943AB9"/>
    <w:rsid w:val="00943E1B"/>
    <w:rsid w:val="00943F0C"/>
    <w:rsid w:val="0094433D"/>
    <w:rsid w:val="00944540"/>
    <w:rsid w:val="00944764"/>
    <w:rsid w:val="009447C4"/>
    <w:rsid w:val="00944A7E"/>
    <w:rsid w:val="00944B27"/>
    <w:rsid w:val="00944B74"/>
    <w:rsid w:val="00944C98"/>
    <w:rsid w:val="00944CFB"/>
    <w:rsid w:val="00944D2A"/>
    <w:rsid w:val="00944F73"/>
    <w:rsid w:val="00944FE9"/>
    <w:rsid w:val="00945033"/>
    <w:rsid w:val="0094510F"/>
    <w:rsid w:val="009451FF"/>
    <w:rsid w:val="00945514"/>
    <w:rsid w:val="0094572D"/>
    <w:rsid w:val="009457D8"/>
    <w:rsid w:val="00945A02"/>
    <w:rsid w:val="00945A2F"/>
    <w:rsid w:val="00945A8B"/>
    <w:rsid w:val="00945B61"/>
    <w:rsid w:val="00945C49"/>
    <w:rsid w:val="00945CED"/>
    <w:rsid w:val="00945E77"/>
    <w:rsid w:val="00945EA2"/>
    <w:rsid w:val="00945ED1"/>
    <w:rsid w:val="00946033"/>
    <w:rsid w:val="009460F0"/>
    <w:rsid w:val="00946252"/>
    <w:rsid w:val="00946267"/>
    <w:rsid w:val="009464D5"/>
    <w:rsid w:val="009465D5"/>
    <w:rsid w:val="00946631"/>
    <w:rsid w:val="009466B6"/>
    <w:rsid w:val="00946764"/>
    <w:rsid w:val="009468F6"/>
    <w:rsid w:val="00946969"/>
    <w:rsid w:val="009469C9"/>
    <w:rsid w:val="00946AEA"/>
    <w:rsid w:val="00946C09"/>
    <w:rsid w:val="00946CAF"/>
    <w:rsid w:val="00946DFC"/>
    <w:rsid w:val="00946F93"/>
    <w:rsid w:val="00947005"/>
    <w:rsid w:val="00947041"/>
    <w:rsid w:val="00947044"/>
    <w:rsid w:val="00947073"/>
    <w:rsid w:val="00947101"/>
    <w:rsid w:val="0094751F"/>
    <w:rsid w:val="00947588"/>
    <w:rsid w:val="00947652"/>
    <w:rsid w:val="0094775D"/>
    <w:rsid w:val="00947973"/>
    <w:rsid w:val="00947974"/>
    <w:rsid w:val="009479DA"/>
    <w:rsid w:val="00947A92"/>
    <w:rsid w:val="00947AC3"/>
    <w:rsid w:val="00947AD9"/>
    <w:rsid w:val="00950051"/>
    <w:rsid w:val="009500E3"/>
    <w:rsid w:val="00950319"/>
    <w:rsid w:val="00950452"/>
    <w:rsid w:val="0095062D"/>
    <w:rsid w:val="0095067E"/>
    <w:rsid w:val="00950702"/>
    <w:rsid w:val="00950805"/>
    <w:rsid w:val="00950973"/>
    <w:rsid w:val="009509F0"/>
    <w:rsid w:val="00950A2B"/>
    <w:rsid w:val="00950AB7"/>
    <w:rsid w:val="00950C5E"/>
    <w:rsid w:val="00950CAC"/>
    <w:rsid w:val="00950F43"/>
    <w:rsid w:val="009510AA"/>
    <w:rsid w:val="009511CF"/>
    <w:rsid w:val="00951342"/>
    <w:rsid w:val="00951502"/>
    <w:rsid w:val="00951687"/>
    <w:rsid w:val="009516FD"/>
    <w:rsid w:val="00951757"/>
    <w:rsid w:val="0095185D"/>
    <w:rsid w:val="009518A0"/>
    <w:rsid w:val="009518CF"/>
    <w:rsid w:val="00951919"/>
    <w:rsid w:val="0095193B"/>
    <w:rsid w:val="00951967"/>
    <w:rsid w:val="00951B8E"/>
    <w:rsid w:val="00951C5C"/>
    <w:rsid w:val="00951CC9"/>
    <w:rsid w:val="00951CE2"/>
    <w:rsid w:val="00951E48"/>
    <w:rsid w:val="00952641"/>
    <w:rsid w:val="0095273D"/>
    <w:rsid w:val="00952994"/>
    <w:rsid w:val="009529B7"/>
    <w:rsid w:val="00952AC1"/>
    <w:rsid w:val="00952CBB"/>
    <w:rsid w:val="00952DAA"/>
    <w:rsid w:val="009530E1"/>
    <w:rsid w:val="00953201"/>
    <w:rsid w:val="0095326F"/>
    <w:rsid w:val="00953450"/>
    <w:rsid w:val="009534B1"/>
    <w:rsid w:val="00953852"/>
    <w:rsid w:val="00953931"/>
    <w:rsid w:val="00953AAC"/>
    <w:rsid w:val="00953BC8"/>
    <w:rsid w:val="00953C9A"/>
    <w:rsid w:val="00953D25"/>
    <w:rsid w:val="00953D3F"/>
    <w:rsid w:val="00953D95"/>
    <w:rsid w:val="00954528"/>
    <w:rsid w:val="00954690"/>
    <w:rsid w:val="0095489A"/>
    <w:rsid w:val="00954990"/>
    <w:rsid w:val="00954CD0"/>
    <w:rsid w:val="00954EF6"/>
    <w:rsid w:val="00954F0C"/>
    <w:rsid w:val="00954F6D"/>
    <w:rsid w:val="00955102"/>
    <w:rsid w:val="00955108"/>
    <w:rsid w:val="00955152"/>
    <w:rsid w:val="00955184"/>
    <w:rsid w:val="00955327"/>
    <w:rsid w:val="0095533A"/>
    <w:rsid w:val="009554D1"/>
    <w:rsid w:val="00955632"/>
    <w:rsid w:val="009556F4"/>
    <w:rsid w:val="0095571C"/>
    <w:rsid w:val="0095576E"/>
    <w:rsid w:val="00955883"/>
    <w:rsid w:val="009558D8"/>
    <w:rsid w:val="00955A4C"/>
    <w:rsid w:val="00955A78"/>
    <w:rsid w:val="00955AD2"/>
    <w:rsid w:val="00955B95"/>
    <w:rsid w:val="00955ECC"/>
    <w:rsid w:val="00955EDE"/>
    <w:rsid w:val="00955F9E"/>
    <w:rsid w:val="00956026"/>
    <w:rsid w:val="0095605D"/>
    <w:rsid w:val="00956180"/>
    <w:rsid w:val="00956210"/>
    <w:rsid w:val="009563D1"/>
    <w:rsid w:val="0095645E"/>
    <w:rsid w:val="009565C1"/>
    <w:rsid w:val="00956651"/>
    <w:rsid w:val="009567BF"/>
    <w:rsid w:val="00956805"/>
    <w:rsid w:val="00956867"/>
    <w:rsid w:val="009568BF"/>
    <w:rsid w:val="00956D5A"/>
    <w:rsid w:val="00956DC5"/>
    <w:rsid w:val="00956E21"/>
    <w:rsid w:val="00957218"/>
    <w:rsid w:val="00957495"/>
    <w:rsid w:val="0095765C"/>
    <w:rsid w:val="009576BE"/>
    <w:rsid w:val="009577C8"/>
    <w:rsid w:val="0095796B"/>
    <w:rsid w:val="00957B83"/>
    <w:rsid w:val="00957CEB"/>
    <w:rsid w:val="00957F79"/>
    <w:rsid w:val="0096009D"/>
    <w:rsid w:val="0096013E"/>
    <w:rsid w:val="009601E1"/>
    <w:rsid w:val="00960482"/>
    <w:rsid w:val="009604FF"/>
    <w:rsid w:val="00960702"/>
    <w:rsid w:val="00960A93"/>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592"/>
    <w:rsid w:val="009625FD"/>
    <w:rsid w:val="00962A8D"/>
    <w:rsid w:val="00962C39"/>
    <w:rsid w:val="00962CDA"/>
    <w:rsid w:val="00962D43"/>
    <w:rsid w:val="00963038"/>
    <w:rsid w:val="00963171"/>
    <w:rsid w:val="009631D5"/>
    <w:rsid w:val="0096329F"/>
    <w:rsid w:val="00963370"/>
    <w:rsid w:val="009634EA"/>
    <w:rsid w:val="009635EA"/>
    <w:rsid w:val="00963688"/>
    <w:rsid w:val="009636B8"/>
    <w:rsid w:val="00963A87"/>
    <w:rsid w:val="00963A9F"/>
    <w:rsid w:val="00963AC1"/>
    <w:rsid w:val="00963E11"/>
    <w:rsid w:val="00963F76"/>
    <w:rsid w:val="009640E9"/>
    <w:rsid w:val="00964260"/>
    <w:rsid w:val="009642E5"/>
    <w:rsid w:val="009644A0"/>
    <w:rsid w:val="0096464E"/>
    <w:rsid w:val="00964676"/>
    <w:rsid w:val="0096477C"/>
    <w:rsid w:val="009647A8"/>
    <w:rsid w:val="009647C6"/>
    <w:rsid w:val="00964802"/>
    <w:rsid w:val="00964C78"/>
    <w:rsid w:val="00964CF3"/>
    <w:rsid w:val="009657C7"/>
    <w:rsid w:val="0096598A"/>
    <w:rsid w:val="009659ED"/>
    <w:rsid w:val="00965ACD"/>
    <w:rsid w:val="00965AD7"/>
    <w:rsid w:val="00965B7C"/>
    <w:rsid w:val="00965B94"/>
    <w:rsid w:val="00965CB4"/>
    <w:rsid w:val="009660AC"/>
    <w:rsid w:val="009660C0"/>
    <w:rsid w:val="00966104"/>
    <w:rsid w:val="00966213"/>
    <w:rsid w:val="009663FD"/>
    <w:rsid w:val="00966667"/>
    <w:rsid w:val="009666AB"/>
    <w:rsid w:val="00966847"/>
    <w:rsid w:val="00966853"/>
    <w:rsid w:val="009669A4"/>
    <w:rsid w:val="009669FB"/>
    <w:rsid w:val="00966A92"/>
    <w:rsid w:val="00966B98"/>
    <w:rsid w:val="00966DDD"/>
    <w:rsid w:val="00966E29"/>
    <w:rsid w:val="00966E54"/>
    <w:rsid w:val="00966E81"/>
    <w:rsid w:val="00966FC1"/>
    <w:rsid w:val="00966FC4"/>
    <w:rsid w:val="0096707E"/>
    <w:rsid w:val="009673CF"/>
    <w:rsid w:val="009674F0"/>
    <w:rsid w:val="009676E6"/>
    <w:rsid w:val="00967AF0"/>
    <w:rsid w:val="00967C19"/>
    <w:rsid w:val="00967DB3"/>
    <w:rsid w:val="00967EDF"/>
    <w:rsid w:val="00967F84"/>
    <w:rsid w:val="00967FB2"/>
    <w:rsid w:val="00967FD2"/>
    <w:rsid w:val="009700E5"/>
    <w:rsid w:val="00970189"/>
    <w:rsid w:val="0097024B"/>
    <w:rsid w:val="00970262"/>
    <w:rsid w:val="00970377"/>
    <w:rsid w:val="009703A5"/>
    <w:rsid w:val="00970651"/>
    <w:rsid w:val="00970834"/>
    <w:rsid w:val="00970879"/>
    <w:rsid w:val="009709AF"/>
    <w:rsid w:val="00970A33"/>
    <w:rsid w:val="00970AB0"/>
    <w:rsid w:val="00970BDD"/>
    <w:rsid w:val="00970C81"/>
    <w:rsid w:val="00970CD5"/>
    <w:rsid w:val="00970E37"/>
    <w:rsid w:val="00970EE1"/>
    <w:rsid w:val="00970F1A"/>
    <w:rsid w:val="00971119"/>
    <w:rsid w:val="00971188"/>
    <w:rsid w:val="0097132E"/>
    <w:rsid w:val="00971396"/>
    <w:rsid w:val="009713C8"/>
    <w:rsid w:val="00971745"/>
    <w:rsid w:val="009717FC"/>
    <w:rsid w:val="00971992"/>
    <w:rsid w:val="00971A6E"/>
    <w:rsid w:val="00971AF2"/>
    <w:rsid w:val="00971EA1"/>
    <w:rsid w:val="00971FDE"/>
    <w:rsid w:val="00971FE7"/>
    <w:rsid w:val="00972007"/>
    <w:rsid w:val="00972109"/>
    <w:rsid w:val="00972231"/>
    <w:rsid w:val="00972331"/>
    <w:rsid w:val="0097257C"/>
    <w:rsid w:val="009725AE"/>
    <w:rsid w:val="00972844"/>
    <w:rsid w:val="0097286C"/>
    <w:rsid w:val="00972879"/>
    <w:rsid w:val="00972A85"/>
    <w:rsid w:val="00972D68"/>
    <w:rsid w:val="00972F46"/>
    <w:rsid w:val="009730A6"/>
    <w:rsid w:val="009730F5"/>
    <w:rsid w:val="0097325B"/>
    <w:rsid w:val="009734C1"/>
    <w:rsid w:val="009734E5"/>
    <w:rsid w:val="00973506"/>
    <w:rsid w:val="009735F0"/>
    <w:rsid w:val="00973689"/>
    <w:rsid w:val="00973735"/>
    <w:rsid w:val="00973778"/>
    <w:rsid w:val="009737FB"/>
    <w:rsid w:val="009739E4"/>
    <w:rsid w:val="00973A35"/>
    <w:rsid w:val="00973B1D"/>
    <w:rsid w:val="00973B6B"/>
    <w:rsid w:val="00973B9E"/>
    <w:rsid w:val="00973CBC"/>
    <w:rsid w:val="00973CCD"/>
    <w:rsid w:val="00973EB9"/>
    <w:rsid w:val="0097403F"/>
    <w:rsid w:val="009741F9"/>
    <w:rsid w:val="009742F2"/>
    <w:rsid w:val="00974325"/>
    <w:rsid w:val="00974452"/>
    <w:rsid w:val="009745CF"/>
    <w:rsid w:val="009745E3"/>
    <w:rsid w:val="009746B2"/>
    <w:rsid w:val="009746BC"/>
    <w:rsid w:val="00974838"/>
    <w:rsid w:val="00974C2F"/>
    <w:rsid w:val="00974C89"/>
    <w:rsid w:val="00974E23"/>
    <w:rsid w:val="00974E24"/>
    <w:rsid w:val="00974EB8"/>
    <w:rsid w:val="00974F2D"/>
    <w:rsid w:val="00974F6A"/>
    <w:rsid w:val="00974FE8"/>
    <w:rsid w:val="0097502B"/>
    <w:rsid w:val="0097506D"/>
    <w:rsid w:val="009751CA"/>
    <w:rsid w:val="0097528C"/>
    <w:rsid w:val="0097531A"/>
    <w:rsid w:val="009754CF"/>
    <w:rsid w:val="00975602"/>
    <w:rsid w:val="00975683"/>
    <w:rsid w:val="0097571A"/>
    <w:rsid w:val="0097587D"/>
    <w:rsid w:val="0097591F"/>
    <w:rsid w:val="00975A15"/>
    <w:rsid w:val="00975BBB"/>
    <w:rsid w:val="00975C1C"/>
    <w:rsid w:val="00975C5C"/>
    <w:rsid w:val="00975DF5"/>
    <w:rsid w:val="00975F8A"/>
    <w:rsid w:val="00975F90"/>
    <w:rsid w:val="00975F97"/>
    <w:rsid w:val="0097617D"/>
    <w:rsid w:val="0097623F"/>
    <w:rsid w:val="009763B5"/>
    <w:rsid w:val="00976493"/>
    <w:rsid w:val="0097657C"/>
    <w:rsid w:val="00976635"/>
    <w:rsid w:val="00976669"/>
    <w:rsid w:val="0097690B"/>
    <w:rsid w:val="00976960"/>
    <w:rsid w:val="009769B8"/>
    <w:rsid w:val="00976A82"/>
    <w:rsid w:val="00976AD9"/>
    <w:rsid w:val="00976B45"/>
    <w:rsid w:val="00976D6A"/>
    <w:rsid w:val="00976E24"/>
    <w:rsid w:val="0097756F"/>
    <w:rsid w:val="00977573"/>
    <w:rsid w:val="009776D3"/>
    <w:rsid w:val="009776F5"/>
    <w:rsid w:val="00977828"/>
    <w:rsid w:val="0097797E"/>
    <w:rsid w:val="00977A0B"/>
    <w:rsid w:val="00977BC2"/>
    <w:rsid w:val="00977C42"/>
    <w:rsid w:val="00977C7F"/>
    <w:rsid w:val="00977CB1"/>
    <w:rsid w:val="00977CCF"/>
    <w:rsid w:val="00977D10"/>
    <w:rsid w:val="00977D72"/>
    <w:rsid w:val="009801BB"/>
    <w:rsid w:val="009801CE"/>
    <w:rsid w:val="0098022E"/>
    <w:rsid w:val="009802C4"/>
    <w:rsid w:val="009803B5"/>
    <w:rsid w:val="009803C4"/>
    <w:rsid w:val="0098043F"/>
    <w:rsid w:val="00980601"/>
    <w:rsid w:val="009808E5"/>
    <w:rsid w:val="00980A9E"/>
    <w:rsid w:val="00980BDF"/>
    <w:rsid w:val="00980BEB"/>
    <w:rsid w:val="00980C19"/>
    <w:rsid w:val="00980C55"/>
    <w:rsid w:val="00980CCC"/>
    <w:rsid w:val="00981069"/>
    <w:rsid w:val="00981089"/>
    <w:rsid w:val="0098108A"/>
    <w:rsid w:val="009816FB"/>
    <w:rsid w:val="00981940"/>
    <w:rsid w:val="00981C13"/>
    <w:rsid w:val="00981C4B"/>
    <w:rsid w:val="00981E2A"/>
    <w:rsid w:val="00981E9C"/>
    <w:rsid w:val="00981EA2"/>
    <w:rsid w:val="0098209F"/>
    <w:rsid w:val="00982317"/>
    <w:rsid w:val="009823DB"/>
    <w:rsid w:val="009823FB"/>
    <w:rsid w:val="009823FF"/>
    <w:rsid w:val="0098240C"/>
    <w:rsid w:val="00982605"/>
    <w:rsid w:val="0098263F"/>
    <w:rsid w:val="0098277F"/>
    <w:rsid w:val="009827E1"/>
    <w:rsid w:val="009829C5"/>
    <w:rsid w:val="00982CD4"/>
    <w:rsid w:val="00982F6A"/>
    <w:rsid w:val="00983296"/>
    <w:rsid w:val="00983430"/>
    <w:rsid w:val="00983602"/>
    <w:rsid w:val="00983893"/>
    <w:rsid w:val="00983928"/>
    <w:rsid w:val="0098399F"/>
    <w:rsid w:val="00983B29"/>
    <w:rsid w:val="00983C22"/>
    <w:rsid w:val="00983C79"/>
    <w:rsid w:val="00983CEE"/>
    <w:rsid w:val="00983D7D"/>
    <w:rsid w:val="00983DDC"/>
    <w:rsid w:val="00983E00"/>
    <w:rsid w:val="00983F28"/>
    <w:rsid w:val="00983F2B"/>
    <w:rsid w:val="00983FA4"/>
    <w:rsid w:val="0098449F"/>
    <w:rsid w:val="00984595"/>
    <w:rsid w:val="009846CA"/>
    <w:rsid w:val="00984799"/>
    <w:rsid w:val="0098483B"/>
    <w:rsid w:val="0098497D"/>
    <w:rsid w:val="00984F14"/>
    <w:rsid w:val="00984FDD"/>
    <w:rsid w:val="009853A2"/>
    <w:rsid w:val="00985556"/>
    <w:rsid w:val="009857C9"/>
    <w:rsid w:val="00985944"/>
    <w:rsid w:val="00985AEB"/>
    <w:rsid w:val="00985AF6"/>
    <w:rsid w:val="00985C0F"/>
    <w:rsid w:val="00985C85"/>
    <w:rsid w:val="00985D3F"/>
    <w:rsid w:val="00985D72"/>
    <w:rsid w:val="00985DE7"/>
    <w:rsid w:val="009860C4"/>
    <w:rsid w:val="0098615A"/>
    <w:rsid w:val="0098633B"/>
    <w:rsid w:val="00986380"/>
    <w:rsid w:val="00986577"/>
    <w:rsid w:val="0098658B"/>
    <w:rsid w:val="00986649"/>
    <w:rsid w:val="0098674D"/>
    <w:rsid w:val="00986853"/>
    <w:rsid w:val="00986B4C"/>
    <w:rsid w:val="00986B7C"/>
    <w:rsid w:val="00986BCA"/>
    <w:rsid w:val="00986F64"/>
    <w:rsid w:val="00986F90"/>
    <w:rsid w:val="00986FA8"/>
    <w:rsid w:val="0098701B"/>
    <w:rsid w:val="0098713F"/>
    <w:rsid w:val="009872F3"/>
    <w:rsid w:val="00987444"/>
    <w:rsid w:val="00987603"/>
    <w:rsid w:val="0098771D"/>
    <w:rsid w:val="0098771F"/>
    <w:rsid w:val="009877FD"/>
    <w:rsid w:val="00987C6A"/>
    <w:rsid w:val="00987CFD"/>
    <w:rsid w:val="00990237"/>
    <w:rsid w:val="0099034F"/>
    <w:rsid w:val="00990761"/>
    <w:rsid w:val="009907B7"/>
    <w:rsid w:val="0099084E"/>
    <w:rsid w:val="00990950"/>
    <w:rsid w:val="009909FA"/>
    <w:rsid w:val="00990AB9"/>
    <w:rsid w:val="00990B08"/>
    <w:rsid w:val="00990C67"/>
    <w:rsid w:val="00990F67"/>
    <w:rsid w:val="00990F6C"/>
    <w:rsid w:val="00990FCE"/>
    <w:rsid w:val="0099148C"/>
    <w:rsid w:val="00991543"/>
    <w:rsid w:val="009915D1"/>
    <w:rsid w:val="00991762"/>
    <w:rsid w:val="009917D8"/>
    <w:rsid w:val="009917EC"/>
    <w:rsid w:val="009919FD"/>
    <w:rsid w:val="00991B11"/>
    <w:rsid w:val="00991BF1"/>
    <w:rsid w:val="00991BFC"/>
    <w:rsid w:val="00991D47"/>
    <w:rsid w:val="00991E9D"/>
    <w:rsid w:val="00991ED5"/>
    <w:rsid w:val="0099224B"/>
    <w:rsid w:val="00992276"/>
    <w:rsid w:val="009923FC"/>
    <w:rsid w:val="00992454"/>
    <w:rsid w:val="00992541"/>
    <w:rsid w:val="00992554"/>
    <w:rsid w:val="00992687"/>
    <w:rsid w:val="0099271E"/>
    <w:rsid w:val="009927ED"/>
    <w:rsid w:val="009927F2"/>
    <w:rsid w:val="009929FB"/>
    <w:rsid w:val="00992BDE"/>
    <w:rsid w:val="00992C6A"/>
    <w:rsid w:val="00992D30"/>
    <w:rsid w:val="00993025"/>
    <w:rsid w:val="00993155"/>
    <w:rsid w:val="0099324E"/>
    <w:rsid w:val="009932EA"/>
    <w:rsid w:val="00993464"/>
    <w:rsid w:val="00993506"/>
    <w:rsid w:val="00993558"/>
    <w:rsid w:val="009936B2"/>
    <w:rsid w:val="00993737"/>
    <w:rsid w:val="00993838"/>
    <w:rsid w:val="0099389B"/>
    <w:rsid w:val="00993C8E"/>
    <w:rsid w:val="00993D9E"/>
    <w:rsid w:val="009940CC"/>
    <w:rsid w:val="009940E7"/>
    <w:rsid w:val="0099428C"/>
    <w:rsid w:val="00994431"/>
    <w:rsid w:val="0099453C"/>
    <w:rsid w:val="0099464E"/>
    <w:rsid w:val="009947FD"/>
    <w:rsid w:val="00994AC7"/>
    <w:rsid w:val="00994AD7"/>
    <w:rsid w:val="00994B0D"/>
    <w:rsid w:val="00994CC1"/>
    <w:rsid w:val="00994D20"/>
    <w:rsid w:val="009953EA"/>
    <w:rsid w:val="0099548C"/>
    <w:rsid w:val="0099563A"/>
    <w:rsid w:val="009957F1"/>
    <w:rsid w:val="009958AF"/>
    <w:rsid w:val="00995A3D"/>
    <w:rsid w:val="00995B9F"/>
    <w:rsid w:val="00995C8B"/>
    <w:rsid w:val="00995CB6"/>
    <w:rsid w:val="00995CE0"/>
    <w:rsid w:val="00995D79"/>
    <w:rsid w:val="00995DFD"/>
    <w:rsid w:val="00995E22"/>
    <w:rsid w:val="00995E3B"/>
    <w:rsid w:val="00995E94"/>
    <w:rsid w:val="00995EC8"/>
    <w:rsid w:val="00995EE7"/>
    <w:rsid w:val="00995F36"/>
    <w:rsid w:val="00995FC5"/>
    <w:rsid w:val="00996127"/>
    <w:rsid w:val="0099618A"/>
    <w:rsid w:val="00996389"/>
    <w:rsid w:val="009964A3"/>
    <w:rsid w:val="00996745"/>
    <w:rsid w:val="0099677A"/>
    <w:rsid w:val="009969C8"/>
    <w:rsid w:val="00996A57"/>
    <w:rsid w:val="00996B8D"/>
    <w:rsid w:val="00996C97"/>
    <w:rsid w:val="00996D17"/>
    <w:rsid w:val="00996F83"/>
    <w:rsid w:val="009970CA"/>
    <w:rsid w:val="0099710C"/>
    <w:rsid w:val="009972D9"/>
    <w:rsid w:val="00997476"/>
    <w:rsid w:val="009974D4"/>
    <w:rsid w:val="00997537"/>
    <w:rsid w:val="009977E2"/>
    <w:rsid w:val="00997B11"/>
    <w:rsid w:val="00997B63"/>
    <w:rsid w:val="00997C6A"/>
    <w:rsid w:val="00997CB0"/>
    <w:rsid w:val="00997FAF"/>
    <w:rsid w:val="009A02B6"/>
    <w:rsid w:val="009A0406"/>
    <w:rsid w:val="009A0673"/>
    <w:rsid w:val="009A0986"/>
    <w:rsid w:val="009A0B65"/>
    <w:rsid w:val="009A0C4A"/>
    <w:rsid w:val="009A0E2C"/>
    <w:rsid w:val="009A0FDF"/>
    <w:rsid w:val="009A12D6"/>
    <w:rsid w:val="009A1328"/>
    <w:rsid w:val="009A13EA"/>
    <w:rsid w:val="009A1516"/>
    <w:rsid w:val="009A15F1"/>
    <w:rsid w:val="009A172A"/>
    <w:rsid w:val="009A18CD"/>
    <w:rsid w:val="009A1BB7"/>
    <w:rsid w:val="009A1BF7"/>
    <w:rsid w:val="009A1CCE"/>
    <w:rsid w:val="009A1D47"/>
    <w:rsid w:val="009A1E41"/>
    <w:rsid w:val="009A1F14"/>
    <w:rsid w:val="009A1F27"/>
    <w:rsid w:val="009A2111"/>
    <w:rsid w:val="009A228E"/>
    <w:rsid w:val="009A229B"/>
    <w:rsid w:val="009A22B4"/>
    <w:rsid w:val="009A2333"/>
    <w:rsid w:val="009A246F"/>
    <w:rsid w:val="009A287A"/>
    <w:rsid w:val="009A290B"/>
    <w:rsid w:val="009A2B20"/>
    <w:rsid w:val="009A2BE0"/>
    <w:rsid w:val="009A2E32"/>
    <w:rsid w:val="009A2E36"/>
    <w:rsid w:val="009A2E82"/>
    <w:rsid w:val="009A32C5"/>
    <w:rsid w:val="009A3325"/>
    <w:rsid w:val="009A332B"/>
    <w:rsid w:val="009A3347"/>
    <w:rsid w:val="009A33A7"/>
    <w:rsid w:val="009A33D4"/>
    <w:rsid w:val="009A34D8"/>
    <w:rsid w:val="009A34DA"/>
    <w:rsid w:val="009A35CD"/>
    <w:rsid w:val="009A37E2"/>
    <w:rsid w:val="009A3855"/>
    <w:rsid w:val="009A38F7"/>
    <w:rsid w:val="009A3908"/>
    <w:rsid w:val="009A3B79"/>
    <w:rsid w:val="009A3CB4"/>
    <w:rsid w:val="009A3CE8"/>
    <w:rsid w:val="009A3DB4"/>
    <w:rsid w:val="009A3EEB"/>
    <w:rsid w:val="009A415E"/>
    <w:rsid w:val="009A42E3"/>
    <w:rsid w:val="009A4357"/>
    <w:rsid w:val="009A457F"/>
    <w:rsid w:val="009A46D8"/>
    <w:rsid w:val="009A477F"/>
    <w:rsid w:val="009A4899"/>
    <w:rsid w:val="009A499B"/>
    <w:rsid w:val="009A4B05"/>
    <w:rsid w:val="009A4BEB"/>
    <w:rsid w:val="009A5010"/>
    <w:rsid w:val="009A503D"/>
    <w:rsid w:val="009A5086"/>
    <w:rsid w:val="009A55F6"/>
    <w:rsid w:val="009A5789"/>
    <w:rsid w:val="009A5937"/>
    <w:rsid w:val="009A59E0"/>
    <w:rsid w:val="009A5B9C"/>
    <w:rsid w:val="009A5C83"/>
    <w:rsid w:val="009A6029"/>
    <w:rsid w:val="009A618D"/>
    <w:rsid w:val="009A61CC"/>
    <w:rsid w:val="009A626F"/>
    <w:rsid w:val="009A6288"/>
    <w:rsid w:val="009A6289"/>
    <w:rsid w:val="009A62C0"/>
    <w:rsid w:val="009A6474"/>
    <w:rsid w:val="009A64CD"/>
    <w:rsid w:val="009A662F"/>
    <w:rsid w:val="009A6693"/>
    <w:rsid w:val="009A6729"/>
    <w:rsid w:val="009A697E"/>
    <w:rsid w:val="009A6981"/>
    <w:rsid w:val="009A69B9"/>
    <w:rsid w:val="009A6A1C"/>
    <w:rsid w:val="009A6B23"/>
    <w:rsid w:val="009A6B4D"/>
    <w:rsid w:val="009A6D0A"/>
    <w:rsid w:val="009A6E62"/>
    <w:rsid w:val="009A6EFF"/>
    <w:rsid w:val="009A6F51"/>
    <w:rsid w:val="009A6F89"/>
    <w:rsid w:val="009A6F8D"/>
    <w:rsid w:val="009A7118"/>
    <w:rsid w:val="009A7291"/>
    <w:rsid w:val="009A7523"/>
    <w:rsid w:val="009A7731"/>
    <w:rsid w:val="009A7762"/>
    <w:rsid w:val="009A7C2E"/>
    <w:rsid w:val="009A7CAF"/>
    <w:rsid w:val="009B0058"/>
    <w:rsid w:val="009B0118"/>
    <w:rsid w:val="009B022E"/>
    <w:rsid w:val="009B024D"/>
    <w:rsid w:val="009B0279"/>
    <w:rsid w:val="009B0585"/>
    <w:rsid w:val="009B0705"/>
    <w:rsid w:val="009B0899"/>
    <w:rsid w:val="009B08EE"/>
    <w:rsid w:val="009B0911"/>
    <w:rsid w:val="009B094F"/>
    <w:rsid w:val="009B0A18"/>
    <w:rsid w:val="009B0AD7"/>
    <w:rsid w:val="009B0B1A"/>
    <w:rsid w:val="009B0B20"/>
    <w:rsid w:val="009B0B24"/>
    <w:rsid w:val="009B0B50"/>
    <w:rsid w:val="009B0BAC"/>
    <w:rsid w:val="009B0F7D"/>
    <w:rsid w:val="009B101B"/>
    <w:rsid w:val="009B13AA"/>
    <w:rsid w:val="009B1547"/>
    <w:rsid w:val="009B1766"/>
    <w:rsid w:val="009B1CB2"/>
    <w:rsid w:val="009B1DA7"/>
    <w:rsid w:val="009B1DFF"/>
    <w:rsid w:val="009B1EB4"/>
    <w:rsid w:val="009B2108"/>
    <w:rsid w:val="009B227B"/>
    <w:rsid w:val="009B2289"/>
    <w:rsid w:val="009B276C"/>
    <w:rsid w:val="009B27A0"/>
    <w:rsid w:val="009B2880"/>
    <w:rsid w:val="009B28B6"/>
    <w:rsid w:val="009B2CC8"/>
    <w:rsid w:val="009B2D20"/>
    <w:rsid w:val="009B2D79"/>
    <w:rsid w:val="009B2FA0"/>
    <w:rsid w:val="009B3076"/>
    <w:rsid w:val="009B3282"/>
    <w:rsid w:val="009B32A7"/>
    <w:rsid w:val="009B3746"/>
    <w:rsid w:val="009B37DB"/>
    <w:rsid w:val="009B37E0"/>
    <w:rsid w:val="009B385D"/>
    <w:rsid w:val="009B3A6E"/>
    <w:rsid w:val="009B3D41"/>
    <w:rsid w:val="009B3DE7"/>
    <w:rsid w:val="009B400A"/>
    <w:rsid w:val="009B4424"/>
    <w:rsid w:val="009B44A5"/>
    <w:rsid w:val="009B45E4"/>
    <w:rsid w:val="009B4809"/>
    <w:rsid w:val="009B4A0B"/>
    <w:rsid w:val="009B4B17"/>
    <w:rsid w:val="009B4B7D"/>
    <w:rsid w:val="009B4C4B"/>
    <w:rsid w:val="009B4F56"/>
    <w:rsid w:val="009B5032"/>
    <w:rsid w:val="009B542C"/>
    <w:rsid w:val="009B555D"/>
    <w:rsid w:val="009B55CF"/>
    <w:rsid w:val="009B562B"/>
    <w:rsid w:val="009B5715"/>
    <w:rsid w:val="009B5943"/>
    <w:rsid w:val="009B5BE6"/>
    <w:rsid w:val="009B5BE7"/>
    <w:rsid w:val="009B5CA6"/>
    <w:rsid w:val="009B5DAE"/>
    <w:rsid w:val="009B5E72"/>
    <w:rsid w:val="009B652F"/>
    <w:rsid w:val="009B659C"/>
    <w:rsid w:val="009B67B6"/>
    <w:rsid w:val="009B68C5"/>
    <w:rsid w:val="009B698D"/>
    <w:rsid w:val="009B6990"/>
    <w:rsid w:val="009B6EF0"/>
    <w:rsid w:val="009B6F5E"/>
    <w:rsid w:val="009B70B7"/>
    <w:rsid w:val="009B70F6"/>
    <w:rsid w:val="009B7247"/>
    <w:rsid w:val="009B728D"/>
    <w:rsid w:val="009B7341"/>
    <w:rsid w:val="009B74DE"/>
    <w:rsid w:val="009B74E4"/>
    <w:rsid w:val="009B7549"/>
    <w:rsid w:val="009B76DA"/>
    <w:rsid w:val="009B77C4"/>
    <w:rsid w:val="009B7864"/>
    <w:rsid w:val="009B791B"/>
    <w:rsid w:val="009B79A8"/>
    <w:rsid w:val="009B7A72"/>
    <w:rsid w:val="009B7AD4"/>
    <w:rsid w:val="009B7BEF"/>
    <w:rsid w:val="009B7C3E"/>
    <w:rsid w:val="009C01DD"/>
    <w:rsid w:val="009C02A4"/>
    <w:rsid w:val="009C02B1"/>
    <w:rsid w:val="009C02E4"/>
    <w:rsid w:val="009C0362"/>
    <w:rsid w:val="009C042A"/>
    <w:rsid w:val="009C0858"/>
    <w:rsid w:val="009C0868"/>
    <w:rsid w:val="009C0BD7"/>
    <w:rsid w:val="009C0F1D"/>
    <w:rsid w:val="009C112C"/>
    <w:rsid w:val="009C1494"/>
    <w:rsid w:val="009C1614"/>
    <w:rsid w:val="009C1760"/>
    <w:rsid w:val="009C1778"/>
    <w:rsid w:val="009C17CD"/>
    <w:rsid w:val="009C18B5"/>
    <w:rsid w:val="009C1A8D"/>
    <w:rsid w:val="009C1D56"/>
    <w:rsid w:val="009C1E47"/>
    <w:rsid w:val="009C1FF8"/>
    <w:rsid w:val="009C20FC"/>
    <w:rsid w:val="009C2138"/>
    <w:rsid w:val="009C22A3"/>
    <w:rsid w:val="009C2307"/>
    <w:rsid w:val="009C2311"/>
    <w:rsid w:val="009C24A5"/>
    <w:rsid w:val="009C294E"/>
    <w:rsid w:val="009C2B65"/>
    <w:rsid w:val="009C2ECC"/>
    <w:rsid w:val="009C2F5A"/>
    <w:rsid w:val="009C2FE4"/>
    <w:rsid w:val="009C301A"/>
    <w:rsid w:val="009C3053"/>
    <w:rsid w:val="009C31A2"/>
    <w:rsid w:val="009C31C5"/>
    <w:rsid w:val="009C31E3"/>
    <w:rsid w:val="009C3328"/>
    <w:rsid w:val="009C33F7"/>
    <w:rsid w:val="009C344E"/>
    <w:rsid w:val="009C3544"/>
    <w:rsid w:val="009C35AC"/>
    <w:rsid w:val="009C3908"/>
    <w:rsid w:val="009C3954"/>
    <w:rsid w:val="009C3AB4"/>
    <w:rsid w:val="009C3B7A"/>
    <w:rsid w:val="009C3CA5"/>
    <w:rsid w:val="009C3DD8"/>
    <w:rsid w:val="009C3EB6"/>
    <w:rsid w:val="009C3F6F"/>
    <w:rsid w:val="009C3FB4"/>
    <w:rsid w:val="009C40D7"/>
    <w:rsid w:val="009C4317"/>
    <w:rsid w:val="009C45D7"/>
    <w:rsid w:val="009C47AA"/>
    <w:rsid w:val="009C48A6"/>
    <w:rsid w:val="009C4940"/>
    <w:rsid w:val="009C49F7"/>
    <w:rsid w:val="009C4B95"/>
    <w:rsid w:val="009C4FEB"/>
    <w:rsid w:val="009C4FED"/>
    <w:rsid w:val="009C5197"/>
    <w:rsid w:val="009C51B7"/>
    <w:rsid w:val="009C537A"/>
    <w:rsid w:val="009C5384"/>
    <w:rsid w:val="009C53B9"/>
    <w:rsid w:val="009C548E"/>
    <w:rsid w:val="009C55DA"/>
    <w:rsid w:val="009C5724"/>
    <w:rsid w:val="009C5803"/>
    <w:rsid w:val="009C5922"/>
    <w:rsid w:val="009C597C"/>
    <w:rsid w:val="009C5CE8"/>
    <w:rsid w:val="009C5D0C"/>
    <w:rsid w:val="009C5D5E"/>
    <w:rsid w:val="009C5D8B"/>
    <w:rsid w:val="009C5E0E"/>
    <w:rsid w:val="009C60DC"/>
    <w:rsid w:val="009C6192"/>
    <w:rsid w:val="009C62FD"/>
    <w:rsid w:val="009C6330"/>
    <w:rsid w:val="009C6527"/>
    <w:rsid w:val="009C672C"/>
    <w:rsid w:val="009C6795"/>
    <w:rsid w:val="009C6C18"/>
    <w:rsid w:val="009C72D5"/>
    <w:rsid w:val="009C7493"/>
    <w:rsid w:val="009C74BC"/>
    <w:rsid w:val="009C7682"/>
    <w:rsid w:val="009C76B6"/>
    <w:rsid w:val="009C76B7"/>
    <w:rsid w:val="009C7725"/>
    <w:rsid w:val="009C7817"/>
    <w:rsid w:val="009C7958"/>
    <w:rsid w:val="009C7AAB"/>
    <w:rsid w:val="009C7B3B"/>
    <w:rsid w:val="009C7BD4"/>
    <w:rsid w:val="009C7D83"/>
    <w:rsid w:val="009C7F79"/>
    <w:rsid w:val="009D0227"/>
    <w:rsid w:val="009D05D8"/>
    <w:rsid w:val="009D08EA"/>
    <w:rsid w:val="009D0ACC"/>
    <w:rsid w:val="009D0B01"/>
    <w:rsid w:val="009D0C02"/>
    <w:rsid w:val="009D0E83"/>
    <w:rsid w:val="009D0FB1"/>
    <w:rsid w:val="009D0FB9"/>
    <w:rsid w:val="009D0FC4"/>
    <w:rsid w:val="009D139E"/>
    <w:rsid w:val="009D13C0"/>
    <w:rsid w:val="009D190F"/>
    <w:rsid w:val="009D1A88"/>
    <w:rsid w:val="009D1ADB"/>
    <w:rsid w:val="009D1FAF"/>
    <w:rsid w:val="009D20CF"/>
    <w:rsid w:val="009D2135"/>
    <w:rsid w:val="009D229D"/>
    <w:rsid w:val="009D22F1"/>
    <w:rsid w:val="009D2476"/>
    <w:rsid w:val="009D252E"/>
    <w:rsid w:val="009D25F5"/>
    <w:rsid w:val="009D265B"/>
    <w:rsid w:val="009D26D7"/>
    <w:rsid w:val="009D279C"/>
    <w:rsid w:val="009D2B5A"/>
    <w:rsid w:val="009D2F40"/>
    <w:rsid w:val="009D2F56"/>
    <w:rsid w:val="009D342D"/>
    <w:rsid w:val="009D351E"/>
    <w:rsid w:val="009D387B"/>
    <w:rsid w:val="009D3AF4"/>
    <w:rsid w:val="009D3C2C"/>
    <w:rsid w:val="009D3C33"/>
    <w:rsid w:val="009D3D04"/>
    <w:rsid w:val="009D3D6D"/>
    <w:rsid w:val="009D3DF9"/>
    <w:rsid w:val="009D3E87"/>
    <w:rsid w:val="009D3FFA"/>
    <w:rsid w:val="009D400F"/>
    <w:rsid w:val="009D42C5"/>
    <w:rsid w:val="009D45A5"/>
    <w:rsid w:val="009D4CB6"/>
    <w:rsid w:val="009D4E37"/>
    <w:rsid w:val="009D4FCB"/>
    <w:rsid w:val="009D51BA"/>
    <w:rsid w:val="009D535B"/>
    <w:rsid w:val="009D556C"/>
    <w:rsid w:val="009D5626"/>
    <w:rsid w:val="009D5824"/>
    <w:rsid w:val="009D5846"/>
    <w:rsid w:val="009D5978"/>
    <w:rsid w:val="009D59EE"/>
    <w:rsid w:val="009D5A4A"/>
    <w:rsid w:val="009D5B7C"/>
    <w:rsid w:val="009D5BF7"/>
    <w:rsid w:val="009D5D03"/>
    <w:rsid w:val="009D5EB2"/>
    <w:rsid w:val="009D606A"/>
    <w:rsid w:val="009D6285"/>
    <w:rsid w:val="009D62A8"/>
    <w:rsid w:val="009D62D0"/>
    <w:rsid w:val="009D6327"/>
    <w:rsid w:val="009D634D"/>
    <w:rsid w:val="009D651A"/>
    <w:rsid w:val="009D671B"/>
    <w:rsid w:val="009D6829"/>
    <w:rsid w:val="009D69E6"/>
    <w:rsid w:val="009D6A9C"/>
    <w:rsid w:val="009D6C87"/>
    <w:rsid w:val="009D6CD6"/>
    <w:rsid w:val="009D6D6C"/>
    <w:rsid w:val="009D70CF"/>
    <w:rsid w:val="009D7458"/>
    <w:rsid w:val="009D7FFD"/>
    <w:rsid w:val="009E0089"/>
    <w:rsid w:val="009E012F"/>
    <w:rsid w:val="009E02C3"/>
    <w:rsid w:val="009E02CB"/>
    <w:rsid w:val="009E02DB"/>
    <w:rsid w:val="009E0430"/>
    <w:rsid w:val="009E0663"/>
    <w:rsid w:val="009E0798"/>
    <w:rsid w:val="009E08D3"/>
    <w:rsid w:val="009E0BE6"/>
    <w:rsid w:val="009E0E30"/>
    <w:rsid w:val="009E102C"/>
    <w:rsid w:val="009E12FA"/>
    <w:rsid w:val="009E1336"/>
    <w:rsid w:val="009E13ED"/>
    <w:rsid w:val="009E158D"/>
    <w:rsid w:val="009E15F4"/>
    <w:rsid w:val="009E1633"/>
    <w:rsid w:val="009E16EA"/>
    <w:rsid w:val="009E17C7"/>
    <w:rsid w:val="009E180A"/>
    <w:rsid w:val="009E18E7"/>
    <w:rsid w:val="009E18FA"/>
    <w:rsid w:val="009E1A1B"/>
    <w:rsid w:val="009E1B65"/>
    <w:rsid w:val="009E2035"/>
    <w:rsid w:val="009E212F"/>
    <w:rsid w:val="009E2651"/>
    <w:rsid w:val="009E265D"/>
    <w:rsid w:val="009E2712"/>
    <w:rsid w:val="009E2734"/>
    <w:rsid w:val="009E2933"/>
    <w:rsid w:val="009E2976"/>
    <w:rsid w:val="009E2D52"/>
    <w:rsid w:val="009E2EE7"/>
    <w:rsid w:val="009E2F8D"/>
    <w:rsid w:val="009E306E"/>
    <w:rsid w:val="009E309A"/>
    <w:rsid w:val="009E30F7"/>
    <w:rsid w:val="009E318E"/>
    <w:rsid w:val="009E31E4"/>
    <w:rsid w:val="009E3201"/>
    <w:rsid w:val="009E3240"/>
    <w:rsid w:val="009E3358"/>
    <w:rsid w:val="009E35F5"/>
    <w:rsid w:val="009E3669"/>
    <w:rsid w:val="009E375B"/>
    <w:rsid w:val="009E379B"/>
    <w:rsid w:val="009E395D"/>
    <w:rsid w:val="009E39B1"/>
    <w:rsid w:val="009E39FB"/>
    <w:rsid w:val="009E3AE5"/>
    <w:rsid w:val="009E3C67"/>
    <w:rsid w:val="009E3CA0"/>
    <w:rsid w:val="009E3E79"/>
    <w:rsid w:val="009E4419"/>
    <w:rsid w:val="009E485A"/>
    <w:rsid w:val="009E4A83"/>
    <w:rsid w:val="009E4AFB"/>
    <w:rsid w:val="009E4B45"/>
    <w:rsid w:val="009E4B9E"/>
    <w:rsid w:val="009E4D23"/>
    <w:rsid w:val="009E4F59"/>
    <w:rsid w:val="009E502C"/>
    <w:rsid w:val="009E503F"/>
    <w:rsid w:val="009E5112"/>
    <w:rsid w:val="009E513E"/>
    <w:rsid w:val="009E5539"/>
    <w:rsid w:val="009E554A"/>
    <w:rsid w:val="009E56E2"/>
    <w:rsid w:val="009E5A8C"/>
    <w:rsid w:val="009E5ABD"/>
    <w:rsid w:val="009E5BAE"/>
    <w:rsid w:val="009E6058"/>
    <w:rsid w:val="009E6388"/>
    <w:rsid w:val="009E65AF"/>
    <w:rsid w:val="009E6655"/>
    <w:rsid w:val="009E6AAA"/>
    <w:rsid w:val="009E6AEF"/>
    <w:rsid w:val="009E6B46"/>
    <w:rsid w:val="009E6B4E"/>
    <w:rsid w:val="009E6BC8"/>
    <w:rsid w:val="009E6D94"/>
    <w:rsid w:val="009E6DED"/>
    <w:rsid w:val="009E6E1D"/>
    <w:rsid w:val="009E70D0"/>
    <w:rsid w:val="009E7229"/>
    <w:rsid w:val="009E7470"/>
    <w:rsid w:val="009E767C"/>
    <w:rsid w:val="009E787C"/>
    <w:rsid w:val="009E7C28"/>
    <w:rsid w:val="009E7EA3"/>
    <w:rsid w:val="009F0230"/>
    <w:rsid w:val="009F04E8"/>
    <w:rsid w:val="009F082F"/>
    <w:rsid w:val="009F086B"/>
    <w:rsid w:val="009F0B49"/>
    <w:rsid w:val="009F0CAD"/>
    <w:rsid w:val="009F0D44"/>
    <w:rsid w:val="009F10B7"/>
    <w:rsid w:val="009F11C0"/>
    <w:rsid w:val="009F1319"/>
    <w:rsid w:val="009F16F1"/>
    <w:rsid w:val="009F1790"/>
    <w:rsid w:val="009F1791"/>
    <w:rsid w:val="009F17D7"/>
    <w:rsid w:val="009F17DA"/>
    <w:rsid w:val="009F1901"/>
    <w:rsid w:val="009F19EF"/>
    <w:rsid w:val="009F1ADE"/>
    <w:rsid w:val="009F1AE1"/>
    <w:rsid w:val="009F1FA8"/>
    <w:rsid w:val="009F2022"/>
    <w:rsid w:val="009F210C"/>
    <w:rsid w:val="009F22F9"/>
    <w:rsid w:val="009F24F1"/>
    <w:rsid w:val="009F250E"/>
    <w:rsid w:val="009F25CA"/>
    <w:rsid w:val="009F26BA"/>
    <w:rsid w:val="009F26FF"/>
    <w:rsid w:val="009F273B"/>
    <w:rsid w:val="009F2898"/>
    <w:rsid w:val="009F2909"/>
    <w:rsid w:val="009F2AAB"/>
    <w:rsid w:val="009F2B85"/>
    <w:rsid w:val="009F2DD4"/>
    <w:rsid w:val="009F2ECA"/>
    <w:rsid w:val="009F3300"/>
    <w:rsid w:val="009F342F"/>
    <w:rsid w:val="009F3AC0"/>
    <w:rsid w:val="009F3B1D"/>
    <w:rsid w:val="009F3CB4"/>
    <w:rsid w:val="009F3D03"/>
    <w:rsid w:val="009F3DEC"/>
    <w:rsid w:val="009F3EF2"/>
    <w:rsid w:val="009F3F57"/>
    <w:rsid w:val="009F3F59"/>
    <w:rsid w:val="009F4217"/>
    <w:rsid w:val="009F43B3"/>
    <w:rsid w:val="009F44BE"/>
    <w:rsid w:val="009F44D3"/>
    <w:rsid w:val="009F4524"/>
    <w:rsid w:val="009F46C8"/>
    <w:rsid w:val="009F46F7"/>
    <w:rsid w:val="009F4949"/>
    <w:rsid w:val="009F49E6"/>
    <w:rsid w:val="009F4B70"/>
    <w:rsid w:val="009F4CBF"/>
    <w:rsid w:val="009F4CD6"/>
    <w:rsid w:val="009F4DD0"/>
    <w:rsid w:val="009F4E2D"/>
    <w:rsid w:val="009F4E32"/>
    <w:rsid w:val="009F4E9F"/>
    <w:rsid w:val="009F4F62"/>
    <w:rsid w:val="009F50F0"/>
    <w:rsid w:val="009F5194"/>
    <w:rsid w:val="009F53B9"/>
    <w:rsid w:val="009F5518"/>
    <w:rsid w:val="009F562F"/>
    <w:rsid w:val="009F591E"/>
    <w:rsid w:val="009F5A32"/>
    <w:rsid w:val="009F5B66"/>
    <w:rsid w:val="009F5D24"/>
    <w:rsid w:val="009F5DF2"/>
    <w:rsid w:val="009F614B"/>
    <w:rsid w:val="009F6401"/>
    <w:rsid w:val="009F64AF"/>
    <w:rsid w:val="009F64F3"/>
    <w:rsid w:val="009F6788"/>
    <w:rsid w:val="009F67B9"/>
    <w:rsid w:val="009F6D8E"/>
    <w:rsid w:val="009F6EE5"/>
    <w:rsid w:val="009F72A8"/>
    <w:rsid w:val="009F7494"/>
    <w:rsid w:val="009F74B3"/>
    <w:rsid w:val="009F78AF"/>
    <w:rsid w:val="009F7A37"/>
    <w:rsid w:val="009F7A49"/>
    <w:rsid w:val="009F7DD8"/>
    <w:rsid w:val="009F7E38"/>
    <w:rsid w:val="009F7ECF"/>
    <w:rsid w:val="00A000D8"/>
    <w:rsid w:val="00A00324"/>
    <w:rsid w:val="00A003B2"/>
    <w:rsid w:val="00A00427"/>
    <w:rsid w:val="00A00660"/>
    <w:rsid w:val="00A006C7"/>
    <w:rsid w:val="00A006D7"/>
    <w:rsid w:val="00A00743"/>
    <w:rsid w:val="00A0086D"/>
    <w:rsid w:val="00A00ACB"/>
    <w:rsid w:val="00A00AFF"/>
    <w:rsid w:val="00A00C15"/>
    <w:rsid w:val="00A00C6C"/>
    <w:rsid w:val="00A00D10"/>
    <w:rsid w:val="00A00D72"/>
    <w:rsid w:val="00A01093"/>
    <w:rsid w:val="00A01324"/>
    <w:rsid w:val="00A01366"/>
    <w:rsid w:val="00A01404"/>
    <w:rsid w:val="00A0155A"/>
    <w:rsid w:val="00A016B6"/>
    <w:rsid w:val="00A01ACD"/>
    <w:rsid w:val="00A01C70"/>
    <w:rsid w:val="00A01C80"/>
    <w:rsid w:val="00A01CD5"/>
    <w:rsid w:val="00A01E9C"/>
    <w:rsid w:val="00A01F0E"/>
    <w:rsid w:val="00A02364"/>
    <w:rsid w:val="00A02456"/>
    <w:rsid w:val="00A0265F"/>
    <w:rsid w:val="00A027CD"/>
    <w:rsid w:val="00A028ED"/>
    <w:rsid w:val="00A02A20"/>
    <w:rsid w:val="00A02A2F"/>
    <w:rsid w:val="00A02DFC"/>
    <w:rsid w:val="00A0325E"/>
    <w:rsid w:val="00A03573"/>
    <w:rsid w:val="00A0358C"/>
    <w:rsid w:val="00A03812"/>
    <w:rsid w:val="00A038D8"/>
    <w:rsid w:val="00A03964"/>
    <w:rsid w:val="00A03AF0"/>
    <w:rsid w:val="00A03AF6"/>
    <w:rsid w:val="00A03BFF"/>
    <w:rsid w:val="00A03D04"/>
    <w:rsid w:val="00A03D4E"/>
    <w:rsid w:val="00A03DBE"/>
    <w:rsid w:val="00A04002"/>
    <w:rsid w:val="00A04018"/>
    <w:rsid w:val="00A043C8"/>
    <w:rsid w:val="00A0440F"/>
    <w:rsid w:val="00A044D7"/>
    <w:rsid w:val="00A047CB"/>
    <w:rsid w:val="00A0491D"/>
    <w:rsid w:val="00A04B95"/>
    <w:rsid w:val="00A04BE4"/>
    <w:rsid w:val="00A04C8D"/>
    <w:rsid w:val="00A04D82"/>
    <w:rsid w:val="00A04F91"/>
    <w:rsid w:val="00A05087"/>
    <w:rsid w:val="00A05163"/>
    <w:rsid w:val="00A052FB"/>
    <w:rsid w:val="00A05424"/>
    <w:rsid w:val="00A059F2"/>
    <w:rsid w:val="00A059FD"/>
    <w:rsid w:val="00A05B6B"/>
    <w:rsid w:val="00A05C6D"/>
    <w:rsid w:val="00A05DDC"/>
    <w:rsid w:val="00A05F8C"/>
    <w:rsid w:val="00A0633E"/>
    <w:rsid w:val="00A0639F"/>
    <w:rsid w:val="00A06721"/>
    <w:rsid w:val="00A06847"/>
    <w:rsid w:val="00A06AD3"/>
    <w:rsid w:val="00A06BA0"/>
    <w:rsid w:val="00A06F9F"/>
    <w:rsid w:val="00A06FAD"/>
    <w:rsid w:val="00A070CF"/>
    <w:rsid w:val="00A07183"/>
    <w:rsid w:val="00A071E5"/>
    <w:rsid w:val="00A074E0"/>
    <w:rsid w:val="00A0751D"/>
    <w:rsid w:val="00A0757B"/>
    <w:rsid w:val="00A0768F"/>
    <w:rsid w:val="00A0770F"/>
    <w:rsid w:val="00A07834"/>
    <w:rsid w:val="00A07AB4"/>
    <w:rsid w:val="00A07B08"/>
    <w:rsid w:val="00A07B31"/>
    <w:rsid w:val="00A07B54"/>
    <w:rsid w:val="00A07C26"/>
    <w:rsid w:val="00A07D58"/>
    <w:rsid w:val="00A07D7B"/>
    <w:rsid w:val="00A07E4A"/>
    <w:rsid w:val="00A07E6F"/>
    <w:rsid w:val="00A07E82"/>
    <w:rsid w:val="00A07F40"/>
    <w:rsid w:val="00A1012D"/>
    <w:rsid w:val="00A10408"/>
    <w:rsid w:val="00A10565"/>
    <w:rsid w:val="00A10571"/>
    <w:rsid w:val="00A105DE"/>
    <w:rsid w:val="00A1062C"/>
    <w:rsid w:val="00A10982"/>
    <w:rsid w:val="00A109D8"/>
    <w:rsid w:val="00A10C00"/>
    <w:rsid w:val="00A10C40"/>
    <w:rsid w:val="00A10E33"/>
    <w:rsid w:val="00A10F4F"/>
    <w:rsid w:val="00A10FD6"/>
    <w:rsid w:val="00A11090"/>
    <w:rsid w:val="00A1110A"/>
    <w:rsid w:val="00A112E5"/>
    <w:rsid w:val="00A1175D"/>
    <w:rsid w:val="00A118FE"/>
    <w:rsid w:val="00A11A90"/>
    <w:rsid w:val="00A11B0C"/>
    <w:rsid w:val="00A120EB"/>
    <w:rsid w:val="00A1213D"/>
    <w:rsid w:val="00A1233B"/>
    <w:rsid w:val="00A1249B"/>
    <w:rsid w:val="00A12576"/>
    <w:rsid w:val="00A12812"/>
    <w:rsid w:val="00A12999"/>
    <w:rsid w:val="00A12B7E"/>
    <w:rsid w:val="00A12C69"/>
    <w:rsid w:val="00A12D29"/>
    <w:rsid w:val="00A13023"/>
    <w:rsid w:val="00A13287"/>
    <w:rsid w:val="00A134B8"/>
    <w:rsid w:val="00A1367F"/>
    <w:rsid w:val="00A13883"/>
    <w:rsid w:val="00A138E5"/>
    <w:rsid w:val="00A13986"/>
    <w:rsid w:val="00A13ACC"/>
    <w:rsid w:val="00A13D4C"/>
    <w:rsid w:val="00A13EF3"/>
    <w:rsid w:val="00A13F3B"/>
    <w:rsid w:val="00A1406D"/>
    <w:rsid w:val="00A14379"/>
    <w:rsid w:val="00A1443B"/>
    <w:rsid w:val="00A1467D"/>
    <w:rsid w:val="00A14819"/>
    <w:rsid w:val="00A14A74"/>
    <w:rsid w:val="00A14A76"/>
    <w:rsid w:val="00A14C25"/>
    <w:rsid w:val="00A14C57"/>
    <w:rsid w:val="00A14CEB"/>
    <w:rsid w:val="00A14E3F"/>
    <w:rsid w:val="00A14E43"/>
    <w:rsid w:val="00A14EDA"/>
    <w:rsid w:val="00A14FE1"/>
    <w:rsid w:val="00A15184"/>
    <w:rsid w:val="00A15278"/>
    <w:rsid w:val="00A1536B"/>
    <w:rsid w:val="00A15394"/>
    <w:rsid w:val="00A153FF"/>
    <w:rsid w:val="00A15435"/>
    <w:rsid w:val="00A15523"/>
    <w:rsid w:val="00A15628"/>
    <w:rsid w:val="00A15636"/>
    <w:rsid w:val="00A15776"/>
    <w:rsid w:val="00A1581C"/>
    <w:rsid w:val="00A158DD"/>
    <w:rsid w:val="00A15930"/>
    <w:rsid w:val="00A159AF"/>
    <w:rsid w:val="00A15A05"/>
    <w:rsid w:val="00A15CC7"/>
    <w:rsid w:val="00A15D0F"/>
    <w:rsid w:val="00A15E1A"/>
    <w:rsid w:val="00A15E1D"/>
    <w:rsid w:val="00A15EC5"/>
    <w:rsid w:val="00A15FB7"/>
    <w:rsid w:val="00A161BB"/>
    <w:rsid w:val="00A162A6"/>
    <w:rsid w:val="00A16402"/>
    <w:rsid w:val="00A16502"/>
    <w:rsid w:val="00A166D9"/>
    <w:rsid w:val="00A16735"/>
    <w:rsid w:val="00A16804"/>
    <w:rsid w:val="00A169B2"/>
    <w:rsid w:val="00A169FA"/>
    <w:rsid w:val="00A16AA7"/>
    <w:rsid w:val="00A16E5B"/>
    <w:rsid w:val="00A16E9A"/>
    <w:rsid w:val="00A17014"/>
    <w:rsid w:val="00A170FD"/>
    <w:rsid w:val="00A17122"/>
    <w:rsid w:val="00A171C5"/>
    <w:rsid w:val="00A1726E"/>
    <w:rsid w:val="00A17574"/>
    <w:rsid w:val="00A176E1"/>
    <w:rsid w:val="00A1774E"/>
    <w:rsid w:val="00A1777F"/>
    <w:rsid w:val="00A17A09"/>
    <w:rsid w:val="00A17A89"/>
    <w:rsid w:val="00A17B7C"/>
    <w:rsid w:val="00A17BF9"/>
    <w:rsid w:val="00A17C9C"/>
    <w:rsid w:val="00A17F2C"/>
    <w:rsid w:val="00A200B7"/>
    <w:rsid w:val="00A201BD"/>
    <w:rsid w:val="00A20268"/>
    <w:rsid w:val="00A202AE"/>
    <w:rsid w:val="00A2036B"/>
    <w:rsid w:val="00A203F0"/>
    <w:rsid w:val="00A205C2"/>
    <w:rsid w:val="00A2060F"/>
    <w:rsid w:val="00A2075E"/>
    <w:rsid w:val="00A2081E"/>
    <w:rsid w:val="00A20833"/>
    <w:rsid w:val="00A20A35"/>
    <w:rsid w:val="00A20A3E"/>
    <w:rsid w:val="00A20BDF"/>
    <w:rsid w:val="00A20C0F"/>
    <w:rsid w:val="00A20C72"/>
    <w:rsid w:val="00A20DD3"/>
    <w:rsid w:val="00A20F6D"/>
    <w:rsid w:val="00A210AC"/>
    <w:rsid w:val="00A210F3"/>
    <w:rsid w:val="00A21150"/>
    <w:rsid w:val="00A21256"/>
    <w:rsid w:val="00A213E8"/>
    <w:rsid w:val="00A214AA"/>
    <w:rsid w:val="00A21940"/>
    <w:rsid w:val="00A21983"/>
    <w:rsid w:val="00A21CC4"/>
    <w:rsid w:val="00A21DBE"/>
    <w:rsid w:val="00A21E5E"/>
    <w:rsid w:val="00A21EAB"/>
    <w:rsid w:val="00A21F67"/>
    <w:rsid w:val="00A2246C"/>
    <w:rsid w:val="00A2246E"/>
    <w:rsid w:val="00A224EF"/>
    <w:rsid w:val="00A22979"/>
    <w:rsid w:val="00A229AF"/>
    <w:rsid w:val="00A22E37"/>
    <w:rsid w:val="00A22FC9"/>
    <w:rsid w:val="00A2309F"/>
    <w:rsid w:val="00A2315F"/>
    <w:rsid w:val="00A23216"/>
    <w:rsid w:val="00A23501"/>
    <w:rsid w:val="00A237AB"/>
    <w:rsid w:val="00A237C2"/>
    <w:rsid w:val="00A23898"/>
    <w:rsid w:val="00A23927"/>
    <w:rsid w:val="00A23979"/>
    <w:rsid w:val="00A23A07"/>
    <w:rsid w:val="00A23A8A"/>
    <w:rsid w:val="00A23AB7"/>
    <w:rsid w:val="00A23B21"/>
    <w:rsid w:val="00A23F5D"/>
    <w:rsid w:val="00A23F9F"/>
    <w:rsid w:val="00A2417E"/>
    <w:rsid w:val="00A24226"/>
    <w:rsid w:val="00A242F4"/>
    <w:rsid w:val="00A243A1"/>
    <w:rsid w:val="00A244B5"/>
    <w:rsid w:val="00A24598"/>
    <w:rsid w:val="00A24658"/>
    <w:rsid w:val="00A24B0C"/>
    <w:rsid w:val="00A24B47"/>
    <w:rsid w:val="00A24B70"/>
    <w:rsid w:val="00A24BB5"/>
    <w:rsid w:val="00A24C95"/>
    <w:rsid w:val="00A24C9E"/>
    <w:rsid w:val="00A24CDF"/>
    <w:rsid w:val="00A24F3C"/>
    <w:rsid w:val="00A24F4C"/>
    <w:rsid w:val="00A25053"/>
    <w:rsid w:val="00A251D7"/>
    <w:rsid w:val="00A25329"/>
    <w:rsid w:val="00A25527"/>
    <w:rsid w:val="00A255F3"/>
    <w:rsid w:val="00A25871"/>
    <w:rsid w:val="00A25960"/>
    <w:rsid w:val="00A259CD"/>
    <w:rsid w:val="00A26072"/>
    <w:rsid w:val="00A26475"/>
    <w:rsid w:val="00A26664"/>
    <w:rsid w:val="00A2684C"/>
    <w:rsid w:val="00A26A6B"/>
    <w:rsid w:val="00A26AFE"/>
    <w:rsid w:val="00A26B98"/>
    <w:rsid w:val="00A26C5B"/>
    <w:rsid w:val="00A26C8C"/>
    <w:rsid w:val="00A26EC6"/>
    <w:rsid w:val="00A26F79"/>
    <w:rsid w:val="00A270C1"/>
    <w:rsid w:val="00A27271"/>
    <w:rsid w:val="00A2729E"/>
    <w:rsid w:val="00A27385"/>
    <w:rsid w:val="00A2740D"/>
    <w:rsid w:val="00A27449"/>
    <w:rsid w:val="00A276A5"/>
    <w:rsid w:val="00A277DB"/>
    <w:rsid w:val="00A27869"/>
    <w:rsid w:val="00A2788A"/>
    <w:rsid w:val="00A27A6D"/>
    <w:rsid w:val="00A27D0C"/>
    <w:rsid w:val="00A27D13"/>
    <w:rsid w:val="00A27DDA"/>
    <w:rsid w:val="00A27E23"/>
    <w:rsid w:val="00A27E59"/>
    <w:rsid w:val="00A301E0"/>
    <w:rsid w:val="00A3020E"/>
    <w:rsid w:val="00A304F0"/>
    <w:rsid w:val="00A3081D"/>
    <w:rsid w:val="00A30893"/>
    <w:rsid w:val="00A308F8"/>
    <w:rsid w:val="00A30C67"/>
    <w:rsid w:val="00A30CA7"/>
    <w:rsid w:val="00A311C8"/>
    <w:rsid w:val="00A3123A"/>
    <w:rsid w:val="00A312B6"/>
    <w:rsid w:val="00A312DA"/>
    <w:rsid w:val="00A312E8"/>
    <w:rsid w:val="00A3133A"/>
    <w:rsid w:val="00A3134A"/>
    <w:rsid w:val="00A313AE"/>
    <w:rsid w:val="00A318DC"/>
    <w:rsid w:val="00A318ED"/>
    <w:rsid w:val="00A31D5D"/>
    <w:rsid w:val="00A31E6A"/>
    <w:rsid w:val="00A31E7A"/>
    <w:rsid w:val="00A31F5A"/>
    <w:rsid w:val="00A31FF6"/>
    <w:rsid w:val="00A32360"/>
    <w:rsid w:val="00A32373"/>
    <w:rsid w:val="00A3262A"/>
    <w:rsid w:val="00A3269C"/>
    <w:rsid w:val="00A32713"/>
    <w:rsid w:val="00A32868"/>
    <w:rsid w:val="00A3291A"/>
    <w:rsid w:val="00A32939"/>
    <w:rsid w:val="00A329C7"/>
    <w:rsid w:val="00A32B32"/>
    <w:rsid w:val="00A32C8B"/>
    <w:rsid w:val="00A32CBC"/>
    <w:rsid w:val="00A32CCE"/>
    <w:rsid w:val="00A32EF3"/>
    <w:rsid w:val="00A33335"/>
    <w:rsid w:val="00A33924"/>
    <w:rsid w:val="00A33A41"/>
    <w:rsid w:val="00A33B3C"/>
    <w:rsid w:val="00A33BD8"/>
    <w:rsid w:val="00A33CD8"/>
    <w:rsid w:val="00A33D4C"/>
    <w:rsid w:val="00A33F7E"/>
    <w:rsid w:val="00A340B3"/>
    <w:rsid w:val="00A3441B"/>
    <w:rsid w:val="00A3446D"/>
    <w:rsid w:val="00A3472E"/>
    <w:rsid w:val="00A34BAE"/>
    <w:rsid w:val="00A34BE1"/>
    <w:rsid w:val="00A34D97"/>
    <w:rsid w:val="00A34F90"/>
    <w:rsid w:val="00A34FC4"/>
    <w:rsid w:val="00A3567C"/>
    <w:rsid w:val="00A35B42"/>
    <w:rsid w:val="00A35B56"/>
    <w:rsid w:val="00A35BAC"/>
    <w:rsid w:val="00A35DB0"/>
    <w:rsid w:val="00A35EF7"/>
    <w:rsid w:val="00A35F05"/>
    <w:rsid w:val="00A36115"/>
    <w:rsid w:val="00A36428"/>
    <w:rsid w:val="00A36511"/>
    <w:rsid w:val="00A36948"/>
    <w:rsid w:val="00A36A65"/>
    <w:rsid w:val="00A36C33"/>
    <w:rsid w:val="00A36EC1"/>
    <w:rsid w:val="00A36ED1"/>
    <w:rsid w:val="00A36ED5"/>
    <w:rsid w:val="00A36FAB"/>
    <w:rsid w:val="00A3706A"/>
    <w:rsid w:val="00A372BD"/>
    <w:rsid w:val="00A372C9"/>
    <w:rsid w:val="00A374A9"/>
    <w:rsid w:val="00A3756E"/>
    <w:rsid w:val="00A37584"/>
    <w:rsid w:val="00A376AA"/>
    <w:rsid w:val="00A37EF2"/>
    <w:rsid w:val="00A37F49"/>
    <w:rsid w:val="00A40087"/>
    <w:rsid w:val="00A4041A"/>
    <w:rsid w:val="00A40437"/>
    <w:rsid w:val="00A404A3"/>
    <w:rsid w:val="00A404B5"/>
    <w:rsid w:val="00A407CD"/>
    <w:rsid w:val="00A40842"/>
    <w:rsid w:val="00A40AAA"/>
    <w:rsid w:val="00A40AF6"/>
    <w:rsid w:val="00A40C04"/>
    <w:rsid w:val="00A40D50"/>
    <w:rsid w:val="00A40D8C"/>
    <w:rsid w:val="00A40EC0"/>
    <w:rsid w:val="00A40ECA"/>
    <w:rsid w:val="00A41115"/>
    <w:rsid w:val="00A41152"/>
    <w:rsid w:val="00A4136B"/>
    <w:rsid w:val="00A413AD"/>
    <w:rsid w:val="00A416D0"/>
    <w:rsid w:val="00A41B84"/>
    <w:rsid w:val="00A41E42"/>
    <w:rsid w:val="00A41E95"/>
    <w:rsid w:val="00A41FB4"/>
    <w:rsid w:val="00A4201C"/>
    <w:rsid w:val="00A4219E"/>
    <w:rsid w:val="00A42428"/>
    <w:rsid w:val="00A42BCE"/>
    <w:rsid w:val="00A42C0F"/>
    <w:rsid w:val="00A42C9B"/>
    <w:rsid w:val="00A43042"/>
    <w:rsid w:val="00A43350"/>
    <w:rsid w:val="00A43390"/>
    <w:rsid w:val="00A43399"/>
    <w:rsid w:val="00A43772"/>
    <w:rsid w:val="00A43F42"/>
    <w:rsid w:val="00A44158"/>
    <w:rsid w:val="00A4420C"/>
    <w:rsid w:val="00A44275"/>
    <w:rsid w:val="00A44322"/>
    <w:rsid w:val="00A443DC"/>
    <w:rsid w:val="00A445FF"/>
    <w:rsid w:val="00A447BE"/>
    <w:rsid w:val="00A449EC"/>
    <w:rsid w:val="00A44B54"/>
    <w:rsid w:val="00A44C39"/>
    <w:rsid w:val="00A44E27"/>
    <w:rsid w:val="00A44F3C"/>
    <w:rsid w:val="00A44F93"/>
    <w:rsid w:val="00A45059"/>
    <w:rsid w:val="00A45180"/>
    <w:rsid w:val="00A451FB"/>
    <w:rsid w:val="00A4552D"/>
    <w:rsid w:val="00A455AE"/>
    <w:rsid w:val="00A455DD"/>
    <w:rsid w:val="00A45816"/>
    <w:rsid w:val="00A45A9D"/>
    <w:rsid w:val="00A45D93"/>
    <w:rsid w:val="00A45DBF"/>
    <w:rsid w:val="00A45EFB"/>
    <w:rsid w:val="00A46168"/>
    <w:rsid w:val="00A4632C"/>
    <w:rsid w:val="00A46659"/>
    <w:rsid w:val="00A46828"/>
    <w:rsid w:val="00A469AA"/>
    <w:rsid w:val="00A46AB7"/>
    <w:rsid w:val="00A46B92"/>
    <w:rsid w:val="00A46CBA"/>
    <w:rsid w:val="00A46E6F"/>
    <w:rsid w:val="00A46EFF"/>
    <w:rsid w:val="00A471CC"/>
    <w:rsid w:val="00A477CF"/>
    <w:rsid w:val="00A47887"/>
    <w:rsid w:val="00A47B75"/>
    <w:rsid w:val="00A47B89"/>
    <w:rsid w:val="00A47C56"/>
    <w:rsid w:val="00A47C9F"/>
    <w:rsid w:val="00A47CF6"/>
    <w:rsid w:val="00A47E62"/>
    <w:rsid w:val="00A47F04"/>
    <w:rsid w:val="00A500AB"/>
    <w:rsid w:val="00A501FA"/>
    <w:rsid w:val="00A5073E"/>
    <w:rsid w:val="00A507F0"/>
    <w:rsid w:val="00A50A7F"/>
    <w:rsid w:val="00A50AA2"/>
    <w:rsid w:val="00A50DC8"/>
    <w:rsid w:val="00A50DD1"/>
    <w:rsid w:val="00A51017"/>
    <w:rsid w:val="00A5112C"/>
    <w:rsid w:val="00A512E7"/>
    <w:rsid w:val="00A5138C"/>
    <w:rsid w:val="00A516A7"/>
    <w:rsid w:val="00A516AB"/>
    <w:rsid w:val="00A51AC6"/>
    <w:rsid w:val="00A51B08"/>
    <w:rsid w:val="00A520F5"/>
    <w:rsid w:val="00A5251A"/>
    <w:rsid w:val="00A5264F"/>
    <w:rsid w:val="00A5296C"/>
    <w:rsid w:val="00A529BE"/>
    <w:rsid w:val="00A52C5D"/>
    <w:rsid w:val="00A52D76"/>
    <w:rsid w:val="00A52DE8"/>
    <w:rsid w:val="00A52E08"/>
    <w:rsid w:val="00A52EB6"/>
    <w:rsid w:val="00A52F44"/>
    <w:rsid w:val="00A52F82"/>
    <w:rsid w:val="00A53052"/>
    <w:rsid w:val="00A53231"/>
    <w:rsid w:val="00A5324C"/>
    <w:rsid w:val="00A535AE"/>
    <w:rsid w:val="00A5372E"/>
    <w:rsid w:val="00A53753"/>
    <w:rsid w:val="00A53842"/>
    <w:rsid w:val="00A53927"/>
    <w:rsid w:val="00A539D4"/>
    <w:rsid w:val="00A53B80"/>
    <w:rsid w:val="00A53BD9"/>
    <w:rsid w:val="00A53C10"/>
    <w:rsid w:val="00A53CC0"/>
    <w:rsid w:val="00A53D91"/>
    <w:rsid w:val="00A53DB1"/>
    <w:rsid w:val="00A5404E"/>
    <w:rsid w:val="00A54075"/>
    <w:rsid w:val="00A540B7"/>
    <w:rsid w:val="00A54292"/>
    <w:rsid w:val="00A542E7"/>
    <w:rsid w:val="00A54379"/>
    <w:rsid w:val="00A5442C"/>
    <w:rsid w:val="00A5451B"/>
    <w:rsid w:val="00A545A1"/>
    <w:rsid w:val="00A54724"/>
    <w:rsid w:val="00A54794"/>
    <w:rsid w:val="00A54A55"/>
    <w:rsid w:val="00A54BFB"/>
    <w:rsid w:val="00A54CE1"/>
    <w:rsid w:val="00A54EE5"/>
    <w:rsid w:val="00A54F34"/>
    <w:rsid w:val="00A54FA5"/>
    <w:rsid w:val="00A54FD2"/>
    <w:rsid w:val="00A5505F"/>
    <w:rsid w:val="00A55078"/>
    <w:rsid w:val="00A55513"/>
    <w:rsid w:val="00A555EF"/>
    <w:rsid w:val="00A556F2"/>
    <w:rsid w:val="00A557FD"/>
    <w:rsid w:val="00A55AE9"/>
    <w:rsid w:val="00A55E9A"/>
    <w:rsid w:val="00A55F7A"/>
    <w:rsid w:val="00A55FEF"/>
    <w:rsid w:val="00A56089"/>
    <w:rsid w:val="00A5635B"/>
    <w:rsid w:val="00A564C4"/>
    <w:rsid w:val="00A56602"/>
    <w:rsid w:val="00A5662C"/>
    <w:rsid w:val="00A56648"/>
    <w:rsid w:val="00A566E3"/>
    <w:rsid w:val="00A5673F"/>
    <w:rsid w:val="00A56781"/>
    <w:rsid w:val="00A56AA0"/>
    <w:rsid w:val="00A56AE1"/>
    <w:rsid w:val="00A56C3A"/>
    <w:rsid w:val="00A56CC3"/>
    <w:rsid w:val="00A5702C"/>
    <w:rsid w:val="00A572A2"/>
    <w:rsid w:val="00A57377"/>
    <w:rsid w:val="00A57435"/>
    <w:rsid w:val="00A57549"/>
    <w:rsid w:val="00A5763D"/>
    <w:rsid w:val="00A57879"/>
    <w:rsid w:val="00A57E8C"/>
    <w:rsid w:val="00A57F0A"/>
    <w:rsid w:val="00A57FD8"/>
    <w:rsid w:val="00A60027"/>
    <w:rsid w:val="00A60043"/>
    <w:rsid w:val="00A60220"/>
    <w:rsid w:val="00A6074F"/>
    <w:rsid w:val="00A607D1"/>
    <w:rsid w:val="00A608E9"/>
    <w:rsid w:val="00A609C6"/>
    <w:rsid w:val="00A609D5"/>
    <w:rsid w:val="00A60A3E"/>
    <w:rsid w:val="00A60B62"/>
    <w:rsid w:val="00A60B7F"/>
    <w:rsid w:val="00A60C0A"/>
    <w:rsid w:val="00A60DB9"/>
    <w:rsid w:val="00A60E3D"/>
    <w:rsid w:val="00A60EC5"/>
    <w:rsid w:val="00A61166"/>
    <w:rsid w:val="00A6122C"/>
    <w:rsid w:val="00A6128B"/>
    <w:rsid w:val="00A6148D"/>
    <w:rsid w:val="00A614F7"/>
    <w:rsid w:val="00A6154D"/>
    <w:rsid w:val="00A6156D"/>
    <w:rsid w:val="00A61575"/>
    <w:rsid w:val="00A61758"/>
    <w:rsid w:val="00A617BF"/>
    <w:rsid w:val="00A618D3"/>
    <w:rsid w:val="00A61B35"/>
    <w:rsid w:val="00A61F34"/>
    <w:rsid w:val="00A620E4"/>
    <w:rsid w:val="00A62177"/>
    <w:rsid w:val="00A625A6"/>
    <w:rsid w:val="00A6269E"/>
    <w:rsid w:val="00A6277C"/>
    <w:rsid w:val="00A628AF"/>
    <w:rsid w:val="00A6297A"/>
    <w:rsid w:val="00A62BE9"/>
    <w:rsid w:val="00A62C63"/>
    <w:rsid w:val="00A62CDA"/>
    <w:rsid w:val="00A62D12"/>
    <w:rsid w:val="00A62EC5"/>
    <w:rsid w:val="00A62F50"/>
    <w:rsid w:val="00A63051"/>
    <w:rsid w:val="00A6315A"/>
    <w:rsid w:val="00A63483"/>
    <w:rsid w:val="00A635A6"/>
    <w:rsid w:val="00A636B4"/>
    <w:rsid w:val="00A637A8"/>
    <w:rsid w:val="00A6391D"/>
    <w:rsid w:val="00A63A1E"/>
    <w:rsid w:val="00A63EC0"/>
    <w:rsid w:val="00A63F8B"/>
    <w:rsid w:val="00A640C4"/>
    <w:rsid w:val="00A64171"/>
    <w:rsid w:val="00A64281"/>
    <w:rsid w:val="00A6428E"/>
    <w:rsid w:val="00A645C2"/>
    <w:rsid w:val="00A646A3"/>
    <w:rsid w:val="00A646DD"/>
    <w:rsid w:val="00A64811"/>
    <w:rsid w:val="00A64864"/>
    <w:rsid w:val="00A64A9D"/>
    <w:rsid w:val="00A64C60"/>
    <w:rsid w:val="00A64D0D"/>
    <w:rsid w:val="00A64D34"/>
    <w:rsid w:val="00A650F5"/>
    <w:rsid w:val="00A650FC"/>
    <w:rsid w:val="00A6527D"/>
    <w:rsid w:val="00A65517"/>
    <w:rsid w:val="00A65946"/>
    <w:rsid w:val="00A659F5"/>
    <w:rsid w:val="00A65AF9"/>
    <w:rsid w:val="00A65BBC"/>
    <w:rsid w:val="00A65BC8"/>
    <w:rsid w:val="00A66271"/>
    <w:rsid w:val="00A66342"/>
    <w:rsid w:val="00A66571"/>
    <w:rsid w:val="00A6680F"/>
    <w:rsid w:val="00A6686D"/>
    <w:rsid w:val="00A66A53"/>
    <w:rsid w:val="00A66B03"/>
    <w:rsid w:val="00A66BC3"/>
    <w:rsid w:val="00A66E38"/>
    <w:rsid w:val="00A66E90"/>
    <w:rsid w:val="00A66EEF"/>
    <w:rsid w:val="00A6706B"/>
    <w:rsid w:val="00A6708F"/>
    <w:rsid w:val="00A67269"/>
    <w:rsid w:val="00A67345"/>
    <w:rsid w:val="00A675E0"/>
    <w:rsid w:val="00A6763B"/>
    <w:rsid w:val="00A6764E"/>
    <w:rsid w:val="00A6766E"/>
    <w:rsid w:val="00A67839"/>
    <w:rsid w:val="00A67890"/>
    <w:rsid w:val="00A67A0D"/>
    <w:rsid w:val="00A67D36"/>
    <w:rsid w:val="00A67ED8"/>
    <w:rsid w:val="00A67F81"/>
    <w:rsid w:val="00A7018A"/>
    <w:rsid w:val="00A70233"/>
    <w:rsid w:val="00A702CA"/>
    <w:rsid w:val="00A702D2"/>
    <w:rsid w:val="00A703C6"/>
    <w:rsid w:val="00A70425"/>
    <w:rsid w:val="00A704E8"/>
    <w:rsid w:val="00A70570"/>
    <w:rsid w:val="00A70664"/>
    <w:rsid w:val="00A706CC"/>
    <w:rsid w:val="00A70763"/>
    <w:rsid w:val="00A707BE"/>
    <w:rsid w:val="00A707D5"/>
    <w:rsid w:val="00A70864"/>
    <w:rsid w:val="00A70AB8"/>
    <w:rsid w:val="00A70B85"/>
    <w:rsid w:val="00A70B97"/>
    <w:rsid w:val="00A70BB3"/>
    <w:rsid w:val="00A70E55"/>
    <w:rsid w:val="00A70F73"/>
    <w:rsid w:val="00A710C3"/>
    <w:rsid w:val="00A712F2"/>
    <w:rsid w:val="00A714C8"/>
    <w:rsid w:val="00A714F2"/>
    <w:rsid w:val="00A71510"/>
    <w:rsid w:val="00A715B0"/>
    <w:rsid w:val="00A71768"/>
    <w:rsid w:val="00A717AC"/>
    <w:rsid w:val="00A71877"/>
    <w:rsid w:val="00A7197B"/>
    <w:rsid w:val="00A71A6C"/>
    <w:rsid w:val="00A71BF6"/>
    <w:rsid w:val="00A71C73"/>
    <w:rsid w:val="00A71CB4"/>
    <w:rsid w:val="00A71E03"/>
    <w:rsid w:val="00A71E4F"/>
    <w:rsid w:val="00A721C3"/>
    <w:rsid w:val="00A72214"/>
    <w:rsid w:val="00A72495"/>
    <w:rsid w:val="00A724FD"/>
    <w:rsid w:val="00A726E4"/>
    <w:rsid w:val="00A726FD"/>
    <w:rsid w:val="00A72777"/>
    <w:rsid w:val="00A727DA"/>
    <w:rsid w:val="00A72843"/>
    <w:rsid w:val="00A728D0"/>
    <w:rsid w:val="00A72942"/>
    <w:rsid w:val="00A72952"/>
    <w:rsid w:val="00A72C9B"/>
    <w:rsid w:val="00A72CDF"/>
    <w:rsid w:val="00A72E21"/>
    <w:rsid w:val="00A72E55"/>
    <w:rsid w:val="00A73259"/>
    <w:rsid w:val="00A7348D"/>
    <w:rsid w:val="00A735EF"/>
    <w:rsid w:val="00A736A1"/>
    <w:rsid w:val="00A737AB"/>
    <w:rsid w:val="00A7397C"/>
    <w:rsid w:val="00A73A08"/>
    <w:rsid w:val="00A73BC4"/>
    <w:rsid w:val="00A73D5B"/>
    <w:rsid w:val="00A73DA9"/>
    <w:rsid w:val="00A73E28"/>
    <w:rsid w:val="00A73E5E"/>
    <w:rsid w:val="00A74264"/>
    <w:rsid w:val="00A74518"/>
    <w:rsid w:val="00A7465D"/>
    <w:rsid w:val="00A74812"/>
    <w:rsid w:val="00A748F2"/>
    <w:rsid w:val="00A749A0"/>
    <w:rsid w:val="00A74A15"/>
    <w:rsid w:val="00A74A55"/>
    <w:rsid w:val="00A74DC5"/>
    <w:rsid w:val="00A74DFF"/>
    <w:rsid w:val="00A74EF1"/>
    <w:rsid w:val="00A74F0A"/>
    <w:rsid w:val="00A74FD6"/>
    <w:rsid w:val="00A751E0"/>
    <w:rsid w:val="00A7534B"/>
    <w:rsid w:val="00A753CB"/>
    <w:rsid w:val="00A7555B"/>
    <w:rsid w:val="00A757A9"/>
    <w:rsid w:val="00A7598B"/>
    <w:rsid w:val="00A75B32"/>
    <w:rsid w:val="00A75D67"/>
    <w:rsid w:val="00A75E56"/>
    <w:rsid w:val="00A7620C"/>
    <w:rsid w:val="00A7624B"/>
    <w:rsid w:val="00A76568"/>
    <w:rsid w:val="00A7657D"/>
    <w:rsid w:val="00A767C0"/>
    <w:rsid w:val="00A7685A"/>
    <w:rsid w:val="00A768C1"/>
    <w:rsid w:val="00A7698D"/>
    <w:rsid w:val="00A76C67"/>
    <w:rsid w:val="00A76C7E"/>
    <w:rsid w:val="00A76DA9"/>
    <w:rsid w:val="00A76EFC"/>
    <w:rsid w:val="00A77315"/>
    <w:rsid w:val="00A77370"/>
    <w:rsid w:val="00A77440"/>
    <w:rsid w:val="00A77520"/>
    <w:rsid w:val="00A776B7"/>
    <w:rsid w:val="00A7777D"/>
    <w:rsid w:val="00A77ABF"/>
    <w:rsid w:val="00A77B44"/>
    <w:rsid w:val="00A77CF9"/>
    <w:rsid w:val="00A77F43"/>
    <w:rsid w:val="00A77F69"/>
    <w:rsid w:val="00A77FCB"/>
    <w:rsid w:val="00A800AE"/>
    <w:rsid w:val="00A800FD"/>
    <w:rsid w:val="00A801CB"/>
    <w:rsid w:val="00A801F6"/>
    <w:rsid w:val="00A8033F"/>
    <w:rsid w:val="00A80364"/>
    <w:rsid w:val="00A80454"/>
    <w:rsid w:val="00A8070F"/>
    <w:rsid w:val="00A80782"/>
    <w:rsid w:val="00A80854"/>
    <w:rsid w:val="00A809D5"/>
    <w:rsid w:val="00A80DE7"/>
    <w:rsid w:val="00A80F8E"/>
    <w:rsid w:val="00A80FC6"/>
    <w:rsid w:val="00A8129E"/>
    <w:rsid w:val="00A812B4"/>
    <w:rsid w:val="00A81415"/>
    <w:rsid w:val="00A814AC"/>
    <w:rsid w:val="00A814E9"/>
    <w:rsid w:val="00A81672"/>
    <w:rsid w:val="00A816B4"/>
    <w:rsid w:val="00A8177F"/>
    <w:rsid w:val="00A81807"/>
    <w:rsid w:val="00A81930"/>
    <w:rsid w:val="00A81976"/>
    <w:rsid w:val="00A81BC3"/>
    <w:rsid w:val="00A81C58"/>
    <w:rsid w:val="00A81D35"/>
    <w:rsid w:val="00A81E61"/>
    <w:rsid w:val="00A8211B"/>
    <w:rsid w:val="00A8270D"/>
    <w:rsid w:val="00A827BB"/>
    <w:rsid w:val="00A827FD"/>
    <w:rsid w:val="00A82801"/>
    <w:rsid w:val="00A8289C"/>
    <w:rsid w:val="00A828C4"/>
    <w:rsid w:val="00A82AF7"/>
    <w:rsid w:val="00A82D58"/>
    <w:rsid w:val="00A82DAA"/>
    <w:rsid w:val="00A82E5B"/>
    <w:rsid w:val="00A82EA6"/>
    <w:rsid w:val="00A83006"/>
    <w:rsid w:val="00A83364"/>
    <w:rsid w:val="00A838E4"/>
    <w:rsid w:val="00A83931"/>
    <w:rsid w:val="00A83968"/>
    <w:rsid w:val="00A83B18"/>
    <w:rsid w:val="00A83E1C"/>
    <w:rsid w:val="00A83E75"/>
    <w:rsid w:val="00A84112"/>
    <w:rsid w:val="00A84176"/>
    <w:rsid w:val="00A841E0"/>
    <w:rsid w:val="00A84201"/>
    <w:rsid w:val="00A842D2"/>
    <w:rsid w:val="00A845BA"/>
    <w:rsid w:val="00A8477A"/>
    <w:rsid w:val="00A848B1"/>
    <w:rsid w:val="00A84C12"/>
    <w:rsid w:val="00A8503A"/>
    <w:rsid w:val="00A85056"/>
    <w:rsid w:val="00A85074"/>
    <w:rsid w:val="00A851E1"/>
    <w:rsid w:val="00A855DE"/>
    <w:rsid w:val="00A8573C"/>
    <w:rsid w:val="00A8575B"/>
    <w:rsid w:val="00A857DF"/>
    <w:rsid w:val="00A85852"/>
    <w:rsid w:val="00A859B0"/>
    <w:rsid w:val="00A859E2"/>
    <w:rsid w:val="00A85C46"/>
    <w:rsid w:val="00A86342"/>
    <w:rsid w:val="00A86417"/>
    <w:rsid w:val="00A8642F"/>
    <w:rsid w:val="00A86581"/>
    <w:rsid w:val="00A8663D"/>
    <w:rsid w:val="00A86827"/>
    <w:rsid w:val="00A86A38"/>
    <w:rsid w:val="00A86B3A"/>
    <w:rsid w:val="00A86C29"/>
    <w:rsid w:val="00A86DC3"/>
    <w:rsid w:val="00A86F5A"/>
    <w:rsid w:val="00A872CB"/>
    <w:rsid w:val="00A87365"/>
    <w:rsid w:val="00A874A6"/>
    <w:rsid w:val="00A87742"/>
    <w:rsid w:val="00A87A98"/>
    <w:rsid w:val="00A87B07"/>
    <w:rsid w:val="00A87C7B"/>
    <w:rsid w:val="00A87D00"/>
    <w:rsid w:val="00A87D70"/>
    <w:rsid w:val="00A87DC9"/>
    <w:rsid w:val="00A900C5"/>
    <w:rsid w:val="00A902CF"/>
    <w:rsid w:val="00A90390"/>
    <w:rsid w:val="00A905FD"/>
    <w:rsid w:val="00A906E9"/>
    <w:rsid w:val="00A90B34"/>
    <w:rsid w:val="00A90C08"/>
    <w:rsid w:val="00A90D0D"/>
    <w:rsid w:val="00A90DA8"/>
    <w:rsid w:val="00A90EA8"/>
    <w:rsid w:val="00A91033"/>
    <w:rsid w:val="00A91155"/>
    <w:rsid w:val="00A9141F"/>
    <w:rsid w:val="00A9148C"/>
    <w:rsid w:val="00A91A3B"/>
    <w:rsid w:val="00A91B32"/>
    <w:rsid w:val="00A91FDD"/>
    <w:rsid w:val="00A92021"/>
    <w:rsid w:val="00A920A8"/>
    <w:rsid w:val="00A920EC"/>
    <w:rsid w:val="00A92247"/>
    <w:rsid w:val="00A923B7"/>
    <w:rsid w:val="00A925E4"/>
    <w:rsid w:val="00A92625"/>
    <w:rsid w:val="00A9266A"/>
    <w:rsid w:val="00A92D58"/>
    <w:rsid w:val="00A92DC8"/>
    <w:rsid w:val="00A92E7B"/>
    <w:rsid w:val="00A92F8C"/>
    <w:rsid w:val="00A92FAF"/>
    <w:rsid w:val="00A93335"/>
    <w:rsid w:val="00A9338C"/>
    <w:rsid w:val="00A937AD"/>
    <w:rsid w:val="00A938A7"/>
    <w:rsid w:val="00A939A1"/>
    <w:rsid w:val="00A93B89"/>
    <w:rsid w:val="00A93C60"/>
    <w:rsid w:val="00A93C8F"/>
    <w:rsid w:val="00A93D55"/>
    <w:rsid w:val="00A93E06"/>
    <w:rsid w:val="00A93F78"/>
    <w:rsid w:val="00A94262"/>
    <w:rsid w:val="00A9445B"/>
    <w:rsid w:val="00A9446E"/>
    <w:rsid w:val="00A944BD"/>
    <w:rsid w:val="00A9455B"/>
    <w:rsid w:val="00A94A60"/>
    <w:rsid w:val="00A94AB7"/>
    <w:rsid w:val="00A94B2F"/>
    <w:rsid w:val="00A94B98"/>
    <w:rsid w:val="00A94BAC"/>
    <w:rsid w:val="00A94DBB"/>
    <w:rsid w:val="00A94EA4"/>
    <w:rsid w:val="00A94EB4"/>
    <w:rsid w:val="00A94FE4"/>
    <w:rsid w:val="00A950AD"/>
    <w:rsid w:val="00A95289"/>
    <w:rsid w:val="00A9548E"/>
    <w:rsid w:val="00A957A9"/>
    <w:rsid w:val="00A958AA"/>
    <w:rsid w:val="00A95D47"/>
    <w:rsid w:val="00A95D4E"/>
    <w:rsid w:val="00A95DFC"/>
    <w:rsid w:val="00A95FEE"/>
    <w:rsid w:val="00A96401"/>
    <w:rsid w:val="00A964A3"/>
    <w:rsid w:val="00A96593"/>
    <w:rsid w:val="00A965F4"/>
    <w:rsid w:val="00A96759"/>
    <w:rsid w:val="00A968DF"/>
    <w:rsid w:val="00A96B79"/>
    <w:rsid w:val="00A96BA3"/>
    <w:rsid w:val="00A96BDD"/>
    <w:rsid w:val="00A96C40"/>
    <w:rsid w:val="00A96E84"/>
    <w:rsid w:val="00A96E8A"/>
    <w:rsid w:val="00A97005"/>
    <w:rsid w:val="00A9709B"/>
    <w:rsid w:val="00A971F1"/>
    <w:rsid w:val="00A97247"/>
    <w:rsid w:val="00A972F2"/>
    <w:rsid w:val="00A977A4"/>
    <w:rsid w:val="00A9798B"/>
    <w:rsid w:val="00A979D7"/>
    <w:rsid w:val="00A979F1"/>
    <w:rsid w:val="00A97A26"/>
    <w:rsid w:val="00A97A9B"/>
    <w:rsid w:val="00A97D07"/>
    <w:rsid w:val="00A97D5B"/>
    <w:rsid w:val="00A97E69"/>
    <w:rsid w:val="00A97EC4"/>
    <w:rsid w:val="00A97F15"/>
    <w:rsid w:val="00A97FD2"/>
    <w:rsid w:val="00AA0059"/>
    <w:rsid w:val="00AA0084"/>
    <w:rsid w:val="00AA0090"/>
    <w:rsid w:val="00AA0096"/>
    <w:rsid w:val="00AA0328"/>
    <w:rsid w:val="00AA064C"/>
    <w:rsid w:val="00AA0677"/>
    <w:rsid w:val="00AA0799"/>
    <w:rsid w:val="00AA07B2"/>
    <w:rsid w:val="00AA0800"/>
    <w:rsid w:val="00AA0956"/>
    <w:rsid w:val="00AA099D"/>
    <w:rsid w:val="00AA0A80"/>
    <w:rsid w:val="00AA0AD0"/>
    <w:rsid w:val="00AA0BC8"/>
    <w:rsid w:val="00AA0CC3"/>
    <w:rsid w:val="00AA0CFF"/>
    <w:rsid w:val="00AA0D17"/>
    <w:rsid w:val="00AA0D3E"/>
    <w:rsid w:val="00AA0E25"/>
    <w:rsid w:val="00AA0E98"/>
    <w:rsid w:val="00AA119E"/>
    <w:rsid w:val="00AA1252"/>
    <w:rsid w:val="00AA131D"/>
    <w:rsid w:val="00AA1374"/>
    <w:rsid w:val="00AA14E2"/>
    <w:rsid w:val="00AA1685"/>
    <w:rsid w:val="00AA16DA"/>
    <w:rsid w:val="00AA19B4"/>
    <w:rsid w:val="00AA19DA"/>
    <w:rsid w:val="00AA1A70"/>
    <w:rsid w:val="00AA1AD7"/>
    <w:rsid w:val="00AA1AEE"/>
    <w:rsid w:val="00AA1ED6"/>
    <w:rsid w:val="00AA1F1B"/>
    <w:rsid w:val="00AA1F86"/>
    <w:rsid w:val="00AA2074"/>
    <w:rsid w:val="00AA20AA"/>
    <w:rsid w:val="00AA211E"/>
    <w:rsid w:val="00AA22EE"/>
    <w:rsid w:val="00AA2353"/>
    <w:rsid w:val="00AA24B4"/>
    <w:rsid w:val="00AA25D4"/>
    <w:rsid w:val="00AA262E"/>
    <w:rsid w:val="00AA2699"/>
    <w:rsid w:val="00AA286F"/>
    <w:rsid w:val="00AA28E2"/>
    <w:rsid w:val="00AA292B"/>
    <w:rsid w:val="00AA2A67"/>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93F"/>
    <w:rsid w:val="00AA3B82"/>
    <w:rsid w:val="00AA3D1E"/>
    <w:rsid w:val="00AA3D37"/>
    <w:rsid w:val="00AA3FFF"/>
    <w:rsid w:val="00AA4084"/>
    <w:rsid w:val="00AA40F6"/>
    <w:rsid w:val="00AA42CB"/>
    <w:rsid w:val="00AA4343"/>
    <w:rsid w:val="00AA4444"/>
    <w:rsid w:val="00AA457B"/>
    <w:rsid w:val="00AA4926"/>
    <w:rsid w:val="00AA4CCB"/>
    <w:rsid w:val="00AA4DC0"/>
    <w:rsid w:val="00AA4E0E"/>
    <w:rsid w:val="00AA4E14"/>
    <w:rsid w:val="00AA4EC9"/>
    <w:rsid w:val="00AA5072"/>
    <w:rsid w:val="00AA522F"/>
    <w:rsid w:val="00AA53D6"/>
    <w:rsid w:val="00AA5471"/>
    <w:rsid w:val="00AA5516"/>
    <w:rsid w:val="00AA553C"/>
    <w:rsid w:val="00AA5571"/>
    <w:rsid w:val="00AA56BE"/>
    <w:rsid w:val="00AA589D"/>
    <w:rsid w:val="00AA592E"/>
    <w:rsid w:val="00AA59AC"/>
    <w:rsid w:val="00AA5AB3"/>
    <w:rsid w:val="00AA5B1F"/>
    <w:rsid w:val="00AA5B3C"/>
    <w:rsid w:val="00AA5BE1"/>
    <w:rsid w:val="00AA5D27"/>
    <w:rsid w:val="00AA5D84"/>
    <w:rsid w:val="00AA5DDE"/>
    <w:rsid w:val="00AA5DE7"/>
    <w:rsid w:val="00AA5E98"/>
    <w:rsid w:val="00AA602F"/>
    <w:rsid w:val="00AA6073"/>
    <w:rsid w:val="00AA6227"/>
    <w:rsid w:val="00AA6337"/>
    <w:rsid w:val="00AA65D1"/>
    <w:rsid w:val="00AA684D"/>
    <w:rsid w:val="00AA6ABC"/>
    <w:rsid w:val="00AA6C67"/>
    <w:rsid w:val="00AA6DA9"/>
    <w:rsid w:val="00AA73F9"/>
    <w:rsid w:val="00AA75B4"/>
    <w:rsid w:val="00AA762D"/>
    <w:rsid w:val="00AA7826"/>
    <w:rsid w:val="00AA7937"/>
    <w:rsid w:val="00AA7962"/>
    <w:rsid w:val="00AA7A11"/>
    <w:rsid w:val="00AA7A48"/>
    <w:rsid w:val="00AA7A53"/>
    <w:rsid w:val="00AA7C23"/>
    <w:rsid w:val="00AA7C28"/>
    <w:rsid w:val="00AA7C69"/>
    <w:rsid w:val="00AA7CAC"/>
    <w:rsid w:val="00AA7CE8"/>
    <w:rsid w:val="00AA7D46"/>
    <w:rsid w:val="00AB0000"/>
    <w:rsid w:val="00AB0099"/>
    <w:rsid w:val="00AB0295"/>
    <w:rsid w:val="00AB03D6"/>
    <w:rsid w:val="00AB04DA"/>
    <w:rsid w:val="00AB0574"/>
    <w:rsid w:val="00AB096C"/>
    <w:rsid w:val="00AB0B4E"/>
    <w:rsid w:val="00AB0D88"/>
    <w:rsid w:val="00AB0DBA"/>
    <w:rsid w:val="00AB0E5E"/>
    <w:rsid w:val="00AB0E85"/>
    <w:rsid w:val="00AB0FA7"/>
    <w:rsid w:val="00AB105B"/>
    <w:rsid w:val="00AB13C1"/>
    <w:rsid w:val="00AB14A7"/>
    <w:rsid w:val="00AB1A70"/>
    <w:rsid w:val="00AB1B5E"/>
    <w:rsid w:val="00AB1FED"/>
    <w:rsid w:val="00AB20E5"/>
    <w:rsid w:val="00AB21F3"/>
    <w:rsid w:val="00AB21F9"/>
    <w:rsid w:val="00AB233B"/>
    <w:rsid w:val="00AB27D5"/>
    <w:rsid w:val="00AB282E"/>
    <w:rsid w:val="00AB28A4"/>
    <w:rsid w:val="00AB2966"/>
    <w:rsid w:val="00AB2990"/>
    <w:rsid w:val="00AB2A70"/>
    <w:rsid w:val="00AB2C50"/>
    <w:rsid w:val="00AB2E63"/>
    <w:rsid w:val="00AB30B2"/>
    <w:rsid w:val="00AB3169"/>
    <w:rsid w:val="00AB31FA"/>
    <w:rsid w:val="00AB3269"/>
    <w:rsid w:val="00AB3472"/>
    <w:rsid w:val="00AB3551"/>
    <w:rsid w:val="00AB35DF"/>
    <w:rsid w:val="00AB36B7"/>
    <w:rsid w:val="00AB3728"/>
    <w:rsid w:val="00AB37F4"/>
    <w:rsid w:val="00AB3989"/>
    <w:rsid w:val="00AB3A59"/>
    <w:rsid w:val="00AB3B7A"/>
    <w:rsid w:val="00AB3BA3"/>
    <w:rsid w:val="00AB3BF3"/>
    <w:rsid w:val="00AB3C3F"/>
    <w:rsid w:val="00AB3C70"/>
    <w:rsid w:val="00AB3C82"/>
    <w:rsid w:val="00AB3C85"/>
    <w:rsid w:val="00AB3D37"/>
    <w:rsid w:val="00AB3ED0"/>
    <w:rsid w:val="00AB4659"/>
    <w:rsid w:val="00AB488C"/>
    <w:rsid w:val="00AB4B78"/>
    <w:rsid w:val="00AB4D8C"/>
    <w:rsid w:val="00AB4F9D"/>
    <w:rsid w:val="00AB5318"/>
    <w:rsid w:val="00AB5366"/>
    <w:rsid w:val="00AB5501"/>
    <w:rsid w:val="00AB554E"/>
    <w:rsid w:val="00AB559C"/>
    <w:rsid w:val="00AB55E2"/>
    <w:rsid w:val="00AB56A2"/>
    <w:rsid w:val="00AB58A6"/>
    <w:rsid w:val="00AB59B9"/>
    <w:rsid w:val="00AB5A50"/>
    <w:rsid w:val="00AB5B86"/>
    <w:rsid w:val="00AB5C79"/>
    <w:rsid w:val="00AB5CA5"/>
    <w:rsid w:val="00AB604B"/>
    <w:rsid w:val="00AB620B"/>
    <w:rsid w:val="00AB6288"/>
    <w:rsid w:val="00AB6319"/>
    <w:rsid w:val="00AB6369"/>
    <w:rsid w:val="00AB67E3"/>
    <w:rsid w:val="00AB68B3"/>
    <w:rsid w:val="00AB69EA"/>
    <w:rsid w:val="00AB69F2"/>
    <w:rsid w:val="00AB6A8C"/>
    <w:rsid w:val="00AB6AB7"/>
    <w:rsid w:val="00AB6C30"/>
    <w:rsid w:val="00AB6ED0"/>
    <w:rsid w:val="00AB702C"/>
    <w:rsid w:val="00AB72D2"/>
    <w:rsid w:val="00AB7388"/>
    <w:rsid w:val="00AB73F9"/>
    <w:rsid w:val="00AB74CF"/>
    <w:rsid w:val="00AB751E"/>
    <w:rsid w:val="00AB7667"/>
    <w:rsid w:val="00AB769F"/>
    <w:rsid w:val="00AB774A"/>
    <w:rsid w:val="00AB7BDD"/>
    <w:rsid w:val="00AB7BE8"/>
    <w:rsid w:val="00AB7C2B"/>
    <w:rsid w:val="00AB7D69"/>
    <w:rsid w:val="00AB7E28"/>
    <w:rsid w:val="00AB7F83"/>
    <w:rsid w:val="00AC00E2"/>
    <w:rsid w:val="00AC0106"/>
    <w:rsid w:val="00AC0211"/>
    <w:rsid w:val="00AC03CF"/>
    <w:rsid w:val="00AC0507"/>
    <w:rsid w:val="00AC064B"/>
    <w:rsid w:val="00AC0689"/>
    <w:rsid w:val="00AC0709"/>
    <w:rsid w:val="00AC0748"/>
    <w:rsid w:val="00AC0BD7"/>
    <w:rsid w:val="00AC0C31"/>
    <w:rsid w:val="00AC0CE3"/>
    <w:rsid w:val="00AC126A"/>
    <w:rsid w:val="00AC1289"/>
    <w:rsid w:val="00AC1510"/>
    <w:rsid w:val="00AC156E"/>
    <w:rsid w:val="00AC16CE"/>
    <w:rsid w:val="00AC1838"/>
    <w:rsid w:val="00AC1876"/>
    <w:rsid w:val="00AC1B6D"/>
    <w:rsid w:val="00AC1C82"/>
    <w:rsid w:val="00AC1CA6"/>
    <w:rsid w:val="00AC1D4A"/>
    <w:rsid w:val="00AC1E58"/>
    <w:rsid w:val="00AC20A7"/>
    <w:rsid w:val="00AC21B8"/>
    <w:rsid w:val="00AC2249"/>
    <w:rsid w:val="00AC224B"/>
    <w:rsid w:val="00AC252D"/>
    <w:rsid w:val="00AC25B0"/>
    <w:rsid w:val="00AC2AD4"/>
    <w:rsid w:val="00AC2AD8"/>
    <w:rsid w:val="00AC2EAB"/>
    <w:rsid w:val="00AC2F5E"/>
    <w:rsid w:val="00AC31CE"/>
    <w:rsid w:val="00AC327A"/>
    <w:rsid w:val="00AC353F"/>
    <w:rsid w:val="00AC35BD"/>
    <w:rsid w:val="00AC37C0"/>
    <w:rsid w:val="00AC3805"/>
    <w:rsid w:val="00AC3814"/>
    <w:rsid w:val="00AC3867"/>
    <w:rsid w:val="00AC3906"/>
    <w:rsid w:val="00AC3D76"/>
    <w:rsid w:val="00AC3FB0"/>
    <w:rsid w:val="00AC3FD2"/>
    <w:rsid w:val="00AC4000"/>
    <w:rsid w:val="00AC4062"/>
    <w:rsid w:val="00AC40F3"/>
    <w:rsid w:val="00AC4378"/>
    <w:rsid w:val="00AC48F0"/>
    <w:rsid w:val="00AC4ACB"/>
    <w:rsid w:val="00AC4AEA"/>
    <w:rsid w:val="00AC4AF2"/>
    <w:rsid w:val="00AC4B10"/>
    <w:rsid w:val="00AC503D"/>
    <w:rsid w:val="00AC5372"/>
    <w:rsid w:val="00AC53F0"/>
    <w:rsid w:val="00AC5456"/>
    <w:rsid w:val="00AC54F5"/>
    <w:rsid w:val="00AC554D"/>
    <w:rsid w:val="00AC5CB4"/>
    <w:rsid w:val="00AC609F"/>
    <w:rsid w:val="00AC60FC"/>
    <w:rsid w:val="00AC61D2"/>
    <w:rsid w:val="00AC61E6"/>
    <w:rsid w:val="00AC6291"/>
    <w:rsid w:val="00AC62EE"/>
    <w:rsid w:val="00AC6341"/>
    <w:rsid w:val="00AC6402"/>
    <w:rsid w:val="00AC64DB"/>
    <w:rsid w:val="00AC6561"/>
    <w:rsid w:val="00AC6C8C"/>
    <w:rsid w:val="00AC6E2A"/>
    <w:rsid w:val="00AC7165"/>
    <w:rsid w:val="00AC7249"/>
    <w:rsid w:val="00AC72F3"/>
    <w:rsid w:val="00AC74B2"/>
    <w:rsid w:val="00AC75E9"/>
    <w:rsid w:val="00AC7765"/>
    <w:rsid w:val="00AC79D3"/>
    <w:rsid w:val="00AC7D41"/>
    <w:rsid w:val="00AC7F86"/>
    <w:rsid w:val="00AC8BB2"/>
    <w:rsid w:val="00AD0108"/>
    <w:rsid w:val="00AD0124"/>
    <w:rsid w:val="00AD029A"/>
    <w:rsid w:val="00AD02CC"/>
    <w:rsid w:val="00AD044E"/>
    <w:rsid w:val="00AD04D8"/>
    <w:rsid w:val="00AD05B8"/>
    <w:rsid w:val="00AD0624"/>
    <w:rsid w:val="00AD0659"/>
    <w:rsid w:val="00AD0997"/>
    <w:rsid w:val="00AD0F17"/>
    <w:rsid w:val="00AD0F48"/>
    <w:rsid w:val="00AD1046"/>
    <w:rsid w:val="00AD10D4"/>
    <w:rsid w:val="00AD111D"/>
    <w:rsid w:val="00AD12F1"/>
    <w:rsid w:val="00AD13C4"/>
    <w:rsid w:val="00AD13D9"/>
    <w:rsid w:val="00AD1586"/>
    <w:rsid w:val="00AD185A"/>
    <w:rsid w:val="00AD188E"/>
    <w:rsid w:val="00AD18F4"/>
    <w:rsid w:val="00AD1957"/>
    <w:rsid w:val="00AD19D5"/>
    <w:rsid w:val="00AD1B47"/>
    <w:rsid w:val="00AD1B9B"/>
    <w:rsid w:val="00AD1E60"/>
    <w:rsid w:val="00AD1FDA"/>
    <w:rsid w:val="00AD2160"/>
    <w:rsid w:val="00AD2198"/>
    <w:rsid w:val="00AD2200"/>
    <w:rsid w:val="00AD2267"/>
    <w:rsid w:val="00AD2303"/>
    <w:rsid w:val="00AD23ED"/>
    <w:rsid w:val="00AD23F2"/>
    <w:rsid w:val="00AD24A1"/>
    <w:rsid w:val="00AD25F1"/>
    <w:rsid w:val="00AD286D"/>
    <w:rsid w:val="00AD28A4"/>
    <w:rsid w:val="00AD28B7"/>
    <w:rsid w:val="00AD2930"/>
    <w:rsid w:val="00AD2B0A"/>
    <w:rsid w:val="00AD2B23"/>
    <w:rsid w:val="00AD2B64"/>
    <w:rsid w:val="00AD2B7E"/>
    <w:rsid w:val="00AD2BEA"/>
    <w:rsid w:val="00AD2C01"/>
    <w:rsid w:val="00AD2D25"/>
    <w:rsid w:val="00AD2D28"/>
    <w:rsid w:val="00AD2E17"/>
    <w:rsid w:val="00AD312A"/>
    <w:rsid w:val="00AD31B8"/>
    <w:rsid w:val="00AD31F1"/>
    <w:rsid w:val="00AD3469"/>
    <w:rsid w:val="00AD358A"/>
    <w:rsid w:val="00AD37A2"/>
    <w:rsid w:val="00AD3939"/>
    <w:rsid w:val="00AD39BD"/>
    <w:rsid w:val="00AD3B30"/>
    <w:rsid w:val="00AD3BA3"/>
    <w:rsid w:val="00AD3BCA"/>
    <w:rsid w:val="00AD3FEA"/>
    <w:rsid w:val="00AD433F"/>
    <w:rsid w:val="00AD4374"/>
    <w:rsid w:val="00AD43EE"/>
    <w:rsid w:val="00AD4640"/>
    <w:rsid w:val="00AD48E8"/>
    <w:rsid w:val="00AD493F"/>
    <w:rsid w:val="00AD4B78"/>
    <w:rsid w:val="00AD4D51"/>
    <w:rsid w:val="00AD4F26"/>
    <w:rsid w:val="00AD4F57"/>
    <w:rsid w:val="00AD5065"/>
    <w:rsid w:val="00AD51C7"/>
    <w:rsid w:val="00AD5312"/>
    <w:rsid w:val="00AD5330"/>
    <w:rsid w:val="00AD55B4"/>
    <w:rsid w:val="00AD55ED"/>
    <w:rsid w:val="00AD56A3"/>
    <w:rsid w:val="00AD59E1"/>
    <w:rsid w:val="00AD5AB6"/>
    <w:rsid w:val="00AD5B29"/>
    <w:rsid w:val="00AD5CE7"/>
    <w:rsid w:val="00AD5F3B"/>
    <w:rsid w:val="00AD5FF3"/>
    <w:rsid w:val="00AD6005"/>
    <w:rsid w:val="00AD60BE"/>
    <w:rsid w:val="00AD6105"/>
    <w:rsid w:val="00AD627B"/>
    <w:rsid w:val="00AD62AC"/>
    <w:rsid w:val="00AD66DC"/>
    <w:rsid w:val="00AD69C7"/>
    <w:rsid w:val="00AD6BD4"/>
    <w:rsid w:val="00AD6D0B"/>
    <w:rsid w:val="00AD6ED0"/>
    <w:rsid w:val="00AD6EEE"/>
    <w:rsid w:val="00AD6FD1"/>
    <w:rsid w:val="00AD70A5"/>
    <w:rsid w:val="00AD7273"/>
    <w:rsid w:val="00AD7356"/>
    <w:rsid w:val="00AD736B"/>
    <w:rsid w:val="00AD7448"/>
    <w:rsid w:val="00AD744C"/>
    <w:rsid w:val="00AD7476"/>
    <w:rsid w:val="00AD76C8"/>
    <w:rsid w:val="00AD7833"/>
    <w:rsid w:val="00AD78F3"/>
    <w:rsid w:val="00AD7FE9"/>
    <w:rsid w:val="00AE0162"/>
    <w:rsid w:val="00AE059A"/>
    <w:rsid w:val="00AE0721"/>
    <w:rsid w:val="00AE08BC"/>
    <w:rsid w:val="00AE095D"/>
    <w:rsid w:val="00AE0B01"/>
    <w:rsid w:val="00AE0B9F"/>
    <w:rsid w:val="00AE0EB9"/>
    <w:rsid w:val="00AE10FB"/>
    <w:rsid w:val="00AE12C2"/>
    <w:rsid w:val="00AE1AE6"/>
    <w:rsid w:val="00AE1BA9"/>
    <w:rsid w:val="00AE1C07"/>
    <w:rsid w:val="00AE1D58"/>
    <w:rsid w:val="00AE2253"/>
    <w:rsid w:val="00AE2668"/>
    <w:rsid w:val="00AE27EE"/>
    <w:rsid w:val="00AE29D9"/>
    <w:rsid w:val="00AE29DA"/>
    <w:rsid w:val="00AE2B23"/>
    <w:rsid w:val="00AE2D1C"/>
    <w:rsid w:val="00AE2FC6"/>
    <w:rsid w:val="00AE335E"/>
    <w:rsid w:val="00AE34A2"/>
    <w:rsid w:val="00AE3605"/>
    <w:rsid w:val="00AE3667"/>
    <w:rsid w:val="00AE3798"/>
    <w:rsid w:val="00AE37A6"/>
    <w:rsid w:val="00AE3905"/>
    <w:rsid w:val="00AE393E"/>
    <w:rsid w:val="00AE3D43"/>
    <w:rsid w:val="00AE3E76"/>
    <w:rsid w:val="00AE3EBC"/>
    <w:rsid w:val="00AE4005"/>
    <w:rsid w:val="00AE4078"/>
    <w:rsid w:val="00AE40CB"/>
    <w:rsid w:val="00AE40F5"/>
    <w:rsid w:val="00AE4163"/>
    <w:rsid w:val="00AE4261"/>
    <w:rsid w:val="00AE436D"/>
    <w:rsid w:val="00AE441E"/>
    <w:rsid w:val="00AE456B"/>
    <w:rsid w:val="00AE4580"/>
    <w:rsid w:val="00AE4691"/>
    <w:rsid w:val="00AE46E2"/>
    <w:rsid w:val="00AE4751"/>
    <w:rsid w:val="00AE4B08"/>
    <w:rsid w:val="00AE4C3A"/>
    <w:rsid w:val="00AE4DC9"/>
    <w:rsid w:val="00AE4E4F"/>
    <w:rsid w:val="00AE4E7F"/>
    <w:rsid w:val="00AE4FA2"/>
    <w:rsid w:val="00AE50E9"/>
    <w:rsid w:val="00AE5168"/>
    <w:rsid w:val="00AE52C1"/>
    <w:rsid w:val="00AE5384"/>
    <w:rsid w:val="00AE5404"/>
    <w:rsid w:val="00AE5551"/>
    <w:rsid w:val="00AE5A79"/>
    <w:rsid w:val="00AE5C5B"/>
    <w:rsid w:val="00AE5DFD"/>
    <w:rsid w:val="00AE5E1F"/>
    <w:rsid w:val="00AE60FA"/>
    <w:rsid w:val="00AE61ED"/>
    <w:rsid w:val="00AE6225"/>
    <w:rsid w:val="00AE625A"/>
    <w:rsid w:val="00AE658B"/>
    <w:rsid w:val="00AE6821"/>
    <w:rsid w:val="00AE6837"/>
    <w:rsid w:val="00AE68A3"/>
    <w:rsid w:val="00AE6B1A"/>
    <w:rsid w:val="00AE6BF8"/>
    <w:rsid w:val="00AE6D04"/>
    <w:rsid w:val="00AE6FFD"/>
    <w:rsid w:val="00AE7031"/>
    <w:rsid w:val="00AE71C0"/>
    <w:rsid w:val="00AE7390"/>
    <w:rsid w:val="00AE73A7"/>
    <w:rsid w:val="00AE7401"/>
    <w:rsid w:val="00AE74EA"/>
    <w:rsid w:val="00AE76FF"/>
    <w:rsid w:val="00AE7940"/>
    <w:rsid w:val="00AE796C"/>
    <w:rsid w:val="00AE7AFC"/>
    <w:rsid w:val="00AE7B5F"/>
    <w:rsid w:val="00AE7B70"/>
    <w:rsid w:val="00AE7D88"/>
    <w:rsid w:val="00AF013C"/>
    <w:rsid w:val="00AF019D"/>
    <w:rsid w:val="00AF01CB"/>
    <w:rsid w:val="00AF039D"/>
    <w:rsid w:val="00AF045A"/>
    <w:rsid w:val="00AF0786"/>
    <w:rsid w:val="00AF0843"/>
    <w:rsid w:val="00AF090F"/>
    <w:rsid w:val="00AF0E34"/>
    <w:rsid w:val="00AF0EB8"/>
    <w:rsid w:val="00AF0EE1"/>
    <w:rsid w:val="00AF0F76"/>
    <w:rsid w:val="00AF139B"/>
    <w:rsid w:val="00AF14AB"/>
    <w:rsid w:val="00AF1521"/>
    <w:rsid w:val="00AF17D1"/>
    <w:rsid w:val="00AF1809"/>
    <w:rsid w:val="00AF1B24"/>
    <w:rsid w:val="00AF1C36"/>
    <w:rsid w:val="00AF225F"/>
    <w:rsid w:val="00AF22C9"/>
    <w:rsid w:val="00AF24E9"/>
    <w:rsid w:val="00AF27EC"/>
    <w:rsid w:val="00AF2BBA"/>
    <w:rsid w:val="00AF2CFF"/>
    <w:rsid w:val="00AF2FBD"/>
    <w:rsid w:val="00AF3010"/>
    <w:rsid w:val="00AF311A"/>
    <w:rsid w:val="00AF31D7"/>
    <w:rsid w:val="00AF31DC"/>
    <w:rsid w:val="00AF3223"/>
    <w:rsid w:val="00AF32F2"/>
    <w:rsid w:val="00AF339D"/>
    <w:rsid w:val="00AF33E5"/>
    <w:rsid w:val="00AF342C"/>
    <w:rsid w:val="00AF34AC"/>
    <w:rsid w:val="00AF387A"/>
    <w:rsid w:val="00AF3889"/>
    <w:rsid w:val="00AF38E8"/>
    <w:rsid w:val="00AF3931"/>
    <w:rsid w:val="00AF3944"/>
    <w:rsid w:val="00AF3A14"/>
    <w:rsid w:val="00AF3AF2"/>
    <w:rsid w:val="00AF3B15"/>
    <w:rsid w:val="00AF3B53"/>
    <w:rsid w:val="00AF3C5C"/>
    <w:rsid w:val="00AF3CB1"/>
    <w:rsid w:val="00AF4095"/>
    <w:rsid w:val="00AF42A1"/>
    <w:rsid w:val="00AF42B9"/>
    <w:rsid w:val="00AF4316"/>
    <w:rsid w:val="00AF4453"/>
    <w:rsid w:val="00AF460F"/>
    <w:rsid w:val="00AF4862"/>
    <w:rsid w:val="00AF4969"/>
    <w:rsid w:val="00AF49B2"/>
    <w:rsid w:val="00AF4AD2"/>
    <w:rsid w:val="00AF4AD6"/>
    <w:rsid w:val="00AF4B2D"/>
    <w:rsid w:val="00AF4B5D"/>
    <w:rsid w:val="00AF4C3C"/>
    <w:rsid w:val="00AF4D24"/>
    <w:rsid w:val="00AF4E6D"/>
    <w:rsid w:val="00AF514F"/>
    <w:rsid w:val="00AF52ED"/>
    <w:rsid w:val="00AF5462"/>
    <w:rsid w:val="00AF5491"/>
    <w:rsid w:val="00AF57EE"/>
    <w:rsid w:val="00AF5885"/>
    <w:rsid w:val="00AF5927"/>
    <w:rsid w:val="00AF59AF"/>
    <w:rsid w:val="00AF59DA"/>
    <w:rsid w:val="00AF5BAD"/>
    <w:rsid w:val="00AF5C34"/>
    <w:rsid w:val="00AF5CF3"/>
    <w:rsid w:val="00AF6450"/>
    <w:rsid w:val="00AF645F"/>
    <w:rsid w:val="00AF64B5"/>
    <w:rsid w:val="00AF64C9"/>
    <w:rsid w:val="00AF6694"/>
    <w:rsid w:val="00AF66F4"/>
    <w:rsid w:val="00AF66F7"/>
    <w:rsid w:val="00AF6771"/>
    <w:rsid w:val="00AF68B1"/>
    <w:rsid w:val="00AF68B4"/>
    <w:rsid w:val="00AF6972"/>
    <w:rsid w:val="00AF6A39"/>
    <w:rsid w:val="00AF6CB8"/>
    <w:rsid w:val="00AF6D1B"/>
    <w:rsid w:val="00AF6D1C"/>
    <w:rsid w:val="00AF6E12"/>
    <w:rsid w:val="00AF6E4D"/>
    <w:rsid w:val="00AF727C"/>
    <w:rsid w:val="00AF7328"/>
    <w:rsid w:val="00AF7430"/>
    <w:rsid w:val="00AF757A"/>
    <w:rsid w:val="00AF7592"/>
    <w:rsid w:val="00AF761B"/>
    <w:rsid w:val="00AF7664"/>
    <w:rsid w:val="00AF78B3"/>
    <w:rsid w:val="00AF7A14"/>
    <w:rsid w:val="00AF7A5F"/>
    <w:rsid w:val="00AF7B08"/>
    <w:rsid w:val="00AF7BA7"/>
    <w:rsid w:val="00AF7EB1"/>
    <w:rsid w:val="00B0007E"/>
    <w:rsid w:val="00B0022B"/>
    <w:rsid w:val="00B00351"/>
    <w:rsid w:val="00B006CB"/>
    <w:rsid w:val="00B01106"/>
    <w:rsid w:val="00B01755"/>
    <w:rsid w:val="00B01B1B"/>
    <w:rsid w:val="00B01CA7"/>
    <w:rsid w:val="00B01D33"/>
    <w:rsid w:val="00B01D72"/>
    <w:rsid w:val="00B01DD8"/>
    <w:rsid w:val="00B01F15"/>
    <w:rsid w:val="00B01FED"/>
    <w:rsid w:val="00B02254"/>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59A"/>
    <w:rsid w:val="00B03728"/>
    <w:rsid w:val="00B037D2"/>
    <w:rsid w:val="00B0380E"/>
    <w:rsid w:val="00B0382C"/>
    <w:rsid w:val="00B03898"/>
    <w:rsid w:val="00B03D6E"/>
    <w:rsid w:val="00B03E28"/>
    <w:rsid w:val="00B03F51"/>
    <w:rsid w:val="00B04043"/>
    <w:rsid w:val="00B04059"/>
    <w:rsid w:val="00B040EE"/>
    <w:rsid w:val="00B04336"/>
    <w:rsid w:val="00B04405"/>
    <w:rsid w:val="00B0456E"/>
    <w:rsid w:val="00B047B6"/>
    <w:rsid w:val="00B0486F"/>
    <w:rsid w:val="00B04A71"/>
    <w:rsid w:val="00B04B80"/>
    <w:rsid w:val="00B04B92"/>
    <w:rsid w:val="00B04C18"/>
    <w:rsid w:val="00B04C34"/>
    <w:rsid w:val="00B05036"/>
    <w:rsid w:val="00B0520E"/>
    <w:rsid w:val="00B05244"/>
    <w:rsid w:val="00B054C3"/>
    <w:rsid w:val="00B057FF"/>
    <w:rsid w:val="00B05E21"/>
    <w:rsid w:val="00B05E55"/>
    <w:rsid w:val="00B05F65"/>
    <w:rsid w:val="00B0615F"/>
    <w:rsid w:val="00B06249"/>
    <w:rsid w:val="00B0629A"/>
    <w:rsid w:val="00B06467"/>
    <w:rsid w:val="00B065F6"/>
    <w:rsid w:val="00B067A9"/>
    <w:rsid w:val="00B06B42"/>
    <w:rsid w:val="00B07031"/>
    <w:rsid w:val="00B07232"/>
    <w:rsid w:val="00B0735B"/>
    <w:rsid w:val="00B073B1"/>
    <w:rsid w:val="00B073E1"/>
    <w:rsid w:val="00B074C3"/>
    <w:rsid w:val="00B074D0"/>
    <w:rsid w:val="00B075FA"/>
    <w:rsid w:val="00B07686"/>
    <w:rsid w:val="00B07724"/>
    <w:rsid w:val="00B07857"/>
    <w:rsid w:val="00B07938"/>
    <w:rsid w:val="00B079F2"/>
    <w:rsid w:val="00B07A2F"/>
    <w:rsid w:val="00B07AEE"/>
    <w:rsid w:val="00B07CD9"/>
    <w:rsid w:val="00B07D82"/>
    <w:rsid w:val="00B07E81"/>
    <w:rsid w:val="00B10077"/>
    <w:rsid w:val="00B10117"/>
    <w:rsid w:val="00B102FE"/>
    <w:rsid w:val="00B1046E"/>
    <w:rsid w:val="00B1051D"/>
    <w:rsid w:val="00B10549"/>
    <w:rsid w:val="00B1062E"/>
    <w:rsid w:val="00B10AA0"/>
    <w:rsid w:val="00B10AE9"/>
    <w:rsid w:val="00B10B25"/>
    <w:rsid w:val="00B10BEF"/>
    <w:rsid w:val="00B10CEF"/>
    <w:rsid w:val="00B10EC5"/>
    <w:rsid w:val="00B10F87"/>
    <w:rsid w:val="00B1101B"/>
    <w:rsid w:val="00B111E6"/>
    <w:rsid w:val="00B113D2"/>
    <w:rsid w:val="00B11599"/>
    <w:rsid w:val="00B11719"/>
    <w:rsid w:val="00B1176C"/>
    <w:rsid w:val="00B11789"/>
    <w:rsid w:val="00B117B6"/>
    <w:rsid w:val="00B118A3"/>
    <w:rsid w:val="00B11C5D"/>
    <w:rsid w:val="00B11E54"/>
    <w:rsid w:val="00B11E71"/>
    <w:rsid w:val="00B126B3"/>
    <w:rsid w:val="00B126E6"/>
    <w:rsid w:val="00B127DA"/>
    <w:rsid w:val="00B128D1"/>
    <w:rsid w:val="00B12A6C"/>
    <w:rsid w:val="00B12B1A"/>
    <w:rsid w:val="00B12F58"/>
    <w:rsid w:val="00B13007"/>
    <w:rsid w:val="00B13122"/>
    <w:rsid w:val="00B1344A"/>
    <w:rsid w:val="00B1354F"/>
    <w:rsid w:val="00B135DC"/>
    <w:rsid w:val="00B136C6"/>
    <w:rsid w:val="00B13745"/>
    <w:rsid w:val="00B13A20"/>
    <w:rsid w:val="00B13ACE"/>
    <w:rsid w:val="00B13D82"/>
    <w:rsid w:val="00B13EC8"/>
    <w:rsid w:val="00B13F79"/>
    <w:rsid w:val="00B140DB"/>
    <w:rsid w:val="00B14172"/>
    <w:rsid w:val="00B141C8"/>
    <w:rsid w:val="00B1448D"/>
    <w:rsid w:val="00B1462E"/>
    <w:rsid w:val="00B14698"/>
    <w:rsid w:val="00B146CE"/>
    <w:rsid w:val="00B14781"/>
    <w:rsid w:val="00B147D9"/>
    <w:rsid w:val="00B1487D"/>
    <w:rsid w:val="00B148C1"/>
    <w:rsid w:val="00B14BC5"/>
    <w:rsid w:val="00B14C8E"/>
    <w:rsid w:val="00B15010"/>
    <w:rsid w:val="00B15066"/>
    <w:rsid w:val="00B1569E"/>
    <w:rsid w:val="00B156DC"/>
    <w:rsid w:val="00B15763"/>
    <w:rsid w:val="00B157C3"/>
    <w:rsid w:val="00B158B5"/>
    <w:rsid w:val="00B15A43"/>
    <w:rsid w:val="00B15A74"/>
    <w:rsid w:val="00B15AC4"/>
    <w:rsid w:val="00B15D69"/>
    <w:rsid w:val="00B1612D"/>
    <w:rsid w:val="00B1625C"/>
    <w:rsid w:val="00B162D9"/>
    <w:rsid w:val="00B164D6"/>
    <w:rsid w:val="00B1664D"/>
    <w:rsid w:val="00B166AA"/>
    <w:rsid w:val="00B167F8"/>
    <w:rsid w:val="00B169F9"/>
    <w:rsid w:val="00B16A68"/>
    <w:rsid w:val="00B16D29"/>
    <w:rsid w:val="00B173AB"/>
    <w:rsid w:val="00B1757C"/>
    <w:rsid w:val="00B177F3"/>
    <w:rsid w:val="00B178F9"/>
    <w:rsid w:val="00B17963"/>
    <w:rsid w:val="00B17974"/>
    <w:rsid w:val="00B17B53"/>
    <w:rsid w:val="00B17C2C"/>
    <w:rsid w:val="00B17CEC"/>
    <w:rsid w:val="00B17D15"/>
    <w:rsid w:val="00B17E15"/>
    <w:rsid w:val="00B200E3"/>
    <w:rsid w:val="00B20114"/>
    <w:rsid w:val="00B20138"/>
    <w:rsid w:val="00B20400"/>
    <w:rsid w:val="00B204C1"/>
    <w:rsid w:val="00B206CC"/>
    <w:rsid w:val="00B206F9"/>
    <w:rsid w:val="00B207BB"/>
    <w:rsid w:val="00B20958"/>
    <w:rsid w:val="00B20981"/>
    <w:rsid w:val="00B20A04"/>
    <w:rsid w:val="00B20C6A"/>
    <w:rsid w:val="00B21031"/>
    <w:rsid w:val="00B21123"/>
    <w:rsid w:val="00B212C8"/>
    <w:rsid w:val="00B217FA"/>
    <w:rsid w:val="00B218FA"/>
    <w:rsid w:val="00B2195D"/>
    <w:rsid w:val="00B219D0"/>
    <w:rsid w:val="00B21B87"/>
    <w:rsid w:val="00B21D96"/>
    <w:rsid w:val="00B221AE"/>
    <w:rsid w:val="00B22255"/>
    <w:rsid w:val="00B2230D"/>
    <w:rsid w:val="00B223E4"/>
    <w:rsid w:val="00B224F3"/>
    <w:rsid w:val="00B226C2"/>
    <w:rsid w:val="00B228A2"/>
    <w:rsid w:val="00B22BA3"/>
    <w:rsid w:val="00B22F32"/>
    <w:rsid w:val="00B23072"/>
    <w:rsid w:val="00B23093"/>
    <w:rsid w:val="00B23150"/>
    <w:rsid w:val="00B232A2"/>
    <w:rsid w:val="00B23347"/>
    <w:rsid w:val="00B23370"/>
    <w:rsid w:val="00B23625"/>
    <w:rsid w:val="00B23736"/>
    <w:rsid w:val="00B237CA"/>
    <w:rsid w:val="00B237E3"/>
    <w:rsid w:val="00B239E1"/>
    <w:rsid w:val="00B23A03"/>
    <w:rsid w:val="00B23D4B"/>
    <w:rsid w:val="00B23F1B"/>
    <w:rsid w:val="00B240B8"/>
    <w:rsid w:val="00B241EC"/>
    <w:rsid w:val="00B245BD"/>
    <w:rsid w:val="00B2460C"/>
    <w:rsid w:val="00B2468A"/>
    <w:rsid w:val="00B248A5"/>
    <w:rsid w:val="00B24924"/>
    <w:rsid w:val="00B24946"/>
    <w:rsid w:val="00B24B2A"/>
    <w:rsid w:val="00B24BF8"/>
    <w:rsid w:val="00B24C64"/>
    <w:rsid w:val="00B24C80"/>
    <w:rsid w:val="00B24D02"/>
    <w:rsid w:val="00B24D9A"/>
    <w:rsid w:val="00B2521E"/>
    <w:rsid w:val="00B25385"/>
    <w:rsid w:val="00B253E4"/>
    <w:rsid w:val="00B25478"/>
    <w:rsid w:val="00B254A2"/>
    <w:rsid w:val="00B257AD"/>
    <w:rsid w:val="00B257E5"/>
    <w:rsid w:val="00B258DD"/>
    <w:rsid w:val="00B25951"/>
    <w:rsid w:val="00B25C31"/>
    <w:rsid w:val="00B26412"/>
    <w:rsid w:val="00B26556"/>
    <w:rsid w:val="00B2657A"/>
    <w:rsid w:val="00B267F0"/>
    <w:rsid w:val="00B26BFB"/>
    <w:rsid w:val="00B26D91"/>
    <w:rsid w:val="00B26D93"/>
    <w:rsid w:val="00B26D9A"/>
    <w:rsid w:val="00B26E82"/>
    <w:rsid w:val="00B26F03"/>
    <w:rsid w:val="00B26FDC"/>
    <w:rsid w:val="00B27173"/>
    <w:rsid w:val="00B271A1"/>
    <w:rsid w:val="00B271B0"/>
    <w:rsid w:val="00B273A7"/>
    <w:rsid w:val="00B275A3"/>
    <w:rsid w:val="00B276DC"/>
    <w:rsid w:val="00B27786"/>
    <w:rsid w:val="00B278FD"/>
    <w:rsid w:val="00B279AB"/>
    <w:rsid w:val="00B27A3D"/>
    <w:rsid w:val="00B27B6B"/>
    <w:rsid w:val="00B27B77"/>
    <w:rsid w:val="00B27BF3"/>
    <w:rsid w:val="00B27C07"/>
    <w:rsid w:val="00B27CC5"/>
    <w:rsid w:val="00B27F0D"/>
    <w:rsid w:val="00B27F60"/>
    <w:rsid w:val="00B27FAA"/>
    <w:rsid w:val="00B2B76F"/>
    <w:rsid w:val="00B302B1"/>
    <w:rsid w:val="00B30400"/>
    <w:rsid w:val="00B30620"/>
    <w:rsid w:val="00B307C4"/>
    <w:rsid w:val="00B3086C"/>
    <w:rsid w:val="00B30935"/>
    <w:rsid w:val="00B30ADE"/>
    <w:rsid w:val="00B30E21"/>
    <w:rsid w:val="00B30F12"/>
    <w:rsid w:val="00B31287"/>
    <w:rsid w:val="00B31416"/>
    <w:rsid w:val="00B314A5"/>
    <w:rsid w:val="00B31681"/>
    <w:rsid w:val="00B316A2"/>
    <w:rsid w:val="00B316E0"/>
    <w:rsid w:val="00B318C1"/>
    <w:rsid w:val="00B319FD"/>
    <w:rsid w:val="00B31A4A"/>
    <w:rsid w:val="00B31AA1"/>
    <w:rsid w:val="00B31B1D"/>
    <w:rsid w:val="00B31C87"/>
    <w:rsid w:val="00B31D91"/>
    <w:rsid w:val="00B31E0A"/>
    <w:rsid w:val="00B32182"/>
    <w:rsid w:val="00B323A5"/>
    <w:rsid w:val="00B32412"/>
    <w:rsid w:val="00B326A6"/>
    <w:rsid w:val="00B326F7"/>
    <w:rsid w:val="00B328B9"/>
    <w:rsid w:val="00B3292C"/>
    <w:rsid w:val="00B329FE"/>
    <w:rsid w:val="00B32B57"/>
    <w:rsid w:val="00B32C0B"/>
    <w:rsid w:val="00B32D02"/>
    <w:rsid w:val="00B32D4E"/>
    <w:rsid w:val="00B3301A"/>
    <w:rsid w:val="00B33077"/>
    <w:rsid w:val="00B331D3"/>
    <w:rsid w:val="00B332DE"/>
    <w:rsid w:val="00B333FE"/>
    <w:rsid w:val="00B334D4"/>
    <w:rsid w:val="00B3351C"/>
    <w:rsid w:val="00B33607"/>
    <w:rsid w:val="00B337BC"/>
    <w:rsid w:val="00B33852"/>
    <w:rsid w:val="00B3388D"/>
    <w:rsid w:val="00B33941"/>
    <w:rsid w:val="00B33949"/>
    <w:rsid w:val="00B33DCE"/>
    <w:rsid w:val="00B33DE8"/>
    <w:rsid w:val="00B33E9B"/>
    <w:rsid w:val="00B33FA0"/>
    <w:rsid w:val="00B34028"/>
    <w:rsid w:val="00B34199"/>
    <w:rsid w:val="00B34323"/>
    <w:rsid w:val="00B3443C"/>
    <w:rsid w:val="00B344F4"/>
    <w:rsid w:val="00B346E7"/>
    <w:rsid w:val="00B34AEE"/>
    <w:rsid w:val="00B34C27"/>
    <w:rsid w:val="00B34CB1"/>
    <w:rsid w:val="00B34D28"/>
    <w:rsid w:val="00B351E5"/>
    <w:rsid w:val="00B351FC"/>
    <w:rsid w:val="00B35221"/>
    <w:rsid w:val="00B352DA"/>
    <w:rsid w:val="00B3537B"/>
    <w:rsid w:val="00B3545D"/>
    <w:rsid w:val="00B3545E"/>
    <w:rsid w:val="00B35588"/>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EC8"/>
    <w:rsid w:val="00B36F06"/>
    <w:rsid w:val="00B37207"/>
    <w:rsid w:val="00B372C4"/>
    <w:rsid w:val="00B3732B"/>
    <w:rsid w:val="00B37352"/>
    <w:rsid w:val="00B373A2"/>
    <w:rsid w:val="00B374C2"/>
    <w:rsid w:val="00B3752C"/>
    <w:rsid w:val="00B3761E"/>
    <w:rsid w:val="00B37935"/>
    <w:rsid w:val="00B379B2"/>
    <w:rsid w:val="00B379C2"/>
    <w:rsid w:val="00B37A04"/>
    <w:rsid w:val="00B37A33"/>
    <w:rsid w:val="00B37B9A"/>
    <w:rsid w:val="00B37C53"/>
    <w:rsid w:val="00B37F3A"/>
    <w:rsid w:val="00B37F7D"/>
    <w:rsid w:val="00B402DD"/>
    <w:rsid w:val="00B40335"/>
    <w:rsid w:val="00B4048F"/>
    <w:rsid w:val="00B4080F"/>
    <w:rsid w:val="00B408B7"/>
    <w:rsid w:val="00B408C8"/>
    <w:rsid w:val="00B40913"/>
    <w:rsid w:val="00B40D03"/>
    <w:rsid w:val="00B40FCA"/>
    <w:rsid w:val="00B410EF"/>
    <w:rsid w:val="00B412D4"/>
    <w:rsid w:val="00B41566"/>
    <w:rsid w:val="00B41603"/>
    <w:rsid w:val="00B416BA"/>
    <w:rsid w:val="00B416C0"/>
    <w:rsid w:val="00B4191C"/>
    <w:rsid w:val="00B41956"/>
    <w:rsid w:val="00B419D9"/>
    <w:rsid w:val="00B41A0B"/>
    <w:rsid w:val="00B41A50"/>
    <w:rsid w:val="00B41A8D"/>
    <w:rsid w:val="00B41B00"/>
    <w:rsid w:val="00B41BE9"/>
    <w:rsid w:val="00B41D78"/>
    <w:rsid w:val="00B41EC9"/>
    <w:rsid w:val="00B42108"/>
    <w:rsid w:val="00B422E7"/>
    <w:rsid w:val="00B4233E"/>
    <w:rsid w:val="00B4251D"/>
    <w:rsid w:val="00B42731"/>
    <w:rsid w:val="00B427BB"/>
    <w:rsid w:val="00B42853"/>
    <w:rsid w:val="00B4294B"/>
    <w:rsid w:val="00B42AB4"/>
    <w:rsid w:val="00B42ADD"/>
    <w:rsid w:val="00B42B24"/>
    <w:rsid w:val="00B42D37"/>
    <w:rsid w:val="00B42E99"/>
    <w:rsid w:val="00B430AC"/>
    <w:rsid w:val="00B43104"/>
    <w:rsid w:val="00B4311F"/>
    <w:rsid w:val="00B43195"/>
    <w:rsid w:val="00B433DC"/>
    <w:rsid w:val="00B433EB"/>
    <w:rsid w:val="00B436B3"/>
    <w:rsid w:val="00B43787"/>
    <w:rsid w:val="00B43A30"/>
    <w:rsid w:val="00B43C27"/>
    <w:rsid w:val="00B43D79"/>
    <w:rsid w:val="00B43FA1"/>
    <w:rsid w:val="00B44009"/>
    <w:rsid w:val="00B44107"/>
    <w:rsid w:val="00B44121"/>
    <w:rsid w:val="00B442F1"/>
    <w:rsid w:val="00B44381"/>
    <w:rsid w:val="00B44385"/>
    <w:rsid w:val="00B4446C"/>
    <w:rsid w:val="00B446F1"/>
    <w:rsid w:val="00B448AB"/>
    <w:rsid w:val="00B448EA"/>
    <w:rsid w:val="00B44A05"/>
    <w:rsid w:val="00B44CB5"/>
    <w:rsid w:val="00B44CCD"/>
    <w:rsid w:val="00B44D15"/>
    <w:rsid w:val="00B44D95"/>
    <w:rsid w:val="00B44E9B"/>
    <w:rsid w:val="00B45044"/>
    <w:rsid w:val="00B45143"/>
    <w:rsid w:val="00B4525E"/>
    <w:rsid w:val="00B45371"/>
    <w:rsid w:val="00B4552A"/>
    <w:rsid w:val="00B457C5"/>
    <w:rsid w:val="00B45D12"/>
    <w:rsid w:val="00B45D44"/>
    <w:rsid w:val="00B45D7E"/>
    <w:rsid w:val="00B45DF4"/>
    <w:rsid w:val="00B45FBF"/>
    <w:rsid w:val="00B4614B"/>
    <w:rsid w:val="00B463E7"/>
    <w:rsid w:val="00B463E9"/>
    <w:rsid w:val="00B463FF"/>
    <w:rsid w:val="00B46513"/>
    <w:rsid w:val="00B46547"/>
    <w:rsid w:val="00B4658C"/>
    <w:rsid w:val="00B466DC"/>
    <w:rsid w:val="00B46AD5"/>
    <w:rsid w:val="00B46B93"/>
    <w:rsid w:val="00B46C81"/>
    <w:rsid w:val="00B46D81"/>
    <w:rsid w:val="00B46E02"/>
    <w:rsid w:val="00B46F89"/>
    <w:rsid w:val="00B47001"/>
    <w:rsid w:val="00B470A0"/>
    <w:rsid w:val="00B47316"/>
    <w:rsid w:val="00B47341"/>
    <w:rsid w:val="00B47351"/>
    <w:rsid w:val="00B47393"/>
    <w:rsid w:val="00B47464"/>
    <w:rsid w:val="00B47471"/>
    <w:rsid w:val="00B477B4"/>
    <w:rsid w:val="00B4796F"/>
    <w:rsid w:val="00B47AFA"/>
    <w:rsid w:val="00B47C11"/>
    <w:rsid w:val="00B47CEE"/>
    <w:rsid w:val="00B47DFD"/>
    <w:rsid w:val="00B47E63"/>
    <w:rsid w:val="00B50040"/>
    <w:rsid w:val="00B500B9"/>
    <w:rsid w:val="00B500CF"/>
    <w:rsid w:val="00B50113"/>
    <w:rsid w:val="00B50414"/>
    <w:rsid w:val="00B5044D"/>
    <w:rsid w:val="00B504B3"/>
    <w:rsid w:val="00B505F5"/>
    <w:rsid w:val="00B50891"/>
    <w:rsid w:val="00B508E4"/>
    <w:rsid w:val="00B509D1"/>
    <w:rsid w:val="00B50C8E"/>
    <w:rsid w:val="00B50D5E"/>
    <w:rsid w:val="00B50ED3"/>
    <w:rsid w:val="00B5111D"/>
    <w:rsid w:val="00B51149"/>
    <w:rsid w:val="00B512E1"/>
    <w:rsid w:val="00B51478"/>
    <w:rsid w:val="00B51839"/>
    <w:rsid w:val="00B518F9"/>
    <w:rsid w:val="00B519C0"/>
    <w:rsid w:val="00B51AAD"/>
    <w:rsid w:val="00B51B06"/>
    <w:rsid w:val="00B51B4E"/>
    <w:rsid w:val="00B51F10"/>
    <w:rsid w:val="00B521B2"/>
    <w:rsid w:val="00B5235C"/>
    <w:rsid w:val="00B5283D"/>
    <w:rsid w:val="00B52926"/>
    <w:rsid w:val="00B52939"/>
    <w:rsid w:val="00B52970"/>
    <w:rsid w:val="00B529C3"/>
    <w:rsid w:val="00B52B87"/>
    <w:rsid w:val="00B52F08"/>
    <w:rsid w:val="00B52FAA"/>
    <w:rsid w:val="00B530FD"/>
    <w:rsid w:val="00B53215"/>
    <w:rsid w:val="00B53320"/>
    <w:rsid w:val="00B533AE"/>
    <w:rsid w:val="00B533FD"/>
    <w:rsid w:val="00B535E0"/>
    <w:rsid w:val="00B536BD"/>
    <w:rsid w:val="00B53772"/>
    <w:rsid w:val="00B5387C"/>
    <w:rsid w:val="00B538A9"/>
    <w:rsid w:val="00B538F9"/>
    <w:rsid w:val="00B53925"/>
    <w:rsid w:val="00B53A02"/>
    <w:rsid w:val="00B53BC5"/>
    <w:rsid w:val="00B53C73"/>
    <w:rsid w:val="00B53C93"/>
    <w:rsid w:val="00B53CF9"/>
    <w:rsid w:val="00B53EA6"/>
    <w:rsid w:val="00B5400D"/>
    <w:rsid w:val="00B5423B"/>
    <w:rsid w:val="00B5426A"/>
    <w:rsid w:val="00B54311"/>
    <w:rsid w:val="00B543E4"/>
    <w:rsid w:val="00B54407"/>
    <w:rsid w:val="00B54420"/>
    <w:rsid w:val="00B5447E"/>
    <w:rsid w:val="00B5456F"/>
    <w:rsid w:val="00B5465B"/>
    <w:rsid w:val="00B546D3"/>
    <w:rsid w:val="00B54ABB"/>
    <w:rsid w:val="00B54CD1"/>
    <w:rsid w:val="00B54D32"/>
    <w:rsid w:val="00B54DBA"/>
    <w:rsid w:val="00B54DBF"/>
    <w:rsid w:val="00B54E71"/>
    <w:rsid w:val="00B55077"/>
    <w:rsid w:val="00B550BA"/>
    <w:rsid w:val="00B55178"/>
    <w:rsid w:val="00B552DC"/>
    <w:rsid w:val="00B55451"/>
    <w:rsid w:val="00B5570D"/>
    <w:rsid w:val="00B55887"/>
    <w:rsid w:val="00B559D9"/>
    <w:rsid w:val="00B55A1A"/>
    <w:rsid w:val="00B55D81"/>
    <w:rsid w:val="00B560BB"/>
    <w:rsid w:val="00B56137"/>
    <w:rsid w:val="00B56349"/>
    <w:rsid w:val="00B56489"/>
    <w:rsid w:val="00B5663E"/>
    <w:rsid w:val="00B567CD"/>
    <w:rsid w:val="00B5684E"/>
    <w:rsid w:val="00B56A79"/>
    <w:rsid w:val="00B56E91"/>
    <w:rsid w:val="00B56EF8"/>
    <w:rsid w:val="00B56F6C"/>
    <w:rsid w:val="00B56FA4"/>
    <w:rsid w:val="00B5710D"/>
    <w:rsid w:val="00B571B1"/>
    <w:rsid w:val="00B57232"/>
    <w:rsid w:val="00B57301"/>
    <w:rsid w:val="00B57379"/>
    <w:rsid w:val="00B57429"/>
    <w:rsid w:val="00B5742E"/>
    <w:rsid w:val="00B5745B"/>
    <w:rsid w:val="00B5761D"/>
    <w:rsid w:val="00B576DC"/>
    <w:rsid w:val="00B576F1"/>
    <w:rsid w:val="00B57715"/>
    <w:rsid w:val="00B577BE"/>
    <w:rsid w:val="00B57807"/>
    <w:rsid w:val="00B57C73"/>
    <w:rsid w:val="00B57CDE"/>
    <w:rsid w:val="00B57D2D"/>
    <w:rsid w:val="00B57FC7"/>
    <w:rsid w:val="00B600F1"/>
    <w:rsid w:val="00B6011B"/>
    <w:rsid w:val="00B6057D"/>
    <w:rsid w:val="00B606F3"/>
    <w:rsid w:val="00B60714"/>
    <w:rsid w:val="00B60811"/>
    <w:rsid w:val="00B60ABF"/>
    <w:rsid w:val="00B6124F"/>
    <w:rsid w:val="00B612B3"/>
    <w:rsid w:val="00B6131E"/>
    <w:rsid w:val="00B61327"/>
    <w:rsid w:val="00B616F9"/>
    <w:rsid w:val="00B617C2"/>
    <w:rsid w:val="00B61865"/>
    <w:rsid w:val="00B618D6"/>
    <w:rsid w:val="00B618DA"/>
    <w:rsid w:val="00B6198A"/>
    <w:rsid w:val="00B61A2F"/>
    <w:rsid w:val="00B61B9A"/>
    <w:rsid w:val="00B61CF2"/>
    <w:rsid w:val="00B61D5F"/>
    <w:rsid w:val="00B61F04"/>
    <w:rsid w:val="00B61F38"/>
    <w:rsid w:val="00B620ED"/>
    <w:rsid w:val="00B62154"/>
    <w:rsid w:val="00B62190"/>
    <w:rsid w:val="00B6225C"/>
    <w:rsid w:val="00B6232C"/>
    <w:rsid w:val="00B62340"/>
    <w:rsid w:val="00B62416"/>
    <w:rsid w:val="00B62453"/>
    <w:rsid w:val="00B62786"/>
    <w:rsid w:val="00B62787"/>
    <w:rsid w:val="00B62805"/>
    <w:rsid w:val="00B62A9C"/>
    <w:rsid w:val="00B62CA3"/>
    <w:rsid w:val="00B62EB1"/>
    <w:rsid w:val="00B62FC0"/>
    <w:rsid w:val="00B63040"/>
    <w:rsid w:val="00B63099"/>
    <w:rsid w:val="00B63211"/>
    <w:rsid w:val="00B632A8"/>
    <w:rsid w:val="00B63389"/>
    <w:rsid w:val="00B63493"/>
    <w:rsid w:val="00B63583"/>
    <w:rsid w:val="00B6359D"/>
    <w:rsid w:val="00B635FA"/>
    <w:rsid w:val="00B63844"/>
    <w:rsid w:val="00B638B2"/>
    <w:rsid w:val="00B63923"/>
    <w:rsid w:val="00B639DF"/>
    <w:rsid w:val="00B63AD7"/>
    <w:rsid w:val="00B63BA1"/>
    <w:rsid w:val="00B63E5A"/>
    <w:rsid w:val="00B63ED6"/>
    <w:rsid w:val="00B63EED"/>
    <w:rsid w:val="00B63F22"/>
    <w:rsid w:val="00B63F99"/>
    <w:rsid w:val="00B63FDB"/>
    <w:rsid w:val="00B64062"/>
    <w:rsid w:val="00B640A4"/>
    <w:rsid w:val="00B643E2"/>
    <w:rsid w:val="00B6446C"/>
    <w:rsid w:val="00B647CA"/>
    <w:rsid w:val="00B64900"/>
    <w:rsid w:val="00B64921"/>
    <w:rsid w:val="00B64AE2"/>
    <w:rsid w:val="00B64E31"/>
    <w:rsid w:val="00B64E5E"/>
    <w:rsid w:val="00B64EB6"/>
    <w:rsid w:val="00B65021"/>
    <w:rsid w:val="00B65325"/>
    <w:rsid w:val="00B655A6"/>
    <w:rsid w:val="00B6565A"/>
    <w:rsid w:val="00B657DC"/>
    <w:rsid w:val="00B65ABA"/>
    <w:rsid w:val="00B65C89"/>
    <w:rsid w:val="00B65CC3"/>
    <w:rsid w:val="00B65D4E"/>
    <w:rsid w:val="00B65EB4"/>
    <w:rsid w:val="00B65EE5"/>
    <w:rsid w:val="00B65F6C"/>
    <w:rsid w:val="00B6606E"/>
    <w:rsid w:val="00B660AA"/>
    <w:rsid w:val="00B6614B"/>
    <w:rsid w:val="00B661E4"/>
    <w:rsid w:val="00B664E9"/>
    <w:rsid w:val="00B664EE"/>
    <w:rsid w:val="00B66501"/>
    <w:rsid w:val="00B66B78"/>
    <w:rsid w:val="00B66D0A"/>
    <w:rsid w:val="00B66D77"/>
    <w:rsid w:val="00B66DFE"/>
    <w:rsid w:val="00B66EDF"/>
    <w:rsid w:val="00B66F53"/>
    <w:rsid w:val="00B67092"/>
    <w:rsid w:val="00B67226"/>
    <w:rsid w:val="00B6764A"/>
    <w:rsid w:val="00B67667"/>
    <w:rsid w:val="00B677F5"/>
    <w:rsid w:val="00B678BD"/>
    <w:rsid w:val="00B678BE"/>
    <w:rsid w:val="00B678DB"/>
    <w:rsid w:val="00B67966"/>
    <w:rsid w:val="00B679E4"/>
    <w:rsid w:val="00B67A3E"/>
    <w:rsid w:val="00B67B2A"/>
    <w:rsid w:val="00B67E13"/>
    <w:rsid w:val="00B67EB2"/>
    <w:rsid w:val="00B700F3"/>
    <w:rsid w:val="00B70119"/>
    <w:rsid w:val="00B7034A"/>
    <w:rsid w:val="00B703F9"/>
    <w:rsid w:val="00B707C4"/>
    <w:rsid w:val="00B707C5"/>
    <w:rsid w:val="00B708CB"/>
    <w:rsid w:val="00B70A0F"/>
    <w:rsid w:val="00B70AEC"/>
    <w:rsid w:val="00B70CE6"/>
    <w:rsid w:val="00B70D71"/>
    <w:rsid w:val="00B71009"/>
    <w:rsid w:val="00B711C6"/>
    <w:rsid w:val="00B71393"/>
    <w:rsid w:val="00B713FD"/>
    <w:rsid w:val="00B713FF"/>
    <w:rsid w:val="00B7140E"/>
    <w:rsid w:val="00B714A8"/>
    <w:rsid w:val="00B7188B"/>
    <w:rsid w:val="00B719C9"/>
    <w:rsid w:val="00B71C60"/>
    <w:rsid w:val="00B71FAE"/>
    <w:rsid w:val="00B72188"/>
    <w:rsid w:val="00B721F3"/>
    <w:rsid w:val="00B72383"/>
    <w:rsid w:val="00B723A2"/>
    <w:rsid w:val="00B7253B"/>
    <w:rsid w:val="00B727E6"/>
    <w:rsid w:val="00B72800"/>
    <w:rsid w:val="00B72B83"/>
    <w:rsid w:val="00B72B8C"/>
    <w:rsid w:val="00B72BE5"/>
    <w:rsid w:val="00B72DA5"/>
    <w:rsid w:val="00B72DC1"/>
    <w:rsid w:val="00B72FEB"/>
    <w:rsid w:val="00B733D9"/>
    <w:rsid w:val="00B7341E"/>
    <w:rsid w:val="00B734D8"/>
    <w:rsid w:val="00B735AB"/>
    <w:rsid w:val="00B73845"/>
    <w:rsid w:val="00B739F3"/>
    <w:rsid w:val="00B73E31"/>
    <w:rsid w:val="00B73E3E"/>
    <w:rsid w:val="00B73E6F"/>
    <w:rsid w:val="00B73F9C"/>
    <w:rsid w:val="00B73FE7"/>
    <w:rsid w:val="00B740C1"/>
    <w:rsid w:val="00B741E6"/>
    <w:rsid w:val="00B746F9"/>
    <w:rsid w:val="00B747D8"/>
    <w:rsid w:val="00B747DE"/>
    <w:rsid w:val="00B7489F"/>
    <w:rsid w:val="00B74BF1"/>
    <w:rsid w:val="00B74FF5"/>
    <w:rsid w:val="00B751D3"/>
    <w:rsid w:val="00B75265"/>
    <w:rsid w:val="00B752BC"/>
    <w:rsid w:val="00B752F2"/>
    <w:rsid w:val="00B754DA"/>
    <w:rsid w:val="00B75560"/>
    <w:rsid w:val="00B755AB"/>
    <w:rsid w:val="00B7571A"/>
    <w:rsid w:val="00B758D4"/>
    <w:rsid w:val="00B75976"/>
    <w:rsid w:val="00B759CA"/>
    <w:rsid w:val="00B75B6D"/>
    <w:rsid w:val="00B75DF8"/>
    <w:rsid w:val="00B75EAA"/>
    <w:rsid w:val="00B76075"/>
    <w:rsid w:val="00B76160"/>
    <w:rsid w:val="00B76289"/>
    <w:rsid w:val="00B76341"/>
    <w:rsid w:val="00B7638A"/>
    <w:rsid w:val="00B766AC"/>
    <w:rsid w:val="00B768E9"/>
    <w:rsid w:val="00B76AF8"/>
    <w:rsid w:val="00B76BD5"/>
    <w:rsid w:val="00B76C5E"/>
    <w:rsid w:val="00B76D95"/>
    <w:rsid w:val="00B76DA2"/>
    <w:rsid w:val="00B76E87"/>
    <w:rsid w:val="00B76EA7"/>
    <w:rsid w:val="00B77006"/>
    <w:rsid w:val="00B770C6"/>
    <w:rsid w:val="00B77147"/>
    <w:rsid w:val="00B77376"/>
    <w:rsid w:val="00B7748E"/>
    <w:rsid w:val="00B77676"/>
    <w:rsid w:val="00B77D30"/>
    <w:rsid w:val="00B80006"/>
    <w:rsid w:val="00B8002E"/>
    <w:rsid w:val="00B8007C"/>
    <w:rsid w:val="00B80191"/>
    <w:rsid w:val="00B803AC"/>
    <w:rsid w:val="00B805D1"/>
    <w:rsid w:val="00B80730"/>
    <w:rsid w:val="00B80826"/>
    <w:rsid w:val="00B8089F"/>
    <w:rsid w:val="00B80A0C"/>
    <w:rsid w:val="00B80ACD"/>
    <w:rsid w:val="00B80D9D"/>
    <w:rsid w:val="00B80DCE"/>
    <w:rsid w:val="00B80E26"/>
    <w:rsid w:val="00B80E73"/>
    <w:rsid w:val="00B80F48"/>
    <w:rsid w:val="00B80F77"/>
    <w:rsid w:val="00B81040"/>
    <w:rsid w:val="00B8104A"/>
    <w:rsid w:val="00B8133A"/>
    <w:rsid w:val="00B81485"/>
    <w:rsid w:val="00B81543"/>
    <w:rsid w:val="00B81751"/>
    <w:rsid w:val="00B818FD"/>
    <w:rsid w:val="00B81A12"/>
    <w:rsid w:val="00B81A22"/>
    <w:rsid w:val="00B81AB1"/>
    <w:rsid w:val="00B81BBE"/>
    <w:rsid w:val="00B81CDD"/>
    <w:rsid w:val="00B81F7D"/>
    <w:rsid w:val="00B820B0"/>
    <w:rsid w:val="00B82241"/>
    <w:rsid w:val="00B823FB"/>
    <w:rsid w:val="00B82462"/>
    <w:rsid w:val="00B825F7"/>
    <w:rsid w:val="00B828F8"/>
    <w:rsid w:val="00B82979"/>
    <w:rsid w:val="00B82CBD"/>
    <w:rsid w:val="00B82D69"/>
    <w:rsid w:val="00B82F50"/>
    <w:rsid w:val="00B82FC4"/>
    <w:rsid w:val="00B830E8"/>
    <w:rsid w:val="00B832B5"/>
    <w:rsid w:val="00B8343C"/>
    <w:rsid w:val="00B834B1"/>
    <w:rsid w:val="00B83676"/>
    <w:rsid w:val="00B8374F"/>
    <w:rsid w:val="00B83990"/>
    <w:rsid w:val="00B839C4"/>
    <w:rsid w:val="00B83D44"/>
    <w:rsid w:val="00B841C4"/>
    <w:rsid w:val="00B84454"/>
    <w:rsid w:val="00B844A8"/>
    <w:rsid w:val="00B845C2"/>
    <w:rsid w:val="00B848FC"/>
    <w:rsid w:val="00B8492C"/>
    <w:rsid w:val="00B84974"/>
    <w:rsid w:val="00B849B6"/>
    <w:rsid w:val="00B84C22"/>
    <w:rsid w:val="00B84FAF"/>
    <w:rsid w:val="00B85121"/>
    <w:rsid w:val="00B85143"/>
    <w:rsid w:val="00B85158"/>
    <w:rsid w:val="00B852E8"/>
    <w:rsid w:val="00B85549"/>
    <w:rsid w:val="00B8566F"/>
    <w:rsid w:val="00B85768"/>
    <w:rsid w:val="00B85816"/>
    <w:rsid w:val="00B8586D"/>
    <w:rsid w:val="00B85A18"/>
    <w:rsid w:val="00B85AB9"/>
    <w:rsid w:val="00B85AEE"/>
    <w:rsid w:val="00B85BF3"/>
    <w:rsid w:val="00B85CCF"/>
    <w:rsid w:val="00B85FA1"/>
    <w:rsid w:val="00B860BB"/>
    <w:rsid w:val="00B86165"/>
    <w:rsid w:val="00B8621F"/>
    <w:rsid w:val="00B8629D"/>
    <w:rsid w:val="00B864A9"/>
    <w:rsid w:val="00B86821"/>
    <w:rsid w:val="00B868A7"/>
    <w:rsid w:val="00B868AD"/>
    <w:rsid w:val="00B86A4F"/>
    <w:rsid w:val="00B86AB9"/>
    <w:rsid w:val="00B86AE8"/>
    <w:rsid w:val="00B86B7A"/>
    <w:rsid w:val="00B86CBE"/>
    <w:rsid w:val="00B86DFE"/>
    <w:rsid w:val="00B86E09"/>
    <w:rsid w:val="00B86EE1"/>
    <w:rsid w:val="00B86EF4"/>
    <w:rsid w:val="00B870A0"/>
    <w:rsid w:val="00B87162"/>
    <w:rsid w:val="00B872FE"/>
    <w:rsid w:val="00B87424"/>
    <w:rsid w:val="00B877C1"/>
    <w:rsid w:val="00B87C50"/>
    <w:rsid w:val="00B87F93"/>
    <w:rsid w:val="00B902AC"/>
    <w:rsid w:val="00B9073C"/>
    <w:rsid w:val="00B90832"/>
    <w:rsid w:val="00B9098E"/>
    <w:rsid w:val="00B90AA0"/>
    <w:rsid w:val="00B90BAA"/>
    <w:rsid w:val="00B90C75"/>
    <w:rsid w:val="00B90EF5"/>
    <w:rsid w:val="00B90FC5"/>
    <w:rsid w:val="00B91150"/>
    <w:rsid w:val="00B9121E"/>
    <w:rsid w:val="00B912AF"/>
    <w:rsid w:val="00B91483"/>
    <w:rsid w:val="00B914E4"/>
    <w:rsid w:val="00B915F1"/>
    <w:rsid w:val="00B916B3"/>
    <w:rsid w:val="00B91841"/>
    <w:rsid w:val="00B919AF"/>
    <w:rsid w:val="00B919C4"/>
    <w:rsid w:val="00B919E9"/>
    <w:rsid w:val="00B91A3E"/>
    <w:rsid w:val="00B91B27"/>
    <w:rsid w:val="00B91B2F"/>
    <w:rsid w:val="00B91BA9"/>
    <w:rsid w:val="00B91EB3"/>
    <w:rsid w:val="00B92039"/>
    <w:rsid w:val="00B9206E"/>
    <w:rsid w:val="00B92264"/>
    <w:rsid w:val="00B92324"/>
    <w:rsid w:val="00B9232C"/>
    <w:rsid w:val="00B923BD"/>
    <w:rsid w:val="00B924DE"/>
    <w:rsid w:val="00B9250A"/>
    <w:rsid w:val="00B9263D"/>
    <w:rsid w:val="00B9274E"/>
    <w:rsid w:val="00B92868"/>
    <w:rsid w:val="00B92960"/>
    <w:rsid w:val="00B92D19"/>
    <w:rsid w:val="00B92F2E"/>
    <w:rsid w:val="00B93562"/>
    <w:rsid w:val="00B93584"/>
    <w:rsid w:val="00B93741"/>
    <w:rsid w:val="00B9380C"/>
    <w:rsid w:val="00B93910"/>
    <w:rsid w:val="00B9395A"/>
    <w:rsid w:val="00B93A1C"/>
    <w:rsid w:val="00B93A30"/>
    <w:rsid w:val="00B93C67"/>
    <w:rsid w:val="00B93E7B"/>
    <w:rsid w:val="00B93F5B"/>
    <w:rsid w:val="00B9488D"/>
    <w:rsid w:val="00B948B2"/>
    <w:rsid w:val="00B948F4"/>
    <w:rsid w:val="00B94AA5"/>
    <w:rsid w:val="00B94B36"/>
    <w:rsid w:val="00B94E84"/>
    <w:rsid w:val="00B9509C"/>
    <w:rsid w:val="00B95113"/>
    <w:rsid w:val="00B95214"/>
    <w:rsid w:val="00B9527E"/>
    <w:rsid w:val="00B95654"/>
    <w:rsid w:val="00B95690"/>
    <w:rsid w:val="00B95709"/>
    <w:rsid w:val="00B958BD"/>
    <w:rsid w:val="00B95A43"/>
    <w:rsid w:val="00B95A8A"/>
    <w:rsid w:val="00B95BB5"/>
    <w:rsid w:val="00B95F67"/>
    <w:rsid w:val="00B961D0"/>
    <w:rsid w:val="00B9629C"/>
    <w:rsid w:val="00B96360"/>
    <w:rsid w:val="00B963B9"/>
    <w:rsid w:val="00B96448"/>
    <w:rsid w:val="00B96517"/>
    <w:rsid w:val="00B966B8"/>
    <w:rsid w:val="00B96892"/>
    <w:rsid w:val="00B9693F"/>
    <w:rsid w:val="00B96993"/>
    <w:rsid w:val="00B96A79"/>
    <w:rsid w:val="00B96AD9"/>
    <w:rsid w:val="00B96B05"/>
    <w:rsid w:val="00B96D83"/>
    <w:rsid w:val="00B96F1A"/>
    <w:rsid w:val="00B96FCD"/>
    <w:rsid w:val="00B97113"/>
    <w:rsid w:val="00B97242"/>
    <w:rsid w:val="00B97424"/>
    <w:rsid w:val="00B975A4"/>
    <w:rsid w:val="00B97612"/>
    <w:rsid w:val="00B9774E"/>
    <w:rsid w:val="00B97E07"/>
    <w:rsid w:val="00B97E50"/>
    <w:rsid w:val="00B97F3C"/>
    <w:rsid w:val="00BA0083"/>
    <w:rsid w:val="00BA01F0"/>
    <w:rsid w:val="00BA0375"/>
    <w:rsid w:val="00BA045C"/>
    <w:rsid w:val="00BA04CD"/>
    <w:rsid w:val="00BA063F"/>
    <w:rsid w:val="00BA073F"/>
    <w:rsid w:val="00BA0836"/>
    <w:rsid w:val="00BA0915"/>
    <w:rsid w:val="00BA0986"/>
    <w:rsid w:val="00BA09A0"/>
    <w:rsid w:val="00BA0C20"/>
    <w:rsid w:val="00BA0C61"/>
    <w:rsid w:val="00BA0ED4"/>
    <w:rsid w:val="00BA0FFF"/>
    <w:rsid w:val="00BA1127"/>
    <w:rsid w:val="00BA1193"/>
    <w:rsid w:val="00BA124B"/>
    <w:rsid w:val="00BA129E"/>
    <w:rsid w:val="00BA12CC"/>
    <w:rsid w:val="00BA1436"/>
    <w:rsid w:val="00BA14FC"/>
    <w:rsid w:val="00BA1666"/>
    <w:rsid w:val="00BA1682"/>
    <w:rsid w:val="00BA1729"/>
    <w:rsid w:val="00BA1819"/>
    <w:rsid w:val="00BA1851"/>
    <w:rsid w:val="00BA190B"/>
    <w:rsid w:val="00BA1B58"/>
    <w:rsid w:val="00BA1D05"/>
    <w:rsid w:val="00BA1D17"/>
    <w:rsid w:val="00BA1F49"/>
    <w:rsid w:val="00BA1FB4"/>
    <w:rsid w:val="00BA1FD7"/>
    <w:rsid w:val="00BA20C2"/>
    <w:rsid w:val="00BA20E8"/>
    <w:rsid w:val="00BA2273"/>
    <w:rsid w:val="00BA22DA"/>
    <w:rsid w:val="00BA22F5"/>
    <w:rsid w:val="00BA2326"/>
    <w:rsid w:val="00BA2336"/>
    <w:rsid w:val="00BA2535"/>
    <w:rsid w:val="00BA2816"/>
    <w:rsid w:val="00BA2898"/>
    <w:rsid w:val="00BA2C33"/>
    <w:rsid w:val="00BA2D6C"/>
    <w:rsid w:val="00BA300A"/>
    <w:rsid w:val="00BA309E"/>
    <w:rsid w:val="00BA3195"/>
    <w:rsid w:val="00BA31CD"/>
    <w:rsid w:val="00BA33FC"/>
    <w:rsid w:val="00BA341F"/>
    <w:rsid w:val="00BA3491"/>
    <w:rsid w:val="00BA354D"/>
    <w:rsid w:val="00BA3914"/>
    <w:rsid w:val="00BA3A25"/>
    <w:rsid w:val="00BA3B2D"/>
    <w:rsid w:val="00BA3BAC"/>
    <w:rsid w:val="00BA3C3B"/>
    <w:rsid w:val="00BA3D5F"/>
    <w:rsid w:val="00BA3F72"/>
    <w:rsid w:val="00BA415E"/>
    <w:rsid w:val="00BA4273"/>
    <w:rsid w:val="00BA42AF"/>
    <w:rsid w:val="00BA42B9"/>
    <w:rsid w:val="00BA43AD"/>
    <w:rsid w:val="00BA448A"/>
    <w:rsid w:val="00BA452C"/>
    <w:rsid w:val="00BA45A9"/>
    <w:rsid w:val="00BA4632"/>
    <w:rsid w:val="00BA46EF"/>
    <w:rsid w:val="00BA476C"/>
    <w:rsid w:val="00BA48BA"/>
    <w:rsid w:val="00BA49E0"/>
    <w:rsid w:val="00BA49E1"/>
    <w:rsid w:val="00BA4A37"/>
    <w:rsid w:val="00BA4B55"/>
    <w:rsid w:val="00BA4C0F"/>
    <w:rsid w:val="00BA4CCA"/>
    <w:rsid w:val="00BA4CE9"/>
    <w:rsid w:val="00BA4F6C"/>
    <w:rsid w:val="00BA5199"/>
    <w:rsid w:val="00BA5247"/>
    <w:rsid w:val="00BA525E"/>
    <w:rsid w:val="00BA529F"/>
    <w:rsid w:val="00BA52B2"/>
    <w:rsid w:val="00BA54E5"/>
    <w:rsid w:val="00BA561E"/>
    <w:rsid w:val="00BA56C9"/>
    <w:rsid w:val="00BA56F2"/>
    <w:rsid w:val="00BA5866"/>
    <w:rsid w:val="00BA594E"/>
    <w:rsid w:val="00BA59CD"/>
    <w:rsid w:val="00BA59D4"/>
    <w:rsid w:val="00BA5B64"/>
    <w:rsid w:val="00BA5C62"/>
    <w:rsid w:val="00BA5E98"/>
    <w:rsid w:val="00BA6041"/>
    <w:rsid w:val="00BA6121"/>
    <w:rsid w:val="00BA627A"/>
    <w:rsid w:val="00BA6474"/>
    <w:rsid w:val="00BA649F"/>
    <w:rsid w:val="00BA663C"/>
    <w:rsid w:val="00BA678D"/>
    <w:rsid w:val="00BA69B7"/>
    <w:rsid w:val="00BA69CE"/>
    <w:rsid w:val="00BA6B31"/>
    <w:rsid w:val="00BA6C1C"/>
    <w:rsid w:val="00BA6D5D"/>
    <w:rsid w:val="00BA6E3C"/>
    <w:rsid w:val="00BA6E5F"/>
    <w:rsid w:val="00BA6F52"/>
    <w:rsid w:val="00BA7073"/>
    <w:rsid w:val="00BA70B5"/>
    <w:rsid w:val="00BA70D6"/>
    <w:rsid w:val="00BA71C3"/>
    <w:rsid w:val="00BA7227"/>
    <w:rsid w:val="00BA7241"/>
    <w:rsid w:val="00BA73C4"/>
    <w:rsid w:val="00BA7552"/>
    <w:rsid w:val="00BA7794"/>
    <w:rsid w:val="00BA7889"/>
    <w:rsid w:val="00BA7A33"/>
    <w:rsid w:val="00BA7B07"/>
    <w:rsid w:val="00BA7C12"/>
    <w:rsid w:val="00BA7C15"/>
    <w:rsid w:val="00BA7D54"/>
    <w:rsid w:val="00BA7E2C"/>
    <w:rsid w:val="00BA7E56"/>
    <w:rsid w:val="00BA7EC6"/>
    <w:rsid w:val="00BA7F39"/>
    <w:rsid w:val="00BA7FE4"/>
    <w:rsid w:val="00BB006F"/>
    <w:rsid w:val="00BB00F7"/>
    <w:rsid w:val="00BB010B"/>
    <w:rsid w:val="00BB01C3"/>
    <w:rsid w:val="00BB035B"/>
    <w:rsid w:val="00BB05AA"/>
    <w:rsid w:val="00BB06BB"/>
    <w:rsid w:val="00BB0802"/>
    <w:rsid w:val="00BB0849"/>
    <w:rsid w:val="00BB0897"/>
    <w:rsid w:val="00BB0A16"/>
    <w:rsid w:val="00BB0A6F"/>
    <w:rsid w:val="00BB0C0D"/>
    <w:rsid w:val="00BB0C71"/>
    <w:rsid w:val="00BB0E41"/>
    <w:rsid w:val="00BB0E81"/>
    <w:rsid w:val="00BB0F5C"/>
    <w:rsid w:val="00BB13CF"/>
    <w:rsid w:val="00BB1462"/>
    <w:rsid w:val="00BB155A"/>
    <w:rsid w:val="00BB1635"/>
    <w:rsid w:val="00BB17D5"/>
    <w:rsid w:val="00BB185C"/>
    <w:rsid w:val="00BB1872"/>
    <w:rsid w:val="00BB18FD"/>
    <w:rsid w:val="00BB1968"/>
    <w:rsid w:val="00BB1B50"/>
    <w:rsid w:val="00BB1B60"/>
    <w:rsid w:val="00BB1BCC"/>
    <w:rsid w:val="00BB1F90"/>
    <w:rsid w:val="00BB2199"/>
    <w:rsid w:val="00BB2315"/>
    <w:rsid w:val="00BB231D"/>
    <w:rsid w:val="00BB23CA"/>
    <w:rsid w:val="00BB244E"/>
    <w:rsid w:val="00BB256A"/>
    <w:rsid w:val="00BB2580"/>
    <w:rsid w:val="00BB2600"/>
    <w:rsid w:val="00BB2613"/>
    <w:rsid w:val="00BB265A"/>
    <w:rsid w:val="00BB2848"/>
    <w:rsid w:val="00BB29A9"/>
    <w:rsid w:val="00BB2AC9"/>
    <w:rsid w:val="00BB2D30"/>
    <w:rsid w:val="00BB2F19"/>
    <w:rsid w:val="00BB2F28"/>
    <w:rsid w:val="00BB2FDF"/>
    <w:rsid w:val="00BB3225"/>
    <w:rsid w:val="00BB342A"/>
    <w:rsid w:val="00BB34BB"/>
    <w:rsid w:val="00BB3572"/>
    <w:rsid w:val="00BB3618"/>
    <w:rsid w:val="00BB3824"/>
    <w:rsid w:val="00BB3AF4"/>
    <w:rsid w:val="00BB3CD1"/>
    <w:rsid w:val="00BB3DEE"/>
    <w:rsid w:val="00BB3E6C"/>
    <w:rsid w:val="00BB3E87"/>
    <w:rsid w:val="00BB3F6A"/>
    <w:rsid w:val="00BB414D"/>
    <w:rsid w:val="00BB4257"/>
    <w:rsid w:val="00BB436B"/>
    <w:rsid w:val="00BB4473"/>
    <w:rsid w:val="00BB4677"/>
    <w:rsid w:val="00BB47AF"/>
    <w:rsid w:val="00BB47CF"/>
    <w:rsid w:val="00BB4880"/>
    <w:rsid w:val="00BB4AC5"/>
    <w:rsid w:val="00BB4E55"/>
    <w:rsid w:val="00BB509C"/>
    <w:rsid w:val="00BB5489"/>
    <w:rsid w:val="00BB54D2"/>
    <w:rsid w:val="00BB58B1"/>
    <w:rsid w:val="00BB5A75"/>
    <w:rsid w:val="00BB5BB7"/>
    <w:rsid w:val="00BB5CFC"/>
    <w:rsid w:val="00BB5E92"/>
    <w:rsid w:val="00BB5EAD"/>
    <w:rsid w:val="00BB5F30"/>
    <w:rsid w:val="00BB61F0"/>
    <w:rsid w:val="00BB6446"/>
    <w:rsid w:val="00BB649F"/>
    <w:rsid w:val="00BB679E"/>
    <w:rsid w:val="00BB67F9"/>
    <w:rsid w:val="00BB6816"/>
    <w:rsid w:val="00BB683B"/>
    <w:rsid w:val="00BB68AF"/>
    <w:rsid w:val="00BB6B0D"/>
    <w:rsid w:val="00BB6BEE"/>
    <w:rsid w:val="00BB6C16"/>
    <w:rsid w:val="00BB701E"/>
    <w:rsid w:val="00BB7037"/>
    <w:rsid w:val="00BB74AB"/>
    <w:rsid w:val="00BB7690"/>
    <w:rsid w:val="00BB76C1"/>
    <w:rsid w:val="00BB7873"/>
    <w:rsid w:val="00BB79A2"/>
    <w:rsid w:val="00BB7D2E"/>
    <w:rsid w:val="00BB7D88"/>
    <w:rsid w:val="00BB7F17"/>
    <w:rsid w:val="00BB7F85"/>
    <w:rsid w:val="00BC0201"/>
    <w:rsid w:val="00BC04C8"/>
    <w:rsid w:val="00BC081F"/>
    <w:rsid w:val="00BC0BD0"/>
    <w:rsid w:val="00BC0C60"/>
    <w:rsid w:val="00BC0E73"/>
    <w:rsid w:val="00BC0F39"/>
    <w:rsid w:val="00BC1038"/>
    <w:rsid w:val="00BC1165"/>
    <w:rsid w:val="00BC13A9"/>
    <w:rsid w:val="00BC14AD"/>
    <w:rsid w:val="00BC1603"/>
    <w:rsid w:val="00BC16EC"/>
    <w:rsid w:val="00BC19A5"/>
    <w:rsid w:val="00BC19EF"/>
    <w:rsid w:val="00BC1B69"/>
    <w:rsid w:val="00BC1EA6"/>
    <w:rsid w:val="00BC1ED2"/>
    <w:rsid w:val="00BC1FA5"/>
    <w:rsid w:val="00BC2027"/>
    <w:rsid w:val="00BC206A"/>
    <w:rsid w:val="00BC20CA"/>
    <w:rsid w:val="00BC212A"/>
    <w:rsid w:val="00BC22F9"/>
    <w:rsid w:val="00BC254A"/>
    <w:rsid w:val="00BC2634"/>
    <w:rsid w:val="00BC274D"/>
    <w:rsid w:val="00BC281F"/>
    <w:rsid w:val="00BC28BD"/>
    <w:rsid w:val="00BC2A7E"/>
    <w:rsid w:val="00BC2A93"/>
    <w:rsid w:val="00BC2AC7"/>
    <w:rsid w:val="00BC2B45"/>
    <w:rsid w:val="00BC2E68"/>
    <w:rsid w:val="00BC2F3C"/>
    <w:rsid w:val="00BC3025"/>
    <w:rsid w:val="00BC3225"/>
    <w:rsid w:val="00BC3275"/>
    <w:rsid w:val="00BC3582"/>
    <w:rsid w:val="00BC370D"/>
    <w:rsid w:val="00BC3840"/>
    <w:rsid w:val="00BC39AE"/>
    <w:rsid w:val="00BC3EC6"/>
    <w:rsid w:val="00BC3F91"/>
    <w:rsid w:val="00BC3FCB"/>
    <w:rsid w:val="00BC4102"/>
    <w:rsid w:val="00BC4145"/>
    <w:rsid w:val="00BC41A2"/>
    <w:rsid w:val="00BC460E"/>
    <w:rsid w:val="00BC4986"/>
    <w:rsid w:val="00BC4A97"/>
    <w:rsid w:val="00BC4BC0"/>
    <w:rsid w:val="00BC4D05"/>
    <w:rsid w:val="00BC4E35"/>
    <w:rsid w:val="00BC4F76"/>
    <w:rsid w:val="00BC5042"/>
    <w:rsid w:val="00BC5480"/>
    <w:rsid w:val="00BC54E3"/>
    <w:rsid w:val="00BC55D1"/>
    <w:rsid w:val="00BC55DD"/>
    <w:rsid w:val="00BC5801"/>
    <w:rsid w:val="00BC5807"/>
    <w:rsid w:val="00BC5C42"/>
    <w:rsid w:val="00BC5C81"/>
    <w:rsid w:val="00BC5DEF"/>
    <w:rsid w:val="00BC5E27"/>
    <w:rsid w:val="00BC5F45"/>
    <w:rsid w:val="00BC5F90"/>
    <w:rsid w:val="00BC6018"/>
    <w:rsid w:val="00BC6078"/>
    <w:rsid w:val="00BC63AA"/>
    <w:rsid w:val="00BC660B"/>
    <w:rsid w:val="00BC6880"/>
    <w:rsid w:val="00BC68B1"/>
    <w:rsid w:val="00BC6AA8"/>
    <w:rsid w:val="00BC6B4A"/>
    <w:rsid w:val="00BC7076"/>
    <w:rsid w:val="00BC7195"/>
    <w:rsid w:val="00BC723F"/>
    <w:rsid w:val="00BC7335"/>
    <w:rsid w:val="00BC7388"/>
    <w:rsid w:val="00BC74A0"/>
    <w:rsid w:val="00BC7553"/>
    <w:rsid w:val="00BC78DC"/>
    <w:rsid w:val="00BC7A3A"/>
    <w:rsid w:val="00BC7A8C"/>
    <w:rsid w:val="00BC7BA1"/>
    <w:rsid w:val="00BC7DB5"/>
    <w:rsid w:val="00BC7E56"/>
    <w:rsid w:val="00BC7EFD"/>
    <w:rsid w:val="00BD0194"/>
    <w:rsid w:val="00BD019F"/>
    <w:rsid w:val="00BD0337"/>
    <w:rsid w:val="00BD043B"/>
    <w:rsid w:val="00BD0457"/>
    <w:rsid w:val="00BD0672"/>
    <w:rsid w:val="00BD0712"/>
    <w:rsid w:val="00BD078F"/>
    <w:rsid w:val="00BD07B5"/>
    <w:rsid w:val="00BD0905"/>
    <w:rsid w:val="00BD0907"/>
    <w:rsid w:val="00BD0C0A"/>
    <w:rsid w:val="00BD0C79"/>
    <w:rsid w:val="00BD0ED0"/>
    <w:rsid w:val="00BD0EE9"/>
    <w:rsid w:val="00BD0F0C"/>
    <w:rsid w:val="00BD0F31"/>
    <w:rsid w:val="00BD1055"/>
    <w:rsid w:val="00BD1457"/>
    <w:rsid w:val="00BD15EB"/>
    <w:rsid w:val="00BD15F8"/>
    <w:rsid w:val="00BD18A6"/>
    <w:rsid w:val="00BD18D7"/>
    <w:rsid w:val="00BD1AB0"/>
    <w:rsid w:val="00BD1AE1"/>
    <w:rsid w:val="00BD1C8C"/>
    <w:rsid w:val="00BD1C99"/>
    <w:rsid w:val="00BD1CE9"/>
    <w:rsid w:val="00BD1E78"/>
    <w:rsid w:val="00BD2068"/>
    <w:rsid w:val="00BD20E6"/>
    <w:rsid w:val="00BD236C"/>
    <w:rsid w:val="00BD240F"/>
    <w:rsid w:val="00BD24D8"/>
    <w:rsid w:val="00BD2559"/>
    <w:rsid w:val="00BD2580"/>
    <w:rsid w:val="00BD2687"/>
    <w:rsid w:val="00BD27C8"/>
    <w:rsid w:val="00BD280F"/>
    <w:rsid w:val="00BD289E"/>
    <w:rsid w:val="00BD292E"/>
    <w:rsid w:val="00BD29DC"/>
    <w:rsid w:val="00BD2A0B"/>
    <w:rsid w:val="00BD2A51"/>
    <w:rsid w:val="00BD2DD2"/>
    <w:rsid w:val="00BD307B"/>
    <w:rsid w:val="00BD324E"/>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426"/>
    <w:rsid w:val="00BD45BF"/>
    <w:rsid w:val="00BD4683"/>
    <w:rsid w:val="00BD49F9"/>
    <w:rsid w:val="00BD49FA"/>
    <w:rsid w:val="00BD4A16"/>
    <w:rsid w:val="00BD4BC8"/>
    <w:rsid w:val="00BD4C18"/>
    <w:rsid w:val="00BD4C3F"/>
    <w:rsid w:val="00BD4C6A"/>
    <w:rsid w:val="00BD4E7C"/>
    <w:rsid w:val="00BD5071"/>
    <w:rsid w:val="00BD5249"/>
    <w:rsid w:val="00BD57E8"/>
    <w:rsid w:val="00BD5928"/>
    <w:rsid w:val="00BD5A4D"/>
    <w:rsid w:val="00BD5AE4"/>
    <w:rsid w:val="00BD6053"/>
    <w:rsid w:val="00BD60DB"/>
    <w:rsid w:val="00BD61CB"/>
    <w:rsid w:val="00BD6277"/>
    <w:rsid w:val="00BD62D5"/>
    <w:rsid w:val="00BD6525"/>
    <w:rsid w:val="00BD6941"/>
    <w:rsid w:val="00BD6AC5"/>
    <w:rsid w:val="00BD6FF5"/>
    <w:rsid w:val="00BD70F7"/>
    <w:rsid w:val="00BD72AC"/>
    <w:rsid w:val="00BD76EA"/>
    <w:rsid w:val="00BD76EB"/>
    <w:rsid w:val="00BD77DD"/>
    <w:rsid w:val="00BD77FE"/>
    <w:rsid w:val="00BD783C"/>
    <w:rsid w:val="00BD7861"/>
    <w:rsid w:val="00BD7868"/>
    <w:rsid w:val="00BD7897"/>
    <w:rsid w:val="00BD78B4"/>
    <w:rsid w:val="00BD78CF"/>
    <w:rsid w:val="00BD7A1E"/>
    <w:rsid w:val="00BD7B6C"/>
    <w:rsid w:val="00BD7CDE"/>
    <w:rsid w:val="00BD7DCE"/>
    <w:rsid w:val="00BD7EC9"/>
    <w:rsid w:val="00BD7F9B"/>
    <w:rsid w:val="00BE00A4"/>
    <w:rsid w:val="00BE032B"/>
    <w:rsid w:val="00BE049F"/>
    <w:rsid w:val="00BE04CC"/>
    <w:rsid w:val="00BE05C7"/>
    <w:rsid w:val="00BE067B"/>
    <w:rsid w:val="00BE0710"/>
    <w:rsid w:val="00BE0742"/>
    <w:rsid w:val="00BE08D3"/>
    <w:rsid w:val="00BE08ED"/>
    <w:rsid w:val="00BE09E9"/>
    <w:rsid w:val="00BE0BC6"/>
    <w:rsid w:val="00BE0C57"/>
    <w:rsid w:val="00BE0DFA"/>
    <w:rsid w:val="00BE0EC8"/>
    <w:rsid w:val="00BE1002"/>
    <w:rsid w:val="00BE101C"/>
    <w:rsid w:val="00BE1035"/>
    <w:rsid w:val="00BE13C8"/>
    <w:rsid w:val="00BE14F8"/>
    <w:rsid w:val="00BE1653"/>
    <w:rsid w:val="00BE16F3"/>
    <w:rsid w:val="00BE19BE"/>
    <w:rsid w:val="00BE1A5D"/>
    <w:rsid w:val="00BE1B9B"/>
    <w:rsid w:val="00BE1DD1"/>
    <w:rsid w:val="00BE202D"/>
    <w:rsid w:val="00BE2313"/>
    <w:rsid w:val="00BE28BB"/>
    <w:rsid w:val="00BE294B"/>
    <w:rsid w:val="00BE2AF4"/>
    <w:rsid w:val="00BE2C1F"/>
    <w:rsid w:val="00BE2C63"/>
    <w:rsid w:val="00BE2CEF"/>
    <w:rsid w:val="00BE2D4E"/>
    <w:rsid w:val="00BE2DD2"/>
    <w:rsid w:val="00BE2E26"/>
    <w:rsid w:val="00BE3032"/>
    <w:rsid w:val="00BE30FE"/>
    <w:rsid w:val="00BE31B0"/>
    <w:rsid w:val="00BE31B7"/>
    <w:rsid w:val="00BE3285"/>
    <w:rsid w:val="00BE33C4"/>
    <w:rsid w:val="00BE361F"/>
    <w:rsid w:val="00BE36BB"/>
    <w:rsid w:val="00BE36FF"/>
    <w:rsid w:val="00BE37C0"/>
    <w:rsid w:val="00BE38ED"/>
    <w:rsid w:val="00BE3951"/>
    <w:rsid w:val="00BE3975"/>
    <w:rsid w:val="00BE3B95"/>
    <w:rsid w:val="00BE3BD0"/>
    <w:rsid w:val="00BE3BD7"/>
    <w:rsid w:val="00BE3BF9"/>
    <w:rsid w:val="00BE3EA8"/>
    <w:rsid w:val="00BE3EB2"/>
    <w:rsid w:val="00BE3F76"/>
    <w:rsid w:val="00BE40B7"/>
    <w:rsid w:val="00BE4237"/>
    <w:rsid w:val="00BE4509"/>
    <w:rsid w:val="00BE4892"/>
    <w:rsid w:val="00BE495B"/>
    <w:rsid w:val="00BE4A85"/>
    <w:rsid w:val="00BE4AE4"/>
    <w:rsid w:val="00BE4BC7"/>
    <w:rsid w:val="00BE4BC8"/>
    <w:rsid w:val="00BE4CF7"/>
    <w:rsid w:val="00BE5095"/>
    <w:rsid w:val="00BE51B2"/>
    <w:rsid w:val="00BE54AE"/>
    <w:rsid w:val="00BE5671"/>
    <w:rsid w:val="00BE5688"/>
    <w:rsid w:val="00BE579E"/>
    <w:rsid w:val="00BE57C8"/>
    <w:rsid w:val="00BE57FF"/>
    <w:rsid w:val="00BE58E3"/>
    <w:rsid w:val="00BE5D47"/>
    <w:rsid w:val="00BE5DCF"/>
    <w:rsid w:val="00BE647D"/>
    <w:rsid w:val="00BE64A6"/>
    <w:rsid w:val="00BE6722"/>
    <w:rsid w:val="00BE6982"/>
    <w:rsid w:val="00BE69D6"/>
    <w:rsid w:val="00BE6C4E"/>
    <w:rsid w:val="00BE6C4F"/>
    <w:rsid w:val="00BE6EEA"/>
    <w:rsid w:val="00BE6F89"/>
    <w:rsid w:val="00BE7030"/>
    <w:rsid w:val="00BE713E"/>
    <w:rsid w:val="00BE73FF"/>
    <w:rsid w:val="00BE74B8"/>
    <w:rsid w:val="00BE74DB"/>
    <w:rsid w:val="00BE752D"/>
    <w:rsid w:val="00BE7533"/>
    <w:rsid w:val="00BE75E2"/>
    <w:rsid w:val="00BE75E3"/>
    <w:rsid w:val="00BE7642"/>
    <w:rsid w:val="00BE766F"/>
    <w:rsid w:val="00BE76B1"/>
    <w:rsid w:val="00BE781D"/>
    <w:rsid w:val="00BE795F"/>
    <w:rsid w:val="00BE7B76"/>
    <w:rsid w:val="00BE7C93"/>
    <w:rsid w:val="00BE7D8F"/>
    <w:rsid w:val="00BE7E17"/>
    <w:rsid w:val="00BE7EAE"/>
    <w:rsid w:val="00BF001B"/>
    <w:rsid w:val="00BF03B6"/>
    <w:rsid w:val="00BF04E7"/>
    <w:rsid w:val="00BF06B1"/>
    <w:rsid w:val="00BF0836"/>
    <w:rsid w:val="00BF0918"/>
    <w:rsid w:val="00BF0946"/>
    <w:rsid w:val="00BF0A97"/>
    <w:rsid w:val="00BF0AAF"/>
    <w:rsid w:val="00BF0BC4"/>
    <w:rsid w:val="00BF0D49"/>
    <w:rsid w:val="00BF0D4A"/>
    <w:rsid w:val="00BF0F8F"/>
    <w:rsid w:val="00BF1005"/>
    <w:rsid w:val="00BF10E9"/>
    <w:rsid w:val="00BF1116"/>
    <w:rsid w:val="00BF114B"/>
    <w:rsid w:val="00BF1323"/>
    <w:rsid w:val="00BF146C"/>
    <w:rsid w:val="00BF15A0"/>
    <w:rsid w:val="00BF170E"/>
    <w:rsid w:val="00BF17D1"/>
    <w:rsid w:val="00BF1804"/>
    <w:rsid w:val="00BF18BA"/>
    <w:rsid w:val="00BF18BC"/>
    <w:rsid w:val="00BF197E"/>
    <w:rsid w:val="00BF19CF"/>
    <w:rsid w:val="00BF1B6C"/>
    <w:rsid w:val="00BF1EA9"/>
    <w:rsid w:val="00BF256C"/>
    <w:rsid w:val="00BF26FE"/>
    <w:rsid w:val="00BF2900"/>
    <w:rsid w:val="00BF2951"/>
    <w:rsid w:val="00BF2A0D"/>
    <w:rsid w:val="00BF2B5C"/>
    <w:rsid w:val="00BF2E74"/>
    <w:rsid w:val="00BF2F8C"/>
    <w:rsid w:val="00BF308F"/>
    <w:rsid w:val="00BF314E"/>
    <w:rsid w:val="00BF333B"/>
    <w:rsid w:val="00BF342E"/>
    <w:rsid w:val="00BF3865"/>
    <w:rsid w:val="00BF3891"/>
    <w:rsid w:val="00BF3AF4"/>
    <w:rsid w:val="00BF3CE8"/>
    <w:rsid w:val="00BF3E01"/>
    <w:rsid w:val="00BF4004"/>
    <w:rsid w:val="00BF42AA"/>
    <w:rsid w:val="00BF43B4"/>
    <w:rsid w:val="00BF4529"/>
    <w:rsid w:val="00BF45EE"/>
    <w:rsid w:val="00BF4619"/>
    <w:rsid w:val="00BF46A8"/>
    <w:rsid w:val="00BF48A8"/>
    <w:rsid w:val="00BF4BC1"/>
    <w:rsid w:val="00BF4C4E"/>
    <w:rsid w:val="00BF4E95"/>
    <w:rsid w:val="00BF4F87"/>
    <w:rsid w:val="00BF5166"/>
    <w:rsid w:val="00BF55AA"/>
    <w:rsid w:val="00BF5A18"/>
    <w:rsid w:val="00BF5AD3"/>
    <w:rsid w:val="00BF5C2E"/>
    <w:rsid w:val="00BF6577"/>
    <w:rsid w:val="00BF6641"/>
    <w:rsid w:val="00BF66B6"/>
    <w:rsid w:val="00BF67AB"/>
    <w:rsid w:val="00BF6858"/>
    <w:rsid w:val="00BF68CF"/>
    <w:rsid w:val="00BF6B4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AA3"/>
    <w:rsid w:val="00BF7C2B"/>
    <w:rsid w:val="00BF7C99"/>
    <w:rsid w:val="00C00006"/>
    <w:rsid w:val="00C000DA"/>
    <w:rsid w:val="00C002CB"/>
    <w:rsid w:val="00C0049D"/>
    <w:rsid w:val="00C008B6"/>
    <w:rsid w:val="00C0095B"/>
    <w:rsid w:val="00C00B43"/>
    <w:rsid w:val="00C00D8C"/>
    <w:rsid w:val="00C00DDA"/>
    <w:rsid w:val="00C00E00"/>
    <w:rsid w:val="00C00E0E"/>
    <w:rsid w:val="00C00E17"/>
    <w:rsid w:val="00C00EE3"/>
    <w:rsid w:val="00C01031"/>
    <w:rsid w:val="00C01073"/>
    <w:rsid w:val="00C01215"/>
    <w:rsid w:val="00C01253"/>
    <w:rsid w:val="00C012D6"/>
    <w:rsid w:val="00C013BA"/>
    <w:rsid w:val="00C01795"/>
    <w:rsid w:val="00C019F7"/>
    <w:rsid w:val="00C01B53"/>
    <w:rsid w:val="00C01B7B"/>
    <w:rsid w:val="00C01BAB"/>
    <w:rsid w:val="00C01CA7"/>
    <w:rsid w:val="00C01FEE"/>
    <w:rsid w:val="00C02124"/>
    <w:rsid w:val="00C02227"/>
    <w:rsid w:val="00C022D8"/>
    <w:rsid w:val="00C023DC"/>
    <w:rsid w:val="00C024BA"/>
    <w:rsid w:val="00C02500"/>
    <w:rsid w:val="00C02584"/>
    <w:rsid w:val="00C02602"/>
    <w:rsid w:val="00C026CA"/>
    <w:rsid w:val="00C02782"/>
    <w:rsid w:val="00C02A87"/>
    <w:rsid w:val="00C02B8B"/>
    <w:rsid w:val="00C02C49"/>
    <w:rsid w:val="00C02CA4"/>
    <w:rsid w:val="00C02E69"/>
    <w:rsid w:val="00C03088"/>
    <w:rsid w:val="00C03154"/>
    <w:rsid w:val="00C03393"/>
    <w:rsid w:val="00C033C8"/>
    <w:rsid w:val="00C033DE"/>
    <w:rsid w:val="00C0362F"/>
    <w:rsid w:val="00C03843"/>
    <w:rsid w:val="00C038D1"/>
    <w:rsid w:val="00C03A02"/>
    <w:rsid w:val="00C03C1E"/>
    <w:rsid w:val="00C03CAA"/>
    <w:rsid w:val="00C03EF3"/>
    <w:rsid w:val="00C03F81"/>
    <w:rsid w:val="00C04141"/>
    <w:rsid w:val="00C041E8"/>
    <w:rsid w:val="00C04553"/>
    <w:rsid w:val="00C04562"/>
    <w:rsid w:val="00C045A3"/>
    <w:rsid w:val="00C045CB"/>
    <w:rsid w:val="00C04714"/>
    <w:rsid w:val="00C04A15"/>
    <w:rsid w:val="00C04AD8"/>
    <w:rsid w:val="00C04CCB"/>
    <w:rsid w:val="00C04EC8"/>
    <w:rsid w:val="00C04EE8"/>
    <w:rsid w:val="00C0513D"/>
    <w:rsid w:val="00C05147"/>
    <w:rsid w:val="00C0525F"/>
    <w:rsid w:val="00C054A3"/>
    <w:rsid w:val="00C05511"/>
    <w:rsid w:val="00C0562E"/>
    <w:rsid w:val="00C056CE"/>
    <w:rsid w:val="00C057C1"/>
    <w:rsid w:val="00C057E9"/>
    <w:rsid w:val="00C05A71"/>
    <w:rsid w:val="00C05A7E"/>
    <w:rsid w:val="00C05B12"/>
    <w:rsid w:val="00C05D77"/>
    <w:rsid w:val="00C05DAF"/>
    <w:rsid w:val="00C05F93"/>
    <w:rsid w:val="00C0604A"/>
    <w:rsid w:val="00C060B0"/>
    <w:rsid w:val="00C0622F"/>
    <w:rsid w:val="00C063A3"/>
    <w:rsid w:val="00C06424"/>
    <w:rsid w:val="00C065CA"/>
    <w:rsid w:val="00C06733"/>
    <w:rsid w:val="00C06745"/>
    <w:rsid w:val="00C06780"/>
    <w:rsid w:val="00C068A5"/>
    <w:rsid w:val="00C06B85"/>
    <w:rsid w:val="00C06CAD"/>
    <w:rsid w:val="00C06FC0"/>
    <w:rsid w:val="00C06FE1"/>
    <w:rsid w:val="00C073F3"/>
    <w:rsid w:val="00C074FD"/>
    <w:rsid w:val="00C07515"/>
    <w:rsid w:val="00C07547"/>
    <w:rsid w:val="00C0767A"/>
    <w:rsid w:val="00C0791D"/>
    <w:rsid w:val="00C079AE"/>
    <w:rsid w:val="00C07A3C"/>
    <w:rsid w:val="00C07B24"/>
    <w:rsid w:val="00C07E5E"/>
    <w:rsid w:val="00C10508"/>
    <w:rsid w:val="00C106ED"/>
    <w:rsid w:val="00C107E0"/>
    <w:rsid w:val="00C109CA"/>
    <w:rsid w:val="00C10B26"/>
    <w:rsid w:val="00C10D6C"/>
    <w:rsid w:val="00C10DB5"/>
    <w:rsid w:val="00C10E86"/>
    <w:rsid w:val="00C10EA4"/>
    <w:rsid w:val="00C111B2"/>
    <w:rsid w:val="00C1128C"/>
    <w:rsid w:val="00C112B5"/>
    <w:rsid w:val="00C113EB"/>
    <w:rsid w:val="00C114DB"/>
    <w:rsid w:val="00C115FE"/>
    <w:rsid w:val="00C11725"/>
    <w:rsid w:val="00C117A8"/>
    <w:rsid w:val="00C117AE"/>
    <w:rsid w:val="00C11B40"/>
    <w:rsid w:val="00C11C75"/>
    <w:rsid w:val="00C11C9B"/>
    <w:rsid w:val="00C11F89"/>
    <w:rsid w:val="00C11FCB"/>
    <w:rsid w:val="00C1209E"/>
    <w:rsid w:val="00C1229F"/>
    <w:rsid w:val="00C1236E"/>
    <w:rsid w:val="00C12698"/>
    <w:rsid w:val="00C12726"/>
    <w:rsid w:val="00C127C6"/>
    <w:rsid w:val="00C12908"/>
    <w:rsid w:val="00C12AC4"/>
    <w:rsid w:val="00C12BC4"/>
    <w:rsid w:val="00C12C9A"/>
    <w:rsid w:val="00C12CFA"/>
    <w:rsid w:val="00C12D7B"/>
    <w:rsid w:val="00C12E43"/>
    <w:rsid w:val="00C13118"/>
    <w:rsid w:val="00C13133"/>
    <w:rsid w:val="00C1323C"/>
    <w:rsid w:val="00C13415"/>
    <w:rsid w:val="00C136C9"/>
    <w:rsid w:val="00C13A04"/>
    <w:rsid w:val="00C13A7C"/>
    <w:rsid w:val="00C14041"/>
    <w:rsid w:val="00C14134"/>
    <w:rsid w:val="00C1416D"/>
    <w:rsid w:val="00C141B9"/>
    <w:rsid w:val="00C14321"/>
    <w:rsid w:val="00C1439E"/>
    <w:rsid w:val="00C1464A"/>
    <w:rsid w:val="00C1466E"/>
    <w:rsid w:val="00C146E5"/>
    <w:rsid w:val="00C148F3"/>
    <w:rsid w:val="00C14AA8"/>
    <w:rsid w:val="00C14D5F"/>
    <w:rsid w:val="00C14DC9"/>
    <w:rsid w:val="00C14DCF"/>
    <w:rsid w:val="00C14FF7"/>
    <w:rsid w:val="00C154F0"/>
    <w:rsid w:val="00C155E9"/>
    <w:rsid w:val="00C1587F"/>
    <w:rsid w:val="00C158C6"/>
    <w:rsid w:val="00C15919"/>
    <w:rsid w:val="00C1598F"/>
    <w:rsid w:val="00C159E5"/>
    <w:rsid w:val="00C15A54"/>
    <w:rsid w:val="00C15C18"/>
    <w:rsid w:val="00C15CB3"/>
    <w:rsid w:val="00C15E47"/>
    <w:rsid w:val="00C15FA2"/>
    <w:rsid w:val="00C161F7"/>
    <w:rsid w:val="00C165F2"/>
    <w:rsid w:val="00C16800"/>
    <w:rsid w:val="00C16843"/>
    <w:rsid w:val="00C168F7"/>
    <w:rsid w:val="00C16B93"/>
    <w:rsid w:val="00C16C57"/>
    <w:rsid w:val="00C17071"/>
    <w:rsid w:val="00C172D4"/>
    <w:rsid w:val="00C17464"/>
    <w:rsid w:val="00C1747F"/>
    <w:rsid w:val="00C1749C"/>
    <w:rsid w:val="00C17587"/>
    <w:rsid w:val="00C17589"/>
    <w:rsid w:val="00C175E0"/>
    <w:rsid w:val="00C176E0"/>
    <w:rsid w:val="00C179A9"/>
    <w:rsid w:val="00C17AD1"/>
    <w:rsid w:val="00C17AEC"/>
    <w:rsid w:val="00C17B28"/>
    <w:rsid w:val="00C17C3A"/>
    <w:rsid w:val="00C17C49"/>
    <w:rsid w:val="00C17DA8"/>
    <w:rsid w:val="00C17F8D"/>
    <w:rsid w:val="00C202B0"/>
    <w:rsid w:val="00C204D1"/>
    <w:rsid w:val="00C2072F"/>
    <w:rsid w:val="00C2077F"/>
    <w:rsid w:val="00C207D7"/>
    <w:rsid w:val="00C20A22"/>
    <w:rsid w:val="00C20CCC"/>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8B"/>
    <w:rsid w:val="00C21FE5"/>
    <w:rsid w:val="00C224CE"/>
    <w:rsid w:val="00C22648"/>
    <w:rsid w:val="00C22736"/>
    <w:rsid w:val="00C22751"/>
    <w:rsid w:val="00C228C7"/>
    <w:rsid w:val="00C22AAF"/>
    <w:rsid w:val="00C22BB2"/>
    <w:rsid w:val="00C22C6D"/>
    <w:rsid w:val="00C22F6C"/>
    <w:rsid w:val="00C22F80"/>
    <w:rsid w:val="00C23050"/>
    <w:rsid w:val="00C23206"/>
    <w:rsid w:val="00C2325A"/>
    <w:rsid w:val="00C234C5"/>
    <w:rsid w:val="00C237A7"/>
    <w:rsid w:val="00C2383E"/>
    <w:rsid w:val="00C2386E"/>
    <w:rsid w:val="00C2388B"/>
    <w:rsid w:val="00C2389B"/>
    <w:rsid w:val="00C2392C"/>
    <w:rsid w:val="00C239F9"/>
    <w:rsid w:val="00C23C86"/>
    <w:rsid w:val="00C23D10"/>
    <w:rsid w:val="00C23D80"/>
    <w:rsid w:val="00C23E85"/>
    <w:rsid w:val="00C23FF2"/>
    <w:rsid w:val="00C24059"/>
    <w:rsid w:val="00C241CF"/>
    <w:rsid w:val="00C243C5"/>
    <w:rsid w:val="00C24522"/>
    <w:rsid w:val="00C24602"/>
    <w:rsid w:val="00C2460F"/>
    <w:rsid w:val="00C2467C"/>
    <w:rsid w:val="00C247D5"/>
    <w:rsid w:val="00C24DA6"/>
    <w:rsid w:val="00C24F97"/>
    <w:rsid w:val="00C25129"/>
    <w:rsid w:val="00C25134"/>
    <w:rsid w:val="00C2517D"/>
    <w:rsid w:val="00C25297"/>
    <w:rsid w:val="00C2536A"/>
    <w:rsid w:val="00C254DA"/>
    <w:rsid w:val="00C254FD"/>
    <w:rsid w:val="00C257D5"/>
    <w:rsid w:val="00C25AB8"/>
    <w:rsid w:val="00C25AD5"/>
    <w:rsid w:val="00C25D7B"/>
    <w:rsid w:val="00C25DF1"/>
    <w:rsid w:val="00C25E3B"/>
    <w:rsid w:val="00C2602C"/>
    <w:rsid w:val="00C260C0"/>
    <w:rsid w:val="00C26276"/>
    <w:rsid w:val="00C26284"/>
    <w:rsid w:val="00C26285"/>
    <w:rsid w:val="00C262CE"/>
    <w:rsid w:val="00C26313"/>
    <w:rsid w:val="00C26370"/>
    <w:rsid w:val="00C26372"/>
    <w:rsid w:val="00C265CD"/>
    <w:rsid w:val="00C266E3"/>
    <w:rsid w:val="00C2670C"/>
    <w:rsid w:val="00C26987"/>
    <w:rsid w:val="00C269DF"/>
    <w:rsid w:val="00C26B21"/>
    <w:rsid w:val="00C26C04"/>
    <w:rsid w:val="00C26D87"/>
    <w:rsid w:val="00C27135"/>
    <w:rsid w:val="00C272D7"/>
    <w:rsid w:val="00C2738A"/>
    <w:rsid w:val="00C273AD"/>
    <w:rsid w:val="00C2745D"/>
    <w:rsid w:val="00C275A8"/>
    <w:rsid w:val="00C27652"/>
    <w:rsid w:val="00C276F8"/>
    <w:rsid w:val="00C27718"/>
    <w:rsid w:val="00C27757"/>
    <w:rsid w:val="00C277F3"/>
    <w:rsid w:val="00C279F0"/>
    <w:rsid w:val="00C27A56"/>
    <w:rsid w:val="00C27BC0"/>
    <w:rsid w:val="00C27CC2"/>
    <w:rsid w:val="00C27CEB"/>
    <w:rsid w:val="00C27E9F"/>
    <w:rsid w:val="00C30089"/>
    <w:rsid w:val="00C30670"/>
    <w:rsid w:val="00C3070C"/>
    <w:rsid w:val="00C30851"/>
    <w:rsid w:val="00C30858"/>
    <w:rsid w:val="00C30983"/>
    <w:rsid w:val="00C3098C"/>
    <w:rsid w:val="00C30A9F"/>
    <w:rsid w:val="00C30AC3"/>
    <w:rsid w:val="00C30CEB"/>
    <w:rsid w:val="00C30E2E"/>
    <w:rsid w:val="00C30F12"/>
    <w:rsid w:val="00C30FFF"/>
    <w:rsid w:val="00C310A4"/>
    <w:rsid w:val="00C31273"/>
    <w:rsid w:val="00C3133E"/>
    <w:rsid w:val="00C314F4"/>
    <w:rsid w:val="00C31668"/>
    <w:rsid w:val="00C31730"/>
    <w:rsid w:val="00C31869"/>
    <w:rsid w:val="00C3188A"/>
    <w:rsid w:val="00C318B8"/>
    <w:rsid w:val="00C31941"/>
    <w:rsid w:val="00C31A6F"/>
    <w:rsid w:val="00C31B2B"/>
    <w:rsid w:val="00C31C41"/>
    <w:rsid w:val="00C31E14"/>
    <w:rsid w:val="00C31F17"/>
    <w:rsid w:val="00C31FB0"/>
    <w:rsid w:val="00C32017"/>
    <w:rsid w:val="00C32767"/>
    <w:rsid w:val="00C32846"/>
    <w:rsid w:val="00C32B13"/>
    <w:rsid w:val="00C32C19"/>
    <w:rsid w:val="00C32D30"/>
    <w:rsid w:val="00C32D4E"/>
    <w:rsid w:val="00C32D90"/>
    <w:rsid w:val="00C330A8"/>
    <w:rsid w:val="00C33456"/>
    <w:rsid w:val="00C33498"/>
    <w:rsid w:val="00C335AC"/>
    <w:rsid w:val="00C3364A"/>
    <w:rsid w:val="00C3368F"/>
    <w:rsid w:val="00C336ED"/>
    <w:rsid w:val="00C338F1"/>
    <w:rsid w:val="00C33935"/>
    <w:rsid w:val="00C33AD0"/>
    <w:rsid w:val="00C33B4B"/>
    <w:rsid w:val="00C33BDF"/>
    <w:rsid w:val="00C33C8F"/>
    <w:rsid w:val="00C33C94"/>
    <w:rsid w:val="00C33FBD"/>
    <w:rsid w:val="00C34473"/>
    <w:rsid w:val="00C346B0"/>
    <w:rsid w:val="00C349D6"/>
    <w:rsid w:val="00C34A09"/>
    <w:rsid w:val="00C34C19"/>
    <w:rsid w:val="00C34CC4"/>
    <w:rsid w:val="00C34D16"/>
    <w:rsid w:val="00C35046"/>
    <w:rsid w:val="00C3535B"/>
    <w:rsid w:val="00C35466"/>
    <w:rsid w:val="00C35566"/>
    <w:rsid w:val="00C3571C"/>
    <w:rsid w:val="00C3577B"/>
    <w:rsid w:val="00C3577F"/>
    <w:rsid w:val="00C35799"/>
    <w:rsid w:val="00C35C45"/>
    <w:rsid w:val="00C35CA3"/>
    <w:rsid w:val="00C35D29"/>
    <w:rsid w:val="00C35DE0"/>
    <w:rsid w:val="00C35E75"/>
    <w:rsid w:val="00C35E9D"/>
    <w:rsid w:val="00C35F39"/>
    <w:rsid w:val="00C36132"/>
    <w:rsid w:val="00C3621C"/>
    <w:rsid w:val="00C36336"/>
    <w:rsid w:val="00C36403"/>
    <w:rsid w:val="00C365DF"/>
    <w:rsid w:val="00C365EF"/>
    <w:rsid w:val="00C368C5"/>
    <w:rsid w:val="00C36D08"/>
    <w:rsid w:val="00C36EEB"/>
    <w:rsid w:val="00C370EE"/>
    <w:rsid w:val="00C373AB"/>
    <w:rsid w:val="00C374E8"/>
    <w:rsid w:val="00C37876"/>
    <w:rsid w:val="00C37B74"/>
    <w:rsid w:val="00C37DC0"/>
    <w:rsid w:val="00C37F14"/>
    <w:rsid w:val="00C401C1"/>
    <w:rsid w:val="00C4023B"/>
    <w:rsid w:val="00C402A0"/>
    <w:rsid w:val="00C402F9"/>
    <w:rsid w:val="00C403B2"/>
    <w:rsid w:val="00C4050B"/>
    <w:rsid w:val="00C40959"/>
    <w:rsid w:val="00C409F9"/>
    <w:rsid w:val="00C40B93"/>
    <w:rsid w:val="00C41028"/>
    <w:rsid w:val="00C41072"/>
    <w:rsid w:val="00C411DE"/>
    <w:rsid w:val="00C4139C"/>
    <w:rsid w:val="00C41517"/>
    <w:rsid w:val="00C41555"/>
    <w:rsid w:val="00C41593"/>
    <w:rsid w:val="00C4172E"/>
    <w:rsid w:val="00C4179E"/>
    <w:rsid w:val="00C417FD"/>
    <w:rsid w:val="00C41995"/>
    <w:rsid w:val="00C41B3F"/>
    <w:rsid w:val="00C41D00"/>
    <w:rsid w:val="00C41D96"/>
    <w:rsid w:val="00C41E9D"/>
    <w:rsid w:val="00C41ECF"/>
    <w:rsid w:val="00C42322"/>
    <w:rsid w:val="00C4245F"/>
    <w:rsid w:val="00C42474"/>
    <w:rsid w:val="00C42500"/>
    <w:rsid w:val="00C42525"/>
    <w:rsid w:val="00C42627"/>
    <w:rsid w:val="00C42644"/>
    <w:rsid w:val="00C426B0"/>
    <w:rsid w:val="00C426BA"/>
    <w:rsid w:val="00C42763"/>
    <w:rsid w:val="00C427AA"/>
    <w:rsid w:val="00C429EF"/>
    <w:rsid w:val="00C42B4F"/>
    <w:rsid w:val="00C42BF9"/>
    <w:rsid w:val="00C42DE0"/>
    <w:rsid w:val="00C42EE4"/>
    <w:rsid w:val="00C42F05"/>
    <w:rsid w:val="00C42FE0"/>
    <w:rsid w:val="00C4309F"/>
    <w:rsid w:val="00C4322E"/>
    <w:rsid w:val="00C43415"/>
    <w:rsid w:val="00C43586"/>
    <w:rsid w:val="00C435D3"/>
    <w:rsid w:val="00C4371A"/>
    <w:rsid w:val="00C437D3"/>
    <w:rsid w:val="00C437EA"/>
    <w:rsid w:val="00C43CC5"/>
    <w:rsid w:val="00C43D90"/>
    <w:rsid w:val="00C43EE7"/>
    <w:rsid w:val="00C43FB6"/>
    <w:rsid w:val="00C44091"/>
    <w:rsid w:val="00C4463C"/>
    <w:rsid w:val="00C44775"/>
    <w:rsid w:val="00C4477C"/>
    <w:rsid w:val="00C44855"/>
    <w:rsid w:val="00C4487F"/>
    <w:rsid w:val="00C44A73"/>
    <w:rsid w:val="00C44AD7"/>
    <w:rsid w:val="00C44B0F"/>
    <w:rsid w:val="00C44BCF"/>
    <w:rsid w:val="00C44F07"/>
    <w:rsid w:val="00C44FA9"/>
    <w:rsid w:val="00C452DA"/>
    <w:rsid w:val="00C45376"/>
    <w:rsid w:val="00C45531"/>
    <w:rsid w:val="00C45643"/>
    <w:rsid w:val="00C4588F"/>
    <w:rsid w:val="00C45A48"/>
    <w:rsid w:val="00C45B16"/>
    <w:rsid w:val="00C45D9F"/>
    <w:rsid w:val="00C45EA4"/>
    <w:rsid w:val="00C45EAF"/>
    <w:rsid w:val="00C4604C"/>
    <w:rsid w:val="00C46092"/>
    <w:rsid w:val="00C46101"/>
    <w:rsid w:val="00C4618D"/>
    <w:rsid w:val="00C4634F"/>
    <w:rsid w:val="00C4636C"/>
    <w:rsid w:val="00C464FC"/>
    <w:rsid w:val="00C466B1"/>
    <w:rsid w:val="00C46701"/>
    <w:rsid w:val="00C46845"/>
    <w:rsid w:val="00C4687A"/>
    <w:rsid w:val="00C46C76"/>
    <w:rsid w:val="00C46C7A"/>
    <w:rsid w:val="00C46CF7"/>
    <w:rsid w:val="00C46D42"/>
    <w:rsid w:val="00C46EDC"/>
    <w:rsid w:val="00C46F26"/>
    <w:rsid w:val="00C47062"/>
    <w:rsid w:val="00C47155"/>
    <w:rsid w:val="00C4777E"/>
    <w:rsid w:val="00C47A07"/>
    <w:rsid w:val="00C47A1A"/>
    <w:rsid w:val="00C47D4F"/>
    <w:rsid w:val="00C47ED2"/>
    <w:rsid w:val="00C47F7F"/>
    <w:rsid w:val="00C47F9F"/>
    <w:rsid w:val="00C4B7CF"/>
    <w:rsid w:val="00C50149"/>
    <w:rsid w:val="00C502D2"/>
    <w:rsid w:val="00C50499"/>
    <w:rsid w:val="00C504F4"/>
    <w:rsid w:val="00C505EB"/>
    <w:rsid w:val="00C50A87"/>
    <w:rsid w:val="00C50B79"/>
    <w:rsid w:val="00C50EE9"/>
    <w:rsid w:val="00C5120A"/>
    <w:rsid w:val="00C513F9"/>
    <w:rsid w:val="00C514A1"/>
    <w:rsid w:val="00C51772"/>
    <w:rsid w:val="00C51BE4"/>
    <w:rsid w:val="00C51BF2"/>
    <w:rsid w:val="00C51CD7"/>
    <w:rsid w:val="00C51D34"/>
    <w:rsid w:val="00C51FF4"/>
    <w:rsid w:val="00C523A1"/>
    <w:rsid w:val="00C523C0"/>
    <w:rsid w:val="00C52747"/>
    <w:rsid w:val="00C52996"/>
    <w:rsid w:val="00C529EB"/>
    <w:rsid w:val="00C52D23"/>
    <w:rsid w:val="00C52EE3"/>
    <w:rsid w:val="00C530B6"/>
    <w:rsid w:val="00C53146"/>
    <w:rsid w:val="00C53157"/>
    <w:rsid w:val="00C533C4"/>
    <w:rsid w:val="00C533D7"/>
    <w:rsid w:val="00C533E9"/>
    <w:rsid w:val="00C5341A"/>
    <w:rsid w:val="00C5348A"/>
    <w:rsid w:val="00C53491"/>
    <w:rsid w:val="00C534DC"/>
    <w:rsid w:val="00C53954"/>
    <w:rsid w:val="00C539AE"/>
    <w:rsid w:val="00C53D1C"/>
    <w:rsid w:val="00C53D77"/>
    <w:rsid w:val="00C53E38"/>
    <w:rsid w:val="00C53EC7"/>
    <w:rsid w:val="00C53F59"/>
    <w:rsid w:val="00C5418B"/>
    <w:rsid w:val="00C5418F"/>
    <w:rsid w:val="00C542BD"/>
    <w:rsid w:val="00C543EE"/>
    <w:rsid w:val="00C54541"/>
    <w:rsid w:val="00C54770"/>
    <w:rsid w:val="00C5479D"/>
    <w:rsid w:val="00C548CE"/>
    <w:rsid w:val="00C5496D"/>
    <w:rsid w:val="00C54BAF"/>
    <w:rsid w:val="00C54BF8"/>
    <w:rsid w:val="00C54ED1"/>
    <w:rsid w:val="00C5518D"/>
    <w:rsid w:val="00C554C8"/>
    <w:rsid w:val="00C5566C"/>
    <w:rsid w:val="00C5588A"/>
    <w:rsid w:val="00C558D5"/>
    <w:rsid w:val="00C55951"/>
    <w:rsid w:val="00C55A2D"/>
    <w:rsid w:val="00C55B58"/>
    <w:rsid w:val="00C55DDA"/>
    <w:rsid w:val="00C55E9E"/>
    <w:rsid w:val="00C55EAE"/>
    <w:rsid w:val="00C55F4D"/>
    <w:rsid w:val="00C55FF0"/>
    <w:rsid w:val="00C560E5"/>
    <w:rsid w:val="00C56271"/>
    <w:rsid w:val="00C562BF"/>
    <w:rsid w:val="00C563EE"/>
    <w:rsid w:val="00C5643B"/>
    <w:rsid w:val="00C5647E"/>
    <w:rsid w:val="00C564A0"/>
    <w:rsid w:val="00C564A2"/>
    <w:rsid w:val="00C56511"/>
    <w:rsid w:val="00C565B0"/>
    <w:rsid w:val="00C565F9"/>
    <w:rsid w:val="00C56702"/>
    <w:rsid w:val="00C56780"/>
    <w:rsid w:val="00C5684A"/>
    <w:rsid w:val="00C56978"/>
    <w:rsid w:val="00C56E06"/>
    <w:rsid w:val="00C56E67"/>
    <w:rsid w:val="00C5722D"/>
    <w:rsid w:val="00C57292"/>
    <w:rsid w:val="00C5736C"/>
    <w:rsid w:val="00C5746D"/>
    <w:rsid w:val="00C57638"/>
    <w:rsid w:val="00C57886"/>
    <w:rsid w:val="00C578AA"/>
    <w:rsid w:val="00C57950"/>
    <w:rsid w:val="00C579F2"/>
    <w:rsid w:val="00C57A34"/>
    <w:rsid w:val="00C57B63"/>
    <w:rsid w:val="00C57BE7"/>
    <w:rsid w:val="00C57CB4"/>
    <w:rsid w:val="00C57D34"/>
    <w:rsid w:val="00C57E8F"/>
    <w:rsid w:val="00C57F07"/>
    <w:rsid w:val="00C57F68"/>
    <w:rsid w:val="00C57F96"/>
    <w:rsid w:val="00C57FAB"/>
    <w:rsid w:val="00C60038"/>
    <w:rsid w:val="00C6005F"/>
    <w:rsid w:val="00C60344"/>
    <w:rsid w:val="00C6046E"/>
    <w:rsid w:val="00C6061A"/>
    <w:rsid w:val="00C60753"/>
    <w:rsid w:val="00C60776"/>
    <w:rsid w:val="00C607E2"/>
    <w:rsid w:val="00C60803"/>
    <w:rsid w:val="00C608FA"/>
    <w:rsid w:val="00C60B71"/>
    <w:rsid w:val="00C60C74"/>
    <w:rsid w:val="00C60DF3"/>
    <w:rsid w:val="00C61009"/>
    <w:rsid w:val="00C61058"/>
    <w:rsid w:val="00C61064"/>
    <w:rsid w:val="00C613AA"/>
    <w:rsid w:val="00C613BE"/>
    <w:rsid w:val="00C614D9"/>
    <w:rsid w:val="00C6157F"/>
    <w:rsid w:val="00C6165E"/>
    <w:rsid w:val="00C61763"/>
    <w:rsid w:val="00C6184F"/>
    <w:rsid w:val="00C6190E"/>
    <w:rsid w:val="00C61B2C"/>
    <w:rsid w:val="00C61CF0"/>
    <w:rsid w:val="00C61E92"/>
    <w:rsid w:val="00C61F59"/>
    <w:rsid w:val="00C6204F"/>
    <w:rsid w:val="00C62244"/>
    <w:rsid w:val="00C6244D"/>
    <w:rsid w:val="00C6254A"/>
    <w:rsid w:val="00C6267D"/>
    <w:rsid w:val="00C626B5"/>
    <w:rsid w:val="00C6289A"/>
    <w:rsid w:val="00C628E8"/>
    <w:rsid w:val="00C62ADF"/>
    <w:rsid w:val="00C62B02"/>
    <w:rsid w:val="00C62B7A"/>
    <w:rsid w:val="00C62B9D"/>
    <w:rsid w:val="00C62DB6"/>
    <w:rsid w:val="00C62E4F"/>
    <w:rsid w:val="00C6308F"/>
    <w:rsid w:val="00C6335E"/>
    <w:rsid w:val="00C6344E"/>
    <w:rsid w:val="00C636F9"/>
    <w:rsid w:val="00C636FC"/>
    <w:rsid w:val="00C638A9"/>
    <w:rsid w:val="00C63971"/>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04"/>
    <w:rsid w:val="00C6558C"/>
    <w:rsid w:val="00C65764"/>
    <w:rsid w:val="00C6584A"/>
    <w:rsid w:val="00C65A07"/>
    <w:rsid w:val="00C65AAF"/>
    <w:rsid w:val="00C65B43"/>
    <w:rsid w:val="00C65DEF"/>
    <w:rsid w:val="00C65E70"/>
    <w:rsid w:val="00C66087"/>
    <w:rsid w:val="00C661F6"/>
    <w:rsid w:val="00C6620B"/>
    <w:rsid w:val="00C662BC"/>
    <w:rsid w:val="00C664E1"/>
    <w:rsid w:val="00C6653F"/>
    <w:rsid w:val="00C6663D"/>
    <w:rsid w:val="00C667D3"/>
    <w:rsid w:val="00C66870"/>
    <w:rsid w:val="00C66CDB"/>
    <w:rsid w:val="00C66E87"/>
    <w:rsid w:val="00C66F3A"/>
    <w:rsid w:val="00C66FA8"/>
    <w:rsid w:val="00C67195"/>
    <w:rsid w:val="00C671FF"/>
    <w:rsid w:val="00C6740B"/>
    <w:rsid w:val="00C674D9"/>
    <w:rsid w:val="00C6766E"/>
    <w:rsid w:val="00C67763"/>
    <w:rsid w:val="00C677EB"/>
    <w:rsid w:val="00C678C6"/>
    <w:rsid w:val="00C67A3C"/>
    <w:rsid w:val="00C67B92"/>
    <w:rsid w:val="00C67C10"/>
    <w:rsid w:val="00C67D7C"/>
    <w:rsid w:val="00C67DAC"/>
    <w:rsid w:val="00C701A3"/>
    <w:rsid w:val="00C701FA"/>
    <w:rsid w:val="00C702CB"/>
    <w:rsid w:val="00C702EF"/>
    <w:rsid w:val="00C70549"/>
    <w:rsid w:val="00C70748"/>
    <w:rsid w:val="00C70770"/>
    <w:rsid w:val="00C7082C"/>
    <w:rsid w:val="00C70961"/>
    <w:rsid w:val="00C70A53"/>
    <w:rsid w:val="00C70AD6"/>
    <w:rsid w:val="00C70CE7"/>
    <w:rsid w:val="00C70CFA"/>
    <w:rsid w:val="00C70E6C"/>
    <w:rsid w:val="00C7122A"/>
    <w:rsid w:val="00C7136F"/>
    <w:rsid w:val="00C713D2"/>
    <w:rsid w:val="00C71548"/>
    <w:rsid w:val="00C7155F"/>
    <w:rsid w:val="00C71560"/>
    <w:rsid w:val="00C71618"/>
    <w:rsid w:val="00C717DF"/>
    <w:rsid w:val="00C719A0"/>
    <w:rsid w:val="00C71A19"/>
    <w:rsid w:val="00C71A93"/>
    <w:rsid w:val="00C71C88"/>
    <w:rsid w:val="00C71E2A"/>
    <w:rsid w:val="00C71FCB"/>
    <w:rsid w:val="00C722CC"/>
    <w:rsid w:val="00C723F4"/>
    <w:rsid w:val="00C72746"/>
    <w:rsid w:val="00C72872"/>
    <w:rsid w:val="00C72AA1"/>
    <w:rsid w:val="00C72C17"/>
    <w:rsid w:val="00C72C89"/>
    <w:rsid w:val="00C72D98"/>
    <w:rsid w:val="00C72DD8"/>
    <w:rsid w:val="00C72EE1"/>
    <w:rsid w:val="00C72FC9"/>
    <w:rsid w:val="00C73027"/>
    <w:rsid w:val="00C730C7"/>
    <w:rsid w:val="00C73164"/>
    <w:rsid w:val="00C7316A"/>
    <w:rsid w:val="00C73491"/>
    <w:rsid w:val="00C734F7"/>
    <w:rsid w:val="00C73841"/>
    <w:rsid w:val="00C73A06"/>
    <w:rsid w:val="00C73BEF"/>
    <w:rsid w:val="00C73C98"/>
    <w:rsid w:val="00C73E4E"/>
    <w:rsid w:val="00C73E79"/>
    <w:rsid w:val="00C73EF7"/>
    <w:rsid w:val="00C74029"/>
    <w:rsid w:val="00C743CB"/>
    <w:rsid w:val="00C74521"/>
    <w:rsid w:val="00C7460F"/>
    <w:rsid w:val="00C7478F"/>
    <w:rsid w:val="00C74984"/>
    <w:rsid w:val="00C74BAC"/>
    <w:rsid w:val="00C74D7A"/>
    <w:rsid w:val="00C74DC1"/>
    <w:rsid w:val="00C74EA2"/>
    <w:rsid w:val="00C74F52"/>
    <w:rsid w:val="00C75014"/>
    <w:rsid w:val="00C75181"/>
    <w:rsid w:val="00C751C2"/>
    <w:rsid w:val="00C75374"/>
    <w:rsid w:val="00C75630"/>
    <w:rsid w:val="00C75661"/>
    <w:rsid w:val="00C75754"/>
    <w:rsid w:val="00C7575B"/>
    <w:rsid w:val="00C75770"/>
    <w:rsid w:val="00C757D1"/>
    <w:rsid w:val="00C7593F"/>
    <w:rsid w:val="00C75963"/>
    <w:rsid w:val="00C75A5F"/>
    <w:rsid w:val="00C75B83"/>
    <w:rsid w:val="00C75CCA"/>
    <w:rsid w:val="00C75E34"/>
    <w:rsid w:val="00C75E42"/>
    <w:rsid w:val="00C76309"/>
    <w:rsid w:val="00C76443"/>
    <w:rsid w:val="00C7654D"/>
    <w:rsid w:val="00C76582"/>
    <w:rsid w:val="00C76829"/>
    <w:rsid w:val="00C76B63"/>
    <w:rsid w:val="00C76B67"/>
    <w:rsid w:val="00C76D20"/>
    <w:rsid w:val="00C76D4A"/>
    <w:rsid w:val="00C770FE"/>
    <w:rsid w:val="00C77134"/>
    <w:rsid w:val="00C772E3"/>
    <w:rsid w:val="00C77477"/>
    <w:rsid w:val="00C77693"/>
    <w:rsid w:val="00C776CD"/>
    <w:rsid w:val="00C77741"/>
    <w:rsid w:val="00C779C3"/>
    <w:rsid w:val="00C77B25"/>
    <w:rsid w:val="00C77DCC"/>
    <w:rsid w:val="00C77F27"/>
    <w:rsid w:val="00C77FE4"/>
    <w:rsid w:val="00C80118"/>
    <w:rsid w:val="00C8016C"/>
    <w:rsid w:val="00C80230"/>
    <w:rsid w:val="00C803E4"/>
    <w:rsid w:val="00C8082E"/>
    <w:rsid w:val="00C809B1"/>
    <w:rsid w:val="00C80B2D"/>
    <w:rsid w:val="00C80B4B"/>
    <w:rsid w:val="00C80D6F"/>
    <w:rsid w:val="00C810F0"/>
    <w:rsid w:val="00C8110A"/>
    <w:rsid w:val="00C81238"/>
    <w:rsid w:val="00C81257"/>
    <w:rsid w:val="00C81499"/>
    <w:rsid w:val="00C81617"/>
    <w:rsid w:val="00C816EE"/>
    <w:rsid w:val="00C81A4A"/>
    <w:rsid w:val="00C81ACD"/>
    <w:rsid w:val="00C81AFC"/>
    <w:rsid w:val="00C81B0F"/>
    <w:rsid w:val="00C81E67"/>
    <w:rsid w:val="00C81F34"/>
    <w:rsid w:val="00C81F78"/>
    <w:rsid w:val="00C81FE3"/>
    <w:rsid w:val="00C82036"/>
    <w:rsid w:val="00C82105"/>
    <w:rsid w:val="00C82146"/>
    <w:rsid w:val="00C82403"/>
    <w:rsid w:val="00C82446"/>
    <w:rsid w:val="00C824C8"/>
    <w:rsid w:val="00C824D3"/>
    <w:rsid w:val="00C82795"/>
    <w:rsid w:val="00C8283F"/>
    <w:rsid w:val="00C82982"/>
    <w:rsid w:val="00C82B24"/>
    <w:rsid w:val="00C82BA1"/>
    <w:rsid w:val="00C82BEB"/>
    <w:rsid w:val="00C82DDB"/>
    <w:rsid w:val="00C833FA"/>
    <w:rsid w:val="00C8345A"/>
    <w:rsid w:val="00C835F2"/>
    <w:rsid w:val="00C836FE"/>
    <w:rsid w:val="00C837FB"/>
    <w:rsid w:val="00C83C71"/>
    <w:rsid w:val="00C83D47"/>
    <w:rsid w:val="00C83DD7"/>
    <w:rsid w:val="00C840DB"/>
    <w:rsid w:val="00C8446F"/>
    <w:rsid w:val="00C846F1"/>
    <w:rsid w:val="00C848C9"/>
    <w:rsid w:val="00C84986"/>
    <w:rsid w:val="00C849B9"/>
    <w:rsid w:val="00C84ABF"/>
    <w:rsid w:val="00C84B08"/>
    <w:rsid w:val="00C84CA3"/>
    <w:rsid w:val="00C84CCA"/>
    <w:rsid w:val="00C84E16"/>
    <w:rsid w:val="00C850CA"/>
    <w:rsid w:val="00C851BC"/>
    <w:rsid w:val="00C85325"/>
    <w:rsid w:val="00C854B3"/>
    <w:rsid w:val="00C85653"/>
    <w:rsid w:val="00C8566A"/>
    <w:rsid w:val="00C8569B"/>
    <w:rsid w:val="00C859D9"/>
    <w:rsid w:val="00C85BB0"/>
    <w:rsid w:val="00C85E23"/>
    <w:rsid w:val="00C85E65"/>
    <w:rsid w:val="00C85E7B"/>
    <w:rsid w:val="00C85FD7"/>
    <w:rsid w:val="00C86028"/>
    <w:rsid w:val="00C86113"/>
    <w:rsid w:val="00C861F0"/>
    <w:rsid w:val="00C86319"/>
    <w:rsid w:val="00C86479"/>
    <w:rsid w:val="00C86563"/>
    <w:rsid w:val="00C86666"/>
    <w:rsid w:val="00C86814"/>
    <w:rsid w:val="00C869F1"/>
    <w:rsid w:val="00C86A91"/>
    <w:rsid w:val="00C86AB6"/>
    <w:rsid w:val="00C86E96"/>
    <w:rsid w:val="00C871D4"/>
    <w:rsid w:val="00C877F6"/>
    <w:rsid w:val="00C87A6A"/>
    <w:rsid w:val="00C87B6B"/>
    <w:rsid w:val="00C87E2C"/>
    <w:rsid w:val="00C87F04"/>
    <w:rsid w:val="00C90145"/>
    <w:rsid w:val="00C901D7"/>
    <w:rsid w:val="00C905C2"/>
    <w:rsid w:val="00C90624"/>
    <w:rsid w:val="00C907AD"/>
    <w:rsid w:val="00C90AA9"/>
    <w:rsid w:val="00C90EC2"/>
    <w:rsid w:val="00C9111A"/>
    <w:rsid w:val="00C912EF"/>
    <w:rsid w:val="00C9136B"/>
    <w:rsid w:val="00C91655"/>
    <w:rsid w:val="00C91680"/>
    <w:rsid w:val="00C9170A"/>
    <w:rsid w:val="00C91711"/>
    <w:rsid w:val="00C91868"/>
    <w:rsid w:val="00C918DC"/>
    <w:rsid w:val="00C91B55"/>
    <w:rsid w:val="00C91B76"/>
    <w:rsid w:val="00C91C88"/>
    <w:rsid w:val="00C91D1F"/>
    <w:rsid w:val="00C91D78"/>
    <w:rsid w:val="00C91DBC"/>
    <w:rsid w:val="00C91F20"/>
    <w:rsid w:val="00C91FB2"/>
    <w:rsid w:val="00C91FBC"/>
    <w:rsid w:val="00C922C9"/>
    <w:rsid w:val="00C92315"/>
    <w:rsid w:val="00C9254C"/>
    <w:rsid w:val="00C92600"/>
    <w:rsid w:val="00C92882"/>
    <w:rsid w:val="00C9293C"/>
    <w:rsid w:val="00C92A0F"/>
    <w:rsid w:val="00C92AA0"/>
    <w:rsid w:val="00C92B1B"/>
    <w:rsid w:val="00C92B8C"/>
    <w:rsid w:val="00C92B9E"/>
    <w:rsid w:val="00C92BF3"/>
    <w:rsid w:val="00C92C1C"/>
    <w:rsid w:val="00C930F2"/>
    <w:rsid w:val="00C93359"/>
    <w:rsid w:val="00C934A5"/>
    <w:rsid w:val="00C934AA"/>
    <w:rsid w:val="00C9356C"/>
    <w:rsid w:val="00C935BD"/>
    <w:rsid w:val="00C93771"/>
    <w:rsid w:val="00C93838"/>
    <w:rsid w:val="00C939A6"/>
    <w:rsid w:val="00C93DBF"/>
    <w:rsid w:val="00C93DCE"/>
    <w:rsid w:val="00C93F37"/>
    <w:rsid w:val="00C93F79"/>
    <w:rsid w:val="00C94028"/>
    <w:rsid w:val="00C9404D"/>
    <w:rsid w:val="00C94289"/>
    <w:rsid w:val="00C942E4"/>
    <w:rsid w:val="00C942F0"/>
    <w:rsid w:val="00C9450D"/>
    <w:rsid w:val="00C94527"/>
    <w:rsid w:val="00C9461D"/>
    <w:rsid w:val="00C946E6"/>
    <w:rsid w:val="00C94778"/>
    <w:rsid w:val="00C94910"/>
    <w:rsid w:val="00C94A1A"/>
    <w:rsid w:val="00C94B93"/>
    <w:rsid w:val="00C94BE5"/>
    <w:rsid w:val="00C94D12"/>
    <w:rsid w:val="00C94F66"/>
    <w:rsid w:val="00C94FB7"/>
    <w:rsid w:val="00C9514A"/>
    <w:rsid w:val="00C95262"/>
    <w:rsid w:val="00C9551B"/>
    <w:rsid w:val="00C956B6"/>
    <w:rsid w:val="00C9580A"/>
    <w:rsid w:val="00C95A20"/>
    <w:rsid w:val="00C95A95"/>
    <w:rsid w:val="00C95BBF"/>
    <w:rsid w:val="00C95C50"/>
    <w:rsid w:val="00C95CA5"/>
    <w:rsid w:val="00C95D1E"/>
    <w:rsid w:val="00C95D6B"/>
    <w:rsid w:val="00C963C8"/>
    <w:rsid w:val="00C965B8"/>
    <w:rsid w:val="00C96744"/>
    <w:rsid w:val="00C967D6"/>
    <w:rsid w:val="00C967EA"/>
    <w:rsid w:val="00C9686F"/>
    <w:rsid w:val="00C96B4D"/>
    <w:rsid w:val="00C96DCA"/>
    <w:rsid w:val="00C96E5A"/>
    <w:rsid w:val="00C96EEB"/>
    <w:rsid w:val="00C96FED"/>
    <w:rsid w:val="00C97448"/>
    <w:rsid w:val="00C97558"/>
    <w:rsid w:val="00C975AD"/>
    <w:rsid w:val="00C97665"/>
    <w:rsid w:val="00C978B4"/>
    <w:rsid w:val="00C978C6"/>
    <w:rsid w:val="00C978E3"/>
    <w:rsid w:val="00C978E7"/>
    <w:rsid w:val="00C979B4"/>
    <w:rsid w:val="00C97B29"/>
    <w:rsid w:val="00C97CE0"/>
    <w:rsid w:val="00C97F6F"/>
    <w:rsid w:val="00CA0176"/>
    <w:rsid w:val="00CA043C"/>
    <w:rsid w:val="00CA0444"/>
    <w:rsid w:val="00CA04E6"/>
    <w:rsid w:val="00CA063E"/>
    <w:rsid w:val="00CA069B"/>
    <w:rsid w:val="00CA07FD"/>
    <w:rsid w:val="00CA0958"/>
    <w:rsid w:val="00CA0A5F"/>
    <w:rsid w:val="00CA0EA4"/>
    <w:rsid w:val="00CA0F0F"/>
    <w:rsid w:val="00CA0FDF"/>
    <w:rsid w:val="00CA10D8"/>
    <w:rsid w:val="00CA1172"/>
    <w:rsid w:val="00CA1435"/>
    <w:rsid w:val="00CA151C"/>
    <w:rsid w:val="00CA16A7"/>
    <w:rsid w:val="00CA16E5"/>
    <w:rsid w:val="00CA1720"/>
    <w:rsid w:val="00CA1825"/>
    <w:rsid w:val="00CA18A4"/>
    <w:rsid w:val="00CA1CAB"/>
    <w:rsid w:val="00CA2002"/>
    <w:rsid w:val="00CA2137"/>
    <w:rsid w:val="00CA2282"/>
    <w:rsid w:val="00CA232D"/>
    <w:rsid w:val="00CA233D"/>
    <w:rsid w:val="00CA2444"/>
    <w:rsid w:val="00CA25A0"/>
    <w:rsid w:val="00CA2612"/>
    <w:rsid w:val="00CA2660"/>
    <w:rsid w:val="00CA276C"/>
    <w:rsid w:val="00CA2867"/>
    <w:rsid w:val="00CA2946"/>
    <w:rsid w:val="00CA2B9A"/>
    <w:rsid w:val="00CA2CFA"/>
    <w:rsid w:val="00CA2EC4"/>
    <w:rsid w:val="00CA2FB2"/>
    <w:rsid w:val="00CA33B1"/>
    <w:rsid w:val="00CA358A"/>
    <w:rsid w:val="00CA35DC"/>
    <w:rsid w:val="00CA36EF"/>
    <w:rsid w:val="00CA37BF"/>
    <w:rsid w:val="00CA382F"/>
    <w:rsid w:val="00CA3EE0"/>
    <w:rsid w:val="00CA3EF1"/>
    <w:rsid w:val="00CA3F5F"/>
    <w:rsid w:val="00CA4016"/>
    <w:rsid w:val="00CA417F"/>
    <w:rsid w:val="00CA4454"/>
    <w:rsid w:val="00CA44F3"/>
    <w:rsid w:val="00CA45E4"/>
    <w:rsid w:val="00CA4660"/>
    <w:rsid w:val="00CA489D"/>
    <w:rsid w:val="00CA4A25"/>
    <w:rsid w:val="00CA4A30"/>
    <w:rsid w:val="00CA4AB6"/>
    <w:rsid w:val="00CA4BA2"/>
    <w:rsid w:val="00CA4D55"/>
    <w:rsid w:val="00CA5039"/>
    <w:rsid w:val="00CA516A"/>
    <w:rsid w:val="00CA5260"/>
    <w:rsid w:val="00CA5402"/>
    <w:rsid w:val="00CA5824"/>
    <w:rsid w:val="00CA5919"/>
    <w:rsid w:val="00CA5B70"/>
    <w:rsid w:val="00CA5C09"/>
    <w:rsid w:val="00CA5ECA"/>
    <w:rsid w:val="00CA600C"/>
    <w:rsid w:val="00CA6164"/>
    <w:rsid w:val="00CA61E3"/>
    <w:rsid w:val="00CA6638"/>
    <w:rsid w:val="00CA675E"/>
    <w:rsid w:val="00CA6775"/>
    <w:rsid w:val="00CA68E9"/>
    <w:rsid w:val="00CA6CF0"/>
    <w:rsid w:val="00CA6D56"/>
    <w:rsid w:val="00CA6E09"/>
    <w:rsid w:val="00CA6E42"/>
    <w:rsid w:val="00CA6EAB"/>
    <w:rsid w:val="00CA7071"/>
    <w:rsid w:val="00CA7158"/>
    <w:rsid w:val="00CA7192"/>
    <w:rsid w:val="00CA72C4"/>
    <w:rsid w:val="00CA736D"/>
    <w:rsid w:val="00CA742A"/>
    <w:rsid w:val="00CA7490"/>
    <w:rsid w:val="00CA7577"/>
    <w:rsid w:val="00CA759D"/>
    <w:rsid w:val="00CA778C"/>
    <w:rsid w:val="00CA77F9"/>
    <w:rsid w:val="00CA7998"/>
    <w:rsid w:val="00CA7A1E"/>
    <w:rsid w:val="00CA7A28"/>
    <w:rsid w:val="00CA7AF6"/>
    <w:rsid w:val="00CA7E5F"/>
    <w:rsid w:val="00CA7EAE"/>
    <w:rsid w:val="00CA7EE6"/>
    <w:rsid w:val="00CA7F5A"/>
    <w:rsid w:val="00CB0145"/>
    <w:rsid w:val="00CB02B6"/>
    <w:rsid w:val="00CB03AF"/>
    <w:rsid w:val="00CB0441"/>
    <w:rsid w:val="00CB0553"/>
    <w:rsid w:val="00CB058D"/>
    <w:rsid w:val="00CB0876"/>
    <w:rsid w:val="00CB09D0"/>
    <w:rsid w:val="00CB0A80"/>
    <w:rsid w:val="00CB0CD3"/>
    <w:rsid w:val="00CB0E9C"/>
    <w:rsid w:val="00CB0F22"/>
    <w:rsid w:val="00CB12C4"/>
    <w:rsid w:val="00CB1301"/>
    <w:rsid w:val="00CB139C"/>
    <w:rsid w:val="00CB1598"/>
    <w:rsid w:val="00CB15A3"/>
    <w:rsid w:val="00CB16A7"/>
    <w:rsid w:val="00CB1784"/>
    <w:rsid w:val="00CB17B3"/>
    <w:rsid w:val="00CB183A"/>
    <w:rsid w:val="00CB19DA"/>
    <w:rsid w:val="00CB19E5"/>
    <w:rsid w:val="00CB1A28"/>
    <w:rsid w:val="00CB1B4F"/>
    <w:rsid w:val="00CB1D2D"/>
    <w:rsid w:val="00CB1F03"/>
    <w:rsid w:val="00CB1FDF"/>
    <w:rsid w:val="00CB227B"/>
    <w:rsid w:val="00CB2329"/>
    <w:rsid w:val="00CB233B"/>
    <w:rsid w:val="00CB248C"/>
    <w:rsid w:val="00CB24F1"/>
    <w:rsid w:val="00CB2743"/>
    <w:rsid w:val="00CB27D9"/>
    <w:rsid w:val="00CB281F"/>
    <w:rsid w:val="00CB2B0D"/>
    <w:rsid w:val="00CB2D24"/>
    <w:rsid w:val="00CB2D72"/>
    <w:rsid w:val="00CB3006"/>
    <w:rsid w:val="00CB3050"/>
    <w:rsid w:val="00CB32D6"/>
    <w:rsid w:val="00CB33FB"/>
    <w:rsid w:val="00CB3639"/>
    <w:rsid w:val="00CB3C3A"/>
    <w:rsid w:val="00CB3C8E"/>
    <w:rsid w:val="00CB3E85"/>
    <w:rsid w:val="00CB3EA8"/>
    <w:rsid w:val="00CB41F5"/>
    <w:rsid w:val="00CB4203"/>
    <w:rsid w:val="00CB4310"/>
    <w:rsid w:val="00CB44DF"/>
    <w:rsid w:val="00CB4540"/>
    <w:rsid w:val="00CB459A"/>
    <w:rsid w:val="00CB47B2"/>
    <w:rsid w:val="00CB4823"/>
    <w:rsid w:val="00CB482D"/>
    <w:rsid w:val="00CB4862"/>
    <w:rsid w:val="00CB493F"/>
    <w:rsid w:val="00CB4A9D"/>
    <w:rsid w:val="00CB4BC3"/>
    <w:rsid w:val="00CB4BF8"/>
    <w:rsid w:val="00CB4C45"/>
    <w:rsid w:val="00CB4E3F"/>
    <w:rsid w:val="00CB4E75"/>
    <w:rsid w:val="00CB5093"/>
    <w:rsid w:val="00CB511F"/>
    <w:rsid w:val="00CB51B0"/>
    <w:rsid w:val="00CB51D5"/>
    <w:rsid w:val="00CB5239"/>
    <w:rsid w:val="00CB5290"/>
    <w:rsid w:val="00CB538A"/>
    <w:rsid w:val="00CB5439"/>
    <w:rsid w:val="00CB56A7"/>
    <w:rsid w:val="00CB594B"/>
    <w:rsid w:val="00CB59CC"/>
    <w:rsid w:val="00CB5B1D"/>
    <w:rsid w:val="00CB5B62"/>
    <w:rsid w:val="00CB5F40"/>
    <w:rsid w:val="00CB5F56"/>
    <w:rsid w:val="00CB6447"/>
    <w:rsid w:val="00CB6517"/>
    <w:rsid w:val="00CB6711"/>
    <w:rsid w:val="00CB685D"/>
    <w:rsid w:val="00CB6B2E"/>
    <w:rsid w:val="00CB6CF4"/>
    <w:rsid w:val="00CB6D6F"/>
    <w:rsid w:val="00CB6E00"/>
    <w:rsid w:val="00CB701E"/>
    <w:rsid w:val="00CB70F8"/>
    <w:rsid w:val="00CB7190"/>
    <w:rsid w:val="00CB72B0"/>
    <w:rsid w:val="00CB7301"/>
    <w:rsid w:val="00CB733D"/>
    <w:rsid w:val="00CB7348"/>
    <w:rsid w:val="00CB7595"/>
    <w:rsid w:val="00CB787D"/>
    <w:rsid w:val="00CB7916"/>
    <w:rsid w:val="00CB79A7"/>
    <w:rsid w:val="00CB7A50"/>
    <w:rsid w:val="00CB7A60"/>
    <w:rsid w:val="00CB7E34"/>
    <w:rsid w:val="00CB7EAC"/>
    <w:rsid w:val="00CB7EC3"/>
    <w:rsid w:val="00CB7F5E"/>
    <w:rsid w:val="00CC009B"/>
    <w:rsid w:val="00CC00F3"/>
    <w:rsid w:val="00CC062E"/>
    <w:rsid w:val="00CC07BC"/>
    <w:rsid w:val="00CC0872"/>
    <w:rsid w:val="00CC0A0A"/>
    <w:rsid w:val="00CC0A5C"/>
    <w:rsid w:val="00CC0B26"/>
    <w:rsid w:val="00CC0C3A"/>
    <w:rsid w:val="00CC0CA9"/>
    <w:rsid w:val="00CC0E40"/>
    <w:rsid w:val="00CC0E50"/>
    <w:rsid w:val="00CC0E65"/>
    <w:rsid w:val="00CC0F6A"/>
    <w:rsid w:val="00CC10BA"/>
    <w:rsid w:val="00CC1106"/>
    <w:rsid w:val="00CC11B2"/>
    <w:rsid w:val="00CC1302"/>
    <w:rsid w:val="00CC1446"/>
    <w:rsid w:val="00CC1625"/>
    <w:rsid w:val="00CC1637"/>
    <w:rsid w:val="00CC168A"/>
    <w:rsid w:val="00CC16A8"/>
    <w:rsid w:val="00CC1827"/>
    <w:rsid w:val="00CC1D1B"/>
    <w:rsid w:val="00CC1F03"/>
    <w:rsid w:val="00CC1F04"/>
    <w:rsid w:val="00CC1FB1"/>
    <w:rsid w:val="00CC204D"/>
    <w:rsid w:val="00CC2252"/>
    <w:rsid w:val="00CC234E"/>
    <w:rsid w:val="00CC2369"/>
    <w:rsid w:val="00CC24EE"/>
    <w:rsid w:val="00CC262F"/>
    <w:rsid w:val="00CC27E8"/>
    <w:rsid w:val="00CC2E4F"/>
    <w:rsid w:val="00CC2FFE"/>
    <w:rsid w:val="00CC3257"/>
    <w:rsid w:val="00CC3282"/>
    <w:rsid w:val="00CC332A"/>
    <w:rsid w:val="00CC335E"/>
    <w:rsid w:val="00CC3472"/>
    <w:rsid w:val="00CC34E6"/>
    <w:rsid w:val="00CC35B3"/>
    <w:rsid w:val="00CC35DF"/>
    <w:rsid w:val="00CC3665"/>
    <w:rsid w:val="00CC3747"/>
    <w:rsid w:val="00CC378C"/>
    <w:rsid w:val="00CC39D1"/>
    <w:rsid w:val="00CC3A18"/>
    <w:rsid w:val="00CC3AD2"/>
    <w:rsid w:val="00CC3B0D"/>
    <w:rsid w:val="00CC3B66"/>
    <w:rsid w:val="00CC3F8F"/>
    <w:rsid w:val="00CC412E"/>
    <w:rsid w:val="00CC4343"/>
    <w:rsid w:val="00CC4404"/>
    <w:rsid w:val="00CC46E7"/>
    <w:rsid w:val="00CC4795"/>
    <w:rsid w:val="00CC47F0"/>
    <w:rsid w:val="00CC48DB"/>
    <w:rsid w:val="00CC494E"/>
    <w:rsid w:val="00CC4A36"/>
    <w:rsid w:val="00CC4BDF"/>
    <w:rsid w:val="00CC4CCC"/>
    <w:rsid w:val="00CC50EE"/>
    <w:rsid w:val="00CC5180"/>
    <w:rsid w:val="00CC51BC"/>
    <w:rsid w:val="00CC5353"/>
    <w:rsid w:val="00CC54D3"/>
    <w:rsid w:val="00CC571E"/>
    <w:rsid w:val="00CC5732"/>
    <w:rsid w:val="00CC5846"/>
    <w:rsid w:val="00CC5890"/>
    <w:rsid w:val="00CC58DD"/>
    <w:rsid w:val="00CC5982"/>
    <w:rsid w:val="00CC59BA"/>
    <w:rsid w:val="00CC59C1"/>
    <w:rsid w:val="00CC5AFE"/>
    <w:rsid w:val="00CC5CF3"/>
    <w:rsid w:val="00CC5E98"/>
    <w:rsid w:val="00CC5F08"/>
    <w:rsid w:val="00CC603E"/>
    <w:rsid w:val="00CC60D7"/>
    <w:rsid w:val="00CC613F"/>
    <w:rsid w:val="00CC625F"/>
    <w:rsid w:val="00CC6359"/>
    <w:rsid w:val="00CC639B"/>
    <w:rsid w:val="00CC63C1"/>
    <w:rsid w:val="00CC657E"/>
    <w:rsid w:val="00CC65BA"/>
    <w:rsid w:val="00CC665B"/>
    <w:rsid w:val="00CC66F6"/>
    <w:rsid w:val="00CC6875"/>
    <w:rsid w:val="00CC6AE7"/>
    <w:rsid w:val="00CC6BFF"/>
    <w:rsid w:val="00CC6F50"/>
    <w:rsid w:val="00CC7501"/>
    <w:rsid w:val="00CC76A0"/>
    <w:rsid w:val="00CC78EC"/>
    <w:rsid w:val="00CC7991"/>
    <w:rsid w:val="00CC7A39"/>
    <w:rsid w:val="00CC7C31"/>
    <w:rsid w:val="00CC7C9B"/>
    <w:rsid w:val="00CC7D5E"/>
    <w:rsid w:val="00CC7F78"/>
    <w:rsid w:val="00CC7F8B"/>
    <w:rsid w:val="00CD01EA"/>
    <w:rsid w:val="00CD035A"/>
    <w:rsid w:val="00CD0494"/>
    <w:rsid w:val="00CD065F"/>
    <w:rsid w:val="00CD070B"/>
    <w:rsid w:val="00CD079E"/>
    <w:rsid w:val="00CD07DB"/>
    <w:rsid w:val="00CD08D4"/>
    <w:rsid w:val="00CD0953"/>
    <w:rsid w:val="00CD0B81"/>
    <w:rsid w:val="00CD0BC5"/>
    <w:rsid w:val="00CD0C1E"/>
    <w:rsid w:val="00CD1077"/>
    <w:rsid w:val="00CD12A7"/>
    <w:rsid w:val="00CD12AD"/>
    <w:rsid w:val="00CD12CB"/>
    <w:rsid w:val="00CD12EC"/>
    <w:rsid w:val="00CD1371"/>
    <w:rsid w:val="00CD15BE"/>
    <w:rsid w:val="00CD1675"/>
    <w:rsid w:val="00CD17FC"/>
    <w:rsid w:val="00CD1D10"/>
    <w:rsid w:val="00CD2122"/>
    <w:rsid w:val="00CD2126"/>
    <w:rsid w:val="00CD228E"/>
    <w:rsid w:val="00CD2481"/>
    <w:rsid w:val="00CD2616"/>
    <w:rsid w:val="00CD274E"/>
    <w:rsid w:val="00CD2828"/>
    <w:rsid w:val="00CD2916"/>
    <w:rsid w:val="00CD2A33"/>
    <w:rsid w:val="00CD2B90"/>
    <w:rsid w:val="00CD2C42"/>
    <w:rsid w:val="00CD2D3D"/>
    <w:rsid w:val="00CD2D57"/>
    <w:rsid w:val="00CD2D71"/>
    <w:rsid w:val="00CD2D9C"/>
    <w:rsid w:val="00CD2DB0"/>
    <w:rsid w:val="00CD2F9C"/>
    <w:rsid w:val="00CD3110"/>
    <w:rsid w:val="00CD3387"/>
    <w:rsid w:val="00CD34BC"/>
    <w:rsid w:val="00CD36D3"/>
    <w:rsid w:val="00CD38CC"/>
    <w:rsid w:val="00CD3A24"/>
    <w:rsid w:val="00CD3A74"/>
    <w:rsid w:val="00CD3AA3"/>
    <w:rsid w:val="00CD3C48"/>
    <w:rsid w:val="00CD3DDF"/>
    <w:rsid w:val="00CD3EA1"/>
    <w:rsid w:val="00CD3F02"/>
    <w:rsid w:val="00CD428C"/>
    <w:rsid w:val="00CD4371"/>
    <w:rsid w:val="00CD43C7"/>
    <w:rsid w:val="00CD451B"/>
    <w:rsid w:val="00CD4530"/>
    <w:rsid w:val="00CD4A3E"/>
    <w:rsid w:val="00CD4B27"/>
    <w:rsid w:val="00CD4BEC"/>
    <w:rsid w:val="00CD4C2F"/>
    <w:rsid w:val="00CD4E96"/>
    <w:rsid w:val="00CD501C"/>
    <w:rsid w:val="00CD5099"/>
    <w:rsid w:val="00CD50D3"/>
    <w:rsid w:val="00CD517F"/>
    <w:rsid w:val="00CD524D"/>
    <w:rsid w:val="00CD53D0"/>
    <w:rsid w:val="00CD53E5"/>
    <w:rsid w:val="00CD54AE"/>
    <w:rsid w:val="00CD54FA"/>
    <w:rsid w:val="00CD55AA"/>
    <w:rsid w:val="00CD56D7"/>
    <w:rsid w:val="00CD584B"/>
    <w:rsid w:val="00CD586D"/>
    <w:rsid w:val="00CD58F0"/>
    <w:rsid w:val="00CD59E9"/>
    <w:rsid w:val="00CD5C76"/>
    <w:rsid w:val="00CD5D62"/>
    <w:rsid w:val="00CD5DD3"/>
    <w:rsid w:val="00CD5E64"/>
    <w:rsid w:val="00CD5E71"/>
    <w:rsid w:val="00CD5F3A"/>
    <w:rsid w:val="00CD5F72"/>
    <w:rsid w:val="00CD5F96"/>
    <w:rsid w:val="00CD6106"/>
    <w:rsid w:val="00CD612C"/>
    <w:rsid w:val="00CD61F8"/>
    <w:rsid w:val="00CD6429"/>
    <w:rsid w:val="00CD6470"/>
    <w:rsid w:val="00CD64E4"/>
    <w:rsid w:val="00CD65C5"/>
    <w:rsid w:val="00CD67BF"/>
    <w:rsid w:val="00CD69F7"/>
    <w:rsid w:val="00CD6ADA"/>
    <w:rsid w:val="00CD6BC2"/>
    <w:rsid w:val="00CD6BC5"/>
    <w:rsid w:val="00CD6CE5"/>
    <w:rsid w:val="00CD6D84"/>
    <w:rsid w:val="00CD6DB3"/>
    <w:rsid w:val="00CD6DEB"/>
    <w:rsid w:val="00CD718A"/>
    <w:rsid w:val="00CD7497"/>
    <w:rsid w:val="00CD7542"/>
    <w:rsid w:val="00CD774A"/>
    <w:rsid w:val="00CD78A8"/>
    <w:rsid w:val="00CD78AB"/>
    <w:rsid w:val="00CD7920"/>
    <w:rsid w:val="00CD7B50"/>
    <w:rsid w:val="00CD7DEB"/>
    <w:rsid w:val="00CD7E50"/>
    <w:rsid w:val="00CDCAD7"/>
    <w:rsid w:val="00CE0151"/>
    <w:rsid w:val="00CE0253"/>
    <w:rsid w:val="00CE03B6"/>
    <w:rsid w:val="00CE0502"/>
    <w:rsid w:val="00CE0831"/>
    <w:rsid w:val="00CE0A14"/>
    <w:rsid w:val="00CE0C59"/>
    <w:rsid w:val="00CE0E85"/>
    <w:rsid w:val="00CE1090"/>
    <w:rsid w:val="00CE1093"/>
    <w:rsid w:val="00CE122A"/>
    <w:rsid w:val="00CE1245"/>
    <w:rsid w:val="00CE125E"/>
    <w:rsid w:val="00CE151F"/>
    <w:rsid w:val="00CE15C4"/>
    <w:rsid w:val="00CE17B4"/>
    <w:rsid w:val="00CE183A"/>
    <w:rsid w:val="00CE1993"/>
    <w:rsid w:val="00CE1A2D"/>
    <w:rsid w:val="00CE1A70"/>
    <w:rsid w:val="00CE1B11"/>
    <w:rsid w:val="00CE1BF0"/>
    <w:rsid w:val="00CE1CEE"/>
    <w:rsid w:val="00CE20A5"/>
    <w:rsid w:val="00CE211B"/>
    <w:rsid w:val="00CE21DD"/>
    <w:rsid w:val="00CE2551"/>
    <w:rsid w:val="00CE26D4"/>
    <w:rsid w:val="00CE26F5"/>
    <w:rsid w:val="00CE2703"/>
    <w:rsid w:val="00CE271C"/>
    <w:rsid w:val="00CE2851"/>
    <w:rsid w:val="00CE295C"/>
    <w:rsid w:val="00CE29D5"/>
    <w:rsid w:val="00CE2B13"/>
    <w:rsid w:val="00CE2B7B"/>
    <w:rsid w:val="00CE2E03"/>
    <w:rsid w:val="00CE2E51"/>
    <w:rsid w:val="00CE3147"/>
    <w:rsid w:val="00CE31F0"/>
    <w:rsid w:val="00CE345B"/>
    <w:rsid w:val="00CE355A"/>
    <w:rsid w:val="00CE3570"/>
    <w:rsid w:val="00CE379B"/>
    <w:rsid w:val="00CE39B9"/>
    <w:rsid w:val="00CE3A5A"/>
    <w:rsid w:val="00CE3AE0"/>
    <w:rsid w:val="00CE3AFA"/>
    <w:rsid w:val="00CE3B08"/>
    <w:rsid w:val="00CE3B0A"/>
    <w:rsid w:val="00CE3D50"/>
    <w:rsid w:val="00CE3D74"/>
    <w:rsid w:val="00CE3DB1"/>
    <w:rsid w:val="00CE408C"/>
    <w:rsid w:val="00CE4110"/>
    <w:rsid w:val="00CE4328"/>
    <w:rsid w:val="00CE451E"/>
    <w:rsid w:val="00CE456E"/>
    <w:rsid w:val="00CE470F"/>
    <w:rsid w:val="00CE472E"/>
    <w:rsid w:val="00CE479D"/>
    <w:rsid w:val="00CE48F0"/>
    <w:rsid w:val="00CE4A54"/>
    <w:rsid w:val="00CE4BBA"/>
    <w:rsid w:val="00CE500F"/>
    <w:rsid w:val="00CE53E8"/>
    <w:rsid w:val="00CE5405"/>
    <w:rsid w:val="00CE5562"/>
    <w:rsid w:val="00CE58EE"/>
    <w:rsid w:val="00CE59FC"/>
    <w:rsid w:val="00CE5DCA"/>
    <w:rsid w:val="00CE61F4"/>
    <w:rsid w:val="00CE622F"/>
    <w:rsid w:val="00CE62BE"/>
    <w:rsid w:val="00CE64A2"/>
    <w:rsid w:val="00CE6506"/>
    <w:rsid w:val="00CE657A"/>
    <w:rsid w:val="00CE68B2"/>
    <w:rsid w:val="00CE68B4"/>
    <w:rsid w:val="00CE6BFA"/>
    <w:rsid w:val="00CE6F1A"/>
    <w:rsid w:val="00CE705D"/>
    <w:rsid w:val="00CE717A"/>
    <w:rsid w:val="00CE71A5"/>
    <w:rsid w:val="00CE7251"/>
    <w:rsid w:val="00CE7369"/>
    <w:rsid w:val="00CE73AF"/>
    <w:rsid w:val="00CE7940"/>
    <w:rsid w:val="00CE7B03"/>
    <w:rsid w:val="00CE7B0F"/>
    <w:rsid w:val="00CE7C1A"/>
    <w:rsid w:val="00CE7C4A"/>
    <w:rsid w:val="00CE7C8D"/>
    <w:rsid w:val="00CE7CF4"/>
    <w:rsid w:val="00CE7DAD"/>
    <w:rsid w:val="00CE7E59"/>
    <w:rsid w:val="00CE7EA2"/>
    <w:rsid w:val="00CE7F44"/>
    <w:rsid w:val="00CE7F67"/>
    <w:rsid w:val="00CF02FC"/>
    <w:rsid w:val="00CF0531"/>
    <w:rsid w:val="00CF0AC6"/>
    <w:rsid w:val="00CF0C05"/>
    <w:rsid w:val="00CF0E13"/>
    <w:rsid w:val="00CF0EFA"/>
    <w:rsid w:val="00CF0F22"/>
    <w:rsid w:val="00CF0F46"/>
    <w:rsid w:val="00CF159F"/>
    <w:rsid w:val="00CF1661"/>
    <w:rsid w:val="00CF16D7"/>
    <w:rsid w:val="00CF17E2"/>
    <w:rsid w:val="00CF1B69"/>
    <w:rsid w:val="00CF1D94"/>
    <w:rsid w:val="00CF1E00"/>
    <w:rsid w:val="00CF2252"/>
    <w:rsid w:val="00CF2269"/>
    <w:rsid w:val="00CF255E"/>
    <w:rsid w:val="00CF2608"/>
    <w:rsid w:val="00CF26EE"/>
    <w:rsid w:val="00CF287F"/>
    <w:rsid w:val="00CF2AFB"/>
    <w:rsid w:val="00CF2D32"/>
    <w:rsid w:val="00CF2EE8"/>
    <w:rsid w:val="00CF2F48"/>
    <w:rsid w:val="00CF34AF"/>
    <w:rsid w:val="00CF3529"/>
    <w:rsid w:val="00CF38ED"/>
    <w:rsid w:val="00CF3978"/>
    <w:rsid w:val="00CF39C1"/>
    <w:rsid w:val="00CF3A82"/>
    <w:rsid w:val="00CF3E17"/>
    <w:rsid w:val="00CF3EB9"/>
    <w:rsid w:val="00CF3F04"/>
    <w:rsid w:val="00CF400E"/>
    <w:rsid w:val="00CF402B"/>
    <w:rsid w:val="00CF405F"/>
    <w:rsid w:val="00CF406C"/>
    <w:rsid w:val="00CF407B"/>
    <w:rsid w:val="00CF41B8"/>
    <w:rsid w:val="00CF4297"/>
    <w:rsid w:val="00CF43F8"/>
    <w:rsid w:val="00CF44AB"/>
    <w:rsid w:val="00CF4556"/>
    <w:rsid w:val="00CF4A02"/>
    <w:rsid w:val="00CF4A48"/>
    <w:rsid w:val="00CF4A82"/>
    <w:rsid w:val="00CF4BF5"/>
    <w:rsid w:val="00CF4CDC"/>
    <w:rsid w:val="00CF4D4A"/>
    <w:rsid w:val="00CF4EE3"/>
    <w:rsid w:val="00CF5032"/>
    <w:rsid w:val="00CF5103"/>
    <w:rsid w:val="00CF514B"/>
    <w:rsid w:val="00CF5302"/>
    <w:rsid w:val="00CF54CA"/>
    <w:rsid w:val="00CF54D1"/>
    <w:rsid w:val="00CF54D5"/>
    <w:rsid w:val="00CF5600"/>
    <w:rsid w:val="00CF59F8"/>
    <w:rsid w:val="00CF5A45"/>
    <w:rsid w:val="00CF5BA0"/>
    <w:rsid w:val="00CF5CFD"/>
    <w:rsid w:val="00CF5D40"/>
    <w:rsid w:val="00CF5DC1"/>
    <w:rsid w:val="00CF5DF4"/>
    <w:rsid w:val="00CF5E46"/>
    <w:rsid w:val="00CF5F72"/>
    <w:rsid w:val="00CF6096"/>
    <w:rsid w:val="00CF65F5"/>
    <w:rsid w:val="00CF6668"/>
    <w:rsid w:val="00CF6881"/>
    <w:rsid w:val="00CF6962"/>
    <w:rsid w:val="00CF69AF"/>
    <w:rsid w:val="00CF69FC"/>
    <w:rsid w:val="00CF6AF2"/>
    <w:rsid w:val="00CF6B34"/>
    <w:rsid w:val="00CF6CAC"/>
    <w:rsid w:val="00CF6D1A"/>
    <w:rsid w:val="00CF6E0C"/>
    <w:rsid w:val="00CF6F34"/>
    <w:rsid w:val="00CF7044"/>
    <w:rsid w:val="00CF76A1"/>
    <w:rsid w:val="00CF7A52"/>
    <w:rsid w:val="00CF7B9B"/>
    <w:rsid w:val="00CF7D68"/>
    <w:rsid w:val="00CF7EE5"/>
    <w:rsid w:val="00D00237"/>
    <w:rsid w:val="00D007BB"/>
    <w:rsid w:val="00D009B7"/>
    <w:rsid w:val="00D00B8F"/>
    <w:rsid w:val="00D00BAC"/>
    <w:rsid w:val="00D00EB1"/>
    <w:rsid w:val="00D00EBB"/>
    <w:rsid w:val="00D00F23"/>
    <w:rsid w:val="00D00FF0"/>
    <w:rsid w:val="00D01170"/>
    <w:rsid w:val="00D01228"/>
    <w:rsid w:val="00D01242"/>
    <w:rsid w:val="00D013F6"/>
    <w:rsid w:val="00D0156F"/>
    <w:rsid w:val="00D016C8"/>
    <w:rsid w:val="00D01B04"/>
    <w:rsid w:val="00D01B97"/>
    <w:rsid w:val="00D01DA0"/>
    <w:rsid w:val="00D01DFF"/>
    <w:rsid w:val="00D01E15"/>
    <w:rsid w:val="00D01F51"/>
    <w:rsid w:val="00D024CB"/>
    <w:rsid w:val="00D0269E"/>
    <w:rsid w:val="00D027A7"/>
    <w:rsid w:val="00D028D5"/>
    <w:rsid w:val="00D02921"/>
    <w:rsid w:val="00D02A94"/>
    <w:rsid w:val="00D02ACB"/>
    <w:rsid w:val="00D02AF6"/>
    <w:rsid w:val="00D02B85"/>
    <w:rsid w:val="00D02CBD"/>
    <w:rsid w:val="00D0316D"/>
    <w:rsid w:val="00D03575"/>
    <w:rsid w:val="00D03692"/>
    <w:rsid w:val="00D0376E"/>
    <w:rsid w:val="00D03D56"/>
    <w:rsid w:val="00D03E32"/>
    <w:rsid w:val="00D03F51"/>
    <w:rsid w:val="00D04145"/>
    <w:rsid w:val="00D04201"/>
    <w:rsid w:val="00D04335"/>
    <w:rsid w:val="00D043C6"/>
    <w:rsid w:val="00D045F0"/>
    <w:rsid w:val="00D04684"/>
    <w:rsid w:val="00D046E1"/>
    <w:rsid w:val="00D04705"/>
    <w:rsid w:val="00D04720"/>
    <w:rsid w:val="00D047BE"/>
    <w:rsid w:val="00D047C0"/>
    <w:rsid w:val="00D0484D"/>
    <w:rsid w:val="00D04D7F"/>
    <w:rsid w:val="00D04EF6"/>
    <w:rsid w:val="00D04F64"/>
    <w:rsid w:val="00D04FB0"/>
    <w:rsid w:val="00D04FBE"/>
    <w:rsid w:val="00D05023"/>
    <w:rsid w:val="00D051B5"/>
    <w:rsid w:val="00D053D2"/>
    <w:rsid w:val="00D0542E"/>
    <w:rsid w:val="00D0547B"/>
    <w:rsid w:val="00D05769"/>
    <w:rsid w:val="00D057A7"/>
    <w:rsid w:val="00D059E9"/>
    <w:rsid w:val="00D05BB0"/>
    <w:rsid w:val="00D05D40"/>
    <w:rsid w:val="00D05D82"/>
    <w:rsid w:val="00D05ECC"/>
    <w:rsid w:val="00D05FD3"/>
    <w:rsid w:val="00D06038"/>
    <w:rsid w:val="00D06156"/>
    <w:rsid w:val="00D0625E"/>
    <w:rsid w:val="00D063A2"/>
    <w:rsid w:val="00D063CA"/>
    <w:rsid w:val="00D06496"/>
    <w:rsid w:val="00D065B7"/>
    <w:rsid w:val="00D06724"/>
    <w:rsid w:val="00D06771"/>
    <w:rsid w:val="00D06788"/>
    <w:rsid w:val="00D06789"/>
    <w:rsid w:val="00D0678B"/>
    <w:rsid w:val="00D067F7"/>
    <w:rsid w:val="00D068C2"/>
    <w:rsid w:val="00D06956"/>
    <w:rsid w:val="00D06F10"/>
    <w:rsid w:val="00D071E2"/>
    <w:rsid w:val="00D07296"/>
    <w:rsid w:val="00D076C8"/>
    <w:rsid w:val="00D07A0C"/>
    <w:rsid w:val="00D07A25"/>
    <w:rsid w:val="00D07A59"/>
    <w:rsid w:val="00D07D3E"/>
    <w:rsid w:val="00D07F7C"/>
    <w:rsid w:val="00D0A8B9"/>
    <w:rsid w:val="00D0E5AD"/>
    <w:rsid w:val="00D10054"/>
    <w:rsid w:val="00D1011D"/>
    <w:rsid w:val="00D10609"/>
    <w:rsid w:val="00D1069D"/>
    <w:rsid w:val="00D107F8"/>
    <w:rsid w:val="00D108C9"/>
    <w:rsid w:val="00D109B4"/>
    <w:rsid w:val="00D10A12"/>
    <w:rsid w:val="00D10A88"/>
    <w:rsid w:val="00D10ACC"/>
    <w:rsid w:val="00D10AF8"/>
    <w:rsid w:val="00D10B08"/>
    <w:rsid w:val="00D10B4B"/>
    <w:rsid w:val="00D10CBF"/>
    <w:rsid w:val="00D10CF2"/>
    <w:rsid w:val="00D11210"/>
    <w:rsid w:val="00D1128A"/>
    <w:rsid w:val="00D1156C"/>
    <w:rsid w:val="00D11603"/>
    <w:rsid w:val="00D117E9"/>
    <w:rsid w:val="00D118FA"/>
    <w:rsid w:val="00D1197E"/>
    <w:rsid w:val="00D11BDC"/>
    <w:rsid w:val="00D11F09"/>
    <w:rsid w:val="00D11F64"/>
    <w:rsid w:val="00D12066"/>
    <w:rsid w:val="00D1206A"/>
    <w:rsid w:val="00D1232F"/>
    <w:rsid w:val="00D1255C"/>
    <w:rsid w:val="00D12864"/>
    <w:rsid w:val="00D12D49"/>
    <w:rsid w:val="00D12DCD"/>
    <w:rsid w:val="00D12F79"/>
    <w:rsid w:val="00D132AF"/>
    <w:rsid w:val="00D13391"/>
    <w:rsid w:val="00D133F7"/>
    <w:rsid w:val="00D13455"/>
    <w:rsid w:val="00D135A8"/>
    <w:rsid w:val="00D136A6"/>
    <w:rsid w:val="00D136D3"/>
    <w:rsid w:val="00D13727"/>
    <w:rsid w:val="00D1379B"/>
    <w:rsid w:val="00D13907"/>
    <w:rsid w:val="00D13987"/>
    <w:rsid w:val="00D139C9"/>
    <w:rsid w:val="00D13CB4"/>
    <w:rsid w:val="00D13CEE"/>
    <w:rsid w:val="00D13D0F"/>
    <w:rsid w:val="00D13DAA"/>
    <w:rsid w:val="00D13DD2"/>
    <w:rsid w:val="00D1400F"/>
    <w:rsid w:val="00D1401A"/>
    <w:rsid w:val="00D1404E"/>
    <w:rsid w:val="00D1406E"/>
    <w:rsid w:val="00D141D9"/>
    <w:rsid w:val="00D14313"/>
    <w:rsid w:val="00D1432A"/>
    <w:rsid w:val="00D14569"/>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423"/>
    <w:rsid w:val="00D15840"/>
    <w:rsid w:val="00D15C4A"/>
    <w:rsid w:val="00D160BD"/>
    <w:rsid w:val="00D16135"/>
    <w:rsid w:val="00D162EA"/>
    <w:rsid w:val="00D164E7"/>
    <w:rsid w:val="00D16540"/>
    <w:rsid w:val="00D166A5"/>
    <w:rsid w:val="00D16899"/>
    <w:rsid w:val="00D16934"/>
    <w:rsid w:val="00D16D7B"/>
    <w:rsid w:val="00D16EBC"/>
    <w:rsid w:val="00D16EF4"/>
    <w:rsid w:val="00D16FDA"/>
    <w:rsid w:val="00D170E4"/>
    <w:rsid w:val="00D171F7"/>
    <w:rsid w:val="00D17627"/>
    <w:rsid w:val="00D17910"/>
    <w:rsid w:val="00D17CCF"/>
    <w:rsid w:val="00D17D45"/>
    <w:rsid w:val="00D17FAC"/>
    <w:rsid w:val="00D20095"/>
    <w:rsid w:val="00D200C0"/>
    <w:rsid w:val="00D202D7"/>
    <w:rsid w:val="00D204EE"/>
    <w:rsid w:val="00D205A1"/>
    <w:rsid w:val="00D2064D"/>
    <w:rsid w:val="00D20748"/>
    <w:rsid w:val="00D20915"/>
    <w:rsid w:val="00D20954"/>
    <w:rsid w:val="00D209F9"/>
    <w:rsid w:val="00D20BD8"/>
    <w:rsid w:val="00D20DC2"/>
    <w:rsid w:val="00D20E4B"/>
    <w:rsid w:val="00D20F0C"/>
    <w:rsid w:val="00D20F51"/>
    <w:rsid w:val="00D211DD"/>
    <w:rsid w:val="00D2124E"/>
    <w:rsid w:val="00D21302"/>
    <w:rsid w:val="00D21315"/>
    <w:rsid w:val="00D21326"/>
    <w:rsid w:val="00D2144F"/>
    <w:rsid w:val="00D21473"/>
    <w:rsid w:val="00D21690"/>
    <w:rsid w:val="00D21A7C"/>
    <w:rsid w:val="00D21C46"/>
    <w:rsid w:val="00D21FA2"/>
    <w:rsid w:val="00D21FBD"/>
    <w:rsid w:val="00D21FFE"/>
    <w:rsid w:val="00D22023"/>
    <w:rsid w:val="00D22367"/>
    <w:rsid w:val="00D2268F"/>
    <w:rsid w:val="00D22840"/>
    <w:rsid w:val="00D22986"/>
    <w:rsid w:val="00D229B9"/>
    <w:rsid w:val="00D229D9"/>
    <w:rsid w:val="00D23297"/>
    <w:rsid w:val="00D232F8"/>
    <w:rsid w:val="00D23470"/>
    <w:rsid w:val="00D234DF"/>
    <w:rsid w:val="00D235C7"/>
    <w:rsid w:val="00D23652"/>
    <w:rsid w:val="00D23936"/>
    <w:rsid w:val="00D23A0B"/>
    <w:rsid w:val="00D23AAE"/>
    <w:rsid w:val="00D23B0D"/>
    <w:rsid w:val="00D23B3B"/>
    <w:rsid w:val="00D23C95"/>
    <w:rsid w:val="00D23CD8"/>
    <w:rsid w:val="00D23E2E"/>
    <w:rsid w:val="00D23EBB"/>
    <w:rsid w:val="00D240D0"/>
    <w:rsid w:val="00D24227"/>
    <w:rsid w:val="00D2462C"/>
    <w:rsid w:val="00D2483A"/>
    <w:rsid w:val="00D24922"/>
    <w:rsid w:val="00D2495E"/>
    <w:rsid w:val="00D24984"/>
    <w:rsid w:val="00D24A66"/>
    <w:rsid w:val="00D24A76"/>
    <w:rsid w:val="00D24AD1"/>
    <w:rsid w:val="00D24B4E"/>
    <w:rsid w:val="00D24B52"/>
    <w:rsid w:val="00D24B69"/>
    <w:rsid w:val="00D24BB0"/>
    <w:rsid w:val="00D24D58"/>
    <w:rsid w:val="00D24E54"/>
    <w:rsid w:val="00D25151"/>
    <w:rsid w:val="00D25203"/>
    <w:rsid w:val="00D2534F"/>
    <w:rsid w:val="00D25361"/>
    <w:rsid w:val="00D2546D"/>
    <w:rsid w:val="00D2552A"/>
    <w:rsid w:val="00D259F6"/>
    <w:rsid w:val="00D26475"/>
    <w:rsid w:val="00D264F4"/>
    <w:rsid w:val="00D26658"/>
    <w:rsid w:val="00D269F2"/>
    <w:rsid w:val="00D26B61"/>
    <w:rsid w:val="00D27009"/>
    <w:rsid w:val="00D270B7"/>
    <w:rsid w:val="00D270FC"/>
    <w:rsid w:val="00D272A8"/>
    <w:rsid w:val="00D27873"/>
    <w:rsid w:val="00D278CF"/>
    <w:rsid w:val="00D278F3"/>
    <w:rsid w:val="00D2793F"/>
    <w:rsid w:val="00D27969"/>
    <w:rsid w:val="00D27986"/>
    <w:rsid w:val="00D279D9"/>
    <w:rsid w:val="00D27B48"/>
    <w:rsid w:val="00D27DB7"/>
    <w:rsid w:val="00D27F26"/>
    <w:rsid w:val="00D30146"/>
    <w:rsid w:val="00D30184"/>
    <w:rsid w:val="00D30242"/>
    <w:rsid w:val="00D30281"/>
    <w:rsid w:val="00D302BE"/>
    <w:rsid w:val="00D302C8"/>
    <w:rsid w:val="00D303CD"/>
    <w:rsid w:val="00D304B3"/>
    <w:rsid w:val="00D30526"/>
    <w:rsid w:val="00D305F0"/>
    <w:rsid w:val="00D3062F"/>
    <w:rsid w:val="00D307A0"/>
    <w:rsid w:val="00D309F8"/>
    <w:rsid w:val="00D30A54"/>
    <w:rsid w:val="00D30B62"/>
    <w:rsid w:val="00D30BDA"/>
    <w:rsid w:val="00D30EC1"/>
    <w:rsid w:val="00D311B7"/>
    <w:rsid w:val="00D31631"/>
    <w:rsid w:val="00D31716"/>
    <w:rsid w:val="00D31B7B"/>
    <w:rsid w:val="00D31E0F"/>
    <w:rsid w:val="00D32378"/>
    <w:rsid w:val="00D32510"/>
    <w:rsid w:val="00D326D2"/>
    <w:rsid w:val="00D32806"/>
    <w:rsid w:val="00D328A8"/>
    <w:rsid w:val="00D32925"/>
    <w:rsid w:val="00D32AC7"/>
    <w:rsid w:val="00D32C64"/>
    <w:rsid w:val="00D32DE8"/>
    <w:rsid w:val="00D33044"/>
    <w:rsid w:val="00D330FE"/>
    <w:rsid w:val="00D33110"/>
    <w:rsid w:val="00D3320B"/>
    <w:rsid w:val="00D3322D"/>
    <w:rsid w:val="00D332B3"/>
    <w:rsid w:val="00D3337A"/>
    <w:rsid w:val="00D333EB"/>
    <w:rsid w:val="00D3347B"/>
    <w:rsid w:val="00D334EC"/>
    <w:rsid w:val="00D33553"/>
    <w:rsid w:val="00D33748"/>
    <w:rsid w:val="00D33B01"/>
    <w:rsid w:val="00D33C58"/>
    <w:rsid w:val="00D33C6E"/>
    <w:rsid w:val="00D33CC2"/>
    <w:rsid w:val="00D33D3E"/>
    <w:rsid w:val="00D33E22"/>
    <w:rsid w:val="00D340B4"/>
    <w:rsid w:val="00D34105"/>
    <w:rsid w:val="00D3411E"/>
    <w:rsid w:val="00D3427D"/>
    <w:rsid w:val="00D34347"/>
    <w:rsid w:val="00D34451"/>
    <w:rsid w:val="00D34478"/>
    <w:rsid w:val="00D346B1"/>
    <w:rsid w:val="00D346CE"/>
    <w:rsid w:val="00D348C4"/>
    <w:rsid w:val="00D349FF"/>
    <w:rsid w:val="00D34A40"/>
    <w:rsid w:val="00D34CA3"/>
    <w:rsid w:val="00D34D8C"/>
    <w:rsid w:val="00D34F72"/>
    <w:rsid w:val="00D35098"/>
    <w:rsid w:val="00D350A3"/>
    <w:rsid w:val="00D3529F"/>
    <w:rsid w:val="00D35574"/>
    <w:rsid w:val="00D355F4"/>
    <w:rsid w:val="00D3575F"/>
    <w:rsid w:val="00D358E1"/>
    <w:rsid w:val="00D35990"/>
    <w:rsid w:val="00D35A3B"/>
    <w:rsid w:val="00D35B44"/>
    <w:rsid w:val="00D35C32"/>
    <w:rsid w:val="00D35C9E"/>
    <w:rsid w:val="00D35CEF"/>
    <w:rsid w:val="00D35D2E"/>
    <w:rsid w:val="00D35EC6"/>
    <w:rsid w:val="00D35F41"/>
    <w:rsid w:val="00D36136"/>
    <w:rsid w:val="00D361B5"/>
    <w:rsid w:val="00D363C2"/>
    <w:rsid w:val="00D363C5"/>
    <w:rsid w:val="00D36883"/>
    <w:rsid w:val="00D369D3"/>
    <w:rsid w:val="00D36E18"/>
    <w:rsid w:val="00D36E5B"/>
    <w:rsid w:val="00D36FAC"/>
    <w:rsid w:val="00D374D2"/>
    <w:rsid w:val="00D37552"/>
    <w:rsid w:val="00D37563"/>
    <w:rsid w:val="00D3763E"/>
    <w:rsid w:val="00D376B9"/>
    <w:rsid w:val="00D376C5"/>
    <w:rsid w:val="00D37712"/>
    <w:rsid w:val="00D378FD"/>
    <w:rsid w:val="00D3791C"/>
    <w:rsid w:val="00D37962"/>
    <w:rsid w:val="00D3799B"/>
    <w:rsid w:val="00D37C6C"/>
    <w:rsid w:val="00D37C72"/>
    <w:rsid w:val="00D37CD9"/>
    <w:rsid w:val="00D37CE5"/>
    <w:rsid w:val="00D37E24"/>
    <w:rsid w:val="00D4006A"/>
    <w:rsid w:val="00D402EE"/>
    <w:rsid w:val="00D4044F"/>
    <w:rsid w:val="00D40676"/>
    <w:rsid w:val="00D4085E"/>
    <w:rsid w:val="00D409D9"/>
    <w:rsid w:val="00D40BAE"/>
    <w:rsid w:val="00D40BD6"/>
    <w:rsid w:val="00D40E85"/>
    <w:rsid w:val="00D4101D"/>
    <w:rsid w:val="00D41203"/>
    <w:rsid w:val="00D4129C"/>
    <w:rsid w:val="00D41534"/>
    <w:rsid w:val="00D41650"/>
    <w:rsid w:val="00D41734"/>
    <w:rsid w:val="00D4174D"/>
    <w:rsid w:val="00D41925"/>
    <w:rsid w:val="00D41A3F"/>
    <w:rsid w:val="00D41AB9"/>
    <w:rsid w:val="00D42076"/>
    <w:rsid w:val="00D42233"/>
    <w:rsid w:val="00D42240"/>
    <w:rsid w:val="00D422EA"/>
    <w:rsid w:val="00D42317"/>
    <w:rsid w:val="00D4271A"/>
    <w:rsid w:val="00D4291C"/>
    <w:rsid w:val="00D42926"/>
    <w:rsid w:val="00D42BE0"/>
    <w:rsid w:val="00D42EB6"/>
    <w:rsid w:val="00D431A7"/>
    <w:rsid w:val="00D431E7"/>
    <w:rsid w:val="00D4320E"/>
    <w:rsid w:val="00D435A3"/>
    <w:rsid w:val="00D43685"/>
    <w:rsid w:val="00D4371B"/>
    <w:rsid w:val="00D43817"/>
    <w:rsid w:val="00D43860"/>
    <w:rsid w:val="00D43881"/>
    <w:rsid w:val="00D439C4"/>
    <w:rsid w:val="00D43B6B"/>
    <w:rsid w:val="00D43D06"/>
    <w:rsid w:val="00D44265"/>
    <w:rsid w:val="00D44279"/>
    <w:rsid w:val="00D44456"/>
    <w:rsid w:val="00D44469"/>
    <w:rsid w:val="00D444F9"/>
    <w:rsid w:val="00D445CA"/>
    <w:rsid w:val="00D44936"/>
    <w:rsid w:val="00D449C4"/>
    <w:rsid w:val="00D44A2B"/>
    <w:rsid w:val="00D44B08"/>
    <w:rsid w:val="00D44B12"/>
    <w:rsid w:val="00D44C69"/>
    <w:rsid w:val="00D44D4B"/>
    <w:rsid w:val="00D44E62"/>
    <w:rsid w:val="00D44F04"/>
    <w:rsid w:val="00D44FBD"/>
    <w:rsid w:val="00D4533C"/>
    <w:rsid w:val="00D45387"/>
    <w:rsid w:val="00D45787"/>
    <w:rsid w:val="00D458DE"/>
    <w:rsid w:val="00D459F8"/>
    <w:rsid w:val="00D45A52"/>
    <w:rsid w:val="00D45A58"/>
    <w:rsid w:val="00D45B02"/>
    <w:rsid w:val="00D45B14"/>
    <w:rsid w:val="00D45CAD"/>
    <w:rsid w:val="00D45E78"/>
    <w:rsid w:val="00D45E7B"/>
    <w:rsid w:val="00D45EC4"/>
    <w:rsid w:val="00D4607F"/>
    <w:rsid w:val="00D46094"/>
    <w:rsid w:val="00D46116"/>
    <w:rsid w:val="00D46212"/>
    <w:rsid w:val="00D4621E"/>
    <w:rsid w:val="00D463C6"/>
    <w:rsid w:val="00D4647E"/>
    <w:rsid w:val="00D464B3"/>
    <w:rsid w:val="00D4667C"/>
    <w:rsid w:val="00D466AB"/>
    <w:rsid w:val="00D4672E"/>
    <w:rsid w:val="00D4699F"/>
    <w:rsid w:val="00D46BAE"/>
    <w:rsid w:val="00D46CCB"/>
    <w:rsid w:val="00D46D21"/>
    <w:rsid w:val="00D46DBD"/>
    <w:rsid w:val="00D46DDB"/>
    <w:rsid w:val="00D46F9F"/>
    <w:rsid w:val="00D47052"/>
    <w:rsid w:val="00D472C0"/>
    <w:rsid w:val="00D4747E"/>
    <w:rsid w:val="00D4757C"/>
    <w:rsid w:val="00D4773C"/>
    <w:rsid w:val="00D4793B"/>
    <w:rsid w:val="00D47959"/>
    <w:rsid w:val="00D47993"/>
    <w:rsid w:val="00D47B48"/>
    <w:rsid w:val="00D47E46"/>
    <w:rsid w:val="00D47E9D"/>
    <w:rsid w:val="00D47FDC"/>
    <w:rsid w:val="00D4DA87"/>
    <w:rsid w:val="00D50012"/>
    <w:rsid w:val="00D5006A"/>
    <w:rsid w:val="00D501AE"/>
    <w:rsid w:val="00D5021A"/>
    <w:rsid w:val="00D50283"/>
    <w:rsid w:val="00D505F3"/>
    <w:rsid w:val="00D50632"/>
    <w:rsid w:val="00D506A1"/>
    <w:rsid w:val="00D506D1"/>
    <w:rsid w:val="00D506D8"/>
    <w:rsid w:val="00D50A8D"/>
    <w:rsid w:val="00D50AF5"/>
    <w:rsid w:val="00D50F70"/>
    <w:rsid w:val="00D510D3"/>
    <w:rsid w:val="00D5149D"/>
    <w:rsid w:val="00D51817"/>
    <w:rsid w:val="00D51B19"/>
    <w:rsid w:val="00D51BBC"/>
    <w:rsid w:val="00D51C68"/>
    <w:rsid w:val="00D51D2E"/>
    <w:rsid w:val="00D51FF2"/>
    <w:rsid w:val="00D520C4"/>
    <w:rsid w:val="00D523C2"/>
    <w:rsid w:val="00D523EE"/>
    <w:rsid w:val="00D524AE"/>
    <w:rsid w:val="00D528E1"/>
    <w:rsid w:val="00D52BC3"/>
    <w:rsid w:val="00D52BD8"/>
    <w:rsid w:val="00D52C5C"/>
    <w:rsid w:val="00D52CFA"/>
    <w:rsid w:val="00D52F3D"/>
    <w:rsid w:val="00D531DC"/>
    <w:rsid w:val="00D53394"/>
    <w:rsid w:val="00D535EE"/>
    <w:rsid w:val="00D53648"/>
    <w:rsid w:val="00D536D2"/>
    <w:rsid w:val="00D536E9"/>
    <w:rsid w:val="00D53762"/>
    <w:rsid w:val="00D53948"/>
    <w:rsid w:val="00D53A32"/>
    <w:rsid w:val="00D53A4E"/>
    <w:rsid w:val="00D53A89"/>
    <w:rsid w:val="00D53AE8"/>
    <w:rsid w:val="00D53D06"/>
    <w:rsid w:val="00D53E25"/>
    <w:rsid w:val="00D53F38"/>
    <w:rsid w:val="00D53FF8"/>
    <w:rsid w:val="00D54086"/>
    <w:rsid w:val="00D541B0"/>
    <w:rsid w:val="00D54280"/>
    <w:rsid w:val="00D54319"/>
    <w:rsid w:val="00D5438B"/>
    <w:rsid w:val="00D54576"/>
    <w:rsid w:val="00D5478C"/>
    <w:rsid w:val="00D547CA"/>
    <w:rsid w:val="00D54A11"/>
    <w:rsid w:val="00D54AD4"/>
    <w:rsid w:val="00D54BA2"/>
    <w:rsid w:val="00D54BD6"/>
    <w:rsid w:val="00D54C58"/>
    <w:rsid w:val="00D54D81"/>
    <w:rsid w:val="00D54F18"/>
    <w:rsid w:val="00D55344"/>
    <w:rsid w:val="00D5536F"/>
    <w:rsid w:val="00D554CC"/>
    <w:rsid w:val="00D555E9"/>
    <w:rsid w:val="00D55701"/>
    <w:rsid w:val="00D55A65"/>
    <w:rsid w:val="00D55AAB"/>
    <w:rsid w:val="00D55AE2"/>
    <w:rsid w:val="00D55B39"/>
    <w:rsid w:val="00D55B9B"/>
    <w:rsid w:val="00D55BB8"/>
    <w:rsid w:val="00D55D91"/>
    <w:rsid w:val="00D55E1D"/>
    <w:rsid w:val="00D56000"/>
    <w:rsid w:val="00D561A6"/>
    <w:rsid w:val="00D56207"/>
    <w:rsid w:val="00D56260"/>
    <w:rsid w:val="00D56434"/>
    <w:rsid w:val="00D56457"/>
    <w:rsid w:val="00D56495"/>
    <w:rsid w:val="00D565E6"/>
    <w:rsid w:val="00D5667F"/>
    <w:rsid w:val="00D566DD"/>
    <w:rsid w:val="00D5671C"/>
    <w:rsid w:val="00D5672F"/>
    <w:rsid w:val="00D56863"/>
    <w:rsid w:val="00D568A8"/>
    <w:rsid w:val="00D568DC"/>
    <w:rsid w:val="00D56AF4"/>
    <w:rsid w:val="00D56B0A"/>
    <w:rsid w:val="00D5707A"/>
    <w:rsid w:val="00D570FD"/>
    <w:rsid w:val="00D57353"/>
    <w:rsid w:val="00D573F3"/>
    <w:rsid w:val="00D57536"/>
    <w:rsid w:val="00D5753A"/>
    <w:rsid w:val="00D57542"/>
    <w:rsid w:val="00D57580"/>
    <w:rsid w:val="00D5788E"/>
    <w:rsid w:val="00D57A92"/>
    <w:rsid w:val="00D57B41"/>
    <w:rsid w:val="00D57BFD"/>
    <w:rsid w:val="00D57F16"/>
    <w:rsid w:val="00D57FF6"/>
    <w:rsid w:val="00D60125"/>
    <w:rsid w:val="00D6014D"/>
    <w:rsid w:val="00D601D6"/>
    <w:rsid w:val="00D60311"/>
    <w:rsid w:val="00D60436"/>
    <w:rsid w:val="00D60494"/>
    <w:rsid w:val="00D605D2"/>
    <w:rsid w:val="00D606F9"/>
    <w:rsid w:val="00D60864"/>
    <w:rsid w:val="00D608DD"/>
    <w:rsid w:val="00D6099B"/>
    <w:rsid w:val="00D60A08"/>
    <w:rsid w:val="00D60BE1"/>
    <w:rsid w:val="00D60CCB"/>
    <w:rsid w:val="00D60D01"/>
    <w:rsid w:val="00D61085"/>
    <w:rsid w:val="00D61360"/>
    <w:rsid w:val="00D613B7"/>
    <w:rsid w:val="00D61947"/>
    <w:rsid w:val="00D6199C"/>
    <w:rsid w:val="00D61A37"/>
    <w:rsid w:val="00D61DEB"/>
    <w:rsid w:val="00D61FB7"/>
    <w:rsid w:val="00D62029"/>
    <w:rsid w:val="00D62181"/>
    <w:rsid w:val="00D62214"/>
    <w:rsid w:val="00D62242"/>
    <w:rsid w:val="00D62349"/>
    <w:rsid w:val="00D624DB"/>
    <w:rsid w:val="00D6253B"/>
    <w:rsid w:val="00D62830"/>
    <w:rsid w:val="00D6289C"/>
    <w:rsid w:val="00D62938"/>
    <w:rsid w:val="00D62B48"/>
    <w:rsid w:val="00D62BE9"/>
    <w:rsid w:val="00D62C4B"/>
    <w:rsid w:val="00D62C75"/>
    <w:rsid w:val="00D62CC5"/>
    <w:rsid w:val="00D62CEE"/>
    <w:rsid w:val="00D62D4B"/>
    <w:rsid w:val="00D62F61"/>
    <w:rsid w:val="00D630F7"/>
    <w:rsid w:val="00D6324D"/>
    <w:rsid w:val="00D6325D"/>
    <w:rsid w:val="00D6331C"/>
    <w:rsid w:val="00D6336C"/>
    <w:rsid w:val="00D633F4"/>
    <w:rsid w:val="00D633F6"/>
    <w:rsid w:val="00D63546"/>
    <w:rsid w:val="00D6381C"/>
    <w:rsid w:val="00D638A5"/>
    <w:rsid w:val="00D63977"/>
    <w:rsid w:val="00D63ACF"/>
    <w:rsid w:val="00D63BC2"/>
    <w:rsid w:val="00D63C15"/>
    <w:rsid w:val="00D63F36"/>
    <w:rsid w:val="00D63F79"/>
    <w:rsid w:val="00D6409F"/>
    <w:rsid w:val="00D640F5"/>
    <w:rsid w:val="00D6424A"/>
    <w:rsid w:val="00D64281"/>
    <w:rsid w:val="00D646AC"/>
    <w:rsid w:val="00D64D0D"/>
    <w:rsid w:val="00D64FBE"/>
    <w:rsid w:val="00D651AE"/>
    <w:rsid w:val="00D65571"/>
    <w:rsid w:val="00D6575E"/>
    <w:rsid w:val="00D6583C"/>
    <w:rsid w:val="00D65841"/>
    <w:rsid w:val="00D65878"/>
    <w:rsid w:val="00D658D7"/>
    <w:rsid w:val="00D65936"/>
    <w:rsid w:val="00D65962"/>
    <w:rsid w:val="00D659B9"/>
    <w:rsid w:val="00D65AF2"/>
    <w:rsid w:val="00D6615C"/>
    <w:rsid w:val="00D661DE"/>
    <w:rsid w:val="00D66254"/>
    <w:rsid w:val="00D662F9"/>
    <w:rsid w:val="00D66420"/>
    <w:rsid w:val="00D66422"/>
    <w:rsid w:val="00D66445"/>
    <w:rsid w:val="00D666E1"/>
    <w:rsid w:val="00D66AE0"/>
    <w:rsid w:val="00D66DDB"/>
    <w:rsid w:val="00D66EEE"/>
    <w:rsid w:val="00D66F68"/>
    <w:rsid w:val="00D6718D"/>
    <w:rsid w:val="00D671E0"/>
    <w:rsid w:val="00D673F0"/>
    <w:rsid w:val="00D6751C"/>
    <w:rsid w:val="00D67609"/>
    <w:rsid w:val="00D67817"/>
    <w:rsid w:val="00D6794C"/>
    <w:rsid w:val="00D679F4"/>
    <w:rsid w:val="00D67D04"/>
    <w:rsid w:val="00D67D4B"/>
    <w:rsid w:val="00D67D64"/>
    <w:rsid w:val="00D67F0A"/>
    <w:rsid w:val="00D7010D"/>
    <w:rsid w:val="00D7018A"/>
    <w:rsid w:val="00D702A0"/>
    <w:rsid w:val="00D704EE"/>
    <w:rsid w:val="00D708DF"/>
    <w:rsid w:val="00D70BC1"/>
    <w:rsid w:val="00D70C75"/>
    <w:rsid w:val="00D70C7A"/>
    <w:rsid w:val="00D70D7E"/>
    <w:rsid w:val="00D70D97"/>
    <w:rsid w:val="00D70DB7"/>
    <w:rsid w:val="00D70E49"/>
    <w:rsid w:val="00D70F5A"/>
    <w:rsid w:val="00D71017"/>
    <w:rsid w:val="00D71066"/>
    <w:rsid w:val="00D7114A"/>
    <w:rsid w:val="00D7115E"/>
    <w:rsid w:val="00D7144E"/>
    <w:rsid w:val="00D714BE"/>
    <w:rsid w:val="00D7156B"/>
    <w:rsid w:val="00D715C1"/>
    <w:rsid w:val="00D7161B"/>
    <w:rsid w:val="00D7192C"/>
    <w:rsid w:val="00D71BFF"/>
    <w:rsid w:val="00D71C35"/>
    <w:rsid w:val="00D71F9C"/>
    <w:rsid w:val="00D71FB1"/>
    <w:rsid w:val="00D72369"/>
    <w:rsid w:val="00D7246E"/>
    <w:rsid w:val="00D724FD"/>
    <w:rsid w:val="00D72909"/>
    <w:rsid w:val="00D72C57"/>
    <w:rsid w:val="00D72E9F"/>
    <w:rsid w:val="00D733C9"/>
    <w:rsid w:val="00D73414"/>
    <w:rsid w:val="00D735D7"/>
    <w:rsid w:val="00D735D9"/>
    <w:rsid w:val="00D73752"/>
    <w:rsid w:val="00D73CE8"/>
    <w:rsid w:val="00D73D58"/>
    <w:rsid w:val="00D740E1"/>
    <w:rsid w:val="00D74239"/>
    <w:rsid w:val="00D74246"/>
    <w:rsid w:val="00D74553"/>
    <w:rsid w:val="00D745A6"/>
    <w:rsid w:val="00D7462C"/>
    <w:rsid w:val="00D747BD"/>
    <w:rsid w:val="00D74B29"/>
    <w:rsid w:val="00D74C27"/>
    <w:rsid w:val="00D74D80"/>
    <w:rsid w:val="00D74E7F"/>
    <w:rsid w:val="00D74EB6"/>
    <w:rsid w:val="00D74F92"/>
    <w:rsid w:val="00D7513A"/>
    <w:rsid w:val="00D751AB"/>
    <w:rsid w:val="00D75221"/>
    <w:rsid w:val="00D75367"/>
    <w:rsid w:val="00D75842"/>
    <w:rsid w:val="00D75880"/>
    <w:rsid w:val="00D7592C"/>
    <w:rsid w:val="00D75A1A"/>
    <w:rsid w:val="00D75AD6"/>
    <w:rsid w:val="00D75AEC"/>
    <w:rsid w:val="00D75D25"/>
    <w:rsid w:val="00D75E3C"/>
    <w:rsid w:val="00D75E73"/>
    <w:rsid w:val="00D75FA3"/>
    <w:rsid w:val="00D7611B"/>
    <w:rsid w:val="00D76248"/>
    <w:rsid w:val="00D7628D"/>
    <w:rsid w:val="00D76330"/>
    <w:rsid w:val="00D76395"/>
    <w:rsid w:val="00D76460"/>
    <w:rsid w:val="00D765E1"/>
    <w:rsid w:val="00D76B47"/>
    <w:rsid w:val="00D76C72"/>
    <w:rsid w:val="00D76E54"/>
    <w:rsid w:val="00D76F3A"/>
    <w:rsid w:val="00D76F8F"/>
    <w:rsid w:val="00D7722F"/>
    <w:rsid w:val="00D77298"/>
    <w:rsid w:val="00D77798"/>
    <w:rsid w:val="00D77828"/>
    <w:rsid w:val="00D7796B"/>
    <w:rsid w:val="00D77A79"/>
    <w:rsid w:val="00D77B32"/>
    <w:rsid w:val="00D77C52"/>
    <w:rsid w:val="00D77C9B"/>
    <w:rsid w:val="00D77DD3"/>
    <w:rsid w:val="00D77E90"/>
    <w:rsid w:val="00D77FF6"/>
    <w:rsid w:val="00D8003E"/>
    <w:rsid w:val="00D800CC"/>
    <w:rsid w:val="00D8026C"/>
    <w:rsid w:val="00D80287"/>
    <w:rsid w:val="00D80448"/>
    <w:rsid w:val="00D804D1"/>
    <w:rsid w:val="00D8051B"/>
    <w:rsid w:val="00D80799"/>
    <w:rsid w:val="00D807D1"/>
    <w:rsid w:val="00D80930"/>
    <w:rsid w:val="00D80993"/>
    <w:rsid w:val="00D80A20"/>
    <w:rsid w:val="00D80A28"/>
    <w:rsid w:val="00D80C2C"/>
    <w:rsid w:val="00D80FD4"/>
    <w:rsid w:val="00D8106C"/>
    <w:rsid w:val="00D81249"/>
    <w:rsid w:val="00D8129B"/>
    <w:rsid w:val="00D81333"/>
    <w:rsid w:val="00D81393"/>
    <w:rsid w:val="00D81437"/>
    <w:rsid w:val="00D81489"/>
    <w:rsid w:val="00D8163E"/>
    <w:rsid w:val="00D8175D"/>
    <w:rsid w:val="00D81C15"/>
    <w:rsid w:val="00D81CE8"/>
    <w:rsid w:val="00D81DF5"/>
    <w:rsid w:val="00D81FCF"/>
    <w:rsid w:val="00D82090"/>
    <w:rsid w:val="00D820D2"/>
    <w:rsid w:val="00D820F4"/>
    <w:rsid w:val="00D8224E"/>
    <w:rsid w:val="00D8238C"/>
    <w:rsid w:val="00D82A1A"/>
    <w:rsid w:val="00D82A94"/>
    <w:rsid w:val="00D82C2D"/>
    <w:rsid w:val="00D82C4C"/>
    <w:rsid w:val="00D82E01"/>
    <w:rsid w:val="00D82EEE"/>
    <w:rsid w:val="00D82FA7"/>
    <w:rsid w:val="00D83021"/>
    <w:rsid w:val="00D83424"/>
    <w:rsid w:val="00D835C4"/>
    <w:rsid w:val="00D83736"/>
    <w:rsid w:val="00D83756"/>
    <w:rsid w:val="00D837FC"/>
    <w:rsid w:val="00D838CF"/>
    <w:rsid w:val="00D839D1"/>
    <w:rsid w:val="00D83E3D"/>
    <w:rsid w:val="00D83E42"/>
    <w:rsid w:val="00D83E76"/>
    <w:rsid w:val="00D83FEA"/>
    <w:rsid w:val="00D83FF2"/>
    <w:rsid w:val="00D84048"/>
    <w:rsid w:val="00D84092"/>
    <w:rsid w:val="00D8415D"/>
    <w:rsid w:val="00D84325"/>
    <w:rsid w:val="00D844BA"/>
    <w:rsid w:val="00D846CB"/>
    <w:rsid w:val="00D84933"/>
    <w:rsid w:val="00D84B52"/>
    <w:rsid w:val="00D84B62"/>
    <w:rsid w:val="00D84D53"/>
    <w:rsid w:val="00D8503E"/>
    <w:rsid w:val="00D85694"/>
    <w:rsid w:val="00D856C9"/>
    <w:rsid w:val="00D85753"/>
    <w:rsid w:val="00D8576E"/>
    <w:rsid w:val="00D85787"/>
    <w:rsid w:val="00D85912"/>
    <w:rsid w:val="00D85A4E"/>
    <w:rsid w:val="00D85AAC"/>
    <w:rsid w:val="00D85BE1"/>
    <w:rsid w:val="00D85D2F"/>
    <w:rsid w:val="00D85E36"/>
    <w:rsid w:val="00D85E5A"/>
    <w:rsid w:val="00D85F00"/>
    <w:rsid w:val="00D85F3F"/>
    <w:rsid w:val="00D86159"/>
    <w:rsid w:val="00D86281"/>
    <w:rsid w:val="00D862DB"/>
    <w:rsid w:val="00D8651B"/>
    <w:rsid w:val="00D8651F"/>
    <w:rsid w:val="00D86720"/>
    <w:rsid w:val="00D868C2"/>
    <w:rsid w:val="00D86B26"/>
    <w:rsid w:val="00D86B71"/>
    <w:rsid w:val="00D86CA7"/>
    <w:rsid w:val="00D86D19"/>
    <w:rsid w:val="00D86E2B"/>
    <w:rsid w:val="00D86EBA"/>
    <w:rsid w:val="00D86EDD"/>
    <w:rsid w:val="00D87022"/>
    <w:rsid w:val="00D87124"/>
    <w:rsid w:val="00D87135"/>
    <w:rsid w:val="00D87767"/>
    <w:rsid w:val="00D878A1"/>
    <w:rsid w:val="00D87902"/>
    <w:rsid w:val="00D87A21"/>
    <w:rsid w:val="00D87A56"/>
    <w:rsid w:val="00D87AB7"/>
    <w:rsid w:val="00D87BC8"/>
    <w:rsid w:val="00D87E8F"/>
    <w:rsid w:val="00D8E9F1"/>
    <w:rsid w:val="00D9014E"/>
    <w:rsid w:val="00D90164"/>
    <w:rsid w:val="00D901D5"/>
    <w:rsid w:val="00D90438"/>
    <w:rsid w:val="00D905C1"/>
    <w:rsid w:val="00D90713"/>
    <w:rsid w:val="00D908FB"/>
    <w:rsid w:val="00D90973"/>
    <w:rsid w:val="00D909F0"/>
    <w:rsid w:val="00D90A62"/>
    <w:rsid w:val="00D90B9D"/>
    <w:rsid w:val="00D90C82"/>
    <w:rsid w:val="00D90E2D"/>
    <w:rsid w:val="00D90EE2"/>
    <w:rsid w:val="00D910B6"/>
    <w:rsid w:val="00D910D6"/>
    <w:rsid w:val="00D91198"/>
    <w:rsid w:val="00D911E8"/>
    <w:rsid w:val="00D91393"/>
    <w:rsid w:val="00D9142E"/>
    <w:rsid w:val="00D9154B"/>
    <w:rsid w:val="00D9164F"/>
    <w:rsid w:val="00D91772"/>
    <w:rsid w:val="00D9179C"/>
    <w:rsid w:val="00D917FD"/>
    <w:rsid w:val="00D91927"/>
    <w:rsid w:val="00D919AC"/>
    <w:rsid w:val="00D919C5"/>
    <w:rsid w:val="00D91BA9"/>
    <w:rsid w:val="00D91C24"/>
    <w:rsid w:val="00D91D1C"/>
    <w:rsid w:val="00D91D4E"/>
    <w:rsid w:val="00D91E6E"/>
    <w:rsid w:val="00D92097"/>
    <w:rsid w:val="00D92299"/>
    <w:rsid w:val="00D92336"/>
    <w:rsid w:val="00D92837"/>
    <w:rsid w:val="00D928EC"/>
    <w:rsid w:val="00D92AE2"/>
    <w:rsid w:val="00D92B00"/>
    <w:rsid w:val="00D92F17"/>
    <w:rsid w:val="00D92F3D"/>
    <w:rsid w:val="00D92F40"/>
    <w:rsid w:val="00D93000"/>
    <w:rsid w:val="00D93154"/>
    <w:rsid w:val="00D93182"/>
    <w:rsid w:val="00D932AA"/>
    <w:rsid w:val="00D9359D"/>
    <w:rsid w:val="00D9361C"/>
    <w:rsid w:val="00D9361E"/>
    <w:rsid w:val="00D93ABF"/>
    <w:rsid w:val="00D93B69"/>
    <w:rsid w:val="00D93B6B"/>
    <w:rsid w:val="00D94244"/>
    <w:rsid w:val="00D94278"/>
    <w:rsid w:val="00D9429D"/>
    <w:rsid w:val="00D942AF"/>
    <w:rsid w:val="00D94464"/>
    <w:rsid w:val="00D94600"/>
    <w:rsid w:val="00D94661"/>
    <w:rsid w:val="00D9472B"/>
    <w:rsid w:val="00D948B1"/>
    <w:rsid w:val="00D94A8C"/>
    <w:rsid w:val="00D94CF3"/>
    <w:rsid w:val="00D951DA"/>
    <w:rsid w:val="00D953D6"/>
    <w:rsid w:val="00D954D7"/>
    <w:rsid w:val="00D9560C"/>
    <w:rsid w:val="00D95883"/>
    <w:rsid w:val="00D95905"/>
    <w:rsid w:val="00D9593E"/>
    <w:rsid w:val="00D9596E"/>
    <w:rsid w:val="00D95A9D"/>
    <w:rsid w:val="00D95B5F"/>
    <w:rsid w:val="00D95B65"/>
    <w:rsid w:val="00D95C9F"/>
    <w:rsid w:val="00D95EDF"/>
    <w:rsid w:val="00D96055"/>
    <w:rsid w:val="00D962B7"/>
    <w:rsid w:val="00D962D7"/>
    <w:rsid w:val="00D96322"/>
    <w:rsid w:val="00D963D9"/>
    <w:rsid w:val="00D96422"/>
    <w:rsid w:val="00D96722"/>
    <w:rsid w:val="00D9676C"/>
    <w:rsid w:val="00D969B6"/>
    <w:rsid w:val="00D96BCC"/>
    <w:rsid w:val="00D96C55"/>
    <w:rsid w:val="00D96FA5"/>
    <w:rsid w:val="00D97068"/>
    <w:rsid w:val="00D974E2"/>
    <w:rsid w:val="00D977A4"/>
    <w:rsid w:val="00D979CF"/>
    <w:rsid w:val="00D97A23"/>
    <w:rsid w:val="00D97A71"/>
    <w:rsid w:val="00D97B21"/>
    <w:rsid w:val="00D97BAF"/>
    <w:rsid w:val="00D97BDB"/>
    <w:rsid w:val="00D97CC3"/>
    <w:rsid w:val="00D97DD0"/>
    <w:rsid w:val="00D97FAA"/>
    <w:rsid w:val="00DA0127"/>
    <w:rsid w:val="00DA018F"/>
    <w:rsid w:val="00DA01B4"/>
    <w:rsid w:val="00DA01FB"/>
    <w:rsid w:val="00DA05AD"/>
    <w:rsid w:val="00DA05E0"/>
    <w:rsid w:val="00DA0977"/>
    <w:rsid w:val="00DA0B6B"/>
    <w:rsid w:val="00DA0B88"/>
    <w:rsid w:val="00DA0EEB"/>
    <w:rsid w:val="00DA1164"/>
    <w:rsid w:val="00DA127A"/>
    <w:rsid w:val="00DA12FC"/>
    <w:rsid w:val="00DA1423"/>
    <w:rsid w:val="00DA16F7"/>
    <w:rsid w:val="00DA180B"/>
    <w:rsid w:val="00DA18C9"/>
    <w:rsid w:val="00DA193D"/>
    <w:rsid w:val="00DA19E0"/>
    <w:rsid w:val="00DA1B86"/>
    <w:rsid w:val="00DA1D9D"/>
    <w:rsid w:val="00DA1F32"/>
    <w:rsid w:val="00DA1FCB"/>
    <w:rsid w:val="00DA2025"/>
    <w:rsid w:val="00DA20B6"/>
    <w:rsid w:val="00DA2237"/>
    <w:rsid w:val="00DA24CA"/>
    <w:rsid w:val="00DA2854"/>
    <w:rsid w:val="00DA2A38"/>
    <w:rsid w:val="00DA2BF0"/>
    <w:rsid w:val="00DA2CD2"/>
    <w:rsid w:val="00DA2CFA"/>
    <w:rsid w:val="00DA2EF7"/>
    <w:rsid w:val="00DA2FB6"/>
    <w:rsid w:val="00DA2FEA"/>
    <w:rsid w:val="00DA2FEB"/>
    <w:rsid w:val="00DA309A"/>
    <w:rsid w:val="00DA33F8"/>
    <w:rsid w:val="00DA341B"/>
    <w:rsid w:val="00DA35C7"/>
    <w:rsid w:val="00DA38F8"/>
    <w:rsid w:val="00DA3921"/>
    <w:rsid w:val="00DA3970"/>
    <w:rsid w:val="00DA39C9"/>
    <w:rsid w:val="00DA3A27"/>
    <w:rsid w:val="00DA3A41"/>
    <w:rsid w:val="00DA3A82"/>
    <w:rsid w:val="00DA3AB9"/>
    <w:rsid w:val="00DA3B3B"/>
    <w:rsid w:val="00DA3E76"/>
    <w:rsid w:val="00DA3F76"/>
    <w:rsid w:val="00DA3FB8"/>
    <w:rsid w:val="00DA41D9"/>
    <w:rsid w:val="00DA426F"/>
    <w:rsid w:val="00DA4276"/>
    <w:rsid w:val="00DA4594"/>
    <w:rsid w:val="00DA4703"/>
    <w:rsid w:val="00DA4713"/>
    <w:rsid w:val="00DA473C"/>
    <w:rsid w:val="00DA4792"/>
    <w:rsid w:val="00DA4949"/>
    <w:rsid w:val="00DA49B5"/>
    <w:rsid w:val="00DA4A28"/>
    <w:rsid w:val="00DA4A29"/>
    <w:rsid w:val="00DA4A33"/>
    <w:rsid w:val="00DA4A37"/>
    <w:rsid w:val="00DA5160"/>
    <w:rsid w:val="00DA517C"/>
    <w:rsid w:val="00DA52FC"/>
    <w:rsid w:val="00DA537B"/>
    <w:rsid w:val="00DA552A"/>
    <w:rsid w:val="00DA55DE"/>
    <w:rsid w:val="00DA565A"/>
    <w:rsid w:val="00DA5758"/>
    <w:rsid w:val="00DA58A8"/>
    <w:rsid w:val="00DA594B"/>
    <w:rsid w:val="00DA5CCA"/>
    <w:rsid w:val="00DA5E27"/>
    <w:rsid w:val="00DA5E55"/>
    <w:rsid w:val="00DA60E2"/>
    <w:rsid w:val="00DA61B2"/>
    <w:rsid w:val="00DA61E7"/>
    <w:rsid w:val="00DA6299"/>
    <w:rsid w:val="00DA67DC"/>
    <w:rsid w:val="00DA6AE4"/>
    <w:rsid w:val="00DA6AF5"/>
    <w:rsid w:val="00DA6BFA"/>
    <w:rsid w:val="00DA6C1D"/>
    <w:rsid w:val="00DA6CBF"/>
    <w:rsid w:val="00DA6E55"/>
    <w:rsid w:val="00DA711D"/>
    <w:rsid w:val="00DA719B"/>
    <w:rsid w:val="00DA72EC"/>
    <w:rsid w:val="00DA74C6"/>
    <w:rsid w:val="00DA77D7"/>
    <w:rsid w:val="00DA784D"/>
    <w:rsid w:val="00DA789A"/>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0FA8"/>
    <w:rsid w:val="00DB1431"/>
    <w:rsid w:val="00DB148F"/>
    <w:rsid w:val="00DB1556"/>
    <w:rsid w:val="00DB157C"/>
    <w:rsid w:val="00DB1679"/>
    <w:rsid w:val="00DB1771"/>
    <w:rsid w:val="00DB1828"/>
    <w:rsid w:val="00DB1911"/>
    <w:rsid w:val="00DB1CB1"/>
    <w:rsid w:val="00DB1DA2"/>
    <w:rsid w:val="00DB1EE5"/>
    <w:rsid w:val="00DB2043"/>
    <w:rsid w:val="00DB2144"/>
    <w:rsid w:val="00DB22C3"/>
    <w:rsid w:val="00DB250A"/>
    <w:rsid w:val="00DB2580"/>
    <w:rsid w:val="00DB2671"/>
    <w:rsid w:val="00DB26AF"/>
    <w:rsid w:val="00DB26D8"/>
    <w:rsid w:val="00DB26E5"/>
    <w:rsid w:val="00DB2841"/>
    <w:rsid w:val="00DB2876"/>
    <w:rsid w:val="00DB288E"/>
    <w:rsid w:val="00DB288F"/>
    <w:rsid w:val="00DB28B8"/>
    <w:rsid w:val="00DB2969"/>
    <w:rsid w:val="00DB296A"/>
    <w:rsid w:val="00DB29D3"/>
    <w:rsid w:val="00DB2A8C"/>
    <w:rsid w:val="00DB2DE9"/>
    <w:rsid w:val="00DB2F51"/>
    <w:rsid w:val="00DB3051"/>
    <w:rsid w:val="00DB316E"/>
    <w:rsid w:val="00DB320C"/>
    <w:rsid w:val="00DB336D"/>
    <w:rsid w:val="00DB34E6"/>
    <w:rsid w:val="00DB35B2"/>
    <w:rsid w:val="00DB3689"/>
    <w:rsid w:val="00DB38A9"/>
    <w:rsid w:val="00DB38C7"/>
    <w:rsid w:val="00DB3ABC"/>
    <w:rsid w:val="00DB3ADE"/>
    <w:rsid w:val="00DB3B4C"/>
    <w:rsid w:val="00DB3BAA"/>
    <w:rsid w:val="00DB3C6F"/>
    <w:rsid w:val="00DB3D6A"/>
    <w:rsid w:val="00DB411D"/>
    <w:rsid w:val="00DB42BD"/>
    <w:rsid w:val="00DB4339"/>
    <w:rsid w:val="00DB489E"/>
    <w:rsid w:val="00DB4989"/>
    <w:rsid w:val="00DB4997"/>
    <w:rsid w:val="00DB4E09"/>
    <w:rsid w:val="00DB512A"/>
    <w:rsid w:val="00DB51CC"/>
    <w:rsid w:val="00DB52B4"/>
    <w:rsid w:val="00DB534F"/>
    <w:rsid w:val="00DB5977"/>
    <w:rsid w:val="00DB5A87"/>
    <w:rsid w:val="00DB5AD9"/>
    <w:rsid w:val="00DB5DC1"/>
    <w:rsid w:val="00DB5E32"/>
    <w:rsid w:val="00DB61BD"/>
    <w:rsid w:val="00DB6249"/>
    <w:rsid w:val="00DB6343"/>
    <w:rsid w:val="00DB6453"/>
    <w:rsid w:val="00DB64C6"/>
    <w:rsid w:val="00DB652D"/>
    <w:rsid w:val="00DB6596"/>
    <w:rsid w:val="00DB65DB"/>
    <w:rsid w:val="00DB69A2"/>
    <w:rsid w:val="00DB6B02"/>
    <w:rsid w:val="00DB6CB6"/>
    <w:rsid w:val="00DB6E04"/>
    <w:rsid w:val="00DB6E92"/>
    <w:rsid w:val="00DB6F69"/>
    <w:rsid w:val="00DB7019"/>
    <w:rsid w:val="00DB71D2"/>
    <w:rsid w:val="00DB7255"/>
    <w:rsid w:val="00DB7366"/>
    <w:rsid w:val="00DB740C"/>
    <w:rsid w:val="00DB76EE"/>
    <w:rsid w:val="00DB7703"/>
    <w:rsid w:val="00DB77BE"/>
    <w:rsid w:val="00DB7865"/>
    <w:rsid w:val="00DB7912"/>
    <w:rsid w:val="00DB7A6B"/>
    <w:rsid w:val="00DB7AD2"/>
    <w:rsid w:val="00DB7B77"/>
    <w:rsid w:val="00DB7DC4"/>
    <w:rsid w:val="00DC0051"/>
    <w:rsid w:val="00DC0093"/>
    <w:rsid w:val="00DC011C"/>
    <w:rsid w:val="00DC0207"/>
    <w:rsid w:val="00DC03EF"/>
    <w:rsid w:val="00DC083D"/>
    <w:rsid w:val="00DC0927"/>
    <w:rsid w:val="00DC0A56"/>
    <w:rsid w:val="00DC0AA3"/>
    <w:rsid w:val="00DC0B1F"/>
    <w:rsid w:val="00DC0D44"/>
    <w:rsid w:val="00DC0DA7"/>
    <w:rsid w:val="00DC0F19"/>
    <w:rsid w:val="00DC1214"/>
    <w:rsid w:val="00DC128B"/>
    <w:rsid w:val="00DC1411"/>
    <w:rsid w:val="00DC152D"/>
    <w:rsid w:val="00DC15B2"/>
    <w:rsid w:val="00DC16AC"/>
    <w:rsid w:val="00DC1761"/>
    <w:rsid w:val="00DC17D8"/>
    <w:rsid w:val="00DC1915"/>
    <w:rsid w:val="00DC1BF3"/>
    <w:rsid w:val="00DC1F3B"/>
    <w:rsid w:val="00DC1FB8"/>
    <w:rsid w:val="00DC200F"/>
    <w:rsid w:val="00DC2116"/>
    <w:rsid w:val="00DC2150"/>
    <w:rsid w:val="00DC2172"/>
    <w:rsid w:val="00DC2314"/>
    <w:rsid w:val="00DC236A"/>
    <w:rsid w:val="00DC2387"/>
    <w:rsid w:val="00DC239A"/>
    <w:rsid w:val="00DC243E"/>
    <w:rsid w:val="00DC2666"/>
    <w:rsid w:val="00DC290A"/>
    <w:rsid w:val="00DC2969"/>
    <w:rsid w:val="00DC2A38"/>
    <w:rsid w:val="00DC2CFF"/>
    <w:rsid w:val="00DC2DF7"/>
    <w:rsid w:val="00DC2E03"/>
    <w:rsid w:val="00DC2E10"/>
    <w:rsid w:val="00DC2EAD"/>
    <w:rsid w:val="00DC2FF5"/>
    <w:rsid w:val="00DC3014"/>
    <w:rsid w:val="00DC3238"/>
    <w:rsid w:val="00DC32ED"/>
    <w:rsid w:val="00DC3564"/>
    <w:rsid w:val="00DC35EC"/>
    <w:rsid w:val="00DC3745"/>
    <w:rsid w:val="00DC39D2"/>
    <w:rsid w:val="00DC3B88"/>
    <w:rsid w:val="00DC3DA0"/>
    <w:rsid w:val="00DC3DC5"/>
    <w:rsid w:val="00DC3DCD"/>
    <w:rsid w:val="00DC3DF3"/>
    <w:rsid w:val="00DC3E11"/>
    <w:rsid w:val="00DC3E29"/>
    <w:rsid w:val="00DC3E2A"/>
    <w:rsid w:val="00DC3EBA"/>
    <w:rsid w:val="00DC3EE7"/>
    <w:rsid w:val="00DC40CF"/>
    <w:rsid w:val="00DC431D"/>
    <w:rsid w:val="00DC4330"/>
    <w:rsid w:val="00DC444A"/>
    <w:rsid w:val="00DC452F"/>
    <w:rsid w:val="00DC4740"/>
    <w:rsid w:val="00DC47BB"/>
    <w:rsid w:val="00DC4846"/>
    <w:rsid w:val="00DC49B2"/>
    <w:rsid w:val="00DC4AFD"/>
    <w:rsid w:val="00DC4C0F"/>
    <w:rsid w:val="00DC4FA5"/>
    <w:rsid w:val="00DC5030"/>
    <w:rsid w:val="00DC50AB"/>
    <w:rsid w:val="00DC5417"/>
    <w:rsid w:val="00DC546E"/>
    <w:rsid w:val="00DC56B9"/>
    <w:rsid w:val="00DC5825"/>
    <w:rsid w:val="00DC5988"/>
    <w:rsid w:val="00DC5ECE"/>
    <w:rsid w:val="00DC5FC9"/>
    <w:rsid w:val="00DC6096"/>
    <w:rsid w:val="00DC60F9"/>
    <w:rsid w:val="00DC6138"/>
    <w:rsid w:val="00DC6143"/>
    <w:rsid w:val="00DC6221"/>
    <w:rsid w:val="00DC6383"/>
    <w:rsid w:val="00DC6584"/>
    <w:rsid w:val="00DC65AE"/>
    <w:rsid w:val="00DC67A7"/>
    <w:rsid w:val="00DC6811"/>
    <w:rsid w:val="00DC6817"/>
    <w:rsid w:val="00DC68AB"/>
    <w:rsid w:val="00DC6A4E"/>
    <w:rsid w:val="00DC6A70"/>
    <w:rsid w:val="00DC6B6E"/>
    <w:rsid w:val="00DC6BA5"/>
    <w:rsid w:val="00DC6BB7"/>
    <w:rsid w:val="00DC6FA1"/>
    <w:rsid w:val="00DC7051"/>
    <w:rsid w:val="00DC70DC"/>
    <w:rsid w:val="00DC7701"/>
    <w:rsid w:val="00DC780C"/>
    <w:rsid w:val="00DC784C"/>
    <w:rsid w:val="00DC7A6F"/>
    <w:rsid w:val="00DC7C28"/>
    <w:rsid w:val="00DC7E4E"/>
    <w:rsid w:val="00DC7E7D"/>
    <w:rsid w:val="00DC7EED"/>
    <w:rsid w:val="00DC7F5C"/>
    <w:rsid w:val="00DCA1A0"/>
    <w:rsid w:val="00DD02FF"/>
    <w:rsid w:val="00DD0352"/>
    <w:rsid w:val="00DD04C9"/>
    <w:rsid w:val="00DD071C"/>
    <w:rsid w:val="00DD075E"/>
    <w:rsid w:val="00DD0A16"/>
    <w:rsid w:val="00DD0B62"/>
    <w:rsid w:val="00DD12D2"/>
    <w:rsid w:val="00DD12EE"/>
    <w:rsid w:val="00DD132D"/>
    <w:rsid w:val="00DD1589"/>
    <w:rsid w:val="00DD1681"/>
    <w:rsid w:val="00DD181B"/>
    <w:rsid w:val="00DD183D"/>
    <w:rsid w:val="00DD1872"/>
    <w:rsid w:val="00DD1925"/>
    <w:rsid w:val="00DD2047"/>
    <w:rsid w:val="00DD20CA"/>
    <w:rsid w:val="00DD220E"/>
    <w:rsid w:val="00DD2243"/>
    <w:rsid w:val="00DD2512"/>
    <w:rsid w:val="00DD2530"/>
    <w:rsid w:val="00DD2747"/>
    <w:rsid w:val="00DD29E9"/>
    <w:rsid w:val="00DD2BA5"/>
    <w:rsid w:val="00DD2DE5"/>
    <w:rsid w:val="00DD30EE"/>
    <w:rsid w:val="00DD3160"/>
    <w:rsid w:val="00DD327B"/>
    <w:rsid w:val="00DD32F1"/>
    <w:rsid w:val="00DD34F0"/>
    <w:rsid w:val="00DD36A3"/>
    <w:rsid w:val="00DD3B08"/>
    <w:rsid w:val="00DD3DE5"/>
    <w:rsid w:val="00DD3E9E"/>
    <w:rsid w:val="00DD419F"/>
    <w:rsid w:val="00DD46E2"/>
    <w:rsid w:val="00DD49C8"/>
    <w:rsid w:val="00DD49D2"/>
    <w:rsid w:val="00DD4B51"/>
    <w:rsid w:val="00DD4B67"/>
    <w:rsid w:val="00DD4BFE"/>
    <w:rsid w:val="00DD4C1A"/>
    <w:rsid w:val="00DD4D16"/>
    <w:rsid w:val="00DD4EE4"/>
    <w:rsid w:val="00DD4F34"/>
    <w:rsid w:val="00DD5369"/>
    <w:rsid w:val="00DD5478"/>
    <w:rsid w:val="00DD54A4"/>
    <w:rsid w:val="00DD54D8"/>
    <w:rsid w:val="00DD55BD"/>
    <w:rsid w:val="00DD55EB"/>
    <w:rsid w:val="00DD5621"/>
    <w:rsid w:val="00DD5D9E"/>
    <w:rsid w:val="00DD5E65"/>
    <w:rsid w:val="00DD6026"/>
    <w:rsid w:val="00DD62FC"/>
    <w:rsid w:val="00DD63A2"/>
    <w:rsid w:val="00DD64F8"/>
    <w:rsid w:val="00DD663C"/>
    <w:rsid w:val="00DD6644"/>
    <w:rsid w:val="00DD664B"/>
    <w:rsid w:val="00DD6840"/>
    <w:rsid w:val="00DD689B"/>
    <w:rsid w:val="00DD68B0"/>
    <w:rsid w:val="00DD697E"/>
    <w:rsid w:val="00DD6AC4"/>
    <w:rsid w:val="00DD6B7B"/>
    <w:rsid w:val="00DD6C9B"/>
    <w:rsid w:val="00DD7009"/>
    <w:rsid w:val="00DD73B8"/>
    <w:rsid w:val="00DD7553"/>
    <w:rsid w:val="00DD7564"/>
    <w:rsid w:val="00DD76C9"/>
    <w:rsid w:val="00DD76DD"/>
    <w:rsid w:val="00DD7782"/>
    <w:rsid w:val="00DD7884"/>
    <w:rsid w:val="00DD78DB"/>
    <w:rsid w:val="00DD7D09"/>
    <w:rsid w:val="00DE00DD"/>
    <w:rsid w:val="00DE01DD"/>
    <w:rsid w:val="00DE0355"/>
    <w:rsid w:val="00DE0A29"/>
    <w:rsid w:val="00DE0A36"/>
    <w:rsid w:val="00DE0AA9"/>
    <w:rsid w:val="00DE0F0F"/>
    <w:rsid w:val="00DE1092"/>
    <w:rsid w:val="00DE10B3"/>
    <w:rsid w:val="00DE1169"/>
    <w:rsid w:val="00DE14C0"/>
    <w:rsid w:val="00DE15A1"/>
    <w:rsid w:val="00DE162E"/>
    <w:rsid w:val="00DE1911"/>
    <w:rsid w:val="00DE1A8D"/>
    <w:rsid w:val="00DE1B22"/>
    <w:rsid w:val="00DE1C1D"/>
    <w:rsid w:val="00DE1DEB"/>
    <w:rsid w:val="00DE2220"/>
    <w:rsid w:val="00DE2374"/>
    <w:rsid w:val="00DE23B6"/>
    <w:rsid w:val="00DE2542"/>
    <w:rsid w:val="00DE26F7"/>
    <w:rsid w:val="00DE27B5"/>
    <w:rsid w:val="00DE27F6"/>
    <w:rsid w:val="00DE2821"/>
    <w:rsid w:val="00DE287E"/>
    <w:rsid w:val="00DE28FB"/>
    <w:rsid w:val="00DE296A"/>
    <w:rsid w:val="00DE29F2"/>
    <w:rsid w:val="00DE2A0F"/>
    <w:rsid w:val="00DE2A3E"/>
    <w:rsid w:val="00DE2CCA"/>
    <w:rsid w:val="00DE2CCB"/>
    <w:rsid w:val="00DE2D11"/>
    <w:rsid w:val="00DE31F4"/>
    <w:rsid w:val="00DE330C"/>
    <w:rsid w:val="00DE37D8"/>
    <w:rsid w:val="00DE3898"/>
    <w:rsid w:val="00DE3C14"/>
    <w:rsid w:val="00DE3F5F"/>
    <w:rsid w:val="00DE40AF"/>
    <w:rsid w:val="00DE410C"/>
    <w:rsid w:val="00DE41F0"/>
    <w:rsid w:val="00DE43CF"/>
    <w:rsid w:val="00DE4424"/>
    <w:rsid w:val="00DE44B1"/>
    <w:rsid w:val="00DE4572"/>
    <w:rsid w:val="00DE4675"/>
    <w:rsid w:val="00DE4705"/>
    <w:rsid w:val="00DE4717"/>
    <w:rsid w:val="00DE47A7"/>
    <w:rsid w:val="00DE47B5"/>
    <w:rsid w:val="00DE4904"/>
    <w:rsid w:val="00DE492D"/>
    <w:rsid w:val="00DE494A"/>
    <w:rsid w:val="00DE4C90"/>
    <w:rsid w:val="00DE4CAC"/>
    <w:rsid w:val="00DE4DBD"/>
    <w:rsid w:val="00DE4EA9"/>
    <w:rsid w:val="00DE4F7E"/>
    <w:rsid w:val="00DE5518"/>
    <w:rsid w:val="00DE55C3"/>
    <w:rsid w:val="00DE5793"/>
    <w:rsid w:val="00DE5970"/>
    <w:rsid w:val="00DE5E86"/>
    <w:rsid w:val="00DE5FF1"/>
    <w:rsid w:val="00DE61FD"/>
    <w:rsid w:val="00DE66C4"/>
    <w:rsid w:val="00DE671D"/>
    <w:rsid w:val="00DE6826"/>
    <w:rsid w:val="00DE684E"/>
    <w:rsid w:val="00DE690F"/>
    <w:rsid w:val="00DE696C"/>
    <w:rsid w:val="00DE69A8"/>
    <w:rsid w:val="00DE6C29"/>
    <w:rsid w:val="00DE6D1E"/>
    <w:rsid w:val="00DE72DD"/>
    <w:rsid w:val="00DE7395"/>
    <w:rsid w:val="00DE74C2"/>
    <w:rsid w:val="00DE7739"/>
    <w:rsid w:val="00DE790A"/>
    <w:rsid w:val="00DE7B08"/>
    <w:rsid w:val="00DE7BF9"/>
    <w:rsid w:val="00DE7F0B"/>
    <w:rsid w:val="00DE7F59"/>
    <w:rsid w:val="00DF0334"/>
    <w:rsid w:val="00DF0446"/>
    <w:rsid w:val="00DF05CB"/>
    <w:rsid w:val="00DF070D"/>
    <w:rsid w:val="00DF0750"/>
    <w:rsid w:val="00DF0821"/>
    <w:rsid w:val="00DF088B"/>
    <w:rsid w:val="00DF0A78"/>
    <w:rsid w:val="00DF0D8A"/>
    <w:rsid w:val="00DF0DF6"/>
    <w:rsid w:val="00DF0E3C"/>
    <w:rsid w:val="00DF0E72"/>
    <w:rsid w:val="00DF0ED4"/>
    <w:rsid w:val="00DF0F61"/>
    <w:rsid w:val="00DF103C"/>
    <w:rsid w:val="00DF1269"/>
    <w:rsid w:val="00DF1270"/>
    <w:rsid w:val="00DF14A4"/>
    <w:rsid w:val="00DF153F"/>
    <w:rsid w:val="00DF15EE"/>
    <w:rsid w:val="00DF18BD"/>
    <w:rsid w:val="00DF1943"/>
    <w:rsid w:val="00DF1BFC"/>
    <w:rsid w:val="00DF1C02"/>
    <w:rsid w:val="00DF1CDA"/>
    <w:rsid w:val="00DF1E30"/>
    <w:rsid w:val="00DF1F12"/>
    <w:rsid w:val="00DF23A3"/>
    <w:rsid w:val="00DF24E3"/>
    <w:rsid w:val="00DF24E6"/>
    <w:rsid w:val="00DF2549"/>
    <w:rsid w:val="00DF267E"/>
    <w:rsid w:val="00DF29FC"/>
    <w:rsid w:val="00DF2AD1"/>
    <w:rsid w:val="00DF2B84"/>
    <w:rsid w:val="00DF2BDB"/>
    <w:rsid w:val="00DF2BE2"/>
    <w:rsid w:val="00DF2CB3"/>
    <w:rsid w:val="00DF2CF7"/>
    <w:rsid w:val="00DF2F73"/>
    <w:rsid w:val="00DF3188"/>
    <w:rsid w:val="00DF31D0"/>
    <w:rsid w:val="00DF31DD"/>
    <w:rsid w:val="00DF3626"/>
    <w:rsid w:val="00DF37F8"/>
    <w:rsid w:val="00DF38F3"/>
    <w:rsid w:val="00DF3A11"/>
    <w:rsid w:val="00DF3DD1"/>
    <w:rsid w:val="00DF3F93"/>
    <w:rsid w:val="00DF4266"/>
    <w:rsid w:val="00DF42A8"/>
    <w:rsid w:val="00DF4589"/>
    <w:rsid w:val="00DF45D4"/>
    <w:rsid w:val="00DF4601"/>
    <w:rsid w:val="00DF46A6"/>
    <w:rsid w:val="00DF474F"/>
    <w:rsid w:val="00DF479D"/>
    <w:rsid w:val="00DF48E2"/>
    <w:rsid w:val="00DF49DD"/>
    <w:rsid w:val="00DF4BA8"/>
    <w:rsid w:val="00DF4CE0"/>
    <w:rsid w:val="00DF4FAA"/>
    <w:rsid w:val="00DF4FE1"/>
    <w:rsid w:val="00DF4FFE"/>
    <w:rsid w:val="00DF518A"/>
    <w:rsid w:val="00DF51A9"/>
    <w:rsid w:val="00DF51F0"/>
    <w:rsid w:val="00DF5461"/>
    <w:rsid w:val="00DF5634"/>
    <w:rsid w:val="00DF584C"/>
    <w:rsid w:val="00DF58C3"/>
    <w:rsid w:val="00DF58D4"/>
    <w:rsid w:val="00DF5915"/>
    <w:rsid w:val="00DF59E1"/>
    <w:rsid w:val="00DF5E2D"/>
    <w:rsid w:val="00DF5E58"/>
    <w:rsid w:val="00DF5E76"/>
    <w:rsid w:val="00DF60DB"/>
    <w:rsid w:val="00DF6119"/>
    <w:rsid w:val="00DF61A1"/>
    <w:rsid w:val="00DF61D0"/>
    <w:rsid w:val="00DF61EE"/>
    <w:rsid w:val="00DF6296"/>
    <w:rsid w:val="00DF62AA"/>
    <w:rsid w:val="00DF639D"/>
    <w:rsid w:val="00DF68CD"/>
    <w:rsid w:val="00DF6957"/>
    <w:rsid w:val="00DF6B34"/>
    <w:rsid w:val="00DF6C3A"/>
    <w:rsid w:val="00DF6D1D"/>
    <w:rsid w:val="00DF6D83"/>
    <w:rsid w:val="00DF6E05"/>
    <w:rsid w:val="00DF6F93"/>
    <w:rsid w:val="00DF71B3"/>
    <w:rsid w:val="00DF7395"/>
    <w:rsid w:val="00DF7582"/>
    <w:rsid w:val="00DF77EE"/>
    <w:rsid w:val="00DF7915"/>
    <w:rsid w:val="00DF7A02"/>
    <w:rsid w:val="00DF7AAF"/>
    <w:rsid w:val="00DF7C99"/>
    <w:rsid w:val="00DF7D27"/>
    <w:rsid w:val="00DF7D93"/>
    <w:rsid w:val="00DF7E27"/>
    <w:rsid w:val="00E001D9"/>
    <w:rsid w:val="00E004A1"/>
    <w:rsid w:val="00E006C3"/>
    <w:rsid w:val="00E00769"/>
    <w:rsid w:val="00E008B3"/>
    <w:rsid w:val="00E00BC0"/>
    <w:rsid w:val="00E00F51"/>
    <w:rsid w:val="00E011AF"/>
    <w:rsid w:val="00E015A2"/>
    <w:rsid w:val="00E01774"/>
    <w:rsid w:val="00E01857"/>
    <w:rsid w:val="00E01929"/>
    <w:rsid w:val="00E01B36"/>
    <w:rsid w:val="00E01BC7"/>
    <w:rsid w:val="00E01C85"/>
    <w:rsid w:val="00E01ECC"/>
    <w:rsid w:val="00E01F0C"/>
    <w:rsid w:val="00E021F1"/>
    <w:rsid w:val="00E02287"/>
    <w:rsid w:val="00E0234D"/>
    <w:rsid w:val="00E0236B"/>
    <w:rsid w:val="00E02402"/>
    <w:rsid w:val="00E02606"/>
    <w:rsid w:val="00E02AC6"/>
    <w:rsid w:val="00E02B59"/>
    <w:rsid w:val="00E02D94"/>
    <w:rsid w:val="00E02FFC"/>
    <w:rsid w:val="00E030A1"/>
    <w:rsid w:val="00E03224"/>
    <w:rsid w:val="00E032DA"/>
    <w:rsid w:val="00E034AD"/>
    <w:rsid w:val="00E0355A"/>
    <w:rsid w:val="00E035FB"/>
    <w:rsid w:val="00E03618"/>
    <w:rsid w:val="00E03747"/>
    <w:rsid w:val="00E03781"/>
    <w:rsid w:val="00E037DE"/>
    <w:rsid w:val="00E03861"/>
    <w:rsid w:val="00E03936"/>
    <w:rsid w:val="00E03938"/>
    <w:rsid w:val="00E03C37"/>
    <w:rsid w:val="00E03F0A"/>
    <w:rsid w:val="00E04135"/>
    <w:rsid w:val="00E0413B"/>
    <w:rsid w:val="00E041A6"/>
    <w:rsid w:val="00E04465"/>
    <w:rsid w:val="00E04693"/>
    <w:rsid w:val="00E04703"/>
    <w:rsid w:val="00E047A0"/>
    <w:rsid w:val="00E048D7"/>
    <w:rsid w:val="00E049B7"/>
    <w:rsid w:val="00E04A35"/>
    <w:rsid w:val="00E04CFE"/>
    <w:rsid w:val="00E04E58"/>
    <w:rsid w:val="00E04EE6"/>
    <w:rsid w:val="00E04F6C"/>
    <w:rsid w:val="00E0500A"/>
    <w:rsid w:val="00E052E8"/>
    <w:rsid w:val="00E05353"/>
    <w:rsid w:val="00E05365"/>
    <w:rsid w:val="00E0553C"/>
    <w:rsid w:val="00E057A9"/>
    <w:rsid w:val="00E058D3"/>
    <w:rsid w:val="00E05CC2"/>
    <w:rsid w:val="00E05D84"/>
    <w:rsid w:val="00E05E15"/>
    <w:rsid w:val="00E05FA8"/>
    <w:rsid w:val="00E0602B"/>
    <w:rsid w:val="00E06143"/>
    <w:rsid w:val="00E061CF"/>
    <w:rsid w:val="00E061F4"/>
    <w:rsid w:val="00E0622F"/>
    <w:rsid w:val="00E06484"/>
    <w:rsid w:val="00E065E0"/>
    <w:rsid w:val="00E068CE"/>
    <w:rsid w:val="00E06A7C"/>
    <w:rsid w:val="00E06AA5"/>
    <w:rsid w:val="00E06B58"/>
    <w:rsid w:val="00E06EEB"/>
    <w:rsid w:val="00E06F75"/>
    <w:rsid w:val="00E0707B"/>
    <w:rsid w:val="00E07297"/>
    <w:rsid w:val="00E072CC"/>
    <w:rsid w:val="00E0741E"/>
    <w:rsid w:val="00E075C7"/>
    <w:rsid w:val="00E07638"/>
    <w:rsid w:val="00E07725"/>
    <w:rsid w:val="00E0777C"/>
    <w:rsid w:val="00E079B1"/>
    <w:rsid w:val="00E07B6D"/>
    <w:rsid w:val="00E07D26"/>
    <w:rsid w:val="00E07EA8"/>
    <w:rsid w:val="00E07FDF"/>
    <w:rsid w:val="00E10018"/>
    <w:rsid w:val="00E10168"/>
    <w:rsid w:val="00E1030E"/>
    <w:rsid w:val="00E10311"/>
    <w:rsid w:val="00E103F3"/>
    <w:rsid w:val="00E10451"/>
    <w:rsid w:val="00E104ED"/>
    <w:rsid w:val="00E104F3"/>
    <w:rsid w:val="00E104F9"/>
    <w:rsid w:val="00E10685"/>
    <w:rsid w:val="00E1076E"/>
    <w:rsid w:val="00E107AC"/>
    <w:rsid w:val="00E107C4"/>
    <w:rsid w:val="00E10807"/>
    <w:rsid w:val="00E10866"/>
    <w:rsid w:val="00E109BE"/>
    <w:rsid w:val="00E10AB4"/>
    <w:rsid w:val="00E10ACF"/>
    <w:rsid w:val="00E10B4D"/>
    <w:rsid w:val="00E10C32"/>
    <w:rsid w:val="00E10D02"/>
    <w:rsid w:val="00E10DF4"/>
    <w:rsid w:val="00E10E79"/>
    <w:rsid w:val="00E10F5E"/>
    <w:rsid w:val="00E1106D"/>
    <w:rsid w:val="00E11117"/>
    <w:rsid w:val="00E111C3"/>
    <w:rsid w:val="00E1121C"/>
    <w:rsid w:val="00E112BC"/>
    <w:rsid w:val="00E113EA"/>
    <w:rsid w:val="00E11418"/>
    <w:rsid w:val="00E114F1"/>
    <w:rsid w:val="00E1158D"/>
    <w:rsid w:val="00E115B5"/>
    <w:rsid w:val="00E115E7"/>
    <w:rsid w:val="00E11633"/>
    <w:rsid w:val="00E11733"/>
    <w:rsid w:val="00E11AAD"/>
    <w:rsid w:val="00E11B88"/>
    <w:rsid w:val="00E11B92"/>
    <w:rsid w:val="00E11BD0"/>
    <w:rsid w:val="00E11D38"/>
    <w:rsid w:val="00E120A0"/>
    <w:rsid w:val="00E122FA"/>
    <w:rsid w:val="00E1232B"/>
    <w:rsid w:val="00E12545"/>
    <w:rsid w:val="00E12602"/>
    <w:rsid w:val="00E126EF"/>
    <w:rsid w:val="00E12A62"/>
    <w:rsid w:val="00E12C6B"/>
    <w:rsid w:val="00E12CF3"/>
    <w:rsid w:val="00E12D50"/>
    <w:rsid w:val="00E12DA0"/>
    <w:rsid w:val="00E12EDF"/>
    <w:rsid w:val="00E13228"/>
    <w:rsid w:val="00E132FB"/>
    <w:rsid w:val="00E1337A"/>
    <w:rsid w:val="00E13397"/>
    <w:rsid w:val="00E133EF"/>
    <w:rsid w:val="00E13468"/>
    <w:rsid w:val="00E134CE"/>
    <w:rsid w:val="00E13513"/>
    <w:rsid w:val="00E135EE"/>
    <w:rsid w:val="00E1385F"/>
    <w:rsid w:val="00E13AE6"/>
    <w:rsid w:val="00E13C04"/>
    <w:rsid w:val="00E13CF5"/>
    <w:rsid w:val="00E13E37"/>
    <w:rsid w:val="00E140F6"/>
    <w:rsid w:val="00E141B9"/>
    <w:rsid w:val="00E14441"/>
    <w:rsid w:val="00E14496"/>
    <w:rsid w:val="00E14590"/>
    <w:rsid w:val="00E14648"/>
    <w:rsid w:val="00E14653"/>
    <w:rsid w:val="00E146B2"/>
    <w:rsid w:val="00E147B3"/>
    <w:rsid w:val="00E14869"/>
    <w:rsid w:val="00E14935"/>
    <w:rsid w:val="00E149D0"/>
    <w:rsid w:val="00E14A90"/>
    <w:rsid w:val="00E14D1A"/>
    <w:rsid w:val="00E14E8F"/>
    <w:rsid w:val="00E1501A"/>
    <w:rsid w:val="00E15064"/>
    <w:rsid w:val="00E15085"/>
    <w:rsid w:val="00E150C0"/>
    <w:rsid w:val="00E15177"/>
    <w:rsid w:val="00E151DE"/>
    <w:rsid w:val="00E15801"/>
    <w:rsid w:val="00E159FD"/>
    <w:rsid w:val="00E15B00"/>
    <w:rsid w:val="00E15D0D"/>
    <w:rsid w:val="00E15F50"/>
    <w:rsid w:val="00E16043"/>
    <w:rsid w:val="00E160A1"/>
    <w:rsid w:val="00E1641C"/>
    <w:rsid w:val="00E164BA"/>
    <w:rsid w:val="00E166B1"/>
    <w:rsid w:val="00E16AD6"/>
    <w:rsid w:val="00E16B3B"/>
    <w:rsid w:val="00E16BD1"/>
    <w:rsid w:val="00E16D57"/>
    <w:rsid w:val="00E16D71"/>
    <w:rsid w:val="00E16EC6"/>
    <w:rsid w:val="00E16ED1"/>
    <w:rsid w:val="00E16F98"/>
    <w:rsid w:val="00E17012"/>
    <w:rsid w:val="00E171E3"/>
    <w:rsid w:val="00E172FC"/>
    <w:rsid w:val="00E173FE"/>
    <w:rsid w:val="00E1774C"/>
    <w:rsid w:val="00E17B33"/>
    <w:rsid w:val="00E17EA5"/>
    <w:rsid w:val="00E201C4"/>
    <w:rsid w:val="00E201E1"/>
    <w:rsid w:val="00E202A5"/>
    <w:rsid w:val="00E20381"/>
    <w:rsid w:val="00E2039C"/>
    <w:rsid w:val="00E20445"/>
    <w:rsid w:val="00E20621"/>
    <w:rsid w:val="00E206CB"/>
    <w:rsid w:val="00E207F2"/>
    <w:rsid w:val="00E2096B"/>
    <w:rsid w:val="00E20B52"/>
    <w:rsid w:val="00E20BA0"/>
    <w:rsid w:val="00E20BB6"/>
    <w:rsid w:val="00E20C70"/>
    <w:rsid w:val="00E20CF7"/>
    <w:rsid w:val="00E20D9E"/>
    <w:rsid w:val="00E20EC5"/>
    <w:rsid w:val="00E21149"/>
    <w:rsid w:val="00E21249"/>
    <w:rsid w:val="00E212B6"/>
    <w:rsid w:val="00E2130B"/>
    <w:rsid w:val="00E214BC"/>
    <w:rsid w:val="00E21583"/>
    <w:rsid w:val="00E215A6"/>
    <w:rsid w:val="00E2167C"/>
    <w:rsid w:val="00E216B9"/>
    <w:rsid w:val="00E21720"/>
    <w:rsid w:val="00E2176E"/>
    <w:rsid w:val="00E21A8F"/>
    <w:rsid w:val="00E21AAA"/>
    <w:rsid w:val="00E21D19"/>
    <w:rsid w:val="00E21ED6"/>
    <w:rsid w:val="00E21EED"/>
    <w:rsid w:val="00E21F99"/>
    <w:rsid w:val="00E2206E"/>
    <w:rsid w:val="00E22088"/>
    <w:rsid w:val="00E2210D"/>
    <w:rsid w:val="00E2211C"/>
    <w:rsid w:val="00E22217"/>
    <w:rsid w:val="00E22239"/>
    <w:rsid w:val="00E2231B"/>
    <w:rsid w:val="00E226A4"/>
    <w:rsid w:val="00E228F9"/>
    <w:rsid w:val="00E22A51"/>
    <w:rsid w:val="00E22ACC"/>
    <w:rsid w:val="00E22C7B"/>
    <w:rsid w:val="00E22CFF"/>
    <w:rsid w:val="00E22F9B"/>
    <w:rsid w:val="00E230C4"/>
    <w:rsid w:val="00E2332D"/>
    <w:rsid w:val="00E23454"/>
    <w:rsid w:val="00E2353E"/>
    <w:rsid w:val="00E2354D"/>
    <w:rsid w:val="00E237DA"/>
    <w:rsid w:val="00E23887"/>
    <w:rsid w:val="00E2391F"/>
    <w:rsid w:val="00E23AEC"/>
    <w:rsid w:val="00E23B00"/>
    <w:rsid w:val="00E23C9A"/>
    <w:rsid w:val="00E23D87"/>
    <w:rsid w:val="00E23DA9"/>
    <w:rsid w:val="00E24017"/>
    <w:rsid w:val="00E242F0"/>
    <w:rsid w:val="00E242F1"/>
    <w:rsid w:val="00E24598"/>
    <w:rsid w:val="00E2459B"/>
    <w:rsid w:val="00E24620"/>
    <w:rsid w:val="00E24B03"/>
    <w:rsid w:val="00E24B6E"/>
    <w:rsid w:val="00E24B83"/>
    <w:rsid w:val="00E24CCC"/>
    <w:rsid w:val="00E24D7C"/>
    <w:rsid w:val="00E24EBE"/>
    <w:rsid w:val="00E25081"/>
    <w:rsid w:val="00E2515E"/>
    <w:rsid w:val="00E2548D"/>
    <w:rsid w:val="00E2553A"/>
    <w:rsid w:val="00E25C7C"/>
    <w:rsid w:val="00E25D62"/>
    <w:rsid w:val="00E25E0B"/>
    <w:rsid w:val="00E25EEB"/>
    <w:rsid w:val="00E26035"/>
    <w:rsid w:val="00E268C4"/>
    <w:rsid w:val="00E26CE6"/>
    <w:rsid w:val="00E26E18"/>
    <w:rsid w:val="00E26F14"/>
    <w:rsid w:val="00E26FAF"/>
    <w:rsid w:val="00E272F2"/>
    <w:rsid w:val="00E27378"/>
    <w:rsid w:val="00E27683"/>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570"/>
    <w:rsid w:val="00E3060D"/>
    <w:rsid w:val="00E3067E"/>
    <w:rsid w:val="00E30889"/>
    <w:rsid w:val="00E308A9"/>
    <w:rsid w:val="00E308C3"/>
    <w:rsid w:val="00E30909"/>
    <w:rsid w:val="00E30A0C"/>
    <w:rsid w:val="00E30BC0"/>
    <w:rsid w:val="00E30BEE"/>
    <w:rsid w:val="00E30D81"/>
    <w:rsid w:val="00E30EE6"/>
    <w:rsid w:val="00E30F85"/>
    <w:rsid w:val="00E3104C"/>
    <w:rsid w:val="00E31233"/>
    <w:rsid w:val="00E3156D"/>
    <w:rsid w:val="00E315EF"/>
    <w:rsid w:val="00E316A8"/>
    <w:rsid w:val="00E31869"/>
    <w:rsid w:val="00E31C7B"/>
    <w:rsid w:val="00E3212F"/>
    <w:rsid w:val="00E32296"/>
    <w:rsid w:val="00E3235B"/>
    <w:rsid w:val="00E32454"/>
    <w:rsid w:val="00E32491"/>
    <w:rsid w:val="00E32806"/>
    <w:rsid w:val="00E32855"/>
    <w:rsid w:val="00E32A62"/>
    <w:rsid w:val="00E32B2D"/>
    <w:rsid w:val="00E32E6C"/>
    <w:rsid w:val="00E3307F"/>
    <w:rsid w:val="00E33364"/>
    <w:rsid w:val="00E33382"/>
    <w:rsid w:val="00E33407"/>
    <w:rsid w:val="00E33496"/>
    <w:rsid w:val="00E337D9"/>
    <w:rsid w:val="00E339D3"/>
    <w:rsid w:val="00E33AD7"/>
    <w:rsid w:val="00E33BF2"/>
    <w:rsid w:val="00E33C3A"/>
    <w:rsid w:val="00E33C54"/>
    <w:rsid w:val="00E33D0A"/>
    <w:rsid w:val="00E33D87"/>
    <w:rsid w:val="00E34218"/>
    <w:rsid w:val="00E3426C"/>
    <w:rsid w:val="00E34359"/>
    <w:rsid w:val="00E344CF"/>
    <w:rsid w:val="00E3467E"/>
    <w:rsid w:val="00E3496D"/>
    <w:rsid w:val="00E34A42"/>
    <w:rsid w:val="00E34CB1"/>
    <w:rsid w:val="00E34CD8"/>
    <w:rsid w:val="00E34F4C"/>
    <w:rsid w:val="00E35375"/>
    <w:rsid w:val="00E35BE5"/>
    <w:rsid w:val="00E35BFE"/>
    <w:rsid w:val="00E35CE5"/>
    <w:rsid w:val="00E35F0C"/>
    <w:rsid w:val="00E362C3"/>
    <w:rsid w:val="00E362F0"/>
    <w:rsid w:val="00E36343"/>
    <w:rsid w:val="00E363BD"/>
    <w:rsid w:val="00E36629"/>
    <w:rsid w:val="00E36668"/>
    <w:rsid w:val="00E36754"/>
    <w:rsid w:val="00E36911"/>
    <w:rsid w:val="00E3698E"/>
    <w:rsid w:val="00E369DB"/>
    <w:rsid w:val="00E36A63"/>
    <w:rsid w:val="00E36BBC"/>
    <w:rsid w:val="00E36CA3"/>
    <w:rsid w:val="00E36D44"/>
    <w:rsid w:val="00E36D84"/>
    <w:rsid w:val="00E36F7B"/>
    <w:rsid w:val="00E37096"/>
    <w:rsid w:val="00E371C3"/>
    <w:rsid w:val="00E37347"/>
    <w:rsid w:val="00E373BC"/>
    <w:rsid w:val="00E37862"/>
    <w:rsid w:val="00E37946"/>
    <w:rsid w:val="00E379B3"/>
    <w:rsid w:val="00E37A9E"/>
    <w:rsid w:val="00E37BEC"/>
    <w:rsid w:val="00E37CD5"/>
    <w:rsid w:val="00E37DE9"/>
    <w:rsid w:val="00E37E46"/>
    <w:rsid w:val="00E37F79"/>
    <w:rsid w:val="00E4001C"/>
    <w:rsid w:val="00E4010B"/>
    <w:rsid w:val="00E4014B"/>
    <w:rsid w:val="00E4038E"/>
    <w:rsid w:val="00E403B5"/>
    <w:rsid w:val="00E403CE"/>
    <w:rsid w:val="00E40A14"/>
    <w:rsid w:val="00E40A57"/>
    <w:rsid w:val="00E40A91"/>
    <w:rsid w:val="00E40A97"/>
    <w:rsid w:val="00E40B68"/>
    <w:rsid w:val="00E40D80"/>
    <w:rsid w:val="00E40E20"/>
    <w:rsid w:val="00E40E35"/>
    <w:rsid w:val="00E40EC3"/>
    <w:rsid w:val="00E40FCB"/>
    <w:rsid w:val="00E40FF2"/>
    <w:rsid w:val="00E41209"/>
    <w:rsid w:val="00E413CA"/>
    <w:rsid w:val="00E416A9"/>
    <w:rsid w:val="00E41804"/>
    <w:rsid w:val="00E41B15"/>
    <w:rsid w:val="00E41C36"/>
    <w:rsid w:val="00E41C65"/>
    <w:rsid w:val="00E42048"/>
    <w:rsid w:val="00E42087"/>
    <w:rsid w:val="00E42374"/>
    <w:rsid w:val="00E424AD"/>
    <w:rsid w:val="00E426BF"/>
    <w:rsid w:val="00E4284C"/>
    <w:rsid w:val="00E42A79"/>
    <w:rsid w:val="00E42BFB"/>
    <w:rsid w:val="00E42C36"/>
    <w:rsid w:val="00E42CF5"/>
    <w:rsid w:val="00E42FDD"/>
    <w:rsid w:val="00E43089"/>
    <w:rsid w:val="00E4327A"/>
    <w:rsid w:val="00E4327D"/>
    <w:rsid w:val="00E43409"/>
    <w:rsid w:val="00E43532"/>
    <w:rsid w:val="00E43750"/>
    <w:rsid w:val="00E437D9"/>
    <w:rsid w:val="00E4393B"/>
    <w:rsid w:val="00E43A5F"/>
    <w:rsid w:val="00E43C3E"/>
    <w:rsid w:val="00E43DC7"/>
    <w:rsid w:val="00E4400C"/>
    <w:rsid w:val="00E44242"/>
    <w:rsid w:val="00E44257"/>
    <w:rsid w:val="00E4432D"/>
    <w:rsid w:val="00E4437A"/>
    <w:rsid w:val="00E445CA"/>
    <w:rsid w:val="00E445E6"/>
    <w:rsid w:val="00E449C5"/>
    <w:rsid w:val="00E44D85"/>
    <w:rsid w:val="00E44E29"/>
    <w:rsid w:val="00E44ED7"/>
    <w:rsid w:val="00E45085"/>
    <w:rsid w:val="00E45197"/>
    <w:rsid w:val="00E451D1"/>
    <w:rsid w:val="00E45229"/>
    <w:rsid w:val="00E453B7"/>
    <w:rsid w:val="00E454DC"/>
    <w:rsid w:val="00E4573A"/>
    <w:rsid w:val="00E45876"/>
    <w:rsid w:val="00E458D7"/>
    <w:rsid w:val="00E45987"/>
    <w:rsid w:val="00E45A95"/>
    <w:rsid w:val="00E45C13"/>
    <w:rsid w:val="00E45C76"/>
    <w:rsid w:val="00E45D09"/>
    <w:rsid w:val="00E45E45"/>
    <w:rsid w:val="00E45E69"/>
    <w:rsid w:val="00E45FAF"/>
    <w:rsid w:val="00E460F4"/>
    <w:rsid w:val="00E4619D"/>
    <w:rsid w:val="00E4633F"/>
    <w:rsid w:val="00E46533"/>
    <w:rsid w:val="00E46658"/>
    <w:rsid w:val="00E467ED"/>
    <w:rsid w:val="00E468FE"/>
    <w:rsid w:val="00E469E4"/>
    <w:rsid w:val="00E469EB"/>
    <w:rsid w:val="00E46A3F"/>
    <w:rsid w:val="00E46B3A"/>
    <w:rsid w:val="00E46C25"/>
    <w:rsid w:val="00E46D13"/>
    <w:rsid w:val="00E4707A"/>
    <w:rsid w:val="00E47187"/>
    <w:rsid w:val="00E471A7"/>
    <w:rsid w:val="00E471AF"/>
    <w:rsid w:val="00E47256"/>
    <w:rsid w:val="00E47517"/>
    <w:rsid w:val="00E476CA"/>
    <w:rsid w:val="00E4777B"/>
    <w:rsid w:val="00E47959"/>
    <w:rsid w:val="00E479AC"/>
    <w:rsid w:val="00E47BBE"/>
    <w:rsid w:val="00E5012B"/>
    <w:rsid w:val="00E502AE"/>
    <w:rsid w:val="00E502D7"/>
    <w:rsid w:val="00E50379"/>
    <w:rsid w:val="00E50386"/>
    <w:rsid w:val="00E5056F"/>
    <w:rsid w:val="00E507BF"/>
    <w:rsid w:val="00E50911"/>
    <w:rsid w:val="00E509AA"/>
    <w:rsid w:val="00E50A09"/>
    <w:rsid w:val="00E50A65"/>
    <w:rsid w:val="00E50AD4"/>
    <w:rsid w:val="00E50D28"/>
    <w:rsid w:val="00E50E14"/>
    <w:rsid w:val="00E50E50"/>
    <w:rsid w:val="00E50FF2"/>
    <w:rsid w:val="00E5108D"/>
    <w:rsid w:val="00E51119"/>
    <w:rsid w:val="00E51507"/>
    <w:rsid w:val="00E51586"/>
    <w:rsid w:val="00E518AD"/>
    <w:rsid w:val="00E51980"/>
    <w:rsid w:val="00E51E91"/>
    <w:rsid w:val="00E51FB5"/>
    <w:rsid w:val="00E520D5"/>
    <w:rsid w:val="00E52184"/>
    <w:rsid w:val="00E521C7"/>
    <w:rsid w:val="00E524F4"/>
    <w:rsid w:val="00E52565"/>
    <w:rsid w:val="00E528BA"/>
    <w:rsid w:val="00E52E43"/>
    <w:rsid w:val="00E52ED4"/>
    <w:rsid w:val="00E53089"/>
    <w:rsid w:val="00E530F1"/>
    <w:rsid w:val="00E5310A"/>
    <w:rsid w:val="00E5314C"/>
    <w:rsid w:val="00E533E4"/>
    <w:rsid w:val="00E53495"/>
    <w:rsid w:val="00E53532"/>
    <w:rsid w:val="00E53602"/>
    <w:rsid w:val="00E53640"/>
    <w:rsid w:val="00E53679"/>
    <w:rsid w:val="00E5375D"/>
    <w:rsid w:val="00E5377D"/>
    <w:rsid w:val="00E5378C"/>
    <w:rsid w:val="00E538FD"/>
    <w:rsid w:val="00E53A92"/>
    <w:rsid w:val="00E53B67"/>
    <w:rsid w:val="00E53C2B"/>
    <w:rsid w:val="00E53C75"/>
    <w:rsid w:val="00E53D58"/>
    <w:rsid w:val="00E53E27"/>
    <w:rsid w:val="00E53F0E"/>
    <w:rsid w:val="00E540F5"/>
    <w:rsid w:val="00E54302"/>
    <w:rsid w:val="00E543FA"/>
    <w:rsid w:val="00E54456"/>
    <w:rsid w:val="00E544FF"/>
    <w:rsid w:val="00E54524"/>
    <w:rsid w:val="00E545A4"/>
    <w:rsid w:val="00E545DA"/>
    <w:rsid w:val="00E547B9"/>
    <w:rsid w:val="00E547D7"/>
    <w:rsid w:val="00E548B8"/>
    <w:rsid w:val="00E548FE"/>
    <w:rsid w:val="00E54AC8"/>
    <w:rsid w:val="00E54B2E"/>
    <w:rsid w:val="00E54B32"/>
    <w:rsid w:val="00E54ED2"/>
    <w:rsid w:val="00E54F26"/>
    <w:rsid w:val="00E555C4"/>
    <w:rsid w:val="00E559D8"/>
    <w:rsid w:val="00E55A53"/>
    <w:rsid w:val="00E55A59"/>
    <w:rsid w:val="00E55A78"/>
    <w:rsid w:val="00E55C5E"/>
    <w:rsid w:val="00E55FC9"/>
    <w:rsid w:val="00E55FF5"/>
    <w:rsid w:val="00E562FA"/>
    <w:rsid w:val="00E564FF"/>
    <w:rsid w:val="00E567C8"/>
    <w:rsid w:val="00E568DE"/>
    <w:rsid w:val="00E56927"/>
    <w:rsid w:val="00E569E9"/>
    <w:rsid w:val="00E56A52"/>
    <w:rsid w:val="00E56ACA"/>
    <w:rsid w:val="00E56C54"/>
    <w:rsid w:val="00E56D79"/>
    <w:rsid w:val="00E56DEA"/>
    <w:rsid w:val="00E5705C"/>
    <w:rsid w:val="00E570C5"/>
    <w:rsid w:val="00E571B0"/>
    <w:rsid w:val="00E571CC"/>
    <w:rsid w:val="00E5785B"/>
    <w:rsid w:val="00E579C3"/>
    <w:rsid w:val="00E579EB"/>
    <w:rsid w:val="00E57D2D"/>
    <w:rsid w:val="00E57F7A"/>
    <w:rsid w:val="00E60127"/>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0F62"/>
    <w:rsid w:val="00E6102A"/>
    <w:rsid w:val="00E61074"/>
    <w:rsid w:val="00E61511"/>
    <w:rsid w:val="00E619FC"/>
    <w:rsid w:val="00E61A1B"/>
    <w:rsid w:val="00E61BA9"/>
    <w:rsid w:val="00E61BB9"/>
    <w:rsid w:val="00E61BDA"/>
    <w:rsid w:val="00E61C82"/>
    <w:rsid w:val="00E61FEF"/>
    <w:rsid w:val="00E620ED"/>
    <w:rsid w:val="00E621C2"/>
    <w:rsid w:val="00E621C6"/>
    <w:rsid w:val="00E6235B"/>
    <w:rsid w:val="00E6241B"/>
    <w:rsid w:val="00E625B8"/>
    <w:rsid w:val="00E62654"/>
    <w:rsid w:val="00E627AA"/>
    <w:rsid w:val="00E627CE"/>
    <w:rsid w:val="00E62A51"/>
    <w:rsid w:val="00E62C7D"/>
    <w:rsid w:val="00E62DC2"/>
    <w:rsid w:val="00E62DE3"/>
    <w:rsid w:val="00E62E99"/>
    <w:rsid w:val="00E62EF4"/>
    <w:rsid w:val="00E62F6A"/>
    <w:rsid w:val="00E63325"/>
    <w:rsid w:val="00E63382"/>
    <w:rsid w:val="00E6341C"/>
    <w:rsid w:val="00E6342E"/>
    <w:rsid w:val="00E6399E"/>
    <w:rsid w:val="00E63A3E"/>
    <w:rsid w:val="00E63B1D"/>
    <w:rsid w:val="00E63B71"/>
    <w:rsid w:val="00E63D32"/>
    <w:rsid w:val="00E63D66"/>
    <w:rsid w:val="00E63F22"/>
    <w:rsid w:val="00E64060"/>
    <w:rsid w:val="00E641C0"/>
    <w:rsid w:val="00E642F2"/>
    <w:rsid w:val="00E6439F"/>
    <w:rsid w:val="00E64587"/>
    <w:rsid w:val="00E646C3"/>
    <w:rsid w:val="00E64D23"/>
    <w:rsid w:val="00E6559F"/>
    <w:rsid w:val="00E655D5"/>
    <w:rsid w:val="00E656FC"/>
    <w:rsid w:val="00E658EE"/>
    <w:rsid w:val="00E6591D"/>
    <w:rsid w:val="00E65ACF"/>
    <w:rsid w:val="00E65C72"/>
    <w:rsid w:val="00E66073"/>
    <w:rsid w:val="00E6652E"/>
    <w:rsid w:val="00E666B5"/>
    <w:rsid w:val="00E667F8"/>
    <w:rsid w:val="00E668D1"/>
    <w:rsid w:val="00E66918"/>
    <w:rsid w:val="00E669A6"/>
    <w:rsid w:val="00E66A66"/>
    <w:rsid w:val="00E66ABA"/>
    <w:rsid w:val="00E66AE8"/>
    <w:rsid w:val="00E66FEB"/>
    <w:rsid w:val="00E671FD"/>
    <w:rsid w:val="00E674D7"/>
    <w:rsid w:val="00E67518"/>
    <w:rsid w:val="00E675FA"/>
    <w:rsid w:val="00E6763D"/>
    <w:rsid w:val="00E676AB"/>
    <w:rsid w:val="00E676CD"/>
    <w:rsid w:val="00E67B64"/>
    <w:rsid w:val="00E67B95"/>
    <w:rsid w:val="00E67CC9"/>
    <w:rsid w:val="00E7013C"/>
    <w:rsid w:val="00E7018A"/>
    <w:rsid w:val="00E7028D"/>
    <w:rsid w:val="00E70320"/>
    <w:rsid w:val="00E7032F"/>
    <w:rsid w:val="00E70364"/>
    <w:rsid w:val="00E704B5"/>
    <w:rsid w:val="00E7069C"/>
    <w:rsid w:val="00E707FD"/>
    <w:rsid w:val="00E70856"/>
    <w:rsid w:val="00E709B4"/>
    <w:rsid w:val="00E70E6D"/>
    <w:rsid w:val="00E70ED6"/>
    <w:rsid w:val="00E70F54"/>
    <w:rsid w:val="00E7111C"/>
    <w:rsid w:val="00E71463"/>
    <w:rsid w:val="00E714D0"/>
    <w:rsid w:val="00E71603"/>
    <w:rsid w:val="00E716FA"/>
    <w:rsid w:val="00E71723"/>
    <w:rsid w:val="00E71808"/>
    <w:rsid w:val="00E71CDF"/>
    <w:rsid w:val="00E71F08"/>
    <w:rsid w:val="00E71F2D"/>
    <w:rsid w:val="00E72006"/>
    <w:rsid w:val="00E72109"/>
    <w:rsid w:val="00E7231F"/>
    <w:rsid w:val="00E723C8"/>
    <w:rsid w:val="00E723E4"/>
    <w:rsid w:val="00E7243F"/>
    <w:rsid w:val="00E7290F"/>
    <w:rsid w:val="00E72B29"/>
    <w:rsid w:val="00E72DF0"/>
    <w:rsid w:val="00E72EC5"/>
    <w:rsid w:val="00E7325B"/>
    <w:rsid w:val="00E7361F"/>
    <w:rsid w:val="00E73A50"/>
    <w:rsid w:val="00E73B9D"/>
    <w:rsid w:val="00E73CF1"/>
    <w:rsid w:val="00E73EBD"/>
    <w:rsid w:val="00E73EDF"/>
    <w:rsid w:val="00E73F13"/>
    <w:rsid w:val="00E74402"/>
    <w:rsid w:val="00E74407"/>
    <w:rsid w:val="00E7441C"/>
    <w:rsid w:val="00E74691"/>
    <w:rsid w:val="00E7478E"/>
    <w:rsid w:val="00E748A0"/>
    <w:rsid w:val="00E749C8"/>
    <w:rsid w:val="00E74A73"/>
    <w:rsid w:val="00E74C75"/>
    <w:rsid w:val="00E75029"/>
    <w:rsid w:val="00E75257"/>
    <w:rsid w:val="00E753A9"/>
    <w:rsid w:val="00E7565E"/>
    <w:rsid w:val="00E756C3"/>
    <w:rsid w:val="00E75721"/>
    <w:rsid w:val="00E758ED"/>
    <w:rsid w:val="00E7590B"/>
    <w:rsid w:val="00E75A81"/>
    <w:rsid w:val="00E75B37"/>
    <w:rsid w:val="00E75B6E"/>
    <w:rsid w:val="00E75C50"/>
    <w:rsid w:val="00E75CFD"/>
    <w:rsid w:val="00E75F2E"/>
    <w:rsid w:val="00E75F39"/>
    <w:rsid w:val="00E76055"/>
    <w:rsid w:val="00E761EF"/>
    <w:rsid w:val="00E762D8"/>
    <w:rsid w:val="00E763AF"/>
    <w:rsid w:val="00E764DE"/>
    <w:rsid w:val="00E76503"/>
    <w:rsid w:val="00E76659"/>
    <w:rsid w:val="00E76723"/>
    <w:rsid w:val="00E767E2"/>
    <w:rsid w:val="00E769A1"/>
    <w:rsid w:val="00E76B48"/>
    <w:rsid w:val="00E76FF0"/>
    <w:rsid w:val="00E77092"/>
    <w:rsid w:val="00E770AE"/>
    <w:rsid w:val="00E77108"/>
    <w:rsid w:val="00E77130"/>
    <w:rsid w:val="00E771EE"/>
    <w:rsid w:val="00E7734D"/>
    <w:rsid w:val="00E774FB"/>
    <w:rsid w:val="00E77560"/>
    <w:rsid w:val="00E7756D"/>
    <w:rsid w:val="00E77884"/>
    <w:rsid w:val="00E778C7"/>
    <w:rsid w:val="00E77B30"/>
    <w:rsid w:val="00E77B5A"/>
    <w:rsid w:val="00E77C89"/>
    <w:rsid w:val="00E77D72"/>
    <w:rsid w:val="00E77E9F"/>
    <w:rsid w:val="00E8004E"/>
    <w:rsid w:val="00E80175"/>
    <w:rsid w:val="00E8017D"/>
    <w:rsid w:val="00E8036C"/>
    <w:rsid w:val="00E803C2"/>
    <w:rsid w:val="00E80845"/>
    <w:rsid w:val="00E8095E"/>
    <w:rsid w:val="00E80B61"/>
    <w:rsid w:val="00E80E81"/>
    <w:rsid w:val="00E80FA5"/>
    <w:rsid w:val="00E80FAE"/>
    <w:rsid w:val="00E81064"/>
    <w:rsid w:val="00E81264"/>
    <w:rsid w:val="00E81350"/>
    <w:rsid w:val="00E81501"/>
    <w:rsid w:val="00E8155E"/>
    <w:rsid w:val="00E815A9"/>
    <w:rsid w:val="00E816C3"/>
    <w:rsid w:val="00E817AD"/>
    <w:rsid w:val="00E817EC"/>
    <w:rsid w:val="00E817F4"/>
    <w:rsid w:val="00E8182A"/>
    <w:rsid w:val="00E818C3"/>
    <w:rsid w:val="00E81A45"/>
    <w:rsid w:val="00E81BD1"/>
    <w:rsid w:val="00E81C85"/>
    <w:rsid w:val="00E81CAB"/>
    <w:rsid w:val="00E81D75"/>
    <w:rsid w:val="00E81E17"/>
    <w:rsid w:val="00E81EB4"/>
    <w:rsid w:val="00E81EEE"/>
    <w:rsid w:val="00E81F68"/>
    <w:rsid w:val="00E81F9B"/>
    <w:rsid w:val="00E81FC5"/>
    <w:rsid w:val="00E821FA"/>
    <w:rsid w:val="00E8235E"/>
    <w:rsid w:val="00E823F1"/>
    <w:rsid w:val="00E82802"/>
    <w:rsid w:val="00E82889"/>
    <w:rsid w:val="00E82A73"/>
    <w:rsid w:val="00E82BE3"/>
    <w:rsid w:val="00E82C16"/>
    <w:rsid w:val="00E82D60"/>
    <w:rsid w:val="00E82DBD"/>
    <w:rsid w:val="00E82EBB"/>
    <w:rsid w:val="00E83489"/>
    <w:rsid w:val="00E8350F"/>
    <w:rsid w:val="00E83534"/>
    <w:rsid w:val="00E83769"/>
    <w:rsid w:val="00E83978"/>
    <w:rsid w:val="00E83B94"/>
    <w:rsid w:val="00E83D3C"/>
    <w:rsid w:val="00E83F28"/>
    <w:rsid w:val="00E841E5"/>
    <w:rsid w:val="00E84259"/>
    <w:rsid w:val="00E842A5"/>
    <w:rsid w:val="00E842C4"/>
    <w:rsid w:val="00E844FF"/>
    <w:rsid w:val="00E8464D"/>
    <w:rsid w:val="00E84B18"/>
    <w:rsid w:val="00E84D45"/>
    <w:rsid w:val="00E84D8D"/>
    <w:rsid w:val="00E84DD1"/>
    <w:rsid w:val="00E85033"/>
    <w:rsid w:val="00E85224"/>
    <w:rsid w:val="00E853A1"/>
    <w:rsid w:val="00E853EF"/>
    <w:rsid w:val="00E855CF"/>
    <w:rsid w:val="00E8567A"/>
    <w:rsid w:val="00E8570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6DA"/>
    <w:rsid w:val="00E867AC"/>
    <w:rsid w:val="00E867B2"/>
    <w:rsid w:val="00E867D6"/>
    <w:rsid w:val="00E868A1"/>
    <w:rsid w:val="00E8694C"/>
    <w:rsid w:val="00E86AB4"/>
    <w:rsid w:val="00E86B17"/>
    <w:rsid w:val="00E870D4"/>
    <w:rsid w:val="00E8714D"/>
    <w:rsid w:val="00E87184"/>
    <w:rsid w:val="00E871EF"/>
    <w:rsid w:val="00E873E4"/>
    <w:rsid w:val="00E876B0"/>
    <w:rsid w:val="00E87813"/>
    <w:rsid w:val="00E87895"/>
    <w:rsid w:val="00E87AF0"/>
    <w:rsid w:val="00E87E7E"/>
    <w:rsid w:val="00E87F96"/>
    <w:rsid w:val="00E900D8"/>
    <w:rsid w:val="00E90416"/>
    <w:rsid w:val="00E905A6"/>
    <w:rsid w:val="00E90665"/>
    <w:rsid w:val="00E906B2"/>
    <w:rsid w:val="00E907EE"/>
    <w:rsid w:val="00E908CC"/>
    <w:rsid w:val="00E90952"/>
    <w:rsid w:val="00E90AEF"/>
    <w:rsid w:val="00E90BEC"/>
    <w:rsid w:val="00E90D70"/>
    <w:rsid w:val="00E90DC4"/>
    <w:rsid w:val="00E911B2"/>
    <w:rsid w:val="00E91268"/>
    <w:rsid w:val="00E9148F"/>
    <w:rsid w:val="00E914E0"/>
    <w:rsid w:val="00E91661"/>
    <w:rsid w:val="00E91667"/>
    <w:rsid w:val="00E9168A"/>
    <w:rsid w:val="00E918E4"/>
    <w:rsid w:val="00E9193E"/>
    <w:rsid w:val="00E91996"/>
    <w:rsid w:val="00E91B0D"/>
    <w:rsid w:val="00E91B7C"/>
    <w:rsid w:val="00E91D9A"/>
    <w:rsid w:val="00E92045"/>
    <w:rsid w:val="00E9224C"/>
    <w:rsid w:val="00E9225A"/>
    <w:rsid w:val="00E92460"/>
    <w:rsid w:val="00E9253F"/>
    <w:rsid w:val="00E92666"/>
    <w:rsid w:val="00E929EF"/>
    <w:rsid w:val="00E92CB5"/>
    <w:rsid w:val="00E92D55"/>
    <w:rsid w:val="00E92F84"/>
    <w:rsid w:val="00E93101"/>
    <w:rsid w:val="00E93324"/>
    <w:rsid w:val="00E934FB"/>
    <w:rsid w:val="00E9350D"/>
    <w:rsid w:val="00E93539"/>
    <w:rsid w:val="00E936E2"/>
    <w:rsid w:val="00E93775"/>
    <w:rsid w:val="00E93852"/>
    <w:rsid w:val="00E938A9"/>
    <w:rsid w:val="00E93927"/>
    <w:rsid w:val="00E93A05"/>
    <w:rsid w:val="00E93A5A"/>
    <w:rsid w:val="00E93A83"/>
    <w:rsid w:val="00E93A9F"/>
    <w:rsid w:val="00E93B01"/>
    <w:rsid w:val="00E93CBE"/>
    <w:rsid w:val="00E9410D"/>
    <w:rsid w:val="00E94232"/>
    <w:rsid w:val="00E94323"/>
    <w:rsid w:val="00E944F2"/>
    <w:rsid w:val="00E94587"/>
    <w:rsid w:val="00E945F3"/>
    <w:rsid w:val="00E9464D"/>
    <w:rsid w:val="00E946AF"/>
    <w:rsid w:val="00E94718"/>
    <w:rsid w:val="00E949F0"/>
    <w:rsid w:val="00E94A91"/>
    <w:rsid w:val="00E94B50"/>
    <w:rsid w:val="00E94E00"/>
    <w:rsid w:val="00E94E35"/>
    <w:rsid w:val="00E94F87"/>
    <w:rsid w:val="00E94FA3"/>
    <w:rsid w:val="00E95213"/>
    <w:rsid w:val="00E952FC"/>
    <w:rsid w:val="00E95364"/>
    <w:rsid w:val="00E95393"/>
    <w:rsid w:val="00E95A97"/>
    <w:rsid w:val="00E95CD7"/>
    <w:rsid w:val="00E95D51"/>
    <w:rsid w:val="00E95E54"/>
    <w:rsid w:val="00E95FF0"/>
    <w:rsid w:val="00E96016"/>
    <w:rsid w:val="00E96268"/>
    <w:rsid w:val="00E964B4"/>
    <w:rsid w:val="00E964F7"/>
    <w:rsid w:val="00E9674C"/>
    <w:rsid w:val="00E9685F"/>
    <w:rsid w:val="00E96907"/>
    <w:rsid w:val="00E96998"/>
    <w:rsid w:val="00E969D3"/>
    <w:rsid w:val="00E96B7E"/>
    <w:rsid w:val="00E96BD9"/>
    <w:rsid w:val="00E96C17"/>
    <w:rsid w:val="00E96C64"/>
    <w:rsid w:val="00E96D30"/>
    <w:rsid w:val="00E96E6A"/>
    <w:rsid w:val="00E96EEC"/>
    <w:rsid w:val="00E97109"/>
    <w:rsid w:val="00E971D6"/>
    <w:rsid w:val="00E97241"/>
    <w:rsid w:val="00E9727A"/>
    <w:rsid w:val="00E9733F"/>
    <w:rsid w:val="00E973B9"/>
    <w:rsid w:val="00E97427"/>
    <w:rsid w:val="00E9745C"/>
    <w:rsid w:val="00E97554"/>
    <w:rsid w:val="00E975DE"/>
    <w:rsid w:val="00E9761D"/>
    <w:rsid w:val="00E97728"/>
    <w:rsid w:val="00E977FF"/>
    <w:rsid w:val="00E9781B"/>
    <w:rsid w:val="00E97A56"/>
    <w:rsid w:val="00E97DC7"/>
    <w:rsid w:val="00E97E9E"/>
    <w:rsid w:val="00E97EE0"/>
    <w:rsid w:val="00EA01BF"/>
    <w:rsid w:val="00EA01FC"/>
    <w:rsid w:val="00EA0216"/>
    <w:rsid w:val="00EA057B"/>
    <w:rsid w:val="00EA0629"/>
    <w:rsid w:val="00EA0779"/>
    <w:rsid w:val="00EA0878"/>
    <w:rsid w:val="00EA09C0"/>
    <w:rsid w:val="00EA0A60"/>
    <w:rsid w:val="00EA0A9A"/>
    <w:rsid w:val="00EA0B48"/>
    <w:rsid w:val="00EA0C3F"/>
    <w:rsid w:val="00EA0CF2"/>
    <w:rsid w:val="00EA0E0E"/>
    <w:rsid w:val="00EA0F97"/>
    <w:rsid w:val="00EA0F9C"/>
    <w:rsid w:val="00EA1065"/>
    <w:rsid w:val="00EA1094"/>
    <w:rsid w:val="00EA1157"/>
    <w:rsid w:val="00EA11AD"/>
    <w:rsid w:val="00EA13C6"/>
    <w:rsid w:val="00EA144E"/>
    <w:rsid w:val="00EA15AE"/>
    <w:rsid w:val="00EA16D7"/>
    <w:rsid w:val="00EA16FD"/>
    <w:rsid w:val="00EA177B"/>
    <w:rsid w:val="00EA18A1"/>
    <w:rsid w:val="00EA1917"/>
    <w:rsid w:val="00EA1A05"/>
    <w:rsid w:val="00EA1B8C"/>
    <w:rsid w:val="00EA1BD6"/>
    <w:rsid w:val="00EA1F46"/>
    <w:rsid w:val="00EA1F7C"/>
    <w:rsid w:val="00EA2026"/>
    <w:rsid w:val="00EA2289"/>
    <w:rsid w:val="00EA22A3"/>
    <w:rsid w:val="00EA2376"/>
    <w:rsid w:val="00EA2382"/>
    <w:rsid w:val="00EA23D7"/>
    <w:rsid w:val="00EA23E7"/>
    <w:rsid w:val="00EA26DB"/>
    <w:rsid w:val="00EA2D55"/>
    <w:rsid w:val="00EA2E9C"/>
    <w:rsid w:val="00EA2EC8"/>
    <w:rsid w:val="00EA2ED6"/>
    <w:rsid w:val="00EA331A"/>
    <w:rsid w:val="00EA338E"/>
    <w:rsid w:val="00EA34A4"/>
    <w:rsid w:val="00EA3548"/>
    <w:rsid w:val="00EA35CF"/>
    <w:rsid w:val="00EA38D7"/>
    <w:rsid w:val="00EA397A"/>
    <w:rsid w:val="00EA3B07"/>
    <w:rsid w:val="00EA3B41"/>
    <w:rsid w:val="00EA3B5E"/>
    <w:rsid w:val="00EA3B81"/>
    <w:rsid w:val="00EA3D95"/>
    <w:rsid w:val="00EA3DB2"/>
    <w:rsid w:val="00EA4334"/>
    <w:rsid w:val="00EA44E5"/>
    <w:rsid w:val="00EA4B3D"/>
    <w:rsid w:val="00EA4B78"/>
    <w:rsid w:val="00EA4B8E"/>
    <w:rsid w:val="00EA4C8F"/>
    <w:rsid w:val="00EA4D28"/>
    <w:rsid w:val="00EA4EE5"/>
    <w:rsid w:val="00EA501D"/>
    <w:rsid w:val="00EA5260"/>
    <w:rsid w:val="00EA53A9"/>
    <w:rsid w:val="00EA5435"/>
    <w:rsid w:val="00EA55B2"/>
    <w:rsid w:val="00EA57D2"/>
    <w:rsid w:val="00EA5822"/>
    <w:rsid w:val="00EA5904"/>
    <w:rsid w:val="00EA594B"/>
    <w:rsid w:val="00EA59DD"/>
    <w:rsid w:val="00EA59E3"/>
    <w:rsid w:val="00EA59E7"/>
    <w:rsid w:val="00EA5A15"/>
    <w:rsid w:val="00EA5ADB"/>
    <w:rsid w:val="00EA5F0E"/>
    <w:rsid w:val="00EA5F4D"/>
    <w:rsid w:val="00EA611C"/>
    <w:rsid w:val="00EA616E"/>
    <w:rsid w:val="00EA61A3"/>
    <w:rsid w:val="00EA6220"/>
    <w:rsid w:val="00EA6298"/>
    <w:rsid w:val="00EA62B1"/>
    <w:rsid w:val="00EA62FC"/>
    <w:rsid w:val="00EA6475"/>
    <w:rsid w:val="00EA65F9"/>
    <w:rsid w:val="00EA66DF"/>
    <w:rsid w:val="00EA674C"/>
    <w:rsid w:val="00EA6854"/>
    <w:rsid w:val="00EA69E8"/>
    <w:rsid w:val="00EA6AF4"/>
    <w:rsid w:val="00EA6B0F"/>
    <w:rsid w:val="00EA6B1B"/>
    <w:rsid w:val="00EA6C99"/>
    <w:rsid w:val="00EA6E93"/>
    <w:rsid w:val="00EA6FCB"/>
    <w:rsid w:val="00EA719E"/>
    <w:rsid w:val="00EA7271"/>
    <w:rsid w:val="00EA7397"/>
    <w:rsid w:val="00EA775A"/>
    <w:rsid w:val="00EA77B1"/>
    <w:rsid w:val="00EA77BE"/>
    <w:rsid w:val="00EA7993"/>
    <w:rsid w:val="00EA7A57"/>
    <w:rsid w:val="00EA7A86"/>
    <w:rsid w:val="00EA7B72"/>
    <w:rsid w:val="00EA7CD3"/>
    <w:rsid w:val="00EB00DD"/>
    <w:rsid w:val="00EB029F"/>
    <w:rsid w:val="00EB03C3"/>
    <w:rsid w:val="00EB0581"/>
    <w:rsid w:val="00EB05D9"/>
    <w:rsid w:val="00EB0615"/>
    <w:rsid w:val="00EB06D2"/>
    <w:rsid w:val="00EB073A"/>
    <w:rsid w:val="00EB098E"/>
    <w:rsid w:val="00EB0A2E"/>
    <w:rsid w:val="00EB0A75"/>
    <w:rsid w:val="00EB0CC8"/>
    <w:rsid w:val="00EB0D9E"/>
    <w:rsid w:val="00EB0DF3"/>
    <w:rsid w:val="00EB0EEF"/>
    <w:rsid w:val="00EB1122"/>
    <w:rsid w:val="00EB118A"/>
    <w:rsid w:val="00EB1286"/>
    <w:rsid w:val="00EB1375"/>
    <w:rsid w:val="00EB194A"/>
    <w:rsid w:val="00EB1A25"/>
    <w:rsid w:val="00EB1ACE"/>
    <w:rsid w:val="00EB1C4E"/>
    <w:rsid w:val="00EB1E66"/>
    <w:rsid w:val="00EB1F07"/>
    <w:rsid w:val="00EB2243"/>
    <w:rsid w:val="00EB2313"/>
    <w:rsid w:val="00EB24E6"/>
    <w:rsid w:val="00EB2643"/>
    <w:rsid w:val="00EB2B0E"/>
    <w:rsid w:val="00EB2B7B"/>
    <w:rsid w:val="00EB2C8C"/>
    <w:rsid w:val="00EB2CC4"/>
    <w:rsid w:val="00EB2CD2"/>
    <w:rsid w:val="00EB2D01"/>
    <w:rsid w:val="00EB2E8B"/>
    <w:rsid w:val="00EB2ED4"/>
    <w:rsid w:val="00EB2FDE"/>
    <w:rsid w:val="00EB3016"/>
    <w:rsid w:val="00EB3079"/>
    <w:rsid w:val="00EB30DD"/>
    <w:rsid w:val="00EB3176"/>
    <w:rsid w:val="00EB3230"/>
    <w:rsid w:val="00EB327B"/>
    <w:rsid w:val="00EB34A8"/>
    <w:rsid w:val="00EB34D4"/>
    <w:rsid w:val="00EB353C"/>
    <w:rsid w:val="00EB384C"/>
    <w:rsid w:val="00EB3DC9"/>
    <w:rsid w:val="00EB3E8D"/>
    <w:rsid w:val="00EB3EB6"/>
    <w:rsid w:val="00EB3ED5"/>
    <w:rsid w:val="00EB3FA2"/>
    <w:rsid w:val="00EB411A"/>
    <w:rsid w:val="00EB4353"/>
    <w:rsid w:val="00EB45BB"/>
    <w:rsid w:val="00EB4905"/>
    <w:rsid w:val="00EB4ABE"/>
    <w:rsid w:val="00EB4BD1"/>
    <w:rsid w:val="00EB4CE7"/>
    <w:rsid w:val="00EB4DF9"/>
    <w:rsid w:val="00EB4E0D"/>
    <w:rsid w:val="00EB5068"/>
    <w:rsid w:val="00EB50B8"/>
    <w:rsid w:val="00EB516A"/>
    <w:rsid w:val="00EB531C"/>
    <w:rsid w:val="00EB54F8"/>
    <w:rsid w:val="00EB5557"/>
    <w:rsid w:val="00EB558F"/>
    <w:rsid w:val="00EB56E7"/>
    <w:rsid w:val="00EB5745"/>
    <w:rsid w:val="00EB58E6"/>
    <w:rsid w:val="00EB5B34"/>
    <w:rsid w:val="00EB5B88"/>
    <w:rsid w:val="00EB5DC0"/>
    <w:rsid w:val="00EB5E03"/>
    <w:rsid w:val="00EB5E39"/>
    <w:rsid w:val="00EB5E90"/>
    <w:rsid w:val="00EB60E5"/>
    <w:rsid w:val="00EB6109"/>
    <w:rsid w:val="00EB6425"/>
    <w:rsid w:val="00EB64E0"/>
    <w:rsid w:val="00EB64E4"/>
    <w:rsid w:val="00EB6532"/>
    <w:rsid w:val="00EB66DF"/>
    <w:rsid w:val="00EB675A"/>
    <w:rsid w:val="00EB6811"/>
    <w:rsid w:val="00EB6A85"/>
    <w:rsid w:val="00EB6C90"/>
    <w:rsid w:val="00EB6CA1"/>
    <w:rsid w:val="00EB6F31"/>
    <w:rsid w:val="00EB6F39"/>
    <w:rsid w:val="00EB7057"/>
    <w:rsid w:val="00EB7117"/>
    <w:rsid w:val="00EB71CF"/>
    <w:rsid w:val="00EB7459"/>
    <w:rsid w:val="00EB7502"/>
    <w:rsid w:val="00EB75CF"/>
    <w:rsid w:val="00EB7818"/>
    <w:rsid w:val="00EB7845"/>
    <w:rsid w:val="00EB7A22"/>
    <w:rsid w:val="00EB7BD1"/>
    <w:rsid w:val="00EB7D3C"/>
    <w:rsid w:val="00EB7DA3"/>
    <w:rsid w:val="00EB7E52"/>
    <w:rsid w:val="00EB7FBC"/>
    <w:rsid w:val="00EC0098"/>
    <w:rsid w:val="00EC00BE"/>
    <w:rsid w:val="00EC030B"/>
    <w:rsid w:val="00EC0358"/>
    <w:rsid w:val="00EC0405"/>
    <w:rsid w:val="00EC0407"/>
    <w:rsid w:val="00EC044C"/>
    <w:rsid w:val="00EC0513"/>
    <w:rsid w:val="00EC0605"/>
    <w:rsid w:val="00EC0896"/>
    <w:rsid w:val="00EC0A05"/>
    <w:rsid w:val="00EC0B3D"/>
    <w:rsid w:val="00EC0C1A"/>
    <w:rsid w:val="00EC1020"/>
    <w:rsid w:val="00EC106D"/>
    <w:rsid w:val="00EC114A"/>
    <w:rsid w:val="00EC11BA"/>
    <w:rsid w:val="00EC13D6"/>
    <w:rsid w:val="00EC1405"/>
    <w:rsid w:val="00EC1571"/>
    <w:rsid w:val="00EC15A8"/>
    <w:rsid w:val="00EC1773"/>
    <w:rsid w:val="00EC17FF"/>
    <w:rsid w:val="00EC1ADD"/>
    <w:rsid w:val="00EC1B28"/>
    <w:rsid w:val="00EC1E64"/>
    <w:rsid w:val="00EC1F01"/>
    <w:rsid w:val="00EC1FC1"/>
    <w:rsid w:val="00EC1FF7"/>
    <w:rsid w:val="00EC2059"/>
    <w:rsid w:val="00EC2199"/>
    <w:rsid w:val="00EC2361"/>
    <w:rsid w:val="00EC2397"/>
    <w:rsid w:val="00EC24A4"/>
    <w:rsid w:val="00EC25E7"/>
    <w:rsid w:val="00EC2757"/>
    <w:rsid w:val="00EC28B9"/>
    <w:rsid w:val="00EC28CF"/>
    <w:rsid w:val="00EC33B2"/>
    <w:rsid w:val="00EC388F"/>
    <w:rsid w:val="00EC3996"/>
    <w:rsid w:val="00EC3D4E"/>
    <w:rsid w:val="00EC3E63"/>
    <w:rsid w:val="00EC3F1D"/>
    <w:rsid w:val="00EC3F22"/>
    <w:rsid w:val="00EC3F26"/>
    <w:rsid w:val="00EC403C"/>
    <w:rsid w:val="00EC40F9"/>
    <w:rsid w:val="00EC455C"/>
    <w:rsid w:val="00EC4593"/>
    <w:rsid w:val="00EC45C5"/>
    <w:rsid w:val="00EC46EC"/>
    <w:rsid w:val="00EC478B"/>
    <w:rsid w:val="00EC47A2"/>
    <w:rsid w:val="00EC483F"/>
    <w:rsid w:val="00EC4842"/>
    <w:rsid w:val="00EC48B5"/>
    <w:rsid w:val="00EC4E4B"/>
    <w:rsid w:val="00EC4EB1"/>
    <w:rsid w:val="00EC4FE2"/>
    <w:rsid w:val="00EC514B"/>
    <w:rsid w:val="00EC514C"/>
    <w:rsid w:val="00EC536E"/>
    <w:rsid w:val="00EC5671"/>
    <w:rsid w:val="00EC5705"/>
    <w:rsid w:val="00EC5709"/>
    <w:rsid w:val="00EC57E7"/>
    <w:rsid w:val="00EC58E7"/>
    <w:rsid w:val="00EC5974"/>
    <w:rsid w:val="00EC5B2C"/>
    <w:rsid w:val="00EC5CFF"/>
    <w:rsid w:val="00EC5D35"/>
    <w:rsid w:val="00EC5D56"/>
    <w:rsid w:val="00EC5E0D"/>
    <w:rsid w:val="00EC5FFB"/>
    <w:rsid w:val="00EC604B"/>
    <w:rsid w:val="00EC6184"/>
    <w:rsid w:val="00EC677B"/>
    <w:rsid w:val="00EC6952"/>
    <w:rsid w:val="00EC699D"/>
    <w:rsid w:val="00EC6A14"/>
    <w:rsid w:val="00EC6CD8"/>
    <w:rsid w:val="00EC7022"/>
    <w:rsid w:val="00EC7025"/>
    <w:rsid w:val="00EC722C"/>
    <w:rsid w:val="00EC74B3"/>
    <w:rsid w:val="00EC74EE"/>
    <w:rsid w:val="00EC7763"/>
    <w:rsid w:val="00EC77AA"/>
    <w:rsid w:val="00EC7808"/>
    <w:rsid w:val="00EC782E"/>
    <w:rsid w:val="00EC783F"/>
    <w:rsid w:val="00EC7971"/>
    <w:rsid w:val="00EC797E"/>
    <w:rsid w:val="00EC79BE"/>
    <w:rsid w:val="00EC7BAB"/>
    <w:rsid w:val="00EC7E17"/>
    <w:rsid w:val="00EC7FC9"/>
    <w:rsid w:val="00ED0005"/>
    <w:rsid w:val="00ED00A9"/>
    <w:rsid w:val="00ED0677"/>
    <w:rsid w:val="00ED0986"/>
    <w:rsid w:val="00ED0DC8"/>
    <w:rsid w:val="00ED0DD6"/>
    <w:rsid w:val="00ED1495"/>
    <w:rsid w:val="00ED1618"/>
    <w:rsid w:val="00ED16C5"/>
    <w:rsid w:val="00ED17EA"/>
    <w:rsid w:val="00ED189F"/>
    <w:rsid w:val="00ED199C"/>
    <w:rsid w:val="00ED1DBB"/>
    <w:rsid w:val="00ED1E4C"/>
    <w:rsid w:val="00ED20A0"/>
    <w:rsid w:val="00ED2115"/>
    <w:rsid w:val="00ED21CE"/>
    <w:rsid w:val="00ED223B"/>
    <w:rsid w:val="00ED26FD"/>
    <w:rsid w:val="00ED279D"/>
    <w:rsid w:val="00ED2856"/>
    <w:rsid w:val="00ED2875"/>
    <w:rsid w:val="00ED2A6B"/>
    <w:rsid w:val="00ED2BEB"/>
    <w:rsid w:val="00ED2C3A"/>
    <w:rsid w:val="00ED2D09"/>
    <w:rsid w:val="00ED2DA2"/>
    <w:rsid w:val="00ED2E91"/>
    <w:rsid w:val="00ED2F16"/>
    <w:rsid w:val="00ED2F73"/>
    <w:rsid w:val="00ED3020"/>
    <w:rsid w:val="00ED31F4"/>
    <w:rsid w:val="00ED3402"/>
    <w:rsid w:val="00ED3650"/>
    <w:rsid w:val="00ED368D"/>
    <w:rsid w:val="00ED370A"/>
    <w:rsid w:val="00ED3799"/>
    <w:rsid w:val="00ED38C1"/>
    <w:rsid w:val="00ED3968"/>
    <w:rsid w:val="00ED3A52"/>
    <w:rsid w:val="00ED3A99"/>
    <w:rsid w:val="00ED3B59"/>
    <w:rsid w:val="00ED3E63"/>
    <w:rsid w:val="00ED3FC6"/>
    <w:rsid w:val="00ED4222"/>
    <w:rsid w:val="00ED475C"/>
    <w:rsid w:val="00ED49CB"/>
    <w:rsid w:val="00ED4B31"/>
    <w:rsid w:val="00ED4CA5"/>
    <w:rsid w:val="00ED4DF3"/>
    <w:rsid w:val="00ED4E1D"/>
    <w:rsid w:val="00ED4EDB"/>
    <w:rsid w:val="00ED5194"/>
    <w:rsid w:val="00ED51AD"/>
    <w:rsid w:val="00ED5384"/>
    <w:rsid w:val="00ED5572"/>
    <w:rsid w:val="00ED587C"/>
    <w:rsid w:val="00ED58A3"/>
    <w:rsid w:val="00ED58F1"/>
    <w:rsid w:val="00ED5AAF"/>
    <w:rsid w:val="00ED5B82"/>
    <w:rsid w:val="00ED6232"/>
    <w:rsid w:val="00ED634B"/>
    <w:rsid w:val="00ED67C1"/>
    <w:rsid w:val="00ED6802"/>
    <w:rsid w:val="00ED68D1"/>
    <w:rsid w:val="00ED6A13"/>
    <w:rsid w:val="00ED6A2D"/>
    <w:rsid w:val="00ED6A40"/>
    <w:rsid w:val="00ED6AF2"/>
    <w:rsid w:val="00ED6BC8"/>
    <w:rsid w:val="00ED6BE8"/>
    <w:rsid w:val="00ED6E87"/>
    <w:rsid w:val="00ED72C8"/>
    <w:rsid w:val="00ED73A8"/>
    <w:rsid w:val="00ED770D"/>
    <w:rsid w:val="00ED77BF"/>
    <w:rsid w:val="00ED790F"/>
    <w:rsid w:val="00ED7CC7"/>
    <w:rsid w:val="00ED7D00"/>
    <w:rsid w:val="00ED7E17"/>
    <w:rsid w:val="00EE02DA"/>
    <w:rsid w:val="00EE0379"/>
    <w:rsid w:val="00EE05D5"/>
    <w:rsid w:val="00EE06D3"/>
    <w:rsid w:val="00EE08B8"/>
    <w:rsid w:val="00EE09AB"/>
    <w:rsid w:val="00EE0B63"/>
    <w:rsid w:val="00EE0C88"/>
    <w:rsid w:val="00EE0D07"/>
    <w:rsid w:val="00EE0EC0"/>
    <w:rsid w:val="00EE0F67"/>
    <w:rsid w:val="00EE0F85"/>
    <w:rsid w:val="00EE0F98"/>
    <w:rsid w:val="00EE1176"/>
    <w:rsid w:val="00EE12AB"/>
    <w:rsid w:val="00EE131D"/>
    <w:rsid w:val="00EE140F"/>
    <w:rsid w:val="00EE1424"/>
    <w:rsid w:val="00EE1584"/>
    <w:rsid w:val="00EE1671"/>
    <w:rsid w:val="00EE1764"/>
    <w:rsid w:val="00EE17FD"/>
    <w:rsid w:val="00EE1823"/>
    <w:rsid w:val="00EE19F8"/>
    <w:rsid w:val="00EE1A93"/>
    <w:rsid w:val="00EE1B15"/>
    <w:rsid w:val="00EE1B5B"/>
    <w:rsid w:val="00EE1C1B"/>
    <w:rsid w:val="00EE1C50"/>
    <w:rsid w:val="00EE1D56"/>
    <w:rsid w:val="00EE1FD5"/>
    <w:rsid w:val="00EE2065"/>
    <w:rsid w:val="00EE21F4"/>
    <w:rsid w:val="00EE247B"/>
    <w:rsid w:val="00EE25E6"/>
    <w:rsid w:val="00EE299F"/>
    <w:rsid w:val="00EE2A79"/>
    <w:rsid w:val="00EE2BE6"/>
    <w:rsid w:val="00EE2C26"/>
    <w:rsid w:val="00EE2D94"/>
    <w:rsid w:val="00EE2DF9"/>
    <w:rsid w:val="00EE2FCB"/>
    <w:rsid w:val="00EE3060"/>
    <w:rsid w:val="00EE3129"/>
    <w:rsid w:val="00EE32E6"/>
    <w:rsid w:val="00EE32F6"/>
    <w:rsid w:val="00EE34CB"/>
    <w:rsid w:val="00EE376F"/>
    <w:rsid w:val="00EE382A"/>
    <w:rsid w:val="00EE3892"/>
    <w:rsid w:val="00EE3941"/>
    <w:rsid w:val="00EE3A27"/>
    <w:rsid w:val="00EE3D50"/>
    <w:rsid w:val="00EE3D84"/>
    <w:rsid w:val="00EE3DB3"/>
    <w:rsid w:val="00EE41BF"/>
    <w:rsid w:val="00EE4323"/>
    <w:rsid w:val="00EE432E"/>
    <w:rsid w:val="00EE4404"/>
    <w:rsid w:val="00EE446C"/>
    <w:rsid w:val="00EE4666"/>
    <w:rsid w:val="00EE472A"/>
    <w:rsid w:val="00EE48B7"/>
    <w:rsid w:val="00EE48F4"/>
    <w:rsid w:val="00EE4979"/>
    <w:rsid w:val="00EE498E"/>
    <w:rsid w:val="00EE49C6"/>
    <w:rsid w:val="00EE4BCC"/>
    <w:rsid w:val="00EE4C55"/>
    <w:rsid w:val="00EE4E5F"/>
    <w:rsid w:val="00EE4E82"/>
    <w:rsid w:val="00EE5045"/>
    <w:rsid w:val="00EE51B4"/>
    <w:rsid w:val="00EE51BD"/>
    <w:rsid w:val="00EE551C"/>
    <w:rsid w:val="00EE55D6"/>
    <w:rsid w:val="00EE5911"/>
    <w:rsid w:val="00EE6031"/>
    <w:rsid w:val="00EE6036"/>
    <w:rsid w:val="00EE603A"/>
    <w:rsid w:val="00EE66D1"/>
    <w:rsid w:val="00EE6764"/>
    <w:rsid w:val="00EE6993"/>
    <w:rsid w:val="00EE6A83"/>
    <w:rsid w:val="00EE6B66"/>
    <w:rsid w:val="00EE714A"/>
    <w:rsid w:val="00EE72BA"/>
    <w:rsid w:val="00EE733D"/>
    <w:rsid w:val="00EE73EA"/>
    <w:rsid w:val="00EE741D"/>
    <w:rsid w:val="00EE7478"/>
    <w:rsid w:val="00EE752D"/>
    <w:rsid w:val="00EE7530"/>
    <w:rsid w:val="00EE7851"/>
    <w:rsid w:val="00EE785D"/>
    <w:rsid w:val="00EF0064"/>
    <w:rsid w:val="00EF00DA"/>
    <w:rsid w:val="00EF0115"/>
    <w:rsid w:val="00EF0366"/>
    <w:rsid w:val="00EF04DB"/>
    <w:rsid w:val="00EF0708"/>
    <w:rsid w:val="00EF0716"/>
    <w:rsid w:val="00EF0870"/>
    <w:rsid w:val="00EF0C39"/>
    <w:rsid w:val="00EF0DB2"/>
    <w:rsid w:val="00EF0F0E"/>
    <w:rsid w:val="00EF0F37"/>
    <w:rsid w:val="00EF105B"/>
    <w:rsid w:val="00EF1074"/>
    <w:rsid w:val="00EF10C3"/>
    <w:rsid w:val="00EF11AF"/>
    <w:rsid w:val="00EF11EE"/>
    <w:rsid w:val="00EF122D"/>
    <w:rsid w:val="00EF1254"/>
    <w:rsid w:val="00EF12B3"/>
    <w:rsid w:val="00EF1586"/>
    <w:rsid w:val="00EF15A1"/>
    <w:rsid w:val="00EF1636"/>
    <w:rsid w:val="00EF171D"/>
    <w:rsid w:val="00EF1C2A"/>
    <w:rsid w:val="00EF1D4B"/>
    <w:rsid w:val="00EF1E03"/>
    <w:rsid w:val="00EF1F6D"/>
    <w:rsid w:val="00EF1FCC"/>
    <w:rsid w:val="00EF209A"/>
    <w:rsid w:val="00EF233A"/>
    <w:rsid w:val="00EF2363"/>
    <w:rsid w:val="00EF24B1"/>
    <w:rsid w:val="00EF27C6"/>
    <w:rsid w:val="00EF27E0"/>
    <w:rsid w:val="00EF29B2"/>
    <w:rsid w:val="00EF2ABB"/>
    <w:rsid w:val="00EF2BAD"/>
    <w:rsid w:val="00EF30B5"/>
    <w:rsid w:val="00EF3178"/>
    <w:rsid w:val="00EF345E"/>
    <w:rsid w:val="00EF35D0"/>
    <w:rsid w:val="00EF3601"/>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A2D"/>
    <w:rsid w:val="00EF4A2E"/>
    <w:rsid w:val="00EF4A55"/>
    <w:rsid w:val="00EF4D32"/>
    <w:rsid w:val="00EF4D3A"/>
    <w:rsid w:val="00EF4D87"/>
    <w:rsid w:val="00EF4F10"/>
    <w:rsid w:val="00EF4F7C"/>
    <w:rsid w:val="00EF5069"/>
    <w:rsid w:val="00EF5293"/>
    <w:rsid w:val="00EF53F2"/>
    <w:rsid w:val="00EF548A"/>
    <w:rsid w:val="00EF5839"/>
    <w:rsid w:val="00EF5862"/>
    <w:rsid w:val="00EF5894"/>
    <w:rsid w:val="00EF5949"/>
    <w:rsid w:val="00EF5953"/>
    <w:rsid w:val="00EF5967"/>
    <w:rsid w:val="00EF5A18"/>
    <w:rsid w:val="00EF5AB8"/>
    <w:rsid w:val="00EF5DD2"/>
    <w:rsid w:val="00EF601D"/>
    <w:rsid w:val="00EF60DC"/>
    <w:rsid w:val="00EF60DF"/>
    <w:rsid w:val="00EF6190"/>
    <w:rsid w:val="00EF6423"/>
    <w:rsid w:val="00EF66DA"/>
    <w:rsid w:val="00EF6917"/>
    <w:rsid w:val="00EF6B2B"/>
    <w:rsid w:val="00EF6CCE"/>
    <w:rsid w:val="00EF6D3D"/>
    <w:rsid w:val="00EF6EAC"/>
    <w:rsid w:val="00EF7010"/>
    <w:rsid w:val="00EF70E2"/>
    <w:rsid w:val="00EF7387"/>
    <w:rsid w:val="00EF7540"/>
    <w:rsid w:val="00EF7659"/>
    <w:rsid w:val="00EF773C"/>
    <w:rsid w:val="00EF7828"/>
    <w:rsid w:val="00EF7B6D"/>
    <w:rsid w:val="00EF7EC2"/>
    <w:rsid w:val="00EF7F3F"/>
    <w:rsid w:val="00F0026F"/>
    <w:rsid w:val="00F00278"/>
    <w:rsid w:val="00F00299"/>
    <w:rsid w:val="00F00305"/>
    <w:rsid w:val="00F00328"/>
    <w:rsid w:val="00F00840"/>
    <w:rsid w:val="00F00850"/>
    <w:rsid w:val="00F008D1"/>
    <w:rsid w:val="00F00A0B"/>
    <w:rsid w:val="00F00D47"/>
    <w:rsid w:val="00F00F2B"/>
    <w:rsid w:val="00F00F84"/>
    <w:rsid w:val="00F00FD6"/>
    <w:rsid w:val="00F01036"/>
    <w:rsid w:val="00F01075"/>
    <w:rsid w:val="00F010B6"/>
    <w:rsid w:val="00F01175"/>
    <w:rsid w:val="00F011AB"/>
    <w:rsid w:val="00F0130C"/>
    <w:rsid w:val="00F01512"/>
    <w:rsid w:val="00F0176A"/>
    <w:rsid w:val="00F01833"/>
    <w:rsid w:val="00F01BBE"/>
    <w:rsid w:val="00F01C4B"/>
    <w:rsid w:val="00F0242E"/>
    <w:rsid w:val="00F02494"/>
    <w:rsid w:val="00F024A4"/>
    <w:rsid w:val="00F0259A"/>
    <w:rsid w:val="00F0294E"/>
    <w:rsid w:val="00F02AD8"/>
    <w:rsid w:val="00F02C53"/>
    <w:rsid w:val="00F02D9B"/>
    <w:rsid w:val="00F02DBC"/>
    <w:rsid w:val="00F02E63"/>
    <w:rsid w:val="00F02F8D"/>
    <w:rsid w:val="00F03556"/>
    <w:rsid w:val="00F035AA"/>
    <w:rsid w:val="00F036C0"/>
    <w:rsid w:val="00F03737"/>
    <w:rsid w:val="00F03BE5"/>
    <w:rsid w:val="00F03E40"/>
    <w:rsid w:val="00F03F7A"/>
    <w:rsid w:val="00F04001"/>
    <w:rsid w:val="00F0400B"/>
    <w:rsid w:val="00F04012"/>
    <w:rsid w:val="00F04162"/>
    <w:rsid w:val="00F0470D"/>
    <w:rsid w:val="00F047CF"/>
    <w:rsid w:val="00F049C1"/>
    <w:rsid w:val="00F04DDC"/>
    <w:rsid w:val="00F04FD1"/>
    <w:rsid w:val="00F0502B"/>
    <w:rsid w:val="00F05060"/>
    <w:rsid w:val="00F0510E"/>
    <w:rsid w:val="00F0519D"/>
    <w:rsid w:val="00F051E6"/>
    <w:rsid w:val="00F05399"/>
    <w:rsid w:val="00F053AF"/>
    <w:rsid w:val="00F0540D"/>
    <w:rsid w:val="00F055B5"/>
    <w:rsid w:val="00F0570B"/>
    <w:rsid w:val="00F05743"/>
    <w:rsid w:val="00F057C1"/>
    <w:rsid w:val="00F05DBD"/>
    <w:rsid w:val="00F05FE7"/>
    <w:rsid w:val="00F060D8"/>
    <w:rsid w:val="00F06175"/>
    <w:rsid w:val="00F0626D"/>
    <w:rsid w:val="00F0627F"/>
    <w:rsid w:val="00F0629D"/>
    <w:rsid w:val="00F06669"/>
    <w:rsid w:val="00F06B48"/>
    <w:rsid w:val="00F06C82"/>
    <w:rsid w:val="00F06DE2"/>
    <w:rsid w:val="00F0721F"/>
    <w:rsid w:val="00F072F1"/>
    <w:rsid w:val="00F07434"/>
    <w:rsid w:val="00F07531"/>
    <w:rsid w:val="00F075BB"/>
    <w:rsid w:val="00F07628"/>
    <w:rsid w:val="00F0764B"/>
    <w:rsid w:val="00F076A8"/>
    <w:rsid w:val="00F0796D"/>
    <w:rsid w:val="00F07A3B"/>
    <w:rsid w:val="00F07AB2"/>
    <w:rsid w:val="00F07F06"/>
    <w:rsid w:val="00F100F2"/>
    <w:rsid w:val="00F10300"/>
    <w:rsid w:val="00F10479"/>
    <w:rsid w:val="00F10571"/>
    <w:rsid w:val="00F105F5"/>
    <w:rsid w:val="00F10646"/>
    <w:rsid w:val="00F1069C"/>
    <w:rsid w:val="00F10F7F"/>
    <w:rsid w:val="00F11067"/>
    <w:rsid w:val="00F1123E"/>
    <w:rsid w:val="00F112B9"/>
    <w:rsid w:val="00F112F2"/>
    <w:rsid w:val="00F11334"/>
    <w:rsid w:val="00F114D5"/>
    <w:rsid w:val="00F11542"/>
    <w:rsid w:val="00F117CE"/>
    <w:rsid w:val="00F11866"/>
    <w:rsid w:val="00F11B5F"/>
    <w:rsid w:val="00F11BAF"/>
    <w:rsid w:val="00F11BCD"/>
    <w:rsid w:val="00F11CB8"/>
    <w:rsid w:val="00F11D4A"/>
    <w:rsid w:val="00F11ECD"/>
    <w:rsid w:val="00F11F56"/>
    <w:rsid w:val="00F11F91"/>
    <w:rsid w:val="00F11FBA"/>
    <w:rsid w:val="00F12243"/>
    <w:rsid w:val="00F12454"/>
    <w:rsid w:val="00F125BC"/>
    <w:rsid w:val="00F125F7"/>
    <w:rsid w:val="00F1272C"/>
    <w:rsid w:val="00F12764"/>
    <w:rsid w:val="00F1284D"/>
    <w:rsid w:val="00F12AD9"/>
    <w:rsid w:val="00F12DA1"/>
    <w:rsid w:val="00F12E43"/>
    <w:rsid w:val="00F12F20"/>
    <w:rsid w:val="00F12F50"/>
    <w:rsid w:val="00F12FB9"/>
    <w:rsid w:val="00F12FD1"/>
    <w:rsid w:val="00F130CF"/>
    <w:rsid w:val="00F13207"/>
    <w:rsid w:val="00F13257"/>
    <w:rsid w:val="00F13335"/>
    <w:rsid w:val="00F13372"/>
    <w:rsid w:val="00F13568"/>
    <w:rsid w:val="00F1357C"/>
    <w:rsid w:val="00F137FB"/>
    <w:rsid w:val="00F13847"/>
    <w:rsid w:val="00F138E9"/>
    <w:rsid w:val="00F13A68"/>
    <w:rsid w:val="00F13BAE"/>
    <w:rsid w:val="00F14071"/>
    <w:rsid w:val="00F140A6"/>
    <w:rsid w:val="00F14184"/>
    <w:rsid w:val="00F14194"/>
    <w:rsid w:val="00F14270"/>
    <w:rsid w:val="00F14587"/>
    <w:rsid w:val="00F14608"/>
    <w:rsid w:val="00F1472C"/>
    <w:rsid w:val="00F14BCE"/>
    <w:rsid w:val="00F14D2E"/>
    <w:rsid w:val="00F14D34"/>
    <w:rsid w:val="00F14EC6"/>
    <w:rsid w:val="00F15130"/>
    <w:rsid w:val="00F15148"/>
    <w:rsid w:val="00F15404"/>
    <w:rsid w:val="00F155F3"/>
    <w:rsid w:val="00F15602"/>
    <w:rsid w:val="00F156CC"/>
    <w:rsid w:val="00F158D6"/>
    <w:rsid w:val="00F15916"/>
    <w:rsid w:val="00F15DCE"/>
    <w:rsid w:val="00F15EAC"/>
    <w:rsid w:val="00F16074"/>
    <w:rsid w:val="00F1611A"/>
    <w:rsid w:val="00F162BA"/>
    <w:rsid w:val="00F16347"/>
    <w:rsid w:val="00F164B0"/>
    <w:rsid w:val="00F16786"/>
    <w:rsid w:val="00F1688B"/>
    <w:rsid w:val="00F16BEF"/>
    <w:rsid w:val="00F16CC9"/>
    <w:rsid w:val="00F16D12"/>
    <w:rsid w:val="00F16E0E"/>
    <w:rsid w:val="00F16FAC"/>
    <w:rsid w:val="00F16FCF"/>
    <w:rsid w:val="00F1707A"/>
    <w:rsid w:val="00F170D7"/>
    <w:rsid w:val="00F17237"/>
    <w:rsid w:val="00F172E9"/>
    <w:rsid w:val="00F17488"/>
    <w:rsid w:val="00F1752B"/>
    <w:rsid w:val="00F175F1"/>
    <w:rsid w:val="00F176E1"/>
    <w:rsid w:val="00F176E4"/>
    <w:rsid w:val="00F1786F"/>
    <w:rsid w:val="00F179BD"/>
    <w:rsid w:val="00F17FA7"/>
    <w:rsid w:val="00F2034C"/>
    <w:rsid w:val="00F204D3"/>
    <w:rsid w:val="00F20661"/>
    <w:rsid w:val="00F2084A"/>
    <w:rsid w:val="00F20913"/>
    <w:rsid w:val="00F20A14"/>
    <w:rsid w:val="00F20A46"/>
    <w:rsid w:val="00F20AFE"/>
    <w:rsid w:val="00F20CE6"/>
    <w:rsid w:val="00F21452"/>
    <w:rsid w:val="00F21496"/>
    <w:rsid w:val="00F21636"/>
    <w:rsid w:val="00F2177A"/>
    <w:rsid w:val="00F21823"/>
    <w:rsid w:val="00F21D0E"/>
    <w:rsid w:val="00F21DF6"/>
    <w:rsid w:val="00F21F1F"/>
    <w:rsid w:val="00F21F32"/>
    <w:rsid w:val="00F21F4F"/>
    <w:rsid w:val="00F21F9B"/>
    <w:rsid w:val="00F21FA3"/>
    <w:rsid w:val="00F21FA5"/>
    <w:rsid w:val="00F21FC5"/>
    <w:rsid w:val="00F21FD0"/>
    <w:rsid w:val="00F22100"/>
    <w:rsid w:val="00F222AE"/>
    <w:rsid w:val="00F223C6"/>
    <w:rsid w:val="00F2253F"/>
    <w:rsid w:val="00F226D3"/>
    <w:rsid w:val="00F22716"/>
    <w:rsid w:val="00F22893"/>
    <w:rsid w:val="00F228E4"/>
    <w:rsid w:val="00F22A38"/>
    <w:rsid w:val="00F22AE4"/>
    <w:rsid w:val="00F22C08"/>
    <w:rsid w:val="00F22C5E"/>
    <w:rsid w:val="00F22DD0"/>
    <w:rsid w:val="00F23016"/>
    <w:rsid w:val="00F23062"/>
    <w:rsid w:val="00F23474"/>
    <w:rsid w:val="00F2364C"/>
    <w:rsid w:val="00F23715"/>
    <w:rsid w:val="00F23B20"/>
    <w:rsid w:val="00F23C33"/>
    <w:rsid w:val="00F23D6B"/>
    <w:rsid w:val="00F240E0"/>
    <w:rsid w:val="00F240F5"/>
    <w:rsid w:val="00F2415E"/>
    <w:rsid w:val="00F243F1"/>
    <w:rsid w:val="00F243F6"/>
    <w:rsid w:val="00F24670"/>
    <w:rsid w:val="00F24985"/>
    <w:rsid w:val="00F24A7D"/>
    <w:rsid w:val="00F24B78"/>
    <w:rsid w:val="00F24D3E"/>
    <w:rsid w:val="00F24D57"/>
    <w:rsid w:val="00F24DCA"/>
    <w:rsid w:val="00F24F81"/>
    <w:rsid w:val="00F250F9"/>
    <w:rsid w:val="00F252C8"/>
    <w:rsid w:val="00F25393"/>
    <w:rsid w:val="00F25463"/>
    <w:rsid w:val="00F25691"/>
    <w:rsid w:val="00F2574F"/>
    <w:rsid w:val="00F257CA"/>
    <w:rsid w:val="00F25822"/>
    <w:rsid w:val="00F259A1"/>
    <w:rsid w:val="00F25A25"/>
    <w:rsid w:val="00F25C25"/>
    <w:rsid w:val="00F25D10"/>
    <w:rsid w:val="00F260C6"/>
    <w:rsid w:val="00F26127"/>
    <w:rsid w:val="00F261CC"/>
    <w:rsid w:val="00F261E1"/>
    <w:rsid w:val="00F2628E"/>
    <w:rsid w:val="00F26390"/>
    <w:rsid w:val="00F263ED"/>
    <w:rsid w:val="00F2666E"/>
    <w:rsid w:val="00F26945"/>
    <w:rsid w:val="00F269C2"/>
    <w:rsid w:val="00F26A11"/>
    <w:rsid w:val="00F26B26"/>
    <w:rsid w:val="00F26B36"/>
    <w:rsid w:val="00F271D8"/>
    <w:rsid w:val="00F2729C"/>
    <w:rsid w:val="00F27381"/>
    <w:rsid w:val="00F27579"/>
    <w:rsid w:val="00F27638"/>
    <w:rsid w:val="00F2772E"/>
    <w:rsid w:val="00F279C7"/>
    <w:rsid w:val="00F27BFD"/>
    <w:rsid w:val="00F27D64"/>
    <w:rsid w:val="00F27F44"/>
    <w:rsid w:val="00F300C4"/>
    <w:rsid w:val="00F3024A"/>
    <w:rsid w:val="00F30302"/>
    <w:rsid w:val="00F303F2"/>
    <w:rsid w:val="00F304A1"/>
    <w:rsid w:val="00F30500"/>
    <w:rsid w:val="00F3065E"/>
    <w:rsid w:val="00F306A1"/>
    <w:rsid w:val="00F306B4"/>
    <w:rsid w:val="00F30836"/>
    <w:rsid w:val="00F309B6"/>
    <w:rsid w:val="00F30B41"/>
    <w:rsid w:val="00F30CBB"/>
    <w:rsid w:val="00F30EE5"/>
    <w:rsid w:val="00F310CF"/>
    <w:rsid w:val="00F310F4"/>
    <w:rsid w:val="00F31447"/>
    <w:rsid w:val="00F31A22"/>
    <w:rsid w:val="00F31CDC"/>
    <w:rsid w:val="00F31CE1"/>
    <w:rsid w:val="00F31D7D"/>
    <w:rsid w:val="00F31D98"/>
    <w:rsid w:val="00F31FC2"/>
    <w:rsid w:val="00F321EF"/>
    <w:rsid w:val="00F322B6"/>
    <w:rsid w:val="00F32321"/>
    <w:rsid w:val="00F32379"/>
    <w:rsid w:val="00F3241A"/>
    <w:rsid w:val="00F3250D"/>
    <w:rsid w:val="00F3258B"/>
    <w:rsid w:val="00F32691"/>
    <w:rsid w:val="00F328C4"/>
    <w:rsid w:val="00F328EB"/>
    <w:rsid w:val="00F329D1"/>
    <w:rsid w:val="00F32A09"/>
    <w:rsid w:val="00F32A1C"/>
    <w:rsid w:val="00F32C47"/>
    <w:rsid w:val="00F32C71"/>
    <w:rsid w:val="00F32CAE"/>
    <w:rsid w:val="00F32E94"/>
    <w:rsid w:val="00F32ECC"/>
    <w:rsid w:val="00F32FC1"/>
    <w:rsid w:val="00F33126"/>
    <w:rsid w:val="00F332A8"/>
    <w:rsid w:val="00F334B4"/>
    <w:rsid w:val="00F3356E"/>
    <w:rsid w:val="00F336AF"/>
    <w:rsid w:val="00F33844"/>
    <w:rsid w:val="00F3398B"/>
    <w:rsid w:val="00F33BA3"/>
    <w:rsid w:val="00F33D40"/>
    <w:rsid w:val="00F33D44"/>
    <w:rsid w:val="00F33F87"/>
    <w:rsid w:val="00F340D3"/>
    <w:rsid w:val="00F34383"/>
    <w:rsid w:val="00F34422"/>
    <w:rsid w:val="00F34442"/>
    <w:rsid w:val="00F345AB"/>
    <w:rsid w:val="00F3471E"/>
    <w:rsid w:val="00F34729"/>
    <w:rsid w:val="00F347C4"/>
    <w:rsid w:val="00F3496C"/>
    <w:rsid w:val="00F34ADA"/>
    <w:rsid w:val="00F34C58"/>
    <w:rsid w:val="00F34E1F"/>
    <w:rsid w:val="00F34F3C"/>
    <w:rsid w:val="00F34FC6"/>
    <w:rsid w:val="00F353E9"/>
    <w:rsid w:val="00F35406"/>
    <w:rsid w:val="00F355D0"/>
    <w:rsid w:val="00F35687"/>
    <w:rsid w:val="00F358A5"/>
    <w:rsid w:val="00F35CCF"/>
    <w:rsid w:val="00F35F0C"/>
    <w:rsid w:val="00F35F2C"/>
    <w:rsid w:val="00F3618B"/>
    <w:rsid w:val="00F36354"/>
    <w:rsid w:val="00F36428"/>
    <w:rsid w:val="00F36636"/>
    <w:rsid w:val="00F36834"/>
    <w:rsid w:val="00F36B6E"/>
    <w:rsid w:val="00F36C59"/>
    <w:rsid w:val="00F36CFF"/>
    <w:rsid w:val="00F36F4D"/>
    <w:rsid w:val="00F37107"/>
    <w:rsid w:val="00F373E0"/>
    <w:rsid w:val="00F375BF"/>
    <w:rsid w:val="00F375E6"/>
    <w:rsid w:val="00F37681"/>
    <w:rsid w:val="00F377EB"/>
    <w:rsid w:val="00F377FA"/>
    <w:rsid w:val="00F378DB"/>
    <w:rsid w:val="00F37C97"/>
    <w:rsid w:val="00F37CE1"/>
    <w:rsid w:val="00F37D1B"/>
    <w:rsid w:val="00F37EE6"/>
    <w:rsid w:val="00F37EFD"/>
    <w:rsid w:val="00F40107"/>
    <w:rsid w:val="00F4025B"/>
    <w:rsid w:val="00F4035E"/>
    <w:rsid w:val="00F40375"/>
    <w:rsid w:val="00F405D2"/>
    <w:rsid w:val="00F40704"/>
    <w:rsid w:val="00F408FD"/>
    <w:rsid w:val="00F40964"/>
    <w:rsid w:val="00F40A32"/>
    <w:rsid w:val="00F40ABF"/>
    <w:rsid w:val="00F40C8A"/>
    <w:rsid w:val="00F40DD2"/>
    <w:rsid w:val="00F40F83"/>
    <w:rsid w:val="00F4101E"/>
    <w:rsid w:val="00F41052"/>
    <w:rsid w:val="00F41107"/>
    <w:rsid w:val="00F4132E"/>
    <w:rsid w:val="00F41340"/>
    <w:rsid w:val="00F4153D"/>
    <w:rsid w:val="00F41D19"/>
    <w:rsid w:val="00F41E20"/>
    <w:rsid w:val="00F41E81"/>
    <w:rsid w:val="00F41F16"/>
    <w:rsid w:val="00F41F43"/>
    <w:rsid w:val="00F421AC"/>
    <w:rsid w:val="00F4266D"/>
    <w:rsid w:val="00F42686"/>
    <w:rsid w:val="00F4275E"/>
    <w:rsid w:val="00F42863"/>
    <w:rsid w:val="00F42AE7"/>
    <w:rsid w:val="00F42B71"/>
    <w:rsid w:val="00F42C2F"/>
    <w:rsid w:val="00F42CA1"/>
    <w:rsid w:val="00F42CE8"/>
    <w:rsid w:val="00F42E5E"/>
    <w:rsid w:val="00F42FE4"/>
    <w:rsid w:val="00F4304C"/>
    <w:rsid w:val="00F430FD"/>
    <w:rsid w:val="00F43203"/>
    <w:rsid w:val="00F43363"/>
    <w:rsid w:val="00F433A2"/>
    <w:rsid w:val="00F4345C"/>
    <w:rsid w:val="00F434B2"/>
    <w:rsid w:val="00F4370A"/>
    <w:rsid w:val="00F43742"/>
    <w:rsid w:val="00F4387F"/>
    <w:rsid w:val="00F43A3A"/>
    <w:rsid w:val="00F43B38"/>
    <w:rsid w:val="00F43BDD"/>
    <w:rsid w:val="00F43BEF"/>
    <w:rsid w:val="00F43DB9"/>
    <w:rsid w:val="00F43DC2"/>
    <w:rsid w:val="00F43DE6"/>
    <w:rsid w:val="00F44054"/>
    <w:rsid w:val="00F44111"/>
    <w:rsid w:val="00F44230"/>
    <w:rsid w:val="00F442A5"/>
    <w:rsid w:val="00F443A6"/>
    <w:rsid w:val="00F443D9"/>
    <w:rsid w:val="00F44458"/>
    <w:rsid w:val="00F44767"/>
    <w:rsid w:val="00F44874"/>
    <w:rsid w:val="00F44A5E"/>
    <w:rsid w:val="00F44BB1"/>
    <w:rsid w:val="00F44D66"/>
    <w:rsid w:val="00F44DCF"/>
    <w:rsid w:val="00F44E53"/>
    <w:rsid w:val="00F44F02"/>
    <w:rsid w:val="00F44FCA"/>
    <w:rsid w:val="00F45092"/>
    <w:rsid w:val="00F450CC"/>
    <w:rsid w:val="00F45116"/>
    <w:rsid w:val="00F4524D"/>
    <w:rsid w:val="00F452E1"/>
    <w:rsid w:val="00F453A5"/>
    <w:rsid w:val="00F453FF"/>
    <w:rsid w:val="00F4577C"/>
    <w:rsid w:val="00F45798"/>
    <w:rsid w:val="00F45977"/>
    <w:rsid w:val="00F45E80"/>
    <w:rsid w:val="00F45F2E"/>
    <w:rsid w:val="00F45FB0"/>
    <w:rsid w:val="00F45FB3"/>
    <w:rsid w:val="00F460D5"/>
    <w:rsid w:val="00F46393"/>
    <w:rsid w:val="00F467AA"/>
    <w:rsid w:val="00F468DF"/>
    <w:rsid w:val="00F469C9"/>
    <w:rsid w:val="00F469D6"/>
    <w:rsid w:val="00F469EB"/>
    <w:rsid w:val="00F46A20"/>
    <w:rsid w:val="00F46A6F"/>
    <w:rsid w:val="00F46B8D"/>
    <w:rsid w:val="00F46B95"/>
    <w:rsid w:val="00F46DD3"/>
    <w:rsid w:val="00F46F9A"/>
    <w:rsid w:val="00F47429"/>
    <w:rsid w:val="00F474BB"/>
    <w:rsid w:val="00F474D8"/>
    <w:rsid w:val="00F474F1"/>
    <w:rsid w:val="00F4750D"/>
    <w:rsid w:val="00F47629"/>
    <w:rsid w:val="00F47692"/>
    <w:rsid w:val="00F47737"/>
    <w:rsid w:val="00F47865"/>
    <w:rsid w:val="00F47A66"/>
    <w:rsid w:val="00F47A69"/>
    <w:rsid w:val="00F47BB5"/>
    <w:rsid w:val="00F47D30"/>
    <w:rsid w:val="00F47EB3"/>
    <w:rsid w:val="00F503B8"/>
    <w:rsid w:val="00F50405"/>
    <w:rsid w:val="00F50417"/>
    <w:rsid w:val="00F50424"/>
    <w:rsid w:val="00F50467"/>
    <w:rsid w:val="00F50497"/>
    <w:rsid w:val="00F505AB"/>
    <w:rsid w:val="00F50701"/>
    <w:rsid w:val="00F5072A"/>
    <w:rsid w:val="00F50813"/>
    <w:rsid w:val="00F5083A"/>
    <w:rsid w:val="00F508A6"/>
    <w:rsid w:val="00F5098C"/>
    <w:rsid w:val="00F50BD3"/>
    <w:rsid w:val="00F50D40"/>
    <w:rsid w:val="00F50D4E"/>
    <w:rsid w:val="00F50D53"/>
    <w:rsid w:val="00F50EBD"/>
    <w:rsid w:val="00F50EC1"/>
    <w:rsid w:val="00F5107E"/>
    <w:rsid w:val="00F511FD"/>
    <w:rsid w:val="00F5128B"/>
    <w:rsid w:val="00F512BF"/>
    <w:rsid w:val="00F514ED"/>
    <w:rsid w:val="00F517EA"/>
    <w:rsid w:val="00F5184E"/>
    <w:rsid w:val="00F5190B"/>
    <w:rsid w:val="00F519A5"/>
    <w:rsid w:val="00F51A9E"/>
    <w:rsid w:val="00F51B44"/>
    <w:rsid w:val="00F51CCC"/>
    <w:rsid w:val="00F51E0F"/>
    <w:rsid w:val="00F51E10"/>
    <w:rsid w:val="00F5200E"/>
    <w:rsid w:val="00F52034"/>
    <w:rsid w:val="00F520BF"/>
    <w:rsid w:val="00F521F8"/>
    <w:rsid w:val="00F52205"/>
    <w:rsid w:val="00F522B9"/>
    <w:rsid w:val="00F52318"/>
    <w:rsid w:val="00F52388"/>
    <w:rsid w:val="00F5243A"/>
    <w:rsid w:val="00F524F9"/>
    <w:rsid w:val="00F5252B"/>
    <w:rsid w:val="00F52661"/>
    <w:rsid w:val="00F5275D"/>
    <w:rsid w:val="00F52A5E"/>
    <w:rsid w:val="00F52C9B"/>
    <w:rsid w:val="00F52CD3"/>
    <w:rsid w:val="00F52CE0"/>
    <w:rsid w:val="00F52D45"/>
    <w:rsid w:val="00F53185"/>
    <w:rsid w:val="00F5327D"/>
    <w:rsid w:val="00F5328A"/>
    <w:rsid w:val="00F5336B"/>
    <w:rsid w:val="00F533C0"/>
    <w:rsid w:val="00F535BF"/>
    <w:rsid w:val="00F53610"/>
    <w:rsid w:val="00F536B5"/>
    <w:rsid w:val="00F536FE"/>
    <w:rsid w:val="00F53AB9"/>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5F5E"/>
    <w:rsid w:val="00F5613F"/>
    <w:rsid w:val="00F563CF"/>
    <w:rsid w:val="00F56497"/>
    <w:rsid w:val="00F56661"/>
    <w:rsid w:val="00F568EA"/>
    <w:rsid w:val="00F56AFA"/>
    <w:rsid w:val="00F56E15"/>
    <w:rsid w:val="00F570A6"/>
    <w:rsid w:val="00F572B4"/>
    <w:rsid w:val="00F574AF"/>
    <w:rsid w:val="00F579ED"/>
    <w:rsid w:val="00F57D7B"/>
    <w:rsid w:val="00F57E9C"/>
    <w:rsid w:val="00F600DE"/>
    <w:rsid w:val="00F60126"/>
    <w:rsid w:val="00F602BE"/>
    <w:rsid w:val="00F603DE"/>
    <w:rsid w:val="00F604CE"/>
    <w:rsid w:val="00F6056B"/>
    <w:rsid w:val="00F60588"/>
    <w:rsid w:val="00F605D8"/>
    <w:rsid w:val="00F60DC0"/>
    <w:rsid w:val="00F60E01"/>
    <w:rsid w:val="00F60F1A"/>
    <w:rsid w:val="00F61144"/>
    <w:rsid w:val="00F611FF"/>
    <w:rsid w:val="00F6134D"/>
    <w:rsid w:val="00F6140D"/>
    <w:rsid w:val="00F614DC"/>
    <w:rsid w:val="00F61596"/>
    <w:rsid w:val="00F618A8"/>
    <w:rsid w:val="00F618E0"/>
    <w:rsid w:val="00F61B82"/>
    <w:rsid w:val="00F61B93"/>
    <w:rsid w:val="00F61E7F"/>
    <w:rsid w:val="00F61F58"/>
    <w:rsid w:val="00F61F90"/>
    <w:rsid w:val="00F62363"/>
    <w:rsid w:val="00F623DD"/>
    <w:rsid w:val="00F62446"/>
    <w:rsid w:val="00F6261C"/>
    <w:rsid w:val="00F62E0D"/>
    <w:rsid w:val="00F62F8B"/>
    <w:rsid w:val="00F6311C"/>
    <w:rsid w:val="00F63132"/>
    <w:rsid w:val="00F632F5"/>
    <w:rsid w:val="00F63339"/>
    <w:rsid w:val="00F6364B"/>
    <w:rsid w:val="00F63715"/>
    <w:rsid w:val="00F637FD"/>
    <w:rsid w:val="00F63800"/>
    <w:rsid w:val="00F63803"/>
    <w:rsid w:val="00F6388B"/>
    <w:rsid w:val="00F639F6"/>
    <w:rsid w:val="00F63A6B"/>
    <w:rsid w:val="00F63BCC"/>
    <w:rsid w:val="00F63FC0"/>
    <w:rsid w:val="00F64068"/>
    <w:rsid w:val="00F642A0"/>
    <w:rsid w:val="00F64348"/>
    <w:rsid w:val="00F644B9"/>
    <w:rsid w:val="00F6466A"/>
    <w:rsid w:val="00F64684"/>
    <w:rsid w:val="00F646AA"/>
    <w:rsid w:val="00F64762"/>
    <w:rsid w:val="00F64784"/>
    <w:rsid w:val="00F6478C"/>
    <w:rsid w:val="00F64BB0"/>
    <w:rsid w:val="00F64E08"/>
    <w:rsid w:val="00F64E23"/>
    <w:rsid w:val="00F64EEC"/>
    <w:rsid w:val="00F6509B"/>
    <w:rsid w:val="00F65372"/>
    <w:rsid w:val="00F6564C"/>
    <w:rsid w:val="00F65666"/>
    <w:rsid w:val="00F65696"/>
    <w:rsid w:val="00F65740"/>
    <w:rsid w:val="00F6586F"/>
    <w:rsid w:val="00F658FF"/>
    <w:rsid w:val="00F65921"/>
    <w:rsid w:val="00F65A4D"/>
    <w:rsid w:val="00F65C7C"/>
    <w:rsid w:val="00F6617A"/>
    <w:rsid w:val="00F661CA"/>
    <w:rsid w:val="00F6640B"/>
    <w:rsid w:val="00F66560"/>
    <w:rsid w:val="00F666FD"/>
    <w:rsid w:val="00F668B4"/>
    <w:rsid w:val="00F669BD"/>
    <w:rsid w:val="00F66FB0"/>
    <w:rsid w:val="00F67029"/>
    <w:rsid w:val="00F67045"/>
    <w:rsid w:val="00F67231"/>
    <w:rsid w:val="00F672D2"/>
    <w:rsid w:val="00F672E7"/>
    <w:rsid w:val="00F67318"/>
    <w:rsid w:val="00F67338"/>
    <w:rsid w:val="00F673BA"/>
    <w:rsid w:val="00F677ED"/>
    <w:rsid w:val="00F6780F"/>
    <w:rsid w:val="00F6781B"/>
    <w:rsid w:val="00F67875"/>
    <w:rsid w:val="00F6793C"/>
    <w:rsid w:val="00F67A97"/>
    <w:rsid w:val="00F67B8B"/>
    <w:rsid w:val="00F67EA3"/>
    <w:rsid w:val="00F70314"/>
    <w:rsid w:val="00F703B1"/>
    <w:rsid w:val="00F70520"/>
    <w:rsid w:val="00F706D2"/>
    <w:rsid w:val="00F7072C"/>
    <w:rsid w:val="00F70C26"/>
    <w:rsid w:val="00F70EA1"/>
    <w:rsid w:val="00F70F05"/>
    <w:rsid w:val="00F70FAF"/>
    <w:rsid w:val="00F71350"/>
    <w:rsid w:val="00F714D4"/>
    <w:rsid w:val="00F71534"/>
    <w:rsid w:val="00F717FB"/>
    <w:rsid w:val="00F71A8C"/>
    <w:rsid w:val="00F71A91"/>
    <w:rsid w:val="00F71AD9"/>
    <w:rsid w:val="00F71B36"/>
    <w:rsid w:val="00F71D4D"/>
    <w:rsid w:val="00F724AD"/>
    <w:rsid w:val="00F725C7"/>
    <w:rsid w:val="00F725F5"/>
    <w:rsid w:val="00F727B9"/>
    <w:rsid w:val="00F72A99"/>
    <w:rsid w:val="00F72D63"/>
    <w:rsid w:val="00F72DF4"/>
    <w:rsid w:val="00F7327B"/>
    <w:rsid w:val="00F732E9"/>
    <w:rsid w:val="00F73402"/>
    <w:rsid w:val="00F73440"/>
    <w:rsid w:val="00F734F8"/>
    <w:rsid w:val="00F73528"/>
    <w:rsid w:val="00F73541"/>
    <w:rsid w:val="00F73639"/>
    <w:rsid w:val="00F7364E"/>
    <w:rsid w:val="00F736E0"/>
    <w:rsid w:val="00F7389D"/>
    <w:rsid w:val="00F7393F"/>
    <w:rsid w:val="00F73942"/>
    <w:rsid w:val="00F739A0"/>
    <w:rsid w:val="00F739BB"/>
    <w:rsid w:val="00F73AD6"/>
    <w:rsid w:val="00F73C47"/>
    <w:rsid w:val="00F73DEC"/>
    <w:rsid w:val="00F73EAC"/>
    <w:rsid w:val="00F741E3"/>
    <w:rsid w:val="00F742C9"/>
    <w:rsid w:val="00F7444E"/>
    <w:rsid w:val="00F744D3"/>
    <w:rsid w:val="00F745C4"/>
    <w:rsid w:val="00F745C7"/>
    <w:rsid w:val="00F748BD"/>
    <w:rsid w:val="00F74911"/>
    <w:rsid w:val="00F749B2"/>
    <w:rsid w:val="00F74B74"/>
    <w:rsid w:val="00F74CA2"/>
    <w:rsid w:val="00F74CAA"/>
    <w:rsid w:val="00F74DEA"/>
    <w:rsid w:val="00F74F9C"/>
    <w:rsid w:val="00F74FCF"/>
    <w:rsid w:val="00F75201"/>
    <w:rsid w:val="00F75352"/>
    <w:rsid w:val="00F7544A"/>
    <w:rsid w:val="00F754A0"/>
    <w:rsid w:val="00F755C8"/>
    <w:rsid w:val="00F755DD"/>
    <w:rsid w:val="00F75674"/>
    <w:rsid w:val="00F756C9"/>
    <w:rsid w:val="00F75863"/>
    <w:rsid w:val="00F758BC"/>
    <w:rsid w:val="00F75B69"/>
    <w:rsid w:val="00F75F57"/>
    <w:rsid w:val="00F76013"/>
    <w:rsid w:val="00F7624A"/>
    <w:rsid w:val="00F76417"/>
    <w:rsid w:val="00F764A8"/>
    <w:rsid w:val="00F767E3"/>
    <w:rsid w:val="00F7681B"/>
    <w:rsid w:val="00F76881"/>
    <w:rsid w:val="00F76927"/>
    <w:rsid w:val="00F76D69"/>
    <w:rsid w:val="00F76EEF"/>
    <w:rsid w:val="00F77041"/>
    <w:rsid w:val="00F771CC"/>
    <w:rsid w:val="00F773D6"/>
    <w:rsid w:val="00F776D1"/>
    <w:rsid w:val="00F77700"/>
    <w:rsid w:val="00F77753"/>
    <w:rsid w:val="00F7783B"/>
    <w:rsid w:val="00F77926"/>
    <w:rsid w:val="00F77D15"/>
    <w:rsid w:val="00F77F00"/>
    <w:rsid w:val="00F77F6F"/>
    <w:rsid w:val="00F80100"/>
    <w:rsid w:val="00F8038D"/>
    <w:rsid w:val="00F8042F"/>
    <w:rsid w:val="00F8077F"/>
    <w:rsid w:val="00F807BA"/>
    <w:rsid w:val="00F809BA"/>
    <w:rsid w:val="00F80AF3"/>
    <w:rsid w:val="00F80BF1"/>
    <w:rsid w:val="00F80CB6"/>
    <w:rsid w:val="00F80CCD"/>
    <w:rsid w:val="00F80CE9"/>
    <w:rsid w:val="00F80D35"/>
    <w:rsid w:val="00F80D62"/>
    <w:rsid w:val="00F80E25"/>
    <w:rsid w:val="00F80E36"/>
    <w:rsid w:val="00F80E56"/>
    <w:rsid w:val="00F80FA9"/>
    <w:rsid w:val="00F81090"/>
    <w:rsid w:val="00F811F6"/>
    <w:rsid w:val="00F8123F"/>
    <w:rsid w:val="00F813AB"/>
    <w:rsid w:val="00F8158E"/>
    <w:rsid w:val="00F816C6"/>
    <w:rsid w:val="00F81749"/>
    <w:rsid w:val="00F818D5"/>
    <w:rsid w:val="00F8193E"/>
    <w:rsid w:val="00F81A7B"/>
    <w:rsid w:val="00F81ADC"/>
    <w:rsid w:val="00F81EC8"/>
    <w:rsid w:val="00F82057"/>
    <w:rsid w:val="00F8213F"/>
    <w:rsid w:val="00F82154"/>
    <w:rsid w:val="00F823BB"/>
    <w:rsid w:val="00F823BE"/>
    <w:rsid w:val="00F824A9"/>
    <w:rsid w:val="00F825F4"/>
    <w:rsid w:val="00F826F9"/>
    <w:rsid w:val="00F828D3"/>
    <w:rsid w:val="00F829D3"/>
    <w:rsid w:val="00F82A63"/>
    <w:rsid w:val="00F82B42"/>
    <w:rsid w:val="00F82C90"/>
    <w:rsid w:val="00F82D11"/>
    <w:rsid w:val="00F82EB6"/>
    <w:rsid w:val="00F82EC5"/>
    <w:rsid w:val="00F8304A"/>
    <w:rsid w:val="00F83189"/>
    <w:rsid w:val="00F83217"/>
    <w:rsid w:val="00F8366D"/>
    <w:rsid w:val="00F83926"/>
    <w:rsid w:val="00F83933"/>
    <w:rsid w:val="00F83B42"/>
    <w:rsid w:val="00F83C38"/>
    <w:rsid w:val="00F83E08"/>
    <w:rsid w:val="00F83E35"/>
    <w:rsid w:val="00F83ED9"/>
    <w:rsid w:val="00F83F5B"/>
    <w:rsid w:val="00F83F68"/>
    <w:rsid w:val="00F840FF"/>
    <w:rsid w:val="00F8414C"/>
    <w:rsid w:val="00F84617"/>
    <w:rsid w:val="00F848BC"/>
    <w:rsid w:val="00F84B5E"/>
    <w:rsid w:val="00F84B93"/>
    <w:rsid w:val="00F84D0A"/>
    <w:rsid w:val="00F84D84"/>
    <w:rsid w:val="00F84E80"/>
    <w:rsid w:val="00F84E8B"/>
    <w:rsid w:val="00F84FB0"/>
    <w:rsid w:val="00F8514E"/>
    <w:rsid w:val="00F85189"/>
    <w:rsid w:val="00F852E2"/>
    <w:rsid w:val="00F853F1"/>
    <w:rsid w:val="00F853F8"/>
    <w:rsid w:val="00F8564D"/>
    <w:rsid w:val="00F85882"/>
    <w:rsid w:val="00F85EA6"/>
    <w:rsid w:val="00F860C6"/>
    <w:rsid w:val="00F8612F"/>
    <w:rsid w:val="00F86390"/>
    <w:rsid w:val="00F8653A"/>
    <w:rsid w:val="00F86584"/>
    <w:rsid w:val="00F8667B"/>
    <w:rsid w:val="00F86801"/>
    <w:rsid w:val="00F86899"/>
    <w:rsid w:val="00F8699A"/>
    <w:rsid w:val="00F869A2"/>
    <w:rsid w:val="00F869EC"/>
    <w:rsid w:val="00F86A03"/>
    <w:rsid w:val="00F86B25"/>
    <w:rsid w:val="00F86C34"/>
    <w:rsid w:val="00F86D56"/>
    <w:rsid w:val="00F86DC3"/>
    <w:rsid w:val="00F86E74"/>
    <w:rsid w:val="00F86FA8"/>
    <w:rsid w:val="00F86FF7"/>
    <w:rsid w:val="00F872CC"/>
    <w:rsid w:val="00F87442"/>
    <w:rsid w:val="00F87631"/>
    <w:rsid w:val="00F8766B"/>
    <w:rsid w:val="00F8781C"/>
    <w:rsid w:val="00F87861"/>
    <w:rsid w:val="00F8792C"/>
    <w:rsid w:val="00F8796E"/>
    <w:rsid w:val="00F87AD1"/>
    <w:rsid w:val="00F87B2D"/>
    <w:rsid w:val="00F87B97"/>
    <w:rsid w:val="00F87F09"/>
    <w:rsid w:val="00F87F56"/>
    <w:rsid w:val="00F90133"/>
    <w:rsid w:val="00F901E7"/>
    <w:rsid w:val="00F90246"/>
    <w:rsid w:val="00F9025A"/>
    <w:rsid w:val="00F9040C"/>
    <w:rsid w:val="00F9044E"/>
    <w:rsid w:val="00F90603"/>
    <w:rsid w:val="00F90612"/>
    <w:rsid w:val="00F9067A"/>
    <w:rsid w:val="00F90A6C"/>
    <w:rsid w:val="00F90A83"/>
    <w:rsid w:val="00F90AE1"/>
    <w:rsid w:val="00F90B46"/>
    <w:rsid w:val="00F90C81"/>
    <w:rsid w:val="00F90D37"/>
    <w:rsid w:val="00F90D78"/>
    <w:rsid w:val="00F90DDE"/>
    <w:rsid w:val="00F90E6C"/>
    <w:rsid w:val="00F90E72"/>
    <w:rsid w:val="00F90FDE"/>
    <w:rsid w:val="00F91021"/>
    <w:rsid w:val="00F9105B"/>
    <w:rsid w:val="00F911AF"/>
    <w:rsid w:val="00F911ED"/>
    <w:rsid w:val="00F9127D"/>
    <w:rsid w:val="00F9157C"/>
    <w:rsid w:val="00F918C3"/>
    <w:rsid w:val="00F918CE"/>
    <w:rsid w:val="00F91C4B"/>
    <w:rsid w:val="00F91C9E"/>
    <w:rsid w:val="00F91CB5"/>
    <w:rsid w:val="00F91D85"/>
    <w:rsid w:val="00F91DE5"/>
    <w:rsid w:val="00F91E2F"/>
    <w:rsid w:val="00F91EB7"/>
    <w:rsid w:val="00F92085"/>
    <w:rsid w:val="00F921DE"/>
    <w:rsid w:val="00F92312"/>
    <w:rsid w:val="00F9232D"/>
    <w:rsid w:val="00F92521"/>
    <w:rsid w:val="00F925F7"/>
    <w:rsid w:val="00F925FE"/>
    <w:rsid w:val="00F927E7"/>
    <w:rsid w:val="00F9292F"/>
    <w:rsid w:val="00F92D8E"/>
    <w:rsid w:val="00F92EAD"/>
    <w:rsid w:val="00F92F4B"/>
    <w:rsid w:val="00F93292"/>
    <w:rsid w:val="00F933A8"/>
    <w:rsid w:val="00F935AC"/>
    <w:rsid w:val="00F93670"/>
    <w:rsid w:val="00F9368B"/>
    <w:rsid w:val="00F9375F"/>
    <w:rsid w:val="00F93A23"/>
    <w:rsid w:val="00F93B23"/>
    <w:rsid w:val="00F93DEB"/>
    <w:rsid w:val="00F93ECC"/>
    <w:rsid w:val="00F93F62"/>
    <w:rsid w:val="00F9404A"/>
    <w:rsid w:val="00F9412B"/>
    <w:rsid w:val="00F941A2"/>
    <w:rsid w:val="00F9452E"/>
    <w:rsid w:val="00F946B3"/>
    <w:rsid w:val="00F94714"/>
    <w:rsid w:val="00F94963"/>
    <w:rsid w:val="00F94994"/>
    <w:rsid w:val="00F94C44"/>
    <w:rsid w:val="00F94D31"/>
    <w:rsid w:val="00F94F68"/>
    <w:rsid w:val="00F951DC"/>
    <w:rsid w:val="00F954E3"/>
    <w:rsid w:val="00F95590"/>
    <w:rsid w:val="00F9565F"/>
    <w:rsid w:val="00F9577A"/>
    <w:rsid w:val="00F95790"/>
    <w:rsid w:val="00F957E3"/>
    <w:rsid w:val="00F95EE6"/>
    <w:rsid w:val="00F9607B"/>
    <w:rsid w:val="00F961D6"/>
    <w:rsid w:val="00F962D3"/>
    <w:rsid w:val="00F9638B"/>
    <w:rsid w:val="00F964D8"/>
    <w:rsid w:val="00F96545"/>
    <w:rsid w:val="00F96675"/>
    <w:rsid w:val="00F968BD"/>
    <w:rsid w:val="00F96BFB"/>
    <w:rsid w:val="00F96C06"/>
    <w:rsid w:val="00F97051"/>
    <w:rsid w:val="00F97219"/>
    <w:rsid w:val="00F972ED"/>
    <w:rsid w:val="00F9753F"/>
    <w:rsid w:val="00F975AA"/>
    <w:rsid w:val="00F977DC"/>
    <w:rsid w:val="00F9786B"/>
    <w:rsid w:val="00F97B2F"/>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AD0"/>
    <w:rsid w:val="00FA0CEB"/>
    <w:rsid w:val="00FA121E"/>
    <w:rsid w:val="00FA12B4"/>
    <w:rsid w:val="00FA16A8"/>
    <w:rsid w:val="00FA16D1"/>
    <w:rsid w:val="00FA1789"/>
    <w:rsid w:val="00FA19F7"/>
    <w:rsid w:val="00FA1A43"/>
    <w:rsid w:val="00FA1D76"/>
    <w:rsid w:val="00FA1E3D"/>
    <w:rsid w:val="00FA1F05"/>
    <w:rsid w:val="00FA1F2F"/>
    <w:rsid w:val="00FA2045"/>
    <w:rsid w:val="00FA20B0"/>
    <w:rsid w:val="00FA20F6"/>
    <w:rsid w:val="00FA223B"/>
    <w:rsid w:val="00FA250A"/>
    <w:rsid w:val="00FA2570"/>
    <w:rsid w:val="00FA2597"/>
    <w:rsid w:val="00FA2B8A"/>
    <w:rsid w:val="00FA2D46"/>
    <w:rsid w:val="00FA2E33"/>
    <w:rsid w:val="00FA2E9D"/>
    <w:rsid w:val="00FA30A3"/>
    <w:rsid w:val="00FA3332"/>
    <w:rsid w:val="00FA343E"/>
    <w:rsid w:val="00FA35F2"/>
    <w:rsid w:val="00FA36D1"/>
    <w:rsid w:val="00FA381C"/>
    <w:rsid w:val="00FA3918"/>
    <w:rsid w:val="00FA39CF"/>
    <w:rsid w:val="00FA3A32"/>
    <w:rsid w:val="00FA3B06"/>
    <w:rsid w:val="00FA3C47"/>
    <w:rsid w:val="00FA3CB8"/>
    <w:rsid w:val="00FA3D42"/>
    <w:rsid w:val="00FA3D8E"/>
    <w:rsid w:val="00FA3E21"/>
    <w:rsid w:val="00FA3E3E"/>
    <w:rsid w:val="00FA3E5F"/>
    <w:rsid w:val="00FA3F80"/>
    <w:rsid w:val="00FA4118"/>
    <w:rsid w:val="00FA416C"/>
    <w:rsid w:val="00FA41C2"/>
    <w:rsid w:val="00FA4357"/>
    <w:rsid w:val="00FA4660"/>
    <w:rsid w:val="00FA47F0"/>
    <w:rsid w:val="00FA48E5"/>
    <w:rsid w:val="00FA4A32"/>
    <w:rsid w:val="00FA4BAD"/>
    <w:rsid w:val="00FA4BB0"/>
    <w:rsid w:val="00FA4C43"/>
    <w:rsid w:val="00FA4C61"/>
    <w:rsid w:val="00FA4CCD"/>
    <w:rsid w:val="00FA4F48"/>
    <w:rsid w:val="00FA5015"/>
    <w:rsid w:val="00FA5042"/>
    <w:rsid w:val="00FA50DA"/>
    <w:rsid w:val="00FA559D"/>
    <w:rsid w:val="00FA565C"/>
    <w:rsid w:val="00FA5731"/>
    <w:rsid w:val="00FA58AB"/>
    <w:rsid w:val="00FA5999"/>
    <w:rsid w:val="00FA5AC8"/>
    <w:rsid w:val="00FA5AF5"/>
    <w:rsid w:val="00FA5D23"/>
    <w:rsid w:val="00FA5D55"/>
    <w:rsid w:val="00FA5D5D"/>
    <w:rsid w:val="00FA5F9A"/>
    <w:rsid w:val="00FA5FC8"/>
    <w:rsid w:val="00FA619F"/>
    <w:rsid w:val="00FA633F"/>
    <w:rsid w:val="00FA639C"/>
    <w:rsid w:val="00FA6442"/>
    <w:rsid w:val="00FA66E1"/>
    <w:rsid w:val="00FA678A"/>
    <w:rsid w:val="00FA67F1"/>
    <w:rsid w:val="00FA698C"/>
    <w:rsid w:val="00FA69C6"/>
    <w:rsid w:val="00FA6C77"/>
    <w:rsid w:val="00FA6DB1"/>
    <w:rsid w:val="00FA6ECF"/>
    <w:rsid w:val="00FA6EED"/>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156"/>
    <w:rsid w:val="00FB03CA"/>
    <w:rsid w:val="00FB0400"/>
    <w:rsid w:val="00FB04B4"/>
    <w:rsid w:val="00FB056E"/>
    <w:rsid w:val="00FB0AC3"/>
    <w:rsid w:val="00FB0C32"/>
    <w:rsid w:val="00FB0E68"/>
    <w:rsid w:val="00FB0ED8"/>
    <w:rsid w:val="00FB0FE2"/>
    <w:rsid w:val="00FB1084"/>
    <w:rsid w:val="00FB11BC"/>
    <w:rsid w:val="00FB1245"/>
    <w:rsid w:val="00FB127D"/>
    <w:rsid w:val="00FB1379"/>
    <w:rsid w:val="00FB14B1"/>
    <w:rsid w:val="00FB14EF"/>
    <w:rsid w:val="00FB1535"/>
    <w:rsid w:val="00FB1687"/>
    <w:rsid w:val="00FB16E8"/>
    <w:rsid w:val="00FB177C"/>
    <w:rsid w:val="00FB19AD"/>
    <w:rsid w:val="00FB1AC9"/>
    <w:rsid w:val="00FB1BD7"/>
    <w:rsid w:val="00FB1C4B"/>
    <w:rsid w:val="00FB1D53"/>
    <w:rsid w:val="00FB1F63"/>
    <w:rsid w:val="00FB2046"/>
    <w:rsid w:val="00FB22E2"/>
    <w:rsid w:val="00FB22E6"/>
    <w:rsid w:val="00FB23A1"/>
    <w:rsid w:val="00FB23EE"/>
    <w:rsid w:val="00FB24C0"/>
    <w:rsid w:val="00FB273B"/>
    <w:rsid w:val="00FB2960"/>
    <w:rsid w:val="00FB29AB"/>
    <w:rsid w:val="00FB2C29"/>
    <w:rsid w:val="00FB2D74"/>
    <w:rsid w:val="00FB2D81"/>
    <w:rsid w:val="00FB2E67"/>
    <w:rsid w:val="00FB2EBE"/>
    <w:rsid w:val="00FB2EE7"/>
    <w:rsid w:val="00FB2F86"/>
    <w:rsid w:val="00FB30A2"/>
    <w:rsid w:val="00FB314A"/>
    <w:rsid w:val="00FB316C"/>
    <w:rsid w:val="00FB32E4"/>
    <w:rsid w:val="00FB37C4"/>
    <w:rsid w:val="00FB38C1"/>
    <w:rsid w:val="00FB39FA"/>
    <w:rsid w:val="00FB3A83"/>
    <w:rsid w:val="00FB3B2F"/>
    <w:rsid w:val="00FB3B67"/>
    <w:rsid w:val="00FB3E96"/>
    <w:rsid w:val="00FB3EB7"/>
    <w:rsid w:val="00FB4019"/>
    <w:rsid w:val="00FB402A"/>
    <w:rsid w:val="00FB4142"/>
    <w:rsid w:val="00FB42CC"/>
    <w:rsid w:val="00FB43D4"/>
    <w:rsid w:val="00FB459C"/>
    <w:rsid w:val="00FB4671"/>
    <w:rsid w:val="00FB4771"/>
    <w:rsid w:val="00FB480C"/>
    <w:rsid w:val="00FB48D9"/>
    <w:rsid w:val="00FB4A5C"/>
    <w:rsid w:val="00FB4D26"/>
    <w:rsid w:val="00FB4D66"/>
    <w:rsid w:val="00FB4E3B"/>
    <w:rsid w:val="00FB4E99"/>
    <w:rsid w:val="00FB50E8"/>
    <w:rsid w:val="00FB51B8"/>
    <w:rsid w:val="00FB529B"/>
    <w:rsid w:val="00FB5710"/>
    <w:rsid w:val="00FB581B"/>
    <w:rsid w:val="00FB5961"/>
    <w:rsid w:val="00FB59C3"/>
    <w:rsid w:val="00FB5D60"/>
    <w:rsid w:val="00FB5F0C"/>
    <w:rsid w:val="00FB6083"/>
    <w:rsid w:val="00FB60C4"/>
    <w:rsid w:val="00FB61D2"/>
    <w:rsid w:val="00FB6217"/>
    <w:rsid w:val="00FB62E5"/>
    <w:rsid w:val="00FB632F"/>
    <w:rsid w:val="00FB636A"/>
    <w:rsid w:val="00FB64BC"/>
    <w:rsid w:val="00FB64E8"/>
    <w:rsid w:val="00FB664B"/>
    <w:rsid w:val="00FB676A"/>
    <w:rsid w:val="00FB6852"/>
    <w:rsid w:val="00FB6D9C"/>
    <w:rsid w:val="00FB6EFD"/>
    <w:rsid w:val="00FB72B6"/>
    <w:rsid w:val="00FB74BB"/>
    <w:rsid w:val="00FB74CB"/>
    <w:rsid w:val="00FB7731"/>
    <w:rsid w:val="00FB77C5"/>
    <w:rsid w:val="00FB7895"/>
    <w:rsid w:val="00FB78D1"/>
    <w:rsid w:val="00FB7B1E"/>
    <w:rsid w:val="00FB7BD3"/>
    <w:rsid w:val="00FB7DB5"/>
    <w:rsid w:val="00FB7F0D"/>
    <w:rsid w:val="00FC0063"/>
    <w:rsid w:val="00FC00B3"/>
    <w:rsid w:val="00FC0153"/>
    <w:rsid w:val="00FC065F"/>
    <w:rsid w:val="00FC07FF"/>
    <w:rsid w:val="00FC0B90"/>
    <w:rsid w:val="00FC0C88"/>
    <w:rsid w:val="00FC0C91"/>
    <w:rsid w:val="00FC0CBC"/>
    <w:rsid w:val="00FC0D23"/>
    <w:rsid w:val="00FC0DCB"/>
    <w:rsid w:val="00FC0E6B"/>
    <w:rsid w:val="00FC1006"/>
    <w:rsid w:val="00FC1095"/>
    <w:rsid w:val="00FC1400"/>
    <w:rsid w:val="00FC17DD"/>
    <w:rsid w:val="00FC19E7"/>
    <w:rsid w:val="00FC1B67"/>
    <w:rsid w:val="00FC1B93"/>
    <w:rsid w:val="00FC1BBE"/>
    <w:rsid w:val="00FC1C5E"/>
    <w:rsid w:val="00FC1E2D"/>
    <w:rsid w:val="00FC1FB7"/>
    <w:rsid w:val="00FC2077"/>
    <w:rsid w:val="00FC23DB"/>
    <w:rsid w:val="00FC25AB"/>
    <w:rsid w:val="00FC25FF"/>
    <w:rsid w:val="00FC27F6"/>
    <w:rsid w:val="00FC296E"/>
    <w:rsid w:val="00FC2B5C"/>
    <w:rsid w:val="00FC2CCB"/>
    <w:rsid w:val="00FC2E09"/>
    <w:rsid w:val="00FC2EF7"/>
    <w:rsid w:val="00FC2F1E"/>
    <w:rsid w:val="00FC306B"/>
    <w:rsid w:val="00FC31B9"/>
    <w:rsid w:val="00FC33F2"/>
    <w:rsid w:val="00FC3590"/>
    <w:rsid w:val="00FC37E8"/>
    <w:rsid w:val="00FC38D5"/>
    <w:rsid w:val="00FC3992"/>
    <w:rsid w:val="00FC3AC7"/>
    <w:rsid w:val="00FC3E72"/>
    <w:rsid w:val="00FC4049"/>
    <w:rsid w:val="00FC40CD"/>
    <w:rsid w:val="00FC4398"/>
    <w:rsid w:val="00FC46A6"/>
    <w:rsid w:val="00FC47B0"/>
    <w:rsid w:val="00FC4B1E"/>
    <w:rsid w:val="00FC4C16"/>
    <w:rsid w:val="00FC4C2F"/>
    <w:rsid w:val="00FC4C92"/>
    <w:rsid w:val="00FC4D18"/>
    <w:rsid w:val="00FC4D68"/>
    <w:rsid w:val="00FC4DAB"/>
    <w:rsid w:val="00FC4DD2"/>
    <w:rsid w:val="00FC53F2"/>
    <w:rsid w:val="00FC5578"/>
    <w:rsid w:val="00FC56F0"/>
    <w:rsid w:val="00FC58CB"/>
    <w:rsid w:val="00FC5A04"/>
    <w:rsid w:val="00FC5B3C"/>
    <w:rsid w:val="00FC5B52"/>
    <w:rsid w:val="00FC5B81"/>
    <w:rsid w:val="00FC5DDB"/>
    <w:rsid w:val="00FC5F62"/>
    <w:rsid w:val="00FC628F"/>
    <w:rsid w:val="00FC637F"/>
    <w:rsid w:val="00FC644B"/>
    <w:rsid w:val="00FC6505"/>
    <w:rsid w:val="00FC6692"/>
    <w:rsid w:val="00FC6795"/>
    <w:rsid w:val="00FC6804"/>
    <w:rsid w:val="00FC6BD0"/>
    <w:rsid w:val="00FC6CC1"/>
    <w:rsid w:val="00FC6FB3"/>
    <w:rsid w:val="00FC7354"/>
    <w:rsid w:val="00FC7397"/>
    <w:rsid w:val="00FC73EB"/>
    <w:rsid w:val="00FC79E5"/>
    <w:rsid w:val="00FC7A3A"/>
    <w:rsid w:val="00FC7B0C"/>
    <w:rsid w:val="00FC7CAA"/>
    <w:rsid w:val="00FC7FC5"/>
    <w:rsid w:val="00FD009D"/>
    <w:rsid w:val="00FD05C9"/>
    <w:rsid w:val="00FD07C8"/>
    <w:rsid w:val="00FD0934"/>
    <w:rsid w:val="00FD0974"/>
    <w:rsid w:val="00FD0A27"/>
    <w:rsid w:val="00FD0A68"/>
    <w:rsid w:val="00FD0A78"/>
    <w:rsid w:val="00FD0B35"/>
    <w:rsid w:val="00FD0E34"/>
    <w:rsid w:val="00FD0E69"/>
    <w:rsid w:val="00FD0EB9"/>
    <w:rsid w:val="00FD0F52"/>
    <w:rsid w:val="00FD0F86"/>
    <w:rsid w:val="00FD1156"/>
    <w:rsid w:val="00FD116B"/>
    <w:rsid w:val="00FD13C5"/>
    <w:rsid w:val="00FD1450"/>
    <w:rsid w:val="00FD14EA"/>
    <w:rsid w:val="00FD1A6B"/>
    <w:rsid w:val="00FD1B72"/>
    <w:rsid w:val="00FD1BA4"/>
    <w:rsid w:val="00FD1E6B"/>
    <w:rsid w:val="00FD1EED"/>
    <w:rsid w:val="00FD21A0"/>
    <w:rsid w:val="00FD2229"/>
    <w:rsid w:val="00FD235C"/>
    <w:rsid w:val="00FD23A9"/>
    <w:rsid w:val="00FD2400"/>
    <w:rsid w:val="00FD2527"/>
    <w:rsid w:val="00FD2708"/>
    <w:rsid w:val="00FD27B8"/>
    <w:rsid w:val="00FD2868"/>
    <w:rsid w:val="00FD2B96"/>
    <w:rsid w:val="00FD2B9F"/>
    <w:rsid w:val="00FD2C49"/>
    <w:rsid w:val="00FD2D44"/>
    <w:rsid w:val="00FD2EED"/>
    <w:rsid w:val="00FD2F27"/>
    <w:rsid w:val="00FD2F42"/>
    <w:rsid w:val="00FD3041"/>
    <w:rsid w:val="00FD30D3"/>
    <w:rsid w:val="00FD31A3"/>
    <w:rsid w:val="00FD3241"/>
    <w:rsid w:val="00FD334E"/>
    <w:rsid w:val="00FD34D8"/>
    <w:rsid w:val="00FD3593"/>
    <w:rsid w:val="00FD37EE"/>
    <w:rsid w:val="00FD37F6"/>
    <w:rsid w:val="00FD386B"/>
    <w:rsid w:val="00FD394C"/>
    <w:rsid w:val="00FD3A01"/>
    <w:rsid w:val="00FD3C9E"/>
    <w:rsid w:val="00FD3D3D"/>
    <w:rsid w:val="00FD3D6A"/>
    <w:rsid w:val="00FD4005"/>
    <w:rsid w:val="00FD40B1"/>
    <w:rsid w:val="00FD40B9"/>
    <w:rsid w:val="00FD454B"/>
    <w:rsid w:val="00FD4583"/>
    <w:rsid w:val="00FD4C4A"/>
    <w:rsid w:val="00FD4D9C"/>
    <w:rsid w:val="00FD4E16"/>
    <w:rsid w:val="00FD5094"/>
    <w:rsid w:val="00FD56DE"/>
    <w:rsid w:val="00FD5A7C"/>
    <w:rsid w:val="00FD5B8C"/>
    <w:rsid w:val="00FD5BF3"/>
    <w:rsid w:val="00FD5CF0"/>
    <w:rsid w:val="00FD5D4A"/>
    <w:rsid w:val="00FD5DE1"/>
    <w:rsid w:val="00FD6219"/>
    <w:rsid w:val="00FD6335"/>
    <w:rsid w:val="00FD6433"/>
    <w:rsid w:val="00FD6794"/>
    <w:rsid w:val="00FD6900"/>
    <w:rsid w:val="00FD69DC"/>
    <w:rsid w:val="00FD6A3C"/>
    <w:rsid w:val="00FD6BEA"/>
    <w:rsid w:val="00FD6D7D"/>
    <w:rsid w:val="00FD6E58"/>
    <w:rsid w:val="00FD6EAD"/>
    <w:rsid w:val="00FD7011"/>
    <w:rsid w:val="00FD7384"/>
    <w:rsid w:val="00FD750F"/>
    <w:rsid w:val="00FD76AA"/>
    <w:rsid w:val="00FD77DA"/>
    <w:rsid w:val="00FD77FA"/>
    <w:rsid w:val="00FD78D5"/>
    <w:rsid w:val="00FD7E82"/>
    <w:rsid w:val="00FD7F97"/>
    <w:rsid w:val="00FE000C"/>
    <w:rsid w:val="00FE001E"/>
    <w:rsid w:val="00FE00F7"/>
    <w:rsid w:val="00FE0265"/>
    <w:rsid w:val="00FE030C"/>
    <w:rsid w:val="00FE061F"/>
    <w:rsid w:val="00FE0739"/>
    <w:rsid w:val="00FE0788"/>
    <w:rsid w:val="00FE08A6"/>
    <w:rsid w:val="00FE0912"/>
    <w:rsid w:val="00FE0F4D"/>
    <w:rsid w:val="00FE101A"/>
    <w:rsid w:val="00FE113D"/>
    <w:rsid w:val="00FE12FA"/>
    <w:rsid w:val="00FE13CC"/>
    <w:rsid w:val="00FE1478"/>
    <w:rsid w:val="00FE15EB"/>
    <w:rsid w:val="00FE15FB"/>
    <w:rsid w:val="00FE176D"/>
    <w:rsid w:val="00FE1796"/>
    <w:rsid w:val="00FE1AE9"/>
    <w:rsid w:val="00FE1B46"/>
    <w:rsid w:val="00FE1BA9"/>
    <w:rsid w:val="00FE1C5B"/>
    <w:rsid w:val="00FE1EE5"/>
    <w:rsid w:val="00FE1F68"/>
    <w:rsid w:val="00FE1FC4"/>
    <w:rsid w:val="00FE203E"/>
    <w:rsid w:val="00FE2105"/>
    <w:rsid w:val="00FE2118"/>
    <w:rsid w:val="00FE211E"/>
    <w:rsid w:val="00FE21C4"/>
    <w:rsid w:val="00FE221A"/>
    <w:rsid w:val="00FE2262"/>
    <w:rsid w:val="00FE22A0"/>
    <w:rsid w:val="00FE2341"/>
    <w:rsid w:val="00FE2540"/>
    <w:rsid w:val="00FE2595"/>
    <w:rsid w:val="00FE2673"/>
    <w:rsid w:val="00FE27BB"/>
    <w:rsid w:val="00FE2833"/>
    <w:rsid w:val="00FE289B"/>
    <w:rsid w:val="00FE28EA"/>
    <w:rsid w:val="00FE2CCD"/>
    <w:rsid w:val="00FE2FB7"/>
    <w:rsid w:val="00FE3014"/>
    <w:rsid w:val="00FE3110"/>
    <w:rsid w:val="00FE33F3"/>
    <w:rsid w:val="00FE35DD"/>
    <w:rsid w:val="00FE38A4"/>
    <w:rsid w:val="00FE3B43"/>
    <w:rsid w:val="00FE3B79"/>
    <w:rsid w:val="00FE3C2B"/>
    <w:rsid w:val="00FE4216"/>
    <w:rsid w:val="00FE429C"/>
    <w:rsid w:val="00FE42EC"/>
    <w:rsid w:val="00FE43FD"/>
    <w:rsid w:val="00FE48A6"/>
    <w:rsid w:val="00FE493D"/>
    <w:rsid w:val="00FE4A3C"/>
    <w:rsid w:val="00FE4B00"/>
    <w:rsid w:val="00FE4B2B"/>
    <w:rsid w:val="00FE4EE2"/>
    <w:rsid w:val="00FE5094"/>
    <w:rsid w:val="00FE50A9"/>
    <w:rsid w:val="00FE524A"/>
    <w:rsid w:val="00FE52C0"/>
    <w:rsid w:val="00FE541B"/>
    <w:rsid w:val="00FE5628"/>
    <w:rsid w:val="00FE569C"/>
    <w:rsid w:val="00FE5749"/>
    <w:rsid w:val="00FE57D3"/>
    <w:rsid w:val="00FE5A57"/>
    <w:rsid w:val="00FE5C5F"/>
    <w:rsid w:val="00FE5C73"/>
    <w:rsid w:val="00FE5DD5"/>
    <w:rsid w:val="00FE5E22"/>
    <w:rsid w:val="00FE5EF7"/>
    <w:rsid w:val="00FE6285"/>
    <w:rsid w:val="00FE6362"/>
    <w:rsid w:val="00FE66A9"/>
    <w:rsid w:val="00FE66EE"/>
    <w:rsid w:val="00FE6749"/>
    <w:rsid w:val="00FE681A"/>
    <w:rsid w:val="00FE6A34"/>
    <w:rsid w:val="00FE6C02"/>
    <w:rsid w:val="00FE6D30"/>
    <w:rsid w:val="00FE6F0C"/>
    <w:rsid w:val="00FE7092"/>
    <w:rsid w:val="00FE724F"/>
    <w:rsid w:val="00FE72A5"/>
    <w:rsid w:val="00FE736B"/>
    <w:rsid w:val="00FE75B9"/>
    <w:rsid w:val="00FE760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5F5"/>
    <w:rsid w:val="00FF16B4"/>
    <w:rsid w:val="00FF173A"/>
    <w:rsid w:val="00FF1768"/>
    <w:rsid w:val="00FF17DB"/>
    <w:rsid w:val="00FF1814"/>
    <w:rsid w:val="00FF199A"/>
    <w:rsid w:val="00FF1C23"/>
    <w:rsid w:val="00FF1F45"/>
    <w:rsid w:val="00FF20EF"/>
    <w:rsid w:val="00FF237B"/>
    <w:rsid w:val="00FF23F8"/>
    <w:rsid w:val="00FF255D"/>
    <w:rsid w:val="00FF2950"/>
    <w:rsid w:val="00FF29FD"/>
    <w:rsid w:val="00FF2A2C"/>
    <w:rsid w:val="00FF2AC5"/>
    <w:rsid w:val="00FF2B19"/>
    <w:rsid w:val="00FF2BD8"/>
    <w:rsid w:val="00FF2BDD"/>
    <w:rsid w:val="00FF2CD4"/>
    <w:rsid w:val="00FF2E02"/>
    <w:rsid w:val="00FF2F6C"/>
    <w:rsid w:val="00FF2FC8"/>
    <w:rsid w:val="00FF30C2"/>
    <w:rsid w:val="00FF323C"/>
    <w:rsid w:val="00FF32D2"/>
    <w:rsid w:val="00FF342D"/>
    <w:rsid w:val="00FF355E"/>
    <w:rsid w:val="00FF369C"/>
    <w:rsid w:val="00FF36D9"/>
    <w:rsid w:val="00FF388C"/>
    <w:rsid w:val="00FF390A"/>
    <w:rsid w:val="00FF390F"/>
    <w:rsid w:val="00FF3989"/>
    <w:rsid w:val="00FF3B9C"/>
    <w:rsid w:val="00FF3D65"/>
    <w:rsid w:val="00FF4035"/>
    <w:rsid w:val="00FF4112"/>
    <w:rsid w:val="00FF4162"/>
    <w:rsid w:val="00FF41F6"/>
    <w:rsid w:val="00FF4289"/>
    <w:rsid w:val="00FF4492"/>
    <w:rsid w:val="00FF44E1"/>
    <w:rsid w:val="00FF4506"/>
    <w:rsid w:val="00FF491D"/>
    <w:rsid w:val="00FF4A4A"/>
    <w:rsid w:val="00FF4B2B"/>
    <w:rsid w:val="00FF4D10"/>
    <w:rsid w:val="00FF4D5F"/>
    <w:rsid w:val="00FF4DC0"/>
    <w:rsid w:val="00FF4E74"/>
    <w:rsid w:val="00FF4ECC"/>
    <w:rsid w:val="00FF4ED2"/>
    <w:rsid w:val="00FF5054"/>
    <w:rsid w:val="00FF5179"/>
    <w:rsid w:val="00FF53FC"/>
    <w:rsid w:val="00FF5597"/>
    <w:rsid w:val="00FF55A5"/>
    <w:rsid w:val="00FF57D2"/>
    <w:rsid w:val="00FF5AED"/>
    <w:rsid w:val="00FF5AF4"/>
    <w:rsid w:val="00FF5B56"/>
    <w:rsid w:val="00FF5D62"/>
    <w:rsid w:val="00FF5DE2"/>
    <w:rsid w:val="00FF5F81"/>
    <w:rsid w:val="00FF61CA"/>
    <w:rsid w:val="00FF61F7"/>
    <w:rsid w:val="00FF624D"/>
    <w:rsid w:val="00FF62C8"/>
    <w:rsid w:val="00FF6311"/>
    <w:rsid w:val="00FF6332"/>
    <w:rsid w:val="00FF6387"/>
    <w:rsid w:val="00FF6481"/>
    <w:rsid w:val="00FF6551"/>
    <w:rsid w:val="00FF6674"/>
    <w:rsid w:val="00FF668C"/>
    <w:rsid w:val="00FF6773"/>
    <w:rsid w:val="00FF6860"/>
    <w:rsid w:val="00FF6B48"/>
    <w:rsid w:val="00FF6FB2"/>
    <w:rsid w:val="00FF6FD3"/>
    <w:rsid w:val="00FF70D1"/>
    <w:rsid w:val="00FF71FA"/>
    <w:rsid w:val="00FF7206"/>
    <w:rsid w:val="00FF7286"/>
    <w:rsid w:val="00FF72D6"/>
    <w:rsid w:val="00FF72DA"/>
    <w:rsid w:val="00FF7349"/>
    <w:rsid w:val="00FF73B0"/>
    <w:rsid w:val="00FF73BE"/>
    <w:rsid w:val="00FF74AC"/>
    <w:rsid w:val="00FF74F7"/>
    <w:rsid w:val="00FF7B1E"/>
    <w:rsid w:val="00FF7BFD"/>
    <w:rsid w:val="00FF7C2D"/>
    <w:rsid w:val="00FF7D1B"/>
    <w:rsid w:val="00FF7FB4"/>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6D3AC2"/>
    <w:rsid w:val="057234A5"/>
    <w:rsid w:val="05770A9B"/>
    <w:rsid w:val="057DD535"/>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98372"/>
    <w:rsid w:val="067A7AE8"/>
    <w:rsid w:val="068425B3"/>
    <w:rsid w:val="0699F5A5"/>
    <w:rsid w:val="069A29FF"/>
    <w:rsid w:val="069BC838"/>
    <w:rsid w:val="069DC43C"/>
    <w:rsid w:val="069F7BE6"/>
    <w:rsid w:val="06A484E7"/>
    <w:rsid w:val="06BEC827"/>
    <w:rsid w:val="06CDC26B"/>
    <w:rsid w:val="06CE7E5F"/>
    <w:rsid w:val="06CFD655"/>
    <w:rsid w:val="06D73F6F"/>
    <w:rsid w:val="06DE4C58"/>
    <w:rsid w:val="06DF7845"/>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0B50B"/>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05054"/>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1ADE9"/>
    <w:rsid w:val="0C45F7B2"/>
    <w:rsid w:val="0C4BA2FD"/>
    <w:rsid w:val="0C4BF26F"/>
    <w:rsid w:val="0C4C831A"/>
    <w:rsid w:val="0C5C96A1"/>
    <w:rsid w:val="0C5E32DF"/>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DD3165"/>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0D01B"/>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95506"/>
    <w:rsid w:val="107A3B6A"/>
    <w:rsid w:val="107F8D00"/>
    <w:rsid w:val="108AA3ED"/>
    <w:rsid w:val="10929A92"/>
    <w:rsid w:val="10974A0F"/>
    <w:rsid w:val="10A11393"/>
    <w:rsid w:val="10A44ED1"/>
    <w:rsid w:val="10A7600C"/>
    <w:rsid w:val="10A8D1D5"/>
    <w:rsid w:val="10AAA203"/>
    <w:rsid w:val="10AFF18A"/>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17D0E"/>
    <w:rsid w:val="126893DB"/>
    <w:rsid w:val="12714633"/>
    <w:rsid w:val="12785A01"/>
    <w:rsid w:val="127BFE3E"/>
    <w:rsid w:val="128B9D8E"/>
    <w:rsid w:val="12960519"/>
    <w:rsid w:val="1299E83E"/>
    <w:rsid w:val="129AEDB2"/>
    <w:rsid w:val="129E9454"/>
    <w:rsid w:val="12A9C363"/>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317E8"/>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E1C96"/>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3F97E"/>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1B38C"/>
    <w:rsid w:val="16A4FC85"/>
    <w:rsid w:val="16B783A1"/>
    <w:rsid w:val="16BD7D5B"/>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B37CC2"/>
    <w:rsid w:val="18C825D2"/>
    <w:rsid w:val="18CA8367"/>
    <w:rsid w:val="18CC8CC4"/>
    <w:rsid w:val="18D1A6D9"/>
    <w:rsid w:val="18D52F66"/>
    <w:rsid w:val="18D7785F"/>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76641"/>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0EBD9"/>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305E1"/>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A18CE"/>
    <w:rsid w:val="1E1E42B5"/>
    <w:rsid w:val="1E23AEAD"/>
    <w:rsid w:val="1E2A8A55"/>
    <w:rsid w:val="1E304929"/>
    <w:rsid w:val="1E30AC11"/>
    <w:rsid w:val="1E314CF9"/>
    <w:rsid w:val="1E314F90"/>
    <w:rsid w:val="1E339BEB"/>
    <w:rsid w:val="1E33B32E"/>
    <w:rsid w:val="1E3CD8B9"/>
    <w:rsid w:val="1E4A97A2"/>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191C"/>
    <w:rsid w:val="1F958051"/>
    <w:rsid w:val="1F9A054D"/>
    <w:rsid w:val="1F9B025D"/>
    <w:rsid w:val="1F9C3CFE"/>
    <w:rsid w:val="1FA50AB1"/>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0DBD89"/>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64224"/>
    <w:rsid w:val="21ED3495"/>
    <w:rsid w:val="21F868C0"/>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21E7C"/>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7F65D"/>
    <w:rsid w:val="241B1648"/>
    <w:rsid w:val="242296A9"/>
    <w:rsid w:val="242D0214"/>
    <w:rsid w:val="242D8707"/>
    <w:rsid w:val="24383F4F"/>
    <w:rsid w:val="24511224"/>
    <w:rsid w:val="24596EA8"/>
    <w:rsid w:val="245EF039"/>
    <w:rsid w:val="2462FAFF"/>
    <w:rsid w:val="24656EE4"/>
    <w:rsid w:val="246E000C"/>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DC274"/>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919A8"/>
    <w:rsid w:val="26CB46F8"/>
    <w:rsid w:val="26D5525B"/>
    <w:rsid w:val="26E09A4D"/>
    <w:rsid w:val="26EE4098"/>
    <w:rsid w:val="26FC88FB"/>
    <w:rsid w:val="27008914"/>
    <w:rsid w:val="27012B09"/>
    <w:rsid w:val="2704E89C"/>
    <w:rsid w:val="2705791A"/>
    <w:rsid w:val="27059A38"/>
    <w:rsid w:val="270B8391"/>
    <w:rsid w:val="270E3B3F"/>
    <w:rsid w:val="270EA194"/>
    <w:rsid w:val="27177B49"/>
    <w:rsid w:val="271B402D"/>
    <w:rsid w:val="271D1431"/>
    <w:rsid w:val="272DB753"/>
    <w:rsid w:val="272EDAA0"/>
    <w:rsid w:val="2738ABD6"/>
    <w:rsid w:val="2738EEEB"/>
    <w:rsid w:val="27495A0A"/>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142DA"/>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BD544"/>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DD6042"/>
    <w:rsid w:val="28E6B5AE"/>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42316"/>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AFC543D"/>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2B710"/>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184B"/>
    <w:rsid w:val="2D1659F1"/>
    <w:rsid w:val="2D22351C"/>
    <w:rsid w:val="2D24700F"/>
    <w:rsid w:val="2D3B76FE"/>
    <w:rsid w:val="2D3EA500"/>
    <w:rsid w:val="2D47B17E"/>
    <w:rsid w:val="2D4B939A"/>
    <w:rsid w:val="2D500368"/>
    <w:rsid w:val="2D5EACF3"/>
    <w:rsid w:val="2D5EBFFA"/>
    <w:rsid w:val="2D6417B7"/>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6C537"/>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0C885"/>
    <w:rsid w:val="3074329E"/>
    <w:rsid w:val="30774C2B"/>
    <w:rsid w:val="307B03DE"/>
    <w:rsid w:val="307CCEBA"/>
    <w:rsid w:val="307ED1D3"/>
    <w:rsid w:val="3081E788"/>
    <w:rsid w:val="3087032D"/>
    <w:rsid w:val="3088019D"/>
    <w:rsid w:val="308E592D"/>
    <w:rsid w:val="308FE7BB"/>
    <w:rsid w:val="30910D56"/>
    <w:rsid w:val="30979ED8"/>
    <w:rsid w:val="309B6B42"/>
    <w:rsid w:val="309B792A"/>
    <w:rsid w:val="30A0159A"/>
    <w:rsid w:val="30B01C74"/>
    <w:rsid w:val="30B9E635"/>
    <w:rsid w:val="30BCE473"/>
    <w:rsid w:val="30C4878E"/>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67E14"/>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D122DA"/>
    <w:rsid w:val="31E0D56C"/>
    <w:rsid w:val="31E5A31F"/>
    <w:rsid w:val="31E73437"/>
    <w:rsid w:val="31F4B7AC"/>
    <w:rsid w:val="31F93B81"/>
    <w:rsid w:val="31FD699B"/>
    <w:rsid w:val="320369EC"/>
    <w:rsid w:val="32047C1A"/>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2D0FC"/>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37CD1"/>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EFFF0"/>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3A33F7"/>
    <w:rsid w:val="39404A7B"/>
    <w:rsid w:val="3947974A"/>
    <w:rsid w:val="394F19F1"/>
    <w:rsid w:val="395349AA"/>
    <w:rsid w:val="39561510"/>
    <w:rsid w:val="3965FF7B"/>
    <w:rsid w:val="3970EF1E"/>
    <w:rsid w:val="397731AE"/>
    <w:rsid w:val="397C30BA"/>
    <w:rsid w:val="397ED8B9"/>
    <w:rsid w:val="39831984"/>
    <w:rsid w:val="398473CA"/>
    <w:rsid w:val="39883837"/>
    <w:rsid w:val="39896742"/>
    <w:rsid w:val="398C505C"/>
    <w:rsid w:val="39928086"/>
    <w:rsid w:val="39A76C1C"/>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853D7"/>
    <w:rsid w:val="3A0E8ABF"/>
    <w:rsid w:val="3A146DAD"/>
    <w:rsid w:val="3A14A315"/>
    <w:rsid w:val="3A1DE1CA"/>
    <w:rsid w:val="3A22132B"/>
    <w:rsid w:val="3A2FE4BF"/>
    <w:rsid w:val="3A33C1D5"/>
    <w:rsid w:val="3A352C53"/>
    <w:rsid w:val="3A380161"/>
    <w:rsid w:val="3A3C4021"/>
    <w:rsid w:val="3A3EC7E4"/>
    <w:rsid w:val="3A40BA39"/>
    <w:rsid w:val="3A49D74C"/>
    <w:rsid w:val="3A67D0E8"/>
    <w:rsid w:val="3A70A601"/>
    <w:rsid w:val="3A743883"/>
    <w:rsid w:val="3A785D7E"/>
    <w:rsid w:val="3A903CD4"/>
    <w:rsid w:val="3A9F5701"/>
    <w:rsid w:val="3AA169E0"/>
    <w:rsid w:val="3AA8D4A7"/>
    <w:rsid w:val="3AB983FC"/>
    <w:rsid w:val="3ABB6BA0"/>
    <w:rsid w:val="3ABE1062"/>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883ED"/>
    <w:rsid w:val="3B2CF02E"/>
    <w:rsid w:val="3B2DD742"/>
    <w:rsid w:val="3B33419F"/>
    <w:rsid w:val="3B3719C5"/>
    <w:rsid w:val="3B4911EA"/>
    <w:rsid w:val="3B5A304B"/>
    <w:rsid w:val="3B616A60"/>
    <w:rsid w:val="3B61FFF1"/>
    <w:rsid w:val="3B6D7111"/>
    <w:rsid w:val="3B6FE153"/>
    <w:rsid w:val="3B7026DB"/>
    <w:rsid w:val="3B7560EE"/>
    <w:rsid w:val="3B775052"/>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B87D8"/>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95C50"/>
    <w:rsid w:val="3E8A8C9D"/>
    <w:rsid w:val="3E94B9E2"/>
    <w:rsid w:val="3EA18740"/>
    <w:rsid w:val="3EA1E9E4"/>
    <w:rsid w:val="3EA2807E"/>
    <w:rsid w:val="3EACF9C2"/>
    <w:rsid w:val="3EB119BC"/>
    <w:rsid w:val="3EB92736"/>
    <w:rsid w:val="3ED49C16"/>
    <w:rsid w:val="3ED62653"/>
    <w:rsid w:val="3EE17CF9"/>
    <w:rsid w:val="3EEA7FF9"/>
    <w:rsid w:val="3EECD75E"/>
    <w:rsid w:val="3EF57D7C"/>
    <w:rsid w:val="3EFAFF77"/>
    <w:rsid w:val="3F0CD6FD"/>
    <w:rsid w:val="3F11A336"/>
    <w:rsid w:val="3F1A0A62"/>
    <w:rsid w:val="3F228857"/>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C29BC"/>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4F1009"/>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90753"/>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43B43"/>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89E9A"/>
    <w:rsid w:val="4CCB03F0"/>
    <w:rsid w:val="4CCEB497"/>
    <w:rsid w:val="4CDF0E29"/>
    <w:rsid w:val="4CE38DBC"/>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1BAE7"/>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CE38FF"/>
    <w:rsid w:val="4DD23059"/>
    <w:rsid w:val="4DD61780"/>
    <w:rsid w:val="4DDD4A82"/>
    <w:rsid w:val="4DDF1E1A"/>
    <w:rsid w:val="4DE3D2FA"/>
    <w:rsid w:val="4DF342B8"/>
    <w:rsid w:val="4DF95EC4"/>
    <w:rsid w:val="4E0399F9"/>
    <w:rsid w:val="4E03ACEA"/>
    <w:rsid w:val="4E03CB10"/>
    <w:rsid w:val="4E0F122A"/>
    <w:rsid w:val="4E108350"/>
    <w:rsid w:val="4E153AD3"/>
    <w:rsid w:val="4E1AEF67"/>
    <w:rsid w:val="4E235B7B"/>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CDADB"/>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B4F571"/>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0D20F"/>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8982C"/>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75F79"/>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440A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ABDB2"/>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64288"/>
    <w:rsid w:val="59F9105B"/>
    <w:rsid w:val="5A02868C"/>
    <w:rsid w:val="5A08C9EC"/>
    <w:rsid w:val="5A0941F6"/>
    <w:rsid w:val="5A0A6C07"/>
    <w:rsid w:val="5A0FA0DF"/>
    <w:rsid w:val="5A122927"/>
    <w:rsid w:val="5A1ADB7F"/>
    <w:rsid w:val="5A2108D6"/>
    <w:rsid w:val="5A2DE44A"/>
    <w:rsid w:val="5A2F2098"/>
    <w:rsid w:val="5A35FD31"/>
    <w:rsid w:val="5A392A53"/>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4CC0ED"/>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81A6"/>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707B5"/>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CF9F3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7714D"/>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2FE605A"/>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25943"/>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328A1"/>
    <w:rsid w:val="67A6B1D6"/>
    <w:rsid w:val="67AE005E"/>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A48F2E"/>
    <w:rsid w:val="68BCA9A6"/>
    <w:rsid w:val="68C8AAD9"/>
    <w:rsid w:val="68E1FF41"/>
    <w:rsid w:val="68E63663"/>
    <w:rsid w:val="68F5D085"/>
    <w:rsid w:val="6904347D"/>
    <w:rsid w:val="690A6D2B"/>
    <w:rsid w:val="690D9890"/>
    <w:rsid w:val="69118779"/>
    <w:rsid w:val="6911ABD8"/>
    <w:rsid w:val="69166D69"/>
    <w:rsid w:val="6927AEAE"/>
    <w:rsid w:val="6928DBF3"/>
    <w:rsid w:val="692F1DCA"/>
    <w:rsid w:val="692F3A88"/>
    <w:rsid w:val="6933DD15"/>
    <w:rsid w:val="693652DB"/>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D96B8"/>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C6F5F"/>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31D8B"/>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B52E6"/>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4F21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69016"/>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8EC8A1"/>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6C65E"/>
    <w:rsid w:val="78F7E8CD"/>
    <w:rsid w:val="7904557D"/>
    <w:rsid w:val="7906973F"/>
    <w:rsid w:val="790C248D"/>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924504"/>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3FE3AB"/>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EFE3EF"/>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5EA84C"/>
    <w:rsid w:val="7F637B1E"/>
    <w:rsid w:val="7F66D5F3"/>
    <w:rsid w:val="7F7711BF"/>
    <w:rsid w:val="7F846AE4"/>
    <w:rsid w:val="7F882CCF"/>
    <w:rsid w:val="7F8D5E15"/>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DC9DF72-D273-4CCF-821A-03CCE20FE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val="fr-FR" w:eastAsia="en-GB"/>
    </w:rPr>
  </w:style>
  <w:style w:type="paragraph" w:customStyle="1" w:styleId="ListNumber1Level2">
    <w:name w:val="List Number 1 (Level 2)"/>
    <w:basedOn w:val="Text1"/>
    <w:rsid w:val="00007F85"/>
    <w:pPr>
      <w:numPr>
        <w:ilvl w:val="1"/>
        <w:numId w:val="6"/>
      </w:numPr>
    </w:pPr>
    <w:rPr>
      <w:rFonts w:eastAsia="Times New Roman"/>
      <w:lang w:val="fr-FR" w:eastAsia="en-GB"/>
    </w:rPr>
  </w:style>
  <w:style w:type="paragraph" w:customStyle="1" w:styleId="ListNumber1Level3">
    <w:name w:val="List Number 1 (Level 3)"/>
    <w:basedOn w:val="Text1"/>
    <w:rsid w:val="00007F85"/>
    <w:pPr>
      <w:numPr>
        <w:ilvl w:val="2"/>
        <w:numId w:val="6"/>
      </w:numPr>
    </w:pPr>
    <w:rPr>
      <w:rFonts w:eastAsia="Times New Roman"/>
      <w:lang w:val="fr-FR" w:eastAsia="en-GB"/>
    </w:rPr>
  </w:style>
  <w:style w:type="paragraph" w:customStyle="1" w:styleId="ListNumber1Level4">
    <w:name w:val="List Number 1 (Level 4)"/>
    <w:basedOn w:val="Text1"/>
    <w:rsid w:val="00007F85"/>
    <w:pPr>
      <w:numPr>
        <w:ilvl w:val="3"/>
        <w:numId w:val="6"/>
      </w:numPr>
    </w:pPr>
    <w:rPr>
      <w:rFonts w:eastAsia="Times New Roman"/>
      <w:lang w:val="fr-FR" w:eastAsia="en-GB"/>
    </w:rPr>
  </w:style>
  <w:style w:type="character" w:styleId="FollowedHyperlink">
    <w:name w:val="FollowedHyperlink"/>
    <w:basedOn w:val="DefaultParagraphFont"/>
    <w:uiPriority w:val="99"/>
    <w:semiHidden/>
    <w:unhideWhenUsed/>
    <w:rsid w:val="007C3DB5"/>
    <w:rPr>
      <w:color w:val="800080" w:themeColor="followedHyperlink"/>
      <w:u w:val="single"/>
    </w:rPr>
  </w:style>
  <w:style w:type="character" w:customStyle="1" w:styleId="HeaderChar">
    <w:name w:val="Header Char"/>
    <w:basedOn w:val="DefaultParagraphFont"/>
    <w:link w:val="Header"/>
    <w:uiPriority w:val="99"/>
    <w:rsid w:val="00AF225F"/>
    <w:rPr>
      <w:rFonts w:ascii="Times New Roman" w:hAnsi="Times New Roman" w:cs="Times New Roman"/>
      <w:sz w:val="24"/>
      <w:lang w:val="en-GB"/>
    </w:rPr>
  </w:style>
  <w:style w:type="character" w:customStyle="1" w:styleId="FooterChar">
    <w:name w:val="Footer Char"/>
    <w:basedOn w:val="DefaultParagraphFont"/>
    <w:link w:val="Footer"/>
    <w:uiPriority w:val="99"/>
    <w:rsid w:val="00AF225F"/>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F225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F225F"/>
    <w:pPr>
      <w:spacing w:before="0"/>
      <w:jc w:val="right"/>
    </w:pPr>
    <w:rPr>
      <w:sz w:val="28"/>
    </w:rPr>
  </w:style>
  <w:style w:type="paragraph" w:customStyle="1" w:styleId="FooterSensitivity">
    <w:name w:val="Footer Sensitivity"/>
    <w:basedOn w:val="Normal"/>
    <w:rsid w:val="00AF225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F225F"/>
    <w:pPr>
      <w:tabs>
        <w:tab w:val="center" w:pos="4535"/>
        <w:tab w:val="right" w:pos="9071"/>
      </w:tabs>
      <w:spacing w:before="0"/>
    </w:pPr>
  </w:style>
  <w:style w:type="paragraph" w:customStyle="1" w:styleId="HeaderLandscape">
    <w:name w:val="HeaderLandscape"/>
    <w:basedOn w:val="Normal"/>
    <w:rsid w:val="00AF225F"/>
    <w:pPr>
      <w:tabs>
        <w:tab w:val="center" w:pos="7285"/>
        <w:tab w:val="right" w:pos="14003"/>
      </w:tabs>
      <w:spacing w:before="0"/>
    </w:pPr>
  </w:style>
  <w:style w:type="paragraph" w:styleId="Footer">
    <w:name w:val="footer"/>
    <w:basedOn w:val="Normal"/>
    <w:link w:val="FooterChar"/>
    <w:uiPriority w:val="99"/>
    <w:unhideWhenUsed/>
    <w:rsid w:val="00AF225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F225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35476139">
      <w:marLeft w:val="0"/>
      <w:marRight w:val="0"/>
      <w:marTop w:val="0"/>
      <w:marBottom w:val="0"/>
      <w:divBdr>
        <w:top w:val="none" w:sz="0" w:space="0" w:color="auto"/>
        <w:left w:val="none" w:sz="0" w:space="0" w:color="auto"/>
        <w:bottom w:val="none" w:sz="0" w:space="0" w:color="auto"/>
        <w:right w:val="none" w:sz="0" w:space="0" w:color="auto"/>
      </w:divBdr>
    </w:div>
    <w:div w:id="43070902">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78255971">
      <w:marLeft w:val="0"/>
      <w:marRight w:val="0"/>
      <w:marTop w:val="0"/>
      <w:marBottom w:val="0"/>
      <w:divBdr>
        <w:top w:val="none" w:sz="0" w:space="0" w:color="auto"/>
        <w:left w:val="none" w:sz="0" w:space="0" w:color="auto"/>
        <w:bottom w:val="none" w:sz="0" w:space="0" w:color="auto"/>
        <w:right w:val="none" w:sz="0" w:space="0" w:color="auto"/>
      </w:divBdr>
    </w:div>
    <w:div w:id="204030687">
      <w:marLeft w:val="0"/>
      <w:marRight w:val="0"/>
      <w:marTop w:val="0"/>
      <w:marBottom w:val="0"/>
      <w:divBdr>
        <w:top w:val="none" w:sz="0" w:space="0" w:color="auto"/>
        <w:left w:val="none" w:sz="0" w:space="0" w:color="auto"/>
        <w:bottom w:val="none" w:sz="0" w:space="0" w:color="auto"/>
        <w:right w:val="none" w:sz="0" w:space="0" w:color="auto"/>
      </w:divBdr>
    </w:div>
    <w:div w:id="261231800">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312024143">
      <w:marLeft w:val="0"/>
      <w:marRight w:val="0"/>
      <w:marTop w:val="0"/>
      <w:marBottom w:val="0"/>
      <w:divBdr>
        <w:top w:val="none" w:sz="0" w:space="0" w:color="auto"/>
        <w:left w:val="none" w:sz="0" w:space="0" w:color="auto"/>
        <w:bottom w:val="none" w:sz="0" w:space="0" w:color="auto"/>
        <w:right w:val="none" w:sz="0" w:space="0" w:color="auto"/>
      </w:divBdr>
    </w:div>
    <w:div w:id="315765650">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513227824">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657926817">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838035230">
      <w:marLeft w:val="0"/>
      <w:marRight w:val="0"/>
      <w:marTop w:val="0"/>
      <w:marBottom w:val="0"/>
      <w:divBdr>
        <w:top w:val="none" w:sz="0" w:space="0" w:color="auto"/>
        <w:left w:val="none" w:sz="0" w:space="0" w:color="auto"/>
        <w:bottom w:val="none" w:sz="0" w:space="0" w:color="auto"/>
        <w:right w:val="none" w:sz="0" w:space="0" w:color="auto"/>
      </w:divBdr>
    </w:div>
    <w:div w:id="860557566">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00528125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00045447">
      <w:marLeft w:val="0"/>
      <w:marRight w:val="0"/>
      <w:marTop w:val="0"/>
      <w:marBottom w:val="0"/>
      <w:divBdr>
        <w:top w:val="none" w:sz="0" w:space="0" w:color="auto"/>
        <w:left w:val="none" w:sz="0" w:space="0" w:color="auto"/>
        <w:bottom w:val="none" w:sz="0" w:space="0" w:color="auto"/>
        <w:right w:val="none" w:sz="0" w:space="0" w:color="auto"/>
      </w:divBdr>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383476759">
      <w:marLeft w:val="0"/>
      <w:marRight w:val="0"/>
      <w:marTop w:val="0"/>
      <w:marBottom w:val="0"/>
      <w:divBdr>
        <w:top w:val="none" w:sz="0" w:space="0" w:color="auto"/>
        <w:left w:val="none" w:sz="0" w:space="0" w:color="auto"/>
        <w:bottom w:val="none" w:sz="0" w:space="0" w:color="auto"/>
        <w:right w:val="none" w:sz="0" w:space="0" w:color="auto"/>
      </w:divBdr>
    </w:div>
    <w:div w:id="1538464017">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678116984">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 w:id="211937014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e867e16-cd10-4d7c-af76-521234807006">
      <Terms xmlns="http://schemas.microsoft.com/office/infopath/2007/PartnerControls"/>
    </lcf76f155ced4ddcb4097134ff3c332f>
    <TaxCatchAll xmlns="198f965e-bbb6-4d10-8e04-a2531e92518f" xsi:nil="true"/>
    <Y_x002f_NreviewedGCI xmlns="7e867e16-cd10-4d7c-af76-521234807006">true</Y_x002f_NreviewedGCI>
    <ReviewedGCI xmlns="7e867e16-cd10-4d7c-af76-521234807006">false</ReviewedGCI>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7260E13F24EE47816D0F26A43638A4" ma:contentTypeVersion="19" ma:contentTypeDescription="Create a new document." ma:contentTypeScope="" ma:versionID="a37efcc66657162a4fd78f61a6786a68">
  <xsd:schema xmlns:xsd="http://www.w3.org/2001/XMLSchema" xmlns:xs="http://www.w3.org/2001/XMLSchema" xmlns:p="http://schemas.microsoft.com/office/2006/metadata/properties" xmlns:ns2="7e867e16-cd10-4d7c-af76-521234807006" xmlns:ns3="198f965e-bbb6-4d10-8e04-a2531e92518f" targetNamespace="http://schemas.microsoft.com/office/2006/metadata/properties" ma:root="true" ma:fieldsID="f025cbe63ad64b82b6e79c5b1c42f184" ns2:_="" ns3:_="">
    <xsd:import namespace="7e867e16-cd10-4d7c-af76-521234807006"/>
    <xsd:import namespace="198f965e-bbb6-4d10-8e04-a2531e9251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ReviewedGCI"/>
                <xsd:element ref="ns2:Y_x002f_NreviewedGCI"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67e16-cd10-4d7c-af76-5212348070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ReviewedGCI" ma:index="24" ma:displayName="Reviewed GCI" ma:default="0" ma:description="this is to make it easier to track which PAFs GCI has already reviewed" ma:format="Dropdown" ma:internalName="ReviewedGCI">
      <xsd:simpleType>
        <xsd:restriction base="dms:Boolean"/>
      </xsd:simpleType>
    </xsd:element>
    <xsd:element name="Y_x002f_NreviewedGCI" ma:index="25" nillable="true" ma:displayName="Y/N reviewed GCI" ma:default="1" ma:format="Dropdown" ma:internalName="Y_x002f_NreviewedGCI">
      <xsd:simpleType>
        <xsd:restriction base="dms:Boolea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8f965e-bbb6-4d10-8e04-a2531e9251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5618139-48c2-453b-97cf-bce567d5ce84}" ma:internalName="TaxCatchAll" ma:showField="CatchAllData" ma:web="198f965e-bbb6-4d10-8e04-a2531e9251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7e867e16-cd10-4d7c-af76-521234807006"/>
    <ds:schemaRef ds:uri="198f965e-bbb6-4d10-8e04-a2531e92518f"/>
  </ds:schemaRefs>
</ds:datastoreItem>
</file>

<file path=customXml/itemProps3.xml><?xml version="1.0" encoding="utf-8"?>
<ds:datastoreItem xmlns:ds="http://schemas.openxmlformats.org/officeDocument/2006/customXml" ds:itemID="{93584AB0-F5BD-4E42-ACD1-637E9FB3B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67e16-cd10-4d7c-af76-521234807006"/>
    <ds:schemaRef ds:uri="198f965e-bbb6-4d10-8e04-a2531e9251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94DEAB-CD03-4391-8C18-45EA06D3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151</TotalTime>
  <Pages>6</Pages>
  <Words>1922</Words>
  <Characters>10958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107</cp:revision>
  <dcterms:created xsi:type="dcterms:W3CDTF">2026-07-28T16:43:00Z</dcterms:created>
  <dcterms:modified xsi:type="dcterms:W3CDTF">2026-08-05T12:18:00Z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0x010100957260E13F24EE47816D0F26A43638A4</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