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4C68DF" w:rsidP="004C68DF">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2B88436-F27C-4E58-B095-4C4281A0C1E1" style="width:455.25pt;height:357.75pt">
            <v:imagedata r:id="rId11" o:title=""/>
          </v:shape>
        </w:pict>
      </w:r>
    </w:p>
    <w:p w:rsidR="00A83B18" w:rsidRPr="00A83B18" w:rsidRDefault="00A83B18" w:rsidP="00A83B18">
      <w:pPr>
        <w:pStyle w:val="Pagedecouverture"/>
        <w:rPr>
          <w:noProof/>
        </w:rPr>
        <w:sectPr w:rsidR="00A83B18" w:rsidRPr="00A83B18" w:rsidSect="004C68DF">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527C16" w:rsidRDefault="00BF67EB">
      <w:pPr>
        <w:pStyle w:val="Rfrenceinterinstitutionnelle"/>
        <w:rPr>
          <w:noProof/>
        </w:rPr>
      </w:pPr>
      <w:r>
        <w:rPr>
          <w:noProof/>
        </w:rPr>
        <w:t>2026/0239 (NLE)</w:t>
      </w:r>
    </w:p>
    <w:p w:rsidR="002709B6" w:rsidRDefault="00EC3A1E" w:rsidP="00EC3A1E">
      <w:pPr>
        <w:pStyle w:val="Statut"/>
        <w:rPr>
          <w:noProof/>
        </w:rPr>
      </w:pPr>
      <w:r w:rsidRPr="00EC3A1E">
        <w:rPr>
          <w:noProof/>
        </w:rPr>
        <w:t>Proposal for a</w:t>
      </w:r>
    </w:p>
    <w:p w:rsidR="002709B6" w:rsidRDefault="00EC3A1E" w:rsidP="00EC3A1E">
      <w:pPr>
        <w:pStyle w:val="Typedudocument"/>
        <w:rPr>
          <w:noProof/>
        </w:rPr>
      </w:pPr>
      <w:r w:rsidRPr="00EC3A1E">
        <w:rPr>
          <w:noProof/>
        </w:rPr>
        <w:t>COUNCIL IMPLEMENTING DECISION</w:t>
      </w:r>
    </w:p>
    <w:p w:rsidR="002F19B5" w:rsidRDefault="00EC3A1E" w:rsidP="00EC3A1E">
      <w:pPr>
        <w:pStyle w:val="Titreobjet"/>
        <w:rPr>
          <w:noProof/>
        </w:rPr>
      </w:pPr>
      <w:r w:rsidRPr="00EC3A1E">
        <w:rPr>
          <w:noProof/>
        </w:rPr>
        <w:t>amending the Implementing Decision of 13 July 2021 on the approval of the assessment of the recovery and resilience plan for Spain</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Having regard to the Treaty on the Functioning of the European Union,</w:t>
      </w:r>
    </w:p>
    <w:p w:rsidR="00007F85" w:rsidRPr="00724A2B" w:rsidRDefault="00007F85" w:rsidP="00007F85">
      <w:pPr>
        <w:rPr>
          <w:noProof/>
        </w:rPr>
      </w:pPr>
      <w:r>
        <w:rPr>
          <w:noProof/>
        </w:rPr>
        <w:t>Having regard to Regulation (EU) 2021/241 of the European Parliament and of the Council of 12</w:t>
      </w:r>
      <w:r w:rsidR="00B133A3">
        <w:rPr>
          <w:noProof/>
        </w:rPr>
        <w:t> </w:t>
      </w:r>
      <w:r>
        <w:rPr>
          <w:noProof/>
        </w:rPr>
        <w:t>February</w:t>
      </w:r>
      <w:r w:rsidR="00B133A3">
        <w:rPr>
          <w:noProof/>
        </w:rPr>
        <w:t> </w:t>
      </w:r>
      <w:r>
        <w:rPr>
          <w:noProof/>
        </w:rPr>
        <w:t xml:space="preserve">2021 establishing the Recovery and </w:t>
      </w:r>
      <w:r w:rsidRPr="00724A2B">
        <w:rPr>
          <w:noProof/>
        </w:rPr>
        <w:t>Resilience Facility</w:t>
      </w:r>
      <w:r w:rsidR="00724A2B" w:rsidRPr="00724A2B">
        <w:rPr>
          <w:rStyle w:val="FootnoteReference"/>
          <w:noProof/>
        </w:rPr>
        <w:footnoteReference w:id="2"/>
      </w:r>
      <w:r w:rsidRPr="00724A2B">
        <w:rPr>
          <w:noProof/>
        </w:rPr>
        <w:t>, and in particular Article</w:t>
      </w:r>
      <w:r w:rsidR="00634879">
        <w:rPr>
          <w:noProof/>
        </w:rPr>
        <w:t> </w:t>
      </w:r>
      <w:r w:rsidRPr="00724A2B">
        <w:rPr>
          <w:noProof/>
        </w:rPr>
        <w:t>20(1) thereof,</w:t>
      </w:r>
    </w:p>
    <w:p w:rsidR="008B1C18" w:rsidRPr="00724A2B" w:rsidRDefault="00007F85" w:rsidP="00007F85">
      <w:pPr>
        <w:rPr>
          <w:noProof/>
        </w:rPr>
      </w:pPr>
      <w:r w:rsidRPr="00724A2B">
        <w:rPr>
          <w:noProof/>
        </w:rPr>
        <w:t>Having regard to the proposal from the European Commission,</w:t>
      </w:r>
    </w:p>
    <w:p w:rsidR="00007F85" w:rsidRPr="00724A2B" w:rsidRDefault="00007F85" w:rsidP="00007F85">
      <w:pPr>
        <w:rPr>
          <w:noProof/>
        </w:rPr>
      </w:pPr>
      <w:r w:rsidRPr="00724A2B">
        <w:rPr>
          <w:noProof/>
        </w:rPr>
        <w:t>Whereas:</w:t>
      </w:r>
    </w:p>
    <w:p w:rsidR="00007F85" w:rsidRPr="00724A2B" w:rsidRDefault="1E6E30F1" w:rsidP="00214312">
      <w:pPr>
        <w:pStyle w:val="ManualConsidrant"/>
        <w:rPr>
          <w:noProof/>
        </w:rPr>
      </w:pPr>
      <w:r>
        <w:rPr>
          <w:noProof/>
        </w:rPr>
        <w:t>(1)</w:t>
      </w:r>
      <w:r>
        <w:rPr>
          <w:noProof/>
        </w:rPr>
        <w:tab/>
      </w:r>
      <w:r w:rsidRPr="00724A2B">
        <w:rPr>
          <w:noProof/>
        </w:rPr>
        <w:t xml:space="preserve">Following the submission of the national recovery and resilience plan (‘RRP’) by </w:t>
      </w:r>
      <w:r w:rsidR="3CC97BB3" w:rsidRPr="00724A2B">
        <w:rPr>
          <w:noProof/>
        </w:rPr>
        <w:t>Spain</w:t>
      </w:r>
      <w:r w:rsidRPr="00724A2B">
        <w:rPr>
          <w:noProof/>
        </w:rPr>
        <w:t xml:space="preserve"> on </w:t>
      </w:r>
      <w:r w:rsidR="3CC97BB3" w:rsidRPr="00724A2B">
        <w:rPr>
          <w:noProof/>
        </w:rPr>
        <w:t>3</w:t>
      </w:r>
      <w:r w:rsidR="00634879">
        <w:rPr>
          <w:noProof/>
        </w:rPr>
        <w:t> </w:t>
      </w:r>
      <w:r w:rsidR="3CC97BB3" w:rsidRPr="00724A2B">
        <w:rPr>
          <w:noProof/>
        </w:rPr>
        <w:t>April</w:t>
      </w:r>
      <w:r w:rsidR="00634879">
        <w:rPr>
          <w:noProof/>
        </w:rPr>
        <w:t> </w:t>
      </w:r>
      <w:r w:rsidR="3CC97BB3" w:rsidRPr="00724A2B">
        <w:rPr>
          <w:noProof/>
        </w:rPr>
        <w:t>2021</w:t>
      </w:r>
      <w:r w:rsidRPr="00724A2B">
        <w:rPr>
          <w:noProof/>
        </w:rPr>
        <w:t>, the Commission proposed its positive assessment to the Council. On</w:t>
      </w:r>
      <w:r w:rsidR="00634879">
        <w:rPr>
          <w:noProof/>
        </w:rPr>
        <w:t> </w:t>
      </w:r>
      <w:r w:rsidR="11D640F3" w:rsidRPr="00724A2B">
        <w:rPr>
          <w:noProof/>
        </w:rPr>
        <w:t>13</w:t>
      </w:r>
      <w:r w:rsidR="00634879">
        <w:rPr>
          <w:noProof/>
        </w:rPr>
        <w:t> </w:t>
      </w:r>
      <w:r w:rsidR="11D640F3" w:rsidRPr="00724A2B">
        <w:rPr>
          <w:noProof/>
        </w:rPr>
        <w:t>July</w:t>
      </w:r>
      <w:r w:rsidR="00634879">
        <w:rPr>
          <w:noProof/>
        </w:rPr>
        <w:t> </w:t>
      </w:r>
      <w:r w:rsidR="11D640F3" w:rsidRPr="00724A2B">
        <w:rPr>
          <w:noProof/>
        </w:rPr>
        <w:t>2021</w:t>
      </w:r>
      <w:r w:rsidRPr="00724A2B">
        <w:rPr>
          <w:noProof/>
        </w:rPr>
        <w:t>, the Council approved the positive assessment by means of an implementing decision</w:t>
      </w:r>
      <w:r w:rsidR="00724A2B" w:rsidRPr="00724A2B">
        <w:rPr>
          <w:rStyle w:val="FootnoteReference"/>
          <w:noProof/>
        </w:rPr>
        <w:footnoteReference w:id="3"/>
      </w:r>
      <w:r w:rsidRPr="00724A2B">
        <w:rPr>
          <w:noProof/>
        </w:rPr>
        <w:t xml:space="preserve"> (‘the Council Implementing Decision of </w:t>
      </w:r>
      <w:r w:rsidR="66446480" w:rsidRPr="00724A2B">
        <w:rPr>
          <w:noProof/>
        </w:rPr>
        <w:t>13</w:t>
      </w:r>
      <w:r w:rsidR="00B133A3">
        <w:rPr>
          <w:noProof/>
        </w:rPr>
        <w:t> </w:t>
      </w:r>
      <w:r w:rsidR="66446480" w:rsidRPr="00724A2B">
        <w:rPr>
          <w:noProof/>
        </w:rPr>
        <w:t>July</w:t>
      </w:r>
      <w:r w:rsidR="00B133A3">
        <w:rPr>
          <w:noProof/>
        </w:rPr>
        <w:t> </w:t>
      </w:r>
      <w:r w:rsidR="66446480" w:rsidRPr="00724A2B">
        <w:rPr>
          <w:noProof/>
        </w:rPr>
        <w:t>2021</w:t>
      </w:r>
      <w:r w:rsidRPr="00724A2B">
        <w:rPr>
          <w:noProof/>
        </w:rPr>
        <w:t xml:space="preserve">’). The Council Implementing Decision of </w:t>
      </w:r>
      <w:r w:rsidR="66446480" w:rsidRPr="00724A2B">
        <w:rPr>
          <w:noProof/>
        </w:rPr>
        <w:t>13</w:t>
      </w:r>
      <w:r w:rsidR="00B133A3">
        <w:rPr>
          <w:noProof/>
        </w:rPr>
        <w:t> </w:t>
      </w:r>
      <w:r w:rsidR="66446480" w:rsidRPr="00724A2B">
        <w:rPr>
          <w:noProof/>
        </w:rPr>
        <w:t>July</w:t>
      </w:r>
      <w:r w:rsidR="00B133A3">
        <w:rPr>
          <w:noProof/>
        </w:rPr>
        <w:t> </w:t>
      </w:r>
      <w:r w:rsidR="28869358" w:rsidRPr="00724A2B">
        <w:rPr>
          <w:noProof/>
        </w:rPr>
        <w:t>2021</w:t>
      </w:r>
      <w:r w:rsidRPr="00724A2B">
        <w:rPr>
          <w:noProof/>
        </w:rPr>
        <w:t xml:space="preserve"> was amended by</w:t>
      </w:r>
      <w:r w:rsidR="4A95697C" w:rsidRPr="00724A2B">
        <w:rPr>
          <w:noProof/>
        </w:rPr>
        <w:t xml:space="preserve"> the</w:t>
      </w:r>
      <w:r w:rsidRPr="00724A2B">
        <w:rPr>
          <w:noProof/>
        </w:rPr>
        <w:t xml:space="preserve"> Council Implementing Decision</w:t>
      </w:r>
      <w:r w:rsidR="61896DD9" w:rsidRPr="00724A2B">
        <w:rPr>
          <w:noProof/>
        </w:rPr>
        <w:t xml:space="preserve">s </w:t>
      </w:r>
      <w:r w:rsidRPr="00724A2B">
        <w:rPr>
          <w:noProof/>
        </w:rPr>
        <w:t xml:space="preserve">of </w:t>
      </w:r>
      <w:r w:rsidR="66009C54" w:rsidRPr="00724A2B">
        <w:rPr>
          <w:noProof/>
        </w:rPr>
        <w:t>17</w:t>
      </w:r>
      <w:r w:rsidR="00B133A3">
        <w:rPr>
          <w:noProof/>
        </w:rPr>
        <w:t> </w:t>
      </w:r>
      <w:r w:rsidR="66009C54" w:rsidRPr="00724A2B">
        <w:rPr>
          <w:noProof/>
        </w:rPr>
        <w:t>October</w:t>
      </w:r>
      <w:r w:rsidR="00B133A3">
        <w:rPr>
          <w:noProof/>
        </w:rPr>
        <w:t> </w:t>
      </w:r>
      <w:r w:rsidR="66009C54" w:rsidRPr="00724A2B">
        <w:rPr>
          <w:noProof/>
        </w:rPr>
        <w:t>2023</w:t>
      </w:r>
      <w:r w:rsidR="00724A2B" w:rsidRPr="00724A2B">
        <w:rPr>
          <w:rStyle w:val="FootnoteReference"/>
          <w:noProof/>
        </w:rPr>
        <w:footnoteReference w:id="4"/>
      </w:r>
      <w:r w:rsidR="0753D660" w:rsidRPr="00724A2B">
        <w:rPr>
          <w:noProof/>
        </w:rPr>
        <w:t>,</w:t>
      </w:r>
      <w:r w:rsidR="66009C54" w:rsidRPr="00724A2B">
        <w:rPr>
          <w:noProof/>
        </w:rPr>
        <w:t xml:space="preserve"> 14</w:t>
      </w:r>
      <w:r w:rsidR="00B133A3">
        <w:rPr>
          <w:noProof/>
        </w:rPr>
        <w:t> </w:t>
      </w:r>
      <w:r w:rsidR="66009C54" w:rsidRPr="00724A2B">
        <w:rPr>
          <w:noProof/>
        </w:rPr>
        <w:t>May</w:t>
      </w:r>
      <w:r w:rsidR="00B133A3">
        <w:rPr>
          <w:noProof/>
        </w:rPr>
        <w:t> </w:t>
      </w:r>
      <w:r w:rsidR="66009C54" w:rsidRPr="00724A2B">
        <w:rPr>
          <w:noProof/>
        </w:rPr>
        <w:t>2024</w:t>
      </w:r>
      <w:r w:rsidR="00724A2B" w:rsidRPr="00724A2B">
        <w:rPr>
          <w:rStyle w:val="FootnoteReference"/>
          <w:noProof/>
        </w:rPr>
        <w:footnoteReference w:id="5"/>
      </w:r>
      <w:r w:rsidR="0753D660" w:rsidRPr="00724A2B">
        <w:rPr>
          <w:noProof/>
        </w:rPr>
        <w:t>,</w:t>
      </w:r>
      <w:r w:rsidR="66009C54" w:rsidRPr="00724A2B">
        <w:rPr>
          <w:noProof/>
        </w:rPr>
        <w:t xml:space="preserve"> 21</w:t>
      </w:r>
      <w:r w:rsidR="00B133A3">
        <w:rPr>
          <w:noProof/>
        </w:rPr>
        <w:t> </w:t>
      </w:r>
      <w:r w:rsidR="66009C54" w:rsidRPr="00724A2B">
        <w:rPr>
          <w:noProof/>
        </w:rPr>
        <w:t>January</w:t>
      </w:r>
      <w:r w:rsidR="00B133A3">
        <w:rPr>
          <w:noProof/>
        </w:rPr>
        <w:t> </w:t>
      </w:r>
      <w:r w:rsidR="66009C54" w:rsidRPr="00724A2B">
        <w:rPr>
          <w:noProof/>
        </w:rPr>
        <w:t>2025</w:t>
      </w:r>
      <w:r w:rsidR="00724A2B" w:rsidRPr="00724A2B">
        <w:rPr>
          <w:rStyle w:val="FootnoteReference"/>
          <w:noProof/>
        </w:rPr>
        <w:footnoteReference w:id="6"/>
      </w:r>
      <w:r w:rsidR="0753D660" w:rsidRPr="00724A2B">
        <w:rPr>
          <w:noProof/>
        </w:rPr>
        <w:t>,</w:t>
      </w:r>
      <w:r w:rsidR="66009C54" w:rsidRPr="00724A2B">
        <w:rPr>
          <w:noProof/>
        </w:rPr>
        <w:t xml:space="preserve"> 13</w:t>
      </w:r>
      <w:r w:rsidR="00B133A3">
        <w:rPr>
          <w:noProof/>
        </w:rPr>
        <w:t> </w:t>
      </w:r>
      <w:r w:rsidR="66009C54" w:rsidRPr="00724A2B">
        <w:rPr>
          <w:noProof/>
        </w:rPr>
        <w:t>May</w:t>
      </w:r>
      <w:r w:rsidR="00B133A3">
        <w:rPr>
          <w:noProof/>
        </w:rPr>
        <w:t> </w:t>
      </w:r>
      <w:r w:rsidR="66009C54" w:rsidRPr="00724A2B">
        <w:rPr>
          <w:noProof/>
        </w:rPr>
        <w:t>2025</w:t>
      </w:r>
      <w:r w:rsidR="00724A2B" w:rsidRPr="00724A2B">
        <w:rPr>
          <w:rStyle w:val="FootnoteReference"/>
          <w:noProof/>
        </w:rPr>
        <w:footnoteReference w:id="7"/>
      </w:r>
      <w:r w:rsidR="0753D660" w:rsidRPr="00724A2B">
        <w:rPr>
          <w:noProof/>
        </w:rPr>
        <w:t>,</w:t>
      </w:r>
      <w:r w:rsidR="66009C54" w:rsidRPr="00724A2B">
        <w:rPr>
          <w:noProof/>
        </w:rPr>
        <w:t xml:space="preserve"> 12</w:t>
      </w:r>
      <w:r w:rsidR="00B133A3">
        <w:rPr>
          <w:noProof/>
        </w:rPr>
        <w:t> </w:t>
      </w:r>
      <w:r w:rsidR="66009C54" w:rsidRPr="00724A2B">
        <w:rPr>
          <w:noProof/>
        </w:rPr>
        <w:t>June</w:t>
      </w:r>
      <w:r w:rsidR="00B133A3">
        <w:rPr>
          <w:noProof/>
        </w:rPr>
        <w:t> </w:t>
      </w:r>
      <w:r w:rsidR="66009C54" w:rsidRPr="00724A2B">
        <w:rPr>
          <w:noProof/>
        </w:rPr>
        <w:t>2025</w:t>
      </w:r>
      <w:r w:rsidR="00724A2B" w:rsidRPr="00724A2B">
        <w:rPr>
          <w:rStyle w:val="FootnoteReference"/>
          <w:noProof/>
        </w:rPr>
        <w:footnoteReference w:id="8"/>
      </w:r>
      <w:r w:rsidR="0753D660" w:rsidRPr="00724A2B">
        <w:rPr>
          <w:noProof/>
        </w:rPr>
        <w:t>,</w:t>
      </w:r>
      <w:r w:rsidR="66009C54" w:rsidRPr="00724A2B">
        <w:rPr>
          <w:noProof/>
        </w:rPr>
        <w:t xml:space="preserve"> 10</w:t>
      </w:r>
      <w:r w:rsidR="00B133A3">
        <w:rPr>
          <w:noProof/>
        </w:rPr>
        <w:t> </w:t>
      </w:r>
      <w:r w:rsidR="66009C54" w:rsidRPr="002C29FB">
        <w:rPr>
          <w:noProof/>
        </w:rPr>
        <w:t>October</w:t>
      </w:r>
      <w:r w:rsidR="00B133A3">
        <w:rPr>
          <w:noProof/>
        </w:rPr>
        <w:t> </w:t>
      </w:r>
      <w:r w:rsidR="66009C54" w:rsidRPr="002C29FB">
        <w:rPr>
          <w:noProof/>
        </w:rPr>
        <w:t>2025</w:t>
      </w:r>
      <w:r w:rsidR="0065054E" w:rsidRPr="002C29FB">
        <w:rPr>
          <w:rStyle w:val="FootnoteReference"/>
          <w:noProof/>
        </w:rPr>
        <w:footnoteReference w:id="9"/>
      </w:r>
      <w:r w:rsidR="0753D660" w:rsidRPr="002C29FB">
        <w:rPr>
          <w:noProof/>
        </w:rPr>
        <w:t>,</w:t>
      </w:r>
      <w:r w:rsidR="66009C54" w:rsidRPr="002C29FB">
        <w:rPr>
          <w:noProof/>
        </w:rPr>
        <w:t xml:space="preserve"> 20</w:t>
      </w:r>
      <w:r w:rsidR="00B133A3">
        <w:rPr>
          <w:noProof/>
        </w:rPr>
        <w:t> </w:t>
      </w:r>
      <w:r w:rsidR="66009C54" w:rsidRPr="002C29FB">
        <w:rPr>
          <w:noProof/>
        </w:rPr>
        <w:t>January</w:t>
      </w:r>
      <w:r w:rsidR="00B133A3">
        <w:rPr>
          <w:noProof/>
        </w:rPr>
        <w:t> </w:t>
      </w:r>
      <w:r w:rsidR="66009C54" w:rsidRPr="002C29FB">
        <w:rPr>
          <w:noProof/>
        </w:rPr>
        <w:t>2026</w:t>
      </w:r>
      <w:r w:rsidR="0065054E" w:rsidRPr="002C29FB">
        <w:rPr>
          <w:rStyle w:val="FootnoteReference"/>
          <w:noProof/>
        </w:rPr>
        <w:footnoteReference w:id="10"/>
      </w:r>
      <w:r w:rsidR="0753D660" w:rsidRPr="002C29FB">
        <w:rPr>
          <w:noProof/>
        </w:rPr>
        <w:t>,</w:t>
      </w:r>
      <w:r w:rsidR="66009C54" w:rsidRPr="002C29FB">
        <w:rPr>
          <w:noProof/>
        </w:rPr>
        <w:t xml:space="preserve"> and </w:t>
      </w:r>
      <w:r w:rsidR="00D62668">
        <w:rPr>
          <w:noProof/>
        </w:rPr>
        <w:t>12</w:t>
      </w:r>
      <w:r w:rsidR="00B133A3">
        <w:rPr>
          <w:noProof/>
        </w:rPr>
        <w:t> </w:t>
      </w:r>
      <w:r w:rsidR="5F263B79" w:rsidRPr="002C29FB">
        <w:rPr>
          <w:noProof/>
        </w:rPr>
        <w:t>June</w:t>
      </w:r>
      <w:r w:rsidR="00B133A3">
        <w:rPr>
          <w:noProof/>
        </w:rPr>
        <w:t> </w:t>
      </w:r>
      <w:r w:rsidR="5F263B79" w:rsidRPr="00724A2B">
        <w:rPr>
          <w:noProof/>
        </w:rPr>
        <w:t>2026</w:t>
      </w:r>
      <w:r w:rsidR="00724A2B" w:rsidRPr="00724A2B">
        <w:rPr>
          <w:rStyle w:val="FootnoteReference"/>
          <w:noProof/>
        </w:rPr>
        <w:footnoteReference w:id="11"/>
      </w:r>
      <w:r w:rsidR="25C91D17" w:rsidRPr="00724A2B">
        <w:rPr>
          <w:noProof/>
        </w:rPr>
        <w:t>.</w:t>
      </w:r>
    </w:p>
    <w:p w:rsidR="00007F85" w:rsidRPr="00007F85" w:rsidRDefault="4DD75894" w:rsidP="677D7A9B">
      <w:pPr>
        <w:pStyle w:val="ManualConsidrant"/>
        <w:rPr>
          <w:rFonts w:eastAsia="Times New Roman"/>
          <w:noProof/>
        </w:rPr>
      </w:pPr>
      <w:r>
        <w:rPr>
          <w:noProof/>
        </w:rPr>
        <w:t>(2)</w:t>
      </w:r>
      <w:r>
        <w:rPr>
          <w:noProof/>
        </w:rPr>
        <w:tab/>
      </w:r>
      <w:r w:rsidRPr="00724A2B">
        <w:rPr>
          <w:rFonts w:eastAsia="Times New Roman"/>
          <w:noProof/>
        </w:rPr>
        <w:t xml:space="preserve">On </w:t>
      </w:r>
      <w:r w:rsidR="35FD0B4F" w:rsidRPr="00724A2B">
        <w:rPr>
          <w:rFonts w:eastAsia="Times New Roman"/>
          <w:noProof/>
        </w:rPr>
        <w:t>11</w:t>
      </w:r>
      <w:r w:rsidR="00B133A3">
        <w:rPr>
          <w:rFonts w:eastAsia="Times New Roman"/>
          <w:noProof/>
        </w:rPr>
        <w:t> </w:t>
      </w:r>
      <w:r w:rsidR="35FD0B4F" w:rsidRPr="00724A2B">
        <w:rPr>
          <w:rFonts w:eastAsia="Times New Roman"/>
          <w:noProof/>
        </w:rPr>
        <w:t>July</w:t>
      </w:r>
      <w:r w:rsidR="00B133A3">
        <w:rPr>
          <w:rFonts w:eastAsia="Times New Roman"/>
          <w:noProof/>
        </w:rPr>
        <w:t> </w:t>
      </w:r>
      <w:r w:rsidR="7E86B75D" w:rsidRPr="00724A2B">
        <w:rPr>
          <w:rFonts w:eastAsia="Times New Roman"/>
          <w:noProof/>
        </w:rPr>
        <w:t>2026</w:t>
      </w:r>
      <w:r w:rsidRPr="00724A2B">
        <w:rPr>
          <w:rFonts w:eastAsia="Times New Roman"/>
          <w:noProof/>
        </w:rPr>
        <w:t xml:space="preserve">, </w:t>
      </w:r>
      <w:r w:rsidR="7E86B75D" w:rsidRPr="00724A2B">
        <w:rPr>
          <w:rFonts w:eastAsia="Times New Roman"/>
          <w:noProof/>
        </w:rPr>
        <w:t>Spain</w:t>
      </w:r>
      <w:r w:rsidRPr="00724A2B">
        <w:rPr>
          <w:rFonts w:eastAsia="Times New Roman"/>
          <w:noProof/>
        </w:rPr>
        <w:t xml:space="preserve"> </w:t>
      </w:r>
      <w:bookmarkStart w:id="2" w:name="_Hlk130805569"/>
      <w:r w:rsidRPr="00724A2B">
        <w:rPr>
          <w:noProof/>
        </w:rPr>
        <w:t xml:space="preserve">made a reasoned request to the Commission to make a proposal to amend the Council Implementing Decision of </w:t>
      </w:r>
      <w:r w:rsidR="7E86B75D" w:rsidRPr="00724A2B">
        <w:rPr>
          <w:noProof/>
        </w:rPr>
        <w:t>13</w:t>
      </w:r>
      <w:r w:rsidR="00D47E49">
        <w:rPr>
          <w:noProof/>
        </w:rPr>
        <w:t> </w:t>
      </w:r>
      <w:r w:rsidR="7E86B75D" w:rsidRPr="00724A2B">
        <w:rPr>
          <w:noProof/>
        </w:rPr>
        <w:t>July</w:t>
      </w:r>
      <w:r w:rsidR="00D47E49">
        <w:rPr>
          <w:noProof/>
        </w:rPr>
        <w:t> </w:t>
      </w:r>
      <w:r w:rsidR="7E86B75D" w:rsidRPr="00724A2B">
        <w:rPr>
          <w:noProof/>
        </w:rPr>
        <w:t>2021</w:t>
      </w:r>
      <w:r w:rsidRPr="00724A2B">
        <w:rPr>
          <w:noProof/>
        </w:rPr>
        <w:t xml:space="preserve"> in accordance</w:t>
      </w:r>
      <w:r>
        <w:rPr>
          <w:noProof/>
        </w:rPr>
        <w:t xml:space="preserve"> with Article 21(1) of Regulation (EU) 2021/241 on the grounds that the RRP is partially no longer achievable because of objective circumstances. On that basis, </w:t>
      </w:r>
      <w:r w:rsidR="2145A57C" w:rsidRPr="2CDD6622">
        <w:rPr>
          <w:rFonts w:eastAsia="Times New Roman"/>
          <w:noProof/>
        </w:rPr>
        <w:t>Spain</w:t>
      </w:r>
      <w:r>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EB0538" w:rsidRPr="0013248E" w:rsidRDefault="4DD75894" w:rsidP="00D33D3F">
      <w:pPr>
        <w:pStyle w:val="ManualConsidrant"/>
        <w:rPr>
          <w:rFonts w:eastAsia="Times New Roman"/>
          <w:noProof/>
        </w:rPr>
      </w:pPr>
      <w:r>
        <w:rPr>
          <w:noProof/>
        </w:rPr>
        <w:t>(3)</w:t>
      </w:r>
      <w:r>
        <w:rPr>
          <w:noProof/>
        </w:rPr>
        <w:tab/>
      </w:r>
      <w:r w:rsidRPr="2CDD6622">
        <w:rPr>
          <w:rFonts w:eastAsia="Times New Roman"/>
          <w:noProof/>
          <w:color w:val="000000" w:themeColor="text1"/>
        </w:rPr>
        <w:t>The amendments to the RRP submitted by</w:t>
      </w:r>
      <w:r w:rsidR="2145A57C" w:rsidRPr="2CDD6622">
        <w:rPr>
          <w:rFonts w:eastAsia="Times New Roman"/>
          <w:noProof/>
          <w:color w:val="000000" w:themeColor="text1"/>
        </w:rPr>
        <w:t xml:space="preserve"> Spain</w:t>
      </w:r>
      <w:r w:rsidRPr="2CDD6622">
        <w:rPr>
          <w:rFonts w:eastAsia="Times New Roman"/>
          <w:noProof/>
          <w:color w:val="000000" w:themeColor="text1"/>
        </w:rPr>
        <w:t xml:space="preserve"> </w:t>
      </w:r>
      <w:r w:rsidRPr="2CDD6622">
        <w:rPr>
          <w:rFonts w:eastAsia="Times New Roman"/>
          <w:noProof/>
        </w:rPr>
        <w:t>because of objective circumstances</w:t>
      </w:r>
      <w:r w:rsidRPr="2CDD6622">
        <w:rPr>
          <w:rFonts w:eastAsia="Times New Roman"/>
          <w:noProof/>
          <w:color w:val="000000" w:themeColor="text1"/>
        </w:rPr>
        <w:t xml:space="preserve"> concern </w:t>
      </w:r>
      <w:r w:rsidR="1CDE0B37" w:rsidRPr="2CDD6622">
        <w:rPr>
          <w:rFonts w:eastAsia="Times New Roman"/>
          <w:noProof/>
          <w:color w:val="000000" w:themeColor="text1"/>
        </w:rPr>
        <w:t>9</w:t>
      </w:r>
      <w:r w:rsidR="00200E76">
        <w:rPr>
          <w:rFonts w:eastAsia="Times New Roman"/>
          <w:noProof/>
          <w:color w:val="000000" w:themeColor="text1"/>
        </w:rPr>
        <w:t>6</w:t>
      </w:r>
      <w:r w:rsidR="55968208" w:rsidRPr="2CDD6622">
        <w:rPr>
          <w:rFonts w:eastAsia="Times New Roman"/>
          <w:noProof/>
          <w:color w:val="000000" w:themeColor="text1"/>
        </w:rPr>
        <w:t xml:space="preserve"> </w:t>
      </w:r>
      <w:r w:rsidRPr="2CDD6622">
        <w:rPr>
          <w:rFonts w:eastAsia="Times New Roman"/>
          <w:noProof/>
          <w:color w:val="000000" w:themeColor="text1"/>
        </w:rPr>
        <w:t>measure</w:t>
      </w:r>
      <w:r w:rsidR="6E7ED8ED" w:rsidRPr="2CDD6622">
        <w:rPr>
          <w:rFonts w:eastAsia="Times New Roman"/>
          <w:noProof/>
          <w:color w:val="000000" w:themeColor="text1"/>
        </w:rPr>
        <w:t>s</w:t>
      </w:r>
      <w:r w:rsidRPr="2CDD6622">
        <w:rPr>
          <w:rFonts w:eastAsia="Times New Roman"/>
          <w:noProof/>
          <w:color w:val="000000" w:themeColor="text1"/>
        </w:rPr>
        <w:t>.</w:t>
      </w:r>
    </w:p>
    <w:p w:rsidR="00007F85" w:rsidRPr="0013248E" w:rsidRDefault="7D930262" w:rsidP="00EB0538">
      <w:pPr>
        <w:pStyle w:val="ManualConsidrant"/>
        <w:rPr>
          <w:rFonts w:eastAsia="Times New Roman"/>
          <w:noProof/>
        </w:rPr>
      </w:pPr>
      <w:r>
        <w:rPr>
          <w:noProof/>
        </w:rPr>
        <w:lastRenderedPageBreak/>
        <w:t>(4)</w:t>
      </w:r>
      <w:r>
        <w:rPr>
          <w:noProof/>
        </w:rPr>
        <w:tab/>
      </w:r>
      <w:r w:rsidRPr="2CDD6622">
        <w:rPr>
          <w:rFonts w:eastAsia="Times New Roman"/>
          <w:noProof/>
        </w:rPr>
        <w:t>Spain has explained that one measure is partially no longer achievable because of inflation.</w:t>
      </w:r>
      <w:bookmarkStart w:id="3" w:name="_Hlk158894031"/>
      <w:r w:rsidRPr="2CDD6622">
        <w:rPr>
          <w:rFonts w:eastAsia="Times New Roman"/>
          <w:noProof/>
        </w:rPr>
        <w:t xml:space="preserve"> </w:t>
      </w:r>
      <w:r w:rsidRPr="2CDD6622">
        <w:rPr>
          <w:rFonts w:eastAsia="Times New Roman"/>
          <w:noProof/>
          <w:color w:val="000000" w:themeColor="text1"/>
        </w:rPr>
        <w:t>This concerns measure</w:t>
      </w:r>
      <w:r w:rsidR="12205B61" w:rsidRPr="2CDD6622">
        <w:rPr>
          <w:rFonts w:eastAsia="Times New Roman"/>
          <w:noProof/>
          <w:color w:val="000000" w:themeColor="text1"/>
        </w:rPr>
        <w:t xml:space="preserve"> </w:t>
      </w:r>
      <w:r w:rsidR="12205B61" w:rsidRPr="2CDD6622">
        <w:rPr>
          <w:rFonts w:eastAsia="Times New Roman"/>
          <w:noProof/>
          <w:lang w:val="en-IE"/>
        </w:rPr>
        <w:t>C2.I2</w:t>
      </w:r>
      <w:r w:rsidR="3FD44616" w:rsidRPr="2CDD6622">
        <w:rPr>
          <w:rFonts w:eastAsia="Times New Roman"/>
          <w:noProof/>
          <w:lang w:val="en-IE"/>
        </w:rPr>
        <w:t xml:space="preserve"> (</w:t>
      </w:r>
      <w:r w:rsidR="607777C8" w:rsidRPr="2CDD6622">
        <w:rPr>
          <w:rFonts w:eastAsia="Times New Roman"/>
          <w:noProof/>
          <w:lang w:val="en-IE"/>
        </w:rPr>
        <w:t>Programme to support the construction of social rental housing in energy efficient buildings</w:t>
      </w:r>
      <w:r w:rsidR="3FD44616" w:rsidRPr="2CDD6622">
        <w:rPr>
          <w:rFonts w:eastAsia="Times New Roman"/>
          <w:noProof/>
          <w:lang w:val="en-IE"/>
        </w:rPr>
        <w:t>).</w:t>
      </w:r>
      <w:r w:rsidRPr="2CDD6622">
        <w:rPr>
          <w:rFonts w:eastAsia="Times New Roman"/>
          <w:noProof/>
          <w:color w:val="000000" w:themeColor="text1"/>
        </w:rPr>
        <w:t xml:space="preserve"> </w:t>
      </w:r>
      <w:r w:rsidRPr="2CDD6622">
        <w:rPr>
          <w:rFonts w:eastAsia="Times New Roman"/>
          <w:noProof/>
        </w:rPr>
        <w:t xml:space="preserve">On this basis, </w:t>
      </w:r>
      <w:r w:rsidRPr="2CDD6622">
        <w:rPr>
          <w:rFonts w:eastAsia="Times New Roman"/>
          <w:noProof/>
          <w:color w:val="000000" w:themeColor="text1"/>
        </w:rPr>
        <w:t xml:space="preserve">Spain </w:t>
      </w:r>
      <w:r w:rsidRPr="2CDD6622">
        <w:rPr>
          <w:rFonts w:eastAsia="Times New Roman"/>
          <w:noProof/>
        </w:rPr>
        <w:t xml:space="preserve">has requested that </w:t>
      </w:r>
      <w:r w:rsidR="11258B20" w:rsidRPr="2CDD6622">
        <w:rPr>
          <w:rFonts w:eastAsia="Times New Roman"/>
          <w:noProof/>
        </w:rPr>
        <w:t>th</w:t>
      </w:r>
      <w:r w:rsidR="69F2BFB5" w:rsidRPr="2CDD6622">
        <w:rPr>
          <w:rFonts w:eastAsia="Times New Roman"/>
          <w:noProof/>
        </w:rPr>
        <w:t>is</w:t>
      </w:r>
      <w:r w:rsidR="11258B20" w:rsidRPr="2CDD6622">
        <w:rPr>
          <w:rFonts w:eastAsia="Times New Roman"/>
          <w:noProof/>
        </w:rPr>
        <w:t xml:space="preserve"> measure</w:t>
      </w:r>
      <w:r w:rsidRPr="2CDD6622">
        <w:rPr>
          <w:rFonts w:eastAsia="Times New Roman"/>
          <w:noProof/>
        </w:rPr>
        <w:t xml:space="preserve"> be amended</w:t>
      </w:r>
      <w:r w:rsidRPr="2CDD6622">
        <w:rPr>
          <w:rFonts w:eastAsia="Times New Roman"/>
          <w:noProof/>
          <w:color w:val="000000" w:themeColor="text1"/>
        </w:rPr>
        <w:t xml:space="preserve">. </w:t>
      </w:r>
      <w:r w:rsidRPr="2CDD6622">
        <w:rPr>
          <w:rFonts w:eastAsia="Times New Roman"/>
          <w:noProof/>
        </w:rPr>
        <w:t>The Council Implementing Decision of 13</w:t>
      </w:r>
      <w:r w:rsidR="00D47E49">
        <w:rPr>
          <w:rFonts w:eastAsia="Times New Roman"/>
          <w:noProof/>
        </w:rPr>
        <w:t> </w:t>
      </w:r>
      <w:r w:rsidRPr="2CDD6622">
        <w:rPr>
          <w:rFonts w:eastAsia="Times New Roman"/>
          <w:noProof/>
        </w:rPr>
        <w:t>July</w:t>
      </w:r>
      <w:r w:rsidR="00D47E49">
        <w:rPr>
          <w:rFonts w:eastAsia="Times New Roman"/>
          <w:noProof/>
        </w:rPr>
        <w:t> </w:t>
      </w:r>
      <w:r w:rsidRPr="2CDD6622">
        <w:rPr>
          <w:rFonts w:eastAsia="Times New Roman"/>
          <w:noProof/>
        </w:rPr>
        <w:t>2021 should be amended accordingly.</w:t>
      </w:r>
    </w:p>
    <w:p w:rsidR="0001145E" w:rsidRDefault="1094E9B2" w:rsidP="00121D9F">
      <w:pPr>
        <w:pStyle w:val="ManualConsidrant"/>
        <w:rPr>
          <w:rFonts w:eastAsia="Times New Roman"/>
          <w:noProof/>
        </w:rPr>
      </w:pPr>
      <w:r>
        <w:rPr>
          <w:noProof/>
        </w:rPr>
        <w:t>(5)</w:t>
      </w:r>
      <w:r>
        <w:rPr>
          <w:noProof/>
        </w:rPr>
        <w:tab/>
      </w:r>
      <w:r w:rsidRPr="2CDD6622">
        <w:rPr>
          <w:rFonts w:eastAsia="Times New Roman"/>
          <w:noProof/>
          <w:color w:val="000000" w:themeColor="text1"/>
        </w:rPr>
        <w:t xml:space="preserve">Spain has explained that </w:t>
      </w:r>
      <w:r w:rsidR="6171C5C9" w:rsidRPr="2CDD6622">
        <w:rPr>
          <w:rFonts w:eastAsia="Times New Roman"/>
          <w:noProof/>
          <w:color w:val="000000" w:themeColor="text1"/>
        </w:rPr>
        <w:t>11</w:t>
      </w:r>
      <w:r w:rsidRPr="2CDD6622">
        <w:rPr>
          <w:rFonts w:eastAsia="Times New Roman"/>
          <w:noProof/>
          <w:color w:val="000000" w:themeColor="text1"/>
        </w:rPr>
        <w:t xml:space="preserve"> </w:t>
      </w:r>
      <w:r w:rsidR="53AC8202" w:rsidRPr="2CDD6622">
        <w:rPr>
          <w:rFonts w:eastAsia="Times New Roman"/>
          <w:noProof/>
          <w:color w:val="000000" w:themeColor="text1"/>
        </w:rPr>
        <w:t>measure</w:t>
      </w:r>
      <w:r w:rsidR="26C856BE" w:rsidRPr="2CDD6622">
        <w:rPr>
          <w:rFonts w:eastAsia="Times New Roman"/>
          <w:noProof/>
          <w:color w:val="000000" w:themeColor="text1"/>
        </w:rPr>
        <w:t>s have been amended due to lack of demand. This concerns measures</w:t>
      </w:r>
      <w:r w:rsidR="58313EEE" w:rsidRPr="2CDD6622">
        <w:rPr>
          <w:rFonts w:eastAsia="Times New Roman"/>
          <w:noProof/>
          <w:color w:val="000000" w:themeColor="text1"/>
        </w:rPr>
        <w:t xml:space="preserve"> C2.I7</w:t>
      </w:r>
      <w:r w:rsidR="5B15318F" w:rsidRPr="2CDD6622">
        <w:rPr>
          <w:rFonts w:eastAsia="Times New Roman"/>
          <w:noProof/>
          <w:color w:val="000000" w:themeColor="text1"/>
        </w:rPr>
        <w:t xml:space="preserve"> </w:t>
      </w:r>
      <w:r w:rsidR="6DADDDE8" w:rsidRPr="2CDD6622">
        <w:rPr>
          <w:rFonts w:eastAsia="Times New Roman"/>
          <w:noProof/>
          <w:color w:val="000000" w:themeColor="text1"/>
        </w:rPr>
        <w:t>(</w:t>
      </w:r>
      <w:r w:rsidR="6DADDDE8" w:rsidRPr="2CDD6622">
        <w:rPr>
          <w:rFonts w:eastAsia="Times New Roman"/>
          <w:noProof/>
          <w:lang w:val="en-IE"/>
        </w:rPr>
        <w:t xml:space="preserve">ICO Loan Facility for the Promotion of Social Housing), </w:t>
      </w:r>
      <w:r w:rsidR="027C7786" w:rsidRPr="2CDD6622">
        <w:rPr>
          <w:rFonts w:eastAsia="Times New Roman"/>
          <w:noProof/>
          <w:lang w:val="en-IE"/>
        </w:rPr>
        <w:t>C12.I7</w:t>
      </w:r>
      <w:r w:rsidR="5A77C876" w:rsidRPr="2CDD6622">
        <w:rPr>
          <w:rFonts w:eastAsia="Times New Roman"/>
          <w:noProof/>
          <w:lang w:val="en-IE"/>
        </w:rPr>
        <w:t xml:space="preserve"> (Support scheme to strategic projects in the value chain of electric cars (loans))</w:t>
      </w:r>
      <w:r w:rsidR="181BD9E4" w:rsidRPr="2CDD6622">
        <w:rPr>
          <w:rFonts w:eastAsia="Times New Roman"/>
          <w:noProof/>
          <w:lang w:val="en-IE"/>
        </w:rPr>
        <w:t>, C13.I3 (</w:t>
      </w:r>
      <w:r w:rsidR="745DE7FF" w:rsidRPr="2CDD6622">
        <w:rPr>
          <w:rFonts w:eastAsia="Times New Roman"/>
          <w:noProof/>
          <w:lang w:val="en-IE"/>
        </w:rPr>
        <w:t xml:space="preserve">Digitalisation and Innovation and subsidy scheme for the digitalisation of companies), </w:t>
      </w:r>
      <w:r w:rsidR="0A08CA14" w:rsidRPr="2CDD6622">
        <w:rPr>
          <w:rFonts w:eastAsia="Times New Roman"/>
          <w:noProof/>
          <w:color w:val="000000" w:themeColor="text1"/>
          <w:lang w:val="en-IE"/>
        </w:rPr>
        <w:t>C13.</w:t>
      </w:r>
      <w:r w:rsidR="2D989158" w:rsidRPr="2CDD6622">
        <w:rPr>
          <w:rFonts w:eastAsia="Times New Roman"/>
          <w:noProof/>
          <w:color w:val="000000" w:themeColor="text1"/>
          <w:lang w:val="en-IE"/>
        </w:rPr>
        <w:t xml:space="preserve">I7 (Next Tech Fund), </w:t>
      </w:r>
      <w:r w:rsidR="0A08CA14" w:rsidRPr="2CDD6622">
        <w:rPr>
          <w:rFonts w:eastAsia="Times New Roman"/>
          <w:noProof/>
          <w:lang w:val="en-IE"/>
        </w:rPr>
        <w:t>C13.I13 (</w:t>
      </w:r>
      <w:r w:rsidR="2A02732B" w:rsidRPr="2CDD6622">
        <w:rPr>
          <w:rFonts w:eastAsia="Times New Roman"/>
          <w:noProof/>
          <w:lang w:val="en-IE"/>
        </w:rPr>
        <w:t>Regional Resilience Fund (FRA))</w:t>
      </w:r>
      <w:r w:rsidR="58F5FE94" w:rsidRPr="2CDD6622">
        <w:rPr>
          <w:rFonts w:eastAsia="Times New Roman"/>
          <w:noProof/>
          <w:lang w:val="en-IE"/>
        </w:rPr>
        <w:t>, C14.I4</w:t>
      </w:r>
      <w:r w:rsidR="714EBD8F" w:rsidRPr="2CDD6622">
        <w:rPr>
          <w:rFonts w:eastAsia="Times New Roman"/>
          <w:noProof/>
          <w:lang w:val="en-IE"/>
        </w:rPr>
        <w:t xml:space="preserve"> (Special actions in the field of competitiveness),</w:t>
      </w:r>
      <w:r w:rsidR="7F2E869B" w:rsidRPr="2CDD6622">
        <w:rPr>
          <w:rFonts w:eastAsia="Times New Roman"/>
          <w:noProof/>
          <w:lang w:val="en-IE"/>
        </w:rPr>
        <w:t xml:space="preserve"> C15.I9 (CHIP Financing Facility), </w:t>
      </w:r>
      <w:r w:rsidR="72F108AD" w:rsidRPr="2CDD6622">
        <w:rPr>
          <w:rFonts w:eastAsia="Times New Roman"/>
          <w:noProof/>
          <w:lang w:val="en-IE"/>
        </w:rPr>
        <w:t>C</w:t>
      </w:r>
      <w:r w:rsidR="77039AFE" w:rsidRPr="2CDD6622">
        <w:rPr>
          <w:rFonts w:eastAsia="Times New Roman"/>
          <w:noProof/>
          <w:lang w:val="en-IE"/>
        </w:rPr>
        <w:t>16</w:t>
      </w:r>
      <w:r w:rsidR="280DB403" w:rsidRPr="2CDD6622">
        <w:rPr>
          <w:rFonts w:eastAsia="Times New Roman"/>
          <w:noProof/>
          <w:lang w:val="en-IE"/>
        </w:rPr>
        <w:t>.R1</w:t>
      </w:r>
      <w:r w:rsidR="4F6F4EB5" w:rsidRPr="2CDD6622">
        <w:rPr>
          <w:rFonts w:eastAsia="Times New Roman"/>
          <w:noProof/>
          <w:lang w:val="en-IE"/>
        </w:rPr>
        <w:t xml:space="preserve"> (National AI Strategy)</w:t>
      </w:r>
      <w:r w:rsidR="6E2DE305" w:rsidRPr="2CDD6622">
        <w:rPr>
          <w:rFonts w:eastAsia="Times New Roman"/>
          <w:noProof/>
        </w:rPr>
        <w:t xml:space="preserve">, </w:t>
      </w:r>
      <w:r w:rsidR="453E4680" w:rsidRPr="2CDD6622">
        <w:rPr>
          <w:rFonts w:eastAsia="Times New Roman"/>
          <w:noProof/>
        </w:rPr>
        <w:t>C25.I3</w:t>
      </w:r>
      <w:r w:rsidR="6E2DE305" w:rsidRPr="2CDD6622">
        <w:rPr>
          <w:rFonts w:eastAsia="Times New Roman"/>
          <w:noProof/>
        </w:rPr>
        <w:t xml:space="preserve"> </w:t>
      </w:r>
      <w:r w:rsidR="453E4680" w:rsidRPr="2CDD6622">
        <w:rPr>
          <w:rFonts w:eastAsia="Times New Roman"/>
          <w:noProof/>
        </w:rPr>
        <w:t>(Audiovisual Hub</w:t>
      </w:r>
      <w:r w:rsidR="6E2DE305" w:rsidRPr="2CDD6622">
        <w:rPr>
          <w:rFonts w:eastAsia="Times New Roman"/>
          <w:noProof/>
        </w:rPr>
        <w:t xml:space="preserve"> </w:t>
      </w:r>
      <w:r w:rsidR="6EE9F74F" w:rsidRPr="2CDD6622">
        <w:rPr>
          <w:rFonts w:eastAsia="Times New Roman"/>
          <w:noProof/>
        </w:rPr>
        <w:t>Fund),</w:t>
      </w:r>
      <w:r w:rsidR="6E2DE305" w:rsidRPr="2CDD6622">
        <w:rPr>
          <w:rFonts w:eastAsia="Times New Roman"/>
          <w:noProof/>
        </w:rPr>
        <w:t xml:space="preserve"> </w:t>
      </w:r>
      <w:r w:rsidR="6D51DE85" w:rsidRPr="2CDD6622">
        <w:rPr>
          <w:rFonts w:eastAsia="Times New Roman"/>
          <w:noProof/>
          <w:lang w:val="en-IE"/>
        </w:rPr>
        <w:t>C31.I3 (</w:t>
      </w:r>
      <w:r w:rsidR="716FC455" w:rsidRPr="2CDD6622">
        <w:rPr>
          <w:rFonts w:eastAsia="Times New Roman"/>
          <w:noProof/>
          <w:lang w:val="en-IE"/>
        </w:rPr>
        <w:t>Subsidy scheme to support the decarbonisation of the industrial sector and value chain of renewable energy sources and storage)</w:t>
      </w:r>
      <w:r w:rsidR="2019CF02" w:rsidRPr="2CDD6622">
        <w:rPr>
          <w:rFonts w:eastAsia="Times New Roman"/>
          <w:noProof/>
          <w:lang w:val="en-IE"/>
        </w:rPr>
        <w:t xml:space="preserve">, </w:t>
      </w:r>
      <w:r w:rsidR="1D5D7FD7" w:rsidRPr="2CDD6622">
        <w:rPr>
          <w:rFonts w:eastAsia="Times New Roman"/>
          <w:noProof/>
          <w:lang w:val="en-IE"/>
        </w:rPr>
        <w:t xml:space="preserve">and </w:t>
      </w:r>
      <w:r w:rsidR="2019CF02" w:rsidRPr="2CDD6622">
        <w:rPr>
          <w:rFonts w:eastAsia="Times New Roman"/>
          <w:noProof/>
        </w:rPr>
        <w:t>C32.I3 (</w:t>
      </w:r>
      <w:r w:rsidR="0FBF7BDA" w:rsidRPr="2CDD6622">
        <w:rPr>
          <w:rFonts w:eastAsia="Times New Roman"/>
          <w:noProof/>
        </w:rPr>
        <w:t>Employment opportunities for working people for the reconstruction and socio-economic revitalization of the territories affected by the DANA)</w:t>
      </w:r>
      <w:r w:rsidR="10F7D567" w:rsidRPr="2CDD6622">
        <w:rPr>
          <w:rFonts w:eastAsia="Times New Roman"/>
          <w:noProof/>
        </w:rPr>
        <w:t>.</w:t>
      </w:r>
      <w:r w:rsidR="10F7D567" w:rsidRPr="2CDD6622">
        <w:rPr>
          <w:rFonts w:eastAsia="Times New Roman"/>
          <w:noProof/>
          <w:color w:val="000000" w:themeColor="text1"/>
        </w:rPr>
        <w:t xml:space="preserve"> </w:t>
      </w:r>
      <w:r w:rsidR="53AC8202" w:rsidRPr="2CDD6622">
        <w:rPr>
          <w:rFonts w:eastAsia="Times New Roman"/>
          <w:noProof/>
        </w:rPr>
        <w:t xml:space="preserve">On this basis, </w:t>
      </w:r>
      <w:r w:rsidR="3AE9E353" w:rsidRPr="2CDD6622">
        <w:rPr>
          <w:rFonts w:eastAsia="Times New Roman"/>
          <w:noProof/>
          <w:color w:val="000000" w:themeColor="text1"/>
        </w:rPr>
        <w:t>Spain</w:t>
      </w:r>
      <w:r w:rsidR="53AC8202" w:rsidRPr="2CDD6622">
        <w:rPr>
          <w:rFonts w:eastAsia="Times New Roman"/>
          <w:noProof/>
          <w:color w:val="000000" w:themeColor="text1"/>
        </w:rPr>
        <w:t xml:space="preserve"> </w:t>
      </w:r>
      <w:r w:rsidR="53AC8202" w:rsidRPr="2CDD6622">
        <w:rPr>
          <w:rFonts w:eastAsia="Times New Roman"/>
          <w:noProof/>
        </w:rPr>
        <w:t>has requested that those measure</w:t>
      </w:r>
      <w:r w:rsidR="40F88B07" w:rsidRPr="2CDD6622">
        <w:rPr>
          <w:rFonts w:eastAsia="Times New Roman"/>
          <w:noProof/>
        </w:rPr>
        <w:t>s</w:t>
      </w:r>
      <w:r w:rsidR="53AC8202" w:rsidRPr="2CDD6622">
        <w:rPr>
          <w:rFonts w:eastAsia="Times New Roman"/>
          <w:noProof/>
        </w:rPr>
        <w:t xml:space="preserve"> be </w:t>
      </w:r>
      <w:r w:rsidR="04B2BE0A" w:rsidRPr="2CDD6622">
        <w:rPr>
          <w:rFonts w:eastAsia="Times New Roman"/>
          <w:noProof/>
        </w:rPr>
        <w:t>amended</w:t>
      </w:r>
      <w:r w:rsidR="53AC8202" w:rsidRPr="2CDD6622">
        <w:rPr>
          <w:rFonts w:eastAsia="Times New Roman"/>
          <w:noProof/>
          <w:color w:val="000000" w:themeColor="text1"/>
        </w:rPr>
        <w:t xml:space="preserve">. </w:t>
      </w:r>
      <w:r w:rsidR="53AC8202" w:rsidRPr="2CDD6622">
        <w:rPr>
          <w:rFonts w:eastAsia="Times New Roman"/>
          <w:noProof/>
        </w:rPr>
        <w:t xml:space="preserve">The Council Implementing Decision of </w:t>
      </w:r>
      <w:r w:rsidR="21D2AD1B" w:rsidRPr="2CDD6622">
        <w:rPr>
          <w:rFonts w:eastAsia="Times New Roman"/>
          <w:noProof/>
        </w:rPr>
        <w:t>13</w:t>
      </w:r>
      <w:r w:rsidR="00CD28D7">
        <w:rPr>
          <w:rFonts w:eastAsia="Times New Roman"/>
          <w:noProof/>
        </w:rPr>
        <w:t> </w:t>
      </w:r>
      <w:r w:rsidR="21D2AD1B" w:rsidRPr="2CDD6622">
        <w:rPr>
          <w:rFonts w:eastAsia="Times New Roman"/>
          <w:noProof/>
        </w:rPr>
        <w:t>July</w:t>
      </w:r>
      <w:r w:rsidR="00D47E49">
        <w:rPr>
          <w:rFonts w:eastAsia="Times New Roman"/>
          <w:noProof/>
        </w:rPr>
        <w:t> </w:t>
      </w:r>
      <w:r w:rsidR="21D2AD1B" w:rsidRPr="2CDD6622">
        <w:rPr>
          <w:rFonts w:eastAsia="Times New Roman"/>
          <w:noProof/>
        </w:rPr>
        <w:t>2021</w:t>
      </w:r>
      <w:r w:rsidR="53AC8202" w:rsidRPr="2CDD6622">
        <w:rPr>
          <w:rFonts w:eastAsia="Times New Roman"/>
          <w:noProof/>
        </w:rPr>
        <w:t xml:space="preserve"> should be amended accordingly.</w:t>
      </w:r>
    </w:p>
    <w:p w:rsidR="00200E76" w:rsidRDefault="22F5DE5A" w:rsidP="00200E76">
      <w:pPr>
        <w:pStyle w:val="ManualConsidrant"/>
        <w:rPr>
          <w:rFonts w:eastAsia="Times New Roman"/>
          <w:noProof/>
          <w:lang w:val="en-IE"/>
        </w:rPr>
      </w:pPr>
      <w:r>
        <w:rPr>
          <w:noProof/>
        </w:rPr>
        <w:t>(6)</w:t>
      </w:r>
      <w:r>
        <w:rPr>
          <w:noProof/>
        </w:rPr>
        <w:tab/>
      </w:r>
      <w:r w:rsidRPr="2CDD6622">
        <w:rPr>
          <w:rFonts w:eastAsia="Times New Roman"/>
          <w:noProof/>
        </w:rPr>
        <w:t xml:space="preserve">Spain has explained that </w:t>
      </w:r>
      <w:r w:rsidR="4119D6BA" w:rsidRPr="2CDD6622">
        <w:rPr>
          <w:rFonts w:eastAsia="Times New Roman"/>
          <w:noProof/>
        </w:rPr>
        <w:t>4</w:t>
      </w:r>
      <w:r w:rsidR="5717EA4C" w:rsidRPr="2CDD6622">
        <w:rPr>
          <w:rFonts w:eastAsia="Times New Roman"/>
          <w:noProof/>
        </w:rPr>
        <w:t>8</w:t>
      </w:r>
      <w:r w:rsidRPr="2CDD6622">
        <w:rPr>
          <w:rFonts w:eastAsia="Times New Roman"/>
          <w:noProof/>
        </w:rPr>
        <w:t xml:space="preserve"> measures have been amended to implement better alternatives that allow the administrative burden to be reduced and simplify </w:t>
      </w:r>
      <w:r w:rsidR="37D86C71" w:rsidRPr="2CDD6622">
        <w:rPr>
          <w:rFonts w:eastAsia="Times New Roman"/>
          <w:noProof/>
        </w:rPr>
        <w:t xml:space="preserve">the </w:t>
      </w:r>
      <w:r w:rsidRPr="2CDD6622">
        <w:rPr>
          <w:rFonts w:eastAsia="Times New Roman"/>
          <w:noProof/>
        </w:rPr>
        <w:t>Council Implementing Decision of 13</w:t>
      </w:r>
      <w:r w:rsidR="00D47E49">
        <w:rPr>
          <w:rFonts w:eastAsia="Times New Roman"/>
          <w:noProof/>
        </w:rPr>
        <w:t> </w:t>
      </w:r>
      <w:r w:rsidRPr="2CDD6622">
        <w:rPr>
          <w:rFonts w:eastAsia="Times New Roman"/>
          <w:noProof/>
        </w:rPr>
        <w:t>July</w:t>
      </w:r>
      <w:r w:rsidR="00D47E49">
        <w:rPr>
          <w:rFonts w:eastAsia="Times New Roman"/>
          <w:noProof/>
        </w:rPr>
        <w:t> </w:t>
      </w:r>
      <w:r w:rsidRPr="2CDD6622">
        <w:rPr>
          <w:rFonts w:eastAsia="Times New Roman"/>
          <w:noProof/>
        </w:rPr>
        <w:t>2021, while still achieving the objectives of those measures.</w:t>
      </w:r>
      <w:r w:rsidR="21DA1318">
        <w:rPr>
          <w:noProof/>
        </w:rPr>
        <w:t xml:space="preserve"> </w:t>
      </w:r>
      <w:r w:rsidR="21DA1318" w:rsidRPr="2CDD6622">
        <w:rPr>
          <w:rFonts w:eastAsia="Times New Roman"/>
          <w:noProof/>
        </w:rPr>
        <w:t>This concerns measures</w:t>
      </w:r>
      <w:r w:rsidR="2566D228" w:rsidRPr="2CDD6622">
        <w:rPr>
          <w:rFonts w:eastAsia="Times New Roman"/>
          <w:noProof/>
        </w:rPr>
        <w:t xml:space="preserve"> C1.I1</w:t>
      </w:r>
      <w:r w:rsidR="30BEBA07" w:rsidRPr="2CDD6622">
        <w:rPr>
          <w:rFonts w:eastAsia="Times New Roman"/>
          <w:noProof/>
        </w:rPr>
        <w:t xml:space="preserve"> (</w:t>
      </w:r>
      <w:r w:rsidR="30BEBA07" w:rsidRPr="2CDD6622">
        <w:rPr>
          <w:rFonts w:eastAsia="Times New Roman"/>
          <w:noProof/>
          <w:lang w:val="en-IE"/>
        </w:rPr>
        <w:t xml:space="preserve">Low-emission areas and transformation of urban and metropolitan transport), </w:t>
      </w:r>
      <w:r w:rsidR="236DDFF2" w:rsidRPr="2CDD6622">
        <w:rPr>
          <w:rFonts w:eastAsia="Times New Roman"/>
          <w:noProof/>
          <w:lang w:val="en-IE"/>
        </w:rPr>
        <w:t>C2.I1 (</w:t>
      </w:r>
      <w:r w:rsidR="55D2DC31" w:rsidRPr="2CDD6622">
        <w:rPr>
          <w:rFonts w:eastAsia="Times New Roman"/>
          <w:noProof/>
          <w:lang w:val="en-IE"/>
        </w:rPr>
        <w:t>Rehabilitation programme for economic and social recovery in residential environments</w:t>
      </w:r>
      <w:r w:rsidR="43F9A2D5" w:rsidRPr="2CDD6622">
        <w:rPr>
          <w:rFonts w:eastAsia="Times New Roman"/>
          <w:noProof/>
        </w:rPr>
        <w:t xml:space="preserve">), </w:t>
      </w:r>
      <w:r w:rsidR="71CC3517" w:rsidRPr="2CDD6622">
        <w:rPr>
          <w:rFonts w:eastAsia="Times New Roman"/>
          <w:noProof/>
          <w:lang w:val="en-IE"/>
        </w:rPr>
        <w:t>C2.I4 (</w:t>
      </w:r>
      <w:r w:rsidR="19C67EBD" w:rsidRPr="2CDD6622">
        <w:rPr>
          <w:rFonts w:eastAsia="Times New Roman"/>
          <w:noProof/>
          <w:lang w:val="en-IE"/>
        </w:rPr>
        <w:t xml:space="preserve">Regeneration programme and demographic challenge), </w:t>
      </w:r>
      <w:r w:rsidR="6DA7E36A" w:rsidRPr="2CDD6622">
        <w:rPr>
          <w:rFonts w:eastAsia="Times New Roman"/>
          <w:noProof/>
          <w:lang w:val="en-IE"/>
        </w:rPr>
        <w:t>C3.I4 (</w:t>
      </w:r>
      <w:r w:rsidR="575529D9" w:rsidRPr="2CDD6622">
        <w:rPr>
          <w:rFonts w:eastAsia="Times New Roman"/>
          <w:noProof/>
        </w:rPr>
        <w:t xml:space="preserve">Plan to boost the sustainability and competitiveness of agriculture and livestock farming (III): Investments in </w:t>
      </w:r>
      <w:r w:rsidR="118BB774" w:rsidRPr="2CDD6622">
        <w:rPr>
          <w:rFonts w:eastAsia="Times New Roman"/>
          <w:noProof/>
        </w:rPr>
        <w:t xml:space="preserve">precision agriculture, </w:t>
      </w:r>
      <w:r w:rsidR="575529D9" w:rsidRPr="2CDD6622">
        <w:rPr>
          <w:rFonts w:eastAsia="Times New Roman"/>
          <w:noProof/>
        </w:rPr>
        <w:t>energy efficiency</w:t>
      </w:r>
      <w:r w:rsidR="4E5705B4" w:rsidRPr="2CDD6622">
        <w:rPr>
          <w:rFonts w:eastAsia="Times New Roman"/>
          <w:noProof/>
        </w:rPr>
        <w:t xml:space="preserve"> or circular economy</w:t>
      </w:r>
      <w:r w:rsidR="575529D9" w:rsidRPr="2CDD6622">
        <w:rPr>
          <w:rFonts w:eastAsia="Times New Roman"/>
          <w:noProof/>
        </w:rPr>
        <w:t xml:space="preserve"> </w:t>
      </w:r>
      <w:r w:rsidR="582E06AE" w:rsidRPr="2CDD6622">
        <w:rPr>
          <w:rFonts w:eastAsia="Times New Roman"/>
          <w:noProof/>
        </w:rPr>
        <w:t>in the agriculture and livestock sector</w:t>
      </w:r>
      <w:r w:rsidR="575529D9" w:rsidRPr="2CDD6622">
        <w:rPr>
          <w:rFonts w:eastAsia="Times New Roman"/>
          <w:noProof/>
        </w:rPr>
        <w:t xml:space="preserve">), </w:t>
      </w:r>
      <w:r w:rsidR="5F77C018" w:rsidRPr="2CDD6622">
        <w:rPr>
          <w:rFonts w:eastAsia="Times New Roman"/>
          <w:noProof/>
          <w:lang w:val="en-IE"/>
        </w:rPr>
        <w:t>C4.I1 (</w:t>
      </w:r>
      <w:r w:rsidR="474C9A39" w:rsidRPr="2CDD6622">
        <w:rPr>
          <w:rFonts w:eastAsia="Times New Roman"/>
          <w:noProof/>
          <w:lang w:val="en-IE"/>
        </w:rPr>
        <w:t xml:space="preserve">Digitalisation and Knowledge of natural heritage), </w:t>
      </w:r>
      <w:r w:rsidR="17B8FCF7" w:rsidRPr="2CDD6622">
        <w:rPr>
          <w:rFonts w:eastAsia="Times New Roman"/>
          <w:noProof/>
          <w:lang w:val="en-IE"/>
        </w:rPr>
        <w:t>C4.I2 (</w:t>
      </w:r>
      <w:r w:rsidR="460F5CCE" w:rsidRPr="2CDD6622">
        <w:rPr>
          <w:rFonts w:eastAsia="Times New Roman"/>
          <w:noProof/>
          <w:lang w:val="en-IE"/>
        </w:rPr>
        <w:t xml:space="preserve">Conservation of terrestrial and marine biodiversity), </w:t>
      </w:r>
      <w:r w:rsidR="7D52B8BA" w:rsidRPr="2CDD6622">
        <w:rPr>
          <w:rFonts w:eastAsia="Times New Roman"/>
          <w:noProof/>
          <w:lang w:val="en-IE"/>
        </w:rPr>
        <w:t>C4.I3 (</w:t>
      </w:r>
      <w:r w:rsidR="47D64092" w:rsidRPr="2CDD6622">
        <w:rPr>
          <w:rFonts w:eastAsia="Times New Roman"/>
          <w:noProof/>
          <w:lang w:val="en-IE"/>
        </w:rPr>
        <w:t xml:space="preserve">Restoration of ecosystems and green infrastructure), </w:t>
      </w:r>
      <w:r w:rsidR="759F9A7F" w:rsidRPr="2CDD6622">
        <w:rPr>
          <w:rFonts w:eastAsia="Times New Roman"/>
          <w:noProof/>
          <w:lang w:val="en-IE"/>
        </w:rPr>
        <w:t>C4.I4 (</w:t>
      </w:r>
      <w:r w:rsidR="4963870C" w:rsidRPr="2CDD6622">
        <w:rPr>
          <w:rFonts w:eastAsia="Times New Roman"/>
          <w:noProof/>
          <w:lang w:val="en-IE"/>
        </w:rPr>
        <w:t xml:space="preserve">Sustainable forest management), </w:t>
      </w:r>
      <w:r w:rsidR="6E0F0007" w:rsidRPr="2CDD6622">
        <w:rPr>
          <w:rFonts w:eastAsia="Times New Roman"/>
          <w:noProof/>
          <w:lang w:val="en-IE"/>
        </w:rPr>
        <w:t>C5.I1 (</w:t>
      </w:r>
      <w:r w:rsidR="700920F5" w:rsidRPr="2CDD6622">
        <w:rPr>
          <w:rFonts w:eastAsia="Times New Roman"/>
          <w:noProof/>
          <w:lang w:val="en-IE"/>
        </w:rPr>
        <w:t xml:space="preserve">Treatment, sanitation, efficiency, savings, re-use and infrastructure safety (DSEAR) actions), </w:t>
      </w:r>
      <w:r w:rsidR="54695034" w:rsidRPr="2CDD6622">
        <w:rPr>
          <w:rFonts w:eastAsia="Times New Roman"/>
          <w:noProof/>
          <w:lang w:val="en-IE"/>
        </w:rPr>
        <w:t>C5.I2 (</w:t>
      </w:r>
      <w:r w:rsidR="66ACBE95" w:rsidRPr="2CDD6622">
        <w:rPr>
          <w:rFonts w:eastAsia="Times New Roman"/>
          <w:noProof/>
          <w:lang w:val="en-IE"/>
        </w:rPr>
        <w:t xml:space="preserve">Restoration of river ecosystems, water infrastructure and flood risk mitigation), </w:t>
      </w:r>
      <w:r w:rsidR="23EF5D72" w:rsidRPr="2CDD6622">
        <w:rPr>
          <w:rFonts w:eastAsia="Times New Roman"/>
          <w:noProof/>
          <w:lang w:val="en-IE"/>
        </w:rPr>
        <w:t>C5.I3 (</w:t>
      </w:r>
      <w:r w:rsidR="117E3B91" w:rsidRPr="2CDD6622">
        <w:rPr>
          <w:rFonts w:eastAsia="Times New Roman"/>
          <w:noProof/>
          <w:lang w:val="en-IE"/>
        </w:rPr>
        <w:t xml:space="preserve">Digital transition in the water sector (Digital Environmental Enforcement) – Strategic project for economic recovery and transformation (PERTE) for the digitalisation of water uses), </w:t>
      </w:r>
      <w:r w:rsidR="78A8FC41" w:rsidRPr="2CDD6622">
        <w:rPr>
          <w:rFonts w:eastAsia="Times New Roman"/>
          <w:noProof/>
          <w:lang w:val="en-IE"/>
        </w:rPr>
        <w:t>C5.I4 (</w:t>
      </w:r>
      <w:r w:rsidR="1781EBF0" w:rsidRPr="2CDD6622">
        <w:rPr>
          <w:rFonts w:eastAsia="Times New Roman"/>
          <w:noProof/>
          <w:lang w:val="en-IE"/>
        </w:rPr>
        <w:t xml:space="preserve">Adapting the coastline to climate change), </w:t>
      </w:r>
      <w:r w:rsidR="48D4C449" w:rsidRPr="2CDD6622">
        <w:rPr>
          <w:rFonts w:eastAsia="Times New Roman"/>
          <w:noProof/>
          <w:lang w:val="en-IE"/>
        </w:rPr>
        <w:t>C6.I2 (</w:t>
      </w:r>
      <w:r w:rsidR="54F7F994" w:rsidRPr="2CDD6622">
        <w:rPr>
          <w:rFonts w:eastAsia="Times New Roman"/>
          <w:noProof/>
          <w:lang w:val="en-IE"/>
        </w:rPr>
        <w:t xml:space="preserve">Trans-European Network for Transport Program, other works), </w:t>
      </w:r>
      <w:r w:rsidR="7E646E2B" w:rsidRPr="2CDD6622">
        <w:rPr>
          <w:rFonts w:eastAsia="Times New Roman"/>
          <w:noProof/>
          <w:lang w:val="en-IE"/>
        </w:rPr>
        <w:t>C6.I3 (</w:t>
      </w:r>
      <w:r w:rsidR="2339D3CA" w:rsidRPr="2CDD6622">
        <w:rPr>
          <w:rFonts w:eastAsia="Times New Roman"/>
          <w:noProof/>
          <w:lang w:val="en-IE"/>
        </w:rPr>
        <w:t xml:space="preserve">Intermodality and logistics), </w:t>
      </w:r>
      <w:r w:rsidR="0612A041" w:rsidRPr="2CDD6622">
        <w:rPr>
          <w:rFonts w:eastAsia="Times New Roman"/>
          <w:noProof/>
          <w:lang w:val="en-IE"/>
        </w:rPr>
        <w:t>C6.I4 (</w:t>
      </w:r>
      <w:r w:rsidR="4C15D1D0" w:rsidRPr="2CDD6622">
        <w:rPr>
          <w:rFonts w:eastAsia="Times New Roman"/>
          <w:noProof/>
          <w:lang w:val="en-IE"/>
        </w:rPr>
        <w:t xml:space="preserve">Support programme for sustainable and digital transport), </w:t>
      </w:r>
      <w:r w:rsidR="39B23F7B" w:rsidRPr="2CDD6622">
        <w:rPr>
          <w:rFonts w:eastAsia="Times New Roman"/>
          <w:noProof/>
          <w:lang w:val="en-IE"/>
        </w:rPr>
        <w:t>C7.I1 (</w:t>
      </w:r>
      <w:r w:rsidR="3E27F628" w:rsidRPr="2CDD6622">
        <w:rPr>
          <w:rFonts w:eastAsia="Times New Roman"/>
          <w:noProof/>
          <w:lang w:val="en-IE"/>
        </w:rPr>
        <w:t xml:space="preserve">Development of renewable energies and storage), </w:t>
      </w:r>
      <w:r w:rsidR="0FEBEDE9" w:rsidRPr="2CDD6622">
        <w:rPr>
          <w:rFonts w:eastAsia="Times New Roman"/>
          <w:noProof/>
          <w:lang w:val="en-IE"/>
        </w:rPr>
        <w:t>C7.R3 (</w:t>
      </w:r>
      <w:r w:rsidR="1D4C86A7" w:rsidRPr="2CDD6622">
        <w:rPr>
          <w:rFonts w:eastAsia="Times New Roman"/>
          <w:noProof/>
          <w:lang w:val="en-IE"/>
        </w:rPr>
        <w:t xml:space="preserve">Development of energy communities), </w:t>
      </w:r>
      <w:r w:rsidR="6BA39158" w:rsidRPr="2CDD6622">
        <w:rPr>
          <w:rFonts w:eastAsia="Times New Roman"/>
          <w:noProof/>
          <w:lang w:val="en-IE"/>
        </w:rPr>
        <w:t>C10.I1 (</w:t>
      </w:r>
      <w:r w:rsidR="48838710" w:rsidRPr="2CDD6622">
        <w:rPr>
          <w:rFonts w:eastAsia="Times New Roman"/>
          <w:noProof/>
          <w:lang w:val="en-IE"/>
        </w:rPr>
        <w:t xml:space="preserve">Investment in Just Transition), </w:t>
      </w:r>
      <w:r w:rsidR="790F6472" w:rsidRPr="2CDD6622">
        <w:rPr>
          <w:rFonts w:eastAsia="Times New Roman"/>
          <w:noProof/>
          <w:lang w:val="en-IE"/>
        </w:rPr>
        <w:t>C11.I3 (</w:t>
      </w:r>
      <w:r w:rsidR="6EFDDB42" w:rsidRPr="2CDD6622">
        <w:rPr>
          <w:rFonts w:eastAsia="Times New Roman"/>
          <w:noProof/>
          <w:lang w:val="en-IE"/>
        </w:rPr>
        <w:t xml:space="preserve">Digital transformation and modernisation of the Ministry of Territorial Policy and Democratic Memory, Ministry of Digital Transformation and Public Service, and the regional and local administrations, as well as the National Health Service), </w:t>
      </w:r>
      <w:r w:rsidR="51C194F0" w:rsidRPr="2CDD6622">
        <w:rPr>
          <w:rFonts w:eastAsia="Times New Roman"/>
          <w:noProof/>
          <w:lang w:val="en-IE"/>
        </w:rPr>
        <w:t>C11.I4 (</w:t>
      </w:r>
      <w:r w:rsidR="783F3FB2" w:rsidRPr="2CDD6622">
        <w:rPr>
          <w:rFonts w:eastAsia="Times New Roman"/>
          <w:noProof/>
          <w:lang w:val="en-IE"/>
        </w:rPr>
        <w:t xml:space="preserve">Energy transition plan in the </w:t>
      </w:r>
      <w:r w:rsidR="1715E3AB" w:rsidRPr="2CDD6622">
        <w:rPr>
          <w:rFonts w:eastAsia="Times New Roman"/>
          <w:noProof/>
          <w:lang w:val="en-IE"/>
        </w:rPr>
        <w:t xml:space="preserve">General State </w:t>
      </w:r>
      <w:r w:rsidR="783F3FB2" w:rsidRPr="2CDD6622">
        <w:rPr>
          <w:rFonts w:eastAsia="Times New Roman"/>
          <w:noProof/>
          <w:lang w:val="en-IE"/>
        </w:rPr>
        <w:t xml:space="preserve">Administration), </w:t>
      </w:r>
      <w:r w:rsidR="1EAAACF6" w:rsidRPr="2CDD6622">
        <w:rPr>
          <w:rFonts w:eastAsia="Times New Roman"/>
          <w:noProof/>
          <w:lang w:val="en-IE"/>
        </w:rPr>
        <w:t>C12.I2 (</w:t>
      </w:r>
      <w:r w:rsidR="0876E8F6" w:rsidRPr="2CDD6622">
        <w:rPr>
          <w:rFonts w:eastAsia="Times New Roman"/>
          <w:noProof/>
          <w:lang w:val="en-IE"/>
        </w:rPr>
        <w:t xml:space="preserve">Programme to boost competitiveness and industrial sustainability), </w:t>
      </w:r>
      <w:r w:rsidR="01E6590E" w:rsidRPr="2CDD6622">
        <w:rPr>
          <w:rFonts w:eastAsia="Times New Roman"/>
          <w:noProof/>
          <w:lang w:val="en-IE"/>
        </w:rPr>
        <w:t>C12.I3 (</w:t>
      </w:r>
      <w:r w:rsidR="73ABDED9" w:rsidRPr="2CDD6622">
        <w:rPr>
          <w:rFonts w:eastAsia="Times New Roman"/>
          <w:noProof/>
          <w:lang w:val="en-IE"/>
        </w:rPr>
        <w:t xml:space="preserve">Plan to support the implementation of waste legislation and the promotion of the circular economy), </w:t>
      </w:r>
      <w:r w:rsidR="6B48BD93" w:rsidRPr="2CDD6622">
        <w:rPr>
          <w:rFonts w:eastAsia="Times New Roman"/>
          <w:noProof/>
          <w:lang w:val="en-IE"/>
        </w:rPr>
        <w:t>C13.I1 (</w:t>
      </w:r>
      <w:r w:rsidR="29D9BEB4" w:rsidRPr="2CDD6622">
        <w:rPr>
          <w:rFonts w:eastAsia="Times New Roman"/>
          <w:noProof/>
          <w:lang w:val="en-IE"/>
        </w:rPr>
        <w:t xml:space="preserve">Entrepreneurship), </w:t>
      </w:r>
      <w:r w:rsidR="54C10128" w:rsidRPr="2CDD6622">
        <w:rPr>
          <w:rFonts w:eastAsia="Times New Roman"/>
          <w:noProof/>
          <w:lang w:val="en-IE"/>
        </w:rPr>
        <w:t>C14.I1 (</w:t>
      </w:r>
      <w:r w:rsidR="178328DD" w:rsidRPr="2CDD6622">
        <w:rPr>
          <w:rFonts w:eastAsia="Times New Roman"/>
          <w:noProof/>
          <w:lang w:val="en-IE"/>
        </w:rPr>
        <w:t>Transformation of the tourism model towards sustainability)</w:t>
      </w:r>
      <w:r w:rsidR="4AA3E06C" w:rsidRPr="2CDD6622">
        <w:rPr>
          <w:rFonts w:eastAsia="Times New Roman"/>
          <w:noProof/>
          <w:lang w:val="en-IE"/>
        </w:rPr>
        <w:t xml:space="preserve">, </w:t>
      </w:r>
      <w:r w:rsidR="55FA08B6" w:rsidRPr="2CDD6622">
        <w:rPr>
          <w:rFonts w:eastAsia="Times New Roman"/>
          <w:noProof/>
          <w:lang w:val="en-IE"/>
        </w:rPr>
        <w:t>C15.I6 (</w:t>
      </w:r>
      <w:r w:rsidR="06181352" w:rsidRPr="2CDD6622">
        <w:rPr>
          <w:rFonts w:eastAsia="Times New Roman"/>
          <w:noProof/>
          <w:lang w:val="en-IE"/>
        </w:rPr>
        <w:t>5G Deployment: networks, technological change and innovation),</w:t>
      </w:r>
      <w:r w:rsidR="12E903EC" w:rsidRPr="2CDD6622">
        <w:rPr>
          <w:rFonts w:eastAsia="Times New Roman"/>
          <w:noProof/>
          <w:lang w:val="en-IE"/>
        </w:rPr>
        <w:t xml:space="preserve"> </w:t>
      </w:r>
      <w:r w:rsidR="5CE11709" w:rsidRPr="2CDD6622">
        <w:rPr>
          <w:rFonts w:eastAsia="Times New Roman"/>
          <w:noProof/>
          <w:lang w:val="en-IE"/>
        </w:rPr>
        <w:t>C17.I2</w:t>
      </w:r>
      <w:r w:rsidR="78D6496F" w:rsidRPr="2CDD6622">
        <w:rPr>
          <w:rFonts w:eastAsia="Times New Roman"/>
          <w:noProof/>
          <w:lang w:val="en-IE"/>
        </w:rPr>
        <w:t xml:space="preserve"> (</w:t>
      </w:r>
      <w:r w:rsidR="53D77B02" w:rsidRPr="2CDD6622">
        <w:rPr>
          <w:rFonts w:eastAsia="Times New Roman"/>
          <w:noProof/>
          <w:lang w:val="en-IE"/>
        </w:rPr>
        <w:t>Research infrastructure</w:t>
      </w:r>
      <w:r w:rsidR="78D6496F" w:rsidRPr="2CDD6622">
        <w:rPr>
          <w:rFonts w:eastAsia="Times New Roman"/>
          <w:noProof/>
          <w:lang w:val="en-IE"/>
        </w:rPr>
        <w:t xml:space="preserve">), </w:t>
      </w:r>
      <w:r w:rsidR="1E0E6BB1" w:rsidRPr="2CDD6622">
        <w:rPr>
          <w:rFonts w:eastAsia="Times New Roman"/>
          <w:noProof/>
          <w:lang w:val="en-IE"/>
        </w:rPr>
        <w:t>C17.I5 (</w:t>
      </w:r>
      <w:r w:rsidR="083455E2" w:rsidRPr="2CDD6622">
        <w:rPr>
          <w:rFonts w:eastAsia="Times New Roman"/>
          <w:noProof/>
          <w:lang w:val="en-IE"/>
        </w:rPr>
        <w:t xml:space="preserve">Knowledge transfer), </w:t>
      </w:r>
      <w:r w:rsidR="0FBB90C1" w:rsidRPr="2CDD6622">
        <w:rPr>
          <w:rFonts w:eastAsia="Times New Roman"/>
          <w:noProof/>
          <w:lang w:val="en-IE"/>
        </w:rPr>
        <w:t>C17.I6 (</w:t>
      </w:r>
      <w:r w:rsidR="4914AA13" w:rsidRPr="2CDD6622">
        <w:rPr>
          <w:rFonts w:eastAsia="Times New Roman"/>
          <w:noProof/>
          <w:lang w:val="en-IE"/>
        </w:rPr>
        <w:t xml:space="preserve">Health), </w:t>
      </w:r>
      <w:r w:rsidR="3DF977F9" w:rsidRPr="2CDD6622">
        <w:rPr>
          <w:rFonts w:eastAsia="Times New Roman"/>
          <w:noProof/>
          <w:lang w:val="en-IE"/>
        </w:rPr>
        <w:t>C17.I7 (</w:t>
      </w:r>
      <w:r w:rsidR="245AFEB8" w:rsidRPr="2CDD6622">
        <w:rPr>
          <w:rFonts w:eastAsia="Times New Roman"/>
          <w:noProof/>
          <w:lang w:val="en-IE"/>
        </w:rPr>
        <w:t xml:space="preserve">Environment, Climate change and energy), </w:t>
      </w:r>
      <w:r w:rsidR="2FD01B58" w:rsidRPr="2CDD6622">
        <w:rPr>
          <w:rFonts w:eastAsia="Times New Roman"/>
          <w:noProof/>
          <w:lang w:val="en-IE"/>
        </w:rPr>
        <w:t>C17.I11 (</w:t>
      </w:r>
      <w:r w:rsidR="152B3943" w:rsidRPr="2CDD6622">
        <w:rPr>
          <w:rFonts w:eastAsia="Times New Roman"/>
          <w:noProof/>
          <w:lang w:val="en-IE"/>
        </w:rPr>
        <w:t xml:space="preserve">Voluntary contribution to ESA for the FutureNav, EU Secure Connectivity and European Launcher Challenge Programmes), </w:t>
      </w:r>
      <w:r w:rsidR="3D85EC5F" w:rsidRPr="2CDD6622">
        <w:rPr>
          <w:rFonts w:eastAsia="Times New Roman"/>
          <w:noProof/>
          <w:lang w:val="en-IE"/>
        </w:rPr>
        <w:t>C18.I2</w:t>
      </w:r>
      <w:r w:rsidR="364AEEAF" w:rsidRPr="2CDD6622">
        <w:rPr>
          <w:rFonts w:eastAsia="Times New Roman"/>
          <w:noProof/>
          <w:lang w:val="en-IE"/>
        </w:rPr>
        <w:t xml:space="preserve"> (Public health campaigns and actions), </w:t>
      </w:r>
      <w:r w:rsidR="6E15627B" w:rsidRPr="2CDD6622">
        <w:rPr>
          <w:rFonts w:eastAsia="Times New Roman"/>
          <w:noProof/>
          <w:lang w:val="en-IE"/>
        </w:rPr>
        <w:t>C18.I3</w:t>
      </w:r>
      <w:r w:rsidR="2506B981" w:rsidRPr="2CDD6622">
        <w:rPr>
          <w:rFonts w:eastAsia="Times New Roman"/>
          <w:noProof/>
          <w:lang w:val="en-IE"/>
        </w:rPr>
        <w:t xml:space="preserve"> (Increased capacities to respond to health crises), </w:t>
      </w:r>
      <w:r w:rsidR="477D5D51" w:rsidRPr="2CDD6622">
        <w:rPr>
          <w:rFonts w:eastAsia="Times New Roman"/>
          <w:noProof/>
          <w:lang w:val="en-IE"/>
        </w:rPr>
        <w:t>C18.I4</w:t>
      </w:r>
      <w:r w:rsidR="59EB337F" w:rsidRPr="2CDD6622">
        <w:rPr>
          <w:rFonts w:eastAsia="Times New Roman"/>
          <w:noProof/>
          <w:lang w:val="en-IE"/>
        </w:rPr>
        <w:t xml:space="preserve"> (</w:t>
      </w:r>
      <w:r w:rsidR="31BCE6F0" w:rsidRPr="2CDD6622">
        <w:rPr>
          <w:rFonts w:eastAsia="Times New Roman"/>
          <w:noProof/>
          <w:lang w:val="en-IE"/>
        </w:rPr>
        <w:t>Training of health professionals and improving the treatment of patients with rare diseases</w:t>
      </w:r>
      <w:r w:rsidR="59EB337F" w:rsidRPr="2CDD6622">
        <w:rPr>
          <w:rFonts w:eastAsia="Times New Roman"/>
          <w:noProof/>
          <w:lang w:val="en-IE"/>
        </w:rPr>
        <w:t xml:space="preserve">), </w:t>
      </w:r>
      <w:r w:rsidR="67ED7A61" w:rsidRPr="2CDD6622">
        <w:rPr>
          <w:rFonts w:eastAsia="Times New Roman"/>
          <w:noProof/>
          <w:lang w:val="en-IE"/>
        </w:rPr>
        <w:t>C18.I5 (</w:t>
      </w:r>
      <w:r w:rsidR="07E351C8" w:rsidRPr="2CDD6622">
        <w:rPr>
          <w:rFonts w:eastAsia="Times New Roman"/>
          <w:noProof/>
          <w:lang w:val="en-IE"/>
        </w:rPr>
        <w:t xml:space="preserve">Plan to rationalise the consumption of pharmaceuticals and promote sustainability, and expand the portfolio of genomic services in the National Health System), </w:t>
      </w:r>
      <w:r w:rsidR="668ED917" w:rsidRPr="2CDD6622">
        <w:rPr>
          <w:rFonts w:eastAsia="Times New Roman"/>
          <w:noProof/>
          <w:lang w:val="en-IE"/>
        </w:rPr>
        <w:t>C18.I6 (</w:t>
      </w:r>
      <w:r w:rsidR="5C60DBAD" w:rsidRPr="2CDD6622">
        <w:rPr>
          <w:rFonts w:eastAsia="Times New Roman"/>
          <w:noProof/>
          <w:lang w:val="en-IE"/>
        </w:rPr>
        <w:t xml:space="preserve">National </w:t>
      </w:r>
      <w:r w:rsidR="1C6EFBE3" w:rsidRPr="2CDD6622">
        <w:rPr>
          <w:rFonts w:eastAsia="Times New Roman"/>
          <w:noProof/>
          <w:lang w:val="en-IE"/>
        </w:rPr>
        <w:t xml:space="preserve">Health </w:t>
      </w:r>
      <w:r w:rsidR="04A9154A" w:rsidRPr="2CDD6622">
        <w:rPr>
          <w:rFonts w:eastAsia="Times New Roman"/>
          <w:noProof/>
        </w:rPr>
        <w:t>Data</w:t>
      </w:r>
      <w:r w:rsidR="4E085936" w:rsidRPr="2CDD6622">
        <w:rPr>
          <w:rFonts w:eastAsia="Times New Roman"/>
          <w:noProof/>
          <w:lang w:val="en-IE"/>
        </w:rPr>
        <w:t xml:space="preserve"> </w:t>
      </w:r>
      <w:r w:rsidR="7046D7BD" w:rsidRPr="2CDD6622">
        <w:rPr>
          <w:rFonts w:eastAsia="Times New Roman"/>
          <w:noProof/>
        </w:rPr>
        <w:t>Space</w:t>
      </w:r>
      <w:r w:rsidR="1C6EFBE3" w:rsidRPr="2CDD6622">
        <w:rPr>
          <w:rFonts w:eastAsia="Times New Roman"/>
          <w:noProof/>
          <w:lang w:val="en-IE"/>
        </w:rPr>
        <w:t xml:space="preserve">), </w:t>
      </w:r>
      <w:r w:rsidR="068FBE75" w:rsidRPr="2CDD6622">
        <w:rPr>
          <w:rFonts w:eastAsia="Times New Roman"/>
          <w:noProof/>
          <w:lang w:val="en-IE"/>
        </w:rPr>
        <w:t>C19.I2 (</w:t>
      </w:r>
      <w:r w:rsidR="117C8600" w:rsidRPr="2CDD6622">
        <w:rPr>
          <w:rFonts w:eastAsia="Times New Roman"/>
          <w:noProof/>
          <w:lang w:val="en-IE"/>
        </w:rPr>
        <w:t xml:space="preserve">Digital transformation of education), </w:t>
      </w:r>
      <w:r w:rsidR="11F3D786" w:rsidRPr="2CDD6622">
        <w:rPr>
          <w:rFonts w:eastAsia="Times New Roman"/>
          <w:noProof/>
          <w:lang w:val="en-IE"/>
        </w:rPr>
        <w:t>C19.I3 (</w:t>
      </w:r>
      <w:r w:rsidR="69BAF6D3" w:rsidRPr="2CDD6622">
        <w:rPr>
          <w:rFonts w:eastAsia="Times New Roman"/>
          <w:noProof/>
          <w:lang w:val="en-IE"/>
        </w:rPr>
        <w:t xml:space="preserve">Digital skills for employment), </w:t>
      </w:r>
      <w:r w:rsidR="0940F391" w:rsidRPr="2CDD6622">
        <w:rPr>
          <w:rFonts w:eastAsia="Times New Roman"/>
          <w:noProof/>
          <w:lang w:val="en-IE"/>
        </w:rPr>
        <w:t>C20.I2 (</w:t>
      </w:r>
      <w:r w:rsidR="5BEA37A3" w:rsidRPr="2CDD6622">
        <w:rPr>
          <w:rFonts w:eastAsia="Times New Roman"/>
          <w:noProof/>
          <w:lang w:val="en-IE"/>
        </w:rPr>
        <w:t xml:space="preserve">Digital transformation of vocational training), </w:t>
      </w:r>
      <w:r w:rsidR="6EDFB9D4" w:rsidRPr="2CDD6622">
        <w:rPr>
          <w:rFonts w:eastAsia="Times New Roman"/>
          <w:noProof/>
          <w:lang w:val="en-IE"/>
        </w:rPr>
        <w:t>C21.I1 (</w:t>
      </w:r>
      <w:r w:rsidR="53AC7590" w:rsidRPr="2CDD6622">
        <w:rPr>
          <w:rFonts w:eastAsia="Times New Roman"/>
          <w:noProof/>
          <w:lang w:val="en-IE"/>
        </w:rPr>
        <w:t xml:space="preserve">Promoting early childhood education and care (ECEC)), </w:t>
      </w:r>
      <w:r w:rsidR="1CA3DEFF" w:rsidRPr="2CDD6622">
        <w:rPr>
          <w:rFonts w:eastAsia="Times New Roman"/>
          <w:noProof/>
          <w:lang w:val="en-IE"/>
        </w:rPr>
        <w:t>C23.I1 (</w:t>
      </w:r>
      <w:r w:rsidR="00F4DCBD" w:rsidRPr="2CDD6622">
        <w:rPr>
          <w:rFonts w:eastAsia="Times New Roman"/>
          <w:noProof/>
          <w:lang w:val="en-IE"/>
        </w:rPr>
        <w:t>Youth Employment</w:t>
      </w:r>
      <w:r w:rsidR="5976B2DA" w:rsidRPr="2CDD6622">
        <w:rPr>
          <w:rFonts w:eastAsia="Times New Roman"/>
          <w:noProof/>
        </w:rPr>
        <w:t xml:space="preserve">), </w:t>
      </w:r>
      <w:r w:rsidR="361F70DC" w:rsidRPr="2CDD6622">
        <w:rPr>
          <w:rFonts w:eastAsia="Times New Roman"/>
          <w:noProof/>
          <w:lang w:val="en-IE"/>
        </w:rPr>
        <w:t>C23.I2 (</w:t>
      </w:r>
      <w:r w:rsidR="3A4167FE" w:rsidRPr="2CDD6622">
        <w:rPr>
          <w:rFonts w:eastAsia="Times New Roman"/>
          <w:noProof/>
          <w:lang w:val="en-IE"/>
        </w:rPr>
        <w:t>Female employment and gender mainstreaming in active labour market policies),</w:t>
      </w:r>
      <w:r w:rsidR="5311531B" w:rsidRPr="2CDD6622">
        <w:rPr>
          <w:rFonts w:eastAsia="Times New Roman"/>
          <w:noProof/>
          <w:lang w:val="en-IE"/>
        </w:rPr>
        <w:t xml:space="preserve"> C24.I1 (Strengthening the competitiveness of cultural industries),</w:t>
      </w:r>
      <w:r w:rsidR="3A4167FE" w:rsidRPr="2CDD6622">
        <w:rPr>
          <w:rFonts w:eastAsia="Times New Roman"/>
          <w:noProof/>
          <w:lang w:val="en-IE"/>
        </w:rPr>
        <w:t xml:space="preserve"> </w:t>
      </w:r>
      <w:r w:rsidR="5745982A" w:rsidRPr="2CDD6622">
        <w:rPr>
          <w:rFonts w:eastAsia="Times New Roman"/>
          <w:noProof/>
          <w:lang w:val="en-IE"/>
        </w:rPr>
        <w:t xml:space="preserve">C24.I2 (Boosting culture across the territory), </w:t>
      </w:r>
      <w:r w:rsidR="0B3E7DBB" w:rsidRPr="2CDD6622">
        <w:rPr>
          <w:rFonts w:eastAsia="Times New Roman"/>
          <w:noProof/>
          <w:lang w:val="en-IE"/>
        </w:rPr>
        <w:t>C25.I1</w:t>
      </w:r>
      <w:r w:rsidR="319917A2" w:rsidRPr="2CDD6622">
        <w:rPr>
          <w:rFonts w:eastAsia="Times New Roman"/>
          <w:noProof/>
          <w:lang w:val="en-IE"/>
        </w:rPr>
        <w:t xml:space="preserve"> (Program for the promotion, modernisation and digitalisation of the audio visual sector), </w:t>
      </w:r>
      <w:r w:rsidR="0B31384F" w:rsidRPr="2CDD6622">
        <w:rPr>
          <w:rFonts w:eastAsia="Times New Roman"/>
          <w:noProof/>
          <w:lang w:val="en-IE"/>
        </w:rPr>
        <w:t>C26.I2 (</w:t>
      </w:r>
      <w:r w:rsidR="31C5FF37" w:rsidRPr="2CDD6622">
        <w:rPr>
          <w:rFonts w:eastAsia="Times New Roman"/>
          <w:noProof/>
          <w:lang w:val="en-IE"/>
        </w:rPr>
        <w:t xml:space="preserve">Ecological transition of sports facilities), </w:t>
      </w:r>
      <w:r w:rsidR="71F9C021" w:rsidRPr="2CDD6622">
        <w:rPr>
          <w:rFonts w:eastAsia="Times New Roman"/>
          <w:noProof/>
          <w:lang w:val="en-IE"/>
        </w:rPr>
        <w:t>C31.I1 (</w:t>
      </w:r>
      <w:r w:rsidR="6EF2F246" w:rsidRPr="2CDD6622">
        <w:rPr>
          <w:rFonts w:eastAsia="Times New Roman"/>
          <w:noProof/>
          <w:lang w:val="en-IE"/>
        </w:rPr>
        <w:t>Investment promoting self-consumption (based on renewable energy and behind-the-meter storage)</w:t>
      </w:r>
      <w:r w:rsidR="439E6FE8" w:rsidRPr="2CDD6622">
        <w:rPr>
          <w:rFonts w:eastAsia="Times New Roman"/>
          <w:noProof/>
        </w:rPr>
        <w:t xml:space="preserve">), </w:t>
      </w:r>
      <w:r w:rsidR="1DB048D4" w:rsidRPr="2CDD6622">
        <w:rPr>
          <w:rFonts w:eastAsia="Times New Roman"/>
          <w:noProof/>
          <w:lang w:val="en-IE"/>
        </w:rPr>
        <w:t>C32.I1 (</w:t>
      </w:r>
      <w:r w:rsidR="52319E5D" w:rsidRPr="2CDD6622">
        <w:rPr>
          <w:rFonts w:eastAsia="Times New Roman"/>
          <w:noProof/>
          <w:lang w:val="en-IE"/>
        </w:rPr>
        <w:t xml:space="preserve">Green and sustainable mobility and infrastructure), </w:t>
      </w:r>
      <w:r w:rsidR="39CB101A" w:rsidRPr="2CDD6622">
        <w:rPr>
          <w:rFonts w:eastAsia="Times New Roman"/>
          <w:noProof/>
          <w:lang w:val="en-IE"/>
        </w:rPr>
        <w:t xml:space="preserve">and </w:t>
      </w:r>
      <w:r w:rsidR="0DB9E9BD" w:rsidRPr="2CDD6622">
        <w:rPr>
          <w:rFonts w:eastAsia="Times New Roman"/>
          <w:noProof/>
        </w:rPr>
        <w:t>C32.I4 (</w:t>
      </w:r>
      <w:r w:rsidR="15599FC3" w:rsidRPr="2CDD6622">
        <w:rPr>
          <w:rFonts w:eastAsia="Times New Roman"/>
          <w:noProof/>
        </w:rPr>
        <w:t xml:space="preserve">Preventing and combating natural disasters: new Spanish component of the Atlantic constellation (ESCA+)). </w:t>
      </w:r>
      <w:r w:rsidR="78BBB5C7" w:rsidRPr="2CDD6622">
        <w:rPr>
          <w:rFonts w:eastAsia="Times New Roman"/>
          <w:noProof/>
        </w:rPr>
        <w:t xml:space="preserve">On this basis, </w:t>
      </w:r>
      <w:r w:rsidR="78BBB5C7" w:rsidRPr="2CDD6622">
        <w:rPr>
          <w:rFonts w:eastAsia="Times New Roman"/>
          <w:noProof/>
          <w:color w:val="000000" w:themeColor="text1"/>
        </w:rPr>
        <w:t xml:space="preserve">Spain </w:t>
      </w:r>
      <w:r w:rsidR="78BBB5C7" w:rsidRPr="2CDD6622">
        <w:rPr>
          <w:rFonts w:eastAsia="Times New Roman"/>
          <w:noProof/>
        </w:rPr>
        <w:t>has requested that those measures be amended</w:t>
      </w:r>
      <w:r w:rsidR="78BBB5C7" w:rsidRPr="2CDD6622">
        <w:rPr>
          <w:rFonts w:eastAsia="Times New Roman"/>
          <w:noProof/>
          <w:color w:val="000000" w:themeColor="text1"/>
        </w:rPr>
        <w:t xml:space="preserve">. </w:t>
      </w:r>
      <w:r w:rsidR="78BBB5C7" w:rsidRPr="2CDD6622">
        <w:rPr>
          <w:rFonts w:eastAsia="Times New Roman"/>
          <w:noProof/>
        </w:rPr>
        <w:t>The Council Implementing Decision of 13</w:t>
      </w:r>
      <w:r w:rsidR="00D47E49">
        <w:rPr>
          <w:rFonts w:eastAsia="Times New Roman"/>
          <w:noProof/>
        </w:rPr>
        <w:t> </w:t>
      </w:r>
      <w:r w:rsidR="78BBB5C7" w:rsidRPr="2CDD6622">
        <w:rPr>
          <w:rFonts w:eastAsia="Times New Roman"/>
          <w:noProof/>
        </w:rPr>
        <w:t>July</w:t>
      </w:r>
      <w:r w:rsidR="00D47E49">
        <w:rPr>
          <w:rFonts w:eastAsia="Times New Roman"/>
          <w:noProof/>
        </w:rPr>
        <w:t> </w:t>
      </w:r>
      <w:r w:rsidR="78BBB5C7" w:rsidRPr="2CDD6622">
        <w:rPr>
          <w:rFonts w:eastAsia="Times New Roman"/>
          <w:noProof/>
        </w:rPr>
        <w:t>2021 should be amended accordingly.</w:t>
      </w:r>
    </w:p>
    <w:p w:rsidR="00200E76" w:rsidRPr="00435E16" w:rsidRDefault="348B90ED" w:rsidP="00435E16">
      <w:pPr>
        <w:pStyle w:val="ManualConsidrant"/>
        <w:ind w:left="720" w:hanging="720"/>
        <w:rPr>
          <w:rFonts w:eastAsia="Times New Roman"/>
          <w:noProof/>
          <w:lang w:val="en-IE"/>
        </w:rPr>
      </w:pPr>
      <w:r>
        <w:rPr>
          <w:noProof/>
        </w:rPr>
        <w:t>(7)</w:t>
      </w:r>
      <w:r>
        <w:rPr>
          <w:noProof/>
        </w:rPr>
        <w:tab/>
      </w:r>
      <w:r w:rsidRPr="00200E76">
        <w:rPr>
          <w:rFonts w:eastAsia="Times New Roman"/>
          <w:noProof/>
        </w:rPr>
        <w:t xml:space="preserve">Spain has explained that </w:t>
      </w:r>
      <w:r w:rsidR="00345E26" w:rsidRPr="00200E76">
        <w:rPr>
          <w:rFonts w:eastAsia="Times New Roman"/>
          <w:noProof/>
        </w:rPr>
        <w:t>30</w:t>
      </w:r>
      <w:r w:rsidRPr="00200E76">
        <w:rPr>
          <w:rFonts w:eastAsia="Times New Roman"/>
          <w:noProof/>
        </w:rPr>
        <w:t xml:space="preserve"> measures have been amended </w:t>
      </w:r>
      <w:r w:rsidR="53FC89BE" w:rsidRPr="00200E76">
        <w:rPr>
          <w:rFonts w:eastAsia="Times New Roman"/>
          <w:noProof/>
        </w:rPr>
        <w:t xml:space="preserve">due to the existence of </w:t>
      </w:r>
      <w:r w:rsidRPr="00200E76">
        <w:rPr>
          <w:rFonts w:eastAsia="Times New Roman"/>
          <w:noProof/>
        </w:rPr>
        <w:t>better alternatives</w:t>
      </w:r>
      <w:r w:rsidR="41916843" w:rsidRPr="00200E76">
        <w:rPr>
          <w:rFonts w:eastAsia="Times New Roman"/>
          <w:noProof/>
        </w:rPr>
        <w:t xml:space="preserve"> to implement the measures. This concerns measures </w:t>
      </w:r>
      <w:r w:rsidR="15416E70" w:rsidRPr="00200E76">
        <w:rPr>
          <w:rFonts w:eastAsia="Times New Roman"/>
          <w:noProof/>
          <w:lang w:val="en-IE"/>
        </w:rPr>
        <w:t>C3.I1</w:t>
      </w:r>
      <w:r w:rsidR="691830FA" w:rsidRPr="00200E76">
        <w:rPr>
          <w:rFonts w:eastAsia="Times New Roman"/>
          <w:noProof/>
          <w:lang w:val="en-IE"/>
        </w:rPr>
        <w:t xml:space="preserve"> (Plan to enhance efficiency and sustainability in irrigation), </w:t>
      </w:r>
      <w:r w:rsidR="3A02E328" w:rsidRPr="00200E76">
        <w:rPr>
          <w:rFonts w:eastAsia="Times New Roman"/>
          <w:noProof/>
          <w:lang w:val="en-IE"/>
        </w:rPr>
        <w:t>C3.I12 (</w:t>
      </w:r>
      <w:r w:rsidR="6816DBD0" w:rsidRPr="00200E76">
        <w:rPr>
          <w:rFonts w:eastAsia="Times New Roman"/>
          <w:noProof/>
          <w:lang w:val="en-IE"/>
        </w:rPr>
        <w:t xml:space="preserve">Plan to enhance efficiency and sustainability in irrigation), </w:t>
      </w:r>
      <w:r w:rsidR="06BA0B8A" w:rsidRPr="00200E76">
        <w:rPr>
          <w:rFonts w:eastAsia="Times New Roman"/>
          <w:noProof/>
          <w:lang w:val="en-IE"/>
        </w:rPr>
        <w:t>C7.I2 (</w:t>
      </w:r>
      <w:r w:rsidR="4A58FCF6" w:rsidRPr="00200E76">
        <w:rPr>
          <w:rFonts w:eastAsia="Times New Roman"/>
          <w:noProof/>
          <w:lang w:val="en-IE"/>
        </w:rPr>
        <w:t xml:space="preserve">Sustainable energy in islands), </w:t>
      </w:r>
      <w:r w:rsidR="51942FD9" w:rsidRPr="00200E76">
        <w:rPr>
          <w:rFonts w:eastAsia="Times New Roman"/>
          <w:noProof/>
          <w:lang w:val="en-IE"/>
        </w:rPr>
        <w:t>C9.I1</w:t>
      </w:r>
      <w:r w:rsidR="03F6AEC6" w:rsidRPr="00200E76">
        <w:rPr>
          <w:rFonts w:eastAsia="Times New Roman"/>
          <w:noProof/>
          <w:lang w:val="en-IE"/>
        </w:rPr>
        <w:t xml:space="preserve"> (Scheme to support renewable hydrogen, a country project)</w:t>
      </w:r>
      <w:r w:rsidR="2D441C20" w:rsidRPr="00200E76">
        <w:rPr>
          <w:rFonts w:eastAsia="Times New Roman"/>
          <w:noProof/>
          <w:lang w:val="en-IE"/>
        </w:rPr>
        <w:t xml:space="preserve">, </w:t>
      </w:r>
      <w:r w:rsidR="7694E046" w:rsidRPr="00200E76">
        <w:rPr>
          <w:rFonts w:eastAsia="Times New Roman"/>
          <w:noProof/>
          <w:lang w:val="en-IE"/>
        </w:rPr>
        <w:t>C11.R1</w:t>
      </w:r>
      <w:r w:rsidR="69AF7DF9" w:rsidRPr="00200E76">
        <w:rPr>
          <w:rFonts w:eastAsia="Times New Roman"/>
          <w:noProof/>
          <w:lang w:val="en-IE"/>
        </w:rPr>
        <w:t xml:space="preserve"> (Reform for the modernisation and digitalisation of the administration), </w:t>
      </w:r>
      <w:r w:rsidR="4BD8F6F4" w:rsidRPr="00200E76">
        <w:rPr>
          <w:rFonts w:eastAsia="Times New Roman"/>
          <w:noProof/>
          <w:lang w:val="en-IE"/>
        </w:rPr>
        <w:t>C12.I1 (</w:t>
      </w:r>
      <w:r w:rsidR="61310729" w:rsidRPr="00200E76">
        <w:rPr>
          <w:rFonts w:eastAsia="Times New Roman"/>
          <w:noProof/>
          <w:lang w:val="en-IE"/>
        </w:rPr>
        <w:t xml:space="preserve">Sectoral data spaces to digitise sectors and R&amp;D&amp;I actions), </w:t>
      </w:r>
      <w:r w:rsidR="06E83C8E" w:rsidRPr="00200E76">
        <w:rPr>
          <w:rFonts w:eastAsia="Times New Roman"/>
          <w:noProof/>
        </w:rPr>
        <w:t>C13.I14 (Equity injection into ICO),</w:t>
      </w:r>
      <w:r w:rsidR="472B7AEF" w:rsidRPr="00200E76">
        <w:rPr>
          <w:rFonts w:eastAsia="Times New Roman"/>
          <w:noProof/>
          <w:lang w:val="en-IE"/>
        </w:rPr>
        <w:t xml:space="preserve"> </w:t>
      </w:r>
      <w:r w:rsidR="6EA23570" w:rsidRPr="00200E76">
        <w:rPr>
          <w:rFonts w:eastAsia="Times New Roman"/>
          <w:noProof/>
        </w:rPr>
        <w:t xml:space="preserve">C13.I15 (Equity injection into ICO), </w:t>
      </w:r>
      <w:r w:rsidR="1067A6CC" w:rsidRPr="00200E76">
        <w:rPr>
          <w:rFonts w:eastAsia="Times New Roman"/>
          <w:noProof/>
          <w:lang w:val="en-IE"/>
        </w:rPr>
        <w:t>C15.I1 (</w:t>
      </w:r>
      <w:r w:rsidR="1734C261" w:rsidRPr="00200E76">
        <w:rPr>
          <w:rFonts w:eastAsia="Times New Roman"/>
          <w:noProof/>
          <w:lang w:val="en-IE"/>
        </w:rPr>
        <w:t>Ultra-fast broadband extension</w:t>
      </w:r>
      <w:r w:rsidR="1067A6CC" w:rsidRPr="00200E76">
        <w:rPr>
          <w:rFonts w:eastAsia="Times New Roman"/>
          <w:noProof/>
          <w:lang w:val="en-IE"/>
        </w:rPr>
        <w:t xml:space="preserve">), </w:t>
      </w:r>
      <w:r w:rsidR="7DA402D8" w:rsidRPr="00200E76">
        <w:rPr>
          <w:rFonts w:eastAsia="Times New Roman"/>
          <w:noProof/>
          <w:lang w:val="en-IE"/>
        </w:rPr>
        <w:t>C15.</w:t>
      </w:r>
      <w:r w:rsidR="6C19BE44" w:rsidRPr="00200E76">
        <w:rPr>
          <w:rFonts w:eastAsia="Times New Roman"/>
          <w:noProof/>
          <w:lang w:val="en-IE"/>
        </w:rPr>
        <w:t>I5 (</w:t>
      </w:r>
      <w:r w:rsidR="21EBAE74" w:rsidRPr="00200E76">
        <w:rPr>
          <w:rFonts w:eastAsia="Times New Roman"/>
          <w:noProof/>
          <w:lang w:val="en-IE"/>
        </w:rPr>
        <w:t>Deployment of cross-border digital infrastructure</w:t>
      </w:r>
      <w:r w:rsidR="04C26D56" w:rsidRPr="00200E76">
        <w:rPr>
          <w:rFonts w:eastAsia="Times New Roman"/>
          <w:noProof/>
          <w:lang w:val="en-IE"/>
        </w:rPr>
        <w:t xml:space="preserve">), </w:t>
      </w:r>
      <w:r w:rsidR="26C91D06" w:rsidRPr="00200E76">
        <w:rPr>
          <w:rFonts w:eastAsia="Times New Roman"/>
          <w:noProof/>
          <w:lang w:val="en-IE"/>
        </w:rPr>
        <w:t>C15.</w:t>
      </w:r>
      <w:r w:rsidR="7343D0AA" w:rsidRPr="00200E76">
        <w:rPr>
          <w:rFonts w:eastAsia="Times New Roman"/>
          <w:noProof/>
          <w:lang w:val="en-IE"/>
        </w:rPr>
        <w:t xml:space="preserve">I7 (Cybersecurity: Enhancing the capacities of citizens, SMEs and professionals; improving the sector’s ecosystem), </w:t>
      </w:r>
      <w:r w:rsidR="2F0DFBE9" w:rsidRPr="00200E76">
        <w:rPr>
          <w:rFonts w:eastAsia="Times New Roman"/>
          <w:noProof/>
          <w:lang w:val="en-IE"/>
        </w:rPr>
        <w:t>C15.</w:t>
      </w:r>
      <w:r w:rsidR="26C91D06" w:rsidRPr="00200E76">
        <w:rPr>
          <w:rFonts w:eastAsia="Times New Roman"/>
          <w:noProof/>
          <w:lang w:val="en-IE"/>
        </w:rPr>
        <w:t>I8 (</w:t>
      </w:r>
      <w:r w:rsidR="1A7707D6" w:rsidRPr="00200E76">
        <w:rPr>
          <w:rFonts w:eastAsia="Times New Roman"/>
          <w:noProof/>
          <w:lang w:val="en-IE"/>
        </w:rPr>
        <w:t xml:space="preserve">PERTE Chip: Enhancing the scientific and technological ecosystem. Increased design capabilities </w:t>
      </w:r>
      <w:r w:rsidR="1FC75E6A" w:rsidRPr="00200E76">
        <w:rPr>
          <w:rFonts w:eastAsia="Times New Roman"/>
          <w:noProof/>
          <w:lang w:val="en-IE"/>
        </w:rPr>
        <w:t xml:space="preserve">), </w:t>
      </w:r>
      <w:r w:rsidR="23A86FA0" w:rsidRPr="00200E76">
        <w:rPr>
          <w:rFonts w:eastAsia="Times New Roman"/>
          <w:noProof/>
          <w:lang w:val="en-IE"/>
        </w:rPr>
        <w:t>C19.I1 (</w:t>
      </w:r>
      <w:r w:rsidR="59C79279" w:rsidRPr="00200E76">
        <w:rPr>
          <w:rFonts w:eastAsia="Times New Roman"/>
          <w:noProof/>
          <w:lang w:val="en-IE"/>
        </w:rPr>
        <w:t>Transversal digital skills),</w:t>
      </w:r>
      <w:r w:rsidR="405E248C" w:rsidRPr="00200E76">
        <w:rPr>
          <w:rFonts w:eastAsia="Times New Roman"/>
          <w:noProof/>
          <w:lang w:val="en-IE"/>
        </w:rPr>
        <w:t xml:space="preserve"> C20.I3 (Offer expansion and internationalisation of vocational training),</w:t>
      </w:r>
      <w:r w:rsidR="59C79279" w:rsidRPr="00200E76">
        <w:rPr>
          <w:rFonts w:eastAsia="Times New Roman"/>
          <w:noProof/>
          <w:lang w:val="en-IE"/>
        </w:rPr>
        <w:t xml:space="preserve"> </w:t>
      </w:r>
      <w:r w:rsidR="3992D8D1" w:rsidRPr="00200E76">
        <w:rPr>
          <w:rFonts w:eastAsia="Times New Roman"/>
          <w:noProof/>
          <w:lang w:val="en-IE"/>
        </w:rPr>
        <w:t>C21.I3 (</w:t>
      </w:r>
      <w:r w:rsidR="3992D8D1" w:rsidRPr="00200E76">
        <w:rPr>
          <w:rFonts w:eastAsia="Times New Roman"/>
          <w:noProof/>
        </w:rPr>
        <w:t>Support to vulnerable students)</w:t>
      </w:r>
      <w:r w:rsidR="1A0C2BE2" w:rsidRPr="00200E76">
        <w:rPr>
          <w:rFonts w:eastAsia="Times New Roman"/>
          <w:noProof/>
          <w:lang w:val="en-IE"/>
        </w:rPr>
        <w:t xml:space="preserve">, </w:t>
      </w:r>
      <w:r w:rsidR="4CAC1920" w:rsidRPr="00200E76">
        <w:rPr>
          <w:rFonts w:eastAsia="Times New Roman"/>
          <w:noProof/>
          <w:lang w:val="en-IE"/>
        </w:rPr>
        <w:t>C22.R2 (</w:t>
      </w:r>
      <w:r w:rsidR="2406232C" w:rsidRPr="00200E76">
        <w:rPr>
          <w:rFonts w:eastAsia="Times New Roman"/>
          <w:noProof/>
          <w:lang w:val="en-IE"/>
        </w:rPr>
        <w:t xml:space="preserve">Modernising public social services and giving them a new regulatory framework), </w:t>
      </w:r>
      <w:r w:rsidR="7120DD0B" w:rsidRPr="00200E76">
        <w:rPr>
          <w:rFonts w:eastAsia="Times New Roman"/>
          <w:noProof/>
          <w:lang w:val="en-IE"/>
        </w:rPr>
        <w:t>C22.I1</w:t>
      </w:r>
      <w:r w:rsidR="2FFACC1B" w:rsidRPr="00200E76">
        <w:rPr>
          <w:rFonts w:eastAsia="Times New Roman"/>
          <w:noProof/>
          <w:lang w:val="en-IE"/>
        </w:rPr>
        <w:t xml:space="preserve"> (</w:t>
      </w:r>
      <w:r w:rsidR="08BCC103" w:rsidRPr="00200E76">
        <w:rPr>
          <w:rFonts w:eastAsia="Times New Roman"/>
          <w:noProof/>
          <w:lang w:val="en-IE"/>
        </w:rPr>
        <w:t>Long-term care and support plan: deinstitutionalisation, equipment and technology</w:t>
      </w:r>
      <w:r w:rsidR="2FFACC1B" w:rsidRPr="00200E76">
        <w:rPr>
          <w:rFonts w:eastAsia="Times New Roman"/>
          <w:noProof/>
        </w:rPr>
        <w:t xml:space="preserve">), </w:t>
      </w:r>
      <w:r w:rsidR="39E362D2" w:rsidRPr="00200E76">
        <w:rPr>
          <w:rFonts w:eastAsia="Times New Roman"/>
          <w:noProof/>
          <w:lang w:val="en-IE"/>
        </w:rPr>
        <w:t>C22.I2 (</w:t>
      </w:r>
      <w:r w:rsidR="0468FEF8" w:rsidRPr="00200E76">
        <w:rPr>
          <w:rFonts w:eastAsia="Times New Roman"/>
          <w:noProof/>
          <w:lang w:val="en-IE"/>
        </w:rPr>
        <w:t>Plan for the Modernisation of Social Services - Technological transformation, innovation, training and strengthening childcare</w:t>
      </w:r>
      <w:r w:rsidR="3D7C1F09" w:rsidRPr="00200E76">
        <w:rPr>
          <w:rFonts w:eastAsia="Times New Roman"/>
          <w:noProof/>
          <w:lang w:val="en-IE"/>
        </w:rPr>
        <w:t xml:space="preserve">), </w:t>
      </w:r>
      <w:r w:rsidR="1A1664F0" w:rsidRPr="00200E76">
        <w:rPr>
          <w:rFonts w:eastAsia="Times New Roman"/>
          <w:noProof/>
          <w:lang w:val="en-IE"/>
        </w:rPr>
        <w:t>C22.I4 (</w:t>
      </w:r>
      <w:r w:rsidR="704DE209" w:rsidRPr="00200E76">
        <w:rPr>
          <w:rFonts w:eastAsia="Times New Roman"/>
          <w:noProof/>
          <w:lang w:val="en-IE"/>
        </w:rPr>
        <w:t xml:space="preserve">Plan Spain protects you from violence against women), </w:t>
      </w:r>
      <w:r w:rsidR="1DA61422" w:rsidRPr="00200E76">
        <w:rPr>
          <w:rFonts w:eastAsia="Times New Roman"/>
          <w:noProof/>
          <w:lang w:val="en-IE"/>
        </w:rPr>
        <w:t>C22.I5 (</w:t>
      </w:r>
      <w:r w:rsidR="2F3A6A1F" w:rsidRPr="00200E76">
        <w:rPr>
          <w:rFonts w:eastAsia="Times New Roman"/>
          <w:noProof/>
          <w:lang w:val="en-IE"/>
        </w:rPr>
        <w:t>Construction, acquisition, or refurbishment of reception centres for migrants and applicants of international protection</w:t>
      </w:r>
      <w:r w:rsidR="1DA61422" w:rsidRPr="00200E76">
        <w:rPr>
          <w:rFonts w:eastAsia="Times New Roman"/>
          <w:noProof/>
          <w:lang w:val="en-IE"/>
        </w:rPr>
        <w:t>),</w:t>
      </w:r>
      <w:r w:rsidR="16678256" w:rsidRPr="00200E76">
        <w:rPr>
          <w:rFonts w:eastAsia="Times New Roman"/>
          <w:noProof/>
          <w:lang w:val="en-IE"/>
        </w:rPr>
        <w:t xml:space="preserve"> </w:t>
      </w:r>
      <w:r w:rsidR="4026F093" w:rsidRPr="00200E76">
        <w:rPr>
          <w:rFonts w:eastAsia="Times New Roman"/>
          <w:noProof/>
          <w:lang w:val="en-IE"/>
        </w:rPr>
        <w:t>C23.I3 (</w:t>
      </w:r>
      <w:r w:rsidR="0B819FBF" w:rsidRPr="00200E76">
        <w:rPr>
          <w:rFonts w:eastAsia="Times New Roman"/>
          <w:noProof/>
          <w:lang w:val="en-IE"/>
        </w:rPr>
        <w:t xml:space="preserve">New skills for the green, digital and productive transition </w:t>
      </w:r>
      <w:r w:rsidR="24151036" w:rsidRPr="00200E76">
        <w:rPr>
          <w:rFonts w:eastAsia="Times New Roman"/>
          <w:noProof/>
          <w:lang w:val="en-IE"/>
        </w:rPr>
        <w:t>),</w:t>
      </w:r>
      <w:r w:rsidR="7251CC79" w:rsidRPr="00200E76">
        <w:rPr>
          <w:rFonts w:eastAsia="Times New Roman"/>
          <w:noProof/>
          <w:lang w:val="en-IE"/>
        </w:rPr>
        <w:t xml:space="preserve"> C23.I4 (</w:t>
      </w:r>
      <w:r w:rsidR="2C9917B4" w:rsidRPr="00200E76">
        <w:rPr>
          <w:rFonts w:eastAsia="Times New Roman"/>
          <w:noProof/>
          <w:lang w:val="en-IE"/>
        </w:rPr>
        <w:t>Projects for rebalancing and equity</w:t>
      </w:r>
      <w:r w:rsidR="2B429C83" w:rsidRPr="00200E76">
        <w:rPr>
          <w:rFonts w:eastAsia="Times New Roman"/>
          <w:noProof/>
          <w:lang w:val="en-IE"/>
        </w:rPr>
        <w:t>),</w:t>
      </w:r>
      <w:r w:rsidR="24151036" w:rsidRPr="00200E76">
        <w:rPr>
          <w:rFonts w:eastAsia="Times New Roman"/>
          <w:noProof/>
          <w:lang w:val="en-IE"/>
        </w:rPr>
        <w:t xml:space="preserve"> </w:t>
      </w:r>
      <w:r w:rsidR="029B67BE" w:rsidRPr="00200E76">
        <w:rPr>
          <w:rFonts w:eastAsia="Times New Roman"/>
          <w:noProof/>
        </w:rPr>
        <w:t>C25.I2 (PERTE “New Economy of Language”: Information in Spanish and other co official languages</w:t>
      </w:r>
      <w:r w:rsidR="73482FBD" w:rsidRPr="00200E76">
        <w:rPr>
          <w:rFonts w:eastAsia="Times New Roman"/>
          <w:noProof/>
        </w:rPr>
        <w:t xml:space="preserve">), </w:t>
      </w:r>
      <w:r w:rsidR="5B3D715B" w:rsidRPr="00200E76">
        <w:rPr>
          <w:rFonts w:eastAsia="Times New Roman"/>
          <w:noProof/>
          <w:lang w:val="en-IE"/>
        </w:rPr>
        <w:t>C28.I1 (</w:t>
      </w:r>
      <w:r w:rsidR="5B3D715B" w:rsidRPr="00200E76">
        <w:rPr>
          <w:rFonts w:eastAsia="Times New Roman"/>
          <w:noProof/>
        </w:rPr>
        <w:t xml:space="preserve">Tax deductions declared for the purchase of EVs or the installation of charging stations), </w:t>
      </w:r>
      <w:r w:rsidR="5F6E4AE6" w:rsidRPr="00200E76">
        <w:rPr>
          <w:rFonts w:eastAsia="Times New Roman"/>
          <w:noProof/>
          <w:lang w:val="en-IE"/>
        </w:rPr>
        <w:t>C31.I2 (</w:t>
      </w:r>
      <w:r w:rsidR="3DDCB9EB" w:rsidRPr="00200E76">
        <w:rPr>
          <w:rFonts w:eastAsia="Times New Roman"/>
          <w:noProof/>
          <w:lang w:val="en-IE"/>
        </w:rPr>
        <w:t xml:space="preserve">Scheme to support the production and uptake of renewable hydrogen), </w:t>
      </w:r>
      <w:r w:rsidR="1A1B1080" w:rsidRPr="00200E76">
        <w:rPr>
          <w:rFonts w:eastAsia="Times New Roman"/>
          <w:noProof/>
          <w:lang w:val="en-IE"/>
        </w:rPr>
        <w:t>C31.I5 (</w:t>
      </w:r>
      <w:r w:rsidR="37FA43EF" w:rsidRPr="00200E76">
        <w:rPr>
          <w:rFonts w:eastAsia="Times New Roman"/>
          <w:noProof/>
          <w:lang w:val="en-IE"/>
        </w:rPr>
        <w:t xml:space="preserve">Investment to support industrial </w:t>
      </w:r>
      <w:r w:rsidR="37FA43EF" w:rsidRPr="00610B40">
        <w:rPr>
          <w:rFonts w:eastAsia="Times New Roman"/>
          <w:noProof/>
          <w:lang w:val="en-IE"/>
        </w:rPr>
        <w:t xml:space="preserve">decarbonisation (grants)), </w:t>
      </w:r>
      <w:r w:rsidR="37321F57" w:rsidRPr="00610B40">
        <w:rPr>
          <w:rFonts w:eastAsia="Times New Roman"/>
          <w:noProof/>
          <w:lang w:val="en-IE"/>
        </w:rPr>
        <w:t>C31.I6 (</w:t>
      </w:r>
      <w:r w:rsidR="33E39AE1" w:rsidRPr="00610B40">
        <w:rPr>
          <w:rFonts w:eastAsia="Times New Roman"/>
          <w:noProof/>
          <w:lang w:val="en-IE"/>
        </w:rPr>
        <w:t xml:space="preserve">Subsidy scheme for decarbonisation projects (grants)), </w:t>
      </w:r>
      <w:r w:rsidR="70670BC0" w:rsidRPr="00610B40">
        <w:rPr>
          <w:rFonts w:eastAsia="Times New Roman"/>
          <w:noProof/>
          <w:lang w:val="en-IE"/>
        </w:rPr>
        <w:t xml:space="preserve">and </w:t>
      </w:r>
      <w:r w:rsidR="53257D76" w:rsidRPr="00610B40">
        <w:rPr>
          <w:rFonts w:eastAsia="Times New Roman"/>
          <w:noProof/>
          <w:lang w:val="en-IE"/>
        </w:rPr>
        <w:t>C31.I9 (</w:t>
      </w:r>
      <w:r w:rsidR="37394BA3" w:rsidRPr="00610B40">
        <w:rPr>
          <w:rFonts w:eastAsia="Times New Roman"/>
          <w:noProof/>
          <w:lang w:val="en-IE"/>
        </w:rPr>
        <w:t>Scheme to support the Green Transition</w:t>
      </w:r>
      <w:r w:rsidR="5814051E" w:rsidRPr="00610B40">
        <w:rPr>
          <w:rFonts w:eastAsia="Times New Roman"/>
          <w:noProof/>
          <w:lang w:val="en-IE"/>
        </w:rPr>
        <w:t>)</w:t>
      </w:r>
      <w:r w:rsidR="2BC73D00" w:rsidRPr="00610B40">
        <w:rPr>
          <w:rFonts w:eastAsia="Times New Roman"/>
          <w:noProof/>
          <w:lang w:val="en-IE"/>
        </w:rPr>
        <w:t>.</w:t>
      </w:r>
      <w:r w:rsidR="37394BA3" w:rsidRPr="00610B40">
        <w:rPr>
          <w:rFonts w:eastAsia="Times New Roman"/>
          <w:noProof/>
          <w:lang w:val="en-IE"/>
        </w:rPr>
        <w:t xml:space="preserve"> </w:t>
      </w:r>
      <w:r w:rsidR="00723100" w:rsidRPr="00610B40">
        <w:rPr>
          <w:rFonts w:eastAsia="Times New Roman"/>
          <w:noProof/>
          <w:lang w:val="en-IE"/>
        </w:rPr>
        <w:t xml:space="preserve">Additionally, </w:t>
      </w:r>
      <w:r w:rsidR="00723100" w:rsidRPr="00610B40">
        <w:rPr>
          <w:rFonts w:eastAsia="Times New Roman"/>
          <w:noProof/>
        </w:rPr>
        <w:t xml:space="preserve">Spain has identified a better alternative that is more conducive to meet the objectives of the RRF Regulation and the RRP assessment criteria. </w:t>
      </w:r>
      <w:r w:rsidR="00723100" w:rsidRPr="00435E16">
        <w:rPr>
          <w:rFonts w:eastAsia="Times New Roman"/>
          <w:noProof/>
        </w:rPr>
        <w:t>Specifically, Spain has proposed to replace one measure (</w:t>
      </w:r>
      <w:r w:rsidR="007104CE" w:rsidRPr="00435E16">
        <w:rPr>
          <w:rFonts w:eastAsia="Times New Roman"/>
          <w:noProof/>
        </w:rPr>
        <w:t>C28.R2</w:t>
      </w:r>
      <w:r w:rsidR="00723100" w:rsidRPr="00435E16">
        <w:rPr>
          <w:rFonts w:eastAsia="Times New Roman"/>
          <w:noProof/>
        </w:rPr>
        <w:t>, Tax benefits reform) that addresse</w:t>
      </w:r>
      <w:r w:rsidR="00435E16" w:rsidRPr="00435E16">
        <w:rPr>
          <w:rFonts w:eastAsia="Times New Roman"/>
          <w:noProof/>
        </w:rPr>
        <w:t>d</w:t>
      </w:r>
      <w:r w:rsidR="00723100" w:rsidRPr="00435E16">
        <w:rPr>
          <w:rFonts w:eastAsia="Times New Roman"/>
          <w:noProof/>
        </w:rPr>
        <w:t xml:space="preserve"> a CSR with one new measure (C8.R5, </w:t>
      </w:r>
      <w:r w:rsidR="00345E26" w:rsidRPr="00435E16">
        <w:rPr>
          <w:rFonts w:eastAsia="Times New Roman"/>
          <w:noProof/>
        </w:rPr>
        <w:t>Entry into force of l</w:t>
      </w:r>
      <w:r w:rsidR="00723100" w:rsidRPr="00435E16">
        <w:rPr>
          <w:rFonts w:eastAsia="Times New Roman"/>
          <w:noProof/>
        </w:rPr>
        <w:t>egislation contributing to green transition) and one new milestone (402a, Publication of spending review studies of the new cycle (2022-2026)</w:t>
      </w:r>
      <w:r w:rsidR="00345E26" w:rsidRPr="00435E16">
        <w:rPr>
          <w:rFonts w:eastAsia="Times New Roman"/>
          <w:noProof/>
        </w:rPr>
        <w:t xml:space="preserve"> in measure C29.R1 (Public spending review and evaluation process</w:t>
      </w:r>
      <w:r w:rsidR="00723100" w:rsidRPr="00435E16">
        <w:rPr>
          <w:rFonts w:eastAsia="Times New Roman"/>
          <w:noProof/>
        </w:rPr>
        <w:t>)</w:t>
      </w:r>
      <w:r w:rsidR="00CD28D7" w:rsidRPr="00435E16">
        <w:rPr>
          <w:rFonts w:eastAsia="Times New Roman"/>
          <w:noProof/>
        </w:rPr>
        <w:t xml:space="preserve"> </w:t>
      </w:r>
      <w:r w:rsidR="00435E16" w:rsidRPr="00435E16">
        <w:rPr>
          <w:rFonts w:eastAsia="Times New Roman"/>
          <w:noProof/>
        </w:rPr>
        <w:t>which</w:t>
      </w:r>
      <w:r w:rsidR="00723100" w:rsidRPr="00435E16">
        <w:rPr>
          <w:rFonts w:eastAsia="Times New Roman"/>
          <w:noProof/>
        </w:rPr>
        <w:t xml:space="preserve"> address two CSRs. </w:t>
      </w:r>
      <w:r w:rsidR="00435E16" w:rsidRPr="00435E16">
        <w:rPr>
          <w:rFonts w:eastAsia="Times New Roman"/>
          <w:noProof/>
        </w:rPr>
        <w:t>By putting forward</w:t>
      </w:r>
      <w:r w:rsidR="00435E16">
        <w:rPr>
          <w:rFonts w:eastAsia="Times New Roman"/>
          <w:noProof/>
        </w:rPr>
        <w:t xml:space="preserve"> replacement measures that address a greater number of CSRs, the RRP</w:t>
      </w:r>
      <w:r w:rsidR="00435E16" w:rsidRPr="15A73D3C">
        <w:rPr>
          <w:rFonts w:eastAsia="Times New Roman"/>
          <w:noProof/>
        </w:rPr>
        <w:t xml:space="preserve"> </w:t>
      </w:r>
      <w:r w:rsidR="00435E16">
        <w:rPr>
          <w:rFonts w:eastAsia="Times New Roman"/>
          <w:noProof/>
        </w:rPr>
        <w:t>ensures a greater coverage of the challenges identified in the relevant CSRs. Furthermore, the replacement of one measure with two that address CSRs contributes to the RRP representing a more</w:t>
      </w:r>
      <w:r w:rsidR="00435E16" w:rsidRPr="00EE0574">
        <w:rPr>
          <w:noProof/>
        </w:rPr>
        <w:t xml:space="preserve"> </w:t>
      </w:r>
      <w:r w:rsidR="00435E16" w:rsidRPr="00EE0574">
        <w:rPr>
          <w:rFonts w:eastAsia="Times New Roman"/>
          <w:noProof/>
        </w:rPr>
        <w:t xml:space="preserve">a comprehensive and adequately balanced response to the economic and social situation of the Member State, </w:t>
      </w:r>
      <w:r w:rsidR="00435E16">
        <w:rPr>
          <w:rFonts w:eastAsia="Times New Roman"/>
          <w:noProof/>
        </w:rPr>
        <w:t>ensuring that it</w:t>
      </w:r>
      <w:r w:rsidR="00435E16" w:rsidRPr="00EE0574">
        <w:rPr>
          <w:rFonts w:eastAsia="Times New Roman"/>
          <w:noProof/>
        </w:rPr>
        <w:t xml:space="preserve"> contribut</w:t>
      </w:r>
      <w:r w:rsidR="00435E16">
        <w:rPr>
          <w:rFonts w:eastAsia="Times New Roman"/>
          <w:noProof/>
        </w:rPr>
        <w:t>es</w:t>
      </w:r>
      <w:r w:rsidR="00435E16" w:rsidRPr="00EE0574">
        <w:rPr>
          <w:rFonts w:eastAsia="Times New Roman"/>
          <w:noProof/>
        </w:rPr>
        <w:t xml:space="preserve"> appropriately to all pillars referred to in Article 3</w:t>
      </w:r>
      <w:r w:rsidR="00435E16">
        <w:rPr>
          <w:rFonts w:eastAsia="Times New Roman"/>
          <w:noProof/>
        </w:rPr>
        <w:t xml:space="preserve"> of the RRF Regulation. </w:t>
      </w:r>
      <w:r w:rsidR="0C930F55" w:rsidRPr="00435E16">
        <w:rPr>
          <w:rFonts w:eastAsia="Times New Roman"/>
          <w:noProof/>
          <w:lang w:val="en-IE"/>
        </w:rPr>
        <w:t>On this basis, Spain has requested that those measures be amended. The Council Implementing Decision of 13</w:t>
      </w:r>
      <w:r w:rsidR="00D47E49" w:rsidRPr="00435E16">
        <w:rPr>
          <w:rFonts w:eastAsia="Times New Roman"/>
          <w:noProof/>
          <w:lang w:val="en-IE"/>
        </w:rPr>
        <w:t> </w:t>
      </w:r>
      <w:r w:rsidR="0C930F55" w:rsidRPr="00435E16">
        <w:rPr>
          <w:rFonts w:eastAsia="Times New Roman"/>
          <w:noProof/>
          <w:lang w:val="en-IE"/>
        </w:rPr>
        <w:t>July</w:t>
      </w:r>
      <w:r w:rsidR="00D47E49" w:rsidRPr="00435E16">
        <w:rPr>
          <w:rFonts w:eastAsia="Times New Roman"/>
          <w:noProof/>
          <w:lang w:val="en-IE"/>
        </w:rPr>
        <w:t> </w:t>
      </w:r>
      <w:r w:rsidR="0C930F55" w:rsidRPr="00435E16">
        <w:rPr>
          <w:rFonts w:eastAsia="Times New Roman"/>
          <w:noProof/>
          <w:lang w:val="en-IE"/>
        </w:rPr>
        <w:t>2021 should be amended accordingly.</w:t>
      </w:r>
    </w:p>
    <w:p w:rsidR="0001145E" w:rsidRDefault="6E3217EE" w:rsidP="00121D9F">
      <w:pPr>
        <w:pStyle w:val="ManualConsidrant"/>
        <w:rPr>
          <w:rFonts w:eastAsia="Times New Roman"/>
          <w:noProof/>
        </w:rPr>
      </w:pPr>
      <w:r>
        <w:rPr>
          <w:noProof/>
        </w:rPr>
        <w:t>(8)</w:t>
      </w:r>
      <w:r>
        <w:rPr>
          <w:noProof/>
        </w:rPr>
        <w:tab/>
      </w:r>
      <w:r w:rsidRPr="2CDD6622">
        <w:rPr>
          <w:rFonts w:eastAsia="Times New Roman"/>
          <w:noProof/>
        </w:rPr>
        <w:t xml:space="preserve">Spain has explained that </w:t>
      </w:r>
      <w:r w:rsidR="32718999" w:rsidRPr="2CDD6622">
        <w:rPr>
          <w:rFonts w:eastAsia="Times New Roman"/>
          <w:noProof/>
        </w:rPr>
        <w:t>five</w:t>
      </w:r>
      <w:r w:rsidRPr="2CDD6622">
        <w:rPr>
          <w:rFonts w:eastAsia="Times New Roman"/>
          <w:noProof/>
        </w:rPr>
        <w:t xml:space="preserve"> measures are partially no longer achievable because of supply chain constraints and unexpected technical difficulties. This concerns</w:t>
      </w:r>
      <w:r w:rsidR="63A43108" w:rsidRPr="2CDD6622">
        <w:rPr>
          <w:rFonts w:eastAsia="Times New Roman"/>
          <w:noProof/>
        </w:rPr>
        <w:t xml:space="preserve"> measures </w:t>
      </w:r>
      <w:r w:rsidR="63A43108" w:rsidRPr="2CDD6622">
        <w:rPr>
          <w:rFonts w:eastAsia="Times New Roman"/>
          <w:noProof/>
          <w:lang w:val="en-IE"/>
        </w:rPr>
        <w:t>C13.I12 (</w:t>
      </w:r>
      <w:r w:rsidR="4F1BFBD2" w:rsidRPr="2CDD6622">
        <w:rPr>
          <w:rFonts w:eastAsia="Times New Roman"/>
          <w:noProof/>
          <w:lang w:val="en-IE"/>
        </w:rPr>
        <w:t>ENISA Entrepreneurship and SME Fund)</w:t>
      </w:r>
      <w:r w:rsidR="7BCE4B3C" w:rsidRPr="2CDD6622">
        <w:rPr>
          <w:rFonts w:eastAsia="Times New Roman"/>
          <w:noProof/>
          <w:lang w:val="en-IE"/>
        </w:rPr>
        <w:t>, C15.I3</w:t>
      </w:r>
      <w:r w:rsidR="525134A8" w:rsidRPr="2CDD6622">
        <w:rPr>
          <w:rFonts w:eastAsia="Times New Roman"/>
          <w:noProof/>
          <w:lang w:val="en-IE"/>
        </w:rPr>
        <w:t xml:space="preserve"> (</w:t>
      </w:r>
      <w:r w:rsidR="05AADF61" w:rsidRPr="2CDD6622">
        <w:rPr>
          <w:rFonts w:eastAsia="Times New Roman"/>
          <w:noProof/>
          <w:lang w:val="en-IE"/>
        </w:rPr>
        <w:t>Connectivity vouchers for SMEs and individuals</w:t>
      </w:r>
      <w:r w:rsidR="525134A8" w:rsidRPr="2CDD6622">
        <w:rPr>
          <w:rFonts w:eastAsia="Times New Roman"/>
          <w:noProof/>
          <w:lang w:val="en-IE"/>
        </w:rPr>
        <w:t xml:space="preserve">), </w:t>
      </w:r>
      <w:r w:rsidR="230428A6" w:rsidRPr="2CDD6622">
        <w:rPr>
          <w:rFonts w:eastAsia="Times New Roman"/>
          <w:noProof/>
          <w:lang w:val="en-IE"/>
        </w:rPr>
        <w:t>C26.I1 (</w:t>
      </w:r>
      <w:r w:rsidR="7561BF65" w:rsidRPr="2CDD6622">
        <w:rPr>
          <w:rFonts w:eastAsia="Times New Roman"/>
          <w:noProof/>
          <w:lang w:val="en-IE"/>
        </w:rPr>
        <w:t xml:space="preserve">Digitalisation of the sports sector), </w:t>
      </w:r>
      <w:r w:rsidR="78FB8A69" w:rsidRPr="2CDD6622">
        <w:rPr>
          <w:rFonts w:eastAsia="Times New Roman"/>
          <w:noProof/>
          <w:lang w:val="en-IE"/>
        </w:rPr>
        <w:t>C32.I2 (</w:t>
      </w:r>
      <w:r w:rsidR="1AA2BF77" w:rsidRPr="2CDD6622">
        <w:rPr>
          <w:rFonts w:eastAsia="Times New Roman"/>
          <w:noProof/>
          <w:lang w:val="en-IE"/>
        </w:rPr>
        <w:t>Restoration of water, environmental and agricultural infrastructure</w:t>
      </w:r>
      <w:r w:rsidR="1A5C7886" w:rsidRPr="2CDD6622">
        <w:rPr>
          <w:rFonts w:eastAsia="Times New Roman"/>
          <w:noProof/>
          <w:lang w:val="en-IE"/>
        </w:rPr>
        <w:t>)</w:t>
      </w:r>
      <w:r w:rsidR="7055EA5A" w:rsidRPr="2CDD6622">
        <w:rPr>
          <w:rFonts w:eastAsia="Times New Roman"/>
          <w:noProof/>
          <w:lang w:val="en-IE"/>
        </w:rPr>
        <w:t xml:space="preserve">, and </w:t>
      </w:r>
      <w:r w:rsidR="7055EA5A" w:rsidRPr="2CDD6622">
        <w:rPr>
          <w:rFonts w:eastAsia="Times New Roman"/>
          <w:noProof/>
        </w:rPr>
        <w:t>C32.I6 (ICO support scheme for companies affected by the change in global tariff environment)</w:t>
      </w:r>
      <w:r w:rsidR="1A5C7886" w:rsidRPr="2CDD6622">
        <w:rPr>
          <w:rFonts w:eastAsia="Times New Roman"/>
          <w:noProof/>
          <w:lang w:val="en-IE"/>
        </w:rPr>
        <w:t>.</w:t>
      </w:r>
      <w:r w:rsidR="1E07953A" w:rsidRPr="2CDD6622">
        <w:rPr>
          <w:rFonts w:eastAsia="Times New Roman"/>
          <w:noProof/>
          <w:lang w:val="en-IE"/>
        </w:rPr>
        <w:t xml:space="preserve"> </w:t>
      </w:r>
      <w:r w:rsidR="1E07953A" w:rsidRPr="2CDD6622">
        <w:rPr>
          <w:rFonts w:eastAsia="Times New Roman"/>
          <w:noProof/>
        </w:rPr>
        <w:t xml:space="preserve">On this basis, </w:t>
      </w:r>
      <w:r w:rsidR="1E07953A" w:rsidRPr="2CDD6622">
        <w:rPr>
          <w:rFonts w:eastAsia="Times New Roman"/>
          <w:noProof/>
          <w:color w:val="000000" w:themeColor="text1"/>
        </w:rPr>
        <w:t xml:space="preserve">Spain </w:t>
      </w:r>
      <w:r w:rsidR="1E07953A" w:rsidRPr="2CDD6622">
        <w:rPr>
          <w:rFonts w:eastAsia="Times New Roman"/>
          <w:noProof/>
        </w:rPr>
        <w:t>has requested that those measures be amended</w:t>
      </w:r>
      <w:r w:rsidR="1E07953A" w:rsidRPr="2CDD6622">
        <w:rPr>
          <w:rFonts w:eastAsia="Times New Roman"/>
          <w:noProof/>
          <w:color w:val="000000" w:themeColor="text1"/>
        </w:rPr>
        <w:t xml:space="preserve">. </w:t>
      </w:r>
      <w:r w:rsidR="1E07953A" w:rsidRPr="2CDD6622">
        <w:rPr>
          <w:rFonts w:eastAsia="Times New Roman"/>
          <w:noProof/>
        </w:rPr>
        <w:t>The Council Implementing Decision of 13 July 2021 should be amended accordingly.</w:t>
      </w:r>
    </w:p>
    <w:bookmarkEnd w:id="3"/>
    <w:p w:rsidR="00CC1827" w:rsidRPr="002E03F3" w:rsidRDefault="08A1B60F" w:rsidP="4B5C2A77">
      <w:pPr>
        <w:pStyle w:val="ManualConsidrant"/>
        <w:rPr>
          <w:rFonts w:eastAsia="Times New Roman"/>
          <w:noProof/>
        </w:rPr>
      </w:pPr>
      <w:r>
        <w:rPr>
          <w:noProof/>
        </w:rPr>
        <w:t>(9)</w:t>
      </w:r>
      <w:r>
        <w:rPr>
          <w:noProof/>
        </w:rPr>
        <w:tab/>
      </w:r>
      <w:r w:rsidRPr="2CDD6622">
        <w:rPr>
          <w:rFonts w:eastAsia="Times New Roman"/>
          <w:noProof/>
        </w:rPr>
        <w:t xml:space="preserve">Spain </w:t>
      </w:r>
      <w:r w:rsidR="68E94964" w:rsidRPr="2CDD6622">
        <w:rPr>
          <w:rFonts w:eastAsia="Times New Roman"/>
          <w:noProof/>
        </w:rPr>
        <w:t>has explained that</w:t>
      </w:r>
      <w:r w:rsidR="4A53878D" w:rsidRPr="2CDD6622">
        <w:rPr>
          <w:rFonts w:eastAsia="Times New Roman"/>
          <w:noProof/>
        </w:rPr>
        <w:t xml:space="preserve"> measure C31.I4 (</w:t>
      </w:r>
      <w:r w:rsidR="4A53878D" w:rsidRPr="2CDD6622">
        <w:rPr>
          <w:rFonts w:eastAsia="Times New Roman"/>
          <w:noProof/>
          <w:lang w:val="en-IE"/>
        </w:rPr>
        <w:t xml:space="preserve">Investment to support electricity network infrastructure) </w:t>
      </w:r>
      <w:r w:rsidR="365466CC" w:rsidRPr="2CDD6622">
        <w:rPr>
          <w:rFonts w:eastAsia="Times New Roman"/>
          <w:noProof/>
        </w:rPr>
        <w:t xml:space="preserve">is </w:t>
      </w:r>
      <w:r w:rsidR="68E94964" w:rsidRPr="2CDD6622">
        <w:rPr>
          <w:rFonts w:eastAsia="Times New Roman"/>
          <w:noProof/>
        </w:rPr>
        <w:t>no longer achievable within the timeline envisaged</w:t>
      </w:r>
      <w:r w:rsidR="31D110E7" w:rsidRPr="2CDD6622">
        <w:rPr>
          <w:rFonts w:eastAsia="Times New Roman"/>
          <w:noProof/>
        </w:rPr>
        <w:t xml:space="preserve"> because of </w:t>
      </w:r>
      <w:r w:rsidR="07196B31" w:rsidRPr="2CDD6622">
        <w:rPr>
          <w:rFonts w:eastAsia="Times New Roman"/>
          <w:noProof/>
        </w:rPr>
        <w:t>the need to follow verification procedures that are lengthier than initially planned</w:t>
      </w:r>
      <w:r w:rsidR="7DAC3C32" w:rsidRPr="2CDD6622">
        <w:rPr>
          <w:rFonts w:eastAsia="Times New Roman"/>
          <w:noProof/>
        </w:rPr>
        <w:t>.</w:t>
      </w:r>
      <w:r w:rsidR="7E827912" w:rsidRPr="2CDD6622">
        <w:rPr>
          <w:rFonts w:eastAsia="Times New Roman"/>
          <w:noProof/>
        </w:rPr>
        <w:t xml:space="preserve"> On this basis, </w:t>
      </w:r>
      <w:r w:rsidR="7E827912" w:rsidRPr="2CDD6622">
        <w:rPr>
          <w:rFonts w:eastAsia="Times New Roman"/>
          <w:noProof/>
          <w:color w:val="000000" w:themeColor="text1"/>
        </w:rPr>
        <w:t xml:space="preserve">Spain </w:t>
      </w:r>
      <w:r w:rsidR="7E827912" w:rsidRPr="2CDD6622">
        <w:rPr>
          <w:rFonts w:eastAsia="Times New Roman"/>
          <w:noProof/>
        </w:rPr>
        <w:t xml:space="preserve">has requested that </w:t>
      </w:r>
      <w:r w:rsidR="370133B2" w:rsidRPr="2CDD6622">
        <w:rPr>
          <w:rFonts w:eastAsia="Times New Roman"/>
          <w:noProof/>
        </w:rPr>
        <w:t xml:space="preserve">this </w:t>
      </w:r>
      <w:r w:rsidR="7E827912" w:rsidRPr="2CDD6622">
        <w:rPr>
          <w:rFonts w:eastAsia="Times New Roman"/>
          <w:noProof/>
        </w:rPr>
        <w:t>measure be amended</w:t>
      </w:r>
      <w:r w:rsidR="7E827912" w:rsidRPr="2CDD6622">
        <w:rPr>
          <w:rFonts w:eastAsia="Times New Roman"/>
          <w:noProof/>
          <w:color w:val="000000" w:themeColor="text1"/>
        </w:rPr>
        <w:t xml:space="preserve">. </w:t>
      </w:r>
      <w:r w:rsidR="7E827912" w:rsidRPr="2CDD6622">
        <w:rPr>
          <w:rFonts w:eastAsia="Times New Roman"/>
          <w:noProof/>
        </w:rPr>
        <w:t>The Council Implementing Decision of 13</w:t>
      </w:r>
      <w:r w:rsidR="00D47E49">
        <w:rPr>
          <w:rFonts w:eastAsia="Times New Roman"/>
          <w:noProof/>
        </w:rPr>
        <w:t> </w:t>
      </w:r>
      <w:r w:rsidR="7E827912" w:rsidRPr="2CDD6622">
        <w:rPr>
          <w:rFonts w:eastAsia="Times New Roman"/>
          <w:noProof/>
        </w:rPr>
        <w:t>July</w:t>
      </w:r>
      <w:r w:rsidR="00D47E49">
        <w:rPr>
          <w:rFonts w:eastAsia="Times New Roman"/>
          <w:noProof/>
        </w:rPr>
        <w:t> </w:t>
      </w:r>
      <w:r w:rsidR="7E827912" w:rsidRPr="2CDD6622">
        <w:rPr>
          <w:rFonts w:eastAsia="Times New Roman"/>
          <w:noProof/>
        </w:rPr>
        <w:t>2021 should be amended accordingly.</w:t>
      </w:r>
    </w:p>
    <w:p w:rsidR="00CC1827" w:rsidRPr="00610B40" w:rsidRDefault="00123994" w:rsidP="00123994">
      <w:pPr>
        <w:pStyle w:val="ManualConsidrant"/>
        <w:rPr>
          <w:rFonts w:eastAsia="Times New Roman"/>
          <w:noProof/>
        </w:rPr>
      </w:pPr>
      <w:r>
        <w:rPr>
          <w:noProof/>
        </w:rPr>
        <w:t>(10)</w:t>
      </w:r>
      <w:r>
        <w:rPr>
          <w:noProof/>
        </w:rPr>
        <w:tab/>
      </w:r>
      <w:r w:rsidRPr="00610B40">
        <w:rPr>
          <w:rFonts w:eastAsia="Times New Roman"/>
          <w:noProof/>
        </w:rPr>
        <w:t>Following the removal of one measure and t</w:t>
      </w:r>
      <w:r w:rsidR="397BD28A" w:rsidRPr="00610B40">
        <w:rPr>
          <w:rFonts w:eastAsia="Times New Roman"/>
          <w:noProof/>
        </w:rPr>
        <w:t xml:space="preserve">he decrease in the level of implementation of </w:t>
      </w:r>
      <w:r w:rsidR="7B8925E2" w:rsidRPr="00610B40">
        <w:rPr>
          <w:rFonts w:eastAsia="Times New Roman"/>
          <w:noProof/>
        </w:rPr>
        <w:t>30</w:t>
      </w:r>
      <w:r w:rsidR="7AA08167" w:rsidRPr="00610B40">
        <w:rPr>
          <w:rFonts w:eastAsia="Times New Roman"/>
          <w:noProof/>
        </w:rPr>
        <w:t xml:space="preserve"> </w:t>
      </w:r>
      <w:r w:rsidR="397BD28A" w:rsidRPr="00610B40">
        <w:rPr>
          <w:rFonts w:eastAsia="Times New Roman"/>
          <w:noProof/>
        </w:rPr>
        <w:t>measure</w:t>
      </w:r>
      <w:r w:rsidR="513657C2" w:rsidRPr="00610B40">
        <w:rPr>
          <w:rFonts w:eastAsia="Times New Roman"/>
          <w:noProof/>
        </w:rPr>
        <w:t>s</w:t>
      </w:r>
      <w:r w:rsidR="397BD28A" w:rsidRPr="00610B40">
        <w:rPr>
          <w:rFonts w:eastAsia="Times New Roman"/>
          <w:noProof/>
        </w:rPr>
        <w:t xml:space="preserve"> in accordance with Article 21 of Regulation (EU) 2021/241,</w:t>
      </w:r>
      <w:r w:rsidR="513657C2" w:rsidRPr="00610B40">
        <w:rPr>
          <w:rFonts w:eastAsia="Times New Roman"/>
          <w:noProof/>
        </w:rPr>
        <w:t xml:space="preserve"> Spain</w:t>
      </w:r>
      <w:r w:rsidR="397BD28A" w:rsidRPr="00610B40">
        <w:rPr>
          <w:rFonts w:eastAsia="Times New Roman"/>
          <w:noProof/>
        </w:rPr>
        <w:t xml:space="preserve"> has requested to use the resources freed up by the decrease in the level of their implementation to increase the level of implementation o</w:t>
      </w:r>
      <w:r w:rsidR="397BD28A" w:rsidRPr="00435E16">
        <w:rPr>
          <w:rFonts w:eastAsia="Times New Roman"/>
          <w:noProof/>
        </w:rPr>
        <w:t xml:space="preserve">f </w:t>
      </w:r>
      <w:r w:rsidR="0C447097" w:rsidRPr="00435E16">
        <w:rPr>
          <w:rFonts w:eastAsia="Times New Roman"/>
          <w:noProof/>
        </w:rPr>
        <w:t>1</w:t>
      </w:r>
      <w:r w:rsidR="1C089E45" w:rsidRPr="00435E16">
        <w:rPr>
          <w:rFonts w:eastAsia="Times New Roman"/>
          <w:noProof/>
        </w:rPr>
        <w:t>1</w:t>
      </w:r>
      <w:r w:rsidR="397BD28A" w:rsidRPr="00435E16">
        <w:rPr>
          <w:rFonts w:eastAsia="Times New Roman"/>
          <w:noProof/>
        </w:rPr>
        <w:t xml:space="preserve"> measures</w:t>
      </w:r>
      <w:r w:rsidR="00247A37" w:rsidRPr="00435E16">
        <w:rPr>
          <w:rFonts w:eastAsia="Times New Roman"/>
          <w:noProof/>
        </w:rPr>
        <w:t xml:space="preserve"> and to add a new measure and a new milestone</w:t>
      </w:r>
      <w:r w:rsidR="397BD28A" w:rsidRPr="00435E16">
        <w:rPr>
          <w:rFonts w:eastAsia="Times New Roman"/>
          <w:noProof/>
        </w:rPr>
        <w:t>.</w:t>
      </w:r>
      <w:r w:rsidR="00CD28D7" w:rsidRPr="00435E16">
        <w:rPr>
          <w:rFonts w:eastAsia="Times New Roman"/>
          <w:noProof/>
        </w:rPr>
        <w:t xml:space="preserve"> </w:t>
      </w:r>
      <w:r w:rsidR="00247A37" w:rsidRPr="00435E16">
        <w:rPr>
          <w:rFonts w:eastAsia="Times New Roman"/>
          <w:noProof/>
        </w:rPr>
        <w:t xml:space="preserve">This concerns </w:t>
      </w:r>
      <w:r w:rsidR="00EF595D" w:rsidRPr="00435E16">
        <w:rPr>
          <w:rFonts w:eastAsia="Times New Roman"/>
          <w:noProof/>
        </w:rPr>
        <w:t xml:space="preserve">the removal of measure C28.R2 and </w:t>
      </w:r>
      <w:r w:rsidRPr="00435E16">
        <w:rPr>
          <w:rFonts w:eastAsia="Times New Roman"/>
          <w:noProof/>
        </w:rPr>
        <w:t>a</w:t>
      </w:r>
      <w:r w:rsidR="57335DB8" w:rsidRPr="00435E16">
        <w:rPr>
          <w:rFonts w:eastAsia="Times New Roman"/>
          <w:noProof/>
        </w:rPr>
        <w:t xml:space="preserve"> </w:t>
      </w:r>
      <w:r w:rsidR="540B1F7E" w:rsidRPr="00435E16">
        <w:rPr>
          <w:rFonts w:eastAsia="Times New Roman"/>
          <w:noProof/>
        </w:rPr>
        <w:t xml:space="preserve">decrease in </w:t>
      </w:r>
      <w:r w:rsidR="61761D95" w:rsidRPr="00435E16">
        <w:rPr>
          <w:rFonts w:eastAsia="Times New Roman"/>
          <w:noProof/>
        </w:rPr>
        <w:t>measures</w:t>
      </w:r>
      <w:r w:rsidR="18660C9A" w:rsidRPr="00435E16">
        <w:rPr>
          <w:rFonts w:eastAsia="Times New Roman"/>
          <w:noProof/>
        </w:rPr>
        <w:t xml:space="preserve"> </w:t>
      </w:r>
      <w:r w:rsidR="18660C9A" w:rsidRPr="00435E16">
        <w:rPr>
          <w:rFonts w:eastAsia="Times New Roman"/>
          <w:noProof/>
          <w:lang w:val="en-IE"/>
        </w:rPr>
        <w:t>C2.I2 (Programme to support the</w:t>
      </w:r>
      <w:r w:rsidR="18660C9A" w:rsidRPr="00610B40">
        <w:rPr>
          <w:rFonts w:eastAsia="Times New Roman"/>
          <w:noProof/>
          <w:lang w:val="en-IE"/>
        </w:rPr>
        <w:t xml:space="preserve"> construction of social rental housing in energy efficient buildings),</w:t>
      </w:r>
      <w:r w:rsidR="52E5CC00" w:rsidRPr="00610B40">
        <w:rPr>
          <w:rFonts w:eastAsia="Times New Roman"/>
          <w:noProof/>
        </w:rPr>
        <w:t xml:space="preserve"> C3.I12 (Plan to enhance</w:t>
      </w:r>
      <w:r w:rsidR="52E5CC00" w:rsidRPr="00123994">
        <w:rPr>
          <w:rFonts w:eastAsia="Times New Roman"/>
          <w:noProof/>
        </w:rPr>
        <w:t xml:space="preserve"> efficiency and sustainability in irrigation)</w:t>
      </w:r>
      <w:r w:rsidR="61761D95" w:rsidRPr="00123994">
        <w:rPr>
          <w:rFonts w:eastAsia="Times New Roman"/>
          <w:noProof/>
        </w:rPr>
        <w:t xml:space="preserve"> </w:t>
      </w:r>
      <w:r w:rsidR="6A70462F" w:rsidRPr="00123994">
        <w:rPr>
          <w:rFonts w:eastAsia="Times New Roman"/>
          <w:noProof/>
        </w:rPr>
        <w:t>C2.</w:t>
      </w:r>
      <w:r w:rsidR="15828D7A" w:rsidRPr="00123994">
        <w:rPr>
          <w:rFonts w:eastAsia="Times New Roman"/>
          <w:noProof/>
        </w:rPr>
        <w:t>I7 (</w:t>
      </w:r>
      <w:r w:rsidR="28A1A7BF" w:rsidRPr="00123994">
        <w:rPr>
          <w:rFonts w:eastAsia="Times New Roman"/>
          <w:noProof/>
        </w:rPr>
        <w:t xml:space="preserve">ICO Loan Facility for the Promotion of Social Housing), </w:t>
      </w:r>
      <w:r w:rsidR="3AFC10B8" w:rsidRPr="00123994">
        <w:rPr>
          <w:rFonts w:eastAsia="Times New Roman"/>
          <w:noProof/>
        </w:rPr>
        <w:t>C9.I1 (</w:t>
      </w:r>
      <w:r w:rsidR="70705B36" w:rsidRPr="00123994">
        <w:rPr>
          <w:rFonts w:eastAsia="Times New Roman"/>
          <w:noProof/>
        </w:rPr>
        <w:t>Scheme to support renewable hydrogen, a country project)</w:t>
      </w:r>
      <w:r w:rsidR="397BD28A" w:rsidRPr="00123994">
        <w:rPr>
          <w:rFonts w:eastAsia="Times New Roman"/>
          <w:noProof/>
        </w:rPr>
        <w:t xml:space="preserve">, </w:t>
      </w:r>
      <w:r w:rsidR="11C2AFD7" w:rsidRPr="00123994">
        <w:rPr>
          <w:rFonts w:eastAsia="Times New Roman"/>
          <w:noProof/>
        </w:rPr>
        <w:t>C12.I7</w:t>
      </w:r>
      <w:r w:rsidR="502FDA10" w:rsidRPr="00123994">
        <w:rPr>
          <w:rFonts w:eastAsia="Times New Roman"/>
          <w:noProof/>
        </w:rPr>
        <w:t xml:space="preserve"> (Support scheme to strategic projects in the value chain of electric cars (loans)), </w:t>
      </w:r>
      <w:r w:rsidR="4D84CD31" w:rsidRPr="00123994">
        <w:rPr>
          <w:rFonts w:eastAsia="Times New Roman"/>
          <w:noProof/>
        </w:rPr>
        <w:t>C13.I3 (</w:t>
      </w:r>
      <w:r w:rsidR="3CB75C5B" w:rsidRPr="00123994">
        <w:rPr>
          <w:rFonts w:eastAsia="Times New Roman"/>
          <w:noProof/>
        </w:rPr>
        <w:t xml:space="preserve">Digitalisation and Innovation and subsidy scheme for the digitalisation of companies), </w:t>
      </w:r>
      <w:r w:rsidR="1661D641" w:rsidRPr="00123994">
        <w:rPr>
          <w:rFonts w:eastAsia="Times New Roman"/>
          <w:noProof/>
          <w:color w:val="000000" w:themeColor="text1"/>
          <w:lang w:val="en-IE"/>
        </w:rPr>
        <w:t>C13.</w:t>
      </w:r>
      <w:r w:rsidR="3B3134C2" w:rsidRPr="00123994">
        <w:rPr>
          <w:rFonts w:eastAsia="Times New Roman"/>
          <w:noProof/>
          <w:color w:val="000000" w:themeColor="text1"/>
          <w:lang w:val="en-IE"/>
        </w:rPr>
        <w:t>I7 (Next Tech Fund),</w:t>
      </w:r>
      <w:r w:rsidR="106CA7EE" w:rsidRPr="00123994">
        <w:rPr>
          <w:rFonts w:eastAsia="Times New Roman"/>
          <w:noProof/>
        </w:rPr>
        <w:t xml:space="preserve"> </w:t>
      </w:r>
      <w:r w:rsidR="388D6AB7" w:rsidRPr="00123994">
        <w:rPr>
          <w:rFonts w:eastAsia="Times New Roman"/>
          <w:noProof/>
        </w:rPr>
        <w:t xml:space="preserve">C13.I12 (ENISA Entrepreneurship and SME Fund), </w:t>
      </w:r>
      <w:r w:rsidR="5BF7F726" w:rsidRPr="00123994">
        <w:rPr>
          <w:rFonts w:eastAsia="Times New Roman"/>
          <w:noProof/>
        </w:rPr>
        <w:t>C13.</w:t>
      </w:r>
      <w:r w:rsidR="1661D641" w:rsidRPr="00123994">
        <w:rPr>
          <w:rFonts w:eastAsia="Times New Roman"/>
          <w:noProof/>
        </w:rPr>
        <w:t>I13</w:t>
      </w:r>
      <w:r w:rsidR="2EE9454D" w:rsidRPr="00123994">
        <w:rPr>
          <w:rFonts w:eastAsia="Times New Roman"/>
          <w:noProof/>
        </w:rPr>
        <w:t xml:space="preserve"> (Regional Resilience Fund (FRA)), </w:t>
      </w:r>
      <w:r w:rsidR="26AE60B2" w:rsidRPr="00123994">
        <w:rPr>
          <w:rFonts w:eastAsia="Times New Roman"/>
          <w:noProof/>
        </w:rPr>
        <w:t>C13.I15</w:t>
      </w:r>
      <w:r w:rsidR="2C613E3D" w:rsidRPr="00123994">
        <w:rPr>
          <w:rFonts w:eastAsia="Times New Roman"/>
          <w:noProof/>
        </w:rPr>
        <w:t xml:space="preserve"> (Equity injection into ICO), </w:t>
      </w:r>
      <w:r w:rsidR="338032FD" w:rsidRPr="00123994">
        <w:rPr>
          <w:rFonts w:eastAsia="Times New Roman"/>
          <w:noProof/>
        </w:rPr>
        <w:t>C14.I4 (</w:t>
      </w:r>
      <w:r w:rsidR="63AD05EE" w:rsidRPr="00123994">
        <w:rPr>
          <w:rFonts w:eastAsia="Times New Roman"/>
          <w:noProof/>
        </w:rPr>
        <w:t xml:space="preserve">Special actions in the field of competitiveness), </w:t>
      </w:r>
      <w:r w:rsidR="21AD7C7A" w:rsidRPr="00123994">
        <w:rPr>
          <w:rFonts w:eastAsia="Times New Roman"/>
          <w:noProof/>
        </w:rPr>
        <w:t>C15.I3 (</w:t>
      </w:r>
      <w:r w:rsidR="2666A104" w:rsidRPr="00123994">
        <w:rPr>
          <w:rFonts w:eastAsia="Times New Roman"/>
          <w:noProof/>
        </w:rPr>
        <w:t>Connectivity vouchers for SMEs and individuals</w:t>
      </w:r>
      <w:r w:rsidR="004213DE" w:rsidRPr="00123994">
        <w:rPr>
          <w:rFonts w:eastAsia="Times New Roman"/>
          <w:noProof/>
        </w:rPr>
        <w:t>),</w:t>
      </w:r>
      <w:r w:rsidR="434C451F" w:rsidRPr="00123994">
        <w:rPr>
          <w:rFonts w:eastAsia="Times New Roman"/>
          <w:noProof/>
        </w:rPr>
        <w:t xml:space="preserve"> </w:t>
      </w:r>
      <w:r w:rsidR="434C451F" w:rsidRPr="00123994">
        <w:rPr>
          <w:rFonts w:eastAsia="Times New Roman"/>
          <w:noProof/>
          <w:lang w:val="en-IE"/>
        </w:rPr>
        <w:t>C15.I7 (Cybersecurity: Enhancing the capacities of citizens, SMEs and professionals; improving the sector’s ecosystem</w:t>
      </w:r>
      <w:r w:rsidR="294A3FEB" w:rsidRPr="00123994">
        <w:rPr>
          <w:rFonts w:eastAsia="Times New Roman"/>
          <w:noProof/>
        </w:rPr>
        <w:t xml:space="preserve">), </w:t>
      </w:r>
      <w:r w:rsidR="111A5E66" w:rsidRPr="00123994">
        <w:rPr>
          <w:rFonts w:eastAsia="Times New Roman"/>
          <w:noProof/>
        </w:rPr>
        <w:t>C15.I8 (</w:t>
      </w:r>
      <w:r w:rsidR="2392A6DD" w:rsidRPr="00123994">
        <w:rPr>
          <w:rFonts w:eastAsia="Times New Roman"/>
          <w:noProof/>
        </w:rPr>
        <w:t>PERTE Chip: Enhancing the scientific and technological ecosystem. Increased design capabilities</w:t>
      </w:r>
      <w:r w:rsidR="711DE4F9" w:rsidRPr="00123994">
        <w:rPr>
          <w:rFonts w:eastAsia="Times New Roman"/>
          <w:noProof/>
        </w:rPr>
        <w:t xml:space="preserve">), </w:t>
      </w:r>
      <w:r w:rsidR="576CECE6" w:rsidRPr="00123994">
        <w:rPr>
          <w:rFonts w:eastAsia="Times New Roman"/>
          <w:noProof/>
          <w:color w:val="000000" w:themeColor="text1"/>
          <w:lang w:val="en-IE"/>
        </w:rPr>
        <w:t>C15.I9 (CHIP Financing Facility),</w:t>
      </w:r>
      <w:r w:rsidR="11467549" w:rsidRPr="00123994">
        <w:rPr>
          <w:rFonts w:eastAsia="Times New Roman"/>
          <w:noProof/>
        </w:rPr>
        <w:t xml:space="preserve"> </w:t>
      </w:r>
      <w:r w:rsidR="688F6D5B" w:rsidRPr="00123994">
        <w:rPr>
          <w:rFonts w:eastAsia="Times New Roman"/>
          <w:noProof/>
        </w:rPr>
        <w:t>C16.R1 (</w:t>
      </w:r>
      <w:r w:rsidR="3E19079A" w:rsidRPr="00123994">
        <w:rPr>
          <w:rFonts w:eastAsia="Times New Roman"/>
          <w:noProof/>
        </w:rPr>
        <w:t xml:space="preserve">National AI Strategy), </w:t>
      </w:r>
      <w:r w:rsidR="63895587" w:rsidRPr="00123994">
        <w:rPr>
          <w:rFonts w:eastAsia="Times New Roman"/>
          <w:noProof/>
          <w:lang w:val="en-IE"/>
        </w:rPr>
        <w:t>C19.I1 (Transversal digital skills),</w:t>
      </w:r>
      <w:r w:rsidR="1F798768" w:rsidRPr="00123994">
        <w:rPr>
          <w:rFonts w:eastAsia="Times New Roman"/>
          <w:noProof/>
          <w:lang w:val="en-IE"/>
        </w:rPr>
        <w:t xml:space="preserve"> C20.I3 (Offer expansion and internationalisation of vocational training),</w:t>
      </w:r>
      <w:r w:rsidR="609A0CB6" w:rsidRPr="00123994">
        <w:rPr>
          <w:rFonts w:eastAsia="Times New Roman"/>
          <w:noProof/>
        </w:rPr>
        <w:t xml:space="preserve"> </w:t>
      </w:r>
      <w:r w:rsidR="5A47B28F" w:rsidRPr="00123994">
        <w:rPr>
          <w:rFonts w:eastAsia="Times New Roman"/>
          <w:noProof/>
        </w:rPr>
        <w:t>C21.I3 (</w:t>
      </w:r>
      <w:r w:rsidR="0C73327E" w:rsidRPr="00123994">
        <w:rPr>
          <w:rFonts w:eastAsia="Times New Roman"/>
          <w:noProof/>
        </w:rPr>
        <w:t xml:space="preserve">Support to vulnerable students), </w:t>
      </w:r>
      <w:r w:rsidR="68352E61" w:rsidRPr="00123994">
        <w:rPr>
          <w:rFonts w:eastAsia="Times New Roman"/>
          <w:noProof/>
        </w:rPr>
        <w:t>C22.</w:t>
      </w:r>
      <w:r w:rsidR="498DC37D" w:rsidRPr="00123994">
        <w:rPr>
          <w:rFonts w:eastAsia="Times New Roman"/>
          <w:noProof/>
        </w:rPr>
        <w:t>I2 (</w:t>
      </w:r>
      <w:r w:rsidR="4673DCE8" w:rsidRPr="00123994">
        <w:rPr>
          <w:rFonts w:eastAsia="Times New Roman"/>
          <w:noProof/>
        </w:rPr>
        <w:t>Plan for the Modernisation of Social Services - Technological transformation, innovation, training and strengthening childcare</w:t>
      </w:r>
      <w:r w:rsidR="39875F41" w:rsidRPr="00123994">
        <w:rPr>
          <w:rFonts w:eastAsia="Times New Roman"/>
          <w:noProof/>
        </w:rPr>
        <w:t>),</w:t>
      </w:r>
      <w:r w:rsidR="3DE8F84E" w:rsidRPr="00123994">
        <w:rPr>
          <w:rFonts w:eastAsia="Times New Roman"/>
          <w:noProof/>
        </w:rPr>
        <w:t xml:space="preserve"> C22.</w:t>
      </w:r>
      <w:r w:rsidR="68352E61" w:rsidRPr="00123994">
        <w:rPr>
          <w:rFonts w:eastAsia="Times New Roman"/>
          <w:noProof/>
        </w:rPr>
        <w:t>I5 (</w:t>
      </w:r>
      <w:r w:rsidR="616AD612" w:rsidRPr="00123994">
        <w:rPr>
          <w:rFonts w:eastAsia="Times New Roman"/>
          <w:noProof/>
        </w:rPr>
        <w:t>Construction, acquisition, or refurbishment of reception centres for migrants and applicants of international protection</w:t>
      </w:r>
      <w:r w:rsidR="0A3F14A0" w:rsidRPr="00123994">
        <w:rPr>
          <w:rFonts w:eastAsia="Times New Roman"/>
          <w:noProof/>
        </w:rPr>
        <w:t xml:space="preserve">), </w:t>
      </w:r>
      <w:r w:rsidR="2BE604EF" w:rsidRPr="00123994">
        <w:rPr>
          <w:rFonts w:eastAsia="Times New Roman"/>
          <w:noProof/>
          <w:lang w:val="en-IE"/>
        </w:rPr>
        <w:t>C23.I4 (</w:t>
      </w:r>
      <w:r w:rsidR="5F0121C5" w:rsidRPr="00123994">
        <w:rPr>
          <w:rFonts w:eastAsia="Times New Roman"/>
          <w:noProof/>
          <w:lang w:val="en-IE"/>
        </w:rPr>
        <w:t>Projects for rebalancing and equity</w:t>
      </w:r>
      <w:r w:rsidR="2578B290" w:rsidRPr="00123994">
        <w:rPr>
          <w:rFonts w:eastAsia="Times New Roman"/>
          <w:noProof/>
          <w:lang w:val="en-IE"/>
        </w:rPr>
        <w:t>),</w:t>
      </w:r>
      <w:r w:rsidR="2578B290" w:rsidRPr="00123994">
        <w:rPr>
          <w:rFonts w:eastAsia="Times New Roman"/>
          <w:noProof/>
        </w:rPr>
        <w:t xml:space="preserve"> </w:t>
      </w:r>
      <w:r w:rsidR="394BC6ED" w:rsidRPr="00123994">
        <w:rPr>
          <w:rFonts w:eastAsia="Times New Roman"/>
          <w:noProof/>
        </w:rPr>
        <w:t>C25.I3 (</w:t>
      </w:r>
      <w:r w:rsidR="1FCB038E" w:rsidRPr="00123994">
        <w:rPr>
          <w:rFonts w:eastAsia="Times New Roman"/>
          <w:noProof/>
        </w:rPr>
        <w:t xml:space="preserve">Audiovisual Hub Fund), </w:t>
      </w:r>
      <w:r w:rsidR="02F48A27" w:rsidRPr="00123994">
        <w:rPr>
          <w:rFonts w:eastAsia="Times New Roman"/>
          <w:noProof/>
        </w:rPr>
        <w:t>C26.I1 (</w:t>
      </w:r>
      <w:r w:rsidR="2C86B671" w:rsidRPr="00123994">
        <w:rPr>
          <w:rFonts w:eastAsia="Times New Roman"/>
          <w:noProof/>
        </w:rPr>
        <w:t xml:space="preserve">Digitalisation of the sports sector), </w:t>
      </w:r>
      <w:r w:rsidR="7D47AB5C" w:rsidRPr="00123994">
        <w:rPr>
          <w:rFonts w:eastAsia="Times New Roman"/>
          <w:noProof/>
        </w:rPr>
        <w:t>C31.I3 (</w:t>
      </w:r>
      <w:r w:rsidR="09AECDFA" w:rsidRPr="00123994">
        <w:rPr>
          <w:rFonts w:eastAsia="Times New Roman"/>
          <w:noProof/>
        </w:rPr>
        <w:t>Subsidy scheme to support the decarbonisation of the industrial sector and value chain of renewable energy sources and storage), C31.I4 (</w:t>
      </w:r>
      <w:r w:rsidR="34D8C1F0" w:rsidRPr="00123994">
        <w:rPr>
          <w:rFonts w:eastAsia="Times New Roman"/>
          <w:noProof/>
        </w:rPr>
        <w:t xml:space="preserve">Investment to support electricity network infrastructure), </w:t>
      </w:r>
      <w:r w:rsidR="20ACA9E3" w:rsidRPr="00123994">
        <w:rPr>
          <w:rFonts w:eastAsia="Times New Roman"/>
          <w:noProof/>
        </w:rPr>
        <w:t>C31.I5 (</w:t>
      </w:r>
      <w:r w:rsidR="24E6716B" w:rsidRPr="00123994">
        <w:rPr>
          <w:rFonts w:eastAsia="Times New Roman"/>
          <w:noProof/>
        </w:rPr>
        <w:t xml:space="preserve">Investment to support industrial decarbonisation (grants)), </w:t>
      </w:r>
      <w:r w:rsidR="38305614" w:rsidRPr="00123994">
        <w:rPr>
          <w:rFonts w:eastAsia="Times New Roman"/>
          <w:noProof/>
        </w:rPr>
        <w:t>C32.I2 (</w:t>
      </w:r>
      <w:r w:rsidR="746E246C" w:rsidRPr="00123994">
        <w:rPr>
          <w:rFonts w:eastAsia="Times New Roman"/>
          <w:noProof/>
        </w:rPr>
        <w:t xml:space="preserve">Restoration of water, environmental and agricultural infrastructure), </w:t>
      </w:r>
      <w:r w:rsidR="5FBABB0C" w:rsidRPr="00123994">
        <w:rPr>
          <w:rFonts w:eastAsia="Times New Roman"/>
          <w:noProof/>
        </w:rPr>
        <w:t>C32.I3 (</w:t>
      </w:r>
      <w:r w:rsidR="658036A7" w:rsidRPr="00123994">
        <w:rPr>
          <w:rFonts w:eastAsia="Times New Roman"/>
          <w:noProof/>
        </w:rPr>
        <w:t>Employment opportunities for working people for the reconstruction and socio-economic revitalization of the territories affected by the DANA)</w:t>
      </w:r>
      <w:r w:rsidR="35FABA11" w:rsidRPr="00123994">
        <w:rPr>
          <w:rFonts w:eastAsia="Times New Roman"/>
          <w:noProof/>
        </w:rPr>
        <w:t xml:space="preserve">, </w:t>
      </w:r>
      <w:r w:rsidR="568D3256" w:rsidRPr="00123994">
        <w:rPr>
          <w:rFonts w:eastAsia="Times New Roman"/>
          <w:noProof/>
        </w:rPr>
        <w:t>C32.I6 (ICO support scheme for companies affected by the change in global tariff environment)</w:t>
      </w:r>
      <w:r w:rsidR="00200190">
        <w:rPr>
          <w:rFonts w:eastAsia="Times New Roman"/>
          <w:noProof/>
        </w:rPr>
        <w:t>,</w:t>
      </w:r>
      <w:r w:rsidR="35FABA11" w:rsidRPr="00123994">
        <w:rPr>
          <w:rFonts w:eastAsia="Times New Roman"/>
          <w:noProof/>
        </w:rPr>
        <w:t xml:space="preserve"> an increase in measures </w:t>
      </w:r>
      <w:r w:rsidR="0CCC0D43" w:rsidRPr="00123994">
        <w:rPr>
          <w:rFonts w:eastAsia="Times New Roman"/>
          <w:noProof/>
        </w:rPr>
        <w:t>C2.I1 (</w:t>
      </w:r>
      <w:r w:rsidR="2A40DE2A" w:rsidRPr="00123994">
        <w:rPr>
          <w:rFonts w:eastAsia="Times New Roman"/>
          <w:noProof/>
        </w:rPr>
        <w:t>Rehabilitation programme for economic and social recovery in residential environments</w:t>
      </w:r>
      <w:r w:rsidR="5582E62D" w:rsidRPr="00123994">
        <w:rPr>
          <w:rFonts w:eastAsia="Times New Roman"/>
          <w:noProof/>
        </w:rPr>
        <w:t xml:space="preserve">), </w:t>
      </w:r>
      <w:r w:rsidR="50CDBDA7" w:rsidRPr="00123994">
        <w:rPr>
          <w:rFonts w:eastAsia="Times New Roman"/>
          <w:noProof/>
        </w:rPr>
        <w:t>C3.I1 (</w:t>
      </w:r>
      <w:r w:rsidR="680E4E8C" w:rsidRPr="00123994">
        <w:rPr>
          <w:rFonts w:eastAsia="Times New Roman"/>
          <w:noProof/>
        </w:rPr>
        <w:t>Plan to enhance efficiency and sustainability in irrigation </w:t>
      </w:r>
      <w:r w:rsidR="210CCE0C" w:rsidRPr="00123994">
        <w:rPr>
          <w:rFonts w:eastAsia="Times New Roman"/>
          <w:noProof/>
        </w:rPr>
        <w:t xml:space="preserve">), </w:t>
      </w:r>
      <w:r w:rsidR="0750930E" w:rsidRPr="00123994">
        <w:rPr>
          <w:rFonts w:eastAsia="Times New Roman"/>
          <w:noProof/>
        </w:rPr>
        <w:t>C12.I1 (</w:t>
      </w:r>
      <w:r w:rsidR="2288CCE2" w:rsidRPr="00123994">
        <w:rPr>
          <w:rFonts w:eastAsia="Times New Roman"/>
          <w:noProof/>
        </w:rPr>
        <w:t xml:space="preserve">Sectoral data spaces to digitise sectors and R&amp;D&amp;I actions), </w:t>
      </w:r>
      <w:r w:rsidR="5718D203" w:rsidRPr="00123994">
        <w:rPr>
          <w:rFonts w:eastAsia="Times New Roman"/>
          <w:noProof/>
        </w:rPr>
        <w:t>C13.I14</w:t>
      </w:r>
      <w:r w:rsidR="00412E6F" w:rsidRPr="00123994">
        <w:rPr>
          <w:rFonts w:eastAsia="Times New Roman"/>
          <w:noProof/>
        </w:rPr>
        <w:t xml:space="preserve"> (Equity injection into ICO), </w:t>
      </w:r>
      <w:r w:rsidR="1A5FE60A" w:rsidRPr="00123994">
        <w:rPr>
          <w:rFonts w:eastAsia="Times New Roman"/>
          <w:noProof/>
          <w:lang w:val="en-IE"/>
        </w:rPr>
        <w:t>C15.I1 (</w:t>
      </w:r>
      <w:r w:rsidR="641795BC" w:rsidRPr="00123994">
        <w:rPr>
          <w:rFonts w:eastAsia="Times New Roman"/>
          <w:noProof/>
          <w:lang w:val="en-IE"/>
        </w:rPr>
        <w:t>Ultra-fast broadband extension</w:t>
      </w:r>
      <w:r w:rsidR="1A5FE60A" w:rsidRPr="00123994">
        <w:rPr>
          <w:rFonts w:eastAsia="Times New Roman"/>
          <w:noProof/>
          <w:lang w:val="en-IE"/>
        </w:rPr>
        <w:t>),</w:t>
      </w:r>
      <w:r w:rsidR="1684629B" w:rsidRPr="00123994">
        <w:rPr>
          <w:rFonts w:eastAsia="Times New Roman"/>
          <w:noProof/>
        </w:rPr>
        <w:t xml:space="preserve"> </w:t>
      </w:r>
      <w:r w:rsidR="00412E6F" w:rsidRPr="00123994">
        <w:rPr>
          <w:rFonts w:eastAsia="Times New Roman"/>
          <w:noProof/>
        </w:rPr>
        <w:t>C22.I1 (</w:t>
      </w:r>
      <w:r w:rsidR="456D1556" w:rsidRPr="00123994">
        <w:rPr>
          <w:rFonts w:eastAsia="Times New Roman"/>
          <w:noProof/>
        </w:rPr>
        <w:t>Long-term care and support plan: deinstitutionalisation, equipment and technology</w:t>
      </w:r>
      <w:r w:rsidR="3A8B452C" w:rsidRPr="00123994">
        <w:rPr>
          <w:rFonts w:eastAsia="Times New Roman"/>
          <w:noProof/>
        </w:rPr>
        <w:t>), C25.I2 (</w:t>
      </w:r>
      <w:r w:rsidR="52924C12" w:rsidRPr="00123994">
        <w:rPr>
          <w:rFonts w:eastAsia="Times New Roman"/>
          <w:noProof/>
        </w:rPr>
        <w:t xml:space="preserve">PERTE “New Economy of Language”: Information in Spanish and other co official languages), </w:t>
      </w:r>
      <w:r w:rsidR="3A555436" w:rsidRPr="00123994">
        <w:rPr>
          <w:rFonts w:eastAsia="Times New Roman"/>
          <w:noProof/>
          <w:lang w:val="en-IE"/>
        </w:rPr>
        <w:t>C28.I1 (</w:t>
      </w:r>
      <w:r w:rsidR="3A555436" w:rsidRPr="00123994">
        <w:rPr>
          <w:rFonts w:eastAsia="Times New Roman"/>
          <w:noProof/>
        </w:rPr>
        <w:t>Tax deductions declared for the purchase of EVs or the installation of charging stations),</w:t>
      </w:r>
      <w:r w:rsidR="52924C12" w:rsidRPr="00123994">
        <w:rPr>
          <w:rFonts w:eastAsia="Times New Roman"/>
          <w:noProof/>
        </w:rPr>
        <w:t xml:space="preserve"> C31.I2 (</w:t>
      </w:r>
      <w:r w:rsidR="07DEACEC" w:rsidRPr="00123994">
        <w:rPr>
          <w:rFonts w:eastAsia="Times New Roman"/>
          <w:noProof/>
        </w:rPr>
        <w:t>Scheme to support the production and uptake of renewable hydrogen), C31.I6 (</w:t>
      </w:r>
      <w:r w:rsidR="10B21427" w:rsidRPr="00123994">
        <w:rPr>
          <w:rFonts w:eastAsia="Times New Roman"/>
          <w:noProof/>
        </w:rPr>
        <w:t xml:space="preserve">Subsidy scheme for </w:t>
      </w:r>
      <w:r w:rsidR="10B21427" w:rsidRPr="00610B40">
        <w:rPr>
          <w:rFonts w:eastAsia="Times New Roman"/>
          <w:noProof/>
        </w:rPr>
        <w:t xml:space="preserve">decarbonisation projects (grants)), </w:t>
      </w:r>
      <w:r w:rsidR="3DC69580" w:rsidRPr="00610B40">
        <w:rPr>
          <w:rFonts w:eastAsia="Times New Roman"/>
          <w:noProof/>
        </w:rPr>
        <w:t xml:space="preserve">and </w:t>
      </w:r>
      <w:r w:rsidR="1C55D140" w:rsidRPr="00610B40">
        <w:rPr>
          <w:rFonts w:eastAsia="Times New Roman"/>
          <w:noProof/>
        </w:rPr>
        <w:t>C31.I9</w:t>
      </w:r>
      <w:r w:rsidR="3DC69580" w:rsidRPr="00610B40">
        <w:rPr>
          <w:rFonts w:eastAsia="Times New Roman"/>
          <w:noProof/>
        </w:rPr>
        <w:t xml:space="preserve"> (Scheme to support the </w:t>
      </w:r>
      <w:r w:rsidR="3DC69580" w:rsidRPr="00435E16">
        <w:rPr>
          <w:rFonts w:eastAsia="Times New Roman"/>
          <w:noProof/>
        </w:rPr>
        <w:t>Green Transition)</w:t>
      </w:r>
      <w:r w:rsidR="00247A37" w:rsidRPr="00435E16">
        <w:rPr>
          <w:rFonts w:eastAsia="Times New Roman"/>
          <w:noProof/>
        </w:rPr>
        <w:t>, the new measure C8.R5 (</w:t>
      </w:r>
      <w:r w:rsidR="00345E26" w:rsidRPr="00435E16">
        <w:rPr>
          <w:rFonts w:eastAsia="Times New Roman"/>
          <w:noProof/>
        </w:rPr>
        <w:t>Entry into force of l</w:t>
      </w:r>
      <w:r w:rsidR="00247A37" w:rsidRPr="00435E16">
        <w:rPr>
          <w:rFonts w:eastAsia="Times New Roman"/>
          <w:noProof/>
        </w:rPr>
        <w:t>egislation contributing to green transition) and the new milestone 402a (Publication of spending review studies of the new cycle (2022-2026))</w:t>
      </w:r>
      <w:r w:rsidR="3DC69580" w:rsidRPr="00435E16">
        <w:rPr>
          <w:rFonts w:eastAsia="Times New Roman"/>
          <w:noProof/>
        </w:rPr>
        <w:t xml:space="preserve">. </w:t>
      </w:r>
      <w:r w:rsidR="397BD28A" w:rsidRPr="00435E16">
        <w:rPr>
          <w:rFonts w:eastAsia="Times New Roman"/>
          <w:noProof/>
        </w:rPr>
        <w:t>On this basis,</w:t>
      </w:r>
      <w:r w:rsidR="4B9F4AA3" w:rsidRPr="00435E16">
        <w:rPr>
          <w:rFonts w:eastAsia="Times New Roman"/>
          <w:noProof/>
        </w:rPr>
        <w:t xml:space="preserve"> Spain</w:t>
      </w:r>
      <w:r w:rsidR="397BD28A" w:rsidRPr="00435E16">
        <w:rPr>
          <w:rFonts w:eastAsia="Times New Roman"/>
          <w:noProof/>
        </w:rPr>
        <w:t xml:space="preserve"> has requested that </w:t>
      </w:r>
      <w:r w:rsidR="00152C3E" w:rsidRPr="00435E16">
        <w:rPr>
          <w:rFonts w:eastAsia="Times New Roman"/>
          <w:noProof/>
        </w:rPr>
        <w:t>[</w:t>
      </w:r>
      <w:r w:rsidR="00247A37" w:rsidRPr="00435E16">
        <w:rPr>
          <w:rFonts w:eastAsia="Times New Roman"/>
          <w:noProof/>
        </w:rPr>
        <w:t>one new measure</w:t>
      </w:r>
      <w:r w:rsidR="00200E76" w:rsidRPr="00435E16">
        <w:rPr>
          <w:rFonts w:eastAsia="Times New Roman"/>
          <w:noProof/>
        </w:rPr>
        <w:t xml:space="preserve">, </w:t>
      </w:r>
      <w:r w:rsidR="00247A37" w:rsidRPr="00435E16">
        <w:rPr>
          <w:rFonts w:eastAsia="Times New Roman"/>
          <w:noProof/>
        </w:rPr>
        <w:t xml:space="preserve">and one new milestone are added and that </w:t>
      </w:r>
      <w:r w:rsidR="397BD28A" w:rsidRPr="00435E16">
        <w:rPr>
          <w:rFonts w:eastAsia="Times New Roman"/>
          <w:noProof/>
        </w:rPr>
        <w:t xml:space="preserve">the level of implementation of </w:t>
      </w:r>
      <w:r w:rsidR="7130190F" w:rsidRPr="00435E16">
        <w:rPr>
          <w:rFonts w:eastAsia="Times New Roman"/>
          <w:noProof/>
        </w:rPr>
        <w:t>11</w:t>
      </w:r>
      <w:r w:rsidR="397BD28A" w:rsidRPr="00435E16">
        <w:rPr>
          <w:rFonts w:eastAsia="Times New Roman"/>
          <w:noProof/>
        </w:rPr>
        <w:t xml:space="preserve"> measures</w:t>
      </w:r>
      <w:r w:rsidR="397BD28A" w:rsidRPr="00610B40">
        <w:rPr>
          <w:rFonts w:eastAsia="Times New Roman"/>
          <w:noProof/>
        </w:rPr>
        <w:t xml:space="preserve"> be increased</w:t>
      </w:r>
      <w:r w:rsidR="6A4FBAAE" w:rsidRPr="00610B40">
        <w:rPr>
          <w:rFonts w:eastAsia="Times New Roman"/>
          <w:noProof/>
        </w:rPr>
        <w:t>. The Council Implementing Decision of 13</w:t>
      </w:r>
      <w:r w:rsidR="00CA48D5">
        <w:rPr>
          <w:rFonts w:eastAsia="Times New Roman"/>
          <w:noProof/>
        </w:rPr>
        <w:t> </w:t>
      </w:r>
      <w:r w:rsidR="6A4FBAAE" w:rsidRPr="00610B40">
        <w:rPr>
          <w:rFonts w:eastAsia="Times New Roman"/>
          <w:noProof/>
        </w:rPr>
        <w:t>July</w:t>
      </w:r>
      <w:r w:rsidR="00CA48D5">
        <w:rPr>
          <w:rFonts w:eastAsia="Times New Roman"/>
          <w:noProof/>
        </w:rPr>
        <w:t> </w:t>
      </w:r>
      <w:r w:rsidR="6A4FBAAE" w:rsidRPr="00610B40">
        <w:rPr>
          <w:rFonts w:eastAsia="Times New Roman"/>
          <w:noProof/>
        </w:rPr>
        <w:t>2021 should be amended accordingly.</w:t>
      </w:r>
    </w:p>
    <w:bookmarkEnd w:id="0"/>
    <w:p w:rsidR="164BACE7" w:rsidRDefault="164BACE7" w:rsidP="5A63A463">
      <w:pPr>
        <w:rPr>
          <w:b/>
          <w:bCs/>
          <w:i/>
          <w:iCs/>
          <w:noProof/>
        </w:rPr>
      </w:pPr>
      <w:r w:rsidRPr="00610B40">
        <w:rPr>
          <w:b/>
          <w:bCs/>
          <w:i/>
          <w:iCs/>
          <w:noProof/>
        </w:rPr>
        <w:t>Distribution of milestones and targets</w:t>
      </w:r>
    </w:p>
    <w:p w:rsidR="164BACE7" w:rsidRDefault="164BACE7" w:rsidP="5A63A463">
      <w:pPr>
        <w:pStyle w:val="ManualConsidrant"/>
        <w:rPr>
          <w:rFonts w:eastAsia="Times New Roman"/>
          <w:noProof/>
        </w:rPr>
      </w:pPr>
      <w:r>
        <w:rPr>
          <w:noProof/>
        </w:rPr>
        <w:t>(11)</w:t>
      </w:r>
      <w:r>
        <w:rPr>
          <w:noProof/>
        </w:rPr>
        <w:tab/>
      </w:r>
      <w:r w:rsidRPr="2CDD6622">
        <w:rPr>
          <w:rFonts w:eastAsia="Times New Roman"/>
          <w:noProof/>
        </w:rPr>
        <w:t>The distribution of milestones and targets in instalments should be amended to take into account the amendments to the RRP and the indicative timeline presented by Spain.</w:t>
      </w:r>
    </w:p>
    <w:p w:rsidR="00007F85" w:rsidRPr="006A12D9" w:rsidRDefault="00007F85" w:rsidP="00007F85">
      <w:pPr>
        <w:rPr>
          <w:b/>
          <w:bCs/>
          <w:i/>
          <w:iCs/>
          <w:noProof/>
        </w:rPr>
      </w:pPr>
      <w:r w:rsidRPr="00436116">
        <w:rPr>
          <w:b/>
          <w:i/>
          <w:noProof/>
        </w:rPr>
        <w:t>Commission’s assessment</w:t>
      </w:r>
    </w:p>
    <w:p w:rsidR="00007F85" w:rsidRDefault="4DD75894" w:rsidP="00007F85">
      <w:pPr>
        <w:pStyle w:val="ManualConsidrant"/>
        <w:rPr>
          <w:rFonts w:eastAsia="Times New Roman"/>
          <w:noProof/>
        </w:rPr>
      </w:pPr>
      <w:r>
        <w:rPr>
          <w:noProof/>
        </w:rPr>
        <w:t>(12)</w:t>
      </w:r>
      <w:r>
        <w:rPr>
          <w:noProof/>
        </w:rPr>
        <w:tab/>
      </w:r>
      <w:r w:rsidRPr="2CDD6622">
        <w:rPr>
          <w:rFonts w:eastAsia="Times New Roman"/>
          <w:noProof/>
        </w:rPr>
        <w:t>The Commission has assessed the amended RRP against the assessment criteria laid down in Article 19(3) of Regulation (EU) 2021/241.</w:t>
      </w:r>
    </w:p>
    <w:p w:rsidR="00007F85" w:rsidRPr="006A12D9" w:rsidRDefault="4DD75894" w:rsidP="5A63A463">
      <w:pPr>
        <w:pStyle w:val="ManualConsidrant"/>
        <w:rPr>
          <w:rFonts w:eastAsia="Times New Roman"/>
          <w:noProof/>
        </w:rPr>
      </w:pPr>
      <w:r>
        <w:rPr>
          <w:noProof/>
        </w:rPr>
        <w:t>(13)</w:t>
      </w:r>
      <w:r>
        <w:rPr>
          <w:noProof/>
        </w:rPr>
        <w:tab/>
      </w:r>
      <w:r w:rsidRPr="2CDD6622">
        <w:rPr>
          <w:rFonts w:eastAsia="Times New Roman"/>
          <w:noProof/>
        </w:rPr>
        <w:t xml:space="preserve">The Commission considers that the amendments put forward by </w:t>
      </w:r>
      <w:r w:rsidR="441EFA5C" w:rsidRPr="2CDD6622">
        <w:rPr>
          <w:rFonts w:eastAsia="Times New Roman"/>
          <w:noProof/>
        </w:rPr>
        <w:t>Spain</w:t>
      </w:r>
      <w:r w:rsidRPr="2CDD6622">
        <w:rPr>
          <w:rFonts w:eastAsia="Times New Roman"/>
          <w:noProof/>
        </w:rPr>
        <w:t xml:space="preserve"> do not affect the positive assessment of the RRP set out in the Council Implementing Decision of </w:t>
      </w:r>
      <w:r w:rsidR="1F571849" w:rsidRPr="2CDD6622">
        <w:rPr>
          <w:rFonts w:eastAsia="Times New Roman"/>
          <w:noProof/>
        </w:rPr>
        <w:t>13</w:t>
      </w:r>
      <w:r w:rsidR="00CD28D7">
        <w:rPr>
          <w:rFonts w:eastAsia="Times New Roman"/>
          <w:noProof/>
        </w:rPr>
        <w:t> </w:t>
      </w:r>
      <w:r w:rsidR="1F571849" w:rsidRPr="2CDD6622">
        <w:rPr>
          <w:rFonts w:eastAsia="Times New Roman"/>
          <w:noProof/>
        </w:rPr>
        <w:t>July</w:t>
      </w:r>
      <w:r w:rsidR="00CA48D5">
        <w:rPr>
          <w:rFonts w:eastAsia="Times New Roman"/>
          <w:noProof/>
        </w:rPr>
        <w:t> </w:t>
      </w:r>
      <w:r w:rsidR="1F571849" w:rsidRPr="2CDD6622">
        <w:rPr>
          <w:rFonts w:eastAsia="Times New Roman"/>
          <w:noProof/>
        </w:rPr>
        <w:t>2021</w:t>
      </w:r>
      <w:r w:rsidRPr="2CDD6622">
        <w:rPr>
          <w:rFonts w:eastAsia="Times New Roman"/>
          <w:noProof/>
        </w:rPr>
        <w:t xml:space="preserve"> regarding the relevance, effectiveness, efficiency and coherence of the RRP against the assessment criteria laid down in Article 19(3) of Regulation (EU) 2021/241 points </w:t>
      </w:r>
      <w:r w:rsidRPr="2CDD6622">
        <w:rPr>
          <w:rStyle w:val="normaltextrun"/>
          <w:noProof/>
        </w:rPr>
        <w:t>(a), (b), (c), (d),</w:t>
      </w:r>
      <w:r w:rsidR="0B8E2CE7" w:rsidRPr="2CDD6622">
        <w:rPr>
          <w:rStyle w:val="normaltextrun"/>
          <w:noProof/>
        </w:rPr>
        <w:t xml:space="preserve"> </w:t>
      </w:r>
      <w:r w:rsidRPr="2CDD6622">
        <w:rPr>
          <w:rStyle w:val="normaltextrun"/>
          <w:noProof/>
        </w:rPr>
        <w:t>(da), (db), (g), (j) and (k).</w:t>
      </w:r>
    </w:p>
    <w:p w:rsidR="00007F85" w:rsidRPr="006A12D9" w:rsidRDefault="00007F85" w:rsidP="677D7A9B">
      <w:pPr>
        <w:rPr>
          <w:i/>
          <w:noProof/>
        </w:rPr>
      </w:pPr>
      <w:r w:rsidRPr="274D9DFD">
        <w:rPr>
          <w:b/>
          <w:i/>
          <w:noProof/>
        </w:rPr>
        <w:t>Contribution to the green transition including biodiversity</w:t>
      </w:r>
    </w:p>
    <w:p w:rsidR="2F0C6492" w:rsidRPr="00037670" w:rsidRDefault="1E6E30F1" w:rsidP="00037670">
      <w:pPr>
        <w:pStyle w:val="ManualConsidrant"/>
        <w:rPr>
          <w:rFonts w:eastAsia="Times New Roman"/>
          <w:noProof/>
          <w:lang w:val="en-IE"/>
        </w:rPr>
      </w:pPr>
      <w:r>
        <w:rPr>
          <w:noProof/>
        </w:rPr>
        <w:t>(14)</w:t>
      </w:r>
      <w:r>
        <w:rPr>
          <w:noProof/>
        </w:rPr>
        <w:tab/>
      </w:r>
      <w:r w:rsidRPr="2CDD6622">
        <w:rPr>
          <w:rFonts w:eastAsia="Times New Roman"/>
          <w:noProof/>
        </w:rPr>
        <w:t>In accordance with Article 19(3), point (e), of</w:t>
      </w:r>
      <w:r w:rsidR="36CEFB76" w:rsidRPr="2CDD6622">
        <w:rPr>
          <w:rFonts w:eastAsia="Times New Roman"/>
          <w:noProof/>
        </w:rPr>
        <w:t>,</w:t>
      </w:r>
      <w:r w:rsidRPr="2CDD6622">
        <w:rPr>
          <w:rFonts w:eastAsia="Times New Roman"/>
          <w:noProof/>
        </w:rPr>
        <w:t xml:space="preserve"> and </w:t>
      </w:r>
      <w:r w:rsidR="5AB9C6F4" w:rsidRPr="2CDD6622">
        <w:rPr>
          <w:rFonts w:eastAsia="Times New Roman"/>
          <w:noProof/>
        </w:rPr>
        <w:t xml:space="preserve">criterion 2.5 of </w:t>
      </w:r>
      <w:r w:rsidRPr="2CDD6622">
        <w:rPr>
          <w:rFonts w:eastAsia="Times New Roman"/>
          <w:noProof/>
        </w:rPr>
        <w:t>Annex V to</w:t>
      </w:r>
      <w:r w:rsidR="36CEFB76" w:rsidRPr="2CDD6622">
        <w:rPr>
          <w:rFonts w:eastAsia="Times New Roman"/>
          <w:noProof/>
        </w:rPr>
        <w:t>,</w:t>
      </w:r>
      <w:r w:rsidRPr="2CDD6622">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F5BF766" w:rsidRPr="2CDD6622">
        <w:rPr>
          <w:rFonts w:eastAsia="Times New Roman"/>
          <w:noProof/>
        </w:rPr>
        <w:t>37,</w:t>
      </w:r>
      <w:r w:rsidR="00435E16">
        <w:rPr>
          <w:rFonts w:eastAsia="Times New Roman"/>
          <w:noProof/>
        </w:rPr>
        <w:t>277</w:t>
      </w:r>
      <w:r w:rsidRPr="2CDD6622">
        <w:rPr>
          <w:rFonts w:eastAsia="Times New Roman"/>
          <w:noProof/>
        </w:rPr>
        <w:t xml:space="preserve">% of the amended RRP’s total allocation and </w:t>
      </w:r>
      <w:r w:rsidR="4DFAC1BE" w:rsidRPr="2CDD6622">
        <w:rPr>
          <w:rFonts w:eastAsia="Times New Roman"/>
          <w:noProof/>
        </w:rPr>
        <w:t>90,974</w:t>
      </w:r>
      <w:r w:rsidRPr="2CDD6622">
        <w:rPr>
          <w:rFonts w:eastAsia="Times New Roman"/>
          <w:noProof/>
        </w:rPr>
        <w:t xml:space="preserve">% of the total estimated costs of measures in the REPowerEU chapter calculated in accordance with the methodology set out in Annex VI to Regulation (EU) 2021/241. </w:t>
      </w:r>
      <w:r w:rsidRPr="2CDD6622">
        <w:rPr>
          <w:rFonts w:eastAsia="Times New Roman"/>
          <w:noProof/>
          <w:lang w:val="en-IE"/>
        </w:rPr>
        <w:t xml:space="preserve">In accordance with Article 17 of Regulation </w:t>
      </w:r>
      <w:r w:rsidRPr="2CDD6622">
        <w:rPr>
          <w:rFonts w:eastAsia="Times New Roman"/>
          <w:noProof/>
        </w:rPr>
        <w:t>(EU) 2021/241</w:t>
      </w:r>
      <w:r w:rsidRPr="2CDD6622">
        <w:rPr>
          <w:rFonts w:eastAsia="Times New Roman"/>
          <w:noProof/>
          <w:lang w:val="en-IE"/>
        </w:rPr>
        <w:t xml:space="preserve">, the </w:t>
      </w:r>
      <w:r w:rsidRPr="2CDD6622">
        <w:rPr>
          <w:rFonts w:eastAsia="Times New Roman"/>
          <w:noProof/>
        </w:rPr>
        <w:t xml:space="preserve">amended RRP </w:t>
      </w:r>
      <w:r w:rsidRPr="2CDD6622">
        <w:rPr>
          <w:rFonts w:eastAsia="Times New Roman"/>
          <w:noProof/>
          <w:lang w:val="en-IE"/>
        </w:rPr>
        <w:t>is consistent with the information included in the National Energy and Climate Plan 2021-2030.</w:t>
      </w:r>
    </w:p>
    <w:p w:rsidR="2F0C6492" w:rsidRPr="00037670" w:rsidRDefault="00716CD0" w:rsidP="00037670">
      <w:pPr>
        <w:pStyle w:val="ManualConsidrant"/>
        <w:rPr>
          <w:rFonts w:eastAsia="Times New Roman"/>
          <w:noProof/>
          <w:lang w:val="en-IE"/>
        </w:rPr>
      </w:pPr>
      <w:r>
        <w:rPr>
          <w:noProof/>
        </w:rPr>
        <w:t>(15)</w:t>
      </w:r>
      <w:r>
        <w:rPr>
          <w:noProof/>
        </w:rPr>
        <w:tab/>
      </w:r>
      <w:r w:rsidRPr="2CDD6622">
        <w:rPr>
          <w:rFonts w:eastAsia="Times New Roman"/>
          <w:noProof/>
        </w:rPr>
        <w:t xml:space="preserve">Overall, the climate tagging content of </w:t>
      </w:r>
      <w:r w:rsidR="7D49C1B7" w:rsidRPr="2CDD6622">
        <w:rPr>
          <w:rFonts w:eastAsia="Times New Roman"/>
          <w:noProof/>
        </w:rPr>
        <w:t>some</w:t>
      </w:r>
      <w:r w:rsidRPr="2CDD6622">
        <w:rPr>
          <w:rFonts w:eastAsia="Times New Roman"/>
          <w:noProof/>
        </w:rPr>
        <w:t xml:space="preserve"> measures </w:t>
      </w:r>
      <w:r w:rsidR="33C73355" w:rsidRPr="2CDD6622">
        <w:rPr>
          <w:rFonts w:eastAsia="Times New Roman"/>
          <w:noProof/>
        </w:rPr>
        <w:t>saw their</w:t>
      </w:r>
      <w:r w:rsidRPr="2CDD6622">
        <w:rPr>
          <w:rFonts w:eastAsia="Times New Roman"/>
          <w:noProof/>
        </w:rPr>
        <w:t xml:space="preserve"> level of </w:t>
      </w:r>
      <w:r w:rsidR="7D8E5C3F" w:rsidRPr="2CDD6622">
        <w:rPr>
          <w:rFonts w:eastAsia="Times New Roman"/>
          <w:noProof/>
        </w:rPr>
        <w:t>ambition</w:t>
      </w:r>
      <w:r w:rsidRPr="2CDD6622">
        <w:rPr>
          <w:rFonts w:eastAsia="Times New Roman"/>
          <w:noProof/>
        </w:rPr>
        <w:t xml:space="preserve"> </w:t>
      </w:r>
      <w:r w:rsidR="4361FA9D" w:rsidRPr="2CDD6622">
        <w:rPr>
          <w:rFonts w:eastAsia="Times New Roman"/>
          <w:noProof/>
        </w:rPr>
        <w:t xml:space="preserve">and </w:t>
      </w:r>
      <w:r w:rsidR="51F7C317" w:rsidRPr="2CDD6622">
        <w:rPr>
          <w:rFonts w:eastAsia="Times New Roman"/>
          <w:noProof/>
        </w:rPr>
        <w:t>costing increase</w:t>
      </w:r>
      <w:r w:rsidRPr="2CDD6622">
        <w:rPr>
          <w:rFonts w:eastAsia="Times New Roman"/>
          <w:noProof/>
        </w:rPr>
        <w:t xml:space="preserve"> </w:t>
      </w:r>
      <w:r w:rsidR="1998EE85" w:rsidRPr="2CDD6622">
        <w:rPr>
          <w:rFonts w:eastAsia="Times New Roman"/>
          <w:noProof/>
        </w:rPr>
        <w:t>whereas other</w:t>
      </w:r>
      <w:r w:rsidRPr="2CDD6622">
        <w:rPr>
          <w:rFonts w:eastAsia="Times New Roman"/>
          <w:noProof/>
        </w:rPr>
        <w:t xml:space="preserve"> measures </w:t>
      </w:r>
      <w:r w:rsidR="61DA4A58" w:rsidRPr="2CDD6622">
        <w:rPr>
          <w:rFonts w:eastAsia="Times New Roman"/>
          <w:noProof/>
        </w:rPr>
        <w:t>saw</w:t>
      </w:r>
      <w:r w:rsidRPr="2CDD6622">
        <w:rPr>
          <w:rFonts w:eastAsia="Times New Roman"/>
          <w:noProof/>
        </w:rPr>
        <w:t xml:space="preserve"> </w:t>
      </w:r>
      <w:r w:rsidR="30B2933F" w:rsidRPr="2CDD6622">
        <w:rPr>
          <w:rFonts w:eastAsia="Times New Roman"/>
          <w:noProof/>
        </w:rPr>
        <w:t xml:space="preserve">their </w:t>
      </w:r>
      <w:r w:rsidRPr="2CDD6622">
        <w:rPr>
          <w:rFonts w:eastAsia="Times New Roman"/>
          <w:noProof/>
        </w:rPr>
        <w:t xml:space="preserve">level of </w:t>
      </w:r>
      <w:r w:rsidR="702F896F" w:rsidRPr="2CDD6622">
        <w:rPr>
          <w:rFonts w:eastAsia="Times New Roman"/>
          <w:noProof/>
        </w:rPr>
        <w:t>ambition</w:t>
      </w:r>
      <w:r w:rsidRPr="2CDD6622">
        <w:rPr>
          <w:rFonts w:eastAsia="Times New Roman"/>
          <w:noProof/>
        </w:rPr>
        <w:t xml:space="preserve"> </w:t>
      </w:r>
      <w:r w:rsidR="09A9B752" w:rsidRPr="2CDD6622">
        <w:rPr>
          <w:rFonts w:eastAsia="Times New Roman"/>
          <w:noProof/>
        </w:rPr>
        <w:t>de</w:t>
      </w:r>
      <w:r w:rsidRPr="2CDD6622">
        <w:rPr>
          <w:rFonts w:eastAsia="Times New Roman"/>
          <w:noProof/>
        </w:rPr>
        <w:t>crease</w:t>
      </w:r>
      <w:r w:rsidR="33E5E9A4" w:rsidRPr="2CDD6622">
        <w:rPr>
          <w:rFonts w:eastAsia="Times New Roman"/>
          <w:noProof/>
        </w:rPr>
        <w:t xml:space="preserve">. </w:t>
      </w:r>
      <w:r w:rsidR="6250A5D2" w:rsidRPr="2CDD6622">
        <w:rPr>
          <w:rFonts w:eastAsia="Times New Roman"/>
          <w:noProof/>
          <w:szCs w:val="24"/>
        </w:rPr>
        <w:t xml:space="preserve">In total the amendments to Spain’s RRP entail a net balance in the overall contribution to the climate target of the RRP that remains stable </w:t>
      </w:r>
      <w:r w:rsidR="6250A5D2" w:rsidRPr="00435E16">
        <w:rPr>
          <w:rFonts w:eastAsia="Times New Roman"/>
          <w:noProof/>
          <w:szCs w:val="24"/>
        </w:rPr>
        <w:t>at 37,</w:t>
      </w:r>
      <w:r w:rsidR="00435E16" w:rsidRPr="00435E16">
        <w:rPr>
          <w:rFonts w:eastAsia="Times New Roman"/>
          <w:noProof/>
          <w:szCs w:val="24"/>
        </w:rPr>
        <w:t>277</w:t>
      </w:r>
      <w:r w:rsidR="6250A5D2" w:rsidRPr="00435E16">
        <w:rPr>
          <w:rFonts w:eastAsia="Times New Roman"/>
          <w:noProof/>
          <w:szCs w:val="24"/>
        </w:rPr>
        <w:t>%.</w:t>
      </w:r>
      <w:r w:rsidRPr="00435E16">
        <w:rPr>
          <w:rFonts w:eastAsia="Times New Roman"/>
          <w:noProof/>
        </w:rPr>
        <w:t xml:space="preserve"> The</w:t>
      </w:r>
      <w:r w:rsidRPr="2CDD6622">
        <w:rPr>
          <w:rFonts w:eastAsia="Times New Roman"/>
          <w:noProof/>
        </w:rPr>
        <w:t xml:space="preserve"> measures of the plan are still expected to reduce the greenhouse gas emissions and facilitate the uptake of renewable energy and thus contribute to the attainment of the 2030 climate targets and the objective of the Union climate neutrality by 2050</w:t>
      </w:r>
      <w:r w:rsidR="00037670" w:rsidRPr="2CDD6622">
        <w:rPr>
          <w:rFonts w:eastAsia="Times New Roman"/>
          <w:noProof/>
          <w:lang w:val="en-IE"/>
        </w:rPr>
        <w:t>.</w:t>
      </w:r>
    </w:p>
    <w:p w:rsidR="06AE4586" w:rsidRDefault="0C4E9D7F" w:rsidP="5D1E93E7">
      <w:pPr>
        <w:rPr>
          <w:i/>
          <w:iCs/>
          <w:noProof/>
          <w:lang w:val="en-IE"/>
        </w:rPr>
      </w:pPr>
      <w:r w:rsidRPr="5D1E93E7">
        <w:rPr>
          <w:b/>
          <w:bCs/>
          <w:i/>
          <w:iCs/>
          <w:noProof/>
        </w:rPr>
        <w:t>Contribution to the digital transition</w:t>
      </w:r>
    </w:p>
    <w:p w:rsidR="001A259F" w:rsidRDefault="1E6E30F1" w:rsidP="008C76B2">
      <w:pPr>
        <w:pStyle w:val="ManualConsidrant"/>
        <w:rPr>
          <w:rFonts w:eastAsia="Times New Roman"/>
          <w:noProof/>
        </w:rPr>
      </w:pPr>
      <w:r>
        <w:rPr>
          <w:noProof/>
        </w:rPr>
        <w:t>(16)</w:t>
      </w:r>
      <w:r>
        <w:rPr>
          <w:noProof/>
        </w:rPr>
        <w:tab/>
      </w:r>
      <w:r w:rsidRPr="2CDD6622">
        <w:rPr>
          <w:rFonts w:eastAsia="Times New Roman"/>
          <w:noProof/>
        </w:rPr>
        <w:t>In accordance with Article 19(3), point (f), of</w:t>
      </w:r>
      <w:r w:rsidR="0825F004" w:rsidRPr="2CDD6622">
        <w:rPr>
          <w:rFonts w:eastAsia="Times New Roman"/>
          <w:noProof/>
        </w:rPr>
        <w:t>,</w:t>
      </w:r>
      <w:r w:rsidRPr="2CDD6622">
        <w:rPr>
          <w:rFonts w:eastAsia="Times New Roman"/>
          <w:noProof/>
        </w:rPr>
        <w:t xml:space="preserve"> and </w:t>
      </w:r>
      <w:r w:rsidR="0BE3B9BC" w:rsidRPr="2CDD6622">
        <w:rPr>
          <w:rFonts w:eastAsia="Times New Roman"/>
          <w:noProof/>
        </w:rPr>
        <w:t xml:space="preserve">criterion 2.6 of </w:t>
      </w:r>
      <w:r w:rsidRPr="2CDD6622">
        <w:rPr>
          <w:rFonts w:eastAsia="Times New Roman"/>
          <w:noProof/>
        </w:rPr>
        <w:t>Annex V</w:t>
      </w:r>
      <w:r w:rsidR="0BE3B9BC" w:rsidRPr="2CDD6622">
        <w:rPr>
          <w:rFonts w:eastAsia="Times New Roman"/>
          <w:noProof/>
        </w:rPr>
        <w:t xml:space="preserve"> </w:t>
      </w:r>
      <w:r w:rsidRPr="2CDD6622">
        <w:rPr>
          <w:rFonts w:eastAsia="Times New Roman"/>
          <w:noProof/>
        </w:rPr>
        <w:t>to</w:t>
      </w:r>
      <w:r w:rsidR="0825F004" w:rsidRPr="2CDD6622">
        <w:rPr>
          <w:rFonts w:eastAsia="Times New Roman"/>
          <w:noProof/>
        </w:rPr>
        <w:t>,</w:t>
      </w:r>
      <w:r w:rsidRPr="2CDD6622">
        <w:rPr>
          <w:rFonts w:eastAsia="Times New Roman"/>
          <w:noProof/>
        </w:rPr>
        <w:t xml:space="preserve"> Regulation (EU) 2021/241, the amended RRP contains measures that contribute to a large extent (rating A) to the digital transition or to addressing the challenges resulting from it. </w:t>
      </w:r>
      <w:r w:rsidR="5DDBE7D5" w:rsidRPr="2CDD6622">
        <w:rPr>
          <w:rFonts w:eastAsia="Times New Roman"/>
          <w:noProof/>
        </w:rPr>
        <w:t>The measures supporting digital objectives account for an amount which represents 22,578% of the amended RRP’s total allocation calculated in accordance with the methodology set out in Annex VII to that Regulation</w:t>
      </w:r>
      <w:r w:rsidRPr="2CDD6622">
        <w:rPr>
          <w:rFonts w:eastAsia="Times New Roman"/>
          <w:noProof/>
        </w:rPr>
        <w:t>.</w:t>
      </w:r>
    </w:p>
    <w:p w:rsidR="004E2A12" w:rsidRPr="00D07863" w:rsidRDefault="00030E65" w:rsidP="2CDD6622">
      <w:pPr>
        <w:pStyle w:val="ManualConsidrant"/>
        <w:rPr>
          <w:rFonts w:eastAsia="Times New Roman"/>
          <w:noProof/>
        </w:rPr>
      </w:pPr>
      <w:r>
        <w:rPr>
          <w:noProof/>
        </w:rPr>
        <w:t>(17)</w:t>
      </w:r>
      <w:r>
        <w:rPr>
          <w:noProof/>
        </w:rPr>
        <w:tab/>
      </w:r>
      <w:r w:rsidRPr="2CDD6622">
        <w:rPr>
          <w:rFonts w:eastAsia="Times New Roman"/>
          <w:noProof/>
        </w:rPr>
        <w:t xml:space="preserve">Overall, </w:t>
      </w:r>
      <w:r w:rsidR="6CB097FD" w:rsidRPr="2CDD6622">
        <w:rPr>
          <w:rFonts w:eastAsia="Times New Roman"/>
          <w:noProof/>
        </w:rPr>
        <w:t xml:space="preserve">taking into account the </w:t>
      </w:r>
      <w:r w:rsidR="340D5F62" w:rsidRPr="2CDD6622">
        <w:rPr>
          <w:rFonts w:eastAsia="Times New Roman"/>
          <w:noProof/>
        </w:rPr>
        <w:t xml:space="preserve">increase </w:t>
      </w:r>
      <w:r w:rsidR="2383260F" w:rsidRPr="2CDD6622">
        <w:rPr>
          <w:rFonts w:eastAsia="Times New Roman"/>
          <w:noProof/>
        </w:rPr>
        <w:t>in</w:t>
      </w:r>
      <w:r w:rsidR="340D5F62" w:rsidRPr="2CDD6622">
        <w:rPr>
          <w:rFonts w:eastAsia="Times New Roman"/>
          <w:noProof/>
        </w:rPr>
        <w:t xml:space="preserve"> the </w:t>
      </w:r>
      <w:r w:rsidR="751FDF31" w:rsidRPr="2CDD6622">
        <w:rPr>
          <w:rFonts w:eastAsia="Times New Roman"/>
          <w:noProof/>
        </w:rPr>
        <w:t xml:space="preserve">costing and </w:t>
      </w:r>
      <w:r w:rsidR="340D5F62" w:rsidRPr="2CDD6622">
        <w:rPr>
          <w:rFonts w:eastAsia="Times New Roman"/>
          <w:noProof/>
        </w:rPr>
        <w:t>ambition of</w:t>
      </w:r>
      <w:r w:rsidRPr="2CDD6622">
        <w:rPr>
          <w:rFonts w:eastAsia="Times New Roman"/>
          <w:noProof/>
        </w:rPr>
        <w:t xml:space="preserve"> </w:t>
      </w:r>
      <w:r w:rsidR="37BF55AC" w:rsidRPr="2CDD6622">
        <w:rPr>
          <w:rFonts w:eastAsia="Times New Roman"/>
          <w:noProof/>
        </w:rPr>
        <w:t xml:space="preserve">some </w:t>
      </w:r>
      <w:r w:rsidRPr="2CDD6622">
        <w:rPr>
          <w:rFonts w:eastAsia="Times New Roman"/>
          <w:noProof/>
        </w:rPr>
        <w:t>measures</w:t>
      </w:r>
      <w:r w:rsidR="50955AD3" w:rsidRPr="2CDD6622">
        <w:rPr>
          <w:rFonts w:eastAsia="Times New Roman"/>
          <w:noProof/>
        </w:rPr>
        <w:t xml:space="preserve"> with a digital tagging</w:t>
      </w:r>
      <w:r w:rsidRPr="2CDD6622">
        <w:rPr>
          <w:rFonts w:eastAsia="Times New Roman"/>
          <w:noProof/>
        </w:rPr>
        <w:t xml:space="preserve"> and </w:t>
      </w:r>
      <w:r w:rsidR="3C50AC68" w:rsidRPr="2CDD6622">
        <w:rPr>
          <w:rFonts w:eastAsia="Times New Roman"/>
          <w:noProof/>
        </w:rPr>
        <w:t xml:space="preserve">the decrease </w:t>
      </w:r>
      <w:r w:rsidR="768C8BA9" w:rsidRPr="2CDD6622">
        <w:rPr>
          <w:rFonts w:eastAsia="Times New Roman"/>
          <w:noProof/>
        </w:rPr>
        <w:t>of other similar measures</w:t>
      </w:r>
      <w:r w:rsidRPr="2CDD6622">
        <w:rPr>
          <w:rFonts w:eastAsia="Times New Roman"/>
          <w:noProof/>
        </w:rPr>
        <w:t xml:space="preserve">, the amendments to Spain’s RRP entail a net </w:t>
      </w:r>
      <w:r w:rsidR="00CF4F2A" w:rsidRPr="2CDD6622">
        <w:rPr>
          <w:rFonts w:eastAsia="Times New Roman"/>
          <w:noProof/>
        </w:rPr>
        <w:t>increase</w:t>
      </w:r>
      <w:r w:rsidRPr="2CDD6622">
        <w:rPr>
          <w:rFonts w:eastAsia="Times New Roman"/>
          <w:noProof/>
        </w:rPr>
        <w:t xml:space="preserve"> in the overall contribution to the digital target of the RRP </w:t>
      </w:r>
      <w:r w:rsidR="492238DF" w:rsidRPr="2CDD6622">
        <w:rPr>
          <w:rFonts w:eastAsia="Times New Roman"/>
          <w:noProof/>
        </w:rPr>
        <w:t>of</w:t>
      </w:r>
      <w:r w:rsidRPr="2CDD6622">
        <w:rPr>
          <w:rFonts w:eastAsia="Times New Roman"/>
          <w:noProof/>
        </w:rPr>
        <w:t xml:space="preserve"> </w:t>
      </w:r>
      <w:r w:rsidR="00441175" w:rsidRPr="2CDD6622">
        <w:rPr>
          <w:rFonts w:eastAsia="Times New Roman"/>
          <w:noProof/>
        </w:rPr>
        <w:t>1</w:t>
      </w:r>
      <w:r w:rsidRPr="2CDD6622">
        <w:rPr>
          <w:rFonts w:eastAsia="Times New Roman"/>
          <w:noProof/>
        </w:rPr>
        <w:t>,</w:t>
      </w:r>
      <w:r w:rsidR="00441175" w:rsidRPr="2CDD6622">
        <w:rPr>
          <w:rFonts w:eastAsia="Times New Roman"/>
          <w:noProof/>
        </w:rPr>
        <w:t>061</w:t>
      </w:r>
      <w:r w:rsidRPr="2CDD6622">
        <w:rPr>
          <w:rFonts w:eastAsia="Times New Roman"/>
          <w:noProof/>
        </w:rPr>
        <w:t xml:space="preserve"> percentage points</w:t>
      </w:r>
      <w:r w:rsidR="0D10C455" w:rsidRPr="2CDD6622">
        <w:rPr>
          <w:rFonts w:eastAsia="Times New Roman"/>
          <w:noProof/>
        </w:rPr>
        <w:t xml:space="preserve"> </w:t>
      </w:r>
      <w:r w:rsidRPr="2CDD6622">
        <w:rPr>
          <w:rFonts w:eastAsia="Times New Roman"/>
          <w:noProof/>
        </w:rPr>
        <w:t xml:space="preserve">to </w:t>
      </w:r>
      <w:r w:rsidR="00E6542F" w:rsidRPr="2CDD6622">
        <w:rPr>
          <w:rFonts w:eastAsia="Times New Roman"/>
          <w:noProof/>
        </w:rPr>
        <w:t>22,578</w:t>
      </w:r>
      <w:r w:rsidRPr="2CDD6622">
        <w:rPr>
          <w:rFonts w:eastAsia="Times New Roman"/>
          <w:noProof/>
        </w:rPr>
        <w:t>%</w:t>
      </w:r>
      <w:r w:rsidR="6C9445DB" w:rsidRPr="2CDD6622">
        <w:rPr>
          <w:rFonts w:eastAsia="Times New Roman"/>
          <w:noProof/>
        </w:rPr>
        <w:t xml:space="preserve"> from 21,517%</w:t>
      </w:r>
      <w:r w:rsidRPr="2CDD6622">
        <w:rPr>
          <w:rFonts w:eastAsia="Times New Roman"/>
          <w:noProof/>
        </w:rPr>
        <w:t xml:space="preserve">. The modified RRP continues to significantly contribute to the digital transition, including by increasing </w:t>
      </w:r>
      <w:r w:rsidRPr="00D07863">
        <w:rPr>
          <w:rFonts w:eastAsia="Times New Roman"/>
          <w:noProof/>
        </w:rPr>
        <w:t>digitalisation of the public administration and enterprises as well as increasing the number of digital services for citizens and business.</w:t>
      </w:r>
    </w:p>
    <w:p w:rsidR="00D07863" w:rsidRPr="00D07863" w:rsidRDefault="4DD75894" w:rsidP="00D07863">
      <w:pPr>
        <w:rPr>
          <w:b/>
          <w:bCs/>
          <w:i/>
          <w:iCs/>
          <w:noProof/>
        </w:rPr>
      </w:pPr>
      <w:r w:rsidRPr="00D07863">
        <w:rPr>
          <w:b/>
          <w:bCs/>
          <w:i/>
          <w:iCs/>
          <w:noProof/>
        </w:rPr>
        <w:t>Monitoring and implementation</w:t>
      </w:r>
    </w:p>
    <w:p w:rsidR="4DD75894" w:rsidRPr="00D07863" w:rsidRDefault="00D07863" w:rsidP="00D07863">
      <w:pPr>
        <w:pStyle w:val="ManualConsidrant"/>
        <w:rPr>
          <w:noProof/>
        </w:rPr>
      </w:pPr>
      <w:r>
        <w:rPr>
          <w:noProof/>
        </w:rPr>
        <w:t>(18)</w:t>
      </w:r>
      <w:r>
        <w:rPr>
          <w:noProof/>
        </w:rPr>
        <w:tab/>
      </w:r>
      <w:r w:rsidRPr="00D07863">
        <w:rPr>
          <w:noProof/>
        </w:rPr>
        <w:t>In accordance with Article 19(3), point (h), of, and criterion 2.8 of Annex V to, Regulation (EU) 2021/241, the arrangements proposed in the amended RRP are adequate (rating A) to ensure effective monitoring and implementation of the RRP, including the envisaged timetable, milestones and targets, and the related indicators.</w:t>
      </w:r>
    </w:p>
    <w:p w:rsidR="258B3719" w:rsidRDefault="258B3719" w:rsidP="00D07863">
      <w:pPr>
        <w:pStyle w:val="ManualConsidrant"/>
        <w:rPr>
          <w:noProof/>
        </w:rPr>
      </w:pPr>
      <w:r>
        <w:rPr>
          <w:noProof/>
        </w:rPr>
        <w:t>(19)</w:t>
      </w:r>
      <w:r>
        <w:rPr>
          <w:noProof/>
        </w:rPr>
        <w:tab/>
      </w:r>
      <w:r w:rsidRPr="00D07863">
        <w:rPr>
          <w:noProof/>
        </w:rPr>
        <w:t>In addition to the arrangements previously deemed adequate, Spain has adopted supplementary legal arrangements to ensure the sound financial management and cost-efficiency of the resources</w:t>
      </w:r>
      <w:r w:rsidRPr="2CDD6622">
        <w:rPr>
          <w:noProof/>
        </w:rPr>
        <w:t xml:space="preserve"> received. In particular, where the final eligible expenditure for certain projects financed by grant expenditure at national, regional or local level is lower than the amount initially granted, the resulting available amounts shall be reallocated within the same policy area of the relevant component, in compliance with applicable tagging requirements.</w:t>
      </w:r>
    </w:p>
    <w:p w:rsidR="00007F85" w:rsidRPr="006A12D9" w:rsidRDefault="00007F85" w:rsidP="4B5C2A77">
      <w:pPr>
        <w:rPr>
          <w:i/>
          <w:noProof/>
        </w:rPr>
      </w:pPr>
      <w:r w:rsidRPr="274D9DFD">
        <w:rPr>
          <w:b/>
          <w:i/>
          <w:noProof/>
        </w:rPr>
        <w:t>Costing</w:t>
      </w:r>
    </w:p>
    <w:p w:rsidR="000455C4" w:rsidRDefault="1E6E30F1" w:rsidP="00F42430">
      <w:pPr>
        <w:pStyle w:val="ManualConsidrant"/>
        <w:rPr>
          <w:rFonts w:eastAsia="Times New Roman"/>
          <w:noProof/>
        </w:rPr>
      </w:pPr>
      <w:r>
        <w:rPr>
          <w:noProof/>
        </w:rPr>
        <w:t>(20)</w:t>
      </w:r>
      <w:r>
        <w:rPr>
          <w:noProof/>
        </w:rPr>
        <w:tab/>
      </w:r>
      <w:r w:rsidRPr="2CDD6622">
        <w:rPr>
          <w:rFonts w:eastAsia="Times New Roman"/>
          <w:noProof/>
        </w:rPr>
        <w:t>In accordance with Article 19(3), point (i), of</w:t>
      </w:r>
      <w:r w:rsidR="6C223C95" w:rsidRPr="2CDD6622">
        <w:rPr>
          <w:rFonts w:eastAsia="Times New Roman"/>
          <w:noProof/>
        </w:rPr>
        <w:t>,</w:t>
      </w:r>
      <w:r w:rsidRPr="2CDD6622">
        <w:rPr>
          <w:rFonts w:eastAsia="Times New Roman"/>
          <w:noProof/>
        </w:rPr>
        <w:t xml:space="preserve"> and </w:t>
      </w:r>
      <w:r w:rsidR="5AB9C6F4" w:rsidRPr="2CDD6622">
        <w:rPr>
          <w:rFonts w:eastAsia="Times New Roman"/>
          <w:noProof/>
        </w:rPr>
        <w:t xml:space="preserve">criterion 2.9 of </w:t>
      </w:r>
      <w:r w:rsidRPr="2CDD6622">
        <w:rPr>
          <w:rFonts w:eastAsia="Times New Roman"/>
          <w:noProof/>
        </w:rPr>
        <w:t>Annex V to</w:t>
      </w:r>
      <w:r w:rsidR="6C223C95" w:rsidRPr="2CDD6622">
        <w:rPr>
          <w:rFonts w:eastAsia="Times New Roman"/>
          <w:noProof/>
        </w:rPr>
        <w:t>,</w:t>
      </w:r>
      <w:r w:rsidRPr="2CDD6622">
        <w:rPr>
          <w:rFonts w:eastAsia="Times New Roman"/>
          <w:noProof/>
        </w:rPr>
        <w:t xml:space="preserve"> Regulation (EU) 2021/241, the justification provided in the amended RRP on the amount of the estimated total cost of the RRP is to a </w:t>
      </w:r>
      <w:r w:rsidR="04A45900" w:rsidRPr="2CDD6622">
        <w:rPr>
          <w:rFonts w:eastAsia="Times New Roman"/>
          <w:noProof/>
        </w:rPr>
        <w:t>medium</w:t>
      </w:r>
      <w:r w:rsidRPr="2CDD6622">
        <w:rPr>
          <w:rFonts w:eastAsia="Times New Roman"/>
          <w:noProof/>
        </w:rPr>
        <w:t xml:space="preserve"> extent rating </w:t>
      </w:r>
      <w:r w:rsidR="4E5C7251" w:rsidRPr="2CDD6622">
        <w:rPr>
          <w:rFonts w:eastAsia="Times New Roman"/>
          <w:noProof/>
        </w:rPr>
        <w:t>B</w:t>
      </w:r>
      <w:r w:rsidRPr="2CDD6622">
        <w:rPr>
          <w:rFonts w:eastAsia="Times New Roman"/>
          <w:noProof/>
        </w:rPr>
        <w:t xml:space="preserve"> reasonable and plausible, is in line with the principle of cost efficiency and is commensurate to the expected national economic and social impact.</w:t>
      </w:r>
    </w:p>
    <w:p w:rsidR="000455C4" w:rsidRPr="000455C4" w:rsidRDefault="000455C4" w:rsidP="2CDD6622">
      <w:pPr>
        <w:pStyle w:val="ManualConsidrant"/>
        <w:rPr>
          <w:rFonts w:eastAsia="Times New Roman"/>
          <w:noProof/>
        </w:rPr>
      </w:pPr>
      <w:r>
        <w:rPr>
          <w:noProof/>
        </w:rPr>
        <w:t>(21)</w:t>
      </w:r>
      <w:r>
        <w:rPr>
          <w:noProof/>
        </w:rPr>
        <w:tab/>
        <w:t xml:space="preserve">The amount of the estimated total cost of the amended RRP is in line with the nature and type of the envisaged reforms and investments. As a result, cost estimates for most of the measures in the amended RRP are deemed reasonable and plausible. Spain has </w:t>
      </w:r>
      <w:r w:rsidRPr="2CDD6622">
        <w:rPr>
          <w:rFonts w:eastAsia="Times New Roman"/>
          <w:noProof/>
        </w:rPr>
        <w:t>provided</w:t>
      </w:r>
      <w:r>
        <w:rPr>
          <w:noProof/>
        </w:rPr>
        <w:t xml:space="preserve"> sufficient information and evidence that the amount of the estimated total cost is not covered by existing or planned Union financing. Finally, the estimated total cost of the amended RRP is in line with the principle of cost efficiency and commensurate with the expected national economic and social impact. Therefore, a rating B is warranted for the amended RRP</w:t>
      </w:r>
      <w:r w:rsidR="00174F38">
        <w:rPr>
          <w:noProof/>
        </w:rPr>
        <w:t>.</w:t>
      </w:r>
    </w:p>
    <w:p w:rsidR="00007F85" w:rsidRPr="00D07863" w:rsidRDefault="00007F85" w:rsidP="00D07863">
      <w:pPr>
        <w:rPr>
          <w:rFonts w:eastAsia="Times New Roman"/>
          <w:b/>
          <w:bCs/>
          <w:i/>
          <w:iCs/>
          <w:noProof/>
        </w:rPr>
      </w:pPr>
      <w:r w:rsidRPr="00D07863">
        <w:rPr>
          <w:b/>
          <w:bCs/>
          <w:i/>
          <w:iCs/>
          <w:noProof/>
        </w:rPr>
        <w:t>Positive assessment</w:t>
      </w:r>
    </w:p>
    <w:p w:rsidR="00007F85" w:rsidRDefault="4DD75894" w:rsidP="00007F85">
      <w:pPr>
        <w:pStyle w:val="ManualConsidrant"/>
        <w:rPr>
          <w:rFonts w:eastAsia="Times New Roman"/>
          <w:noProof/>
        </w:rPr>
      </w:pPr>
      <w:r>
        <w:rPr>
          <w:noProof/>
        </w:rPr>
        <w:t>(22)</w:t>
      </w:r>
      <w:r>
        <w:rPr>
          <w:noProof/>
        </w:rPr>
        <w:tab/>
      </w:r>
      <w:r w:rsidRPr="2CDD6622">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1E6E30F1" w:rsidP="006C70B8">
      <w:pPr>
        <w:pStyle w:val="ManualConsidrant"/>
        <w:rPr>
          <w:noProof/>
          <w:lang w:eastAsia="fr-BE"/>
        </w:rPr>
      </w:pPr>
      <w:r>
        <w:rPr>
          <w:noProof/>
        </w:rPr>
        <w:t>(23)</w:t>
      </w:r>
      <w:r>
        <w:rPr>
          <w:noProof/>
        </w:rPr>
        <w:tab/>
        <w:t xml:space="preserve">The estimated total costs of </w:t>
      </w:r>
      <w:r w:rsidR="75FB56EF">
        <w:rPr>
          <w:noProof/>
        </w:rPr>
        <w:t>Spain</w:t>
      </w:r>
      <w:r>
        <w:rPr>
          <w:noProof/>
        </w:rPr>
        <w:t>’s amended RRP is EUR</w:t>
      </w:r>
      <w:r w:rsidR="009B3EA0">
        <w:rPr>
          <w:noProof/>
        </w:rPr>
        <w:t> </w:t>
      </w:r>
      <w:r w:rsidR="05E357C7">
        <w:rPr>
          <w:noProof/>
        </w:rPr>
        <w:t>101</w:t>
      </w:r>
      <w:r w:rsidR="009B3EA0">
        <w:rPr>
          <w:noProof/>
        </w:rPr>
        <w:t> </w:t>
      </w:r>
      <w:r w:rsidR="05E357C7">
        <w:rPr>
          <w:noProof/>
        </w:rPr>
        <w:t>318</w:t>
      </w:r>
      <w:r w:rsidR="009B3EA0">
        <w:rPr>
          <w:noProof/>
        </w:rPr>
        <w:t> </w:t>
      </w:r>
      <w:r w:rsidR="05E357C7">
        <w:rPr>
          <w:noProof/>
        </w:rPr>
        <w:t>408</w:t>
      </w:r>
      <w:r w:rsidR="009B3EA0">
        <w:rPr>
          <w:noProof/>
        </w:rPr>
        <w:t> </w:t>
      </w:r>
      <w:r w:rsidR="05E357C7">
        <w:rPr>
          <w:noProof/>
        </w:rPr>
        <w:t>928</w:t>
      </w:r>
      <w:r>
        <w:rPr>
          <w:noProof/>
        </w:rPr>
        <w:t xml:space="preserve">. As the amount of the estimated total cost of the amended RRP is higher than the updated maximum financial contribution available for </w:t>
      </w:r>
      <w:r w:rsidR="6F04D77E">
        <w:rPr>
          <w:noProof/>
        </w:rPr>
        <w:t>Spain</w:t>
      </w:r>
      <w:r>
        <w:rPr>
          <w:noProof/>
        </w:rPr>
        <w:t xml:space="preserve">, the financial contribution determined in accordance with Article 4a of Regulation (EU) 2021/1755 of the European </w:t>
      </w:r>
      <w:r w:rsidRPr="00724A2B">
        <w:rPr>
          <w:noProof/>
        </w:rPr>
        <w:t xml:space="preserve">Parliament </w:t>
      </w:r>
      <w:r w:rsidRPr="002C29FB">
        <w:rPr>
          <w:noProof/>
        </w:rPr>
        <w:t>and of the Council</w:t>
      </w:r>
      <w:r w:rsidR="0065054E" w:rsidRPr="002C29FB">
        <w:rPr>
          <w:rStyle w:val="FootnoteReference"/>
          <w:noProof/>
        </w:rPr>
        <w:footnoteReference w:id="12"/>
      </w:r>
      <w:r w:rsidRPr="002C29FB">
        <w:rPr>
          <w:noProof/>
        </w:rPr>
        <w:t>, and with</w:t>
      </w:r>
      <w:r>
        <w:rPr>
          <w:noProof/>
        </w:rPr>
        <w:t xml:space="preserve"> Article 20(4) and Article 21a(6) of Regulation (EU) 2021/241 that is allocated for </w:t>
      </w:r>
      <w:r w:rsidR="6225FEB4">
        <w:rPr>
          <w:noProof/>
        </w:rPr>
        <w:t>Spain</w:t>
      </w:r>
      <w:r>
        <w:rPr>
          <w:noProof/>
        </w:rPr>
        <w:t>’s amended RRP should be equal to EUR</w:t>
      </w:r>
      <w:r w:rsidR="009B3EA0">
        <w:rPr>
          <w:noProof/>
        </w:rPr>
        <w:t> </w:t>
      </w:r>
      <w:r w:rsidR="572527DF">
        <w:rPr>
          <w:noProof/>
        </w:rPr>
        <w:t>79</w:t>
      </w:r>
      <w:r w:rsidR="009B3EA0">
        <w:rPr>
          <w:noProof/>
        </w:rPr>
        <w:t> </w:t>
      </w:r>
      <w:r w:rsidR="572527DF">
        <w:rPr>
          <w:noProof/>
        </w:rPr>
        <w:t>854</w:t>
      </w:r>
      <w:r w:rsidR="009B3EA0">
        <w:rPr>
          <w:noProof/>
        </w:rPr>
        <w:t> </w:t>
      </w:r>
      <w:r w:rsidR="572527DF">
        <w:rPr>
          <w:noProof/>
        </w:rPr>
        <w:t>183</w:t>
      </w:r>
      <w:r w:rsidR="009B3EA0">
        <w:rPr>
          <w:noProof/>
        </w:rPr>
        <w:t> </w:t>
      </w:r>
      <w:r w:rsidR="572527DF">
        <w:rPr>
          <w:noProof/>
        </w:rPr>
        <w:t>024</w:t>
      </w:r>
      <w:r>
        <w:rPr>
          <w:noProof/>
        </w:rPr>
        <w:t xml:space="preserve">. Therefore, the financial contribution made available to </w:t>
      </w:r>
      <w:r w:rsidR="47D31441">
        <w:rPr>
          <w:noProof/>
        </w:rPr>
        <w:t>Spain</w:t>
      </w:r>
      <w:r>
        <w:rPr>
          <w:noProof/>
        </w:rPr>
        <w:t xml:space="preserve"> remains unchanged.</w:t>
      </w:r>
    </w:p>
    <w:p w:rsidR="00007F85" w:rsidRPr="007E3137" w:rsidRDefault="00007F85" w:rsidP="00007F85">
      <w:pPr>
        <w:rPr>
          <w:b/>
          <w:bCs/>
          <w:i/>
          <w:iCs/>
          <w:noProof/>
        </w:rPr>
      </w:pPr>
      <w:r w:rsidRPr="007E3137">
        <w:rPr>
          <w:b/>
          <w:bCs/>
          <w:i/>
          <w:iCs/>
          <w:noProof/>
        </w:rPr>
        <w:t>Loans</w:t>
      </w:r>
    </w:p>
    <w:p w:rsidR="00007F85" w:rsidRPr="002B7502" w:rsidRDefault="1E6E30F1" w:rsidP="00007F85">
      <w:pPr>
        <w:pStyle w:val="ManualConsidrant"/>
        <w:rPr>
          <w:rFonts w:eastAsia="Calibri"/>
          <w:noProof/>
          <w:kern w:val="2"/>
          <w14:ligatures w14:val="standardContextual"/>
        </w:rPr>
      </w:pPr>
      <w:r>
        <w:rPr>
          <w:noProof/>
        </w:rPr>
        <w:t>(24)</w:t>
      </w:r>
      <w:r>
        <w:rPr>
          <w:noProof/>
        </w:rPr>
        <w:tab/>
      </w:r>
      <w:r w:rsidRPr="2CDD6622">
        <w:rPr>
          <w:rFonts w:eastAsia="Calibri"/>
          <w:noProof/>
        </w:rPr>
        <w:t>In order to support additional reforms and investments, a total loan support of EUR</w:t>
      </w:r>
      <w:r w:rsidR="00CD28D7">
        <w:rPr>
          <w:rFonts w:eastAsia="Times New Roman"/>
          <w:noProof/>
        </w:rPr>
        <w:t> </w:t>
      </w:r>
      <w:r w:rsidR="02AC11A1" w:rsidRPr="2CDD6622">
        <w:rPr>
          <w:rFonts w:eastAsia="Calibri"/>
          <w:noProof/>
        </w:rPr>
        <w:t>83</w:t>
      </w:r>
      <w:r w:rsidR="00CD28D7">
        <w:rPr>
          <w:rFonts w:eastAsia="Times New Roman"/>
          <w:noProof/>
        </w:rPr>
        <w:t> </w:t>
      </w:r>
      <w:r w:rsidR="02AC11A1" w:rsidRPr="2CDD6622">
        <w:rPr>
          <w:rFonts w:eastAsia="Calibri"/>
          <w:noProof/>
        </w:rPr>
        <w:t>160</w:t>
      </w:r>
      <w:r w:rsidR="00CD28D7">
        <w:rPr>
          <w:rFonts w:eastAsia="Times New Roman"/>
          <w:noProof/>
        </w:rPr>
        <w:t> </w:t>
      </w:r>
      <w:r w:rsidR="02AC11A1" w:rsidRPr="2CDD6622">
        <w:rPr>
          <w:rFonts w:eastAsia="Calibri"/>
          <w:noProof/>
        </w:rPr>
        <w:t>060</w:t>
      </w:r>
      <w:r w:rsidR="00CD28D7">
        <w:rPr>
          <w:rFonts w:eastAsia="Times New Roman"/>
          <w:noProof/>
        </w:rPr>
        <w:t> </w:t>
      </w:r>
      <w:r w:rsidR="02AC11A1" w:rsidRPr="2CDD6622">
        <w:rPr>
          <w:rFonts w:eastAsia="Calibri"/>
          <w:noProof/>
        </w:rPr>
        <w:t>000</w:t>
      </w:r>
      <w:r w:rsidRPr="2CDD6622">
        <w:rPr>
          <w:rFonts w:eastAsia="Calibri"/>
          <w:noProof/>
        </w:rPr>
        <w:t xml:space="preserve"> was made available to </w:t>
      </w:r>
      <w:r w:rsidR="4D7EA525" w:rsidRPr="2CDD6622">
        <w:rPr>
          <w:rFonts w:eastAsia="Calibri"/>
          <w:noProof/>
        </w:rPr>
        <w:t>Spain</w:t>
      </w:r>
      <w:r w:rsidRPr="2CDD6622">
        <w:rPr>
          <w:rFonts w:eastAsia="Calibri"/>
          <w:noProof/>
        </w:rPr>
        <w:t xml:space="preserve"> by means of Council Implementing Decision of </w:t>
      </w:r>
      <w:r w:rsidR="418D5D99" w:rsidRPr="2CDD6622">
        <w:rPr>
          <w:rFonts w:eastAsia="Calibri"/>
          <w:noProof/>
        </w:rPr>
        <w:t>17</w:t>
      </w:r>
      <w:r w:rsidR="00CA48D5">
        <w:rPr>
          <w:rFonts w:eastAsia="Calibri"/>
          <w:noProof/>
        </w:rPr>
        <w:t> </w:t>
      </w:r>
      <w:r w:rsidR="418D5D99" w:rsidRPr="2CDD6622">
        <w:rPr>
          <w:rFonts w:eastAsia="Calibri"/>
          <w:noProof/>
        </w:rPr>
        <w:t>October</w:t>
      </w:r>
      <w:r w:rsidR="00CA48D5">
        <w:rPr>
          <w:rFonts w:eastAsia="Calibri"/>
          <w:noProof/>
        </w:rPr>
        <w:t> </w:t>
      </w:r>
      <w:r w:rsidR="418D5D99" w:rsidRPr="2CDD6622">
        <w:rPr>
          <w:rFonts w:eastAsia="Calibri"/>
          <w:noProof/>
        </w:rPr>
        <w:t>2023</w:t>
      </w:r>
      <w:r w:rsidRPr="2CDD6622">
        <w:rPr>
          <w:rFonts w:eastAsia="Calibri"/>
          <w:noProof/>
        </w:rPr>
        <w:t>. Following the removal</w:t>
      </w:r>
      <w:r w:rsidR="0702280E" w:rsidRPr="2CDD6622">
        <w:rPr>
          <w:rFonts w:eastAsia="Calibri"/>
          <w:noProof/>
        </w:rPr>
        <w:t xml:space="preserve"> of C3.I12 (Plan to enhance efficiency and sustainability in irrigation) and the </w:t>
      </w:r>
      <w:r w:rsidRPr="2CDD6622">
        <w:rPr>
          <w:rFonts w:eastAsia="Calibri"/>
          <w:noProof/>
        </w:rPr>
        <w:t>decrease in the level of implementation of</w:t>
      </w:r>
      <w:r w:rsidR="0702280E" w:rsidRPr="2CDD6622">
        <w:rPr>
          <w:rFonts w:eastAsia="Calibri"/>
          <w:noProof/>
        </w:rPr>
        <w:t xml:space="preserve"> </w:t>
      </w:r>
      <w:r w:rsidR="0BD228C4" w:rsidRPr="2CDD6622">
        <w:rPr>
          <w:rFonts w:eastAsia="Calibri"/>
          <w:noProof/>
        </w:rPr>
        <w:t>C2.I</w:t>
      </w:r>
      <w:r w:rsidR="4A47AE26" w:rsidRPr="2CDD6622">
        <w:rPr>
          <w:rFonts w:eastAsia="Calibri"/>
          <w:noProof/>
        </w:rPr>
        <w:t>7 (</w:t>
      </w:r>
      <w:r w:rsidR="4945AAEC" w:rsidRPr="2CDD6622">
        <w:rPr>
          <w:rFonts w:eastAsia="Calibri"/>
          <w:noProof/>
        </w:rPr>
        <w:t>ICO Loan Facility for the Promotion of Social Housing</w:t>
      </w:r>
      <w:r w:rsidR="4A47AE26" w:rsidRPr="2CDD6622">
        <w:rPr>
          <w:rFonts w:eastAsia="Calibri"/>
          <w:noProof/>
        </w:rPr>
        <w:t xml:space="preserve">), </w:t>
      </w:r>
      <w:r w:rsidR="4C5A73B8" w:rsidRPr="2CDD6622">
        <w:rPr>
          <w:rFonts w:eastAsia="Calibri"/>
          <w:noProof/>
        </w:rPr>
        <w:t>C12.I7</w:t>
      </w:r>
      <w:r w:rsidR="147BD1F9" w:rsidRPr="2CDD6622">
        <w:rPr>
          <w:rFonts w:eastAsia="Calibri"/>
          <w:noProof/>
        </w:rPr>
        <w:t xml:space="preserve"> </w:t>
      </w:r>
      <w:r w:rsidR="4C5A73B8" w:rsidRPr="2CDD6622">
        <w:rPr>
          <w:rFonts w:eastAsia="Calibri"/>
          <w:noProof/>
        </w:rPr>
        <w:t>(</w:t>
      </w:r>
      <w:r w:rsidR="6154392D" w:rsidRPr="2CDD6622">
        <w:rPr>
          <w:rFonts w:eastAsia="Calibri"/>
          <w:noProof/>
        </w:rPr>
        <w:t>Support scheme to strategic projects in the value chain of electric cars (loans)</w:t>
      </w:r>
      <w:r w:rsidR="4C5A73B8" w:rsidRPr="2CDD6622">
        <w:rPr>
          <w:rFonts w:eastAsia="Calibri"/>
          <w:noProof/>
        </w:rPr>
        <w:t>),</w:t>
      </w:r>
      <w:r w:rsidR="4401B214" w:rsidRPr="2CDD6622">
        <w:rPr>
          <w:rFonts w:eastAsia="Calibri"/>
          <w:noProof/>
        </w:rPr>
        <w:t xml:space="preserve"> C13.I</w:t>
      </w:r>
      <w:r w:rsidR="0FFD20C7" w:rsidRPr="2CDD6622">
        <w:rPr>
          <w:rFonts w:eastAsia="Calibri"/>
          <w:noProof/>
        </w:rPr>
        <w:t>7 (</w:t>
      </w:r>
      <w:r w:rsidR="17E6A8CD" w:rsidRPr="2CDD6622">
        <w:rPr>
          <w:rFonts w:eastAsia="Calibri"/>
          <w:noProof/>
        </w:rPr>
        <w:t>Next Tech Fund</w:t>
      </w:r>
      <w:r w:rsidR="0FFD20C7" w:rsidRPr="2CDD6622">
        <w:rPr>
          <w:rFonts w:eastAsia="Calibri"/>
          <w:noProof/>
        </w:rPr>
        <w:t>), C13.I12 (</w:t>
      </w:r>
      <w:r w:rsidR="4F89B48C" w:rsidRPr="2CDD6622">
        <w:rPr>
          <w:rFonts w:eastAsia="Calibri"/>
          <w:noProof/>
        </w:rPr>
        <w:t>ENISA Entrepreneurship and SME Fund</w:t>
      </w:r>
      <w:r w:rsidR="0FFD20C7" w:rsidRPr="2CDD6622">
        <w:rPr>
          <w:rFonts w:eastAsia="Calibri"/>
          <w:noProof/>
        </w:rPr>
        <w:t>)</w:t>
      </w:r>
      <w:r w:rsidR="45B33C19" w:rsidRPr="2CDD6622">
        <w:rPr>
          <w:rFonts w:eastAsia="Calibri"/>
          <w:noProof/>
        </w:rPr>
        <w:t>, C13.I13</w:t>
      </w:r>
      <w:r w:rsidR="47DBC487" w:rsidRPr="2CDD6622">
        <w:rPr>
          <w:rFonts w:eastAsia="Calibri"/>
          <w:noProof/>
        </w:rPr>
        <w:t xml:space="preserve"> (Regional Resilience Fund (FRA)</w:t>
      </w:r>
      <w:r w:rsidR="539623C9" w:rsidRPr="2CDD6622">
        <w:rPr>
          <w:rFonts w:eastAsia="Calibri"/>
          <w:noProof/>
        </w:rPr>
        <w:t>)</w:t>
      </w:r>
      <w:r w:rsidR="45B33C19" w:rsidRPr="2CDD6622">
        <w:rPr>
          <w:rFonts w:eastAsia="Calibri"/>
          <w:noProof/>
        </w:rPr>
        <w:t>,</w:t>
      </w:r>
      <w:r w:rsidR="70B7FCD7" w:rsidRPr="2CDD6622">
        <w:rPr>
          <w:rFonts w:eastAsia="Calibri"/>
          <w:noProof/>
        </w:rPr>
        <w:t xml:space="preserve"> </w:t>
      </w:r>
      <w:r w:rsidR="20EFB7C5" w:rsidRPr="2CDD6622">
        <w:rPr>
          <w:rFonts w:eastAsia="Times New Roman"/>
          <w:noProof/>
        </w:rPr>
        <w:t>C13.I15 (Equity injection into ICO)</w:t>
      </w:r>
      <w:r w:rsidR="0505F9F1" w:rsidRPr="2CDD6622">
        <w:rPr>
          <w:rFonts w:eastAsia="Times New Roman"/>
          <w:noProof/>
        </w:rPr>
        <w:t>,</w:t>
      </w:r>
      <w:r w:rsidR="70B7FCD7" w:rsidRPr="2CDD6622">
        <w:rPr>
          <w:rFonts w:eastAsia="Calibri"/>
          <w:noProof/>
        </w:rPr>
        <w:t xml:space="preserve"> C15.I9</w:t>
      </w:r>
      <w:r w:rsidR="51920E7C" w:rsidRPr="2CDD6622">
        <w:rPr>
          <w:rFonts w:eastAsia="Calibri"/>
          <w:noProof/>
        </w:rPr>
        <w:t xml:space="preserve"> (CHIP Financing Facility)</w:t>
      </w:r>
      <w:r w:rsidR="70B7FCD7" w:rsidRPr="2CDD6622">
        <w:rPr>
          <w:rFonts w:eastAsia="Calibri"/>
          <w:noProof/>
        </w:rPr>
        <w:t>,</w:t>
      </w:r>
      <w:r w:rsidR="45B33C19" w:rsidRPr="2CDD6622">
        <w:rPr>
          <w:rFonts w:eastAsia="Calibri"/>
          <w:noProof/>
        </w:rPr>
        <w:t xml:space="preserve"> </w:t>
      </w:r>
      <w:r w:rsidR="52D1FF75" w:rsidRPr="2CDD6622">
        <w:rPr>
          <w:rFonts w:eastAsia="Calibri"/>
          <w:noProof/>
        </w:rPr>
        <w:t>and</w:t>
      </w:r>
      <w:r w:rsidR="1F6AFB53" w:rsidRPr="2CDD6622">
        <w:rPr>
          <w:rFonts w:eastAsia="Calibri"/>
          <w:noProof/>
        </w:rPr>
        <w:t xml:space="preserve"> C25.I3</w:t>
      </w:r>
      <w:r w:rsidR="7619D76B" w:rsidRPr="2CDD6622">
        <w:rPr>
          <w:rFonts w:eastAsia="Calibri"/>
          <w:noProof/>
        </w:rPr>
        <w:t xml:space="preserve"> (Audiovisual Hub Fund)</w:t>
      </w:r>
      <w:r w:rsidRPr="2CDD6622">
        <w:rPr>
          <w:rFonts w:eastAsia="Calibri"/>
          <w:noProof/>
        </w:rPr>
        <w:t xml:space="preserve"> under Article 21 of Regulation 2021/241, </w:t>
      </w:r>
      <w:r w:rsidR="418D5D99" w:rsidRPr="2CDD6622">
        <w:rPr>
          <w:rFonts w:eastAsia="Calibri"/>
          <w:noProof/>
        </w:rPr>
        <w:t>Spain</w:t>
      </w:r>
      <w:r w:rsidRPr="2CDD6622">
        <w:rPr>
          <w:rFonts w:eastAsia="Calibri"/>
          <w:noProof/>
        </w:rPr>
        <w:t xml:space="preserve"> has not requested to use the freed up loan resources to support new measures or to increase the level of implementation of existing measures within the RRP. The amount of the estimated total costs of the RRP is lower than the combined financial contribution available for </w:t>
      </w:r>
      <w:r w:rsidR="418D5D99" w:rsidRPr="2CDD6622">
        <w:rPr>
          <w:rFonts w:eastAsia="Calibri"/>
          <w:noProof/>
        </w:rPr>
        <w:t>Spain</w:t>
      </w:r>
      <w:r w:rsidRPr="2CDD6622">
        <w:rPr>
          <w:rFonts w:eastAsia="Calibri"/>
          <w:noProof/>
        </w:rPr>
        <w:t xml:space="preserve"> and the loan support that had been made available to </w:t>
      </w:r>
      <w:r w:rsidR="418D5D99" w:rsidRPr="2CDD6622">
        <w:rPr>
          <w:rFonts w:eastAsia="Calibri"/>
          <w:noProof/>
        </w:rPr>
        <w:t>Spain</w:t>
      </w:r>
      <w:r w:rsidRPr="2CDD6622">
        <w:rPr>
          <w:rFonts w:eastAsia="Calibri"/>
          <w:noProof/>
        </w:rPr>
        <w:t xml:space="preserve"> by means of Council Implementing Decision of </w:t>
      </w:r>
      <w:r w:rsidR="476C547F" w:rsidRPr="2CDD6622">
        <w:rPr>
          <w:rFonts w:eastAsia="Calibri"/>
          <w:noProof/>
        </w:rPr>
        <w:t>17</w:t>
      </w:r>
      <w:r w:rsidR="00CA48D5">
        <w:rPr>
          <w:rFonts w:eastAsia="Calibri"/>
          <w:noProof/>
        </w:rPr>
        <w:t> </w:t>
      </w:r>
      <w:r w:rsidR="476C547F" w:rsidRPr="2CDD6622">
        <w:rPr>
          <w:rFonts w:eastAsia="Calibri"/>
          <w:noProof/>
        </w:rPr>
        <w:t>October</w:t>
      </w:r>
      <w:r w:rsidR="00CA48D5">
        <w:rPr>
          <w:rFonts w:eastAsia="Calibri"/>
          <w:noProof/>
        </w:rPr>
        <w:t> </w:t>
      </w:r>
      <w:r w:rsidR="476C547F" w:rsidRPr="2CDD6622">
        <w:rPr>
          <w:rFonts w:eastAsia="Calibri"/>
          <w:noProof/>
        </w:rPr>
        <w:t>2023</w:t>
      </w:r>
      <w:r w:rsidRPr="2CDD6622">
        <w:rPr>
          <w:rFonts w:eastAsia="Calibri"/>
          <w:noProof/>
        </w:rPr>
        <w:t xml:space="preserve">. Therefore, the total loan support made available to </w:t>
      </w:r>
      <w:r w:rsidR="476C547F" w:rsidRPr="2CDD6622">
        <w:rPr>
          <w:rFonts w:eastAsia="Calibri"/>
          <w:noProof/>
        </w:rPr>
        <w:t>Spain</w:t>
      </w:r>
      <w:r w:rsidRPr="2CDD6622">
        <w:rPr>
          <w:rFonts w:eastAsia="Calibri"/>
          <w:noProof/>
        </w:rPr>
        <w:t xml:space="preserve"> should be reduced to EUR</w:t>
      </w:r>
      <w:r w:rsidR="00CD28D7">
        <w:rPr>
          <w:rFonts w:eastAsia="Times New Roman"/>
          <w:noProof/>
        </w:rPr>
        <w:t> </w:t>
      </w:r>
      <w:r w:rsidR="6C0AD490" w:rsidRPr="2CDD6622">
        <w:rPr>
          <w:rFonts w:eastAsia="Calibri"/>
          <w:noProof/>
        </w:rPr>
        <w:t>21</w:t>
      </w:r>
      <w:r w:rsidR="00CD28D7">
        <w:rPr>
          <w:rFonts w:eastAsia="Times New Roman"/>
          <w:noProof/>
        </w:rPr>
        <w:t> </w:t>
      </w:r>
      <w:r w:rsidR="6C0AD490" w:rsidRPr="2CDD6622">
        <w:rPr>
          <w:rFonts w:eastAsia="Calibri"/>
          <w:noProof/>
        </w:rPr>
        <w:t>448</w:t>
      </w:r>
      <w:r w:rsidR="00CD28D7">
        <w:rPr>
          <w:rFonts w:eastAsia="Times New Roman"/>
          <w:noProof/>
        </w:rPr>
        <w:t> </w:t>
      </w:r>
      <w:r w:rsidR="6C0AD490" w:rsidRPr="2CDD6622">
        <w:rPr>
          <w:rFonts w:eastAsia="Calibri"/>
          <w:noProof/>
        </w:rPr>
        <w:t>689</w:t>
      </w:r>
      <w:r w:rsidR="00CD28D7">
        <w:rPr>
          <w:rFonts w:eastAsia="Times New Roman"/>
          <w:noProof/>
        </w:rPr>
        <w:t> </w:t>
      </w:r>
      <w:r w:rsidR="6C0AD490" w:rsidRPr="2CDD6622">
        <w:rPr>
          <w:rFonts w:eastAsia="Calibri"/>
          <w:noProof/>
        </w:rPr>
        <w:t>929</w:t>
      </w:r>
      <w:r w:rsidRPr="2CDD6622">
        <w:rPr>
          <w:rFonts w:eastAsia="Calibri"/>
          <w:noProof/>
        </w:rPr>
        <w:t>.</w:t>
      </w:r>
    </w:p>
    <w:p w:rsidR="00007F85" w:rsidRPr="00C17763" w:rsidRDefault="4DD75894" w:rsidP="00007F85">
      <w:pPr>
        <w:pStyle w:val="ManualConsidrant"/>
        <w:rPr>
          <w:noProof/>
          <w:lang w:val="en-IE" w:eastAsia="fr-BE"/>
        </w:rPr>
      </w:pPr>
      <w:r>
        <w:rPr>
          <w:noProof/>
        </w:rPr>
        <w:t>(25)</w:t>
      </w:r>
      <w:r>
        <w:rPr>
          <w:noProof/>
        </w:rPr>
        <w:tab/>
      </w:r>
      <w:r w:rsidRPr="2CDD6622">
        <w:rPr>
          <w:noProof/>
          <w:lang w:eastAsia="fr-BE"/>
        </w:rPr>
        <w:t xml:space="preserve">The amount of the financial contribution for </w:t>
      </w:r>
      <w:r w:rsidR="4113A6E3" w:rsidRPr="2CDD6622">
        <w:rPr>
          <w:noProof/>
          <w:lang w:eastAsia="fr-BE"/>
        </w:rPr>
        <w:t>Spain</w:t>
      </w:r>
      <w:r w:rsidRPr="2CDD6622">
        <w:rPr>
          <w:noProof/>
          <w:lang w:eastAsia="fr-BE"/>
        </w:rPr>
        <w:t xml:space="preserve"> should be determined in this decision in accordance with Article 20 of Regulation (EU) 2021/241. However, pursuant to Commission Implementing Decision of </w:t>
      </w:r>
      <w:r w:rsidR="10BD0E9F" w:rsidRPr="2CDD6622">
        <w:rPr>
          <w:noProof/>
          <w:lang w:eastAsia="fr-BE"/>
        </w:rPr>
        <w:t>3</w:t>
      </w:r>
      <w:r w:rsidR="00634879">
        <w:rPr>
          <w:noProof/>
          <w:lang w:eastAsia="fr-BE"/>
        </w:rPr>
        <w:t> </w:t>
      </w:r>
      <w:r w:rsidR="10BD0E9F" w:rsidRPr="2CDD6622">
        <w:rPr>
          <w:noProof/>
          <w:lang w:eastAsia="fr-BE"/>
        </w:rPr>
        <w:t>August</w:t>
      </w:r>
      <w:r w:rsidR="00634879">
        <w:rPr>
          <w:noProof/>
          <w:lang w:eastAsia="fr-BE"/>
        </w:rPr>
        <w:t> </w:t>
      </w:r>
      <w:r w:rsidR="10BD0E9F" w:rsidRPr="2CDD6622">
        <w:rPr>
          <w:noProof/>
          <w:lang w:eastAsia="fr-BE"/>
        </w:rPr>
        <w:t>2026</w:t>
      </w:r>
      <w:r w:rsidRPr="2CDD6622">
        <w:rPr>
          <w:noProof/>
          <w:lang w:eastAsia="fr-BE"/>
        </w:rPr>
        <w:t xml:space="preserve"> on the reduction of the amount of the </w:t>
      </w:r>
      <w:r w:rsidR="177AD3FA" w:rsidRPr="2CDD6622">
        <w:rPr>
          <w:noProof/>
          <w:lang w:eastAsia="fr-BE"/>
        </w:rPr>
        <w:t>fifth</w:t>
      </w:r>
      <w:r w:rsidRPr="2CDD6622">
        <w:rPr>
          <w:noProof/>
          <w:lang w:eastAsia="fr-BE"/>
        </w:rPr>
        <w:t xml:space="preserve"> instalment of the non-repayable support for </w:t>
      </w:r>
      <w:r w:rsidR="367C9B43" w:rsidRPr="2CDD6622">
        <w:rPr>
          <w:noProof/>
          <w:lang w:eastAsia="fr-BE"/>
        </w:rPr>
        <w:t>Spain</w:t>
      </w:r>
      <w:r w:rsidRPr="2CDD6622">
        <w:rPr>
          <w:noProof/>
          <w:lang w:eastAsia="fr-BE"/>
        </w:rPr>
        <w:t>, adopted in accordance with Article 24(8) of Regulation (EU) 2021/241, the financial contribution has been reduced by EUR</w:t>
      </w:r>
      <w:r w:rsidR="00CD28D7">
        <w:rPr>
          <w:rFonts w:eastAsia="Times New Roman"/>
          <w:noProof/>
        </w:rPr>
        <w:t> </w:t>
      </w:r>
      <w:r w:rsidR="16539771" w:rsidRPr="2CDD6622">
        <w:rPr>
          <w:rFonts w:eastAsia="Times New Roman"/>
          <w:noProof/>
        </w:rPr>
        <w:t>197</w:t>
      </w:r>
      <w:r w:rsidR="00CD28D7">
        <w:rPr>
          <w:rFonts w:eastAsia="Times New Roman"/>
          <w:noProof/>
        </w:rPr>
        <w:t> </w:t>
      </w:r>
      <w:r w:rsidR="16539771" w:rsidRPr="2CDD6622">
        <w:rPr>
          <w:rFonts w:eastAsia="Times New Roman"/>
          <w:noProof/>
        </w:rPr>
        <w:t>971</w:t>
      </w:r>
      <w:r w:rsidR="00CD28D7">
        <w:rPr>
          <w:rFonts w:eastAsia="Times New Roman"/>
          <w:noProof/>
        </w:rPr>
        <w:t> </w:t>
      </w:r>
      <w:r w:rsidR="16539771" w:rsidRPr="2CDD6622">
        <w:rPr>
          <w:rFonts w:eastAsia="Times New Roman"/>
          <w:noProof/>
        </w:rPr>
        <w:t xml:space="preserve">828 </w:t>
      </w:r>
      <w:r w:rsidRPr="2CDD6622">
        <w:rPr>
          <w:noProof/>
          <w:lang w:eastAsia="fr-BE"/>
        </w:rPr>
        <w:t xml:space="preserve">and </w:t>
      </w:r>
      <w:r w:rsidR="68D40F83" w:rsidRPr="2CDD6622">
        <w:rPr>
          <w:noProof/>
          <w:lang w:eastAsia="fr-BE"/>
        </w:rPr>
        <w:t>Spain</w:t>
      </w:r>
      <w:r w:rsidRPr="2CDD6622">
        <w:rPr>
          <w:noProof/>
          <w:lang w:eastAsia="fr-BE"/>
        </w:rPr>
        <w:t xml:space="preserve"> cannot request its disbursement from the Commission.</w:t>
      </w:r>
    </w:p>
    <w:p w:rsidR="00007F85" w:rsidRDefault="4DD75894" w:rsidP="00007F85">
      <w:pPr>
        <w:pStyle w:val="ManualConsidrant"/>
        <w:ind w:left="720" w:hanging="720"/>
        <w:rPr>
          <w:rFonts w:eastAsia="Times New Roman"/>
          <w:noProof/>
        </w:rPr>
      </w:pPr>
      <w:r>
        <w:rPr>
          <w:noProof/>
        </w:rPr>
        <w:t>(26)</w:t>
      </w:r>
      <w:r>
        <w:rPr>
          <w:noProof/>
        </w:rPr>
        <w:tab/>
      </w:r>
      <w:r w:rsidRPr="2CDD6622">
        <w:rPr>
          <w:rFonts w:eastAsia="Times New Roman"/>
          <w:noProof/>
        </w:rPr>
        <w:t xml:space="preserve">The Council Implementing Decision of </w:t>
      </w:r>
      <w:r w:rsidR="241FE997" w:rsidRPr="2CDD6622">
        <w:rPr>
          <w:rFonts w:eastAsia="Times New Roman"/>
          <w:noProof/>
        </w:rPr>
        <w:t>13</w:t>
      </w:r>
      <w:r w:rsidR="00CA48D5">
        <w:rPr>
          <w:rFonts w:eastAsia="Times New Roman"/>
          <w:noProof/>
        </w:rPr>
        <w:t> </w:t>
      </w:r>
      <w:r w:rsidR="241FE997" w:rsidRPr="2CDD6622">
        <w:rPr>
          <w:rFonts w:eastAsia="Times New Roman"/>
          <w:noProof/>
        </w:rPr>
        <w:t>July</w:t>
      </w:r>
      <w:r w:rsidR="00CA48D5">
        <w:rPr>
          <w:rFonts w:eastAsia="Times New Roman"/>
          <w:noProof/>
        </w:rPr>
        <w:t> </w:t>
      </w:r>
      <w:r w:rsidR="241FE997" w:rsidRPr="2CDD6622">
        <w:rPr>
          <w:rFonts w:eastAsia="Times New Roman"/>
          <w:noProof/>
        </w:rPr>
        <w:t>2021</w:t>
      </w:r>
      <w:r w:rsidRPr="2CDD6622">
        <w:rPr>
          <w:rFonts w:eastAsia="Times New Roman"/>
          <w:noProof/>
        </w:rPr>
        <w:t xml:space="preserve"> should therefore be amended accordingly. For the sake of clarity, the Annex to the Council Implementing Decision of </w:t>
      </w:r>
      <w:r w:rsidR="2D081D3E" w:rsidRPr="2CDD6622">
        <w:rPr>
          <w:rFonts w:eastAsia="Times New Roman"/>
          <w:noProof/>
        </w:rPr>
        <w:t>13</w:t>
      </w:r>
      <w:r w:rsidR="00CA48D5">
        <w:rPr>
          <w:rFonts w:eastAsia="Times New Roman"/>
          <w:noProof/>
        </w:rPr>
        <w:t> </w:t>
      </w:r>
      <w:r w:rsidR="2D081D3E" w:rsidRPr="2CDD6622">
        <w:rPr>
          <w:rFonts w:eastAsia="Times New Roman"/>
          <w:noProof/>
        </w:rPr>
        <w:t>July</w:t>
      </w:r>
      <w:r w:rsidR="00CA48D5">
        <w:rPr>
          <w:rFonts w:eastAsia="Times New Roman"/>
          <w:noProof/>
        </w:rPr>
        <w:t> </w:t>
      </w:r>
      <w:r w:rsidR="2D081D3E" w:rsidRPr="2CDD6622">
        <w:rPr>
          <w:rFonts w:eastAsia="Times New Roman"/>
          <w:noProof/>
        </w:rPr>
        <w:t>2021</w:t>
      </w:r>
      <w:r w:rsidRPr="2CDD6622">
        <w:rPr>
          <w:rFonts w:eastAsia="Times New Roman"/>
          <w:noProof/>
        </w:rPr>
        <w:t xml:space="preserve"> should be replaced entirely</w:t>
      </w:r>
      <w:r w:rsidR="613BEE38" w:rsidRPr="2CDD6622">
        <w:rPr>
          <w:rFonts w:eastAsia="Times New Roman"/>
          <w:noProof/>
        </w:rPr>
        <w:t>.</w:t>
      </w:r>
    </w:p>
    <w:p w:rsidR="00CD54FA" w:rsidRDefault="613BEE38" w:rsidP="00007F85">
      <w:pPr>
        <w:pStyle w:val="ManualConsidrant"/>
        <w:ind w:left="720" w:hanging="720"/>
        <w:rPr>
          <w:rFonts w:eastAsia="Times New Roman"/>
          <w:noProof/>
        </w:rPr>
      </w:pPr>
      <w:r>
        <w:rPr>
          <w:noProof/>
        </w:rPr>
        <w:t>(27)</w:t>
      </w:r>
      <w:r>
        <w:rPr>
          <w:noProof/>
        </w:rPr>
        <w:tab/>
      </w:r>
      <w:r w:rsidRPr="2CDD6622">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677D7A9B">
        <w:rPr>
          <w:rFonts w:eastAsia="Times New Roman"/>
          <w:noProof/>
        </w:rPr>
        <w:t xml:space="preserve">The assessment of the amended RRP </w:t>
      </w:r>
      <w:r w:rsidR="00AC3814" w:rsidRPr="677D7A9B">
        <w:rPr>
          <w:rFonts w:eastAsia="Times New Roman"/>
          <w:noProof/>
        </w:rPr>
        <w:t>for</w:t>
      </w:r>
      <w:r w:rsidRPr="677D7A9B">
        <w:rPr>
          <w:rFonts w:eastAsia="Times New Roman"/>
          <w:noProof/>
        </w:rPr>
        <w:t xml:space="preserve"> </w:t>
      </w:r>
      <w:r w:rsidR="00965420" w:rsidRPr="677D7A9B">
        <w:rPr>
          <w:rFonts w:eastAsia="Times New Roman"/>
          <w:noProof/>
        </w:rPr>
        <w:t>Spain</w:t>
      </w:r>
      <w:r w:rsidRPr="677D7A9B">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5C25E9" w:rsidRPr="00F11CB8" w:rsidRDefault="00007F85" w:rsidP="00007F85">
      <w:pPr>
        <w:rPr>
          <w:rFonts w:eastAsia="Times New Roman"/>
          <w:noProof/>
        </w:rPr>
      </w:pPr>
      <w:r w:rsidRPr="677D7A9B">
        <w:rPr>
          <w:noProof/>
        </w:rPr>
        <w:t xml:space="preserve">The Council Implementing Decision of </w:t>
      </w:r>
      <w:r w:rsidR="776D3C2E" w:rsidRPr="677D7A9B">
        <w:rPr>
          <w:noProof/>
        </w:rPr>
        <w:t>13</w:t>
      </w:r>
      <w:r w:rsidR="00CA48D5">
        <w:rPr>
          <w:noProof/>
        </w:rPr>
        <w:t> </w:t>
      </w:r>
      <w:r w:rsidR="776D3C2E" w:rsidRPr="677D7A9B">
        <w:rPr>
          <w:noProof/>
        </w:rPr>
        <w:t>July</w:t>
      </w:r>
      <w:r w:rsidR="00CA48D5">
        <w:rPr>
          <w:noProof/>
        </w:rPr>
        <w:t> </w:t>
      </w:r>
      <w:r w:rsidR="776D3C2E" w:rsidRPr="677D7A9B">
        <w:rPr>
          <w:noProof/>
        </w:rPr>
        <w:t>2021</w:t>
      </w:r>
      <w:r w:rsidRPr="677D7A9B">
        <w:rPr>
          <w:noProof/>
        </w:rPr>
        <w:t xml:space="preserve"> on the approval of the assessment of the recovery and resilience plan for </w:t>
      </w:r>
      <w:r w:rsidR="178FD435" w:rsidRPr="677D7A9B">
        <w:rPr>
          <w:noProof/>
        </w:rPr>
        <w:t>Spain</w:t>
      </w:r>
      <w:r w:rsidRPr="677D7A9B">
        <w:rPr>
          <w:noProof/>
        </w:rPr>
        <w:t xml:space="preserve"> is amended as follows: </w:t>
      </w:r>
    </w:p>
    <w:p w:rsidR="00CD28D7" w:rsidRPr="008532FC" w:rsidRDefault="00CD28D7" w:rsidP="00CD28D7">
      <w:pPr>
        <w:rPr>
          <w:noProof/>
        </w:rPr>
      </w:pPr>
      <w:r w:rsidDel="00007F85">
        <w:rPr>
          <w:noProof/>
        </w:rPr>
        <w:t xml:space="preserve">(1) in Article </w:t>
      </w:r>
      <w:r w:rsidRPr="0054794B">
        <w:rPr>
          <w:noProof/>
        </w:rPr>
        <w:t>2a</w:t>
      </w:r>
      <w:r w:rsidDel="00007F85">
        <w:rPr>
          <w:noProof/>
        </w:rPr>
        <w:t>, paragraph 1 is replaced by the following:</w:t>
      </w:r>
    </w:p>
    <w:p w:rsidR="00960A1D" w:rsidRPr="00A35C30" w:rsidRDefault="003C65D3" w:rsidP="00CD28D7">
      <w:pPr>
        <w:rPr>
          <w:noProof/>
          <w:sz w:val="2"/>
          <w:szCs w:val="2"/>
        </w:rPr>
      </w:pPr>
      <w:r>
        <w:rPr>
          <w:noProof/>
        </w:rPr>
        <w:t>“1. The Union shall make available to Spain a loan amounting to a maximum of EUR</w:t>
      </w:r>
      <w:r w:rsidR="009B3EA0">
        <w:rPr>
          <w:noProof/>
        </w:rPr>
        <w:t> </w:t>
      </w:r>
      <w:r w:rsidR="00F42EA8">
        <w:rPr>
          <w:noProof/>
        </w:rPr>
        <w:t>21</w:t>
      </w:r>
      <w:r w:rsidR="009B3EA0">
        <w:rPr>
          <w:noProof/>
        </w:rPr>
        <w:t> </w:t>
      </w:r>
      <w:r w:rsidR="00F42EA8">
        <w:rPr>
          <w:noProof/>
        </w:rPr>
        <w:t>448</w:t>
      </w:r>
      <w:r w:rsidR="009B3EA0">
        <w:rPr>
          <w:noProof/>
        </w:rPr>
        <w:t> </w:t>
      </w:r>
      <w:r w:rsidR="00F42EA8">
        <w:rPr>
          <w:noProof/>
        </w:rPr>
        <w:t>689</w:t>
      </w:r>
      <w:r w:rsidR="009B3EA0">
        <w:rPr>
          <w:noProof/>
        </w:rPr>
        <w:t> </w:t>
      </w:r>
      <w:r w:rsidR="00F42EA8">
        <w:rPr>
          <w:noProof/>
        </w:rPr>
        <w:t>929</w:t>
      </w:r>
      <w:r>
        <w:rPr>
          <w:noProof/>
        </w:rPr>
        <w:t>.”;</w:t>
      </w:r>
    </w:p>
    <w:p w:rsidR="00007F85" w:rsidRPr="000C232B" w:rsidRDefault="00CD28D7" w:rsidP="00CD28D7">
      <w:pPr>
        <w:rPr>
          <w:noProof/>
        </w:rPr>
      </w:pPr>
      <w:r>
        <w:rPr>
          <w:noProof/>
        </w:rPr>
        <w:t>(2) the Annex is replaced by the text set out in the Annex to this Decision.</w:t>
      </w:r>
    </w:p>
    <w:p w:rsidR="00007F85" w:rsidRDefault="00007F85" w:rsidP="00A5163E">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180FED24">
        <w:rPr>
          <w:noProof/>
        </w:rPr>
        <w:t>the Kingdom of Spain</w:t>
      </w:r>
      <w:r>
        <w:rPr>
          <w:noProof/>
        </w:rPr>
        <w:t>.</w:t>
      </w:r>
    </w:p>
    <w:p w:rsidR="00007F85" w:rsidRDefault="00EC3A1E" w:rsidP="00A5163E">
      <w:pPr>
        <w:pStyle w:val="Fait"/>
        <w:rPr>
          <w:noProof/>
        </w:rPr>
      </w:pPr>
      <w:r>
        <w:rPr>
          <w:noProof/>
        </w:rPr>
        <w:t>Done at Brussels,</w:t>
      </w:r>
    </w:p>
    <w:p w:rsidR="00007F85" w:rsidRDefault="00007F85" w:rsidP="00A5163E">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4C68D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887" w:rsidRDefault="00120887">
      <w:pPr>
        <w:spacing w:before="0" w:after="0"/>
      </w:pPr>
      <w:r>
        <w:separator/>
      </w:r>
    </w:p>
  </w:endnote>
  <w:endnote w:type="continuationSeparator" w:id="0">
    <w:p w:rsidR="00120887" w:rsidRDefault="00120887">
      <w:pPr>
        <w:spacing w:before="0" w:after="0"/>
      </w:pPr>
      <w:r>
        <w:continuationSeparator/>
      </w:r>
    </w:p>
  </w:endnote>
  <w:endnote w:type="continuationNotice" w:id="1">
    <w:p w:rsidR="00120887" w:rsidRDefault="0012088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DF" w:rsidRPr="004C68DF" w:rsidRDefault="004C68DF" w:rsidP="004C68DF">
    <w:pPr>
      <w:pStyle w:val="Footer"/>
      <w:rPr>
        <w:rFonts w:ascii="Arial" w:hAnsi="Arial" w:cs="Arial"/>
        <w:b/>
        <w:sz w:val="48"/>
      </w:rPr>
    </w:pPr>
    <w:r w:rsidRPr="004C68DF">
      <w:rPr>
        <w:rFonts w:ascii="Arial" w:hAnsi="Arial" w:cs="Arial"/>
        <w:b/>
        <w:sz w:val="48"/>
      </w:rPr>
      <w:t>EN</w:t>
    </w:r>
    <w:r w:rsidRPr="004C68DF">
      <w:rPr>
        <w:rFonts w:ascii="Arial" w:hAnsi="Arial" w:cs="Arial"/>
        <w:b/>
        <w:sz w:val="48"/>
      </w:rPr>
      <w:tab/>
    </w:r>
    <w:r w:rsidRPr="004C68DF">
      <w:rPr>
        <w:rFonts w:ascii="Arial" w:hAnsi="Arial" w:cs="Arial"/>
        <w:b/>
        <w:sz w:val="48"/>
      </w:rPr>
      <w:tab/>
    </w:r>
    <w:r w:rsidRPr="004C68DF">
      <w:tab/>
    </w:r>
    <w:r w:rsidRPr="004C68D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DF" w:rsidRPr="004C68DF" w:rsidRDefault="004C68DF" w:rsidP="004C68DF">
    <w:pPr>
      <w:pStyle w:val="Footer"/>
      <w:rPr>
        <w:rFonts w:ascii="Arial" w:hAnsi="Arial" w:cs="Arial"/>
        <w:b/>
        <w:sz w:val="48"/>
      </w:rPr>
    </w:pPr>
    <w:r w:rsidRPr="004C68DF">
      <w:rPr>
        <w:rFonts w:ascii="Arial" w:hAnsi="Arial" w:cs="Arial"/>
        <w:b/>
        <w:sz w:val="48"/>
      </w:rPr>
      <w:t>EN</w:t>
    </w:r>
    <w:r w:rsidRPr="004C68DF">
      <w:rPr>
        <w:rFonts w:ascii="Arial" w:hAnsi="Arial" w:cs="Arial"/>
        <w:b/>
        <w:sz w:val="48"/>
      </w:rPr>
      <w:tab/>
    </w:r>
    <w:r w:rsidRPr="004C68DF">
      <w:rPr>
        <w:rFonts w:ascii="Arial" w:hAnsi="Arial" w:cs="Arial"/>
        <w:b/>
        <w:sz w:val="48"/>
      </w:rPr>
      <w:tab/>
    </w:r>
    <w:r w:rsidRPr="004C68DF">
      <w:tab/>
    </w:r>
    <w:r w:rsidRPr="004C68D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DF" w:rsidRDefault="004C68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DF" w:rsidRPr="004C68DF" w:rsidRDefault="004C68DF" w:rsidP="004C68DF">
    <w:pPr>
      <w:pStyle w:val="Footer"/>
      <w:rPr>
        <w:rFonts w:ascii="Arial" w:hAnsi="Arial" w:cs="Arial"/>
        <w:b/>
        <w:sz w:val="48"/>
      </w:rPr>
    </w:pPr>
    <w:r w:rsidRPr="004C68DF">
      <w:rPr>
        <w:rFonts w:ascii="Arial" w:hAnsi="Arial" w:cs="Arial"/>
        <w:b/>
        <w:sz w:val="48"/>
      </w:rPr>
      <w:t>EN</w:t>
    </w:r>
    <w:r w:rsidRPr="004C68DF">
      <w:rPr>
        <w:rFonts w:ascii="Arial" w:hAnsi="Arial" w:cs="Arial"/>
        <w:b/>
        <w:sz w:val="48"/>
      </w:rPr>
      <w:tab/>
    </w:r>
    <w:r>
      <w:fldChar w:fldCharType="begin"/>
    </w:r>
    <w:r>
      <w:instrText xml:space="preserve"> PAGE  \* MERGEFORMAT </w:instrText>
    </w:r>
    <w:r>
      <w:fldChar w:fldCharType="separate"/>
    </w:r>
    <w:r w:rsidR="00A5163E">
      <w:rPr>
        <w:noProof/>
      </w:rPr>
      <w:t>8</w:t>
    </w:r>
    <w:r>
      <w:fldChar w:fldCharType="end"/>
    </w:r>
    <w:r>
      <w:tab/>
    </w:r>
    <w:r w:rsidRPr="004C68DF">
      <w:tab/>
    </w:r>
    <w:r w:rsidRPr="004C68D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DF" w:rsidRDefault="004C68DF" w:rsidP="004C6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887" w:rsidRDefault="00120887">
      <w:pPr>
        <w:spacing w:before="0" w:after="0"/>
      </w:pPr>
      <w:r>
        <w:separator/>
      </w:r>
    </w:p>
  </w:footnote>
  <w:footnote w:type="continuationSeparator" w:id="0">
    <w:p w:rsidR="00120887" w:rsidRDefault="00120887">
      <w:pPr>
        <w:spacing w:before="0" w:after="0"/>
      </w:pPr>
      <w:r>
        <w:continuationSeparator/>
      </w:r>
    </w:p>
  </w:footnote>
  <w:footnote w:type="continuationNotice" w:id="1">
    <w:p w:rsidR="00120887" w:rsidRDefault="00120887">
      <w:pPr>
        <w:spacing w:before="0" w:after="0"/>
      </w:pPr>
    </w:p>
  </w:footnote>
  <w:footnote w:id="2">
    <w:p w:rsidR="00724A2B" w:rsidRPr="00950B4D" w:rsidRDefault="00724A2B">
      <w:pPr>
        <w:pStyle w:val="FootnoteText"/>
        <w:rPr>
          <w:lang w:val="it-IT"/>
        </w:rPr>
      </w:pPr>
      <w:r w:rsidRPr="00724A2B">
        <w:rPr>
          <w:rStyle w:val="FootnoteReference"/>
        </w:rPr>
        <w:footnoteRef/>
      </w:r>
      <w:r w:rsidRPr="00950B4D">
        <w:rPr>
          <w:lang w:val="it-IT"/>
        </w:rPr>
        <w:tab/>
      </w:r>
      <w:r w:rsidRPr="00724A2B">
        <w:rPr>
          <w:lang w:val="fi-FI"/>
        </w:rPr>
        <w:t xml:space="preserve">OJ L 57, 18.2.2021, p. 17, ELI: </w:t>
      </w:r>
      <w:hyperlink r:id="rId1" w:history="1">
        <w:r w:rsidRPr="00724A2B">
          <w:rPr>
            <w:rStyle w:val="Hyperlink"/>
            <w:lang w:val="fi-FI"/>
          </w:rPr>
          <w:t>https://eur-lex.europa.eu/eli/reg/2021/241/oj</w:t>
        </w:r>
      </w:hyperlink>
      <w:r w:rsidR="00950B4D" w:rsidRPr="00950B4D">
        <w:rPr>
          <w:lang w:val="it-IT"/>
        </w:rPr>
        <w:t>.</w:t>
      </w:r>
    </w:p>
  </w:footnote>
  <w:footnote w:id="3">
    <w:p w:rsidR="00724A2B" w:rsidRPr="00724A2B" w:rsidRDefault="00724A2B">
      <w:pPr>
        <w:pStyle w:val="FootnoteText"/>
        <w:rPr>
          <w:lang w:val="en-IE"/>
        </w:rPr>
      </w:pPr>
      <w:r w:rsidRPr="00724A2B">
        <w:rPr>
          <w:rStyle w:val="FootnoteReference"/>
        </w:rPr>
        <w:footnoteRef/>
      </w:r>
      <w:r w:rsidRPr="00724A2B">
        <w:rPr>
          <w:lang w:val="en-IE"/>
        </w:rPr>
        <w:tab/>
      </w:r>
      <w:r w:rsidRPr="00724A2B">
        <w:t>ST 10150/21 INIT</w:t>
      </w:r>
      <w:r w:rsidR="00FF69AC">
        <w:t xml:space="preserve">; </w:t>
      </w:r>
      <w:r w:rsidRPr="00724A2B">
        <w:t>ST 10150/21 ADD 1 REV 2</w:t>
      </w:r>
      <w:r w:rsidR="00FF69AC">
        <w:t>.</w:t>
      </w:r>
    </w:p>
  </w:footnote>
  <w:footnote w:id="4">
    <w:p w:rsidR="00724A2B" w:rsidRPr="00724A2B" w:rsidRDefault="00724A2B" w:rsidP="00FF69AC">
      <w:pPr>
        <w:pStyle w:val="FootnoteText"/>
        <w:jc w:val="left"/>
        <w:rPr>
          <w:lang w:val="en-IE"/>
        </w:rPr>
      </w:pPr>
      <w:r w:rsidRPr="00724A2B">
        <w:rPr>
          <w:rStyle w:val="FootnoteReference"/>
        </w:rPr>
        <w:footnoteRef/>
      </w:r>
      <w:r w:rsidRPr="00724A2B">
        <w:rPr>
          <w:lang w:val="en-IE"/>
        </w:rPr>
        <w:tab/>
      </w:r>
      <w:r w:rsidRPr="00724A2B">
        <w:t>ST 13695/23 INIT</w:t>
      </w:r>
      <w:r w:rsidR="00FF69AC">
        <w:t>;</w:t>
      </w:r>
      <w:r w:rsidRPr="00724A2B">
        <w:t xml:space="preserve"> ST 13695/23 REV 1 (en)</w:t>
      </w:r>
      <w:r w:rsidR="00FF69AC">
        <w:t>;</w:t>
      </w:r>
      <w:r w:rsidRPr="00724A2B">
        <w:t xml:space="preserve"> ST 13695/23 ADD 1 REV 1</w:t>
      </w:r>
      <w:r w:rsidR="00FF69AC">
        <w:t>.</w:t>
      </w:r>
    </w:p>
  </w:footnote>
  <w:footnote w:id="5">
    <w:p w:rsidR="00724A2B" w:rsidRPr="00724A2B" w:rsidRDefault="00724A2B">
      <w:pPr>
        <w:pStyle w:val="FootnoteText"/>
        <w:rPr>
          <w:lang w:val="en-IE"/>
        </w:rPr>
      </w:pPr>
      <w:r w:rsidRPr="00724A2B">
        <w:rPr>
          <w:rStyle w:val="FootnoteReference"/>
        </w:rPr>
        <w:footnoteRef/>
      </w:r>
      <w:r w:rsidRPr="00724A2B">
        <w:rPr>
          <w:lang w:val="en-IE"/>
        </w:rPr>
        <w:tab/>
      </w:r>
      <w:r w:rsidRPr="00724A2B">
        <w:t>ST 9303/24 INIT</w:t>
      </w:r>
      <w:r w:rsidR="00FF69AC">
        <w:t>;</w:t>
      </w:r>
      <w:r w:rsidRPr="00724A2B">
        <w:t xml:space="preserve"> ST 9303/24 ADD 1.</w:t>
      </w:r>
    </w:p>
  </w:footnote>
  <w:footnote w:id="6">
    <w:p w:rsidR="00724A2B" w:rsidRPr="00724A2B" w:rsidRDefault="00724A2B">
      <w:pPr>
        <w:pStyle w:val="FootnoteText"/>
        <w:rPr>
          <w:lang w:val="en-IE"/>
        </w:rPr>
      </w:pPr>
      <w:r w:rsidRPr="00724A2B">
        <w:rPr>
          <w:rStyle w:val="FootnoteReference"/>
        </w:rPr>
        <w:footnoteRef/>
      </w:r>
      <w:r w:rsidRPr="00724A2B">
        <w:rPr>
          <w:lang w:val="en-IE"/>
        </w:rPr>
        <w:tab/>
      </w:r>
      <w:r w:rsidRPr="00724A2B">
        <w:t>ST 17099/24 INIT</w:t>
      </w:r>
      <w:r w:rsidR="00FF69AC">
        <w:t>;</w:t>
      </w:r>
      <w:r w:rsidRPr="00724A2B">
        <w:t xml:space="preserve"> ST 17099/24 ADD 1.</w:t>
      </w:r>
    </w:p>
  </w:footnote>
  <w:footnote w:id="7">
    <w:p w:rsidR="00724A2B" w:rsidRPr="00724A2B" w:rsidRDefault="00724A2B">
      <w:pPr>
        <w:pStyle w:val="FootnoteText"/>
        <w:rPr>
          <w:lang w:val="en-IE"/>
        </w:rPr>
      </w:pPr>
      <w:r w:rsidRPr="00724A2B">
        <w:rPr>
          <w:rStyle w:val="FootnoteReference"/>
        </w:rPr>
        <w:footnoteRef/>
      </w:r>
      <w:r w:rsidRPr="00724A2B">
        <w:rPr>
          <w:lang w:val="en-IE"/>
        </w:rPr>
        <w:tab/>
      </w:r>
      <w:r w:rsidRPr="00724A2B">
        <w:t>ST 8053/25 INIT</w:t>
      </w:r>
      <w:r w:rsidR="00FF69AC">
        <w:t>;</w:t>
      </w:r>
      <w:r w:rsidRPr="00724A2B">
        <w:t xml:space="preserve"> ST 8053/25 ADD 1.</w:t>
      </w:r>
    </w:p>
  </w:footnote>
  <w:footnote w:id="8">
    <w:p w:rsidR="00724A2B" w:rsidRPr="00724A2B" w:rsidRDefault="00724A2B">
      <w:pPr>
        <w:pStyle w:val="FootnoteText"/>
        <w:rPr>
          <w:lang w:val="en-IE"/>
        </w:rPr>
      </w:pPr>
      <w:r w:rsidRPr="00724A2B">
        <w:rPr>
          <w:rStyle w:val="FootnoteReference"/>
        </w:rPr>
        <w:footnoteRef/>
      </w:r>
      <w:r w:rsidRPr="00724A2B">
        <w:rPr>
          <w:lang w:val="en-IE"/>
        </w:rPr>
        <w:tab/>
      </w:r>
      <w:r w:rsidRPr="00724A2B">
        <w:t>ST 9583/25 INIT</w:t>
      </w:r>
      <w:r w:rsidR="00FF69AC">
        <w:t>;</w:t>
      </w:r>
      <w:r w:rsidRPr="00724A2B">
        <w:t xml:space="preserve"> ST 9583/25 ADD</w:t>
      </w:r>
      <w:r w:rsidR="00D07863">
        <w:t xml:space="preserve"> </w:t>
      </w:r>
      <w:r w:rsidRPr="00724A2B">
        <w:t>1</w:t>
      </w:r>
      <w:r w:rsidR="00FF69AC">
        <w:t>;</w:t>
      </w:r>
      <w:r w:rsidRPr="00724A2B">
        <w:t xml:space="preserve"> ST 9583/25 ADD 1 COR 1</w:t>
      </w:r>
      <w:r w:rsidR="00FF69AC">
        <w:t>;</w:t>
      </w:r>
      <w:r w:rsidRPr="00724A2B">
        <w:t xml:space="preserve"> ST 10408/25.</w:t>
      </w:r>
    </w:p>
  </w:footnote>
  <w:footnote w:id="9">
    <w:p w:rsidR="0065054E" w:rsidRPr="002C29FB" w:rsidRDefault="0065054E">
      <w:pPr>
        <w:pStyle w:val="FootnoteText"/>
        <w:rPr>
          <w:lang w:val="en-IE"/>
        </w:rPr>
      </w:pPr>
      <w:r>
        <w:rPr>
          <w:rStyle w:val="FootnoteReference"/>
        </w:rPr>
        <w:footnoteRef/>
      </w:r>
      <w:r w:rsidRPr="002C29FB">
        <w:rPr>
          <w:lang w:val="en-IE"/>
        </w:rPr>
        <w:tab/>
      </w:r>
      <w:r w:rsidRPr="0065054E">
        <w:t>ST 13075/25 INIT</w:t>
      </w:r>
      <w:r w:rsidR="00FF69AC">
        <w:t>;</w:t>
      </w:r>
      <w:r w:rsidRPr="0065054E">
        <w:t xml:space="preserve"> ST 13075/25 ADD 1.</w:t>
      </w:r>
    </w:p>
  </w:footnote>
  <w:footnote w:id="10">
    <w:p w:rsidR="0065054E" w:rsidRPr="002C29FB" w:rsidRDefault="0065054E">
      <w:pPr>
        <w:pStyle w:val="FootnoteText"/>
        <w:rPr>
          <w:lang w:val="en-IE"/>
        </w:rPr>
      </w:pPr>
      <w:r>
        <w:rPr>
          <w:rStyle w:val="FootnoteReference"/>
        </w:rPr>
        <w:footnoteRef/>
      </w:r>
      <w:r w:rsidRPr="002C29FB">
        <w:rPr>
          <w:lang w:val="en-IE"/>
        </w:rPr>
        <w:tab/>
      </w:r>
      <w:r w:rsidR="00F9218A" w:rsidRPr="0065054E">
        <w:t xml:space="preserve">ST 17031/25 </w:t>
      </w:r>
      <w:r w:rsidR="00F9218A">
        <w:t xml:space="preserve">INIT; </w:t>
      </w:r>
      <w:r w:rsidRPr="0065054E">
        <w:t>ST 17031/25 ADD1</w:t>
      </w:r>
      <w:r w:rsidR="00FF69AC">
        <w:t>;</w:t>
      </w:r>
      <w:r w:rsidRPr="0065054E">
        <w:t xml:space="preserve"> ST 17031/25 </w:t>
      </w:r>
      <w:r w:rsidR="00D07863">
        <w:t xml:space="preserve">ADD 1 </w:t>
      </w:r>
      <w:r w:rsidRPr="0065054E">
        <w:t>COR1 (es).</w:t>
      </w:r>
    </w:p>
  </w:footnote>
  <w:footnote w:id="11">
    <w:p w:rsidR="00724A2B" w:rsidRPr="00724A2B" w:rsidRDefault="00724A2B">
      <w:pPr>
        <w:pStyle w:val="FootnoteText"/>
        <w:rPr>
          <w:lang w:val="en-IE"/>
        </w:rPr>
      </w:pPr>
      <w:r w:rsidRPr="00724A2B">
        <w:rPr>
          <w:rStyle w:val="FootnoteReference"/>
        </w:rPr>
        <w:footnoteRef/>
      </w:r>
      <w:r w:rsidRPr="00724A2B">
        <w:rPr>
          <w:lang w:val="en-IE"/>
        </w:rPr>
        <w:tab/>
      </w:r>
      <w:r w:rsidRPr="00724A2B">
        <w:t>ST 9518/26 INIT</w:t>
      </w:r>
      <w:r w:rsidR="00FF69AC">
        <w:t>;</w:t>
      </w:r>
      <w:r w:rsidRPr="00724A2B">
        <w:t xml:space="preserve"> ST 9518/26 ADD1</w:t>
      </w:r>
      <w:r w:rsidR="00DE09F2">
        <w:t>.</w:t>
      </w:r>
    </w:p>
  </w:footnote>
  <w:footnote w:id="12">
    <w:p w:rsidR="0065054E" w:rsidRPr="002C29FB" w:rsidRDefault="0065054E" w:rsidP="00D07863">
      <w:pPr>
        <w:jc w:val="left"/>
        <w:rPr>
          <w:lang w:val="en-IE"/>
        </w:rPr>
      </w:pPr>
      <w:r>
        <w:rPr>
          <w:rStyle w:val="FootnoteReference"/>
        </w:rPr>
        <w:footnoteRef/>
      </w:r>
      <w:r w:rsidRPr="002C29FB">
        <w:rPr>
          <w:lang w:val="en-IE"/>
        </w:rPr>
        <w:tab/>
      </w:r>
      <w:r>
        <w:rPr>
          <w:sz w:val="20"/>
          <w:szCs w:val="20"/>
        </w:rPr>
        <w:t>Regulation (EU) 2021/1755 of the European Parliament and of the Council of 6</w:t>
      </w:r>
      <w:r w:rsidR="00BC45B2">
        <w:rPr>
          <w:sz w:val="20"/>
          <w:szCs w:val="20"/>
        </w:rPr>
        <w:t> </w:t>
      </w:r>
      <w:r>
        <w:rPr>
          <w:sz w:val="20"/>
          <w:szCs w:val="20"/>
        </w:rPr>
        <w:t>October</w:t>
      </w:r>
      <w:r w:rsidR="00BC45B2">
        <w:rPr>
          <w:sz w:val="20"/>
          <w:szCs w:val="20"/>
        </w:rPr>
        <w:t> </w:t>
      </w:r>
      <w:r>
        <w:rPr>
          <w:sz w:val="20"/>
          <w:szCs w:val="20"/>
        </w:rPr>
        <w:t>2021 establishing the Brexit Adjustment Reserve (OJ L 357, 8.10.2021, p. 1, ELI: </w:t>
      </w:r>
      <w:hyperlink r:id="rId2" w:history="1">
        <w:r>
          <w:rPr>
            <w:rStyle w:val="Hyperlink"/>
            <w:color w:val="auto"/>
            <w:sz w:val="20"/>
            <w:szCs w:val="20"/>
            <w:u w:val="none"/>
          </w:rPr>
          <w:t>http://data.europa.eu/eli/reg/2021/1755/oj</w:t>
        </w:r>
      </w:hyperlink>
      <w:r>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DF" w:rsidRDefault="004C68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DF" w:rsidRDefault="004C68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6 09:36: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2B88436-F27C-4E58-B095-4C4281A0C1E1"/>
    <w:docVar w:name="LW_COVERPAGE_TYPE" w:val="1"/>
    <w:docVar w:name="LW_CROSSREFERENCE" w:val="{SWD(2026) 267 final}"/>
    <w:docVar w:name="LW_DocType" w:val="COM"/>
    <w:docVar w:name="LW_EMISSION" w:val="7.8.2026"/>
    <w:docVar w:name="LW_EMISSION_ISODATE" w:val="2026-08-07"/>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39"/>
    <w:docVar w:name="LW_REF.II.NEW.CP_YEAR" w:val="2026"/>
    <w:docVar w:name="LW_REF.INST.NEW" w:val="COM"/>
    <w:docVar w:name="LW_REF.INST.NEW_ADOPTED" w:val="final"/>
    <w:docVar w:name="LW_REF.INST.NEW_TEXT" w:val="(2026) 4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Spain"/>
    <w:docVar w:name="LW_TYPE.DOC.CP" w:val="COUNCIL IMPLEMENTING DECISION"/>
    <w:docVar w:name="LwApiVersions" w:val="LW4CoDe 1.24.5.0; LW 9.2, Build 20251112"/>
  </w:docVars>
  <w:rsids>
    <w:rsidRoot w:val="002709B6"/>
    <w:rsid w:val="000001F6"/>
    <w:rsid w:val="0000038E"/>
    <w:rsid w:val="00000520"/>
    <w:rsid w:val="000005F0"/>
    <w:rsid w:val="0000062D"/>
    <w:rsid w:val="00000685"/>
    <w:rsid w:val="00000720"/>
    <w:rsid w:val="0000073B"/>
    <w:rsid w:val="000007EB"/>
    <w:rsid w:val="00000879"/>
    <w:rsid w:val="00000956"/>
    <w:rsid w:val="00000BC3"/>
    <w:rsid w:val="00000BCE"/>
    <w:rsid w:val="00000C14"/>
    <w:rsid w:val="00000E09"/>
    <w:rsid w:val="00000EA9"/>
    <w:rsid w:val="00001018"/>
    <w:rsid w:val="00001211"/>
    <w:rsid w:val="00001351"/>
    <w:rsid w:val="00001364"/>
    <w:rsid w:val="000013E1"/>
    <w:rsid w:val="00001549"/>
    <w:rsid w:val="000017A3"/>
    <w:rsid w:val="000018F1"/>
    <w:rsid w:val="0000196F"/>
    <w:rsid w:val="00001973"/>
    <w:rsid w:val="00001974"/>
    <w:rsid w:val="000019F4"/>
    <w:rsid w:val="00001A56"/>
    <w:rsid w:val="00001B20"/>
    <w:rsid w:val="00001C24"/>
    <w:rsid w:val="00001C67"/>
    <w:rsid w:val="00001EAC"/>
    <w:rsid w:val="00001F06"/>
    <w:rsid w:val="00001F5D"/>
    <w:rsid w:val="000020F4"/>
    <w:rsid w:val="00002117"/>
    <w:rsid w:val="00002144"/>
    <w:rsid w:val="00002444"/>
    <w:rsid w:val="00002505"/>
    <w:rsid w:val="00002525"/>
    <w:rsid w:val="0000253E"/>
    <w:rsid w:val="000025A3"/>
    <w:rsid w:val="000025E2"/>
    <w:rsid w:val="0000268B"/>
    <w:rsid w:val="0000291C"/>
    <w:rsid w:val="00002A2B"/>
    <w:rsid w:val="00002B81"/>
    <w:rsid w:val="00002D22"/>
    <w:rsid w:val="00002E6B"/>
    <w:rsid w:val="00002F43"/>
    <w:rsid w:val="00003279"/>
    <w:rsid w:val="000032D8"/>
    <w:rsid w:val="0000332D"/>
    <w:rsid w:val="000034F0"/>
    <w:rsid w:val="00003506"/>
    <w:rsid w:val="0000356A"/>
    <w:rsid w:val="00003779"/>
    <w:rsid w:val="000038CA"/>
    <w:rsid w:val="000039B9"/>
    <w:rsid w:val="00003B8A"/>
    <w:rsid w:val="00003DCD"/>
    <w:rsid w:val="00003E51"/>
    <w:rsid w:val="000040E0"/>
    <w:rsid w:val="00004185"/>
    <w:rsid w:val="00004385"/>
    <w:rsid w:val="00004423"/>
    <w:rsid w:val="0000445F"/>
    <w:rsid w:val="00004951"/>
    <w:rsid w:val="00004974"/>
    <w:rsid w:val="00004A40"/>
    <w:rsid w:val="00004AA5"/>
    <w:rsid w:val="00004B75"/>
    <w:rsid w:val="00004B9B"/>
    <w:rsid w:val="00004BC2"/>
    <w:rsid w:val="00004E9E"/>
    <w:rsid w:val="00004EC2"/>
    <w:rsid w:val="00004F1A"/>
    <w:rsid w:val="00004F2B"/>
    <w:rsid w:val="00005165"/>
    <w:rsid w:val="000051B2"/>
    <w:rsid w:val="000051D9"/>
    <w:rsid w:val="000053B6"/>
    <w:rsid w:val="000054C4"/>
    <w:rsid w:val="000055F6"/>
    <w:rsid w:val="00005632"/>
    <w:rsid w:val="00005680"/>
    <w:rsid w:val="00005698"/>
    <w:rsid w:val="0000575E"/>
    <w:rsid w:val="000058C2"/>
    <w:rsid w:val="000058CF"/>
    <w:rsid w:val="00005955"/>
    <w:rsid w:val="00005975"/>
    <w:rsid w:val="000059E6"/>
    <w:rsid w:val="00005A64"/>
    <w:rsid w:val="00005B73"/>
    <w:rsid w:val="00005BC1"/>
    <w:rsid w:val="00005CBA"/>
    <w:rsid w:val="00005DD1"/>
    <w:rsid w:val="00005F46"/>
    <w:rsid w:val="00005FB7"/>
    <w:rsid w:val="00006073"/>
    <w:rsid w:val="00006188"/>
    <w:rsid w:val="00006221"/>
    <w:rsid w:val="0000623D"/>
    <w:rsid w:val="000063DF"/>
    <w:rsid w:val="000064B9"/>
    <w:rsid w:val="00006595"/>
    <w:rsid w:val="000065DB"/>
    <w:rsid w:val="0000681B"/>
    <w:rsid w:val="000068F7"/>
    <w:rsid w:val="0000698D"/>
    <w:rsid w:val="00006BBD"/>
    <w:rsid w:val="00006C10"/>
    <w:rsid w:val="00006C36"/>
    <w:rsid w:val="00006C5E"/>
    <w:rsid w:val="00006DC5"/>
    <w:rsid w:val="00007053"/>
    <w:rsid w:val="000071C0"/>
    <w:rsid w:val="000072B0"/>
    <w:rsid w:val="000072B7"/>
    <w:rsid w:val="000073E4"/>
    <w:rsid w:val="00007406"/>
    <w:rsid w:val="0000750F"/>
    <w:rsid w:val="0000763E"/>
    <w:rsid w:val="00007750"/>
    <w:rsid w:val="0000777E"/>
    <w:rsid w:val="00007B7B"/>
    <w:rsid w:val="00007D18"/>
    <w:rsid w:val="00007EBB"/>
    <w:rsid w:val="00007F85"/>
    <w:rsid w:val="00007FC1"/>
    <w:rsid w:val="00010024"/>
    <w:rsid w:val="0001003F"/>
    <w:rsid w:val="000100E9"/>
    <w:rsid w:val="00010181"/>
    <w:rsid w:val="00010202"/>
    <w:rsid w:val="0001026B"/>
    <w:rsid w:val="000102E3"/>
    <w:rsid w:val="00010358"/>
    <w:rsid w:val="000104E2"/>
    <w:rsid w:val="0001088D"/>
    <w:rsid w:val="0001094C"/>
    <w:rsid w:val="00010985"/>
    <w:rsid w:val="00010A45"/>
    <w:rsid w:val="00010AAD"/>
    <w:rsid w:val="00010E81"/>
    <w:rsid w:val="00010F1F"/>
    <w:rsid w:val="00010F99"/>
    <w:rsid w:val="00010FC4"/>
    <w:rsid w:val="000111C3"/>
    <w:rsid w:val="000111E8"/>
    <w:rsid w:val="00011227"/>
    <w:rsid w:val="0001123F"/>
    <w:rsid w:val="00011352"/>
    <w:rsid w:val="0001136F"/>
    <w:rsid w:val="00011380"/>
    <w:rsid w:val="00011398"/>
    <w:rsid w:val="0001145E"/>
    <w:rsid w:val="00011556"/>
    <w:rsid w:val="00011558"/>
    <w:rsid w:val="0001157C"/>
    <w:rsid w:val="000115E2"/>
    <w:rsid w:val="00011609"/>
    <w:rsid w:val="00011631"/>
    <w:rsid w:val="0001167F"/>
    <w:rsid w:val="00011817"/>
    <w:rsid w:val="0001199A"/>
    <w:rsid w:val="000119B2"/>
    <w:rsid w:val="000119F3"/>
    <w:rsid w:val="00011A15"/>
    <w:rsid w:val="00011C63"/>
    <w:rsid w:val="00011E7E"/>
    <w:rsid w:val="00011F86"/>
    <w:rsid w:val="00012085"/>
    <w:rsid w:val="000128E3"/>
    <w:rsid w:val="00012969"/>
    <w:rsid w:val="00012986"/>
    <w:rsid w:val="00012A16"/>
    <w:rsid w:val="00012AF9"/>
    <w:rsid w:val="00012C15"/>
    <w:rsid w:val="00012C1E"/>
    <w:rsid w:val="00012CD5"/>
    <w:rsid w:val="00012CDF"/>
    <w:rsid w:val="00012F3A"/>
    <w:rsid w:val="00013078"/>
    <w:rsid w:val="0001311B"/>
    <w:rsid w:val="000132F2"/>
    <w:rsid w:val="000133E1"/>
    <w:rsid w:val="000134DA"/>
    <w:rsid w:val="000136DD"/>
    <w:rsid w:val="0001372D"/>
    <w:rsid w:val="000137A3"/>
    <w:rsid w:val="0001383B"/>
    <w:rsid w:val="00013AC5"/>
    <w:rsid w:val="00013C27"/>
    <w:rsid w:val="00013C7C"/>
    <w:rsid w:val="00013C87"/>
    <w:rsid w:val="00013D10"/>
    <w:rsid w:val="00013E21"/>
    <w:rsid w:val="00014019"/>
    <w:rsid w:val="00014072"/>
    <w:rsid w:val="0001409A"/>
    <w:rsid w:val="00014250"/>
    <w:rsid w:val="0001426C"/>
    <w:rsid w:val="00014284"/>
    <w:rsid w:val="0001428B"/>
    <w:rsid w:val="000143C6"/>
    <w:rsid w:val="000144F1"/>
    <w:rsid w:val="000144FC"/>
    <w:rsid w:val="000146C3"/>
    <w:rsid w:val="000146E2"/>
    <w:rsid w:val="000147F2"/>
    <w:rsid w:val="000149B5"/>
    <w:rsid w:val="00014A29"/>
    <w:rsid w:val="00014AED"/>
    <w:rsid w:val="00014B38"/>
    <w:rsid w:val="00014C1E"/>
    <w:rsid w:val="00014C8E"/>
    <w:rsid w:val="00014D14"/>
    <w:rsid w:val="00014D2B"/>
    <w:rsid w:val="00014E17"/>
    <w:rsid w:val="00014ECB"/>
    <w:rsid w:val="00014F01"/>
    <w:rsid w:val="00014F49"/>
    <w:rsid w:val="00014F4F"/>
    <w:rsid w:val="00014FC5"/>
    <w:rsid w:val="00015051"/>
    <w:rsid w:val="0001511B"/>
    <w:rsid w:val="000151C8"/>
    <w:rsid w:val="000151FB"/>
    <w:rsid w:val="0001520E"/>
    <w:rsid w:val="000153B2"/>
    <w:rsid w:val="00015428"/>
    <w:rsid w:val="00015450"/>
    <w:rsid w:val="00015532"/>
    <w:rsid w:val="00015699"/>
    <w:rsid w:val="000157D9"/>
    <w:rsid w:val="000158A1"/>
    <w:rsid w:val="00015907"/>
    <w:rsid w:val="00015A24"/>
    <w:rsid w:val="00015A63"/>
    <w:rsid w:val="00015B8C"/>
    <w:rsid w:val="00015C54"/>
    <w:rsid w:val="000161A8"/>
    <w:rsid w:val="0001622E"/>
    <w:rsid w:val="0001625D"/>
    <w:rsid w:val="00016422"/>
    <w:rsid w:val="0001647B"/>
    <w:rsid w:val="000164FB"/>
    <w:rsid w:val="000165AD"/>
    <w:rsid w:val="00016828"/>
    <w:rsid w:val="00016880"/>
    <w:rsid w:val="00016986"/>
    <w:rsid w:val="00016A90"/>
    <w:rsid w:val="00016AF5"/>
    <w:rsid w:val="00016B50"/>
    <w:rsid w:val="00016BEC"/>
    <w:rsid w:val="00016EC4"/>
    <w:rsid w:val="00016FAD"/>
    <w:rsid w:val="000170C6"/>
    <w:rsid w:val="00017147"/>
    <w:rsid w:val="00017317"/>
    <w:rsid w:val="000175DE"/>
    <w:rsid w:val="0001762E"/>
    <w:rsid w:val="00017793"/>
    <w:rsid w:val="000177A1"/>
    <w:rsid w:val="00017857"/>
    <w:rsid w:val="00017910"/>
    <w:rsid w:val="00017B71"/>
    <w:rsid w:val="00017C6E"/>
    <w:rsid w:val="00017CE2"/>
    <w:rsid w:val="00017DDA"/>
    <w:rsid w:val="00017E1C"/>
    <w:rsid w:val="00017F01"/>
    <w:rsid w:val="00017F92"/>
    <w:rsid w:val="0002023E"/>
    <w:rsid w:val="000202CD"/>
    <w:rsid w:val="000202F2"/>
    <w:rsid w:val="0002032A"/>
    <w:rsid w:val="0002037B"/>
    <w:rsid w:val="000203E9"/>
    <w:rsid w:val="0002045E"/>
    <w:rsid w:val="000205FC"/>
    <w:rsid w:val="000206C1"/>
    <w:rsid w:val="000207BA"/>
    <w:rsid w:val="000207FF"/>
    <w:rsid w:val="0002085E"/>
    <w:rsid w:val="000208CC"/>
    <w:rsid w:val="00020901"/>
    <w:rsid w:val="000209A4"/>
    <w:rsid w:val="00020A75"/>
    <w:rsid w:val="00020ADA"/>
    <w:rsid w:val="00020B9F"/>
    <w:rsid w:val="00020E3E"/>
    <w:rsid w:val="00020F32"/>
    <w:rsid w:val="00020FEC"/>
    <w:rsid w:val="00021034"/>
    <w:rsid w:val="000211F5"/>
    <w:rsid w:val="00021347"/>
    <w:rsid w:val="000213EE"/>
    <w:rsid w:val="00021456"/>
    <w:rsid w:val="000214C3"/>
    <w:rsid w:val="000215B4"/>
    <w:rsid w:val="000215D4"/>
    <w:rsid w:val="000216B7"/>
    <w:rsid w:val="00021AB8"/>
    <w:rsid w:val="00021B97"/>
    <w:rsid w:val="00021CF9"/>
    <w:rsid w:val="00021D42"/>
    <w:rsid w:val="00021E05"/>
    <w:rsid w:val="00021E69"/>
    <w:rsid w:val="00021F7D"/>
    <w:rsid w:val="00021FCE"/>
    <w:rsid w:val="00022156"/>
    <w:rsid w:val="000223B5"/>
    <w:rsid w:val="000223CA"/>
    <w:rsid w:val="000223D0"/>
    <w:rsid w:val="00022401"/>
    <w:rsid w:val="0002245B"/>
    <w:rsid w:val="000225E7"/>
    <w:rsid w:val="00022606"/>
    <w:rsid w:val="0002268F"/>
    <w:rsid w:val="00022696"/>
    <w:rsid w:val="00022702"/>
    <w:rsid w:val="000227A9"/>
    <w:rsid w:val="000227B5"/>
    <w:rsid w:val="000228E5"/>
    <w:rsid w:val="000229AC"/>
    <w:rsid w:val="00022C93"/>
    <w:rsid w:val="00022D80"/>
    <w:rsid w:val="00022DC5"/>
    <w:rsid w:val="00022F95"/>
    <w:rsid w:val="0002320E"/>
    <w:rsid w:val="000232DF"/>
    <w:rsid w:val="00023302"/>
    <w:rsid w:val="0002341C"/>
    <w:rsid w:val="000235BC"/>
    <w:rsid w:val="000235DA"/>
    <w:rsid w:val="00023600"/>
    <w:rsid w:val="000236BD"/>
    <w:rsid w:val="000237AF"/>
    <w:rsid w:val="000237B6"/>
    <w:rsid w:val="00023870"/>
    <w:rsid w:val="0002396A"/>
    <w:rsid w:val="0002397B"/>
    <w:rsid w:val="00023AE1"/>
    <w:rsid w:val="00023BFF"/>
    <w:rsid w:val="00023F71"/>
    <w:rsid w:val="0002401C"/>
    <w:rsid w:val="00024024"/>
    <w:rsid w:val="00024174"/>
    <w:rsid w:val="00024187"/>
    <w:rsid w:val="00024207"/>
    <w:rsid w:val="0002423A"/>
    <w:rsid w:val="000243E9"/>
    <w:rsid w:val="0002451C"/>
    <w:rsid w:val="00024775"/>
    <w:rsid w:val="000247E9"/>
    <w:rsid w:val="00024872"/>
    <w:rsid w:val="00024895"/>
    <w:rsid w:val="00024B5F"/>
    <w:rsid w:val="00024BB3"/>
    <w:rsid w:val="00024ED6"/>
    <w:rsid w:val="00024F41"/>
    <w:rsid w:val="000250F8"/>
    <w:rsid w:val="000251A0"/>
    <w:rsid w:val="0002530B"/>
    <w:rsid w:val="000253F3"/>
    <w:rsid w:val="000253F7"/>
    <w:rsid w:val="00025487"/>
    <w:rsid w:val="000256AD"/>
    <w:rsid w:val="00025718"/>
    <w:rsid w:val="00025A26"/>
    <w:rsid w:val="00025B44"/>
    <w:rsid w:val="00025D2B"/>
    <w:rsid w:val="00025E68"/>
    <w:rsid w:val="00025EE4"/>
    <w:rsid w:val="00026143"/>
    <w:rsid w:val="00026305"/>
    <w:rsid w:val="0002641B"/>
    <w:rsid w:val="00026566"/>
    <w:rsid w:val="00026681"/>
    <w:rsid w:val="00026B83"/>
    <w:rsid w:val="00026C48"/>
    <w:rsid w:val="00026CCC"/>
    <w:rsid w:val="00026D6F"/>
    <w:rsid w:val="00026E27"/>
    <w:rsid w:val="00026E71"/>
    <w:rsid w:val="00026F62"/>
    <w:rsid w:val="00026F90"/>
    <w:rsid w:val="00027195"/>
    <w:rsid w:val="000273BE"/>
    <w:rsid w:val="000273DC"/>
    <w:rsid w:val="000274CB"/>
    <w:rsid w:val="000276A7"/>
    <w:rsid w:val="00027850"/>
    <w:rsid w:val="00027B82"/>
    <w:rsid w:val="00027D08"/>
    <w:rsid w:val="00027D17"/>
    <w:rsid w:val="00027D40"/>
    <w:rsid w:val="00027D88"/>
    <w:rsid w:val="00027DFC"/>
    <w:rsid w:val="00027EAA"/>
    <w:rsid w:val="00027FED"/>
    <w:rsid w:val="00030288"/>
    <w:rsid w:val="000302ED"/>
    <w:rsid w:val="000303D9"/>
    <w:rsid w:val="00030414"/>
    <w:rsid w:val="00030476"/>
    <w:rsid w:val="00030509"/>
    <w:rsid w:val="00030622"/>
    <w:rsid w:val="000306F1"/>
    <w:rsid w:val="00030B2A"/>
    <w:rsid w:val="00030C0F"/>
    <w:rsid w:val="00030D27"/>
    <w:rsid w:val="00030DCB"/>
    <w:rsid w:val="00030E65"/>
    <w:rsid w:val="00030F0F"/>
    <w:rsid w:val="00030F9E"/>
    <w:rsid w:val="00031009"/>
    <w:rsid w:val="00031071"/>
    <w:rsid w:val="000313B8"/>
    <w:rsid w:val="0003151E"/>
    <w:rsid w:val="0003159B"/>
    <w:rsid w:val="00031687"/>
    <w:rsid w:val="00031689"/>
    <w:rsid w:val="00031691"/>
    <w:rsid w:val="000317A4"/>
    <w:rsid w:val="0003199F"/>
    <w:rsid w:val="000319B4"/>
    <w:rsid w:val="00031A90"/>
    <w:rsid w:val="00031AFA"/>
    <w:rsid w:val="00031B6F"/>
    <w:rsid w:val="00031B72"/>
    <w:rsid w:val="00031B92"/>
    <w:rsid w:val="00031BA8"/>
    <w:rsid w:val="00031BAD"/>
    <w:rsid w:val="00031CA7"/>
    <w:rsid w:val="00031CB2"/>
    <w:rsid w:val="00031D03"/>
    <w:rsid w:val="00031E6C"/>
    <w:rsid w:val="00031F29"/>
    <w:rsid w:val="0003211E"/>
    <w:rsid w:val="000321BF"/>
    <w:rsid w:val="000321D9"/>
    <w:rsid w:val="00032312"/>
    <w:rsid w:val="0003233E"/>
    <w:rsid w:val="0003234A"/>
    <w:rsid w:val="000324BE"/>
    <w:rsid w:val="00032543"/>
    <w:rsid w:val="0003258B"/>
    <w:rsid w:val="000325CD"/>
    <w:rsid w:val="00032696"/>
    <w:rsid w:val="00032717"/>
    <w:rsid w:val="0003272A"/>
    <w:rsid w:val="00032735"/>
    <w:rsid w:val="00032817"/>
    <w:rsid w:val="00032B76"/>
    <w:rsid w:val="00032BBE"/>
    <w:rsid w:val="00032C19"/>
    <w:rsid w:val="00032E2A"/>
    <w:rsid w:val="00032E7D"/>
    <w:rsid w:val="00032F37"/>
    <w:rsid w:val="00032F8E"/>
    <w:rsid w:val="0003318A"/>
    <w:rsid w:val="00033397"/>
    <w:rsid w:val="00033416"/>
    <w:rsid w:val="00033638"/>
    <w:rsid w:val="000336C3"/>
    <w:rsid w:val="000336CF"/>
    <w:rsid w:val="00033741"/>
    <w:rsid w:val="00033830"/>
    <w:rsid w:val="00033841"/>
    <w:rsid w:val="00033882"/>
    <w:rsid w:val="00033E4F"/>
    <w:rsid w:val="00033FCC"/>
    <w:rsid w:val="00034300"/>
    <w:rsid w:val="0003434C"/>
    <w:rsid w:val="00034359"/>
    <w:rsid w:val="000348D5"/>
    <w:rsid w:val="000349AF"/>
    <w:rsid w:val="00034A40"/>
    <w:rsid w:val="00034BE6"/>
    <w:rsid w:val="00034C11"/>
    <w:rsid w:val="00034D1D"/>
    <w:rsid w:val="00034D88"/>
    <w:rsid w:val="00034E6D"/>
    <w:rsid w:val="00034E74"/>
    <w:rsid w:val="00034E7E"/>
    <w:rsid w:val="00034E8D"/>
    <w:rsid w:val="00034EA9"/>
    <w:rsid w:val="00034EC3"/>
    <w:rsid w:val="00034F33"/>
    <w:rsid w:val="00035048"/>
    <w:rsid w:val="000351BE"/>
    <w:rsid w:val="00035388"/>
    <w:rsid w:val="0003549D"/>
    <w:rsid w:val="00035502"/>
    <w:rsid w:val="000355B8"/>
    <w:rsid w:val="00035614"/>
    <w:rsid w:val="00035630"/>
    <w:rsid w:val="00035714"/>
    <w:rsid w:val="0003572F"/>
    <w:rsid w:val="0003587A"/>
    <w:rsid w:val="00035A8F"/>
    <w:rsid w:val="00035AEB"/>
    <w:rsid w:val="00035C19"/>
    <w:rsid w:val="00035E86"/>
    <w:rsid w:val="00035F5E"/>
    <w:rsid w:val="00036037"/>
    <w:rsid w:val="00036204"/>
    <w:rsid w:val="000362B9"/>
    <w:rsid w:val="0003642A"/>
    <w:rsid w:val="0003642E"/>
    <w:rsid w:val="00036464"/>
    <w:rsid w:val="00036793"/>
    <w:rsid w:val="00036916"/>
    <w:rsid w:val="00036A86"/>
    <w:rsid w:val="00036B4D"/>
    <w:rsid w:val="00036B6F"/>
    <w:rsid w:val="00036C52"/>
    <w:rsid w:val="00036F7D"/>
    <w:rsid w:val="0003700E"/>
    <w:rsid w:val="00037263"/>
    <w:rsid w:val="000373DF"/>
    <w:rsid w:val="000374F9"/>
    <w:rsid w:val="000375CC"/>
    <w:rsid w:val="00037661"/>
    <w:rsid w:val="00037670"/>
    <w:rsid w:val="000378B6"/>
    <w:rsid w:val="00037C5A"/>
    <w:rsid w:val="00037C81"/>
    <w:rsid w:val="00037ECC"/>
    <w:rsid w:val="00037EF3"/>
    <w:rsid w:val="00037EF6"/>
    <w:rsid w:val="00037F30"/>
    <w:rsid w:val="0004015F"/>
    <w:rsid w:val="000404B4"/>
    <w:rsid w:val="00040841"/>
    <w:rsid w:val="0004091F"/>
    <w:rsid w:val="0004097D"/>
    <w:rsid w:val="0004099B"/>
    <w:rsid w:val="000409A9"/>
    <w:rsid w:val="00040BBA"/>
    <w:rsid w:val="00040C74"/>
    <w:rsid w:val="00040CC8"/>
    <w:rsid w:val="00041218"/>
    <w:rsid w:val="000413D2"/>
    <w:rsid w:val="00041405"/>
    <w:rsid w:val="0004159E"/>
    <w:rsid w:val="00041662"/>
    <w:rsid w:val="0004178A"/>
    <w:rsid w:val="0004178C"/>
    <w:rsid w:val="0004179E"/>
    <w:rsid w:val="0004188E"/>
    <w:rsid w:val="0004192D"/>
    <w:rsid w:val="00041A15"/>
    <w:rsid w:val="00041AB2"/>
    <w:rsid w:val="00041B7B"/>
    <w:rsid w:val="00041BE1"/>
    <w:rsid w:val="00041C5B"/>
    <w:rsid w:val="00041D78"/>
    <w:rsid w:val="00041DEA"/>
    <w:rsid w:val="00041E79"/>
    <w:rsid w:val="00041ECB"/>
    <w:rsid w:val="00042034"/>
    <w:rsid w:val="000420AE"/>
    <w:rsid w:val="000420BA"/>
    <w:rsid w:val="00042150"/>
    <w:rsid w:val="00042172"/>
    <w:rsid w:val="00042189"/>
    <w:rsid w:val="00042335"/>
    <w:rsid w:val="00042363"/>
    <w:rsid w:val="000423B4"/>
    <w:rsid w:val="0004240D"/>
    <w:rsid w:val="000426BF"/>
    <w:rsid w:val="00042716"/>
    <w:rsid w:val="000427BA"/>
    <w:rsid w:val="00042821"/>
    <w:rsid w:val="00042823"/>
    <w:rsid w:val="0004284F"/>
    <w:rsid w:val="000429B6"/>
    <w:rsid w:val="000429F1"/>
    <w:rsid w:val="00042B44"/>
    <w:rsid w:val="00042D29"/>
    <w:rsid w:val="00042D4D"/>
    <w:rsid w:val="00042DF4"/>
    <w:rsid w:val="00042EAF"/>
    <w:rsid w:val="00042F49"/>
    <w:rsid w:val="00042FEA"/>
    <w:rsid w:val="000430CC"/>
    <w:rsid w:val="000430F6"/>
    <w:rsid w:val="000431A2"/>
    <w:rsid w:val="00043505"/>
    <w:rsid w:val="0004379D"/>
    <w:rsid w:val="0004392F"/>
    <w:rsid w:val="00043989"/>
    <w:rsid w:val="000439E8"/>
    <w:rsid w:val="00043A8A"/>
    <w:rsid w:val="00043B09"/>
    <w:rsid w:val="00043C82"/>
    <w:rsid w:val="00043E40"/>
    <w:rsid w:val="00043E49"/>
    <w:rsid w:val="00043F9E"/>
    <w:rsid w:val="00044009"/>
    <w:rsid w:val="000440E0"/>
    <w:rsid w:val="00044122"/>
    <w:rsid w:val="000442B1"/>
    <w:rsid w:val="00044345"/>
    <w:rsid w:val="0004438C"/>
    <w:rsid w:val="000443F3"/>
    <w:rsid w:val="0004451B"/>
    <w:rsid w:val="00044536"/>
    <w:rsid w:val="000445B6"/>
    <w:rsid w:val="0004466E"/>
    <w:rsid w:val="000446C6"/>
    <w:rsid w:val="000447B3"/>
    <w:rsid w:val="00044813"/>
    <w:rsid w:val="0004487F"/>
    <w:rsid w:val="0004497E"/>
    <w:rsid w:val="00044ACE"/>
    <w:rsid w:val="00044AF7"/>
    <w:rsid w:val="00045023"/>
    <w:rsid w:val="00045077"/>
    <w:rsid w:val="00045315"/>
    <w:rsid w:val="000455C4"/>
    <w:rsid w:val="00045728"/>
    <w:rsid w:val="000457E3"/>
    <w:rsid w:val="000457ED"/>
    <w:rsid w:val="000459D7"/>
    <w:rsid w:val="00045A31"/>
    <w:rsid w:val="00045ACF"/>
    <w:rsid w:val="00045B81"/>
    <w:rsid w:val="00045BE8"/>
    <w:rsid w:val="00045D3E"/>
    <w:rsid w:val="00045DF7"/>
    <w:rsid w:val="00045E76"/>
    <w:rsid w:val="00045EEA"/>
    <w:rsid w:val="00045F1A"/>
    <w:rsid w:val="00046024"/>
    <w:rsid w:val="000460F2"/>
    <w:rsid w:val="00046253"/>
    <w:rsid w:val="000462B6"/>
    <w:rsid w:val="00046358"/>
    <w:rsid w:val="000463AF"/>
    <w:rsid w:val="000464C4"/>
    <w:rsid w:val="000465CA"/>
    <w:rsid w:val="00046708"/>
    <w:rsid w:val="00046758"/>
    <w:rsid w:val="0004682F"/>
    <w:rsid w:val="00046831"/>
    <w:rsid w:val="00046874"/>
    <w:rsid w:val="000468A2"/>
    <w:rsid w:val="00046957"/>
    <w:rsid w:val="00046BF9"/>
    <w:rsid w:val="0004716B"/>
    <w:rsid w:val="00047193"/>
    <w:rsid w:val="0004721B"/>
    <w:rsid w:val="00047243"/>
    <w:rsid w:val="00047577"/>
    <w:rsid w:val="000476A1"/>
    <w:rsid w:val="00047793"/>
    <w:rsid w:val="00047875"/>
    <w:rsid w:val="00047970"/>
    <w:rsid w:val="00047BDA"/>
    <w:rsid w:val="00047BEB"/>
    <w:rsid w:val="0005000F"/>
    <w:rsid w:val="000502D2"/>
    <w:rsid w:val="00050466"/>
    <w:rsid w:val="000504D0"/>
    <w:rsid w:val="0005075A"/>
    <w:rsid w:val="00050772"/>
    <w:rsid w:val="00050941"/>
    <w:rsid w:val="00050AB3"/>
    <w:rsid w:val="00050B5F"/>
    <w:rsid w:val="00050CE8"/>
    <w:rsid w:val="00050D0E"/>
    <w:rsid w:val="00050DA2"/>
    <w:rsid w:val="00050ED1"/>
    <w:rsid w:val="00050FDB"/>
    <w:rsid w:val="000510B8"/>
    <w:rsid w:val="000511C9"/>
    <w:rsid w:val="000512B6"/>
    <w:rsid w:val="0005142B"/>
    <w:rsid w:val="00051513"/>
    <w:rsid w:val="00051726"/>
    <w:rsid w:val="0005174E"/>
    <w:rsid w:val="000517A5"/>
    <w:rsid w:val="000517E4"/>
    <w:rsid w:val="000517FA"/>
    <w:rsid w:val="000518C9"/>
    <w:rsid w:val="000519D8"/>
    <w:rsid w:val="00051B06"/>
    <w:rsid w:val="00051BD2"/>
    <w:rsid w:val="00051DB2"/>
    <w:rsid w:val="0005244D"/>
    <w:rsid w:val="000524D7"/>
    <w:rsid w:val="00052550"/>
    <w:rsid w:val="0005256F"/>
    <w:rsid w:val="0005271D"/>
    <w:rsid w:val="00052730"/>
    <w:rsid w:val="000527A8"/>
    <w:rsid w:val="00052897"/>
    <w:rsid w:val="0005297B"/>
    <w:rsid w:val="00052A65"/>
    <w:rsid w:val="00052A76"/>
    <w:rsid w:val="00052D64"/>
    <w:rsid w:val="00052DF1"/>
    <w:rsid w:val="00052E4D"/>
    <w:rsid w:val="00052E81"/>
    <w:rsid w:val="00052ECE"/>
    <w:rsid w:val="00052EEE"/>
    <w:rsid w:val="00053281"/>
    <w:rsid w:val="00053319"/>
    <w:rsid w:val="000533D4"/>
    <w:rsid w:val="000533D5"/>
    <w:rsid w:val="0005362E"/>
    <w:rsid w:val="00053659"/>
    <w:rsid w:val="0005366F"/>
    <w:rsid w:val="00053675"/>
    <w:rsid w:val="000536E8"/>
    <w:rsid w:val="000539FF"/>
    <w:rsid w:val="00053AB1"/>
    <w:rsid w:val="00053AFD"/>
    <w:rsid w:val="00053C6D"/>
    <w:rsid w:val="00053D01"/>
    <w:rsid w:val="00053D1F"/>
    <w:rsid w:val="00053DA1"/>
    <w:rsid w:val="00053DA5"/>
    <w:rsid w:val="00053E8A"/>
    <w:rsid w:val="00053F03"/>
    <w:rsid w:val="00053F1E"/>
    <w:rsid w:val="00053F47"/>
    <w:rsid w:val="00053F4C"/>
    <w:rsid w:val="00054012"/>
    <w:rsid w:val="0005405C"/>
    <w:rsid w:val="000540F6"/>
    <w:rsid w:val="00054157"/>
    <w:rsid w:val="00054256"/>
    <w:rsid w:val="000542DA"/>
    <w:rsid w:val="00054321"/>
    <w:rsid w:val="00054348"/>
    <w:rsid w:val="0005439F"/>
    <w:rsid w:val="00054506"/>
    <w:rsid w:val="0005452B"/>
    <w:rsid w:val="0005466B"/>
    <w:rsid w:val="0005489C"/>
    <w:rsid w:val="00054901"/>
    <w:rsid w:val="00054A6F"/>
    <w:rsid w:val="00054B75"/>
    <w:rsid w:val="00054C8E"/>
    <w:rsid w:val="00054D67"/>
    <w:rsid w:val="00054E72"/>
    <w:rsid w:val="00054E88"/>
    <w:rsid w:val="00054F3E"/>
    <w:rsid w:val="0005502B"/>
    <w:rsid w:val="00055064"/>
    <w:rsid w:val="000550B7"/>
    <w:rsid w:val="000550EB"/>
    <w:rsid w:val="0005527E"/>
    <w:rsid w:val="00055284"/>
    <w:rsid w:val="000552AD"/>
    <w:rsid w:val="00055341"/>
    <w:rsid w:val="000554BB"/>
    <w:rsid w:val="0005551E"/>
    <w:rsid w:val="000555D6"/>
    <w:rsid w:val="00055600"/>
    <w:rsid w:val="0005566C"/>
    <w:rsid w:val="00055697"/>
    <w:rsid w:val="000557BC"/>
    <w:rsid w:val="00055816"/>
    <w:rsid w:val="00055832"/>
    <w:rsid w:val="00055880"/>
    <w:rsid w:val="00055961"/>
    <w:rsid w:val="00055A08"/>
    <w:rsid w:val="00055B36"/>
    <w:rsid w:val="00055BBE"/>
    <w:rsid w:val="00055F79"/>
    <w:rsid w:val="00056007"/>
    <w:rsid w:val="000560AB"/>
    <w:rsid w:val="00056103"/>
    <w:rsid w:val="00056130"/>
    <w:rsid w:val="00056201"/>
    <w:rsid w:val="00056220"/>
    <w:rsid w:val="0005623B"/>
    <w:rsid w:val="0005644F"/>
    <w:rsid w:val="0005656B"/>
    <w:rsid w:val="00056599"/>
    <w:rsid w:val="00056871"/>
    <w:rsid w:val="00056879"/>
    <w:rsid w:val="0005699F"/>
    <w:rsid w:val="00056A26"/>
    <w:rsid w:val="00056B8A"/>
    <w:rsid w:val="00056C8B"/>
    <w:rsid w:val="00056CD2"/>
    <w:rsid w:val="00056DE2"/>
    <w:rsid w:val="000570FE"/>
    <w:rsid w:val="000572BF"/>
    <w:rsid w:val="000575AC"/>
    <w:rsid w:val="000575F3"/>
    <w:rsid w:val="00057760"/>
    <w:rsid w:val="00057764"/>
    <w:rsid w:val="000578A0"/>
    <w:rsid w:val="0005797C"/>
    <w:rsid w:val="00057A36"/>
    <w:rsid w:val="00057AEF"/>
    <w:rsid w:val="00057C15"/>
    <w:rsid w:val="0006011E"/>
    <w:rsid w:val="00060257"/>
    <w:rsid w:val="000605BD"/>
    <w:rsid w:val="000609C7"/>
    <w:rsid w:val="000609C9"/>
    <w:rsid w:val="000609CB"/>
    <w:rsid w:val="00060B29"/>
    <w:rsid w:val="00060E74"/>
    <w:rsid w:val="00060FFA"/>
    <w:rsid w:val="000610D0"/>
    <w:rsid w:val="0006120C"/>
    <w:rsid w:val="00061303"/>
    <w:rsid w:val="000613AF"/>
    <w:rsid w:val="00061461"/>
    <w:rsid w:val="0006148D"/>
    <w:rsid w:val="00061647"/>
    <w:rsid w:val="0006174B"/>
    <w:rsid w:val="00061794"/>
    <w:rsid w:val="000618A3"/>
    <w:rsid w:val="0006190E"/>
    <w:rsid w:val="0006191A"/>
    <w:rsid w:val="00061926"/>
    <w:rsid w:val="0006197D"/>
    <w:rsid w:val="00061993"/>
    <w:rsid w:val="000619B8"/>
    <w:rsid w:val="00061A42"/>
    <w:rsid w:val="00061AA3"/>
    <w:rsid w:val="00061AFC"/>
    <w:rsid w:val="00061C1A"/>
    <w:rsid w:val="00061C55"/>
    <w:rsid w:val="00061ECC"/>
    <w:rsid w:val="00061F6D"/>
    <w:rsid w:val="000620FA"/>
    <w:rsid w:val="00062343"/>
    <w:rsid w:val="000623A2"/>
    <w:rsid w:val="000624DC"/>
    <w:rsid w:val="000625D1"/>
    <w:rsid w:val="000625D2"/>
    <w:rsid w:val="000626C6"/>
    <w:rsid w:val="00062835"/>
    <w:rsid w:val="0006296B"/>
    <w:rsid w:val="00062C57"/>
    <w:rsid w:val="00062C91"/>
    <w:rsid w:val="00062C94"/>
    <w:rsid w:val="00062D04"/>
    <w:rsid w:val="00062E93"/>
    <w:rsid w:val="00062FFA"/>
    <w:rsid w:val="0006304D"/>
    <w:rsid w:val="00063097"/>
    <w:rsid w:val="0006324C"/>
    <w:rsid w:val="000632C3"/>
    <w:rsid w:val="00063427"/>
    <w:rsid w:val="000637A0"/>
    <w:rsid w:val="00063840"/>
    <w:rsid w:val="00063CED"/>
    <w:rsid w:val="00063D42"/>
    <w:rsid w:val="00063DE0"/>
    <w:rsid w:val="00063E52"/>
    <w:rsid w:val="00064021"/>
    <w:rsid w:val="00064226"/>
    <w:rsid w:val="00064375"/>
    <w:rsid w:val="0006448A"/>
    <w:rsid w:val="000645B8"/>
    <w:rsid w:val="00064756"/>
    <w:rsid w:val="00064AEF"/>
    <w:rsid w:val="00064B4B"/>
    <w:rsid w:val="00064D2B"/>
    <w:rsid w:val="00064D84"/>
    <w:rsid w:val="00064DD0"/>
    <w:rsid w:val="00064DD7"/>
    <w:rsid w:val="00064DF8"/>
    <w:rsid w:val="00065302"/>
    <w:rsid w:val="0006531E"/>
    <w:rsid w:val="0006541D"/>
    <w:rsid w:val="0006548D"/>
    <w:rsid w:val="000655C9"/>
    <w:rsid w:val="00065650"/>
    <w:rsid w:val="000656DE"/>
    <w:rsid w:val="000656FE"/>
    <w:rsid w:val="000659A5"/>
    <w:rsid w:val="00065A09"/>
    <w:rsid w:val="00065C00"/>
    <w:rsid w:val="00065F79"/>
    <w:rsid w:val="000660B2"/>
    <w:rsid w:val="000660B3"/>
    <w:rsid w:val="000661D7"/>
    <w:rsid w:val="00066203"/>
    <w:rsid w:val="00066265"/>
    <w:rsid w:val="0006629D"/>
    <w:rsid w:val="0006634B"/>
    <w:rsid w:val="00066452"/>
    <w:rsid w:val="00066666"/>
    <w:rsid w:val="00066751"/>
    <w:rsid w:val="000667B9"/>
    <w:rsid w:val="000667FB"/>
    <w:rsid w:val="0006687B"/>
    <w:rsid w:val="00066898"/>
    <w:rsid w:val="00066912"/>
    <w:rsid w:val="000669D7"/>
    <w:rsid w:val="00066CEB"/>
    <w:rsid w:val="00066DCB"/>
    <w:rsid w:val="00066DFB"/>
    <w:rsid w:val="00066F33"/>
    <w:rsid w:val="00066FF9"/>
    <w:rsid w:val="00067160"/>
    <w:rsid w:val="00067326"/>
    <w:rsid w:val="00067356"/>
    <w:rsid w:val="000673CC"/>
    <w:rsid w:val="000675FE"/>
    <w:rsid w:val="00067A04"/>
    <w:rsid w:val="00067E6F"/>
    <w:rsid w:val="00067E89"/>
    <w:rsid w:val="00067ECB"/>
    <w:rsid w:val="00067F3C"/>
    <w:rsid w:val="00067F56"/>
    <w:rsid w:val="00067F5E"/>
    <w:rsid w:val="000700B0"/>
    <w:rsid w:val="000700B6"/>
    <w:rsid w:val="000701A2"/>
    <w:rsid w:val="000702EC"/>
    <w:rsid w:val="000703F6"/>
    <w:rsid w:val="0007062D"/>
    <w:rsid w:val="00070782"/>
    <w:rsid w:val="00070884"/>
    <w:rsid w:val="0007089F"/>
    <w:rsid w:val="00070974"/>
    <w:rsid w:val="00070A08"/>
    <w:rsid w:val="00070C16"/>
    <w:rsid w:val="00070D71"/>
    <w:rsid w:val="00070E1D"/>
    <w:rsid w:val="00070E99"/>
    <w:rsid w:val="0007122D"/>
    <w:rsid w:val="00071334"/>
    <w:rsid w:val="0007144B"/>
    <w:rsid w:val="00071565"/>
    <w:rsid w:val="0007156E"/>
    <w:rsid w:val="000715C3"/>
    <w:rsid w:val="00071818"/>
    <w:rsid w:val="00071846"/>
    <w:rsid w:val="00071951"/>
    <w:rsid w:val="000719D5"/>
    <w:rsid w:val="00071B27"/>
    <w:rsid w:val="00071B9A"/>
    <w:rsid w:val="00071CE5"/>
    <w:rsid w:val="00071E27"/>
    <w:rsid w:val="00072038"/>
    <w:rsid w:val="0007211B"/>
    <w:rsid w:val="000722F9"/>
    <w:rsid w:val="00072329"/>
    <w:rsid w:val="000723F8"/>
    <w:rsid w:val="000724D0"/>
    <w:rsid w:val="000724D7"/>
    <w:rsid w:val="000725D9"/>
    <w:rsid w:val="000725E1"/>
    <w:rsid w:val="0007261E"/>
    <w:rsid w:val="000726A2"/>
    <w:rsid w:val="000727E4"/>
    <w:rsid w:val="00072803"/>
    <w:rsid w:val="000729AB"/>
    <w:rsid w:val="00072AD9"/>
    <w:rsid w:val="00072B85"/>
    <w:rsid w:val="00072BCD"/>
    <w:rsid w:val="00072C0E"/>
    <w:rsid w:val="00072C1C"/>
    <w:rsid w:val="00072E72"/>
    <w:rsid w:val="00072EFF"/>
    <w:rsid w:val="0007301C"/>
    <w:rsid w:val="00073200"/>
    <w:rsid w:val="0007395B"/>
    <w:rsid w:val="000739B5"/>
    <w:rsid w:val="00073B78"/>
    <w:rsid w:val="00073BA1"/>
    <w:rsid w:val="00073BF2"/>
    <w:rsid w:val="00073C04"/>
    <w:rsid w:val="00073C80"/>
    <w:rsid w:val="00073FAB"/>
    <w:rsid w:val="0007401A"/>
    <w:rsid w:val="00074088"/>
    <w:rsid w:val="0007412A"/>
    <w:rsid w:val="00074269"/>
    <w:rsid w:val="000743ED"/>
    <w:rsid w:val="000744D1"/>
    <w:rsid w:val="000745CC"/>
    <w:rsid w:val="000745D8"/>
    <w:rsid w:val="000746B3"/>
    <w:rsid w:val="0007471B"/>
    <w:rsid w:val="00074893"/>
    <w:rsid w:val="00074899"/>
    <w:rsid w:val="00074A24"/>
    <w:rsid w:val="00074B17"/>
    <w:rsid w:val="00074B3A"/>
    <w:rsid w:val="00074C14"/>
    <w:rsid w:val="00074D75"/>
    <w:rsid w:val="00074FAC"/>
    <w:rsid w:val="00074FFE"/>
    <w:rsid w:val="00075146"/>
    <w:rsid w:val="00075204"/>
    <w:rsid w:val="00075247"/>
    <w:rsid w:val="00075252"/>
    <w:rsid w:val="0007528E"/>
    <w:rsid w:val="000752BD"/>
    <w:rsid w:val="00075418"/>
    <w:rsid w:val="000754C4"/>
    <w:rsid w:val="0007552E"/>
    <w:rsid w:val="00075557"/>
    <w:rsid w:val="00075684"/>
    <w:rsid w:val="000758FF"/>
    <w:rsid w:val="00075984"/>
    <w:rsid w:val="00075996"/>
    <w:rsid w:val="00075C19"/>
    <w:rsid w:val="00075CFD"/>
    <w:rsid w:val="00075DA4"/>
    <w:rsid w:val="00075DF1"/>
    <w:rsid w:val="00075E21"/>
    <w:rsid w:val="0007606C"/>
    <w:rsid w:val="00076173"/>
    <w:rsid w:val="000764BC"/>
    <w:rsid w:val="000765D9"/>
    <w:rsid w:val="0007660E"/>
    <w:rsid w:val="000769D4"/>
    <w:rsid w:val="00076A40"/>
    <w:rsid w:val="00076B95"/>
    <w:rsid w:val="00076F59"/>
    <w:rsid w:val="0007732A"/>
    <w:rsid w:val="000773B0"/>
    <w:rsid w:val="000773D6"/>
    <w:rsid w:val="0007747A"/>
    <w:rsid w:val="000778A9"/>
    <w:rsid w:val="00077981"/>
    <w:rsid w:val="00077CD5"/>
    <w:rsid w:val="00077FC1"/>
    <w:rsid w:val="0008005D"/>
    <w:rsid w:val="000801D3"/>
    <w:rsid w:val="0008033F"/>
    <w:rsid w:val="000804B7"/>
    <w:rsid w:val="00080528"/>
    <w:rsid w:val="00080543"/>
    <w:rsid w:val="000805FF"/>
    <w:rsid w:val="00080605"/>
    <w:rsid w:val="000806BF"/>
    <w:rsid w:val="000807BE"/>
    <w:rsid w:val="000808FA"/>
    <w:rsid w:val="00080AAB"/>
    <w:rsid w:val="00080B04"/>
    <w:rsid w:val="00080D34"/>
    <w:rsid w:val="00080E31"/>
    <w:rsid w:val="00080EAB"/>
    <w:rsid w:val="000810D3"/>
    <w:rsid w:val="0008116D"/>
    <w:rsid w:val="000811FA"/>
    <w:rsid w:val="00081240"/>
    <w:rsid w:val="00081327"/>
    <w:rsid w:val="00081425"/>
    <w:rsid w:val="00081437"/>
    <w:rsid w:val="0008157E"/>
    <w:rsid w:val="0008173A"/>
    <w:rsid w:val="0008188A"/>
    <w:rsid w:val="00081919"/>
    <w:rsid w:val="000819C4"/>
    <w:rsid w:val="00081AB4"/>
    <w:rsid w:val="00081AB6"/>
    <w:rsid w:val="00081D44"/>
    <w:rsid w:val="00081ED9"/>
    <w:rsid w:val="000820C0"/>
    <w:rsid w:val="0008211E"/>
    <w:rsid w:val="0008218C"/>
    <w:rsid w:val="00082301"/>
    <w:rsid w:val="000823D9"/>
    <w:rsid w:val="000824A8"/>
    <w:rsid w:val="000824D1"/>
    <w:rsid w:val="000827E7"/>
    <w:rsid w:val="00082942"/>
    <w:rsid w:val="0008294E"/>
    <w:rsid w:val="00082A00"/>
    <w:rsid w:val="00082BD7"/>
    <w:rsid w:val="00082D23"/>
    <w:rsid w:val="00082DF2"/>
    <w:rsid w:val="00082EBB"/>
    <w:rsid w:val="00083018"/>
    <w:rsid w:val="0008301E"/>
    <w:rsid w:val="0008307C"/>
    <w:rsid w:val="000830D6"/>
    <w:rsid w:val="000830FC"/>
    <w:rsid w:val="00083281"/>
    <w:rsid w:val="00083366"/>
    <w:rsid w:val="0008344B"/>
    <w:rsid w:val="00083464"/>
    <w:rsid w:val="000834C8"/>
    <w:rsid w:val="0008357C"/>
    <w:rsid w:val="0008363C"/>
    <w:rsid w:val="000838D1"/>
    <w:rsid w:val="00083C26"/>
    <w:rsid w:val="00083CBD"/>
    <w:rsid w:val="00083D15"/>
    <w:rsid w:val="00083D3D"/>
    <w:rsid w:val="00083EBC"/>
    <w:rsid w:val="00084230"/>
    <w:rsid w:val="00084597"/>
    <w:rsid w:val="00084635"/>
    <w:rsid w:val="00084762"/>
    <w:rsid w:val="000847F9"/>
    <w:rsid w:val="00084A1E"/>
    <w:rsid w:val="00084A1F"/>
    <w:rsid w:val="00084BAD"/>
    <w:rsid w:val="00084CA1"/>
    <w:rsid w:val="00084D5C"/>
    <w:rsid w:val="00084DAA"/>
    <w:rsid w:val="00084DC2"/>
    <w:rsid w:val="00084E4A"/>
    <w:rsid w:val="00084F73"/>
    <w:rsid w:val="00084F92"/>
    <w:rsid w:val="0008535C"/>
    <w:rsid w:val="00085394"/>
    <w:rsid w:val="00085434"/>
    <w:rsid w:val="0008545E"/>
    <w:rsid w:val="000854BD"/>
    <w:rsid w:val="0008569B"/>
    <w:rsid w:val="000856F6"/>
    <w:rsid w:val="000857A7"/>
    <w:rsid w:val="000858B9"/>
    <w:rsid w:val="000859B8"/>
    <w:rsid w:val="000859F9"/>
    <w:rsid w:val="00085B99"/>
    <w:rsid w:val="00085CDD"/>
    <w:rsid w:val="00085D93"/>
    <w:rsid w:val="00085FAF"/>
    <w:rsid w:val="00086144"/>
    <w:rsid w:val="00086146"/>
    <w:rsid w:val="000861AF"/>
    <w:rsid w:val="0008628B"/>
    <w:rsid w:val="00086372"/>
    <w:rsid w:val="000863F5"/>
    <w:rsid w:val="0008661E"/>
    <w:rsid w:val="0008663A"/>
    <w:rsid w:val="00086753"/>
    <w:rsid w:val="00086795"/>
    <w:rsid w:val="00086854"/>
    <w:rsid w:val="00086930"/>
    <w:rsid w:val="000869F1"/>
    <w:rsid w:val="00086AD5"/>
    <w:rsid w:val="00086B64"/>
    <w:rsid w:val="00086BB3"/>
    <w:rsid w:val="00086C2C"/>
    <w:rsid w:val="00086CC6"/>
    <w:rsid w:val="00086DF0"/>
    <w:rsid w:val="00086E93"/>
    <w:rsid w:val="00086F0E"/>
    <w:rsid w:val="00086F4B"/>
    <w:rsid w:val="00086F6F"/>
    <w:rsid w:val="00086FB5"/>
    <w:rsid w:val="00086FC6"/>
    <w:rsid w:val="000871FA"/>
    <w:rsid w:val="000872A0"/>
    <w:rsid w:val="00087449"/>
    <w:rsid w:val="0008755E"/>
    <w:rsid w:val="0008759B"/>
    <w:rsid w:val="000875A5"/>
    <w:rsid w:val="0008765E"/>
    <w:rsid w:val="0008777F"/>
    <w:rsid w:val="000877C5"/>
    <w:rsid w:val="00087896"/>
    <w:rsid w:val="00087913"/>
    <w:rsid w:val="00087954"/>
    <w:rsid w:val="000879CB"/>
    <w:rsid w:val="00087B64"/>
    <w:rsid w:val="00087BC4"/>
    <w:rsid w:val="00087C41"/>
    <w:rsid w:val="00087CD1"/>
    <w:rsid w:val="00087E3C"/>
    <w:rsid w:val="00087EA3"/>
    <w:rsid w:val="00087F7F"/>
    <w:rsid w:val="0009026E"/>
    <w:rsid w:val="000902D9"/>
    <w:rsid w:val="0009035C"/>
    <w:rsid w:val="00090577"/>
    <w:rsid w:val="0009060C"/>
    <w:rsid w:val="000908ED"/>
    <w:rsid w:val="00090C69"/>
    <w:rsid w:val="00090CBE"/>
    <w:rsid w:val="00090D48"/>
    <w:rsid w:val="00090EE4"/>
    <w:rsid w:val="000912DD"/>
    <w:rsid w:val="00091333"/>
    <w:rsid w:val="0009140D"/>
    <w:rsid w:val="00091650"/>
    <w:rsid w:val="000916B8"/>
    <w:rsid w:val="00091710"/>
    <w:rsid w:val="00091B99"/>
    <w:rsid w:val="00091C03"/>
    <w:rsid w:val="0009215D"/>
    <w:rsid w:val="00092185"/>
    <w:rsid w:val="000921D4"/>
    <w:rsid w:val="0009226F"/>
    <w:rsid w:val="00092275"/>
    <w:rsid w:val="00092280"/>
    <w:rsid w:val="000922AD"/>
    <w:rsid w:val="0009232D"/>
    <w:rsid w:val="0009246D"/>
    <w:rsid w:val="00092486"/>
    <w:rsid w:val="000924EE"/>
    <w:rsid w:val="00092503"/>
    <w:rsid w:val="000925AB"/>
    <w:rsid w:val="00092649"/>
    <w:rsid w:val="000928C6"/>
    <w:rsid w:val="0009292E"/>
    <w:rsid w:val="00092A24"/>
    <w:rsid w:val="00092ADD"/>
    <w:rsid w:val="00092BAA"/>
    <w:rsid w:val="00092C82"/>
    <w:rsid w:val="00092C8F"/>
    <w:rsid w:val="00092CA4"/>
    <w:rsid w:val="00092CD8"/>
    <w:rsid w:val="00092D60"/>
    <w:rsid w:val="00092D7D"/>
    <w:rsid w:val="00092ECA"/>
    <w:rsid w:val="00092F77"/>
    <w:rsid w:val="00093335"/>
    <w:rsid w:val="000933D8"/>
    <w:rsid w:val="0009349C"/>
    <w:rsid w:val="000934AA"/>
    <w:rsid w:val="00093542"/>
    <w:rsid w:val="0009356A"/>
    <w:rsid w:val="00093596"/>
    <w:rsid w:val="000935B9"/>
    <w:rsid w:val="000935D2"/>
    <w:rsid w:val="00093848"/>
    <w:rsid w:val="00093B27"/>
    <w:rsid w:val="00093BEA"/>
    <w:rsid w:val="00093C31"/>
    <w:rsid w:val="00093D41"/>
    <w:rsid w:val="00093D56"/>
    <w:rsid w:val="00093E1D"/>
    <w:rsid w:val="00093FA7"/>
    <w:rsid w:val="000940B2"/>
    <w:rsid w:val="000943C9"/>
    <w:rsid w:val="0009446A"/>
    <w:rsid w:val="000944C2"/>
    <w:rsid w:val="0009455D"/>
    <w:rsid w:val="000946F5"/>
    <w:rsid w:val="000947A7"/>
    <w:rsid w:val="0009498A"/>
    <w:rsid w:val="00094AC5"/>
    <w:rsid w:val="00094B1E"/>
    <w:rsid w:val="00094D01"/>
    <w:rsid w:val="00094E4B"/>
    <w:rsid w:val="00094E98"/>
    <w:rsid w:val="00094F6E"/>
    <w:rsid w:val="00094F81"/>
    <w:rsid w:val="00095088"/>
    <w:rsid w:val="00095092"/>
    <w:rsid w:val="00095245"/>
    <w:rsid w:val="000952F4"/>
    <w:rsid w:val="000955C5"/>
    <w:rsid w:val="0009565D"/>
    <w:rsid w:val="00095664"/>
    <w:rsid w:val="000956C6"/>
    <w:rsid w:val="00095790"/>
    <w:rsid w:val="00095854"/>
    <w:rsid w:val="00095950"/>
    <w:rsid w:val="00095956"/>
    <w:rsid w:val="00095A1A"/>
    <w:rsid w:val="00095B23"/>
    <w:rsid w:val="00095B53"/>
    <w:rsid w:val="00095B9E"/>
    <w:rsid w:val="00095BE4"/>
    <w:rsid w:val="00095C0A"/>
    <w:rsid w:val="00095C18"/>
    <w:rsid w:val="00095C99"/>
    <w:rsid w:val="00095E03"/>
    <w:rsid w:val="00095F08"/>
    <w:rsid w:val="00096259"/>
    <w:rsid w:val="000962B2"/>
    <w:rsid w:val="00096678"/>
    <w:rsid w:val="00096698"/>
    <w:rsid w:val="000966B1"/>
    <w:rsid w:val="0009680E"/>
    <w:rsid w:val="00096840"/>
    <w:rsid w:val="00096AB3"/>
    <w:rsid w:val="00096B18"/>
    <w:rsid w:val="00096BFD"/>
    <w:rsid w:val="00096C0B"/>
    <w:rsid w:val="00096DBF"/>
    <w:rsid w:val="00096EFA"/>
    <w:rsid w:val="000971EF"/>
    <w:rsid w:val="0009731D"/>
    <w:rsid w:val="00097329"/>
    <w:rsid w:val="000974D2"/>
    <w:rsid w:val="000975EC"/>
    <w:rsid w:val="000976A2"/>
    <w:rsid w:val="00097873"/>
    <w:rsid w:val="000978E7"/>
    <w:rsid w:val="00097A61"/>
    <w:rsid w:val="00097B2B"/>
    <w:rsid w:val="00097E73"/>
    <w:rsid w:val="00097F16"/>
    <w:rsid w:val="00097F39"/>
    <w:rsid w:val="00097FD3"/>
    <w:rsid w:val="000A0036"/>
    <w:rsid w:val="000A0240"/>
    <w:rsid w:val="000A049D"/>
    <w:rsid w:val="000A04D0"/>
    <w:rsid w:val="000A06A5"/>
    <w:rsid w:val="000A0774"/>
    <w:rsid w:val="000A08C1"/>
    <w:rsid w:val="000A0942"/>
    <w:rsid w:val="000A0EED"/>
    <w:rsid w:val="000A0F25"/>
    <w:rsid w:val="000A0FAD"/>
    <w:rsid w:val="000A1006"/>
    <w:rsid w:val="000A116E"/>
    <w:rsid w:val="000A119A"/>
    <w:rsid w:val="000A11A1"/>
    <w:rsid w:val="000A1495"/>
    <w:rsid w:val="000A158B"/>
    <w:rsid w:val="000A1695"/>
    <w:rsid w:val="000A186E"/>
    <w:rsid w:val="000A18E2"/>
    <w:rsid w:val="000A19A2"/>
    <w:rsid w:val="000A1A32"/>
    <w:rsid w:val="000A1A56"/>
    <w:rsid w:val="000A1B82"/>
    <w:rsid w:val="000A1CA7"/>
    <w:rsid w:val="000A1E26"/>
    <w:rsid w:val="000A1EB9"/>
    <w:rsid w:val="000A20E8"/>
    <w:rsid w:val="000A2239"/>
    <w:rsid w:val="000A232D"/>
    <w:rsid w:val="000A23E0"/>
    <w:rsid w:val="000A2440"/>
    <w:rsid w:val="000A2443"/>
    <w:rsid w:val="000A25F6"/>
    <w:rsid w:val="000A2662"/>
    <w:rsid w:val="000A267A"/>
    <w:rsid w:val="000A2691"/>
    <w:rsid w:val="000A275F"/>
    <w:rsid w:val="000A2774"/>
    <w:rsid w:val="000A2785"/>
    <w:rsid w:val="000A2931"/>
    <w:rsid w:val="000A2C06"/>
    <w:rsid w:val="000A2FB3"/>
    <w:rsid w:val="000A3080"/>
    <w:rsid w:val="000A3149"/>
    <w:rsid w:val="000A31CD"/>
    <w:rsid w:val="000A322B"/>
    <w:rsid w:val="000A3369"/>
    <w:rsid w:val="000A33FD"/>
    <w:rsid w:val="000A342B"/>
    <w:rsid w:val="000A34DF"/>
    <w:rsid w:val="000A37B1"/>
    <w:rsid w:val="000A3891"/>
    <w:rsid w:val="000A3A17"/>
    <w:rsid w:val="000A3C51"/>
    <w:rsid w:val="000A3C61"/>
    <w:rsid w:val="000A3D52"/>
    <w:rsid w:val="000A3E54"/>
    <w:rsid w:val="000A3EB7"/>
    <w:rsid w:val="000A400E"/>
    <w:rsid w:val="000A428A"/>
    <w:rsid w:val="000A43F4"/>
    <w:rsid w:val="000A4493"/>
    <w:rsid w:val="000A4612"/>
    <w:rsid w:val="000A465B"/>
    <w:rsid w:val="000A46E1"/>
    <w:rsid w:val="000A4854"/>
    <w:rsid w:val="000A4864"/>
    <w:rsid w:val="000A498E"/>
    <w:rsid w:val="000A4AF2"/>
    <w:rsid w:val="000A4B43"/>
    <w:rsid w:val="000A4B94"/>
    <w:rsid w:val="000A4BE7"/>
    <w:rsid w:val="000A4E4C"/>
    <w:rsid w:val="000A51A1"/>
    <w:rsid w:val="000A5265"/>
    <w:rsid w:val="000A5270"/>
    <w:rsid w:val="000A527E"/>
    <w:rsid w:val="000A5394"/>
    <w:rsid w:val="000A562E"/>
    <w:rsid w:val="000A5693"/>
    <w:rsid w:val="000A57EC"/>
    <w:rsid w:val="000A57F6"/>
    <w:rsid w:val="000A5874"/>
    <w:rsid w:val="000A58C7"/>
    <w:rsid w:val="000A5941"/>
    <w:rsid w:val="000A594C"/>
    <w:rsid w:val="000A59CC"/>
    <w:rsid w:val="000A5B80"/>
    <w:rsid w:val="000A5B9F"/>
    <w:rsid w:val="000A5D31"/>
    <w:rsid w:val="000A5D89"/>
    <w:rsid w:val="000A5E23"/>
    <w:rsid w:val="000A5E56"/>
    <w:rsid w:val="000A5EE4"/>
    <w:rsid w:val="000A60BE"/>
    <w:rsid w:val="000A6220"/>
    <w:rsid w:val="000A6279"/>
    <w:rsid w:val="000A62B8"/>
    <w:rsid w:val="000A63CA"/>
    <w:rsid w:val="000A64F9"/>
    <w:rsid w:val="000A660C"/>
    <w:rsid w:val="000A6645"/>
    <w:rsid w:val="000A677C"/>
    <w:rsid w:val="000A6792"/>
    <w:rsid w:val="000A67F7"/>
    <w:rsid w:val="000A67FB"/>
    <w:rsid w:val="000A68F0"/>
    <w:rsid w:val="000A69F6"/>
    <w:rsid w:val="000A6A20"/>
    <w:rsid w:val="000A6BB1"/>
    <w:rsid w:val="000A6BEB"/>
    <w:rsid w:val="000A6C48"/>
    <w:rsid w:val="000A6CDC"/>
    <w:rsid w:val="000A6DED"/>
    <w:rsid w:val="000A7139"/>
    <w:rsid w:val="000A728D"/>
    <w:rsid w:val="000A744C"/>
    <w:rsid w:val="000A7529"/>
    <w:rsid w:val="000A75DB"/>
    <w:rsid w:val="000A7754"/>
    <w:rsid w:val="000A77A7"/>
    <w:rsid w:val="000A78FC"/>
    <w:rsid w:val="000A7A4A"/>
    <w:rsid w:val="000A7B6E"/>
    <w:rsid w:val="000A7B94"/>
    <w:rsid w:val="000A7C92"/>
    <w:rsid w:val="000A7EC4"/>
    <w:rsid w:val="000B004F"/>
    <w:rsid w:val="000B01A1"/>
    <w:rsid w:val="000B022E"/>
    <w:rsid w:val="000B02C1"/>
    <w:rsid w:val="000B0530"/>
    <w:rsid w:val="000B0544"/>
    <w:rsid w:val="000B090F"/>
    <w:rsid w:val="000B0AC4"/>
    <w:rsid w:val="000B0C92"/>
    <w:rsid w:val="000B0CD0"/>
    <w:rsid w:val="000B0D98"/>
    <w:rsid w:val="000B0EAB"/>
    <w:rsid w:val="000B0F0A"/>
    <w:rsid w:val="000B11CF"/>
    <w:rsid w:val="000B1232"/>
    <w:rsid w:val="000B1271"/>
    <w:rsid w:val="000B12DE"/>
    <w:rsid w:val="000B140A"/>
    <w:rsid w:val="000B140F"/>
    <w:rsid w:val="000B14C0"/>
    <w:rsid w:val="000B15E6"/>
    <w:rsid w:val="000B16E5"/>
    <w:rsid w:val="000B18D8"/>
    <w:rsid w:val="000B1AAE"/>
    <w:rsid w:val="000B1BC2"/>
    <w:rsid w:val="000B1C50"/>
    <w:rsid w:val="000B1C73"/>
    <w:rsid w:val="000B1C7A"/>
    <w:rsid w:val="000B1CA8"/>
    <w:rsid w:val="000B1D50"/>
    <w:rsid w:val="000B1DD6"/>
    <w:rsid w:val="000B1EB1"/>
    <w:rsid w:val="000B1EF6"/>
    <w:rsid w:val="000B2017"/>
    <w:rsid w:val="000B2020"/>
    <w:rsid w:val="000B2029"/>
    <w:rsid w:val="000B2051"/>
    <w:rsid w:val="000B20B9"/>
    <w:rsid w:val="000B20CB"/>
    <w:rsid w:val="000B2200"/>
    <w:rsid w:val="000B229B"/>
    <w:rsid w:val="000B2317"/>
    <w:rsid w:val="000B2372"/>
    <w:rsid w:val="000B2564"/>
    <w:rsid w:val="000B261E"/>
    <w:rsid w:val="000B2666"/>
    <w:rsid w:val="000B285E"/>
    <w:rsid w:val="000B2AA2"/>
    <w:rsid w:val="000B2C52"/>
    <w:rsid w:val="000B2CC7"/>
    <w:rsid w:val="000B2DD4"/>
    <w:rsid w:val="000B2E51"/>
    <w:rsid w:val="000B2EE8"/>
    <w:rsid w:val="000B2F75"/>
    <w:rsid w:val="000B306B"/>
    <w:rsid w:val="000B3103"/>
    <w:rsid w:val="000B321C"/>
    <w:rsid w:val="000B349C"/>
    <w:rsid w:val="000B369F"/>
    <w:rsid w:val="000B3930"/>
    <w:rsid w:val="000B3A1F"/>
    <w:rsid w:val="000B3B44"/>
    <w:rsid w:val="000B3B6B"/>
    <w:rsid w:val="000B3B8A"/>
    <w:rsid w:val="000B3D49"/>
    <w:rsid w:val="000B3E46"/>
    <w:rsid w:val="000B4033"/>
    <w:rsid w:val="000B407A"/>
    <w:rsid w:val="000B4465"/>
    <w:rsid w:val="000B456E"/>
    <w:rsid w:val="000B472D"/>
    <w:rsid w:val="000B4784"/>
    <w:rsid w:val="000B47FC"/>
    <w:rsid w:val="000B48FA"/>
    <w:rsid w:val="000B48FB"/>
    <w:rsid w:val="000B4AB5"/>
    <w:rsid w:val="000B4B2F"/>
    <w:rsid w:val="000B4B41"/>
    <w:rsid w:val="000B4D4A"/>
    <w:rsid w:val="000B4E17"/>
    <w:rsid w:val="000B4F2D"/>
    <w:rsid w:val="000B4F3D"/>
    <w:rsid w:val="000B5133"/>
    <w:rsid w:val="000B51AF"/>
    <w:rsid w:val="000B578B"/>
    <w:rsid w:val="000B5918"/>
    <w:rsid w:val="000B59BC"/>
    <w:rsid w:val="000B5AA7"/>
    <w:rsid w:val="000B5BF4"/>
    <w:rsid w:val="000B5D43"/>
    <w:rsid w:val="000B5E70"/>
    <w:rsid w:val="000B5F1C"/>
    <w:rsid w:val="000B5F88"/>
    <w:rsid w:val="000B6089"/>
    <w:rsid w:val="000B60DF"/>
    <w:rsid w:val="000B6118"/>
    <w:rsid w:val="000B6314"/>
    <w:rsid w:val="000B6465"/>
    <w:rsid w:val="000B6726"/>
    <w:rsid w:val="000B678F"/>
    <w:rsid w:val="000B6A7F"/>
    <w:rsid w:val="000B6AD0"/>
    <w:rsid w:val="000B6B1B"/>
    <w:rsid w:val="000B6B30"/>
    <w:rsid w:val="000B6CC8"/>
    <w:rsid w:val="000B6D08"/>
    <w:rsid w:val="000B6F01"/>
    <w:rsid w:val="000B7082"/>
    <w:rsid w:val="000B70FC"/>
    <w:rsid w:val="000B71A4"/>
    <w:rsid w:val="000B71A6"/>
    <w:rsid w:val="000B71E1"/>
    <w:rsid w:val="000B741A"/>
    <w:rsid w:val="000B7426"/>
    <w:rsid w:val="000B7522"/>
    <w:rsid w:val="000B7528"/>
    <w:rsid w:val="000B75BF"/>
    <w:rsid w:val="000B75F6"/>
    <w:rsid w:val="000B78E3"/>
    <w:rsid w:val="000B7949"/>
    <w:rsid w:val="000B795B"/>
    <w:rsid w:val="000B79AA"/>
    <w:rsid w:val="000B7B68"/>
    <w:rsid w:val="000B7BD0"/>
    <w:rsid w:val="000B7C9C"/>
    <w:rsid w:val="000B7F4D"/>
    <w:rsid w:val="000B7FC3"/>
    <w:rsid w:val="000C00EF"/>
    <w:rsid w:val="000C01A1"/>
    <w:rsid w:val="000C01FD"/>
    <w:rsid w:val="000C02D6"/>
    <w:rsid w:val="000C0338"/>
    <w:rsid w:val="000C0339"/>
    <w:rsid w:val="000C03CC"/>
    <w:rsid w:val="000C041F"/>
    <w:rsid w:val="000C0442"/>
    <w:rsid w:val="000C0491"/>
    <w:rsid w:val="000C04EE"/>
    <w:rsid w:val="000C052C"/>
    <w:rsid w:val="000C0609"/>
    <w:rsid w:val="000C066A"/>
    <w:rsid w:val="000C0799"/>
    <w:rsid w:val="000C080F"/>
    <w:rsid w:val="000C0822"/>
    <w:rsid w:val="000C09B0"/>
    <w:rsid w:val="000C09D0"/>
    <w:rsid w:val="000C09F9"/>
    <w:rsid w:val="000C0ABC"/>
    <w:rsid w:val="000C0AD7"/>
    <w:rsid w:val="000C0CAB"/>
    <w:rsid w:val="000C0D0E"/>
    <w:rsid w:val="000C0D4F"/>
    <w:rsid w:val="000C0E5B"/>
    <w:rsid w:val="000C0FE2"/>
    <w:rsid w:val="000C123B"/>
    <w:rsid w:val="000C1379"/>
    <w:rsid w:val="000C14DA"/>
    <w:rsid w:val="000C14E2"/>
    <w:rsid w:val="000C1637"/>
    <w:rsid w:val="000C17BC"/>
    <w:rsid w:val="000C1929"/>
    <w:rsid w:val="000C1CD0"/>
    <w:rsid w:val="000C1D1B"/>
    <w:rsid w:val="000C1E1E"/>
    <w:rsid w:val="000C1EE4"/>
    <w:rsid w:val="000C206F"/>
    <w:rsid w:val="000C20BF"/>
    <w:rsid w:val="000C21D3"/>
    <w:rsid w:val="000C223C"/>
    <w:rsid w:val="000C2382"/>
    <w:rsid w:val="000C2405"/>
    <w:rsid w:val="000C2549"/>
    <w:rsid w:val="000C25AF"/>
    <w:rsid w:val="000C2719"/>
    <w:rsid w:val="000C27D6"/>
    <w:rsid w:val="000C283E"/>
    <w:rsid w:val="000C287E"/>
    <w:rsid w:val="000C29B2"/>
    <w:rsid w:val="000C2A3F"/>
    <w:rsid w:val="000C2A87"/>
    <w:rsid w:val="000C2B05"/>
    <w:rsid w:val="000C2C5E"/>
    <w:rsid w:val="000C2D20"/>
    <w:rsid w:val="000C2DF8"/>
    <w:rsid w:val="000C2E73"/>
    <w:rsid w:val="000C2F8C"/>
    <w:rsid w:val="000C2FCA"/>
    <w:rsid w:val="000C3014"/>
    <w:rsid w:val="000C30C3"/>
    <w:rsid w:val="000C30E9"/>
    <w:rsid w:val="000C31FF"/>
    <w:rsid w:val="000C325E"/>
    <w:rsid w:val="000C3486"/>
    <w:rsid w:val="000C34B8"/>
    <w:rsid w:val="000C35A2"/>
    <w:rsid w:val="000C35C2"/>
    <w:rsid w:val="000C37EE"/>
    <w:rsid w:val="000C38BC"/>
    <w:rsid w:val="000C3BAA"/>
    <w:rsid w:val="000C3BD8"/>
    <w:rsid w:val="000C3BE4"/>
    <w:rsid w:val="000C3BED"/>
    <w:rsid w:val="000C3E13"/>
    <w:rsid w:val="000C3ED6"/>
    <w:rsid w:val="000C3ED8"/>
    <w:rsid w:val="000C3F82"/>
    <w:rsid w:val="000C404C"/>
    <w:rsid w:val="000C4340"/>
    <w:rsid w:val="000C456F"/>
    <w:rsid w:val="000C48D8"/>
    <w:rsid w:val="000C4903"/>
    <w:rsid w:val="000C4B04"/>
    <w:rsid w:val="000C4B89"/>
    <w:rsid w:val="000C4B8F"/>
    <w:rsid w:val="000C4BA3"/>
    <w:rsid w:val="000C4BDB"/>
    <w:rsid w:val="000C4C11"/>
    <w:rsid w:val="000C4CD9"/>
    <w:rsid w:val="000C4D52"/>
    <w:rsid w:val="000C4DD0"/>
    <w:rsid w:val="000C4FC9"/>
    <w:rsid w:val="000C5065"/>
    <w:rsid w:val="000C5108"/>
    <w:rsid w:val="000C514C"/>
    <w:rsid w:val="000C52B9"/>
    <w:rsid w:val="000C5351"/>
    <w:rsid w:val="000C550C"/>
    <w:rsid w:val="000C5638"/>
    <w:rsid w:val="000C5722"/>
    <w:rsid w:val="000C5892"/>
    <w:rsid w:val="000C58DE"/>
    <w:rsid w:val="000C5A8A"/>
    <w:rsid w:val="000C5B66"/>
    <w:rsid w:val="000C5C78"/>
    <w:rsid w:val="000C5CD0"/>
    <w:rsid w:val="000C5EDE"/>
    <w:rsid w:val="000C5F4A"/>
    <w:rsid w:val="000C5F68"/>
    <w:rsid w:val="000C5F93"/>
    <w:rsid w:val="000C5FA5"/>
    <w:rsid w:val="000C6203"/>
    <w:rsid w:val="000C622A"/>
    <w:rsid w:val="000C641A"/>
    <w:rsid w:val="000C64C5"/>
    <w:rsid w:val="000C6563"/>
    <w:rsid w:val="000C665F"/>
    <w:rsid w:val="000C66BB"/>
    <w:rsid w:val="000C6856"/>
    <w:rsid w:val="000C68C0"/>
    <w:rsid w:val="000C690C"/>
    <w:rsid w:val="000C6A03"/>
    <w:rsid w:val="000C6E7C"/>
    <w:rsid w:val="000C6E96"/>
    <w:rsid w:val="000C7076"/>
    <w:rsid w:val="000C721C"/>
    <w:rsid w:val="000C7293"/>
    <w:rsid w:val="000C732A"/>
    <w:rsid w:val="000C75BE"/>
    <w:rsid w:val="000C7780"/>
    <w:rsid w:val="000C77F9"/>
    <w:rsid w:val="000C78B7"/>
    <w:rsid w:val="000C79CE"/>
    <w:rsid w:val="000C7A20"/>
    <w:rsid w:val="000C7E91"/>
    <w:rsid w:val="000C7FC5"/>
    <w:rsid w:val="000D007A"/>
    <w:rsid w:val="000D00A4"/>
    <w:rsid w:val="000D036A"/>
    <w:rsid w:val="000D03D7"/>
    <w:rsid w:val="000D0603"/>
    <w:rsid w:val="000D0651"/>
    <w:rsid w:val="000D0888"/>
    <w:rsid w:val="000D0977"/>
    <w:rsid w:val="000D0AF8"/>
    <w:rsid w:val="000D0E8E"/>
    <w:rsid w:val="000D1005"/>
    <w:rsid w:val="000D1092"/>
    <w:rsid w:val="000D10D8"/>
    <w:rsid w:val="000D1153"/>
    <w:rsid w:val="000D117D"/>
    <w:rsid w:val="000D1277"/>
    <w:rsid w:val="000D1362"/>
    <w:rsid w:val="000D178A"/>
    <w:rsid w:val="000D1793"/>
    <w:rsid w:val="000D19F2"/>
    <w:rsid w:val="000D1A18"/>
    <w:rsid w:val="000D1AEF"/>
    <w:rsid w:val="000D1AF1"/>
    <w:rsid w:val="000D1B80"/>
    <w:rsid w:val="000D1BA4"/>
    <w:rsid w:val="000D1BDE"/>
    <w:rsid w:val="000D1CCA"/>
    <w:rsid w:val="000D1DBF"/>
    <w:rsid w:val="000D1E1F"/>
    <w:rsid w:val="000D202E"/>
    <w:rsid w:val="000D2084"/>
    <w:rsid w:val="000D2348"/>
    <w:rsid w:val="000D239D"/>
    <w:rsid w:val="000D2424"/>
    <w:rsid w:val="000D2442"/>
    <w:rsid w:val="000D25C6"/>
    <w:rsid w:val="000D2719"/>
    <w:rsid w:val="000D276A"/>
    <w:rsid w:val="000D2955"/>
    <w:rsid w:val="000D2973"/>
    <w:rsid w:val="000D2A9D"/>
    <w:rsid w:val="000D2B21"/>
    <w:rsid w:val="000D2DA5"/>
    <w:rsid w:val="000D2EDB"/>
    <w:rsid w:val="000D2FF2"/>
    <w:rsid w:val="000D3147"/>
    <w:rsid w:val="000D32CB"/>
    <w:rsid w:val="000D3576"/>
    <w:rsid w:val="000D3581"/>
    <w:rsid w:val="000D35ED"/>
    <w:rsid w:val="000D387B"/>
    <w:rsid w:val="000D38AD"/>
    <w:rsid w:val="000D38DE"/>
    <w:rsid w:val="000D39E2"/>
    <w:rsid w:val="000D3B4D"/>
    <w:rsid w:val="000D3C22"/>
    <w:rsid w:val="000D3DC7"/>
    <w:rsid w:val="000D3EA9"/>
    <w:rsid w:val="000D4122"/>
    <w:rsid w:val="000D41D1"/>
    <w:rsid w:val="000D41D3"/>
    <w:rsid w:val="000D4257"/>
    <w:rsid w:val="000D437A"/>
    <w:rsid w:val="000D438F"/>
    <w:rsid w:val="000D47C2"/>
    <w:rsid w:val="000D48C1"/>
    <w:rsid w:val="000D4B25"/>
    <w:rsid w:val="000D4BE2"/>
    <w:rsid w:val="000D4D62"/>
    <w:rsid w:val="000D4F92"/>
    <w:rsid w:val="000D50D7"/>
    <w:rsid w:val="000D513C"/>
    <w:rsid w:val="000D5169"/>
    <w:rsid w:val="000D516D"/>
    <w:rsid w:val="000D5290"/>
    <w:rsid w:val="000D553C"/>
    <w:rsid w:val="000D575F"/>
    <w:rsid w:val="000D5948"/>
    <w:rsid w:val="000D5AD6"/>
    <w:rsid w:val="000D5D29"/>
    <w:rsid w:val="000D5D67"/>
    <w:rsid w:val="000D605A"/>
    <w:rsid w:val="000D61B1"/>
    <w:rsid w:val="000D6381"/>
    <w:rsid w:val="000D6462"/>
    <w:rsid w:val="000D64AD"/>
    <w:rsid w:val="000D6511"/>
    <w:rsid w:val="000D653B"/>
    <w:rsid w:val="000D675F"/>
    <w:rsid w:val="000D6772"/>
    <w:rsid w:val="000D6778"/>
    <w:rsid w:val="000D680D"/>
    <w:rsid w:val="000D695D"/>
    <w:rsid w:val="000D69B9"/>
    <w:rsid w:val="000D6A70"/>
    <w:rsid w:val="000D6AF3"/>
    <w:rsid w:val="000D6B2B"/>
    <w:rsid w:val="000D6CD8"/>
    <w:rsid w:val="000D6D5E"/>
    <w:rsid w:val="000D70D5"/>
    <w:rsid w:val="000D70F5"/>
    <w:rsid w:val="000D72E7"/>
    <w:rsid w:val="000D745D"/>
    <w:rsid w:val="000D7514"/>
    <w:rsid w:val="000D7782"/>
    <w:rsid w:val="000D7812"/>
    <w:rsid w:val="000D796E"/>
    <w:rsid w:val="000D7C56"/>
    <w:rsid w:val="000D7D7D"/>
    <w:rsid w:val="000D7DC3"/>
    <w:rsid w:val="000D7EB5"/>
    <w:rsid w:val="000D7F2B"/>
    <w:rsid w:val="000D7F4B"/>
    <w:rsid w:val="000E00A0"/>
    <w:rsid w:val="000E0179"/>
    <w:rsid w:val="000E0266"/>
    <w:rsid w:val="000E02B0"/>
    <w:rsid w:val="000E02B8"/>
    <w:rsid w:val="000E0412"/>
    <w:rsid w:val="000E0565"/>
    <w:rsid w:val="000E081F"/>
    <w:rsid w:val="000E08C3"/>
    <w:rsid w:val="000E09CF"/>
    <w:rsid w:val="000E0BFA"/>
    <w:rsid w:val="000E0F65"/>
    <w:rsid w:val="000E1070"/>
    <w:rsid w:val="000E1080"/>
    <w:rsid w:val="000E14C3"/>
    <w:rsid w:val="000E1576"/>
    <w:rsid w:val="000E1672"/>
    <w:rsid w:val="000E1797"/>
    <w:rsid w:val="000E1807"/>
    <w:rsid w:val="000E194C"/>
    <w:rsid w:val="000E197C"/>
    <w:rsid w:val="000E19B8"/>
    <w:rsid w:val="000E1A94"/>
    <w:rsid w:val="000E1AC3"/>
    <w:rsid w:val="000E1C36"/>
    <w:rsid w:val="000E1D5C"/>
    <w:rsid w:val="000E1E51"/>
    <w:rsid w:val="000E202F"/>
    <w:rsid w:val="000E2065"/>
    <w:rsid w:val="000E227F"/>
    <w:rsid w:val="000E247B"/>
    <w:rsid w:val="000E2630"/>
    <w:rsid w:val="000E2A5C"/>
    <w:rsid w:val="000E2A81"/>
    <w:rsid w:val="000E2B2C"/>
    <w:rsid w:val="000E2C14"/>
    <w:rsid w:val="000E2C29"/>
    <w:rsid w:val="000E2CD9"/>
    <w:rsid w:val="000E2E67"/>
    <w:rsid w:val="000E2E68"/>
    <w:rsid w:val="000E3000"/>
    <w:rsid w:val="000E3075"/>
    <w:rsid w:val="000E3099"/>
    <w:rsid w:val="000E3695"/>
    <w:rsid w:val="000E3699"/>
    <w:rsid w:val="000E3816"/>
    <w:rsid w:val="000E389C"/>
    <w:rsid w:val="000E391C"/>
    <w:rsid w:val="000E3DDD"/>
    <w:rsid w:val="000E411D"/>
    <w:rsid w:val="000E417D"/>
    <w:rsid w:val="000E4284"/>
    <w:rsid w:val="000E4336"/>
    <w:rsid w:val="000E43BD"/>
    <w:rsid w:val="000E44A3"/>
    <w:rsid w:val="000E452E"/>
    <w:rsid w:val="000E4590"/>
    <w:rsid w:val="000E46F5"/>
    <w:rsid w:val="000E477F"/>
    <w:rsid w:val="000E4A14"/>
    <w:rsid w:val="000E4AC0"/>
    <w:rsid w:val="000E4B97"/>
    <w:rsid w:val="000E4C00"/>
    <w:rsid w:val="000E4C90"/>
    <w:rsid w:val="000E4CE0"/>
    <w:rsid w:val="000E4D1E"/>
    <w:rsid w:val="000E4D77"/>
    <w:rsid w:val="000E4EA9"/>
    <w:rsid w:val="000E4ECC"/>
    <w:rsid w:val="000E4F4E"/>
    <w:rsid w:val="000E50A3"/>
    <w:rsid w:val="000E52B7"/>
    <w:rsid w:val="000E5432"/>
    <w:rsid w:val="000E5504"/>
    <w:rsid w:val="000E554F"/>
    <w:rsid w:val="000E5583"/>
    <w:rsid w:val="000E55C8"/>
    <w:rsid w:val="000E562E"/>
    <w:rsid w:val="000E5763"/>
    <w:rsid w:val="000E57BA"/>
    <w:rsid w:val="000E594A"/>
    <w:rsid w:val="000E595F"/>
    <w:rsid w:val="000E59A7"/>
    <w:rsid w:val="000E5A04"/>
    <w:rsid w:val="000E5ACF"/>
    <w:rsid w:val="000E5B7E"/>
    <w:rsid w:val="000E5C58"/>
    <w:rsid w:val="000E5D9B"/>
    <w:rsid w:val="000E5E1F"/>
    <w:rsid w:val="000E6024"/>
    <w:rsid w:val="000E60FD"/>
    <w:rsid w:val="000E6193"/>
    <w:rsid w:val="000E6411"/>
    <w:rsid w:val="000E65B2"/>
    <w:rsid w:val="000E66C9"/>
    <w:rsid w:val="000E677C"/>
    <w:rsid w:val="000E67E0"/>
    <w:rsid w:val="000E688D"/>
    <w:rsid w:val="000E69E3"/>
    <w:rsid w:val="000E6A9B"/>
    <w:rsid w:val="000E6F7D"/>
    <w:rsid w:val="000E710D"/>
    <w:rsid w:val="000E7178"/>
    <w:rsid w:val="000E73E2"/>
    <w:rsid w:val="000E744A"/>
    <w:rsid w:val="000E756A"/>
    <w:rsid w:val="000E759C"/>
    <w:rsid w:val="000E76A0"/>
    <w:rsid w:val="000E77C7"/>
    <w:rsid w:val="000E79B6"/>
    <w:rsid w:val="000E79DE"/>
    <w:rsid w:val="000E7DD2"/>
    <w:rsid w:val="000E7E2D"/>
    <w:rsid w:val="000F01EC"/>
    <w:rsid w:val="000F0459"/>
    <w:rsid w:val="000F04BA"/>
    <w:rsid w:val="000F05BD"/>
    <w:rsid w:val="000F0654"/>
    <w:rsid w:val="000F0893"/>
    <w:rsid w:val="000F09DF"/>
    <w:rsid w:val="000F0B76"/>
    <w:rsid w:val="000F0C28"/>
    <w:rsid w:val="000F0C3F"/>
    <w:rsid w:val="000F0C4E"/>
    <w:rsid w:val="000F10A0"/>
    <w:rsid w:val="000F10BA"/>
    <w:rsid w:val="000F11CF"/>
    <w:rsid w:val="000F1264"/>
    <w:rsid w:val="000F14FA"/>
    <w:rsid w:val="000F1514"/>
    <w:rsid w:val="000F1557"/>
    <w:rsid w:val="000F15A6"/>
    <w:rsid w:val="000F16A8"/>
    <w:rsid w:val="000F17EF"/>
    <w:rsid w:val="000F189D"/>
    <w:rsid w:val="000F192D"/>
    <w:rsid w:val="000F194D"/>
    <w:rsid w:val="000F19C2"/>
    <w:rsid w:val="000F1A26"/>
    <w:rsid w:val="000F1BDE"/>
    <w:rsid w:val="000F1D58"/>
    <w:rsid w:val="000F1D8B"/>
    <w:rsid w:val="000F1DED"/>
    <w:rsid w:val="000F1E09"/>
    <w:rsid w:val="000F1E6F"/>
    <w:rsid w:val="000F1E92"/>
    <w:rsid w:val="000F1EB8"/>
    <w:rsid w:val="000F1F4A"/>
    <w:rsid w:val="000F1F71"/>
    <w:rsid w:val="000F1FAE"/>
    <w:rsid w:val="000F228C"/>
    <w:rsid w:val="000F237F"/>
    <w:rsid w:val="000F2396"/>
    <w:rsid w:val="000F2517"/>
    <w:rsid w:val="000F2854"/>
    <w:rsid w:val="000F2B91"/>
    <w:rsid w:val="000F2C0B"/>
    <w:rsid w:val="000F2C97"/>
    <w:rsid w:val="000F2CA3"/>
    <w:rsid w:val="000F2EEA"/>
    <w:rsid w:val="000F30D4"/>
    <w:rsid w:val="000F329F"/>
    <w:rsid w:val="000F3308"/>
    <w:rsid w:val="000F335C"/>
    <w:rsid w:val="000F3427"/>
    <w:rsid w:val="000F352F"/>
    <w:rsid w:val="000F354C"/>
    <w:rsid w:val="000F3568"/>
    <w:rsid w:val="000F35B2"/>
    <w:rsid w:val="000F35F8"/>
    <w:rsid w:val="000F36BC"/>
    <w:rsid w:val="000F36D8"/>
    <w:rsid w:val="000F38D1"/>
    <w:rsid w:val="000F396C"/>
    <w:rsid w:val="000F398D"/>
    <w:rsid w:val="000F39B8"/>
    <w:rsid w:val="000F39F2"/>
    <w:rsid w:val="000F3A94"/>
    <w:rsid w:val="000F3B6F"/>
    <w:rsid w:val="000F3C5F"/>
    <w:rsid w:val="000F3D48"/>
    <w:rsid w:val="000F3E06"/>
    <w:rsid w:val="000F3E11"/>
    <w:rsid w:val="000F3E38"/>
    <w:rsid w:val="000F3EC9"/>
    <w:rsid w:val="000F3F86"/>
    <w:rsid w:val="000F3FE7"/>
    <w:rsid w:val="000F3FF6"/>
    <w:rsid w:val="000F4171"/>
    <w:rsid w:val="000F41B1"/>
    <w:rsid w:val="000F41E4"/>
    <w:rsid w:val="000F43D9"/>
    <w:rsid w:val="000F4880"/>
    <w:rsid w:val="000F4A32"/>
    <w:rsid w:val="000F4CAA"/>
    <w:rsid w:val="000F4EA1"/>
    <w:rsid w:val="000F5121"/>
    <w:rsid w:val="000F51A0"/>
    <w:rsid w:val="000F5357"/>
    <w:rsid w:val="000F542E"/>
    <w:rsid w:val="000F54AE"/>
    <w:rsid w:val="000F56D1"/>
    <w:rsid w:val="000F581E"/>
    <w:rsid w:val="000F5837"/>
    <w:rsid w:val="000F58D7"/>
    <w:rsid w:val="000F5911"/>
    <w:rsid w:val="000F5948"/>
    <w:rsid w:val="000F5A68"/>
    <w:rsid w:val="000F5A7C"/>
    <w:rsid w:val="000F5C33"/>
    <w:rsid w:val="000F5C3D"/>
    <w:rsid w:val="000F5C5E"/>
    <w:rsid w:val="000F5D19"/>
    <w:rsid w:val="000F5D23"/>
    <w:rsid w:val="000F5E01"/>
    <w:rsid w:val="000F5ECD"/>
    <w:rsid w:val="000F5FC9"/>
    <w:rsid w:val="000F6012"/>
    <w:rsid w:val="000F601B"/>
    <w:rsid w:val="000F61E8"/>
    <w:rsid w:val="000F63D9"/>
    <w:rsid w:val="000F6448"/>
    <w:rsid w:val="000F653E"/>
    <w:rsid w:val="000F655A"/>
    <w:rsid w:val="000F65DA"/>
    <w:rsid w:val="000F6673"/>
    <w:rsid w:val="000F6720"/>
    <w:rsid w:val="000F6798"/>
    <w:rsid w:val="000F6837"/>
    <w:rsid w:val="000F68ED"/>
    <w:rsid w:val="000F699C"/>
    <w:rsid w:val="000F69FA"/>
    <w:rsid w:val="000F6A6E"/>
    <w:rsid w:val="000F6AA7"/>
    <w:rsid w:val="000F6FEB"/>
    <w:rsid w:val="000F70AC"/>
    <w:rsid w:val="000F7361"/>
    <w:rsid w:val="000F7414"/>
    <w:rsid w:val="000F767F"/>
    <w:rsid w:val="000F7735"/>
    <w:rsid w:val="000F77A2"/>
    <w:rsid w:val="000F77F7"/>
    <w:rsid w:val="000F78A9"/>
    <w:rsid w:val="000F7AD1"/>
    <w:rsid w:val="000F7B67"/>
    <w:rsid w:val="000F7BC1"/>
    <w:rsid w:val="000F7CBD"/>
    <w:rsid w:val="000F7D02"/>
    <w:rsid w:val="000F7D5D"/>
    <w:rsid w:val="000FA523"/>
    <w:rsid w:val="00100062"/>
    <w:rsid w:val="00100191"/>
    <w:rsid w:val="001002A8"/>
    <w:rsid w:val="001003EC"/>
    <w:rsid w:val="00100403"/>
    <w:rsid w:val="00100515"/>
    <w:rsid w:val="00100623"/>
    <w:rsid w:val="001006E8"/>
    <w:rsid w:val="00100732"/>
    <w:rsid w:val="001007C3"/>
    <w:rsid w:val="00100812"/>
    <w:rsid w:val="00100A03"/>
    <w:rsid w:val="00100A8D"/>
    <w:rsid w:val="00100B3A"/>
    <w:rsid w:val="00100B91"/>
    <w:rsid w:val="00100E37"/>
    <w:rsid w:val="00100E40"/>
    <w:rsid w:val="00100FCA"/>
    <w:rsid w:val="001010E6"/>
    <w:rsid w:val="00101208"/>
    <w:rsid w:val="0010165B"/>
    <w:rsid w:val="00101678"/>
    <w:rsid w:val="001016B4"/>
    <w:rsid w:val="001018CF"/>
    <w:rsid w:val="00101918"/>
    <w:rsid w:val="00101A33"/>
    <w:rsid w:val="00101A78"/>
    <w:rsid w:val="00101A94"/>
    <w:rsid w:val="00101ACE"/>
    <w:rsid w:val="00101BD1"/>
    <w:rsid w:val="00101C69"/>
    <w:rsid w:val="00101CCC"/>
    <w:rsid w:val="00101D03"/>
    <w:rsid w:val="00101F97"/>
    <w:rsid w:val="00101F98"/>
    <w:rsid w:val="001020E6"/>
    <w:rsid w:val="001020ED"/>
    <w:rsid w:val="001022CC"/>
    <w:rsid w:val="001022E8"/>
    <w:rsid w:val="0010235D"/>
    <w:rsid w:val="00102577"/>
    <w:rsid w:val="0010261E"/>
    <w:rsid w:val="00102848"/>
    <w:rsid w:val="001028BA"/>
    <w:rsid w:val="00102B96"/>
    <w:rsid w:val="00102C91"/>
    <w:rsid w:val="00102CCD"/>
    <w:rsid w:val="00102D37"/>
    <w:rsid w:val="00102D60"/>
    <w:rsid w:val="00102DEB"/>
    <w:rsid w:val="00102DEC"/>
    <w:rsid w:val="00102F42"/>
    <w:rsid w:val="00102F48"/>
    <w:rsid w:val="00103111"/>
    <w:rsid w:val="00103183"/>
    <w:rsid w:val="00103189"/>
    <w:rsid w:val="0010325B"/>
    <w:rsid w:val="001036A1"/>
    <w:rsid w:val="0010374A"/>
    <w:rsid w:val="0010386D"/>
    <w:rsid w:val="001038DE"/>
    <w:rsid w:val="001038EE"/>
    <w:rsid w:val="00103912"/>
    <w:rsid w:val="00103948"/>
    <w:rsid w:val="0010398C"/>
    <w:rsid w:val="00103BEA"/>
    <w:rsid w:val="00103C0A"/>
    <w:rsid w:val="00103C21"/>
    <w:rsid w:val="00103C3D"/>
    <w:rsid w:val="00103DDD"/>
    <w:rsid w:val="00103E16"/>
    <w:rsid w:val="001041D6"/>
    <w:rsid w:val="001042C9"/>
    <w:rsid w:val="00104321"/>
    <w:rsid w:val="001043DE"/>
    <w:rsid w:val="00104402"/>
    <w:rsid w:val="00104606"/>
    <w:rsid w:val="00104693"/>
    <w:rsid w:val="00104730"/>
    <w:rsid w:val="00104764"/>
    <w:rsid w:val="001047EF"/>
    <w:rsid w:val="001049F3"/>
    <w:rsid w:val="00104A4E"/>
    <w:rsid w:val="00104C0D"/>
    <w:rsid w:val="00104D7A"/>
    <w:rsid w:val="00104D9E"/>
    <w:rsid w:val="00104DBB"/>
    <w:rsid w:val="00104E71"/>
    <w:rsid w:val="00104F2D"/>
    <w:rsid w:val="00105025"/>
    <w:rsid w:val="00105084"/>
    <w:rsid w:val="00105092"/>
    <w:rsid w:val="001053E3"/>
    <w:rsid w:val="0010560D"/>
    <w:rsid w:val="00105689"/>
    <w:rsid w:val="00105732"/>
    <w:rsid w:val="00105741"/>
    <w:rsid w:val="00105863"/>
    <w:rsid w:val="001058ED"/>
    <w:rsid w:val="00105923"/>
    <w:rsid w:val="00105950"/>
    <w:rsid w:val="001059C5"/>
    <w:rsid w:val="001059CE"/>
    <w:rsid w:val="001059DC"/>
    <w:rsid w:val="00105A1B"/>
    <w:rsid w:val="00105AAD"/>
    <w:rsid w:val="00105AFA"/>
    <w:rsid w:val="00105E59"/>
    <w:rsid w:val="00105F63"/>
    <w:rsid w:val="00105F79"/>
    <w:rsid w:val="0010605B"/>
    <w:rsid w:val="001061DB"/>
    <w:rsid w:val="001061EF"/>
    <w:rsid w:val="00106405"/>
    <w:rsid w:val="00106487"/>
    <w:rsid w:val="0010666C"/>
    <w:rsid w:val="001067A9"/>
    <w:rsid w:val="00106953"/>
    <w:rsid w:val="001069E1"/>
    <w:rsid w:val="00106A5D"/>
    <w:rsid w:val="00106BA8"/>
    <w:rsid w:val="00106C32"/>
    <w:rsid w:val="00106D1F"/>
    <w:rsid w:val="00106D58"/>
    <w:rsid w:val="00106DCF"/>
    <w:rsid w:val="00106E84"/>
    <w:rsid w:val="00106FE1"/>
    <w:rsid w:val="0010703B"/>
    <w:rsid w:val="00107119"/>
    <w:rsid w:val="00107346"/>
    <w:rsid w:val="001073FD"/>
    <w:rsid w:val="00107408"/>
    <w:rsid w:val="00107559"/>
    <w:rsid w:val="0010766B"/>
    <w:rsid w:val="001076D0"/>
    <w:rsid w:val="001078B0"/>
    <w:rsid w:val="00107F92"/>
    <w:rsid w:val="00110031"/>
    <w:rsid w:val="0011019F"/>
    <w:rsid w:val="001104A1"/>
    <w:rsid w:val="00110531"/>
    <w:rsid w:val="00110865"/>
    <w:rsid w:val="00110BC8"/>
    <w:rsid w:val="00110BD9"/>
    <w:rsid w:val="00110DF7"/>
    <w:rsid w:val="00110EF4"/>
    <w:rsid w:val="0011104F"/>
    <w:rsid w:val="00111055"/>
    <w:rsid w:val="001110A4"/>
    <w:rsid w:val="00111301"/>
    <w:rsid w:val="0011135E"/>
    <w:rsid w:val="001115CF"/>
    <w:rsid w:val="0011193E"/>
    <w:rsid w:val="001119C8"/>
    <w:rsid w:val="00111A69"/>
    <w:rsid w:val="00111B75"/>
    <w:rsid w:val="00111B7E"/>
    <w:rsid w:val="00111C1C"/>
    <w:rsid w:val="00111D38"/>
    <w:rsid w:val="00111E93"/>
    <w:rsid w:val="00111F40"/>
    <w:rsid w:val="001120DF"/>
    <w:rsid w:val="0011213C"/>
    <w:rsid w:val="00112174"/>
    <w:rsid w:val="001123DB"/>
    <w:rsid w:val="00112448"/>
    <w:rsid w:val="00112623"/>
    <w:rsid w:val="0011278A"/>
    <w:rsid w:val="00112871"/>
    <w:rsid w:val="0011288A"/>
    <w:rsid w:val="001128E5"/>
    <w:rsid w:val="001129DE"/>
    <w:rsid w:val="00112A60"/>
    <w:rsid w:val="00112B21"/>
    <w:rsid w:val="00112BB4"/>
    <w:rsid w:val="00112C12"/>
    <w:rsid w:val="00112D1B"/>
    <w:rsid w:val="00112E38"/>
    <w:rsid w:val="00112FC8"/>
    <w:rsid w:val="00112FE7"/>
    <w:rsid w:val="00113133"/>
    <w:rsid w:val="00113182"/>
    <w:rsid w:val="001131EE"/>
    <w:rsid w:val="00113291"/>
    <w:rsid w:val="001132CC"/>
    <w:rsid w:val="00113351"/>
    <w:rsid w:val="001133FE"/>
    <w:rsid w:val="0011345A"/>
    <w:rsid w:val="001134C0"/>
    <w:rsid w:val="00113678"/>
    <w:rsid w:val="0011375B"/>
    <w:rsid w:val="00113784"/>
    <w:rsid w:val="00113AFF"/>
    <w:rsid w:val="00113B57"/>
    <w:rsid w:val="00113B70"/>
    <w:rsid w:val="00113CF4"/>
    <w:rsid w:val="00113FD6"/>
    <w:rsid w:val="00113FFE"/>
    <w:rsid w:val="00114052"/>
    <w:rsid w:val="001140F6"/>
    <w:rsid w:val="0011421F"/>
    <w:rsid w:val="00114271"/>
    <w:rsid w:val="00114286"/>
    <w:rsid w:val="00114577"/>
    <w:rsid w:val="001146A4"/>
    <w:rsid w:val="001146A7"/>
    <w:rsid w:val="0011473B"/>
    <w:rsid w:val="0011483E"/>
    <w:rsid w:val="00114A06"/>
    <w:rsid w:val="00114A7C"/>
    <w:rsid w:val="00114B0A"/>
    <w:rsid w:val="00114C5E"/>
    <w:rsid w:val="00114D9A"/>
    <w:rsid w:val="00114DA1"/>
    <w:rsid w:val="00114F67"/>
    <w:rsid w:val="001151FC"/>
    <w:rsid w:val="00115241"/>
    <w:rsid w:val="0011533C"/>
    <w:rsid w:val="00115351"/>
    <w:rsid w:val="0011570A"/>
    <w:rsid w:val="00115794"/>
    <w:rsid w:val="00115814"/>
    <w:rsid w:val="001158CA"/>
    <w:rsid w:val="00115943"/>
    <w:rsid w:val="00115A26"/>
    <w:rsid w:val="00115B6E"/>
    <w:rsid w:val="00115CB8"/>
    <w:rsid w:val="00115D74"/>
    <w:rsid w:val="00115E7A"/>
    <w:rsid w:val="00115ED2"/>
    <w:rsid w:val="0011606B"/>
    <w:rsid w:val="00116123"/>
    <w:rsid w:val="0011616D"/>
    <w:rsid w:val="001162FB"/>
    <w:rsid w:val="0011642B"/>
    <w:rsid w:val="001164C6"/>
    <w:rsid w:val="0011658B"/>
    <w:rsid w:val="00116634"/>
    <w:rsid w:val="001167AA"/>
    <w:rsid w:val="001167C7"/>
    <w:rsid w:val="001169CB"/>
    <w:rsid w:val="001169EC"/>
    <w:rsid w:val="00116A1D"/>
    <w:rsid w:val="00116A34"/>
    <w:rsid w:val="00116C6F"/>
    <w:rsid w:val="00116C92"/>
    <w:rsid w:val="00116FC5"/>
    <w:rsid w:val="0011706C"/>
    <w:rsid w:val="00117105"/>
    <w:rsid w:val="00117275"/>
    <w:rsid w:val="001172D5"/>
    <w:rsid w:val="00117387"/>
    <w:rsid w:val="00117473"/>
    <w:rsid w:val="001174A0"/>
    <w:rsid w:val="00117509"/>
    <w:rsid w:val="001175ED"/>
    <w:rsid w:val="0011782C"/>
    <w:rsid w:val="0011783D"/>
    <w:rsid w:val="00117872"/>
    <w:rsid w:val="00117898"/>
    <w:rsid w:val="001178CF"/>
    <w:rsid w:val="00117ACB"/>
    <w:rsid w:val="00117AF5"/>
    <w:rsid w:val="00117B4A"/>
    <w:rsid w:val="00117BAF"/>
    <w:rsid w:val="00117BF1"/>
    <w:rsid w:val="00117CAB"/>
    <w:rsid w:val="00117D1E"/>
    <w:rsid w:val="00117EB1"/>
    <w:rsid w:val="00117F8F"/>
    <w:rsid w:val="00117FCC"/>
    <w:rsid w:val="001200D8"/>
    <w:rsid w:val="001202DB"/>
    <w:rsid w:val="00120321"/>
    <w:rsid w:val="001203DA"/>
    <w:rsid w:val="001203FF"/>
    <w:rsid w:val="001204E7"/>
    <w:rsid w:val="0012062C"/>
    <w:rsid w:val="00120681"/>
    <w:rsid w:val="001206B9"/>
    <w:rsid w:val="00120767"/>
    <w:rsid w:val="00120887"/>
    <w:rsid w:val="00120924"/>
    <w:rsid w:val="00120AF5"/>
    <w:rsid w:val="00120C7E"/>
    <w:rsid w:val="00120EAD"/>
    <w:rsid w:val="00120F44"/>
    <w:rsid w:val="001210F6"/>
    <w:rsid w:val="00121127"/>
    <w:rsid w:val="0012118D"/>
    <w:rsid w:val="00121282"/>
    <w:rsid w:val="001212BD"/>
    <w:rsid w:val="00121324"/>
    <w:rsid w:val="0012134D"/>
    <w:rsid w:val="00121364"/>
    <w:rsid w:val="0012137D"/>
    <w:rsid w:val="001213A8"/>
    <w:rsid w:val="00121439"/>
    <w:rsid w:val="00121777"/>
    <w:rsid w:val="0012183F"/>
    <w:rsid w:val="00121894"/>
    <w:rsid w:val="001219DC"/>
    <w:rsid w:val="00121A2B"/>
    <w:rsid w:val="00121ABC"/>
    <w:rsid w:val="00121C62"/>
    <w:rsid w:val="00121CEA"/>
    <w:rsid w:val="00121D9F"/>
    <w:rsid w:val="00121DAD"/>
    <w:rsid w:val="00121FAD"/>
    <w:rsid w:val="001220E8"/>
    <w:rsid w:val="001220FE"/>
    <w:rsid w:val="00122194"/>
    <w:rsid w:val="001221E1"/>
    <w:rsid w:val="001223CC"/>
    <w:rsid w:val="001224FE"/>
    <w:rsid w:val="001228A5"/>
    <w:rsid w:val="001228BB"/>
    <w:rsid w:val="00122944"/>
    <w:rsid w:val="0012294E"/>
    <w:rsid w:val="00122A28"/>
    <w:rsid w:val="00122BAC"/>
    <w:rsid w:val="00122CF3"/>
    <w:rsid w:val="00122D30"/>
    <w:rsid w:val="00122DCF"/>
    <w:rsid w:val="00122E46"/>
    <w:rsid w:val="00122E8E"/>
    <w:rsid w:val="00122EE4"/>
    <w:rsid w:val="00122EE6"/>
    <w:rsid w:val="00122F41"/>
    <w:rsid w:val="00123075"/>
    <w:rsid w:val="001230DB"/>
    <w:rsid w:val="001230F1"/>
    <w:rsid w:val="0012332F"/>
    <w:rsid w:val="0012339B"/>
    <w:rsid w:val="00123458"/>
    <w:rsid w:val="00123525"/>
    <w:rsid w:val="001235D5"/>
    <w:rsid w:val="0012364F"/>
    <w:rsid w:val="001237FB"/>
    <w:rsid w:val="00123994"/>
    <w:rsid w:val="00123B33"/>
    <w:rsid w:val="00123BB8"/>
    <w:rsid w:val="00123BBF"/>
    <w:rsid w:val="00123C1F"/>
    <w:rsid w:val="00123C84"/>
    <w:rsid w:val="00123CA3"/>
    <w:rsid w:val="00123CBB"/>
    <w:rsid w:val="00123CD5"/>
    <w:rsid w:val="00123D77"/>
    <w:rsid w:val="00123F37"/>
    <w:rsid w:val="00123F44"/>
    <w:rsid w:val="00123F68"/>
    <w:rsid w:val="00123F9E"/>
    <w:rsid w:val="00124000"/>
    <w:rsid w:val="00124175"/>
    <w:rsid w:val="00124184"/>
    <w:rsid w:val="001243DF"/>
    <w:rsid w:val="0012448D"/>
    <w:rsid w:val="001244AB"/>
    <w:rsid w:val="001246B8"/>
    <w:rsid w:val="001246C8"/>
    <w:rsid w:val="001247DE"/>
    <w:rsid w:val="001248A1"/>
    <w:rsid w:val="0012492E"/>
    <w:rsid w:val="001249E9"/>
    <w:rsid w:val="00124ACB"/>
    <w:rsid w:val="00124AEA"/>
    <w:rsid w:val="00124B28"/>
    <w:rsid w:val="00124CC9"/>
    <w:rsid w:val="00124CEC"/>
    <w:rsid w:val="00124EAF"/>
    <w:rsid w:val="00124F32"/>
    <w:rsid w:val="0012507F"/>
    <w:rsid w:val="001250C1"/>
    <w:rsid w:val="001250F2"/>
    <w:rsid w:val="001250F6"/>
    <w:rsid w:val="0012518A"/>
    <w:rsid w:val="001254CF"/>
    <w:rsid w:val="00125504"/>
    <w:rsid w:val="00125576"/>
    <w:rsid w:val="001256EE"/>
    <w:rsid w:val="00125717"/>
    <w:rsid w:val="00125857"/>
    <w:rsid w:val="00125BFB"/>
    <w:rsid w:val="00125D4B"/>
    <w:rsid w:val="00125DCB"/>
    <w:rsid w:val="00125F76"/>
    <w:rsid w:val="0012623E"/>
    <w:rsid w:val="00126298"/>
    <w:rsid w:val="0012640B"/>
    <w:rsid w:val="00126467"/>
    <w:rsid w:val="00126473"/>
    <w:rsid w:val="00126476"/>
    <w:rsid w:val="001264C3"/>
    <w:rsid w:val="00126620"/>
    <w:rsid w:val="00126678"/>
    <w:rsid w:val="001266AE"/>
    <w:rsid w:val="00126882"/>
    <w:rsid w:val="001269B9"/>
    <w:rsid w:val="00126A97"/>
    <w:rsid w:val="00126AE6"/>
    <w:rsid w:val="00126C38"/>
    <w:rsid w:val="00126C60"/>
    <w:rsid w:val="00126D24"/>
    <w:rsid w:val="00126D78"/>
    <w:rsid w:val="00126D94"/>
    <w:rsid w:val="00126DFB"/>
    <w:rsid w:val="00126E21"/>
    <w:rsid w:val="00126E91"/>
    <w:rsid w:val="00126F01"/>
    <w:rsid w:val="00126F73"/>
    <w:rsid w:val="001271A4"/>
    <w:rsid w:val="00127292"/>
    <w:rsid w:val="0012738E"/>
    <w:rsid w:val="00127435"/>
    <w:rsid w:val="001276B6"/>
    <w:rsid w:val="001276D0"/>
    <w:rsid w:val="00127716"/>
    <w:rsid w:val="001278E5"/>
    <w:rsid w:val="00127C62"/>
    <w:rsid w:val="00127CC8"/>
    <w:rsid w:val="00127DE2"/>
    <w:rsid w:val="0013018A"/>
    <w:rsid w:val="001301BC"/>
    <w:rsid w:val="00130536"/>
    <w:rsid w:val="0013053D"/>
    <w:rsid w:val="0013063A"/>
    <w:rsid w:val="0013080B"/>
    <w:rsid w:val="00130AAC"/>
    <w:rsid w:val="00130AD1"/>
    <w:rsid w:val="00130AD8"/>
    <w:rsid w:val="00130AF7"/>
    <w:rsid w:val="00130B10"/>
    <w:rsid w:val="00130B95"/>
    <w:rsid w:val="00130C90"/>
    <w:rsid w:val="00130CB3"/>
    <w:rsid w:val="00130DBE"/>
    <w:rsid w:val="00130E77"/>
    <w:rsid w:val="00130EE9"/>
    <w:rsid w:val="00130FC2"/>
    <w:rsid w:val="001310BE"/>
    <w:rsid w:val="001310F9"/>
    <w:rsid w:val="001311E8"/>
    <w:rsid w:val="00131263"/>
    <w:rsid w:val="0013132A"/>
    <w:rsid w:val="001313A5"/>
    <w:rsid w:val="001313F2"/>
    <w:rsid w:val="00131510"/>
    <w:rsid w:val="001315D1"/>
    <w:rsid w:val="0013168D"/>
    <w:rsid w:val="00131713"/>
    <w:rsid w:val="001317B7"/>
    <w:rsid w:val="00131868"/>
    <w:rsid w:val="00131BB9"/>
    <w:rsid w:val="00131BFD"/>
    <w:rsid w:val="00131D52"/>
    <w:rsid w:val="00131E74"/>
    <w:rsid w:val="00131EF4"/>
    <w:rsid w:val="00131F32"/>
    <w:rsid w:val="00131F36"/>
    <w:rsid w:val="00132053"/>
    <w:rsid w:val="00132277"/>
    <w:rsid w:val="001322E1"/>
    <w:rsid w:val="0013237D"/>
    <w:rsid w:val="00132398"/>
    <w:rsid w:val="0013248E"/>
    <w:rsid w:val="001324F7"/>
    <w:rsid w:val="001325C8"/>
    <w:rsid w:val="0013270E"/>
    <w:rsid w:val="001327C9"/>
    <w:rsid w:val="0013284B"/>
    <w:rsid w:val="001328AA"/>
    <w:rsid w:val="001328C3"/>
    <w:rsid w:val="001329AD"/>
    <w:rsid w:val="001329B1"/>
    <w:rsid w:val="001329DA"/>
    <w:rsid w:val="00132AB3"/>
    <w:rsid w:val="00132C51"/>
    <w:rsid w:val="00132DAF"/>
    <w:rsid w:val="00132EFB"/>
    <w:rsid w:val="00132FBB"/>
    <w:rsid w:val="00132FEE"/>
    <w:rsid w:val="001330B9"/>
    <w:rsid w:val="00133257"/>
    <w:rsid w:val="00133364"/>
    <w:rsid w:val="001333B5"/>
    <w:rsid w:val="00133479"/>
    <w:rsid w:val="001335B5"/>
    <w:rsid w:val="00133600"/>
    <w:rsid w:val="00133811"/>
    <w:rsid w:val="0013388C"/>
    <w:rsid w:val="00133A6F"/>
    <w:rsid w:val="00133AC4"/>
    <w:rsid w:val="00133C0D"/>
    <w:rsid w:val="00133C2C"/>
    <w:rsid w:val="00133D76"/>
    <w:rsid w:val="00133EAA"/>
    <w:rsid w:val="00133FAB"/>
    <w:rsid w:val="00134160"/>
    <w:rsid w:val="001342B7"/>
    <w:rsid w:val="00134304"/>
    <w:rsid w:val="0013441F"/>
    <w:rsid w:val="00134496"/>
    <w:rsid w:val="00134743"/>
    <w:rsid w:val="001348B0"/>
    <w:rsid w:val="00134B1C"/>
    <w:rsid w:val="00134B68"/>
    <w:rsid w:val="00134D00"/>
    <w:rsid w:val="00134D83"/>
    <w:rsid w:val="00134ECD"/>
    <w:rsid w:val="001351B5"/>
    <w:rsid w:val="00135562"/>
    <w:rsid w:val="0013568F"/>
    <w:rsid w:val="00135783"/>
    <w:rsid w:val="0013595D"/>
    <w:rsid w:val="00135A06"/>
    <w:rsid w:val="00135ABD"/>
    <w:rsid w:val="00135BE0"/>
    <w:rsid w:val="00135CE4"/>
    <w:rsid w:val="00135D32"/>
    <w:rsid w:val="00135D95"/>
    <w:rsid w:val="00135F7C"/>
    <w:rsid w:val="00135F9A"/>
    <w:rsid w:val="00136188"/>
    <w:rsid w:val="0013624D"/>
    <w:rsid w:val="00136471"/>
    <w:rsid w:val="001364E3"/>
    <w:rsid w:val="00136604"/>
    <w:rsid w:val="00136769"/>
    <w:rsid w:val="0013676D"/>
    <w:rsid w:val="00136B14"/>
    <w:rsid w:val="00136C13"/>
    <w:rsid w:val="00136C4B"/>
    <w:rsid w:val="00136CEB"/>
    <w:rsid w:val="00136D34"/>
    <w:rsid w:val="00136DE2"/>
    <w:rsid w:val="00136EA9"/>
    <w:rsid w:val="00137014"/>
    <w:rsid w:val="00137092"/>
    <w:rsid w:val="00137124"/>
    <w:rsid w:val="001371C9"/>
    <w:rsid w:val="001371D2"/>
    <w:rsid w:val="001371DD"/>
    <w:rsid w:val="00137265"/>
    <w:rsid w:val="00137438"/>
    <w:rsid w:val="001374C3"/>
    <w:rsid w:val="0013772D"/>
    <w:rsid w:val="0013776C"/>
    <w:rsid w:val="00137895"/>
    <w:rsid w:val="00137A71"/>
    <w:rsid w:val="00137B04"/>
    <w:rsid w:val="00137BF0"/>
    <w:rsid w:val="00137C00"/>
    <w:rsid w:val="00137C1E"/>
    <w:rsid w:val="00137D98"/>
    <w:rsid w:val="00137E2A"/>
    <w:rsid w:val="00137EE9"/>
    <w:rsid w:val="00137F65"/>
    <w:rsid w:val="00137FAB"/>
    <w:rsid w:val="00140016"/>
    <w:rsid w:val="0014001A"/>
    <w:rsid w:val="001400B8"/>
    <w:rsid w:val="00140118"/>
    <w:rsid w:val="001401B5"/>
    <w:rsid w:val="001402E9"/>
    <w:rsid w:val="00140306"/>
    <w:rsid w:val="00140437"/>
    <w:rsid w:val="00140507"/>
    <w:rsid w:val="0014050D"/>
    <w:rsid w:val="001405DF"/>
    <w:rsid w:val="001406C7"/>
    <w:rsid w:val="00140721"/>
    <w:rsid w:val="001407B4"/>
    <w:rsid w:val="001407F6"/>
    <w:rsid w:val="001408B2"/>
    <w:rsid w:val="00140A02"/>
    <w:rsid w:val="00140A39"/>
    <w:rsid w:val="00140A5D"/>
    <w:rsid w:val="00140A78"/>
    <w:rsid w:val="00140C7F"/>
    <w:rsid w:val="00140EC3"/>
    <w:rsid w:val="00140F46"/>
    <w:rsid w:val="00140F92"/>
    <w:rsid w:val="00141027"/>
    <w:rsid w:val="00141171"/>
    <w:rsid w:val="0014122A"/>
    <w:rsid w:val="0014135B"/>
    <w:rsid w:val="001413A4"/>
    <w:rsid w:val="001413DC"/>
    <w:rsid w:val="00141A28"/>
    <w:rsid w:val="00141B1D"/>
    <w:rsid w:val="00141BD2"/>
    <w:rsid w:val="00141C46"/>
    <w:rsid w:val="00141DFE"/>
    <w:rsid w:val="00141E46"/>
    <w:rsid w:val="00141F24"/>
    <w:rsid w:val="00142129"/>
    <w:rsid w:val="0014213C"/>
    <w:rsid w:val="001421B5"/>
    <w:rsid w:val="00142225"/>
    <w:rsid w:val="001422F1"/>
    <w:rsid w:val="0014233E"/>
    <w:rsid w:val="00142719"/>
    <w:rsid w:val="00142812"/>
    <w:rsid w:val="00142835"/>
    <w:rsid w:val="00142850"/>
    <w:rsid w:val="0014297D"/>
    <w:rsid w:val="00142A72"/>
    <w:rsid w:val="00142CA2"/>
    <w:rsid w:val="00142D3E"/>
    <w:rsid w:val="00142DE1"/>
    <w:rsid w:val="00142F6F"/>
    <w:rsid w:val="0014312F"/>
    <w:rsid w:val="0014313B"/>
    <w:rsid w:val="00143188"/>
    <w:rsid w:val="00143190"/>
    <w:rsid w:val="00143265"/>
    <w:rsid w:val="001432C4"/>
    <w:rsid w:val="00143374"/>
    <w:rsid w:val="00143528"/>
    <w:rsid w:val="0014353E"/>
    <w:rsid w:val="00143664"/>
    <w:rsid w:val="001436AE"/>
    <w:rsid w:val="001436EF"/>
    <w:rsid w:val="0014382E"/>
    <w:rsid w:val="00143840"/>
    <w:rsid w:val="00143850"/>
    <w:rsid w:val="0014392A"/>
    <w:rsid w:val="00143941"/>
    <w:rsid w:val="001439ED"/>
    <w:rsid w:val="00143A37"/>
    <w:rsid w:val="00143B05"/>
    <w:rsid w:val="00143B6C"/>
    <w:rsid w:val="00143BF3"/>
    <w:rsid w:val="00143EA9"/>
    <w:rsid w:val="00143F0F"/>
    <w:rsid w:val="00144015"/>
    <w:rsid w:val="00144028"/>
    <w:rsid w:val="0014405C"/>
    <w:rsid w:val="001442A6"/>
    <w:rsid w:val="00144459"/>
    <w:rsid w:val="00144566"/>
    <w:rsid w:val="00144620"/>
    <w:rsid w:val="00144622"/>
    <w:rsid w:val="001446AC"/>
    <w:rsid w:val="0014492F"/>
    <w:rsid w:val="00144964"/>
    <w:rsid w:val="00144D25"/>
    <w:rsid w:val="00144D8B"/>
    <w:rsid w:val="00144F53"/>
    <w:rsid w:val="00145007"/>
    <w:rsid w:val="00145064"/>
    <w:rsid w:val="0014507F"/>
    <w:rsid w:val="001451FD"/>
    <w:rsid w:val="00145419"/>
    <w:rsid w:val="00145428"/>
    <w:rsid w:val="001455DA"/>
    <w:rsid w:val="00145605"/>
    <w:rsid w:val="0014569B"/>
    <w:rsid w:val="001458F3"/>
    <w:rsid w:val="001458FF"/>
    <w:rsid w:val="00145B07"/>
    <w:rsid w:val="00145C90"/>
    <w:rsid w:val="00145CC4"/>
    <w:rsid w:val="00145D9C"/>
    <w:rsid w:val="00146124"/>
    <w:rsid w:val="001462D2"/>
    <w:rsid w:val="001462E6"/>
    <w:rsid w:val="00146359"/>
    <w:rsid w:val="001464E3"/>
    <w:rsid w:val="001464FD"/>
    <w:rsid w:val="001466E4"/>
    <w:rsid w:val="001468A7"/>
    <w:rsid w:val="001469A7"/>
    <w:rsid w:val="001469BA"/>
    <w:rsid w:val="00146A34"/>
    <w:rsid w:val="00146A73"/>
    <w:rsid w:val="00146A77"/>
    <w:rsid w:val="00146B91"/>
    <w:rsid w:val="00146C12"/>
    <w:rsid w:val="00146C38"/>
    <w:rsid w:val="00146EA1"/>
    <w:rsid w:val="00146F5C"/>
    <w:rsid w:val="00146FEC"/>
    <w:rsid w:val="001470D9"/>
    <w:rsid w:val="001470EA"/>
    <w:rsid w:val="00147243"/>
    <w:rsid w:val="001473B2"/>
    <w:rsid w:val="001474A0"/>
    <w:rsid w:val="0014761D"/>
    <w:rsid w:val="00147652"/>
    <w:rsid w:val="0014770D"/>
    <w:rsid w:val="00147881"/>
    <w:rsid w:val="0014793F"/>
    <w:rsid w:val="001479A4"/>
    <w:rsid w:val="00147DBE"/>
    <w:rsid w:val="00147E68"/>
    <w:rsid w:val="00147F2C"/>
    <w:rsid w:val="00147F74"/>
    <w:rsid w:val="00150039"/>
    <w:rsid w:val="00150085"/>
    <w:rsid w:val="00150089"/>
    <w:rsid w:val="001501B7"/>
    <w:rsid w:val="0015021E"/>
    <w:rsid w:val="001502AF"/>
    <w:rsid w:val="001502EC"/>
    <w:rsid w:val="001503F8"/>
    <w:rsid w:val="00150555"/>
    <w:rsid w:val="001505D1"/>
    <w:rsid w:val="00150709"/>
    <w:rsid w:val="0015074B"/>
    <w:rsid w:val="001507B0"/>
    <w:rsid w:val="001509A9"/>
    <w:rsid w:val="00150ABD"/>
    <w:rsid w:val="00150C70"/>
    <w:rsid w:val="00150C81"/>
    <w:rsid w:val="00150CC3"/>
    <w:rsid w:val="00150D01"/>
    <w:rsid w:val="00150E4A"/>
    <w:rsid w:val="00150FF3"/>
    <w:rsid w:val="00151061"/>
    <w:rsid w:val="001513DA"/>
    <w:rsid w:val="001513FA"/>
    <w:rsid w:val="001513FC"/>
    <w:rsid w:val="0015143C"/>
    <w:rsid w:val="00151491"/>
    <w:rsid w:val="00151639"/>
    <w:rsid w:val="0015164E"/>
    <w:rsid w:val="001516A2"/>
    <w:rsid w:val="0015175E"/>
    <w:rsid w:val="00151791"/>
    <w:rsid w:val="0015185A"/>
    <w:rsid w:val="00151984"/>
    <w:rsid w:val="001519F9"/>
    <w:rsid w:val="00151ABA"/>
    <w:rsid w:val="00151DB9"/>
    <w:rsid w:val="00151EAF"/>
    <w:rsid w:val="00151EF0"/>
    <w:rsid w:val="00151F42"/>
    <w:rsid w:val="0015206A"/>
    <w:rsid w:val="001520DC"/>
    <w:rsid w:val="0015214C"/>
    <w:rsid w:val="00152160"/>
    <w:rsid w:val="00152228"/>
    <w:rsid w:val="0015223E"/>
    <w:rsid w:val="00152339"/>
    <w:rsid w:val="001524D3"/>
    <w:rsid w:val="001524D7"/>
    <w:rsid w:val="001526C3"/>
    <w:rsid w:val="00152717"/>
    <w:rsid w:val="001527EF"/>
    <w:rsid w:val="001527FF"/>
    <w:rsid w:val="0015290C"/>
    <w:rsid w:val="0015294F"/>
    <w:rsid w:val="0015298F"/>
    <w:rsid w:val="00152A46"/>
    <w:rsid w:val="00152B14"/>
    <w:rsid w:val="00152B1A"/>
    <w:rsid w:val="00152BA3"/>
    <w:rsid w:val="00152C39"/>
    <w:rsid w:val="00152C3E"/>
    <w:rsid w:val="00152E23"/>
    <w:rsid w:val="00152E4A"/>
    <w:rsid w:val="00152F8F"/>
    <w:rsid w:val="00152FC6"/>
    <w:rsid w:val="00152FD6"/>
    <w:rsid w:val="0015302E"/>
    <w:rsid w:val="0015305F"/>
    <w:rsid w:val="0015321B"/>
    <w:rsid w:val="001532F9"/>
    <w:rsid w:val="00153321"/>
    <w:rsid w:val="001534FA"/>
    <w:rsid w:val="00153581"/>
    <w:rsid w:val="00153678"/>
    <w:rsid w:val="001537C7"/>
    <w:rsid w:val="00153858"/>
    <w:rsid w:val="00153957"/>
    <w:rsid w:val="001539AF"/>
    <w:rsid w:val="00153BBE"/>
    <w:rsid w:val="00153C9B"/>
    <w:rsid w:val="001540BF"/>
    <w:rsid w:val="001541DC"/>
    <w:rsid w:val="00154297"/>
    <w:rsid w:val="001542AB"/>
    <w:rsid w:val="0015441E"/>
    <w:rsid w:val="001545F5"/>
    <w:rsid w:val="001549C7"/>
    <w:rsid w:val="00154BC2"/>
    <w:rsid w:val="00154C26"/>
    <w:rsid w:val="00154D22"/>
    <w:rsid w:val="00154DA3"/>
    <w:rsid w:val="00154DC3"/>
    <w:rsid w:val="00154DF2"/>
    <w:rsid w:val="0015506C"/>
    <w:rsid w:val="0015511E"/>
    <w:rsid w:val="00155257"/>
    <w:rsid w:val="00155321"/>
    <w:rsid w:val="0015532A"/>
    <w:rsid w:val="00155365"/>
    <w:rsid w:val="0015540C"/>
    <w:rsid w:val="001555F3"/>
    <w:rsid w:val="001556D4"/>
    <w:rsid w:val="0015575B"/>
    <w:rsid w:val="0015583E"/>
    <w:rsid w:val="00155906"/>
    <w:rsid w:val="00155A30"/>
    <w:rsid w:val="00155AE4"/>
    <w:rsid w:val="00155B96"/>
    <w:rsid w:val="00155D8B"/>
    <w:rsid w:val="00155EA1"/>
    <w:rsid w:val="00155F0A"/>
    <w:rsid w:val="00155F58"/>
    <w:rsid w:val="00155FCE"/>
    <w:rsid w:val="001561E0"/>
    <w:rsid w:val="001562AC"/>
    <w:rsid w:val="00156368"/>
    <w:rsid w:val="0015638B"/>
    <w:rsid w:val="00156554"/>
    <w:rsid w:val="001565DF"/>
    <w:rsid w:val="00156673"/>
    <w:rsid w:val="0015688A"/>
    <w:rsid w:val="00156D2F"/>
    <w:rsid w:val="00156E09"/>
    <w:rsid w:val="00156F08"/>
    <w:rsid w:val="00157041"/>
    <w:rsid w:val="001570C5"/>
    <w:rsid w:val="00157156"/>
    <w:rsid w:val="001571BD"/>
    <w:rsid w:val="001571E6"/>
    <w:rsid w:val="0015734C"/>
    <w:rsid w:val="001573A9"/>
    <w:rsid w:val="001574ED"/>
    <w:rsid w:val="00157541"/>
    <w:rsid w:val="0015756C"/>
    <w:rsid w:val="001576AF"/>
    <w:rsid w:val="00157890"/>
    <w:rsid w:val="001578D5"/>
    <w:rsid w:val="001579F9"/>
    <w:rsid w:val="00157B79"/>
    <w:rsid w:val="00157C62"/>
    <w:rsid w:val="00157D3A"/>
    <w:rsid w:val="00157E49"/>
    <w:rsid w:val="00157F45"/>
    <w:rsid w:val="00157F62"/>
    <w:rsid w:val="00160075"/>
    <w:rsid w:val="001601B7"/>
    <w:rsid w:val="00160258"/>
    <w:rsid w:val="0016046C"/>
    <w:rsid w:val="001605B0"/>
    <w:rsid w:val="001605DA"/>
    <w:rsid w:val="00160626"/>
    <w:rsid w:val="001607DF"/>
    <w:rsid w:val="0016080F"/>
    <w:rsid w:val="00160AD2"/>
    <w:rsid w:val="00160C3A"/>
    <w:rsid w:val="00160DD4"/>
    <w:rsid w:val="00160ED5"/>
    <w:rsid w:val="00160FDD"/>
    <w:rsid w:val="00161087"/>
    <w:rsid w:val="0016111A"/>
    <w:rsid w:val="0016118C"/>
    <w:rsid w:val="001611A5"/>
    <w:rsid w:val="001611A6"/>
    <w:rsid w:val="001613F9"/>
    <w:rsid w:val="00161417"/>
    <w:rsid w:val="001615F0"/>
    <w:rsid w:val="0016164A"/>
    <w:rsid w:val="0016170B"/>
    <w:rsid w:val="0016184A"/>
    <w:rsid w:val="00161A48"/>
    <w:rsid w:val="00161BD4"/>
    <w:rsid w:val="00161C2C"/>
    <w:rsid w:val="00161D98"/>
    <w:rsid w:val="00161E1E"/>
    <w:rsid w:val="00161F7F"/>
    <w:rsid w:val="001621D9"/>
    <w:rsid w:val="00162245"/>
    <w:rsid w:val="00162328"/>
    <w:rsid w:val="001623B8"/>
    <w:rsid w:val="0016264C"/>
    <w:rsid w:val="00162657"/>
    <w:rsid w:val="001626EB"/>
    <w:rsid w:val="00162704"/>
    <w:rsid w:val="0016294C"/>
    <w:rsid w:val="00162A51"/>
    <w:rsid w:val="00162C92"/>
    <w:rsid w:val="00162E48"/>
    <w:rsid w:val="00162FC6"/>
    <w:rsid w:val="001630E6"/>
    <w:rsid w:val="00163228"/>
    <w:rsid w:val="001633EC"/>
    <w:rsid w:val="00163530"/>
    <w:rsid w:val="001635D6"/>
    <w:rsid w:val="001636C3"/>
    <w:rsid w:val="00163790"/>
    <w:rsid w:val="00163971"/>
    <w:rsid w:val="001639EF"/>
    <w:rsid w:val="00163B70"/>
    <w:rsid w:val="00163BA9"/>
    <w:rsid w:val="00163F3E"/>
    <w:rsid w:val="00164203"/>
    <w:rsid w:val="0016428B"/>
    <w:rsid w:val="001643D0"/>
    <w:rsid w:val="0016440C"/>
    <w:rsid w:val="001644A8"/>
    <w:rsid w:val="001644EB"/>
    <w:rsid w:val="001645DD"/>
    <w:rsid w:val="00164738"/>
    <w:rsid w:val="00164785"/>
    <w:rsid w:val="001647E0"/>
    <w:rsid w:val="0016488E"/>
    <w:rsid w:val="001649F2"/>
    <w:rsid w:val="00164A0F"/>
    <w:rsid w:val="00164A3D"/>
    <w:rsid w:val="00164B64"/>
    <w:rsid w:val="00164EFD"/>
    <w:rsid w:val="00164F92"/>
    <w:rsid w:val="00164FF4"/>
    <w:rsid w:val="0016504E"/>
    <w:rsid w:val="00165145"/>
    <w:rsid w:val="001651AE"/>
    <w:rsid w:val="00165302"/>
    <w:rsid w:val="0016533D"/>
    <w:rsid w:val="0016568D"/>
    <w:rsid w:val="00165697"/>
    <w:rsid w:val="0016572C"/>
    <w:rsid w:val="00165771"/>
    <w:rsid w:val="00165C8E"/>
    <w:rsid w:val="00165D5E"/>
    <w:rsid w:val="00165DA6"/>
    <w:rsid w:val="00165DC3"/>
    <w:rsid w:val="00165E99"/>
    <w:rsid w:val="00165EC3"/>
    <w:rsid w:val="00166107"/>
    <w:rsid w:val="00166162"/>
    <w:rsid w:val="001664AE"/>
    <w:rsid w:val="0016658E"/>
    <w:rsid w:val="0016664E"/>
    <w:rsid w:val="001666AE"/>
    <w:rsid w:val="001667FB"/>
    <w:rsid w:val="00166891"/>
    <w:rsid w:val="001668B6"/>
    <w:rsid w:val="00166A09"/>
    <w:rsid w:val="00166A1E"/>
    <w:rsid w:val="00166AAB"/>
    <w:rsid w:val="00166C77"/>
    <w:rsid w:val="00166D65"/>
    <w:rsid w:val="00166D69"/>
    <w:rsid w:val="00166D99"/>
    <w:rsid w:val="00166DA8"/>
    <w:rsid w:val="00166E40"/>
    <w:rsid w:val="00166F86"/>
    <w:rsid w:val="00166FB3"/>
    <w:rsid w:val="00167080"/>
    <w:rsid w:val="001670D1"/>
    <w:rsid w:val="0016721A"/>
    <w:rsid w:val="001673B0"/>
    <w:rsid w:val="00167490"/>
    <w:rsid w:val="001674B8"/>
    <w:rsid w:val="00167765"/>
    <w:rsid w:val="001677BA"/>
    <w:rsid w:val="00167870"/>
    <w:rsid w:val="0016788B"/>
    <w:rsid w:val="001678FC"/>
    <w:rsid w:val="00167938"/>
    <w:rsid w:val="00167AD1"/>
    <w:rsid w:val="00167B56"/>
    <w:rsid w:val="00167C38"/>
    <w:rsid w:val="00167C3D"/>
    <w:rsid w:val="00167CF4"/>
    <w:rsid w:val="00167D95"/>
    <w:rsid w:val="00167DA8"/>
    <w:rsid w:val="00167E69"/>
    <w:rsid w:val="00167F80"/>
    <w:rsid w:val="0017008F"/>
    <w:rsid w:val="001701B7"/>
    <w:rsid w:val="00170352"/>
    <w:rsid w:val="001703D9"/>
    <w:rsid w:val="0017044E"/>
    <w:rsid w:val="00170664"/>
    <w:rsid w:val="001707F1"/>
    <w:rsid w:val="0017084F"/>
    <w:rsid w:val="00170866"/>
    <w:rsid w:val="00170A07"/>
    <w:rsid w:val="00170AF0"/>
    <w:rsid w:val="00170C3A"/>
    <w:rsid w:val="00170CCC"/>
    <w:rsid w:val="00170DC1"/>
    <w:rsid w:val="00170DD5"/>
    <w:rsid w:val="00170E64"/>
    <w:rsid w:val="00170EF0"/>
    <w:rsid w:val="00170F0A"/>
    <w:rsid w:val="00170F0E"/>
    <w:rsid w:val="00171042"/>
    <w:rsid w:val="001711AC"/>
    <w:rsid w:val="001711D6"/>
    <w:rsid w:val="0017122A"/>
    <w:rsid w:val="00171241"/>
    <w:rsid w:val="00171259"/>
    <w:rsid w:val="001712F6"/>
    <w:rsid w:val="00171330"/>
    <w:rsid w:val="001714E8"/>
    <w:rsid w:val="001717ED"/>
    <w:rsid w:val="00171842"/>
    <w:rsid w:val="00171951"/>
    <w:rsid w:val="00171A05"/>
    <w:rsid w:val="00171BC1"/>
    <w:rsid w:val="00171C20"/>
    <w:rsid w:val="00171CF3"/>
    <w:rsid w:val="00171DF4"/>
    <w:rsid w:val="00171EFE"/>
    <w:rsid w:val="00171F67"/>
    <w:rsid w:val="001720A3"/>
    <w:rsid w:val="001720B8"/>
    <w:rsid w:val="0017219B"/>
    <w:rsid w:val="0017230B"/>
    <w:rsid w:val="00172331"/>
    <w:rsid w:val="001723C0"/>
    <w:rsid w:val="00172608"/>
    <w:rsid w:val="001727B0"/>
    <w:rsid w:val="00172A15"/>
    <w:rsid w:val="00172C4B"/>
    <w:rsid w:val="00172D24"/>
    <w:rsid w:val="00172D43"/>
    <w:rsid w:val="00172DF9"/>
    <w:rsid w:val="00172F7D"/>
    <w:rsid w:val="00172FDC"/>
    <w:rsid w:val="001732CD"/>
    <w:rsid w:val="0017330D"/>
    <w:rsid w:val="00173313"/>
    <w:rsid w:val="001733FA"/>
    <w:rsid w:val="00173463"/>
    <w:rsid w:val="001734AC"/>
    <w:rsid w:val="00173604"/>
    <w:rsid w:val="00173709"/>
    <w:rsid w:val="00173842"/>
    <w:rsid w:val="0017398D"/>
    <w:rsid w:val="00173A5D"/>
    <w:rsid w:val="00173A63"/>
    <w:rsid w:val="00173C2E"/>
    <w:rsid w:val="00173CD4"/>
    <w:rsid w:val="00173E47"/>
    <w:rsid w:val="00173EBB"/>
    <w:rsid w:val="00173F18"/>
    <w:rsid w:val="00174013"/>
    <w:rsid w:val="00174055"/>
    <w:rsid w:val="00174093"/>
    <w:rsid w:val="0017413B"/>
    <w:rsid w:val="00174254"/>
    <w:rsid w:val="00174258"/>
    <w:rsid w:val="001742E3"/>
    <w:rsid w:val="0017430A"/>
    <w:rsid w:val="00174399"/>
    <w:rsid w:val="001743A2"/>
    <w:rsid w:val="001745AF"/>
    <w:rsid w:val="00174711"/>
    <w:rsid w:val="00174752"/>
    <w:rsid w:val="00174796"/>
    <w:rsid w:val="001747B2"/>
    <w:rsid w:val="001749F3"/>
    <w:rsid w:val="00174A0D"/>
    <w:rsid w:val="00174A3A"/>
    <w:rsid w:val="00174A7F"/>
    <w:rsid w:val="00174B0B"/>
    <w:rsid w:val="00174BA6"/>
    <w:rsid w:val="00174BD5"/>
    <w:rsid w:val="00174C35"/>
    <w:rsid w:val="00174CDD"/>
    <w:rsid w:val="00174E09"/>
    <w:rsid w:val="00174E30"/>
    <w:rsid w:val="00174F38"/>
    <w:rsid w:val="001750B4"/>
    <w:rsid w:val="001750E1"/>
    <w:rsid w:val="00175103"/>
    <w:rsid w:val="001752CA"/>
    <w:rsid w:val="001755F1"/>
    <w:rsid w:val="00175675"/>
    <w:rsid w:val="00175683"/>
    <w:rsid w:val="0017570E"/>
    <w:rsid w:val="0017570F"/>
    <w:rsid w:val="001757A2"/>
    <w:rsid w:val="00175813"/>
    <w:rsid w:val="00175862"/>
    <w:rsid w:val="00175946"/>
    <w:rsid w:val="001759C1"/>
    <w:rsid w:val="001759E2"/>
    <w:rsid w:val="001759EF"/>
    <w:rsid w:val="00175A90"/>
    <w:rsid w:val="00175AB9"/>
    <w:rsid w:val="00175B31"/>
    <w:rsid w:val="00175B7B"/>
    <w:rsid w:val="00175BDA"/>
    <w:rsid w:val="00175CC0"/>
    <w:rsid w:val="00175E81"/>
    <w:rsid w:val="00176105"/>
    <w:rsid w:val="00176139"/>
    <w:rsid w:val="00176212"/>
    <w:rsid w:val="001762B5"/>
    <w:rsid w:val="001762EA"/>
    <w:rsid w:val="0017630E"/>
    <w:rsid w:val="0017640B"/>
    <w:rsid w:val="001764F5"/>
    <w:rsid w:val="001765B0"/>
    <w:rsid w:val="0017662B"/>
    <w:rsid w:val="0017668A"/>
    <w:rsid w:val="0017681F"/>
    <w:rsid w:val="00176843"/>
    <w:rsid w:val="0017691E"/>
    <w:rsid w:val="00176B3E"/>
    <w:rsid w:val="00176C17"/>
    <w:rsid w:val="00176E42"/>
    <w:rsid w:val="00176E93"/>
    <w:rsid w:val="00176F06"/>
    <w:rsid w:val="00176F31"/>
    <w:rsid w:val="00176F82"/>
    <w:rsid w:val="00176F89"/>
    <w:rsid w:val="001772C2"/>
    <w:rsid w:val="001772CF"/>
    <w:rsid w:val="001773F4"/>
    <w:rsid w:val="00177532"/>
    <w:rsid w:val="001775E1"/>
    <w:rsid w:val="0017764B"/>
    <w:rsid w:val="0017789E"/>
    <w:rsid w:val="001779D3"/>
    <w:rsid w:val="00177A5B"/>
    <w:rsid w:val="00177AA7"/>
    <w:rsid w:val="00177ACD"/>
    <w:rsid w:val="00177B00"/>
    <w:rsid w:val="00177CA4"/>
    <w:rsid w:val="00177DA3"/>
    <w:rsid w:val="00177DAE"/>
    <w:rsid w:val="00177ED1"/>
    <w:rsid w:val="00177EE1"/>
    <w:rsid w:val="00177EE5"/>
    <w:rsid w:val="001801D9"/>
    <w:rsid w:val="0018022E"/>
    <w:rsid w:val="001802C3"/>
    <w:rsid w:val="001803B0"/>
    <w:rsid w:val="00180798"/>
    <w:rsid w:val="0018084D"/>
    <w:rsid w:val="001808CD"/>
    <w:rsid w:val="001809B1"/>
    <w:rsid w:val="00180D23"/>
    <w:rsid w:val="00180DFE"/>
    <w:rsid w:val="00180E08"/>
    <w:rsid w:val="00180E5B"/>
    <w:rsid w:val="00180EA6"/>
    <w:rsid w:val="00180FD6"/>
    <w:rsid w:val="001810B4"/>
    <w:rsid w:val="00181146"/>
    <w:rsid w:val="0018127F"/>
    <w:rsid w:val="00181329"/>
    <w:rsid w:val="001813ED"/>
    <w:rsid w:val="0018142F"/>
    <w:rsid w:val="0018157C"/>
    <w:rsid w:val="001817AF"/>
    <w:rsid w:val="001817C3"/>
    <w:rsid w:val="00181824"/>
    <w:rsid w:val="001818C9"/>
    <w:rsid w:val="00181AE4"/>
    <w:rsid w:val="00181C57"/>
    <w:rsid w:val="00181D93"/>
    <w:rsid w:val="00181F01"/>
    <w:rsid w:val="00181F63"/>
    <w:rsid w:val="0018250B"/>
    <w:rsid w:val="0018287F"/>
    <w:rsid w:val="00182912"/>
    <w:rsid w:val="00182C5B"/>
    <w:rsid w:val="00182DA3"/>
    <w:rsid w:val="00182DAD"/>
    <w:rsid w:val="00182F1E"/>
    <w:rsid w:val="00182F54"/>
    <w:rsid w:val="00182FED"/>
    <w:rsid w:val="001830DF"/>
    <w:rsid w:val="001834A7"/>
    <w:rsid w:val="0018380D"/>
    <w:rsid w:val="0018389C"/>
    <w:rsid w:val="00183984"/>
    <w:rsid w:val="00183A75"/>
    <w:rsid w:val="00183B29"/>
    <w:rsid w:val="00183C49"/>
    <w:rsid w:val="00183E55"/>
    <w:rsid w:val="00184159"/>
    <w:rsid w:val="0018421D"/>
    <w:rsid w:val="00184241"/>
    <w:rsid w:val="001844ED"/>
    <w:rsid w:val="0018454E"/>
    <w:rsid w:val="0018457B"/>
    <w:rsid w:val="0018460D"/>
    <w:rsid w:val="00184664"/>
    <w:rsid w:val="001847DF"/>
    <w:rsid w:val="001848F0"/>
    <w:rsid w:val="00184958"/>
    <w:rsid w:val="001849EC"/>
    <w:rsid w:val="00184A10"/>
    <w:rsid w:val="00184BAD"/>
    <w:rsid w:val="00184C3B"/>
    <w:rsid w:val="00184EAE"/>
    <w:rsid w:val="00184F03"/>
    <w:rsid w:val="00184F88"/>
    <w:rsid w:val="00184FF4"/>
    <w:rsid w:val="00185044"/>
    <w:rsid w:val="00185057"/>
    <w:rsid w:val="001850E9"/>
    <w:rsid w:val="0018512C"/>
    <w:rsid w:val="0018517F"/>
    <w:rsid w:val="001852DF"/>
    <w:rsid w:val="00185375"/>
    <w:rsid w:val="001855B6"/>
    <w:rsid w:val="00185710"/>
    <w:rsid w:val="00185A8C"/>
    <w:rsid w:val="00185C0A"/>
    <w:rsid w:val="00185D92"/>
    <w:rsid w:val="00185EAF"/>
    <w:rsid w:val="001860E6"/>
    <w:rsid w:val="001861BA"/>
    <w:rsid w:val="001861D1"/>
    <w:rsid w:val="001862E8"/>
    <w:rsid w:val="001862F2"/>
    <w:rsid w:val="00186370"/>
    <w:rsid w:val="001863C0"/>
    <w:rsid w:val="0018649D"/>
    <w:rsid w:val="001864CC"/>
    <w:rsid w:val="00186979"/>
    <w:rsid w:val="001869D6"/>
    <w:rsid w:val="00186A2D"/>
    <w:rsid w:val="00186ACF"/>
    <w:rsid w:val="00186C06"/>
    <w:rsid w:val="00186C0B"/>
    <w:rsid w:val="00186C10"/>
    <w:rsid w:val="00186CA2"/>
    <w:rsid w:val="00186D87"/>
    <w:rsid w:val="00186E54"/>
    <w:rsid w:val="00186EDC"/>
    <w:rsid w:val="00186F8B"/>
    <w:rsid w:val="001870F4"/>
    <w:rsid w:val="001872A3"/>
    <w:rsid w:val="00187353"/>
    <w:rsid w:val="0018735A"/>
    <w:rsid w:val="00187437"/>
    <w:rsid w:val="0018746E"/>
    <w:rsid w:val="001875AB"/>
    <w:rsid w:val="00187779"/>
    <w:rsid w:val="00187B46"/>
    <w:rsid w:val="00187C31"/>
    <w:rsid w:val="00187C5C"/>
    <w:rsid w:val="00187CB7"/>
    <w:rsid w:val="00187CEB"/>
    <w:rsid w:val="00187DBB"/>
    <w:rsid w:val="00187E1B"/>
    <w:rsid w:val="00187E56"/>
    <w:rsid w:val="00187F4E"/>
    <w:rsid w:val="00190064"/>
    <w:rsid w:val="001900A8"/>
    <w:rsid w:val="001900C5"/>
    <w:rsid w:val="00190195"/>
    <w:rsid w:val="001902DF"/>
    <w:rsid w:val="00190356"/>
    <w:rsid w:val="001903B2"/>
    <w:rsid w:val="00190444"/>
    <w:rsid w:val="0019050C"/>
    <w:rsid w:val="00190515"/>
    <w:rsid w:val="0019059C"/>
    <w:rsid w:val="0019076C"/>
    <w:rsid w:val="001907BB"/>
    <w:rsid w:val="00190839"/>
    <w:rsid w:val="0019087A"/>
    <w:rsid w:val="001908A1"/>
    <w:rsid w:val="001908BF"/>
    <w:rsid w:val="001908F1"/>
    <w:rsid w:val="00190A3D"/>
    <w:rsid w:val="00190A5F"/>
    <w:rsid w:val="00190A7B"/>
    <w:rsid w:val="00190B65"/>
    <w:rsid w:val="00190DCC"/>
    <w:rsid w:val="00190E0E"/>
    <w:rsid w:val="00190EB2"/>
    <w:rsid w:val="00191107"/>
    <w:rsid w:val="00191163"/>
    <w:rsid w:val="0019138C"/>
    <w:rsid w:val="001913A2"/>
    <w:rsid w:val="0019151E"/>
    <w:rsid w:val="00191569"/>
    <w:rsid w:val="001915CE"/>
    <w:rsid w:val="0019161C"/>
    <w:rsid w:val="00191620"/>
    <w:rsid w:val="001916A7"/>
    <w:rsid w:val="001916DD"/>
    <w:rsid w:val="00191711"/>
    <w:rsid w:val="0019173C"/>
    <w:rsid w:val="00191745"/>
    <w:rsid w:val="0019177A"/>
    <w:rsid w:val="00191958"/>
    <w:rsid w:val="00191E5C"/>
    <w:rsid w:val="00192097"/>
    <w:rsid w:val="001920DA"/>
    <w:rsid w:val="00192185"/>
    <w:rsid w:val="001921B7"/>
    <w:rsid w:val="001922CE"/>
    <w:rsid w:val="001925F2"/>
    <w:rsid w:val="001926FB"/>
    <w:rsid w:val="00192AAC"/>
    <w:rsid w:val="00192C15"/>
    <w:rsid w:val="00192CBE"/>
    <w:rsid w:val="00192E75"/>
    <w:rsid w:val="00192E7D"/>
    <w:rsid w:val="00192F8D"/>
    <w:rsid w:val="00192F9C"/>
    <w:rsid w:val="0019300C"/>
    <w:rsid w:val="001930F9"/>
    <w:rsid w:val="001930FD"/>
    <w:rsid w:val="001932AA"/>
    <w:rsid w:val="00193368"/>
    <w:rsid w:val="001934C6"/>
    <w:rsid w:val="001934C9"/>
    <w:rsid w:val="00193548"/>
    <w:rsid w:val="00193683"/>
    <w:rsid w:val="001938E2"/>
    <w:rsid w:val="001939A2"/>
    <w:rsid w:val="00193A9D"/>
    <w:rsid w:val="00193ADB"/>
    <w:rsid w:val="00193C23"/>
    <w:rsid w:val="00193E89"/>
    <w:rsid w:val="00193EC6"/>
    <w:rsid w:val="00193ECB"/>
    <w:rsid w:val="001941DD"/>
    <w:rsid w:val="0019438E"/>
    <w:rsid w:val="00194398"/>
    <w:rsid w:val="00194480"/>
    <w:rsid w:val="0019452A"/>
    <w:rsid w:val="001945D5"/>
    <w:rsid w:val="001948CC"/>
    <w:rsid w:val="00194A2B"/>
    <w:rsid w:val="00194A73"/>
    <w:rsid w:val="00194AA3"/>
    <w:rsid w:val="00194C73"/>
    <w:rsid w:val="00194CAF"/>
    <w:rsid w:val="00194F9B"/>
    <w:rsid w:val="001950D8"/>
    <w:rsid w:val="001951B5"/>
    <w:rsid w:val="0019529F"/>
    <w:rsid w:val="00195409"/>
    <w:rsid w:val="00195525"/>
    <w:rsid w:val="00195583"/>
    <w:rsid w:val="0019560F"/>
    <w:rsid w:val="001957D5"/>
    <w:rsid w:val="00195887"/>
    <w:rsid w:val="001958A5"/>
    <w:rsid w:val="00195937"/>
    <w:rsid w:val="0019598C"/>
    <w:rsid w:val="001959BC"/>
    <w:rsid w:val="00195A45"/>
    <w:rsid w:val="00195C9B"/>
    <w:rsid w:val="00195CCF"/>
    <w:rsid w:val="00195D41"/>
    <w:rsid w:val="00195DA1"/>
    <w:rsid w:val="00195E30"/>
    <w:rsid w:val="001960F1"/>
    <w:rsid w:val="0019614D"/>
    <w:rsid w:val="001961DC"/>
    <w:rsid w:val="001962D8"/>
    <w:rsid w:val="001963E4"/>
    <w:rsid w:val="00196438"/>
    <w:rsid w:val="00196489"/>
    <w:rsid w:val="0019658C"/>
    <w:rsid w:val="00196802"/>
    <w:rsid w:val="0019687C"/>
    <w:rsid w:val="001968D7"/>
    <w:rsid w:val="00196958"/>
    <w:rsid w:val="00196A3E"/>
    <w:rsid w:val="00196A59"/>
    <w:rsid w:val="00196B13"/>
    <w:rsid w:val="00196BB2"/>
    <w:rsid w:val="00196CEA"/>
    <w:rsid w:val="00196D66"/>
    <w:rsid w:val="00196DA4"/>
    <w:rsid w:val="00196DD0"/>
    <w:rsid w:val="00196FE3"/>
    <w:rsid w:val="00196FEF"/>
    <w:rsid w:val="0019703D"/>
    <w:rsid w:val="001970B9"/>
    <w:rsid w:val="001971AC"/>
    <w:rsid w:val="0019736D"/>
    <w:rsid w:val="0019758F"/>
    <w:rsid w:val="00197621"/>
    <w:rsid w:val="00197762"/>
    <w:rsid w:val="001979A1"/>
    <w:rsid w:val="00197AA9"/>
    <w:rsid w:val="00197C3B"/>
    <w:rsid w:val="001A0049"/>
    <w:rsid w:val="001A00D9"/>
    <w:rsid w:val="001A0180"/>
    <w:rsid w:val="001A034B"/>
    <w:rsid w:val="001A0538"/>
    <w:rsid w:val="001A0547"/>
    <w:rsid w:val="001A0574"/>
    <w:rsid w:val="001A05AC"/>
    <w:rsid w:val="001A05B8"/>
    <w:rsid w:val="001A05BD"/>
    <w:rsid w:val="001A05EB"/>
    <w:rsid w:val="001A0755"/>
    <w:rsid w:val="001A080C"/>
    <w:rsid w:val="001A0812"/>
    <w:rsid w:val="001A0860"/>
    <w:rsid w:val="001A0916"/>
    <w:rsid w:val="001A092D"/>
    <w:rsid w:val="001A0C73"/>
    <w:rsid w:val="001A0CC1"/>
    <w:rsid w:val="001A0CC2"/>
    <w:rsid w:val="001A0E87"/>
    <w:rsid w:val="001A0F67"/>
    <w:rsid w:val="001A1044"/>
    <w:rsid w:val="001A109B"/>
    <w:rsid w:val="001A126F"/>
    <w:rsid w:val="001A1556"/>
    <w:rsid w:val="001A1573"/>
    <w:rsid w:val="001A1583"/>
    <w:rsid w:val="001A1650"/>
    <w:rsid w:val="001A16B5"/>
    <w:rsid w:val="001A1717"/>
    <w:rsid w:val="001A17F0"/>
    <w:rsid w:val="001A1922"/>
    <w:rsid w:val="001A1977"/>
    <w:rsid w:val="001A1AAC"/>
    <w:rsid w:val="001A1F52"/>
    <w:rsid w:val="001A20A5"/>
    <w:rsid w:val="001A2305"/>
    <w:rsid w:val="001A234F"/>
    <w:rsid w:val="001A23C7"/>
    <w:rsid w:val="001A245E"/>
    <w:rsid w:val="001A246B"/>
    <w:rsid w:val="001A259F"/>
    <w:rsid w:val="001A265F"/>
    <w:rsid w:val="001A26B0"/>
    <w:rsid w:val="001A2858"/>
    <w:rsid w:val="001A2883"/>
    <w:rsid w:val="001A288D"/>
    <w:rsid w:val="001A292F"/>
    <w:rsid w:val="001A29E0"/>
    <w:rsid w:val="001A29F2"/>
    <w:rsid w:val="001A2DB5"/>
    <w:rsid w:val="001A2EA4"/>
    <w:rsid w:val="001A2EE8"/>
    <w:rsid w:val="001A3025"/>
    <w:rsid w:val="001A306D"/>
    <w:rsid w:val="001A31D3"/>
    <w:rsid w:val="001A3494"/>
    <w:rsid w:val="001A3577"/>
    <w:rsid w:val="001A3600"/>
    <w:rsid w:val="001A3673"/>
    <w:rsid w:val="001A36F9"/>
    <w:rsid w:val="001A3855"/>
    <w:rsid w:val="001A388C"/>
    <w:rsid w:val="001A398D"/>
    <w:rsid w:val="001A39A3"/>
    <w:rsid w:val="001A3AA2"/>
    <w:rsid w:val="001A3C01"/>
    <w:rsid w:val="001A3D4C"/>
    <w:rsid w:val="001A3DAA"/>
    <w:rsid w:val="001A4163"/>
    <w:rsid w:val="001A42D0"/>
    <w:rsid w:val="001A44D7"/>
    <w:rsid w:val="001A45EA"/>
    <w:rsid w:val="001A45FC"/>
    <w:rsid w:val="001A47F8"/>
    <w:rsid w:val="001A4914"/>
    <w:rsid w:val="001A498D"/>
    <w:rsid w:val="001A49FF"/>
    <w:rsid w:val="001A4A71"/>
    <w:rsid w:val="001A4ABE"/>
    <w:rsid w:val="001A4DA9"/>
    <w:rsid w:val="001A4DB6"/>
    <w:rsid w:val="001A4E88"/>
    <w:rsid w:val="001A5237"/>
    <w:rsid w:val="001A525C"/>
    <w:rsid w:val="001A5336"/>
    <w:rsid w:val="001A54E4"/>
    <w:rsid w:val="001A553A"/>
    <w:rsid w:val="001A5793"/>
    <w:rsid w:val="001A580A"/>
    <w:rsid w:val="001A583D"/>
    <w:rsid w:val="001A598E"/>
    <w:rsid w:val="001A5AD4"/>
    <w:rsid w:val="001A5B69"/>
    <w:rsid w:val="001A5D0B"/>
    <w:rsid w:val="001A5DB2"/>
    <w:rsid w:val="001A5ECA"/>
    <w:rsid w:val="001A6039"/>
    <w:rsid w:val="001A61B6"/>
    <w:rsid w:val="001A64E9"/>
    <w:rsid w:val="001A6637"/>
    <w:rsid w:val="001A6666"/>
    <w:rsid w:val="001A66B8"/>
    <w:rsid w:val="001A6774"/>
    <w:rsid w:val="001A6784"/>
    <w:rsid w:val="001A6831"/>
    <w:rsid w:val="001A68CA"/>
    <w:rsid w:val="001A6903"/>
    <w:rsid w:val="001A6941"/>
    <w:rsid w:val="001A69C4"/>
    <w:rsid w:val="001A6A42"/>
    <w:rsid w:val="001A6A4A"/>
    <w:rsid w:val="001A6B1C"/>
    <w:rsid w:val="001A6D44"/>
    <w:rsid w:val="001A6D4B"/>
    <w:rsid w:val="001A6D5A"/>
    <w:rsid w:val="001A6D7A"/>
    <w:rsid w:val="001A6E9A"/>
    <w:rsid w:val="001A6EDA"/>
    <w:rsid w:val="001A726B"/>
    <w:rsid w:val="001A7282"/>
    <w:rsid w:val="001A72A2"/>
    <w:rsid w:val="001A72AF"/>
    <w:rsid w:val="001A7662"/>
    <w:rsid w:val="001A7746"/>
    <w:rsid w:val="001A7837"/>
    <w:rsid w:val="001A78F7"/>
    <w:rsid w:val="001A7937"/>
    <w:rsid w:val="001A7977"/>
    <w:rsid w:val="001A7AAC"/>
    <w:rsid w:val="001A7AEC"/>
    <w:rsid w:val="001A7B87"/>
    <w:rsid w:val="001A7BEE"/>
    <w:rsid w:val="001A7DB8"/>
    <w:rsid w:val="001A7F09"/>
    <w:rsid w:val="001A7F81"/>
    <w:rsid w:val="001B00A3"/>
    <w:rsid w:val="001B031A"/>
    <w:rsid w:val="001B0468"/>
    <w:rsid w:val="001B0703"/>
    <w:rsid w:val="001B077B"/>
    <w:rsid w:val="001B07F5"/>
    <w:rsid w:val="001B0836"/>
    <w:rsid w:val="001B09A7"/>
    <w:rsid w:val="001B0AB7"/>
    <w:rsid w:val="001B0BF6"/>
    <w:rsid w:val="001B0CC9"/>
    <w:rsid w:val="001B0D7E"/>
    <w:rsid w:val="001B0E3A"/>
    <w:rsid w:val="001B0EDD"/>
    <w:rsid w:val="001B0FCA"/>
    <w:rsid w:val="001B1027"/>
    <w:rsid w:val="001B12DE"/>
    <w:rsid w:val="001B1521"/>
    <w:rsid w:val="001B1642"/>
    <w:rsid w:val="001B178A"/>
    <w:rsid w:val="001B1846"/>
    <w:rsid w:val="001B19A4"/>
    <w:rsid w:val="001B19C2"/>
    <w:rsid w:val="001B19DA"/>
    <w:rsid w:val="001B1B10"/>
    <w:rsid w:val="001B1BBD"/>
    <w:rsid w:val="001B1BFA"/>
    <w:rsid w:val="001B1CCA"/>
    <w:rsid w:val="001B1DC5"/>
    <w:rsid w:val="001B1F27"/>
    <w:rsid w:val="001B1F46"/>
    <w:rsid w:val="001B25CF"/>
    <w:rsid w:val="001B2805"/>
    <w:rsid w:val="001B2A4F"/>
    <w:rsid w:val="001B2DB0"/>
    <w:rsid w:val="001B2F81"/>
    <w:rsid w:val="001B2FFD"/>
    <w:rsid w:val="001B3070"/>
    <w:rsid w:val="001B31A6"/>
    <w:rsid w:val="001B3246"/>
    <w:rsid w:val="001B3316"/>
    <w:rsid w:val="001B3359"/>
    <w:rsid w:val="001B361F"/>
    <w:rsid w:val="001B3700"/>
    <w:rsid w:val="001B3819"/>
    <w:rsid w:val="001B38AC"/>
    <w:rsid w:val="001B38EE"/>
    <w:rsid w:val="001B3B0C"/>
    <w:rsid w:val="001B3B29"/>
    <w:rsid w:val="001B3BE7"/>
    <w:rsid w:val="001B3D4B"/>
    <w:rsid w:val="001B3D82"/>
    <w:rsid w:val="001B3F8E"/>
    <w:rsid w:val="001B3FEA"/>
    <w:rsid w:val="001B40B0"/>
    <w:rsid w:val="001B41F3"/>
    <w:rsid w:val="001B42EA"/>
    <w:rsid w:val="001B431D"/>
    <w:rsid w:val="001B445C"/>
    <w:rsid w:val="001B4555"/>
    <w:rsid w:val="001B4575"/>
    <w:rsid w:val="001B45F7"/>
    <w:rsid w:val="001B4703"/>
    <w:rsid w:val="001B490F"/>
    <w:rsid w:val="001B4951"/>
    <w:rsid w:val="001B4B1A"/>
    <w:rsid w:val="001B4B97"/>
    <w:rsid w:val="001B4D29"/>
    <w:rsid w:val="001B4FC5"/>
    <w:rsid w:val="001B5146"/>
    <w:rsid w:val="001B532A"/>
    <w:rsid w:val="001B53D1"/>
    <w:rsid w:val="001B54DB"/>
    <w:rsid w:val="001B557E"/>
    <w:rsid w:val="001B55D7"/>
    <w:rsid w:val="001B5623"/>
    <w:rsid w:val="001B58A1"/>
    <w:rsid w:val="001B5910"/>
    <w:rsid w:val="001B5943"/>
    <w:rsid w:val="001B594D"/>
    <w:rsid w:val="001B599F"/>
    <w:rsid w:val="001B59C8"/>
    <w:rsid w:val="001B5A4A"/>
    <w:rsid w:val="001B5A57"/>
    <w:rsid w:val="001B5B64"/>
    <w:rsid w:val="001B5B80"/>
    <w:rsid w:val="001B5EB1"/>
    <w:rsid w:val="001B5FDB"/>
    <w:rsid w:val="001B5FED"/>
    <w:rsid w:val="001B602A"/>
    <w:rsid w:val="001B6153"/>
    <w:rsid w:val="001B61E2"/>
    <w:rsid w:val="001B62AD"/>
    <w:rsid w:val="001B638C"/>
    <w:rsid w:val="001B6546"/>
    <w:rsid w:val="001B661F"/>
    <w:rsid w:val="001B6699"/>
    <w:rsid w:val="001B66B7"/>
    <w:rsid w:val="001B6734"/>
    <w:rsid w:val="001B6D23"/>
    <w:rsid w:val="001B6F2B"/>
    <w:rsid w:val="001B7185"/>
    <w:rsid w:val="001B7367"/>
    <w:rsid w:val="001B73A5"/>
    <w:rsid w:val="001B74DE"/>
    <w:rsid w:val="001B7503"/>
    <w:rsid w:val="001B77B1"/>
    <w:rsid w:val="001B77F4"/>
    <w:rsid w:val="001B792A"/>
    <w:rsid w:val="001B79C1"/>
    <w:rsid w:val="001B7A09"/>
    <w:rsid w:val="001B7A1F"/>
    <w:rsid w:val="001B7A6F"/>
    <w:rsid w:val="001B7B03"/>
    <w:rsid w:val="001B7B93"/>
    <w:rsid w:val="001B7BC8"/>
    <w:rsid w:val="001B7C1B"/>
    <w:rsid w:val="001B7CC8"/>
    <w:rsid w:val="001B7CF4"/>
    <w:rsid w:val="001B7D56"/>
    <w:rsid w:val="001B7DCD"/>
    <w:rsid w:val="001B7E06"/>
    <w:rsid w:val="001B7E4D"/>
    <w:rsid w:val="001B7F5E"/>
    <w:rsid w:val="001C0005"/>
    <w:rsid w:val="001C01C2"/>
    <w:rsid w:val="001C01E6"/>
    <w:rsid w:val="001C0255"/>
    <w:rsid w:val="001C04F9"/>
    <w:rsid w:val="001C0573"/>
    <w:rsid w:val="001C07E4"/>
    <w:rsid w:val="001C083A"/>
    <w:rsid w:val="001C083D"/>
    <w:rsid w:val="001C0972"/>
    <w:rsid w:val="001C09CA"/>
    <w:rsid w:val="001C0A5E"/>
    <w:rsid w:val="001C0A8B"/>
    <w:rsid w:val="001C0B0C"/>
    <w:rsid w:val="001C0B6C"/>
    <w:rsid w:val="001C0CD6"/>
    <w:rsid w:val="001C0D0A"/>
    <w:rsid w:val="001C0D3D"/>
    <w:rsid w:val="001C0D58"/>
    <w:rsid w:val="001C0D7A"/>
    <w:rsid w:val="001C1292"/>
    <w:rsid w:val="001C12F0"/>
    <w:rsid w:val="001C13D9"/>
    <w:rsid w:val="001C147A"/>
    <w:rsid w:val="001C151A"/>
    <w:rsid w:val="001C18F0"/>
    <w:rsid w:val="001C1936"/>
    <w:rsid w:val="001C19EF"/>
    <w:rsid w:val="001C1A16"/>
    <w:rsid w:val="001C1A41"/>
    <w:rsid w:val="001C1B3D"/>
    <w:rsid w:val="001C1B46"/>
    <w:rsid w:val="001C1C68"/>
    <w:rsid w:val="001C1C80"/>
    <w:rsid w:val="001C1D06"/>
    <w:rsid w:val="001C1D20"/>
    <w:rsid w:val="001C1D3E"/>
    <w:rsid w:val="001C1E32"/>
    <w:rsid w:val="001C1EA5"/>
    <w:rsid w:val="001C1F2C"/>
    <w:rsid w:val="001C1F91"/>
    <w:rsid w:val="001C20E4"/>
    <w:rsid w:val="001C2221"/>
    <w:rsid w:val="001C222C"/>
    <w:rsid w:val="001C2422"/>
    <w:rsid w:val="001C2587"/>
    <w:rsid w:val="001C2647"/>
    <w:rsid w:val="001C26DE"/>
    <w:rsid w:val="001C2771"/>
    <w:rsid w:val="001C279A"/>
    <w:rsid w:val="001C2A21"/>
    <w:rsid w:val="001C2CAA"/>
    <w:rsid w:val="001C3099"/>
    <w:rsid w:val="001C34D3"/>
    <w:rsid w:val="001C3570"/>
    <w:rsid w:val="001C3697"/>
    <w:rsid w:val="001C3742"/>
    <w:rsid w:val="001C3837"/>
    <w:rsid w:val="001C3891"/>
    <w:rsid w:val="001C38C8"/>
    <w:rsid w:val="001C3B76"/>
    <w:rsid w:val="001C3BA4"/>
    <w:rsid w:val="001C3CA4"/>
    <w:rsid w:val="001C427C"/>
    <w:rsid w:val="001C4296"/>
    <w:rsid w:val="001C4322"/>
    <w:rsid w:val="001C4457"/>
    <w:rsid w:val="001C4479"/>
    <w:rsid w:val="001C44F9"/>
    <w:rsid w:val="001C457B"/>
    <w:rsid w:val="001C471C"/>
    <w:rsid w:val="001C4807"/>
    <w:rsid w:val="001C4872"/>
    <w:rsid w:val="001C4ACB"/>
    <w:rsid w:val="001C4BCA"/>
    <w:rsid w:val="001C4C53"/>
    <w:rsid w:val="001C4CAD"/>
    <w:rsid w:val="001C4DE6"/>
    <w:rsid w:val="001C4DF7"/>
    <w:rsid w:val="001C4EA9"/>
    <w:rsid w:val="001C4EE6"/>
    <w:rsid w:val="001C501E"/>
    <w:rsid w:val="001C50C5"/>
    <w:rsid w:val="001C5150"/>
    <w:rsid w:val="001C51B9"/>
    <w:rsid w:val="001C52AF"/>
    <w:rsid w:val="001C536D"/>
    <w:rsid w:val="001C5623"/>
    <w:rsid w:val="001C56F3"/>
    <w:rsid w:val="001C581B"/>
    <w:rsid w:val="001C5839"/>
    <w:rsid w:val="001C594B"/>
    <w:rsid w:val="001C597B"/>
    <w:rsid w:val="001C5B66"/>
    <w:rsid w:val="001C5C5D"/>
    <w:rsid w:val="001C5E26"/>
    <w:rsid w:val="001C5E35"/>
    <w:rsid w:val="001C5E47"/>
    <w:rsid w:val="001C5E9D"/>
    <w:rsid w:val="001C5F45"/>
    <w:rsid w:val="001C5FBE"/>
    <w:rsid w:val="001C6061"/>
    <w:rsid w:val="001C60A7"/>
    <w:rsid w:val="001C6294"/>
    <w:rsid w:val="001C6318"/>
    <w:rsid w:val="001C6360"/>
    <w:rsid w:val="001C63C4"/>
    <w:rsid w:val="001C63DA"/>
    <w:rsid w:val="001C63E6"/>
    <w:rsid w:val="001C63FC"/>
    <w:rsid w:val="001C64F1"/>
    <w:rsid w:val="001C6526"/>
    <w:rsid w:val="001C6864"/>
    <w:rsid w:val="001C6974"/>
    <w:rsid w:val="001C6B0C"/>
    <w:rsid w:val="001C6D0D"/>
    <w:rsid w:val="001C6D8B"/>
    <w:rsid w:val="001C6EFA"/>
    <w:rsid w:val="001C6F86"/>
    <w:rsid w:val="001C6FDD"/>
    <w:rsid w:val="001C7001"/>
    <w:rsid w:val="001C70B8"/>
    <w:rsid w:val="001C7162"/>
    <w:rsid w:val="001C72E7"/>
    <w:rsid w:val="001C73DD"/>
    <w:rsid w:val="001C7411"/>
    <w:rsid w:val="001C74BA"/>
    <w:rsid w:val="001C75DB"/>
    <w:rsid w:val="001C76CA"/>
    <w:rsid w:val="001C7709"/>
    <w:rsid w:val="001C786C"/>
    <w:rsid w:val="001C79CD"/>
    <w:rsid w:val="001C7A26"/>
    <w:rsid w:val="001C7CBE"/>
    <w:rsid w:val="001C7EA1"/>
    <w:rsid w:val="001C7EFD"/>
    <w:rsid w:val="001CC974"/>
    <w:rsid w:val="001D0067"/>
    <w:rsid w:val="001D05FE"/>
    <w:rsid w:val="001D06DF"/>
    <w:rsid w:val="001D07A9"/>
    <w:rsid w:val="001D07B1"/>
    <w:rsid w:val="001D080B"/>
    <w:rsid w:val="001D08AE"/>
    <w:rsid w:val="001D09CB"/>
    <w:rsid w:val="001D09F5"/>
    <w:rsid w:val="001D0A2A"/>
    <w:rsid w:val="001D0AAF"/>
    <w:rsid w:val="001D0F8D"/>
    <w:rsid w:val="001D0FA7"/>
    <w:rsid w:val="001D1098"/>
    <w:rsid w:val="001D11C4"/>
    <w:rsid w:val="001D12B6"/>
    <w:rsid w:val="001D1372"/>
    <w:rsid w:val="001D14CB"/>
    <w:rsid w:val="001D15F4"/>
    <w:rsid w:val="001D171A"/>
    <w:rsid w:val="001D1835"/>
    <w:rsid w:val="001D184A"/>
    <w:rsid w:val="001D185B"/>
    <w:rsid w:val="001D186F"/>
    <w:rsid w:val="001D189E"/>
    <w:rsid w:val="001D19E4"/>
    <w:rsid w:val="001D1A31"/>
    <w:rsid w:val="001D1BB5"/>
    <w:rsid w:val="001D1C9B"/>
    <w:rsid w:val="001D1D01"/>
    <w:rsid w:val="001D1D7F"/>
    <w:rsid w:val="001D1F44"/>
    <w:rsid w:val="001D20BF"/>
    <w:rsid w:val="001D2136"/>
    <w:rsid w:val="001D2239"/>
    <w:rsid w:val="001D2269"/>
    <w:rsid w:val="001D22DF"/>
    <w:rsid w:val="001D2470"/>
    <w:rsid w:val="001D254E"/>
    <w:rsid w:val="001D2562"/>
    <w:rsid w:val="001D26AD"/>
    <w:rsid w:val="001D27E8"/>
    <w:rsid w:val="001D2808"/>
    <w:rsid w:val="001D2812"/>
    <w:rsid w:val="001D2840"/>
    <w:rsid w:val="001D298E"/>
    <w:rsid w:val="001D29D0"/>
    <w:rsid w:val="001D29F4"/>
    <w:rsid w:val="001D2A67"/>
    <w:rsid w:val="001D2C9E"/>
    <w:rsid w:val="001D2D85"/>
    <w:rsid w:val="001D2EBC"/>
    <w:rsid w:val="001D309E"/>
    <w:rsid w:val="001D3197"/>
    <w:rsid w:val="001D31F9"/>
    <w:rsid w:val="001D3301"/>
    <w:rsid w:val="001D3310"/>
    <w:rsid w:val="001D33A3"/>
    <w:rsid w:val="001D3565"/>
    <w:rsid w:val="001D3685"/>
    <w:rsid w:val="001D3715"/>
    <w:rsid w:val="001D377C"/>
    <w:rsid w:val="001D3782"/>
    <w:rsid w:val="001D38B8"/>
    <w:rsid w:val="001D38C1"/>
    <w:rsid w:val="001D3A0C"/>
    <w:rsid w:val="001D3A9F"/>
    <w:rsid w:val="001D3AE7"/>
    <w:rsid w:val="001D3BAD"/>
    <w:rsid w:val="001D3BFA"/>
    <w:rsid w:val="001D3C9E"/>
    <w:rsid w:val="001D3D5E"/>
    <w:rsid w:val="001D3DB6"/>
    <w:rsid w:val="001D40A0"/>
    <w:rsid w:val="001D40CE"/>
    <w:rsid w:val="001D4127"/>
    <w:rsid w:val="001D4190"/>
    <w:rsid w:val="001D41C5"/>
    <w:rsid w:val="001D41E8"/>
    <w:rsid w:val="001D42B8"/>
    <w:rsid w:val="001D4390"/>
    <w:rsid w:val="001D4427"/>
    <w:rsid w:val="001D4554"/>
    <w:rsid w:val="001D45CE"/>
    <w:rsid w:val="001D465B"/>
    <w:rsid w:val="001D466D"/>
    <w:rsid w:val="001D4765"/>
    <w:rsid w:val="001D483C"/>
    <w:rsid w:val="001D48B9"/>
    <w:rsid w:val="001D49E4"/>
    <w:rsid w:val="001D4A29"/>
    <w:rsid w:val="001D4B2F"/>
    <w:rsid w:val="001D4BED"/>
    <w:rsid w:val="001D4CDA"/>
    <w:rsid w:val="001D4CDC"/>
    <w:rsid w:val="001D4D52"/>
    <w:rsid w:val="001D4E1E"/>
    <w:rsid w:val="001D4E8B"/>
    <w:rsid w:val="001D4F0C"/>
    <w:rsid w:val="001D4F80"/>
    <w:rsid w:val="001D52E1"/>
    <w:rsid w:val="001D554F"/>
    <w:rsid w:val="001D568B"/>
    <w:rsid w:val="001D5772"/>
    <w:rsid w:val="001D58F3"/>
    <w:rsid w:val="001D5917"/>
    <w:rsid w:val="001D5A4A"/>
    <w:rsid w:val="001D5A54"/>
    <w:rsid w:val="001D5E87"/>
    <w:rsid w:val="001D602A"/>
    <w:rsid w:val="001D60CD"/>
    <w:rsid w:val="001D615B"/>
    <w:rsid w:val="001D6439"/>
    <w:rsid w:val="001D6474"/>
    <w:rsid w:val="001D650F"/>
    <w:rsid w:val="001D661F"/>
    <w:rsid w:val="001D6662"/>
    <w:rsid w:val="001D691F"/>
    <w:rsid w:val="001D6A28"/>
    <w:rsid w:val="001D6B29"/>
    <w:rsid w:val="001D6BC1"/>
    <w:rsid w:val="001D6D43"/>
    <w:rsid w:val="001D6D81"/>
    <w:rsid w:val="001D6DA6"/>
    <w:rsid w:val="001D6E14"/>
    <w:rsid w:val="001D6E2E"/>
    <w:rsid w:val="001D6EEB"/>
    <w:rsid w:val="001D6F95"/>
    <w:rsid w:val="001D6FD1"/>
    <w:rsid w:val="001D705A"/>
    <w:rsid w:val="001D7151"/>
    <w:rsid w:val="001D71D8"/>
    <w:rsid w:val="001D71F9"/>
    <w:rsid w:val="001D7498"/>
    <w:rsid w:val="001D7508"/>
    <w:rsid w:val="001D759D"/>
    <w:rsid w:val="001D75D8"/>
    <w:rsid w:val="001D75E4"/>
    <w:rsid w:val="001D75F9"/>
    <w:rsid w:val="001D76A0"/>
    <w:rsid w:val="001D781F"/>
    <w:rsid w:val="001D78F0"/>
    <w:rsid w:val="001D797F"/>
    <w:rsid w:val="001D7DB8"/>
    <w:rsid w:val="001D7E83"/>
    <w:rsid w:val="001D7EFC"/>
    <w:rsid w:val="001D7F61"/>
    <w:rsid w:val="001E005E"/>
    <w:rsid w:val="001E0097"/>
    <w:rsid w:val="001E0160"/>
    <w:rsid w:val="001E016F"/>
    <w:rsid w:val="001E01AA"/>
    <w:rsid w:val="001E0432"/>
    <w:rsid w:val="001E04B1"/>
    <w:rsid w:val="001E0559"/>
    <w:rsid w:val="001E0609"/>
    <w:rsid w:val="001E07A2"/>
    <w:rsid w:val="001E07A9"/>
    <w:rsid w:val="001E07EE"/>
    <w:rsid w:val="001E0AB0"/>
    <w:rsid w:val="001E0B0F"/>
    <w:rsid w:val="001E0D83"/>
    <w:rsid w:val="001E0E3F"/>
    <w:rsid w:val="001E100C"/>
    <w:rsid w:val="001E11C6"/>
    <w:rsid w:val="001E1248"/>
    <w:rsid w:val="001E1272"/>
    <w:rsid w:val="001E137D"/>
    <w:rsid w:val="001E1391"/>
    <w:rsid w:val="001E16DE"/>
    <w:rsid w:val="001E1799"/>
    <w:rsid w:val="001E1817"/>
    <w:rsid w:val="001E1ACD"/>
    <w:rsid w:val="001E1ADA"/>
    <w:rsid w:val="001E1B1A"/>
    <w:rsid w:val="001E1B70"/>
    <w:rsid w:val="001E1DD6"/>
    <w:rsid w:val="001E1DFD"/>
    <w:rsid w:val="001E1E1C"/>
    <w:rsid w:val="001E2095"/>
    <w:rsid w:val="001E2113"/>
    <w:rsid w:val="001E22F8"/>
    <w:rsid w:val="001E230B"/>
    <w:rsid w:val="001E234E"/>
    <w:rsid w:val="001E23EF"/>
    <w:rsid w:val="001E2411"/>
    <w:rsid w:val="001E25EC"/>
    <w:rsid w:val="001E26ED"/>
    <w:rsid w:val="001E2770"/>
    <w:rsid w:val="001E2818"/>
    <w:rsid w:val="001E288C"/>
    <w:rsid w:val="001E29FA"/>
    <w:rsid w:val="001E2A0B"/>
    <w:rsid w:val="001E2BE1"/>
    <w:rsid w:val="001E2BF4"/>
    <w:rsid w:val="001E2C1D"/>
    <w:rsid w:val="001E2D5A"/>
    <w:rsid w:val="001E2F11"/>
    <w:rsid w:val="001E3059"/>
    <w:rsid w:val="001E306A"/>
    <w:rsid w:val="001E3075"/>
    <w:rsid w:val="001E3163"/>
    <w:rsid w:val="001E32FF"/>
    <w:rsid w:val="001E3348"/>
    <w:rsid w:val="001E348A"/>
    <w:rsid w:val="001E36CA"/>
    <w:rsid w:val="001E3822"/>
    <w:rsid w:val="001E392E"/>
    <w:rsid w:val="001E399F"/>
    <w:rsid w:val="001E3A2D"/>
    <w:rsid w:val="001E3AD5"/>
    <w:rsid w:val="001E3BC9"/>
    <w:rsid w:val="001E3CB3"/>
    <w:rsid w:val="001E3E51"/>
    <w:rsid w:val="001E3F0A"/>
    <w:rsid w:val="001E3F93"/>
    <w:rsid w:val="001E3FE8"/>
    <w:rsid w:val="001E4000"/>
    <w:rsid w:val="001E40D6"/>
    <w:rsid w:val="001E437C"/>
    <w:rsid w:val="001E4515"/>
    <w:rsid w:val="001E45E7"/>
    <w:rsid w:val="001E4792"/>
    <w:rsid w:val="001E47D2"/>
    <w:rsid w:val="001E4960"/>
    <w:rsid w:val="001E4C7A"/>
    <w:rsid w:val="001E4EAB"/>
    <w:rsid w:val="001E4F4F"/>
    <w:rsid w:val="001E4F5F"/>
    <w:rsid w:val="001E5137"/>
    <w:rsid w:val="001E5223"/>
    <w:rsid w:val="001E55D8"/>
    <w:rsid w:val="001E5882"/>
    <w:rsid w:val="001E58D4"/>
    <w:rsid w:val="001E592A"/>
    <w:rsid w:val="001E5A23"/>
    <w:rsid w:val="001E5B7E"/>
    <w:rsid w:val="001E5C1E"/>
    <w:rsid w:val="001E5C86"/>
    <w:rsid w:val="001E5CB9"/>
    <w:rsid w:val="001E5D01"/>
    <w:rsid w:val="001E5DD7"/>
    <w:rsid w:val="001E5DEF"/>
    <w:rsid w:val="001E6208"/>
    <w:rsid w:val="001E621A"/>
    <w:rsid w:val="001E62A7"/>
    <w:rsid w:val="001E651F"/>
    <w:rsid w:val="001E6713"/>
    <w:rsid w:val="001E6796"/>
    <w:rsid w:val="001E6809"/>
    <w:rsid w:val="001E6877"/>
    <w:rsid w:val="001E68A5"/>
    <w:rsid w:val="001E6942"/>
    <w:rsid w:val="001E696C"/>
    <w:rsid w:val="001E6B74"/>
    <w:rsid w:val="001E6C1F"/>
    <w:rsid w:val="001E6C4C"/>
    <w:rsid w:val="001E6C5F"/>
    <w:rsid w:val="001E6D60"/>
    <w:rsid w:val="001E6E14"/>
    <w:rsid w:val="001E6E1F"/>
    <w:rsid w:val="001E6EA0"/>
    <w:rsid w:val="001E6EC4"/>
    <w:rsid w:val="001E6ED1"/>
    <w:rsid w:val="001E6F76"/>
    <w:rsid w:val="001E6FEA"/>
    <w:rsid w:val="001E7029"/>
    <w:rsid w:val="001E7073"/>
    <w:rsid w:val="001E7435"/>
    <w:rsid w:val="001E74EF"/>
    <w:rsid w:val="001E751D"/>
    <w:rsid w:val="001E7531"/>
    <w:rsid w:val="001E7570"/>
    <w:rsid w:val="001E76BB"/>
    <w:rsid w:val="001E785C"/>
    <w:rsid w:val="001E79B1"/>
    <w:rsid w:val="001E79E5"/>
    <w:rsid w:val="001E7C91"/>
    <w:rsid w:val="001E7D63"/>
    <w:rsid w:val="001E7DFA"/>
    <w:rsid w:val="001E7E6A"/>
    <w:rsid w:val="001E7EAF"/>
    <w:rsid w:val="001E7F0C"/>
    <w:rsid w:val="001F0037"/>
    <w:rsid w:val="001F003A"/>
    <w:rsid w:val="001F04C9"/>
    <w:rsid w:val="001F061D"/>
    <w:rsid w:val="001F06B2"/>
    <w:rsid w:val="001F06EC"/>
    <w:rsid w:val="001F086F"/>
    <w:rsid w:val="001F0903"/>
    <w:rsid w:val="001F0911"/>
    <w:rsid w:val="001F0966"/>
    <w:rsid w:val="001F0A40"/>
    <w:rsid w:val="001F0A60"/>
    <w:rsid w:val="001F0B59"/>
    <w:rsid w:val="001F0C65"/>
    <w:rsid w:val="001F0D7C"/>
    <w:rsid w:val="001F0E30"/>
    <w:rsid w:val="001F0E44"/>
    <w:rsid w:val="001F0E7E"/>
    <w:rsid w:val="001F0F35"/>
    <w:rsid w:val="001F0FE0"/>
    <w:rsid w:val="001F1010"/>
    <w:rsid w:val="001F1061"/>
    <w:rsid w:val="001F1104"/>
    <w:rsid w:val="001F1192"/>
    <w:rsid w:val="001F12C1"/>
    <w:rsid w:val="001F12CE"/>
    <w:rsid w:val="001F1355"/>
    <w:rsid w:val="001F1384"/>
    <w:rsid w:val="001F139D"/>
    <w:rsid w:val="001F13C1"/>
    <w:rsid w:val="001F1436"/>
    <w:rsid w:val="001F144C"/>
    <w:rsid w:val="001F1566"/>
    <w:rsid w:val="001F16E0"/>
    <w:rsid w:val="001F18F3"/>
    <w:rsid w:val="001F1973"/>
    <w:rsid w:val="001F19B5"/>
    <w:rsid w:val="001F19DE"/>
    <w:rsid w:val="001F1E6C"/>
    <w:rsid w:val="001F2172"/>
    <w:rsid w:val="001F217D"/>
    <w:rsid w:val="001F228A"/>
    <w:rsid w:val="001F234E"/>
    <w:rsid w:val="001F239F"/>
    <w:rsid w:val="001F245B"/>
    <w:rsid w:val="001F2622"/>
    <w:rsid w:val="001F26D0"/>
    <w:rsid w:val="001F279A"/>
    <w:rsid w:val="001F27A2"/>
    <w:rsid w:val="001F282A"/>
    <w:rsid w:val="001F288C"/>
    <w:rsid w:val="001F2D2F"/>
    <w:rsid w:val="001F2D99"/>
    <w:rsid w:val="001F2FBE"/>
    <w:rsid w:val="001F30BC"/>
    <w:rsid w:val="001F31D3"/>
    <w:rsid w:val="001F3316"/>
    <w:rsid w:val="001F33B8"/>
    <w:rsid w:val="001F3433"/>
    <w:rsid w:val="001F3476"/>
    <w:rsid w:val="001F34FC"/>
    <w:rsid w:val="001F3668"/>
    <w:rsid w:val="001F3880"/>
    <w:rsid w:val="001F3ACF"/>
    <w:rsid w:val="001F3C48"/>
    <w:rsid w:val="001F3C6E"/>
    <w:rsid w:val="001F3CEA"/>
    <w:rsid w:val="001F3D17"/>
    <w:rsid w:val="001F3D4C"/>
    <w:rsid w:val="001F3D52"/>
    <w:rsid w:val="001F3E07"/>
    <w:rsid w:val="001F3ED2"/>
    <w:rsid w:val="001F3FFB"/>
    <w:rsid w:val="001F4040"/>
    <w:rsid w:val="001F41E8"/>
    <w:rsid w:val="001F423D"/>
    <w:rsid w:val="001F43B5"/>
    <w:rsid w:val="001F454D"/>
    <w:rsid w:val="001F469E"/>
    <w:rsid w:val="001F46B5"/>
    <w:rsid w:val="001F4737"/>
    <w:rsid w:val="001F4799"/>
    <w:rsid w:val="001F4884"/>
    <w:rsid w:val="001F48AD"/>
    <w:rsid w:val="001F4A18"/>
    <w:rsid w:val="001F4DD1"/>
    <w:rsid w:val="001F50EB"/>
    <w:rsid w:val="001F516A"/>
    <w:rsid w:val="001F5189"/>
    <w:rsid w:val="001F518C"/>
    <w:rsid w:val="001F55AE"/>
    <w:rsid w:val="001F5809"/>
    <w:rsid w:val="001F594C"/>
    <w:rsid w:val="001F598F"/>
    <w:rsid w:val="001F5A90"/>
    <w:rsid w:val="001F5ABA"/>
    <w:rsid w:val="001F5ACA"/>
    <w:rsid w:val="001F5B07"/>
    <w:rsid w:val="001F5C7B"/>
    <w:rsid w:val="001F5D13"/>
    <w:rsid w:val="001F5DD5"/>
    <w:rsid w:val="001F5DD9"/>
    <w:rsid w:val="001F5E44"/>
    <w:rsid w:val="001F5E6D"/>
    <w:rsid w:val="001F5F13"/>
    <w:rsid w:val="001F5F4C"/>
    <w:rsid w:val="001F60BE"/>
    <w:rsid w:val="001F611D"/>
    <w:rsid w:val="001F6283"/>
    <w:rsid w:val="001F64C0"/>
    <w:rsid w:val="001F64C6"/>
    <w:rsid w:val="001F673A"/>
    <w:rsid w:val="001F6988"/>
    <w:rsid w:val="001F6A1D"/>
    <w:rsid w:val="001F6B1C"/>
    <w:rsid w:val="001F6B67"/>
    <w:rsid w:val="001F6B7E"/>
    <w:rsid w:val="001F6C13"/>
    <w:rsid w:val="001F7031"/>
    <w:rsid w:val="001F715E"/>
    <w:rsid w:val="001F74BF"/>
    <w:rsid w:val="001F74FD"/>
    <w:rsid w:val="001F75D7"/>
    <w:rsid w:val="001F761B"/>
    <w:rsid w:val="001F7685"/>
    <w:rsid w:val="001F77E7"/>
    <w:rsid w:val="001F7832"/>
    <w:rsid w:val="001F7866"/>
    <w:rsid w:val="001F7985"/>
    <w:rsid w:val="001F7A5F"/>
    <w:rsid w:val="001F7AE3"/>
    <w:rsid w:val="001F7BEA"/>
    <w:rsid w:val="001F7C66"/>
    <w:rsid w:val="001F7CB2"/>
    <w:rsid w:val="001F7D96"/>
    <w:rsid w:val="001F7E52"/>
    <w:rsid w:val="001F7FE7"/>
    <w:rsid w:val="00200082"/>
    <w:rsid w:val="002000AB"/>
    <w:rsid w:val="00200190"/>
    <w:rsid w:val="002001BB"/>
    <w:rsid w:val="002002BC"/>
    <w:rsid w:val="0020041F"/>
    <w:rsid w:val="00200573"/>
    <w:rsid w:val="0020066A"/>
    <w:rsid w:val="0020073B"/>
    <w:rsid w:val="0020078C"/>
    <w:rsid w:val="002007E7"/>
    <w:rsid w:val="0020085F"/>
    <w:rsid w:val="0020098D"/>
    <w:rsid w:val="00200A1F"/>
    <w:rsid w:val="00200A45"/>
    <w:rsid w:val="00200A9C"/>
    <w:rsid w:val="00200C3E"/>
    <w:rsid w:val="00200CE5"/>
    <w:rsid w:val="00200E76"/>
    <w:rsid w:val="0020111C"/>
    <w:rsid w:val="0020118B"/>
    <w:rsid w:val="002014AB"/>
    <w:rsid w:val="0020170C"/>
    <w:rsid w:val="00201993"/>
    <w:rsid w:val="00201BDF"/>
    <w:rsid w:val="00201CA4"/>
    <w:rsid w:val="00201D52"/>
    <w:rsid w:val="00201D9D"/>
    <w:rsid w:val="00201DD0"/>
    <w:rsid w:val="00201E09"/>
    <w:rsid w:val="00201ED4"/>
    <w:rsid w:val="00201ED9"/>
    <w:rsid w:val="00201F25"/>
    <w:rsid w:val="002021A0"/>
    <w:rsid w:val="002021C4"/>
    <w:rsid w:val="0020220A"/>
    <w:rsid w:val="0020251C"/>
    <w:rsid w:val="00202685"/>
    <w:rsid w:val="002027CF"/>
    <w:rsid w:val="002027F6"/>
    <w:rsid w:val="0020282A"/>
    <w:rsid w:val="0020284F"/>
    <w:rsid w:val="00202AC3"/>
    <w:rsid w:val="00202C07"/>
    <w:rsid w:val="00202CCD"/>
    <w:rsid w:val="00202E21"/>
    <w:rsid w:val="00202E85"/>
    <w:rsid w:val="00202FDD"/>
    <w:rsid w:val="00203029"/>
    <w:rsid w:val="0020308E"/>
    <w:rsid w:val="00203152"/>
    <w:rsid w:val="00203568"/>
    <w:rsid w:val="00203611"/>
    <w:rsid w:val="0020374F"/>
    <w:rsid w:val="002037B2"/>
    <w:rsid w:val="002037F1"/>
    <w:rsid w:val="002038EA"/>
    <w:rsid w:val="002039B0"/>
    <w:rsid w:val="002039C4"/>
    <w:rsid w:val="00203D42"/>
    <w:rsid w:val="00203DFA"/>
    <w:rsid w:val="00203F18"/>
    <w:rsid w:val="00204067"/>
    <w:rsid w:val="00204123"/>
    <w:rsid w:val="0020430A"/>
    <w:rsid w:val="00204415"/>
    <w:rsid w:val="0020445A"/>
    <w:rsid w:val="002044DC"/>
    <w:rsid w:val="002044FE"/>
    <w:rsid w:val="0020456A"/>
    <w:rsid w:val="0020458B"/>
    <w:rsid w:val="002045AD"/>
    <w:rsid w:val="0020473D"/>
    <w:rsid w:val="002048A2"/>
    <w:rsid w:val="002048F0"/>
    <w:rsid w:val="0020490C"/>
    <w:rsid w:val="0020491B"/>
    <w:rsid w:val="0020494B"/>
    <w:rsid w:val="00204A13"/>
    <w:rsid w:val="00204CA4"/>
    <w:rsid w:val="00204E08"/>
    <w:rsid w:val="00204ED7"/>
    <w:rsid w:val="00204F57"/>
    <w:rsid w:val="002052B8"/>
    <w:rsid w:val="002053FD"/>
    <w:rsid w:val="002054D4"/>
    <w:rsid w:val="00205532"/>
    <w:rsid w:val="00205624"/>
    <w:rsid w:val="00205636"/>
    <w:rsid w:val="00205B9D"/>
    <w:rsid w:val="00205E23"/>
    <w:rsid w:val="00205EB6"/>
    <w:rsid w:val="00205F73"/>
    <w:rsid w:val="0020616C"/>
    <w:rsid w:val="002061FA"/>
    <w:rsid w:val="002063DD"/>
    <w:rsid w:val="00206775"/>
    <w:rsid w:val="002067D4"/>
    <w:rsid w:val="0020693F"/>
    <w:rsid w:val="00206B66"/>
    <w:rsid w:val="00206D47"/>
    <w:rsid w:val="00206FEA"/>
    <w:rsid w:val="002070E1"/>
    <w:rsid w:val="0020710C"/>
    <w:rsid w:val="002072F5"/>
    <w:rsid w:val="002073E0"/>
    <w:rsid w:val="0020780B"/>
    <w:rsid w:val="00207869"/>
    <w:rsid w:val="00207871"/>
    <w:rsid w:val="00207A71"/>
    <w:rsid w:val="00207AA5"/>
    <w:rsid w:val="00207C7E"/>
    <w:rsid w:val="00207F7A"/>
    <w:rsid w:val="00210105"/>
    <w:rsid w:val="002101DA"/>
    <w:rsid w:val="00210259"/>
    <w:rsid w:val="00210354"/>
    <w:rsid w:val="0021043A"/>
    <w:rsid w:val="002104C1"/>
    <w:rsid w:val="00210508"/>
    <w:rsid w:val="00210520"/>
    <w:rsid w:val="0021059B"/>
    <w:rsid w:val="0021060E"/>
    <w:rsid w:val="00210AEE"/>
    <w:rsid w:val="00210B61"/>
    <w:rsid w:val="00210B9B"/>
    <w:rsid w:val="00210C25"/>
    <w:rsid w:val="00210E7D"/>
    <w:rsid w:val="00210F64"/>
    <w:rsid w:val="002112BD"/>
    <w:rsid w:val="00211308"/>
    <w:rsid w:val="002113FF"/>
    <w:rsid w:val="00211404"/>
    <w:rsid w:val="0021146C"/>
    <w:rsid w:val="00211529"/>
    <w:rsid w:val="0021156E"/>
    <w:rsid w:val="00211589"/>
    <w:rsid w:val="002115D5"/>
    <w:rsid w:val="002116AC"/>
    <w:rsid w:val="002116C8"/>
    <w:rsid w:val="002116D9"/>
    <w:rsid w:val="0021175B"/>
    <w:rsid w:val="00211896"/>
    <w:rsid w:val="002119AF"/>
    <w:rsid w:val="00211A84"/>
    <w:rsid w:val="00211B9B"/>
    <w:rsid w:val="00211BE1"/>
    <w:rsid w:val="00211C44"/>
    <w:rsid w:val="00211E9C"/>
    <w:rsid w:val="00211EA9"/>
    <w:rsid w:val="00211EEA"/>
    <w:rsid w:val="0021205C"/>
    <w:rsid w:val="002120B1"/>
    <w:rsid w:val="002120FD"/>
    <w:rsid w:val="0021212B"/>
    <w:rsid w:val="0021219D"/>
    <w:rsid w:val="002121D7"/>
    <w:rsid w:val="0021227F"/>
    <w:rsid w:val="00212390"/>
    <w:rsid w:val="002123E4"/>
    <w:rsid w:val="002123E7"/>
    <w:rsid w:val="00212819"/>
    <w:rsid w:val="0021283F"/>
    <w:rsid w:val="0021288A"/>
    <w:rsid w:val="0021289B"/>
    <w:rsid w:val="002129C0"/>
    <w:rsid w:val="002129E4"/>
    <w:rsid w:val="00212A1D"/>
    <w:rsid w:val="00212AD7"/>
    <w:rsid w:val="00212AE0"/>
    <w:rsid w:val="00212BA6"/>
    <w:rsid w:val="00212C78"/>
    <w:rsid w:val="00212E74"/>
    <w:rsid w:val="00212EA9"/>
    <w:rsid w:val="00212F58"/>
    <w:rsid w:val="00212F5A"/>
    <w:rsid w:val="00213026"/>
    <w:rsid w:val="002130D1"/>
    <w:rsid w:val="0021315C"/>
    <w:rsid w:val="0021317E"/>
    <w:rsid w:val="002132CA"/>
    <w:rsid w:val="00213366"/>
    <w:rsid w:val="0021337C"/>
    <w:rsid w:val="00213418"/>
    <w:rsid w:val="00213479"/>
    <w:rsid w:val="0021363D"/>
    <w:rsid w:val="00213641"/>
    <w:rsid w:val="002136A2"/>
    <w:rsid w:val="00213769"/>
    <w:rsid w:val="002137ED"/>
    <w:rsid w:val="0021391B"/>
    <w:rsid w:val="00213A16"/>
    <w:rsid w:val="00213B52"/>
    <w:rsid w:val="00213BAE"/>
    <w:rsid w:val="00213CDB"/>
    <w:rsid w:val="00213DC9"/>
    <w:rsid w:val="00213F42"/>
    <w:rsid w:val="002140C6"/>
    <w:rsid w:val="002141E9"/>
    <w:rsid w:val="00214312"/>
    <w:rsid w:val="00214395"/>
    <w:rsid w:val="0021446B"/>
    <w:rsid w:val="002145B7"/>
    <w:rsid w:val="002145D3"/>
    <w:rsid w:val="0021478A"/>
    <w:rsid w:val="00214A48"/>
    <w:rsid w:val="00214AB0"/>
    <w:rsid w:val="00214D4A"/>
    <w:rsid w:val="00214DAA"/>
    <w:rsid w:val="00214E90"/>
    <w:rsid w:val="00214E96"/>
    <w:rsid w:val="00214F2B"/>
    <w:rsid w:val="00214FCD"/>
    <w:rsid w:val="00215086"/>
    <w:rsid w:val="002151A2"/>
    <w:rsid w:val="0021545A"/>
    <w:rsid w:val="002157C8"/>
    <w:rsid w:val="0021584D"/>
    <w:rsid w:val="00215881"/>
    <w:rsid w:val="002158DC"/>
    <w:rsid w:val="002158FF"/>
    <w:rsid w:val="00215BD6"/>
    <w:rsid w:val="00215D46"/>
    <w:rsid w:val="00215DFF"/>
    <w:rsid w:val="00215E96"/>
    <w:rsid w:val="00215FB9"/>
    <w:rsid w:val="00216038"/>
    <w:rsid w:val="002160FB"/>
    <w:rsid w:val="002162FF"/>
    <w:rsid w:val="0021646D"/>
    <w:rsid w:val="002164DF"/>
    <w:rsid w:val="002167E8"/>
    <w:rsid w:val="00216938"/>
    <w:rsid w:val="00216A1E"/>
    <w:rsid w:val="00216B3C"/>
    <w:rsid w:val="00216C24"/>
    <w:rsid w:val="00216CAD"/>
    <w:rsid w:val="00216D39"/>
    <w:rsid w:val="00216D9F"/>
    <w:rsid w:val="00216E25"/>
    <w:rsid w:val="00216E3C"/>
    <w:rsid w:val="00216E69"/>
    <w:rsid w:val="00216F7C"/>
    <w:rsid w:val="00216FE0"/>
    <w:rsid w:val="0021706C"/>
    <w:rsid w:val="0021707F"/>
    <w:rsid w:val="00217101"/>
    <w:rsid w:val="002171B4"/>
    <w:rsid w:val="002172AC"/>
    <w:rsid w:val="00217378"/>
    <w:rsid w:val="00217551"/>
    <w:rsid w:val="002175C8"/>
    <w:rsid w:val="0021768D"/>
    <w:rsid w:val="002178CA"/>
    <w:rsid w:val="002179B0"/>
    <w:rsid w:val="002179FD"/>
    <w:rsid w:val="00217A1F"/>
    <w:rsid w:val="00217B3A"/>
    <w:rsid w:val="00217C07"/>
    <w:rsid w:val="00217C23"/>
    <w:rsid w:val="00217C80"/>
    <w:rsid w:val="00217D50"/>
    <w:rsid w:val="00217FC4"/>
    <w:rsid w:val="00217FF2"/>
    <w:rsid w:val="0021CBB7"/>
    <w:rsid w:val="0022007E"/>
    <w:rsid w:val="0022013E"/>
    <w:rsid w:val="002202C3"/>
    <w:rsid w:val="00220428"/>
    <w:rsid w:val="002205B2"/>
    <w:rsid w:val="00220857"/>
    <w:rsid w:val="00220890"/>
    <w:rsid w:val="00220921"/>
    <w:rsid w:val="0022095D"/>
    <w:rsid w:val="00220A3E"/>
    <w:rsid w:val="00220BBB"/>
    <w:rsid w:val="00220C03"/>
    <w:rsid w:val="00220C61"/>
    <w:rsid w:val="00220D34"/>
    <w:rsid w:val="00220D77"/>
    <w:rsid w:val="00220E3F"/>
    <w:rsid w:val="00220F5A"/>
    <w:rsid w:val="00220F9A"/>
    <w:rsid w:val="00220FDA"/>
    <w:rsid w:val="00220FE6"/>
    <w:rsid w:val="002211C2"/>
    <w:rsid w:val="00221251"/>
    <w:rsid w:val="00221578"/>
    <w:rsid w:val="002215A5"/>
    <w:rsid w:val="0022161D"/>
    <w:rsid w:val="0022168E"/>
    <w:rsid w:val="002217C5"/>
    <w:rsid w:val="00221CBA"/>
    <w:rsid w:val="00221DB6"/>
    <w:rsid w:val="00221DCF"/>
    <w:rsid w:val="00221E01"/>
    <w:rsid w:val="00221E08"/>
    <w:rsid w:val="00221E45"/>
    <w:rsid w:val="00221FFF"/>
    <w:rsid w:val="002220F0"/>
    <w:rsid w:val="002220F5"/>
    <w:rsid w:val="002221AD"/>
    <w:rsid w:val="002222E9"/>
    <w:rsid w:val="00222309"/>
    <w:rsid w:val="00222321"/>
    <w:rsid w:val="00222507"/>
    <w:rsid w:val="00222565"/>
    <w:rsid w:val="002225FE"/>
    <w:rsid w:val="0022264C"/>
    <w:rsid w:val="0022266C"/>
    <w:rsid w:val="002226EC"/>
    <w:rsid w:val="00222934"/>
    <w:rsid w:val="002229DC"/>
    <w:rsid w:val="00222A81"/>
    <w:rsid w:val="00222AFA"/>
    <w:rsid w:val="00222C17"/>
    <w:rsid w:val="00222D88"/>
    <w:rsid w:val="00222DFD"/>
    <w:rsid w:val="00222EC2"/>
    <w:rsid w:val="00222FD3"/>
    <w:rsid w:val="00223019"/>
    <w:rsid w:val="00223058"/>
    <w:rsid w:val="002231BB"/>
    <w:rsid w:val="00223390"/>
    <w:rsid w:val="002233D6"/>
    <w:rsid w:val="002233FE"/>
    <w:rsid w:val="0022346E"/>
    <w:rsid w:val="002235B5"/>
    <w:rsid w:val="0022363C"/>
    <w:rsid w:val="00223705"/>
    <w:rsid w:val="002237E7"/>
    <w:rsid w:val="00223884"/>
    <w:rsid w:val="002238CE"/>
    <w:rsid w:val="00223B41"/>
    <w:rsid w:val="00223BA1"/>
    <w:rsid w:val="00223D29"/>
    <w:rsid w:val="00223DBD"/>
    <w:rsid w:val="00223DD3"/>
    <w:rsid w:val="00223DEA"/>
    <w:rsid w:val="00223EE3"/>
    <w:rsid w:val="00223EEF"/>
    <w:rsid w:val="00223F6A"/>
    <w:rsid w:val="00224015"/>
    <w:rsid w:val="00224094"/>
    <w:rsid w:val="00224158"/>
    <w:rsid w:val="00224462"/>
    <w:rsid w:val="002244B2"/>
    <w:rsid w:val="0022457F"/>
    <w:rsid w:val="0022466B"/>
    <w:rsid w:val="00224686"/>
    <w:rsid w:val="00224757"/>
    <w:rsid w:val="0022483D"/>
    <w:rsid w:val="0022484E"/>
    <w:rsid w:val="00224891"/>
    <w:rsid w:val="00224916"/>
    <w:rsid w:val="0022492D"/>
    <w:rsid w:val="002249A9"/>
    <w:rsid w:val="00224A0B"/>
    <w:rsid w:val="00224A8A"/>
    <w:rsid w:val="00224AF0"/>
    <w:rsid w:val="00224B86"/>
    <w:rsid w:val="00224BCF"/>
    <w:rsid w:val="00224C73"/>
    <w:rsid w:val="00224CB2"/>
    <w:rsid w:val="00224CD5"/>
    <w:rsid w:val="00224D49"/>
    <w:rsid w:val="00224ECF"/>
    <w:rsid w:val="00225120"/>
    <w:rsid w:val="0022524E"/>
    <w:rsid w:val="00225340"/>
    <w:rsid w:val="002253F6"/>
    <w:rsid w:val="00225414"/>
    <w:rsid w:val="00225418"/>
    <w:rsid w:val="00225499"/>
    <w:rsid w:val="00225558"/>
    <w:rsid w:val="0022564D"/>
    <w:rsid w:val="0022565C"/>
    <w:rsid w:val="00225726"/>
    <w:rsid w:val="0022589C"/>
    <w:rsid w:val="002258A4"/>
    <w:rsid w:val="002258AE"/>
    <w:rsid w:val="00225DF9"/>
    <w:rsid w:val="00225F95"/>
    <w:rsid w:val="0022600D"/>
    <w:rsid w:val="002260F2"/>
    <w:rsid w:val="002261F3"/>
    <w:rsid w:val="002261F6"/>
    <w:rsid w:val="0022630B"/>
    <w:rsid w:val="00226310"/>
    <w:rsid w:val="00226325"/>
    <w:rsid w:val="00226390"/>
    <w:rsid w:val="002263E2"/>
    <w:rsid w:val="002263FE"/>
    <w:rsid w:val="00226500"/>
    <w:rsid w:val="00226727"/>
    <w:rsid w:val="002267D6"/>
    <w:rsid w:val="00226810"/>
    <w:rsid w:val="00226936"/>
    <w:rsid w:val="002269DF"/>
    <w:rsid w:val="00226AE2"/>
    <w:rsid w:val="00226C99"/>
    <w:rsid w:val="00226CB2"/>
    <w:rsid w:val="00226CF4"/>
    <w:rsid w:val="00226E98"/>
    <w:rsid w:val="00226EEE"/>
    <w:rsid w:val="00226F29"/>
    <w:rsid w:val="0022706F"/>
    <w:rsid w:val="00227163"/>
    <w:rsid w:val="00227449"/>
    <w:rsid w:val="002274B9"/>
    <w:rsid w:val="00227679"/>
    <w:rsid w:val="002276BD"/>
    <w:rsid w:val="002277FA"/>
    <w:rsid w:val="00227936"/>
    <w:rsid w:val="00227BDF"/>
    <w:rsid w:val="00227C56"/>
    <w:rsid w:val="00227E16"/>
    <w:rsid w:val="00230025"/>
    <w:rsid w:val="0023009E"/>
    <w:rsid w:val="002300DC"/>
    <w:rsid w:val="002301A8"/>
    <w:rsid w:val="002304DA"/>
    <w:rsid w:val="002305F8"/>
    <w:rsid w:val="002305FD"/>
    <w:rsid w:val="002308BC"/>
    <w:rsid w:val="002308ED"/>
    <w:rsid w:val="00230A3A"/>
    <w:rsid w:val="00230AB3"/>
    <w:rsid w:val="00230B39"/>
    <w:rsid w:val="00230D78"/>
    <w:rsid w:val="00230ED0"/>
    <w:rsid w:val="00230FD8"/>
    <w:rsid w:val="002310FF"/>
    <w:rsid w:val="00231208"/>
    <w:rsid w:val="002312C2"/>
    <w:rsid w:val="00231337"/>
    <w:rsid w:val="00231408"/>
    <w:rsid w:val="00231579"/>
    <w:rsid w:val="002317A0"/>
    <w:rsid w:val="00231929"/>
    <w:rsid w:val="00231A00"/>
    <w:rsid w:val="00231A08"/>
    <w:rsid w:val="00231BA5"/>
    <w:rsid w:val="00231CE1"/>
    <w:rsid w:val="00231E06"/>
    <w:rsid w:val="00232044"/>
    <w:rsid w:val="0023220F"/>
    <w:rsid w:val="002322AD"/>
    <w:rsid w:val="002322E2"/>
    <w:rsid w:val="002323B0"/>
    <w:rsid w:val="002323C3"/>
    <w:rsid w:val="00232466"/>
    <w:rsid w:val="00232564"/>
    <w:rsid w:val="00232616"/>
    <w:rsid w:val="0023277E"/>
    <w:rsid w:val="002329C2"/>
    <w:rsid w:val="00232A57"/>
    <w:rsid w:val="00232B05"/>
    <w:rsid w:val="00232B1D"/>
    <w:rsid w:val="00232CF6"/>
    <w:rsid w:val="00232D6A"/>
    <w:rsid w:val="00232FF4"/>
    <w:rsid w:val="00233296"/>
    <w:rsid w:val="00233416"/>
    <w:rsid w:val="00233486"/>
    <w:rsid w:val="002334EA"/>
    <w:rsid w:val="00233656"/>
    <w:rsid w:val="00233666"/>
    <w:rsid w:val="0023378E"/>
    <w:rsid w:val="002337B9"/>
    <w:rsid w:val="00233834"/>
    <w:rsid w:val="002339C3"/>
    <w:rsid w:val="00233B31"/>
    <w:rsid w:val="00233C4D"/>
    <w:rsid w:val="00233C64"/>
    <w:rsid w:val="00233C8D"/>
    <w:rsid w:val="00233C95"/>
    <w:rsid w:val="00233D7B"/>
    <w:rsid w:val="00233E44"/>
    <w:rsid w:val="00233E6F"/>
    <w:rsid w:val="00233ECF"/>
    <w:rsid w:val="00233F01"/>
    <w:rsid w:val="00233F6E"/>
    <w:rsid w:val="00233FD6"/>
    <w:rsid w:val="0023406F"/>
    <w:rsid w:val="00234100"/>
    <w:rsid w:val="00234181"/>
    <w:rsid w:val="002342DD"/>
    <w:rsid w:val="0023442F"/>
    <w:rsid w:val="002346C1"/>
    <w:rsid w:val="002347C9"/>
    <w:rsid w:val="00234A9D"/>
    <w:rsid w:val="00234ADB"/>
    <w:rsid w:val="00234B77"/>
    <w:rsid w:val="00234B9B"/>
    <w:rsid w:val="00234E6E"/>
    <w:rsid w:val="00234E82"/>
    <w:rsid w:val="00234EC4"/>
    <w:rsid w:val="00234F3C"/>
    <w:rsid w:val="00235018"/>
    <w:rsid w:val="002353AF"/>
    <w:rsid w:val="0023540C"/>
    <w:rsid w:val="002354A1"/>
    <w:rsid w:val="00235550"/>
    <w:rsid w:val="002355B5"/>
    <w:rsid w:val="00235633"/>
    <w:rsid w:val="00235653"/>
    <w:rsid w:val="0023567C"/>
    <w:rsid w:val="00235695"/>
    <w:rsid w:val="002356EF"/>
    <w:rsid w:val="00235732"/>
    <w:rsid w:val="002357C6"/>
    <w:rsid w:val="002359EE"/>
    <w:rsid w:val="00235B28"/>
    <w:rsid w:val="00235B97"/>
    <w:rsid w:val="00235C0B"/>
    <w:rsid w:val="00235C5C"/>
    <w:rsid w:val="00235C65"/>
    <w:rsid w:val="00235D8C"/>
    <w:rsid w:val="00235E72"/>
    <w:rsid w:val="002362FE"/>
    <w:rsid w:val="002364C8"/>
    <w:rsid w:val="00236503"/>
    <w:rsid w:val="00236538"/>
    <w:rsid w:val="002365E1"/>
    <w:rsid w:val="0023661E"/>
    <w:rsid w:val="00236766"/>
    <w:rsid w:val="00236912"/>
    <w:rsid w:val="00236979"/>
    <w:rsid w:val="002369CB"/>
    <w:rsid w:val="00236C37"/>
    <w:rsid w:val="00236E2B"/>
    <w:rsid w:val="00236FD5"/>
    <w:rsid w:val="00237047"/>
    <w:rsid w:val="00237188"/>
    <w:rsid w:val="002373AC"/>
    <w:rsid w:val="002374AC"/>
    <w:rsid w:val="0023750D"/>
    <w:rsid w:val="00237663"/>
    <w:rsid w:val="00237670"/>
    <w:rsid w:val="00237939"/>
    <w:rsid w:val="00237A23"/>
    <w:rsid w:val="00237A64"/>
    <w:rsid w:val="00237A7D"/>
    <w:rsid w:val="00237B0B"/>
    <w:rsid w:val="00237B2D"/>
    <w:rsid w:val="00237CCC"/>
    <w:rsid w:val="0024014F"/>
    <w:rsid w:val="002401F1"/>
    <w:rsid w:val="002402BB"/>
    <w:rsid w:val="002403B1"/>
    <w:rsid w:val="0024048F"/>
    <w:rsid w:val="00240682"/>
    <w:rsid w:val="00240871"/>
    <w:rsid w:val="002408A7"/>
    <w:rsid w:val="00240950"/>
    <w:rsid w:val="00240A47"/>
    <w:rsid w:val="00240A5C"/>
    <w:rsid w:val="00240AA9"/>
    <w:rsid w:val="00240AE2"/>
    <w:rsid w:val="00240C87"/>
    <w:rsid w:val="00240CB4"/>
    <w:rsid w:val="00240DDC"/>
    <w:rsid w:val="00240FC6"/>
    <w:rsid w:val="00241070"/>
    <w:rsid w:val="002410B8"/>
    <w:rsid w:val="002410CE"/>
    <w:rsid w:val="002412FD"/>
    <w:rsid w:val="00241399"/>
    <w:rsid w:val="0024139B"/>
    <w:rsid w:val="002413B9"/>
    <w:rsid w:val="002413C5"/>
    <w:rsid w:val="00241567"/>
    <w:rsid w:val="002415C9"/>
    <w:rsid w:val="00241722"/>
    <w:rsid w:val="00241767"/>
    <w:rsid w:val="00241797"/>
    <w:rsid w:val="0024183A"/>
    <w:rsid w:val="00241878"/>
    <w:rsid w:val="002419C5"/>
    <w:rsid w:val="00241A29"/>
    <w:rsid w:val="00241B12"/>
    <w:rsid w:val="00241C19"/>
    <w:rsid w:val="00241C81"/>
    <w:rsid w:val="00241EC1"/>
    <w:rsid w:val="00242291"/>
    <w:rsid w:val="0024239B"/>
    <w:rsid w:val="002423F2"/>
    <w:rsid w:val="002423FD"/>
    <w:rsid w:val="00242430"/>
    <w:rsid w:val="002424BF"/>
    <w:rsid w:val="00242500"/>
    <w:rsid w:val="0024259A"/>
    <w:rsid w:val="0024263F"/>
    <w:rsid w:val="002426D0"/>
    <w:rsid w:val="002426DD"/>
    <w:rsid w:val="00242773"/>
    <w:rsid w:val="002427E9"/>
    <w:rsid w:val="00242AE2"/>
    <w:rsid w:val="00242CF0"/>
    <w:rsid w:val="00242D75"/>
    <w:rsid w:val="00242ECD"/>
    <w:rsid w:val="00242F38"/>
    <w:rsid w:val="00242FD5"/>
    <w:rsid w:val="0024301B"/>
    <w:rsid w:val="00243239"/>
    <w:rsid w:val="002432C7"/>
    <w:rsid w:val="002434CB"/>
    <w:rsid w:val="0024379C"/>
    <w:rsid w:val="00243849"/>
    <w:rsid w:val="002438FD"/>
    <w:rsid w:val="00243952"/>
    <w:rsid w:val="00243AC0"/>
    <w:rsid w:val="00243B1F"/>
    <w:rsid w:val="00243C5D"/>
    <w:rsid w:val="00243CA4"/>
    <w:rsid w:val="00243CAA"/>
    <w:rsid w:val="00243EC8"/>
    <w:rsid w:val="00244082"/>
    <w:rsid w:val="002440AD"/>
    <w:rsid w:val="0024425A"/>
    <w:rsid w:val="00244288"/>
    <w:rsid w:val="002442C9"/>
    <w:rsid w:val="00244366"/>
    <w:rsid w:val="002443CF"/>
    <w:rsid w:val="0024449C"/>
    <w:rsid w:val="002444F7"/>
    <w:rsid w:val="002446A7"/>
    <w:rsid w:val="002446DC"/>
    <w:rsid w:val="002447F4"/>
    <w:rsid w:val="00244912"/>
    <w:rsid w:val="00244988"/>
    <w:rsid w:val="00244A97"/>
    <w:rsid w:val="00244B4E"/>
    <w:rsid w:val="00244B6E"/>
    <w:rsid w:val="00244C2B"/>
    <w:rsid w:val="00244C9B"/>
    <w:rsid w:val="00244DD2"/>
    <w:rsid w:val="002451DF"/>
    <w:rsid w:val="00245262"/>
    <w:rsid w:val="0024527E"/>
    <w:rsid w:val="002452B6"/>
    <w:rsid w:val="00245337"/>
    <w:rsid w:val="002453C3"/>
    <w:rsid w:val="002455A4"/>
    <w:rsid w:val="0024572D"/>
    <w:rsid w:val="0024576F"/>
    <w:rsid w:val="002457FD"/>
    <w:rsid w:val="0024581D"/>
    <w:rsid w:val="002458E9"/>
    <w:rsid w:val="00245A1A"/>
    <w:rsid w:val="00245A1E"/>
    <w:rsid w:val="00245ABB"/>
    <w:rsid w:val="00245D45"/>
    <w:rsid w:val="00245DF3"/>
    <w:rsid w:val="00245E29"/>
    <w:rsid w:val="00245ECA"/>
    <w:rsid w:val="00245FDB"/>
    <w:rsid w:val="00245FFA"/>
    <w:rsid w:val="00246086"/>
    <w:rsid w:val="00246209"/>
    <w:rsid w:val="00246255"/>
    <w:rsid w:val="00246256"/>
    <w:rsid w:val="00246394"/>
    <w:rsid w:val="00246412"/>
    <w:rsid w:val="002465AA"/>
    <w:rsid w:val="002465CA"/>
    <w:rsid w:val="00246693"/>
    <w:rsid w:val="0024673E"/>
    <w:rsid w:val="00246859"/>
    <w:rsid w:val="002468FB"/>
    <w:rsid w:val="0024696F"/>
    <w:rsid w:val="00246AEA"/>
    <w:rsid w:val="00246B1D"/>
    <w:rsid w:val="00246C11"/>
    <w:rsid w:val="00246C2E"/>
    <w:rsid w:val="00246C64"/>
    <w:rsid w:val="00246CA0"/>
    <w:rsid w:val="00246CDE"/>
    <w:rsid w:val="00246DDB"/>
    <w:rsid w:val="00246ED7"/>
    <w:rsid w:val="0024705C"/>
    <w:rsid w:val="002471F4"/>
    <w:rsid w:val="00247243"/>
    <w:rsid w:val="002472EE"/>
    <w:rsid w:val="0024772B"/>
    <w:rsid w:val="002477C2"/>
    <w:rsid w:val="002477F7"/>
    <w:rsid w:val="0024782B"/>
    <w:rsid w:val="002478A2"/>
    <w:rsid w:val="0024796D"/>
    <w:rsid w:val="00247A2D"/>
    <w:rsid w:val="00247A37"/>
    <w:rsid w:val="00247A66"/>
    <w:rsid w:val="00247AE0"/>
    <w:rsid w:val="00247C23"/>
    <w:rsid w:val="00247C28"/>
    <w:rsid w:val="00250016"/>
    <w:rsid w:val="002500E1"/>
    <w:rsid w:val="0025011E"/>
    <w:rsid w:val="0025026F"/>
    <w:rsid w:val="00250285"/>
    <w:rsid w:val="002502E7"/>
    <w:rsid w:val="00250354"/>
    <w:rsid w:val="002503B8"/>
    <w:rsid w:val="0025047A"/>
    <w:rsid w:val="002504BB"/>
    <w:rsid w:val="00250574"/>
    <w:rsid w:val="002506FE"/>
    <w:rsid w:val="002507DA"/>
    <w:rsid w:val="00250861"/>
    <w:rsid w:val="00250916"/>
    <w:rsid w:val="00250A45"/>
    <w:rsid w:val="00250B8F"/>
    <w:rsid w:val="00250C5D"/>
    <w:rsid w:val="00250C65"/>
    <w:rsid w:val="00250CF9"/>
    <w:rsid w:val="00250D5D"/>
    <w:rsid w:val="00250D63"/>
    <w:rsid w:val="00250E3E"/>
    <w:rsid w:val="002511F4"/>
    <w:rsid w:val="00251283"/>
    <w:rsid w:val="00251487"/>
    <w:rsid w:val="0025154D"/>
    <w:rsid w:val="0025156B"/>
    <w:rsid w:val="002515A7"/>
    <w:rsid w:val="002516A8"/>
    <w:rsid w:val="00251918"/>
    <w:rsid w:val="00251950"/>
    <w:rsid w:val="00251A12"/>
    <w:rsid w:val="00251A76"/>
    <w:rsid w:val="00251B46"/>
    <w:rsid w:val="00251BD4"/>
    <w:rsid w:val="00251C7E"/>
    <w:rsid w:val="00251D57"/>
    <w:rsid w:val="00251D6A"/>
    <w:rsid w:val="00251F3E"/>
    <w:rsid w:val="00251F45"/>
    <w:rsid w:val="00252040"/>
    <w:rsid w:val="0025209C"/>
    <w:rsid w:val="00252141"/>
    <w:rsid w:val="002522B0"/>
    <w:rsid w:val="0025237B"/>
    <w:rsid w:val="00252454"/>
    <w:rsid w:val="0025246E"/>
    <w:rsid w:val="00252485"/>
    <w:rsid w:val="00252487"/>
    <w:rsid w:val="002524C8"/>
    <w:rsid w:val="002525D3"/>
    <w:rsid w:val="00252629"/>
    <w:rsid w:val="00252795"/>
    <w:rsid w:val="002527AA"/>
    <w:rsid w:val="002527E0"/>
    <w:rsid w:val="00252962"/>
    <w:rsid w:val="00252CC4"/>
    <w:rsid w:val="00252DEA"/>
    <w:rsid w:val="00252E71"/>
    <w:rsid w:val="002530B3"/>
    <w:rsid w:val="002532B4"/>
    <w:rsid w:val="0025358B"/>
    <w:rsid w:val="00253593"/>
    <w:rsid w:val="002536D0"/>
    <w:rsid w:val="00253817"/>
    <w:rsid w:val="0025385B"/>
    <w:rsid w:val="002538F9"/>
    <w:rsid w:val="00253A2C"/>
    <w:rsid w:val="00253B0A"/>
    <w:rsid w:val="00253B7C"/>
    <w:rsid w:val="00253C58"/>
    <w:rsid w:val="00253CF2"/>
    <w:rsid w:val="00253D42"/>
    <w:rsid w:val="00253DBA"/>
    <w:rsid w:val="00253E9C"/>
    <w:rsid w:val="00253FB0"/>
    <w:rsid w:val="00254030"/>
    <w:rsid w:val="00254134"/>
    <w:rsid w:val="0025433B"/>
    <w:rsid w:val="002543D3"/>
    <w:rsid w:val="0025441D"/>
    <w:rsid w:val="002545F0"/>
    <w:rsid w:val="00254623"/>
    <w:rsid w:val="00254679"/>
    <w:rsid w:val="0025488A"/>
    <w:rsid w:val="002548EF"/>
    <w:rsid w:val="00254902"/>
    <w:rsid w:val="00254939"/>
    <w:rsid w:val="002549B3"/>
    <w:rsid w:val="00254A37"/>
    <w:rsid w:val="00254A58"/>
    <w:rsid w:val="00254AD9"/>
    <w:rsid w:val="00254B78"/>
    <w:rsid w:val="00254CED"/>
    <w:rsid w:val="00254CF4"/>
    <w:rsid w:val="0025539E"/>
    <w:rsid w:val="00255489"/>
    <w:rsid w:val="002554D6"/>
    <w:rsid w:val="0025554E"/>
    <w:rsid w:val="00255608"/>
    <w:rsid w:val="00255794"/>
    <w:rsid w:val="00255815"/>
    <w:rsid w:val="0025585A"/>
    <w:rsid w:val="00255877"/>
    <w:rsid w:val="002558BF"/>
    <w:rsid w:val="002559BE"/>
    <w:rsid w:val="002559D0"/>
    <w:rsid w:val="00255AE6"/>
    <w:rsid w:val="00255BEA"/>
    <w:rsid w:val="00255D34"/>
    <w:rsid w:val="00255DD3"/>
    <w:rsid w:val="00255DF6"/>
    <w:rsid w:val="00255EDE"/>
    <w:rsid w:val="00255F65"/>
    <w:rsid w:val="00256045"/>
    <w:rsid w:val="002560CA"/>
    <w:rsid w:val="0025624C"/>
    <w:rsid w:val="0025625B"/>
    <w:rsid w:val="00256318"/>
    <w:rsid w:val="0025639A"/>
    <w:rsid w:val="00256577"/>
    <w:rsid w:val="00256702"/>
    <w:rsid w:val="0025670C"/>
    <w:rsid w:val="0025698A"/>
    <w:rsid w:val="00256992"/>
    <w:rsid w:val="00256A16"/>
    <w:rsid w:val="00256B13"/>
    <w:rsid w:val="00256C0D"/>
    <w:rsid w:val="00256CD6"/>
    <w:rsid w:val="00256ED0"/>
    <w:rsid w:val="0025711C"/>
    <w:rsid w:val="00257294"/>
    <w:rsid w:val="0025729D"/>
    <w:rsid w:val="00257313"/>
    <w:rsid w:val="002573D1"/>
    <w:rsid w:val="002573D8"/>
    <w:rsid w:val="002573EF"/>
    <w:rsid w:val="0025759E"/>
    <w:rsid w:val="002575DD"/>
    <w:rsid w:val="00257685"/>
    <w:rsid w:val="002576AB"/>
    <w:rsid w:val="002576D3"/>
    <w:rsid w:val="00257715"/>
    <w:rsid w:val="002578B3"/>
    <w:rsid w:val="0025791E"/>
    <w:rsid w:val="00257A77"/>
    <w:rsid w:val="00257B9E"/>
    <w:rsid w:val="00257BA9"/>
    <w:rsid w:val="00257BC3"/>
    <w:rsid w:val="00257D19"/>
    <w:rsid w:val="002600F1"/>
    <w:rsid w:val="0026014A"/>
    <w:rsid w:val="0026026D"/>
    <w:rsid w:val="00260364"/>
    <w:rsid w:val="0026040E"/>
    <w:rsid w:val="002604DA"/>
    <w:rsid w:val="00260517"/>
    <w:rsid w:val="00260848"/>
    <w:rsid w:val="002609DB"/>
    <w:rsid w:val="00260A77"/>
    <w:rsid w:val="00260A8C"/>
    <w:rsid w:val="00260BF2"/>
    <w:rsid w:val="00260DC4"/>
    <w:rsid w:val="00260F83"/>
    <w:rsid w:val="00260FDE"/>
    <w:rsid w:val="00261042"/>
    <w:rsid w:val="00261506"/>
    <w:rsid w:val="00261644"/>
    <w:rsid w:val="00261785"/>
    <w:rsid w:val="0026178A"/>
    <w:rsid w:val="0026192C"/>
    <w:rsid w:val="002619F5"/>
    <w:rsid w:val="00261A7E"/>
    <w:rsid w:val="00261B4D"/>
    <w:rsid w:val="00261C25"/>
    <w:rsid w:val="00261E41"/>
    <w:rsid w:val="00261EF7"/>
    <w:rsid w:val="00261F3D"/>
    <w:rsid w:val="002620D9"/>
    <w:rsid w:val="002621A4"/>
    <w:rsid w:val="00262253"/>
    <w:rsid w:val="00262258"/>
    <w:rsid w:val="00262291"/>
    <w:rsid w:val="002622B5"/>
    <w:rsid w:val="00262330"/>
    <w:rsid w:val="00262372"/>
    <w:rsid w:val="00262382"/>
    <w:rsid w:val="00262456"/>
    <w:rsid w:val="0026249D"/>
    <w:rsid w:val="002624B1"/>
    <w:rsid w:val="002624D1"/>
    <w:rsid w:val="00262675"/>
    <w:rsid w:val="002627FC"/>
    <w:rsid w:val="00262828"/>
    <w:rsid w:val="002628B2"/>
    <w:rsid w:val="00262921"/>
    <w:rsid w:val="00262927"/>
    <w:rsid w:val="00262A8B"/>
    <w:rsid w:val="00262CCB"/>
    <w:rsid w:val="00262DE6"/>
    <w:rsid w:val="00262E7E"/>
    <w:rsid w:val="00262F42"/>
    <w:rsid w:val="00262F8B"/>
    <w:rsid w:val="00262FC7"/>
    <w:rsid w:val="00263092"/>
    <w:rsid w:val="002633B8"/>
    <w:rsid w:val="00263427"/>
    <w:rsid w:val="002634A6"/>
    <w:rsid w:val="0026354E"/>
    <w:rsid w:val="00263579"/>
    <w:rsid w:val="002635B2"/>
    <w:rsid w:val="002635D3"/>
    <w:rsid w:val="002635E2"/>
    <w:rsid w:val="0026386A"/>
    <w:rsid w:val="002639AC"/>
    <w:rsid w:val="00263A6C"/>
    <w:rsid w:val="00263AAE"/>
    <w:rsid w:val="00263EC3"/>
    <w:rsid w:val="0026408D"/>
    <w:rsid w:val="00264184"/>
    <w:rsid w:val="002641DE"/>
    <w:rsid w:val="0026424A"/>
    <w:rsid w:val="00264289"/>
    <w:rsid w:val="00264327"/>
    <w:rsid w:val="0026433A"/>
    <w:rsid w:val="0026443B"/>
    <w:rsid w:val="00264603"/>
    <w:rsid w:val="00264606"/>
    <w:rsid w:val="00264829"/>
    <w:rsid w:val="0026499D"/>
    <w:rsid w:val="002649B2"/>
    <w:rsid w:val="002649DF"/>
    <w:rsid w:val="00264A17"/>
    <w:rsid w:val="00264AF7"/>
    <w:rsid w:val="00264B2B"/>
    <w:rsid w:val="00264E05"/>
    <w:rsid w:val="00264E53"/>
    <w:rsid w:val="00264FEE"/>
    <w:rsid w:val="00265000"/>
    <w:rsid w:val="0026502A"/>
    <w:rsid w:val="00265106"/>
    <w:rsid w:val="00265240"/>
    <w:rsid w:val="00265315"/>
    <w:rsid w:val="00265328"/>
    <w:rsid w:val="0026538C"/>
    <w:rsid w:val="0026539A"/>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200"/>
    <w:rsid w:val="002662F6"/>
    <w:rsid w:val="00266482"/>
    <w:rsid w:val="00266484"/>
    <w:rsid w:val="002665ED"/>
    <w:rsid w:val="0026662D"/>
    <w:rsid w:val="0026667E"/>
    <w:rsid w:val="00266697"/>
    <w:rsid w:val="00266771"/>
    <w:rsid w:val="002667ED"/>
    <w:rsid w:val="0026682C"/>
    <w:rsid w:val="00266873"/>
    <w:rsid w:val="0026694D"/>
    <w:rsid w:val="00266A6A"/>
    <w:rsid w:val="00266C51"/>
    <w:rsid w:val="00266C72"/>
    <w:rsid w:val="00266EDA"/>
    <w:rsid w:val="00266F2F"/>
    <w:rsid w:val="00266F56"/>
    <w:rsid w:val="00266FE6"/>
    <w:rsid w:val="002671B4"/>
    <w:rsid w:val="0026743F"/>
    <w:rsid w:val="00267465"/>
    <w:rsid w:val="002674A7"/>
    <w:rsid w:val="002674BA"/>
    <w:rsid w:val="0026752B"/>
    <w:rsid w:val="00267585"/>
    <w:rsid w:val="0026767B"/>
    <w:rsid w:val="002676D2"/>
    <w:rsid w:val="002677A6"/>
    <w:rsid w:val="00267890"/>
    <w:rsid w:val="002678FF"/>
    <w:rsid w:val="00267928"/>
    <w:rsid w:val="00267A75"/>
    <w:rsid w:val="00267EEF"/>
    <w:rsid w:val="00267FB5"/>
    <w:rsid w:val="00270061"/>
    <w:rsid w:val="0027007F"/>
    <w:rsid w:val="002700AC"/>
    <w:rsid w:val="002702C5"/>
    <w:rsid w:val="00270332"/>
    <w:rsid w:val="002703B8"/>
    <w:rsid w:val="00270585"/>
    <w:rsid w:val="002705D0"/>
    <w:rsid w:val="002705D4"/>
    <w:rsid w:val="00270745"/>
    <w:rsid w:val="0027075E"/>
    <w:rsid w:val="00270779"/>
    <w:rsid w:val="002709B6"/>
    <w:rsid w:val="002709F2"/>
    <w:rsid w:val="00270B68"/>
    <w:rsid w:val="00270C11"/>
    <w:rsid w:val="00270CD1"/>
    <w:rsid w:val="00270E19"/>
    <w:rsid w:val="00270EE7"/>
    <w:rsid w:val="00271043"/>
    <w:rsid w:val="0027105E"/>
    <w:rsid w:val="0027112D"/>
    <w:rsid w:val="00271247"/>
    <w:rsid w:val="002712E1"/>
    <w:rsid w:val="002712ED"/>
    <w:rsid w:val="002713CC"/>
    <w:rsid w:val="002714E5"/>
    <w:rsid w:val="00271705"/>
    <w:rsid w:val="002717D2"/>
    <w:rsid w:val="002717EF"/>
    <w:rsid w:val="00271C83"/>
    <w:rsid w:val="00271E11"/>
    <w:rsid w:val="00272066"/>
    <w:rsid w:val="0027217E"/>
    <w:rsid w:val="00272338"/>
    <w:rsid w:val="002723F5"/>
    <w:rsid w:val="00272425"/>
    <w:rsid w:val="0027246C"/>
    <w:rsid w:val="0027247C"/>
    <w:rsid w:val="002724E3"/>
    <w:rsid w:val="0027254A"/>
    <w:rsid w:val="002725E2"/>
    <w:rsid w:val="00272702"/>
    <w:rsid w:val="002728DD"/>
    <w:rsid w:val="0027293F"/>
    <w:rsid w:val="00272972"/>
    <w:rsid w:val="00272BD2"/>
    <w:rsid w:val="00272F1E"/>
    <w:rsid w:val="00272F7A"/>
    <w:rsid w:val="00272FDA"/>
    <w:rsid w:val="00273020"/>
    <w:rsid w:val="00273022"/>
    <w:rsid w:val="00273068"/>
    <w:rsid w:val="002730A6"/>
    <w:rsid w:val="002730B1"/>
    <w:rsid w:val="00273161"/>
    <w:rsid w:val="00273367"/>
    <w:rsid w:val="00273368"/>
    <w:rsid w:val="002733F8"/>
    <w:rsid w:val="002738B4"/>
    <w:rsid w:val="002738E1"/>
    <w:rsid w:val="0027390C"/>
    <w:rsid w:val="0027391B"/>
    <w:rsid w:val="00273A66"/>
    <w:rsid w:val="00273C90"/>
    <w:rsid w:val="00273CAB"/>
    <w:rsid w:val="00273CF8"/>
    <w:rsid w:val="00273D9C"/>
    <w:rsid w:val="00273E81"/>
    <w:rsid w:val="00273F37"/>
    <w:rsid w:val="00273FB7"/>
    <w:rsid w:val="002740A0"/>
    <w:rsid w:val="002741B9"/>
    <w:rsid w:val="0027421C"/>
    <w:rsid w:val="002746D9"/>
    <w:rsid w:val="002747A8"/>
    <w:rsid w:val="002748CC"/>
    <w:rsid w:val="00274A8B"/>
    <w:rsid w:val="00274B83"/>
    <w:rsid w:val="00274C06"/>
    <w:rsid w:val="00274C6A"/>
    <w:rsid w:val="00274C7C"/>
    <w:rsid w:val="00274D41"/>
    <w:rsid w:val="00274DBD"/>
    <w:rsid w:val="00274DCB"/>
    <w:rsid w:val="00274E04"/>
    <w:rsid w:val="00274E55"/>
    <w:rsid w:val="00274EBF"/>
    <w:rsid w:val="00274EE4"/>
    <w:rsid w:val="002752CC"/>
    <w:rsid w:val="002753A5"/>
    <w:rsid w:val="0027550F"/>
    <w:rsid w:val="00275557"/>
    <w:rsid w:val="00275631"/>
    <w:rsid w:val="00275818"/>
    <w:rsid w:val="00275901"/>
    <w:rsid w:val="0027593A"/>
    <w:rsid w:val="00275991"/>
    <w:rsid w:val="002759BB"/>
    <w:rsid w:val="00275A44"/>
    <w:rsid w:val="00275A59"/>
    <w:rsid w:val="00275B23"/>
    <w:rsid w:val="00275D16"/>
    <w:rsid w:val="00275DB6"/>
    <w:rsid w:val="00275E49"/>
    <w:rsid w:val="00275EA8"/>
    <w:rsid w:val="002760AC"/>
    <w:rsid w:val="00276143"/>
    <w:rsid w:val="002761CC"/>
    <w:rsid w:val="0027645E"/>
    <w:rsid w:val="00276528"/>
    <w:rsid w:val="00276696"/>
    <w:rsid w:val="002766F0"/>
    <w:rsid w:val="00276841"/>
    <w:rsid w:val="002768BA"/>
    <w:rsid w:val="002768E1"/>
    <w:rsid w:val="0027696F"/>
    <w:rsid w:val="002769EF"/>
    <w:rsid w:val="00276AA6"/>
    <w:rsid w:val="00276B73"/>
    <w:rsid w:val="00276D0B"/>
    <w:rsid w:val="00276E66"/>
    <w:rsid w:val="00277183"/>
    <w:rsid w:val="002772A2"/>
    <w:rsid w:val="00277304"/>
    <w:rsid w:val="00277349"/>
    <w:rsid w:val="002773CC"/>
    <w:rsid w:val="0027753C"/>
    <w:rsid w:val="0027757A"/>
    <w:rsid w:val="00277694"/>
    <w:rsid w:val="00277704"/>
    <w:rsid w:val="002777B3"/>
    <w:rsid w:val="002777DE"/>
    <w:rsid w:val="00277AA2"/>
    <w:rsid w:val="00277C37"/>
    <w:rsid w:val="00277C8D"/>
    <w:rsid w:val="00277D32"/>
    <w:rsid w:val="00277EF3"/>
    <w:rsid w:val="00277F0F"/>
    <w:rsid w:val="00277F70"/>
    <w:rsid w:val="00277F8A"/>
    <w:rsid w:val="00277FC2"/>
    <w:rsid w:val="00280017"/>
    <w:rsid w:val="002800E1"/>
    <w:rsid w:val="002800FB"/>
    <w:rsid w:val="002801C9"/>
    <w:rsid w:val="002802A0"/>
    <w:rsid w:val="002802A4"/>
    <w:rsid w:val="00280371"/>
    <w:rsid w:val="00280416"/>
    <w:rsid w:val="0028053F"/>
    <w:rsid w:val="002807BC"/>
    <w:rsid w:val="0028081B"/>
    <w:rsid w:val="0028083E"/>
    <w:rsid w:val="00280855"/>
    <w:rsid w:val="00280ADD"/>
    <w:rsid w:val="00280B6D"/>
    <w:rsid w:val="00280DFD"/>
    <w:rsid w:val="00280EA2"/>
    <w:rsid w:val="0028101B"/>
    <w:rsid w:val="00281107"/>
    <w:rsid w:val="0028115B"/>
    <w:rsid w:val="0028145D"/>
    <w:rsid w:val="00281715"/>
    <w:rsid w:val="00281A32"/>
    <w:rsid w:val="00281A91"/>
    <w:rsid w:val="00281AFC"/>
    <w:rsid w:val="00281B26"/>
    <w:rsid w:val="00281B69"/>
    <w:rsid w:val="00281DE0"/>
    <w:rsid w:val="00281E10"/>
    <w:rsid w:val="00281E53"/>
    <w:rsid w:val="00281EAC"/>
    <w:rsid w:val="00281F94"/>
    <w:rsid w:val="0028213A"/>
    <w:rsid w:val="002821E3"/>
    <w:rsid w:val="0028228B"/>
    <w:rsid w:val="00282309"/>
    <w:rsid w:val="0028260A"/>
    <w:rsid w:val="002826D8"/>
    <w:rsid w:val="002828DE"/>
    <w:rsid w:val="002829E2"/>
    <w:rsid w:val="00282A8A"/>
    <w:rsid w:val="00282BAC"/>
    <w:rsid w:val="00282C5A"/>
    <w:rsid w:val="00282D10"/>
    <w:rsid w:val="00282D9B"/>
    <w:rsid w:val="00282EE2"/>
    <w:rsid w:val="00282FD7"/>
    <w:rsid w:val="00283101"/>
    <w:rsid w:val="0028315B"/>
    <w:rsid w:val="002831BB"/>
    <w:rsid w:val="00283268"/>
    <w:rsid w:val="002832AE"/>
    <w:rsid w:val="002832B5"/>
    <w:rsid w:val="00283362"/>
    <w:rsid w:val="002836B6"/>
    <w:rsid w:val="00283751"/>
    <w:rsid w:val="00283782"/>
    <w:rsid w:val="002837F2"/>
    <w:rsid w:val="0028390A"/>
    <w:rsid w:val="002839E3"/>
    <w:rsid w:val="00283A0E"/>
    <w:rsid w:val="00283AF1"/>
    <w:rsid w:val="00283BA8"/>
    <w:rsid w:val="00283D1D"/>
    <w:rsid w:val="00283DB4"/>
    <w:rsid w:val="00283FA9"/>
    <w:rsid w:val="00283FB7"/>
    <w:rsid w:val="00283FE7"/>
    <w:rsid w:val="002840DE"/>
    <w:rsid w:val="0028420B"/>
    <w:rsid w:val="00284231"/>
    <w:rsid w:val="002842CC"/>
    <w:rsid w:val="00284388"/>
    <w:rsid w:val="002843A7"/>
    <w:rsid w:val="002847D4"/>
    <w:rsid w:val="00284BC1"/>
    <w:rsid w:val="00284C08"/>
    <w:rsid w:val="00284C77"/>
    <w:rsid w:val="00284D99"/>
    <w:rsid w:val="00285015"/>
    <w:rsid w:val="002850F6"/>
    <w:rsid w:val="002850FA"/>
    <w:rsid w:val="0028510C"/>
    <w:rsid w:val="002855CB"/>
    <w:rsid w:val="0028567B"/>
    <w:rsid w:val="002857C1"/>
    <w:rsid w:val="00285850"/>
    <w:rsid w:val="0028586F"/>
    <w:rsid w:val="00285A27"/>
    <w:rsid w:val="00285D38"/>
    <w:rsid w:val="00285F07"/>
    <w:rsid w:val="00285F55"/>
    <w:rsid w:val="00286213"/>
    <w:rsid w:val="0028656D"/>
    <w:rsid w:val="002866F3"/>
    <w:rsid w:val="002867B7"/>
    <w:rsid w:val="00286818"/>
    <w:rsid w:val="0028689A"/>
    <w:rsid w:val="002868AB"/>
    <w:rsid w:val="00286972"/>
    <w:rsid w:val="002869F2"/>
    <w:rsid w:val="00286A8A"/>
    <w:rsid w:val="00287169"/>
    <w:rsid w:val="00287178"/>
    <w:rsid w:val="0028726C"/>
    <w:rsid w:val="002872FC"/>
    <w:rsid w:val="00287480"/>
    <w:rsid w:val="0028756D"/>
    <w:rsid w:val="002875A2"/>
    <w:rsid w:val="002875E4"/>
    <w:rsid w:val="0028764D"/>
    <w:rsid w:val="00287679"/>
    <w:rsid w:val="00287936"/>
    <w:rsid w:val="002879C2"/>
    <w:rsid w:val="002879EC"/>
    <w:rsid w:val="00287A7D"/>
    <w:rsid w:val="00287B07"/>
    <w:rsid w:val="00287CE2"/>
    <w:rsid w:val="00287F36"/>
    <w:rsid w:val="00287FA8"/>
    <w:rsid w:val="00287FE7"/>
    <w:rsid w:val="00290036"/>
    <w:rsid w:val="0029009F"/>
    <w:rsid w:val="002901D4"/>
    <w:rsid w:val="0029035B"/>
    <w:rsid w:val="00290433"/>
    <w:rsid w:val="00290464"/>
    <w:rsid w:val="00290542"/>
    <w:rsid w:val="0029059D"/>
    <w:rsid w:val="002907C0"/>
    <w:rsid w:val="00290896"/>
    <w:rsid w:val="00290918"/>
    <w:rsid w:val="002909D0"/>
    <w:rsid w:val="00290B6E"/>
    <w:rsid w:val="00290BC8"/>
    <w:rsid w:val="00290C04"/>
    <w:rsid w:val="00290C48"/>
    <w:rsid w:val="00290C95"/>
    <w:rsid w:val="00290E1E"/>
    <w:rsid w:val="00290E9E"/>
    <w:rsid w:val="00290F4B"/>
    <w:rsid w:val="00290F73"/>
    <w:rsid w:val="00291057"/>
    <w:rsid w:val="00291156"/>
    <w:rsid w:val="00291299"/>
    <w:rsid w:val="00291343"/>
    <w:rsid w:val="002913FC"/>
    <w:rsid w:val="00291426"/>
    <w:rsid w:val="00291471"/>
    <w:rsid w:val="0029159F"/>
    <w:rsid w:val="00291611"/>
    <w:rsid w:val="0029165C"/>
    <w:rsid w:val="00291676"/>
    <w:rsid w:val="002917F5"/>
    <w:rsid w:val="0029186B"/>
    <w:rsid w:val="002919F8"/>
    <w:rsid w:val="00291B1E"/>
    <w:rsid w:val="00291BA1"/>
    <w:rsid w:val="00291DCD"/>
    <w:rsid w:val="00291E92"/>
    <w:rsid w:val="00291EA9"/>
    <w:rsid w:val="00291F18"/>
    <w:rsid w:val="00291F9B"/>
    <w:rsid w:val="002920DF"/>
    <w:rsid w:val="002921F4"/>
    <w:rsid w:val="00292275"/>
    <w:rsid w:val="002922A4"/>
    <w:rsid w:val="0029237B"/>
    <w:rsid w:val="00292594"/>
    <w:rsid w:val="002926B0"/>
    <w:rsid w:val="00292738"/>
    <w:rsid w:val="0029289E"/>
    <w:rsid w:val="00292CAB"/>
    <w:rsid w:val="00292D6C"/>
    <w:rsid w:val="00292E44"/>
    <w:rsid w:val="00292E61"/>
    <w:rsid w:val="00292F07"/>
    <w:rsid w:val="00292F6A"/>
    <w:rsid w:val="00292FE5"/>
    <w:rsid w:val="00292FEB"/>
    <w:rsid w:val="002930A3"/>
    <w:rsid w:val="00293235"/>
    <w:rsid w:val="00293424"/>
    <w:rsid w:val="00293425"/>
    <w:rsid w:val="00293816"/>
    <w:rsid w:val="002938AD"/>
    <w:rsid w:val="002938E6"/>
    <w:rsid w:val="00293C3E"/>
    <w:rsid w:val="00293FCF"/>
    <w:rsid w:val="002942CE"/>
    <w:rsid w:val="002942FB"/>
    <w:rsid w:val="00294490"/>
    <w:rsid w:val="002944CB"/>
    <w:rsid w:val="00294536"/>
    <w:rsid w:val="00294657"/>
    <w:rsid w:val="00294958"/>
    <w:rsid w:val="00294964"/>
    <w:rsid w:val="002949E9"/>
    <w:rsid w:val="00294A1D"/>
    <w:rsid w:val="00294A6F"/>
    <w:rsid w:val="00294AB9"/>
    <w:rsid w:val="00294CCA"/>
    <w:rsid w:val="00294E2E"/>
    <w:rsid w:val="00294EA3"/>
    <w:rsid w:val="0029521F"/>
    <w:rsid w:val="00295292"/>
    <w:rsid w:val="00295402"/>
    <w:rsid w:val="00295448"/>
    <w:rsid w:val="002954DF"/>
    <w:rsid w:val="00295514"/>
    <w:rsid w:val="00295624"/>
    <w:rsid w:val="002956F1"/>
    <w:rsid w:val="002958DC"/>
    <w:rsid w:val="00295977"/>
    <w:rsid w:val="002959E8"/>
    <w:rsid w:val="00295A40"/>
    <w:rsid w:val="00295A4A"/>
    <w:rsid w:val="00295C35"/>
    <w:rsid w:val="00295C39"/>
    <w:rsid w:val="00295EB5"/>
    <w:rsid w:val="00295F98"/>
    <w:rsid w:val="002960E6"/>
    <w:rsid w:val="00296115"/>
    <w:rsid w:val="00296118"/>
    <w:rsid w:val="0029614F"/>
    <w:rsid w:val="0029617E"/>
    <w:rsid w:val="002961C8"/>
    <w:rsid w:val="0029641B"/>
    <w:rsid w:val="00296556"/>
    <w:rsid w:val="00296559"/>
    <w:rsid w:val="002965F5"/>
    <w:rsid w:val="00296756"/>
    <w:rsid w:val="0029676D"/>
    <w:rsid w:val="002968C3"/>
    <w:rsid w:val="00296A1C"/>
    <w:rsid w:val="00296A24"/>
    <w:rsid w:val="00296A79"/>
    <w:rsid w:val="00296AE7"/>
    <w:rsid w:val="00296B18"/>
    <w:rsid w:val="00296B26"/>
    <w:rsid w:val="00296C1C"/>
    <w:rsid w:val="00296E5A"/>
    <w:rsid w:val="00296E87"/>
    <w:rsid w:val="00296FB6"/>
    <w:rsid w:val="00297013"/>
    <w:rsid w:val="0029704C"/>
    <w:rsid w:val="00297063"/>
    <w:rsid w:val="00297123"/>
    <w:rsid w:val="00297309"/>
    <w:rsid w:val="002974DB"/>
    <w:rsid w:val="00297540"/>
    <w:rsid w:val="0029755E"/>
    <w:rsid w:val="00297650"/>
    <w:rsid w:val="00297785"/>
    <w:rsid w:val="0029784D"/>
    <w:rsid w:val="002978CE"/>
    <w:rsid w:val="0029795E"/>
    <w:rsid w:val="00297A9C"/>
    <w:rsid w:val="00297AAF"/>
    <w:rsid w:val="00297AC9"/>
    <w:rsid w:val="00297B31"/>
    <w:rsid w:val="00297BC8"/>
    <w:rsid w:val="00297D0F"/>
    <w:rsid w:val="00297EA5"/>
    <w:rsid w:val="00297EF1"/>
    <w:rsid w:val="00297F26"/>
    <w:rsid w:val="00297FA6"/>
    <w:rsid w:val="0029E928"/>
    <w:rsid w:val="002A000D"/>
    <w:rsid w:val="002A0050"/>
    <w:rsid w:val="002A0066"/>
    <w:rsid w:val="002A008E"/>
    <w:rsid w:val="002A01F1"/>
    <w:rsid w:val="002A01F2"/>
    <w:rsid w:val="002A0336"/>
    <w:rsid w:val="002A0527"/>
    <w:rsid w:val="002A05D4"/>
    <w:rsid w:val="002A066A"/>
    <w:rsid w:val="002A08C7"/>
    <w:rsid w:val="002A09C9"/>
    <w:rsid w:val="002A0AC4"/>
    <w:rsid w:val="002A0AF9"/>
    <w:rsid w:val="002A0B51"/>
    <w:rsid w:val="002A0C02"/>
    <w:rsid w:val="002A0D18"/>
    <w:rsid w:val="002A0D5A"/>
    <w:rsid w:val="002A0D97"/>
    <w:rsid w:val="002A0DAC"/>
    <w:rsid w:val="002A0E20"/>
    <w:rsid w:val="002A0E6C"/>
    <w:rsid w:val="002A104A"/>
    <w:rsid w:val="002A13F2"/>
    <w:rsid w:val="002A157F"/>
    <w:rsid w:val="002A1610"/>
    <w:rsid w:val="002A1612"/>
    <w:rsid w:val="002A1794"/>
    <w:rsid w:val="002A1806"/>
    <w:rsid w:val="002A1860"/>
    <w:rsid w:val="002A189E"/>
    <w:rsid w:val="002A18D5"/>
    <w:rsid w:val="002A1C05"/>
    <w:rsid w:val="002A1CCD"/>
    <w:rsid w:val="002A1DD4"/>
    <w:rsid w:val="002A20B2"/>
    <w:rsid w:val="002A2162"/>
    <w:rsid w:val="002A216D"/>
    <w:rsid w:val="002A2291"/>
    <w:rsid w:val="002A24CE"/>
    <w:rsid w:val="002A270F"/>
    <w:rsid w:val="002A2A35"/>
    <w:rsid w:val="002A2A62"/>
    <w:rsid w:val="002A2A86"/>
    <w:rsid w:val="002A2AA0"/>
    <w:rsid w:val="002A2ABA"/>
    <w:rsid w:val="002A2B09"/>
    <w:rsid w:val="002A2B0D"/>
    <w:rsid w:val="002A2D7F"/>
    <w:rsid w:val="002A2DE2"/>
    <w:rsid w:val="002A2E15"/>
    <w:rsid w:val="002A2E50"/>
    <w:rsid w:val="002A2F19"/>
    <w:rsid w:val="002A2FFB"/>
    <w:rsid w:val="002A302F"/>
    <w:rsid w:val="002A303B"/>
    <w:rsid w:val="002A3054"/>
    <w:rsid w:val="002A3080"/>
    <w:rsid w:val="002A3137"/>
    <w:rsid w:val="002A3163"/>
    <w:rsid w:val="002A3269"/>
    <w:rsid w:val="002A32B4"/>
    <w:rsid w:val="002A3400"/>
    <w:rsid w:val="002A35B6"/>
    <w:rsid w:val="002A35F2"/>
    <w:rsid w:val="002A3704"/>
    <w:rsid w:val="002A3A73"/>
    <w:rsid w:val="002A3C19"/>
    <w:rsid w:val="002A3C91"/>
    <w:rsid w:val="002A3FF5"/>
    <w:rsid w:val="002A40E7"/>
    <w:rsid w:val="002A4115"/>
    <w:rsid w:val="002A4269"/>
    <w:rsid w:val="002A43EB"/>
    <w:rsid w:val="002A4449"/>
    <w:rsid w:val="002A44EF"/>
    <w:rsid w:val="002A4510"/>
    <w:rsid w:val="002A4603"/>
    <w:rsid w:val="002A46A3"/>
    <w:rsid w:val="002A4837"/>
    <w:rsid w:val="002A484E"/>
    <w:rsid w:val="002A491B"/>
    <w:rsid w:val="002A4954"/>
    <w:rsid w:val="002A4B36"/>
    <w:rsid w:val="002A4BC6"/>
    <w:rsid w:val="002A4C74"/>
    <w:rsid w:val="002A4C78"/>
    <w:rsid w:val="002A4CDB"/>
    <w:rsid w:val="002A4D7F"/>
    <w:rsid w:val="002A4D9C"/>
    <w:rsid w:val="002A4D9F"/>
    <w:rsid w:val="002A5159"/>
    <w:rsid w:val="002A51B8"/>
    <w:rsid w:val="002A53FC"/>
    <w:rsid w:val="002A5556"/>
    <w:rsid w:val="002A55F7"/>
    <w:rsid w:val="002A5718"/>
    <w:rsid w:val="002A5BB1"/>
    <w:rsid w:val="002A5C41"/>
    <w:rsid w:val="002A5C7C"/>
    <w:rsid w:val="002A5CC6"/>
    <w:rsid w:val="002A5CFE"/>
    <w:rsid w:val="002A5D59"/>
    <w:rsid w:val="002A5D8D"/>
    <w:rsid w:val="002A5D9B"/>
    <w:rsid w:val="002A5E74"/>
    <w:rsid w:val="002A62EE"/>
    <w:rsid w:val="002A6351"/>
    <w:rsid w:val="002A6352"/>
    <w:rsid w:val="002A6655"/>
    <w:rsid w:val="002A66A3"/>
    <w:rsid w:val="002A67D9"/>
    <w:rsid w:val="002A6898"/>
    <w:rsid w:val="002A68AA"/>
    <w:rsid w:val="002A68B1"/>
    <w:rsid w:val="002A690A"/>
    <w:rsid w:val="002A6C87"/>
    <w:rsid w:val="002A6D9B"/>
    <w:rsid w:val="002A6E77"/>
    <w:rsid w:val="002A700C"/>
    <w:rsid w:val="002A7054"/>
    <w:rsid w:val="002A706D"/>
    <w:rsid w:val="002A7131"/>
    <w:rsid w:val="002A7175"/>
    <w:rsid w:val="002A71AB"/>
    <w:rsid w:val="002A74DC"/>
    <w:rsid w:val="002A75E5"/>
    <w:rsid w:val="002A76E2"/>
    <w:rsid w:val="002A773C"/>
    <w:rsid w:val="002A7772"/>
    <w:rsid w:val="002A7978"/>
    <w:rsid w:val="002A7A26"/>
    <w:rsid w:val="002A7AA6"/>
    <w:rsid w:val="002A7BAD"/>
    <w:rsid w:val="002A7D0B"/>
    <w:rsid w:val="002A7DCC"/>
    <w:rsid w:val="002A7DFD"/>
    <w:rsid w:val="002A7F5D"/>
    <w:rsid w:val="002B00EF"/>
    <w:rsid w:val="002B02E0"/>
    <w:rsid w:val="002B0435"/>
    <w:rsid w:val="002B0535"/>
    <w:rsid w:val="002B0594"/>
    <w:rsid w:val="002B082C"/>
    <w:rsid w:val="002B084B"/>
    <w:rsid w:val="002B0898"/>
    <w:rsid w:val="002B0B8B"/>
    <w:rsid w:val="002B0BD1"/>
    <w:rsid w:val="002B0BF2"/>
    <w:rsid w:val="002B0C85"/>
    <w:rsid w:val="002B0E4B"/>
    <w:rsid w:val="002B0EA5"/>
    <w:rsid w:val="002B0EF5"/>
    <w:rsid w:val="002B0F9E"/>
    <w:rsid w:val="002B1017"/>
    <w:rsid w:val="002B1159"/>
    <w:rsid w:val="002B11A5"/>
    <w:rsid w:val="002B11BB"/>
    <w:rsid w:val="002B1240"/>
    <w:rsid w:val="002B12CE"/>
    <w:rsid w:val="002B13CD"/>
    <w:rsid w:val="002B1428"/>
    <w:rsid w:val="002B1583"/>
    <w:rsid w:val="002B1752"/>
    <w:rsid w:val="002B177E"/>
    <w:rsid w:val="002B1839"/>
    <w:rsid w:val="002B1873"/>
    <w:rsid w:val="002B188A"/>
    <w:rsid w:val="002B1897"/>
    <w:rsid w:val="002B18EA"/>
    <w:rsid w:val="002B18F9"/>
    <w:rsid w:val="002B197D"/>
    <w:rsid w:val="002B1B24"/>
    <w:rsid w:val="002B1B6F"/>
    <w:rsid w:val="002B1BB3"/>
    <w:rsid w:val="002B1C3C"/>
    <w:rsid w:val="002B1CF4"/>
    <w:rsid w:val="002B1D34"/>
    <w:rsid w:val="002B1D9D"/>
    <w:rsid w:val="002B1F07"/>
    <w:rsid w:val="002B1F15"/>
    <w:rsid w:val="002B2077"/>
    <w:rsid w:val="002B2120"/>
    <w:rsid w:val="002B23F6"/>
    <w:rsid w:val="002B2494"/>
    <w:rsid w:val="002B2572"/>
    <w:rsid w:val="002B2625"/>
    <w:rsid w:val="002B26E1"/>
    <w:rsid w:val="002B27A2"/>
    <w:rsid w:val="002B2D1D"/>
    <w:rsid w:val="002B2D4E"/>
    <w:rsid w:val="002B2D87"/>
    <w:rsid w:val="002B2D96"/>
    <w:rsid w:val="002B2E35"/>
    <w:rsid w:val="002B2F6F"/>
    <w:rsid w:val="002B3082"/>
    <w:rsid w:val="002B30FA"/>
    <w:rsid w:val="002B3150"/>
    <w:rsid w:val="002B31A0"/>
    <w:rsid w:val="002B32E6"/>
    <w:rsid w:val="002B3313"/>
    <w:rsid w:val="002B33F8"/>
    <w:rsid w:val="002B3418"/>
    <w:rsid w:val="002B3545"/>
    <w:rsid w:val="002B356C"/>
    <w:rsid w:val="002B394C"/>
    <w:rsid w:val="002B39D8"/>
    <w:rsid w:val="002B3A21"/>
    <w:rsid w:val="002B3A40"/>
    <w:rsid w:val="002B3AEA"/>
    <w:rsid w:val="002B3B1E"/>
    <w:rsid w:val="002B3B49"/>
    <w:rsid w:val="002B3B98"/>
    <w:rsid w:val="002B3BFA"/>
    <w:rsid w:val="002B3C6F"/>
    <w:rsid w:val="002B3E11"/>
    <w:rsid w:val="002B3E26"/>
    <w:rsid w:val="002B3E5D"/>
    <w:rsid w:val="002B3F2E"/>
    <w:rsid w:val="002B3F68"/>
    <w:rsid w:val="002B4005"/>
    <w:rsid w:val="002B4215"/>
    <w:rsid w:val="002B4258"/>
    <w:rsid w:val="002B443C"/>
    <w:rsid w:val="002B45A8"/>
    <w:rsid w:val="002B4689"/>
    <w:rsid w:val="002B46B0"/>
    <w:rsid w:val="002B46B5"/>
    <w:rsid w:val="002B46C5"/>
    <w:rsid w:val="002B46F8"/>
    <w:rsid w:val="002B4811"/>
    <w:rsid w:val="002B4833"/>
    <w:rsid w:val="002B4885"/>
    <w:rsid w:val="002B4992"/>
    <w:rsid w:val="002B4AB5"/>
    <w:rsid w:val="002B4B22"/>
    <w:rsid w:val="002B4DAA"/>
    <w:rsid w:val="002B4EF2"/>
    <w:rsid w:val="002B5058"/>
    <w:rsid w:val="002B50A1"/>
    <w:rsid w:val="002B529F"/>
    <w:rsid w:val="002B53FC"/>
    <w:rsid w:val="002B5683"/>
    <w:rsid w:val="002B572B"/>
    <w:rsid w:val="002B573E"/>
    <w:rsid w:val="002B57A1"/>
    <w:rsid w:val="002B5896"/>
    <w:rsid w:val="002B589D"/>
    <w:rsid w:val="002B58AB"/>
    <w:rsid w:val="002B5A15"/>
    <w:rsid w:val="002B5B36"/>
    <w:rsid w:val="002B5CBD"/>
    <w:rsid w:val="002B5CDF"/>
    <w:rsid w:val="002B5CEA"/>
    <w:rsid w:val="002B5E2A"/>
    <w:rsid w:val="002B6222"/>
    <w:rsid w:val="002B65FB"/>
    <w:rsid w:val="002B668F"/>
    <w:rsid w:val="002B66A8"/>
    <w:rsid w:val="002B66F3"/>
    <w:rsid w:val="002B67EA"/>
    <w:rsid w:val="002B67FC"/>
    <w:rsid w:val="002B6875"/>
    <w:rsid w:val="002B6877"/>
    <w:rsid w:val="002B695A"/>
    <w:rsid w:val="002B6962"/>
    <w:rsid w:val="002B6AFE"/>
    <w:rsid w:val="002B6B58"/>
    <w:rsid w:val="002B6E28"/>
    <w:rsid w:val="002B7182"/>
    <w:rsid w:val="002B71CE"/>
    <w:rsid w:val="002B722F"/>
    <w:rsid w:val="002B725B"/>
    <w:rsid w:val="002B72C2"/>
    <w:rsid w:val="002B7502"/>
    <w:rsid w:val="002B761E"/>
    <w:rsid w:val="002B7681"/>
    <w:rsid w:val="002B7759"/>
    <w:rsid w:val="002B7841"/>
    <w:rsid w:val="002B7854"/>
    <w:rsid w:val="002B79F6"/>
    <w:rsid w:val="002B7A48"/>
    <w:rsid w:val="002B7BAE"/>
    <w:rsid w:val="002B7BEC"/>
    <w:rsid w:val="002B7BFF"/>
    <w:rsid w:val="002B7CBE"/>
    <w:rsid w:val="002B7E4E"/>
    <w:rsid w:val="002B7ECD"/>
    <w:rsid w:val="002C0010"/>
    <w:rsid w:val="002C01C0"/>
    <w:rsid w:val="002C01FF"/>
    <w:rsid w:val="002C02AF"/>
    <w:rsid w:val="002C02BE"/>
    <w:rsid w:val="002C039E"/>
    <w:rsid w:val="002C0554"/>
    <w:rsid w:val="002C0691"/>
    <w:rsid w:val="002C06C9"/>
    <w:rsid w:val="002C07BB"/>
    <w:rsid w:val="002C0835"/>
    <w:rsid w:val="002C085C"/>
    <w:rsid w:val="002C0878"/>
    <w:rsid w:val="002C093C"/>
    <w:rsid w:val="002C0952"/>
    <w:rsid w:val="002C0AEC"/>
    <w:rsid w:val="002C0AEF"/>
    <w:rsid w:val="002C0B34"/>
    <w:rsid w:val="002C0D77"/>
    <w:rsid w:val="002C0DF9"/>
    <w:rsid w:val="002C0E5A"/>
    <w:rsid w:val="002C1046"/>
    <w:rsid w:val="002C112C"/>
    <w:rsid w:val="002C1179"/>
    <w:rsid w:val="002C122D"/>
    <w:rsid w:val="002C12F4"/>
    <w:rsid w:val="002C14CB"/>
    <w:rsid w:val="002C1551"/>
    <w:rsid w:val="002C158C"/>
    <w:rsid w:val="002C174A"/>
    <w:rsid w:val="002C1773"/>
    <w:rsid w:val="002C1796"/>
    <w:rsid w:val="002C17EF"/>
    <w:rsid w:val="002C18C5"/>
    <w:rsid w:val="002C198E"/>
    <w:rsid w:val="002C1BDE"/>
    <w:rsid w:val="002C1C14"/>
    <w:rsid w:val="002C1CBE"/>
    <w:rsid w:val="002C1D62"/>
    <w:rsid w:val="002C1DB2"/>
    <w:rsid w:val="002C1F6A"/>
    <w:rsid w:val="002C1FE8"/>
    <w:rsid w:val="002C2074"/>
    <w:rsid w:val="002C225C"/>
    <w:rsid w:val="002C2484"/>
    <w:rsid w:val="002C2548"/>
    <w:rsid w:val="002C25E9"/>
    <w:rsid w:val="002C26FF"/>
    <w:rsid w:val="002C287F"/>
    <w:rsid w:val="002C297D"/>
    <w:rsid w:val="002C29B8"/>
    <w:rsid w:val="002C29FB"/>
    <w:rsid w:val="002C2AD2"/>
    <w:rsid w:val="002C2B83"/>
    <w:rsid w:val="002C2B8D"/>
    <w:rsid w:val="002C2DD8"/>
    <w:rsid w:val="002C2F43"/>
    <w:rsid w:val="002C2F4A"/>
    <w:rsid w:val="002C3063"/>
    <w:rsid w:val="002C3219"/>
    <w:rsid w:val="002C3603"/>
    <w:rsid w:val="002C3604"/>
    <w:rsid w:val="002C3667"/>
    <w:rsid w:val="002C3735"/>
    <w:rsid w:val="002C37E5"/>
    <w:rsid w:val="002C3A07"/>
    <w:rsid w:val="002C3A0D"/>
    <w:rsid w:val="002C3A4C"/>
    <w:rsid w:val="002C3B30"/>
    <w:rsid w:val="002C3B8A"/>
    <w:rsid w:val="002C3C58"/>
    <w:rsid w:val="002C3DDC"/>
    <w:rsid w:val="002C3E33"/>
    <w:rsid w:val="002C3E34"/>
    <w:rsid w:val="002C3E8E"/>
    <w:rsid w:val="002C407E"/>
    <w:rsid w:val="002C40B0"/>
    <w:rsid w:val="002C41C1"/>
    <w:rsid w:val="002C42BB"/>
    <w:rsid w:val="002C42F3"/>
    <w:rsid w:val="002C4342"/>
    <w:rsid w:val="002C450E"/>
    <w:rsid w:val="002C4538"/>
    <w:rsid w:val="002C4544"/>
    <w:rsid w:val="002C4956"/>
    <w:rsid w:val="002C496C"/>
    <w:rsid w:val="002C4980"/>
    <w:rsid w:val="002C4B21"/>
    <w:rsid w:val="002C4B29"/>
    <w:rsid w:val="002C4B74"/>
    <w:rsid w:val="002C4BA7"/>
    <w:rsid w:val="002C4D40"/>
    <w:rsid w:val="002C5063"/>
    <w:rsid w:val="002C513B"/>
    <w:rsid w:val="002C523F"/>
    <w:rsid w:val="002C525C"/>
    <w:rsid w:val="002C5270"/>
    <w:rsid w:val="002C52F1"/>
    <w:rsid w:val="002C544A"/>
    <w:rsid w:val="002C55BC"/>
    <w:rsid w:val="002C583D"/>
    <w:rsid w:val="002C588E"/>
    <w:rsid w:val="002C58AD"/>
    <w:rsid w:val="002C5A29"/>
    <w:rsid w:val="002C5EBE"/>
    <w:rsid w:val="002C5ED2"/>
    <w:rsid w:val="002C5EF2"/>
    <w:rsid w:val="002C5FCD"/>
    <w:rsid w:val="002C60EE"/>
    <w:rsid w:val="002C6121"/>
    <w:rsid w:val="002C625D"/>
    <w:rsid w:val="002C62B9"/>
    <w:rsid w:val="002C62DD"/>
    <w:rsid w:val="002C63C8"/>
    <w:rsid w:val="002C6476"/>
    <w:rsid w:val="002C64B1"/>
    <w:rsid w:val="002C6516"/>
    <w:rsid w:val="002C658B"/>
    <w:rsid w:val="002C65E9"/>
    <w:rsid w:val="002C6672"/>
    <w:rsid w:val="002C6728"/>
    <w:rsid w:val="002C68EE"/>
    <w:rsid w:val="002C6912"/>
    <w:rsid w:val="002C6939"/>
    <w:rsid w:val="002C69F4"/>
    <w:rsid w:val="002C6BAD"/>
    <w:rsid w:val="002C6E5D"/>
    <w:rsid w:val="002C6F01"/>
    <w:rsid w:val="002C6F55"/>
    <w:rsid w:val="002C6FC6"/>
    <w:rsid w:val="002C70E7"/>
    <w:rsid w:val="002C70FA"/>
    <w:rsid w:val="002C720F"/>
    <w:rsid w:val="002C7217"/>
    <w:rsid w:val="002C729F"/>
    <w:rsid w:val="002C730A"/>
    <w:rsid w:val="002C748B"/>
    <w:rsid w:val="002C74CE"/>
    <w:rsid w:val="002C7649"/>
    <w:rsid w:val="002C77ED"/>
    <w:rsid w:val="002C7817"/>
    <w:rsid w:val="002C7901"/>
    <w:rsid w:val="002C7924"/>
    <w:rsid w:val="002C7A0A"/>
    <w:rsid w:val="002C7B10"/>
    <w:rsid w:val="002C7B8A"/>
    <w:rsid w:val="002C7D69"/>
    <w:rsid w:val="002C7DA4"/>
    <w:rsid w:val="002C7E15"/>
    <w:rsid w:val="002C7E33"/>
    <w:rsid w:val="002C7E55"/>
    <w:rsid w:val="002C7ECD"/>
    <w:rsid w:val="002C7F4C"/>
    <w:rsid w:val="002C7FB3"/>
    <w:rsid w:val="002C7FCF"/>
    <w:rsid w:val="002D0039"/>
    <w:rsid w:val="002D01ED"/>
    <w:rsid w:val="002D0201"/>
    <w:rsid w:val="002D0238"/>
    <w:rsid w:val="002D03AD"/>
    <w:rsid w:val="002D0475"/>
    <w:rsid w:val="002D07E0"/>
    <w:rsid w:val="002D0A20"/>
    <w:rsid w:val="002D0A8C"/>
    <w:rsid w:val="002D0ADB"/>
    <w:rsid w:val="002D0B07"/>
    <w:rsid w:val="002D0BF1"/>
    <w:rsid w:val="002D0C41"/>
    <w:rsid w:val="002D0C5C"/>
    <w:rsid w:val="002D0CF2"/>
    <w:rsid w:val="002D0E20"/>
    <w:rsid w:val="002D10EF"/>
    <w:rsid w:val="002D10F9"/>
    <w:rsid w:val="002D1194"/>
    <w:rsid w:val="002D11D3"/>
    <w:rsid w:val="002D1257"/>
    <w:rsid w:val="002D1416"/>
    <w:rsid w:val="002D1452"/>
    <w:rsid w:val="002D14FE"/>
    <w:rsid w:val="002D15D3"/>
    <w:rsid w:val="002D180D"/>
    <w:rsid w:val="002D1989"/>
    <w:rsid w:val="002D19D0"/>
    <w:rsid w:val="002D1ADA"/>
    <w:rsid w:val="002D1AE7"/>
    <w:rsid w:val="002D1AF8"/>
    <w:rsid w:val="002D1B59"/>
    <w:rsid w:val="002D1B74"/>
    <w:rsid w:val="002D1C99"/>
    <w:rsid w:val="002D1D4E"/>
    <w:rsid w:val="002D1D8B"/>
    <w:rsid w:val="002D1DD1"/>
    <w:rsid w:val="002D1E43"/>
    <w:rsid w:val="002D1E90"/>
    <w:rsid w:val="002D1F2D"/>
    <w:rsid w:val="002D1F44"/>
    <w:rsid w:val="002D26A5"/>
    <w:rsid w:val="002D2767"/>
    <w:rsid w:val="002D283A"/>
    <w:rsid w:val="002D2937"/>
    <w:rsid w:val="002D2A3C"/>
    <w:rsid w:val="002D2CAC"/>
    <w:rsid w:val="002D2CB2"/>
    <w:rsid w:val="002D2DB8"/>
    <w:rsid w:val="002D2DF5"/>
    <w:rsid w:val="002D2E33"/>
    <w:rsid w:val="002D2FBA"/>
    <w:rsid w:val="002D305D"/>
    <w:rsid w:val="002D316A"/>
    <w:rsid w:val="002D327C"/>
    <w:rsid w:val="002D3316"/>
    <w:rsid w:val="002D3459"/>
    <w:rsid w:val="002D3470"/>
    <w:rsid w:val="002D36D7"/>
    <w:rsid w:val="002D37FB"/>
    <w:rsid w:val="002D38BD"/>
    <w:rsid w:val="002D3D0D"/>
    <w:rsid w:val="002D3D4C"/>
    <w:rsid w:val="002D3E5F"/>
    <w:rsid w:val="002D3F0D"/>
    <w:rsid w:val="002D419B"/>
    <w:rsid w:val="002D4247"/>
    <w:rsid w:val="002D4250"/>
    <w:rsid w:val="002D4276"/>
    <w:rsid w:val="002D4326"/>
    <w:rsid w:val="002D43F9"/>
    <w:rsid w:val="002D461E"/>
    <w:rsid w:val="002D46D0"/>
    <w:rsid w:val="002D47FC"/>
    <w:rsid w:val="002D4832"/>
    <w:rsid w:val="002D4B02"/>
    <w:rsid w:val="002D4C58"/>
    <w:rsid w:val="002D4C5C"/>
    <w:rsid w:val="002D4ED6"/>
    <w:rsid w:val="002D4F6E"/>
    <w:rsid w:val="002D50F7"/>
    <w:rsid w:val="002D520B"/>
    <w:rsid w:val="002D5402"/>
    <w:rsid w:val="002D55AF"/>
    <w:rsid w:val="002D57F4"/>
    <w:rsid w:val="002D5846"/>
    <w:rsid w:val="002D592F"/>
    <w:rsid w:val="002D597C"/>
    <w:rsid w:val="002D5A91"/>
    <w:rsid w:val="002D5BE3"/>
    <w:rsid w:val="002D5CDD"/>
    <w:rsid w:val="002D6002"/>
    <w:rsid w:val="002D6013"/>
    <w:rsid w:val="002D61DA"/>
    <w:rsid w:val="002D624C"/>
    <w:rsid w:val="002D6410"/>
    <w:rsid w:val="002D66A9"/>
    <w:rsid w:val="002D6769"/>
    <w:rsid w:val="002D6850"/>
    <w:rsid w:val="002D694A"/>
    <w:rsid w:val="002D6968"/>
    <w:rsid w:val="002D6AB7"/>
    <w:rsid w:val="002D6B0A"/>
    <w:rsid w:val="002D6B56"/>
    <w:rsid w:val="002D6D2C"/>
    <w:rsid w:val="002D6EF1"/>
    <w:rsid w:val="002D7033"/>
    <w:rsid w:val="002D724A"/>
    <w:rsid w:val="002D7273"/>
    <w:rsid w:val="002D73CB"/>
    <w:rsid w:val="002D73DA"/>
    <w:rsid w:val="002D73E6"/>
    <w:rsid w:val="002D73F5"/>
    <w:rsid w:val="002D74A6"/>
    <w:rsid w:val="002D7747"/>
    <w:rsid w:val="002D78D8"/>
    <w:rsid w:val="002D7920"/>
    <w:rsid w:val="002D7AF4"/>
    <w:rsid w:val="002D7D16"/>
    <w:rsid w:val="002D7D3A"/>
    <w:rsid w:val="002D7D5A"/>
    <w:rsid w:val="002D7DA1"/>
    <w:rsid w:val="002D7DA2"/>
    <w:rsid w:val="002D7F32"/>
    <w:rsid w:val="002E00A6"/>
    <w:rsid w:val="002E00D0"/>
    <w:rsid w:val="002E0112"/>
    <w:rsid w:val="002E0166"/>
    <w:rsid w:val="002E03F3"/>
    <w:rsid w:val="002E0424"/>
    <w:rsid w:val="002E0462"/>
    <w:rsid w:val="002E05AF"/>
    <w:rsid w:val="002E05B3"/>
    <w:rsid w:val="002E06C2"/>
    <w:rsid w:val="002E0831"/>
    <w:rsid w:val="002E08CA"/>
    <w:rsid w:val="002E0BD5"/>
    <w:rsid w:val="002E0C87"/>
    <w:rsid w:val="002E105F"/>
    <w:rsid w:val="002E10B6"/>
    <w:rsid w:val="002E10F1"/>
    <w:rsid w:val="002E11CF"/>
    <w:rsid w:val="002E13DB"/>
    <w:rsid w:val="002E1569"/>
    <w:rsid w:val="002E15C0"/>
    <w:rsid w:val="002E160A"/>
    <w:rsid w:val="002E16B1"/>
    <w:rsid w:val="002E173D"/>
    <w:rsid w:val="002E19BD"/>
    <w:rsid w:val="002E1AA2"/>
    <w:rsid w:val="002E1AE4"/>
    <w:rsid w:val="002E1B66"/>
    <w:rsid w:val="002E1D2B"/>
    <w:rsid w:val="002E1FCA"/>
    <w:rsid w:val="002E21F7"/>
    <w:rsid w:val="002E2388"/>
    <w:rsid w:val="002E2465"/>
    <w:rsid w:val="002E24B6"/>
    <w:rsid w:val="002E24FD"/>
    <w:rsid w:val="002E2653"/>
    <w:rsid w:val="002E265D"/>
    <w:rsid w:val="002E26E3"/>
    <w:rsid w:val="002E26ED"/>
    <w:rsid w:val="002E2717"/>
    <w:rsid w:val="002E27D5"/>
    <w:rsid w:val="002E28ED"/>
    <w:rsid w:val="002E2C26"/>
    <w:rsid w:val="002E2CE5"/>
    <w:rsid w:val="002E2E10"/>
    <w:rsid w:val="002E2E66"/>
    <w:rsid w:val="002E306D"/>
    <w:rsid w:val="002E30CF"/>
    <w:rsid w:val="002E30E3"/>
    <w:rsid w:val="002E312F"/>
    <w:rsid w:val="002E3192"/>
    <w:rsid w:val="002E31A1"/>
    <w:rsid w:val="002E326F"/>
    <w:rsid w:val="002E32B5"/>
    <w:rsid w:val="002E3361"/>
    <w:rsid w:val="002E35D3"/>
    <w:rsid w:val="002E3A9B"/>
    <w:rsid w:val="002E3B46"/>
    <w:rsid w:val="002E3BE2"/>
    <w:rsid w:val="002E3C0E"/>
    <w:rsid w:val="002E3C62"/>
    <w:rsid w:val="002E3EF3"/>
    <w:rsid w:val="002E3F00"/>
    <w:rsid w:val="002E3F4E"/>
    <w:rsid w:val="002E4028"/>
    <w:rsid w:val="002E4191"/>
    <w:rsid w:val="002E426B"/>
    <w:rsid w:val="002E4293"/>
    <w:rsid w:val="002E4388"/>
    <w:rsid w:val="002E44AF"/>
    <w:rsid w:val="002E44F7"/>
    <w:rsid w:val="002E4558"/>
    <w:rsid w:val="002E4711"/>
    <w:rsid w:val="002E4779"/>
    <w:rsid w:val="002E4889"/>
    <w:rsid w:val="002E4911"/>
    <w:rsid w:val="002E4A69"/>
    <w:rsid w:val="002E4E95"/>
    <w:rsid w:val="002E505C"/>
    <w:rsid w:val="002E507A"/>
    <w:rsid w:val="002E53F2"/>
    <w:rsid w:val="002E548D"/>
    <w:rsid w:val="002E54D5"/>
    <w:rsid w:val="002E55C4"/>
    <w:rsid w:val="002E55D2"/>
    <w:rsid w:val="002E55F2"/>
    <w:rsid w:val="002E5651"/>
    <w:rsid w:val="002E573A"/>
    <w:rsid w:val="002E579F"/>
    <w:rsid w:val="002E58A4"/>
    <w:rsid w:val="002E58E1"/>
    <w:rsid w:val="002E590C"/>
    <w:rsid w:val="002E5926"/>
    <w:rsid w:val="002E59D7"/>
    <w:rsid w:val="002E5A15"/>
    <w:rsid w:val="002E5B38"/>
    <w:rsid w:val="002E5C3D"/>
    <w:rsid w:val="002E62A3"/>
    <w:rsid w:val="002E62F9"/>
    <w:rsid w:val="002E63EC"/>
    <w:rsid w:val="002E648E"/>
    <w:rsid w:val="002E657E"/>
    <w:rsid w:val="002E67DB"/>
    <w:rsid w:val="002E690A"/>
    <w:rsid w:val="002E6A98"/>
    <w:rsid w:val="002E6E92"/>
    <w:rsid w:val="002E6EBA"/>
    <w:rsid w:val="002E6F26"/>
    <w:rsid w:val="002E6F7E"/>
    <w:rsid w:val="002E6FE4"/>
    <w:rsid w:val="002E718D"/>
    <w:rsid w:val="002E7330"/>
    <w:rsid w:val="002E7656"/>
    <w:rsid w:val="002E792E"/>
    <w:rsid w:val="002E79A1"/>
    <w:rsid w:val="002E79D8"/>
    <w:rsid w:val="002E7BE9"/>
    <w:rsid w:val="002E7C99"/>
    <w:rsid w:val="002E7CF9"/>
    <w:rsid w:val="002E7DE6"/>
    <w:rsid w:val="002F0030"/>
    <w:rsid w:val="002F0121"/>
    <w:rsid w:val="002F01FD"/>
    <w:rsid w:val="002F0266"/>
    <w:rsid w:val="002F02A1"/>
    <w:rsid w:val="002F02B8"/>
    <w:rsid w:val="002F02B9"/>
    <w:rsid w:val="002F03CB"/>
    <w:rsid w:val="002F05D5"/>
    <w:rsid w:val="002F068B"/>
    <w:rsid w:val="002F08A0"/>
    <w:rsid w:val="002F09A3"/>
    <w:rsid w:val="002F09F9"/>
    <w:rsid w:val="002F0B06"/>
    <w:rsid w:val="002F0B3A"/>
    <w:rsid w:val="002F0B87"/>
    <w:rsid w:val="002F0B89"/>
    <w:rsid w:val="002F0DD5"/>
    <w:rsid w:val="002F0E27"/>
    <w:rsid w:val="002F0FE0"/>
    <w:rsid w:val="002F1090"/>
    <w:rsid w:val="002F1178"/>
    <w:rsid w:val="002F1241"/>
    <w:rsid w:val="002F134B"/>
    <w:rsid w:val="002F1423"/>
    <w:rsid w:val="002F15A2"/>
    <w:rsid w:val="002F15E2"/>
    <w:rsid w:val="002F1612"/>
    <w:rsid w:val="002F1688"/>
    <w:rsid w:val="002F18BD"/>
    <w:rsid w:val="002F1932"/>
    <w:rsid w:val="002F19B1"/>
    <w:rsid w:val="002F19B5"/>
    <w:rsid w:val="002F1ADC"/>
    <w:rsid w:val="002F1CCD"/>
    <w:rsid w:val="002F1CF7"/>
    <w:rsid w:val="002F206F"/>
    <w:rsid w:val="002F21BA"/>
    <w:rsid w:val="002F220F"/>
    <w:rsid w:val="002F23C7"/>
    <w:rsid w:val="002F2430"/>
    <w:rsid w:val="002F24C9"/>
    <w:rsid w:val="002F26FA"/>
    <w:rsid w:val="002F27BF"/>
    <w:rsid w:val="002F2819"/>
    <w:rsid w:val="002F2907"/>
    <w:rsid w:val="002F299B"/>
    <w:rsid w:val="002F2AF4"/>
    <w:rsid w:val="002F2B37"/>
    <w:rsid w:val="002F2BC9"/>
    <w:rsid w:val="002F2CA6"/>
    <w:rsid w:val="002F2D04"/>
    <w:rsid w:val="002F2DEE"/>
    <w:rsid w:val="002F2F2A"/>
    <w:rsid w:val="002F301E"/>
    <w:rsid w:val="002F3024"/>
    <w:rsid w:val="002F3081"/>
    <w:rsid w:val="002F3185"/>
    <w:rsid w:val="002F32B4"/>
    <w:rsid w:val="002F32C3"/>
    <w:rsid w:val="002F33DF"/>
    <w:rsid w:val="002F351B"/>
    <w:rsid w:val="002F355E"/>
    <w:rsid w:val="002F35CC"/>
    <w:rsid w:val="002F3609"/>
    <w:rsid w:val="002F371B"/>
    <w:rsid w:val="002F3725"/>
    <w:rsid w:val="002F3798"/>
    <w:rsid w:val="002F37A9"/>
    <w:rsid w:val="002F3816"/>
    <w:rsid w:val="002F389B"/>
    <w:rsid w:val="002F38DA"/>
    <w:rsid w:val="002F38EA"/>
    <w:rsid w:val="002F396D"/>
    <w:rsid w:val="002F3B4E"/>
    <w:rsid w:val="002F3B94"/>
    <w:rsid w:val="002F3C6C"/>
    <w:rsid w:val="002F3D93"/>
    <w:rsid w:val="002F3E03"/>
    <w:rsid w:val="002F3F58"/>
    <w:rsid w:val="002F4126"/>
    <w:rsid w:val="002F4233"/>
    <w:rsid w:val="002F4276"/>
    <w:rsid w:val="002F429F"/>
    <w:rsid w:val="002F42F7"/>
    <w:rsid w:val="002F4355"/>
    <w:rsid w:val="002F46CA"/>
    <w:rsid w:val="002F4791"/>
    <w:rsid w:val="002F4967"/>
    <w:rsid w:val="002F4C8C"/>
    <w:rsid w:val="002F4C9E"/>
    <w:rsid w:val="002F4FF4"/>
    <w:rsid w:val="002F5072"/>
    <w:rsid w:val="002F5106"/>
    <w:rsid w:val="002F523D"/>
    <w:rsid w:val="002F546A"/>
    <w:rsid w:val="002F54A9"/>
    <w:rsid w:val="002F54D0"/>
    <w:rsid w:val="002F55BB"/>
    <w:rsid w:val="002F5716"/>
    <w:rsid w:val="002F580E"/>
    <w:rsid w:val="002F5814"/>
    <w:rsid w:val="002F581C"/>
    <w:rsid w:val="002F5AA0"/>
    <w:rsid w:val="002F5B79"/>
    <w:rsid w:val="002F5CCE"/>
    <w:rsid w:val="002F5DCD"/>
    <w:rsid w:val="002F5E1E"/>
    <w:rsid w:val="002F5E5A"/>
    <w:rsid w:val="002F5EA9"/>
    <w:rsid w:val="002F6077"/>
    <w:rsid w:val="002F607E"/>
    <w:rsid w:val="002F6112"/>
    <w:rsid w:val="002F626A"/>
    <w:rsid w:val="002F62DE"/>
    <w:rsid w:val="002F635C"/>
    <w:rsid w:val="002F6377"/>
    <w:rsid w:val="002F645C"/>
    <w:rsid w:val="002F64B3"/>
    <w:rsid w:val="002F64E0"/>
    <w:rsid w:val="002F657D"/>
    <w:rsid w:val="002F6624"/>
    <w:rsid w:val="002F6762"/>
    <w:rsid w:val="002F68E3"/>
    <w:rsid w:val="002F68F0"/>
    <w:rsid w:val="002F6BC3"/>
    <w:rsid w:val="002F6C2C"/>
    <w:rsid w:val="002F6D1E"/>
    <w:rsid w:val="002F6DFC"/>
    <w:rsid w:val="002F6E5C"/>
    <w:rsid w:val="002F709F"/>
    <w:rsid w:val="002F715E"/>
    <w:rsid w:val="002F7166"/>
    <w:rsid w:val="002F726E"/>
    <w:rsid w:val="002F7458"/>
    <w:rsid w:val="002F7535"/>
    <w:rsid w:val="002F7581"/>
    <w:rsid w:val="002F7728"/>
    <w:rsid w:val="002F772E"/>
    <w:rsid w:val="002F778D"/>
    <w:rsid w:val="002F7792"/>
    <w:rsid w:val="002F7969"/>
    <w:rsid w:val="002F796B"/>
    <w:rsid w:val="002F7A7A"/>
    <w:rsid w:val="002F7AA8"/>
    <w:rsid w:val="002F7BAC"/>
    <w:rsid w:val="002F7CB4"/>
    <w:rsid w:val="002F7D19"/>
    <w:rsid w:val="002F7F0C"/>
    <w:rsid w:val="00300366"/>
    <w:rsid w:val="00300677"/>
    <w:rsid w:val="0030072A"/>
    <w:rsid w:val="003007F5"/>
    <w:rsid w:val="003007F6"/>
    <w:rsid w:val="0030088B"/>
    <w:rsid w:val="003008C8"/>
    <w:rsid w:val="0030094D"/>
    <w:rsid w:val="0030099C"/>
    <w:rsid w:val="00300A19"/>
    <w:rsid w:val="00300A42"/>
    <w:rsid w:val="00300C8B"/>
    <w:rsid w:val="00300C98"/>
    <w:rsid w:val="00300CA8"/>
    <w:rsid w:val="00300CB0"/>
    <w:rsid w:val="00300D4F"/>
    <w:rsid w:val="00300D9E"/>
    <w:rsid w:val="003010AF"/>
    <w:rsid w:val="003015E7"/>
    <w:rsid w:val="003015FC"/>
    <w:rsid w:val="00301687"/>
    <w:rsid w:val="003016DD"/>
    <w:rsid w:val="00301863"/>
    <w:rsid w:val="003019C6"/>
    <w:rsid w:val="00301A93"/>
    <w:rsid w:val="00301B2C"/>
    <w:rsid w:val="00301CC8"/>
    <w:rsid w:val="00302088"/>
    <w:rsid w:val="003020C8"/>
    <w:rsid w:val="003020E3"/>
    <w:rsid w:val="00302335"/>
    <w:rsid w:val="00302349"/>
    <w:rsid w:val="00302374"/>
    <w:rsid w:val="003023D7"/>
    <w:rsid w:val="00302482"/>
    <w:rsid w:val="003024B1"/>
    <w:rsid w:val="00302547"/>
    <w:rsid w:val="003026B1"/>
    <w:rsid w:val="0030280D"/>
    <w:rsid w:val="00302850"/>
    <w:rsid w:val="00302A76"/>
    <w:rsid w:val="00302AB4"/>
    <w:rsid w:val="00302D9E"/>
    <w:rsid w:val="00302DC0"/>
    <w:rsid w:val="00302E01"/>
    <w:rsid w:val="00302E69"/>
    <w:rsid w:val="00302E7A"/>
    <w:rsid w:val="00302ED4"/>
    <w:rsid w:val="00302FB5"/>
    <w:rsid w:val="00302FBC"/>
    <w:rsid w:val="00303032"/>
    <w:rsid w:val="003031D3"/>
    <w:rsid w:val="00303237"/>
    <w:rsid w:val="00303316"/>
    <w:rsid w:val="0030335C"/>
    <w:rsid w:val="003033BE"/>
    <w:rsid w:val="003034A5"/>
    <w:rsid w:val="00303528"/>
    <w:rsid w:val="003037BD"/>
    <w:rsid w:val="003037EF"/>
    <w:rsid w:val="0030390C"/>
    <w:rsid w:val="00303AAF"/>
    <w:rsid w:val="00303B1D"/>
    <w:rsid w:val="00303C0D"/>
    <w:rsid w:val="00303C32"/>
    <w:rsid w:val="00303C78"/>
    <w:rsid w:val="00303D9A"/>
    <w:rsid w:val="00303E18"/>
    <w:rsid w:val="00304037"/>
    <w:rsid w:val="003040A9"/>
    <w:rsid w:val="003041F1"/>
    <w:rsid w:val="00304609"/>
    <w:rsid w:val="00304688"/>
    <w:rsid w:val="0030469F"/>
    <w:rsid w:val="0030477A"/>
    <w:rsid w:val="0030483A"/>
    <w:rsid w:val="003049F6"/>
    <w:rsid w:val="00304C31"/>
    <w:rsid w:val="00304C78"/>
    <w:rsid w:val="00304D34"/>
    <w:rsid w:val="00304D35"/>
    <w:rsid w:val="00304D49"/>
    <w:rsid w:val="00304D7D"/>
    <w:rsid w:val="00304F1A"/>
    <w:rsid w:val="003052CB"/>
    <w:rsid w:val="0030535D"/>
    <w:rsid w:val="00305376"/>
    <w:rsid w:val="00305534"/>
    <w:rsid w:val="0030554A"/>
    <w:rsid w:val="003056F0"/>
    <w:rsid w:val="003059F8"/>
    <w:rsid w:val="00305A97"/>
    <w:rsid w:val="00305AAB"/>
    <w:rsid w:val="00305D01"/>
    <w:rsid w:val="00305D58"/>
    <w:rsid w:val="00305E25"/>
    <w:rsid w:val="00305EE2"/>
    <w:rsid w:val="00305F46"/>
    <w:rsid w:val="0030607C"/>
    <w:rsid w:val="00306175"/>
    <w:rsid w:val="00306241"/>
    <w:rsid w:val="00306292"/>
    <w:rsid w:val="003062E8"/>
    <w:rsid w:val="00306426"/>
    <w:rsid w:val="0030645B"/>
    <w:rsid w:val="00306475"/>
    <w:rsid w:val="0030655E"/>
    <w:rsid w:val="003066F3"/>
    <w:rsid w:val="00306784"/>
    <w:rsid w:val="003067D3"/>
    <w:rsid w:val="00306815"/>
    <w:rsid w:val="00306905"/>
    <w:rsid w:val="0030693B"/>
    <w:rsid w:val="00306B07"/>
    <w:rsid w:val="00306B86"/>
    <w:rsid w:val="00306BB1"/>
    <w:rsid w:val="00306C9B"/>
    <w:rsid w:val="00306E5C"/>
    <w:rsid w:val="00306F90"/>
    <w:rsid w:val="00307155"/>
    <w:rsid w:val="0030735F"/>
    <w:rsid w:val="003074EA"/>
    <w:rsid w:val="003074FD"/>
    <w:rsid w:val="0030755B"/>
    <w:rsid w:val="00307781"/>
    <w:rsid w:val="00307B9D"/>
    <w:rsid w:val="00307DDC"/>
    <w:rsid w:val="00307E54"/>
    <w:rsid w:val="00307E6B"/>
    <w:rsid w:val="00307FE5"/>
    <w:rsid w:val="0030D86F"/>
    <w:rsid w:val="00310174"/>
    <w:rsid w:val="00310336"/>
    <w:rsid w:val="00310569"/>
    <w:rsid w:val="0031060D"/>
    <w:rsid w:val="0031064D"/>
    <w:rsid w:val="0031064F"/>
    <w:rsid w:val="0031067C"/>
    <w:rsid w:val="003108B2"/>
    <w:rsid w:val="00310903"/>
    <w:rsid w:val="00310BE8"/>
    <w:rsid w:val="00310C32"/>
    <w:rsid w:val="00310D8C"/>
    <w:rsid w:val="0031107B"/>
    <w:rsid w:val="00311085"/>
    <w:rsid w:val="00311255"/>
    <w:rsid w:val="003112CF"/>
    <w:rsid w:val="00311324"/>
    <w:rsid w:val="00311374"/>
    <w:rsid w:val="003113A7"/>
    <w:rsid w:val="003116F2"/>
    <w:rsid w:val="003117B9"/>
    <w:rsid w:val="0031197B"/>
    <w:rsid w:val="00311A95"/>
    <w:rsid w:val="00311B31"/>
    <w:rsid w:val="00311B50"/>
    <w:rsid w:val="00311C49"/>
    <w:rsid w:val="00311CA2"/>
    <w:rsid w:val="00311D10"/>
    <w:rsid w:val="00311FAC"/>
    <w:rsid w:val="0031210E"/>
    <w:rsid w:val="00312207"/>
    <w:rsid w:val="00312216"/>
    <w:rsid w:val="0031231B"/>
    <w:rsid w:val="003124A7"/>
    <w:rsid w:val="00312684"/>
    <w:rsid w:val="00312732"/>
    <w:rsid w:val="00312758"/>
    <w:rsid w:val="003127CA"/>
    <w:rsid w:val="003129E8"/>
    <w:rsid w:val="00312B2A"/>
    <w:rsid w:val="00312C22"/>
    <w:rsid w:val="00312C45"/>
    <w:rsid w:val="00312CC9"/>
    <w:rsid w:val="00312ED2"/>
    <w:rsid w:val="00312F69"/>
    <w:rsid w:val="00312FBA"/>
    <w:rsid w:val="003132CB"/>
    <w:rsid w:val="0031330A"/>
    <w:rsid w:val="00313311"/>
    <w:rsid w:val="003133F6"/>
    <w:rsid w:val="0031348E"/>
    <w:rsid w:val="00313663"/>
    <w:rsid w:val="00313690"/>
    <w:rsid w:val="003136C2"/>
    <w:rsid w:val="003137A6"/>
    <w:rsid w:val="003138E0"/>
    <w:rsid w:val="00313943"/>
    <w:rsid w:val="003139AE"/>
    <w:rsid w:val="00313BD2"/>
    <w:rsid w:val="00313BD6"/>
    <w:rsid w:val="00313D4C"/>
    <w:rsid w:val="00313E26"/>
    <w:rsid w:val="00313ED4"/>
    <w:rsid w:val="00313F8D"/>
    <w:rsid w:val="00313FF7"/>
    <w:rsid w:val="00314122"/>
    <w:rsid w:val="0031425E"/>
    <w:rsid w:val="00314585"/>
    <w:rsid w:val="003145DE"/>
    <w:rsid w:val="00314618"/>
    <w:rsid w:val="00314B49"/>
    <w:rsid w:val="00314CBD"/>
    <w:rsid w:val="00314E14"/>
    <w:rsid w:val="00314E15"/>
    <w:rsid w:val="00314E3F"/>
    <w:rsid w:val="00314F5B"/>
    <w:rsid w:val="00315057"/>
    <w:rsid w:val="0031505C"/>
    <w:rsid w:val="003150D8"/>
    <w:rsid w:val="0031510C"/>
    <w:rsid w:val="00315246"/>
    <w:rsid w:val="003152A8"/>
    <w:rsid w:val="00315334"/>
    <w:rsid w:val="003153AA"/>
    <w:rsid w:val="00315463"/>
    <w:rsid w:val="003154B9"/>
    <w:rsid w:val="003154E2"/>
    <w:rsid w:val="00315527"/>
    <w:rsid w:val="003156E7"/>
    <w:rsid w:val="00315808"/>
    <w:rsid w:val="00315CB1"/>
    <w:rsid w:val="00315D10"/>
    <w:rsid w:val="00315DD1"/>
    <w:rsid w:val="00315EC9"/>
    <w:rsid w:val="00315EDA"/>
    <w:rsid w:val="00315F96"/>
    <w:rsid w:val="00315FDA"/>
    <w:rsid w:val="00315FEF"/>
    <w:rsid w:val="003160A9"/>
    <w:rsid w:val="003162AE"/>
    <w:rsid w:val="003163A0"/>
    <w:rsid w:val="00316480"/>
    <w:rsid w:val="00316486"/>
    <w:rsid w:val="00316508"/>
    <w:rsid w:val="0031655E"/>
    <w:rsid w:val="00316665"/>
    <w:rsid w:val="0031666F"/>
    <w:rsid w:val="003166A7"/>
    <w:rsid w:val="003168A3"/>
    <w:rsid w:val="003168DE"/>
    <w:rsid w:val="0031699C"/>
    <w:rsid w:val="003169A3"/>
    <w:rsid w:val="003169C3"/>
    <w:rsid w:val="00316A3D"/>
    <w:rsid w:val="00316A60"/>
    <w:rsid w:val="00316C25"/>
    <w:rsid w:val="00316D31"/>
    <w:rsid w:val="0031707D"/>
    <w:rsid w:val="00317231"/>
    <w:rsid w:val="0031744A"/>
    <w:rsid w:val="00317481"/>
    <w:rsid w:val="003175D9"/>
    <w:rsid w:val="00317608"/>
    <w:rsid w:val="0031763E"/>
    <w:rsid w:val="0031764B"/>
    <w:rsid w:val="00317847"/>
    <w:rsid w:val="003178B6"/>
    <w:rsid w:val="0031791D"/>
    <w:rsid w:val="00317992"/>
    <w:rsid w:val="00317A53"/>
    <w:rsid w:val="00317BA4"/>
    <w:rsid w:val="00317E97"/>
    <w:rsid w:val="00317EB4"/>
    <w:rsid w:val="00317FAF"/>
    <w:rsid w:val="00317FD6"/>
    <w:rsid w:val="0032000C"/>
    <w:rsid w:val="00320017"/>
    <w:rsid w:val="003200F5"/>
    <w:rsid w:val="00320142"/>
    <w:rsid w:val="003201E2"/>
    <w:rsid w:val="003203C3"/>
    <w:rsid w:val="003204F0"/>
    <w:rsid w:val="0032051C"/>
    <w:rsid w:val="00320561"/>
    <w:rsid w:val="00320572"/>
    <w:rsid w:val="003206F1"/>
    <w:rsid w:val="003207C1"/>
    <w:rsid w:val="003207FD"/>
    <w:rsid w:val="0032097E"/>
    <w:rsid w:val="00320A17"/>
    <w:rsid w:val="00320AB9"/>
    <w:rsid w:val="00320BC6"/>
    <w:rsid w:val="00320C01"/>
    <w:rsid w:val="00320C45"/>
    <w:rsid w:val="00320D9F"/>
    <w:rsid w:val="00320DBE"/>
    <w:rsid w:val="0032100A"/>
    <w:rsid w:val="00321108"/>
    <w:rsid w:val="0032114F"/>
    <w:rsid w:val="0032118D"/>
    <w:rsid w:val="00321234"/>
    <w:rsid w:val="0032129E"/>
    <w:rsid w:val="003213EE"/>
    <w:rsid w:val="00321444"/>
    <w:rsid w:val="003214FC"/>
    <w:rsid w:val="003216AF"/>
    <w:rsid w:val="0032176A"/>
    <w:rsid w:val="003218D3"/>
    <w:rsid w:val="00321ABC"/>
    <w:rsid w:val="00321B41"/>
    <w:rsid w:val="00321C1E"/>
    <w:rsid w:val="00321C5A"/>
    <w:rsid w:val="00321EBA"/>
    <w:rsid w:val="00322014"/>
    <w:rsid w:val="00322053"/>
    <w:rsid w:val="00322075"/>
    <w:rsid w:val="0032216D"/>
    <w:rsid w:val="003221C7"/>
    <w:rsid w:val="003221F8"/>
    <w:rsid w:val="003222ED"/>
    <w:rsid w:val="00322332"/>
    <w:rsid w:val="00322375"/>
    <w:rsid w:val="003223EC"/>
    <w:rsid w:val="00322516"/>
    <w:rsid w:val="00322519"/>
    <w:rsid w:val="00322528"/>
    <w:rsid w:val="003225CF"/>
    <w:rsid w:val="00322619"/>
    <w:rsid w:val="003226DE"/>
    <w:rsid w:val="003228FD"/>
    <w:rsid w:val="00322B34"/>
    <w:rsid w:val="00322B58"/>
    <w:rsid w:val="00322CC2"/>
    <w:rsid w:val="00322D94"/>
    <w:rsid w:val="00322DA7"/>
    <w:rsid w:val="00322DE7"/>
    <w:rsid w:val="00322E14"/>
    <w:rsid w:val="00322EB3"/>
    <w:rsid w:val="00322F27"/>
    <w:rsid w:val="00322F6D"/>
    <w:rsid w:val="00323087"/>
    <w:rsid w:val="003231BE"/>
    <w:rsid w:val="00323200"/>
    <w:rsid w:val="00323203"/>
    <w:rsid w:val="0032328F"/>
    <w:rsid w:val="003232C1"/>
    <w:rsid w:val="00323312"/>
    <w:rsid w:val="0032340C"/>
    <w:rsid w:val="00323437"/>
    <w:rsid w:val="003234FE"/>
    <w:rsid w:val="00323744"/>
    <w:rsid w:val="003237A3"/>
    <w:rsid w:val="003239DA"/>
    <w:rsid w:val="003239F0"/>
    <w:rsid w:val="00323A7F"/>
    <w:rsid w:val="00323C30"/>
    <w:rsid w:val="00323CCB"/>
    <w:rsid w:val="00323D17"/>
    <w:rsid w:val="00323DA2"/>
    <w:rsid w:val="00323F80"/>
    <w:rsid w:val="00323FC3"/>
    <w:rsid w:val="00324180"/>
    <w:rsid w:val="0032426D"/>
    <w:rsid w:val="00324291"/>
    <w:rsid w:val="003242F1"/>
    <w:rsid w:val="0032430E"/>
    <w:rsid w:val="00324466"/>
    <w:rsid w:val="00324494"/>
    <w:rsid w:val="0032458C"/>
    <w:rsid w:val="00324652"/>
    <w:rsid w:val="00324929"/>
    <w:rsid w:val="003249C7"/>
    <w:rsid w:val="00324BEB"/>
    <w:rsid w:val="00324EA3"/>
    <w:rsid w:val="00324F5C"/>
    <w:rsid w:val="00324F95"/>
    <w:rsid w:val="00325120"/>
    <w:rsid w:val="00325127"/>
    <w:rsid w:val="0032520C"/>
    <w:rsid w:val="0032522A"/>
    <w:rsid w:val="003253FB"/>
    <w:rsid w:val="00325419"/>
    <w:rsid w:val="00325421"/>
    <w:rsid w:val="0032572E"/>
    <w:rsid w:val="00325A52"/>
    <w:rsid w:val="00325AAF"/>
    <w:rsid w:val="00325CF8"/>
    <w:rsid w:val="00325D88"/>
    <w:rsid w:val="00325EE1"/>
    <w:rsid w:val="00325EEB"/>
    <w:rsid w:val="00325F13"/>
    <w:rsid w:val="00325F8D"/>
    <w:rsid w:val="003261ED"/>
    <w:rsid w:val="003262D0"/>
    <w:rsid w:val="003262DE"/>
    <w:rsid w:val="00326336"/>
    <w:rsid w:val="003266C5"/>
    <w:rsid w:val="0032686D"/>
    <w:rsid w:val="00326993"/>
    <w:rsid w:val="00326A8C"/>
    <w:rsid w:val="00326AD3"/>
    <w:rsid w:val="00326B0F"/>
    <w:rsid w:val="00326D4B"/>
    <w:rsid w:val="00326E7F"/>
    <w:rsid w:val="00326F94"/>
    <w:rsid w:val="0032704C"/>
    <w:rsid w:val="003270D9"/>
    <w:rsid w:val="003270E4"/>
    <w:rsid w:val="003271D2"/>
    <w:rsid w:val="00327385"/>
    <w:rsid w:val="003274CA"/>
    <w:rsid w:val="00327553"/>
    <w:rsid w:val="003276EE"/>
    <w:rsid w:val="00327730"/>
    <w:rsid w:val="00327845"/>
    <w:rsid w:val="003278CE"/>
    <w:rsid w:val="00327B7D"/>
    <w:rsid w:val="00327BEA"/>
    <w:rsid w:val="00327D8A"/>
    <w:rsid w:val="00327EE5"/>
    <w:rsid w:val="00327F12"/>
    <w:rsid w:val="00327F8C"/>
    <w:rsid w:val="003300A7"/>
    <w:rsid w:val="00330250"/>
    <w:rsid w:val="003302D7"/>
    <w:rsid w:val="003302E4"/>
    <w:rsid w:val="003303E3"/>
    <w:rsid w:val="00330479"/>
    <w:rsid w:val="003304C8"/>
    <w:rsid w:val="00330511"/>
    <w:rsid w:val="0033058E"/>
    <w:rsid w:val="0033062A"/>
    <w:rsid w:val="0033062B"/>
    <w:rsid w:val="00330746"/>
    <w:rsid w:val="00330755"/>
    <w:rsid w:val="00330BB4"/>
    <w:rsid w:val="00330BC6"/>
    <w:rsid w:val="00330C03"/>
    <w:rsid w:val="00330DFE"/>
    <w:rsid w:val="00330E03"/>
    <w:rsid w:val="00330F05"/>
    <w:rsid w:val="00330F0D"/>
    <w:rsid w:val="00330FD7"/>
    <w:rsid w:val="00331130"/>
    <w:rsid w:val="003312F0"/>
    <w:rsid w:val="00331386"/>
    <w:rsid w:val="003313A0"/>
    <w:rsid w:val="0033143E"/>
    <w:rsid w:val="003316B7"/>
    <w:rsid w:val="003316D0"/>
    <w:rsid w:val="003317CD"/>
    <w:rsid w:val="0033192F"/>
    <w:rsid w:val="00331B9B"/>
    <w:rsid w:val="00331C10"/>
    <w:rsid w:val="00331CE6"/>
    <w:rsid w:val="00331D61"/>
    <w:rsid w:val="00331F74"/>
    <w:rsid w:val="00332283"/>
    <w:rsid w:val="00332800"/>
    <w:rsid w:val="0033284A"/>
    <w:rsid w:val="00332A1E"/>
    <w:rsid w:val="00332A84"/>
    <w:rsid w:val="00332B09"/>
    <w:rsid w:val="00332B0F"/>
    <w:rsid w:val="00332B5A"/>
    <w:rsid w:val="00332C22"/>
    <w:rsid w:val="00332DD5"/>
    <w:rsid w:val="00332DE7"/>
    <w:rsid w:val="00332E32"/>
    <w:rsid w:val="00332F4E"/>
    <w:rsid w:val="00332FA3"/>
    <w:rsid w:val="00333120"/>
    <w:rsid w:val="0033320E"/>
    <w:rsid w:val="0033322E"/>
    <w:rsid w:val="00333329"/>
    <w:rsid w:val="00333523"/>
    <w:rsid w:val="00333597"/>
    <w:rsid w:val="003336BF"/>
    <w:rsid w:val="0033379C"/>
    <w:rsid w:val="003337DA"/>
    <w:rsid w:val="003338FB"/>
    <w:rsid w:val="00333A7E"/>
    <w:rsid w:val="00333A99"/>
    <w:rsid w:val="00333AA8"/>
    <w:rsid w:val="00333AEB"/>
    <w:rsid w:val="00333BEA"/>
    <w:rsid w:val="00333CC9"/>
    <w:rsid w:val="00333E10"/>
    <w:rsid w:val="00334046"/>
    <w:rsid w:val="0033416E"/>
    <w:rsid w:val="00334180"/>
    <w:rsid w:val="00334218"/>
    <w:rsid w:val="00334220"/>
    <w:rsid w:val="003342E6"/>
    <w:rsid w:val="00334312"/>
    <w:rsid w:val="0033434B"/>
    <w:rsid w:val="00334351"/>
    <w:rsid w:val="00334521"/>
    <w:rsid w:val="003346CD"/>
    <w:rsid w:val="003346CF"/>
    <w:rsid w:val="00334803"/>
    <w:rsid w:val="00334876"/>
    <w:rsid w:val="003348DF"/>
    <w:rsid w:val="00334944"/>
    <w:rsid w:val="00334A2B"/>
    <w:rsid w:val="00334A48"/>
    <w:rsid w:val="00334AB8"/>
    <w:rsid w:val="00334C51"/>
    <w:rsid w:val="00334CE0"/>
    <w:rsid w:val="00334E40"/>
    <w:rsid w:val="00334E77"/>
    <w:rsid w:val="00334EE3"/>
    <w:rsid w:val="00334F0A"/>
    <w:rsid w:val="00334F31"/>
    <w:rsid w:val="00334FDF"/>
    <w:rsid w:val="00335181"/>
    <w:rsid w:val="0033549A"/>
    <w:rsid w:val="003354C9"/>
    <w:rsid w:val="003354D2"/>
    <w:rsid w:val="00335501"/>
    <w:rsid w:val="003356DB"/>
    <w:rsid w:val="003358AD"/>
    <w:rsid w:val="00335943"/>
    <w:rsid w:val="00335961"/>
    <w:rsid w:val="003359AB"/>
    <w:rsid w:val="00335A8F"/>
    <w:rsid w:val="00335B07"/>
    <w:rsid w:val="00335CDE"/>
    <w:rsid w:val="00335D18"/>
    <w:rsid w:val="00335E0F"/>
    <w:rsid w:val="00335E25"/>
    <w:rsid w:val="00335E74"/>
    <w:rsid w:val="00335F7B"/>
    <w:rsid w:val="00335F98"/>
    <w:rsid w:val="00336207"/>
    <w:rsid w:val="00336272"/>
    <w:rsid w:val="00336333"/>
    <w:rsid w:val="003364EC"/>
    <w:rsid w:val="00336779"/>
    <w:rsid w:val="003368B6"/>
    <w:rsid w:val="00336A83"/>
    <w:rsid w:val="00336B27"/>
    <w:rsid w:val="00336D3A"/>
    <w:rsid w:val="00336D77"/>
    <w:rsid w:val="00337006"/>
    <w:rsid w:val="0033706F"/>
    <w:rsid w:val="00337126"/>
    <w:rsid w:val="003371C7"/>
    <w:rsid w:val="0033739B"/>
    <w:rsid w:val="003374F8"/>
    <w:rsid w:val="0033751A"/>
    <w:rsid w:val="00337588"/>
    <w:rsid w:val="003375DA"/>
    <w:rsid w:val="0033771B"/>
    <w:rsid w:val="0033794A"/>
    <w:rsid w:val="003379D0"/>
    <w:rsid w:val="003379FC"/>
    <w:rsid w:val="00337AC7"/>
    <w:rsid w:val="00337E42"/>
    <w:rsid w:val="00337E7D"/>
    <w:rsid w:val="00337F2C"/>
    <w:rsid w:val="003400D6"/>
    <w:rsid w:val="00340150"/>
    <w:rsid w:val="00340234"/>
    <w:rsid w:val="0034038A"/>
    <w:rsid w:val="003405AA"/>
    <w:rsid w:val="00340616"/>
    <w:rsid w:val="00340968"/>
    <w:rsid w:val="00340AAF"/>
    <w:rsid w:val="00340CEA"/>
    <w:rsid w:val="00340D02"/>
    <w:rsid w:val="00340DB5"/>
    <w:rsid w:val="00340F94"/>
    <w:rsid w:val="00340FF1"/>
    <w:rsid w:val="00341086"/>
    <w:rsid w:val="003411D6"/>
    <w:rsid w:val="003412D2"/>
    <w:rsid w:val="0034131A"/>
    <w:rsid w:val="003414D3"/>
    <w:rsid w:val="003415BE"/>
    <w:rsid w:val="003415E9"/>
    <w:rsid w:val="003416D6"/>
    <w:rsid w:val="003416E0"/>
    <w:rsid w:val="00341980"/>
    <w:rsid w:val="00341BD0"/>
    <w:rsid w:val="00341D8F"/>
    <w:rsid w:val="00341DB8"/>
    <w:rsid w:val="00341ED9"/>
    <w:rsid w:val="00341FC7"/>
    <w:rsid w:val="003420B8"/>
    <w:rsid w:val="003420C3"/>
    <w:rsid w:val="003420EE"/>
    <w:rsid w:val="003423B4"/>
    <w:rsid w:val="003423D3"/>
    <w:rsid w:val="00342407"/>
    <w:rsid w:val="003425BC"/>
    <w:rsid w:val="003425C4"/>
    <w:rsid w:val="00342653"/>
    <w:rsid w:val="00342685"/>
    <w:rsid w:val="003426F8"/>
    <w:rsid w:val="00342B49"/>
    <w:rsid w:val="00342BBF"/>
    <w:rsid w:val="00342C1B"/>
    <w:rsid w:val="00342C48"/>
    <w:rsid w:val="00342F1D"/>
    <w:rsid w:val="0034309D"/>
    <w:rsid w:val="003432E8"/>
    <w:rsid w:val="0034338C"/>
    <w:rsid w:val="00343672"/>
    <w:rsid w:val="003436F4"/>
    <w:rsid w:val="0034373B"/>
    <w:rsid w:val="0034374E"/>
    <w:rsid w:val="0034378A"/>
    <w:rsid w:val="00343794"/>
    <w:rsid w:val="003438CE"/>
    <w:rsid w:val="00343BE6"/>
    <w:rsid w:val="00343C78"/>
    <w:rsid w:val="00343C8B"/>
    <w:rsid w:val="00343CBE"/>
    <w:rsid w:val="00343CE7"/>
    <w:rsid w:val="00343CF8"/>
    <w:rsid w:val="00343D94"/>
    <w:rsid w:val="00343FF7"/>
    <w:rsid w:val="0034409F"/>
    <w:rsid w:val="003440F4"/>
    <w:rsid w:val="003441D6"/>
    <w:rsid w:val="0034434B"/>
    <w:rsid w:val="003443F8"/>
    <w:rsid w:val="0034441C"/>
    <w:rsid w:val="0034458F"/>
    <w:rsid w:val="003445A9"/>
    <w:rsid w:val="0034460E"/>
    <w:rsid w:val="00344640"/>
    <w:rsid w:val="00344672"/>
    <w:rsid w:val="00344756"/>
    <w:rsid w:val="003447E2"/>
    <w:rsid w:val="00344910"/>
    <w:rsid w:val="003449DC"/>
    <w:rsid w:val="00344A03"/>
    <w:rsid w:val="00344B4A"/>
    <w:rsid w:val="00344B95"/>
    <w:rsid w:val="00344C17"/>
    <w:rsid w:val="00344D5E"/>
    <w:rsid w:val="00344DB7"/>
    <w:rsid w:val="00344DE1"/>
    <w:rsid w:val="00344DF8"/>
    <w:rsid w:val="00344E5B"/>
    <w:rsid w:val="00344F7A"/>
    <w:rsid w:val="003451E5"/>
    <w:rsid w:val="003454B7"/>
    <w:rsid w:val="0034557A"/>
    <w:rsid w:val="00345585"/>
    <w:rsid w:val="003455D9"/>
    <w:rsid w:val="00345630"/>
    <w:rsid w:val="00345688"/>
    <w:rsid w:val="00345700"/>
    <w:rsid w:val="0034573F"/>
    <w:rsid w:val="003458D9"/>
    <w:rsid w:val="00345B61"/>
    <w:rsid w:val="00345B90"/>
    <w:rsid w:val="00345BB7"/>
    <w:rsid w:val="00345BFB"/>
    <w:rsid w:val="00345D4D"/>
    <w:rsid w:val="00345E26"/>
    <w:rsid w:val="00345E41"/>
    <w:rsid w:val="00345E66"/>
    <w:rsid w:val="00345EB0"/>
    <w:rsid w:val="00345F66"/>
    <w:rsid w:val="00345F68"/>
    <w:rsid w:val="00345FE6"/>
    <w:rsid w:val="00346052"/>
    <w:rsid w:val="00346107"/>
    <w:rsid w:val="00346159"/>
    <w:rsid w:val="003461E6"/>
    <w:rsid w:val="0034628E"/>
    <w:rsid w:val="0034636C"/>
    <w:rsid w:val="003463B1"/>
    <w:rsid w:val="003463BE"/>
    <w:rsid w:val="00346459"/>
    <w:rsid w:val="0034654A"/>
    <w:rsid w:val="003466EA"/>
    <w:rsid w:val="00346749"/>
    <w:rsid w:val="00346772"/>
    <w:rsid w:val="003468BD"/>
    <w:rsid w:val="0034693F"/>
    <w:rsid w:val="00346974"/>
    <w:rsid w:val="00346B9D"/>
    <w:rsid w:val="00346DBE"/>
    <w:rsid w:val="00346EA7"/>
    <w:rsid w:val="00346EC5"/>
    <w:rsid w:val="00346FEC"/>
    <w:rsid w:val="0034702B"/>
    <w:rsid w:val="0034727A"/>
    <w:rsid w:val="00347338"/>
    <w:rsid w:val="00347376"/>
    <w:rsid w:val="00347439"/>
    <w:rsid w:val="003474C6"/>
    <w:rsid w:val="0034762F"/>
    <w:rsid w:val="00347674"/>
    <w:rsid w:val="00347795"/>
    <w:rsid w:val="00347865"/>
    <w:rsid w:val="0034793B"/>
    <w:rsid w:val="00347A0B"/>
    <w:rsid w:val="00347A0E"/>
    <w:rsid w:val="00347A33"/>
    <w:rsid w:val="00347A41"/>
    <w:rsid w:val="00347A64"/>
    <w:rsid w:val="00347A6C"/>
    <w:rsid w:val="00347AE3"/>
    <w:rsid w:val="00347B33"/>
    <w:rsid w:val="00347B67"/>
    <w:rsid w:val="00347BB8"/>
    <w:rsid w:val="00347BC4"/>
    <w:rsid w:val="00347F20"/>
    <w:rsid w:val="00347FBF"/>
    <w:rsid w:val="00350092"/>
    <w:rsid w:val="00350739"/>
    <w:rsid w:val="00350846"/>
    <w:rsid w:val="00350858"/>
    <w:rsid w:val="0035090F"/>
    <w:rsid w:val="00350921"/>
    <w:rsid w:val="00350AFF"/>
    <w:rsid w:val="00350B97"/>
    <w:rsid w:val="00350F37"/>
    <w:rsid w:val="003510B2"/>
    <w:rsid w:val="003510D5"/>
    <w:rsid w:val="00351180"/>
    <w:rsid w:val="003511AA"/>
    <w:rsid w:val="00351357"/>
    <w:rsid w:val="003513EC"/>
    <w:rsid w:val="00351517"/>
    <w:rsid w:val="0035160B"/>
    <w:rsid w:val="003516E3"/>
    <w:rsid w:val="003516EA"/>
    <w:rsid w:val="0035185C"/>
    <w:rsid w:val="00351916"/>
    <w:rsid w:val="003519C2"/>
    <w:rsid w:val="00351AF0"/>
    <w:rsid w:val="00351BE5"/>
    <w:rsid w:val="00351C55"/>
    <w:rsid w:val="00351DEF"/>
    <w:rsid w:val="00351E3E"/>
    <w:rsid w:val="00351ED6"/>
    <w:rsid w:val="00351EEF"/>
    <w:rsid w:val="00351F07"/>
    <w:rsid w:val="00351F0A"/>
    <w:rsid w:val="003520C6"/>
    <w:rsid w:val="0035247C"/>
    <w:rsid w:val="0035247D"/>
    <w:rsid w:val="003526AF"/>
    <w:rsid w:val="0035276D"/>
    <w:rsid w:val="003527AE"/>
    <w:rsid w:val="003527E9"/>
    <w:rsid w:val="0035284D"/>
    <w:rsid w:val="0035291B"/>
    <w:rsid w:val="00352A39"/>
    <w:rsid w:val="00352ABB"/>
    <w:rsid w:val="00352BA5"/>
    <w:rsid w:val="00352C3C"/>
    <w:rsid w:val="00352DC4"/>
    <w:rsid w:val="00352EE3"/>
    <w:rsid w:val="00353003"/>
    <w:rsid w:val="003530E4"/>
    <w:rsid w:val="00353198"/>
    <w:rsid w:val="00353432"/>
    <w:rsid w:val="0035358A"/>
    <w:rsid w:val="00353654"/>
    <w:rsid w:val="00353711"/>
    <w:rsid w:val="003538C0"/>
    <w:rsid w:val="003539B7"/>
    <w:rsid w:val="00353AC4"/>
    <w:rsid w:val="00353B69"/>
    <w:rsid w:val="00353DB5"/>
    <w:rsid w:val="00353E9D"/>
    <w:rsid w:val="00353EEF"/>
    <w:rsid w:val="00354156"/>
    <w:rsid w:val="00354383"/>
    <w:rsid w:val="00354528"/>
    <w:rsid w:val="00354671"/>
    <w:rsid w:val="003548FA"/>
    <w:rsid w:val="00354AA1"/>
    <w:rsid w:val="00354AA9"/>
    <w:rsid w:val="00354BEC"/>
    <w:rsid w:val="00354CBC"/>
    <w:rsid w:val="00354F03"/>
    <w:rsid w:val="00354F77"/>
    <w:rsid w:val="00354F8C"/>
    <w:rsid w:val="00354F9D"/>
    <w:rsid w:val="0035502B"/>
    <w:rsid w:val="003551A4"/>
    <w:rsid w:val="003551E5"/>
    <w:rsid w:val="00355244"/>
    <w:rsid w:val="0035533F"/>
    <w:rsid w:val="00355383"/>
    <w:rsid w:val="00355460"/>
    <w:rsid w:val="00355578"/>
    <w:rsid w:val="00355909"/>
    <w:rsid w:val="00355912"/>
    <w:rsid w:val="003559B9"/>
    <w:rsid w:val="003559BC"/>
    <w:rsid w:val="00355A1D"/>
    <w:rsid w:val="00355BF4"/>
    <w:rsid w:val="00355F4F"/>
    <w:rsid w:val="00355F75"/>
    <w:rsid w:val="0035607A"/>
    <w:rsid w:val="003560D0"/>
    <w:rsid w:val="00356212"/>
    <w:rsid w:val="00356430"/>
    <w:rsid w:val="00356449"/>
    <w:rsid w:val="0035657F"/>
    <w:rsid w:val="0035662B"/>
    <w:rsid w:val="0035671B"/>
    <w:rsid w:val="0035683E"/>
    <w:rsid w:val="003569C4"/>
    <w:rsid w:val="00356A18"/>
    <w:rsid w:val="00356BAA"/>
    <w:rsid w:val="00356C41"/>
    <w:rsid w:val="00356D38"/>
    <w:rsid w:val="00356DCD"/>
    <w:rsid w:val="00356F0A"/>
    <w:rsid w:val="00356F65"/>
    <w:rsid w:val="00357032"/>
    <w:rsid w:val="003570A6"/>
    <w:rsid w:val="003571E4"/>
    <w:rsid w:val="003572E5"/>
    <w:rsid w:val="003572F0"/>
    <w:rsid w:val="00357395"/>
    <w:rsid w:val="003573F0"/>
    <w:rsid w:val="00357484"/>
    <w:rsid w:val="003575B7"/>
    <w:rsid w:val="00357623"/>
    <w:rsid w:val="00357745"/>
    <w:rsid w:val="0035776E"/>
    <w:rsid w:val="003578BA"/>
    <w:rsid w:val="00357934"/>
    <w:rsid w:val="00357953"/>
    <w:rsid w:val="00357A53"/>
    <w:rsid w:val="00357CB7"/>
    <w:rsid w:val="00357CC4"/>
    <w:rsid w:val="00357D80"/>
    <w:rsid w:val="00357E3C"/>
    <w:rsid w:val="00357ED4"/>
    <w:rsid w:val="00357F4C"/>
    <w:rsid w:val="00357FC6"/>
    <w:rsid w:val="00357FCE"/>
    <w:rsid w:val="003600C2"/>
    <w:rsid w:val="003601BF"/>
    <w:rsid w:val="0036022D"/>
    <w:rsid w:val="0036025A"/>
    <w:rsid w:val="0036038C"/>
    <w:rsid w:val="00360448"/>
    <w:rsid w:val="0036044E"/>
    <w:rsid w:val="00360648"/>
    <w:rsid w:val="00360831"/>
    <w:rsid w:val="0036088C"/>
    <w:rsid w:val="0036088E"/>
    <w:rsid w:val="0036091D"/>
    <w:rsid w:val="00360A2B"/>
    <w:rsid w:val="00360AA3"/>
    <w:rsid w:val="00360B42"/>
    <w:rsid w:val="00360C24"/>
    <w:rsid w:val="00360C59"/>
    <w:rsid w:val="00360D79"/>
    <w:rsid w:val="00360D7D"/>
    <w:rsid w:val="00360E4D"/>
    <w:rsid w:val="00361112"/>
    <w:rsid w:val="00361360"/>
    <w:rsid w:val="003613E6"/>
    <w:rsid w:val="00361530"/>
    <w:rsid w:val="0036155F"/>
    <w:rsid w:val="003617C5"/>
    <w:rsid w:val="003618C2"/>
    <w:rsid w:val="00361992"/>
    <w:rsid w:val="003619E7"/>
    <w:rsid w:val="00361A34"/>
    <w:rsid w:val="00361B14"/>
    <w:rsid w:val="00361B49"/>
    <w:rsid w:val="00361B76"/>
    <w:rsid w:val="00361BA4"/>
    <w:rsid w:val="00361BCE"/>
    <w:rsid w:val="00361C96"/>
    <w:rsid w:val="00361CFB"/>
    <w:rsid w:val="00361D3F"/>
    <w:rsid w:val="00361D5E"/>
    <w:rsid w:val="00361EA8"/>
    <w:rsid w:val="00361F13"/>
    <w:rsid w:val="00361F4E"/>
    <w:rsid w:val="00361FCD"/>
    <w:rsid w:val="003620D3"/>
    <w:rsid w:val="00362269"/>
    <w:rsid w:val="0036230D"/>
    <w:rsid w:val="003623DC"/>
    <w:rsid w:val="00362847"/>
    <w:rsid w:val="00362873"/>
    <w:rsid w:val="003629C3"/>
    <w:rsid w:val="003629E4"/>
    <w:rsid w:val="00362AB8"/>
    <w:rsid w:val="00362B40"/>
    <w:rsid w:val="00362BB6"/>
    <w:rsid w:val="00362C9F"/>
    <w:rsid w:val="00362CE8"/>
    <w:rsid w:val="00362D74"/>
    <w:rsid w:val="00362E80"/>
    <w:rsid w:val="00362F1B"/>
    <w:rsid w:val="00363006"/>
    <w:rsid w:val="00363179"/>
    <w:rsid w:val="00363390"/>
    <w:rsid w:val="00363535"/>
    <w:rsid w:val="00363623"/>
    <w:rsid w:val="00363676"/>
    <w:rsid w:val="003637A8"/>
    <w:rsid w:val="003639CD"/>
    <w:rsid w:val="00363A59"/>
    <w:rsid w:val="00363BC5"/>
    <w:rsid w:val="00363C98"/>
    <w:rsid w:val="00363CAC"/>
    <w:rsid w:val="00363DCE"/>
    <w:rsid w:val="00364375"/>
    <w:rsid w:val="003646B1"/>
    <w:rsid w:val="003646CD"/>
    <w:rsid w:val="00364A4F"/>
    <w:rsid w:val="00364A81"/>
    <w:rsid w:val="00364ABD"/>
    <w:rsid w:val="00364B14"/>
    <w:rsid w:val="00364DC8"/>
    <w:rsid w:val="00364E9A"/>
    <w:rsid w:val="003651BB"/>
    <w:rsid w:val="003651D8"/>
    <w:rsid w:val="0036527F"/>
    <w:rsid w:val="00365294"/>
    <w:rsid w:val="003652ED"/>
    <w:rsid w:val="00365402"/>
    <w:rsid w:val="00365806"/>
    <w:rsid w:val="003659CB"/>
    <w:rsid w:val="00365B0E"/>
    <w:rsid w:val="00365B5E"/>
    <w:rsid w:val="00365C95"/>
    <w:rsid w:val="00365F0A"/>
    <w:rsid w:val="00366296"/>
    <w:rsid w:val="00366652"/>
    <w:rsid w:val="003667A5"/>
    <w:rsid w:val="00366AA5"/>
    <w:rsid w:val="00366ABD"/>
    <w:rsid w:val="00366AF5"/>
    <w:rsid w:val="00366CA3"/>
    <w:rsid w:val="00366F7E"/>
    <w:rsid w:val="00366FCB"/>
    <w:rsid w:val="003670B6"/>
    <w:rsid w:val="003671AD"/>
    <w:rsid w:val="00367318"/>
    <w:rsid w:val="0036747A"/>
    <w:rsid w:val="003674CB"/>
    <w:rsid w:val="00367504"/>
    <w:rsid w:val="00367853"/>
    <w:rsid w:val="00367883"/>
    <w:rsid w:val="00367977"/>
    <w:rsid w:val="0036799B"/>
    <w:rsid w:val="00367B5B"/>
    <w:rsid w:val="00367CF0"/>
    <w:rsid w:val="00370037"/>
    <w:rsid w:val="003700B9"/>
    <w:rsid w:val="003700E1"/>
    <w:rsid w:val="003701FE"/>
    <w:rsid w:val="0037046B"/>
    <w:rsid w:val="003704BB"/>
    <w:rsid w:val="00370608"/>
    <w:rsid w:val="0037063A"/>
    <w:rsid w:val="0037065C"/>
    <w:rsid w:val="003706FA"/>
    <w:rsid w:val="0037076A"/>
    <w:rsid w:val="00370836"/>
    <w:rsid w:val="0037085A"/>
    <w:rsid w:val="003708DD"/>
    <w:rsid w:val="0037097F"/>
    <w:rsid w:val="00370980"/>
    <w:rsid w:val="00370984"/>
    <w:rsid w:val="00370C8D"/>
    <w:rsid w:val="00370CC9"/>
    <w:rsid w:val="00370F36"/>
    <w:rsid w:val="00370F42"/>
    <w:rsid w:val="0037103F"/>
    <w:rsid w:val="0037112E"/>
    <w:rsid w:val="00371415"/>
    <w:rsid w:val="00371456"/>
    <w:rsid w:val="0037147C"/>
    <w:rsid w:val="00371554"/>
    <w:rsid w:val="003715C6"/>
    <w:rsid w:val="0037161E"/>
    <w:rsid w:val="003716B3"/>
    <w:rsid w:val="00371756"/>
    <w:rsid w:val="00371816"/>
    <w:rsid w:val="00371848"/>
    <w:rsid w:val="003718E3"/>
    <w:rsid w:val="00371D49"/>
    <w:rsid w:val="00371F15"/>
    <w:rsid w:val="00371F1C"/>
    <w:rsid w:val="00371F4F"/>
    <w:rsid w:val="0037225D"/>
    <w:rsid w:val="00372360"/>
    <w:rsid w:val="003723DA"/>
    <w:rsid w:val="00372403"/>
    <w:rsid w:val="00372430"/>
    <w:rsid w:val="00372970"/>
    <w:rsid w:val="00372AE8"/>
    <w:rsid w:val="00372C05"/>
    <w:rsid w:val="00372C0F"/>
    <w:rsid w:val="00372CD9"/>
    <w:rsid w:val="00372D0A"/>
    <w:rsid w:val="00372ED3"/>
    <w:rsid w:val="00372F12"/>
    <w:rsid w:val="00372F92"/>
    <w:rsid w:val="00373015"/>
    <w:rsid w:val="00373051"/>
    <w:rsid w:val="0037319A"/>
    <w:rsid w:val="003731E5"/>
    <w:rsid w:val="0037323D"/>
    <w:rsid w:val="003733C3"/>
    <w:rsid w:val="00373420"/>
    <w:rsid w:val="00373570"/>
    <w:rsid w:val="003735C2"/>
    <w:rsid w:val="0037367A"/>
    <w:rsid w:val="003736A5"/>
    <w:rsid w:val="0037376E"/>
    <w:rsid w:val="00373843"/>
    <w:rsid w:val="00373926"/>
    <w:rsid w:val="00373973"/>
    <w:rsid w:val="00373990"/>
    <w:rsid w:val="00373A23"/>
    <w:rsid w:val="00373B81"/>
    <w:rsid w:val="00373BFC"/>
    <w:rsid w:val="00373C4C"/>
    <w:rsid w:val="00373C81"/>
    <w:rsid w:val="00373DDC"/>
    <w:rsid w:val="00373E8E"/>
    <w:rsid w:val="00373EA7"/>
    <w:rsid w:val="00373F82"/>
    <w:rsid w:val="003740EF"/>
    <w:rsid w:val="003741C0"/>
    <w:rsid w:val="00374263"/>
    <w:rsid w:val="00374317"/>
    <w:rsid w:val="003743F7"/>
    <w:rsid w:val="00374531"/>
    <w:rsid w:val="0037453C"/>
    <w:rsid w:val="00374715"/>
    <w:rsid w:val="00374727"/>
    <w:rsid w:val="0037473F"/>
    <w:rsid w:val="003747C6"/>
    <w:rsid w:val="003748A1"/>
    <w:rsid w:val="00374A01"/>
    <w:rsid w:val="00374A21"/>
    <w:rsid w:val="00374AF8"/>
    <w:rsid w:val="00374BCB"/>
    <w:rsid w:val="00374BEC"/>
    <w:rsid w:val="00374C33"/>
    <w:rsid w:val="00374CB1"/>
    <w:rsid w:val="00374DB1"/>
    <w:rsid w:val="00374DBB"/>
    <w:rsid w:val="00374DED"/>
    <w:rsid w:val="00374E6F"/>
    <w:rsid w:val="00374E71"/>
    <w:rsid w:val="003750B3"/>
    <w:rsid w:val="003750CE"/>
    <w:rsid w:val="0037513F"/>
    <w:rsid w:val="00375176"/>
    <w:rsid w:val="0037520B"/>
    <w:rsid w:val="00375217"/>
    <w:rsid w:val="00375459"/>
    <w:rsid w:val="0037546D"/>
    <w:rsid w:val="003754B5"/>
    <w:rsid w:val="00375580"/>
    <w:rsid w:val="00375705"/>
    <w:rsid w:val="0037575C"/>
    <w:rsid w:val="00375783"/>
    <w:rsid w:val="00375A1D"/>
    <w:rsid w:val="00375AC3"/>
    <w:rsid w:val="00375B15"/>
    <w:rsid w:val="00375CE3"/>
    <w:rsid w:val="00376016"/>
    <w:rsid w:val="0037609A"/>
    <w:rsid w:val="00376264"/>
    <w:rsid w:val="00376395"/>
    <w:rsid w:val="003763B7"/>
    <w:rsid w:val="0037649E"/>
    <w:rsid w:val="003766AD"/>
    <w:rsid w:val="00376765"/>
    <w:rsid w:val="003767B4"/>
    <w:rsid w:val="003768BB"/>
    <w:rsid w:val="00376B3A"/>
    <w:rsid w:val="00376B9A"/>
    <w:rsid w:val="00376BDB"/>
    <w:rsid w:val="00376BE0"/>
    <w:rsid w:val="00376C35"/>
    <w:rsid w:val="00376C46"/>
    <w:rsid w:val="00376CAB"/>
    <w:rsid w:val="00376D18"/>
    <w:rsid w:val="00376D77"/>
    <w:rsid w:val="00376DC2"/>
    <w:rsid w:val="00377055"/>
    <w:rsid w:val="003770E1"/>
    <w:rsid w:val="0037726F"/>
    <w:rsid w:val="003773F1"/>
    <w:rsid w:val="00377479"/>
    <w:rsid w:val="00377578"/>
    <w:rsid w:val="003776C3"/>
    <w:rsid w:val="003779FD"/>
    <w:rsid w:val="00377ABE"/>
    <w:rsid w:val="00377B97"/>
    <w:rsid w:val="00377BCE"/>
    <w:rsid w:val="00377D17"/>
    <w:rsid w:val="00377D89"/>
    <w:rsid w:val="00377E4B"/>
    <w:rsid w:val="00377E83"/>
    <w:rsid w:val="00377F08"/>
    <w:rsid w:val="00378F4F"/>
    <w:rsid w:val="0038007C"/>
    <w:rsid w:val="00380179"/>
    <w:rsid w:val="003802E2"/>
    <w:rsid w:val="0038036E"/>
    <w:rsid w:val="003804B4"/>
    <w:rsid w:val="0038058B"/>
    <w:rsid w:val="00380698"/>
    <w:rsid w:val="00380827"/>
    <w:rsid w:val="00380B3A"/>
    <w:rsid w:val="00380BB9"/>
    <w:rsid w:val="00380BFC"/>
    <w:rsid w:val="00380CB4"/>
    <w:rsid w:val="00380CD3"/>
    <w:rsid w:val="00380D10"/>
    <w:rsid w:val="00380E60"/>
    <w:rsid w:val="00380F1C"/>
    <w:rsid w:val="00380F25"/>
    <w:rsid w:val="00380F2A"/>
    <w:rsid w:val="00380F39"/>
    <w:rsid w:val="00380F3F"/>
    <w:rsid w:val="00380F93"/>
    <w:rsid w:val="0038104B"/>
    <w:rsid w:val="00381166"/>
    <w:rsid w:val="003812F0"/>
    <w:rsid w:val="0038141F"/>
    <w:rsid w:val="00381422"/>
    <w:rsid w:val="003814D5"/>
    <w:rsid w:val="0038155D"/>
    <w:rsid w:val="003815F7"/>
    <w:rsid w:val="00381621"/>
    <w:rsid w:val="00381821"/>
    <w:rsid w:val="0038191A"/>
    <w:rsid w:val="00381B40"/>
    <w:rsid w:val="00381CCB"/>
    <w:rsid w:val="00381EAB"/>
    <w:rsid w:val="00381EBD"/>
    <w:rsid w:val="00381ED3"/>
    <w:rsid w:val="00381EFE"/>
    <w:rsid w:val="00381F2F"/>
    <w:rsid w:val="00381FBB"/>
    <w:rsid w:val="00382032"/>
    <w:rsid w:val="00382156"/>
    <w:rsid w:val="0038227F"/>
    <w:rsid w:val="003822AF"/>
    <w:rsid w:val="0038249F"/>
    <w:rsid w:val="00382571"/>
    <w:rsid w:val="00382668"/>
    <w:rsid w:val="0038275C"/>
    <w:rsid w:val="00382869"/>
    <w:rsid w:val="00382ABF"/>
    <w:rsid w:val="00382B75"/>
    <w:rsid w:val="00382BB7"/>
    <w:rsid w:val="00382EB8"/>
    <w:rsid w:val="00382F0C"/>
    <w:rsid w:val="00382F5C"/>
    <w:rsid w:val="0038301B"/>
    <w:rsid w:val="00383058"/>
    <w:rsid w:val="00383075"/>
    <w:rsid w:val="0038340B"/>
    <w:rsid w:val="0038348C"/>
    <w:rsid w:val="003834E0"/>
    <w:rsid w:val="00383584"/>
    <w:rsid w:val="00383691"/>
    <w:rsid w:val="0038370A"/>
    <w:rsid w:val="0038397F"/>
    <w:rsid w:val="00383D74"/>
    <w:rsid w:val="00383D8B"/>
    <w:rsid w:val="00383E1F"/>
    <w:rsid w:val="00383EC5"/>
    <w:rsid w:val="0038413D"/>
    <w:rsid w:val="0038425B"/>
    <w:rsid w:val="0038436D"/>
    <w:rsid w:val="00384495"/>
    <w:rsid w:val="003845B8"/>
    <w:rsid w:val="003845E8"/>
    <w:rsid w:val="00384648"/>
    <w:rsid w:val="003846F9"/>
    <w:rsid w:val="0038470A"/>
    <w:rsid w:val="003847B4"/>
    <w:rsid w:val="0038486C"/>
    <w:rsid w:val="003848D8"/>
    <w:rsid w:val="00384921"/>
    <w:rsid w:val="00384969"/>
    <w:rsid w:val="0038496B"/>
    <w:rsid w:val="00384A4C"/>
    <w:rsid w:val="00384C19"/>
    <w:rsid w:val="00384DC5"/>
    <w:rsid w:val="00384EBE"/>
    <w:rsid w:val="00384F0F"/>
    <w:rsid w:val="00384FDD"/>
    <w:rsid w:val="003850E0"/>
    <w:rsid w:val="003851C6"/>
    <w:rsid w:val="003851CA"/>
    <w:rsid w:val="003852A6"/>
    <w:rsid w:val="00385309"/>
    <w:rsid w:val="00385373"/>
    <w:rsid w:val="003853B2"/>
    <w:rsid w:val="003854A2"/>
    <w:rsid w:val="003854CC"/>
    <w:rsid w:val="003856DD"/>
    <w:rsid w:val="003856E8"/>
    <w:rsid w:val="00385747"/>
    <w:rsid w:val="00385778"/>
    <w:rsid w:val="003858DE"/>
    <w:rsid w:val="0038594E"/>
    <w:rsid w:val="00385978"/>
    <w:rsid w:val="00385999"/>
    <w:rsid w:val="00385ABC"/>
    <w:rsid w:val="00385AC8"/>
    <w:rsid w:val="00385B2B"/>
    <w:rsid w:val="00385DA6"/>
    <w:rsid w:val="00385FC5"/>
    <w:rsid w:val="00386295"/>
    <w:rsid w:val="00386318"/>
    <w:rsid w:val="00386335"/>
    <w:rsid w:val="003863CC"/>
    <w:rsid w:val="0038653C"/>
    <w:rsid w:val="00386770"/>
    <w:rsid w:val="003869E7"/>
    <w:rsid w:val="00386EE9"/>
    <w:rsid w:val="0038716B"/>
    <w:rsid w:val="003872A1"/>
    <w:rsid w:val="003873E7"/>
    <w:rsid w:val="003874CA"/>
    <w:rsid w:val="003874E1"/>
    <w:rsid w:val="00387525"/>
    <w:rsid w:val="0038771E"/>
    <w:rsid w:val="0038793E"/>
    <w:rsid w:val="00387961"/>
    <w:rsid w:val="003879AC"/>
    <w:rsid w:val="00387A80"/>
    <w:rsid w:val="00387A98"/>
    <w:rsid w:val="00387BAF"/>
    <w:rsid w:val="00387BD3"/>
    <w:rsid w:val="00387C3E"/>
    <w:rsid w:val="00387DD5"/>
    <w:rsid w:val="00387EDA"/>
    <w:rsid w:val="00390037"/>
    <w:rsid w:val="0039033F"/>
    <w:rsid w:val="003903DC"/>
    <w:rsid w:val="00390474"/>
    <w:rsid w:val="00390499"/>
    <w:rsid w:val="00390620"/>
    <w:rsid w:val="003907E7"/>
    <w:rsid w:val="0039085D"/>
    <w:rsid w:val="00390A5E"/>
    <w:rsid w:val="00390EF1"/>
    <w:rsid w:val="00391170"/>
    <w:rsid w:val="003911F8"/>
    <w:rsid w:val="00391237"/>
    <w:rsid w:val="003914B8"/>
    <w:rsid w:val="003915BA"/>
    <w:rsid w:val="003915E5"/>
    <w:rsid w:val="0039166E"/>
    <w:rsid w:val="003918AB"/>
    <w:rsid w:val="00391988"/>
    <w:rsid w:val="00391ADE"/>
    <w:rsid w:val="00391B9F"/>
    <w:rsid w:val="00391C24"/>
    <w:rsid w:val="00391C55"/>
    <w:rsid w:val="00391CEC"/>
    <w:rsid w:val="00391D87"/>
    <w:rsid w:val="00391F0D"/>
    <w:rsid w:val="00391F5E"/>
    <w:rsid w:val="0039203F"/>
    <w:rsid w:val="003920AF"/>
    <w:rsid w:val="003920FD"/>
    <w:rsid w:val="00392133"/>
    <w:rsid w:val="003922A8"/>
    <w:rsid w:val="003923F8"/>
    <w:rsid w:val="0039241F"/>
    <w:rsid w:val="003924F6"/>
    <w:rsid w:val="0039290D"/>
    <w:rsid w:val="00392982"/>
    <w:rsid w:val="00392C79"/>
    <w:rsid w:val="00392D91"/>
    <w:rsid w:val="00392E4D"/>
    <w:rsid w:val="00392F3F"/>
    <w:rsid w:val="00392F77"/>
    <w:rsid w:val="00393022"/>
    <w:rsid w:val="0039302A"/>
    <w:rsid w:val="0039304E"/>
    <w:rsid w:val="00393177"/>
    <w:rsid w:val="003931C0"/>
    <w:rsid w:val="003931D3"/>
    <w:rsid w:val="00393357"/>
    <w:rsid w:val="0039338B"/>
    <w:rsid w:val="00393395"/>
    <w:rsid w:val="003933E7"/>
    <w:rsid w:val="0039345A"/>
    <w:rsid w:val="003935E6"/>
    <w:rsid w:val="00393609"/>
    <w:rsid w:val="003937B1"/>
    <w:rsid w:val="0039381C"/>
    <w:rsid w:val="00393A5C"/>
    <w:rsid w:val="00393AB9"/>
    <w:rsid w:val="00393BCD"/>
    <w:rsid w:val="00393D4E"/>
    <w:rsid w:val="00393E88"/>
    <w:rsid w:val="00393EC2"/>
    <w:rsid w:val="00393F54"/>
    <w:rsid w:val="00393FBF"/>
    <w:rsid w:val="00393FE0"/>
    <w:rsid w:val="00394086"/>
    <w:rsid w:val="00394227"/>
    <w:rsid w:val="00394335"/>
    <w:rsid w:val="0039441A"/>
    <w:rsid w:val="00394513"/>
    <w:rsid w:val="00394691"/>
    <w:rsid w:val="0039490B"/>
    <w:rsid w:val="00394AF3"/>
    <w:rsid w:val="00394B02"/>
    <w:rsid w:val="00394B09"/>
    <w:rsid w:val="00394BC1"/>
    <w:rsid w:val="00394CBA"/>
    <w:rsid w:val="00394D50"/>
    <w:rsid w:val="00394E2E"/>
    <w:rsid w:val="00395000"/>
    <w:rsid w:val="00395098"/>
    <w:rsid w:val="003951BC"/>
    <w:rsid w:val="003951F7"/>
    <w:rsid w:val="0039538F"/>
    <w:rsid w:val="0039555F"/>
    <w:rsid w:val="003955EF"/>
    <w:rsid w:val="0039571A"/>
    <w:rsid w:val="00395793"/>
    <w:rsid w:val="003957A7"/>
    <w:rsid w:val="00395864"/>
    <w:rsid w:val="0039599D"/>
    <w:rsid w:val="00395B40"/>
    <w:rsid w:val="00395CB5"/>
    <w:rsid w:val="00396011"/>
    <w:rsid w:val="003960EE"/>
    <w:rsid w:val="003961D6"/>
    <w:rsid w:val="00396243"/>
    <w:rsid w:val="003963EB"/>
    <w:rsid w:val="0039640B"/>
    <w:rsid w:val="003965CC"/>
    <w:rsid w:val="003967AC"/>
    <w:rsid w:val="00396971"/>
    <w:rsid w:val="003969F2"/>
    <w:rsid w:val="00396A0E"/>
    <w:rsid w:val="00396B09"/>
    <w:rsid w:val="00396BFA"/>
    <w:rsid w:val="00396C2E"/>
    <w:rsid w:val="00396C58"/>
    <w:rsid w:val="00396D00"/>
    <w:rsid w:val="00396D0A"/>
    <w:rsid w:val="00396D8D"/>
    <w:rsid w:val="00396F4E"/>
    <w:rsid w:val="00397139"/>
    <w:rsid w:val="00397177"/>
    <w:rsid w:val="00397257"/>
    <w:rsid w:val="003972C3"/>
    <w:rsid w:val="0039733E"/>
    <w:rsid w:val="00397355"/>
    <w:rsid w:val="0039737D"/>
    <w:rsid w:val="003973B0"/>
    <w:rsid w:val="003976E0"/>
    <w:rsid w:val="0039770C"/>
    <w:rsid w:val="003978AE"/>
    <w:rsid w:val="00397980"/>
    <w:rsid w:val="00397AAA"/>
    <w:rsid w:val="00397AC9"/>
    <w:rsid w:val="00397B08"/>
    <w:rsid w:val="00397C74"/>
    <w:rsid w:val="00397D4D"/>
    <w:rsid w:val="00397D72"/>
    <w:rsid w:val="00397E0C"/>
    <w:rsid w:val="00397FB9"/>
    <w:rsid w:val="00397FFC"/>
    <w:rsid w:val="003A01C1"/>
    <w:rsid w:val="003A02DC"/>
    <w:rsid w:val="003A0318"/>
    <w:rsid w:val="003A03C6"/>
    <w:rsid w:val="003A0438"/>
    <w:rsid w:val="003A055D"/>
    <w:rsid w:val="003A059B"/>
    <w:rsid w:val="003A066C"/>
    <w:rsid w:val="003A0826"/>
    <w:rsid w:val="003A0888"/>
    <w:rsid w:val="003A09AA"/>
    <w:rsid w:val="003A0A73"/>
    <w:rsid w:val="003A0E50"/>
    <w:rsid w:val="003A0E55"/>
    <w:rsid w:val="003A0F64"/>
    <w:rsid w:val="003A0FA7"/>
    <w:rsid w:val="003A103D"/>
    <w:rsid w:val="003A153C"/>
    <w:rsid w:val="003A171F"/>
    <w:rsid w:val="003A180E"/>
    <w:rsid w:val="003A1881"/>
    <w:rsid w:val="003A1944"/>
    <w:rsid w:val="003A1981"/>
    <w:rsid w:val="003A1AE1"/>
    <w:rsid w:val="003A1B31"/>
    <w:rsid w:val="003A1C08"/>
    <w:rsid w:val="003A1D65"/>
    <w:rsid w:val="003A1DF4"/>
    <w:rsid w:val="003A1E05"/>
    <w:rsid w:val="003A20B7"/>
    <w:rsid w:val="003A2116"/>
    <w:rsid w:val="003A2187"/>
    <w:rsid w:val="003A21EA"/>
    <w:rsid w:val="003A2275"/>
    <w:rsid w:val="003A227A"/>
    <w:rsid w:val="003A2349"/>
    <w:rsid w:val="003A23B8"/>
    <w:rsid w:val="003A246E"/>
    <w:rsid w:val="003A267A"/>
    <w:rsid w:val="003A2741"/>
    <w:rsid w:val="003A276E"/>
    <w:rsid w:val="003A2775"/>
    <w:rsid w:val="003A27C4"/>
    <w:rsid w:val="003A2885"/>
    <w:rsid w:val="003A2A37"/>
    <w:rsid w:val="003A2A6E"/>
    <w:rsid w:val="003A2A8F"/>
    <w:rsid w:val="003A2C36"/>
    <w:rsid w:val="003A2C50"/>
    <w:rsid w:val="003A2DB6"/>
    <w:rsid w:val="003A2F59"/>
    <w:rsid w:val="003A2FA2"/>
    <w:rsid w:val="003A30EE"/>
    <w:rsid w:val="003A33E9"/>
    <w:rsid w:val="003A3542"/>
    <w:rsid w:val="003A36D3"/>
    <w:rsid w:val="003A36EB"/>
    <w:rsid w:val="003A3714"/>
    <w:rsid w:val="003A37A2"/>
    <w:rsid w:val="003A37FF"/>
    <w:rsid w:val="003A3813"/>
    <w:rsid w:val="003A38AC"/>
    <w:rsid w:val="003A38E6"/>
    <w:rsid w:val="003A3A66"/>
    <w:rsid w:val="003A3B53"/>
    <w:rsid w:val="003A3CA8"/>
    <w:rsid w:val="003A3CDF"/>
    <w:rsid w:val="003A3D9A"/>
    <w:rsid w:val="003A3E79"/>
    <w:rsid w:val="003A3EA8"/>
    <w:rsid w:val="003A3EC4"/>
    <w:rsid w:val="003A3F37"/>
    <w:rsid w:val="003A400E"/>
    <w:rsid w:val="003A4066"/>
    <w:rsid w:val="003A4199"/>
    <w:rsid w:val="003A41C2"/>
    <w:rsid w:val="003A42CA"/>
    <w:rsid w:val="003A448E"/>
    <w:rsid w:val="003A44A8"/>
    <w:rsid w:val="003A44B7"/>
    <w:rsid w:val="003A494E"/>
    <w:rsid w:val="003A4AC9"/>
    <w:rsid w:val="003A4CA7"/>
    <w:rsid w:val="003A4DB4"/>
    <w:rsid w:val="003A4DBD"/>
    <w:rsid w:val="003A4EA2"/>
    <w:rsid w:val="003A4F5D"/>
    <w:rsid w:val="003A5109"/>
    <w:rsid w:val="003A5132"/>
    <w:rsid w:val="003A520A"/>
    <w:rsid w:val="003A52D6"/>
    <w:rsid w:val="003A531B"/>
    <w:rsid w:val="003A5336"/>
    <w:rsid w:val="003A5446"/>
    <w:rsid w:val="003A546B"/>
    <w:rsid w:val="003A54D3"/>
    <w:rsid w:val="003A552D"/>
    <w:rsid w:val="003A562D"/>
    <w:rsid w:val="003A5655"/>
    <w:rsid w:val="003A5704"/>
    <w:rsid w:val="003A5818"/>
    <w:rsid w:val="003A5B17"/>
    <w:rsid w:val="003A5DA5"/>
    <w:rsid w:val="003A5E67"/>
    <w:rsid w:val="003A5E92"/>
    <w:rsid w:val="003A6050"/>
    <w:rsid w:val="003A6159"/>
    <w:rsid w:val="003A62C0"/>
    <w:rsid w:val="003A6325"/>
    <w:rsid w:val="003A66A7"/>
    <w:rsid w:val="003A66C7"/>
    <w:rsid w:val="003A6719"/>
    <w:rsid w:val="003A67D2"/>
    <w:rsid w:val="003A67F9"/>
    <w:rsid w:val="003A6A50"/>
    <w:rsid w:val="003A6A6B"/>
    <w:rsid w:val="003A6B0A"/>
    <w:rsid w:val="003A6C4E"/>
    <w:rsid w:val="003A6C5A"/>
    <w:rsid w:val="003A6CCA"/>
    <w:rsid w:val="003A6F03"/>
    <w:rsid w:val="003A6FAB"/>
    <w:rsid w:val="003A704A"/>
    <w:rsid w:val="003A7214"/>
    <w:rsid w:val="003A722F"/>
    <w:rsid w:val="003A7296"/>
    <w:rsid w:val="003A7298"/>
    <w:rsid w:val="003A72E2"/>
    <w:rsid w:val="003A7300"/>
    <w:rsid w:val="003A740D"/>
    <w:rsid w:val="003A7624"/>
    <w:rsid w:val="003A7637"/>
    <w:rsid w:val="003A7738"/>
    <w:rsid w:val="003A7799"/>
    <w:rsid w:val="003A78AB"/>
    <w:rsid w:val="003A7A5B"/>
    <w:rsid w:val="003A7B27"/>
    <w:rsid w:val="003A7B81"/>
    <w:rsid w:val="003A7BFA"/>
    <w:rsid w:val="003A7C5C"/>
    <w:rsid w:val="003A7C65"/>
    <w:rsid w:val="003A7D53"/>
    <w:rsid w:val="003A7DE7"/>
    <w:rsid w:val="003A7E0E"/>
    <w:rsid w:val="003A7E72"/>
    <w:rsid w:val="003A7EE8"/>
    <w:rsid w:val="003AF564"/>
    <w:rsid w:val="003B001A"/>
    <w:rsid w:val="003B0180"/>
    <w:rsid w:val="003B0205"/>
    <w:rsid w:val="003B02B6"/>
    <w:rsid w:val="003B05B1"/>
    <w:rsid w:val="003B06D3"/>
    <w:rsid w:val="003B06E0"/>
    <w:rsid w:val="003B08F1"/>
    <w:rsid w:val="003B0B0E"/>
    <w:rsid w:val="003B0BD4"/>
    <w:rsid w:val="003B0DCD"/>
    <w:rsid w:val="003B0DCE"/>
    <w:rsid w:val="003B0E37"/>
    <w:rsid w:val="003B0EBD"/>
    <w:rsid w:val="003B0F67"/>
    <w:rsid w:val="003B0FEE"/>
    <w:rsid w:val="003B10AE"/>
    <w:rsid w:val="003B110B"/>
    <w:rsid w:val="003B110E"/>
    <w:rsid w:val="003B1247"/>
    <w:rsid w:val="003B1350"/>
    <w:rsid w:val="003B13BF"/>
    <w:rsid w:val="003B1407"/>
    <w:rsid w:val="003B14D1"/>
    <w:rsid w:val="003B1521"/>
    <w:rsid w:val="003B16FF"/>
    <w:rsid w:val="003B1868"/>
    <w:rsid w:val="003B1883"/>
    <w:rsid w:val="003B1A9D"/>
    <w:rsid w:val="003B1C87"/>
    <w:rsid w:val="003B1D52"/>
    <w:rsid w:val="003B1D6A"/>
    <w:rsid w:val="003B1D74"/>
    <w:rsid w:val="003B1EE1"/>
    <w:rsid w:val="003B1F82"/>
    <w:rsid w:val="003B205E"/>
    <w:rsid w:val="003B209D"/>
    <w:rsid w:val="003B20E4"/>
    <w:rsid w:val="003B2274"/>
    <w:rsid w:val="003B22C4"/>
    <w:rsid w:val="003B22EC"/>
    <w:rsid w:val="003B23C9"/>
    <w:rsid w:val="003B23DC"/>
    <w:rsid w:val="003B268E"/>
    <w:rsid w:val="003B276B"/>
    <w:rsid w:val="003B2800"/>
    <w:rsid w:val="003B28ED"/>
    <w:rsid w:val="003B2939"/>
    <w:rsid w:val="003B2A84"/>
    <w:rsid w:val="003B2B37"/>
    <w:rsid w:val="003B3004"/>
    <w:rsid w:val="003B3058"/>
    <w:rsid w:val="003B3414"/>
    <w:rsid w:val="003B3511"/>
    <w:rsid w:val="003B36B0"/>
    <w:rsid w:val="003B36B7"/>
    <w:rsid w:val="003B3B03"/>
    <w:rsid w:val="003B3B4E"/>
    <w:rsid w:val="003B3BE3"/>
    <w:rsid w:val="003B3E96"/>
    <w:rsid w:val="003B3EC4"/>
    <w:rsid w:val="003B4086"/>
    <w:rsid w:val="003B4288"/>
    <w:rsid w:val="003B43DE"/>
    <w:rsid w:val="003B43F9"/>
    <w:rsid w:val="003B451D"/>
    <w:rsid w:val="003B4569"/>
    <w:rsid w:val="003B46A2"/>
    <w:rsid w:val="003B4878"/>
    <w:rsid w:val="003B48F7"/>
    <w:rsid w:val="003B49DD"/>
    <w:rsid w:val="003B4AC7"/>
    <w:rsid w:val="003B4AEC"/>
    <w:rsid w:val="003B4DA7"/>
    <w:rsid w:val="003B4E06"/>
    <w:rsid w:val="003B4EE1"/>
    <w:rsid w:val="003B5026"/>
    <w:rsid w:val="003B514E"/>
    <w:rsid w:val="003B515E"/>
    <w:rsid w:val="003B51FB"/>
    <w:rsid w:val="003B5346"/>
    <w:rsid w:val="003B5656"/>
    <w:rsid w:val="003B5720"/>
    <w:rsid w:val="003B576B"/>
    <w:rsid w:val="003B57A6"/>
    <w:rsid w:val="003B592E"/>
    <w:rsid w:val="003B5A58"/>
    <w:rsid w:val="003B5AE5"/>
    <w:rsid w:val="003B5DE6"/>
    <w:rsid w:val="003B60DF"/>
    <w:rsid w:val="003B60E5"/>
    <w:rsid w:val="003B6179"/>
    <w:rsid w:val="003B62C7"/>
    <w:rsid w:val="003B6348"/>
    <w:rsid w:val="003B63D9"/>
    <w:rsid w:val="003B6481"/>
    <w:rsid w:val="003B658C"/>
    <w:rsid w:val="003B660E"/>
    <w:rsid w:val="003B67BB"/>
    <w:rsid w:val="003B68A5"/>
    <w:rsid w:val="003B68F2"/>
    <w:rsid w:val="003B695A"/>
    <w:rsid w:val="003B6999"/>
    <w:rsid w:val="003B69DD"/>
    <w:rsid w:val="003B6A3E"/>
    <w:rsid w:val="003B6AF2"/>
    <w:rsid w:val="003B6B4E"/>
    <w:rsid w:val="003B6C25"/>
    <w:rsid w:val="003B6D3B"/>
    <w:rsid w:val="003B6EEA"/>
    <w:rsid w:val="003B6F50"/>
    <w:rsid w:val="003B7069"/>
    <w:rsid w:val="003B7088"/>
    <w:rsid w:val="003B7132"/>
    <w:rsid w:val="003B72D3"/>
    <w:rsid w:val="003B740E"/>
    <w:rsid w:val="003B76FB"/>
    <w:rsid w:val="003B776A"/>
    <w:rsid w:val="003B7898"/>
    <w:rsid w:val="003B78D1"/>
    <w:rsid w:val="003B7A43"/>
    <w:rsid w:val="003B7A99"/>
    <w:rsid w:val="003B7AF0"/>
    <w:rsid w:val="003B7C62"/>
    <w:rsid w:val="003B7E33"/>
    <w:rsid w:val="003B7EC1"/>
    <w:rsid w:val="003B7F3E"/>
    <w:rsid w:val="003B7FD4"/>
    <w:rsid w:val="003B7FD9"/>
    <w:rsid w:val="003C020C"/>
    <w:rsid w:val="003C03F4"/>
    <w:rsid w:val="003C048E"/>
    <w:rsid w:val="003C07D7"/>
    <w:rsid w:val="003C07E6"/>
    <w:rsid w:val="003C09D6"/>
    <w:rsid w:val="003C0AFB"/>
    <w:rsid w:val="003C0BFC"/>
    <w:rsid w:val="003C0C57"/>
    <w:rsid w:val="003C0FF5"/>
    <w:rsid w:val="003C1093"/>
    <w:rsid w:val="003C10E7"/>
    <w:rsid w:val="003C1137"/>
    <w:rsid w:val="003C114F"/>
    <w:rsid w:val="003C1150"/>
    <w:rsid w:val="003C138C"/>
    <w:rsid w:val="003C15B6"/>
    <w:rsid w:val="003C1715"/>
    <w:rsid w:val="003C1753"/>
    <w:rsid w:val="003C1855"/>
    <w:rsid w:val="003C1978"/>
    <w:rsid w:val="003C1B5C"/>
    <w:rsid w:val="003C1D1F"/>
    <w:rsid w:val="003C1F3F"/>
    <w:rsid w:val="003C2010"/>
    <w:rsid w:val="003C2011"/>
    <w:rsid w:val="003C248E"/>
    <w:rsid w:val="003C2554"/>
    <w:rsid w:val="003C25E6"/>
    <w:rsid w:val="003C26B6"/>
    <w:rsid w:val="003C2887"/>
    <w:rsid w:val="003C28E5"/>
    <w:rsid w:val="003C28FA"/>
    <w:rsid w:val="003C2901"/>
    <w:rsid w:val="003C297F"/>
    <w:rsid w:val="003C2A58"/>
    <w:rsid w:val="003C2BF0"/>
    <w:rsid w:val="003C31BB"/>
    <w:rsid w:val="003C335B"/>
    <w:rsid w:val="003C339F"/>
    <w:rsid w:val="003C33DD"/>
    <w:rsid w:val="003C3459"/>
    <w:rsid w:val="003C34F6"/>
    <w:rsid w:val="003C35C0"/>
    <w:rsid w:val="003C367D"/>
    <w:rsid w:val="003C36BB"/>
    <w:rsid w:val="003C377B"/>
    <w:rsid w:val="003C385D"/>
    <w:rsid w:val="003C38E2"/>
    <w:rsid w:val="003C3AF8"/>
    <w:rsid w:val="003C3B88"/>
    <w:rsid w:val="003C3B9E"/>
    <w:rsid w:val="003C3CE5"/>
    <w:rsid w:val="003C3D50"/>
    <w:rsid w:val="003C3EF5"/>
    <w:rsid w:val="003C3F72"/>
    <w:rsid w:val="003C4065"/>
    <w:rsid w:val="003C4258"/>
    <w:rsid w:val="003C4416"/>
    <w:rsid w:val="003C4486"/>
    <w:rsid w:val="003C4491"/>
    <w:rsid w:val="003C4507"/>
    <w:rsid w:val="003C451B"/>
    <w:rsid w:val="003C45AB"/>
    <w:rsid w:val="003C46C7"/>
    <w:rsid w:val="003C4731"/>
    <w:rsid w:val="003C4895"/>
    <w:rsid w:val="003C4A67"/>
    <w:rsid w:val="003C4A77"/>
    <w:rsid w:val="003C4A98"/>
    <w:rsid w:val="003C4AAA"/>
    <w:rsid w:val="003C4B63"/>
    <w:rsid w:val="003C4B6B"/>
    <w:rsid w:val="003C4E65"/>
    <w:rsid w:val="003C4E9D"/>
    <w:rsid w:val="003C50AB"/>
    <w:rsid w:val="003C5177"/>
    <w:rsid w:val="003C52DD"/>
    <w:rsid w:val="003C5341"/>
    <w:rsid w:val="003C535F"/>
    <w:rsid w:val="003C557A"/>
    <w:rsid w:val="003C55C8"/>
    <w:rsid w:val="003C5716"/>
    <w:rsid w:val="003C572B"/>
    <w:rsid w:val="003C5857"/>
    <w:rsid w:val="003C5925"/>
    <w:rsid w:val="003C59E2"/>
    <w:rsid w:val="003C5BAF"/>
    <w:rsid w:val="003C5CBB"/>
    <w:rsid w:val="003C5CFD"/>
    <w:rsid w:val="003C5EE8"/>
    <w:rsid w:val="003C5F83"/>
    <w:rsid w:val="003C60DD"/>
    <w:rsid w:val="003C615A"/>
    <w:rsid w:val="003C6289"/>
    <w:rsid w:val="003C63F0"/>
    <w:rsid w:val="003C65C6"/>
    <w:rsid w:val="003C65D3"/>
    <w:rsid w:val="003C65F7"/>
    <w:rsid w:val="003C6736"/>
    <w:rsid w:val="003C6773"/>
    <w:rsid w:val="003C68BC"/>
    <w:rsid w:val="003C6A4C"/>
    <w:rsid w:val="003C6B3C"/>
    <w:rsid w:val="003C6B7F"/>
    <w:rsid w:val="003C6B9F"/>
    <w:rsid w:val="003C6C93"/>
    <w:rsid w:val="003C6D36"/>
    <w:rsid w:val="003C6E49"/>
    <w:rsid w:val="003C6FC7"/>
    <w:rsid w:val="003C71B2"/>
    <w:rsid w:val="003C71E1"/>
    <w:rsid w:val="003C7247"/>
    <w:rsid w:val="003C727C"/>
    <w:rsid w:val="003C73C9"/>
    <w:rsid w:val="003C76F3"/>
    <w:rsid w:val="003C78FE"/>
    <w:rsid w:val="003C7A0A"/>
    <w:rsid w:val="003C7B56"/>
    <w:rsid w:val="003C7BD2"/>
    <w:rsid w:val="003C7C38"/>
    <w:rsid w:val="003C7C47"/>
    <w:rsid w:val="003C7E60"/>
    <w:rsid w:val="003C7E89"/>
    <w:rsid w:val="003C7F5B"/>
    <w:rsid w:val="003C7FDB"/>
    <w:rsid w:val="003D00A5"/>
    <w:rsid w:val="003D0472"/>
    <w:rsid w:val="003D04FA"/>
    <w:rsid w:val="003D05DD"/>
    <w:rsid w:val="003D063E"/>
    <w:rsid w:val="003D0690"/>
    <w:rsid w:val="003D07EB"/>
    <w:rsid w:val="003D0863"/>
    <w:rsid w:val="003D09E4"/>
    <w:rsid w:val="003D0A16"/>
    <w:rsid w:val="003D0C1D"/>
    <w:rsid w:val="003D0CA1"/>
    <w:rsid w:val="003D128F"/>
    <w:rsid w:val="003D1305"/>
    <w:rsid w:val="003D136E"/>
    <w:rsid w:val="003D14F8"/>
    <w:rsid w:val="003D1539"/>
    <w:rsid w:val="003D18BD"/>
    <w:rsid w:val="003D18F0"/>
    <w:rsid w:val="003D1A5A"/>
    <w:rsid w:val="003D1C85"/>
    <w:rsid w:val="003D1DFB"/>
    <w:rsid w:val="003D1E1D"/>
    <w:rsid w:val="003D1E34"/>
    <w:rsid w:val="003D1F3B"/>
    <w:rsid w:val="003D2039"/>
    <w:rsid w:val="003D207B"/>
    <w:rsid w:val="003D2188"/>
    <w:rsid w:val="003D2268"/>
    <w:rsid w:val="003D2297"/>
    <w:rsid w:val="003D2352"/>
    <w:rsid w:val="003D2357"/>
    <w:rsid w:val="003D2472"/>
    <w:rsid w:val="003D247B"/>
    <w:rsid w:val="003D248A"/>
    <w:rsid w:val="003D24E3"/>
    <w:rsid w:val="003D2558"/>
    <w:rsid w:val="003D2609"/>
    <w:rsid w:val="003D261D"/>
    <w:rsid w:val="003D2636"/>
    <w:rsid w:val="003D26D3"/>
    <w:rsid w:val="003D26E8"/>
    <w:rsid w:val="003D28F3"/>
    <w:rsid w:val="003D2AA4"/>
    <w:rsid w:val="003D2B31"/>
    <w:rsid w:val="003D2B40"/>
    <w:rsid w:val="003D2C46"/>
    <w:rsid w:val="003D2C47"/>
    <w:rsid w:val="003D2CB7"/>
    <w:rsid w:val="003D2CC5"/>
    <w:rsid w:val="003D2E27"/>
    <w:rsid w:val="003D2E73"/>
    <w:rsid w:val="003D2F8B"/>
    <w:rsid w:val="003D30DD"/>
    <w:rsid w:val="003D31FA"/>
    <w:rsid w:val="003D329C"/>
    <w:rsid w:val="003D343E"/>
    <w:rsid w:val="003D3621"/>
    <w:rsid w:val="003D3766"/>
    <w:rsid w:val="003D3824"/>
    <w:rsid w:val="003D38DF"/>
    <w:rsid w:val="003D396C"/>
    <w:rsid w:val="003D3A62"/>
    <w:rsid w:val="003D3C4D"/>
    <w:rsid w:val="003D403E"/>
    <w:rsid w:val="003D41F7"/>
    <w:rsid w:val="003D4210"/>
    <w:rsid w:val="003D42FF"/>
    <w:rsid w:val="003D435A"/>
    <w:rsid w:val="003D43A7"/>
    <w:rsid w:val="003D48BD"/>
    <w:rsid w:val="003D4A53"/>
    <w:rsid w:val="003D4A63"/>
    <w:rsid w:val="003D4C38"/>
    <w:rsid w:val="003D4DB8"/>
    <w:rsid w:val="003D4E05"/>
    <w:rsid w:val="003D4E07"/>
    <w:rsid w:val="003D4E5C"/>
    <w:rsid w:val="003D4EC3"/>
    <w:rsid w:val="003D4ED3"/>
    <w:rsid w:val="003D4F2C"/>
    <w:rsid w:val="003D5059"/>
    <w:rsid w:val="003D508A"/>
    <w:rsid w:val="003D50AC"/>
    <w:rsid w:val="003D5222"/>
    <w:rsid w:val="003D5348"/>
    <w:rsid w:val="003D563C"/>
    <w:rsid w:val="003D56BF"/>
    <w:rsid w:val="003D5755"/>
    <w:rsid w:val="003D57E5"/>
    <w:rsid w:val="003D5955"/>
    <w:rsid w:val="003D59A2"/>
    <w:rsid w:val="003D5B39"/>
    <w:rsid w:val="003D5B57"/>
    <w:rsid w:val="003D5CC5"/>
    <w:rsid w:val="003D5CD8"/>
    <w:rsid w:val="003D5F4E"/>
    <w:rsid w:val="003D6027"/>
    <w:rsid w:val="003D61EC"/>
    <w:rsid w:val="003D6202"/>
    <w:rsid w:val="003D629A"/>
    <w:rsid w:val="003D62E6"/>
    <w:rsid w:val="003D6450"/>
    <w:rsid w:val="003D6593"/>
    <w:rsid w:val="003D6713"/>
    <w:rsid w:val="003D6897"/>
    <w:rsid w:val="003D6AFF"/>
    <w:rsid w:val="003D6B37"/>
    <w:rsid w:val="003D6C54"/>
    <w:rsid w:val="003D6DA2"/>
    <w:rsid w:val="003D6E5C"/>
    <w:rsid w:val="003D6F81"/>
    <w:rsid w:val="003D7049"/>
    <w:rsid w:val="003D7077"/>
    <w:rsid w:val="003D70CC"/>
    <w:rsid w:val="003D70F4"/>
    <w:rsid w:val="003D720D"/>
    <w:rsid w:val="003D7287"/>
    <w:rsid w:val="003D72D2"/>
    <w:rsid w:val="003D7459"/>
    <w:rsid w:val="003D7462"/>
    <w:rsid w:val="003D753E"/>
    <w:rsid w:val="003D75BF"/>
    <w:rsid w:val="003D75C5"/>
    <w:rsid w:val="003D7A31"/>
    <w:rsid w:val="003D7AC0"/>
    <w:rsid w:val="003D7B01"/>
    <w:rsid w:val="003D7BFB"/>
    <w:rsid w:val="003D7C70"/>
    <w:rsid w:val="003D7CFD"/>
    <w:rsid w:val="003E020F"/>
    <w:rsid w:val="003E0288"/>
    <w:rsid w:val="003E03C1"/>
    <w:rsid w:val="003E0648"/>
    <w:rsid w:val="003E0705"/>
    <w:rsid w:val="003E0855"/>
    <w:rsid w:val="003E090D"/>
    <w:rsid w:val="003E09A6"/>
    <w:rsid w:val="003E09C6"/>
    <w:rsid w:val="003E0C4F"/>
    <w:rsid w:val="003E0E36"/>
    <w:rsid w:val="003E0E8D"/>
    <w:rsid w:val="003E1076"/>
    <w:rsid w:val="003E1270"/>
    <w:rsid w:val="003E12F5"/>
    <w:rsid w:val="003E1358"/>
    <w:rsid w:val="003E13F1"/>
    <w:rsid w:val="003E1601"/>
    <w:rsid w:val="003E164A"/>
    <w:rsid w:val="003E1699"/>
    <w:rsid w:val="003E16A9"/>
    <w:rsid w:val="003E16BC"/>
    <w:rsid w:val="003E18BE"/>
    <w:rsid w:val="003E1932"/>
    <w:rsid w:val="003E1955"/>
    <w:rsid w:val="003E1A1D"/>
    <w:rsid w:val="003E1A47"/>
    <w:rsid w:val="003E1A96"/>
    <w:rsid w:val="003E1DC5"/>
    <w:rsid w:val="003E1E1C"/>
    <w:rsid w:val="003E1F9A"/>
    <w:rsid w:val="003E20AA"/>
    <w:rsid w:val="003E21CF"/>
    <w:rsid w:val="003E22DA"/>
    <w:rsid w:val="003E23F4"/>
    <w:rsid w:val="003E257A"/>
    <w:rsid w:val="003E271A"/>
    <w:rsid w:val="003E2776"/>
    <w:rsid w:val="003E2999"/>
    <w:rsid w:val="003E2B3F"/>
    <w:rsid w:val="003E2BA5"/>
    <w:rsid w:val="003E2C4E"/>
    <w:rsid w:val="003E2D05"/>
    <w:rsid w:val="003E2D3A"/>
    <w:rsid w:val="003E2FA6"/>
    <w:rsid w:val="003E306E"/>
    <w:rsid w:val="003E30D7"/>
    <w:rsid w:val="003E30EF"/>
    <w:rsid w:val="003E327F"/>
    <w:rsid w:val="003E32E8"/>
    <w:rsid w:val="003E32E9"/>
    <w:rsid w:val="003E3393"/>
    <w:rsid w:val="003E339F"/>
    <w:rsid w:val="003E35E5"/>
    <w:rsid w:val="003E3602"/>
    <w:rsid w:val="003E37F5"/>
    <w:rsid w:val="003E3879"/>
    <w:rsid w:val="003E3998"/>
    <w:rsid w:val="003E3CD8"/>
    <w:rsid w:val="003E3F3B"/>
    <w:rsid w:val="003E3F40"/>
    <w:rsid w:val="003E3F7A"/>
    <w:rsid w:val="003E40DE"/>
    <w:rsid w:val="003E41F7"/>
    <w:rsid w:val="003E428D"/>
    <w:rsid w:val="003E42FE"/>
    <w:rsid w:val="003E44D4"/>
    <w:rsid w:val="003E463A"/>
    <w:rsid w:val="003E4689"/>
    <w:rsid w:val="003E468D"/>
    <w:rsid w:val="003E46E6"/>
    <w:rsid w:val="003E4799"/>
    <w:rsid w:val="003E4845"/>
    <w:rsid w:val="003E49C7"/>
    <w:rsid w:val="003E4A5A"/>
    <w:rsid w:val="003E4AEC"/>
    <w:rsid w:val="003E4B7E"/>
    <w:rsid w:val="003E4C62"/>
    <w:rsid w:val="003E4E03"/>
    <w:rsid w:val="003E4E4E"/>
    <w:rsid w:val="003E4E64"/>
    <w:rsid w:val="003E4FB6"/>
    <w:rsid w:val="003E4FCD"/>
    <w:rsid w:val="003E4FCE"/>
    <w:rsid w:val="003E53CA"/>
    <w:rsid w:val="003E55C8"/>
    <w:rsid w:val="003E56A9"/>
    <w:rsid w:val="003E56B7"/>
    <w:rsid w:val="003E57E4"/>
    <w:rsid w:val="003E5D65"/>
    <w:rsid w:val="003E5E3F"/>
    <w:rsid w:val="003E5E82"/>
    <w:rsid w:val="003E5EC4"/>
    <w:rsid w:val="003E5F96"/>
    <w:rsid w:val="003E61CE"/>
    <w:rsid w:val="003E6285"/>
    <w:rsid w:val="003E62A0"/>
    <w:rsid w:val="003E646F"/>
    <w:rsid w:val="003E6594"/>
    <w:rsid w:val="003E6627"/>
    <w:rsid w:val="003E67CC"/>
    <w:rsid w:val="003E6938"/>
    <w:rsid w:val="003E6976"/>
    <w:rsid w:val="003E6CCA"/>
    <w:rsid w:val="003E6E06"/>
    <w:rsid w:val="003E6E1E"/>
    <w:rsid w:val="003E6E25"/>
    <w:rsid w:val="003E6F20"/>
    <w:rsid w:val="003E714B"/>
    <w:rsid w:val="003E730D"/>
    <w:rsid w:val="003E7472"/>
    <w:rsid w:val="003E768B"/>
    <w:rsid w:val="003E7A52"/>
    <w:rsid w:val="003E7A68"/>
    <w:rsid w:val="003E7C50"/>
    <w:rsid w:val="003E7CD8"/>
    <w:rsid w:val="003E7D67"/>
    <w:rsid w:val="003E7D75"/>
    <w:rsid w:val="003E7EDE"/>
    <w:rsid w:val="003E7FCB"/>
    <w:rsid w:val="003F00A1"/>
    <w:rsid w:val="003F0171"/>
    <w:rsid w:val="003F01B3"/>
    <w:rsid w:val="003F0361"/>
    <w:rsid w:val="003F036A"/>
    <w:rsid w:val="003F03E5"/>
    <w:rsid w:val="003F0560"/>
    <w:rsid w:val="003F073F"/>
    <w:rsid w:val="003F09C3"/>
    <w:rsid w:val="003F09D3"/>
    <w:rsid w:val="003F09F3"/>
    <w:rsid w:val="003F0A04"/>
    <w:rsid w:val="003F0A0E"/>
    <w:rsid w:val="003F0AB2"/>
    <w:rsid w:val="003F0B7E"/>
    <w:rsid w:val="003F0B8E"/>
    <w:rsid w:val="003F0E29"/>
    <w:rsid w:val="003F0E84"/>
    <w:rsid w:val="003F0EB0"/>
    <w:rsid w:val="003F0F27"/>
    <w:rsid w:val="003F0FC4"/>
    <w:rsid w:val="003F101E"/>
    <w:rsid w:val="003F1022"/>
    <w:rsid w:val="003F11B7"/>
    <w:rsid w:val="003F13E5"/>
    <w:rsid w:val="003F1590"/>
    <w:rsid w:val="003F171C"/>
    <w:rsid w:val="003F17A4"/>
    <w:rsid w:val="003F194D"/>
    <w:rsid w:val="003F1950"/>
    <w:rsid w:val="003F19A5"/>
    <w:rsid w:val="003F1AE2"/>
    <w:rsid w:val="003F1CFD"/>
    <w:rsid w:val="003F1D4C"/>
    <w:rsid w:val="003F1D63"/>
    <w:rsid w:val="003F1DAF"/>
    <w:rsid w:val="003F1E9E"/>
    <w:rsid w:val="003F2044"/>
    <w:rsid w:val="003F22C8"/>
    <w:rsid w:val="003F231D"/>
    <w:rsid w:val="003F2328"/>
    <w:rsid w:val="003F2371"/>
    <w:rsid w:val="003F238E"/>
    <w:rsid w:val="003F2511"/>
    <w:rsid w:val="003F25C3"/>
    <w:rsid w:val="003F266F"/>
    <w:rsid w:val="003F27CC"/>
    <w:rsid w:val="003F27F5"/>
    <w:rsid w:val="003F28E9"/>
    <w:rsid w:val="003F2CA4"/>
    <w:rsid w:val="003F2DA1"/>
    <w:rsid w:val="003F2E31"/>
    <w:rsid w:val="003F2EA3"/>
    <w:rsid w:val="003F2EA7"/>
    <w:rsid w:val="003F2F19"/>
    <w:rsid w:val="003F3294"/>
    <w:rsid w:val="003F32D6"/>
    <w:rsid w:val="003F32E4"/>
    <w:rsid w:val="003F32FC"/>
    <w:rsid w:val="003F3382"/>
    <w:rsid w:val="003F35FD"/>
    <w:rsid w:val="003F363C"/>
    <w:rsid w:val="003F365C"/>
    <w:rsid w:val="003F3847"/>
    <w:rsid w:val="003F3973"/>
    <w:rsid w:val="003F3AED"/>
    <w:rsid w:val="003F3C05"/>
    <w:rsid w:val="003F3C3E"/>
    <w:rsid w:val="003F3CD7"/>
    <w:rsid w:val="003F3EB2"/>
    <w:rsid w:val="003F3F46"/>
    <w:rsid w:val="003F3FED"/>
    <w:rsid w:val="003F4009"/>
    <w:rsid w:val="003F4111"/>
    <w:rsid w:val="003F416B"/>
    <w:rsid w:val="003F41C5"/>
    <w:rsid w:val="003F41CB"/>
    <w:rsid w:val="003F4438"/>
    <w:rsid w:val="003F454E"/>
    <w:rsid w:val="003F45EF"/>
    <w:rsid w:val="003F4622"/>
    <w:rsid w:val="003F464E"/>
    <w:rsid w:val="003F4785"/>
    <w:rsid w:val="003F47E6"/>
    <w:rsid w:val="003F4833"/>
    <w:rsid w:val="003F4D38"/>
    <w:rsid w:val="003F5055"/>
    <w:rsid w:val="003F50AE"/>
    <w:rsid w:val="003F525E"/>
    <w:rsid w:val="003F5285"/>
    <w:rsid w:val="003F52A1"/>
    <w:rsid w:val="003F52B6"/>
    <w:rsid w:val="003F52ED"/>
    <w:rsid w:val="003F534E"/>
    <w:rsid w:val="003F5407"/>
    <w:rsid w:val="003F5605"/>
    <w:rsid w:val="003F57B6"/>
    <w:rsid w:val="003F59B8"/>
    <w:rsid w:val="003F5AB2"/>
    <w:rsid w:val="003F5AB4"/>
    <w:rsid w:val="003F5BAC"/>
    <w:rsid w:val="003F5C26"/>
    <w:rsid w:val="003F5DEC"/>
    <w:rsid w:val="003F5ED5"/>
    <w:rsid w:val="003F5EFD"/>
    <w:rsid w:val="003F5FB4"/>
    <w:rsid w:val="003F613F"/>
    <w:rsid w:val="003F6214"/>
    <w:rsid w:val="003F6220"/>
    <w:rsid w:val="003F6273"/>
    <w:rsid w:val="003F62B7"/>
    <w:rsid w:val="003F634E"/>
    <w:rsid w:val="003F63BB"/>
    <w:rsid w:val="003F63DB"/>
    <w:rsid w:val="003F64AD"/>
    <w:rsid w:val="003F6503"/>
    <w:rsid w:val="003F6506"/>
    <w:rsid w:val="003F650C"/>
    <w:rsid w:val="003F6741"/>
    <w:rsid w:val="003F67EF"/>
    <w:rsid w:val="003F67FC"/>
    <w:rsid w:val="003F685F"/>
    <w:rsid w:val="003F687C"/>
    <w:rsid w:val="003F694E"/>
    <w:rsid w:val="003F6A35"/>
    <w:rsid w:val="003F6B80"/>
    <w:rsid w:val="003F6CC2"/>
    <w:rsid w:val="003F703F"/>
    <w:rsid w:val="003F7258"/>
    <w:rsid w:val="003F7431"/>
    <w:rsid w:val="003F743E"/>
    <w:rsid w:val="003F7473"/>
    <w:rsid w:val="003F74F0"/>
    <w:rsid w:val="003F755F"/>
    <w:rsid w:val="003F7648"/>
    <w:rsid w:val="003F765C"/>
    <w:rsid w:val="003F76B5"/>
    <w:rsid w:val="003F7709"/>
    <w:rsid w:val="003F7842"/>
    <w:rsid w:val="003F7B71"/>
    <w:rsid w:val="003F7CB3"/>
    <w:rsid w:val="003F7CDF"/>
    <w:rsid w:val="003F7CF9"/>
    <w:rsid w:val="003F7DFE"/>
    <w:rsid w:val="003F7FAC"/>
    <w:rsid w:val="00400003"/>
    <w:rsid w:val="00400215"/>
    <w:rsid w:val="00400272"/>
    <w:rsid w:val="00400311"/>
    <w:rsid w:val="004003B4"/>
    <w:rsid w:val="004003BA"/>
    <w:rsid w:val="0040067F"/>
    <w:rsid w:val="00400714"/>
    <w:rsid w:val="00400717"/>
    <w:rsid w:val="00400782"/>
    <w:rsid w:val="004007E1"/>
    <w:rsid w:val="0040080F"/>
    <w:rsid w:val="0040096D"/>
    <w:rsid w:val="00400995"/>
    <w:rsid w:val="00400AD3"/>
    <w:rsid w:val="00400BD5"/>
    <w:rsid w:val="00400D09"/>
    <w:rsid w:val="00400F06"/>
    <w:rsid w:val="00400FF3"/>
    <w:rsid w:val="004010D7"/>
    <w:rsid w:val="0040111B"/>
    <w:rsid w:val="0040129A"/>
    <w:rsid w:val="0040139B"/>
    <w:rsid w:val="0040140F"/>
    <w:rsid w:val="0040161E"/>
    <w:rsid w:val="004018B3"/>
    <w:rsid w:val="00401947"/>
    <w:rsid w:val="004019B4"/>
    <w:rsid w:val="00401A1F"/>
    <w:rsid w:val="00401A69"/>
    <w:rsid w:val="00401B78"/>
    <w:rsid w:val="00401B7C"/>
    <w:rsid w:val="00401C69"/>
    <w:rsid w:val="00401C6F"/>
    <w:rsid w:val="00401E16"/>
    <w:rsid w:val="004022C5"/>
    <w:rsid w:val="00402477"/>
    <w:rsid w:val="004025C4"/>
    <w:rsid w:val="00402660"/>
    <w:rsid w:val="0040279D"/>
    <w:rsid w:val="00402827"/>
    <w:rsid w:val="0040291E"/>
    <w:rsid w:val="0040292F"/>
    <w:rsid w:val="004029BA"/>
    <w:rsid w:val="00402B1F"/>
    <w:rsid w:val="00402B2C"/>
    <w:rsid w:val="00402CDC"/>
    <w:rsid w:val="00402F17"/>
    <w:rsid w:val="00402F4A"/>
    <w:rsid w:val="00402F74"/>
    <w:rsid w:val="00403051"/>
    <w:rsid w:val="004030A2"/>
    <w:rsid w:val="00403148"/>
    <w:rsid w:val="00403188"/>
    <w:rsid w:val="004032A6"/>
    <w:rsid w:val="004032D9"/>
    <w:rsid w:val="004033C4"/>
    <w:rsid w:val="00403428"/>
    <w:rsid w:val="00403748"/>
    <w:rsid w:val="0040394B"/>
    <w:rsid w:val="00403B20"/>
    <w:rsid w:val="00403C10"/>
    <w:rsid w:val="00403C2A"/>
    <w:rsid w:val="00403FD1"/>
    <w:rsid w:val="00404110"/>
    <w:rsid w:val="004041BE"/>
    <w:rsid w:val="004043D0"/>
    <w:rsid w:val="004043E6"/>
    <w:rsid w:val="004044D4"/>
    <w:rsid w:val="00404634"/>
    <w:rsid w:val="0040494E"/>
    <w:rsid w:val="004049A4"/>
    <w:rsid w:val="00404A9D"/>
    <w:rsid w:val="00404B29"/>
    <w:rsid w:val="00404CD9"/>
    <w:rsid w:val="00404DA0"/>
    <w:rsid w:val="00404E75"/>
    <w:rsid w:val="00404EF5"/>
    <w:rsid w:val="00404EFB"/>
    <w:rsid w:val="00404F74"/>
    <w:rsid w:val="00405022"/>
    <w:rsid w:val="004050B4"/>
    <w:rsid w:val="00405121"/>
    <w:rsid w:val="00405159"/>
    <w:rsid w:val="00405181"/>
    <w:rsid w:val="004052C2"/>
    <w:rsid w:val="00405340"/>
    <w:rsid w:val="00405605"/>
    <w:rsid w:val="0040560A"/>
    <w:rsid w:val="004058A8"/>
    <w:rsid w:val="00405944"/>
    <w:rsid w:val="00405A22"/>
    <w:rsid w:val="00405A27"/>
    <w:rsid w:val="00405A34"/>
    <w:rsid w:val="00405B89"/>
    <w:rsid w:val="00405DD1"/>
    <w:rsid w:val="00405E75"/>
    <w:rsid w:val="00405F81"/>
    <w:rsid w:val="004060BB"/>
    <w:rsid w:val="0040611F"/>
    <w:rsid w:val="00406234"/>
    <w:rsid w:val="00406236"/>
    <w:rsid w:val="00406246"/>
    <w:rsid w:val="00406282"/>
    <w:rsid w:val="004063B5"/>
    <w:rsid w:val="00406443"/>
    <w:rsid w:val="00406507"/>
    <w:rsid w:val="00406586"/>
    <w:rsid w:val="004065EB"/>
    <w:rsid w:val="004066DE"/>
    <w:rsid w:val="004067E3"/>
    <w:rsid w:val="00406870"/>
    <w:rsid w:val="00406877"/>
    <w:rsid w:val="00406968"/>
    <w:rsid w:val="0040697B"/>
    <w:rsid w:val="004069E8"/>
    <w:rsid w:val="00406A26"/>
    <w:rsid w:val="00406A8E"/>
    <w:rsid w:val="00406AF2"/>
    <w:rsid w:val="00406B29"/>
    <w:rsid w:val="00406C7F"/>
    <w:rsid w:val="00406CB4"/>
    <w:rsid w:val="00406D91"/>
    <w:rsid w:val="00406E42"/>
    <w:rsid w:val="00406FC4"/>
    <w:rsid w:val="00406FCD"/>
    <w:rsid w:val="004071D2"/>
    <w:rsid w:val="00407254"/>
    <w:rsid w:val="004072B9"/>
    <w:rsid w:val="0040742B"/>
    <w:rsid w:val="00407449"/>
    <w:rsid w:val="004074F1"/>
    <w:rsid w:val="0040774F"/>
    <w:rsid w:val="00407805"/>
    <w:rsid w:val="00407828"/>
    <w:rsid w:val="00407A77"/>
    <w:rsid w:val="00407B04"/>
    <w:rsid w:val="00407DFD"/>
    <w:rsid w:val="00407F80"/>
    <w:rsid w:val="00407F9F"/>
    <w:rsid w:val="0041030D"/>
    <w:rsid w:val="0041033E"/>
    <w:rsid w:val="00410442"/>
    <w:rsid w:val="0041054F"/>
    <w:rsid w:val="00410632"/>
    <w:rsid w:val="004107A1"/>
    <w:rsid w:val="0041084A"/>
    <w:rsid w:val="00410878"/>
    <w:rsid w:val="00410B3D"/>
    <w:rsid w:val="00410B45"/>
    <w:rsid w:val="00410CA0"/>
    <w:rsid w:val="00410D41"/>
    <w:rsid w:val="00410D54"/>
    <w:rsid w:val="00410F77"/>
    <w:rsid w:val="004110D3"/>
    <w:rsid w:val="0041116B"/>
    <w:rsid w:val="00411178"/>
    <w:rsid w:val="00411187"/>
    <w:rsid w:val="004111A4"/>
    <w:rsid w:val="00411219"/>
    <w:rsid w:val="00411238"/>
    <w:rsid w:val="0041129B"/>
    <w:rsid w:val="004112EA"/>
    <w:rsid w:val="004112F9"/>
    <w:rsid w:val="004112FE"/>
    <w:rsid w:val="004113C9"/>
    <w:rsid w:val="0041170C"/>
    <w:rsid w:val="004117D9"/>
    <w:rsid w:val="00411996"/>
    <w:rsid w:val="00411B76"/>
    <w:rsid w:val="00411E33"/>
    <w:rsid w:val="004120BB"/>
    <w:rsid w:val="004122F7"/>
    <w:rsid w:val="00412682"/>
    <w:rsid w:val="0041279E"/>
    <w:rsid w:val="004128E7"/>
    <w:rsid w:val="0041295C"/>
    <w:rsid w:val="004129F7"/>
    <w:rsid w:val="00412A35"/>
    <w:rsid w:val="00412D54"/>
    <w:rsid w:val="00412E5D"/>
    <w:rsid w:val="00412E6F"/>
    <w:rsid w:val="00412E92"/>
    <w:rsid w:val="00412F25"/>
    <w:rsid w:val="00412FFB"/>
    <w:rsid w:val="00413011"/>
    <w:rsid w:val="00413079"/>
    <w:rsid w:val="004131C3"/>
    <w:rsid w:val="0041321E"/>
    <w:rsid w:val="004133BB"/>
    <w:rsid w:val="004134BA"/>
    <w:rsid w:val="004135E0"/>
    <w:rsid w:val="004135F9"/>
    <w:rsid w:val="004136EF"/>
    <w:rsid w:val="004137C0"/>
    <w:rsid w:val="00413983"/>
    <w:rsid w:val="00413B66"/>
    <w:rsid w:val="00413E73"/>
    <w:rsid w:val="00413EA5"/>
    <w:rsid w:val="00413FD2"/>
    <w:rsid w:val="00414005"/>
    <w:rsid w:val="004141DC"/>
    <w:rsid w:val="004141EE"/>
    <w:rsid w:val="0041424F"/>
    <w:rsid w:val="004142F9"/>
    <w:rsid w:val="00414369"/>
    <w:rsid w:val="00414398"/>
    <w:rsid w:val="00414489"/>
    <w:rsid w:val="0041449E"/>
    <w:rsid w:val="00414566"/>
    <w:rsid w:val="004145BD"/>
    <w:rsid w:val="004145D9"/>
    <w:rsid w:val="00414615"/>
    <w:rsid w:val="00414715"/>
    <w:rsid w:val="004148BD"/>
    <w:rsid w:val="00414914"/>
    <w:rsid w:val="004149DB"/>
    <w:rsid w:val="00414D25"/>
    <w:rsid w:val="00414E45"/>
    <w:rsid w:val="00414FFC"/>
    <w:rsid w:val="004150BA"/>
    <w:rsid w:val="00415134"/>
    <w:rsid w:val="0041539C"/>
    <w:rsid w:val="0041567F"/>
    <w:rsid w:val="0041569D"/>
    <w:rsid w:val="004157A3"/>
    <w:rsid w:val="004158CA"/>
    <w:rsid w:val="00415AE4"/>
    <w:rsid w:val="00415AF3"/>
    <w:rsid w:val="00415C1D"/>
    <w:rsid w:val="00415D80"/>
    <w:rsid w:val="00415DA3"/>
    <w:rsid w:val="00415DF9"/>
    <w:rsid w:val="00415F0E"/>
    <w:rsid w:val="004161FD"/>
    <w:rsid w:val="00416213"/>
    <w:rsid w:val="004163D8"/>
    <w:rsid w:val="00416602"/>
    <w:rsid w:val="0041665A"/>
    <w:rsid w:val="004166E8"/>
    <w:rsid w:val="0041677E"/>
    <w:rsid w:val="004167A5"/>
    <w:rsid w:val="00416822"/>
    <w:rsid w:val="00416B10"/>
    <w:rsid w:val="00416BFE"/>
    <w:rsid w:val="00416C52"/>
    <w:rsid w:val="00416D40"/>
    <w:rsid w:val="00417299"/>
    <w:rsid w:val="004172B7"/>
    <w:rsid w:val="0041733B"/>
    <w:rsid w:val="00417410"/>
    <w:rsid w:val="00417446"/>
    <w:rsid w:val="004177D0"/>
    <w:rsid w:val="004177E8"/>
    <w:rsid w:val="00417879"/>
    <w:rsid w:val="004179AC"/>
    <w:rsid w:val="004179D4"/>
    <w:rsid w:val="004179F4"/>
    <w:rsid w:val="00417B76"/>
    <w:rsid w:val="00417BCD"/>
    <w:rsid w:val="00417EB0"/>
    <w:rsid w:val="004201FF"/>
    <w:rsid w:val="00420358"/>
    <w:rsid w:val="00420379"/>
    <w:rsid w:val="00420425"/>
    <w:rsid w:val="004206B7"/>
    <w:rsid w:val="004206D9"/>
    <w:rsid w:val="00420710"/>
    <w:rsid w:val="004208CB"/>
    <w:rsid w:val="00420A1D"/>
    <w:rsid w:val="00420BCA"/>
    <w:rsid w:val="00420C40"/>
    <w:rsid w:val="00420CD4"/>
    <w:rsid w:val="00420F2E"/>
    <w:rsid w:val="00420FDF"/>
    <w:rsid w:val="00421064"/>
    <w:rsid w:val="0042117B"/>
    <w:rsid w:val="004211B6"/>
    <w:rsid w:val="00421317"/>
    <w:rsid w:val="004213DE"/>
    <w:rsid w:val="00421497"/>
    <w:rsid w:val="004214B4"/>
    <w:rsid w:val="00421597"/>
    <w:rsid w:val="00421858"/>
    <w:rsid w:val="004218A2"/>
    <w:rsid w:val="00421A1E"/>
    <w:rsid w:val="00421BC6"/>
    <w:rsid w:val="00421D94"/>
    <w:rsid w:val="00421DB8"/>
    <w:rsid w:val="00421EF4"/>
    <w:rsid w:val="00421F32"/>
    <w:rsid w:val="00421FD9"/>
    <w:rsid w:val="00422114"/>
    <w:rsid w:val="004222B5"/>
    <w:rsid w:val="004222BC"/>
    <w:rsid w:val="0042239D"/>
    <w:rsid w:val="004223CF"/>
    <w:rsid w:val="004225A7"/>
    <w:rsid w:val="004225EA"/>
    <w:rsid w:val="00422611"/>
    <w:rsid w:val="00422689"/>
    <w:rsid w:val="00422776"/>
    <w:rsid w:val="004227A6"/>
    <w:rsid w:val="00422800"/>
    <w:rsid w:val="004228A7"/>
    <w:rsid w:val="0042290F"/>
    <w:rsid w:val="00422942"/>
    <w:rsid w:val="00422A0A"/>
    <w:rsid w:val="00422B82"/>
    <w:rsid w:val="00422C8A"/>
    <w:rsid w:val="00422F40"/>
    <w:rsid w:val="00422FA2"/>
    <w:rsid w:val="00422FDB"/>
    <w:rsid w:val="0042302B"/>
    <w:rsid w:val="004230CE"/>
    <w:rsid w:val="004231DE"/>
    <w:rsid w:val="0042321B"/>
    <w:rsid w:val="00423240"/>
    <w:rsid w:val="004232D6"/>
    <w:rsid w:val="004234FC"/>
    <w:rsid w:val="00423527"/>
    <w:rsid w:val="0042353C"/>
    <w:rsid w:val="00423680"/>
    <w:rsid w:val="0042369E"/>
    <w:rsid w:val="0042374B"/>
    <w:rsid w:val="0042398D"/>
    <w:rsid w:val="00423B40"/>
    <w:rsid w:val="00423CC5"/>
    <w:rsid w:val="00423CE0"/>
    <w:rsid w:val="00423F54"/>
    <w:rsid w:val="00423F60"/>
    <w:rsid w:val="00424020"/>
    <w:rsid w:val="0042414F"/>
    <w:rsid w:val="00424154"/>
    <w:rsid w:val="00424262"/>
    <w:rsid w:val="004242F4"/>
    <w:rsid w:val="0042435C"/>
    <w:rsid w:val="00424517"/>
    <w:rsid w:val="00424530"/>
    <w:rsid w:val="00424582"/>
    <w:rsid w:val="00424736"/>
    <w:rsid w:val="00424859"/>
    <w:rsid w:val="004248CF"/>
    <w:rsid w:val="00424994"/>
    <w:rsid w:val="004249FE"/>
    <w:rsid w:val="00424A25"/>
    <w:rsid w:val="00424A2C"/>
    <w:rsid w:val="00424BE3"/>
    <w:rsid w:val="00424C9A"/>
    <w:rsid w:val="00424D97"/>
    <w:rsid w:val="00424DFD"/>
    <w:rsid w:val="00424E45"/>
    <w:rsid w:val="00424EA2"/>
    <w:rsid w:val="00424ED1"/>
    <w:rsid w:val="00424EFA"/>
    <w:rsid w:val="00424F1C"/>
    <w:rsid w:val="0042515D"/>
    <w:rsid w:val="00425390"/>
    <w:rsid w:val="0042540F"/>
    <w:rsid w:val="004254BA"/>
    <w:rsid w:val="004255F7"/>
    <w:rsid w:val="0042566C"/>
    <w:rsid w:val="00425728"/>
    <w:rsid w:val="00425798"/>
    <w:rsid w:val="00425814"/>
    <w:rsid w:val="00425966"/>
    <w:rsid w:val="00425A8F"/>
    <w:rsid w:val="00425B48"/>
    <w:rsid w:val="00425B4A"/>
    <w:rsid w:val="00425C67"/>
    <w:rsid w:val="00425C98"/>
    <w:rsid w:val="00425D0F"/>
    <w:rsid w:val="00425DF4"/>
    <w:rsid w:val="00426007"/>
    <w:rsid w:val="0042603D"/>
    <w:rsid w:val="004260BD"/>
    <w:rsid w:val="004261EE"/>
    <w:rsid w:val="004262CD"/>
    <w:rsid w:val="004262F9"/>
    <w:rsid w:val="00426497"/>
    <w:rsid w:val="0042676F"/>
    <w:rsid w:val="0042683C"/>
    <w:rsid w:val="004268D3"/>
    <w:rsid w:val="0042697E"/>
    <w:rsid w:val="00426A28"/>
    <w:rsid w:val="00426A3B"/>
    <w:rsid w:val="00426C30"/>
    <w:rsid w:val="00426CA4"/>
    <w:rsid w:val="00426E32"/>
    <w:rsid w:val="00426EF6"/>
    <w:rsid w:val="004270F9"/>
    <w:rsid w:val="00427258"/>
    <w:rsid w:val="004272EE"/>
    <w:rsid w:val="0042736A"/>
    <w:rsid w:val="00427594"/>
    <w:rsid w:val="004275F9"/>
    <w:rsid w:val="0042762C"/>
    <w:rsid w:val="004276DF"/>
    <w:rsid w:val="004276F8"/>
    <w:rsid w:val="00427745"/>
    <w:rsid w:val="0042787E"/>
    <w:rsid w:val="0042794A"/>
    <w:rsid w:val="004279BF"/>
    <w:rsid w:val="00427A13"/>
    <w:rsid w:val="00427ABB"/>
    <w:rsid w:val="00427B46"/>
    <w:rsid w:val="00427BB9"/>
    <w:rsid w:val="00427BFB"/>
    <w:rsid w:val="00427C60"/>
    <w:rsid w:val="00427FA5"/>
    <w:rsid w:val="00427FBF"/>
    <w:rsid w:val="00427FC4"/>
    <w:rsid w:val="00430089"/>
    <w:rsid w:val="0043009F"/>
    <w:rsid w:val="004301BD"/>
    <w:rsid w:val="004304D4"/>
    <w:rsid w:val="0043059D"/>
    <w:rsid w:val="00430613"/>
    <w:rsid w:val="00430695"/>
    <w:rsid w:val="004309C9"/>
    <w:rsid w:val="00430DDC"/>
    <w:rsid w:val="00430E67"/>
    <w:rsid w:val="00430F32"/>
    <w:rsid w:val="00430F74"/>
    <w:rsid w:val="00430FAB"/>
    <w:rsid w:val="00430FB2"/>
    <w:rsid w:val="00430FE5"/>
    <w:rsid w:val="00431143"/>
    <w:rsid w:val="0043118D"/>
    <w:rsid w:val="00431196"/>
    <w:rsid w:val="0043125D"/>
    <w:rsid w:val="0043134E"/>
    <w:rsid w:val="00431492"/>
    <w:rsid w:val="0043180A"/>
    <w:rsid w:val="0043184C"/>
    <w:rsid w:val="004318ED"/>
    <w:rsid w:val="00431A6C"/>
    <w:rsid w:val="00431B27"/>
    <w:rsid w:val="00431B90"/>
    <w:rsid w:val="00431C4B"/>
    <w:rsid w:val="00431CB1"/>
    <w:rsid w:val="00431D34"/>
    <w:rsid w:val="00431E00"/>
    <w:rsid w:val="00431ECC"/>
    <w:rsid w:val="00431EF0"/>
    <w:rsid w:val="00431F3E"/>
    <w:rsid w:val="0043207D"/>
    <w:rsid w:val="004320FA"/>
    <w:rsid w:val="00432195"/>
    <w:rsid w:val="00432320"/>
    <w:rsid w:val="00432374"/>
    <w:rsid w:val="0043243E"/>
    <w:rsid w:val="004324DB"/>
    <w:rsid w:val="004325A3"/>
    <w:rsid w:val="0043261B"/>
    <w:rsid w:val="00432693"/>
    <w:rsid w:val="004327F9"/>
    <w:rsid w:val="00432848"/>
    <w:rsid w:val="0043285E"/>
    <w:rsid w:val="004328E5"/>
    <w:rsid w:val="00432A70"/>
    <w:rsid w:val="00432AEE"/>
    <w:rsid w:val="00432B8B"/>
    <w:rsid w:val="00432BE6"/>
    <w:rsid w:val="00432C3B"/>
    <w:rsid w:val="00432CB5"/>
    <w:rsid w:val="00432DD4"/>
    <w:rsid w:val="00432F28"/>
    <w:rsid w:val="00432FBE"/>
    <w:rsid w:val="00432FEF"/>
    <w:rsid w:val="0043310E"/>
    <w:rsid w:val="004331D3"/>
    <w:rsid w:val="0043325B"/>
    <w:rsid w:val="004332F2"/>
    <w:rsid w:val="0043344A"/>
    <w:rsid w:val="0043362E"/>
    <w:rsid w:val="00433648"/>
    <w:rsid w:val="00433710"/>
    <w:rsid w:val="00433A71"/>
    <w:rsid w:val="00433C49"/>
    <w:rsid w:val="00433CC7"/>
    <w:rsid w:val="00433CD5"/>
    <w:rsid w:val="00433DA8"/>
    <w:rsid w:val="00433E4D"/>
    <w:rsid w:val="00433EF3"/>
    <w:rsid w:val="00433F28"/>
    <w:rsid w:val="00433FDC"/>
    <w:rsid w:val="0043402C"/>
    <w:rsid w:val="004341EC"/>
    <w:rsid w:val="00434201"/>
    <w:rsid w:val="004342C3"/>
    <w:rsid w:val="004342DC"/>
    <w:rsid w:val="00434324"/>
    <w:rsid w:val="00434366"/>
    <w:rsid w:val="0043445A"/>
    <w:rsid w:val="00434749"/>
    <w:rsid w:val="0043479E"/>
    <w:rsid w:val="00434A3A"/>
    <w:rsid w:val="00434BEC"/>
    <w:rsid w:val="00434D68"/>
    <w:rsid w:val="00434F50"/>
    <w:rsid w:val="00434FDD"/>
    <w:rsid w:val="00434FE6"/>
    <w:rsid w:val="00435277"/>
    <w:rsid w:val="004352A2"/>
    <w:rsid w:val="004353BB"/>
    <w:rsid w:val="004353E3"/>
    <w:rsid w:val="0043546C"/>
    <w:rsid w:val="00435470"/>
    <w:rsid w:val="00435471"/>
    <w:rsid w:val="00435540"/>
    <w:rsid w:val="00435566"/>
    <w:rsid w:val="004356BF"/>
    <w:rsid w:val="004356D6"/>
    <w:rsid w:val="004358FC"/>
    <w:rsid w:val="004359C0"/>
    <w:rsid w:val="00435A1B"/>
    <w:rsid w:val="00435A24"/>
    <w:rsid w:val="00435A79"/>
    <w:rsid w:val="00435B2E"/>
    <w:rsid w:val="00435BFF"/>
    <w:rsid w:val="00435C24"/>
    <w:rsid w:val="00435D4F"/>
    <w:rsid w:val="00435E16"/>
    <w:rsid w:val="00435E34"/>
    <w:rsid w:val="00435E6B"/>
    <w:rsid w:val="00435FC2"/>
    <w:rsid w:val="0043602D"/>
    <w:rsid w:val="00436116"/>
    <w:rsid w:val="00436188"/>
    <w:rsid w:val="004366FD"/>
    <w:rsid w:val="00436885"/>
    <w:rsid w:val="00436897"/>
    <w:rsid w:val="004368EB"/>
    <w:rsid w:val="00436A4F"/>
    <w:rsid w:val="00436A86"/>
    <w:rsid w:val="00436B87"/>
    <w:rsid w:val="00436CB9"/>
    <w:rsid w:val="00436CFF"/>
    <w:rsid w:val="00436EBA"/>
    <w:rsid w:val="004370E2"/>
    <w:rsid w:val="004370F4"/>
    <w:rsid w:val="00437113"/>
    <w:rsid w:val="004372E9"/>
    <w:rsid w:val="00437351"/>
    <w:rsid w:val="00437454"/>
    <w:rsid w:val="004374A5"/>
    <w:rsid w:val="00437643"/>
    <w:rsid w:val="0043768C"/>
    <w:rsid w:val="004376E9"/>
    <w:rsid w:val="0043771E"/>
    <w:rsid w:val="004377CE"/>
    <w:rsid w:val="004378F4"/>
    <w:rsid w:val="0043791D"/>
    <w:rsid w:val="00437940"/>
    <w:rsid w:val="0043799C"/>
    <w:rsid w:val="004379D7"/>
    <w:rsid w:val="004379DC"/>
    <w:rsid w:val="00437A39"/>
    <w:rsid w:val="00437A53"/>
    <w:rsid w:val="00437B9E"/>
    <w:rsid w:val="00437C71"/>
    <w:rsid w:val="00437DAE"/>
    <w:rsid w:val="0043F963"/>
    <w:rsid w:val="00440673"/>
    <w:rsid w:val="0044079F"/>
    <w:rsid w:val="00440865"/>
    <w:rsid w:val="0044086F"/>
    <w:rsid w:val="0044090B"/>
    <w:rsid w:val="00440924"/>
    <w:rsid w:val="00440A5F"/>
    <w:rsid w:val="00440ABA"/>
    <w:rsid w:val="00440B28"/>
    <w:rsid w:val="00440BAB"/>
    <w:rsid w:val="00440C02"/>
    <w:rsid w:val="00440C6F"/>
    <w:rsid w:val="00440D4F"/>
    <w:rsid w:val="00440EBE"/>
    <w:rsid w:val="00440ED1"/>
    <w:rsid w:val="00440F11"/>
    <w:rsid w:val="004410E2"/>
    <w:rsid w:val="00441175"/>
    <w:rsid w:val="004411B6"/>
    <w:rsid w:val="004412A9"/>
    <w:rsid w:val="0044134D"/>
    <w:rsid w:val="00441369"/>
    <w:rsid w:val="00441397"/>
    <w:rsid w:val="004413C8"/>
    <w:rsid w:val="004414A1"/>
    <w:rsid w:val="004416E4"/>
    <w:rsid w:val="00441845"/>
    <w:rsid w:val="0044194C"/>
    <w:rsid w:val="004419B8"/>
    <w:rsid w:val="004419DE"/>
    <w:rsid w:val="00441AD1"/>
    <w:rsid w:val="00441B02"/>
    <w:rsid w:val="00441BE1"/>
    <w:rsid w:val="00441C62"/>
    <w:rsid w:val="00441C97"/>
    <w:rsid w:val="00441F18"/>
    <w:rsid w:val="004422BE"/>
    <w:rsid w:val="00442413"/>
    <w:rsid w:val="004424A1"/>
    <w:rsid w:val="0044252E"/>
    <w:rsid w:val="004425CC"/>
    <w:rsid w:val="0044264B"/>
    <w:rsid w:val="004426B1"/>
    <w:rsid w:val="004426F8"/>
    <w:rsid w:val="00442861"/>
    <w:rsid w:val="0044286D"/>
    <w:rsid w:val="0044289F"/>
    <w:rsid w:val="00442BA3"/>
    <w:rsid w:val="00442CBF"/>
    <w:rsid w:val="00442FB4"/>
    <w:rsid w:val="004430BB"/>
    <w:rsid w:val="0044314A"/>
    <w:rsid w:val="00443267"/>
    <w:rsid w:val="00443276"/>
    <w:rsid w:val="004432D8"/>
    <w:rsid w:val="00443379"/>
    <w:rsid w:val="004433A0"/>
    <w:rsid w:val="00443458"/>
    <w:rsid w:val="004435CE"/>
    <w:rsid w:val="00443602"/>
    <w:rsid w:val="004437CD"/>
    <w:rsid w:val="004437E1"/>
    <w:rsid w:val="004438D6"/>
    <w:rsid w:val="0044396B"/>
    <w:rsid w:val="00443982"/>
    <w:rsid w:val="00443A65"/>
    <w:rsid w:val="00443BC2"/>
    <w:rsid w:val="00443C15"/>
    <w:rsid w:val="00443D9D"/>
    <w:rsid w:val="00443DFD"/>
    <w:rsid w:val="00443E38"/>
    <w:rsid w:val="00443E67"/>
    <w:rsid w:val="00443F9A"/>
    <w:rsid w:val="00444076"/>
    <w:rsid w:val="00444216"/>
    <w:rsid w:val="0044424D"/>
    <w:rsid w:val="004442B8"/>
    <w:rsid w:val="004444D0"/>
    <w:rsid w:val="00444680"/>
    <w:rsid w:val="004446D0"/>
    <w:rsid w:val="00444779"/>
    <w:rsid w:val="004447EC"/>
    <w:rsid w:val="004448BA"/>
    <w:rsid w:val="00444A41"/>
    <w:rsid w:val="00444A70"/>
    <w:rsid w:val="00444B2C"/>
    <w:rsid w:val="00444C76"/>
    <w:rsid w:val="00444F31"/>
    <w:rsid w:val="00444F35"/>
    <w:rsid w:val="00444FF3"/>
    <w:rsid w:val="00445072"/>
    <w:rsid w:val="004450F6"/>
    <w:rsid w:val="004452EA"/>
    <w:rsid w:val="0044550E"/>
    <w:rsid w:val="00445610"/>
    <w:rsid w:val="00445646"/>
    <w:rsid w:val="00445660"/>
    <w:rsid w:val="004457CD"/>
    <w:rsid w:val="00445828"/>
    <w:rsid w:val="004458BE"/>
    <w:rsid w:val="00445B35"/>
    <w:rsid w:val="00445BF6"/>
    <w:rsid w:val="00445C45"/>
    <w:rsid w:val="00445C5C"/>
    <w:rsid w:val="00445C93"/>
    <w:rsid w:val="00445C94"/>
    <w:rsid w:val="00445CFA"/>
    <w:rsid w:val="00445D20"/>
    <w:rsid w:val="00445D95"/>
    <w:rsid w:val="00445DD0"/>
    <w:rsid w:val="00445EE9"/>
    <w:rsid w:val="004460B2"/>
    <w:rsid w:val="004460B4"/>
    <w:rsid w:val="00446124"/>
    <w:rsid w:val="0044623E"/>
    <w:rsid w:val="004462B3"/>
    <w:rsid w:val="004462E4"/>
    <w:rsid w:val="00446379"/>
    <w:rsid w:val="00446382"/>
    <w:rsid w:val="0044638C"/>
    <w:rsid w:val="004463BE"/>
    <w:rsid w:val="004463E4"/>
    <w:rsid w:val="004464F2"/>
    <w:rsid w:val="00446597"/>
    <w:rsid w:val="0044668C"/>
    <w:rsid w:val="004466B5"/>
    <w:rsid w:val="004467A4"/>
    <w:rsid w:val="004468B0"/>
    <w:rsid w:val="0044698E"/>
    <w:rsid w:val="00446AA9"/>
    <w:rsid w:val="00446BFB"/>
    <w:rsid w:val="00446BFE"/>
    <w:rsid w:val="00446C3A"/>
    <w:rsid w:val="00446D62"/>
    <w:rsid w:val="00446EB0"/>
    <w:rsid w:val="00446EC6"/>
    <w:rsid w:val="00446FB6"/>
    <w:rsid w:val="00446FC9"/>
    <w:rsid w:val="004471FF"/>
    <w:rsid w:val="00447261"/>
    <w:rsid w:val="00447373"/>
    <w:rsid w:val="0044749C"/>
    <w:rsid w:val="004474A5"/>
    <w:rsid w:val="00447514"/>
    <w:rsid w:val="00447518"/>
    <w:rsid w:val="004475E4"/>
    <w:rsid w:val="0044776B"/>
    <w:rsid w:val="004477F8"/>
    <w:rsid w:val="00447821"/>
    <w:rsid w:val="00447983"/>
    <w:rsid w:val="00447993"/>
    <w:rsid w:val="004479EC"/>
    <w:rsid w:val="00447A4B"/>
    <w:rsid w:val="00447E15"/>
    <w:rsid w:val="00447E2E"/>
    <w:rsid w:val="00447F82"/>
    <w:rsid w:val="00447FBE"/>
    <w:rsid w:val="004500CA"/>
    <w:rsid w:val="0045017D"/>
    <w:rsid w:val="00450251"/>
    <w:rsid w:val="0045048D"/>
    <w:rsid w:val="0045057A"/>
    <w:rsid w:val="00450614"/>
    <w:rsid w:val="00450960"/>
    <w:rsid w:val="00450B5C"/>
    <w:rsid w:val="00450BD5"/>
    <w:rsid w:val="00450C3B"/>
    <w:rsid w:val="00450C7B"/>
    <w:rsid w:val="00450CDC"/>
    <w:rsid w:val="00450E1A"/>
    <w:rsid w:val="00450FCD"/>
    <w:rsid w:val="00450FF2"/>
    <w:rsid w:val="0045106C"/>
    <w:rsid w:val="0045116A"/>
    <w:rsid w:val="004511B4"/>
    <w:rsid w:val="004511C5"/>
    <w:rsid w:val="00451240"/>
    <w:rsid w:val="00451287"/>
    <w:rsid w:val="004512C2"/>
    <w:rsid w:val="004513D9"/>
    <w:rsid w:val="00451478"/>
    <w:rsid w:val="004514EC"/>
    <w:rsid w:val="00451748"/>
    <w:rsid w:val="004517A0"/>
    <w:rsid w:val="0045182A"/>
    <w:rsid w:val="00451B99"/>
    <w:rsid w:val="00451D39"/>
    <w:rsid w:val="00451F01"/>
    <w:rsid w:val="004521D1"/>
    <w:rsid w:val="004521D5"/>
    <w:rsid w:val="004522BC"/>
    <w:rsid w:val="004523D3"/>
    <w:rsid w:val="004525AC"/>
    <w:rsid w:val="0045262F"/>
    <w:rsid w:val="0045271C"/>
    <w:rsid w:val="004527A7"/>
    <w:rsid w:val="00452838"/>
    <w:rsid w:val="00452927"/>
    <w:rsid w:val="004529E6"/>
    <w:rsid w:val="00452ADE"/>
    <w:rsid w:val="00452C2F"/>
    <w:rsid w:val="00452C45"/>
    <w:rsid w:val="00452D01"/>
    <w:rsid w:val="00452E68"/>
    <w:rsid w:val="00452E85"/>
    <w:rsid w:val="00452F4D"/>
    <w:rsid w:val="004531E2"/>
    <w:rsid w:val="00453248"/>
    <w:rsid w:val="0045366F"/>
    <w:rsid w:val="004536BC"/>
    <w:rsid w:val="00453730"/>
    <w:rsid w:val="00453908"/>
    <w:rsid w:val="00453AEE"/>
    <w:rsid w:val="00453CCD"/>
    <w:rsid w:val="00453CF9"/>
    <w:rsid w:val="00453E84"/>
    <w:rsid w:val="00453FA1"/>
    <w:rsid w:val="00453FD0"/>
    <w:rsid w:val="0045412B"/>
    <w:rsid w:val="004542B0"/>
    <w:rsid w:val="00454450"/>
    <w:rsid w:val="00454516"/>
    <w:rsid w:val="00454562"/>
    <w:rsid w:val="004546C7"/>
    <w:rsid w:val="00454877"/>
    <w:rsid w:val="00454CD4"/>
    <w:rsid w:val="00454D07"/>
    <w:rsid w:val="00454D4B"/>
    <w:rsid w:val="00454FFE"/>
    <w:rsid w:val="00455008"/>
    <w:rsid w:val="004552A6"/>
    <w:rsid w:val="0045534D"/>
    <w:rsid w:val="004554FE"/>
    <w:rsid w:val="00455653"/>
    <w:rsid w:val="004556CA"/>
    <w:rsid w:val="00455853"/>
    <w:rsid w:val="0045595F"/>
    <w:rsid w:val="00455B65"/>
    <w:rsid w:val="00455C1A"/>
    <w:rsid w:val="00455D75"/>
    <w:rsid w:val="00455EF0"/>
    <w:rsid w:val="00455F5A"/>
    <w:rsid w:val="00455F97"/>
    <w:rsid w:val="0045603E"/>
    <w:rsid w:val="004560B8"/>
    <w:rsid w:val="0045613F"/>
    <w:rsid w:val="004562CC"/>
    <w:rsid w:val="004562E0"/>
    <w:rsid w:val="0045641E"/>
    <w:rsid w:val="0045643B"/>
    <w:rsid w:val="004565BE"/>
    <w:rsid w:val="00456652"/>
    <w:rsid w:val="0045671D"/>
    <w:rsid w:val="004568D9"/>
    <w:rsid w:val="0045691E"/>
    <w:rsid w:val="00456B78"/>
    <w:rsid w:val="00456DAF"/>
    <w:rsid w:val="00456FD2"/>
    <w:rsid w:val="00457145"/>
    <w:rsid w:val="004571CC"/>
    <w:rsid w:val="00457237"/>
    <w:rsid w:val="004572F8"/>
    <w:rsid w:val="00457490"/>
    <w:rsid w:val="00457501"/>
    <w:rsid w:val="0045750D"/>
    <w:rsid w:val="004576E0"/>
    <w:rsid w:val="00457739"/>
    <w:rsid w:val="0045773D"/>
    <w:rsid w:val="004578F0"/>
    <w:rsid w:val="00457B95"/>
    <w:rsid w:val="00457BCE"/>
    <w:rsid w:val="00457CA2"/>
    <w:rsid w:val="00457CCB"/>
    <w:rsid w:val="00457E65"/>
    <w:rsid w:val="004602BF"/>
    <w:rsid w:val="00460377"/>
    <w:rsid w:val="00460452"/>
    <w:rsid w:val="00460544"/>
    <w:rsid w:val="00460607"/>
    <w:rsid w:val="00460631"/>
    <w:rsid w:val="00460864"/>
    <w:rsid w:val="0046095C"/>
    <w:rsid w:val="004609CA"/>
    <w:rsid w:val="00460B81"/>
    <w:rsid w:val="00460CA8"/>
    <w:rsid w:val="00460CFF"/>
    <w:rsid w:val="00460DF2"/>
    <w:rsid w:val="00461087"/>
    <w:rsid w:val="00461103"/>
    <w:rsid w:val="004611AC"/>
    <w:rsid w:val="00461312"/>
    <w:rsid w:val="004613E1"/>
    <w:rsid w:val="0046141D"/>
    <w:rsid w:val="0046147C"/>
    <w:rsid w:val="0046151A"/>
    <w:rsid w:val="00461544"/>
    <w:rsid w:val="004616C3"/>
    <w:rsid w:val="004616CD"/>
    <w:rsid w:val="00461821"/>
    <w:rsid w:val="0046192B"/>
    <w:rsid w:val="00461BFD"/>
    <w:rsid w:val="00461DFF"/>
    <w:rsid w:val="00461E25"/>
    <w:rsid w:val="0046206F"/>
    <w:rsid w:val="004620D8"/>
    <w:rsid w:val="0046214E"/>
    <w:rsid w:val="00462174"/>
    <w:rsid w:val="00462207"/>
    <w:rsid w:val="00462211"/>
    <w:rsid w:val="0046229A"/>
    <w:rsid w:val="00462322"/>
    <w:rsid w:val="0046240C"/>
    <w:rsid w:val="0046242F"/>
    <w:rsid w:val="004624B4"/>
    <w:rsid w:val="004625D2"/>
    <w:rsid w:val="004625EF"/>
    <w:rsid w:val="004627CD"/>
    <w:rsid w:val="0046283C"/>
    <w:rsid w:val="00462849"/>
    <w:rsid w:val="00462AED"/>
    <w:rsid w:val="00462B19"/>
    <w:rsid w:val="00462BEA"/>
    <w:rsid w:val="00462C7A"/>
    <w:rsid w:val="004630DE"/>
    <w:rsid w:val="00463200"/>
    <w:rsid w:val="004633D5"/>
    <w:rsid w:val="0046341F"/>
    <w:rsid w:val="00463450"/>
    <w:rsid w:val="0046346D"/>
    <w:rsid w:val="0046375B"/>
    <w:rsid w:val="00463857"/>
    <w:rsid w:val="00463AAB"/>
    <w:rsid w:val="00463ACB"/>
    <w:rsid w:val="00463C80"/>
    <w:rsid w:val="00463CD6"/>
    <w:rsid w:val="00463CE0"/>
    <w:rsid w:val="00463D0D"/>
    <w:rsid w:val="00463D3A"/>
    <w:rsid w:val="00463DB9"/>
    <w:rsid w:val="00463DD4"/>
    <w:rsid w:val="00463DDA"/>
    <w:rsid w:val="00463DF1"/>
    <w:rsid w:val="00463DFD"/>
    <w:rsid w:val="00463E80"/>
    <w:rsid w:val="00463ECD"/>
    <w:rsid w:val="0046400C"/>
    <w:rsid w:val="0046406C"/>
    <w:rsid w:val="00464074"/>
    <w:rsid w:val="0046409B"/>
    <w:rsid w:val="00464102"/>
    <w:rsid w:val="004641D5"/>
    <w:rsid w:val="0046428E"/>
    <w:rsid w:val="004642D9"/>
    <w:rsid w:val="004643F7"/>
    <w:rsid w:val="0046462D"/>
    <w:rsid w:val="004648F8"/>
    <w:rsid w:val="004649B5"/>
    <w:rsid w:val="00464A89"/>
    <w:rsid w:val="00464C37"/>
    <w:rsid w:val="00464D61"/>
    <w:rsid w:val="00464E4B"/>
    <w:rsid w:val="00464E8A"/>
    <w:rsid w:val="004652E6"/>
    <w:rsid w:val="004655B8"/>
    <w:rsid w:val="00465670"/>
    <w:rsid w:val="00465845"/>
    <w:rsid w:val="0046598A"/>
    <w:rsid w:val="004659A8"/>
    <w:rsid w:val="00465ACF"/>
    <w:rsid w:val="00465B60"/>
    <w:rsid w:val="00465B77"/>
    <w:rsid w:val="00465BF9"/>
    <w:rsid w:val="00465C6D"/>
    <w:rsid w:val="00465E91"/>
    <w:rsid w:val="00465F9D"/>
    <w:rsid w:val="004660E5"/>
    <w:rsid w:val="00466187"/>
    <w:rsid w:val="004661AA"/>
    <w:rsid w:val="0046620D"/>
    <w:rsid w:val="0046628F"/>
    <w:rsid w:val="004662CA"/>
    <w:rsid w:val="00466531"/>
    <w:rsid w:val="00466717"/>
    <w:rsid w:val="0046679B"/>
    <w:rsid w:val="004667AC"/>
    <w:rsid w:val="004667B1"/>
    <w:rsid w:val="00466894"/>
    <w:rsid w:val="00466902"/>
    <w:rsid w:val="00466A22"/>
    <w:rsid w:val="00466C3F"/>
    <w:rsid w:val="00466C64"/>
    <w:rsid w:val="00466DE5"/>
    <w:rsid w:val="00466E48"/>
    <w:rsid w:val="00466EEA"/>
    <w:rsid w:val="00466F0E"/>
    <w:rsid w:val="0046708A"/>
    <w:rsid w:val="00467115"/>
    <w:rsid w:val="00467394"/>
    <w:rsid w:val="0046744C"/>
    <w:rsid w:val="00467486"/>
    <w:rsid w:val="004674D2"/>
    <w:rsid w:val="00467507"/>
    <w:rsid w:val="0046774F"/>
    <w:rsid w:val="0046779A"/>
    <w:rsid w:val="0046783B"/>
    <w:rsid w:val="00467A89"/>
    <w:rsid w:val="00467ABE"/>
    <w:rsid w:val="00467B2A"/>
    <w:rsid w:val="00467B63"/>
    <w:rsid w:val="00467BE3"/>
    <w:rsid w:val="00467C6E"/>
    <w:rsid w:val="00467CF3"/>
    <w:rsid w:val="00467D52"/>
    <w:rsid w:val="00467EB7"/>
    <w:rsid w:val="004700DB"/>
    <w:rsid w:val="004702BD"/>
    <w:rsid w:val="00470338"/>
    <w:rsid w:val="0047034B"/>
    <w:rsid w:val="0047037D"/>
    <w:rsid w:val="0047037E"/>
    <w:rsid w:val="0047049F"/>
    <w:rsid w:val="004705A5"/>
    <w:rsid w:val="004705D7"/>
    <w:rsid w:val="004706B8"/>
    <w:rsid w:val="00470703"/>
    <w:rsid w:val="00470781"/>
    <w:rsid w:val="004708C5"/>
    <w:rsid w:val="00470A4C"/>
    <w:rsid w:val="00470AF4"/>
    <w:rsid w:val="00470C09"/>
    <w:rsid w:val="00470CBD"/>
    <w:rsid w:val="00470DB7"/>
    <w:rsid w:val="00471021"/>
    <w:rsid w:val="00471201"/>
    <w:rsid w:val="0047134E"/>
    <w:rsid w:val="004713EC"/>
    <w:rsid w:val="004714EF"/>
    <w:rsid w:val="00471585"/>
    <w:rsid w:val="00471613"/>
    <w:rsid w:val="004716B7"/>
    <w:rsid w:val="00471711"/>
    <w:rsid w:val="0047181A"/>
    <w:rsid w:val="00471A80"/>
    <w:rsid w:val="00471B0C"/>
    <w:rsid w:val="00471B38"/>
    <w:rsid w:val="00471B47"/>
    <w:rsid w:val="00471C4F"/>
    <w:rsid w:val="00471E70"/>
    <w:rsid w:val="00471F17"/>
    <w:rsid w:val="00471F63"/>
    <w:rsid w:val="00472235"/>
    <w:rsid w:val="00472369"/>
    <w:rsid w:val="004726EF"/>
    <w:rsid w:val="00472846"/>
    <w:rsid w:val="0047289E"/>
    <w:rsid w:val="004729A3"/>
    <w:rsid w:val="00472AB8"/>
    <w:rsid w:val="00472ADA"/>
    <w:rsid w:val="00472D14"/>
    <w:rsid w:val="00472D28"/>
    <w:rsid w:val="00472DA0"/>
    <w:rsid w:val="00472DB3"/>
    <w:rsid w:val="00472E46"/>
    <w:rsid w:val="00472FAD"/>
    <w:rsid w:val="00473285"/>
    <w:rsid w:val="00473428"/>
    <w:rsid w:val="004734DF"/>
    <w:rsid w:val="0047357C"/>
    <w:rsid w:val="00473A98"/>
    <w:rsid w:val="00473BB3"/>
    <w:rsid w:val="00473BC9"/>
    <w:rsid w:val="00473C1E"/>
    <w:rsid w:val="00473C5F"/>
    <w:rsid w:val="00473C67"/>
    <w:rsid w:val="00473D1F"/>
    <w:rsid w:val="00473D99"/>
    <w:rsid w:val="00473DB2"/>
    <w:rsid w:val="00473DB3"/>
    <w:rsid w:val="00474140"/>
    <w:rsid w:val="0047419A"/>
    <w:rsid w:val="00474239"/>
    <w:rsid w:val="004742CC"/>
    <w:rsid w:val="0047430A"/>
    <w:rsid w:val="0047431A"/>
    <w:rsid w:val="0047452F"/>
    <w:rsid w:val="0047456C"/>
    <w:rsid w:val="004745A4"/>
    <w:rsid w:val="004745C1"/>
    <w:rsid w:val="0047463D"/>
    <w:rsid w:val="00474796"/>
    <w:rsid w:val="00474965"/>
    <w:rsid w:val="00474989"/>
    <w:rsid w:val="00474A0F"/>
    <w:rsid w:val="00474A63"/>
    <w:rsid w:val="00474B84"/>
    <w:rsid w:val="00474C33"/>
    <w:rsid w:val="00474CAA"/>
    <w:rsid w:val="00474D0C"/>
    <w:rsid w:val="00474EE4"/>
    <w:rsid w:val="00474FC7"/>
    <w:rsid w:val="004750B3"/>
    <w:rsid w:val="0047524D"/>
    <w:rsid w:val="004752A5"/>
    <w:rsid w:val="00475301"/>
    <w:rsid w:val="0047549C"/>
    <w:rsid w:val="0047554E"/>
    <w:rsid w:val="0047559B"/>
    <w:rsid w:val="004755C3"/>
    <w:rsid w:val="0047563F"/>
    <w:rsid w:val="00475945"/>
    <w:rsid w:val="00475A51"/>
    <w:rsid w:val="00475A62"/>
    <w:rsid w:val="00475AC5"/>
    <w:rsid w:val="00475B60"/>
    <w:rsid w:val="00475B76"/>
    <w:rsid w:val="00475EA0"/>
    <w:rsid w:val="00475EC9"/>
    <w:rsid w:val="00475FA7"/>
    <w:rsid w:val="0047605A"/>
    <w:rsid w:val="00476160"/>
    <w:rsid w:val="00476262"/>
    <w:rsid w:val="0047627A"/>
    <w:rsid w:val="00476429"/>
    <w:rsid w:val="00476508"/>
    <w:rsid w:val="00476530"/>
    <w:rsid w:val="004765AD"/>
    <w:rsid w:val="004765B0"/>
    <w:rsid w:val="00476B1D"/>
    <w:rsid w:val="00476C1A"/>
    <w:rsid w:val="00476EE1"/>
    <w:rsid w:val="00476EFF"/>
    <w:rsid w:val="0047719D"/>
    <w:rsid w:val="004771CB"/>
    <w:rsid w:val="00477242"/>
    <w:rsid w:val="004772D5"/>
    <w:rsid w:val="00477363"/>
    <w:rsid w:val="00477612"/>
    <w:rsid w:val="00477810"/>
    <w:rsid w:val="004778ED"/>
    <w:rsid w:val="00477915"/>
    <w:rsid w:val="004779C9"/>
    <w:rsid w:val="00477A78"/>
    <w:rsid w:val="00477A7D"/>
    <w:rsid w:val="00477AB9"/>
    <w:rsid w:val="00477C7F"/>
    <w:rsid w:val="00477D7C"/>
    <w:rsid w:val="00477EE9"/>
    <w:rsid w:val="00477F43"/>
    <w:rsid w:val="0048002E"/>
    <w:rsid w:val="0048003A"/>
    <w:rsid w:val="00480255"/>
    <w:rsid w:val="00480304"/>
    <w:rsid w:val="0048039F"/>
    <w:rsid w:val="0048040C"/>
    <w:rsid w:val="00480413"/>
    <w:rsid w:val="0048043C"/>
    <w:rsid w:val="00480477"/>
    <w:rsid w:val="00480497"/>
    <w:rsid w:val="00480532"/>
    <w:rsid w:val="00480596"/>
    <w:rsid w:val="0048077E"/>
    <w:rsid w:val="004807D0"/>
    <w:rsid w:val="004807F7"/>
    <w:rsid w:val="004808AB"/>
    <w:rsid w:val="0048095B"/>
    <w:rsid w:val="00480A84"/>
    <w:rsid w:val="00480B3B"/>
    <w:rsid w:val="00480B8C"/>
    <w:rsid w:val="00480BB7"/>
    <w:rsid w:val="00480DB3"/>
    <w:rsid w:val="00480F4C"/>
    <w:rsid w:val="00480F70"/>
    <w:rsid w:val="00480F80"/>
    <w:rsid w:val="00480FB6"/>
    <w:rsid w:val="004810C1"/>
    <w:rsid w:val="00481164"/>
    <w:rsid w:val="00481549"/>
    <w:rsid w:val="00481551"/>
    <w:rsid w:val="00481606"/>
    <w:rsid w:val="0048160E"/>
    <w:rsid w:val="004816A9"/>
    <w:rsid w:val="004816D3"/>
    <w:rsid w:val="0048179B"/>
    <w:rsid w:val="00481A38"/>
    <w:rsid w:val="00481B1F"/>
    <w:rsid w:val="00481DA2"/>
    <w:rsid w:val="00481DE6"/>
    <w:rsid w:val="00481DF1"/>
    <w:rsid w:val="00481DF5"/>
    <w:rsid w:val="00481F41"/>
    <w:rsid w:val="00482185"/>
    <w:rsid w:val="0048229C"/>
    <w:rsid w:val="00482433"/>
    <w:rsid w:val="004825AE"/>
    <w:rsid w:val="004825CA"/>
    <w:rsid w:val="00482686"/>
    <w:rsid w:val="0048283D"/>
    <w:rsid w:val="00482854"/>
    <w:rsid w:val="00482861"/>
    <w:rsid w:val="004828E9"/>
    <w:rsid w:val="00482B61"/>
    <w:rsid w:val="00482CF8"/>
    <w:rsid w:val="00482E58"/>
    <w:rsid w:val="00482EB8"/>
    <w:rsid w:val="00482ED8"/>
    <w:rsid w:val="00482F07"/>
    <w:rsid w:val="00482F6E"/>
    <w:rsid w:val="00482FA1"/>
    <w:rsid w:val="00482FE1"/>
    <w:rsid w:val="00483103"/>
    <w:rsid w:val="00483282"/>
    <w:rsid w:val="0048329E"/>
    <w:rsid w:val="004834B0"/>
    <w:rsid w:val="00483578"/>
    <w:rsid w:val="004835C9"/>
    <w:rsid w:val="004836B8"/>
    <w:rsid w:val="00483915"/>
    <w:rsid w:val="00483988"/>
    <w:rsid w:val="004839F5"/>
    <w:rsid w:val="00483A29"/>
    <w:rsid w:val="00483A73"/>
    <w:rsid w:val="00483AA1"/>
    <w:rsid w:val="00483B13"/>
    <w:rsid w:val="00483C2D"/>
    <w:rsid w:val="00483CCD"/>
    <w:rsid w:val="00483D38"/>
    <w:rsid w:val="00483F19"/>
    <w:rsid w:val="004840E3"/>
    <w:rsid w:val="00484140"/>
    <w:rsid w:val="0048414E"/>
    <w:rsid w:val="00484186"/>
    <w:rsid w:val="004845F5"/>
    <w:rsid w:val="0048469E"/>
    <w:rsid w:val="004846D1"/>
    <w:rsid w:val="004848F6"/>
    <w:rsid w:val="0048490E"/>
    <w:rsid w:val="00484969"/>
    <w:rsid w:val="00484A33"/>
    <w:rsid w:val="00484B2D"/>
    <w:rsid w:val="00484B80"/>
    <w:rsid w:val="00484DB9"/>
    <w:rsid w:val="004850AF"/>
    <w:rsid w:val="004850F1"/>
    <w:rsid w:val="004851B2"/>
    <w:rsid w:val="004851F7"/>
    <w:rsid w:val="004854F9"/>
    <w:rsid w:val="00485520"/>
    <w:rsid w:val="0048557B"/>
    <w:rsid w:val="0048564E"/>
    <w:rsid w:val="004856EA"/>
    <w:rsid w:val="00485753"/>
    <w:rsid w:val="00485916"/>
    <w:rsid w:val="00485986"/>
    <w:rsid w:val="004859CB"/>
    <w:rsid w:val="00485B5C"/>
    <w:rsid w:val="00485EC5"/>
    <w:rsid w:val="00485FD5"/>
    <w:rsid w:val="0048600D"/>
    <w:rsid w:val="00486069"/>
    <w:rsid w:val="004860CF"/>
    <w:rsid w:val="00486144"/>
    <w:rsid w:val="004863CB"/>
    <w:rsid w:val="00486795"/>
    <w:rsid w:val="0048691C"/>
    <w:rsid w:val="004869DE"/>
    <w:rsid w:val="00486A81"/>
    <w:rsid w:val="00486CD9"/>
    <w:rsid w:val="00486D84"/>
    <w:rsid w:val="00486FE9"/>
    <w:rsid w:val="0048701A"/>
    <w:rsid w:val="004870A8"/>
    <w:rsid w:val="0048761F"/>
    <w:rsid w:val="00487655"/>
    <w:rsid w:val="00487702"/>
    <w:rsid w:val="00487751"/>
    <w:rsid w:val="004877E3"/>
    <w:rsid w:val="00487843"/>
    <w:rsid w:val="004878BF"/>
    <w:rsid w:val="004878CF"/>
    <w:rsid w:val="00487939"/>
    <w:rsid w:val="00487A02"/>
    <w:rsid w:val="00487AD9"/>
    <w:rsid w:val="00487B1E"/>
    <w:rsid w:val="00487BE9"/>
    <w:rsid w:val="00487C08"/>
    <w:rsid w:val="00487C11"/>
    <w:rsid w:val="00487CA2"/>
    <w:rsid w:val="00487D80"/>
    <w:rsid w:val="00487E50"/>
    <w:rsid w:val="004900A4"/>
    <w:rsid w:val="00490324"/>
    <w:rsid w:val="0049047E"/>
    <w:rsid w:val="004904FE"/>
    <w:rsid w:val="0049053B"/>
    <w:rsid w:val="0049056F"/>
    <w:rsid w:val="004905AB"/>
    <w:rsid w:val="0049096E"/>
    <w:rsid w:val="0049099C"/>
    <w:rsid w:val="004909AF"/>
    <w:rsid w:val="004909C7"/>
    <w:rsid w:val="00490AB9"/>
    <w:rsid w:val="00490B56"/>
    <w:rsid w:val="00490BB8"/>
    <w:rsid w:val="00490BD3"/>
    <w:rsid w:val="00490C7D"/>
    <w:rsid w:val="00491057"/>
    <w:rsid w:val="004910B8"/>
    <w:rsid w:val="00491132"/>
    <w:rsid w:val="00491374"/>
    <w:rsid w:val="004913A3"/>
    <w:rsid w:val="00491427"/>
    <w:rsid w:val="0049143C"/>
    <w:rsid w:val="004914EB"/>
    <w:rsid w:val="00491514"/>
    <w:rsid w:val="0049153B"/>
    <w:rsid w:val="00491625"/>
    <w:rsid w:val="0049167F"/>
    <w:rsid w:val="004916D8"/>
    <w:rsid w:val="0049172F"/>
    <w:rsid w:val="004917DB"/>
    <w:rsid w:val="00491887"/>
    <w:rsid w:val="004919EC"/>
    <w:rsid w:val="00491A01"/>
    <w:rsid w:val="00491BAE"/>
    <w:rsid w:val="00491C7D"/>
    <w:rsid w:val="00491DC0"/>
    <w:rsid w:val="00492006"/>
    <w:rsid w:val="00492019"/>
    <w:rsid w:val="00492113"/>
    <w:rsid w:val="0049235B"/>
    <w:rsid w:val="00492365"/>
    <w:rsid w:val="004923F7"/>
    <w:rsid w:val="00492404"/>
    <w:rsid w:val="0049249B"/>
    <w:rsid w:val="00492595"/>
    <w:rsid w:val="00492608"/>
    <w:rsid w:val="0049277C"/>
    <w:rsid w:val="004928C9"/>
    <w:rsid w:val="00492954"/>
    <w:rsid w:val="00492964"/>
    <w:rsid w:val="00492A2A"/>
    <w:rsid w:val="00492B67"/>
    <w:rsid w:val="00492BE4"/>
    <w:rsid w:val="00492C94"/>
    <w:rsid w:val="00492CFC"/>
    <w:rsid w:val="00492D45"/>
    <w:rsid w:val="00492DA9"/>
    <w:rsid w:val="00492E3A"/>
    <w:rsid w:val="00492E7B"/>
    <w:rsid w:val="00492ECA"/>
    <w:rsid w:val="004931C0"/>
    <w:rsid w:val="0049324B"/>
    <w:rsid w:val="004933E1"/>
    <w:rsid w:val="004936EA"/>
    <w:rsid w:val="0049382E"/>
    <w:rsid w:val="0049385D"/>
    <w:rsid w:val="004938AC"/>
    <w:rsid w:val="00493AD6"/>
    <w:rsid w:val="00493C02"/>
    <w:rsid w:val="00493C34"/>
    <w:rsid w:val="00493D8C"/>
    <w:rsid w:val="00493EF2"/>
    <w:rsid w:val="0049401B"/>
    <w:rsid w:val="00494176"/>
    <w:rsid w:val="00494306"/>
    <w:rsid w:val="00494368"/>
    <w:rsid w:val="004943FF"/>
    <w:rsid w:val="004944C7"/>
    <w:rsid w:val="004944DE"/>
    <w:rsid w:val="00494603"/>
    <w:rsid w:val="0049471A"/>
    <w:rsid w:val="00494735"/>
    <w:rsid w:val="004947CD"/>
    <w:rsid w:val="00494946"/>
    <w:rsid w:val="00494AEF"/>
    <w:rsid w:val="00494B8D"/>
    <w:rsid w:val="00494C08"/>
    <w:rsid w:val="00494E82"/>
    <w:rsid w:val="00494F0A"/>
    <w:rsid w:val="00494FA9"/>
    <w:rsid w:val="0049500A"/>
    <w:rsid w:val="0049531E"/>
    <w:rsid w:val="004953F3"/>
    <w:rsid w:val="00495433"/>
    <w:rsid w:val="0049546D"/>
    <w:rsid w:val="004956BC"/>
    <w:rsid w:val="00495772"/>
    <w:rsid w:val="004957B4"/>
    <w:rsid w:val="0049586B"/>
    <w:rsid w:val="00495A00"/>
    <w:rsid w:val="00495AD1"/>
    <w:rsid w:val="00495B4E"/>
    <w:rsid w:val="00495BA8"/>
    <w:rsid w:val="00495C4F"/>
    <w:rsid w:val="0049606F"/>
    <w:rsid w:val="0049609E"/>
    <w:rsid w:val="004960A1"/>
    <w:rsid w:val="00496101"/>
    <w:rsid w:val="0049619F"/>
    <w:rsid w:val="00496201"/>
    <w:rsid w:val="004962F6"/>
    <w:rsid w:val="004965CF"/>
    <w:rsid w:val="004965FA"/>
    <w:rsid w:val="00496657"/>
    <w:rsid w:val="004967BE"/>
    <w:rsid w:val="00496B29"/>
    <w:rsid w:val="00496CBD"/>
    <w:rsid w:val="00496CD7"/>
    <w:rsid w:val="00496D1E"/>
    <w:rsid w:val="00497193"/>
    <w:rsid w:val="004972DD"/>
    <w:rsid w:val="00497311"/>
    <w:rsid w:val="0049733B"/>
    <w:rsid w:val="0049737F"/>
    <w:rsid w:val="00497469"/>
    <w:rsid w:val="0049752C"/>
    <w:rsid w:val="0049762B"/>
    <w:rsid w:val="0049763B"/>
    <w:rsid w:val="004976C1"/>
    <w:rsid w:val="004979D0"/>
    <w:rsid w:val="00497A94"/>
    <w:rsid w:val="00497AC5"/>
    <w:rsid w:val="00497B2F"/>
    <w:rsid w:val="00497CA7"/>
    <w:rsid w:val="00497F03"/>
    <w:rsid w:val="00497F0B"/>
    <w:rsid w:val="00497F68"/>
    <w:rsid w:val="00497FA2"/>
    <w:rsid w:val="004A0106"/>
    <w:rsid w:val="004A01F0"/>
    <w:rsid w:val="004A01FE"/>
    <w:rsid w:val="004A02CE"/>
    <w:rsid w:val="004A032C"/>
    <w:rsid w:val="004A034B"/>
    <w:rsid w:val="004A0379"/>
    <w:rsid w:val="004A04EC"/>
    <w:rsid w:val="004A061A"/>
    <w:rsid w:val="004A0782"/>
    <w:rsid w:val="004A0891"/>
    <w:rsid w:val="004A08DC"/>
    <w:rsid w:val="004A0AB3"/>
    <w:rsid w:val="004A0B34"/>
    <w:rsid w:val="004A0C05"/>
    <w:rsid w:val="004A0E7F"/>
    <w:rsid w:val="004A0F46"/>
    <w:rsid w:val="004A114C"/>
    <w:rsid w:val="004A11B0"/>
    <w:rsid w:val="004A1486"/>
    <w:rsid w:val="004A14BE"/>
    <w:rsid w:val="004A1574"/>
    <w:rsid w:val="004A15C5"/>
    <w:rsid w:val="004A15F9"/>
    <w:rsid w:val="004A16C7"/>
    <w:rsid w:val="004A1CD3"/>
    <w:rsid w:val="004A1E71"/>
    <w:rsid w:val="004A1F8E"/>
    <w:rsid w:val="004A1FF9"/>
    <w:rsid w:val="004A2060"/>
    <w:rsid w:val="004A2100"/>
    <w:rsid w:val="004A2108"/>
    <w:rsid w:val="004A210D"/>
    <w:rsid w:val="004A214F"/>
    <w:rsid w:val="004A24A3"/>
    <w:rsid w:val="004A256B"/>
    <w:rsid w:val="004A2594"/>
    <w:rsid w:val="004A290D"/>
    <w:rsid w:val="004A2C5A"/>
    <w:rsid w:val="004A2F53"/>
    <w:rsid w:val="004A2F96"/>
    <w:rsid w:val="004A320D"/>
    <w:rsid w:val="004A3272"/>
    <w:rsid w:val="004A32A6"/>
    <w:rsid w:val="004A33F8"/>
    <w:rsid w:val="004A3429"/>
    <w:rsid w:val="004A3459"/>
    <w:rsid w:val="004A34DA"/>
    <w:rsid w:val="004A35DA"/>
    <w:rsid w:val="004A3606"/>
    <w:rsid w:val="004A36AB"/>
    <w:rsid w:val="004A36D6"/>
    <w:rsid w:val="004A3758"/>
    <w:rsid w:val="004A376A"/>
    <w:rsid w:val="004A376C"/>
    <w:rsid w:val="004A3801"/>
    <w:rsid w:val="004A38BB"/>
    <w:rsid w:val="004A3929"/>
    <w:rsid w:val="004A3A24"/>
    <w:rsid w:val="004A3AF5"/>
    <w:rsid w:val="004A3B61"/>
    <w:rsid w:val="004A3BD5"/>
    <w:rsid w:val="004A3BE1"/>
    <w:rsid w:val="004A3C64"/>
    <w:rsid w:val="004A3CFC"/>
    <w:rsid w:val="004A3D08"/>
    <w:rsid w:val="004A3E49"/>
    <w:rsid w:val="004A3EA1"/>
    <w:rsid w:val="004A3F32"/>
    <w:rsid w:val="004A3FEF"/>
    <w:rsid w:val="004A4017"/>
    <w:rsid w:val="004A42D8"/>
    <w:rsid w:val="004A44F6"/>
    <w:rsid w:val="004A4507"/>
    <w:rsid w:val="004A46D2"/>
    <w:rsid w:val="004A4753"/>
    <w:rsid w:val="004A4816"/>
    <w:rsid w:val="004A4905"/>
    <w:rsid w:val="004A49F1"/>
    <w:rsid w:val="004A4A99"/>
    <w:rsid w:val="004A4B78"/>
    <w:rsid w:val="004A4B8B"/>
    <w:rsid w:val="004A4BD3"/>
    <w:rsid w:val="004A4EF6"/>
    <w:rsid w:val="004A4F4A"/>
    <w:rsid w:val="004A4F69"/>
    <w:rsid w:val="004A4F6A"/>
    <w:rsid w:val="004A4F7F"/>
    <w:rsid w:val="004A51B6"/>
    <w:rsid w:val="004A51EA"/>
    <w:rsid w:val="004A521F"/>
    <w:rsid w:val="004A537D"/>
    <w:rsid w:val="004A5432"/>
    <w:rsid w:val="004A57EE"/>
    <w:rsid w:val="004A5914"/>
    <w:rsid w:val="004A5A3E"/>
    <w:rsid w:val="004A5ABF"/>
    <w:rsid w:val="004A5AE7"/>
    <w:rsid w:val="004A5B6F"/>
    <w:rsid w:val="004A5C6E"/>
    <w:rsid w:val="004A5CCD"/>
    <w:rsid w:val="004A5E54"/>
    <w:rsid w:val="004A5F52"/>
    <w:rsid w:val="004A6176"/>
    <w:rsid w:val="004A6192"/>
    <w:rsid w:val="004A61AC"/>
    <w:rsid w:val="004A6201"/>
    <w:rsid w:val="004A631C"/>
    <w:rsid w:val="004A64E8"/>
    <w:rsid w:val="004A6603"/>
    <w:rsid w:val="004A6C34"/>
    <w:rsid w:val="004A6D3C"/>
    <w:rsid w:val="004A712B"/>
    <w:rsid w:val="004A714D"/>
    <w:rsid w:val="004A71D1"/>
    <w:rsid w:val="004A7272"/>
    <w:rsid w:val="004A733E"/>
    <w:rsid w:val="004A7378"/>
    <w:rsid w:val="004A73A5"/>
    <w:rsid w:val="004A7452"/>
    <w:rsid w:val="004A773E"/>
    <w:rsid w:val="004A79A1"/>
    <w:rsid w:val="004A7A8E"/>
    <w:rsid w:val="004A7AD5"/>
    <w:rsid w:val="004A7C82"/>
    <w:rsid w:val="004A7CDF"/>
    <w:rsid w:val="004A7EA1"/>
    <w:rsid w:val="004A7EA3"/>
    <w:rsid w:val="004A7F30"/>
    <w:rsid w:val="004A7FFA"/>
    <w:rsid w:val="004B00BC"/>
    <w:rsid w:val="004B00E5"/>
    <w:rsid w:val="004B0105"/>
    <w:rsid w:val="004B0139"/>
    <w:rsid w:val="004B0323"/>
    <w:rsid w:val="004B043E"/>
    <w:rsid w:val="004B058B"/>
    <w:rsid w:val="004B0598"/>
    <w:rsid w:val="004B0809"/>
    <w:rsid w:val="004B089D"/>
    <w:rsid w:val="004B091B"/>
    <w:rsid w:val="004B09A5"/>
    <w:rsid w:val="004B0AA5"/>
    <w:rsid w:val="004B0B15"/>
    <w:rsid w:val="004B0B69"/>
    <w:rsid w:val="004B0D6C"/>
    <w:rsid w:val="004B0E42"/>
    <w:rsid w:val="004B0E88"/>
    <w:rsid w:val="004B0E9F"/>
    <w:rsid w:val="004B1194"/>
    <w:rsid w:val="004B11A0"/>
    <w:rsid w:val="004B124D"/>
    <w:rsid w:val="004B1258"/>
    <w:rsid w:val="004B13E0"/>
    <w:rsid w:val="004B1433"/>
    <w:rsid w:val="004B148E"/>
    <w:rsid w:val="004B15B9"/>
    <w:rsid w:val="004B15CB"/>
    <w:rsid w:val="004B1706"/>
    <w:rsid w:val="004B179B"/>
    <w:rsid w:val="004B1819"/>
    <w:rsid w:val="004B1855"/>
    <w:rsid w:val="004B190B"/>
    <w:rsid w:val="004B191E"/>
    <w:rsid w:val="004B1A4E"/>
    <w:rsid w:val="004B1C0A"/>
    <w:rsid w:val="004B1CBF"/>
    <w:rsid w:val="004B1ED6"/>
    <w:rsid w:val="004B1FEE"/>
    <w:rsid w:val="004B2029"/>
    <w:rsid w:val="004B2033"/>
    <w:rsid w:val="004B20D5"/>
    <w:rsid w:val="004B212F"/>
    <w:rsid w:val="004B2141"/>
    <w:rsid w:val="004B215E"/>
    <w:rsid w:val="004B24F0"/>
    <w:rsid w:val="004B2518"/>
    <w:rsid w:val="004B259B"/>
    <w:rsid w:val="004B284C"/>
    <w:rsid w:val="004B2B4F"/>
    <w:rsid w:val="004B2B50"/>
    <w:rsid w:val="004B2D36"/>
    <w:rsid w:val="004B2F00"/>
    <w:rsid w:val="004B2F08"/>
    <w:rsid w:val="004B2F0D"/>
    <w:rsid w:val="004B3029"/>
    <w:rsid w:val="004B31D5"/>
    <w:rsid w:val="004B3310"/>
    <w:rsid w:val="004B36DC"/>
    <w:rsid w:val="004B37C1"/>
    <w:rsid w:val="004B3AE4"/>
    <w:rsid w:val="004B3B04"/>
    <w:rsid w:val="004B3B23"/>
    <w:rsid w:val="004B3B9D"/>
    <w:rsid w:val="004B3CA4"/>
    <w:rsid w:val="004B3D6B"/>
    <w:rsid w:val="004B3D73"/>
    <w:rsid w:val="004B3E0B"/>
    <w:rsid w:val="004B3FA8"/>
    <w:rsid w:val="004B3FB4"/>
    <w:rsid w:val="004B3FEC"/>
    <w:rsid w:val="004B40CB"/>
    <w:rsid w:val="004B412C"/>
    <w:rsid w:val="004B419D"/>
    <w:rsid w:val="004B429F"/>
    <w:rsid w:val="004B42EE"/>
    <w:rsid w:val="004B43AB"/>
    <w:rsid w:val="004B450D"/>
    <w:rsid w:val="004B454D"/>
    <w:rsid w:val="004B45AC"/>
    <w:rsid w:val="004B46DC"/>
    <w:rsid w:val="004B4760"/>
    <w:rsid w:val="004B47AA"/>
    <w:rsid w:val="004B4963"/>
    <w:rsid w:val="004B4A1B"/>
    <w:rsid w:val="004B4B72"/>
    <w:rsid w:val="004B4BE3"/>
    <w:rsid w:val="004B4D20"/>
    <w:rsid w:val="004B4D5F"/>
    <w:rsid w:val="004B4DB3"/>
    <w:rsid w:val="004B4DD1"/>
    <w:rsid w:val="004B4EB0"/>
    <w:rsid w:val="004B4EBE"/>
    <w:rsid w:val="004B4F31"/>
    <w:rsid w:val="004B500E"/>
    <w:rsid w:val="004B50FC"/>
    <w:rsid w:val="004B5160"/>
    <w:rsid w:val="004B519D"/>
    <w:rsid w:val="004B5267"/>
    <w:rsid w:val="004B529A"/>
    <w:rsid w:val="004B53C4"/>
    <w:rsid w:val="004B5538"/>
    <w:rsid w:val="004B57BD"/>
    <w:rsid w:val="004B5A1B"/>
    <w:rsid w:val="004B5BAA"/>
    <w:rsid w:val="004B5C5E"/>
    <w:rsid w:val="004B5D33"/>
    <w:rsid w:val="004B5E6A"/>
    <w:rsid w:val="004B5F64"/>
    <w:rsid w:val="004B61CD"/>
    <w:rsid w:val="004B6339"/>
    <w:rsid w:val="004B63A8"/>
    <w:rsid w:val="004B6509"/>
    <w:rsid w:val="004B6605"/>
    <w:rsid w:val="004B66E6"/>
    <w:rsid w:val="004B68E0"/>
    <w:rsid w:val="004B6BA6"/>
    <w:rsid w:val="004B6D37"/>
    <w:rsid w:val="004B6EE9"/>
    <w:rsid w:val="004B6F04"/>
    <w:rsid w:val="004B7055"/>
    <w:rsid w:val="004B706E"/>
    <w:rsid w:val="004B71EE"/>
    <w:rsid w:val="004B71FB"/>
    <w:rsid w:val="004B727E"/>
    <w:rsid w:val="004B7316"/>
    <w:rsid w:val="004B7349"/>
    <w:rsid w:val="004B73EC"/>
    <w:rsid w:val="004B74A8"/>
    <w:rsid w:val="004B75D3"/>
    <w:rsid w:val="004B7615"/>
    <w:rsid w:val="004B792D"/>
    <w:rsid w:val="004B7978"/>
    <w:rsid w:val="004B7AB0"/>
    <w:rsid w:val="004B7B82"/>
    <w:rsid w:val="004B7BBA"/>
    <w:rsid w:val="004B7CB0"/>
    <w:rsid w:val="004B7D78"/>
    <w:rsid w:val="004B7DAC"/>
    <w:rsid w:val="004B7DDE"/>
    <w:rsid w:val="004B7E7F"/>
    <w:rsid w:val="004B7F96"/>
    <w:rsid w:val="004B8F20"/>
    <w:rsid w:val="004BBEDE"/>
    <w:rsid w:val="004C0038"/>
    <w:rsid w:val="004C01C2"/>
    <w:rsid w:val="004C01EB"/>
    <w:rsid w:val="004C042F"/>
    <w:rsid w:val="004C0449"/>
    <w:rsid w:val="004C069A"/>
    <w:rsid w:val="004C07B4"/>
    <w:rsid w:val="004C0870"/>
    <w:rsid w:val="004C0872"/>
    <w:rsid w:val="004C08F6"/>
    <w:rsid w:val="004C090D"/>
    <w:rsid w:val="004C0AF0"/>
    <w:rsid w:val="004C0B84"/>
    <w:rsid w:val="004C0B91"/>
    <w:rsid w:val="004C0C87"/>
    <w:rsid w:val="004C0C95"/>
    <w:rsid w:val="004C0D80"/>
    <w:rsid w:val="004C0D9A"/>
    <w:rsid w:val="004C0E03"/>
    <w:rsid w:val="004C1070"/>
    <w:rsid w:val="004C1115"/>
    <w:rsid w:val="004C114B"/>
    <w:rsid w:val="004C1172"/>
    <w:rsid w:val="004C1289"/>
    <w:rsid w:val="004C13A0"/>
    <w:rsid w:val="004C147E"/>
    <w:rsid w:val="004C156B"/>
    <w:rsid w:val="004C164A"/>
    <w:rsid w:val="004C173C"/>
    <w:rsid w:val="004C17D2"/>
    <w:rsid w:val="004C17D7"/>
    <w:rsid w:val="004C18F7"/>
    <w:rsid w:val="004C1A73"/>
    <w:rsid w:val="004C1A75"/>
    <w:rsid w:val="004C1C67"/>
    <w:rsid w:val="004C1D16"/>
    <w:rsid w:val="004C1E3B"/>
    <w:rsid w:val="004C1ECD"/>
    <w:rsid w:val="004C1ED0"/>
    <w:rsid w:val="004C1F66"/>
    <w:rsid w:val="004C20C3"/>
    <w:rsid w:val="004C20FD"/>
    <w:rsid w:val="004C2319"/>
    <w:rsid w:val="004C27D8"/>
    <w:rsid w:val="004C27E5"/>
    <w:rsid w:val="004C2865"/>
    <w:rsid w:val="004C29C2"/>
    <w:rsid w:val="004C2ADA"/>
    <w:rsid w:val="004C2AF6"/>
    <w:rsid w:val="004C2DC9"/>
    <w:rsid w:val="004C2FC7"/>
    <w:rsid w:val="004C317F"/>
    <w:rsid w:val="004C3284"/>
    <w:rsid w:val="004C330E"/>
    <w:rsid w:val="004C3604"/>
    <w:rsid w:val="004C3895"/>
    <w:rsid w:val="004C3C76"/>
    <w:rsid w:val="004C3C98"/>
    <w:rsid w:val="004C3C9A"/>
    <w:rsid w:val="004C3CB5"/>
    <w:rsid w:val="004C3CC0"/>
    <w:rsid w:val="004C3CC8"/>
    <w:rsid w:val="004C3D9A"/>
    <w:rsid w:val="004C3DB7"/>
    <w:rsid w:val="004C3E91"/>
    <w:rsid w:val="004C3EB8"/>
    <w:rsid w:val="004C3ED0"/>
    <w:rsid w:val="004C414D"/>
    <w:rsid w:val="004C4173"/>
    <w:rsid w:val="004C42E5"/>
    <w:rsid w:val="004C43F4"/>
    <w:rsid w:val="004C4421"/>
    <w:rsid w:val="004C468E"/>
    <w:rsid w:val="004C46E8"/>
    <w:rsid w:val="004C472C"/>
    <w:rsid w:val="004C4738"/>
    <w:rsid w:val="004C477E"/>
    <w:rsid w:val="004C4905"/>
    <w:rsid w:val="004C4947"/>
    <w:rsid w:val="004C49A0"/>
    <w:rsid w:val="004C49A4"/>
    <w:rsid w:val="004C4A63"/>
    <w:rsid w:val="004C4A7F"/>
    <w:rsid w:val="004C4A91"/>
    <w:rsid w:val="004C4AF8"/>
    <w:rsid w:val="004C4B00"/>
    <w:rsid w:val="004C4BC9"/>
    <w:rsid w:val="004C4E5A"/>
    <w:rsid w:val="004C4EA2"/>
    <w:rsid w:val="004C4EA6"/>
    <w:rsid w:val="004C50DC"/>
    <w:rsid w:val="004C525A"/>
    <w:rsid w:val="004C536E"/>
    <w:rsid w:val="004C568F"/>
    <w:rsid w:val="004C56CC"/>
    <w:rsid w:val="004C56E1"/>
    <w:rsid w:val="004C5722"/>
    <w:rsid w:val="004C57A5"/>
    <w:rsid w:val="004C581B"/>
    <w:rsid w:val="004C592B"/>
    <w:rsid w:val="004C5985"/>
    <w:rsid w:val="004C59D7"/>
    <w:rsid w:val="004C5B06"/>
    <w:rsid w:val="004C5C9B"/>
    <w:rsid w:val="004C5CFA"/>
    <w:rsid w:val="004C5DD3"/>
    <w:rsid w:val="004C5DFC"/>
    <w:rsid w:val="004C63F6"/>
    <w:rsid w:val="004C64F5"/>
    <w:rsid w:val="004C6590"/>
    <w:rsid w:val="004C68BC"/>
    <w:rsid w:val="004C68DF"/>
    <w:rsid w:val="004C69D7"/>
    <w:rsid w:val="004C6A80"/>
    <w:rsid w:val="004C6C26"/>
    <w:rsid w:val="004C6CCA"/>
    <w:rsid w:val="004C6D2B"/>
    <w:rsid w:val="004C6D7D"/>
    <w:rsid w:val="004C6DFF"/>
    <w:rsid w:val="004C6EF7"/>
    <w:rsid w:val="004C6F54"/>
    <w:rsid w:val="004C7145"/>
    <w:rsid w:val="004C7214"/>
    <w:rsid w:val="004C72DD"/>
    <w:rsid w:val="004C7511"/>
    <w:rsid w:val="004C757D"/>
    <w:rsid w:val="004C76D0"/>
    <w:rsid w:val="004C783F"/>
    <w:rsid w:val="004C78CF"/>
    <w:rsid w:val="004C7A4A"/>
    <w:rsid w:val="004C7C16"/>
    <w:rsid w:val="004C7C4C"/>
    <w:rsid w:val="004C7C5F"/>
    <w:rsid w:val="004C7D9E"/>
    <w:rsid w:val="004C7DC9"/>
    <w:rsid w:val="004C7F43"/>
    <w:rsid w:val="004D0024"/>
    <w:rsid w:val="004D01A9"/>
    <w:rsid w:val="004D0228"/>
    <w:rsid w:val="004D0288"/>
    <w:rsid w:val="004D0556"/>
    <w:rsid w:val="004D06DC"/>
    <w:rsid w:val="004D0728"/>
    <w:rsid w:val="004D082A"/>
    <w:rsid w:val="004D083B"/>
    <w:rsid w:val="004D0891"/>
    <w:rsid w:val="004D091D"/>
    <w:rsid w:val="004D0984"/>
    <w:rsid w:val="004D0A2A"/>
    <w:rsid w:val="004D0AE0"/>
    <w:rsid w:val="004D0B23"/>
    <w:rsid w:val="004D0CD8"/>
    <w:rsid w:val="004D0D36"/>
    <w:rsid w:val="004D0DD0"/>
    <w:rsid w:val="004D10BA"/>
    <w:rsid w:val="004D11EA"/>
    <w:rsid w:val="004D1245"/>
    <w:rsid w:val="004D126E"/>
    <w:rsid w:val="004D1363"/>
    <w:rsid w:val="004D15C7"/>
    <w:rsid w:val="004D166F"/>
    <w:rsid w:val="004D16C7"/>
    <w:rsid w:val="004D17DD"/>
    <w:rsid w:val="004D1BA7"/>
    <w:rsid w:val="004D1E47"/>
    <w:rsid w:val="004D1E9D"/>
    <w:rsid w:val="004D1F7A"/>
    <w:rsid w:val="004D2031"/>
    <w:rsid w:val="004D2091"/>
    <w:rsid w:val="004D20B9"/>
    <w:rsid w:val="004D21D2"/>
    <w:rsid w:val="004D2217"/>
    <w:rsid w:val="004D22CB"/>
    <w:rsid w:val="004D2519"/>
    <w:rsid w:val="004D260B"/>
    <w:rsid w:val="004D2646"/>
    <w:rsid w:val="004D2785"/>
    <w:rsid w:val="004D285E"/>
    <w:rsid w:val="004D2882"/>
    <w:rsid w:val="004D2884"/>
    <w:rsid w:val="004D2896"/>
    <w:rsid w:val="004D291B"/>
    <w:rsid w:val="004D292E"/>
    <w:rsid w:val="004D29C0"/>
    <w:rsid w:val="004D29F5"/>
    <w:rsid w:val="004D2A1E"/>
    <w:rsid w:val="004D2A8C"/>
    <w:rsid w:val="004D2B7A"/>
    <w:rsid w:val="004D2BF4"/>
    <w:rsid w:val="004D2D32"/>
    <w:rsid w:val="004D2D9F"/>
    <w:rsid w:val="004D2DEF"/>
    <w:rsid w:val="004D2F5B"/>
    <w:rsid w:val="004D3173"/>
    <w:rsid w:val="004D3319"/>
    <w:rsid w:val="004D3341"/>
    <w:rsid w:val="004D356F"/>
    <w:rsid w:val="004D35EA"/>
    <w:rsid w:val="004D35F9"/>
    <w:rsid w:val="004D3603"/>
    <w:rsid w:val="004D37BF"/>
    <w:rsid w:val="004D3A6C"/>
    <w:rsid w:val="004D3B44"/>
    <w:rsid w:val="004D3CFC"/>
    <w:rsid w:val="004D3DA6"/>
    <w:rsid w:val="004D3F5F"/>
    <w:rsid w:val="004D4082"/>
    <w:rsid w:val="004D4164"/>
    <w:rsid w:val="004D41D5"/>
    <w:rsid w:val="004D425E"/>
    <w:rsid w:val="004D4294"/>
    <w:rsid w:val="004D43A0"/>
    <w:rsid w:val="004D43BC"/>
    <w:rsid w:val="004D4733"/>
    <w:rsid w:val="004D480F"/>
    <w:rsid w:val="004D48B4"/>
    <w:rsid w:val="004D4AD5"/>
    <w:rsid w:val="004D4D13"/>
    <w:rsid w:val="004D4F32"/>
    <w:rsid w:val="004D503E"/>
    <w:rsid w:val="004D5244"/>
    <w:rsid w:val="004D52A2"/>
    <w:rsid w:val="004D52D7"/>
    <w:rsid w:val="004D5342"/>
    <w:rsid w:val="004D552E"/>
    <w:rsid w:val="004D555D"/>
    <w:rsid w:val="004D5655"/>
    <w:rsid w:val="004D5670"/>
    <w:rsid w:val="004D56FF"/>
    <w:rsid w:val="004D58E9"/>
    <w:rsid w:val="004D5913"/>
    <w:rsid w:val="004D5ABA"/>
    <w:rsid w:val="004D5B77"/>
    <w:rsid w:val="004D5C82"/>
    <w:rsid w:val="004D5EF0"/>
    <w:rsid w:val="004D5F7B"/>
    <w:rsid w:val="004D6122"/>
    <w:rsid w:val="004D619D"/>
    <w:rsid w:val="004D61D2"/>
    <w:rsid w:val="004D6207"/>
    <w:rsid w:val="004D62B4"/>
    <w:rsid w:val="004D62F2"/>
    <w:rsid w:val="004D6321"/>
    <w:rsid w:val="004D655E"/>
    <w:rsid w:val="004D674E"/>
    <w:rsid w:val="004D67CE"/>
    <w:rsid w:val="004D68FC"/>
    <w:rsid w:val="004D6B9C"/>
    <w:rsid w:val="004D6CE9"/>
    <w:rsid w:val="004D6D03"/>
    <w:rsid w:val="004D6D6E"/>
    <w:rsid w:val="004D6DE9"/>
    <w:rsid w:val="004D7052"/>
    <w:rsid w:val="004D70F9"/>
    <w:rsid w:val="004D7216"/>
    <w:rsid w:val="004D7263"/>
    <w:rsid w:val="004D74CA"/>
    <w:rsid w:val="004D75F0"/>
    <w:rsid w:val="004D763A"/>
    <w:rsid w:val="004D76E4"/>
    <w:rsid w:val="004D773C"/>
    <w:rsid w:val="004D7740"/>
    <w:rsid w:val="004D7787"/>
    <w:rsid w:val="004D7886"/>
    <w:rsid w:val="004D7907"/>
    <w:rsid w:val="004D7960"/>
    <w:rsid w:val="004D7982"/>
    <w:rsid w:val="004D7B0C"/>
    <w:rsid w:val="004D7D31"/>
    <w:rsid w:val="004D7D4F"/>
    <w:rsid w:val="004E02B4"/>
    <w:rsid w:val="004E0661"/>
    <w:rsid w:val="004E073D"/>
    <w:rsid w:val="004E08AA"/>
    <w:rsid w:val="004E08FD"/>
    <w:rsid w:val="004E0CE5"/>
    <w:rsid w:val="004E0DEC"/>
    <w:rsid w:val="004E0E5B"/>
    <w:rsid w:val="004E0EBB"/>
    <w:rsid w:val="004E1164"/>
    <w:rsid w:val="004E1370"/>
    <w:rsid w:val="004E1391"/>
    <w:rsid w:val="004E14CD"/>
    <w:rsid w:val="004E1635"/>
    <w:rsid w:val="004E1662"/>
    <w:rsid w:val="004E1707"/>
    <w:rsid w:val="004E179D"/>
    <w:rsid w:val="004E194F"/>
    <w:rsid w:val="004E19A4"/>
    <w:rsid w:val="004E1B3C"/>
    <w:rsid w:val="004E1B8B"/>
    <w:rsid w:val="004E1BF1"/>
    <w:rsid w:val="004E1E1A"/>
    <w:rsid w:val="004E1E45"/>
    <w:rsid w:val="004E1F8B"/>
    <w:rsid w:val="004E20D4"/>
    <w:rsid w:val="004E2106"/>
    <w:rsid w:val="004E210F"/>
    <w:rsid w:val="004E229E"/>
    <w:rsid w:val="004E2420"/>
    <w:rsid w:val="004E2492"/>
    <w:rsid w:val="004E24E2"/>
    <w:rsid w:val="004E25F3"/>
    <w:rsid w:val="004E2629"/>
    <w:rsid w:val="004E2683"/>
    <w:rsid w:val="004E28C1"/>
    <w:rsid w:val="004E2966"/>
    <w:rsid w:val="004E29C6"/>
    <w:rsid w:val="004E29EE"/>
    <w:rsid w:val="004E2A12"/>
    <w:rsid w:val="004E2ADC"/>
    <w:rsid w:val="004E2AF3"/>
    <w:rsid w:val="004E2B52"/>
    <w:rsid w:val="004E2CDF"/>
    <w:rsid w:val="004E2DE3"/>
    <w:rsid w:val="004E2E0D"/>
    <w:rsid w:val="004E2E69"/>
    <w:rsid w:val="004E2EA6"/>
    <w:rsid w:val="004E2EAA"/>
    <w:rsid w:val="004E2F17"/>
    <w:rsid w:val="004E310C"/>
    <w:rsid w:val="004E31A7"/>
    <w:rsid w:val="004E321F"/>
    <w:rsid w:val="004E3288"/>
    <w:rsid w:val="004E3417"/>
    <w:rsid w:val="004E34A7"/>
    <w:rsid w:val="004E3564"/>
    <w:rsid w:val="004E3632"/>
    <w:rsid w:val="004E3680"/>
    <w:rsid w:val="004E3693"/>
    <w:rsid w:val="004E395D"/>
    <w:rsid w:val="004E3994"/>
    <w:rsid w:val="004E3A04"/>
    <w:rsid w:val="004E3A33"/>
    <w:rsid w:val="004E3B28"/>
    <w:rsid w:val="004E3D6B"/>
    <w:rsid w:val="004E3E0C"/>
    <w:rsid w:val="004E3E86"/>
    <w:rsid w:val="004E3EC6"/>
    <w:rsid w:val="004E3FB3"/>
    <w:rsid w:val="004E4149"/>
    <w:rsid w:val="004E4164"/>
    <w:rsid w:val="004E41B4"/>
    <w:rsid w:val="004E4323"/>
    <w:rsid w:val="004E4333"/>
    <w:rsid w:val="004E433F"/>
    <w:rsid w:val="004E439A"/>
    <w:rsid w:val="004E44E4"/>
    <w:rsid w:val="004E4701"/>
    <w:rsid w:val="004E4723"/>
    <w:rsid w:val="004E47A3"/>
    <w:rsid w:val="004E4A5B"/>
    <w:rsid w:val="004E4A6A"/>
    <w:rsid w:val="004E4D09"/>
    <w:rsid w:val="004E4DD0"/>
    <w:rsid w:val="004E5018"/>
    <w:rsid w:val="004E5141"/>
    <w:rsid w:val="004E53BC"/>
    <w:rsid w:val="004E5481"/>
    <w:rsid w:val="004E54D8"/>
    <w:rsid w:val="004E55AE"/>
    <w:rsid w:val="004E5A0B"/>
    <w:rsid w:val="004E5A33"/>
    <w:rsid w:val="004E5AD2"/>
    <w:rsid w:val="004E5B9D"/>
    <w:rsid w:val="004E5C76"/>
    <w:rsid w:val="004E5F81"/>
    <w:rsid w:val="004E6034"/>
    <w:rsid w:val="004E611D"/>
    <w:rsid w:val="004E63E3"/>
    <w:rsid w:val="004E6421"/>
    <w:rsid w:val="004E6444"/>
    <w:rsid w:val="004E65F7"/>
    <w:rsid w:val="004E6609"/>
    <w:rsid w:val="004E66DE"/>
    <w:rsid w:val="004E66EE"/>
    <w:rsid w:val="004E6853"/>
    <w:rsid w:val="004E6A08"/>
    <w:rsid w:val="004E6AA7"/>
    <w:rsid w:val="004E6AE9"/>
    <w:rsid w:val="004E6BA5"/>
    <w:rsid w:val="004E6CC5"/>
    <w:rsid w:val="004E6F7F"/>
    <w:rsid w:val="004E7373"/>
    <w:rsid w:val="004E77B7"/>
    <w:rsid w:val="004E7892"/>
    <w:rsid w:val="004E7A6D"/>
    <w:rsid w:val="004E7AB4"/>
    <w:rsid w:val="004E7AF0"/>
    <w:rsid w:val="004E7C05"/>
    <w:rsid w:val="004E7D37"/>
    <w:rsid w:val="004E7E6E"/>
    <w:rsid w:val="004E7F11"/>
    <w:rsid w:val="004F00A6"/>
    <w:rsid w:val="004F018D"/>
    <w:rsid w:val="004F01F9"/>
    <w:rsid w:val="004F0309"/>
    <w:rsid w:val="004F031A"/>
    <w:rsid w:val="004F0337"/>
    <w:rsid w:val="004F0349"/>
    <w:rsid w:val="004F0384"/>
    <w:rsid w:val="004F05D3"/>
    <w:rsid w:val="004F0620"/>
    <w:rsid w:val="004F0839"/>
    <w:rsid w:val="004F084B"/>
    <w:rsid w:val="004F08F1"/>
    <w:rsid w:val="004F08F4"/>
    <w:rsid w:val="004F0A0A"/>
    <w:rsid w:val="004F0AC7"/>
    <w:rsid w:val="004F0AE3"/>
    <w:rsid w:val="004F0B6E"/>
    <w:rsid w:val="004F0D41"/>
    <w:rsid w:val="004F0DDD"/>
    <w:rsid w:val="004F0F44"/>
    <w:rsid w:val="004F0FD8"/>
    <w:rsid w:val="004F101C"/>
    <w:rsid w:val="004F11D4"/>
    <w:rsid w:val="004F1258"/>
    <w:rsid w:val="004F12A9"/>
    <w:rsid w:val="004F1368"/>
    <w:rsid w:val="004F1424"/>
    <w:rsid w:val="004F15A5"/>
    <w:rsid w:val="004F15C0"/>
    <w:rsid w:val="004F1640"/>
    <w:rsid w:val="004F17F1"/>
    <w:rsid w:val="004F180F"/>
    <w:rsid w:val="004F194A"/>
    <w:rsid w:val="004F19AA"/>
    <w:rsid w:val="004F1A3A"/>
    <w:rsid w:val="004F1B1D"/>
    <w:rsid w:val="004F1BA5"/>
    <w:rsid w:val="004F1BA8"/>
    <w:rsid w:val="004F1F2D"/>
    <w:rsid w:val="004F2021"/>
    <w:rsid w:val="004F205C"/>
    <w:rsid w:val="004F2120"/>
    <w:rsid w:val="004F22C1"/>
    <w:rsid w:val="004F23D2"/>
    <w:rsid w:val="004F249D"/>
    <w:rsid w:val="004F24E0"/>
    <w:rsid w:val="004F258F"/>
    <w:rsid w:val="004F25D6"/>
    <w:rsid w:val="004F2614"/>
    <w:rsid w:val="004F2713"/>
    <w:rsid w:val="004F28CD"/>
    <w:rsid w:val="004F299B"/>
    <w:rsid w:val="004F29C6"/>
    <w:rsid w:val="004F2BAF"/>
    <w:rsid w:val="004F2D87"/>
    <w:rsid w:val="004F2EFF"/>
    <w:rsid w:val="004F2FA7"/>
    <w:rsid w:val="004F2FAD"/>
    <w:rsid w:val="004F3007"/>
    <w:rsid w:val="004F300B"/>
    <w:rsid w:val="004F3154"/>
    <w:rsid w:val="004F31E5"/>
    <w:rsid w:val="004F3222"/>
    <w:rsid w:val="004F347D"/>
    <w:rsid w:val="004F34EE"/>
    <w:rsid w:val="004F34F4"/>
    <w:rsid w:val="004F3677"/>
    <w:rsid w:val="004F36AE"/>
    <w:rsid w:val="004F3758"/>
    <w:rsid w:val="004F38C6"/>
    <w:rsid w:val="004F3990"/>
    <w:rsid w:val="004F3ACF"/>
    <w:rsid w:val="004F3AE8"/>
    <w:rsid w:val="004F3B0D"/>
    <w:rsid w:val="004F3CC3"/>
    <w:rsid w:val="004F3CDB"/>
    <w:rsid w:val="004F3D12"/>
    <w:rsid w:val="004F3DEE"/>
    <w:rsid w:val="004F3DF9"/>
    <w:rsid w:val="004F3EB9"/>
    <w:rsid w:val="004F3ED2"/>
    <w:rsid w:val="004F3FA2"/>
    <w:rsid w:val="004F4102"/>
    <w:rsid w:val="004F44E7"/>
    <w:rsid w:val="004F456C"/>
    <w:rsid w:val="004F465E"/>
    <w:rsid w:val="004F47E6"/>
    <w:rsid w:val="004F4889"/>
    <w:rsid w:val="004F496D"/>
    <w:rsid w:val="004F4A5C"/>
    <w:rsid w:val="004F4C13"/>
    <w:rsid w:val="004F4C35"/>
    <w:rsid w:val="004F4C84"/>
    <w:rsid w:val="004F4E99"/>
    <w:rsid w:val="004F53CD"/>
    <w:rsid w:val="004F556E"/>
    <w:rsid w:val="004F573D"/>
    <w:rsid w:val="004F574C"/>
    <w:rsid w:val="004F5771"/>
    <w:rsid w:val="004F5810"/>
    <w:rsid w:val="004F5848"/>
    <w:rsid w:val="004F591D"/>
    <w:rsid w:val="004F5A7D"/>
    <w:rsid w:val="004F5B32"/>
    <w:rsid w:val="004F5C48"/>
    <w:rsid w:val="004F5E50"/>
    <w:rsid w:val="004F5F48"/>
    <w:rsid w:val="004F5FCC"/>
    <w:rsid w:val="004F5FF1"/>
    <w:rsid w:val="004F6019"/>
    <w:rsid w:val="004F60D2"/>
    <w:rsid w:val="004F619B"/>
    <w:rsid w:val="004F624F"/>
    <w:rsid w:val="004F62BA"/>
    <w:rsid w:val="004F6401"/>
    <w:rsid w:val="004F6489"/>
    <w:rsid w:val="004F66E8"/>
    <w:rsid w:val="004F67E6"/>
    <w:rsid w:val="004F68DB"/>
    <w:rsid w:val="004F69DE"/>
    <w:rsid w:val="004F6AF2"/>
    <w:rsid w:val="004F6DE6"/>
    <w:rsid w:val="004F6E14"/>
    <w:rsid w:val="004F6E37"/>
    <w:rsid w:val="004F6E75"/>
    <w:rsid w:val="004F7048"/>
    <w:rsid w:val="004F7059"/>
    <w:rsid w:val="004F705D"/>
    <w:rsid w:val="004F709C"/>
    <w:rsid w:val="004F74EC"/>
    <w:rsid w:val="004F7687"/>
    <w:rsid w:val="004F76C1"/>
    <w:rsid w:val="004F7875"/>
    <w:rsid w:val="004F78E7"/>
    <w:rsid w:val="004F7915"/>
    <w:rsid w:val="004F7936"/>
    <w:rsid w:val="004F79CA"/>
    <w:rsid w:val="004F7AD6"/>
    <w:rsid w:val="004F7B5A"/>
    <w:rsid w:val="004F7CFC"/>
    <w:rsid w:val="004F7F23"/>
    <w:rsid w:val="004F7F2F"/>
    <w:rsid w:val="0050005F"/>
    <w:rsid w:val="00500102"/>
    <w:rsid w:val="00500292"/>
    <w:rsid w:val="005003D2"/>
    <w:rsid w:val="005005D5"/>
    <w:rsid w:val="005005DE"/>
    <w:rsid w:val="005007F2"/>
    <w:rsid w:val="00500899"/>
    <w:rsid w:val="00500AD3"/>
    <w:rsid w:val="00500BF8"/>
    <w:rsid w:val="00500D51"/>
    <w:rsid w:val="00500D78"/>
    <w:rsid w:val="00500D92"/>
    <w:rsid w:val="00500EAB"/>
    <w:rsid w:val="00500EF5"/>
    <w:rsid w:val="00500F90"/>
    <w:rsid w:val="00501013"/>
    <w:rsid w:val="00501132"/>
    <w:rsid w:val="0050116F"/>
    <w:rsid w:val="00501314"/>
    <w:rsid w:val="0050143B"/>
    <w:rsid w:val="005015E0"/>
    <w:rsid w:val="00501781"/>
    <w:rsid w:val="005017DF"/>
    <w:rsid w:val="00501819"/>
    <w:rsid w:val="0050190C"/>
    <w:rsid w:val="00501AED"/>
    <w:rsid w:val="00501CB5"/>
    <w:rsid w:val="00501D60"/>
    <w:rsid w:val="00501D86"/>
    <w:rsid w:val="00501DFA"/>
    <w:rsid w:val="00501E04"/>
    <w:rsid w:val="00501E86"/>
    <w:rsid w:val="00502120"/>
    <w:rsid w:val="005023C4"/>
    <w:rsid w:val="005024EF"/>
    <w:rsid w:val="0050284F"/>
    <w:rsid w:val="00502942"/>
    <w:rsid w:val="00502B66"/>
    <w:rsid w:val="00502B89"/>
    <w:rsid w:val="00502EA3"/>
    <w:rsid w:val="00502EDD"/>
    <w:rsid w:val="00502EEA"/>
    <w:rsid w:val="00502F20"/>
    <w:rsid w:val="00502F55"/>
    <w:rsid w:val="00502FAC"/>
    <w:rsid w:val="00502FF9"/>
    <w:rsid w:val="005030C7"/>
    <w:rsid w:val="00503664"/>
    <w:rsid w:val="005036AD"/>
    <w:rsid w:val="00503787"/>
    <w:rsid w:val="0050378C"/>
    <w:rsid w:val="005039D2"/>
    <w:rsid w:val="00503A9C"/>
    <w:rsid w:val="00503BE2"/>
    <w:rsid w:val="00503BE3"/>
    <w:rsid w:val="00503C8F"/>
    <w:rsid w:val="00503D15"/>
    <w:rsid w:val="00503DC0"/>
    <w:rsid w:val="00503F0D"/>
    <w:rsid w:val="00503FFD"/>
    <w:rsid w:val="005040B4"/>
    <w:rsid w:val="00504101"/>
    <w:rsid w:val="005042D5"/>
    <w:rsid w:val="0050433F"/>
    <w:rsid w:val="00504478"/>
    <w:rsid w:val="0050447D"/>
    <w:rsid w:val="005045C1"/>
    <w:rsid w:val="005045C9"/>
    <w:rsid w:val="0050471C"/>
    <w:rsid w:val="005047DC"/>
    <w:rsid w:val="0050494E"/>
    <w:rsid w:val="00504AED"/>
    <w:rsid w:val="00504BDE"/>
    <w:rsid w:val="00504C6F"/>
    <w:rsid w:val="00504CD3"/>
    <w:rsid w:val="00504F2D"/>
    <w:rsid w:val="00505006"/>
    <w:rsid w:val="00505014"/>
    <w:rsid w:val="0050512C"/>
    <w:rsid w:val="005051BD"/>
    <w:rsid w:val="005051F1"/>
    <w:rsid w:val="005051F3"/>
    <w:rsid w:val="00505384"/>
    <w:rsid w:val="005053DC"/>
    <w:rsid w:val="00505632"/>
    <w:rsid w:val="00505750"/>
    <w:rsid w:val="0050594E"/>
    <w:rsid w:val="00505A04"/>
    <w:rsid w:val="00505AF1"/>
    <w:rsid w:val="00505C12"/>
    <w:rsid w:val="00505CED"/>
    <w:rsid w:val="00505E58"/>
    <w:rsid w:val="00505EC1"/>
    <w:rsid w:val="00505FD5"/>
    <w:rsid w:val="0050600E"/>
    <w:rsid w:val="00506024"/>
    <w:rsid w:val="00506097"/>
    <w:rsid w:val="005060A7"/>
    <w:rsid w:val="0050627C"/>
    <w:rsid w:val="00506359"/>
    <w:rsid w:val="005063C7"/>
    <w:rsid w:val="00506494"/>
    <w:rsid w:val="005064C7"/>
    <w:rsid w:val="005064FD"/>
    <w:rsid w:val="00506530"/>
    <w:rsid w:val="005065E3"/>
    <w:rsid w:val="00506665"/>
    <w:rsid w:val="0050676E"/>
    <w:rsid w:val="0050680F"/>
    <w:rsid w:val="005068F6"/>
    <w:rsid w:val="00506B2A"/>
    <w:rsid w:val="00506B6C"/>
    <w:rsid w:val="00506C57"/>
    <w:rsid w:val="00506CB3"/>
    <w:rsid w:val="00506EC8"/>
    <w:rsid w:val="005070F2"/>
    <w:rsid w:val="00507166"/>
    <w:rsid w:val="0050719D"/>
    <w:rsid w:val="005071E7"/>
    <w:rsid w:val="005071ED"/>
    <w:rsid w:val="00507236"/>
    <w:rsid w:val="00507346"/>
    <w:rsid w:val="00507402"/>
    <w:rsid w:val="00507481"/>
    <w:rsid w:val="00507523"/>
    <w:rsid w:val="0050753C"/>
    <w:rsid w:val="00507692"/>
    <w:rsid w:val="0050771C"/>
    <w:rsid w:val="00507A1E"/>
    <w:rsid w:val="00507A41"/>
    <w:rsid w:val="00507B1D"/>
    <w:rsid w:val="00507C31"/>
    <w:rsid w:val="00507C85"/>
    <w:rsid w:val="00510276"/>
    <w:rsid w:val="005104A2"/>
    <w:rsid w:val="0051058B"/>
    <w:rsid w:val="00510689"/>
    <w:rsid w:val="005106CA"/>
    <w:rsid w:val="005107DF"/>
    <w:rsid w:val="00510F19"/>
    <w:rsid w:val="0051109B"/>
    <w:rsid w:val="005111E9"/>
    <w:rsid w:val="00511333"/>
    <w:rsid w:val="0051149E"/>
    <w:rsid w:val="0051160C"/>
    <w:rsid w:val="005116AF"/>
    <w:rsid w:val="005118B4"/>
    <w:rsid w:val="005118DE"/>
    <w:rsid w:val="00511903"/>
    <w:rsid w:val="00511C03"/>
    <w:rsid w:val="00511CEE"/>
    <w:rsid w:val="00511D1C"/>
    <w:rsid w:val="00511FD3"/>
    <w:rsid w:val="005120D7"/>
    <w:rsid w:val="0051227E"/>
    <w:rsid w:val="0051233A"/>
    <w:rsid w:val="005124B0"/>
    <w:rsid w:val="005124C1"/>
    <w:rsid w:val="005124D4"/>
    <w:rsid w:val="0051256B"/>
    <w:rsid w:val="0051268D"/>
    <w:rsid w:val="00512717"/>
    <w:rsid w:val="005129F5"/>
    <w:rsid w:val="00512B1C"/>
    <w:rsid w:val="00512B65"/>
    <w:rsid w:val="00512BB1"/>
    <w:rsid w:val="00512C65"/>
    <w:rsid w:val="00512D6D"/>
    <w:rsid w:val="0051321D"/>
    <w:rsid w:val="0051329D"/>
    <w:rsid w:val="005132B5"/>
    <w:rsid w:val="0051338C"/>
    <w:rsid w:val="005133AC"/>
    <w:rsid w:val="005133CF"/>
    <w:rsid w:val="005134B1"/>
    <w:rsid w:val="005137A4"/>
    <w:rsid w:val="005137DB"/>
    <w:rsid w:val="005137FC"/>
    <w:rsid w:val="0051385B"/>
    <w:rsid w:val="00513869"/>
    <w:rsid w:val="005138BC"/>
    <w:rsid w:val="00513BEA"/>
    <w:rsid w:val="00513C16"/>
    <w:rsid w:val="00513CA9"/>
    <w:rsid w:val="00513CD1"/>
    <w:rsid w:val="00513D83"/>
    <w:rsid w:val="00513ED0"/>
    <w:rsid w:val="0051400E"/>
    <w:rsid w:val="005141C1"/>
    <w:rsid w:val="0051438B"/>
    <w:rsid w:val="005144D5"/>
    <w:rsid w:val="005144F0"/>
    <w:rsid w:val="0051452B"/>
    <w:rsid w:val="00514565"/>
    <w:rsid w:val="0051462A"/>
    <w:rsid w:val="00514639"/>
    <w:rsid w:val="0051466B"/>
    <w:rsid w:val="00514A89"/>
    <w:rsid w:val="00514C04"/>
    <w:rsid w:val="00514C23"/>
    <w:rsid w:val="00514C38"/>
    <w:rsid w:val="00514DE5"/>
    <w:rsid w:val="00514DF2"/>
    <w:rsid w:val="00514E09"/>
    <w:rsid w:val="00514E3F"/>
    <w:rsid w:val="005151D8"/>
    <w:rsid w:val="005152F8"/>
    <w:rsid w:val="005155D1"/>
    <w:rsid w:val="005156C1"/>
    <w:rsid w:val="00515705"/>
    <w:rsid w:val="005157D7"/>
    <w:rsid w:val="00515846"/>
    <w:rsid w:val="005158C7"/>
    <w:rsid w:val="00515A72"/>
    <w:rsid w:val="00515C1F"/>
    <w:rsid w:val="00515D89"/>
    <w:rsid w:val="00515F25"/>
    <w:rsid w:val="00515FB5"/>
    <w:rsid w:val="005160CA"/>
    <w:rsid w:val="005160CB"/>
    <w:rsid w:val="00516164"/>
    <w:rsid w:val="00516380"/>
    <w:rsid w:val="00516426"/>
    <w:rsid w:val="00516458"/>
    <w:rsid w:val="005164CD"/>
    <w:rsid w:val="005167A5"/>
    <w:rsid w:val="00516830"/>
    <w:rsid w:val="00516854"/>
    <w:rsid w:val="005168BC"/>
    <w:rsid w:val="00516912"/>
    <w:rsid w:val="00516966"/>
    <w:rsid w:val="0051699B"/>
    <w:rsid w:val="00516B3C"/>
    <w:rsid w:val="00516B91"/>
    <w:rsid w:val="00516F16"/>
    <w:rsid w:val="005170F8"/>
    <w:rsid w:val="0051744A"/>
    <w:rsid w:val="005174E1"/>
    <w:rsid w:val="005174E8"/>
    <w:rsid w:val="00517623"/>
    <w:rsid w:val="005176CD"/>
    <w:rsid w:val="005177E1"/>
    <w:rsid w:val="00517923"/>
    <w:rsid w:val="0051794B"/>
    <w:rsid w:val="005179DD"/>
    <w:rsid w:val="00517B45"/>
    <w:rsid w:val="00517C81"/>
    <w:rsid w:val="00520171"/>
    <w:rsid w:val="005201EC"/>
    <w:rsid w:val="00520415"/>
    <w:rsid w:val="00520479"/>
    <w:rsid w:val="0052067C"/>
    <w:rsid w:val="005206DD"/>
    <w:rsid w:val="00520782"/>
    <w:rsid w:val="00520809"/>
    <w:rsid w:val="005208C4"/>
    <w:rsid w:val="0052094E"/>
    <w:rsid w:val="0052095A"/>
    <w:rsid w:val="00520A10"/>
    <w:rsid w:val="00520C11"/>
    <w:rsid w:val="00520C8F"/>
    <w:rsid w:val="00520CB1"/>
    <w:rsid w:val="00520DCD"/>
    <w:rsid w:val="00520E20"/>
    <w:rsid w:val="00520E82"/>
    <w:rsid w:val="00520EF6"/>
    <w:rsid w:val="0052116E"/>
    <w:rsid w:val="005211AF"/>
    <w:rsid w:val="00521344"/>
    <w:rsid w:val="005213BF"/>
    <w:rsid w:val="0052147D"/>
    <w:rsid w:val="005215AC"/>
    <w:rsid w:val="0052168F"/>
    <w:rsid w:val="005216D7"/>
    <w:rsid w:val="00521AF2"/>
    <w:rsid w:val="00521B25"/>
    <w:rsid w:val="00521BC7"/>
    <w:rsid w:val="00521BCB"/>
    <w:rsid w:val="00521BDF"/>
    <w:rsid w:val="00521BE5"/>
    <w:rsid w:val="00521CA7"/>
    <w:rsid w:val="00521D3B"/>
    <w:rsid w:val="00521F40"/>
    <w:rsid w:val="005220BE"/>
    <w:rsid w:val="00522149"/>
    <w:rsid w:val="0052239C"/>
    <w:rsid w:val="00522452"/>
    <w:rsid w:val="005226D7"/>
    <w:rsid w:val="005226FE"/>
    <w:rsid w:val="0052287F"/>
    <w:rsid w:val="00522AEB"/>
    <w:rsid w:val="00522B7A"/>
    <w:rsid w:val="00522ED4"/>
    <w:rsid w:val="00522FF7"/>
    <w:rsid w:val="005230BB"/>
    <w:rsid w:val="005231C8"/>
    <w:rsid w:val="005232E7"/>
    <w:rsid w:val="00523772"/>
    <w:rsid w:val="005238BB"/>
    <w:rsid w:val="005238D6"/>
    <w:rsid w:val="00523965"/>
    <w:rsid w:val="00523A3B"/>
    <w:rsid w:val="00523A63"/>
    <w:rsid w:val="00523A96"/>
    <w:rsid w:val="00523AF1"/>
    <w:rsid w:val="00523B32"/>
    <w:rsid w:val="00523B4F"/>
    <w:rsid w:val="00523D6A"/>
    <w:rsid w:val="00523E84"/>
    <w:rsid w:val="00523EFE"/>
    <w:rsid w:val="005240F9"/>
    <w:rsid w:val="00524101"/>
    <w:rsid w:val="005241C0"/>
    <w:rsid w:val="0052430F"/>
    <w:rsid w:val="005243E2"/>
    <w:rsid w:val="00524432"/>
    <w:rsid w:val="0052447F"/>
    <w:rsid w:val="00524522"/>
    <w:rsid w:val="005245EB"/>
    <w:rsid w:val="00524610"/>
    <w:rsid w:val="005246FA"/>
    <w:rsid w:val="00524756"/>
    <w:rsid w:val="005248B4"/>
    <w:rsid w:val="00524A45"/>
    <w:rsid w:val="00524AED"/>
    <w:rsid w:val="00524C67"/>
    <w:rsid w:val="00524CCD"/>
    <w:rsid w:val="00524ED2"/>
    <w:rsid w:val="00524F2A"/>
    <w:rsid w:val="00525035"/>
    <w:rsid w:val="0052506A"/>
    <w:rsid w:val="005250DC"/>
    <w:rsid w:val="0052516D"/>
    <w:rsid w:val="00525437"/>
    <w:rsid w:val="005258C9"/>
    <w:rsid w:val="005258F0"/>
    <w:rsid w:val="0052593A"/>
    <w:rsid w:val="00525A19"/>
    <w:rsid w:val="00525A3D"/>
    <w:rsid w:val="00525B1D"/>
    <w:rsid w:val="00525B72"/>
    <w:rsid w:val="00525C14"/>
    <w:rsid w:val="00525CC0"/>
    <w:rsid w:val="00525DD3"/>
    <w:rsid w:val="00525DE0"/>
    <w:rsid w:val="00525E66"/>
    <w:rsid w:val="00526054"/>
    <w:rsid w:val="005260A5"/>
    <w:rsid w:val="005260BE"/>
    <w:rsid w:val="00526131"/>
    <w:rsid w:val="005262E3"/>
    <w:rsid w:val="00526499"/>
    <w:rsid w:val="005265C4"/>
    <w:rsid w:val="005266C5"/>
    <w:rsid w:val="005268B6"/>
    <w:rsid w:val="00526994"/>
    <w:rsid w:val="005269A8"/>
    <w:rsid w:val="00526A0D"/>
    <w:rsid w:val="00526DEF"/>
    <w:rsid w:val="0052713A"/>
    <w:rsid w:val="0052714F"/>
    <w:rsid w:val="005271B9"/>
    <w:rsid w:val="00527211"/>
    <w:rsid w:val="00527413"/>
    <w:rsid w:val="0052742D"/>
    <w:rsid w:val="00527579"/>
    <w:rsid w:val="005277AC"/>
    <w:rsid w:val="005278C6"/>
    <w:rsid w:val="0052797D"/>
    <w:rsid w:val="00527B1D"/>
    <w:rsid w:val="00527BBB"/>
    <w:rsid w:val="00527C16"/>
    <w:rsid w:val="00527C72"/>
    <w:rsid w:val="00527F4D"/>
    <w:rsid w:val="00527FA0"/>
    <w:rsid w:val="005303DD"/>
    <w:rsid w:val="00530426"/>
    <w:rsid w:val="00530432"/>
    <w:rsid w:val="005304ED"/>
    <w:rsid w:val="00530502"/>
    <w:rsid w:val="0053059F"/>
    <w:rsid w:val="00530741"/>
    <w:rsid w:val="00530779"/>
    <w:rsid w:val="005307F6"/>
    <w:rsid w:val="00530999"/>
    <w:rsid w:val="00530B82"/>
    <w:rsid w:val="00530C24"/>
    <w:rsid w:val="00530E52"/>
    <w:rsid w:val="00530E87"/>
    <w:rsid w:val="00530EE1"/>
    <w:rsid w:val="00530FDA"/>
    <w:rsid w:val="005311C2"/>
    <w:rsid w:val="0053120A"/>
    <w:rsid w:val="00531233"/>
    <w:rsid w:val="00531286"/>
    <w:rsid w:val="0053128B"/>
    <w:rsid w:val="005314E2"/>
    <w:rsid w:val="005315C3"/>
    <w:rsid w:val="005316E2"/>
    <w:rsid w:val="005316FA"/>
    <w:rsid w:val="005317F5"/>
    <w:rsid w:val="0053183D"/>
    <w:rsid w:val="0053193A"/>
    <w:rsid w:val="00531981"/>
    <w:rsid w:val="00531A0C"/>
    <w:rsid w:val="00531A29"/>
    <w:rsid w:val="00531D1C"/>
    <w:rsid w:val="00531D94"/>
    <w:rsid w:val="00531E6E"/>
    <w:rsid w:val="00531EC1"/>
    <w:rsid w:val="00531FC5"/>
    <w:rsid w:val="00532020"/>
    <w:rsid w:val="00532047"/>
    <w:rsid w:val="0053208A"/>
    <w:rsid w:val="005320A4"/>
    <w:rsid w:val="00532193"/>
    <w:rsid w:val="005323D5"/>
    <w:rsid w:val="00532844"/>
    <w:rsid w:val="005328F9"/>
    <w:rsid w:val="00532A05"/>
    <w:rsid w:val="00532B1E"/>
    <w:rsid w:val="00532B30"/>
    <w:rsid w:val="00532D32"/>
    <w:rsid w:val="00532D73"/>
    <w:rsid w:val="00532E45"/>
    <w:rsid w:val="00532E46"/>
    <w:rsid w:val="00532E66"/>
    <w:rsid w:val="00532E8E"/>
    <w:rsid w:val="00532ED2"/>
    <w:rsid w:val="00532F29"/>
    <w:rsid w:val="005330FB"/>
    <w:rsid w:val="0053310E"/>
    <w:rsid w:val="00533162"/>
    <w:rsid w:val="005332E3"/>
    <w:rsid w:val="005332EE"/>
    <w:rsid w:val="00533303"/>
    <w:rsid w:val="0053340A"/>
    <w:rsid w:val="005337BA"/>
    <w:rsid w:val="00533842"/>
    <w:rsid w:val="005339AF"/>
    <w:rsid w:val="00533A7E"/>
    <w:rsid w:val="00533AA0"/>
    <w:rsid w:val="00533AA4"/>
    <w:rsid w:val="00533B2A"/>
    <w:rsid w:val="00533C2F"/>
    <w:rsid w:val="00533D98"/>
    <w:rsid w:val="00533F42"/>
    <w:rsid w:val="00533FDF"/>
    <w:rsid w:val="005342FF"/>
    <w:rsid w:val="0053430D"/>
    <w:rsid w:val="005345F1"/>
    <w:rsid w:val="00534616"/>
    <w:rsid w:val="00534656"/>
    <w:rsid w:val="0053478C"/>
    <w:rsid w:val="005348FC"/>
    <w:rsid w:val="00534AF9"/>
    <w:rsid w:val="00534BE4"/>
    <w:rsid w:val="00534BE5"/>
    <w:rsid w:val="00534D06"/>
    <w:rsid w:val="00534D24"/>
    <w:rsid w:val="00534D2A"/>
    <w:rsid w:val="00534D56"/>
    <w:rsid w:val="00534DE1"/>
    <w:rsid w:val="00534DEF"/>
    <w:rsid w:val="00534EC1"/>
    <w:rsid w:val="00534EFF"/>
    <w:rsid w:val="00535066"/>
    <w:rsid w:val="005350B6"/>
    <w:rsid w:val="00535162"/>
    <w:rsid w:val="00535504"/>
    <w:rsid w:val="005356AA"/>
    <w:rsid w:val="005356FC"/>
    <w:rsid w:val="00535927"/>
    <w:rsid w:val="00535970"/>
    <w:rsid w:val="00535B55"/>
    <w:rsid w:val="00535D01"/>
    <w:rsid w:val="00535D28"/>
    <w:rsid w:val="00535DC7"/>
    <w:rsid w:val="0053607D"/>
    <w:rsid w:val="00536181"/>
    <w:rsid w:val="0053622D"/>
    <w:rsid w:val="005365C0"/>
    <w:rsid w:val="005365EC"/>
    <w:rsid w:val="005366A2"/>
    <w:rsid w:val="00536744"/>
    <w:rsid w:val="00536753"/>
    <w:rsid w:val="00536901"/>
    <w:rsid w:val="00536974"/>
    <w:rsid w:val="005369A9"/>
    <w:rsid w:val="005369EA"/>
    <w:rsid w:val="00536B17"/>
    <w:rsid w:val="00536B45"/>
    <w:rsid w:val="00536B8F"/>
    <w:rsid w:val="00536BD9"/>
    <w:rsid w:val="00536C3A"/>
    <w:rsid w:val="00536CF9"/>
    <w:rsid w:val="00537102"/>
    <w:rsid w:val="00537119"/>
    <w:rsid w:val="0053711B"/>
    <w:rsid w:val="00537160"/>
    <w:rsid w:val="005372FA"/>
    <w:rsid w:val="005374A8"/>
    <w:rsid w:val="00537540"/>
    <w:rsid w:val="00537977"/>
    <w:rsid w:val="005379E0"/>
    <w:rsid w:val="00537A9D"/>
    <w:rsid w:val="00537BCB"/>
    <w:rsid w:val="00537CAA"/>
    <w:rsid w:val="00537DFD"/>
    <w:rsid w:val="00537EB8"/>
    <w:rsid w:val="00540014"/>
    <w:rsid w:val="00540238"/>
    <w:rsid w:val="0054035A"/>
    <w:rsid w:val="00540405"/>
    <w:rsid w:val="00540477"/>
    <w:rsid w:val="005406DC"/>
    <w:rsid w:val="00540712"/>
    <w:rsid w:val="0054088D"/>
    <w:rsid w:val="00540B8E"/>
    <w:rsid w:val="00540BA4"/>
    <w:rsid w:val="00540BD9"/>
    <w:rsid w:val="00540C34"/>
    <w:rsid w:val="00540C46"/>
    <w:rsid w:val="00540C5A"/>
    <w:rsid w:val="00540FD4"/>
    <w:rsid w:val="005411C3"/>
    <w:rsid w:val="00541217"/>
    <w:rsid w:val="0054126F"/>
    <w:rsid w:val="00541290"/>
    <w:rsid w:val="0054132B"/>
    <w:rsid w:val="0054153A"/>
    <w:rsid w:val="00541B20"/>
    <w:rsid w:val="00541B4A"/>
    <w:rsid w:val="00541B76"/>
    <w:rsid w:val="00541CA8"/>
    <w:rsid w:val="00541CDE"/>
    <w:rsid w:val="00541D2F"/>
    <w:rsid w:val="00541E4C"/>
    <w:rsid w:val="00541FFA"/>
    <w:rsid w:val="005420EB"/>
    <w:rsid w:val="00542152"/>
    <w:rsid w:val="00542285"/>
    <w:rsid w:val="0054249D"/>
    <w:rsid w:val="005425DE"/>
    <w:rsid w:val="00542757"/>
    <w:rsid w:val="00542785"/>
    <w:rsid w:val="005427B6"/>
    <w:rsid w:val="0054297C"/>
    <w:rsid w:val="00542AD5"/>
    <w:rsid w:val="00542C11"/>
    <w:rsid w:val="00542CCD"/>
    <w:rsid w:val="00542F60"/>
    <w:rsid w:val="00542F96"/>
    <w:rsid w:val="00542FAF"/>
    <w:rsid w:val="00543011"/>
    <w:rsid w:val="005430B3"/>
    <w:rsid w:val="00543399"/>
    <w:rsid w:val="005433DD"/>
    <w:rsid w:val="0054363C"/>
    <w:rsid w:val="005436B2"/>
    <w:rsid w:val="0054379D"/>
    <w:rsid w:val="0054394C"/>
    <w:rsid w:val="00543A01"/>
    <w:rsid w:val="00543B8F"/>
    <w:rsid w:val="00543BB1"/>
    <w:rsid w:val="00543C64"/>
    <w:rsid w:val="00543C7F"/>
    <w:rsid w:val="00543E01"/>
    <w:rsid w:val="00543E76"/>
    <w:rsid w:val="00543F55"/>
    <w:rsid w:val="0054409A"/>
    <w:rsid w:val="005440C6"/>
    <w:rsid w:val="00544216"/>
    <w:rsid w:val="0054454F"/>
    <w:rsid w:val="00544550"/>
    <w:rsid w:val="0054466C"/>
    <w:rsid w:val="0054478D"/>
    <w:rsid w:val="00544917"/>
    <w:rsid w:val="0054492D"/>
    <w:rsid w:val="00544959"/>
    <w:rsid w:val="00544A2A"/>
    <w:rsid w:val="00544A75"/>
    <w:rsid w:val="00544AA0"/>
    <w:rsid w:val="00544D51"/>
    <w:rsid w:val="00544DDA"/>
    <w:rsid w:val="00544E4C"/>
    <w:rsid w:val="00544E8E"/>
    <w:rsid w:val="005450E5"/>
    <w:rsid w:val="0054518D"/>
    <w:rsid w:val="005451AA"/>
    <w:rsid w:val="0054523F"/>
    <w:rsid w:val="00545240"/>
    <w:rsid w:val="00545286"/>
    <w:rsid w:val="00545325"/>
    <w:rsid w:val="00545567"/>
    <w:rsid w:val="0054571D"/>
    <w:rsid w:val="005457D8"/>
    <w:rsid w:val="00545866"/>
    <w:rsid w:val="0054595D"/>
    <w:rsid w:val="005459FE"/>
    <w:rsid w:val="00545B20"/>
    <w:rsid w:val="00545DB0"/>
    <w:rsid w:val="00545E3D"/>
    <w:rsid w:val="00545E4E"/>
    <w:rsid w:val="00545F7E"/>
    <w:rsid w:val="00546014"/>
    <w:rsid w:val="005462A2"/>
    <w:rsid w:val="0054639D"/>
    <w:rsid w:val="005463B5"/>
    <w:rsid w:val="00546486"/>
    <w:rsid w:val="00546509"/>
    <w:rsid w:val="0054679A"/>
    <w:rsid w:val="00546905"/>
    <w:rsid w:val="00546AFC"/>
    <w:rsid w:val="00546B87"/>
    <w:rsid w:val="00546C41"/>
    <w:rsid w:val="00546C8C"/>
    <w:rsid w:val="00546D87"/>
    <w:rsid w:val="00546F83"/>
    <w:rsid w:val="005470DA"/>
    <w:rsid w:val="00547154"/>
    <w:rsid w:val="0054719D"/>
    <w:rsid w:val="00547360"/>
    <w:rsid w:val="005473C0"/>
    <w:rsid w:val="00547443"/>
    <w:rsid w:val="005474FB"/>
    <w:rsid w:val="00547693"/>
    <w:rsid w:val="005477B2"/>
    <w:rsid w:val="005477F1"/>
    <w:rsid w:val="00547810"/>
    <w:rsid w:val="00547970"/>
    <w:rsid w:val="005479EC"/>
    <w:rsid w:val="00547B7D"/>
    <w:rsid w:val="00547C5F"/>
    <w:rsid w:val="00547CA8"/>
    <w:rsid w:val="00547D60"/>
    <w:rsid w:val="00547DD1"/>
    <w:rsid w:val="00547DDD"/>
    <w:rsid w:val="00547DF3"/>
    <w:rsid w:val="00547E71"/>
    <w:rsid w:val="00547E8E"/>
    <w:rsid w:val="00547E97"/>
    <w:rsid w:val="00547EBC"/>
    <w:rsid w:val="00547EF2"/>
    <w:rsid w:val="00547FCB"/>
    <w:rsid w:val="005501C6"/>
    <w:rsid w:val="005502A1"/>
    <w:rsid w:val="00550347"/>
    <w:rsid w:val="0055038B"/>
    <w:rsid w:val="00550422"/>
    <w:rsid w:val="0055043E"/>
    <w:rsid w:val="0055049F"/>
    <w:rsid w:val="0055063C"/>
    <w:rsid w:val="00550737"/>
    <w:rsid w:val="00550738"/>
    <w:rsid w:val="00550AD5"/>
    <w:rsid w:val="00550B28"/>
    <w:rsid w:val="00550B5D"/>
    <w:rsid w:val="00550BC6"/>
    <w:rsid w:val="00550C05"/>
    <w:rsid w:val="00550E1B"/>
    <w:rsid w:val="00551020"/>
    <w:rsid w:val="00551038"/>
    <w:rsid w:val="005512E1"/>
    <w:rsid w:val="00551342"/>
    <w:rsid w:val="00551357"/>
    <w:rsid w:val="0055140A"/>
    <w:rsid w:val="0055141E"/>
    <w:rsid w:val="0055143F"/>
    <w:rsid w:val="00551449"/>
    <w:rsid w:val="0055149C"/>
    <w:rsid w:val="005515FB"/>
    <w:rsid w:val="005516B5"/>
    <w:rsid w:val="00551963"/>
    <w:rsid w:val="00551A78"/>
    <w:rsid w:val="00551B41"/>
    <w:rsid w:val="00551BE2"/>
    <w:rsid w:val="00551D8A"/>
    <w:rsid w:val="00551E48"/>
    <w:rsid w:val="00551E71"/>
    <w:rsid w:val="00551FBC"/>
    <w:rsid w:val="00551FD8"/>
    <w:rsid w:val="0055203F"/>
    <w:rsid w:val="00552071"/>
    <w:rsid w:val="005522DF"/>
    <w:rsid w:val="00552312"/>
    <w:rsid w:val="0055238C"/>
    <w:rsid w:val="00552408"/>
    <w:rsid w:val="00552428"/>
    <w:rsid w:val="00552488"/>
    <w:rsid w:val="0055261D"/>
    <w:rsid w:val="005527A2"/>
    <w:rsid w:val="00552814"/>
    <w:rsid w:val="005528E7"/>
    <w:rsid w:val="00552989"/>
    <w:rsid w:val="00552A3D"/>
    <w:rsid w:val="00552D06"/>
    <w:rsid w:val="00552E1F"/>
    <w:rsid w:val="00552ED0"/>
    <w:rsid w:val="00552EEC"/>
    <w:rsid w:val="00552EEF"/>
    <w:rsid w:val="00552F8D"/>
    <w:rsid w:val="00552FC9"/>
    <w:rsid w:val="00553104"/>
    <w:rsid w:val="005532EC"/>
    <w:rsid w:val="0055338F"/>
    <w:rsid w:val="00553417"/>
    <w:rsid w:val="00553534"/>
    <w:rsid w:val="005537D7"/>
    <w:rsid w:val="005538B7"/>
    <w:rsid w:val="00553900"/>
    <w:rsid w:val="00553BF9"/>
    <w:rsid w:val="00553C20"/>
    <w:rsid w:val="00553C96"/>
    <w:rsid w:val="00553D30"/>
    <w:rsid w:val="00553D38"/>
    <w:rsid w:val="00553D65"/>
    <w:rsid w:val="00553E9C"/>
    <w:rsid w:val="00553EBB"/>
    <w:rsid w:val="00553EE6"/>
    <w:rsid w:val="00553FDB"/>
    <w:rsid w:val="0055401B"/>
    <w:rsid w:val="0055405A"/>
    <w:rsid w:val="00554060"/>
    <w:rsid w:val="0055424F"/>
    <w:rsid w:val="00554480"/>
    <w:rsid w:val="005544E9"/>
    <w:rsid w:val="00554674"/>
    <w:rsid w:val="005547AE"/>
    <w:rsid w:val="00554822"/>
    <w:rsid w:val="0055496F"/>
    <w:rsid w:val="00554A3F"/>
    <w:rsid w:val="00554B49"/>
    <w:rsid w:val="00554C1C"/>
    <w:rsid w:val="00554C22"/>
    <w:rsid w:val="00554C79"/>
    <w:rsid w:val="00554E0C"/>
    <w:rsid w:val="0055508F"/>
    <w:rsid w:val="00555160"/>
    <w:rsid w:val="005551A3"/>
    <w:rsid w:val="0055523A"/>
    <w:rsid w:val="0055543A"/>
    <w:rsid w:val="0055548B"/>
    <w:rsid w:val="0055551A"/>
    <w:rsid w:val="0055574A"/>
    <w:rsid w:val="005558A7"/>
    <w:rsid w:val="00555AA9"/>
    <w:rsid w:val="00555B70"/>
    <w:rsid w:val="00555C80"/>
    <w:rsid w:val="00555E7F"/>
    <w:rsid w:val="00555F16"/>
    <w:rsid w:val="00555F94"/>
    <w:rsid w:val="00555FC5"/>
    <w:rsid w:val="00556003"/>
    <w:rsid w:val="005560BB"/>
    <w:rsid w:val="0055610A"/>
    <w:rsid w:val="0055611A"/>
    <w:rsid w:val="00556266"/>
    <w:rsid w:val="005562ED"/>
    <w:rsid w:val="0055631F"/>
    <w:rsid w:val="00556372"/>
    <w:rsid w:val="00556535"/>
    <w:rsid w:val="00556600"/>
    <w:rsid w:val="00556826"/>
    <w:rsid w:val="00556841"/>
    <w:rsid w:val="0055684C"/>
    <w:rsid w:val="00556A75"/>
    <w:rsid w:val="00556A8F"/>
    <w:rsid w:val="00556B47"/>
    <w:rsid w:val="00556C71"/>
    <w:rsid w:val="00556EFA"/>
    <w:rsid w:val="00556FA1"/>
    <w:rsid w:val="005570AF"/>
    <w:rsid w:val="00557119"/>
    <w:rsid w:val="005571B6"/>
    <w:rsid w:val="00557279"/>
    <w:rsid w:val="0055745B"/>
    <w:rsid w:val="005574EE"/>
    <w:rsid w:val="00557647"/>
    <w:rsid w:val="0055775E"/>
    <w:rsid w:val="00557770"/>
    <w:rsid w:val="00557775"/>
    <w:rsid w:val="0055788F"/>
    <w:rsid w:val="00557B52"/>
    <w:rsid w:val="00557D01"/>
    <w:rsid w:val="00557D3E"/>
    <w:rsid w:val="00557FE1"/>
    <w:rsid w:val="0056005C"/>
    <w:rsid w:val="005600BC"/>
    <w:rsid w:val="005601C8"/>
    <w:rsid w:val="005603B9"/>
    <w:rsid w:val="00560487"/>
    <w:rsid w:val="005604B2"/>
    <w:rsid w:val="0056060B"/>
    <w:rsid w:val="005606BF"/>
    <w:rsid w:val="005606D0"/>
    <w:rsid w:val="0056075E"/>
    <w:rsid w:val="005607A7"/>
    <w:rsid w:val="00560865"/>
    <w:rsid w:val="005608AA"/>
    <w:rsid w:val="00560904"/>
    <w:rsid w:val="00560AAB"/>
    <w:rsid w:val="00560AE2"/>
    <w:rsid w:val="00560C06"/>
    <w:rsid w:val="00560C82"/>
    <w:rsid w:val="00560CD7"/>
    <w:rsid w:val="00560D63"/>
    <w:rsid w:val="00560DF7"/>
    <w:rsid w:val="00560E83"/>
    <w:rsid w:val="00560EE1"/>
    <w:rsid w:val="00560F0E"/>
    <w:rsid w:val="00560FA5"/>
    <w:rsid w:val="0056120A"/>
    <w:rsid w:val="0056123B"/>
    <w:rsid w:val="00561303"/>
    <w:rsid w:val="00561457"/>
    <w:rsid w:val="00561624"/>
    <w:rsid w:val="00561830"/>
    <w:rsid w:val="00561838"/>
    <w:rsid w:val="00561899"/>
    <w:rsid w:val="00561910"/>
    <w:rsid w:val="005619CA"/>
    <w:rsid w:val="00561B69"/>
    <w:rsid w:val="00561B95"/>
    <w:rsid w:val="00561D1C"/>
    <w:rsid w:val="00561FF8"/>
    <w:rsid w:val="00562052"/>
    <w:rsid w:val="00562057"/>
    <w:rsid w:val="0056226F"/>
    <w:rsid w:val="005622A7"/>
    <w:rsid w:val="005622F6"/>
    <w:rsid w:val="0056234F"/>
    <w:rsid w:val="00562368"/>
    <w:rsid w:val="0056278A"/>
    <w:rsid w:val="0056282C"/>
    <w:rsid w:val="00562847"/>
    <w:rsid w:val="0056297D"/>
    <w:rsid w:val="0056298B"/>
    <w:rsid w:val="00562B70"/>
    <w:rsid w:val="00562BB4"/>
    <w:rsid w:val="00562CD1"/>
    <w:rsid w:val="00562DF6"/>
    <w:rsid w:val="00562E6F"/>
    <w:rsid w:val="00562EB6"/>
    <w:rsid w:val="00562F77"/>
    <w:rsid w:val="0056319C"/>
    <w:rsid w:val="0056330F"/>
    <w:rsid w:val="0056331B"/>
    <w:rsid w:val="0056342D"/>
    <w:rsid w:val="005634A0"/>
    <w:rsid w:val="005634B6"/>
    <w:rsid w:val="005635C6"/>
    <w:rsid w:val="005636C7"/>
    <w:rsid w:val="005636E7"/>
    <w:rsid w:val="00563739"/>
    <w:rsid w:val="00563784"/>
    <w:rsid w:val="005638C5"/>
    <w:rsid w:val="005639B3"/>
    <w:rsid w:val="00563B9B"/>
    <w:rsid w:val="00563D58"/>
    <w:rsid w:val="00563E67"/>
    <w:rsid w:val="00563F66"/>
    <w:rsid w:val="00563F85"/>
    <w:rsid w:val="00564045"/>
    <w:rsid w:val="005640F8"/>
    <w:rsid w:val="0056435D"/>
    <w:rsid w:val="005643C3"/>
    <w:rsid w:val="0056445A"/>
    <w:rsid w:val="005644C7"/>
    <w:rsid w:val="005644C9"/>
    <w:rsid w:val="0056450E"/>
    <w:rsid w:val="0056458B"/>
    <w:rsid w:val="005645C2"/>
    <w:rsid w:val="0056463D"/>
    <w:rsid w:val="005646C1"/>
    <w:rsid w:val="005647BB"/>
    <w:rsid w:val="00564838"/>
    <w:rsid w:val="00564913"/>
    <w:rsid w:val="005649D1"/>
    <w:rsid w:val="00564A29"/>
    <w:rsid w:val="00564A3B"/>
    <w:rsid w:val="00564EAE"/>
    <w:rsid w:val="00564FEE"/>
    <w:rsid w:val="00565147"/>
    <w:rsid w:val="0056548B"/>
    <w:rsid w:val="005654F3"/>
    <w:rsid w:val="00565613"/>
    <w:rsid w:val="0056573B"/>
    <w:rsid w:val="00565769"/>
    <w:rsid w:val="00565990"/>
    <w:rsid w:val="00565AB5"/>
    <w:rsid w:val="00565AC1"/>
    <w:rsid w:val="00565B7A"/>
    <w:rsid w:val="00565B80"/>
    <w:rsid w:val="00565C75"/>
    <w:rsid w:val="00565C92"/>
    <w:rsid w:val="00565CB3"/>
    <w:rsid w:val="00565CD6"/>
    <w:rsid w:val="00565D5C"/>
    <w:rsid w:val="00565EBF"/>
    <w:rsid w:val="0056606B"/>
    <w:rsid w:val="00566193"/>
    <w:rsid w:val="005662D0"/>
    <w:rsid w:val="00566358"/>
    <w:rsid w:val="0056635C"/>
    <w:rsid w:val="00566474"/>
    <w:rsid w:val="00566560"/>
    <w:rsid w:val="005665A0"/>
    <w:rsid w:val="005665E1"/>
    <w:rsid w:val="005665F7"/>
    <w:rsid w:val="00566629"/>
    <w:rsid w:val="0056693D"/>
    <w:rsid w:val="00566B59"/>
    <w:rsid w:val="00566BA3"/>
    <w:rsid w:val="00566C6D"/>
    <w:rsid w:val="00566F33"/>
    <w:rsid w:val="00566F64"/>
    <w:rsid w:val="005672BB"/>
    <w:rsid w:val="00567428"/>
    <w:rsid w:val="00567457"/>
    <w:rsid w:val="00567483"/>
    <w:rsid w:val="00567670"/>
    <w:rsid w:val="005676CF"/>
    <w:rsid w:val="00567950"/>
    <w:rsid w:val="00567A2A"/>
    <w:rsid w:val="00567C44"/>
    <w:rsid w:val="00567DFB"/>
    <w:rsid w:val="00567F49"/>
    <w:rsid w:val="0057001F"/>
    <w:rsid w:val="005700CC"/>
    <w:rsid w:val="005700F0"/>
    <w:rsid w:val="00570103"/>
    <w:rsid w:val="0057010D"/>
    <w:rsid w:val="005702B9"/>
    <w:rsid w:val="005702F2"/>
    <w:rsid w:val="0057030D"/>
    <w:rsid w:val="005703CD"/>
    <w:rsid w:val="00570475"/>
    <w:rsid w:val="005705A8"/>
    <w:rsid w:val="00570652"/>
    <w:rsid w:val="00570891"/>
    <w:rsid w:val="00570922"/>
    <w:rsid w:val="00570ACF"/>
    <w:rsid w:val="00570B1F"/>
    <w:rsid w:val="00570BCF"/>
    <w:rsid w:val="00570C50"/>
    <w:rsid w:val="00570E39"/>
    <w:rsid w:val="00570E5D"/>
    <w:rsid w:val="00570E81"/>
    <w:rsid w:val="00570EBA"/>
    <w:rsid w:val="00571103"/>
    <w:rsid w:val="00571276"/>
    <w:rsid w:val="0057142C"/>
    <w:rsid w:val="0057178A"/>
    <w:rsid w:val="00571790"/>
    <w:rsid w:val="005719C0"/>
    <w:rsid w:val="00571A2E"/>
    <w:rsid w:val="00571BCC"/>
    <w:rsid w:val="005720C3"/>
    <w:rsid w:val="005721FF"/>
    <w:rsid w:val="0057226A"/>
    <w:rsid w:val="005724C9"/>
    <w:rsid w:val="0057250A"/>
    <w:rsid w:val="00572528"/>
    <w:rsid w:val="00572603"/>
    <w:rsid w:val="005726EF"/>
    <w:rsid w:val="005729B5"/>
    <w:rsid w:val="00572A01"/>
    <w:rsid w:val="00572A25"/>
    <w:rsid w:val="00572B95"/>
    <w:rsid w:val="00572C9F"/>
    <w:rsid w:val="00572CEE"/>
    <w:rsid w:val="00572D9A"/>
    <w:rsid w:val="00572E09"/>
    <w:rsid w:val="00572E2B"/>
    <w:rsid w:val="00572E51"/>
    <w:rsid w:val="00573007"/>
    <w:rsid w:val="005731DD"/>
    <w:rsid w:val="005733ED"/>
    <w:rsid w:val="00573465"/>
    <w:rsid w:val="0057354E"/>
    <w:rsid w:val="005735B7"/>
    <w:rsid w:val="0057360B"/>
    <w:rsid w:val="005736C3"/>
    <w:rsid w:val="00573748"/>
    <w:rsid w:val="00573755"/>
    <w:rsid w:val="00573860"/>
    <w:rsid w:val="005738DF"/>
    <w:rsid w:val="0057395A"/>
    <w:rsid w:val="00573A85"/>
    <w:rsid w:val="00573A8C"/>
    <w:rsid w:val="00573B8C"/>
    <w:rsid w:val="00573CB1"/>
    <w:rsid w:val="00573D00"/>
    <w:rsid w:val="00573D04"/>
    <w:rsid w:val="00573D30"/>
    <w:rsid w:val="00573D45"/>
    <w:rsid w:val="00573D66"/>
    <w:rsid w:val="00573D8F"/>
    <w:rsid w:val="00573EA5"/>
    <w:rsid w:val="00574036"/>
    <w:rsid w:val="00574040"/>
    <w:rsid w:val="00574081"/>
    <w:rsid w:val="00574124"/>
    <w:rsid w:val="00574138"/>
    <w:rsid w:val="0057420F"/>
    <w:rsid w:val="005743B3"/>
    <w:rsid w:val="0057441C"/>
    <w:rsid w:val="0057445E"/>
    <w:rsid w:val="00574584"/>
    <w:rsid w:val="00574786"/>
    <w:rsid w:val="005747C8"/>
    <w:rsid w:val="0057492D"/>
    <w:rsid w:val="00574ABC"/>
    <w:rsid w:val="00574D0B"/>
    <w:rsid w:val="00574E1A"/>
    <w:rsid w:val="00575003"/>
    <w:rsid w:val="0057509E"/>
    <w:rsid w:val="005750AA"/>
    <w:rsid w:val="005750AC"/>
    <w:rsid w:val="005750BC"/>
    <w:rsid w:val="005752D7"/>
    <w:rsid w:val="00575363"/>
    <w:rsid w:val="0057541B"/>
    <w:rsid w:val="00575573"/>
    <w:rsid w:val="0057557E"/>
    <w:rsid w:val="00575611"/>
    <w:rsid w:val="005757C7"/>
    <w:rsid w:val="00575871"/>
    <w:rsid w:val="00575907"/>
    <w:rsid w:val="00575A47"/>
    <w:rsid w:val="00575B4C"/>
    <w:rsid w:val="00575BB7"/>
    <w:rsid w:val="00575BF2"/>
    <w:rsid w:val="00575CCE"/>
    <w:rsid w:val="00575D28"/>
    <w:rsid w:val="00575D8C"/>
    <w:rsid w:val="00575F18"/>
    <w:rsid w:val="00575F5B"/>
    <w:rsid w:val="00576109"/>
    <w:rsid w:val="005761B1"/>
    <w:rsid w:val="005762CC"/>
    <w:rsid w:val="0057635C"/>
    <w:rsid w:val="00576457"/>
    <w:rsid w:val="005764B8"/>
    <w:rsid w:val="0057666E"/>
    <w:rsid w:val="00576A5D"/>
    <w:rsid w:val="00576B2E"/>
    <w:rsid w:val="00576B92"/>
    <w:rsid w:val="00576CD3"/>
    <w:rsid w:val="00576CFE"/>
    <w:rsid w:val="00576DCA"/>
    <w:rsid w:val="00576E85"/>
    <w:rsid w:val="00576FDD"/>
    <w:rsid w:val="005772B4"/>
    <w:rsid w:val="0057750B"/>
    <w:rsid w:val="0057785B"/>
    <w:rsid w:val="00577986"/>
    <w:rsid w:val="00577A3B"/>
    <w:rsid w:val="00577A70"/>
    <w:rsid w:val="00577B2B"/>
    <w:rsid w:val="00577B8E"/>
    <w:rsid w:val="00577C48"/>
    <w:rsid w:val="00577CF8"/>
    <w:rsid w:val="00577DF2"/>
    <w:rsid w:val="00577E21"/>
    <w:rsid w:val="00577EAE"/>
    <w:rsid w:val="00577F6A"/>
    <w:rsid w:val="00577FC3"/>
    <w:rsid w:val="00577FC7"/>
    <w:rsid w:val="00580040"/>
    <w:rsid w:val="005800F3"/>
    <w:rsid w:val="005800FA"/>
    <w:rsid w:val="00580172"/>
    <w:rsid w:val="005802AA"/>
    <w:rsid w:val="00580388"/>
    <w:rsid w:val="005803AA"/>
    <w:rsid w:val="00580524"/>
    <w:rsid w:val="005805EF"/>
    <w:rsid w:val="00580676"/>
    <w:rsid w:val="00580724"/>
    <w:rsid w:val="005807BD"/>
    <w:rsid w:val="005807C7"/>
    <w:rsid w:val="00580851"/>
    <w:rsid w:val="00580956"/>
    <w:rsid w:val="00580975"/>
    <w:rsid w:val="005809BB"/>
    <w:rsid w:val="00580D52"/>
    <w:rsid w:val="00580D77"/>
    <w:rsid w:val="00580DA5"/>
    <w:rsid w:val="00580E11"/>
    <w:rsid w:val="00580EFF"/>
    <w:rsid w:val="005810D8"/>
    <w:rsid w:val="005811FD"/>
    <w:rsid w:val="005812F3"/>
    <w:rsid w:val="00581360"/>
    <w:rsid w:val="005815B9"/>
    <w:rsid w:val="005816B6"/>
    <w:rsid w:val="00581896"/>
    <w:rsid w:val="005818E6"/>
    <w:rsid w:val="005819D4"/>
    <w:rsid w:val="005819ED"/>
    <w:rsid w:val="00581A84"/>
    <w:rsid w:val="00581A85"/>
    <w:rsid w:val="00581AE9"/>
    <w:rsid w:val="00581B12"/>
    <w:rsid w:val="00581B22"/>
    <w:rsid w:val="00581BAC"/>
    <w:rsid w:val="00581C30"/>
    <w:rsid w:val="00581D34"/>
    <w:rsid w:val="00581E55"/>
    <w:rsid w:val="00581E62"/>
    <w:rsid w:val="00581EA0"/>
    <w:rsid w:val="0058216D"/>
    <w:rsid w:val="0058232E"/>
    <w:rsid w:val="00582366"/>
    <w:rsid w:val="005826B9"/>
    <w:rsid w:val="005827EF"/>
    <w:rsid w:val="005828E3"/>
    <w:rsid w:val="00582920"/>
    <w:rsid w:val="00582A1C"/>
    <w:rsid w:val="00582ACD"/>
    <w:rsid w:val="00582B19"/>
    <w:rsid w:val="00582BAD"/>
    <w:rsid w:val="00583082"/>
    <w:rsid w:val="00583090"/>
    <w:rsid w:val="0058310E"/>
    <w:rsid w:val="0058312A"/>
    <w:rsid w:val="0058314B"/>
    <w:rsid w:val="005831AB"/>
    <w:rsid w:val="00583306"/>
    <w:rsid w:val="005834CF"/>
    <w:rsid w:val="00583534"/>
    <w:rsid w:val="00583550"/>
    <w:rsid w:val="005835F7"/>
    <w:rsid w:val="00583642"/>
    <w:rsid w:val="005836EB"/>
    <w:rsid w:val="00583771"/>
    <w:rsid w:val="0058386C"/>
    <w:rsid w:val="0058387C"/>
    <w:rsid w:val="00583975"/>
    <w:rsid w:val="005839C4"/>
    <w:rsid w:val="005839CE"/>
    <w:rsid w:val="00583B52"/>
    <w:rsid w:val="00583EF9"/>
    <w:rsid w:val="00583F9E"/>
    <w:rsid w:val="00583FAB"/>
    <w:rsid w:val="0058421B"/>
    <w:rsid w:val="00584325"/>
    <w:rsid w:val="00584340"/>
    <w:rsid w:val="00584403"/>
    <w:rsid w:val="0058445D"/>
    <w:rsid w:val="00584624"/>
    <w:rsid w:val="005846E5"/>
    <w:rsid w:val="005847BD"/>
    <w:rsid w:val="005847FC"/>
    <w:rsid w:val="0058499B"/>
    <w:rsid w:val="0058499D"/>
    <w:rsid w:val="00584A4D"/>
    <w:rsid w:val="00584B21"/>
    <w:rsid w:val="00584C80"/>
    <w:rsid w:val="00584C95"/>
    <w:rsid w:val="00584D84"/>
    <w:rsid w:val="00584DDF"/>
    <w:rsid w:val="00584E8A"/>
    <w:rsid w:val="00584FFD"/>
    <w:rsid w:val="00585062"/>
    <w:rsid w:val="005850A4"/>
    <w:rsid w:val="00585121"/>
    <w:rsid w:val="00585336"/>
    <w:rsid w:val="00585364"/>
    <w:rsid w:val="0058549A"/>
    <w:rsid w:val="005854B1"/>
    <w:rsid w:val="005854D9"/>
    <w:rsid w:val="0058550D"/>
    <w:rsid w:val="005855D8"/>
    <w:rsid w:val="005858BF"/>
    <w:rsid w:val="005859A3"/>
    <w:rsid w:val="00585C7C"/>
    <w:rsid w:val="00585CC1"/>
    <w:rsid w:val="00585D6C"/>
    <w:rsid w:val="00585E92"/>
    <w:rsid w:val="00585E97"/>
    <w:rsid w:val="0058605C"/>
    <w:rsid w:val="0058612F"/>
    <w:rsid w:val="0058633F"/>
    <w:rsid w:val="00586446"/>
    <w:rsid w:val="005864B1"/>
    <w:rsid w:val="00586650"/>
    <w:rsid w:val="005866C3"/>
    <w:rsid w:val="005868A5"/>
    <w:rsid w:val="0058691A"/>
    <w:rsid w:val="00586D9E"/>
    <w:rsid w:val="005870EF"/>
    <w:rsid w:val="005871A7"/>
    <w:rsid w:val="00587248"/>
    <w:rsid w:val="005872A1"/>
    <w:rsid w:val="00587511"/>
    <w:rsid w:val="005875E8"/>
    <w:rsid w:val="005876C9"/>
    <w:rsid w:val="005876EC"/>
    <w:rsid w:val="00587718"/>
    <w:rsid w:val="00587736"/>
    <w:rsid w:val="00587810"/>
    <w:rsid w:val="00587A2B"/>
    <w:rsid w:val="00587B27"/>
    <w:rsid w:val="00587B75"/>
    <w:rsid w:val="00587D06"/>
    <w:rsid w:val="00587D3E"/>
    <w:rsid w:val="00587EDC"/>
    <w:rsid w:val="00587F73"/>
    <w:rsid w:val="00587F92"/>
    <w:rsid w:val="0059003D"/>
    <w:rsid w:val="005900DC"/>
    <w:rsid w:val="00590282"/>
    <w:rsid w:val="00590380"/>
    <w:rsid w:val="005903F2"/>
    <w:rsid w:val="00590428"/>
    <w:rsid w:val="00590512"/>
    <w:rsid w:val="005905BC"/>
    <w:rsid w:val="00590643"/>
    <w:rsid w:val="005906D0"/>
    <w:rsid w:val="005906DF"/>
    <w:rsid w:val="005907D2"/>
    <w:rsid w:val="00590982"/>
    <w:rsid w:val="0059098C"/>
    <w:rsid w:val="005909E7"/>
    <w:rsid w:val="005909F3"/>
    <w:rsid w:val="00590C17"/>
    <w:rsid w:val="00590DE4"/>
    <w:rsid w:val="00590E69"/>
    <w:rsid w:val="00590E7D"/>
    <w:rsid w:val="00590ED8"/>
    <w:rsid w:val="0059110C"/>
    <w:rsid w:val="0059114A"/>
    <w:rsid w:val="0059125A"/>
    <w:rsid w:val="0059135C"/>
    <w:rsid w:val="00591607"/>
    <w:rsid w:val="005916AF"/>
    <w:rsid w:val="005917CF"/>
    <w:rsid w:val="0059183B"/>
    <w:rsid w:val="00591A75"/>
    <w:rsid w:val="00591B55"/>
    <w:rsid w:val="00591B85"/>
    <w:rsid w:val="00591C26"/>
    <w:rsid w:val="00591C65"/>
    <w:rsid w:val="00591C9D"/>
    <w:rsid w:val="00591EE6"/>
    <w:rsid w:val="00592009"/>
    <w:rsid w:val="00592045"/>
    <w:rsid w:val="00592085"/>
    <w:rsid w:val="005920B8"/>
    <w:rsid w:val="00592138"/>
    <w:rsid w:val="00592179"/>
    <w:rsid w:val="0059224F"/>
    <w:rsid w:val="00592398"/>
    <w:rsid w:val="00592487"/>
    <w:rsid w:val="0059275A"/>
    <w:rsid w:val="0059283A"/>
    <w:rsid w:val="0059285F"/>
    <w:rsid w:val="00592868"/>
    <w:rsid w:val="0059288A"/>
    <w:rsid w:val="00592926"/>
    <w:rsid w:val="00592C95"/>
    <w:rsid w:val="00592E76"/>
    <w:rsid w:val="00592F17"/>
    <w:rsid w:val="005930CC"/>
    <w:rsid w:val="005930EA"/>
    <w:rsid w:val="0059320E"/>
    <w:rsid w:val="0059329E"/>
    <w:rsid w:val="00593322"/>
    <w:rsid w:val="00593350"/>
    <w:rsid w:val="00593493"/>
    <w:rsid w:val="0059359D"/>
    <w:rsid w:val="005936CF"/>
    <w:rsid w:val="005936DB"/>
    <w:rsid w:val="005937BF"/>
    <w:rsid w:val="005939A1"/>
    <w:rsid w:val="005939D8"/>
    <w:rsid w:val="00593A21"/>
    <w:rsid w:val="00593BD5"/>
    <w:rsid w:val="00593C90"/>
    <w:rsid w:val="00593CED"/>
    <w:rsid w:val="00593CFE"/>
    <w:rsid w:val="00593D7E"/>
    <w:rsid w:val="00593E8F"/>
    <w:rsid w:val="0059415E"/>
    <w:rsid w:val="005941D1"/>
    <w:rsid w:val="00594216"/>
    <w:rsid w:val="005942B9"/>
    <w:rsid w:val="005942F6"/>
    <w:rsid w:val="00594381"/>
    <w:rsid w:val="0059441E"/>
    <w:rsid w:val="00594429"/>
    <w:rsid w:val="00594430"/>
    <w:rsid w:val="0059447E"/>
    <w:rsid w:val="005944B6"/>
    <w:rsid w:val="00594616"/>
    <w:rsid w:val="005946AD"/>
    <w:rsid w:val="005948FC"/>
    <w:rsid w:val="005949A6"/>
    <w:rsid w:val="005949C6"/>
    <w:rsid w:val="005949C8"/>
    <w:rsid w:val="00594ADC"/>
    <w:rsid w:val="00594B4B"/>
    <w:rsid w:val="00594B4C"/>
    <w:rsid w:val="00594BF7"/>
    <w:rsid w:val="00594D0D"/>
    <w:rsid w:val="00594EB4"/>
    <w:rsid w:val="00594F20"/>
    <w:rsid w:val="00594F36"/>
    <w:rsid w:val="00594F99"/>
    <w:rsid w:val="0059512D"/>
    <w:rsid w:val="00595594"/>
    <w:rsid w:val="005956AF"/>
    <w:rsid w:val="005956D4"/>
    <w:rsid w:val="00595872"/>
    <w:rsid w:val="005958E5"/>
    <w:rsid w:val="00595973"/>
    <w:rsid w:val="00595985"/>
    <w:rsid w:val="00595AE2"/>
    <w:rsid w:val="00595C4F"/>
    <w:rsid w:val="00595CC9"/>
    <w:rsid w:val="00595D3C"/>
    <w:rsid w:val="00595D4E"/>
    <w:rsid w:val="00595DF3"/>
    <w:rsid w:val="00595EAB"/>
    <w:rsid w:val="00595EC8"/>
    <w:rsid w:val="00596013"/>
    <w:rsid w:val="00596120"/>
    <w:rsid w:val="005962DE"/>
    <w:rsid w:val="0059636F"/>
    <w:rsid w:val="0059678C"/>
    <w:rsid w:val="00596837"/>
    <w:rsid w:val="00596A01"/>
    <w:rsid w:val="00596AE2"/>
    <w:rsid w:val="00596B89"/>
    <w:rsid w:val="00596BD5"/>
    <w:rsid w:val="00596C27"/>
    <w:rsid w:val="00596CF5"/>
    <w:rsid w:val="00596E3D"/>
    <w:rsid w:val="00596EB4"/>
    <w:rsid w:val="00596EDC"/>
    <w:rsid w:val="00596FCE"/>
    <w:rsid w:val="00596FD9"/>
    <w:rsid w:val="0059712B"/>
    <w:rsid w:val="00597185"/>
    <w:rsid w:val="00597299"/>
    <w:rsid w:val="00597374"/>
    <w:rsid w:val="00597417"/>
    <w:rsid w:val="00597422"/>
    <w:rsid w:val="005974A0"/>
    <w:rsid w:val="00597553"/>
    <w:rsid w:val="0059764C"/>
    <w:rsid w:val="005976A1"/>
    <w:rsid w:val="005976BE"/>
    <w:rsid w:val="005976E5"/>
    <w:rsid w:val="005977DF"/>
    <w:rsid w:val="005977E1"/>
    <w:rsid w:val="005978DF"/>
    <w:rsid w:val="0059792E"/>
    <w:rsid w:val="00597B6B"/>
    <w:rsid w:val="00597BE1"/>
    <w:rsid w:val="00597C79"/>
    <w:rsid w:val="00597F08"/>
    <w:rsid w:val="00597F5A"/>
    <w:rsid w:val="00597F8E"/>
    <w:rsid w:val="005A023F"/>
    <w:rsid w:val="005A0534"/>
    <w:rsid w:val="005A05FB"/>
    <w:rsid w:val="005A062D"/>
    <w:rsid w:val="005A0644"/>
    <w:rsid w:val="005A0796"/>
    <w:rsid w:val="005A0971"/>
    <w:rsid w:val="005A0A1B"/>
    <w:rsid w:val="005A0A68"/>
    <w:rsid w:val="005A0A69"/>
    <w:rsid w:val="005A0B58"/>
    <w:rsid w:val="005A0B83"/>
    <w:rsid w:val="005A0BE4"/>
    <w:rsid w:val="005A0D29"/>
    <w:rsid w:val="005A0D96"/>
    <w:rsid w:val="005A0EFA"/>
    <w:rsid w:val="005A0F9D"/>
    <w:rsid w:val="005A1031"/>
    <w:rsid w:val="005A1201"/>
    <w:rsid w:val="005A1212"/>
    <w:rsid w:val="005A12AB"/>
    <w:rsid w:val="005A1443"/>
    <w:rsid w:val="005A155A"/>
    <w:rsid w:val="005A15A6"/>
    <w:rsid w:val="005A1641"/>
    <w:rsid w:val="005A1671"/>
    <w:rsid w:val="005A173F"/>
    <w:rsid w:val="005A1796"/>
    <w:rsid w:val="005A1808"/>
    <w:rsid w:val="005A18D8"/>
    <w:rsid w:val="005A197B"/>
    <w:rsid w:val="005A1A4A"/>
    <w:rsid w:val="005A1B5D"/>
    <w:rsid w:val="005A1C00"/>
    <w:rsid w:val="005A1CB6"/>
    <w:rsid w:val="005A1DDB"/>
    <w:rsid w:val="005A2129"/>
    <w:rsid w:val="005A2174"/>
    <w:rsid w:val="005A2204"/>
    <w:rsid w:val="005A235F"/>
    <w:rsid w:val="005A249A"/>
    <w:rsid w:val="005A250C"/>
    <w:rsid w:val="005A255F"/>
    <w:rsid w:val="005A2643"/>
    <w:rsid w:val="005A27E8"/>
    <w:rsid w:val="005A290F"/>
    <w:rsid w:val="005A29F8"/>
    <w:rsid w:val="005A2B61"/>
    <w:rsid w:val="005A2B70"/>
    <w:rsid w:val="005A2C42"/>
    <w:rsid w:val="005A2C6A"/>
    <w:rsid w:val="005A2FC7"/>
    <w:rsid w:val="005A300A"/>
    <w:rsid w:val="005A3093"/>
    <w:rsid w:val="005A30D1"/>
    <w:rsid w:val="005A3233"/>
    <w:rsid w:val="005A3259"/>
    <w:rsid w:val="005A3332"/>
    <w:rsid w:val="005A33D5"/>
    <w:rsid w:val="005A36F9"/>
    <w:rsid w:val="005A378D"/>
    <w:rsid w:val="005A397A"/>
    <w:rsid w:val="005A3A90"/>
    <w:rsid w:val="005A3B5C"/>
    <w:rsid w:val="005A3B7B"/>
    <w:rsid w:val="005A3B9E"/>
    <w:rsid w:val="005A3CA0"/>
    <w:rsid w:val="005A3DED"/>
    <w:rsid w:val="005A3E44"/>
    <w:rsid w:val="005A43EA"/>
    <w:rsid w:val="005A4437"/>
    <w:rsid w:val="005A447C"/>
    <w:rsid w:val="005A44C9"/>
    <w:rsid w:val="005A46C2"/>
    <w:rsid w:val="005A46CE"/>
    <w:rsid w:val="005A46EF"/>
    <w:rsid w:val="005A480D"/>
    <w:rsid w:val="005A4831"/>
    <w:rsid w:val="005A48D9"/>
    <w:rsid w:val="005A4A6C"/>
    <w:rsid w:val="005A4ABB"/>
    <w:rsid w:val="005A4BD8"/>
    <w:rsid w:val="005A4CE8"/>
    <w:rsid w:val="005A4CFA"/>
    <w:rsid w:val="005A4D44"/>
    <w:rsid w:val="005A501B"/>
    <w:rsid w:val="005A5067"/>
    <w:rsid w:val="005A51CB"/>
    <w:rsid w:val="005A52BF"/>
    <w:rsid w:val="005A5301"/>
    <w:rsid w:val="005A5352"/>
    <w:rsid w:val="005A5447"/>
    <w:rsid w:val="005A564E"/>
    <w:rsid w:val="005A56DE"/>
    <w:rsid w:val="005A57C3"/>
    <w:rsid w:val="005A5818"/>
    <w:rsid w:val="005A5855"/>
    <w:rsid w:val="005A58DC"/>
    <w:rsid w:val="005A5909"/>
    <w:rsid w:val="005A5CF5"/>
    <w:rsid w:val="005A5D67"/>
    <w:rsid w:val="005A5D75"/>
    <w:rsid w:val="005A5DA1"/>
    <w:rsid w:val="005A5DD0"/>
    <w:rsid w:val="005A5F0B"/>
    <w:rsid w:val="005A5F6C"/>
    <w:rsid w:val="005A5FF6"/>
    <w:rsid w:val="005A6008"/>
    <w:rsid w:val="005A6038"/>
    <w:rsid w:val="005A626E"/>
    <w:rsid w:val="005A62D9"/>
    <w:rsid w:val="005A62F5"/>
    <w:rsid w:val="005A63A4"/>
    <w:rsid w:val="005A6445"/>
    <w:rsid w:val="005A6522"/>
    <w:rsid w:val="005A6547"/>
    <w:rsid w:val="005A6550"/>
    <w:rsid w:val="005A659B"/>
    <w:rsid w:val="005A6606"/>
    <w:rsid w:val="005A6646"/>
    <w:rsid w:val="005A6753"/>
    <w:rsid w:val="005A67AE"/>
    <w:rsid w:val="005A682D"/>
    <w:rsid w:val="005A6861"/>
    <w:rsid w:val="005A68D3"/>
    <w:rsid w:val="005A68E5"/>
    <w:rsid w:val="005A6971"/>
    <w:rsid w:val="005A6C44"/>
    <w:rsid w:val="005A6ECB"/>
    <w:rsid w:val="005A6ED0"/>
    <w:rsid w:val="005A6F1F"/>
    <w:rsid w:val="005A6F55"/>
    <w:rsid w:val="005A7044"/>
    <w:rsid w:val="005A7069"/>
    <w:rsid w:val="005A711F"/>
    <w:rsid w:val="005A71F6"/>
    <w:rsid w:val="005A7205"/>
    <w:rsid w:val="005A7246"/>
    <w:rsid w:val="005A73E3"/>
    <w:rsid w:val="005A7579"/>
    <w:rsid w:val="005A757C"/>
    <w:rsid w:val="005A762E"/>
    <w:rsid w:val="005A7741"/>
    <w:rsid w:val="005A7866"/>
    <w:rsid w:val="005A78C9"/>
    <w:rsid w:val="005A7901"/>
    <w:rsid w:val="005A79E5"/>
    <w:rsid w:val="005A7B39"/>
    <w:rsid w:val="005A7DC7"/>
    <w:rsid w:val="005A7E1A"/>
    <w:rsid w:val="005A7E8E"/>
    <w:rsid w:val="005B02CC"/>
    <w:rsid w:val="005B0315"/>
    <w:rsid w:val="005B0321"/>
    <w:rsid w:val="005B046D"/>
    <w:rsid w:val="005B061A"/>
    <w:rsid w:val="005B06D9"/>
    <w:rsid w:val="005B0879"/>
    <w:rsid w:val="005B0902"/>
    <w:rsid w:val="005B0921"/>
    <w:rsid w:val="005B0988"/>
    <w:rsid w:val="005B0B23"/>
    <w:rsid w:val="005B0B4A"/>
    <w:rsid w:val="005B0CD0"/>
    <w:rsid w:val="005B0D10"/>
    <w:rsid w:val="005B0EBA"/>
    <w:rsid w:val="005B0EF7"/>
    <w:rsid w:val="005B0F4D"/>
    <w:rsid w:val="005B106A"/>
    <w:rsid w:val="005B10E7"/>
    <w:rsid w:val="005B143B"/>
    <w:rsid w:val="005B166E"/>
    <w:rsid w:val="005B1703"/>
    <w:rsid w:val="005B18D0"/>
    <w:rsid w:val="005B1916"/>
    <w:rsid w:val="005B1955"/>
    <w:rsid w:val="005B1AEC"/>
    <w:rsid w:val="005B1B84"/>
    <w:rsid w:val="005B1BB5"/>
    <w:rsid w:val="005B1CAC"/>
    <w:rsid w:val="005B1ED3"/>
    <w:rsid w:val="005B1F2D"/>
    <w:rsid w:val="005B211C"/>
    <w:rsid w:val="005B214A"/>
    <w:rsid w:val="005B22A7"/>
    <w:rsid w:val="005B23F9"/>
    <w:rsid w:val="005B267F"/>
    <w:rsid w:val="005B2791"/>
    <w:rsid w:val="005B27A5"/>
    <w:rsid w:val="005B28C3"/>
    <w:rsid w:val="005B29BA"/>
    <w:rsid w:val="005B2C81"/>
    <w:rsid w:val="005B2D72"/>
    <w:rsid w:val="005B2E09"/>
    <w:rsid w:val="005B2E8C"/>
    <w:rsid w:val="005B2E91"/>
    <w:rsid w:val="005B31BF"/>
    <w:rsid w:val="005B3203"/>
    <w:rsid w:val="005B3280"/>
    <w:rsid w:val="005B3319"/>
    <w:rsid w:val="005B3350"/>
    <w:rsid w:val="005B34C2"/>
    <w:rsid w:val="005B354E"/>
    <w:rsid w:val="005B3675"/>
    <w:rsid w:val="005B3707"/>
    <w:rsid w:val="005B370A"/>
    <w:rsid w:val="005B38AA"/>
    <w:rsid w:val="005B38C1"/>
    <w:rsid w:val="005B3A77"/>
    <w:rsid w:val="005B3ACE"/>
    <w:rsid w:val="005B3B3B"/>
    <w:rsid w:val="005B3DA2"/>
    <w:rsid w:val="005B3E0B"/>
    <w:rsid w:val="005B3ECD"/>
    <w:rsid w:val="005B42A4"/>
    <w:rsid w:val="005B42E6"/>
    <w:rsid w:val="005B43BE"/>
    <w:rsid w:val="005B44F1"/>
    <w:rsid w:val="005B451D"/>
    <w:rsid w:val="005B459A"/>
    <w:rsid w:val="005B4673"/>
    <w:rsid w:val="005B46D5"/>
    <w:rsid w:val="005B47E3"/>
    <w:rsid w:val="005B4873"/>
    <w:rsid w:val="005B48B7"/>
    <w:rsid w:val="005B4AA6"/>
    <w:rsid w:val="005B4B11"/>
    <w:rsid w:val="005B4B4C"/>
    <w:rsid w:val="005B4CCD"/>
    <w:rsid w:val="005B4CF4"/>
    <w:rsid w:val="005B4DD3"/>
    <w:rsid w:val="005B4E25"/>
    <w:rsid w:val="005B4F1F"/>
    <w:rsid w:val="005B503E"/>
    <w:rsid w:val="005B50FE"/>
    <w:rsid w:val="005B514F"/>
    <w:rsid w:val="005B528D"/>
    <w:rsid w:val="005B54B6"/>
    <w:rsid w:val="005B54C4"/>
    <w:rsid w:val="005B552C"/>
    <w:rsid w:val="005B567A"/>
    <w:rsid w:val="005B573B"/>
    <w:rsid w:val="005B583A"/>
    <w:rsid w:val="005B5958"/>
    <w:rsid w:val="005B596C"/>
    <w:rsid w:val="005B5BAF"/>
    <w:rsid w:val="005B5C06"/>
    <w:rsid w:val="005B5C22"/>
    <w:rsid w:val="005B5E71"/>
    <w:rsid w:val="005B6005"/>
    <w:rsid w:val="005B6162"/>
    <w:rsid w:val="005B61FD"/>
    <w:rsid w:val="005B6462"/>
    <w:rsid w:val="005B6559"/>
    <w:rsid w:val="005B6796"/>
    <w:rsid w:val="005B67F6"/>
    <w:rsid w:val="005B67F7"/>
    <w:rsid w:val="005B682F"/>
    <w:rsid w:val="005B6914"/>
    <w:rsid w:val="005B697A"/>
    <w:rsid w:val="005B6988"/>
    <w:rsid w:val="005B6A2C"/>
    <w:rsid w:val="005B6C98"/>
    <w:rsid w:val="005B6D1E"/>
    <w:rsid w:val="005B6DA7"/>
    <w:rsid w:val="005B7025"/>
    <w:rsid w:val="005B706E"/>
    <w:rsid w:val="005B70B2"/>
    <w:rsid w:val="005B7136"/>
    <w:rsid w:val="005B71A7"/>
    <w:rsid w:val="005B7278"/>
    <w:rsid w:val="005B72AD"/>
    <w:rsid w:val="005B73BF"/>
    <w:rsid w:val="005B7448"/>
    <w:rsid w:val="005B74FB"/>
    <w:rsid w:val="005B755E"/>
    <w:rsid w:val="005B7717"/>
    <w:rsid w:val="005B77DF"/>
    <w:rsid w:val="005B7849"/>
    <w:rsid w:val="005B79A2"/>
    <w:rsid w:val="005B7B81"/>
    <w:rsid w:val="005B7C14"/>
    <w:rsid w:val="005B7C7A"/>
    <w:rsid w:val="005B7CDA"/>
    <w:rsid w:val="005B7CDB"/>
    <w:rsid w:val="005B7CED"/>
    <w:rsid w:val="005B7D3D"/>
    <w:rsid w:val="005B7D47"/>
    <w:rsid w:val="005B7DA8"/>
    <w:rsid w:val="005B7F55"/>
    <w:rsid w:val="005C0197"/>
    <w:rsid w:val="005C01C8"/>
    <w:rsid w:val="005C01E1"/>
    <w:rsid w:val="005C0273"/>
    <w:rsid w:val="005C0292"/>
    <w:rsid w:val="005C0389"/>
    <w:rsid w:val="005C04E9"/>
    <w:rsid w:val="005C0526"/>
    <w:rsid w:val="005C0665"/>
    <w:rsid w:val="005C087F"/>
    <w:rsid w:val="005C0A40"/>
    <w:rsid w:val="005C0A41"/>
    <w:rsid w:val="005C0A42"/>
    <w:rsid w:val="005C0B35"/>
    <w:rsid w:val="005C0B5B"/>
    <w:rsid w:val="005C0B73"/>
    <w:rsid w:val="005C0C0A"/>
    <w:rsid w:val="005C0E88"/>
    <w:rsid w:val="005C120D"/>
    <w:rsid w:val="005C1226"/>
    <w:rsid w:val="005C13CD"/>
    <w:rsid w:val="005C17A9"/>
    <w:rsid w:val="005C18B3"/>
    <w:rsid w:val="005C1A62"/>
    <w:rsid w:val="005C1B49"/>
    <w:rsid w:val="005C1BC1"/>
    <w:rsid w:val="005C1C2A"/>
    <w:rsid w:val="005C1CE9"/>
    <w:rsid w:val="005C1EC0"/>
    <w:rsid w:val="005C2015"/>
    <w:rsid w:val="005C204C"/>
    <w:rsid w:val="005C21D6"/>
    <w:rsid w:val="005C222A"/>
    <w:rsid w:val="005C224B"/>
    <w:rsid w:val="005C22A8"/>
    <w:rsid w:val="005C23C5"/>
    <w:rsid w:val="005C25E9"/>
    <w:rsid w:val="005C260C"/>
    <w:rsid w:val="005C272A"/>
    <w:rsid w:val="005C2777"/>
    <w:rsid w:val="005C27EB"/>
    <w:rsid w:val="005C2869"/>
    <w:rsid w:val="005C2931"/>
    <w:rsid w:val="005C299B"/>
    <w:rsid w:val="005C2A0E"/>
    <w:rsid w:val="005C2C29"/>
    <w:rsid w:val="005C2C71"/>
    <w:rsid w:val="005C2D66"/>
    <w:rsid w:val="005C2E27"/>
    <w:rsid w:val="005C2E4B"/>
    <w:rsid w:val="005C2ECA"/>
    <w:rsid w:val="005C2F37"/>
    <w:rsid w:val="005C2FD6"/>
    <w:rsid w:val="005C3089"/>
    <w:rsid w:val="005C32D5"/>
    <w:rsid w:val="005C34C9"/>
    <w:rsid w:val="005C3501"/>
    <w:rsid w:val="005C3527"/>
    <w:rsid w:val="005C358A"/>
    <w:rsid w:val="005C3637"/>
    <w:rsid w:val="005C364A"/>
    <w:rsid w:val="005C3655"/>
    <w:rsid w:val="005C370F"/>
    <w:rsid w:val="005C3858"/>
    <w:rsid w:val="005C3A33"/>
    <w:rsid w:val="005C3A9B"/>
    <w:rsid w:val="005C3C0B"/>
    <w:rsid w:val="005C3C1B"/>
    <w:rsid w:val="005C3D34"/>
    <w:rsid w:val="005C3E9C"/>
    <w:rsid w:val="005C3F1B"/>
    <w:rsid w:val="005C40D6"/>
    <w:rsid w:val="005C4211"/>
    <w:rsid w:val="005C425A"/>
    <w:rsid w:val="005C4375"/>
    <w:rsid w:val="005C43EC"/>
    <w:rsid w:val="005C43FC"/>
    <w:rsid w:val="005C45FE"/>
    <w:rsid w:val="005C4664"/>
    <w:rsid w:val="005C4709"/>
    <w:rsid w:val="005C476C"/>
    <w:rsid w:val="005C4B78"/>
    <w:rsid w:val="005C4D25"/>
    <w:rsid w:val="005C4D64"/>
    <w:rsid w:val="005C4D83"/>
    <w:rsid w:val="005C4DAF"/>
    <w:rsid w:val="005C4FA6"/>
    <w:rsid w:val="005C50EC"/>
    <w:rsid w:val="005C52B6"/>
    <w:rsid w:val="005C549F"/>
    <w:rsid w:val="005C55A3"/>
    <w:rsid w:val="005C561C"/>
    <w:rsid w:val="005C56AB"/>
    <w:rsid w:val="005C56C0"/>
    <w:rsid w:val="005C56E0"/>
    <w:rsid w:val="005C5701"/>
    <w:rsid w:val="005C57DF"/>
    <w:rsid w:val="005C5833"/>
    <w:rsid w:val="005C5919"/>
    <w:rsid w:val="005C5A6D"/>
    <w:rsid w:val="005C5AC2"/>
    <w:rsid w:val="005C5E35"/>
    <w:rsid w:val="005C5F29"/>
    <w:rsid w:val="005C6223"/>
    <w:rsid w:val="005C62A7"/>
    <w:rsid w:val="005C638D"/>
    <w:rsid w:val="005C64CB"/>
    <w:rsid w:val="005C6513"/>
    <w:rsid w:val="005C6614"/>
    <w:rsid w:val="005C6615"/>
    <w:rsid w:val="005C6625"/>
    <w:rsid w:val="005C6642"/>
    <w:rsid w:val="005C684B"/>
    <w:rsid w:val="005C6A5C"/>
    <w:rsid w:val="005C6B1B"/>
    <w:rsid w:val="005C6B3F"/>
    <w:rsid w:val="005C6CCB"/>
    <w:rsid w:val="005C6CDC"/>
    <w:rsid w:val="005C6E52"/>
    <w:rsid w:val="005C6ECB"/>
    <w:rsid w:val="005C7010"/>
    <w:rsid w:val="005C7074"/>
    <w:rsid w:val="005C70DC"/>
    <w:rsid w:val="005C7160"/>
    <w:rsid w:val="005C71C9"/>
    <w:rsid w:val="005C735B"/>
    <w:rsid w:val="005C73E7"/>
    <w:rsid w:val="005C753D"/>
    <w:rsid w:val="005C7819"/>
    <w:rsid w:val="005C783D"/>
    <w:rsid w:val="005C7A0C"/>
    <w:rsid w:val="005C7A69"/>
    <w:rsid w:val="005C7DD6"/>
    <w:rsid w:val="005C7DE0"/>
    <w:rsid w:val="005C7E52"/>
    <w:rsid w:val="005C7ED5"/>
    <w:rsid w:val="005C7EF1"/>
    <w:rsid w:val="005C7F7D"/>
    <w:rsid w:val="005D00F8"/>
    <w:rsid w:val="005D0150"/>
    <w:rsid w:val="005D01B8"/>
    <w:rsid w:val="005D02C5"/>
    <w:rsid w:val="005D02E8"/>
    <w:rsid w:val="005D04D2"/>
    <w:rsid w:val="005D057F"/>
    <w:rsid w:val="005D064B"/>
    <w:rsid w:val="005D0734"/>
    <w:rsid w:val="005D080C"/>
    <w:rsid w:val="005D0836"/>
    <w:rsid w:val="005D08EE"/>
    <w:rsid w:val="005D0B58"/>
    <w:rsid w:val="005D0B9E"/>
    <w:rsid w:val="005D0DE9"/>
    <w:rsid w:val="005D0ED7"/>
    <w:rsid w:val="005D0FCA"/>
    <w:rsid w:val="005D1102"/>
    <w:rsid w:val="005D1120"/>
    <w:rsid w:val="005D1299"/>
    <w:rsid w:val="005D13C0"/>
    <w:rsid w:val="005D1413"/>
    <w:rsid w:val="005D1592"/>
    <w:rsid w:val="005D15A2"/>
    <w:rsid w:val="005D1816"/>
    <w:rsid w:val="005D19A7"/>
    <w:rsid w:val="005D19CC"/>
    <w:rsid w:val="005D1B7D"/>
    <w:rsid w:val="005D1CDD"/>
    <w:rsid w:val="005D1F33"/>
    <w:rsid w:val="005D1FB7"/>
    <w:rsid w:val="005D210B"/>
    <w:rsid w:val="005D216E"/>
    <w:rsid w:val="005D22B7"/>
    <w:rsid w:val="005D2410"/>
    <w:rsid w:val="005D243B"/>
    <w:rsid w:val="005D2521"/>
    <w:rsid w:val="005D2577"/>
    <w:rsid w:val="005D2712"/>
    <w:rsid w:val="005D2722"/>
    <w:rsid w:val="005D27AF"/>
    <w:rsid w:val="005D27C6"/>
    <w:rsid w:val="005D2852"/>
    <w:rsid w:val="005D2887"/>
    <w:rsid w:val="005D28E2"/>
    <w:rsid w:val="005D295A"/>
    <w:rsid w:val="005D2A9B"/>
    <w:rsid w:val="005D2BA6"/>
    <w:rsid w:val="005D2D67"/>
    <w:rsid w:val="005D2DA5"/>
    <w:rsid w:val="005D2E97"/>
    <w:rsid w:val="005D2F67"/>
    <w:rsid w:val="005D300F"/>
    <w:rsid w:val="005D301A"/>
    <w:rsid w:val="005D304D"/>
    <w:rsid w:val="005D31A5"/>
    <w:rsid w:val="005D32B5"/>
    <w:rsid w:val="005D33D8"/>
    <w:rsid w:val="005D33EB"/>
    <w:rsid w:val="005D35CC"/>
    <w:rsid w:val="005D3A87"/>
    <w:rsid w:val="005D3AE5"/>
    <w:rsid w:val="005D3B2A"/>
    <w:rsid w:val="005D3B3F"/>
    <w:rsid w:val="005D3D76"/>
    <w:rsid w:val="005D3ED0"/>
    <w:rsid w:val="005D4110"/>
    <w:rsid w:val="005D41FE"/>
    <w:rsid w:val="005D42F6"/>
    <w:rsid w:val="005D4300"/>
    <w:rsid w:val="005D4403"/>
    <w:rsid w:val="005D442A"/>
    <w:rsid w:val="005D44E6"/>
    <w:rsid w:val="005D4557"/>
    <w:rsid w:val="005D4605"/>
    <w:rsid w:val="005D4692"/>
    <w:rsid w:val="005D4769"/>
    <w:rsid w:val="005D47CB"/>
    <w:rsid w:val="005D47D6"/>
    <w:rsid w:val="005D4939"/>
    <w:rsid w:val="005D49CB"/>
    <w:rsid w:val="005D49DF"/>
    <w:rsid w:val="005D4D1D"/>
    <w:rsid w:val="005D4D7A"/>
    <w:rsid w:val="005D4F40"/>
    <w:rsid w:val="005D4F70"/>
    <w:rsid w:val="005D51A5"/>
    <w:rsid w:val="005D5361"/>
    <w:rsid w:val="005D54E1"/>
    <w:rsid w:val="005D56A0"/>
    <w:rsid w:val="005D56F1"/>
    <w:rsid w:val="005D579F"/>
    <w:rsid w:val="005D57E6"/>
    <w:rsid w:val="005D585D"/>
    <w:rsid w:val="005D5973"/>
    <w:rsid w:val="005D59DF"/>
    <w:rsid w:val="005D5E14"/>
    <w:rsid w:val="005D5ED0"/>
    <w:rsid w:val="005D5F97"/>
    <w:rsid w:val="005D5FC5"/>
    <w:rsid w:val="005D5FC6"/>
    <w:rsid w:val="005D60F5"/>
    <w:rsid w:val="005D6132"/>
    <w:rsid w:val="005D613B"/>
    <w:rsid w:val="005D6265"/>
    <w:rsid w:val="005D646A"/>
    <w:rsid w:val="005D6523"/>
    <w:rsid w:val="005D66B1"/>
    <w:rsid w:val="005D66CE"/>
    <w:rsid w:val="005D67EA"/>
    <w:rsid w:val="005D6887"/>
    <w:rsid w:val="005D6AC2"/>
    <w:rsid w:val="005D6C19"/>
    <w:rsid w:val="005D6C62"/>
    <w:rsid w:val="005D6D1C"/>
    <w:rsid w:val="005D6F66"/>
    <w:rsid w:val="005D6FDB"/>
    <w:rsid w:val="005D7013"/>
    <w:rsid w:val="005D709C"/>
    <w:rsid w:val="005D71AD"/>
    <w:rsid w:val="005D7269"/>
    <w:rsid w:val="005D7291"/>
    <w:rsid w:val="005D72CB"/>
    <w:rsid w:val="005D7385"/>
    <w:rsid w:val="005D73A7"/>
    <w:rsid w:val="005D7437"/>
    <w:rsid w:val="005D74E0"/>
    <w:rsid w:val="005D75AF"/>
    <w:rsid w:val="005D762F"/>
    <w:rsid w:val="005D7874"/>
    <w:rsid w:val="005D7897"/>
    <w:rsid w:val="005D7BAD"/>
    <w:rsid w:val="005D7C60"/>
    <w:rsid w:val="005D7EE2"/>
    <w:rsid w:val="005D7F81"/>
    <w:rsid w:val="005D7F8E"/>
    <w:rsid w:val="005D7FC4"/>
    <w:rsid w:val="005E00BA"/>
    <w:rsid w:val="005E010F"/>
    <w:rsid w:val="005E01C0"/>
    <w:rsid w:val="005E03CA"/>
    <w:rsid w:val="005E050F"/>
    <w:rsid w:val="005E0586"/>
    <w:rsid w:val="005E061D"/>
    <w:rsid w:val="005E063B"/>
    <w:rsid w:val="005E07D3"/>
    <w:rsid w:val="005E08BA"/>
    <w:rsid w:val="005E08F2"/>
    <w:rsid w:val="005E0925"/>
    <w:rsid w:val="005E096D"/>
    <w:rsid w:val="005E09E7"/>
    <w:rsid w:val="005E0B0E"/>
    <w:rsid w:val="005E0B1D"/>
    <w:rsid w:val="005E0B24"/>
    <w:rsid w:val="005E0B74"/>
    <w:rsid w:val="005E0BF1"/>
    <w:rsid w:val="005E0CA8"/>
    <w:rsid w:val="005E0EAD"/>
    <w:rsid w:val="005E0EB8"/>
    <w:rsid w:val="005E103A"/>
    <w:rsid w:val="005E10BC"/>
    <w:rsid w:val="005E11DA"/>
    <w:rsid w:val="005E1459"/>
    <w:rsid w:val="005E14B3"/>
    <w:rsid w:val="005E1533"/>
    <w:rsid w:val="005E1535"/>
    <w:rsid w:val="005E166F"/>
    <w:rsid w:val="005E1827"/>
    <w:rsid w:val="005E1BC3"/>
    <w:rsid w:val="005E1C12"/>
    <w:rsid w:val="005E1DED"/>
    <w:rsid w:val="005E1E3B"/>
    <w:rsid w:val="005E2109"/>
    <w:rsid w:val="005E21A7"/>
    <w:rsid w:val="005E2344"/>
    <w:rsid w:val="005E2616"/>
    <w:rsid w:val="005E2806"/>
    <w:rsid w:val="005E289B"/>
    <w:rsid w:val="005E2900"/>
    <w:rsid w:val="005E29DD"/>
    <w:rsid w:val="005E29DF"/>
    <w:rsid w:val="005E2AC1"/>
    <w:rsid w:val="005E2CE7"/>
    <w:rsid w:val="005E2D23"/>
    <w:rsid w:val="005E2E68"/>
    <w:rsid w:val="005E2EFA"/>
    <w:rsid w:val="005E2F8D"/>
    <w:rsid w:val="005E2FCC"/>
    <w:rsid w:val="005E300D"/>
    <w:rsid w:val="005E303D"/>
    <w:rsid w:val="005E3080"/>
    <w:rsid w:val="005E30A2"/>
    <w:rsid w:val="005E3166"/>
    <w:rsid w:val="005E3168"/>
    <w:rsid w:val="005E31D8"/>
    <w:rsid w:val="005E3304"/>
    <w:rsid w:val="005E34C9"/>
    <w:rsid w:val="005E35E9"/>
    <w:rsid w:val="005E379D"/>
    <w:rsid w:val="005E37B0"/>
    <w:rsid w:val="005E391B"/>
    <w:rsid w:val="005E3B41"/>
    <w:rsid w:val="005E3BC8"/>
    <w:rsid w:val="005E3DAB"/>
    <w:rsid w:val="005E3DC0"/>
    <w:rsid w:val="005E3DE8"/>
    <w:rsid w:val="005E3F55"/>
    <w:rsid w:val="005E3FE3"/>
    <w:rsid w:val="005E4222"/>
    <w:rsid w:val="005E422E"/>
    <w:rsid w:val="005E4299"/>
    <w:rsid w:val="005E44B7"/>
    <w:rsid w:val="005E4648"/>
    <w:rsid w:val="005E4661"/>
    <w:rsid w:val="005E475A"/>
    <w:rsid w:val="005E48A3"/>
    <w:rsid w:val="005E48DC"/>
    <w:rsid w:val="005E493C"/>
    <w:rsid w:val="005E49D5"/>
    <w:rsid w:val="005E4A7D"/>
    <w:rsid w:val="005E4B5D"/>
    <w:rsid w:val="005E4BC5"/>
    <w:rsid w:val="005E4BE6"/>
    <w:rsid w:val="005E4C34"/>
    <w:rsid w:val="005E4C41"/>
    <w:rsid w:val="005E4E0B"/>
    <w:rsid w:val="005E4E56"/>
    <w:rsid w:val="005E5006"/>
    <w:rsid w:val="005E506D"/>
    <w:rsid w:val="005E50DD"/>
    <w:rsid w:val="005E5137"/>
    <w:rsid w:val="005E51C5"/>
    <w:rsid w:val="005E55E7"/>
    <w:rsid w:val="005E5631"/>
    <w:rsid w:val="005E56C7"/>
    <w:rsid w:val="005E56CD"/>
    <w:rsid w:val="005E5875"/>
    <w:rsid w:val="005E59CA"/>
    <w:rsid w:val="005E5A0E"/>
    <w:rsid w:val="005E5B08"/>
    <w:rsid w:val="005E5BA7"/>
    <w:rsid w:val="005E5BF1"/>
    <w:rsid w:val="005E5C90"/>
    <w:rsid w:val="005E5E62"/>
    <w:rsid w:val="005E5F63"/>
    <w:rsid w:val="005E6264"/>
    <w:rsid w:val="005E6466"/>
    <w:rsid w:val="005E67CC"/>
    <w:rsid w:val="005E6856"/>
    <w:rsid w:val="005E68FB"/>
    <w:rsid w:val="005E6931"/>
    <w:rsid w:val="005E6A4B"/>
    <w:rsid w:val="005E6BA6"/>
    <w:rsid w:val="005E6C47"/>
    <w:rsid w:val="005E6D77"/>
    <w:rsid w:val="005E6D94"/>
    <w:rsid w:val="005E6FBE"/>
    <w:rsid w:val="005E70A8"/>
    <w:rsid w:val="005E71B3"/>
    <w:rsid w:val="005E7200"/>
    <w:rsid w:val="005E724B"/>
    <w:rsid w:val="005E72D0"/>
    <w:rsid w:val="005E768C"/>
    <w:rsid w:val="005E775A"/>
    <w:rsid w:val="005E777E"/>
    <w:rsid w:val="005E7933"/>
    <w:rsid w:val="005E7978"/>
    <w:rsid w:val="005E7999"/>
    <w:rsid w:val="005E7BD5"/>
    <w:rsid w:val="005E7CDB"/>
    <w:rsid w:val="005E7D4A"/>
    <w:rsid w:val="005E7D5D"/>
    <w:rsid w:val="005E7DA9"/>
    <w:rsid w:val="005E7DEC"/>
    <w:rsid w:val="005E7E6E"/>
    <w:rsid w:val="005E7F1B"/>
    <w:rsid w:val="005F00D1"/>
    <w:rsid w:val="005F02CE"/>
    <w:rsid w:val="005F0451"/>
    <w:rsid w:val="005F04A6"/>
    <w:rsid w:val="005F0508"/>
    <w:rsid w:val="005F0521"/>
    <w:rsid w:val="005F07B5"/>
    <w:rsid w:val="005F0A46"/>
    <w:rsid w:val="005F0B4F"/>
    <w:rsid w:val="005F0C94"/>
    <w:rsid w:val="005F0CC8"/>
    <w:rsid w:val="005F0CEF"/>
    <w:rsid w:val="005F0D2A"/>
    <w:rsid w:val="005F0D95"/>
    <w:rsid w:val="005F0E69"/>
    <w:rsid w:val="005F1152"/>
    <w:rsid w:val="005F1176"/>
    <w:rsid w:val="005F11AE"/>
    <w:rsid w:val="005F11CE"/>
    <w:rsid w:val="005F11DE"/>
    <w:rsid w:val="005F153E"/>
    <w:rsid w:val="005F177F"/>
    <w:rsid w:val="005F178C"/>
    <w:rsid w:val="005F17F7"/>
    <w:rsid w:val="005F18A7"/>
    <w:rsid w:val="005F1A43"/>
    <w:rsid w:val="005F1B3A"/>
    <w:rsid w:val="005F1BCA"/>
    <w:rsid w:val="005F1D59"/>
    <w:rsid w:val="005F1D74"/>
    <w:rsid w:val="005F1D99"/>
    <w:rsid w:val="005F1DAD"/>
    <w:rsid w:val="005F1DD5"/>
    <w:rsid w:val="005F1E47"/>
    <w:rsid w:val="005F1EAB"/>
    <w:rsid w:val="005F1EE4"/>
    <w:rsid w:val="005F1FFE"/>
    <w:rsid w:val="005F24AF"/>
    <w:rsid w:val="005F251D"/>
    <w:rsid w:val="005F2545"/>
    <w:rsid w:val="005F2779"/>
    <w:rsid w:val="005F27BB"/>
    <w:rsid w:val="005F27D2"/>
    <w:rsid w:val="005F2865"/>
    <w:rsid w:val="005F28F0"/>
    <w:rsid w:val="005F2B92"/>
    <w:rsid w:val="005F2F47"/>
    <w:rsid w:val="005F2F73"/>
    <w:rsid w:val="005F2FC4"/>
    <w:rsid w:val="005F325D"/>
    <w:rsid w:val="005F33B6"/>
    <w:rsid w:val="005F34BC"/>
    <w:rsid w:val="005F356A"/>
    <w:rsid w:val="005F3723"/>
    <w:rsid w:val="005F3772"/>
    <w:rsid w:val="005F393C"/>
    <w:rsid w:val="005F3B16"/>
    <w:rsid w:val="005F3BC1"/>
    <w:rsid w:val="005F3C42"/>
    <w:rsid w:val="005F3CA8"/>
    <w:rsid w:val="005F3D67"/>
    <w:rsid w:val="005F3FA0"/>
    <w:rsid w:val="005F3FCB"/>
    <w:rsid w:val="005F3FF3"/>
    <w:rsid w:val="005F405D"/>
    <w:rsid w:val="005F423E"/>
    <w:rsid w:val="005F43CD"/>
    <w:rsid w:val="005F43E4"/>
    <w:rsid w:val="005F4454"/>
    <w:rsid w:val="005F46A8"/>
    <w:rsid w:val="005F47F1"/>
    <w:rsid w:val="005F482B"/>
    <w:rsid w:val="005F48A1"/>
    <w:rsid w:val="005F490B"/>
    <w:rsid w:val="005F4943"/>
    <w:rsid w:val="005F496C"/>
    <w:rsid w:val="005F4E65"/>
    <w:rsid w:val="005F4F5D"/>
    <w:rsid w:val="005F4F6D"/>
    <w:rsid w:val="005F5087"/>
    <w:rsid w:val="005F50A4"/>
    <w:rsid w:val="005F52D2"/>
    <w:rsid w:val="005F534F"/>
    <w:rsid w:val="005F5625"/>
    <w:rsid w:val="005F5792"/>
    <w:rsid w:val="005F57AC"/>
    <w:rsid w:val="005F57C9"/>
    <w:rsid w:val="005F5807"/>
    <w:rsid w:val="005F588D"/>
    <w:rsid w:val="005F58D4"/>
    <w:rsid w:val="005F5929"/>
    <w:rsid w:val="005F5BEE"/>
    <w:rsid w:val="005F5C8B"/>
    <w:rsid w:val="005F5D49"/>
    <w:rsid w:val="005F5EDB"/>
    <w:rsid w:val="005F612F"/>
    <w:rsid w:val="005F621B"/>
    <w:rsid w:val="005F630D"/>
    <w:rsid w:val="005F639B"/>
    <w:rsid w:val="005F66D9"/>
    <w:rsid w:val="005F6815"/>
    <w:rsid w:val="005F6902"/>
    <w:rsid w:val="005F69B1"/>
    <w:rsid w:val="005F6AEC"/>
    <w:rsid w:val="005F6DD2"/>
    <w:rsid w:val="005F6E5A"/>
    <w:rsid w:val="005F701F"/>
    <w:rsid w:val="005F711F"/>
    <w:rsid w:val="005F7298"/>
    <w:rsid w:val="005F7463"/>
    <w:rsid w:val="005F76E6"/>
    <w:rsid w:val="005F76F9"/>
    <w:rsid w:val="005F7700"/>
    <w:rsid w:val="005F785E"/>
    <w:rsid w:val="005F78E4"/>
    <w:rsid w:val="005F798F"/>
    <w:rsid w:val="005F7A00"/>
    <w:rsid w:val="005F7B15"/>
    <w:rsid w:val="005F7B35"/>
    <w:rsid w:val="005F7C78"/>
    <w:rsid w:val="005F7D5E"/>
    <w:rsid w:val="005F7D66"/>
    <w:rsid w:val="005F7DDE"/>
    <w:rsid w:val="006000CE"/>
    <w:rsid w:val="0060021C"/>
    <w:rsid w:val="0060041C"/>
    <w:rsid w:val="00600760"/>
    <w:rsid w:val="006007E4"/>
    <w:rsid w:val="0060085F"/>
    <w:rsid w:val="0060090E"/>
    <w:rsid w:val="006009A2"/>
    <w:rsid w:val="00600A13"/>
    <w:rsid w:val="00600B6D"/>
    <w:rsid w:val="00600C5F"/>
    <w:rsid w:val="00600CA4"/>
    <w:rsid w:val="00600E3C"/>
    <w:rsid w:val="00600EE8"/>
    <w:rsid w:val="00600FBC"/>
    <w:rsid w:val="0060108C"/>
    <w:rsid w:val="006011E7"/>
    <w:rsid w:val="0060123C"/>
    <w:rsid w:val="006012D3"/>
    <w:rsid w:val="00601417"/>
    <w:rsid w:val="0060147B"/>
    <w:rsid w:val="00601492"/>
    <w:rsid w:val="00601496"/>
    <w:rsid w:val="0060156C"/>
    <w:rsid w:val="00601581"/>
    <w:rsid w:val="00601633"/>
    <w:rsid w:val="0060163A"/>
    <w:rsid w:val="0060178D"/>
    <w:rsid w:val="006017DA"/>
    <w:rsid w:val="006019DC"/>
    <w:rsid w:val="00601B69"/>
    <w:rsid w:val="00601C64"/>
    <w:rsid w:val="00601D05"/>
    <w:rsid w:val="00601E4D"/>
    <w:rsid w:val="00601ED2"/>
    <w:rsid w:val="00602123"/>
    <w:rsid w:val="006021B0"/>
    <w:rsid w:val="006022C8"/>
    <w:rsid w:val="00602320"/>
    <w:rsid w:val="00602442"/>
    <w:rsid w:val="00602571"/>
    <w:rsid w:val="0060279A"/>
    <w:rsid w:val="006027B6"/>
    <w:rsid w:val="0060282B"/>
    <w:rsid w:val="006028EF"/>
    <w:rsid w:val="0060291E"/>
    <w:rsid w:val="00602B89"/>
    <w:rsid w:val="00602C12"/>
    <w:rsid w:val="00602E21"/>
    <w:rsid w:val="00602F28"/>
    <w:rsid w:val="00602F84"/>
    <w:rsid w:val="00602FF5"/>
    <w:rsid w:val="00603120"/>
    <w:rsid w:val="00603130"/>
    <w:rsid w:val="00603157"/>
    <w:rsid w:val="00603179"/>
    <w:rsid w:val="00603184"/>
    <w:rsid w:val="00603196"/>
    <w:rsid w:val="00603202"/>
    <w:rsid w:val="0060321A"/>
    <w:rsid w:val="00603325"/>
    <w:rsid w:val="006033E5"/>
    <w:rsid w:val="006033EF"/>
    <w:rsid w:val="006034D9"/>
    <w:rsid w:val="0060360A"/>
    <w:rsid w:val="0060362F"/>
    <w:rsid w:val="00603684"/>
    <w:rsid w:val="006036B3"/>
    <w:rsid w:val="006036E6"/>
    <w:rsid w:val="00603A0B"/>
    <w:rsid w:val="00603AA4"/>
    <w:rsid w:val="00603D2A"/>
    <w:rsid w:val="00603DB6"/>
    <w:rsid w:val="00603E2F"/>
    <w:rsid w:val="00603E6E"/>
    <w:rsid w:val="00603FA7"/>
    <w:rsid w:val="0060402D"/>
    <w:rsid w:val="006040BE"/>
    <w:rsid w:val="006041A6"/>
    <w:rsid w:val="006041B3"/>
    <w:rsid w:val="0060424D"/>
    <w:rsid w:val="006043A4"/>
    <w:rsid w:val="00604513"/>
    <w:rsid w:val="00604695"/>
    <w:rsid w:val="00604869"/>
    <w:rsid w:val="00604912"/>
    <w:rsid w:val="0060496A"/>
    <w:rsid w:val="006049C8"/>
    <w:rsid w:val="00604AA1"/>
    <w:rsid w:val="00604B25"/>
    <w:rsid w:val="00604CE7"/>
    <w:rsid w:val="00604D2C"/>
    <w:rsid w:val="00604D5E"/>
    <w:rsid w:val="00604DCE"/>
    <w:rsid w:val="00604DE4"/>
    <w:rsid w:val="0060519B"/>
    <w:rsid w:val="0060539A"/>
    <w:rsid w:val="00605425"/>
    <w:rsid w:val="00605526"/>
    <w:rsid w:val="00605999"/>
    <w:rsid w:val="00605A35"/>
    <w:rsid w:val="00605D87"/>
    <w:rsid w:val="00605FEA"/>
    <w:rsid w:val="00606071"/>
    <w:rsid w:val="00606101"/>
    <w:rsid w:val="0060617C"/>
    <w:rsid w:val="00606352"/>
    <w:rsid w:val="00606428"/>
    <w:rsid w:val="006064B9"/>
    <w:rsid w:val="006064C6"/>
    <w:rsid w:val="00606557"/>
    <w:rsid w:val="00606926"/>
    <w:rsid w:val="00606A2C"/>
    <w:rsid w:val="00606B0D"/>
    <w:rsid w:val="00606B7F"/>
    <w:rsid w:val="00606B9A"/>
    <w:rsid w:val="00606BDF"/>
    <w:rsid w:val="00606D82"/>
    <w:rsid w:val="00607214"/>
    <w:rsid w:val="00607218"/>
    <w:rsid w:val="00607447"/>
    <w:rsid w:val="00607633"/>
    <w:rsid w:val="006076C1"/>
    <w:rsid w:val="006076C5"/>
    <w:rsid w:val="0060780A"/>
    <w:rsid w:val="00607822"/>
    <w:rsid w:val="006078C3"/>
    <w:rsid w:val="006078D6"/>
    <w:rsid w:val="00607921"/>
    <w:rsid w:val="006079CD"/>
    <w:rsid w:val="00607A59"/>
    <w:rsid w:val="00607ADA"/>
    <w:rsid w:val="00607B13"/>
    <w:rsid w:val="00607CA2"/>
    <w:rsid w:val="00607D56"/>
    <w:rsid w:val="00607E06"/>
    <w:rsid w:val="00607E72"/>
    <w:rsid w:val="00607EAB"/>
    <w:rsid w:val="00607ED4"/>
    <w:rsid w:val="00607ED8"/>
    <w:rsid w:val="00607FAB"/>
    <w:rsid w:val="0061002E"/>
    <w:rsid w:val="0061003E"/>
    <w:rsid w:val="00610152"/>
    <w:rsid w:val="00610197"/>
    <w:rsid w:val="006101CA"/>
    <w:rsid w:val="00610292"/>
    <w:rsid w:val="006102B2"/>
    <w:rsid w:val="0061034D"/>
    <w:rsid w:val="006103E0"/>
    <w:rsid w:val="00610463"/>
    <w:rsid w:val="006104F4"/>
    <w:rsid w:val="0061052A"/>
    <w:rsid w:val="00610661"/>
    <w:rsid w:val="0061072A"/>
    <w:rsid w:val="00610748"/>
    <w:rsid w:val="00610775"/>
    <w:rsid w:val="00610820"/>
    <w:rsid w:val="00610860"/>
    <w:rsid w:val="0061099C"/>
    <w:rsid w:val="00610B40"/>
    <w:rsid w:val="00610C68"/>
    <w:rsid w:val="00610E1F"/>
    <w:rsid w:val="00610EE4"/>
    <w:rsid w:val="00610F3C"/>
    <w:rsid w:val="00610F82"/>
    <w:rsid w:val="00610FE4"/>
    <w:rsid w:val="0061101D"/>
    <w:rsid w:val="0061102E"/>
    <w:rsid w:val="00611187"/>
    <w:rsid w:val="006111EB"/>
    <w:rsid w:val="00611275"/>
    <w:rsid w:val="00611444"/>
    <w:rsid w:val="0061146A"/>
    <w:rsid w:val="0061153E"/>
    <w:rsid w:val="00611653"/>
    <w:rsid w:val="00611676"/>
    <w:rsid w:val="006118ED"/>
    <w:rsid w:val="0061193A"/>
    <w:rsid w:val="00611AF7"/>
    <w:rsid w:val="00611BC7"/>
    <w:rsid w:val="00611CDE"/>
    <w:rsid w:val="00611E37"/>
    <w:rsid w:val="00611EEF"/>
    <w:rsid w:val="00611F20"/>
    <w:rsid w:val="0061216F"/>
    <w:rsid w:val="0061219D"/>
    <w:rsid w:val="006124C6"/>
    <w:rsid w:val="006125BA"/>
    <w:rsid w:val="0061262B"/>
    <w:rsid w:val="00612805"/>
    <w:rsid w:val="00612938"/>
    <w:rsid w:val="006129D2"/>
    <w:rsid w:val="00612B00"/>
    <w:rsid w:val="00612C50"/>
    <w:rsid w:val="006130DE"/>
    <w:rsid w:val="00613522"/>
    <w:rsid w:val="006135CC"/>
    <w:rsid w:val="00613626"/>
    <w:rsid w:val="0061366A"/>
    <w:rsid w:val="006137F9"/>
    <w:rsid w:val="0061389E"/>
    <w:rsid w:val="00613908"/>
    <w:rsid w:val="00613BEA"/>
    <w:rsid w:val="00613C86"/>
    <w:rsid w:val="00613D6B"/>
    <w:rsid w:val="00614049"/>
    <w:rsid w:val="00614133"/>
    <w:rsid w:val="00614264"/>
    <w:rsid w:val="0061431B"/>
    <w:rsid w:val="00614637"/>
    <w:rsid w:val="0061469E"/>
    <w:rsid w:val="006146AA"/>
    <w:rsid w:val="006146E9"/>
    <w:rsid w:val="00614789"/>
    <w:rsid w:val="00614820"/>
    <w:rsid w:val="006148FC"/>
    <w:rsid w:val="00614969"/>
    <w:rsid w:val="00614BF1"/>
    <w:rsid w:val="00614DCA"/>
    <w:rsid w:val="00614E04"/>
    <w:rsid w:val="00614F1A"/>
    <w:rsid w:val="00614F6B"/>
    <w:rsid w:val="0061510A"/>
    <w:rsid w:val="0061514B"/>
    <w:rsid w:val="0061515A"/>
    <w:rsid w:val="006153A9"/>
    <w:rsid w:val="006157E2"/>
    <w:rsid w:val="006158DA"/>
    <w:rsid w:val="00615928"/>
    <w:rsid w:val="0061595D"/>
    <w:rsid w:val="00615997"/>
    <w:rsid w:val="00615BD7"/>
    <w:rsid w:val="00615C06"/>
    <w:rsid w:val="00615D14"/>
    <w:rsid w:val="00615D8E"/>
    <w:rsid w:val="00615DAF"/>
    <w:rsid w:val="00615E43"/>
    <w:rsid w:val="00615F3D"/>
    <w:rsid w:val="00616134"/>
    <w:rsid w:val="006161B8"/>
    <w:rsid w:val="006161C3"/>
    <w:rsid w:val="0061647E"/>
    <w:rsid w:val="006164F4"/>
    <w:rsid w:val="0061654D"/>
    <w:rsid w:val="006165CB"/>
    <w:rsid w:val="00616790"/>
    <w:rsid w:val="0061681D"/>
    <w:rsid w:val="006168DF"/>
    <w:rsid w:val="00616AC4"/>
    <w:rsid w:val="00616CE0"/>
    <w:rsid w:val="00616DA2"/>
    <w:rsid w:val="00616DF2"/>
    <w:rsid w:val="00616F8A"/>
    <w:rsid w:val="006170A4"/>
    <w:rsid w:val="006170B8"/>
    <w:rsid w:val="0061720D"/>
    <w:rsid w:val="00617225"/>
    <w:rsid w:val="00617289"/>
    <w:rsid w:val="00617391"/>
    <w:rsid w:val="006175FE"/>
    <w:rsid w:val="006178D3"/>
    <w:rsid w:val="00617A94"/>
    <w:rsid w:val="00617B3D"/>
    <w:rsid w:val="00617BE0"/>
    <w:rsid w:val="00617C05"/>
    <w:rsid w:val="00617E0D"/>
    <w:rsid w:val="00617FF3"/>
    <w:rsid w:val="00620062"/>
    <w:rsid w:val="0062032A"/>
    <w:rsid w:val="006203C1"/>
    <w:rsid w:val="0062047C"/>
    <w:rsid w:val="0062055F"/>
    <w:rsid w:val="0062061B"/>
    <w:rsid w:val="0062066C"/>
    <w:rsid w:val="00620688"/>
    <w:rsid w:val="0062076B"/>
    <w:rsid w:val="006208DD"/>
    <w:rsid w:val="00620918"/>
    <w:rsid w:val="00620AA9"/>
    <w:rsid w:val="00620B1C"/>
    <w:rsid w:val="00620B3F"/>
    <w:rsid w:val="00620C0B"/>
    <w:rsid w:val="00620E46"/>
    <w:rsid w:val="00620E86"/>
    <w:rsid w:val="00620F87"/>
    <w:rsid w:val="00620F8D"/>
    <w:rsid w:val="00621040"/>
    <w:rsid w:val="00621079"/>
    <w:rsid w:val="00621143"/>
    <w:rsid w:val="006211DE"/>
    <w:rsid w:val="00621416"/>
    <w:rsid w:val="00621490"/>
    <w:rsid w:val="006214A0"/>
    <w:rsid w:val="00621522"/>
    <w:rsid w:val="0062172C"/>
    <w:rsid w:val="0062173D"/>
    <w:rsid w:val="00621779"/>
    <w:rsid w:val="0062183F"/>
    <w:rsid w:val="006218F2"/>
    <w:rsid w:val="00621981"/>
    <w:rsid w:val="006219A0"/>
    <w:rsid w:val="006219F9"/>
    <w:rsid w:val="00621A37"/>
    <w:rsid w:val="00621C09"/>
    <w:rsid w:val="00621D8B"/>
    <w:rsid w:val="00621E76"/>
    <w:rsid w:val="00621E8E"/>
    <w:rsid w:val="00621F9C"/>
    <w:rsid w:val="00621FDB"/>
    <w:rsid w:val="006221CE"/>
    <w:rsid w:val="006221DA"/>
    <w:rsid w:val="00622238"/>
    <w:rsid w:val="00622499"/>
    <w:rsid w:val="006225C8"/>
    <w:rsid w:val="00622654"/>
    <w:rsid w:val="00622798"/>
    <w:rsid w:val="0062279F"/>
    <w:rsid w:val="00622817"/>
    <w:rsid w:val="0062293A"/>
    <w:rsid w:val="006229F5"/>
    <w:rsid w:val="00622A52"/>
    <w:rsid w:val="00622AA1"/>
    <w:rsid w:val="00622AB9"/>
    <w:rsid w:val="00622AD8"/>
    <w:rsid w:val="00622B6A"/>
    <w:rsid w:val="00622B6C"/>
    <w:rsid w:val="00622F26"/>
    <w:rsid w:val="00622F59"/>
    <w:rsid w:val="0062317B"/>
    <w:rsid w:val="00623296"/>
    <w:rsid w:val="006233DD"/>
    <w:rsid w:val="00623413"/>
    <w:rsid w:val="00623424"/>
    <w:rsid w:val="00623557"/>
    <w:rsid w:val="0062367E"/>
    <w:rsid w:val="006236E4"/>
    <w:rsid w:val="0062373D"/>
    <w:rsid w:val="00623953"/>
    <w:rsid w:val="00623A7E"/>
    <w:rsid w:val="00623C24"/>
    <w:rsid w:val="00623DEB"/>
    <w:rsid w:val="00623E3E"/>
    <w:rsid w:val="00623FD8"/>
    <w:rsid w:val="006240A5"/>
    <w:rsid w:val="00624192"/>
    <w:rsid w:val="00624377"/>
    <w:rsid w:val="006246C7"/>
    <w:rsid w:val="00624965"/>
    <w:rsid w:val="00624A30"/>
    <w:rsid w:val="00624A83"/>
    <w:rsid w:val="00624B1E"/>
    <w:rsid w:val="00624B5D"/>
    <w:rsid w:val="00624BB5"/>
    <w:rsid w:val="00624C83"/>
    <w:rsid w:val="00624D20"/>
    <w:rsid w:val="00624DFE"/>
    <w:rsid w:val="00624E4C"/>
    <w:rsid w:val="00625186"/>
    <w:rsid w:val="006251BC"/>
    <w:rsid w:val="006251F2"/>
    <w:rsid w:val="0062548E"/>
    <w:rsid w:val="006255D2"/>
    <w:rsid w:val="00625657"/>
    <w:rsid w:val="006256F7"/>
    <w:rsid w:val="006257FA"/>
    <w:rsid w:val="0062587A"/>
    <w:rsid w:val="00625C0B"/>
    <w:rsid w:val="00625C19"/>
    <w:rsid w:val="00625C7E"/>
    <w:rsid w:val="00625CF9"/>
    <w:rsid w:val="00625D3E"/>
    <w:rsid w:val="00625EFC"/>
    <w:rsid w:val="00625F0B"/>
    <w:rsid w:val="00626020"/>
    <w:rsid w:val="0062625E"/>
    <w:rsid w:val="006262CC"/>
    <w:rsid w:val="006264BA"/>
    <w:rsid w:val="006265DD"/>
    <w:rsid w:val="006267B9"/>
    <w:rsid w:val="006267CC"/>
    <w:rsid w:val="006267DF"/>
    <w:rsid w:val="00626DC8"/>
    <w:rsid w:val="00627041"/>
    <w:rsid w:val="00627619"/>
    <w:rsid w:val="006276E8"/>
    <w:rsid w:val="006277EE"/>
    <w:rsid w:val="0062792C"/>
    <w:rsid w:val="0062798D"/>
    <w:rsid w:val="00627ACC"/>
    <w:rsid w:val="00627B0A"/>
    <w:rsid w:val="00627BBB"/>
    <w:rsid w:val="00627DEB"/>
    <w:rsid w:val="00627E82"/>
    <w:rsid w:val="00627E9F"/>
    <w:rsid w:val="00630191"/>
    <w:rsid w:val="006301B5"/>
    <w:rsid w:val="00630207"/>
    <w:rsid w:val="0063035A"/>
    <w:rsid w:val="0063052E"/>
    <w:rsid w:val="006305CB"/>
    <w:rsid w:val="006306B1"/>
    <w:rsid w:val="0063071B"/>
    <w:rsid w:val="006307FC"/>
    <w:rsid w:val="006308D4"/>
    <w:rsid w:val="00630B03"/>
    <w:rsid w:val="00630B4B"/>
    <w:rsid w:val="00630CA1"/>
    <w:rsid w:val="00630DA7"/>
    <w:rsid w:val="00630DD3"/>
    <w:rsid w:val="0063104A"/>
    <w:rsid w:val="00631170"/>
    <w:rsid w:val="006313F4"/>
    <w:rsid w:val="006314A2"/>
    <w:rsid w:val="006314F9"/>
    <w:rsid w:val="0063168A"/>
    <w:rsid w:val="00631698"/>
    <w:rsid w:val="006316E0"/>
    <w:rsid w:val="00631722"/>
    <w:rsid w:val="00631806"/>
    <w:rsid w:val="0063191B"/>
    <w:rsid w:val="00631A05"/>
    <w:rsid w:val="00631AE3"/>
    <w:rsid w:val="00631AF3"/>
    <w:rsid w:val="00631B36"/>
    <w:rsid w:val="00631B65"/>
    <w:rsid w:val="00631BAE"/>
    <w:rsid w:val="00631C60"/>
    <w:rsid w:val="00631DA0"/>
    <w:rsid w:val="00631E92"/>
    <w:rsid w:val="00631EC7"/>
    <w:rsid w:val="0063222B"/>
    <w:rsid w:val="00632347"/>
    <w:rsid w:val="00632473"/>
    <w:rsid w:val="006324AE"/>
    <w:rsid w:val="006324DF"/>
    <w:rsid w:val="00632508"/>
    <w:rsid w:val="006325AE"/>
    <w:rsid w:val="006325F4"/>
    <w:rsid w:val="00632773"/>
    <w:rsid w:val="006329FA"/>
    <w:rsid w:val="00632D5D"/>
    <w:rsid w:val="00632EA1"/>
    <w:rsid w:val="00632F90"/>
    <w:rsid w:val="00633139"/>
    <w:rsid w:val="006332B5"/>
    <w:rsid w:val="00633361"/>
    <w:rsid w:val="006333B5"/>
    <w:rsid w:val="006333C6"/>
    <w:rsid w:val="006334CD"/>
    <w:rsid w:val="006336D0"/>
    <w:rsid w:val="006339C2"/>
    <w:rsid w:val="006339F6"/>
    <w:rsid w:val="00633A4F"/>
    <w:rsid w:val="00633ADF"/>
    <w:rsid w:val="00633C0B"/>
    <w:rsid w:val="00633D13"/>
    <w:rsid w:val="00633D1A"/>
    <w:rsid w:val="00633E7D"/>
    <w:rsid w:val="00633EB3"/>
    <w:rsid w:val="00633EB4"/>
    <w:rsid w:val="00633F34"/>
    <w:rsid w:val="00634171"/>
    <w:rsid w:val="0063418C"/>
    <w:rsid w:val="0063420A"/>
    <w:rsid w:val="00634357"/>
    <w:rsid w:val="006343D9"/>
    <w:rsid w:val="00634435"/>
    <w:rsid w:val="00634509"/>
    <w:rsid w:val="00634548"/>
    <w:rsid w:val="0063468C"/>
    <w:rsid w:val="00634869"/>
    <w:rsid w:val="00634879"/>
    <w:rsid w:val="0063498A"/>
    <w:rsid w:val="006349BE"/>
    <w:rsid w:val="00634A67"/>
    <w:rsid w:val="00634CDE"/>
    <w:rsid w:val="00634D04"/>
    <w:rsid w:val="00634E19"/>
    <w:rsid w:val="00634E94"/>
    <w:rsid w:val="00634ED7"/>
    <w:rsid w:val="00634EE6"/>
    <w:rsid w:val="00634F7D"/>
    <w:rsid w:val="00635011"/>
    <w:rsid w:val="006350E2"/>
    <w:rsid w:val="00635107"/>
    <w:rsid w:val="00635284"/>
    <w:rsid w:val="006352D5"/>
    <w:rsid w:val="0063538A"/>
    <w:rsid w:val="006353A5"/>
    <w:rsid w:val="006353DD"/>
    <w:rsid w:val="0063557F"/>
    <w:rsid w:val="0063562E"/>
    <w:rsid w:val="0063595B"/>
    <w:rsid w:val="006359C2"/>
    <w:rsid w:val="00635A5C"/>
    <w:rsid w:val="00635B25"/>
    <w:rsid w:val="00635C54"/>
    <w:rsid w:val="00635D38"/>
    <w:rsid w:val="00635D47"/>
    <w:rsid w:val="00635D7A"/>
    <w:rsid w:val="00635E0D"/>
    <w:rsid w:val="00635EE2"/>
    <w:rsid w:val="00635F51"/>
    <w:rsid w:val="00635FF1"/>
    <w:rsid w:val="006361BE"/>
    <w:rsid w:val="006361D0"/>
    <w:rsid w:val="00636235"/>
    <w:rsid w:val="006363D4"/>
    <w:rsid w:val="00636559"/>
    <w:rsid w:val="006365C2"/>
    <w:rsid w:val="006367B7"/>
    <w:rsid w:val="0063683E"/>
    <w:rsid w:val="00636A3D"/>
    <w:rsid w:val="00636BC9"/>
    <w:rsid w:val="00636CCF"/>
    <w:rsid w:val="00636D82"/>
    <w:rsid w:val="00636DF7"/>
    <w:rsid w:val="00636E5C"/>
    <w:rsid w:val="00636F26"/>
    <w:rsid w:val="00636FB3"/>
    <w:rsid w:val="006370B3"/>
    <w:rsid w:val="00637168"/>
    <w:rsid w:val="0063733E"/>
    <w:rsid w:val="0063733F"/>
    <w:rsid w:val="00637345"/>
    <w:rsid w:val="006374F9"/>
    <w:rsid w:val="00637586"/>
    <w:rsid w:val="0063766F"/>
    <w:rsid w:val="006376B7"/>
    <w:rsid w:val="00637725"/>
    <w:rsid w:val="006378CA"/>
    <w:rsid w:val="00637926"/>
    <w:rsid w:val="00637A9F"/>
    <w:rsid w:val="0064003E"/>
    <w:rsid w:val="006403A8"/>
    <w:rsid w:val="006403F3"/>
    <w:rsid w:val="00640581"/>
    <w:rsid w:val="00640606"/>
    <w:rsid w:val="0064062A"/>
    <w:rsid w:val="006407B5"/>
    <w:rsid w:val="006409D3"/>
    <w:rsid w:val="00640A09"/>
    <w:rsid w:val="00640A1F"/>
    <w:rsid w:val="00640B55"/>
    <w:rsid w:val="00640C39"/>
    <w:rsid w:val="00640D19"/>
    <w:rsid w:val="00640DC5"/>
    <w:rsid w:val="00640DE9"/>
    <w:rsid w:val="00641097"/>
    <w:rsid w:val="006410A1"/>
    <w:rsid w:val="006410D8"/>
    <w:rsid w:val="00641190"/>
    <w:rsid w:val="006411E9"/>
    <w:rsid w:val="006412A0"/>
    <w:rsid w:val="00641312"/>
    <w:rsid w:val="006414AE"/>
    <w:rsid w:val="006415A7"/>
    <w:rsid w:val="006416C8"/>
    <w:rsid w:val="0064179F"/>
    <w:rsid w:val="0064196E"/>
    <w:rsid w:val="00641AE0"/>
    <w:rsid w:val="00641AF0"/>
    <w:rsid w:val="00641AFF"/>
    <w:rsid w:val="00641B4F"/>
    <w:rsid w:val="00641B68"/>
    <w:rsid w:val="00641D84"/>
    <w:rsid w:val="00641DC9"/>
    <w:rsid w:val="00641E6B"/>
    <w:rsid w:val="00641E8F"/>
    <w:rsid w:val="0064201A"/>
    <w:rsid w:val="00642406"/>
    <w:rsid w:val="0064245A"/>
    <w:rsid w:val="00642495"/>
    <w:rsid w:val="00642511"/>
    <w:rsid w:val="0064257B"/>
    <w:rsid w:val="006426A2"/>
    <w:rsid w:val="006426D3"/>
    <w:rsid w:val="006426EA"/>
    <w:rsid w:val="006426EB"/>
    <w:rsid w:val="0064278F"/>
    <w:rsid w:val="00642850"/>
    <w:rsid w:val="006429C8"/>
    <w:rsid w:val="00642AFC"/>
    <w:rsid w:val="00642BD6"/>
    <w:rsid w:val="00642C32"/>
    <w:rsid w:val="00642FF1"/>
    <w:rsid w:val="0064314C"/>
    <w:rsid w:val="006431AE"/>
    <w:rsid w:val="006431FF"/>
    <w:rsid w:val="006432B5"/>
    <w:rsid w:val="0064335B"/>
    <w:rsid w:val="00643391"/>
    <w:rsid w:val="006433A9"/>
    <w:rsid w:val="006433BF"/>
    <w:rsid w:val="006433CB"/>
    <w:rsid w:val="006433FA"/>
    <w:rsid w:val="00643485"/>
    <w:rsid w:val="0064359F"/>
    <w:rsid w:val="006435C8"/>
    <w:rsid w:val="006436D6"/>
    <w:rsid w:val="006436D7"/>
    <w:rsid w:val="0064381B"/>
    <w:rsid w:val="00643852"/>
    <w:rsid w:val="006438C1"/>
    <w:rsid w:val="0064391C"/>
    <w:rsid w:val="0064398A"/>
    <w:rsid w:val="00643A80"/>
    <w:rsid w:val="00643B86"/>
    <w:rsid w:val="00643C1C"/>
    <w:rsid w:val="00643F36"/>
    <w:rsid w:val="00643FBC"/>
    <w:rsid w:val="00644019"/>
    <w:rsid w:val="006441E8"/>
    <w:rsid w:val="00644237"/>
    <w:rsid w:val="00644292"/>
    <w:rsid w:val="006442F4"/>
    <w:rsid w:val="006443DF"/>
    <w:rsid w:val="00644438"/>
    <w:rsid w:val="006445C8"/>
    <w:rsid w:val="00644636"/>
    <w:rsid w:val="00644707"/>
    <w:rsid w:val="00644828"/>
    <w:rsid w:val="00644831"/>
    <w:rsid w:val="006448DE"/>
    <w:rsid w:val="00644906"/>
    <w:rsid w:val="006449B6"/>
    <w:rsid w:val="00644BC5"/>
    <w:rsid w:val="00644DFE"/>
    <w:rsid w:val="00644E6D"/>
    <w:rsid w:val="00644EE6"/>
    <w:rsid w:val="00645099"/>
    <w:rsid w:val="006451D1"/>
    <w:rsid w:val="0064533A"/>
    <w:rsid w:val="00645412"/>
    <w:rsid w:val="006454C3"/>
    <w:rsid w:val="006456A0"/>
    <w:rsid w:val="006457D2"/>
    <w:rsid w:val="0064592B"/>
    <w:rsid w:val="00645B03"/>
    <w:rsid w:val="00645CAE"/>
    <w:rsid w:val="00645CF0"/>
    <w:rsid w:val="00645D41"/>
    <w:rsid w:val="00645D76"/>
    <w:rsid w:val="00645DEF"/>
    <w:rsid w:val="00645EC9"/>
    <w:rsid w:val="00645F28"/>
    <w:rsid w:val="006460D7"/>
    <w:rsid w:val="006462ED"/>
    <w:rsid w:val="00646366"/>
    <w:rsid w:val="00646501"/>
    <w:rsid w:val="0064656B"/>
    <w:rsid w:val="006466BD"/>
    <w:rsid w:val="00646A67"/>
    <w:rsid w:val="00646AA3"/>
    <w:rsid w:val="00646B4E"/>
    <w:rsid w:val="00646C9F"/>
    <w:rsid w:val="00646CBC"/>
    <w:rsid w:val="00646D4D"/>
    <w:rsid w:val="00646F41"/>
    <w:rsid w:val="00647088"/>
    <w:rsid w:val="00647156"/>
    <w:rsid w:val="006474B3"/>
    <w:rsid w:val="00647556"/>
    <w:rsid w:val="0064771A"/>
    <w:rsid w:val="0064771D"/>
    <w:rsid w:val="0064778B"/>
    <w:rsid w:val="006479DC"/>
    <w:rsid w:val="00647B27"/>
    <w:rsid w:val="00647C0B"/>
    <w:rsid w:val="00647E93"/>
    <w:rsid w:val="006500AE"/>
    <w:rsid w:val="0065014E"/>
    <w:rsid w:val="00650326"/>
    <w:rsid w:val="0065054E"/>
    <w:rsid w:val="006505D6"/>
    <w:rsid w:val="00650637"/>
    <w:rsid w:val="006507FC"/>
    <w:rsid w:val="00650A2B"/>
    <w:rsid w:val="00650A5C"/>
    <w:rsid w:val="00650BCE"/>
    <w:rsid w:val="00650C02"/>
    <w:rsid w:val="00650D47"/>
    <w:rsid w:val="00650D4E"/>
    <w:rsid w:val="00650FB8"/>
    <w:rsid w:val="006510D4"/>
    <w:rsid w:val="0065114B"/>
    <w:rsid w:val="00651266"/>
    <w:rsid w:val="006512CD"/>
    <w:rsid w:val="00651426"/>
    <w:rsid w:val="0065148F"/>
    <w:rsid w:val="006514C1"/>
    <w:rsid w:val="006514D9"/>
    <w:rsid w:val="00651567"/>
    <w:rsid w:val="006515A8"/>
    <w:rsid w:val="00651641"/>
    <w:rsid w:val="00651772"/>
    <w:rsid w:val="00651A0B"/>
    <w:rsid w:val="00651AD6"/>
    <w:rsid w:val="00651B18"/>
    <w:rsid w:val="00651D9D"/>
    <w:rsid w:val="00651DA9"/>
    <w:rsid w:val="00651DBC"/>
    <w:rsid w:val="00651F5B"/>
    <w:rsid w:val="00651FFC"/>
    <w:rsid w:val="006520DF"/>
    <w:rsid w:val="006520E6"/>
    <w:rsid w:val="0065228C"/>
    <w:rsid w:val="006522AE"/>
    <w:rsid w:val="006522C1"/>
    <w:rsid w:val="006522FA"/>
    <w:rsid w:val="0065230E"/>
    <w:rsid w:val="00652492"/>
    <w:rsid w:val="00652516"/>
    <w:rsid w:val="00652526"/>
    <w:rsid w:val="006529B2"/>
    <w:rsid w:val="00652AD6"/>
    <w:rsid w:val="00652AEE"/>
    <w:rsid w:val="00652B36"/>
    <w:rsid w:val="00652D4A"/>
    <w:rsid w:val="00652DB1"/>
    <w:rsid w:val="00652EC6"/>
    <w:rsid w:val="00652F08"/>
    <w:rsid w:val="0065303F"/>
    <w:rsid w:val="006531AE"/>
    <w:rsid w:val="00653286"/>
    <w:rsid w:val="006532CE"/>
    <w:rsid w:val="006532F4"/>
    <w:rsid w:val="0065330E"/>
    <w:rsid w:val="00653971"/>
    <w:rsid w:val="00653BD9"/>
    <w:rsid w:val="00653CB4"/>
    <w:rsid w:val="00653D23"/>
    <w:rsid w:val="00653F2C"/>
    <w:rsid w:val="00654110"/>
    <w:rsid w:val="006542E3"/>
    <w:rsid w:val="0065437B"/>
    <w:rsid w:val="00654398"/>
    <w:rsid w:val="00654504"/>
    <w:rsid w:val="00654567"/>
    <w:rsid w:val="00654759"/>
    <w:rsid w:val="00654767"/>
    <w:rsid w:val="006547A7"/>
    <w:rsid w:val="006547C2"/>
    <w:rsid w:val="006548BA"/>
    <w:rsid w:val="00654AAD"/>
    <w:rsid w:val="00654B2F"/>
    <w:rsid w:val="00654C01"/>
    <w:rsid w:val="00654DD3"/>
    <w:rsid w:val="00654E97"/>
    <w:rsid w:val="006550A3"/>
    <w:rsid w:val="00655173"/>
    <w:rsid w:val="0065531B"/>
    <w:rsid w:val="006553E9"/>
    <w:rsid w:val="00655524"/>
    <w:rsid w:val="00655564"/>
    <w:rsid w:val="006555D8"/>
    <w:rsid w:val="006555F5"/>
    <w:rsid w:val="006556DF"/>
    <w:rsid w:val="00655758"/>
    <w:rsid w:val="0065582F"/>
    <w:rsid w:val="006558B6"/>
    <w:rsid w:val="00655AED"/>
    <w:rsid w:val="00655D10"/>
    <w:rsid w:val="00655D4C"/>
    <w:rsid w:val="00655ECF"/>
    <w:rsid w:val="00655FE5"/>
    <w:rsid w:val="0065600F"/>
    <w:rsid w:val="006560CD"/>
    <w:rsid w:val="006560D9"/>
    <w:rsid w:val="006562CB"/>
    <w:rsid w:val="006563B8"/>
    <w:rsid w:val="006564CA"/>
    <w:rsid w:val="00656590"/>
    <w:rsid w:val="00656591"/>
    <w:rsid w:val="00656615"/>
    <w:rsid w:val="0065676A"/>
    <w:rsid w:val="00656A83"/>
    <w:rsid w:val="00656C59"/>
    <w:rsid w:val="00656E34"/>
    <w:rsid w:val="00656EB6"/>
    <w:rsid w:val="00656F7A"/>
    <w:rsid w:val="0065713E"/>
    <w:rsid w:val="00657191"/>
    <w:rsid w:val="006572F0"/>
    <w:rsid w:val="00657386"/>
    <w:rsid w:val="00657401"/>
    <w:rsid w:val="00657439"/>
    <w:rsid w:val="00657481"/>
    <w:rsid w:val="006574CC"/>
    <w:rsid w:val="0065755A"/>
    <w:rsid w:val="0065759E"/>
    <w:rsid w:val="00657753"/>
    <w:rsid w:val="00657953"/>
    <w:rsid w:val="00657BCF"/>
    <w:rsid w:val="00657C2D"/>
    <w:rsid w:val="00657DB7"/>
    <w:rsid w:val="00657E40"/>
    <w:rsid w:val="00657F79"/>
    <w:rsid w:val="00657FB9"/>
    <w:rsid w:val="006600BE"/>
    <w:rsid w:val="006601BC"/>
    <w:rsid w:val="006602BC"/>
    <w:rsid w:val="006602D4"/>
    <w:rsid w:val="006602DD"/>
    <w:rsid w:val="006605A0"/>
    <w:rsid w:val="0066060C"/>
    <w:rsid w:val="00660682"/>
    <w:rsid w:val="00660700"/>
    <w:rsid w:val="00660854"/>
    <w:rsid w:val="006608BA"/>
    <w:rsid w:val="00660906"/>
    <w:rsid w:val="00660B41"/>
    <w:rsid w:val="00660CF6"/>
    <w:rsid w:val="00660D76"/>
    <w:rsid w:val="00660EA9"/>
    <w:rsid w:val="00660F52"/>
    <w:rsid w:val="0066103B"/>
    <w:rsid w:val="006612E4"/>
    <w:rsid w:val="00661477"/>
    <w:rsid w:val="006614A6"/>
    <w:rsid w:val="0066192C"/>
    <w:rsid w:val="00661B34"/>
    <w:rsid w:val="00661C2C"/>
    <w:rsid w:val="00661E84"/>
    <w:rsid w:val="00661F35"/>
    <w:rsid w:val="00662099"/>
    <w:rsid w:val="0066220C"/>
    <w:rsid w:val="0066235D"/>
    <w:rsid w:val="0066241F"/>
    <w:rsid w:val="00662489"/>
    <w:rsid w:val="00662594"/>
    <w:rsid w:val="00662696"/>
    <w:rsid w:val="0066299B"/>
    <w:rsid w:val="00662A33"/>
    <w:rsid w:val="00662B08"/>
    <w:rsid w:val="00662BA9"/>
    <w:rsid w:val="00662C08"/>
    <w:rsid w:val="00662CA5"/>
    <w:rsid w:val="00662D1D"/>
    <w:rsid w:val="00662D47"/>
    <w:rsid w:val="00662DC7"/>
    <w:rsid w:val="00662E21"/>
    <w:rsid w:val="00662E98"/>
    <w:rsid w:val="00662F7F"/>
    <w:rsid w:val="0066311B"/>
    <w:rsid w:val="006631EA"/>
    <w:rsid w:val="006633B5"/>
    <w:rsid w:val="006633CF"/>
    <w:rsid w:val="00663493"/>
    <w:rsid w:val="006634DD"/>
    <w:rsid w:val="00663502"/>
    <w:rsid w:val="006635CE"/>
    <w:rsid w:val="00663625"/>
    <w:rsid w:val="0066397D"/>
    <w:rsid w:val="006639A4"/>
    <w:rsid w:val="006639A5"/>
    <w:rsid w:val="00663A6C"/>
    <w:rsid w:val="00663A84"/>
    <w:rsid w:val="00663C23"/>
    <w:rsid w:val="00663C7B"/>
    <w:rsid w:val="00663D03"/>
    <w:rsid w:val="00663D2F"/>
    <w:rsid w:val="006640F4"/>
    <w:rsid w:val="00664195"/>
    <w:rsid w:val="0066425F"/>
    <w:rsid w:val="006642AA"/>
    <w:rsid w:val="0066435C"/>
    <w:rsid w:val="0066440B"/>
    <w:rsid w:val="0066441F"/>
    <w:rsid w:val="006647BD"/>
    <w:rsid w:val="00664957"/>
    <w:rsid w:val="00664A55"/>
    <w:rsid w:val="00664B0B"/>
    <w:rsid w:val="00664B2A"/>
    <w:rsid w:val="00664B89"/>
    <w:rsid w:val="00664C28"/>
    <w:rsid w:val="00664C45"/>
    <w:rsid w:val="00664CB5"/>
    <w:rsid w:val="00664D86"/>
    <w:rsid w:val="00664D93"/>
    <w:rsid w:val="00664E15"/>
    <w:rsid w:val="00665108"/>
    <w:rsid w:val="00665217"/>
    <w:rsid w:val="0066544F"/>
    <w:rsid w:val="0066548A"/>
    <w:rsid w:val="00665594"/>
    <w:rsid w:val="006655D2"/>
    <w:rsid w:val="006658AD"/>
    <w:rsid w:val="006658BD"/>
    <w:rsid w:val="006658FB"/>
    <w:rsid w:val="006659AD"/>
    <w:rsid w:val="006659E6"/>
    <w:rsid w:val="00665AB7"/>
    <w:rsid w:val="00665BB0"/>
    <w:rsid w:val="00665CC7"/>
    <w:rsid w:val="00665DFC"/>
    <w:rsid w:val="00665E9F"/>
    <w:rsid w:val="00665F29"/>
    <w:rsid w:val="00665F37"/>
    <w:rsid w:val="0066613E"/>
    <w:rsid w:val="00666439"/>
    <w:rsid w:val="006665B9"/>
    <w:rsid w:val="00666639"/>
    <w:rsid w:val="00666659"/>
    <w:rsid w:val="0066674E"/>
    <w:rsid w:val="006667BC"/>
    <w:rsid w:val="0066694C"/>
    <w:rsid w:val="00666A32"/>
    <w:rsid w:val="00666ADF"/>
    <w:rsid w:val="00666B54"/>
    <w:rsid w:val="00666BEA"/>
    <w:rsid w:val="00666CC1"/>
    <w:rsid w:val="00666CC4"/>
    <w:rsid w:val="00666E3F"/>
    <w:rsid w:val="00666F20"/>
    <w:rsid w:val="00666F78"/>
    <w:rsid w:val="00667043"/>
    <w:rsid w:val="006670BA"/>
    <w:rsid w:val="00667306"/>
    <w:rsid w:val="00667404"/>
    <w:rsid w:val="006674EE"/>
    <w:rsid w:val="006677D1"/>
    <w:rsid w:val="00667A14"/>
    <w:rsid w:val="00667D5D"/>
    <w:rsid w:val="00667DB4"/>
    <w:rsid w:val="00667E3A"/>
    <w:rsid w:val="00667EA7"/>
    <w:rsid w:val="00667FD9"/>
    <w:rsid w:val="00667FFC"/>
    <w:rsid w:val="0067009E"/>
    <w:rsid w:val="00670362"/>
    <w:rsid w:val="00670378"/>
    <w:rsid w:val="00670455"/>
    <w:rsid w:val="0067047E"/>
    <w:rsid w:val="00670553"/>
    <w:rsid w:val="00670619"/>
    <w:rsid w:val="006706E8"/>
    <w:rsid w:val="006707D8"/>
    <w:rsid w:val="00670866"/>
    <w:rsid w:val="0067092F"/>
    <w:rsid w:val="00670C76"/>
    <w:rsid w:val="0067100E"/>
    <w:rsid w:val="00671027"/>
    <w:rsid w:val="006712F6"/>
    <w:rsid w:val="00671387"/>
    <w:rsid w:val="006713C5"/>
    <w:rsid w:val="0067148E"/>
    <w:rsid w:val="00671529"/>
    <w:rsid w:val="0067152D"/>
    <w:rsid w:val="00671627"/>
    <w:rsid w:val="0067174E"/>
    <w:rsid w:val="006717B5"/>
    <w:rsid w:val="006719DA"/>
    <w:rsid w:val="00671A12"/>
    <w:rsid w:val="00671B68"/>
    <w:rsid w:val="00671C43"/>
    <w:rsid w:val="00671E39"/>
    <w:rsid w:val="00671F2F"/>
    <w:rsid w:val="00671F51"/>
    <w:rsid w:val="00671FFD"/>
    <w:rsid w:val="00672015"/>
    <w:rsid w:val="006720F3"/>
    <w:rsid w:val="00672257"/>
    <w:rsid w:val="006725B4"/>
    <w:rsid w:val="00672641"/>
    <w:rsid w:val="006726B5"/>
    <w:rsid w:val="00672704"/>
    <w:rsid w:val="0067296E"/>
    <w:rsid w:val="0067299C"/>
    <w:rsid w:val="00672AA8"/>
    <w:rsid w:val="00672B0B"/>
    <w:rsid w:val="00672B30"/>
    <w:rsid w:val="00672B4B"/>
    <w:rsid w:val="00672C80"/>
    <w:rsid w:val="00672CBB"/>
    <w:rsid w:val="00672D25"/>
    <w:rsid w:val="00672D52"/>
    <w:rsid w:val="00672EFD"/>
    <w:rsid w:val="00673049"/>
    <w:rsid w:val="0067316F"/>
    <w:rsid w:val="00673212"/>
    <w:rsid w:val="006733F6"/>
    <w:rsid w:val="0067364A"/>
    <w:rsid w:val="006736A2"/>
    <w:rsid w:val="006736CF"/>
    <w:rsid w:val="006736EC"/>
    <w:rsid w:val="0067397C"/>
    <w:rsid w:val="00673A0B"/>
    <w:rsid w:val="00673A48"/>
    <w:rsid w:val="00673AB8"/>
    <w:rsid w:val="00673B87"/>
    <w:rsid w:val="00673F9B"/>
    <w:rsid w:val="00674048"/>
    <w:rsid w:val="00674165"/>
    <w:rsid w:val="00674182"/>
    <w:rsid w:val="00674230"/>
    <w:rsid w:val="00674251"/>
    <w:rsid w:val="00674268"/>
    <w:rsid w:val="00674278"/>
    <w:rsid w:val="00674370"/>
    <w:rsid w:val="006744EB"/>
    <w:rsid w:val="0067460C"/>
    <w:rsid w:val="0067464B"/>
    <w:rsid w:val="006747D2"/>
    <w:rsid w:val="0067489C"/>
    <w:rsid w:val="00674A3C"/>
    <w:rsid w:val="00674B60"/>
    <w:rsid w:val="00674BC3"/>
    <w:rsid w:val="00674D33"/>
    <w:rsid w:val="00674E7C"/>
    <w:rsid w:val="00674EBD"/>
    <w:rsid w:val="00674F15"/>
    <w:rsid w:val="00674FAE"/>
    <w:rsid w:val="00674FE0"/>
    <w:rsid w:val="00675062"/>
    <w:rsid w:val="006751BA"/>
    <w:rsid w:val="006751CD"/>
    <w:rsid w:val="006752BE"/>
    <w:rsid w:val="006752EE"/>
    <w:rsid w:val="0067533D"/>
    <w:rsid w:val="0067544C"/>
    <w:rsid w:val="006754CF"/>
    <w:rsid w:val="00675584"/>
    <w:rsid w:val="006755BA"/>
    <w:rsid w:val="00675763"/>
    <w:rsid w:val="006757CB"/>
    <w:rsid w:val="006758DE"/>
    <w:rsid w:val="00675BEA"/>
    <w:rsid w:val="00675C93"/>
    <w:rsid w:val="00675CF0"/>
    <w:rsid w:val="00675FB0"/>
    <w:rsid w:val="00675FDB"/>
    <w:rsid w:val="006760DE"/>
    <w:rsid w:val="0067618A"/>
    <w:rsid w:val="006761EA"/>
    <w:rsid w:val="00676642"/>
    <w:rsid w:val="0067665E"/>
    <w:rsid w:val="006766E4"/>
    <w:rsid w:val="00676721"/>
    <w:rsid w:val="0067688A"/>
    <w:rsid w:val="0067688D"/>
    <w:rsid w:val="006769A3"/>
    <w:rsid w:val="00676A1B"/>
    <w:rsid w:val="00676AAF"/>
    <w:rsid w:val="00676AB7"/>
    <w:rsid w:val="00676C59"/>
    <w:rsid w:val="00676D43"/>
    <w:rsid w:val="00676D89"/>
    <w:rsid w:val="00676F52"/>
    <w:rsid w:val="00676F59"/>
    <w:rsid w:val="006770BF"/>
    <w:rsid w:val="006770FF"/>
    <w:rsid w:val="00677193"/>
    <w:rsid w:val="006773E7"/>
    <w:rsid w:val="0067751C"/>
    <w:rsid w:val="006775DF"/>
    <w:rsid w:val="00677602"/>
    <w:rsid w:val="0067777A"/>
    <w:rsid w:val="006777B8"/>
    <w:rsid w:val="00677939"/>
    <w:rsid w:val="0067794A"/>
    <w:rsid w:val="00677A01"/>
    <w:rsid w:val="00677A6A"/>
    <w:rsid w:val="00677AA0"/>
    <w:rsid w:val="00677BF9"/>
    <w:rsid w:val="00677F67"/>
    <w:rsid w:val="0068007A"/>
    <w:rsid w:val="006801CB"/>
    <w:rsid w:val="00680203"/>
    <w:rsid w:val="00680378"/>
    <w:rsid w:val="006803AE"/>
    <w:rsid w:val="00680473"/>
    <w:rsid w:val="00680481"/>
    <w:rsid w:val="00680571"/>
    <w:rsid w:val="006805EC"/>
    <w:rsid w:val="00680632"/>
    <w:rsid w:val="00680677"/>
    <w:rsid w:val="00680700"/>
    <w:rsid w:val="0068093A"/>
    <w:rsid w:val="00680986"/>
    <w:rsid w:val="00680A21"/>
    <w:rsid w:val="00680C16"/>
    <w:rsid w:val="00680D3A"/>
    <w:rsid w:val="00680DD1"/>
    <w:rsid w:val="00680E86"/>
    <w:rsid w:val="00680FE5"/>
    <w:rsid w:val="006810E2"/>
    <w:rsid w:val="00681138"/>
    <w:rsid w:val="0068116B"/>
    <w:rsid w:val="006811A4"/>
    <w:rsid w:val="006811B8"/>
    <w:rsid w:val="006812E5"/>
    <w:rsid w:val="00681555"/>
    <w:rsid w:val="0068158C"/>
    <w:rsid w:val="0068167F"/>
    <w:rsid w:val="00681739"/>
    <w:rsid w:val="006819B1"/>
    <w:rsid w:val="006819E8"/>
    <w:rsid w:val="00681B5B"/>
    <w:rsid w:val="00681BE2"/>
    <w:rsid w:val="00681C5F"/>
    <w:rsid w:val="00681C79"/>
    <w:rsid w:val="00681CE5"/>
    <w:rsid w:val="00681CEB"/>
    <w:rsid w:val="00681D36"/>
    <w:rsid w:val="00681E6C"/>
    <w:rsid w:val="00681ECF"/>
    <w:rsid w:val="00681F32"/>
    <w:rsid w:val="00681F34"/>
    <w:rsid w:val="00681F7E"/>
    <w:rsid w:val="00681FFA"/>
    <w:rsid w:val="00682038"/>
    <w:rsid w:val="0068219E"/>
    <w:rsid w:val="006822EE"/>
    <w:rsid w:val="00682313"/>
    <w:rsid w:val="006823A5"/>
    <w:rsid w:val="006823FF"/>
    <w:rsid w:val="0068242C"/>
    <w:rsid w:val="0068248D"/>
    <w:rsid w:val="006824DC"/>
    <w:rsid w:val="00682773"/>
    <w:rsid w:val="0068289A"/>
    <w:rsid w:val="006828E1"/>
    <w:rsid w:val="00682939"/>
    <w:rsid w:val="00682A34"/>
    <w:rsid w:val="00682BFE"/>
    <w:rsid w:val="00682DA6"/>
    <w:rsid w:val="00682EA4"/>
    <w:rsid w:val="00682F20"/>
    <w:rsid w:val="00683081"/>
    <w:rsid w:val="00683112"/>
    <w:rsid w:val="00683249"/>
    <w:rsid w:val="006832E1"/>
    <w:rsid w:val="006833CC"/>
    <w:rsid w:val="0068360A"/>
    <w:rsid w:val="0068365C"/>
    <w:rsid w:val="006837D8"/>
    <w:rsid w:val="006837FE"/>
    <w:rsid w:val="00683899"/>
    <w:rsid w:val="006838C1"/>
    <w:rsid w:val="00683A48"/>
    <w:rsid w:val="00683B4A"/>
    <w:rsid w:val="00683C6F"/>
    <w:rsid w:val="00683D2B"/>
    <w:rsid w:val="00683DB9"/>
    <w:rsid w:val="00683F55"/>
    <w:rsid w:val="00683F8D"/>
    <w:rsid w:val="0068403C"/>
    <w:rsid w:val="0068406F"/>
    <w:rsid w:val="006840C3"/>
    <w:rsid w:val="00684107"/>
    <w:rsid w:val="006841D6"/>
    <w:rsid w:val="00684262"/>
    <w:rsid w:val="006842C2"/>
    <w:rsid w:val="006842E5"/>
    <w:rsid w:val="0068430F"/>
    <w:rsid w:val="00684433"/>
    <w:rsid w:val="006844AA"/>
    <w:rsid w:val="0068471B"/>
    <w:rsid w:val="006847AA"/>
    <w:rsid w:val="00684BC6"/>
    <w:rsid w:val="00684BFB"/>
    <w:rsid w:val="00684C6F"/>
    <w:rsid w:val="00684D53"/>
    <w:rsid w:val="00684DA7"/>
    <w:rsid w:val="00684F76"/>
    <w:rsid w:val="0068508E"/>
    <w:rsid w:val="00685267"/>
    <w:rsid w:val="0068556D"/>
    <w:rsid w:val="006856DA"/>
    <w:rsid w:val="006856EA"/>
    <w:rsid w:val="006856FE"/>
    <w:rsid w:val="006857DE"/>
    <w:rsid w:val="00685915"/>
    <w:rsid w:val="00685C99"/>
    <w:rsid w:val="00685DB7"/>
    <w:rsid w:val="00685E32"/>
    <w:rsid w:val="00685F57"/>
    <w:rsid w:val="006861AC"/>
    <w:rsid w:val="006861B9"/>
    <w:rsid w:val="0068640A"/>
    <w:rsid w:val="0068643A"/>
    <w:rsid w:val="006864DE"/>
    <w:rsid w:val="00686586"/>
    <w:rsid w:val="00686667"/>
    <w:rsid w:val="006866C3"/>
    <w:rsid w:val="0068689E"/>
    <w:rsid w:val="0068694E"/>
    <w:rsid w:val="00686AE3"/>
    <w:rsid w:val="00686C43"/>
    <w:rsid w:val="00686D99"/>
    <w:rsid w:val="00686E33"/>
    <w:rsid w:val="00686E74"/>
    <w:rsid w:val="00686E81"/>
    <w:rsid w:val="00687280"/>
    <w:rsid w:val="00687377"/>
    <w:rsid w:val="006876BC"/>
    <w:rsid w:val="00687747"/>
    <w:rsid w:val="006877D0"/>
    <w:rsid w:val="00687807"/>
    <w:rsid w:val="0068781B"/>
    <w:rsid w:val="006878AF"/>
    <w:rsid w:val="00687996"/>
    <w:rsid w:val="006879D8"/>
    <w:rsid w:val="00687A4E"/>
    <w:rsid w:val="00687B28"/>
    <w:rsid w:val="00687B4B"/>
    <w:rsid w:val="00687BCD"/>
    <w:rsid w:val="00687C36"/>
    <w:rsid w:val="00687E0B"/>
    <w:rsid w:val="00690039"/>
    <w:rsid w:val="00690319"/>
    <w:rsid w:val="006903EF"/>
    <w:rsid w:val="00690583"/>
    <w:rsid w:val="0069063F"/>
    <w:rsid w:val="006906A2"/>
    <w:rsid w:val="00690716"/>
    <w:rsid w:val="00690750"/>
    <w:rsid w:val="006907B0"/>
    <w:rsid w:val="006909B9"/>
    <w:rsid w:val="00690A28"/>
    <w:rsid w:val="00690CAB"/>
    <w:rsid w:val="00690D20"/>
    <w:rsid w:val="00690E9A"/>
    <w:rsid w:val="00690EA0"/>
    <w:rsid w:val="00690EBE"/>
    <w:rsid w:val="00690FC8"/>
    <w:rsid w:val="00691043"/>
    <w:rsid w:val="006912D1"/>
    <w:rsid w:val="006913B9"/>
    <w:rsid w:val="0069141C"/>
    <w:rsid w:val="00691530"/>
    <w:rsid w:val="00691534"/>
    <w:rsid w:val="00691567"/>
    <w:rsid w:val="0069161F"/>
    <w:rsid w:val="00691700"/>
    <w:rsid w:val="00691781"/>
    <w:rsid w:val="006917E1"/>
    <w:rsid w:val="00691994"/>
    <w:rsid w:val="00691A31"/>
    <w:rsid w:val="00691C99"/>
    <w:rsid w:val="00691C9D"/>
    <w:rsid w:val="00691E4C"/>
    <w:rsid w:val="00691F0A"/>
    <w:rsid w:val="00691FDE"/>
    <w:rsid w:val="00692270"/>
    <w:rsid w:val="00692480"/>
    <w:rsid w:val="0069253C"/>
    <w:rsid w:val="006925A3"/>
    <w:rsid w:val="006925AD"/>
    <w:rsid w:val="006925E0"/>
    <w:rsid w:val="00692609"/>
    <w:rsid w:val="00692816"/>
    <w:rsid w:val="006928D6"/>
    <w:rsid w:val="006929D0"/>
    <w:rsid w:val="00692ADB"/>
    <w:rsid w:val="00692AF4"/>
    <w:rsid w:val="00692BF3"/>
    <w:rsid w:val="00692D35"/>
    <w:rsid w:val="00692EF1"/>
    <w:rsid w:val="00692F4F"/>
    <w:rsid w:val="00692FF5"/>
    <w:rsid w:val="006931A7"/>
    <w:rsid w:val="006932B9"/>
    <w:rsid w:val="006934DB"/>
    <w:rsid w:val="0069370A"/>
    <w:rsid w:val="006938D7"/>
    <w:rsid w:val="0069390E"/>
    <w:rsid w:val="00693A68"/>
    <w:rsid w:val="00693AF0"/>
    <w:rsid w:val="00693BDD"/>
    <w:rsid w:val="00693C46"/>
    <w:rsid w:val="00693D0A"/>
    <w:rsid w:val="00693D18"/>
    <w:rsid w:val="00693D81"/>
    <w:rsid w:val="00693DF2"/>
    <w:rsid w:val="00693E4E"/>
    <w:rsid w:val="00693E6E"/>
    <w:rsid w:val="00693F3A"/>
    <w:rsid w:val="00693F96"/>
    <w:rsid w:val="00693FA0"/>
    <w:rsid w:val="00694178"/>
    <w:rsid w:val="006941E3"/>
    <w:rsid w:val="00694253"/>
    <w:rsid w:val="0069425B"/>
    <w:rsid w:val="00694263"/>
    <w:rsid w:val="00694674"/>
    <w:rsid w:val="006948A2"/>
    <w:rsid w:val="00694925"/>
    <w:rsid w:val="00694A49"/>
    <w:rsid w:val="00694AA9"/>
    <w:rsid w:val="00694ABA"/>
    <w:rsid w:val="00694B18"/>
    <w:rsid w:val="00694B1C"/>
    <w:rsid w:val="00694E3E"/>
    <w:rsid w:val="00694E5E"/>
    <w:rsid w:val="00694F5D"/>
    <w:rsid w:val="006951B5"/>
    <w:rsid w:val="006951C9"/>
    <w:rsid w:val="00695310"/>
    <w:rsid w:val="00695331"/>
    <w:rsid w:val="00695371"/>
    <w:rsid w:val="0069561C"/>
    <w:rsid w:val="00695944"/>
    <w:rsid w:val="00695A1E"/>
    <w:rsid w:val="00695B74"/>
    <w:rsid w:val="00695C36"/>
    <w:rsid w:val="00695C7C"/>
    <w:rsid w:val="00695DE7"/>
    <w:rsid w:val="00696061"/>
    <w:rsid w:val="0069607A"/>
    <w:rsid w:val="0069616F"/>
    <w:rsid w:val="0069617B"/>
    <w:rsid w:val="0069619B"/>
    <w:rsid w:val="006962A1"/>
    <w:rsid w:val="00696355"/>
    <w:rsid w:val="006963EB"/>
    <w:rsid w:val="006964EB"/>
    <w:rsid w:val="0069656F"/>
    <w:rsid w:val="006966BF"/>
    <w:rsid w:val="006968E0"/>
    <w:rsid w:val="00696A4A"/>
    <w:rsid w:val="00696B08"/>
    <w:rsid w:val="00696B8B"/>
    <w:rsid w:val="00696CD7"/>
    <w:rsid w:val="00696CFA"/>
    <w:rsid w:val="00696DC3"/>
    <w:rsid w:val="0069702F"/>
    <w:rsid w:val="0069716F"/>
    <w:rsid w:val="006971D3"/>
    <w:rsid w:val="006971E5"/>
    <w:rsid w:val="00697318"/>
    <w:rsid w:val="0069742A"/>
    <w:rsid w:val="006974A6"/>
    <w:rsid w:val="006974C8"/>
    <w:rsid w:val="006975EF"/>
    <w:rsid w:val="00697686"/>
    <w:rsid w:val="00697688"/>
    <w:rsid w:val="006976F2"/>
    <w:rsid w:val="00697707"/>
    <w:rsid w:val="006977B4"/>
    <w:rsid w:val="00697843"/>
    <w:rsid w:val="006978AC"/>
    <w:rsid w:val="006978B2"/>
    <w:rsid w:val="0069799E"/>
    <w:rsid w:val="00697D2F"/>
    <w:rsid w:val="00697E3A"/>
    <w:rsid w:val="00697FD9"/>
    <w:rsid w:val="0069A58C"/>
    <w:rsid w:val="006A01D7"/>
    <w:rsid w:val="006A0374"/>
    <w:rsid w:val="006A0386"/>
    <w:rsid w:val="006A041B"/>
    <w:rsid w:val="006A0430"/>
    <w:rsid w:val="006A073B"/>
    <w:rsid w:val="006A0864"/>
    <w:rsid w:val="006A08DA"/>
    <w:rsid w:val="006A0A0F"/>
    <w:rsid w:val="006A0A3A"/>
    <w:rsid w:val="006A0B0A"/>
    <w:rsid w:val="006A0B97"/>
    <w:rsid w:val="006A0CFC"/>
    <w:rsid w:val="006A0D9F"/>
    <w:rsid w:val="006A0DCB"/>
    <w:rsid w:val="006A0DFD"/>
    <w:rsid w:val="006A0ED9"/>
    <w:rsid w:val="006A0F8A"/>
    <w:rsid w:val="006A0F96"/>
    <w:rsid w:val="006A0FBF"/>
    <w:rsid w:val="006A1031"/>
    <w:rsid w:val="006A107F"/>
    <w:rsid w:val="006A1231"/>
    <w:rsid w:val="006A12E8"/>
    <w:rsid w:val="006A1384"/>
    <w:rsid w:val="006A152C"/>
    <w:rsid w:val="006A1726"/>
    <w:rsid w:val="006A18DB"/>
    <w:rsid w:val="006A1963"/>
    <w:rsid w:val="006A196E"/>
    <w:rsid w:val="006A19EC"/>
    <w:rsid w:val="006A1A3D"/>
    <w:rsid w:val="006A1A6C"/>
    <w:rsid w:val="006A1B34"/>
    <w:rsid w:val="006A1B66"/>
    <w:rsid w:val="006A1CCD"/>
    <w:rsid w:val="006A1E7F"/>
    <w:rsid w:val="006A1E87"/>
    <w:rsid w:val="006A2026"/>
    <w:rsid w:val="006A203E"/>
    <w:rsid w:val="006A2092"/>
    <w:rsid w:val="006A2114"/>
    <w:rsid w:val="006A2124"/>
    <w:rsid w:val="006A2293"/>
    <w:rsid w:val="006A244C"/>
    <w:rsid w:val="006A25F7"/>
    <w:rsid w:val="006A262E"/>
    <w:rsid w:val="006A27CE"/>
    <w:rsid w:val="006A27DB"/>
    <w:rsid w:val="006A288D"/>
    <w:rsid w:val="006A2931"/>
    <w:rsid w:val="006A2A93"/>
    <w:rsid w:val="006A2BCA"/>
    <w:rsid w:val="006A2BD7"/>
    <w:rsid w:val="006A2C06"/>
    <w:rsid w:val="006A2CA3"/>
    <w:rsid w:val="006A2D4F"/>
    <w:rsid w:val="006A2ECF"/>
    <w:rsid w:val="006A2FCA"/>
    <w:rsid w:val="006A2FDC"/>
    <w:rsid w:val="006A3158"/>
    <w:rsid w:val="006A3199"/>
    <w:rsid w:val="006A31CD"/>
    <w:rsid w:val="006A31E1"/>
    <w:rsid w:val="006A322A"/>
    <w:rsid w:val="006A3232"/>
    <w:rsid w:val="006A3267"/>
    <w:rsid w:val="006A34F3"/>
    <w:rsid w:val="006A3557"/>
    <w:rsid w:val="006A3635"/>
    <w:rsid w:val="006A3718"/>
    <w:rsid w:val="006A3957"/>
    <w:rsid w:val="006A399D"/>
    <w:rsid w:val="006A3AD2"/>
    <w:rsid w:val="006A3B9B"/>
    <w:rsid w:val="006A3C90"/>
    <w:rsid w:val="006A3D91"/>
    <w:rsid w:val="006A3DF1"/>
    <w:rsid w:val="006A4384"/>
    <w:rsid w:val="006A43EF"/>
    <w:rsid w:val="006A44A1"/>
    <w:rsid w:val="006A46E1"/>
    <w:rsid w:val="006A47D0"/>
    <w:rsid w:val="006A47EB"/>
    <w:rsid w:val="006A483E"/>
    <w:rsid w:val="006A4844"/>
    <w:rsid w:val="006A4849"/>
    <w:rsid w:val="006A48B9"/>
    <w:rsid w:val="006A48D6"/>
    <w:rsid w:val="006A49B8"/>
    <w:rsid w:val="006A4A40"/>
    <w:rsid w:val="006A4AE9"/>
    <w:rsid w:val="006A4D65"/>
    <w:rsid w:val="006A4E03"/>
    <w:rsid w:val="006A4E34"/>
    <w:rsid w:val="006A4FA8"/>
    <w:rsid w:val="006A5084"/>
    <w:rsid w:val="006A53A4"/>
    <w:rsid w:val="006A547F"/>
    <w:rsid w:val="006A5531"/>
    <w:rsid w:val="006A5833"/>
    <w:rsid w:val="006A592E"/>
    <w:rsid w:val="006A59EC"/>
    <w:rsid w:val="006A5A62"/>
    <w:rsid w:val="006A5AA2"/>
    <w:rsid w:val="006A604F"/>
    <w:rsid w:val="006A60D2"/>
    <w:rsid w:val="006A634D"/>
    <w:rsid w:val="006A649D"/>
    <w:rsid w:val="006A64FF"/>
    <w:rsid w:val="006A651E"/>
    <w:rsid w:val="006A6632"/>
    <w:rsid w:val="006A6645"/>
    <w:rsid w:val="006A6699"/>
    <w:rsid w:val="006A6738"/>
    <w:rsid w:val="006A678F"/>
    <w:rsid w:val="006A67A2"/>
    <w:rsid w:val="006A67DF"/>
    <w:rsid w:val="006A67EC"/>
    <w:rsid w:val="006A68E2"/>
    <w:rsid w:val="006A6A3D"/>
    <w:rsid w:val="006A6B95"/>
    <w:rsid w:val="006A6BFC"/>
    <w:rsid w:val="006A6DE3"/>
    <w:rsid w:val="006A6DF3"/>
    <w:rsid w:val="006A706B"/>
    <w:rsid w:val="006A71A6"/>
    <w:rsid w:val="006A74E8"/>
    <w:rsid w:val="006A751C"/>
    <w:rsid w:val="006A756D"/>
    <w:rsid w:val="006A7578"/>
    <w:rsid w:val="006A75E3"/>
    <w:rsid w:val="006A7662"/>
    <w:rsid w:val="006A78BC"/>
    <w:rsid w:val="006A7A40"/>
    <w:rsid w:val="006A7A99"/>
    <w:rsid w:val="006A7F3A"/>
    <w:rsid w:val="006A7F3F"/>
    <w:rsid w:val="006A7F9C"/>
    <w:rsid w:val="006AB4EE"/>
    <w:rsid w:val="006B0053"/>
    <w:rsid w:val="006B0073"/>
    <w:rsid w:val="006B00AD"/>
    <w:rsid w:val="006B021C"/>
    <w:rsid w:val="006B02C6"/>
    <w:rsid w:val="006B030E"/>
    <w:rsid w:val="006B03E1"/>
    <w:rsid w:val="006B03F1"/>
    <w:rsid w:val="006B0452"/>
    <w:rsid w:val="006B04FE"/>
    <w:rsid w:val="006B0864"/>
    <w:rsid w:val="006B08A7"/>
    <w:rsid w:val="006B093B"/>
    <w:rsid w:val="006B0CF8"/>
    <w:rsid w:val="006B0D10"/>
    <w:rsid w:val="006B0DAA"/>
    <w:rsid w:val="006B0DDD"/>
    <w:rsid w:val="006B0E64"/>
    <w:rsid w:val="006B0EB8"/>
    <w:rsid w:val="006B0F5A"/>
    <w:rsid w:val="006B10AA"/>
    <w:rsid w:val="006B1162"/>
    <w:rsid w:val="006B11AF"/>
    <w:rsid w:val="006B1281"/>
    <w:rsid w:val="006B12DD"/>
    <w:rsid w:val="006B133B"/>
    <w:rsid w:val="006B13F5"/>
    <w:rsid w:val="006B14F6"/>
    <w:rsid w:val="006B150C"/>
    <w:rsid w:val="006B162F"/>
    <w:rsid w:val="006B1831"/>
    <w:rsid w:val="006B1878"/>
    <w:rsid w:val="006B187A"/>
    <w:rsid w:val="006B18E3"/>
    <w:rsid w:val="006B1941"/>
    <w:rsid w:val="006B1AAC"/>
    <w:rsid w:val="006B1B87"/>
    <w:rsid w:val="006B1BA9"/>
    <w:rsid w:val="006B1C9F"/>
    <w:rsid w:val="006B1CEA"/>
    <w:rsid w:val="006B1D5C"/>
    <w:rsid w:val="006B1E38"/>
    <w:rsid w:val="006B1E6D"/>
    <w:rsid w:val="006B1F5A"/>
    <w:rsid w:val="006B1F98"/>
    <w:rsid w:val="006B20BA"/>
    <w:rsid w:val="006B20DB"/>
    <w:rsid w:val="006B21A0"/>
    <w:rsid w:val="006B229E"/>
    <w:rsid w:val="006B253A"/>
    <w:rsid w:val="006B2572"/>
    <w:rsid w:val="006B2629"/>
    <w:rsid w:val="006B26D5"/>
    <w:rsid w:val="006B29AC"/>
    <w:rsid w:val="006B29B2"/>
    <w:rsid w:val="006B2CEC"/>
    <w:rsid w:val="006B2D58"/>
    <w:rsid w:val="006B2DC1"/>
    <w:rsid w:val="006B2F4F"/>
    <w:rsid w:val="006B3023"/>
    <w:rsid w:val="006B3032"/>
    <w:rsid w:val="006B3067"/>
    <w:rsid w:val="006B313A"/>
    <w:rsid w:val="006B31C0"/>
    <w:rsid w:val="006B335C"/>
    <w:rsid w:val="006B3423"/>
    <w:rsid w:val="006B36B5"/>
    <w:rsid w:val="006B3883"/>
    <w:rsid w:val="006B38D8"/>
    <w:rsid w:val="006B3A2F"/>
    <w:rsid w:val="006B3A69"/>
    <w:rsid w:val="006B3B1B"/>
    <w:rsid w:val="006B3B3D"/>
    <w:rsid w:val="006B3CB0"/>
    <w:rsid w:val="006B3F1F"/>
    <w:rsid w:val="006B3F30"/>
    <w:rsid w:val="006B40DF"/>
    <w:rsid w:val="006B410C"/>
    <w:rsid w:val="006B4182"/>
    <w:rsid w:val="006B4213"/>
    <w:rsid w:val="006B4223"/>
    <w:rsid w:val="006B42C2"/>
    <w:rsid w:val="006B42F6"/>
    <w:rsid w:val="006B43A4"/>
    <w:rsid w:val="006B4432"/>
    <w:rsid w:val="006B44E2"/>
    <w:rsid w:val="006B44EC"/>
    <w:rsid w:val="006B459A"/>
    <w:rsid w:val="006B4653"/>
    <w:rsid w:val="006B46E6"/>
    <w:rsid w:val="006B471A"/>
    <w:rsid w:val="006B4836"/>
    <w:rsid w:val="006B490B"/>
    <w:rsid w:val="006B4C0A"/>
    <w:rsid w:val="006B4C76"/>
    <w:rsid w:val="006B4C7A"/>
    <w:rsid w:val="006B4D68"/>
    <w:rsid w:val="006B4EEF"/>
    <w:rsid w:val="006B500A"/>
    <w:rsid w:val="006B5211"/>
    <w:rsid w:val="006B5311"/>
    <w:rsid w:val="006B5595"/>
    <w:rsid w:val="006B55D3"/>
    <w:rsid w:val="006B55E0"/>
    <w:rsid w:val="006B57C4"/>
    <w:rsid w:val="006B57E8"/>
    <w:rsid w:val="006B59B1"/>
    <w:rsid w:val="006B59FB"/>
    <w:rsid w:val="006B5A3A"/>
    <w:rsid w:val="006B5A5B"/>
    <w:rsid w:val="006B5A8E"/>
    <w:rsid w:val="006B5ACA"/>
    <w:rsid w:val="006B5B1E"/>
    <w:rsid w:val="006B5B56"/>
    <w:rsid w:val="006B5B57"/>
    <w:rsid w:val="006B5BBF"/>
    <w:rsid w:val="006B5CAB"/>
    <w:rsid w:val="006B5D08"/>
    <w:rsid w:val="006B5F58"/>
    <w:rsid w:val="006B5F77"/>
    <w:rsid w:val="006B6146"/>
    <w:rsid w:val="006B6245"/>
    <w:rsid w:val="006B63DC"/>
    <w:rsid w:val="006B655C"/>
    <w:rsid w:val="006B678F"/>
    <w:rsid w:val="006B6794"/>
    <w:rsid w:val="006B6804"/>
    <w:rsid w:val="006B6953"/>
    <w:rsid w:val="006B6AAF"/>
    <w:rsid w:val="006B6AC2"/>
    <w:rsid w:val="006B6AE2"/>
    <w:rsid w:val="006B6B15"/>
    <w:rsid w:val="006B6C79"/>
    <w:rsid w:val="006B6D19"/>
    <w:rsid w:val="006B6DB1"/>
    <w:rsid w:val="006B6DD9"/>
    <w:rsid w:val="006B7086"/>
    <w:rsid w:val="006B71C2"/>
    <w:rsid w:val="006B72B0"/>
    <w:rsid w:val="006B7419"/>
    <w:rsid w:val="006B74DA"/>
    <w:rsid w:val="006B75B5"/>
    <w:rsid w:val="006B75D5"/>
    <w:rsid w:val="006B7825"/>
    <w:rsid w:val="006B7852"/>
    <w:rsid w:val="006B7915"/>
    <w:rsid w:val="006B7952"/>
    <w:rsid w:val="006B796A"/>
    <w:rsid w:val="006B7DAC"/>
    <w:rsid w:val="006B7E3E"/>
    <w:rsid w:val="006B7ED2"/>
    <w:rsid w:val="006B7F24"/>
    <w:rsid w:val="006B7F4C"/>
    <w:rsid w:val="006B7FA6"/>
    <w:rsid w:val="006BC929"/>
    <w:rsid w:val="006C0019"/>
    <w:rsid w:val="006C00F7"/>
    <w:rsid w:val="006C00F9"/>
    <w:rsid w:val="006C01E9"/>
    <w:rsid w:val="006C0472"/>
    <w:rsid w:val="006C04A9"/>
    <w:rsid w:val="006C04F9"/>
    <w:rsid w:val="006C0501"/>
    <w:rsid w:val="006C0589"/>
    <w:rsid w:val="006C06B8"/>
    <w:rsid w:val="006C07AC"/>
    <w:rsid w:val="006C0942"/>
    <w:rsid w:val="006C094D"/>
    <w:rsid w:val="006C0B11"/>
    <w:rsid w:val="006C0B41"/>
    <w:rsid w:val="006C0B85"/>
    <w:rsid w:val="006C0BF3"/>
    <w:rsid w:val="006C0C04"/>
    <w:rsid w:val="006C0C0A"/>
    <w:rsid w:val="006C0C14"/>
    <w:rsid w:val="006C1120"/>
    <w:rsid w:val="006C121C"/>
    <w:rsid w:val="006C123D"/>
    <w:rsid w:val="006C1333"/>
    <w:rsid w:val="006C1346"/>
    <w:rsid w:val="006C142C"/>
    <w:rsid w:val="006C15DC"/>
    <w:rsid w:val="006C18B0"/>
    <w:rsid w:val="006C1A85"/>
    <w:rsid w:val="006C1ADA"/>
    <w:rsid w:val="006C1B61"/>
    <w:rsid w:val="006C1CF6"/>
    <w:rsid w:val="006C1EB6"/>
    <w:rsid w:val="006C1ECF"/>
    <w:rsid w:val="006C1F08"/>
    <w:rsid w:val="006C21A4"/>
    <w:rsid w:val="006C247F"/>
    <w:rsid w:val="006C25C1"/>
    <w:rsid w:val="006C262E"/>
    <w:rsid w:val="006C26A3"/>
    <w:rsid w:val="006C271D"/>
    <w:rsid w:val="006C27B6"/>
    <w:rsid w:val="006C27FB"/>
    <w:rsid w:val="006C28EC"/>
    <w:rsid w:val="006C2982"/>
    <w:rsid w:val="006C2B29"/>
    <w:rsid w:val="006C2DF0"/>
    <w:rsid w:val="006C3008"/>
    <w:rsid w:val="006C3064"/>
    <w:rsid w:val="006C3082"/>
    <w:rsid w:val="006C30B1"/>
    <w:rsid w:val="006C30C7"/>
    <w:rsid w:val="006C30CD"/>
    <w:rsid w:val="006C30FE"/>
    <w:rsid w:val="006C32C8"/>
    <w:rsid w:val="006C336D"/>
    <w:rsid w:val="006C3612"/>
    <w:rsid w:val="006C362F"/>
    <w:rsid w:val="006C379E"/>
    <w:rsid w:val="006C37C8"/>
    <w:rsid w:val="006C3847"/>
    <w:rsid w:val="006C3858"/>
    <w:rsid w:val="006C3938"/>
    <w:rsid w:val="006C395D"/>
    <w:rsid w:val="006C3B42"/>
    <w:rsid w:val="006C3BD4"/>
    <w:rsid w:val="006C3D6B"/>
    <w:rsid w:val="006C40B2"/>
    <w:rsid w:val="006C4163"/>
    <w:rsid w:val="006C418D"/>
    <w:rsid w:val="006C41B6"/>
    <w:rsid w:val="006C41BE"/>
    <w:rsid w:val="006C4515"/>
    <w:rsid w:val="006C4571"/>
    <w:rsid w:val="006C45A8"/>
    <w:rsid w:val="006C4642"/>
    <w:rsid w:val="006C4684"/>
    <w:rsid w:val="006C46D4"/>
    <w:rsid w:val="006C46EC"/>
    <w:rsid w:val="006C4855"/>
    <w:rsid w:val="006C48E4"/>
    <w:rsid w:val="006C4A2D"/>
    <w:rsid w:val="006C4A2E"/>
    <w:rsid w:val="006C4BE7"/>
    <w:rsid w:val="006C4CC7"/>
    <w:rsid w:val="006C4E97"/>
    <w:rsid w:val="006C4E9F"/>
    <w:rsid w:val="006C4F7D"/>
    <w:rsid w:val="006C5113"/>
    <w:rsid w:val="006C5204"/>
    <w:rsid w:val="006C5220"/>
    <w:rsid w:val="006C5275"/>
    <w:rsid w:val="006C5297"/>
    <w:rsid w:val="006C533C"/>
    <w:rsid w:val="006C544E"/>
    <w:rsid w:val="006C54B4"/>
    <w:rsid w:val="006C576E"/>
    <w:rsid w:val="006C5A86"/>
    <w:rsid w:val="006C5C57"/>
    <w:rsid w:val="006C5C83"/>
    <w:rsid w:val="006C5E17"/>
    <w:rsid w:val="006C5E5F"/>
    <w:rsid w:val="006C5E64"/>
    <w:rsid w:val="006C5F15"/>
    <w:rsid w:val="006C5F9E"/>
    <w:rsid w:val="006C5FD0"/>
    <w:rsid w:val="006C6052"/>
    <w:rsid w:val="006C6066"/>
    <w:rsid w:val="006C610B"/>
    <w:rsid w:val="006C6150"/>
    <w:rsid w:val="006C6216"/>
    <w:rsid w:val="006C645C"/>
    <w:rsid w:val="006C664D"/>
    <w:rsid w:val="006C6681"/>
    <w:rsid w:val="006C66CA"/>
    <w:rsid w:val="006C66DE"/>
    <w:rsid w:val="006C6700"/>
    <w:rsid w:val="006C673F"/>
    <w:rsid w:val="006C67C2"/>
    <w:rsid w:val="006C6B7E"/>
    <w:rsid w:val="006C6BE1"/>
    <w:rsid w:val="006C6C1E"/>
    <w:rsid w:val="006C6C81"/>
    <w:rsid w:val="006C70AD"/>
    <w:rsid w:val="006C70B8"/>
    <w:rsid w:val="006C71F7"/>
    <w:rsid w:val="006C7295"/>
    <w:rsid w:val="006C73D2"/>
    <w:rsid w:val="006C747E"/>
    <w:rsid w:val="006C7492"/>
    <w:rsid w:val="006C7758"/>
    <w:rsid w:val="006C781A"/>
    <w:rsid w:val="006C79B0"/>
    <w:rsid w:val="006C7A46"/>
    <w:rsid w:val="006C7ADC"/>
    <w:rsid w:val="006C7C03"/>
    <w:rsid w:val="006C7CF0"/>
    <w:rsid w:val="006C7D97"/>
    <w:rsid w:val="006C7E62"/>
    <w:rsid w:val="006C7E70"/>
    <w:rsid w:val="006C7E92"/>
    <w:rsid w:val="006C7E96"/>
    <w:rsid w:val="006C7EA8"/>
    <w:rsid w:val="006CB2F5"/>
    <w:rsid w:val="006CFB5D"/>
    <w:rsid w:val="006D0007"/>
    <w:rsid w:val="006D00A5"/>
    <w:rsid w:val="006D0136"/>
    <w:rsid w:val="006D0227"/>
    <w:rsid w:val="006D024B"/>
    <w:rsid w:val="006D02E1"/>
    <w:rsid w:val="006D038A"/>
    <w:rsid w:val="006D0475"/>
    <w:rsid w:val="006D0681"/>
    <w:rsid w:val="006D0699"/>
    <w:rsid w:val="006D0717"/>
    <w:rsid w:val="006D0726"/>
    <w:rsid w:val="006D0873"/>
    <w:rsid w:val="006D09B4"/>
    <w:rsid w:val="006D0D54"/>
    <w:rsid w:val="006D0F04"/>
    <w:rsid w:val="006D0F60"/>
    <w:rsid w:val="006D0FAB"/>
    <w:rsid w:val="006D1035"/>
    <w:rsid w:val="006D106F"/>
    <w:rsid w:val="006D116F"/>
    <w:rsid w:val="006D11A6"/>
    <w:rsid w:val="006D1233"/>
    <w:rsid w:val="006D1269"/>
    <w:rsid w:val="006D132B"/>
    <w:rsid w:val="006D1468"/>
    <w:rsid w:val="006D1492"/>
    <w:rsid w:val="006D149C"/>
    <w:rsid w:val="006D14DC"/>
    <w:rsid w:val="006D154F"/>
    <w:rsid w:val="006D15FD"/>
    <w:rsid w:val="006D166D"/>
    <w:rsid w:val="006D17FE"/>
    <w:rsid w:val="006D18BC"/>
    <w:rsid w:val="006D18D3"/>
    <w:rsid w:val="006D1973"/>
    <w:rsid w:val="006D1B75"/>
    <w:rsid w:val="006D1C43"/>
    <w:rsid w:val="006D1E56"/>
    <w:rsid w:val="006D1EBC"/>
    <w:rsid w:val="006D1F49"/>
    <w:rsid w:val="006D1FA6"/>
    <w:rsid w:val="006D1FB8"/>
    <w:rsid w:val="006D1FEE"/>
    <w:rsid w:val="006D2033"/>
    <w:rsid w:val="006D20BF"/>
    <w:rsid w:val="006D20D1"/>
    <w:rsid w:val="006D2186"/>
    <w:rsid w:val="006D219A"/>
    <w:rsid w:val="006D22A3"/>
    <w:rsid w:val="006D23B5"/>
    <w:rsid w:val="006D2458"/>
    <w:rsid w:val="006D24FE"/>
    <w:rsid w:val="006D252C"/>
    <w:rsid w:val="006D26AC"/>
    <w:rsid w:val="006D279D"/>
    <w:rsid w:val="006D27B3"/>
    <w:rsid w:val="006D2895"/>
    <w:rsid w:val="006D2936"/>
    <w:rsid w:val="006D297B"/>
    <w:rsid w:val="006D2A55"/>
    <w:rsid w:val="006D2A72"/>
    <w:rsid w:val="006D2A85"/>
    <w:rsid w:val="006D2AAB"/>
    <w:rsid w:val="006D2B23"/>
    <w:rsid w:val="006D2E5F"/>
    <w:rsid w:val="006D2EDB"/>
    <w:rsid w:val="006D2F9D"/>
    <w:rsid w:val="006D3043"/>
    <w:rsid w:val="006D309E"/>
    <w:rsid w:val="006D30EA"/>
    <w:rsid w:val="006D3192"/>
    <w:rsid w:val="006D3284"/>
    <w:rsid w:val="006D33F6"/>
    <w:rsid w:val="006D349E"/>
    <w:rsid w:val="006D34B4"/>
    <w:rsid w:val="006D34E3"/>
    <w:rsid w:val="006D372F"/>
    <w:rsid w:val="006D37B3"/>
    <w:rsid w:val="006D37FE"/>
    <w:rsid w:val="006D393C"/>
    <w:rsid w:val="006D3B8E"/>
    <w:rsid w:val="006D3C05"/>
    <w:rsid w:val="006D3DC8"/>
    <w:rsid w:val="006D3F18"/>
    <w:rsid w:val="006D3F70"/>
    <w:rsid w:val="006D3FC5"/>
    <w:rsid w:val="006D41AB"/>
    <w:rsid w:val="006D42D0"/>
    <w:rsid w:val="006D44A9"/>
    <w:rsid w:val="006D4501"/>
    <w:rsid w:val="006D4544"/>
    <w:rsid w:val="006D46F5"/>
    <w:rsid w:val="006D475A"/>
    <w:rsid w:val="006D47C0"/>
    <w:rsid w:val="006D47D5"/>
    <w:rsid w:val="006D4802"/>
    <w:rsid w:val="006D4849"/>
    <w:rsid w:val="006D4852"/>
    <w:rsid w:val="006D4959"/>
    <w:rsid w:val="006D49FC"/>
    <w:rsid w:val="006D4A95"/>
    <w:rsid w:val="006D4AB3"/>
    <w:rsid w:val="006D4AB8"/>
    <w:rsid w:val="006D4ABC"/>
    <w:rsid w:val="006D4C5A"/>
    <w:rsid w:val="006D4CB7"/>
    <w:rsid w:val="006D4DA1"/>
    <w:rsid w:val="006D4F4F"/>
    <w:rsid w:val="006D4F8D"/>
    <w:rsid w:val="006D4FCD"/>
    <w:rsid w:val="006D4FE5"/>
    <w:rsid w:val="006D5021"/>
    <w:rsid w:val="006D5187"/>
    <w:rsid w:val="006D5382"/>
    <w:rsid w:val="006D550D"/>
    <w:rsid w:val="006D55B3"/>
    <w:rsid w:val="006D564C"/>
    <w:rsid w:val="006D565F"/>
    <w:rsid w:val="006D56E7"/>
    <w:rsid w:val="006D576D"/>
    <w:rsid w:val="006D5A9D"/>
    <w:rsid w:val="006D5C4B"/>
    <w:rsid w:val="006D5D3A"/>
    <w:rsid w:val="006D6222"/>
    <w:rsid w:val="006D6245"/>
    <w:rsid w:val="006D629A"/>
    <w:rsid w:val="006D633D"/>
    <w:rsid w:val="006D649C"/>
    <w:rsid w:val="006D64C2"/>
    <w:rsid w:val="006D65B6"/>
    <w:rsid w:val="006D6612"/>
    <w:rsid w:val="006D662F"/>
    <w:rsid w:val="006D66C1"/>
    <w:rsid w:val="006D6719"/>
    <w:rsid w:val="006D68BC"/>
    <w:rsid w:val="006D6AB7"/>
    <w:rsid w:val="006D6B86"/>
    <w:rsid w:val="006D6B99"/>
    <w:rsid w:val="006D6C6D"/>
    <w:rsid w:val="006D6C80"/>
    <w:rsid w:val="006D6CB5"/>
    <w:rsid w:val="006D6CBC"/>
    <w:rsid w:val="006D6DCC"/>
    <w:rsid w:val="006D6ED8"/>
    <w:rsid w:val="006D711C"/>
    <w:rsid w:val="006D7141"/>
    <w:rsid w:val="006D71EC"/>
    <w:rsid w:val="006D7268"/>
    <w:rsid w:val="006D7285"/>
    <w:rsid w:val="006D730D"/>
    <w:rsid w:val="006D73A8"/>
    <w:rsid w:val="006D7451"/>
    <w:rsid w:val="006D747A"/>
    <w:rsid w:val="006D74D4"/>
    <w:rsid w:val="006D7536"/>
    <w:rsid w:val="006D767C"/>
    <w:rsid w:val="006D77F4"/>
    <w:rsid w:val="006D7805"/>
    <w:rsid w:val="006D7A32"/>
    <w:rsid w:val="006D7AC8"/>
    <w:rsid w:val="006D7AED"/>
    <w:rsid w:val="006D7B10"/>
    <w:rsid w:val="006D7BC3"/>
    <w:rsid w:val="006D7BE3"/>
    <w:rsid w:val="006D7DA2"/>
    <w:rsid w:val="006D7DA6"/>
    <w:rsid w:val="006D7E08"/>
    <w:rsid w:val="006D7E2D"/>
    <w:rsid w:val="006D7FE8"/>
    <w:rsid w:val="006E00C7"/>
    <w:rsid w:val="006E02DA"/>
    <w:rsid w:val="006E033A"/>
    <w:rsid w:val="006E03A8"/>
    <w:rsid w:val="006E047A"/>
    <w:rsid w:val="006E06A7"/>
    <w:rsid w:val="006E06B1"/>
    <w:rsid w:val="006E0745"/>
    <w:rsid w:val="006E085E"/>
    <w:rsid w:val="006E0C82"/>
    <w:rsid w:val="006E0C87"/>
    <w:rsid w:val="006E0F3B"/>
    <w:rsid w:val="006E0F87"/>
    <w:rsid w:val="006E0FB5"/>
    <w:rsid w:val="006E10F9"/>
    <w:rsid w:val="006E129D"/>
    <w:rsid w:val="006E13C7"/>
    <w:rsid w:val="006E1450"/>
    <w:rsid w:val="006E14E0"/>
    <w:rsid w:val="006E15BA"/>
    <w:rsid w:val="006E1790"/>
    <w:rsid w:val="006E1890"/>
    <w:rsid w:val="006E18E7"/>
    <w:rsid w:val="006E190C"/>
    <w:rsid w:val="006E194F"/>
    <w:rsid w:val="006E1E8E"/>
    <w:rsid w:val="006E2040"/>
    <w:rsid w:val="006E20D9"/>
    <w:rsid w:val="006E2248"/>
    <w:rsid w:val="006E2346"/>
    <w:rsid w:val="006E2B54"/>
    <w:rsid w:val="006E2C93"/>
    <w:rsid w:val="006E2C99"/>
    <w:rsid w:val="006E2D01"/>
    <w:rsid w:val="006E2D89"/>
    <w:rsid w:val="006E2E88"/>
    <w:rsid w:val="006E2E9A"/>
    <w:rsid w:val="006E2F68"/>
    <w:rsid w:val="006E30AB"/>
    <w:rsid w:val="006E30BA"/>
    <w:rsid w:val="006E32D8"/>
    <w:rsid w:val="006E3425"/>
    <w:rsid w:val="006E3495"/>
    <w:rsid w:val="006E34A7"/>
    <w:rsid w:val="006E3588"/>
    <w:rsid w:val="006E35CA"/>
    <w:rsid w:val="006E35D3"/>
    <w:rsid w:val="006E35D4"/>
    <w:rsid w:val="006E3971"/>
    <w:rsid w:val="006E3A12"/>
    <w:rsid w:val="006E3AC4"/>
    <w:rsid w:val="006E3B5C"/>
    <w:rsid w:val="006E3CD3"/>
    <w:rsid w:val="006E3D67"/>
    <w:rsid w:val="006E3DDD"/>
    <w:rsid w:val="006E3DF2"/>
    <w:rsid w:val="006E3E5E"/>
    <w:rsid w:val="006E3FB0"/>
    <w:rsid w:val="006E4109"/>
    <w:rsid w:val="006E43A3"/>
    <w:rsid w:val="006E44F1"/>
    <w:rsid w:val="006E45D9"/>
    <w:rsid w:val="006E465D"/>
    <w:rsid w:val="006E470E"/>
    <w:rsid w:val="006E4713"/>
    <w:rsid w:val="006E476A"/>
    <w:rsid w:val="006E4A1A"/>
    <w:rsid w:val="006E4AA7"/>
    <w:rsid w:val="006E4ACA"/>
    <w:rsid w:val="006E4AD2"/>
    <w:rsid w:val="006E4C4B"/>
    <w:rsid w:val="006E4C82"/>
    <w:rsid w:val="006E4E1B"/>
    <w:rsid w:val="006E501D"/>
    <w:rsid w:val="006E530E"/>
    <w:rsid w:val="006E5331"/>
    <w:rsid w:val="006E537C"/>
    <w:rsid w:val="006E557C"/>
    <w:rsid w:val="006E5583"/>
    <w:rsid w:val="006E55BF"/>
    <w:rsid w:val="006E580D"/>
    <w:rsid w:val="006E58D3"/>
    <w:rsid w:val="006E58FC"/>
    <w:rsid w:val="006E594A"/>
    <w:rsid w:val="006E598D"/>
    <w:rsid w:val="006E5998"/>
    <w:rsid w:val="006E5A49"/>
    <w:rsid w:val="006E5BE1"/>
    <w:rsid w:val="006E5BFD"/>
    <w:rsid w:val="006E5C42"/>
    <w:rsid w:val="006E5D5F"/>
    <w:rsid w:val="006E5D6D"/>
    <w:rsid w:val="006E5DA0"/>
    <w:rsid w:val="006E5DB6"/>
    <w:rsid w:val="006E5F88"/>
    <w:rsid w:val="006E60BC"/>
    <w:rsid w:val="006E6121"/>
    <w:rsid w:val="006E619F"/>
    <w:rsid w:val="006E620B"/>
    <w:rsid w:val="006E62A8"/>
    <w:rsid w:val="006E62C2"/>
    <w:rsid w:val="006E63AC"/>
    <w:rsid w:val="006E6520"/>
    <w:rsid w:val="006E66F2"/>
    <w:rsid w:val="006E68FE"/>
    <w:rsid w:val="006E6A73"/>
    <w:rsid w:val="006E6BBC"/>
    <w:rsid w:val="006E6CE9"/>
    <w:rsid w:val="006E6E44"/>
    <w:rsid w:val="006E6E70"/>
    <w:rsid w:val="006E6FA9"/>
    <w:rsid w:val="006E7104"/>
    <w:rsid w:val="006E7463"/>
    <w:rsid w:val="006E7592"/>
    <w:rsid w:val="006E75ED"/>
    <w:rsid w:val="006E7719"/>
    <w:rsid w:val="006E7781"/>
    <w:rsid w:val="006E77E9"/>
    <w:rsid w:val="006E77F9"/>
    <w:rsid w:val="006E7809"/>
    <w:rsid w:val="006E789F"/>
    <w:rsid w:val="006E7918"/>
    <w:rsid w:val="006E7967"/>
    <w:rsid w:val="006E7A86"/>
    <w:rsid w:val="006E7A9A"/>
    <w:rsid w:val="006E7BFD"/>
    <w:rsid w:val="006E7C4E"/>
    <w:rsid w:val="006E7C8D"/>
    <w:rsid w:val="006E7E22"/>
    <w:rsid w:val="006E7E3D"/>
    <w:rsid w:val="006E7EF8"/>
    <w:rsid w:val="006F0082"/>
    <w:rsid w:val="006F02CF"/>
    <w:rsid w:val="006F0459"/>
    <w:rsid w:val="006F04EA"/>
    <w:rsid w:val="006F0513"/>
    <w:rsid w:val="006F0536"/>
    <w:rsid w:val="006F056C"/>
    <w:rsid w:val="006F05CD"/>
    <w:rsid w:val="006F06F5"/>
    <w:rsid w:val="006F0703"/>
    <w:rsid w:val="006F0830"/>
    <w:rsid w:val="006F0870"/>
    <w:rsid w:val="006F0AD8"/>
    <w:rsid w:val="006F0DB5"/>
    <w:rsid w:val="006F0DC9"/>
    <w:rsid w:val="006F0F69"/>
    <w:rsid w:val="006F13BF"/>
    <w:rsid w:val="006F14CD"/>
    <w:rsid w:val="006F1516"/>
    <w:rsid w:val="006F1557"/>
    <w:rsid w:val="006F1636"/>
    <w:rsid w:val="006F172A"/>
    <w:rsid w:val="006F18C9"/>
    <w:rsid w:val="006F1AC4"/>
    <w:rsid w:val="006F1B46"/>
    <w:rsid w:val="006F1BFB"/>
    <w:rsid w:val="006F1CF0"/>
    <w:rsid w:val="006F1F11"/>
    <w:rsid w:val="006F1F2C"/>
    <w:rsid w:val="006F1FE2"/>
    <w:rsid w:val="006F2568"/>
    <w:rsid w:val="006F2575"/>
    <w:rsid w:val="006F25F7"/>
    <w:rsid w:val="006F27A5"/>
    <w:rsid w:val="006F2815"/>
    <w:rsid w:val="006F28D4"/>
    <w:rsid w:val="006F28D7"/>
    <w:rsid w:val="006F28EA"/>
    <w:rsid w:val="006F294F"/>
    <w:rsid w:val="006F2A73"/>
    <w:rsid w:val="006F2AD0"/>
    <w:rsid w:val="006F2AF4"/>
    <w:rsid w:val="006F2B38"/>
    <w:rsid w:val="006F2BA9"/>
    <w:rsid w:val="006F2BC2"/>
    <w:rsid w:val="006F2C30"/>
    <w:rsid w:val="006F2D29"/>
    <w:rsid w:val="006F2D2C"/>
    <w:rsid w:val="006F2D5A"/>
    <w:rsid w:val="006F2DBA"/>
    <w:rsid w:val="006F2F9B"/>
    <w:rsid w:val="006F309C"/>
    <w:rsid w:val="006F31AE"/>
    <w:rsid w:val="006F3271"/>
    <w:rsid w:val="006F3291"/>
    <w:rsid w:val="006F355E"/>
    <w:rsid w:val="006F35CE"/>
    <w:rsid w:val="006F3609"/>
    <w:rsid w:val="006F3674"/>
    <w:rsid w:val="006F39F8"/>
    <w:rsid w:val="006F3A37"/>
    <w:rsid w:val="006F3AA4"/>
    <w:rsid w:val="006F3D3F"/>
    <w:rsid w:val="006F3E19"/>
    <w:rsid w:val="006F3EE3"/>
    <w:rsid w:val="006F4168"/>
    <w:rsid w:val="006F41A1"/>
    <w:rsid w:val="006F41E7"/>
    <w:rsid w:val="006F4520"/>
    <w:rsid w:val="006F452E"/>
    <w:rsid w:val="006F4630"/>
    <w:rsid w:val="006F4784"/>
    <w:rsid w:val="006F4888"/>
    <w:rsid w:val="006F48D3"/>
    <w:rsid w:val="006F499E"/>
    <w:rsid w:val="006F4A31"/>
    <w:rsid w:val="006F4A84"/>
    <w:rsid w:val="006F4B36"/>
    <w:rsid w:val="006F4BC5"/>
    <w:rsid w:val="006F4C14"/>
    <w:rsid w:val="006F4C5D"/>
    <w:rsid w:val="006F4C67"/>
    <w:rsid w:val="006F4D9A"/>
    <w:rsid w:val="006F4DA1"/>
    <w:rsid w:val="006F4DC4"/>
    <w:rsid w:val="006F4F60"/>
    <w:rsid w:val="006F5005"/>
    <w:rsid w:val="006F50BF"/>
    <w:rsid w:val="006F5104"/>
    <w:rsid w:val="006F527C"/>
    <w:rsid w:val="006F52B1"/>
    <w:rsid w:val="006F53C5"/>
    <w:rsid w:val="006F546C"/>
    <w:rsid w:val="006F5494"/>
    <w:rsid w:val="006F5586"/>
    <w:rsid w:val="006F564C"/>
    <w:rsid w:val="006F58A8"/>
    <w:rsid w:val="006F5A05"/>
    <w:rsid w:val="006F5A74"/>
    <w:rsid w:val="006F5B95"/>
    <w:rsid w:val="006F5BCC"/>
    <w:rsid w:val="006F5F2A"/>
    <w:rsid w:val="006F5F66"/>
    <w:rsid w:val="006F5F99"/>
    <w:rsid w:val="006F6035"/>
    <w:rsid w:val="006F6298"/>
    <w:rsid w:val="006F62E3"/>
    <w:rsid w:val="006F62E4"/>
    <w:rsid w:val="006F635D"/>
    <w:rsid w:val="006F6505"/>
    <w:rsid w:val="006F69D3"/>
    <w:rsid w:val="006F6C6F"/>
    <w:rsid w:val="006F6D77"/>
    <w:rsid w:val="006F70A2"/>
    <w:rsid w:val="006F70EA"/>
    <w:rsid w:val="006F7230"/>
    <w:rsid w:val="006F72CF"/>
    <w:rsid w:val="006F7408"/>
    <w:rsid w:val="006F7562"/>
    <w:rsid w:val="006F756D"/>
    <w:rsid w:val="006F77BE"/>
    <w:rsid w:val="006F7813"/>
    <w:rsid w:val="006F7986"/>
    <w:rsid w:val="006F7AD7"/>
    <w:rsid w:val="006F7B1A"/>
    <w:rsid w:val="006F7B8F"/>
    <w:rsid w:val="006F7CE8"/>
    <w:rsid w:val="006F7D1A"/>
    <w:rsid w:val="006F7D8C"/>
    <w:rsid w:val="006F7DB2"/>
    <w:rsid w:val="006F7E67"/>
    <w:rsid w:val="006F7EE4"/>
    <w:rsid w:val="0070001E"/>
    <w:rsid w:val="007000A1"/>
    <w:rsid w:val="0070011A"/>
    <w:rsid w:val="007001A2"/>
    <w:rsid w:val="007001E3"/>
    <w:rsid w:val="00700342"/>
    <w:rsid w:val="007003B1"/>
    <w:rsid w:val="007003F2"/>
    <w:rsid w:val="00700762"/>
    <w:rsid w:val="00700859"/>
    <w:rsid w:val="0070087E"/>
    <w:rsid w:val="00700B2C"/>
    <w:rsid w:val="00700E11"/>
    <w:rsid w:val="0070110B"/>
    <w:rsid w:val="00701123"/>
    <w:rsid w:val="0070128E"/>
    <w:rsid w:val="0070152D"/>
    <w:rsid w:val="0070164A"/>
    <w:rsid w:val="0070185C"/>
    <w:rsid w:val="00701966"/>
    <w:rsid w:val="007019E0"/>
    <w:rsid w:val="00701A98"/>
    <w:rsid w:val="00701B54"/>
    <w:rsid w:val="00701B9C"/>
    <w:rsid w:val="00701E29"/>
    <w:rsid w:val="00701F14"/>
    <w:rsid w:val="00701FFF"/>
    <w:rsid w:val="00702065"/>
    <w:rsid w:val="007023E7"/>
    <w:rsid w:val="00702449"/>
    <w:rsid w:val="0070249A"/>
    <w:rsid w:val="007025F9"/>
    <w:rsid w:val="00702716"/>
    <w:rsid w:val="00702732"/>
    <w:rsid w:val="007028D7"/>
    <w:rsid w:val="00702B67"/>
    <w:rsid w:val="00702C0B"/>
    <w:rsid w:val="00702C32"/>
    <w:rsid w:val="00702D6A"/>
    <w:rsid w:val="00702D79"/>
    <w:rsid w:val="00702DD6"/>
    <w:rsid w:val="00702E4C"/>
    <w:rsid w:val="00702ED9"/>
    <w:rsid w:val="00703008"/>
    <w:rsid w:val="00703036"/>
    <w:rsid w:val="00703096"/>
    <w:rsid w:val="007030D1"/>
    <w:rsid w:val="00703213"/>
    <w:rsid w:val="0070327B"/>
    <w:rsid w:val="00703757"/>
    <w:rsid w:val="0070381A"/>
    <w:rsid w:val="0070384B"/>
    <w:rsid w:val="00703855"/>
    <w:rsid w:val="00703857"/>
    <w:rsid w:val="0070385F"/>
    <w:rsid w:val="00703926"/>
    <w:rsid w:val="007039AA"/>
    <w:rsid w:val="00703A4A"/>
    <w:rsid w:val="00703ABE"/>
    <w:rsid w:val="00703AF8"/>
    <w:rsid w:val="00703C38"/>
    <w:rsid w:val="00703D7D"/>
    <w:rsid w:val="0070401D"/>
    <w:rsid w:val="0070408D"/>
    <w:rsid w:val="00704170"/>
    <w:rsid w:val="007042A9"/>
    <w:rsid w:val="007042E3"/>
    <w:rsid w:val="00704948"/>
    <w:rsid w:val="00704B92"/>
    <w:rsid w:val="00704CC0"/>
    <w:rsid w:val="00704DF0"/>
    <w:rsid w:val="007050FE"/>
    <w:rsid w:val="0070515D"/>
    <w:rsid w:val="00705257"/>
    <w:rsid w:val="0070526A"/>
    <w:rsid w:val="00705520"/>
    <w:rsid w:val="0070556D"/>
    <w:rsid w:val="00705737"/>
    <w:rsid w:val="00705823"/>
    <w:rsid w:val="0070584F"/>
    <w:rsid w:val="0070587B"/>
    <w:rsid w:val="007058EE"/>
    <w:rsid w:val="00705B08"/>
    <w:rsid w:val="00705B5A"/>
    <w:rsid w:val="00705BB6"/>
    <w:rsid w:val="00705D06"/>
    <w:rsid w:val="00705E14"/>
    <w:rsid w:val="00705EA5"/>
    <w:rsid w:val="0070612C"/>
    <w:rsid w:val="0070616A"/>
    <w:rsid w:val="007063CA"/>
    <w:rsid w:val="007064E5"/>
    <w:rsid w:val="007066C7"/>
    <w:rsid w:val="0070677F"/>
    <w:rsid w:val="007069C6"/>
    <w:rsid w:val="007069E6"/>
    <w:rsid w:val="00706C57"/>
    <w:rsid w:val="00706DA0"/>
    <w:rsid w:val="00706ECD"/>
    <w:rsid w:val="00706F3A"/>
    <w:rsid w:val="00707016"/>
    <w:rsid w:val="007070DF"/>
    <w:rsid w:val="00707181"/>
    <w:rsid w:val="007071D8"/>
    <w:rsid w:val="007073DB"/>
    <w:rsid w:val="0070743C"/>
    <w:rsid w:val="007074AC"/>
    <w:rsid w:val="00707582"/>
    <w:rsid w:val="00707712"/>
    <w:rsid w:val="007077A9"/>
    <w:rsid w:val="00707998"/>
    <w:rsid w:val="00707A5C"/>
    <w:rsid w:val="00707B73"/>
    <w:rsid w:val="00707C49"/>
    <w:rsid w:val="00707D61"/>
    <w:rsid w:val="00707DEE"/>
    <w:rsid w:val="00707E43"/>
    <w:rsid w:val="00707EB5"/>
    <w:rsid w:val="007100BB"/>
    <w:rsid w:val="007101F1"/>
    <w:rsid w:val="007104CE"/>
    <w:rsid w:val="00710505"/>
    <w:rsid w:val="00710530"/>
    <w:rsid w:val="0071053B"/>
    <w:rsid w:val="00710667"/>
    <w:rsid w:val="0071074C"/>
    <w:rsid w:val="00710937"/>
    <w:rsid w:val="00710948"/>
    <w:rsid w:val="007109E3"/>
    <w:rsid w:val="00710A97"/>
    <w:rsid w:val="00710CC7"/>
    <w:rsid w:val="00711007"/>
    <w:rsid w:val="0071107E"/>
    <w:rsid w:val="0071115C"/>
    <w:rsid w:val="007111FE"/>
    <w:rsid w:val="007112FE"/>
    <w:rsid w:val="0071160F"/>
    <w:rsid w:val="0071170B"/>
    <w:rsid w:val="0071177B"/>
    <w:rsid w:val="0071180C"/>
    <w:rsid w:val="00711813"/>
    <w:rsid w:val="007119C2"/>
    <w:rsid w:val="00711A2B"/>
    <w:rsid w:val="00711A70"/>
    <w:rsid w:val="00711ACF"/>
    <w:rsid w:val="00711B97"/>
    <w:rsid w:val="00711BAB"/>
    <w:rsid w:val="00711CEA"/>
    <w:rsid w:val="00711D06"/>
    <w:rsid w:val="00712005"/>
    <w:rsid w:val="007121DF"/>
    <w:rsid w:val="007121FB"/>
    <w:rsid w:val="0071234C"/>
    <w:rsid w:val="0071237F"/>
    <w:rsid w:val="00712383"/>
    <w:rsid w:val="007123B8"/>
    <w:rsid w:val="00712457"/>
    <w:rsid w:val="007126E4"/>
    <w:rsid w:val="00712759"/>
    <w:rsid w:val="00712979"/>
    <w:rsid w:val="00712A0A"/>
    <w:rsid w:val="00712B3C"/>
    <w:rsid w:val="00712D4A"/>
    <w:rsid w:val="00712EB2"/>
    <w:rsid w:val="00712F3F"/>
    <w:rsid w:val="00712F71"/>
    <w:rsid w:val="00712F75"/>
    <w:rsid w:val="00712FBA"/>
    <w:rsid w:val="0071307B"/>
    <w:rsid w:val="00713191"/>
    <w:rsid w:val="0071319A"/>
    <w:rsid w:val="00713235"/>
    <w:rsid w:val="00713440"/>
    <w:rsid w:val="00713454"/>
    <w:rsid w:val="007134DD"/>
    <w:rsid w:val="00713526"/>
    <w:rsid w:val="00713567"/>
    <w:rsid w:val="0071357B"/>
    <w:rsid w:val="0071364F"/>
    <w:rsid w:val="00713743"/>
    <w:rsid w:val="007138D6"/>
    <w:rsid w:val="00713A0C"/>
    <w:rsid w:val="00713A3C"/>
    <w:rsid w:val="00713B89"/>
    <w:rsid w:val="00713CE1"/>
    <w:rsid w:val="00713D1D"/>
    <w:rsid w:val="00713D8F"/>
    <w:rsid w:val="00713FBB"/>
    <w:rsid w:val="00714148"/>
    <w:rsid w:val="00714230"/>
    <w:rsid w:val="00714390"/>
    <w:rsid w:val="007145C2"/>
    <w:rsid w:val="00714614"/>
    <w:rsid w:val="007146BF"/>
    <w:rsid w:val="00714885"/>
    <w:rsid w:val="0071492D"/>
    <w:rsid w:val="007149FC"/>
    <w:rsid w:val="00714AED"/>
    <w:rsid w:val="00714C02"/>
    <w:rsid w:val="00714F0E"/>
    <w:rsid w:val="0071517F"/>
    <w:rsid w:val="00715198"/>
    <w:rsid w:val="007152A1"/>
    <w:rsid w:val="007152E6"/>
    <w:rsid w:val="00715474"/>
    <w:rsid w:val="007154C2"/>
    <w:rsid w:val="0071564F"/>
    <w:rsid w:val="007158C4"/>
    <w:rsid w:val="0071597B"/>
    <w:rsid w:val="00715994"/>
    <w:rsid w:val="00715A18"/>
    <w:rsid w:val="00715A9F"/>
    <w:rsid w:val="00715CA0"/>
    <w:rsid w:val="00715D75"/>
    <w:rsid w:val="00715DD0"/>
    <w:rsid w:val="00715FC0"/>
    <w:rsid w:val="00715FDC"/>
    <w:rsid w:val="00716133"/>
    <w:rsid w:val="00716149"/>
    <w:rsid w:val="007161A1"/>
    <w:rsid w:val="00716282"/>
    <w:rsid w:val="00716345"/>
    <w:rsid w:val="0071642A"/>
    <w:rsid w:val="00716434"/>
    <w:rsid w:val="00716442"/>
    <w:rsid w:val="0071645B"/>
    <w:rsid w:val="00716480"/>
    <w:rsid w:val="00716651"/>
    <w:rsid w:val="00716799"/>
    <w:rsid w:val="00716CD0"/>
    <w:rsid w:val="00716CD9"/>
    <w:rsid w:val="00716DEF"/>
    <w:rsid w:val="00716E21"/>
    <w:rsid w:val="00716E88"/>
    <w:rsid w:val="00716ED2"/>
    <w:rsid w:val="00717057"/>
    <w:rsid w:val="00717116"/>
    <w:rsid w:val="0071713A"/>
    <w:rsid w:val="00717255"/>
    <w:rsid w:val="007173AC"/>
    <w:rsid w:val="007178E7"/>
    <w:rsid w:val="00717A22"/>
    <w:rsid w:val="00717A65"/>
    <w:rsid w:val="00717CEA"/>
    <w:rsid w:val="00717D98"/>
    <w:rsid w:val="00717DC6"/>
    <w:rsid w:val="00717E89"/>
    <w:rsid w:val="00717F38"/>
    <w:rsid w:val="00720142"/>
    <w:rsid w:val="0072033B"/>
    <w:rsid w:val="0072062D"/>
    <w:rsid w:val="0072071A"/>
    <w:rsid w:val="0072076E"/>
    <w:rsid w:val="00720786"/>
    <w:rsid w:val="007207B4"/>
    <w:rsid w:val="00720940"/>
    <w:rsid w:val="00720961"/>
    <w:rsid w:val="0072099D"/>
    <w:rsid w:val="00720A47"/>
    <w:rsid w:val="00720AFF"/>
    <w:rsid w:val="00720D2C"/>
    <w:rsid w:val="00720DAA"/>
    <w:rsid w:val="00720E35"/>
    <w:rsid w:val="00720F0C"/>
    <w:rsid w:val="00720FAD"/>
    <w:rsid w:val="00721080"/>
    <w:rsid w:val="0072108F"/>
    <w:rsid w:val="00721111"/>
    <w:rsid w:val="00721241"/>
    <w:rsid w:val="00721359"/>
    <w:rsid w:val="0072139A"/>
    <w:rsid w:val="007213AA"/>
    <w:rsid w:val="007213B6"/>
    <w:rsid w:val="007214D3"/>
    <w:rsid w:val="007216F7"/>
    <w:rsid w:val="00721775"/>
    <w:rsid w:val="007217C8"/>
    <w:rsid w:val="00721846"/>
    <w:rsid w:val="00721A32"/>
    <w:rsid w:val="00721AC1"/>
    <w:rsid w:val="00721BB8"/>
    <w:rsid w:val="00721D25"/>
    <w:rsid w:val="00721E29"/>
    <w:rsid w:val="00721E45"/>
    <w:rsid w:val="00721E79"/>
    <w:rsid w:val="00721E9E"/>
    <w:rsid w:val="00721EEA"/>
    <w:rsid w:val="00721F54"/>
    <w:rsid w:val="00722047"/>
    <w:rsid w:val="007220E3"/>
    <w:rsid w:val="0072210B"/>
    <w:rsid w:val="00722191"/>
    <w:rsid w:val="007221C6"/>
    <w:rsid w:val="007224EE"/>
    <w:rsid w:val="007225C5"/>
    <w:rsid w:val="007227F8"/>
    <w:rsid w:val="00722868"/>
    <w:rsid w:val="00722B85"/>
    <w:rsid w:val="00722BB5"/>
    <w:rsid w:val="00722C9E"/>
    <w:rsid w:val="00722DBF"/>
    <w:rsid w:val="00722F39"/>
    <w:rsid w:val="00723055"/>
    <w:rsid w:val="007230F3"/>
    <w:rsid w:val="00723100"/>
    <w:rsid w:val="00723159"/>
    <w:rsid w:val="007231C2"/>
    <w:rsid w:val="007231D3"/>
    <w:rsid w:val="00723348"/>
    <w:rsid w:val="0072346B"/>
    <w:rsid w:val="00723614"/>
    <w:rsid w:val="0072363A"/>
    <w:rsid w:val="007236E8"/>
    <w:rsid w:val="007237A1"/>
    <w:rsid w:val="00723849"/>
    <w:rsid w:val="007238CE"/>
    <w:rsid w:val="00723A6A"/>
    <w:rsid w:val="00723B50"/>
    <w:rsid w:val="00723C82"/>
    <w:rsid w:val="00723CFD"/>
    <w:rsid w:val="00723D31"/>
    <w:rsid w:val="00723DF7"/>
    <w:rsid w:val="007244E5"/>
    <w:rsid w:val="007245EE"/>
    <w:rsid w:val="00724671"/>
    <w:rsid w:val="00724733"/>
    <w:rsid w:val="0072473E"/>
    <w:rsid w:val="00724755"/>
    <w:rsid w:val="0072479C"/>
    <w:rsid w:val="007247A2"/>
    <w:rsid w:val="007248E4"/>
    <w:rsid w:val="00724A2B"/>
    <w:rsid w:val="00724C0B"/>
    <w:rsid w:val="00724D23"/>
    <w:rsid w:val="00724EC3"/>
    <w:rsid w:val="00724F1E"/>
    <w:rsid w:val="00724F5A"/>
    <w:rsid w:val="0072519F"/>
    <w:rsid w:val="007251BB"/>
    <w:rsid w:val="00725348"/>
    <w:rsid w:val="007253A8"/>
    <w:rsid w:val="0072548A"/>
    <w:rsid w:val="0072549F"/>
    <w:rsid w:val="007254C4"/>
    <w:rsid w:val="00725766"/>
    <w:rsid w:val="0072579B"/>
    <w:rsid w:val="007259CA"/>
    <w:rsid w:val="00725A37"/>
    <w:rsid w:val="00725BF7"/>
    <w:rsid w:val="00725E69"/>
    <w:rsid w:val="00725F60"/>
    <w:rsid w:val="00726089"/>
    <w:rsid w:val="0072632E"/>
    <w:rsid w:val="00726404"/>
    <w:rsid w:val="0072650D"/>
    <w:rsid w:val="0072655A"/>
    <w:rsid w:val="0072662D"/>
    <w:rsid w:val="007266F4"/>
    <w:rsid w:val="00726721"/>
    <w:rsid w:val="0072697C"/>
    <w:rsid w:val="00726A09"/>
    <w:rsid w:val="00726A22"/>
    <w:rsid w:val="00726BBC"/>
    <w:rsid w:val="00726C12"/>
    <w:rsid w:val="00726C50"/>
    <w:rsid w:val="00727083"/>
    <w:rsid w:val="0072715E"/>
    <w:rsid w:val="0072718D"/>
    <w:rsid w:val="007271E3"/>
    <w:rsid w:val="00727226"/>
    <w:rsid w:val="00727267"/>
    <w:rsid w:val="00727357"/>
    <w:rsid w:val="007273E3"/>
    <w:rsid w:val="007275A2"/>
    <w:rsid w:val="007275D1"/>
    <w:rsid w:val="007276CA"/>
    <w:rsid w:val="00727791"/>
    <w:rsid w:val="007277AB"/>
    <w:rsid w:val="007278BB"/>
    <w:rsid w:val="00727919"/>
    <w:rsid w:val="00727A13"/>
    <w:rsid w:val="00727ABD"/>
    <w:rsid w:val="00727CAC"/>
    <w:rsid w:val="00727CE3"/>
    <w:rsid w:val="00727D5B"/>
    <w:rsid w:val="00727DD0"/>
    <w:rsid w:val="00727F6F"/>
    <w:rsid w:val="00727F82"/>
    <w:rsid w:val="00729A51"/>
    <w:rsid w:val="0072C862"/>
    <w:rsid w:val="00730012"/>
    <w:rsid w:val="00730040"/>
    <w:rsid w:val="00730058"/>
    <w:rsid w:val="00730067"/>
    <w:rsid w:val="007301C6"/>
    <w:rsid w:val="007305EF"/>
    <w:rsid w:val="00730613"/>
    <w:rsid w:val="00730872"/>
    <w:rsid w:val="00730B01"/>
    <w:rsid w:val="00730BA8"/>
    <w:rsid w:val="00730C4E"/>
    <w:rsid w:val="00730C6E"/>
    <w:rsid w:val="00730DF9"/>
    <w:rsid w:val="00730E77"/>
    <w:rsid w:val="007310DA"/>
    <w:rsid w:val="007311A1"/>
    <w:rsid w:val="007312E3"/>
    <w:rsid w:val="007313DC"/>
    <w:rsid w:val="007313F2"/>
    <w:rsid w:val="00731429"/>
    <w:rsid w:val="007315AA"/>
    <w:rsid w:val="00731607"/>
    <w:rsid w:val="00731731"/>
    <w:rsid w:val="0073178B"/>
    <w:rsid w:val="00731880"/>
    <w:rsid w:val="00731898"/>
    <w:rsid w:val="0073199C"/>
    <w:rsid w:val="0073199E"/>
    <w:rsid w:val="00731A1C"/>
    <w:rsid w:val="00731A5C"/>
    <w:rsid w:val="00731ADA"/>
    <w:rsid w:val="00731B36"/>
    <w:rsid w:val="00731C98"/>
    <w:rsid w:val="00731CF0"/>
    <w:rsid w:val="00731E69"/>
    <w:rsid w:val="00731F0D"/>
    <w:rsid w:val="00731F80"/>
    <w:rsid w:val="007321FA"/>
    <w:rsid w:val="00732395"/>
    <w:rsid w:val="007323BA"/>
    <w:rsid w:val="00732435"/>
    <w:rsid w:val="00732795"/>
    <w:rsid w:val="007327AA"/>
    <w:rsid w:val="00732938"/>
    <w:rsid w:val="007329B3"/>
    <w:rsid w:val="00732C74"/>
    <w:rsid w:val="00732CBC"/>
    <w:rsid w:val="007330E4"/>
    <w:rsid w:val="007330F1"/>
    <w:rsid w:val="0073311D"/>
    <w:rsid w:val="00733248"/>
    <w:rsid w:val="00733381"/>
    <w:rsid w:val="007333F0"/>
    <w:rsid w:val="007335FA"/>
    <w:rsid w:val="00733760"/>
    <w:rsid w:val="0073384C"/>
    <w:rsid w:val="00733887"/>
    <w:rsid w:val="007339EF"/>
    <w:rsid w:val="00733AD7"/>
    <w:rsid w:val="00733DA7"/>
    <w:rsid w:val="00733DFC"/>
    <w:rsid w:val="00733E97"/>
    <w:rsid w:val="00734174"/>
    <w:rsid w:val="007341FB"/>
    <w:rsid w:val="007341FD"/>
    <w:rsid w:val="0073431A"/>
    <w:rsid w:val="00734493"/>
    <w:rsid w:val="007344FD"/>
    <w:rsid w:val="007345CD"/>
    <w:rsid w:val="0073466A"/>
    <w:rsid w:val="00734745"/>
    <w:rsid w:val="00734783"/>
    <w:rsid w:val="007347CD"/>
    <w:rsid w:val="00734808"/>
    <w:rsid w:val="0073496E"/>
    <w:rsid w:val="007349A8"/>
    <w:rsid w:val="007349CC"/>
    <w:rsid w:val="00734C88"/>
    <w:rsid w:val="00734D1E"/>
    <w:rsid w:val="00734D32"/>
    <w:rsid w:val="00734D70"/>
    <w:rsid w:val="00734E58"/>
    <w:rsid w:val="00734E7C"/>
    <w:rsid w:val="00734F18"/>
    <w:rsid w:val="007350ED"/>
    <w:rsid w:val="007351B8"/>
    <w:rsid w:val="007352C7"/>
    <w:rsid w:val="00735306"/>
    <w:rsid w:val="0073542E"/>
    <w:rsid w:val="00735433"/>
    <w:rsid w:val="007354D3"/>
    <w:rsid w:val="00735572"/>
    <w:rsid w:val="00735746"/>
    <w:rsid w:val="00735881"/>
    <w:rsid w:val="007359D5"/>
    <w:rsid w:val="00735A45"/>
    <w:rsid w:val="00735ABA"/>
    <w:rsid w:val="00735B56"/>
    <w:rsid w:val="00735B7E"/>
    <w:rsid w:val="00735D05"/>
    <w:rsid w:val="00735F6D"/>
    <w:rsid w:val="00735F75"/>
    <w:rsid w:val="00736014"/>
    <w:rsid w:val="0073603E"/>
    <w:rsid w:val="00736547"/>
    <w:rsid w:val="0073668B"/>
    <w:rsid w:val="00736716"/>
    <w:rsid w:val="0073673F"/>
    <w:rsid w:val="00736893"/>
    <w:rsid w:val="00736A98"/>
    <w:rsid w:val="00736AE2"/>
    <w:rsid w:val="00736BD2"/>
    <w:rsid w:val="00736C14"/>
    <w:rsid w:val="00736C3A"/>
    <w:rsid w:val="00736D2D"/>
    <w:rsid w:val="00736E70"/>
    <w:rsid w:val="00736F48"/>
    <w:rsid w:val="00736F94"/>
    <w:rsid w:val="0073708F"/>
    <w:rsid w:val="00737454"/>
    <w:rsid w:val="00737790"/>
    <w:rsid w:val="007377A2"/>
    <w:rsid w:val="0073780F"/>
    <w:rsid w:val="00737865"/>
    <w:rsid w:val="0073796D"/>
    <w:rsid w:val="007379D7"/>
    <w:rsid w:val="00737AC5"/>
    <w:rsid w:val="00737B28"/>
    <w:rsid w:val="00737BCE"/>
    <w:rsid w:val="00737C64"/>
    <w:rsid w:val="00737D02"/>
    <w:rsid w:val="00737DCE"/>
    <w:rsid w:val="00737E89"/>
    <w:rsid w:val="00740013"/>
    <w:rsid w:val="007400A3"/>
    <w:rsid w:val="00740244"/>
    <w:rsid w:val="0074032E"/>
    <w:rsid w:val="00740374"/>
    <w:rsid w:val="00740555"/>
    <w:rsid w:val="007405CB"/>
    <w:rsid w:val="0074063D"/>
    <w:rsid w:val="00740746"/>
    <w:rsid w:val="007407BE"/>
    <w:rsid w:val="00740A63"/>
    <w:rsid w:val="00740B19"/>
    <w:rsid w:val="00740C7C"/>
    <w:rsid w:val="00740F4E"/>
    <w:rsid w:val="0074118F"/>
    <w:rsid w:val="007411F5"/>
    <w:rsid w:val="0074129C"/>
    <w:rsid w:val="00741424"/>
    <w:rsid w:val="007414F5"/>
    <w:rsid w:val="0074153F"/>
    <w:rsid w:val="00741612"/>
    <w:rsid w:val="007417E5"/>
    <w:rsid w:val="00741819"/>
    <w:rsid w:val="00741889"/>
    <w:rsid w:val="007418F1"/>
    <w:rsid w:val="00741960"/>
    <w:rsid w:val="007419E2"/>
    <w:rsid w:val="00741C25"/>
    <w:rsid w:val="00741CAB"/>
    <w:rsid w:val="00741D68"/>
    <w:rsid w:val="00741E20"/>
    <w:rsid w:val="00742222"/>
    <w:rsid w:val="00742236"/>
    <w:rsid w:val="0074230B"/>
    <w:rsid w:val="007424E9"/>
    <w:rsid w:val="0074250E"/>
    <w:rsid w:val="0074274F"/>
    <w:rsid w:val="0074288D"/>
    <w:rsid w:val="00742BD7"/>
    <w:rsid w:val="00742BEC"/>
    <w:rsid w:val="00742BF8"/>
    <w:rsid w:val="00742C8B"/>
    <w:rsid w:val="00742D02"/>
    <w:rsid w:val="00742D67"/>
    <w:rsid w:val="00742DDA"/>
    <w:rsid w:val="00742F21"/>
    <w:rsid w:val="0074313C"/>
    <w:rsid w:val="0074314A"/>
    <w:rsid w:val="00743211"/>
    <w:rsid w:val="00743244"/>
    <w:rsid w:val="00743255"/>
    <w:rsid w:val="00743274"/>
    <w:rsid w:val="0074354C"/>
    <w:rsid w:val="00743713"/>
    <w:rsid w:val="00743762"/>
    <w:rsid w:val="007437CA"/>
    <w:rsid w:val="007438FB"/>
    <w:rsid w:val="00743905"/>
    <w:rsid w:val="00743949"/>
    <w:rsid w:val="0074397E"/>
    <w:rsid w:val="00743ADC"/>
    <w:rsid w:val="00743D31"/>
    <w:rsid w:val="00743E17"/>
    <w:rsid w:val="00743E28"/>
    <w:rsid w:val="00743E7B"/>
    <w:rsid w:val="00743EFF"/>
    <w:rsid w:val="00743F46"/>
    <w:rsid w:val="00743F98"/>
    <w:rsid w:val="00744316"/>
    <w:rsid w:val="0074451E"/>
    <w:rsid w:val="00744545"/>
    <w:rsid w:val="007445BE"/>
    <w:rsid w:val="00744794"/>
    <w:rsid w:val="007448D5"/>
    <w:rsid w:val="0074498E"/>
    <w:rsid w:val="00744A07"/>
    <w:rsid w:val="00744B1D"/>
    <w:rsid w:val="00744C7F"/>
    <w:rsid w:val="00744DD7"/>
    <w:rsid w:val="00744E93"/>
    <w:rsid w:val="00744F5A"/>
    <w:rsid w:val="00744F93"/>
    <w:rsid w:val="00744FF2"/>
    <w:rsid w:val="007451B3"/>
    <w:rsid w:val="00745332"/>
    <w:rsid w:val="0074553F"/>
    <w:rsid w:val="007455D2"/>
    <w:rsid w:val="00745A1D"/>
    <w:rsid w:val="00745A34"/>
    <w:rsid w:val="00745A53"/>
    <w:rsid w:val="00745C69"/>
    <w:rsid w:val="00745CA6"/>
    <w:rsid w:val="00745D1F"/>
    <w:rsid w:val="00745F65"/>
    <w:rsid w:val="0074614E"/>
    <w:rsid w:val="00746275"/>
    <w:rsid w:val="00746385"/>
    <w:rsid w:val="0074641A"/>
    <w:rsid w:val="00746491"/>
    <w:rsid w:val="007464D5"/>
    <w:rsid w:val="007465B3"/>
    <w:rsid w:val="00746791"/>
    <w:rsid w:val="007467C7"/>
    <w:rsid w:val="007468CF"/>
    <w:rsid w:val="00746919"/>
    <w:rsid w:val="00746988"/>
    <w:rsid w:val="00746A01"/>
    <w:rsid w:val="00746A6E"/>
    <w:rsid w:val="00746C7C"/>
    <w:rsid w:val="00746CA8"/>
    <w:rsid w:val="00746D81"/>
    <w:rsid w:val="00746DAA"/>
    <w:rsid w:val="00746DEB"/>
    <w:rsid w:val="00746E1A"/>
    <w:rsid w:val="00746E93"/>
    <w:rsid w:val="00746EB9"/>
    <w:rsid w:val="00746F4E"/>
    <w:rsid w:val="007470D4"/>
    <w:rsid w:val="007471DE"/>
    <w:rsid w:val="0074726A"/>
    <w:rsid w:val="0074727A"/>
    <w:rsid w:val="007472AD"/>
    <w:rsid w:val="00747353"/>
    <w:rsid w:val="007473A3"/>
    <w:rsid w:val="007473C0"/>
    <w:rsid w:val="0074746A"/>
    <w:rsid w:val="0074747A"/>
    <w:rsid w:val="007474FF"/>
    <w:rsid w:val="00747505"/>
    <w:rsid w:val="00747665"/>
    <w:rsid w:val="007476DC"/>
    <w:rsid w:val="0074793C"/>
    <w:rsid w:val="00747978"/>
    <w:rsid w:val="007479A2"/>
    <w:rsid w:val="007479CC"/>
    <w:rsid w:val="00747A65"/>
    <w:rsid w:val="00747C10"/>
    <w:rsid w:val="00747D51"/>
    <w:rsid w:val="00747D65"/>
    <w:rsid w:val="00747E8D"/>
    <w:rsid w:val="00747FD3"/>
    <w:rsid w:val="007500DC"/>
    <w:rsid w:val="00750116"/>
    <w:rsid w:val="0075011A"/>
    <w:rsid w:val="0075014F"/>
    <w:rsid w:val="007502B7"/>
    <w:rsid w:val="007504E2"/>
    <w:rsid w:val="00750591"/>
    <w:rsid w:val="007507AF"/>
    <w:rsid w:val="007507D3"/>
    <w:rsid w:val="0075088F"/>
    <w:rsid w:val="00750C86"/>
    <w:rsid w:val="00750D65"/>
    <w:rsid w:val="00750E13"/>
    <w:rsid w:val="00751131"/>
    <w:rsid w:val="00751158"/>
    <w:rsid w:val="007511FF"/>
    <w:rsid w:val="0075139C"/>
    <w:rsid w:val="007513CF"/>
    <w:rsid w:val="007514D5"/>
    <w:rsid w:val="00751597"/>
    <w:rsid w:val="007515CF"/>
    <w:rsid w:val="007517AD"/>
    <w:rsid w:val="0075192D"/>
    <w:rsid w:val="00751B4E"/>
    <w:rsid w:val="00751BD8"/>
    <w:rsid w:val="00751C18"/>
    <w:rsid w:val="00751CDA"/>
    <w:rsid w:val="00751CF0"/>
    <w:rsid w:val="00751DCC"/>
    <w:rsid w:val="00751E9D"/>
    <w:rsid w:val="00752025"/>
    <w:rsid w:val="00752041"/>
    <w:rsid w:val="007520F1"/>
    <w:rsid w:val="0075211F"/>
    <w:rsid w:val="0075213E"/>
    <w:rsid w:val="007524EC"/>
    <w:rsid w:val="00752528"/>
    <w:rsid w:val="007525B5"/>
    <w:rsid w:val="0075265D"/>
    <w:rsid w:val="007526EC"/>
    <w:rsid w:val="007527B9"/>
    <w:rsid w:val="00752927"/>
    <w:rsid w:val="00752B32"/>
    <w:rsid w:val="00752BA2"/>
    <w:rsid w:val="00752C7B"/>
    <w:rsid w:val="00752D1D"/>
    <w:rsid w:val="00752E67"/>
    <w:rsid w:val="00752E6C"/>
    <w:rsid w:val="0075304D"/>
    <w:rsid w:val="007531D1"/>
    <w:rsid w:val="007531DB"/>
    <w:rsid w:val="007531F7"/>
    <w:rsid w:val="007532E2"/>
    <w:rsid w:val="007533B6"/>
    <w:rsid w:val="00753413"/>
    <w:rsid w:val="00753445"/>
    <w:rsid w:val="00753481"/>
    <w:rsid w:val="007534BA"/>
    <w:rsid w:val="00753557"/>
    <w:rsid w:val="00753703"/>
    <w:rsid w:val="0075374F"/>
    <w:rsid w:val="007537A2"/>
    <w:rsid w:val="007537C7"/>
    <w:rsid w:val="0075382B"/>
    <w:rsid w:val="0075382E"/>
    <w:rsid w:val="007538CB"/>
    <w:rsid w:val="00753A39"/>
    <w:rsid w:val="00753B3C"/>
    <w:rsid w:val="00753C54"/>
    <w:rsid w:val="00753E01"/>
    <w:rsid w:val="00753E0F"/>
    <w:rsid w:val="00754067"/>
    <w:rsid w:val="00754183"/>
    <w:rsid w:val="0075419B"/>
    <w:rsid w:val="00754202"/>
    <w:rsid w:val="007542C3"/>
    <w:rsid w:val="00754382"/>
    <w:rsid w:val="00754388"/>
    <w:rsid w:val="0075484D"/>
    <w:rsid w:val="007548E9"/>
    <w:rsid w:val="00754CEB"/>
    <w:rsid w:val="00754ED2"/>
    <w:rsid w:val="00754F84"/>
    <w:rsid w:val="00754FA5"/>
    <w:rsid w:val="00755079"/>
    <w:rsid w:val="00755099"/>
    <w:rsid w:val="00755160"/>
    <w:rsid w:val="007551A4"/>
    <w:rsid w:val="00755237"/>
    <w:rsid w:val="007553E6"/>
    <w:rsid w:val="00755513"/>
    <w:rsid w:val="00755541"/>
    <w:rsid w:val="00755555"/>
    <w:rsid w:val="007555DE"/>
    <w:rsid w:val="0075561F"/>
    <w:rsid w:val="00755728"/>
    <w:rsid w:val="00755779"/>
    <w:rsid w:val="007557E1"/>
    <w:rsid w:val="00755873"/>
    <w:rsid w:val="007558CA"/>
    <w:rsid w:val="00755A45"/>
    <w:rsid w:val="00755AC7"/>
    <w:rsid w:val="00755C6A"/>
    <w:rsid w:val="00755DA8"/>
    <w:rsid w:val="00756034"/>
    <w:rsid w:val="00756080"/>
    <w:rsid w:val="00756174"/>
    <w:rsid w:val="0075625A"/>
    <w:rsid w:val="007564AE"/>
    <w:rsid w:val="0075653C"/>
    <w:rsid w:val="007566FF"/>
    <w:rsid w:val="0075681A"/>
    <w:rsid w:val="007568F1"/>
    <w:rsid w:val="007569D2"/>
    <w:rsid w:val="00756A07"/>
    <w:rsid w:val="00756B21"/>
    <w:rsid w:val="00756CB2"/>
    <w:rsid w:val="00756DF9"/>
    <w:rsid w:val="00756E1D"/>
    <w:rsid w:val="00756E4E"/>
    <w:rsid w:val="00756F3C"/>
    <w:rsid w:val="00756F82"/>
    <w:rsid w:val="00757001"/>
    <w:rsid w:val="00757032"/>
    <w:rsid w:val="0075745D"/>
    <w:rsid w:val="007575A7"/>
    <w:rsid w:val="00757781"/>
    <w:rsid w:val="00757787"/>
    <w:rsid w:val="00757900"/>
    <w:rsid w:val="007579EA"/>
    <w:rsid w:val="00757B30"/>
    <w:rsid w:val="00757FD5"/>
    <w:rsid w:val="00760051"/>
    <w:rsid w:val="00760100"/>
    <w:rsid w:val="0076012B"/>
    <w:rsid w:val="00760378"/>
    <w:rsid w:val="0076049B"/>
    <w:rsid w:val="0076060F"/>
    <w:rsid w:val="00760763"/>
    <w:rsid w:val="0076088B"/>
    <w:rsid w:val="0076092D"/>
    <w:rsid w:val="00760971"/>
    <w:rsid w:val="00760A27"/>
    <w:rsid w:val="00760B17"/>
    <w:rsid w:val="00760B23"/>
    <w:rsid w:val="00760BF4"/>
    <w:rsid w:val="00760C47"/>
    <w:rsid w:val="00760E57"/>
    <w:rsid w:val="00761038"/>
    <w:rsid w:val="00761386"/>
    <w:rsid w:val="0076148F"/>
    <w:rsid w:val="00761677"/>
    <w:rsid w:val="007616D3"/>
    <w:rsid w:val="007616DE"/>
    <w:rsid w:val="0076185F"/>
    <w:rsid w:val="0076189A"/>
    <w:rsid w:val="007618C0"/>
    <w:rsid w:val="00761925"/>
    <w:rsid w:val="00761A22"/>
    <w:rsid w:val="00761B2E"/>
    <w:rsid w:val="00761D77"/>
    <w:rsid w:val="00761EF4"/>
    <w:rsid w:val="00761F15"/>
    <w:rsid w:val="00761F25"/>
    <w:rsid w:val="00761F90"/>
    <w:rsid w:val="00762098"/>
    <w:rsid w:val="007620BE"/>
    <w:rsid w:val="00762133"/>
    <w:rsid w:val="007621B0"/>
    <w:rsid w:val="00762236"/>
    <w:rsid w:val="00762251"/>
    <w:rsid w:val="0076244A"/>
    <w:rsid w:val="00762B00"/>
    <w:rsid w:val="00762C10"/>
    <w:rsid w:val="00762D89"/>
    <w:rsid w:val="00762E35"/>
    <w:rsid w:val="00762EBC"/>
    <w:rsid w:val="00762F6F"/>
    <w:rsid w:val="00762FE0"/>
    <w:rsid w:val="0076312A"/>
    <w:rsid w:val="007632FD"/>
    <w:rsid w:val="00763340"/>
    <w:rsid w:val="0076365D"/>
    <w:rsid w:val="00763796"/>
    <w:rsid w:val="007637B2"/>
    <w:rsid w:val="00763882"/>
    <w:rsid w:val="0076389B"/>
    <w:rsid w:val="0076399D"/>
    <w:rsid w:val="00763A7F"/>
    <w:rsid w:val="00763C51"/>
    <w:rsid w:val="00763C64"/>
    <w:rsid w:val="00763D60"/>
    <w:rsid w:val="00763D9C"/>
    <w:rsid w:val="00763DED"/>
    <w:rsid w:val="007642CA"/>
    <w:rsid w:val="007643B9"/>
    <w:rsid w:val="00764480"/>
    <w:rsid w:val="00764554"/>
    <w:rsid w:val="00764666"/>
    <w:rsid w:val="0076467E"/>
    <w:rsid w:val="00764759"/>
    <w:rsid w:val="00764848"/>
    <w:rsid w:val="00764994"/>
    <w:rsid w:val="007649B6"/>
    <w:rsid w:val="00764A3D"/>
    <w:rsid w:val="00764A5C"/>
    <w:rsid w:val="00764ACC"/>
    <w:rsid w:val="00764AD3"/>
    <w:rsid w:val="00764D9A"/>
    <w:rsid w:val="00764F1B"/>
    <w:rsid w:val="0076503F"/>
    <w:rsid w:val="007651B7"/>
    <w:rsid w:val="007651DE"/>
    <w:rsid w:val="0076526A"/>
    <w:rsid w:val="00765306"/>
    <w:rsid w:val="007653C7"/>
    <w:rsid w:val="00765441"/>
    <w:rsid w:val="0076567B"/>
    <w:rsid w:val="007656F4"/>
    <w:rsid w:val="0076588B"/>
    <w:rsid w:val="007658B4"/>
    <w:rsid w:val="0076590F"/>
    <w:rsid w:val="0076592E"/>
    <w:rsid w:val="0076594B"/>
    <w:rsid w:val="00765A21"/>
    <w:rsid w:val="00765A84"/>
    <w:rsid w:val="00765CAE"/>
    <w:rsid w:val="007660A8"/>
    <w:rsid w:val="0076638C"/>
    <w:rsid w:val="007663BD"/>
    <w:rsid w:val="0076642D"/>
    <w:rsid w:val="007664E9"/>
    <w:rsid w:val="00766506"/>
    <w:rsid w:val="007665BA"/>
    <w:rsid w:val="007666EF"/>
    <w:rsid w:val="0076670C"/>
    <w:rsid w:val="00766825"/>
    <w:rsid w:val="00766858"/>
    <w:rsid w:val="00766874"/>
    <w:rsid w:val="007668D5"/>
    <w:rsid w:val="00766A15"/>
    <w:rsid w:val="00766B32"/>
    <w:rsid w:val="00766D18"/>
    <w:rsid w:val="00766FE8"/>
    <w:rsid w:val="00767405"/>
    <w:rsid w:val="00767414"/>
    <w:rsid w:val="007674FF"/>
    <w:rsid w:val="0076750A"/>
    <w:rsid w:val="00767537"/>
    <w:rsid w:val="007677C9"/>
    <w:rsid w:val="00767867"/>
    <w:rsid w:val="0076792A"/>
    <w:rsid w:val="00767B09"/>
    <w:rsid w:val="00767EEE"/>
    <w:rsid w:val="00767F79"/>
    <w:rsid w:val="00767FB4"/>
    <w:rsid w:val="00770046"/>
    <w:rsid w:val="00770070"/>
    <w:rsid w:val="007700F6"/>
    <w:rsid w:val="007700F7"/>
    <w:rsid w:val="00770104"/>
    <w:rsid w:val="00770153"/>
    <w:rsid w:val="007701B9"/>
    <w:rsid w:val="007702B7"/>
    <w:rsid w:val="007702E9"/>
    <w:rsid w:val="0077032D"/>
    <w:rsid w:val="0077047B"/>
    <w:rsid w:val="0077065D"/>
    <w:rsid w:val="007707D3"/>
    <w:rsid w:val="00770A1B"/>
    <w:rsid w:val="00770AF5"/>
    <w:rsid w:val="00770AFC"/>
    <w:rsid w:val="00770BD2"/>
    <w:rsid w:val="00770C7A"/>
    <w:rsid w:val="00770DE3"/>
    <w:rsid w:val="00770E17"/>
    <w:rsid w:val="00770E30"/>
    <w:rsid w:val="00770E64"/>
    <w:rsid w:val="00770F95"/>
    <w:rsid w:val="00771050"/>
    <w:rsid w:val="00771104"/>
    <w:rsid w:val="00771130"/>
    <w:rsid w:val="00771172"/>
    <w:rsid w:val="007711B7"/>
    <w:rsid w:val="007711CC"/>
    <w:rsid w:val="0077124A"/>
    <w:rsid w:val="007713F6"/>
    <w:rsid w:val="00771419"/>
    <w:rsid w:val="00771481"/>
    <w:rsid w:val="00771486"/>
    <w:rsid w:val="007715AD"/>
    <w:rsid w:val="007716D5"/>
    <w:rsid w:val="007717E7"/>
    <w:rsid w:val="0077186C"/>
    <w:rsid w:val="0077189A"/>
    <w:rsid w:val="00771901"/>
    <w:rsid w:val="00771A2D"/>
    <w:rsid w:val="00771ACB"/>
    <w:rsid w:val="00771C34"/>
    <w:rsid w:val="00771C7B"/>
    <w:rsid w:val="00771E22"/>
    <w:rsid w:val="00771ED0"/>
    <w:rsid w:val="00771EF8"/>
    <w:rsid w:val="00771F3C"/>
    <w:rsid w:val="007720AE"/>
    <w:rsid w:val="00772108"/>
    <w:rsid w:val="0077218C"/>
    <w:rsid w:val="00772240"/>
    <w:rsid w:val="00772292"/>
    <w:rsid w:val="007722B5"/>
    <w:rsid w:val="007722BC"/>
    <w:rsid w:val="0077242E"/>
    <w:rsid w:val="0077257B"/>
    <w:rsid w:val="00772621"/>
    <w:rsid w:val="0077289B"/>
    <w:rsid w:val="00772915"/>
    <w:rsid w:val="0077297E"/>
    <w:rsid w:val="00772B2E"/>
    <w:rsid w:val="00772B8F"/>
    <w:rsid w:val="00772C9B"/>
    <w:rsid w:val="00772CDC"/>
    <w:rsid w:val="00772D37"/>
    <w:rsid w:val="00772E62"/>
    <w:rsid w:val="00772E85"/>
    <w:rsid w:val="00772FB7"/>
    <w:rsid w:val="00773002"/>
    <w:rsid w:val="00773164"/>
    <w:rsid w:val="0077321B"/>
    <w:rsid w:val="007732A2"/>
    <w:rsid w:val="00773354"/>
    <w:rsid w:val="007733A6"/>
    <w:rsid w:val="007733E4"/>
    <w:rsid w:val="0077369A"/>
    <w:rsid w:val="007736E4"/>
    <w:rsid w:val="0077376F"/>
    <w:rsid w:val="00773794"/>
    <w:rsid w:val="0077382E"/>
    <w:rsid w:val="00773A2D"/>
    <w:rsid w:val="00773E7D"/>
    <w:rsid w:val="00773F22"/>
    <w:rsid w:val="00773FD0"/>
    <w:rsid w:val="007740EA"/>
    <w:rsid w:val="0077413C"/>
    <w:rsid w:val="0077434D"/>
    <w:rsid w:val="007743B8"/>
    <w:rsid w:val="0077444A"/>
    <w:rsid w:val="00774458"/>
    <w:rsid w:val="007744D0"/>
    <w:rsid w:val="00774709"/>
    <w:rsid w:val="00774714"/>
    <w:rsid w:val="0077475F"/>
    <w:rsid w:val="00774773"/>
    <w:rsid w:val="00774795"/>
    <w:rsid w:val="00774824"/>
    <w:rsid w:val="00774838"/>
    <w:rsid w:val="007748AA"/>
    <w:rsid w:val="007748B7"/>
    <w:rsid w:val="007748C9"/>
    <w:rsid w:val="0077494E"/>
    <w:rsid w:val="00774962"/>
    <w:rsid w:val="00774A41"/>
    <w:rsid w:val="00774AD3"/>
    <w:rsid w:val="00774C0C"/>
    <w:rsid w:val="00774C79"/>
    <w:rsid w:val="00774C7C"/>
    <w:rsid w:val="00774CAA"/>
    <w:rsid w:val="00774DE8"/>
    <w:rsid w:val="00774ED3"/>
    <w:rsid w:val="00774F0A"/>
    <w:rsid w:val="00774F2F"/>
    <w:rsid w:val="00774FD2"/>
    <w:rsid w:val="00775157"/>
    <w:rsid w:val="00775185"/>
    <w:rsid w:val="00775277"/>
    <w:rsid w:val="00775453"/>
    <w:rsid w:val="0077555E"/>
    <w:rsid w:val="00775570"/>
    <w:rsid w:val="0077558A"/>
    <w:rsid w:val="0077588C"/>
    <w:rsid w:val="00775919"/>
    <w:rsid w:val="00775968"/>
    <w:rsid w:val="00775B4B"/>
    <w:rsid w:val="00775B4C"/>
    <w:rsid w:val="00775E24"/>
    <w:rsid w:val="00775F22"/>
    <w:rsid w:val="0077603B"/>
    <w:rsid w:val="007760C4"/>
    <w:rsid w:val="007760FD"/>
    <w:rsid w:val="00776154"/>
    <w:rsid w:val="00776176"/>
    <w:rsid w:val="007761ED"/>
    <w:rsid w:val="00776205"/>
    <w:rsid w:val="00776252"/>
    <w:rsid w:val="00776380"/>
    <w:rsid w:val="00776518"/>
    <w:rsid w:val="007765E6"/>
    <w:rsid w:val="007767A6"/>
    <w:rsid w:val="007767C5"/>
    <w:rsid w:val="00776863"/>
    <w:rsid w:val="00776CAB"/>
    <w:rsid w:val="00776D5C"/>
    <w:rsid w:val="00776F0C"/>
    <w:rsid w:val="00776F12"/>
    <w:rsid w:val="00777057"/>
    <w:rsid w:val="007772E2"/>
    <w:rsid w:val="0077742E"/>
    <w:rsid w:val="00777843"/>
    <w:rsid w:val="00777C22"/>
    <w:rsid w:val="00777C8D"/>
    <w:rsid w:val="00777CDC"/>
    <w:rsid w:val="00777F83"/>
    <w:rsid w:val="00777F89"/>
    <w:rsid w:val="00780135"/>
    <w:rsid w:val="0078017C"/>
    <w:rsid w:val="007801AF"/>
    <w:rsid w:val="0078023B"/>
    <w:rsid w:val="00780318"/>
    <w:rsid w:val="0078041C"/>
    <w:rsid w:val="0078043C"/>
    <w:rsid w:val="007804DA"/>
    <w:rsid w:val="007807DF"/>
    <w:rsid w:val="00780821"/>
    <w:rsid w:val="007808A3"/>
    <w:rsid w:val="0078095D"/>
    <w:rsid w:val="007809ED"/>
    <w:rsid w:val="00780ABD"/>
    <w:rsid w:val="00780B71"/>
    <w:rsid w:val="00780B92"/>
    <w:rsid w:val="00780BC8"/>
    <w:rsid w:val="00780C4A"/>
    <w:rsid w:val="00780C64"/>
    <w:rsid w:val="00780D34"/>
    <w:rsid w:val="00780E36"/>
    <w:rsid w:val="00780F29"/>
    <w:rsid w:val="00781312"/>
    <w:rsid w:val="007814A3"/>
    <w:rsid w:val="0078151C"/>
    <w:rsid w:val="0078161E"/>
    <w:rsid w:val="0078176D"/>
    <w:rsid w:val="00781853"/>
    <w:rsid w:val="00781A13"/>
    <w:rsid w:val="00781B0A"/>
    <w:rsid w:val="00781B13"/>
    <w:rsid w:val="00781B9E"/>
    <w:rsid w:val="00781C7F"/>
    <w:rsid w:val="00781D2F"/>
    <w:rsid w:val="00781E98"/>
    <w:rsid w:val="00781EC1"/>
    <w:rsid w:val="00781EDF"/>
    <w:rsid w:val="00782176"/>
    <w:rsid w:val="007821D4"/>
    <w:rsid w:val="007822B0"/>
    <w:rsid w:val="0078239D"/>
    <w:rsid w:val="00782415"/>
    <w:rsid w:val="00782578"/>
    <w:rsid w:val="00782683"/>
    <w:rsid w:val="007826F4"/>
    <w:rsid w:val="0078279E"/>
    <w:rsid w:val="0078289E"/>
    <w:rsid w:val="0078295E"/>
    <w:rsid w:val="00782A6E"/>
    <w:rsid w:val="00782BDA"/>
    <w:rsid w:val="00782C50"/>
    <w:rsid w:val="00782D29"/>
    <w:rsid w:val="00782DD7"/>
    <w:rsid w:val="00782DFB"/>
    <w:rsid w:val="00782E05"/>
    <w:rsid w:val="00782E73"/>
    <w:rsid w:val="00783037"/>
    <w:rsid w:val="007830DF"/>
    <w:rsid w:val="00783144"/>
    <w:rsid w:val="0078318C"/>
    <w:rsid w:val="007831DC"/>
    <w:rsid w:val="00783214"/>
    <w:rsid w:val="007832A7"/>
    <w:rsid w:val="0078336D"/>
    <w:rsid w:val="007833FA"/>
    <w:rsid w:val="00783591"/>
    <w:rsid w:val="00783A3E"/>
    <w:rsid w:val="00783B70"/>
    <w:rsid w:val="00783D33"/>
    <w:rsid w:val="00783E3E"/>
    <w:rsid w:val="00783E4E"/>
    <w:rsid w:val="00783FCB"/>
    <w:rsid w:val="00784054"/>
    <w:rsid w:val="00784139"/>
    <w:rsid w:val="00784293"/>
    <w:rsid w:val="00784340"/>
    <w:rsid w:val="007843ED"/>
    <w:rsid w:val="0078440B"/>
    <w:rsid w:val="00784543"/>
    <w:rsid w:val="007845E1"/>
    <w:rsid w:val="00784703"/>
    <w:rsid w:val="00784766"/>
    <w:rsid w:val="007847DF"/>
    <w:rsid w:val="00784815"/>
    <w:rsid w:val="00784984"/>
    <w:rsid w:val="00784A8C"/>
    <w:rsid w:val="00784C00"/>
    <w:rsid w:val="00784C6F"/>
    <w:rsid w:val="00784C90"/>
    <w:rsid w:val="00784F04"/>
    <w:rsid w:val="00784F32"/>
    <w:rsid w:val="00785414"/>
    <w:rsid w:val="0078545B"/>
    <w:rsid w:val="00785528"/>
    <w:rsid w:val="00785588"/>
    <w:rsid w:val="00785609"/>
    <w:rsid w:val="0078586E"/>
    <w:rsid w:val="00785AA1"/>
    <w:rsid w:val="00785C7A"/>
    <w:rsid w:val="00785E92"/>
    <w:rsid w:val="00785F0F"/>
    <w:rsid w:val="00785F7F"/>
    <w:rsid w:val="00785F8D"/>
    <w:rsid w:val="007860DF"/>
    <w:rsid w:val="0078613D"/>
    <w:rsid w:val="007861BA"/>
    <w:rsid w:val="0078625E"/>
    <w:rsid w:val="007862D9"/>
    <w:rsid w:val="00786408"/>
    <w:rsid w:val="0078641A"/>
    <w:rsid w:val="007864B5"/>
    <w:rsid w:val="007866DA"/>
    <w:rsid w:val="0078672B"/>
    <w:rsid w:val="00786893"/>
    <w:rsid w:val="007868D7"/>
    <w:rsid w:val="007869DC"/>
    <w:rsid w:val="00786A1B"/>
    <w:rsid w:val="00786B40"/>
    <w:rsid w:val="00786C54"/>
    <w:rsid w:val="00786E09"/>
    <w:rsid w:val="00786F2F"/>
    <w:rsid w:val="00786F87"/>
    <w:rsid w:val="00786FFC"/>
    <w:rsid w:val="00787144"/>
    <w:rsid w:val="00787157"/>
    <w:rsid w:val="00787206"/>
    <w:rsid w:val="00787443"/>
    <w:rsid w:val="0078746A"/>
    <w:rsid w:val="00787512"/>
    <w:rsid w:val="007875C2"/>
    <w:rsid w:val="007875F6"/>
    <w:rsid w:val="00787655"/>
    <w:rsid w:val="0078769A"/>
    <w:rsid w:val="007876DF"/>
    <w:rsid w:val="0078777A"/>
    <w:rsid w:val="00787925"/>
    <w:rsid w:val="00787A17"/>
    <w:rsid w:val="00787A31"/>
    <w:rsid w:val="00787ACE"/>
    <w:rsid w:val="00787B82"/>
    <w:rsid w:val="00787B87"/>
    <w:rsid w:val="00787D9C"/>
    <w:rsid w:val="00787E26"/>
    <w:rsid w:val="00787E47"/>
    <w:rsid w:val="00787EE9"/>
    <w:rsid w:val="00787F9C"/>
    <w:rsid w:val="00787FB9"/>
    <w:rsid w:val="00787FEA"/>
    <w:rsid w:val="0079012B"/>
    <w:rsid w:val="007901CD"/>
    <w:rsid w:val="007901E4"/>
    <w:rsid w:val="007901EA"/>
    <w:rsid w:val="0079036A"/>
    <w:rsid w:val="00790386"/>
    <w:rsid w:val="0079048D"/>
    <w:rsid w:val="007904F7"/>
    <w:rsid w:val="007905B3"/>
    <w:rsid w:val="007905BC"/>
    <w:rsid w:val="007906BC"/>
    <w:rsid w:val="007909D1"/>
    <w:rsid w:val="00790A22"/>
    <w:rsid w:val="00790A26"/>
    <w:rsid w:val="00790A29"/>
    <w:rsid w:val="00790A6E"/>
    <w:rsid w:val="00790B52"/>
    <w:rsid w:val="00790C31"/>
    <w:rsid w:val="00790D8B"/>
    <w:rsid w:val="00790E34"/>
    <w:rsid w:val="00790EF3"/>
    <w:rsid w:val="00790F31"/>
    <w:rsid w:val="00790FEB"/>
    <w:rsid w:val="00791205"/>
    <w:rsid w:val="0079123C"/>
    <w:rsid w:val="0079126D"/>
    <w:rsid w:val="00791499"/>
    <w:rsid w:val="0079149E"/>
    <w:rsid w:val="00791519"/>
    <w:rsid w:val="007917C8"/>
    <w:rsid w:val="007917E3"/>
    <w:rsid w:val="00791852"/>
    <w:rsid w:val="00791944"/>
    <w:rsid w:val="00791A2A"/>
    <w:rsid w:val="00791A3D"/>
    <w:rsid w:val="00791DC4"/>
    <w:rsid w:val="00791E43"/>
    <w:rsid w:val="00791E4E"/>
    <w:rsid w:val="00791E5B"/>
    <w:rsid w:val="00791F19"/>
    <w:rsid w:val="00791F5D"/>
    <w:rsid w:val="00791FD8"/>
    <w:rsid w:val="00792067"/>
    <w:rsid w:val="0079216D"/>
    <w:rsid w:val="007921F4"/>
    <w:rsid w:val="00792402"/>
    <w:rsid w:val="007928EA"/>
    <w:rsid w:val="0079299E"/>
    <w:rsid w:val="00792A48"/>
    <w:rsid w:val="00792A9E"/>
    <w:rsid w:val="00792AA5"/>
    <w:rsid w:val="00792BF0"/>
    <w:rsid w:val="00792D21"/>
    <w:rsid w:val="00792D45"/>
    <w:rsid w:val="00792EE3"/>
    <w:rsid w:val="007932CF"/>
    <w:rsid w:val="007932D2"/>
    <w:rsid w:val="00793368"/>
    <w:rsid w:val="00793392"/>
    <w:rsid w:val="00793393"/>
    <w:rsid w:val="00793545"/>
    <w:rsid w:val="00793581"/>
    <w:rsid w:val="007935EE"/>
    <w:rsid w:val="007938DF"/>
    <w:rsid w:val="00793970"/>
    <w:rsid w:val="00793984"/>
    <w:rsid w:val="00793AC8"/>
    <w:rsid w:val="00793AF9"/>
    <w:rsid w:val="00793BDB"/>
    <w:rsid w:val="00793BF0"/>
    <w:rsid w:val="00793D3C"/>
    <w:rsid w:val="00793D71"/>
    <w:rsid w:val="00793FB5"/>
    <w:rsid w:val="007945B2"/>
    <w:rsid w:val="007945C8"/>
    <w:rsid w:val="00794692"/>
    <w:rsid w:val="0079472D"/>
    <w:rsid w:val="00794915"/>
    <w:rsid w:val="00794C76"/>
    <w:rsid w:val="00794D63"/>
    <w:rsid w:val="00794DCA"/>
    <w:rsid w:val="00794F22"/>
    <w:rsid w:val="00794F71"/>
    <w:rsid w:val="007950A2"/>
    <w:rsid w:val="007952C0"/>
    <w:rsid w:val="007952F8"/>
    <w:rsid w:val="00795407"/>
    <w:rsid w:val="00795432"/>
    <w:rsid w:val="0079560B"/>
    <w:rsid w:val="00795845"/>
    <w:rsid w:val="00795A9F"/>
    <w:rsid w:val="00795C3B"/>
    <w:rsid w:val="00795D0B"/>
    <w:rsid w:val="0079603B"/>
    <w:rsid w:val="00796190"/>
    <w:rsid w:val="00796191"/>
    <w:rsid w:val="0079619B"/>
    <w:rsid w:val="007961C8"/>
    <w:rsid w:val="0079632A"/>
    <w:rsid w:val="0079648C"/>
    <w:rsid w:val="007964E7"/>
    <w:rsid w:val="00796538"/>
    <w:rsid w:val="00796568"/>
    <w:rsid w:val="007965BF"/>
    <w:rsid w:val="0079690B"/>
    <w:rsid w:val="00796966"/>
    <w:rsid w:val="007969FB"/>
    <w:rsid w:val="00796A99"/>
    <w:rsid w:val="00796B25"/>
    <w:rsid w:val="00796B44"/>
    <w:rsid w:val="00796D34"/>
    <w:rsid w:val="00796ED8"/>
    <w:rsid w:val="00796EDC"/>
    <w:rsid w:val="0079706C"/>
    <w:rsid w:val="007971CB"/>
    <w:rsid w:val="0079729A"/>
    <w:rsid w:val="0079740A"/>
    <w:rsid w:val="007975E3"/>
    <w:rsid w:val="007975E7"/>
    <w:rsid w:val="00797700"/>
    <w:rsid w:val="007977AA"/>
    <w:rsid w:val="007977CA"/>
    <w:rsid w:val="00797839"/>
    <w:rsid w:val="007978D7"/>
    <w:rsid w:val="00797956"/>
    <w:rsid w:val="00797ACD"/>
    <w:rsid w:val="00797BCA"/>
    <w:rsid w:val="00797BFA"/>
    <w:rsid w:val="00797D66"/>
    <w:rsid w:val="00797E3A"/>
    <w:rsid w:val="00797E68"/>
    <w:rsid w:val="00797F0C"/>
    <w:rsid w:val="007A01A5"/>
    <w:rsid w:val="007A01F8"/>
    <w:rsid w:val="007A0359"/>
    <w:rsid w:val="007A036E"/>
    <w:rsid w:val="007A0522"/>
    <w:rsid w:val="007A0740"/>
    <w:rsid w:val="007A077C"/>
    <w:rsid w:val="007A0966"/>
    <w:rsid w:val="007A0A9F"/>
    <w:rsid w:val="007A0ADF"/>
    <w:rsid w:val="007A0B4C"/>
    <w:rsid w:val="007A0BAB"/>
    <w:rsid w:val="007A0BEC"/>
    <w:rsid w:val="007A0C36"/>
    <w:rsid w:val="007A0CB8"/>
    <w:rsid w:val="007A0D1C"/>
    <w:rsid w:val="007A0E75"/>
    <w:rsid w:val="007A0F18"/>
    <w:rsid w:val="007A0F53"/>
    <w:rsid w:val="007A1073"/>
    <w:rsid w:val="007A10B6"/>
    <w:rsid w:val="007A1103"/>
    <w:rsid w:val="007A114B"/>
    <w:rsid w:val="007A1187"/>
    <w:rsid w:val="007A1336"/>
    <w:rsid w:val="007A1386"/>
    <w:rsid w:val="007A162D"/>
    <w:rsid w:val="007A174A"/>
    <w:rsid w:val="007A1855"/>
    <w:rsid w:val="007A18E5"/>
    <w:rsid w:val="007A18FE"/>
    <w:rsid w:val="007A198B"/>
    <w:rsid w:val="007A19C0"/>
    <w:rsid w:val="007A1A3B"/>
    <w:rsid w:val="007A1A67"/>
    <w:rsid w:val="007A1CB1"/>
    <w:rsid w:val="007A1CDE"/>
    <w:rsid w:val="007A1D13"/>
    <w:rsid w:val="007A1EDD"/>
    <w:rsid w:val="007A1F87"/>
    <w:rsid w:val="007A2192"/>
    <w:rsid w:val="007A223E"/>
    <w:rsid w:val="007A2310"/>
    <w:rsid w:val="007A2570"/>
    <w:rsid w:val="007A2602"/>
    <w:rsid w:val="007A2685"/>
    <w:rsid w:val="007A26C5"/>
    <w:rsid w:val="007A27F7"/>
    <w:rsid w:val="007A2970"/>
    <w:rsid w:val="007A2AA9"/>
    <w:rsid w:val="007A2B7E"/>
    <w:rsid w:val="007A2C9D"/>
    <w:rsid w:val="007A3060"/>
    <w:rsid w:val="007A3119"/>
    <w:rsid w:val="007A3144"/>
    <w:rsid w:val="007A314E"/>
    <w:rsid w:val="007A3263"/>
    <w:rsid w:val="007A32C7"/>
    <w:rsid w:val="007A32E5"/>
    <w:rsid w:val="007A33EB"/>
    <w:rsid w:val="007A3400"/>
    <w:rsid w:val="007A3438"/>
    <w:rsid w:val="007A3444"/>
    <w:rsid w:val="007A3546"/>
    <w:rsid w:val="007A378B"/>
    <w:rsid w:val="007A3869"/>
    <w:rsid w:val="007A38BF"/>
    <w:rsid w:val="007A3915"/>
    <w:rsid w:val="007A395E"/>
    <w:rsid w:val="007A3AF4"/>
    <w:rsid w:val="007A3C6F"/>
    <w:rsid w:val="007A3EA8"/>
    <w:rsid w:val="007A3EF1"/>
    <w:rsid w:val="007A4089"/>
    <w:rsid w:val="007A412F"/>
    <w:rsid w:val="007A42DB"/>
    <w:rsid w:val="007A43E3"/>
    <w:rsid w:val="007A4575"/>
    <w:rsid w:val="007A4584"/>
    <w:rsid w:val="007A462D"/>
    <w:rsid w:val="007A4696"/>
    <w:rsid w:val="007A469D"/>
    <w:rsid w:val="007A47D6"/>
    <w:rsid w:val="007A49B8"/>
    <w:rsid w:val="007A4A5C"/>
    <w:rsid w:val="007A4A78"/>
    <w:rsid w:val="007A4AC9"/>
    <w:rsid w:val="007A4ACA"/>
    <w:rsid w:val="007A4D49"/>
    <w:rsid w:val="007A50EE"/>
    <w:rsid w:val="007A525D"/>
    <w:rsid w:val="007A53DC"/>
    <w:rsid w:val="007A57EB"/>
    <w:rsid w:val="007A585C"/>
    <w:rsid w:val="007A587E"/>
    <w:rsid w:val="007A5910"/>
    <w:rsid w:val="007A5931"/>
    <w:rsid w:val="007A598B"/>
    <w:rsid w:val="007A5A1A"/>
    <w:rsid w:val="007A5AC2"/>
    <w:rsid w:val="007A5C4C"/>
    <w:rsid w:val="007A5CE7"/>
    <w:rsid w:val="007A5D21"/>
    <w:rsid w:val="007A5DF7"/>
    <w:rsid w:val="007A5E04"/>
    <w:rsid w:val="007A5E77"/>
    <w:rsid w:val="007A5F1B"/>
    <w:rsid w:val="007A5F45"/>
    <w:rsid w:val="007A6003"/>
    <w:rsid w:val="007A60D8"/>
    <w:rsid w:val="007A61F5"/>
    <w:rsid w:val="007A62A8"/>
    <w:rsid w:val="007A62B7"/>
    <w:rsid w:val="007A63C5"/>
    <w:rsid w:val="007A63DE"/>
    <w:rsid w:val="007A63FB"/>
    <w:rsid w:val="007A642A"/>
    <w:rsid w:val="007A64F5"/>
    <w:rsid w:val="007A656F"/>
    <w:rsid w:val="007A6625"/>
    <w:rsid w:val="007A6640"/>
    <w:rsid w:val="007A6730"/>
    <w:rsid w:val="007A674A"/>
    <w:rsid w:val="007A6764"/>
    <w:rsid w:val="007A6778"/>
    <w:rsid w:val="007A681C"/>
    <w:rsid w:val="007A68C7"/>
    <w:rsid w:val="007A690B"/>
    <w:rsid w:val="007A693C"/>
    <w:rsid w:val="007A6C4C"/>
    <w:rsid w:val="007A6D31"/>
    <w:rsid w:val="007A6E0A"/>
    <w:rsid w:val="007A6E6A"/>
    <w:rsid w:val="007A6ED1"/>
    <w:rsid w:val="007A6EF1"/>
    <w:rsid w:val="007A6F9E"/>
    <w:rsid w:val="007A6FA2"/>
    <w:rsid w:val="007A6FF8"/>
    <w:rsid w:val="007A7020"/>
    <w:rsid w:val="007A71B0"/>
    <w:rsid w:val="007A72A2"/>
    <w:rsid w:val="007A7324"/>
    <w:rsid w:val="007A73F8"/>
    <w:rsid w:val="007A7465"/>
    <w:rsid w:val="007A7562"/>
    <w:rsid w:val="007A7565"/>
    <w:rsid w:val="007A7567"/>
    <w:rsid w:val="007A77F1"/>
    <w:rsid w:val="007A7833"/>
    <w:rsid w:val="007A7924"/>
    <w:rsid w:val="007A7B0C"/>
    <w:rsid w:val="007A7B24"/>
    <w:rsid w:val="007A7BA2"/>
    <w:rsid w:val="007A7EEE"/>
    <w:rsid w:val="007A7FED"/>
    <w:rsid w:val="007B00BE"/>
    <w:rsid w:val="007B01BF"/>
    <w:rsid w:val="007B0243"/>
    <w:rsid w:val="007B0466"/>
    <w:rsid w:val="007B0472"/>
    <w:rsid w:val="007B07EE"/>
    <w:rsid w:val="007B0856"/>
    <w:rsid w:val="007B0932"/>
    <w:rsid w:val="007B0A2A"/>
    <w:rsid w:val="007B0D19"/>
    <w:rsid w:val="007B0DF4"/>
    <w:rsid w:val="007B0E91"/>
    <w:rsid w:val="007B0F0D"/>
    <w:rsid w:val="007B125F"/>
    <w:rsid w:val="007B12B8"/>
    <w:rsid w:val="007B130E"/>
    <w:rsid w:val="007B137A"/>
    <w:rsid w:val="007B1478"/>
    <w:rsid w:val="007B14CE"/>
    <w:rsid w:val="007B14DC"/>
    <w:rsid w:val="007B1748"/>
    <w:rsid w:val="007B18FD"/>
    <w:rsid w:val="007B1966"/>
    <w:rsid w:val="007B19A0"/>
    <w:rsid w:val="007B1A8F"/>
    <w:rsid w:val="007B1C61"/>
    <w:rsid w:val="007B1CB0"/>
    <w:rsid w:val="007B1E4F"/>
    <w:rsid w:val="007B1EDA"/>
    <w:rsid w:val="007B2043"/>
    <w:rsid w:val="007B2069"/>
    <w:rsid w:val="007B207C"/>
    <w:rsid w:val="007B20D3"/>
    <w:rsid w:val="007B2218"/>
    <w:rsid w:val="007B236B"/>
    <w:rsid w:val="007B24B4"/>
    <w:rsid w:val="007B2560"/>
    <w:rsid w:val="007B26A8"/>
    <w:rsid w:val="007B2749"/>
    <w:rsid w:val="007B2846"/>
    <w:rsid w:val="007B2AED"/>
    <w:rsid w:val="007B2D07"/>
    <w:rsid w:val="007B2D85"/>
    <w:rsid w:val="007B2F59"/>
    <w:rsid w:val="007B3054"/>
    <w:rsid w:val="007B3057"/>
    <w:rsid w:val="007B30B9"/>
    <w:rsid w:val="007B3302"/>
    <w:rsid w:val="007B3306"/>
    <w:rsid w:val="007B33AE"/>
    <w:rsid w:val="007B3483"/>
    <w:rsid w:val="007B350F"/>
    <w:rsid w:val="007B3642"/>
    <w:rsid w:val="007B36D2"/>
    <w:rsid w:val="007B36E6"/>
    <w:rsid w:val="007B38C5"/>
    <w:rsid w:val="007B394D"/>
    <w:rsid w:val="007B3956"/>
    <w:rsid w:val="007B398E"/>
    <w:rsid w:val="007B3E54"/>
    <w:rsid w:val="007B3E96"/>
    <w:rsid w:val="007B3EE0"/>
    <w:rsid w:val="007B3F2D"/>
    <w:rsid w:val="007B3FAB"/>
    <w:rsid w:val="007B4036"/>
    <w:rsid w:val="007B4053"/>
    <w:rsid w:val="007B4185"/>
    <w:rsid w:val="007B4375"/>
    <w:rsid w:val="007B44C2"/>
    <w:rsid w:val="007B44CE"/>
    <w:rsid w:val="007B467A"/>
    <w:rsid w:val="007B471B"/>
    <w:rsid w:val="007B4748"/>
    <w:rsid w:val="007B4818"/>
    <w:rsid w:val="007B484A"/>
    <w:rsid w:val="007B49F0"/>
    <w:rsid w:val="007B4A6C"/>
    <w:rsid w:val="007B4A71"/>
    <w:rsid w:val="007B4DAB"/>
    <w:rsid w:val="007B4DC9"/>
    <w:rsid w:val="007B4DF7"/>
    <w:rsid w:val="007B4E5E"/>
    <w:rsid w:val="007B4EF1"/>
    <w:rsid w:val="007B4F8E"/>
    <w:rsid w:val="007B52AF"/>
    <w:rsid w:val="007B52DB"/>
    <w:rsid w:val="007B5698"/>
    <w:rsid w:val="007B584B"/>
    <w:rsid w:val="007B5897"/>
    <w:rsid w:val="007B58F1"/>
    <w:rsid w:val="007B5A0D"/>
    <w:rsid w:val="007B5A39"/>
    <w:rsid w:val="007B5B39"/>
    <w:rsid w:val="007B5B65"/>
    <w:rsid w:val="007B5C07"/>
    <w:rsid w:val="007B5DA1"/>
    <w:rsid w:val="007B5F91"/>
    <w:rsid w:val="007B5FA9"/>
    <w:rsid w:val="007B606D"/>
    <w:rsid w:val="007B63A4"/>
    <w:rsid w:val="007B645C"/>
    <w:rsid w:val="007B6505"/>
    <w:rsid w:val="007B6523"/>
    <w:rsid w:val="007B6555"/>
    <w:rsid w:val="007B6851"/>
    <w:rsid w:val="007B689C"/>
    <w:rsid w:val="007B6935"/>
    <w:rsid w:val="007B6964"/>
    <w:rsid w:val="007B6A84"/>
    <w:rsid w:val="007B6B7D"/>
    <w:rsid w:val="007B6C1F"/>
    <w:rsid w:val="007B6C70"/>
    <w:rsid w:val="007B6C97"/>
    <w:rsid w:val="007B6C99"/>
    <w:rsid w:val="007B6C9F"/>
    <w:rsid w:val="007B6E87"/>
    <w:rsid w:val="007B6ED8"/>
    <w:rsid w:val="007B6F7B"/>
    <w:rsid w:val="007B6FC5"/>
    <w:rsid w:val="007B6FD0"/>
    <w:rsid w:val="007B708D"/>
    <w:rsid w:val="007B71E2"/>
    <w:rsid w:val="007B727B"/>
    <w:rsid w:val="007B72FA"/>
    <w:rsid w:val="007B737D"/>
    <w:rsid w:val="007B741F"/>
    <w:rsid w:val="007B74A0"/>
    <w:rsid w:val="007B74D7"/>
    <w:rsid w:val="007B7535"/>
    <w:rsid w:val="007B7879"/>
    <w:rsid w:val="007B7BFF"/>
    <w:rsid w:val="007B7DDF"/>
    <w:rsid w:val="007B7ED1"/>
    <w:rsid w:val="007C0118"/>
    <w:rsid w:val="007C0183"/>
    <w:rsid w:val="007C027B"/>
    <w:rsid w:val="007C0382"/>
    <w:rsid w:val="007C03FB"/>
    <w:rsid w:val="007C0476"/>
    <w:rsid w:val="007C057E"/>
    <w:rsid w:val="007C05C9"/>
    <w:rsid w:val="007C0841"/>
    <w:rsid w:val="007C0859"/>
    <w:rsid w:val="007C0875"/>
    <w:rsid w:val="007C097B"/>
    <w:rsid w:val="007C0ABF"/>
    <w:rsid w:val="007C0AE5"/>
    <w:rsid w:val="007C0CBC"/>
    <w:rsid w:val="007C0CF0"/>
    <w:rsid w:val="007C0E95"/>
    <w:rsid w:val="007C0FDB"/>
    <w:rsid w:val="007C10F8"/>
    <w:rsid w:val="007C10FD"/>
    <w:rsid w:val="007C10FE"/>
    <w:rsid w:val="007C1126"/>
    <w:rsid w:val="007C11DB"/>
    <w:rsid w:val="007C125B"/>
    <w:rsid w:val="007C1277"/>
    <w:rsid w:val="007C12DE"/>
    <w:rsid w:val="007C134C"/>
    <w:rsid w:val="007C137F"/>
    <w:rsid w:val="007C1433"/>
    <w:rsid w:val="007C14D6"/>
    <w:rsid w:val="007C162B"/>
    <w:rsid w:val="007C17A6"/>
    <w:rsid w:val="007C17BE"/>
    <w:rsid w:val="007C18D4"/>
    <w:rsid w:val="007C1A76"/>
    <w:rsid w:val="007C1B1F"/>
    <w:rsid w:val="007C1C83"/>
    <w:rsid w:val="007C1C85"/>
    <w:rsid w:val="007C1D4A"/>
    <w:rsid w:val="007C1EBB"/>
    <w:rsid w:val="007C202C"/>
    <w:rsid w:val="007C2134"/>
    <w:rsid w:val="007C22D3"/>
    <w:rsid w:val="007C231E"/>
    <w:rsid w:val="007C2343"/>
    <w:rsid w:val="007C2397"/>
    <w:rsid w:val="007C24A7"/>
    <w:rsid w:val="007C2533"/>
    <w:rsid w:val="007C259D"/>
    <w:rsid w:val="007C2964"/>
    <w:rsid w:val="007C29A2"/>
    <w:rsid w:val="007C2CA8"/>
    <w:rsid w:val="007C2CBD"/>
    <w:rsid w:val="007C2CEC"/>
    <w:rsid w:val="007C2DD3"/>
    <w:rsid w:val="007C2DF4"/>
    <w:rsid w:val="007C2E44"/>
    <w:rsid w:val="007C2EA8"/>
    <w:rsid w:val="007C2EE4"/>
    <w:rsid w:val="007C317A"/>
    <w:rsid w:val="007C3365"/>
    <w:rsid w:val="007C33F4"/>
    <w:rsid w:val="007C34B4"/>
    <w:rsid w:val="007C3507"/>
    <w:rsid w:val="007C3568"/>
    <w:rsid w:val="007C367D"/>
    <w:rsid w:val="007C36DD"/>
    <w:rsid w:val="007C36DE"/>
    <w:rsid w:val="007C36E1"/>
    <w:rsid w:val="007C372B"/>
    <w:rsid w:val="007C387C"/>
    <w:rsid w:val="007C393C"/>
    <w:rsid w:val="007C393D"/>
    <w:rsid w:val="007C3966"/>
    <w:rsid w:val="007C3A54"/>
    <w:rsid w:val="007C3A59"/>
    <w:rsid w:val="007C3A81"/>
    <w:rsid w:val="007C3B1D"/>
    <w:rsid w:val="007C3B7D"/>
    <w:rsid w:val="007C3DF9"/>
    <w:rsid w:val="007C3E55"/>
    <w:rsid w:val="007C3E79"/>
    <w:rsid w:val="007C3ED3"/>
    <w:rsid w:val="007C429F"/>
    <w:rsid w:val="007C430E"/>
    <w:rsid w:val="007C4311"/>
    <w:rsid w:val="007C432B"/>
    <w:rsid w:val="007C43A4"/>
    <w:rsid w:val="007C4437"/>
    <w:rsid w:val="007C44BD"/>
    <w:rsid w:val="007C4EFC"/>
    <w:rsid w:val="007C4F88"/>
    <w:rsid w:val="007C5001"/>
    <w:rsid w:val="007C503F"/>
    <w:rsid w:val="007C5192"/>
    <w:rsid w:val="007C527D"/>
    <w:rsid w:val="007C53B2"/>
    <w:rsid w:val="007C53F4"/>
    <w:rsid w:val="007C556A"/>
    <w:rsid w:val="007C562A"/>
    <w:rsid w:val="007C56E8"/>
    <w:rsid w:val="007C57F3"/>
    <w:rsid w:val="007C58BA"/>
    <w:rsid w:val="007C5A84"/>
    <w:rsid w:val="007C5BAC"/>
    <w:rsid w:val="007C5CE9"/>
    <w:rsid w:val="007C5E41"/>
    <w:rsid w:val="007C5E4E"/>
    <w:rsid w:val="007C5F0A"/>
    <w:rsid w:val="007C5F2E"/>
    <w:rsid w:val="007C5F74"/>
    <w:rsid w:val="007C603A"/>
    <w:rsid w:val="007C61DC"/>
    <w:rsid w:val="007C62BB"/>
    <w:rsid w:val="007C630A"/>
    <w:rsid w:val="007C6322"/>
    <w:rsid w:val="007C63DC"/>
    <w:rsid w:val="007C65F7"/>
    <w:rsid w:val="007C6613"/>
    <w:rsid w:val="007C676E"/>
    <w:rsid w:val="007C684D"/>
    <w:rsid w:val="007C6859"/>
    <w:rsid w:val="007C6925"/>
    <w:rsid w:val="007C69B9"/>
    <w:rsid w:val="007C6AFC"/>
    <w:rsid w:val="007C6CB8"/>
    <w:rsid w:val="007C6D19"/>
    <w:rsid w:val="007C6EE1"/>
    <w:rsid w:val="007C6F0F"/>
    <w:rsid w:val="007C6F51"/>
    <w:rsid w:val="007C6FEB"/>
    <w:rsid w:val="007C708A"/>
    <w:rsid w:val="007C7161"/>
    <w:rsid w:val="007C71DF"/>
    <w:rsid w:val="007C7383"/>
    <w:rsid w:val="007C73A2"/>
    <w:rsid w:val="007C7608"/>
    <w:rsid w:val="007C76E5"/>
    <w:rsid w:val="007C775C"/>
    <w:rsid w:val="007C7790"/>
    <w:rsid w:val="007C7D3A"/>
    <w:rsid w:val="007C7ED9"/>
    <w:rsid w:val="007C7FD0"/>
    <w:rsid w:val="007D0062"/>
    <w:rsid w:val="007D01A1"/>
    <w:rsid w:val="007D0241"/>
    <w:rsid w:val="007D02B9"/>
    <w:rsid w:val="007D02E4"/>
    <w:rsid w:val="007D0507"/>
    <w:rsid w:val="007D0596"/>
    <w:rsid w:val="007D06FE"/>
    <w:rsid w:val="007D0779"/>
    <w:rsid w:val="007D0826"/>
    <w:rsid w:val="007D086B"/>
    <w:rsid w:val="007D092C"/>
    <w:rsid w:val="007D0A0F"/>
    <w:rsid w:val="007D0A36"/>
    <w:rsid w:val="007D0B38"/>
    <w:rsid w:val="007D0BD2"/>
    <w:rsid w:val="007D0DBB"/>
    <w:rsid w:val="007D118E"/>
    <w:rsid w:val="007D11B6"/>
    <w:rsid w:val="007D1383"/>
    <w:rsid w:val="007D1549"/>
    <w:rsid w:val="007D15AF"/>
    <w:rsid w:val="007D1765"/>
    <w:rsid w:val="007D181A"/>
    <w:rsid w:val="007D1903"/>
    <w:rsid w:val="007D197D"/>
    <w:rsid w:val="007D1E3F"/>
    <w:rsid w:val="007D1F67"/>
    <w:rsid w:val="007D203E"/>
    <w:rsid w:val="007D217D"/>
    <w:rsid w:val="007D2432"/>
    <w:rsid w:val="007D2448"/>
    <w:rsid w:val="007D247C"/>
    <w:rsid w:val="007D24D9"/>
    <w:rsid w:val="007D25E5"/>
    <w:rsid w:val="007D26F7"/>
    <w:rsid w:val="007D27A9"/>
    <w:rsid w:val="007D28F9"/>
    <w:rsid w:val="007D290C"/>
    <w:rsid w:val="007D2AEC"/>
    <w:rsid w:val="007D2B40"/>
    <w:rsid w:val="007D2BA5"/>
    <w:rsid w:val="007D2D97"/>
    <w:rsid w:val="007D2D9A"/>
    <w:rsid w:val="007D2FD7"/>
    <w:rsid w:val="007D3055"/>
    <w:rsid w:val="007D3318"/>
    <w:rsid w:val="007D332B"/>
    <w:rsid w:val="007D347E"/>
    <w:rsid w:val="007D3491"/>
    <w:rsid w:val="007D3521"/>
    <w:rsid w:val="007D36CD"/>
    <w:rsid w:val="007D3844"/>
    <w:rsid w:val="007D3902"/>
    <w:rsid w:val="007D3A3B"/>
    <w:rsid w:val="007D3A8D"/>
    <w:rsid w:val="007D3CC6"/>
    <w:rsid w:val="007D3DA1"/>
    <w:rsid w:val="007D3E6A"/>
    <w:rsid w:val="007D4038"/>
    <w:rsid w:val="007D412B"/>
    <w:rsid w:val="007D4289"/>
    <w:rsid w:val="007D4319"/>
    <w:rsid w:val="007D43EC"/>
    <w:rsid w:val="007D4457"/>
    <w:rsid w:val="007D4466"/>
    <w:rsid w:val="007D45EF"/>
    <w:rsid w:val="007D471C"/>
    <w:rsid w:val="007D475D"/>
    <w:rsid w:val="007D47C6"/>
    <w:rsid w:val="007D4816"/>
    <w:rsid w:val="007D4853"/>
    <w:rsid w:val="007D49B5"/>
    <w:rsid w:val="007D49BB"/>
    <w:rsid w:val="007D4ADD"/>
    <w:rsid w:val="007D4CE7"/>
    <w:rsid w:val="007D4D09"/>
    <w:rsid w:val="007D4DE0"/>
    <w:rsid w:val="007D50F6"/>
    <w:rsid w:val="007D5291"/>
    <w:rsid w:val="007D5330"/>
    <w:rsid w:val="007D5602"/>
    <w:rsid w:val="007D56C3"/>
    <w:rsid w:val="007D5722"/>
    <w:rsid w:val="007D591F"/>
    <w:rsid w:val="007D597F"/>
    <w:rsid w:val="007D59D7"/>
    <w:rsid w:val="007D5BCF"/>
    <w:rsid w:val="007D5BD6"/>
    <w:rsid w:val="007D5C47"/>
    <w:rsid w:val="007D5C4F"/>
    <w:rsid w:val="007D5C78"/>
    <w:rsid w:val="007D5D39"/>
    <w:rsid w:val="007D5EA6"/>
    <w:rsid w:val="007D5EA9"/>
    <w:rsid w:val="007D5EB4"/>
    <w:rsid w:val="007D5FEA"/>
    <w:rsid w:val="007D61DB"/>
    <w:rsid w:val="007D6244"/>
    <w:rsid w:val="007D62DF"/>
    <w:rsid w:val="007D62EE"/>
    <w:rsid w:val="007D640B"/>
    <w:rsid w:val="007D65D0"/>
    <w:rsid w:val="007D67D7"/>
    <w:rsid w:val="007D6925"/>
    <w:rsid w:val="007D6B91"/>
    <w:rsid w:val="007D6CC2"/>
    <w:rsid w:val="007D6F96"/>
    <w:rsid w:val="007D6F99"/>
    <w:rsid w:val="007D7017"/>
    <w:rsid w:val="007D7051"/>
    <w:rsid w:val="007D7075"/>
    <w:rsid w:val="007D70D3"/>
    <w:rsid w:val="007D70D5"/>
    <w:rsid w:val="007D70D8"/>
    <w:rsid w:val="007D71A0"/>
    <w:rsid w:val="007D71E5"/>
    <w:rsid w:val="007D736E"/>
    <w:rsid w:val="007D73CE"/>
    <w:rsid w:val="007D743C"/>
    <w:rsid w:val="007D7441"/>
    <w:rsid w:val="007D7583"/>
    <w:rsid w:val="007D767E"/>
    <w:rsid w:val="007D76A9"/>
    <w:rsid w:val="007D7804"/>
    <w:rsid w:val="007D79FE"/>
    <w:rsid w:val="007D7A87"/>
    <w:rsid w:val="007D7A99"/>
    <w:rsid w:val="007D7B03"/>
    <w:rsid w:val="007D7DB7"/>
    <w:rsid w:val="007D7E30"/>
    <w:rsid w:val="007E04DD"/>
    <w:rsid w:val="007E05CE"/>
    <w:rsid w:val="007E06A9"/>
    <w:rsid w:val="007E076A"/>
    <w:rsid w:val="007E08EA"/>
    <w:rsid w:val="007E0A76"/>
    <w:rsid w:val="007E0A7A"/>
    <w:rsid w:val="007E0C5B"/>
    <w:rsid w:val="007E0CA2"/>
    <w:rsid w:val="007E0CC8"/>
    <w:rsid w:val="007E0DEE"/>
    <w:rsid w:val="007E0E88"/>
    <w:rsid w:val="007E0FEC"/>
    <w:rsid w:val="007E1251"/>
    <w:rsid w:val="007E12E0"/>
    <w:rsid w:val="007E1425"/>
    <w:rsid w:val="007E1447"/>
    <w:rsid w:val="007E14C3"/>
    <w:rsid w:val="007E159C"/>
    <w:rsid w:val="007E1682"/>
    <w:rsid w:val="007E16D2"/>
    <w:rsid w:val="007E16E9"/>
    <w:rsid w:val="007E181A"/>
    <w:rsid w:val="007E181E"/>
    <w:rsid w:val="007E1885"/>
    <w:rsid w:val="007E190E"/>
    <w:rsid w:val="007E1A81"/>
    <w:rsid w:val="007E1B2E"/>
    <w:rsid w:val="007E1CF6"/>
    <w:rsid w:val="007E1D32"/>
    <w:rsid w:val="007E1DFC"/>
    <w:rsid w:val="007E206A"/>
    <w:rsid w:val="007E210B"/>
    <w:rsid w:val="007E2210"/>
    <w:rsid w:val="007E2414"/>
    <w:rsid w:val="007E24BC"/>
    <w:rsid w:val="007E24DC"/>
    <w:rsid w:val="007E255C"/>
    <w:rsid w:val="007E2621"/>
    <w:rsid w:val="007E2653"/>
    <w:rsid w:val="007E26D6"/>
    <w:rsid w:val="007E2A60"/>
    <w:rsid w:val="007E2B16"/>
    <w:rsid w:val="007E2B67"/>
    <w:rsid w:val="007E2CB2"/>
    <w:rsid w:val="007E2E31"/>
    <w:rsid w:val="007E2F57"/>
    <w:rsid w:val="007E313B"/>
    <w:rsid w:val="007E3323"/>
    <w:rsid w:val="007E3364"/>
    <w:rsid w:val="007E34C0"/>
    <w:rsid w:val="007E3554"/>
    <w:rsid w:val="007E3560"/>
    <w:rsid w:val="007E35D4"/>
    <w:rsid w:val="007E35EA"/>
    <w:rsid w:val="007E3608"/>
    <w:rsid w:val="007E36A6"/>
    <w:rsid w:val="007E376E"/>
    <w:rsid w:val="007E3781"/>
    <w:rsid w:val="007E3975"/>
    <w:rsid w:val="007E3ACE"/>
    <w:rsid w:val="007E3AE4"/>
    <w:rsid w:val="007E3B89"/>
    <w:rsid w:val="007E3C1B"/>
    <w:rsid w:val="007E3C87"/>
    <w:rsid w:val="007E3D14"/>
    <w:rsid w:val="007E3DBE"/>
    <w:rsid w:val="007E3E0E"/>
    <w:rsid w:val="007E3E14"/>
    <w:rsid w:val="007E3E49"/>
    <w:rsid w:val="007E3E58"/>
    <w:rsid w:val="007E3F01"/>
    <w:rsid w:val="007E403F"/>
    <w:rsid w:val="007E4085"/>
    <w:rsid w:val="007E40FF"/>
    <w:rsid w:val="007E417B"/>
    <w:rsid w:val="007E4264"/>
    <w:rsid w:val="007E4286"/>
    <w:rsid w:val="007E428F"/>
    <w:rsid w:val="007E4353"/>
    <w:rsid w:val="007E4375"/>
    <w:rsid w:val="007E44B7"/>
    <w:rsid w:val="007E45E1"/>
    <w:rsid w:val="007E460D"/>
    <w:rsid w:val="007E474B"/>
    <w:rsid w:val="007E4DA1"/>
    <w:rsid w:val="007E4FC9"/>
    <w:rsid w:val="007E5198"/>
    <w:rsid w:val="007E52A5"/>
    <w:rsid w:val="007E5353"/>
    <w:rsid w:val="007E53DE"/>
    <w:rsid w:val="007E553D"/>
    <w:rsid w:val="007E554B"/>
    <w:rsid w:val="007E555A"/>
    <w:rsid w:val="007E5589"/>
    <w:rsid w:val="007E5732"/>
    <w:rsid w:val="007E576C"/>
    <w:rsid w:val="007E579E"/>
    <w:rsid w:val="007E57A3"/>
    <w:rsid w:val="007E5855"/>
    <w:rsid w:val="007E59AB"/>
    <w:rsid w:val="007E5ACC"/>
    <w:rsid w:val="007E5B02"/>
    <w:rsid w:val="007E5B54"/>
    <w:rsid w:val="007E5BB4"/>
    <w:rsid w:val="007E5DDD"/>
    <w:rsid w:val="007E5EF5"/>
    <w:rsid w:val="007E60E5"/>
    <w:rsid w:val="007E613A"/>
    <w:rsid w:val="007E6171"/>
    <w:rsid w:val="007E61D0"/>
    <w:rsid w:val="007E6269"/>
    <w:rsid w:val="007E648D"/>
    <w:rsid w:val="007E65BE"/>
    <w:rsid w:val="007E65D2"/>
    <w:rsid w:val="007E660A"/>
    <w:rsid w:val="007E66B2"/>
    <w:rsid w:val="007E66F1"/>
    <w:rsid w:val="007E67A6"/>
    <w:rsid w:val="007E6833"/>
    <w:rsid w:val="007E68D6"/>
    <w:rsid w:val="007E68DA"/>
    <w:rsid w:val="007E693E"/>
    <w:rsid w:val="007E6943"/>
    <w:rsid w:val="007E6A93"/>
    <w:rsid w:val="007E6C12"/>
    <w:rsid w:val="007E6D2A"/>
    <w:rsid w:val="007E6EA2"/>
    <w:rsid w:val="007E6EBD"/>
    <w:rsid w:val="007E6FF2"/>
    <w:rsid w:val="007E70C2"/>
    <w:rsid w:val="007E7317"/>
    <w:rsid w:val="007E732B"/>
    <w:rsid w:val="007E7418"/>
    <w:rsid w:val="007E7510"/>
    <w:rsid w:val="007E7558"/>
    <w:rsid w:val="007E75D9"/>
    <w:rsid w:val="007E77D0"/>
    <w:rsid w:val="007E78B3"/>
    <w:rsid w:val="007E7978"/>
    <w:rsid w:val="007E7A0E"/>
    <w:rsid w:val="007E7B65"/>
    <w:rsid w:val="007E7B76"/>
    <w:rsid w:val="007E7CA9"/>
    <w:rsid w:val="007E7CC6"/>
    <w:rsid w:val="007E7CD0"/>
    <w:rsid w:val="007E7DDF"/>
    <w:rsid w:val="007E7E7C"/>
    <w:rsid w:val="007E7FB5"/>
    <w:rsid w:val="007F0057"/>
    <w:rsid w:val="007F01A2"/>
    <w:rsid w:val="007F028D"/>
    <w:rsid w:val="007F02BB"/>
    <w:rsid w:val="007F051F"/>
    <w:rsid w:val="007F0547"/>
    <w:rsid w:val="007F0563"/>
    <w:rsid w:val="007F05CE"/>
    <w:rsid w:val="007F05E9"/>
    <w:rsid w:val="007F06C6"/>
    <w:rsid w:val="007F06EA"/>
    <w:rsid w:val="007F0708"/>
    <w:rsid w:val="007F083B"/>
    <w:rsid w:val="007F083E"/>
    <w:rsid w:val="007F0C1F"/>
    <w:rsid w:val="007F0E09"/>
    <w:rsid w:val="007F0F18"/>
    <w:rsid w:val="007F0F34"/>
    <w:rsid w:val="007F0F3E"/>
    <w:rsid w:val="007F1518"/>
    <w:rsid w:val="007F1548"/>
    <w:rsid w:val="007F15F9"/>
    <w:rsid w:val="007F165D"/>
    <w:rsid w:val="007F170C"/>
    <w:rsid w:val="007F18A3"/>
    <w:rsid w:val="007F1A33"/>
    <w:rsid w:val="007F1AD0"/>
    <w:rsid w:val="007F1B68"/>
    <w:rsid w:val="007F1BD8"/>
    <w:rsid w:val="007F1D76"/>
    <w:rsid w:val="007F1D78"/>
    <w:rsid w:val="007F1DB6"/>
    <w:rsid w:val="007F1DCC"/>
    <w:rsid w:val="007F1F20"/>
    <w:rsid w:val="007F200A"/>
    <w:rsid w:val="007F2135"/>
    <w:rsid w:val="007F22A9"/>
    <w:rsid w:val="007F24DF"/>
    <w:rsid w:val="007F2510"/>
    <w:rsid w:val="007F2511"/>
    <w:rsid w:val="007F2553"/>
    <w:rsid w:val="007F2598"/>
    <w:rsid w:val="007F25A8"/>
    <w:rsid w:val="007F25FE"/>
    <w:rsid w:val="007F2602"/>
    <w:rsid w:val="007F26B3"/>
    <w:rsid w:val="007F2810"/>
    <w:rsid w:val="007F2A85"/>
    <w:rsid w:val="007F2C68"/>
    <w:rsid w:val="007F2D8B"/>
    <w:rsid w:val="007F3029"/>
    <w:rsid w:val="007F31D2"/>
    <w:rsid w:val="007F33AB"/>
    <w:rsid w:val="007F33EF"/>
    <w:rsid w:val="007F34A4"/>
    <w:rsid w:val="007F35FD"/>
    <w:rsid w:val="007F3750"/>
    <w:rsid w:val="007F3751"/>
    <w:rsid w:val="007F384D"/>
    <w:rsid w:val="007F387D"/>
    <w:rsid w:val="007F38A6"/>
    <w:rsid w:val="007F38C2"/>
    <w:rsid w:val="007F39C9"/>
    <w:rsid w:val="007F39ED"/>
    <w:rsid w:val="007F3BCF"/>
    <w:rsid w:val="007F3DE8"/>
    <w:rsid w:val="007F3EC7"/>
    <w:rsid w:val="007F3FB0"/>
    <w:rsid w:val="007F4095"/>
    <w:rsid w:val="007F40AA"/>
    <w:rsid w:val="007F40BF"/>
    <w:rsid w:val="007F4157"/>
    <w:rsid w:val="007F42E9"/>
    <w:rsid w:val="007F430C"/>
    <w:rsid w:val="007F431B"/>
    <w:rsid w:val="007F4332"/>
    <w:rsid w:val="007F4342"/>
    <w:rsid w:val="007F4358"/>
    <w:rsid w:val="007F453D"/>
    <w:rsid w:val="007F459B"/>
    <w:rsid w:val="007F46F3"/>
    <w:rsid w:val="007F47BE"/>
    <w:rsid w:val="007F4889"/>
    <w:rsid w:val="007F48D3"/>
    <w:rsid w:val="007F4944"/>
    <w:rsid w:val="007F4A27"/>
    <w:rsid w:val="007F4A64"/>
    <w:rsid w:val="007F4D0A"/>
    <w:rsid w:val="007F517A"/>
    <w:rsid w:val="007F5305"/>
    <w:rsid w:val="007F53D1"/>
    <w:rsid w:val="007F5592"/>
    <w:rsid w:val="007F55B4"/>
    <w:rsid w:val="007F569A"/>
    <w:rsid w:val="007F57C5"/>
    <w:rsid w:val="007F5872"/>
    <w:rsid w:val="007F599E"/>
    <w:rsid w:val="007F5B4F"/>
    <w:rsid w:val="007F5C07"/>
    <w:rsid w:val="007F5FAE"/>
    <w:rsid w:val="007F603A"/>
    <w:rsid w:val="007F61A7"/>
    <w:rsid w:val="007F63DE"/>
    <w:rsid w:val="007F64D0"/>
    <w:rsid w:val="007F64FF"/>
    <w:rsid w:val="007F6573"/>
    <w:rsid w:val="007F6681"/>
    <w:rsid w:val="007F67AE"/>
    <w:rsid w:val="007F67E9"/>
    <w:rsid w:val="007F68B7"/>
    <w:rsid w:val="007F69AA"/>
    <w:rsid w:val="007F6C14"/>
    <w:rsid w:val="007F6C73"/>
    <w:rsid w:val="007F6C7E"/>
    <w:rsid w:val="007F6CEC"/>
    <w:rsid w:val="007F6DC7"/>
    <w:rsid w:val="007F6EAD"/>
    <w:rsid w:val="007F7131"/>
    <w:rsid w:val="007F7232"/>
    <w:rsid w:val="007F725D"/>
    <w:rsid w:val="007F7304"/>
    <w:rsid w:val="007F74A9"/>
    <w:rsid w:val="007F751A"/>
    <w:rsid w:val="007F7567"/>
    <w:rsid w:val="007F75B3"/>
    <w:rsid w:val="007F774E"/>
    <w:rsid w:val="007F7815"/>
    <w:rsid w:val="007F7859"/>
    <w:rsid w:val="007F792E"/>
    <w:rsid w:val="007F79EC"/>
    <w:rsid w:val="007F7B58"/>
    <w:rsid w:val="007F7B77"/>
    <w:rsid w:val="007F7BC0"/>
    <w:rsid w:val="007F7D16"/>
    <w:rsid w:val="007F7E6F"/>
    <w:rsid w:val="008001ED"/>
    <w:rsid w:val="008002B1"/>
    <w:rsid w:val="0080046D"/>
    <w:rsid w:val="0080058C"/>
    <w:rsid w:val="008006A2"/>
    <w:rsid w:val="008006E3"/>
    <w:rsid w:val="00800A21"/>
    <w:rsid w:val="00800B50"/>
    <w:rsid w:val="00800C69"/>
    <w:rsid w:val="00800D4D"/>
    <w:rsid w:val="00800EF0"/>
    <w:rsid w:val="00800FE2"/>
    <w:rsid w:val="008011A4"/>
    <w:rsid w:val="00801246"/>
    <w:rsid w:val="00801325"/>
    <w:rsid w:val="00801711"/>
    <w:rsid w:val="0080172B"/>
    <w:rsid w:val="008018C4"/>
    <w:rsid w:val="008019E7"/>
    <w:rsid w:val="00801BB0"/>
    <w:rsid w:val="00801BB8"/>
    <w:rsid w:val="00801C44"/>
    <w:rsid w:val="00801C7B"/>
    <w:rsid w:val="00801E32"/>
    <w:rsid w:val="00801ED9"/>
    <w:rsid w:val="00801F9E"/>
    <w:rsid w:val="00801FE0"/>
    <w:rsid w:val="00802053"/>
    <w:rsid w:val="0080206F"/>
    <w:rsid w:val="008020A5"/>
    <w:rsid w:val="0080213C"/>
    <w:rsid w:val="00802213"/>
    <w:rsid w:val="008022DC"/>
    <w:rsid w:val="008023EF"/>
    <w:rsid w:val="008023F2"/>
    <w:rsid w:val="00802472"/>
    <w:rsid w:val="008024F2"/>
    <w:rsid w:val="0080271A"/>
    <w:rsid w:val="008027A4"/>
    <w:rsid w:val="00802819"/>
    <w:rsid w:val="008028BC"/>
    <w:rsid w:val="008029B8"/>
    <w:rsid w:val="00802B3F"/>
    <w:rsid w:val="00802B55"/>
    <w:rsid w:val="00802B65"/>
    <w:rsid w:val="00802D2B"/>
    <w:rsid w:val="00802DD8"/>
    <w:rsid w:val="00802E71"/>
    <w:rsid w:val="00803071"/>
    <w:rsid w:val="0080317A"/>
    <w:rsid w:val="00803234"/>
    <w:rsid w:val="00803292"/>
    <w:rsid w:val="008033AC"/>
    <w:rsid w:val="008034D8"/>
    <w:rsid w:val="0080353C"/>
    <w:rsid w:val="00803621"/>
    <w:rsid w:val="0080366A"/>
    <w:rsid w:val="00803871"/>
    <w:rsid w:val="008038F2"/>
    <w:rsid w:val="008038FC"/>
    <w:rsid w:val="00803ACE"/>
    <w:rsid w:val="00803BA2"/>
    <w:rsid w:val="00803DBA"/>
    <w:rsid w:val="00803EE8"/>
    <w:rsid w:val="0080419E"/>
    <w:rsid w:val="00804285"/>
    <w:rsid w:val="00804294"/>
    <w:rsid w:val="008042C1"/>
    <w:rsid w:val="008042C4"/>
    <w:rsid w:val="008044DA"/>
    <w:rsid w:val="0080453E"/>
    <w:rsid w:val="00804650"/>
    <w:rsid w:val="0080492E"/>
    <w:rsid w:val="00804A23"/>
    <w:rsid w:val="00804D5B"/>
    <w:rsid w:val="00804D63"/>
    <w:rsid w:val="00804E0D"/>
    <w:rsid w:val="00804FB6"/>
    <w:rsid w:val="00805137"/>
    <w:rsid w:val="008051A5"/>
    <w:rsid w:val="00805236"/>
    <w:rsid w:val="008052E8"/>
    <w:rsid w:val="0080535B"/>
    <w:rsid w:val="008053A5"/>
    <w:rsid w:val="00805450"/>
    <w:rsid w:val="00805472"/>
    <w:rsid w:val="008059E5"/>
    <w:rsid w:val="00805D32"/>
    <w:rsid w:val="00805EC2"/>
    <w:rsid w:val="00805FE9"/>
    <w:rsid w:val="00806084"/>
    <w:rsid w:val="00806092"/>
    <w:rsid w:val="00806124"/>
    <w:rsid w:val="00806131"/>
    <w:rsid w:val="00806375"/>
    <w:rsid w:val="008063D6"/>
    <w:rsid w:val="0080657C"/>
    <w:rsid w:val="008065DC"/>
    <w:rsid w:val="00806687"/>
    <w:rsid w:val="0080668E"/>
    <w:rsid w:val="00806717"/>
    <w:rsid w:val="008068D4"/>
    <w:rsid w:val="008069AF"/>
    <w:rsid w:val="00806CA4"/>
    <w:rsid w:val="00806CA6"/>
    <w:rsid w:val="00806D4B"/>
    <w:rsid w:val="00806D85"/>
    <w:rsid w:val="00806DE1"/>
    <w:rsid w:val="00806ECE"/>
    <w:rsid w:val="00806EDB"/>
    <w:rsid w:val="00806F06"/>
    <w:rsid w:val="0080721D"/>
    <w:rsid w:val="0080778C"/>
    <w:rsid w:val="0080786A"/>
    <w:rsid w:val="00807AB5"/>
    <w:rsid w:val="00807B81"/>
    <w:rsid w:val="00807C40"/>
    <w:rsid w:val="00807DA8"/>
    <w:rsid w:val="00810090"/>
    <w:rsid w:val="008102E7"/>
    <w:rsid w:val="008103DA"/>
    <w:rsid w:val="008104A1"/>
    <w:rsid w:val="008104C9"/>
    <w:rsid w:val="008106DC"/>
    <w:rsid w:val="00810A61"/>
    <w:rsid w:val="00810CC4"/>
    <w:rsid w:val="00810EEE"/>
    <w:rsid w:val="008110C0"/>
    <w:rsid w:val="008111A9"/>
    <w:rsid w:val="008114CE"/>
    <w:rsid w:val="0081154A"/>
    <w:rsid w:val="008115CF"/>
    <w:rsid w:val="00811608"/>
    <w:rsid w:val="00811632"/>
    <w:rsid w:val="0081172E"/>
    <w:rsid w:val="00811876"/>
    <w:rsid w:val="0081189B"/>
    <w:rsid w:val="00811968"/>
    <w:rsid w:val="00811A55"/>
    <w:rsid w:val="00811ACE"/>
    <w:rsid w:val="00811C3F"/>
    <w:rsid w:val="00811D9D"/>
    <w:rsid w:val="00811EA4"/>
    <w:rsid w:val="00811FB0"/>
    <w:rsid w:val="0081217D"/>
    <w:rsid w:val="008122D1"/>
    <w:rsid w:val="0081230D"/>
    <w:rsid w:val="008125C8"/>
    <w:rsid w:val="008125CE"/>
    <w:rsid w:val="00812660"/>
    <w:rsid w:val="008126A9"/>
    <w:rsid w:val="008126CF"/>
    <w:rsid w:val="008126F8"/>
    <w:rsid w:val="00812796"/>
    <w:rsid w:val="0081285A"/>
    <w:rsid w:val="008128BF"/>
    <w:rsid w:val="008128D6"/>
    <w:rsid w:val="00812A41"/>
    <w:rsid w:val="00812A61"/>
    <w:rsid w:val="00812AF8"/>
    <w:rsid w:val="00812C33"/>
    <w:rsid w:val="00812D1F"/>
    <w:rsid w:val="00812D5E"/>
    <w:rsid w:val="00812DAE"/>
    <w:rsid w:val="00812E86"/>
    <w:rsid w:val="00812FDD"/>
    <w:rsid w:val="008131CC"/>
    <w:rsid w:val="00813300"/>
    <w:rsid w:val="00813337"/>
    <w:rsid w:val="008133C0"/>
    <w:rsid w:val="0081344D"/>
    <w:rsid w:val="008134BC"/>
    <w:rsid w:val="008135A7"/>
    <w:rsid w:val="0081368D"/>
    <w:rsid w:val="00813737"/>
    <w:rsid w:val="00813772"/>
    <w:rsid w:val="00813776"/>
    <w:rsid w:val="0081385A"/>
    <w:rsid w:val="0081389C"/>
    <w:rsid w:val="008138A4"/>
    <w:rsid w:val="008139A1"/>
    <w:rsid w:val="00813A91"/>
    <w:rsid w:val="00813C14"/>
    <w:rsid w:val="00813C51"/>
    <w:rsid w:val="00813D4B"/>
    <w:rsid w:val="00813D7F"/>
    <w:rsid w:val="00813D87"/>
    <w:rsid w:val="00813F59"/>
    <w:rsid w:val="00814524"/>
    <w:rsid w:val="0081453D"/>
    <w:rsid w:val="0081457C"/>
    <w:rsid w:val="00814655"/>
    <w:rsid w:val="008146CE"/>
    <w:rsid w:val="00814756"/>
    <w:rsid w:val="0081482B"/>
    <w:rsid w:val="008149E3"/>
    <w:rsid w:val="00814B75"/>
    <w:rsid w:val="00814C74"/>
    <w:rsid w:val="00814EEF"/>
    <w:rsid w:val="0081520F"/>
    <w:rsid w:val="0081530A"/>
    <w:rsid w:val="00815314"/>
    <w:rsid w:val="008153C2"/>
    <w:rsid w:val="008153E3"/>
    <w:rsid w:val="00815438"/>
    <w:rsid w:val="008154CF"/>
    <w:rsid w:val="008156FC"/>
    <w:rsid w:val="00815702"/>
    <w:rsid w:val="008157B8"/>
    <w:rsid w:val="008157F6"/>
    <w:rsid w:val="0081582D"/>
    <w:rsid w:val="00815880"/>
    <w:rsid w:val="008158D0"/>
    <w:rsid w:val="008158FE"/>
    <w:rsid w:val="0081593A"/>
    <w:rsid w:val="0081593F"/>
    <w:rsid w:val="0081594F"/>
    <w:rsid w:val="00815CD8"/>
    <w:rsid w:val="00815D8D"/>
    <w:rsid w:val="00815E2E"/>
    <w:rsid w:val="00815FCD"/>
    <w:rsid w:val="00816260"/>
    <w:rsid w:val="008163BA"/>
    <w:rsid w:val="008163C2"/>
    <w:rsid w:val="008163D6"/>
    <w:rsid w:val="00816454"/>
    <w:rsid w:val="0081660C"/>
    <w:rsid w:val="0081687B"/>
    <w:rsid w:val="00816898"/>
    <w:rsid w:val="00816913"/>
    <w:rsid w:val="008169F0"/>
    <w:rsid w:val="00816D18"/>
    <w:rsid w:val="00816E7F"/>
    <w:rsid w:val="00816EBF"/>
    <w:rsid w:val="00816FB6"/>
    <w:rsid w:val="008172CD"/>
    <w:rsid w:val="008172E9"/>
    <w:rsid w:val="0081731E"/>
    <w:rsid w:val="00817381"/>
    <w:rsid w:val="0081744B"/>
    <w:rsid w:val="00817597"/>
    <w:rsid w:val="0081763D"/>
    <w:rsid w:val="008176D5"/>
    <w:rsid w:val="0081774B"/>
    <w:rsid w:val="00817837"/>
    <w:rsid w:val="00817C70"/>
    <w:rsid w:val="00817D24"/>
    <w:rsid w:val="00817D2E"/>
    <w:rsid w:val="00817E1A"/>
    <w:rsid w:val="00820231"/>
    <w:rsid w:val="008202B3"/>
    <w:rsid w:val="0082041B"/>
    <w:rsid w:val="00820449"/>
    <w:rsid w:val="008206DD"/>
    <w:rsid w:val="00820838"/>
    <w:rsid w:val="008208A5"/>
    <w:rsid w:val="00820952"/>
    <w:rsid w:val="0082098D"/>
    <w:rsid w:val="00820A27"/>
    <w:rsid w:val="00820A48"/>
    <w:rsid w:val="00820AA5"/>
    <w:rsid w:val="00821010"/>
    <w:rsid w:val="0082107A"/>
    <w:rsid w:val="00821332"/>
    <w:rsid w:val="008215F5"/>
    <w:rsid w:val="008217F7"/>
    <w:rsid w:val="008218CE"/>
    <w:rsid w:val="00821A2E"/>
    <w:rsid w:val="00821ABD"/>
    <w:rsid w:val="00821B5E"/>
    <w:rsid w:val="00821B9B"/>
    <w:rsid w:val="00821C15"/>
    <w:rsid w:val="00821D3B"/>
    <w:rsid w:val="00821D40"/>
    <w:rsid w:val="00821E2C"/>
    <w:rsid w:val="00821E3C"/>
    <w:rsid w:val="00821F4D"/>
    <w:rsid w:val="00821F77"/>
    <w:rsid w:val="00821FFD"/>
    <w:rsid w:val="0082242C"/>
    <w:rsid w:val="0082247E"/>
    <w:rsid w:val="008224AF"/>
    <w:rsid w:val="008224FE"/>
    <w:rsid w:val="0082253E"/>
    <w:rsid w:val="0082267B"/>
    <w:rsid w:val="0082269C"/>
    <w:rsid w:val="008228AA"/>
    <w:rsid w:val="00822AD8"/>
    <w:rsid w:val="00822B3E"/>
    <w:rsid w:val="00822B41"/>
    <w:rsid w:val="00822DC4"/>
    <w:rsid w:val="00822DD7"/>
    <w:rsid w:val="00822EBC"/>
    <w:rsid w:val="00822F53"/>
    <w:rsid w:val="00822FAE"/>
    <w:rsid w:val="0082308E"/>
    <w:rsid w:val="008233F0"/>
    <w:rsid w:val="00823911"/>
    <w:rsid w:val="00823B77"/>
    <w:rsid w:val="00823B89"/>
    <w:rsid w:val="00823C3D"/>
    <w:rsid w:val="00823CC2"/>
    <w:rsid w:val="0082409B"/>
    <w:rsid w:val="008240EF"/>
    <w:rsid w:val="00824235"/>
    <w:rsid w:val="0082426A"/>
    <w:rsid w:val="008244C2"/>
    <w:rsid w:val="008245D6"/>
    <w:rsid w:val="008245EF"/>
    <w:rsid w:val="00824661"/>
    <w:rsid w:val="0082479E"/>
    <w:rsid w:val="00824851"/>
    <w:rsid w:val="00824858"/>
    <w:rsid w:val="0082489B"/>
    <w:rsid w:val="00824A6E"/>
    <w:rsid w:val="00824B37"/>
    <w:rsid w:val="00824B99"/>
    <w:rsid w:val="00824C27"/>
    <w:rsid w:val="00825210"/>
    <w:rsid w:val="00825330"/>
    <w:rsid w:val="00825365"/>
    <w:rsid w:val="00825471"/>
    <w:rsid w:val="00825559"/>
    <w:rsid w:val="00825590"/>
    <w:rsid w:val="008256A0"/>
    <w:rsid w:val="008256B5"/>
    <w:rsid w:val="008256FE"/>
    <w:rsid w:val="0082577D"/>
    <w:rsid w:val="00825840"/>
    <w:rsid w:val="00825A8A"/>
    <w:rsid w:val="00825B60"/>
    <w:rsid w:val="00825C35"/>
    <w:rsid w:val="00825C43"/>
    <w:rsid w:val="00825CD7"/>
    <w:rsid w:val="00825D23"/>
    <w:rsid w:val="00825D82"/>
    <w:rsid w:val="00825DCE"/>
    <w:rsid w:val="00825E19"/>
    <w:rsid w:val="00825F9C"/>
    <w:rsid w:val="00826118"/>
    <w:rsid w:val="00826132"/>
    <w:rsid w:val="008262A8"/>
    <w:rsid w:val="008263A1"/>
    <w:rsid w:val="008263C6"/>
    <w:rsid w:val="008263F1"/>
    <w:rsid w:val="008264A8"/>
    <w:rsid w:val="008264B4"/>
    <w:rsid w:val="0082658D"/>
    <w:rsid w:val="008265C8"/>
    <w:rsid w:val="008266CB"/>
    <w:rsid w:val="0082672B"/>
    <w:rsid w:val="00826764"/>
    <w:rsid w:val="008267F5"/>
    <w:rsid w:val="00826989"/>
    <w:rsid w:val="00826A9D"/>
    <w:rsid w:val="00826AC4"/>
    <w:rsid w:val="00826AD3"/>
    <w:rsid w:val="00826ADC"/>
    <w:rsid w:val="00826B3B"/>
    <w:rsid w:val="00826B47"/>
    <w:rsid w:val="00826B52"/>
    <w:rsid w:val="00826F30"/>
    <w:rsid w:val="00826F6F"/>
    <w:rsid w:val="00827068"/>
    <w:rsid w:val="008270D3"/>
    <w:rsid w:val="0082716F"/>
    <w:rsid w:val="00827423"/>
    <w:rsid w:val="008274CD"/>
    <w:rsid w:val="00827657"/>
    <w:rsid w:val="00827682"/>
    <w:rsid w:val="008278AE"/>
    <w:rsid w:val="0082791D"/>
    <w:rsid w:val="00827958"/>
    <w:rsid w:val="00827A04"/>
    <w:rsid w:val="00827BFF"/>
    <w:rsid w:val="00827F5D"/>
    <w:rsid w:val="008301DD"/>
    <w:rsid w:val="0083032D"/>
    <w:rsid w:val="0083072B"/>
    <w:rsid w:val="00830737"/>
    <w:rsid w:val="008307A5"/>
    <w:rsid w:val="00830868"/>
    <w:rsid w:val="00830870"/>
    <w:rsid w:val="008309EA"/>
    <w:rsid w:val="008309FC"/>
    <w:rsid w:val="00830A5C"/>
    <w:rsid w:val="00830CBE"/>
    <w:rsid w:val="00830CEE"/>
    <w:rsid w:val="00830D1E"/>
    <w:rsid w:val="00830F8E"/>
    <w:rsid w:val="00830FF3"/>
    <w:rsid w:val="00831256"/>
    <w:rsid w:val="0083134A"/>
    <w:rsid w:val="0083137C"/>
    <w:rsid w:val="008315C9"/>
    <w:rsid w:val="00831796"/>
    <w:rsid w:val="00831858"/>
    <w:rsid w:val="008318DB"/>
    <w:rsid w:val="00831BA6"/>
    <w:rsid w:val="00831BE7"/>
    <w:rsid w:val="00831CB2"/>
    <w:rsid w:val="00831D5C"/>
    <w:rsid w:val="00831E24"/>
    <w:rsid w:val="00831E34"/>
    <w:rsid w:val="00831EEB"/>
    <w:rsid w:val="00831F35"/>
    <w:rsid w:val="00831F55"/>
    <w:rsid w:val="00831F74"/>
    <w:rsid w:val="00831F97"/>
    <w:rsid w:val="00832073"/>
    <w:rsid w:val="008321F8"/>
    <w:rsid w:val="0083222E"/>
    <w:rsid w:val="00832408"/>
    <w:rsid w:val="0083267A"/>
    <w:rsid w:val="00832897"/>
    <w:rsid w:val="008328E8"/>
    <w:rsid w:val="00832B66"/>
    <w:rsid w:val="00832C3A"/>
    <w:rsid w:val="00832D48"/>
    <w:rsid w:val="00832D93"/>
    <w:rsid w:val="00832E07"/>
    <w:rsid w:val="00832FCB"/>
    <w:rsid w:val="00833047"/>
    <w:rsid w:val="008330D9"/>
    <w:rsid w:val="008330EC"/>
    <w:rsid w:val="0083314C"/>
    <w:rsid w:val="0083326D"/>
    <w:rsid w:val="00833675"/>
    <w:rsid w:val="008336B7"/>
    <w:rsid w:val="0083377A"/>
    <w:rsid w:val="00833780"/>
    <w:rsid w:val="008338E1"/>
    <w:rsid w:val="008338ED"/>
    <w:rsid w:val="008339E9"/>
    <w:rsid w:val="00833B7D"/>
    <w:rsid w:val="00833BBC"/>
    <w:rsid w:val="00833BEC"/>
    <w:rsid w:val="00833DDE"/>
    <w:rsid w:val="00833EA1"/>
    <w:rsid w:val="00833FA2"/>
    <w:rsid w:val="008341E7"/>
    <w:rsid w:val="00834284"/>
    <w:rsid w:val="008343EE"/>
    <w:rsid w:val="008343F4"/>
    <w:rsid w:val="0083451E"/>
    <w:rsid w:val="00834594"/>
    <w:rsid w:val="008345C5"/>
    <w:rsid w:val="008345F3"/>
    <w:rsid w:val="008346FB"/>
    <w:rsid w:val="0083498D"/>
    <w:rsid w:val="00834BA4"/>
    <w:rsid w:val="00834DA2"/>
    <w:rsid w:val="00834E2C"/>
    <w:rsid w:val="00834EAE"/>
    <w:rsid w:val="00834EB4"/>
    <w:rsid w:val="00834F94"/>
    <w:rsid w:val="00834FF7"/>
    <w:rsid w:val="0083506D"/>
    <w:rsid w:val="008351A4"/>
    <w:rsid w:val="008351C8"/>
    <w:rsid w:val="00835310"/>
    <w:rsid w:val="00835372"/>
    <w:rsid w:val="008353DC"/>
    <w:rsid w:val="008353EC"/>
    <w:rsid w:val="00835587"/>
    <w:rsid w:val="008356BC"/>
    <w:rsid w:val="008356DD"/>
    <w:rsid w:val="0083578D"/>
    <w:rsid w:val="0083592A"/>
    <w:rsid w:val="00835AC7"/>
    <w:rsid w:val="00835F69"/>
    <w:rsid w:val="00835FD3"/>
    <w:rsid w:val="008360B3"/>
    <w:rsid w:val="008360FA"/>
    <w:rsid w:val="0083617F"/>
    <w:rsid w:val="0083630F"/>
    <w:rsid w:val="008364E6"/>
    <w:rsid w:val="00836567"/>
    <w:rsid w:val="008366E1"/>
    <w:rsid w:val="008366FC"/>
    <w:rsid w:val="0083670C"/>
    <w:rsid w:val="00836735"/>
    <w:rsid w:val="008367E3"/>
    <w:rsid w:val="00836C65"/>
    <w:rsid w:val="00836DFF"/>
    <w:rsid w:val="00836E5E"/>
    <w:rsid w:val="00836EFC"/>
    <w:rsid w:val="00836F17"/>
    <w:rsid w:val="00836F1F"/>
    <w:rsid w:val="00837026"/>
    <w:rsid w:val="008371C6"/>
    <w:rsid w:val="00837253"/>
    <w:rsid w:val="00837564"/>
    <w:rsid w:val="008377B3"/>
    <w:rsid w:val="00837876"/>
    <w:rsid w:val="008378D1"/>
    <w:rsid w:val="008378D6"/>
    <w:rsid w:val="00837960"/>
    <w:rsid w:val="00837A56"/>
    <w:rsid w:val="00837AB8"/>
    <w:rsid w:val="00837B29"/>
    <w:rsid w:val="00837C44"/>
    <w:rsid w:val="00837EBE"/>
    <w:rsid w:val="00837F8C"/>
    <w:rsid w:val="00840045"/>
    <w:rsid w:val="008400BE"/>
    <w:rsid w:val="00840343"/>
    <w:rsid w:val="008403DF"/>
    <w:rsid w:val="008405A4"/>
    <w:rsid w:val="0084063D"/>
    <w:rsid w:val="0084074C"/>
    <w:rsid w:val="0084094B"/>
    <w:rsid w:val="00840A0E"/>
    <w:rsid w:val="00840A5E"/>
    <w:rsid w:val="00840AD3"/>
    <w:rsid w:val="00840ADB"/>
    <w:rsid w:val="00840B1D"/>
    <w:rsid w:val="00840B99"/>
    <w:rsid w:val="00840D70"/>
    <w:rsid w:val="00840DAF"/>
    <w:rsid w:val="00840E2D"/>
    <w:rsid w:val="0084105F"/>
    <w:rsid w:val="0084153D"/>
    <w:rsid w:val="0084160E"/>
    <w:rsid w:val="0084165D"/>
    <w:rsid w:val="008417E4"/>
    <w:rsid w:val="008418D2"/>
    <w:rsid w:val="008419E3"/>
    <w:rsid w:val="00841A6B"/>
    <w:rsid w:val="00841C9F"/>
    <w:rsid w:val="00841CAF"/>
    <w:rsid w:val="00841DD7"/>
    <w:rsid w:val="00841E8E"/>
    <w:rsid w:val="00841EFE"/>
    <w:rsid w:val="00841F24"/>
    <w:rsid w:val="00841F61"/>
    <w:rsid w:val="00841FC3"/>
    <w:rsid w:val="0084204C"/>
    <w:rsid w:val="00842167"/>
    <w:rsid w:val="008423B9"/>
    <w:rsid w:val="008424BD"/>
    <w:rsid w:val="0084288F"/>
    <w:rsid w:val="008429CA"/>
    <w:rsid w:val="008429CB"/>
    <w:rsid w:val="00842D68"/>
    <w:rsid w:val="00842EC1"/>
    <w:rsid w:val="00842F5B"/>
    <w:rsid w:val="008430C4"/>
    <w:rsid w:val="0084331D"/>
    <w:rsid w:val="0084333C"/>
    <w:rsid w:val="008433E3"/>
    <w:rsid w:val="00843427"/>
    <w:rsid w:val="0084359B"/>
    <w:rsid w:val="0084387E"/>
    <w:rsid w:val="00843989"/>
    <w:rsid w:val="00843AA6"/>
    <w:rsid w:val="00843C46"/>
    <w:rsid w:val="008441BC"/>
    <w:rsid w:val="00844257"/>
    <w:rsid w:val="0084434D"/>
    <w:rsid w:val="00844455"/>
    <w:rsid w:val="0084453C"/>
    <w:rsid w:val="0084454E"/>
    <w:rsid w:val="00844586"/>
    <w:rsid w:val="00844793"/>
    <w:rsid w:val="008447AE"/>
    <w:rsid w:val="00844848"/>
    <w:rsid w:val="0084484A"/>
    <w:rsid w:val="0084486F"/>
    <w:rsid w:val="00844876"/>
    <w:rsid w:val="00844904"/>
    <w:rsid w:val="00844B86"/>
    <w:rsid w:val="00844BA9"/>
    <w:rsid w:val="00844BDB"/>
    <w:rsid w:val="00844CA3"/>
    <w:rsid w:val="00844E9E"/>
    <w:rsid w:val="00844FE8"/>
    <w:rsid w:val="00844FFB"/>
    <w:rsid w:val="008451BC"/>
    <w:rsid w:val="008451D9"/>
    <w:rsid w:val="0084536C"/>
    <w:rsid w:val="0084565E"/>
    <w:rsid w:val="00845689"/>
    <w:rsid w:val="0084583D"/>
    <w:rsid w:val="008459B0"/>
    <w:rsid w:val="00845C4B"/>
    <w:rsid w:val="00845D57"/>
    <w:rsid w:val="00845EDF"/>
    <w:rsid w:val="00845FEB"/>
    <w:rsid w:val="00846008"/>
    <w:rsid w:val="008460E1"/>
    <w:rsid w:val="00846134"/>
    <w:rsid w:val="0084631D"/>
    <w:rsid w:val="00846336"/>
    <w:rsid w:val="00846444"/>
    <w:rsid w:val="00846474"/>
    <w:rsid w:val="0084649B"/>
    <w:rsid w:val="008465C5"/>
    <w:rsid w:val="00846619"/>
    <w:rsid w:val="0084666A"/>
    <w:rsid w:val="008466C6"/>
    <w:rsid w:val="00846968"/>
    <w:rsid w:val="00846C21"/>
    <w:rsid w:val="00846D3E"/>
    <w:rsid w:val="00846FC2"/>
    <w:rsid w:val="00847007"/>
    <w:rsid w:val="008470B2"/>
    <w:rsid w:val="0084721E"/>
    <w:rsid w:val="00847222"/>
    <w:rsid w:val="008472BE"/>
    <w:rsid w:val="0084732D"/>
    <w:rsid w:val="008473CF"/>
    <w:rsid w:val="008473F6"/>
    <w:rsid w:val="00847479"/>
    <w:rsid w:val="008474CF"/>
    <w:rsid w:val="008476E4"/>
    <w:rsid w:val="0084771D"/>
    <w:rsid w:val="008479B0"/>
    <w:rsid w:val="00847A92"/>
    <w:rsid w:val="00847B03"/>
    <w:rsid w:val="00847B0C"/>
    <w:rsid w:val="00847BF8"/>
    <w:rsid w:val="00847C07"/>
    <w:rsid w:val="00847C79"/>
    <w:rsid w:val="00847E66"/>
    <w:rsid w:val="008500CE"/>
    <w:rsid w:val="008500F0"/>
    <w:rsid w:val="0085010E"/>
    <w:rsid w:val="00850140"/>
    <w:rsid w:val="008501C0"/>
    <w:rsid w:val="008501C7"/>
    <w:rsid w:val="00850223"/>
    <w:rsid w:val="00850251"/>
    <w:rsid w:val="0085036F"/>
    <w:rsid w:val="008503B5"/>
    <w:rsid w:val="00850447"/>
    <w:rsid w:val="008504F2"/>
    <w:rsid w:val="00850528"/>
    <w:rsid w:val="00850681"/>
    <w:rsid w:val="0085072B"/>
    <w:rsid w:val="00850790"/>
    <w:rsid w:val="008508DA"/>
    <w:rsid w:val="008508E6"/>
    <w:rsid w:val="00850ACA"/>
    <w:rsid w:val="00850BE1"/>
    <w:rsid w:val="00850CF1"/>
    <w:rsid w:val="00850E17"/>
    <w:rsid w:val="00850E65"/>
    <w:rsid w:val="008510F1"/>
    <w:rsid w:val="00851222"/>
    <w:rsid w:val="008512F2"/>
    <w:rsid w:val="00851326"/>
    <w:rsid w:val="008513B9"/>
    <w:rsid w:val="008514B6"/>
    <w:rsid w:val="0085159F"/>
    <w:rsid w:val="008516F3"/>
    <w:rsid w:val="00851991"/>
    <w:rsid w:val="008519B4"/>
    <w:rsid w:val="00851AC6"/>
    <w:rsid w:val="00851BD2"/>
    <w:rsid w:val="00851D01"/>
    <w:rsid w:val="00851FDD"/>
    <w:rsid w:val="00851FF7"/>
    <w:rsid w:val="00852067"/>
    <w:rsid w:val="0085214D"/>
    <w:rsid w:val="008521E6"/>
    <w:rsid w:val="00852382"/>
    <w:rsid w:val="00852436"/>
    <w:rsid w:val="00852443"/>
    <w:rsid w:val="00852499"/>
    <w:rsid w:val="0085252A"/>
    <w:rsid w:val="00852661"/>
    <w:rsid w:val="00852715"/>
    <w:rsid w:val="008527AD"/>
    <w:rsid w:val="00852AA4"/>
    <w:rsid w:val="00852B89"/>
    <w:rsid w:val="00852BFE"/>
    <w:rsid w:val="00853077"/>
    <w:rsid w:val="0085308D"/>
    <w:rsid w:val="00853162"/>
    <w:rsid w:val="0085333F"/>
    <w:rsid w:val="008533C2"/>
    <w:rsid w:val="00853550"/>
    <w:rsid w:val="0085355B"/>
    <w:rsid w:val="0085357B"/>
    <w:rsid w:val="008535C6"/>
    <w:rsid w:val="008535D5"/>
    <w:rsid w:val="0085373C"/>
    <w:rsid w:val="00853780"/>
    <w:rsid w:val="00853844"/>
    <w:rsid w:val="008538EF"/>
    <w:rsid w:val="008538FC"/>
    <w:rsid w:val="00853C93"/>
    <w:rsid w:val="00853D53"/>
    <w:rsid w:val="008541C2"/>
    <w:rsid w:val="00854330"/>
    <w:rsid w:val="0085456E"/>
    <w:rsid w:val="008545AC"/>
    <w:rsid w:val="0085460C"/>
    <w:rsid w:val="00854661"/>
    <w:rsid w:val="00854741"/>
    <w:rsid w:val="008547A8"/>
    <w:rsid w:val="008549F3"/>
    <w:rsid w:val="00854A7B"/>
    <w:rsid w:val="00854AD9"/>
    <w:rsid w:val="00854BC9"/>
    <w:rsid w:val="00854C8A"/>
    <w:rsid w:val="00854E57"/>
    <w:rsid w:val="00854FCC"/>
    <w:rsid w:val="00854FD1"/>
    <w:rsid w:val="00855417"/>
    <w:rsid w:val="00855437"/>
    <w:rsid w:val="008556F5"/>
    <w:rsid w:val="0085579D"/>
    <w:rsid w:val="00855886"/>
    <w:rsid w:val="0085593F"/>
    <w:rsid w:val="00855A6B"/>
    <w:rsid w:val="00855C59"/>
    <w:rsid w:val="00855CA6"/>
    <w:rsid w:val="00855CD9"/>
    <w:rsid w:val="00855D83"/>
    <w:rsid w:val="00855DC2"/>
    <w:rsid w:val="00855E63"/>
    <w:rsid w:val="00855F48"/>
    <w:rsid w:val="00855FF6"/>
    <w:rsid w:val="008561E0"/>
    <w:rsid w:val="008562CE"/>
    <w:rsid w:val="00856433"/>
    <w:rsid w:val="00856442"/>
    <w:rsid w:val="008564D6"/>
    <w:rsid w:val="00856558"/>
    <w:rsid w:val="008567C4"/>
    <w:rsid w:val="008567F4"/>
    <w:rsid w:val="00856866"/>
    <w:rsid w:val="00856A13"/>
    <w:rsid w:val="00856A75"/>
    <w:rsid w:val="00856B7E"/>
    <w:rsid w:val="00856BE6"/>
    <w:rsid w:val="00856F15"/>
    <w:rsid w:val="00856FF2"/>
    <w:rsid w:val="00857285"/>
    <w:rsid w:val="0085729D"/>
    <w:rsid w:val="0085745E"/>
    <w:rsid w:val="008574F8"/>
    <w:rsid w:val="0085762E"/>
    <w:rsid w:val="0085764C"/>
    <w:rsid w:val="008577E7"/>
    <w:rsid w:val="008577F9"/>
    <w:rsid w:val="00857808"/>
    <w:rsid w:val="008578CF"/>
    <w:rsid w:val="00857ACA"/>
    <w:rsid w:val="00857C02"/>
    <w:rsid w:val="00857C5F"/>
    <w:rsid w:val="00857E42"/>
    <w:rsid w:val="00857FF1"/>
    <w:rsid w:val="00860337"/>
    <w:rsid w:val="0086059F"/>
    <w:rsid w:val="008605CD"/>
    <w:rsid w:val="008605D8"/>
    <w:rsid w:val="0086067C"/>
    <w:rsid w:val="008607A6"/>
    <w:rsid w:val="0086090A"/>
    <w:rsid w:val="00860C7F"/>
    <w:rsid w:val="00860D24"/>
    <w:rsid w:val="00860E5D"/>
    <w:rsid w:val="00860FBE"/>
    <w:rsid w:val="00861166"/>
    <w:rsid w:val="0086127E"/>
    <w:rsid w:val="008614AD"/>
    <w:rsid w:val="008614F3"/>
    <w:rsid w:val="0086155F"/>
    <w:rsid w:val="0086156E"/>
    <w:rsid w:val="00861647"/>
    <w:rsid w:val="0086191D"/>
    <w:rsid w:val="0086197D"/>
    <w:rsid w:val="00861AEC"/>
    <w:rsid w:val="00861B2A"/>
    <w:rsid w:val="00861C33"/>
    <w:rsid w:val="00861C36"/>
    <w:rsid w:val="00861D8C"/>
    <w:rsid w:val="00861DCE"/>
    <w:rsid w:val="00861F01"/>
    <w:rsid w:val="00861F40"/>
    <w:rsid w:val="00861F70"/>
    <w:rsid w:val="00862104"/>
    <w:rsid w:val="008621BD"/>
    <w:rsid w:val="0086221E"/>
    <w:rsid w:val="008623FD"/>
    <w:rsid w:val="0086243E"/>
    <w:rsid w:val="0086249A"/>
    <w:rsid w:val="008624DD"/>
    <w:rsid w:val="008624E3"/>
    <w:rsid w:val="00862674"/>
    <w:rsid w:val="008627F6"/>
    <w:rsid w:val="008628B0"/>
    <w:rsid w:val="00862925"/>
    <w:rsid w:val="00862A81"/>
    <w:rsid w:val="00862B08"/>
    <w:rsid w:val="00862C3B"/>
    <w:rsid w:val="00862C50"/>
    <w:rsid w:val="00862CE2"/>
    <w:rsid w:val="00862E7E"/>
    <w:rsid w:val="00862F1B"/>
    <w:rsid w:val="00862F52"/>
    <w:rsid w:val="00862F8F"/>
    <w:rsid w:val="00862FAC"/>
    <w:rsid w:val="0086338D"/>
    <w:rsid w:val="00863459"/>
    <w:rsid w:val="008634FF"/>
    <w:rsid w:val="00863690"/>
    <w:rsid w:val="0086378C"/>
    <w:rsid w:val="0086381D"/>
    <w:rsid w:val="008638F4"/>
    <w:rsid w:val="008638F6"/>
    <w:rsid w:val="00863905"/>
    <w:rsid w:val="00863920"/>
    <w:rsid w:val="00863D15"/>
    <w:rsid w:val="00863D3B"/>
    <w:rsid w:val="00863D98"/>
    <w:rsid w:val="00863E1D"/>
    <w:rsid w:val="00863E4F"/>
    <w:rsid w:val="008640F1"/>
    <w:rsid w:val="008640F8"/>
    <w:rsid w:val="008642C7"/>
    <w:rsid w:val="008643BE"/>
    <w:rsid w:val="008644A7"/>
    <w:rsid w:val="008646DE"/>
    <w:rsid w:val="008646F8"/>
    <w:rsid w:val="008647B6"/>
    <w:rsid w:val="008647F6"/>
    <w:rsid w:val="00864A07"/>
    <w:rsid w:val="00864AD8"/>
    <w:rsid w:val="00864C17"/>
    <w:rsid w:val="00864C22"/>
    <w:rsid w:val="00864C76"/>
    <w:rsid w:val="00864C81"/>
    <w:rsid w:val="00864CC3"/>
    <w:rsid w:val="00864CD0"/>
    <w:rsid w:val="00864DF7"/>
    <w:rsid w:val="00864E71"/>
    <w:rsid w:val="00864E7F"/>
    <w:rsid w:val="00864F50"/>
    <w:rsid w:val="0086507E"/>
    <w:rsid w:val="008650CE"/>
    <w:rsid w:val="0086511C"/>
    <w:rsid w:val="008652B7"/>
    <w:rsid w:val="00865333"/>
    <w:rsid w:val="0086549E"/>
    <w:rsid w:val="00865503"/>
    <w:rsid w:val="008656B3"/>
    <w:rsid w:val="008656F4"/>
    <w:rsid w:val="00865771"/>
    <w:rsid w:val="00865948"/>
    <w:rsid w:val="00865ACD"/>
    <w:rsid w:val="00865C90"/>
    <w:rsid w:val="00865D3F"/>
    <w:rsid w:val="00865ECE"/>
    <w:rsid w:val="00865F9A"/>
    <w:rsid w:val="00865FC7"/>
    <w:rsid w:val="0086601C"/>
    <w:rsid w:val="008660E2"/>
    <w:rsid w:val="008660F7"/>
    <w:rsid w:val="00866122"/>
    <w:rsid w:val="0086615D"/>
    <w:rsid w:val="0086619E"/>
    <w:rsid w:val="0086623E"/>
    <w:rsid w:val="0086628A"/>
    <w:rsid w:val="008662A1"/>
    <w:rsid w:val="00866494"/>
    <w:rsid w:val="00866583"/>
    <w:rsid w:val="00866594"/>
    <w:rsid w:val="00866696"/>
    <w:rsid w:val="00866736"/>
    <w:rsid w:val="00866835"/>
    <w:rsid w:val="00866B37"/>
    <w:rsid w:val="00866C59"/>
    <w:rsid w:val="00866D29"/>
    <w:rsid w:val="00866D59"/>
    <w:rsid w:val="00866F1A"/>
    <w:rsid w:val="0086706A"/>
    <w:rsid w:val="00867086"/>
    <w:rsid w:val="008670E1"/>
    <w:rsid w:val="008672F1"/>
    <w:rsid w:val="00867496"/>
    <w:rsid w:val="008675AD"/>
    <w:rsid w:val="0086778E"/>
    <w:rsid w:val="008678C9"/>
    <w:rsid w:val="00867A8F"/>
    <w:rsid w:val="00867C0D"/>
    <w:rsid w:val="00867F47"/>
    <w:rsid w:val="00870019"/>
    <w:rsid w:val="00870029"/>
    <w:rsid w:val="008700B2"/>
    <w:rsid w:val="008700E3"/>
    <w:rsid w:val="0087040C"/>
    <w:rsid w:val="00870427"/>
    <w:rsid w:val="008704C4"/>
    <w:rsid w:val="00870555"/>
    <w:rsid w:val="00870579"/>
    <w:rsid w:val="008707D4"/>
    <w:rsid w:val="00870866"/>
    <w:rsid w:val="008708ED"/>
    <w:rsid w:val="00870913"/>
    <w:rsid w:val="00870A23"/>
    <w:rsid w:val="00870C5C"/>
    <w:rsid w:val="00870E7A"/>
    <w:rsid w:val="00870E99"/>
    <w:rsid w:val="00870E9C"/>
    <w:rsid w:val="00871002"/>
    <w:rsid w:val="00871225"/>
    <w:rsid w:val="0087128A"/>
    <w:rsid w:val="0087149C"/>
    <w:rsid w:val="0087153A"/>
    <w:rsid w:val="0087166C"/>
    <w:rsid w:val="008716E0"/>
    <w:rsid w:val="00871745"/>
    <w:rsid w:val="00871771"/>
    <w:rsid w:val="00871807"/>
    <w:rsid w:val="008718F0"/>
    <w:rsid w:val="00871B62"/>
    <w:rsid w:val="00871B8A"/>
    <w:rsid w:val="00871C05"/>
    <w:rsid w:val="00871DEB"/>
    <w:rsid w:val="00871E84"/>
    <w:rsid w:val="00871EEB"/>
    <w:rsid w:val="0087203A"/>
    <w:rsid w:val="008722D7"/>
    <w:rsid w:val="008722F8"/>
    <w:rsid w:val="0087240C"/>
    <w:rsid w:val="008724E9"/>
    <w:rsid w:val="0087255B"/>
    <w:rsid w:val="0087260E"/>
    <w:rsid w:val="00872721"/>
    <w:rsid w:val="008727B3"/>
    <w:rsid w:val="008728E0"/>
    <w:rsid w:val="008728F2"/>
    <w:rsid w:val="0087290A"/>
    <w:rsid w:val="008729A3"/>
    <w:rsid w:val="008729CD"/>
    <w:rsid w:val="00872A84"/>
    <w:rsid w:val="00872B85"/>
    <w:rsid w:val="00872BDE"/>
    <w:rsid w:val="00872DA6"/>
    <w:rsid w:val="008730FE"/>
    <w:rsid w:val="008731EA"/>
    <w:rsid w:val="00873219"/>
    <w:rsid w:val="00873228"/>
    <w:rsid w:val="0087325B"/>
    <w:rsid w:val="00873279"/>
    <w:rsid w:val="00873389"/>
    <w:rsid w:val="0087359B"/>
    <w:rsid w:val="00873948"/>
    <w:rsid w:val="00873A83"/>
    <w:rsid w:val="00873B30"/>
    <w:rsid w:val="00873D8D"/>
    <w:rsid w:val="00873F29"/>
    <w:rsid w:val="0087401A"/>
    <w:rsid w:val="008740C2"/>
    <w:rsid w:val="008741D2"/>
    <w:rsid w:val="00874576"/>
    <w:rsid w:val="00874743"/>
    <w:rsid w:val="008747DC"/>
    <w:rsid w:val="00874954"/>
    <w:rsid w:val="008749B5"/>
    <w:rsid w:val="00874AAA"/>
    <w:rsid w:val="00874B6E"/>
    <w:rsid w:val="00874BDF"/>
    <w:rsid w:val="00874C55"/>
    <w:rsid w:val="008751EB"/>
    <w:rsid w:val="008753A1"/>
    <w:rsid w:val="00875421"/>
    <w:rsid w:val="00875449"/>
    <w:rsid w:val="0087559F"/>
    <w:rsid w:val="008756DF"/>
    <w:rsid w:val="00875870"/>
    <w:rsid w:val="00875871"/>
    <w:rsid w:val="0087587F"/>
    <w:rsid w:val="008758E5"/>
    <w:rsid w:val="00875904"/>
    <w:rsid w:val="0087594B"/>
    <w:rsid w:val="00875A2D"/>
    <w:rsid w:val="00875A42"/>
    <w:rsid w:val="00875AF6"/>
    <w:rsid w:val="00875AFE"/>
    <w:rsid w:val="00875B11"/>
    <w:rsid w:val="00875B25"/>
    <w:rsid w:val="00875C56"/>
    <w:rsid w:val="00875C70"/>
    <w:rsid w:val="00875CE8"/>
    <w:rsid w:val="00875DCC"/>
    <w:rsid w:val="00875E38"/>
    <w:rsid w:val="00875EC4"/>
    <w:rsid w:val="0087613B"/>
    <w:rsid w:val="00876147"/>
    <w:rsid w:val="00876169"/>
    <w:rsid w:val="008761E7"/>
    <w:rsid w:val="0087620A"/>
    <w:rsid w:val="00876304"/>
    <w:rsid w:val="00876660"/>
    <w:rsid w:val="00876716"/>
    <w:rsid w:val="0087671F"/>
    <w:rsid w:val="008768BF"/>
    <w:rsid w:val="008768D2"/>
    <w:rsid w:val="0087699B"/>
    <w:rsid w:val="008769E2"/>
    <w:rsid w:val="00876A3F"/>
    <w:rsid w:val="00876A9D"/>
    <w:rsid w:val="00876CEB"/>
    <w:rsid w:val="00876EFE"/>
    <w:rsid w:val="00877060"/>
    <w:rsid w:val="0087728F"/>
    <w:rsid w:val="00877330"/>
    <w:rsid w:val="00877350"/>
    <w:rsid w:val="00877402"/>
    <w:rsid w:val="00877519"/>
    <w:rsid w:val="0087769E"/>
    <w:rsid w:val="0087779E"/>
    <w:rsid w:val="00877961"/>
    <w:rsid w:val="008779E4"/>
    <w:rsid w:val="00877A88"/>
    <w:rsid w:val="00877BA0"/>
    <w:rsid w:val="00877D86"/>
    <w:rsid w:val="00877F1E"/>
    <w:rsid w:val="008800CE"/>
    <w:rsid w:val="00880113"/>
    <w:rsid w:val="008801D1"/>
    <w:rsid w:val="00880247"/>
    <w:rsid w:val="00880273"/>
    <w:rsid w:val="00880630"/>
    <w:rsid w:val="00880664"/>
    <w:rsid w:val="00880711"/>
    <w:rsid w:val="008807F7"/>
    <w:rsid w:val="008809A9"/>
    <w:rsid w:val="00880BC8"/>
    <w:rsid w:val="00880CCA"/>
    <w:rsid w:val="00880D05"/>
    <w:rsid w:val="00880DF3"/>
    <w:rsid w:val="00880E5A"/>
    <w:rsid w:val="00880EC0"/>
    <w:rsid w:val="00880ECB"/>
    <w:rsid w:val="00881120"/>
    <w:rsid w:val="00881165"/>
    <w:rsid w:val="00881286"/>
    <w:rsid w:val="0088140E"/>
    <w:rsid w:val="0088141C"/>
    <w:rsid w:val="0088143F"/>
    <w:rsid w:val="0088188A"/>
    <w:rsid w:val="00881890"/>
    <w:rsid w:val="008818E2"/>
    <w:rsid w:val="008818FE"/>
    <w:rsid w:val="0088194E"/>
    <w:rsid w:val="00881A1E"/>
    <w:rsid w:val="00881A7F"/>
    <w:rsid w:val="00881B93"/>
    <w:rsid w:val="00881B9E"/>
    <w:rsid w:val="00881CDA"/>
    <w:rsid w:val="00881D8D"/>
    <w:rsid w:val="00881E78"/>
    <w:rsid w:val="00881E82"/>
    <w:rsid w:val="00881E8A"/>
    <w:rsid w:val="00881E98"/>
    <w:rsid w:val="00881ED9"/>
    <w:rsid w:val="00881F15"/>
    <w:rsid w:val="00881FE9"/>
    <w:rsid w:val="008820E3"/>
    <w:rsid w:val="00882144"/>
    <w:rsid w:val="00882163"/>
    <w:rsid w:val="00882184"/>
    <w:rsid w:val="00882230"/>
    <w:rsid w:val="00882233"/>
    <w:rsid w:val="008822E6"/>
    <w:rsid w:val="0088233A"/>
    <w:rsid w:val="0088234A"/>
    <w:rsid w:val="0088252F"/>
    <w:rsid w:val="0088258F"/>
    <w:rsid w:val="008825D5"/>
    <w:rsid w:val="0088274E"/>
    <w:rsid w:val="00882B03"/>
    <w:rsid w:val="00882B12"/>
    <w:rsid w:val="00882CAB"/>
    <w:rsid w:val="00882CDD"/>
    <w:rsid w:val="00882DF1"/>
    <w:rsid w:val="00882E29"/>
    <w:rsid w:val="00883081"/>
    <w:rsid w:val="00883519"/>
    <w:rsid w:val="00883550"/>
    <w:rsid w:val="00883778"/>
    <w:rsid w:val="0088379D"/>
    <w:rsid w:val="008837A9"/>
    <w:rsid w:val="008837C3"/>
    <w:rsid w:val="008837E8"/>
    <w:rsid w:val="00883816"/>
    <w:rsid w:val="0088396F"/>
    <w:rsid w:val="00883A77"/>
    <w:rsid w:val="00883C93"/>
    <w:rsid w:val="00883D83"/>
    <w:rsid w:val="00883D8D"/>
    <w:rsid w:val="00883DFE"/>
    <w:rsid w:val="008843C2"/>
    <w:rsid w:val="00884458"/>
    <w:rsid w:val="00884540"/>
    <w:rsid w:val="008845CE"/>
    <w:rsid w:val="0088466C"/>
    <w:rsid w:val="0088481D"/>
    <w:rsid w:val="00884915"/>
    <w:rsid w:val="0088498D"/>
    <w:rsid w:val="008849D9"/>
    <w:rsid w:val="00884A15"/>
    <w:rsid w:val="00884A89"/>
    <w:rsid w:val="00884AB5"/>
    <w:rsid w:val="00884CE5"/>
    <w:rsid w:val="00884E97"/>
    <w:rsid w:val="0088500D"/>
    <w:rsid w:val="008851CC"/>
    <w:rsid w:val="0088524E"/>
    <w:rsid w:val="0088556C"/>
    <w:rsid w:val="0088583F"/>
    <w:rsid w:val="00885AD5"/>
    <w:rsid w:val="00885C20"/>
    <w:rsid w:val="00885C78"/>
    <w:rsid w:val="00885D00"/>
    <w:rsid w:val="00885D09"/>
    <w:rsid w:val="00885D67"/>
    <w:rsid w:val="00885D84"/>
    <w:rsid w:val="00885F24"/>
    <w:rsid w:val="00886278"/>
    <w:rsid w:val="008862E3"/>
    <w:rsid w:val="0088649D"/>
    <w:rsid w:val="008866A5"/>
    <w:rsid w:val="008866D7"/>
    <w:rsid w:val="0088681B"/>
    <w:rsid w:val="00886875"/>
    <w:rsid w:val="0088689B"/>
    <w:rsid w:val="00886945"/>
    <w:rsid w:val="00886C37"/>
    <w:rsid w:val="00886C3D"/>
    <w:rsid w:val="00886C6F"/>
    <w:rsid w:val="00886D40"/>
    <w:rsid w:val="00886D5C"/>
    <w:rsid w:val="00886D6A"/>
    <w:rsid w:val="00886F6E"/>
    <w:rsid w:val="00886F84"/>
    <w:rsid w:val="008870D9"/>
    <w:rsid w:val="00887178"/>
    <w:rsid w:val="00887369"/>
    <w:rsid w:val="008873D8"/>
    <w:rsid w:val="008873F7"/>
    <w:rsid w:val="00887421"/>
    <w:rsid w:val="0088744B"/>
    <w:rsid w:val="00887561"/>
    <w:rsid w:val="00887569"/>
    <w:rsid w:val="008875A2"/>
    <w:rsid w:val="0088765F"/>
    <w:rsid w:val="00887685"/>
    <w:rsid w:val="008878F8"/>
    <w:rsid w:val="008878FE"/>
    <w:rsid w:val="00887951"/>
    <w:rsid w:val="008879A9"/>
    <w:rsid w:val="00887B75"/>
    <w:rsid w:val="00887FEA"/>
    <w:rsid w:val="00887FF4"/>
    <w:rsid w:val="00890148"/>
    <w:rsid w:val="00890254"/>
    <w:rsid w:val="0089026B"/>
    <w:rsid w:val="008902AF"/>
    <w:rsid w:val="008905E2"/>
    <w:rsid w:val="008906D5"/>
    <w:rsid w:val="008907ED"/>
    <w:rsid w:val="00890902"/>
    <w:rsid w:val="00890BE1"/>
    <w:rsid w:val="00890C9F"/>
    <w:rsid w:val="00891140"/>
    <w:rsid w:val="0089122E"/>
    <w:rsid w:val="00891230"/>
    <w:rsid w:val="008913E2"/>
    <w:rsid w:val="008913F7"/>
    <w:rsid w:val="008913FC"/>
    <w:rsid w:val="008915EE"/>
    <w:rsid w:val="0089164E"/>
    <w:rsid w:val="0089166E"/>
    <w:rsid w:val="008916DC"/>
    <w:rsid w:val="0089181E"/>
    <w:rsid w:val="0089193F"/>
    <w:rsid w:val="00891947"/>
    <w:rsid w:val="008919B7"/>
    <w:rsid w:val="008919DF"/>
    <w:rsid w:val="00891AAC"/>
    <w:rsid w:val="00891ACE"/>
    <w:rsid w:val="00891B51"/>
    <w:rsid w:val="00891B8E"/>
    <w:rsid w:val="00891C7F"/>
    <w:rsid w:val="00891C8F"/>
    <w:rsid w:val="00891D08"/>
    <w:rsid w:val="00891D3E"/>
    <w:rsid w:val="00891DA2"/>
    <w:rsid w:val="00891DEA"/>
    <w:rsid w:val="00891FA9"/>
    <w:rsid w:val="00892000"/>
    <w:rsid w:val="0089201B"/>
    <w:rsid w:val="00892046"/>
    <w:rsid w:val="0089210E"/>
    <w:rsid w:val="00892142"/>
    <w:rsid w:val="008921BD"/>
    <w:rsid w:val="00892282"/>
    <w:rsid w:val="00892356"/>
    <w:rsid w:val="0089239A"/>
    <w:rsid w:val="008924A2"/>
    <w:rsid w:val="008926AB"/>
    <w:rsid w:val="008928A5"/>
    <w:rsid w:val="00892975"/>
    <w:rsid w:val="00892A44"/>
    <w:rsid w:val="00892D55"/>
    <w:rsid w:val="00892D5D"/>
    <w:rsid w:val="00892E20"/>
    <w:rsid w:val="00892EA8"/>
    <w:rsid w:val="008930C5"/>
    <w:rsid w:val="00893235"/>
    <w:rsid w:val="00893347"/>
    <w:rsid w:val="008933FC"/>
    <w:rsid w:val="00893403"/>
    <w:rsid w:val="00893488"/>
    <w:rsid w:val="008934EB"/>
    <w:rsid w:val="00893894"/>
    <w:rsid w:val="00893BA3"/>
    <w:rsid w:val="00893CBA"/>
    <w:rsid w:val="00893D05"/>
    <w:rsid w:val="00893EFD"/>
    <w:rsid w:val="00893FC6"/>
    <w:rsid w:val="00894010"/>
    <w:rsid w:val="008941C8"/>
    <w:rsid w:val="008941CE"/>
    <w:rsid w:val="00894327"/>
    <w:rsid w:val="008943AD"/>
    <w:rsid w:val="008943E5"/>
    <w:rsid w:val="00894440"/>
    <w:rsid w:val="008945AF"/>
    <w:rsid w:val="00894608"/>
    <w:rsid w:val="00894639"/>
    <w:rsid w:val="008946B2"/>
    <w:rsid w:val="00894706"/>
    <w:rsid w:val="00894712"/>
    <w:rsid w:val="0089476F"/>
    <w:rsid w:val="00894802"/>
    <w:rsid w:val="0089482F"/>
    <w:rsid w:val="008949A8"/>
    <w:rsid w:val="00894A1A"/>
    <w:rsid w:val="00894B9A"/>
    <w:rsid w:val="00894BA6"/>
    <w:rsid w:val="00894BF8"/>
    <w:rsid w:val="00894CAA"/>
    <w:rsid w:val="00894EB9"/>
    <w:rsid w:val="00894EC5"/>
    <w:rsid w:val="0089505E"/>
    <w:rsid w:val="00895241"/>
    <w:rsid w:val="008953E0"/>
    <w:rsid w:val="00895434"/>
    <w:rsid w:val="00895523"/>
    <w:rsid w:val="00895531"/>
    <w:rsid w:val="00895545"/>
    <w:rsid w:val="008955B0"/>
    <w:rsid w:val="008955C7"/>
    <w:rsid w:val="0089563B"/>
    <w:rsid w:val="0089573E"/>
    <w:rsid w:val="00895872"/>
    <w:rsid w:val="008959FD"/>
    <w:rsid w:val="00895A9D"/>
    <w:rsid w:val="00895AF0"/>
    <w:rsid w:val="00895CEA"/>
    <w:rsid w:val="00896117"/>
    <w:rsid w:val="0089652A"/>
    <w:rsid w:val="00896558"/>
    <w:rsid w:val="008966B5"/>
    <w:rsid w:val="008966CB"/>
    <w:rsid w:val="00896865"/>
    <w:rsid w:val="0089687F"/>
    <w:rsid w:val="00896896"/>
    <w:rsid w:val="0089695F"/>
    <w:rsid w:val="00896DB4"/>
    <w:rsid w:val="00896E30"/>
    <w:rsid w:val="00897072"/>
    <w:rsid w:val="008970AA"/>
    <w:rsid w:val="008970BD"/>
    <w:rsid w:val="00897234"/>
    <w:rsid w:val="00897244"/>
    <w:rsid w:val="0089732B"/>
    <w:rsid w:val="00897522"/>
    <w:rsid w:val="008976BE"/>
    <w:rsid w:val="00897740"/>
    <w:rsid w:val="00897780"/>
    <w:rsid w:val="008977AD"/>
    <w:rsid w:val="00897825"/>
    <w:rsid w:val="00897906"/>
    <w:rsid w:val="00897925"/>
    <w:rsid w:val="00897C09"/>
    <w:rsid w:val="00897C1A"/>
    <w:rsid w:val="00897D13"/>
    <w:rsid w:val="00897D33"/>
    <w:rsid w:val="00897DF6"/>
    <w:rsid w:val="00897E23"/>
    <w:rsid w:val="00897EB9"/>
    <w:rsid w:val="008A0132"/>
    <w:rsid w:val="008A01A9"/>
    <w:rsid w:val="008A02E8"/>
    <w:rsid w:val="008A03E7"/>
    <w:rsid w:val="008A0498"/>
    <w:rsid w:val="008A0551"/>
    <w:rsid w:val="008A0613"/>
    <w:rsid w:val="008A069E"/>
    <w:rsid w:val="008A0722"/>
    <w:rsid w:val="008A07E4"/>
    <w:rsid w:val="008A07E6"/>
    <w:rsid w:val="008A1113"/>
    <w:rsid w:val="008A1132"/>
    <w:rsid w:val="008A1133"/>
    <w:rsid w:val="008A1198"/>
    <w:rsid w:val="008A11E7"/>
    <w:rsid w:val="008A133F"/>
    <w:rsid w:val="008A134B"/>
    <w:rsid w:val="008A137B"/>
    <w:rsid w:val="008A1387"/>
    <w:rsid w:val="008A13A1"/>
    <w:rsid w:val="008A1582"/>
    <w:rsid w:val="008A164A"/>
    <w:rsid w:val="008A16F7"/>
    <w:rsid w:val="008A17C7"/>
    <w:rsid w:val="008A180D"/>
    <w:rsid w:val="008A18D8"/>
    <w:rsid w:val="008A19BC"/>
    <w:rsid w:val="008A1B39"/>
    <w:rsid w:val="008A1B70"/>
    <w:rsid w:val="008A1CE8"/>
    <w:rsid w:val="008A1DD3"/>
    <w:rsid w:val="008A1E64"/>
    <w:rsid w:val="008A1E6B"/>
    <w:rsid w:val="008A1EF4"/>
    <w:rsid w:val="008A1F23"/>
    <w:rsid w:val="008A2214"/>
    <w:rsid w:val="008A2428"/>
    <w:rsid w:val="008A24B9"/>
    <w:rsid w:val="008A277D"/>
    <w:rsid w:val="008A29DB"/>
    <w:rsid w:val="008A2BBF"/>
    <w:rsid w:val="008A2E80"/>
    <w:rsid w:val="008A2F9E"/>
    <w:rsid w:val="008A31EF"/>
    <w:rsid w:val="008A323F"/>
    <w:rsid w:val="008A3251"/>
    <w:rsid w:val="008A34FE"/>
    <w:rsid w:val="008A354D"/>
    <w:rsid w:val="008A36B0"/>
    <w:rsid w:val="008A371D"/>
    <w:rsid w:val="008A380A"/>
    <w:rsid w:val="008A3851"/>
    <w:rsid w:val="008A390B"/>
    <w:rsid w:val="008A393B"/>
    <w:rsid w:val="008A39E2"/>
    <w:rsid w:val="008A39FE"/>
    <w:rsid w:val="008A3A88"/>
    <w:rsid w:val="008A3DC8"/>
    <w:rsid w:val="008A3E39"/>
    <w:rsid w:val="008A3E3B"/>
    <w:rsid w:val="008A3EF1"/>
    <w:rsid w:val="008A3F17"/>
    <w:rsid w:val="008A40A4"/>
    <w:rsid w:val="008A41B9"/>
    <w:rsid w:val="008A41E3"/>
    <w:rsid w:val="008A4367"/>
    <w:rsid w:val="008A43FE"/>
    <w:rsid w:val="008A461F"/>
    <w:rsid w:val="008A4744"/>
    <w:rsid w:val="008A49BF"/>
    <w:rsid w:val="008A4A13"/>
    <w:rsid w:val="008A4A81"/>
    <w:rsid w:val="008A4B7D"/>
    <w:rsid w:val="008A4B90"/>
    <w:rsid w:val="008A4C1C"/>
    <w:rsid w:val="008A4CA2"/>
    <w:rsid w:val="008A4DF2"/>
    <w:rsid w:val="008A4DF3"/>
    <w:rsid w:val="008A5101"/>
    <w:rsid w:val="008A520F"/>
    <w:rsid w:val="008A525C"/>
    <w:rsid w:val="008A54BF"/>
    <w:rsid w:val="008A54E9"/>
    <w:rsid w:val="008A552B"/>
    <w:rsid w:val="008A55AB"/>
    <w:rsid w:val="008A56EB"/>
    <w:rsid w:val="008A57BE"/>
    <w:rsid w:val="008A58A8"/>
    <w:rsid w:val="008A594A"/>
    <w:rsid w:val="008A5BB7"/>
    <w:rsid w:val="008A5C59"/>
    <w:rsid w:val="008A5D26"/>
    <w:rsid w:val="008A5EAC"/>
    <w:rsid w:val="008A60CA"/>
    <w:rsid w:val="008A62BF"/>
    <w:rsid w:val="008A62DE"/>
    <w:rsid w:val="008A64E0"/>
    <w:rsid w:val="008A65CF"/>
    <w:rsid w:val="008A662C"/>
    <w:rsid w:val="008A668A"/>
    <w:rsid w:val="008A66E6"/>
    <w:rsid w:val="008A673B"/>
    <w:rsid w:val="008A674C"/>
    <w:rsid w:val="008A6913"/>
    <w:rsid w:val="008A6939"/>
    <w:rsid w:val="008A69D9"/>
    <w:rsid w:val="008A6A4D"/>
    <w:rsid w:val="008A6AE0"/>
    <w:rsid w:val="008A6AE3"/>
    <w:rsid w:val="008A6BBC"/>
    <w:rsid w:val="008A6BD3"/>
    <w:rsid w:val="008A6BF7"/>
    <w:rsid w:val="008A6C26"/>
    <w:rsid w:val="008A6C75"/>
    <w:rsid w:val="008A70CC"/>
    <w:rsid w:val="008A71A2"/>
    <w:rsid w:val="008A7254"/>
    <w:rsid w:val="008A7277"/>
    <w:rsid w:val="008A7356"/>
    <w:rsid w:val="008A7471"/>
    <w:rsid w:val="008A74E1"/>
    <w:rsid w:val="008A7668"/>
    <w:rsid w:val="008A7789"/>
    <w:rsid w:val="008A7799"/>
    <w:rsid w:val="008A79A2"/>
    <w:rsid w:val="008A79B7"/>
    <w:rsid w:val="008A79D2"/>
    <w:rsid w:val="008A7BF0"/>
    <w:rsid w:val="008A7CD9"/>
    <w:rsid w:val="008A7E89"/>
    <w:rsid w:val="008A7EF4"/>
    <w:rsid w:val="008A7F1B"/>
    <w:rsid w:val="008A7F76"/>
    <w:rsid w:val="008A7F97"/>
    <w:rsid w:val="008B000A"/>
    <w:rsid w:val="008B0196"/>
    <w:rsid w:val="008B02E8"/>
    <w:rsid w:val="008B039E"/>
    <w:rsid w:val="008B04AD"/>
    <w:rsid w:val="008B0502"/>
    <w:rsid w:val="008B0538"/>
    <w:rsid w:val="008B06E3"/>
    <w:rsid w:val="008B0749"/>
    <w:rsid w:val="008B0848"/>
    <w:rsid w:val="008B08B0"/>
    <w:rsid w:val="008B09C2"/>
    <w:rsid w:val="008B0BA6"/>
    <w:rsid w:val="008B0C23"/>
    <w:rsid w:val="008B0F5E"/>
    <w:rsid w:val="008B1287"/>
    <w:rsid w:val="008B15E9"/>
    <w:rsid w:val="008B1609"/>
    <w:rsid w:val="008B16E6"/>
    <w:rsid w:val="008B1784"/>
    <w:rsid w:val="008B19BF"/>
    <w:rsid w:val="008B1B33"/>
    <w:rsid w:val="008B1B71"/>
    <w:rsid w:val="008B1BF1"/>
    <w:rsid w:val="008B1C18"/>
    <w:rsid w:val="008B1C27"/>
    <w:rsid w:val="008B1CBF"/>
    <w:rsid w:val="008B1F4A"/>
    <w:rsid w:val="008B1F9A"/>
    <w:rsid w:val="008B2039"/>
    <w:rsid w:val="008B2114"/>
    <w:rsid w:val="008B2289"/>
    <w:rsid w:val="008B236A"/>
    <w:rsid w:val="008B23F1"/>
    <w:rsid w:val="008B24C7"/>
    <w:rsid w:val="008B24FD"/>
    <w:rsid w:val="008B2867"/>
    <w:rsid w:val="008B2883"/>
    <w:rsid w:val="008B2A6F"/>
    <w:rsid w:val="008B2D80"/>
    <w:rsid w:val="008B2DA8"/>
    <w:rsid w:val="008B2FBC"/>
    <w:rsid w:val="008B2FE3"/>
    <w:rsid w:val="008B3182"/>
    <w:rsid w:val="008B3222"/>
    <w:rsid w:val="008B3327"/>
    <w:rsid w:val="008B3530"/>
    <w:rsid w:val="008B35CA"/>
    <w:rsid w:val="008B3775"/>
    <w:rsid w:val="008B37A2"/>
    <w:rsid w:val="008B37C2"/>
    <w:rsid w:val="008B3963"/>
    <w:rsid w:val="008B39A4"/>
    <w:rsid w:val="008B39FC"/>
    <w:rsid w:val="008B3CB8"/>
    <w:rsid w:val="008B3DD1"/>
    <w:rsid w:val="008B3F1D"/>
    <w:rsid w:val="008B4140"/>
    <w:rsid w:val="008B4141"/>
    <w:rsid w:val="008B4160"/>
    <w:rsid w:val="008B41FB"/>
    <w:rsid w:val="008B42B4"/>
    <w:rsid w:val="008B433A"/>
    <w:rsid w:val="008B43EC"/>
    <w:rsid w:val="008B4471"/>
    <w:rsid w:val="008B47C4"/>
    <w:rsid w:val="008B48DC"/>
    <w:rsid w:val="008B48ED"/>
    <w:rsid w:val="008B4909"/>
    <w:rsid w:val="008B4995"/>
    <w:rsid w:val="008B49EE"/>
    <w:rsid w:val="008B4AA4"/>
    <w:rsid w:val="008B4AD7"/>
    <w:rsid w:val="008B4B27"/>
    <w:rsid w:val="008B4C3D"/>
    <w:rsid w:val="008B4CD4"/>
    <w:rsid w:val="008B4CE8"/>
    <w:rsid w:val="008B4E73"/>
    <w:rsid w:val="008B4E85"/>
    <w:rsid w:val="008B4F43"/>
    <w:rsid w:val="008B5171"/>
    <w:rsid w:val="008B51A5"/>
    <w:rsid w:val="008B51A9"/>
    <w:rsid w:val="008B51CA"/>
    <w:rsid w:val="008B5544"/>
    <w:rsid w:val="008B5639"/>
    <w:rsid w:val="008B56FF"/>
    <w:rsid w:val="008B5721"/>
    <w:rsid w:val="008B5746"/>
    <w:rsid w:val="008B5893"/>
    <w:rsid w:val="008B5BE3"/>
    <w:rsid w:val="008B5C4A"/>
    <w:rsid w:val="008B5DDB"/>
    <w:rsid w:val="008B5E36"/>
    <w:rsid w:val="008B5EAA"/>
    <w:rsid w:val="008B5EBC"/>
    <w:rsid w:val="008B5ECE"/>
    <w:rsid w:val="008B5F03"/>
    <w:rsid w:val="008B5F2A"/>
    <w:rsid w:val="008B6072"/>
    <w:rsid w:val="008B613A"/>
    <w:rsid w:val="008B6274"/>
    <w:rsid w:val="008B63BC"/>
    <w:rsid w:val="008B64EC"/>
    <w:rsid w:val="008B65A0"/>
    <w:rsid w:val="008B6691"/>
    <w:rsid w:val="008B6714"/>
    <w:rsid w:val="008B678C"/>
    <w:rsid w:val="008B67A2"/>
    <w:rsid w:val="008B69CD"/>
    <w:rsid w:val="008B6BB0"/>
    <w:rsid w:val="008B6C6B"/>
    <w:rsid w:val="008B6CD1"/>
    <w:rsid w:val="008B6F64"/>
    <w:rsid w:val="008B719F"/>
    <w:rsid w:val="008B71AA"/>
    <w:rsid w:val="008B72D1"/>
    <w:rsid w:val="008B737F"/>
    <w:rsid w:val="008B7528"/>
    <w:rsid w:val="008B7647"/>
    <w:rsid w:val="008B76EF"/>
    <w:rsid w:val="008B784C"/>
    <w:rsid w:val="008B7868"/>
    <w:rsid w:val="008B7959"/>
    <w:rsid w:val="008B7AA5"/>
    <w:rsid w:val="008B7C0C"/>
    <w:rsid w:val="008B7C70"/>
    <w:rsid w:val="008B7D7D"/>
    <w:rsid w:val="008B7DB8"/>
    <w:rsid w:val="008B7DFC"/>
    <w:rsid w:val="008B7E86"/>
    <w:rsid w:val="008B7EEB"/>
    <w:rsid w:val="008B7F15"/>
    <w:rsid w:val="008C00AA"/>
    <w:rsid w:val="008C0165"/>
    <w:rsid w:val="008C01FC"/>
    <w:rsid w:val="008C02B6"/>
    <w:rsid w:val="008C0393"/>
    <w:rsid w:val="008C0425"/>
    <w:rsid w:val="008C0553"/>
    <w:rsid w:val="008C05CE"/>
    <w:rsid w:val="008C0629"/>
    <w:rsid w:val="008C07E6"/>
    <w:rsid w:val="008C08BC"/>
    <w:rsid w:val="008C0959"/>
    <w:rsid w:val="008C0A31"/>
    <w:rsid w:val="008C0B85"/>
    <w:rsid w:val="008C0C90"/>
    <w:rsid w:val="008C0CB0"/>
    <w:rsid w:val="008C0DBE"/>
    <w:rsid w:val="008C0F60"/>
    <w:rsid w:val="008C0F72"/>
    <w:rsid w:val="008C0FA5"/>
    <w:rsid w:val="008C122F"/>
    <w:rsid w:val="008C1387"/>
    <w:rsid w:val="008C13D1"/>
    <w:rsid w:val="008C149E"/>
    <w:rsid w:val="008C15FD"/>
    <w:rsid w:val="008C17F2"/>
    <w:rsid w:val="008C1805"/>
    <w:rsid w:val="008C19CB"/>
    <w:rsid w:val="008C1AC7"/>
    <w:rsid w:val="008C1CB2"/>
    <w:rsid w:val="008C1D5A"/>
    <w:rsid w:val="008C1D90"/>
    <w:rsid w:val="008C1E9E"/>
    <w:rsid w:val="008C2030"/>
    <w:rsid w:val="008C207C"/>
    <w:rsid w:val="008C20D3"/>
    <w:rsid w:val="008C2285"/>
    <w:rsid w:val="008C22FD"/>
    <w:rsid w:val="008C2301"/>
    <w:rsid w:val="008C29F2"/>
    <w:rsid w:val="008C2A1C"/>
    <w:rsid w:val="008C2AA2"/>
    <w:rsid w:val="008C2B04"/>
    <w:rsid w:val="008C2BC1"/>
    <w:rsid w:val="008C2C62"/>
    <w:rsid w:val="008C2D46"/>
    <w:rsid w:val="008C2F2E"/>
    <w:rsid w:val="008C305B"/>
    <w:rsid w:val="008C3133"/>
    <w:rsid w:val="008C314A"/>
    <w:rsid w:val="008C31C9"/>
    <w:rsid w:val="008C3218"/>
    <w:rsid w:val="008C3307"/>
    <w:rsid w:val="008C3330"/>
    <w:rsid w:val="008C3400"/>
    <w:rsid w:val="008C343B"/>
    <w:rsid w:val="008C35C9"/>
    <w:rsid w:val="008C3655"/>
    <w:rsid w:val="008C37E9"/>
    <w:rsid w:val="008C37EE"/>
    <w:rsid w:val="008C37F4"/>
    <w:rsid w:val="008C394A"/>
    <w:rsid w:val="008C3A0B"/>
    <w:rsid w:val="008C3A5B"/>
    <w:rsid w:val="008C3C6F"/>
    <w:rsid w:val="008C3D39"/>
    <w:rsid w:val="008C3DFE"/>
    <w:rsid w:val="008C3F11"/>
    <w:rsid w:val="008C3F8D"/>
    <w:rsid w:val="008C4023"/>
    <w:rsid w:val="008C4176"/>
    <w:rsid w:val="008C421E"/>
    <w:rsid w:val="008C4220"/>
    <w:rsid w:val="008C42B7"/>
    <w:rsid w:val="008C42C1"/>
    <w:rsid w:val="008C4345"/>
    <w:rsid w:val="008C490C"/>
    <w:rsid w:val="008C4A07"/>
    <w:rsid w:val="008C4E8C"/>
    <w:rsid w:val="008C4F16"/>
    <w:rsid w:val="008C51D4"/>
    <w:rsid w:val="008C547C"/>
    <w:rsid w:val="008C56FE"/>
    <w:rsid w:val="008C5858"/>
    <w:rsid w:val="008C58E7"/>
    <w:rsid w:val="008C5A19"/>
    <w:rsid w:val="008C5A67"/>
    <w:rsid w:val="008C5B0A"/>
    <w:rsid w:val="008C5C2E"/>
    <w:rsid w:val="008C5DAE"/>
    <w:rsid w:val="008C5F10"/>
    <w:rsid w:val="008C5F3D"/>
    <w:rsid w:val="008C5FCA"/>
    <w:rsid w:val="008C60C9"/>
    <w:rsid w:val="008C60E8"/>
    <w:rsid w:val="008C61D0"/>
    <w:rsid w:val="008C61EC"/>
    <w:rsid w:val="008C6320"/>
    <w:rsid w:val="008C6387"/>
    <w:rsid w:val="008C645D"/>
    <w:rsid w:val="008C6672"/>
    <w:rsid w:val="008C67AD"/>
    <w:rsid w:val="008C67CF"/>
    <w:rsid w:val="008C68F9"/>
    <w:rsid w:val="008C696C"/>
    <w:rsid w:val="008C6AD1"/>
    <w:rsid w:val="008C6DD6"/>
    <w:rsid w:val="008C6EBC"/>
    <w:rsid w:val="008C71AF"/>
    <w:rsid w:val="008C7309"/>
    <w:rsid w:val="008C76B2"/>
    <w:rsid w:val="008C7705"/>
    <w:rsid w:val="008C7817"/>
    <w:rsid w:val="008C7904"/>
    <w:rsid w:val="008C7970"/>
    <w:rsid w:val="008C7987"/>
    <w:rsid w:val="008C798C"/>
    <w:rsid w:val="008C79A8"/>
    <w:rsid w:val="008C7AE4"/>
    <w:rsid w:val="008C7B9F"/>
    <w:rsid w:val="008C7C75"/>
    <w:rsid w:val="008C7C7E"/>
    <w:rsid w:val="008C7CD0"/>
    <w:rsid w:val="008C7D51"/>
    <w:rsid w:val="008C7E63"/>
    <w:rsid w:val="008C7EB4"/>
    <w:rsid w:val="008C7F9B"/>
    <w:rsid w:val="008D0163"/>
    <w:rsid w:val="008D0291"/>
    <w:rsid w:val="008D031F"/>
    <w:rsid w:val="008D0419"/>
    <w:rsid w:val="008D0459"/>
    <w:rsid w:val="008D05D1"/>
    <w:rsid w:val="008D07F8"/>
    <w:rsid w:val="008D0822"/>
    <w:rsid w:val="008D0A99"/>
    <w:rsid w:val="008D0B44"/>
    <w:rsid w:val="008D0BA6"/>
    <w:rsid w:val="008D0C03"/>
    <w:rsid w:val="008D0CB0"/>
    <w:rsid w:val="008D0E06"/>
    <w:rsid w:val="008D1007"/>
    <w:rsid w:val="008D110B"/>
    <w:rsid w:val="008D1285"/>
    <w:rsid w:val="008D12AD"/>
    <w:rsid w:val="008D1446"/>
    <w:rsid w:val="008D1494"/>
    <w:rsid w:val="008D15A2"/>
    <w:rsid w:val="008D18B9"/>
    <w:rsid w:val="008D1934"/>
    <w:rsid w:val="008D1970"/>
    <w:rsid w:val="008D1973"/>
    <w:rsid w:val="008D1A27"/>
    <w:rsid w:val="008D1B66"/>
    <w:rsid w:val="008D1CBF"/>
    <w:rsid w:val="008D1D72"/>
    <w:rsid w:val="008D1F24"/>
    <w:rsid w:val="008D1FA2"/>
    <w:rsid w:val="008D1FB9"/>
    <w:rsid w:val="008D1FF1"/>
    <w:rsid w:val="008D2008"/>
    <w:rsid w:val="008D200D"/>
    <w:rsid w:val="008D219E"/>
    <w:rsid w:val="008D22C2"/>
    <w:rsid w:val="008D2395"/>
    <w:rsid w:val="008D239A"/>
    <w:rsid w:val="008D23E2"/>
    <w:rsid w:val="008D2440"/>
    <w:rsid w:val="008D24A6"/>
    <w:rsid w:val="008D24EA"/>
    <w:rsid w:val="008D251B"/>
    <w:rsid w:val="008D2696"/>
    <w:rsid w:val="008D29DE"/>
    <w:rsid w:val="008D2A3D"/>
    <w:rsid w:val="008D300D"/>
    <w:rsid w:val="008D3264"/>
    <w:rsid w:val="008D3488"/>
    <w:rsid w:val="008D35AC"/>
    <w:rsid w:val="008D3661"/>
    <w:rsid w:val="008D3696"/>
    <w:rsid w:val="008D36D3"/>
    <w:rsid w:val="008D387D"/>
    <w:rsid w:val="008D38C0"/>
    <w:rsid w:val="008D3915"/>
    <w:rsid w:val="008D39C1"/>
    <w:rsid w:val="008D41C5"/>
    <w:rsid w:val="008D41DB"/>
    <w:rsid w:val="008D44A1"/>
    <w:rsid w:val="008D4657"/>
    <w:rsid w:val="008D475D"/>
    <w:rsid w:val="008D4848"/>
    <w:rsid w:val="008D48A1"/>
    <w:rsid w:val="008D4989"/>
    <w:rsid w:val="008D498E"/>
    <w:rsid w:val="008D4B6F"/>
    <w:rsid w:val="008D4BE9"/>
    <w:rsid w:val="008D4CCB"/>
    <w:rsid w:val="008D4E30"/>
    <w:rsid w:val="008D4E35"/>
    <w:rsid w:val="008D4F8A"/>
    <w:rsid w:val="008D5223"/>
    <w:rsid w:val="008D53C3"/>
    <w:rsid w:val="008D55B3"/>
    <w:rsid w:val="008D5707"/>
    <w:rsid w:val="008D5732"/>
    <w:rsid w:val="008D57EF"/>
    <w:rsid w:val="008D59B1"/>
    <w:rsid w:val="008D5AEB"/>
    <w:rsid w:val="008D5BBD"/>
    <w:rsid w:val="008D5C6B"/>
    <w:rsid w:val="008D5CFE"/>
    <w:rsid w:val="008D5DF5"/>
    <w:rsid w:val="008D5F0F"/>
    <w:rsid w:val="008D5F6A"/>
    <w:rsid w:val="008D6027"/>
    <w:rsid w:val="008D60B5"/>
    <w:rsid w:val="008D6167"/>
    <w:rsid w:val="008D6196"/>
    <w:rsid w:val="008D61FA"/>
    <w:rsid w:val="008D6227"/>
    <w:rsid w:val="008D6340"/>
    <w:rsid w:val="008D6373"/>
    <w:rsid w:val="008D63C0"/>
    <w:rsid w:val="008D64EB"/>
    <w:rsid w:val="008D6709"/>
    <w:rsid w:val="008D6730"/>
    <w:rsid w:val="008D678D"/>
    <w:rsid w:val="008D690E"/>
    <w:rsid w:val="008D6AA3"/>
    <w:rsid w:val="008D6E42"/>
    <w:rsid w:val="008D71AE"/>
    <w:rsid w:val="008D71BB"/>
    <w:rsid w:val="008D7272"/>
    <w:rsid w:val="008D72EA"/>
    <w:rsid w:val="008D7379"/>
    <w:rsid w:val="008D73F2"/>
    <w:rsid w:val="008D74A8"/>
    <w:rsid w:val="008D75A4"/>
    <w:rsid w:val="008D7758"/>
    <w:rsid w:val="008D77F3"/>
    <w:rsid w:val="008D77F9"/>
    <w:rsid w:val="008D7854"/>
    <w:rsid w:val="008D788A"/>
    <w:rsid w:val="008D78B3"/>
    <w:rsid w:val="008D798B"/>
    <w:rsid w:val="008D7BE9"/>
    <w:rsid w:val="008D7CF3"/>
    <w:rsid w:val="008E010C"/>
    <w:rsid w:val="008E019A"/>
    <w:rsid w:val="008E03CB"/>
    <w:rsid w:val="008E03DE"/>
    <w:rsid w:val="008E054D"/>
    <w:rsid w:val="008E065C"/>
    <w:rsid w:val="008E07B4"/>
    <w:rsid w:val="008E0A02"/>
    <w:rsid w:val="008E0A57"/>
    <w:rsid w:val="008E0A74"/>
    <w:rsid w:val="008E0B50"/>
    <w:rsid w:val="008E0DE1"/>
    <w:rsid w:val="008E0FB7"/>
    <w:rsid w:val="008E0FBA"/>
    <w:rsid w:val="008E0FE2"/>
    <w:rsid w:val="008E0FE5"/>
    <w:rsid w:val="008E0FFA"/>
    <w:rsid w:val="008E10C8"/>
    <w:rsid w:val="008E10FE"/>
    <w:rsid w:val="008E1164"/>
    <w:rsid w:val="008E11B1"/>
    <w:rsid w:val="008E1211"/>
    <w:rsid w:val="008E1220"/>
    <w:rsid w:val="008E1227"/>
    <w:rsid w:val="008E12B8"/>
    <w:rsid w:val="008E12FC"/>
    <w:rsid w:val="008E13CD"/>
    <w:rsid w:val="008E1423"/>
    <w:rsid w:val="008E14A6"/>
    <w:rsid w:val="008E1594"/>
    <w:rsid w:val="008E15CC"/>
    <w:rsid w:val="008E1627"/>
    <w:rsid w:val="008E175B"/>
    <w:rsid w:val="008E18CB"/>
    <w:rsid w:val="008E1A3B"/>
    <w:rsid w:val="008E1AD4"/>
    <w:rsid w:val="008E1CEB"/>
    <w:rsid w:val="008E1EAB"/>
    <w:rsid w:val="008E2009"/>
    <w:rsid w:val="008E2083"/>
    <w:rsid w:val="008E20D3"/>
    <w:rsid w:val="008E2108"/>
    <w:rsid w:val="008E2159"/>
    <w:rsid w:val="008E25A2"/>
    <w:rsid w:val="008E261A"/>
    <w:rsid w:val="008E2673"/>
    <w:rsid w:val="008E26D6"/>
    <w:rsid w:val="008E26DA"/>
    <w:rsid w:val="008E2712"/>
    <w:rsid w:val="008E28BE"/>
    <w:rsid w:val="008E2969"/>
    <w:rsid w:val="008E2986"/>
    <w:rsid w:val="008E2A13"/>
    <w:rsid w:val="008E2A8C"/>
    <w:rsid w:val="008E2B13"/>
    <w:rsid w:val="008E2D03"/>
    <w:rsid w:val="008E2E94"/>
    <w:rsid w:val="008E2EC8"/>
    <w:rsid w:val="008E309C"/>
    <w:rsid w:val="008E3186"/>
    <w:rsid w:val="008E3288"/>
    <w:rsid w:val="008E32D6"/>
    <w:rsid w:val="008E331E"/>
    <w:rsid w:val="008E335F"/>
    <w:rsid w:val="008E3409"/>
    <w:rsid w:val="008E34CB"/>
    <w:rsid w:val="008E3632"/>
    <w:rsid w:val="008E3635"/>
    <w:rsid w:val="008E381E"/>
    <w:rsid w:val="008E3841"/>
    <w:rsid w:val="008E3B63"/>
    <w:rsid w:val="008E3BB8"/>
    <w:rsid w:val="008E3C27"/>
    <w:rsid w:val="008E3D64"/>
    <w:rsid w:val="008E3D93"/>
    <w:rsid w:val="008E40A0"/>
    <w:rsid w:val="008E40D5"/>
    <w:rsid w:val="008E433F"/>
    <w:rsid w:val="008E43B5"/>
    <w:rsid w:val="008E457F"/>
    <w:rsid w:val="008E461B"/>
    <w:rsid w:val="008E46EB"/>
    <w:rsid w:val="008E4843"/>
    <w:rsid w:val="008E48DF"/>
    <w:rsid w:val="008E496C"/>
    <w:rsid w:val="008E4B6E"/>
    <w:rsid w:val="008E4C31"/>
    <w:rsid w:val="008E4D43"/>
    <w:rsid w:val="008E4E00"/>
    <w:rsid w:val="008E50CC"/>
    <w:rsid w:val="008E50DE"/>
    <w:rsid w:val="008E50DF"/>
    <w:rsid w:val="008E523A"/>
    <w:rsid w:val="008E5240"/>
    <w:rsid w:val="008E524B"/>
    <w:rsid w:val="008E536B"/>
    <w:rsid w:val="008E53A2"/>
    <w:rsid w:val="008E5445"/>
    <w:rsid w:val="008E5A0F"/>
    <w:rsid w:val="008E5B09"/>
    <w:rsid w:val="008E5B1F"/>
    <w:rsid w:val="008E5CA8"/>
    <w:rsid w:val="008E5DEB"/>
    <w:rsid w:val="008E5E81"/>
    <w:rsid w:val="008E6207"/>
    <w:rsid w:val="008E626D"/>
    <w:rsid w:val="008E636E"/>
    <w:rsid w:val="008E6546"/>
    <w:rsid w:val="008E674D"/>
    <w:rsid w:val="008E67BF"/>
    <w:rsid w:val="008E6A3A"/>
    <w:rsid w:val="008E6A6C"/>
    <w:rsid w:val="008E6AD1"/>
    <w:rsid w:val="008E6B98"/>
    <w:rsid w:val="008E6D0C"/>
    <w:rsid w:val="008E6D57"/>
    <w:rsid w:val="008E6E18"/>
    <w:rsid w:val="008E6EA9"/>
    <w:rsid w:val="008E6EAF"/>
    <w:rsid w:val="008E6EED"/>
    <w:rsid w:val="008E6F30"/>
    <w:rsid w:val="008E6F96"/>
    <w:rsid w:val="008E6FB1"/>
    <w:rsid w:val="008E7093"/>
    <w:rsid w:val="008E709F"/>
    <w:rsid w:val="008E70E3"/>
    <w:rsid w:val="008E70FB"/>
    <w:rsid w:val="008E713E"/>
    <w:rsid w:val="008E71B7"/>
    <w:rsid w:val="008E7B27"/>
    <w:rsid w:val="008E7B87"/>
    <w:rsid w:val="008E7B9F"/>
    <w:rsid w:val="008E7BCF"/>
    <w:rsid w:val="008E7C85"/>
    <w:rsid w:val="008E7E06"/>
    <w:rsid w:val="008E7F1D"/>
    <w:rsid w:val="008F019E"/>
    <w:rsid w:val="008F02DE"/>
    <w:rsid w:val="008F02F6"/>
    <w:rsid w:val="008F0303"/>
    <w:rsid w:val="008F0392"/>
    <w:rsid w:val="008F0396"/>
    <w:rsid w:val="008F0556"/>
    <w:rsid w:val="008F05C1"/>
    <w:rsid w:val="008F0799"/>
    <w:rsid w:val="008F082A"/>
    <w:rsid w:val="008F0A94"/>
    <w:rsid w:val="008F0AF9"/>
    <w:rsid w:val="008F0C3C"/>
    <w:rsid w:val="008F0D00"/>
    <w:rsid w:val="008F0DCC"/>
    <w:rsid w:val="008F0F16"/>
    <w:rsid w:val="008F0F30"/>
    <w:rsid w:val="008F10AE"/>
    <w:rsid w:val="008F10E4"/>
    <w:rsid w:val="008F143D"/>
    <w:rsid w:val="008F14E4"/>
    <w:rsid w:val="008F152E"/>
    <w:rsid w:val="008F1954"/>
    <w:rsid w:val="008F1C4E"/>
    <w:rsid w:val="008F1EFE"/>
    <w:rsid w:val="008F1FDA"/>
    <w:rsid w:val="008F1FEF"/>
    <w:rsid w:val="008F22DD"/>
    <w:rsid w:val="008F22E3"/>
    <w:rsid w:val="008F22EB"/>
    <w:rsid w:val="008F2394"/>
    <w:rsid w:val="008F245F"/>
    <w:rsid w:val="008F2567"/>
    <w:rsid w:val="008F2617"/>
    <w:rsid w:val="008F2664"/>
    <w:rsid w:val="008F266B"/>
    <w:rsid w:val="008F2690"/>
    <w:rsid w:val="008F288B"/>
    <w:rsid w:val="008F28CD"/>
    <w:rsid w:val="008F28D1"/>
    <w:rsid w:val="008F290F"/>
    <w:rsid w:val="008F2915"/>
    <w:rsid w:val="008F29CE"/>
    <w:rsid w:val="008F29D0"/>
    <w:rsid w:val="008F2A2C"/>
    <w:rsid w:val="008F2AF1"/>
    <w:rsid w:val="008F2B49"/>
    <w:rsid w:val="008F2BCB"/>
    <w:rsid w:val="008F2BD6"/>
    <w:rsid w:val="008F2C0E"/>
    <w:rsid w:val="008F2CCA"/>
    <w:rsid w:val="008F2CD7"/>
    <w:rsid w:val="008F2F9B"/>
    <w:rsid w:val="008F3336"/>
    <w:rsid w:val="008F34CC"/>
    <w:rsid w:val="008F34D8"/>
    <w:rsid w:val="008F36E0"/>
    <w:rsid w:val="008F37F9"/>
    <w:rsid w:val="008F3A42"/>
    <w:rsid w:val="008F3AAB"/>
    <w:rsid w:val="008F3BFB"/>
    <w:rsid w:val="008F3C0E"/>
    <w:rsid w:val="008F3C1B"/>
    <w:rsid w:val="008F3D62"/>
    <w:rsid w:val="008F4011"/>
    <w:rsid w:val="008F4267"/>
    <w:rsid w:val="008F4275"/>
    <w:rsid w:val="008F4314"/>
    <w:rsid w:val="008F4470"/>
    <w:rsid w:val="008F4649"/>
    <w:rsid w:val="008F48CF"/>
    <w:rsid w:val="008F48D8"/>
    <w:rsid w:val="008F4993"/>
    <w:rsid w:val="008F4CD1"/>
    <w:rsid w:val="008F4D40"/>
    <w:rsid w:val="008F4D5C"/>
    <w:rsid w:val="008F4DB6"/>
    <w:rsid w:val="008F4EAC"/>
    <w:rsid w:val="008F4FDB"/>
    <w:rsid w:val="008F4FDD"/>
    <w:rsid w:val="008F4FF9"/>
    <w:rsid w:val="008F503D"/>
    <w:rsid w:val="008F504E"/>
    <w:rsid w:val="008F5068"/>
    <w:rsid w:val="008F51E3"/>
    <w:rsid w:val="008F536B"/>
    <w:rsid w:val="008F53A3"/>
    <w:rsid w:val="008F548C"/>
    <w:rsid w:val="008F553A"/>
    <w:rsid w:val="008F557E"/>
    <w:rsid w:val="008F56BB"/>
    <w:rsid w:val="008F56CB"/>
    <w:rsid w:val="008F57E3"/>
    <w:rsid w:val="008F5B68"/>
    <w:rsid w:val="008F5C66"/>
    <w:rsid w:val="008F5D72"/>
    <w:rsid w:val="008F5E22"/>
    <w:rsid w:val="008F5EA6"/>
    <w:rsid w:val="008F5EFB"/>
    <w:rsid w:val="008F5F2B"/>
    <w:rsid w:val="008F5F6D"/>
    <w:rsid w:val="008F5F81"/>
    <w:rsid w:val="008F5FF4"/>
    <w:rsid w:val="008F5FFF"/>
    <w:rsid w:val="008F60D5"/>
    <w:rsid w:val="008F60D9"/>
    <w:rsid w:val="008F635E"/>
    <w:rsid w:val="008F659E"/>
    <w:rsid w:val="008F65B9"/>
    <w:rsid w:val="008F65C7"/>
    <w:rsid w:val="008F6639"/>
    <w:rsid w:val="008F665A"/>
    <w:rsid w:val="008F66F9"/>
    <w:rsid w:val="008F6899"/>
    <w:rsid w:val="008F6B70"/>
    <w:rsid w:val="008F6BF1"/>
    <w:rsid w:val="008F6D90"/>
    <w:rsid w:val="008F6DB2"/>
    <w:rsid w:val="008F6E87"/>
    <w:rsid w:val="008F6EDE"/>
    <w:rsid w:val="008F6FBB"/>
    <w:rsid w:val="008F7213"/>
    <w:rsid w:val="008F734B"/>
    <w:rsid w:val="008F73FB"/>
    <w:rsid w:val="008F75B1"/>
    <w:rsid w:val="008F76F4"/>
    <w:rsid w:val="008F780C"/>
    <w:rsid w:val="008F78ED"/>
    <w:rsid w:val="008F7955"/>
    <w:rsid w:val="008F79AC"/>
    <w:rsid w:val="008F7A39"/>
    <w:rsid w:val="008F7BCB"/>
    <w:rsid w:val="008F7C85"/>
    <w:rsid w:val="008F7C90"/>
    <w:rsid w:val="008F7CBF"/>
    <w:rsid w:val="008F7DBB"/>
    <w:rsid w:val="008F7E50"/>
    <w:rsid w:val="008F7F8D"/>
    <w:rsid w:val="008F95B9"/>
    <w:rsid w:val="0090019C"/>
    <w:rsid w:val="009001AA"/>
    <w:rsid w:val="009001E5"/>
    <w:rsid w:val="009001FB"/>
    <w:rsid w:val="009002BC"/>
    <w:rsid w:val="009002D1"/>
    <w:rsid w:val="00900504"/>
    <w:rsid w:val="009005C7"/>
    <w:rsid w:val="00900658"/>
    <w:rsid w:val="00900817"/>
    <w:rsid w:val="0090083C"/>
    <w:rsid w:val="00900879"/>
    <w:rsid w:val="009008CB"/>
    <w:rsid w:val="00900A73"/>
    <w:rsid w:val="00900BFF"/>
    <w:rsid w:val="00900C9F"/>
    <w:rsid w:val="00900D07"/>
    <w:rsid w:val="00900DC9"/>
    <w:rsid w:val="00900F40"/>
    <w:rsid w:val="00900F64"/>
    <w:rsid w:val="00900F6C"/>
    <w:rsid w:val="00900FC4"/>
    <w:rsid w:val="009011BA"/>
    <w:rsid w:val="009013EA"/>
    <w:rsid w:val="009014B9"/>
    <w:rsid w:val="0090154E"/>
    <w:rsid w:val="00901585"/>
    <w:rsid w:val="00901611"/>
    <w:rsid w:val="009016A1"/>
    <w:rsid w:val="009017AC"/>
    <w:rsid w:val="00901822"/>
    <w:rsid w:val="009018B9"/>
    <w:rsid w:val="0090197F"/>
    <w:rsid w:val="009019DF"/>
    <w:rsid w:val="00901A2C"/>
    <w:rsid w:val="00901A8F"/>
    <w:rsid w:val="00901E15"/>
    <w:rsid w:val="00901E7B"/>
    <w:rsid w:val="00901F08"/>
    <w:rsid w:val="009020EE"/>
    <w:rsid w:val="00902151"/>
    <w:rsid w:val="00902159"/>
    <w:rsid w:val="0090216F"/>
    <w:rsid w:val="00902199"/>
    <w:rsid w:val="009021F2"/>
    <w:rsid w:val="009022C3"/>
    <w:rsid w:val="0090241B"/>
    <w:rsid w:val="009026F5"/>
    <w:rsid w:val="00902715"/>
    <w:rsid w:val="0090281E"/>
    <w:rsid w:val="0090298D"/>
    <w:rsid w:val="00902A26"/>
    <w:rsid w:val="00902A4C"/>
    <w:rsid w:val="00902A6F"/>
    <w:rsid w:val="00902C91"/>
    <w:rsid w:val="00902E1D"/>
    <w:rsid w:val="00902F7C"/>
    <w:rsid w:val="00902F9F"/>
    <w:rsid w:val="00902FBB"/>
    <w:rsid w:val="009031E7"/>
    <w:rsid w:val="0090352D"/>
    <w:rsid w:val="00903639"/>
    <w:rsid w:val="00903646"/>
    <w:rsid w:val="009037C7"/>
    <w:rsid w:val="00903B20"/>
    <w:rsid w:val="00903B74"/>
    <w:rsid w:val="00903B89"/>
    <w:rsid w:val="00903ED7"/>
    <w:rsid w:val="00903EE0"/>
    <w:rsid w:val="00903F85"/>
    <w:rsid w:val="00903FE0"/>
    <w:rsid w:val="0090405A"/>
    <w:rsid w:val="0090407D"/>
    <w:rsid w:val="00904470"/>
    <w:rsid w:val="00904581"/>
    <w:rsid w:val="00904631"/>
    <w:rsid w:val="00904686"/>
    <w:rsid w:val="009046D8"/>
    <w:rsid w:val="0090481A"/>
    <w:rsid w:val="0090483E"/>
    <w:rsid w:val="00904A44"/>
    <w:rsid w:val="00904B01"/>
    <w:rsid w:val="00904BEB"/>
    <w:rsid w:val="00904DF3"/>
    <w:rsid w:val="00904E25"/>
    <w:rsid w:val="00904EC6"/>
    <w:rsid w:val="00904EF3"/>
    <w:rsid w:val="00904FC8"/>
    <w:rsid w:val="0090515E"/>
    <w:rsid w:val="00905305"/>
    <w:rsid w:val="0090540C"/>
    <w:rsid w:val="00905462"/>
    <w:rsid w:val="0090549C"/>
    <w:rsid w:val="0090553A"/>
    <w:rsid w:val="009055DB"/>
    <w:rsid w:val="009058C8"/>
    <w:rsid w:val="00905A98"/>
    <w:rsid w:val="00905A9C"/>
    <w:rsid w:val="00905A9F"/>
    <w:rsid w:val="00905BC9"/>
    <w:rsid w:val="00905C5F"/>
    <w:rsid w:val="00905EAB"/>
    <w:rsid w:val="00905EC7"/>
    <w:rsid w:val="00906048"/>
    <w:rsid w:val="0090609B"/>
    <w:rsid w:val="009060FF"/>
    <w:rsid w:val="00906101"/>
    <w:rsid w:val="009062C6"/>
    <w:rsid w:val="0090646B"/>
    <w:rsid w:val="0090648F"/>
    <w:rsid w:val="00906509"/>
    <w:rsid w:val="00906519"/>
    <w:rsid w:val="00906582"/>
    <w:rsid w:val="009065FF"/>
    <w:rsid w:val="00906644"/>
    <w:rsid w:val="0090682A"/>
    <w:rsid w:val="0090682F"/>
    <w:rsid w:val="00906830"/>
    <w:rsid w:val="00906A32"/>
    <w:rsid w:val="00906A3D"/>
    <w:rsid w:val="00906A79"/>
    <w:rsid w:val="00906B0C"/>
    <w:rsid w:val="00906B50"/>
    <w:rsid w:val="0090731D"/>
    <w:rsid w:val="0090732F"/>
    <w:rsid w:val="00907466"/>
    <w:rsid w:val="00907478"/>
    <w:rsid w:val="009074E8"/>
    <w:rsid w:val="009075C5"/>
    <w:rsid w:val="009075DE"/>
    <w:rsid w:val="009076CD"/>
    <w:rsid w:val="009076FA"/>
    <w:rsid w:val="00907859"/>
    <w:rsid w:val="00907938"/>
    <w:rsid w:val="0090796E"/>
    <w:rsid w:val="00907AE2"/>
    <w:rsid w:val="00907BF1"/>
    <w:rsid w:val="00907F87"/>
    <w:rsid w:val="00910038"/>
    <w:rsid w:val="0091004E"/>
    <w:rsid w:val="00910076"/>
    <w:rsid w:val="009100C6"/>
    <w:rsid w:val="009100D3"/>
    <w:rsid w:val="009101B1"/>
    <w:rsid w:val="009101EE"/>
    <w:rsid w:val="009102D3"/>
    <w:rsid w:val="00910351"/>
    <w:rsid w:val="00910392"/>
    <w:rsid w:val="0091039C"/>
    <w:rsid w:val="009104BB"/>
    <w:rsid w:val="00910558"/>
    <w:rsid w:val="00910575"/>
    <w:rsid w:val="0091069B"/>
    <w:rsid w:val="009106FA"/>
    <w:rsid w:val="00910730"/>
    <w:rsid w:val="009107E0"/>
    <w:rsid w:val="00910875"/>
    <w:rsid w:val="00910911"/>
    <w:rsid w:val="00910950"/>
    <w:rsid w:val="00910A49"/>
    <w:rsid w:val="00910AB9"/>
    <w:rsid w:val="00910C4F"/>
    <w:rsid w:val="00910C80"/>
    <w:rsid w:val="00910E81"/>
    <w:rsid w:val="00910F24"/>
    <w:rsid w:val="0091114C"/>
    <w:rsid w:val="00911172"/>
    <w:rsid w:val="009111FE"/>
    <w:rsid w:val="0091126C"/>
    <w:rsid w:val="0091142C"/>
    <w:rsid w:val="009114C0"/>
    <w:rsid w:val="0091150D"/>
    <w:rsid w:val="0091166B"/>
    <w:rsid w:val="00911853"/>
    <w:rsid w:val="009118F9"/>
    <w:rsid w:val="00911902"/>
    <w:rsid w:val="0091190E"/>
    <w:rsid w:val="00911931"/>
    <w:rsid w:val="00911A88"/>
    <w:rsid w:val="00911C7D"/>
    <w:rsid w:val="00911DD9"/>
    <w:rsid w:val="00912014"/>
    <w:rsid w:val="0091204C"/>
    <w:rsid w:val="0091212D"/>
    <w:rsid w:val="00912151"/>
    <w:rsid w:val="009124F7"/>
    <w:rsid w:val="009125FD"/>
    <w:rsid w:val="0091260C"/>
    <w:rsid w:val="0091270A"/>
    <w:rsid w:val="00912755"/>
    <w:rsid w:val="00912756"/>
    <w:rsid w:val="009127D7"/>
    <w:rsid w:val="009129CE"/>
    <w:rsid w:val="00912AB6"/>
    <w:rsid w:val="00912B3B"/>
    <w:rsid w:val="00912BCE"/>
    <w:rsid w:val="00912CD5"/>
    <w:rsid w:val="00912DB8"/>
    <w:rsid w:val="00912F1C"/>
    <w:rsid w:val="0091313A"/>
    <w:rsid w:val="0091354B"/>
    <w:rsid w:val="00913749"/>
    <w:rsid w:val="0091382E"/>
    <w:rsid w:val="009138A5"/>
    <w:rsid w:val="00913A76"/>
    <w:rsid w:val="00913B08"/>
    <w:rsid w:val="00913BFD"/>
    <w:rsid w:val="00913DF5"/>
    <w:rsid w:val="00913ECF"/>
    <w:rsid w:val="00913F91"/>
    <w:rsid w:val="0091401F"/>
    <w:rsid w:val="009140CA"/>
    <w:rsid w:val="00914127"/>
    <w:rsid w:val="00914311"/>
    <w:rsid w:val="0091436D"/>
    <w:rsid w:val="0091443A"/>
    <w:rsid w:val="0091451A"/>
    <w:rsid w:val="0091453B"/>
    <w:rsid w:val="0091465B"/>
    <w:rsid w:val="009147CB"/>
    <w:rsid w:val="0091484D"/>
    <w:rsid w:val="0091484E"/>
    <w:rsid w:val="0091489C"/>
    <w:rsid w:val="00914A75"/>
    <w:rsid w:val="00914AE8"/>
    <w:rsid w:val="00914CB6"/>
    <w:rsid w:val="00914CD0"/>
    <w:rsid w:val="00914D61"/>
    <w:rsid w:val="00914F18"/>
    <w:rsid w:val="00915016"/>
    <w:rsid w:val="00915165"/>
    <w:rsid w:val="00915521"/>
    <w:rsid w:val="009155E3"/>
    <w:rsid w:val="0091561B"/>
    <w:rsid w:val="0091569F"/>
    <w:rsid w:val="009156C8"/>
    <w:rsid w:val="00915779"/>
    <w:rsid w:val="00915796"/>
    <w:rsid w:val="00915811"/>
    <w:rsid w:val="00915A03"/>
    <w:rsid w:val="00915A20"/>
    <w:rsid w:val="00915AA0"/>
    <w:rsid w:val="00915B68"/>
    <w:rsid w:val="00915BC0"/>
    <w:rsid w:val="00915CA3"/>
    <w:rsid w:val="00915CFE"/>
    <w:rsid w:val="00915DB1"/>
    <w:rsid w:val="00915F1D"/>
    <w:rsid w:val="00915F27"/>
    <w:rsid w:val="00915F80"/>
    <w:rsid w:val="00916252"/>
    <w:rsid w:val="0091627B"/>
    <w:rsid w:val="009162A1"/>
    <w:rsid w:val="009162A4"/>
    <w:rsid w:val="009162AF"/>
    <w:rsid w:val="009162B8"/>
    <w:rsid w:val="00916333"/>
    <w:rsid w:val="009164DE"/>
    <w:rsid w:val="0091650F"/>
    <w:rsid w:val="00916550"/>
    <w:rsid w:val="009165EE"/>
    <w:rsid w:val="009166C5"/>
    <w:rsid w:val="00916765"/>
    <w:rsid w:val="00916816"/>
    <w:rsid w:val="009168E0"/>
    <w:rsid w:val="00916AD0"/>
    <w:rsid w:val="00916B26"/>
    <w:rsid w:val="00916B43"/>
    <w:rsid w:val="00916C0A"/>
    <w:rsid w:val="00916D42"/>
    <w:rsid w:val="00916E75"/>
    <w:rsid w:val="00916F23"/>
    <w:rsid w:val="0091704A"/>
    <w:rsid w:val="009170E2"/>
    <w:rsid w:val="00917138"/>
    <w:rsid w:val="009171B7"/>
    <w:rsid w:val="009174AB"/>
    <w:rsid w:val="009176A2"/>
    <w:rsid w:val="00917741"/>
    <w:rsid w:val="009177F4"/>
    <w:rsid w:val="00917886"/>
    <w:rsid w:val="00917957"/>
    <w:rsid w:val="00917988"/>
    <w:rsid w:val="009179D1"/>
    <w:rsid w:val="009179EC"/>
    <w:rsid w:val="009179F2"/>
    <w:rsid w:val="00917B05"/>
    <w:rsid w:val="00917B4D"/>
    <w:rsid w:val="00917B79"/>
    <w:rsid w:val="00917B90"/>
    <w:rsid w:val="00917BBC"/>
    <w:rsid w:val="00917DB5"/>
    <w:rsid w:val="00917EB8"/>
    <w:rsid w:val="00917FF2"/>
    <w:rsid w:val="0091D47E"/>
    <w:rsid w:val="0092039A"/>
    <w:rsid w:val="0092041D"/>
    <w:rsid w:val="009204D9"/>
    <w:rsid w:val="00920519"/>
    <w:rsid w:val="00920637"/>
    <w:rsid w:val="00920888"/>
    <w:rsid w:val="009208D0"/>
    <w:rsid w:val="00920962"/>
    <w:rsid w:val="00920A03"/>
    <w:rsid w:val="00920A73"/>
    <w:rsid w:val="00920AC8"/>
    <w:rsid w:val="00920C54"/>
    <w:rsid w:val="00920CCF"/>
    <w:rsid w:val="00920D34"/>
    <w:rsid w:val="00920F3D"/>
    <w:rsid w:val="00921004"/>
    <w:rsid w:val="00921307"/>
    <w:rsid w:val="00921336"/>
    <w:rsid w:val="00921346"/>
    <w:rsid w:val="0092168F"/>
    <w:rsid w:val="0092177C"/>
    <w:rsid w:val="0092177E"/>
    <w:rsid w:val="0092197F"/>
    <w:rsid w:val="009219C7"/>
    <w:rsid w:val="00921C35"/>
    <w:rsid w:val="00921D73"/>
    <w:rsid w:val="00921E6E"/>
    <w:rsid w:val="00922085"/>
    <w:rsid w:val="0092249A"/>
    <w:rsid w:val="00922684"/>
    <w:rsid w:val="009226CE"/>
    <w:rsid w:val="0092270C"/>
    <w:rsid w:val="00922739"/>
    <w:rsid w:val="00922789"/>
    <w:rsid w:val="00922837"/>
    <w:rsid w:val="009228B5"/>
    <w:rsid w:val="00922D4E"/>
    <w:rsid w:val="00922DD9"/>
    <w:rsid w:val="009235C1"/>
    <w:rsid w:val="009236F3"/>
    <w:rsid w:val="00923786"/>
    <w:rsid w:val="009237FC"/>
    <w:rsid w:val="0092385D"/>
    <w:rsid w:val="00923899"/>
    <w:rsid w:val="0092393C"/>
    <w:rsid w:val="009240B0"/>
    <w:rsid w:val="009240EA"/>
    <w:rsid w:val="0092416A"/>
    <w:rsid w:val="00924262"/>
    <w:rsid w:val="00924275"/>
    <w:rsid w:val="00924276"/>
    <w:rsid w:val="009245BA"/>
    <w:rsid w:val="0092464C"/>
    <w:rsid w:val="009247CD"/>
    <w:rsid w:val="009249C6"/>
    <w:rsid w:val="00924A29"/>
    <w:rsid w:val="00924A3C"/>
    <w:rsid w:val="00924ADC"/>
    <w:rsid w:val="00924B71"/>
    <w:rsid w:val="00924C54"/>
    <w:rsid w:val="00924C92"/>
    <w:rsid w:val="00924D91"/>
    <w:rsid w:val="00924F40"/>
    <w:rsid w:val="00924F41"/>
    <w:rsid w:val="00925063"/>
    <w:rsid w:val="0092507B"/>
    <w:rsid w:val="0092526E"/>
    <w:rsid w:val="009252D5"/>
    <w:rsid w:val="00925493"/>
    <w:rsid w:val="00925517"/>
    <w:rsid w:val="00925607"/>
    <w:rsid w:val="00925612"/>
    <w:rsid w:val="00925623"/>
    <w:rsid w:val="009258FA"/>
    <w:rsid w:val="00925940"/>
    <w:rsid w:val="0092596C"/>
    <w:rsid w:val="00925A14"/>
    <w:rsid w:val="00925B83"/>
    <w:rsid w:val="00925C15"/>
    <w:rsid w:val="00925C54"/>
    <w:rsid w:val="00925D92"/>
    <w:rsid w:val="00925FB3"/>
    <w:rsid w:val="00925FEE"/>
    <w:rsid w:val="00926055"/>
    <w:rsid w:val="0092607D"/>
    <w:rsid w:val="009261C8"/>
    <w:rsid w:val="009261FA"/>
    <w:rsid w:val="0092641B"/>
    <w:rsid w:val="0092643A"/>
    <w:rsid w:val="00926539"/>
    <w:rsid w:val="0092670C"/>
    <w:rsid w:val="009268E2"/>
    <w:rsid w:val="00926A22"/>
    <w:rsid w:val="00926B12"/>
    <w:rsid w:val="00926BA0"/>
    <w:rsid w:val="00926BDF"/>
    <w:rsid w:val="00926D3B"/>
    <w:rsid w:val="00926E86"/>
    <w:rsid w:val="00926FA4"/>
    <w:rsid w:val="009270EA"/>
    <w:rsid w:val="0092713C"/>
    <w:rsid w:val="0092759D"/>
    <w:rsid w:val="0092764E"/>
    <w:rsid w:val="00927777"/>
    <w:rsid w:val="00927788"/>
    <w:rsid w:val="009277B5"/>
    <w:rsid w:val="00927969"/>
    <w:rsid w:val="009279BA"/>
    <w:rsid w:val="009279D5"/>
    <w:rsid w:val="009279FD"/>
    <w:rsid w:val="00927A02"/>
    <w:rsid w:val="00927BD5"/>
    <w:rsid w:val="00927E19"/>
    <w:rsid w:val="00927E96"/>
    <w:rsid w:val="00927EFF"/>
    <w:rsid w:val="00927F73"/>
    <w:rsid w:val="0093005E"/>
    <w:rsid w:val="0093011C"/>
    <w:rsid w:val="009301C8"/>
    <w:rsid w:val="009301FD"/>
    <w:rsid w:val="0093053B"/>
    <w:rsid w:val="00930626"/>
    <w:rsid w:val="009306FA"/>
    <w:rsid w:val="0093076C"/>
    <w:rsid w:val="00930777"/>
    <w:rsid w:val="009307A7"/>
    <w:rsid w:val="00930D5A"/>
    <w:rsid w:val="00930D6A"/>
    <w:rsid w:val="00930E28"/>
    <w:rsid w:val="00930EB8"/>
    <w:rsid w:val="00931062"/>
    <w:rsid w:val="009314DC"/>
    <w:rsid w:val="00931608"/>
    <w:rsid w:val="009316BB"/>
    <w:rsid w:val="00931737"/>
    <w:rsid w:val="009319F7"/>
    <w:rsid w:val="00931DEA"/>
    <w:rsid w:val="00931E1A"/>
    <w:rsid w:val="0093202C"/>
    <w:rsid w:val="00932076"/>
    <w:rsid w:val="0093212F"/>
    <w:rsid w:val="0093218F"/>
    <w:rsid w:val="00932216"/>
    <w:rsid w:val="00932253"/>
    <w:rsid w:val="009322A5"/>
    <w:rsid w:val="009322AE"/>
    <w:rsid w:val="00932435"/>
    <w:rsid w:val="0093255C"/>
    <w:rsid w:val="009327B1"/>
    <w:rsid w:val="0093282B"/>
    <w:rsid w:val="00932A83"/>
    <w:rsid w:val="00932AD3"/>
    <w:rsid w:val="00932AE5"/>
    <w:rsid w:val="00932BF8"/>
    <w:rsid w:val="00932CB5"/>
    <w:rsid w:val="00932D32"/>
    <w:rsid w:val="00932DD2"/>
    <w:rsid w:val="00932F06"/>
    <w:rsid w:val="00932F1B"/>
    <w:rsid w:val="00932F25"/>
    <w:rsid w:val="00932FFF"/>
    <w:rsid w:val="009331CD"/>
    <w:rsid w:val="009331FB"/>
    <w:rsid w:val="0093341A"/>
    <w:rsid w:val="00933581"/>
    <w:rsid w:val="00933619"/>
    <w:rsid w:val="00933727"/>
    <w:rsid w:val="00933777"/>
    <w:rsid w:val="009337A5"/>
    <w:rsid w:val="009339B3"/>
    <w:rsid w:val="00933A61"/>
    <w:rsid w:val="00933C28"/>
    <w:rsid w:val="00933D48"/>
    <w:rsid w:val="00933F38"/>
    <w:rsid w:val="0093408B"/>
    <w:rsid w:val="0093420C"/>
    <w:rsid w:val="00934215"/>
    <w:rsid w:val="0093432D"/>
    <w:rsid w:val="0093435A"/>
    <w:rsid w:val="0093437B"/>
    <w:rsid w:val="009345E3"/>
    <w:rsid w:val="0093472B"/>
    <w:rsid w:val="00934776"/>
    <w:rsid w:val="009348A0"/>
    <w:rsid w:val="009348B8"/>
    <w:rsid w:val="00934973"/>
    <w:rsid w:val="00934AA6"/>
    <w:rsid w:val="00934AD7"/>
    <w:rsid w:val="00934B2F"/>
    <w:rsid w:val="00934C19"/>
    <w:rsid w:val="00934D1E"/>
    <w:rsid w:val="00934D3C"/>
    <w:rsid w:val="00934EC4"/>
    <w:rsid w:val="00934ECC"/>
    <w:rsid w:val="00934F14"/>
    <w:rsid w:val="00934F88"/>
    <w:rsid w:val="0093508D"/>
    <w:rsid w:val="00935296"/>
    <w:rsid w:val="009353C9"/>
    <w:rsid w:val="009353CC"/>
    <w:rsid w:val="0093541A"/>
    <w:rsid w:val="009355E4"/>
    <w:rsid w:val="00935772"/>
    <w:rsid w:val="009358BB"/>
    <w:rsid w:val="00935972"/>
    <w:rsid w:val="00935A37"/>
    <w:rsid w:val="00935C3C"/>
    <w:rsid w:val="0093601C"/>
    <w:rsid w:val="0093609A"/>
    <w:rsid w:val="009362AE"/>
    <w:rsid w:val="00936306"/>
    <w:rsid w:val="0093632F"/>
    <w:rsid w:val="0093634D"/>
    <w:rsid w:val="009363C1"/>
    <w:rsid w:val="00936549"/>
    <w:rsid w:val="009365A3"/>
    <w:rsid w:val="009367CD"/>
    <w:rsid w:val="009368C3"/>
    <w:rsid w:val="00936904"/>
    <w:rsid w:val="0093693F"/>
    <w:rsid w:val="00936A49"/>
    <w:rsid w:val="00936FBE"/>
    <w:rsid w:val="00937035"/>
    <w:rsid w:val="00937073"/>
    <w:rsid w:val="009370F0"/>
    <w:rsid w:val="00937156"/>
    <w:rsid w:val="00937269"/>
    <w:rsid w:val="00937330"/>
    <w:rsid w:val="00937334"/>
    <w:rsid w:val="009374DF"/>
    <w:rsid w:val="00937759"/>
    <w:rsid w:val="00937781"/>
    <w:rsid w:val="00937857"/>
    <w:rsid w:val="00937A43"/>
    <w:rsid w:val="00937CD8"/>
    <w:rsid w:val="00937F30"/>
    <w:rsid w:val="00940056"/>
    <w:rsid w:val="0094016A"/>
    <w:rsid w:val="009401A5"/>
    <w:rsid w:val="009401CF"/>
    <w:rsid w:val="009401F0"/>
    <w:rsid w:val="009402B0"/>
    <w:rsid w:val="009404A3"/>
    <w:rsid w:val="009405A8"/>
    <w:rsid w:val="009406D3"/>
    <w:rsid w:val="009406EE"/>
    <w:rsid w:val="009407E1"/>
    <w:rsid w:val="00940803"/>
    <w:rsid w:val="00940806"/>
    <w:rsid w:val="00940884"/>
    <w:rsid w:val="009408B2"/>
    <w:rsid w:val="0094090C"/>
    <w:rsid w:val="00940923"/>
    <w:rsid w:val="00940A06"/>
    <w:rsid w:val="00940A2D"/>
    <w:rsid w:val="00940AA9"/>
    <w:rsid w:val="00940B2F"/>
    <w:rsid w:val="00940C1B"/>
    <w:rsid w:val="00940E57"/>
    <w:rsid w:val="00940EB4"/>
    <w:rsid w:val="009411F3"/>
    <w:rsid w:val="0094133C"/>
    <w:rsid w:val="00941388"/>
    <w:rsid w:val="0094181D"/>
    <w:rsid w:val="00941900"/>
    <w:rsid w:val="00941A62"/>
    <w:rsid w:val="00941AAE"/>
    <w:rsid w:val="00941B1C"/>
    <w:rsid w:val="00941B53"/>
    <w:rsid w:val="00941C80"/>
    <w:rsid w:val="00941CD9"/>
    <w:rsid w:val="00941D8A"/>
    <w:rsid w:val="00941E13"/>
    <w:rsid w:val="00942024"/>
    <w:rsid w:val="00942212"/>
    <w:rsid w:val="0094245A"/>
    <w:rsid w:val="0094246D"/>
    <w:rsid w:val="0094255C"/>
    <w:rsid w:val="00942565"/>
    <w:rsid w:val="00942584"/>
    <w:rsid w:val="0094269D"/>
    <w:rsid w:val="0094273B"/>
    <w:rsid w:val="009427BD"/>
    <w:rsid w:val="00942A11"/>
    <w:rsid w:val="00942D15"/>
    <w:rsid w:val="00942D39"/>
    <w:rsid w:val="00942F13"/>
    <w:rsid w:val="00942F5D"/>
    <w:rsid w:val="00942FBB"/>
    <w:rsid w:val="00943161"/>
    <w:rsid w:val="009432E8"/>
    <w:rsid w:val="00943333"/>
    <w:rsid w:val="0094344E"/>
    <w:rsid w:val="00943633"/>
    <w:rsid w:val="00943747"/>
    <w:rsid w:val="00943781"/>
    <w:rsid w:val="009439A5"/>
    <w:rsid w:val="00943A96"/>
    <w:rsid w:val="00943AB9"/>
    <w:rsid w:val="00943ADE"/>
    <w:rsid w:val="00943BFD"/>
    <w:rsid w:val="00943C1E"/>
    <w:rsid w:val="00943D6C"/>
    <w:rsid w:val="00943E1B"/>
    <w:rsid w:val="0094404F"/>
    <w:rsid w:val="009445B5"/>
    <w:rsid w:val="009447B8"/>
    <w:rsid w:val="009447C4"/>
    <w:rsid w:val="009448E4"/>
    <w:rsid w:val="00944A17"/>
    <w:rsid w:val="00944B74"/>
    <w:rsid w:val="00944B95"/>
    <w:rsid w:val="00944C98"/>
    <w:rsid w:val="00944CFB"/>
    <w:rsid w:val="00944D2A"/>
    <w:rsid w:val="00944D5F"/>
    <w:rsid w:val="0094510F"/>
    <w:rsid w:val="00945514"/>
    <w:rsid w:val="009455CD"/>
    <w:rsid w:val="009455E0"/>
    <w:rsid w:val="009455FF"/>
    <w:rsid w:val="00945722"/>
    <w:rsid w:val="0094572D"/>
    <w:rsid w:val="009458F9"/>
    <w:rsid w:val="00945907"/>
    <w:rsid w:val="00945A8B"/>
    <w:rsid w:val="00945B61"/>
    <w:rsid w:val="00945C02"/>
    <w:rsid w:val="00945C27"/>
    <w:rsid w:val="00945C49"/>
    <w:rsid w:val="00945DDE"/>
    <w:rsid w:val="00945E77"/>
    <w:rsid w:val="00945EA2"/>
    <w:rsid w:val="009460F0"/>
    <w:rsid w:val="009461CF"/>
    <w:rsid w:val="00946252"/>
    <w:rsid w:val="00946267"/>
    <w:rsid w:val="009462D6"/>
    <w:rsid w:val="00946322"/>
    <w:rsid w:val="0094661C"/>
    <w:rsid w:val="00946631"/>
    <w:rsid w:val="009466B6"/>
    <w:rsid w:val="009466D0"/>
    <w:rsid w:val="009468A7"/>
    <w:rsid w:val="009468F6"/>
    <w:rsid w:val="009469C9"/>
    <w:rsid w:val="00946AEA"/>
    <w:rsid w:val="00946C09"/>
    <w:rsid w:val="00946D3E"/>
    <w:rsid w:val="00946DFC"/>
    <w:rsid w:val="00946F93"/>
    <w:rsid w:val="00947005"/>
    <w:rsid w:val="00947015"/>
    <w:rsid w:val="00947044"/>
    <w:rsid w:val="00947101"/>
    <w:rsid w:val="0094720A"/>
    <w:rsid w:val="0094738D"/>
    <w:rsid w:val="0094751F"/>
    <w:rsid w:val="00947588"/>
    <w:rsid w:val="009475A2"/>
    <w:rsid w:val="00947652"/>
    <w:rsid w:val="009477A4"/>
    <w:rsid w:val="00947842"/>
    <w:rsid w:val="00947973"/>
    <w:rsid w:val="00947974"/>
    <w:rsid w:val="009479DA"/>
    <w:rsid w:val="00947A92"/>
    <w:rsid w:val="00947AD9"/>
    <w:rsid w:val="00947C11"/>
    <w:rsid w:val="00950051"/>
    <w:rsid w:val="009500E3"/>
    <w:rsid w:val="00950319"/>
    <w:rsid w:val="0095062D"/>
    <w:rsid w:val="0095064E"/>
    <w:rsid w:val="0095067E"/>
    <w:rsid w:val="00950973"/>
    <w:rsid w:val="009509F0"/>
    <w:rsid w:val="00950AB7"/>
    <w:rsid w:val="00950AF6"/>
    <w:rsid w:val="00950B4D"/>
    <w:rsid w:val="00950CAC"/>
    <w:rsid w:val="00950EBF"/>
    <w:rsid w:val="00950F43"/>
    <w:rsid w:val="00950F84"/>
    <w:rsid w:val="009510AA"/>
    <w:rsid w:val="00951133"/>
    <w:rsid w:val="00951342"/>
    <w:rsid w:val="009514C6"/>
    <w:rsid w:val="00951511"/>
    <w:rsid w:val="009515EF"/>
    <w:rsid w:val="00951757"/>
    <w:rsid w:val="0095185D"/>
    <w:rsid w:val="009518A0"/>
    <w:rsid w:val="00951919"/>
    <w:rsid w:val="0095193B"/>
    <w:rsid w:val="00951A9A"/>
    <w:rsid w:val="00951B1D"/>
    <w:rsid w:val="00951B8E"/>
    <w:rsid w:val="00951B97"/>
    <w:rsid w:val="00951E48"/>
    <w:rsid w:val="009520DC"/>
    <w:rsid w:val="00952145"/>
    <w:rsid w:val="00952543"/>
    <w:rsid w:val="0095256F"/>
    <w:rsid w:val="00952641"/>
    <w:rsid w:val="0095267D"/>
    <w:rsid w:val="009526E7"/>
    <w:rsid w:val="0095273D"/>
    <w:rsid w:val="00952994"/>
    <w:rsid w:val="00952AAA"/>
    <w:rsid w:val="00952AB6"/>
    <w:rsid w:val="00952AC1"/>
    <w:rsid w:val="00952C73"/>
    <w:rsid w:val="00952CBB"/>
    <w:rsid w:val="00952DAA"/>
    <w:rsid w:val="00952E5E"/>
    <w:rsid w:val="00952E83"/>
    <w:rsid w:val="00952EBB"/>
    <w:rsid w:val="009530E1"/>
    <w:rsid w:val="009531DE"/>
    <w:rsid w:val="00953201"/>
    <w:rsid w:val="009532EC"/>
    <w:rsid w:val="00953450"/>
    <w:rsid w:val="009534B1"/>
    <w:rsid w:val="00953931"/>
    <w:rsid w:val="00953AAC"/>
    <w:rsid w:val="00953BC8"/>
    <w:rsid w:val="00953C9A"/>
    <w:rsid w:val="00953D25"/>
    <w:rsid w:val="00953D3F"/>
    <w:rsid w:val="00953D95"/>
    <w:rsid w:val="00953E4B"/>
    <w:rsid w:val="009544AC"/>
    <w:rsid w:val="00954528"/>
    <w:rsid w:val="0095454C"/>
    <w:rsid w:val="0095466A"/>
    <w:rsid w:val="00954690"/>
    <w:rsid w:val="00954848"/>
    <w:rsid w:val="0095489A"/>
    <w:rsid w:val="00954909"/>
    <w:rsid w:val="00954CD0"/>
    <w:rsid w:val="00954EF6"/>
    <w:rsid w:val="00954F0C"/>
    <w:rsid w:val="00954F6D"/>
    <w:rsid w:val="009550D4"/>
    <w:rsid w:val="009550FF"/>
    <w:rsid w:val="00955102"/>
    <w:rsid w:val="00955108"/>
    <w:rsid w:val="00955152"/>
    <w:rsid w:val="0095529E"/>
    <w:rsid w:val="00955327"/>
    <w:rsid w:val="0095533A"/>
    <w:rsid w:val="00955354"/>
    <w:rsid w:val="009553D4"/>
    <w:rsid w:val="0095544B"/>
    <w:rsid w:val="009554D1"/>
    <w:rsid w:val="00955632"/>
    <w:rsid w:val="0095576E"/>
    <w:rsid w:val="00955883"/>
    <w:rsid w:val="009558D8"/>
    <w:rsid w:val="009558F4"/>
    <w:rsid w:val="009559E0"/>
    <w:rsid w:val="00955A4C"/>
    <w:rsid w:val="00955A78"/>
    <w:rsid w:val="00955AD2"/>
    <w:rsid w:val="00955B6F"/>
    <w:rsid w:val="00955B79"/>
    <w:rsid w:val="00955C21"/>
    <w:rsid w:val="00955ECC"/>
    <w:rsid w:val="00955EDE"/>
    <w:rsid w:val="00955F9E"/>
    <w:rsid w:val="0095605D"/>
    <w:rsid w:val="00956140"/>
    <w:rsid w:val="00956180"/>
    <w:rsid w:val="00956210"/>
    <w:rsid w:val="00956240"/>
    <w:rsid w:val="009563D1"/>
    <w:rsid w:val="0095645E"/>
    <w:rsid w:val="00956651"/>
    <w:rsid w:val="009566DD"/>
    <w:rsid w:val="00956705"/>
    <w:rsid w:val="0095674C"/>
    <w:rsid w:val="0095676D"/>
    <w:rsid w:val="009567BF"/>
    <w:rsid w:val="00956805"/>
    <w:rsid w:val="009568A4"/>
    <w:rsid w:val="009568BF"/>
    <w:rsid w:val="00956A81"/>
    <w:rsid w:val="00956AAD"/>
    <w:rsid w:val="00956B6F"/>
    <w:rsid w:val="00956B98"/>
    <w:rsid w:val="00956D9B"/>
    <w:rsid w:val="00956DC5"/>
    <w:rsid w:val="00956E21"/>
    <w:rsid w:val="00956E88"/>
    <w:rsid w:val="00956FA9"/>
    <w:rsid w:val="0095705E"/>
    <w:rsid w:val="009570AD"/>
    <w:rsid w:val="009571B9"/>
    <w:rsid w:val="009571CC"/>
    <w:rsid w:val="00957218"/>
    <w:rsid w:val="00957567"/>
    <w:rsid w:val="0095765C"/>
    <w:rsid w:val="0095773F"/>
    <w:rsid w:val="009577A5"/>
    <w:rsid w:val="009577A8"/>
    <w:rsid w:val="009577C8"/>
    <w:rsid w:val="0095796B"/>
    <w:rsid w:val="00957A1C"/>
    <w:rsid w:val="00957A26"/>
    <w:rsid w:val="00957B83"/>
    <w:rsid w:val="00957E25"/>
    <w:rsid w:val="009600E6"/>
    <w:rsid w:val="0096013E"/>
    <w:rsid w:val="00960321"/>
    <w:rsid w:val="00960482"/>
    <w:rsid w:val="009604FF"/>
    <w:rsid w:val="00960611"/>
    <w:rsid w:val="00960879"/>
    <w:rsid w:val="00960958"/>
    <w:rsid w:val="00960A1D"/>
    <w:rsid w:val="00960AA0"/>
    <w:rsid w:val="00960B0E"/>
    <w:rsid w:val="00960D7A"/>
    <w:rsid w:val="00960D96"/>
    <w:rsid w:val="00960EE5"/>
    <w:rsid w:val="009610D0"/>
    <w:rsid w:val="009610EB"/>
    <w:rsid w:val="009611A9"/>
    <w:rsid w:val="009611E6"/>
    <w:rsid w:val="00961318"/>
    <w:rsid w:val="0096139C"/>
    <w:rsid w:val="009614EA"/>
    <w:rsid w:val="009615C0"/>
    <w:rsid w:val="009617C0"/>
    <w:rsid w:val="0096180D"/>
    <w:rsid w:val="00961847"/>
    <w:rsid w:val="009618CE"/>
    <w:rsid w:val="00961A24"/>
    <w:rsid w:val="00961A51"/>
    <w:rsid w:val="00961C58"/>
    <w:rsid w:val="00961DA7"/>
    <w:rsid w:val="00961E6A"/>
    <w:rsid w:val="00961FA3"/>
    <w:rsid w:val="009621B0"/>
    <w:rsid w:val="0096220F"/>
    <w:rsid w:val="00962753"/>
    <w:rsid w:val="00962A8D"/>
    <w:rsid w:val="00962B4C"/>
    <w:rsid w:val="00962C39"/>
    <w:rsid w:val="00962CBE"/>
    <w:rsid w:val="00962CDA"/>
    <w:rsid w:val="00962D43"/>
    <w:rsid w:val="00962D4A"/>
    <w:rsid w:val="00962F36"/>
    <w:rsid w:val="00963038"/>
    <w:rsid w:val="00963171"/>
    <w:rsid w:val="009631A4"/>
    <w:rsid w:val="009631D5"/>
    <w:rsid w:val="0096329F"/>
    <w:rsid w:val="00963370"/>
    <w:rsid w:val="009635FA"/>
    <w:rsid w:val="00963688"/>
    <w:rsid w:val="00963736"/>
    <w:rsid w:val="0096387F"/>
    <w:rsid w:val="00963A9F"/>
    <w:rsid w:val="00963AC1"/>
    <w:rsid w:val="00963B1B"/>
    <w:rsid w:val="00963E11"/>
    <w:rsid w:val="00963F76"/>
    <w:rsid w:val="0096401C"/>
    <w:rsid w:val="009640E9"/>
    <w:rsid w:val="009642E5"/>
    <w:rsid w:val="0096434D"/>
    <w:rsid w:val="00964373"/>
    <w:rsid w:val="009644A0"/>
    <w:rsid w:val="00964676"/>
    <w:rsid w:val="009647A8"/>
    <w:rsid w:val="0096483D"/>
    <w:rsid w:val="009649DC"/>
    <w:rsid w:val="00964AF4"/>
    <w:rsid w:val="00964CF3"/>
    <w:rsid w:val="00964D4C"/>
    <w:rsid w:val="00964D8B"/>
    <w:rsid w:val="00964DC2"/>
    <w:rsid w:val="00964E87"/>
    <w:rsid w:val="00964F86"/>
    <w:rsid w:val="00965059"/>
    <w:rsid w:val="009650A8"/>
    <w:rsid w:val="00965148"/>
    <w:rsid w:val="00965308"/>
    <w:rsid w:val="00965405"/>
    <w:rsid w:val="00965420"/>
    <w:rsid w:val="00965488"/>
    <w:rsid w:val="009657C7"/>
    <w:rsid w:val="009658E0"/>
    <w:rsid w:val="0096598A"/>
    <w:rsid w:val="00965AD7"/>
    <w:rsid w:val="00965B7C"/>
    <w:rsid w:val="00965B94"/>
    <w:rsid w:val="00965CB4"/>
    <w:rsid w:val="009660AC"/>
    <w:rsid w:val="00966104"/>
    <w:rsid w:val="00966213"/>
    <w:rsid w:val="0096634E"/>
    <w:rsid w:val="00966378"/>
    <w:rsid w:val="009664BC"/>
    <w:rsid w:val="00966556"/>
    <w:rsid w:val="00966667"/>
    <w:rsid w:val="00966847"/>
    <w:rsid w:val="009669A4"/>
    <w:rsid w:val="009669FB"/>
    <w:rsid w:val="00966A92"/>
    <w:rsid w:val="00966AA9"/>
    <w:rsid w:val="00966B98"/>
    <w:rsid w:val="00966C86"/>
    <w:rsid w:val="00966DDD"/>
    <w:rsid w:val="00966DFC"/>
    <w:rsid w:val="00966E29"/>
    <w:rsid w:val="00966E54"/>
    <w:rsid w:val="00966E81"/>
    <w:rsid w:val="00966FC1"/>
    <w:rsid w:val="0096707E"/>
    <w:rsid w:val="009671DA"/>
    <w:rsid w:val="00967356"/>
    <w:rsid w:val="009673AF"/>
    <w:rsid w:val="009673BF"/>
    <w:rsid w:val="009673CF"/>
    <w:rsid w:val="009673E8"/>
    <w:rsid w:val="009674F0"/>
    <w:rsid w:val="0096762A"/>
    <w:rsid w:val="009676E6"/>
    <w:rsid w:val="0096778B"/>
    <w:rsid w:val="009678D1"/>
    <w:rsid w:val="009678D3"/>
    <w:rsid w:val="009679FE"/>
    <w:rsid w:val="00967A24"/>
    <w:rsid w:val="00967AF0"/>
    <w:rsid w:val="00967C19"/>
    <w:rsid w:val="00967C2D"/>
    <w:rsid w:val="00967DB3"/>
    <w:rsid w:val="00967E81"/>
    <w:rsid w:val="00967EFA"/>
    <w:rsid w:val="00967FB2"/>
    <w:rsid w:val="00970087"/>
    <w:rsid w:val="00970189"/>
    <w:rsid w:val="009701BD"/>
    <w:rsid w:val="0097024B"/>
    <w:rsid w:val="0097025B"/>
    <w:rsid w:val="00970262"/>
    <w:rsid w:val="0097035F"/>
    <w:rsid w:val="00970377"/>
    <w:rsid w:val="009703A5"/>
    <w:rsid w:val="00970643"/>
    <w:rsid w:val="0097069B"/>
    <w:rsid w:val="009706A3"/>
    <w:rsid w:val="009706BA"/>
    <w:rsid w:val="00970834"/>
    <w:rsid w:val="0097096B"/>
    <w:rsid w:val="009709AF"/>
    <w:rsid w:val="00970A13"/>
    <w:rsid w:val="00970A33"/>
    <w:rsid w:val="00970AB0"/>
    <w:rsid w:val="00970BDD"/>
    <w:rsid w:val="00970C38"/>
    <w:rsid w:val="00970C81"/>
    <w:rsid w:val="00970CD5"/>
    <w:rsid w:val="00970E37"/>
    <w:rsid w:val="00970F1A"/>
    <w:rsid w:val="00971015"/>
    <w:rsid w:val="009710B1"/>
    <w:rsid w:val="009710FD"/>
    <w:rsid w:val="00971119"/>
    <w:rsid w:val="00971188"/>
    <w:rsid w:val="009711C5"/>
    <w:rsid w:val="0097132E"/>
    <w:rsid w:val="00971396"/>
    <w:rsid w:val="009713C8"/>
    <w:rsid w:val="0097141D"/>
    <w:rsid w:val="009714BD"/>
    <w:rsid w:val="009717FC"/>
    <w:rsid w:val="00971984"/>
    <w:rsid w:val="00971992"/>
    <w:rsid w:val="00971A6E"/>
    <w:rsid w:val="00971D0F"/>
    <w:rsid w:val="00971DB9"/>
    <w:rsid w:val="00971EA1"/>
    <w:rsid w:val="00971FDE"/>
    <w:rsid w:val="00972231"/>
    <w:rsid w:val="00972484"/>
    <w:rsid w:val="00972513"/>
    <w:rsid w:val="009725AE"/>
    <w:rsid w:val="00972653"/>
    <w:rsid w:val="0097286C"/>
    <w:rsid w:val="0097299A"/>
    <w:rsid w:val="00972A85"/>
    <w:rsid w:val="00972CA8"/>
    <w:rsid w:val="009730A6"/>
    <w:rsid w:val="009730F5"/>
    <w:rsid w:val="009730F6"/>
    <w:rsid w:val="00973302"/>
    <w:rsid w:val="009734C1"/>
    <w:rsid w:val="00973506"/>
    <w:rsid w:val="0097350A"/>
    <w:rsid w:val="00973596"/>
    <w:rsid w:val="009735F0"/>
    <w:rsid w:val="0097364C"/>
    <w:rsid w:val="00973735"/>
    <w:rsid w:val="00973778"/>
    <w:rsid w:val="009739E4"/>
    <w:rsid w:val="00973B1D"/>
    <w:rsid w:val="00973B4B"/>
    <w:rsid w:val="00973B6B"/>
    <w:rsid w:val="00973B9E"/>
    <w:rsid w:val="00973CBC"/>
    <w:rsid w:val="00973CCD"/>
    <w:rsid w:val="00973CD9"/>
    <w:rsid w:val="00973DF5"/>
    <w:rsid w:val="0097403F"/>
    <w:rsid w:val="00974092"/>
    <w:rsid w:val="009741F9"/>
    <w:rsid w:val="00974304"/>
    <w:rsid w:val="00974325"/>
    <w:rsid w:val="0097466D"/>
    <w:rsid w:val="009746B2"/>
    <w:rsid w:val="009746BC"/>
    <w:rsid w:val="0097471B"/>
    <w:rsid w:val="00974838"/>
    <w:rsid w:val="009749D9"/>
    <w:rsid w:val="00974C2E"/>
    <w:rsid w:val="00974C2F"/>
    <w:rsid w:val="00974C89"/>
    <w:rsid w:val="00974C93"/>
    <w:rsid w:val="00974CB8"/>
    <w:rsid w:val="00974E23"/>
    <w:rsid w:val="00974E24"/>
    <w:rsid w:val="00974EB8"/>
    <w:rsid w:val="00974F2D"/>
    <w:rsid w:val="00974F6A"/>
    <w:rsid w:val="00974FB0"/>
    <w:rsid w:val="00974FE8"/>
    <w:rsid w:val="0097506D"/>
    <w:rsid w:val="009751CA"/>
    <w:rsid w:val="0097528C"/>
    <w:rsid w:val="009756E6"/>
    <w:rsid w:val="0097571A"/>
    <w:rsid w:val="0097587D"/>
    <w:rsid w:val="0097591F"/>
    <w:rsid w:val="00975996"/>
    <w:rsid w:val="00975BBB"/>
    <w:rsid w:val="00975C1C"/>
    <w:rsid w:val="00975C5C"/>
    <w:rsid w:val="00975F8A"/>
    <w:rsid w:val="00975F90"/>
    <w:rsid w:val="00975F97"/>
    <w:rsid w:val="00975FDE"/>
    <w:rsid w:val="0097617D"/>
    <w:rsid w:val="0097623F"/>
    <w:rsid w:val="009763B5"/>
    <w:rsid w:val="00976493"/>
    <w:rsid w:val="009764B1"/>
    <w:rsid w:val="00976635"/>
    <w:rsid w:val="00976669"/>
    <w:rsid w:val="0097673C"/>
    <w:rsid w:val="00976790"/>
    <w:rsid w:val="0097679C"/>
    <w:rsid w:val="0097690B"/>
    <w:rsid w:val="009769B8"/>
    <w:rsid w:val="00976C33"/>
    <w:rsid w:val="00976D6A"/>
    <w:rsid w:val="00976E24"/>
    <w:rsid w:val="00976EF7"/>
    <w:rsid w:val="0097716D"/>
    <w:rsid w:val="00977328"/>
    <w:rsid w:val="00977454"/>
    <w:rsid w:val="009776F5"/>
    <w:rsid w:val="0097770E"/>
    <w:rsid w:val="00977828"/>
    <w:rsid w:val="00977BCF"/>
    <w:rsid w:val="00977CB1"/>
    <w:rsid w:val="00977D10"/>
    <w:rsid w:val="00977D72"/>
    <w:rsid w:val="00977DA0"/>
    <w:rsid w:val="00977DF7"/>
    <w:rsid w:val="00980172"/>
    <w:rsid w:val="009801BB"/>
    <w:rsid w:val="009801CE"/>
    <w:rsid w:val="009802C4"/>
    <w:rsid w:val="009803B5"/>
    <w:rsid w:val="009803C4"/>
    <w:rsid w:val="00980411"/>
    <w:rsid w:val="00980439"/>
    <w:rsid w:val="00980601"/>
    <w:rsid w:val="009807F3"/>
    <w:rsid w:val="009808E5"/>
    <w:rsid w:val="0098094E"/>
    <w:rsid w:val="00980B4C"/>
    <w:rsid w:val="00980BDF"/>
    <w:rsid w:val="00980BEB"/>
    <w:rsid w:val="00980C19"/>
    <w:rsid w:val="00980C4D"/>
    <w:rsid w:val="00980C55"/>
    <w:rsid w:val="00980CBC"/>
    <w:rsid w:val="00980EAA"/>
    <w:rsid w:val="00980F73"/>
    <w:rsid w:val="00980FE7"/>
    <w:rsid w:val="00981089"/>
    <w:rsid w:val="0098108A"/>
    <w:rsid w:val="0098110F"/>
    <w:rsid w:val="00981295"/>
    <w:rsid w:val="0098133B"/>
    <w:rsid w:val="009813A1"/>
    <w:rsid w:val="00981456"/>
    <w:rsid w:val="0098163C"/>
    <w:rsid w:val="009816E3"/>
    <w:rsid w:val="009816FB"/>
    <w:rsid w:val="009818BB"/>
    <w:rsid w:val="00981940"/>
    <w:rsid w:val="00981A89"/>
    <w:rsid w:val="00981AA1"/>
    <w:rsid w:val="00981AB5"/>
    <w:rsid w:val="00981C13"/>
    <w:rsid w:val="00981C4B"/>
    <w:rsid w:val="00981CF0"/>
    <w:rsid w:val="00981D81"/>
    <w:rsid w:val="00981E2A"/>
    <w:rsid w:val="00981EA2"/>
    <w:rsid w:val="00981EAA"/>
    <w:rsid w:val="009820CC"/>
    <w:rsid w:val="00982317"/>
    <w:rsid w:val="009823FB"/>
    <w:rsid w:val="0098240C"/>
    <w:rsid w:val="0098242D"/>
    <w:rsid w:val="00982590"/>
    <w:rsid w:val="009825EC"/>
    <w:rsid w:val="00982605"/>
    <w:rsid w:val="0098263F"/>
    <w:rsid w:val="009826CD"/>
    <w:rsid w:val="0098271F"/>
    <w:rsid w:val="0098277F"/>
    <w:rsid w:val="009827E1"/>
    <w:rsid w:val="0098281C"/>
    <w:rsid w:val="00982835"/>
    <w:rsid w:val="009828CE"/>
    <w:rsid w:val="009829C5"/>
    <w:rsid w:val="00982B3E"/>
    <w:rsid w:val="00982CD4"/>
    <w:rsid w:val="00982EBE"/>
    <w:rsid w:val="00982FEA"/>
    <w:rsid w:val="009830D1"/>
    <w:rsid w:val="009833C2"/>
    <w:rsid w:val="00983430"/>
    <w:rsid w:val="00983519"/>
    <w:rsid w:val="0098354F"/>
    <w:rsid w:val="00983602"/>
    <w:rsid w:val="00983612"/>
    <w:rsid w:val="0098378E"/>
    <w:rsid w:val="00983791"/>
    <w:rsid w:val="009837C9"/>
    <w:rsid w:val="00983893"/>
    <w:rsid w:val="0098399F"/>
    <w:rsid w:val="00983B29"/>
    <w:rsid w:val="00983BA2"/>
    <w:rsid w:val="00983C79"/>
    <w:rsid w:val="00983D7D"/>
    <w:rsid w:val="00983DDC"/>
    <w:rsid w:val="00983E00"/>
    <w:rsid w:val="00983E27"/>
    <w:rsid w:val="00983EB3"/>
    <w:rsid w:val="00983F28"/>
    <w:rsid w:val="00983FA4"/>
    <w:rsid w:val="00984076"/>
    <w:rsid w:val="009841B1"/>
    <w:rsid w:val="009841C3"/>
    <w:rsid w:val="0098422E"/>
    <w:rsid w:val="009843DE"/>
    <w:rsid w:val="009843F8"/>
    <w:rsid w:val="0098449F"/>
    <w:rsid w:val="00984595"/>
    <w:rsid w:val="00984670"/>
    <w:rsid w:val="009846CA"/>
    <w:rsid w:val="00984799"/>
    <w:rsid w:val="0098479A"/>
    <w:rsid w:val="0098483B"/>
    <w:rsid w:val="00984994"/>
    <w:rsid w:val="00984B98"/>
    <w:rsid w:val="00984CB0"/>
    <w:rsid w:val="00984DD6"/>
    <w:rsid w:val="00984F14"/>
    <w:rsid w:val="00984FDD"/>
    <w:rsid w:val="00985065"/>
    <w:rsid w:val="009853A2"/>
    <w:rsid w:val="009853CD"/>
    <w:rsid w:val="00985514"/>
    <w:rsid w:val="00985556"/>
    <w:rsid w:val="00985611"/>
    <w:rsid w:val="0098562E"/>
    <w:rsid w:val="00985944"/>
    <w:rsid w:val="00985C0F"/>
    <w:rsid w:val="00985C85"/>
    <w:rsid w:val="00985D72"/>
    <w:rsid w:val="00985DE7"/>
    <w:rsid w:val="00985E7D"/>
    <w:rsid w:val="00985E81"/>
    <w:rsid w:val="00986038"/>
    <w:rsid w:val="00986083"/>
    <w:rsid w:val="009861FB"/>
    <w:rsid w:val="00986304"/>
    <w:rsid w:val="0098633B"/>
    <w:rsid w:val="00986577"/>
    <w:rsid w:val="0098658B"/>
    <w:rsid w:val="00986598"/>
    <w:rsid w:val="00986649"/>
    <w:rsid w:val="0098673C"/>
    <w:rsid w:val="0098674D"/>
    <w:rsid w:val="009867CE"/>
    <w:rsid w:val="00986853"/>
    <w:rsid w:val="009869F8"/>
    <w:rsid w:val="00986B4C"/>
    <w:rsid w:val="00986BB3"/>
    <w:rsid w:val="00986E14"/>
    <w:rsid w:val="00986E51"/>
    <w:rsid w:val="00986F14"/>
    <w:rsid w:val="00986F64"/>
    <w:rsid w:val="0098701B"/>
    <w:rsid w:val="0098713F"/>
    <w:rsid w:val="009871D0"/>
    <w:rsid w:val="00987354"/>
    <w:rsid w:val="009875C1"/>
    <w:rsid w:val="009875E9"/>
    <w:rsid w:val="00987603"/>
    <w:rsid w:val="0098771D"/>
    <w:rsid w:val="0098771F"/>
    <w:rsid w:val="00987755"/>
    <w:rsid w:val="00987A54"/>
    <w:rsid w:val="00987C6A"/>
    <w:rsid w:val="00987CFD"/>
    <w:rsid w:val="00987EA6"/>
    <w:rsid w:val="00990237"/>
    <w:rsid w:val="0099034F"/>
    <w:rsid w:val="00990622"/>
    <w:rsid w:val="009906B0"/>
    <w:rsid w:val="00990778"/>
    <w:rsid w:val="009907D5"/>
    <w:rsid w:val="0099084E"/>
    <w:rsid w:val="00990913"/>
    <w:rsid w:val="009909FA"/>
    <w:rsid w:val="00990AB9"/>
    <w:rsid w:val="00990B08"/>
    <w:rsid w:val="00990B61"/>
    <w:rsid w:val="00990D46"/>
    <w:rsid w:val="00990ED1"/>
    <w:rsid w:val="00990F67"/>
    <w:rsid w:val="00990F6C"/>
    <w:rsid w:val="00990FCE"/>
    <w:rsid w:val="00991211"/>
    <w:rsid w:val="00991277"/>
    <w:rsid w:val="009912CC"/>
    <w:rsid w:val="00991324"/>
    <w:rsid w:val="00991330"/>
    <w:rsid w:val="00991729"/>
    <w:rsid w:val="009917D8"/>
    <w:rsid w:val="009917EC"/>
    <w:rsid w:val="00991849"/>
    <w:rsid w:val="00991B11"/>
    <w:rsid w:val="00991BF1"/>
    <w:rsid w:val="00991C90"/>
    <w:rsid w:val="00991D47"/>
    <w:rsid w:val="00991D71"/>
    <w:rsid w:val="00991E9D"/>
    <w:rsid w:val="00991ED5"/>
    <w:rsid w:val="009920B8"/>
    <w:rsid w:val="0099216B"/>
    <w:rsid w:val="009921D6"/>
    <w:rsid w:val="00992276"/>
    <w:rsid w:val="0099227A"/>
    <w:rsid w:val="009923DC"/>
    <w:rsid w:val="00992541"/>
    <w:rsid w:val="00992687"/>
    <w:rsid w:val="0099271E"/>
    <w:rsid w:val="0099274F"/>
    <w:rsid w:val="009927ED"/>
    <w:rsid w:val="009929FB"/>
    <w:rsid w:val="00992A48"/>
    <w:rsid w:val="00992BDE"/>
    <w:rsid w:val="00992C6A"/>
    <w:rsid w:val="00992D0D"/>
    <w:rsid w:val="00992D30"/>
    <w:rsid w:val="00992FB9"/>
    <w:rsid w:val="00993025"/>
    <w:rsid w:val="00993155"/>
    <w:rsid w:val="00993192"/>
    <w:rsid w:val="009931AE"/>
    <w:rsid w:val="009932EA"/>
    <w:rsid w:val="00993319"/>
    <w:rsid w:val="0099331D"/>
    <w:rsid w:val="00993506"/>
    <w:rsid w:val="00993513"/>
    <w:rsid w:val="00993558"/>
    <w:rsid w:val="009936B2"/>
    <w:rsid w:val="00993838"/>
    <w:rsid w:val="0099389B"/>
    <w:rsid w:val="00993ACF"/>
    <w:rsid w:val="00993B01"/>
    <w:rsid w:val="00993B1F"/>
    <w:rsid w:val="00993D39"/>
    <w:rsid w:val="00993D9E"/>
    <w:rsid w:val="00993FDF"/>
    <w:rsid w:val="00994076"/>
    <w:rsid w:val="009940E7"/>
    <w:rsid w:val="0099428C"/>
    <w:rsid w:val="009942FB"/>
    <w:rsid w:val="00994431"/>
    <w:rsid w:val="0099453C"/>
    <w:rsid w:val="009945C7"/>
    <w:rsid w:val="00994709"/>
    <w:rsid w:val="009947FD"/>
    <w:rsid w:val="0099482B"/>
    <w:rsid w:val="00994A29"/>
    <w:rsid w:val="00994AD7"/>
    <w:rsid w:val="00994B0D"/>
    <w:rsid w:val="00994B0E"/>
    <w:rsid w:val="00994CC1"/>
    <w:rsid w:val="00994D20"/>
    <w:rsid w:val="00994EAA"/>
    <w:rsid w:val="00994F2D"/>
    <w:rsid w:val="009953EA"/>
    <w:rsid w:val="00995446"/>
    <w:rsid w:val="00995608"/>
    <w:rsid w:val="0099563A"/>
    <w:rsid w:val="009957F1"/>
    <w:rsid w:val="00995875"/>
    <w:rsid w:val="009958AF"/>
    <w:rsid w:val="009959B2"/>
    <w:rsid w:val="00995A3D"/>
    <w:rsid w:val="00995B9F"/>
    <w:rsid w:val="00995CB6"/>
    <w:rsid w:val="00995D6C"/>
    <w:rsid w:val="00995DFD"/>
    <w:rsid w:val="00995E22"/>
    <w:rsid w:val="00995E28"/>
    <w:rsid w:val="00995E3B"/>
    <w:rsid w:val="00995E79"/>
    <w:rsid w:val="00995E94"/>
    <w:rsid w:val="00995EA5"/>
    <w:rsid w:val="00995EC8"/>
    <w:rsid w:val="00995F36"/>
    <w:rsid w:val="00995FC5"/>
    <w:rsid w:val="00996051"/>
    <w:rsid w:val="00996127"/>
    <w:rsid w:val="0099618A"/>
    <w:rsid w:val="009961BB"/>
    <w:rsid w:val="00996289"/>
    <w:rsid w:val="00996389"/>
    <w:rsid w:val="009963EB"/>
    <w:rsid w:val="00996406"/>
    <w:rsid w:val="009964A3"/>
    <w:rsid w:val="00996693"/>
    <w:rsid w:val="009968A0"/>
    <w:rsid w:val="0099691B"/>
    <w:rsid w:val="00996954"/>
    <w:rsid w:val="009969C8"/>
    <w:rsid w:val="00996A57"/>
    <w:rsid w:val="00996D3F"/>
    <w:rsid w:val="00996F0A"/>
    <w:rsid w:val="00996F83"/>
    <w:rsid w:val="009970CA"/>
    <w:rsid w:val="0099710C"/>
    <w:rsid w:val="0099717F"/>
    <w:rsid w:val="009971E1"/>
    <w:rsid w:val="009972D9"/>
    <w:rsid w:val="0099745A"/>
    <w:rsid w:val="00997476"/>
    <w:rsid w:val="009974D4"/>
    <w:rsid w:val="009974F1"/>
    <w:rsid w:val="009977CB"/>
    <w:rsid w:val="009977E2"/>
    <w:rsid w:val="009979B2"/>
    <w:rsid w:val="00997B11"/>
    <w:rsid w:val="00997B24"/>
    <w:rsid w:val="00997B63"/>
    <w:rsid w:val="00997C0F"/>
    <w:rsid w:val="00997CB0"/>
    <w:rsid w:val="00997E3C"/>
    <w:rsid w:val="00997E69"/>
    <w:rsid w:val="00997FAF"/>
    <w:rsid w:val="009A0037"/>
    <w:rsid w:val="009A0081"/>
    <w:rsid w:val="009A02B6"/>
    <w:rsid w:val="009A0406"/>
    <w:rsid w:val="009A0470"/>
    <w:rsid w:val="009A0535"/>
    <w:rsid w:val="009A058A"/>
    <w:rsid w:val="009A0986"/>
    <w:rsid w:val="009A09C7"/>
    <w:rsid w:val="009A09CF"/>
    <w:rsid w:val="009A0B65"/>
    <w:rsid w:val="009A0B78"/>
    <w:rsid w:val="009A0BBC"/>
    <w:rsid w:val="009A0C4A"/>
    <w:rsid w:val="009A0E2C"/>
    <w:rsid w:val="009A0FC9"/>
    <w:rsid w:val="009A0FDF"/>
    <w:rsid w:val="009A10B2"/>
    <w:rsid w:val="009A11D6"/>
    <w:rsid w:val="009A12D6"/>
    <w:rsid w:val="009A13EA"/>
    <w:rsid w:val="009A1422"/>
    <w:rsid w:val="009A14BA"/>
    <w:rsid w:val="009A14E1"/>
    <w:rsid w:val="009A150E"/>
    <w:rsid w:val="009A1516"/>
    <w:rsid w:val="009A15B4"/>
    <w:rsid w:val="009A16E5"/>
    <w:rsid w:val="009A172A"/>
    <w:rsid w:val="009A1784"/>
    <w:rsid w:val="009A17C7"/>
    <w:rsid w:val="009A185F"/>
    <w:rsid w:val="009A1BB7"/>
    <w:rsid w:val="009A1BF7"/>
    <w:rsid w:val="009A1CCE"/>
    <w:rsid w:val="009A1E41"/>
    <w:rsid w:val="009A1F14"/>
    <w:rsid w:val="009A1F27"/>
    <w:rsid w:val="009A2174"/>
    <w:rsid w:val="009A228E"/>
    <w:rsid w:val="009A22B4"/>
    <w:rsid w:val="009A2333"/>
    <w:rsid w:val="009A23BB"/>
    <w:rsid w:val="009A246F"/>
    <w:rsid w:val="009A2795"/>
    <w:rsid w:val="009A287A"/>
    <w:rsid w:val="009A290B"/>
    <w:rsid w:val="009A29FF"/>
    <w:rsid w:val="009A2B20"/>
    <w:rsid w:val="009A2BF9"/>
    <w:rsid w:val="009A2DA3"/>
    <w:rsid w:val="009A2E32"/>
    <w:rsid w:val="009A2E36"/>
    <w:rsid w:val="009A2E82"/>
    <w:rsid w:val="009A2E8D"/>
    <w:rsid w:val="009A32DE"/>
    <w:rsid w:val="009A332B"/>
    <w:rsid w:val="009A33A7"/>
    <w:rsid w:val="009A33D4"/>
    <w:rsid w:val="009A356C"/>
    <w:rsid w:val="009A35D6"/>
    <w:rsid w:val="009A37E2"/>
    <w:rsid w:val="009A3844"/>
    <w:rsid w:val="009A3855"/>
    <w:rsid w:val="009A3A18"/>
    <w:rsid w:val="009A3A4D"/>
    <w:rsid w:val="009A3B79"/>
    <w:rsid w:val="009A3CB4"/>
    <w:rsid w:val="009A3CE8"/>
    <w:rsid w:val="009A3EEB"/>
    <w:rsid w:val="009A3F68"/>
    <w:rsid w:val="009A4037"/>
    <w:rsid w:val="009A4163"/>
    <w:rsid w:val="009A42E3"/>
    <w:rsid w:val="009A4357"/>
    <w:rsid w:val="009A43BE"/>
    <w:rsid w:val="009A450A"/>
    <w:rsid w:val="009A457F"/>
    <w:rsid w:val="009A46CE"/>
    <w:rsid w:val="009A46D8"/>
    <w:rsid w:val="009A471A"/>
    <w:rsid w:val="009A4899"/>
    <w:rsid w:val="009A4963"/>
    <w:rsid w:val="009A499B"/>
    <w:rsid w:val="009A4B05"/>
    <w:rsid w:val="009A5010"/>
    <w:rsid w:val="009A503D"/>
    <w:rsid w:val="009A543A"/>
    <w:rsid w:val="009A56BF"/>
    <w:rsid w:val="009A5715"/>
    <w:rsid w:val="009A5789"/>
    <w:rsid w:val="009A5937"/>
    <w:rsid w:val="009A59E0"/>
    <w:rsid w:val="009A5C30"/>
    <w:rsid w:val="009A5C83"/>
    <w:rsid w:val="009A5D5B"/>
    <w:rsid w:val="009A5DCE"/>
    <w:rsid w:val="009A5DD7"/>
    <w:rsid w:val="009A5DDA"/>
    <w:rsid w:val="009A5EBC"/>
    <w:rsid w:val="009A6029"/>
    <w:rsid w:val="009A61CC"/>
    <w:rsid w:val="009A6288"/>
    <w:rsid w:val="009A6289"/>
    <w:rsid w:val="009A6446"/>
    <w:rsid w:val="009A64CD"/>
    <w:rsid w:val="009A64E1"/>
    <w:rsid w:val="009A662F"/>
    <w:rsid w:val="009A6693"/>
    <w:rsid w:val="009A6729"/>
    <w:rsid w:val="009A6730"/>
    <w:rsid w:val="009A6884"/>
    <w:rsid w:val="009A697E"/>
    <w:rsid w:val="009A6981"/>
    <w:rsid w:val="009A69B9"/>
    <w:rsid w:val="009A69D5"/>
    <w:rsid w:val="009A6B4D"/>
    <w:rsid w:val="009A6E62"/>
    <w:rsid w:val="009A6EAA"/>
    <w:rsid w:val="009A7118"/>
    <w:rsid w:val="009A7291"/>
    <w:rsid w:val="009A7523"/>
    <w:rsid w:val="009A7731"/>
    <w:rsid w:val="009A7762"/>
    <w:rsid w:val="009A79CB"/>
    <w:rsid w:val="009A7A71"/>
    <w:rsid w:val="009A7C2E"/>
    <w:rsid w:val="009A7EEE"/>
    <w:rsid w:val="009B0058"/>
    <w:rsid w:val="009B0118"/>
    <w:rsid w:val="009B017A"/>
    <w:rsid w:val="009B022E"/>
    <w:rsid w:val="009B024D"/>
    <w:rsid w:val="009B0262"/>
    <w:rsid w:val="009B0279"/>
    <w:rsid w:val="009B0395"/>
    <w:rsid w:val="009B0405"/>
    <w:rsid w:val="009B0705"/>
    <w:rsid w:val="009B08EE"/>
    <w:rsid w:val="009B0911"/>
    <w:rsid w:val="009B094F"/>
    <w:rsid w:val="009B0A00"/>
    <w:rsid w:val="009B0A18"/>
    <w:rsid w:val="009B0AD7"/>
    <w:rsid w:val="009B0B1C"/>
    <w:rsid w:val="009B0B20"/>
    <w:rsid w:val="009B0B24"/>
    <w:rsid w:val="009B0B50"/>
    <w:rsid w:val="009B0BAC"/>
    <w:rsid w:val="009B0D81"/>
    <w:rsid w:val="009B0F12"/>
    <w:rsid w:val="009B0F7D"/>
    <w:rsid w:val="009B13AA"/>
    <w:rsid w:val="009B1529"/>
    <w:rsid w:val="009B1547"/>
    <w:rsid w:val="009B1565"/>
    <w:rsid w:val="009B16C2"/>
    <w:rsid w:val="009B1766"/>
    <w:rsid w:val="009B1A29"/>
    <w:rsid w:val="009B1AAF"/>
    <w:rsid w:val="009B1CB2"/>
    <w:rsid w:val="009B1DA7"/>
    <w:rsid w:val="009B1DFF"/>
    <w:rsid w:val="009B1E49"/>
    <w:rsid w:val="009B1EB4"/>
    <w:rsid w:val="009B1F62"/>
    <w:rsid w:val="009B2056"/>
    <w:rsid w:val="009B2108"/>
    <w:rsid w:val="009B2144"/>
    <w:rsid w:val="009B227B"/>
    <w:rsid w:val="009B2289"/>
    <w:rsid w:val="009B2319"/>
    <w:rsid w:val="009B248E"/>
    <w:rsid w:val="009B276C"/>
    <w:rsid w:val="009B27A0"/>
    <w:rsid w:val="009B28B6"/>
    <w:rsid w:val="009B2CC8"/>
    <w:rsid w:val="009B2D20"/>
    <w:rsid w:val="009B2E6B"/>
    <w:rsid w:val="009B2F3B"/>
    <w:rsid w:val="009B2FA0"/>
    <w:rsid w:val="009B2FC2"/>
    <w:rsid w:val="009B3076"/>
    <w:rsid w:val="009B31D7"/>
    <w:rsid w:val="009B32EC"/>
    <w:rsid w:val="009B3448"/>
    <w:rsid w:val="009B34C6"/>
    <w:rsid w:val="009B3508"/>
    <w:rsid w:val="009B3632"/>
    <w:rsid w:val="009B367C"/>
    <w:rsid w:val="009B3729"/>
    <w:rsid w:val="009B3746"/>
    <w:rsid w:val="009B37E3"/>
    <w:rsid w:val="009B385D"/>
    <w:rsid w:val="009B3A6E"/>
    <w:rsid w:val="009B3CBA"/>
    <w:rsid w:val="009B3CDF"/>
    <w:rsid w:val="009B3D2A"/>
    <w:rsid w:val="009B3D41"/>
    <w:rsid w:val="009B3DE3"/>
    <w:rsid w:val="009B3DE7"/>
    <w:rsid w:val="009B3EA0"/>
    <w:rsid w:val="009B3EAE"/>
    <w:rsid w:val="009B400A"/>
    <w:rsid w:val="009B421E"/>
    <w:rsid w:val="009B42E1"/>
    <w:rsid w:val="009B4308"/>
    <w:rsid w:val="009B44A5"/>
    <w:rsid w:val="009B45E4"/>
    <w:rsid w:val="009B46E0"/>
    <w:rsid w:val="009B4809"/>
    <w:rsid w:val="009B480A"/>
    <w:rsid w:val="009B4812"/>
    <w:rsid w:val="009B4A0B"/>
    <w:rsid w:val="009B4B17"/>
    <w:rsid w:val="009B4B7D"/>
    <w:rsid w:val="009B4C4B"/>
    <w:rsid w:val="009B4F06"/>
    <w:rsid w:val="009B4FAE"/>
    <w:rsid w:val="009B5032"/>
    <w:rsid w:val="009B5164"/>
    <w:rsid w:val="009B5312"/>
    <w:rsid w:val="009B53A4"/>
    <w:rsid w:val="009B555D"/>
    <w:rsid w:val="009B5598"/>
    <w:rsid w:val="009B562B"/>
    <w:rsid w:val="009B56E9"/>
    <w:rsid w:val="009B5715"/>
    <w:rsid w:val="009B5778"/>
    <w:rsid w:val="009B5914"/>
    <w:rsid w:val="009B5943"/>
    <w:rsid w:val="009B5A6D"/>
    <w:rsid w:val="009B5B66"/>
    <w:rsid w:val="009B5BE7"/>
    <w:rsid w:val="009B5CA6"/>
    <w:rsid w:val="009B5DAE"/>
    <w:rsid w:val="009B5E72"/>
    <w:rsid w:val="009B5F55"/>
    <w:rsid w:val="009B6383"/>
    <w:rsid w:val="009B64B7"/>
    <w:rsid w:val="009B651B"/>
    <w:rsid w:val="009B652F"/>
    <w:rsid w:val="009B659C"/>
    <w:rsid w:val="009B66D5"/>
    <w:rsid w:val="009B67B6"/>
    <w:rsid w:val="009B68C5"/>
    <w:rsid w:val="009B698D"/>
    <w:rsid w:val="009B6BF1"/>
    <w:rsid w:val="009B6EF0"/>
    <w:rsid w:val="009B6F5E"/>
    <w:rsid w:val="009B70B7"/>
    <w:rsid w:val="009B70F6"/>
    <w:rsid w:val="009B7247"/>
    <w:rsid w:val="009B728B"/>
    <w:rsid w:val="009B728D"/>
    <w:rsid w:val="009B735F"/>
    <w:rsid w:val="009B73D8"/>
    <w:rsid w:val="009B7432"/>
    <w:rsid w:val="009B74DE"/>
    <w:rsid w:val="009B74E4"/>
    <w:rsid w:val="009B7549"/>
    <w:rsid w:val="009B76DA"/>
    <w:rsid w:val="009B7716"/>
    <w:rsid w:val="009B77C4"/>
    <w:rsid w:val="009B7864"/>
    <w:rsid w:val="009B78E2"/>
    <w:rsid w:val="009B791B"/>
    <w:rsid w:val="009B79A8"/>
    <w:rsid w:val="009B79D6"/>
    <w:rsid w:val="009B7B21"/>
    <w:rsid w:val="009B7C26"/>
    <w:rsid w:val="009B7D29"/>
    <w:rsid w:val="009B7E83"/>
    <w:rsid w:val="009B7F70"/>
    <w:rsid w:val="009C01DD"/>
    <w:rsid w:val="009C02A4"/>
    <w:rsid w:val="009C02B1"/>
    <w:rsid w:val="009C02B3"/>
    <w:rsid w:val="009C02B6"/>
    <w:rsid w:val="009C02E4"/>
    <w:rsid w:val="009C0362"/>
    <w:rsid w:val="009C059C"/>
    <w:rsid w:val="009C0681"/>
    <w:rsid w:val="009C06C9"/>
    <w:rsid w:val="009C0791"/>
    <w:rsid w:val="009C0858"/>
    <w:rsid w:val="009C0868"/>
    <w:rsid w:val="009C08E2"/>
    <w:rsid w:val="009C0986"/>
    <w:rsid w:val="009C0A00"/>
    <w:rsid w:val="009C0BD7"/>
    <w:rsid w:val="009C0D98"/>
    <w:rsid w:val="009C0EA2"/>
    <w:rsid w:val="009C0F80"/>
    <w:rsid w:val="009C0FEA"/>
    <w:rsid w:val="009C105D"/>
    <w:rsid w:val="009C1221"/>
    <w:rsid w:val="009C1494"/>
    <w:rsid w:val="009C15A8"/>
    <w:rsid w:val="009C1614"/>
    <w:rsid w:val="009C1760"/>
    <w:rsid w:val="009C17CD"/>
    <w:rsid w:val="009C18B5"/>
    <w:rsid w:val="009C1AE8"/>
    <w:rsid w:val="009C1BC1"/>
    <w:rsid w:val="009C1D56"/>
    <w:rsid w:val="009C1DDF"/>
    <w:rsid w:val="009C1DF7"/>
    <w:rsid w:val="009C1FD5"/>
    <w:rsid w:val="009C1FF8"/>
    <w:rsid w:val="009C20FC"/>
    <w:rsid w:val="009C2138"/>
    <w:rsid w:val="009C21D1"/>
    <w:rsid w:val="009C21E6"/>
    <w:rsid w:val="009C2251"/>
    <w:rsid w:val="009C22A3"/>
    <w:rsid w:val="009C2307"/>
    <w:rsid w:val="009C2311"/>
    <w:rsid w:val="009C24A5"/>
    <w:rsid w:val="009C2525"/>
    <w:rsid w:val="009C2930"/>
    <w:rsid w:val="009C2D19"/>
    <w:rsid w:val="009C2D6A"/>
    <w:rsid w:val="009C2E94"/>
    <w:rsid w:val="009C2ECC"/>
    <w:rsid w:val="009C2F5A"/>
    <w:rsid w:val="009C2FE4"/>
    <w:rsid w:val="009C301A"/>
    <w:rsid w:val="009C3053"/>
    <w:rsid w:val="009C30CE"/>
    <w:rsid w:val="009C3155"/>
    <w:rsid w:val="009C31C5"/>
    <w:rsid w:val="009C31E3"/>
    <w:rsid w:val="009C33F7"/>
    <w:rsid w:val="009C344E"/>
    <w:rsid w:val="009C3499"/>
    <w:rsid w:val="009C3544"/>
    <w:rsid w:val="009C3598"/>
    <w:rsid w:val="009C35AC"/>
    <w:rsid w:val="009C3673"/>
    <w:rsid w:val="009C378D"/>
    <w:rsid w:val="009C3898"/>
    <w:rsid w:val="009C3908"/>
    <w:rsid w:val="009C3954"/>
    <w:rsid w:val="009C3B68"/>
    <w:rsid w:val="009C3BA4"/>
    <w:rsid w:val="009C3CA5"/>
    <w:rsid w:val="009C3DD8"/>
    <w:rsid w:val="009C3EB6"/>
    <w:rsid w:val="009C3F26"/>
    <w:rsid w:val="009C3F6F"/>
    <w:rsid w:val="009C40D7"/>
    <w:rsid w:val="009C4103"/>
    <w:rsid w:val="009C4317"/>
    <w:rsid w:val="009C4539"/>
    <w:rsid w:val="009C45D7"/>
    <w:rsid w:val="009C47AA"/>
    <w:rsid w:val="009C48A6"/>
    <w:rsid w:val="009C4940"/>
    <w:rsid w:val="009C49F7"/>
    <w:rsid w:val="009C4E31"/>
    <w:rsid w:val="009C4E8C"/>
    <w:rsid w:val="009C4F43"/>
    <w:rsid w:val="009C4FAB"/>
    <w:rsid w:val="009C4FEB"/>
    <w:rsid w:val="009C4FED"/>
    <w:rsid w:val="009C51B7"/>
    <w:rsid w:val="009C5298"/>
    <w:rsid w:val="009C537A"/>
    <w:rsid w:val="009C5384"/>
    <w:rsid w:val="009C53B9"/>
    <w:rsid w:val="009C548E"/>
    <w:rsid w:val="009C5625"/>
    <w:rsid w:val="009C5803"/>
    <w:rsid w:val="009C5922"/>
    <w:rsid w:val="009C597C"/>
    <w:rsid w:val="009C5AAE"/>
    <w:rsid w:val="009C5ABA"/>
    <w:rsid w:val="009C5BA2"/>
    <w:rsid w:val="009C5BFE"/>
    <w:rsid w:val="009C5CE8"/>
    <w:rsid w:val="009C5D5E"/>
    <w:rsid w:val="009C5D8B"/>
    <w:rsid w:val="009C5E0E"/>
    <w:rsid w:val="009C5E22"/>
    <w:rsid w:val="009C5F80"/>
    <w:rsid w:val="009C5FCE"/>
    <w:rsid w:val="009C6192"/>
    <w:rsid w:val="009C6268"/>
    <w:rsid w:val="009C62FB"/>
    <w:rsid w:val="009C62FD"/>
    <w:rsid w:val="009C6527"/>
    <w:rsid w:val="009C6538"/>
    <w:rsid w:val="009C6539"/>
    <w:rsid w:val="009C6607"/>
    <w:rsid w:val="009C6693"/>
    <w:rsid w:val="009C66D3"/>
    <w:rsid w:val="009C672C"/>
    <w:rsid w:val="009C6795"/>
    <w:rsid w:val="009C6ACD"/>
    <w:rsid w:val="009C6B21"/>
    <w:rsid w:val="009C6C18"/>
    <w:rsid w:val="009C6CED"/>
    <w:rsid w:val="009C72D5"/>
    <w:rsid w:val="009C7389"/>
    <w:rsid w:val="009C7493"/>
    <w:rsid w:val="009C74BC"/>
    <w:rsid w:val="009C7682"/>
    <w:rsid w:val="009C76B7"/>
    <w:rsid w:val="009C7725"/>
    <w:rsid w:val="009C7817"/>
    <w:rsid w:val="009C7849"/>
    <w:rsid w:val="009C7958"/>
    <w:rsid w:val="009C7AAB"/>
    <w:rsid w:val="009C7B3B"/>
    <w:rsid w:val="009C7BD4"/>
    <w:rsid w:val="009C7D1A"/>
    <w:rsid w:val="009C7E6B"/>
    <w:rsid w:val="009C7F1E"/>
    <w:rsid w:val="009C7F28"/>
    <w:rsid w:val="009D00C3"/>
    <w:rsid w:val="009D017D"/>
    <w:rsid w:val="009D031B"/>
    <w:rsid w:val="009D050A"/>
    <w:rsid w:val="009D05D8"/>
    <w:rsid w:val="009D0691"/>
    <w:rsid w:val="009D07A7"/>
    <w:rsid w:val="009D0ACC"/>
    <w:rsid w:val="009D0B01"/>
    <w:rsid w:val="009D0B40"/>
    <w:rsid w:val="009D0BCB"/>
    <w:rsid w:val="009D0E41"/>
    <w:rsid w:val="009D0E83"/>
    <w:rsid w:val="009D0FB1"/>
    <w:rsid w:val="009D0FF5"/>
    <w:rsid w:val="009D10C9"/>
    <w:rsid w:val="009D131B"/>
    <w:rsid w:val="009D139E"/>
    <w:rsid w:val="009D13BF"/>
    <w:rsid w:val="009D15A0"/>
    <w:rsid w:val="009D164A"/>
    <w:rsid w:val="009D1779"/>
    <w:rsid w:val="009D18EE"/>
    <w:rsid w:val="009D1A88"/>
    <w:rsid w:val="009D1AAE"/>
    <w:rsid w:val="009D1ADB"/>
    <w:rsid w:val="009D1FAF"/>
    <w:rsid w:val="009D2135"/>
    <w:rsid w:val="009D229D"/>
    <w:rsid w:val="009D2366"/>
    <w:rsid w:val="009D24AF"/>
    <w:rsid w:val="009D252E"/>
    <w:rsid w:val="009D25C5"/>
    <w:rsid w:val="009D25F5"/>
    <w:rsid w:val="009D265B"/>
    <w:rsid w:val="009D278E"/>
    <w:rsid w:val="009D279C"/>
    <w:rsid w:val="009D286E"/>
    <w:rsid w:val="009D2950"/>
    <w:rsid w:val="009D2DD5"/>
    <w:rsid w:val="009D2EC2"/>
    <w:rsid w:val="009D2F40"/>
    <w:rsid w:val="009D2F56"/>
    <w:rsid w:val="009D2F58"/>
    <w:rsid w:val="009D30F3"/>
    <w:rsid w:val="009D33F8"/>
    <w:rsid w:val="009D342D"/>
    <w:rsid w:val="009D351E"/>
    <w:rsid w:val="009D361E"/>
    <w:rsid w:val="009D3684"/>
    <w:rsid w:val="009D377C"/>
    <w:rsid w:val="009D3A5B"/>
    <w:rsid w:val="009D3AF4"/>
    <w:rsid w:val="009D3C33"/>
    <w:rsid w:val="009D3D04"/>
    <w:rsid w:val="009D3D6D"/>
    <w:rsid w:val="009D3DF9"/>
    <w:rsid w:val="009D3E87"/>
    <w:rsid w:val="009D3EC4"/>
    <w:rsid w:val="009D3F0B"/>
    <w:rsid w:val="009D3F2B"/>
    <w:rsid w:val="009D3FFA"/>
    <w:rsid w:val="009D400F"/>
    <w:rsid w:val="009D42BF"/>
    <w:rsid w:val="009D4450"/>
    <w:rsid w:val="009D4453"/>
    <w:rsid w:val="009D4488"/>
    <w:rsid w:val="009D44FF"/>
    <w:rsid w:val="009D45A5"/>
    <w:rsid w:val="009D46DB"/>
    <w:rsid w:val="009D4930"/>
    <w:rsid w:val="009D4CB6"/>
    <w:rsid w:val="009D4E37"/>
    <w:rsid w:val="009D51BA"/>
    <w:rsid w:val="009D5218"/>
    <w:rsid w:val="009D535B"/>
    <w:rsid w:val="009D556C"/>
    <w:rsid w:val="009D5682"/>
    <w:rsid w:val="009D579D"/>
    <w:rsid w:val="009D5824"/>
    <w:rsid w:val="009D5978"/>
    <w:rsid w:val="009D59EE"/>
    <w:rsid w:val="009D5A4A"/>
    <w:rsid w:val="009D5B7C"/>
    <w:rsid w:val="009D5BF7"/>
    <w:rsid w:val="009D5C93"/>
    <w:rsid w:val="009D5D03"/>
    <w:rsid w:val="009D5EB2"/>
    <w:rsid w:val="009D606A"/>
    <w:rsid w:val="009D6285"/>
    <w:rsid w:val="009D62D0"/>
    <w:rsid w:val="009D6327"/>
    <w:rsid w:val="009D634D"/>
    <w:rsid w:val="009D63FB"/>
    <w:rsid w:val="009D640A"/>
    <w:rsid w:val="009D65FF"/>
    <w:rsid w:val="009D671B"/>
    <w:rsid w:val="009D69E6"/>
    <w:rsid w:val="009D6A2D"/>
    <w:rsid w:val="009D6A9C"/>
    <w:rsid w:val="009D6B49"/>
    <w:rsid w:val="009D6D6C"/>
    <w:rsid w:val="009D70CF"/>
    <w:rsid w:val="009D715F"/>
    <w:rsid w:val="009D7269"/>
    <w:rsid w:val="009D736F"/>
    <w:rsid w:val="009D7458"/>
    <w:rsid w:val="009D7502"/>
    <w:rsid w:val="009D766E"/>
    <w:rsid w:val="009D7729"/>
    <w:rsid w:val="009D7B45"/>
    <w:rsid w:val="009D7D9A"/>
    <w:rsid w:val="009D7EC2"/>
    <w:rsid w:val="009D7EFC"/>
    <w:rsid w:val="009D7F16"/>
    <w:rsid w:val="009E003B"/>
    <w:rsid w:val="009E0089"/>
    <w:rsid w:val="009E012F"/>
    <w:rsid w:val="009E02C2"/>
    <w:rsid w:val="009E02C3"/>
    <w:rsid w:val="009E02CD"/>
    <w:rsid w:val="009E0430"/>
    <w:rsid w:val="009E04A0"/>
    <w:rsid w:val="009E05E2"/>
    <w:rsid w:val="009E065D"/>
    <w:rsid w:val="009E0663"/>
    <w:rsid w:val="009E071C"/>
    <w:rsid w:val="009E0798"/>
    <w:rsid w:val="009E08D3"/>
    <w:rsid w:val="009E0ACB"/>
    <w:rsid w:val="009E0B32"/>
    <w:rsid w:val="009E0BE6"/>
    <w:rsid w:val="009E0CCF"/>
    <w:rsid w:val="009E0E30"/>
    <w:rsid w:val="009E0F05"/>
    <w:rsid w:val="009E0F2A"/>
    <w:rsid w:val="009E0FEA"/>
    <w:rsid w:val="009E12FA"/>
    <w:rsid w:val="009E1336"/>
    <w:rsid w:val="009E13ED"/>
    <w:rsid w:val="009E14C4"/>
    <w:rsid w:val="009E1523"/>
    <w:rsid w:val="009E158D"/>
    <w:rsid w:val="009E15F4"/>
    <w:rsid w:val="009E1633"/>
    <w:rsid w:val="009E17C7"/>
    <w:rsid w:val="009E180A"/>
    <w:rsid w:val="009E18AE"/>
    <w:rsid w:val="009E18FA"/>
    <w:rsid w:val="009E19DC"/>
    <w:rsid w:val="009E1B65"/>
    <w:rsid w:val="009E1F1B"/>
    <w:rsid w:val="009E2035"/>
    <w:rsid w:val="009E212F"/>
    <w:rsid w:val="009E21A1"/>
    <w:rsid w:val="009E21D8"/>
    <w:rsid w:val="009E249C"/>
    <w:rsid w:val="009E24FD"/>
    <w:rsid w:val="009E262B"/>
    <w:rsid w:val="009E2651"/>
    <w:rsid w:val="009E266E"/>
    <w:rsid w:val="009E2933"/>
    <w:rsid w:val="009E2976"/>
    <w:rsid w:val="009E2A1B"/>
    <w:rsid w:val="009E2D52"/>
    <w:rsid w:val="009E30F7"/>
    <w:rsid w:val="009E318E"/>
    <w:rsid w:val="009E31E4"/>
    <w:rsid w:val="009E3201"/>
    <w:rsid w:val="009E3305"/>
    <w:rsid w:val="009E3358"/>
    <w:rsid w:val="009E33EE"/>
    <w:rsid w:val="009E3553"/>
    <w:rsid w:val="009E35D6"/>
    <w:rsid w:val="009E35F5"/>
    <w:rsid w:val="009E3669"/>
    <w:rsid w:val="009E375B"/>
    <w:rsid w:val="009E379B"/>
    <w:rsid w:val="009E395D"/>
    <w:rsid w:val="009E39FB"/>
    <w:rsid w:val="009E3BB5"/>
    <w:rsid w:val="009E3D10"/>
    <w:rsid w:val="009E3E79"/>
    <w:rsid w:val="009E3F5F"/>
    <w:rsid w:val="009E3F9B"/>
    <w:rsid w:val="009E40EB"/>
    <w:rsid w:val="009E414F"/>
    <w:rsid w:val="009E41AC"/>
    <w:rsid w:val="009E4419"/>
    <w:rsid w:val="009E453E"/>
    <w:rsid w:val="009E485A"/>
    <w:rsid w:val="009E4937"/>
    <w:rsid w:val="009E4A83"/>
    <w:rsid w:val="009E4A8D"/>
    <w:rsid w:val="009E4AFB"/>
    <w:rsid w:val="009E4B45"/>
    <w:rsid w:val="009E4B9E"/>
    <w:rsid w:val="009E4D23"/>
    <w:rsid w:val="009E4E0D"/>
    <w:rsid w:val="009E4F2E"/>
    <w:rsid w:val="009E4F59"/>
    <w:rsid w:val="009E502C"/>
    <w:rsid w:val="009E5099"/>
    <w:rsid w:val="009E50E1"/>
    <w:rsid w:val="009E5112"/>
    <w:rsid w:val="009E51E6"/>
    <w:rsid w:val="009E5715"/>
    <w:rsid w:val="009E5A3B"/>
    <w:rsid w:val="009E5A8C"/>
    <w:rsid w:val="009E5BAE"/>
    <w:rsid w:val="009E5D37"/>
    <w:rsid w:val="009E5D75"/>
    <w:rsid w:val="009E5E62"/>
    <w:rsid w:val="009E5EFE"/>
    <w:rsid w:val="009E5F05"/>
    <w:rsid w:val="009E6058"/>
    <w:rsid w:val="009E620F"/>
    <w:rsid w:val="009E6265"/>
    <w:rsid w:val="009E636A"/>
    <w:rsid w:val="009E6388"/>
    <w:rsid w:val="009E63B2"/>
    <w:rsid w:val="009E648D"/>
    <w:rsid w:val="009E65AF"/>
    <w:rsid w:val="009E6655"/>
    <w:rsid w:val="009E6A9F"/>
    <w:rsid w:val="009E6AAA"/>
    <w:rsid w:val="009E6AEF"/>
    <w:rsid w:val="009E6B46"/>
    <w:rsid w:val="009E6B86"/>
    <w:rsid w:val="009E6D94"/>
    <w:rsid w:val="009E6DED"/>
    <w:rsid w:val="009E6E1D"/>
    <w:rsid w:val="009E7058"/>
    <w:rsid w:val="009E70D0"/>
    <w:rsid w:val="009E7156"/>
    <w:rsid w:val="009E719D"/>
    <w:rsid w:val="009E75DA"/>
    <w:rsid w:val="009E76F3"/>
    <w:rsid w:val="009E787C"/>
    <w:rsid w:val="009E7A0E"/>
    <w:rsid w:val="009E7A94"/>
    <w:rsid w:val="009E7B10"/>
    <w:rsid w:val="009E7C28"/>
    <w:rsid w:val="009E7E7D"/>
    <w:rsid w:val="009F0088"/>
    <w:rsid w:val="009F0230"/>
    <w:rsid w:val="009F0370"/>
    <w:rsid w:val="009F0459"/>
    <w:rsid w:val="009F04E8"/>
    <w:rsid w:val="009F07AE"/>
    <w:rsid w:val="009F086B"/>
    <w:rsid w:val="009F08B9"/>
    <w:rsid w:val="009F0B49"/>
    <w:rsid w:val="009F0CAD"/>
    <w:rsid w:val="009F0D44"/>
    <w:rsid w:val="009F0D82"/>
    <w:rsid w:val="009F10B7"/>
    <w:rsid w:val="009F11C0"/>
    <w:rsid w:val="009F11E5"/>
    <w:rsid w:val="009F1211"/>
    <w:rsid w:val="009F1319"/>
    <w:rsid w:val="009F159D"/>
    <w:rsid w:val="009F15C0"/>
    <w:rsid w:val="009F17D7"/>
    <w:rsid w:val="009F1ADE"/>
    <w:rsid w:val="009F1DE2"/>
    <w:rsid w:val="009F1FA8"/>
    <w:rsid w:val="009F2022"/>
    <w:rsid w:val="009F210C"/>
    <w:rsid w:val="009F214C"/>
    <w:rsid w:val="009F22F9"/>
    <w:rsid w:val="009F24F1"/>
    <w:rsid w:val="009F250E"/>
    <w:rsid w:val="009F273B"/>
    <w:rsid w:val="009F27EE"/>
    <w:rsid w:val="009F2909"/>
    <w:rsid w:val="009F2AAB"/>
    <w:rsid w:val="009F2B50"/>
    <w:rsid w:val="009F2D5C"/>
    <w:rsid w:val="009F2DD4"/>
    <w:rsid w:val="009F30EB"/>
    <w:rsid w:val="009F3104"/>
    <w:rsid w:val="009F32D2"/>
    <w:rsid w:val="009F3300"/>
    <w:rsid w:val="009F34BF"/>
    <w:rsid w:val="009F3896"/>
    <w:rsid w:val="009F38A1"/>
    <w:rsid w:val="009F3924"/>
    <w:rsid w:val="009F3A1F"/>
    <w:rsid w:val="009F3A60"/>
    <w:rsid w:val="009F3AC0"/>
    <w:rsid w:val="009F3AE5"/>
    <w:rsid w:val="009F3B1D"/>
    <w:rsid w:val="009F3D03"/>
    <w:rsid w:val="009F3DEC"/>
    <w:rsid w:val="009F3E9B"/>
    <w:rsid w:val="009F3EBA"/>
    <w:rsid w:val="009F3F57"/>
    <w:rsid w:val="009F3F59"/>
    <w:rsid w:val="009F40CA"/>
    <w:rsid w:val="009F4217"/>
    <w:rsid w:val="009F43B3"/>
    <w:rsid w:val="009F44BE"/>
    <w:rsid w:val="009F44D3"/>
    <w:rsid w:val="009F4533"/>
    <w:rsid w:val="009F46C8"/>
    <w:rsid w:val="009F489D"/>
    <w:rsid w:val="009F48C5"/>
    <w:rsid w:val="009F4949"/>
    <w:rsid w:val="009F49E6"/>
    <w:rsid w:val="009F4A17"/>
    <w:rsid w:val="009F4CBF"/>
    <w:rsid w:val="009F4DD0"/>
    <w:rsid w:val="009F4E2D"/>
    <w:rsid w:val="009F4E32"/>
    <w:rsid w:val="009F4E9F"/>
    <w:rsid w:val="009F5194"/>
    <w:rsid w:val="009F52D2"/>
    <w:rsid w:val="009F53B9"/>
    <w:rsid w:val="009F5459"/>
    <w:rsid w:val="009F5518"/>
    <w:rsid w:val="009F562F"/>
    <w:rsid w:val="009F580D"/>
    <w:rsid w:val="009F5A32"/>
    <w:rsid w:val="009F5B66"/>
    <w:rsid w:val="009F5D24"/>
    <w:rsid w:val="009F5D2F"/>
    <w:rsid w:val="009F5F82"/>
    <w:rsid w:val="009F614B"/>
    <w:rsid w:val="009F6151"/>
    <w:rsid w:val="009F6357"/>
    <w:rsid w:val="009F636A"/>
    <w:rsid w:val="009F6401"/>
    <w:rsid w:val="009F65B9"/>
    <w:rsid w:val="009F67B9"/>
    <w:rsid w:val="009F6AC1"/>
    <w:rsid w:val="009F6B56"/>
    <w:rsid w:val="009F6EE5"/>
    <w:rsid w:val="009F725B"/>
    <w:rsid w:val="009F72A8"/>
    <w:rsid w:val="009F73CC"/>
    <w:rsid w:val="009F74B3"/>
    <w:rsid w:val="009F78AF"/>
    <w:rsid w:val="009F79E9"/>
    <w:rsid w:val="009F79EC"/>
    <w:rsid w:val="009F7A49"/>
    <w:rsid w:val="009F7D45"/>
    <w:rsid w:val="009F7DD8"/>
    <w:rsid w:val="009F7E38"/>
    <w:rsid w:val="009F7EBD"/>
    <w:rsid w:val="009F7ECF"/>
    <w:rsid w:val="009F7FF9"/>
    <w:rsid w:val="00A0012F"/>
    <w:rsid w:val="00A00324"/>
    <w:rsid w:val="00A00370"/>
    <w:rsid w:val="00A00491"/>
    <w:rsid w:val="00A00660"/>
    <w:rsid w:val="00A006C7"/>
    <w:rsid w:val="00A00743"/>
    <w:rsid w:val="00A00768"/>
    <w:rsid w:val="00A00867"/>
    <w:rsid w:val="00A009CA"/>
    <w:rsid w:val="00A00ACB"/>
    <w:rsid w:val="00A00C07"/>
    <w:rsid w:val="00A00C15"/>
    <w:rsid w:val="00A00C35"/>
    <w:rsid w:val="00A00C6C"/>
    <w:rsid w:val="00A00D00"/>
    <w:rsid w:val="00A00D10"/>
    <w:rsid w:val="00A00D72"/>
    <w:rsid w:val="00A00E43"/>
    <w:rsid w:val="00A00F47"/>
    <w:rsid w:val="00A0104E"/>
    <w:rsid w:val="00A01093"/>
    <w:rsid w:val="00A0131A"/>
    <w:rsid w:val="00A01324"/>
    <w:rsid w:val="00A01404"/>
    <w:rsid w:val="00A0157A"/>
    <w:rsid w:val="00A016B6"/>
    <w:rsid w:val="00A01826"/>
    <w:rsid w:val="00A019FE"/>
    <w:rsid w:val="00A01A21"/>
    <w:rsid w:val="00A01ACD"/>
    <w:rsid w:val="00A01B4F"/>
    <w:rsid w:val="00A01B70"/>
    <w:rsid w:val="00A01C16"/>
    <w:rsid w:val="00A01C6C"/>
    <w:rsid w:val="00A01C70"/>
    <w:rsid w:val="00A01DC0"/>
    <w:rsid w:val="00A01E9C"/>
    <w:rsid w:val="00A01F0E"/>
    <w:rsid w:val="00A02060"/>
    <w:rsid w:val="00A0227D"/>
    <w:rsid w:val="00A02364"/>
    <w:rsid w:val="00A02456"/>
    <w:rsid w:val="00A024AA"/>
    <w:rsid w:val="00A0252A"/>
    <w:rsid w:val="00A026E6"/>
    <w:rsid w:val="00A02780"/>
    <w:rsid w:val="00A02786"/>
    <w:rsid w:val="00A02808"/>
    <w:rsid w:val="00A028ED"/>
    <w:rsid w:val="00A02A2F"/>
    <w:rsid w:val="00A02D63"/>
    <w:rsid w:val="00A02DFC"/>
    <w:rsid w:val="00A02EDE"/>
    <w:rsid w:val="00A02FE1"/>
    <w:rsid w:val="00A03040"/>
    <w:rsid w:val="00A0325E"/>
    <w:rsid w:val="00A033B7"/>
    <w:rsid w:val="00A0350B"/>
    <w:rsid w:val="00A03547"/>
    <w:rsid w:val="00A03573"/>
    <w:rsid w:val="00A0358C"/>
    <w:rsid w:val="00A03AF0"/>
    <w:rsid w:val="00A03BFF"/>
    <w:rsid w:val="00A03C2E"/>
    <w:rsid w:val="00A03D04"/>
    <w:rsid w:val="00A03D4E"/>
    <w:rsid w:val="00A03DBE"/>
    <w:rsid w:val="00A03ED8"/>
    <w:rsid w:val="00A04002"/>
    <w:rsid w:val="00A04018"/>
    <w:rsid w:val="00A041ED"/>
    <w:rsid w:val="00A04301"/>
    <w:rsid w:val="00A04306"/>
    <w:rsid w:val="00A0440F"/>
    <w:rsid w:val="00A047CB"/>
    <w:rsid w:val="00A04B95"/>
    <w:rsid w:val="00A04BE4"/>
    <w:rsid w:val="00A04C8D"/>
    <w:rsid w:val="00A04D82"/>
    <w:rsid w:val="00A04E4F"/>
    <w:rsid w:val="00A04F07"/>
    <w:rsid w:val="00A04F91"/>
    <w:rsid w:val="00A04FCD"/>
    <w:rsid w:val="00A0501A"/>
    <w:rsid w:val="00A05087"/>
    <w:rsid w:val="00A05163"/>
    <w:rsid w:val="00A051B3"/>
    <w:rsid w:val="00A05424"/>
    <w:rsid w:val="00A0560E"/>
    <w:rsid w:val="00A05793"/>
    <w:rsid w:val="00A0582A"/>
    <w:rsid w:val="00A0583D"/>
    <w:rsid w:val="00A059F2"/>
    <w:rsid w:val="00A059FD"/>
    <w:rsid w:val="00A05B6B"/>
    <w:rsid w:val="00A05BBC"/>
    <w:rsid w:val="00A05BC9"/>
    <w:rsid w:val="00A05C6D"/>
    <w:rsid w:val="00A05DDC"/>
    <w:rsid w:val="00A05F8C"/>
    <w:rsid w:val="00A06007"/>
    <w:rsid w:val="00A06187"/>
    <w:rsid w:val="00A0633E"/>
    <w:rsid w:val="00A06594"/>
    <w:rsid w:val="00A065A5"/>
    <w:rsid w:val="00A06705"/>
    <w:rsid w:val="00A06847"/>
    <w:rsid w:val="00A068D6"/>
    <w:rsid w:val="00A06A0C"/>
    <w:rsid w:val="00A06BA0"/>
    <w:rsid w:val="00A06CB5"/>
    <w:rsid w:val="00A06E14"/>
    <w:rsid w:val="00A06E4C"/>
    <w:rsid w:val="00A06F9F"/>
    <w:rsid w:val="00A06FAD"/>
    <w:rsid w:val="00A06FF5"/>
    <w:rsid w:val="00A070B8"/>
    <w:rsid w:val="00A07101"/>
    <w:rsid w:val="00A07183"/>
    <w:rsid w:val="00A072BA"/>
    <w:rsid w:val="00A07407"/>
    <w:rsid w:val="00A074E0"/>
    <w:rsid w:val="00A0751D"/>
    <w:rsid w:val="00A0757B"/>
    <w:rsid w:val="00A0768F"/>
    <w:rsid w:val="00A0770F"/>
    <w:rsid w:val="00A07834"/>
    <w:rsid w:val="00A07A7B"/>
    <w:rsid w:val="00A07B08"/>
    <w:rsid w:val="00A07B31"/>
    <w:rsid w:val="00A07B54"/>
    <w:rsid w:val="00A07C26"/>
    <w:rsid w:val="00A07C8E"/>
    <w:rsid w:val="00A07CD4"/>
    <w:rsid w:val="00A07D58"/>
    <w:rsid w:val="00A07D6B"/>
    <w:rsid w:val="00A07D7B"/>
    <w:rsid w:val="00A07E14"/>
    <w:rsid w:val="00A07E4F"/>
    <w:rsid w:val="00A07E6F"/>
    <w:rsid w:val="00A07E82"/>
    <w:rsid w:val="00A07F40"/>
    <w:rsid w:val="00A07F77"/>
    <w:rsid w:val="00A0BC12"/>
    <w:rsid w:val="00A100A8"/>
    <w:rsid w:val="00A100B5"/>
    <w:rsid w:val="00A10508"/>
    <w:rsid w:val="00A10571"/>
    <w:rsid w:val="00A105DE"/>
    <w:rsid w:val="00A1062C"/>
    <w:rsid w:val="00A10681"/>
    <w:rsid w:val="00A10739"/>
    <w:rsid w:val="00A10769"/>
    <w:rsid w:val="00A107D9"/>
    <w:rsid w:val="00A10982"/>
    <w:rsid w:val="00A109D8"/>
    <w:rsid w:val="00A10C40"/>
    <w:rsid w:val="00A10E33"/>
    <w:rsid w:val="00A10E72"/>
    <w:rsid w:val="00A10F4F"/>
    <w:rsid w:val="00A10FD6"/>
    <w:rsid w:val="00A11090"/>
    <w:rsid w:val="00A1110A"/>
    <w:rsid w:val="00A111A8"/>
    <w:rsid w:val="00A111BF"/>
    <w:rsid w:val="00A112E5"/>
    <w:rsid w:val="00A1135F"/>
    <w:rsid w:val="00A11484"/>
    <w:rsid w:val="00A115F1"/>
    <w:rsid w:val="00A115FA"/>
    <w:rsid w:val="00A11759"/>
    <w:rsid w:val="00A1175D"/>
    <w:rsid w:val="00A117A0"/>
    <w:rsid w:val="00A11A4A"/>
    <w:rsid w:val="00A11A90"/>
    <w:rsid w:val="00A11B0C"/>
    <w:rsid w:val="00A11BFC"/>
    <w:rsid w:val="00A11DA4"/>
    <w:rsid w:val="00A11EAD"/>
    <w:rsid w:val="00A120EB"/>
    <w:rsid w:val="00A12123"/>
    <w:rsid w:val="00A121F8"/>
    <w:rsid w:val="00A1221E"/>
    <w:rsid w:val="00A1233B"/>
    <w:rsid w:val="00A12546"/>
    <w:rsid w:val="00A12566"/>
    <w:rsid w:val="00A12576"/>
    <w:rsid w:val="00A12585"/>
    <w:rsid w:val="00A12812"/>
    <w:rsid w:val="00A12999"/>
    <w:rsid w:val="00A12B7E"/>
    <w:rsid w:val="00A12BD3"/>
    <w:rsid w:val="00A12CD6"/>
    <w:rsid w:val="00A12D18"/>
    <w:rsid w:val="00A12E3F"/>
    <w:rsid w:val="00A12E46"/>
    <w:rsid w:val="00A12E60"/>
    <w:rsid w:val="00A13023"/>
    <w:rsid w:val="00A134B8"/>
    <w:rsid w:val="00A1367F"/>
    <w:rsid w:val="00A13687"/>
    <w:rsid w:val="00A13883"/>
    <w:rsid w:val="00A13891"/>
    <w:rsid w:val="00A13A2D"/>
    <w:rsid w:val="00A13B79"/>
    <w:rsid w:val="00A13E9D"/>
    <w:rsid w:val="00A13EF3"/>
    <w:rsid w:val="00A13F3B"/>
    <w:rsid w:val="00A13F6D"/>
    <w:rsid w:val="00A1406D"/>
    <w:rsid w:val="00A14199"/>
    <w:rsid w:val="00A142B8"/>
    <w:rsid w:val="00A14379"/>
    <w:rsid w:val="00A1443B"/>
    <w:rsid w:val="00A1467D"/>
    <w:rsid w:val="00A14819"/>
    <w:rsid w:val="00A14C57"/>
    <w:rsid w:val="00A14CEB"/>
    <w:rsid w:val="00A14E3F"/>
    <w:rsid w:val="00A14EDA"/>
    <w:rsid w:val="00A14F6A"/>
    <w:rsid w:val="00A14FE1"/>
    <w:rsid w:val="00A1502A"/>
    <w:rsid w:val="00A15125"/>
    <w:rsid w:val="00A15184"/>
    <w:rsid w:val="00A15278"/>
    <w:rsid w:val="00A15342"/>
    <w:rsid w:val="00A15364"/>
    <w:rsid w:val="00A1536B"/>
    <w:rsid w:val="00A153FF"/>
    <w:rsid w:val="00A15435"/>
    <w:rsid w:val="00A154FE"/>
    <w:rsid w:val="00A15523"/>
    <w:rsid w:val="00A15636"/>
    <w:rsid w:val="00A15776"/>
    <w:rsid w:val="00A158DD"/>
    <w:rsid w:val="00A15930"/>
    <w:rsid w:val="00A159AF"/>
    <w:rsid w:val="00A15CB7"/>
    <w:rsid w:val="00A15CC7"/>
    <w:rsid w:val="00A15D0F"/>
    <w:rsid w:val="00A15D39"/>
    <w:rsid w:val="00A15E1A"/>
    <w:rsid w:val="00A15E1D"/>
    <w:rsid w:val="00A15EC5"/>
    <w:rsid w:val="00A15FB7"/>
    <w:rsid w:val="00A162AF"/>
    <w:rsid w:val="00A162E3"/>
    <w:rsid w:val="00A162E6"/>
    <w:rsid w:val="00A16402"/>
    <w:rsid w:val="00A1645A"/>
    <w:rsid w:val="00A16535"/>
    <w:rsid w:val="00A166D9"/>
    <w:rsid w:val="00A16735"/>
    <w:rsid w:val="00A16782"/>
    <w:rsid w:val="00A16804"/>
    <w:rsid w:val="00A168F2"/>
    <w:rsid w:val="00A1694A"/>
    <w:rsid w:val="00A16AA7"/>
    <w:rsid w:val="00A16C4E"/>
    <w:rsid w:val="00A16D9C"/>
    <w:rsid w:val="00A16E11"/>
    <w:rsid w:val="00A16E5B"/>
    <w:rsid w:val="00A16E9A"/>
    <w:rsid w:val="00A17014"/>
    <w:rsid w:val="00A170BB"/>
    <w:rsid w:val="00A17122"/>
    <w:rsid w:val="00A171C5"/>
    <w:rsid w:val="00A17388"/>
    <w:rsid w:val="00A173D1"/>
    <w:rsid w:val="00A17574"/>
    <w:rsid w:val="00A1762A"/>
    <w:rsid w:val="00A1777F"/>
    <w:rsid w:val="00A17A89"/>
    <w:rsid w:val="00A17B7C"/>
    <w:rsid w:val="00A17BF9"/>
    <w:rsid w:val="00A17D21"/>
    <w:rsid w:val="00A17F2C"/>
    <w:rsid w:val="00A17FFC"/>
    <w:rsid w:val="00A200B7"/>
    <w:rsid w:val="00A201BD"/>
    <w:rsid w:val="00A20268"/>
    <w:rsid w:val="00A202AE"/>
    <w:rsid w:val="00A2036B"/>
    <w:rsid w:val="00A205EF"/>
    <w:rsid w:val="00A2060F"/>
    <w:rsid w:val="00A2074F"/>
    <w:rsid w:val="00A2075E"/>
    <w:rsid w:val="00A2081E"/>
    <w:rsid w:val="00A2096B"/>
    <w:rsid w:val="00A20A35"/>
    <w:rsid w:val="00A20A3E"/>
    <w:rsid w:val="00A20BDF"/>
    <w:rsid w:val="00A20C0F"/>
    <w:rsid w:val="00A20C31"/>
    <w:rsid w:val="00A20C72"/>
    <w:rsid w:val="00A20CC9"/>
    <w:rsid w:val="00A20DD3"/>
    <w:rsid w:val="00A20F6D"/>
    <w:rsid w:val="00A210AC"/>
    <w:rsid w:val="00A210F3"/>
    <w:rsid w:val="00A21256"/>
    <w:rsid w:val="00A214AA"/>
    <w:rsid w:val="00A217AD"/>
    <w:rsid w:val="00A2181D"/>
    <w:rsid w:val="00A21855"/>
    <w:rsid w:val="00A21983"/>
    <w:rsid w:val="00A21CC4"/>
    <w:rsid w:val="00A21D60"/>
    <w:rsid w:val="00A21DBE"/>
    <w:rsid w:val="00A21E5E"/>
    <w:rsid w:val="00A222A5"/>
    <w:rsid w:val="00A22352"/>
    <w:rsid w:val="00A2246C"/>
    <w:rsid w:val="00A2246E"/>
    <w:rsid w:val="00A224EF"/>
    <w:rsid w:val="00A226EB"/>
    <w:rsid w:val="00A22979"/>
    <w:rsid w:val="00A229CC"/>
    <w:rsid w:val="00A229FB"/>
    <w:rsid w:val="00A22B34"/>
    <w:rsid w:val="00A22D25"/>
    <w:rsid w:val="00A22D5E"/>
    <w:rsid w:val="00A22E37"/>
    <w:rsid w:val="00A22FC9"/>
    <w:rsid w:val="00A2301C"/>
    <w:rsid w:val="00A2309F"/>
    <w:rsid w:val="00A2315F"/>
    <w:rsid w:val="00A23216"/>
    <w:rsid w:val="00A23370"/>
    <w:rsid w:val="00A23501"/>
    <w:rsid w:val="00A2374C"/>
    <w:rsid w:val="00A237AB"/>
    <w:rsid w:val="00A237B9"/>
    <w:rsid w:val="00A237C2"/>
    <w:rsid w:val="00A23898"/>
    <w:rsid w:val="00A238E1"/>
    <w:rsid w:val="00A23927"/>
    <w:rsid w:val="00A23978"/>
    <w:rsid w:val="00A239D7"/>
    <w:rsid w:val="00A23A07"/>
    <w:rsid w:val="00A23A8A"/>
    <w:rsid w:val="00A23AB7"/>
    <w:rsid w:val="00A23C7B"/>
    <w:rsid w:val="00A23EAA"/>
    <w:rsid w:val="00A23ED5"/>
    <w:rsid w:val="00A23F19"/>
    <w:rsid w:val="00A23F5D"/>
    <w:rsid w:val="00A23F9F"/>
    <w:rsid w:val="00A240F2"/>
    <w:rsid w:val="00A2417E"/>
    <w:rsid w:val="00A24226"/>
    <w:rsid w:val="00A24598"/>
    <w:rsid w:val="00A24658"/>
    <w:rsid w:val="00A24B19"/>
    <w:rsid w:val="00A24B47"/>
    <w:rsid w:val="00A24B70"/>
    <w:rsid w:val="00A24C5F"/>
    <w:rsid w:val="00A24C7B"/>
    <w:rsid w:val="00A24C95"/>
    <w:rsid w:val="00A24C9E"/>
    <w:rsid w:val="00A24DCB"/>
    <w:rsid w:val="00A24E73"/>
    <w:rsid w:val="00A24F3C"/>
    <w:rsid w:val="00A24FEC"/>
    <w:rsid w:val="00A25036"/>
    <w:rsid w:val="00A25053"/>
    <w:rsid w:val="00A251D7"/>
    <w:rsid w:val="00A25223"/>
    <w:rsid w:val="00A2529E"/>
    <w:rsid w:val="00A25329"/>
    <w:rsid w:val="00A25375"/>
    <w:rsid w:val="00A253DB"/>
    <w:rsid w:val="00A25527"/>
    <w:rsid w:val="00A255F3"/>
    <w:rsid w:val="00A25871"/>
    <w:rsid w:val="00A258C9"/>
    <w:rsid w:val="00A258D6"/>
    <w:rsid w:val="00A25941"/>
    <w:rsid w:val="00A25960"/>
    <w:rsid w:val="00A259CD"/>
    <w:rsid w:val="00A25C0A"/>
    <w:rsid w:val="00A2610B"/>
    <w:rsid w:val="00A2619F"/>
    <w:rsid w:val="00A262F8"/>
    <w:rsid w:val="00A26465"/>
    <w:rsid w:val="00A2646A"/>
    <w:rsid w:val="00A26475"/>
    <w:rsid w:val="00A26664"/>
    <w:rsid w:val="00A266E2"/>
    <w:rsid w:val="00A2684C"/>
    <w:rsid w:val="00A26A00"/>
    <w:rsid w:val="00A26A6B"/>
    <w:rsid w:val="00A26AFE"/>
    <w:rsid w:val="00A26B19"/>
    <w:rsid w:val="00A26B98"/>
    <w:rsid w:val="00A26C5B"/>
    <w:rsid w:val="00A26D27"/>
    <w:rsid w:val="00A26D37"/>
    <w:rsid w:val="00A26DC8"/>
    <w:rsid w:val="00A26EC6"/>
    <w:rsid w:val="00A26F6B"/>
    <w:rsid w:val="00A26F79"/>
    <w:rsid w:val="00A270C1"/>
    <w:rsid w:val="00A2729E"/>
    <w:rsid w:val="00A2731F"/>
    <w:rsid w:val="00A27385"/>
    <w:rsid w:val="00A273E0"/>
    <w:rsid w:val="00A2740D"/>
    <w:rsid w:val="00A2742E"/>
    <w:rsid w:val="00A276B2"/>
    <w:rsid w:val="00A27869"/>
    <w:rsid w:val="00A2788A"/>
    <w:rsid w:val="00A279A7"/>
    <w:rsid w:val="00A27CBF"/>
    <w:rsid w:val="00A27D13"/>
    <w:rsid w:val="00A27E23"/>
    <w:rsid w:val="00A27E59"/>
    <w:rsid w:val="00A27F91"/>
    <w:rsid w:val="00A3007B"/>
    <w:rsid w:val="00A300DC"/>
    <w:rsid w:val="00A3014B"/>
    <w:rsid w:val="00A301E0"/>
    <w:rsid w:val="00A30366"/>
    <w:rsid w:val="00A30413"/>
    <w:rsid w:val="00A30462"/>
    <w:rsid w:val="00A304F0"/>
    <w:rsid w:val="00A30545"/>
    <w:rsid w:val="00A3081D"/>
    <w:rsid w:val="00A30953"/>
    <w:rsid w:val="00A30BC7"/>
    <w:rsid w:val="00A30BFA"/>
    <w:rsid w:val="00A30CA7"/>
    <w:rsid w:val="00A30CB3"/>
    <w:rsid w:val="00A311C8"/>
    <w:rsid w:val="00A3123A"/>
    <w:rsid w:val="00A312DA"/>
    <w:rsid w:val="00A312E8"/>
    <w:rsid w:val="00A3133A"/>
    <w:rsid w:val="00A31385"/>
    <w:rsid w:val="00A313AE"/>
    <w:rsid w:val="00A317CB"/>
    <w:rsid w:val="00A31820"/>
    <w:rsid w:val="00A31831"/>
    <w:rsid w:val="00A31AF0"/>
    <w:rsid w:val="00A31B02"/>
    <w:rsid w:val="00A31B27"/>
    <w:rsid w:val="00A31C18"/>
    <w:rsid w:val="00A31E48"/>
    <w:rsid w:val="00A31E7A"/>
    <w:rsid w:val="00A31EFE"/>
    <w:rsid w:val="00A31F5A"/>
    <w:rsid w:val="00A32148"/>
    <w:rsid w:val="00A32360"/>
    <w:rsid w:val="00A32400"/>
    <w:rsid w:val="00A32453"/>
    <w:rsid w:val="00A32463"/>
    <w:rsid w:val="00A3258A"/>
    <w:rsid w:val="00A325DB"/>
    <w:rsid w:val="00A3262A"/>
    <w:rsid w:val="00A3269C"/>
    <w:rsid w:val="00A32713"/>
    <w:rsid w:val="00A327FC"/>
    <w:rsid w:val="00A32868"/>
    <w:rsid w:val="00A3291A"/>
    <w:rsid w:val="00A32939"/>
    <w:rsid w:val="00A329C7"/>
    <w:rsid w:val="00A32A03"/>
    <w:rsid w:val="00A32A1C"/>
    <w:rsid w:val="00A32B32"/>
    <w:rsid w:val="00A32BC9"/>
    <w:rsid w:val="00A32C8B"/>
    <w:rsid w:val="00A32CB1"/>
    <w:rsid w:val="00A32CBC"/>
    <w:rsid w:val="00A32ED8"/>
    <w:rsid w:val="00A32EF3"/>
    <w:rsid w:val="00A32EF9"/>
    <w:rsid w:val="00A330A9"/>
    <w:rsid w:val="00A33335"/>
    <w:rsid w:val="00A33412"/>
    <w:rsid w:val="00A33729"/>
    <w:rsid w:val="00A33924"/>
    <w:rsid w:val="00A33A41"/>
    <w:rsid w:val="00A33B3C"/>
    <w:rsid w:val="00A33BC0"/>
    <w:rsid w:val="00A33BD8"/>
    <w:rsid w:val="00A33CD8"/>
    <w:rsid w:val="00A33CE2"/>
    <w:rsid w:val="00A33D0F"/>
    <w:rsid w:val="00A33DC9"/>
    <w:rsid w:val="00A33F7E"/>
    <w:rsid w:val="00A34025"/>
    <w:rsid w:val="00A34061"/>
    <w:rsid w:val="00A3441B"/>
    <w:rsid w:val="00A3450C"/>
    <w:rsid w:val="00A347BF"/>
    <w:rsid w:val="00A34B28"/>
    <w:rsid w:val="00A34BA6"/>
    <w:rsid w:val="00A34BAE"/>
    <w:rsid w:val="00A34BBF"/>
    <w:rsid w:val="00A34BE1"/>
    <w:rsid w:val="00A34D97"/>
    <w:rsid w:val="00A34F90"/>
    <w:rsid w:val="00A35367"/>
    <w:rsid w:val="00A354B1"/>
    <w:rsid w:val="00A355A1"/>
    <w:rsid w:val="00A3592A"/>
    <w:rsid w:val="00A359D3"/>
    <w:rsid w:val="00A35B42"/>
    <w:rsid w:val="00A35B56"/>
    <w:rsid w:val="00A35BAC"/>
    <w:rsid w:val="00A35C30"/>
    <w:rsid w:val="00A35E3A"/>
    <w:rsid w:val="00A35EF2"/>
    <w:rsid w:val="00A35EF7"/>
    <w:rsid w:val="00A35F05"/>
    <w:rsid w:val="00A36115"/>
    <w:rsid w:val="00A361F5"/>
    <w:rsid w:val="00A3648F"/>
    <w:rsid w:val="00A364D2"/>
    <w:rsid w:val="00A36511"/>
    <w:rsid w:val="00A366E7"/>
    <w:rsid w:val="00A368C4"/>
    <w:rsid w:val="00A36948"/>
    <w:rsid w:val="00A36A65"/>
    <w:rsid w:val="00A36ABB"/>
    <w:rsid w:val="00A36EE6"/>
    <w:rsid w:val="00A36F43"/>
    <w:rsid w:val="00A36FAB"/>
    <w:rsid w:val="00A3706A"/>
    <w:rsid w:val="00A372BD"/>
    <w:rsid w:val="00A374A9"/>
    <w:rsid w:val="00A374BB"/>
    <w:rsid w:val="00A37584"/>
    <w:rsid w:val="00A375D7"/>
    <w:rsid w:val="00A376E3"/>
    <w:rsid w:val="00A37D00"/>
    <w:rsid w:val="00A37EF2"/>
    <w:rsid w:val="00A37FBB"/>
    <w:rsid w:val="00A40087"/>
    <w:rsid w:val="00A403A1"/>
    <w:rsid w:val="00A403AC"/>
    <w:rsid w:val="00A4041A"/>
    <w:rsid w:val="00A40437"/>
    <w:rsid w:val="00A404A3"/>
    <w:rsid w:val="00A404B5"/>
    <w:rsid w:val="00A405B0"/>
    <w:rsid w:val="00A407CD"/>
    <w:rsid w:val="00A40842"/>
    <w:rsid w:val="00A40AAA"/>
    <w:rsid w:val="00A40AF6"/>
    <w:rsid w:val="00A40B33"/>
    <w:rsid w:val="00A40C04"/>
    <w:rsid w:val="00A40C57"/>
    <w:rsid w:val="00A40D49"/>
    <w:rsid w:val="00A40D8C"/>
    <w:rsid w:val="00A40DB4"/>
    <w:rsid w:val="00A40EC0"/>
    <w:rsid w:val="00A40ECA"/>
    <w:rsid w:val="00A40F79"/>
    <w:rsid w:val="00A41115"/>
    <w:rsid w:val="00A411D0"/>
    <w:rsid w:val="00A41209"/>
    <w:rsid w:val="00A4136B"/>
    <w:rsid w:val="00A413AD"/>
    <w:rsid w:val="00A415A9"/>
    <w:rsid w:val="00A4185E"/>
    <w:rsid w:val="00A418E8"/>
    <w:rsid w:val="00A41B31"/>
    <w:rsid w:val="00A41B84"/>
    <w:rsid w:val="00A41E33"/>
    <w:rsid w:val="00A41E95"/>
    <w:rsid w:val="00A4201C"/>
    <w:rsid w:val="00A4219E"/>
    <w:rsid w:val="00A4231D"/>
    <w:rsid w:val="00A42428"/>
    <w:rsid w:val="00A42479"/>
    <w:rsid w:val="00A4261C"/>
    <w:rsid w:val="00A42624"/>
    <w:rsid w:val="00A42721"/>
    <w:rsid w:val="00A427C9"/>
    <w:rsid w:val="00A42863"/>
    <w:rsid w:val="00A42BCE"/>
    <w:rsid w:val="00A42C9B"/>
    <w:rsid w:val="00A42F3A"/>
    <w:rsid w:val="00A43042"/>
    <w:rsid w:val="00A43076"/>
    <w:rsid w:val="00A43350"/>
    <w:rsid w:val="00A43390"/>
    <w:rsid w:val="00A43399"/>
    <w:rsid w:val="00A43631"/>
    <w:rsid w:val="00A43772"/>
    <w:rsid w:val="00A43D48"/>
    <w:rsid w:val="00A43E05"/>
    <w:rsid w:val="00A43F42"/>
    <w:rsid w:val="00A43FA2"/>
    <w:rsid w:val="00A4420C"/>
    <w:rsid w:val="00A44275"/>
    <w:rsid w:val="00A443DC"/>
    <w:rsid w:val="00A44420"/>
    <w:rsid w:val="00A445A4"/>
    <w:rsid w:val="00A445FD"/>
    <w:rsid w:val="00A44606"/>
    <w:rsid w:val="00A4479A"/>
    <w:rsid w:val="00A447BE"/>
    <w:rsid w:val="00A447E5"/>
    <w:rsid w:val="00A44874"/>
    <w:rsid w:val="00A4490E"/>
    <w:rsid w:val="00A44974"/>
    <w:rsid w:val="00A449EC"/>
    <w:rsid w:val="00A449EE"/>
    <w:rsid w:val="00A44E27"/>
    <w:rsid w:val="00A44E7F"/>
    <w:rsid w:val="00A44F3C"/>
    <w:rsid w:val="00A44F93"/>
    <w:rsid w:val="00A44FAD"/>
    <w:rsid w:val="00A45059"/>
    <w:rsid w:val="00A45104"/>
    <w:rsid w:val="00A45285"/>
    <w:rsid w:val="00A45435"/>
    <w:rsid w:val="00A455AE"/>
    <w:rsid w:val="00A455DD"/>
    <w:rsid w:val="00A45816"/>
    <w:rsid w:val="00A45938"/>
    <w:rsid w:val="00A45A9D"/>
    <w:rsid w:val="00A45EFB"/>
    <w:rsid w:val="00A46071"/>
    <w:rsid w:val="00A46168"/>
    <w:rsid w:val="00A4632C"/>
    <w:rsid w:val="00A46659"/>
    <w:rsid w:val="00A46815"/>
    <w:rsid w:val="00A46828"/>
    <w:rsid w:val="00A46AB7"/>
    <w:rsid w:val="00A46B59"/>
    <w:rsid w:val="00A46CBA"/>
    <w:rsid w:val="00A46D7B"/>
    <w:rsid w:val="00A46DA1"/>
    <w:rsid w:val="00A46E6F"/>
    <w:rsid w:val="00A46EFF"/>
    <w:rsid w:val="00A471CC"/>
    <w:rsid w:val="00A47539"/>
    <w:rsid w:val="00A4758A"/>
    <w:rsid w:val="00A475CC"/>
    <w:rsid w:val="00A47768"/>
    <w:rsid w:val="00A4777F"/>
    <w:rsid w:val="00A4779B"/>
    <w:rsid w:val="00A477CF"/>
    <w:rsid w:val="00A47886"/>
    <w:rsid w:val="00A47887"/>
    <w:rsid w:val="00A47B89"/>
    <w:rsid w:val="00A47C9F"/>
    <w:rsid w:val="00A47CF6"/>
    <w:rsid w:val="00A47DE4"/>
    <w:rsid w:val="00A47E62"/>
    <w:rsid w:val="00A47F04"/>
    <w:rsid w:val="00A5000B"/>
    <w:rsid w:val="00A501CC"/>
    <w:rsid w:val="00A501EC"/>
    <w:rsid w:val="00A501FA"/>
    <w:rsid w:val="00A502F9"/>
    <w:rsid w:val="00A50515"/>
    <w:rsid w:val="00A505CE"/>
    <w:rsid w:val="00A5073E"/>
    <w:rsid w:val="00A507BB"/>
    <w:rsid w:val="00A507F0"/>
    <w:rsid w:val="00A508F6"/>
    <w:rsid w:val="00A50A7F"/>
    <w:rsid w:val="00A50D75"/>
    <w:rsid w:val="00A50DC8"/>
    <w:rsid w:val="00A50E7E"/>
    <w:rsid w:val="00A50FF2"/>
    <w:rsid w:val="00A51017"/>
    <w:rsid w:val="00A51030"/>
    <w:rsid w:val="00A510F5"/>
    <w:rsid w:val="00A51121"/>
    <w:rsid w:val="00A512AE"/>
    <w:rsid w:val="00A513B6"/>
    <w:rsid w:val="00A5163E"/>
    <w:rsid w:val="00A516A7"/>
    <w:rsid w:val="00A516AB"/>
    <w:rsid w:val="00A517BB"/>
    <w:rsid w:val="00A5195B"/>
    <w:rsid w:val="00A51AA4"/>
    <w:rsid w:val="00A51D6F"/>
    <w:rsid w:val="00A52011"/>
    <w:rsid w:val="00A520F5"/>
    <w:rsid w:val="00A52144"/>
    <w:rsid w:val="00A52146"/>
    <w:rsid w:val="00A5217E"/>
    <w:rsid w:val="00A52191"/>
    <w:rsid w:val="00A523BC"/>
    <w:rsid w:val="00A5251A"/>
    <w:rsid w:val="00A5264F"/>
    <w:rsid w:val="00A5296C"/>
    <w:rsid w:val="00A529BE"/>
    <w:rsid w:val="00A52AD9"/>
    <w:rsid w:val="00A52B69"/>
    <w:rsid w:val="00A52CDC"/>
    <w:rsid w:val="00A52E08"/>
    <w:rsid w:val="00A52E26"/>
    <w:rsid w:val="00A52E6B"/>
    <w:rsid w:val="00A52EAB"/>
    <w:rsid w:val="00A52EB6"/>
    <w:rsid w:val="00A52F44"/>
    <w:rsid w:val="00A52F82"/>
    <w:rsid w:val="00A53052"/>
    <w:rsid w:val="00A53231"/>
    <w:rsid w:val="00A532B6"/>
    <w:rsid w:val="00A532BA"/>
    <w:rsid w:val="00A535AE"/>
    <w:rsid w:val="00A53927"/>
    <w:rsid w:val="00A539A6"/>
    <w:rsid w:val="00A53B80"/>
    <w:rsid w:val="00A53BD9"/>
    <w:rsid w:val="00A53C10"/>
    <w:rsid w:val="00A53CC0"/>
    <w:rsid w:val="00A53CCC"/>
    <w:rsid w:val="00A53D91"/>
    <w:rsid w:val="00A5404E"/>
    <w:rsid w:val="00A54292"/>
    <w:rsid w:val="00A542E7"/>
    <w:rsid w:val="00A54379"/>
    <w:rsid w:val="00A5442C"/>
    <w:rsid w:val="00A545A1"/>
    <w:rsid w:val="00A546B9"/>
    <w:rsid w:val="00A54724"/>
    <w:rsid w:val="00A54794"/>
    <w:rsid w:val="00A54945"/>
    <w:rsid w:val="00A549FD"/>
    <w:rsid w:val="00A54A66"/>
    <w:rsid w:val="00A54CE1"/>
    <w:rsid w:val="00A54D79"/>
    <w:rsid w:val="00A54EE5"/>
    <w:rsid w:val="00A54EEE"/>
    <w:rsid w:val="00A54F34"/>
    <w:rsid w:val="00A5505F"/>
    <w:rsid w:val="00A550A3"/>
    <w:rsid w:val="00A55307"/>
    <w:rsid w:val="00A555E3"/>
    <w:rsid w:val="00A555EF"/>
    <w:rsid w:val="00A556B2"/>
    <w:rsid w:val="00A556F2"/>
    <w:rsid w:val="00A557FD"/>
    <w:rsid w:val="00A559B3"/>
    <w:rsid w:val="00A55AE9"/>
    <w:rsid w:val="00A55B06"/>
    <w:rsid w:val="00A55C7C"/>
    <w:rsid w:val="00A55E5F"/>
    <w:rsid w:val="00A55E9A"/>
    <w:rsid w:val="00A55F7A"/>
    <w:rsid w:val="00A55FEF"/>
    <w:rsid w:val="00A562CF"/>
    <w:rsid w:val="00A5635B"/>
    <w:rsid w:val="00A564C4"/>
    <w:rsid w:val="00A56602"/>
    <w:rsid w:val="00A56648"/>
    <w:rsid w:val="00A566E3"/>
    <w:rsid w:val="00A5673F"/>
    <w:rsid w:val="00A56781"/>
    <w:rsid w:val="00A569D4"/>
    <w:rsid w:val="00A56AA0"/>
    <w:rsid w:val="00A56AE1"/>
    <w:rsid w:val="00A56BAF"/>
    <w:rsid w:val="00A56C3A"/>
    <w:rsid w:val="00A56E77"/>
    <w:rsid w:val="00A5702C"/>
    <w:rsid w:val="00A572A2"/>
    <w:rsid w:val="00A57377"/>
    <w:rsid w:val="00A57435"/>
    <w:rsid w:val="00A5743A"/>
    <w:rsid w:val="00A5763D"/>
    <w:rsid w:val="00A577B4"/>
    <w:rsid w:val="00A57B69"/>
    <w:rsid w:val="00A57F0A"/>
    <w:rsid w:val="00A57FD8"/>
    <w:rsid w:val="00A60027"/>
    <w:rsid w:val="00A60220"/>
    <w:rsid w:val="00A6037D"/>
    <w:rsid w:val="00A6055D"/>
    <w:rsid w:val="00A6058E"/>
    <w:rsid w:val="00A6074F"/>
    <w:rsid w:val="00A607D1"/>
    <w:rsid w:val="00A608E9"/>
    <w:rsid w:val="00A60997"/>
    <w:rsid w:val="00A609C6"/>
    <w:rsid w:val="00A609D5"/>
    <w:rsid w:val="00A60A73"/>
    <w:rsid w:val="00A60B62"/>
    <w:rsid w:val="00A60B7F"/>
    <w:rsid w:val="00A60C0A"/>
    <w:rsid w:val="00A60CCF"/>
    <w:rsid w:val="00A60E3D"/>
    <w:rsid w:val="00A60EC5"/>
    <w:rsid w:val="00A61166"/>
    <w:rsid w:val="00A6122C"/>
    <w:rsid w:val="00A6123C"/>
    <w:rsid w:val="00A6123F"/>
    <w:rsid w:val="00A613AC"/>
    <w:rsid w:val="00A6148D"/>
    <w:rsid w:val="00A614F7"/>
    <w:rsid w:val="00A6154D"/>
    <w:rsid w:val="00A6156D"/>
    <w:rsid w:val="00A61758"/>
    <w:rsid w:val="00A617BF"/>
    <w:rsid w:val="00A617FE"/>
    <w:rsid w:val="00A618A0"/>
    <w:rsid w:val="00A618D3"/>
    <w:rsid w:val="00A6191D"/>
    <w:rsid w:val="00A6198A"/>
    <w:rsid w:val="00A619F5"/>
    <w:rsid w:val="00A61EEA"/>
    <w:rsid w:val="00A61F34"/>
    <w:rsid w:val="00A61FC0"/>
    <w:rsid w:val="00A61FC4"/>
    <w:rsid w:val="00A620E4"/>
    <w:rsid w:val="00A6214A"/>
    <w:rsid w:val="00A62365"/>
    <w:rsid w:val="00A62513"/>
    <w:rsid w:val="00A6253A"/>
    <w:rsid w:val="00A6258F"/>
    <w:rsid w:val="00A625A6"/>
    <w:rsid w:val="00A6261A"/>
    <w:rsid w:val="00A626AC"/>
    <w:rsid w:val="00A6277C"/>
    <w:rsid w:val="00A628AF"/>
    <w:rsid w:val="00A6297A"/>
    <w:rsid w:val="00A629CC"/>
    <w:rsid w:val="00A62A47"/>
    <w:rsid w:val="00A62BE9"/>
    <w:rsid w:val="00A62C63"/>
    <w:rsid w:val="00A62EC5"/>
    <w:rsid w:val="00A63051"/>
    <w:rsid w:val="00A6315A"/>
    <w:rsid w:val="00A63213"/>
    <w:rsid w:val="00A63301"/>
    <w:rsid w:val="00A636B4"/>
    <w:rsid w:val="00A6377A"/>
    <w:rsid w:val="00A637A8"/>
    <w:rsid w:val="00A637B5"/>
    <w:rsid w:val="00A6382A"/>
    <w:rsid w:val="00A6387E"/>
    <w:rsid w:val="00A6391D"/>
    <w:rsid w:val="00A63948"/>
    <w:rsid w:val="00A63A1E"/>
    <w:rsid w:val="00A63F20"/>
    <w:rsid w:val="00A63FFD"/>
    <w:rsid w:val="00A6428E"/>
    <w:rsid w:val="00A645C2"/>
    <w:rsid w:val="00A645D3"/>
    <w:rsid w:val="00A646A3"/>
    <w:rsid w:val="00A646DD"/>
    <w:rsid w:val="00A64739"/>
    <w:rsid w:val="00A647C1"/>
    <w:rsid w:val="00A64811"/>
    <w:rsid w:val="00A64864"/>
    <w:rsid w:val="00A648B9"/>
    <w:rsid w:val="00A64902"/>
    <w:rsid w:val="00A64944"/>
    <w:rsid w:val="00A649D9"/>
    <w:rsid w:val="00A64A9D"/>
    <w:rsid w:val="00A64C60"/>
    <w:rsid w:val="00A64C68"/>
    <w:rsid w:val="00A64D34"/>
    <w:rsid w:val="00A64E7B"/>
    <w:rsid w:val="00A64FC0"/>
    <w:rsid w:val="00A6503D"/>
    <w:rsid w:val="00A650F5"/>
    <w:rsid w:val="00A650FC"/>
    <w:rsid w:val="00A6518E"/>
    <w:rsid w:val="00A651D1"/>
    <w:rsid w:val="00A6527D"/>
    <w:rsid w:val="00A65534"/>
    <w:rsid w:val="00A6560D"/>
    <w:rsid w:val="00A65A9A"/>
    <w:rsid w:val="00A65AF9"/>
    <w:rsid w:val="00A65B71"/>
    <w:rsid w:val="00A65BC8"/>
    <w:rsid w:val="00A66056"/>
    <w:rsid w:val="00A66271"/>
    <w:rsid w:val="00A66342"/>
    <w:rsid w:val="00A664E4"/>
    <w:rsid w:val="00A66553"/>
    <w:rsid w:val="00A665F9"/>
    <w:rsid w:val="00A666B3"/>
    <w:rsid w:val="00A667B1"/>
    <w:rsid w:val="00A66807"/>
    <w:rsid w:val="00A6680F"/>
    <w:rsid w:val="00A668A8"/>
    <w:rsid w:val="00A668B6"/>
    <w:rsid w:val="00A66A53"/>
    <w:rsid w:val="00A66B03"/>
    <w:rsid w:val="00A66B2B"/>
    <w:rsid w:val="00A66BC3"/>
    <w:rsid w:val="00A66C8C"/>
    <w:rsid w:val="00A66D67"/>
    <w:rsid w:val="00A66E38"/>
    <w:rsid w:val="00A66E90"/>
    <w:rsid w:val="00A66EEF"/>
    <w:rsid w:val="00A6706B"/>
    <w:rsid w:val="00A6708F"/>
    <w:rsid w:val="00A672F3"/>
    <w:rsid w:val="00A673C3"/>
    <w:rsid w:val="00A675E0"/>
    <w:rsid w:val="00A6763B"/>
    <w:rsid w:val="00A6764E"/>
    <w:rsid w:val="00A676A0"/>
    <w:rsid w:val="00A67839"/>
    <w:rsid w:val="00A67890"/>
    <w:rsid w:val="00A67A0D"/>
    <w:rsid w:val="00A67B52"/>
    <w:rsid w:val="00A67B90"/>
    <w:rsid w:val="00A67E8E"/>
    <w:rsid w:val="00A70233"/>
    <w:rsid w:val="00A702CA"/>
    <w:rsid w:val="00A702D2"/>
    <w:rsid w:val="00A70425"/>
    <w:rsid w:val="00A704E8"/>
    <w:rsid w:val="00A7053F"/>
    <w:rsid w:val="00A70664"/>
    <w:rsid w:val="00A7069F"/>
    <w:rsid w:val="00A706CC"/>
    <w:rsid w:val="00A7074D"/>
    <w:rsid w:val="00A70755"/>
    <w:rsid w:val="00A70763"/>
    <w:rsid w:val="00A707AC"/>
    <w:rsid w:val="00A707D5"/>
    <w:rsid w:val="00A7095D"/>
    <w:rsid w:val="00A70AB8"/>
    <w:rsid w:val="00A70B85"/>
    <w:rsid w:val="00A70E55"/>
    <w:rsid w:val="00A70F20"/>
    <w:rsid w:val="00A70F73"/>
    <w:rsid w:val="00A710C3"/>
    <w:rsid w:val="00A712EE"/>
    <w:rsid w:val="00A712F2"/>
    <w:rsid w:val="00A714D8"/>
    <w:rsid w:val="00A71510"/>
    <w:rsid w:val="00A715B0"/>
    <w:rsid w:val="00A71768"/>
    <w:rsid w:val="00A7183F"/>
    <w:rsid w:val="00A71877"/>
    <w:rsid w:val="00A71A6C"/>
    <w:rsid w:val="00A71BF6"/>
    <w:rsid w:val="00A71CC1"/>
    <w:rsid w:val="00A71E64"/>
    <w:rsid w:val="00A71F36"/>
    <w:rsid w:val="00A71F94"/>
    <w:rsid w:val="00A721C3"/>
    <w:rsid w:val="00A7237D"/>
    <w:rsid w:val="00A72495"/>
    <w:rsid w:val="00A72504"/>
    <w:rsid w:val="00A726FD"/>
    <w:rsid w:val="00A72777"/>
    <w:rsid w:val="00A727DA"/>
    <w:rsid w:val="00A72862"/>
    <w:rsid w:val="00A728D0"/>
    <w:rsid w:val="00A72942"/>
    <w:rsid w:val="00A72952"/>
    <w:rsid w:val="00A729DF"/>
    <w:rsid w:val="00A72C65"/>
    <w:rsid w:val="00A72C9B"/>
    <w:rsid w:val="00A72D1D"/>
    <w:rsid w:val="00A72E21"/>
    <w:rsid w:val="00A72E55"/>
    <w:rsid w:val="00A72F0A"/>
    <w:rsid w:val="00A72F22"/>
    <w:rsid w:val="00A7316B"/>
    <w:rsid w:val="00A73200"/>
    <w:rsid w:val="00A73259"/>
    <w:rsid w:val="00A733B4"/>
    <w:rsid w:val="00A73503"/>
    <w:rsid w:val="00A737AB"/>
    <w:rsid w:val="00A73856"/>
    <w:rsid w:val="00A73A08"/>
    <w:rsid w:val="00A73A2D"/>
    <w:rsid w:val="00A73BC4"/>
    <w:rsid w:val="00A73D79"/>
    <w:rsid w:val="00A73DA9"/>
    <w:rsid w:val="00A73E28"/>
    <w:rsid w:val="00A73E53"/>
    <w:rsid w:val="00A73E5E"/>
    <w:rsid w:val="00A73FBD"/>
    <w:rsid w:val="00A73FC9"/>
    <w:rsid w:val="00A743DC"/>
    <w:rsid w:val="00A74518"/>
    <w:rsid w:val="00A7465D"/>
    <w:rsid w:val="00A746A1"/>
    <w:rsid w:val="00A74812"/>
    <w:rsid w:val="00A748A1"/>
    <w:rsid w:val="00A748F2"/>
    <w:rsid w:val="00A749EC"/>
    <w:rsid w:val="00A74A15"/>
    <w:rsid w:val="00A74A55"/>
    <w:rsid w:val="00A74BEF"/>
    <w:rsid w:val="00A74CEE"/>
    <w:rsid w:val="00A74DFF"/>
    <w:rsid w:val="00A74F0A"/>
    <w:rsid w:val="00A74FD6"/>
    <w:rsid w:val="00A750F2"/>
    <w:rsid w:val="00A751E0"/>
    <w:rsid w:val="00A75205"/>
    <w:rsid w:val="00A7534B"/>
    <w:rsid w:val="00A7555B"/>
    <w:rsid w:val="00A756C7"/>
    <w:rsid w:val="00A757A9"/>
    <w:rsid w:val="00A7587D"/>
    <w:rsid w:val="00A7598B"/>
    <w:rsid w:val="00A75B32"/>
    <w:rsid w:val="00A75DF4"/>
    <w:rsid w:val="00A75E1A"/>
    <w:rsid w:val="00A75E56"/>
    <w:rsid w:val="00A75FD2"/>
    <w:rsid w:val="00A7609F"/>
    <w:rsid w:val="00A761BD"/>
    <w:rsid w:val="00A761E1"/>
    <w:rsid w:val="00A7620C"/>
    <w:rsid w:val="00A7624B"/>
    <w:rsid w:val="00A762A1"/>
    <w:rsid w:val="00A76568"/>
    <w:rsid w:val="00A7657D"/>
    <w:rsid w:val="00A767C0"/>
    <w:rsid w:val="00A767C8"/>
    <w:rsid w:val="00A768C1"/>
    <w:rsid w:val="00A7698D"/>
    <w:rsid w:val="00A76A56"/>
    <w:rsid w:val="00A76C7E"/>
    <w:rsid w:val="00A76D33"/>
    <w:rsid w:val="00A76DA9"/>
    <w:rsid w:val="00A76E65"/>
    <w:rsid w:val="00A770E0"/>
    <w:rsid w:val="00A771F1"/>
    <w:rsid w:val="00A77315"/>
    <w:rsid w:val="00A77440"/>
    <w:rsid w:val="00A7777D"/>
    <w:rsid w:val="00A77A65"/>
    <w:rsid w:val="00A77ABF"/>
    <w:rsid w:val="00A77B44"/>
    <w:rsid w:val="00A77CF9"/>
    <w:rsid w:val="00A77F43"/>
    <w:rsid w:val="00A77FCB"/>
    <w:rsid w:val="00A800AE"/>
    <w:rsid w:val="00A800FD"/>
    <w:rsid w:val="00A8033F"/>
    <w:rsid w:val="00A80364"/>
    <w:rsid w:val="00A80454"/>
    <w:rsid w:val="00A805E6"/>
    <w:rsid w:val="00A80659"/>
    <w:rsid w:val="00A8073C"/>
    <w:rsid w:val="00A80782"/>
    <w:rsid w:val="00A80DE7"/>
    <w:rsid w:val="00A80E90"/>
    <w:rsid w:val="00A80F59"/>
    <w:rsid w:val="00A80F8E"/>
    <w:rsid w:val="00A80FC6"/>
    <w:rsid w:val="00A8129E"/>
    <w:rsid w:val="00A812A5"/>
    <w:rsid w:val="00A812B4"/>
    <w:rsid w:val="00A81415"/>
    <w:rsid w:val="00A814E9"/>
    <w:rsid w:val="00A8153E"/>
    <w:rsid w:val="00A816A7"/>
    <w:rsid w:val="00A816B4"/>
    <w:rsid w:val="00A8177F"/>
    <w:rsid w:val="00A81976"/>
    <w:rsid w:val="00A81A13"/>
    <w:rsid w:val="00A81BAC"/>
    <w:rsid w:val="00A81BC3"/>
    <w:rsid w:val="00A81D35"/>
    <w:rsid w:val="00A81DC4"/>
    <w:rsid w:val="00A81E61"/>
    <w:rsid w:val="00A820EE"/>
    <w:rsid w:val="00A82264"/>
    <w:rsid w:val="00A8255B"/>
    <w:rsid w:val="00A827F1"/>
    <w:rsid w:val="00A827FD"/>
    <w:rsid w:val="00A82801"/>
    <w:rsid w:val="00A8289C"/>
    <w:rsid w:val="00A828C4"/>
    <w:rsid w:val="00A82AD4"/>
    <w:rsid w:val="00A82AF7"/>
    <w:rsid w:val="00A82D58"/>
    <w:rsid w:val="00A82E1E"/>
    <w:rsid w:val="00A82E5B"/>
    <w:rsid w:val="00A82FDC"/>
    <w:rsid w:val="00A83006"/>
    <w:rsid w:val="00A83364"/>
    <w:rsid w:val="00A83409"/>
    <w:rsid w:val="00A83411"/>
    <w:rsid w:val="00A836CE"/>
    <w:rsid w:val="00A83968"/>
    <w:rsid w:val="00A83978"/>
    <w:rsid w:val="00A83B18"/>
    <w:rsid w:val="00A83E1C"/>
    <w:rsid w:val="00A83E75"/>
    <w:rsid w:val="00A83F28"/>
    <w:rsid w:val="00A84176"/>
    <w:rsid w:val="00A84201"/>
    <w:rsid w:val="00A842D2"/>
    <w:rsid w:val="00A845BA"/>
    <w:rsid w:val="00A84C50"/>
    <w:rsid w:val="00A84DF4"/>
    <w:rsid w:val="00A84E11"/>
    <w:rsid w:val="00A84ED6"/>
    <w:rsid w:val="00A8503A"/>
    <w:rsid w:val="00A85056"/>
    <w:rsid w:val="00A85074"/>
    <w:rsid w:val="00A850C0"/>
    <w:rsid w:val="00A85246"/>
    <w:rsid w:val="00A855FE"/>
    <w:rsid w:val="00A8569B"/>
    <w:rsid w:val="00A857DF"/>
    <w:rsid w:val="00A85852"/>
    <w:rsid w:val="00A859B0"/>
    <w:rsid w:val="00A859E2"/>
    <w:rsid w:val="00A85A7E"/>
    <w:rsid w:val="00A85C2B"/>
    <w:rsid w:val="00A85C46"/>
    <w:rsid w:val="00A86183"/>
    <w:rsid w:val="00A86249"/>
    <w:rsid w:val="00A86342"/>
    <w:rsid w:val="00A863F6"/>
    <w:rsid w:val="00A86417"/>
    <w:rsid w:val="00A8642F"/>
    <w:rsid w:val="00A8651E"/>
    <w:rsid w:val="00A8663D"/>
    <w:rsid w:val="00A86697"/>
    <w:rsid w:val="00A86827"/>
    <w:rsid w:val="00A86A38"/>
    <w:rsid w:val="00A86A97"/>
    <w:rsid w:val="00A86B81"/>
    <w:rsid w:val="00A86C29"/>
    <w:rsid w:val="00A86E69"/>
    <w:rsid w:val="00A86F5A"/>
    <w:rsid w:val="00A87141"/>
    <w:rsid w:val="00A8728C"/>
    <w:rsid w:val="00A872CB"/>
    <w:rsid w:val="00A873EA"/>
    <w:rsid w:val="00A874A6"/>
    <w:rsid w:val="00A876EA"/>
    <w:rsid w:val="00A87713"/>
    <w:rsid w:val="00A87742"/>
    <w:rsid w:val="00A87A98"/>
    <w:rsid w:val="00A87B07"/>
    <w:rsid w:val="00A87C32"/>
    <w:rsid w:val="00A87C7B"/>
    <w:rsid w:val="00A87D17"/>
    <w:rsid w:val="00A87D5E"/>
    <w:rsid w:val="00A87D70"/>
    <w:rsid w:val="00A87DC9"/>
    <w:rsid w:val="00A87EC7"/>
    <w:rsid w:val="00A90045"/>
    <w:rsid w:val="00A900C5"/>
    <w:rsid w:val="00A9010D"/>
    <w:rsid w:val="00A902CF"/>
    <w:rsid w:val="00A90390"/>
    <w:rsid w:val="00A90575"/>
    <w:rsid w:val="00A906C6"/>
    <w:rsid w:val="00A906E9"/>
    <w:rsid w:val="00A90858"/>
    <w:rsid w:val="00A90905"/>
    <w:rsid w:val="00A90985"/>
    <w:rsid w:val="00A90A49"/>
    <w:rsid w:val="00A90B34"/>
    <w:rsid w:val="00A90C08"/>
    <w:rsid w:val="00A90D0D"/>
    <w:rsid w:val="00A90D60"/>
    <w:rsid w:val="00A90DA8"/>
    <w:rsid w:val="00A90EA8"/>
    <w:rsid w:val="00A91118"/>
    <w:rsid w:val="00A91155"/>
    <w:rsid w:val="00A912FC"/>
    <w:rsid w:val="00A9141F"/>
    <w:rsid w:val="00A91454"/>
    <w:rsid w:val="00A9148C"/>
    <w:rsid w:val="00A91A3B"/>
    <w:rsid w:val="00A91FB3"/>
    <w:rsid w:val="00A91FDD"/>
    <w:rsid w:val="00A92021"/>
    <w:rsid w:val="00A920A8"/>
    <w:rsid w:val="00A921B6"/>
    <w:rsid w:val="00A92247"/>
    <w:rsid w:val="00A924D3"/>
    <w:rsid w:val="00A925D8"/>
    <w:rsid w:val="00A92625"/>
    <w:rsid w:val="00A9266A"/>
    <w:rsid w:val="00A926BD"/>
    <w:rsid w:val="00A9278F"/>
    <w:rsid w:val="00A928AA"/>
    <w:rsid w:val="00A92AB3"/>
    <w:rsid w:val="00A92D58"/>
    <w:rsid w:val="00A92D7B"/>
    <w:rsid w:val="00A92DC8"/>
    <w:rsid w:val="00A92E19"/>
    <w:rsid w:val="00A92E7B"/>
    <w:rsid w:val="00A92EAF"/>
    <w:rsid w:val="00A92FAF"/>
    <w:rsid w:val="00A93335"/>
    <w:rsid w:val="00A9338C"/>
    <w:rsid w:val="00A93771"/>
    <w:rsid w:val="00A9377C"/>
    <w:rsid w:val="00A9377E"/>
    <w:rsid w:val="00A937AD"/>
    <w:rsid w:val="00A93813"/>
    <w:rsid w:val="00A938A7"/>
    <w:rsid w:val="00A93971"/>
    <w:rsid w:val="00A939A1"/>
    <w:rsid w:val="00A939FB"/>
    <w:rsid w:val="00A939FF"/>
    <w:rsid w:val="00A93B89"/>
    <w:rsid w:val="00A93BA8"/>
    <w:rsid w:val="00A93C60"/>
    <w:rsid w:val="00A93C8F"/>
    <w:rsid w:val="00A93D55"/>
    <w:rsid w:val="00A93F78"/>
    <w:rsid w:val="00A9405F"/>
    <w:rsid w:val="00A94143"/>
    <w:rsid w:val="00A94262"/>
    <w:rsid w:val="00A94295"/>
    <w:rsid w:val="00A9441F"/>
    <w:rsid w:val="00A9445B"/>
    <w:rsid w:val="00A9455B"/>
    <w:rsid w:val="00A9463A"/>
    <w:rsid w:val="00A948AF"/>
    <w:rsid w:val="00A948FF"/>
    <w:rsid w:val="00A94A60"/>
    <w:rsid w:val="00A94AB7"/>
    <w:rsid w:val="00A94B98"/>
    <w:rsid w:val="00A94BEA"/>
    <w:rsid w:val="00A94C92"/>
    <w:rsid w:val="00A94DBB"/>
    <w:rsid w:val="00A94EA4"/>
    <w:rsid w:val="00A94EB4"/>
    <w:rsid w:val="00A94F6D"/>
    <w:rsid w:val="00A94F89"/>
    <w:rsid w:val="00A950D9"/>
    <w:rsid w:val="00A956CD"/>
    <w:rsid w:val="00A95810"/>
    <w:rsid w:val="00A958AA"/>
    <w:rsid w:val="00A95A0E"/>
    <w:rsid w:val="00A95BC2"/>
    <w:rsid w:val="00A95D4E"/>
    <w:rsid w:val="00A95DFC"/>
    <w:rsid w:val="00A95F8D"/>
    <w:rsid w:val="00A95FEE"/>
    <w:rsid w:val="00A96170"/>
    <w:rsid w:val="00A9627E"/>
    <w:rsid w:val="00A96401"/>
    <w:rsid w:val="00A964A3"/>
    <w:rsid w:val="00A96593"/>
    <w:rsid w:val="00A965F4"/>
    <w:rsid w:val="00A965FD"/>
    <w:rsid w:val="00A96611"/>
    <w:rsid w:val="00A9671F"/>
    <w:rsid w:val="00A96759"/>
    <w:rsid w:val="00A96816"/>
    <w:rsid w:val="00A9686E"/>
    <w:rsid w:val="00A96A90"/>
    <w:rsid w:val="00A96B79"/>
    <w:rsid w:val="00A96BA3"/>
    <w:rsid w:val="00A96BDD"/>
    <w:rsid w:val="00A96C40"/>
    <w:rsid w:val="00A96E84"/>
    <w:rsid w:val="00A96E8A"/>
    <w:rsid w:val="00A97005"/>
    <w:rsid w:val="00A97088"/>
    <w:rsid w:val="00A9709B"/>
    <w:rsid w:val="00A970A1"/>
    <w:rsid w:val="00A971F1"/>
    <w:rsid w:val="00A97247"/>
    <w:rsid w:val="00A972DE"/>
    <w:rsid w:val="00A972F2"/>
    <w:rsid w:val="00A973EA"/>
    <w:rsid w:val="00A97433"/>
    <w:rsid w:val="00A977A4"/>
    <w:rsid w:val="00A9787F"/>
    <w:rsid w:val="00A978C6"/>
    <w:rsid w:val="00A9798B"/>
    <w:rsid w:val="00A979D7"/>
    <w:rsid w:val="00A97B24"/>
    <w:rsid w:val="00A97BAC"/>
    <w:rsid w:val="00A97D07"/>
    <w:rsid w:val="00A97D5B"/>
    <w:rsid w:val="00A97E69"/>
    <w:rsid w:val="00A97EC4"/>
    <w:rsid w:val="00A97F15"/>
    <w:rsid w:val="00A97FD2"/>
    <w:rsid w:val="00AA0059"/>
    <w:rsid w:val="00AA0084"/>
    <w:rsid w:val="00AA0090"/>
    <w:rsid w:val="00AA009F"/>
    <w:rsid w:val="00AA031F"/>
    <w:rsid w:val="00AA064C"/>
    <w:rsid w:val="00AA0677"/>
    <w:rsid w:val="00AA06EF"/>
    <w:rsid w:val="00AA078B"/>
    <w:rsid w:val="00AA07B2"/>
    <w:rsid w:val="00AA0800"/>
    <w:rsid w:val="00AA0956"/>
    <w:rsid w:val="00AA096B"/>
    <w:rsid w:val="00AA09C4"/>
    <w:rsid w:val="00AA0A80"/>
    <w:rsid w:val="00AA0AA0"/>
    <w:rsid w:val="00AA0B1A"/>
    <w:rsid w:val="00AA0BC8"/>
    <w:rsid w:val="00AA0CC3"/>
    <w:rsid w:val="00AA0CCB"/>
    <w:rsid w:val="00AA0D17"/>
    <w:rsid w:val="00AA0D26"/>
    <w:rsid w:val="00AA0D3E"/>
    <w:rsid w:val="00AA0E98"/>
    <w:rsid w:val="00AA111C"/>
    <w:rsid w:val="00AA119E"/>
    <w:rsid w:val="00AA1249"/>
    <w:rsid w:val="00AA131D"/>
    <w:rsid w:val="00AA1374"/>
    <w:rsid w:val="00AA16BD"/>
    <w:rsid w:val="00AA16DA"/>
    <w:rsid w:val="00AA1824"/>
    <w:rsid w:val="00AA18C8"/>
    <w:rsid w:val="00AA19B4"/>
    <w:rsid w:val="00AA1A70"/>
    <w:rsid w:val="00AA1AEE"/>
    <w:rsid w:val="00AA1ED6"/>
    <w:rsid w:val="00AA1F1B"/>
    <w:rsid w:val="00AA1F86"/>
    <w:rsid w:val="00AA204F"/>
    <w:rsid w:val="00AA20AA"/>
    <w:rsid w:val="00AA211E"/>
    <w:rsid w:val="00AA212E"/>
    <w:rsid w:val="00AA22DC"/>
    <w:rsid w:val="00AA22EE"/>
    <w:rsid w:val="00AA2328"/>
    <w:rsid w:val="00AA2353"/>
    <w:rsid w:val="00AA23BB"/>
    <w:rsid w:val="00AA2493"/>
    <w:rsid w:val="00AA24B4"/>
    <w:rsid w:val="00AA2519"/>
    <w:rsid w:val="00AA2521"/>
    <w:rsid w:val="00AA25D4"/>
    <w:rsid w:val="00AA286F"/>
    <w:rsid w:val="00AA28E2"/>
    <w:rsid w:val="00AA2BB4"/>
    <w:rsid w:val="00AA2CFB"/>
    <w:rsid w:val="00AA2D1F"/>
    <w:rsid w:val="00AA2DDF"/>
    <w:rsid w:val="00AA2E1D"/>
    <w:rsid w:val="00AA2E3E"/>
    <w:rsid w:val="00AA2F54"/>
    <w:rsid w:val="00AA3027"/>
    <w:rsid w:val="00AA306F"/>
    <w:rsid w:val="00AA30B7"/>
    <w:rsid w:val="00AA30D3"/>
    <w:rsid w:val="00AA3171"/>
    <w:rsid w:val="00AA31EF"/>
    <w:rsid w:val="00AA3456"/>
    <w:rsid w:val="00AA34FB"/>
    <w:rsid w:val="00AA35DA"/>
    <w:rsid w:val="00AA3630"/>
    <w:rsid w:val="00AA363D"/>
    <w:rsid w:val="00AA368E"/>
    <w:rsid w:val="00AA36E1"/>
    <w:rsid w:val="00AA3937"/>
    <w:rsid w:val="00AA3B82"/>
    <w:rsid w:val="00AA3D1E"/>
    <w:rsid w:val="00AA3D37"/>
    <w:rsid w:val="00AA3EF7"/>
    <w:rsid w:val="00AA3FFF"/>
    <w:rsid w:val="00AA4084"/>
    <w:rsid w:val="00AA40F6"/>
    <w:rsid w:val="00AA42CB"/>
    <w:rsid w:val="00AA4343"/>
    <w:rsid w:val="00AA4444"/>
    <w:rsid w:val="00AA44D7"/>
    <w:rsid w:val="00AA457B"/>
    <w:rsid w:val="00AA4759"/>
    <w:rsid w:val="00AA48E4"/>
    <w:rsid w:val="00AA4971"/>
    <w:rsid w:val="00AA49D9"/>
    <w:rsid w:val="00AA4CCB"/>
    <w:rsid w:val="00AA4DC0"/>
    <w:rsid w:val="00AA4E0E"/>
    <w:rsid w:val="00AA4E14"/>
    <w:rsid w:val="00AA4E5E"/>
    <w:rsid w:val="00AA4EC9"/>
    <w:rsid w:val="00AA4F97"/>
    <w:rsid w:val="00AA5072"/>
    <w:rsid w:val="00AA50C7"/>
    <w:rsid w:val="00AA515A"/>
    <w:rsid w:val="00AA522F"/>
    <w:rsid w:val="00AA526F"/>
    <w:rsid w:val="00AA53D6"/>
    <w:rsid w:val="00AA5471"/>
    <w:rsid w:val="00AA5516"/>
    <w:rsid w:val="00AA5571"/>
    <w:rsid w:val="00AA5581"/>
    <w:rsid w:val="00AA56BE"/>
    <w:rsid w:val="00AA592E"/>
    <w:rsid w:val="00AA59AC"/>
    <w:rsid w:val="00AA59E2"/>
    <w:rsid w:val="00AA5A99"/>
    <w:rsid w:val="00AA5AB3"/>
    <w:rsid w:val="00AA5B1F"/>
    <w:rsid w:val="00AA5BE1"/>
    <w:rsid w:val="00AA5D27"/>
    <w:rsid w:val="00AA5DDE"/>
    <w:rsid w:val="00AA5DE7"/>
    <w:rsid w:val="00AA6073"/>
    <w:rsid w:val="00AA6227"/>
    <w:rsid w:val="00AA632D"/>
    <w:rsid w:val="00AA6334"/>
    <w:rsid w:val="00AA6337"/>
    <w:rsid w:val="00AA635F"/>
    <w:rsid w:val="00AA65D1"/>
    <w:rsid w:val="00AA66CA"/>
    <w:rsid w:val="00AA679E"/>
    <w:rsid w:val="00AA682B"/>
    <w:rsid w:val="00AA6C67"/>
    <w:rsid w:val="00AA6E2C"/>
    <w:rsid w:val="00AA6FE5"/>
    <w:rsid w:val="00AA707C"/>
    <w:rsid w:val="00AA70B5"/>
    <w:rsid w:val="00AA7364"/>
    <w:rsid w:val="00AA736F"/>
    <w:rsid w:val="00AA73F9"/>
    <w:rsid w:val="00AA75AC"/>
    <w:rsid w:val="00AA75B4"/>
    <w:rsid w:val="00AA762D"/>
    <w:rsid w:val="00AA7826"/>
    <w:rsid w:val="00AA7937"/>
    <w:rsid w:val="00AA7A11"/>
    <w:rsid w:val="00AA7A53"/>
    <w:rsid w:val="00AA7BAE"/>
    <w:rsid w:val="00AA7C28"/>
    <w:rsid w:val="00AA7C69"/>
    <w:rsid w:val="00AA7CE8"/>
    <w:rsid w:val="00AA7D46"/>
    <w:rsid w:val="00AA7D7E"/>
    <w:rsid w:val="00AB0000"/>
    <w:rsid w:val="00AB001A"/>
    <w:rsid w:val="00AB0099"/>
    <w:rsid w:val="00AB0247"/>
    <w:rsid w:val="00AB0340"/>
    <w:rsid w:val="00AB03D6"/>
    <w:rsid w:val="00AB05F0"/>
    <w:rsid w:val="00AB070E"/>
    <w:rsid w:val="00AB096C"/>
    <w:rsid w:val="00AB0974"/>
    <w:rsid w:val="00AB0B4E"/>
    <w:rsid w:val="00AB0D88"/>
    <w:rsid w:val="00AB0E5E"/>
    <w:rsid w:val="00AB0E85"/>
    <w:rsid w:val="00AB0F37"/>
    <w:rsid w:val="00AB0FA7"/>
    <w:rsid w:val="00AB105B"/>
    <w:rsid w:val="00AB1366"/>
    <w:rsid w:val="00AB1390"/>
    <w:rsid w:val="00AB14A7"/>
    <w:rsid w:val="00AB15CA"/>
    <w:rsid w:val="00AB16B3"/>
    <w:rsid w:val="00AB17CE"/>
    <w:rsid w:val="00AB18D4"/>
    <w:rsid w:val="00AB19EE"/>
    <w:rsid w:val="00AB1A70"/>
    <w:rsid w:val="00AB1B5E"/>
    <w:rsid w:val="00AB1C62"/>
    <w:rsid w:val="00AB1CEA"/>
    <w:rsid w:val="00AB1FED"/>
    <w:rsid w:val="00AB20AB"/>
    <w:rsid w:val="00AB20C1"/>
    <w:rsid w:val="00AB20E5"/>
    <w:rsid w:val="00AB21F3"/>
    <w:rsid w:val="00AB21F9"/>
    <w:rsid w:val="00AB223F"/>
    <w:rsid w:val="00AB234C"/>
    <w:rsid w:val="00AB24E4"/>
    <w:rsid w:val="00AB27D3"/>
    <w:rsid w:val="00AB27D5"/>
    <w:rsid w:val="00AB28A4"/>
    <w:rsid w:val="00AB295E"/>
    <w:rsid w:val="00AB2990"/>
    <w:rsid w:val="00AB2A70"/>
    <w:rsid w:val="00AB2E3D"/>
    <w:rsid w:val="00AB2E63"/>
    <w:rsid w:val="00AB2FF2"/>
    <w:rsid w:val="00AB30B2"/>
    <w:rsid w:val="00AB3169"/>
    <w:rsid w:val="00AB31FA"/>
    <w:rsid w:val="00AB342F"/>
    <w:rsid w:val="00AB3472"/>
    <w:rsid w:val="00AB34EA"/>
    <w:rsid w:val="00AB3551"/>
    <w:rsid w:val="00AB36B7"/>
    <w:rsid w:val="00AB36DE"/>
    <w:rsid w:val="00AB3728"/>
    <w:rsid w:val="00AB37F4"/>
    <w:rsid w:val="00AB38B5"/>
    <w:rsid w:val="00AB3989"/>
    <w:rsid w:val="00AB3A59"/>
    <w:rsid w:val="00AB3B7A"/>
    <w:rsid w:val="00AB3BA3"/>
    <w:rsid w:val="00AB3BF3"/>
    <w:rsid w:val="00AB3BF7"/>
    <w:rsid w:val="00AB3C52"/>
    <w:rsid w:val="00AB3C82"/>
    <w:rsid w:val="00AB3C85"/>
    <w:rsid w:val="00AB3C98"/>
    <w:rsid w:val="00AB3EC3"/>
    <w:rsid w:val="00AB3F82"/>
    <w:rsid w:val="00AB3FC1"/>
    <w:rsid w:val="00AB4016"/>
    <w:rsid w:val="00AB4202"/>
    <w:rsid w:val="00AB4333"/>
    <w:rsid w:val="00AB4461"/>
    <w:rsid w:val="00AB4659"/>
    <w:rsid w:val="00AB46CA"/>
    <w:rsid w:val="00AB46D3"/>
    <w:rsid w:val="00AB4A59"/>
    <w:rsid w:val="00AB4B78"/>
    <w:rsid w:val="00AB4C1C"/>
    <w:rsid w:val="00AB4C36"/>
    <w:rsid w:val="00AB4CBB"/>
    <w:rsid w:val="00AB4D8C"/>
    <w:rsid w:val="00AB4EA8"/>
    <w:rsid w:val="00AB4F9D"/>
    <w:rsid w:val="00AB4FB7"/>
    <w:rsid w:val="00AB5017"/>
    <w:rsid w:val="00AB50A4"/>
    <w:rsid w:val="00AB5318"/>
    <w:rsid w:val="00AB5366"/>
    <w:rsid w:val="00AB54B1"/>
    <w:rsid w:val="00AB5501"/>
    <w:rsid w:val="00AB55E2"/>
    <w:rsid w:val="00AB56A2"/>
    <w:rsid w:val="00AB57E7"/>
    <w:rsid w:val="00AB58A6"/>
    <w:rsid w:val="00AB5A50"/>
    <w:rsid w:val="00AB5B7E"/>
    <w:rsid w:val="00AB5CE9"/>
    <w:rsid w:val="00AB5F2A"/>
    <w:rsid w:val="00AB604B"/>
    <w:rsid w:val="00AB615B"/>
    <w:rsid w:val="00AB6288"/>
    <w:rsid w:val="00AB6306"/>
    <w:rsid w:val="00AB6319"/>
    <w:rsid w:val="00AB67E3"/>
    <w:rsid w:val="00AB68FD"/>
    <w:rsid w:val="00AB69B7"/>
    <w:rsid w:val="00AB6A1B"/>
    <w:rsid w:val="00AB6A1F"/>
    <w:rsid w:val="00AB6A8C"/>
    <w:rsid w:val="00AB6A97"/>
    <w:rsid w:val="00AB6AB7"/>
    <w:rsid w:val="00AB6BF6"/>
    <w:rsid w:val="00AB6CF2"/>
    <w:rsid w:val="00AB6E95"/>
    <w:rsid w:val="00AB6EC9"/>
    <w:rsid w:val="00AB6ED0"/>
    <w:rsid w:val="00AB6F2A"/>
    <w:rsid w:val="00AB6F36"/>
    <w:rsid w:val="00AB702C"/>
    <w:rsid w:val="00AB7109"/>
    <w:rsid w:val="00AB715A"/>
    <w:rsid w:val="00AB7388"/>
    <w:rsid w:val="00AB73F9"/>
    <w:rsid w:val="00AB74AF"/>
    <w:rsid w:val="00AB74CF"/>
    <w:rsid w:val="00AB751E"/>
    <w:rsid w:val="00AB7667"/>
    <w:rsid w:val="00AB769F"/>
    <w:rsid w:val="00AB76B8"/>
    <w:rsid w:val="00AB774A"/>
    <w:rsid w:val="00AB77EB"/>
    <w:rsid w:val="00AB7898"/>
    <w:rsid w:val="00AB7BDD"/>
    <w:rsid w:val="00AB7BE8"/>
    <w:rsid w:val="00AB7D69"/>
    <w:rsid w:val="00AB7F83"/>
    <w:rsid w:val="00AC00E2"/>
    <w:rsid w:val="00AC0106"/>
    <w:rsid w:val="00AC0323"/>
    <w:rsid w:val="00AC0507"/>
    <w:rsid w:val="00AC064B"/>
    <w:rsid w:val="00AC0689"/>
    <w:rsid w:val="00AC0748"/>
    <w:rsid w:val="00AC0B22"/>
    <w:rsid w:val="00AC0BD7"/>
    <w:rsid w:val="00AC0CC6"/>
    <w:rsid w:val="00AC0E91"/>
    <w:rsid w:val="00AC10C4"/>
    <w:rsid w:val="00AC1289"/>
    <w:rsid w:val="00AC1510"/>
    <w:rsid w:val="00AC156E"/>
    <w:rsid w:val="00AC16CE"/>
    <w:rsid w:val="00AC1745"/>
    <w:rsid w:val="00AC17B1"/>
    <w:rsid w:val="00AC17F8"/>
    <w:rsid w:val="00AC1838"/>
    <w:rsid w:val="00AC1876"/>
    <w:rsid w:val="00AC1B5D"/>
    <w:rsid w:val="00AC1B6D"/>
    <w:rsid w:val="00AC1C82"/>
    <w:rsid w:val="00AC1C8E"/>
    <w:rsid w:val="00AC1CA6"/>
    <w:rsid w:val="00AC1E0B"/>
    <w:rsid w:val="00AC1E58"/>
    <w:rsid w:val="00AC20A7"/>
    <w:rsid w:val="00AC2249"/>
    <w:rsid w:val="00AC224B"/>
    <w:rsid w:val="00AC25AF"/>
    <w:rsid w:val="00AC25B0"/>
    <w:rsid w:val="00AC2625"/>
    <w:rsid w:val="00AC2638"/>
    <w:rsid w:val="00AC271A"/>
    <w:rsid w:val="00AC2838"/>
    <w:rsid w:val="00AC28A3"/>
    <w:rsid w:val="00AC2976"/>
    <w:rsid w:val="00AC2AA8"/>
    <w:rsid w:val="00AC2AD4"/>
    <w:rsid w:val="00AC2AE1"/>
    <w:rsid w:val="00AC2B57"/>
    <w:rsid w:val="00AC2C9B"/>
    <w:rsid w:val="00AC2E58"/>
    <w:rsid w:val="00AC2EAB"/>
    <w:rsid w:val="00AC2F24"/>
    <w:rsid w:val="00AC2F5E"/>
    <w:rsid w:val="00AC30CF"/>
    <w:rsid w:val="00AC33A7"/>
    <w:rsid w:val="00AC3437"/>
    <w:rsid w:val="00AC353F"/>
    <w:rsid w:val="00AC35BD"/>
    <w:rsid w:val="00AC3610"/>
    <w:rsid w:val="00AC37C0"/>
    <w:rsid w:val="00AC3805"/>
    <w:rsid w:val="00AC3814"/>
    <w:rsid w:val="00AC3906"/>
    <w:rsid w:val="00AC39A6"/>
    <w:rsid w:val="00AC3A2D"/>
    <w:rsid w:val="00AC3B27"/>
    <w:rsid w:val="00AC3D76"/>
    <w:rsid w:val="00AC3FB0"/>
    <w:rsid w:val="00AC3FD2"/>
    <w:rsid w:val="00AC4000"/>
    <w:rsid w:val="00AC402C"/>
    <w:rsid w:val="00AC4062"/>
    <w:rsid w:val="00AC40F3"/>
    <w:rsid w:val="00AC4378"/>
    <w:rsid w:val="00AC48F0"/>
    <w:rsid w:val="00AC490C"/>
    <w:rsid w:val="00AC4ACB"/>
    <w:rsid w:val="00AC4AEA"/>
    <w:rsid w:val="00AC4BE6"/>
    <w:rsid w:val="00AC503D"/>
    <w:rsid w:val="00AC50F1"/>
    <w:rsid w:val="00AC53F0"/>
    <w:rsid w:val="00AC5456"/>
    <w:rsid w:val="00AC54F5"/>
    <w:rsid w:val="00AC554D"/>
    <w:rsid w:val="00AC5577"/>
    <w:rsid w:val="00AC5810"/>
    <w:rsid w:val="00AC5829"/>
    <w:rsid w:val="00AC5B3A"/>
    <w:rsid w:val="00AC5C43"/>
    <w:rsid w:val="00AC5C4C"/>
    <w:rsid w:val="00AC5CC1"/>
    <w:rsid w:val="00AC5D2B"/>
    <w:rsid w:val="00AC60B0"/>
    <w:rsid w:val="00AC60FC"/>
    <w:rsid w:val="00AC62EE"/>
    <w:rsid w:val="00AC6346"/>
    <w:rsid w:val="00AC63E0"/>
    <w:rsid w:val="00AC6402"/>
    <w:rsid w:val="00AC64DB"/>
    <w:rsid w:val="00AC6561"/>
    <w:rsid w:val="00AC68B2"/>
    <w:rsid w:val="00AC68BF"/>
    <w:rsid w:val="00AC68F4"/>
    <w:rsid w:val="00AC6936"/>
    <w:rsid w:val="00AC6E2A"/>
    <w:rsid w:val="00AC6EFC"/>
    <w:rsid w:val="00AC6F65"/>
    <w:rsid w:val="00AC6FEA"/>
    <w:rsid w:val="00AC7165"/>
    <w:rsid w:val="00AC7249"/>
    <w:rsid w:val="00AC72E1"/>
    <w:rsid w:val="00AC74B2"/>
    <w:rsid w:val="00AC764C"/>
    <w:rsid w:val="00AC7741"/>
    <w:rsid w:val="00AC7765"/>
    <w:rsid w:val="00AC7D41"/>
    <w:rsid w:val="00AC7DC4"/>
    <w:rsid w:val="00AC7F86"/>
    <w:rsid w:val="00AC8BB2"/>
    <w:rsid w:val="00AD02CC"/>
    <w:rsid w:val="00AD0412"/>
    <w:rsid w:val="00AD0418"/>
    <w:rsid w:val="00AD0449"/>
    <w:rsid w:val="00AD044E"/>
    <w:rsid w:val="00AD0455"/>
    <w:rsid w:val="00AD04D8"/>
    <w:rsid w:val="00AD05B8"/>
    <w:rsid w:val="00AD0624"/>
    <w:rsid w:val="00AD0659"/>
    <w:rsid w:val="00AD06B0"/>
    <w:rsid w:val="00AD089C"/>
    <w:rsid w:val="00AD0CC2"/>
    <w:rsid w:val="00AD0D26"/>
    <w:rsid w:val="00AD0D4A"/>
    <w:rsid w:val="00AD0E66"/>
    <w:rsid w:val="00AD1046"/>
    <w:rsid w:val="00AD107F"/>
    <w:rsid w:val="00AD10D4"/>
    <w:rsid w:val="00AD11D7"/>
    <w:rsid w:val="00AD12F1"/>
    <w:rsid w:val="00AD13C4"/>
    <w:rsid w:val="00AD13D9"/>
    <w:rsid w:val="00AD182C"/>
    <w:rsid w:val="00AD188E"/>
    <w:rsid w:val="00AD19CC"/>
    <w:rsid w:val="00AD19D5"/>
    <w:rsid w:val="00AD1B48"/>
    <w:rsid w:val="00AD1B9B"/>
    <w:rsid w:val="00AD1C44"/>
    <w:rsid w:val="00AD1E60"/>
    <w:rsid w:val="00AD2160"/>
    <w:rsid w:val="00AD2198"/>
    <w:rsid w:val="00AD219E"/>
    <w:rsid w:val="00AD2200"/>
    <w:rsid w:val="00AD2267"/>
    <w:rsid w:val="00AD229E"/>
    <w:rsid w:val="00AD22CA"/>
    <w:rsid w:val="00AD2303"/>
    <w:rsid w:val="00AD23ED"/>
    <w:rsid w:val="00AD23F2"/>
    <w:rsid w:val="00AD24A1"/>
    <w:rsid w:val="00AD25F1"/>
    <w:rsid w:val="00AD28B7"/>
    <w:rsid w:val="00AD28F9"/>
    <w:rsid w:val="00AD2930"/>
    <w:rsid w:val="00AD2AE3"/>
    <w:rsid w:val="00AD2B0A"/>
    <w:rsid w:val="00AD2B23"/>
    <w:rsid w:val="00AD2B64"/>
    <w:rsid w:val="00AD2B7E"/>
    <w:rsid w:val="00AD2BE1"/>
    <w:rsid w:val="00AD2BF4"/>
    <w:rsid w:val="00AD2C54"/>
    <w:rsid w:val="00AD2D28"/>
    <w:rsid w:val="00AD2E17"/>
    <w:rsid w:val="00AD30D1"/>
    <w:rsid w:val="00AD312A"/>
    <w:rsid w:val="00AD31B1"/>
    <w:rsid w:val="00AD31B8"/>
    <w:rsid w:val="00AD339C"/>
    <w:rsid w:val="00AD3469"/>
    <w:rsid w:val="00AD358A"/>
    <w:rsid w:val="00AD359A"/>
    <w:rsid w:val="00AD3656"/>
    <w:rsid w:val="00AD39BD"/>
    <w:rsid w:val="00AD3B30"/>
    <w:rsid w:val="00AD3BA3"/>
    <w:rsid w:val="00AD3BAA"/>
    <w:rsid w:val="00AD3C57"/>
    <w:rsid w:val="00AD3F10"/>
    <w:rsid w:val="00AD3FEA"/>
    <w:rsid w:val="00AD4252"/>
    <w:rsid w:val="00AD433F"/>
    <w:rsid w:val="00AD43EE"/>
    <w:rsid w:val="00AD44B5"/>
    <w:rsid w:val="00AD4640"/>
    <w:rsid w:val="00AD4728"/>
    <w:rsid w:val="00AD48BA"/>
    <w:rsid w:val="00AD48E0"/>
    <w:rsid w:val="00AD49E3"/>
    <w:rsid w:val="00AD4B78"/>
    <w:rsid w:val="00AD4D51"/>
    <w:rsid w:val="00AD4EB1"/>
    <w:rsid w:val="00AD4F26"/>
    <w:rsid w:val="00AD4F57"/>
    <w:rsid w:val="00AD5014"/>
    <w:rsid w:val="00AD5065"/>
    <w:rsid w:val="00AD51C7"/>
    <w:rsid w:val="00AD51FB"/>
    <w:rsid w:val="00AD5330"/>
    <w:rsid w:val="00AD55B2"/>
    <w:rsid w:val="00AD55B4"/>
    <w:rsid w:val="00AD55ED"/>
    <w:rsid w:val="00AD5712"/>
    <w:rsid w:val="00AD5956"/>
    <w:rsid w:val="00AD59E1"/>
    <w:rsid w:val="00AD5B29"/>
    <w:rsid w:val="00AD5B6A"/>
    <w:rsid w:val="00AD5CE7"/>
    <w:rsid w:val="00AD5E66"/>
    <w:rsid w:val="00AD5F5C"/>
    <w:rsid w:val="00AD5F7E"/>
    <w:rsid w:val="00AD5F88"/>
    <w:rsid w:val="00AD6005"/>
    <w:rsid w:val="00AD60B3"/>
    <w:rsid w:val="00AD60BE"/>
    <w:rsid w:val="00AD6105"/>
    <w:rsid w:val="00AD61AF"/>
    <w:rsid w:val="00AD627B"/>
    <w:rsid w:val="00AD62AC"/>
    <w:rsid w:val="00AD64BB"/>
    <w:rsid w:val="00AD66DC"/>
    <w:rsid w:val="00AD6838"/>
    <w:rsid w:val="00AD6876"/>
    <w:rsid w:val="00AD69AC"/>
    <w:rsid w:val="00AD6AE1"/>
    <w:rsid w:val="00AD6BD4"/>
    <w:rsid w:val="00AD6D0B"/>
    <w:rsid w:val="00AD6ED0"/>
    <w:rsid w:val="00AD6FC5"/>
    <w:rsid w:val="00AD6FD1"/>
    <w:rsid w:val="00AD7174"/>
    <w:rsid w:val="00AD71B8"/>
    <w:rsid w:val="00AD7356"/>
    <w:rsid w:val="00AD736B"/>
    <w:rsid w:val="00AD7448"/>
    <w:rsid w:val="00AD7460"/>
    <w:rsid w:val="00AD7476"/>
    <w:rsid w:val="00AD7479"/>
    <w:rsid w:val="00AD7578"/>
    <w:rsid w:val="00AD76BA"/>
    <w:rsid w:val="00AD76C8"/>
    <w:rsid w:val="00AD7833"/>
    <w:rsid w:val="00AD786B"/>
    <w:rsid w:val="00AD78F3"/>
    <w:rsid w:val="00AD793D"/>
    <w:rsid w:val="00AD7BD2"/>
    <w:rsid w:val="00AD7C0E"/>
    <w:rsid w:val="00AD7C9B"/>
    <w:rsid w:val="00AD7FE9"/>
    <w:rsid w:val="00ADDB18"/>
    <w:rsid w:val="00AE00F9"/>
    <w:rsid w:val="00AE00FB"/>
    <w:rsid w:val="00AE0107"/>
    <w:rsid w:val="00AE0162"/>
    <w:rsid w:val="00AE0224"/>
    <w:rsid w:val="00AE025A"/>
    <w:rsid w:val="00AE0275"/>
    <w:rsid w:val="00AE0349"/>
    <w:rsid w:val="00AE047F"/>
    <w:rsid w:val="00AE051A"/>
    <w:rsid w:val="00AE059A"/>
    <w:rsid w:val="00AE067B"/>
    <w:rsid w:val="00AE0721"/>
    <w:rsid w:val="00AE08F7"/>
    <w:rsid w:val="00AE095D"/>
    <w:rsid w:val="00AE0B01"/>
    <w:rsid w:val="00AE0B42"/>
    <w:rsid w:val="00AE0B76"/>
    <w:rsid w:val="00AE0B9F"/>
    <w:rsid w:val="00AE0BF9"/>
    <w:rsid w:val="00AE0D28"/>
    <w:rsid w:val="00AE1011"/>
    <w:rsid w:val="00AE1199"/>
    <w:rsid w:val="00AE12C2"/>
    <w:rsid w:val="00AE1480"/>
    <w:rsid w:val="00AE1678"/>
    <w:rsid w:val="00AE171B"/>
    <w:rsid w:val="00AE195F"/>
    <w:rsid w:val="00AE1AE6"/>
    <w:rsid w:val="00AE1BA9"/>
    <w:rsid w:val="00AE1C07"/>
    <w:rsid w:val="00AE1CCE"/>
    <w:rsid w:val="00AE1DE6"/>
    <w:rsid w:val="00AE1E2D"/>
    <w:rsid w:val="00AE1F1B"/>
    <w:rsid w:val="00AE1F45"/>
    <w:rsid w:val="00AE2253"/>
    <w:rsid w:val="00AE24B4"/>
    <w:rsid w:val="00AE27EE"/>
    <w:rsid w:val="00AE29D9"/>
    <w:rsid w:val="00AE29DA"/>
    <w:rsid w:val="00AE2AFE"/>
    <w:rsid w:val="00AE2B23"/>
    <w:rsid w:val="00AE2BCB"/>
    <w:rsid w:val="00AE2DA5"/>
    <w:rsid w:val="00AE2E47"/>
    <w:rsid w:val="00AE308B"/>
    <w:rsid w:val="00AE3126"/>
    <w:rsid w:val="00AE34A2"/>
    <w:rsid w:val="00AE34D2"/>
    <w:rsid w:val="00AE3605"/>
    <w:rsid w:val="00AE3667"/>
    <w:rsid w:val="00AE3798"/>
    <w:rsid w:val="00AE3905"/>
    <w:rsid w:val="00AE393E"/>
    <w:rsid w:val="00AE3DD0"/>
    <w:rsid w:val="00AE3E76"/>
    <w:rsid w:val="00AE3EBC"/>
    <w:rsid w:val="00AE3EFE"/>
    <w:rsid w:val="00AE4078"/>
    <w:rsid w:val="00AE40CB"/>
    <w:rsid w:val="00AE40F5"/>
    <w:rsid w:val="00AE41E0"/>
    <w:rsid w:val="00AE4261"/>
    <w:rsid w:val="00AE42C4"/>
    <w:rsid w:val="00AE436D"/>
    <w:rsid w:val="00AE456B"/>
    <w:rsid w:val="00AE4657"/>
    <w:rsid w:val="00AE46E2"/>
    <w:rsid w:val="00AE4751"/>
    <w:rsid w:val="00AE48BF"/>
    <w:rsid w:val="00AE497A"/>
    <w:rsid w:val="00AE49AB"/>
    <w:rsid w:val="00AE4B88"/>
    <w:rsid w:val="00AE4C3A"/>
    <w:rsid w:val="00AE4CB4"/>
    <w:rsid w:val="00AE4D7B"/>
    <w:rsid w:val="00AE4DC9"/>
    <w:rsid w:val="00AE4E4F"/>
    <w:rsid w:val="00AE4E94"/>
    <w:rsid w:val="00AE4F7C"/>
    <w:rsid w:val="00AE4FA2"/>
    <w:rsid w:val="00AE5077"/>
    <w:rsid w:val="00AE50FD"/>
    <w:rsid w:val="00AE5220"/>
    <w:rsid w:val="00AE52C1"/>
    <w:rsid w:val="00AE5384"/>
    <w:rsid w:val="00AE546D"/>
    <w:rsid w:val="00AE5551"/>
    <w:rsid w:val="00AE583A"/>
    <w:rsid w:val="00AE59DD"/>
    <w:rsid w:val="00AE5A79"/>
    <w:rsid w:val="00AE5C5B"/>
    <w:rsid w:val="00AE5DFD"/>
    <w:rsid w:val="00AE5E1F"/>
    <w:rsid w:val="00AE600D"/>
    <w:rsid w:val="00AE6016"/>
    <w:rsid w:val="00AE608E"/>
    <w:rsid w:val="00AE60FA"/>
    <w:rsid w:val="00AE61ED"/>
    <w:rsid w:val="00AE658B"/>
    <w:rsid w:val="00AE6821"/>
    <w:rsid w:val="00AE6837"/>
    <w:rsid w:val="00AE69E6"/>
    <w:rsid w:val="00AE6B1A"/>
    <w:rsid w:val="00AE6BD2"/>
    <w:rsid w:val="00AE6BF8"/>
    <w:rsid w:val="00AE6D04"/>
    <w:rsid w:val="00AE6DBC"/>
    <w:rsid w:val="00AE71C0"/>
    <w:rsid w:val="00AE72F4"/>
    <w:rsid w:val="00AE73A7"/>
    <w:rsid w:val="00AE7401"/>
    <w:rsid w:val="00AE74EA"/>
    <w:rsid w:val="00AE755B"/>
    <w:rsid w:val="00AE76D7"/>
    <w:rsid w:val="00AE76FF"/>
    <w:rsid w:val="00AE7759"/>
    <w:rsid w:val="00AE7940"/>
    <w:rsid w:val="00AE796C"/>
    <w:rsid w:val="00AE7B5F"/>
    <w:rsid w:val="00AE7BEC"/>
    <w:rsid w:val="00AE7C9E"/>
    <w:rsid w:val="00AE7D3D"/>
    <w:rsid w:val="00AE7D88"/>
    <w:rsid w:val="00AE7F37"/>
    <w:rsid w:val="00AF010E"/>
    <w:rsid w:val="00AF013C"/>
    <w:rsid w:val="00AF019D"/>
    <w:rsid w:val="00AF03C9"/>
    <w:rsid w:val="00AF0441"/>
    <w:rsid w:val="00AF045A"/>
    <w:rsid w:val="00AF074C"/>
    <w:rsid w:val="00AF0843"/>
    <w:rsid w:val="00AF090F"/>
    <w:rsid w:val="00AF0C54"/>
    <w:rsid w:val="00AF0CC5"/>
    <w:rsid w:val="00AF0D71"/>
    <w:rsid w:val="00AF0EE1"/>
    <w:rsid w:val="00AF0F76"/>
    <w:rsid w:val="00AF0FB6"/>
    <w:rsid w:val="00AF14AB"/>
    <w:rsid w:val="00AF1519"/>
    <w:rsid w:val="00AF1521"/>
    <w:rsid w:val="00AF1809"/>
    <w:rsid w:val="00AF1856"/>
    <w:rsid w:val="00AF1C36"/>
    <w:rsid w:val="00AF20C0"/>
    <w:rsid w:val="00AF21D3"/>
    <w:rsid w:val="00AF21D6"/>
    <w:rsid w:val="00AF22C9"/>
    <w:rsid w:val="00AF23C6"/>
    <w:rsid w:val="00AF24CF"/>
    <w:rsid w:val="00AF24E9"/>
    <w:rsid w:val="00AF2567"/>
    <w:rsid w:val="00AF25D1"/>
    <w:rsid w:val="00AF27EC"/>
    <w:rsid w:val="00AF28D8"/>
    <w:rsid w:val="00AF2940"/>
    <w:rsid w:val="00AF2A1B"/>
    <w:rsid w:val="00AF2CFF"/>
    <w:rsid w:val="00AF2FBD"/>
    <w:rsid w:val="00AF3010"/>
    <w:rsid w:val="00AF311A"/>
    <w:rsid w:val="00AF31D7"/>
    <w:rsid w:val="00AF31DC"/>
    <w:rsid w:val="00AF3223"/>
    <w:rsid w:val="00AF3265"/>
    <w:rsid w:val="00AF32BC"/>
    <w:rsid w:val="00AF32F2"/>
    <w:rsid w:val="00AF339D"/>
    <w:rsid w:val="00AF33AA"/>
    <w:rsid w:val="00AF34AC"/>
    <w:rsid w:val="00AF387A"/>
    <w:rsid w:val="00AF3889"/>
    <w:rsid w:val="00AF38E8"/>
    <w:rsid w:val="00AF3944"/>
    <w:rsid w:val="00AF396F"/>
    <w:rsid w:val="00AF3B15"/>
    <w:rsid w:val="00AF3B53"/>
    <w:rsid w:val="00AF3CB1"/>
    <w:rsid w:val="00AF3EB8"/>
    <w:rsid w:val="00AF406D"/>
    <w:rsid w:val="00AF4095"/>
    <w:rsid w:val="00AF4270"/>
    <w:rsid w:val="00AF42A1"/>
    <w:rsid w:val="00AF4316"/>
    <w:rsid w:val="00AF431E"/>
    <w:rsid w:val="00AF4453"/>
    <w:rsid w:val="00AF460F"/>
    <w:rsid w:val="00AF4678"/>
    <w:rsid w:val="00AF4755"/>
    <w:rsid w:val="00AF47C5"/>
    <w:rsid w:val="00AF4862"/>
    <w:rsid w:val="00AF4969"/>
    <w:rsid w:val="00AF49B2"/>
    <w:rsid w:val="00AF49EA"/>
    <w:rsid w:val="00AF4A97"/>
    <w:rsid w:val="00AF4AD2"/>
    <w:rsid w:val="00AF4AD6"/>
    <w:rsid w:val="00AF4B2D"/>
    <w:rsid w:val="00AF4C3C"/>
    <w:rsid w:val="00AF4CAD"/>
    <w:rsid w:val="00AF4D24"/>
    <w:rsid w:val="00AF4E6D"/>
    <w:rsid w:val="00AF5101"/>
    <w:rsid w:val="00AF514F"/>
    <w:rsid w:val="00AF5277"/>
    <w:rsid w:val="00AF52C1"/>
    <w:rsid w:val="00AF5462"/>
    <w:rsid w:val="00AF5511"/>
    <w:rsid w:val="00AF556E"/>
    <w:rsid w:val="00AF55B2"/>
    <w:rsid w:val="00AF57E1"/>
    <w:rsid w:val="00AF57EE"/>
    <w:rsid w:val="00AF5885"/>
    <w:rsid w:val="00AF58CC"/>
    <w:rsid w:val="00AF5927"/>
    <w:rsid w:val="00AF5935"/>
    <w:rsid w:val="00AF59AF"/>
    <w:rsid w:val="00AF59DA"/>
    <w:rsid w:val="00AF5BAD"/>
    <w:rsid w:val="00AF5C34"/>
    <w:rsid w:val="00AF5CF3"/>
    <w:rsid w:val="00AF64B5"/>
    <w:rsid w:val="00AF64C9"/>
    <w:rsid w:val="00AF64F2"/>
    <w:rsid w:val="00AF650F"/>
    <w:rsid w:val="00AF65A1"/>
    <w:rsid w:val="00AF66C3"/>
    <w:rsid w:val="00AF66F4"/>
    <w:rsid w:val="00AF670B"/>
    <w:rsid w:val="00AF6771"/>
    <w:rsid w:val="00AF68AA"/>
    <w:rsid w:val="00AF68B4"/>
    <w:rsid w:val="00AF68D8"/>
    <w:rsid w:val="00AF694C"/>
    <w:rsid w:val="00AF6A39"/>
    <w:rsid w:val="00AF6C0D"/>
    <w:rsid w:val="00AF6CB8"/>
    <w:rsid w:val="00AF6CF6"/>
    <w:rsid w:val="00AF6D1B"/>
    <w:rsid w:val="00AF6DE0"/>
    <w:rsid w:val="00AF6E12"/>
    <w:rsid w:val="00AF6E4D"/>
    <w:rsid w:val="00AF7185"/>
    <w:rsid w:val="00AF727C"/>
    <w:rsid w:val="00AF7328"/>
    <w:rsid w:val="00AF7483"/>
    <w:rsid w:val="00AF7592"/>
    <w:rsid w:val="00AF761B"/>
    <w:rsid w:val="00AF7664"/>
    <w:rsid w:val="00AF771C"/>
    <w:rsid w:val="00AF78B3"/>
    <w:rsid w:val="00AF79EB"/>
    <w:rsid w:val="00AF7A14"/>
    <w:rsid w:val="00AF7A5F"/>
    <w:rsid w:val="00AF7BA7"/>
    <w:rsid w:val="00AF7CC0"/>
    <w:rsid w:val="00AF7EB1"/>
    <w:rsid w:val="00B000E5"/>
    <w:rsid w:val="00B0022B"/>
    <w:rsid w:val="00B00351"/>
    <w:rsid w:val="00B003A0"/>
    <w:rsid w:val="00B00520"/>
    <w:rsid w:val="00B00573"/>
    <w:rsid w:val="00B006CB"/>
    <w:rsid w:val="00B007A0"/>
    <w:rsid w:val="00B007D1"/>
    <w:rsid w:val="00B00820"/>
    <w:rsid w:val="00B00A2E"/>
    <w:rsid w:val="00B00A84"/>
    <w:rsid w:val="00B00BB9"/>
    <w:rsid w:val="00B00E69"/>
    <w:rsid w:val="00B01106"/>
    <w:rsid w:val="00B011EE"/>
    <w:rsid w:val="00B01280"/>
    <w:rsid w:val="00B0147A"/>
    <w:rsid w:val="00B01755"/>
    <w:rsid w:val="00B017AD"/>
    <w:rsid w:val="00B0182E"/>
    <w:rsid w:val="00B01A2C"/>
    <w:rsid w:val="00B01DAF"/>
    <w:rsid w:val="00B01DD8"/>
    <w:rsid w:val="00B01F15"/>
    <w:rsid w:val="00B01FED"/>
    <w:rsid w:val="00B0258F"/>
    <w:rsid w:val="00B025B4"/>
    <w:rsid w:val="00B025E3"/>
    <w:rsid w:val="00B0266F"/>
    <w:rsid w:val="00B026FC"/>
    <w:rsid w:val="00B02808"/>
    <w:rsid w:val="00B02854"/>
    <w:rsid w:val="00B0289A"/>
    <w:rsid w:val="00B028C7"/>
    <w:rsid w:val="00B02909"/>
    <w:rsid w:val="00B02952"/>
    <w:rsid w:val="00B02988"/>
    <w:rsid w:val="00B02999"/>
    <w:rsid w:val="00B02BE3"/>
    <w:rsid w:val="00B02C05"/>
    <w:rsid w:val="00B02CEE"/>
    <w:rsid w:val="00B02EC8"/>
    <w:rsid w:val="00B02F6E"/>
    <w:rsid w:val="00B03087"/>
    <w:rsid w:val="00B030B9"/>
    <w:rsid w:val="00B03142"/>
    <w:rsid w:val="00B032BA"/>
    <w:rsid w:val="00B0332A"/>
    <w:rsid w:val="00B034BE"/>
    <w:rsid w:val="00B034BF"/>
    <w:rsid w:val="00B034EE"/>
    <w:rsid w:val="00B03728"/>
    <w:rsid w:val="00B0380E"/>
    <w:rsid w:val="00B03817"/>
    <w:rsid w:val="00B0382C"/>
    <w:rsid w:val="00B03898"/>
    <w:rsid w:val="00B038FF"/>
    <w:rsid w:val="00B039EE"/>
    <w:rsid w:val="00B03A48"/>
    <w:rsid w:val="00B03B8A"/>
    <w:rsid w:val="00B03BB6"/>
    <w:rsid w:val="00B03C9E"/>
    <w:rsid w:val="00B03D6E"/>
    <w:rsid w:val="00B03E28"/>
    <w:rsid w:val="00B03E8E"/>
    <w:rsid w:val="00B03F51"/>
    <w:rsid w:val="00B03FA4"/>
    <w:rsid w:val="00B04043"/>
    <w:rsid w:val="00B04059"/>
    <w:rsid w:val="00B044A8"/>
    <w:rsid w:val="00B0456E"/>
    <w:rsid w:val="00B04611"/>
    <w:rsid w:val="00B047B6"/>
    <w:rsid w:val="00B0486F"/>
    <w:rsid w:val="00B048AD"/>
    <w:rsid w:val="00B04922"/>
    <w:rsid w:val="00B04A71"/>
    <w:rsid w:val="00B04B92"/>
    <w:rsid w:val="00B04C18"/>
    <w:rsid w:val="00B05036"/>
    <w:rsid w:val="00B05244"/>
    <w:rsid w:val="00B053B9"/>
    <w:rsid w:val="00B054C3"/>
    <w:rsid w:val="00B05664"/>
    <w:rsid w:val="00B057EC"/>
    <w:rsid w:val="00B057FF"/>
    <w:rsid w:val="00B05AE7"/>
    <w:rsid w:val="00B05C82"/>
    <w:rsid w:val="00B05DD3"/>
    <w:rsid w:val="00B05E21"/>
    <w:rsid w:val="00B05F31"/>
    <w:rsid w:val="00B05F65"/>
    <w:rsid w:val="00B061D4"/>
    <w:rsid w:val="00B06249"/>
    <w:rsid w:val="00B0629A"/>
    <w:rsid w:val="00B06467"/>
    <w:rsid w:val="00B065BE"/>
    <w:rsid w:val="00B065F6"/>
    <w:rsid w:val="00B066A4"/>
    <w:rsid w:val="00B06798"/>
    <w:rsid w:val="00B067A9"/>
    <w:rsid w:val="00B0685B"/>
    <w:rsid w:val="00B06B42"/>
    <w:rsid w:val="00B06D75"/>
    <w:rsid w:val="00B07031"/>
    <w:rsid w:val="00B0709C"/>
    <w:rsid w:val="00B070F4"/>
    <w:rsid w:val="00B07232"/>
    <w:rsid w:val="00B07268"/>
    <w:rsid w:val="00B072F7"/>
    <w:rsid w:val="00B0735B"/>
    <w:rsid w:val="00B07393"/>
    <w:rsid w:val="00B073B1"/>
    <w:rsid w:val="00B07499"/>
    <w:rsid w:val="00B074C3"/>
    <w:rsid w:val="00B074D0"/>
    <w:rsid w:val="00B075FA"/>
    <w:rsid w:val="00B0763D"/>
    <w:rsid w:val="00B0764E"/>
    <w:rsid w:val="00B07724"/>
    <w:rsid w:val="00B07938"/>
    <w:rsid w:val="00B07A2F"/>
    <w:rsid w:val="00B07A5B"/>
    <w:rsid w:val="00B07CD9"/>
    <w:rsid w:val="00B07E81"/>
    <w:rsid w:val="00B10077"/>
    <w:rsid w:val="00B10117"/>
    <w:rsid w:val="00B10299"/>
    <w:rsid w:val="00B102A1"/>
    <w:rsid w:val="00B102FE"/>
    <w:rsid w:val="00B1046E"/>
    <w:rsid w:val="00B1062E"/>
    <w:rsid w:val="00B10857"/>
    <w:rsid w:val="00B109B8"/>
    <w:rsid w:val="00B109DD"/>
    <w:rsid w:val="00B10AA0"/>
    <w:rsid w:val="00B10AE9"/>
    <w:rsid w:val="00B10B25"/>
    <w:rsid w:val="00B10BEF"/>
    <w:rsid w:val="00B10CEF"/>
    <w:rsid w:val="00B10EC5"/>
    <w:rsid w:val="00B10EEC"/>
    <w:rsid w:val="00B111E6"/>
    <w:rsid w:val="00B113D2"/>
    <w:rsid w:val="00B1176C"/>
    <w:rsid w:val="00B11789"/>
    <w:rsid w:val="00B117B6"/>
    <w:rsid w:val="00B118A3"/>
    <w:rsid w:val="00B11A50"/>
    <w:rsid w:val="00B11C5D"/>
    <w:rsid w:val="00B11DCB"/>
    <w:rsid w:val="00B11E54"/>
    <w:rsid w:val="00B11E71"/>
    <w:rsid w:val="00B11FBA"/>
    <w:rsid w:val="00B121B8"/>
    <w:rsid w:val="00B121BC"/>
    <w:rsid w:val="00B12636"/>
    <w:rsid w:val="00B127DA"/>
    <w:rsid w:val="00B12964"/>
    <w:rsid w:val="00B12A6C"/>
    <w:rsid w:val="00B12A6F"/>
    <w:rsid w:val="00B12D05"/>
    <w:rsid w:val="00B12E44"/>
    <w:rsid w:val="00B12E47"/>
    <w:rsid w:val="00B12F58"/>
    <w:rsid w:val="00B12F8E"/>
    <w:rsid w:val="00B13007"/>
    <w:rsid w:val="00B1311B"/>
    <w:rsid w:val="00B13122"/>
    <w:rsid w:val="00B132F2"/>
    <w:rsid w:val="00B133A3"/>
    <w:rsid w:val="00B1344A"/>
    <w:rsid w:val="00B135DC"/>
    <w:rsid w:val="00B13605"/>
    <w:rsid w:val="00B136B6"/>
    <w:rsid w:val="00B136C6"/>
    <w:rsid w:val="00B1391D"/>
    <w:rsid w:val="00B1399B"/>
    <w:rsid w:val="00B13A20"/>
    <w:rsid w:val="00B13D14"/>
    <w:rsid w:val="00B13D82"/>
    <w:rsid w:val="00B13EC8"/>
    <w:rsid w:val="00B13F79"/>
    <w:rsid w:val="00B140DB"/>
    <w:rsid w:val="00B14172"/>
    <w:rsid w:val="00B141C8"/>
    <w:rsid w:val="00B14429"/>
    <w:rsid w:val="00B1448D"/>
    <w:rsid w:val="00B1462E"/>
    <w:rsid w:val="00B14698"/>
    <w:rsid w:val="00B147D9"/>
    <w:rsid w:val="00B14B64"/>
    <w:rsid w:val="00B14BC5"/>
    <w:rsid w:val="00B14C8E"/>
    <w:rsid w:val="00B14D0A"/>
    <w:rsid w:val="00B14DC1"/>
    <w:rsid w:val="00B15010"/>
    <w:rsid w:val="00B1501A"/>
    <w:rsid w:val="00B15066"/>
    <w:rsid w:val="00B15080"/>
    <w:rsid w:val="00B150F9"/>
    <w:rsid w:val="00B15116"/>
    <w:rsid w:val="00B15189"/>
    <w:rsid w:val="00B1569E"/>
    <w:rsid w:val="00B15763"/>
    <w:rsid w:val="00B15847"/>
    <w:rsid w:val="00B15A43"/>
    <w:rsid w:val="00B15A74"/>
    <w:rsid w:val="00B15AC4"/>
    <w:rsid w:val="00B15AF9"/>
    <w:rsid w:val="00B15D69"/>
    <w:rsid w:val="00B15EFE"/>
    <w:rsid w:val="00B15F60"/>
    <w:rsid w:val="00B1612D"/>
    <w:rsid w:val="00B1617D"/>
    <w:rsid w:val="00B1622C"/>
    <w:rsid w:val="00B1625C"/>
    <w:rsid w:val="00B162D9"/>
    <w:rsid w:val="00B16428"/>
    <w:rsid w:val="00B164D6"/>
    <w:rsid w:val="00B166AA"/>
    <w:rsid w:val="00B16793"/>
    <w:rsid w:val="00B167F8"/>
    <w:rsid w:val="00B16883"/>
    <w:rsid w:val="00B169F9"/>
    <w:rsid w:val="00B16BDC"/>
    <w:rsid w:val="00B16D29"/>
    <w:rsid w:val="00B172CA"/>
    <w:rsid w:val="00B17554"/>
    <w:rsid w:val="00B1757C"/>
    <w:rsid w:val="00B176AD"/>
    <w:rsid w:val="00B17740"/>
    <w:rsid w:val="00B177AB"/>
    <w:rsid w:val="00B177C6"/>
    <w:rsid w:val="00B177F3"/>
    <w:rsid w:val="00B178F9"/>
    <w:rsid w:val="00B17963"/>
    <w:rsid w:val="00B17974"/>
    <w:rsid w:val="00B17B53"/>
    <w:rsid w:val="00B17B73"/>
    <w:rsid w:val="00B17C2C"/>
    <w:rsid w:val="00B17D15"/>
    <w:rsid w:val="00B17ED7"/>
    <w:rsid w:val="00B17EF1"/>
    <w:rsid w:val="00B20084"/>
    <w:rsid w:val="00B20159"/>
    <w:rsid w:val="00B20400"/>
    <w:rsid w:val="00B204C1"/>
    <w:rsid w:val="00B20619"/>
    <w:rsid w:val="00B206F9"/>
    <w:rsid w:val="00B20764"/>
    <w:rsid w:val="00B20958"/>
    <w:rsid w:val="00B20981"/>
    <w:rsid w:val="00B209A0"/>
    <w:rsid w:val="00B209A8"/>
    <w:rsid w:val="00B209AB"/>
    <w:rsid w:val="00B20A04"/>
    <w:rsid w:val="00B20A2D"/>
    <w:rsid w:val="00B20F11"/>
    <w:rsid w:val="00B211FE"/>
    <w:rsid w:val="00B212C8"/>
    <w:rsid w:val="00B21532"/>
    <w:rsid w:val="00B2162E"/>
    <w:rsid w:val="00B2164F"/>
    <w:rsid w:val="00B21710"/>
    <w:rsid w:val="00B21784"/>
    <w:rsid w:val="00B217E7"/>
    <w:rsid w:val="00B217FA"/>
    <w:rsid w:val="00B218FA"/>
    <w:rsid w:val="00B2195D"/>
    <w:rsid w:val="00B219D0"/>
    <w:rsid w:val="00B21A30"/>
    <w:rsid w:val="00B21B1F"/>
    <w:rsid w:val="00B21DC9"/>
    <w:rsid w:val="00B21E26"/>
    <w:rsid w:val="00B21FD0"/>
    <w:rsid w:val="00B22119"/>
    <w:rsid w:val="00B221AE"/>
    <w:rsid w:val="00B22255"/>
    <w:rsid w:val="00B2230D"/>
    <w:rsid w:val="00B22456"/>
    <w:rsid w:val="00B224F3"/>
    <w:rsid w:val="00B226F0"/>
    <w:rsid w:val="00B2279A"/>
    <w:rsid w:val="00B227A7"/>
    <w:rsid w:val="00B228A2"/>
    <w:rsid w:val="00B22BA3"/>
    <w:rsid w:val="00B22C54"/>
    <w:rsid w:val="00B22F4A"/>
    <w:rsid w:val="00B23072"/>
    <w:rsid w:val="00B2313D"/>
    <w:rsid w:val="00B23150"/>
    <w:rsid w:val="00B232A2"/>
    <w:rsid w:val="00B23347"/>
    <w:rsid w:val="00B23370"/>
    <w:rsid w:val="00B235EC"/>
    <w:rsid w:val="00B23625"/>
    <w:rsid w:val="00B23644"/>
    <w:rsid w:val="00B23736"/>
    <w:rsid w:val="00B237CA"/>
    <w:rsid w:val="00B237E3"/>
    <w:rsid w:val="00B239E1"/>
    <w:rsid w:val="00B23A03"/>
    <w:rsid w:val="00B23BAD"/>
    <w:rsid w:val="00B23CF3"/>
    <w:rsid w:val="00B23D4B"/>
    <w:rsid w:val="00B23ED4"/>
    <w:rsid w:val="00B23F4A"/>
    <w:rsid w:val="00B23FBD"/>
    <w:rsid w:val="00B240B8"/>
    <w:rsid w:val="00B240C6"/>
    <w:rsid w:val="00B241EC"/>
    <w:rsid w:val="00B245BD"/>
    <w:rsid w:val="00B2460C"/>
    <w:rsid w:val="00B2468A"/>
    <w:rsid w:val="00B24733"/>
    <w:rsid w:val="00B24775"/>
    <w:rsid w:val="00B24896"/>
    <w:rsid w:val="00B248A5"/>
    <w:rsid w:val="00B24A14"/>
    <w:rsid w:val="00B24B2A"/>
    <w:rsid w:val="00B24BF8"/>
    <w:rsid w:val="00B24C64"/>
    <w:rsid w:val="00B24C80"/>
    <w:rsid w:val="00B24D02"/>
    <w:rsid w:val="00B24D6F"/>
    <w:rsid w:val="00B24D86"/>
    <w:rsid w:val="00B24EF8"/>
    <w:rsid w:val="00B24F79"/>
    <w:rsid w:val="00B2510F"/>
    <w:rsid w:val="00B2521E"/>
    <w:rsid w:val="00B2522B"/>
    <w:rsid w:val="00B252DB"/>
    <w:rsid w:val="00B25385"/>
    <w:rsid w:val="00B253E4"/>
    <w:rsid w:val="00B254A2"/>
    <w:rsid w:val="00B257AD"/>
    <w:rsid w:val="00B258DD"/>
    <w:rsid w:val="00B25951"/>
    <w:rsid w:val="00B259C3"/>
    <w:rsid w:val="00B25AD8"/>
    <w:rsid w:val="00B25B39"/>
    <w:rsid w:val="00B25C31"/>
    <w:rsid w:val="00B25CD7"/>
    <w:rsid w:val="00B25DB6"/>
    <w:rsid w:val="00B25F29"/>
    <w:rsid w:val="00B25FA7"/>
    <w:rsid w:val="00B2608E"/>
    <w:rsid w:val="00B260B2"/>
    <w:rsid w:val="00B2621B"/>
    <w:rsid w:val="00B2624A"/>
    <w:rsid w:val="00B263DF"/>
    <w:rsid w:val="00B26412"/>
    <w:rsid w:val="00B26556"/>
    <w:rsid w:val="00B2657A"/>
    <w:rsid w:val="00B2690C"/>
    <w:rsid w:val="00B26CD8"/>
    <w:rsid w:val="00B26D29"/>
    <w:rsid w:val="00B26D91"/>
    <w:rsid w:val="00B26D93"/>
    <w:rsid w:val="00B26D9A"/>
    <w:rsid w:val="00B26F03"/>
    <w:rsid w:val="00B26F06"/>
    <w:rsid w:val="00B26FC0"/>
    <w:rsid w:val="00B26FC1"/>
    <w:rsid w:val="00B26FDC"/>
    <w:rsid w:val="00B27173"/>
    <w:rsid w:val="00B271A1"/>
    <w:rsid w:val="00B271B0"/>
    <w:rsid w:val="00B273A7"/>
    <w:rsid w:val="00B274A9"/>
    <w:rsid w:val="00B275A3"/>
    <w:rsid w:val="00B27769"/>
    <w:rsid w:val="00B27786"/>
    <w:rsid w:val="00B278FD"/>
    <w:rsid w:val="00B27D70"/>
    <w:rsid w:val="00B27D72"/>
    <w:rsid w:val="00B2B76F"/>
    <w:rsid w:val="00B30053"/>
    <w:rsid w:val="00B302B1"/>
    <w:rsid w:val="00B3038B"/>
    <w:rsid w:val="00B30400"/>
    <w:rsid w:val="00B3086C"/>
    <w:rsid w:val="00B308BB"/>
    <w:rsid w:val="00B30935"/>
    <w:rsid w:val="00B30A0F"/>
    <w:rsid w:val="00B30ADE"/>
    <w:rsid w:val="00B30AE3"/>
    <w:rsid w:val="00B30B24"/>
    <w:rsid w:val="00B30DF3"/>
    <w:rsid w:val="00B30E98"/>
    <w:rsid w:val="00B30F12"/>
    <w:rsid w:val="00B31062"/>
    <w:rsid w:val="00B31143"/>
    <w:rsid w:val="00B31287"/>
    <w:rsid w:val="00B31416"/>
    <w:rsid w:val="00B31681"/>
    <w:rsid w:val="00B316A2"/>
    <w:rsid w:val="00B318C1"/>
    <w:rsid w:val="00B31AA1"/>
    <w:rsid w:val="00B31B1D"/>
    <w:rsid w:val="00B31BC3"/>
    <w:rsid w:val="00B31C87"/>
    <w:rsid w:val="00B31E0A"/>
    <w:rsid w:val="00B321DC"/>
    <w:rsid w:val="00B322AD"/>
    <w:rsid w:val="00B323A5"/>
    <w:rsid w:val="00B32487"/>
    <w:rsid w:val="00B326A6"/>
    <w:rsid w:val="00B326F7"/>
    <w:rsid w:val="00B326F8"/>
    <w:rsid w:val="00B3292C"/>
    <w:rsid w:val="00B32941"/>
    <w:rsid w:val="00B329FE"/>
    <w:rsid w:val="00B32A77"/>
    <w:rsid w:val="00B32C1E"/>
    <w:rsid w:val="00B32D4E"/>
    <w:rsid w:val="00B32EBB"/>
    <w:rsid w:val="00B3301A"/>
    <w:rsid w:val="00B33077"/>
    <w:rsid w:val="00B331D3"/>
    <w:rsid w:val="00B332DE"/>
    <w:rsid w:val="00B333FE"/>
    <w:rsid w:val="00B3345A"/>
    <w:rsid w:val="00B334D4"/>
    <w:rsid w:val="00B33607"/>
    <w:rsid w:val="00B33852"/>
    <w:rsid w:val="00B3388D"/>
    <w:rsid w:val="00B33949"/>
    <w:rsid w:val="00B33BCD"/>
    <w:rsid w:val="00B33C67"/>
    <w:rsid w:val="00B33E2F"/>
    <w:rsid w:val="00B33E9B"/>
    <w:rsid w:val="00B33FA0"/>
    <w:rsid w:val="00B34028"/>
    <w:rsid w:val="00B340E4"/>
    <w:rsid w:val="00B340E9"/>
    <w:rsid w:val="00B3411D"/>
    <w:rsid w:val="00B34199"/>
    <w:rsid w:val="00B342C6"/>
    <w:rsid w:val="00B34323"/>
    <w:rsid w:val="00B34448"/>
    <w:rsid w:val="00B344F4"/>
    <w:rsid w:val="00B34571"/>
    <w:rsid w:val="00B34690"/>
    <w:rsid w:val="00B346E7"/>
    <w:rsid w:val="00B3471A"/>
    <w:rsid w:val="00B3489E"/>
    <w:rsid w:val="00B34AEE"/>
    <w:rsid w:val="00B34D13"/>
    <w:rsid w:val="00B34D28"/>
    <w:rsid w:val="00B34DD2"/>
    <w:rsid w:val="00B3500E"/>
    <w:rsid w:val="00B35297"/>
    <w:rsid w:val="00B3537B"/>
    <w:rsid w:val="00B3545E"/>
    <w:rsid w:val="00B355BE"/>
    <w:rsid w:val="00B3565C"/>
    <w:rsid w:val="00B356B7"/>
    <w:rsid w:val="00B356E6"/>
    <w:rsid w:val="00B3585A"/>
    <w:rsid w:val="00B35860"/>
    <w:rsid w:val="00B358FB"/>
    <w:rsid w:val="00B3591D"/>
    <w:rsid w:val="00B35920"/>
    <w:rsid w:val="00B35930"/>
    <w:rsid w:val="00B3593E"/>
    <w:rsid w:val="00B35A4C"/>
    <w:rsid w:val="00B35B46"/>
    <w:rsid w:val="00B35B58"/>
    <w:rsid w:val="00B35BC9"/>
    <w:rsid w:val="00B35C47"/>
    <w:rsid w:val="00B35D45"/>
    <w:rsid w:val="00B35D69"/>
    <w:rsid w:val="00B35F07"/>
    <w:rsid w:val="00B35F58"/>
    <w:rsid w:val="00B36239"/>
    <w:rsid w:val="00B3623B"/>
    <w:rsid w:val="00B36272"/>
    <w:rsid w:val="00B363AA"/>
    <w:rsid w:val="00B363CF"/>
    <w:rsid w:val="00B363DD"/>
    <w:rsid w:val="00B364D0"/>
    <w:rsid w:val="00B3663B"/>
    <w:rsid w:val="00B36853"/>
    <w:rsid w:val="00B36A91"/>
    <w:rsid w:val="00B36ACB"/>
    <w:rsid w:val="00B36CB8"/>
    <w:rsid w:val="00B36EB9"/>
    <w:rsid w:val="00B36F06"/>
    <w:rsid w:val="00B371C6"/>
    <w:rsid w:val="00B372C4"/>
    <w:rsid w:val="00B37322"/>
    <w:rsid w:val="00B3732B"/>
    <w:rsid w:val="00B37352"/>
    <w:rsid w:val="00B374C2"/>
    <w:rsid w:val="00B3752C"/>
    <w:rsid w:val="00B3761E"/>
    <w:rsid w:val="00B37935"/>
    <w:rsid w:val="00B379B2"/>
    <w:rsid w:val="00B379C2"/>
    <w:rsid w:val="00B37A07"/>
    <w:rsid w:val="00B37A33"/>
    <w:rsid w:val="00B37BCE"/>
    <w:rsid w:val="00B37C10"/>
    <w:rsid w:val="00B37C53"/>
    <w:rsid w:val="00B37F3A"/>
    <w:rsid w:val="00B37FA4"/>
    <w:rsid w:val="00B402DD"/>
    <w:rsid w:val="00B40335"/>
    <w:rsid w:val="00B4073A"/>
    <w:rsid w:val="00B407C9"/>
    <w:rsid w:val="00B407F5"/>
    <w:rsid w:val="00B4080F"/>
    <w:rsid w:val="00B408B7"/>
    <w:rsid w:val="00B40913"/>
    <w:rsid w:val="00B40D03"/>
    <w:rsid w:val="00B40DDD"/>
    <w:rsid w:val="00B40F81"/>
    <w:rsid w:val="00B40FCA"/>
    <w:rsid w:val="00B411EB"/>
    <w:rsid w:val="00B411F3"/>
    <w:rsid w:val="00B41270"/>
    <w:rsid w:val="00B4129A"/>
    <w:rsid w:val="00B412D4"/>
    <w:rsid w:val="00B4143D"/>
    <w:rsid w:val="00B41566"/>
    <w:rsid w:val="00B41581"/>
    <w:rsid w:val="00B41603"/>
    <w:rsid w:val="00B41696"/>
    <w:rsid w:val="00B416BA"/>
    <w:rsid w:val="00B41909"/>
    <w:rsid w:val="00B419D9"/>
    <w:rsid w:val="00B41A0B"/>
    <w:rsid w:val="00B41A50"/>
    <w:rsid w:val="00B41AD7"/>
    <w:rsid w:val="00B41B00"/>
    <w:rsid w:val="00B41D78"/>
    <w:rsid w:val="00B41E0D"/>
    <w:rsid w:val="00B41EC9"/>
    <w:rsid w:val="00B4203E"/>
    <w:rsid w:val="00B420A2"/>
    <w:rsid w:val="00B42108"/>
    <w:rsid w:val="00B4227E"/>
    <w:rsid w:val="00B422E7"/>
    <w:rsid w:val="00B4233E"/>
    <w:rsid w:val="00B4251D"/>
    <w:rsid w:val="00B425A3"/>
    <w:rsid w:val="00B42731"/>
    <w:rsid w:val="00B427BB"/>
    <w:rsid w:val="00B42853"/>
    <w:rsid w:val="00B428C7"/>
    <w:rsid w:val="00B4294B"/>
    <w:rsid w:val="00B429D2"/>
    <w:rsid w:val="00B42A0E"/>
    <w:rsid w:val="00B42A2D"/>
    <w:rsid w:val="00B42AB4"/>
    <w:rsid w:val="00B42ADD"/>
    <w:rsid w:val="00B42B05"/>
    <w:rsid w:val="00B42B24"/>
    <w:rsid w:val="00B42C1E"/>
    <w:rsid w:val="00B42CF5"/>
    <w:rsid w:val="00B42E99"/>
    <w:rsid w:val="00B42F9F"/>
    <w:rsid w:val="00B430AC"/>
    <w:rsid w:val="00B430B5"/>
    <w:rsid w:val="00B43104"/>
    <w:rsid w:val="00B4311F"/>
    <w:rsid w:val="00B43195"/>
    <w:rsid w:val="00B43344"/>
    <w:rsid w:val="00B433D0"/>
    <w:rsid w:val="00B433DC"/>
    <w:rsid w:val="00B433EB"/>
    <w:rsid w:val="00B43628"/>
    <w:rsid w:val="00B43648"/>
    <w:rsid w:val="00B436B3"/>
    <w:rsid w:val="00B437C7"/>
    <w:rsid w:val="00B43A30"/>
    <w:rsid w:val="00B43A3C"/>
    <w:rsid w:val="00B43B11"/>
    <w:rsid w:val="00B43BBA"/>
    <w:rsid w:val="00B43C27"/>
    <w:rsid w:val="00B43D79"/>
    <w:rsid w:val="00B43F9E"/>
    <w:rsid w:val="00B43FA1"/>
    <w:rsid w:val="00B44009"/>
    <w:rsid w:val="00B440E1"/>
    <w:rsid w:val="00B44107"/>
    <w:rsid w:val="00B44121"/>
    <w:rsid w:val="00B44221"/>
    <w:rsid w:val="00B44381"/>
    <w:rsid w:val="00B443B1"/>
    <w:rsid w:val="00B446F1"/>
    <w:rsid w:val="00B448EA"/>
    <w:rsid w:val="00B44A05"/>
    <w:rsid w:val="00B44CCD"/>
    <w:rsid w:val="00B44D15"/>
    <w:rsid w:val="00B44D95"/>
    <w:rsid w:val="00B44E9B"/>
    <w:rsid w:val="00B44FB6"/>
    <w:rsid w:val="00B4500B"/>
    <w:rsid w:val="00B45044"/>
    <w:rsid w:val="00B451E9"/>
    <w:rsid w:val="00B4525E"/>
    <w:rsid w:val="00B45371"/>
    <w:rsid w:val="00B453C5"/>
    <w:rsid w:val="00B45507"/>
    <w:rsid w:val="00B4552A"/>
    <w:rsid w:val="00B45556"/>
    <w:rsid w:val="00B455F9"/>
    <w:rsid w:val="00B45600"/>
    <w:rsid w:val="00B456E1"/>
    <w:rsid w:val="00B457C5"/>
    <w:rsid w:val="00B45D12"/>
    <w:rsid w:val="00B45D44"/>
    <w:rsid w:val="00B45FBF"/>
    <w:rsid w:val="00B4614B"/>
    <w:rsid w:val="00B4621E"/>
    <w:rsid w:val="00B4626B"/>
    <w:rsid w:val="00B462EC"/>
    <w:rsid w:val="00B463E9"/>
    <w:rsid w:val="00B463FF"/>
    <w:rsid w:val="00B46513"/>
    <w:rsid w:val="00B4658C"/>
    <w:rsid w:val="00B46605"/>
    <w:rsid w:val="00B466DC"/>
    <w:rsid w:val="00B468DC"/>
    <w:rsid w:val="00B46AD5"/>
    <w:rsid w:val="00B46B93"/>
    <w:rsid w:val="00B46C81"/>
    <w:rsid w:val="00B46CF1"/>
    <w:rsid w:val="00B46DA4"/>
    <w:rsid w:val="00B46E02"/>
    <w:rsid w:val="00B46F89"/>
    <w:rsid w:val="00B47001"/>
    <w:rsid w:val="00B470A0"/>
    <w:rsid w:val="00B471BA"/>
    <w:rsid w:val="00B47316"/>
    <w:rsid w:val="00B47341"/>
    <w:rsid w:val="00B47351"/>
    <w:rsid w:val="00B47393"/>
    <w:rsid w:val="00B47464"/>
    <w:rsid w:val="00B476C1"/>
    <w:rsid w:val="00B47770"/>
    <w:rsid w:val="00B477B4"/>
    <w:rsid w:val="00B4794F"/>
    <w:rsid w:val="00B47AFA"/>
    <w:rsid w:val="00B47BD0"/>
    <w:rsid w:val="00B47C1C"/>
    <w:rsid w:val="00B47CEE"/>
    <w:rsid w:val="00B47DFD"/>
    <w:rsid w:val="00B47E63"/>
    <w:rsid w:val="00B50040"/>
    <w:rsid w:val="00B500B9"/>
    <w:rsid w:val="00B50113"/>
    <w:rsid w:val="00B5044D"/>
    <w:rsid w:val="00B505C5"/>
    <w:rsid w:val="00B505CE"/>
    <w:rsid w:val="00B506A4"/>
    <w:rsid w:val="00B50891"/>
    <w:rsid w:val="00B508E4"/>
    <w:rsid w:val="00B50B58"/>
    <w:rsid w:val="00B50B64"/>
    <w:rsid w:val="00B50BE2"/>
    <w:rsid w:val="00B50C8E"/>
    <w:rsid w:val="00B50D5E"/>
    <w:rsid w:val="00B50DA4"/>
    <w:rsid w:val="00B50ED3"/>
    <w:rsid w:val="00B50F69"/>
    <w:rsid w:val="00B5111D"/>
    <w:rsid w:val="00B51149"/>
    <w:rsid w:val="00B512E1"/>
    <w:rsid w:val="00B5139F"/>
    <w:rsid w:val="00B5145E"/>
    <w:rsid w:val="00B514F0"/>
    <w:rsid w:val="00B5150A"/>
    <w:rsid w:val="00B51522"/>
    <w:rsid w:val="00B5156C"/>
    <w:rsid w:val="00B517D3"/>
    <w:rsid w:val="00B518F9"/>
    <w:rsid w:val="00B519F5"/>
    <w:rsid w:val="00B51A38"/>
    <w:rsid w:val="00B51A4C"/>
    <w:rsid w:val="00B51B06"/>
    <w:rsid w:val="00B51C1E"/>
    <w:rsid w:val="00B51CD7"/>
    <w:rsid w:val="00B51D62"/>
    <w:rsid w:val="00B51E9F"/>
    <w:rsid w:val="00B51EFE"/>
    <w:rsid w:val="00B52095"/>
    <w:rsid w:val="00B521B2"/>
    <w:rsid w:val="00B5235C"/>
    <w:rsid w:val="00B52620"/>
    <w:rsid w:val="00B52730"/>
    <w:rsid w:val="00B527FA"/>
    <w:rsid w:val="00B5283D"/>
    <w:rsid w:val="00B52B87"/>
    <w:rsid w:val="00B52DF5"/>
    <w:rsid w:val="00B52F08"/>
    <w:rsid w:val="00B530FD"/>
    <w:rsid w:val="00B531C3"/>
    <w:rsid w:val="00B533AE"/>
    <w:rsid w:val="00B533FD"/>
    <w:rsid w:val="00B5353E"/>
    <w:rsid w:val="00B535D2"/>
    <w:rsid w:val="00B535E0"/>
    <w:rsid w:val="00B53637"/>
    <w:rsid w:val="00B536A4"/>
    <w:rsid w:val="00B536BD"/>
    <w:rsid w:val="00B53772"/>
    <w:rsid w:val="00B537F9"/>
    <w:rsid w:val="00B5387C"/>
    <w:rsid w:val="00B538A9"/>
    <w:rsid w:val="00B538F9"/>
    <w:rsid w:val="00B53925"/>
    <w:rsid w:val="00B53946"/>
    <w:rsid w:val="00B53A02"/>
    <w:rsid w:val="00B53A8B"/>
    <w:rsid w:val="00B53BC5"/>
    <w:rsid w:val="00B53BFE"/>
    <w:rsid w:val="00B53C73"/>
    <w:rsid w:val="00B53CF9"/>
    <w:rsid w:val="00B53D19"/>
    <w:rsid w:val="00B53E7D"/>
    <w:rsid w:val="00B54098"/>
    <w:rsid w:val="00B540F2"/>
    <w:rsid w:val="00B5412E"/>
    <w:rsid w:val="00B54193"/>
    <w:rsid w:val="00B5423B"/>
    <w:rsid w:val="00B5426A"/>
    <w:rsid w:val="00B54311"/>
    <w:rsid w:val="00B5434E"/>
    <w:rsid w:val="00B543E4"/>
    <w:rsid w:val="00B54407"/>
    <w:rsid w:val="00B54420"/>
    <w:rsid w:val="00B5456F"/>
    <w:rsid w:val="00B54636"/>
    <w:rsid w:val="00B5465B"/>
    <w:rsid w:val="00B54983"/>
    <w:rsid w:val="00B54ABB"/>
    <w:rsid w:val="00B54CAB"/>
    <w:rsid w:val="00B54CD1"/>
    <w:rsid w:val="00B54D32"/>
    <w:rsid w:val="00B54DBA"/>
    <w:rsid w:val="00B54DBF"/>
    <w:rsid w:val="00B54FE7"/>
    <w:rsid w:val="00B5505F"/>
    <w:rsid w:val="00B550BA"/>
    <w:rsid w:val="00B550F0"/>
    <w:rsid w:val="00B55178"/>
    <w:rsid w:val="00B552DC"/>
    <w:rsid w:val="00B5548C"/>
    <w:rsid w:val="00B555FC"/>
    <w:rsid w:val="00B5564E"/>
    <w:rsid w:val="00B55708"/>
    <w:rsid w:val="00B5570D"/>
    <w:rsid w:val="00B55746"/>
    <w:rsid w:val="00B55890"/>
    <w:rsid w:val="00B55896"/>
    <w:rsid w:val="00B559D9"/>
    <w:rsid w:val="00B55A1A"/>
    <w:rsid w:val="00B55A44"/>
    <w:rsid w:val="00B55B10"/>
    <w:rsid w:val="00B55D45"/>
    <w:rsid w:val="00B55DC6"/>
    <w:rsid w:val="00B55EAF"/>
    <w:rsid w:val="00B56113"/>
    <w:rsid w:val="00B56137"/>
    <w:rsid w:val="00B56340"/>
    <w:rsid w:val="00B56349"/>
    <w:rsid w:val="00B56489"/>
    <w:rsid w:val="00B56508"/>
    <w:rsid w:val="00B56747"/>
    <w:rsid w:val="00B567C1"/>
    <w:rsid w:val="00B567C4"/>
    <w:rsid w:val="00B567CD"/>
    <w:rsid w:val="00B5684E"/>
    <w:rsid w:val="00B56A79"/>
    <w:rsid w:val="00B56AC0"/>
    <w:rsid w:val="00B56E91"/>
    <w:rsid w:val="00B56EF8"/>
    <w:rsid w:val="00B56F6C"/>
    <w:rsid w:val="00B56FA4"/>
    <w:rsid w:val="00B5710D"/>
    <w:rsid w:val="00B571B1"/>
    <w:rsid w:val="00B57232"/>
    <w:rsid w:val="00B57300"/>
    <w:rsid w:val="00B57379"/>
    <w:rsid w:val="00B57429"/>
    <w:rsid w:val="00B5742E"/>
    <w:rsid w:val="00B57436"/>
    <w:rsid w:val="00B5745B"/>
    <w:rsid w:val="00B574CA"/>
    <w:rsid w:val="00B57562"/>
    <w:rsid w:val="00B5761D"/>
    <w:rsid w:val="00B576DC"/>
    <w:rsid w:val="00B576F1"/>
    <w:rsid w:val="00B57715"/>
    <w:rsid w:val="00B577BE"/>
    <w:rsid w:val="00B578DF"/>
    <w:rsid w:val="00B57C73"/>
    <w:rsid w:val="00B57CDE"/>
    <w:rsid w:val="00B57D2D"/>
    <w:rsid w:val="00B57FC7"/>
    <w:rsid w:val="00B600F1"/>
    <w:rsid w:val="00B60125"/>
    <w:rsid w:val="00B605CB"/>
    <w:rsid w:val="00B607AB"/>
    <w:rsid w:val="00B60811"/>
    <w:rsid w:val="00B60C5A"/>
    <w:rsid w:val="00B6124F"/>
    <w:rsid w:val="00B612B3"/>
    <w:rsid w:val="00B6131E"/>
    <w:rsid w:val="00B616F9"/>
    <w:rsid w:val="00B61865"/>
    <w:rsid w:val="00B6186B"/>
    <w:rsid w:val="00B618CC"/>
    <w:rsid w:val="00B618D6"/>
    <w:rsid w:val="00B618D9"/>
    <w:rsid w:val="00B618DA"/>
    <w:rsid w:val="00B6198A"/>
    <w:rsid w:val="00B61AA8"/>
    <w:rsid w:val="00B61B9A"/>
    <w:rsid w:val="00B61CF2"/>
    <w:rsid w:val="00B61ED6"/>
    <w:rsid w:val="00B61F04"/>
    <w:rsid w:val="00B61F38"/>
    <w:rsid w:val="00B62031"/>
    <w:rsid w:val="00B620A4"/>
    <w:rsid w:val="00B620ED"/>
    <w:rsid w:val="00B62154"/>
    <w:rsid w:val="00B6225C"/>
    <w:rsid w:val="00B62340"/>
    <w:rsid w:val="00B623EC"/>
    <w:rsid w:val="00B62416"/>
    <w:rsid w:val="00B62453"/>
    <w:rsid w:val="00B62787"/>
    <w:rsid w:val="00B62805"/>
    <w:rsid w:val="00B62AC1"/>
    <w:rsid w:val="00B62CA3"/>
    <w:rsid w:val="00B62CE6"/>
    <w:rsid w:val="00B62F14"/>
    <w:rsid w:val="00B62FC0"/>
    <w:rsid w:val="00B63040"/>
    <w:rsid w:val="00B6305C"/>
    <w:rsid w:val="00B63099"/>
    <w:rsid w:val="00B63211"/>
    <w:rsid w:val="00B6333F"/>
    <w:rsid w:val="00B63493"/>
    <w:rsid w:val="00B63583"/>
    <w:rsid w:val="00B6359D"/>
    <w:rsid w:val="00B635FA"/>
    <w:rsid w:val="00B63844"/>
    <w:rsid w:val="00B63923"/>
    <w:rsid w:val="00B63987"/>
    <w:rsid w:val="00B639DF"/>
    <w:rsid w:val="00B63AD7"/>
    <w:rsid w:val="00B63B69"/>
    <w:rsid w:val="00B63ED6"/>
    <w:rsid w:val="00B63F99"/>
    <w:rsid w:val="00B63FDB"/>
    <w:rsid w:val="00B64062"/>
    <w:rsid w:val="00B640A4"/>
    <w:rsid w:val="00B642E8"/>
    <w:rsid w:val="00B64395"/>
    <w:rsid w:val="00B643C4"/>
    <w:rsid w:val="00B643E2"/>
    <w:rsid w:val="00B6446C"/>
    <w:rsid w:val="00B64537"/>
    <w:rsid w:val="00B645B3"/>
    <w:rsid w:val="00B6470F"/>
    <w:rsid w:val="00B64900"/>
    <w:rsid w:val="00B64921"/>
    <w:rsid w:val="00B64A16"/>
    <w:rsid w:val="00B64AE2"/>
    <w:rsid w:val="00B64B7F"/>
    <w:rsid w:val="00B64EB6"/>
    <w:rsid w:val="00B64F87"/>
    <w:rsid w:val="00B65021"/>
    <w:rsid w:val="00B65160"/>
    <w:rsid w:val="00B652A1"/>
    <w:rsid w:val="00B654F1"/>
    <w:rsid w:val="00B6565A"/>
    <w:rsid w:val="00B657BA"/>
    <w:rsid w:val="00B6581F"/>
    <w:rsid w:val="00B65ABA"/>
    <w:rsid w:val="00B65BA7"/>
    <w:rsid w:val="00B65C89"/>
    <w:rsid w:val="00B65CC3"/>
    <w:rsid w:val="00B65D4E"/>
    <w:rsid w:val="00B65D52"/>
    <w:rsid w:val="00B65E06"/>
    <w:rsid w:val="00B65EB4"/>
    <w:rsid w:val="00B65EE5"/>
    <w:rsid w:val="00B65F6C"/>
    <w:rsid w:val="00B6606E"/>
    <w:rsid w:val="00B660AA"/>
    <w:rsid w:val="00B660EC"/>
    <w:rsid w:val="00B661A3"/>
    <w:rsid w:val="00B661E4"/>
    <w:rsid w:val="00B66427"/>
    <w:rsid w:val="00B664C7"/>
    <w:rsid w:val="00B664D0"/>
    <w:rsid w:val="00B664E9"/>
    <w:rsid w:val="00B664EE"/>
    <w:rsid w:val="00B66501"/>
    <w:rsid w:val="00B66D0A"/>
    <w:rsid w:val="00B66D77"/>
    <w:rsid w:val="00B66DFE"/>
    <w:rsid w:val="00B66EDF"/>
    <w:rsid w:val="00B66F53"/>
    <w:rsid w:val="00B67092"/>
    <w:rsid w:val="00B67226"/>
    <w:rsid w:val="00B67412"/>
    <w:rsid w:val="00B6747E"/>
    <w:rsid w:val="00B6764A"/>
    <w:rsid w:val="00B67667"/>
    <w:rsid w:val="00B677B9"/>
    <w:rsid w:val="00B678BD"/>
    <w:rsid w:val="00B67966"/>
    <w:rsid w:val="00B67973"/>
    <w:rsid w:val="00B67A3E"/>
    <w:rsid w:val="00B67B2A"/>
    <w:rsid w:val="00B67D04"/>
    <w:rsid w:val="00B67E4A"/>
    <w:rsid w:val="00B67EB2"/>
    <w:rsid w:val="00B67F09"/>
    <w:rsid w:val="00B7006A"/>
    <w:rsid w:val="00B700F3"/>
    <w:rsid w:val="00B70119"/>
    <w:rsid w:val="00B70205"/>
    <w:rsid w:val="00B7032E"/>
    <w:rsid w:val="00B7034A"/>
    <w:rsid w:val="00B703F9"/>
    <w:rsid w:val="00B705B8"/>
    <w:rsid w:val="00B70758"/>
    <w:rsid w:val="00B707C4"/>
    <w:rsid w:val="00B70898"/>
    <w:rsid w:val="00B709BC"/>
    <w:rsid w:val="00B70A0F"/>
    <w:rsid w:val="00B70AEC"/>
    <w:rsid w:val="00B70CE6"/>
    <w:rsid w:val="00B70D71"/>
    <w:rsid w:val="00B71009"/>
    <w:rsid w:val="00B710A6"/>
    <w:rsid w:val="00B711C6"/>
    <w:rsid w:val="00B71393"/>
    <w:rsid w:val="00B7140E"/>
    <w:rsid w:val="00B714A8"/>
    <w:rsid w:val="00B71804"/>
    <w:rsid w:val="00B7188B"/>
    <w:rsid w:val="00B718C1"/>
    <w:rsid w:val="00B719C9"/>
    <w:rsid w:val="00B719E3"/>
    <w:rsid w:val="00B71A9A"/>
    <w:rsid w:val="00B71C44"/>
    <w:rsid w:val="00B71C60"/>
    <w:rsid w:val="00B71D7F"/>
    <w:rsid w:val="00B71F14"/>
    <w:rsid w:val="00B71FAE"/>
    <w:rsid w:val="00B71FB8"/>
    <w:rsid w:val="00B7219E"/>
    <w:rsid w:val="00B721F3"/>
    <w:rsid w:val="00B722BB"/>
    <w:rsid w:val="00B722EC"/>
    <w:rsid w:val="00B723A2"/>
    <w:rsid w:val="00B7253B"/>
    <w:rsid w:val="00B72598"/>
    <w:rsid w:val="00B72623"/>
    <w:rsid w:val="00B726AD"/>
    <w:rsid w:val="00B72706"/>
    <w:rsid w:val="00B727E6"/>
    <w:rsid w:val="00B72B8C"/>
    <w:rsid w:val="00B72BE5"/>
    <w:rsid w:val="00B72CBC"/>
    <w:rsid w:val="00B72DA5"/>
    <w:rsid w:val="00B72FEB"/>
    <w:rsid w:val="00B731F1"/>
    <w:rsid w:val="00B733D9"/>
    <w:rsid w:val="00B7341E"/>
    <w:rsid w:val="00B73424"/>
    <w:rsid w:val="00B734B2"/>
    <w:rsid w:val="00B734D8"/>
    <w:rsid w:val="00B735AB"/>
    <w:rsid w:val="00B73845"/>
    <w:rsid w:val="00B73A8A"/>
    <w:rsid w:val="00B73C7A"/>
    <w:rsid w:val="00B73E31"/>
    <w:rsid w:val="00B73E3E"/>
    <w:rsid w:val="00B73E6F"/>
    <w:rsid w:val="00B73ECC"/>
    <w:rsid w:val="00B73F47"/>
    <w:rsid w:val="00B73FC6"/>
    <w:rsid w:val="00B740C1"/>
    <w:rsid w:val="00B741E6"/>
    <w:rsid w:val="00B74370"/>
    <w:rsid w:val="00B74660"/>
    <w:rsid w:val="00B7473E"/>
    <w:rsid w:val="00B747DE"/>
    <w:rsid w:val="00B7481E"/>
    <w:rsid w:val="00B7489F"/>
    <w:rsid w:val="00B74A35"/>
    <w:rsid w:val="00B74BF1"/>
    <w:rsid w:val="00B74CC8"/>
    <w:rsid w:val="00B74DD5"/>
    <w:rsid w:val="00B74E62"/>
    <w:rsid w:val="00B74EA1"/>
    <w:rsid w:val="00B74EF1"/>
    <w:rsid w:val="00B74FF5"/>
    <w:rsid w:val="00B75243"/>
    <w:rsid w:val="00B75265"/>
    <w:rsid w:val="00B752F2"/>
    <w:rsid w:val="00B753E1"/>
    <w:rsid w:val="00B75402"/>
    <w:rsid w:val="00B75560"/>
    <w:rsid w:val="00B755F9"/>
    <w:rsid w:val="00B7571A"/>
    <w:rsid w:val="00B75880"/>
    <w:rsid w:val="00B758D4"/>
    <w:rsid w:val="00B759CA"/>
    <w:rsid w:val="00B75A08"/>
    <w:rsid w:val="00B75A83"/>
    <w:rsid w:val="00B75BC0"/>
    <w:rsid w:val="00B75DF8"/>
    <w:rsid w:val="00B75EAA"/>
    <w:rsid w:val="00B76013"/>
    <w:rsid w:val="00B76075"/>
    <w:rsid w:val="00B76160"/>
    <w:rsid w:val="00B76178"/>
    <w:rsid w:val="00B76289"/>
    <w:rsid w:val="00B76341"/>
    <w:rsid w:val="00B76365"/>
    <w:rsid w:val="00B7638A"/>
    <w:rsid w:val="00B76481"/>
    <w:rsid w:val="00B765B4"/>
    <w:rsid w:val="00B766AC"/>
    <w:rsid w:val="00B766F4"/>
    <w:rsid w:val="00B76844"/>
    <w:rsid w:val="00B768A6"/>
    <w:rsid w:val="00B768E9"/>
    <w:rsid w:val="00B76984"/>
    <w:rsid w:val="00B76AF8"/>
    <w:rsid w:val="00B76BD5"/>
    <w:rsid w:val="00B76CFA"/>
    <w:rsid w:val="00B76D95"/>
    <w:rsid w:val="00B76DA2"/>
    <w:rsid w:val="00B76E87"/>
    <w:rsid w:val="00B76EA7"/>
    <w:rsid w:val="00B77006"/>
    <w:rsid w:val="00B770C6"/>
    <w:rsid w:val="00B77147"/>
    <w:rsid w:val="00B77162"/>
    <w:rsid w:val="00B77376"/>
    <w:rsid w:val="00B7741E"/>
    <w:rsid w:val="00B7748E"/>
    <w:rsid w:val="00B775D1"/>
    <w:rsid w:val="00B775ED"/>
    <w:rsid w:val="00B77639"/>
    <w:rsid w:val="00B7773C"/>
    <w:rsid w:val="00B777CC"/>
    <w:rsid w:val="00B77821"/>
    <w:rsid w:val="00B77B98"/>
    <w:rsid w:val="00B77BA1"/>
    <w:rsid w:val="00B77CB3"/>
    <w:rsid w:val="00B80006"/>
    <w:rsid w:val="00B801D5"/>
    <w:rsid w:val="00B801EC"/>
    <w:rsid w:val="00B801ED"/>
    <w:rsid w:val="00B8028E"/>
    <w:rsid w:val="00B80450"/>
    <w:rsid w:val="00B804BE"/>
    <w:rsid w:val="00B806B3"/>
    <w:rsid w:val="00B80730"/>
    <w:rsid w:val="00B80826"/>
    <w:rsid w:val="00B8089F"/>
    <w:rsid w:val="00B80DCE"/>
    <w:rsid w:val="00B80E26"/>
    <w:rsid w:val="00B80E36"/>
    <w:rsid w:val="00B80E73"/>
    <w:rsid w:val="00B80F48"/>
    <w:rsid w:val="00B80F4E"/>
    <w:rsid w:val="00B80F77"/>
    <w:rsid w:val="00B81128"/>
    <w:rsid w:val="00B8132B"/>
    <w:rsid w:val="00B8133A"/>
    <w:rsid w:val="00B8145C"/>
    <w:rsid w:val="00B814EF"/>
    <w:rsid w:val="00B81543"/>
    <w:rsid w:val="00B81751"/>
    <w:rsid w:val="00B81887"/>
    <w:rsid w:val="00B818FD"/>
    <w:rsid w:val="00B81959"/>
    <w:rsid w:val="00B81A22"/>
    <w:rsid w:val="00B81AB1"/>
    <w:rsid w:val="00B81BBE"/>
    <w:rsid w:val="00B81DFD"/>
    <w:rsid w:val="00B81F7D"/>
    <w:rsid w:val="00B820B0"/>
    <w:rsid w:val="00B8214A"/>
    <w:rsid w:val="00B82226"/>
    <w:rsid w:val="00B82241"/>
    <w:rsid w:val="00B82254"/>
    <w:rsid w:val="00B82349"/>
    <w:rsid w:val="00B823FB"/>
    <w:rsid w:val="00B824B4"/>
    <w:rsid w:val="00B824CF"/>
    <w:rsid w:val="00B825F7"/>
    <w:rsid w:val="00B82861"/>
    <w:rsid w:val="00B828F8"/>
    <w:rsid w:val="00B82C23"/>
    <w:rsid w:val="00B82CBD"/>
    <w:rsid w:val="00B82D69"/>
    <w:rsid w:val="00B82F50"/>
    <w:rsid w:val="00B82FC4"/>
    <w:rsid w:val="00B8305E"/>
    <w:rsid w:val="00B830E8"/>
    <w:rsid w:val="00B832B5"/>
    <w:rsid w:val="00B832C6"/>
    <w:rsid w:val="00B83313"/>
    <w:rsid w:val="00B83435"/>
    <w:rsid w:val="00B8343C"/>
    <w:rsid w:val="00B834B1"/>
    <w:rsid w:val="00B83676"/>
    <w:rsid w:val="00B8374F"/>
    <w:rsid w:val="00B838B1"/>
    <w:rsid w:val="00B839C4"/>
    <w:rsid w:val="00B83D44"/>
    <w:rsid w:val="00B83E29"/>
    <w:rsid w:val="00B8400B"/>
    <w:rsid w:val="00B841C4"/>
    <w:rsid w:val="00B84214"/>
    <w:rsid w:val="00B842F9"/>
    <w:rsid w:val="00B84454"/>
    <w:rsid w:val="00B845C2"/>
    <w:rsid w:val="00B848B6"/>
    <w:rsid w:val="00B8492C"/>
    <w:rsid w:val="00B84974"/>
    <w:rsid w:val="00B849B6"/>
    <w:rsid w:val="00B849F1"/>
    <w:rsid w:val="00B84C8E"/>
    <w:rsid w:val="00B84E09"/>
    <w:rsid w:val="00B84F99"/>
    <w:rsid w:val="00B84FE0"/>
    <w:rsid w:val="00B85121"/>
    <w:rsid w:val="00B85143"/>
    <w:rsid w:val="00B8525C"/>
    <w:rsid w:val="00B85549"/>
    <w:rsid w:val="00B8566F"/>
    <w:rsid w:val="00B85816"/>
    <w:rsid w:val="00B8586D"/>
    <w:rsid w:val="00B859DD"/>
    <w:rsid w:val="00B85A18"/>
    <w:rsid w:val="00B85AB9"/>
    <w:rsid w:val="00B85AEE"/>
    <w:rsid w:val="00B85DB3"/>
    <w:rsid w:val="00B85FA1"/>
    <w:rsid w:val="00B860BB"/>
    <w:rsid w:val="00B86165"/>
    <w:rsid w:val="00B8629D"/>
    <w:rsid w:val="00B86821"/>
    <w:rsid w:val="00B86862"/>
    <w:rsid w:val="00B86876"/>
    <w:rsid w:val="00B868A7"/>
    <w:rsid w:val="00B868AD"/>
    <w:rsid w:val="00B86960"/>
    <w:rsid w:val="00B86A05"/>
    <w:rsid w:val="00B86A4F"/>
    <w:rsid w:val="00B86AE8"/>
    <w:rsid w:val="00B86AEB"/>
    <w:rsid w:val="00B86B07"/>
    <w:rsid w:val="00B86B11"/>
    <w:rsid w:val="00B86C99"/>
    <w:rsid w:val="00B86CBE"/>
    <w:rsid w:val="00B86DFE"/>
    <w:rsid w:val="00B86E09"/>
    <w:rsid w:val="00B86EF4"/>
    <w:rsid w:val="00B870A0"/>
    <w:rsid w:val="00B872FE"/>
    <w:rsid w:val="00B87424"/>
    <w:rsid w:val="00B87571"/>
    <w:rsid w:val="00B8775A"/>
    <w:rsid w:val="00B87780"/>
    <w:rsid w:val="00B877C1"/>
    <w:rsid w:val="00B87C50"/>
    <w:rsid w:val="00B87E9A"/>
    <w:rsid w:val="00B87F5B"/>
    <w:rsid w:val="00B87F7F"/>
    <w:rsid w:val="00B87F93"/>
    <w:rsid w:val="00B9009A"/>
    <w:rsid w:val="00B9073C"/>
    <w:rsid w:val="00B907E6"/>
    <w:rsid w:val="00B90832"/>
    <w:rsid w:val="00B9098E"/>
    <w:rsid w:val="00B90AA0"/>
    <w:rsid w:val="00B90C75"/>
    <w:rsid w:val="00B90DA9"/>
    <w:rsid w:val="00B90EF5"/>
    <w:rsid w:val="00B9103D"/>
    <w:rsid w:val="00B91097"/>
    <w:rsid w:val="00B91150"/>
    <w:rsid w:val="00B9121E"/>
    <w:rsid w:val="00B912AF"/>
    <w:rsid w:val="00B91483"/>
    <w:rsid w:val="00B914E4"/>
    <w:rsid w:val="00B915F1"/>
    <w:rsid w:val="00B9163B"/>
    <w:rsid w:val="00B916B3"/>
    <w:rsid w:val="00B91879"/>
    <w:rsid w:val="00B919AF"/>
    <w:rsid w:val="00B919C4"/>
    <w:rsid w:val="00B919E9"/>
    <w:rsid w:val="00B91B20"/>
    <w:rsid w:val="00B91B27"/>
    <w:rsid w:val="00B91BA9"/>
    <w:rsid w:val="00B91EB3"/>
    <w:rsid w:val="00B9206E"/>
    <w:rsid w:val="00B920E2"/>
    <w:rsid w:val="00B920F7"/>
    <w:rsid w:val="00B92324"/>
    <w:rsid w:val="00B9232C"/>
    <w:rsid w:val="00B92498"/>
    <w:rsid w:val="00B924CE"/>
    <w:rsid w:val="00B9250A"/>
    <w:rsid w:val="00B9263D"/>
    <w:rsid w:val="00B9274E"/>
    <w:rsid w:val="00B927A3"/>
    <w:rsid w:val="00B92868"/>
    <w:rsid w:val="00B92960"/>
    <w:rsid w:val="00B92D19"/>
    <w:rsid w:val="00B92D2B"/>
    <w:rsid w:val="00B92F2E"/>
    <w:rsid w:val="00B93144"/>
    <w:rsid w:val="00B93170"/>
    <w:rsid w:val="00B931BD"/>
    <w:rsid w:val="00B93562"/>
    <w:rsid w:val="00B93584"/>
    <w:rsid w:val="00B9369C"/>
    <w:rsid w:val="00B93741"/>
    <w:rsid w:val="00B93761"/>
    <w:rsid w:val="00B9380C"/>
    <w:rsid w:val="00B93826"/>
    <w:rsid w:val="00B9383F"/>
    <w:rsid w:val="00B93850"/>
    <w:rsid w:val="00B9390B"/>
    <w:rsid w:val="00B93910"/>
    <w:rsid w:val="00B93A1C"/>
    <w:rsid w:val="00B93A30"/>
    <w:rsid w:val="00B93A54"/>
    <w:rsid w:val="00B93C67"/>
    <w:rsid w:val="00B93DBC"/>
    <w:rsid w:val="00B93E7B"/>
    <w:rsid w:val="00B93F5B"/>
    <w:rsid w:val="00B93FA6"/>
    <w:rsid w:val="00B94272"/>
    <w:rsid w:val="00B94316"/>
    <w:rsid w:val="00B94477"/>
    <w:rsid w:val="00B9488D"/>
    <w:rsid w:val="00B948B2"/>
    <w:rsid w:val="00B948F4"/>
    <w:rsid w:val="00B94AED"/>
    <w:rsid w:val="00B94B36"/>
    <w:rsid w:val="00B94BF5"/>
    <w:rsid w:val="00B94D1B"/>
    <w:rsid w:val="00B94D65"/>
    <w:rsid w:val="00B94FAE"/>
    <w:rsid w:val="00B9509C"/>
    <w:rsid w:val="00B95249"/>
    <w:rsid w:val="00B9525B"/>
    <w:rsid w:val="00B9527E"/>
    <w:rsid w:val="00B953CD"/>
    <w:rsid w:val="00B95654"/>
    <w:rsid w:val="00B95690"/>
    <w:rsid w:val="00B95709"/>
    <w:rsid w:val="00B95995"/>
    <w:rsid w:val="00B95A43"/>
    <w:rsid w:val="00B95A8A"/>
    <w:rsid w:val="00B95AB5"/>
    <w:rsid w:val="00B95BB5"/>
    <w:rsid w:val="00B95D7F"/>
    <w:rsid w:val="00B95E31"/>
    <w:rsid w:val="00B95F61"/>
    <w:rsid w:val="00B95F67"/>
    <w:rsid w:val="00B96046"/>
    <w:rsid w:val="00B9619F"/>
    <w:rsid w:val="00B9629C"/>
    <w:rsid w:val="00B96360"/>
    <w:rsid w:val="00B96448"/>
    <w:rsid w:val="00B96517"/>
    <w:rsid w:val="00B965CC"/>
    <w:rsid w:val="00B966B8"/>
    <w:rsid w:val="00B9675C"/>
    <w:rsid w:val="00B967B9"/>
    <w:rsid w:val="00B9685E"/>
    <w:rsid w:val="00B96892"/>
    <w:rsid w:val="00B968C9"/>
    <w:rsid w:val="00B9693F"/>
    <w:rsid w:val="00B96993"/>
    <w:rsid w:val="00B96A79"/>
    <w:rsid w:val="00B96B05"/>
    <w:rsid w:val="00B96D57"/>
    <w:rsid w:val="00B96D83"/>
    <w:rsid w:val="00B96FCD"/>
    <w:rsid w:val="00B96FE9"/>
    <w:rsid w:val="00B97006"/>
    <w:rsid w:val="00B9701F"/>
    <w:rsid w:val="00B97113"/>
    <w:rsid w:val="00B971CC"/>
    <w:rsid w:val="00B97242"/>
    <w:rsid w:val="00B9735A"/>
    <w:rsid w:val="00B97424"/>
    <w:rsid w:val="00B9774E"/>
    <w:rsid w:val="00B97C90"/>
    <w:rsid w:val="00B97D9C"/>
    <w:rsid w:val="00B97E07"/>
    <w:rsid w:val="00BA01DC"/>
    <w:rsid w:val="00BA045C"/>
    <w:rsid w:val="00BA04E4"/>
    <w:rsid w:val="00BA04F1"/>
    <w:rsid w:val="00BA0512"/>
    <w:rsid w:val="00BA063F"/>
    <w:rsid w:val="00BA0836"/>
    <w:rsid w:val="00BA089F"/>
    <w:rsid w:val="00BA08B5"/>
    <w:rsid w:val="00BA0915"/>
    <w:rsid w:val="00BA0957"/>
    <w:rsid w:val="00BA0986"/>
    <w:rsid w:val="00BA09A0"/>
    <w:rsid w:val="00BA0C20"/>
    <w:rsid w:val="00BA0CB1"/>
    <w:rsid w:val="00BA0EF4"/>
    <w:rsid w:val="00BA0FFF"/>
    <w:rsid w:val="00BA1127"/>
    <w:rsid w:val="00BA1149"/>
    <w:rsid w:val="00BA124B"/>
    <w:rsid w:val="00BA129E"/>
    <w:rsid w:val="00BA14FC"/>
    <w:rsid w:val="00BA15A0"/>
    <w:rsid w:val="00BA1851"/>
    <w:rsid w:val="00BA18EB"/>
    <w:rsid w:val="00BA190B"/>
    <w:rsid w:val="00BA19D0"/>
    <w:rsid w:val="00BA1B58"/>
    <w:rsid w:val="00BA1D05"/>
    <w:rsid w:val="00BA1D13"/>
    <w:rsid w:val="00BA1D17"/>
    <w:rsid w:val="00BA1D31"/>
    <w:rsid w:val="00BA1E36"/>
    <w:rsid w:val="00BA1F49"/>
    <w:rsid w:val="00BA1FB4"/>
    <w:rsid w:val="00BA1FF9"/>
    <w:rsid w:val="00BA2029"/>
    <w:rsid w:val="00BA20B9"/>
    <w:rsid w:val="00BA20E8"/>
    <w:rsid w:val="00BA2111"/>
    <w:rsid w:val="00BA2273"/>
    <w:rsid w:val="00BA22DA"/>
    <w:rsid w:val="00BA22F5"/>
    <w:rsid w:val="00BA2326"/>
    <w:rsid w:val="00BA2336"/>
    <w:rsid w:val="00BA251B"/>
    <w:rsid w:val="00BA2535"/>
    <w:rsid w:val="00BA2555"/>
    <w:rsid w:val="00BA2816"/>
    <w:rsid w:val="00BA2898"/>
    <w:rsid w:val="00BA28A8"/>
    <w:rsid w:val="00BA28FA"/>
    <w:rsid w:val="00BA2A63"/>
    <w:rsid w:val="00BA2C33"/>
    <w:rsid w:val="00BA2C9D"/>
    <w:rsid w:val="00BA2D6C"/>
    <w:rsid w:val="00BA2EF7"/>
    <w:rsid w:val="00BA2FA0"/>
    <w:rsid w:val="00BA300A"/>
    <w:rsid w:val="00BA30BC"/>
    <w:rsid w:val="00BA3195"/>
    <w:rsid w:val="00BA31CD"/>
    <w:rsid w:val="00BA33FC"/>
    <w:rsid w:val="00BA3491"/>
    <w:rsid w:val="00BA354D"/>
    <w:rsid w:val="00BA3561"/>
    <w:rsid w:val="00BA368B"/>
    <w:rsid w:val="00BA3914"/>
    <w:rsid w:val="00BA3988"/>
    <w:rsid w:val="00BA3AFA"/>
    <w:rsid w:val="00BA3B6A"/>
    <w:rsid w:val="00BA3BAC"/>
    <w:rsid w:val="00BA3C1B"/>
    <w:rsid w:val="00BA3D5F"/>
    <w:rsid w:val="00BA3E54"/>
    <w:rsid w:val="00BA3F64"/>
    <w:rsid w:val="00BA3F72"/>
    <w:rsid w:val="00BA415E"/>
    <w:rsid w:val="00BA4273"/>
    <w:rsid w:val="00BA42AF"/>
    <w:rsid w:val="00BA42B9"/>
    <w:rsid w:val="00BA436E"/>
    <w:rsid w:val="00BA43AD"/>
    <w:rsid w:val="00BA448A"/>
    <w:rsid w:val="00BA4595"/>
    <w:rsid w:val="00BA45A9"/>
    <w:rsid w:val="00BA46EF"/>
    <w:rsid w:val="00BA47BD"/>
    <w:rsid w:val="00BA48BA"/>
    <w:rsid w:val="00BA49E1"/>
    <w:rsid w:val="00BA4B55"/>
    <w:rsid w:val="00BA4C0F"/>
    <w:rsid w:val="00BA4C38"/>
    <w:rsid w:val="00BA4CE9"/>
    <w:rsid w:val="00BA4DF3"/>
    <w:rsid w:val="00BA4E13"/>
    <w:rsid w:val="00BA4F6C"/>
    <w:rsid w:val="00BA5199"/>
    <w:rsid w:val="00BA5247"/>
    <w:rsid w:val="00BA525E"/>
    <w:rsid w:val="00BA529F"/>
    <w:rsid w:val="00BA52B2"/>
    <w:rsid w:val="00BA538D"/>
    <w:rsid w:val="00BA54E5"/>
    <w:rsid w:val="00BA558A"/>
    <w:rsid w:val="00BA55D4"/>
    <w:rsid w:val="00BA5612"/>
    <w:rsid w:val="00BA561E"/>
    <w:rsid w:val="00BA56C9"/>
    <w:rsid w:val="00BA56F2"/>
    <w:rsid w:val="00BA570B"/>
    <w:rsid w:val="00BA5735"/>
    <w:rsid w:val="00BA5763"/>
    <w:rsid w:val="00BA582D"/>
    <w:rsid w:val="00BA5866"/>
    <w:rsid w:val="00BA58AA"/>
    <w:rsid w:val="00BA594E"/>
    <w:rsid w:val="00BA59D4"/>
    <w:rsid w:val="00BA5ABC"/>
    <w:rsid w:val="00BA5AC7"/>
    <w:rsid w:val="00BA5B64"/>
    <w:rsid w:val="00BA5E8A"/>
    <w:rsid w:val="00BA5E98"/>
    <w:rsid w:val="00BA6041"/>
    <w:rsid w:val="00BA6121"/>
    <w:rsid w:val="00BA627A"/>
    <w:rsid w:val="00BA62EB"/>
    <w:rsid w:val="00BA6474"/>
    <w:rsid w:val="00BA649F"/>
    <w:rsid w:val="00BA663C"/>
    <w:rsid w:val="00BA69B7"/>
    <w:rsid w:val="00BA69CE"/>
    <w:rsid w:val="00BA6A16"/>
    <w:rsid w:val="00BA6C1C"/>
    <w:rsid w:val="00BA6CDE"/>
    <w:rsid w:val="00BA6D5D"/>
    <w:rsid w:val="00BA6D6E"/>
    <w:rsid w:val="00BA6E3C"/>
    <w:rsid w:val="00BA6E5F"/>
    <w:rsid w:val="00BA7073"/>
    <w:rsid w:val="00BA70B5"/>
    <w:rsid w:val="00BA71C3"/>
    <w:rsid w:val="00BA7241"/>
    <w:rsid w:val="00BA7280"/>
    <w:rsid w:val="00BA72C0"/>
    <w:rsid w:val="00BA7390"/>
    <w:rsid w:val="00BA73C4"/>
    <w:rsid w:val="00BA74AF"/>
    <w:rsid w:val="00BA7552"/>
    <w:rsid w:val="00BA7794"/>
    <w:rsid w:val="00BA796D"/>
    <w:rsid w:val="00BA7A33"/>
    <w:rsid w:val="00BA7B07"/>
    <w:rsid w:val="00BA7C12"/>
    <w:rsid w:val="00BA7C15"/>
    <w:rsid w:val="00BA7D23"/>
    <w:rsid w:val="00BA7D54"/>
    <w:rsid w:val="00BA7E56"/>
    <w:rsid w:val="00BA7FD3"/>
    <w:rsid w:val="00BA7FE4"/>
    <w:rsid w:val="00BB0013"/>
    <w:rsid w:val="00BB006F"/>
    <w:rsid w:val="00BB00F7"/>
    <w:rsid w:val="00BB0228"/>
    <w:rsid w:val="00BB0289"/>
    <w:rsid w:val="00BB035B"/>
    <w:rsid w:val="00BB05AA"/>
    <w:rsid w:val="00BB06BB"/>
    <w:rsid w:val="00BB0802"/>
    <w:rsid w:val="00BB0819"/>
    <w:rsid w:val="00BB0849"/>
    <w:rsid w:val="00BB0A03"/>
    <w:rsid w:val="00BB0A16"/>
    <w:rsid w:val="00BB0A6F"/>
    <w:rsid w:val="00BB0B02"/>
    <w:rsid w:val="00BB0C0D"/>
    <w:rsid w:val="00BB0C71"/>
    <w:rsid w:val="00BB0E41"/>
    <w:rsid w:val="00BB0E6E"/>
    <w:rsid w:val="00BB0E81"/>
    <w:rsid w:val="00BB1108"/>
    <w:rsid w:val="00BB13CF"/>
    <w:rsid w:val="00BB1462"/>
    <w:rsid w:val="00BB155A"/>
    <w:rsid w:val="00BB15C2"/>
    <w:rsid w:val="00BB15DD"/>
    <w:rsid w:val="00BB1635"/>
    <w:rsid w:val="00BB185C"/>
    <w:rsid w:val="00BB1872"/>
    <w:rsid w:val="00BB18C3"/>
    <w:rsid w:val="00BB1968"/>
    <w:rsid w:val="00BB1AC6"/>
    <w:rsid w:val="00BB1B36"/>
    <w:rsid w:val="00BB1B50"/>
    <w:rsid w:val="00BB1B60"/>
    <w:rsid w:val="00BB1E20"/>
    <w:rsid w:val="00BB2066"/>
    <w:rsid w:val="00BB2199"/>
    <w:rsid w:val="00BB2304"/>
    <w:rsid w:val="00BB2315"/>
    <w:rsid w:val="00BB231D"/>
    <w:rsid w:val="00BB2379"/>
    <w:rsid w:val="00BB23CA"/>
    <w:rsid w:val="00BB24F0"/>
    <w:rsid w:val="00BB256A"/>
    <w:rsid w:val="00BB2580"/>
    <w:rsid w:val="00BB2600"/>
    <w:rsid w:val="00BB2613"/>
    <w:rsid w:val="00BB265A"/>
    <w:rsid w:val="00BB2848"/>
    <w:rsid w:val="00BB2A25"/>
    <w:rsid w:val="00BB2ABB"/>
    <w:rsid w:val="00BB2AC9"/>
    <w:rsid w:val="00BB2D30"/>
    <w:rsid w:val="00BB2E90"/>
    <w:rsid w:val="00BB2F19"/>
    <w:rsid w:val="00BB2F28"/>
    <w:rsid w:val="00BB30E3"/>
    <w:rsid w:val="00BB3225"/>
    <w:rsid w:val="00BB34BB"/>
    <w:rsid w:val="00BB3572"/>
    <w:rsid w:val="00BB3A37"/>
    <w:rsid w:val="00BB3AF4"/>
    <w:rsid w:val="00BB3CD1"/>
    <w:rsid w:val="00BB3E87"/>
    <w:rsid w:val="00BB3F6A"/>
    <w:rsid w:val="00BB408B"/>
    <w:rsid w:val="00BB414D"/>
    <w:rsid w:val="00BB431B"/>
    <w:rsid w:val="00BB4473"/>
    <w:rsid w:val="00BB4677"/>
    <w:rsid w:val="00BB47AF"/>
    <w:rsid w:val="00BB47CF"/>
    <w:rsid w:val="00BB47E5"/>
    <w:rsid w:val="00BB482C"/>
    <w:rsid w:val="00BB4880"/>
    <w:rsid w:val="00BB4913"/>
    <w:rsid w:val="00BB4979"/>
    <w:rsid w:val="00BB4BEC"/>
    <w:rsid w:val="00BB4E55"/>
    <w:rsid w:val="00BB5003"/>
    <w:rsid w:val="00BB509C"/>
    <w:rsid w:val="00BB5242"/>
    <w:rsid w:val="00BB53E9"/>
    <w:rsid w:val="00BB54D2"/>
    <w:rsid w:val="00BB5512"/>
    <w:rsid w:val="00BB555D"/>
    <w:rsid w:val="00BB5A75"/>
    <w:rsid w:val="00BB5BB7"/>
    <w:rsid w:val="00BB5CFC"/>
    <w:rsid w:val="00BB5D39"/>
    <w:rsid w:val="00BB5E92"/>
    <w:rsid w:val="00BB5E9D"/>
    <w:rsid w:val="00BB5EAD"/>
    <w:rsid w:val="00BB5F30"/>
    <w:rsid w:val="00BB6446"/>
    <w:rsid w:val="00BB649F"/>
    <w:rsid w:val="00BB6585"/>
    <w:rsid w:val="00BB65F8"/>
    <w:rsid w:val="00BB679E"/>
    <w:rsid w:val="00BB6816"/>
    <w:rsid w:val="00BB6837"/>
    <w:rsid w:val="00BB68AF"/>
    <w:rsid w:val="00BB6B0D"/>
    <w:rsid w:val="00BB6B39"/>
    <w:rsid w:val="00BB6B70"/>
    <w:rsid w:val="00BB6BEE"/>
    <w:rsid w:val="00BB7037"/>
    <w:rsid w:val="00BB70A0"/>
    <w:rsid w:val="00BB745F"/>
    <w:rsid w:val="00BB7573"/>
    <w:rsid w:val="00BB75D7"/>
    <w:rsid w:val="00BB76C1"/>
    <w:rsid w:val="00BB79A2"/>
    <w:rsid w:val="00BB7AFD"/>
    <w:rsid w:val="00BB7B7E"/>
    <w:rsid w:val="00BB7C1A"/>
    <w:rsid w:val="00BB7D2E"/>
    <w:rsid w:val="00BB7F85"/>
    <w:rsid w:val="00BC0201"/>
    <w:rsid w:val="00BC04C8"/>
    <w:rsid w:val="00BC081F"/>
    <w:rsid w:val="00BC0A13"/>
    <w:rsid w:val="00BC0A73"/>
    <w:rsid w:val="00BC0BD0"/>
    <w:rsid w:val="00BC0C60"/>
    <w:rsid w:val="00BC0CF6"/>
    <w:rsid w:val="00BC0D93"/>
    <w:rsid w:val="00BC0F39"/>
    <w:rsid w:val="00BC1038"/>
    <w:rsid w:val="00BC10D7"/>
    <w:rsid w:val="00BC112F"/>
    <w:rsid w:val="00BC1165"/>
    <w:rsid w:val="00BC120F"/>
    <w:rsid w:val="00BC12E9"/>
    <w:rsid w:val="00BC1321"/>
    <w:rsid w:val="00BC1358"/>
    <w:rsid w:val="00BC13A9"/>
    <w:rsid w:val="00BC155B"/>
    <w:rsid w:val="00BC1562"/>
    <w:rsid w:val="00BC16E2"/>
    <w:rsid w:val="00BC16EC"/>
    <w:rsid w:val="00BC19A5"/>
    <w:rsid w:val="00BC19C2"/>
    <w:rsid w:val="00BC1AA0"/>
    <w:rsid w:val="00BC1ACA"/>
    <w:rsid w:val="00BC1B33"/>
    <w:rsid w:val="00BC1D55"/>
    <w:rsid w:val="00BC1DCB"/>
    <w:rsid w:val="00BC1DF4"/>
    <w:rsid w:val="00BC1E4A"/>
    <w:rsid w:val="00BC1E4D"/>
    <w:rsid w:val="00BC1ED2"/>
    <w:rsid w:val="00BC1EFF"/>
    <w:rsid w:val="00BC1FA5"/>
    <w:rsid w:val="00BC2027"/>
    <w:rsid w:val="00BC2054"/>
    <w:rsid w:val="00BC206A"/>
    <w:rsid w:val="00BC20BD"/>
    <w:rsid w:val="00BC20CA"/>
    <w:rsid w:val="00BC21BC"/>
    <w:rsid w:val="00BC2209"/>
    <w:rsid w:val="00BC22B1"/>
    <w:rsid w:val="00BC22F6"/>
    <w:rsid w:val="00BC22F9"/>
    <w:rsid w:val="00BC2434"/>
    <w:rsid w:val="00BC25E2"/>
    <w:rsid w:val="00BC2634"/>
    <w:rsid w:val="00BC26CB"/>
    <w:rsid w:val="00BC274D"/>
    <w:rsid w:val="00BC281F"/>
    <w:rsid w:val="00BC2836"/>
    <w:rsid w:val="00BC297B"/>
    <w:rsid w:val="00BC29DD"/>
    <w:rsid w:val="00BC2A7E"/>
    <w:rsid w:val="00BC2AC7"/>
    <w:rsid w:val="00BC2B45"/>
    <w:rsid w:val="00BC2D02"/>
    <w:rsid w:val="00BC2F3C"/>
    <w:rsid w:val="00BC3017"/>
    <w:rsid w:val="00BC3025"/>
    <w:rsid w:val="00BC31C5"/>
    <w:rsid w:val="00BC3225"/>
    <w:rsid w:val="00BC3582"/>
    <w:rsid w:val="00BC3B68"/>
    <w:rsid w:val="00BC3BBB"/>
    <w:rsid w:val="00BC3CA1"/>
    <w:rsid w:val="00BC3D76"/>
    <w:rsid w:val="00BC3DB8"/>
    <w:rsid w:val="00BC3E85"/>
    <w:rsid w:val="00BC3EC6"/>
    <w:rsid w:val="00BC3F91"/>
    <w:rsid w:val="00BC3FCB"/>
    <w:rsid w:val="00BC40BB"/>
    <w:rsid w:val="00BC4102"/>
    <w:rsid w:val="00BC4145"/>
    <w:rsid w:val="00BC41A2"/>
    <w:rsid w:val="00BC43E5"/>
    <w:rsid w:val="00BC4564"/>
    <w:rsid w:val="00BC45B2"/>
    <w:rsid w:val="00BC4986"/>
    <w:rsid w:val="00BC4A97"/>
    <w:rsid w:val="00BC4AAA"/>
    <w:rsid w:val="00BC4AAD"/>
    <w:rsid w:val="00BC4C8A"/>
    <w:rsid w:val="00BC4D05"/>
    <w:rsid w:val="00BC4D78"/>
    <w:rsid w:val="00BC4E35"/>
    <w:rsid w:val="00BC4F76"/>
    <w:rsid w:val="00BC5042"/>
    <w:rsid w:val="00BC5299"/>
    <w:rsid w:val="00BC5480"/>
    <w:rsid w:val="00BC5588"/>
    <w:rsid w:val="00BC55D1"/>
    <w:rsid w:val="00BC55DD"/>
    <w:rsid w:val="00BC5669"/>
    <w:rsid w:val="00BC5801"/>
    <w:rsid w:val="00BC5843"/>
    <w:rsid w:val="00BC58C9"/>
    <w:rsid w:val="00BC5A44"/>
    <w:rsid w:val="00BC5B88"/>
    <w:rsid w:val="00BC5C42"/>
    <w:rsid w:val="00BC5C81"/>
    <w:rsid w:val="00BC5DEF"/>
    <w:rsid w:val="00BC5ECC"/>
    <w:rsid w:val="00BC5F45"/>
    <w:rsid w:val="00BC6018"/>
    <w:rsid w:val="00BC6054"/>
    <w:rsid w:val="00BC60FB"/>
    <w:rsid w:val="00BC6151"/>
    <w:rsid w:val="00BC6231"/>
    <w:rsid w:val="00BC63AA"/>
    <w:rsid w:val="00BC6631"/>
    <w:rsid w:val="00BC6880"/>
    <w:rsid w:val="00BC6883"/>
    <w:rsid w:val="00BC6B4A"/>
    <w:rsid w:val="00BC6CB4"/>
    <w:rsid w:val="00BC6F56"/>
    <w:rsid w:val="00BC7195"/>
    <w:rsid w:val="00BC7335"/>
    <w:rsid w:val="00BC7388"/>
    <w:rsid w:val="00BC7471"/>
    <w:rsid w:val="00BC7494"/>
    <w:rsid w:val="00BC74A0"/>
    <w:rsid w:val="00BC7553"/>
    <w:rsid w:val="00BC76EF"/>
    <w:rsid w:val="00BC7813"/>
    <w:rsid w:val="00BC78DC"/>
    <w:rsid w:val="00BC7A3A"/>
    <w:rsid w:val="00BC7B74"/>
    <w:rsid w:val="00BC7DB5"/>
    <w:rsid w:val="00BC7E56"/>
    <w:rsid w:val="00BC7EFD"/>
    <w:rsid w:val="00BCE6CE"/>
    <w:rsid w:val="00BD0194"/>
    <w:rsid w:val="00BD019F"/>
    <w:rsid w:val="00BD032D"/>
    <w:rsid w:val="00BD0337"/>
    <w:rsid w:val="00BD0457"/>
    <w:rsid w:val="00BD048F"/>
    <w:rsid w:val="00BD0672"/>
    <w:rsid w:val="00BD078F"/>
    <w:rsid w:val="00BD07B5"/>
    <w:rsid w:val="00BD0907"/>
    <w:rsid w:val="00BD091F"/>
    <w:rsid w:val="00BD0BC2"/>
    <w:rsid w:val="00BD0C0A"/>
    <w:rsid w:val="00BD0C79"/>
    <w:rsid w:val="00BD0ED0"/>
    <w:rsid w:val="00BD0F0C"/>
    <w:rsid w:val="00BD0F31"/>
    <w:rsid w:val="00BD1056"/>
    <w:rsid w:val="00BD139A"/>
    <w:rsid w:val="00BD13FD"/>
    <w:rsid w:val="00BD1457"/>
    <w:rsid w:val="00BD151A"/>
    <w:rsid w:val="00BD15F8"/>
    <w:rsid w:val="00BD1894"/>
    <w:rsid w:val="00BD18A6"/>
    <w:rsid w:val="00BD18D7"/>
    <w:rsid w:val="00BD18DA"/>
    <w:rsid w:val="00BD1AB0"/>
    <w:rsid w:val="00BD1AE1"/>
    <w:rsid w:val="00BD1C8C"/>
    <w:rsid w:val="00BD1C99"/>
    <w:rsid w:val="00BD1F1B"/>
    <w:rsid w:val="00BD2068"/>
    <w:rsid w:val="00BD20E6"/>
    <w:rsid w:val="00BD2144"/>
    <w:rsid w:val="00BD240F"/>
    <w:rsid w:val="00BD24D8"/>
    <w:rsid w:val="00BD2559"/>
    <w:rsid w:val="00BD2580"/>
    <w:rsid w:val="00BD27C8"/>
    <w:rsid w:val="00BD280F"/>
    <w:rsid w:val="00BD282A"/>
    <w:rsid w:val="00BD289E"/>
    <w:rsid w:val="00BD28A5"/>
    <w:rsid w:val="00BD292E"/>
    <w:rsid w:val="00BD29DC"/>
    <w:rsid w:val="00BD2A0B"/>
    <w:rsid w:val="00BD2A1A"/>
    <w:rsid w:val="00BD2A51"/>
    <w:rsid w:val="00BD2DB2"/>
    <w:rsid w:val="00BD307B"/>
    <w:rsid w:val="00BD30B4"/>
    <w:rsid w:val="00BD3269"/>
    <w:rsid w:val="00BD340C"/>
    <w:rsid w:val="00BD34FC"/>
    <w:rsid w:val="00BD3570"/>
    <w:rsid w:val="00BD35D0"/>
    <w:rsid w:val="00BD36BC"/>
    <w:rsid w:val="00BD37CE"/>
    <w:rsid w:val="00BD37EA"/>
    <w:rsid w:val="00BD3902"/>
    <w:rsid w:val="00BD399F"/>
    <w:rsid w:val="00BD3A1E"/>
    <w:rsid w:val="00BD3A44"/>
    <w:rsid w:val="00BD3ACD"/>
    <w:rsid w:val="00BD3B28"/>
    <w:rsid w:val="00BD3BAA"/>
    <w:rsid w:val="00BD3C9B"/>
    <w:rsid w:val="00BD3D98"/>
    <w:rsid w:val="00BD3E3E"/>
    <w:rsid w:val="00BD3FA7"/>
    <w:rsid w:val="00BD3FAB"/>
    <w:rsid w:val="00BD4112"/>
    <w:rsid w:val="00BD41D5"/>
    <w:rsid w:val="00BD41E0"/>
    <w:rsid w:val="00BD41F0"/>
    <w:rsid w:val="00BD4499"/>
    <w:rsid w:val="00BD44EF"/>
    <w:rsid w:val="00BD4683"/>
    <w:rsid w:val="00BD4732"/>
    <w:rsid w:val="00BD47B6"/>
    <w:rsid w:val="00BD4977"/>
    <w:rsid w:val="00BD49FA"/>
    <w:rsid w:val="00BD4A16"/>
    <w:rsid w:val="00BD4AF1"/>
    <w:rsid w:val="00BD4BC8"/>
    <w:rsid w:val="00BD4C18"/>
    <w:rsid w:val="00BD4C4C"/>
    <w:rsid w:val="00BD4C6A"/>
    <w:rsid w:val="00BD4E7C"/>
    <w:rsid w:val="00BD5033"/>
    <w:rsid w:val="00BD5071"/>
    <w:rsid w:val="00BD5249"/>
    <w:rsid w:val="00BD555A"/>
    <w:rsid w:val="00BD55E6"/>
    <w:rsid w:val="00BD57E8"/>
    <w:rsid w:val="00BD5847"/>
    <w:rsid w:val="00BD5929"/>
    <w:rsid w:val="00BD59BF"/>
    <w:rsid w:val="00BD604C"/>
    <w:rsid w:val="00BD60D4"/>
    <w:rsid w:val="00BD60DB"/>
    <w:rsid w:val="00BD612A"/>
    <w:rsid w:val="00BD61CB"/>
    <w:rsid w:val="00BD6277"/>
    <w:rsid w:val="00BD62BF"/>
    <w:rsid w:val="00BD62D5"/>
    <w:rsid w:val="00BD639A"/>
    <w:rsid w:val="00BD642C"/>
    <w:rsid w:val="00BD6449"/>
    <w:rsid w:val="00BD6525"/>
    <w:rsid w:val="00BD67C7"/>
    <w:rsid w:val="00BD67CF"/>
    <w:rsid w:val="00BD6941"/>
    <w:rsid w:val="00BD69A3"/>
    <w:rsid w:val="00BD6E5A"/>
    <w:rsid w:val="00BD6EFA"/>
    <w:rsid w:val="00BD6F35"/>
    <w:rsid w:val="00BD72AC"/>
    <w:rsid w:val="00BD75D3"/>
    <w:rsid w:val="00BD76EA"/>
    <w:rsid w:val="00BD76EB"/>
    <w:rsid w:val="00BD76FB"/>
    <w:rsid w:val="00BD77DD"/>
    <w:rsid w:val="00BD77FE"/>
    <w:rsid w:val="00BD783C"/>
    <w:rsid w:val="00BD7861"/>
    <w:rsid w:val="00BD7868"/>
    <w:rsid w:val="00BD7897"/>
    <w:rsid w:val="00BD78B4"/>
    <w:rsid w:val="00BD78CF"/>
    <w:rsid w:val="00BD79B8"/>
    <w:rsid w:val="00BD79E5"/>
    <w:rsid w:val="00BD7A07"/>
    <w:rsid w:val="00BD7A1E"/>
    <w:rsid w:val="00BD7B5A"/>
    <w:rsid w:val="00BD7B6C"/>
    <w:rsid w:val="00BD7BDE"/>
    <w:rsid w:val="00BD7D42"/>
    <w:rsid w:val="00BD7D68"/>
    <w:rsid w:val="00BD7D8E"/>
    <w:rsid w:val="00BD7DCE"/>
    <w:rsid w:val="00BD7F9B"/>
    <w:rsid w:val="00BE0087"/>
    <w:rsid w:val="00BE00A4"/>
    <w:rsid w:val="00BE0257"/>
    <w:rsid w:val="00BE032B"/>
    <w:rsid w:val="00BE03E8"/>
    <w:rsid w:val="00BE049F"/>
    <w:rsid w:val="00BE0572"/>
    <w:rsid w:val="00BE061A"/>
    <w:rsid w:val="00BE067B"/>
    <w:rsid w:val="00BE0710"/>
    <w:rsid w:val="00BE0720"/>
    <w:rsid w:val="00BE0742"/>
    <w:rsid w:val="00BE08B4"/>
    <w:rsid w:val="00BE08D3"/>
    <w:rsid w:val="00BE08E7"/>
    <w:rsid w:val="00BE08ED"/>
    <w:rsid w:val="00BE09A4"/>
    <w:rsid w:val="00BE09E9"/>
    <w:rsid w:val="00BE0A98"/>
    <w:rsid w:val="00BE0BC6"/>
    <w:rsid w:val="00BE0C57"/>
    <w:rsid w:val="00BE0EC8"/>
    <w:rsid w:val="00BE0F56"/>
    <w:rsid w:val="00BE1002"/>
    <w:rsid w:val="00BE101C"/>
    <w:rsid w:val="00BE1098"/>
    <w:rsid w:val="00BE11B6"/>
    <w:rsid w:val="00BE1213"/>
    <w:rsid w:val="00BE13C8"/>
    <w:rsid w:val="00BE14F8"/>
    <w:rsid w:val="00BE1559"/>
    <w:rsid w:val="00BE15F9"/>
    <w:rsid w:val="00BE1653"/>
    <w:rsid w:val="00BE16F3"/>
    <w:rsid w:val="00BE179B"/>
    <w:rsid w:val="00BE17FA"/>
    <w:rsid w:val="00BE19BE"/>
    <w:rsid w:val="00BE1A5D"/>
    <w:rsid w:val="00BE1B9B"/>
    <w:rsid w:val="00BE1C56"/>
    <w:rsid w:val="00BE1DD1"/>
    <w:rsid w:val="00BE1E88"/>
    <w:rsid w:val="00BE1F57"/>
    <w:rsid w:val="00BE202D"/>
    <w:rsid w:val="00BE2313"/>
    <w:rsid w:val="00BE25C9"/>
    <w:rsid w:val="00BE294B"/>
    <w:rsid w:val="00BE2A96"/>
    <w:rsid w:val="00BE2AA6"/>
    <w:rsid w:val="00BE2BA8"/>
    <w:rsid w:val="00BE2C1F"/>
    <w:rsid w:val="00BE2D4E"/>
    <w:rsid w:val="00BE2DD2"/>
    <w:rsid w:val="00BE2E26"/>
    <w:rsid w:val="00BE30FE"/>
    <w:rsid w:val="00BE31B0"/>
    <w:rsid w:val="00BE31B7"/>
    <w:rsid w:val="00BE3224"/>
    <w:rsid w:val="00BE3285"/>
    <w:rsid w:val="00BE337C"/>
    <w:rsid w:val="00BE33C4"/>
    <w:rsid w:val="00BE3459"/>
    <w:rsid w:val="00BE361F"/>
    <w:rsid w:val="00BE36BB"/>
    <w:rsid w:val="00BE36FF"/>
    <w:rsid w:val="00BE37C0"/>
    <w:rsid w:val="00BE38ED"/>
    <w:rsid w:val="00BE3951"/>
    <w:rsid w:val="00BE3975"/>
    <w:rsid w:val="00BE3B43"/>
    <w:rsid w:val="00BE3B95"/>
    <w:rsid w:val="00BE3B9E"/>
    <w:rsid w:val="00BE3BD7"/>
    <w:rsid w:val="00BE3BF9"/>
    <w:rsid w:val="00BE3DB0"/>
    <w:rsid w:val="00BE3EA8"/>
    <w:rsid w:val="00BE3F6C"/>
    <w:rsid w:val="00BE40B7"/>
    <w:rsid w:val="00BE41C3"/>
    <w:rsid w:val="00BE4237"/>
    <w:rsid w:val="00BE428A"/>
    <w:rsid w:val="00BE4398"/>
    <w:rsid w:val="00BE495B"/>
    <w:rsid w:val="00BE49BC"/>
    <w:rsid w:val="00BE4A85"/>
    <w:rsid w:val="00BE4AE4"/>
    <w:rsid w:val="00BE4BC7"/>
    <w:rsid w:val="00BE4CF7"/>
    <w:rsid w:val="00BE4FAD"/>
    <w:rsid w:val="00BE51B2"/>
    <w:rsid w:val="00BE54AE"/>
    <w:rsid w:val="00BE54DF"/>
    <w:rsid w:val="00BE5671"/>
    <w:rsid w:val="00BE5688"/>
    <w:rsid w:val="00BE5732"/>
    <w:rsid w:val="00BE579E"/>
    <w:rsid w:val="00BE57BD"/>
    <w:rsid w:val="00BE57C0"/>
    <w:rsid w:val="00BE57C8"/>
    <w:rsid w:val="00BE57FF"/>
    <w:rsid w:val="00BE5881"/>
    <w:rsid w:val="00BE58D7"/>
    <w:rsid w:val="00BE58E3"/>
    <w:rsid w:val="00BE5994"/>
    <w:rsid w:val="00BE59E7"/>
    <w:rsid w:val="00BE5B49"/>
    <w:rsid w:val="00BE5D47"/>
    <w:rsid w:val="00BE61C0"/>
    <w:rsid w:val="00BE6722"/>
    <w:rsid w:val="00BE6982"/>
    <w:rsid w:val="00BE69D6"/>
    <w:rsid w:val="00BE6C4E"/>
    <w:rsid w:val="00BE6EEA"/>
    <w:rsid w:val="00BE6F89"/>
    <w:rsid w:val="00BE7030"/>
    <w:rsid w:val="00BE70D4"/>
    <w:rsid w:val="00BE713E"/>
    <w:rsid w:val="00BE73FF"/>
    <w:rsid w:val="00BE74DB"/>
    <w:rsid w:val="00BE752D"/>
    <w:rsid w:val="00BE75E2"/>
    <w:rsid w:val="00BE75E3"/>
    <w:rsid w:val="00BE766F"/>
    <w:rsid w:val="00BE7677"/>
    <w:rsid w:val="00BE76B1"/>
    <w:rsid w:val="00BE7773"/>
    <w:rsid w:val="00BE777B"/>
    <w:rsid w:val="00BE781D"/>
    <w:rsid w:val="00BE795F"/>
    <w:rsid w:val="00BE7AB3"/>
    <w:rsid w:val="00BE7ACA"/>
    <w:rsid w:val="00BE7AEF"/>
    <w:rsid w:val="00BE7AF9"/>
    <w:rsid w:val="00BE7B76"/>
    <w:rsid w:val="00BE7C93"/>
    <w:rsid w:val="00BE7D8F"/>
    <w:rsid w:val="00BE7DD9"/>
    <w:rsid w:val="00BE7E17"/>
    <w:rsid w:val="00BE7E80"/>
    <w:rsid w:val="00BE7EA0"/>
    <w:rsid w:val="00BE7EAE"/>
    <w:rsid w:val="00BE7F24"/>
    <w:rsid w:val="00BE7FF4"/>
    <w:rsid w:val="00BF001B"/>
    <w:rsid w:val="00BF009B"/>
    <w:rsid w:val="00BF0205"/>
    <w:rsid w:val="00BF03B6"/>
    <w:rsid w:val="00BF0472"/>
    <w:rsid w:val="00BF06B1"/>
    <w:rsid w:val="00BF07DF"/>
    <w:rsid w:val="00BF0836"/>
    <w:rsid w:val="00BF0843"/>
    <w:rsid w:val="00BF0883"/>
    <w:rsid w:val="00BF08F9"/>
    <w:rsid w:val="00BF0918"/>
    <w:rsid w:val="00BF092D"/>
    <w:rsid w:val="00BF0946"/>
    <w:rsid w:val="00BF0A97"/>
    <w:rsid w:val="00BF0AB2"/>
    <w:rsid w:val="00BF0BC4"/>
    <w:rsid w:val="00BF0D49"/>
    <w:rsid w:val="00BF0D4A"/>
    <w:rsid w:val="00BF0F4C"/>
    <w:rsid w:val="00BF0F8F"/>
    <w:rsid w:val="00BF1005"/>
    <w:rsid w:val="00BF1095"/>
    <w:rsid w:val="00BF1116"/>
    <w:rsid w:val="00BF114B"/>
    <w:rsid w:val="00BF1315"/>
    <w:rsid w:val="00BF1323"/>
    <w:rsid w:val="00BF1394"/>
    <w:rsid w:val="00BF1413"/>
    <w:rsid w:val="00BF14BF"/>
    <w:rsid w:val="00BF15A0"/>
    <w:rsid w:val="00BF16D2"/>
    <w:rsid w:val="00BF170E"/>
    <w:rsid w:val="00BF17D1"/>
    <w:rsid w:val="00BF17F4"/>
    <w:rsid w:val="00BF1804"/>
    <w:rsid w:val="00BF18BA"/>
    <w:rsid w:val="00BF18BC"/>
    <w:rsid w:val="00BF197E"/>
    <w:rsid w:val="00BF1B02"/>
    <w:rsid w:val="00BF1B6C"/>
    <w:rsid w:val="00BF1E1E"/>
    <w:rsid w:val="00BF1EA9"/>
    <w:rsid w:val="00BF2087"/>
    <w:rsid w:val="00BF256C"/>
    <w:rsid w:val="00BF2661"/>
    <w:rsid w:val="00BF26FE"/>
    <w:rsid w:val="00BF2900"/>
    <w:rsid w:val="00BF2951"/>
    <w:rsid w:val="00BF2A0D"/>
    <w:rsid w:val="00BF2A9C"/>
    <w:rsid w:val="00BF2B1D"/>
    <w:rsid w:val="00BF2B39"/>
    <w:rsid w:val="00BF2B5C"/>
    <w:rsid w:val="00BF2C54"/>
    <w:rsid w:val="00BF2E74"/>
    <w:rsid w:val="00BF2EF7"/>
    <w:rsid w:val="00BF2F8C"/>
    <w:rsid w:val="00BF302E"/>
    <w:rsid w:val="00BF308F"/>
    <w:rsid w:val="00BF313A"/>
    <w:rsid w:val="00BF314E"/>
    <w:rsid w:val="00BF342E"/>
    <w:rsid w:val="00BF3452"/>
    <w:rsid w:val="00BF35B8"/>
    <w:rsid w:val="00BF3625"/>
    <w:rsid w:val="00BF379B"/>
    <w:rsid w:val="00BF3891"/>
    <w:rsid w:val="00BF3AC3"/>
    <w:rsid w:val="00BF3AF4"/>
    <w:rsid w:val="00BF3B87"/>
    <w:rsid w:val="00BF3CE8"/>
    <w:rsid w:val="00BF3DA9"/>
    <w:rsid w:val="00BF3E01"/>
    <w:rsid w:val="00BF3EFD"/>
    <w:rsid w:val="00BF406B"/>
    <w:rsid w:val="00BF40CF"/>
    <w:rsid w:val="00BF4165"/>
    <w:rsid w:val="00BF42AA"/>
    <w:rsid w:val="00BF4413"/>
    <w:rsid w:val="00BF4529"/>
    <w:rsid w:val="00BF4557"/>
    <w:rsid w:val="00BF45AA"/>
    <w:rsid w:val="00BF45EE"/>
    <w:rsid w:val="00BF46A8"/>
    <w:rsid w:val="00BF48A8"/>
    <w:rsid w:val="00BF49FD"/>
    <w:rsid w:val="00BF4BC1"/>
    <w:rsid w:val="00BF4C4E"/>
    <w:rsid w:val="00BF4C69"/>
    <w:rsid w:val="00BF4C86"/>
    <w:rsid w:val="00BF50DE"/>
    <w:rsid w:val="00BF5166"/>
    <w:rsid w:val="00BF522D"/>
    <w:rsid w:val="00BF538C"/>
    <w:rsid w:val="00BF55AA"/>
    <w:rsid w:val="00BF55C1"/>
    <w:rsid w:val="00BF5657"/>
    <w:rsid w:val="00BF57F9"/>
    <w:rsid w:val="00BF5A18"/>
    <w:rsid w:val="00BF5A21"/>
    <w:rsid w:val="00BF5C2E"/>
    <w:rsid w:val="00BF5CE1"/>
    <w:rsid w:val="00BF5F4A"/>
    <w:rsid w:val="00BF6066"/>
    <w:rsid w:val="00BF629C"/>
    <w:rsid w:val="00BF62A3"/>
    <w:rsid w:val="00BF62E6"/>
    <w:rsid w:val="00BF642E"/>
    <w:rsid w:val="00BF652D"/>
    <w:rsid w:val="00BF65A7"/>
    <w:rsid w:val="00BF6641"/>
    <w:rsid w:val="00BF67AB"/>
    <w:rsid w:val="00BF6858"/>
    <w:rsid w:val="00BF68BA"/>
    <w:rsid w:val="00BF68CF"/>
    <w:rsid w:val="00BF6946"/>
    <w:rsid w:val="00BF69CB"/>
    <w:rsid w:val="00BF6CF6"/>
    <w:rsid w:val="00BF6D3F"/>
    <w:rsid w:val="00BF6D5F"/>
    <w:rsid w:val="00BF6DBD"/>
    <w:rsid w:val="00BF6E5F"/>
    <w:rsid w:val="00BF6F06"/>
    <w:rsid w:val="00BF71A1"/>
    <w:rsid w:val="00BF734C"/>
    <w:rsid w:val="00BF7375"/>
    <w:rsid w:val="00BF7650"/>
    <w:rsid w:val="00BF76D9"/>
    <w:rsid w:val="00BF7731"/>
    <w:rsid w:val="00BF7791"/>
    <w:rsid w:val="00BF77E5"/>
    <w:rsid w:val="00BF791D"/>
    <w:rsid w:val="00BF7933"/>
    <w:rsid w:val="00BF7934"/>
    <w:rsid w:val="00BF7A80"/>
    <w:rsid w:val="00BF7A83"/>
    <w:rsid w:val="00BF7C2B"/>
    <w:rsid w:val="00BF7EDE"/>
    <w:rsid w:val="00BF7F8C"/>
    <w:rsid w:val="00C00006"/>
    <w:rsid w:val="00C0002B"/>
    <w:rsid w:val="00C0016E"/>
    <w:rsid w:val="00C00309"/>
    <w:rsid w:val="00C0039B"/>
    <w:rsid w:val="00C0043D"/>
    <w:rsid w:val="00C00473"/>
    <w:rsid w:val="00C0049D"/>
    <w:rsid w:val="00C0081D"/>
    <w:rsid w:val="00C008AB"/>
    <w:rsid w:val="00C008B3"/>
    <w:rsid w:val="00C008B6"/>
    <w:rsid w:val="00C00A1C"/>
    <w:rsid w:val="00C00B43"/>
    <w:rsid w:val="00C00D8C"/>
    <w:rsid w:val="00C00DDA"/>
    <w:rsid w:val="00C00E00"/>
    <w:rsid w:val="00C00E17"/>
    <w:rsid w:val="00C00E6C"/>
    <w:rsid w:val="00C00EE3"/>
    <w:rsid w:val="00C00FBC"/>
    <w:rsid w:val="00C01023"/>
    <w:rsid w:val="00C01034"/>
    <w:rsid w:val="00C01073"/>
    <w:rsid w:val="00C01215"/>
    <w:rsid w:val="00C01795"/>
    <w:rsid w:val="00C017BD"/>
    <w:rsid w:val="00C019F7"/>
    <w:rsid w:val="00C01B32"/>
    <w:rsid w:val="00C01B53"/>
    <w:rsid w:val="00C01B78"/>
    <w:rsid w:val="00C01B7B"/>
    <w:rsid w:val="00C01BAB"/>
    <w:rsid w:val="00C01D52"/>
    <w:rsid w:val="00C01EB6"/>
    <w:rsid w:val="00C01F35"/>
    <w:rsid w:val="00C01FD4"/>
    <w:rsid w:val="00C02124"/>
    <w:rsid w:val="00C02227"/>
    <w:rsid w:val="00C02299"/>
    <w:rsid w:val="00C022D8"/>
    <w:rsid w:val="00C023A9"/>
    <w:rsid w:val="00C023DC"/>
    <w:rsid w:val="00C024BA"/>
    <w:rsid w:val="00C02500"/>
    <w:rsid w:val="00C02584"/>
    <w:rsid w:val="00C025D6"/>
    <w:rsid w:val="00C02602"/>
    <w:rsid w:val="00C026F3"/>
    <w:rsid w:val="00C02782"/>
    <w:rsid w:val="00C0278E"/>
    <w:rsid w:val="00C0285F"/>
    <w:rsid w:val="00C02A48"/>
    <w:rsid w:val="00C02A87"/>
    <w:rsid w:val="00C02B8B"/>
    <w:rsid w:val="00C02C1F"/>
    <w:rsid w:val="00C02C49"/>
    <w:rsid w:val="00C02CA4"/>
    <w:rsid w:val="00C02DB5"/>
    <w:rsid w:val="00C02EB6"/>
    <w:rsid w:val="00C03088"/>
    <w:rsid w:val="00C030D5"/>
    <w:rsid w:val="00C03154"/>
    <w:rsid w:val="00C032F0"/>
    <w:rsid w:val="00C03393"/>
    <w:rsid w:val="00C033C8"/>
    <w:rsid w:val="00C033DE"/>
    <w:rsid w:val="00C03727"/>
    <w:rsid w:val="00C03843"/>
    <w:rsid w:val="00C038D1"/>
    <w:rsid w:val="00C03967"/>
    <w:rsid w:val="00C03C1E"/>
    <w:rsid w:val="00C03CAA"/>
    <w:rsid w:val="00C03D0C"/>
    <w:rsid w:val="00C03EF3"/>
    <w:rsid w:val="00C0412C"/>
    <w:rsid w:val="00C04141"/>
    <w:rsid w:val="00C04216"/>
    <w:rsid w:val="00C0449B"/>
    <w:rsid w:val="00C04553"/>
    <w:rsid w:val="00C04562"/>
    <w:rsid w:val="00C04714"/>
    <w:rsid w:val="00C049AD"/>
    <w:rsid w:val="00C04A15"/>
    <w:rsid w:val="00C04AD8"/>
    <w:rsid w:val="00C04B24"/>
    <w:rsid w:val="00C04BFA"/>
    <w:rsid w:val="00C04C1E"/>
    <w:rsid w:val="00C04CCB"/>
    <w:rsid w:val="00C04EE8"/>
    <w:rsid w:val="00C0513D"/>
    <w:rsid w:val="00C05147"/>
    <w:rsid w:val="00C0525F"/>
    <w:rsid w:val="00C052E9"/>
    <w:rsid w:val="00C054A3"/>
    <w:rsid w:val="00C05511"/>
    <w:rsid w:val="00C0566E"/>
    <w:rsid w:val="00C056CE"/>
    <w:rsid w:val="00C05790"/>
    <w:rsid w:val="00C057BE"/>
    <w:rsid w:val="00C057C1"/>
    <w:rsid w:val="00C057E9"/>
    <w:rsid w:val="00C05A71"/>
    <w:rsid w:val="00C05C80"/>
    <w:rsid w:val="00C05CC0"/>
    <w:rsid w:val="00C05F08"/>
    <w:rsid w:val="00C05FCE"/>
    <w:rsid w:val="00C0604A"/>
    <w:rsid w:val="00C060B0"/>
    <w:rsid w:val="00C061FC"/>
    <w:rsid w:val="00C0622F"/>
    <w:rsid w:val="00C06424"/>
    <w:rsid w:val="00C06554"/>
    <w:rsid w:val="00C065CA"/>
    <w:rsid w:val="00C065ED"/>
    <w:rsid w:val="00C06643"/>
    <w:rsid w:val="00C067BD"/>
    <w:rsid w:val="00C067F7"/>
    <w:rsid w:val="00C0685F"/>
    <w:rsid w:val="00C068A5"/>
    <w:rsid w:val="00C0698A"/>
    <w:rsid w:val="00C06B85"/>
    <w:rsid w:val="00C06CAD"/>
    <w:rsid w:val="00C06D7F"/>
    <w:rsid w:val="00C06EEB"/>
    <w:rsid w:val="00C06FC0"/>
    <w:rsid w:val="00C073AC"/>
    <w:rsid w:val="00C074FD"/>
    <w:rsid w:val="00C07515"/>
    <w:rsid w:val="00C0767A"/>
    <w:rsid w:val="00C0782D"/>
    <w:rsid w:val="00C07907"/>
    <w:rsid w:val="00C0791D"/>
    <w:rsid w:val="00C07982"/>
    <w:rsid w:val="00C079AE"/>
    <w:rsid w:val="00C079AF"/>
    <w:rsid w:val="00C07B24"/>
    <w:rsid w:val="00C07B44"/>
    <w:rsid w:val="00C07C1D"/>
    <w:rsid w:val="00C07E5E"/>
    <w:rsid w:val="00C07FE0"/>
    <w:rsid w:val="00C10095"/>
    <w:rsid w:val="00C102DB"/>
    <w:rsid w:val="00C1030D"/>
    <w:rsid w:val="00C10508"/>
    <w:rsid w:val="00C10579"/>
    <w:rsid w:val="00C106ED"/>
    <w:rsid w:val="00C107E0"/>
    <w:rsid w:val="00C10965"/>
    <w:rsid w:val="00C109CA"/>
    <w:rsid w:val="00C109CF"/>
    <w:rsid w:val="00C10A00"/>
    <w:rsid w:val="00C10D63"/>
    <w:rsid w:val="00C10D6C"/>
    <w:rsid w:val="00C10DB5"/>
    <w:rsid w:val="00C10E86"/>
    <w:rsid w:val="00C10EA4"/>
    <w:rsid w:val="00C10F99"/>
    <w:rsid w:val="00C111B2"/>
    <w:rsid w:val="00C1128C"/>
    <w:rsid w:val="00C112B5"/>
    <w:rsid w:val="00C113EB"/>
    <w:rsid w:val="00C114DB"/>
    <w:rsid w:val="00C114F9"/>
    <w:rsid w:val="00C115FE"/>
    <w:rsid w:val="00C117A8"/>
    <w:rsid w:val="00C117AE"/>
    <w:rsid w:val="00C11B25"/>
    <w:rsid w:val="00C11C75"/>
    <w:rsid w:val="00C11C9B"/>
    <w:rsid w:val="00C11DE0"/>
    <w:rsid w:val="00C11E82"/>
    <w:rsid w:val="00C11F89"/>
    <w:rsid w:val="00C11FCB"/>
    <w:rsid w:val="00C12088"/>
    <w:rsid w:val="00C1209E"/>
    <w:rsid w:val="00C1229F"/>
    <w:rsid w:val="00C122FA"/>
    <w:rsid w:val="00C1236E"/>
    <w:rsid w:val="00C1243D"/>
    <w:rsid w:val="00C12448"/>
    <w:rsid w:val="00C125B5"/>
    <w:rsid w:val="00C12698"/>
    <w:rsid w:val="00C127C6"/>
    <w:rsid w:val="00C12908"/>
    <w:rsid w:val="00C12948"/>
    <w:rsid w:val="00C12AC4"/>
    <w:rsid w:val="00C12B23"/>
    <w:rsid w:val="00C12BAE"/>
    <w:rsid w:val="00C12BC4"/>
    <w:rsid w:val="00C12C9A"/>
    <w:rsid w:val="00C12CFA"/>
    <w:rsid w:val="00C12D21"/>
    <w:rsid w:val="00C12E43"/>
    <w:rsid w:val="00C12E7F"/>
    <w:rsid w:val="00C12E98"/>
    <w:rsid w:val="00C12FB9"/>
    <w:rsid w:val="00C13133"/>
    <w:rsid w:val="00C13415"/>
    <w:rsid w:val="00C1356C"/>
    <w:rsid w:val="00C136C9"/>
    <w:rsid w:val="00C13985"/>
    <w:rsid w:val="00C13A8F"/>
    <w:rsid w:val="00C13F9E"/>
    <w:rsid w:val="00C14041"/>
    <w:rsid w:val="00C14134"/>
    <w:rsid w:val="00C1418E"/>
    <w:rsid w:val="00C141B9"/>
    <w:rsid w:val="00C14321"/>
    <w:rsid w:val="00C1439E"/>
    <w:rsid w:val="00C1464A"/>
    <w:rsid w:val="00C1466E"/>
    <w:rsid w:val="00C146E5"/>
    <w:rsid w:val="00C148F3"/>
    <w:rsid w:val="00C14A83"/>
    <w:rsid w:val="00C14AA8"/>
    <w:rsid w:val="00C14B51"/>
    <w:rsid w:val="00C14D7C"/>
    <w:rsid w:val="00C14DC9"/>
    <w:rsid w:val="00C14DCF"/>
    <w:rsid w:val="00C14F04"/>
    <w:rsid w:val="00C14FF7"/>
    <w:rsid w:val="00C150AF"/>
    <w:rsid w:val="00C1516F"/>
    <w:rsid w:val="00C15247"/>
    <w:rsid w:val="00C152DD"/>
    <w:rsid w:val="00C154F0"/>
    <w:rsid w:val="00C15510"/>
    <w:rsid w:val="00C15536"/>
    <w:rsid w:val="00C155E1"/>
    <w:rsid w:val="00C155E9"/>
    <w:rsid w:val="00C157BE"/>
    <w:rsid w:val="00C15849"/>
    <w:rsid w:val="00C1587F"/>
    <w:rsid w:val="00C158C6"/>
    <w:rsid w:val="00C1598F"/>
    <w:rsid w:val="00C159E5"/>
    <w:rsid w:val="00C15AAD"/>
    <w:rsid w:val="00C15C18"/>
    <w:rsid w:val="00C15CE4"/>
    <w:rsid w:val="00C15CEC"/>
    <w:rsid w:val="00C15E07"/>
    <w:rsid w:val="00C15EDA"/>
    <w:rsid w:val="00C15FA2"/>
    <w:rsid w:val="00C16171"/>
    <w:rsid w:val="00C161CB"/>
    <w:rsid w:val="00C161F7"/>
    <w:rsid w:val="00C165F2"/>
    <w:rsid w:val="00C167C6"/>
    <w:rsid w:val="00C167DE"/>
    <w:rsid w:val="00C16800"/>
    <w:rsid w:val="00C168F7"/>
    <w:rsid w:val="00C16B93"/>
    <w:rsid w:val="00C16C57"/>
    <w:rsid w:val="00C16D07"/>
    <w:rsid w:val="00C16D12"/>
    <w:rsid w:val="00C16D41"/>
    <w:rsid w:val="00C16EDA"/>
    <w:rsid w:val="00C16F30"/>
    <w:rsid w:val="00C16F35"/>
    <w:rsid w:val="00C16FE1"/>
    <w:rsid w:val="00C17071"/>
    <w:rsid w:val="00C171B3"/>
    <w:rsid w:val="00C172D4"/>
    <w:rsid w:val="00C1739F"/>
    <w:rsid w:val="00C17464"/>
    <w:rsid w:val="00C1747F"/>
    <w:rsid w:val="00C174C7"/>
    <w:rsid w:val="00C17536"/>
    <w:rsid w:val="00C17587"/>
    <w:rsid w:val="00C17589"/>
    <w:rsid w:val="00C175F6"/>
    <w:rsid w:val="00C176E0"/>
    <w:rsid w:val="00C1780C"/>
    <w:rsid w:val="00C179A9"/>
    <w:rsid w:val="00C179AF"/>
    <w:rsid w:val="00C17A89"/>
    <w:rsid w:val="00C17AD1"/>
    <w:rsid w:val="00C17B28"/>
    <w:rsid w:val="00C17BC4"/>
    <w:rsid w:val="00C17C3A"/>
    <w:rsid w:val="00C17C49"/>
    <w:rsid w:val="00C17CA2"/>
    <w:rsid w:val="00C17D09"/>
    <w:rsid w:val="00C17E3A"/>
    <w:rsid w:val="00C17EF2"/>
    <w:rsid w:val="00C17F02"/>
    <w:rsid w:val="00C17F69"/>
    <w:rsid w:val="00C17F8D"/>
    <w:rsid w:val="00C200B2"/>
    <w:rsid w:val="00C200E2"/>
    <w:rsid w:val="00C2012C"/>
    <w:rsid w:val="00C2038E"/>
    <w:rsid w:val="00C204D1"/>
    <w:rsid w:val="00C2072F"/>
    <w:rsid w:val="00C2077F"/>
    <w:rsid w:val="00C207D7"/>
    <w:rsid w:val="00C20953"/>
    <w:rsid w:val="00C20968"/>
    <w:rsid w:val="00C209CB"/>
    <w:rsid w:val="00C20A22"/>
    <w:rsid w:val="00C20CCC"/>
    <w:rsid w:val="00C20EF1"/>
    <w:rsid w:val="00C20F4A"/>
    <w:rsid w:val="00C20F4D"/>
    <w:rsid w:val="00C20F65"/>
    <w:rsid w:val="00C21324"/>
    <w:rsid w:val="00C21417"/>
    <w:rsid w:val="00C21430"/>
    <w:rsid w:val="00C2148B"/>
    <w:rsid w:val="00C21529"/>
    <w:rsid w:val="00C2154A"/>
    <w:rsid w:val="00C2159E"/>
    <w:rsid w:val="00C21621"/>
    <w:rsid w:val="00C21690"/>
    <w:rsid w:val="00C216DF"/>
    <w:rsid w:val="00C21890"/>
    <w:rsid w:val="00C218FD"/>
    <w:rsid w:val="00C21938"/>
    <w:rsid w:val="00C219BA"/>
    <w:rsid w:val="00C21AE2"/>
    <w:rsid w:val="00C21C7C"/>
    <w:rsid w:val="00C21D43"/>
    <w:rsid w:val="00C21DDD"/>
    <w:rsid w:val="00C21F0A"/>
    <w:rsid w:val="00C21F0C"/>
    <w:rsid w:val="00C21F0E"/>
    <w:rsid w:val="00C21F74"/>
    <w:rsid w:val="00C21F99"/>
    <w:rsid w:val="00C21FE5"/>
    <w:rsid w:val="00C2228C"/>
    <w:rsid w:val="00C224CE"/>
    <w:rsid w:val="00C22648"/>
    <w:rsid w:val="00C2272E"/>
    <w:rsid w:val="00C22736"/>
    <w:rsid w:val="00C22751"/>
    <w:rsid w:val="00C228C7"/>
    <w:rsid w:val="00C229C0"/>
    <w:rsid w:val="00C22AAF"/>
    <w:rsid w:val="00C22B1E"/>
    <w:rsid w:val="00C22BB2"/>
    <w:rsid w:val="00C22C03"/>
    <w:rsid w:val="00C22C6D"/>
    <w:rsid w:val="00C22D47"/>
    <w:rsid w:val="00C22EFB"/>
    <w:rsid w:val="00C22F6C"/>
    <w:rsid w:val="00C22F80"/>
    <w:rsid w:val="00C23024"/>
    <w:rsid w:val="00C23206"/>
    <w:rsid w:val="00C233A0"/>
    <w:rsid w:val="00C234C5"/>
    <w:rsid w:val="00C235A5"/>
    <w:rsid w:val="00C23603"/>
    <w:rsid w:val="00C23737"/>
    <w:rsid w:val="00C237A7"/>
    <w:rsid w:val="00C237BC"/>
    <w:rsid w:val="00C2383E"/>
    <w:rsid w:val="00C2386E"/>
    <w:rsid w:val="00C23948"/>
    <w:rsid w:val="00C239F9"/>
    <w:rsid w:val="00C23A76"/>
    <w:rsid w:val="00C23B10"/>
    <w:rsid w:val="00C23C86"/>
    <w:rsid w:val="00C23D10"/>
    <w:rsid w:val="00C23D73"/>
    <w:rsid w:val="00C23D80"/>
    <w:rsid w:val="00C23DED"/>
    <w:rsid w:val="00C23E85"/>
    <w:rsid w:val="00C24059"/>
    <w:rsid w:val="00C241CF"/>
    <w:rsid w:val="00C243C5"/>
    <w:rsid w:val="00C24406"/>
    <w:rsid w:val="00C24522"/>
    <w:rsid w:val="00C24523"/>
    <w:rsid w:val="00C24602"/>
    <w:rsid w:val="00C24633"/>
    <w:rsid w:val="00C2467C"/>
    <w:rsid w:val="00C2467D"/>
    <w:rsid w:val="00C247D5"/>
    <w:rsid w:val="00C2493F"/>
    <w:rsid w:val="00C24B00"/>
    <w:rsid w:val="00C24DA6"/>
    <w:rsid w:val="00C24F97"/>
    <w:rsid w:val="00C2500A"/>
    <w:rsid w:val="00C2505B"/>
    <w:rsid w:val="00C25081"/>
    <w:rsid w:val="00C250AE"/>
    <w:rsid w:val="00C25129"/>
    <w:rsid w:val="00C25134"/>
    <w:rsid w:val="00C25297"/>
    <w:rsid w:val="00C254DA"/>
    <w:rsid w:val="00C254FD"/>
    <w:rsid w:val="00C2579B"/>
    <w:rsid w:val="00C257D5"/>
    <w:rsid w:val="00C25A95"/>
    <w:rsid w:val="00C25AB8"/>
    <w:rsid w:val="00C25AD5"/>
    <w:rsid w:val="00C25C74"/>
    <w:rsid w:val="00C25D7B"/>
    <w:rsid w:val="00C25DFF"/>
    <w:rsid w:val="00C25EE0"/>
    <w:rsid w:val="00C2602C"/>
    <w:rsid w:val="00C260C0"/>
    <w:rsid w:val="00C2613A"/>
    <w:rsid w:val="00C2615C"/>
    <w:rsid w:val="00C26273"/>
    <w:rsid w:val="00C26284"/>
    <w:rsid w:val="00C262CE"/>
    <w:rsid w:val="00C26313"/>
    <w:rsid w:val="00C26328"/>
    <w:rsid w:val="00C26370"/>
    <w:rsid w:val="00C26372"/>
    <w:rsid w:val="00C2670C"/>
    <w:rsid w:val="00C26987"/>
    <w:rsid w:val="00C269DF"/>
    <w:rsid w:val="00C26B21"/>
    <w:rsid w:val="00C26C04"/>
    <w:rsid w:val="00C26D87"/>
    <w:rsid w:val="00C26D8D"/>
    <w:rsid w:val="00C27020"/>
    <w:rsid w:val="00C27135"/>
    <w:rsid w:val="00C2716A"/>
    <w:rsid w:val="00C271AB"/>
    <w:rsid w:val="00C272D7"/>
    <w:rsid w:val="00C27374"/>
    <w:rsid w:val="00C273AD"/>
    <w:rsid w:val="00C2745D"/>
    <w:rsid w:val="00C275C7"/>
    <w:rsid w:val="00C27652"/>
    <w:rsid w:val="00C27683"/>
    <w:rsid w:val="00C276F8"/>
    <w:rsid w:val="00C27718"/>
    <w:rsid w:val="00C27757"/>
    <w:rsid w:val="00C2799B"/>
    <w:rsid w:val="00C279F0"/>
    <w:rsid w:val="00C279F2"/>
    <w:rsid w:val="00C27A0E"/>
    <w:rsid w:val="00C27C1E"/>
    <w:rsid w:val="00C27CEB"/>
    <w:rsid w:val="00C27E9F"/>
    <w:rsid w:val="00C27FCA"/>
    <w:rsid w:val="00C302D5"/>
    <w:rsid w:val="00C3041B"/>
    <w:rsid w:val="00C304C3"/>
    <w:rsid w:val="00C3061E"/>
    <w:rsid w:val="00C30657"/>
    <w:rsid w:val="00C30670"/>
    <w:rsid w:val="00C30691"/>
    <w:rsid w:val="00C3070C"/>
    <w:rsid w:val="00C30851"/>
    <w:rsid w:val="00C30858"/>
    <w:rsid w:val="00C30901"/>
    <w:rsid w:val="00C30983"/>
    <w:rsid w:val="00C3098C"/>
    <w:rsid w:val="00C30A85"/>
    <w:rsid w:val="00C30A9F"/>
    <w:rsid w:val="00C30AC3"/>
    <w:rsid w:val="00C30BE3"/>
    <w:rsid w:val="00C30CEE"/>
    <w:rsid w:val="00C30D1A"/>
    <w:rsid w:val="00C30F12"/>
    <w:rsid w:val="00C30F9F"/>
    <w:rsid w:val="00C31287"/>
    <w:rsid w:val="00C3133E"/>
    <w:rsid w:val="00C31506"/>
    <w:rsid w:val="00C315BE"/>
    <w:rsid w:val="00C31668"/>
    <w:rsid w:val="00C316E1"/>
    <w:rsid w:val="00C31730"/>
    <w:rsid w:val="00C31879"/>
    <w:rsid w:val="00C3188A"/>
    <w:rsid w:val="00C318B8"/>
    <w:rsid w:val="00C31941"/>
    <w:rsid w:val="00C3196B"/>
    <w:rsid w:val="00C31AB2"/>
    <w:rsid w:val="00C31B2B"/>
    <w:rsid w:val="00C31C41"/>
    <w:rsid w:val="00C31F17"/>
    <w:rsid w:val="00C31F19"/>
    <w:rsid w:val="00C31F40"/>
    <w:rsid w:val="00C32ABF"/>
    <w:rsid w:val="00C32B13"/>
    <w:rsid w:val="00C32BDE"/>
    <w:rsid w:val="00C32C19"/>
    <w:rsid w:val="00C32D30"/>
    <w:rsid w:val="00C32D4E"/>
    <w:rsid w:val="00C32D90"/>
    <w:rsid w:val="00C32DDB"/>
    <w:rsid w:val="00C330A8"/>
    <w:rsid w:val="00C3354F"/>
    <w:rsid w:val="00C3358C"/>
    <w:rsid w:val="00C335CB"/>
    <w:rsid w:val="00C3364A"/>
    <w:rsid w:val="00C3368F"/>
    <w:rsid w:val="00C336AF"/>
    <w:rsid w:val="00C336E5"/>
    <w:rsid w:val="00C336ED"/>
    <w:rsid w:val="00C338F1"/>
    <w:rsid w:val="00C33935"/>
    <w:rsid w:val="00C33AD0"/>
    <w:rsid w:val="00C33BDF"/>
    <w:rsid w:val="00C33C8F"/>
    <w:rsid w:val="00C33C94"/>
    <w:rsid w:val="00C33CA8"/>
    <w:rsid w:val="00C33E13"/>
    <w:rsid w:val="00C33FBD"/>
    <w:rsid w:val="00C341B7"/>
    <w:rsid w:val="00C344B0"/>
    <w:rsid w:val="00C3466F"/>
    <w:rsid w:val="00C346B0"/>
    <w:rsid w:val="00C349D6"/>
    <w:rsid w:val="00C35046"/>
    <w:rsid w:val="00C352EB"/>
    <w:rsid w:val="00C35766"/>
    <w:rsid w:val="00C35799"/>
    <w:rsid w:val="00C357F3"/>
    <w:rsid w:val="00C35BA1"/>
    <w:rsid w:val="00C35C45"/>
    <w:rsid w:val="00C35C57"/>
    <w:rsid w:val="00C35D29"/>
    <w:rsid w:val="00C35DE0"/>
    <w:rsid w:val="00C35E75"/>
    <w:rsid w:val="00C35F2F"/>
    <w:rsid w:val="00C36054"/>
    <w:rsid w:val="00C36132"/>
    <w:rsid w:val="00C3621C"/>
    <w:rsid w:val="00C36336"/>
    <w:rsid w:val="00C365DF"/>
    <w:rsid w:val="00C365EF"/>
    <w:rsid w:val="00C36712"/>
    <w:rsid w:val="00C367EE"/>
    <w:rsid w:val="00C36D08"/>
    <w:rsid w:val="00C36EEB"/>
    <w:rsid w:val="00C36FBE"/>
    <w:rsid w:val="00C37035"/>
    <w:rsid w:val="00C370CA"/>
    <w:rsid w:val="00C370F1"/>
    <w:rsid w:val="00C371A8"/>
    <w:rsid w:val="00C372F7"/>
    <w:rsid w:val="00C3735C"/>
    <w:rsid w:val="00C373AB"/>
    <w:rsid w:val="00C373C8"/>
    <w:rsid w:val="00C37440"/>
    <w:rsid w:val="00C37462"/>
    <w:rsid w:val="00C374E8"/>
    <w:rsid w:val="00C377D4"/>
    <w:rsid w:val="00C37876"/>
    <w:rsid w:val="00C37923"/>
    <w:rsid w:val="00C37B74"/>
    <w:rsid w:val="00C37D3B"/>
    <w:rsid w:val="00C37DC0"/>
    <w:rsid w:val="00C37F14"/>
    <w:rsid w:val="00C37F68"/>
    <w:rsid w:val="00C4001A"/>
    <w:rsid w:val="00C401C1"/>
    <w:rsid w:val="00C401E5"/>
    <w:rsid w:val="00C4023B"/>
    <w:rsid w:val="00C402A0"/>
    <w:rsid w:val="00C402F9"/>
    <w:rsid w:val="00C403B2"/>
    <w:rsid w:val="00C40483"/>
    <w:rsid w:val="00C404EA"/>
    <w:rsid w:val="00C4050B"/>
    <w:rsid w:val="00C40700"/>
    <w:rsid w:val="00C40805"/>
    <w:rsid w:val="00C40B93"/>
    <w:rsid w:val="00C40C46"/>
    <w:rsid w:val="00C40C92"/>
    <w:rsid w:val="00C40D5B"/>
    <w:rsid w:val="00C40D76"/>
    <w:rsid w:val="00C40F65"/>
    <w:rsid w:val="00C41018"/>
    <w:rsid w:val="00C41028"/>
    <w:rsid w:val="00C41072"/>
    <w:rsid w:val="00C4111D"/>
    <w:rsid w:val="00C411CF"/>
    <w:rsid w:val="00C4139C"/>
    <w:rsid w:val="00C4145E"/>
    <w:rsid w:val="00C41517"/>
    <w:rsid w:val="00C41555"/>
    <w:rsid w:val="00C41593"/>
    <w:rsid w:val="00C41715"/>
    <w:rsid w:val="00C4172E"/>
    <w:rsid w:val="00C4179E"/>
    <w:rsid w:val="00C417FD"/>
    <w:rsid w:val="00C41995"/>
    <w:rsid w:val="00C41AD4"/>
    <w:rsid w:val="00C41B3F"/>
    <w:rsid w:val="00C41C49"/>
    <w:rsid w:val="00C41D00"/>
    <w:rsid w:val="00C41D96"/>
    <w:rsid w:val="00C41E9D"/>
    <w:rsid w:val="00C422FE"/>
    <w:rsid w:val="00C42322"/>
    <w:rsid w:val="00C4245F"/>
    <w:rsid w:val="00C42474"/>
    <w:rsid w:val="00C42500"/>
    <w:rsid w:val="00C42525"/>
    <w:rsid w:val="00C42627"/>
    <w:rsid w:val="00C42644"/>
    <w:rsid w:val="00C426B0"/>
    <w:rsid w:val="00C426BA"/>
    <w:rsid w:val="00C42756"/>
    <w:rsid w:val="00C42763"/>
    <w:rsid w:val="00C42963"/>
    <w:rsid w:val="00C429EF"/>
    <w:rsid w:val="00C42A04"/>
    <w:rsid w:val="00C42A4B"/>
    <w:rsid w:val="00C42B0D"/>
    <w:rsid w:val="00C42B4F"/>
    <w:rsid w:val="00C42BF9"/>
    <w:rsid w:val="00C42E27"/>
    <w:rsid w:val="00C42EE4"/>
    <w:rsid w:val="00C42F07"/>
    <w:rsid w:val="00C4322E"/>
    <w:rsid w:val="00C433F4"/>
    <w:rsid w:val="00C43415"/>
    <w:rsid w:val="00C434A4"/>
    <w:rsid w:val="00C4352E"/>
    <w:rsid w:val="00C43557"/>
    <w:rsid w:val="00C43586"/>
    <w:rsid w:val="00C43593"/>
    <w:rsid w:val="00C4362F"/>
    <w:rsid w:val="00C43677"/>
    <w:rsid w:val="00C4371A"/>
    <w:rsid w:val="00C43747"/>
    <w:rsid w:val="00C437D3"/>
    <w:rsid w:val="00C4382F"/>
    <w:rsid w:val="00C43D90"/>
    <w:rsid w:val="00C43EE7"/>
    <w:rsid w:val="00C43FDA"/>
    <w:rsid w:val="00C43FF8"/>
    <w:rsid w:val="00C44091"/>
    <w:rsid w:val="00C4413B"/>
    <w:rsid w:val="00C442C3"/>
    <w:rsid w:val="00C4463C"/>
    <w:rsid w:val="00C44775"/>
    <w:rsid w:val="00C4477C"/>
    <w:rsid w:val="00C44855"/>
    <w:rsid w:val="00C44A73"/>
    <w:rsid w:val="00C44AD7"/>
    <w:rsid w:val="00C44B0F"/>
    <w:rsid w:val="00C44C2B"/>
    <w:rsid w:val="00C44C4D"/>
    <w:rsid w:val="00C44DAF"/>
    <w:rsid w:val="00C44F07"/>
    <w:rsid w:val="00C45291"/>
    <w:rsid w:val="00C452C0"/>
    <w:rsid w:val="00C452DA"/>
    <w:rsid w:val="00C45376"/>
    <w:rsid w:val="00C45590"/>
    <w:rsid w:val="00C45643"/>
    <w:rsid w:val="00C4569B"/>
    <w:rsid w:val="00C4583A"/>
    <w:rsid w:val="00C4588F"/>
    <w:rsid w:val="00C45A1D"/>
    <w:rsid w:val="00C45A48"/>
    <w:rsid w:val="00C45BC0"/>
    <w:rsid w:val="00C45D6F"/>
    <w:rsid w:val="00C45E3F"/>
    <w:rsid w:val="00C45EA4"/>
    <w:rsid w:val="00C45EAF"/>
    <w:rsid w:val="00C45EC7"/>
    <w:rsid w:val="00C45F9F"/>
    <w:rsid w:val="00C46041"/>
    <w:rsid w:val="00C4604C"/>
    <w:rsid w:val="00C46101"/>
    <w:rsid w:val="00C4618D"/>
    <w:rsid w:val="00C462CC"/>
    <w:rsid w:val="00C4634F"/>
    <w:rsid w:val="00C464FC"/>
    <w:rsid w:val="00C4660A"/>
    <w:rsid w:val="00C466B1"/>
    <w:rsid w:val="00C46845"/>
    <w:rsid w:val="00C4687A"/>
    <w:rsid w:val="00C4687C"/>
    <w:rsid w:val="00C4695D"/>
    <w:rsid w:val="00C469C1"/>
    <w:rsid w:val="00C469F2"/>
    <w:rsid w:val="00C46CF7"/>
    <w:rsid w:val="00C46E0D"/>
    <w:rsid w:val="00C46E4F"/>
    <w:rsid w:val="00C46EDC"/>
    <w:rsid w:val="00C46F26"/>
    <w:rsid w:val="00C47062"/>
    <w:rsid w:val="00C471D1"/>
    <w:rsid w:val="00C4757A"/>
    <w:rsid w:val="00C475BF"/>
    <w:rsid w:val="00C4777E"/>
    <w:rsid w:val="00C4792D"/>
    <w:rsid w:val="00C4796A"/>
    <w:rsid w:val="00C47A1A"/>
    <w:rsid w:val="00C47D4F"/>
    <w:rsid w:val="00C47D65"/>
    <w:rsid w:val="00C47E1D"/>
    <w:rsid w:val="00C47ED2"/>
    <w:rsid w:val="00C47F7F"/>
    <w:rsid w:val="00C47F9F"/>
    <w:rsid w:val="00C47FEA"/>
    <w:rsid w:val="00C4B7CF"/>
    <w:rsid w:val="00C500A3"/>
    <w:rsid w:val="00C50149"/>
    <w:rsid w:val="00C50187"/>
    <w:rsid w:val="00C50293"/>
    <w:rsid w:val="00C503C4"/>
    <w:rsid w:val="00C504F4"/>
    <w:rsid w:val="00C505EB"/>
    <w:rsid w:val="00C5067C"/>
    <w:rsid w:val="00C50A87"/>
    <w:rsid w:val="00C50B79"/>
    <w:rsid w:val="00C50B90"/>
    <w:rsid w:val="00C50D59"/>
    <w:rsid w:val="00C50DC1"/>
    <w:rsid w:val="00C50DD2"/>
    <w:rsid w:val="00C50E0B"/>
    <w:rsid w:val="00C50EE9"/>
    <w:rsid w:val="00C50FB0"/>
    <w:rsid w:val="00C50FC6"/>
    <w:rsid w:val="00C5101E"/>
    <w:rsid w:val="00C510B1"/>
    <w:rsid w:val="00C511C8"/>
    <w:rsid w:val="00C5120A"/>
    <w:rsid w:val="00C513F3"/>
    <w:rsid w:val="00C513F9"/>
    <w:rsid w:val="00C514A1"/>
    <w:rsid w:val="00C51593"/>
    <w:rsid w:val="00C5172E"/>
    <w:rsid w:val="00C5189E"/>
    <w:rsid w:val="00C519D3"/>
    <w:rsid w:val="00C51ACB"/>
    <w:rsid w:val="00C51AE4"/>
    <w:rsid w:val="00C51B0E"/>
    <w:rsid w:val="00C51BF2"/>
    <w:rsid w:val="00C51CD7"/>
    <w:rsid w:val="00C51D34"/>
    <w:rsid w:val="00C51DD2"/>
    <w:rsid w:val="00C51FF4"/>
    <w:rsid w:val="00C5202B"/>
    <w:rsid w:val="00C5221F"/>
    <w:rsid w:val="00C522E2"/>
    <w:rsid w:val="00C523A1"/>
    <w:rsid w:val="00C523C0"/>
    <w:rsid w:val="00C5267B"/>
    <w:rsid w:val="00C5295F"/>
    <w:rsid w:val="00C52996"/>
    <w:rsid w:val="00C52AA8"/>
    <w:rsid w:val="00C52B48"/>
    <w:rsid w:val="00C52C73"/>
    <w:rsid w:val="00C52D23"/>
    <w:rsid w:val="00C52E8D"/>
    <w:rsid w:val="00C52EE3"/>
    <w:rsid w:val="00C530AE"/>
    <w:rsid w:val="00C53146"/>
    <w:rsid w:val="00C53157"/>
    <w:rsid w:val="00C533C4"/>
    <w:rsid w:val="00C533D7"/>
    <w:rsid w:val="00C533E9"/>
    <w:rsid w:val="00C5341A"/>
    <w:rsid w:val="00C5348A"/>
    <w:rsid w:val="00C534DC"/>
    <w:rsid w:val="00C53954"/>
    <w:rsid w:val="00C53C95"/>
    <w:rsid w:val="00C53D1C"/>
    <w:rsid w:val="00C53D77"/>
    <w:rsid w:val="00C53DF2"/>
    <w:rsid w:val="00C53E38"/>
    <w:rsid w:val="00C53EC7"/>
    <w:rsid w:val="00C53F59"/>
    <w:rsid w:val="00C542BD"/>
    <w:rsid w:val="00C5438D"/>
    <w:rsid w:val="00C543EE"/>
    <w:rsid w:val="00C54541"/>
    <w:rsid w:val="00C546C8"/>
    <w:rsid w:val="00C547E3"/>
    <w:rsid w:val="00C548EF"/>
    <w:rsid w:val="00C5492A"/>
    <w:rsid w:val="00C5496D"/>
    <w:rsid w:val="00C54BAF"/>
    <w:rsid w:val="00C54E27"/>
    <w:rsid w:val="00C54ED1"/>
    <w:rsid w:val="00C54F7B"/>
    <w:rsid w:val="00C5512A"/>
    <w:rsid w:val="00C55400"/>
    <w:rsid w:val="00C5549A"/>
    <w:rsid w:val="00C554C8"/>
    <w:rsid w:val="00C55848"/>
    <w:rsid w:val="00C55951"/>
    <w:rsid w:val="00C55AA8"/>
    <w:rsid w:val="00C55B58"/>
    <w:rsid w:val="00C55E86"/>
    <w:rsid w:val="00C55E93"/>
    <w:rsid w:val="00C55EAE"/>
    <w:rsid w:val="00C55F4D"/>
    <w:rsid w:val="00C55FF0"/>
    <w:rsid w:val="00C563EE"/>
    <w:rsid w:val="00C5648A"/>
    <w:rsid w:val="00C564A0"/>
    <w:rsid w:val="00C564A2"/>
    <w:rsid w:val="00C56511"/>
    <w:rsid w:val="00C565B0"/>
    <w:rsid w:val="00C565F9"/>
    <w:rsid w:val="00C566F4"/>
    <w:rsid w:val="00C56780"/>
    <w:rsid w:val="00C567A7"/>
    <w:rsid w:val="00C5693C"/>
    <w:rsid w:val="00C56C37"/>
    <w:rsid w:val="00C56D20"/>
    <w:rsid w:val="00C56E41"/>
    <w:rsid w:val="00C56E67"/>
    <w:rsid w:val="00C5722D"/>
    <w:rsid w:val="00C5736C"/>
    <w:rsid w:val="00C57489"/>
    <w:rsid w:val="00C574B0"/>
    <w:rsid w:val="00C57638"/>
    <w:rsid w:val="00C57886"/>
    <w:rsid w:val="00C578AA"/>
    <w:rsid w:val="00C57950"/>
    <w:rsid w:val="00C579C7"/>
    <w:rsid w:val="00C579F2"/>
    <w:rsid w:val="00C57A34"/>
    <w:rsid w:val="00C57B63"/>
    <w:rsid w:val="00C57BA2"/>
    <w:rsid w:val="00C57BCF"/>
    <w:rsid w:val="00C57CB4"/>
    <w:rsid w:val="00C57D34"/>
    <w:rsid w:val="00C57E8F"/>
    <w:rsid w:val="00C57F07"/>
    <w:rsid w:val="00C57FAB"/>
    <w:rsid w:val="00C60038"/>
    <w:rsid w:val="00C60123"/>
    <w:rsid w:val="00C6017F"/>
    <w:rsid w:val="00C601FE"/>
    <w:rsid w:val="00C60344"/>
    <w:rsid w:val="00C603B0"/>
    <w:rsid w:val="00C603B9"/>
    <w:rsid w:val="00C6046E"/>
    <w:rsid w:val="00C605FB"/>
    <w:rsid w:val="00C6061A"/>
    <w:rsid w:val="00C6067C"/>
    <w:rsid w:val="00C606C3"/>
    <w:rsid w:val="00C60753"/>
    <w:rsid w:val="00C60776"/>
    <w:rsid w:val="00C607E2"/>
    <w:rsid w:val="00C60803"/>
    <w:rsid w:val="00C608A6"/>
    <w:rsid w:val="00C608FA"/>
    <w:rsid w:val="00C60B71"/>
    <w:rsid w:val="00C60C27"/>
    <w:rsid w:val="00C60C6D"/>
    <w:rsid w:val="00C60C74"/>
    <w:rsid w:val="00C60C77"/>
    <w:rsid w:val="00C60DF3"/>
    <w:rsid w:val="00C60FC9"/>
    <w:rsid w:val="00C61009"/>
    <w:rsid w:val="00C61064"/>
    <w:rsid w:val="00C61318"/>
    <w:rsid w:val="00C61325"/>
    <w:rsid w:val="00C613BE"/>
    <w:rsid w:val="00C614D9"/>
    <w:rsid w:val="00C61508"/>
    <w:rsid w:val="00C6157F"/>
    <w:rsid w:val="00C615CD"/>
    <w:rsid w:val="00C6165E"/>
    <w:rsid w:val="00C61696"/>
    <w:rsid w:val="00C6184F"/>
    <w:rsid w:val="00C6190E"/>
    <w:rsid w:val="00C61D99"/>
    <w:rsid w:val="00C61E92"/>
    <w:rsid w:val="00C61F59"/>
    <w:rsid w:val="00C6204F"/>
    <w:rsid w:val="00C62267"/>
    <w:rsid w:val="00C6244D"/>
    <w:rsid w:val="00C624B1"/>
    <w:rsid w:val="00C6254A"/>
    <w:rsid w:val="00C6256E"/>
    <w:rsid w:val="00C6267D"/>
    <w:rsid w:val="00C626B5"/>
    <w:rsid w:val="00C628E8"/>
    <w:rsid w:val="00C62A71"/>
    <w:rsid w:val="00C62ADF"/>
    <w:rsid w:val="00C62B02"/>
    <w:rsid w:val="00C62B9D"/>
    <w:rsid w:val="00C62FFD"/>
    <w:rsid w:val="00C63012"/>
    <w:rsid w:val="00C6308F"/>
    <w:rsid w:val="00C6320B"/>
    <w:rsid w:val="00C6335E"/>
    <w:rsid w:val="00C6344E"/>
    <w:rsid w:val="00C63654"/>
    <w:rsid w:val="00C636F9"/>
    <w:rsid w:val="00C636FC"/>
    <w:rsid w:val="00C63708"/>
    <w:rsid w:val="00C6376D"/>
    <w:rsid w:val="00C639D6"/>
    <w:rsid w:val="00C63BFB"/>
    <w:rsid w:val="00C63C86"/>
    <w:rsid w:val="00C63D6E"/>
    <w:rsid w:val="00C63DA9"/>
    <w:rsid w:val="00C63E67"/>
    <w:rsid w:val="00C63F97"/>
    <w:rsid w:val="00C640F4"/>
    <w:rsid w:val="00C6421F"/>
    <w:rsid w:val="00C64287"/>
    <w:rsid w:val="00C645DD"/>
    <w:rsid w:val="00C6463D"/>
    <w:rsid w:val="00C64685"/>
    <w:rsid w:val="00C64918"/>
    <w:rsid w:val="00C64939"/>
    <w:rsid w:val="00C6493D"/>
    <w:rsid w:val="00C64AD1"/>
    <w:rsid w:val="00C64AD6"/>
    <w:rsid w:val="00C64B17"/>
    <w:rsid w:val="00C64B2A"/>
    <w:rsid w:val="00C64C8B"/>
    <w:rsid w:val="00C64F69"/>
    <w:rsid w:val="00C64F83"/>
    <w:rsid w:val="00C65041"/>
    <w:rsid w:val="00C6506C"/>
    <w:rsid w:val="00C6509E"/>
    <w:rsid w:val="00C650A7"/>
    <w:rsid w:val="00C6522C"/>
    <w:rsid w:val="00C652C2"/>
    <w:rsid w:val="00C652CB"/>
    <w:rsid w:val="00C653A4"/>
    <w:rsid w:val="00C653F2"/>
    <w:rsid w:val="00C6558C"/>
    <w:rsid w:val="00C6585D"/>
    <w:rsid w:val="00C6587F"/>
    <w:rsid w:val="00C65914"/>
    <w:rsid w:val="00C65A78"/>
    <w:rsid w:val="00C65AAF"/>
    <w:rsid w:val="00C65AC5"/>
    <w:rsid w:val="00C65B43"/>
    <w:rsid w:val="00C65DEF"/>
    <w:rsid w:val="00C65E70"/>
    <w:rsid w:val="00C661F6"/>
    <w:rsid w:val="00C661FD"/>
    <w:rsid w:val="00C6620B"/>
    <w:rsid w:val="00C662BC"/>
    <w:rsid w:val="00C66343"/>
    <w:rsid w:val="00C664E1"/>
    <w:rsid w:val="00C6653F"/>
    <w:rsid w:val="00C6663D"/>
    <w:rsid w:val="00C667AA"/>
    <w:rsid w:val="00C667D3"/>
    <w:rsid w:val="00C66870"/>
    <w:rsid w:val="00C66D00"/>
    <w:rsid w:val="00C66DD5"/>
    <w:rsid w:val="00C66F3A"/>
    <w:rsid w:val="00C66FA8"/>
    <w:rsid w:val="00C670AB"/>
    <w:rsid w:val="00C6723E"/>
    <w:rsid w:val="00C67246"/>
    <w:rsid w:val="00C67384"/>
    <w:rsid w:val="00C674D9"/>
    <w:rsid w:val="00C67763"/>
    <w:rsid w:val="00C67794"/>
    <w:rsid w:val="00C6789A"/>
    <w:rsid w:val="00C678C6"/>
    <w:rsid w:val="00C67991"/>
    <w:rsid w:val="00C67A3C"/>
    <w:rsid w:val="00C67B92"/>
    <w:rsid w:val="00C67DAC"/>
    <w:rsid w:val="00C67E15"/>
    <w:rsid w:val="00C701A3"/>
    <w:rsid w:val="00C701FA"/>
    <w:rsid w:val="00C702AA"/>
    <w:rsid w:val="00C702CB"/>
    <w:rsid w:val="00C702EF"/>
    <w:rsid w:val="00C7033F"/>
    <w:rsid w:val="00C70549"/>
    <w:rsid w:val="00C705D7"/>
    <w:rsid w:val="00C705E5"/>
    <w:rsid w:val="00C70748"/>
    <w:rsid w:val="00C70770"/>
    <w:rsid w:val="00C7082C"/>
    <w:rsid w:val="00C70A53"/>
    <w:rsid w:val="00C70C0C"/>
    <w:rsid w:val="00C70C2A"/>
    <w:rsid w:val="00C70CE7"/>
    <w:rsid w:val="00C70D0D"/>
    <w:rsid w:val="00C70E6C"/>
    <w:rsid w:val="00C70F98"/>
    <w:rsid w:val="00C710D0"/>
    <w:rsid w:val="00C7136F"/>
    <w:rsid w:val="00C713F9"/>
    <w:rsid w:val="00C71481"/>
    <w:rsid w:val="00C7155F"/>
    <w:rsid w:val="00C71560"/>
    <w:rsid w:val="00C71618"/>
    <w:rsid w:val="00C717DF"/>
    <w:rsid w:val="00C7187F"/>
    <w:rsid w:val="00C71A93"/>
    <w:rsid w:val="00C71AB5"/>
    <w:rsid w:val="00C71C88"/>
    <w:rsid w:val="00C71CE3"/>
    <w:rsid w:val="00C71D4B"/>
    <w:rsid w:val="00C71E36"/>
    <w:rsid w:val="00C71F93"/>
    <w:rsid w:val="00C71FCB"/>
    <w:rsid w:val="00C72286"/>
    <w:rsid w:val="00C722CC"/>
    <w:rsid w:val="00C723F4"/>
    <w:rsid w:val="00C724C8"/>
    <w:rsid w:val="00C72689"/>
    <w:rsid w:val="00C72746"/>
    <w:rsid w:val="00C728E2"/>
    <w:rsid w:val="00C72AA1"/>
    <w:rsid w:val="00C72D76"/>
    <w:rsid w:val="00C72D98"/>
    <w:rsid w:val="00C72DD8"/>
    <w:rsid w:val="00C72E07"/>
    <w:rsid w:val="00C72EE1"/>
    <w:rsid w:val="00C72EF5"/>
    <w:rsid w:val="00C72FC9"/>
    <w:rsid w:val="00C730C7"/>
    <w:rsid w:val="00C73491"/>
    <w:rsid w:val="00C736DF"/>
    <w:rsid w:val="00C73841"/>
    <w:rsid w:val="00C73BEF"/>
    <w:rsid w:val="00C73CFB"/>
    <w:rsid w:val="00C73DFD"/>
    <w:rsid w:val="00C73E4E"/>
    <w:rsid w:val="00C73EF7"/>
    <w:rsid w:val="00C73FD3"/>
    <w:rsid w:val="00C7400D"/>
    <w:rsid w:val="00C74029"/>
    <w:rsid w:val="00C7441E"/>
    <w:rsid w:val="00C74473"/>
    <w:rsid w:val="00C74521"/>
    <w:rsid w:val="00C7460F"/>
    <w:rsid w:val="00C7469F"/>
    <w:rsid w:val="00C7474B"/>
    <w:rsid w:val="00C7478F"/>
    <w:rsid w:val="00C747FE"/>
    <w:rsid w:val="00C74835"/>
    <w:rsid w:val="00C74874"/>
    <w:rsid w:val="00C748BB"/>
    <w:rsid w:val="00C74984"/>
    <w:rsid w:val="00C74CA0"/>
    <w:rsid w:val="00C74D0B"/>
    <w:rsid w:val="00C74D7A"/>
    <w:rsid w:val="00C74DA6"/>
    <w:rsid w:val="00C74DC1"/>
    <w:rsid w:val="00C74EA2"/>
    <w:rsid w:val="00C74F52"/>
    <w:rsid w:val="00C75014"/>
    <w:rsid w:val="00C751C2"/>
    <w:rsid w:val="00C751C6"/>
    <w:rsid w:val="00C752C2"/>
    <w:rsid w:val="00C752F8"/>
    <w:rsid w:val="00C75754"/>
    <w:rsid w:val="00C75770"/>
    <w:rsid w:val="00C7577E"/>
    <w:rsid w:val="00C75850"/>
    <w:rsid w:val="00C7589D"/>
    <w:rsid w:val="00C7593F"/>
    <w:rsid w:val="00C75963"/>
    <w:rsid w:val="00C75979"/>
    <w:rsid w:val="00C75A5F"/>
    <w:rsid w:val="00C75CC5"/>
    <w:rsid w:val="00C75CCA"/>
    <w:rsid w:val="00C75D3A"/>
    <w:rsid w:val="00C75E42"/>
    <w:rsid w:val="00C75E71"/>
    <w:rsid w:val="00C75F23"/>
    <w:rsid w:val="00C76189"/>
    <w:rsid w:val="00C76240"/>
    <w:rsid w:val="00C76309"/>
    <w:rsid w:val="00C76527"/>
    <w:rsid w:val="00C76528"/>
    <w:rsid w:val="00C7652E"/>
    <w:rsid w:val="00C76582"/>
    <w:rsid w:val="00C765C6"/>
    <w:rsid w:val="00C765FC"/>
    <w:rsid w:val="00C766E6"/>
    <w:rsid w:val="00C7676F"/>
    <w:rsid w:val="00C76803"/>
    <w:rsid w:val="00C76829"/>
    <w:rsid w:val="00C76AE6"/>
    <w:rsid w:val="00C76B63"/>
    <w:rsid w:val="00C76B67"/>
    <w:rsid w:val="00C76D20"/>
    <w:rsid w:val="00C770FE"/>
    <w:rsid w:val="00C77134"/>
    <w:rsid w:val="00C77477"/>
    <w:rsid w:val="00C774B7"/>
    <w:rsid w:val="00C774CF"/>
    <w:rsid w:val="00C77693"/>
    <w:rsid w:val="00C776CD"/>
    <w:rsid w:val="00C77741"/>
    <w:rsid w:val="00C778A8"/>
    <w:rsid w:val="00C779C3"/>
    <w:rsid w:val="00C77AFF"/>
    <w:rsid w:val="00C77B25"/>
    <w:rsid w:val="00C77C40"/>
    <w:rsid w:val="00C77C61"/>
    <w:rsid w:val="00C77C87"/>
    <w:rsid w:val="00C77F27"/>
    <w:rsid w:val="00C77F58"/>
    <w:rsid w:val="00C77FE4"/>
    <w:rsid w:val="00C800CC"/>
    <w:rsid w:val="00C8016C"/>
    <w:rsid w:val="00C801C2"/>
    <w:rsid w:val="00C803E4"/>
    <w:rsid w:val="00C806FB"/>
    <w:rsid w:val="00C80783"/>
    <w:rsid w:val="00C809B1"/>
    <w:rsid w:val="00C80B2D"/>
    <w:rsid w:val="00C80B4B"/>
    <w:rsid w:val="00C80CB1"/>
    <w:rsid w:val="00C80D3F"/>
    <w:rsid w:val="00C80D6F"/>
    <w:rsid w:val="00C80E47"/>
    <w:rsid w:val="00C80E58"/>
    <w:rsid w:val="00C8110A"/>
    <w:rsid w:val="00C811C9"/>
    <w:rsid w:val="00C81238"/>
    <w:rsid w:val="00C81257"/>
    <w:rsid w:val="00C81499"/>
    <w:rsid w:val="00C8157C"/>
    <w:rsid w:val="00C81617"/>
    <w:rsid w:val="00C816E6"/>
    <w:rsid w:val="00C8174E"/>
    <w:rsid w:val="00C8179D"/>
    <w:rsid w:val="00C817AD"/>
    <w:rsid w:val="00C81A4A"/>
    <w:rsid w:val="00C81ACD"/>
    <w:rsid w:val="00C81AFC"/>
    <w:rsid w:val="00C81B0F"/>
    <w:rsid w:val="00C81C81"/>
    <w:rsid w:val="00C81E67"/>
    <w:rsid w:val="00C81FE3"/>
    <w:rsid w:val="00C82036"/>
    <w:rsid w:val="00C820ED"/>
    <w:rsid w:val="00C82105"/>
    <w:rsid w:val="00C82317"/>
    <w:rsid w:val="00C82403"/>
    <w:rsid w:val="00C82446"/>
    <w:rsid w:val="00C824D3"/>
    <w:rsid w:val="00C824E6"/>
    <w:rsid w:val="00C82647"/>
    <w:rsid w:val="00C826A6"/>
    <w:rsid w:val="00C82795"/>
    <w:rsid w:val="00C8283F"/>
    <w:rsid w:val="00C82982"/>
    <w:rsid w:val="00C82998"/>
    <w:rsid w:val="00C829C1"/>
    <w:rsid w:val="00C829C4"/>
    <w:rsid w:val="00C82ADB"/>
    <w:rsid w:val="00C82B24"/>
    <w:rsid w:val="00C82BA1"/>
    <w:rsid w:val="00C82BEB"/>
    <w:rsid w:val="00C82BFA"/>
    <w:rsid w:val="00C82C42"/>
    <w:rsid w:val="00C83037"/>
    <w:rsid w:val="00C833C6"/>
    <w:rsid w:val="00C833FA"/>
    <w:rsid w:val="00C8345A"/>
    <w:rsid w:val="00C83477"/>
    <w:rsid w:val="00C835F2"/>
    <w:rsid w:val="00C836FE"/>
    <w:rsid w:val="00C837FB"/>
    <w:rsid w:val="00C83B37"/>
    <w:rsid w:val="00C83C03"/>
    <w:rsid w:val="00C83C71"/>
    <w:rsid w:val="00C83D47"/>
    <w:rsid w:val="00C83DD7"/>
    <w:rsid w:val="00C840DB"/>
    <w:rsid w:val="00C84101"/>
    <w:rsid w:val="00C843DF"/>
    <w:rsid w:val="00C846F1"/>
    <w:rsid w:val="00C84725"/>
    <w:rsid w:val="00C847C9"/>
    <w:rsid w:val="00C848C9"/>
    <w:rsid w:val="00C84ABF"/>
    <w:rsid w:val="00C84B08"/>
    <w:rsid w:val="00C84B43"/>
    <w:rsid w:val="00C84CA3"/>
    <w:rsid w:val="00C84CCA"/>
    <w:rsid w:val="00C850CA"/>
    <w:rsid w:val="00C851BC"/>
    <w:rsid w:val="00C851EB"/>
    <w:rsid w:val="00C852B5"/>
    <w:rsid w:val="00C85325"/>
    <w:rsid w:val="00C853C1"/>
    <w:rsid w:val="00C854B3"/>
    <w:rsid w:val="00C85613"/>
    <w:rsid w:val="00C85653"/>
    <w:rsid w:val="00C8566A"/>
    <w:rsid w:val="00C8569B"/>
    <w:rsid w:val="00C856EC"/>
    <w:rsid w:val="00C857C6"/>
    <w:rsid w:val="00C859B2"/>
    <w:rsid w:val="00C859D9"/>
    <w:rsid w:val="00C85A58"/>
    <w:rsid w:val="00C85AD8"/>
    <w:rsid w:val="00C85CA0"/>
    <w:rsid w:val="00C85D0D"/>
    <w:rsid w:val="00C85DE4"/>
    <w:rsid w:val="00C85E23"/>
    <w:rsid w:val="00C85E65"/>
    <w:rsid w:val="00C85FA2"/>
    <w:rsid w:val="00C86028"/>
    <w:rsid w:val="00C860D2"/>
    <w:rsid w:val="00C86113"/>
    <w:rsid w:val="00C861F0"/>
    <w:rsid w:val="00C863CA"/>
    <w:rsid w:val="00C86479"/>
    <w:rsid w:val="00C86666"/>
    <w:rsid w:val="00C867A3"/>
    <w:rsid w:val="00C867DA"/>
    <w:rsid w:val="00C86814"/>
    <w:rsid w:val="00C86836"/>
    <w:rsid w:val="00C86837"/>
    <w:rsid w:val="00C869F1"/>
    <w:rsid w:val="00C86A17"/>
    <w:rsid w:val="00C86A91"/>
    <w:rsid w:val="00C86D8F"/>
    <w:rsid w:val="00C86E14"/>
    <w:rsid w:val="00C86E96"/>
    <w:rsid w:val="00C86F2E"/>
    <w:rsid w:val="00C86FB6"/>
    <w:rsid w:val="00C870B7"/>
    <w:rsid w:val="00C870CD"/>
    <w:rsid w:val="00C871D4"/>
    <w:rsid w:val="00C872AE"/>
    <w:rsid w:val="00C872E3"/>
    <w:rsid w:val="00C873E4"/>
    <w:rsid w:val="00C87502"/>
    <w:rsid w:val="00C87A57"/>
    <w:rsid w:val="00C87A6A"/>
    <w:rsid w:val="00C87AB8"/>
    <w:rsid w:val="00C87CD5"/>
    <w:rsid w:val="00C87E2C"/>
    <w:rsid w:val="00C87F1B"/>
    <w:rsid w:val="00C901D7"/>
    <w:rsid w:val="00C9025A"/>
    <w:rsid w:val="00C905C2"/>
    <w:rsid w:val="00C90624"/>
    <w:rsid w:val="00C90629"/>
    <w:rsid w:val="00C90652"/>
    <w:rsid w:val="00C9071E"/>
    <w:rsid w:val="00C90740"/>
    <w:rsid w:val="00C907AD"/>
    <w:rsid w:val="00C90968"/>
    <w:rsid w:val="00C90AC9"/>
    <w:rsid w:val="00C90D0A"/>
    <w:rsid w:val="00C90E99"/>
    <w:rsid w:val="00C90EC2"/>
    <w:rsid w:val="00C912EF"/>
    <w:rsid w:val="00C9136B"/>
    <w:rsid w:val="00C913C0"/>
    <w:rsid w:val="00C915B6"/>
    <w:rsid w:val="00C91655"/>
    <w:rsid w:val="00C91680"/>
    <w:rsid w:val="00C9170A"/>
    <w:rsid w:val="00C918DC"/>
    <w:rsid w:val="00C91962"/>
    <w:rsid w:val="00C91A1B"/>
    <w:rsid w:val="00C91A5A"/>
    <w:rsid w:val="00C91B55"/>
    <w:rsid w:val="00C91B76"/>
    <w:rsid w:val="00C91D1F"/>
    <w:rsid w:val="00C91DBC"/>
    <w:rsid w:val="00C91FBC"/>
    <w:rsid w:val="00C922C9"/>
    <w:rsid w:val="00C922CA"/>
    <w:rsid w:val="00C92315"/>
    <w:rsid w:val="00C9249D"/>
    <w:rsid w:val="00C9254C"/>
    <w:rsid w:val="00C925C5"/>
    <w:rsid w:val="00C92600"/>
    <w:rsid w:val="00C926FD"/>
    <w:rsid w:val="00C92882"/>
    <w:rsid w:val="00C9293C"/>
    <w:rsid w:val="00C92A0F"/>
    <w:rsid w:val="00C92A3D"/>
    <w:rsid w:val="00C92A9B"/>
    <w:rsid w:val="00C92AA0"/>
    <w:rsid w:val="00C92B1B"/>
    <w:rsid w:val="00C92B8C"/>
    <w:rsid w:val="00C92DF0"/>
    <w:rsid w:val="00C92F90"/>
    <w:rsid w:val="00C92FF9"/>
    <w:rsid w:val="00C9338A"/>
    <w:rsid w:val="00C934A5"/>
    <w:rsid w:val="00C934AA"/>
    <w:rsid w:val="00C9356A"/>
    <w:rsid w:val="00C9356C"/>
    <w:rsid w:val="00C93590"/>
    <w:rsid w:val="00C935BD"/>
    <w:rsid w:val="00C9364F"/>
    <w:rsid w:val="00C936E7"/>
    <w:rsid w:val="00C9377E"/>
    <w:rsid w:val="00C93838"/>
    <w:rsid w:val="00C939A6"/>
    <w:rsid w:val="00C93BD0"/>
    <w:rsid w:val="00C93C5E"/>
    <w:rsid w:val="00C93D93"/>
    <w:rsid w:val="00C93DCE"/>
    <w:rsid w:val="00C93E9D"/>
    <w:rsid w:val="00C93F37"/>
    <w:rsid w:val="00C93F79"/>
    <w:rsid w:val="00C94028"/>
    <w:rsid w:val="00C9404D"/>
    <w:rsid w:val="00C9419E"/>
    <w:rsid w:val="00C94289"/>
    <w:rsid w:val="00C942E4"/>
    <w:rsid w:val="00C9450D"/>
    <w:rsid w:val="00C94527"/>
    <w:rsid w:val="00C9461D"/>
    <w:rsid w:val="00C946E6"/>
    <w:rsid w:val="00C9476D"/>
    <w:rsid w:val="00C94778"/>
    <w:rsid w:val="00C947E6"/>
    <w:rsid w:val="00C94910"/>
    <w:rsid w:val="00C94A1A"/>
    <w:rsid w:val="00C94B93"/>
    <w:rsid w:val="00C94BE5"/>
    <w:rsid w:val="00C94D12"/>
    <w:rsid w:val="00C94D7D"/>
    <w:rsid w:val="00C9535B"/>
    <w:rsid w:val="00C9541E"/>
    <w:rsid w:val="00C95501"/>
    <w:rsid w:val="00C9551B"/>
    <w:rsid w:val="00C956B6"/>
    <w:rsid w:val="00C9580A"/>
    <w:rsid w:val="00C958D3"/>
    <w:rsid w:val="00C95A1A"/>
    <w:rsid w:val="00C95A20"/>
    <w:rsid w:val="00C95A95"/>
    <w:rsid w:val="00C95B96"/>
    <w:rsid w:val="00C95C50"/>
    <w:rsid w:val="00C95CA5"/>
    <w:rsid w:val="00C95D6B"/>
    <w:rsid w:val="00C9605A"/>
    <w:rsid w:val="00C9610E"/>
    <w:rsid w:val="00C96158"/>
    <w:rsid w:val="00C963C8"/>
    <w:rsid w:val="00C965B8"/>
    <w:rsid w:val="00C96744"/>
    <w:rsid w:val="00C967EA"/>
    <w:rsid w:val="00C96946"/>
    <w:rsid w:val="00C96B4D"/>
    <w:rsid w:val="00C96BE2"/>
    <w:rsid w:val="00C96C71"/>
    <w:rsid w:val="00C96CE8"/>
    <w:rsid w:val="00C96DCA"/>
    <w:rsid w:val="00C96E5A"/>
    <w:rsid w:val="00C96FC8"/>
    <w:rsid w:val="00C96FED"/>
    <w:rsid w:val="00C9737B"/>
    <w:rsid w:val="00C97383"/>
    <w:rsid w:val="00C97448"/>
    <w:rsid w:val="00C97558"/>
    <w:rsid w:val="00C975AD"/>
    <w:rsid w:val="00C97665"/>
    <w:rsid w:val="00C97773"/>
    <w:rsid w:val="00C978C6"/>
    <w:rsid w:val="00C978D5"/>
    <w:rsid w:val="00C978E3"/>
    <w:rsid w:val="00C97999"/>
    <w:rsid w:val="00C97B29"/>
    <w:rsid w:val="00C97B84"/>
    <w:rsid w:val="00C97BE3"/>
    <w:rsid w:val="00C97CE0"/>
    <w:rsid w:val="00C97F6F"/>
    <w:rsid w:val="00CA0176"/>
    <w:rsid w:val="00CA0192"/>
    <w:rsid w:val="00CA0312"/>
    <w:rsid w:val="00CA043C"/>
    <w:rsid w:val="00CA0444"/>
    <w:rsid w:val="00CA04E6"/>
    <w:rsid w:val="00CA063E"/>
    <w:rsid w:val="00CA069B"/>
    <w:rsid w:val="00CA06AE"/>
    <w:rsid w:val="00CA091E"/>
    <w:rsid w:val="00CA0958"/>
    <w:rsid w:val="00CA0A29"/>
    <w:rsid w:val="00CA0A5F"/>
    <w:rsid w:val="00CA0AF9"/>
    <w:rsid w:val="00CA0C68"/>
    <w:rsid w:val="00CA0C72"/>
    <w:rsid w:val="00CA0E00"/>
    <w:rsid w:val="00CA0EA4"/>
    <w:rsid w:val="00CA0F1D"/>
    <w:rsid w:val="00CA0FDF"/>
    <w:rsid w:val="00CA10C9"/>
    <w:rsid w:val="00CA1172"/>
    <w:rsid w:val="00CA131C"/>
    <w:rsid w:val="00CA1435"/>
    <w:rsid w:val="00CA160E"/>
    <w:rsid w:val="00CA16E5"/>
    <w:rsid w:val="00CA1720"/>
    <w:rsid w:val="00CA172C"/>
    <w:rsid w:val="00CA1790"/>
    <w:rsid w:val="00CA1825"/>
    <w:rsid w:val="00CA18A4"/>
    <w:rsid w:val="00CA1C98"/>
    <w:rsid w:val="00CA1CAB"/>
    <w:rsid w:val="00CA1CFE"/>
    <w:rsid w:val="00CA1E64"/>
    <w:rsid w:val="00CA1ECE"/>
    <w:rsid w:val="00CA1F98"/>
    <w:rsid w:val="00CA2002"/>
    <w:rsid w:val="00CA2137"/>
    <w:rsid w:val="00CA219B"/>
    <w:rsid w:val="00CA2282"/>
    <w:rsid w:val="00CA232D"/>
    <w:rsid w:val="00CA237F"/>
    <w:rsid w:val="00CA2384"/>
    <w:rsid w:val="00CA2413"/>
    <w:rsid w:val="00CA2444"/>
    <w:rsid w:val="00CA24C7"/>
    <w:rsid w:val="00CA25A0"/>
    <w:rsid w:val="00CA25A2"/>
    <w:rsid w:val="00CA2612"/>
    <w:rsid w:val="00CA26B7"/>
    <w:rsid w:val="00CA276C"/>
    <w:rsid w:val="00CA2867"/>
    <w:rsid w:val="00CA28BB"/>
    <w:rsid w:val="00CA2946"/>
    <w:rsid w:val="00CA2B9A"/>
    <w:rsid w:val="00CA2EC4"/>
    <w:rsid w:val="00CA2F24"/>
    <w:rsid w:val="00CA2F2F"/>
    <w:rsid w:val="00CA2F4C"/>
    <w:rsid w:val="00CA308E"/>
    <w:rsid w:val="00CA32BF"/>
    <w:rsid w:val="00CA33B1"/>
    <w:rsid w:val="00CA358A"/>
    <w:rsid w:val="00CA35DC"/>
    <w:rsid w:val="00CA36EF"/>
    <w:rsid w:val="00CA3788"/>
    <w:rsid w:val="00CA37BF"/>
    <w:rsid w:val="00CA382F"/>
    <w:rsid w:val="00CA3892"/>
    <w:rsid w:val="00CA3A1A"/>
    <w:rsid w:val="00CA3AC2"/>
    <w:rsid w:val="00CA3B42"/>
    <w:rsid w:val="00CA3B5C"/>
    <w:rsid w:val="00CA3C0A"/>
    <w:rsid w:val="00CA3D23"/>
    <w:rsid w:val="00CA3DD8"/>
    <w:rsid w:val="00CA3EE0"/>
    <w:rsid w:val="00CA3EF1"/>
    <w:rsid w:val="00CA3F5F"/>
    <w:rsid w:val="00CA3FB0"/>
    <w:rsid w:val="00CA417F"/>
    <w:rsid w:val="00CA4192"/>
    <w:rsid w:val="00CA45DE"/>
    <w:rsid w:val="00CA45E4"/>
    <w:rsid w:val="00CA4660"/>
    <w:rsid w:val="00CA489D"/>
    <w:rsid w:val="00CA48D5"/>
    <w:rsid w:val="00CA4A25"/>
    <w:rsid w:val="00CA4A30"/>
    <w:rsid w:val="00CA4AB6"/>
    <w:rsid w:val="00CA4B73"/>
    <w:rsid w:val="00CA4BA2"/>
    <w:rsid w:val="00CA4D55"/>
    <w:rsid w:val="00CA4F56"/>
    <w:rsid w:val="00CA4F75"/>
    <w:rsid w:val="00CA50C1"/>
    <w:rsid w:val="00CA516A"/>
    <w:rsid w:val="00CA5260"/>
    <w:rsid w:val="00CA5402"/>
    <w:rsid w:val="00CA54C7"/>
    <w:rsid w:val="00CA550E"/>
    <w:rsid w:val="00CA5621"/>
    <w:rsid w:val="00CA56FD"/>
    <w:rsid w:val="00CA5B70"/>
    <w:rsid w:val="00CA5C09"/>
    <w:rsid w:val="00CA5C4A"/>
    <w:rsid w:val="00CA5D30"/>
    <w:rsid w:val="00CA5E2A"/>
    <w:rsid w:val="00CA5ECA"/>
    <w:rsid w:val="00CA600C"/>
    <w:rsid w:val="00CA6051"/>
    <w:rsid w:val="00CA60D9"/>
    <w:rsid w:val="00CA6133"/>
    <w:rsid w:val="00CA615F"/>
    <w:rsid w:val="00CA638F"/>
    <w:rsid w:val="00CA6638"/>
    <w:rsid w:val="00CA675E"/>
    <w:rsid w:val="00CA6775"/>
    <w:rsid w:val="00CA6888"/>
    <w:rsid w:val="00CA68E9"/>
    <w:rsid w:val="00CA6CF0"/>
    <w:rsid w:val="00CA6D56"/>
    <w:rsid w:val="00CA6E42"/>
    <w:rsid w:val="00CA6EAB"/>
    <w:rsid w:val="00CA6F70"/>
    <w:rsid w:val="00CA6FA9"/>
    <w:rsid w:val="00CA7071"/>
    <w:rsid w:val="00CA70FF"/>
    <w:rsid w:val="00CA7158"/>
    <w:rsid w:val="00CA71F8"/>
    <w:rsid w:val="00CA72C4"/>
    <w:rsid w:val="00CA7346"/>
    <w:rsid w:val="00CA736D"/>
    <w:rsid w:val="00CA742A"/>
    <w:rsid w:val="00CA7490"/>
    <w:rsid w:val="00CA7532"/>
    <w:rsid w:val="00CA7577"/>
    <w:rsid w:val="00CA7589"/>
    <w:rsid w:val="00CA759D"/>
    <w:rsid w:val="00CA7A1E"/>
    <w:rsid w:val="00CA7AF6"/>
    <w:rsid w:val="00CA7C1E"/>
    <w:rsid w:val="00CA7D66"/>
    <w:rsid w:val="00CA7E49"/>
    <w:rsid w:val="00CA7EAE"/>
    <w:rsid w:val="00CA7EE6"/>
    <w:rsid w:val="00CA7F5A"/>
    <w:rsid w:val="00CA7FEE"/>
    <w:rsid w:val="00CA7FF7"/>
    <w:rsid w:val="00CB0145"/>
    <w:rsid w:val="00CB02B6"/>
    <w:rsid w:val="00CB02C4"/>
    <w:rsid w:val="00CB0367"/>
    <w:rsid w:val="00CB03F1"/>
    <w:rsid w:val="00CB058D"/>
    <w:rsid w:val="00CB0876"/>
    <w:rsid w:val="00CB0897"/>
    <w:rsid w:val="00CB09D0"/>
    <w:rsid w:val="00CB0A80"/>
    <w:rsid w:val="00CB0AC9"/>
    <w:rsid w:val="00CB0D59"/>
    <w:rsid w:val="00CB0E9C"/>
    <w:rsid w:val="00CB0F22"/>
    <w:rsid w:val="00CB12C4"/>
    <w:rsid w:val="00CB1301"/>
    <w:rsid w:val="00CB1572"/>
    <w:rsid w:val="00CB1598"/>
    <w:rsid w:val="00CB176F"/>
    <w:rsid w:val="00CB1784"/>
    <w:rsid w:val="00CB1823"/>
    <w:rsid w:val="00CB1863"/>
    <w:rsid w:val="00CB19DA"/>
    <w:rsid w:val="00CB19E5"/>
    <w:rsid w:val="00CB1B4F"/>
    <w:rsid w:val="00CB1BB6"/>
    <w:rsid w:val="00CB1CDA"/>
    <w:rsid w:val="00CB1CEB"/>
    <w:rsid w:val="00CB1D2D"/>
    <w:rsid w:val="00CB1D6A"/>
    <w:rsid w:val="00CB1F03"/>
    <w:rsid w:val="00CB1F9C"/>
    <w:rsid w:val="00CB1FDF"/>
    <w:rsid w:val="00CB2128"/>
    <w:rsid w:val="00CB227B"/>
    <w:rsid w:val="00CB2329"/>
    <w:rsid w:val="00CB233B"/>
    <w:rsid w:val="00CB248C"/>
    <w:rsid w:val="00CB2592"/>
    <w:rsid w:val="00CB277B"/>
    <w:rsid w:val="00CB281F"/>
    <w:rsid w:val="00CB2837"/>
    <w:rsid w:val="00CB294F"/>
    <w:rsid w:val="00CB29DB"/>
    <w:rsid w:val="00CB2B0D"/>
    <w:rsid w:val="00CB2BA1"/>
    <w:rsid w:val="00CB2D24"/>
    <w:rsid w:val="00CB2D72"/>
    <w:rsid w:val="00CB2F1B"/>
    <w:rsid w:val="00CB2FB5"/>
    <w:rsid w:val="00CB3006"/>
    <w:rsid w:val="00CB32D6"/>
    <w:rsid w:val="00CB34A7"/>
    <w:rsid w:val="00CB356E"/>
    <w:rsid w:val="00CB3639"/>
    <w:rsid w:val="00CB37E7"/>
    <w:rsid w:val="00CB37F1"/>
    <w:rsid w:val="00CB3825"/>
    <w:rsid w:val="00CB3855"/>
    <w:rsid w:val="00CB3A7F"/>
    <w:rsid w:val="00CB3AEF"/>
    <w:rsid w:val="00CB3B88"/>
    <w:rsid w:val="00CB3C3A"/>
    <w:rsid w:val="00CB3D1C"/>
    <w:rsid w:val="00CB3D81"/>
    <w:rsid w:val="00CB3DC7"/>
    <w:rsid w:val="00CB4203"/>
    <w:rsid w:val="00CB4231"/>
    <w:rsid w:val="00CB4310"/>
    <w:rsid w:val="00CB4540"/>
    <w:rsid w:val="00CB4580"/>
    <w:rsid w:val="00CB459A"/>
    <w:rsid w:val="00CB45C3"/>
    <w:rsid w:val="00CB45D7"/>
    <w:rsid w:val="00CB482D"/>
    <w:rsid w:val="00CB4BDD"/>
    <w:rsid w:val="00CB4BF8"/>
    <w:rsid w:val="00CB4C0E"/>
    <w:rsid w:val="00CB4C10"/>
    <w:rsid w:val="00CB4D94"/>
    <w:rsid w:val="00CB4E3F"/>
    <w:rsid w:val="00CB4E75"/>
    <w:rsid w:val="00CB4EB5"/>
    <w:rsid w:val="00CB511F"/>
    <w:rsid w:val="00CB515E"/>
    <w:rsid w:val="00CB51B0"/>
    <w:rsid w:val="00CB51DA"/>
    <w:rsid w:val="00CB5290"/>
    <w:rsid w:val="00CB52C8"/>
    <w:rsid w:val="00CB538A"/>
    <w:rsid w:val="00CB5439"/>
    <w:rsid w:val="00CB5464"/>
    <w:rsid w:val="00CB55BB"/>
    <w:rsid w:val="00CB56A7"/>
    <w:rsid w:val="00CB594B"/>
    <w:rsid w:val="00CB5994"/>
    <w:rsid w:val="00CB5B62"/>
    <w:rsid w:val="00CB5BAA"/>
    <w:rsid w:val="00CB5F40"/>
    <w:rsid w:val="00CB5F56"/>
    <w:rsid w:val="00CB60DE"/>
    <w:rsid w:val="00CB6447"/>
    <w:rsid w:val="00CB65D0"/>
    <w:rsid w:val="00CB65F9"/>
    <w:rsid w:val="00CB6711"/>
    <w:rsid w:val="00CB685D"/>
    <w:rsid w:val="00CB69F4"/>
    <w:rsid w:val="00CB6CF4"/>
    <w:rsid w:val="00CB6D6F"/>
    <w:rsid w:val="00CB6E00"/>
    <w:rsid w:val="00CB701E"/>
    <w:rsid w:val="00CB70F8"/>
    <w:rsid w:val="00CB7190"/>
    <w:rsid w:val="00CB72B0"/>
    <w:rsid w:val="00CB733D"/>
    <w:rsid w:val="00CB7348"/>
    <w:rsid w:val="00CB74C7"/>
    <w:rsid w:val="00CB7533"/>
    <w:rsid w:val="00CB7725"/>
    <w:rsid w:val="00CB7736"/>
    <w:rsid w:val="00CB7754"/>
    <w:rsid w:val="00CB787D"/>
    <w:rsid w:val="00CB79A7"/>
    <w:rsid w:val="00CB7A44"/>
    <w:rsid w:val="00CB7A50"/>
    <w:rsid w:val="00CB7A60"/>
    <w:rsid w:val="00CB7A91"/>
    <w:rsid w:val="00CB7AA5"/>
    <w:rsid w:val="00CB7B8B"/>
    <w:rsid w:val="00CB7E10"/>
    <w:rsid w:val="00CB7E34"/>
    <w:rsid w:val="00CB7EC3"/>
    <w:rsid w:val="00CB7F5E"/>
    <w:rsid w:val="00CB7F97"/>
    <w:rsid w:val="00CC009B"/>
    <w:rsid w:val="00CC062E"/>
    <w:rsid w:val="00CC07BC"/>
    <w:rsid w:val="00CC07E2"/>
    <w:rsid w:val="00CC0815"/>
    <w:rsid w:val="00CC0872"/>
    <w:rsid w:val="00CC09EF"/>
    <w:rsid w:val="00CC0A0A"/>
    <w:rsid w:val="00CC0A2C"/>
    <w:rsid w:val="00CC0A5C"/>
    <w:rsid w:val="00CC0B26"/>
    <w:rsid w:val="00CC0C3A"/>
    <w:rsid w:val="00CC0E50"/>
    <w:rsid w:val="00CC0F6A"/>
    <w:rsid w:val="00CC1106"/>
    <w:rsid w:val="00CC11B2"/>
    <w:rsid w:val="00CC1302"/>
    <w:rsid w:val="00CC13F6"/>
    <w:rsid w:val="00CC1446"/>
    <w:rsid w:val="00CC168A"/>
    <w:rsid w:val="00CC16A8"/>
    <w:rsid w:val="00CC1827"/>
    <w:rsid w:val="00CC1A3F"/>
    <w:rsid w:val="00CC1A68"/>
    <w:rsid w:val="00CC1CA9"/>
    <w:rsid w:val="00CC1D1B"/>
    <w:rsid w:val="00CC1E41"/>
    <w:rsid w:val="00CC1ECC"/>
    <w:rsid w:val="00CC1F03"/>
    <w:rsid w:val="00CC1FB1"/>
    <w:rsid w:val="00CC204D"/>
    <w:rsid w:val="00CC2252"/>
    <w:rsid w:val="00CC2369"/>
    <w:rsid w:val="00CC248F"/>
    <w:rsid w:val="00CC24EE"/>
    <w:rsid w:val="00CC262F"/>
    <w:rsid w:val="00CC27E8"/>
    <w:rsid w:val="00CC2A4D"/>
    <w:rsid w:val="00CC2A82"/>
    <w:rsid w:val="00CC2B7C"/>
    <w:rsid w:val="00CC2E4F"/>
    <w:rsid w:val="00CC3257"/>
    <w:rsid w:val="00CC332A"/>
    <w:rsid w:val="00CC335E"/>
    <w:rsid w:val="00CC3427"/>
    <w:rsid w:val="00CC3472"/>
    <w:rsid w:val="00CC34E6"/>
    <w:rsid w:val="00CC35B3"/>
    <w:rsid w:val="00CC35DF"/>
    <w:rsid w:val="00CC3665"/>
    <w:rsid w:val="00CC3747"/>
    <w:rsid w:val="00CC378C"/>
    <w:rsid w:val="00CC39D1"/>
    <w:rsid w:val="00CC3B66"/>
    <w:rsid w:val="00CC3B8F"/>
    <w:rsid w:val="00CC3BEF"/>
    <w:rsid w:val="00CC3CFC"/>
    <w:rsid w:val="00CC3D09"/>
    <w:rsid w:val="00CC3DA1"/>
    <w:rsid w:val="00CC3F8F"/>
    <w:rsid w:val="00CC3FBC"/>
    <w:rsid w:val="00CC412E"/>
    <w:rsid w:val="00CC4343"/>
    <w:rsid w:val="00CC457C"/>
    <w:rsid w:val="00CC46E0"/>
    <w:rsid w:val="00CC46E7"/>
    <w:rsid w:val="00CC48BE"/>
    <w:rsid w:val="00CC4CCC"/>
    <w:rsid w:val="00CC4D70"/>
    <w:rsid w:val="00CC4D96"/>
    <w:rsid w:val="00CC4F83"/>
    <w:rsid w:val="00CC50EE"/>
    <w:rsid w:val="00CC5180"/>
    <w:rsid w:val="00CC51BC"/>
    <w:rsid w:val="00CC53F6"/>
    <w:rsid w:val="00CC54D3"/>
    <w:rsid w:val="00CC552C"/>
    <w:rsid w:val="00CC5650"/>
    <w:rsid w:val="00CC5732"/>
    <w:rsid w:val="00CC575C"/>
    <w:rsid w:val="00CC5846"/>
    <w:rsid w:val="00CC5890"/>
    <w:rsid w:val="00CC5982"/>
    <w:rsid w:val="00CC59C1"/>
    <w:rsid w:val="00CC5AFE"/>
    <w:rsid w:val="00CC5B58"/>
    <w:rsid w:val="00CC5CF3"/>
    <w:rsid w:val="00CC5E61"/>
    <w:rsid w:val="00CC5E98"/>
    <w:rsid w:val="00CC5F08"/>
    <w:rsid w:val="00CC5FB0"/>
    <w:rsid w:val="00CC613F"/>
    <w:rsid w:val="00CC625F"/>
    <w:rsid w:val="00CC62AD"/>
    <w:rsid w:val="00CC639B"/>
    <w:rsid w:val="00CC657E"/>
    <w:rsid w:val="00CC65BA"/>
    <w:rsid w:val="00CC665B"/>
    <w:rsid w:val="00CC6707"/>
    <w:rsid w:val="00CC673D"/>
    <w:rsid w:val="00CC6875"/>
    <w:rsid w:val="00CC6B4B"/>
    <w:rsid w:val="00CC6BFF"/>
    <w:rsid w:val="00CC6C5C"/>
    <w:rsid w:val="00CC6D4B"/>
    <w:rsid w:val="00CC6EE9"/>
    <w:rsid w:val="00CC72D2"/>
    <w:rsid w:val="00CC7616"/>
    <w:rsid w:val="00CC76A0"/>
    <w:rsid w:val="00CC7892"/>
    <w:rsid w:val="00CC7949"/>
    <w:rsid w:val="00CC7A39"/>
    <w:rsid w:val="00CC7B18"/>
    <w:rsid w:val="00CC7C31"/>
    <w:rsid w:val="00CC7C59"/>
    <w:rsid w:val="00CC7C9B"/>
    <w:rsid w:val="00CC7D5E"/>
    <w:rsid w:val="00CC7F44"/>
    <w:rsid w:val="00CC7F8B"/>
    <w:rsid w:val="00CD01EA"/>
    <w:rsid w:val="00CD065F"/>
    <w:rsid w:val="00CD067F"/>
    <w:rsid w:val="00CD070B"/>
    <w:rsid w:val="00CD079E"/>
    <w:rsid w:val="00CD084B"/>
    <w:rsid w:val="00CD08D4"/>
    <w:rsid w:val="00CD0953"/>
    <w:rsid w:val="00CD0B81"/>
    <w:rsid w:val="00CD0BC5"/>
    <w:rsid w:val="00CD0C1E"/>
    <w:rsid w:val="00CD0E08"/>
    <w:rsid w:val="00CD0E82"/>
    <w:rsid w:val="00CD0F82"/>
    <w:rsid w:val="00CD1077"/>
    <w:rsid w:val="00CD1095"/>
    <w:rsid w:val="00CD12A7"/>
    <w:rsid w:val="00CD12AD"/>
    <w:rsid w:val="00CD12CB"/>
    <w:rsid w:val="00CD12EC"/>
    <w:rsid w:val="00CD1304"/>
    <w:rsid w:val="00CD1371"/>
    <w:rsid w:val="00CD154E"/>
    <w:rsid w:val="00CD15FB"/>
    <w:rsid w:val="00CD161E"/>
    <w:rsid w:val="00CD1675"/>
    <w:rsid w:val="00CD16AD"/>
    <w:rsid w:val="00CD1944"/>
    <w:rsid w:val="00CD19E1"/>
    <w:rsid w:val="00CD1D10"/>
    <w:rsid w:val="00CD1DBD"/>
    <w:rsid w:val="00CD1EFB"/>
    <w:rsid w:val="00CD2122"/>
    <w:rsid w:val="00CD2126"/>
    <w:rsid w:val="00CD21FE"/>
    <w:rsid w:val="00CD23A1"/>
    <w:rsid w:val="00CD2481"/>
    <w:rsid w:val="00CD274E"/>
    <w:rsid w:val="00CD2828"/>
    <w:rsid w:val="00CD28D7"/>
    <w:rsid w:val="00CD2916"/>
    <w:rsid w:val="00CD2A33"/>
    <w:rsid w:val="00CD2B90"/>
    <w:rsid w:val="00CD2BEE"/>
    <w:rsid w:val="00CD2C42"/>
    <w:rsid w:val="00CD2D3D"/>
    <w:rsid w:val="00CD2D71"/>
    <w:rsid w:val="00CD314C"/>
    <w:rsid w:val="00CD3387"/>
    <w:rsid w:val="00CD34BC"/>
    <w:rsid w:val="00CD367C"/>
    <w:rsid w:val="00CD36D3"/>
    <w:rsid w:val="00CD3785"/>
    <w:rsid w:val="00CD3794"/>
    <w:rsid w:val="00CD37E5"/>
    <w:rsid w:val="00CD39CF"/>
    <w:rsid w:val="00CD3A24"/>
    <w:rsid w:val="00CD3AA3"/>
    <w:rsid w:val="00CD3C48"/>
    <w:rsid w:val="00CD3DDF"/>
    <w:rsid w:val="00CD3E48"/>
    <w:rsid w:val="00CD3EA1"/>
    <w:rsid w:val="00CD3F02"/>
    <w:rsid w:val="00CD3F03"/>
    <w:rsid w:val="00CD428C"/>
    <w:rsid w:val="00CD42A9"/>
    <w:rsid w:val="00CD4371"/>
    <w:rsid w:val="00CD43C7"/>
    <w:rsid w:val="00CD44EB"/>
    <w:rsid w:val="00CD4530"/>
    <w:rsid w:val="00CD47A1"/>
    <w:rsid w:val="00CD49CE"/>
    <w:rsid w:val="00CD4A3E"/>
    <w:rsid w:val="00CD4B27"/>
    <w:rsid w:val="00CD4B7A"/>
    <w:rsid w:val="00CD4C2F"/>
    <w:rsid w:val="00CD4E96"/>
    <w:rsid w:val="00CD501C"/>
    <w:rsid w:val="00CD516E"/>
    <w:rsid w:val="00CD517A"/>
    <w:rsid w:val="00CD517F"/>
    <w:rsid w:val="00CD524D"/>
    <w:rsid w:val="00CD5256"/>
    <w:rsid w:val="00CD5279"/>
    <w:rsid w:val="00CD53D0"/>
    <w:rsid w:val="00CD53E5"/>
    <w:rsid w:val="00CD543B"/>
    <w:rsid w:val="00CD54A8"/>
    <w:rsid w:val="00CD54FA"/>
    <w:rsid w:val="00CD55AA"/>
    <w:rsid w:val="00CD56D7"/>
    <w:rsid w:val="00CD577C"/>
    <w:rsid w:val="00CD58F0"/>
    <w:rsid w:val="00CD590F"/>
    <w:rsid w:val="00CD5C76"/>
    <w:rsid w:val="00CD5E64"/>
    <w:rsid w:val="00CD5E75"/>
    <w:rsid w:val="00CD5F3A"/>
    <w:rsid w:val="00CD5F96"/>
    <w:rsid w:val="00CD5FE4"/>
    <w:rsid w:val="00CD6007"/>
    <w:rsid w:val="00CD6106"/>
    <w:rsid w:val="00CD61F8"/>
    <w:rsid w:val="00CD6234"/>
    <w:rsid w:val="00CD6429"/>
    <w:rsid w:val="00CD6448"/>
    <w:rsid w:val="00CD6470"/>
    <w:rsid w:val="00CD64E4"/>
    <w:rsid w:val="00CD6541"/>
    <w:rsid w:val="00CD65C5"/>
    <w:rsid w:val="00CD6762"/>
    <w:rsid w:val="00CD67AD"/>
    <w:rsid w:val="00CD67BF"/>
    <w:rsid w:val="00CD69F7"/>
    <w:rsid w:val="00CD6AEF"/>
    <w:rsid w:val="00CD6AFA"/>
    <w:rsid w:val="00CD6C73"/>
    <w:rsid w:val="00CD6CBA"/>
    <w:rsid w:val="00CD6D13"/>
    <w:rsid w:val="00CD6D1B"/>
    <w:rsid w:val="00CD6DB3"/>
    <w:rsid w:val="00CD6DEB"/>
    <w:rsid w:val="00CD718A"/>
    <w:rsid w:val="00CD72D2"/>
    <w:rsid w:val="00CD7459"/>
    <w:rsid w:val="00CD74E8"/>
    <w:rsid w:val="00CD7542"/>
    <w:rsid w:val="00CD774A"/>
    <w:rsid w:val="00CD78AB"/>
    <w:rsid w:val="00CD7920"/>
    <w:rsid w:val="00CD7AC7"/>
    <w:rsid w:val="00CD7AE6"/>
    <w:rsid w:val="00CD7B50"/>
    <w:rsid w:val="00CD7C96"/>
    <w:rsid w:val="00CD7E50"/>
    <w:rsid w:val="00CDCAD7"/>
    <w:rsid w:val="00CE0253"/>
    <w:rsid w:val="00CE03B6"/>
    <w:rsid w:val="00CE07F5"/>
    <w:rsid w:val="00CE0831"/>
    <w:rsid w:val="00CE083F"/>
    <w:rsid w:val="00CE08AA"/>
    <w:rsid w:val="00CE0967"/>
    <w:rsid w:val="00CE0A14"/>
    <w:rsid w:val="00CE0AC7"/>
    <w:rsid w:val="00CE0B92"/>
    <w:rsid w:val="00CE0C21"/>
    <w:rsid w:val="00CE0D51"/>
    <w:rsid w:val="00CE0D6A"/>
    <w:rsid w:val="00CE0E76"/>
    <w:rsid w:val="00CE0E85"/>
    <w:rsid w:val="00CE10CA"/>
    <w:rsid w:val="00CE122A"/>
    <w:rsid w:val="00CE1245"/>
    <w:rsid w:val="00CE125E"/>
    <w:rsid w:val="00CE1270"/>
    <w:rsid w:val="00CE15C4"/>
    <w:rsid w:val="00CE16F1"/>
    <w:rsid w:val="00CE17B4"/>
    <w:rsid w:val="00CE17CB"/>
    <w:rsid w:val="00CE1838"/>
    <w:rsid w:val="00CE1993"/>
    <w:rsid w:val="00CE19B1"/>
    <w:rsid w:val="00CE1A2D"/>
    <w:rsid w:val="00CE1A70"/>
    <w:rsid w:val="00CE1A71"/>
    <w:rsid w:val="00CE1B11"/>
    <w:rsid w:val="00CE1B3A"/>
    <w:rsid w:val="00CE1BF0"/>
    <w:rsid w:val="00CE1CEE"/>
    <w:rsid w:val="00CE20A5"/>
    <w:rsid w:val="00CE20C8"/>
    <w:rsid w:val="00CE211B"/>
    <w:rsid w:val="00CE21DD"/>
    <w:rsid w:val="00CE2333"/>
    <w:rsid w:val="00CE236C"/>
    <w:rsid w:val="00CE2521"/>
    <w:rsid w:val="00CE261C"/>
    <w:rsid w:val="00CE26A3"/>
    <w:rsid w:val="00CE26F5"/>
    <w:rsid w:val="00CE2703"/>
    <w:rsid w:val="00CE271C"/>
    <w:rsid w:val="00CE2851"/>
    <w:rsid w:val="00CE295C"/>
    <w:rsid w:val="00CE2A7C"/>
    <w:rsid w:val="00CE2B13"/>
    <w:rsid w:val="00CE2B7B"/>
    <w:rsid w:val="00CE2E03"/>
    <w:rsid w:val="00CE2EBA"/>
    <w:rsid w:val="00CE3147"/>
    <w:rsid w:val="00CE31CC"/>
    <w:rsid w:val="00CE31F0"/>
    <w:rsid w:val="00CE330B"/>
    <w:rsid w:val="00CE345B"/>
    <w:rsid w:val="00CE355A"/>
    <w:rsid w:val="00CE3570"/>
    <w:rsid w:val="00CE35C0"/>
    <w:rsid w:val="00CE379B"/>
    <w:rsid w:val="00CE37D8"/>
    <w:rsid w:val="00CE397B"/>
    <w:rsid w:val="00CE3A1D"/>
    <w:rsid w:val="00CE3A5A"/>
    <w:rsid w:val="00CE3AE0"/>
    <w:rsid w:val="00CE3AFA"/>
    <w:rsid w:val="00CE3B08"/>
    <w:rsid w:val="00CE3D74"/>
    <w:rsid w:val="00CE3E82"/>
    <w:rsid w:val="00CE3ED0"/>
    <w:rsid w:val="00CE403A"/>
    <w:rsid w:val="00CE4042"/>
    <w:rsid w:val="00CE408C"/>
    <w:rsid w:val="00CE424B"/>
    <w:rsid w:val="00CE4328"/>
    <w:rsid w:val="00CE43C7"/>
    <w:rsid w:val="00CE440F"/>
    <w:rsid w:val="00CE451E"/>
    <w:rsid w:val="00CE459E"/>
    <w:rsid w:val="00CE4614"/>
    <w:rsid w:val="00CE4708"/>
    <w:rsid w:val="00CE470F"/>
    <w:rsid w:val="00CE472E"/>
    <w:rsid w:val="00CE479D"/>
    <w:rsid w:val="00CE47DF"/>
    <w:rsid w:val="00CE48AC"/>
    <w:rsid w:val="00CE48F0"/>
    <w:rsid w:val="00CE4A54"/>
    <w:rsid w:val="00CE4A59"/>
    <w:rsid w:val="00CE500F"/>
    <w:rsid w:val="00CE51A3"/>
    <w:rsid w:val="00CE523C"/>
    <w:rsid w:val="00CE52BD"/>
    <w:rsid w:val="00CE5317"/>
    <w:rsid w:val="00CE536A"/>
    <w:rsid w:val="00CE53E8"/>
    <w:rsid w:val="00CE5405"/>
    <w:rsid w:val="00CE5620"/>
    <w:rsid w:val="00CE5707"/>
    <w:rsid w:val="00CE58EE"/>
    <w:rsid w:val="00CE5922"/>
    <w:rsid w:val="00CE59FC"/>
    <w:rsid w:val="00CE5AE6"/>
    <w:rsid w:val="00CE5C49"/>
    <w:rsid w:val="00CE5CAE"/>
    <w:rsid w:val="00CE5DCA"/>
    <w:rsid w:val="00CE5E28"/>
    <w:rsid w:val="00CE5E6A"/>
    <w:rsid w:val="00CE5E9A"/>
    <w:rsid w:val="00CE605F"/>
    <w:rsid w:val="00CE63A7"/>
    <w:rsid w:val="00CE64FB"/>
    <w:rsid w:val="00CE6506"/>
    <w:rsid w:val="00CE657A"/>
    <w:rsid w:val="00CE68B2"/>
    <w:rsid w:val="00CE6BFA"/>
    <w:rsid w:val="00CE6D63"/>
    <w:rsid w:val="00CE6F1A"/>
    <w:rsid w:val="00CE705D"/>
    <w:rsid w:val="00CE7079"/>
    <w:rsid w:val="00CE71A5"/>
    <w:rsid w:val="00CE7251"/>
    <w:rsid w:val="00CE72CC"/>
    <w:rsid w:val="00CE7369"/>
    <w:rsid w:val="00CE76C7"/>
    <w:rsid w:val="00CE7822"/>
    <w:rsid w:val="00CE78C2"/>
    <w:rsid w:val="00CE7940"/>
    <w:rsid w:val="00CE7A71"/>
    <w:rsid w:val="00CE7B03"/>
    <w:rsid w:val="00CE7B0F"/>
    <w:rsid w:val="00CE7B1C"/>
    <w:rsid w:val="00CE7C1A"/>
    <w:rsid w:val="00CE7CF4"/>
    <w:rsid w:val="00CE7DA4"/>
    <w:rsid w:val="00CE7E59"/>
    <w:rsid w:val="00CE7F44"/>
    <w:rsid w:val="00CE7F67"/>
    <w:rsid w:val="00CF026A"/>
    <w:rsid w:val="00CF043E"/>
    <w:rsid w:val="00CF0531"/>
    <w:rsid w:val="00CF06B9"/>
    <w:rsid w:val="00CF0A43"/>
    <w:rsid w:val="00CF0AC6"/>
    <w:rsid w:val="00CF0AC8"/>
    <w:rsid w:val="00CF0BA2"/>
    <w:rsid w:val="00CF0C05"/>
    <w:rsid w:val="00CF0C06"/>
    <w:rsid w:val="00CF0C25"/>
    <w:rsid w:val="00CF0C52"/>
    <w:rsid w:val="00CF0CFA"/>
    <w:rsid w:val="00CF0E13"/>
    <w:rsid w:val="00CF0F22"/>
    <w:rsid w:val="00CF0F46"/>
    <w:rsid w:val="00CF1014"/>
    <w:rsid w:val="00CF10BB"/>
    <w:rsid w:val="00CF11EC"/>
    <w:rsid w:val="00CF1357"/>
    <w:rsid w:val="00CF159F"/>
    <w:rsid w:val="00CF15EB"/>
    <w:rsid w:val="00CF1661"/>
    <w:rsid w:val="00CF17E2"/>
    <w:rsid w:val="00CF1B69"/>
    <w:rsid w:val="00CF1C5B"/>
    <w:rsid w:val="00CF1C8A"/>
    <w:rsid w:val="00CF1CD5"/>
    <w:rsid w:val="00CF1D94"/>
    <w:rsid w:val="00CF1E00"/>
    <w:rsid w:val="00CF2252"/>
    <w:rsid w:val="00CF2608"/>
    <w:rsid w:val="00CF262B"/>
    <w:rsid w:val="00CF26EE"/>
    <w:rsid w:val="00CF287F"/>
    <w:rsid w:val="00CF2ACC"/>
    <w:rsid w:val="00CF2AFB"/>
    <w:rsid w:val="00CF2D32"/>
    <w:rsid w:val="00CF2EE8"/>
    <w:rsid w:val="00CF2F9B"/>
    <w:rsid w:val="00CF2FB0"/>
    <w:rsid w:val="00CF330A"/>
    <w:rsid w:val="00CF339F"/>
    <w:rsid w:val="00CF33D4"/>
    <w:rsid w:val="00CF34AF"/>
    <w:rsid w:val="00CF3529"/>
    <w:rsid w:val="00CF38E7"/>
    <w:rsid w:val="00CF38ED"/>
    <w:rsid w:val="00CF396E"/>
    <w:rsid w:val="00CF39C1"/>
    <w:rsid w:val="00CF3A82"/>
    <w:rsid w:val="00CF3BCA"/>
    <w:rsid w:val="00CF3D64"/>
    <w:rsid w:val="00CF3FB0"/>
    <w:rsid w:val="00CF402B"/>
    <w:rsid w:val="00CF406C"/>
    <w:rsid w:val="00CF407B"/>
    <w:rsid w:val="00CF41B8"/>
    <w:rsid w:val="00CF423E"/>
    <w:rsid w:val="00CF4297"/>
    <w:rsid w:val="00CF43F8"/>
    <w:rsid w:val="00CF4556"/>
    <w:rsid w:val="00CF46C0"/>
    <w:rsid w:val="00CF47FD"/>
    <w:rsid w:val="00CF4A48"/>
    <w:rsid w:val="00CF4A82"/>
    <w:rsid w:val="00CF4B18"/>
    <w:rsid w:val="00CF4BF5"/>
    <w:rsid w:val="00CF4CDC"/>
    <w:rsid w:val="00CF4D5E"/>
    <w:rsid w:val="00CF4DE7"/>
    <w:rsid w:val="00CF4EE3"/>
    <w:rsid w:val="00CF4F2A"/>
    <w:rsid w:val="00CF5032"/>
    <w:rsid w:val="00CF5103"/>
    <w:rsid w:val="00CF5111"/>
    <w:rsid w:val="00CF516E"/>
    <w:rsid w:val="00CF5199"/>
    <w:rsid w:val="00CF521A"/>
    <w:rsid w:val="00CF525B"/>
    <w:rsid w:val="00CF5302"/>
    <w:rsid w:val="00CF54CA"/>
    <w:rsid w:val="00CF54D1"/>
    <w:rsid w:val="00CF54D5"/>
    <w:rsid w:val="00CF550F"/>
    <w:rsid w:val="00CF5600"/>
    <w:rsid w:val="00CF59F8"/>
    <w:rsid w:val="00CF5BA0"/>
    <w:rsid w:val="00CF5BA1"/>
    <w:rsid w:val="00CF5D12"/>
    <w:rsid w:val="00CF5D40"/>
    <w:rsid w:val="00CF5E46"/>
    <w:rsid w:val="00CF5F46"/>
    <w:rsid w:val="00CF5FA3"/>
    <w:rsid w:val="00CF6096"/>
    <w:rsid w:val="00CF6388"/>
    <w:rsid w:val="00CF6567"/>
    <w:rsid w:val="00CF65F5"/>
    <w:rsid w:val="00CF6668"/>
    <w:rsid w:val="00CF66EC"/>
    <w:rsid w:val="00CF682E"/>
    <w:rsid w:val="00CF686B"/>
    <w:rsid w:val="00CF6953"/>
    <w:rsid w:val="00CF6962"/>
    <w:rsid w:val="00CF69AF"/>
    <w:rsid w:val="00CF6AF2"/>
    <w:rsid w:val="00CF6B34"/>
    <w:rsid w:val="00CF6CAC"/>
    <w:rsid w:val="00CF6E0C"/>
    <w:rsid w:val="00CF6F25"/>
    <w:rsid w:val="00CF6F34"/>
    <w:rsid w:val="00CF7044"/>
    <w:rsid w:val="00CF751A"/>
    <w:rsid w:val="00CF76A1"/>
    <w:rsid w:val="00CF7775"/>
    <w:rsid w:val="00CF79F5"/>
    <w:rsid w:val="00CF7A52"/>
    <w:rsid w:val="00CF7B9B"/>
    <w:rsid w:val="00CF7EBB"/>
    <w:rsid w:val="00CF7EE5"/>
    <w:rsid w:val="00CF7EEC"/>
    <w:rsid w:val="00CF7F49"/>
    <w:rsid w:val="00D00237"/>
    <w:rsid w:val="00D002E8"/>
    <w:rsid w:val="00D00717"/>
    <w:rsid w:val="00D00720"/>
    <w:rsid w:val="00D007BB"/>
    <w:rsid w:val="00D007C1"/>
    <w:rsid w:val="00D009B7"/>
    <w:rsid w:val="00D00B44"/>
    <w:rsid w:val="00D00B8F"/>
    <w:rsid w:val="00D00BAC"/>
    <w:rsid w:val="00D00C6C"/>
    <w:rsid w:val="00D00DF2"/>
    <w:rsid w:val="00D00EB1"/>
    <w:rsid w:val="00D00EBB"/>
    <w:rsid w:val="00D00F23"/>
    <w:rsid w:val="00D00F38"/>
    <w:rsid w:val="00D01015"/>
    <w:rsid w:val="00D010C1"/>
    <w:rsid w:val="00D01170"/>
    <w:rsid w:val="00D01228"/>
    <w:rsid w:val="00D01242"/>
    <w:rsid w:val="00D01350"/>
    <w:rsid w:val="00D013ED"/>
    <w:rsid w:val="00D013F6"/>
    <w:rsid w:val="00D01516"/>
    <w:rsid w:val="00D0156F"/>
    <w:rsid w:val="00D016C8"/>
    <w:rsid w:val="00D017BC"/>
    <w:rsid w:val="00D01A55"/>
    <w:rsid w:val="00D01B97"/>
    <w:rsid w:val="00D01D22"/>
    <w:rsid w:val="00D01DA0"/>
    <w:rsid w:val="00D01DFF"/>
    <w:rsid w:val="00D01EC8"/>
    <w:rsid w:val="00D01F51"/>
    <w:rsid w:val="00D01F72"/>
    <w:rsid w:val="00D01FB3"/>
    <w:rsid w:val="00D02104"/>
    <w:rsid w:val="00D0269E"/>
    <w:rsid w:val="00D026CA"/>
    <w:rsid w:val="00D027A7"/>
    <w:rsid w:val="00D028C3"/>
    <w:rsid w:val="00D02A61"/>
    <w:rsid w:val="00D02A94"/>
    <w:rsid w:val="00D02AAA"/>
    <w:rsid w:val="00D02ACB"/>
    <w:rsid w:val="00D02AF6"/>
    <w:rsid w:val="00D02CBD"/>
    <w:rsid w:val="00D02D96"/>
    <w:rsid w:val="00D02E0A"/>
    <w:rsid w:val="00D0316D"/>
    <w:rsid w:val="00D03575"/>
    <w:rsid w:val="00D03841"/>
    <w:rsid w:val="00D03A45"/>
    <w:rsid w:val="00D03E32"/>
    <w:rsid w:val="00D03F34"/>
    <w:rsid w:val="00D03F51"/>
    <w:rsid w:val="00D03FD1"/>
    <w:rsid w:val="00D040A9"/>
    <w:rsid w:val="00D040C9"/>
    <w:rsid w:val="00D04145"/>
    <w:rsid w:val="00D04201"/>
    <w:rsid w:val="00D042B9"/>
    <w:rsid w:val="00D04335"/>
    <w:rsid w:val="00D043C6"/>
    <w:rsid w:val="00D04412"/>
    <w:rsid w:val="00D045F0"/>
    <w:rsid w:val="00D0461B"/>
    <w:rsid w:val="00D04636"/>
    <w:rsid w:val="00D04684"/>
    <w:rsid w:val="00D046E1"/>
    <w:rsid w:val="00D04705"/>
    <w:rsid w:val="00D04720"/>
    <w:rsid w:val="00D047A4"/>
    <w:rsid w:val="00D0493E"/>
    <w:rsid w:val="00D04EF6"/>
    <w:rsid w:val="00D04F08"/>
    <w:rsid w:val="00D04FB0"/>
    <w:rsid w:val="00D04FBE"/>
    <w:rsid w:val="00D05023"/>
    <w:rsid w:val="00D05154"/>
    <w:rsid w:val="00D05199"/>
    <w:rsid w:val="00D051B5"/>
    <w:rsid w:val="00D053D2"/>
    <w:rsid w:val="00D05410"/>
    <w:rsid w:val="00D0542E"/>
    <w:rsid w:val="00D0547B"/>
    <w:rsid w:val="00D054F2"/>
    <w:rsid w:val="00D05532"/>
    <w:rsid w:val="00D05601"/>
    <w:rsid w:val="00D05769"/>
    <w:rsid w:val="00D057A7"/>
    <w:rsid w:val="00D057E5"/>
    <w:rsid w:val="00D05969"/>
    <w:rsid w:val="00D059E9"/>
    <w:rsid w:val="00D05A12"/>
    <w:rsid w:val="00D05B38"/>
    <w:rsid w:val="00D05D82"/>
    <w:rsid w:val="00D05FD3"/>
    <w:rsid w:val="00D06038"/>
    <w:rsid w:val="00D0625E"/>
    <w:rsid w:val="00D063A2"/>
    <w:rsid w:val="00D063CA"/>
    <w:rsid w:val="00D06496"/>
    <w:rsid w:val="00D06724"/>
    <w:rsid w:val="00D06771"/>
    <w:rsid w:val="00D06788"/>
    <w:rsid w:val="00D0678B"/>
    <w:rsid w:val="00D068D5"/>
    <w:rsid w:val="00D068FD"/>
    <w:rsid w:val="00D06956"/>
    <w:rsid w:val="00D069A3"/>
    <w:rsid w:val="00D06B9D"/>
    <w:rsid w:val="00D06CA8"/>
    <w:rsid w:val="00D06D1E"/>
    <w:rsid w:val="00D06D5A"/>
    <w:rsid w:val="00D06D77"/>
    <w:rsid w:val="00D071E2"/>
    <w:rsid w:val="00D07296"/>
    <w:rsid w:val="00D076C8"/>
    <w:rsid w:val="00D07736"/>
    <w:rsid w:val="00D07863"/>
    <w:rsid w:val="00D07A0C"/>
    <w:rsid w:val="00D07A25"/>
    <w:rsid w:val="00D07A59"/>
    <w:rsid w:val="00D07CE8"/>
    <w:rsid w:val="00D07D3E"/>
    <w:rsid w:val="00D07E7B"/>
    <w:rsid w:val="00D0A8B9"/>
    <w:rsid w:val="00D0E5AD"/>
    <w:rsid w:val="00D10423"/>
    <w:rsid w:val="00D1057F"/>
    <w:rsid w:val="00D10609"/>
    <w:rsid w:val="00D10797"/>
    <w:rsid w:val="00D107F8"/>
    <w:rsid w:val="00D108C9"/>
    <w:rsid w:val="00D109B4"/>
    <w:rsid w:val="00D109D4"/>
    <w:rsid w:val="00D10A12"/>
    <w:rsid w:val="00D10A88"/>
    <w:rsid w:val="00D10AF8"/>
    <w:rsid w:val="00D10B08"/>
    <w:rsid w:val="00D10B4B"/>
    <w:rsid w:val="00D10CF2"/>
    <w:rsid w:val="00D10D54"/>
    <w:rsid w:val="00D10F12"/>
    <w:rsid w:val="00D1107A"/>
    <w:rsid w:val="00D110FE"/>
    <w:rsid w:val="00D111ED"/>
    <w:rsid w:val="00D11260"/>
    <w:rsid w:val="00D112FD"/>
    <w:rsid w:val="00D1156C"/>
    <w:rsid w:val="00D11603"/>
    <w:rsid w:val="00D117E9"/>
    <w:rsid w:val="00D118B8"/>
    <w:rsid w:val="00D1197E"/>
    <w:rsid w:val="00D11A2B"/>
    <w:rsid w:val="00D11A56"/>
    <w:rsid w:val="00D11A9A"/>
    <w:rsid w:val="00D11BDC"/>
    <w:rsid w:val="00D11BF6"/>
    <w:rsid w:val="00D11F09"/>
    <w:rsid w:val="00D1206A"/>
    <w:rsid w:val="00D120AE"/>
    <w:rsid w:val="00D12186"/>
    <w:rsid w:val="00D12453"/>
    <w:rsid w:val="00D124D3"/>
    <w:rsid w:val="00D126FF"/>
    <w:rsid w:val="00D12B4A"/>
    <w:rsid w:val="00D12D49"/>
    <w:rsid w:val="00D12DCD"/>
    <w:rsid w:val="00D12E13"/>
    <w:rsid w:val="00D130EC"/>
    <w:rsid w:val="00D1328E"/>
    <w:rsid w:val="00D132AF"/>
    <w:rsid w:val="00D13391"/>
    <w:rsid w:val="00D133F7"/>
    <w:rsid w:val="00D13455"/>
    <w:rsid w:val="00D135A8"/>
    <w:rsid w:val="00D135CF"/>
    <w:rsid w:val="00D136A6"/>
    <w:rsid w:val="00D1370D"/>
    <w:rsid w:val="00D13721"/>
    <w:rsid w:val="00D13727"/>
    <w:rsid w:val="00D1379B"/>
    <w:rsid w:val="00D13907"/>
    <w:rsid w:val="00D13987"/>
    <w:rsid w:val="00D139C9"/>
    <w:rsid w:val="00D13C1E"/>
    <w:rsid w:val="00D13CB4"/>
    <w:rsid w:val="00D13D0F"/>
    <w:rsid w:val="00D13DAA"/>
    <w:rsid w:val="00D13FB0"/>
    <w:rsid w:val="00D1400F"/>
    <w:rsid w:val="00D1401A"/>
    <w:rsid w:val="00D1404E"/>
    <w:rsid w:val="00D1406E"/>
    <w:rsid w:val="00D140FE"/>
    <w:rsid w:val="00D141D9"/>
    <w:rsid w:val="00D1425F"/>
    <w:rsid w:val="00D14313"/>
    <w:rsid w:val="00D1432A"/>
    <w:rsid w:val="00D14373"/>
    <w:rsid w:val="00D1439D"/>
    <w:rsid w:val="00D14433"/>
    <w:rsid w:val="00D14558"/>
    <w:rsid w:val="00D145CB"/>
    <w:rsid w:val="00D14696"/>
    <w:rsid w:val="00D146E6"/>
    <w:rsid w:val="00D146F9"/>
    <w:rsid w:val="00D147E7"/>
    <w:rsid w:val="00D148B6"/>
    <w:rsid w:val="00D148CA"/>
    <w:rsid w:val="00D148D0"/>
    <w:rsid w:val="00D148FC"/>
    <w:rsid w:val="00D14912"/>
    <w:rsid w:val="00D14988"/>
    <w:rsid w:val="00D14B1E"/>
    <w:rsid w:val="00D14B91"/>
    <w:rsid w:val="00D14C20"/>
    <w:rsid w:val="00D14CD2"/>
    <w:rsid w:val="00D14E01"/>
    <w:rsid w:val="00D14E8E"/>
    <w:rsid w:val="00D14F0D"/>
    <w:rsid w:val="00D14F8C"/>
    <w:rsid w:val="00D15026"/>
    <w:rsid w:val="00D15035"/>
    <w:rsid w:val="00D15038"/>
    <w:rsid w:val="00D150D3"/>
    <w:rsid w:val="00D151BC"/>
    <w:rsid w:val="00D15274"/>
    <w:rsid w:val="00D153D8"/>
    <w:rsid w:val="00D15574"/>
    <w:rsid w:val="00D156B1"/>
    <w:rsid w:val="00D15747"/>
    <w:rsid w:val="00D15840"/>
    <w:rsid w:val="00D1593F"/>
    <w:rsid w:val="00D15A13"/>
    <w:rsid w:val="00D15BC0"/>
    <w:rsid w:val="00D15C4A"/>
    <w:rsid w:val="00D15D34"/>
    <w:rsid w:val="00D1606D"/>
    <w:rsid w:val="00D160BD"/>
    <w:rsid w:val="00D16135"/>
    <w:rsid w:val="00D161AC"/>
    <w:rsid w:val="00D162EA"/>
    <w:rsid w:val="00D16393"/>
    <w:rsid w:val="00D164E7"/>
    <w:rsid w:val="00D16540"/>
    <w:rsid w:val="00D165FF"/>
    <w:rsid w:val="00D166A5"/>
    <w:rsid w:val="00D166F5"/>
    <w:rsid w:val="00D16899"/>
    <w:rsid w:val="00D16934"/>
    <w:rsid w:val="00D16A76"/>
    <w:rsid w:val="00D16C81"/>
    <w:rsid w:val="00D16D24"/>
    <w:rsid w:val="00D16DDD"/>
    <w:rsid w:val="00D16E0D"/>
    <w:rsid w:val="00D16EBC"/>
    <w:rsid w:val="00D16EF4"/>
    <w:rsid w:val="00D170C8"/>
    <w:rsid w:val="00D170E4"/>
    <w:rsid w:val="00D171F7"/>
    <w:rsid w:val="00D17607"/>
    <w:rsid w:val="00D17724"/>
    <w:rsid w:val="00D17765"/>
    <w:rsid w:val="00D1780E"/>
    <w:rsid w:val="00D1784C"/>
    <w:rsid w:val="00D17B60"/>
    <w:rsid w:val="00D17CCF"/>
    <w:rsid w:val="00D17CD8"/>
    <w:rsid w:val="00D17D45"/>
    <w:rsid w:val="00D17EF0"/>
    <w:rsid w:val="00D17FAC"/>
    <w:rsid w:val="00D202D7"/>
    <w:rsid w:val="00D204EE"/>
    <w:rsid w:val="00D2064D"/>
    <w:rsid w:val="00D207BE"/>
    <w:rsid w:val="00D20851"/>
    <w:rsid w:val="00D20915"/>
    <w:rsid w:val="00D20954"/>
    <w:rsid w:val="00D20974"/>
    <w:rsid w:val="00D209F9"/>
    <w:rsid w:val="00D20BD8"/>
    <w:rsid w:val="00D20CC8"/>
    <w:rsid w:val="00D20CDE"/>
    <w:rsid w:val="00D20DC2"/>
    <w:rsid w:val="00D20E4B"/>
    <w:rsid w:val="00D20F0C"/>
    <w:rsid w:val="00D20F74"/>
    <w:rsid w:val="00D211DD"/>
    <w:rsid w:val="00D2124E"/>
    <w:rsid w:val="00D21315"/>
    <w:rsid w:val="00D21326"/>
    <w:rsid w:val="00D21473"/>
    <w:rsid w:val="00D2164B"/>
    <w:rsid w:val="00D21690"/>
    <w:rsid w:val="00D2189A"/>
    <w:rsid w:val="00D21A16"/>
    <w:rsid w:val="00D21A7C"/>
    <w:rsid w:val="00D21AF7"/>
    <w:rsid w:val="00D21B03"/>
    <w:rsid w:val="00D21C46"/>
    <w:rsid w:val="00D21EDA"/>
    <w:rsid w:val="00D21FA2"/>
    <w:rsid w:val="00D21FBD"/>
    <w:rsid w:val="00D21FFE"/>
    <w:rsid w:val="00D22019"/>
    <w:rsid w:val="00D22023"/>
    <w:rsid w:val="00D22062"/>
    <w:rsid w:val="00D2226E"/>
    <w:rsid w:val="00D22338"/>
    <w:rsid w:val="00D22367"/>
    <w:rsid w:val="00D2262A"/>
    <w:rsid w:val="00D2268F"/>
    <w:rsid w:val="00D22690"/>
    <w:rsid w:val="00D22840"/>
    <w:rsid w:val="00D22986"/>
    <w:rsid w:val="00D229D9"/>
    <w:rsid w:val="00D229DF"/>
    <w:rsid w:val="00D22A92"/>
    <w:rsid w:val="00D22F10"/>
    <w:rsid w:val="00D23036"/>
    <w:rsid w:val="00D2311C"/>
    <w:rsid w:val="00D23297"/>
    <w:rsid w:val="00D232F8"/>
    <w:rsid w:val="00D23318"/>
    <w:rsid w:val="00D23384"/>
    <w:rsid w:val="00D23470"/>
    <w:rsid w:val="00D234DF"/>
    <w:rsid w:val="00D2358C"/>
    <w:rsid w:val="00D235CC"/>
    <w:rsid w:val="00D23936"/>
    <w:rsid w:val="00D23A0B"/>
    <w:rsid w:val="00D23AAE"/>
    <w:rsid w:val="00D23AB3"/>
    <w:rsid w:val="00D23B0D"/>
    <w:rsid w:val="00D23CD8"/>
    <w:rsid w:val="00D23E2E"/>
    <w:rsid w:val="00D23EBB"/>
    <w:rsid w:val="00D240D0"/>
    <w:rsid w:val="00D241E5"/>
    <w:rsid w:val="00D2426D"/>
    <w:rsid w:val="00D24687"/>
    <w:rsid w:val="00D24922"/>
    <w:rsid w:val="00D2495E"/>
    <w:rsid w:val="00D24984"/>
    <w:rsid w:val="00D24A66"/>
    <w:rsid w:val="00D24B52"/>
    <w:rsid w:val="00D24BB0"/>
    <w:rsid w:val="00D24C31"/>
    <w:rsid w:val="00D24D58"/>
    <w:rsid w:val="00D24DE7"/>
    <w:rsid w:val="00D24E25"/>
    <w:rsid w:val="00D24E54"/>
    <w:rsid w:val="00D24FD1"/>
    <w:rsid w:val="00D25133"/>
    <w:rsid w:val="00D25151"/>
    <w:rsid w:val="00D25203"/>
    <w:rsid w:val="00D25361"/>
    <w:rsid w:val="00D2546D"/>
    <w:rsid w:val="00D254B9"/>
    <w:rsid w:val="00D2552A"/>
    <w:rsid w:val="00D25553"/>
    <w:rsid w:val="00D2571D"/>
    <w:rsid w:val="00D259C2"/>
    <w:rsid w:val="00D259F6"/>
    <w:rsid w:val="00D25BBE"/>
    <w:rsid w:val="00D25D19"/>
    <w:rsid w:val="00D25D36"/>
    <w:rsid w:val="00D25F12"/>
    <w:rsid w:val="00D262ED"/>
    <w:rsid w:val="00D262F5"/>
    <w:rsid w:val="00D2630A"/>
    <w:rsid w:val="00D26475"/>
    <w:rsid w:val="00D264F4"/>
    <w:rsid w:val="00D26658"/>
    <w:rsid w:val="00D2673B"/>
    <w:rsid w:val="00D2677D"/>
    <w:rsid w:val="00D2681C"/>
    <w:rsid w:val="00D2690B"/>
    <w:rsid w:val="00D26A4C"/>
    <w:rsid w:val="00D26B61"/>
    <w:rsid w:val="00D26FC0"/>
    <w:rsid w:val="00D27009"/>
    <w:rsid w:val="00D27010"/>
    <w:rsid w:val="00D2704B"/>
    <w:rsid w:val="00D270A8"/>
    <w:rsid w:val="00D270B7"/>
    <w:rsid w:val="00D270D3"/>
    <w:rsid w:val="00D270FC"/>
    <w:rsid w:val="00D2739E"/>
    <w:rsid w:val="00D27641"/>
    <w:rsid w:val="00D278CF"/>
    <w:rsid w:val="00D278D6"/>
    <w:rsid w:val="00D27969"/>
    <w:rsid w:val="00D279BC"/>
    <w:rsid w:val="00D27CB6"/>
    <w:rsid w:val="00D27DB7"/>
    <w:rsid w:val="00D27F26"/>
    <w:rsid w:val="00D3004F"/>
    <w:rsid w:val="00D30146"/>
    <w:rsid w:val="00D30184"/>
    <w:rsid w:val="00D301C5"/>
    <w:rsid w:val="00D30242"/>
    <w:rsid w:val="00D30281"/>
    <w:rsid w:val="00D303CD"/>
    <w:rsid w:val="00D304B3"/>
    <w:rsid w:val="00D304EA"/>
    <w:rsid w:val="00D305F0"/>
    <w:rsid w:val="00D3062F"/>
    <w:rsid w:val="00D30666"/>
    <w:rsid w:val="00D30717"/>
    <w:rsid w:val="00D309C3"/>
    <w:rsid w:val="00D309F8"/>
    <w:rsid w:val="00D30A4D"/>
    <w:rsid w:val="00D30A54"/>
    <w:rsid w:val="00D30AD0"/>
    <w:rsid w:val="00D30B62"/>
    <w:rsid w:val="00D30CCD"/>
    <w:rsid w:val="00D30CEE"/>
    <w:rsid w:val="00D30EB3"/>
    <w:rsid w:val="00D310BA"/>
    <w:rsid w:val="00D31298"/>
    <w:rsid w:val="00D3139B"/>
    <w:rsid w:val="00D31571"/>
    <w:rsid w:val="00D315FD"/>
    <w:rsid w:val="00D316B7"/>
    <w:rsid w:val="00D31707"/>
    <w:rsid w:val="00D31716"/>
    <w:rsid w:val="00D31738"/>
    <w:rsid w:val="00D31A02"/>
    <w:rsid w:val="00D31A76"/>
    <w:rsid w:val="00D31B7B"/>
    <w:rsid w:val="00D31C4F"/>
    <w:rsid w:val="00D31D3E"/>
    <w:rsid w:val="00D31D7F"/>
    <w:rsid w:val="00D31E0F"/>
    <w:rsid w:val="00D31E5F"/>
    <w:rsid w:val="00D31F9A"/>
    <w:rsid w:val="00D32084"/>
    <w:rsid w:val="00D32310"/>
    <w:rsid w:val="00D3235E"/>
    <w:rsid w:val="00D32372"/>
    <w:rsid w:val="00D32378"/>
    <w:rsid w:val="00D32510"/>
    <w:rsid w:val="00D326D2"/>
    <w:rsid w:val="00D3279A"/>
    <w:rsid w:val="00D32806"/>
    <w:rsid w:val="00D328A8"/>
    <w:rsid w:val="00D32925"/>
    <w:rsid w:val="00D32936"/>
    <w:rsid w:val="00D329F9"/>
    <w:rsid w:val="00D32AD1"/>
    <w:rsid w:val="00D32B5C"/>
    <w:rsid w:val="00D32DCE"/>
    <w:rsid w:val="00D32DE8"/>
    <w:rsid w:val="00D32EAC"/>
    <w:rsid w:val="00D32F3A"/>
    <w:rsid w:val="00D33044"/>
    <w:rsid w:val="00D330FE"/>
    <w:rsid w:val="00D3320B"/>
    <w:rsid w:val="00D332B3"/>
    <w:rsid w:val="00D33365"/>
    <w:rsid w:val="00D3337A"/>
    <w:rsid w:val="00D333EB"/>
    <w:rsid w:val="00D334EC"/>
    <w:rsid w:val="00D33553"/>
    <w:rsid w:val="00D335A6"/>
    <w:rsid w:val="00D337AA"/>
    <w:rsid w:val="00D33AE7"/>
    <w:rsid w:val="00D33C6E"/>
    <w:rsid w:val="00D33CC2"/>
    <w:rsid w:val="00D33D3D"/>
    <w:rsid w:val="00D33D3E"/>
    <w:rsid w:val="00D33D3F"/>
    <w:rsid w:val="00D33E22"/>
    <w:rsid w:val="00D33F53"/>
    <w:rsid w:val="00D34000"/>
    <w:rsid w:val="00D3405F"/>
    <w:rsid w:val="00D340B4"/>
    <w:rsid w:val="00D34105"/>
    <w:rsid w:val="00D34200"/>
    <w:rsid w:val="00D3426B"/>
    <w:rsid w:val="00D34347"/>
    <w:rsid w:val="00D3435E"/>
    <w:rsid w:val="00D34451"/>
    <w:rsid w:val="00D34478"/>
    <w:rsid w:val="00D344D4"/>
    <w:rsid w:val="00D344F9"/>
    <w:rsid w:val="00D345AA"/>
    <w:rsid w:val="00D346B1"/>
    <w:rsid w:val="00D346CE"/>
    <w:rsid w:val="00D34891"/>
    <w:rsid w:val="00D349FF"/>
    <w:rsid w:val="00D34A19"/>
    <w:rsid w:val="00D34A40"/>
    <w:rsid w:val="00D34A62"/>
    <w:rsid w:val="00D34CA3"/>
    <w:rsid w:val="00D34D56"/>
    <w:rsid w:val="00D34D8C"/>
    <w:rsid w:val="00D34E39"/>
    <w:rsid w:val="00D34F65"/>
    <w:rsid w:val="00D34F72"/>
    <w:rsid w:val="00D350A3"/>
    <w:rsid w:val="00D3529F"/>
    <w:rsid w:val="00D3538E"/>
    <w:rsid w:val="00D35567"/>
    <w:rsid w:val="00D355A5"/>
    <w:rsid w:val="00D355F4"/>
    <w:rsid w:val="00D356C2"/>
    <w:rsid w:val="00D35713"/>
    <w:rsid w:val="00D3575F"/>
    <w:rsid w:val="00D357DA"/>
    <w:rsid w:val="00D35870"/>
    <w:rsid w:val="00D358E1"/>
    <w:rsid w:val="00D3597E"/>
    <w:rsid w:val="00D35990"/>
    <w:rsid w:val="00D35A3B"/>
    <w:rsid w:val="00D35B44"/>
    <w:rsid w:val="00D35C32"/>
    <w:rsid w:val="00D35C9E"/>
    <w:rsid w:val="00D35D14"/>
    <w:rsid w:val="00D35D2E"/>
    <w:rsid w:val="00D35E0A"/>
    <w:rsid w:val="00D35EC6"/>
    <w:rsid w:val="00D35F15"/>
    <w:rsid w:val="00D35F41"/>
    <w:rsid w:val="00D35FFB"/>
    <w:rsid w:val="00D36136"/>
    <w:rsid w:val="00D36164"/>
    <w:rsid w:val="00D361B5"/>
    <w:rsid w:val="00D363C2"/>
    <w:rsid w:val="00D363C5"/>
    <w:rsid w:val="00D36747"/>
    <w:rsid w:val="00D367C1"/>
    <w:rsid w:val="00D36844"/>
    <w:rsid w:val="00D369D3"/>
    <w:rsid w:val="00D36CBF"/>
    <w:rsid w:val="00D36E18"/>
    <w:rsid w:val="00D36E5B"/>
    <w:rsid w:val="00D36E76"/>
    <w:rsid w:val="00D36FAC"/>
    <w:rsid w:val="00D36FBD"/>
    <w:rsid w:val="00D372FC"/>
    <w:rsid w:val="00D373D4"/>
    <w:rsid w:val="00D374EE"/>
    <w:rsid w:val="00D3752C"/>
    <w:rsid w:val="00D3763E"/>
    <w:rsid w:val="00D37712"/>
    <w:rsid w:val="00D3787B"/>
    <w:rsid w:val="00D378FD"/>
    <w:rsid w:val="00D37962"/>
    <w:rsid w:val="00D37976"/>
    <w:rsid w:val="00D3799B"/>
    <w:rsid w:val="00D37A3D"/>
    <w:rsid w:val="00D37B82"/>
    <w:rsid w:val="00D37C6C"/>
    <w:rsid w:val="00D37C72"/>
    <w:rsid w:val="00D37CD8"/>
    <w:rsid w:val="00D37CD9"/>
    <w:rsid w:val="00D37E78"/>
    <w:rsid w:val="00D4000F"/>
    <w:rsid w:val="00D4006A"/>
    <w:rsid w:val="00D402EE"/>
    <w:rsid w:val="00D40376"/>
    <w:rsid w:val="00D403E4"/>
    <w:rsid w:val="00D4044F"/>
    <w:rsid w:val="00D40572"/>
    <w:rsid w:val="00D40676"/>
    <w:rsid w:val="00D4085E"/>
    <w:rsid w:val="00D40912"/>
    <w:rsid w:val="00D40931"/>
    <w:rsid w:val="00D409D9"/>
    <w:rsid w:val="00D40AB2"/>
    <w:rsid w:val="00D40BD6"/>
    <w:rsid w:val="00D40E85"/>
    <w:rsid w:val="00D4101D"/>
    <w:rsid w:val="00D41203"/>
    <w:rsid w:val="00D41233"/>
    <w:rsid w:val="00D41302"/>
    <w:rsid w:val="00D4136F"/>
    <w:rsid w:val="00D41534"/>
    <w:rsid w:val="00D41650"/>
    <w:rsid w:val="00D41734"/>
    <w:rsid w:val="00D4174D"/>
    <w:rsid w:val="00D4185A"/>
    <w:rsid w:val="00D41925"/>
    <w:rsid w:val="00D41A3F"/>
    <w:rsid w:val="00D41A87"/>
    <w:rsid w:val="00D41DF4"/>
    <w:rsid w:val="00D41EA3"/>
    <w:rsid w:val="00D41F81"/>
    <w:rsid w:val="00D42076"/>
    <w:rsid w:val="00D42233"/>
    <w:rsid w:val="00D4226E"/>
    <w:rsid w:val="00D422EA"/>
    <w:rsid w:val="00D42317"/>
    <w:rsid w:val="00D426C8"/>
    <w:rsid w:val="00D4271A"/>
    <w:rsid w:val="00D42870"/>
    <w:rsid w:val="00D42926"/>
    <w:rsid w:val="00D429E4"/>
    <w:rsid w:val="00D42BE0"/>
    <w:rsid w:val="00D42BF6"/>
    <w:rsid w:val="00D42C17"/>
    <w:rsid w:val="00D431A7"/>
    <w:rsid w:val="00D431BC"/>
    <w:rsid w:val="00D431E7"/>
    <w:rsid w:val="00D4320E"/>
    <w:rsid w:val="00D4330C"/>
    <w:rsid w:val="00D43515"/>
    <w:rsid w:val="00D43526"/>
    <w:rsid w:val="00D435A3"/>
    <w:rsid w:val="00D4371B"/>
    <w:rsid w:val="00D4374F"/>
    <w:rsid w:val="00D43817"/>
    <w:rsid w:val="00D439C4"/>
    <w:rsid w:val="00D43B6B"/>
    <w:rsid w:val="00D43D06"/>
    <w:rsid w:val="00D43EEB"/>
    <w:rsid w:val="00D441B0"/>
    <w:rsid w:val="00D44265"/>
    <w:rsid w:val="00D44456"/>
    <w:rsid w:val="00D44469"/>
    <w:rsid w:val="00D4449E"/>
    <w:rsid w:val="00D444F9"/>
    <w:rsid w:val="00D44936"/>
    <w:rsid w:val="00D449C4"/>
    <w:rsid w:val="00D44A2A"/>
    <w:rsid w:val="00D44A2B"/>
    <w:rsid w:val="00D44AA3"/>
    <w:rsid w:val="00D44B08"/>
    <w:rsid w:val="00D44BD7"/>
    <w:rsid w:val="00D44C69"/>
    <w:rsid w:val="00D44D4B"/>
    <w:rsid w:val="00D44E62"/>
    <w:rsid w:val="00D44EDC"/>
    <w:rsid w:val="00D44F04"/>
    <w:rsid w:val="00D44FBD"/>
    <w:rsid w:val="00D4504D"/>
    <w:rsid w:val="00D4533C"/>
    <w:rsid w:val="00D4545F"/>
    <w:rsid w:val="00D45476"/>
    <w:rsid w:val="00D4572D"/>
    <w:rsid w:val="00D458DE"/>
    <w:rsid w:val="00D458F4"/>
    <w:rsid w:val="00D459F8"/>
    <w:rsid w:val="00D45A32"/>
    <w:rsid w:val="00D45A52"/>
    <w:rsid w:val="00D45A58"/>
    <w:rsid w:val="00D45B14"/>
    <w:rsid w:val="00D45CAD"/>
    <w:rsid w:val="00D45E65"/>
    <w:rsid w:val="00D4607F"/>
    <w:rsid w:val="00D46116"/>
    <w:rsid w:val="00D4621E"/>
    <w:rsid w:val="00D464B3"/>
    <w:rsid w:val="00D4667C"/>
    <w:rsid w:val="00D466AB"/>
    <w:rsid w:val="00D4699F"/>
    <w:rsid w:val="00D46C1B"/>
    <w:rsid w:val="00D46CCB"/>
    <w:rsid w:val="00D46D21"/>
    <w:rsid w:val="00D46DBD"/>
    <w:rsid w:val="00D46DDB"/>
    <w:rsid w:val="00D47052"/>
    <w:rsid w:val="00D47082"/>
    <w:rsid w:val="00D4713E"/>
    <w:rsid w:val="00D471B8"/>
    <w:rsid w:val="00D472C0"/>
    <w:rsid w:val="00D4747E"/>
    <w:rsid w:val="00D47515"/>
    <w:rsid w:val="00D4761B"/>
    <w:rsid w:val="00D4773C"/>
    <w:rsid w:val="00D47833"/>
    <w:rsid w:val="00D4789D"/>
    <w:rsid w:val="00D4793B"/>
    <w:rsid w:val="00D47993"/>
    <w:rsid w:val="00D47B06"/>
    <w:rsid w:val="00D47C3B"/>
    <w:rsid w:val="00D47E49"/>
    <w:rsid w:val="00D47FDC"/>
    <w:rsid w:val="00D4DA87"/>
    <w:rsid w:val="00D50012"/>
    <w:rsid w:val="00D501AE"/>
    <w:rsid w:val="00D501BB"/>
    <w:rsid w:val="00D5021A"/>
    <w:rsid w:val="00D50283"/>
    <w:rsid w:val="00D503E4"/>
    <w:rsid w:val="00D505AE"/>
    <w:rsid w:val="00D50632"/>
    <w:rsid w:val="00D506A1"/>
    <w:rsid w:val="00D506D1"/>
    <w:rsid w:val="00D506D8"/>
    <w:rsid w:val="00D50AF5"/>
    <w:rsid w:val="00D50FC8"/>
    <w:rsid w:val="00D5100C"/>
    <w:rsid w:val="00D510D3"/>
    <w:rsid w:val="00D512C8"/>
    <w:rsid w:val="00D5143A"/>
    <w:rsid w:val="00D5149D"/>
    <w:rsid w:val="00D51682"/>
    <w:rsid w:val="00D51817"/>
    <w:rsid w:val="00D519E9"/>
    <w:rsid w:val="00D51A7A"/>
    <w:rsid w:val="00D51AED"/>
    <w:rsid w:val="00D51BBC"/>
    <w:rsid w:val="00D51C36"/>
    <w:rsid w:val="00D51CC1"/>
    <w:rsid w:val="00D51CEC"/>
    <w:rsid w:val="00D51D2E"/>
    <w:rsid w:val="00D51E07"/>
    <w:rsid w:val="00D51E87"/>
    <w:rsid w:val="00D51FF2"/>
    <w:rsid w:val="00D52088"/>
    <w:rsid w:val="00D520C4"/>
    <w:rsid w:val="00D522E0"/>
    <w:rsid w:val="00D523EE"/>
    <w:rsid w:val="00D52484"/>
    <w:rsid w:val="00D524AE"/>
    <w:rsid w:val="00D526E3"/>
    <w:rsid w:val="00D52787"/>
    <w:rsid w:val="00D52802"/>
    <w:rsid w:val="00D528E1"/>
    <w:rsid w:val="00D52BC3"/>
    <w:rsid w:val="00D52C5C"/>
    <w:rsid w:val="00D52CFA"/>
    <w:rsid w:val="00D52F3D"/>
    <w:rsid w:val="00D52F7F"/>
    <w:rsid w:val="00D53052"/>
    <w:rsid w:val="00D531DC"/>
    <w:rsid w:val="00D5333D"/>
    <w:rsid w:val="00D53394"/>
    <w:rsid w:val="00D535CA"/>
    <w:rsid w:val="00D535EE"/>
    <w:rsid w:val="00D536D2"/>
    <w:rsid w:val="00D536E9"/>
    <w:rsid w:val="00D5370F"/>
    <w:rsid w:val="00D53762"/>
    <w:rsid w:val="00D53833"/>
    <w:rsid w:val="00D538A3"/>
    <w:rsid w:val="00D53948"/>
    <w:rsid w:val="00D53A32"/>
    <w:rsid w:val="00D53A4E"/>
    <w:rsid w:val="00D53A89"/>
    <w:rsid w:val="00D53AE8"/>
    <w:rsid w:val="00D53BC5"/>
    <w:rsid w:val="00D53C42"/>
    <w:rsid w:val="00D53D06"/>
    <w:rsid w:val="00D53D54"/>
    <w:rsid w:val="00D53D99"/>
    <w:rsid w:val="00D53E25"/>
    <w:rsid w:val="00D53E7E"/>
    <w:rsid w:val="00D53EE3"/>
    <w:rsid w:val="00D53F38"/>
    <w:rsid w:val="00D54051"/>
    <w:rsid w:val="00D54086"/>
    <w:rsid w:val="00D5411A"/>
    <w:rsid w:val="00D54280"/>
    <w:rsid w:val="00D54576"/>
    <w:rsid w:val="00D54591"/>
    <w:rsid w:val="00D5478C"/>
    <w:rsid w:val="00D5479F"/>
    <w:rsid w:val="00D547CA"/>
    <w:rsid w:val="00D54833"/>
    <w:rsid w:val="00D54A0A"/>
    <w:rsid w:val="00D54A11"/>
    <w:rsid w:val="00D54B18"/>
    <w:rsid w:val="00D54B55"/>
    <w:rsid w:val="00D54BD6"/>
    <w:rsid w:val="00D54C58"/>
    <w:rsid w:val="00D54F53"/>
    <w:rsid w:val="00D55055"/>
    <w:rsid w:val="00D55217"/>
    <w:rsid w:val="00D55344"/>
    <w:rsid w:val="00D5536F"/>
    <w:rsid w:val="00D554CC"/>
    <w:rsid w:val="00D555E9"/>
    <w:rsid w:val="00D55A65"/>
    <w:rsid w:val="00D55AE2"/>
    <w:rsid w:val="00D55B39"/>
    <w:rsid w:val="00D55B9B"/>
    <w:rsid w:val="00D55BA7"/>
    <w:rsid w:val="00D55BB8"/>
    <w:rsid w:val="00D55BE2"/>
    <w:rsid w:val="00D55E1D"/>
    <w:rsid w:val="00D56000"/>
    <w:rsid w:val="00D5613C"/>
    <w:rsid w:val="00D561A6"/>
    <w:rsid w:val="00D56207"/>
    <w:rsid w:val="00D5638A"/>
    <w:rsid w:val="00D56457"/>
    <w:rsid w:val="00D564BC"/>
    <w:rsid w:val="00D565E6"/>
    <w:rsid w:val="00D565FD"/>
    <w:rsid w:val="00D5667F"/>
    <w:rsid w:val="00D5672F"/>
    <w:rsid w:val="00D56863"/>
    <w:rsid w:val="00D568A8"/>
    <w:rsid w:val="00D568CC"/>
    <w:rsid w:val="00D568DC"/>
    <w:rsid w:val="00D56918"/>
    <w:rsid w:val="00D56AF4"/>
    <w:rsid w:val="00D56B0A"/>
    <w:rsid w:val="00D56B1D"/>
    <w:rsid w:val="00D56EA5"/>
    <w:rsid w:val="00D570FD"/>
    <w:rsid w:val="00D57124"/>
    <w:rsid w:val="00D571BB"/>
    <w:rsid w:val="00D5731E"/>
    <w:rsid w:val="00D5734E"/>
    <w:rsid w:val="00D57353"/>
    <w:rsid w:val="00D573F3"/>
    <w:rsid w:val="00D574DB"/>
    <w:rsid w:val="00D57542"/>
    <w:rsid w:val="00D57580"/>
    <w:rsid w:val="00D575CA"/>
    <w:rsid w:val="00D57622"/>
    <w:rsid w:val="00D57757"/>
    <w:rsid w:val="00D577CE"/>
    <w:rsid w:val="00D57983"/>
    <w:rsid w:val="00D57985"/>
    <w:rsid w:val="00D579CC"/>
    <w:rsid w:val="00D57B11"/>
    <w:rsid w:val="00D57B9D"/>
    <w:rsid w:val="00D57BFD"/>
    <w:rsid w:val="00D57C60"/>
    <w:rsid w:val="00D57ED8"/>
    <w:rsid w:val="00D57F16"/>
    <w:rsid w:val="00D57FB4"/>
    <w:rsid w:val="00D57FF6"/>
    <w:rsid w:val="00D60125"/>
    <w:rsid w:val="00D60494"/>
    <w:rsid w:val="00D605D2"/>
    <w:rsid w:val="00D60645"/>
    <w:rsid w:val="00D606F9"/>
    <w:rsid w:val="00D60839"/>
    <w:rsid w:val="00D60864"/>
    <w:rsid w:val="00D6099B"/>
    <w:rsid w:val="00D609CE"/>
    <w:rsid w:val="00D60BE1"/>
    <w:rsid w:val="00D60CCB"/>
    <w:rsid w:val="00D60D01"/>
    <w:rsid w:val="00D60D17"/>
    <w:rsid w:val="00D60D3F"/>
    <w:rsid w:val="00D60DB4"/>
    <w:rsid w:val="00D60E74"/>
    <w:rsid w:val="00D61072"/>
    <w:rsid w:val="00D61245"/>
    <w:rsid w:val="00D612F2"/>
    <w:rsid w:val="00D6132E"/>
    <w:rsid w:val="00D6136F"/>
    <w:rsid w:val="00D61662"/>
    <w:rsid w:val="00D61947"/>
    <w:rsid w:val="00D61A37"/>
    <w:rsid w:val="00D61A42"/>
    <w:rsid w:val="00D61B56"/>
    <w:rsid w:val="00D61CC4"/>
    <w:rsid w:val="00D61CC8"/>
    <w:rsid w:val="00D61DEB"/>
    <w:rsid w:val="00D61FB7"/>
    <w:rsid w:val="00D6201B"/>
    <w:rsid w:val="00D6218F"/>
    <w:rsid w:val="00D62242"/>
    <w:rsid w:val="00D62349"/>
    <w:rsid w:val="00D6248E"/>
    <w:rsid w:val="00D624DB"/>
    <w:rsid w:val="00D6253B"/>
    <w:rsid w:val="00D62668"/>
    <w:rsid w:val="00D62830"/>
    <w:rsid w:val="00D6289C"/>
    <w:rsid w:val="00D62938"/>
    <w:rsid w:val="00D629D0"/>
    <w:rsid w:val="00D62A64"/>
    <w:rsid w:val="00D62AFE"/>
    <w:rsid w:val="00D62B48"/>
    <w:rsid w:val="00D62BE9"/>
    <w:rsid w:val="00D62C18"/>
    <w:rsid w:val="00D62C75"/>
    <w:rsid w:val="00D62CC5"/>
    <w:rsid w:val="00D62CEE"/>
    <w:rsid w:val="00D62D26"/>
    <w:rsid w:val="00D62D4B"/>
    <w:rsid w:val="00D62D71"/>
    <w:rsid w:val="00D62F03"/>
    <w:rsid w:val="00D62F61"/>
    <w:rsid w:val="00D62FE9"/>
    <w:rsid w:val="00D630D9"/>
    <w:rsid w:val="00D630F7"/>
    <w:rsid w:val="00D6324D"/>
    <w:rsid w:val="00D6325D"/>
    <w:rsid w:val="00D63305"/>
    <w:rsid w:val="00D6331C"/>
    <w:rsid w:val="00D6336C"/>
    <w:rsid w:val="00D633F4"/>
    <w:rsid w:val="00D63417"/>
    <w:rsid w:val="00D63546"/>
    <w:rsid w:val="00D6381C"/>
    <w:rsid w:val="00D63977"/>
    <w:rsid w:val="00D63ACF"/>
    <w:rsid w:val="00D63BC2"/>
    <w:rsid w:val="00D63C15"/>
    <w:rsid w:val="00D63CED"/>
    <w:rsid w:val="00D63F79"/>
    <w:rsid w:val="00D6409F"/>
    <w:rsid w:val="00D640F5"/>
    <w:rsid w:val="00D64281"/>
    <w:rsid w:val="00D643D8"/>
    <w:rsid w:val="00D6457D"/>
    <w:rsid w:val="00D647E7"/>
    <w:rsid w:val="00D64A59"/>
    <w:rsid w:val="00D64E09"/>
    <w:rsid w:val="00D64F57"/>
    <w:rsid w:val="00D64FBE"/>
    <w:rsid w:val="00D652F5"/>
    <w:rsid w:val="00D655C5"/>
    <w:rsid w:val="00D65739"/>
    <w:rsid w:val="00D6575E"/>
    <w:rsid w:val="00D6583C"/>
    <w:rsid w:val="00D65878"/>
    <w:rsid w:val="00D658E2"/>
    <w:rsid w:val="00D65936"/>
    <w:rsid w:val="00D65962"/>
    <w:rsid w:val="00D659CE"/>
    <w:rsid w:val="00D65A27"/>
    <w:rsid w:val="00D65A9F"/>
    <w:rsid w:val="00D65AF2"/>
    <w:rsid w:val="00D65B5A"/>
    <w:rsid w:val="00D65DB1"/>
    <w:rsid w:val="00D65E15"/>
    <w:rsid w:val="00D65E77"/>
    <w:rsid w:val="00D65F9C"/>
    <w:rsid w:val="00D6610C"/>
    <w:rsid w:val="00D6615C"/>
    <w:rsid w:val="00D661DE"/>
    <w:rsid w:val="00D6624C"/>
    <w:rsid w:val="00D662BB"/>
    <w:rsid w:val="00D662CD"/>
    <w:rsid w:val="00D662F9"/>
    <w:rsid w:val="00D66420"/>
    <w:rsid w:val="00D66445"/>
    <w:rsid w:val="00D666E1"/>
    <w:rsid w:val="00D667D1"/>
    <w:rsid w:val="00D668E6"/>
    <w:rsid w:val="00D6690B"/>
    <w:rsid w:val="00D66AE0"/>
    <w:rsid w:val="00D66C18"/>
    <w:rsid w:val="00D66DDB"/>
    <w:rsid w:val="00D66E04"/>
    <w:rsid w:val="00D66F68"/>
    <w:rsid w:val="00D6717E"/>
    <w:rsid w:val="00D67180"/>
    <w:rsid w:val="00D671E0"/>
    <w:rsid w:val="00D67369"/>
    <w:rsid w:val="00D6751C"/>
    <w:rsid w:val="00D67609"/>
    <w:rsid w:val="00D67817"/>
    <w:rsid w:val="00D67873"/>
    <w:rsid w:val="00D678DD"/>
    <w:rsid w:val="00D6794C"/>
    <w:rsid w:val="00D679F4"/>
    <w:rsid w:val="00D67D04"/>
    <w:rsid w:val="00D67D4B"/>
    <w:rsid w:val="00D67D64"/>
    <w:rsid w:val="00D67F0A"/>
    <w:rsid w:val="00D67FB6"/>
    <w:rsid w:val="00D67FEF"/>
    <w:rsid w:val="00D70125"/>
    <w:rsid w:val="00D7018A"/>
    <w:rsid w:val="00D70202"/>
    <w:rsid w:val="00D702A0"/>
    <w:rsid w:val="00D704EE"/>
    <w:rsid w:val="00D705C0"/>
    <w:rsid w:val="00D70665"/>
    <w:rsid w:val="00D7090F"/>
    <w:rsid w:val="00D70BA9"/>
    <w:rsid w:val="00D70BC1"/>
    <w:rsid w:val="00D70CC4"/>
    <w:rsid w:val="00D70D7E"/>
    <w:rsid w:val="00D70D97"/>
    <w:rsid w:val="00D70DB7"/>
    <w:rsid w:val="00D70DCB"/>
    <w:rsid w:val="00D70E49"/>
    <w:rsid w:val="00D70E9A"/>
    <w:rsid w:val="00D70F23"/>
    <w:rsid w:val="00D70F27"/>
    <w:rsid w:val="00D70F5A"/>
    <w:rsid w:val="00D70F7C"/>
    <w:rsid w:val="00D71017"/>
    <w:rsid w:val="00D71066"/>
    <w:rsid w:val="00D7114A"/>
    <w:rsid w:val="00D7115E"/>
    <w:rsid w:val="00D71276"/>
    <w:rsid w:val="00D7144E"/>
    <w:rsid w:val="00D714E0"/>
    <w:rsid w:val="00D715A8"/>
    <w:rsid w:val="00D71625"/>
    <w:rsid w:val="00D717F0"/>
    <w:rsid w:val="00D718B9"/>
    <w:rsid w:val="00D718C4"/>
    <w:rsid w:val="00D71BFF"/>
    <w:rsid w:val="00D71C35"/>
    <w:rsid w:val="00D71D06"/>
    <w:rsid w:val="00D71D18"/>
    <w:rsid w:val="00D71D67"/>
    <w:rsid w:val="00D71DC3"/>
    <w:rsid w:val="00D71F9C"/>
    <w:rsid w:val="00D71FB1"/>
    <w:rsid w:val="00D722FF"/>
    <w:rsid w:val="00D72369"/>
    <w:rsid w:val="00D7246E"/>
    <w:rsid w:val="00D724FD"/>
    <w:rsid w:val="00D728F1"/>
    <w:rsid w:val="00D72909"/>
    <w:rsid w:val="00D72980"/>
    <w:rsid w:val="00D72ACD"/>
    <w:rsid w:val="00D72C57"/>
    <w:rsid w:val="00D72E1D"/>
    <w:rsid w:val="00D73098"/>
    <w:rsid w:val="00D73383"/>
    <w:rsid w:val="00D733C9"/>
    <w:rsid w:val="00D735D7"/>
    <w:rsid w:val="00D735D9"/>
    <w:rsid w:val="00D735DD"/>
    <w:rsid w:val="00D735F4"/>
    <w:rsid w:val="00D73623"/>
    <w:rsid w:val="00D73CE8"/>
    <w:rsid w:val="00D73D58"/>
    <w:rsid w:val="00D73E0F"/>
    <w:rsid w:val="00D74142"/>
    <w:rsid w:val="00D74246"/>
    <w:rsid w:val="00D74553"/>
    <w:rsid w:val="00D74583"/>
    <w:rsid w:val="00D7459D"/>
    <w:rsid w:val="00D745A6"/>
    <w:rsid w:val="00D745DB"/>
    <w:rsid w:val="00D7462C"/>
    <w:rsid w:val="00D74658"/>
    <w:rsid w:val="00D747BD"/>
    <w:rsid w:val="00D747CF"/>
    <w:rsid w:val="00D7483F"/>
    <w:rsid w:val="00D749B3"/>
    <w:rsid w:val="00D749E6"/>
    <w:rsid w:val="00D74C27"/>
    <w:rsid w:val="00D74CDC"/>
    <w:rsid w:val="00D74D40"/>
    <w:rsid w:val="00D74E23"/>
    <w:rsid w:val="00D74EB6"/>
    <w:rsid w:val="00D74F92"/>
    <w:rsid w:val="00D750EE"/>
    <w:rsid w:val="00D7513A"/>
    <w:rsid w:val="00D751BD"/>
    <w:rsid w:val="00D75221"/>
    <w:rsid w:val="00D75367"/>
    <w:rsid w:val="00D75470"/>
    <w:rsid w:val="00D75842"/>
    <w:rsid w:val="00D75880"/>
    <w:rsid w:val="00D758D6"/>
    <w:rsid w:val="00D7592C"/>
    <w:rsid w:val="00D75A08"/>
    <w:rsid w:val="00D75A1A"/>
    <w:rsid w:val="00D75A41"/>
    <w:rsid w:val="00D75A48"/>
    <w:rsid w:val="00D75AD6"/>
    <w:rsid w:val="00D75AEC"/>
    <w:rsid w:val="00D75B87"/>
    <w:rsid w:val="00D75BB5"/>
    <w:rsid w:val="00D75D25"/>
    <w:rsid w:val="00D75E73"/>
    <w:rsid w:val="00D760F0"/>
    <w:rsid w:val="00D7611B"/>
    <w:rsid w:val="00D7628D"/>
    <w:rsid w:val="00D76330"/>
    <w:rsid w:val="00D76395"/>
    <w:rsid w:val="00D76460"/>
    <w:rsid w:val="00D765E1"/>
    <w:rsid w:val="00D76AB6"/>
    <w:rsid w:val="00D76B3C"/>
    <w:rsid w:val="00D76C80"/>
    <w:rsid w:val="00D76CEA"/>
    <w:rsid w:val="00D76DCC"/>
    <w:rsid w:val="00D76E54"/>
    <w:rsid w:val="00D76F8F"/>
    <w:rsid w:val="00D77119"/>
    <w:rsid w:val="00D77144"/>
    <w:rsid w:val="00D7722F"/>
    <w:rsid w:val="00D77401"/>
    <w:rsid w:val="00D77798"/>
    <w:rsid w:val="00D7796B"/>
    <w:rsid w:val="00D779C5"/>
    <w:rsid w:val="00D77A4C"/>
    <w:rsid w:val="00D77A79"/>
    <w:rsid w:val="00D77B21"/>
    <w:rsid w:val="00D77B32"/>
    <w:rsid w:val="00D77B73"/>
    <w:rsid w:val="00D77C52"/>
    <w:rsid w:val="00D77C8A"/>
    <w:rsid w:val="00D77CAE"/>
    <w:rsid w:val="00D77DD3"/>
    <w:rsid w:val="00D77E77"/>
    <w:rsid w:val="00D77FF6"/>
    <w:rsid w:val="00D8003E"/>
    <w:rsid w:val="00D800CC"/>
    <w:rsid w:val="00D80287"/>
    <w:rsid w:val="00D80448"/>
    <w:rsid w:val="00D804D1"/>
    <w:rsid w:val="00D8051B"/>
    <w:rsid w:val="00D80799"/>
    <w:rsid w:val="00D807D1"/>
    <w:rsid w:val="00D808A5"/>
    <w:rsid w:val="00D80930"/>
    <w:rsid w:val="00D80993"/>
    <w:rsid w:val="00D80A28"/>
    <w:rsid w:val="00D80A72"/>
    <w:rsid w:val="00D80B29"/>
    <w:rsid w:val="00D80C2C"/>
    <w:rsid w:val="00D80F10"/>
    <w:rsid w:val="00D80F8D"/>
    <w:rsid w:val="00D8106C"/>
    <w:rsid w:val="00D81129"/>
    <w:rsid w:val="00D81274"/>
    <w:rsid w:val="00D81333"/>
    <w:rsid w:val="00D81393"/>
    <w:rsid w:val="00D813FB"/>
    <w:rsid w:val="00D81489"/>
    <w:rsid w:val="00D81617"/>
    <w:rsid w:val="00D8163E"/>
    <w:rsid w:val="00D8175D"/>
    <w:rsid w:val="00D817CE"/>
    <w:rsid w:val="00D81B4B"/>
    <w:rsid w:val="00D81BF5"/>
    <w:rsid w:val="00D81C93"/>
    <w:rsid w:val="00D81CE8"/>
    <w:rsid w:val="00D81DF5"/>
    <w:rsid w:val="00D81E39"/>
    <w:rsid w:val="00D820D2"/>
    <w:rsid w:val="00D820F4"/>
    <w:rsid w:val="00D8224E"/>
    <w:rsid w:val="00D82254"/>
    <w:rsid w:val="00D823A6"/>
    <w:rsid w:val="00D823F5"/>
    <w:rsid w:val="00D8297E"/>
    <w:rsid w:val="00D82A94"/>
    <w:rsid w:val="00D82C2D"/>
    <w:rsid w:val="00D82C4C"/>
    <w:rsid w:val="00D82E0B"/>
    <w:rsid w:val="00D82EEE"/>
    <w:rsid w:val="00D82FA7"/>
    <w:rsid w:val="00D83021"/>
    <w:rsid w:val="00D83201"/>
    <w:rsid w:val="00D833C6"/>
    <w:rsid w:val="00D83424"/>
    <w:rsid w:val="00D834A3"/>
    <w:rsid w:val="00D835C4"/>
    <w:rsid w:val="00D835EE"/>
    <w:rsid w:val="00D836E4"/>
    <w:rsid w:val="00D83736"/>
    <w:rsid w:val="00D83756"/>
    <w:rsid w:val="00D837DA"/>
    <w:rsid w:val="00D838CF"/>
    <w:rsid w:val="00D838E5"/>
    <w:rsid w:val="00D839D1"/>
    <w:rsid w:val="00D83A4D"/>
    <w:rsid w:val="00D83C2C"/>
    <w:rsid w:val="00D83C85"/>
    <w:rsid w:val="00D83E3D"/>
    <w:rsid w:val="00D83E42"/>
    <w:rsid w:val="00D83E76"/>
    <w:rsid w:val="00D83FEA"/>
    <w:rsid w:val="00D83FF2"/>
    <w:rsid w:val="00D84048"/>
    <w:rsid w:val="00D84092"/>
    <w:rsid w:val="00D84140"/>
    <w:rsid w:val="00D8415D"/>
    <w:rsid w:val="00D84200"/>
    <w:rsid w:val="00D84325"/>
    <w:rsid w:val="00D8438F"/>
    <w:rsid w:val="00D843AF"/>
    <w:rsid w:val="00D844BA"/>
    <w:rsid w:val="00D8462D"/>
    <w:rsid w:val="00D846C3"/>
    <w:rsid w:val="00D846CB"/>
    <w:rsid w:val="00D84B62"/>
    <w:rsid w:val="00D84FC8"/>
    <w:rsid w:val="00D8503E"/>
    <w:rsid w:val="00D851E0"/>
    <w:rsid w:val="00D852F1"/>
    <w:rsid w:val="00D85346"/>
    <w:rsid w:val="00D8547C"/>
    <w:rsid w:val="00D85631"/>
    <w:rsid w:val="00D8565D"/>
    <w:rsid w:val="00D85694"/>
    <w:rsid w:val="00D85753"/>
    <w:rsid w:val="00D8576E"/>
    <w:rsid w:val="00D85912"/>
    <w:rsid w:val="00D85A4E"/>
    <w:rsid w:val="00D85D06"/>
    <w:rsid w:val="00D85E36"/>
    <w:rsid w:val="00D85E5A"/>
    <w:rsid w:val="00D85F00"/>
    <w:rsid w:val="00D85F3F"/>
    <w:rsid w:val="00D86159"/>
    <w:rsid w:val="00D863C3"/>
    <w:rsid w:val="00D8651B"/>
    <w:rsid w:val="00D8651F"/>
    <w:rsid w:val="00D8655D"/>
    <w:rsid w:val="00D8668B"/>
    <w:rsid w:val="00D86899"/>
    <w:rsid w:val="00D868C2"/>
    <w:rsid w:val="00D86A7E"/>
    <w:rsid w:val="00D86A8F"/>
    <w:rsid w:val="00D86B71"/>
    <w:rsid w:val="00D86CA7"/>
    <w:rsid w:val="00D86D19"/>
    <w:rsid w:val="00D86E2B"/>
    <w:rsid w:val="00D86EA5"/>
    <w:rsid w:val="00D86EBA"/>
    <w:rsid w:val="00D86EDD"/>
    <w:rsid w:val="00D87022"/>
    <w:rsid w:val="00D8708F"/>
    <w:rsid w:val="00D87124"/>
    <w:rsid w:val="00D87135"/>
    <w:rsid w:val="00D874CF"/>
    <w:rsid w:val="00D87767"/>
    <w:rsid w:val="00D8783D"/>
    <w:rsid w:val="00D878E2"/>
    <w:rsid w:val="00D87902"/>
    <w:rsid w:val="00D87A21"/>
    <w:rsid w:val="00D87A56"/>
    <w:rsid w:val="00D87AB7"/>
    <w:rsid w:val="00D87E8F"/>
    <w:rsid w:val="00D8E9F1"/>
    <w:rsid w:val="00D9014E"/>
    <w:rsid w:val="00D90164"/>
    <w:rsid w:val="00D901D8"/>
    <w:rsid w:val="00D90438"/>
    <w:rsid w:val="00D906E2"/>
    <w:rsid w:val="00D908FB"/>
    <w:rsid w:val="00D909F0"/>
    <w:rsid w:val="00D90A62"/>
    <w:rsid w:val="00D90AAD"/>
    <w:rsid w:val="00D90ADC"/>
    <w:rsid w:val="00D90C8A"/>
    <w:rsid w:val="00D90ECB"/>
    <w:rsid w:val="00D90ED3"/>
    <w:rsid w:val="00D90EE2"/>
    <w:rsid w:val="00D910B6"/>
    <w:rsid w:val="00D910D6"/>
    <w:rsid w:val="00D9114F"/>
    <w:rsid w:val="00D91198"/>
    <w:rsid w:val="00D911E8"/>
    <w:rsid w:val="00D91458"/>
    <w:rsid w:val="00D914C6"/>
    <w:rsid w:val="00D9154B"/>
    <w:rsid w:val="00D915FD"/>
    <w:rsid w:val="00D9164F"/>
    <w:rsid w:val="00D91700"/>
    <w:rsid w:val="00D917FD"/>
    <w:rsid w:val="00D91900"/>
    <w:rsid w:val="00D91927"/>
    <w:rsid w:val="00D919AC"/>
    <w:rsid w:val="00D91B88"/>
    <w:rsid w:val="00D91BA9"/>
    <w:rsid w:val="00D91C24"/>
    <w:rsid w:val="00D91C40"/>
    <w:rsid w:val="00D91D4E"/>
    <w:rsid w:val="00D91E6E"/>
    <w:rsid w:val="00D92097"/>
    <w:rsid w:val="00D92101"/>
    <w:rsid w:val="00D92164"/>
    <w:rsid w:val="00D92299"/>
    <w:rsid w:val="00D922D4"/>
    <w:rsid w:val="00D92336"/>
    <w:rsid w:val="00D92395"/>
    <w:rsid w:val="00D925A8"/>
    <w:rsid w:val="00D92653"/>
    <w:rsid w:val="00D92837"/>
    <w:rsid w:val="00D92887"/>
    <w:rsid w:val="00D92AE2"/>
    <w:rsid w:val="00D92F17"/>
    <w:rsid w:val="00D92F3D"/>
    <w:rsid w:val="00D92F71"/>
    <w:rsid w:val="00D93000"/>
    <w:rsid w:val="00D93089"/>
    <w:rsid w:val="00D93154"/>
    <w:rsid w:val="00D93182"/>
    <w:rsid w:val="00D93190"/>
    <w:rsid w:val="00D932AA"/>
    <w:rsid w:val="00D9341B"/>
    <w:rsid w:val="00D9359D"/>
    <w:rsid w:val="00D9361C"/>
    <w:rsid w:val="00D936E2"/>
    <w:rsid w:val="00D937AD"/>
    <w:rsid w:val="00D93B57"/>
    <w:rsid w:val="00D93B69"/>
    <w:rsid w:val="00D93CD5"/>
    <w:rsid w:val="00D94221"/>
    <w:rsid w:val="00D94244"/>
    <w:rsid w:val="00D94278"/>
    <w:rsid w:val="00D9429D"/>
    <w:rsid w:val="00D94464"/>
    <w:rsid w:val="00D94600"/>
    <w:rsid w:val="00D948B1"/>
    <w:rsid w:val="00D94AE4"/>
    <w:rsid w:val="00D94BFB"/>
    <w:rsid w:val="00D94CBA"/>
    <w:rsid w:val="00D94CF3"/>
    <w:rsid w:val="00D94D48"/>
    <w:rsid w:val="00D94F09"/>
    <w:rsid w:val="00D950A8"/>
    <w:rsid w:val="00D951DA"/>
    <w:rsid w:val="00D9529D"/>
    <w:rsid w:val="00D95366"/>
    <w:rsid w:val="00D9560C"/>
    <w:rsid w:val="00D95849"/>
    <w:rsid w:val="00D95905"/>
    <w:rsid w:val="00D9593E"/>
    <w:rsid w:val="00D9593F"/>
    <w:rsid w:val="00D9599D"/>
    <w:rsid w:val="00D95A9D"/>
    <w:rsid w:val="00D95B5F"/>
    <w:rsid w:val="00D95B65"/>
    <w:rsid w:val="00D95C13"/>
    <w:rsid w:val="00D95C6C"/>
    <w:rsid w:val="00D95C9F"/>
    <w:rsid w:val="00D95E7B"/>
    <w:rsid w:val="00D95EDF"/>
    <w:rsid w:val="00D96055"/>
    <w:rsid w:val="00D960B5"/>
    <w:rsid w:val="00D962B7"/>
    <w:rsid w:val="00D962D7"/>
    <w:rsid w:val="00D96322"/>
    <w:rsid w:val="00D963D9"/>
    <w:rsid w:val="00D96422"/>
    <w:rsid w:val="00D96550"/>
    <w:rsid w:val="00D96722"/>
    <w:rsid w:val="00D9676C"/>
    <w:rsid w:val="00D968AD"/>
    <w:rsid w:val="00D969B6"/>
    <w:rsid w:val="00D96AE3"/>
    <w:rsid w:val="00D96B33"/>
    <w:rsid w:val="00D96CCB"/>
    <w:rsid w:val="00D96EBF"/>
    <w:rsid w:val="00D97068"/>
    <w:rsid w:val="00D97207"/>
    <w:rsid w:val="00D97249"/>
    <w:rsid w:val="00D974E2"/>
    <w:rsid w:val="00D974F1"/>
    <w:rsid w:val="00D9779D"/>
    <w:rsid w:val="00D977A4"/>
    <w:rsid w:val="00D97848"/>
    <w:rsid w:val="00D97A91"/>
    <w:rsid w:val="00D97B21"/>
    <w:rsid w:val="00D97B8A"/>
    <w:rsid w:val="00D97BAF"/>
    <w:rsid w:val="00D97BDB"/>
    <w:rsid w:val="00D97C76"/>
    <w:rsid w:val="00D97CC3"/>
    <w:rsid w:val="00D97DD0"/>
    <w:rsid w:val="00D97FAA"/>
    <w:rsid w:val="00DA0127"/>
    <w:rsid w:val="00DA018F"/>
    <w:rsid w:val="00DA01B3"/>
    <w:rsid w:val="00DA01B4"/>
    <w:rsid w:val="00DA0497"/>
    <w:rsid w:val="00DA05E0"/>
    <w:rsid w:val="00DA07E8"/>
    <w:rsid w:val="00DA083E"/>
    <w:rsid w:val="00DA0977"/>
    <w:rsid w:val="00DA0B3F"/>
    <w:rsid w:val="00DA0B6B"/>
    <w:rsid w:val="00DA0CC0"/>
    <w:rsid w:val="00DA0EEB"/>
    <w:rsid w:val="00DA1164"/>
    <w:rsid w:val="00DA127A"/>
    <w:rsid w:val="00DA12FC"/>
    <w:rsid w:val="00DA141E"/>
    <w:rsid w:val="00DA1423"/>
    <w:rsid w:val="00DA180B"/>
    <w:rsid w:val="00DA18C9"/>
    <w:rsid w:val="00DA193D"/>
    <w:rsid w:val="00DA1AB6"/>
    <w:rsid w:val="00DA1B86"/>
    <w:rsid w:val="00DA1D9D"/>
    <w:rsid w:val="00DA1EC2"/>
    <w:rsid w:val="00DA2025"/>
    <w:rsid w:val="00DA20B6"/>
    <w:rsid w:val="00DA2283"/>
    <w:rsid w:val="00DA24CA"/>
    <w:rsid w:val="00DA25DB"/>
    <w:rsid w:val="00DA2654"/>
    <w:rsid w:val="00DA26C2"/>
    <w:rsid w:val="00DA2827"/>
    <w:rsid w:val="00DA2A38"/>
    <w:rsid w:val="00DA2A77"/>
    <w:rsid w:val="00DA2A94"/>
    <w:rsid w:val="00DA2BF0"/>
    <w:rsid w:val="00DA2C95"/>
    <w:rsid w:val="00DA2CFA"/>
    <w:rsid w:val="00DA2FB6"/>
    <w:rsid w:val="00DA2FEA"/>
    <w:rsid w:val="00DA3057"/>
    <w:rsid w:val="00DA309A"/>
    <w:rsid w:val="00DA33F8"/>
    <w:rsid w:val="00DA341B"/>
    <w:rsid w:val="00DA3534"/>
    <w:rsid w:val="00DA3921"/>
    <w:rsid w:val="00DA3970"/>
    <w:rsid w:val="00DA3A27"/>
    <w:rsid w:val="00DA3A82"/>
    <w:rsid w:val="00DA3AB9"/>
    <w:rsid w:val="00DA3B3B"/>
    <w:rsid w:val="00DA3BC2"/>
    <w:rsid w:val="00DA3E76"/>
    <w:rsid w:val="00DA3EBF"/>
    <w:rsid w:val="00DA3EFA"/>
    <w:rsid w:val="00DA3F76"/>
    <w:rsid w:val="00DA4180"/>
    <w:rsid w:val="00DA426F"/>
    <w:rsid w:val="00DA4276"/>
    <w:rsid w:val="00DA42F1"/>
    <w:rsid w:val="00DA4553"/>
    <w:rsid w:val="00DA46BE"/>
    <w:rsid w:val="00DA4703"/>
    <w:rsid w:val="00DA473C"/>
    <w:rsid w:val="00DA4787"/>
    <w:rsid w:val="00DA4792"/>
    <w:rsid w:val="00DA47C6"/>
    <w:rsid w:val="00DA4949"/>
    <w:rsid w:val="00DA4963"/>
    <w:rsid w:val="00DA49B5"/>
    <w:rsid w:val="00DA4A28"/>
    <w:rsid w:val="00DA4A29"/>
    <w:rsid w:val="00DA4A37"/>
    <w:rsid w:val="00DA4B46"/>
    <w:rsid w:val="00DA4B88"/>
    <w:rsid w:val="00DA4D5C"/>
    <w:rsid w:val="00DA4FC7"/>
    <w:rsid w:val="00DA517C"/>
    <w:rsid w:val="00DA52FC"/>
    <w:rsid w:val="00DA537B"/>
    <w:rsid w:val="00DA5514"/>
    <w:rsid w:val="00DA55DE"/>
    <w:rsid w:val="00DA565A"/>
    <w:rsid w:val="00DA5679"/>
    <w:rsid w:val="00DA5758"/>
    <w:rsid w:val="00DA598E"/>
    <w:rsid w:val="00DA5A5E"/>
    <w:rsid w:val="00DA5CCA"/>
    <w:rsid w:val="00DA5CFC"/>
    <w:rsid w:val="00DA5E55"/>
    <w:rsid w:val="00DA5E6E"/>
    <w:rsid w:val="00DA6073"/>
    <w:rsid w:val="00DA61B2"/>
    <w:rsid w:val="00DA61E7"/>
    <w:rsid w:val="00DA6204"/>
    <w:rsid w:val="00DA6299"/>
    <w:rsid w:val="00DA662A"/>
    <w:rsid w:val="00DA664B"/>
    <w:rsid w:val="00DA672A"/>
    <w:rsid w:val="00DA67DC"/>
    <w:rsid w:val="00DA688F"/>
    <w:rsid w:val="00DA6AE4"/>
    <w:rsid w:val="00DA6CCC"/>
    <w:rsid w:val="00DA6DA4"/>
    <w:rsid w:val="00DA6DD1"/>
    <w:rsid w:val="00DA6E55"/>
    <w:rsid w:val="00DA711D"/>
    <w:rsid w:val="00DA719B"/>
    <w:rsid w:val="00DA72EC"/>
    <w:rsid w:val="00DA74C6"/>
    <w:rsid w:val="00DA7755"/>
    <w:rsid w:val="00DA77D7"/>
    <w:rsid w:val="00DA784D"/>
    <w:rsid w:val="00DA7879"/>
    <w:rsid w:val="00DA78D5"/>
    <w:rsid w:val="00DA78EB"/>
    <w:rsid w:val="00DA7928"/>
    <w:rsid w:val="00DA79B1"/>
    <w:rsid w:val="00DA7A5D"/>
    <w:rsid w:val="00DA7AC9"/>
    <w:rsid w:val="00DA7C52"/>
    <w:rsid w:val="00DA7C65"/>
    <w:rsid w:val="00DB005A"/>
    <w:rsid w:val="00DB0160"/>
    <w:rsid w:val="00DB034B"/>
    <w:rsid w:val="00DB03F5"/>
    <w:rsid w:val="00DB04D6"/>
    <w:rsid w:val="00DB0556"/>
    <w:rsid w:val="00DB06AF"/>
    <w:rsid w:val="00DB0767"/>
    <w:rsid w:val="00DB07F8"/>
    <w:rsid w:val="00DB0800"/>
    <w:rsid w:val="00DB09EC"/>
    <w:rsid w:val="00DB0B68"/>
    <w:rsid w:val="00DB0B74"/>
    <w:rsid w:val="00DB0C07"/>
    <w:rsid w:val="00DB0D47"/>
    <w:rsid w:val="00DB1431"/>
    <w:rsid w:val="00DB148F"/>
    <w:rsid w:val="00DB155A"/>
    <w:rsid w:val="00DB1570"/>
    <w:rsid w:val="00DB157C"/>
    <w:rsid w:val="00DB15D8"/>
    <w:rsid w:val="00DB1676"/>
    <w:rsid w:val="00DB1679"/>
    <w:rsid w:val="00DB1771"/>
    <w:rsid w:val="00DB1BE4"/>
    <w:rsid w:val="00DB1C19"/>
    <w:rsid w:val="00DB1D8E"/>
    <w:rsid w:val="00DB1DA2"/>
    <w:rsid w:val="00DB2043"/>
    <w:rsid w:val="00DB20BE"/>
    <w:rsid w:val="00DB2144"/>
    <w:rsid w:val="00DB2301"/>
    <w:rsid w:val="00DB250A"/>
    <w:rsid w:val="00DB2580"/>
    <w:rsid w:val="00DB25C4"/>
    <w:rsid w:val="00DB2671"/>
    <w:rsid w:val="00DB26AF"/>
    <w:rsid w:val="00DB26D8"/>
    <w:rsid w:val="00DB26E5"/>
    <w:rsid w:val="00DB2841"/>
    <w:rsid w:val="00DB2876"/>
    <w:rsid w:val="00DB288E"/>
    <w:rsid w:val="00DB288F"/>
    <w:rsid w:val="00DB2969"/>
    <w:rsid w:val="00DB296A"/>
    <w:rsid w:val="00DB2A3C"/>
    <w:rsid w:val="00DB2B8E"/>
    <w:rsid w:val="00DB2F51"/>
    <w:rsid w:val="00DB2FB8"/>
    <w:rsid w:val="00DB3051"/>
    <w:rsid w:val="00DB320C"/>
    <w:rsid w:val="00DB336D"/>
    <w:rsid w:val="00DB34E6"/>
    <w:rsid w:val="00DB35B2"/>
    <w:rsid w:val="00DB376F"/>
    <w:rsid w:val="00DB3828"/>
    <w:rsid w:val="00DB38A9"/>
    <w:rsid w:val="00DB38C7"/>
    <w:rsid w:val="00DB3ABC"/>
    <w:rsid w:val="00DB3ADE"/>
    <w:rsid w:val="00DB3B1B"/>
    <w:rsid w:val="00DB3B4C"/>
    <w:rsid w:val="00DB3BAA"/>
    <w:rsid w:val="00DB3C6F"/>
    <w:rsid w:val="00DB3D6A"/>
    <w:rsid w:val="00DB42BD"/>
    <w:rsid w:val="00DB4339"/>
    <w:rsid w:val="00DB441A"/>
    <w:rsid w:val="00DB463C"/>
    <w:rsid w:val="00DB483E"/>
    <w:rsid w:val="00DB4989"/>
    <w:rsid w:val="00DB4997"/>
    <w:rsid w:val="00DB4A2A"/>
    <w:rsid w:val="00DB4BF5"/>
    <w:rsid w:val="00DB4D6A"/>
    <w:rsid w:val="00DB4D90"/>
    <w:rsid w:val="00DB4E09"/>
    <w:rsid w:val="00DB5195"/>
    <w:rsid w:val="00DB51A0"/>
    <w:rsid w:val="00DB52B4"/>
    <w:rsid w:val="00DB53D6"/>
    <w:rsid w:val="00DB5459"/>
    <w:rsid w:val="00DB54AE"/>
    <w:rsid w:val="00DB563F"/>
    <w:rsid w:val="00DB56FA"/>
    <w:rsid w:val="00DB5977"/>
    <w:rsid w:val="00DB5AD9"/>
    <w:rsid w:val="00DB5C41"/>
    <w:rsid w:val="00DB5D15"/>
    <w:rsid w:val="00DB5D95"/>
    <w:rsid w:val="00DB5DC1"/>
    <w:rsid w:val="00DB5E32"/>
    <w:rsid w:val="00DB5E7F"/>
    <w:rsid w:val="00DB6109"/>
    <w:rsid w:val="00DB6164"/>
    <w:rsid w:val="00DB61BD"/>
    <w:rsid w:val="00DB6249"/>
    <w:rsid w:val="00DB6258"/>
    <w:rsid w:val="00DB6343"/>
    <w:rsid w:val="00DB63F6"/>
    <w:rsid w:val="00DB6453"/>
    <w:rsid w:val="00DB64C6"/>
    <w:rsid w:val="00DB6596"/>
    <w:rsid w:val="00DB6637"/>
    <w:rsid w:val="00DB6660"/>
    <w:rsid w:val="00DB6758"/>
    <w:rsid w:val="00DB680A"/>
    <w:rsid w:val="00DB6A69"/>
    <w:rsid w:val="00DB6B02"/>
    <w:rsid w:val="00DB6B1C"/>
    <w:rsid w:val="00DB6C22"/>
    <w:rsid w:val="00DB6CB6"/>
    <w:rsid w:val="00DB6E04"/>
    <w:rsid w:val="00DB6E92"/>
    <w:rsid w:val="00DB6F69"/>
    <w:rsid w:val="00DB7019"/>
    <w:rsid w:val="00DB711D"/>
    <w:rsid w:val="00DB71D2"/>
    <w:rsid w:val="00DB7255"/>
    <w:rsid w:val="00DB7284"/>
    <w:rsid w:val="00DB72A0"/>
    <w:rsid w:val="00DB736D"/>
    <w:rsid w:val="00DB7394"/>
    <w:rsid w:val="00DB74A4"/>
    <w:rsid w:val="00DB75C2"/>
    <w:rsid w:val="00DB7683"/>
    <w:rsid w:val="00DB7703"/>
    <w:rsid w:val="00DB77BE"/>
    <w:rsid w:val="00DB7865"/>
    <w:rsid w:val="00DB7912"/>
    <w:rsid w:val="00DB7919"/>
    <w:rsid w:val="00DB7A6B"/>
    <w:rsid w:val="00DB7AD2"/>
    <w:rsid w:val="00DB7BF5"/>
    <w:rsid w:val="00DB7D19"/>
    <w:rsid w:val="00DB7D37"/>
    <w:rsid w:val="00DB7DC4"/>
    <w:rsid w:val="00DC0051"/>
    <w:rsid w:val="00DC0093"/>
    <w:rsid w:val="00DC011C"/>
    <w:rsid w:val="00DC0207"/>
    <w:rsid w:val="00DC0247"/>
    <w:rsid w:val="00DC03EF"/>
    <w:rsid w:val="00DC04C8"/>
    <w:rsid w:val="00DC0758"/>
    <w:rsid w:val="00DC083D"/>
    <w:rsid w:val="00DC0A0B"/>
    <w:rsid w:val="00DC0A56"/>
    <w:rsid w:val="00DC0AA3"/>
    <w:rsid w:val="00DC0B1F"/>
    <w:rsid w:val="00DC0B4E"/>
    <w:rsid w:val="00DC0C4C"/>
    <w:rsid w:val="00DC0D44"/>
    <w:rsid w:val="00DC0E7B"/>
    <w:rsid w:val="00DC0F19"/>
    <w:rsid w:val="00DC106E"/>
    <w:rsid w:val="00DC10B8"/>
    <w:rsid w:val="00DC1214"/>
    <w:rsid w:val="00DC128B"/>
    <w:rsid w:val="00DC1411"/>
    <w:rsid w:val="00DC152D"/>
    <w:rsid w:val="00DC15B2"/>
    <w:rsid w:val="00DC16AC"/>
    <w:rsid w:val="00DC16B0"/>
    <w:rsid w:val="00DC17D8"/>
    <w:rsid w:val="00DC1915"/>
    <w:rsid w:val="00DC1BF3"/>
    <w:rsid w:val="00DC1C48"/>
    <w:rsid w:val="00DC1E52"/>
    <w:rsid w:val="00DC1E87"/>
    <w:rsid w:val="00DC1FAF"/>
    <w:rsid w:val="00DC1FB8"/>
    <w:rsid w:val="00DC200F"/>
    <w:rsid w:val="00DC2116"/>
    <w:rsid w:val="00DC2150"/>
    <w:rsid w:val="00DC21AF"/>
    <w:rsid w:val="00DC2283"/>
    <w:rsid w:val="00DC236A"/>
    <w:rsid w:val="00DC2387"/>
    <w:rsid w:val="00DC243E"/>
    <w:rsid w:val="00DC2666"/>
    <w:rsid w:val="00DC26E0"/>
    <w:rsid w:val="00DC2801"/>
    <w:rsid w:val="00DC29AA"/>
    <w:rsid w:val="00DC2A38"/>
    <w:rsid w:val="00DC2ABF"/>
    <w:rsid w:val="00DC2CA3"/>
    <w:rsid w:val="00DC2E10"/>
    <w:rsid w:val="00DC2EAD"/>
    <w:rsid w:val="00DC3014"/>
    <w:rsid w:val="00DC3050"/>
    <w:rsid w:val="00DC3238"/>
    <w:rsid w:val="00DC32ED"/>
    <w:rsid w:val="00DC3564"/>
    <w:rsid w:val="00DC39D2"/>
    <w:rsid w:val="00DC3B4F"/>
    <w:rsid w:val="00DC3B88"/>
    <w:rsid w:val="00DC3DA0"/>
    <w:rsid w:val="00DC3DC5"/>
    <w:rsid w:val="00DC3DCD"/>
    <w:rsid w:val="00DC3DF3"/>
    <w:rsid w:val="00DC3E11"/>
    <w:rsid w:val="00DC3E29"/>
    <w:rsid w:val="00DC3E2A"/>
    <w:rsid w:val="00DC3EE7"/>
    <w:rsid w:val="00DC4035"/>
    <w:rsid w:val="00DC40CF"/>
    <w:rsid w:val="00DC4330"/>
    <w:rsid w:val="00DC4493"/>
    <w:rsid w:val="00DC452F"/>
    <w:rsid w:val="00DC4662"/>
    <w:rsid w:val="00DC4740"/>
    <w:rsid w:val="00DC47BB"/>
    <w:rsid w:val="00DC4846"/>
    <w:rsid w:val="00DC484A"/>
    <w:rsid w:val="00DC4858"/>
    <w:rsid w:val="00DC4878"/>
    <w:rsid w:val="00DC48A5"/>
    <w:rsid w:val="00DC4968"/>
    <w:rsid w:val="00DC49B2"/>
    <w:rsid w:val="00DC4A37"/>
    <w:rsid w:val="00DC4AFD"/>
    <w:rsid w:val="00DC4C0F"/>
    <w:rsid w:val="00DC4C10"/>
    <w:rsid w:val="00DC4C91"/>
    <w:rsid w:val="00DC4F5C"/>
    <w:rsid w:val="00DC4F63"/>
    <w:rsid w:val="00DC50AB"/>
    <w:rsid w:val="00DC52F1"/>
    <w:rsid w:val="00DC5417"/>
    <w:rsid w:val="00DC546E"/>
    <w:rsid w:val="00DC56B9"/>
    <w:rsid w:val="00DC5E95"/>
    <w:rsid w:val="00DC5FB6"/>
    <w:rsid w:val="00DC5FC9"/>
    <w:rsid w:val="00DC60F9"/>
    <w:rsid w:val="00DC6138"/>
    <w:rsid w:val="00DC6143"/>
    <w:rsid w:val="00DC6383"/>
    <w:rsid w:val="00DC643D"/>
    <w:rsid w:val="00DC654D"/>
    <w:rsid w:val="00DC6584"/>
    <w:rsid w:val="00DC658F"/>
    <w:rsid w:val="00DC65AE"/>
    <w:rsid w:val="00DC65BF"/>
    <w:rsid w:val="00DC6811"/>
    <w:rsid w:val="00DC6817"/>
    <w:rsid w:val="00DC68EB"/>
    <w:rsid w:val="00DC6A70"/>
    <w:rsid w:val="00DC6BA5"/>
    <w:rsid w:val="00DC6BF7"/>
    <w:rsid w:val="00DC6E0E"/>
    <w:rsid w:val="00DC6F98"/>
    <w:rsid w:val="00DC6FA1"/>
    <w:rsid w:val="00DC7051"/>
    <w:rsid w:val="00DC72C3"/>
    <w:rsid w:val="00DC7406"/>
    <w:rsid w:val="00DC746D"/>
    <w:rsid w:val="00DC75F9"/>
    <w:rsid w:val="00DC75FF"/>
    <w:rsid w:val="00DC765E"/>
    <w:rsid w:val="00DC7701"/>
    <w:rsid w:val="00DC780C"/>
    <w:rsid w:val="00DC784C"/>
    <w:rsid w:val="00DC796F"/>
    <w:rsid w:val="00DC7A6F"/>
    <w:rsid w:val="00DC7C28"/>
    <w:rsid w:val="00DC7E7D"/>
    <w:rsid w:val="00DC7F5C"/>
    <w:rsid w:val="00DCA1A0"/>
    <w:rsid w:val="00DD0120"/>
    <w:rsid w:val="00DD0245"/>
    <w:rsid w:val="00DD02FF"/>
    <w:rsid w:val="00DD04C9"/>
    <w:rsid w:val="00DD052F"/>
    <w:rsid w:val="00DD0560"/>
    <w:rsid w:val="00DD071C"/>
    <w:rsid w:val="00DD075E"/>
    <w:rsid w:val="00DD08C1"/>
    <w:rsid w:val="00DD097E"/>
    <w:rsid w:val="00DD0A04"/>
    <w:rsid w:val="00DD0A16"/>
    <w:rsid w:val="00DD0BA3"/>
    <w:rsid w:val="00DD0CF4"/>
    <w:rsid w:val="00DD0E40"/>
    <w:rsid w:val="00DD0E4A"/>
    <w:rsid w:val="00DD1013"/>
    <w:rsid w:val="00DD1155"/>
    <w:rsid w:val="00DD12D2"/>
    <w:rsid w:val="00DD12EE"/>
    <w:rsid w:val="00DD132D"/>
    <w:rsid w:val="00DD1589"/>
    <w:rsid w:val="00DD1681"/>
    <w:rsid w:val="00DD17FD"/>
    <w:rsid w:val="00DD181B"/>
    <w:rsid w:val="00DD183D"/>
    <w:rsid w:val="00DD1872"/>
    <w:rsid w:val="00DD18A1"/>
    <w:rsid w:val="00DD1E02"/>
    <w:rsid w:val="00DD1E36"/>
    <w:rsid w:val="00DD1F9A"/>
    <w:rsid w:val="00DD2047"/>
    <w:rsid w:val="00DD2076"/>
    <w:rsid w:val="00DD20CA"/>
    <w:rsid w:val="00DD219E"/>
    <w:rsid w:val="00DD23AC"/>
    <w:rsid w:val="00DD2400"/>
    <w:rsid w:val="00DD2512"/>
    <w:rsid w:val="00DD2530"/>
    <w:rsid w:val="00DD26C8"/>
    <w:rsid w:val="00DD2747"/>
    <w:rsid w:val="00DD285F"/>
    <w:rsid w:val="00DD2989"/>
    <w:rsid w:val="00DD29E9"/>
    <w:rsid w:val="00DD2BA5"/>
    <w:rsid w:val="00DD2DE5"/>
    <w:rsid w:val="00DD30EE"/>
    <w:rsid w:val="00DD327B"/>
    <w:rsid w:val="00DD32F1"/>
    <w:rsid w:val="00DD333F"/>
    <w:rsid w:val="00DD344D"/>
    <w:rsid w:val="00DD34F0"/>
    <w:rsid w:val="00DD35B5"/>
    <w:rsid w:val="00DD36A3"/>
    <w:rsid w:val="00DD390E"/>
    <w:rsid w:val="00DD3B47"/>
    <w:rsid w:val="00DD3DE5"/>
    <w:rsid w:val="00DD3E02"/>
    <w:rsid w:val="00DD40B3"/>
    <w:rsid w:val="00DD419F"/>
    <w:rsid w:val="00DD41B3"/>
    <w:rsid w:val="00DD4200"/>
    <w:rsid w:val="00DD4463"/>
    <w:rsid w:val="00DD45A7"/>
    <w:rsid w:val="00DD45C1"/>
    <w:rsid w:val="00DD46E2"/>
    <w:rsid w:val="00DD49C8"/>
    <w:rsid w:val="00DD49D2"/>
    <w:rsid w:val="00DD4A6F"/>
    <w:rsid w:val="00DD4B51"/>
    <w:rsid w:val="00DD4B67"/>
    <w:rsid w:val="00DD4D16"/>
    <w:rsid w:val="00DD4EE0"/>
    <w:rsid w:val="00DD4F34"/>
    <w:rsid w:val="00DD5369"/>
    <w:rsid w:val="00DD54A4"/>
    <w:rsid w:val="00DD55BD"/>
    <w:rsid w:val="00DD55EB"/>
    <w:rsid w:val="00DD5734"/>
    <w:rsid w:val="00DD5796"/>
    <w:rsid w:val="00DD57CA"/>
    <w:rsid w:val="00DD59AB"/>
    <w:rsid w:val="00DD5BB8"/>
    <w:rsid w:val="00DD5D9E"/>
    <w:rsid w:val="00DD5E65"/>
    <w:rsid w:val="00DD5FCA"/>
    <w:rsid w:val="00DD6026"/>
    <w:rsid w:val="00DD62FC"/>
    <w:rsid w:val="00DD6369"/>
    <w:rsid w:val="00DD63A2"/>
    <w:rsid w:val="00DD6492"/>
    <w:rsid w:val="00DD64F8"/>
    <w:rsid w:val="00DD6575"/>
    <w:rsid w:val="00DD65F2"/>
    <w:rsid w:val="00DD6644"/>
    <w:rsid w:val="00DD664B"/>
    <w:rsid w:val="00DD6840"/>
    <w:rsid w:val="00DD68B0"/>
    <w:rsid w:val="00DD6AC4"/>
    <w:rsid w:val="00DD6B7B"/>
    <w:rsid w:val="00DD6C9B"/>
    <w:rsid w:val="00DD7009"/>
    <w:rsid w:val="00DD72D4"/>
    <w:rsid w:val="00DD73B8"/>
    <w:rsid w:val="00DD7402"/>
    <w:rsid w:val="00DD7553"/>
    <w:rsid w:val="00DD7564"/>
    <w:rsid w:val="00DD76C9"/>
    <w:rsid w:val="00DD7782"/>
    <w:rsid w:val="00DD7884"/>
    <w:rsid w:val="00DD78DB"/>
    <w:rsid w:val="00DD7C78"/>
    <w:rsid w:val="00DD7D09"/>
    <w:rsid w:val="00DE009C"/>
    <w:rsid w:val="00DE01DD"/>
    <w:rsid w:val="00DE0355"/>
    <w:rsid w:val="00DE09F2"/>
    <w:rsid w:val="00DE0A29"/>
    <w:rsid w:val="00DE0A36"/>
    <w:rsid w:val="00DE0AA9"/>
    <w:rsid w:val="00DE0B8C"/>
    <w:rsid w:val="00DE0BCE"/>
    <w:rsid w:val="00DE0F0F"/>
    <w:rsid w:val="00DE1092"/>
    <w:rsid w:val="00DE10B3"/>
    <w:rsid w:val="00DE1141"/>
    <w:rsid w:val="00DE1169"/>
    <w:rsid w:val="00DE143D"/>
    <w:rsid w:val="00DE14C0"/>
    <w:rsid w:val="00DE14FD"/>
    <w:rsid w:val="00DE1500"/>
    <w:rsid w:val="00DE15A1"/>
    <w:rsid w:val="00DE1645"/>
    <w:rsid w:val="00DE169E"/>
    <w:rsid w:val="00DE1705"/>
    <w:rsid w:val="00DE1837"/>
    <w:rsid w:val="00DE18CE"/>
    <w:rsid w:val="00DE1911"/>
    <w:rsid w:val="00DE1A70"/>
    <w:rsid w:val="00DE1A8D"/>
    <w:rsid w:val="00DE1ACE"/>
    <w:rsid w:val="00DE1B91"/>
    <w:rsid w:val="00DE1BAD"/>
    <w:rsid w:val="00DE1C1D"/>
    <w:rsid w:val="00DE1D82"/>
    <w:rsid w:val="00DE1DEB"/>
    <w:rsid w:val="00DE1E43"/>
    <w:rsid w:val="00DE1ECE"/>
    <w:rsid w:val="00DE2374"/>
    <w:rsid w:val="00DE23DC"/>
    <w:rsid w:val="00DE24D9"/>
    <w:rsid w:val="00DE25B9"/>
    <w:rsid w:val="00DE27B5"/>
    <w:rsid w:val="00DE27F6"/>
    <w:rsid w:val="00DE2821"/>
    <w:rsid w:val="00DE287E"/>
    <w:rsid w:val="00DE28FB"/>
    <w:rsid w:val="00DE2947"/>
    <w:rsid w:val="00DE2955"/>
    <w:rsid w:val="00DE296A"/>
    <w:rsid w:val="00DE29F2"/>
    <w:rsid w:val="00DE2A0F"/>
    <w:rsid w:val="00DE2A10"/>
    <w:rsid w:val="00DE2A3E"/>
    <w:rsid w:val="00DE2BF1"/>
    <w:rsid w:val="00DE2C25"/>
    <w:rsid w:val="00DE2CCA"/>
    <w:rsid w:val="00DE2CCB"/>
    <w:rsid w:val="00DE2D1D"/>
    <w:rsid w:val="00DE2E66"/>
    <w:rsid w:val="00DE3155"/>
    <w:rsid w:val="00DE3190"/>
    <w:rsid w:val="00DE31E9"/>
    <w:rsid w:val="00DE31F4"/>
    <w:rsid w:val="00DE330C"/>
    <w:rsid w:val="00DE3379"/>
    <w:rsid w:val="00DE35C5"/>
    <w:rsid w:val="00DE3660"/>
    <w:rsid w:val="00DE3737"/>
    <w:rsid w:val="00DE3767"/>
    <w:rsid w:val="00DE379D"/>
    <w:rsid w:val="00DE3898"/>
    <w:rsid w:val="00DE3963"/>
    <w:rsid w:val="00DE3A74"/>
    <w:rsid w:val="00DE3E53"/>
    <w:rsid w:val="00DE3F04"/>
    <w:rsid w:val="00DE3F5F"/>
    <w:rsid w:val="00DE41F0"/>
    <w:rsid w:val="00DE4299"/>
    <w:rsid w:val="00DE42A3"/>
    <w:rsid w:val="00DE4331"/>
    <w:rsid w:val="00DE43CF"/>
    <w:rsid w:val="00DE44B1"/>
    <w:rsid w:val="00DE4572"/>
    <w:rsid w:val="00DE45A2"/>
    <w:rsid w:val="00DE46B9"/>
    <w:rsid w:val="00DE4717"/>
    <w:rsid w:val="00DE4739"/>
    <w:rsid w:val="00DE4813"/>
    <w:rsid w:val="00DE4904"/>
    <w:rsid w:val="00DE492D"/>
    <w:rsid w:val="00DE4A60"/>
    <w:rsid w:val="00DE4C90"/>
    <w:rsid w:val="00DE4D3D"/>
    <w:rsid w:val="00DE4D6E"/>
    <w:rsid w:val="00DE4DBD"/>
    <w:rsid w:val="00DE4EA2"/>
    <w:rsid w:val="00DE4F7E"/>
    <w:rsid w:val="00DE4FF0"/>
    <w:rsid w:val="00DE5260"/>
    <w:rsid w:val="00DE55C3"/>
    <w:rsid w:val="00DE56A6"/>
    <w:rsid w:val="00DE5793"/>
    <w:rsid w:val="00DE5827"/>
    <w:rsid w:val="00DE594A"/>
    <w:rsid w:val="00DE5970"/>
    <w:rsid w:val="00DE5E86"/>
    <w:rsid w:val="00DE5FF1"/>
    <w:rsid w:val="00DE61FD"/>
    <w:rsid w:val="00DE6469"/>
    <w:rsid w:val="00DE64AC"/>
    <w:rsid w:val="00DE671D"/>
    <w:rsid w:val="00DE6753"/>
    <w:rsid w:val="00DE6826"/>
    <w:rsid w:val="00DE6845"/>
    <w:rsid w:val="00DE68CB"/>
    <w:rsid w:val="00DE690F"/>
    <w:rsid w:val="00DE696C"/>
    <w:rsid w:val="00DE69A8"/>
    <w:rsid w:val="00DE6D1E"/>
    <w:rsid w:val="00DE6DE6"/>
    <w:rsid w:val="00DE7081"/>
    <w:rsid w:val="00DE7215"/>
    <w:rsid w:val="00DE7232"/>
    <w:rsid w:val="00DE72DD"/>
    <w:rsid w:val="00DE73F4"/>
    <w:rsid w:val="00DE7739"/>
    <w:rsid w:val="00DE7BF9"/>
    <w:rsid w:val="00DE7F0B"/>
    <w:rsid w:val="00DE7F59"/>
    <w:rsid w:val="00DF019D"/>
    <w:rsid w:val="00DF0441"/>
    <w:rsid w:val="00DF05CB"/>
    <w:rsid w:val="00DF05E6"/>
    <w:rsid w:val="00DF065C"/>
    <w:rsid w:val="00DF0680"/>
    <w:rsid w:val="00DF070D"/>
    <w:rsid w:val="00DF0750"/>
    <w:rsid w:val="00DF07BF"/>
    <w:rsid w:val="00DF0821"/>
    <w:rsid w:val="00DF085D"/>
    <w:rsid w:val="00DF088B"/>
    <w:rsid w:val="00DF0968"/>
    <w:rsid w:val="00DF09E5"/>
    <w:rsid w:val="00DF0A78"/>
    <w:rsid w:val="00DF0CD4"/>
    <w:rsid w:val="00DF0D1C"/>
    <w:rsid w:val="00DF0DF6"/>
    <w:rsid w:val="00DF0E3C"/>
    <w:rsid w:val="00DF0E72"/>
    <w:rsid w:val="00DF0ED4"/>
    <w:rsid w:val="00DF0F61"/>
    <w:rsid w:val="00DF1269"/>
    <w:rsid w:val="00DF1270"/>
    <w:rsid w:val="00DF14A4"/>
    <w:rsid w:val="00DF153F"/>
    <w:rsid w:val="00DF15EE"/>
    <w:rsid w:val="00DF1643"/>
    <w:rsid w:val="00DF16F2"/>
    <w:rsid w:val="00DF180D"/>
    <w:rsid w:val="00DF1825"/>
    <w:rsid w:val="00DF18A4"/>
    <w:rsid w:val="00DF1943"/>
    <w:rsid w:val="00DF1A8C"/>
    <w:rsid w:val="00DF1AEF"/>
    <w:rsid w:val="00DF1C02"/>
    <w:rsid w:val="00DF1CD1"/>
    <w:rsid w:val="00DF1CDA"/>
    <w:rsid w:val="00DF1F12"/>
    <w:rsid w:val="00DF1FB2"/>
    <w:rsid w:val="00DF2129"/>
    <w:rsid w:val="00DF2235"/>
    <w:rsid w:val="00DF22A5"/>
    <w:rsid w:val="00DF23A3"/>
    <w:rsid w:val="00DF24DC"/>
    <w:rsid w:val="00DF267E"/>
    <w:rsid w:val="00DF2836"/>
    <w:rsid w:val="00DF2943"/>
    <w:rsid w:val="00DF29FC"/>
    <w:rsid w:val="00DF2B84"/>
    <w:rsid w:val="00DF2BE2"/>
    <w:rsid w:val="00DF2CB3"/>
    <w:rsid w:val="00DF2CF7"/>
    <w:rsid w:val="00DF2D9C"/>
    <w:rsid w:val="00DF2E92"/>
    <w:rsid w:val="00DF2F73"/>
    <w:rsid w:val="00DF3033"/>
    <w:rsid w:val="00DF30E4"/>
    <w:rsid w:val="00DF30EE"/>
    <w:rsid w:val="00DF31D0"/>
    <w:rsid w:val="00DF3298"/>
    <w:rsid w:val="00DF32F7"/>
    <w:rsid w:val="00DF335E"/>
    <w:rsid w:val="00DF358F"/>
    <w:rsid w:val="00DF3626"/>
    <w:rsid w:val="00DF3642"/>
    <w:rsid w:val="00DF37F8"/>
    <w:rsid w:val="00DF38F3"/>
    <w:rsid w:val="00DF3A11"/>
    <w:rsid w:val="00DF3DC3"/>
    <w:rsid w:val="00DF3DD1"/>
    <w:rsid w:val="00DF4205"/>
    <w:rsid w:val="00DF42A8"/>
    <w:rsid w:val="00DF42E3"/>
    <w:rsid w:val="00DF4328"/>
    <w:rsid w:val="00DF437D"/>
    <w:rsid w:val="00DF450A"/>
    <w:rsid w:val="00DF4589"/>
    <w:rsid w:val="00DF45D4"/>
    <w:rsid w:val="00DF4601"/>
    <w:rsid w:val="00DF46A6"/>
    <w:rsid w:val="00DF474F"/>
    <w:rsid w:val="00DF479D"/>
    <w:rsid w:val="00DF49DD"/>
    <w:rsid w:val="00DF4BA8"/>
    <w:rsid w:val="00DF4E40"/>
    <w:rsid w:val="00DF4E6B"/>
    <w:rsid w:val="00DF4F5F"/>
    <w:rsid w:val="00DF4FE1"/>
    <w:rsid w:val="00DF518A"/>
    <w:rsid w:val="00DF51DD"/>
    <w:rsid w:val="00DF5223"/>
    <w:rsid w:val="00DF535B"/>
    <w:rsid w:val="00DF5461"/>
    <w:rsid w:val="00DF5634"/>
    <w:rsid w:val="00DF5673"/>
    <w:rsid w:val="00DF5707"/>
    <w:rsid w:val="00DF57E4"/>
    <w:rsid w:val="00DF584C"/>
    <w:rsid w:val="00DF5871"/>
    <w:rsid w:val="00DF58C3"/>
    <w:rsid w:val="00DF58D4"/>
    <w:rsid w:val="00DF5915"/>
    <w:rsid w:val="00DF593D"/>
    <w:rsid w:val="00DF59E1"/>
    <w:rsid w:val="00DF5B79"/>
    <w:rsid w:val="00DF5CEE"/>
    <w:rsid w:val="00DF5DA3"/>
    <w:rsid w:val="00DF5DBF"/>
    <w:rsid w:val="00DF5E2D"/>
    <w:rsid w:val="00DF5E3D"/>
    <w:rsid w:val="00DF5E76"/>
    <w:rsid w:val="00DF61D0"/>
    <w:rsid w:val="00DF61EE"/>
    <w:rsid w:val="00DF6271"/>
    <w:rsid w:val="00DF6395"/>
    <w:rsid w:val="00DF639D"/>
    <w:rsid w:val="00DF6957"/>
    <w:rsid w:val="00DF6B34"/>
    <w:rsid w:val="00DF6C3A"/>
    <w:rsid w:val="00DF6D1D"/>
    <w:rsid w:val="00DF6D83"/>
    <w:rsid w:val="00DF6E05"/>
    <w:rsid w:val="00DF6FE3"/>
    <w:rsid w:val="00DF7133"/>
    <w:rsid w:val="00DF7227"/>
    <w:rsid w:val="00DF725C"/>
    <w:rsid w:val="00DF7395"/>
    <w:rsid w:val="00DF7582"/>
    <w:rsid w:val="00DF7711"/>
    <w:rsid w:val="00DF77EE"/>
    <w:rsid w:val="00DF7915"/>
    <w:rsid w:val="00DF79F2"/>
    <w:rsid w:val="00DF7A02"/>
    <w:rsid w:val="00DF7A0D"/>
    <w:rsid w:val="00DF7AAF"/>
    <w:rsid w:val="00DF7CC2"/>
    <w:rsid w:val="00DF7D93"/>
    <w:rsid w:val="00DF7E27"/>
    <w:rsid w:val="00E00038"/>
    <w:rsid w:val="00E000A4"/>
    <w:rsid w:val="00E000DB"/>
    <w:rsid w:val="00E00170"/>
    <w:rsid w:val="00E004A1"/>
    <w:rsid w:val="00E005CC"/>
    <w:rsid w:val="00E00769"/>
    <w:rsid w:val="00E00840"/>
    <w:rsid w:val="00E0094A"/>
    <w:rsid w:val="00E00C13"/>
    <w:rsid w:val="00E00C93"/>
    <w:rsid w:val="00E00D57"/>
    <w:rsid w:val="00E00F51"/>
    <w:rsid w:val="00E011AF"/>
    <w:rsid w:val="00E011FE"/>
    <w:rsid w:val="00E01239"/>
    <w:rsid w:val="00E0137E"/>
    <w:rsid w:val="00E01447"/>
    <w:rsid w:val="00E015A2"/>
    <w:rsid w:val="00E016DB"/>
    <w:rsid w:val="00E01774"/>
    <w:rsid w:val="00E01857"/>
    <w:rsid w:val="00E01929"/>
    <w:rsid w:val="00E01B36"/>
    <w:rsid w:val="00E01BA9"/>
    <w:rsid w:val="00E01BC7"/>
    <w:rsid w:val="00E01C85"/>
    <w:rsid w:val="00E01CE9"/>
    <w:rsid w:val="00E01ECC"/>
    <w:rsid w:val="00E01EF0"/>
    <w:rsid w:val="00E021F1"/>
    <w:rsid w:val="00E02206"/>
    <w:rsid w:val="00E02213"/>
    <w:rsid w:val="00E02287"/>
    <w:rsid w:val="00E0234D"/>
    <w:rsid w:val="00E0236B"/>
    <w:rsid w:val="00E02606"/>
    <w:rsid w:val="00E02805"/>
    <w:rsid w:val="00E02994"/>
    <w:rsid w:val="00E02A1A"/>
    <w:rsid w:val="00E02AA8"/>
    <w:rsid w:val="00E02AC6"/>
    <w:rsid w:val="00E02B59"/>
    <w:rsid w:val="00E02CAC"/>
    <w:rsid w:val="00E02D94"/>
    <w:rsid w:val="00E03063"/>
    <w:rsid w:val="00E03224"/>
    <w:rsid w:val="00E0355A"/>
    <w:rsid w:val="00E035FB"/>
    <w:rsid w:val="00E03618"/>
    <w:rsid w:val="00E03747"/>
    <w:rsid w:val="00E03781"/>
    <w:rsid w:val="00E03936"/>
    <w:rsid w:val="00E039D9"/>
    <w:rsid w:val="00E039F7"/>
    <w:rsid w:val="00E03A55"/>
    <w:rsid w:val="00E03A99"/>
    <w:rsid w:val="00E03C03"/>
    <w:rsid w:val="00E03C0F"/>
    <w:rsid w:val="00E03C37"/>
    <w:rsid w:val="00E03F11"/>
    <w:rsid w:val="00E040D2"/>
    <w:rsid w:val="00E04135"/>
    <w:rsid w:val="00E0413B"/>
    <w:rsid w:val="00E04189"/>
    <w:rsid w:val="00E043B4"/>
    <w:rsid w:val="00E04465"/>
    <w:rsid w:val="00E04693"/>
    <w:rsid w:val="00E04703"/>
    <w:rsid w:val="00E04743"/>
    <w:rsid w:val="00E047A0"/>
    <w:rsid w:val="00E048D7"/>
    <w:rsid w:val="00E04963"/>
    <w:rsid w:val="00E049B7"/>
    <w:rsid w:val="00E04A63"/>
    <w:rsid w:val="00E04A64"/>
    <w:rsid w:val="00E04AA3"/>
    <w:rsid w:val="00E04BE7"/>
    <w:rsid w:val="00E04C10"/>
    <w:rsid w:val="00E04CEB"/>
    <w:rsid w:val="00E04EBD"/>
    <w:rsid w:val="00E04EE6"/>
    <w:rsid w:val="00E04F37"/>
    <w:rsid w:val="00E04F6C"/>
    <w:rsid w:val="00E0500A"/>
    <w:rsid w:val="00E0501C"/>
    <w:rsid w:val="00E05103"/>
    <w:rsid w:val="00E052E8"/>
    <w:rsid w:val="00E05365"/>
    <w:rsid w:val="00E0553C"/>
    <w:rsid w:val="00E05564"/>
    <w:rsid w:val="00E05597"/>
    <w:rsid w:val="00E057A9"/>
    <w:rsid w:val="00E058D3"/>
    <w:rsid w:val="00E05AE5"/>
    <w:rsid w:val="00E05B05"/>
    <w:rsid w:val="00E05B35"/>
    <w:rsid w:val="00E05D84"/>
    <w:rsid w:val="00E05FA8"/>
    <w:rsid w:val="00E05FDD"/>
    <w:rsid w:val="00E0602B"/>
    <w:rsid w:val="00E06188"/>
    <w:rsid w:val="00E061F4"/>
    <w:rsid w:val="00E0622F"/>
    <w:rsid w:val="00E063F8"/>
    <w:rsid w:val="00E06442"/>
    <w:rsid w:val="00E0655F"/>
    <w:rsid w:val="00E065E0"/>
    <w:rsid w:val="00E06A7C"/>
    <w:rsid w:val="00E06B58"/>
    <w:rsid w:val="00E06B67"/>
    <w:rsid w:val="00E06EEB"/>
    <w:rsid w:val="00E06F75"/>
    <w:rsid w:val="00E0707B"/>
    <w:rsid w:val="00E070A8"/>
    <w:rsid w:val="00E07190"/>
    <w:rsid w:val="00E071FE"/>
    <w:rsid w:val="00E07297"/>
    <w:rsid w:val="00E072CC"/>
    <w:rsid w:val="00E073EB"/>
    <w:rsid w:val="00E0741E"/>
    <w:rsid w:val="00E074E5"/>
    <w:rsid w:val="00E075C7"/>
    <w:rsid w:val="00E0761E"/>
    <w:rsid w:val="00E07638"/>
    <w:rsid w:val="00E076A1"/>
    <w:rsid w:val="00E0777C"/>
    <w:rsid w:val="00E0794C"/>
    <w:rsid w:val="00E079B1"/>
    <w:rsid w:val="00E07A3B"/>
    <w:rsid w:val="00E07B6D"/>
    <w:rsid w:val="00E07C0C"/>
    <w:rsid w:val="00E07D26"/>
    <w:rsid w:val="00E07EA8"/>
    <w:rsid w:val="00E10119"/>
    <w:rsid w:val="00E10168"/>
    <w:rsid w:val="00E1030E"/>
    <w:rsid w:val="00E10311"/>
    <w:rsid w:val="00E103F3"/>
    <w:rsid w:val="00E10451"/>
    <w:rsid w:val="00E104F3"/>
    <w:rsid w:val="00E104F9"/>
    <w:rsid w:val="00E10685"/>
    <w:rsid w:val="00E1069B"/>
    <w:rsid w:val="00E1076E"/>
    <w:rsid w:val="00E10807"/>
    <w:rsid w:val="00E10866"/>
    <w:rsid w:val="00E1090F"/>
    <w:rsid w:val="00E109BE"/>
    <w:rsid w:val="00E10ACF"/>
    <w:rsid w:val="00E10B4D"/>
    <w:rsid w:val="00E10D02"/>
    <w:rsid w:val="00E10D3A"/>
    <w:rsid w:val="00E10DCA"/>
    <w:rsid w:val="00E10E70"/>
    <w:rsid w:val="00E10E79"/>
    <w:rsid w:val="00E10F5E"/>
    <w:rsid w:val="00E10F62"/>
    <w:rsid w:val="00E110C9"/>
    <w:rsid w:val="00E11102"/>
    <w:rsid w:val="00E11108"/>
    <w:rsid w:val="00E112BC"/>
    <w:rsid w:val="00E113C1"/>
    <w:rsid w:val="00E113DD"/>
    <w:rsid w:val="00E113EA"/>
    <w:rsid w:val="00E114F1"/>
    <w:rsid w:val="00E1158D"/>
    <w:rsid w:val="00E115B5"/>
    <w:rsid w:val="00E11633"/>
    <w:rsid w:val="00E11733"/>
    <w:rsid w:val="00E1173B"/>
    <w:rsid w:val="00E11943"/>
    <w:rsid w:val="00E119E6"/>
    <w:rsid w:val="00E11AAD"/>
    <w:rsid w:val="00E11B86"/>
    <w:rsid w:val="00E11B88"/>
    <w:rsid w:val="00E11B92"/>
    <w:rsid w:val="00E11BD0"/>
    <w:rsid w:val="00E11D38"/>
    <w:rsid w:val="00E120A0"/>
    <w:rsid w:val="00E120F3"/>
    <w:rsid w:val="00E122A5"/>
    <w:rsid w:val="00E122C4"/>
    <w:rsid w:val="00E122FA"/>
    <w:rsid w:val="00E12367"/>
    <w:rsid w:val="00E124CC"/>
    <w:rsid w:val="00E12545"/>
    <w:rsid w:val="00E12602"/>
    <w:rsid w:val="00E126EF"/>
    <w:rsid w:val="00E12899"/>
    <w:rsid w:val="00E12A9F"/>
    <w:rsid w:val="00E12AC2"/>
    <w:rsid w:val="00E12B32"/>
    <w:rsid w:val="00E12C6B"/>
    <w:rsid w:val="00E12D50"/>
    <w:rsid w:val="00E12E2C"/>
    <w:rsid w:val="00E12EDF"/>
    <w:rsid w:val="00E13276"/>
    <w:rsid w:val="00E132FB"/>
    <w:rsid w:val="00E1337A"/>
    <w:rsid w:val="00E13397"/>
    <w:rsid w:val="00E133EF"/>
    <w:rsid w:val="00E13468"/>
    <w:rsid w:val="00E134CE"/>
    <w:rsid w:val="00E13513"/>
    <w:rsid w:val="00E135EE"/>
    <w:rsid w:val="00E1385F"/>
    <w:rsid w:val="00E13943"/>
    <w:rsid w:val="00E139BF"/>
    <w:rsid w:val="00E13AE6"/>
    <w:rsid w:val="00E13B5E"/>
    <w:rsid w:val="00E13C04"/>
    <w:rsid w:val="00E13E37"/>
    <w:rsid w:val="00E14092"/>
    <w:rsid w:val="00E140F6"/>
    <w:rsid w:val="00E141B9"/>
    <w:rsid w:val="00E1448A"/>
    <w:rsid w:val="00E1454E"/>
    <w:rsid w:val="00E14590"/>
    <w:rsid w:val="00E14854"/>
    <w:rsid w:val="00E14873"/>
    <w:rsid w:val="00E14900"/>
    <w:rsid w:val="00E14B0A"/>
    <w:rsid w:val="00E14B3B"/>
    <w:rsid w:val="00E14B90"/>
    <w:rsid w:val="00E14BE3"/>
    <w:rsid w:val="00E14D1A"/>
    <w:rsid w:val="00E14E8F"/>
    <w:rsid w:val="00E14F1B"/>
    <w:rsid w:val="00E14F23"/>
    <w:rsid w:val="00E14FEA"/>
    <w:rsid w:val="00E15040"/>
    <w:rsid w:val="00E15085"/>
    <w:rsid w:val="00E150C0"/>
    <w:rsid w:val="00E1513F"/>
    <w:rsid w:val="00E151DE"/>
    <w:rsid w:val="00E15315"/>
    <w:rsid w:val="00E154D0"/>
    <w:rsid w:val="00E155E4"/>
    <w:rsid w:val="00E15661"/>
    <w:rsid w:val="00E156BD"/>
    <w:rsid w:val="00E157BC"/>
    <w:rsid w:val="00E159FD"/>
    <w:rsid w:val="00E15A30"/>
    <w:rsid w:val="00E15B00"/>
    <w:rsid w:val="00E15C01"/>
    <w:rsid w:val="00E15D0D"/>
    <w:rsid w:val="00E15EA2"/>
    <w:rsid w:val="00E15F50"/>
    <w:rsid w:val="00E15F8B"/>
    <w:rsid w:val="00E16043"/>
    <w:rsid w:val="00E160A1"/>
    <w:rsid w:val="00E1612C"/>
    <w:rsid w:val="00E16140"/>
    <w:rsid w:val="00E16403"/>
    <w:rsid w:val="00E16426"/>
    <w:rsid w:val="00E164BA"/>
    <w:rsid w:val="00E16540"/>
    <w:rsid w:val="00E1666A"/>
    <w:rsid w:val="00E166B1"/>
    <w:rsid w:val="00E16908"/>
    <w:rsid w:val="00E1690B"/>
    <w:rsid w:val="00E16918"/>
    <w:rsid w:val="00E16AA7"/>
    <w:rsid w:val="00E16AB4"/>
    <w:rsid w:val="00E16B3B"/>
    <w:rsid w:val="00E16BB9"/>
    <w:rsid w:val="00E16BD1"/>
    <w:rsid w:val="00E16D71"/>
    <w:rsid w:val="00E16D7C"/>
    <w:rsid w:val="00E16EC6"/>
    <w:rsid w:val="00E16ED1"/>
    <w:rsid w:val="00E16F98"/>
    <w:rsid w:val="00E17012"/>
    <w:rsid w:val="00E171E3"/>
    <w:rsid w:val="00E17245"/>
    <w:rsid w:val="00E17287"/>
    <w:rsid w:val="00E172FC"/>
    <w:rsid w:val="00E173FE"/>
    <w:rsid w:val="00E17496"/>
    <w:rsid w:val="00E1776F"/>
    <w:rsid w:val="00E177D1"/>
    <w:rsid w:val="00E17816"/>
    <w:rsid w:val="00E17855"/>
    <w:rsid w:val="00E178FD"/>
    <w:rsid w:val="00E17937"/>
    <w:rsid w:val="00E17A38"/>
    <w:rsid w:val="00E17AA6"/>
    <w:rsid w:val="00E17AEF"/>
    <w:rsid w:val="00E17EA5"/>
    <w:rsid w:val="00E201C4"/>
    <w:rsid w:val="00E201E1"/>
    <w:rsid w:val="00E202C8"/>
    <w:rsid w:val="00E20381"/>
    <w:rsid w:val="00E20397"/>
    <w:rsid w:val="00E2039C"/>
    <w:rsid w:val="00E205C1"/>
    <w:rsid w:val="00E2067D"/>
    <w:rsid w:val="00E207EF"/>
    <w:rsid w:val="00E20940"/>
    <w:rsid w:val="00E2096B"/>
    <w:rsid w:val="00E20B0B"/>
    <w:rsid w:val="00E20BF8"/>
    <w:rsid w:val="00E20CF7"/>
    <w:rsid w:val="00E20D33"/>
    <w:rsid w:val="00E20DF4"/>
    <w:rsid w:val="00E20EC5"/>
    <w:rsid w:val="00E20FB9"/>
    <w:rsid w:val="00E21149"/>
    <w:rsid w:val="00E21249"/>
    <w:rsid w:val="00E212B6"/>
    <w:rsid w:val="00E214BC"/>
    <w:rsid w:val="00E21583"/>
    <w:rsid w:val="00E215A6"/>
    <w:rsid w:val="00E2167C"/>
    <w:rsid w:val="00E216CA"/>
    <w:rsid w:val="00E21720"/>
    <w:rsid w:val="00E2176E"/>
    <w:rsid w:val="00E21843"/>
    <w:rsid w:val="00E21A8F"/>
    <w:rsid w:val="00E21AAA"/>
    <w:rsid w:val="00E21CEC"/>
    <w:rsid w:val="00E21D19"/>
    <w:rsid w:val="00E21ED6"/>
    <w:rsid w:val="00E21EED"/>
    <w:rsid w:val="00E21F99"/>
    <w:rsid w:val="00E21FE2"/>
    <w:rsid w:val="00E22088"/>
    <w:rsid w:val="00E2211C"/>
    <w:rsid w:val="00E22173"/>
    <w:rsid w:val="00E22217"/>
    <w:rsid w:val="00E22239"/>
    <w:rsid w:val="00E2231B"/>
    <w:rsid w:val="00E223BC"/>
    <w:rsid w:val="00E22559"/>
    <w:rsid w:val="00E226A4"/>
    <w:rsid w:val="00E228F9"/>
    <w:rsid w:val="00E22A51"/>
    <w:rsid w:val="00E22ACC"/>
    <w:rsid w:val="00E22B48"/>
    <w:rsid w:val="00E22C7B"/>
    <w:rsid w:val="00E22CFF"/>
    <w:rsid w:val="00E22EB3"/>
    <w:rsid w:val="00E22EB7"/>
    <w:rsid w:val="00E22F9B"/>
    <w:rsid w:val="00E230C4"/>
    <w:rsid w:val="00E230F5"/>
    <w:rsid w:val="00E2332D"/>
    <w:rsid w:val="00E234E2"/>
    <w:rsid w:val="00E2353E"/>
    <w:rsid w:val="00E2354D"/>
    <w:rsid w:val="00E2362B"/>
    <w:rsid w:val="00E2365C"/>
    <w:rsid w:val="00E236B2"/>
    <w:rsid w:val="00E237DA"/>
    <w:rsid w:val="00E23887"/>
    <w:rsid w:val="00E2391F"/>
    <w:rsid w:val="00E23AEC"/>
    <w:rsid w:val="00E23B00"/>
    <w:rsid w:val="00E23C9A"/>
    <w:rsid w:val="00E23CCE"/>
    <w:rsid w:val="00E23DA9"/>
    <w:rsid w:val="00E24017"/>
    <w:rsid w:val="00E24032"/>
    <w:rsid w:val="00E24090"/>
    <w:rsid w:val="00E2414F"/>
    <w:rsid w:val="00E241B8"/>
    <w:rsid w:val="00E242F0"/>
    <w:rsid w:val="00E24361"/>
    <w:rsid w:val="00E243CF"/>
    <w:rsid w:val="00E244BA"/>
    <w:rsid w:val="00E24598"/>
    <w:rsid w:val="00E245F6"/>
    <w:rsid w:val="00E24620"/>
    <w:rsid w:val="00E247F7"/>
    <w:rsid w:val="00E249DE"/>
    <w:rsid w:val="00E24A55"/>
    <w:rsid w:val="00E24B03"/>
    <w:rsid w:val="00E24B6E"/>
    <w:rsid w:val="00E24B83"/>
    <w:rsid w:val="00E24CCC"/>
    <w:rsid w:val="00E24D7C"/>
    <w:rsid w:val="00E24EBE"/>
    <w:rsid w:val="00E24FA9"/>
    <w:rsid w:val="00E250D4"/>
    <w:rsid w:val="00E2515E"/>
    <w:rsid w:val="00E2531F"/>
    <w:rsid w:val="00E25343"/>
    <w:rsid w:val="00E2548D"/>
    <w:rsid w:val="00E2554B"/>
    <w:rsid w:val="00E25565"/>
    <w:rsid w:val="00E2564F"/>
    <w:rsid w:val="00E25C7C"/>
    <w:rsid w:val="00E25C90"/>
    <w:rsid w:val="00E25E0B"/>
    <w:rsid w:val="00E25E28"/>
    <w:rsid w:val="00E25EBB"/>
    <w:rsid w:val="00E25EEB"/>
    <w:rsid w:val="00E25F00"/>
    <w:rsid w:val="00E25F31"/>
    <w:rsid w:val="00E26035"/>
    <w:rsid w:val="00E26066"/>
    <w:rsid w:val="00E265FF"/>
    <w:rsid w:val="00E26633"/>
    <w:rsid w:val="00E26891"/>
    <w:rsid w:val="00E268C4"/>
    <w:rsid w:val="00E268F4"/>
    <w:rsid w:val="00E26919"/>
    <w:rsid w:val="00E26CE6"/>
    <w:rsid w:val="00E26D8B"/>
    <w:rsid w:val="00E26DD7"/>
    <w:rsid w:val="00E26E18"/>
    <w:rsid w:val="00E26F14"/>
    <w:rsid w:val="00E26FAF"/>
    <w:rsid w:val="00E271E2"/>
    <w:rsid w:val="00E272F2"/>
    <w:rsid w:val="00E27378"/>
    <w:rsid w:val="00E273AC"/>
    <w:rsid w:val="00E27515"/>
    <w:rsid w:val="00E275CD"/>
    <w:rsid w:val="00E27685"/>
    <w:rsid w:val="00E277FC"/>
    <w:rsid w:val="00E2787D"/>
    <w:rsid w:val="00E2788A"/>
    <w:rsid w:val="00E27A36"/>
    <w:rsid w:val="00E27BA8"/>
    <w:rsid w:val="00E27BF7"/>
    <w:rsid w:val="00E27D0C"/>
    <w:rsid w:val="00E27D81"/>
    <w:rsid w:val="00E27DBF"/>
    <w:rsid w:val="00E27E29"/>
    <w:rsid w:val="00E2BB13"/>
    <w:rsid w:val="00E30106"/>
    <w:rsid w:val="00E30193"/>
    <w:rsid w:val="00E3022D"/>
    <w:rsid w:val="00E302A3"/>
    <w:rsid w:val="00E302D5"/>
    <w:rsid w:val="00E30367"/>
    <w:rsid w:val="00E30385"/>
    <w:rsid w:val="00E303D7"/>
    <w:rsid w:val="00E3045E"/>
    <w:rsid w:val="00E30477"/>
    <w:rsid w:val="00E304C7"/>
    <w:rsid w:val="00E3053F"/>
    <w:rsid w:val="00E3060D"/>
    <w:rsid w:val="00E3067E"/>
    <w:rsid w:val="00E30889"/>
    <w:rsid w:val="00E308A9"/>
    <w:rsid w:val="00E308C3"/>
    <w:rsid w:val="00E30909"/>
    <w:rsid w:val="00E30B45"/>
    <w:rsid w:val="00E30CFD"/>
    <w:rsid w:val="00E30D52"/>
    <w:rsid w:val="00E30D81"/>
    <w:rsid w:val="00E30DEB"/>
    <w:rsid w:val="00E30EE6"/>
    <w:rsid w:val="00E30F85"/>
    <w:rsid w:val="00E3104C"/>
    <w:rsid w:val="00E310C1"/>
    <w:rsid w:val="00E3122F"/>
    <w:rsid w:val="00E31233"/>
    <w:rsid w:val="00E3140D"/>
    <w:rsid w:val="00E31544"/>
    <w:rsid w:val="00E3156D"/>
    <w:rsid w:val="00E315EF"/>
    <w:rsid w:val="00E3167A"/>
    <w:rsid w:val="00E316A8"/>
    <w:rsid w:val="00E31E83"/>
    <w:rsid w:val="00E32296"/>
    <w:rsid w:val="00E3235B"/>
    <w:rsid w:val="00E32454"/>
    <w:rsid w:val="00E32491"/>
    <w:rsid w:val="00E324FC"/>
    <w:rsid w:val="00E326AC"/>
    <w:rsid w:val="00E32855"/>
    <w:rsid w:val="00E32A62"/>
    <w:rsid w:val="00E32AA7"/>
    <w:rsid w:val="00E32C0D"/>
    <w:rsid w:val="00E32DE8"/>
    <w:rsid w:val="00E32E03"/>
    <w:rsid w:val="00E32F96"/>
    <w:rsid w:val="00E3307F"/>
    <w:rsid w:val="00E33364"/>
    <w:rsid w:val="00E33382"/>
    <w:rsid w:val="00E33407"/>
    <w:rsid w:val="00E33478"/>
    <w:rsid w:val="00E33496"/>
    <w:rsid w:val="00E337D9"/>
    <w:rsid w:val="00E339D3"/>
    <w:rsid w:val="00E33AD7"/>
    <w:rsid w:val="00E33BF2"/>
    <w:rsid w:val="00E33C54"/>
    <w:rsid w:val="00E33D0A"/>
    <w:rsid w:val="00E33D4C"/>
    <w:rsid w:val="00E33D87"/>
    <w:rsid w:val="00E33E81"/>
    <w:rsid w:val="00E33F1C"/>
    <w:rsid w:val="00E33F62"/>
    <w:rsid w:val="00E34012"/>
    <w:rsid w:val="00E34218"/>
    <w:rsid w:val="00E3426C"/>
    <w:rsid w:val="00E34340"/>
    <w:rsid w:val="00E34359"/>
    <w:rsid w:val="00E34429"/>
    <w:rsid w:val="00E34509"/>
    <w:rsid w:val="00E346C8"/>
    <w:rsid w:val="00E3496D"/>
    <w:rsid w:val="00E34A42"/>
    <w:rsid w:val="00E34C58"/>
    <w:rsid w:val="00E34CB1"/>
    <w:rsid w:val="00E34CD8"/>
    <w:rsid w:val="00E34F2B"/>
    <w:rsid w:val="00E34F59"/>
    <w:rsid w:val="00E350A3"/>
    <w:rsid w:val="00E35256"/>
    <w:rsid w:val="00E35375"/>
    <w:rsid w:val="00E355D9"/>
    <w:rsid w:val="00E3566B"/>
    <w:rsid w:val="00E357F6"/>
    <w:rsid w:val="00E358C0"/>
    <w:rsid w:val="00E359E8"/>
    <w:rsid w:val="00E35C39"/>
    <w:rsid w:val="00E35DCB"/>
    <w:rsid w:val="00E360C8"/>
    <w:rsid w:val="00E360FF"/>
    <w:rsid w:val="00E361CA"/>
    <w:rsid w:val="00E36343"/>
    <w:rsid w:val="00E363BD"/>
    <w:rsid w:val="00E36754"/>
    <w:rsid w:val="00E36911"/>
    <w:rsid w:val="00E3698E"/>
    <w:rsid w:val="00E369DB"/>
    <w:rsid w:val="00E36BBC"/>
    <w:rsid w:val="00E36C13"/>
    <w:rsid w:val="00E36CA3"/>
    <w:rsid w:val="00E36ECA"/>
    <w:rsid w:val="00E36F7B"/>
    <w:rsid w:val="00E36FD2"/>
    <w:rsid w:val="00E37096"/>
    <w:rsid w:val="00E37145"/>
    <w:rsid w:val="00E371C3"/>
    <w:rsid w:val="00E37230"/>
    <w:rsid w:val="00E372C6"/>
    <w:rsid w:val="00E37601"/>
    <w:rsid w:val="00E3765A"/>
    <w:rsid w:val="00E37802"/>
    <w:rsid w:val="00E37862"/>
    <w:rsid w:val="00E37939"/>
    <w:rsid w:val="00E37946"/>
    <w:rsid w:val="00E379B3"/>
    <w:rsid w:val="00E37B33"/>
    <w:rsid w:val="00E37BD8"/>
    <w:rsid w:val="00E37C45"/>
    <w:rsid w:val="00E37CD5"/>
    <w:rsid w:val="00E37CDD"/>
    <w:rsid w:val="00E37DE9"/>
    <w:rsid w:val="00E37E46"/>
    <w:rsid w:val="00E37F79"/>
    <w:rsid w:val="00E4011D"/>
    <w:rsid w:val="00E4014B"/>
    <w:rsid w:val="00E402F1"/>
    <w:rsid w:val="00E402FF"/>
    <w:rsid w:val="00E403CE"/>
    <w:rsid w:val="00E403DE"/>
    <w:rsid w:val="00E40465"/>
    <w:rsid w:val="00E4058C"/>
    <w:rsid w:val="00E40704"/>
    <w:rsid w:val="00E40A97"/>
    <w:rsid w:val="00E40AAA"/>
    <w:rsid w:val="00E40B68"/>
    <w:rsid w:val="00E40E20"/>
    <w:rsid w:val="00E40E48"/>
    <w:rsid w:val="00E40EF6"/>
    <w:rsid w:val="00E40FCB"/>
    <w:rsid w:val="00E4101D"/>
    <w:rsid w:val="00E41233"/>
    <w:rsid w:val="00E413CA"/>
    <w:rsid w:val="00E414E1"/>
    <w:rsid w:val="00E415FE"/>
    <w:rsid w:val="00E4162A"/>
    <w:rsid w:val="00E41804"/>
    <w:rsid w:val="00E4191E"/>
    <w:rsid w:val="00E41955"/>
    <w:rsid w:val="00E41B15"/>
    <w:rsid w:val="00E41B81"/>
    <w:rsid w:val="00E41C36"/>
    <w:rsid w:val="00E41E57"/>
    <w:rsid w:val="00E4202B"/>
    <w:rsid w:val="00E4203E"/>
    <w:rsid w:val="00E42048"/>
    <w:rsid w:val="00E42087"/>
    <w:rsid w:val="00E424AD"/>
    <w:rsid w:val="00E425C3"/>
    <w:rsid w:val="00E4284C"/>
    <w:rsid w:val="00E42865"/>
    <w:rsid w:val="00E42BFB"/>
    <w:rsid w:val="00E42CF5"/>
    <w:rsid w:val="00E42EEF"/>
    <w:rsid w:val="00E42FDD"/>
    <w:rsid w:val="00E43089"/>
    <w:rsid w:val="00E43142"/>
    <w:rsid w:val="00E43257"/>
    <w:rsid w:val="00E4327A"/>
    <w:rsid w:val="00E4327D"/>
    <w:rsid w:val="00E43409"/>
    <w:rsid w:val="00E434DA"/>
    <w:rsid w:val="00E43532"/>
    <w:rsid w:val="00E436FB"/>
    <w:rsid w:val="00E43758"/>
    <w:rsid w:val="00E437D9"/>
    <w:rsid w:val="00E4393B"/>
    <w:rsid w:val="00E43A5F"/>
    <w:rsid w:val="00E43B3A"/>
    <w:rsid w:val="00E43B4A"/>
    <w:rsid w:val="00E43C3E"/>
    <w:rsid w:val="00E43D99"/>
    <w:rsid w:val="00E440AB"/>
    <w:rsid w:val="00E440EF"/>
    <w:rsid w:val="00E44242"/>
    <w:rsid w:val="00E4432D"/>
    <w:rsid w:val="00E4437A"/>
    <w:rsid w:val="00E44471"/>
    <w:rsid w:val="00E444B7"/>
    <w:rsid w:val="00E445A7"/>
    <w:rsid w:val="00E445E6"/>
    <w:rsid w:val="00E44673"/>
    <w:rsid w:val="00E44845"/>
    <w:rsid w:val="00E4498D"/>
    <w:rsid w:val="00E449C5"/>
    <w:rsid w:val="00E44C35"/>
    <w:rsid w:val="00E44E29"/>
    <w:rsid w:val="00E45085"/>
    <w:rsid w:val="00E45229"/>
    <w:rsid w:val="00E45286"/>
    <w:rsid w:val="00E453B7"/>
    <w:rsid w:val="00E454DC"/>
    <w:rsid w:val="00E456C3"/>
    <w:rsid w:val="00E4573A"/>
    <w:rsid w:val="00E45876"/>
    <w:rsid w:val="00E458D7"/>
    <w:rsid w:val="00E45987"/>
    <w:rsid w:val="00E45A95"/>
    <w:rsid w:val="00E45ADF"/>
    <w:rsid w:val="00E45C76"/>
    <w:rsid w:val="00E45DFC"/>
    <w:rsid w:val="00E45E45"/>
    <w:rsid w:val="00E45E5F"/>
    <w:rsid w:val="00E45E69"/>
    <w:rsid w:val="00E45E79"/>
    <w:rsid w:val="00E45FAF"/>
    <w:rsid w:val="00E460F4"/>
    <w:rsid w:val="00E4611B"/>
    <w:rsid w:val="00E4619D"/>
    <w:rsid w:val="00E4622E"/>
    <w:rsid w:val="00E4633F"/>
    <w:rsid w:val="00E46356"/>
    <w:rsid w:val="00E46533"/>
    <w:rsid w:val="00E465F4"/>
    <w:rsid w:val="00E46658"/>
    <w:rsid w:val="00E46724"/>
    <w:rsid w:val="00E469EB"/>
    <w:rsid w:val="00E46A3F"/>
    <w:rsid w:val="00E46B3A"/>
    <w:rsid w:val="00E46C25"/>
    <w:rsid w:val="00E46D13"/>
    <w:rsid w:val="00E46ED7"/>
    <w:rsid w:val="00E47187"/>
    <w:rsid w:val="00E471AF"/>
    <w:rsid w:val="00E471EB"/>
    <w:rsid w:val="00E47256"/>
    <w:rsid w:val="00E47517"/>
    <w:rsid w:val="00E476CA"/>
    <w:rsid w:val="00E4777B"/>
    <w:rsid w:val="00E47803"/>
    <w:rsid w:val="00E479A1"/>
    <w:rsid w:val="00E479AC"/>
    <w:rsid w:val="00E47A28"/>
    <w:rsid w:val="00E47A95"/>
    <w:rsid w:val="00E47C77"/>
    <w:rsid w:val="00E500FE"/>
    <w:rsid w:val="00E5012B"/>
    <w:rsid w:val="00E502AE"/>
    <w:rsid w:val="00E502ED"/>
    <w:rsid w:val="00E50314"/>
    <w:rsid w:val="00E50379"/>
    <w:rsid w:val="00E505C6"/>
    <w:rsid w:val="00E5071F"/>
    <w:rsid w:val="00E507BF"/>
    <w:rsid w:val="00E50859"/>
    <w:rsid w:val="00E50875"/>
    <w:rsid w:val="00E509AA"/>
    <w:rsid w:val="00E509F0"/>
    <w:rsid w:val="00E50A09"/>
    <w:rsid w:val="00E50A65"/>
    <w:rsid w:val="00E50AD4"/>
    <w:rsid w:val="00E50B71"/>
    <w:rsid w:val="00E50C91"/>
    <w:rsid w:val="00E50E14"/>
    <w:rsid w:val="00E50FF2"/>
    <w:rsid w:val="00E5108D"/>
    <w:rsid w:val="00E51119"/>
    <w:rsid w:val="00E51212"/>
    <w:rsid w:val="00E5124C"/>
    <w:rsid w:val="00E51586"/>
    <w:rsid w:val="00E518AD"/>
    <w:rsid w:val="00E51980"/>
    <w:rsid w:val="00E51AE8"/>
    <w:rsid w:val="00E51BA2"/>
    <w:rsid w:val="00E51D2B"/>
    <w:rsid w:val="00E51E89"/>
    <w:rsid w:val="00E51E91"/>
    <w:rsid w:val="00E51F51"/>
    <w:rsid w:val="00E520CE"/>
    <w:rsid w:val="00E520D5"/>
    <w:rsid w:val="00E52112"/>
    <w:rsid w:val="00E52184"/>
    <w:rsid w:val="00E521C7"/>
    <w:rsid w:val="00E5240B"/>
    <w:rsid w:val="00E52468"/>
    <w:rsid w:val="00E52541"/>
    <w:rsid w:val="00E5263C"/>
    <w:rsid w:val="00E52811"/>
    <w:rsid w:val="00E5291A"/>
    <w:rsid w:val="00E529B3"/>
    <w:rsid w:val="00E529E0"/>
    <w:rsid w:val="00E529EC"/>
    <w:rsid w:val="00E52C13"/>
    <w:rsid w:val="00E52CFC"/>
    <w:rsid w:val="00E52E4F"/>
    <w:rsid w:val="00E52ED4"/>
    <w:rsid w:val="00E52FC3"/>
    <w:rsid w:val="00E53089"/>
    <w:rsid w:val="00E530F1"/>
    <w:rsid w:val="00E5310A"/>
    <w:rsid w:val="00E53122"/>
    <w:rsid w:val="00E5314C"/>
    <w:rsid w:val="00E53237"/>
    <w:rsid w:val="00E533E4"/>
    <w:rsid w:val="00E53495"/>
    <w:rsid w:val="00E53532"/>
    <w:rsid w:val="00E53602"/>
    <w:rsid w:val="00E53640"/>
    <w:rsid w:val="00E5375D"/>
    <w:rsid w:val="00E5377D"/>
    <w:rsid w:val="00E5378C"/>
    <w:rsid w:val="00E538BC"/>
    <w:rsid w:val="00E538FD"/>
    <w:rsid w:val="00E53A58"/>
    <w:rsid w:val="00E53A92"/>
    <w:rsid w:val="00E53C2B"/>
    <w:rsid w:val="00E53C75"/>
    <w:rsid w:val="00E53C76"/>
    <w:rsid w:val="00E53C8B"/>
    <w:rsid w:val="00E53D58"/>
    <w:rsid w:val="00E53E27"/>
    <w:rsid w:val="00E53E2C"/>
    <w:rsid w:val="00E53FE8"/>
    <w:rsid w:val="00E540DE"/>
    <w:rsid w:val="00E540F5"/>
    <w:rsid w:val="00E54302"/>
    <w:rsid w:val="00E54358"/>
    <w:rsid w:val="00E543FA"/>
    <w:rsid w:val="00E54456"/>
    <w:rsid w:val="00E544FF"/>
    <w:rsid w:val="00E54509"/>
    <w:rsid w:val="00E54524"/>
    <w:rsid w:val="00E545A4"/>
    <w:rsid w:val="00E545DA"/>
    <w:rsid w:val="00E54714"/>
    <w:rsid w:val="00E547B9"/>
    <w:rsid w:val="00E548B8"/>
    <w:rsid w:val="00E548FE"/>
    <w:rsid w:val="00E54924"/>
    <w:rsid w:val="00E549BB"/>
    <w:rsid w:val="00E549DB"/>
    <w:rsid w:val="00E54A47"/>
    <w:rsid w:val="00E54AC8"/>
    <w:rsid w:val="00E54B32"/>
    <w:rsid w:val="00E54ED2"/>
    <w:rsid w:val="00E54F26"/>
    <w:rsid w:val="00E5500D"/>
    <w:rsid w:val="00E550B1"/>
    <w:rsid w:val="00E5515A"/>
    <w:rsid w:val="00E552B2"/>
    <w:rsid w:val="00E552DE"/>
    <w:rsid w:val="00E552E2"/>
    <w:rsid w:val="00E555DD"/>
    <w:rsid w:val="00E5572F"/>
    <w:rsid w:val="00E558B9"/>
    <w:rsid w:val="00E55A53"/>
    <w:rsid w:val="00E55A59"/>
    <w:rsid w:val="00E55A61"/>
    <w:rsid w:val="00E55AC2"/>
    <w:rsid w:val="00E55D8D"/>
    <w:rsid w:val="00E55F35"/>
    <w:rsid w:val="00E55FBD"/>
    <w:rsid w:val="00E55FC9"/>
    <w:rsid w:val="00E55FF5"/>
    <w:rsid w:val="00E562FA"/>
    <w:rsid w:val="00E563A8"/>
    <w:rsid w:val="00E564D6"/>
    <w:rsid w:val="00E564FF"/>
    <w:rsid w:val="00E567C8"/>
    <w:rsid w:val="00E567C9"/>
    <w:rsid w:val="00E5685E"/>
    <w:rsid w:val="00E568DE"/>
    <w:rsid w:val="00E5692A"/>
    <w:rsid w:val="00E569E9"/>
    <w:rsid w:val="00E56A52"/>
    <w:rsid w:val="00E56C48"/>
    <w:rsid w:val="00E56C54"/>
    <w:rsid w:val="00E56C68"/>
    <w:rsid w:val="00E56CCA"/>
    <w:rsid w:val="00E56CF5"/>
    <w:rsid w:val="00E56D12"/>
    <w:rsid w:val="00E56D65"/>
    <w:rsid w:val="00E56D79"/>
    <w:rsid w:val="00E56DB4"/>
    <w:rsid w:val="00E56DE0"/>
    <w:rsid w:val="00E56DEA"/>
    <w:rsid w:val="00E56FC1"/>
    <w:rsid w:val="00E570C5"/>
    <w:rsid w:val="00E5714D"/>
    <w:rsid w:val="00E57159"/>
    <w:rsid w:val="00E571B0"/>
    <w:rsid w:val="00E571C3"/>
    <w:rsid w:val="00E571CC"/>
    <w:rsid w:val="00E57254"/>
    <w:rsid w:val="00E574D1"/>
    <w:rsid w:val="00E5754B"/>
    <w:rsid w:val="00E5756C"/>
    <w:rsid w:val="00E57598"/>
    <w:rsid w:val="00E576D7"/>
    <w:rsid w:val="00E577AC"/>
    <w:rsid w:val="00E577C1"/>
    <w:rsid w:val="00E5785B"/>
    <w:rsid w:val="00E579C3"/>
    <w:rsid w:val="00E579EB"/>
    <w:rsid w:val="00E57C2B"/>
    <w:rsid w:val="00E57C59"/>
    <w:rsid w:val="00E57CB1"/>
    <w:rsid w:val="00E57D2D"/>
    <w:rsid w:val="00E57E4D"/>
    <w:rsid w:val="00E57F7A"/>
    <w:rsid w:val="00E6000A"/>
    <w:rsid w:val="00E6010F"/>
    <w:rsid w:val="00E60185"/>
    <w:rsid w:val="00E601BD"/>
    <w:rsid w:val="00E60239"/>
    <w:rsid w:val="00E604FD"/>
    <w:rsid w:val="00E60521"/>
    <w:rsid w:val="00E6054C"/>
    <w:rsid w:val="00E60561"/>
    <w:rsid w:val="00E6056C"/>
    <w:rsid w:val="00E60580"/>
    <w:rsid w:val="00E605B7"/>
    <w:rsid w:val="00E60782"/>
    <w:rsid w:val="00E60806"/>
    <w:rsid w:val="00E60825"/>
    <w:rsid w:val="00E60992"/>
    <w:rsid w:val="00E609D7"/>
    <w:rsid w:val="00E60ACC"/>
    <w:rsid w:val="00E60B0D"/>
    <w:rsid w:val="00E60C45"/>
    <w:rsid w:val="00E60DE5"/>
    <w:rsid w:val="00E60E12"/>
    <w:rsid w:val="00E60F6E"/>
    <w:rsid w:val="00E60F81"/>
    <w:rsid w:val="00E6102A"/>
    <w:rsid w:val="00E610A2"/>
    <w:rsid w:val="00E611DC"/>
    <w:rsid w:val="00E61477"/>
    <w:rsid w:val="00E61511"/>
    <w:rsid w:val="00E615E8"/>
    <w:rsid w:val="00E61A1B"/>
    <w:rsid w:val="00E61BA9"/>
    <w:rsid w:val="00E61BB9"/>
    <w:rsid w:val="00E61BDA"/>
    <w:rsid w:val="00E61C82"/>
    <w:rsid w:val="00E61FEF"/>
    <w:rsid w:val="00E6201B"/>
    <w:rsid w:val="00E620ED"/>
    <w:rsid w:val="00E621C6"/>
    <w:rsid w:val="00E6241B"/>
    <w:rsid w:val="00E625B8"/>
    <w:rsid w:val="00E62654"/>
    <w:rsid w:val="00E627A6"/>
    <w:rsid w:val="00E627AA"/>
    <w:rsid w:val="00E627AF"/>
    <w:rsid w:val="00E62A51"/>
    <w:rsid w:val="00E62A52"/>
    <w:rsid w:val="00E62AD2"/>
    <w:rsid w:val="00E62CD5"/>
    <w:rsid w:val="00E62DC2"/>
    <w:rsid w:val="00E62E99"/>
    <w:rsid w:val="00E62EF4"/>
    <w:rsid w:val="00E631FA"/>
    <w:rsid w:val="00E63325"/>
    <w:rsid w:val="00E63336"/>
    <w:rsid w:val="00E63356"/>
    <w:rsid w:val="00E63382"/>
    <w:rsid w:val="00E6341C"/>
    <w:rsid w:val="00E6342E"/>
    <w:rsid w:val="00E6360C"/>
    <w:rsid w:val="00E636AC"/>
    <w:rsid w:val="00E6399C"/>
    <w:rsid w:val="00E6399E"/>
    <w:rsid w:val="00E639EB"/>
    <w:rsid w:val="00E63A3E"/>
    <w:rsid w:val="00E63AFA"/>
    <w:rsid w:val="00E63B1D"/>
    <w:rsid w:val="00E63B5B"/>
    <w:rsid w:val="00E63B71"/>
    <w:rsid w:val="00E63D66"/>
    <w:rsid w:val="00E63DC5"/>
    <w:rsid w:val="00E63EA8"/>
    <w:rsid w:val="00E63F22"/>
    <w:rsid w:val="00E63F32"/>
    <w:rsid w:val="00E63FAF"/>
    <w:rsid w:val="00E642F2"/>
    <w:rsid w:val="00E6439F"/>
    <w:rsid w:val="00E64544"/>
    <w:rsid w:val="00E64587"/>
    <w:rsid w:val="00E646C3"/>
    <w:rsid w:val="00E6491E"/>
    <w:rsid w:val="00E6493F"/>
    <w:rsid w:val="00E64B52"/>
    <w:rsid w:val="00E64D23"/>
    <w:rsid w:val="00E64D4E"/>
    <w:rsid w:val="00E64DBB"/>
    <w:rsid w:val="00E64E6A"/>
    <w:rsid w:val="00E64F69"/>
    <w:rsid w:val="00E6542F"/>
    <w:rsid w:val="00E6551C"/>
    <w:rsid w:val="00E6559F"/>
    <w:rsid w:val="00E655D5"/>
    <w:rsid w:val="00E656FC"/>
    <w:rsid w:val="00E65738"/>
    <w:rsid w:val="00E65838"/>
    <w:rsid w:val="00E658EE"/>
    <w:rsid w:val="00E65904"/>
    <w:rsid w:val="00E65A4C"/>
    <w:rsid w:val="00E65ACF"/>
    <w:rsid w:val="00E65B22"/>
    <w:rsid w:val="00E65B63"/>
    <w:rsid w:val="00E65C90"/>
    <w:rsid w:val="00E65EC3"/>
    <w:rsid w:val="00E66073"/>
    <w:rsid w:val="00E664F2"/>
    <w:rsid w:val="00E6652E"/>
    <w:rsid w:val="00E66684"/>
    <w:rsid w:val="00E667F8"/>
    <w:rsid w:val="00E668D1"/>
    <w:rsid w:val="00E66ABA"/>
    <w:rsid w:val="00E66BF4"/>
    <w:rsid w:val="00E671FD"/>
    <w:rsid w:val="00E6740D"/>
    <w:rsid w:val="00E6742F"/>
    <w:rsid w:val="00E674D7"/>
    <w:rsid w:val="00E674F7"/>
    <w:rsid w:val="00E67518"/>
    <w:rsid w:val="00E67588"/>
    <w:rsid w:val="00E675D9"/>
    <w:rsid w:val="00E675DC"/>
    <w:rsid w:val="00E675FA"/>
    <w:rsid w:val="00E6763D"/>
    <w:rsid w:val="00E676AB"/>
    <w:rsid w:val="00E677B8"/>
    <w:rsid w:val="00E677F9"/>
    <w:rsid w:val="00E678BF"/>
    <w:rsid w:val="00E678EE"/>
    <w:rsid w:val="00E679E6"/>
    <w:rsid w:val="00E67B64"/>
    <w:rsid w:val="00E67B95"/>
    <w:rsid w:val="00E67CC9"/>
    <w:rsid w:val="00E67EDA"/>
    <w:rsid w:val="00E7013C"/>
    <w:rsid w:val="00E7018A"/>
    <w:rsid w:val="00E7028D"/>
    <w:rsid w:val="00E7032F"/>
    <w:rsid w:val="00E7050C"/>
    <w:rsid w:val="00E7069C"/>
    <w:rsid w:val="00E707FD"/>
    <w:rsid w:val="00E70856"/>
    <w:rsid w:val="00E708FD"/>
    <w:rsid w:val="00E70970"/>
    <w:rsid w:val="00E709B4"/>
    <w:rsid w:val="00E70E6D"/>
    <w:rsid w:val="00E70F54"/>
    <w:rsid w:val="00E70F75"/>
    <w:rsid w:val="00E712DA"/>
    <w:rsid w:val="00E714D0"/>
    <w:rsid w:val="00E7152E"/>
    <w:rsid w:val="00E716FA"/>
    <w:rsid w:val="00E717DC"/>
    <w:rsid w:val="00E71808"/>
    <w:rsid w:val="00E71984"/>
    <w:rsid w:val="00E71C6D"/>
    <w:rsid w:val="00E71CB4"/>
    <w:rsid w:val="00E71CDF"/>
    <w:rsid w:val="00E71E30"/>
    <w:rsid w:val="00E71F08"/>
    <w:rsid w:val="00E71F2D"/>
    <w:rsid w:val="00E72006"/>
    <w:rsid w:val="00E72109"/>
    <w:rsid w:val="00E7231F"/>
    <w:rsid w:val="00E723C8"/>
    <w:rsid w:val="00E723E4"/>
    <w:rsid w:val="00E7243F"/>
    <w:rsid w:val="00E7247A"/>
    <w:rsid w:val="00E72533"/>
    <w:rsid w:val="00E72C34"/>
    <w:rsid w:val="00E72C4D"/>
    <w:rsid w:val="00E72DF0"/>
    <w:rsid w:val="00E72EC5"/>
    <w:rsid w:val="00E73081"/>
    <w:rsid w:val="00E730DB"/>
    <w:rsid w:val="00E73275"/>
    <w:rsid w:val="00E73404"/>
    <w:rsid w:val="00E735F1"/>
    <w:rsid w:val="00E7361F"/>
    <w:rsid w:val="00E7364D"/>
    <w:rsid w:val="00E737AA"/>
    <w:rsid w:val="00E738D9"/>
    <w:rsid w:val="00E7396E"/>
    <w:rsid w:val="00E73A50"/>
    <w:rsid w:val="00E73B9D"/>
    <w:rsid w:val="00E73EBD"/>
    <w:rsid w:val="00E74402"/>
    <w:rsid w:val="00E74407"/>
    <w:rsid w:val="00E7441C"/>
    <w:rsid w:val="00E74524"/>
    <w:rsid w:val="00E74691"/>
    <w:rsid w:val="00E7478E"/>
    <w:rsid w:val="00E748A0"/>
    <w:rsid w:val="00E74A73"/>
    <w:rsid w:val="00E74C75"/>
    <w:rsid w:val="00E75029"/>
    <w:rsid w:val="00E7502F"/>
    <w:rsid w:val="00E753A9"/>
    <w:rsid w:val="00E7565E"/>
    <w:rsid w:val="00E7566A"/>
    <w:rsid w:val="00E75721"/>
    <w:rsid w:val="00E7590B"/>
    <w:rsid w:val="00E75915"/>
    <w:rsid w:val="00E75967"/>
    <w:rsid w:val="00E75AF4"/>
    <w:rsid w:val="00E75B37"/>
    <w:rsid w:val="00E75B6E"/>
    <w:rsid w:val="00E75C50"/>
    <w:rsid w:val="00E75CFD"/>
    <w:rsid w:val="00E75D81"/>
    <w:rsid w:val="00E75DAA"/>
    <w:rsid w:val="00E75F2E"/>
    <w:rsid w:val="00E75F39"/>
    <w:rsid w:val="00E76069"/>
    <w:rsid w:val="00E76230"/>
    <w:rsid w:val="00E762D8"/>
    <w:rsid w:val="00E763AF"/>
    <w:rsid w:val="00E76503"/>
    <w:rsid w:val="00E76690"/>
    <w:rsid w:val="00E76723"/>
    <w:rsid w:val="00E767E2"/>
    <w:rsid w:val="00E76B48"/>
    <w:rsid w:val="00E76B9E"/>
    <w:rsid w:val="00E76C8B"/>
    <w:rsid w:val="00E76C94"/>
    <w:rsid w:val="00E76D2D"/>
    <w:rsid w:val="00E76D4B"/>
    <w:rsid w:val="00E77092"/>
    <w:rsid w:val="00E770AE"/>
    <w:rsid w:val="00E77130"/>
    <w:rsid w:val="00E772CB"/>
    <w:rsid w:val="00E7734D"/>
    <w:rsid w:val="00E77359"/>
    <w:rsid w:val="00E77560"/>
    <w:rsid w:val="00E7756D"/>
    <w:rsid w:val="00E77696"/>
    <w:rsid w:val="00E7772A"/>
    <w:rsid w:val="00E77884"/>
    <w:rsid w:val="00E77AC1"/>
    <w:rsid w:val="00E77B30"/>
    <w:rsid w:val="00E77C89"/>
    <w:rsid w:val="00E77E9F"/>
    <w:rsid w:val="00E8004E"/>
    <w:rsid w:val="00E80175"/>
    <w:rsid w:val="00E8017D"/>
    <w:rsid w:val="00E802BB"/>
    <w:rsid w:val="00E80321"/>
    <w:rsid w:val="00E8036C"/>
    <w:rsid w:val="00E80485"/>
    <w:rsid w:val="00E80680"/>
    <w:rsid w:val="00E80746"/>
    <w:rsid w:val="00E8086D"/>
    <w:rsid w:val="00E8095E"/>
    <w:rsid w:val="00E80A4B"/>
    <w:rsid w:val="00E80A85"/>
    <w:rsid w:val="00E80A94"/>
    <w:rsid w:val="00E80B1F"/>
    <w:rsid w:val="00E80B24"/>
    <w:rsid w:val="00E80B61"/>
    <w:rsid w:val="00E80B79"/>
    <w:rsid w:val="00E80D6E"/>
    <w:rsid w:val="00E80E81"/>
    <w:rsid w:val="00E80FAE"/>
    <w:rsid w:val="00E811CB"/>
    <w:rsid w:val="00E811FC"/>
    <w:rsid w:val="00E8152C"/>
    <w:rsid w:val="00E8155E"/>
    <w:rsid w:val="00E817AD"/>
    <w:rsid w:val="00E817EC"/>
    <w:rsid w:val="00E817F4"/>
    <w:rsid w:val="00E818C3"/>
    <w:rsid w:val="00E81A45"/>
    <w:rsid w:val="00E81B84"/>
    <w:rsid w:val="00E81C85"/>
    <w:rsid w:val="00E81CAB"/>
    <w:rsid w:val="00E81E17"/>
    <w:rsid w:val="00E81EB4"/>
    <w:rsid w:val="00E81EEE"/>
    <w:rsid w:val="00E81F12"/>
    <w:rsid w:val="00E81F38"/>
    <w:rsid w:val="00E81F9B"/>
    <w:rsid w:val="00E82145"/>
    <w:rsid w:val="00E821D7"/>
    <w:rsid w:val="00E821FA"/>
    <w:rsid w:val="00E8235E"/>
    <w:rsid w:val="00E824E6"/>
    <w:rsid w:val="00E82802"/>
    <w:rsid w:val="00E82815"/>
    <w:rsid w:val="00E82874"/>
    <w:rsid w:val="00E82889"/>
    <w:rsid w:val="00E82A23"/>
    <w:rsid w:val="00E82BE3"/>
    <w:rsid w:val="00E82C67"/>
    <w:rsid w:val="00E82D16"/>
    <w:rsid w:val="00E82D60"/>
    <w:rsid w:val="00E82DBD"/>
    <w:rsid w:val="00E82DED"/>
    <w:rsid w:val="00E83399"/>
    <w:rsid w:val="00E83429"/>
    <w:rsid w:val="00E83489"/>
    <w:rsid w:val="00E8350F"/>
    <w:rsid w:val="00E8357E"/>
    <w:rsid w:val="00E83769"/>
    <w:rsid w:val="00E83A05"/>
    <w:rsid w:val="00E83A06"/>
    <w:rsid w:val="00E83B94"/>
    <w:rsid w:val="00E83D3C"/>
    <w:rsid w:val="00E83E4B"/>
    <w:rsid w:val="00E83F51"/>
    <w:rsid w:val="00E841E5"/>
    <w:rsid w:val="00E84259"/>
    <w:rsid w:val="00E842A5"/>
    <w:rsid w:val="00E842C4"/>
    <w:rsid w:val="00E844FF"/>
    <w:rsid w:val="00E8464D"/>
    <w:rsid w:val="00E848E2"/>
    <w:rsid w:val="00E849D2"/>
    <w:rsid w:val="00E84A63"/>
    <w:rsid w:val="00E84A6B"/>
    <w:rsid w:val="00E84B18"/>
    <w:rsid w:val="00E84D8D"/>
    <w:rsid w:val="00E84DB6"/>
    <w:rsid w:val="00E84DD1"/>
    <w:rsid w:val="00E85182"/>
    <w:rsid w:val="00E851AD"/>
    <w:rsid w:val="00E85224"/>
    <w:rsid w:val="00E85276"/>
    <w:rsid w:val="00E8530D"/>
    <w:rsid w:val="00E854B1"/>
    <w:rsid w:val="00E8567A"/>
    <w:rsid w:val="00E856BD"/>
    <w:rsid w:val="00E85703"/>
    <w:rsid w:val="00E857FB"/>
    <w:rsid w:val="00E85831"/>
    <w:rsid w:val="00E8584F"/>
    <w:rsid w:val="00E8587B"/>
    <w:rsid w:val="00E85895"/>
    <w:rsid w:val="00E858DE"/>
    <w:rsid w:val="00E85938"/>
    <w:rsid w:val="00E85992"/>
    <w:rsid w:val="00E85A47"/>
    <w:rsid w:val="00E85ABC"/>
    <w:rsid w:val="00E85B80"/>
    <w:rsid w:val="00E85BE2"/>
    <w:rsid w:val="00E85C0B"/>
    <w:rsid w:val="00E85D96"/>
    <w:rsid w:val="00E85DF1"/>
    <w:rsid w:val="00E85E2E"/>
    <w:rsid w:val="00E85E35"/>
    <w:rsid w:val="00E85E3D"/>
    <w:rsid w:val="00E85E54"/>
    <w:rsid w:val="00E85EA5"/>
    <w:rsid w:val="00E85FD2"/>
    <w:rsid w:val="00E86002"/>
    <w:rsid w:val="00E86007"/>
    <w:rsid w:val="00E86354"/>
    <w:rsid w:val="00E86397"/>
    <w:rsid w:val="00E8647B"/>
    <w:rsid w:val="00E865D2"/>
    <w:rsid w:val="00E867AC"/>
    <w:rsid w:val="00E867B2"/>
    <w:rsid w:val="00E867B7"/>
    <w:rsid w:val="00E867D6"/>
    <w:rsid w:val="00E868D9"/>
    <w:rsid w:val="00E86AB4"/>
    <w:rsid w:val="00E86B17"/>
    <w:rsid w:val="00E86D39"/>
    <w:rsid w:val="00E86DC8"/>
    <w:rsid w:val="00E870D4"/>
    <w:rsid w:val="00E87184"/>
    <w:rsid w:val="00E871EC"/>
    <w:rsid w:val="00E873DB"/>
    <w:rsid w:val="00E876B0"/>
    <w:rsid w:val="00E87758"/>
    <w:rsid w:val="00E87813"/>
    <w:rsid w:val="00E879B5"/>
    <w:rsid w:val="00E87AF0"/>
    <w:rsid w:val="00E87B98"/>
    <w:rsid w:val="00E87E7E"/>
    <w:rsid w:val="00E87F96"/>
    <w:rsid w:val="00E87FDA"/>
    <w:rsid w:val="00E900D8"/>
    <w:rsid w:val="00E9022D"/>
    <w:rsid w:val="00E90318"/>
    <w:rsid w:val="00E90326"/>
    <w:rsid w:val="00E90416"/>
    <w:rsid w:val="00E904E5"/>
    <w:rsid w:val="00E905A6"/>
    <w:rsid w:val="00E90665"/>
    <w:rsid w:val="00E90742"/>
    <w:rsid w:val="00E907EE"/>
    <w:rsid w:val="00E908CC"/>
    <w:rsid w:val="00E90AEF"/>
    <w:rsid w:val="00E90DB8"/>
    <w:rsid w:val="00E90DC4"/>
    <w:rsid w:val="00E90DEA"/>
    <w:rsid w:val="00E90EFE"/>
    <w:rsid w:val="00E90F48"/>
    <w:rsid w:val="00E91118"/>
    <w:rsid w:val="00E91128"/>
    <w:rsid w:val="00E911B2"/>
    <w:rsid w:val="00E91488"/>
    <w:rsid w:val="00E9148F"/>
    <w:rsid w:val="00E914E0"/>
    <w:rsid w:val="00E91661"/>
    <w:rsid w:val="00E91667"/>
    <w:rsid w:val="00E9168A"/>
    <w:rsid w:val="00E918E4"/>
    <w:rsid w:val="00E9193E"/>
    <w:rsid w:val="00E91996"/>
    <w:rsid w:val="00E919DB"/>
    <w:rsid w:val="00E91B0D"/>
    <w:rsid w:val="00E91B31"/>
    <w:rsid w:val="00E91B7C"/>
    <w:rsid w:val="00E91D9A"/>
    <w:rsid w:val="00E92045"/>
    <w:rsid w:val="00E9224C"/>
    <w:rsid w:val="00E92460"/>
    <w:rsid w:val="00E9253F"/>
    <w:rsid w:val="00E92666"/>
    <w:rsid w:val="00E926A7"/>
    <w:rsid w:val="00E927FF"/>
    <w:rsid w:val="00E929EF"/>
    <w:rsid w:val="00E92D7E"/>
    <w:rsid w:val="00E92F84"/>
    <w:rsid w:val="00E93101"/>
    <w:rsid w:val="00E9320A"/>
    <w:rsid w:val="00E934CA"/>
    <w:rsid w:val="00E93539"/>
    <w:rsid w:val="00E936E2"/>
    <w:rsid w:val="00E93725"/>
    <w:rsid w:val="00E93775"/>
    <w:rsid w:val="00E9384B"/>
    <w:rsid w:val="00E93852"/>
    <w:rsid w:val="00E938A1"/>
    <w:rsid w:val="00E938A9"/>
    <w:rsid w:val="00E93927"/>
    <w:rsid w:val="00E93929"/>
    <w:rsid w:val="00E939FC"/>
    <w:rsid w:val="00E93A05"/>
    <w:rsid w:val="00E93A5A"/>
    <w:rsid w:val="00E93A9F"/>
    <w:rsid w:val="00E93CBE"/>
    <w:rsid w:val="00E93CCB"/>
    <w:rsid w:val="00E93F00"/>
    <w:rsid w:val="00E93F01"/>
    <w:rsid w:val="00E93FBA"/>
    <w:rsid w:val="00E9410D"/>
    <w:rsid w:val="00E9413E"/>
    <w:rsid w:val="00E941AF"/>
    <w:rsid w:val="00E94323"/>
    <w:rsid w:val="00E943DE"/>
    <w:rsid w:val="00E944A0"/>
    <w:rsid w:val="00E944EB"/>
    <w:rsid w:val="00E944F2"/>
    <w:rsid w:val="00E9455D"/>
    <w:rsid w:val="00E94587"/>
    <w:rsid w:val="00E945F3"/>
    <w:rsid w:val="00E9464D"/>
    <w:rsid w:val="00E946AF"/>
    <w:rsid w:val="00E946FB"/>
    <w:rsid w:val="00E94718"/>
    <w:rsid w:val="00E949F0"/>
    <w:rsid w:val="00E94E00"/>
    <w:rsid w:val="00E94E35"/>
    <w:rsid w:val="00E94F87"/>
    <w:rsid w:val="00E950DE"/>
    <w:rsid w:val="00E95134"/>
    <w:rsid w:val="00E951F7"/>
    <w:rsid w:val="00E95289"/>
    <w:rsid w:val="00E952FC"/>
    <w:rsid w:val="00E95339"/>
    <w:rsid w:val="00E95393"/>
    <w:rsid w:val="00E95540"/>
    <w:rsid w:val="00E95A97"/>
    <w:rsid w:val="00E95B02"/>
    <w:rsid w:val="00E95B44"/>
    <w:rsid w:val="00E95BE9"/>
    <w:rsid w:val="00E95E54"/>
    <w:rsid w:val="00E95FF0"/>
    <w:rsid w:val="00E96162"/>
    <w:rsid w:val="00E961D4"/>
    <w:rsid w:val="00E96268"/>
    <w:rsid w:val="00E96312"/>
    <w:rsid w:val="00E96367"/>
    <w:rsid w:val="00E96448"/>
    <w:rsid w:val="00E964B4"/>
    <w:rsid w:val="00E964F7"/>
    <w:rsid w:val="00E96594"/>
    <w:rsid w:val="00E965D9"/>
    <w:rsid w:val="00E9685F"/>
    <w:rsid w:val="00E969D3"/>
    <w:rsid w:val="00E96BC5"/>
    <w:rsid w:val="00E96BD9"/>
    <w:rsid w:val="00E96C64"/>
    <w:rsid w:val="00E96E10"/>
    <w:rsid w:val="00E96F4E"/>
    <w:rsid w:val="00E97123"/>
    <w:rsid w:val="00E97241"/>
    <w:rsid w:val="00E9727A"/>
    <w:rsid w:val="00E9733F"/>
    <w:rsid w:val="00E973B9"/>
    <w:rsid w:val="00E97427"/>
    <w:rsid w:val="00E97444"/>
    <w:rsid w:val="00E9745C"/>
    <w:rsid w:val="00E97554"/>
    <w:rsid w:val="00E975DE"/>
    <w:rsid w:val="00E9761D"/>
    <w:rsid w:val="00E97728"/>
    <w:rsid w:val="00E977FF"/>
    <w:rsid w:val="00E9781B"/>
    <w:rsid w:val="00E97844"/>
    <w:rsid w:val="00E97A56"/>
    <w:rsid w:val="00E97E1E"/>
    <w:rsid w:val="00E97EE0"/>
    <w:rsid w:val="00E97FD6"/>
    <w:rsid w:val="00EA007E"/>
    <w:rsid w:val="00EA01BF"/>
    <w:rsid w:val="00EA01DE"/>
    <w:rsid w:val="00EA0216"/>
    <w:rsid w:val="00EA02AC"/>
    <w:rsid w:val="00EA057B"/>
    <w:rsid w:val="00EA0629"/>
    <w:rsid w:val="00EA0779"/>
    <w:rsid w:val="00EA07C6"/>
    <w:rsid w:val="00EA08F1"/>
    <w:rsid w:val="00EA09C0"/>
    <w:rsid w:val="00EA0A60"/>
    <w:rsid w:val="00EA0A9A"/>
    <w:rsid w:val="00EA0B48"/>
    <w:rsid w:val="00EA0C3F"/>
    <w:rsid w:val="00EA0CF2"/>
    <w:rsid w:val="00EA0E0E"/>
    <w:rsid w:val="00EA0E83"/>
    <w:rsid w:val="00EA0F1C"/>
    <w:rsid w:val="00EA0F20"/>
    <w:rsid w:val="00EA1065"/>
    <w:rsid w:val="00EA1094"/>
    <w:rsid w:val="00EA10A0"/>
    <w:rsid w:val="00EA10B1"/>
    <w:rsid w:val="00EA1157"/>
    <w:rsid w:val="00EA119B"/>
    <w:rsid w:val="00EA11AD"/>
    <w:rsid w:val="00EA13C6"/>
    <w:rsid w:val="00EA1557"/>
    <w:rsid w:val="00EA159A"/>
    <w:rsid w:val="00EA16D7"/>
    <w:rsid w:val="00EA177B"/>
    <w:rsid w:val="00EA18A1"/>
    <w:rsid w:val="00EA1917"/>
    <w:rsid w:val="00EA1954"/>
    <w:rsid w:val="00EA1B25"/>
    <w:rsid w:val="00EA1B8C"/>
    <w:rsid w:val="00EA1BD6"/>
    <w:rsid w:val="00EA1C45"/>
    <w:rsid w:val="00EA1C69"/>
    <w:rsid w:val="00EA1F41"/>
    <w:rsid w:val="00EA1F46"/>
    <w:rsid w:val="00EA1F7C"/>
    <w:rsid w:val="00EA2026"/>
    <w:rsid w:val="00EA2048"/>
    <w:rsid w:val="00EA22A3"/>
    <w:rsid w:val="00EA2382"/>
    <w:rsid w:val="00EA23D7"/>
    <w:rsid w:val="00EA23E7"/>
    <w:rsid w:val="00EA23EC"/>
    <w:rsid w:val="00EA26C2"/>
    <w:rsid w:val="00EA26DB"/>
    <w:rsid w:val="00EA2B56"/>
    <w:rsid w:val="00EA2B77"/>
    <w:rsid w:val="00EA2CA6"/>
    <w:rsid w:val="00EA2D55"/>
    <w:rsid w:val="00EA2DF1"/>
    <w:rsid w:val="00EA2DF8"/>
    <w:rsid w:val="00EA2E7B"/>
    <w:rsid w:val="00EA2E84"/>
    <w:rsid w:val="00EA2E9C"/>
    <w:rsid w:val="00EA2EC8"/>
    <w:rsid w:val="00EA2ED6"/>
    <w:rsid w:val="00EA331A"/>
    <w:rsid w:val="00EA3331"/>
    <w:rsid w:val="00EA345D"/>
    <w:rsid w:val="00EA34A4"/>
    <w:rsid w:val="00EA34A5"/>
    <w:rsid w:val="00EA3548"/>
    <w:rsid w:val="00EA38D7"/>
    <w:rsid w:val="00EA39E9"/>
    <w:rsid w:val="00EA3A08"/>
    <w:rsid w:val="00EA3A43"/>
    <w:rsid w:val="00EA3A9C"/>
    <w:rsid w:val="00EA3B07"/>
    <w:rsid w:val="00EA3B5E"/>
    <w:rsid w:val="00EA3B81"/>
    <w:rsid w:val="00EA3D95"/>
    <w:rsid w:val="00EA3DB2"/>
    <w:rsid w:val="00EA3FB8"/>
    <w:rsid w:val="00EA41DB"/>
    <w:rsid w:val="00EA42FA"/>
    <w:rsid w:val="00EA4334"/>
    <w:rsid w:val="00EA4367"/>
    <w:rsid w:val="00EA45D4"/>
    <w:rsid w:val="00EA4890"/>
    <w:rsid w:val="00EA4B06"/>
    <w:rsid w:val="00EA4B78"/>
    <w:rsid w:val="00EA4D28"/>
    <w:rsid w:val="00EA4D59"/>
    <w:rsid w:val="00EA4EE5"/>
    <w:rsid w:val="00EA4F7B"/>
    <w:rsid w:val="00EA4FA4"/>
    <w:rsid w:val="00EA501D"/>
    <w:rsid w:val="00EA5171"/>
    <w:rsid w:val="00EA51BD"/>
    <w:rsid w:val="00EA52F4"/>
    <w:rsid w:val="00EA53D3"/>
    <w:rsid w:val="00EA5426"/>
    <w:rsid w:val="00EA5435"/>
    <w:rsid w:val="00EA55B2"/>
    <w:rsid w:val="00EA5674"/>
    <w:rsid w:val="00EA57CC"/>
    <w:rsid w:val="00EA57D2"/>
    <w:rsid w:val="00EA5822"/>
    <w:rsid w:val="00EA5904"/>
    <w:rsid w:val="00EA5938"/>
    <w:rsid w:val="00EA594B"/>
    <w:rsid w:val="00EA59DD"/>
    <w:rsid w:val="00EA59E3"/>
    <w:rsid w:val="00EA59E7"/>
    <w:rsid w:val="00EA5A15"/>
    <w:rsid w:val="00EA5A1F"/>
    <w:rsid w:val="00EA5F0E"/>
    <w:rsid w:val="00EA5F4D"/>
    <w:rsid w:val="00EA61A3"/>
    <w:rsid w:val="00EA6205"/>
    <w:rsid w:val="00EA6220"/>
    <w:rsid w:val="00EA6355"/>
    <w:rsid w:val="00EA6373"/>
    <w:rsid w:val="00EA6475"/>
    <w:rsid w:val="00EA65F9"/>
    <w:rsid w:val="00EA66A0"/>
    <w:rsid w:val="00EA66FD"/>
    <w:rsid w:val="00EA674C"/>
    <w:rsid w:val="00EA6854"/>
    <w:rsid w:val="00EA69E8"/>
    <w:rsid w:val="00EA6A32"/>
    <w:rsid w:val="00EA6AF4"/>
    <w:rsid w:val="00EA6B1B"/>
    <w:rsid w:val="00EA6C5A"/>
    <w:rsid w:val="00EA6C99"/>
    <w:rsid w:val="00EA6D62"/>
    <w:rsid w:val="00EA6E72"/>
    <w:rsid w:val="00EA6E93"/>
    <w:rsid w:val="00EA6F36"/>
    <w:rsid w:val="00EA6F4B"/>
    <w:rsid w:val="00EA7032"/>
    <w:rsid w:val="00EA7089"/>
    <w:rsid w:val="00EA719E"/>
    <w:rsid w:val="00EA7271"/>
    <w:rsid w:val="00EA7397"/>
    <w:rsid w:val="00EA775A"/>
    <w:rsid w:val="00EA77BE"/>
    <w:rsid w:val="00EA7857"/>
    <w:rsid w:val="00EA7A86"/>
    <w:rsid w:val="00EA7CD3"/>
    <w:rsid w:val="00EB0270"/>
    <w:rsid w:val="00EB0276"/>
    <w:rsid w:val="00EB0282"/>
    <w:rsid w:val="00EB029F"/>
    <w:rsid w:val="00EB0372"/>
    <w:rsid w:val="00EB0439"/>
    <w:rsid w:val="00EB0538"/>
    <w:rsid w:val="00EB0563"/>
    <w:rsid w:val="00EB0581"/>
    <w:rsid w:val="00EB05D9"/>
    <w:rsid w:val="00EB060F"/>
    <w:rsid w:val="00EB0615"/>
    <w:rsid w:val="00EB062A"/>
    <w:rsid w:val="00EB06D2"/>
    <w:rsid w:val="00EB0710"/>
    <w:rsid w:val="00EB073A"/>
    <w:rsid w:val="00EB087E"/>
    <w:rsid w:val="00EB098E"/>
    <w:rsid w:val="00EB0A2E"/>
    <w:rsid w:val="00EB0A75"/>
    <w:rsid w:val="00EB0CC8"/>
    <w:rsid w:val="00EB0DED"/>
    <w:rsid w:val="00EB0FDF"/>
    <w:rsid w:val="00EB1034"/>
    <w:rsid w:val="00EB1122"/>
    <w:rsid w:val="00EB118A"/>
    <w:rsid w:val="00EB1267"/>
    <w:rsid w:val="00EB1441"/>
    <w:rsid w:val="00EB151F"/>
    <w:rsid w:val="00EB182F"/>
    <w:rsid w:val="00EB194A"/>
    <w:rsid w:val="00EB1ACE"/>
    <w:rsid w:val="00EB1BD9"/>
    <w:rsid w:val="00EB1BF5"/>
    <w:rsid w:val="00EB1E66"/>
    <w:rsid w:val="00EB1E79"/>
    <w:rsid w:val="00EB2009"/>
    <w:rsid w:val="00EB2012"/>
    <w:rsid w:val="00EB2243"/>
    <w:rsid w:val="00EB2643"/>
    <w:rsid w:val="00EB2B0E"/>
    <w:rsid w:val="00EB2B7B"/>
    <w:rsid w:val="00EB2C2B"/>
    <w:rsid w:val="00EB2C77"/>
    <w:rsid w:val="00EB2C8C"/>
    <w:rsid w:val="00EB2CC4"/>
    <w:rsid w:val="00EB2CEF"/>
    <w:rsid w:val="00EB2D38"/>
    <w:rsid w:val="00EB2DC0"/>
    <w:rsid w:val="00EB2E13"/>
    <w:rsid w:val="00EB2ED4"/>
    <w:rsid w:val="00EB2F43"/>
    <w:rsid w:val="00EB2FDE"/>
    <w:rsid w:val="00EB3016"/>
    <w:rsid w:val="00EB3079"/>
    <w:rsid w:val="00EB309A"/>
    <w:rsid w:val="00EB30DD"/>
    <w:rsid w:val="00EB3230"/>
    <w:rsid w:val="00EB3232"/>
    <w:rsid w:val="00EB327B"/>
    <w:rsid w:val="00EB34A8"/>
    <w:rsid w:val="00EB34D4"/>
    <w:rsid w:val="00EB353C"/>
    <w:rsid w:val="00EB3760"/>
    <w:rsid w:val="00EB381C"/>
    <w:rsid w:val="00EB384C"/>
    <w:rsid w:val="00EB3953"/>
    <w:rsid w:val="00EB3A11"/>
    <w:rsid w:val="00EB3BFD"/>
    <w:rsid w:val="00EB3C7C"/>
    <w:rsid w:val="00EB3EB6"/>
    <w:rsid w:val="00EB3ED5"/>
    <w:rsid w:val="00EB3F87"/>
    <w:rsid w:val="00EB411A"/>
    <w:rsid w:val="00EB4190"/>
    <w:rsid w:val="00EB4220"/>
    <w:rsid w:val="00EB46CA"/>
    <w:rsid w:val="00EB4905"/>
    <w:rsid w:val="00EB496D"/>
    <w:rsid w:val="00EB4A96"/>
    <w:rsid w:val="00EB4ABE"/>
    <w:rsid w:val="00EB4BD1"/>
    <w:rsid w:val="00EB4C2B"/>
    <w:rsid w:val="00EB4E0D"/>
    <w:rsid w:val="00EB4E55"/>
    <w:rsid w:val="00EB5068"/>
    <w:rsid w:val="00EB50B8"/>
    <w:rsid w:val="00EB516A"/>
    <w:rsid w:val="00EB5267"/>
    <w:rsid w:val="00EB5450"/>
    <w:rsid w:val="00EB5557"/>
    <w:rsid w:val="00EB558F"/>
    <w:rsid w:val="00EB55B4"/>
    <w:rsid w:val="00EB5682"/>
    <w:rsid w:val="00EB56E7"/>
    <w:rsid w:val="00EB5745"/>
    <w:rsid w:val="00EB5802"/>
    <w:rsid w:val="00EB5879"/>
    <w:rsid w:val="00EB58E6"/>
    <w:rsid w:val="00EB5B34"/>
    <w:rsid w:val="00EB5B88"/>
    <w:rsid w:val="00EB5CA2"/>
    <w:rsid w:val="00EB5DC0"/>
    <w:rsid w:val="00EB5E03"/>
    <w:rsid w:val="00EB5E39"/>
    <w:rsid w:val="00EB5E77"/>
    <w:rsid w:val="00EB6109"/>
    <w:rsid w:val="00EB6425"/>
    <w:rsid w:val="00EB6454"/>
    <w:rsid w:val="00EB647D"/>
    <w:rsid w:val="00EB64E4"/>
    <w:rsid w:val="00EB66DF"/>
    <w:rsid w:val="00EB6716"/>
    <w:rsid w:val="00EB675A"/>
    <w:rsid w:val="00EB6848"/>
    <w:rsid w:val="00EB6C90"/>
    <w:rsid w:val="00EB6CA1"/>
    <w:rsid w:val="00EB6D08"/>
    <w:rsid w:val="00EB6F31"/>
    <w:rsid w:val="00EB70BB"/>
    <w:rsid w:val="00EB7117"/>
    <w:rsid w:val="00EB71B5"/>
    <w:rsid w:val="00EB71CF"/>
    <w:rsid w:val="00EB7290"/>
    <w:rsid w:val="00EB7459"/>
    <w:rsid w:val="00EB7502"/>
    <w:rsid w:val="00EB75CF"/>
    <w:rsid w:val="00EB7818"/>
    <w:rsid w:val="00EB7884"/>
    <w:rsid w:val="00EB7A22"/>
    <w:rsid w:val="00EB7A2F"/>
    <w:rsid w:val="00EB7BD1"/>
    <w:rsid w:val="00EB7C6A"/>
    <w:rsid w:val="00EB7D3C"/>
    <w:rsid w:val="00EB7DA3"/>
    <w:rsid w:val="00EB7E52"/>
    <w:rsid w:val="00EB7E61"/>
    <w:rsid w:val="00EB7E80"/>
    <w:rsid w:val="00EB7FB5"/>
    <w:rsid w:val="00EB7FBC"/>
    <w:rsid w:val="00EC0088"/>
    <w:rsid w:val="00EC0098"/>
    <w:rsid w:val="00EC00BE"/>
    <w:rsid w:val="00EC0117"/>
    <w:rsid w:val="00EC0358"/>
    <w:rsid w:val="00EC0405"/>
    <w:rsid w:val="00EC0407"/>
    <w:rsid w:val="00EC044C"/>
    <w:rsid w:val="00EC0605"/>
    <w:rsid w:val="00EC0678"/>
    <w:rsid w:val="00EC0A05"/>
    <w:rsid w:val="00EC0B3D"/>
    <w:rsid w:val="00EC0B87"/>
    <w:rsid w:val="00EC0B95"/>
    <w:rsid w:val="00EC0BB9"/>
    <w:rsid w:val="00EC0C1A"/>
    <w:rsid w:val="00EC1020"/>
    <w:rsid w:val="00EC106D"/>
    <w:rsid w:val="00EC114A"/>
    <w:rsid w:val="00EC1161"/>
    <w:rsid w:val="00EC11BA"/>
    <w:rsid w:val="00EC1273"/>
    <w:rsid w:val="00EC148E"/>
    <w:rsid w:val="00EC1550"/>
    <w:rsid w:val="00EC1578"/>
    <w:rsid w:val="00EC15A8"/>
    <w:rsid w:val="00EC17AE"/>
    <w:rsid w:val="00EC17FF"/>
    <w:rsid w:val="00EC1803"/>
    <w:rsid w:val="00EC18D4"/>
    <w:rsid w:val="00EC190F"/>
    <w:rsid w:val="00EC1B28"/>
    <w:rsid w:val="00EC1BD7"/>
    <w:rsid w:val="00EC1CD1"/>
    <w:rsid w:val="00EC1E64"/>
    <w:rsid w:val="00EC1FC1"/>
    <w:rsid w:val="00EC2059"/>
    <w:rsid w:val="00EC20EA"/>
    <w:rsid w:val="00EC20F5"/>
    <w:rsid w:val="00EC2173"/>
    <w:rsid w:val="00EC2199"/>
    <w:rsid w:val="00EC2397"/>
    <w:rsid w:val="00EC2757"/>
    <w:rsid w:val="00EC28CF"/>
    <w:rsid w:val="00EC2A67"/>
    <w:rsid w:val="00EC2CC9"/>
    <w:rsid w:val="00EC2E36"/>
    <w:rsid w:val="00EC2EEB"/>
    <w:rsid w:val="00EC3031"/>
    <w:rsid w:val="00EC30D2"/>
    <w:rsid w:val="00EC33B2"/>
    <w:rsid w:val="00EC3623"/>
    <w:rsid w:val="00EC3784"/>
    <w:rsid w:val="00EC3996"/>
    <w:rsid w:val="00EC3A1E"/>
    <w:rsid w:val="00EC3ACD"/>
    <w:rsid w:val="00EC3C5A"/>
    <w:rsid w:val="00EC3E30"/>
    <w:rsid w:val="00EC3E63"/>
    <w:rsid w:val="00EC3F1D"/>
    <w:rsid w:val="00EC3F26"/>
    <w:rsid w:val="00EC403C"/>
    <w:rsid w:val="00EC40F9"/>
    <w:rsid w:val="00EC41AA"/>
    <w:rsid w:val="00EC4387"/>
    <w:rsid w:val="00EC4544"/>
    <w:rsid w:val="00EC455C"/>
    <w:rsid w:val="00EC45C5"/>
    <w:rsid w:val="00EC46EC"/>
    <w:rsid w:val="00EC478B"/>
    <w:rsid w:val="00EC47A2"/>
    <w:rsid w:val="00EC47F6"/>
    <w:rsid w:val="00EC483F"/>
    <w:rsid w:val="00EC4891"/>
    <w:rsid w:val="00EC48B5"/>
    <w:rsid w:val="00EC4928"/>
    <w:rsid w:val="00EC4962"/>
    <w:rsid w:val="00EC4B18"/>
    <w:rsid w:val="00EC4EB1"/>
    <w:rsid w:val="00EC514B"/>
    <w:rsid w:val="00EC514C"/>
    <w:rsid w:val="00EC553A"/>
    <w:rsid w:val="00EC5671"/>
    <w:rsid w:val="00EC56D6"/>
    <w:rsid w:val="00EC5705"/>
    <w:rsid w:val="00EC5709"/>
    <w:rsid w:val="00EC573D"/>
    <w:rsid w:val="00EC5748"/>
    <w:rsid w:val="00EC57A1"/>
    <w:rsid w:val="00EC57C7"/>
    <w:rsid w:val="00EC57E7"/>
    <w:rsid w:val="00EC58BE"/>
    <w:rsid w:val="00EC58E7"/>
    <w:rsid w:val="00EC5974"/>
    <w:rsid w:val="00EC5CC6"/>
    <w:rsid w:val="00EC5CFF"/>
    <w:rsid w:val="00EC5D56"/>
    <w:rsid w:val="00EC5E0D"/>
    <w:rsid w:val="00EC5EC4"/>
    <w:rsid w:val="00EC5FFB"/>
    <w:rsid w:val="00EC6069"/>
    <w:rsid w:val="00EC6184"/>
    <w:rsid w:val="00EC6531"/>
    <w:rsid w:val="00EC677B"/>
    <w:rsid w:val="00EC67AD"/>
    <w:rsid w:val="00EC6A14"/>
    <w:rsid w:val="00EC6CD8"/>
    <w:rsid w:val="00EC6E42"/>
    <w:rsid w:val="00EC7022"/>
    <w:rsid w:val="00EC7025"/>
    <w:rsid w:val="00EC7166"/>
    <w:rsid w:val="00EC722C"/>
    <w:rsid w:val="00EC72CA"/>
    <w:rsid w:val="00EC74B3"/>
    <w:rsid w:val="00EC76CB"/>
    <w:rsid w:val="00EC7715"/>
    <w:rsid w:val="00EC774E"/>
    <w:rsid w:val="00EC7763"/>
    <w:rsid w:val="00EC77AA"/>
    <w:rsid w:val="00EC7808"/>
    <w:rsid w:val="00EC782E"/>
    <w:rsid w:val="00EC783F"/>
    <w:rsid w:val="00EC788B"/>
    <w:rsid w:val="00EC7971"/>
    <w:rsid w:val="00EC797E"/>
    <w:rsid w:val="00EC79BE"/>
    <w:rsid w:val="00EC7BC6"/>
    <w:rsid w:val="00EC7E17"/>
    <w:rsid w:val="00EC7FC9"/>
    <w:rsid w:val="00EC7FD8"/>
    <w:rsid w:val="00ED0005"/>
    <w:rsid w:val="00ED00A9"/>
    <w:rsid w:val="00ED010F"/>
    <w:rsid w:val="00ED0120"/>
    <w:rsid w:val="00ED0677"/>
    <w:rsid w:val="00ED07DC"/>
    <w:rsid w:val="00ED0A86"/>
    <w:rsid w:val="00ED0A98"/>
    <w:rsid w:val="00ED0D70"/>
    <w:rsid w:val="00ED0DDF"/>
    <w:rsid w:val="00ED12B4"/>
    <w:rsid w:val="00ED12DB"/>
    <w:rsid w:val="00ED12F5"/>
    <w:rsid w:val="00ED138B"/>
    <w:rsid w:val="00ED1495"/>
    <w:rsid w:val="00ED1618"/>
    <w:rsid w:val="00ED16C5"/>
    <w:rsid w:val="00ED1700"/>
    <w:rsid w:val="00ED17EA"/>
    <w:rsid w:val="00ED189F"/>
    <w:rsid w:val="00ED192F"/>
    <w:rsid w:val="00ED198F"/>
    <w:rsid w:val="00ED199C"/>
    <w:rsid w:val="00ED1C71"/>
    <w:rsid w:val="00ED1DBB"/>
    <w:rsid w:val="00ED1E4C"/>
    <w:rsid w:val="00ED2050"/>
    <w:rsid w:val="00ED2115"/>
    <w:rsid w:val="00ED21A5"/>
    <w:rsid w:val="00ED2279"/>
    <w:rsid w:val="00ED22CD"/>
    <w:rsid w:val="00ED2444"/>
    <w:rsid w:val="00ED279D"/>
    <w:rsid w:val="00ED28EB"/>
    <w:rsid w:val="00ED28F2"/>
    <w:rsid w:val="00ED2A90"/>
    <w:rsid w:val="00ED2BEB"/>
    <w:rsid w:val="00ED2C3A"/>
    <w:rsid w:val="00ED2F03"/>
    <w:rsid w:val="00ED2F16"/>
    <w:rsid w:val="00ED3020"/>
    <w:rsid w:val="00ED31F4"/>
    <w:rsid w:val="00ED324D"/>
    <w:rsid w:val="00ED33BB"/>
    <w:rsid w:val="00ED3402"/>
    <w:rsid w:val="00ED356E"/>
    <w:rsid w:val="00ED368D"/>
    <w:rsid w:val="00ED36DD"/>
    <w:rsid w:val="00ED370A"/>
    <w:rsid w:val="00ED38C1"/>
    <w:rsid w:val="00ED3A99"/>
    <w:rsid w:val="00ED3B59"/>
    <w:rsid w:val="00ED3C3C"/>
    <w:rsid w:val="00ED3CC6"/>
    <w:rsid w:val="00ED3E63"/>
    <w:rsid w:val="00ED3FC6"/>
    <w:rsid w:val="00ED413E"/>
    <w:rsid w:val="00ED41E3"/>
    <w:rsid w:val="00ED4222"/>
    <w:rsid w:val="00ED452E"/>
    <w:rsid w:val="00ED4602"/>
    <w:rsid w:val="00ED475C"/>
    <w:rsid w:val="00ED49CB"/>
    <w:rsid w:val="00ED4A2D"/>
    <w:rsid w:val="00ED4B31"/>
    <w:rsid w:val="00ED4C4B"/>
    <w:rsid w:val="00ED4CA5"/>
    <w:rsid w:val="00ED4DF3"/>
    <w:rsid w:val="00ED4E1D"/>
    <w:rsid w:val="00ED4E51"/>
    <w:rsid w:val="00ED4EDB"/>
    <w:rsid w:val="00ED5069"/>
    <w:rsid w:val="00ED5194"/>
    <w:rsid w:val="00ED51AD"/>
    <w:rsid w:val="00ED5219"/>
    <w:rsid w:val="00ED5384"/>
    <w:rsid w:val="00ED5572"/>
    <w:rsid w:val="00ED56B7"/>
    <w:rsid w:val="00ED5820"/>
    <w:rsid w:val="00ED58A3"/>
    <w:rsid w:val="00ED58F1"/>
    <w:rsid w:val="00ED5A9A"/>
    <w:rsid w:val="00ED5B82"/>
    <w:rsid w:val="00ED5D52"/>
    <w:rsid w:val="00ED5DC6"/>
    <w:rsid w:val="00ED5DE8"/>
    <w:rsid w:val="00ED5E9A"/>
    <w:rsid w:val="00ED6026"/>
    <w:rsid w:val="00ED6232"/>
    <w:rsid w:val="00ED634B"/>
    <w:rsid w:val="00ED6495"/>
    <w:rsid w:val="00ED66AB"/>
    <w:rsid w:val="00ED67C1"/>
    <w:rsid w:val="00ED6802"/>
    <w:rsid w:val="00ED68D1"/>
    <w:rsid w:val="00ED68D3"/>
    <w:rsid w:val="00ED6A13"/>
    <w:rsid w:val="00ED6A1A"/>
    <w:rsid w:val="00ED6A2D"/>
    <w:rsid w:val="00ED6AF2"/>
    <w:rsid w:val="00ED6B49"/>
    <w:rsid w:val="00ED6BC8"/>
    <w:rsid w:val="00ED6BE8"/>
    <w:rsid w:val="00ED6E76"/>
    <w:rsid w:val="00ED6E87"/>
    <w:rsid w:val="00ED7116"/>
    <w:rsid w:val="00ED72C8"/>
    <w:rsid w:val="00ED73A8"/>
    <w:rsid w:val="00ED73CF"/>
    <w:rsid w:val="00ED73E6"/>
    <w:rsid w:val="00ED770D"/>
    <w:rsid w:val="00ED77BF"/>
    <w:rsid w:val="00ED790F"/>
    <w:rsid w:val="00ED7C12"/>
    <w:rsid w:val="00ED7C38"/>
    <w:rsid w:val="00ED7D00"/>
    <w:rsid w:val="00ED7DB1"/>
    <w:rsid w:val="00ED7DFF"/>
    <w:rsid w:val="00ED7E17"/>
    <w:rsid w:val="00EE0379"/>
    <w:rsid w:val="00EE04E0"/>
    <w:rsid w:val="00EE05D5"/>
    <w:rsid w:val="00EE06D3"/>
    <w:rsid w:val="00EE0704"/>
    <w:rsid w:val="00EE07E9"/>
    <w:rsid w:val="00EE08B8"/>
    <w:rsid w:val="00EE09AB"/>
    <w:rsid w:val="00EE09D1"/>
    <w:rsid w:val="00EE0B63"/>
    <w:rsid w:val="00EE0C88"/>
    <w:rsid w:val="00EE0D07"/>
    <w:rsid w:val="00EE0DA3"/>
    <w:rsid w:val="00EE0DB4"/>
    <w:rsid w:val="00EE0EC0"/>
    <w:rsid w:val="00EE0F85"/>
    <w:rsid w:val="00EE0F98"/>
    <w:rsid w:val="00EE0FA1"/>
    <w:rsid w:val="00EE1176"/>
    <w:rsid w:val="00EE131D"/>
    <w:rsid w:val="00EE140F"/>
    <w:rsid w:val="00EE1671"/>
    <w:rsid w:val="00EE16E7"/>
    <w:rsid w:val="00EE1764"/>
    <w:rsid w:val="00EE17BE"/>
    <w:rsid w:val="00EE1823"/>
    <w:rsid w:val="00EE18C0"/>
    <w:rsid w:val="00EE1997"/>
    <w:rsid w:val="00EE19F8"/>
    <w:rsid w:val="00EE1B15"/>
    <w:rsid w:val="00EE1BFB"/>
    <w:rsid w:val="00EE1D22"/>
    <w:rsid w:val="00EE1D56"/>
    <w:rsid w:val="00EE1D9B"/>
    <w:rsid w:val="00EE1E6D"/>
    <w:rsid w:val="00EE1EBC"/>
    <w:rsid w:val="00EE1FD5"/>
    <w:rsid w:val="00EE2065"/>
    <w:rsid w:val="00EE2074"/>
    <w:rsid w:val="00EE21F4"/>
    <w:rsid w:val="00EE22AA"/>
    <w:rsid w:val="00EE22AB"/>
    <w:rsid w:val="00EE247B"/>
    <w:rsid w:val="00EE25E6"/>
    <w:rsid w:val="00EE2686"/>
    <w:rsid w:val="00EE281D"/>
    <w:rsid w:val="00EE2933"/>
    <w:rsid w:val="00EE299F"/>
    <w:rsid w:val="00EE2AEF"/>
    <w:rsid w:val="00EE2B6C"/>
    <w:rsid w:val="00EE2BE6"/>
    <w:rsid w:val="00EE2C58"/>
    <w:rsid w:val="00EE2DF9"/>
    <w:rsid w:val="00EE3129"/>
    <w:rsid w:val="00EE322A"/>
    <w:rsid w:val="00EE32E6"/>
    <w:rsid w:val="00EE36E5"/>
    <w:rsid w:val="00EE3892"/>
    <w:rsid w:val="00EE38FD"/>
    <w:rsid w:val="00EE3941"/>
    <w:rsid w:val="00EE3A27"/>
    <w:rsid w:val="00EE3CB6"/>
    <w:rsid w:val="00EE3CDB"/>
    <w:rsid w:val="00EE3D50"/>
    <w:rsid w:val="00EE3D84"/>
    <w:rsid w:val="00EE3DB3"/>
    <w:rsid w:val="00EE3ECF"/>
    <w:rsid w:val="00EE4147"/>
    <w:rsid w:val="00EE41BF"/>
    <w:rsid w:val="00EE41F4"/>
    <w:rsid w:val="00EE4323"/>
    <w:rsid w:val="00EE432E"/>
    <w:rsid w:val="00EE4401"/>
    <w:rsid w:val="00EE446C"/>
    <w:rsid w:val="00EE4666"/>
    <w:rsid w:val="00EE472A"/>
    <w:rsid w:val="00EE480E"/>
    <w:rsid w:val="00EE49C6"/>
    <w:rsid w:val="00EE4BCC"/>
    <w:rsid w:val="00EE4C55"/>
    <w:rsid w:val="00EE4CF7"/>
    <w:rsid w:val="00EE4E5F"/>
    <w:rsid w:val="00EE4E82"/>
    <w:rsid w:val="00EE5006"/>
    <w:rsid w:val="00EE5082"/>
    <w:rsid w:val="00EE51B4"/>
    <w:rsid w:val="00EE53DD"/>
    <w:rsid w:val="00EE5448"/>
    <w:rsid w:val="00EE551C"/>
    <w:rsid w:val="00EE55D6"/>
    <w:rsid w:val="00EE56C5"/>
    <w:rsid w:val="00EE57A2"/>
    <w:rsid w:val="00EE5884"/>
    <w:rsid w:val="00EE58B8"/>
    <w:rsid w:val="00EE5911"/>
    <w:rsid w:val="00EE5A52"/>
    <w:rsid w:val="00EE5D93"/>
    <w:rsid w:val="00EE5E83"/>
    <w:rsid w:val="00EE6036"/>
    <w:rsid w:val="00EE603A"/>
    <w:rsid w:val="00EE60B5"/>
    <w:rsid w:val="00EE63E2"/>
    <w:rsid w:val="00EE6764"/>
    <w:rsid w:val="00EE6993"/>
    <w:rsid w:val="00EE6A83"/>
    <w:rsid w:val="00EE6B66"/>
    <w:rsid w:val="00EE6F53"/>
    <w:rsid w:val="00EE714A"/>
    <w:rsid w:val="00EE717C"/>
    <w:rsid w:val="00EE72BA"/>
    <w:rsid w:val="00EE72C6"/>
    <w:rsid w:val="00EE733D"/>
    <w:rsid w:val="00EE73EA"/>
    <w:rsid w:val="00EE741D"/>
    <w:rsid w:val="00EE7530"/>
    <w:rsid w:val="00EE75A5"/>
    <w:rsid w:val="00EE7851"/>
    <w:rsid w:val="00EE785D"/>
    <w:rsid w:val="00EE78B0"/>
    <w:rsid w:val="00EE7AC6"/>
    <w:rsid w:val="00EE7BBD"/>
    <w:rsid w:val="00EE7C55"/>
    <w:rsid w:val="00EF0064"/>
    <w:rsid w:val="00EF007C"/>
    <w:rsid w:val="00EF00DA"/>
    <w:rsid w:val="00EF0115"/>
    <w:rsid w:val="00EF044E"/>
    <w:rsid w:val="00EF04DB"/>
    <w:rsid w:val="00EF050E"/>
    <w:rsid w:val="00EF05F7"/>
    <w:rsid w:val="00EF0703"/>
    <w:rsid w:val="00EF0716"/>
    <w:rsid w:val="00EF0857"/>
    <w:rsid w:val="00EF0BCF"/>
    <w:rsid w:val="00EF0C39"/>
    <w:rsid w:val="00EF0F0E"/>
    <w:rsid w:val="00EF0F37"/>
    <w:rsid w:val="00EF0F51"/>
    <w:rsid w:val="00EF105B"/>
    <w:rsid w:val="00EF1074"/>
    <w:rsid w:val="00EF116D"/>
    <w:rsid w:val="00EF11AF"/>
    <w:rsid w:val="00EF11EE"/>
    <w:rsid w:val="00EF1254"/>
    <w:rsid w:val="00EF12B3"/>
    <w:rsid w:val="00EF14DE"/>
    <w:rsid w:val="00EF15A1"/>
    <w:rsid w:val="00EF1636"/>
    <w:rsid w:val="00EF16F5"/>
    <w:rsid w:val="00EF172C"/>
    <w:rsid w:val="00EF19F7"/>
    <w:rsid w:val="00EF1AFF"/>
    <w:rsid w:val="00EF1BFB"/>
    <w:rsid w:val="00EF1C2A"/>
    <w:rsid w:val="00EF1CCA"/>
    <w:rsid w:val="00EF1D4B"/>
    <w:rsid w:val="00EF1E03"/>
    <w:rsid w:val="00EF1F6D"/>
    <w:rsid w:val="00EF1F96"/>
    <w:rsid w:val="00EF209A"/>
    <w:rsid w:val="00EF2208"/>
    <w:rsid w:val="00EF233A"/>
    <w:rsid w:val="00EF2369"/>
    <w:rsid w:val="00EF23AE"/>
    <w:rsid w:val="00EF24B1"/>
    <w:rsid w:val="00EF251F"/>
    <w:rsid w:val="00EF2626"/>
    <w:rsid w:val="00EF27C6"/>
    <w:rsid w:val="00EF27E0"/>
    <w:rsid w:val="00EF28F3"/>
    <w:rsid w:val="00EF28F4"/>
    <w:rsid w:val="00EF29B2"/>
    <w:rsid w:val="00EF2ABB"/>
    <w:rsid w:val="00EF2CD7"/>
    <w:rsid w:val="00EF2DF8"/>
    <w:rsid w:val="00EF2E80"/>
    <w:rsid w:val="00EF2F92"/>
    <w:rsid w:val="00EF3082"/>
    <w:rsid w:val="00EF30B5"/>
    <w:rsid w:val="00EF3178"/>
    <w:rsid w:val="00EF32A1"/>
    <w:rsid w:val="00EF32BF"/>
    <w:rsid w:val="00EF345E"/>
    <w:rsid w:val="00EF35D0"/>
    <w:rsid w:val="00EF3613"/>
    <w:rsid w:val="00EF381F"/>
    <w:rsid w:val="00EF387D"/>
    <w:rsid w:val="00EF391B"/>
    <w:rsid w:val="00EF3A23"/>
    <w:rsid w:val="00EF3B5C"/>
    <w:rsid w:val="00EF3D2A"/>
    <w:rsid w:val="00EF3EA9"/>
    <w:rsid w:val="00EF3FD7"/>
    <w:rsid w:val="00EF402C"/>
    <w:rsid w:val="00EF40C3"/>
    <w:rsid w:val="00EF41C5"/>
    <w:rsid w:val="00EF41C7"/>
    <w:rsid w:val="00EF4260"/>
    <w:rsid w:val="00EF42FE"/>
    <w:rsid w:val="00EF435D"/>
    <w:rsid w:val="00EF44AA"/>
    <w:rsid w:val="00EF44E1"/>
    <w:rsid w:val="00EF4624"/>
    <w:rsid w:val="00EF479F"/>
    <w:rsid w:val="00EF485F"/>
    <w:rsid w:val="00EF4943"/>
    <w:rsid w:val="00EF4970"/>
    <w:rsid w:val="00EF49B3"/>
    <w:rsid w:val="00EF4B5C"/>
    <w:rsid w:val="00EF4C3E"/>
    <w:rsid w:val="00EF4CF8"/>
    <w:rsid w:val="00EF4D32"/>
    <w:rsid w:val="00EF4D3A"/>
    <w:rsid w:val="00EF4F10"/>
    <w:rsid w:val="00EF4F7C"/>
    <w:rsid w:val="00EF5069"/>
    <w:rsid w:val="00EF5157"/>
    <w:rsid w:val="00EF51BF"/>
    <w:rsid w:val="00EF5293"/>
    <w:rsid w:val="00EF530E"/>
    <w:rsid w:val="00EF53ED"/>
    <w:rsid w:val="00EF53F2"/>
    <w:rsid w:val="00EF548A"/>
    <w:rsid w:val="00EF5509"/>
    <w:rsid w:val="00EF5603"/>
    <w:rsid w:val="00EF5690"/>
    <w:rsid w:val="00EF5758"/>
    <w:rsid w:val="00EF5894"/>
    <w:rsid w:val="00EF5903"/>
    <w:rsid w:val="00EF5949"/>
    <w:rsid w:val="00EF5953"/>
    <w:rsid w:val="00EF595D"/>
    <w:rsid w:val="00EF5967"/>
    <w:rsid w:val="00EF5A18"/>
    <w:rsid w:val="00EF5A41"/>
    <w:rsid w:val="00EF5AB5"/>
    <w:rsid w:val="00EF5AB8"/>
    <w:rsid w:val="00EF5B4E"/>
    <w:rsid w:val="00EF5D6B"/>
    <w:rsid w:val="00EF5DD2"/>
    <w:rsid w:val="00EF60AE"/>
    <w:rsid w:val="00EF60DC"/>
    <w:rsid w:val="00EF60DF"/>
    <w:rsid w:val="00EF6190"/>
    <w:rsid w:val="00EF63DB"/>
    <w:rsid w:val="00EF6423"/>
    <w:rsid w:val="00EF66DA"/>
    <w:rsid w:val="00EF6754"/>
    <w:rsid w:val="00EF67FB"/>
    <w:rsid w:val="00EF685F"/>
    <w:rsid w:val="00EF68A6"/>
    <w:rsid w:val="00EF6B2B"/>
    <w:rsid w:val="00EF6C4C"/>
    <w:rsid w:val="00EF6C96"/>
    <w:rsid w:val="00EF6CCE"/>
    <w:rsid w:val="00EF6EAC"/>
    <w:rsid w:val="00EF7057"/>
    <w:rsid w:val="00EF70E2"/>
    <w:rsid w:val="00EF712F"/>
    <w:rsid w:val="00EF72B3"/>
    <w:rsid w:val="00EF737E"/>
    <w:rsid w:val="00EF7387"/>
    <w:rsid w:val="00EF7540"/>
    <w:rsid w:val="00EF7659"/>
    <w:rsid w:val="00EF7828"/>
    <w:rsid w:val="00EF783F"/>
    <w:rsid w:val="00EF794B"/>
    <w:rsid w:val="00EF7B04"/>
    <w:rsid w:val="00EF7B6D"/>
    <w:rsid w:val="00EF7BEE"/>
    <w:rsid w:val="00EF7CC0"/>
    <w:rsid w:val="00EF7EC2"/>
    <w:rsid w:val="00EF7F3F"/>
    <w:rsid w:val="00F00004"/>
    <w:rsid w:val="00F0009C"/>
    <w:rsid w:val="00F00278"/>
    <w:rsid w:val="00F00305"/>
    <w:rsid w:val="00F00328"/>
    <w:rsid w:val="00F003BE"/>
    <w:rsid w:val="00F003F0"/>
    <w:rsid w:val="00F0041F"/>
    <w:rsid w:val="00F00465"/>
    <w:rsid w:val="00F0049A"/>
    <w:rsid w:val="00F006B7"/>
    <w:rsid w:val="00F00742"/>
    <w:rsid w:val="00F00840"/>
    <w:rsid w:val="00F008D1"/>
    <w:rsid w:val="00F00A0B"/>
    <w:rsid w:val="00F00D47"/>
    <w:rsid w:val="00F00D98"/>
    <w:rsid w:val="00F00F2B"/>
    <w:rsid w:val="00F00F35"/>
    <w:rsid w:val="00F00F84"/>
    <w:rsid w:val="00F00FD6"/>
    <w:rsid w:val="00F01075"/>
    <w:rsid w:val="00F010B6"/>
    <w:rsid w:val="00F01175"/>
    <w:rsid w:val="00F011AB"/>
    <w:rsid w:val="00F01279"/>
    <w:rsid w:val="00F012D2"/>
    <w:rsid w:val="00F012E1"/>
    <w:rsid w:val="00F0130C"/>
    <w:rsid w:val="00F01356"/>
    <w:rsid w:val="00F013FC"/>
    <w:rsid w:val="00F014FA"/>
    <w:rsid w:val="00F01558"/>
    <w:rsid w:val="00F016E5"/>
    <w:rsid w:val="00F0176A"/>
    <w:rsid w:val="00F01824"/>
    <w:rsid w:val="00F01833"/>
    <w:rsid w:val="00F01A76"/>
    <w:rsid w:val="00F01B89"/>
    <w:rsid w:val="00F01BBE"/>
    <w:rsid w:val="00F01C4B"/>
    <w:rsid w:val="00F01F99"/>
    <w:rsid w:val="00F0242E"/>
    <w:rsid w:val="00F02489"/>
    <w:rsid w:val="00F024A4"/>
    <w:rsid w:val="00F0294E"/>
    <w:rsid w:val="00F02C13"/>
    <w:rsid w:val="00F02C53"/>
    <w:rsid w:val="00F02D49"/>
    <w:rsid w:val="00F02D9B"/>
    <w:rsid w:val="00F02E63"/>
    <w:rsid w:val="00F02EFE"/>
    <w:rsid w:val="00F02F8D"/>
    <w:rsid w:val="00F0319E"/>
    <w:rsid w:val="00F033A6"/>
    <w:rsid w:val="00F03428"/>
    <w:rsid w:val="00F03556"/>
    <w:rsid w:val="00F035AA"/>
    <w:rsid w:val="00F035C4"/>
    <w:rsid w:val="00F0368C"/>
    <w:rsid w:val="00F036C0"/>
    <w:rsid w:val="00F03737"/>
    <w:rsid w:val="00F038C9"/>
    <w:rsid w:val="00F0390E"/>
    <w:rsid w:val="00F03BE5"/>
    <w:rsid w:val="00F03E40"/>
    <w:rsid w:val="00F03F7A"/>
    <w:rsid w:val="00F04012"/>
    <w:rsid w:val="00F040FC"/>
    <w:rsid w:val="00F04162"/>
    <w:rsid w:val="00F04262"/>
    <w:rsid w:val="00F045B6"/>
    <w:rsid w:val="00F0477A"/>
    <w:rsid w:val="00F047CF"/>
    <w:rsid w:val="00F04E56"/>
    <w:rsid w:val="00F04FBB"/>
    <w:rsid w:val="00F04FD1"/>
    <w:rsid w:val="00F05060"/>
    <w:rsid w:val="00F050CD"/>
    <w:rsid w:val="00F0510E"/>
    <w:rsid w:val="00F0519D"/>
    <w:rsid w:val="00F051E6"/>
    <w:rsid w:val="00F053AF"/>
    <w:rsid w:val="00F0540D"/>
    <w:rsid w:val="00F0570B"/>
    <w:rsid w:val="00F058A0"/>
    <w:rsid w:val="00F05B52"/>
    <w:rsid w:val="00F05B9C"/>
    <w:rsid w:val="00F05DBD"/>
    <w:rsid w:val="00F05E4F"/>
    <w:rsid w:val="00F05F30"/>
    <w:rsid w:val="00F05FE7"/>
    <w:rsid w:val="00F060D8"/>
    <w:rsid w:val="00F06175"/>
    <w:rsid w:val="00F0621C"/>
    <w:rsid w:val="00F06289"/>
    <w:rsid w:val="00F06A8F"/>
    <w:rsid w:val="00F06B48"/>
    <w:rsid w:val="00F06B68"/>
    <w:rsid w:val="00F06C4D"/>
    <w:rsid w:val="00F06C82"/>
    <w:rsid w:val="00F06DE2"/>
    <w:rsid w:val="00F0721F"/>
    <w:rsid w:val="00F07237"/>
    <w:rsid w:val="00F072F1"/>
    <w:rsid w:val="00F07336"/>
    <w:rsid w:val="00F07434"/>
    <w:rsid w:val="00F074A4"/>
    <w:rsid w:val="00F07508"/>
    <w:rsid w:val="00F07531"/>
    <w:rsid w:val="00F075BB"/>
    <w:rsid w:val="00F07628"/>
    <w:rsid w:val="00F0764B"/>
    <w:rsid w:val="00F077DF"/>
    <w:rsid w:val="00F0796D"/>
    <w:rsid w:val="00F07A3B"/>
    <w:rsid w:val="00F07AB2"/>
    <w:rsid w:val="00F07B7A"/>
    <w:rsid w:val="00F07C35"/>
    <w:rsid w:val="00F07DB2"/>
    <w:rsid w:val="00F07F06"/>
    <w:rsid w:val="00F07F70"/>
    <w:rsid w:val="00F07FDD"/>
    <w:rsid w:val="00F10052"/>
    <w:rsid w:val="00F100F2"/>
    <w:rsid w:val="00F101E0"/>
    <w:rsid w:val="00F10479"/>
    <w:rsid w:val="00F104FD"/>
    <w:rsid w:val="00F10571"/>
    <w:rsid w:val="00F105F5"/>
    <w:rsid w:val="00F108AC"/>
    <w:rsid w:val="00F109A2"/>
    <w:rsid w:val="00F10AF2"/>
    <w:rsid w:val="00F10D6B"/>
    <w:rsid w:val="00F10E6C"/>
    <w:rsid w:val="00F11067"/>
    <w:rsid w:val="00F111FF"/>
    <w:rsid w:val="00F1123E"/>
    <w:rsid w:val="00F11260"/>
    <w:rsid w:val="00F114D5"/>
    <w:rsid w:val="00F11542"/>
    <w:rsid w:val="00F117CE"/>
    <w:rsid w:val="00F117E5"/>
    <w:rsid w:val="00F11866"/>
    <w:rsid w:val="00F11867"/>
    <w:rsid w:val="00F11997"/>
    <w:rsid w:val="00F119AC"/>
    <w:rsid w:val="00F11A3E"/>
    <w:rsid w:val="00F11ADE"/>
    <w:rsid w:val="00F11B5F"/>
    <w:rsid w:val="00F11BAF"/>
    <w:rsid w:val="00F11BCD"/>
    <w:rsid w:val="00F11BF1"/>
    <w:rsid w:val="00F11CB8"/>
    <w:rsid w:val="00F11DD9"/>
    <w:rsid w:val="00F11DE0"/>
    <w:rsid w:val="00F11EB2"/>
    <w:rsid w:val="00F11EC6"/>
    <w:rsid w:val="00F11ECD"/>
    <w:rsid w:val="00F11F56"/>
    <w:rsid w:val="00F11F91"/>
    <w:rsid w:val="00F1201E"/>
    <w:rsid w:val="00F120B2"/>
    <w:rsid w:val="00F1223C"/>
    <w:rsid w:val="00F12283"/>
    <w:rsid w:val="00F123E0"/>
    <w:rsid w:val="00F12454"/>
    <w:rsid w:val="00F124BE"/>
    <w:rsid w:val="00F124F3"/>
    <w:rsid w:val="00F125BC"/>
    <w:rsid w:val="00F125F7"/>
    <w:rsid w:val="00F12649"/>
    <w:rsid w:val="00F12726"/>
    <w:rsid w:val="00F1272C"/>
    <w:rsid w:val="00F12736"/>
    <w:rsid w:val="00F12751"/>
    <w:rsid w:val="00F12764"/>
    <w:rsid w:val="00F1284D"/>
    <w:rsid w:val="00F12AD9"/>
    <w:rsid w:val="00F12BC5"/>
    <w:rsid w:val="00F12BEC"/>
    <w:rsid w:val="00F12C1E"/>
    <w:rsid w:val="00F12D0E"/>
    <w:rsid w:val="00F12D4D"/>
    <w:rsid w:val="00F12DA1"/>
    <w:rsid w:val="00F12E43"/>
    <w:rsid w:val="00F12F20"/>
    <w:rsid w:val="00F12F50"/>
    <w:rsid w:val="00F12F61"/>
    <w:rsid w:val="00F12FD1"/>
    <w:rsid w:val="00F13207"/>
    <w:rsid w:val="00F13257"/>
    <w:rsid w:val="00F1331A"/>
    <w:rsid w:val="00F13345"/>
    <w:rsid w:val="00F13372"/>
    <w:rsid w:val="00F135A9"/>
    <w:rsid w:val="00F13666"/>
    <w:rsid w:val="00F137FB"/>
    <w:rsid w:val="00F138E9"/>
    <w:rsid w:val="00F139C4"/>
    <w:rsid w:val="00F13A68"/>
    <w:rsid w:val="00F13B4C"/>
    <w:rsid w:val="00F13BB4"/>
    <w:rsid w:val="00F13D38"/>
    <w:rsid w:val="00F13E50"/>
    <w:rsid w:val="00F13F48"/>
    <w:rsid w:val="00F13F90"/>
    <w:rsid w:val="00F1401A"/>
    <w:rsid w:val="00F140A6"/>
    <w:rsid w:val="00F140F2"/>
    <w:rsid w:val="00F14184"/>
    <w:rsid w:val="00F14194"/>
    <w:rsid w:val="00F1436A"/>
    <w:rsid w:val="00F14587"/>
    <w:rsid w:val="00F14608"/>
    <w:rsid w:val="00F14627"/>
    <w:rsid w:val="00F1472C"/>
    <w:rsid w:val="00F14A56"/>
    <w:rsid w:val="00F14BCE"/>
    <w:rsid w:val="00F14D2E"/>
    <w:rsid w:val="00F14DB5"/>
    <w:rsid w:val="00F14EC6"/>
    <w:rsid w:val="00F15130"/>
    <w:rsid w:val="00F15173"/>
    <w:rsid w:val="00F15404"/>
    <w:rsid w:val="00F154C7"/>
    <w:rsid w:val="00F155F3"/>
    <w:rsid w:val="00F158D6"/>
    <w:rsid w:val="00F15916"/>
    <w:rsid w:val="00F15ADB"/>
    <w:rsid w:val="00F15BB3"/>
    <w:rsid w:val="00F15DCE"/>
    <w:rsid w:val="00F15DF6"/>
    <w:rsid w:val="00F15EAC"/>
    <w:rsid w:val="00F16074"/>
    <w:rsid w:val="00F1609E"/>
    <w:rsid w:val="00F1611A"/>
    <w:rsid w:val="00F162BA"/>
    <w:rsid w:val="00F16347"/>
    <w:rsid w:val="00F164B0"/>
    <w:rsid w:val="00F165A4"/>
    <w:rsid w:val="00F16786"/>
    <w:rsid w:val="00F167C9"/>
    <w:rsid w:val="00F169D1"/>
    <w:rsid w:val="00F169F9"/>
    <w:rsid w:val="00F16BD1"/>
    <w:rsid w:val="00F16CC9"/>
    <w:rsid w:val="00F16D12"/>
    <w:rsid w:val="00F16E0E"/>
    <w:rsid w:val="00F16F6B"/>
    <w:rsid w:val="00F16FAC"/>
    <w:rsid w:val="00F1707A"/>
    <w:rsid w:val="00F170D7"/>
    <w:rsid w:val="00F171AB"/>
    <w:rsid w:val="00F17237"/>
    <w:rsid w:val="00F172E9"/>
    <w:rsid w:val="00F174FA"/>
    <w:rsid w:val="00F175A5"/>
    <w:rsid w:val="00F175F1"/>
    <w:rsid w:val="00F176E1"/>
    <w:rsid w:val="00F176E4"/>
    <w:rsid w:val="00F17708"/>
    <w:rsid w:val="00F1778F"/>
    <w:rsid w:val="00F177F4"/>
    <w:rsid w:val="00F1786F"/>
    <w:rsid w:val="00F179BD"/>
    <w:rsid w:val="00F17AC1"/>
    <w:rsid w:val="00F17B01"/>
    <w:rsid w:val="00F17E74"/>
    <w:rsid w:val="00F17F41"/>
    <w:rsid w:val="00F17FA7"/>
    <w:rsid w:val="00F17FE5"/>
    <w:rsid w:val="00F2024F"/>
    <w:rsid w:val="00F204D3"/>
    <w:rsid w:val="00F2050B"/>
    <w:rsid w:val="00F20599"/>
    <w:rsid w:val="00F20661"/>
    <w:rsid w:val="00F20887"/>
    <w:rsid w:val="00F20A14"/>
    <w:rsid w:val="00F20A46"/>
    <w:rsid w:val="00F20AFE"/>
    <w:rsid w:val="00F20B3A"/>
    <w:rsid w:val="00F213AE"/>
    <w:rsid w:val="00F21452"/>
    <w:rsid w:val="00F21496"/>
    <w:rsid w:val="00F21823"/>
    <w:rsid w:val="00F21D83"/>
    <w:rsid w:val="00F21DF6"/>
    <w:rsid w:val="00F21F1F"/>
    <w:rsid w:val="00F21F32"/>
    <w:rsid w:val="00F21F9B"/>
    <w:rsid w:val="00F21FA3"/>
    <w:rsid w:val="00F21FA5"/>
    <w:rsid w:val="00F21FAA"/>
    <w:rsid w:val="00F21FC5"/>
    <w:rsid w:val="00F21FD0"/>
    <w:rsid w:val="00F220D3"/>
    <w:rsid w:val="00F22100"/>
    <w:rsid w:val="00F221F4"/>
    <w:rsid w:val="00F2226F"/>
    <w:rsid w:val="00F222AE"/>
    <w:rsid w:val="00F223C6"/>
    <w:rsid w:val="00F22456"/>
    <w:rsid w:val="00F2253F"/>
    <w:rsid w:val="00F226A1"/>
    <w:rsid w:val="00F226D3"/>
    <w:rsid w:val="00F227ED"/>
    <w:rsid w:val="00F22893"/>
    <w:rsid w:val="00F228E4"/>
    <w:rsid w:val="00F2290F"/>
    <w:rsid w:val="00F229CF"/>
    <w:rsid w:val="00F22A38"/>
    <w:rsid w:val="00F22C08"/>
    <w:rsid w:val="00F22C5E"/>
    <w:rsid w:val="00F22F68"/>
    <w:rsid w:val="00F22F6A"/>
    <w:rsid w:val="00F23062"/>
    <w:rsid w:val="00F23172"/>
    <w:rsid w:val="00F2364C"/>
    <w:rsid w:val="00F23715"/>
    <w:rsid w:val="00F239B1"/>
    <w:rsid w:val="00F239C8"/>
    <w:rsid w:val="00F23A75"/>
    <w:rsid w:val="00F23AA9"/>
    <w:rsid w:val="00F23B20"/>
    <w:rsid w:val="00F23C33"/>
    <w:rsid w:val="00F23D6B"/>
    <w:rsid w:val="00F23DCE"/>
    <w:rsid w:val="00F23F48"/>
    <w:rsid w:val="00F240E0"/>
    <w:rsid w:val="00F240F5"/>
    <w:rsid w:val="00F243F6"/>
    <w:rsid w:val="00F244AF"/>
    <w:rsid w:val="00F244C9"/>
    <w:rsid w:val="00F24670"/>
    <w:rsid w:val="00F246F1"/>
    <w:rsid w:val="00F247FF"/>
    <w:rsid w:val="00F24985"/>
    <w:rsid w:val="00F24AB1"/>
    <w:rsid w:val="00F24B78"/>
    <w:rsid w:val="00F24D3E"/>
    <w:rsid w:val="00F24D57"/>
    <w:rsid w:val="00F24DCA"/>
    <w:rsid w:val="00F24EF5"/>
    <w:rsid w:val="00F24FEB"/>
    <w:rsid w:val="00F252C8"/>
    <w:rsid w:val="00F253D2"/>
    <w:rsid w:val="00F25463"/>
    <w:rsid w:val="00F25691"/>
    <w:rsid w:val="00F2574F"/>
    <w:rsid w:val="00F257CA"/>
    <w:rsid w:val="00F25822"/>
    <w:rsid w:val="00F258C0"/>
    <w:rsid w:val="00F25D10"/>
    <w:rsid w:val="00F25E9C"/>
    <w:rsid w:val="00F261E1"/>
    <w:rsid w:val="00F26390"/>
    <w:rsid w:val="00F264CB"/>
    <w:rsid w:val="00F2660E"/>
    <w:rsid w:val="00F2666E"/>
    <w:rsid w:val="00F26701"/>
    <w:rsid w:val="00F268B8"/>
    <w:rsid w:val="00F2697C"/>
    <w:rsid w:val="00F269C2"/>
    <w:rsid w:val="00F26A11"/>
    <w:rsid w:val="00F26B36"/>
    <w:rsid w:val="00F26D73"/>
    <w:rsid w:val="00F26E79"/>
    <w:rsid w:val="00F270F1"/>
    <w:rsid w:val="00F271D8"/>
    <w:rsid w:val="00F271F5"/>
    <w:rsid w:val="00F271FE"/>
    <w:rsid w:val="00F2729C"/>
    <w:rsid w:val="00F2739C"/>
    <w:rsid w:val="00F27509"/>
    <w:rsid w:val="00F2772E"/>
    <w:rsid w:val="00F27735"/>
    <w:rsid w:val="00F27739"/>
    <w:rsid w:val="00F279C7"/>
    <w:rsid w:val="00F279DE"/>
    <w:rsid w:val="00F27BFD"/>
    <w:rsid w:val="00F27CA5"/>
    <w:rsid w:val="00F27CEA"/>
    <w:rsid w:val="00F27D64"/>
    <w:rsid w:val="00F27F41"/>
    <w:rsid w:val="00F27F44"/>
    <w:rsid w:val="00F300C4"/>
    <w:rsid w:val="00F30105"/>
    <w:rsid w:val="00F3012D"/>
    <w:rsid w:val="00F3024A"/>
    <w:rsid w:val="00F30301"/>
    <w:rsid w:val="00F30302"/>
    <w:rsid w:val="00F304A1"/>
    <w:rsid w:val="00F3065E"/>
    <w:rsid w:val="00F306A1"/>
    <w:rsid w:val="00F306B4"/>
    <w:rsid w:val="00F30836"/>
    <w:rsid w:val="00F309B6"/>
    <w:rsid w:val="00F30B41"/>
    <w:rsid w:val="00F30CA6"/>
    <w:rsid w:val="00F30CBB"/>
    <w:rsid w:val="00F30E1D"/>
    <w:rsid w:val="00F30EE5"/>
    <w:rsid w:val="00F310CF"/>
    <w:rsid w:val="00F310F4"/>
    <w:rsid w:val="00F3131B"/>
    <w:rsid w:val="00F31584"/>
    <w:rsid w:val="00F318E9"/>
    <w:rsid w:val="00F31973"/>
    <w:rsid w:val="00F31CE1"/>
    <w:rsid w:val="00F31D7D"/>
    <w:rsid w:val="00F31D98"/>
    <w:rsid w:val="00F31E62"/>
    <w:rsid w:val="00F321EF"/>
    <w:rsid w:val="00F322B6"/>
    <w:rsid w:val="00F32379"/>
    <w:rsid w:val="00F323E4"/>
    <w:rsid w:val="00F3241A"/>
    <w:rsid w:val="00F3250D"/>
    <w:rsid w:val="00F32636"/>
    <w:rsid w:val="00F32691"/>
    <w:rsid w:val="00F328EB"/>
    <w:rsid w:val="00F329D1"/>
    <w:rsid w:val="00F32A09"/>
    <w:rsid w:val="00F32A1C"/>
    <w:rsid w:val="00F32A87"/>
    <w:rsid w:val="00F32BE0"/>
    <w:rsid w:val="00F32C47"/>
    <w:rsid w:val="00F32CAE"/>
    <w:rsid w:val="00F32D87"/>
    <w:rsid w:val="00F32E94"/>
    <w:rsid w:val="00F32ECC"/>
    <w:rsid w:val="00F331C3"/>
    <w:rsid w:val="00F332A8"/>
    <w:rsid w:val="00F33365"/>
    <w:rsid w:val="00F334B4"/>
    <w:rsid w:val="00F334FC"/>
    <w:rsid w:val="00F336AF"/>
    <w:rsid w:val="00F3373F"/>
    <w:rsid w:val="00F33844"/>
    <w:rsid w:val="00F3391B"/>
    <w:rsid w:val="00F33949"/>
    <w:rsid w:val="00F3398B"/>
    <w:rsid w:val="00F339B6"/>
    <w:rsid w:val="00F33B00"/>
    <w:rsid w:val="00F33BA3"/>
    <w:rsid w:val="00F33C30"/>
    <w:rsid w:val="00F33D40"/>
    <w:rsid w:val="00F33D44"/>
    <w:rsid w:val="00F34024"/>
    <w:rsid w:val="00F341D9"/>
    <w:rsid w:val="00F341F8"/>
    <w:rsid w:val="00F34422"/>
    <w:rsid w:val="00F34485"/>
    <w:rsid w:val="00F345AB"/>
    <w:rsid w:val="00F345F2"/>
    <w:rsid w:val="00F3471E"/>
    <w:rsid w:val="00F34729"/>
    <w:rsid w:val="00F34973"/>
    <w:rsid w:val="00F34ADA"/>
    <w:rsid w:val="00F34BCF"/>
    <w:rsid w:val="00F34C58"/>
    <w:rsid w:val="00F34E1F"/>
    <w:rsid w:val="00F34F3C"/>
    <w:rsid w:val="00F34FE0"/>
    <w:rsid w:val="00F35165"/>
    <w:rsid w:val="00F3522A"/>
    <w:rsid w:val="00F3523C"/>
    <w:rsid w:val="00F35256"/>
    <w:rsid w:val="00F3525C"/>
    <w:rsid w:val="00F353E9"/>
    <w:rsid w:val="00F35406"/>
    <w:rsid w:val="00F355D0"/>
    <w:rsid w:val="00F35687"/>
    <w:rsid w:val="00F356BC"/>
    <w:rsid w:val="00F35852"/>
    <w:rsid w:val="00F358A5"/>
    <w:rsid w:val="00F358EB"/>
    <w:rsid w:val="00F359AA"/>
    <w:rsid w:val="00F359FD"/>
    <w:rsid w:val="00F35A2A"/>
    <w:rsid w:val="00F35B4D"/>
    <w:rsid w:val="00F35B5A"/>
    <w:rsid w:val="00F35B85"/>
    <w:rsid w:val="00F35CCF"/>
    <w:rsid w:val="00F35E46"/>
    <w:rsid w:val="00F35F0C"/>
    <w:rsid w:val="00F35F2C"/>
    <w:rsid w:val="00F35FCC"/>
    <w:rsid w:val="00F3618B"/>
    <w:rsid w:val="00F362FE"/>
    <w:rsid w:val="00F3632E"/>
    <w:rsid w:val="00F36354"/>
    <w:rsid w:val="00F363A4"/>
    <w:rsid w:val="00F364C2"/>
    <w:rsid w:val="00F365A1"/>
    <w:rsid w:val="00F365CD"/>
    <w:rsid w:val="00F36654"/>
    <w:rsid w:val="00F36834"/>
    <w:rsid w:val="00F36B6E"/>
    <w:rsid w:val="00F36C6B"/>
    <w:rsid w:val="00F36CFF"/>
    <w:rsid w:val="00F36F15"/>
    <w:rsid w:val="00F36F4D"/>
    <w:rsid w:val="00F37107"/>
    <w:rsid w:val="00F373E0"/>
    <w:rsid w:val="00F375E6"/>
    <w:rsid w:val="00F3762E"/>
    <w:rsid w:val="00F37681"/>
    <w:rsid w:val="00F379A8"/>
    <w:rsid w:val="00F37A27"/>
    <w:rsid w:val="00F37CE1"/>
    <w:rsid w:val="00F37D1B"/>
    <w:rsid w:val="00F37E15"/>
    <w:rsid w:val="00F37EC7"/>
    <w:rsid w:val="00F37EE6"/>
    <w:rsid w:val="00F37EFD"/>
    <w:rsid w:val="00F400EE"/>
    <w:rsid w:val="00F40107"/>
    <w:rsid w:val="00F4016D"/>
    <w:rsid w:val="00F4025B"/>
    <w:rsid w:val="00F4035E"/>
    <w:rsid w:val="00F4051A"/>
    <w:rsid w:val="00F40533"/>
    <w:rsid w:val="00F40964"/>
    <w:rsid w:val="00F40A2D"/>
    <w:rsid w:val="00F40ABF"/>
    <w:rsid w:val="00F40B3C"/>
    <w:rsid w:val="00F40C8A"/>
    <w:rsid w:val="00F40E84"/>
    <w:rsid w:val="00F40F83"/>
    <w:rsid w:val="00F40FD3"/>
    <w:rsid w:val="00F4101E"/>
    <w:rsid w:val="00F41052"/>
    <w:rsid w:val="00F41107"/>
    <w:rsid w:val="00F4132E"/>
    <w:rsid w:val="00F41340"/>
    <w:rsid w:val="00F41389"/>
    <w:rsid w:val="00F41395"/>
    <w:rsid w:val="00F413A5"/>
    <w:rsid w:val="00F41512"/>
    <w:rsid w:val="00F4153D"/>
    <w:rsid w:val="00F4182D"/>
    <w:rsid w:val="00F419C7"/>
    <w:rsid w:val="00F41A6A"/>
    <w:rsid w:val="00F41CC0"/>
    <w:rsid w:val="00F41D19"/>
    <w:rsid w:val="00F41E20"/>
    <w:rsid w:val="00F41E81"/>
    <w:rsid w:val="00F41F16"/>
    <w:rsid w:val="00F421FD"/>
    <w:rsid w:val="00F42202"/>
    <w:rsid w:val="00F42430"/>
    <w:rsid w:val="00F4266D"/>
    <w:rsid w:val="00F42834"/>
    <w:rsid w:val="00F42863"/>
    <w:rsid w:val="00F42AE7"/>
    <w:rsid w:val="00F42AEE"/>
    <w:rsid w:val="00F42B71"/>
    <w:rsid w:val="00F42BD5"/>
    <w:rsid w:val="00F42C0C"/>
    <w:rsid w:val="00F42C2A"/>
    <w:rsid w:val="00F42C2F"/>
    <w:rsid w:val="00F42CA1"/>
    <w:rsid w:val="00F42CE8"/>
    <w:rsid w:val="00F42E56"/>
    <w:rsid w:val="00F42E5E"/>
    <w:rsid w:val="00F42E87"/>
    <w:rsid w:val="00F42EA8"/>
    <w:rsid w:val="00F42F3E"/>
    <w:rsid w:val="00F42FE4"/>
    <w:rsid w:val="00F4304C"/>
    <w:rsid w:val="00F430FD"/>
    <w:rsid w:val="00F43195"/>
    <w:rsid w:val="00F43363"/>
    <w:rsid w:val="00F433A2"/>
    <w:rsid w:val="00F43424"/>
    <w:rsid w:val="00F4345C"/>
    <w:rsid w:val="00F43742"/>
    <w:rsid w:val="00F4387F"/>
    <w:rsid w:val="00F43A3A"/>
    <w:rsid w:val="00F43BDD"/>
    <w:rsid w:val="00F43BEF"/>
    <w:rsid w:val="00F43CB4"/>
    <w:rsid w:val="00F43DC2"/>
    <w:rsid w:val="00F44054"/>
    <w:rsid w:val="00F44072"/>
    <w:rsid w:val="00F44111"/>
    <w:rsid w:val="00F44230"/>
    <w:rsid w:val="00F442A8"/>
    <w:rsid w:val="00F443A6"/>
    <w:rsid w:val="00F443D9"/>
    <w:rsid w:val="00F44767"/>
    <w:rsid w:val="00F44804"/>
    <w:rsid w:val="00F4484E"/>
    <w:rsid w:val="00F448D5"/>
    <w:rsid w:val="00F44943"/>
    <w:rsid w:val="00F44BB1"/>
    <w:rsid w:val="00F44D31"/>
    <w:rsid w:val="00F44D66"/>
    <w:rsid w:val="00F44DCF"/>
    <w:rsid w:val="00F44E53"/>
    <w:rsid w:val="00F44EE8"/>
    <w:rsid w:val="00F44FCA"/>
    <w:rsid w:val="00F44FE4"/>
    <w:rsid w:val="00F450CC"/>
    <w:rsid w:val="00F4524D"/>
    <w:rsid w:val="00F453A4"/>
    <w:rsid w:val="00F453A5"/>
    <w:rsid w:val="00F453FF"/>
    <w:rsid w:val="00F4577C"/>
    <w:rsid w:val="00F45798"/>
    <w:rsid w:val="00F45977"/>
    <w:rsid w:val="00F45A3C"/>
    <w:rsid w:val="00F45A5C"/>
    <w:rsid w:val="00F45C55"/>
    <w:rsid w:val="00F45E00"/>
    <w:rsid w:val="00F45E80"/>
    <w:rsid w:val="00F45F13"/>
    <w:rsid w:val="00F45F2E"/>
    <w:rsid w:val="00F45FB3"/>
    <w:rsid w:val="00F4608B"/>
    <w:rsid w:val="00F460D5"/>
    <w:rsid w:val="00F4617B"/>
    <w:rsid w:val="00F461C9"/>
    <w:rsid w:val="00F46256"/>
    <w:rsid w:val="00F46393"/>
    <w:rsid w:val="00F46550"/>
    <w:rsid w:val="00F46571"/>
    <w:rsid w:val="00F4659C"/>
    <w:rsid w:val="00F46724"/>
    <w:rsid w:val="00F467AA"/>
    <w:rsid w:val="00F468B6"/>
    <w:rsid w:val="00F468DE"/>
    <w:rsid w:val="00F469C9"/>
    <w:rsid w:val="00F469D6"/>
    <w:rsid w:val="00F469EB"/>
    <w:rsid w:val="00F46A20"/>
    <w:rsid w:val="00F46A6F"/>
    <w:rsid w:val="00F46B5C"/>
    <w:rsid w:val="00F46B8D"/>
    <w:rsid w:val="00F46DD3"/>
    <w:rsid w:val="00F46EAA"/>
    <w:rsid w:val="00F46F9A"/>
    <w:rsid w:val="00F47044"/>
    <w:rsid w:val="00F47358"/>
    <w:rsid w:val="00F47382"/>
    <w:rsid w:val="00F47429"/>
    <w:rsid w:val="00F47451"/>
    <w:rsid w:val="00F474BB"/>
    <w:rsid w:val="00F474D8"/>
    <w:rsid w:val="00F474F1"/>
    <w:rsid w:val="00F4750D"/>
    <w:rsid w:val="00F47629"/>
    <w:rsid w:val="00F47692"/>
    <w:rsid w:val="00F47737"/>
    <w:rsid w:val="00F47865"/>
    <w:rsid w:val="00F47A66"/>
    <w:rsid w:val="00F47B3C"/>
    <w:rsid w:val="00F47BB5"/>
    <w:rsid w:val="00F47D30"/>
    <w:rsid w:val="00F47D76"/>
    <w:rsid w:val="00F47E11"/>
    <w:rsid w:val="00F47EB3"/>
    <w:rsid w:val="00F4DCBD"/>
    <w:rsid w:val="00F5003A"/>
    <w:rsid w:val="00F5018D"/>
    <w:rsid w:val="00F503B8"/>
    <w:rsid w:val="00F503C6"/>
    <w:rsid w:val="00F50417"/>
    <w:rsid w:val="00F50467"/>
    <w:rsid w:val="00F50497"/>
    <w:rsid w:val="00F50563"/>
    <w:rsid w:val="00F505AB"/>
    <w:rsid w:val="00F5066B"/>
    <w:rsid w:val="00F506A9"/>
    <w:rsid w:val="00F50701"/>
    <w:rsid w:val="00F5072A"/>
    <w:rsid w:val="00F5083A"/>
    <w:rsid w:val="00F50851"/>
    <w:rsid w:val="00F508A5"/>
    <w:rsid w:val="00F5098C"/>
    <w:rsid w:val="00F509FE"/>
    <w:rsid w:val="00F50A43"/>
    <w:rsid w:val="00F50B65"/>
    <w:rsid w:val="00F50BD3"/>
    <w:rsid w:val="00F50D4E"/>
    <w:rsid w:val="00F50D53"/>
    <w:rsid w:val="00F50DBF"/>
    <w:rsid w:val="00F50EBD"/>
    <w:rsid w:val="00F5107E"/>
    <w:rsid w:val="00F511F5"/>
    <w:rsid w:val="00F511FD"/>
    <w:rsid w:val="00F5122B"/>
    <w:rsid w:val="00F5128B"/>
    <w:rsid w:val="00F512BF"/>
    <w:rsid w:val="00F514ED"/>
    <w:rsid w:val="00F517EA"/>
    <w:rsid w:val="00F5184E"/>
    <w:rsid w:val="00F5190B"/>
    <w:rsid w:val="00F519D1"/>
    <w:rsid w:val="00F519D6"/>
    <w:rsid w:val="00F51A9E"/>
    <w:rsid w:val="00F51B81"/>
    <w:rsid w:val="00F51C26"/>
    <w:rsid w:val="00F51D3D"/>
    <w:rsid w:val="00F51E0F"/>
    <w:rsid w:val="00F51E10"/>
    <w:rsid w:val="00F5200E"/>
    <w:rsid w:val="00F52034"/>
    <w:rsid w:val="00F520BF"/>
    <w:rsid w:val="00F521FE"/>
    <w:rsid w:val="00F52205"/>
    <w:rsid w:val="00F52318"/>
    <w:rsid w:val="00F52388"/>
    <w:rsid w:val="00F524F9"/>
    <w:rsid w:val="00F5252B"/>
    <w:rsid w:val="00F5275D"/>
    <w:rsid w:val="00F52A5E"/>
    <w:rsid w:val="00F52C9B"/>
    <w:rsid w:val="00F52CD3"/>
    <w:rsid w:val="00F52CE0"/>
    <w:rsid w:val="00F52D45"/>
    <w:rsid w:val="00F52EF7"/>
    <w:rsid w:val="00F53078"/>
    <w:rsid w:val="00F53185"/>
    <w:rsid w:val="00F5327D"/>
    <w:rsid w:val="00F532A5"/>
    <w:rsid w:val="00F535BF"/>
    <w:rsid w:val="00F53610"/>
    <w:rsid w:val="00F536B5"/>
    <w:rsid w:val="00F536FE"/>
    <w:rsid w:val="00F53A9D"/>
    <w:rsid w:val="00F53B89"/>
    <w:rsid w:val="00F53C10"/>
    <w:rsid w:val="00F53CE0"/>
    <w:rsid w:val="00F53D3B"/>
    <w:rsid w:val="00F53EF7"/>
    <w:rsid w:val="00F53F11"/>
    <w:rsid w:val="00F53F5C"/>
    <w:rsid w:val="00F53F9C"/>
    <w:rsid w:val="00F54043"/>
    <w:rsid w:val="00F5407A"/>
    <w:rsid w:val="00F540A4"/>
    <w:rsid w:val="00F541B4"/>
    <w:rsid w:val="00F5437C"/>
    <w:rsid w:val="00F54453"/>
    <w:rsid w:val="00F54589"/>
    <w:rsid w:val="00F547D4"/>
    <w:rsid w:val="00F54928"/>
    <w:rsid w:val="00F549A4"/>
    <w:rsid w:val="00F54A7A"/>
    <w:rsid w:val="00F54B68"/>
    <w:rsid w:val="00F54D3D"/>
    <w:rsid w:val="00F54D43"/>
    <w:rsid w:val="00F550B8"/>
    <w:rsid w:val="00F550DE"/>
    <w:rsid w:val="00F550F6"/>
    <w:rsid w:val="00F5510D"/>
    <w:rsid w:val="00F55141"/>
    <w:rsid w:val="00F553CD"/>
    <w:rsid w:val="00F554C8"/>
    <w:rsid w:val="00F555B0"/>
    <w:rsid w:val="00F5573B"/>
    <w:rsid w:val="00F557A0"/>
    <w:rsid w:val="00F5596B"/>
    <w:rsid w:val="00F559B2"/>
    <w:rsid w:val="00F55A4A"/>
    <w:rsid w:val="00F55B1B"/>
    <w:rsid w:val="00F55C38"/>
    <w:rsid w:val="00F55D06"/>
    <w:rsid w:val="00F5613F"/>
    <w:rsid w:val="00F56338"/>
    <w:rsid w:val="00F563CF"/>
    <w:rsid w:val="00F56497"/>
    <w:rsid w:val="00F564DD"/>
    <w:rsid w:val="00F5662F"/>
    <w:rsid w:val="00F56661"/>
    <w:rsid w:val="00F566EB"/>
    <w:rsid w:val="00F566ED"/>
    <w:rsid w:val="00F5687E"/>
    <w:rsid w:val="00F568EA"/>
    <w:rsid w:val="00F569F2"/>
    <w:rsid w:val="00F56ABE"/>
    <w:rsid w:val="00F56AFA"/>
    <w:rsid w:val="00F56BDA"/>
    <w:rsid w:val="00F56D9D"/>
    <w:rsid w:val="00F56E15"/>
    <w:rsid w:val="00F56E74"/>
    <w:rsid w:val="00F56F1D"/>
    <w:rsid w:val="00F56F29"/>
    <w:rsid w:val="00F57079"/>
    <w:rsid w:val="00F570DF"/>
    <w:rsid w:val="00F572B4"/>
    <w:rsid w:val="00F574AF"/>
    <w:rsid w:val="00F576C3"/>
    <w:rsid w:val="00F57761"/>
    <w:rsid w:val="00F57891"/>
    <w:rsid w:val="00F578F1"/>
    <w:rsid w:val="00F578F2"/>
    <w:rsid w:val="00F579ED"/>
    <w:rsid w:val="00F57ABB"/>
    <w:rsid w:val="00F57D7B"/>
    <w:rsid w:val="00F57DCF"/>
    <w:rsid w:val="00F57E9C"/>
    <w:rsid w:val="00F6024C"/>
    <w:rsid w:val="00F603DE"/>
    <w:rsid w:val="00F60588"/>
    <w:rsid w:val="00F60801"/>
    <w:rsid w:val="00F6086A"/>
    <w:rsid w:val="00F60AD1"/>
    <w:rsid w:val="00F60E01"/>
    <w:rsid w:val="00F60FA1"/>
    <w:rsid w:val="00F60FFC"/>
    <w:rsid w:val="00F61074"/>
    <w:rsid w:val="00F61123"/>
    <w:rsid w:val="00F61144"/>
    <w:rsid w:val="00F611FF"/>
    <w:rsid w:val="00F6134D"/>
    <w:rsid w:val="00F61383"/>
    <w:rsid w:val="00F614DC"/>
    <w:rsid w:val="00F61596"/>
    <w:rsid w:val="00F615D5"/>
    <w:rsid w:val="00F616FD"/>
    <w:rsid w:val="00F618A8"/>
    <w:rsid w:val="00F619F9"/>
    <w:rsid w:val="00F61C42"/>
    <w:rsid w:val="00F61E7F"/>
    <w:rsid w:val="00F61E9B"/>
    <w:rsid w:val="00F61EAF"/>
    <w:rsid w:val="00F61F58"/>
    <w:rsid w:val="00F62044"/>
    <w:rsid w:val="00F621CE"/>
    <w:rsid w:val="00F6234E"/>
    <w:rsid w:val="00F62363"/>
    <w:rsid w:val="00F6236A"/>
    <w:rsid w:val="00F623DD"/>
    <w:rsid w:val="00F62446"/>
    <w:rsid w:val="00F6261C"/>
    <w:rsid w:val="00F626FA"/>
    <w:rsid w:val="00F62894"/>
    <w:rsid w:val="00F62B5C"/>
    <w:rsid w:val="00F62C19"/>
    <w:rsid w:val="00F62C2C"/>
    <w:rsid w:val="00F62DDD"/>
    <w:rsid w:val="00F62E0D"/>
    <w:rsid w:val="00F62F09"/>
    <w:rsid w:val="00F630EE"/>
    <w:rsid w:val="00F6311C"/>
    <w:rsid w:val="00F63132"/>
    <w:rsid w:val="00F6328A"/>
    <w:rsid w:val="00F632F5"/>
    <w:rsid w:val="00F63339"/>
    <w:rsid w:val="00F63583"/>
    <w:rsid w:val="00F6364B"/>
    <w:rsid w:val="00F63715"/>
    <w:rsid w:val="00F63800"/>
    <w:rsid w:val="00F63803"/>
    <w:rsid w:val="00F6388B"/>
    <w:rsid w:val="00F639AE"/>
    <w:rsid w:val="00F639F6"/>
    <w:rsid w:val="00F63A6B"/>
    <w:rsid w:val="00F63C1C"/>
    <w:rsid w:val="00F63ED6"/>
    <w:rsid w:val="00F63FC0"/>
    <w:rsid w:val="00F64068"/>
    <w:rsid w:val="00F64252"/>
    <w:rsid w:val="00F64398"/>
    <w:rsid w:val="00F64490"/>
    <w:rsid w:val="00F644B9"/>
    <w:rsid w:val="00F645B3"/>
    <w:rsid w:val="00F6466A"/>
    <w:rsid w:val="00F64684"/>
    <w:rsid w:val="00F646A4"/>
    <w:rsid w:val="00F646AA"/>
    <w:rsid w:val="00F6478C"/>
    <w:rsid w:val="00F648AE"/>
    <w:rsid w:val="00F64A41"/>
    <w:rsid w:val="00F64B46"/>
    <w:rsid w:val="00F64E08"/>
    <w:rsid w:val="00F64E23"/>
    <w:rsid w:val="00F64E8E"/>
    <w:rsid w:val="00F64EDD"/>
    <w:rsid w:val="00F6509B"/>
    <w:rsid w:val="00F6516C"/>
    <w:rsid w:val="00F651B2"/>
    <w:rsid w:val="00F652CD"/>
    <w:rsid w:val="00F652FF"/>
    <w:rsid w:val="00F65372"/>
    <w:rsid w:val="00F6564C"/>
    <w:rsid w:val="00F65696"/>
    <w:rsid w:val="00F657BF"/>
    <w:rsid w:val="00F658FF"/>
    <w:rsid w:val="00F65921"/>
    <w:rsid w:val="00F659A1"/>
    <w:rsid w:val="00F65A4D"/>
    <w:rsid w:val="00F65C7C"/>
    <w:rsid w:val="00F65E24"/>
    <w:rsid w:val="00F65FA8"/>
    <w:rsid w:val="00F65FDC"/>
    <w:rsid w:val="00F6617A"/>
    <w:rsid w:val="00F661CA"/>
    <w:rsid w:val="00F66560"/>
    <w:rsid w:val="00F668B4"/>
    <w:rsid w:val="00F668FA"/>
    <w:rsid w:val="00F669BD"/>
    <w:rsid w:val="00F66AA4"/>
    <w:rsid w:val="00F66D6B"/>
    <w:rsid w:val="00F66E52"/>
    <w:rsid w:val="00F66F53"/>
    <w:rsid w:val="00F67029"/>
    <w:rsid w:val="00F67045"/>
    <w:rsid w:val="00F67231"/>
    <w:rsid w:val="00F672D2"/>
    <w:rsid w:val="00F67304"/>
    <w:rsid w:val="00F6732B"/>
    <w:rsid w:val="00F673BA"/>
    <w:rsid w:val="00F67687"/>
    <w:rsid w:val="00F676AA"/>
    <w:rsid w:val="00F6780F"/>
    <w:rsid w:val="00F6781B"/>
    <w:rsid w:val="00F67A8D"/>
    <w:rsid w:val="00F67A97"/>
    <w:rsid w:val="00F67EA3"/>
    <w:rsid w:val="00F702EB"/>
    <w:rsid w:val="00F70445"/>
    <w:rsid w:val="00F7051C"/>
    <w:rsid w:val="00F70520"/>
    <w:rsid w:val="00F70692"/>
    <w:rsid w:val="00F706D2"/>
    <w:rsid w:val="00F7072C"/>
    <w:rsid w:val="00F707B7"/>
    <w:rsid w:val="00F70BEA"/>
    <w:rsid w:val="00F70C26"/>
    <w:rsid w:val="00F70EA1"/>
    <w:rsid w:val="00F70F05"/>
    <w:rsid w:val="00F70FC0"/>
    <w:rsid w:val="00F70FF3"/>
    <w:rsid w:val="00F710C1"/>
    <w:rsid w:val="00F7129A"/>
    <w:rsid w:val="00F71350"/>
    <w:rsid w:val="00F7148E"/>
    <w:rsid w:val="00F715CD"/>
    <w:rsid w:val="00F716DE"/>
    <w:rsid w:val="00F717FB"/>
    <w:rsid w:val="00F718D3"/>
    <w:rsid w:val="00F71A91"/>
    <w:rsid w:val="00F71B13"/>
    <w:rsid w:val="00F71B36"/>
    <w:rsid w:val="00F71B9F"/>
    <w:rsid w:val="00F71C40"/>
    <w:rsid w:val="00F7244D"/>
    <w:rsid w:val="00F72493"/>
    <w:rsid w:val="00F724AD"/>
    <w:rsid w:val="00F72570"/>
    <w:rsid w:val="00F725C7"/>
    <w:rsid w:val="00F725F5"/>
    <w:rsid w:val="00F727FB"/>
    <w:rsid w:val="00F7289D"/>
    <w:rsid w:val="00F72AB5"/>
    <w:rsid w:val="00F72B8C"/>
    <w:rsid w:val="00F72BF7"/>
    <w:rsid w:val="00F72D63"/>
    <w:rsid w:val="00F72D67"/>
    <w:rsid w:val="00F7327B"/>
    <w:rsid w:val="00F732E9"/>
    <w:rsid w:val="00F732F9"/>
    <w:rsid w:val="00F733BF"/>
    <w:rsid w:val="00F73440"/>
    <w:rsid w:val="00F734F8"/>
    <w:rsid w:val="00F73517"/>
    <w:rsid w:val="00F73528"/>
    <w:rsid w:val="00F73541"/>
    <w:rsid w:val="00F73639"/>
    <w:rsid w:val="00F73643"/>
    <w:rsid w:val="00F7364E"/>
    <w:rsid w:val="00F736E0"/>
    <w:rsid w:val="00F737E2"/>
    <w:rsid w:val="00F73840"/>
    <w:rsid w:val="00F7389D"/>
    <w:rsid w:val="00F7393F"/>
    <w:rsid w:val="00F73942"/>
    <w:rsid w:val="00F739A0"/>
    <w:rsid w:val="00F739BB"/>
    <w:rsid w:val="00F739FC"/>
    <w:rsid w:val="00F73C47"/>
    <w:rsid w:val="00F73C96"/>
    <w:rsid w:val="00F73D87"/>
    <w:rsid w:val="00F73DEC"/>
    <w:rsid w:val="00F73EAC"/>
    <w:rsid w:val="00F741E3"/>
    <w:rsid w:val="00F742C9"/>
    <w:rsid w:val="00F742D3"/>
    <w:rsid w:val="00F7444E"/>
    <w:rsid w:val="00F744D3"/>
    <w:rsid w:val="00F745C4"/>
    <w:rsid w:val="00F745C7"/>
    <w:rsid w:val="00F745CD"/>
    <w:rsid w:val="00F748BD"/>
    <w:rsid w:val="00F749B2"/>
    <w:rsid w:val="00F74ADB"/>
    <w:rsid w:val="00F74B74"/>
    <w:rsid w:val="00F74C5D"/>
    <w:rsid w:val="00F74CA2"/>
    <w:rsid w:val="00F74CAA"/>
    <w:rsid w:val="00F74DEA"/>
    <w:rsid w:val="00F74F9C"/>
    <w:rsid w:val="00F74FCF"/>
    <w:rsid w:val="00F75201"/>
    <w:rsid w:val="00F752BF"/>
    <w:rsid w:val="00F75337"/>
    <w:rsid w:val="00F7534B"/>
    <w:rsid w:val="00F75352"/>
    <w:rsid w:val="00F754A0"/>
    <w:rsid w:val="00F754A9"/>
    <w:rsid w:val="00F75550"/>
    <w:rsid w:val="00F755DD"/>
    <w:rsid w:val="00F75672"/>
    <w:rsid w:val="00F75674"/>
    <w:rsid w:val="00F75863"/>
    <w:rsid w:val="00F758B4"/>
    <w:rsid w:val="00F758BC"/>
    <w:rsid w:val="00F75B69"/>
    <w:rsid w:val="00F75CCC"/>
    <w:rsid w:val="00F75EC6"/>
    <w:rsid w:val="00F75F57"/>
    <w:rsid w:val="00F75FC1"/>
    <w:rsid w:val="00F76013"/>
    <w:rsid w:val="00F7616B"/>
    <w:rsid w:val="00F7624A"/>
    <w:rsid w:val="00F76417"/>
    <w:rsid w:val="00F76502"/>
    <w:rsid w:val="00F765CF"/>
    <w:rsid w:val="00F76702"/>
    <w:rsid w:val="00F7681B"/>
    <w:rsid w:val="00F76881"/>
    <w:rsid w:val="00F76927"/>
    <w:rsid w:val="00F76B03"/>
    <w:rsid w:val="00F76C77"/>
    <w:rsid w:val="00F76DBE"/>
    <w:rsid w:val="00F76DD0"/>
    <w:rsid w:val="00F76F05"/>
    <w:rsid w:val="00F77041"/>
    <w:rsid w:val="00F77114"/>
    <w:rsid w:val="00F77183"/>
    <w:rsid w:val="00F771CC"/>
    <w:rsid w:val="00F77529"/>
    <w:rsid w:val="00F776D5"/>
    <w:rsid w:val="00F77753"/>
    <w:rsid w:val="00F7783B"/>
    <w:rsid w:val="00F778DC"/>
    <w:rsid w:val="00F77926"/>
    <w:rsid w:val="00F77964"/>
    <w:rsid w:val="00F77B67"/>
    <w:rsid w:val="00F77C68"/>
    <w:rsid w:val="00F77D64"/>
    <w:rsid w:val="00F77E36"/>
    <w:rsid w:val="00F77F00"/>
    <w:rsid w:val="00F77F6F"/>
    <w:rsid w:val="00F7C5F3"/>
    <w:rsid w:val="00F80027"/>
    <w:rsid w:val="00F8006B"/>
    <w:rsid w:val="00F80100"/>
    <w:rsid w:val="00F8038D"/>
    <w:rsid w:val="00F8042F"/>
    <w:rsid w:val="00F8052F"/>
    <w:rsid w:val="00F80760"/>
    <w:rsid w:val="00F80832"/>
    <w:rsid w:val="00F80977"/>
    <w:rsid w:val="00F809B8"/>
    <w:rsid w:val="00F809BA"/>
    <w:rsid w:val="00F80A83"/>
    <w:rsid w:val="00F80AF3"/>
    <w:rsid w:val="00F80BF1"/>
    <w:rsid w:val="00F80CCD"/>
    <w:rsid w:val="00F80D62"/>
    <w:rsid w:val="00F80E25"/>
    <w:rsid w:val="00F80E36"/>
    <w:rsid w:val="00F80E56"/>
    <w:rsid w:val="00F80EDA"/>
    <w:rsid w:val="00F80F4D"/>
    <w:rsid w:val="00F80FA9"/>
    <w:rsid w:val="00F81087"/>
    <w:rsid w:val="00F81090"/>
    <w:rsid w:val="00F811F1"/>
    <w:rsid w:val="00F8123F"/>
    <w:rsid w:val="00F812B6"/>
    <w:rsid w:val="00F813AB"/>
    <w:rsid w:val="00F81526"/>
    <w:rsid w:val="00F815A3"/>
    <w:rsid w:val="00F81630"/>
    <w:rsid w:val="00F816C6"/>
    <w:rsid w:val="00F816C7"/>
    <w:rsid w:val="00F81749"/>
    <w:rsid w:val="00F818D5"/>
    <w:rsid w:val="00F8193E"/>
    <w:rsid w:val="00F81AEA"/>
    <w:rsid w:val="00F81BFF"/>
    <w:rsid w:val="00F81C49"/>
    <w:rsid w:val="00F81D05"/>
    <w:rsid w:val="00F81EC8"/>
    <w:rsid w:val="00F81F45"/>
    <w:rsid w:val="00F8200A"/>
    <w:rsid w:val="00F82128"/>
    <w:rsid w:val="00F8213F"/>
    <w:rsid w:val="00F82154"/>
    <w:rsid w:val="00F823BB"/>
    <w:rsid w:val="00F823BF"/>
    <w:rsid w:val="00F82405"/>
    <w:rsid w:val="00F824A9"/>
    <w:rsid w:val="00F827C7"/>
    <w:rsid w:val="00F828A9"/>
    <w:rsid w:val="00F828D3"/>
    <w:rsid w:val="00F829D3"/>
    <w:rsid w:val="00F82A63"/>
    <w:rsid w:val="00F82B42"/>
    <w:rsid w:val="00F82B71"/>
    <w:rsid w:val="00F82E91"/>
    <w:rsid w:val="00F82EA0"/>
    <w:rsid w:val="00F82EB6"/>
    <w:rsid w:val="00F82EC5"/>
    <w:rsid w:val="00F8304A"/>
    <w:rsid w:val="00F83189"/>
    <w:rsid w:val="00F83217"/>
    <w:rsid w:val="00F832B7"/>
    <w:rsid w:val="00F8366D"/>
    <w:rsid w:val="00F83928"/>
    <w:rsid w:val="00F83933"/>
    <w:rsid w:val="00F83B42"/>
    <w:rsid w:val="00F83C38"/>
    <w:rsid w:val="00F83E08"/>
    <w:rsid w:val="00F83E35"/>
    <w:rsid w:val="00F83F68"/>
    <w:rsid w:val="00F840FF"/>
    <w:rsid w:val="00F84297"/>
    <w:rsid w:val="00F84367"/>
    <w:rsid w:val="00F84617"/>
    <w:rsid w:val="00F84655"/>
    <w:rsid w:val="00F84753"/>
    <w:rsid w:val="00F8482A"/>
    <w:rsid w:val="00F848BC"/>
    <w:rsid w:val="00F84B5E"/>
    <w:rsid w:val="00F84D84"/>
    <w:rsid w:val="00F84E8B"/>
    <w:rsid w:val="00F84F6F"/>
    <w:rsid w:val="00F84FB0"/>
    <w:rsid w:val="00F85059"/>
    <w:rsid w:val="00F8524F"/>
    <w:rsid w:val="00F853F1"/>
    <w:rsid w:val="00F85425"/>
    <w:rsid w:val="00F8556E"/>
    <w:rsid w:val="00F8564D"/>
    <w:rsid w:val="00F856AE"/>
    <w:rsid w:val="00F8576E"/>
    <w:rsid w:val="00F8598F"/>
    <w:rsid w:val="00F85A36"/>
    <w:rsid w:val="00F85D52"/>
    <w:rsid w:val="00F85F3E"/>
    <w:rsid w:val="00F8605B"/>
    <w:rsid w:val="00F86070"/>
    <w:rsid w:val="00F86100"/>
    <w:rsid w:val="00F861EA"/>
    <w:rsid w:val="00F862C5"/>
    <w:rsid w:val="00F86390"/>
    <w:rsid w:val="00F864EE"/>
    <w:rsid w:val="00F8653A"/>
    <w:rsid w:val="00F8667B"/>
    <w:rsid w:val="00F86801"/>
    <w:rsid w:val="00F8699A"/>
    <w:rsid w:val="00F869A2"/>
    <w:rsid w:val="00F869EC"/>
    <w:rsid w:val="00F86A03"/>
    <w:rsid w:val="00F86A09"/>
    <w:rsid w:val="00F86B25"/>
    <w:rsid w:val="00F86B2E"/>
    <w:rsid w:val="00F86C34"/>
    <w:rsid w:val="00F86D56"/>
    <w:rsid w:val="00F86DC3"/>
    <w:rsid w:val="00F86FA8"/>
    <w:rsid w:val="00F86FF7"/>
    <w:rsid w:val="00F870AC"/>
    <w:rsid w:val="00F872E2"/>
    <w:rsid w:val="00F8766B"/>
    <w:rsid w:val="00F87820"/>
    <w:rsid w:val="00F87861"/>
    <w:rsid w:val="00F87862"/>
    <w:rsid w:val="00F878AB"/>
    <w:rsid w:val="00F8796E"/>
    <w:rsid w:val="00F87A75"/>
    <w:rsid w:val="00F87AD1"/>
    <w:rsid w:val="00F87B5A"/>
    <w:rsid w:val="00F87B97"/>
    <w:rsid w:val="00F87F56"/>
    <w:rsid w:val="00F90072"/>
    <w:rsid w:val="00F90133"/>
    <w:rsid w:val="00F901E7"/>
    <w:rsid w:val="00F90246"/>
    <w:rsid w:val="00F9040C"/>
    <w:rsid w:val="00F90603"/>
    <w:rsid w:val="00F9067A"/>
    <w:rsid w:val="00F9077A"/>
    <w:rsid w:val="00F90A6C"/>
    <w:rsid w:val="00F90A83"/>
    <w:rsid w:val="00F90AE1"/>
    <w:rsid w:val="00F90B46"/>
    <w:rsid w:val="00F90B8D"/>
    <w:rsid w:val="00F90C81"/>
    <w:rsid w:val="00F90CDB"/>
    <w:rsid w:val="00F90D37"/>
    <w:rsid w:val="00F90D78"/>
    <w:rsid w:val="00F90D86"/>
    <w:rsid w:val="00F90E6C"/>
    <w:rsid w:val="00F90E72"/>
    <w:rsid w:val="00F90ED4"/>
    <w:rsid w:val="00F91021"/>
    <w:rsid w:val="00F9105B"/>
    <w:rsid w:val="00F911AF"/>
    <w:rsid w:val="00F911ED"/>
    <w:rsid w:val="00F9120B"/>
    <w:rsid w:val="00F9127D"/>
    <w:rsid w:val="00F918C3"/>
    <w:rsid w:val="00F918CE"/>
    <w:rsid w:val="00F919A6"/>
    <w:rsid w:val="00F91AEC"/>
    <w:rsid w:val="00F91C4B"/>
    <w:rsid w:val="00F91C9E"/>
    <w:rsid w:val="00F91CB5"/>
    <w:rsid w:val="00F91D85"/>
    <w:rsid w:val="00F91DE5"/>
    <w:rsid w:val="00F91E2F"/>
    <w:rsid w:val="00F9218A"/>
    <w:rsid w:val="00F9232D"/>
    <w:rsid w:val="00F9245F"/>
    <w:rsid w:val="00F9249F"/>
    <w:rsid w:val="00F92521"/>
    <w:rsid w:val="00F9254C"/>
    <w:rsid w:val="00F925F7"/>
    <w:rsid w:val="00F925FE"/>
    <w:rsid w:val="00F926D1"/>
    <w:rsid w:val="00F927E7"/>
    <w:rsid w:val="00F92851"/>
    <w:rsid w:val="00F9292F"/>
    <w:rsid w:val="00F92B80"/>
    <w:rsid w:val="00F92D8E"/>
    <w:rsid w:val="00F92EAD"/>
    <w:rsid w:val="00F92EE7"/>
    <w:rsid w:val="00F92F4B"/>
    <w:rsid w:val="00F92FE7"/>
    <w:rsid w:val="00F93256"/>
    <w:rsid w:val="00F93349"/>
    <w:rsid w:val="00F933A8"/>
    <w:rsid w:val="00F93431"/>
    <w:rsid w:val="00F93445"/>
    <w:rsid w:val="00F935AC"/>
    <w:rsid w:val="00F9363B"/>
    <w:rsid w:val="00F93654"/>
    <w:rsid w:val="00F93670"/>
    <w:rsid w:val="00F9368B"/>
    <w:rsid w:val="00F9375F"/>
    <w:rsid w:val="00F93933"/>
    <w:rsid w:val="00F93942"/>
    <w:rsid w:val="00F93A23"/>
    <w:rsid w:val="00F93B23"/>
    <w:rsid w:val="00F93B70"/>
    <w:rsid w:val="00F93C25"/>
    <w:rsid w:val="00F93D8F"/>
    <w:rsid w:val="00F93DEB"/>
    <w:rsid w:val="00F93EB6"/>
    <w:rsid w:val="00F93ECC"/>
    <w:rsid w:val="00F93EFA"/>
    <w:rsid w:val="00F9404A"/>
    <w:rsid w:val="00F94051"/>
    <w:rsid w:val="00F9407E"/>
    <w:rsid w:val="00F9412B"/>
    <w:rsid w:val="00F9429E"/>
    <w:rsid w:val="00F94621"/>
    <w:rsid w:val="00F946B3"/>
    <w:rsid w:val="00F946C6"/>
    <w:rsid w:val="00F94963"/>
    <w:rsid w:val="00F94994"/>
    <w:rsid w:val="00F949DB"/>
    <w:rsid w:val="00F94EBA"/>
    <w:rsid w:val="00F94F68"/>
    <w:rsid w:val="00F9516B"/>
    <w:rsid w:val="00F951DC"/>
    <w:rsid w:val="00F951F5"/>
    <w:rsid w:val="00F954E3"/>
    <w:rsid w:val="00F95590"/>
    <w:rsid w:val="00F9565F"/>
    <w:rsid w:val="00F9577A"/>
    <w:rsid w:val="00F957E3"/>
    <w:rsid w:val="00F9582B"/>
    <w:rsid w:val="00F95834"/>
    <w:rsid w:val="00F9596F"/>
    <w:rsid w:val="00F95A45"/>
    <w:rsid w:val="00F95B77"/>
    <w:rsid w:val="00F95E62"/>
    <w:rsid w:val="00F95EE6"/>
    <w:rsid w:val="00F9607B"/>
    <w:rsid w:val="00F9607E"/>
    <w:rsid w:val="00F961D6"/>
    <w:rsid w:val="00F961EE"/>
    <w:rsid w:val="00F962D3"/>
    <w:rsid w:val="00F9636E"/>
    <w:rsid w:val="00F9638B"/>
    <w:rsid w:val="00F96545"/>
    <w:rsid w:val="00F96582"/>
    <w:rsid w:val="00F96675"/>
    <w:rsid w:val="00F9675D"/>
    <w:rsid w:val="00F96AE2"/>
    <w:rsid w:val="00F96BFB"/>
    <w:rsid w:val="00F96CBB"/>
    <w:rsid w:val="00F96F4E"/>
    <w:rsid w:val="00F96FFA"/>
    <w:rsid w:val="00F97051"/>
    <w:rsid w:val="00F9710E"/>
    <w:rsid w:val="00F972ED"/>
    <w:rsid w:val="00F973D0"/>
    <w:rsid w:val="00F9753F"/>
    <w:rsid w:val="00F975AA"/>
    <w:rsid w:val="00F97638"/>
    <w:rsid w:val="00F9768B"/>
    <w:rsid w:val="00F9775D"/>
    <w:rsid w:val="00F9779B"/>
    <w:rsid w:val="00F977DA"/>
    <w:rsid w:val="00F977DC"/>
    <w:rsid w:val="00F9786B"/>
    <w:rsid w:val="00F978D7"/>
    <w:rsid w:val="00F97B7E"/>
    <w:rsid w:val="00F97BBE"/>
    <w:rsid w:val="00F97C1C"/>
    <w:rsid w:val="00F97C5A"/>
    <w:rsid w:val="00F97C74"/>
    <w:rsid w:val="00F97C7A"/>
    <w:rsid w:val="00F97CA0"/>
    <w:rsid w:val="00F97CA9"/>
    <w:rsid w:val="00F97E1B"/>
    <w:rsid w:val="00F97EC0"/>
    <w:rsid w:val="00F97EF6"/>
    <w:rsid w:val="00FA0119"/>
    <w:rsid w:val="00FA01D5"/>
    <w:rsid w:val="00FA0293"/>
    <w:rsid w:val="00FA043B"/>
    <w:rsid w:val="00FA0481"/>
    <w:rsid w:val="00FA04B5"/>
    <w:rsid w:val="00FA067A"/>
    <w:rsid w:val="00FA0766"/>
    <w:rsid w:val="00FA07B6"/>
    <w:rsid w:val="00FA07CC"/>
    <w:rsid w:val="00FA0880"/>
    <w:rsid w:val="00FA0CEB"/>
    <w:rsid w:val="00FA0E2C"/>
    <w:rsid w:val="00FA0EA8"/>
    <w:rsid w:val="00FA106A"/>
    <w:rsid w:val="00FA10D7"/>
    <w:rsid w:val="00FA121E"/>
    <w:rsid w:val="00FA12B4"/>
    <w:rsid w:val="00FA15C1"/>
    <w:rsid w:val="00FA1789"/>
    <w:rsid w:val="00FA1924"/>
    <w:rsid w:val="00FA19F7"/>
    <w:rsid w:val="00FA1A43"/>
    <w:rsid w:val="00FA1C15"/>
    <w:rsid w:val="00FA1E3D"/>
    <w:rsid w:val="00FA1F05"/>
    <w:rsid w:val="00FA1F1A"/>
    <w:rsid w:val="00FA2022"/>
    <w:rsid w:val="00FA2045"/>
    <w:rsid w:val="00FA20B0"/>
    <w:rsid w:val="00FA20F6"/>
    <w:rsid w:val="00FA223B"/>
    <w:rsid w:val="00FA2266"/>
    <w:rsid w:val="00FA250A"/>
    <w:rsid w:val="00FA2865"/>
    <w:rsid w:val="00FA291A"/>
    <w:rsid w:val="00FA2988"/>
    <w:rsid w:val="00FA2B9B"/>
    <w:rsid w:val="00FA2C51"/>
    <w:rsid w:val="00FA2D46"/>
    <w:rsid w:val="00FA2DA4"/>
    <w:rsid w:val="00FA2DD8"/>
    <w:rsid w:val="00FA2E9D"/>
    <w:rsid w:val="00FA2F12"/>
    <w:rsid w:val="00FA30A3"/>
    <w:rsid w:val="00FA32C6"/>
    <w:rsid w:val="00FA3332"/>
    <w:rsid w:val="00FA33A3"/>
    <w:rsid w:val="00FA343E"/>
    <w:rsid w:val="00FA352A"/>
    <w:rsid w:val="00FA35AE"/>
    <w:rsid w:val="00FA35F2"/>
    <w:rsid w:val="00FA369F"/>
    <w:rsid w:val="00FA3742"/>
    <w:rsid w:val="00FA39CF"/>
    <w:rsid w:val="00FA3A4A"/>
    <w:rsid w:val="00FA3B06"/>
    <w:rsid w:val="00FA3C47"/>
    <w:rsid w:val="00FA3C5F"/>
    <w:rsid w:val="00FA3C67"/>
    <w:rsid w:val="00FA3CB8"/>
    <w:rsid w:val="00FA3D42"/>
    <w:rsid w:val="00FA3D8E"/>
    <w:rsid w:val="00FA3E0E"/>
    <w:rsid w:val="00FA3E21"/>
    <w:rsid w:val="00FA3E3E"/>
    <w:rsid w:val="00FA3E5F"/>
    <w:rsid w:val="00FA3F7E"/>
    <w:rsid w:val="00FA3F80"/>
    <w:rsid w:val="00FA3FBE"/>
    <w:rsid w:val="00FA4050"/>
    <w:rsid w:val="00FA4079"/>
    <w:rsid w:val="00FA407B"/>
    <w:rsid w:val="00FA4118"/>
    <w:rsid w:val="00FA416C"/>
    <w:rsid w:val="00FA41C2"/>
    <w:rsid w:val="00FA4295"/>
    <w:rsid w:val="00FA4357"/>
    <w:rsid w:val="00FA4374"/>
    <w:rsid w:val="00FA4487"/>
    <w:rsid w:val="00FA4554"/>
    <w:rsid w:val="00FA47F0"/>
    <w:rsid w:val="00FA48E5"/>
    <w:rsid w:val="00FA4901"/>
    <w:rsid w:val="00FA4A32"/>
    <w:rsid w:val="00FA4AE9"/>
    <w:rsid w:val="00FA4BA0"/>
    <w:rsid w:val="00FA4BB0"/>
    <w:rsid w:val="00FA4C43"/>
    <w:rsid w:val="00FA5015"/>
    <w:rsid w:val="00FA50DA"/>
    <w:rsid w:val="00FA5255"/>
    <w:rsid w:val="00FA538C"/>
    <w:rsid w:val="00FA5492"/>
    <w:rsid w:val="00FA559D"/>
    <w:rsid w:val="00FA5731"/>
    <w:rsid w:val="00FA57A8"/>
    <w:rsid w:val="00FA57D0"/>
    <w:rsid w:val="00FA5999"/>
    <w:rsid w:val="00FA5AF5"/>
    <w:rsid w:val="00FA5C1B"/>
    <w:rsid w:val="00FA5D23"/>
    <w:rsid w:val="00FA5D55"/>
    <w:rsid w:val="00FA5DB7"/>
    <w:rsid w:val="00FA5DBE"/>
    <w:rsid w:val="00FA5E5A"/>
    <w:rsid w:val="00FA5E94"/>
    <w:rsid w:val="00FA5F9A"/>
    <w:rsid w:val="00FA619F"/>
    <w:rsid w:val="00FA628D"/>
    <w:rsid w:val="00FA633F"/>
    <w:rsid w:val="00FA6442"/>
    <w:rsid w:val="00FA6525"/>
    <w:rsid w:val="00FA66E1"/>
    <w:rsid w:val="00FA6785"/>
    <w:rsid w:val="00FA67F1"/>
    <w:rsid w:val="00FA69C6"/>
    <w:rsid w:val="00FA6A77"/>
    <w:rsid w:val="00FA6ACF"/>
    <w:rsid w:val="00FA6C77"/>
    <w:rsid w:val="00FA6DB1"/>
    <w:rsid w:val="00FA6ECF"/>
    <w:rsid w:val="00FA6EF0"/>
    <w:rsid w:val="00FA6F05"/>
    <w:rsid w:val="00FA7063"/>
    <w:rsid w:val="00FA71D7"/>
    <w:rsid w:val="00FA71ED"/>
    <w:rsid w:val="00FA720A"/>
    <w:rsid w:val="00FA7216"/>
    <w:rsid w:val="00FA721D"/>
    <w:rsid w:val="00FA7398"/>
    <w:rsid w:val="00FA73E4"/>
    <w:rsid w:val="00FA757C"/>
    <w:rsid w:val="00FA7599"/>
    <w:rsid w:val="00FA766A"/>
    <w:rsid w:val="00FA7673"/>
    <w:rsid w:val="00FA7734"/>
    <w:rsid w:val="00FA783B"/>
    <w:rsid w:val="00FA7B3D"/>
    <w:rsid w:val="00FA7CB9"/>
    <w:rsid w:val="00FA7CE1"/>
    <w:rsid w:val="00FA7D5F"/>
    <w:rsid w:val="00FA7ECA"/>
    <w:rsid w:val="00FA7EE1"/>
    <w:rsid w:val="00FA7F93"/>
    <w:rsid w:val="00FA7F97"/>
    <w:rsid w:val="00FA7F9C"/>
    <w:rsid w:val="00FAA43F"/>
    <w:rsid w:val="00FB016D"/>
    <w:rsid w:val="00FB01BB"/>
    <w:rsid w:val="00FB01F9"/>
    <w:rsid w:val="00FB0311"/>
    <w:rsid w:val="00FB047D"/>
    <w:rsid w:val="00FB056E"/>
    <w:rsid w:val="00FB05B7"/>
    <w:rsid w:val="00FB0644"/>
    <w:rsid w:val="00FB082E"/>
    <w:rsid w:val="00FB095E"/>
    <w:rsid w:val="00FB0A23"/>
    <w:rsid w:val="00FB0D03"/>
    <w:rsid w:val="00FB0E68"/>
    <w:rsid w:val="00FB0F84"/>
    <w:rsid w:val="00FB1084"/>
    <w:rsid w:val="00FB10F1"/>
    <w:rsid w:val="00FB11BC"/>
    <w:rsid w:val="00FB1245"/>
    <w:rsid w:val="00FB127D"/>
    <w:rsid w:val="00FB1535"/>
    <w:rsid w:val="00FB1587"/>
    <w:rsid w:val="00FB1687"/>
    <w:rsid w:val="00FB16E8"/>
    <w:rsid w:val="00FB177C"/>
    <w:rsid w:val="00FB1829"/>
    <w:rsid w:val="00FB19AD"/>
    <w:rsid w:val="00FB1A60"/>
    <w:rsid w:val="00FB1AC9"/>
    <w:rsid w:val="00FB1BD7"/>
    <w:rsid w:val="00FB1C4B"/>
    <w:rsid w:val="00FB1CED"/>
    <w:rsid w:val="00FB1D53"/>
    <w:rsid w:val="00FB1F63"/>
    <w:rsid w:val="00FB1FE1"/>
    <w:rsid w:val="00FB2046"/>
    <w:rsid w:val="00FB204D"/>
    <w:rsid w:val="00FB21ED"/>
    <w:rsid w:val="00FB23A1"/>
    <w:rsid w:val="00FB2494"/>
    <w:rsid w:val="00FB24C0"/>
    <w:rsid w:val="00FB273B"/>
    <w:rsid w:val="00FB2960"/>
    <w:rsid w:val="00FB2A27"/>
    <w:rsid w:val="00FB2ABB"/>
    <w:rsid w:val="00FB2C29"/>
    <w:rsid w:val="00FB2D74"/>
    <w:rsid w:val="00FB2D81"/>
    <w:rsid w:val="00FB2E67"/>
    <w:rsid w:val="00FB2EBE"/>
    <w:rsid w:val="00FB2EE7"/>
    <w:rsid w:val="00FB2F86"/>
    <w:rsid w:val="00FB30A2"/>
    <w:rsid w:val="00FB30F1"/>
    <w:rsid w:val="00FB3121"/>
    <w:rsid w:val="00FB314A"/>
    <w:rsid w:val="00FB316C"/>
    <w:rsid w:val="00FB31D7"/>
    <w:rsid w:val="00FB32E4"/>
    <w:rsid w:val="00FB3554"/>
    <w:rsid w:val="00FB37C4"/>
    <w:rsid w:val="00FB37C8"/>
    <w:rsid w:val="00FB392C"/>
    <w:rsid w:val="00FB39FA"/>
    <w:rsid w:val="00FB3A68"/>
    <w:rsid w:val="00FB3A83"/>
    <w:rsid w:val="00FB3B2F"/>
    <w:rsid w:val="00FB3B67"/>
    <w:rsid w:val="00FB3C0B"/>
    <w:rsid w:val="00FB3E96"/>
    <w:rsid w:val="00FB3EB7"/>
    <w:rsid w:val="00FB402A"/>
    <w:rsid w:val="00FB42CC"/>
    <w:rsid w:val="00FB43D4"/>
    <w:rsid w:val="00FB459C"/>
    <w:rsid w:val="00FB4671"/>
    <w:rsid w:val="00FB470F"/>
    <w:rsid w:val="00FB4771"/>
    <w:rsid w:val="00FB47BA"/>
    <w:rsid w:val="00FB480C"/>
    <w:rsid w:val="00FB48D9"/>
    <w:rsid w:val="00FB49A0"/>
    <w:rsid w:val="00FB4A5C"/>
    <w:rsid w:val="00FB4B14"/>
    <w:rsid w:val="00FB4E3B"/>
    <w:rsid w:val="00FB4E99"/>
    <w:rsid w:val="00FB50E8"/>
    <w:rsid w:val="00FB51B8"/>
    <w:rsid w:val="00FB5226"/>
    <w:rsid w:val="00FB5271"/>
    <w:rsid w:val="00FB529B"/>
    <w:rsid w:val="00FB52AE"/>
    <w:rsid w:val="00FB5710"/>
    <w:rsid w:val="00FB581B"/>
    <w:rsid w:val="00FB5961"/>
    <w:rsid w:val="00FB59C3"/>
    <w:rsid w:val="00FB5B23"/>
    <w:rsid w:val="00FB5E97"/>
    <w:rsid w:val="00FB5F0C"/>
    <w:rsid w:val="00FB5F90"/>
    <w:rsid w:val="00FB60B3"/>
    <w:rsid w:val="00FB6205"/>
    <w:rsid w:val="00FB6217"/>
    <w:rsid w:val="00FB62E5"/>
    <w:rsid w:val="00FB636A"/>
    <w:rsid w:val="00FB645C"/>
    <w:rsid w:val="00FB64BC"/>
    <w:rsid w:val="00FB64E8"/>
    <w:rsid w:val="00FB664B"/>
    <w:rsid w:val="00FB676A"/>
    <w:rsid w:val="00FB6852"/>
    <w:rsid w:val="00FB6AC2"/>
    <w:rsid w:val="00FB6CFB"/>
    <w:rsid w:val="00FB6D2C"/>
    <w:rsid w:val="00FB6D62"/>
    <w:rsid w:val="00FB6D9C"/>
    <w:rsid w:val="00FB6EFD"/>
    <w:rsid w:val="00FB6FD0"/>
    <w:rsid w:val="00FB72B6"/>
    <w:rsid w:val="00FB73F3"/>
    <w:rsid w:val="00FB74BB"/>
    <w:rsid w:val="00FB74CB"/>
    <w:rsid w:val="00FB7731"/>
    <w:rsid w:val="00FB7895"/>
    <w:rsid w:val="00FB78D1"/>
    <w:rsid w:val="00FB7B1E"/>
    <w:rsid w:val="00FB7B5C"/>
    <w:rsid w:val="00FB7BD3"/>
    <w:rsid w:val="00FB7CFC"/>
    <w:rsid w:val="00FB7DB5"/>
    <w:rsid w:val="00FB7E9E"/>
    <w:rsid w:val="00FB7EC2"/>
    <w:rsid w:val="00FB7F0D"/>
    <w:rsid w:val="00FB7F4E"/>
    <w:rsid w:val="00FB7F7B"/>
    <w:rsid w:val="00FC0063"/>
    <w:rsid w:val="00FC00B3"/>
    <w:rsid w:val="00FC0153"/>
    <w:rsid w:val="00FC0362"/>
    <w:rsid w:val="00FC03BE"/>
    <w:rsid w:val="00FC0575"/>
    <w:rsid w:val="00FC065F"/>
    <w:rsid w:val="00FC0B90"/>
    <w:rsid w:val="00FC0C91"/>
    <w:rsid w:val="00FC0DA6"/>
    <w:rsid w:val="00FC0DCB"/>
    <w:rsid w:val="00FC0E6B"/>
    <w:rsid w:val="00FC1006"/>
    <w:rsid w:val="00FC1095"/>
    <w:rsid w:val="00FC1209"/>
    <w:rsid w:val="00FC1509"/>
    <w:rsid w:val="00FC17DD"/>
    <w:rsid w:val="00FC1B67"/>
    <w:rsid w:val="00FC1B93"/>
    <w:rsid w:val="00FC1BBE"/>
    <w:rsid w:val="00FC1E2D"/>
    <w:rsid w:val="00FC1FB7"/>
    <w:rsid w:val="00FC1FE9"/>
    <w:rsid w:val="00FC2077"/>
    <w:rsid w:val="00FC2326"/>
    <w:rsid w:val="00FC23DB"/>
    <w:rsid w:val="00FC245F"/>
    <w:rsid w:val="00FC2527"/>
    <w:rsid w:val="00FC25FF"/>
    <w:rsid w:val="00FC26BF"/>
    <w:rsid w:val="00FC2954"/>
    <w:rsid w:val="00FC29A9"/>
    <w:rsid w:val="00FC2B5C"/>
    <w:rsid w:val="00FC2CCB"/>
    <w:rsid w:val="00FC2E09"/>
    <w:rsid w:val="00FC2E1A"/>
    <w:rsid w:val="00FC2E2C"/>
    <w:rsid w:val="00FC2F1E"/>
    <w:rsid w:val="00FC2FF8"/>
    <w:rsid w:val="00FC3037"/>
    <w:rsid w:val="00FC306B"/>
    <w:rsid w:val="00FC30A3"/>
    <w:rsid w:val="00FC31B9"/>
    <w:rsid w:val="00FC3216"/>
    <w:rsid w:val="00FC33F2"/>
    <w:rsid w:val="00FC3489"/>
    <w:rsid w:val="00FC3563"/>
    <w:rsid w:val="00FC372C"/>
    <w:rsid w:val="00FC37E8"/>
    <w:rsid w:val="00FC38D5"/>
    <w:rsid w:val="00FC3964"/>
    <w:rsid w:val="00FC3992"/>
    <w:rsid w:val="00FC3AA8"/>
    <w:rsid w:val="00FC3AC7"/>
    <w:rsid w:val="00FC3AFD"/>
    <w:rsid w:val="00FC3BDA"/>
    <w:rsid w:val="00FC3C67"/>
    <w:rsid w:val="00FC3E72"/>
    <w:rsid w:val="00FC3F05"/>
    <w:rsid w:val="00FC3F56"/>
    <w:rsid w:val="00FC408A"/>
    <w:rsid w:val="00FC4335"/>
    <w:rsid w:val="00FC433F"/>
    <w:rsid w:val="00FC438B"/>
    <w:rsid w:val="00FC4398"/>
    <w:rsid w:val="00FC4405"/>
    <w:rsid w:val="00FC4529"/>
    <w:rsid w:val="00FC46A6"/>
    <w:rsid w:val="00FC46B9"/>
    <w:rsid w:val="00FC46C4"/>
    <w:rsid w:val="00FC46D8"/>
    <w:rsid w:val="00FC479F"/>
    <w:rsid w:val="00FC47B0"/>
    <w:rsid w:val="00FC49A2"/>
    <w:rsid w:val="00FC4B1E"/>
    <w:rsid w:val="00FC4C16"/>
    <w:rsid w:val="00FC4C2F"/>
    <w:rsid w:val="00FC4C80"/>
    <w:rsid w:val="00FC4C92"/>
    <w:rsid w:val="00FC4D18"/>
    <w:rsid w:val="00FC4D68"/>
    <w:rsid w:val="00FC4DAB"/>
    <w:rsid w:val="00FC4DD2"/>
    <w:rsid w:val="00FC4DDD"/>
    <w:rsid w:val="00FC4FFF"/>
    <w:rsid w:val="00FC53F2"/>
    <w:rsid w:val="00FC575A"/>
    <w:rsid w:val="00FC58CB"/>
    <w:rsid w:val="00FC5A04"/>
    <w:rsid w:val="00FC5B3C"/>
    <w:rsid w:val="00FC5B81"/>
    <w:rsid w:val="00FC5DDB"/>
    <w:rsid w:val="00FC5E75"/>
    <w:rsid w:val="00FC5F62"/>
    <w:rsid w:val="00FC5FB8"/>
    <w:rsid w:val="00FC5FF4"/>
    <w:rsid w:val="00FC6242"/>
    <w:rsid w:val="00FC62AF"/>
    <w:rsid w:val="00FC644B"/>
    <w:rsid w:val="00FC6617"/>
    <w:rsid w:val="00FC6692"/>
    <w:rsid w:val="00FC6762"/>
    <w:rsid w:val="00FC6795"/>
    <w:rsid w:val="00FC6804"/>
    <w:rsid w:val="00FC68C9"/>
    <w:rsid w:val="00FC6A64"/>
    <w:rsid w:val="00FC6BD0"/>
    <w:rsid w:val="00FC6CC1"/>
    <w:rsid w:val="00FC6D83"/>
    <w:rsid w:val="00FC6E5D"/>
    <w:rsid w:val="00FC7049"/>
    <w:rsid w:val="00FC7173"/>
    <w:rsid w:val="00FC735D"/>
    <w:rsid w:val="00FC7397"/>
    <w:rsid w:val="00FC73A6"/>
    <w:rsid w:val="00FC73D1"/>
    <w:rsid w:val="00FC73D7"/>
    <w:rsid w:val="00FC73EB"/>
    <w:rsid w:val="00FC7527"/>
    <w:rsid w:val="00FC7744"/>
    <w:rsid w:val="00FC7865"/>
    <w:rsid w:val="00FC7A3A"/>
    <w:rsid w:val="00FC7B0C"/>
    <w:rsid w:val="00FC7C42"/>
    <w:rsid w:val="00FC7F08"/>
    <w:rsid w:val="00FC7F5A"/>
    <w:rsid w:val="00FC7FC5"/>
    <w:rsid w:val="00FD009D"/>
    <w:rsid w:val="00FD00AE"/>
    <w:rsid w:val="00FD05C9"/>
    <w:rsid w:val="00FD0641"/>
    <w:rsid w:val="00FD0934"/>
    <w:rsid w:val="00FD0A27"/>
    <w:rsid w:val="00FD0A68"/>
    <w:rsid w:val="00FD0A78"/>
    <w:rsid w:val="00FD0B35"/>
    <w:rsid w:val="00FD0D5D"/>
    <w:rsid w:val="00FD0DC4"/>
    <w:rsid w:val="00FD0E34"/>
    <w:rsid w:val="00FD0E69"/>
    <w:rsid w:val="00FD0EB9"/>
    <w:rsid w:val="00FD0F52"/>
    <w:rsid w:val="00FD0F55"/>
    <w:rsid w:val="00FD0FF0"/>
    <w:rsid w:val="00FD1156"/>
    <w:rsid w:val="00FD116B"/>
    <w:rsid w:val="00FD133A"/>
    <w:rsid w:val="00FD13C5"/>
    <w:rsid w:val="00FD1450"/>
    <w:rsid w:val="00FD1544"/>
    <w:rsid w:val="00FD18FB"/>
    <w:rsid w:val="00FD1A0C"/>
    <w:rsid w:val="00FD1A6B"/>
    <w:rsid w:val="00FD1B72"/>
    <w:rsid w:val="00FD1BDA"/>
    <w:rsid w:val="00FD1D83"/>
    <w:rsid w:val="00FD1E6B"/>
    <w:rsid w:val="00FD2143"/>
    <w:rsid w:val="00FD21A0"/>
    <w:rsid w:val="00FD2229"/>
    <w:rsid w:val="00FD235C"/>
    <w:rsid w:val="00FD2376"/>
    <w:rsid w:val="00FD23A9"/>
    <w:rsid w:val="00FD2400"/>
    <w:rsid w:val="00FD2708"/>
    <w:rsid w:val="00FD27B8"/>
    <w:rsid w:val="00FD27E5"/>
    <w:rsid w:val="00FD2868"/>
    <w:rsid w:val="00FD2AF5"/>
    <w:rsid w:val="00FD2B9F"/>
    <w:rsid w:val="00FD2BAA"/>
    <w:rsid w:val="00FD2C49"/>
    <w:rsid w:val="00FD2C85"/>
    <w:rsid w:val="00FD2D44"/>
    <w:rsid w:val="00FD2D51"/>
    <w:rsid w:val="00FD2D82"/>
    <w:rsid w:val="00FD2DCA"/>
    <w:rsid w:val="00FD2DE9"/>
    <w:rsid w:val="00FD2E26"/>
    <w:rsid w:val="00FD2F42"/>
    <w:rsid w:val="00FD3041"/>
    <w:rsid w:val="00FD319F"/>
    <w:rsid w:val="00FD31A3"/>
    <w:rsid w:val="00FD32B6"/>
    <w:rsid w:val="00FD330C"/>
    <w:rsid w:val="00FD34D8"/>
    <w:rsid w:val="00FD3593"/>
    <w:rsid w:val="00FD36C6"/>
    <w:rsid w:val="00FD37EE"/>
    <w:rsid w:val="00FD386B"/>
    <w:rsid w:val="00FD394A"/>
    <w:rsid w:val="00FD394C"/>
    <w:rsid w:val="00FD3957"/>
    <w:rsid w:val="00FD3C9E"/>
    <w:rsid w:val="00FD3D3D"/>
    <w:rsid w:val="00FD3D6A"/>
    <w:rsid w:val="00FD3EA5"/>
    <w:rsid w:val="00FD3F37"/>
    <w:rsid w:val="00FD4005"/>
    <w:rsid w:val="00FD40B9"/>
    <w:rsid w:val="00FD4563"/>
    <w:rsid w:val="00FD4583"/>
    <w:rsid w:val="00FD4949"/>
    <w:rsid w:val="00FD49CF"/>
    <w:rsid w:val="00FD4C4A"/>
    <w:rsid w:val="00FD4CBC"/>
    <w:rsid w:val="00FD4E16"/>
    <w:rsid w:val="00FD4E49"/>
    <w:rsid w:val="00FD4F5F"/>
    <w:rsid w:val="00FD4FB8"/>
    <w:rsid w:val="00FD5094"/>
    <w:rsid w:val="00FD5290"/>
    <w:rsid w:val="00FD54F9"/>
    <w:rsid w:val="00FD55A5"/>
    <w:rsid w:val="00FD55CB"/>
    <w:rsid w:val="00FD56DE"/>
    <w:rsid w:val="00FD584B"/>
    <w:rsid w:val="00FD588E"/>
    <w:rsid w:val="00FD58D5"/>
    <w:rsid w:val="00FD5A25"/>
    <w:rsid w:val="00FD5B8C"/>
    <w:rsid w:val="00FD5BF3"/>
    <w:rsid w:val="00FD5CF0"/>
    <w:rsid w:val="00FD5D4A"/>
    <w:rsid w:val="00FD5D80"/>
    <w:rsid w:val="00FD5DE1"/>
    <w:rsid w:val="00FD6107"/>
    <w:rsid w:val="00FD6194"/>
    <w:rsid w:val="00FD6219"/>
    <w:rsid w:val="00FD6335"/>
    <w:rsid w:val="00FD6433"/>
    <w:rsid w:val="00FD6644"/>
    <w:rsid w:val="00FD6794"/>
    <w:rsid w:val="00FD68C9"/>
    <w:rsid w:val="00FD6900"/>
    <w:rsid w:val="00FD69C9"/>
    <w:rsid w:val="00FD69DC"/>
    <w:rsid w:val="00FD6A3C"/>
    <w:rsid w:val="00FD6D7D"/>
    <w:rsid w:val="00FD6EAD"/>
    <w:rsid w:val="00FD6F71"/>
    <w:rsid w:val="00FD6FDA"/>
    <w:rsid w:val="00FD7011"/>
    <w:rsid w:val="00FD7369"/>
    <w:rsid w:val="00FD7384"/>
    <w:rsid w:val="00FD750F"/>
    <w:rsid w:val="00FD753D"/>
    <w:rsid w:val="00FD756D"/>
    <w:rsid w:val="00FD7674"/>
    <w:rsid w:val="00FD77DA"/>
    <w:rsid w:val="00FD78D5"/>
    <w:rsid w:val="00FD7936"/>
    <w:rsid w:val="00FD7943"/>
    <w:rsid w:val="00FD7992"/>
    <w:rsid w:val="00FD7AF7"/>
    <w:rsid w:val="00FD7B23"/>
    <w:rsid w:val="00FD7C05"/>
    <w:rsid w:val="00FD7E6E"/>
    <w:rsid w:val="00FD7E82"/>
    <w:rsid w:val="00FD7F97"/>
    <w:rsid w:val="00FE000C"/>
    <w:rsid w:val="00FE001E"/>
    <w:rsid w:val="00FE0065"/>
    <w:rsid w:val="00FE00F7"/>
    <w:rsid w:val="00FE01C9"/>
    <w:rsid w:val="00FE0297"/>
    <w:rsid w:val="00FE030C"/>
    <w:rsid w:val="00FE0739"/>
    <w:rsid w:val="00FE0788"/>
    <w:rsid w:val="00FE08A6"/>
    <w:rsid w:val="00FE0AD1"/>
    <w:rsid w:val="00FE0C11"/>
    <w:rsid w:val="00FE0F4D"/>
    <w:rsid w:val="00FE0FE0"/>
    <w:rsid w:val="00FE101A"/>
    <w:rsid w:val="00FE113D"/>
    <w:rsid w:val="00FE12AB"/>
    <w:rsid w:val="00FE12FA"/>
    <w:rsid w:val="00FE13CC"/>
    <w:rsid w:val="00FE1478"/>
    <w:rsid w:val="00FE15E8"/>
    <w:rsid w:val="00FE1680"/>
    <w:rsid w:val="00FE1713"/>
    <w:rsid w:val="00FE176D"/>
    <w:rsid w:val="00FE1AA3"/>
    <w:rsid w:val="00FE1B46"/>
    <w:rsid w:val="00FE1B4E"/>
    <w:rsid w:val="00FE1BA9"/>
    <w:rsid w:val="00FE1C5B"/>
    <w:rsid w:val="00FE1EE5"/>
    <w:rsid w:val="00FE1EEA"/>
    <w:rsid w:val="00FE1FC4"/>
    <w:rsid w:val="00FE2118"/>
    <w:rsid w:val="00FE2262"/>
    <w:rsid w:val="00FE22A0"/>
    <w:rsid w:val="00FE24BC"/>
    <w:rsid w:val="00FE2540"/>
    <w:rsid w:val="00FE2571"/>
    <w:rsid w:val="00FE2595"/>
    <w:rsid w:val="00FE2673"/>
    <w:rsid w:val="00FE2850"/>
    <w:rsid w:val="00FE289B"/>
    <w:rsid w:val="00FE28EA"/>
    <w:rsid w:val="00FE29C2"/>
    <w:rsid w:val="00FE2AE2"/>
    <w:rsid w:val="00FE2B47"/>
    <w:rsid w:val="00FE2C80"/>
    <w:rsid w:val="00FE2CE3"/>
    <w:rsid w:val="00FE2CE4"/>
    <w:rsid w:val="00FE2FB7"/>
    <w:rsid w:val="00FE3014"/>
    <w:rsid w:val="00FE3033"/>
    <w:rsid w:val="00FE35DD"/>
    <w:rsid w:val="00FE3735"/>
    <w:rsid w:val="00FE3870"/>
    <w:rsid w:val="00FE38A4"/>
    <w:rsid w:val="00FE38DA"/>
    <w:rsid w:val="00FE3B43"/>
    <w:rsid w:val="00FE3B79"/>
    <w:rsid w:val="00FE3B92"/>
    <w:rsid w:val="00FE3C2B"/>
    <w:rsid w:val="00FE3DB7"/>
    <w:rsid w:val="00FE4151"/>
    <w:rsid w:val="00FE4216"/>
    <w:rsid w:val="00FE429C"/>
    <w:rsid w:val="00FE42EC"/>
    <w:rsid w:val="00FE43EF"/>
    <w:rsid w:val="00FE4518"/>
    <w:rsid w:val="00FE45C3"/>
    <w:rsid w:val="00FE4609"/>
    <w:rsid w:val="00FE464D"/>
    <w:rsid w:val="00FE4777"/>
    <w:rsid w:val="00FE482D"/>
    <w:rsid w:val="00FE48A6"/>
    <w:rsid w:val="00FE493D"/>
    <w:rsid w:val="00FE4B2B"/>
    <w:rsid w:val="00FE4C39"/>
    <w:rsid w:val="00FE5094"/>
    <w:rsid w:val="00FE50A9"/>
    <w:rsid w:val="00FE5215"/>
    <w:rsid w:val="00FE524A"/>
    <w:rsid w:val="00FE52C0"/>
    <w:rsid w:val="00FE53EB"/>
    <w:rsid w:val="00FE541B"/>
    <w:rsid w:val="00FE55D4"/>
    <w:rsid w:val="00FE5628"/>
    <w:rsid w:val="00FE564B"/>
    <w:rsid w:val="00FE56B9"/>
    <w:rsid w:val="00FE5749"/>
    <w:rsid w:val="00FE59F9"/>
    <w:rsid w:val="00FE5A57"/>
    <w:rsid w:val="00FE5A80"/>
    <w:rsid w:val="00FE5C5F"/>
    <w:rsid w:val="00FE5C73"/>
    <w:rsid w:val="00FE5E13"/>
    <w:rsid w:val="00FE5E22"/>
    <w:rsid w:val="00FE5EB1"/>
    <w:rsid w:val="00FE5EF7"/>
    <w:rsid w:val="00FE6231"/>
    <w:rsid w:val="00FE62D7"/>
    <w:rsid w:val="00FE650A"/>
    <w:rsid w:val="00FE66A9"/>
    <w:rsid w:val="00FE66EE"/>
    <w:rsid w:val="00FE681A"/>
    <w:rsid w:val="00FE688B"/>
    <w:rsid w:val="00FE6A18"/>
    <w:rsid w:val="00FE6AE4"/>
    <w:rsid w:val="00FE6BB9"/>
    <w:rsid w:val="00FE6C02"/>
    <w:rsid w:val="00FE6C74"/>
    <w:rsid w:val="00FE6D30"/>
    <w:rsid w:val="00FE7092"/>
    <w:rsid w:val="00FE70CE"/>
    <w:rsid w:val="00FE724F"/>
    <w:rsid w:val="00FE7250"/>
    <w:rsid w:val="00FE72A5"/>
    <w:rsid w:val="00FE72EA"/>
    <w:rsid w:val="00FE7466"/>
    <w:rsid w:val="00FE75B9"/>
    <w:rsid w:val="00FE75F3"/>
    <w:rsid w:val="00FE768B"/>
    <w:rsid w:val="00FE7730"/>
    <w:rsid w:val="00FE7A7D"/>
    <w:rsid w:val="00FE7C37"/>
    <w:rsid w:val="00FE7CBA"/>
    <w:rsid w:val="00FE7D7A"/>
    <w:rsid w:val="00FE7F1F"/>
    <w:rsid w:val="00FE7F40"/>
    <w:rsid w:val="00FE7F68"/>
    <w:rsid w:val="00FF00BF"/>
    <w:rsid w:val="00FF01D5"/>
    <w:rsid w:val="00FF0252"/>
    <w:rsid w:val="00FF038A"/>
    <w:rsid w:val="00FF0429"/>
    <w:rsid w:val="00FF04EE"/>
    <w:rsid w:val="00FF06B3"/>
    <w:rsid w:val="00FF06DA"/>
    <w:rsid w:val="00FF074E"/>
    <w:rsid w:val="00FF0806"/>
    <w:rsid w:val="00FF098D"/>
    <w:rsid w:val="00FF0A62"/>
    <w:rsid w:val="00FF0E48"/>
    <w:rsid w:val="00FF1055"/>
    <w:rsid w:val="00FF11CA"/>
    <w:rsid w:val="00FF12DF"/>
    <w:rsid w:val="00FF1523"/>
    <w:rsid w:val="00FF16B4"/>
    <w:rsid w:val="00FF1768"/>
    <w:rsid w:val="00FF17DB"/>
    <w:rsid w:val="00FF18DA"/>
    <w:rsid w:val="00FF18EE"/>
    <w:rsid w:val="00FF1C1E"/>
    <w:rsid w:val="00FF1F45"/>
    <w:rsid w:val="00FF1FF8"/>
    <w:rsid w:val="00FF20EF"/>
    <w:rsid w:val="00FF255D"/>
    <w:rsid w:val="00FF27A3"/>
    <w:rsid w:val="00FF29FC"/>
    <w:rsid w:val="00FF2A2C"/>
    <w:rsid w:val="00FF2AC5"/>
    <w:rsid w:val="00FF2AD8"/>
    <w:rsid w:val="00FF2B19"/>
    <w:rsid w:val="00FF2CD4"/>
    <w:rsid w:val="00FF2D81"/>
    <w:rsid w:val="00FF2E4F"/>
    <w:rsid w:val="00FF2F6C"/>
    <w:rsid w:val="00FF2FC8"/>
    <w:rsid w:val="00FF30C2"/>
    <w:rsid w:val="00FF32D2"/>
    <w:rsid w:val="00FF345C"/>
    <w:rsid w:val="00FF3636"/>
    <w:rsid w:val="00FF363B"/>
    <w:rsid w:val="00FF369C"/>
    <w:rsid w:val="00FF36D9"/>
    <w:rsid w:val="00FF388C"/>
    <w:rsid w:val="00FF390A"/>
    <w:rsid w:val="00FF3989"/>
    <w:rsid w:val="00FF39DC"/>
    <w:rsid w:val="00FF3B9C"/>
    <w:rsid w:val="00FF3D05"/>
    <w:rsid w:val="00FF3D65"/>
    <w:rsid w:val="00FF3DDE"/>
    <w:rsid w:val="00FF3EEC"/>
    <w:rsid w:val="00FF4035"/>
    <w:rsid w:val="00FF4112"/>
    <w:rsid w:val="00FF4162"/>
    <w:rsid w:val="00FF41F6"/>
    <w:rsid w:val="00FF4222"/>
    <w:rsid w:val="00FF4289"/>
    <w:rsid w:val="00FF437E"/>
    <w:rsid w:val="00FF4492"/>
    <w:rsid w:val="00FF44E1"/>
    <w:rsid w:val="00FF44FB"/>
    <w:rsid w:val="00FF46AC"/>
    <w:rsid w:val="00FF46B7"/>
    <w:rsid w:val="00FF48C1"/>
    <w:rsid w:val="00FF491D"/>
    <w:rsid w:val="00FF4A4A"/>
    <w:rsid w:val="00FF4AB9"/>
    <w:rsid w:val="00FF4B2B"/>
    <w:rsid w:val="00FF4B79"/>
    <w:rsid w:val="00FF4D5F"/>
    <w:rsid w:val="00FF4DC0"/>
    <w:rsid w:val="00FF4E74"/>
    <w:rsid w:val="00FF4ECC"/>
    <w:rsid w:val="00FF4ED2"/>
    <w:rsid w:val="00FF4F20"/>
    <w:rsid w:val="00FF5054"/>
    <w:rsid w:val="00FF5189"/>
    <w:rsid w:val="00FF51C3"/>
    <w:rsid w:val="00FF522F"/>
    <w:rsid w:val="00FF53FC"/>
    <w:rsid w:val="00FF54EC"/>
    <w:rsid w:val="00FF5597"/>
    <w:rsid w:val="00FF55A5"/>
    <w:rsid w:val="00FF56AD"/>
    <w:rsid w:val="00FF5731"/>
    <w:rsid w:val="00FF5768"/>
    <w:rsid w:val="00FF5931"/>
    <w:rsid w:val="00FF5AED"/>
    <w:rsid w:val="00FF5AF4"/>
    <w:rsid w:val="00FF5B56"/>
    <w:rsid w:val="00FF5C30"/>
    <w:rsid w:val="00FF5D25"/>
    <w:rsid w:val="00FF5D37"/>
    <w:rsid w:val="00FF5DBE"/>
    <w:rsid w:val="00FF5DE2"/>
    <w:rsid w:val="00FF5DEE"/>
    <w:rsid w:val="00FF5F81"/>
    <w:rsid w:val="00FF6051"/>
    <w:rsid w:val="00FF6189"/>
    <w:rsid w:val="00FF61F7"/>
    <w:rsid w:val="00FF62C8"/>
    <w:rsid w:val="00FF6311"/>
    <w:rsid w:val="00FF6387"/>
    <w:rsid w:val="00FF6481"/>
    <w:rsid w:val="00FF6551"/>
    <w:rsid w:val="00FF6674"/>
    <w:rsid w:val="00FF668C"/>
    <w:rsid w:val="00FF6754"/>
    <w:rsid w:val="00FF6773"/>
    <w:rsid w:val="00FF68A2"/>
    <w:rsid w:val="00FF69AC"/>
    <w:rsid w:val="00FF6B48"/>
    <w:rsid w:val="00FF6BA6"/>
    <w:rsid w:val="00FF6D16"/>
    <w:rsid w:val="00FF6E4B"/>
    <w:rsid w:val="00FF6FB2"/>
    <w:rsid w:val="00FF6FD3"/>
    <w:rsid w:val="00FF70E7"/>
    <w:rsid w:val="00FF7158"/>
    <w:rsid w:val="00FF71C7"/>
    <w:rsid w:val="00FF7206"/>
    <w:rsid w:val="00FF7286"/>
    <w:rsid w:val="00FF72D6"/>
    <w:rsid w:val="00FF7349"/>
    <w:rsid w:val="00FF73BE"/>
    <w:rsid w:val="00FF74AC"/>
    <w:rsid w:val="00FF74DE"/>
    <w:rsid w:val="00FF74F7"/>
    <w:rsid w:val="00FF7569"/>
    <w:rsid w:val="00FF767F"/>
    <w:rsid w:val="00FF79C7"/>
    <w:rsid w:val="00FF7B1E"/>
    <w:rsid w:val="00FF7C2D"/>
    <w:rsid w:val="010A7919"/>
    <w:rsid w:val="010A9119"/>
    <w:rsid w:val="010B6AFC"/>
    <w:rsid w:val="01111590"/>
    <w:rsid w:val="011C8554"/>
    <w:rsid w:val="0120BD94"/>
    <w:rsid w:val="01221E30"/>
    <w:rsid w:val="012A2842"/>
    <w:rsid w:val="012E75B2"/>
    <w:rsid w:val="013534AD"/>
    <w:rsid w:val="0138C13A"/>
    <w:rsid w:val="013D471B"/>
    <w:rsid w:val="013D565E"/>
    <w:rsid w:val="01457BDC"/>
    <w:rsid w:val="015076EA"/>
    <w:rsid w:val="01510D37"/>
    <w:rsid w:val="01541365"/>
    <w:rsid w:val="01578EE9"/>
    <w:rsid w:val="01595484"/>
    <w:rsid w:val="0159ABAC"/>
    <w:rsid w:val="0161DCE5"/>
    <w:rsid w:val="016E2B31"/>
    <w:rsid w:val="01701B7A"/>
    <w:rsid w:val="0170DA76"/>
    <w:rsid w:val="017782D7"/>
    <w:rsid w:val="017946A2"/>
    <w:rsid w:val="017F2278"/>
    <w:rsid w:val="0180DB03"/>
    <w:rsid w:val="01818818"/>
    <w:rsid w:val="0186C75C"/>
    <w:rsid w:val="018ABC22"/>
    <w:rsid w:val="018B3E49"/>
    <w:rsid w:val="018C4616"/>
    <w:rsid w:val="018CE85C"/>
    <w:rsid w:val="0190501B"/>
    <w:rsid w:val="019E6371"/>
    <w:rsid w:val="019E64F5"/>
    <w:rsid w:val="01AC622D"/>
    <w:rsid w:val="01B28C64"/>
    <w:rsid w:val="01B35B55"/>
    <w:rsid w:val="01B47931"/>
    <w:rsid w:val="01B56C3D"/>
    <w:rsid w:val="01B73B38"/>
    <w:rsid w:val="01B95B54"/>
    <w:rsid w:val="01C0488F"/>
    <w:rsid w:val="01C9F0E4"/>
    <w:rsid w:val="01D08F0D"/>
    <w:rsid w:val="01D64356"/>
    <w:rsid w:val="01D70A5E"/>
    <w:rsid w:val="01DA4E57"/>
    <w:rsid w:val="01DE5CAF"/>
    <w:rsid w:val="01DF46A4"/>
    <w:rsid w:val="01E021EF"/>
    <w:rsid w:val="01E0D178"/>
    <w:rsid w:val="01E6590E"/>
    <w:rsid w:val="01EB75C8"/>
    <w:rsid w:val="01EDDDD6"/>
    <w:rsid w:val="01EF689B"/>
    <w:rsid w:val="01EFCFF7"/>
    <w:rsid w:val="01F24604"/>
    <w:rsid w:val="01F64839"/>
    <w:rsid w:val="01F8298F"/>
    <w:rsid w:val="020AF0F6"/>
    <w:rsid w:val="021380BD"/>
    <w:rsid w:val="02203102"/>
    <w:rsid w:val="0229595F"/>
    <w:rsid w:val="0229FE4B"/>
    <w:rsid w:val="022D0ED4"/>
    <w:rsid w:val="022EFAA4"/>
    <w:rsid w:val="022FCA78"/>
    <w:rsid w:val="0233791B"/>
    <w:rsid w:val="0233F154"/>
    <w:rsid w:val="023D68A5"/>
    <w:rsid w:val="024435C6"/>
    <w:rsid w:val="0244A74B"/>
    <w:rsid w:val="024C14B0"/>
    <w:rsid w:val="02520B65"/>
    <w:rsid w:val="0252C228"/>
    <w:rsid w:val="0255D7DD"/>
    <w:rsid w:val="0258D00C"/>
    <w:rsid w:val="025B518F"/>
    <w:rsid w:val="025D198E"/>
    <w:rsid w:val="02673C63"/>
    <w:rsid w:val="026AFBCC"/>
    <w:rsid w:val="02784F1F"/>
    <w:rsid w:val="027C7786"/>
    <w:rsid w:val="0283659E"/>
    <w:rsid w:val="02869B72"/>
    <w:rsid w:val="028CC252"/>
    <w:rsid w:val="028D2F40"/>
    <w:rsid w:val="0294A23F"/>
    <w:rsid w:val="02957EF4"/>
    <w:rsid w:val="029ABECE"/>
    <w:rsid w:val="029AD2F6"/>
    <w:rsid w:val="029B67BE"/>
    <w:rsid w:val="02A16477"/>
    <w:rsid w:val="02A1EC3C"/>
    <w:rsid w:val="02A4DEFA"/>
    <w:rsid w:val="02A6707D"/>
    <w:rsid w:val="02A92ADE"/>
    <w:rsid w:val="02AC11A1"/>
    <w:rsid w:val="02AD3764"/>
    <w:rsid w:val="02AE8F7E"/>
    <w:rsid w:val="02B79DEB"/>
    <w:rsid w:val="02BAC06E"/>
    <w:rsid w:val="02BBF59B"/>
    <w:rsid w:val="02C68C52"/>
    <w:rsid w:val="02CA0C07"/>
    <w:rsid w:val="02CE468B"/>
    <w:rsid w:val="02D2C5F9"/>
    <w:rsid w:val="02DAEFD9"/>
    <w:rsid w:val="02E5C252"/>
    <w:rsid w:val="02E669FC"/>
    <w:rsid w:val="02E9C407"/>
    <w:rsid w:val="02F00F36"/>
    <w:rsid w:val="02F32272"/>
    <w:rsid w:val="02F48A27"/>
    <w:rsid w:val="02F70888"/>
    <w:rsid w:val="02F8E294"/>
    <w:rsid w:val="03011C6E"/>
    <w:rsid w:val="030D2AB0"/>
    <w:rsid w:val="030E0094"/>
    <w:rsid w:val="032165F3"/>
    <w:rsid w:val="03243B46"/>
    <w:rsid w:val="032C627D"/>
    <w:rsid w:val="032EC252"/>
    <w:rsid w:val="0330B1CE"/>
    <w:rsid w:val="034074DA"/>
    <w:rsid w:val="0345541B"/>
    <w:rsid w:val="0345912D"/>
    <w:rsid w:val="034B461F"/>
    <w:rsid w:val="034FA74C"/>
    <w:rsid w:val="0352E4E3"/>
    <w:rsid w:val="03701063"/>
    <w:rsid w:val="03721436"/>
    <w:rsid w:val="037DD2BB"/>
    <w:rsid w:val="0380D169"/>
    <w:rsid w:val="03827D0A"/>
    <w:rsid w:val="0382EA2E"/>
    <w:rsid w:val="0387648C"/>
    <w:rsid w:val="038CD6E9"/>
    <w:rsid w:val="03903764"/>
    <w:rsid w:val="03917686"/>
    <w:rsid w:val="0396A1FC"/>
    <w:rsid w:val="039A6285"/>
    <w:rsid w:val="039B5E09"/>
    <w:rsid w:val="03A4FA1F"/>
    <w:rsid w:val="03ADE93C"/>
    <w:rsid w:val="03AFC2D4"/>
    <w:rsid w:val="03B3AF8A"/>
    <w:rsid w:val="03B5F5DD"/>
    <w:rsid w:val="03B99C8A"/>
    <w:rsid w:val="03CA48FA"/>
    <w:rsid w:val="03CE232A"/>
    <w:rsid w:val="03D29F6A"/>
    <w:rsid w:val="03D3C807"/>
    <w:rsid w:val="03D84771"/>
    <w:rsid w:val="03DF3A73"/>
    <w:rsid w:val="03E57EBC"/>
    <w:rsid w:val="03ECD902"/>
    <w:rsid w:val="03F6AEC6"/>
    <w:rsid w:val="0401AABC"/>
    <w:rsid w:val="040C16A1"/>
    <w:rsid w:val="040E4181"/>
    <w:rsid w:val="0416312F"/>
    <w:rsid w:val="041BA99C"/>
    <w:rsid w:val="041CB4D5"/>
    <w:rsid w:val="041D3274"/>
    <w:rsid w:val="041F2543"/>
    <w:rsid w:val="041F2567"/>
    <w:rsid w:val="04200E30"/>
    <w:rsid w:val="04202AD8"/>
    <w:rsid w:val="04204A28"/>
    <w:rsid w:val="0422E6C7"/>
    <w:rsid w:val="04233C8F"/>
    <w:rsid w:val="04304984"/>
    <w:rsid w:val="04395E01"/>
    <w:rsid w:val="043BE9E4"/>
    <w:rsid w:val="04403BE8"/>
    <w:rsid w:val="0442210F"/>
    <w:rsid w:val="0443667D"/>
    <w:rsid w:val="0445D4FE"/>
    <w:rsid w:val="0447D97C"/>
    <w:rsid w:val="04523226"/>
    <w:rsid w:val="0453181C"/>
    <w:rsid w:val="04533854"/>
    <w:rsid w:val="04618AB4"/>
    <w:rsid w:val="04687E9A"/>
    <w:rsid w:val="0468FEF8"/>
    <w:rsid w:val="046D0D41"/>
    <w:rsid w:val="04722662"/>
    <w:rsid w:val="047A20D2"/>
    <w:rsid w:val="048345E2"/>
    <w:rsid w:val="0485DE27"/>
    <w:rsid w:val="0492A4C6"/>
    <w:rsid w:val="0493902A"/>
    <w:rsid w:val="0497C077"/>
    <w:rsid w:val="0498D6C3"/>
    <w:rsid w:val="049CEB5D"/>
    <w:rsid w:val="04A45900"/>
    <w:rsid w:val="04A9154A"/>
    <w:rsid w:val="04ADCF06"/>
    <w:rsid w:val="04B18422"/>
    <w:rsid w:val="04B2BE0A"/>
    <w:rsid w:val="04B4D49A"/>
    <w:rsid w:val="04B86295"/>
    <w:rsid w:val="04B8D00A"/>
    <w:rsid w:val="04BCC83E"/>
    <w:rsid w:val="04BD1167"/>
    <w:rsid w:val="04BEAD41"/>
    <w:rsid w:val="04C26D56"/>
    <w:rsid w:val="04C8E1CA"/>
    <w:rsid w:val="04C9756B"/>
    <w:rsid w:val="04C98047"/>
    <w:rsid w:val="04D23408"/>
    <w:rsid w:val="04D40796"/>
    <w:rsid w:val="04DBE486"/>
    <w:rsid w:val="04DDF0E6"/>
    <w:rsid w:val="04DED3A5"/>
    <w:rsid w:val="04E98A21"/>
    <w:rsid w:val="04EC8EDF"/>
    <w:rsid w:val="04ED9395"/>
    <w:rsid w:val="04F5C22A"/>
    <w:rsid w:val="04FAE2D8"/>
    <w:rsid w:val="04FCB836"/>
    <w:rsid w:val="05010670"/>
    <w:rsid w:val="0505F9F1"/>
    <w:rsid w:val="050B1C91"/>
    <w:rsid w:val="050DBDB5"/>
    <w:rsid w:val="05179AC7"/>
    <w:rsid w:val="051B4498"/>
    <w:rsid w:val="051D681C"/>
    <w:rsid w:val="051F06C6"/>
    <w:rsid w:val="05235429"/>
    <w:rsid w:val="0525FDCF"/>
    <w:rsid w:val="0532A963"/>
    <w:rsid w:val="053C214D"/>
    <w:rsid w:val="053E83F9"/>
    <w:rsid w:val="0545867A"/>
    <w:rsid w:val="054E4196"/>
    <w:rsid w:val="05517880"/>
    <w:rsid w:val="055A1D0F"/>
    <w:rsid w:val="055A6653"/>
    <w:rsid w:val="055F182E"/>
    <w:rsid w:val="0560AC99"/>
    <w:rsid w:val="056832D7"/>
    <w:rsid w:val="056F8FD9"/>
    <w:rsid w:val="057234A5"/>
    <w:rsid w:val="057605FE"/>
    <w:rsid w:val="0576E771"/>
    <w:rsid w:val="05770A9B"/>
    <w:rsid w:val="057E173E"/>
    <w:rsid w:val="058044CE"/>
    <w:rsid w:val="0584BF53"/>
    <w:rsid w:val="05887BA1"/>
    <w:rsid w:val="05891DD5"/>
    <w:rsid w:val="058BF8D5"/>
    <w:rsid w:val="058CCD86"/>
    <w:rsid w:val="05949830"/>
    <w:rsid w:val="059F81C7"/>
    <w:rsid w:val="05A299D3"/>
    <w:rsid w:val="05A7A838"/>
    <w:rsid w:val="05A7AEC3"/>
    <w:rsid w:val="05AADF61"/>
    <w:rsid w:val="05AE9B0C"/>
    <w:rsid w:val="05AFB658"/>
    <w:rsid w:val="05B0416B"/>
    <w:rsid w:val="05B1F828"/>
    <w:rsid w:val="05CAD9BF"/>
    <w:rsid w:val="05CEFA5D"/>
    <w:rsid w:val="05CF61C8"/>
    <w:rsid w:val="05CFBEE2"/>
    <w:rsid w:val="05D52B5E"/>
    <w:rsid w:val="05DA6606"/>
    <w:rsid w:val="05DFE645"/>
    <w:rsid w:val="05E357C7"/>
    <w:rsid w:val="05E61D7A"/>
    <w:rsid w:val="05EBA427"/>
    <w:rsid w:val="05F23F71"/>
    <w:rsid w:val="05F459A5"/>
    <w:rsid w:val="05F5F06C"/>
    <w:rsid w:val="0605A52C"/>
    <w:rsid w:val="060ED2F1"/>
    <w:rsid w:val="0612A041"/>
    <w:rsid w:val="06153348"/>
    <w:rsid w:val="06158219"/>
    <w:rsid w:val="06181352"/>
    <w:rsid w:val="0618EEC6"/>
    <w:rsid w:val="06193FE4"/>
    <w:rsid w:val="0624ABE0"/>
    <w:rsid w:val="062EDA36"/>
    <w:rsid w:val="063C82E9"/>
    <w:rsid w:val="063DBD6A"/>
    <w:rsid w:val="064A2D2A"/>
    <w:rsid w:val="064B3A45"/>
    <w:rsid w:val="064B9170"/>
    <w:rsid w:val="0650E1CD"/>
    <w:rsid w:val="06523556"/>
    <w:rsid w:val="065265D3"/>
    <w:rsid w:val="0655EA1B"/>
    <w:rsid w:val="065C7967"/>
    <w:rsid w:val="066B1D5D"/>
    <w:rsid w:val="066F496B"/>
    <w:rsid w:val="0677CAFB"/>
    <w:rsid w:val="067A7AE8"/>
    <w:rsid w:val="068425B3"/>
    <w:rsid w:val="06873454"/>
    <w:rsid w:val="068FBE75"/>
    <w:rsid w:val="0699F5A5"/>
    <w:rsid w:val="069A29FF"/>
    <w:rsid w:val="069B9B33"/>
    <w:rsid w:val="069BC838"/>
    <w:rsid w:val="069DC43C"/>
    <w:rsid w:val="069F7BE6"/>
    <w:rsid w:val="06A051D4"/>
    <w:rsid w:val="06A484E7"/>
    <w:rsid w:val="06A654C1"/>
    <w:rsid w:val="06A9846C"/>
    <w:rsid w:val="06ABD941"/>
    <w:rsid w:val="06AE4586"/>
    <w:rsid w:val="06BA0B8A"/>
    <w:rsid w:val="06BCB0CA"/>
    <w:rsid w:val="06BEC827"/>
    <w:rsid w:val="06C3077D"/>
    <w:rsid w:val="06CDC26B"/>
    <w:rsid w:val="06CE7E5F"/>
    <w:rsid w:val="06CFD655"/>
    <w:rsid w:val="06D73F6F"/>
    <w:rsid w:val="06DE4C58"/>
    <w:rsid w:val="06E0EC74"/>
    <w:rsid w:val="06E83C8E"/>
    <w:rsid w:val="06EB43A5"/>
    <w:rsid w:val="06F6DDB5"/>
    <w:rsid w:val="06F9B38C"/>
    <w:rsid w:val="06FBAA06"/>
    <w:rsid w:val="06FD93C4"/>
    <w:rsid w:val="06FF4C7D"/>
    <w:rsid w:val="07013E0D"/>
    <w:rsid w:val="0702280E"/>
    <w:rsid w:val="071659D8"/>
    <w:rsid w:val="0716E01E"/>
    <w:rsid w:val="0717C037"/>
    <w:rsid w:val="07185E7B"/>
    <w:rsid w:val="07196B31"/>
    <w:rsid w:val="0721C1DF"/>
    <w:rsid w:val="0724560C"/>
    <w:rsid w:val="072AE63A"/>
    <w:rsid w:val="072BF4AA"/>
    <w:rsid w:val="072C6BB7"/>
    <w:rsid w:val="072E480C"/>
    <w:rsid w:val="0732B0F0"/>
    <w:rsid w:val="0734999D"/>
    <w:rsid w:val="0736D313"/>
    <w:rsid w:val="0737FB00"/>
    <w:rsid w:val="07395CF0"/>
    <w:rsid w:val="073C7353"/>
    <w:rsid w:val="074DAFC2"/>
    <w:rsid w:val="0750930E"/>
    <w:rsid w:val="0753D660"/>
    <w:rsid w:val="075CDF44"/>
    <w:rsid w:val="0762B902"/>
    <w:rsid w:val="077A0943"/>
    <w:rsid w:val="077CDE68"/>
    <w:rsid w:val="07868FC3"/>
    <w:rsid w:val="078FC6D7"/>
    <w:rsid w:val="07946D47"/>
    <w:rsid w:val="07967E20"/>
    <w:rsid w:val="0799C9EA"/>
    <w:rsid w:val="079D222A"/>
    <w:rsid w:val="079FC263"/>
    <w:rsid w:val="07A45DC2"/>
    <w:rsid w:val="07AC150D"/>
    <w:rsid w:val="07AF4011"/>
    <w:rsid w:val="07B02022"/>
    <w:rsid w:val="07B85816"/>
    <w:rsid w:val="07BB159A"/>
    <w:rsid w:val="07BF84F9"/>
    <w:rsid w:val="07C26BAF"/>
    <w:rsid w:val="07C4F947"/>
    <w:rsid w:val="07C923D6"/>
    <w:rsid w:val="07CB2BC8"/>
    <w:rsid w:val="07D1D300"/>
    <w:rsid w:val="07D2713D"/>
    <w:rsid w:val="07D466D8"/>
    <w:rsid w:val="07D7CB68"/>
    <w:rsid w:val="07DEACEC"/>
    <w:rsid w:val="07DF82F6"/>
    <w:rsid w:val="07E078D5"/>
    <w:rsid w:val="07E1B0AE"/>
    <w:rsid w:val="07E32B3A"/>
    <w:rsid w:val="07E351C8"/>
    <w:rsid w:val="07EB110A"/>
    <w:rsid w:val="07F00F02"/>
    <w:rsid w:val="07F0CAB1"/>
    <w:rsid w:val="07F6624D"/>
    <w:rsid w:val="07F9198B"/>
    <w:rsid w:val="07FB6F8D"/>
    <w:rsid w:val="08011DA0"/>
    <w:rsid w:val="080278CD"/>
    <w:rsid w:val="080A588A"/>
    <w:rsid w:val="0811F0A5"/>
    <w:rsid w:val="081B5891"/>
    <w:rsid w:val="081DEED8"/>
    <w:rsid w:val="0825F004"/>
    <w:rsid w:val="0826266D"/>
    <w:rsid w:val="082E9E89"/>
    <w:rsid w:val="08316D7D"/>
    <w:rsid w:val="0831BE68"/>
    <w:rsid w:val="083455E2"/>
    <w:rsid w:val="08351D93"/>
    <w:rsid w:val="083530C5"/>
    <w:rsid w:val="08371FBB"/>
    <w:rsid w:val="0837FBC1"/>
    <w:rsid w:val="0839D5CE"/>
    <w:rsid w:val="083CCA03"/>
    <w:rsid w:val="0840FD32"/>
    <w:rsid w:val="0841E157"/>
    <w:rsid w:val="0848E077"/>
    <w:rsid w:val="084E119B"/>
    <w:rsid w:val="085015AA"/>
    <w:rsid w:val="0867CA68"/>
    <w:rsid w:val="08692FAF"/>
    <w:rsid w:val="086C246A"/>
    <w:rsid w:val="086ECAA7"/>
    <w:rsid w:val="08761117"/>
    <w:rsid w:val="0876E8F6"/>
    <w:rsid w:val="0877B88F"/>
    <w:rsid w:val="08786A4F"/>
    <w:rsid w:val="087D0271"/>
    <w:rsid w:val="087D82B7"/>
    <w:rsid w:val="0887C7F6"/>
    <w:rsid w:val="08892A21"/>
    <w:rsid w:val="0889A22A"/>
    <w:rsid w:val="089E9451"/>
    <w:rsid w:val="08A1A63F"/>
    <w:rsid w:val="08A1B60F"/>
    <w:rsid w:val="08A74FA9"/>
    <w:rsid w:val="08AAE662"/>
    <w:rsid w:val="08AC6891"/>
    <w:rsid w:val="08B12DD0"/>
    <w:rsid w:val="08B58635"/>
    <w:rsid w:val="08BCC103"/>
    <w:rsid w:val="08CC6DA5"/>
    <w:rsid w:val="08D0E1C8"/>
    <w:rsid w:val="08D3262A"/>
    <w:rsid w:val="08DE67D7"/>
    <w:rsid w:val="08EDB03C"/>
    <w:rsid w:val="08F2B4C2"/>
    <w:rsid w:val="08F46045"/>
    <w:rsid w:val="09049A8B"/>
    <w:rsid w:val="09076648"/>
    <w:rsid w:val="0908BC51"/>
    <w:rsid w:val="0918A5FF"/>
    <w:rsid w:val="091A9318"/>
    <w:rsid w:val="091DFD6B"/>
    <w:rsid w:val="091F3D67"/>
    <w:rsid w:val="0920E2F7"/>
    <w:rsid w:val="0923118A"/>
    <w:rsid w:val="0924E1D0"/>
    <w:rsid w:val="0925A774"/>
    <w:rsid w:val="0926356D"/>
    <w:rsid w:val="0928F66B"/>
    <w:rsid w:val="0929FB32"/>
    <w:rsid w:val="092FBEB1"/>
    <w:rsid w:val="09303F4F"/>
    <w:rsid w:val="09309ACC"/>
    <w:rsid w:val="0931EEC5"/>
    <w:rsid w:val="0933CE69"/>
    <w:rsid w:val="09346565"/>
    <w:rsid w:val="093A753D"/>
    <w:rsid w:val="093FD2CF"/>
    <w:rsid w:val="0940F391"/>
    <w:rsid w:val="09525671"/>
    <w:rsid w:val="0955D7D7"/>
    <w:rsid w:val="095CF06E"/>
    <w:rsid w:val="095D7EDA"/>
    <w:rsid w:val="095F156D"/>
    <w:rsid w:val="09639108"/>
    <w:rsid w:val="0964A2BB"/>
    <w:rsid w:val="0969A004"/>
    <w:rsid w:val="097058D3"/>
    <w:rsid w:val="09738A1B"/>
    <w:rsid w:val="0976F394"/>
    <w:rsid w:val="097A46CC"/>
    <w:rsid w:val="0981A8EF"/>
    <w:rsid w:val="0986F6EA"/>
    <w:rsid w:val="0987A7AC"/>
    <w:rsid w:val="0987D5DB"/>
    <w:rsid w:val="0989B906"/>
    <w:rsid w:val="098FA368"/>
    <w:rsid w:val="09945775"/>
    <w:rsid w:val="099F68E0"/>
    <w:rsid w:val="09A7DCDA"/>
    <w:rsid w:val="09A9B752"/>
    <w:rsid w:val="09AECDFA"/>
    <w:rsid w:val="09B33B4E"/>
    <w:rsid w:val="09B37A3E"/>
    <w:rsid w:val="09B97A4D"/>
    <w:rsid w:val="09B9F73A"/>
    <w:rsid w:val="09BD51AA"/>
    <w:rsid w:val="09BD85B8"/>
    <w:rsid w:val="09C442C0"/>
    <w:rsid w:val="09D5EA5C"/>
    <w:rsid w:val="09D69794"/>
    <w:rsid w:val="09D721F8"/>
    <w:rsid w:val="09DC9AA3"/>
    <w:rsid w:val="09F20488"/>
    <w:rsid w:val="09F2E2DE"/>
    <w:rsid w:val="09F4D3B6"/>
    <w:rsid w:val="09F62D1A"/>
    <w:rsid w:val="09F7AC9D"/>
    <w:rsid w:val="09FC34C7"/>
    <w:rsid w:val="09FD4A78"/>
    <w:rsid w:val="0A00846A"/>
    <w:rsid w:val="0A08CA14"/>
    <w:rsid w:val="0A0A1150"/>
    <w:rsid w:val="0A0E433D"/>
    <w:rsid w:val="0A12EDD8"/>
    <w:rsid w:val="0A144C02"/>
    <w:rsid w:val="0A1EFBFF"/>
    <w:rsid w:val="0A22A5DC"/>
    <w:rsid w:val="0A25E11F"/>
    <w:rsid w:val="0A2BF10B"/>
    <w:rsid w:val="0A2FD391"/>
    <w:rsid w:val="0A322E59"/>
    <w:rsid w:val="0A35DA23"/>
    <w:rsid w:val="0A3F14A0"/>
    <w:rsid w:val="0A43453E"/>
    <w:rsid w:val="0A43E866"/>
    <w:rsid w:val="0A46C797"/>
    <w:rsid w:val="0A480CDB"/>
    <w:rsid w:val="0A4BB4BA"/>
    <w:rsid w:val="0A59022E"/>
    <w:rsid w:val="0A5B094D"/>
    <w:rsid w:val="0A5C2A54"/>
    <w:rsid w:val="0A5CAE6A"/>
    <w:rsid w:val="0A63D705"/>
    <w:rsid w:val="0A64FDB6"/>
    <w:rsid w:val="0A7657B2"/>
    <w:rsid w:val="0A7A37FA"/>
    <w:rsid w:val="0A7AC28C"/>
    <w:rsid w:val="0A7ADD67"/>
    <w:rsid w:val="0A80F24E"/>
    <w:rsid w:val="0A842A76"/>
    <w:rsid w:val="0A8E064F"/>
    <w:rsid w:val="0A932F4A"/>
    <w:rsid w:val="0A94953C"/>
    <w:rsid w:val="0AA3D4F5"/>
    <w:rsid w:val="0AA6A8E8"/>
    <w:rsid w:val="0AA71B8E"/>
    <w:rsid w:val="0AAE7495"/>
    <w:rsid w:val="0AAF48EA"/>
    <w:rsid w:val="0AB20BC8"/>
    <w:rsid w:val="0AB8193C"/>
    <w:rsid w:val="0AC39E6A"/>
    <w:rsid w:val="0AC42E36"/>
    <w:rsid w:val="0AC7519C"/>
    <w:rsid w:val="0ACAF8E7"/>
    <w:rsid w:val="0AD88E21"/>
    <w:rsid w:val="0AD9CDCD"/>
    <w:rsid w:val="0ADDAF21"/>
    <w:rsid w:val="0ADDFC1F"/>
    <w:rsid w:val="0AE5AAC1"/>
    <w:rsid w:val="0AE7F545"/>
    <w:rsid w:val="0AE98A44"/>
    <w:rsid w:val="0AED440D"/>
    <w:rsid w:val="0AEDA845"/>
    <w:rsid w:val="0AF2841F"/>
    <w:rsid w:val="0AF4BCF5"/>
    <w:rsid w:val="0AFD9F6D"/>
    <w:rsid w:val="0AFFC991"/>
    <w:rsid w:val="0B0E4958"/>
    <w:rsid w:val="0B12F69D"/>
    <w:rsid w:val="0B1409CE"/>
    <w:rsid w:val="0B16E13A"/>
    <w:rsid w:val="0B17157F"/>
    <w:rsid w:val="0B17EA21"/>
    <w:rsid w:val="0B1A511E"/>
    <w:rsid w:val="0B1A72D2"/>
    <w:rsid w:val="0B1B6EE8"/>
    <w:rsid w:val="0B2717D0"/>
    <w:rsid w:val="0B278EA2"/>
    <w:rsid w:val="0B2BFC80"/>
    <w:rsid w:val="0B2D7C23"/>
    <w:rsid w:val="0B31384F"/>
    <w:rsid w:val="0B332586"/>
    <w:rsid w:val="0B3E7DBB"/>
    <w:rsid w:val="0B410263"/>
    <w:rsid w:val="0B43A80A"/>
    <w:rsid w:val="0B499CD9"/>
    <w:rsid w:val="0B506FFB"/>
    <w:rsid w:val="0B51A46D"/>
    <w:rsid w:val="0B524762"/>
    <w:rsid w:val="0B5A8FC0"/>
    <w:rsid w:val="0B5F3AF7"/>
    <w:rsid w:val="0B61B5B8"/>
    <w:rsid w:val="0B6EB978"/>
    <w:rsid w:val="0B700D82"/>
    <w:rsid w:val="0B72DD05"/>
    <w:rsid w:val="0B76FB3B"/>
    <w:rsid w:val="0B79A52C"/>
    <w:rsid w:val="0B819FBF"/>
    <w:rsid w:val="0B843C04"/>
    <w:rsid w:val="0B88AEEA"/>
    <w:rsid w:val="0B88E51D"/>
    <w:rsid w:val="0B891CA5"/>
    <w:rsid w:val="0B8A3852"/>
    <w:rsid w:val="0B8E2CE7"/>
    <w:rsid w:val="0B99F23D"/>
    <w:rsid w:val="0B9C235F"/>
    <w:rsid w:val="0B9E5B2B"/>
    <w:rsid w:val="0BA11B5D"/>
    <w:rsid w:val="0BA4325A"/>
    <w:rsid w:val="0BA7B357"/>
    <w:rsid w:val="0BB00323"/>
    <w:rsid w:val="0BB0AFDB"/>
    <w:rsid w:val="0BB4D671"/>
    <w:rsid w:val="0BB5CBD9"/>
    <w:rsid w:val="0BC0A979"/>
    <w:rsid w:val="0BC1AB22"/>
    <w:rsid w:val="0BC3CF53"/>
    <w:rsid w:val="0BCB21E3"/>
    <w:rsid w:val="0BD0DB1E"/>
    <w:rsid w:val="0BD228C4"/>
    <w:rsid w:val="0BD4B248"/>
    <w:rsid w:val="0BDF04A5"/>
    <w:rsid w:val="0BE13B88"/>
    <w:rsid w:val="0BE1583E"/>
    <w:rsid w:val="0BE36D19"/>
    <w:rsid w:val="0BE3B9BC"/>
    <w:rsid w:val="0BE4DECC"/>
    <w:rsid w:val="0BE8397E"/>
    <w:rsid w:val="0BF059AB"/>
    <w:rsid w:val="0BF3DB9F"/>
    <w:rsid w:val="0C01C011"/>
    <w:rsid w:val="0C01EE30"/>
    <w:rsid w:val="0C052E06"/>
    <w:rsid w:val="0C0A414D"/>
    <w:rsid w:val="0C109E48"/>
    <w:rsid w:val="0C1425E0"/>
    <w:rsid w:val="0C147904"/>
    <w:rsid w:val="0C1504DC"/>
    <w:rsid w:val="0C16A7D9"/>
    <w:rsid w:val="0C17CC79"/>
    <w:rsid w:val="0C17E6CD"/>
    <w:rsid w:val="0C19E9C4"/>
    <w:rsid w:val="0C1D59BC"/>
    <w:rsid w:val="0C1E043D"/>
    <w:rsid w:val="0C244B86"/>
    <w:rsid w:val="0C268587"/>
    <w:rsid w:val="0C26FA9D"/>
    <w:rsid w:val="0C2BED22"/>
    <w:rsid w:val="0C2C8673"/>
    <w:rsid w:val="0C2DD28D"/>
    <w:rsid w:val="0C33402B"/>
    <w:rsid w:val="0C348B03"/>
    <w:rsid w:val="0C3F0E6C"/>
    <w:rsid w:val="0C4032B9"/>
    <w:rsid w:val="0C447097"/>
    <w:rsid w:val="0C4571DA"/>
    <w:rsid w:val="0C45F7B2"/>
    <w:rsid w:val="0C4A9CB1"/>
    <w:rsid w:val="0C4BA2FD"/>
    <w:rsid w:val="0C4BF26F"/>
    <w:rsid w:val="0C4C831A"/>
    <w:rsid w:val="0C4E9D7F"/>
    <w:rsid w:val="0C5C96A1"/>
    <w:rsid w:val="0C5F45C2"/>
    <w:rsid w:val="0C5FBDBD"/>
    <w:rsid w:val="0C62A699"/>
    <w:rsid w:val="0C660584"/>
    <w:rsid w:val="0C6E1965"/>
    <w:rsid w:val="0C6F1A84"/>
    <w:rsid w:val="0C6F38E5"/>
    <w:rsid w:val="0C725E68"/>
    <w:rsid w:val="0C73327E"/>
    <w:rsid w:val="0C763C2C"/>
    <w:rsid w:val="0C7F470D"/>
    <w:rsid w:val="0C8186EC"/>
    <w:rsid w:val="0C8A93D4"/>
    <w:rsid w:val="0C8E01DC"/>
    <w:rsid w:val="0C930F55"/>
    <w:rsid w:val="0C948F1E"/>
    <w:rsid w:val="0C97D614"/>
    <w:rsid w:val="0C9EB478"/>
    <w:rsid w:val="0C9FDCDE"/>
    <w:rsid w:val="0CA055B3"/>
    <w:rsid w:val="0CA3073E"/>
    <w:rsid w:val="0CA30BD0"/>
    <w:rsid w:val="0CAC0A5D"/>
    <w:rsid w:val="0CAEEA11"/>
    <w:rsid w:val="0CB3A7B9"/>
    <w:rsid w:val="0CB967EC"/>
    <w:rsid w:val="0CBA2F46"/>
    <w:rsid w:val="0CBB043E"/>
    <w:rsid w:val="0CBE0922"/>
    <w:rsid w:val="0CCA05A1"/>
    <w:rsid w:val="0CCC0D43"/>
    <w:rsid w:val="0CD6CD2A"/>
    <w:rsid w:val="0CDBE84F"/>
    <w:rsid w:val="0CDD0E12"/>
    <w:rsid w:val="0CE008B4"/>
    <w:rsid w:val="0CE02D6D"/>
    <w:rsid w:val="0CE1C528"/>
    <w:rsid w:val="0CE82438"/>
    <w:rsid w:val="0CEA00BF"/>
    <w:rsid w:val="0CEB1281"/>
    <w:rsid w:val="0CED075E"/>
    <w:rsid w:val="0CF37D30"/>
    <w:rsid w:val="0CF53DBE"/>
    <w:rsid w:val="0CF5D79E"/>
    <w:rsid w:val="0CF7B347"/>
    <w:rsid w:val="0CFBB107"/>
    <w:rsid w:val="0CFE2403"/>
    <w:rsid w:val="0D000FB7"/>
    <w:rsid w:val="0D00CB58"/>
    <w:rsid w:val="0D040CC5"/>
    <w:rsid w:val="0D097FEE"/>
    <w:rsid w:val="0D0CA505"/>
    <w:rsid w:val="0D0DE735"/>
    <w:rsid w:val="0D10C455"/>
    <w:rsid w:val="0D18C4A7"/>
    <w:rsid w:val="0D1C3F96"/>
    <w:rsid w:val="0D247897"/>
    <w:rsid w:val="0D27B91A"/>
    <w:rsid w:val="0D331BDF"/>
    <w:rsid w:val="0D37D0F7"/>
    <w:rsid w:val="0D396278"/>
    <w:rsid w:val="0D3DA164"/>
    <w:rsid w:val="0D469EE1"/>
    <w:rsid w:val="0D49325F"/>
    <w:rsid w:val="0D4E21B5"/>
    <w:rsid w:val="0D4E688E"/>
    <w:rsid w:val="0D55E29F"/>
    <w:rsid w:val="0D5C1103"/>
    <w:rsid w:val="0D682948"/>
    <w:rsid w:val="0D6F84F7"/>
    <w:rsid w:val="0D6FEEED"/>
    <w:rsid w:val="0D747DFD"/>
    <w:rsid w:val="0D760733"/>
    <w:rsid w:val="0D7F87AC"/>
    <w:rsid w:val="0D80F31D"/>
    <w:rsid w:val="0D81C482"/>
    <w:rsid w:val="0D83F751"/>
    <w:rsid w:val="0D848BB5"/>
    <w:rsid w:val="0D8AF4F0"/>
    <w:rsid w:val="0D8B49DF"/>
    <w:rsid w:val="0D8E61B2"/>
    <w:rsid w:val="0D954DCA"/>
    <w:rsid w:val="0D9CC4A5"/>
    <w:rsid w:val="0DA1AC75"/>
    <w:rsid w:val="0DA29F74"/>
    <w:rsid w:val="0DA8AC06"/>
    <w:rsid w:val="0DACCEDE"/>
    <w:rsid w:val="0DADF958"/>
    <w:rsid w:val="0DB1668B"/>
    <w:rsid w:val="0DB542E3"/>
    <w:rsid w:val="0DB6105C"/>
    <w:rsid w:val="0DB9E9BD"/>
    <w:rsid w:val="0DBA8C99"/>
    <w:rsid w:val="0DBC7F97"/>
    <w:rsid w:val="0DC16BF2"/>
    <w:rsid w:val="0DC45CE0"/>
    <w:rsid w:val="0DC5C35A"/>
    <w:rsid w:val="0DC75499"/>
    <w:rsid w:val="0DC8BB61"/>
    <w:rsid w:val="0DCBEBE1"/>
    <w:rsid w:val="0DCC075D"/>
    <w:rsid w:val="0DCFFBA1"/>
    <w:rsid w:val="0DD2C3A8"/>
    <w:rsid w:val="0DD46CBB"/>
    <w:rsid w:val="0DDC8C7F"/>
    <w:rsid w:val="0DDE2957"/>
    <w:rsid w:val="0DDF1B0B"/>
    <w:rsid w:val="0DE1F90D"/>
    <w:rsid w:val="0DE551F0"/>
    <w:rsid w:val="0DE8B571"/>
    <w:rsid w:val="0DEBB89A"/>
    <w:rsid w:val="0DF1F571"/>
    <w:rsid w:val="0DF45B53"/>
    <w:rsid w:val="0DF81C32"/>
    <w:rsid w:val="0DFA25F0"/>
    <w:rsid w:val="0DFAC57F"/>
    <w:rsid w:val="0DFBC58A"/>
    <w:rsid w:val="0E01B3F5"/>
    <w:rsid w:val="0E13E7DC"/>
    <w:rsid w:val="0E15519B"/>
    <w:rsid w:val="0E184B1D"/>
    <w:rsid w:val="0E1BEA2D"/>
    <w:rsid w:val="0E1D9127"/>
    <w:rsid w:val="0E212FD0"/>
    <w:rsid w:val="0E250569"/>
    <w:rsid w:val="0E317EAE"/>
    <w:rsid w:val="0E33A8E3"/>
    <w:rsid w:val="0E36F533"/>
    <w:rsid w:val="0E494490"/>
    <w:rsid w:val="0E4F3377"/>
    <w:rsid w:val="0E552B17"/>
    <w:rsid w:val="0E60F876"/>
    <w:rsid w:val="0E66D205"/>
    <w:rsid w:val="0E7401F1"/>
    <w:rsid w:val="0E7A2113"/>
    <w:rsid w:val="0E7D50B9"/>
    <w:rsid w:val="0E81E44E"/>
    <w:rsid w:val="0E87921B"/>
    <w:rsid w:val="0E8849F5"/>
    <w:rsid w:val="0E89378A"/>
    <w:rsid w:val="0E8EBF50"/>
    <w:rsid w:val="0E9071D2"/>
    <w:rsid w:val="0E92D76B"/>
    <w:rsid w:val="0E9514E6"/>
    <w:rsid w:val="0E993AFC"/>
    <w:rsid w:val="0E9C32CD"/>
    <w:rsid w:val="0EA408F4"/>
    <w:rsid w:val="0EA5E8DD"/>
    <w:rsid w:val="0EA67400"/>
    <w:rsid w:val="0EA928B6"/>
    <w:rsid w:val="0EAB4E2E"/>
    <w:rsid w:val="0EB04AB4"/>
    <w:rsid w:val="0EB54938"/>
    <w:rsid w:val="0EBB91FD"/>
    <w:rsid w:val="0EBFA078"/>
    <w:rsid w:val="0EC05219"/>
    <w:rsid w:val="0ED66258"/>
    <w:rsid w:val="0ED9CAC9"/>
    <w:rsid w:val="0EE63C30"/>
    <w:rsid w:val="0EE7B7DC"/>
    <w:rsid w:val="0EE8272F"/>
    <w:rsid w:val="0EEB56FE"/>
    <w:rsid w:val="0EED53DA"/>
    <w:rsid w:val="0EED6BBF"/>
    <w:rsid w:val="0EEDC674"/>
    <w:rsid w:val="0EF00FDF"/>
    <w:rsid w:val="0EF14346"/>
    <w:rsid w:val="0EF4BBE1"/>
    <w:rsid w:val="0F0FF4AF"/>
    <w:rsid w:val="0F11D81C"/>
    <w:rsid w:val="0F14E302"/>
    <w:rsid w:val="0F182DB2"/>
    <w:rsid w:val="0F1E0F1C"/>
    <w:rsid w:val="0F1F610D"/>
    <w:rsid w:val="0F1FD933"/>
    <w:rsid w:val="0F21C64E"/>
    <w:rsid w:val="0F24F7D8"/>
    <w:rsid w:val="0F26D997"/>
    <w:rsid w:val="0F29A1AD"/>
    <w:rsid w:val="0F2A0C07"/>
    <w:rsid w:val="0F2A720A"/>
    <w:rsid w:val="0F2C03CA"/>
    <w:rsid w:val="0F38FC31"/>
    <w:rsid w:val="0F39021F"/>
    <w:rsid w:val="0F402914"/>
    <w:rsid w:val="0F4660D2"/>
    <w:rsid w:val="0F577044"/>
    <w:rsid w:val="0F5BF766"/>
    <w:rsid w:val="0F5DEFD3"/>
    <w:rsid w:val="0F6290C2"/>
    <w:rsid w:val="0F677AF5"/>
    <w:rsid w:val="0F734C25"/>
    <w:rsid w:val="0F743113"/>
    <w:rsid w:val="0F75FCBD"/>
    <w:rsid w:val="0F768CF0"/>
    <w:rsid w:val="0F7EB1DC"/>
    <w:rsid w:val="0F8225AB"/>
    <w:rsid w:val="0F82649B"/>
    <w:rsid w:val="0F8AC594"/>
    <w:rsid w:val="0F8B3209"/>
    <w:rsid w:val="0F92A66E"/>
    <w:rsid w:val="0F973BFB"/>
    <w:rsid w:val="0F9DD6D3"/>
    <w:rsid w:val="0F9F42D4"/>
    <w:rsid w:val="0FA15609"/>
    <w:rsid w:val="0FA18AA1"/>
    <w:rsid w:val="0FB0B67D"/>
    <w:rsid w:val="0FB9C5C5"/>
    <w:rsid w:val="0FBB5854"/>
    <w:rsid w:val="0FBB90C1"/>
    <w:rsid w:val="0FBF7AB7"/>
    <w:rsid w:val="0FBF7BDA"/>
    <w:rsid w:val="0FC383AE"/>
    <w:rsid w:val="0FC6FF43"/>
    <w:rsid w:val="0FD176B3"/>
    <w:rsid w:val="0FDAE22A"/>
    <w:rsid w:val="0FDFF9D6"/>
    <w:rsid w:val="0FEBEDE9"/>
    <w:rsid w:val="0FED936C"/>
    <w:rsid w:val="0FEDA722"/>
    <w:rsid w:val="0FEE1D67"/>
    <w:rsid w:val="0FEE5BFF"/>
    <w:rsid w:val="0FEE5C56"/>
    <w:rsid w:val="0FF6AF32"/>
    <w:rsid w:val="0FFD0A8A"/>
    <w:rsid w:val="0FFD20C7"/>
    <w:rsid w:val="0FFDC8B6"/>
    <w:rsid w:val="0FFFCC99"/>
    <w:rsid w:val="1001F174"/>
    <w:rsid w:val="100308A6"/>
    <w:rsid w:val="1005C127"/>
    <w:rsid w:val="1006616D"/>
    <w:rsid w:val="10100E68"/>
    <w:rsid w:val="1010B529"/>
    <w:rsid w:val="10173EC4"/>
    <w:rsid w:val="1025BFF3"/>
    <w:rsid w:val="10295967"/>
    <w:rsid w:val="10298942"/>
    <w:rsid w:val="102C308F"/>
    <w:rsid w:val="102C59E3"/>
    <w:rsid w:val="102F1290"/>
    <w:rsid w:val="102FB573"/>
    <w:rsid w:val="10318700"/>
    <w:rsid w:val="103310A9"/>
    <w:rsid w:val="103594CB"/>
    <w:rsid w:val="103A99B9"/>
    <w:rsid w:val="103B8027"/>
    <w:rsid w:val="103E3627"/>
    <w:rsid w:val="10435106"/>
    <w:rsid w:val="1056A958"/>
    <w:rsid w:val="10571E8F"/>
    <w:rsid w:val="10575E49"/>
    <w:rsid w:val="105B74B9"/>
    <w:rsid w:val="105C2D84"/>
    <w:rsid w:val="1062C2B4"/>
    <w:rsid w:val="1064E56E"/>
    <w:rsid w:val="10652700"/>
    <w:rsid w:val="1067A6CC"/>
    <w:rsid w:val="106CA7EE"/>
    <w:rsid w:val="106CBE2A"/>
    <w:rsid w:val="1073C603"/>
    <w:rsid w:val="107A3B6A"/>
    <w:rsid w:val="107F8D00"/>
    <w:rsid w:val="10859DED"/>
    <w:rsid w:val="108AA3ED"/>
    <w:rsid w:val="108AFD47"/>
    <w:rsid w:val="108F5D56"/>
    <w:rsid w:val="10929A92"/>
    <w:rsid w:val="1094E9B2"/>
    <w:rsid w:val="10974A0F"/>
    <w:rsid w:val="109B0D6C"/>
    <w:rsid w:val="10A11393"/>
    <w:rsid w:val="10A44ED1"/>
    <w:rsid w:val="10A7600C"/>
    <w:rsid w:val="10A8D1D5"/>
    <w:rsid w:val="10AAA203"/>
    <w:rsid w:val="10AF055C"/>
    <w:rsid w:val="10B038E8"/>
    <w:rsid w:val="10B21427"/>
    <w:rsid w:val="10B53A7A"/>
    <w:rsid w:val="10B5D10E"/>
    <w:rsid w:val="10BCE9AC"/>
    <w:rsid w:val="10BD0E9F"/>
    <w:rsid w:val="10C14BEB"/>
    <w:rsid w:val="10C1B111"/>
    <w:rsid w:val="10C1DC2A"/>
    <w:rsid w:val="10C4EE6D"/>
    <w:rsid w:val="10C681D4"/>
    <w:rsid w:val="10CEB6C2"/>
    <w:rsid w:val="10D0F9CF"/>
    <w:rsid w:val="10D85C81"/>
    <w:rsid w:val="10DD9410"/>
    <w:rsid w:val="10E012FA"/>
    <w:rsid w:val="10E3D5A7"/>
    <w:rsid w:val="10E9B6EE"/>
    <w:rsid w:val="10EB1844"/>
    <w:rsid w:val="10EDD54C"/>
    <w:rsid w:val="10F7D35E"/>
    <w:rsid w:val="10F7D567"/>
    <w:rsid w:val="10FD2884"/>
    <w:rsid w:val="10FFC0BE"/>
    <w:rsid w:val="110B3406"/>
    <w:rsid w:val="110B53FC"/>
    <w:rsid w:val="110D427D"/>
    <w:rsid w:val="110ECAFD"/>
    <w:rsid w:val="11134EC0"/>
    <w:rsid w:val="11179880"/>
    <w:rsid w:val="111A13AC"/>
    <w:rsid w:val="111A5E66"/>
    <w:rsid w:val="111D6CD7"/>
    <w:rsid w:val="111F253F"/>
    <w:rsid w:val="1124E5C8"/>
    <w:rsid w:val="11258B20"/>
    <w:rsid w:val="11274D90"/>
    <w:rsid w:val="112BE689"/>
    <w:rsid w:val="112D94AC"/>
    <w:rsid w:val="11317950"/>
    <w:rsid w:val="113254B3"/>
    <w:rsid w:val="11325676"/>
    <w:rsid w:val="11369CE4"/>
    <w:rsid w:val="113BE5C3"/>
    <w:rsid w:val="11467549"/>
    <w:rsid w:val="11470A91"/>
    <w:rsid w:val="11516086"/>
    <w:rsid w:val="115404F9"/>
    <w:rsid w:val="115A7EBC"/>
    <w:rsid w:val="115AB1AE"/>
    <w:rsid w:val="11676945"/>
    <w:rsid w:val="116CF79D"/>
    <w:rsid w:val="1179D884"/>
    <w:rsid w:val="117C8600"/>
    <w:rsid w:val="117E3B91"/>
    <w:rsid w:val="117EC6F1"/>
    <w:rsid w:val="117F3405"/>
    <w:rsid w:val="1180141D"/>
    <w:rsid w:val="1182041D"/>
    <w:rsid w:val="11839F20"/>
    <w:rsid w:val="118BB774"/>
    <w:rsid w:val="11923D7C"/>
    <w:rsid w:val="1193BEBC"/>
    <w:rsid w:val="119629B8"/>
    <w:rsid w:val="11A62B76"/>
    <w:rsid w:val="11A8F3B3"/>
    <w:rsid w:val="11AA1753"/>
    <w:rsid w:val="11AA5C7C"/>
    <w:rsid w:val="11ABBEAE"/>
    <w:rsid w:val="11BBC6E2"/>
    <w:rsid w:val="11C1F081"/>
    <w:rsid w:val="11C2AFD7"/>
    <w:rsid w:val="11C566CB"/>
    <w:rsid w:val="11C79E7E"/>
    <w:rsid w:val="11CF5675"/>
    <w:rsid w:val="11D4B7A2"/>
    <w:rsid w:val="11D640F3"/>
    <w:rsid w:val="11DA12F0"/>
    <w:rsid w:val="11DFD1C2"/>
    <w:rsid w:val="11E3EA12"/>
    <w:rsid w:val="11E6465C"/>
    <w:rsid w:val="11E83097"/>
    <w:rsid w:val="11EA3AC9"/>
    <w:rsid w:val="11EB5B3F"/>
    <w:rsid w:val="11F01ACE"/>
    <w:rsid w:val="11F3D786"/>
    <w:rsid w:val="11F50BDB"/>
    <w:rsid w:val="11F5BD4D"/>
    <w:rsid w:val="11F90370"/>
    <w:rsid w:val="11FBCE4D"/>
    <w:rsid w:val="120DA2F3"/>
    <w:rsid w:val="1214B94C"/>
    <w:rsid w:val="121D0441"/>
    <w:rsid w:val="12205B61"/>
    <w:rsid w:val="12222ABC"/>
    <w:rsid w:val="12280D2C"/>
    <w:rsid w:val="122E41BD"/>
    <w:rsid w:val="122E5746"/>
    <w:rsid w:val="1230C4E5"/>
    <w:rsid w:val="1230EEC0"/>
    <w:rsid w:val="12315478"/>
    <w:rsid w:val="12327B83"/>
    <w:rsid w:val="1236F2E2"/>
    <w:rsid w:val="12430B86"/>
    <w:rsid w:val="12438292"/>
    <w:rsid w:val="1243B3F7"/>
    <w:rsid w:val="1245C75E"/>
    <w:rsid w:val="1246200D"/>
    <w:rsid w:val="1246EC49"/>
    <w:rsid w:val="124A697D"/>
    <w:rsid w:val="12588001"/>
    <w:rsid w:val="125D1C2A"/>
    <w:rsid w:val="126893DB"/>
    <w:rsid w:val="12694DFE"/>
    <w:rsid w:val="126F3D25"/>
    <w:rsid w:val="12714633"/>
    <w:rsid w:val="12785A01"/>
    <w:rsid w:val="127BFE3E"/>
    <w:rsid w:val="127CA44A"/>
    <w:rsid w:val="1288A8A6"/>
    <w:rsid w:val="128B9D8E"/>
    <w:rsid w:val="12960519"/>
    <w:rsid w:val="1299E83E"/>
    <w:rsid w:val="129AEDB2"/>
    <w:rsid w:val="129E9454"/>
    <w:rsid w:val="12AA0D21"/>
    <w:rsid w:val="12B4A02D"/>
    <w:rsid w:val="12BFBC20"/>
    <w:rsid w:val="12C81231"/>
    <w:rsid w:val="12C84857"/>
    <w:rsid w:val="12D3B518"/>
    <w:rsid w:val="12D429C1"/>
    <w:rsid w:val="12DB8423"/>
    <w:rsid w:val="12E3A360"/>
    <w:rsid w:val="12E63377"/>
    <w:rsid w:val="12E903EC"/>
    <w:rsid w:val="12EBA251"/>
    <w:rsid w:val="12EBA68C"/>
    <w:rsid w:val="12EBEA54"/>
    <w:rsid w:val="12F8ABEF"/>
    <w:rsid w:val="12F96566"/>
    <w:rsid w:val="12FDFFE0"/>
    <w:rsid w:val="1309BA8B"/>
    <w:rsid w:val="1313793A"/>
    <w:rsid w:val="131889D8"/>
    <w:rsid w:val="131AEA9F"/>
    <w:rsid w:val="131CC704"/>
    <w:rsid w:val="132783E8"/>
    <w:rsid w:val="1327F958"/>
    <w:rsid w:val="133196ED"/>
    <w:rsid w:val="1334CF72"/>
    <w:rsid w:val="1342327D"/>
    <w:rsid w:val="13446C77"/>
    <w:rsid w:val="1356821B"/>
    <w:rsid w:val="1357F20D"/>
    <w:rsid w:val="135B0680"/>
    <w:rsid w:val="13628412"/>
    <w:rsid w:val="1367CA0F"/>
    <w:rsid w:val="1369FBC4"/>
    <w:rsid w:val="136CB9B2"/>
    <w:rsid w:val="1375DFB9"/>
    <w:rsid w:val="1376FCA8"/>
    <w:rsid w:val="138AE7A7"/>
    <w:rsid w:val="138FA817"/>
    <w:rsid w:val="1392DF0A"/>
    <w:rsid w:val="1398B87C"/>
    <w:rsid w:val="139C7C60"/>
    <w:rsid w:val="139C869B"/>
    <w:rsid w:val="139EB488"/>
    <w:rsid w:val="139F52F8"/>
    <w:rsid w:val="13A3282C"/>
    <w:rsid w:val="13AF1071"/>
    <w:rsid w:val="13B25336"/>
    <w:rsid w:val="13B4B17E"/>
    <w:rsid w:val="13B77AE1"/>
    <w:rsid w:val="13C4DA89"/>
    <w:rsid w:val="13CAF394"/>
    <w:rsid w:val="13D85EC4"/>
    <w:rsid w:val="13DF7959"/>
    <w:rsid w:val="13E0018C"/>
    <w:rsid w:val="13E25B0F"/>
    <w:rsid w:val="13E57787"/>
    <w:rsid w:val="13EB9921"/>
    <w:rsid w:val="13EF3960"/>
    <w:rsid w:val="13F48298"/>
    <w:rsid w:val="13FA7233"/>
    <w:rsid w:val="13FBEAF9"/>
    <w:rsid w:val="140D01ED"/>
    <w:rsid w:val="140E7FD9"/>
    <w:rsid w:val="14219016"/>
    <w:rsid w:val="142816DD"/>
    <w:rsid w:val="142AED27"/>
    <w:rsid w:val="142C81A3"/>
    <w:rsid w:val="142E34F5"/>
    <w:rsid w:val="142E8B09"/>
    <w:rsid w:val="142EB189"/>
    <w:rsid w:val="14329FCF"/>
    <w:rsid w:val="1432A560"/>
    <w:rsid w:val="1432FFF0"/>
    <w:rsid w:val="1435FA13"/>
    <w:rsid w:val="143808AB"/>
    <w:rsid w:val="143B009B"/>
    <w:rsid w:val="143B4E0A"/>
    <w:rsid w:val="143D6D5E"/>
    <w:rsid w:val="144E45B8"/>
    <w:rsid w:val="14533BB1"/>
    <w:rsid w:val="145401A3"/>
    <w:rsid w:val="1458A74C"/>
    <w:rsid w:val="1460851F"/>
    <w:rsid w:val="1460C185"/>
    <w:rsid w:val="146230D3"/>
    <w:rsid w:val="14633E65"/>
    <w:rsid w:val="1464FE5C"/>
    <w:rsid w:val="1468446F"/>
    <w:rsid w:val="146ED435"/>
    <w:rsid w:val="1476300E"/>
    <w:rsid w:val="147BD1F9"/>
    <w:rsid w:val="147CB8E2"/>
    <w:rsid w:val="147F3E8E"/>
    <w:rsid w:val="147F8E8C"/>
    <w:rsid w:val="1484AE9E"/>
    <w:rsid w:val="1485E056"/>
    <w:rsid w:val="1485F249"/>
    <w:rsid w:val="1487BDA7"/>
    <w:rsid w:val="148ABEA1"/>
    <w:rsid w:val="148EA4B2"/>
    <w:rsid w:val="14912453"/>
    <w:rsid w:val="14974415"/>
    <w:rsid w:val="1497EE0E"/>
    <w:rsid w:val="14985FC9"/>
    <w:rsid w:val="14987932"/>
    <w:rsid w:val="14A2161D"/>
    <w:rsid w:val="14A5D2D0"/>
    <w:rsid w:val="14A79189"/>
    <w:rsid w:val="14A8ABEC"/>
    <w:rsid w:val="14A98EFF"/>
    <w:rsid w:val="14AF5F09"/>
    <w:rsid w:val="14B33457"/>
    <w:rsid w:val="14B50FFE"/>
    <w:rsid w:val="14B61928"/>
    <w:rsid w:val="14B9CDF3"/>
    <w:rsid w:val="14C93BF7"/>
    <w:rsid w:val="14CF4C06"/>
    <w:rsid w:val="14D97FB3"/>
    <w:rsid w:val="14DBEE8B"/>
    <w:rsid w:val="14DCCDFE"/>
    <w:rsid w:val="14E36039"/>
    <w:rsid w:val="14E95180"/>
    <w:rsid w:val="14EBF46D"/>
    <w:rsid w:val="14EDE892"/>
    <w:rsid w:val="14EFE951"/>
    <w:rsid w:val="14F1D00E"/>
    <w:rsid w:val="14F6E516"/>
    <w:rsid w:val="14F7E168"/>
    <w:rsid w:val="14F99D7D"/>
    <w:rsid w:val="14FE8BB7"/>
    <w:rsid w:val="15023870"/>
    <w:rsid w:val="15029510"/>
    <w:rsid w:val="1507AEC6"/>
    <w:rsid w:val="150C690C"/>
    <w:rsid w:val="1510C4A7"/>
    <w:rsid w:val="15134D92"/>
    <w:rsid w:val="1518A3B5"/>
    <w:rsid w:val="152189BF"/>
    <w:rsid w:val="152A291E"/>
    <w:rsid w:val="152B3943"/>
    <w:rsid w:val="152CD493"/>
    <w:rsid w:val="153107A9"/>
    <w:rsid w:val="15358DEE"/>
    <w:rsid w:val="153E322C"/>
    <w:rsid w:val="15416E70"/>
    <w:rsid w:val="154665F8"/>
    <w:rsid w:val="154DA6D4"/>
    <w:rsid w:val="1550BE52"/>
    <w:rsid w:val="15565003"/>
    <w:rsid w:val="1558A9B3"/>
    <w:rsid w:val="15599FC3"/>
    <w:rsid w:val="1565B5EA"/>
    <w:rsid w:val="156CBC26"/>
    <w:rsid w:val="1576C273"/>
    <w:rsid w:val="15828D7A"/>
    <w:rsid w:val="1583BCFD"/>
    <w:rsid w:val="1585CA0A"/>
    <w:rsid w:val="158ACB66"/>
    <w:rsid w:val="158D18DE"/>
    <w:rsid w:val="15932A9A"/>
    <w:rsid w:val="1593B831"/>
    <w:rsid w:val="159C340D"/>
    <w:rsid w:val="159F397F"/>
    <w:rsid w:val="15A042AA"/>
    <w:rsid w:val="15A3BC5D"/>
    <w:rsid w:val="15A769EF"/>
    <w:rsid w:val="15A7CDB7"/>
    <w:rsid w:val="15A9E8AC"/>
    <w:rsid w:val="15AB53AF"/>
    <w:rsid w:val="15AEA823"/>
    <w:rsid w:val="15B02D5E"/>
    <w:rsid w:val="15B4B7E0"/>
    <w:rsid w:val="15B60AFB"/>
    <w:rsid w:val="15B723EA"/>
    <w:rsid w:val="15BDFE23"/>
    <w:rsid w:val="15C28B97"/>
    <w:rsid w:val="15C95B7A"/>
    <w:rsid w:val="15DA83BC"/>
    <w:rsid w:val="15DFC39A"/>
    <w:rsid w:val="15E48628"/>
    <w:rsid w:val="15E91FAB"/>
    <w:rsid w:val="15EAC712"/>
    <w:rsid w:val="15EDE16F"/>
    <w:rsid w:val="15F2CCCB"/>
    <w:rsid w:val="15FF45DE"/>
    <w:rsid w:val="16016721"/>
    <w:rsid w:val="1603211B"/>
    <w:rsid w:val="1609876B"/>
    <w:rsid w:val="160A0CEC"/>
    <w:rsid w:val="160FF394"/>
    <w:rsid w:val="160FF869"/>
    <w:rsid w:val="1618C27D"/>
    <w:rsid w:val="1619D313"/>
    <w:rsid w:val="161D56FA"/>
    <w:rsid w:val="162334BA"/>
    <w:rsid w:val="1623616D"/>
    <w:rsid w:val="16240F8C"/>
    <w:rsid w:val="1626BE83"/>
    <w:rsid w:val="16277D16"/>
    <w:rsid w:val="16288E9E"/>
    <w:rsid w:val="1638CD68"/>
    <w:rsid w:val="163C963C"/>
    <w:rsid w:val="164ADE94"/>
    <w:rsid w:val="164BACE7"/>
    <w:rsid w:val="164EFB0F"/>
    <w:rsid w:val="16539771"/>
    <w:rsid w:val="1654E5AC"/>
    <w:rsid w:val="1660D4FD"/>
    <w:rsid w:val="1661D641"/>
    <w:rsid w:val="1665014A"/>
    <w:rsid w:val="16678256"/>
    <w:rsid w:val="1684629B"/>
    <w:rsid w:val="1687D1D3"/>
    <w:rsid w:val="16896214"/>
    <w:rsid w:val="168A7DBA"/>
    <w:rsid w:val="168E7F01"/>
    <w:rsid w:val="168F3517"/>
    <w:rsid w:val="1691B474"/>
    <w:rsid w:val="16925DD6"/>
    <w:rsid w:val="16952D5D"/>
    <w:rsid w:val="1696FC02"/>
    <w:rsid w:val="169B614F"/>
    <w:rsid w:val="169C8658"/>
    <w:rsid w:val="169FBB85"/>
    <w:rsid w:val="16A4FC85"/>
    <w:rsid w:val="16B783A1"/>
    <w:rsid w:val="16B7E270"/>
    <w:rsid w:val="16BE0C7D"/>
    <w:rsid w:val="16C56AF9"/>
    <w:rsid w:val="16C9C101"/>
    <w:rsid w:val="16CC63DB"/>
    <w:rsid w:val="16D30520"/>
    <w:rsid w:val="16DC2F1A"/>
    <w:rsid w:val="16DCEA4E"/>
    <w:rsid w:val="16DCF15A"/>
    <w:rsid w:val="16DF91EA"/>
    <w:rsid w:val="16E0C15D"/>
    <w:rsid w:val="16ECE8DB"/>
    <w:rsid w:val="16EF9C42"/>
    <w:rsid w:val="16F1F8EB"/>
    <w:rsid w:val="16F75C7E"/>
    <w:rsid w:val="16FA0308"/>
    <w:rsid w:val="16FE961E"/>
    <w:rsid w:val="16FF2FE4"/>
    <w:rsid w:val="17003FDF"/>
    <w:rsid w:val="170311FA"/>
    <w:rsid w:val="170788E5"/>
    <w:rsid w:val="1715E3AB"/>
    <w:rsid w:val="1718F50E"/>
    <w:rsid w:val="171D2644"/>
    <w:rsid w:val="171DA515"/>
    <w:rsid w:val="171FAF3C"/>
    <w:rsid w:val="171FB3E8"/>
    <w:rsid w:val="1721A89A"/>
    <w:rsid w:val="1723FF54"/>
    <w:rsid w:val="17258F09"/>
    <w:rsid w:val="172C759F"/>
    <w:rsid w:val="172D4C4D"/>
    <w:rsid w:val="17345888"/>
    <w:rsid w:val="1734C261"/>
    <w:rsid w:val="173ACB13"/>
    <w:rsid w:val="173FCECE"/>
    <w:rsid w:val="17467BE4"/>
    <w:rsid w:val="174A2E3F"/>
    <w:rsid w:val="17506224"/>
    <w:rsid w:val="17520C0E"/>
    <w:rsid w:val="17528DB1"/>
    <w:rsid w:val="17534E11"/>
    <w:rsid w:val="175480C0"/>
    <w:rsid w:val="175753AC"/>
    <w:rsid w:val="175806C3"/>
    <w:rsid w:val="176043BA"/>
    <w:rsid w:val="17620D29"/>
    <w:rsid w:val="17621D4B"/>
    <w:rsid w:val="17651423"/>
    <w:rsid w:val="176F67B9"/>
    <w:rsid w:val="1776D872"/>
    <w:rsid w:val="177AD3FA"/>
    <w:rsid w:val="1781EBF0"/>
    <w:rsid w:val="178328DD"/>
    <w:rsid w:val="17849A4F"/>
    <w:rsid w:val="17898005"/>
    <w:rsid w:val="178FD435"/>
    <w:rsid w:val="179809EF"/>
    <w:rsid w:val="17985AEF"/>
    <w:rsid w:val="17999C4A"/>
    <w:rsid w:val="179EDD6C"/>
    <w:rsid w:val="17B0EFBB"/>
    <w:rsid w:val="17B2D77C"/>
    <w:rsid w:val="17B8FCF7"/>
    <w:rsid w:val="17B91055"/>
    <w:rsid w:val="17BC1BAE"/>
    <w:rsid w:val="17C15CC2"/>
    <w:rsid w:val="17C45890"/>
    <w:rsid w:val="17CAF526"/>
    <w:rsid w:val="17CC93D4"/>
    <w:rsid w:val="17CEA0DD"/>
    <w:rsid w:val="17CFF9BC"/>
    <w:rsid w:val="17D2E0B2"/>
    <w:rsid w:val="17D6B958"/>
    <w:rsid w:val="17DB594B"/>
    <w:rsid w:val="17DC6DDF"/>
    <w:rsid w:val="17DD2D17"/>
    <w:rsid w:val="17E019DE"/>
    <w:rsid w:val="17E035E6"/>
    <w:rsid w:val="17E2E23F"/>
    <w:rsid w:val="17E3AE8F"/>
    <w:rsid w:val="17E4493C"/>
    <w:rsid w:val="17E6A8CD"/>
    <w:rsid w:val="17EB0AE1"/>
    <w:rsid w:val="17F11A33"/>
    <w:rsid w:val="17F6A860"/>
    <w:rsid w:val="17F6C43F"/>
    <w:rsid w:val="17F8AD9D"/>
    <w:rsid w:val="180266EE"/>
    <w:rsid w:val="1808ABDC"/>
    <w:rsid w:val="180B2E6E"/>
    <w:rsid w:val="180FED24"/>
    <w:rsid w:val="18175DE5"/>
    <w:rsid w:val="18184AD2"/>
    <w:rsid w:val="181BD9E4"/>
    <w:rsid w:val="181DD0AE"/>
    <w:rsid w:val="18211C83"/>
    <w:rsid w:val="182532C6"/>
    <w:rsid w:val="182D3F4F"/>
    <w:rsid w:val="182FE5F1"/>
    <w:rsid w:val="183BFC43"/>
    <w:rsid w:val="1842DEEB"/>
    <w:rsid w:val="1843D864"/>
    <w:rsid w:val="1845E910"/>
    <w:rsid w:val="18465A92"/>
    <w:rsid w:val="18473337"/>
    <w:rsid w:val="184C0DAC"/>
    <w:rsid w:val="1850CE07"/>
    <w:rsid w:val="1857F148"/>
    <w:rsid w:val="1861B86B"/>
    <w:rsid w:val="1865D294"/>
    <w:rsid w:val="18660C9A"/>
    <w:rsid w:val="18714CC0"/>
    <w:rsid w:val="187577F1"/>
    <w:rsid w:val="187858A9"/>
    <w:rsid w:val="187B6B21"/>
    <w:rsid w:val="188295F7"/>
    <w:rsid w:val="18840803"/>
    <w:rsid w:val="1885A755"/>
    <w:rsid w:val="1885E244"/>
    <w:rsid w:val="1886B7E8"/>
    <w:rsid w:val="188E8AAF"/>
    <w:rsid w:val="18985554"/>
    <w:rsid w:val="18A1D5A2"/>
    <w:rsid w:val="18A66E33"/>
    <w:rsid w:val="18A88AD3"/>
    <w:rsid w:val="18AD2C46"/>
    <w:rsid w:val="18B089F0"/>
    <w:rsid w:val="18B116C9"/>
    <w:rsid w:val="18B20F2C"/>
    <w:rsid w:val="18B496B0"/>
    <w:rsid w:val="18C825D2"/>
    <w:rsid w:val="18CA8367"/>
    <w:rsid w:val="18CC8CC4"/>
    <w:rsid w:val="18D1A6D9"/>
    <w:rsid w:val="18D52F66"/>
    <w:rsid w:val="18DA3269"/>
    <w:rsid w:val="18DB091F"/>
    <w:rsid w:val="18E830C4"/>
    <w:rsid w:val="18E8CBA7"/>
    <w:rsid w:val="18EB321D"/>
    <w:rsid w:val="18ECF227"/>
    <w:rsid w:val="18F3B8CE"/>
    <w:rsid w:val="18FAF024"/>
    <w:rsid w:val="18FDB6E6"/>
    <w:rsid w:val="190E3574"/>
    <w:rsid w:val="191439EC"/>
    <w:rsid w:val="1918DA16"/>
    <w:rsid w:val="19200BCC"/>
    <w:rsid w:val="1923CF2F"/>
    <w:rsid w:val="1925E7B4"/>
    <w:rsid w:val="19318746"/>
    <w:rsid w:val="193C28E9"/>
    <w:rsid w:val="193DB226"/>
    <w:rsid w:val="193E3D43"/>
    <w:rsid w:val="19404E9D"/>
    <w:rsid w:val="194A2D9E"/>
    <w:rsid w:val="195E3214"/>
    <w:rsid w:val="19661246"/>
    <w:rsid w:val="196BD4C7"/>
    <w:rsid w:val="196EBC1E"/>
    <w:rsid w:val="197162BC"/>
    <w:rsid w:val="1972D528"/>
    <w:rsid w:val="1975E25F"/>
    <w:rsid w:val="19794D68"/>
    <w:rsid w:val="197C5EED"/>
    <w:rsid w:val="197E24DB"/>
    <w:rsid w:val="19830F8A"/>
    <w:rsid w:val="198662CE"/>
    <w:rsid w:val="1988AF53"/>
    <w:rsid w:val="1989875C"/>
    <w:rsid w:val="198F4802"/>
    <w:rsid w:val="1991B79F"/>
    <w:rsid w:val="1993182E"/>
    <w:rsid w:val="1994AFEE"/>
    <w:rsid w:val="1995FBB7"/>
    <w:rsid w:val="1998EE85"/>
    <w:rsid w:val="199F3C7C"/>
    <w:rsid w:val="19A33096"/>
    <w:rsid w:val="19A67983"/>
    <w:rsid w:val="19A9A1FD"/>
    <w:rsid w:val="19AE57A3"/>
    <w:rsid w:val="19B3B276"/>
    <w:rsid w:val="19B3CF22"/>
    <w:rsid w:val="19B4B7EC"/>
    <w:rsid w:val="19C00F89"/>
    <w:rsid w:val="19C1A1C4"/>
    <w:rsid w:val="19C67EBD"/>
    <w:rsid w:val="19CBBA5B"/>
    <w:rsid w:val="19D65B52"/>
    <w:rsid w:val="19D90214"/>
    <w:rsid w:val="19DE0B32"/>
    <w:rsid w:val="19E1D53B"/>
    <w:rsid w:val="19E59D65"/>
    <w:rsid w:val="19E64298"/>
    <w:rsid w:val="19EFE81D"/>
    <w:rsid w:val="19F5A511"/>
    <w:rsid w:val="19FAE58B"/>
    <w:rsid w:val="19FBA1EF"/>
    <w:rsid w:val="1A01F34C"/>
    <w:rsid w:val="1A0C2BE2"/>
    <w:rsid w:val="1A10F593"/>
    <w:rsid w:val="1A114B6C"/>
    <w:rsid w:val="1A14AC04"/>
    <w:rsid w:val="1A1664F0"/>
    <w:rsid w:val="1A16B52B"/>
    <w:rsid w:val="1A1B1080"/>
    <w:rsid w:val="1A1EB8B0"/>
    <w:rsid w:val="1A2206FE"/>
    <w:rsid w:val="1A2EEF3B"/>
    <w:rsid w:val="1A37F2B2"/>
    <w:rsid w:val="1A43BB38"/>
    <w:rsid w:val="1A4824B8"/>
    <w:rsid w:val="1A48521A"/>
    <w:rsid w:val="1A4B9BE0"/>
    <w:rsid w:val="1A55E72B"/>
    <w:rsid w:val="1A5A4190"/>
    <w:rsid w:val="1A5AB81C"/>
    <w:rsid w:val="1A5BD72D"/>
    <w:rsid w:val="1A5C7886"/>
    <w:rsid w:val="1A5FE60A"/>
    <w:rsid w:val="1A66CA6A"/>
    <w:rsid w:val="1A671D39"/>
    <w:rsid w:val="1A6BE584"/>
    <w:rsid w:val="1A767C05"/>
    <w:rsid w:val="1A7707D6"/>
    <w:rsid w:val="1A774594"/>
    <w:rsid w:val="1A7A5D5D"/>
    <w:rsid w:val="1A88922B"/>
    <w:rsid w:val="1A8F70A5"/>
    <w:rsid w:val="1A91E989"/>
    <w:rsid w:val="1A930996"/>
    <w:rsid w:val="1A95D26B"/>
    <w:rsid w:val="1A982DF6"/>
    <w:rsid w:val="1AA2BF77"/>
    <w:rsid w:val="1AB0FC41"/>
    <w:rsid w:val="1AB11BEC"/>
    <w:rsid w:val="1AB9654C"/>
    <w:rsid w:val="1ABADD0E"/>
    <w:rsid w:val="1ABCC713"/>
    <w:rsid w:val="1AC97FF6"/>
    <w:rsid w:val="1ACD638A"/>
    <w:rsid w:val="1ACE8004"/>
    <w:rsid w:val="1ACE81EB"/>
    <w:rsid w:val="1ADB7EB3"/>
    <w:rsid w:val="1ADB997A"/>
    <w:rsid w:val="1AEEF418"/>
    <w:rsid w:val="1AF326CB"/>
    <w:rsid w:val="1AF7D21E"/>
    <w:rsid w:val="1AF8C552"/>
    <w:rsid w:val="1AF95F56"/>
    <w:rsid w:val="1AFADBEA"/>
    <w:rsid w:val="1B0601D4"/>
    <w:rsid w:val="1B0AB052"/>
    <w:rsid w:val="1B0AD151"/>
    <w:rsid w:val="1B11BDA0"/>
    <w:rsid w:val="1B1731E6"/>
    <w:rsid w:val="1B1EBC62"/>
    <w:rsid w:val="1B20B43F"/>
    <w:rsid w:val="1B249933"/>
    <w:rsid w:val="1B255651"/>
    <w:rsid w:val="1B2F7403"/>
    <w:rsid w:val="1B3003A4"/>
    <w:rsid w:val="1B379E1C"/>
    <w:rsid w:val="1B48839A"/>
    <w:rsid w:val="1B4A3C92"/>
    <w:rsid w:val="1B4E266B"/>
    <w:rsid w:val="1B4FDB53"/>
    <w:rsid w:val="1B50FA9A"/>
    <w:rsid w:val="1B5197E0"/>
    <w:rsid w:val="1B56E69F"/>
    <w:rsid w:val="1B5A10C8"/>
    <w:rsid w:val="1B5CBF1D"/>
    <w:rsid w:val="1B5F30FC"/>
    <w:rsid w:val="1B60238D"/>
    <w:rsid w:val="1B6FD129"/>
    <w:rsid w:val="1B7020FE"/>
    <w:rsid w:val="1B718944"/>
    <w:rsid w:val="1B80C9BC"/>
    <w:rsid w:val="1B859C53"/>
    <w:rsid w:val="1B86BD39"/>
    <w:rsid w:val="1B8C4851"/>
    <w:rsid w:val="1B99EC1E"/>
    <w:rsid w:val="1B9DB6B9"/>
    <w:rsid w:val="1B9DBB1D"/>
    <w:rsid w:val="1BB0AD16"/>
    <w:rsid w:val="1BB9BC55"/>
    <w:rsid w:val="1BBF4C71"/>
    <w:rsid w:val="1BC41978"/>
    <w:rsid w:val="1BC576C6"/>
    <w:rsid w:val="1BC6577E"/>
    <w:rsid w:val="1BC70BDB"/>
    <w:rsid w:val="1BCD5A61"/>
    <w:rsid w:val="1BD2C3C1"/>
    <w:rsid w:val="1BD91631"/>
    <w:rsid w:val="1BDA2B1D"/>
    <w:rsid w:val="1BDC1AA7"/>
    <w:rsid w:val="1BDC2DA8"/>
    <w:rsid w:val="1BE15D33"/>
    <w:rsid w:val="1BE189FA"/>
    <w:rsid w:val="1BE480E9"/>
    <w:rsid w:val="1BEAD4E0"/>
    <w:rsid w:val="1BEB75D0"/>
    <w:rsid w:val="1BEB8202"/>
    <w:rsid w:val="1BEF793F"/>
    <w:rsid w:val="1BF6F961"/>
    <w:rsid w:val="1BFB6D48"/>
    <w:rsid w:val="1BFCDF7F"/>
    <w:rsid w:val="1C0533E8"/>
    <w:rsid w:val="1C05B40E"/>
    <w:rsid w:val="1C089E45"/>
    <w:rsid w:val="1C08DE67"/>
    <w:rsid w:val="1C171252"/>
    <w:rsid w:val="1C1E20BF"/>
    <w:rsid w:val="1C1E7E63"/>
    <w:rsid w:val="1C2147A3"/>
    <w:rsid w:val="1C21842B"/>
    <w:rsid w:val="1C245203"/>
    <w:rsid w:val="1C278588"/>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5D140"/>
    <w:rsid w:val="1C57C18A"/>
    <w:rsid w:val="1C58E4FA"/>
    <w:rsid w:val="1C5AAF42"/>
    <w:rsid w:val="1C5B0CA1"/>
    <w:rsid w:val="1C659276"/>
    <w:rsid w:val="1C6847D3"/>
    <w:rsid w:val="1C6C53E0"/>
    <w:rsid w:val="1C6EFBE3"/>
    <w:rsid w:val="1C719EB8"/>
    <w:rsid w:val="1C760252"/>
    <w:rsid w:val="1C77F4E1"/>
    <w:rsid w:val="1C804882"/>
    <w:rsid w:val="1C807AB3"/>
    <w:rsid w:val="1C80CDEC"/>
    <w:rsid w:val="1C81AA5F"/>
    <w:rsid w:val="1C82117A"/>
    <w:rsid w:val="1C840D72"/>
    <w:rsid w:val="1C8C7669"/>
    <w:rsid w:val="1C928190"/>
    <w:rsid w:val="1C944FBC"/>
    <w:rsid w:val="1C9A7754"/>
    <w:rsid w:val="1CA17A2F"/>
    <w:rsid w:val="1CA3DEFF"/>
    <w:rsid w:val="1CA52FD7"/>
    <w:rsid w:val="1CAB5E38"/>
    <w:rsid w:val="1CAD2CF0"/>
    <w:rsid w:val="1CAD6546"/>
    <w:rsid w:val="1CB35346"/>
    <w:rsid w:val="1CB92A72"/>
    <w:rsid w:val="1CB9D603"/>
    <w:rsid w:val="1CBD1382"/>
    <w:rsid w:val="1CBE1F25"/>
    <w:rsid w:val="1CCF437C"/>
    <w:rsid w:val="1CCFB037"/>
    <w:rsid w:val="1CCFF7B2"/>
    <w:rsid w:val="1CD2FB1C"/>
    <w:rsid w:val="1CDE0B37"/>
    <w:rsid w:val="1CDE44D2"/>
    <w:rsid w:val="1CE0EE47"/>
    <w:rsid w:val="1CE33B11"/>
    <w:rsid w:val="1CFF05F9"/>
    <w:rsid w:val="1D05197F"/>
    <w:rsid w:val="1D0546F6"/>
    <w:rsid w:val="1D0AB49A"/>
    <w:rsid w:val="1D0B5805"/>
    <w:rsid w:val="1D0D3DC9"/>
    <w:rsid w:val="1D10BABB"/>
    <w:rsid w:val="1D122BB9"/>
    <w:rsid w:val="1D1541E7"/>
    <w:rsid w:val="1D1AEFAC"/>
    <w:rsid w:val="1D1EC09F"/>
    <w:rsid w:val="1D1F8BD1"/>
    <w:rsid w:val="1D201656"/>
    <w:rsid w:val="1D20336D"/>
    <w:rsid w:val="1D3277CF"/>
    <w:rsid w:val="1D346F21"/>
    <w:rsid w:val="1D3D6F80"/>
    <w:rsid w:val="1D40107D"/>
    <w:rsid w:val="1D467182"/>
    <w:rsid w:val="1D4731B8"/>
    <w:rsid w:val="1D4C20D7"/>
    <w:rsid w:val="1D4C86A7"/>
    <w:rsid w:val="1D50DB03"/>
    <w:rsid w:val="1D52A125"/>
    <w:rsid w:val="1D56281A"/>
    <w:rsid w:val="1D5D7F59"/>
    <w:rsid w:val="1D5D7FD7"/>
    <w:rsid w:val="1D5F7C2E"/>
    <w:rsid w:val="1D6FBA50"/>
    <w:rsid w:val="1D74291C"/>
    <w:rsid w:val="1D75711A"/>
    <w:rsid w:val="1D79E457"/>
    <w:rsid w:val="1D7AE1EB"/>
    <w:rsid w:val="1D80DABA"/>
    <w:rsid w:val="1D817B1E"/>
    <w:rsid w:val="1D848C75"/>
    <w:rsid w:val="1D87E603"/>
    <w:rsid w:val="1D89809A"/>
    <w:rsid w:val="1D8F68BD"/>
    <w:rsid w:val="1D90C97A"/>
    <w:rsid w:val="1D91D7B7"/>
    <w:rsid w:val="1D983FA2"/>
    <w:rsid w:val="1D993855"/>
    <w:rsid w:val="1D9D007F"/>
    <w:rsid w:val="1DA4928F"/>
    <w:rsid w:val="1DA61422"/>
    <w:rsid w:val="1DAA4F35"/>
    <w:rsid w:val="1DACD1DF"/>
    <w:rsid w:val="1DB048D4"/>
    <w:rsid w:val="1DB9CA2C"/>
    <w:rsid w:val="1DBD1011"/>
    <w:rsid w:val="1DBD565D"/>
    <w:rsid w:val="1DBEFE05"/>
    <w:rsid w:val="1DC0688B"/>
    <w:rsid w:val="1DC173A5"/>
    <w:rsid w:val="1DC87DEC"/>
    <w:rsid w:val="1DCB28B0"/>
    <w:rsid w:val="1DD1D3F7"/>
    <w:rsid w:val="1DD7EE3F"/>
    <w:rsid w:val="1DDB96C7"/>
    <w:rsid w:val="1DDBE586"/>
    <w:rsid w:val="1DE03390"/>
    <w:rsid w:val="1DE5EF39"/>
    <w:rsid w:val="1DE89ED1"/>
    <w:rsid w:val="1DED8EBA"/>
    <w:rsid w:val="1DEDDA97"/>
    <w:rsid w:val="1DF3D722"/>
    <w:rsid w:val="1DFC971B"/>
    <w:rsid w:val="1E036816"/>
    <w:rsid w:val="1E040812"/>
    <w:rsid w:val="1E06F37A"/>
    <w:rsid w:val="1E07953A"/>
    <w:rsid w:val="1E0E2C34"/>
    <w:rsid w:val="1E0E6BB1"/>
    <w:rsid w:val="1E133461"/>
    <w:rsid w:val="1E1E42B5"/>
    <w:rsid w:val="1E23AEAD"/>
    <w:rsid w:val="1E2A8A55"/>
    <w:rsid w:val="1E304929"/>
    <w:rsid w:val="1E30AC11"/>
    <w:rsid w:val="1E314CF9"/>
    <w:rsid w:val="1E314F90"/>
    <w:rsid w:val="1E339BEB"/>
    <w:rsid w:val="1E33B32E"/>
    <w:rsid w:val="1E3AABB8"/>
    <w:rsid w:val="1E3CD8B9"/>
    <w:rsid w:val="1E3D1EDF"/>
    <w:rsid w:val="1E4FEF19"/>
    <w:rsid w:val="1E500964"/>
    <w:rsid w:val="1E547389"/>
    <w:rsid w:val="1E5DCF97"/>
    <w:rsid w:val="1E6E30F1"/>
    <w:rsid w:val="1E6F6B16"/>
    <w:rsid w:val="1E71A06E"/>
    <w:rsid w:val="1E76031B"/>
    <w:rsid w:val="1E7DCDAD"/>
    <w:rsid w:val="1E81D2E8"/>
    <w:rsid w:val="1E854F5A"/>
    <w:rsid w:val="1E857111"/>
    <w:rsid w:val="1E891D7E"/>
    <w:rsid w:val="1E8C9B5F"/>
    <w:rsid w:val="1E8EAA73"/>
    <w:rsid w:val="1E9294D0"/>
    <w:rsid w:val="1E937876"/>
    <w:rsid w:val="1E98EF1B"/>
    <w:rsid w:val="1E99A35F"/>
    <w:rsid w:val="1E9E2C7E"/>
    <w:rsid w:val="1EA1819A"/>
    <w:rsid w:val="1EA4DFB4"/>
    <w:rsid w:val="1EA8EDCA"/>
    <w:rsid w:val="1EA95D85"/>
    <w:rsid w:val="1EAAACF6"/>
    <w:rsid w:val="1EAAF3E6"/>
    <w:rsid w:val="1EAF75BB"/>
    <w:rsid w:val="1EB0EB18"/>
    <w:rsid w:val="1EBF6B85"/>
    <w:rsid w:val="1EC1976B"/>
    <w:rsid w:val="1EC66DBE"/>
    <w:rsid w:val="1EC97523"/>
    <w:rsid w:val="1ECB5428"/>
    <w:rsid w:val="1ECBF7D5"/>
    <w:rsid w:val="1EDFC36C"/>
    <w:rsid w:val="1EE3A42A"/>
    <w:rsid w:val="1EE5057D"/>
    <w:rsid w:val="1EE57F4C"/>
    <w:rsid w:val="1EE8AA6C"/>
    <w:rsid w:val="1EE9C65E"/>
    <w:rsid w:val="1EEA9534"/>
    <w:rsid w:val="1EEDA857"/>
    <w:rsid w:val="1EF105A3"/>
    <w:rsid w:val="1EF236CE"/>
    <w:rsid w:val="1EF3F83D"/>
    <w:rsid w:val="1EF4FD43"/>
    <w:rsid w:val="1EF7290A"/>
    <w:rsid w:val="1EF77E81"/>
    <w:rsid w:val="1EF959DC"/>
    <w:rsid w:val="1EFBC8B4"/>
    <w:rsid w:val="1F0D584A"/>
    <w:rsid w:val="1F1A7447"/>
    <w:rsid w:val="1F211DD6"/>
    <w:rsid w:val="1F232174"/>
    <w:rsid w:val="1F2A977A"/>
    <w:rsid w:val="1F2E6424"/>
    <w:rsid w:val="1F2EA7E0"/>
    <w:rsid w:val="1F38789F"/>
    <w:rsid w:val="1F3EFC02"/>
    <w:rsid w:val="1F45D58B"/>
    <w:rsid w:val="1F4995F5"/>
    <w:rsid w:val="1F4C96C1"/>
    <w:rsid w:val="1F571849"/>
    <w:rsid w:val="1F5762DC"/>
    <w:rsid w:val="1F6204A2"/>
    <w:rsid w:val="1F62CA94"/>
    <w:rsid w:val="1F6AFB53"/>
    <w:rsid w:val="1F716DB2"/>
    <w:rsid w:val="1F74BD64"/>
    <w:rsid w:val="1F76C101"/>
    <w:rsid w:val="1F784EC9"/>
    <w:rsid w:val="1F798768"/>
    <w:rsid w:val="1F7ABE61"/>
    <w:rsid w:val="1F7F8170"/>
    <w:rsid w:val="1F803102"/>
    <w:rsid w:val="1F87AB9B"/>
    <w:rsid w:val="1F88938E"/>
    <w:rsid w:val="1F894138"/>
    <w:rsid w:val="1F8B1DF5"/>
    <w:rsid w:val="1F911451"/>
    <w:rsid w:val="1F958051"/>
    <w:rsid w:val="1F9A054D"/>
    <w:rsid w:val="1F9B025D"/>
    <w:rsid w:val="1F9C3CFE"/>
    <w:rsid w:val="1FA4A8A5"/>
    <w:rsid w:val="1FA5D8EB"/>
    <w:rsid w:val="1FA8E0EE"/>
    <w:rsid w:val="1FBACB2C"/>
    <w:rsid w:val="1FC41585"/>
    <w:rsid w:val="1FC6C823"/>
    <w:rsid w:val="1FC75E6A"/>
    <w:rsid w:val="1FC9EAD3"/>
    <w:rsid w:val="1FCB038E"/>
    <w:rsid w:val="1FCBA314"/>
    <w:rsid w:val="1FE2B67C"/>
    <w:rsid w:val="1FEF421F"/>
    <w:rsid w:val="1FFC2245"/>
    <w:rsid w:val="1FFFDF78"/>
    <w:rsid w:val="2003C2A8"/>
    <w:rsid w:val="200A1D15"/>
    <w:rsid w:val="200F74DE"/>
    <w:rsid w:val="2013D8E4"/>
    <w:rsid w:val="201543BC"/>
    <w:rsid w:val="20164D7C"/>
    <w:rsid w:val="20190652"/>
    <w:rsid w:val="2019CF02"/>
    <w:rsid w:val="201D3CA9"/>
    <w:rsid w:val="20246FB3"/>
    <w:rsid w:val="202A393D"/>
    <w:rsid w:val="202E2823"/>
    <w:rsid w:val="20305BD4"/>
    <w:rsid w:val="20325ABC"/>
    <w:rsid w:val="20368911"/>
    <w:rsid w:val="203A3395"/>
    <w:rsid w:val="203C02A4"/>
    <w:rsid w:val="2042F1A9"/>
    <w:rsid w:val="2049C900"/>
    <w:rsid w:val="204DACA6"/>
    <w:rsid w:val="2051B695"/>
    <w:rsid w:val="2057034E"/>
    <w:rsid w:val="206026CE"/>
    <w:rsid w:val="2069EE20"/>
    <w:rsid w:val="206AD2C5"/>
    <w:rsid w:val="206D2546"/>
    <w:rsid w:val="206E0D72"/>
    <w:rsid w:val="206F0543"/>
    <w:rsid w:val="20712E1D"/>
    <w:rsid w:val="2082A3BB"/>
    <w:rsid w:val="208396C0"/>
    <w:rsid w:val="20891A80"/>
    <w:rsid w:val="208B8171"/>
    <w:rsid w:val="209D54AD"/>
    <w:rsid w:val="20A1EAF8"/>
    <w:rsid w:val="20A8DE77"/>
    <w:rsid w:val="20ACA9E3"/>
    <w:rsid w:val="20BAAC6A"/>
    <w:rsid w:val="20BDEE86"/>
    <w:rsid w:val="20C5B569"/>
    <w:rsid w:val="20C6C1BD"/>
    <w:rsid w:val="20C851A4"/>
    <w:rsid w:val="20CB86D6"/>
    <w:rsid w:val="20D90047"/>
    <w:rsid w:val="20E03427"/>
    <w:rsid w:val="20E504DC"/>
    <w:rsid w:val="20E653F4"/>
    <w:rsid w:val="20ECDA22"/>
    <w:rsid w:val="20ED170B"/>
    <w:rsid w:val="20EFB7C5"/>
    <w:rsid w:val="20EFC372"/>
    <w:rsid w:val="20F130A3"/>
    <w:rsid w:val="20FBB230"/>
    <w:rsid w:val="20FEEFCA"/>
    <w:rsid w:val="20FEFED5"/>
    <w:rsid w:val="21078CB9"/>
    <w:rsid w:val="210CCE0C"/>
    <w:rsid w:val="210CCE64"/>
    <w:rsid w:val="211301C9"/>
    <w:rsid w:val="2119C804"/>
    <w:rsid w:val="211D347D"/>
    <w:rsid w:val="211E1A18"/>
    <w:rsid w:val="21211598"/>
    <w:rsid w:val="21238350"/>
    <w:rsid w:val="2128D1D4"/>
    <w:rsid w:val="212E4939"/>
    <w:rsid w:val="21331C6C"/>
    <w:rsid w:val="2134BF22"/>
    <w:rsid w:val="2140CB13"/>
    <w:rsid w:val="2145A57C"/>
    <w:rsid w:val="2147C97A"/>
    <w:rsid w:val="21489B85"/>
    <w:rsid w:val="214E2907"/>
    <w:rsid w:val="215052AA"/>
    <w:rsid w:val="2150A56C"/>
    <w:rsid w:val="2151B106"/>
    <w:rsid w:val="2155CB2A"/>
    <w:rsid w:val="215FB713"/>
    <w:rsid w:val="216226CD"/>
    <w:rsid w:val="2165FF28"/>
    <w:rsid w:val="21690AAA"/>
    <w:rsid w:val="216D8A9E"/>
    <w:rsid w:val="216F8398"/>
    <w:rsid w:val="216FBA7D"/>
    <w:rsid w:val="2177794A"/>
    <w:rsid w:val="217D654F"/>
    <w:rsid w:val="2186F06C"/>
    <w:rsid w:val="21870080"/>
    <w:rsid w:val="2188BF82"/>
    <w:rsid w:val="218ABCAB"/>
    <w:rsid w:val="218BACBB"/>
    <w:rsid w:val="21959B03"/>
    <w:rsid w:val="219CEC02"/>
    <w:rsid w:val="219D9F86"/>
    <w:rsid w:val="21AD7C7A"/>
    <w:rsid w:val="21B83E92"/>
    <w:rsid w:val="21BDD829"/>
    <w:rsid w:val="21BF132D"/>
    <w:rsid w:val="21C0E414"/>
    <w:rsid w:val="21C35C60"/>
    <w:rsid w:val="21CFB3C9"/>
    <w:rsid w:val="21D041E6"/>
    <w:rsid w:val="21D2AD1B"/>
    <w:rsid w:val="21DA1318"/>
    <w:rsid w:val="21DA3A45"/>
    <w:rsid w:val="21DE5D40"/>
    <w:rsid w:val="21DEA715"/>
    <w:rsid w:val="21E17470"/>
    <w:rsid w:val="21E349BD"/>
    <w:rsid w:val="21EBAE74"/>
    <w:rsid w:val="21ED3495"/>
    <w:rsid w:val="21F72D2A"/>
    <w:rsid w:val="21FA6FEB"/>
    <w:rsid w:val="21FD5F8C"/>
    <w:rsid w:val="21FE9437"/>
    <w:rsid w:val="2205A4AE"/>
    <w:rsid w:val="220BE4CB"/>
    <w:rsid w:val="220CC515"/>
    <w:rsid w:val="220DA9A1"/>
    <w:rsid w:val="220DD474"/>
    <w:rsid w:val="220E7910"/>
    <w:rsid w:val="2218BA2A"/>
    <w:rsid w:val="221BCD1F"/>
    <w:rsid w:val="221D8C45"/>
    <w:rsid w:val="2221AA04"/>
    <w:rsid w:val="22249CE0"/>
    <w:rsid w:val="222A6C6F"/>
    <w:rsid w:val="222F5219"/>
    <w:rsid w:val="22327EC0"/>
    <w:rsid w:val="223C21CE"/>
    <w:rsid w:val="223FAFB8"/>
    <w:rsid w:val="224456EA"/>
    <w:rsid w:val="22464B80"/>
    <w:rsid w:val="224937E8"/>
    <w:rsid w:val="224DC643"/>
    <w:rsid w:val="22552DEE"/>
    <w:rsid w:val="225581E1"/>
    <w:rsid w:val="2259121F"/>
    <w:rsid w:val="225B02E2"/>
    <w:rsid w:val="2261EB06"/>
    <w:rsid w:val="22627B12"/>
    <w:rsid w:val="2266CC2E"/>
    <w:rsid w:val="22673F94"/>
    <w:rsid w:val="2269942D"/>
    <w:rsid w:val="226F711F"/>
    <w:rsid w:val="2273A304"/>
    <w:rsid w:val="2279FE3B"/>
    <w:rsid w:val="22861AC5"/>
    <w:rsid w:val="2288CCE2"/>
    <w:rsid w:val="228BBEEB"/>
    <w:rsid w:val="228CD0AF"/>
    <w:rsid w:val="228CD828"/>
    <w:rsid w:val="22924796"/>
    <w:rsid w:val="22930485"/>
    <w:rsid w:val="22957868"/>
    <w:rsid w:val="2298C731"/>
    <w:rsid w:val="22993904"/>
    <w:rsid w:val="229C6C73"/>
    <w:rsid w:val="22A5C9E3"/>
    <w:rsid w:val="22A60E38"/>
    <w:rsid w:val="22A6C8D5"/>
    <w:rsid w:val="22AF0B35"/>
    <w:rsid w:val="22B27C50"/>
    <w:rsid w:val="22B8908D"/>
    <w:rsid w:val="22BBF385"/>
    <w:rsid w:val="22BDC043"/>
    <w:rsid w:val="22BDF88F"/>
    <w:rsid w:val="22BE16E7"/>
    <w:rsid w:val="22C5B95F"/>
    <w:rsid w:val="22CEECD2"/>
    <w:rsid w:val="22D29E1C"/>
    <w:rsid w:val="22D84ABE"/>
    <w:rsid w:val="22DF6537"/>
    <w:rsid w:val="22E1E303"/>
    <w:rsid w:val="22E4A53A"/>
    <w:rsid w:val="22E7CDE1"/>
    <w:rsid w:val="22EAD954"/>
    <w:rsid w:val="22F13239"/>
    <w:rsid w:val="22F5DE5A"/>
    <w:rsid w:val="22FA3F19"/>
    <w:rsid w:val="230428A6"/>
    <w:rsid w:val="2307314F"/>
    <w:rsid w:val="23136655"/>
    <w:rsid w:val="2314AC71"/>
    <w:rsid w:val="2317E18D"/>
    <w:rsid w:val="2318ABC2"/>
    <w:rsid w:val="231D0FE3"/>
    <w:rsid w:val="232C6C20"/>
    <w:rsid w:val="232CE13F"/>
    <w:rsid w:val="232F0121"/>
    <w:rsid w:val="2332BF10"/>
    <w:rsid w:val="2333C8AB"/>
    <w:rsid w:val="2337DCA3"/>
    <w:rsid w:val="2339D3CA"/>
    <w:rsid w:val="233E7806"/>
    <w:rsid w:val="234462DE"/>
    <w:rsid w:val="2349957D"/>
    <w:rsid w:val="23557F1B"/>
    <w:rsid w:val="23559B53"/>
    <w:rsid w:val="2358A8A1"/>
    <w:rsid w:val="235D8444"/>
    <w:rsid w:val="23617498"/>
    <w:rsid w:val="2364B1E0"/>
    <w:rsid w:val="23690799"/>
    <w:rsid w:val="236DDFF2"/>
    <w:rsid w:val="23770CF0"/>
    <w:rsid w:val="2383260F"/>
    <w:rsid w:val="23846AA6"/>
    <w:rsid w:val="2384C9DC"/>
    <w:rsid w:val="2385CDEE"/>
    <w:rsid w:val="23927C60"/>
    <w:rsid w:val="2392A6DD"/>
    <w:rsid w:val="2394F554"/>
    <w:rsid w:val="23A02B75"/>
    <w:rsid w:val="23A2D28B"/>
    <w:rsid w:val="23A794FD"/>
    <w:rsid w:val="23A7FE9E"/>
    <w:rsid w:val="23A86FA0"/>
    <w:rsid w:val="23AEFF54"/>
    <w:rsid w:val="23AFB5F4"/>
    <w:rsid w:val="23B59799"/>
    <w:rsid w:val="23BAB814"/>
    <w:rsid w:val="23BDC58B"/>
    <w:rsid w:val="23BDEAF0"/>
    <w:rsid w:val="23C7E34B"/>
    <w:rsid w:val="23C959C4"/>
    <w:rsid w:val="23D23760"/>
    <w:rsid w:val="23D7B8B5"/>
    <w:rsid w:val="23D83D48"/>
    <w:rsid w:val="23DF90B9"/>
    <w:rsid w:val="23E34EE4"/>
    <w:rsid w:val="23EA2E01"/>
    <w:rsid w:val="23ED617F"/>
    <w:rsid w:val="23EF5D72"/>
    <w:rsid w:val="23F67EC7"/>
    <w:rsid w:val="23F98BD3"/>
    <w:rsid w:val="23FDFD6D"/>
    <w:rsid w:val="240021AB"/>
    <w:rsid w:val="2406232C"/>
    <w:rsid w:val="240EA4CA"/>
    <w:rsid w:val="24110EA3"/>
    <w:rsid w:val="2413B75E"/>
    <w:rsid w:val="24151036"/>
    <w:rsid w:val="241B1648"/>
    <w:rsid w:val="241EBE3E"/>
    <w:rsid w:val="241FE997"/>
    <w:rsid w:val="242296A9"/>
    <w:rsid w:val="242D0214"/>
    <w:rsid w:val="242D8707"/>
    <w:rsid w:val="24383F4F"/>
    <w:rsid w:val="243F3DD1"/>
    <w:rsid w:val="244DDDF6"/>
    <w:rsid w:val="24511224"/>
    <w:rsid w:val="24596EA8"/>
    <w:rsid w:val="245AFC25"/>
    <w:rsid w:val="245AFEB8"/>
    <w:rsid w:val="245D57ED"/>
    <w:rsid w:val="245EF039"/>
    <w:rsid w:val="2462FAFF"/>
    <w:rsid w:val="24656EE4"/>
    <w:rsid w:val="2466A446"/>
    <w:rsid w:val="2467FAD3"/>
    <w:rsid w:val="246E1B00"/>
    <w:rsid w:val="246F8569"/>
    <w:rsid w:val="24756056"/>
    <w:rsid w:val="247F7E45"/>
    <w:rsid w:val="24804F4A"/>
    <w:rsid w:val="24828DA8"/>
    <w:rsid w:val="24842DC9"/>
    <w:rsid w:val="24898F24"/>
    <w:rsid w:val="249058C3"/>
    <w:rsid w:val="2494B6AC"/>
    <w:rsid w:val="24977B5F"/>
    <w:rsid w:val="249A7447"/>
    <w:rsid w:val="24A1F59C"/>
    <w:rsid w:val="24A33C4E"/>
    <w:rsid w:val="24A79A8D"/>
    <w:rsid w:val="24AB615B"/>
    <w:rsid w:val="24AD5046"/>
    <w:rsid w:val="24C0C84A"/>
    <w:rsid w:val="24C1600F"/>
    <w:rsid w:val="24C90405"/>
    <w:rsid w:val="24CD77D8"/>
    <w:rsid w:val="24CE0C41"/>
    <w:rsid w:val="24D47823"/>
    <w:rsid w:val="24DA1E74"/>
    <w:rsid w:val="24DA678C"/>
    <w:rsid w:val="24E6716B"/>
    <w:rsid w:val="24ED8D27"/>
    <w:rsid w:val="24F36EB1"/>
    <w:rsid w:val="24F56938"/>
    <w:rsid w:val="24F61A9C"/>
    <w:rsid w:val="24FF0CF8"/>
    <w:rsid w:val="2506B981"/>
    <w:rsid w:val="250B18A7"/>
    <w:rsid w:val="250DDDB9"/>
    <w:rsid w:val="250EE57E"/>
    <w:rsid w:val="25182FAA"/>
    <w:rsid w:val="251FEE3A"/>
    <w:rsid w:val="25210B75"/>
    <w:rsid w:val="25212BFD"/>
    <w:rsid w:val="2524AE8D"/>
    <w:rsid w:val="25282C85"/>
    <w:rsid w:val="252F66EB"/>
    <w:rsid w:val="25323090"/>
    <w:rsid w:val="25341103"/>
    <w:rsid w:val="2534D004"/>
    <w:rsid w:val="25446764"/>
    <w:rsid w:val="2546D248"/>
    <w:rsid w:val="254B9ECF"/>
    <w:rsid w:val="2552571C"/>
    <w:rsid w:val="2552A48B"/>
    <w:rsid w:val="255EF3F5"/>
    <w:rsid w:val="255F6D38"/>
    <w:rsid w:val="25603AC3"/>
    <w:rsid w:val="2561B98E"/>
    <w:rsid w:val="256220CB"/>
    <w:rsid w:val="2566D228"/>
    <w:rsid w:val="256C9F87"/>
    <w:rsid w:val="256D06A8"/>
    <w:rsid w:val="256D4DDC"/>
    <w:rsid w:val="256EFFC9"/>
    <w:rsid w:val="2578B290"/>
    <w:rsid w:val="257BA6C4"/>
    <w:rsid w:val="257C1A75"/>
    <w:rsid w:val="257D03E1"/>
    <w:rsid w:val="25811F94"/>
    <w:rsid w:val="258512D6"/>
    <w:rsid w:val="25861C5D"/>
    <w:rsid w:val="2586BD9F"/>
    <w:rsid w:val="258B3719"/>
    <w:rsid w:val="258E7487"/>
    <w:rsid w:val="2590A87F"/>
    <w:rsid w:val="2595058A"/>
    <w:rsid w:val="259EB38D"/>
    <w:rsid w:val="25A1C32B"/>
    <w:rsid w:val="25A5A0A7"/>
    <w:rsid w:val="25A7F4F9"/>
    <w:rsid w:val="25AC97F5"/>
    <w:rsid w:val="25B93BB5"/>
    <w:rsid w:val="25B97A34"/>
    <w:rsid w:val="25BD04CC"/>
    <w:rsid w:val="25BD1EE1"/>
    <w:rsid w:val="25C91D17"/>
    <w:rsid w:val="25D3BF5A"/>
    <w:rsid w:val="25DF2D03"/>
    <w:rsid w:val="25E24D91"/>
    <w:rsid w:val="25E2C1E7"/>
    <w:rsid w:val="25E5BA52"/>
    <w:rsid w:val="25E769BD"/>
    <w:rsid w:val="25E8A1BB"/>
    <w:rsid w:val="25E8B50C"/>
    <w:rsid w:val="25F07360"/>
    <w:rsid w:val="25F3D09F"/>
    <w:rsid w:val="25F86408"/>
    <w:rsid w:val="260160ED"/>
    <w:rsid w:val="26097140"/>
    <w:rsid w:val="260B1F70"/>
    <w:rsid w:val="260D027C"/>
    <w:rsid w:val="261033D2"/>
    <w:rsid w:val="261A371D"/>
    <w:rsid w:val="2621FC2A"/>
    <w:rsid w:val="2622290E"/>
    <w:rsid w:val="26266964"/>
    <w:rsid w:val="2629EB71"/>
    <w:rsid w:val="2636325A"/>
    <w:rsid w:val="2637E390"/>
    <w:rsid w:val="263800DD"/>
    <w:rsid w:val="263A5CC8"/>
    <w:rsid w:val="263AA9E3"/>
    <w:rsid w:val="263ED2F2"/>
    <w:rsid w:val="264B86DE"/>
    <w:rsid w:val="264F36F7"/>
    <w:rsid w:val="26535E77"/>
    <w:rsid w:val="26563137"/>
    <w:rsid w:val="265E65B3"/>
    <w:rsid w:val="2666A104"/>
    <w:rsid w:val="26696BD6"/>
    <w:rsid w:val="266A4F7B"/>
    <w:rsid w:val="26700B5F"/>
    <w:rsid w:val="2675B4AD"/>
    <w:rsid w:val="26761AD4"/>
    <w:rsid w:val="2676A6A7"/>
    <w:rsid w:val="267C28F3"/>
    <w:rsid w:val="267ED3C7"/>
    <w:rsid w:val="26809D0F"/>
    <w:rsid w:val="26840AD9"/>
    <w:rsid w:val="268414C7"/>
    <w:rsid w:val="26888F55"/>
    <w:rsid w:val="268D52F9"/>
    <w:rsid w:val="268E4C3B"/>
    <w:rsid w:val="26907BB4"/>
    <w:rsid w:val="26915912"/>
    <w:rsid w:val="26916828"/>
    <w:rsid w:val="26933C15"/>
    <w:rsid w:val="26A14AE1"/>
    <w:rsid w:val="26A16648"/>
    <w:rsid w:val="26AE60B2"/>
    <w:rsid w:val="26C313D4"/>
    <w:rsid w:val="26C856BE"/>
    <w:rsid w:val="26C91D06"/>
    <w:rsid w:val="26CB46F8"/>
    <w:rsid w:val="26D07BC8"/>
    <w:rsid w:val="26D2AFDD"/>
    <w:rsid w:val="26D5525B"/>
    <w:rsid w:val="26D7D74B"/>
    <w:rsid w:val="26E09A4D"/>
    <w:rsid w:val="26EB9778"/>
    <w:rsid w:val="26EC0991"/>
    <w:rsid w:val="26EE4098"/>
    <w:rsid w:val="26FC88FB"/>
    <w:rsid w:val="26FCEF35"/>
    <w:rsid w:val="2700078D"/>
    <w:rsid w:val="27008914"/>
    <w:rsid w:val="27012B09"/>
    <w:rsid w:val="2704725B"/>
    <w:rsid w:val="2704E89C"/>
    <w:rsid w:val="270534C0"/>
    <w:rsid w:val="2705791A"/>
    <w:rsid w:val="27059A38"/>
    <w:rsid w:val="2706D240"/>
    <w:rsid w:val="270A4DF0"/>
    <w:rsid w:val="270B8391"/>
    <w:rsid w:val="270CFB69"/>
    <w:rsid w:val="270E3B3F"/>
    <w:rsid w:val="27132E23"/>
    <w:rsid w:val="27177B49"/>
    <w:rsid w:val="27185FF6"/>
    <w:rsid w:val="271B402D"/>
    <w:rsid w:val="271EE05E"/>
    <w:rsid w:val="272DB753"/>
    <w:rsid w:val="272EDAA0"/>
    <w:rsid w:val="272F54AF"/>
    <w:rsid w:val="2736EF8E"/>
    <w:rsid w:val="2738ABD6"/>
    <w:rsid w:val="2738EEEB"/>
    <w:rsid w:val="273D432C"/>
    <w:rsid w:val="274D9DFD"/>
    <w:rsid w:val="274DBA73"/>
    <w:rsid w:val="274F9249"/>
    <w:rsid w:val="275876B3"/>
    <w:rsid w:val="275A5D10"/>
    <w:rsid w:val="275CEA82"/>
    <w:rsid w:val="275DA61D"/>
    <w:rsid w:val="275F1280"/>
    <w:rsid w:val="275F7E62"/>
    <w:rsid w:val="276219AF"/>
    <w:rsid w:val="27658C8D"/>
    <w:rsid w:val="276B08AA"/>
    <w:rsid w:val="276BC2AD"/>
    <w:rsid w:val="27778F1B"/>
    <w:rsid w:val="277D5E33"/>
    <w:rsid w:val="277E146F"/>
    <w:rsid w:val="278761B7"/>
    <w:rsid w:val="2791A586"/>
    <w:rsid w:val="279C2174"/>
    <w:rsid w:val="27A3CD14"/>
    <w:rsid w:val="27AADD42"/>
    <w:rsid w:val="27AD636A"/>
    <w:rsid w:val="27B47239"/>
    <w:rsid w:val="27B5A762"/>
    <w:rsid w:val="27BB3AC5"/>
    <w:rsid w:val="27BBD4F9"/>
    <w:rsid w:val="27BDD8A7"/>
    <w:rsid w:val="27C0DD7A"/>
    <w:rsid w:val="27C65389"/>
    <w:rsid w:val="27CB7B6F"/>
    <w:rsid w:val="27CE4B22"/>
    <w:rsid w:val="27D6DDA6"/>
    <w:rsid w:val="27E5ED2E"/>
    <w:rsid w:val="27F04574"/>
    <w:rsid w:val="27F4DC88"/>
    <w:rsid w:val="27F72580"/>
    <w:rsid w:val="280B8D0D"/>
    <w:rsid w:val="280DB403"/>
    <w:rsid w:val="2810B76D"/>
    <w:rsid w:val="281563B3"/>
    <w:rsid w:val="281AF47D"/>
    <w:rsid w:val="281CBC23"/>
    <w:rsid w:val="281D33AB"/>
    <w:rsid w:val="281E410B"/>
    <w:rsid w:val="2820B98A"/>
    <w:rsid w:val="282364BA"/>
    <w:rsid w:val="2824F849"/>
    <w:rsid w:val="282638F9"/>
    <w:rsid w:val="282BA389"/>
    <w:rsid w:val="282BDF51"/>
    <w:rsid w:val="283389EA"/>
    <w:rsid w:val="28397228"/>
    <w:rsid w:val="2839A62C"/>
    <w:rsid w:val="283A32D8"/>
    <w:rsid w:val="283C227E"/>
    <w:rsid w:val="283D3C0B"/>
    <w:rsid w:val="283F6293"/>
    <w:rsid w:val="28448B43"/>
    <w:rsid w:val="2848509C"/>
    <w:rsid w:val="2849F0D7"/>
    <w:rsid w:val="28527184"/>
    <w:rsid w:val="28532361"/>
    <w:rsid w:val="285A261E"/>
    <w:rsid w:val="285ADC3E"/>
    <w:rsid w:val="285FF6CA"/>
    <w:rsid w:val="2862FA82"/>
    <w:rsid w:val="28674C93"/>
    <w:rsid w:val="286B19D0"/>
    <w:rsid w:val="287405D3"/>
    <w:rsid w:val="2885576E"/>
    <w:rsid w:val="28866289"/>
    <w:rsid w:val="28869358"/>
    <w:rsid w:val="28927A16"/>
    <w:rsid w:val="2897D3F7"/>
    <w:rsid w:val="28984536"/>
    <w:rsid w:val="28989837"/>
    <w:rsid w:val="289BD862"/>
    <w:rsid w:val="289D732C"/>
    <w:rsid w:val="28A084A6"/>
    <w:rsid w:val="28A08805"/>
    <w:rsid w:val="28A1A7BF"/>
    <w:rsid w:val="28A23D6F"/>
    <w:rsid w:val="28A2A44C"/>
    <w:rsid w:val="28A6C7D9"/>
    <w:rsid w:val="28BA13AB"/>
    <w:rsid w:val="28BA6E26"/>
    <w:rsid w:val="28BC2BFD"/>
    <w:rsid w:val="28CA7655"/>
    <w:rsid w:val="28CC47DF"/>
    <w:rsid w:val="28D8C3E1"/>
    <w:rsid w:val="28D8FC0F"/>
    <w:rsid w:val="28DCA986"/>
    <w:rsid w:val="28E77FA4"/>
    <w:rsid w:val="28EDB41E"/>
    <w:rsid w:val="28EDF519"/>
    <w:rsid w:val="28F44AB9"/>
    <w:rsid w:val="28F616D7"/>
    <w:rsid w:val="28FD9357"/>
    <w:rsid w:val="290F57DE"/>
    <w:rsid w:val="29157B79"/>
    <w:rsid w:val="291B8600"/>
    <w:rsid w:val="291FFCDA"/>
    <w:rsid w:val="2922CEC2"/>
    <w:rsid w:val="29309134"/>
    <w:rsid w:val="29337726"/>
    <w:rsid w:val="2939A390"/>
    <w:rsid w:val="294A2428"/>
    <w:rsid w:val="294A3FEB"/>
    <w:rsid w:val="2952F6ED"/>
    <w:rsid w:val="295586D7"/>
    <w:rsid w:val="295695D8"/>
    <w:rsid w:val="295C0311"/>
    <w:rsid w:val="295EF456"/>
    <w:rsid w:val="29622BF5"/>
    <w:rsid w:val="296409E2"/>
    <w:rsid w:val="296460F8"/>
    <w:rsid w:val="2967E28C"/>
    <w:rsid w:val="296E104C"/>
    <w:rsid w:val="29708A43"/>
    <w:rsid w:val="29876EC8"/>
    <w:rsid w:val="298B09F3"/>
    <w:rsid w:val="298C4D98"/>
    <w:rsid w:val="2993858C"/>
    <w:rsid w:val="2999696A"/>
    <w:rsid w:val="299A3D02"/>
    <w:rsid w:val="29A79634"/>
    <w:rsid w:val="29BA73C9"/>
    <w:rsid w:val="29BFDE0C"/>
    <w:rsid w:val="29C3B0F6"/>
    <w:rsid w:val="29C9AA51"/>
    <w:rsid w:val="29CA1D6D"/>
    <w:rsid w:val="29CAB59C"/>
    <w:rsid w:val="29CFDCAA"/>
    <w:rsid w:val="29D81DB3"/>
    <w:rsid w:val="29D9BEB4"/>
    <w:rsid w:val="29DBAAC3"/>
    <w:rsid w:val="29DEE05C"/>
    <w:rsid w:val="29EE3EB0"/>
    <w:rsid w:val="29EEBB89"/>
    <w:rsid w:val="29EFEC18"/>
    <w:rsid w:val="29F38DA4"/>
    <w:rsid w:val="2A005A94"/>
    <w:rsid w:val="2A00C62F"/>
    <w:rsid w:val="2A02732B"/>
    <w:rsid w:val="2A0B0719"/>
    <w:rsid w:val="2A158334"/>
    <w:rsid w:val="2A1A2788"/>
    <w:rsid w:val="2A2469F3"/>
    <w:rsid w:val="2A3F06B6"/>
    <w:rsid w:val="2A40DE2A"/>
    <w:rsid w:val="2A4138F3"/>
    <w:rsid w:val="2A4C4F89"/>
    <w:rsid w:val="2A4D6EA6"/>
    <w:rsid w:val="2A4DD80B"/>
    <w:rsid w:val="2A4E6678"/>
    <w:rsid w:val="2A51B1A0"/>
    <w:rsid w:val="2A553E11"/>
    <w:rsid w:val="2A562DEA"/>
    <w:rsid w:val="2A573177"/>
    <w:rsid w:val="2A583C6D"/>
    <w:rsid w:val="2A5B8318"/>
    <w:rsid w:val="2A5D3D4E"/>
    <w:rsid w:val="2A61399B"/>
    <w:rsid w:val="2A68E825"/>
    <w:rsid w:val="2A6A03DA"/>
    <w:rsid w:val="2A6A734E"/>
    <w:rsid w:val="2A71C88D"/>
    <w:rsid w:val="2A80CA6F"/>
    <w:rsid w:val="2A84AC4E"/>
    <w:rsid w:val="2A8B1CD5"/>
    <w:rsid w:val="2A8E435E"/>
    <w:rsid w:val="2A96D6A6"/>
    <w:rsid w:val="2A9EB20C"/>
    <w:rsid w:val="2AA4B948"/>
    <w:rsid w:val="2AA56BCF"/>
    <w:rsid w:val="2AA6DCEE"/>
    <w:rsid w:val="2AA83908"/>
    <w:rsid w:val="2AB17F5A"/>
    <w:rsid w:val="2AB9BC20"/>
    <w:rsid w:val="2ABE6EC5"/>
    <w:rsid w:val="2ABFC248"/>
    <w:rsid w:val="2AC7AF38"/>
    <w:rsid w:val="2ACDDCA5"/>
    <w:rsid w:val="2AD0A78D"/>
    <w:rsid w:val="2AD2E6C5"/>
    <w:rsid w:val="2AD77F3D"/>
    <w:rsid w:val="2AE5A701"/>
    <w:rsid w:val="2AE8330D"/>
    <w:rsid w:val="2AF08D43"/>
    <w:rsid w:val="2AF2F049"/>
    <w:rsid w:val="2AF32B0C"/>
    <w:rsid w:val="2AF66328"/>
    <w:rsid w:val="2AF6DAC6"/>
    <w:rsid w:val="2AF98D79"/>
    <w:rsid w:val="2AF9F012"/>
    <w:rsid w:val="2AFBF79D"/>
    <w:rsid w:val="2B03668C"/>
    <w:rsid w:val="2B0493C8"/>
    <w:rsid w:val="2B05C207"/>
    <w:rsid w:val="2B0F8F28"/>
    <w:rsid w:val="2B0FD69F"/>
    <w:rsid w:val="2B12A083"/>
    <w:rsid w:val="2B162EDE"/>
    <w:rsid w:val="2B1AB9FA"/>
    <w:rsid w:val="2B2465D3"/>
    <w:rsid w:val="2B37A67E"/>
    <w:rsid w:val="2B40C49A"/>
    <w:rsid w:val="2B429C83"/>
    <w:rsid w:val="2B44ABF7"/>
    <w:rsid w:val="2B465BBA"/>
    <w:rsid w:val="2B4A13C5"/>
    <w:rsid w:val="2B4A8AAE"/>
    <w:rsid w:val="2B584861"/>
    <w:rsid w:val="2B5DFDCA"/>
    <w:rsid w:val="2B5FB6ED"/>
    <w:rsid w:val="2B60F514"/>
    <w:rsid w:val="2B6577E2"/>
    <w:rsid w:val="2B6B17E4"/>
    <w:rsid w:val="2B6B3691"/>
    <w:rsid w:val="2B6C2921"/>
    <w:rsid w:val="2B6FC68B"/>
    <w:rsid w:val="2B712CEC"/>
    <w:rsid w:val="2B751436"/>
    <w:rsid w:val="2B7E6906"/>
    <w:rsid w:val="2B803580"/>
    <w:rsid w:val="2B84CD68"/>
    <w:rsid w:val="2B93E4D5"/>
    <w:rsid w:val="2B95590D"/>
    <w:rsid w:val="2B9831CB"/>
    <w:rsid w:val="2B989337"/>
    <w:rsid w:val="2B994420"/>
    <w:rsid w:val="2B99A02A"/>
    <w:rsid w:val="2B9DEF27"/>
    <w:rsid w:val="2B9E91AC"/>
    <w:rsid w:val="2BA09AFC"/>
    <w:rsid w:val="2BA2B320"/>
    <w:rsid w:val="2BA423A9"/>
    <w:rsid w:val="2BA43252"/>
    <w:rsid w:val="2BC14A3B"/>
    <w:rsid w:val="2BC73D00"/>
    <w:rsid w:val="2BC926F2"/>
    <w:rsid w:val="2BD2663A"/>
    <w:rsid w:val="2BD59B06"/>
    <w:rsid w:val="2BD61BCA"/>
    <w:rsid w:val="2BDF408C"/>
    <w:rsid w:val="2BDF5CD3"/>
    <w:rsid w:val="2BE18406"/>
    <w:rsid w:val="2BE568BD"/>
    <w:rsid w:val="2BE604EF"/>
    <w:rsid w:val="2BE93170"/>
    <w:rsid w:val="2C02BC62"/>
    <w:rsid w:val="2C13B15C"/>
    <w:rsid w:val="2C17B5F3"/>
    <w:rsid w:val="2C1A0021"/>
    <w:rsid w:val="2C1BE03F"/>
    <w:rsid w:val="2C1C31EE"/>
    <w:rsid w:val="2C223534"/>
    <w:rsid w:val="2C36FD48"/>
    <w:rsid w:val="2C3A424E"/>
    <w:rsid w:val="2C43D7D4"/>
    <w:rsid w:val="2C463F24"/>
    <w:rsid w:val="2C46B527"/>
    <w:rsid w:val="2C4E59D8"/>
    <w:rsid w:val="2C52FA60"/>
    <w:rsid w:val="2C58D5BE"/>
    <w:rsid w:val="2C5D70E1"/>
    <w:rsid w:val="2C613E3D"/>
    <w:rsid w:val="2C652AE3"/>
    <w:rsid w:val="2C71D7CB"/>
    <w:rsid w:val="2C72EF8C"/>
    <w:rsid w:val="2C73DC99"/>
    <w:rsid w:val="2C74DB8C"/>
    <w:rsid w:val="2C86B671"/>
    <w:rsid w:val="2C87798C"/>
    <w:rsid w:val="2C8C401B"/>
    <w:rsid w:val="2C9917B4"/>
    <w:rsid w:val="2C9CCC60"/>
    <w:rsid w:val="2CA4BE39"/>
    <w:rsid w:val="2CA639E8"/>
    <w:rsid w:val="2CB8BE40"/>
    <w:rsid w:val="2CBB352B"/>
    <w:rsid w:val="2CBBBB89"/>
    <w:rsid w:val="2CC8E93A"/>
    <w:rsid w:val="2CCB6DE2"/>
    <w:rsid w:val="2CD3D955"/>
    <w:rsid w:val="2CD8B424"/>
    <w:rsid w:val="2CDB7CB4"/>
    <w:rsid w:val="2CDCDB88"/>
    <w:rsid w:val="2CDD6622"/>
    <w:rsid w:val="2CEF1D93"/>
    <w:rsid w:val="2CF0BB57"/>
    <w:rsid w:val="2CF2965F"/>
    <w:rsid w:val="2CFB1EB3"/>
    <w:rsid w:val="2CFBC862"/>
    <w:rsid w:val="2D081D3E"/>
    <w:rsid w:val="2D1659F1"/>
    <w:rsid w:val="2D22351C"/>
    <w:rsid w:val="2D24700F"/>
    <w:rsid w:val="2D3EA500"/>
    <w:rsid w:val="2D441C20"/>
    <w:rsid w:val="2D47B17E"/>
    <w:rsid w:val="2D483678"/>
    <w:rsid w:val="2D4B939A"/>
    <w:rsid w:val="2D4FA962"/>
    <w:rsid w:val="2D500368"/>
    <w:rsid w:val="2D55991A"/>
    <w:rsid w:val="2D5E1759"/>
    <w:rsid w:val="2D5EBFFA"/>
    <w:rsid w:val="2D684EBE"/>
    <w:rsid w:val="2D6F109A"/>
    <w:rsid w:val="2D74669F"/>
    <w:rsid w:val="2D76C6B6"/>
    <w:rsid w:val="2D7957B1"/>
    <w:rsid w:val="2D7F448E"/>
    <w:rsid w:val="2D81603F"/>
    <w:rsid w:val="2D87EF63"/>
    <w:rsid w:val="2D899BE8"/>
    <w:rsid w:val="2D9174DA"/>
    <w:rsid w:val="2D91C3E9"/>
    <w:rsid w:val="2D94A39F"/>
    <w:rsid w:val="2D94BA83"/>
    <w:rsid w:val="2D989158"/>
    <w:rsid w:val="2D9B424E"/>
    <w:rsid w:val="2D9F5DDB"/>
    <w:rsid w:val="2DA03570"/>
    <w:rsid w:val="2DA1EF88"/>
    <w:rsid w:val="2DA205A7"/>
    <w:rsid w:val="2DA94FC0"/>
    <w:rsid w:val="2DB722A3"/>
    <w:rsid w:val="2DB772BD"/>
    <w:rsid w:val="2DBDBC28"/>
    <w:rsid w:val="2DBFDEC7"/>
    <w:rsid w:val="2DC9F2A6"/>
    <w:rsid w:val="2DCA9148"/>
    <w:rsid w:val="2DD07E21"/>
    <w:rsid w:val="2DD6FE03"/>
    <w:rsid w:val="2DD7B8FF"/>
    <w:rsid w:val="2DD87228"/>
    <w:rsid w:val="2DE6A56E"/>
    <w:rsid w:val="2DEED7EB"/>
    <w:rsid w:val="2DF1108C"/>
    <w:rsid w:val="2DF5252F"/>
    <w:rsid w:val="2E1D4C0B"/>
    <w:rsid w:val="2E2AF1FD"/>
    <w:rsid w:val="2E300717"/>
    <w:rsid w:val="2E42D3DB"/>
    <w:rsid w:val="2E478524"/>
    <w:rsid w:val="2E47E456"/>
    <w:rsid w:val="2E4BA64B"/>
    <w:rsid w:val="2E506210"/>
    <w:rsid w:val="2E50CE5C"/>
    <w:rsid w:val="2E557D5D"/>
    <w:rsid w:val="2E57ACB0"/>
    <w:rsid w:val="2E5CABC7"/>
    <w:rsid w:val="2E5D10B3"/>
    <w:rsid w:val="2E5DD2E7"/>
    <w:rsid w:val="2E5DD906"/>
    <w:rsid w:val="2E60D77A"/>
    <w:rsid w:val="2E6B39C3"/>
    <w:rsid w:val="2E72C9F7"/>
    <w:rsid w:val="2E74C53F"/>
    <w:rsid w:val="2E76336D"/>
    <w:rsid w:val="2E78429C"/>
    <w:rsid w:val="2E7B4905"/>
    <w:rsid w:val="2E7FA47B"/>
    <w:rsid w:val="2E83E9C8"/>
    <w:rsid w:val="2E842D8D"/>
    <w:rsid w:val="2E8B92C4"/>
    <w:rsid w:val="2E8C4CFB"/>
    <w:rsid w:val="2E8D3F6E"/>
    <w:rsid w:val="2E91F032"/>
    <w:rsid w:val="2E9314C8"/>
    <w:rsid w:val="2E954CEA"/>
    <w:rsid w:val="2E9D1AEC"/>
    <w:rsid w:val="2EA988F9"/>
    <w:rsid w:val="2EAA4792"/>
    <w:rsid w:val="2EBBA3B5"/>
    <w:rsid w:val="2EBD1837"/>
    <w:rsid w:val="2ECF51CA"/>
    <w:rsid w:val="2ED68464"/>
    <w:rsid w:val="2ED88D6D"/>
    <w:rsid w:val="2EDFDE37"/>
    <w:rsid w:val="2EE8A453"/>
    <w:rsid w:val="2EE9454D"/>
    <w:rsid w:val="2EEB3493"/>
    <w:rsid w:val="2EEC2367"/>
    <w:rsid w:val="2EF9071B"/>
    <w:rsid w:val="2EF93B01"/>
    <w:rsid w:val="2EFB0327"/>
    <w:rsid w:val="2F06FB06"/>
    <w:rsid w:val="2F0C6492"/>
    <w:rsid w:val="2F0DFBE9"/>
    <w:rsid w:val="2F0F146A"/>
    <w:rsid w:val="2F22CE76"/>
    <w:rsid w:val="2F24B6E3"/>
    <w:rsid w:val="2F27453E"/>
    <w:rsid w:val="2F2FA55D"/>
    <w:rsid w:val="2F301BC9"/>
    <w:rsid w:val="2F31516B"/>
    <w:rsid w:val="2F331931"/>
    <w:rsid w:val="2F3A6A1F"/>
    <w:rsid w:val="2F3F3164"/>
    <w:rsid w:val="2F4B5153"/>
    <w:rsid w:val="2F59A7D2"/>
    <w:rsid w:val="2F62CA80"/>
    <w:rsid w:val="2F6A3E54"/>
    <w:rsid w:val="2F6B7131"/>
    <w:rsid w:val="2F6EF206"/>
    <w:rsid w:val="2F70A77E"/>
    <w:rsid w:val="2F75D77B"/>
    <w:rsid w:val="2F75E04D"/>
    <w:rsid w:val="2F772519"/>
    <w:rsid w:val="2F7EC8A6"/>
    <w:rsid w:val="2F87B8E1"/>
    <w:rsid w:val="2F898062"/>
    <w:rsid w:val="2F8B6411"/>
    <w:rsid w:val="2F8BEECA"/>
    <w:rsid w:val="2F9136FE"/>
    <w:rsid w:val="2F917005"/>
    <w:rsid w:val="2F960604"/>
    <w:rsid w:val="2F96D2AD"/>
    <w:rsid w:val="2F9BE5B9"/>
    <w:rsid w:val="2F9BF81E"/>
    <w:rsid w:val="2FA1FBEF"/>
    <w:rsid w:val="2FA28EC2"/>
    <w:rsid w:val="2FA9FE34"/>
    <w:rsid w:val="2FB2FD50"/>
    <w:rsid w:val="2FBC531D"/>
    <w:rsid w:val="2FBC663D"/>
    <w:rsid w:val="2FBF0544"/>
    <w:rsid w:val="2FC39D72"/>
    <w:rsid w:val="2FC4DD40"/>
    <w:rsid w:val="2FC5E0D0"/>
    <w:rsid w:val="2FC5FF16"/>
    <w:rsid w:val="2FC6BFEB"/>
    <w:rsid w:val="2FC93C02"/>
    <w:rsid w:val="2FCC77AD"/>
    <w:rsid w:val="2FD01B58"/>
    <w:rsid w:val="2FD4AD1C"/>
    <w:rsid w:val="2FD54719"/>
    <w:rsid w:val="2FDBAC9C"/>
    <w:rsid w:val="2FE17F34"/>
    <w:rsid w:val="2FE33E30"/>
    <w:rsid w:val="2FE6B479"/>
    <w:rsid w:val="2FEF5ED9"/>
    <w:rsid w:val="2FF3EAFB"/>
    <w:rsid w:val="2FF4FC42"/>
    <w:rsid w:val="2FFACC1B"/>
    <w:rsid w:val="30018CCB"/>
    <w:rsid w:val="30046FFD"/>
    <w:rsid w:val="3004872F"/>
    <w:rsid w:val="30053BA4"/>
    <w:rsid w:val="30118B8C"/>
    <w:rsid w:val="301B504F"/>
    <w:rsid w:val="301F477E"/>
    <w:rsid w:val="30211C0C"/>
    <w:rsid w:val="3024507C"/>
    <w:rsid w:val="30298ECF"/>
    <w:rsid w:val="3032CB36"/>
    <w:rsid w:val="30392786"/>
    <w:rsid w:val="303E872C"/>
    <w:rsid w:val="30441699"/>
    <w:rsid w:val="30468AFF"/>
    <w:rsid w:val="3050ABE5"/>
    <w:rsid w:val="30513667"/>
    <w:rsid w:val="305D2B7A"/>
    <w:rsid w:val="305EFEE0"/>
    <w:rsid w:val="30663B46"/>
    <w:rsid w:val="30683194"/>
    <w:rsid w:val="306D20A0"/>
    <w:rsid w:val="3070B260"/>
    <w:rsid w:val="3074329E"/>
    <w:rsid w:val="3075FB5F"/>
    <w:rsid w:val="30774C2B"/>
    <w:rsid w:val="307B03DE"/>
    <w:rsid w:val="307CCEBA"/>
    <w:rsid w:val="307ED1D3"/>
    <w:rsid w:val="3081E788"/>
    <w:rsid w:val="30832F91"/>
    <w:rsid w:val="3087032D"/>
    <w:rsid w:val="3088019D"/>
    <w:rsid w:val="308E592D"/>
    <w:rsid w:val="308FE7BB"/>
    <w:rsid w:val="30910D56"/>
    <w:rsid w:val="30979ED8"/>
    <w:rsid w:val="309B6B42"/>
    <w:rsid w:val="30A0159A"/>
    <w:rsid w:val="30B01C74"/>
    <w:rsid w:val="30B0ECB4"/>
    <w:rsid w:val="30B2933F"/>
    <w:rsid w:val="30B87F8F"/>
    <w:rsid w:val="30B9E635"/>
    <w:rsid w:val="30BCE473"/>
    <w:rsid w:val="30BEBA07"/>
    <w:rsid w:val="30C6017D"/>
    <w:rsid w:val="30CF09B1"/>
    <w:rsid w:val="30D19F45"/>
    <w:rsid w:val="30D51EB2"/>
    <w:rsid w:val="30DD0B7B"/>
    <w:rsid w:val="30DECCB2"/>
    <w:rsid w:val="30E053E1"/>
    <w:rsid w:val="30E18B66"/>
    <w:rsid w:val="30E31DC7"/>
    <w:rsid w:val="30EC145B"/>
    <w:rsid w:val="30EE4E03"/>
    <w:rsid w:val="30EEDDB2"/>
    <w:rsid w:val="30F1459B"/>
    <w:rsid w:val="30F54909"/>
    <w:rsid w:val="3100F9A3"/>
    <w:rsid w:val="310A65A1"/>
    <w:rsid w:val="310E9956"/>
    <w:rsid w:val="311685B3"/>
    <w:rsid w:val="3117A49E"/>
    <w:rsid w:val="311A2118"/>
    <w:rsid w:val="311C8A3D"/>
    <w:rsid w:val="311FC60A"/>
    <w:rsid w:val="31218DBA"/>
    <w:rsid w:val="3121CF5F"/>
    <w:rsid w:val="3123DF04"/>
    <w:rsid w:val="31309941"/>
    <w:rsid w:val="31391891"/>
    <w:rsid w:val="3139E93F"/>
    <w:rsid w:val="314AAA9A"/>
    <w:rsid w:val="314BB8C9"/>
    <w:rsid w:val="314D6272"/>
    <w:rsid w:val="314F43B4"/>
    <w:rsid w:val="3153A411"/>
    <w:rsid w:val="315646F5"/>
    <w:rsid w:val="3158DD71"/>
    <w:rsid w:val="315E31E6"/>
    <w:rsid w:val="315FA5AC"/>
    <w:rsid w:val="3163426E"/>
    <w:rsid w:val="31687B5D"/>
    <w:rsid w:val="3169302D"/>
    <w:rsid w:val="316C9B53"/>
    <w:rsid w:val="3176E10A"/>
    <w:rsid w:val="317A132E"/>
    <w:rsid w:val="317AB92E"/>
    <w:rsid w:val="317DEC3D"/>
    <w:rsid w:val="318A5FE5"/>
    <w:rsid w:val="3194BA6C"/>
    <w:rsid w:val="319917A2"/>
    <w:rsid w:val="319F6826"/>
    <w:rsid w:val="31A95DCA"/>
    <w:rsid w:val="31B0B792"/>
    <w:rsid w:val="31BB9A13"/>
    <w:rsid w:val="31BCE6F0"/>
    <w:rsid w:val="31C3576F"/>
    <w:rsid w:val="31C427AA"/>
    <w:rsid w:val="31C5FF37"/>
    <w:rsid w:val="31CD587E"/>
    <w:rsid w:val="31D110E7"/>
    <w:rsid w:val="31D1CF4A"/>
    <w:rsid w:val="31D49533"/>
    <w:rsid w:val="31E0D56C"/>
    <w:rsid w:val="31E5A31F"/>
    <w:rsid w:val="31E73437"/>
    <w:rsid w:val="31F4B7AC"/>
    <w:rsid w:val="31F542B3"/>
    <w:rsid w:val="31F93B81"/>
    <w:rsid w:val="31FD699B"/>
    <w:rsid w:val="320369EC"/>
    <w:rsid w:val="3204F2BC"/>
    <w:rsid w:val="320A26CB"/>
    <w:rsid w:val="32130196"/>
    <w:rsid w:val="32199192"/>
    <w:rsid w:val="321D440D"/>
    <w:rsid w:val="321E3A26"/>
    <w:rsid w:val="3220FE38"/>
    <w:rsid w:val="322A0CC9"/>
    <w:rsid w:val="322D87B8"/>
    <w:rsid w:val="32313713"/>
    <w:rsid w:val="323978BD"/>
    <w:rsid w:val="323C4E02"/>
    <w:rsid w:val="3242A7EC"/>
    <w:rsid w:val="3243D623"/>
    <w:rsid w:val="3248C5B1"/>
    <w:rsid w:val="324B06E5"/>
    <w:rsid w:val="324B3969"/>
    <w:rsid w:val="32528E6F"/>
    <w:rsid w:val="3252FAEA"/>
    <w:rsid w:val="3256507B"/>
    <w:rsid w:val="325F2E2B"/>
    <w:rsid w:val="3260E91B"/>
    <w:rsid w:val="32660273"/>
    <w:rsid w:val="326A0ADF"/>
    <w:rsid w:val="326D4289"/>
    <w:rsid w:val="32718999"/>
    <w:rsid w:val="32747896"/>
    <w:rsid w:val="3277D673"/>
    <w:rsid w:val="3279D9BA"/>
    <w:rsid w:val="327CC44F"/>
    <w:rsid w:val="3283DF1A"/>
    <w:rsid w:val="328552FE"/>
    <w:rsid w:val="32868D63"/>
    <w:rsid w:val="328AC60D"/>
    <w:rsid w:val="32911FD5"/>
    <w:rsid w:val="3295CC1C"/>
    <w:rsid w:val="32988F06"/>
    <w:rsid w:val="329BCFF2"/>
    <w:rsid w:val="329E4E31"/>
    <w:rsid w:val="32ABB27C"/>
    <w:rsid w:val="32B205F3"/>
    <w:rsid w:val="32B8F4BB"/>
    <w:rsid w:val="32BCC62B"/>
    <w:rsid w:val="32BF3E4F"/>
    <w:rsid w:val="32C17EF7"/>
    <w:rsid w:val="32C321B9"/>
    <w:rsid w:val="32C8E7EC"/>
    <w:rsid w:val="32CA3633"/>
    <w:rsid w:val="32CB4E4F"/>
    <w:rsid w:val="32CE84CE"/>
    <w:rsid w:val="32CF8F25"/>
    <w:rsid w:val="32CFF6AF"/>
    <w:rsid w:val="32D054FF"/>
    <w:rsid w:val="32D12714"/>
    <w:rsid w:val="32D3B376"/>
    <w:rsid w:val="32D436E1"/>
    <w:rsid w:val="32D85191"/>
    <w:rsid w:val="32DA0B58"/>
    <w:rsid w:val="32E1628F"/>
    <w:rsid w:val="32EF9D26"/>
    <w:rsid w:val="32F965D2"/>
    <w:rsid w:val="3311383D"/>
    <w:rsid w:val="33170EBC"/>
    <w:rsid w:val="332081DE"/>
    <w:rsid w:val="3322C424"/>
    <w:rsid w:val="33258796"/>
    <w:rsid w:val="3326F06C"/>
    <w:rsid w:val="332917A9"/>
    <w:rsid w:val="332A74B4"/>
    <w:rsid w:val="33384AD2"/>
    <w:rsid w:val="333A1D82"/>
    <w:rsid w:val="333C798D"/>
    <w:rsid w:val="333D54F1"/>
    <w:rsid w:val="334E007B"/>
    <w:rsid w:val="33507357"/>
    <w:rsid w:val="33553892"/>
    <w:rsid w:val="3356152F"/>
    <w:rsid w:val="335BC38D"/>
    <w:rsid w:val="3366F487"/>
    <w:rsid w:val="336AD1DC"/>
    <w:rsid w:val="336D61C7"/>
    <w:rsid w:val="336E1EDE"/>
    <w:rsid w:val="3371D49A"/>
    <w:rsid w:val="3373D188"/>
    <w:rsid w:val="337497A0"/>
    <w:rsid w:val="33751170"/>
    <w:rsid w:val="33778031"/>
    <w:rsid w:val="338032FD"/>
    <w:rsid w:val="3386B7D9"/>
    <w:rsid w:val="338AB9C8"/>
    <w:rsid w:val="338E061B"/>
    <w:rsid w:val="33933A53"/>
    <w:rsid w:val="3398EAFA"/>
    <w:rsid w:val="33A32B6B"/>
    <w:rsid w:val="33A5D3A3"/>
    <w:rsid w:val="33A5FA13"/>
    <w:rsid w:val="33A7D529"/>
    <w:rsid w:val="33AD2073"/>
    <w:rsid w:val="33B88792"/>
    <w:rsid w:val="33C13D2F"/>
    <w:rsid w:val="33C34F22"/>
    <w:rsid w:val="33C6D601"/>
    <w:rsid w:val="33C73355"/>
    <w:rsid w:val="33C84FEA"/>
    <w:rsid w:val="33D654E4"/>
    <w:rsid w:val="33D95A6F"/>
    <w:rsid w:val="33DAAA35"/>
    <w:rsid w:val="33DAD17E"/>
    <w:rsid w:val="33DBF1CA"/>
    <w:rsid w:val="33DCA399"/>
    <w:rsid w:val="33DD6D81"/>
    <w:rsid w:val="33E39AE1"/>
    <w:rsid w:val="33E5E9A4"/>
    <w:rsid w:val="33ED73BE"/>
    <w:rsid w:val="33F810E4"/>
    <w:rsid w:val="340560F3"/>
    <w:rsid w:val="34091394"/>
    <w:rsid w:val="340D5F62"/>
    <w:rsid w:val="34122D0D"/>
    <w:rsid w:val="341AB0FA"/>
    <w:rsid w:val="341FDE92"/>
    <w:rsid w:val="342269B8"/>
    <w:rsid w:val="343E0BD3"/>
    <w:rsid w:val="343F466B"/>
    <w:rsid w:val="3440AFAA"/>
    <w:rsid w:val="34410414"/>
    <w:rsid w:val="3441DE6E"/>
    <w:rsid w:val="344526C5"/>
    <w:rsid w:val="344F4653"/>
    <w:rsid w:val="345436C2"/>
    <w:rsid w:val="34634794"/>
    <w:rsid w:val="34640DF4"/>
    <w:rsid w:val="346691FF"/>
    <w:rsid w:val="34691E44"/>
    <w:rsid w:val="3469E67F"/>
    <w:rsid w:val="346C6B04"/>
    <w:rsid w:val="346C986D"/>
    <w:rsid w:val="347272D8"/>
    <w:rsid w:val="34739233"/>
    <w:rsid w:val="3479EA48"/>
    <w:rsid w:val="34810148"/>
    <w:rsid w:val="34816632"/>
    <w:rsid w:val="348220BF"/>
    <w:rsid w:val="3489B396"/>
    <w:rsid w:val="348B90ED"/>
    <w:rsid w:val="348B9F71"/>
    <w:rsid w:val="34970828"/>
    <w:rsid w:val="3498CC9E"/>
    <w:rsid w:val="349A387A"/>
    <w:rsid w:val="349D6887"/>
    <w:rsid w:val="34A1E012"/>
    <w:rsid w:val="34A3084C"/>
    <w:rsid w:val="34A4C36C"/>
    <w:rsid w:val="34A6B64B"/>
    <w:rsid w:val="34AEC0E9"/>
    <w:rsid w:val="34B43D3A"/>
    <w:rsid w:val="34B473B1"/>
    <w:rsid w:val="34B71837"/>
    <w:rsid w:val="34B7E50F"/>
    <w:rsid w:val="34B9D8FE"/>
    <w:rsid w:val="34BD57D4"/>
    <w:rsid w:val="34CAC4D9"/>
    <w:rsid w:val="34D1E378"/>
    <w:rsid w:val="34D83078"/>
    <w:rsid w:val="34D8C1F0"/>
    <w:rsid w:val="34DFA4A6"/>
    <w:rsid w:val="34E60626"/>
    <w:rsid w:val="34E6361F"/>
    <w:rsid w:val="34E63FF3"/>
    <w:rsid w:val="34E856FC"/>
    <w:rsid w:val="34EA86E7"/>
    <w:rsid w:val="34EC0116"/>
    <w:rsid w:val="34ECB17E"/>
    <w:rsid w:val="34F1C1E5"/>
    <w:rsid w:val="35079B86"/>
    <w:rsid w:val="3507D716"/>
    <w:rsid w:val="350E06A2"/>
    <w:rsid w:val="35142C5B"/>
    <w:rsid w:val="35152EF8"/>
    <w:rsid w:val="351FADF4"/>
    <w:rsid w:val="353BBAFD"/>
    <w:rsid w:val="353E1F1D"/>
    <w:rsid w:val="35424AA7"/>
    <w:rsid w:val="3556AE9D"/>
    <w:rsid w:val="35596600"/>
    <w:rsid w:val="355EFE6C"/>
    <w:rsid w:val="35635373"/>
    <w:rsid w:val="3563C6B7"/>
    <w:rsid w:val="35686586"/>
    <w:rsid w:val="356FCD4C"/>
    <w:rsid w:val="357D56D0"/>
    <w:rsid w:val="358570E0"/>
    <w:rsid w:val="358687BE"/>
    <w:rsid w:val="35893C0D"/>
    <w:rsid w:val="358B1A7F"/>
    <w:rsid w:val="358BB1E2"/>
    <w:rsid w:val="358CBBB2"/>
    <w:rsid w:val="359AC6A0"/>
    <w:rsid w:val="359FCB72"/>
    <w:rsid w:val="35A8D73A"/>
    <w:rsid w:val="35A8FF26"/>
    <w:rsid w:val="35B02329"/>
    <w:rsid w:val="35B87A89"/>
    <w:rsid w:val="35BC25DB"/>
    <w:rsid w:val="35BEF4CF"/>
    <w:rsid w:val="35C23AA4"/>
    <w:rsid w:val="35C66F88"/>
    <w:rsid w:val="35C7A93E"/>
    <w:rsid w:val="35CEC088"/>
    <w:rsid w:val="35D56A48"/>
    <w:rsid w:val="35D829DF"/>
    <w:rsid w:val="35D8B241"/>
    <w:rsid w:val="35DDB307"/>
    <w:rsid w:val="35DEFB33"/>
    <w:rsid w:val="35E63E68"/>
    <w:rsid w:val="35EC1F94"/>
    <w:rsid w:val="35EDC473"/>
    <w:rsid w:val="35EE4BCA"/>
    <w:rsid w:val="35F016DE"/>
    <w:rsid w:val="35F2D4F4"/>
    <w:rsid w:val="35FABA11"/>
    <w:rsid w:val="35FD0B4F"/>
    <w:rsid w:val="36072093"/>
    <w:rsid w:val="360F6E2D"/>
    <w:rsid w:val="361483FE"/>
    <w:rsid w:val="361A8900"/>
    <w:rsid w:val="361C1C37"/>
    <w:rsid w:val="361C5869"/>
    <w:rsid w:val="361D1CCD"/>
    <w:rsid w:val="361E754B"/>
    <w:rsid w:val="361F70DC"/>
    <w:rsid w:val="36230A99"/>
    <w:rsid w:val="3625B4DE"/>
    <w:rsid w:val="362CBC9F"/>
    <w:rsid w:val="362FA9FF"/>
    <w:rsid w:val="36421285"/>
    <w:rsid w:val="3644BAB4"/>
    <w:rsid w:val="3644F66C"/>
    <w:rsid w:val="364AA0A9"/>
    <w:rsid w:val="364AEEAF"/>
    <w:rsid w:val="36539342"/>
    <w:rsid w:val="365466CC"/>
    <w:rsid w:val="365C5DA2"/>
    <w:rsid w:val="3663ACD4"/>
    <w:rsid w:val="36665552"/>
    <w:rsid w:val="36667864"/>
    <w:rsid w:val="366B2BB8"/>
    <w:rsid w:val="366F8854"/>
    <w:rsid w:val="367205EE"/>
    <w:rsid w:val="36724AC3"/>
    <w:rsid w:val="36731B68"/>
    <w:rsid w:val="36799CAF"/>
    <w:rsid w:val="367A1539"/>
    <w:rsid w:val="367C297A"/>
    <w:rsid w:val="367C9B43"/>
    <w:rsid w:val="36863223"/>
    <w:rsid w:val="3686855A"/>
    <w:rsid w:val="36892A50"/>
    <w:rsid w:val="36979D93"/>
    <w:rsid w:val="369DBAD7"/>
    <w:rsid w:val="36A78198"/>
    <w:rsid w:val="36AB98CE"/>
    <w:rsid w:val="36ABEE97"/>
    <w:rsid w:val="36AC33CD"/>
    <w:rsid w:val="36B87CD2"/>
    <w:rsid w:val="36C40817"/>
    <w:rsid w:val="36CD44FD"/>
    <w:rsid w:val="36CEFB76"/>
    <w:rsid w:val="36CFD159"/>
    <w:rsid w:val="36D7E868"/>
    <w:rsid w:val="36E4539C"/>
    <w:rsid w:val="36ED7CB9"/>
    <w:rsid w:val="36EDAF4E"/>
    <w:rsid w:val="36F21017"/>
    <w:rsid w:val="36F324F5"/>
    <w:rsid w:val="36F42E76"/>
    <w:rsid w:val="36F48F9C"/>
    <w:rsid w:val="36FFF3EB"/>
    <w:rsid w:val="37003D1F"/>
    <w:rsid w:val="370133B2"/>
    <w:rsid w:val="3710C8F6"/>
    <w:rsid w:val="37110C80"/>
    <w:rsid w:val="37195FE2"/>
    <w:rsid w:val="371A7F1A"/>
    <w:rsid w:val="37321F57"/>
    <w:rsid w:val="3733960D"/>
    <w:rsid w:val="3736B428"/>
    <w:rsid w:val="37394BA3"/>
    <w:rsid w:val="374A13A5"/>
    <w:rsid w:val="374E915C"/>
    <w:rsid w:val="37514D84"/>
    <w:rsid w:val="37525E74"/>
    <w:rsid w:val="3755B3BE"/>
    <w:rsid w:val="3766BC82"/>
    <w:rsid w:val="376C62E5"/>
    <w:rsid w:val="37744902"/>
    <w:rsid w:val="377E83F4"/>
    <w:rsid w:val="3786B7B5"/>
    <w:rsid w:val="37879BBD"/>
    <w:rsid w:val="3788717E"/>
    <w:rsid w:val="378CDFDD"/>
    <w:rsid w:val="379986A2"/>
    <w:rsid w:val="3799B033"/>
    <w:rsid w:val="379B2543"/>
    <w:rsid w:val="379D9D18"/>
    <w:rsid w:val="379DD717"/>
    <w:rsid w:val="37A3F95A"/>
    <w:rsid w:val="37ABC0AC"/>
    <w:rsid w:val="37B0DD0A"/>
    <w:rsid w:val="37B184F0"/>
    <w:rsid w:val="37BCE76D"/>
    <w:rsid w:val="37BD2465"/>
    <w:rsid w:val="37BF55AC"/>
    <w:rsid w:val="37C1DB7E"/>
    <w:rsid w:val="37CB3CBA"/>
    <w:rsid w:val="37D0D06C"/>
    <w:rsid w:val="37D86C71"/>
    <w:rsid w:val="37D89B50"/>
    <w:rsid w:val="37DC777F"/>
    <w:rsid w:val="37E3EE1D"/>
    <w:rsid w:val="37E831DD"/>
    <w:rsid w:val="37E90E8E"/>
    <w:rsid w:val="37EBC86A"/>
    <w:rsid w:val="37EDA173"/>
    <w:rsid w:val="37EDF99D"/>
    <w:rsid w:val="37F29DFC"/>
    <w:rsid w:val="37F7236C"/>
    <w:rsid w:val="37FA43EF"/>
    <w:rsid w:val="37FBFB58"/>
    <w:rsid w:val="37FC14B1"/>
    <w:rsid w:val="3801C0BE"/>
    <w:rsid w:val="3804CF5D"/>
    <w:rsid w:val="3805A54F"/>
    <w:rsid w:val="3806243B"/>
    <w:rsid w:val="380C7C53"/>
    <w:rsid w:val="380EB371"/>
    <w:rsid w:val="381A3552"/>
    <w:rsid w:val="38241775"/>
    <w:rsid w:val="382E2887"/>
    <w:rsid w:val="382EB3CB"/>
    <w:rsid w:val="38305614"/>
    <w:rsid w:val="3838CD51"/>
    <w:rsid w:val="38396B9C"/>
    <w:rsid w:val="3845D792"/>
    <w:rsid w:val="38475D89"/>
    <w:rsid w:val="3848EF7C"/>
    <w:rsid w:val="384E20C0"/>
    <w:rsid w:val="384F834D"/>
    <w:rsid w:val="385DAF1C"/>
    <w:rsid w:val="385EC58A"/>
    <w:rsid w:val="3860324A"/>
    <w:rsid w:val="386374A6"/>
    <w:rsid w:val="386719CE"/>
    <w:rsid w:val="386C5572"/>
    <w:rsid w:val="38702FBF"/>
    <w:rsid w:val="387929C2"/>
    <w:rsid w:val="387A6BC4"/>
    <w:rsid w:val="387CFF12"/>
    <w:rsid w:val="387CFF2F"/>
    <w:rsid w:val="387F0BFA"/>
    <w:rsid w:val="388822FB"/>
    <w:rsid w:val="3889BFFC"/>
    <w:rsid w:val="388D6AB7"/>
    <w:rsid w:val="38901EC4"/>
    <w:rsid w:val="3890C55C"/>
    <w:rsid w:val="3897A1B6"/>
    <w:rsid w:val="389D0BF6"/>
    <w:rsid w:val="38A220DD"/>
    <w:rsid w:val="38A5A241"/>
    <w:rsid w:val="38A77A2E"/>
    <w:rsid w:val="38AFB574"/>
    <w:rsid w:val="38AFEBE3"/>
    <w:rsid w:val="38B0CC55"/>
    <w:rsid w:val="38B9C9CB"/>
    <w:rsid w:val="38BCEA8F"/>
    <w:rsid w:val="38BDE0FE"/>
    <w:rsid w:val="38C463F1"/>
    <w:rsid w:val="38C8285F"/>
    <w:rsid w:val="38C87F69"/>
    <w:rsid w:val="38D7C8BB"/>
    <w:rsid w:val="38D99B47"/>
    <w:rsid w:val="38DC0FE7"/>
    <w:rsid w:val="38E5D684"/>
    <w:rsid w:val="38ED1E94"/>
    <w:rsid w:val="38F94214"/>
    <w:rsid w:val="38FA61FC"/>
    <w:rsid w:val="38FCAF92"/>
    <w:rsid w:val="38FCBB2E"/>
    <w:rsid w:val="38FD61B3"/>
    <w:rsid w:val="38FE52F6"/>
    <w:rsid w:val="3900AC3B"/>
    <w:rsid w:val="39044198"/>
    <w:rsid w:val="390920A2"/>
    <w:rsid w:val="390D1009"/>
    <w:rsid w:val="390EF1EC"/>
    <w:rsid w:val="3910422A"/>
    <w:rsid w:val="39117579"/>
    <w:rsid w:val="3918C227"/>
    <w:rsid w:val="391D4CD5"/>
    <w:rsid w:val="392096C7"/>
    <w:rsid w:val="3920E7EE"/>
    <w:rsid w:val="39211C53"/>
    <w:rsid w:val="392BC6F8"/>
    <w:rsid w:val="392FAD24"/>
    <w:rsid w:val="393046E4"/>
    <w:rsid w:val="39319781"/>
    <w:rsid w:val="3933466C"/>
    <w:rsid w:val="39387C02"/>
    <w:rsid w:val="3939198C"/>
    <w:rsid w:val="393E0731"/>
    <w:rsid w:val="39404A7B"/>
    <w:rsid w:val="39460983"/>
    <w:rsid w:val="3947974A"/>
    <w:rsid w:val="394A0D82"/>
    <w:rsid w:val="394BC6ED"/>
    <w:rsid w:val="394DBBCB"/>
    <w:rsid w:val="394F19F1"/>
    <w:rsid w:val="395349AA"/>
    <w:rsid w:val="39561510"/>
    <w:rsid w:val="3965FF7B"/>
    <w:rsid w:val="3970EF1E"/>
    <w:rsid w:val="397731AE"/>
    <w:rsid w:val="397B3881"/>
    <w:rsid w:val="397BD28A"/>
    <w:rsid w:val="397C30BA"/>
    <w:rsid w:val="397ED8B9"/>
    <w:rsid w:val="39831984"/>
    <w:rsid w:val="398473CA"/>
    <w:rsid w:val="39875F41"/>
    <w:rsid w:val="39883837"/>
    <w:rsid w:val="398C505C"/>
    <w:rsid w:val="39928086"/>
    <w:rsid w:val="3992D8D1"/>
    <w:rsid w:val="399C3A4E"/>
    <w:rsid w:val="399D52BB"/>
    <w:rsid w:val="39A83627"/>
    <w:rsid w:val="39A8B8DD"/>
    <w:rsid w:val="39AD59B6"/>
    <w:rsid w:val="39AD7F4F"/>
    <w:rsid w:val="39AE0BC4"/>
    <w:rsid w:val="39B23F7B"/>
    <w:rsid w:val="39B38539"/>
    <w:rsid w:val="39B53CCF"/>
    <w:rsid w:val="39B53F35"/>
    <w:rsid w:val="39B540FC"/>
    <w:rsid w:val="39B72A4B"/>
    <w:rsid w:val="39C4EC05"/>
    <w:rsid w:val="39C4F737"/>
    <w:rsid w:val="39C5EA72"/>
    <w:rsid w:val="39C84A4F"/>
    <w:rsid w:val="39C929AA"/>
    <w:rsid w:val="39CB101A"/>
    <w:rsid w:val="39CB95C5"/>
    <w:rsid w:val="39D72B7E"/>
    <w:rsid w:val="39D8117A"/>
    <w:rsid w:val="39D911AB"/>
    <w:rsid w:val="39DB7F5C"/>
    <w:rsid w:val="39E362D2"/>
    <w:rsid w:val="39E6DE0C"/>
    <w:rsid w:val="39E77A95"/>
    <w:rsid w:val="39ED51C9"/>
    <w:rsid w:val="39EFEB58"/>
    <w:rsid w:val="39F120B8"/>
    <w:rsid w:val="39F64355"/>
    <w:rsid w:val="39F97FA7"/>
    <w:rsid w:val="3A02E328"/>
    <w:rsid w:val="3A0E8ABF"/>
    <w:rsid w:val="3A146DAD"/>
    <w:rsid w:val="3A14A315"/>
    <w:rsid w:val="3A1523EE"/>
    <w:rsid w:val="3A17AE88"/>
    <w:rsid w:val="3A1DE1CA"/>
    <w:rsid w:val="3A20ED9B"/>
    <w:rsid w:val="3A22132B"/>
    <w:rsid w:val="3A223AEC"/>
    <w:rsid w:val="3A272558"/>
    <w:rsid w:val="3A28B572"/>
    <w:rsid w:val="3A290B6D"/>
    <w:rsid w:val="3A2FE4BF"/>
    <w:rsid w:val="3A33C1D5"/>
    <w:rsid w:val="3A352C53"/>
    <w:rsid w:val="3A380161"/>
    <w:rsid w:val="3A3C4021"/>
    <w:rsid w:val="3A3EC7E4"/>
    <w:rsid w:val="3A40BA39"/>
    <w:rsid w:val="3A4167FE"/>
    <w:rsid w:val="3A444C9A"/>
    <w:rsid w:val="3A49D74C"/>
    <w:rsid w:val="3A5086F9"/>
    <w:rsid w:val="3A555436"/>
    <w:rsid w:val="3A5EE4F5"/>
    <w:rsid w:val="3A638470"/>
    <w:rsid w:val="3A70A601"/>
    <w:rsid w:val="3A719BE5"/>
    <w:rsid w:val="3A72C0BF"/>
    <w:rsid w:val="3A743883"/>
    <w:rsid w:val="3A785D7E"/>
    <w:rsid w:val="3A82B0F3"/>
    <w:rsid w:val="3A8A026A"/>
    <w:rsid w:val="3A8B452C"/>
    <w:rsid w:val="3A903CD4"/>
    <w:rsid w:val="3A9124F6"/>
    <w:rsid w:val="3A986A62"/>
    <w:rsid w:val="3A9AD526"/>
    <w:rsid w:val="3A9F5701"/>
    <w:rsid w:val="3AA169E0"/>
    <w:rsid w:val="3AA322C1"/>
    <w:rsid w:val="3AA8D4A7"/>
    <w:rsid w:val="3AAA0DD7"/>
    <w:rsid w:val="3AB983FC"/>
    <w:rsid w:val="3ABB6BA0"/>
    <w:rsid w:val="3ABFF696"/>
    <w:rsid w:val="3ACA6815"/>
    <w:rsid w:val="3ACBE2A8"/>
    <w:rsid w:val="3ACE7AA8"/>
    <w:rsid w:val="3AD4B8C2"/>
    <w:rsid w:val="3AD5E608"/>
    <w:rsid w:val="3AD665D9"/>
    <w:rsid w:val="3AD6A431"/>
    <w:rsid w:val="3ADA899C"/>
    <w:rsid w:val="3ADDDA38"/>
    <w:rsid w:val="3AE34190"/>
    <w:rsid w:val="3AE40EA4"/>
    <w:rsid w:val="3AE90B29"/>
    <w:rsid w:val="3AE9E353"/>
    <w:rsid w:val="3AEC96D7"/>
    <w:rsid w:val="3AF77D26"/>
    <w:rsid w:val="3AFC10B8"/>
    <w:rsid w:val="3B018E8C"/>
    <w:rsid w:val="3B0DED35"/>
    <w:rsid w:val="3B0F05D3"/>
    <w:rsid w:val="3B165A92"/>
    <w:rsid w:val="3B22FD7C"/>
    <w:rsid w:val="3B232D15"/>
    <w:rsid w:val="3B238C70"/>
    <w:rsid w:val="3B25BF83"/>
    <w:rsid w:val="3B2CF02E"/>
    <w:rsid w:val="3B2DD742"/>
    <w:rsid w:val="3B305743"/>
    <w:rsid w:val="3B3134C2"/>
    <w:rsid w:val="3B33419F"/>
    <w:rsid w:val="3B3719C5"/>
    <w:rsid w:val="3B38229D"/>
    <w:rsid w:val="3B4911EA"/>
    <w:rsid w:val="3B49AD8C"/>
    <w:rsid w:val="3B5A304B"/>
    <w:rsid w:val="3B610DDF"/>
    <w:rsid w:val="3B61FFF1"/>
    <w:rsid w:val="3B6D7111"/>
    <w:rsid w:val="3B6FE153"/>
    <w:rsid w:val="3B7026DB"/>
    <w:rsid w:val="3B7560EE"/>
    <w:rsid w:val="3B7BFD7D"/>
    <w:rsid w:val="3B7FD27C"/>
    <w:rsid w:val="3B87BB9B"/>
    <w:rsid w:val="3B8823A1"/>
    <w:rsid w:val="3B88C668"/>
    <w:rsid w:val="3B8B9D2C"/>
    <w:rsid w:val="3B8BE4AD"/>
    <w:rsid w:val="3B8D13D6"/>
    <w:rsid w:val="3B8D6FCC"/>
    <w:rsid w:val="3B95B60C"/>
    <w:rsid w:val="3B9932DA"/>
    <w:rsid w:val="3B9F1129"/>
    <w:rsid w:val="3BA12EA8"/>
    <w:rsid w:val="3BA6FF64"/>
    <w:rsid w:val="3BA7BF18"/>
    <w:rsid w:val="3BAC1500"/>
    <w:rsid w:val="3BAE309D"/>
    <w:rsid w:val="3BB2095A"/>
    <w:rsid w:val="3BB2D234"/>
    <w:rsid w:val="3BB6AFD6"/>
    <w:rsid w:val="3BB7181C"/>
    <w:rsid w:val="3BCAF79F"/>
    <w:rsid w:val="3BD2CF5A"/>
    <w:rsid w:val="3BD3C3F7"/>
    <w:rsid w:val="3BD9CFC0"/>
    <w:rsid w:val="3BDC1C07"/>
    <w:rsid w:val="3BDFA090"/>
    <w:rsid w:val="3BE167D6"/>
    <w:rsid w:val="3BE50BA4"/>
    <w:rsid w:val="3BEAD0DB"/>
    <w:rsid w:val="3BF63272"/>
    <w:rsid w:val="3BFF8F52"/>
    <w:rsid w:val="3C03E5BA"/>
    <w:rsid w:val="3C08282E"/>
    <w:rsid w:val="3C0AA671"/>
    <w:rsid w:val="3C0B444E"/>
    <w:rsid w:val="3C0BEB81"/>
    <w:rsid w:val="3C103BF6"/>
    <w:rsid w:val="3C109078"/>
    <w:rsid w:val="3C16E02D"/>
    <w:rsid w:val="3C1D08B0"/>
    <w:rsid w:val="3C1F4794"/>
    <w:rsid w:val="3C22383D"/>
    <w:rsid w:val="3C24E01A"/>
    <w:rsid w:val="3C2C9935"/>
    <w:rsid w:val="3C312DBC"/>
    <w:rsid w:val="3C313F91"/>
    <w:rsid w:val="3C39ABD6"/>
    <w:rsid w:val="3C494037"/>
    <w:rsid w:val="3C4E12F6"/>
    <w:rsid w:val="3C500685"/>
    <w:rsid w:val="3C50AC68"/>
    <w:rsid w:val="3C5180B4"/>
    <w:rsid w:val="3C533206"/>
    <w:rsid w:val="3C55613A"/>
    <w:rsid w:val="3C573585"/>
    <w:rsid w:val="3C5EDCAE"/>
    <w:rsid w:val="3C5F65F7"/>
    <w:rsid w:val="3C5FAF96"/>
    <w:rsid w:val="3C663608"/>
    <w:rsid w:val="3C6AE95C"/>
    <w:rsid w:val="3C6D6C75"/>
    <w:rsid w:val="3C731BB0"/>
    <w:rsid w:val="3C76412D"/>
    <w:rsid w:val="3C769C67"/>
    <w:rsid w:val="3C866F7B"/>
    <w:rsid w:val="3C8AC9BD"/>
    <w:rsid w:val="3C8C40B4"/>
    <w:rsid w:val="3C8C844D"/>
    <w:rsid w:val="3C90626E"/>
    <w:rsid w:val="3C963925"/>
    <w:rsid w:val="3CA4C34E"/>
    <w:rsid w:val="3CA8FF46"/>
    <w:rsid w:val="3CAA3ABE"/>
    <w:rsid w:val="3CAB8F16"/>
    <w:rsid w:val="3CAEAF88"/>
    <w:rsid w:val="3CB10A02"/>
    <w:rsid w:val="3CB1C64F"/>
    <w:rsid w:val="3CB20077"/>
    <w:rsid w:val="3CB75C5B"/>
    <w:rsid w:val="3CB8C819"/>
    <w:rsid w:val="3CBFF847"/>
    <w:rsid w:val="3CC2F433"/>
    <w:rsid w:val="3CC6DCEF"/>
    <w:rsid w:val="3CC97BB3"/>
    <w:rsid w:val="3CD25381"/>
    <w:rsid w:val="3CD31248"/>
    <w:rsid w:val="3CD5D2D4"/>
    <w:rsid w:val="3CD736AC"/>
    <w:rsid w:val="3CE5DDD6"/>
    <w:rsid w:val="3CEB5002"/>
    <w:rsid w:val="3CF044B1"/>
    <w:rsid w:val="3CF2AA31"/>
    <w:rsid w:val="3CF3E3C8"/>
    <w:rsid w:val="3CF4CFEC"/>
    <w:rsid w:val="3CF54A7C"/>
    <w:rsid w:val="3CF78414"/>
    <w:rsid w:val="3D01A550"/>
    <w:rsid w:val="3D01AC5A"/>
    <w:rsid w:val="3D030C5B"/>
    <w:rsid w:val="3D036109"/>
    <w:rsid w:val="3D0B2875"/>
    <w:rsid w:val="3D0C4DE6"/>
    <w:rsid w:val="3D11DDAC"/>
    <w:rsid w:val="3D12C46C"/>
    <w:rsid w:val="3D1534BE"/>
    <w:rsid w:val="3D16F67B"/>
    <w:rsid w:val="3D1806AA"/>
    <w:rsid w:val="3D24A973"/>
    <w:rsid w:val="3D26D67D"/>
    <w:rsid w:val="3D2C2A43"/>
    <w:rsid w:val="3D2F7CC9"/>
    <w:rsid w:val="3D38CA95"/>
    <w:rsid w:val="3D4DC99B"/>
    <w:rsid w:val="3D4F656A"/>
    <w:rsid w:val="3D527A41"/>
    <w:rsid w:val="3D63FAA5"/>
    <w:rsid w:val="3D65083A"/>
    <w:rsid w:val="3D666369"/>
    <w:rsid w:val="3D669473"/>
    <w:rsid w:val="3D702E0C"/>
    <w:rsid w:val="3D735446"/>
    <w:rsid w:val="3D743E5B"/>
    <w:rsid w:val="3D770036"/>
    <w:rsid w:val="3D77F326"/>
    <w:rsid w:val="3D7C1F09"/>
    <w:rsid w:val="3D7DEC01"/>
    <w:rsid w:val="3D7E9285"/>
    <w:rsid w:val="3D83E511"/>
    <w:rsid w:val="3D85EC5F"/>
    <w:rsid w:val="3D88FBC6"/>
    <w:rsid w:val="3D8F170A"/>
    <w:rsid w:val="3D912130"/>
    <w:rsid w:val="3D92D1FB"/>
    <w:rsid w:val="3D939A4E"/>
    <w:rsid w:val="3DA012FE"/>
    <w:rsid w:val="3DA03354"/>
    <w:rsid w:val="3DA37960"/>
    <w:rsid w:val="3DA79C81"/>
    <w:rsid w:val="3DB13E7F"/>
    <w:rsid w:val="3DB7E2DA"/>
    <w:rsid w:val="3DBB0522"/>
    <w:rsid w:val="3DBB7AC1"/>
    <w:rsid w:val="3DC69580"/>
    <w:rsid w:val="3DD3A2F5"/>
    <w:rsid w:val="3DDCB9EB"/>
    <w:rsid w:val="3DE380DB"/>
    <w:rsid w:val="3DE8F84E"/>
    <w:rsid w:val="3DED0CD0"/>
    <w:rsid w:val="3DED7941"/>
    <w:rsid w:val="3DEF4660"/>
    <w:rsid w:val="3DEFDD4C"/>
    <w:rsid w:val="3DF6923E"/>
    <w:rsid w:val="3DF73CB1"/>
    <w:rsid w:val="3DF977F9"/>
    <w:rsid w:val="3DFB332A"/>
    <w:rsid w:val="3E05A72B"/>
    <w:rsid w:val="3E10E215"/>
    <w:rsid w:val="3E19079A"/>
    <w:rsid w:val="3E1BFA68"/>
    <w:rsid w:val="3E1F25B7"/>
    <w:rsid w:val="3E2078FE"/>
    <w:rsid w:val="3E2266A0"/>
    <w:rsid w:val="3E27F628"/>
    <w:rsid w:val="3E29586C"/>
    <w:rsid w:val="3E29A935"/>
    <w:rsid w:val="3E2A1975"/>
    <w:rsid w:val="3E2D984C"/>
    <w:rsid w:val="3E2E4F60"/>
    <w:rsid w:val="3E3A8506"/>
    <w:rsid w:val="3E3C59EB"/>
    <w:rsid w:val="3E3CEE72"/>
    <w:rsid w:val="3E3EEB5A"/>
    <w:rsid w:val="3E43BDA3"/>
    <w:rsid w:val="3E49C90B"/>
    <w:rsid w:val="3E4AA562"/>
    <w:rsid w:val="3E53E25F"/>
    <w:rsid w:val="3E56C78C"/>
    <w:rsid w:val="3E57FA7D"/>
    <w:rsid w:val="3E596596"/>
    <w:rsid w:val="3E5ECBA7"/>
    <w:rsid w:val="3E5F7A25"/>
    <w:rsid w:val="3E61959A"/>
    <w:rsid w:val="3E6220D4"/>
    <w:rsid w:val="3E628233"/>
    <w:rsid w:val="3E67A4A0"/>
    <w:rsid w:val="3E69DF92"/>
    <w:rsid w:val="3E71D6A9"/>
    <w:rsid w:val="3E74DF19"/>
    <w:rsid w:val="3E759311"/>
    <w:rsid w:val="3E77CEAE"/>
    <w:rsid w:val="3E7C678D"/>
    <w:rsid w:val="3E846560"/>
    <w:rsid w:val="3E8909A4"/>
    <w:rsid w:val="3E8A8C9D"/>
    <w:rsid w:val="3E94B9E2"/>
    <w:rsid w:val="3EA18740"/>
    <w:rsid w:val="3EA1E9E4"/>
    <w:rsid w:val="3EA2807E"/>
    <w:rsid w:val="3EA96392"/>
    <w:rsid w:val="3EACF9C2"/>
    <w:rsid w:val="3EAE2A3A"/>
    <w:rsid w:val="3EB119BC"/>
    <w:rsid w:val="3EB92736"/>
    <w:rsid w:val="3EB9DF99"/>
    <w:rsid w:val="3ECE6092"/>
    <w:rsid w:val="3ED62653"/>
    <w:rsid w:val="3ED6732F"/>
    <w:rsid w:val="3EDBAA1E"/>
    <w:rsid w:val="3EE17CF9"/>
    <w:rsid w:val="3EE7698D"/>
    <w:rsid w:val="3EEA7FF9"/>
    <w:rsid w:val="3EECD75E"/>
    <w:rsid w:val="3EF57D7C"/>
    <w:rsid w:val="3EFAFF77"/>
    <w:rsid w:val="3EFC5BEB"/>
    <w:rsid w:val="3F0CD6FD"/>
    <w:rsid w:val="3F0DD47C"/>
    <w:rsid w:val="3F11A336"/>
    <w:rsid w:val="3F1A0A62"/>
    <w:rsid w:val="3F230B4C"/>
    <w:rsid w:val="3F2AD0D0"/>
    <w:rsid w:val="3F2EC7F0"/>
    <w:rsid w:val="3F2F850B"/>
    <w:rsid w:val="3F306A78"/>
    <w:rsid w:val="3F340A64"/>
    <w:rsid w:val="3F3B47FC"/>
    <w:rsid w:val="3F3E93DA"/>
    <w:rsid w:val="3F40A4AD"/>
    <w:rsid w:val="3F5091F3"/>
    <w:rsid w:val="3F548F27"/>
    <w:rsid w:val="3F553380"/>
    <w:rsid w:val="3F5B726E"/>
    <w:rsid w:val="3F5BB5B8"/>
    <w:rsid w:val="3F5F4576"/>
    <w:rsid w:val="3F61BCFC"/>
    <w:rsid w:val="3F69DC7A"/>
    <w:rsid w:val="3F6EA2BA"/>
    <w:rsid w:val="3F6EAA26"/>
    <w:rsid w:val="3F752C10"/>
    <w:rsid w:val="3F7C737F"/>
    <w:rsid w:val="3F7D8502"/>
    <w:rsid w:val="3F852CF5"/>
    <w:rsid w:val="3F86BB74"/>
    <w:rsid w:val="3F886400"/>
    <w:rsid w:val="3F8A2AAC"/>
    <w:rsid w:val="3F8B9C21"/>
    <w:rsid w:val="3F929E98"/>
    <w:rsid w:val="3F98E51C"/>
    <w:rsid w:val="3F9B0D02"/>
    <w:rsid w:val="3F9E51F3"/>
    <w:rsid w:val="3FA2D170"/>
    <w:rsid w:val="3FA5D7E9"/>
    <w:rsid w:val="3FA6F7D5"/>
    <w:rsid w:val="3FAD77A7"/>
    <w:rsid w:val="3FAED9FB"/>
    <w:rsid w:val="3FB58A78"/>
    <w:rsid w:val="3FBF49F1"/>
    <w:rsid w:val="3FBF6D59"/>
    <w:rsid w:val="3FCB2E5A"/>
    <w:rsid w:val="3FCDD5F9"/>
    <w:rsid w:val="3FD44616"/>
    <w:rsid w:val="3FD7E257"/>
    <w:rsid w:val="3FDB34F7"/>
    <w:rsid w:val="3FDD238E"/>
    <w:rsid w:val="3FDF161E"/>
    <w:rsid w:val="3FE75F15"/>
    <w:rsid w:val="3FE9C6EB"/>
    <w:rsid w:val="3FEF2075"/>
    <w:rsid w:val="3FFBE8C5"/>
    <w:rsid w:val="3FFC81A4"/>
    <w:rsid w:val="3FFDFFE7"/>
    <w:rsid w:val="3FFFAA5F"/>
    <w:rsid w:val="40043CCA"/>
    <w:rsid w:val="40070841"/>
    <w:rsid w:val="40072E7D"/>
    <w:rsid w:val="400AEE79"/>
    <w:rsid w:val="4014A52B"/>
    <w:rsid w:val="4014ED3E"/>
    <w:rsid w:val="4016C9A2"/>
    <w:rsid w:val="4016CB55"/>
    <w:rsid w:val="401849B2"/>
    <w:rsid w:val="401965AF"/>
    <w:rsid w:val="401E3F1D"/>
    <w:rsid w:val="401F4904"/>
    <w:rsid w:val="402417E4"/>
    <w:rsid w:val="4026EF57"/>
    <w:rsid w:val="4026F093"/>
    <w:rsid w:val="4029B6B6"/>
    <w:rsid w:val="403A608C"/>
    <w:rsid w:val="4046850A"/>
    <w:rsid w:val="404AE903"/>
    <w:rsid w:val="405814CA"/>
    <w:rsid w:val="40592546"/>
    <w:rsid w:val="405CE6C4"/>
    <w:rsid w:val="405E248C"/>
    <w:rsid w:val="405FB098"/>
    <w:rsid w:val="406AA099"/>
    <w:rsid w:val="406FF4D9"/>
    <w:rsid w:val="4072E54E"/>
    <w:rsid w:val="407305D4"/>
    <w:rsid w:val="4074BA71"/>
    <w:rsid w:val="407B0809"/>
    <w:rsid w:val="407EF961"/>
    <w:rsid w:val="408032CA"/>
    <w:rsid w:val="408316FB"/>
    <w:rsid w:val="4085920B"/>
    <w:rsid w:val="408E436B"/>
    <w:rsid w:val="409002E7"/>
    <w:rsid w:val="40918DA8"/>
    <w:rsid w:val="40931EE9"/>
    <w:rsid w:val="40942F5A"/>
    <w:rsid w:val="40995871"/>
    <w:rsid w:val="409B99D6"/>
    <w:rsid w:val="409D41CF"/>
    <w:rsid w:val="40A5BDCE"/>
    <w:rsid w:val="40AF3EF3"/>
    <w:rsid w:val="40B19CEE"/>
    <w:rsid w:val="40B917F6"/>
    <w:rsid w:val="40D5DB89"/>
    <w:rsid w:val="40E90FF0"/>
    <w:rsid w:val="40EDB178"/>
    <w:rsid w:val="40F87C48"/>
    <w:rsid w:val="40F88B07"/>
    <w:rsid w:val="40F994A3"/>
    <w:rsid w:val="4102515C"/>
    <w:rsid w:val="41038BD7"/>
    <w:rsid w:val="4103DAD8"/>
    <w:rsid w:val="410928D8"/>
    <w:rsid w:val="410C67B5"/>
    <w:rsid w:val="410EC50A"/>
    <w:rsid w:val="410F03AB"/>
    <w:rsid w:val="41105D37"/>
    <w:rsid w:val="4112D220"/>
    <w:rsid w:val="4113A6E3"/>
    <w:rsid w:val="41152FE6"/>
    <w:rsid w:val="4119D6BA"/>
    <w:rsid w:val="411D3CF9"/>
    <w:rsid w:val="41243395"/>
    <w:rsid w:val="4129E0BA"/>
    <w:rsid w:val="412D1E08"/>
    <w:rsid w:val="412D3660"/>
    <w:rsid w:val="412F2983"/>
    <w:rsid w:val="4130BD60"/>
    <w:rsid w:val="41344D73"/>
    <w:rsid w:val="4135F498"/>
    <w:rsid w:val="41441D0F"/>
    <w:rsid w:val="4144744B"/>
    <w:rsid w:val="41585B59"/>
    <w:rsid w:val="41648DEF"/>
    <w:rsid w:val="41661126"/>
    <w:rsid w:val="416C41F5"/>
    <w:rsid w:val="41741EB0"/>
    <w:rsid w:val="41755AF1"/>
    <w:rsid w:val="41773773"/>
    <w:rsid w:val="4178AEB6"/>
    <w:rsid w:val="417C1744"/>
    <w:rsid w:val="4183AA8B"/>
    <w:rsid w:val="41842E6D"/>
    <w:rsid w:val="41846A0B"/>
    <w:rsid w:val="41867E3E"/>
    <w:rsid w:val="4186F549"/>
    <w:rsid w:val="418BA341"/>
    <w:rsid w:val="418C080B"/>
    <w:rsid w:val="418D5D99"/>
    <w:rsid w:val="418E4ED0"/>
    <w:rsid w:val="41916843"/>
    <w:rsid w:val="419B287F"/>
    <w:rsid w:val="419BD8E8"/>
    <w:rsid w:val="419EF5B8"/>
    <w:rsid w:val="41A7C5B9"/>
    <w:rsid w:val="41A869E7"/>
    <w:rsid w:val="41B78F1A"/>
    <w:rsid w:val="41B9834E"/>
    <w:rsid w:val="41BA70AA"/>
    <w:rsid w:val="41C0B739"/>
    <w:rsid w:val="41CD2487"/>
    <w:rsid w:val="41DCE69B"/>
    <w:rsid w:val="41DDD097"/>
    <w:rsid w:val="41DEAA74"/>
    <w:rsid w:val="41E9768D"/>
    <w:rsid w:val="41ED805E"/>
    <w:rsid w:val="41EE7E5D"/>
    <w:rsid w:val="41F1471B"/>
    <w:rsid w:val="41F6AA67"/>
    <w:rsid w:val="41F8AE9E"/>
    <w:rsid w:val="41FA2FA7"/>
    <w:rsid w:val="41FB37A7"/>
    <w:rsid w:val="41FBA038"/>
    <w:rsid w:val="421B26C8"/>
    <w:rsid w:val="421D882A"/>
    <w:rsid w:val="421FA2FB"/>
    <w:rsid w:val="4226E9C3"/>
    <w:rsid w:val="422702F9"/>
    <w:rsid w:val="4237972D"/>
    <w:rsid w:val="42400862"/>
    <w:rsid w:val="4247D61F"/>
    <w:rsid w:val="42523B5C"/>
    <w:rsid w:val="425AA49C"/>
    <w:rsid w:val="425B52E6"/>
    <w:rsid w:val="426189E7"/>
    <w:rsid w:val="42660885"/>
    <w:rsid w:val="426B245D"/>
    <w:rsid w:val="426B50D8"/>
    <w:rsid w:val="4272FF38"/>
    <w:rsid w:val="42737281"/>
    <w:rsid w:val="427C61A4"/>
    <w:rsid w:val="427C724F"/>
    <w:rsid w:val="427ED938"/>
    <w:rsid w:val="427FB9B0"/>
    <w:rsid w:val="4285C2C1"/>
    <w:rsid w:val="428730F3"/>
    <w:rsid w:val="4297F33B"/>
    <w:rsid w:val="4299E3A1"/>
    <w:rsid w:val="42A9F3DF"/>
    <w:rsid w:val="42B4D661"/>
    <w:rsid w:val="42B8A20B"/>
    <w:rsid w:val="42BA7354"/>
    <w:rsid w:val="42BC0E68"/>
    <w:rsid w:val="42CCE02E"/>
    <w:rsid w:val="42CDD2CD"/>
    <w:rsid w:val="42CF7913"/>
    <w:rsid w:val="42D02CB8"/>
    <w:rsid w:val="42D3B88E"/>
    <w:rsid w:val="42D63AC8"/>
    <w:rsid w:val="42DC55DD"/>
    <w:rsid w:val="42E0F0AA"/>
    <w:rsid w:val="42E17CEC"/>
    <w:rsid w:val="42E2BE6B"/>
    <w:rsid w:val="42E3A048"/>
    <w:rsid w:val="42EEF03C"/>
    <w:rsid w:val="42F195E5"/>
    <w:rsid w:val="42F3AAD6"/>
    <w:rsid w:val="42F48BEB"/>
    <w:rsid w:val="42F5B36D"/>
    <w:rsid w:val="42F70C73"/>
    <w:rsid w:val="42F97185"/>
    <w:rsid w:val="42FF2E84"/>
    <w:rsid w:val="4306C8C6"/>
    <w:rsid w:val="4308A266"/>
    <w:rsid w:val="430D4E86"/>
    <w:rsid w:val="43104099"/>
    <w:rsid w:val="431820B4"/>
    <w:rsid w:val="431BED8F"/>
    <w:rsid w:val="431F620C"/>
    <w:rsid w:val="4321AFD8"/>
    <w:rsid w:val="4332DE83"/>
    <w:rsid w:val="43368825"/>
    <w:rsid w:val="43375555"/>
    <w:rsid w:val="433AFF42"/>
    <w:rsid w:val="433B90BA"/>
    <w:rsid w:val="433EB862"/>
    <w:rsid w:val="4340F4C8"/>
    <w:rsid w:val="434C451F"/>
    <w:rsid w:val="43502DB9"/>
    <w:rsid w:val="4350CD33"/>
    <w:rsid w:val="435121E5"/>
    <w:rsid w:val="435280F3"/>
    <w:rsid w:val="435ED923"/>
    <w:rsid w:val="435F4623"/>
    <w:rsid w:val="435F7FF1"/>
    <w:rsid w:val="4360C50D"/>
    <w:rsid w:val="4361FA9D"/>
    <w:rsid w:val="43631DF4"/>
    <w:rsid w:val="4365084F"/>
    <w:rsid w:val="4365B50A"/>
    <w:rsid w:val="436A6412"/>
    <w:rsid w:val="436A78B5"/>
    <w:rsid w:val="437215EA"/>
    <w:rsid w:val="437781C5"/>
    <w:rsid w:val="437C3884"/>
    <w:rsid w:val="437CB30B"/>
    <w:rsid w:val="437FEA9E"/>
    <w:rsid w:val="43807C64"/>
    <w:rsid w:val="4383DF8E"/>
    <w:rsid w:val="438A6D00"/>
    <w:rsid w:val="438D77D0"/>
    <w:rsid w:val="438F670B"/>
    <w:rsid w:val="4391A380"/>
    <w:rsid w:val="439E6FE8"/>
    <w:rsid w:val="43A927A0"/>
    <w:rsid w:val="43ABDFCC"/>
    <w:rsid w:val="43B36A97"/>
    <w:rsid w:val="43B3FFC3"/>
    <w:rsid w:val="43B9CBE9"/>
    <w:rsid w:val="43BD0385"/>
    <w:rsid w:val="43BE7D54"/>
    <w:rsid w:val="43C2D949"/>
    <w:rsid w:val="43CA7E97"/>
    <w:rsid w:val="43CB007F"/>
    <w:rsid w:val="43D4DC5A"/>
    <w:rsid w:val="43D5B6AB"/>
    <w:rsid w:val="43DB575C"/>
    <w:rsid w:val="43DE08E7"/>
    <w:rsid w:val="43E460CE"/>
    <w:rsid w:val="43E4B1DE"/>
    <w:rsid w:val="43E52709"/>
    <w:rsid w:val="43EF1B43"/>
    <w:rsid w:val="43EF24C7"/>
    <w:rsid w:val="43EFB255"/>
    <w:rsid w:val="43EFB647"/>
    <w:rsid w:val="43F24AAD"/>
    <w:rsid w:val="43F9A2D5"/>
    <w:rsid w:val="44009779"/>
    <w:rsid w:val="44019306"/>
    <w:rsid w:val="4401B214"/>
    <w:rsid w:val="440A516C"/>
    <w:rsid w:val="440C4F68"/>
    <w:rsid w:val="44127BE1"/>
    <w:rsid w:val="4412FAEC"/>
    <w:rsid w:val="441EFA5C"/>
    <w:rsid w:val="442353AA"/>
    <w:rsid w:val="44255075"/>
    <w:rsid w:val="44286846"/>
    <w:rsid w:val="442F1F38"/>
    <w:rsid w:val="4433BA12"/>
    <w:rsid w:val="443B7BC0"/>
    <w:rsid w:val="443C01BF"/>
    <w:rsid w:val="443D4CD8"/>
    <w:rsid w:val="443DB929"/>
    <w:rsid w:val="443E48E5"/>
    <w:rsid w:val="443F9B0F"/>
    <w:rsid w:val="4442303B"/>
    <w:rsid w:val="444280E1"/>
    <w:rsid w:val="4444B095"/>
    <w:rsid w:val="444FA83E"/>
    <w:rsid w:val="4450C674"/>
    <w:rsid w:val="445A7916"/>
    <w:rsid w:val="4467C34D"/>
    <w:rsid w:val="44681976"/>
    <w:rsid w:val="44684D6E"/>
    <w:rsid w:val="446B50EA"/>
    <w:rsid w:val="446C7A59"/>
    <w:rsid w:val="447179EB"/>
    <w:rsid w:val="4477D934"/>
    <w:rsid w:val="4477E60D"/>
    <w:rsid w:val="4479B2E8"/>
    <w:rsid w:val="447B7A7B"/>
    <w:rsid w:val="447C1C38"/>
    <w:rsid w:val="447C5761"/>
    <w:rsid w:val="447C704A"/>
    <w:rsid w:val="447D6A1A"/>
    <w:rsid w:val="447E1AA7"/>
    <w:rsid w:val="447EF083"/>
    <w:rsid w:val="44857976"/>
    <w:rsid w:val="4485A2D7"/>
    <w:rsid w:val="4489A1A0"/>
    <w:rsid w:val="448A9E8F"/>
    <w:rsid w:val="449E88A8"/>
    <w:rsid w:val="449FBCCE"/>
    <w:rsid w:val="44A0E7BE"/>
    <w:rsid w:val="44A181AF"/>
    <w:rsid w:val="44ABA25B"/>
    <w:rsid w:val="44AC2CA1"/>
    <w:rsid w:val="44B16244"/>
    <w:rsid w:val="44B60CEC"/>
    <w:rsid w:val="44B6D6BE"/>
    <w:rsid w:val="44BBDA42"/>
    <w:rsid w:val="44BF8C5A"/>
    <w:rsid w:val="44C04530"/>
    <w:rsid w:val="44C161DA"/>
    <w:rsid w:val="44C26E2D"/>
    <w:rsid w:val="44C4E9D3"/>
    <w:rsid w:val="44C5085D"/>
    <w:rsid w:val="44CC7665"/>
    <w:rsid w:val="44E60F4B"/>
    <w:rsid w:val="44E625A4"/>
    <w:rsid w:val="44EBCB8C"/>
    <w:rsid w:val="44EEF729"/>
    <w:rsid w:val="44FDB8EF"/>
    <w:rsid w:val="44FEC764"/>
    <w:rsid w:val="44FED7CA"/>
    <w:rsid w:val="450A11F1"/>
    <w:rsid w:val="450C8FD5"/>
    <w:rsid w:val="450CA94F"/>
    <w:rsid w:val="451ECCEC"/>
    <w:rsid w:val="4527196E"/>
    <w:rsid w:val="4527AE39"/>
    <w:rsid w:val="452D5A13"/>
    <w:rsid w:val="4534A6D7"/>
    <w:rsid w:val="453D0F9D"/>
    <w:rsid w:val="453DA9A0"/>
    <w:rsid w:val="453E4680"/>
    <w:rsid w:val="4542DC82"/>
    <w:rsid w:val="454A69AF"/>
    <w:rsid w:val="454C8467"/>
    <w:rsid w:val="454DE844"/>
    <w:rsid w:val="455899CC"/>
    <w:rsid w:val="455B7638"/>
    <w:rsid w:val="4565609C"/>
    <w:rsid w:val="4568D891"/>
    <w:rsid w:val="456D1556"/>
    <w:rsid w:val="456F7661"/>
    <w:rsid w:val="456FB224"/>
    <w:rsid w:val="4579AD7B"/>
    <w:rsid w:val="457AD65A"/>
    <w:rsid w:val="458420BC"/>
    <w:rsid w:val="458F81F7"/>
    <w:rsid w:val="458FFB8D"/>
    <w:rsid w:val="4594B58A"/>
    <w:rsid w:val="459CE001"/>
    <w:rsid w:val="45A0F667"/>
    <w:rsid w:val="45A98E0B"/>
    <w:rsid w:val="45B205B3"/>
    <w:rsid w:val="45B33C19"/>
    <w:rsid w:val="45B63C61"/>
    <w:rsid w:val="45B9D362"/>
    <w:rsid w:val="45BB92D5"/>
    <w:rsid w:val="45C68829"/>
    <w:rsid w:val="45CD202C"/>
    <w:rsid w:val="45DBEEA0"/>
    <w:rsid w:val="45E28636"/>
    <w:rsid w:val="45E423A2"/>
    <w:rsid w:val="45E9B253"/>
    <w:rsid w:val="45ED905E"/>
    <w:rsid w:val="45EFEC41"/>
    <w:rsid w:val="45F014FC"/>
    <w:rsid w:val="45F05AA1"/>
    <w:rsid w:val="45F1E984"/>
    <w:rsid w:val="45F24F8F"/>
    <w:rsid w:val="45F2661F"/>
    <w:rsid w:val="45FB6B3C"/>
    <w:rsid w:val="45FF27F2"/>
    <w:rsid w:val="46025A5F"/>
    <w:rsid w:val="46061EBE"/>
    <w:rsid w:val="460F2196"/>
    <w:rsid w:val="460F5CCE"/>
    <w:rsid w:val="46162E6E"/>
    <w:rsid w:val="461A7238"/>
    <w:rsid w:val="461F6F9D"/>
    <w:rsid w:val="46238297"/>
    <w:rsid w:val="4625DFD2"/>
    <w:rsid w:val="46283EE8"/>
    <w:rsid w:val="4632C937"/>
    <w:rsid w:val="463362CA"/>
    <w:rsid w:val="4646752D"/>
    <w:rsid w:val="46488700"/>
    <w:rsid w:val="4648BAC0"/>
    <w:rsid w:val="464A0521"/>
    <w:rsid w:val="4650C2A7"/>
    <w:rsid w:val="465292C0"/>
    <w:rsid w:val="46595893"/>
    <w:rsid w:val="465B0A0A"/>
    <w:rsid w:val="465B9F49"/>
    <w:rsid w:val="465F65D2"/>
    <w:rsid w:val="465FAF89"/>
    <w:rsid w:val="465FF599"/>
    <w:rsid w:val="4669C789"/>
    <w:rsid w:val="466A0177"/>
    <w:rsid w:val="466FD050"/>
    <w:rsid w:val="4673DCE8"/>
    <w:rsid w:val="467F607A"/>
    <w:rsid w:val="468451C7"/>
    <w:rsid w:val="46850E06"/>
    <w:rsid w:val="46897348"/>
    <w:rsid w:val="4693062B"/>
    <w:rsid w:val="46989CC7"/>
    <w:rsid w:val="469D18CB"/>
    <w:rsid w:val="46A02CD3"/>
    <w:rsid w:val="46ABEF0E"/>
    <w:rsid w:val="46AE62FD"/>
    <w:rsid w:val="46AF38AC"/>
    <w:rsid w:val="46B44A97"/>
    <w:rsid w:val="46B4B802"/>
    <w:rsid w:val="46C91294"/>
    <w:rsid w:val="46CF9C7A"/>
    <w:rsid w:val="46D1BEC7"/>
    <w:rsid w:val="46D3EE32"/>
    <w:rsid w:val="46D5BC6E"/>
    <w:rsid w:val="46E23005"/>
    <w:rsid w:val="46ECE0B6"/>
    <w:rsid w:val="46EE84B0"/>
    <w:rsid w:val="46F3A92F"/>
    <w:rsid w:val="46F5D754"/>
    <w:rsid w:val="46F6D7E9"/>
    <w:rsid w:val="4700935F"/>
    <w:rsid w:val="4711D82C"/>
    <w:rsid w:val="47186E6E"/>
    <w:rsid w:val="4721C941"/>
    <w:rsid w:val="4722C707"/>
    <w:rsid w:val="47249BC0"/>
    <w:rsid w:val="47271A05"/>
    <w:rsid w:val="472B7AEF"/>
    <w:rsid w:val="472C9CE8"/>
    <w:rsid w:val="472FE10A"/>
    <w:rsid w:val="47348B7A"/>
    <w:rsid w:val="4735004A"/>
    <w:rsid w:val="4735D0BC"/>
    <w:rsid w:val="4736C5E1"/>
    <w:rsid w:val="47403062"/>
    <w:rsid w:val="4742046A"/>
    <w:rsid w:val="47432462"/>
    <w:rsid w:val="47476E1D"/>
    <w:rsid w:val="4747DCAF"/>
    <w:rsid w:val="474C9A39"/>
    <w:rsid w:val="475639DC"/>
    <w:rsid w:val="475823AD"/>
    <w:rsid w:val="4762E710"/>
    <w:rsid w:val="476B7816"/>
    <w:rsid w:val="476C547F"/>
    <w:rsid w:val="47708B7D"/>
    <w:rsid w:val="4771728E"/>
    <w:rsid w:val="4773997D"/>
    <w:rsid w:val="4773CC5A"/>
    <w:rsid w:val="47741EB7"/>
    <w:rsid w:val="477C6F40"/>
    <w:rsid w:val="477D5D51"/>
    <w:rsid w:val="47851771"/>
    <w:rsid w:val="47899766"/>
    <w:rsid w:val="478B445F"/>
    <w:rsid w:val="478B8CE5"/>
    <w:rsid w:val="479347BC"/>
    <w:rsid w:val="4793D92E"/>
    <w:rsid w:val="479617B0"/>
    <w:rsid w:val="47966410"/>
    <w:rsid w:val="479714C7"/>
    <w:rsid w:val="479AAA5A"/>
    <w:rsid w:val="479AE065"/>
    <w:rsid w:val="47A2E917"/>
    <w:rsid w:val="47A3096D"/>
    <w:rsid w:val="47A787A6"/>
    <w:rsid w:val="47AAEB39"/>
    <w:rsid w:val="47AEA91E"/>
    <w:rsid w:val="47B3298E"/>
    <w:rsid w:val="47B9B495"/>
    <w:rsid w:val="47BBB79D"/>
    <w:rsid w:val="47BC3372"/>
    <w:rsid w:val="47BFC794"/>
    <w:rsid w:val="47C5B09D"/>
    <w:rsid w:val="47CA4D2F"/>
    <w:rsid w:val="47CC17FC"/>
    <w:rsid w:val="47D31441"/>
    <w:rsid w:val="47D64092"/>
    <w:rsid w:val="47DBC487"/>
    <w:rsid w:val="47E03CC2"/>
    <w:rsid w:val="47E770B0"/>
    <w:rsid w:val="47F3C0CB"/>
    <w:rsid w:val="47F921F0"/>
    <w:rsid w:val="4809F3B2"/>
    <w:rsid w:val="480B82E5"/>
    <w:rsid w:val="480BFFFC"/>
    <w:rsid w:val="480D3FC2"/>
    <w:rsid w:val="48119D9C"/>
    <w:rsid w:val="48133A82"/>
    <w:rsid w:val="48155F76"/>
    <w:rsid w:val="481645D7"/>
    <w:rsid w:val="48196F30"/>
    <w:rsid w:val="481E60CA"/>
    <w:rsid w:val="4821445F"/>
    <w:rsid w:val="482D0812"/>
    <w:rsid w:val="482EEFB1"/>
    <w:rsid w:val="483687DA"/>
    <w:rsid w:val="4838BF56"/>
    <w:rsid w:val="483D07D3"/>
    <w:rsid w:val="483D80DA"/>
    <w:rsid w:val="4842212C"/>
    <w:rsid w:val="485046F4"/>
    <w:rsid w:val="485341B2"/>
    <w:rsid w:val="485537FC"/>
    <w:rsid w:val="485586AE"/>
    <w:rsid w:val="485D9A37"/>
    <w:rsid w:val="4861A8CB"/>
    <w:rsid w:val="48694AE9"/>
    <w:rsid w:val="486A9CF4"/>
    <w:rsid w:val="486D5E2A"/>
    <w:rsid w:val="486DEEA5"/>
    <w:rsid w:val="486E6720"/>
    <w:rsid w:val="4874B612"/>
    <w:rsid w:val="48785CC4"/>
    <w:rsid w:val="48794218"/>
    <w:rsid w:val="4879601E"/>
    <w:rsid w:val="487DB465"/>
    <w:rsid w:val="487E9358"/>
    <w:rsid w:val="4881A6FB"/>
    <w:rsid w:val="48838710"/>
    <w:rsid w:val="4891DF2B"/>
    <w:rsid w:val="4899EC06"/>
    <w:rsid w:val="489BADD6"/>
    <w:rsid w:val="489EB7A5"/>
    <w:rsid w:val="48A14CCC"/>
    <w:rsid w:val="48A4A983"/>
    <w:rsid w:val="48AE45FD"/>
    <w:rsid w:val="48AE554F"/>
    <w:rsid w:val="48BB882C"/>
    <w:rsid w:val="48C13F21"/>
    <w:rsid w:val="48CC9B53"/>
    <w:rsid w:val="48D2B1F3"/>
    <w:rsid w:val="48D337F5"/>
    <w:rsid w:val="48D4C449"/>
    <w:rsid w:val="48D50929"/>
    <w:rsid w:val="48D8BB90"/>
    <w:rsid w:val="48D9E824"/>
    <w:rsid w:val="48DA64FD"/>
    <w:rsid w:val="48E93212"/>
    <w:rsid w:val="48EC890D"/>
    <w:rsid w:val="48F3D70D"/>
    <w:rsid w:val="48FA4D9D"/>
    <w:rsid w:val="49016B59"/>
    <w:rsid w:val="4906842C"/>
    <w:rsid w:val="49075B43"/>
    <w:rsid w:val="490E3AA9"/>
    <w:rsid w:val="49113D27"/>
    <w:rsid w:val="4914AA13"/>
    <w:rsid w:val="4916CEB6"/>
    <w:rsid w:val="492152FF"/>
    <w:rsid w:val="492238DF"/>
    <w:rsid w:val="492F5F25"/>
    <w:rsid w:val="493A56F4"/>
    <w:rsid w:val="4945AAEC"/>
    <w:rsid w:val="4947A03F"/>
    <w:rsid w:val="494C24DD"/>
    <w:rsid w:val="49511205"/>
    <w:rsid w:val="49551BBB"/>
    <w:rsid w:val="4958D99C"/>
    <w:rsid w:val="495B9ACC"/>
    <w:rsid w:val="4962469E"/>
    <w:rsid w:val="4962E417"/>
    <w:rsid w:val="4963870C"/>
    <w:rsid w:val="496F367D"/>
    <w:rsid w:val="49771711"/>
    <w:rsid w:val="497CDF4D"/>
    <w:rsid w:val="497E6016"/>
    <w:rsid w:val="497FB5BC"/>
    <w:rsid w:val="49816980"/>
    <w:rsid w:val="4986FE7D"/>
    <w:rsid w:val="498DC37D"/>
    <w:rsid w:val="499A7983"/>
    <w:rsid w:val="49A36C35"/>
    <w:rsid w:val="49AB04AE"/>
    <w:rsid w:val="49ACBB75"/>
    <w:rsid w:val="49ADE828"/>
    <w:rsid w:val="49AF5372"/>
    <w:rsid w:val="49B04A72"/>
    <w:rsid w:val="49B0667F"/>
    <w:rsid w:val="49B6933B"/>
    <w:rsid w:val="49B6F935"/>
    <w:rsid w:val="49C0D254"/>
    <w:rsid w:val="49C1ED99"/>
    <w:rsid w:val="49C84AC8"/>
    <w:rsid w:val="49D2F63F"/>
    <w:rsid w:val="49DEB6CF"/>
    <w:rsid w:val="49E22495"/>
    <w:rsid w:val="49E26BEE"/>
    <w:rsid w:val="49E5279F"/>
    <w:rsid w:val="49E63290"/>
    <w:rsid w:val="49EA9CD2"/>
    <w:rsid w:val="49FA6EB3"/>
    <w:rsid w:val="49FD1CB4"/>
    <w:rsid w:val="4A03DF65"/>
    <w:rsid w:val="4A05336B"/>
    <w:rsid w:val="4A05763D"/>
    <w:rsid w:val="4A1AF8D0"/>
    <w:rsid w:val="4A1C87C7"/>
    <w:rsid w:val="4A1F4147"/>
    <w:rsid w:val="4A21AC16"/>
    <w:rsid w:val="4A240D22"/>
    <w:rsid w:val="4A2998C7"/>
    <w:rsid w:val="4A2D3076"/>
    <w:rsid w:val="4A34FB9A"/>
    <w:rsid w:val="4A3503E4"/>
    <w:rsid w:val="4A3DBF09"/>
    <w:rsid w:val="4A3EE36B"/>
    <w:rsid w:val="4A47AE26"/>
    <w:rsid w:val="4A4C52BF"/>
    <w:rsid w:val="4A4D0D9A"/>
    <w:rsid w:val="4A4EB647"/>
    <w:rsid w:val="4A53878D"/>
    <w:rsid w:val="4A589657"/>
    <w:rsid w:val="4A58FCF6"/>
    <w:rsid w:val="4A5A8898"/>
    <w:rsid w:val="4A608288"/>
    <w:rsid w:val="4A6472CF"/>
    <w:rsid w:val="4A68C61C"/>
    <w:rsid w:val="4A6A7844"/>
    <w:rsid w:val="4A6BA60D"/>
    <w:rsid w:val="4A6E5E8C"/>
    <w:rsid w:val="4A735E73"/>
    <w:rsid w:val="4A75258D"/>
    <w:rsid w:val="4A7D8F8A"/>
    <w:rsid w:val="4A7ED120"/>
    <w:rsid w:val="4A8D95FD"/>
    <w:rsid w:val="4A8DADA8"/>
    <w:rsid w:val="4A936489"/>
    <w:rsid w:val="4A9545E6"/>
    <w:rsid w:val="4A95697C"/>
    <w:rsid w:val="4A9643B8"/>
    <w:rsid w:val="4A98BD7A"/>
    <w:rsid w:val="4A9CEB1F"/>
    <w:rsid w:val="4AA17B8A"/>
    <w:rsid w:val="4AA296CF"/>
    <w:rsid w:val="4AA3E06C"/>
    <w:rsid w:val="4AA6FC7D"/>
    <w:rsid w:val="4AAD8C35"/>
    <w:rsid w:val="4AB0C28A"/>
    <w:rsid w:val="4AB2F946"/>
    <w:rsid w:val="4AB3285D"/>
    <w:rsid w:val="4AB49C58"/>
    <w:rsid w:val="4ABA05C3"/>
    <w:rsid w:val="4ABC0305"/>
    <w:rsid w:val="4ABD34D3"/>
    <w:rsid w:val="4AC6BB5D"/>
    <w:rsid w:val="4AC7A902"/>
    <w:rsid w:val="4ACAAEB5"/>
    <w:rsid w:val="4ACBC937"/>
    <w:rsid w:val="4ACD3D38"/>
    <w:rsid w:val="4AD6F6D7"/>
    <w:rsid w:val="4AD8C3D2"/>
    <w:rsid w:val="4AD9E3B0"/>
    <w:rsid w:val="4ADB0F8B"/>
    <w:rsid w:val="4ADD0EDE"/>
    <w:rsid w:val="4ADED13E"/>
    <w:rsid w:val="4AE171A5"/>
    <w:rsid w:val="4AE64E3E"/>
    <w:rsid w:val="4AEB63B9"/>
    <w:rsid w:val="4AEE5EA5"/>
    <w:rsid w:val="4AF3F690"/>
    <w:rsid w:val="4AF46D9B"/>
    <w:rsid w:val="4AF8796E"/>
    <w:rsid w:val="4B00153A"/>
    <w:rsid w:val="4B03852D"/>
    <w:rsid w:val="4B07DDA5"/>
    <w:rsid w:val="4B12C982"/>
    <w:rsid w:val="4B194855"/>
    <w:rsid w:val="4B200D69"/>
    <w:rsid w:val="4B201A61"/>
    <w:rsid w:val="4B21F4D7"/>
    <w:rsid w:val="4B32A5B6"/>
    <w:rsid w:val="4B3A1768"/>
    <w:rsid w:val="4B3B1E0A"/>
    <w:rsid w:val="4B472DD7"/>
    <w:rsid w:val="4B4C370F"/>
    <w:rsid w:val="4B4EDF15"/>
    <w:rsid w:val="4B507FEA"/>
    <w:rsid w:val="4B50FABD"/>
    <w:rsid w:val="4B52C0B4"/>
    <w:rsid w:val="4B5C2A77"/>
    <w:rsid w:val="4B5DFB97"/>
    <w:rsid w:val="4B6040CA"/>
    <w:rsid w:val="4B6E9394"/>
    <w:rsid w:val="4B6ED579"/>
    <w:rsid w:val="4B7160FF"/>
    <w:rsid w:val="4B748E2D"/>
    <w:rsid w:val="4B76D4B4"/>
    <w:rsid w:val="4B7BFF83"/>
    <w:rsid w:val="4B7F9C82"/>
    <w:rsid w:val="4B7FDF1C"/>
    <w:rsid w:val="4B839A30"/>
    <w:rsid w:val="4B8444BB"/>
    <w:rsid w:val="4B8486B1"/>
    <w:rsid w:val="4B8C4619"/>
    <w:rsid w:val="4B93B5D0"/>
    <w:rsid w:val="4B9B1C73"/>
    <w:rsid w:val="4B9C149A"/>
    <w:rsid w:val="4B9D7364"/>
    <w:rsid w:val="4B9EC1A2"/>
    <w:rsid w:val="4B9EC1D5"/>
    <w:rsid w:val="4B9ECFEE"/>
    <w:rsid w:val="4B9F4AA3"/>
    <w:rsid w:val="4BA1D6B7"/>
    <w:rsid w:val="4BA3C2EF"/>
    <w:rsid w:val="4BA77525"/>
    <w:rsid w:val="4BB16F1F"/>
    <w:rsid w:val="4BB3872C"/>
    <w:rsid w:val="4BB3E382"/>
    <w:rsid w:val="4BB50973"/>
    <w:rsid w:val="4BB9E59E"/>
    <w:rsid w:val="4BBB0D3B"/>
    <w:rsid w:val="4BCE720F"/>
    <w:rsid w:val="4BD851B6"/>
    <w:rsid w:val="4BD8F6F4"/>
    <w:rsid w:val="4BD9F7A8"/>
    <w:rsid w:val="4BDD2F32"/>
    <w:rsid w:val="4BDFE7B5"/>
    <w:rsid w:val="4BE1BF70"/>
    <w:rsid w:val="4BE4EEAD"/>
    <w:rsid w:val="4BE59F09"/>
    <w:rsid w:val="4BE5F6ED"/>
    <w:rsid w:val="4BE784DD"/>
    <w:rsid w:val="4BEC6EBF"/>
    <w:rsid w:val="4BF6EA4E"/>
    <w:rsid w:val="4BFCD197"/>
    <w:rsid w:val="4BFDA3A6"/>
    <w:rsid w:val="4C0FC0E7"/>
    <w:rsid w:val="4C1037DF"/>
    <w:rsid w:val="4C10C999"/>
    <w:rsid w:val="4C10F431"/>
    <w:rsid w:val="4C13C5DE"/>
    <w:rsid w:val="4C15D1D0"/>
    <w:rsid w:val="4C15FD5F"/>
    <w:rsid w:val="4C1D7C57"/>
    <w:rsid w:val="4C1EB581"/>
    <w:rsid w:val="4C1F66FA"/>
    <w:rsid w:val="4C2315DE"/>
    <w:rsid w:val="4C28A93B"/>
    <w:rsid w:val="4C2A7B3E"/>
    <w:rsid w:val="4C2E9352"/>
    <w:rsid w:val="4C3017E9"/>
    <w:rsid w:val="4C303F01"/>
    <w:rsid w:val="4C351C0C"/>
    <w:rsid w:val="4C495CBD"/>
    <w:rsid w:val="4C4B150E"/>
    <w:rsid w:val="4C55109F"/>
    <w:rsid w:val="4C57A5D9"/>
    <w:rsid w:val="4C59F532"/>
    <w:rsid w:val="4C5A73B8"/>
    <w:rsid w:val="4C5B92C9"/>
    <w:rsid w:val="4C6D599B"/>
    <w:rsid w:val="4C6E8BAD"/>
    <w:rsid w:val="4C7481D2"/>
    <w:rsid w:val="4C7A8627"/>
    <w:rsid w:val="4C80A10F"/>
    <w:rsid w:val="4C899508"/>
    <w:rsid w:val="4C89B430"/>
    <w:rsid w:val="4C9746EE"/>
    <w:rsid w:val="4CA157CC"/>
    <w:rsid w:val="4CA300EF"/>
    <w:rsid w:val="4CA40AB2"/>
    <w:rsid w:val="4CAC1920"/>
    <w:rsid w:val="4CB5CDA7"/>
    <w:rsid w:val="4CC1CD6C"/>
    <w:rsid w:val="4CC87FEC"/>
    <w:rsid w:val="4CC9247D"/>
    <w:rsid w:val="4CCADEDE"/>
    <w:rsid w:val="4CCB03F0"/>
    <w:rsid w:val="4CCD8FEF"/>
    <w:rsid w:val="4CCEB497"/>
    <w:rsid w:val="4CDAE9DA"/>
    <w:rsid w:val="4CDF0E29"/>
    <w:rsid w:val="4CE6372F"/>
    <w:rsid w:val="4CE7E967"/>
    <w:rsid w:val="4CEA113E"/>
    <w:rsid w:val="4CEA5828"/>
    <w:rsid w:val="4CEFDE7E"/>
    <w:rsid w:val="4CF3DD5C"/>
    <w:rsid w:val="4CF41449"/>
    <w:rsid w:val="4CFEA4A6"/>
    <w:rsid w:val="4D02AE77"/>
    <w:rsid w:val="4D052302"/>
    <w:rsid w:val="4D080637"/>
    <w:rsid w:val="4D08A297"/>
    <w:rsid w:val="4D11CC1D"/>
    <w:rsid w:val="4D189755"/>
    <w:rsid w:val="4D19E95D"/>
    <w:rsid w:val="4D1A1C56"/>
    <w:rsid w:val="4D1DE4DD"/>
    <w:rsid w:val="4D2183F6"/>
    <w:rsid w:val="4D24B1AC"/>
    <w:rsid w:val="4D253056"/>
    <w:rsid w:val="4D273816"/>
    <w:rsid w:val="4D2C7154"/>
    <w:rsid w:val="4D3CA781"/>
    <w:rsid w:val="4D45F909"/>
    <w:rsid w:val="4D4653E9"/>
    <w:rsid w:val="4D48E3C2"/>
    <w:rsid w:val="4D509933"/>
    <w:rsid w:val="4D527D52"/>
    <w:rsid w:val="4D54D219"/>
    <w:rsid w:val="4D596AF2"/>
    <w:rsid w:val="4D5BE65C"/>
    <w:rsid w:val="4D5E5D68"/>
    <w:rsid w:val="4D641FDD"/>
    <w:rsid w:val="4D6D42A4"/>
    <w:rsid w:val="4D73FACB"/>
    <w:rsid w:val="4D7BA1E8"/>
    <w:rsid w:val="4D7C196C"/>
    <w:rsid w:val="4D7EA525"/>
    <w:rsid w:val="4D846E19"/>
    <w:rsid w:val="4D84CD31"/>
    <w:rsid w:val="4D8A5CB0"/>
    <w:rsid w:val="4D8C67C4"/>
    <w:rsid w:val="4DA51F48"/>
    <w:rsid w:val="4DA89F60"/>
    <w:rsid w:val="4DAADF9C"/>
    <w:rsid w:val="4DB82F6A"/>
    <w:rsid w:val="4DBF63CF"/>
    <w:rsid w:val="4DC0DFBA"/>
    <w:rsid w:val="4DC36DF0"/>
    <w:rsid w:val="4DC86FE7"/>
    <w:rsid w:val="4DCD13FF"/>
    <w:rsid w:val="4DD19DAF"/>
    <w:rsid w:val="4DD23059"/>
    <w:rsid w:val="4DD61780"/>
    <w:rsid w:val="4DD75894"/>
    <w:rsid w:val="4DDD4A82"/>
    <w:rsid w:val="4DDF1E1A"/>
    <w:rsid w:val="4DE3D2FA"/>
    <w:rsid w:val="4DF342B8"/>
    <w:rsid w:val="4DF95EC4"/>
    <w:rsid w:val="4DFAC1BE"/>
    <w:rsid w:val="4E0399F9"/>
    <w:rsid w:val="4E03ACEA"/>
    <w:rsid w:val="4E03CB10"/>
    <w:rsid w:val="4E085936"/>
    <w:rsid w:val="4E108350"/>
    <w:rsid w:val="4E13201F"/>
    <w:rsid w:val="4E153AD3"/>
    <w:rsid w:val="4E1AEF67"/>
    <w:rsid w:val="4E263BD5"/>
    <w:rsid w:val="4E2925DF"/>
    <w:rsid w:val="4E2A4BF9"/>
    <w:rsid w:val="4E2B0F26"/>
    <w:rsid w:val="4E2C777F"/>
    <w:rsid w:val="4E2D400D"/>
    <w:rsid w:val="4E2DBBF8"/>
    <w:rsid w:val="4E316723"/>
    <w:rsid w:val="4E3443D6"/>
    <w:rsid w:val="4E36312D"/>
    <w:rsid w:val="4E49EC51"/>
    <w:rsid w:val="4E4A89A6"/>
    <w:rsid w:val="4E5705B4"/>
    <w:rsid w:val="4E576FC6"/>
    <w:rsid w:val="4E576FEC"/>
    <w:rsid w:val="4E5C7251"/>
    <w:rsid w:val="4E5F2B6A"/>
    <w:rsid w:val="4E5FC11D"/>
    <w:rsid w:val="4E6695DE"/>
    <w:rsid w:val="4E699060"/>
    <w:rsid w:val="4E6A4A13"/>
    <w:rsid w:val="4E6B574A"/>
    <w:rsid w:val="4E6D77DD"/>
    <w:rsid w:val="4E7BB6E3"/>
    <w:rsid w:val="4E7F0FD3"/>
    <w:rsid w:val="4E84ECBC"/>
    <w:rsid w:val="4E856C86"/>
    <w:rsid w:val="4E888FB8"/>
    <w:rsid w:val="4E89C602"/>
    <w:rsid w:val="4E8B14AB"/>
    <w:rsid w:val="4E93A17E"/>
    <w:rsid w:val="4E950DBC"/>
    <w:rsid w:val="4E97545A"/>
    <w:rsid w:val="4E9813AC"/>
    <w:rsid w:val="4E9C58C2"/>
    <w:rsid w:val="4E9DCD40"/>
    <w:rsid w:val="4E9DDB14"/>
    <w:rsid w:val="4E9F089B"/>
    <w:rsid w:val="4EA496D1"/>
    <w:rsid w:val="4EA66D6F"/>
    <w:rsid w:val="4EAE1346"/>
    <w:rsid w:val="4EAE9A0A"/>
    <w:rsid w:val="4EAF11FA"/>
    <w:rsid w:val="4EB08F6D"/>
    <w:rsid w:val="4EB6FCEB"/>
    <w:rsid w:val="4EB7F72E"/>
    <w:rsid w:val="4EB859AA"/>
    <w:rsid w:val="4EB88048"/>
    <w:rsid w:val="4EBA8CD4"/>
    <w:rsid w:val="4EBB8A75"/>
    <w:rsid w:val="4EC1DC68"/>
    <w:rsid w:val="4EC65738"/>
    <w:rsid w:val="4EC71640"/>
    <w:rsid w:val="4EC71818"/>
    <w:rsid w:val="4ED2EB2F"/>
    <w:rsid w:val="4ED36EF4"/>
    <w:rsid w:val="4EDAD26A"/>
    <w:rsid w:val="4EE3E5F9"/>
    <w:rsid w:val="4EE49CFD"/>
    <w:rsid w:val="4EE5DFA2"/>
    <w:rsid w:val="4EE83A70"/>
    <w:rsid w:val="4EE865B8"/>
    <w:rsid w:val="4EE96877"/>
    <w:rsid w:val="4EEEB905"/>
    <w:rsid w:val="4EF49982"/>
    <w:rsid w:val="4EF6939C"/>
    <w:rsid w:val="4EF6F220"/>
    <w:rsid w:val="4EFD6B56"/>
    <w:rsid w:val="4F007B02"/>
    <w:rsid w:val="4F01B120"/>
    <w:rsid w:val="4F061965"/>
    <w:rsid w:val="4F07A8CF"/>
    <w:rsid w:val="4F08EA0B"/>
    <w:rsid w:val="4F0DC51B"/>
    <w:rsid w:val="4F1135C6"/>
    <w:rsid w:val="4F1BFBD2"/>
    <w:rsid w:val="4F1E6763"/>
    <w:rsid w:val="4F20E839"/>
    <w:rsid w:val="4F29CFF9"/>
    <w:rsid w:val="4F31AA1D"/>
    <w:rsid w:val="4F341F5E"/>
    <w:rsid w:val="4F38301C"/>
    <w:rsid w:val="4F3CD123"/>
    <w:rsid w:val="4F3E6847"/>
    <w:rsid w:val="4F3ED8AC"/>
    <w:rsid w:val="4F447319"/>
    <w:rsid w:val="4F477C6A"/>
    <w:rsid w:val="4F4DFF25"/>
    <w:rsid w:val="4F505D98"/>
    <w:rsid w:val="4F54E6ED"/>
    <w:rsid w:val="4F55C274"/>
    <w:rsid w:val="4F59B4AC"/>
    <w:rsid w:val="4F5E3C81"/>
    <w:rsid w:val="4F5E6F6A"/>
    <w:rsid w:val="4F672669"/>
    <w:rsid w:val="4F6D96F9"/>
    <w:rsid w:val="4F6F4EB5"/>
    <w:rsid w:val="4F7809DC"/>
    <w:rsid w:val="4F7A20F2"/>
    <w:rsid w:val="4F7C03A0"/>
    <w:rsid w:val="4F7C3CE6"/>
    <w:rsid w:val="4F7F182C"/>
    <w:rsid w:val="4F827284"/>
    <w:rsid w:val="4F89B48C"/>
    <w:rsid w:val="4F8D83EC"/>
    <w:rsid w:val="4F9051DA"/>
    <w:rsid w:val="4FA5AFE6"/>
    <w:rsid w:val="4FA5E651"/>
    <w:rsid w:val="4FA75AF9"/>
    <w:rsid w:val="4FA949E6"/>
    <w:rsid w:val="4FAE29E3"/>
    <w:rsid w:val="4FAE3184"/>
    <w:rsid w:val="4FB54104"/>
    <w:rsid w:val="4FBCE22B"/>
    <w:rsid w:val="4FC60DAB"/>
    <w:rsid w:val="4FCC5C01"/>
    <w:rsid w:val="4FCC81B3"/>
    <w:rsid w:val="4FD5DCCC"/>
    <w:rsid w:val="4FD5E305"/>
    <w:rsid w:val="4FD70819"/>
    <w:rsid w:val="4FD8EB0B"/>
    <w:rsid w:val="4FE438B7"/>
    <w:rsid w:val="4FE8A53E"/>
    <w:rsid w:val="4FEB39A3"/>
    <w:rsid w:val="4FEC1E4F"/>
    <w:rsid w:val="4FECF0B6"/>
    <w:rsid w:val="4FF26653"/>
    <w:rsid w:val="50095174"/>
    <w:rsid w:val="500A33D0"/>
    <w:rsid w:val="500C3047"/>
    <w:rsid w:val="5013524B"/>
    <w:rsid w:val="50135BC9"/>
    <w:rsid w:val="501A3850"/>
    <w:rsid w:val="502007ED"/>
    <w:rsid w:val="502A1EB0"/>
    <w:rsid w:val="502FDA10"/>
    <w:rsid w:val="50378667"/>
    <w:rsid w:val="5046B0CA"/>
    <w:rsid w:val="504814E7"/>
    <w:rsid w:val="504B2AD6"/>
    <w:rsid w:val="504CD9A1"/>
    <w:rsid w:val="5053BD53"/>
    <w:rsid w:val="5056E553"/>
    <w:rsid w:val="50591857"/>
    <w:rsid w:val="5059F373"/>
    <w:rsid w:val="505D9DD3"/>
    <w:rsid w:val="5061E358"/>
    <w:rsid w:val="506554FE"/>
    <w:rsid w:val="50693A39"/>
    <w:rsid w:val="506CDF74"/>
    <w:rsid w:val="50745457"/>
    <w:rsid w:val="507EACEC"/>
    <w:rsid w:val="50843E15"/>
    <w:rsid w:val="508982A5"/>
    <w:rsid w:val="508AC6A3"/>
    <w:rsid w:val="508CE0C2"/>
    <w:rsid w:val="508FB39C"/>
    <w:rsid w:val="5092558C"/>
    <w:rsid w:val="50952DC9"/>
    <w:rsid w:val="50955AD3"/>
    <w:rsid w:val="5098F041"/>
    <w:rsid w:val="509F19A4"/>
    <w:rsid w:val="50A52C91"/>
    <w:rsid w:val="50A97297"/>
    <w:rsid w:val="50AA05CF"/>
    <w:rsid w:val="50AFC133"/>
    <w:rsid w:val="50B0A134"/>
    <w:rsid w:val="50B22AE1"/>
    <w:rsid w:val="50B92CF9"/>
    <w:rsid w:val="50BD1521"/>
    <w:rsid w:val="50CBA7A1"/>
    <w:rsid w:val="50CDBDA7"/>
    <w:rsid w:val="50CFD6D9"/>
    <w:rsid w:val="50D242A8"/>
    <w:rsid w:val="50D3CF71"/>
    <w:rsid w:val="50DA34E7"/>
    <w:rsid w:val="50DA3F77"/>
    <w:rsid w:val="50DCDB84"/>
    <w:rsid w:val="50DD1B54"/>
    <w:rsid w:val="50DDF34E"/>
    <w:rsid w:val="50E09005"/>
    <w:rsid w:val="50E6970E"/>
    <w:rsid w:val="50E87133"/>
    <w:rsid w:val="50EE937C"/>
    <w:rsid w:val="50FBF770"/>
    <w:rsid w:val="50FC246E"/>
    <w:rsid w:val="50FC8EDB"/>
    <w:rsid w:val="50FCD740"/>
    <w:rsid w:val="50FE3298"/>
    <w:rsid w:val="51012941"/>
    <w:rsid w:val="5108492B"/>
    <w:rsid w:val="5111071E"/>
    <w:rsid w:val="5111C92C"/>
    <w:rsid w:val="51132A7C"/>
    <w:rsid w:val="51191FC4"/>
    <w:rsid w:val="511C6E15"/>
    <w:rsid w:val="51217D2B"/>
    <w:rsid w:val="5126CD03"/>
    <w:rsid w:val="5129C82F"/>
    <w:rsid w:val="513328D5"/>
    <w:rsid w:val="51343226"/>
    <w:rsid w:val="513657C2"/>
    <w:rsid w:val="51389F61"/>
    <w:rsid w:val="5146317C"/>
    <w:rsid w:val="514A722D"/>
    <w:rsid w:val="5150EE60"/>
    <w:rsid w:val="515D6B8A"/>
    <w:rsid w:val="5161394A"/>
    <w:rsid w:val="51629381"/>
    <w:rsid w:val="5164D033"/>
    <w:rsid w:val="5166C823"/>
    <w:rsid w:val="51675366"/>
    <w:rsid w:val="516C3EAB"/>
    <w:rsid w:val="517A6C15"/>
    <w:rsid w:val="518491A3"/>
    <w:rsid w:val="51869D79"/>
    <w:rsid w:val="518AA1C1"/>
    <w:rsid w:val="518E61AF"/>
    <w:rsid w:val="51906309"/>
    <w:rsid w:val="5191A417"/>
    <w:rsid w:val="51920E7C"/>
    <w:rsid w:val="5193CEBA"/>
    <w:rsid w:val="51942FD9"/>
    <w:rsid w:val="5199F01D"/>
    <w:rsid w:val="519AEE83"/>
    <w:rsid w:val="51B15EF6"/>
    <w:rsid w:val="51B58BCB"/>
    <w:rsid w:val="51B931F3"/>
    <w:rsid w:val="51B9B562"/>
    <w:rsid w:val="51BD48B4"/>
    <w:rsid w:val="51C18DD7"/>
    <w:rsid w:val="51C194F0"/>
    <w:rsid w:val="51C91230"/>
    <w:rsid w:val="51CD0736"/>
    <w:rsid w:val="51CF8FAD"/>
    <w:rsid w:val="51D0C219"/>
    <w:rsid w:val="51D22203"/>
    <w:rsid w:val="51D3FDD1"/>
    <w:rsid w:val="51D6BABC"/>
    <w:rsid w:val="51DC39B6"/>
    <w:rsid w:val="51EBDE87"/>
    <w:rsid w:val="51F7C317"/>
    <w:rsid w:val="51FCED90"/>
    <w:rsid w:val="5201DEA1"/>
    <w:rsid w:val="5201F643"/>
    <w:rsid w:val="520C4EE2"/>
    <w:rsid w:val="520D7726"/>
    <w:rsid w:val="520E87DD"/>
    <w:rsid w:val="521B6AED"/>
    <w:rsid w:val="521C6BCF"/>
    <w:rsid w:val="522260BC"/>
    <w:rsid w:val="5227CBD8"/>
    <w:rsid w:val="5227DF84"/>
    <w:rsid w:val="522CCF56"/>
    <w:rsid w:val="522F5F5F"/>
    <w:rsid w:val="52319E5D"/>
    <w:rsid w:val="52328CE4"/>
    <w:rsid w:val="5234C767"/>
    <w:rsid w:val="523A4045"/>
    <w:rsid w:val="52426D61"/>
    <w:rsid w:val="52443D20"/>
    <w:rsid w:val="52466470"/>
    <w:rsid w:val="52497718"/>
    <w:rsid w:val="524AB8EB"/>
    <w:rsid w:val="525134A8"/>
    <w:rsid w:val="5256E4AE"/>
    <w:rsid w:val="5258976A"/>
    <w:rsid w:val="526445FA"/>
    <w:rsid w:val="5266D42D"/>
    <w:rsid w:val="52686DCE"/>
    <w:rsid w:val="5269275B"/>
    <w:rsid w:val="526EEA80"/>
    <w:rsid w:val="5276F6FE"/>
    <w:rsid w:val="527C821C"/>
    <w:rsid w:val="527E57AC"/>
    <w:rsid w:val="52865011"/>
    <w:rsid w:val="528F1DF0"/>
    <w:rsid w:val="52906A81"/>
    <w:rsid w:val="52907EAE"/>
    <w:rsid w:val="5290BFA7"/>
    <w:rsid w:val="52924C12"/>
    <w:rsid w:val="529BADC6"/>
    <w:rsid w:val="529F2D6E"/>
    <w:rsid w:val="529FB4B3"/>
    <w:rsid w:val="52A57BDC"/>
    <w:rsid w:val="52A82552"/>
    <w:rsid w:val="52AD540E"/>
    <w:rsid w:val="52B246AB"/>
    <w:rsid w:val="52C41D5E"/>
    <w:rsid w:val="52C99B70"/>
    <w:rsid w:val="52CF2E81"/>
    <w:rsid w:val="52D1FF75"/>
    <w:rsid w:val="52D25804"/>
    <w:rsid w:val="52DAC614"/>
    <w:rsid w:val="52E0B305"/>
    <w:rsid w:val="52E30414"/>
    <w:rsid w:val="52E5CC00"/>
    <w:rsid w:val="52E7B7BB"/>
    <w:rsid w:val="52E82F06"/>
    <w:rsid w:val="52F42A99"/>
    <w:rsid w:val="52F75DF7"/>
    <w:rsid w:val="52F8F41E"/>
    <w:rsid w:val="52F9E013"/>
    <w:rsid w:val="52FA7C9D"/>
    <w:rsid w:val="52FE6DDF"/>
    <w:rsid w:val="53014B4E"/>
    <w:rsid w:val="531101FC"/>
    <w:rsid w:val="5311531B"/>
    <w:rsid w:val="53148D89"/>
    <w:rsid w:val="53175337"/>
    <w:rsid w:val="53189138"/>
    <w:rsid w:val="531D06B4"/>
    <w:rsid w:val="531FD776"/>
    <w:rsid w:val="5324A932"/>
    <w:rsid w:val="53257D76"/>
    <w:rsid w:val="53283456"/>
    <w:rsid w:val="532A8066"/>
    <w:rsid w:val="532AA6A9"/>
    <w:rsid w:val="532AA9AF"/>
    <w:rsid w:val="532B9978"/>
    <w:rsid w:val="532BBD02"/>
    <w:rsid w:val="5334042A"/>
    <w:rsid w:val="534032F1"/>
    <w:rsid w:val="5341904B"/>
    <w:rsid w:val="534274BB"/>
    <w:rsid w:val="534A36AE"/>
    <w:rsid w:val="534FA39E"/>
    <w:rsid w:val="53512952"/>
    <w:rsid w:val="53549102"/>
    <w:rsid w:val="535747F2"/>
    <w:rsid w:val="535AB3C5"/>
    <w:rsid w:val="536BB877"/>
    <w:rsid w:val="536CFB96"/>
    <w:rsid w:val="536F049A"/>
    <w:rsid w:val="53701124"/>
    <w:rsid w:val="53735F4A"/>
    <w:rsid w:val="5374AC0E"/>
    <w:rsid w:val="537E8157"/>
    <w:rsid w:val="53810F1A"/>
    <w:rsid w:val="5381CB21"/>
    <w:rsid w:val="5384AB72"/>
    <w:rsid w:val="538557BE"/>
    <w:rsid w:val="538B481B"/>
    <w:rsid w:val="539623C9"/>
    <w:rsid w:val="53966807"/>
    <w:rsid w:val="5398A6F8"/>
    <w:rsid w:val="53A0C49C"/>
    <w:rsid w:val="53A18960"/>
    <w:rsid w:val="53A2DDE4"/>
    <w:rsid w:val="53A75DCA"/>
    <w:rsid w:val="53A7E3A4"/>
    <w:rsid w:val="53A9C738"/>
    <w:rsid w:val="53AC7590"/>
    <w:rsid w:val="53AC8202"/>
    <w:rsid w:val="53AFBFE0"/>
    <w:rsid w:val="53B7280C"/>
    <w:rsid w:val="53C0F944"/>
    <w:rsid w:val="53C29BB9"/>
    <w:rsid w:val="53CD4038"/>
    <w:rsid w:val="53D77B02"/>
    <w:rsid w:val="53E30458"/>
    <w:rsid w:val="53E3CC56"/>
    <w:rsid w:val="53EFBA4B"/>
    <w:rsid w:val="53F3980A"/>
    <w:rsid w:val="53F7C57F"/>
    <w:rsid w:val="53F9D876"/>
    <w:rsid w:val="53FC89BE"/>
    <w:rsid w:val="53FE44CF"/>
    <w:rsid w:val="53FE5348"/>
    <w:rsid w:val="53FFC927"/>
    <w:rsid w:val="540785D6"/>
    <w:rsid w:val="5408B4ED"/>
    <w:rsid w:val="540984F3"/>
    <w:rsid w:val="540A1014"/>
    <w:rsid w:val="540B1F7E"/>
    <w:rsid w:val="54100928"/>
    <w:rsid w:val="54135BCB"/>
    <w:rsid w:val="5414E4F0"/>
    <w:rsid w:val="5415C4E3"/>
    <w:rsid w:val="5415EA1B"/>
    <w:rsid w:val="541A235A"/>
    <w:rsid w:val="541A693E"/>
    <w:rsid w:val="541CC447"/>
    <w:rsid w:val="541FD99D"/>
    <w:rsid w:val="54249814"/>
    <w:rsid w:val="5428A5CF"/>
    <w:rsid w:val="542F49FB"/>
    <w:rsid w:val="543FBA1A"/>
    <w:rsid w:val="5444B1BE"/>
    <w:rsid w:val="544F9804"/>
    <w:rsid w:val="545DEA6B"/>
    <w:rsid w:val="54665042"/>
    <w:rsid w:val="54695034"/>
    <w:rsid w:val="54709485"/>
    <w:rsid w:val="5476ED9D"/>
    <w:rsid w:val="5487E3FA"/>
    <w:rsid w:val="54880873"/>
    <w:rsid w:val="5497073B"/>
    <w:rsid w:val="5498557D"/>
    <w:rsid w:val="54985BA5"/>
    <w:rsid w:val="54993A69"/>
    <w:rsid w:val="549B1F69"/>
    <w:rsid w:val="549D7162"/>
    <w:rsid w:val="549E5871"/>
    <w:rsid w:val="54A20941"/>
    <w:rsid w:val="54A279D5"/>
    <w:rsid w:val="54A51872"/>
    <w:rsid w:val="54AC9683"/>
    <w:rsid w:val="54ACAFF1"/>
    <w:rsid w:val="54AEA8A1"/>
    <w:rsid w:val="54AF1547"/>
    <w:rsid w:val="54B449B4"/>
    <w:rsid w:val="54B516B7"/>
    <w:rsid w:val="54BEE662"/>
    <w:rsid w:val="54BF4CDD"/>
    <w:rsid w:val="54C10128"/>
    <w:rsid w:val="54C6F2A0"/>
    <w:rsid w:val="54C8625D"/>
    <w:rsid w:val="54CAB9B1"/>
    <w:rsid w:val="54CC4CB8"/>
    <w:rsid w:val="54D05208"/>
    <w:rsid w:val="54E64B31"/>
    <w:rsid w:val="54E6D83D"/>
    <w:rsid w:val="54E78679"/>
    <w:rsid w:val="54ED2930"/>
    <w:rsid w:val="54F53B9C"/>
    <w:rsid w:val="54F7F994"/>
    <w:rsid w:val="54FB58A6"/>
    <w:rsid w:val="54FE9BC6"/>
    <w:rsid w:val="5501D762"/>
    <w:rsid w:val="5506046C"/>
    <w:rsid w:val="5509EDE5"/>
    <w:rsid w:val="550B7012"/>
    <w:rsid w:val="55165761"/>
    <w:rsid w:val="551A04D4"/>
    <w:rsid w:val="551B38F7"/>
    <w:rsid w:val="551D1BEE"/>
    <w:rsid w:val="55215F30"/>
    <w:rsid w:val="5521A648"/>
    <w:rsid w:val="5528E73C"/>
    <w:rsid w:val="552B1594"/>
    <w:rsid w:val="55349279"/>
    <w:rsid w:val="55453913"/>
    <w:rsid w:val="5546CB82"/>
    <w:rsid w:val="554A89E1"/>
    <w:rsid w:val="554B5958"/>
    <w:rsid w:val="554C1859"/>
    <w:rsid w:val="554D86EA"/>
    <w:rsid w:val="555EB4F6"/>
    <w:rsid w:val="5562959D"/>
    <w:rsid w:val="556D412C"/>
    <w:rsid w:val="556DDEC3"/>
    <w:rsid w:val="55710BDB"/>
    <w:rsid w:val="557147E3"/>
    <w:rsid w:val="557368CE"/>
    <w:rsid w:val="5574A5C7"/>
    <w:rsid w:val="55752BC4"/>
    <w:rsid w:val="5577C1D1"/>
    <w:rsid w:val="557E172E"/>
    <w:rsid w:val="557E1C2E"/>
    <w:rsid w:val="557E5E28"/>
    <w:rsid w:val="55820E1D"/>
    <w:rsid w:val="5582E62D"/>
    <w:rsid w:val="558B6761"/>
    <w:rsid w:val="55903D8D"/>
    <w:rsid w:val="55931CD2"/>
    <w:rsid w:val="55938964"/>
    <w:rsid w:val="55968208"/>
    <w:rsid w:val="55982036"/>
    <w:rsid w:val="559E7EED"/>
    <w:rsid w:val="559F03C8"/>
    <w:rsid w:val="55A16BD9"/>
    <w:rsid w:val="55A1BE6E"/>
    <w:rsid w:val="55A4BA50"/>
    <w:rsid w:val="55AA92E8"/>
    <w:rsid w:val="55AF5D1F"/>
    <w:rsid w:val="55B32D87"/>
    <w:rsid w:val="55B47695"/>
    <w:rsid w:val="55B8EE02"/>
    <w:rsid w:val="55BAA140"/>
    <w:rsid w:val="55C49054"/>
    <w:rsid w:val="55C5AFC5"/>
    <w:rsid w:val="55C5EAAF"/>
    <w:rsid w:val="55CA9ED6"/>
    <w:rsid w:val="55CC89ED"/>
    <w:rsid w:val="55CDB1C8"/>
    <w:rsid w:val="55D0514C"/>
    <w:rsid w:val="55D0FB1A"/>
    <w:rsid w:val="55D2DC31"/>
    <w:rsid w:val="55D829B6"/>
    <w:rsid w:val="55DB69D3"/>
    <w:rsid w:val="55DCB211"/>
    <w:rsid w:val="55DE1684"/>
    <w:rsid w:val="55DF6900"/>
    <w:rsid w:val="55E669E7"/>
    <w:rsid w:val="55E837F1"/>
    <w:rsid w:val="55EBA4B2"/>
    <w:rsid w:val="55F5A920"/>
    <w:rsid w:val="55F6324C"/>
    <w:rsid w:val="55F795F9"/>
    <w:rsid w:val="55FA08B6"/>
    <w:rsid w:val="55FD426E"/>
    <w:rsid w:val="55FEC747"/>
    <w:rsid w:val="56010C7E"/>
    <w:rsid w:val="560156A8"/>
    <w:rsid w:val="56021D04"/>
    <w:rsid w:val="560298AE"/>
    <w:rsid w:val="56059509"/>
    <w:rsid w:val="56060CA2"/>
    <w:rsid w:val="5608043D"/>
    <w:rsid w:val="56082FB7"/>
    <w:rsid w:val="56168B6F"/>
    <w:rsid w:val="561D613F"/>
    <w:rsid w:val="5627E6D1"/>
    <w:rsid w:val="562CA734"/>
    <w:rsid w:val="562EC5F9"/>
    <w:rsid w:val="56300975"/>
    <w:rsid w:val="5630235C"/>
    <w:rsid w:val="56374F76"/>
    <w:rsid w:val="563BADBF"/>
    <w:rsid w:val="563C4013"/>
    <w:rsid w:val="5647520E"/>
    <w:rsid w:val="5647E55C"/>
    <w:rsid w:val="564BA8D4"/>
    <w:rsid w:val="564BC39A"/>
    <w:rsid w:val="564CC970"/>
    <w:rsid w:val="564DC6FF"/>
    <w:rsid w:val="5653B5F3"/>
    <w:rsid w:val="565997B1"/>
    <w:rsid w:val="565B2D11"/>
    <w:rsid w:val="5660496A"/>
    <w:rsid w:val="566445F0"/>
    <w:rsid w:val="5667F690"/>
    <w:rsid w:val="5669173A"/>
    <w:rsid w:val="566C5FE7"/>
    <w:rsid w:val="566FCBFE"/>
    <w:rsid w:val="56793465"/>
    <w:rsid w:val="5679E8AE"/>
    <w:rsid w:val="5685EE8A"/>
    <w:rsid w:val="568882E9"/>
    <w:rsid w:val="5689FBD3"/>
    <w:rsid w:val="568A1E39"/>
    <w:rsid w:val="568BA4AF"/>
    <w:rsid w:val="568D0D3F"/>
    <w:rsid w:val="568D3256"/>
    <w:rsid w:val="568DABCA"/>
    <w:rsid w:val="5694BB5D"/>
    <w:rsid w:val="5698C84C"/>
    <w:rsid w:val="569ABBE9"/>
    <w:rsid w:val="569B1934"/>
    <w:rsid w:val="569E684E"/>
    <w:rsid w:val="56A7E4D5"/>
    <w:rsid w:val="56A83270"/>
    <w:rsid w:val="56B1FA8B"/>
    <w:rsid w:val="56B4AA21"/>
    <w:rsid w:val="56B7A7F9"/>
    <w:rsid w:val="56B8AE63"/>
    <w:rsid w:val="56BE53EA"/>
    <w:rsid w:val="56BFF5F2"/>
    <w:rsid w:val="56C080FA"/>
    <w:rsid w:val="56C93E3C"/>
    <w:rsid w:val="56CA4602"/>
    <w:rsid w:val="56D2DC01"/>
    <w:rsid w:val="56D35B5A"/>
    <w:rsid w:val="56D7D016"/>
    <w:rsid w:val="56D7F123"/>
    <w:rsid w:val="56E2AB51"/>
    <w:rsid w:val="56E2DA8E"/>
    <w:rsid w:val="56E50BB8"/>
    <w:rsid w:val="56EA8DBF"/>
    <w:rsid w:val="56F01ED0"/>
    <w:rsid w:val="56F44902"/>
    <w:rsid w:val="56F8BDD0"/>
    <w:rsid w:val="56F98FD4"/>
    <w:rsid w:val="56FFDEBA"/>
    <w:rsid w:val="570084A1"/>
    <w:rsid w:val="5705655E"/>
    <w:rsid w:val="5715DDC4"/>
    <w:rsid w:val="5717EA4C"/>
    <w:rsid w:val="57188800"/>
    <w:rsid w:val="5718D203"/>
    <w:rsid w:val="57229DF3"/>
    <w:rsid w:val="572527DF"/>
    <w:rsid w:val="572827B1"/>
    <w:rsid w:val="572C9F68"/>
    <w:rsid w:val="572E48BA"/>
    <w:rsid w:val="57335DB8"/>
    <w:rsid w:val="57350581"/>
    <w:rsid w:val="5736B80B"/>
    <w:rsid w:val="5737B252"/>
    <w:rsid w:val="573D67F3"/>
    <w:rsid w:val="57412A43"/>
    <w:rsid w:val="5745982A"/>
    <w:rsid w:val="574B1888"/>
    <w:rsid w:val="57502FD6"/>
    <w:rsid w:val="5753E100"/>
    <w:rsid w:val="575529D9"/>
    <w:rsid w:val="57556503"/>
    <w:rsid w:val="575783CB"/>
    <w:rsid w:val="575B7DA9"/>
    <w:rsid w:val="576530F7"/>
    <w:rsid w:val="57655A79"/>
    <w:rsid w:val="5768C718"/>
    <w:rsid w:val="576B0CE7"/>
    <w:rsid w:val="576CECE6"/>
    <w:rsid w:val="576FC33C"/>
    <w:rsid w:val="577B3CF6"/>
    <w:rsid w:val="577E9753"/>
    <w:rsid w:val="57866D79"/>
    <w:rsid w:val="579042E7"/>
    <w:rsid w:val="5791D020"/>
    <w:rsid w:val="57983233"/>
    <w:rsid w:val="57988C5C"/>
    <w:rsid w:val="57A2C4CB"/>
    <w:rsid w:val="57AE8E4D"/>
    <w:rsid w:val="57B14A08"/>
    <w:rsid w:val="57B6BEE1"/>
    <w:rsid w:val="57BA5AB7"/>
    <w:rsid w:val="57C3C9E4"/>
    <w:rsid w:val="57C89D92"/>
    <w:rsid w:val="57C936B9"/>
    <w:rsid w:val="57CC9D9D"/>
    <w:rsid w:val="57D7A723"/>
    <w:rsid w:val="57E072B6"/>
    <w:rsid w:val="57E152F1"/>
    <w:rsid w:val="57E2F3C8"/>
    <w:rsid w:val="57EA95CE"/>
    <w:rsid w:val="57EEDEE5"/>
    <w:rsid w:val="57F5A6AB"/>
    <w:rsid w:val="57FC7B6D"/>
    <w:rsid w:val="580387B5"/>
    <w:rsid w:val="5810B9F9"/>
    <w:rsid w:val="58114D5A"/>
    <w:rsid w:val="5813310C"/>
    <w:rsid w:val="5814051E"/>
    <w:rsid w:val="58197E64"/>
    <w:rsid w:val="5819EDD3"/>
    <w:rsid w:val="58271A6E"/>
    <w:rsid w:val="582C8BA7"/>
    <w:rsid w:val="582E06AE"/>
    <w:rsid w:val="58313EEE"/>
    <w:rsid w:val="5833BE41"/>
    <w:rsid w:val="583485D0"/>
    <w:rsid w:val="58414270"/>
    <w:rsid w:val="5842393D"/>
    <w:rsid w:val="584500C2"/>
    <w:rsid w:val="5852ADA4"/>
    <w:rsid w:val="5853E608"/>
    <w:rsid w:val="5854150E"/>
    <w:rsid w:val="5859D720"/>
    <w:rsid w:val="58608AB9"/>
    <w:rsid w:val="5865EAED"/>
    <w:rsid w:val="586AA551"/>
    <w:rsid w:val="587B2788"/>
    <w:rsid w:val="587F35FB"/>
    <w:rsid w:val="5882DE9D"/>
    <w:rsid w:val="58865B92"/>
    <w:rsid w:val="5890B1EE"/>
    <w:rsid w:val="58928FEE"/>
    <w:rsid w:val="589905BC"/>
    <w:rsid w:val="589DDDC5"/>
    <w:rsid w:val="58A9ADB8"/>
    <w:rsid w:val="58B0162D"/>
    <w:rsid w:val="58B65AC9"/>
    <w:rsid w:val="58B6918F"/>
    <w:rsid w:val="58B9E232"/>
    <w:rsid w:val="58BDD5FC"/>
    <w:rsid w:val="58C2C482"/>
    <w:rsid w:val="58C6B6DB"/>
    <w:rsid w:val="58CE2B90"/>
    <w:rsid w:val="58CE426C"/>
    <w:rsid w:val="58CF79A5"/>
    <w:rsid w:val="58D0DB4D"/>
    <w:rsid w:val="58DF1D59"/>
    <w:rsid w:val="58DF3CCB"/>
    <w:rsid w:val="58EA3F70"/>
    <w:rsid w:val="58F0BF97"/>
    <w:rsid w:val="58F5FE94"/>
    <w:rsid w:val="58F66087"/>
    <w:rsid w:val="58FD00A8"/>
    <w:rsid w:val="59027817"/>
    <w:rsid w:val="5904AA43"/>
    <w:rsid w:val="59052081"/>
    <w:rsid w:val="5905D935"/>
    <w:rsid w:val="590A9C4E"/>
    <w:rsid w:val="5911DE41"/>
    <w:rsid w:val="5917A661"/>
    <w:rsid w:val="59248CAB"/>
    <w:rsid w:val="59252411"/>
    <w:rsid w:val="5925A315"/>
    <w:rsid w:val="5929B353"/>
    <w:rsid w:val="592BDC15"/>
    <w:rsid w:val="592E1C78"/>
    <w:rsid w:val="592EA8E8"/>
    <w:rsid w:val="59303D9B"/>
    <w:rsid w:val="59387367"/>
    <w:rsid w:val="59393ADB"/>
    <w:rsid w:val="593BB444"/>
    <w:rsid w:val="593EB290"/>
    <w:rsid w:val="5942F779"/>
    <w:rsid w:val="59459ED5"/>
    <w:rsid w:val="59487B1F"/>
    <w:rsid w:val="5949FA90"/>
    <w:rsid w:val="594DCAF0"/>
    <w:rsid w:val="594F795F"/>
    <w:rsid w:val="594FDF8E"/>
    <w:rsid w:val="59567D0A"/>
    <w:rsid w:val="59580AC2"/>
    <w:rsid w:val="595FD414"/>
    <w:rsid w:val="59611357"/>
    <w:rsid w:val="596D136E"/>
    <w:rsid w:val="596D56B3"/>
    <w:rsid w:val="596D8512"/>
    <w:rsid w:val="596FB8E5"/>
    <w:rsid w:val="59734886"/>
    <w:rsid w:val="5973A63F"/>
    <w:rsid w:val="5976B2DA"/>
    <w:rsid w:val="5976E2A1"/>
    <w:rsid w:val="597F63D9"/>
    <w:rsid w:val="5982F894"/>
    <w:rsid w:val="59899139"/>
    <w:rsid w:val="59923E10"/>
    <w:rsid w:val="599B89ED"/>
    <w:rsid w:val="599EF4E0"/>
    <w:rsid w:val="59AE164A"/>
    <w:rsid w:val="59AFD7F6"/>
    <w:rsid w:val="59B5CB4E"/>
    <w:rsid w:val="59BDD479"/>
    <w:rsid w:val="59BE8E75"/>
    <w:rsid w:val="59C196BE"/>
    <w:rsid w:val="59C79279"/>
    <w:rsid w:val="59C8E8A4"/>
    <w:rsid w:val="59CA57E3"/>
    <w:rsid w:val="59CABEBB"/>
    <w:rsid w:val="59CBB725"/>
    <w:rsid w:val="59D3CBB7"/>
    <w:rsid w:val="59D50C86"/>
    <w:rsid w:val="59DC1F6E"/>
    <w:rsid w:val="59DD963D"/>
    <w:rsid w:val="59E943FF"/>
    <w:rsid w:val="59EB337F"/>
    <w:rsid w:val="59F558FE"/>
    <w:rsid w:val="59F9105B"/>
    <w:rsid w:val="59FAEBBB"/>
    <w:rsid w:val="5A02868C"/>
    <w:rsid w:val="5A028B33"/>
    <w:rsid w:val="5A08C9EC"/>
    <w:rsid w:val="5A0941F6"/>
    <w:rsid w:val="5A0A6C07"/>
    <w:rsid w:val="5A0FA0DF"/>
    <w:rsid w:val="5A122927"/>
    <w:rsid w:val="5A1ADB7F"/>
    <w:rsid w:val="5A2108D6"/>
    <w:rsid w:val="5A282337"/>
    <w:rsid w:val="5A2DE44A"/>
    <w:rsid w:val="5A2F2098"/>
    <w:rsid w:val="5A35FD31"/>
    <w:rsid w:val="5A3A14CA"/>
    <w:rsid w:val="5A3BCF5D"/>
    <w:rsid w:val="5A3BEB62"/>
    <w:rsid w:val="5A3D7770"/>
    <w:rsid w:val="5A424D76"/>
    <w:rsid w:val="5A47B28F"/>
    <w:rsid w:val="5A63A463"/>
    <w:rsid w:val="5A65C83D"/>
    <w:rsid w:val="5A6CE1F7"/>
    <w:rsid w:val="5A6D4EB2"/>
    <w:rsid w:val="5A6E7221"/>
    <w:rsid w:val="5A70A038"/>
    <w:rsid w:val="5A7336F1"/>
    <w:rsid w:val="5A77C876"/>
    <w:rsid w:val="5A781930"/>
    <w:rsid w:val="5A7B2510"/>
    <w:rsid w:val="5A849172"/>
    <w:rsid w:val="5A86918C"/>
    <w:rsid w:val="5A8CC445"/>
    <w:rsid w:val="5A90F21E"/>
    <w:rsid w:val="5A94AAC8"/>
    <w:rsid w:val="5A9D1247"/>
    <w:rsid w:val="5A9F4AAA"/>
    <w:rsid w:val="5AA6E4CA"/>
    <w:rsid w:val="5AAEAB90"/>
    <w:rsid w:val="5AB57BB5"/>
    <w:rsid w:val="5AB5A746"/>
    <w:rsid w:val="5AB6C586"/>
    <w:rsid w:val="5AB9C6F4"/>
    <w:rsid w:val="5AB9C6FA"/>
    <w:rsid w:val="5AC23D6E"/>
    <w:rsid w:val="5AC46A0C"/>
    <w:rsid w:val="5AC55B89"/>
    <w:rsid w:val="5AD6FC2D"/>
    <w:rsid w:val="5AD74F22"/>
    <w:rsid w:val="5AE25CBB"/>
    <w:rsid w:val="5AE4B304"/>
    <w:rsid w:val="5AE4F2B1"/>
    <w:rsid w:val="5AEA3DE6"/>
    <w:rsid w:val="5AEBC2FD"/>
    <w:rsid w:val="5AEFA2A2"/>
    <w:rsid w:val="5AEFD41E"/>
    <w:rsid w:val="5AF999DD"/>
    <w:rsid w:val="5B02F697"/>
    <w:rsid w:val="5B04E006"/>
    <w:rsid w:val="5B0A8A11"/>
    <w:rsid w:val="5B132CCE"/>
    <w:rsid w:val="5B14AFB7"/>
    <w:rsid w:val="5B15318F"/>
    <w:rsid w:val="5B171319"/>
    <w:rsid w:val="5B1B98AE"/>
    <w:rsid w:val="5B21FE36"/>
    <w:rsid w:val="5B238109"/>
    <w:rsid w:val="5B25AAC7"/>
    <w:rsid w:val="5B27FC4D"/>
    <w:rsid w:val="5B2E316F"/>
    <w:rsid w:val="5B2ED514"/>
    <w:rsid w:val="5B3282BB"/>
    <w:rsid w:val="5B35A709"/>
    <w:rsid w:val="5B3D715B"/>
    <w:rsid w:val="5B3FD9F6"/>
    <w:rsid w:val="5B4E8AE0"/>
    <w:rsid w:val="5B55E53E"/>
    <w:rsid w:val="5B56F0E5"/>
    <w:rsid w:val="5B579CDD"/>
    <w:rsid w:val="5B57B9D3"/>
    <w:rsid w:val="5B5E3F6A"/>
    <w:rsid w:val="5B6E221F"/>
    <w:rsid w:val="5B74845B"/>
    <w:rsid w:val="5B7B9D41"/>
    <w:rsid w:val="5B804980"/>
    <w:rsid w:val="5B8071AC"/>
    <w:rsid w:val="5B83537B"/>
    <w:rsid w:val="5B87184C"/>
    <w:rsid w:val="5B8BBF97"/>
    <w:rsid w:val="5B8DDA68"/>
    <w:rsid w:val="5B908893"/>
    <w:rsid w:val="5B97BCF0"/>
    <w:rsid w:val="5B9B415E"/>
    <w:rsid w:val="5B9D6BF4"/>
    <w:rsid w:val="5B9F3B15"/>
    <w:rsid w:val="5BA46317"/>
    <w:rsid w:val="5BA6D776"/>
    <w:rsid w:val="5BAD68F3"/>
    <w:rsid w:val="5BB00B95"/>
    <w:rsid w:val="5BB01A40"/>
    <w:rsid w:val="5BB0778A"/>
    <w:rsid w:val="5BCB7799"/>
    <w:rsid w:val="5BCD36B2"/>
    <w:rsid w:val="5BD0B6A9"/>
    <w:rsid w:val="5BD22AF2"/>
    <w:rsid w:val="5BD70F19"/>
    <w:rsid w:val="5BD8E133"/>
    <w:rsid w:val="5BDC365A"/>
    <w:rsid w:val="5BE35BFF"/>
    <w:rsid w:val="5BEA37A3"/>
    <w:rsid w:val="5BEB8546"/>
    <w:rsid w:val="5BEBCA3F"/>
    <w:rsid w:val="5BF7F726"/>
    <w:rsid w:val="5BFA7668"/>
    <w:rsid w:val="5BFBDDAB"/>
    <w:rsid w:val="5BFD5B95"/>
    <w:rsid w:val="5C11270C"/>
    <w:rsid w:val="5C15D0A0"/>
    <w:rsid w:val="5C1770D3"/>
    <w:rsid w:val="5C1A5840"/>
    <w:rsid w:val="5C1BBC1B"/>
    <w:rsid w:val="5C26F77A"/>
    <w:rsid w:val="5C2A7450"/>
    <w:rsid w:val="5C2D7D62"/>
    <w:rsid w:val="5C2E141C"/>
    <w:rsid w:val="5C333C26"/>
    <w:rsid w:val="5C348D93"/>
    <w:rsid w:val="5C369F64"/>
    <w:rsid w:val="5C370E3E"/>
    <w:rsid w:val="5C3C8B32"/>
    <w:rsid w:val="5C3E287F"/>
    <w:rsid w:val="5C40D549"/>
    <w:rsid w:val="5C420054"/>
    <w:rsid w:val="5C5CA639"/>
    <w:rsid w:val="5C5F2811"/>
    <w:rsid w:val="5C60DBAD"/>
    <w:rsid w:val="5C617A02"/>
    <w:rsid w:val="5C6A87FB"/>
    <w:rsid w:val="5C7CC243"/>
    <w:rsid w:val="5C880CC2"/>
    <w:rsid w:val="5C8D558A"/>
    <w:rsid w:val="5C8E3CE1"/>
    <w:rsid w:val="5C8E802E"/>
    <w:rsid w:val="5C902B11"/>
    <w:rsid w:val="5CA4E4D5"/>
    <w:rsid w:val="5CA74E68"/>
    <w:rsid w:val="5CAC6894"/>
    <w:rsid w:val="5CB8F734"/>
    <w:rsid w:val="5CBBED14"/>
    <w:rsid w:val="5CBBED69"/>
    <w:rsid w:val="5CBC25FA"/>
    <w:rsid w:val="5CC41DD6"/>
    <w:rsid w:val="5CCB479D"/>
    <w:rsid w:val="5CCB8DFB"/>
    <w:rsid w:val="5CCB9445"/>
    <w:rsid w:val="5CCC2F5A"/>
    <w:rsid w:val="5CCF1B14"/>
    <w:rsid w:val="5CDA76BF"/>
    <w:rsid w:val="5CDF47DD"/>
    <w:rsid w:val="5CE11709"/>
    <w:rsid w:val="5CEF79FC"/>
    <w:rsid w:val="5CF51821"/>
    <w:rsid w:val="5CF729A6"/>
    <w:rsid w:val="5CFD194A"/>
    <w:rsid w:val="5D07BF4D"/>
    <w:rsid w:val="5D1E93E7"/>
    <w:rsid w:val="5D240EEE"/>
    <w:rsid w:val="5D24C42D"/>
    <w:rsid w:val="5D339BCC"/>
    <w:rsid w:val="5D3643E5"/>
    <w:rsid w:val="5D39681B"/>
    <w:rsid w:val="5D3B47C4"/>
    <w:rsid w:val="5D3C6153"/>
    <w:rsid w:val="5D3D04E5"/>
    <w:rsid w:val="5D3D4474"/>
    <w:rsid w:val="5D40D2B7"/>
    <w:rsid w:val="5D480900"/>
    <w:rsid w:val="5D5F4D6A"/>
    <w:rsid w:val="5D6469C5"/>
    <w:rsid w:val="5D66F9BC"/>
    <w:rsid w:val="5D6F53A0"/>
    <w:rsid w:val="5D749106"/>
    <w:rsid w:val="5D791B25"/>
    <w:rsid w:val="5D7AAD50"/>
    <w:rsid w:val="5D80572B"/>
    <w:rsid w:val="5D85B8BA"/>
    <w:rsid w:val="5D929ACE"/>
    <w:rsid w:val="5D92C8BD"/>
    <w:rsid w:val="5D9C9BDD"/>
    <w:rsid w:val="5DA3D39B"/>
    <w:rsid w:val="5DA6F636"/>
    <w:rsid w:val="5DA83024"/>
    <w:rsid w:val="5DB20E65"/>
    <w:rsid w:val="5DB60553"/>
    <w:rsid w:val="5DB81FD1"/>
    <w:rsid w:val="5DBAC883"/>
    <w:rsid w:val="5DBB25F7"/>
    <w:rsid w:val="5DBB5302"/>
    <w:rsid w:val="5DBF150D"/>
    <w:rsid w:val="5DBFA79D"/>
    <w:rsid w:val="5DC220F6"/>
    <w:rsid w:val="5DC263DF"/>
    <w:rsid w:val="5DCB5EB7"/>
    <w:rsid w:val="5DD4E631"/>
    <w:rsid w:val="5DDBE7D5"/>
    <w:rsid w:val="5DDDC4D1"/>
    <w:rsid w:val="5DE084C0"/>
    <w:rsid w:val="5DE1FA25"/>
    <w:rsid w:val="5DE607DE"/>
    <w:rsid w:val="5DE9DBE2"/>
    <w:rsid w:val="5DEE473B"/>
    <w:rsid w:val="5DEFD3DA"/>
    <w:rsid w:val="5DF8B46B"/>
    <w:rsid w:val="5E01FC74"/>
    <w:rsid w:val="5E057F2A"/>
    <w:rsid w:val="5E063243"/>
    <w:rsid w:val="5E0735A0"/>
    <w:rsid w:val="5E0D5094"/>
    <w:rsid w:val="5E1078C9"/>
    <w:rsid w:val="5E151509"/>
    <w:rsid w:val="5E28E410"/>
    <w:rsid w:val="5E2B8A2C"/>
    <w:rsid w:val="5E35B78E"/>
    <w:rsid w:val="5E3718F8"/>
    <w:rsid w:val="5E395997"/>
    <w:rsid w:val="5E3D7565"/>
    <w:rsid w:val="5E3FF479"/>
    <w:rsid w:val="5E43D378"/>
    <w:rsid w:val="5E4AC700"/>
    <w:rsid w:val="5E5517BD"/>
    <w:rsid w:val="5E5ACEBB"/>
    <w:rsid w:val="5E5B016A"/>
    <w:rsid w:val="5E5EEEE9"/>
    <w:rsid w:val="5E63B9E0"/>
    <w:rsid w:val="5E66891A"/>
    <w:rsid w:val="5E68F426"/>
    <w:rsid w:val="5E761BDE"/>
    <w:rsid w:val="5E85C8A9"/>
    <w:rsid w:val="5E87B8FD"/>
    <w:rsid w:val="5E89B7BF"/>
    <w:rsid w:val="5E8F1515"/>
    <w:rsid w:val="5E8FDB60"/>
    <w:rsid w:val="5E90F19E"/>
    <w:rsid w:val="5E9138D5"/>
    <w:rsid w:val="5E919DC7"/>
    <w:rsid w:val="5E9A1707"/>
    <w:rsid w:val="5E9D4D8E"/>
    <w:rsid w:val="5E9F6D90"/>
    <w:rsid w:val="5EAE4335"/>
    <w:rsid w:val="5EB7153F"/>
    <w:rsid w:val="5EB7E275"/>
    <w:rsid w:val="5EC12C55"/>
    <w:rsid w:val="5EC2C104"/>
    <w:rsid w:val="5EC4E29B"/>
    <w:rsid w:val="5ECC2D0C"/>
    <w:rsid w:val="5ED26452"/>
    <w:rsid w:val="5ED3893C"/>
    <w:rsid w:val="5ED44F8A"/>
    <w:rsid w:val="5ED779A6"/>
    <w:rsid w:val="5EE045D1"/>
    <w:rsid w:val="5EE849F4"/>
    <w:rsid w:val="5EEA21B5"/>
    <w:rsid w:val="5F0121C5"/>
    <w:rsid w:val="5F01FFA9"/>
    <w:rsid w:val="5F024CD5"/>
    <w:rsid w:val="5F0AB2B4"/>
    <w:rsid w:val="5F0C677F"/>
    <w:rsid w:val="5F11E004"/>
    <w:rsid w:val="5F144EF5"/>
    <w:rsid w:val="5F18B2EC"/>
    <w:rsid w:val="5F190578"/>
    <w:rsid w:val="5F1A0B60"/>
    <w:rsid w:val="5F1E384B"/>
    <w:rsid w:val="5F263B79"/>
    <w:rsid w:val="5F28D5E5"/>
    <w:rsid w:val="5F2ADB5B"/>
    <w:rsid w:val="5F2DE381"/>
    <w:rsid w:val="5F2EAD9E"/>
    <w:rsid w:val="5F311C3F"/>
    <w:rsid w:val="5F3502B5"/>
    <w:rsid w:val="5F3692DC"/>
    <w:rsid w:val="5F3F6696"/>
    <w:rsid w:val="5F43F363"/>
    <w:rsid w:val="5F46EB6E"/>
    <w:rsid w:val="5F4FB250"/>
    <w:rsid w:val="5F581C50"/>
    <w:rsid w:val="5F614B5F"/>
    <w:rsid w:val="5F634AB3"/>
    <w:rsid w:val="5F6CA901"/>
    <w:rsid w:val="5F6E4AE6"/>
    <w:rsid w:val="5F77C018"/>
    <w:rsid w:val="5F7C4B7D"/>
    <w:rsid w:val="5F7F6593"/>
    <w:rsid w:val="5F8718BF"/>
    <w:rsid w:val="5F87C969"/>
    <w:rsid w:val="5F8CC9CD"/>
    <w:rsid w:val="5F8D6D50"/>
    <w:rsid w:val="5F96C87F"/>
    <w:rsid w:val="5F984ACA"/>
    <w:rsid w:val="5F9D3464"/>
    <w:rsid w:val="5FA06BDA"/>
    <w:rsid w:val="5FAA91F6"/>
    <w:rsid w:val="5FAFFF30"/>
    <w:rsid w:val="5FB41FBA"/>
    <w:rsid w:val="5FB50CA9"/>
    <w:rsid w:val="5FB5DE27"/>
    <w:rsid w:val="5FBABB0C"/>
    <w:rsid w:val="5FBB5D03"/>
    <w:rsid w:val="5FBB72FF"/>
    <w:rsid w:val="5FBC3689"/>
    <w:rsid w:val="5FC41BC5"/>
    <w:rsid w:val="5FC7C8B6"/>
    <w:rsid w:val="5FCBCC16"/>
    <w:rsid w:val="5FD2CC50"/>
    <w:rsid w:val="5FD44B8B"/>
    <w:rsid w:val="5FDCBB95"/>
    <w:rsid w:val="5FDEAA84"/>
    <w:rsid w:val="5FE23243"/>
    <w:rsid w:val="5FEAF924"/>
    <w:rsid w:val="5FEDBE03"/>
    <w:rsid w:val="5FFF25EF"/>
    <w:rsid w:val="60100ED4"/>
    <w:rsid w:val="6010313A"/>
    <w:rsid w:val="601FD9BA"/>
    <w:rsid w:val="602666C0"/>
    <w:rsid w:val="602908D5"/>
    <w:rsid w:val="603145DA"/>
    <w:rsid w:val="60359DEB"/>
    <w:rsid w:val="603A9692"/>
    <w:rsid w:val="603BDAB0"/>
    <w:rsid w:val="603CD382"/>
    <w:rsid w:val="603FD6E8"/>
    <w:rsid w:val="6041E3EF"/>
    <w:rsid w:val="60451428"/>
    <w:rsid w:val="604B20B1"/>
    <w:rsid w:val="60577057"/>
    <w:rsid w:val="605BFDAB"/>
    <w:rsid w:val="605D6A23"/>
    <w:rsid w:val="605F5F9A"/>
    <w:rsid w:val="60618834"/>
    <w:rsid w:val="6062A888"/>
    <w:rsid w:val="60679563"/>
    <w:rsid w:val="6067C222"/>
    <w:rsid w:val="606BDA57"/>
    <w:rsid w:val="606F4B84"/>
    <w:rsid w:val="607415B4"/>
    <w:rsid w:val="6076C151"/>
    <w:rsid w:val="607777C8"/>
    <w:rsid w:val="607A6472"/>
    <w:rsid w:val="607AF922"/>
    <w:rsid w:val="607BABA5"/>
    <w:rsid w:val="607CCB1E"/>
    <w:rsid w:val="60832FCE"/>
    <w:rsid w:val="6086EC62"/>
    <w:rsid w:val="60924118"/>
    <w:rsid w:val="609A0CB6"/>
    <w:rsid w:val="609E87C0"/>
    <w:rsid w:val="60AEEF07"/>
    <w:rsid w:val="60B1FBDB"/>
    <w:rsid w:val="60B3CF70"/>
    <w:rsid w:val="60BC4A33"/>
    <w:rsid w:val="60BDA3EE"/>
    <w:rsid w:val="60C13A58"/>
    <w:rsid w:val="60C3B876"/>
    <w:rsid w:val="60C89C74"/>
    <w:rsid w:val="60C90D36"/>
    <w:rsid w:val="60CF305E"/>
    <w:rsid w:val="60D4F4DE"/>
    <w:rsid w:val="60DA2F3F"/>
    <w:rsid w:val="60E6BA0A"/>
    <w:rsid w:val="60E8F0BE"/>
    <w:rsid w:val="60EFDBA7"/>
    <w:rsid w:val="60F5F13E"/>
    <w:rsid w:val="60F69D9B"/>
    <w:rsid w:val="60F94B26"/>
    <w:rsid w:val="60FAFD51"/>
    <w:rsid w:val="61067830"/>
    <w:rsid w:val="610AAF76"/>
    <w:rsid w:val="610CDCBE"/>
    <w:rsid w:val="610FC66E"/>
    <w:rsid w:val="6118FBD2"/>
    <w:rsid w:val="61219525"/>
    <w:rsid w:val="6125ED06"/>
    <w:rsid w:val="612BFF51"/>
    <w:rsid w:val="612C7E7C"/>
    <w:rsid w:val="612D6357"/>
    <w:rsid w:val="61310729"/>
    <w:rsid w:val="6131D3B9"/>
    <w:rsid w:val="613287F8"/>
    <w:rsid w:val="6135D3B2"/>
    <w:rsid w:val="6135E6D1"/>
    <w:rsid w:val="61384257"/>
    <w:rsid w:val="6138912A"/>
    <w:rsid w:val="6139AD50"/>
    <w:rsid w:val="613A513E"/>
    <w:rsid w:val="613BEE38"/>
    <w:rsid w:val="613FCA25"/>
    <w:rsid w:val="614547AD"/>
    <w:rsid w:val="6148D45A"/>
    <w:rsid w:val="6154392D"/>
    <w:rsid w:val="6159D084"/>
    <w:rsid w:val="615D4DF0"/>
    <w:rsid w:val="6161AE5D"/>
    <w:rsid w:val="61623B46"/>
    <w:rsid w:val="6162E756"/>
    <w:rsid w:val="6167645C"/>
    <w:rsid w:val="616AD612"/>
    <w:rsid w:val="616ADBE5"/>
    <w:rsid w:val="6171C5C9"/>
    <w:rsid w:val="61761D95"/>
    <w:rsid w:val="61771809"/>
    <w:rsid w:val="617BB727"/>
    <w:rsid w:val="617D861D"/>
    <w:rsid w:val="61885B91"/>
    <w:rsid w:val="6188ADF0"/>
    <w:rsid w:val="61896DD9"/>
    <w:rsid w:val="618A6D2B"/>
    <w:rsid w:val="618DBCC9"/>
    <w:rsid w:val="61952EA0"/>
    <w:rsid w:val="6195C99D"/>
    <w:rsid w:val="61976E3F"/>
    <w:rsid w:val="61A095D5"/>
    <w:rsid w:val="61A6A9B9"/>
    <w:rsid w:val="61ABC6BF"/>
    <w:rsid w:val="61B0081D"/>
    <w:rsid w:val="61B84440"/>
    <w:rsid w:val="61BB5018"/>
    <w:rsid w:val="61BD5D50"/>
    <w:rsid w:val="61BF682C"/>
    <w:rsid w:val="61C17275"/>
    <w:rsid w:val="61C378A0"/>
    <w:rsid w:val="61C55950"/>
    <w:rsid w:val="61C8EA03"/>
    <w:rsid w:val="61D14AE6"/>
    <w:rsid w:val="61DA4A58"/>
    <w:rsid w:val="61DBB5F8"/>
    <w:rsid w:val="61DE8139"/>
    <w:rsid w:val="61E55813"/>
    <w:rsid w:val="61E6446D"/>
    <w:rsid w:val="61E6E382"/>
    <w:rsid w:val="61F8209E"/>
    <w:rsid w:val="61FA140C"/>
    <w:rsid w:val="61FD56C2"/>
    <w:rsid w:val="620AF2E4"/>
    <w:rsid w:val="620C1656"/>
    <w:rsid w:val="62145BF6"/>
    <w:rsid w:val="622440D0"/>
    <w:rsid w:val="6224D708"/>
    <w:rsid w:val="6225FEB4"/>
    <w:rsid w:val="6227FDAD"/>
    <w:rsid w:val="6230F7A9"/>
    <w:rsid w:val="62339B18"/>
    <w:rsid w:val="6233B910"/>
    <w:rsid w:val="62367143"/>
    <w:rsid w:val="62378C60"/>
    <w:rsid w:val="623B6137"/>
    <w:rsid w:val="623C5927"/>
    <w:rsid w:val="624110D4"/>
    <w:rsid w:val="624AB771"/>
    <w:rsid w:val="6250A5D2"/>
    <w:rsid w:val="62524D40"/>
    <w:rsid w:val="625E2B06"/>
    <w:rsid w:val="6261A130"/>
    <w:rsid w:val="6263DABF"/>
    <w:rsid w:val="6264BB0C"/>
    <w:rsid w:val="6266D592"/>
    <w:rsid w:val="62685662"/>
    <w:rsid w:val="62692249"/>
    <w:rsid w:val="626AC6B3"/>
    <w:rsid w:val="626B33EC"/>
    <w:rsid w:val="626D8124"/>
    <w:rsid w:val="62709D22"/>
    <w:rsid w:val="6273F71B"/>
    <w:rsid w:val="627718CD"/>
    <w:rsid w:val="6278C2F9"/>
    <w:rsid w:val="627A65DD"/>
    <w:rsid w:val="628AA9A6"/>
    <w:rsid w:val="628C2A6D"/>
    <w:rsid w:val="62966BFE"/>
    <w:rsid w:val="6297B11B"/>
    <w:rsid w:val="629ED906"/>
    <w:rsid w:val="62AC2C75"/>
    <w:rsid w:val="62AD3D9F"/>
    <w:rsid w:val="62AF0987"/>
    <w:rsid w:val="62B5988B"/>
    <w:rsid w:val="62BA531B"/>
    <w:rsid w:val="62BBD413"/>
    <w:rsid w:val="62C0FAAB"/>
    <w:rsid w:val="62C3828F"/>
    <w:rsid w:val="62C38AC7"/>
    <w:rsid w:val="62D52147"/>
    <w:rsid w:val="62DBD977"/>
    <w:rsid w:val="62DD0B47"/>
    <w:rsid w:val="62DD4D7F"/>
    <w:rsid w:val="62DF1E91"/>
    <w:rsid w:val="62E33B2C"/>
    <w:rsid w:val="62E8368C"/>
    <w:rsid w:val="62EBC43F"/>
    <w:rsid w:val="62F33710"/>
    <w:rsid w:val="62F525A9"/>
    <w:rsid w:val="62F7BED2"/>
    <w:rsid w:val="62F9FE94"/>
    <w:rsid w:val="62FA0110"/>
    <w:rsid w:val="62FBB193"/>
    <w:rsid w:val="6302E18C"/>
    <w:rsid w:val="63085AE8"/>
    <w:rsid w:val="631078A8"/>
    <w:rsid w:val="631736A6"/>
    <w:rsid w:val="631BFBF0"/>
    <w:rsid w:val="6325D81C"/>
    <w:rsid w:val="6326198C"/>
    <w:rsid w:val="63293C52"/>
    <w:rsid w:val="632A494F"/>
    <w:rsid w:val="632D89AD"/>
    <w:rsid w:val="632E0942"/>
    <w:rsid w:val="633530BA"/>
    <w:rsid w:val="63389335"/>
    <w:rsid w:val="63394892"/>
    <w:rsid w:val="633ABBB4"/>
    <w:rsid w:val="633B7667"/>
    <w:rsid w:val="633EEE55"/>
    <w:rsid w:val="6341FA39"/>
    <w:rsid w:val="6342A807"/>
    <w:rsid w:val="6344F469"/>
    <w:rsid w:val="634B1951"/>
    <w:rsid w:val="634E0990"/>
    <w:rsid w:val="634FF3EF"/>
    <w:rsid w:val="635487F2"/>
    <w:rsid w:val="635524B9"/>
    <w:rsid w:val="63555617"/>
    <w:rsid w:val="635F9467"/>
    <w:rsid w:val="636EBF11"/>
    <w:rsid w:val="63738F65"/>
    <w:rsid w:val="63742B98"/>
    <w:rsid w:val="63750130"/>
    <w:rsid w:val="63787F37"/>
    <w:rsid w:val="63795BB8"/>
    <w:rsid w:val="6387DD90"/>
    <w:rsid w:val="63886279"/>
    <w:rsid w:val="63895587"/>
    <w:rsid w:val="638D0DAC"/>
    <w:rsid w:val="638DDF69"/>
    <w:rsid w:val="639264BF"/>
    <w:rsid w:val="639AB353"/>
    <w:rsid w:val="639C6FD1"/>
    <w:rsid w:val="639DE3BF"/>
    <w:rsid w:val="639EFA31"/>
    <w:rsid w:val="63A43108"/>
    <w:rsid w:val="63A64AA7"/>
    <w:rsid w:val="63A81A11"/>
    <w:rsid w:val="63AD05EE"/>
    <w:rsid w:val="63B5C759"/>
    <w:rsid w:val="63BECDF7"/>
    <w:rsid w:val="63C664A6"/>
    <w:rsid w:val="63CFE27E"/>
    <w:rsid w:val="63D28E7D"/>
    <w:rsid w:val="63D3CE24"/>
    <w:rsid w:val="63DAD565"/>
    <w:rsid w:val="63E4E923"/>
    <w:rsid w:val="63E5E44D"/>
    <w:rsid w:val="63E7DF44"/>
    <w:rsid w:val="63E8542F"/>
    <w:rsid w:val="63E92FB9"/>
    <w:rsid w:val="63E99A49"/>
    <w:rsid w:val="63EBC752"/>
    <w:rsid w:val="63EDF738"/>
    <w:rsid w:val="63EEC4A0"/>
    <w:rsid w:val="63F6A224"/>
    <w:rsid w:val="63FB8C77"/>
    <w:rsid w:val="64004CBE"/>
    <w:rsid w:val="64021B21"/>
    <w:rsid w:val="640248E1"/>
    <w:rsid w:val="6403E594"/>
    <w:rsid w:val="6404041B"/>
    <w:rsid w:val="6407BFB4"/>
    <w:rsid w:val="640F90CC"/>
    <w:rsid w:val="6410D96F"/>
    <w:rsid w:val="641795BC"/>
    <w:rsid w:val="641A20C2"/>
    <w:rsid w:val="641C5885"/>
    <w:rsid w:val="642AAF58"/>
    <w:rsid w:val="642AF957"/>
    <w:rsid w:val="642CEFCA"/>
    <w:rsid w:val="64321207"/>
    <w:rsid w:val="643BC62A"/>
    <w:rsid w:val="6443D3D6"/>
    <w:rsid w:val="64494340"/>
    <w:rsid w:val="644BFFD8"/>
    <w:rsid w:val="644CF7CD"/>
    <w:rsid w:val="644DF029"/>
    <w:rsid w:val="644EE557"/>
    <w:rsid w:val="64593A35"/>
    <w:rsid w:val="645D5A96"/>
    <w:rsid w:val="645FA555"/>
    <w:rsid w:val="64642161"/>
    <w:rsid w:val="6464726D"/>
    <w:rsid w:val="646E17EB"/>
    <w:rsid w:val="646FC5FA"/>
    <w:rsid w:val="6473EA7B"/>
    <w:rsid w:val="6478334B"/>
    <w:rsid w:val="647B44EF"/>
    <w:rsid w:val="647D7264"/>
    <w:rsid w:val="647E0412"/>
    <w:rsid w:val="647EEC92"/>
    <w:rsid w:val="647F76FB"/>
    <w:rsid w:val="64822B9F"/>
    <w:rsid w:val="6487400A"/>
    <w:rsid w:val="6490F013"/>
    <w:rsid w:val="64920605"/>
    <w:rsid w:val="6493EB94"/>
    <w:rsid w:val="64952993"/>
    <w:rsid w:val="6495BC82"/>
    <w:rsid w:val="64974182"/>
    <w:rsid w:val="64978A3E"/>
    <w:rsid w:val="64A8611A"/>
    <w:rsid w:val="64A9158A"/>
    <w:rsid w:val="64B0F678"/>
    <w:rsid w:val="64B94C0A"/>
    <w:rsid w:val="64BBBA81"/>
    <w:rsid w:val="64C11400"/>
    <w:rsid w:val="64C63087"/>
    <w:rsid w:val="64C6D674"/>
    <w:rsid w:val="64D2B4ED"/>
    <w:rsid w:val="64E44D40"/>
    <w:rsid w:val="64E48EEE"/>
    <w:rsid w:val="64E51983"/>
    <w:rsid w:val="64E9BDF2"/>
    <w:rsid w:val="64EF411B"/>
    <w:rsid w:val="64F19914"/>
    <w:rsid w:val="64F42D15"/>
    <w:rsid w:val="64F7ABEC"/>
    <w:rsid w:val="64F8E245"/>
    <w:rsid w:val="64FE7335"/>
    <w:rsid w:val="64FF4980"/>
    <w:rsid w:val="650CC135"/>
    <w:rsid w:val="6515BBD3"/>
    <w:rsid w:val="65172845"/>
    <w:rsid w:val="6517C597"/>
    <w:rsid w:val="651BFE89"/>
    <w:rsid w:val="651D5920"/>
    <w:rsid w:val="652732BE"/>
    <w:rsid w:val="652A8776"/>
    <w:rsid w:val="652E6B5E"/>
    <w:rsid w:val="6531EB1D"/>
    <w:rsid w:val="653E9A40"/>
    <w:rsid w:val="6540C19D"/>
    <w:rsid w:val="65429AFC"/>
    <w:rsid w:val="654E6818"/>
    <w:rsid w:val="655173D5"/>
    <w:rsid w:val="6551B58B"/>
    <w:rsid w:val="65523ABD"/>
    <w:rsid w:val="6556CFEF"/>
    <w:rsid w:val="65586A07"/>
    <w:rsid w:val="655DDA11"/>
    <w:rsid w:val="6570F3DC"/>
    <w:rsid w:val="657760A3"/>
    <w:rsid w:val="6579C577"/>
    <w:rsid w:val="657E2CCE"/>
    <w:rsid w:val="658036A7"/>
    <w:rsid w:val="6584EF5C"/>
    <w:rsid w:val="658965E3"/>
    <w:rsid w:val="65938375"/>
    <w:rsid w:val="65958982"/>
    <w:rsid w:val="6596B726"/>
    <w:rsid w:val="6597627A"/>
    <w:rsid w:val="659BB7F2"/>
    <w:rsid w:val="65AED392"/>
    <w:rsid w:val="65AFDE17"/>
    <w:rsid w:val="65B776E8"/>
    <w:rsid w:val="65BA6817"/>
    <w:rsid w:val="65BF9631"/>
    <w:rsid w:val="65C6D19B"/>
    <w:rsid w:val="65CAF71B"/>
    <w:rsid w:val="65CDF382"/>
    <w:rsid w:val="65CEAE6A"/>
    <w:rsid w:val="65CF9140"/>
    <w:rsid w:val="65D0FF86"/>
    <w:rsid w:val="65D8587F"/>
    <w:rsid w:val="65D9CDF4"/>
    <w:rsid w:val="65DD8021"/>
    <w:rsid w:val="65E025CF"/>
    <w:rsid w:val="65E2A7D7"/>
    <w:rsid w:val="65E4291F"/>
    <w:rsid w:val="65E84E03"/>
    <w:rsid w:val="65F0DDD4"/>
    <w:rsid w:val="65F2C216"/>
    <w:rsid w:val="65F44DD0"/>
    <w:rsid w:val="65FAAC01"/>
    <w:rsid w:val="66009C54"/>
    <w:rsid w:val="660BFC1C"/>
    <w:rsid w:val="660C4E4A"/>
    <w:rsid w:val="6612A0B1"/>
    <w:rsid w:val="661317B3"/>
    <w:rsid w:val="66263066"/>
    <w:rsid w:val="6626F699"/>
    <w:rsid w:val="662A3C6B"/>
    <w:rsid w:val="662AAF54"/>
    <w:rsid w:val="662BCAD4"/>
    <w:rsid w:val="662D7C71"/>
    <w:rsid w:val="662F01F0"/>
    <w:rsid w:val="663695FF"/>
    <w:rsid w:val="663A0C01"/>
    <w:rsid w:val="663E4A3B"/>
    <w:rsid w:val="66446480"/>
    <w:rsid w:val="6646FED6"/>
    <w:rsid w:val="664C4F4D"/>
    <w:rsid w:val="6650F4AD"/>
    <w:rsid w:val="6656B46C"/>
    <w:rsid w:val="6657C9E1"/>
    <w:rsid w:val="665CFA50"/>
    <w:rsid w:val="665F75BB"/>
    <w:rsid w:val="6660483B"/>
    <w:rsid w:val="6662B4E9"/>
    <w:rsid w:val="6672500B"/>
    <w:rsid w:val="667F1DC7"/>
    <w:rsid w:val="667FF641"/>
    <w:rsid w:val="66807056"/>
    <w:rsid w:val="66817976"/>
    <w:rsid w:val="66820C44"/>
    <w:rsid w:val="6682A77F"/>
    <w:rsid w:val="668BE1EC"/>
    <w:rsid w:val="668CEB83"/>
    <w:rsid w:val="668ED917"/>
    <w:rsid w:val="66984034"/>
    <w:rsid w:val="669E7BDC"/>
    <w:rsid w:val="66A8CD75"/>
    <w:rsid w:val="66A9EBFA"/>
    <w:rsid w:val="66ACBE95"/>
    <w:rsid w:val="66B43BDE"/>
    <w:rsid w:val="66B8BE97"/>
    <w:rsid w:val="66BB0D9D"/>
    <w:rsid w:val="66BC7154"/>
    <w:rsid w:val="66BD2477"/>
    <w:rsid w:val="66BE3B28"/>
    <w:rsid w:val="66BEF5B7"/>
    <w:rsid w:val="66C613F4"/>
    <w:rsid w:val="66C6349E"/>
    <w:rsid w:val="66C76D64"/>
    <w:rsid w:val="66CEB1C6"/>
    <w:rsid w:val="66D34851"/>
    <w:rsid w:val="66D3D22A"/>
    <w:rsid w:val="66D78BBA"/>
    <w:rsid w:val="66DA4119"/>
    <w:rsid w:val="66DDC219"/>
    <w:rsid w:val="66DE4DCE"/>
    <w:rsid w:val="66E16E58"/>
    <w:rsid w:val="66EA3A2B"/>
    <w:rsid w:val="66EAE5CA"/>
    <w:rsid w:val="66EB5124"/>
    <w:rsid w:val="66EC7118"/>
    <w:rsid w:val="66F671FA"/>
    <w:rsid w:val="66FC6AFD"/>
    <w:rsid w:val="670115E0"/>
    <w:rsid w:val="670E6668"/>
    <w:rsid w:val="67123CEC"/>
    <w:rsid w:val="6715FAFE"/>
    <w:rsid w:val="67162CAE"/>
    <w:rsid w:val="671BF8BD"/>
    <w:rsid w:val="67231FE0"/>
    <w:rsid w:val="6726120B"/>
    <w:rsid w:val="672E0A8A"/>
    <w:rsid w:val="673000ED"/>
    <w:rsid w:val="67372342"/>
    <w:rsid w:val="67478863"/>
    <w:rsid w:val="67507D09"/>
    <w:rsid w:val="6756A79A"/>
    <w:rsid w:val="6756F112"/>
    <w:rsid w:val="676195CB"/>
    <w:rsid w:val="676B7222"/>
    <w:rsid w:val="676CEB0E"/>
    <w:rsid w:val="676CF6F4"/>
    <w:rsid w:val="676F95BC"/>
    <w:rsid w:val="676FD8D4"/>
    <w:rsid w:val="676FFD3D"/>
    <w:rsid w:val="67711A83"/>
    <w:rsid w:val="6772B78A"/>
    <w:rsid w:val="677320DC"/>
    <w:rsid w:val="6776477F"/>
    <w:rsid w:val="67799CE1"/>
    <w:rsid w:val="677AD227"/>
    <w:rsid w:val="677D7A9B"/>
    <w:rsid w:val="67877ACA"/>
    <w:rsid w:val="67907070"/>
    <w:rsid w:val="6797738E"/>
    <w:rsid w:val="679B040E"/>
    <w:rsid w:val="67A342C9"/>
    <w:rsid w:val="67A4185C"/>
    <w:rsid w:val="67A6B1D6"/>
    <w:rsid w:val="67AA7AB4"/>
    <w:rsid w:val="67ABE290"/>
    <w:rsid w:val="67B5A737"/>
    <w:rsid w:val="67B64757"/>
    <w:rsid w:val="67BDEBB8"/>
    <w:rsid w:val="67BEF183"/>
    <w:rsid w:val="67C05B31"/>
    <w:rsid w:val="67C7CB52"/>
    <w:rsid w:val="67C9774A"/>
    <w:rsid w:val="67CFCD92"/>
    <w:rsid w:val="67D0BC9C"/>
    <w:rsid w:val="67D20941"/>
    <w:rsid w:val="67D5C00C"/>
    <w:rsid w:val="67DC6E88"/>
    <w:rsid w:val="67DE2FE2"/>
    <w:rsid w:val="67EA79E5"/>
    <w:rsid w:val="67ED7A61"/>
    <w:rsid w:val="67F30C78"/>
    <w:rsid w:val="67FFF5F2"/>
    <w:rsid w:val="68036E91"/>
    <w:rsid w:val="680E4E8C"/>
    <w:rsid w:val="6815A998"/>
    <w:rsid w:val="6816DBD0"/>
    <w:rsid w:val="681F9BBC"/>
    <w:rsid w:val="68214B32"/>
    <w:rsid w:val="6824214B"/>
    <w:rsid w:val="682F5365"/>
    <w:rsid w:val="683509D3"/>
    <w:rsid w:val="68352E61"/>
    <w:rsid w:val="683A4B20"/>
    <w:rsid w:val="683FDF26"/>
    <w:rsid w:val="68417572"/>
    <w:rsid w:val="68500902"/>
    <w:rsid w:val="6850C9C2"/>
    <w:rsid w:val="68594501"/>
    <w:rsid w:val="68604382"/>
    <w:rsid w:val="6862E1B0"/>
    <w:rsid w:val="68673BF5"/>
    <w:rsid w:val="68711D32"/>
    <w:rsid w:val="6877A06B"/>
    <w:rsid w:val="6877B3DB"/>
    <w:rsid w:val="688145EB"/>
    <w:rsid w:val="6889F4D1"/>
    <w:rsid w:val="688C67FA"/>
    <w:rsid w:val="688C84F7"/>
    <w:rsid w:val="688F6D5B"/>
    <w:rsid w:val="6898DD01"/>
    <w:rsid w:val="68992F2B"/>
    <w:rsid w:val="689CC0B8"/>
    <w:rsid w:val="68A304FB"/>
    <w:rsid w:val="68A3E8D6"/>
    <w:rsid w:val="68A47F03"/>
    <w:rsid w:val="68ABF7C7"/>
    <w:rsid w:val="68AC5B22"/>
    <w:rsid w:val="68BCA9A6"/>
    <w:rsid w:val="68C8AAD9"/>
    <w:rsid w:val="68CFD4F8"/>
    <w:rsid w:val="68D40F83"/>
    <w:rsid w:val="68E1FF41"/>
    <w:rsid w:val="68E63663"/>
    <w:rsid w:val="68E94964"/>
    <w:rsid w:val="68F5D085"/>
    <w:rsid w:val="6904347D"/>
    <w:rsid w:val="690A6D2B"/>
    <w:rsid w:val="690D9890"/>
    <w:rsid w:val="69118779"/>
    <w:rsid w:val="6911ABD8"/>
    <w:rsid w:val="691830FA"/>
    <w:rsid w:val="691AF71C"/>
    <w:rsid w:val="6927AEAE"/>
    <w:rsid w:val="6928DBF3"/>
    <w:rsid w:val="692B29B6"/>
    <w:rsid w:val="692CD13D"/>
    <w:rsid w:val="692F1DCA"/>
    <w:rsid w:val="692F3A88"/>
    <w:rsid w:val="6933DD15"/>
    <w:rsid w:val="6936A759"/>
    <w:rsid w:val="69374122"/>
    <w:rsid w:val="693BB26F"/>
    <w:rsid w:val="6940DEB3"/>
    <w:rsid w:val="6947E15D"/>
    <w:rsid w:val="694B3FF7"/>
    <w:rsid w:val="6959CD2A"/>
    <w:rsid w:val="695BEB5E"/>
    <w:rsid w:val="695D01B6"/>
    <w:rsid w:val="696AEC6F"/>
    <w:rsid w:val="696E4D2C"/>
    <w:rsid w:val="6971A9A2"/>
    <w:rsid w:val="6972B439"/>
    <w:rsid w:val="6978AB88"/>
    <w:rsid w:val="697CCC10"/>
    <w:rsid w:val="697FAC94"/>
    <w:rsid w:val="697FF3FE"/>
    <w:rsid w:val="6986B311"/>
    <w:rsid w:val="698D7352"/>
    <w:rsid w:val="699317CF"/>
    <w:rsid w:val="69A2D54D"/>
    <w:rsid w:val="69A4328F"/>
    <w:rsid w:val="69AF7DF9"/>
    <w:rsid w:val="69B00EC1"/>
    <w:rsid w:val="69B090BC"/>
    <w:rsid w:val="69B1E939"/>
    <w:rsid w:val="69B8E187"/>
    <w:rsid w:val="69BAF6D3"/>
    <w:rsid w:val="69BD9DEE"/>
    <w:rsid w:val="69BF2F7B"/>
    <w:rsid w:val="69C240B1"/>
    <w:rsid w:val="69CC0DBD"/>
    <w:rsid w:val="69CC6368"/>
    <w:rsid w:val="69D10171"/>
    <w:rsid w:val="69D72676"/>
    <w:rsid w:val="69EE0FDA"/>
    <w:rsid w:val="69EF68FF"/>
    <w:rsid w:val="69F2BFB5"/>
    <w:rsid w:val="69F31FE7"/>
    <w:rsid w:val="69F4B115"/>
    <w:rsid w:val="69FAF8BB"/>
    <w:rsid w:val="6A000CC1"/>
    <w:rsid w:val="6A0815E8"/>
    <w:rsid w:val="6A0F116D"/>
    <w:rsid w:val="6A100679"/>
    <w:rsid w:val="6A144B53"/>
    <w:rsid w:val="6A166EC8"/>
    <w:rsid w:val="6A16B4AF"/>
    <w:rsid w:val="6A1D693F"/>
    <w:rsid w:val="6A1E5D48"/>
    <w:rsid w:val="6A217C4A"/>
    <w:rsid w:val="6A23C73B"/>
    <w:rsid w:val="6A241FE3"/>
    <w:rsid w:val="6A282998"/>
    <w:rsid w:val="6A2B031C"/>
    <w:rsid w:val="6A311AC1"/>
    <w:rsid w:val="6A36A4AF"/>
    <w:rsid w:val="6A4023C4"/>
    <w:rsid w:val="6A43472C"/>
    <w:rsid w:val="6A4877B3"/>
    <w:rsid w:val="6A49E133"/>
    <w:rsid w:val="6A4CA04E"/>
    <w:rsid w:val="6A4F3214"/>
    <w:rsid w:val="6A4FBAAE"/>
    <w:rsid w:val="6A6231A9"/>
    <w:rsid w:val="6A65B286"/>
    <w:rsid w:val="6A680543"/>
    <w:rsid w:val="6A68EB26"/>
    <w:rsid w:val="6A6A84DA"/>
    <w:rsid w:val="6A6C9C0D"/>
    <w:rsid w:val="6A70462F"/>
    <w:rsid w:val="6A754563"/>
    <w:rsid w:val="6A75F1CA"/>
    <w:rsid w:val="6A768761"/>
    <w:rsid w:val="6A7C49C3"/>
    <w:rsid w:val="6A7DF91D"/>
    <w:rsid w:val="6A7F01FF"/>
    <w:rsid w:val="6A813D35"/>
    <w:rsid w:val="6A941639"/>
    <w:rsid w:val="6A9C13A6"/>
    <w:rsid w:val="6A9C9DEA"/>
    <w:rsid w:val="6A9CBA40"/>
    <w:rsid w:val="6A9E19DF"/>
    <w:rsid w:val="6AA57796"/>
    <w:rsid w:val="6AAFAEE8"/>
    <w:rsid w:val="6AB146FC"/>
    <w:rsid w:val="6AB3B248"/>
    <w:rsid w:val="6AB81DA6"/>
    <w:rsid w:val="6ABC06F9"/>
    <w:rsid w:val="6ABF6E2A"/>
    <w:rsid w:val="6AC02621"/>
    <w:rsid w:val="6AC10FFA"/>
    <w:rsid w:val="6AC3E17E"/>
    <w:rsid w:val="6ACDC355"/>
    <w:rsid w:val="6ACE8392"/>
    <w:rsid w:val="6AD64E34"/>
    <w:rsid w:val="6ADD9D21"/>
    <w:rsid w:val="6ADDE964"/>
    <w:rsid w:val="6AE8CC40"/>
    <w:rsid w:val="6AFC5CE5"/>
    <w:rsid w:val="6AFF8B43"/>
    <w:rsid w:val="6B00180E"/>
    <w:rsid w:val="6B00A1FA"/>
    <w:rsid w:val="6B04307F"/>
    <w:rsid w:val="6B05E89F"/>
    <w:rsid w:val="6B0AB38C"/>
    <w:rsid w:val="6B0B0B32"/>
    <w:rsid w:val="6B11C3E2"/>
    <w:rsid w:val="6B13002B"/>
    <w:rsid w:val="6B1471A3"/>
    <w:rsid w:val="6B1626DE"/>
    <w:rsid w:val="6B168A98"/>
    <w:rsid w:val="6B1A12B0"/>
    <w:rsid w:val="6B208BAF"/>
    <w:rsid w:val="6B2135A4"/>
    <w:rsid w:val="6B255C7C"/>
    <w:rsid w:val="6B25F52D"/>
    <w:rsid w:val="6B2D6EE9"/>
    <w:rsid w:val="6B303AB1"/>
    <w:rsid w:val="6B329BE7"/>
    <w:rsid w:val="6B32A1E1"/>
    <w:rsid w:val="6B36DFC6"/>
    <w:rsid w:val="6B3D680B"/>
    <w:rsid w:val="6B3DA3A8"/>
    <w:rsid w:val="6B3F0992"/>
    <w:rsid w:val="6B44C0CB"/>
    <w:rsid w:val="6B46190B"/>
    <w:rsid w:val="6B48BD93"/>
    <w:rsid w:val="6B4903B4"/>
    <w:rsid w:val="6B4C8D75"/>
    <w:rsid w:val="6B4DC4F8"/>
    <w:rsid w:val="6B50A9F2"/>
    <w:rsid w:val="6B563A1C"/>
    <w:rsid w:val="6B5A05EF"/>
    <w:rsid w:val="6B68F96D"/>
    <w:rsid w:val="6B73179D"/>
    <w:rsid w:val="6B89810A"/>
    <w:rsid w:val="6B8990E8"/>
    <w:rsid w:val="6B8F611C"/>
    <w:rsid w:val="6B8FB098"/>
    <w:rsid w:val="6B940D6A"/>
    <w:rsid w:val="6B97FB53"/>
    <w:rsid w:val="6BA39158"/>
    <w:rsid w:val="6BA5533A"/>
    <w:rsid w:val="6BABE906"/>
    <w:rsid w:val="6BC37C98"/>
    <w:rsid w:val="6BC404AD"/>
    <w:rsid w:val="6BC55EB4"/>
    <w:rsid w:val="6BC5FCBC"/>
    <w:rsid w:val="6BDAD893"/>
    <w:rsid w:val="6BDFDCC0"/>
    <w:rsid w:val="6BDFF3F8"/>
    <w:rsid w:val="6BE0248D"/>
    <w:rsid w:val="6BE7B2B8"/>
    <w:rsid w:val="6BED0CF8"/>
    <w:rsid w:val="6BF8B089"/>
    <w:rsid w:val="6BFCE384"/>
    <w:rsid w:val="6BFD2A8C"/>
    <w:rsid w:val="6BFFA481"/>
    <w:rsid w:val="6C0AD490"/>
    <w:rsid w:val="6C0B0BCD"/>
    <w:rsid w:val="6C0F2843"/>
    <w:rsid w:val="6C1181EB"/>
    <w:rsid w:val="6C1536ED"/>
    <w:rsid w:val="6C192AC8"/>
    <w:rsid w:val="6C19BE44"/>
    <w:rsid w:val="6C1D53DE"/>
    <w:rsid w:val="6C21FE82"/>
    <w:rsid w:val="6C223C95"/>
    <w:rsid w:val="6C233C20"/>
    <w:rsid w:val="6C26B551"/>
    <w:rsid w:val="6C349A27"/>
    <w:rsid w:val="6C363AB8"/>
    <w:rsid w:val="6C37407B"/>
    <w:rsid w:val="6C398A74"/>
    <w:rsid w:val="6C3C74E5"/>
    <w:rsid w:val="6C46B0AD"/>
    <w:rsid w:val="6C4801ED"/>
    <w:rsid w:val="6C4A202D"/>
    <w:rsid w:val="6C4A928B"/>
    <w:rsid w:val="6C53665D"/>
    <w:rsid w:val="6C54E682"/>
    <w:rsid w:val="6C58544D"/>
    <w:rsid w:val="6C5D97A4"/>
    <w:rsid w:val="6C60049F"/>
    <w:rsid w:val="6C7069DA"/>
    <w:rsid w:val="6C7112DB"/>
    <w:rsid w:val="6C732425"/>
    <w:rsid w:val="6C732793"/>
    <w:rsid w:val="6C7910DC"/>
    <w:rsid w:val="6C8037BE"/>
    <w:rsid w:val="6C83FBAF"/>
    <w:rsid w:val="6C854F2A"/>
    <w:rsid w:val="6C8E5E2F"/>
    <w:rsid w:val="6C8E5F43"/>
    <w:rsid w:val="6C93AE47"/>
    <w:rsid w:val="6C9445DB"/>
    <w:rsid w:val="6C97600D"/>
    <w:rsid w:val="6C9A05AD"/>
    <w:rsid w:val="6C9A8D02"/>
    <w:rsid w:val="6C9BC84D"/>
    <w:rsid w:val="6C9FA0DC"/>
    <w:rsid w:val="6CA8CD14"/>
    <w:rsid w:val="6CB097FD"/>
    <w:rsid w:val="6CB90748"/>
    <w:rsid w:val="6CBCDE81"/>
    <w:rsid w:val="6CBF1FD8"/>
    <w:rsid w:val="6CC3006F"/>
    <w:rsid w:val="6CC42937"/>
    <w:rsid w:val="6CC4D365"/>
    <w:rsid w:val="6CC97B8F"/>
    <w:rsid w:val="6CCA9F27"/>
    <w:rsid w:val="6CD000A1"/>
    <w:rsid w:val="6CDB230B"/>
    <w:rsid w:val="6CDC212A"/>
    <w:rsid w:val="6CE1C162"/>
    <w:rsid w:val="6CE66317"/>
    <w:rsid w:val="6CE678A5"/>
    <w:rsid w:val="6CF1A343"/>
    <w:rsid w:val="6CF2513F"/>
    <w:rsid w:val="6CFABBA0"/>
    <w:rsid w:val="6CFE296C"/>
    <w:rsid w:val="6CFEFA67"/>
    <w:rsid w:val="6D07BF64"/>
    <w:rsid w:val="6D07FDB4"/>
    <w:rsid w:val="6D0F1341"/>
    <w:rsid w:val="6D0F4FC7"/>
    <w:rsid w:val="6D12D018"/>
    <w:rsid w:val="6D1440BE"/>
    <w:rsid w:val="6D15D007"/>
    <w:rsid w:val="6D1C76C2"/>
    <w:rsid w:val="6D1D8BBD"/>
    <w:rsid w:val="6D1FE100"/>
    <w:rsid w:val="6D232C09"/>
    <w:rsid w:val="6D2946C4"/>
    <w:rsid w:val="6D295F0A"/>
    <w:rsid w:val="6D2C93D2"/>
    <w:rsid w:val="6D2F3716"/>
    <w:rsid w:val="6D2FD016"/>
    <w:rsid w:val="6D352B51"/>
    <w:rsid w:val="6D3C4F1F"/>
    <w:rsid w:val="6D3CCEF4"/>
    <w:rsid w:val="6D3E1312"/>
    <w:rsid w:val="6D434FEC"/>
    <w:rsid w:val="6D459D1E"/>
    <w:rsid w:val="6D46F4F5"/>
    <w:rsid w:val="6D470F91"/>
    <w:rsid w:val="6D479429"/>
    <w:rsid w:val="6D4B42DF"/>
    <w:rsid w:val="6D51DE85"/>
    <w:rsid w:val="6D57D4EA"/>
    <w:rsid w:val="6D59D20C"/>
    <w:rsid w:val="6D65D36C"/>
    <w:rsid w:val="6D682D03"/>
    <w:rsid w:val="6D693111"/>
    <w:rsid w:val="6D6A30F9"/>
    <w:rsid w:val="6D6D517E"/>
    <w:rsid w:val="6D7843B0"/>
    <w:rsid w:val="6D799F44"/>
    <w:rsid w:val="6D803811"/>
    <w:rsid w:val="6D872643"/>
    <w:rsid w:val="6D8A6392"/>
    <w:rsid w:val="6D8E2A42"/>
    <w:rsid w:val="6D8F5897"/>
    <w:rsid w:val="6D902503"/>
    <w:rsid w:val="6D90FA10"/>
    <w:rsid w:val="6D910248"/>
    <w:rsid w:val="6D943DE1"/>
    <w:rsid w:val="6D9513FF"/>
    <w:rsid w:val="6D986DDF"/>
    <w:rsid w:val="6D9A5641"/>
    <w:rsid w:val="6D9D17F4"/>
    <w:rsid w:val="6D9FB3F2"/>
    <w:rsid w:val="6DA7E36A"/>
    <w:rsid w:val="6DA8BA1A"/>
    <w:rsid w:val="6DABFFC5"/>
    <w:rsid w:val="6DAC355D"/>
    <w:rsid w:val="6DADDDE8"/>
    <w:rsid w:val="6DAEBE30"/>
    <w:rsid w:val="6DB3B0E6"/>
    <w:rsid w:val="6DB680BC"/>
    <w:rsid w:val="6DBC64A0"/>
    <w:rsid w:val="6DBEBB3F"/>
    <w:rsid w:val="6DBECD9D"/>
    <w:rsid w:val="6DC2B579"/>
    <w:rsid w:val="6DD29581"/>
    <w:rsid w:val="6DD54C25"/>
    <w:rsid w:val="6DD5EA5F"/>
    <w:rsid w:val="6DD849CA"/>
    <w:rsid w:val="6DD8590E"/>
    <w:rsid w:val="6DDE4065"/>
    <w:rsid w:val="6DE083D0"/>
    <w:rsid w:val="6DEB772B"/>
    <w:rsid w:val="6DF497D3"/>
    <w:rsid w:val="6DF765A0"/>
    <w:rsid w:val="6DF8274C"/>
    <w:rsid w:val="6DFA0F5C"/>
    <w:rsid w:val="6DFB0C52"/>
    <w:rsid w:val="6DFB7ABA"/>
    <w:rsid w:val="6DFB946E"/>
    <w:rsid w:val="6DFBE597"/>
    <w:rsid w:val="6DFFAD21"/>
    <w:rsid w:val="6E0EC8D1"/>
    <w:rsid w:val="6E0F0007"/>
    <w:rsid w:val="6E0F4CA4"/>
    <w:rsid w:val="6E11161A"/>
    <w:rsid w:val="6E15627B"/>
    <w:rsid w:val="6E1BF3BE"/>
    <w:rsid w:val="6E1D1190"/>
    <w:rsid w:val="6E1E8C81"/>
    <w:rsid w:val="6E1EBEDB"/>
    <w:rsid w:val="6E2DE305"/>
    <w:rsid w:val="6E30F7E8"/>
    <w:rsid w:val="6E3217EE"/>
    <w:rsid w:val="6E37EAC4"/>
    <w:rsid w:val="6E39F11D"/>
    <w:rsid w:val="6E3B5D52"/>
    <w:rsid w:val="6E4700F6"/>
    <w:rsid w:val="6E507BFF"/>
    <w:rsid w:val="6E50FDD9"/>
    <w:rsid w:val="6E510A71"/>
    <w:rsid w:val="6E55C4CB"/>
    <w:rsid w:val="6E5A5843"/>
    <w:rsid w:val="6E5CC20D"/>
    <w:rsid w:val="6E5FA770"/>
    <w:rsid w:val="6E609CA3"/>
    <w:rsid w:val="6E61147E"/>
    <w:rsid w:val="6E63029F"/>
    <w:rsid w:val="6E6368C3"/>
    <w:rsid w:val="6E6A8CDA"/>
    <w:rsid w:val="6E6F0E73"/>
    <w:rsid w:val="6E77666D"/>
    <w:rsid w:val="6E7E6996"/>
    <w:rsid w:val="6E7ED8ED"/>
    <w:rsid w:val="6E8389B4"/>
    <w:rsid w:val="6E87CA18"/>
    <w:rsid w:val="6E916389"/>
    <w:rsid w:val="6E91FEA0"/>
    <w:rsid w:val="6E98F6F4"/>
    <w:rsid w:val="6E9B2A77"/>
    <w:rsid w:val="6EA23570"/>
    <w:rsid w:val="6EA45B39"/>
    <w:rsid w:val="6EA8F701"/>
    <w:rsid w:val="6EABA8C9"/>
    <w:rsid w:val="6EB51A78"/>
    <w:rsid w:val="6EB59FAD"/>
    <w:rsid w:val="6EBCDE79"/>
    <w:rsid w:val="6EBF4455"/>
    <w:rsid w:val="6EC3F3B3"/>
    <w:rsid w:val="6EC60667"/>
    <w:rsid w:val="6ED3A1F3"/>
    <w:rsid w:val="6ED8069C"/>
    <w:rsid w:val="6EDA231A"/>
    <w:rsid w:val="6EDFB9D4"/>
    <w:rsid w:val="6EE05A26"/>
    <w:rsid w:val="6EE7B5CC"/>
    <w:rsid w:val="6EE9F74F"/>
    <w:rsid w:val="6EEF2746"/>
    <w:rsid w:val="6EF276BA"/>
    <w:rsid w:val="6EF2F246"/>
    <w:rsid w:val="6EF463E4"/>
    <w:rsid w:val="6EFDDB42"/>
    <w:rsid w:val="6EFFD1A0"/>
    <w:rsid w:val="6F04D77E"/>
    <w:rsid w:val="6F0BD6F7"/>
    <w:rsid w:val="6F0C64F7"/>
    <w:rsid w:val="6F1618C3"/>
    <w:rsid w:val="6F16FD67"/>
    <w:rsid w:val="6F1825C4"/>
    <w:rsid w:val="6F1DD6A8"/>
    <w:rsid w:val="6F1FD428"/>
    <w:rsid w:val="6F2A6031"/>
    <w:rsid w:val="6F31205D"/>
    <w:rsid w:val="6F32283C"/>
    <w:rsid w:val="6F3D42D1"/>
    <w:rsid w:val="6F496061"/>
    <w:rsid w:val="6F53756F"/>
    <w:rsid w:val="6F5449B0"/>
    <w:rsid w:val="6F54CDBD"/>
    <w:rsid w:val="6F56668E"/>
    <w:rsid w:val="6F59222C"/>
    <w:rsid w:val="6F5BA298"/>
    <w:rsid w:val="6F5C772E"/>
    <w:rsid w:val="6F6124A7"/>
    <w:rsid w:val="6F6193A0"/>
    <w:rsid w:val="6F69F963"/>
    <w:rsid w:val="6F6C387D"/>
    <w:rsid w:val="6F700038"/>
    <w:rsid w:val="6F71EB9A"/>
    <w:rsid w:val="6F72C67D"/>
    <w:rsid w:val="6F7500AB"/>
    <w:rsid w:val="6F7656E9"/>
    <w:rsid w:val="6F784060"/>
    <w:rsid w:val="6F7C6C76"/>
    <w:rsid w:val="6F82FF39"/>
    <w:rsid w:val="6F85AC79"/>
    <w:rsid w:val="6F87B3C9"/>
    <w:rsid w:val="6F87EA5D"/>
    <w:rsid w:val="6F89CA53"/>
    <w:rsid w:val="6F8F1AA2"/>
    <w:rsid w:val="6F91DAE1"/>
    <w:rsid w:val="6F985405"/>
    <w:rsid w:val="6F9A0FCE"/>
    <w:rsid w:val="6F9A1C8B"/>
    <w:rsid w:val="6F9A396A"/>
    <w:rsid w:val="6F9AC3D7"/>
    <w:rsid w:val="6F9E1897"/>
    <w:rsid w:val="6F9EDBBD"/>
    <w:rsid w:val="6FA2A1D8"/>
    <w:rsid w:val="6FA5AD0B"/>
    <w:rsid w:val="6FA6A2D2"/>
    <w:rsid w:val="6FB0AF89"/>
    <w:rsid w:val="6FBE6C5B"/>
    <w:rsid w:val="6FC01B76"/>
    <w:rsid w:val="6FC0EEE3"/>
    <w:rsid w:val="6FC1D2AF"/>
    <w:rsid w:val="6FC81A46"/>
    <w:rsid w:val="6FDA50B0"/>
    <w:rsid w:val="6FE43111"/>
    <w:rsid w:val="6FEEAC35"/>
    <w:rsid w:val="6FEF36D5"/>
    <w:rsid w:val="6FF17062"/>
    <w:rsid w:val="6FFA247B"/>
    <w:rsid w:val="70039A6B"/>
    <w:rsid w:val="70083023"/>
    <w:rsid w:val="700920F5"/>
    <w:rsid w:val="70141405"/>
    <w:rsid w:val="7014A4C6"/>
    <w:rsid w:val="701A94EB"/>
    <w:rsid w:val="701FD774"/>
    <w:rsid w:val="7020B733"/>
    <w:rsid w:val="70256456"/>
    <w:rsid w:val="702A5FCF"/>
    <w:rsid w:val="702F896F"/>
    <w:rsid w:val="703E1F98"/>
    <w:rsid w:val="7046D7BD"/>
    <w:rsid w:val="70472860"/>
    <w:rsid w:val="7048C87C"/>
    <w:rsid w:val="7048D414"/>
    <w:rsid w:val="704CBDF9"/>
    <w:rsid w:val="704DE209"/>
    <w:rsid w:val="704F468B"/>
    <w:rsid w:val="704F84DA"/>
    <w:rsid w:val="7055EA5A"/>
    <w:rsid w:val="7056B717"/>
    <w:rsid w:val="70604C58"/>
    <w:rsid w:val="7061C2AD"/>
    <w:rsid w:val="70670BC0"/>
    <w:rsid w:val="7067352E"/>
    <w:rsid w:val="706A21C3"/>
    <w:rsid w:val="706BE378"/>
    <w:rsid w:val="70705B36"/>
    <w:rsid w:val="70716433"/>
    <w:rsid w:val="7075DBCC"/>
    <w:rsid w:val="707F5DCE"/>
    <w:rsid w:val="70840E78"/>
    <w:rsid w:val="708D938D"/>
    <w:rsid w:val="708ED3CE"/>
    <w:rsid w:val="709B3BC0"/>
    <w:rsid w:val="70A072F9"/>
    <w:rsid w:val="70A420B2"/>
    <w:rsid w:val="70A86547"/>
    <w:rsid w:val="70A89A03"/>
    <w:rsid w:val="70B545F9"/>
    <w:rsid w:val="70B7FCD7"/>
    <w:rsid w:val="70C0E85F"/>
    <w:rsid w:val="70C17E3F"/>
    <w:rsid w:val="70C43F52"/>
    <w:rsid w:val="70C8EAE6"/>
    <w:rsid w:val="70C9F3DB"/>
    <w:rsid w:val="70CACD50"/>
    <w:rsid w:val="70D090B9"/>
    <w:rsid w:val="70DB5374"/>
    <w:rsid w:val="70DE7C40"/>
    <w:rsid w:val="70DFE6C5"/>
    <w:rsid w:val="70DFF56E"/>
    <w:rsid w:val="70E4107C"/>
    <w:rsid w:val="70E6B4A1"/>
    <w:rsid w:val="70F28D03"/>
    <w:rsid w:val="70FD01FF"/>
    <w:rsid w:val="710D64FB"/>
    <w:rsid w:val="710DD335"/>
    <w:rsid w:val="71183797"/>
    <w:rsid w:val="711992F1"/>
    <w:rsid w:val="711D08C9"/>
    <w:rsid w:val="711DE4F9"/>
    <w:rsid w:val="7120DD0B"/>
    <w:rsid w:val="71284B1A"/>
    <w:rsid w:val="7130190F"/>
    <w:rsid w:val="7135B2F1"/>
    <w:rsid w:val="71369E89"/>
    <w:rsid w:val="7136E340"/>
    <w:rsid w:val="713A4F8E"/>
    <w:rsid w:val="713BDE0C"/>
    <w:rsid w:val="71409A60"/>
    <w:rsid w:val="71454289"/>
    <w:rsid w:val="714A11F4"/>
    <w:rsid w:val="714EBD8F"/>
    <w:rsid w:val="714F3EC8"/>
    <w:rsid w:val="71513A57"/>
    <w:rsid w:val="715A0644"/>
    <w:rsid w:val="715EB00D"/>
    <w:rsid w:val="716049F5"/>
    <w:rsid w:val="7166562F"/>
    <w:rsid w:val="7169242B"/>
    <w:rsid w:val="716E474C"/>
    <w:rsid w:val="716FC455"/>
    <w:rsid w:val="717004FA"/>
    <w:rsid w:val="71737A9D"/>
    <w:rsid w:val="71741C53"/>
    <w:rsid w:val="7174763C"/>
    <w:rsid w:val="71776C6D"/>
    <w:rsid w:val="717ACFD0"/>
    <w:rsid w:val="717FEA56"/>
    <w:rsid w:val="718631BD"/>
    <w:rsid w:val="718F0A6C"/>
    <w:rsid w:val="71954B71"/>
    <w:rsid w:val="71A33B59"/>
    <w:rsid w:val="71A48179"/>
    <w:rsid w:val="71A552EC"/>
    <w:rsid w:val="71A7CD99"/>
    <w:rsid w:val="71B0E4D9"/>
    <w:rsid w:val="71B47EE9"/>
    <w:rsid w:val="71BF27D9"/>
    <w:rsid w:val="71C2878E"/>
    <w:rsid w:val="71C38FEB"/>
    <w:rsid w:val="71C9C9B1"/>
    <w:rsid w:val="71CC3517"/>
    <w:rsid w:val="71CFCBFB"/>
    <w:rsid w:val="71D5C257"/>
    <w:rsid w:val="71D68358"/>
    <w:rsid w:val="71D68CF6"/>
    <w:rsid w:val="71D83AEC"/>
    <w:rsid w:val="71D9666B"/>
    <w:rsid w:val="71DA7F47"/>
    <w:rsid w:val="71DD8095"/>
    <w:rsid w:val="71DDBC48"/>
    <w:rsid w:val="71F42C8B"/>
    <w:rsid w:val="71F51DBC"/>
    <w:rsid w:val="71F6A8BA"/>
    <w:rsid w:val="71F792C2"/>
    <w:rsid w:val="71F9C021"/>
    <w:rsid w:val="71FDBC6A"/>
    <w:rsid w:val="7206B944"/>
    <w:rsid w:val="720F6812"/>
    <w:rsid w:val="7214FBFD"/>
    <w:rsid w:val="72165F48"/>
    <w:rsid w:val="72178178"/>
    <w:rsid w:val="722004E2"/>
    <w:rsid w:val="72212ABF"/>
    <w:rsid w:val="72227BF7"/>
    <w:rsid w:val="7226278E"/>
    <w:rsid w:val="722980C3"/>
    <w:rsid w:val="723974B0"/>
    <w:rsid w:val="723AD251"/>
    <w:rsid w:val="723DC87A"/>
    <w:rsid w:val="723F6DE2"/>
    <w:rsid w:val="723F706F"/>
    <w:rsid w:val="72454995"/>
    <w:rsid w:val="724839D1"/>
    <w:rsid w:val="724C6D9B"/>
    <w:rsid w:val="7251CC79"/>
    <w:rsid w:val="7252CFE7"/>
    <w:rsid w:val="726099C9"/>
    <w:rsid w:val="726D2F29"/>
    <w:rsid w:val="726D761A"/>
    <w:rsid w:val="7271433E"/>
    <w:rsid w:val="7271A962"/>
    <w:rsid w:val="727F8F6E"/>
    <w:rsid w:val="7282106E"/>
    <w:rsid w:val="7283CBEC"/>
    <w:rsid w:val="72891BC6"/>
    <w:rsid w:val="728FCFBC"/>
    <w:rsid w:val="729E5EC2"/>
    <w:rsid w:val="729E90D9"/>
    <w:rsid w:val="72A009F5"/>
    <w:rsid w:val="72A00B4C"/>
    <w:rsid w:val="72A4AD33"/>
    <w:rsid w:val="72A4EF62"/>
    <w:rsid w:val="72A62588"/>
    <w:rsid w:val="72A97B8F"/>
    <w:rsid w:val="72A98128"/>
    <w:rsid w:val="72AE45FF"/>
    <w:rsid w:val="72B223D5"/>
    <w:rsid w:val="72B99975"/>
    <w:rsid w:val="72C0010B"/>
    <w:rsid w:val="72CDEDB8"/>
    <w:rsid w:val="72CF5E32"/>
    <w:rsid w:val="72D0DAB1"/>
    <w:rsid w:val="72D3FC56"/>
    <w:rsid w:val="72D5359C"/>
    <w:rsid w:val="72D7084D"/>
    <w:rsid w:val="72D77F41"/>
    <w:rsid w:val="72D93A36"/>
    <w:rsid w:val="72DB91FB"/>
    <w:rsid w:val="72DC3D3E"/>
    <w:rsid w:val="72DF03FA"/>
    <w:rsid w:val="72E1A151"/>
    <w:rsid w:val="72F0C1CF"/>
    <w:rsid w:val="72F108AD"/>
    <w:rsid w:val="72F92C38"/>
    <w:rsid w:val="72F95088"/>
    <w:rsid w:val="7301B400"/>
    <w:rsid w:val="730A4A2F"/>
    <w:rsid w:val="7317615B"/>
    <w:rsid w:val="731C48F3"/>
    <w:rsid w:val="731CF626"/>
    <w:rsid w:val="7327632B"/>
    <w:rsid w:val="7327AABE"/>
    <w:rsid w:val="7331D7CE"/>
    <w:rsid w:val="7333E239"/>
    <w:rsid w:val="733421A9"/>
    <w:rsid w:val="7339DC00"/>
    <w:rsid w:val="733C470D"/>
    <w:rsid w:val="733C6AC4"/>
    <w:rsid w:val="733F1049"/>
    <w:rsid w:val="7343632F"/>
    <w:rsid w:val="7343D0AA"/>
    <w:rsid w:val="7345A94F"/>
    <w:rsid w:val="73482FBD"/>
    <w:rsid w:val="734C380A"/>
    <w:rsid w:val="734EB17D"/>
    <w:rsid w:val="734F1979"/>
    <w:rsid w:val="73548945"/>
    <w:rsid w:val="7357D4C6"/>
    <w:rsid w:val="73588D8E"/>
    <w:rsid w:val="735DB077"/>
    <w:rsid w:val="736506BB"/>
    <w:rsid w:val="7372BCC7"/>
    <w:rsid w:val="737763E1"/>
    <w:rsid w:val="737BB389"/>
    <w:rsid w:val="737F9162"/>
    <w:rsid w:val="73815551"/>
    <w:rsid w:val="73843E01"/>
    <w:rsid w:val="73899EF4"/>
    <w:rsid w:val="738B0A25"/>
    <w:rsid w:val="738CC37A"/>
    <w:rsid w:val="738FDC56"/>
    <w:rsid w:val="739204B7"/>
    <w:rsid w:val="73936AEF"/>
    <w:rsid w:val="7393879F"/>
    <w:rsid w:val="7396E8FA"/>
    <w:rsid w:val="73971016"/>
    <w:rsid w:val="73989B97"/>
    <w:rsid w:val="739A6B35"/>
    <w:rsid w:val="739DCD90"/>
    <w:rsid w:val="73A0A02C"/>
    <w:rsid w:val="73A3862D"/>
    <w:rsid w:val="73A43C36"/>
    <w:rsid w:val="73A5D997"/>
    <w:rsid w:val="73A63047"/>
    <w:rsid w:val="73AB3838"/>
    <w:rsid w:val="73ABDED9"/>
    <w:rsid w:val="73AC8CD6"/>
    <w:rsid w:val="73AE1983"/>
    <w:rsid w:val="73BB570E"/>
    <w:rsid w:val="73BC13B1"/>
    <w:rsid w:val="73C3A629"/>
    <w:rsid w:val="73C796FB"/>
    <w:rsid w:val="73C8FFBC"/>
    <w:rsid w:val="73C91DC2"/>
    <w:rsid w:val="73C9E23A"/>
    <w:rsid w:val="73CC4606"/>
    <w:rsid w:val="73DCDD90"/>
    <w:rsid w:val="73E25560"/>
    <w:rsid w:val="73E73D24"/>
    <w:rsid w:val="73EC8416"/>
    <w:rsid w:val="73EDD640"/>
    <w:rsid w:val="73EF355C"/>
    <w:rsid w:val="73F3609A"/>
    <w:rsid w:val="73F77AD1"/>
    <w:rsid w:val="73FE258E"/>
    <w:rsid w:val="73FF90AB"/>
    <w:rsid w:val="742BC3E1"/>
    <w:rsid w:val="742F1947"/>
    <w:rsid w:val="7435D2BC"/>
    <w:rsid w:val="743E73BD"/>
    <w:rsid w:val="7440E6CC"/>
    <w:rsid w:val="74424650"/>
    <w:rsid w:val="744BADC1"/>
    <w:rsid w:val="744E4471"/>
    <w:rsid w:val="74584D3B"/>
    <w:rsid w:val="745DE7FF"/>
    <w:rsid w:val="745EB0A2"/>
    <w:rsid w:val="74604767"/>
    <w:rsid w:val="746087F3"/>
    <w:rsid w:val="7461CB38"/>
    <w:rsid w:val="74635025"/>
    <w:rsid w:val="74667789"/>
    <w:rsid w:val="74683D8B"/>
    <w:rsid w:val="7469187F"/>
    <w:rsid w:val="746C64D9"/>
    <w:rsid w:val="746E16EC"/>
    <w:rsid w:val="746E246C"/>
    <w:rsid w:val="74711C7A"/>
    <w:rsid w:val="7471E756"/>
    <w:rsid w:val="7477EB67"/>
    <w:rsid w:val="74805197"/>
    <w:rsid w:val="748593D0"/>
    <w:rsid w:val="748A7DE6"/>
    <w:rsid w:val="749171C3"/>
    <w:rsid w:val="7493041A"/>
    <w:rsid w:val="7494A22B"/>
    <w:rsid w:val="74995F6B"/>
    <w:rsid w:val="7499F6DC"/>
    <w:rsid w:val="74A2BFD1"/>
    <w:rsid w:val="74A3600B"/>
    <w:rsid w:val="74A9337E"/>
    <w:rsid w:val="74AA5459"/>
    <w:rsid w:val="74AAA1AE"/>
    <w:rsid w:val="74AED168"/>
    <w:rsid w:val="74B4EF15"/>
    <w:rsid w:val="74B9D7F9"/>
    <w:rsid w:val="74B9F2BD"/>
    <w:rsid w:val="74C1AF9E"/>
    <w:rsid w:val="74C4174D"/>
    <w:rsid w:val="74C4236B"/>
    <w:rsid w:val="74C6423C"/>
    <w:rsid w:val="74C8C587"/>
    <w:rsid w:val="74CA1D52"/>
    <w:rsid w:val="74CB1BB1"/>
    <w:rsid w:val="74CDB746"/>
    <w:rsid w:val="74E10DF1"/>
    <w:rsid w:val="74E2F8F5"/>
    <w:rsid w:val="74E4543D"/>
    <w:rsid w:val="74E5154D"/>
    <w:rsid w:val="74ED7AF0"/>
    <w:rsid w:val="74F5A4C2"/>
    <w:rsid w:val="74F667C6"/>
    <w:rsid w:val="74FCD18B"/>
    <w:rsid w:val="750605D3"/>
    <w:rsid w:val="750F98AD"/>
    <w:rsid w:val="750FE6F1"/>
    <w:rsid w:val="75123F34"/>
    <w:rsid w:val="751CE159"/>
    <w:rsid w:val="751FDF31"/>
    <w:rsid w:val="752892CC"/>
    <w:rsid w:val="752BC09F"/>
    <w:rsid w:val="752BC9FB"/>
    <w:rsid w:val="75394CE6"/>
    <w:rsid w:val="753BB2EB"/>
    <w:rsid w:val="753E5D84"/>
    <w:rsid w:val="753FE55F"/>
    <w:rsid w:val="754153C2"/>
    <w:rsid w:val="7541A98D"/>
    <w:rsid w:val="75436610"/>
    <w:rsid w:val="75470356"/>
    <w:rsid w:val="75491B86"/>
    <w:rsid w:val="754BE90B"/>
    <w:rsid w:val="754EDA2E"/>
    <w:rsid w:val="755114B0"/>
    <w:rsid w:val="7553FC80"/>
    <w:rsid w:val="7554DDAB"/>
    <w:rsid w:val="755A93D6"/>
    <w:rsid w:val="7560B1F3"/>
    <w:rsid w:val="7561BF65"/>
    <w:rsid w:val="75662C35"/>
    <w:rsid w:val="757A82C6"/>
    <w:rsid w:val="758C6F3E"/>
    <w:rsid w:val="758D7E7E"/>
    <w:rsid w:val="758E350B"/>
    <w:rsid w:val="7591C6D9"/>
    <w:rsid w:val="7598A84E"/>
    <w:rsid w:val="759D6880"/>
    <w:rsid w:val="759F9A7F"/>
    <w:rsid w:val="759FE9EF"/>
    <w:rsid w:val="75A0C955"/>
    <w:rsid w:val="75A220C4"/>
    <w:rsid w:val="75A4B55D"/>
    <w:rsid w:val="75ADBE09"/>
    <w:rsid w:val="75B4CE43"/>
    <w:rsid w:val="75BECBA6"/>
    <w:rsid w:val="75C4DB75"/>
    <w:rsid w:val="75CC8EFE"/>
    <w:rsid w:val="75CDBA8C"/>
    <w:rsid w:val="75D8E762"/>
    <w:rsid w:val="75DB1BF1"/>
    <w:rsid w:val="75E19E70"/>
    <w:rsid w:val="75E34405"/>
    <w:rsid w:val="75E3C283"/>
    <w:rsid w:val="75E43824"/>
    <w:rsid w:val="75F214A6"/>
    <w:rsid w:val="75F2CAD0"/>
    <w:rsid w:val="75F5A529"/>
    <w:rsid w:val="75FB56EF"/>
    <w:rsid w:val="76008080"/>
    <w:rsid w:val="7602A41A"/>
    <w:rsid w:val="76092B06"/>
    <w:rsid w:val="7615F29E"/>
    <w:rsid w:val="761735D2"/>
    <w:rsid w:val="7619D76B"/>
    <w:rsid w:val="761B28E9"/>
    <w:rsid w:val="7623D29D"/>
    <w:rsid w:val="76284CD5"/>
    <w:rsid w:val="7628A242"/>
    <w:rsid w:val="762B7615"/>
    <w:rsid w:val="7630F0BD"/>
    <w:rsid w:val="76351BEB"/>
    <w:rsid w:val="763589F7"/>
    <w:rsid w:val="7636166C"/>
    <w:rsid w:val="763C3CD7"/>
    <w:rsid w:val="763F159E"/>
    <w:rsid w:val="764304F6"/>
    <w:rsid w:val="7648755F"/>
    <w:rsid w:val="7652B24F"/>
    <w:rsid w:val="765C6729"/>
    <w:rsid w:val="765E0309"/>
    <w:rsid w:val="76613EE9"/>
    <w:rsid w:val="7661E9C2"/>
    <w:rsid w:val="766C850C"/>
    <w:rsid w:val="766D90CE"/>
    <w:rsid w:val="767007EB"/>
    <w:rsid w:val="76705CF7"/>
    <w:rsid w:val="767B2A79"/>
    <w:rsid w:val="76802EC2"/>
    <w:rsid w:val="768403E5"/>
    <w:rsid w:val="768447F2"/>
    <w:rsid w:val="7687FD60"/>
    <w:rsid w:val="768A9042"/>
    <w:rsid w:val="768C8BA9"/>
    <w:rsid w:val="769029EE"/>
    <w:rsid w:val="769232A2"/>
    <w:rsid w:val="76940021"/>
    <w:rsid w:val="769455E0"/>
    <w:rsid w:val="7694E046"/>
    <w:rsid w:val="76989CFD"/>
    <w:rsid w:val="769C6993"/>
    <w:rsid w:val="76A39F65"/>
    <w:rsid w:val="76A9148D"/>
    <w:rsid w:val="76ABACEF"/>
    <w:rsid w:val="76AE54F1"/>
    <w:rsid w:val="76AED647"/>
    <w:rsid w:val="76AFBF46"/>
    <w:rsid w:val="76B47E76"/>
    <w:rsid w:val="76B7125E"/>
    <w:rsid w:val="76BD2BB3"/>
    <w:rsid w:val="76BD818A"/>
    <w:rsid w:val="76C084F0"/>
    <w:rsid w:val="76C40FBC"/>
    <w:rsid w:val="76CB7A6D"/>
    <w:rsid w:val="76D9A76B"/>
    <w:rsid w:val="76D9FC8C"/>
    <w:rsid w:val="76E3019C"/>
    <w:rsid w:val="76E3DC06"/>
    <w:rsid w:val="76F3E4BB"/>
    <w:rsid w:val="76FA63EE"/>
    <w:rsid w:val="77022E91"/>
    <w:rsid w:val="77039AFE"/>
    <w:rsid w:val="7704CA4E"/>
    <w:rsid w:val="770E304C"/>
    <w:rsid w:val="77120F5F"/>
    <w:rsid w:val="77152613"/>
    <w:rsid w:val="771FF4EF"/>
    <w:rsid w:val="7721DF39"/>
    <w:rsid w:val="77223317"/>
    <w:rsid w:val="7723DF8C"/>
    <w:rsid w:val="7729669D"/>
    <w:rsid w:val="7731E4C0"/>
    <w:rsid w:val="774062DF"/>
    <w:rsid w:val="77470AEC"/>
    <w:rsid w:val="774AC29D"/>
    <w:rsid w:val="7752FB70"/>
    <w:rsid w:val="775AB57B"/>
    <w:rsid w:val="775CC41A"/>
    <w:rsid w:val="776D3C2E"/>
    <w:rsid w:val="776ECE70"/>
    <w:rsid w:val="7770FD1F"/>
    <w:rsid w:val="7774A9A2"/>
    <w:rsid w:val="77756F36"/>
    <w:rsid w:val="7782E400"/>
    <w:rsid w:val="77840E12"/>
    <w:rsid w:val="778728AB"/>
    <w:rsid w:val="778A1995"/>
    <w:rsid w:val="778C26B7"/>
    <w:rsid w:val="7793B6C4"/>
    <w:rsid w:val="77940CC8"/>
    <w:rsid w:val="779DB017"/>
    <w:rsid w:val="779E28E1"/>
    <w:rsid w:val="77A343E5"/>
    <w:rsid w:val="77A5A3A2"/>
    <w:rsid w:val="77A9C0F0"/>
    <w:rsid w:val="77AC6397"/>
    <w:rsid w:val="77AC8114"/>
    <w:rsid w:val="77AC8A43"/>
    <w:rsid w:val="77AE1596"/>
    <w:rsid w:val="77B4B826"/>
    <w:rsid w:val="77B5FE20"/>
    <w:rsid w:val="77B7D9E2"/>
    <w:rsid w:val="77B8F550"/>
    <w:rsid w:val="77C9F831"/>
    <w:rsid w:val="77CD8FFB"/>
    <w:rsid w:val="77D74640"/>
    <w:rsid w:val="77DEA546"/>
    <w:rsid w:val="77DF5220"/>
    <w:rsid w:val="77DF9A35"/>
    <w:rsid w:val="77E1224F"/>
    <w:rsid w:val="77E37D61"/>
    <w:rsid w:val="77E6DE70"/>
    <w:rsid w:val="77F7C443"/>
    <w:rsid w:val="77FCCE70"/>
    <w:rsid w:val="77FE76A7"/>
    <w:rsid w:val="7802BDA9"/>
    <w:rsid w:val="780F48FF"/>
    <w:rsid w:val="7824C997"/>
    <w:rsid w:val="7825E904"/>
    <w:rsid w:val="782925EE"/>
    <w:rsid w:val="783245E1"/>
    <w:rsid w:val="783370F5"/>
    <w:rsid w:val="7836B5BB"/>
    <w:rsid w:val="783F3FB2"/>
    <w:rsid w:val="783F998F"/>
    <w:rsid w:val="78462525"/>
    <w:rsid w:val="784C5C99"/>
    <w:rsid w:val="78508C48"/>
    <w:rsid w:val="78552C97"/>
    <w:rsid w:val="7856E464"/>
    <w:rsid w:val="78597225"/>
    <w:rsid w:val="785A123C"/>
    <w:rsid w:val="785C364B"/>
    <w:rsid w:val="7862C3C9"/>
    <w:rsid w:val="78685104"/>
    <w:rsid w:val="7868C8C9"/>
    <w:rsid w:val="78694E55"/>
    <w:rsid w:val="7869BF18"/>
    <w:rsid w:val="786A15F6"/>
    <w:rsid w:val="786B6B74"/>
    <w:rsid w:val="786DF11E"/>
    <w:rsid w:val="786E689B"/>
    <w:rsid w:val="787A67EB"/>
    <w:rsid w:val="787AC146"/>
    <w:rsid w:val="78824C8B"/>
    <w:rsid w:val="7885A903"/>
    <w:rsid w:val="7885BD44"/>
    <w:rsid w:val="7886969C"/>
    <w:rsid w:val="788A2912"/>
    <w:rsid w:val="788E1626"/>
    <w:rsid w:val="7893DBA4"/>
    <w:rsid w:val="7896633B"/>
    <w:rsid w:val="789C744D"/>
    <w:rsid w:val="78A051C4"/>
    <w:rsid w:val="78A21090"/>
    <w:rsid w:val="78A28596"/>
    <w:rsid w:val="78A8FC41"/>
    <w:rsid w:val="78AA5AE1"/>
    <w:rsid w:val="78B4826A"/>
    <w:rsid w:val="78B5AAC1"/>
    <w:rsid w:val="78BA039C"/>
    <w:rsid w:val="78BBB5C7"/>
    <w:rsid w:val="78CD8AFF"/>
    <w:rsid w:val="78D13552"/>
    <w:rsid w:val="78D3B675"/>
    <w:rsid w:val="78D5365F"/>
    <w:rsid w:val="78D6496F"/>
    <w:rsid w:val="78D8A028"/>
    <w:rsid w:val="78DA27D3"/>
    <w:rsid w:val="78E01641"/>
    <w:rsid w:val="78E01D2F"/>
    <w:rsid w:val="78E43501"/>
    <w:rsid w:val="78EC9C08"/>
    <w:rsid w:val="78ED8E31"/>
    <w:rsid w:val="78F51B5A"/>
    <w:rsid w:val="78F64841"/>
    <w:rsid w:val="78F7E8CD"/>
    <w:rsid w:val="78FB8A69"/>
    <w:rsid w:val="7902E5CE"/>
    <w:rsid w:val="7904557D"/>
    <w:rsid w:val="7906973F"/>
    <w:rsid w:val="790BE632"/>
    <w:rsid w:val="790F6472"/>
    <w:rsid w:val="791212D4"/>
    <w:rsid w:val="79127A33"/>
    <w:rsid w:val="79256DE9"/>
    <w:rsid w:val="7925EABC"/>
    <w:rsid w:val="792B0F18"/>
    <w:rsid w:val="792B771F"/>
    <w:rsid w:val="792C0CFA"/>
    <w:rsid w:val="793055EB"/>
    <w:rsid w:val="7932009F"/>
    <w:rsid w:val="7935C204"/>
    <w:rsid w:val="793627FB"/>
    <w:rsid w:val="79399798"/>
    <w:rsid w:val="793DB8D7"/>
    <w:rsid w:val="7945EFEC"/>
    <w:rsid w:val="79481E80"/>
    <w:rsid w:val="794E80D3"/>
    <w:rsid w:val="796487BC"/>
    <w:rsid w:val="796723C8"/>
    <w:rsid w:val="7976441C"/>
    <w:rsid w:val="7978259E"/>
    <w:rsid w:val="798151D7"/>
    <w:rsid w:val="7983F2F8"/>
    <w:rsid w:val="798BC72E"/>
    <w:rsid w:val="79922BA0"/>
    <w:rsid w:val="799867E7"/>
    <w:rsid w:val="79A23E9A"/>
    <w:rsid w:val="79A2626A"/>
    <w:rsid w:val="79A29A2E"/>
    <w:rsid w:val="79A87695"/>
    <w:rsid w:val="79A9C641"/>
    <w:rsid w:val="79AB0ACC"/>
    <w:rsid w:val="79AD7C93"/>
    <w:rsid w:val="79B6BBB5"/>
    <w:rsid w:val="79B861C5"/>
    <w:rsid w:val="79B91F5D"/>
    <w:rsid w:val="79BC18CE"/>
    <w:rsid w:val="79BD3B2F"/>
    <w:rsid w:val="79C0FB92"/>
    <w:rsid w:val="79C45A42"/>
    <w:rsid w:val="79C7573C"/>
    <w:rsid w:val="79C96188"/>
    <w:rsid w:val="79CB9663"/>
    <w:rsid w:val="79CE1CA1"/>
    <w:rsid w:val="79D620E8"/>
    <w:rsid w:val="79DD00E0"/>
    <w:rsid w:val="79F2AB8D"/>
    <w:rsid w:val="79F63668"/>
    <w:rsid w:val="79F6399B"/>
    <w:rsid w:val="79FDD1F3"/>
    <w:rsid w:val="79FFE6FB"/>
    <w:rsid w:val="7A011F03"/>
    <w:rsid w:val="7A02E775"/>
    <w:rsid w:val="7A0438E0"/>
    <w:rsid w:val="7A04F729"/>
    <w:rsid w:val="7A0819E4"/>
    <w:rsid w:val="7A0F9974"/>
    <w:rsid w:val="7A114C4F"/>
    <w:rsid w:val="7A190338"/>
    <w:rsid w:val="7A1904D5"/>
    <w:rsid w:val="7A1A8F1C"/>
    <w:rsid w:val="7A1B8D75"/>
    <w:rsid w:val="7A1DA33E"/>
    <w:rsid w:val="7A24D0B3"/>
    <w:rsid w:val="7A26B13F"/>
    <w:rsid w:val="7A285A35"/>
    <w:rsid w:val="7A2A7424"/>
    <w:rsid w:val="7A2E16F7"/>
    <w:rsid w:val="7A2F76D0"/>
    <w:rsid w:val="7A35AAA6"/>
    <w:rsid w:val="7A37FBA5"/>
    <w:rsid w:val="7A417A32"/>
    <w:rsid w:val="7A51002A"/>
    <w:rsid w:val="7A519DB8"/>
    <w:rsid w:val="7A653793"/>
    <w:rsid w:val="7A666493"/>
    <w:rsid w:val="7A66B84B"/>
    <w:rsid w:val="7A67EA28"/>
    <w:rsid w:val="7A68A1CE"/>
    <w:rsid w:val="7A6B09DB"/>
    <w:rsid w:val="7A6F43C3"/>
    <w:rsid w:val="7A782F12"/>
    <w:rsid w:val="7A86A9E7"/>
    <w:rsid w:val="7A8B1143"/>
    <w:rsid w:val="7A8D2DD2"/>
    <w:rsid w:val="7A976738"/>
    <w:rsid w:val="7A97F7BD"/>
    <w:rsid w:val="7A9C2CCD"/>
    <w:rsid w:val="7AA08167"/>
    <w:rsid w:val="7AA18561"/>
    <w:rsid w:val="7AB25C10"/>
    <w:rsid w:val="7AB55BB2"/>
    <w:rsid w:val="7AB64053"/>
    <w:rsid w:val="7ABEFCC2"/>
    <w:rsid w:val="7AC47A6D"/>
    <w:rsid w:val="7AC75F6A"/>
    <w:rsid w:val="7AD75173"/>
    <w:rsid w:val="7ADBF086"/>
    <w:rsid w:val="7ADDF5A6"/>
    <w:rsid w:val="7ADF338A"/>
    <w:rsid w:val="7AE039D7"/>
    <w:rsid w:val="7AE04ECC"/>
    <w:rsid w:val="7AE17765"/>
    <w:rsid w:val="7AE36EB9"/>
    <w:rsid w:val="7AE6A337"/>
    <w:rsid w:val="7AE7B9BC"/>
    <w:rsid w:val="7AEE0773"/>
    <w:rsid w:val="7AF4E668"/>
    <w:rsid w:val="7AF5D366"/>
    <w:rsid w:val="7AF65049"/>
    <w:rsid w:val="7AF6DF08"/>
    <w:rsid w:val="7AF776A4"/>
    <w:rsid w:val="7AFB1B74"/>
    <w:rsid w:val="7AFDF84A"/>
    <w:rsid w:val="7B005CB4"/>
    <w:rsid w:val="7B018E6F"/>
    <w:rsid w:val="7B092B37"/>
    <w:rsid w:val="7B1ADEA3"/>
    <w:rsid w:val="7B20530D"/>
    <w:rsid w:val="7B20A016"/>
    <w:rsid w:val="7B2580C6"/>
    <w:rsid w:val="7B290A39"/>
    <w:rsid w:val="7B2C615B"/>
    <w:rsid w:val="7B2F3CE3"/>
    <w:rsid w:val="7B3137ED"/>
    <w:rsid w:val="7B3FA033"/>
    <w:rsid w:val="7B437666"/>
    <w:rsid w:val="7B44051E"/>
    <w:rsid w:val="7B4917C4"/>
    <w:rsid w:val="7B4D98B7"/>
    <w:rsid w:val="7B51F756"/>
    <w:rsid w:val="7B5E0EAE"/>
    <w:rsid w:val="7B677AE2"/>
    <w:rsid w:val="7B6A01C6"/>
    <w:rsid w:val="7B6DF5EA"/>
    <w:rsid w:val="7B717669"/>
    <w:rsid w:val="7B7CF01B"/>
    <w:rsid w:val="7B868D15"/>
    <w:rsid w:val="7B86F6F6"/>
    <w:rsid w:val="7B8925E2"/>
    <w:rsid w:val="7B8CB165"/>
    <w:rsid w:val="7B8E2F05"/>
    <w:rsid w:val="7B9263B3"/>
    <w:rsid w:val="7B947E0A"/>
    <w:rsid w:val="7B96B4C1"/>
    <w:rsid w:val="7B9958A1"/>
    <w:rsid w:val="7BA6B377"/>
    <w:rsid w:val="7BAA394E"/>
    <w:rsid w:val="7BAAEE25"/>
    <w:rsid w:val="7BB26599"/>
    <w:rsid w:val="7BB29AC9"/>
    <w:rsid w:val="7BB7C26E"/>
    <w:rsid w:val="7BBBE9CA"/>
    <w:rsid w:val="7BC1AFF6"/>
    <w:rsid w:val="7BC2CA93"/>
    <w:rsid w:val="7BC45162"/>
    <w:rsid w:val="7BC6DD4C"/>
    <w:rsid w:val="7BC7F477"/>
    <w:rsid w:val="7BCE43D5"/>
    <w:rsid w:val="7BCE4B3C"/>
    <w:rsid w:val="7BD92074"/>
    <w:rsid w:val="7BE288A4"/>
    <w:rsid w:val="7BE6539F"/>
    <w:rsid w:val="7BE6EC85"/>
    <w:rsid w:val="7BE90AA2"/>
    <w:rsid w:val="7BECD437"/>
    <w:rsid w:val="7BEF2D39"/>
    <w:rsid w:val="7BF576C7"/>
    <w:rsid w:val="7C093A47"/>
    <w:rsid w:val="7C123FCC"/>
    <w:rsid w:val="7C198B6D"/>
    <w:rsid w:val="7C1C3715"/>
    <w:rsid w:val="7C2CF200"/>
    <w:rsid w:val="7C2F73EF"/>
    <w:rsid w:val="7C30BEE1"/>
    <w:rsid w:val="7C48DDDD"/>
    <w:rsid w:val="7C497769"/>
    <w:rsid w:val="7C4A5A3A"/>
    <w:rsid w:val="7C5084F5"/>
    <w:rsid w:val="7C52C4CA"/>
    <w:rsid w:val="7C541876"/>
    <w:rsid w:val="7C626DA6"/>
    <w:rsid w:val="7C64D925"/>
    <w:rsid w:val="7C68DD88"/>
    <w:rsid w:val="7C6C56AD"/>
    <w:rsid w:val="7C73FBD3"/>
    <w:rsid w:val="7C81F0A8"/>
    <w:rsid w:val="7C836BE6"/>
    <w:rsid w:val="7C84629A"/>
    <w:rsid w:val="7C84AF72"/>
    <w:rsid w:val="7C865857"/>
    <w:rsid w:val="7C8FFC8E"/>
    <w:rsid w:val="7CA3FDF0"/>
    <w:rsid w:val="7CA72D10"/>
    <w:rsid w:val="7CA85B0A"/>
    <w:rsid w:val="7CAA0999"/>
    <w:rsid w:val="7CAC788F"/>
    <w:rsid w:val="7CC36BDE"/>
    <w:rsid w:val="7CC624B4"/>
    <w:rsid w:val="7CC71242"/>
    <w:rsid w:val="7CC7E4FA"/>
    <w:rsid w:val="7CC8AC90"/>
    <w:rsid w:val="7CCECEE8"/>
    <w:rsid w:val="7CD2422F"/>
    <w:rsid w:val="7CD3E299"/>
    <w:rsid w:val="7CD4687C"/>
    <w:rsid w:val="7CD54FBE"/>
    <w:rsid w:val="7CD88C60"/>
    <w:rsid w:val="7CDA5153"/>
    <w:rsid w:val="7CDB59CB"/>
    <w:rsid w:val="7CDF5B49"/>
    <w:rsid w:val="7CE58A2E"/>
    <w:rsid w:val="7CE8D745"/>
    <w:rsid w:val="7CF40627"/>
    <w:rsid w:val="7CF82A0C"/>
    <w:rsid w:val="7CF9E25F"/>
    <w:rsid w:val="7D0127A1"/>
    <w:rsid w:val="7D03E943"/>
    <w:rsid w:val="7D0632CC"/>
    <w:rsid w:val="7D0DED37"/>
    <w:rsid w:val="7D0EE1AC"/>
    <w:rsid w:val="7D11608A"/>
    <w:rsid w:val="7D11C470"/>
    <w:rsid w:val="7D12CB7E"/>
    <w:rsid w:val="7D1395C3"/>
    <w:rsid w:val="7D15B40A"/>
    <w:rsid w:val="7D17EC47"/>
    <w:rsid w:val="7D180393"/>
    <w:rsid w:val="7D1935E9"/>
    <w:rsid w:val="7D2B7809"/>
    <w:rsid w:val="7D2D14D5"/>
    <w:rsid w:val="7D35B82B"/>
    <w:rsid w:val="7D38BD33"/>
    <w:rsid w:val="7D3A6C5D"/>
    <w:rsid w:val="7D3EF550"/>
    <w:rsid w:val="7D4467F7"/>
    <w:rsid w:val="7D47AB5C"/>
    <w:rsid w:val="7D49C1B7"/>
    <w:rsid w:val="7D49E99F"/>
    <w:rsid w:val="7D4CD390"/>
    <w:rsid w:val="7D4CD780"/>
    <w:rsid w:val="7D4D4AE5"/>
    <w:rsid w:val="7D51CF03"/>
    <w:rsid w:val="7D51F6F3"/>
    <w:rsid w:val="7D52B8BA"/>
    <w:rsid w:val="7D53F0CE"/>
    <w:rsid w:val="7D5C5C57"/>
    <w:rsid w:val="7D614736"/>
    <w:rsid w:val="7D64FCDF"/>
    <w:rsid w:val="7D65177E"/>
    <w:rsid w:val="7D6947DD"/>
    <w:rsid w:val="7D708E38"/>
    <w:rsid w:val="7D719B6E"/>
    <w:rsid w:val="7D71DE24"/>
    <w:rsid w:val="7D71E414"/>
    <w:rsid w:val="7D75B22C"/>
    <w:rsid w:val="7D794B5E"/>
    <w:rsid w:val="7D7A4B30"/>
    <w:rsid w:val="7D7B221F"/>
    <w:rsid w:val="7D8A0AF2"/>
    <w:rsid w:val="7D8D8F4C"/>
    <w:rsid w:val="7D8D9B0F"/>
    <w:rsid w:val="7D8E5C3F"/>
    <w:rsid w:val="7D92F8B0"/>
    <w:rsid w:val="7D930262"/>
    <w:rsid w:val="7D96C751"/>
    <w:rsid w:val="7DA0C677"/>
    <w:rsid w:val="7DA402D8"/>
    <w:rsid w:val="7DA7D46E"/>
    <w:rsid w:val="7DA8510F"/>
    <w:rsid w:val="7DAC3C32"/>
    <w:rsid w:val="7DB2058B"/>
    <w:rsid w:val="7DB450A3"/>
    <w:rsid w:val="7DB81D61"/>
    <w:rsid w:val="7DB93CAB"/>
    <w:rsid w:val="7DBA267E"/>
    <w:rsid w:val="7DBD5697"/>
    <w:rsid w:val="7DC3E832"/>
    <w:rsid w:val="7DC94F27"/>
    <w:rsid w:val="7DCC78C4"/>
    <w:rsid w:val="7DCF24B8"/>
    <w:rsid w:val="7DDAE55F"/>
    <w:rsid w:val="7DE4E879"/>
    <w:rsid w:val="7DEA55B8"/>
    <w:rsid w:val="7DEAF08C"/>
    <w:rsid w:val="7DEEBA41"/>
    <w:rsid w:val="7DF5A099"/>
    <w:rsid w:val="7DF7C758"/>
    <w:rsid w:val="7DF9F21B"/>
    <w:rsid w:val="7E023D64"/>
    <w:rsid w:val="7E033F67"/>
    <w:rsid w:val="7E064830"/>
    <w:rsid w:val="7E07DA1A"/>
    <w:rsid w:val="7E117B0C"/>
    <w:rsid w:val="7E13F66A"/>
    <w:rsid w:val="7E1632E0"/>
    <w:rsid w:val="7E179A5F"/>
    <w:rsid w:val="7E18F43E"/>
    <w:rsid w:val="7E1A05FD"/>
    <w:rsid w:val="7E1A45F0"/>
    <w:rsid w:val="7E1CD7AE"/>
    <w:rsid w:val="7E26B3A2"/>
    <w:rsid w:val="7E2C85F9"/>
    <w:rsid w:val="7E2F9D62"/>
    <w:rsid w:val="7E302618"/>
    <w:rsid w:val="7E326E02"/>
    <w:rsid w:val="7E350464"/>
    <w:rsid w:val="7E391D5F"/>
    <w:rsid w:val="7E4110B7"/>
    <w:rsid w:val="7E45031D"/>
    <w:rsid w:val="7E48C3DB"/>
    <w:rsid w:val="7E55CD2B"/>
    <w:rsid w:val="7E57B37E"/>
    <w:rsid w:val="7E59DC4A"/>
    <w:rsid w:val="7E5D807C"/>
    <w:rsid w:val="7E617DC7"/>
    <w:rsid w:val="7E646E2B"/>
    <w:rsid w:val="7E6A025C"/>
    <w:rsid w:val="7E745E8E"/>
    <w:rsid w:val="7E7C2272"/>
    <w:rsid w:val="7E7F8469"/>
    <w:rsid w:val="7E827912"/>
    <w:rsid w:val="7E8482D3"/>
    <w:rsid w:val="7E85BF6A"/>
    <w:rsid w:val="7E86B75D"/>
    <w:rsid w:val="7E876F88"/>
    <w:rsid w:val="7E8A1B11"/>
    <w:rsid w:val="7E8C74BF"/>
    <w:rsid w:val="7E8D26FA"/>
    <w:rsid w:val="7E9C55E6"/>
    <w:rsid w:val="7E9F7CE4"/>
    <w:rsid w:val="7EA13751"/>
    <w:rsid w:val="7EB14BCD"/>
    <w:rsid w:val="7EB3D772"/>
    <w:rsid w:val="7EBA64F2"/>
    <w:rsid w:val="7EBAC0A1"/>
    <w:rsid w:val="7EBAF554"/>
    <w:rsid w:val="7EBCBC0B"/>
    <w:rsid w:val="7EC0651F"/>
    <w:rsid w:val="7ECBE4C9"/>
    <w:rsid w:val="7ED26757"/>
    <w:rsid w:val="7ED4CAA7"/>
    <w:rsid w:val="7EDB66CC"/>
    <w:rsid w:val="7EDB6BDF"/>
    <w:rsid w:val="7EDC5AF7"/>
    <w:rsid w:val="7EDF0979"/>
    <w:rsid w:val="7EE909B2"/>
    <w:rsid w:val="7EF28725"/>
    <w:rsid w:val="7EF6FB73"/>
    <w:rsid w:val="7EF9C7BF"/>
    <w:rsid w:val="7F014936"/>
    <w:rsid w:val="7F053D18"/>
    <w:rsid w:val="7F0B9E69"/>
    <w:rsid w:val="7F0DA293"/>
    <w:rsid w:val="7F0DD54E"/>
    <w:rsid w:val="7F10C82D"/>
    <w:rsid w:val="7F18B354"/>
    <w:rsid w:val="7F1A0928"/>
    <w:rsid w:val="7F1C3287"/>
    <w:rsid w:val="7F1C6D5E"/>
    <w:rsid w:val="7F1FB3E2"/>
    <w:rsid w:val="7F24B33C"/>
    <w:rsid w:val="7F268C04"/>
    <w:rsid w:val="7F2BA154"/>
    <w:rsid w:val="7F2BB278"/>
    <w:rsid w:val="7F2D6EC0"/>
    <w:rsid w:val="7F2DCA22"/>
    <w:rsid w:val="7F2E869B"/>
    <w:rsid w:val="7F3E67BD"/>
    <w:rsid w:val="7F46BF94"/>
    <w:rsid w:val="7F47CFA9"/>
    <w:rsid w:val="7F4ADF79"/>
    <w:rsid w:val="7F4D10FF"/>
    <w:rsid w:val="7F5502E3"/>
    <w:rsid w:val="7F58AE92"/>
    <w:rsid w:val="7F5929AE"/>
    <w:rsid w:val="7F5988C7"/>
    <w:rsid w:val="7F5DD15F"/>
    <w:rsid w:val="7F637B1E"/>
    <w:rsid w:val="7F66D5F3"/>
    <w:rsid w:val="7F691955"/>
    <w:rsid w:val="7F6D704F"/>
    <w:rsid w:val="7F760ABA"/>
    <w:rsid w:val="7F7711BF"/>
    <w:rsid w:val="7F7C37F8"/>
    <w:rsid w:val="7F846AE4"/>
    <w:rsid w:val="7F882CCF"/>
    <w:rsid w:val="7F995C67"/>
    <w:rsid w:val="7F9F27E1"/>
    <w:rsid w:val="7F9F6247"/>
    <w:rsid w:val="7FA41B93"/>
    <w:rsid w:val="7FADFA13"/>
    <w:rsid w:val="7FC864BB"/>
    <w:rsid w:val="7FCE5466"/>
    <w:rsid w:val="7FD1716D"/>
    <w:rsid w:val="7FD57CBF"/>
    <w:rsid w:val="7FD58840"/>
    <w:rsid w:val="7FE58861"/>
    <w:rsid w:val="7FF2D9F8"/>
    <w:rsid w:val="7FF42804"/>
    <w:rsid w:val="7FF61F42"/>
    <w:rsid w:val="7FF6C317"/>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907F43B-F80D-4732-B9DC-0327F479A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styleId="FollowedHyperlink">
    <w:name w:val="FollowedHyperlink"/>
    <w:basedOn w:val="DefaultParagraphFont"/>
    <w:uiPriority w:val="99"/>
    <w:semiHidden/>
    <w:unhideWhenUsed/>
    <w:rsid w:val="00950B4D"/>
    <w:rPr>
      <w:color w:val="800080" w:themeColor="followedHyperlink"/>
      <w:u w:val="single"/>
    </w:rPr>
  </w:style>
  <w:style w:type="character" w:customStyle="1" w:styleId="HeaderChar">
    <w:name w:val="Header Char"/>
    <w:basedOn w:val="DefaultParagraphFont"/>
    <w:link w:val="Header"/>
    <w:uiPriority w:val="99"/>
    <w:rsid w:val="004C68DF"/>
    <w:rPr>
      <w:rFonts w:ascii="Times New Roman" w:hAnsi="Times New Roman" w:cs="Times New Roman"/>
      <w:sz w:val="24"/>
      <w:lang w:val="en-GB"/>
    </w:rPr>
  </w:style>
  <w:style w:type="character" w:customStyle="1" w:styleId="FooterChar">
    <w:name w:val="Footer Char"/>
    <w:basedOn w:val="DefaultParagraphFont"/>
    <w:link w:val="Footer"/>
    <w:uiPriority w:val="99"/>
    <w:rsid w:val="004C68D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C68D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C68DF"/>
    <w:pPr>
      <w:spacing w:before="0"/>
      <w:jc w:val="right"/>
    </w:pPr>
    <w:rPr>
      <w:sz w:val="28"/>
    </w:rPr>
  </w:style>
  <w:style w:type="paragraph" w:customStyle="1" w:styleId="FooterSensitivity">
    <w:name w:val="Footer Sensitivity"/>
    <w:basedOn w:val="Normal"/>
    <w:rsid w:val="004C68D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C68DF"/>
    <w:pPr>
      <w:tabs>
        <w:tab w:val="center" w:pos="4535"/>
        <w:tab w:val="right" w:pos="9071"/>
      </w:tabs>
      <w:spacing w:before="0"/>
    </w:pPr>
  </w:style>
  <w:style w:type="paragraph" w:customStyle="1" w:styleId="HeaderLandscape">
    <w:name w:val="HeaderLandscape"/>
    <w:basedOn w:val="Normal"/>
    <w:rsid w:val="004C68DF"/>
    <w:pPr>
      <w:tabs>
        <w:tab w:val="center" w:pos="7285"/>
        <w:tab w:val="right" w:pos="14003"/>
      </w:tabs>
      <w:spacing w:before="0"/>
    </w:pPr>
  </w:style>
  <w:style w:type="paragraph" w:styleId="Footer">
    <w:name w:val="footer"/>
    <w:basedOn w:val="Normal"/>
    <w:link w:val="FooterChar"/>
    <w:uiPriority w:val="99"/>
    <w:unhideWhenUsed/>
    <w:rsid w:val="004C68D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C68D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69AD3-7CBE-4C57-AB03-6F7B66567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55684334-54A2-4AF5-AB90-353341DF2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209</TotalTime>
  <Pages>9</Pages>
  <Words>3724</Words>
  <Characters>21233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6234</cp:revision>
  <dcterms:created xsi:type="dcterms:W3CDTF">2026-06-25T12:06:00Z</dcterms:created>
  <dcterms:modified xsi:type="dcterms:W3CDTF">2026-08-06T07:36:00Z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