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033004109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C5C87" w:rsidRPr="0056157B" w14:paraId="25B9CFC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4554161" w14:textId="113956AE" w:rsidR="002C5C87" w:rsidRPr="0056157B" w:rsidRDefault="002C5C87" w:rsidP="00634DC7">
                <w:pPr>
                  <w:pStyle w:val="TBNormalTechnicalBlock"/>
                </w:pPr>
              </w:p>
            </w:tc>
          </w:tr>
          <w:tr w:rsidR="002C5C87" w:rsidRPr="0056157B" w14:paraId="1414C93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463C45A" w14:textId="77777777" w:rsidR="002C5C87" w:rsidRPr="0056157B" w:rsidRDefault="002C5C8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EE306DB" wp14:editId="568ACA9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2709519" w14:textId="77777777" w:rsidR="002C5C87" w:rsidRPr="0056157B" w:rsidRDefault="002C5C87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2C5C87" w:rsidRPr="00B84B6D" w14:paraId="6A3A78E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C77CA05" w14:textId="77777777" w:rsidR="002C5C87" w:rsidRPr="0056157B" w:rsidRDefault="002C5C8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A8E24DE" w14:textId="77777777" w:rsidR="002C5C87" w:rsidRPr="0056157B" w:rsidRDefault="002C5C8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A2926A6" w14:textId="77777777" w:rsidR="002C5C87" w:rsidRPr="0056157B" w:rsidRDefault="002C5C87" w:rsidP="00233A0E">
                <w:pPr>
                  <w:pStyle w:val="TBNormalTechnicalBlock"/>
                  <w:rPr>
                    <w:b/>
                  </w:rPr>
                </w:pPr>
              </w:p>
              <w:p w14:paraId="77BC8B83" w14:textId="77777777" w:rsidR="002C5C87" w:rsidRDefault="002C5C8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14 January 2026</w:t>
                </w:r>
              </w:p>
              <w:p w14:paraId="17411F4C" w14:textId="77777777" w:rsidR="002C5C87" w:rsidRPr="0019440B" w:rsidRDefault="002C5C87" w:rsidP="00233A0E">
                <w:pPr>
                  <w:pStyle w:val="TBNormalTechnicalBlock"/>
                </w:pPr>
              </w:p>
              <w:p w14:paraId="385A6015" w14:textId="77777777" w:rsidR="002C5C87" w:rsidRDefault="002C5C87" w:rsidP="00233A0E">
                <w:pPr>
                  <w:pStyle w:val="TBNormalTechnicalBlock"/>
                </w:pPr>
                <w:r>
                  <w:t>CM 1008</w:t>
                </w:r>
                <w:r w:rsidRPr="0056157B">
                  <w:t>/</w:t>
                </w:r>
                <w:r>
                  <w:t>26</w:t>
                </w:r>
              </w:p>
              <w:p w14:paraId="7E24C551" w14:textId="77777777" w:rsidR="002C5C87" w:rsidRDefault="002C5C8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3B29D66" w14:textId="77777777" w:rsidR="002C5C87" w:rsidRDefault="002C5C8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564D3E53" w14:textId="77777777" w:rsidR="002C5C87" w:rsidRPr="007C5B64" w:rsidRDefault="002C5C8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C5CE20C" w14:textId="77777777" w:rsidR="002C5C87" w:rsidRPr="009E0BE9" w:rsidRDefault="002C5C87" w:rsidP="00CD4D38">
                <w:pPr>
                  <w:pStyle w:val="TBDistrbMarkers"/>
                </w:pPr>
                <w:r>
                  <w:t>PARLNAT</w:t>
                </w:r>
              </w:p>
              <w:p w14:paraId="4258D5C7" w14:textId="77777777" w:rsidR="002C5C87" w:rsidRPr="009E0BE9" w:rsidRDefault="002C5C87" w:rsidP="00233A0E">
                <w:pPr>
                  <w:pStyle w:val="TBNormalTechnicalBlock"/>
                </w:pPr>
              </w:p>
              <w:p w14:paraId="650E1107" w14:textId="77777777" w:rsidR="002C5C87" w:rsidRPr="009E0BE9" w:rsidRDefault="002C5C87" w:rsidP="00233A0E">
                <w:pPr>
                  <w:pStyle w:val="TBNormalTechnicalBlock"/>
                </w:pPr>
              </w:p>
              <w:p w14:paraId="67B01C4C" w14:textId="77777777" w:rsidR="002C5C87" w:rsidRPr="009E0BE9" w:rsidRDefault="002C5C8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C5C87" w:rsidRPr="00ED0749" w14:paraId="5FBEF89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03C57CE" w14:textId="77777777" w:rsidR="002C5C87" w:rsidRPr="00ED0749" w:rsidRDefault="002C5C8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60174A6" w14:textId="77777777" w:rsidR="002C5C87" w:rsidRPr="00ED0749" w:rsidRDefault="002C5C8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0E4AC9F" w14:textId="77777777" w:rsidR="002C5C87" w:rsidRPr="00ED0749" w:rsidRDefault="002C5C8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C53DF33" w14:textId="77777777" w:rsidR="002C5C87" w:rsidRPr="00ED0749" w:rsidRDefault="002C5C87" w:rsidP="00DF1147">
          <w:pPr>
            <w:pStyle w:val="TBEntRefer"/>
            <w:rPr>
              <w:sz w:val="2"/>
              <w:szCs w:val="2"/>
            </w:rPr>
          </w:pPr>
        </w:p>
        <w:p w14:paraId="78A66FC1" w14:textId="77777777" w:rsidR="002C5C87" w:rsidRPr="00DD01AC" w:rsidRDefault="002C5C8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C5C87" w:rsidRPr="00133225" w14:paraId="1E915173" w14:textId="77777777" w:rsidTr="001E5BC3">
            <w:trPr>
              <w:jc w:val="center"/>
            </w:trPr>
            <w:tc>
              <w:tcPr>
                <w:tcW w:w="9645" w:type="dxa"/>
              </w:tcPr>
              <w:p w14:paraId="241A4337" w14:textId="77777777" w:rsidR="002C5C87" w:rsidRPr="00C4351E" w:rsidRDefault="002C5C87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2C5C87" w:rsidRPr="007D53AD" w14:paraId="21B1749E" w14:textId="77777777" w:rsidTr="001E5BC3">
            <w:trPr>
              <w:jc w:val="center"/>
            </w:trPr>
            <w:tc>
              <w:tcPr>
                <w:tcW w:w="9645" w:type="dxa"/>
              </w:tcPr>
              <w:p w14:paraId="47EE72A8" w14:textId="77777777" w:rsidR="002C5C87" w:rsidRPr="007D53AD" w:rsidRDefault="002C5C87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2C5C87" w:rsidRPr="007D53AD" w14:paraId="659C7D7F" w14:textId="77777777" w:rsidTr="001E5BC3">
            <w:trPr>
              <w:jc w:val="center"/>
            </w:trPr>
            <w:tc>
              <w:tcPr>
                <w:tcW w:w="9645" w:type="dxa"/>
              </w:tcPr>
              <w:p w14:paraId="2FD3A638" w14:textId="77777777" w:rsidR="002C5C87" w:rsidRPr="006368AC" w:rsidRDefault="002C5C87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C5C87" w:rsidRPr="007D53AD" w14:paraId="45653E35" w14:textId="77777777" w:rsidTr="001E5BC3">
            <w:trPr>
              <w:jc w:val="center"/>
            </w:trPr>
            <w:tc>
              <w:tcPr>
                <w:tcW w:w="9645" w:type="dxa"/>
              </w:tcPr>
              <w:p w14:paraId="3F875218" w14:textId="77777777" w:rsidR="002C5C87" w:rsidRPr="006368AC" w:rsidRDefault="002C5C87" w:rsidP="008639D3">
                <w:pPr>
                  <w:pStyle w:val="TBTableText"/>
                </w:pPr>
                <w:r>
                  <w:t>29 January 2026 (10:30)</w:t>
                </w:r>
              </w:p>
            </w:tc>
          </w:tr>
        </w:tbl>
        <w:p w14:paraId="581048C6" w14:textId="77777777" w:rsidR="002C5C87" w:rsidRPr="008C6FD6" w:rsidRDefault="002C5C87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57E38CBC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4"/>
        <w:tblW w:w="9723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888"/>
        <w:gridCol w:w="737"/>
        <w:gridCol w:w="2098"/>
      </w:tblGrid>
      <w:tr w:rsidR="00035BB7" w:rsidRPr="00C92EAD" w14:paraId="68371335" w14:textId="77777777" w:rsidTr="00D97584">
        <w:trPr>
          <w:jc w:val="center"/>
        </w:trPr>
        <w:tc>
          <w:tcPr>
            <w:tcW w:w="6888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7770A91" w14:textId="77777777" w:rsidR="00035BB7" w:rsidRPr="00C92EAD" w:rsidRDefault="00035BB7" w:rsidP="00D97584">
            <w:pPr>
              <w:ind w:hanging="116"/>
              <w:rPr>
                <w:szCs w:val="22"/>
                <w:lang w:val="en-ZW"/>
              </w:rPr>
            </w:pPr>
            <w:r w:rsidRPr="00C92EAD">
              <w:rPr>
                <w:szCs w:val="22"/>
                <w:lang w:val="en-ZW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DD29B4" w14:textId="77777777" w:rsidR="00035BB7" w:rsidRPr="00C92EAD" w:rsidRDefault="00035BB7" w:rsidP="00D97584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95ADBD" w14:textId="77777777" w:rsidR="00035BB7" w:rsidRPr="00C92EAD" w:rsidRDefault="00035BB7" w:rsidP="00D97584">
            <w:pPr>
              <w:rPr>
                <w:szCs w:val="24"/>
                <w:lang w:val="en-ZW"/>
              </w:rPr>
            </w:pPr>
          </w:p>
        </w:tc>
      </w:tr>
      <w:tr w:rsidR="00035BB7" w:rsidRPr="00C92EAD" w14:paraId="75CC73D2" w14:textId="77777777" w:rsidTr="00D97584">
        <w:trPr>
          <w:jc w:val="center"/>
        </w:trPr>
        <w:tc>
          <w:tcPr>
            <w:tcW w:w="6888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3E8D9A8" w14:textId="77777777" w:rsidR="00035BB7" w:rsidRPr="00C92EAD" w:rsidRDefault="00035BB7" w:rsidP="00D97584">
            <w:pPr>
              <w:ind w:hanging="116"/>
              <w:rPr>
                <w:szCs w:val="24"/>
                <w:lang w:val="en-ZW"/>
              </w:rPr>
            </w:pPr>
            <w:r w:rsidRPr="00895928">
              <w:rPr>
                <w:szCs w:val="24"/>
                <w:lang w:val="en-ZW"/>
              </w:rPr>
              <w:t xml:space="preserve">(poss.) </w:t>
            </w:r>
            <w:r w:rsidRPr="00C92EAD">
              <w:rPr>
                <w:szCs w:val="24"/>
                <w:lang w:val="en-ZW"/>
              </w:rPr>
              <w:t>Approval of "A" items</w:t>
            </w:r>
          </w:p>
          <w:p w14:paraId="36F2D01B" w14:textId="77777777" w:rsidR="00035BB7" w:rsidRPr="00895EEA" w:rsidRDefault="00035BB7" w:rsidP="00035BB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567" w:hanging="567"/>
              <w:contextualSpacing w:val="0"/>
              <w:rPr>
                <w:lang w:val="en-ZW"/>
              </w:rPr>
            </w:pPr>
            <w:r w:rsidRPr="00895EEA">
              <w:rPr>
                <w:lang w:val="en-ZW"/>
              </w:rPr>
              <w:t>Non-legislative list</w:t>
            </w:r>
          </w:p>
          <w:p w14:paraId="1C267FFD" w14:textId="77777777" w:rsidR="00035BB7" w:rsidRPr="00895EEA" w:rsidRDefault="00035BB7" w:rsidP="00035BB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567" w:hanging="567"/>
              <w:contextualSpacing w:val="0"/>
              <w:rPr>
                <w:lang w:val="en-ZW"/>
              </w:rPr>
            </w:pPr>
            <w:r w:rsidRPr="00895EEA">
              <w:rPr>
                <w:lang w:val="en-ZW"/>
              </w:rPr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08E122" w14:textId="77777777" w:rsidR="00035BB7" w:rsidRPr="00C92EAD" w:rsidRDefault="00035BB7" w:rsidP="00D97584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B18F1F" w14:textId="77777777" w:rsidR="00035BB7" w:rsidRPr="00C92EAD" w:rsidRDefault="00035BB7" w:rsidP="00D97584">
            <w:pPr>
              <w:rPr>
                <w:szCs w:val="24"/>
                <w:lang w:val="en-ZW"/>
              </w:rPr>
            </w:pPr>
          </w:p>
        </w:tc>
      </w:tr>
    </w:tbl>
    <w:p w14:paraId="3F843E25" w14:textId="77777777" w:rsidR="00035BB7" w:rsidRPr="000B7503" w:rsidRDefault="00035BB7" w:rsidP="00035BB7">
      <w:pPr>
        <w:spacing w:before="360"/>
        <w:jc w:val="center"/>
        <w:rPr>
          <w:rFonts w:eastAsia="Calibri"/>
          <w:b/>
          <w:bCs/>
          <w:u w:val="single"/>
        </w:rPr>
      </w:pPr>
      <w:r w:rsidRPr="000B7503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804"/>
        <w:gridCol w:w="709"/>
        <w:gridCol w:w="2126"/>
      </w:tblGrid>
      <w:tr w:rsidR="00035BB7" w:rsidRPr="000B7503" w14:paraId="3B950234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50D8D9" w14:textId="77777777" w:rsidR="00035BB7" w:rsidRDefault="00035BB7" w:rsidP="00D97584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Current affairs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9BDAA4" w14:textId="77777777" w:rsidR="00035BB7" w:rsidRPr="000B7503" w:rsidRDefault="00035BB7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1FAF4D" w14:textId="77777777" w:rsidR="00035BB7" w:rsidRPr="000B7503" w:rsidRDefault="00035BB7" w:rsidP="00D97584">
            <w:pPr>
              <w:rPr>
                <w:szCs w:val="24"/>
                <w:lang w:val="en-US"/>
              </w:rPr>
            </w:pPr>
          </w:p>
        </w:tc>
      </w:tr>
      <w:tr w:rsidR="00035BB7" w:rsidRPr="000B7503" w14:paraId="799CED58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824793" w14:textId="77777777" w:rsidR="00035BB7" w:rsidRDefault="00035BB7" w:rsidP="00D97584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Russia’s war of aggression against Ukraine</w:t>
            </w:r>
          </w:p>
          <w:p w14:paraId="4700C591" w14:textId="77777777" w:rsidR="00035BB7" w:rsidRPr="008E5A75" w:rsidRDefault="00035BB7" w:rsidP="00D97584">
            <w:pPr>
              <w:rPr>
                <w:i/>
                <w:iCs/>
                <w:szCs w:val="24"/>
                <w:lang w:val="en-ZW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A82C7D" w14:textId="77777777" w:rsidR="00035BB7" w:rsidRPr="000B7503" w:rsidRDefault="00035BB7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BF5E98" w14:textId="77777777" w:rsidR="00035BB7" w:rsidRPr="000B7503" w:rsidRDefault="00035BB7" w:rsidP="00D97584">
            <w:pPr>
              <w:rPr>
                <w:szCs w:val="24"/>
                <w:lang w:val="en-US"/>
              </w:rPr>
            </w:pPr>
          </w:p>
        </w:tc>
      </w:tr>
      <w:tr w:rsidR="00035BB7" w:rsidRPr="000B7503" w14:paraId="384D1F49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4A3A0A" w14:textId="77777777" w:rsidR="00035BB7" w:rsidRDefault="00035BB7" w:rsidP="00D97584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Situation in the Middle East</w:t>
            </w:r>
          </w:p>
          <w:p w14:paraId="7EA148DA" w14:textId="77777777" w:rsidR="00035BB7" w:rsidRPr="008E5A75" w:rsidRDefault="00035BB7" w:rsidP="00D97584">
            <w:pPr>
              <w:rPr>
                <w:szCs w:val="24"/>
                <w:lang w:val="en-ZW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74CE62" w14:textId="77777777" w:rsidR="00035BB7" w:rsidRPr="000B7503" w:rsidRDefault="00035BB7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1E2A63" w14:textId="77777777" w:rsidR="00035BB7" w:rsidRPr="000B7503" w:rsidRDefault="00035BB7" w:rsidP="00D97584">
            <w:pPr>
              <w:rPr>
                <w:szCs w:val="24"/>
                <w:lang w:val="en-US"/>
              </w:rPr>
            </w:pPr>
          </w:p>
        </w:tc>
      </w:tr>
      <w:tr w:rsidR="00035BB7" w:rsidRPr="000B7503" w14:paraId="615BE3F5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B60F29" w14:textId="77777777" w:rsidR="00035BB7" w:rsidRDefault="00035BB7" w:rsidP="00D97584">
            <w:pPr>
              <w:rPr>
                <w:szCs w:val="24"/>
              </w:rPr>
            </w:pPr>
            <w:r w:rsidRPr="00D02B92">
              <w:rPr>
                <w:szCs w:val="24"/>
              </w:rPr>
              <w:t>Situation in the Great Lakes region</w:t>
            </w:r>
          </w:p>
          <w:p w14:paraId="407050FD" w14:textId="77777777" w:rsidR="00035BB7" w:rsidRPr="008E5A75" w:rsidRDefault="00035BB7" w:rsidP="00D97584">
            <w:pPr>
              <w:rPr>
                <w:szCs w:val="24"/>
                <w:lang w:val="en-ZW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DFE37D" w14:textId="77777777" w:rsidR="00035BB7" w:rsidRPr="000B7503" w:rsidRDefault="00035BB7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26FA44" w14:textId="77777777" w:rsidR="00035BB7" w:rsidRPr="000B7503" w:rsidRDefault="00035BB7" w:rsidP="00D97584">
            <w:pPr>
              <w:rPr>
                <w:szCs w:val="24"/>
                <w:lang w:val="en-US"/>
              </w:rPr>
            </w:pPr>
          </w:p>
        </w:tc>
      </w:tr>
      <w:tr w:rsidR="00035BB7" w:rsidRPr="000B7503" w14:paraId="012292B7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45255E" w14:textId="77777777" w:rsidR="00035BB7" w:rsidRDefault="00035BB7" w:rsidP="00D97584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B74831" w14:textId="77777777" w:rsidR="00035BB7" w:rsidRPr="000B7503" w:rsidRDefault="00035BB7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592664" w14:textId="77777777" w:rsidR="00035BB7" w:rsidRPr="000B7503" w:rsidRDefault="00035BB7" w:rsidP="00D97584">
            <w:pPr>
              <w:rPr>
                <w:szCs w:val="24"/>
                <w:lang w:val="en-US"/>
              </w:rPr>
            </w:pPr>
          </w:p>
        </w:tc>
      </w:tr>
    </w:tbl>
    <w:p w14:paraId="0999C544" w14:textId="2907C7A7" w:rsidR="00043103" w:rsidRDefault="00043103" w:rsidP="005148E2">
      <w:pPr>
        <w:pStyle w:val="Jardin"/>
        <w:pageBreakBefore/>
      </w:pPr>
      <w:r>
        <w:lastRenderedPageBreak/>
        <w:t>o</w:t>
      </w:r>
    </w:p>
    <w:p w14:paraId="6B316AB0" w14:textId="77777777" w:rsidR="00043103" w:rsidRDefault="00043103" w:rsidP="00043103">
      <w:pPr>
        <w:pStyle w:val="Jardin"/>
      </w:pPr>
      <w:r>
        <w:t>o</w:t>
      </w:r>
      <w:r>
        <w:tab/>
        <w:t>o</w:t>
      </w:r>
    </w:p>
    <w:p w14:paraId="61D6C97D" w14:textId="77777777" w:rsidR="00043103" w:rsidRDefault="00043103" w:rsidP="00043103">
      <w:pPr>
        <w:spacing w:before="120" w:line="360" w:lineRule="auto"/>
        <w:rPr>
          <w:rFonts w:asciiTheme="majorBidi" w:hAnsiTheme="majorBidi" w:cstheme="majorBidi"/>
          <w:b/>
          <w:bCs/>
          <w:szCs w:val="24"/>
          <w:lang w:val="en-US"/>
        </w:rPr>
      </w:pPr>
      <w:r w:rsidRPr="005148E2"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 w:rsidRPr="005148E2"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7BCD7BB7" w14:textId="07E633D5" w:rsidR="00626E7F" w:rsidRPr="00315452" w:rsidRDefault="00626E7F" w:rsidP="00043103">
      <w:pPr>
        <w:spacing w:before="120" w:line="360" w:lineRule="auto"/>
        <w:rPr>
          <w:rFonts w:asciiTheme="majorBidi" w:hAnsiTheme="majorBidi" w:cstheme="majorBidi"/>
          <w:szCs w:val="24"/>
          <w:u w:val="single"/>
          <w:lang w:val="en-US"/>
        </w:rPr>
      </w:pPr>
      <w:r w:rsidRPr="00315452">
        <w:rPr>
          <w:rFonts w:asciiTheme="majorBidi" w:hAnsiTheme="majorBidi" w:cstheme="majorBidi"/>
          <w:szCs w:val="24"/>
          <w:lang w:val="en-US"/>
        </w:rPr>
        <w:t>Informal exchange: Outlook for 2026</w:t>
      </w:r>
    </w:p>
    <w:p w14:paraId="07FC9B74" w14:textId="37F00E7D" w:rsidR="00043103" w:rsidRPr="00D916C5" w:rsidRDefault="00864596" w:rsidP="002C5C87">
      <w:pPr>
        <w:keepNext/>
        <w:spacing w:line="360" w:lineRule="auto"/>
        <w:rPr>
          <w:szCs w:val="24"/>
        </w:rPr>
      </w:pPr>
      <w:r>
        <w:rPr>
          <w:bCs/>
          <w:iCs/>
          <w:szCs w:val="24"/>
          <w:lang w:val="en-IE"/>
        </w:rPr>
        <w:t xml:space="preserve">Lunch </w:t>
      </w:r>
      <w:r w:rsidR="00043103" w:rsidRPr="005148E2">
        <w:rPr>
          <w:bCs/>
          <w:iCs/>
          <w:szCs w:val="24"/>
          <w:lang w:val="en-IE"/>
        </w:rPr>
        <w:t>with the UN High Commissioner for Human Rights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2C5C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9B9E5" w14:textId="77777777" w:rsidR="002B19EF" w:rsidRDefault="002B19EF" w:rsidP="00B5488B">
      <w:r>
        <w:separator/>
      </w:r>
    </w:p>
  </w:endnote>
  <w:endnote w:type="continuationSeparator" w:id="0">
    <w:p w14:paraId="6A5496D0" w14:textId="77777777" w:rsidR="002B19EF" w:rsidRDefault="002B19E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9039" w14:textId="77777777" w:rsidR="002C5C87" w:rsidRDefault="002C5C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C5C87" w:rsidRPr="00D94637" w14:paraId="0BB0C2C9" w14:textId="77777777" w:rsidTr="002C5C8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99B08E3" w14:textId="77777777" w:rsidR="002C5C87" w:rsidRPr="00D94637" w:rsidRDefault="002C5C8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C5C87" w:rsidRPr="00B310DC" w14:paraId="4DE28A9D" w14:textId="77777777" w:rsidTr="002C5C8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72D5617" w14:textId="5C9660B2" w:rsidR="002C5C87" w:rsidRPr="00AD7BF2" w:rsidRDefault="002C5C87" w:rsidP="004F54B2">
          <w:pPr>
            <w:pStyle w:val="FooterText"/>
          </w:pPr>
          <w:r>
            <w:t>CM 1008/26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14C6541" w14:textId="77777777" w:rsidR="002C5C87" w:rsidRPr="00AD7BF2" w:rsidRDefault="002C5C8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AD55198" w14:textId="77777777" w:rsidR="002C5C87" w:rsidRPr="002511D8" w:rsidRDefault="002C5C8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4A80C09" w14:textId="536777C7" w:rsidR="002C5C87" w:rsidRPr="00B310DC" w:rsidRDefault="002C5C8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C5C87" w:rsidRPr="00D94637" w14:paraId="4243538A" w14:textId="77777777" w:rsidTr="002C5C87">
      <w:trPr>
        <w:jc w:val="center"/>
      </w:trPr>
      <w:tc>
        <w:tcPr>
          <w:tcW w:w="1774" w:type="pct"/>
          <w:shd w:val="clear" w:color="auto" w:fill="auto"/>
        </w:tcPr>
        <w:p w14:paraId="06EC7E9B" w14:textId="010BF2E9" w:rsidR="002C5C87" w:rsidRPr="00AD7BF2" w:rsidRDefault="002C5C8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9C1C46B" w14:textId="4B231698" w:rsidR="002C5C87" w:rsidRPr="00AD7BF2" w:rsidRDefault="002C5C87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9991AFB" w14:textId="0D1A60D2" w:rsidR="002C5C87" w:rsidRPr="00D94637" w:rsidRDefault="002C5C8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1ACEE6A" w14:textId="7B521895" w:rsidR="002C5C87" w:rsidRPr="00695BAF" w:rsidRDefault="002C5C8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2C5C87" w:rsidRDefault="001B060D" w:rsidP="002C5C8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C5C87" w:rsidRPr="00D94637" w14:paraId="5FAC47EE" w14:textId="77777777" w:rsidTr="002C5C87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C576437" w14:textId="77777777" w:rsidR="002C5C87" w:rsidRPr="00D94637" w:rsidRDefault="002C5C87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2C5C87" w:rsidRPr="00B310DC" w14:paraId="4A35CD21" w14:textId="77777777" w:rsidTr="002C5C87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F505268" w14:textId="3A27766F" w:rsidR="002C5C87" w:rsidRPr="00AD7BF2" w:rsidRDefault="002C5C87" w:rsidP="00965E25">
          <w:pPr>
            <w:pStyle w:val="FooterText"/>
          </w:pPr>
          <w:r>
            <w:t>CM 1008/26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7765950" w14:textId="77777777" w:rsidR="002C5C87" w:rsidRPr="00AD7BF2" w:rsidRDefault="002C5C87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24D43E2" w14:textId="77777777" w:rsidR="002C5C87" w:rsidRPr="002511D8" w:rsidRDefault="002C5C87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931E548" w14:textId="738102DA" w:rsidR="002C5C87" w:rsidRPr="00B310DC" w:rsidRDefault="002C5C87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C5C87" w:rsidRPr="00D94637" w14:paraId="2E617624" w14:textId="77777777" w:rsidTr="002C5C87">
      <w:trPr>
        <w:jc w:val="center"/>
      </w:trPr>
      <w:tc>
        <w:tcPr>
          <w:tcW w:w="3230" w:type="pct"/>
          <w:gridSpan w:val="3"/>
          <w:shd w:val="clear" w:color="auto" w:fill="auto"/>
        </w:tcPr>
        <w:p w14:paraId="0D0B39E4" w14:textId="626CEB8C" w:rsidR="002C5C87" w:rsidRPr="00E37908" w:rsidRDefault="002C5C87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2B89D93" w14:textId="219004C2" w:rsidR="002C5C87" w:rsidRPr="00D94637" w:rsidRDefault="002C5C87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81B749" w14:textId="2172399C" w:rsidR="002C5C87" w:rsidRPr="00695BAF" w:rsidRDefault="002C5C87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2C5C87" w:rsidRDefault="001B060D" w:rsidP="002C5C8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9F8C" w14:textId="77777777" w:rsidR="002B19EF" w:rsidRDefault="002B19EF" w:rsidP="00B5488B">
      <w:r>
        <w:separator/>
      </w:r>
    </w:p>
  </w:footnote>
  <w:footnote w:type="continuationSeparator" w:id="0">
    <w:p w14:paraId="5DB69FD4" w14:textId="77777777" w:rsidR="002B19EF" w:rsidRDefault="002B19EF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B81A6" w14:textId="77777777" w:rsidR="002C5C87" w:rsidRDefault="002C5C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E9FC8CC" w:rsidR="001B060D" w:rsidRPr="002C5C87" w:rsidRDefault="002C5C87" w:rsidP="002C5C8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6A159A7" w:rsidR="001B060D" w:rsidRPr="002C5C87" w:rsidRDefault="002C5C87" w:rsidP="002C5C8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6FB1C48"/>
    <w:multiLevelType w:val="hybridMultilevel"/>
    <w:tmpl w:val="3C4E09BA"/>
    <w:lvl w:ilvl="0" w:tplc="080C0017">
      <w:start w:val="1"/>
      <w:numFmt w:val="lowerLetter"/>
      <w:lvlText w:val="%1)"/>
      <w:lvlJc w:val="left"/>
      <w:pPr>
        <w:ind w:left="604" w:hanging="360"/>
      </w:pPr>
    </w:lvl>
    <w:lvl w:ilvl="1" w:tplc="08090019" w:tentative="1">
      <w:start w:val="1"/>
      <w:numFmt w:val="lowerLetter"/>
      <w:lvlText w:val="%2."/>
      <w:lvlJc w:val="left"/>
      <w:pPr>
        <w:ind w:left="1324" w:hanging="360"/>
      </w:pPr>
    </w:lvl>
    <w:lvl w:ilvl="2" w:tplc="0809001B" w:tentative="1">
      <w:start w:val="1"/>
      <w:numFmt w:val="lowerRoman"/>
      <w:lvlText w:val="%3."/>
      <w:lvlJc w:val="right"/>
      <w:pPr>
        <w:ind w:left="2044" w:hanging="180"/>
      </w:pPr>
    </w:lvl>
    <w:lvl w:ilvl="3" w:tplc="0809000F" w:tentative="1">
      <w:start w:val="1"/>
      <w:numFmt w:val="decimal"/>
      <w:lvlText w:val="%4."/>
      <w:lvlJc w:val="left"/>
      <w:pPr>
        <w:ind w:left="2764" w:hanging="360"/>
      </w:pPr>
    </w:lvl>
    <w:lvl w:ilvl="4" w:tplc="08090019" w:tentative="1">
      <w:start w:val="1"/>
      <w:numFmt w:val="lowerLetter"/>
      <w:lvlText w:val="%5."/>
      <w:lvlJc w:val="left"/>
      <w:pPr>
        <w:ind w:left="3484" w:hanging="360"/>
      </w:pPr>
    </w:lvl>
    <w:lvl w:ilvl="5" w:tplc="0809001B" w:tentative="1">
      <w:start w:val="1"/>
      <w:numFmt w:val="lowerRoman"/>
      <w:lvlText w:val="%6."/>
      <w:lvlJc w:val="right"/>
      <w:pPr>
        <w:ind w:left="4204" w:hanging="180"/>
      </w:pPr>
    </w:lvl>
    <w:lvl w:ilvl="6" w:tplc="0809000F" w:tentative="1">
      <w:start w:val="1"/>
      <w:numFmt w:val="decimal"/>
      <w:lvlText w:val="%7."/>
      <w:lvlJc w:val="left"/>
      <w:pPr>
        <w:ind w:left="4924" w:hanging="360"/>
      </w:pPr>
    </w:lvl>
    <w:lvl w:ilvl="7" w:tplc="08090019" w:tentative="1">
      <w:start w:val="1"/>
      <w:numFmt w:val="lowerLetter"/>
      <w:lvlText w:val="%8."/>
      <w:lvlJc w:val="left"/>
      <w:pPr>
        <w:ind w:left="5644" w:hanging="360"/>
      </w:pPr>
    </w:lvl>
    <w:lvl w:ilvl="8" w:tplc="08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63770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77046961814976113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14&lt;/text&gt;_x000d__x000a_  &lt;/metadata&gt;_x000d__x000a_  &lt;metadata key=&quot;md_Prefix&quot;&gt;_x000d__x000a_    &lt;text&gt;CM&lt;/text&gt;_x000d__x000a_  &lt;/metadata&gt;_x000d__x000a_  &lt;metadata key=&quot;md_DocumentNumber&quot;&gt;_x000d__x000a_    &lt;text&gt;100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1-29T10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08470aed4f2832a71d8f2ec992364f4707643ca6f79367a648106b932af86c50"/>
  </w:docVars>
  <w:rsids>
    <w:rsidRoot w:val="001B060D"/>
    <w:rsid w:val="00035BB7"/>
    <w:rsid w:val="00043103"/>
    <w:rsid w:val="0007600C"/>
    <w:rsid w:val="000E2267"/>
    <w:rsid w:val="000E62F3"/>
    <w:rsid w:val="001208A4"/>
    <w:rsid w:val="00156D2F"/>
    <w:rsid w:val="001B060D"/>
    <w:rsid w:val="002B19EF"/>
    <w:rsid w:val="002B7630"/>
    <w:rsid w:val="002C0E61"/>
    <w:rsid w:val="002C5C87"/>
    <w:rsid w:val="002D6DF2"/>
    <w:rsid w:val="00315452"/>
    <w:rsid w:val="00326C08"/>
    <w:rsid w:val="00350C40"/>
    <w:rsid w:val="003D040A"/>
    <w:rsid w:val="00402488"/>
    <w:rsid w:val="00442CAD"/>
    <w:rsid w:val="00493411"/>
    <w:rsid w:val="004C60B7"/>
    <w:rsid w:val="005148E2"/>
    <w:rsid w:val="00516999"/>
    <w:rsid w:val="00546854"/>
    <w:rsid w:val="0056107B"/>
    <w:rsid w:val="005A5570"/>
    <w:rsid w:val="005C3952"/>
    <w:rsid w:val="006213F4"/>
    <w:rsid w:val="00626E7F"/>
    <w:rsid w:val="00684F05"/>
    <w:rsid w:val="006A0129"/>
    <w:rsid w:val="006D2414"/>
    <w:rsid w:val="007010AE"/>
    <w:rsid w:val="00723B34"/>
    <w:rsid w:val="007404C0"/>
    <w:rsid w:val="00741DC3"/>
    <w:rsid w:val="00745D84"/>
    <w:rsid w:val="00752A37"/>
    <w:rsid w:val="00772954"/>
    <w:rsid w:val="00786B8C"/>
    <w:rsid w:val="008146F9"/>
    <w:rsid w:val="00864596"/>
    <w:rsid w:val="008B6E44"/>
    <w:rsid w:val="008F65FB"/>
    <w:rsid w:val="00904856"/>
    <w:rsid w:val="009860AE"/>
    <w:rsid w:val="0098682D"/>
    <w:rsid w:val="009930AF"/>
    <w:rsid w:val="009F2E0E"/>
    <w:rsid w:val="00A31007"/>
    <w:rsid w:val="00A36741"/>
    <w:rsid w:val="00A55ED0"/>
    <w:rsid w:val="00AD3C13"/>
    <w:rsid w:val="00B5488B"/>
    <w:rsid w:val="00BC0BB4"/>
    <w:rsid w:val="00BC3EC8"/>
    <w:rsid w:val="00BD729D"/>
    <w:rsid w:val="00C02778"/>
    <w:rsid w:val="00C24D81"/>
    <w:rsid w:val="00C43837"/>
    <w:rsid w:val="00CC013E"/>
    <w:rsid w:val="00D64B12"/>
    <w:rsid w:val="00D91B2A"/>
    <w:rsid w:val="00D95441"/>
    <w:rsid w:val="00DB0576"/>
    <w:rsid w:val="00DF7902"/>
    <w:rsid w:val="00E73994"/>
    <w:rsid w:val="00E8251D"/>
    <w:rsid w:val="00E92804"/>
    <w:rsid w:val="00EE3B78"/>
    <w:rsid w:val="00EE528D"/>
    <w:rsid w:val="00EE58DE"/>
    <w:rsid w:val="00EF7562"/>
    <w:rsid w:val="00F67D61"/>
    <w:rsid w:val="00FC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1F750FBA-6FB4-479C-BF53-595BE4F8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C5C8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C5C8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C5C8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C5C8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C5C8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C5C8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C5C87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C5C8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C5C8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C5C8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C5C8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2C5C8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035BB7"/>
    <w:pPr>
      <w:spacing w:after="200" w:line="276" w:lineRule="auto"/>
      <w:ind w:left="720"/>
      <w:contextualSpacing/>
    </w:pPr>
  </w:style>
  <w:style w:type="table" w:customStyle="1" w:styleId="TableGrid4">
    <w:name w:val="Table Grid4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35BB7"/>
    <w:rPr>
      <w:rFonts w:ascii="Times New Roman" w:hAnsi="Times New Roman" w:cs="Times New Roman"/>
      <w:sz w:val="24"/>
      <w:lang w:val="en-GB"/>
    </w:rPr>
  </w:style>
  <w:style w:type="table" w:customStyle="1" w:styleId="TableGrid21">
    <w:name w:val="Table Grid21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64596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142</Words>
  <Characters>784</Characters>
  <Application>Microsoft Office Word</Application>
  <DocSecurity>0</DocSecurity>
  <Lines>65</Lines>
  <Paragraphs>30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 Kasper (EEAS)</dc:creator>
  <cp:keywords/>
  <dc:description/>
  <cp:lastModifiedBy>POLACCHI Valentina</cp:lastModifiedBy>
  <cp:revision>5</cp:revision>
  <dcterms:created xsi:type="dcterms:W3CDTF">2026-01-14T20:33:00Z</dcterms:created>
  <dcterms:modified xsi:type="dcterms:W3CDTF">2026-01-14T20:35:00Z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4150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2026-01-14T20:34:13Z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