
<file path=[Content_Types].xml><?xml version="1.0" encoding="utf-8"?>
<Types xmlns="http://schemas.openxmlformats.org/package/2006/content-types">
  <Default Extension="bin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412008462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F4F7F" w:rsidRPr="0056157B" w14:paraId="739778D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3000A49" w14:textId="659BA3BF" w:rsidR="00AF4F7F" w:rsidRPr="0056157B" w:rsidRDefault="00AF4F7F" w:rsidP="00634DC7">
                <w:pPr>
                  <w:pStyle w:val="TBNormalTechnicalBlock"/>
                </w:pPr>
              </w:p>
            </w:tc>
          </w:tr>
          <w:tr w:rsidR="00AF4F7F" w:rsidRPr="0056157B" w14:paraId="2B696B2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1504E180" w14:textId="77777777" w:rsidR="00AF4F7F" w:rsidRPr="0056157B" w:rsidRDefault="00AF4F7F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193311C" wp14:editId="66CFE27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74BA0EC" w14:textId="77777777" w:rsidR="00AF4F7F" w:rsidRPr="0056157B" w:rsidRDefault="00AF4F7F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AF4F7F" w:rsidRPr="00B84B6D" w14:paraId="0FE9CD07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63FB253" w14:textId="77777777" w:rsidR="00AF4F7F" w:rsidRPr="0056157B" w:rsidRDefault="00AF4F7F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4A8CBC1" w14:textId="77777777" w:rsidR="00AF4F7F" w:rsidRPr="0056157B" w:rsidRDefault="00AF4F7F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A9D8E64" w14:textId="77777777" w:rsidR="00AF4F7F" w:rsidRPr="0056157B" w:rsidRDefault="00AF4F7F" w:rsidP="00233A0E">
                <w:pPr>
                  <w:pStyle w:val="TBNormalTechnicalBlock"/>
                  <w:rPr>
                    <w:b/>
                  </w:rPr>
                </w:pPr>
              </w:p>
              <w:p w14:paraId="396C8605" w14:textId="77777777" w:rsidR="00AF4F7F" w:rsidRDefault="00AF4F7F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9 January 2026</w:t>
                </w:r>
              </w:p>
              <w:p w14:paraId="135E32AE" w14:textId="77777777" w:rsidR="00AF4F7F" w:rsidRPr="0019440B" w:rsidRDefault="00AF4F7F" w:rsidP="00233A0E">
                <w:pPr>
                  <w:pStyle w:val="TBNormalTechnicalBlock"/>
                </w:pPr>
              </w:p>
              <w:p w14:paraId="1FCAEDEB" w14:textId="77777777" w:rsidR="00AF4F7F" w:rsidRDefault="00AF4F7F" w:rsidP="00233A0E">
                <w:pPr>
                  <w:pStyle w:val="TBNormalTechnicalBlock"/>
                </w:pPr>
                <w:r>
                  <w:t>CM 1044</w:t>
                </w:r>
                <w:r w:rsidRPr="0056157B">
                  <w:t>/</w:t>
                </w:r>
                <w:r>
                  <w:t>26</w:t>
                </w:r>
              </w:p>
              <w:p w14:paraId="47160665" w14:textId="77777777" w:rsidR="00AF4F7F" w:rsidRDefault="00AF4F7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300291C" w14:textId="77777777" w:rsidR="00AF4F7F" w:rsidRDefault="00AF4F7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</w:t>
                </w:r>
              </w:p>
              <w:p w14:paraId="2835D789" w14:textId="77777777" w:rsidR="00AF4F7F" w:rsidRDefault="00AF4F7F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</w:t>
                </w:r>
              </w:p>
              <w:p w14:paraId="349A7DBC" w14:textId="77777777" w:rsidR="00AF4F7F" w:rsidRPr="007C5B64" w:rsidRDefault="00AF4F7F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25D65C68" w14:textId="77777777" w:rsidR="00AF4F7F" w:rsidRPr="009E0BE9" w:rsidRDefault="00AF4F7F" w:rsidP="00CD4D38">
                <w:pPr>
                  <w:pStyle w:val="TBDistrbMarkers"/>
                </w:pPr>
                <w:r>
                  <w:t>PARLNAT</w:t>
                </w:r>
              </w:p>
              <w:p w14:paraId="2BA3C3B8" w14:textId="77777777" w:rsidR="00AF4F7F" w:rsidRPr="009E0BE9" w:rsidRDefault="00AF4F7F" w:rsidP="00233A0E">
                <w:pPr>
                  <w:pStyle w:val="TBNormalTechnicalBlock"/>
                </w:pPr>
              </w:p>
              <w:p w14:paraId="44983DB0" w14:textId="77777777" w:rsidR="00AF4F7F" w:rsidRPr="009E0BE9" w:rsidRDefault="00AF4F7F" w:rsidP="00233A0E">
                <w:pPr>
                  <w:pStyle w:val="TBNormalTechnicalBlock"/>
                </w:pPr>
              </w:p>
              <w:p w14:paraId="1F836C98" w14:textId="77777777" w:rsidR="00AF4F7F" w:rsidRPr="009E0BE9" w:rsidRDefault="00AF4F7F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F4F7F" w:rsidRPr="00ED0749" w14:paraId="3D1EC7FB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76B35CD" w14:textId="77777777" w:rsidR="00AF4F7F" w:rsidRPr="00ED0749" w:rsidRDefault="00AF4F7F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6FBAC0E" w14:textId="77777777" w:rsidR="00AF4F7F" w:rsidRPr="00ED0749" w:rsidRDefault="00AF4F7F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0043981" w14:textId="77777777" w:rsidR="00AF4F7F" w:rsidRPr="00ED0749" w:rsidRDefault="00AF4F7F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0EAB1EA" w14:textId="77777777" w:rsidR="00AF4F7F" w:rsidRPr="00ED0749" w:rsidRDefault="00AF4F7F" w:rsidP="00DF1147">
          <w:pPr>
            <w:pStyle w:val="TBEntRefer"/>
            <w:rPr>
              <w:sz w:val="2"/>
              <w:szCs w:val="2"/>
            </w:rPr>
          </w:pPr>
        </w:p>
        <w:p w14:paraId="26B83B85" w14:textId="77777777" w:rsidR="00AF4F7F" w:rsidRPr="00DD01AC" w:rsidRDefault="00AF4F7F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F4F7F" w:rsidRPr="00133225" w14:paraId="4114DFE5" w14:textId="77777777" w:rsidTr="001E5BC3">
            <w:trPr>
              <w:jc w:val="center"/>
            </w:trPr>
            <w:tc>
              <w:tcPr>
                <w:tcW w:w="9645" w:type="dxa"/>
              </w:tcPr>
              <w:p w14:paraId="04D02B2C" w14:textId="77777777" w:rsidR="00AF4F7F" w:rsidRPr="00C4351E" w:rsidRDefault="00AF4F7F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AF4F7F" w:rsidRPr="007D53AD" w14:paraId="68FBD350" w14:textId="77777777" w:rsidTr="001E5BC3">
            <w:trPr>
              <w:jc w:val="center"/>
            </w:trPr>
            <w:tc>
              <w:tcPr>
                <w:tcW w:w="9645" w:type="dxa"/>
              </w:tcPr>
              <w:p w14:paraId="58DE34C6" w14:textId="77777777" w:rsidR="00AF4F7F" w:rsidRDefault="00AF4F7F">
                <w:pPr>
                  <w:pStyle w:val="TBTableText"/>
                </w:pPr>
                <w:r>
                  <w:t>COUNCIL OF THE EUROPEAN UNION</w:t>
                </w:r>
              </w:p>
              <w:p w14:paraId="5F9B6EF0" w14:textId="77777777" w:rsidR="00AF4F7F" w:rsidRDefault="00AF4F7F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 xml:space="preserve">and </w:t>
                </w:r>
                <w:r>
                  <w:rPr>
                    <w:b/>
                  </w:rPr>
                  <w:t>Fisheries</w:t>
                </w:r>
                <w:r>
                  <w:t>)</w:t>
                </w:r>
              </w:p>
            </w:tc>
          </w:tr>
          <w:tr w:rsidR="00AF4F7F" w:rsidRPr="007D53AD" w14:paraId="6BC8D270" w14:textId="77777777" w:rsidTr="001E5BC3">
            <w:trPr>
              <w:jc w:val="center"/>
            </w:trPr>
            <w:tc>
              <w:tcPr>
                <w:tcW w:w="9645" w:type="dxa"/>
              </w:tcPr>
              <w:p w14:paraId="1FE69402" w14:textId="77777777" w:rsidR="00AF4F7F" w:rsidRPr="006368AC" w:rsidRDefault="00AF4F7F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AF4F7F" w:rsidRPr="007D53AD" w14:paraId="6E5F94ED" w14:textId="77777777" w:rsidTr="001E5BC3">
            <w:trPr>
              <w:jc w:val="center"/>
            </w:trPr>
            <w:tc>
              <w:tcPr>
                <w:tcW w:w="9645" w:type="dxa"/>
              </w:tcPr>
              <w:p w14:paraId="123DF7FE" w14:textId="77777777" w:rsidR="00AF4F7F" w:rsidRPr="006368AC" w:rsidRDefault="00AF4F7F" w:rsidP="008639D3">
                <w:pPr>
                  <w:pStyle w:val="TBTableText"/>
                </w:pPr>
                <w:r>
                  <w:t>26 January 2026 (10:00)</w:t>
                </w:r>
              </w:p>
            </w:tc>
          </w:tr>
        </w:tbl>
        <w:p w14:paraId="63E13724" w14:textId="77777777" w:rsidR="00AF4F7F" w:rsidRPr="008C6FD6" w:rsidRDefault="00AF4F7F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9"/>
      </w:tblGrid>
      <w:tr w:rsidR="00775234" w:rsidRPr="00187627" w14:paraId="4CF68E9F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54E6E9F" w14:textId="7A0F1BF1" w:rsidR="00775234" w:rsidRPr="00212B87" w:rsidRDefault="00212B87" w:rsidP="00B13204">
            <w:pPr>
              <w:spacing w:after="120"/>
              <w:rPr>
                <w:u w:val="single"/>
              </w:rPr>
            </w:pPr>
            <w:r w:rsidRPr="00212B87">
              <w:rPr>
                <w:b/>
                <w:bCs/>
                <w:u w:val="single"/>
              </w:rPr>
              <w:t>F</w:t>
            </w:r>
            <w:r w:rsidR="00775234" w:rsidRPr="00212B87">
              <w:rPr>
                <w:b/>
                <w:bCs/>
                <w:u w:val="single"/>
              </w:rPr>
              <w:t>ormat</w:t>
            </w:r>
            <w:r w:rsidR="00775234" w:rsidRPr="00212B87">
              <w:rPr>
                <w:u w:val="single"/>
              </w:rPr>
              <w:t xml:space="preserve">: 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>+</w:t>
            </w:r>
            <w:r w:rsidR="00477932" w:rsidRPr="00212B87">
              <w:rPr>
                <w:b/>
                <w:bCs/>
                <w:u w:val="single"/>
              </w:rPr>
              <w:t>2</w:t>
            </w:r>
            <w:r w:rsidR="00775234" w:rsidRPr="00212B87">
              <w:rPr>
                <w:b/>
                <w:bCs/>
                <w:u w:val="single"/>
              </w:rPr>
              <w:t xml:space="preserve"> </w:t>
            </w:r>
            <w:r w:rsidR="00F75F16" w:rsidRPr="00212B87">
              <w:rPr>
                <w:b/>
                <w:bCs/>
                <w:u w:val="single"/>
              </w:rPr>
              <w:t>(</w:t>
            </w:r>
            <w:r w:rsidR="001844E5" w:rsidRPr="00212B87">
              <w:rPr>
                <w:b/>
                <w:bCs/>
                <w:u w:val="single"/>
              </w:rPr>
              <w:t>+2</w:t>
            </w:r>
            <w:r w:rsidR="00775234" w:rsidRPr="00212B87">
              <w:rPr>
                <w:b/>
                <w:bCs/>
                <w:u w:val="single"/>
              </w:rPr>
              <w:t xml:space="preserve"> in listening room</w:t>
            </w:r>
            <w:r w:rsidR="00F75F16" w:rsidRPr="00212B87">
              <w:rPr>
                <w:b/>
                <w:bCs/>
                <w:u w:val="single"/>
              </w:rPr>
              <w:t>)</w:t>
            </w:r>
          </w:p>
        </w:tc>
      </w:tr>
      <w:tr w:rsidR="00706A9C" w:rsidRPr="00187627" w14:paraId="4F25E167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29CA40D4" w14:textId="77777777" w:rsidR="00706A9C" w:rsidRPr="00FD6A80" w:rsidRDefault="00706A9C" w:rsidP="00C93B8B">
            <w:r w:rsidRPr="00706A9C">
              <w:t>Adoption of the agenda</w:t>
            </w:r>
          </w:p>
        </w:tc>
      </w:tr>
      <w:tr w:rsidR="00706A9C" w:rsidRPr="00187627" w14:paraId="21D7461C" w14:textId="77777777" w:rsidTr="00706A9C">
        <w:tc>
          <w:tcPr>
            <w:tcW w:w="9866" w:type="dxa"/>
            <w:gridSpan w:val="3"/>
            <w:tcMar>
              <w:top w:w="284" w:type="dxa"/>
            </w:tcMar>
          </w:tcPr>
          <w:p w14:paraId="7B4504D4" w14:textId="77777777" w:rsidR="00706A9C" w:rsidRPr="00FD6A80" w:rsidRDefault="00856E65" w:rsidP="00A45E58">
            <w:r>
              <w:t>(</w:t>
            </w:r>
            <w:r w:rsidRPr="00212B87">
              <w:rPr>
                <w:u w:val="single"/>
              </w:rPr>
              <w:t>poss</w:t>
            </w:r>
            <w:r>
              <w:t xml:space="preserve">.) </w:t>
            </w:r>
            <w:r w:rsidR="00706A9C" w:rsidRPr="00706A9C">
              <w:t>Approval of "A" items</w:t>
            </w:r>
          </w:p>
        </w:tc>
      </w:tr>
      <w:tr w:rsidR="00706A9C" w:rsidRPr="006A0C38" w14:paraId="536C9116" w14:textId="77777777" w:rsidTr="00A10D57">
        <w:tc>
          <w:tcPr>
            <w:tcW w:w="7030" w:type="dxa"/>
            <w:tcMar>
              <w:top w:w="284" w:type="dxa"/>
            </w:tcMar>
          </w:tcPr>
          <w:p w14:paraId="5AA954D8" w14:textId="77777777" w:rsidR="00706A9C" w:rsidRPr="001C52FE" w:rsidRDefault="00706A9C" w:rsidP="005E22F3">
            <w:pPr>
              <w:pStyle w:val="PointManual"/>
            </w:pPr>
            <w:r w:rsidRPr="00706A9C">
              <w:t>a)</w:t>
            </w:r>
            <w:r w:rsidRPr="00706A9C">
              <w:tab/>
              <w:t>Non-legislative list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D28D6E9" w14:textId="77777777" w:rsidR="00706A9C" w:rsidRPr="00A91B35" w:rsidRDefault="00706A9C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12C96677" w14:textId="77777777" w:rsidR="00706A9C" w:rsidRPr="004B09C0" w:rsidRDefault="00706A9C" w:rsidP="00A45E58"/>
        </w:tc>
      </w:tr>
      <w:tr w:rsidR="00B25BFE" w:rsidRPr="006A0C38" w14:paraId="249F12CB" w14:textId="77777777" w:rsidTr="00A10D57">
        <w:tc>
          <w:tcPr>
            <w:tcW w:w="7030" w:type="dxa"/>
            <w:tcMar>
              <w:top w:w="284" w:type="dxa"/>
            </w:tcMar>
          </w:tcPr>
          <w:p w14:paraId="0706D921" w14:textId="2C0EE319" w:rsidR="00B25BFE" w:rsidRPr="00706A9C" w:rsidRDefault="00B25BFE" w:rsidP="005E22F3">
            <w:pPr>
              <w:pStyle w:val="PointManual"/>
            </w:pPr>
            <w:r w:rsidRPr="00B25BFE">
              <w:t>b)</w:t>
            </w:r>
            <w:r w:rsidRPr="00B25BFE">
              <w:tab/>
              <w:t>Legislative list (Public deliberation in accordance with</w:t>
            </w:r>
            <w:r w:rsidR="001B0A95">
              <w:t> </w:t>
            </w:r>
            <w:r w:rsidRPr="00B25BFE">
              <w:t>Article</w:t>
            </w:r>
            <w:r w:rsidR="00D921D1">
              <w:t> </w:t>
            </w:r>
            <w:r w:rsidRPr="00B25BFE">
              <w:t>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right w:w="113" w:type="dxa"/>
            </w:tcMar>
          </w:tcPr>
          <w:p w14:paraId="2CC47C30" w14:textId="77777777" w:rsidR="00B25BFE" w:rsidRPr="00A91B35" w:rsidRDefault="00B25BFE" w:rsidP="00A91B35">
            <w:pPr>
              <w:pStyle w:val="NormalRight"/>
            </w:pPr>
          </w:p>
        </w:tc>
        <w:tc>
          <w:tcPr>
            <w:tcW w:w="2099" w:type="dxa"/>
            <w:tcMar>
              <w:top w:w="284" w:type="dxa"/>
              <w:right w:w="0" w:type="dxa"/>
            </w:tcMar>
          </w:tcPr>
          <w:p w14:paraId="08DD15EE" w14:textId="77777777" w:rsidR="00B25BFE" w:rsidRPr="004B09C0" w:rsidRDefault="00B25BFE" w:rsidP="00A45E58"/>
        </w:tc>
      </w:tr>
    </w:tbl>
    <w:p w14:paraId="440115BE" w14:textId="32A03236" w:rsidR="00B646CF" w:rsidRDefault="00B646CF" w:rsidP="00B646CF">
      <w:pPr>
        <w:spacing w:before="360"/>
        <w:rPr>
          <w:rFonts w:eastAsia="Calibri"/>
          <w:bCs/>
          <w:u w:val="single"/>
        </w:rPr>
      </w:pPr>
      <w:r w:rsidRPr="006B1EA2">
        <w:rPr>
          <w:rFonts w:eastAsia="Calibri"/>
          <w:bCs/>
          <w:u w:val="single"/>
        </w:rPr>
        <w:t>AGRICULTURE</w:t>
      </w:r>
      <w:r w:rsidR="0012450F">
        <w:rPr>
          <w:rFonts w:eastAsia="Calibri"/>
          <w:bCs/>
          <w:u w:val="single"/>
        </w:rPr>
        <w:t xml:space="preserve"> AND FISHERIES</w:t>
      </w:r>
    </w:p>
    <w:p w14:paraId="33D2E20D" w14:textId="77777777" w:rsidR="0012450F" w:rsidRDefault="0012450F" w:rsidP="0012450F">
      <w:pPr>
        <w:spacing w:before="480"/>
        <w:rPr>
          <w:b/>
          <w:bCs/>
          <w:u w:val="single"/>
        </w:rPr>
      </w:pPr>
      <w:r w:rsidRPr="007157CC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7157CC" w14:paraId="7E9B912E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C36E2AA" w14:textId="228D071D" w:rsidR="0012450F" w:rsidRPr="00FB300C" w:rsidRDefault="0012450F" w:rsidP="006A04D9">
            <w:bookmarkStart w:id="0" w:name="_Hlk196465833"/>
            <w:r w:rsidRPr="0012450F">
              <w:t>Work programme of the Presidency</w:t>
            </w:r>
          </w:p>
          <w:p w14:paraId="144A61A0" w14:textId="040A9D3D" w:rsidR="0012450F" w:rsidRDefault="0012450F" w:rsidP="006A04D9">
            <w:pPr>
              <w:ind w:left="567" w:hanging="567"/>
              <w:contextualSpacing/>
            </w:pPr>
            <w:r w:rsidRPr="0012450F">
              <w:rPr>
                <w:i/>
                <w:iCs/>
              </w:rPr>
              <w:t>Presentation by the Presidency</w:t>
            </w:r>
            <w:bookmarkEnd w:id="0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48FF1DF" w14:textId="47FA1A68" w:rsidR="0012450F" w:rsidRDefault="0012450F" w:rsidP="006A04D9">
            <w:pPr>
              <w:pStyle w:val="NormalRight"/>
              <w:rPr>
                <w:noProof/>
                <w:lang w:eastAsia="en-GB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0D3E836" wp14:editId="3C80570E">
                  <wp:extent cx="175260" cy="175260"/>
                  <wp:effectExtent l="0" t="0" r="15240" b="15240"/>
                  <wp:docPr id="839727321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13EBB13" w14:textId="77777777" w:rsidR="0012450F" w:rsidRPr="00520994" w:rsidRDefault="0012450F" w:rsidP="006A04D9">
            <w:pPr>
              <w:rPr>
                <w:szCs w:val="24"/>
              </w:rPr>
            </w:pPr>
          </w:p>
        </w:tc>
      </w:tr>
      <w:tr w:rsidR="0012450F" w:rsidRPr="007157CC" w14:paraId="5C651BD6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2C5272" w14:textId="77777777" w:rsidR="0012450F" w:rsidRPr="0012450F" w:rsidRDefault="0012450F" w:rsidP="0012450F">
            <w:r w:rsidRPr="0012450F">
              <w:t>EU Bioeconomy Strategy: Agriculture, Forestry and Fisheries issues</w:t>
            </w:r>
          </w:p>
          <w:p w14:paraId="5D63BDD2" w14:textId="77777777" w:rsidR="0012450F" w:rsidRPr="0012450F" w:rsidRDefault="0012450F" w:rsidP="0012450F">
            <w:pPr>
              <w:rPr>
                <w:b/>
                <w:bCs/>
                <w:i/>
                <w:iCs/>
              </w:rPr>
            </w:pPr>
            <w:r w:rsidRPr="0012450F">
              <w:rPr>
                <w:i/>
                <w:iCs/>
              </w:rPr>
              <w:t>Presentation by the Commission</w:t>
            </w:r>
          </w:p>
          <w:p w14:paraId="09378DB2" w14:textId="56761C65" w:rsidR="0012450F" w:rsidRPr="0012450F" w:rsidRDefault="0012450F" w:rsidP="0012450F">
            <w:r w:rsidRPr="0012450F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3439120" w14:textId="2F17FDC7" w:rsidR="0012450F" w:rsidRDefault="0012450F" w:rsidP="006A04D9">
            <w:pPr>
              <w:pStyle w:val="NormalRight"/>
              <w:rPr>
                <w:noProof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66F90DC" wp14:editId="41153265">
                  <wp:extent cx="175260" cy="175260"/>
                  <wp:effectExtent l="0" t="0" r="15240" b="15240"/>
                  <wp:docPr id="536018474" name="Picture 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ublic debate proposed by the Presidency (Article 8(2) of the Council's Rules of Procedure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r:link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shd w:val="clear" w:color="auto" w:fill="auto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233997" w14:textId="77777777" w:rsidR="0012450F" w:rsidRPr="00520994" w:rsidRDefault="0012450F" w:rsidP="006A04D9">
            <w:pPr>
              <w:rPr>
                <w:szCs w:val="24"/>
              </w:rPr>
            </w:pPr>
          </w:p>
        </w:tc>
      </w:tr>
    </w:tbl>
    <w:p w14:paraId="5BF859CD" w14:textId="747F9033" w:rsidR="0012450F" w:rsidRPr="0012450F" w:rsidRDefault="0012450F" w:rsidP="0012450F">
      <w:pPr>
        <w:pageBreakBefore/>
        <w:spacing w:before="360"/>
        <w:rPr>
          <w:rFonts w:eastAsia="Calibri"/>
          <w:bCs/>
          <w:u w:val="single"/>
        </w:rPr>
      </w:pPr>
      <w:r w:rsidRPr="006B1EA2">
        <w:rPr>
          <w:rFonts w:eastAsia="Calibri"/>
          <w:bCs/>
          <w:u w:val="single"/>
        </w:rPr>
        <w:lastRenderedPageBreak/>
        <w:t>AGRICULTURE</w:t>
      </w:r>
    </w:p>
    <w:p w14:paraId="0C8590DF" w14:textId="77777777" w:rsidR="0012450F" w:rsidRPr="001E5F29" w:rsidRDefault="0012450F" w:rsidP="0012450F">
      <w:pPr>
        <w:spacing w:before="360"/>
        <w:rPr>
          <w:b/>
          <w:bCs/>
          <w:u w:val="single"/>
        </w:rPr>
      </w:pPr>
      <w:r w:rsidRPr="001E5F29">
        <w:rPr>
          <w:b/>
          <w:bCs/>
          <w:u w:val="single"/>
        </w:rPr>
        <w:t>Legislative deliberations</w:t>
      </w:r>
    </w:p>
    <w:p w14:paraId="7B136305" w14:textId="77777777" w:rsidR="0012450F" w:rsidRPr="001E5F29" w:rsidRDefault="0012450F" w:rsidP="0012450F">
      <w:pPr>
        <w:rPr>
          <w:b/>
          <w:bCs/>
        </w:rPr>
      </w:pPr>
      <w:r w:rsidRPr="001E5F29">
        <w:rPr>
          <w:b/>
          <w:bCs/>
        </w:rPr>
        <w:t>(Public deliberation in accordance with Article 16(8) of the Treaty on European Union)</w:t>
      </w:r>
    </w:p>
    <w:tbl>
      <w:tblPr>
        <w:tblStyle w:val="PlainTable42"/>
        <w:tblW w:w="9889" w:type="dxa"/>
        <w:tblLook w:val="04A0" w:firstRow="1" w:lastRow="0" w:firstColumn="1" w:lastColumn="0" w:noHBand="0" w:noVBand="1"/>
      </w:tblPr>
      <w:tblGrid>
        <w:gridCol w:w="6959"/>
        <w:gridCol w:w="839"/>
        <w:gridCol w:w="2091"/>
      </w:tblGrid>
      <w:tr w:rsidR="0012450F" w:rsidRPr="001E5F29" w14:paraId="74A96230" w14:textId="77777777" w:rsidTr="006A04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59" w:type="dxa"/>
          </w:tcPr>
          <w:p w14:paraId="31CAB6DF" w14:textId="77777777" w:rsidR="0012450F" w:rsidRPr="001E5F29" w:rsidRDefault="0012450F" w:rsidP="006A04D9">
            <w:pPr>
              <w:spacing w:before="240"/>
              <w:rPr>
                <w:b w:val="0"/>
                <w:bCs w:val="0"/>
              </w:rPr>
            </w:pPr>
            <w:r w:rsidRPr="001E5F29">
              <w:rPr>
                <w:b w:val="0"/>
                <w:bCs w:val="0"/>
              </w:rPr>
              <w:t>Regulation amending the organic farming Regulation</w:t>
            </w:r>
          </w:p>
          <w:p w14:paraId="48D64CD2" w14:textId="77777777" w:rsidR="0012450F" w:rsidRPr="001E5F29" w:rsidRDefault="0012450F" w:rsidP="006A04D9">
            <w:pPr>
              <w:rPr>
                <w:b w:val="0"/>
                <w:bCs w:val="0"/>
                <w:i/>
                <w:iCs/>
              </w:rPr>
            </w:pPr>
            <w:r w:rsidRPr="001E5F29">
              <w:rPr>
                <w:b w:val="0"/>
                <w:bCs w:val="0"/>
                <w:i/>
                <w:iCs/>
              </w:rPr>
              <w:t>Presentation by the Commission</w:t>
            </w:r>
          </w:p>
          <w:p w14:paraId="604DFCE3" w14:textId="77777777" w:rsidR="0012450F" w:rsidRPr="001E5F29" w:rsidRDefault="0012450F" w:rsidP="006A04D9">
            <w:pPr>
              <w:rPr>
                <w:b w:val="0"/>
                <w:bCs w:val="0"/>
              </w:rPr>
            </w:pPr>
            <w:r w:rsidRPr="001E5F29">
              <w:rPr>
                <w:b w:val="0"/>
                <w:bCs w:val="0"/>
                <w:i/>
                <w:iCs/>
              </w:rPr>
              <w:t>Policy debate</w:t>
            </w:r>
          </w:p>
        </w:tc>
        <w:tc>
          <w:tcPr>
            <w:tcW w:w="839" w:type="dxa"/>
            <w:vAlign w:val="center"/>
          </w:tcPr>
          <w:p w14:paraId="2AEB802F" w14:textId="77777777" w:rsidR="0012450F" w:rsidRPr="001E5F29" w:rsidRDefault="0012450F" w:rsidP="006A04D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  <w:r w:rsidRPr="001E5F29">
              <w:rPr>
                <w:noProof/>
                <w:lang w:eastAsia="da-DK"/>
              </w:rPr>
              <w:drawing>
                <wp:inline distT="0" distB="0" distL="0" distR="0" wp14:anchorId="03FB74A0" wp14:editId="60B5DB57">
                  <wp:extent cx="170815" cy="170815"/>
                  <wp:effectExtent l="0" t="0" r="635" b="635"/>
                  <wp:docPr id="931853022" name="Picture 931853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1E5F29">
              <w:rPr>
                <w:noProof/>
                <w:lang w:eastAsia="da-DK"/>
              </w:rPr>
              <w:drawing>
                <wp:inline distT="0" distB="0" distL="0" distR="0" wp14:anchorId="3BAC81CE" wp14:editId="63FC9692">
                  <wp:extent cx="170815" cy="170815"/>
                  <wp:effectExtent l="0" t="0" r="635" b="635"/>
                  <wp:docPr id="1630280253" name="Picture 1630280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" cy="170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1" w:type="dxa"/>
          </w:tcPr>
          <w:p w14:paraId="27A15E3F" w14:textId="77777777" w:rsidR="0012450F" w:rsidRPr="001E5F29" w:rsidRDefault="0012450F" w:rsidP="006A04D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</w:rPr>
            </w:pPr>
          </w:p>
        </w:tc>
      </w:tr>
    </w:tbl>
    <w:p w14:paraId="2128BA55" w14:textId="77777777" w:rsidR="0012450F" w:rsidRDefault="0012450F" w:rsidP="0012450F">
      <w:pPr>
        <w:spacing w:before="240"/>
        <w:rPr>
          <w:b/>
          <w:bCs/>
          <w:u w:val="single"/>
        </w:rPr>
      </w:pPr>
      <w:r w:rsidRPr="00A95B58"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12450F" w:rsidRPr="00A95B58" w14:paraId="7ABEC794" w14:textId="77777777" w:rsidTr="006A04D9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2812220" w14:textId="77777777" w:rsidR="0012450F" w:rsidRPr="00FB3B3D" w:rsidRDefault="0012450F" w:rsidP="006A04D9">
            <w:pPr>
              <w:rPr>
                <w:b/>
                <w:bCs/>
                <w:lang w:eastAsia="en-GB"/>
              </w:rPr>
            </w:pPr>
            <w:r w:rsidRPr="00FB3B3D">
              <w:rPr>
                <w:lang w:eastAsia="en-GB"/>
              </w:rPr>
              <w:t xml:space="preserve">Report on the evaluation of the Unfair Trading Practices Directive </w:t>
            </w:r>
          </w:p>
          <w:p w14:paraId="1F06F7E6" w14:textId="77777777" w:rsidR="0012450F" w:rsidRPr="00FB3B3D" w:rsidRDefault="0012450F" w:rsidP="006A04D9">
            <w:pPr>
              <w:rPr>
                <w:b/>
                <w:bCs/>
                <w:i/>
                <w:iCs/>
                <w:lang w:eastAsia="en-GB"/>
              </w:rPr>
            </w:pPr>
            <w:r w:rsidRPr="00FB3B3D">
              <w:rPr>
                <w:i/>
                <w:iCs/>
                <w:lang w:eastAsia="en-GB"/>
              </w:rPr>
              <w:t>Presentation by the Commission</w:t>
            </w:r>
          </w:p>
          <w:p w14:paraId="6960F6F6" w14:textId="77777777" w:rsidR="0012450F" w:rsidRPr="003E6886" w:rsidRDefault="0012450F" w:rsidP="006A04D9">
            <w:pPr>
              <w:rPr>
                <w:i/>
                <w:iCs/>
              </w:rPr>
            </w:pPr>
            <w:r w:rsidRPr="00FB3B3D">
              <w:rPr>
                <w:i/>
                <w:iCs/>
                <w:lang w:eastAsia="en-GB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7EF355A" w14:textId="77777777" w:rsidR="0012450F" w:rsidRPr="00285FAE" w:rsidRDefault="0012450F" w:rsidP="006A04D9">
            <w:pPr>
              <w:pStyle w:val="NormalRight"/>
              <w:rPr>
                <w:noProof/>
                <w:lang w:eastAsia="en-GB"/>
              </w:rPr>
            </w:pPr>
            <w:r w:rsidRPr="00FB3B3D">
              <w:rPr>
                <w:noProof/>
                <w:lang w:eastAsia="en-GB"/>
              </w:rPr>
              <w:drawing>
                <wp:inline distT="0" distB="0" distL="0" distR="0" wp14:anchorId="6C295DF7" wp14:editId="0A06C166">
                  <wp:extent cx="172442" cy="172442"/>
                  <wp:effectExtent l="0" t="0" r="0" b="0"/>
                  <wp:docPr id="1306765393" name="Picture 1306765393" descr="Public debate proposed by the Presidency (Article 8(2) of the Council's Rules of Procedure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Public debate proposed by the Presidency (Article 8(2) of the Council's Rules of Procedure)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EDE8C72" w14:textId="77777777" w:rsidR="0012450F" w:rsidRPr="00A95B58" w:rsidRDefault="0012450F" w:rsidP="006A04D9">
            <w:pPr>
              <w:rPr>
                <w:szCs w:val="24"/>
              </w:rPr>
            </w:pPr>
          </w:p>
        </w:tc>
      </w:tr>
    </w:tbl>
    <w:p w14:paraId="08ECA5FB" w14:textId="3881E041" w:rsidR="00525C9C" w:rsidRDefault="00525C9C" w:rsidP="001317E2">
      <w:pPr>
        <w:pStyle w:val="TableTitle"/>
        <w:spacing w:before="480"/>
      </w:pPr>
      <w:r>
        <w:t>Any other business</w:t>
      </w:r>
    </w:p>
    <w:p w14:paraId="3E599315" w14:textId="77777777" w:rsidR="0012450F" w:rsidRPr="005C5004" w:rsidRDefault="0012450F" w:rsidP="0012450F">
      <w:pPr>
        <w:pStyle w:val="Jardin"/>
        <w:spacing w:before="480"/>
      </w:pPr>
      <w:r w:rsidRPr="005C5004">
        <w:t>o</w:t>
      </w:r>
    </w:p>
    <w:p w14:paraId="0D6C504B" w14:textId="77777777" w:rsidR="0012450F" w:rsidRPr="005C5004" w:rsidRDefault="0012450F" w:rsidP="0012450F">
      <w:pPr>
        <w:pStyle w:val="Jardin"/>
      </w:pPr>
      <w:r w:rsidRPr="005C5004">
        <w:t>o</w:t>
      </w:r>
      <w:r w:rsidRPr="005C5004">
        <w:tab/>
        <w:t>o</w:t>
      </w:r>
    </w:p>
    <w:p w14:paraId="77DEEDE6" w14:textId="3AB4F0EA" w:rsidR="0012450F" w:rsidRPr="0012450F" w:rsidRDefault="0012450F" w:rsidP="0012450F">
      <w:pPr>
        <w:pStyle w:val="Jardin"/>
        <w:spacing w:before="0"/>
        <w:jc w:val="left"/>
        <w:rPr>
          <w:b/>
          <w:bCs/>
        </w:rPr>
      </w:pPr>
      <w:r w:rsidRPr="0010587A">
        <w:rPr>
          <w:b/>
          <w:bCs/>
        </w:rPr>
        <w:t xml:space="preserve">p.m.: </w:t>
      </w:r>
      <w:r w:rsidRPr="00EE412C">
        <w:rPr>
          <w:b/>
          <w:bCs/>
        </w:rPr>
        <w:t xml:space="preserve">Ministerial lunch on </w:t>
      </w:r>
      <w:r w:rsidRPr="00EE412C">
        <w:rPr>
          <w:b/>
          <w:bCs/>
          <w:szCs w:val="24"/>
        </w:rPr>
        <w:t xml:space="preserve">the </w:t>
      </w:r>
      <w:r>
        <w:rPr>
          <w:b/>
          <w:bCs/>
          <w:szCs w:val="24"/>
        </w:rPr>
        <w:t>“New</w:t>
      </w:r>
      <w:r w:rsidRPr="00EE412C">
        <w:rPr>
          <w:b/>
          <w:bCs/>
          <w:szCs w:val="24"/>
        </w:rPr>
        <w:t xml:space="preserve"> Task Force on </w:t>
      </w:r>
      <w:r>
        <w:rPr>
          <w:b/>
          <w:bCs/>
          <w:szCs w:val="24"/>
        </w:rPr>
        <w:t xml:space="preserve">EU </w:t>
      </w:r>
      <w:r w:rsidRPr="00EE412C">
        <w:rPr>
          <w:b/>
          <w:bCs/>
          <w:szCs w:val="24"/>
        </w:rPr>
        <w:t>Import Controls</w:t>
      </w:r>
      <w:r>
        <w:rPr>
          <w:b/>
          <w:bCs/>
          <w:szCs w:val="24"/>
        </w:rPr>
        <w:t>”</w:t>
      </w:r>
      <w:r w:rsidRPr="00EE412C">
        <w:rPr>
          <w:b/>
          <w:bCs/>
          <w:szCs w:val="24"/>
        </w:rPr>
        <w:t>.</w:t>
      </w:r>
    </w:p>
    <w:p w14:paraId="34804C36" w14:textId="3BF9CC22" w:rsidR="00553E27" w:rsidRDefault="00553E27" w:rsidP="00B13204">
      <w:pPr>
        <w:pStyle w:val="ImageLine"/>
        <w:spacing w:before="1440"/>
        <w:ind w:right="3402"/>
      </w:pPr>
    </w:p>
    <w:p w14:paraId="1530D20E" w14:textId="77777777" w:rsidR="0071601F" w:rsidRDefault="0071601F" w:rsidP="0071601F">
      <w:pPr>
        <w:pStyle w:val="Image"/>
      </w:pPr>
      <w:r>
        <w:rPr>
          <w:noProof/>
          <w:lang w:eastAsia="en-GB"/>
        </w:rPr>
        <w:drawing>
          <wp:inline distT="0" distB="0" distL="0" distR="0" wp14:anchorId="0CF72E8B" wp14:editId="01C13A9B">
            <wp:extent cx="172442" cy="172442"/>
            <wp:effectExtent l="0" t="0" r="0" b="0"/>
            <wp:docPr id="3" name="Picture 3" descr="First rea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748D">
        <w:tab/>
        <w:t>First reading</w:t>
      </w:r>
    </w:p>
    <w:p w14:paraId="32E1CD6A" w14:textId="5175571E" w:rsidR="007229E8" w:rsidRDefault="00AF4F7F" w:rsidP="00B646CF">
      <w:pPr>
        <w:pStyle w:val="Image"/>
        <w:rPr>
          <w:noProof/>
          <w:lang w:eastAsia="en-GB"/>
        </w:rPr>
      </w:pPr>
      <w:r>
        <w:pict w14:anchorId="1DE6EC83">
          <v:shape id="_x0000_i1028" type="#_x0000_t75" alt="Item based on a Commission proposal" style="width:13pt;height:13pt;visibility:visible;mso-wrap-style:square">
            <v:imagedata r:id="rId15" o:title="Item based on a Commission proposal"/>
          </v:shape>
        </w:pict>
      </w:r>
      <w:r w:rsidR="007229E8" w:rsidRPr="00BE748D">
        <w:rPr>
          <w:noProof/>
          <w:lang w:eastAsia="en-GB"/>
        </w:rPr>
        <w:tab/>
        <w:t>Item based on a Commission proposal</w:t>
      </w:r>
    </w:p>
    <w:p w14:paraId="3BC59DF7" w14:textId="19E4012A" w:rsidR="00B646CF" w:rsidRDefault="00B646CF" w:rsidP="00AF4F7F">
      <w:pPr>
        <w:pStyle w:val="Image"/>
        <w:keepNext/>
        <w:ind w:left="851" w:hanging="851"/>
      </w:pPr>
      <w:r>
        <w:rPr>
          <w:noProof/>
        </w:rPr>
        <w:drawing>
          <wp:inline distT="0" distB="0" distL="0" distR="0" wp14:anchorId="2749DB1B" wp14:editId="5767747F">
            <wp:extent cx="171450" cy="171450"/>
            <wp:effectExtent l="0" t="0" r="0" b="0"/>
            <wp:docPr id="1871949292" name="Picture 1" descr="Public debate proposed by the Presidency (Article 8(2) of the Council's Rules of Procedure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ublic debate proposed by the Presidency (Article 8(2) of the Council's Rules of Procedure)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E7AE6">
        <w:tab/>
      </w:r>
      <w:r>
        <w:rPr>
          <w:noProof/>
          <w:lang w:eastAsia="en-GB"/>
        </w:rPr>
        <w:t>Public debate proposed by the Presidency (Article 8(2) of the Council's Rules of</w:t>
      </w:r>
      <w:r w:rsidR="001B0A95">
        <w:t> </w:t>
      </w:r>
      <w:r>
        <w:t>Procedure)</w:t>
      </w:r>
    </w:p>
    <w:p w14:paraId="06B1F7F7" w14:textId="77777777" w:rsidR="00BE748D" w:rsidRDefault="00BE748D" w:rsidP="00520994">
      <w:pPr>
        <w:pStyle w:val="FinalLine"/>
        <w:spacing w:before="480"/>
      </w:pPr>
    </w:p>
    <w:p w14:paraId="74826949" w14:textId="77777777" w:rsidR="009C7881" w:rsidRDefault="00381522" w:rsidP="00520994">
      <w:pPr>
        <w:pStyle w:val="NB"/>
        <w:spacing w:before="600"/>
      </w:pPr>
      <w:r w:rsidRPr="00381522">
        <w:t>NB:</w:t>
      </w:r>
      <w:r w:rsidRPr="00381522">
        <w:tab/>
        <w:t xml:space="preserve">Please send a list of your delegates to this meeting as soon as possible to the email address </w:t>
      </w:r>
      <w:hyperlink r:id="rId16" w:history="1">
        <w:r w:rsidR="009C7881" w:rsidRPr="00D00746">
          <w:rPr>
            <w:rStyle w:val="Hyperlink"/>
          </w:rPr>
          <w:t>access.general@consilium.europa.eu</w:t>
        </w:r>
      </w:hyperlink>
    </w:p>
    <w:sectPr w:rsidR="009C7881" w:rsidSect="00AF4F7F">
      <w:headerReference w:type="default" r:id="rId17"/>
      <w:footerReference w:type="default" r:id="rId18"/>
      <w:headerReference w:type="first" r:id="rId19"/>
      <w:footerReference w:type="first" r:id="rId20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66202" w14:textId="77777777" w:rsidR="00CE0D30" w:rsidRDefault="00CE0D30" w:rsidP="002578A2">
      <w:r>
        <w:separator/>
      </w:r>
    </w:p>
  </w:endnote>
  <w:endnote w:type="continuationSeparator" w:id="0">
    <w:p w14:paraId="0392DB8F" w14:textId="77777777" w:rsidR="00CE0D30" w:rsidRDefault="00CE0D30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F4F7F" w:rsidRPr="00D94637" w14:paraId="2CDA2D5C" w14:textId="77777777" w:rsidTr="00AF4F7F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1C59673C" w14:textId="77777777" w:rsidR="00AF4F7F" w:rsidRPr="00D94637" w:rsidRDefault="00AF4F7F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F4F7F" w:rsidRPr="00B310DC" w14:paraId="08B3207B" w14:textId="77777777" w:rsidTr="00AF4F7F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90ADD9D" w14:textId="6143BE91" w:rsidR="00AF4F7F" w:rsidRPr="00AD7BF2" w:rsidRDefault="00AF4F7F" w:rsidP="004F54B2">
          <w:pPr>
            <w:pStyle w:val="FooterText"/>
          </w:pPr>
          <w:r>
            <w:t>CM 1044/26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40E4BCE8" w14:textId="77777777" w:rsidR="00AF4F7F" w:rsidRPr="00AD7BF2" w:rsidRDefault="00AF4F7F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222FE733" w14:textId="77777777" w:rsidR="00AF4F7F" w:rsidRPr="002511D8" w:rsidRDefault="00AF4F7F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22C55DFB" w14:textId="691565F6" w:rsidR="00AF4F7F" w:rsidRPr="00B310DC" w:rsidRDefault="00AF4F7F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F4F7F" w:rsidRPr="00D94637" w14:paraId="083A9AF4" w14:textId="77777777" w:rsidTr="00AF4F7F">
      <w:trPr>
        <w:jc w:val="center"/>
      </w:trPr>
      <w:tc>
        <w:tcPr>
          <w:tcW w:w="1774" w:type="pct"/>
          <w:shd w:val="clear" w:color="auto" w:fill="auto"/>
        </w:tcPr>
        <w:p w14:paraId="5AF1CE4C" w14:textId="6F220CA4" w:rsidR="00AF4F7F" w:rsidRPr="00AD7BF2" w:rsidRDefault="00AF4F7F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9841B9F" w14:textId="1CFA2784" w:rsidR="00AF4F7F" w:rsidRPr="00AD7BF2" w:rsidRDefault="00AF4F7F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2C24465B" w14:textId="5799D8D8" w:rsidR="00AF4F7F" w:rsidRPr="00D94637" w:rsidRDefault="00AF4F7F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6ABCF41" w14:textId="4DFE3E2F" w:rsidR="00AF4F7F" w:rsidRPr="00695BAF" w:rsidRDefault="00AF4F7F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7F6677C1" w14:textId="77777777" w:rsidR="00BE748D" w:rsidRPr="00AF4F7F" w:rsidRDefault="00BE748D" w:rsidP="00AF4F7F">
    <w:pPr>
      <w:pStyle w:val="FooterCounci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AF4F7F" w:rsidRPr="00D94637" w14:paraId="499B8A72" w14:textId="77777777" w:rsidTr="00AF4F7F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53E66AC9" w14:textId="77777777" w:rsidR="00AF4F7F" w:rsidRPr="00D94637" w:rsidRDefault="00AF4F7F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AF4F7F" w:rsidRPr="00B310DC" w14:paraId="4F6DE90D" w14:textId="77777777" w:rsidTr="00AF4F7F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6F1B00B1" w14:textId="28DE6170" w:rsidR="00AF4F7F" w:rsidRPr="00AD7BF2" w:rsidRDefault="00AF4F7F" w:rsidP="00965E25">
          <w:pPr>
            <w:pStyle w:val="FooterText"/>
          </w:pPr>
          <w:r>
            <w:t>CM 1044/26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79F678DD" w14:textId="77777777" w:rsidR="00AF4F7F" w:rsidRPr="00AD7BF2" w:rsidRDefault="00AF4F7F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7F87AC25" w14:textId="77777777" w:rsidR="00AF4F7F" w:rsidRPr="002511D8" w:rsidRDefault="00AF4F7F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12E3FD02" w14:textId="07D6557B" w:rsidR="00AF4F7F" w:rsidRPr="00B310DC" w:rsidRDefault="00AF4F7F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F4F7F" w:rsidRPr="00D94637" w14:paraId="4521EF90" w14:textId="77777777" w:rsidTr="00AF4F7F">
      <w:trPr>
        <w:jc w:val="center"/>
      </w:trPr>
      <w:tc>
        <w:tcPr>
          <w:tcW w:w="3230" w:type="pct"/>
          <w:gridSpan w:val="3"/>
          <w:shd w:val="clear" w:color="auto" w:fill="auto"/>
        </w:tcPr>
        <w:p w14:paraId="469281D2" w14:textId="59A714CF" w:rsidR="00AF4F7F" w:rsidRPr="00E37908" w:rsidRDefault="00AF4F7F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life.coordination@consilium.europa.eu</w:t>
          </w:r>
        </w:p>
      </w:tc>
      <w:tc>
        <w:tcPr>
          <w:tcW w:w="742" w:type="pct"/>
          <w:shd w:val="clear" w:color="auto" w:fill="auto"/>
        </w:tcPr>
        <w:p w14:paraId="7D8B36EB" w14:textId="06164BF2" w:rsidR="00AF4F7F" w:rsidRPr="00D94637" w:rsidRDefault="00AF4F7F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0C6C935" w14:textId="479C55FC" w:rsidR="00AF4F7F" w:rsidRPr="00695BAF" w:rsidRDefault="00AF4F7F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0781244F" w14:textId="77777777" w:rsidR="00BE748D" w:rsidRPr="00AF4F7F" w:rsidRDefault="00BE748D" w:rsidP="00AF4F7F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EBD3C" w14:textId="77777777" w:rsidR="00CE0D30" w:rsidRDefault="00CE0D30" w:rsidP="002578A2">
      <w:r>
        <w:separator/>
      </w:r>
    </w:p>
  </w:footnote>
  <w:footnote w:type="continuationSeparator" w:id="0">
    <w:p w14:paraId="53E51F29" w14:textId="77777777" w:rsidR="00CE0D30" w:rsidRDefault="00CE0D30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F791A" w14:textId="04927D82" w:rsidR="00BE748D" w:rsidRPr="00AF4F7F" w:rsidRDefault="00AF4F7F" w:rsidP="00AF4F7F">
    <w:pPr>
      <w:pStyle w:val="HeaderCouncilLarge"/>
    </w:pPr>
    <w:r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AFDE7" w14:textId="3977B042" w:rsidR="00BE748D" w:rsidRPr="00AF4F7F" w:rsidRDefault="00AF4F7F" w:rsidP="00AF4F7F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.5pt;height:13.5pt;visibility:visible;mso-wrap-style:square" o:bullet="t">
        <v:imagedata r:id="rId1" o:title=""/>
      </v:shape>
    </w:pict>
  </w:numPicBullet>
  <w:numPicBullet w:numPicBulletId="1">
    <w:pict>
      <v:shape id="_x0000_i1027" type="#_x0000_t75" alt="Item based on a Commission proposal" style="width:13pt;height:13pt;visibility:visible;mso-wrap-style:square" o:bullet="t">
        <v:imagedata r:id="rId2" o:title="Item based on a Commission proposal"/>
      </v:shape>
    </w:pict>
  </w:numPicBullet>
  <w:numPicBullet w:numPicBulletId="2">
    <w:pict>
      <v:shape w14:anchorId="6193311C" id="_x0000_i1028" type="#_x0000_t75" alt="Public debate proposed by the Presidency (Article 8(2) of the Council's Rules of Procedure)" style="width:13.5pt;height:13.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4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8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3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4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7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426275622">
    <w:abstractNumId w:val="22"/>
  </w:num>
  <w:num w:numId="2" w16cid:durableId="1225068686">
    <w:abstractNumId w:val="1"/>
  </w:num>
  <w:num w:numId="3" w16cid:durableId="1092628867">
    <w:abstractNumId w:val="23"/>
  </w:num>
  <w:num w:numId="4" w16cid:durableId="1111128698">
    <w:abstractNumId w:val="17"/>
  </w:num>
  <w:num w:numId="5" w16cid:durableId="1525315942">
    <w:abstractNumId w:val="2"/>
  </w:num>
  <w:num w:numId="6" w16cid:durableId="948005262">
    <w:abstractNumId w:val="26"/>
  </w:num>
  <w:num w:numId="7" w16cid:durableId="69013129">
    <w:abstractNumId w:val="28"/>
  </w:num>
  <w:num w:numId="8" w16cid:durableId="1150444738">
    <w:abstractNumId w:val="15"/>
  </w:num>
  <w:num w:numId="9" w16cid:durableId="2121876611">
    <w:abstractNumId w:val="25"/>
  </w:num>
  <w:num w:numId="10" w16cid:durableId="1041786221">
    <w:abstractNumId w:val="20"/>
  </w:num>
  <w:num w:numId="11" w16cid:durableId="914827087">
    <w:abstractNumId w:val="13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1"/>
  </w:num>
  <w:num w:numId="15" w16cid:durableId="1067387470">
    <w:abstractNumId w:val="27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6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4"/>
  </w:num>
  <w:num w:numId="23" w16cid:durableId="527332300">
    <w:abstractNumId w:val="19"/>
  </w:num>
  <w:num w:numId="24" w16cid:durableId="1166747186">
    <w:abstractNumId w:val="10"/>
  </w:num>
  <w:num w:numId="25" w16cid:durableId="90055660">
    <w:abstractNumId w:val="24"/>
  </w:num>
  <w:num w:numId="26" w16cid:durableId="1645817701">
    <w:abstractNumId w:val="12"/>
  </w:num>
  <w:num w:numId="27" w16cid:durableId="1628050793">
    <w:abstractNumId w:val="6"/>
  </w:num>
  <w:num w:numId="28" w16cid:durableId="257445569">
    <w:abstractNumId w:val="18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3.1&quot; technicalblockguid=&quot;537761705669225814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044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RI&lt;/text&gt;_x000d__x000a_      &lt;text&gt;PECHE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life.coordination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 /&gt;_x000d__x000a_  &lt;metadata key=&quot;md_NB5&quot; /&gt;_x000d__x000a_  &lt;metadata key=&quot;md_CustomNB&quot; /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1a3ad68678630c1a28d81dd7f8090b511ce6cf6e83a900c6298a039c81f2d299"/>
  </w:docVars>
  <w:rsids>
    <w:rsidRoot w:val="00BE748D"/>
    <w:rsid w:val="00000753"/>
    <w:rsid w:val="000013DC"/>
    <w:rsid w:val="00007E23"/>
    <w:rsid w:val="00021600"/>
    <w:rsid w:val="00032B7B"/>
    <w:rsid w:val="00033E37"/>
    <w:rsid w:val="0003402B"/>
    <w:rsid w:val="00037930"/>
    <w:rsid w:val="0004052E"/>
    <w:rsid w:val="00041BDE"/>
    <w:rsid w:val="00042ADC"/>
    <w:rsid w:val="000433B0"/>
    <w:rsid w:val="00043B45"/>
    <w:rsid w:val="00045E73"/>
    <w:rsid w:val="00046D59"/>
    <w:rsid w:val="000517C9"/>
    <w:rsid w:val="0005404F"/>
    <w:rsid w:val="0005625B"/>
    <w:rsid w:val="000571BE"/>
    <w:rsid w:val="00057A63"/>
    <w:rsid w:val="0007024E"/>
    <w:rsid w:val="000911F9"/>
    <w:rsid w:val="00091825"/>
    <w:rsid w:val="0009455D"/>
    <w:rsid w:val="000A576C"/>
    <w:rsid w:val="000C0357"/>
    <w:rsid w:val="000C7F05"/>
    <w:rsid w:val="000D1EB9"/>
    <w:rsid w:val="000D40CE"/>
    <w:rsid w:val="000D735D"/>
    <w:rsid w:val="000D791C"/>
    <w:rsid w:val="000E06BC"/>
    <w:rsid w:val="000E400F"/>
    <w:rsid w:val="000E47F3"/>
    <w:rsid w:val="000E6EBB"/>
    <w:rsid w:val="000F094D"/>
    <w:rsid w:val="000F0DE4"/>
    <w:rsid w:val="000F50AF"/>
    <w:rsid w:val="00102B9B"/>
    <w:rsid w:val="00102D04"/>
    <w:rsid w:val="00106EE1"/>
    <w:rsid w:val="00107862"/>
    <w:rsid w:val="0011388E"/>
    <w:rsid w:val="001207B5"/>
    <w:rsid w:val="001211FF"/>
    <w:rsid w:val="0012450F"/>
    <w:rsid w:val="001317E2"/>
    <w:rsid w:val="00136B61"/>
    <w:rsid w:val="0014566D"/>
    <w:rsid w:val="001521CD"/>
    <w:rsid w:val="00156B25"/>
    <w:rsid w:val="00162273"/>
    <w:rsid w:val="00166A30"/>
    <w:rsid w:val="00166AB3"/>
    <w:rsid w:val="0016710B"/>
    <w:rsid w:val="00167BE5"/>
    <w:rsid w:val="001701F0"/>
    <w:rsid w:val="0017222E"/>
    <w:rsid w:val="00173669"/>
    <w:rsid w:val="00176B76"/>
    <w:rsid w:val="00182221"/>
    <w:rsid w:val="001844E5"/>
    <w:rsid w:val="001A63B6"/>
    <w:rsid w:val="001A730A"/>
    <w:rsid w:val="001B0A95"/>
    <w:rsid w:val="001D24A3"/>
    <w:rsid w:val="001D43AA"/>
    <w:rsid w:val="001D445F"/>
    <w:rsid w:val="001D7E15"/>
    <w:rsid w:val="001E0022"/>
    <w:rsid w:val="001E0C5C"/>
    <w:rsid w:val="001E61C6"/>
    <w:rsid w:val="001F096B"/>
    <w:rsid w:val="001F22A5"/>
    <w:rsid w:val="00200731"/>
    <w:rsid w:val="00204E41"/>
    <w:rsid w:val="00212973"/>
    <w:rsid w:val="00212B87"/>
    <w:rsid w:val="0022052C"/>
    <w:rsid w:val="00231936"/>
    <w:rsid w:val="002330BB"/>
    <w:rsid w:val="0023422F"/>
    <w:rsid w:val="00236AE4"/>
    <w:rsid w:val="00241050"/>
    <w:rsid w:val="00250247"/>
    <w:rsid w:val="002578A2"/>
    <w:rsid w:val="00270D77"/>
    <w:rsid w:val="00272D6D"/>
    <w:rsid w:val="0027314C"/>
    <w:rsid w:val="002751BB"/>
    <w:rsid w:val="002766FD"/>
    <w:rsid w:val="00277E41"/>
    <w:rsid w:val="00280A69"/>
    <w:rsid w:val="00280DC8"/>
    <w:rsid w:val="00290068"/>
    <w:rsid w:val="0029486C"/>
    <w:rsid w:val="002A6BAC"/>
    <w:rsid w:val="002B0888"/>
    <w:rsid w:val="002C0043"/>
    <w:rsid w:val="002C3ACD"/>
    <w:rsid w:val="002C3D02"/>
    <w:rsid w:val="002C4463"/>
    <w:rsid w:val="002D0123"/>
    <w:rsid w:val="002D0F87"/>
    <w:rsid w:val="002E01D0"/>
    <w:rsid w:val="002E16B4"/>
    <w:rsid w:val="00307F84"/>
    <w:rsid w:val="0031157A"/>
    <w:rsid w:val="003168B7"/>
    <w:rsid w:val="00317F8A"/>
    <w:rsid w:val="00322C21"/>
    <w:rsid w:val="00325951"/>
    <w:rsid w:val="00327BDD"/>
    <w:rsid w:val="00330EBA"/>
    <w:rsid w:val="00333B59"/>
    <w:rsid w:val="003420EA"/>
    <w:rsid w:val="003464C8"/>
    <w:rsid w:val="00351AC7"/>
    <w:rsid w:val="00361223"/>
    <w:rsid w:val="00381522"/>
    <w:rsid w:val="00383060"/>
    <w:rsid w:val="00383CFB"/>
    <w:rsid w:val="003875B8"/>
    <w:rsid w:val="00391FA7"/>
    <w:rsid w:val="00395272"/>
    <w:rsid w:val="003B4A15"/>
    <w:rsid w:val="003B568E"/>
    <w:rsid w:val="003C5986"/>
    <w:rsid w:val="003D38CC"/>
    <w:rsid w:val="003D4105"/>
    <w:rsid w:val="003D4CAF"/>
    <w:rsid w:val="003D6450"/>
    <w:rsid w:val="003E1250"/>
    <w:rsid w:val="003E6071"/>
    <w:rsid w:val="003F03F7"/>
    <w:rsid w:val="00400260"/>
    <w:rsid w:val="0041192B"/>
    <w:rsid w:val="004201B1"/>
    <w:rsid w:val="00421F58"/>
    <w:rsid w:val="0042239A"/>
    <w:rsid w:val="004240D0"/>
    <w:rsid w:val="00425F47"/>
    <w:rsid w:val="00427A0B"/>
    <w:rsid w:val="004303CE"/>
    <w:rsid w:val="0043436B"/>
    <w:rsid w:val="00443B1C"/>
    <w:rsid w:val="00447B98"/>
    <w:rsid w:val="00447D37"/>
    <w:rsid w:val="0046044C"/>
    <w:rsid w:val="004625E2"/>
    <w:rsid w:val="00465EC6"/>
    <w:rsid w:val="00467A95"/>
    <w:rsid w:val="00474093"/>
    <w:rsid w:val="0047744B"/>
    <w:rsid w:val="00477932"/>
    <w:rsid w:val="0047799A"/>
    <w:rsid w:val="00481AD5"/>
    <w:rsid w:val="00486D4E"/>
    <w:rsid w:val="004877CA"/>
    <w:rsid w:val="00491F69"/>
    <w:rsid w:val="004937E9"/>
    <w:rsid w:val="00493A8C"/>
    <w:rsid w:val="00493D7C"/>
    <w:rsid w:val="0049629C"/>
    <w:rsid w:val="004A7F12"/>
    <w:rsid w:val="004B2AB3"/>
    <w:rsid w:val="004D2E15"/>
    <w:rsid w:val="004D5DB6"/>
    <w:rsid w:val="004D76EE"/>
    <w:rsid w:val="004E0AE8"/>
    <w:rsid w:val="004E4B17"/>
    <w:rsid w:val="004F2F90"/>
    <w:rsid w:val="004F5FF4"/>
    <w:rsid w:val="00500E8C"/>
    <w:rsid w:val="005046DC"/>
    <w:rsid w:val="00512A33"/>
    <w:rsid w:val="00513971"/>
    <w:rsid w:val="00514AE2"/>
    <w:rsid w:val="00520994"/>
    <w:rsid w:val="005248C9"/>
    <w:rsid w:val="00525C9C"/>
    <w:rsid w:val="00531338"/>
    <w:rsid w:val="00534270"/>
    <w:rsid w:val="00534F74"/>
    <w:rsid w:val="00536167"/>
    <w:rsid w:val="00540A9D"/>
    <w:rsid w:val="00542AB3"/>
    <w:rsid w:val="00542FE2"/>
    <w:rsid w:val="00544F64"/>
    <w:rsid w:val="00551C6C"/>
    <w:rsid w:val="0055226D"/>
    <w:rsid w:val="00553E27"/>
    <w:rsid w:val="005563B9"/>
    <w:rsid w:val="00561B6A"/>
    <w:rsid w:val="00563190"/>
    <w:rsid w:val="00571CE9"/>
    <w:rsid w:val="00571EF2"/>
    <w:rsid w:val="00581835"/>
    <w:rsid w:val="0058596C"/>
    <w:rsid w:val="0058603D"/>
    <w:rsid w:val="00592E1D"/>
    <w:rsid w:val="005A214C"/>
    <w:rsid w:val="005A696D"/>
    <w:rsid w:val="005C5CE4"/>
    <w:rsid w:val="005C7CA4"/>
    <w:rsid w:val="005D160E"/>
    <w:rsid w:val="005E05D3"/>
    <w:rsid w:val="005E09CC"/>
    <w:rsid w:val="005E22F3"/>
    <w:rsid w:val="005F0A2B"/>
    <w:rsid w:val="005F0B0E"/>
    <w:rsid w:val="005F0DCC"/>
    <w:rsid w:val="005F7593"/>
    <w:rsid w:val="006023E5"/>
    <w:rsid w:val="0060364E"/>
    <w:rsid w:val="00605323"/>
    <w:rsid w:val="0060727F"/>
    <w:rsid w:val="006156C3"/>
    <w:rsid w:val="006165FD"/>
    <w:rsid w:val="00616826"/>
    <w:rsid w:val="006258A0"/>
    <w:rsid w:val="00625B70"/>
    <w:rsid w:val="006272F9"/>
    <w:rsid w:val="00631CA8"/>
    <w:rsid w:val="00640882"/>
    <w:rsid w:val="00643014"/>
    <w:rsid w:val="00644338"/>
    <w:rsid w:val="00644D8D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F40"/>
    <w:rsid w:val="00681AB2"/>
    <w:rsid w:val="00685B3B"/>
    <w:rsid w:val="0069045D"/>
    <w:rsid w:val="0069149D"/>
    <w:rsid w:val="00693151"/>
    <w:rsid w:val="006A47D9"/>
    <w:rsid w:val="006A59EA"/>
    <w:rsid w:val="006B1AB5"/>
    <w:rsid w:val="006B24C4"/>
    <w:rsid w:val="006B3B2C"/>
    <w:rsid w:val="006B5455"/>
    <w:rsid w:val="006C26DB"/>
    <w:rsid w:val="006C355C"/>
    <w:rsid w:val="006C3AE7"/>
    <w:rsid w:val="006C3FFF"/>
    <w:rsid w:val="006C69AA"/>
    <w:rsid w:val="006C6E9F"/>
    <w:rsid w:val="006D7E14"/>
    <w:rsid w:val="006F7D39"/>
    <w:rsid w:val="007044FB"/>
    <w:rsid w:val="00706A9C"/>
    <w:rsid w:val="00710172"/>
    <w:rsid w:val="0071601F"/>
    <w:rsid w:val="007229E8"/>
    <w:rsid w:val="00722E5F"/>
    <w:rsid w:val="007333DF"/>
    <w:rsid w:val="00733A6F"/>
    <w:rsid w:val="00742C5F"/>
    <w:rsid w:val="0074718D"/>
    <w:rsid w:val="007618F2"/>
    <w:rsid w:val="007629F1"/>
    <w:rsid w:val="00763349"/>
    <w:rsid w:val="0076661D"/>
    <w:rsid w:val="00772954"/>
    <w:rsid w:val="00774A7C"/>
    <w:rsid w:val="00775234"/>
    <w:rsid w:val="007915A4"/>
    <w:rsid w:val="00794301"/>
    <w:rsid w:val="007A08D2"/>
    <w:rsid w:val="007A43FA"/>
    <w:rsid w:val="007A6CEE"/>
    <w:rsid w:val="007B52D1"/>
    <w:rsid w:val="007B560E"/>
    <w:rsid w:val="007C02A8"/>
    <w:rsid w:val="007C3693"/>
    <w:rsid w:val="007C4FB1"/>
    <w:rsid w:val="007C7590"/>
    <w:rsid w:val="007C7994"/>
    <w:rsid w:val="007D2ED8"/>
    <w:rsid w:val="007D463B"/>
    <w:rsid w:val="007D6EEE"/>
    <w:rsid w:val="007E34F1"/>
    <w:rsid w:val="007E3E80"/>
    <w:rsid w:val="007E72DA"/>
    <w:rsid w:val="007F5B15"/>
    <w:rsid w:val="00800801"/>
    <w:rsid w:val="00800873"/>
    <w:rsid w:val="00810B87"/>
    <w:rsid w:val="00814B57"/>
    <w:rsid w:val="00822AC2"/>
    <w:rsid w:val="00840588"/>
    <w:rsid w:val="008417A7"/>
    <w:rsid w:val="0084181E"/>
    <w:rsid w:val="00842D46"/>
    <w:rsid w:val="00850F49"/>
    <w:rsid w:val="0085294F"/>
    <w:rsid w:val="00853831"/>
    <w:rsid w:val="00854267"/>
    <w:rsid w:val="00855D77"/>
    <w:rsid w:val="00856E65"/>
    <w:rsid w:val="00860A30"/>
    <w:rsid w:val="00860E00"/>
    <w:rsid w:val="008733FF"/>
    <w:rsid w:val="008743D8"/>
    <w:rsid w:val="0087458A"/>
    <w:rsid w:val="00880071"/>
    <w:rsid w:val="0089067A"/>
    <w:rsid w:val="00893D35"/>
    <w:rsid w:val="008A5661"/>
    <w:rsid w:val="008A75AF"/>
    <w:rsid w:val="008B3280"/>
    <w:rsid w:val="008C0C63"/>
    <w:rsid w:val="008C2AEE"/>
    <w:rsid w:val="008D3E20"/>
    <w:rsid w:val="008E62FF"/>
    <w:rsid w:val="008F5629"/>
    <w:rsid w:val="009025D7"/>
    <w:rsid w:val="00910F0E"/>
    <w:rsid w:val="00915DB4"/>
    <w:rsid w:val="00917592"/>
    <w:rsid w:val="00926DBE"/>
    <w:rsid w:val="009364F9"/>
    <w:rsid w:val="009426E5"/>
    <w:rsid w:val="0094718B"/>
    <w:rsid w:val="0095637C"/>
    <w:rsid w:val="00961C51"/>
    <w:rsid w:val="00971A0E"/>
    <w:rsid w:val="009803C5"/>
    <w:rsid w:val="00985091"/>
    <w:rsid w:val="00986237"/>
    <w:rsid w:val="00987115"/>
    <w:rsid w:val="009878D0"/>
    <w:rsid w:val="00987D69"/>
    <w:rsid w:val="00994955"/>
    <w:rsid w:val="00995931"/>
    <w:rsid w:val="0099793F"/>
    <w:rsid w:val="009B147E"/>
    <w:rsid w:val="009B22BC"/>
    <w:rsid w:val="009C02B7"/>
    <w:rsid w:val="009C10CB"/>
    <w:rsid w:val="009C6911"/>
    <w:rsid w:val="009C7881"/>
    <w:rsid w:val="009D3978"/>
    <w:rsid w:val="009D4BA6"/>
    <w:rsid w:val="009E6BEB"/>
    <w:rsid w:val="009F193A"/>
    <w:rsid w:val="009F1EFF"/>
    <w:rsid w:val="009F4C62"/>
    <w:rsid w:val="009F617F"/>
    <w:rsid w:val="00A02089"/>
    <w:rsid w:val="00A02D8C"/>
    <w:rsid w:val="00A10D57"/>
    <w:rsid w:val="00A117B8"/>
    <w:rsid w:val="00A14773"/>
    <w:rsid w:val="00A16418"/>
    <w:rsid w:val="00A17EAE"/>
    <w:rsid w:val="00A20801"/>
    <w:rsid w:val="00A3682C"/>
    <w:rsid w:val="00A37E1D"/>
    <w:rsid w:val="00A53FFE"/>
    <w:rsid w:val="00A60F1E"/>
    <w:rsid w:val="00A61E8D"/>
    <w:rsid w:val="00A629F4"/>
    <w:rsid w:val="00A63EEF"/>
    <w:rsid w:val="00A6410F"/>
    <w:rsid w:val="00A64378"/>
    <w:rsid w:val="00A66CD3"/>
    <w:rsid w:val="00A67B1A"/>
    <w:rsid w:val="00A749DE"/>
    <w:rsid w:val="00A75294"/>
    <w:rsid w:val="00A91B35"/>
    <w:rsid w:val="00AA1A34"/>
    <w:rsid w:val="00AA26D1"/>
    <w:rsid w:val="00AB0329"/>
    <w:rsid w:val="00AC4BF0"/>
    <w:rsid w:val="00AC519E"/>
    <w:rsid w:val="00AE5FEC"/>
    <w:rsid w:val="00AF0640"/>
    <w:rsid w:val="00AF2425"/>
    <w:rsid w:val="00AF4F7F"/>
    <w:rsid w:val="00B00DD1"/>
    <w:rsid w:val="00B06989"/>
    <w:rsid w:val="00B13204"/>
    <w:rsid w:val="00B1799D"/>
    <w:rsid w:val="00B17BB3"/>
    <w:rsid w:val="00B211D0"/>
    <w:rsid w:val="00B22EC3"/>
    <w:rsid w:val="00B23731"/>
    <w:rsid w:val="00B23EB5"/>
    <w:rsid w:val="00B23F42"/>
    <w:rsid w:val="00B25BFE"/>
    <w:rsid w:val="00B27C47"/>
    <w:rsid w:val="00B30343"/>
    <w:rsid w:val="00B3122F"/>
    <w:rsid w:val="00B31E1C"/>
    <w:rsid w:val="00B329A0"/>
    <w:rsid w:val="00B340CB"/>
    <w:rsid w:val="00B44446"/>
    <w:rsid w:val="00B52FB0"/>
    <w:rsid w:val="00B6044B"/>
    <w:rsid w:val="00B609DD"/>
    <w:rsid w:val="00B61602"/>
    <w:rsid w:val="00B646CF"/>
    <w:rsid w:val="00B64D55"/>
    <w:rsid w:val="00B73A66"/>
    <w:rsid w:val="00B76B19"/>
    <w:rsid w:val="00B8352D"/>
    <w:rsid w:val="00B84014"/>
    <w:rsid w:val="00B90C4A"/>
    <w:rsid w:val="00B95342"/>
    <w:rsid w:val="00BA1F6B"/>
    <w:rsid w:val="00BA4C28"/>
    <w:rsid w:val="00BB5BEC"/>
    <w:rsid w:val="00BD381D"/>
    <w:rsid w:val="00BD3F0B"/>
    <w:rsid w:val="00BD58F2"/>
    <w:rsid w:val="00BE5B6B"/>
    <w:rsid w:val="00BE748D"/>
    <w:rsid w:val="00BF4687"/>
    <w:rsid w:val="00BF5A1D"/>
    <w:rsid w:val="00C15067"/>
    <w:rsid w:val="00C22BC1"/>
    <w:rsid w:val="00C26C7A"/>
    <w:rsid w:val="00C274ED"/>
    <w:rsid w:val="00C34D76"/>
    <w:rsid w:val="00C359C6"/>
    <w:rsid w:val="00C37EDD"/>
    <w:rsid w:val="00C462A5"/>
    <w:rsid w:val="00C46BCB"/>
    <w:rsid w:val="00C47A6F"/>
    <w:rsid w:val="00C64A45"/>
    <w:rsid w:val="00C6536B"/>
    <w:rsid w:val="00C6620D"/>
    <w:rsid w:val="00C6707B"/>
    <w:rsid w:val="00C74F66"/>
    <w:rsid w:val="00C7583E"/>
    <w:rsid w:val="00C93B8B"/>
    <w:rsid w:val="00C941B1"/>
    <w:rsid w:val="00CA10D8"/>
    <w:rsid w:val="00CA625C"/>
    <w:rsid w:val="00CB7C7F"/>
    <w:rsid w:val="00CC22E6"/>
    <w:rsid w:val="00CC5A24"/>
    <w:rsid w:val="00CC77B8"/>
    <w:rsid w:val="00CD5036"/>
    <w:rsid w:val="00CD53A6"/>
    <w:rsid w:val="00CD639D"/>
    <w:rsid w:val="00CE0D30"/>
    <w:rsid w:val="00CE1D8B"/>
    <w:rsid w:val="00CE3389"/>
    <w:rsid w:val="00CE6EDE"/>
    <w:rsid w:val="00CF3B43"/>
    <w:rsid w:val="00CF408F"/>
    <w:rsid w:val="00CF59A3"/>
    <w:rsid w:val="00D053F3"/>
    <w:rsid w:val="00D126A9"/>
    <w:rsid w:val="00D133E2"/>
    <w:rsid w:val="00D13E9F"/>
    <w:rsid w:val="00D17CCF"/>
    <w:rsid w:val="00D25F9D"/>
    <w:rsid w:val="00D27425"/>
    <w:rsid w:val="00D3027D"/>
    <w:rsid w:val="00D44FA6"/>
    <w:rsid w:val="00D45CCB"/>
    <w:rsid w:val="00D46208"/>
    <w:rsid w:val="00D5290A"/>
    <w:rsid w:val="00D5361E"/>
    <w:rsid w:val="00D53A7F"/>
    <w:rsid w:val="00D53F79"/>
    <w:rsid w:val="00D5483C"/>
    <w:rsid w:val="00D63E70"/>
    <w:rsid w:val="00D65754"/>
    <w:rsid w:val="00D759AB"/>
    <w:rsid w:val="00D80BAE"/>
    <w:rsid w:val="00D824D3"/>
    <w:rsid w:val="00D86BE5"/>
    <w:rsid w:val="00D921D1"/>
    <w:rsid w:val="00D95958"/>
    <w:rsid w:val="00DA0482"/>
    <w:rsid w:val="00DC5E13"/>
    <w:rsid w:val="00DE50F3"/>
    <w:rsid w:val="00DE6BAE"/>
    <w:rsid w:val="00DE7A1D"/>
    <w:rsid w:val="00DF6208"/>
    <w:rsid w:val="00E043B8"/>
    <w:rsid w:val="00E04BB2"/>
    <w:rsid w:val="00E069B2"/>
    <w:rsid w:val="00E12531"/>
    <w:rsid w:val="00E12F30"/>
    <w:rsid w:val="00E23887"/>
    <w:rsid w:val="00E4151E"/>
    <w:rsid w:val="00E41A88"/>
    <w:rsid w:val="00E54A28"/>
    <w:rsid w:val="00E56ACB"/>
    <w:rsid w:val="00E66FDB"/>
    <w:rsid w:val="00E723E9"/>
    <w:rsid w:val="00E76D38"/>
    <w:rsid w:val="00E77203"/>
    <w:rsid w:val="00E83245"/>
    <w:rsid w:val="00E844B4"/>
    <w:rsid w:val="00E84F1D"/>
    <w:rsid w:val="00E90326"/>
    <w:rsid w:val="00EA01C9"/>
    <w:rsid w:val="00EA162C"/>
    <w:rsid w:val="00EA16D9"/>
    <w:rsid w:val="00EA1753"/>
    <w:rsid w:val="00EA17F1"/>
    <w:rsid w:val="00EA3054"/>
    <w:rsid w:val="00EA3279"/>
    <w:rsid w:val="00EA48EB"/>
    <w:rsid w:val="00EA72C6"/>
    <w:rsid w:val="00EB1C7A"/>
    <w:rsid w:val="00EB34D4"/>
    <w:rsid w:val="00EB44C0"/>
    <w:rsid w:val="00EB5395"/>
    <w:rsid w:val="00EB7E42"/>
    <w:rsid w:val="00ED1D9D"/>
    <w:rsid w:val="00ED6C0B"/>
    <w:rsid w:val="00ED70F9"/>
    <w:rsid w:val="00EE775D"/>
    <w:rsid w:val="00EE7E7A"/>
    <w:rsid w:val="00EF0CC2"/>
    <w:rsid w:val="00F04722"/>
    <w:rsid w:val="00F1078B"/>
    <w:rsid w:val="00F1128F"/>
    <w:rsid w:val="00F20206"/>
    <w:rsid w:val="00F271B2"/>
    <w:rsid w:val="00F304F8"/>
    <w:rsid w:val="00F32E69"/>
    <w:rsid w:val="00F3687A"/>
    <w:rsid w:val="00F43650"/>
    <w:rsid w:val="00F532E7"/>
    <w:rsid w:val="00F53D26"/>
    <w:rsid w:val="00F55295"/>
    <w:rsid w:val="00F7383D"/>
    <w:rsid w:val="00F7395D"/>
    <w:rsid w:val="00F75F16"/>
    <w:rsid w:val="00F8649C"/>
    <w:rsid w:val="00F872D5"/>
    <w:rsid w:val="00F90C42"/>
    <w:rsid w:val="00F964B1"/>
    <w:rsid w:val="00F974AB"/>
    <w:rsid w:val="00F97B14"/>
    <w:rsid w:val="00FA14E0"/>
    <w:rsid w:val="00FA161E"/>
    <w:rsid w:val="00FA27A4"/>
    <w:rsid w:val="00FA5255"/>
    <w:rsid w:val="00FB5CE8"/>
    <w:rsid w:val="00FC0AC2"/>
    <w:rsid w:val="00FC1DBB"/>
    <w:rsid w:val="00FC4224"/>
    <w:rsid w:val="00FD2B7B"/>
    <w:rsid w:val="00FE2C4F"/>
    <w:rsid w:val="00FE342C"/>
    <w:rsid w:val="00FE40C8"/>
    <w:rsid w:val="00FE7F31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E7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AF4F7F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F4F7F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F4F7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F4F7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AF4F7F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F4F7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F4F7F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AF4F7F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F4F7F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F4F7F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AF4F7F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AF4F7F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bin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access.general@consilium.europa.e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image" Target="cid:image003.png@01DC4995.4720A9F0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5.gif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1</TotalTime>
  <Pages>2</Pages>
  <Words>226</Words>
  <Characters>1342</Characters>
  <Application>Microsoft Office Word</Application>
  <DocSecurity>0</DocSecurity>
  <Lines>83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DRIELSMA David</cp:lastModifiedBy>
  <cp:revision>2</cp:revision>
  <cp:lastPrinted>2025-10-30T11:13:00Z</cp:lastPrinted>
  <dcterms:created xsi:type="dcterms:W3CDTF">2026-01-09T15:18:00Z</dcterms:created>
  <dcterms:modified xsi:type="dcterms:W3CDTF">2026-01-09T15:18:00Z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4.13.1, Build 20250723</vt:lpwstr>
  </property>
  <property fmtid="{D5CDD505-2E9C-101B-9397-08002B2CF9AE}" pid="5" name="Meeting Number">
    <vt:lpwstr>4149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</Properties>
</file>