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8.bin" ContentType="image/png"/>
  <Override PartName="/word/media/image9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1293436855"/>
        <w:lock w:val="contentLocked"/>
      </w:sdtPr>
      <w:sdtEndPr>
        <w:rPr>
          <w:szCs w:val="22"/>
          <w:lang w:val="en-GB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95D57" w:rsidRPr="0056157B" w14:paraId="50F55F6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7B68ABE" w14:textId="71F14E50" w:rsidR="00195D57" w:rsidRPr="0056157B" w:rsidRDefault="00195D57" w:rsidP="00634DC7">
                <w:pPr>
                  <w:pStyle w:val="TBNormalTechnicalBlock"/>
                </w:pPr>
              </w:p>
            </w:tc>
          </w:tr>
          <w:tr w:rsidR="00195D57" w:rsidRPr="0056157B" w14:paraId="2D2A9200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05AF8F1" w14:textId="77777777" w:rsidR="00195D57" w:rsidRPr="0056157B" w:rsidRDefault="00195D5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5FC21B2" wp14:editId="54A56741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D0D2AA9" w14:textId="77777777" w:rsidR="00195D57" w:rsidRPr="0056157B" w:rsidRDefault="00195D57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195D57" w:rsidRPr="00B84B6D" w14:paraId="61CEA24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52FE689" w14:textId="77777777" w:rsidR="00195D57" w:rsidRPr="0056157B" w:rsidRDefault="00195D5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9ABFC20" w14:textId="77777777" w:rsidR="00195D57" w:rsidRPr="0056157B" w:rsidRDefault="00195D5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5F40FBF" w14:textId="77777777" w:rsidR="00195D57" w:rsidRPr="0056157B" w:rsidRDefault="00195D57" w:rsidP="00233A0E">
                <w:pPr>
                  <w:pStyle w:val="TBNormalTechnicalBlock"/>
                  <w:rPr>
                    <w:b/>
                  </w:rPr>
                </w:pPr>
              </w:p>
              <w:p w14:paraId="3F0CEE19" w14:textId="77777777" w:rsidR="00195D57" w:rsidRDefault="00195D5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6 februarie 2026</w:t>
                </w:r>
              </w:p>
              <w:p w14:paraId="6E171B82" w14:textId="77777777" w:rsidR="00195D57" w:rsidRPr="0019440B" w:rsidRDefault="00195D57" w:rsidP="00233A0E">
                <w:pPr>
                  <w:pStyle w:val="TBNormalTechnicalBlock"/>
                </w:pPr>
              </w:p>
              <w:p w14:paraId="07872FAF" w14:textId="77777777" w:rsidR="00195D57" w:rsidRDefault="00195D57" w:rsidP="00233A0E">
                <w:pPr>
                  <w:pStyle w:val="TBNormalTechnicalBlock"/>
                </w:pPr>
                <w:r>
                  <w:t>CM 1443</w:t>
                </w:r>
                <w:r w:rsidRPr="0056157B">
                  <w:t>/</w:t>
                </w:r>
                <w:r>
                  <w:t>26</w:t>
                </w:r>
              </w:p>
              <w:p w14:paraId="683CFDF3" w14:textId="77777777" w:rsidR="00195D57" w:rsidRDefault="00195D5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6E74805" w14:textId="77777777" w:rsidR="00195D57" w:rsidRDefault="00195D5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71C29B24" w14:textId="77777777" w:rsidR="00195D57" w:rsidRDefault="00195D5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51C69E2D" w14:textId="77777777" w:rsidR="00195D57" w:rsidRPr="007C5B64" w:rsidRDefault="00195D5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BAF05FB" w14:textId="77777777" w:rsidR="00195D57" w:rsidRPr="009E0BE9" w:rsidRDefault="00195D57" w:rsidP="00CD4D38">
                <w:pPr>
                  <w:pStyle w:val="TBDistrbMarkers"/>
                </w:pPr>
                <w:r>
                  <w:t>PARLNAT</w:t>
                </w:r>
              </w:p>
              <w:p w14:paraId="14853BAA" w14:textId="77777777" w:rsidR="00195D57" w:rsidRPr="009E0BE9" w:rsidRDefault="00195D57" w:rsidP="00233A0E">
                <w:pPr>
                  <w:pStyle w:val="TBNormalTechnicalBlock"/>
                </w:pPr>
              </w:p>
              <w:p w14:paraId="564E9530" w14:textId="77777777" w:rsidR="00195D57" w:rsidRPr="009E0BE9" w:rsidRDefault="00195D57" w:rsidP="00233A0E">
                <w:pPr>
                  <w:pStyle w:val="TBNormalTechnicalBlock"/>
                </w:pPr>
              </w:p>
              <w:p w14:paraId="1FBE47A1" w14:textId="77777777" w:rsidR="00195D57" w:rsidRPr="009E0BE9" w:rsidRDefault="00195D5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95D57" w:rsidRPr="00ED0749" w14:paraId="41FE7B96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F33B5B6" w14:textId="77777777" w:rsidR="00195D57" w:rsidRPr="00ED0749" w:rsidRDefault="00195D5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DCEEB00" w14:textId="77777777" w:rsidR="00195D57" w:rsidRPr="00ED0749" w:rsidRDefault="00195D5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61A1758" w14:textId="77777777" w:rsidR="00195D57" w:rsidRPr="00ED0749" w:rsidRDefault="00195D5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AD8038E" w14:textId="77777777" w:rsidR="00195D57" w:rsidRPr="00ED0749" w:rsidRDefault="00195D57" w:rsidP="00DF1147">
          <w:pPr>
            <w:pStyle w:val="TBEntRefer"/>
            <w:rPr>
              <w:sz w:val="2"/>
              <w:szCs w:val="2"/>
            </w:rPr>
          </w:pPr>
        </w:p>
        <w:p w14:paraId="2C0D452A" w14:textId="77777777" w:rsidR="00195D57" w:rsidRPr="00DD01AC" w:rsidRDefault="00195D5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95D57" w:rsidRPr="00133225" w14:paraId="23F3A4DF" w14:textId="77777777" w:rsidTr="001E5BC3">
            <w:trPr>
              <w:jc w:val="center"/>
            </w:trPr>
            <w:tc>
              <w:tcPr>
                <w:tcW w:w="9645" w:type="dxa"/>
              </w:tcPr>
              <w:p w14:paraId="14232949" w14:textId="77777777" w:rsidR="00195D57" w:rsidRPr="00C4351E" w:rsidRDefault="00195D57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195D57" w:rsidRPr="007D53AD" w14:paraId="7607AC02" w14:textId="77777777" w:rsidTr="001E5BC3">
            <w:trPr>
              <w:jc w:val="center"/>
            </w:trPr>
            <w:tc>
              <w:tcPr>
                <w:tcW w:w="9645" w:type="dxa"/>
              </w:tcPr>
              <w:p w14:paraId="5508C033" w14:textId="77777777" w:rsidR="00195D57" w:rsidRDefault="00195D57">
                <w:pPr>
                  <w:pStyle w:val="TBTableText"/>
                </w:pPr>
                <w:r>
                  <w:t>CONSILIUL UNIUNII EUROPENE</w:t>
                </w:r>
              </w:p>
              <w:p w14:paraId="4BC23F6A" w14:textId="77777777" w:rsidR="00195D57" w:rsidRDefault="00195D57">
                <w:pPr>
                  <w:pStyle w:val="TBTableText"/>
                </w:pPr>
                <w:r>
                  <w:t>(</w:t>
                </w:r>
                <w:r>
                  <w:rPr>
                    <w:b/>
                  </w:rPr>
                  <w:t>Agricultură</w:t>
                </w:r>
                <w:r>
                  <w:t xml:space="preserve"> și Pescuit)</w:t>
                </w:r>
              </w:p>
            </w:tc>
          </w:tr>
          <w:tr w:rsidR="00195D57" w:rsidRPr="007D53AD" w14:paraId="0F58465A" w14:textId="77777777" w:rsidTr="001E5BC3">
            <w:trPr>
              <w:jc w:val="center"/>
            </w:trPr>
            <w:tc>
              <w:tcPr>
                <w:tcW w:w="9645" w:type="dxa"/>
              </w:tcPr>
              <w:p w14:paraId="1F5EB526" w14:textId="77777777" w:rsidR="00195D57" w:rsidRPr="006368AC" w:rsidRDefault="00195D57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195D57" w:rsidRPr="007D53AD" w14:paraId="4BBECC9C" w14:textId="77777777" w:rsidTr="001E5BC3">
            <w:trPr>
              <w:jc w:val="center"/>
            </w:trPr>
            <w:tc>
              <w:tcPr>
                <w:tcW w:w="9645" w:type="dxa"/>
              </w:tcPr>
              <w:p w14:paraId="488FB27A" w14:textId="77777777" w:rsidR="00195D57" w:rsidRPr="006368AC" w:rsidRDefault="00195D57" w:rsidP="008639D3">
                <w:pPr>
                  <w:pStyle w:val="TBTableText"/>
                </w:pPr>
                <w:r>
                  <w:t>23 februarie 2026 (10.00)</w:t>
                </w:r>
              </w:p>
            </w:tc>
          </w:tr>
        </w:tbl>
        <w:p w14:paraId="71BC51CA" w14:textId="77777777" w:rsidR="00195D57" w:rsidRPr="008C6FD6" w:rsidRDefault="00145CA2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195D57" w14:paraId="57E26A6E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1F8F4F50" w14:textId="77777777" w:rsidR="00775234" w:rsidRPr="00195D57" w:rsidRDefault="00212B87" w:rsidP="00B13204">
            <w:pPr>
              <w:spacing w:after="120"/>
              <w:rPr>
                <w:u w:val="single"/>
              </w:rPr>
            </w:pPr>
            <w:r w:rsidRPr="00195D57">
              <w:rPr>
                <w:b/>
                <w:u w:val="single"/>
              </w:rPr>
              <w:t>Format</w:t>
            </w:r>
            <w:r w:rsidRPr="00195D57">
              <w:rPr>
                <w:u w:val="single"/>
              </w:rPr>
              <w:t xml:space="preserve">: </w:t>
            </w:r>
            <w:r w:rsidRPr="00195D57">
              <w:rPr>
                <w:b/>
                <w:u w:val="single"/>
              </w:rPr>
              <w:t>2+2 (+2 în sala de audiție)</w:t>
            </w:r>
          </w:p>
        </w:tc>
      </w:tr>
      <w:tr w:rsidR="00706A9C" w:rsidRPr="00195D57" w14:paraId="1155A42B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419EAE9" w14:textId="77777777" w:rsidR="00706A9C" w:rsidRPr="00195D57" w:rsidRDefault="00706A9C" w:rsidP="00C93B8B">
            <w:r w:rsidRPr="00195D57">
              <w:t>Adoptarea ordinii de zi</w:t>
            </w:r>
          </w:p>
        </w:tc>
      </w:tr>
      <w:tr w:rsidR="00706A9C" w:rsidRPr="00195D57" w14:paraId="7E417E4E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1D87CFF4" w14:textId="77777777" w:rsidR="00706A9C" w:rsidRPr="00195D57" w:rsidRDefault="00856E65" w:rsidP="00A45E58">
            <w:r w:rsidRPr="00195D57">
              <w:t>(</w:t>
            </w:r>
            <w:r w:rsidRPr="00195D57">
              <w:rPr>
                <w:u w:val="single"/>
              </w:rPr>
              <w:t>posibil</w:t>
            </w:r>
            <w:r w:rsidRPr="00195D57">
              <w:t>) Aprobarea punctelor „A”</w:t>
            </w:r>
          </w:p>
        </w:tc>
      </w:tr>
      <w:tr w:rsidR="00706A9C" w:rsidRPr="00195D57" w14:paraId="26513766" w14:textId="77777777" w:rsidTr="00A10D57">
        <w:tc>
          <w:tcPr>
            <w:tcW w:w="7030" w:type="dxa"/>
            <w:tcMar>
              <w:top w:w="284" w:type="dxa"/>
            </w:tcMar>
          </w:tcPr>
          <w:p w14:paraId="31977F28" w14:textId="77777777" w:rsidR="00706A9C" w:rsidRPr="00195D57" w:rsidRDefault="00706A9C" w:rsidP="005E22F3">
            <w:pPr>
              <w:pStyle w:val="PointManual"/>
            </w:pPr>
            <w:r w:rsidRPr="00195D57">
              <w:t>a)</w:t>
            </w:r>
            <w:r w:rsidRPr="00195D57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BF5EF16" w14:textId="77777777" w:rsidR="00706A9C" w:rsidRPr="00195D57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4E1D265" w14:textId="77777777" w:rsidR="00706A9C" w:rsidRPr="00195D57" w:rsidRDefault="00706A9C" w:rsidP="00A45E58"/>
        </w:tc>
      </w:tr>
      <w:tr w:rsidR="00B25BFE" w:rsidRPr="00195D57" w14:paraId="3625AB31" w14:textId="77777777" w:rsidTr="00A10D57">
        <w:tc>
          <w:tcPr>
            <w:tcW w:w="7030" w:type="dxa"/>
            <w:tcMar>
              <w:top w:w="284" w:type="dxa"/>
            </w:tcMar>
          </w:tcPr>
          <w:p w14:paraId="14C6FB34" w14:textId="77777777" w:rsidR="00B25BFE" w:rsidRPr="00195D57" w:rsidRDefault="00B25BFE" w:rsidP="005E22F3">
            <w:pPr>
              <w:pStyle w:val="PointManual"/>
            </w:pPr>
            <w:r w:rsidRPr="00195D57">
              <w:t>b)</w:t>
            </w:r>
            <w:r w:rsidRPr="00195D57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09FC7BE" w14:textId="77777777" w:rsidR="00B25BFE" w:rsidRPr="00195D57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CBE934B" w14:textId="77777777" w:rsidR="00B25BFE" w:rsidRPr="00195D57" w:rsidRDefault="00B25BFE" w:rsidP="00A45E58"/>
        </w:tc>
      </w:tr>
    </w:tbl>
    <w:p w14:paraId="5E2555E2" w14:textId="77777777" w:rsidR="0012450F" w:rsidRPr="00195D57" w:rsidRDefault="0012450F" w:rsidP="00906149">
      <w:pPr>
        <w:spacing w:before="480"/>
        <w:rPr>
          <w:b/>
          <w:bCs/>
          <w:u w:val="single"/>
        </w:rPr>
      </w:pPr>
      <w:r w:rsidRPr="00195D57">
        <w:rPr>
          <w:b/>
          <w:u w:val="single"/>
        </w:rPr>
        <w:t>Deliberări legislative</w:t>
      </w:r>
    </w:p>
    <w:p w14:paraId="595CAC32" w14:textId="77777777" w:rsidR="0012450F" w:rsidRPr="00195D57" w:rsidRDefault="0012450F" w:rsidP="0012450F">
      <w:pPr>
        <w:rPr>
          <w:b/>
          <w:bCs/>
        </w:rPr>
      </w:pPr>
      <w:r w:rsidRPr="00195D57">
        <w:rPr>
          <w:b/>
        </w:rPr>
        <w:t>[Deliberare publică în temeiul articolului 16 alineatul (8) din Tratatul privind Uniunea Europeană]</w:t>
      </w:r>
    </w:p>
    <w:tbl>
      <w:tblPr>
        <w:tblStyle w:val="PlainTable42"/>
        <w:tblW w:w="9889" w:type="dxa"/>
        <w:tblLook w:val="04A0" w:firstRow="1" w:lastRow="0" w:firstColumn="1" w:lastColumn="0" w:noHBand="0" w:noVBand="1"/>
      </w:tblPr>
      <w:tblGrid>
        <w:gridCol w:w="6959"/>
        <w:gridCol w:w="839"/>
        <w:gridCol w:w="2091"/>
      </w:tblGrid>
      <w:tr w:rsidR="0012450F" w:rsidRPr="00195D57" w14:paraId="6BDDB312" w14:textId="77777777" w:rsidTr="006A04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9" w:type="dxa"/>
          </w:tcPr>
          <w:p w14:paraId="5346E5FC" w14:textId="77777777" w:rsidR="0098143C" w:rsidRPr="00195D57" w:rsidRDefault="0098143C" w:rsidP="0098143C">
            <w:pPr>
              <w:spacing w:before="240"/>
              <w:jc w:val="lowKashida"/>
            </w:pPr>
            <w:r w:rsidRPr="00195D57">
              <w:rPr>
                <w:b w:val="0"/>
              </w:rPr>
              <w:t>Propuneri legate de politica agricolă comună post-2027</w:t>
            </w:r>
          </w:p>
          <w:p w14:paraId="61F1DCFF" w14:textId="77777777" w:rsidR="0012450F" w:rsidRPr="00195D57" w:rsidRDefault="0098143C" w:rsidP="0098143C">
            <w:pPr>
              <w:rPr>
                <w:b w:val="0"/>
                <w:bCs w:val="0"/>
              </w:rPr>
            </w:pPr>
            <w:r w:rsidRPr="00195D57">
              <w:rPr>
                <w:b w:val="0"/>
                <w:i/>
              </w:rPr>
              <w:t>Dezbatere de orientare</w:t>
            </w:r>
          </w:p>
        </w:tc>
        <w:tc>
          <w:tcPr>
            <w:tcW w:w="839" w:type="dxa"/>
            <w:vAlign w:val="center"/>
          </w:tcPr>
          <w:p w14:paraId="16B8046C" w14:textId="77777777" w:rsidR="0012450F" w:rsidRPr="00195D57" w:rsidRDefault="0012450F" w:rsidP="006A04D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195D57">
              <w:rPr>
                <w:noProof/>
              </w:rPr>
              <w:drawing>
                <wp:inline distT="0" distB="0" distL="0" distR="0" wp14:anchorId="5A821A57" wp14:editId="4C396FAB">
                  <wp:extent cx="170815" cy="170815"/>
                  <wp:effectExtent l="0" t="0" r="635" b="635"/>
                  <wp:docPr id="931853022" name="Picture 93185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95D57">
              <w:rPr>
                <w:noProof/>
              </w:rPr>
              <w:drawing>
                <wp:inline distT="0" distB="0" distL="0" distR="0" wp14:anchorId="527DDAD2" wp14:editId="4140931D">
                  <wp:extent cx="170815" cy="170815"/>
                  <wp:effectExtent l="0" t="0" r="635" b="635"/>
                  <wp:docPr id="1630280253" name="Picture 163028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</w:tcPr>
          <w:p w14:paraId="2C8E5849" w14:textId="77777777" w:rsidR="0012450F" w:rsidRPr="00195D57" w:rsidRDefault="0012450F" w:rsidP="006A04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</w:tbl>
    <w:p w14:paraId="332BAF7A" w14:textId="77777777" w:rsidR="0012450F" w:rsidRPr="00195D57" w:rsidRDefault="0012450F" w:rsidP="00924C1E">
      <w:pPr>
        <w:pageBreakBefore/>
        <w:spacing w:before="240"/>
        <w:rPr>
          <w:b/>
          <w:bCs/>
          <w:u w:val="single"/>
        </w:rPr>
      </w:pPr>
      <w:r w:rsidRPr="00195D57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12450F" w:rsidRPr="00195D57" w14:paraId="4C6A3C74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F7B190" w14:textId="77777777" w:rsidR="0012450F" w:rsidRPr="00195D57" w:rsidRDefault="0012450F" w:rsidP="006A04D9">
            <w:pPr>
              <w:rPr>
                <w:b/>
                <w:bCs/>
              </w:rPr>
            </w:pPr>
            <w:r w:rsidRPr="00195D57">
              <w:t xml:space="preserve">Raportul referitor la evaluarea Directivei privind practicile comerciale neloiale </w:t>
            </w:r>
          </w:p>
          <w:p w14:paraId="1263BDC7" w14:textId="77777777" w:rsidR="0012450F" w:rsidRPr="00195D57" w:rsidRDefault="0012450F" w:rsidP="006A04D9">
            <w:pPr>
              <w:rPr>
                <w:b/>
                <w:bCs/>
                <w:i/>
                <w:iCs/>
              </w:rPr>
            </w:pPr>
            <w:r w:rsidRPr="00195D57">
              <w:rPr>
                <w:i/>
              </w:rPr>
              <w:t>Prezentare din partea Comisiei</w:t>
            </w:r>
          </w:p>
          <w:p w14:paraId="17743451" w14:textId="77777777" w:rsidR="0012450F" w:rsidRPr="00195D57" w:rsidRDefault="0012450F" w:rsidP="006A04D9">
            <w:pPr>
              <w:rPr>
                <w:i/>
                <w:iCs/>
              </w:rPr>
            </w:pPr>
            <w:r w:rsidRPr="00195D5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07C3AB" w14:textId="77777777" w:rsidR="0012450F" w:rsidRPr="00195D57" w:rsidRDefault="0012450F" w:rsidP="006A04D9">
            <w:pPr>
              <w:pStyle w:val="NormalRight"/>
              <w:rPr>
                <w:noProof/>
              </w:rPr>
            </w:pPr>
            <w:r w:rsidRPr="00195D57">
              <w:rPr>
                <w:noProof/>
              </w:rPr>
              <w:drawing>
                <wp:inline distT="0" distB="0" distL="0" distR="0" wp14:anchorId="65589DCB" wp14:editId="13AA61EB">
                  <wp:extent cx="172442" cy="172442"/>
                  <wp:effectExtent l="0" t="0" r="0" b="0"/>
                  <wp:docPr id="1306765393" name="Picture 130676539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EA5276" w14:textId="77777777" w:rsidR="0012450F" w:rsidRPr="00195D57" w:rsidRDefault="0012450F" w:rsidP="006A04D9">
            <w:pPr>
              <w:rPr>
                <w:szCs w:val="24"/>
              </w:rPr>
            </w:pPr>
          </w:p>
        </w:tc>
      </w:tr>
    </w:tbl>
    <w:p w14:paraId="229E01D6" w14:textId="77777777" w:rsidR="00525C9C" w:rsidRPr="00195D57" w:rsidRDefault="00525C9C" w:rsidP="001317E2">
      <w:pPr>
        <w:pStyle w:val="TableTitle"/>
        <w:spacing w:before="480"/>
      </w:pPr>
      <w:r w:rsidRPr="00195D57">
        <w:t>Diverse</w:t>
      </w:r>
    </w:p>
    <w:p w14:paraId="22B94476" w14:textId="77777777" w:rsidR="0012450F" w:rsidRPr="00195D57" w:rsidRDefault="0012450F" w:rsidP="0012450F">
      <w:pPr>
        <w:pStyle w:val="Jardin"/>
        <w:spacing w:before="480"/>
      </w:pPr>
      <w:r w:rsidRPr="00195D57">
        <w:t>o</w:t>
      </w:r>
    </w:p>
    <w:p w14:paraId="388434EA" w14:textId="77777777" w:rsidR="0012450F" w:rsidRPr="00195D57" w:rsidRDefault="0012450F" w:rsidP="0012450F">
      <w:pPr>
        <w:pStyle w:val="Jardin"/>
      </w:pPr>
      <w:r w:rsidRPr="00195D57">
        <w:t>o</w:t>
      </w:r>
      <w:r w:rsidRPr="00195D57">
        <w:tab/>
      </w:r>
      <w:proofErr w:type="spellStart"/>
      <w:r w:rsidRPr="00195D57">
        <w:t>o</w:t>
      </w:r>
      <w:proofErr w:type="spellEnd"/>
    </w:p>
    <w:p w14:paraId="42EECAE0" w14:textId="77777777" w:rsidR="0012450F" w:rsidRPr="00195D57" w:rsidRDefault="0012450F" w:rsidP="000909F9">
      <w:pPr>
        <w:pStyle w:val="Jardin"/>
        <w:spacing w:before="480"/>
        <w:jc w:val="left"/>
        <w:rPr>
          <w:b/>
          <w:bCs/>
        </w:rPr>
      </w:pPr>
      <w:r w:rsidRPr="00195D57">
        <w:rPr>
          <w:b/>
        </w:rPr>
        <w:t>p.m.: Prânz ministerial pe tema „Prioritățile strategice ale UE pentru Organizația Națiunilor Unite pentru Alimentație și Agricultură (FAO) pentru 2026 și 2027”.</w:t>
      </w:r>
    </w:p>
    <w:p w14:paraId="5DE9D35B" w14:textId="77777777" w:rsidR="00553E27" w:rsidRPr="00195D57" w:rsidRDefault="00553E27" w:rsidP="00B13204">
      <w:pPr>
        <w:pStyle w:val="ImageLine"/>
        <w:spacing w:before="1440"/>
        <w:ind w:right="3402"/>
      </w:pPr>
    </w:p>
    <w:p w14:paraId="6E5E3E0C" w14:textId="77777777" w:rsidR="0071601F" w:rsidRPr="00195D57" w:rsidRDefault="0071601F" w:rsidP="0071601F">
      <w:pPr>
        <w:pStyle w:val="Image"/>
      </w:pPr>
      <w:r w:rsidRPr="00195D57">
        <w:rPr>
          <w:noProof/>
        </w:rPr>
        <w:drawing>
          <wp:inline distT="0" distB="0" distL="0" distR="0" wp14:anchorId="0A7B40CD" wp14:editId="3571B670">
            <wp:extent cx="172442" cy="172442"/>
            <wp:effectExtent l="0" t="0" r="0" b="0"/>
            <wp:docPr id="1470377643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5D57">
        <w:tab/>
        <w:t>Prima lectură</w:t>
      </w:r>
    </w:p>
    <w:p w14:paraId="307F3318" w14:textId="77777777" w:rsidR="007229E8" w:rsidRPr="00195D57" w:rsidRDefault="00F708AA" w:rsidP="00B646CF">
      <w:pPr>
        <w:pStyle w:val="Image"/>
        <w:rPr>
          <w:noProof/>
        </w:rPr>
      </w:pPr>
      <w:r w:rsidRPr="00195D57">
        <w:rPr>
          <w:noProof/>
        </w:rPr>
        <w:drawing>
          <wp:inline distT="0" distB="0" distL="0" distR="0" wp14:anchorId="6670C8D7" wp14:editId="0FD5DE5D">
            <wp:extent cx="172442" cy="172442"/>
            <wp:effectExtent l="0" t="0" r="0" b="0"/>
            <wp:docPr id="1616595416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5D57">
        <w:tab/>
        <w:t>Punct bazat pe o propunere a Comisiei</w:t>
      </w:r>
    </w:p>
    <w:p w14:paraId="1AD7E661" w14:textId="77777777" w:rsidR="00B646CF" w:rsidRPr="00195D57" w:rsidRDefault="00B646CF" w:rsidP="00195D57">
      <w:pPr>
        <w:pStyle w:val="Image"/>
        <w:keepNext/>
        <w:ind w:left="851" w:hanging="851"/>
      </w:pPr>
      <w:r w:rsidRPr="00195D57">
        <w:rPr>
          <w:noProof/>
        </w:rPr>
        <w:drawing>
          <wp:inline distT="0" distB="0" distL="0" distR="0" wp14:anchorId="1AC04BBC" wp14:editId="5E263CBE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5D57">
        <w:tab/>
        <w:t>Dezbatere publică la propunerea președinției [articolul 8 alineatul (2) din Regulamentul de procedură al Consiliului]</w:t>
      </w:r>
    </w:p>
    <w:p w14:paraId="67ADD5BA" w14:textId="77777777" w:rsidR="00BE748D" w:rsidRPr="00195D57" w:rsidRDefault="00BE748D" w:rsidP="00520994">
      <w:pPr>
        <w:pStyle w:val="FinalLine"/>
        <w:spacing w:before="480"/>
      </w:pPr>
    </w:p>
    <w:p w14:paraId="12ED2D25" w14:textId="02303EBB" w:rsidR="009C7881" w:rsidRDefault="00381522" w:rsidP="00520994">
      <w:pPr>
        <w:pStyle w:val="NB"/>
        <w:spacing w:before="600"/>
      </w:pPr>
      <w:r w:rsidRPr="00195D57">
        <w:t>N.B.:</w:t>
      </w:r>
      <w:r w:rsidRPr="00195D57">
        <w:tab/>
        <w:t xml:space="preserve">Vă rugăm să transmiteți cât mai rapid posibil o listă a delegaților care vor participa la această reuniune, la adresa de e-mail </w:t>
      </w:r>
      <w:hyperlink r:id="rId14" w:history="1">
        <w:r w:rsidR="00145CA2" w:rsidRPr="0077113D">
          <w:rPr>
            <w:rStyle w:val="Hyperlink"/>
          </w:rPr>
          <w:t>access.general@consilium.europa.eu</w:t>
        </w:r>
      </w:hyperlink>
    </w:p>
    <w:sectPr w:rsidR="009C7881" w:rsidSect="00195D5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1B621" w14:textId="77777777" w:rsidR="00A819EC" w:rsidRDefault="00A819EC" w:rsidP="002578A2">
      <w:r>
        <w:separator/>
      </w:r>
    </w:p>
  </w:endnote>
  <w:endnote w:type="continuationSeparator" w:id="0">
    <w:p w14:paraId="4BD9399E" w14:textId="77777777" w:rsidR="00A819EC" w:rsidRDefault="00A819EC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2A106" w14:textId="77777777" w:rsidR="00195D57" w:rsidRPr="00195D57" w:rsidRDefault="00195D57" w:rsidP="00195D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95D57" w:rsidRPr="00D94637" w14:paraId="01377F3E" w14:textId="77777777" w:rsidTr="00195D5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786960E" w14:textId="77777777" w:rsidR="00195D57" w:rsidRPr="00D94637" w:rsidRDefault="00195D5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195D57" w:rsidRPr="00B310DC" w14:paraId="1C566F8F" w14:textId="77777777" w:rsidTr="00195D5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9190D38" w14:textId="779623E5" w:rsidR="00195D57" w:rsidRPr="00AD7BF2" w:rsidRDefault="00195D57" w:rsidP="004F54B2">
          <w:pPr>
            <w:pStyle w:val="FooterText"/>
          </w:pPr>
          <w:r>
            <w:t>CM 1443/26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11CF0D0" w14:textId="77777777" w:rsidR="00195D57" w:rsidRPr="00AD7BF2" w:rsidRDefault="00195D5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E4F4E34" w14:textId="77777777" w:rsidR="00195D57" w:rsidRPr="002511D8" w:rsidRDefault="00195D5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377F749" w14:textId="45602B1E" w:rsidR="00195D57" w:rsidRPr="00B310DC" w:rsidRDefault="00195D5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95D57" w:rsidRPr="00D94637" w14:paraId="57AEED67" w14:textId="77777777" w:rsidTr="00195D57">
      <w:trPr>
        <w:jc w:val="center"/>
      </w:trPr>
      <w:tc>
        <w:tcPr>
          <w:tcW w:w="1774" w:type="pct"/>
          <w:shd w:val="clear" w:color="auto" w:fill="auto"/>
        </w:tcPr>
        <w:p w14:paraId="3B0271BA" w14:textId="0C3FB2AA" w:rsidR="00195D57" w:rsidRPr="00AD7BF2" w:rsidRDefault="00195D5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7D1CFEC" w14:textId="2B72E44E" w:rsidR="00195D57" w:rsidRPr="00AD7BF2" w:rsidRDefault="00195D57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7228B64" w14:textId="37F3099C" w:rsidR="00195D57" w:rsidRPr="00D94637" w:rsidRDefault="00195D5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34A626F" w14:textId="17F13404" w:rsidR="00195D57" w:rsidRPr="00695BAF" w:rsidRDefault="00195D5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5CD35F29" w14:textId="77777777" w:rsidR="00195D57" w:rsidRPr="00195D57" w:rsidRDefault="00195D57" w:rsidP="00195D5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195D57" w:rsidRPr="00D94637" w14:paraId="328B2030" w14:textId="77777777" w:rsidTr="00195D57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11819057" w14:textId="77777777" w:rsidR="00195D57" w:rsidRPr="00D94637" w:rsidRDefault="00195D57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195D57" w:rsidRPr="00B310DC" w14:paraId="1CD52298" w14:textId="77777777" w:rsidTr="00195D57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E5EAF53" w14:textId="1D6B9362" w:rsidR="00195D57" w:rsidRPr="00AD7BF2" w:rsidRDefault="00195D57" w:rsidP="00965E25">
          <w:pPr>
            <w:pStyle w:val="FooterText"/>
          </w:pPr>
          <w:r>
            <w:t>CM 1443/26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178CD7C" w14:textId="77777777" w:rsidR="00195D57" w:rsidRPr="00AD7BF2" w:rsidRDefault="00195D57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026FC8B8" w14:textId="77777777" w:rsidR="00195D57" w:rsidRPr="002511D8" w:rsidRDefault="00195D57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573F6F0" w14:textId="6A43536C" w:rsidR="00195D57" w:rsidRPr="00B310DC" w:rsidRDefault="00195D57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95D57" w:rsidRPr="00D94637" w14:paraId="24E40B69" w14:textId="77777777" w:rsidTr="00195D57">
      <w:trPr>
        <w:jc w:val="center"/>
      </w:trPr>
      <w:tc>
        <w:tcPr>
          <w:tcW w:w="3230" w:type="pct"/>
          <w:gridSpan w:val="3"/>
          <w:shd w:val="clear" w:color="auto" w:fill="auto"/>
        </w:tcPr>
        <w:p w14:paraId="379CDDB0" w14:textId="4489A6EB" w:rsidR="00195D57" w:rsidRPr="00E37908" w:rsidRDefault="00195D57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  <w:shd w:val="clear" w:color="auto" w:fill="auto"/>
        </w:tcPr>
        <w:p w14:paraId="17F172D2" w14:textId="46F319E9" w:rsidR="00195D57" w:rsidRPr="00D94637" w:rsidRDefault="00195D57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4CE9983" w14:textId="112F56FB" w:rsidR="00195D57" w:rsidRPr="00695BAF" w:rsidRDefault="00195D57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5EC55750" w14:textId="77777777" w:rsidR="00195D57" w:rsidRPr="00195D57" w:rsidRDefault="00195D57" w:rsidP="00195D5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5D6A6" w14:textId="77777777" w:rsidR="00A819EC" w:rsidRDefault="00A819EC" w:rsidP="002578A2">
      <w:r>
        <w:separator/>
      </w:r>
    </w:p>
  </w:footnote>
  <w:footnote w:type="continuationSeparator" w:id="0">
    <w:p w14:paraId="43E2CEC7" w14:textId="77777777" w:rsidR="00A819EC" w:rsidRDefault="00A819EC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C704" w14:textId="77777777" w:rsidR="00195D57" w:rsidRPr="00195D57" w:rsidRDefault="00195D57" w:rsidP="00195D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EC84D" w14:textId="7EFF7050" w:rsidR="00195D57" w:rsidRPr="00195D57" w:rsidRDefault="00195D57" w:rsidP="00195D57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6F908" w14:textId="4E769F10" w:rsidR="00195D57" w:rsidRPr="00195D57" w:rsidRDefault="00195D57" w:rsidP="00195D5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4pt;height:13.4pt;visibility:visible;mso-wrap-style:square" o:bullet="t">
        <v:imagedata r:id="rId1" o:title=""/>
      </v:shape>
    </w:pict>
  </w:numPicBullet>
  <w:numPicBullet w:numPicBulletId="1">
    <w:pict>
      <v:shape id="_x0000_i1027" type="#_x0000_t75" alt="Item based on a Commission proposal" style="width:12.55pt;height:12.55pt;visibility:visible;mso-wrap-style:square" o:bullet="t">
        <v:imagedata r:id="rId2" o:title="Item based on a Commission proposal"/>
      </v:shape>
    </w:pict>
  </w:numPicBullet>
  <w:numPicBullet w:numPicBulletId="2">
    <w:pict>
      <v:shape w14:anchorId="25FC21B2" id="_x0000_i1028" type="#_x0000_t75" alt="Public debate proposed by the Presidency (Article 8(2) of the Council's Rules of Procedure)" style="width:13.4pt;height:13.4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4876829406295768141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06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443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life.coordination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54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xmlns=&quot;http://schemas.microsoft.com/winfx/2006/xaml/presentation&quot;&amp;gt;&amp;lt;Paragraph&amp;gt;CONSILIUL UNIUNII EUROPENE&amp;lt;/Paragraph&amp;gt;&amp;lt;Paragraph&amp;gt;(&amp;lt;Run FontWeight=&quot;Bold&quot; xml:space=&quot;preserve&quot;&amp;gt;Agricultur&amp;#259;&amp;lt;/Run&amp;gt; &amp;#537;i Pescuit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2-23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4a75a1558e61dcf5b66e078c1cc610c260dd8ed51965a9976fd7a8b276a14caf"/>
  </w:docVars>
  <w:rsids>
    <w:rsidRoot w:val="00BE748D"/>
    <w:rsid w:val="00000753"/>
    <w:rsid w:val="000013DC"/>
    <w:rsid w:val="00007E23"/>
    <w:rsid w:val="0001300F"/>
    <w:rsid w:val="00021600"/>
    <w:rsid w:val="00032B7B"/>
    <w:rsid w:val="00033E37"/>
    <w:rsid w:val="0003402B"/>
    <w:rsid w:val="00037930"/>
    <w:rsid w:val="00037BF4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6185A"/>
    <w:rsid w:val="0007024E"/>
    <w:rsid w:val="000909F9"/>
    <w:rsid w:val="000911F9"/>
    <w:rsid w:val="00091825"/>
    <w:rsid w:val="0009455D"/>
    <w:rsid w:val="000A576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45CA2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5D57"/>
    <w:rsid w:val="001A63B6"/>
    <w:rsid w:val="001A730A"/>
    <w:rsid w:val="001B0A95"/>
    <w:rsid w:val="001B2A9A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90068"/>
    <w:rsid w:val="002924A2"/>
    <w:rsid w:val="0029486C"/>
    <w:rsid w:val="002A6BAC"/>
    <w:rsid w:val="002B0888"/>
    <w:rsid w:val="002C0043"/>
    <w:rsid w:val="002C3ACD"/>
    <w:rsid w:val="002C3D02"/>
    <w:rsid w:val="002C4463"/>
    <w:rsid w:val="002C4666"/>
    <w:rsid w:val="002D0123"/>
    <w:rsid w:val="002D0F87"/>
    <w:rsid w:val="002E01D0"/>
    <w:rsid w:val="002E16B4"/>
    <w:rsid w:val="002F78FA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64C8"/>
    <w:rsid w:val="00351AC7"/>
    <w:rsid w:val="0035361A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6071"/>
    <w:rsid w:val="003F03F7"/>
    <w:rsid w:val="00400260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5DB6"/>
    <w:rsid w:val="004D76EE"/>
    <w:rsid w:val="004E0AE8"/>
    <w:rsid w:val="004E31F3"/>
    <w:rsid w:val="004E4B17"/>
    <w:rsid w:val="004F2F90"/>
    <w:rsid w:val="004F5FF4"/>
    <w:rsid w:val="00500E8C"/>
    <w:rsid w:val="005046DC"/>
    <w:rsid w:val="00512A33"/>
    <w:rsid w:val="00513971"/>
    <w:rsid w:val="00514AE2"/>
    <w:rsid w:val="00520994"/>
    <w:rsid w:val="005248C9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92E1D"/>
    <w:rsid w:val="005A214C"/>
    <w:rsid w:val="005A696D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59EA"/>
    <w:rsid w:val="006B1AB5"/>
    <w:rsid w:val="006B24C4"/>
    <w:rsid w:val="006B3B2C"/>
    <w:rsid w:val="006B5455"/>
    <w:rsid w:val="006C26DB"/>
    <w:rsid w:val="006C355C"/>
    <w:rsid w:val="006C3A54"/>
    <w:rsid w:val="006C3AE7"/>
    <w:rsid w:val="006C3FFF"/>
    <w:rsid w:val="006C69AA"/>
    <w:rsid w:val="006C6E9F"/>
    <w:rsid w:val="006D7E14"/>
    <w:rsid w:val="006F71EE"/>
    <w:rsid w:val="006F7D39"/>
    <w:rsid w:val="0070275C"/>
    <w:rsid w:val="007044FB"/>
    <w:rsid w:val="00706A9C"/>
    <w:rsid w:val="00710172"/>
    <w:rsid w:val="0071601F"/>
    <w:rsid w:val="007229E8"/>
    <w:rsid w:val="00722E5F"/>
    <w:rsid w:val="00724979"/>
    <w:rsid w:val="007333DF"/>
    <w:rsid w:val="00733A6F"/>
    <w:rsid w:val="00742C5F"/>
    <w:rsid w:val="0074718D"/>
    <w:rsid w:val="007618F2"/>
    <w:rsid w:val="007629F1"/>
    <w:rsid w:val="00763349"/>
    <w:rsid w:val="0076661D"/>
    <w:rsid w:val="00772954"/>
    <w:rsid w:val="00774A7C"/>
    <w:rsid w:val="00775234"/>
    <w:rsid w:val="007915A4"/>
    <w:rsid w:val="00794301"/>
    <w:rsid w:val="007A08D2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5B15"/>
    <w:rsid w:val="00800801"/>
    <w:rsid w:val="00800873"/>
    <w:rsid w:val="00810B87"/>
    <w:rsid w:val="00814B57"/>
    <w:rsid w:val="00822AC2"/>
    <w:rsid w:val="00840588"/>
    <w:rsid w:val="008417A7"/>
    <w:rsid w:val="0084181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9067A"/>
    <w:rsid w:val="00893D35"/>
    <w:rsid w:val="008A149A"/>
    <w:rsid w:val="008A5661"/>
    <w:rsid w:val="008A75AF"/>
    <w:rsid w:val="008B3280"/>
    <w:rsid w:val="008C0C63"/>
    <w:rsid w:val="008C2AEE"/>
    <w:rsid w:val="008C5B3D"/>
    <w:rsid w:val="008D3E20"/>
    <w:rsid w:val="008E62FF"/>
    <w:rsid w:val="008F5629"/>
    <w:rsid w:val="009025D7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637C"/>
    <w:rsid w:val="00961C51"/>
    <w:rsid w:val="00971A0E"/>
    <w:rsid w:val="009803C5"/>
    <w:rsid w:val="0098143C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4773"/>
    <w:rsid w:val="00A16418"/>
    <w:rsid w:val="00A17EAE"/>
    <w:rsid w:val="00A20801"/>
    <w:rsid w:val="00A3682C"/>
    <w:rsid w:val="00A37E1D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819EC"/>
    <w:rsid w:val="00A91B35"/>
    <w:rsid w:val="00AA1A34"/>
    <w:rsid w:val="00AA26D1"/>
    <w:rsid w:val="00AB0329"/>
    <w:rsid w:val="00AC4BF0"/>
    <w:rsid w:val="00AC519E"/>
    <w:rsid w:val="00AE335A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602"/>
    <w:rsid w:val="00B6327F"/>
    <w:rsid w:val="00B646CF"/>
    <w:rsid w:val="00B64D55"/>
    <w:rsid w:val="00B73A66"/>
    <w:rsid w:val="00B76B19"/>
    <w:rsid w:val="00B8352D"/>
    <w:rsid w:val="00B84014"/>
    <w:rsid w:val="00B90C4A"/>
    <w:rsid w:val="00B95342"/>
    <w:rsid w:val="00BA1F6B"/>
    <w:rsid w:val="00BA4C28"/>
    <w:rsid w:val="00BB5BEC"/>
    <w:rsid w:val="00BD381D"/>
    <w:rsid w:val="00BD3F0B"/>
    <w:rsid w:val="00BD58F2"/>
    <w:rsid w:val="00BE5B6B"/>
    <w:rsid w:val="00BE748D"/>
    <w:rsid w:val="00BF4687"/>
    <w:rsid w:val="00BF5A1D"/>
    <w:rsid w:val="00C15067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4A45"/>
    <w:rsid w:val="00C6536B"/>
    <w:rsid w:val="00C6620D"/>
    <w:rsid w:val="00C6707B"/>
    <w:rsid w:val="00C74F66"/>
    <w:rsid w:val="00C7583E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6EDE"/>
    <w:rsid w:val="00CF3B43"/>
    <w:rsid w:val="00CF408F"/>
    <w:rsid w:val="00CF59A3"/>
    <w:rsid w:val="00D053F3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C5E13"/>
    <w:rsid w:val="00DE50F3"/>
    <w:rsid w:val="00DE6BAE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23887"/>
    <w:rsid w:val="00E4151E"/>
    <w:rsid w:val="00E41A88"/>
    <w:rsid w:val="00E51E3D"/>
    <w:rsid w:val="00E54A28"/>
    <w:rsid w:val="00E56ACB"/>
    <w:rsid w:val="00E66FDB"/>
    <w:rsid w:val="00E723E9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E775D"/>
    <w:rsid w:val="00EE7E7A"/>
    <w:rsid w:val="00EF0CC2"/>
    <w:rsid w:val="00EF285D"/>
    <w:rsid w:val="00F04722"/>
    <w:rsid w:val="00F1078B"/>
    <w:rsid w:val="00F1128F"/>
    <w:rsid w:val="00F20206"/>
    <w:rsid w:val="00F24231"/>
    <w:rsid w:val="00F271B2"/>
    <w:rsid w:val="00F304F8"/>
    <w:rsid w:val="00F32E69"/>
    <w:rsid w:val="00F3687A"/>
    <w:rsid w:val="00F43650"/>
    <w:rsid w:val="00F532E7"/>
    <w:rsid w:val="00F53D26"/>
    <w:rsid w:val="00F55295"/>
    <w:rsid w:val="00F708AA"/>
    <w:rsid w:val="00F7383D"/>
    <w:rsid w:val="00F7395D"/>
    <w:rsid w:val="00F75F16"/>
    <w:rsid w:val="00F83158"/>
    <w:rsid w:val="00F8649C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5255"/>
    <w:rsid w:val="00FB5CE8"/>
    <w:rsid w:val="00FB749E"/>
    <w:rsid w:val="00FC0AC2"/>
    <w:rsid w:val="00FC1DBB"/>
    <w:rsid w:val="00FC4224"/>
    <w:rsid w:val="00FD2B7B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2"/>
    </o:shapelayout>
  </w:shapeDefaults>
  <w:decimalSymbol w:val="."/>
  <w:listSeparator w:val=","/>
  <w14:docId w14:val="1255F09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195D5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95D5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95D5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95D5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95D5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95D5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95D57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195D5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95D5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95D5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195D5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195D5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45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image" Target="media/image9.bin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8.bin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6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yperlink" Target="mailto:access.general@consilium.europa.eu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230</Words>
  <Characters>1279</Characters>
  <Application>Microsoft Office Word</Application>
  <DocSecurity>0</DocSecurity>
  <Lines>71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PANAIT Patricia</cp:lastModifiedBy>
  <cp:revision>4</cp:revision>
  <cp:lastPrinted>2026-02-04T10:54:00Z</cp:lastPrinted>
  <dcterms:created xsi:type="dcterms:W3CDTF">2026-02-06T15:46:00Z</dcterms:created>
  <dcterms:modified xsi:type="dcterms:W3CDTF">2026-02-09T08:43:00Z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4.13.1, Build 20250723</vt:lpwstr>
  </property>
  <property fmtid="{D5CDD505-2E9C-101B-9397-08002B2CF9AE}" pid="5" name="Meeting Number">
    <vt:lpwstr>4154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