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99105531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F5606" w:rsidRPr="0056157B" w14:paraId="7FD8248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E51B6A1" w14:textId="77777777" w:rsidR="007F5606" w:rsidRPr="0056157B" w:rsidRDefault="007F5606" w:rsidP="00634DC7">
                <w:pPr>
                  <w:pStyle w:val="TBNormalTechnicalBlock"/>
                </w:pPr>
              </w:p>
            </w:tc>
          </w:tr>
          <w:tr w:rsidR="007F5606" w:rsidRPr="0056157B" w14:paraId="3F3D462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1FEAB1C" w14:textId="77777777" w:rsidR="007F5606" w:rsidRPr="0056157B" w:rsidRDefault="007F5606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EF5B929" wp14:editId="03CD0B6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1F71715" w14:textId="77777777" w:rsidR="007F5606" w:rsidRPr="0056157B" w:rsidRDefault="007F5606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7F5606" w:rsidRPr="00B84B6D" w14:paraId="1B58447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CB98250" w14:textId="77777777" w:rsidR="007F5606" w:rsidRPr="0056157B" w:rsidRDefault="007F5606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3C914B9" w14:textId="77777777" w:rsidR="007F5606" w:rsidRPr="0056157B" w:rsidRDefault="007F5606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42CD8FF" w14:textId="77777777" w:rsidR="007F5606" w:rsidRPr="0056157B" w:rsidRDefault="007F5606" w:rsidP="00233A0E">
                <w:pPr>
                  <w:pStyle w:val="TBNormalTechnicalBlock"/>
                  <w:rPr>
                    <w:b/>
                  </w:rPr>
                </w:pPr>
              </w:p>
              <w:p w14:paraId="378D75AB" w14:textId="77777777" w:rsidR="007F5606" w:rsidRDefault="007F560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27 February 2026</w:t>
                </w:r>
              </w:p>
              <w:p w14:paraId="48E80274" w14:textId="77777777" w:rsidR="007F5606" w:rsidRPr="0019440B" w:rsidRDefault="007F5606" w:rsidP="00233A0E">
                <w:pPr>
                  <w:pStyle w:val="TBNormalTechnicalBlock"/>
                </w:pPr>
              </w:p>
              <w:p w14:paraId="07B2F41C" w14:textId="77777777" w:rsidR="007F5606" w:rsidRDefault="007F5606" w:rsidP="00233A0E">
                <w:pPr>
                  <w:pStyle w:val="TBNormalTechnicalBlock"/>
                </w:pPr>
                <w:r>
                  <w:t>CM 1799</w:t>
                </w:r>
                <w:r w:rsidRPr="0056157B">
                  <w:t>/</w:t>
                </w:r>
                <w:r>
                  <w:t>26</w:t>
                </w:r>
              </w:p>
              <w:p w14:paraId="774B9316" w14:textId="77777777" w:rsidR="007F5606" w:rsidRDefault="007F560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2956A6AF" w14:textId="77777777" w:rsidR="007F5606" w:rsidRDefault="007F560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</w:t>
                </w:r>
              </w:p>
              <w:p w14:paraId="7C454C6E" w14:textId="77777777" w:rsidR="007F5606" w:rsidRDefault="007F560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</w:t>
                </w:r>
              </w:p>
              <w:p w14:paraId="09921565" w14:textId="77777777" w:rsidR="007F5606" w:rsidRDefault="007F560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</w:t>
                </w:r>
              </w:p>
              <w:p w14:paraId="444B79DD" w14:textId="77777777" w:rsidR="007F5606" w:rsidRPr="007C5B64" w:rsidRDefault="007F5606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E8EF9A4" w14:textId="77777777" w:rsidR="007F5606" w:rsidRPr="009E0BE9" w:rsidRDefault="007F5606" w:rsidP="00CD4D38">
                <w:pPr>
                  <w:pStyle w:val="TBDistrbMarkers"/>
                </w:pPr>
                <w:r>
                  <w:t>PARLNAT</w:t>
                </w:r>
              </w:p>
              <w:p w14:paraId="6E0BC0B2" w14:textId="77777777" w:rsidR="007F5606" w:rsidRPr="009E0BE9" w:rsidRDefault="007F5606" w:rsidP="00233A0E">
                <w:pPr>
                  <w:pStyle w:val="TBNormalTechnicalBlock"/>
                </w:pPr>
              </w:p>
              <w:p w14:paraId="53EC6EBD" w14:textId="77777777" w:rsidR="007F5606" w:rsidRPr="009E0BE9" w:rsidRDefault="007F5606" w:rsidP="00233A0E">
                <w:pPr>
                  <w:pStyle w:val="TBNormalTechnicalBlock"/>
                </w:pPr>
              </w:p>
              <w:p w14:paraId="30612F17" w14:textId="77777777" w:rsidR="007F5606" w:rsidRPr="009E0BE9" w:rsidRDefault="007F5606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F5606" w:rsidRPr="00ED0749" w14:paraId="72BACDC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446A102" w14:textId="77777777" w:rsidR="007F5606" w:rsidRPr="00ED0749" w:rsidRDefault="007F5606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49B8A2A" w14:textId="77777777" w:rsidR="007F5606" w:rsidRPr="00ED0749" w:rsidRDefault="007F5606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E104F31" w14:textId="77777777" w:rsidR="007F5606" w:rsidRPr="00ED0749" w:rsidRDefault="007F5606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37580B3" w14:textId="77777777" w:rsidR="007F5606" w:rsidRPr="00ED0749" w:rsidRDefault="007F5606" w:rsidP="00DF1147">
          <w:pPr>
            <w:pStyle w:val="TBEntRefer"/>
            <w:rPr>
              <w:sz w:val="2"/>
              <w:szCs w:val="2"/>
            </w:rPr>
          </w:pPr>
        </w:p>
        <w:p w14:paraId="4DD6FD10" w14:textId="77777777" w:rsidR="007F5606" w:rsidRPr="00DD01AC" w:rsidRDefault="007F5606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F5606" w:rsidRPr="00133225" w14:paraId="4C0CC6EF" w14:textId="77777777" w:rsidTr="001E5BC3">
            <w:trPr>
              <w:jc w:val="center"/>
            </w:trPr>
            <w:tc>
              <w:tcPr>
                <w:tcW w:w="9645" w:type="dxa"/>
              </w:tcPr>
              <w:p w14:paraId="4BB724D4" w14:textId="77777777" w:rsidR="007F5606" w:rsidRPr="00C4351E" w:rsidRDefault="007F5606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7F5606" w:rsidRPr="007D53AD" w14:paraId="15F48486" w14:textId="77777777" w:rsidTr="001E5BC3">
            <w:trPr>
              <w:jc w:val="center"/>
            </w:trPr>
            <w:tc>
              <w:tcPr>
                <w:tcW w:w="9645" w:type="dxa"/>
              </w:tcPr>
              <w:p w14:paraId="2138AA93" w14:textId="77777777" w:rsidR="007F5606" w:rsidRPr="007D53AD" w:rsidRDefault="007F5606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 xml:space="preserve">(Transport, Telecommunications and </w:t>
                </w:r>
                <w:r>
                  <w:rPr>
                    <w:u w:val="single"/>
                  </w:rPr>
                  <w:t>Energy</w:t>
                </w:r>
                <w:r>
                  <w:t>)</w:t>
                </w:r>
              </w:p>
            </w:tc>
          </w:tr>
          <w:tr w:rsidR="007F5606" w:rsidRPr="007D53AD" w14:paraId="13E9E762" w14:textId="77777777" w:rsidTr="001E5BC3">
            <w:trPr>
              <w:jc w:val="center"/>
            </w:trPr>
            <w:tc>
              <w:tcPr>
                <w:tcW w:w="9645" w:type="dxa"/>
              </w:tcPr>
              <w:p w14:paraId="608CC838" w14:textId="77777777" w:rsidR="007F5606" w:rsidRPr="006368AC" w:rsidRDefault="007F5606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7F5606" w:rsidRPr="007D53AD" w14:paraId="33E29907" w14:textId="77777777" w:rsidTr="001E5BC3">
            <w:trPr>
              <w:jc w:val="center"/>
            </w:trPr>
            <w:tc>
              <w:tcPr>
                <w:tcW w:w="9645" w:type="dxa"/>
              </w:tcPr>
              <w:p w14:paraId="0F5E68AE" w14:textId="77777777" w:rsidR="007F5606" w:rsidRPr="006368AC" w:rsidRDefault="007F5606" w:rsidP="008639D3">
                <w:pPr>
                  <w:pStyle w:val="TBTableText"/>
                </w:pPr>
                <w:r>
                  <w:t>16 March 2026 (09:30)</w:t>
                </w:r>
              </w:p>
            </w:tc>
          </w:tr>
        </w:tbl>
        <w:p w14:paraId="171575C4" w14:textId="77777777" w:rsidR="007F5606" w:rsidRPr="008C6FD6" w:rsidRDefault="0039264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D5399F9" w14:textId="77777777" w:rsidR="00B24727" w:rsidRDefault="00B24727" w:rsidP="00B24727">
      <w:pPr>
        <w:spacing w:before="240"/>
        <w:rPr>
          <w:rFonts w:eastAsia="Calibri"/>
          <w:b/>
          <w:bCs/>
          <w:color w:val="000000" w:themeColor="text1"/>
          <w:u w:val="single"/>
        </w:rPr>
      </w:pPr>
      <w:bookmarkStart w:id="1" w:name="DQC_RangeToBeChecked"/>
      <w:r w:rsidRPr="00212B87">
        <w:rPr>
          <w:b/>
          <w:bCs/>
          <w:u w:val="single"/>
        </w:rPr>
        <w:t>Format</w:t>
      </w:r>
      <w:r w:rsidRPr="00212B87">
        <w:rPr>
          <w:u w:val="single"/>
        </w:rPr>
        <w:t xml:space="preserve">: </w:t>
      </w:r>
      <w:r w:rsidRPr="00212B87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B24727" w:rsidRPr="00187627" w14:paraId="6467B54E" w14:textId="77777777" w:rsidTr="00D33B35">
        <w:tc>
          <w:tcPr>
            <w:tcW w:w="9866" w:type="dxa"/>
            <w:gridSpan w:val="3"/>
            <w:tcMar>
              <w:top w:w="284" w:type="dxa"/>
            </w:tcMar>
          </w:tcPr>
          <w:p w14:paraId="7B46C104" w14:textId="77777777" w:rsidR="00B24727" w:rsidRPr="00FD6A80" w:rsidRDefault="00B24727" w:rsidP="00D33B35">
            <w:r w:rsidRPr="00706A9C">
              <w:t>Adoption of the agenda</w:t>
            </w:r>
          </w:p>
        </w:tc>
      </w:tr>
      <w:tr w:rsidR="00B24727" w:rsidRPr="00187627" w14:paraId="0B846C9F" w14:textId="77777777" w:rsidTr="00D33B35">
        <w:tc>
          <w:tcPr>
            <w:tcW w:w="9866" w:type="dxa"/>
            <w:gridSpan w:val="3"/>
            <w:tcMar>
              <w:top w:w="284" w:type="dxa"/>
            </w:tcMar>
          </w:tcPr>
          <w:p w14:paraId="79A35F1A" w14:textId="77777777" w:rsidR="00B24727" w:rsidRPr="00FD6A80" w:rsidRDefault="00B24727" w:rsidP="00D33B35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Pr="00706A9C">
              <w:t>Approval of "A" items</w:t>
            </w:r>
          </w:p>
        </w:tc>
      </w:tr>
      <w:tr w:rsidR="00B24727" w:rsidRPr="006A0C38" w14:paraId="249ADE85" w14:textId="77777777" w:rsidTr="00D33B35">
        <w:tc>
          <w:tcPr>
            <w:tcW w:w="7030" w:type="dxa"/>
            <w:tcMar>
              <w:top w:w="284" w:type="dxa"/>
            </w:tcMar>
          </w:tcPr>
          <w:p w14:paraId="7247D31F" w14:textId="77777777" w:rsidR="00B24727" w:rsidRPr="001C52FE" w:rsidRDefault="00B24727" w:rsidP="00D33B35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87B316A" w14:textId="77777777" w:rsidR="00B24727" w:rsidRPr="00A91B35" w:rsidRDefault="00B24727" w:rsidP="00D33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92391BD" w14:textId="77777777" w:rsidR="00B24727" w:rsidRPr="004B09C0" w:rsidRDefault="00B24727" w:rsidP="00D33B35"/>
        </w:tc>
      </w:tr>
      <w:tr w:rsidR="00B24727" w:rsidRPr="006A0C38" w14:paraId="7C5ABDEB" w14:textId="77777777" w:rsidTr="00D33B35">
        <w:tc>
          <w:tcPr>
            <w:tcW w:w="7030" w:type="dxa"/>
            <w:tcMar>
              <w:top w:w="284" w:type="dxa"/>
            </w:tcMar>
          </w:tcPr>
          <w:p w14:paraId="64576C81" w14:textId="77777777" w:rsidR="00B24727" w:rsidRPr="00706A9C" w:rsidRDefault="00B24727" w:rsidP="00D33B35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8EA890D" w14:textId="77777777" w:rsidR="00B24727" w:rsidRPr="00A91B35" w:rsidRDefault="00B24727" w:rsidP="00D33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89878B0" w14:textId="77777777" w:rsidR="00B24727" w:rsidRPr="004B09C0" w:rsidRDefault="00B24727" w:rsidP="00D33B35"/>
        </w:tc>
      </w:tr>
    </w:tbl>
    <w:p w14:paraId="4034D33D" w14:textId="77777777" w:rsidR="00B24727" w:rsidRPr="00B723DF" w:rsidRDefault="00B24727" w:rsidP="001501F4">
      <w:pPr>
        <w:spacing w:before="480"/>
        <w:rPr>
          <w:rFonts w:eastAsia="Calibri"/>
          <w:b/>
          <w:bCs/>
          <w:u w:val="single"/>
        </w:rPr>
      </w:pPr>
      <w:r w:rsidRPr="00B723DF">
        <w:rPr>
          <w:rFonts w:eastAsia="Calibri"/>
          <w:b/>
          <w:bCs/>
          <w:u w:val="single"/>
        </w:rPr>
        <w:t>Legislative deliberations</w:t>
      </w:r>
    </w:p>
    <w:p w14:paraId="4598902B" w14:textId="77777777" w:rsidR="00B24727" w:rsidRPr="00B723DF" w:rsidRDefault="00B24727" w:rsidP="00B24727">
      <w:pPr>
        <w:rPr>
          <w:rFonts w:eastAsia="Calibri"/>
          <w:b/>
          <w:bCs/>
        </w:rPr>
      </w:pPr>
      <w:r w:rsidRPr="00B723DF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103"/>
      </w:tblGrid>
      <w:tr w:rsidR="00876015" w:rsidRPr="00F44532" w14:paraId="6BCC0E03" w14:textId="77777777" w:rsidTr="00D33B35">
        <w:tc>
          <w:tcPr>
            <w:tcW w:w="7030" w:type="dxa"/>
            <w:tcMar>
              <w:top w:w="284" w:type="dxa"/>
            </w:tcMar>
          </w:tcPr>
          <w:p w14:paraId="08DFA6A1" w14:textId="77777777" w:rsidR="00E574FA" w:rsidRPr="00B723DF" w:rsidRDefault="00E574FA" w:rsidP="001501F4">
            <w:r w:rsidRPr="00B723DF">
              <w:t>European Grids Package</w:t>
            </w:r>
          </w:p>
          <w:p w14:paraId="07081C46" w14:textId="77777777" w:rsidR="00876015" w:rsidRPr="00B723DF" w:rsidRDefault="00E574FA" w:rsidP="00E574FA">
            <w:pPr>
              <w:rPr>
                <w:i/>
                <w:iCs/>
              </w:rPr>
            </w:pPr>
            <w:r w:rsidRPr="00B723DF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D315C3B" w14:textId="77777777" w:rsidR="00876015" w:rsidRPr="00B723DF" w:rsidRDefault="00876015" w:rsidP="00876015">
            <w:pPr>
              <w:jc w:val="right"/>
              <w:rPr>
                <w:noProof/>
              </w:rPr>
            </w:pPr>
            <w:r w:rsidRPr="00B723DF">
              <w:rPr>
                <w:noProof/>
              </w:rPr>
              <w:drawing>
                <wp:inline distT="0" distB="0" distL="0" distR="0" wp14:anchorId="6C3C0A8B" wp14:editId="566D6E4E">
                  <wp:extent cx="172442" cy="172442"/>
                  <wp:effectExtent l="0" t="0" r="0" b="0"/>
                  <wp:docPr id="1645227899" name="Picture 12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227899" name="Picture 12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723DF">
              <w:rPr>
                <w:noProof/>
              </w:rPr>
              <w:drawing>
                <wp:inline distT="0" distB="0" distL="0" distR="0" wp14:anchorId="3F2D9142" wp14:editId="522A7288">
                  <wp:extent cx="172442" cy="172442"/>
                  <wp:effectExtent l="0" t="0" r="0" b="0"/>
                  <wp:docPr id="1087723805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723805" name="Picture 13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49AC231E" w14:textId="77777777" w:rsidR="00876015" w:rsidRPr="00B723DF" w:rsidRDefault="007B1EF7" w:rsidP="00D33B35">
            <w:r w:rsidRPr="00524DA0">
              <w:t>6281/26</w:t>
            </w:r>
          </w:p>
        </w:tc>
      </w:tr>
    </w:tbl>
    <w:p w14:paraId="0E427A4F" w14:textId="77777777" w:rsidR="00B24727" w:rsidRPr="00B723DF" w:rsidRDefault="00B24727" w:rsidP="001501F4">
      <w:pPr>
        <w:spacing w:before="480"/>
        <w:rPr>
          <w:rFonts w:eastAsia="Calibri"/>
          <w:b/>
          <w:bCs/>
          <w:color w:val="000000" w:themeColor="text1"/>
          <w:u w:val="single"/>
        </w:rPr>
      </w:pPr>
      <w:r w:rsidRPr="00B723DF">
        <w:rPr>
          <w:b/>
          <w:bCs/>
          <w:color w:val="000000" w:themeColor="text1"/>
          <w:u w:val="single"/>
        </w:rPr>
        <w:t xml:space="preserve">Non-legislative </w:t>
      </w:r>
      <w:r w:rsidRPr="00B723DF">
        <w:rPr>
          <w:rFonts w:eastAsia="Calibri"/>
          <w:b/>
          <w:bCs/>
          <w:color w:val="000000" w:themeColor="text1"/>
          <w:u w:val="single"/>
        </w:rPr>
        <w:t>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24727" w:rsidRPr="006A0C38" w14:paraId="407EB585" w14:textId="77777777" w:rsidTr="00D33B35">
        <w:tc>
          <w:tcPr>
            <w:tcW w:w="7030" w:type="dxa"/>
            <w:tcMar>
              <w:top w:w="284" w:type="dxa"/>
            </w:tcMar>
          </w:tcPr>
          <w:p w14:paraId="275AEDDC" w14:textId="77777777" w:rsidR="00B723DF" w:rsidRPr="00912815" w:rsidRDefault="00B723DF" w:rsidP="00B723DF">
            <w:pPr>
              <w:rPr>
                <w:rFonts w:asciiTheme="majorBidi" w:hAnsiTheme="majorBidi" w:cstheme="majorBidi"/>
                <w:lang w:val="en-US"/>
              </w:rPr>
            </w:pPr>
            <w:r w:rsidRPr="00912815">
              <w:rPr>
                <w:rFonts w:asciiTheme="majorBidi" w:hAnsiTheme="majorBidi" w:cstheme="majorBidi"/>
                <w:lang w:val="en-US"/>
              </w:rPr>
              <w:t xml:space="preserve">Action Plan for Affordable Energy: </w:t>
            </w:r>
            <w:r>
              <w:rPr>
                <w:rFonts w:asciiTheme="majorBidi" w:hAnsiTheme="majorBidi" w:cstheme="majorBidi"/>
                <w:lang w:val="en-US"/>
              </w:rPr>
              <w:t>A</w:t>
            </w:r>
            <w:r w:rsidRPr="00912815">
              <w:rPr>
                <w:rFonts w:asciiTheme="majorBidi" w:hAnsiTheme="majorBidi" w:cstheme="majorBidi"/>
                <w:lang w:val="en-US"/>
              </w:rPr>
              <w:t xml:space="preserve"> year on</w:t>
            </w:r>
            <w:r w:rsidR="00BB3EE2">
              <w:rPr>
                <w:rStyle w:val="FootnoteReference"/>
                <w:rFonts w:asciiTheme="majorBidi" w:hAnsiTheme="majorBidi" w:cstheme="majorBidi"/>
                <w:lang w:val="en-US"/>
              </w:rPr>
              <w:footnoteReference w:id="1"/>
            </w:r>
          </w:p>
          <w:p w14:paraId="6663DD7F" w14:textId="77777777" w:rsidR="00B24727" w:rsidRPr="00B80E4D" w:rsidRDefault="00B723DF" w:rsidP="00B723DF">
            <w:pPr>
              <w:rPr>
                <w:i/>
                <w:iCs/>
              </w:rPr>
            </w:pPr>
            <w:r w:rsidRPr="00912815">
              <w:rPr>
                <w:rFonts w:asciiTheme="majorBidi" w:hAnsiTheme="majorBidi" w:cstheme="majorBidi"/>
                <w:i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0354368" w14:textId="77777777" w:rsidR="00B24727" w:rsidRPr="00A91B35" w:rsidRDefault="00B24727" w:rsidP="00D33B3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667A055" w14:textId="77777777" w:rsidR="00B24727" w:rsidRPr="00153BD2" w:rsidRDefault="00020A2C" w:rsidP="00D33B35">
            <w:r w:rsidRPr="00E703C0">
              <w:t>6667/26</w:t>
            </w:r>
          </w:p>
        </w:tc>
      </w:tr>
      <w:tr w:rsidR="00B723DF" w:rsidRPr="006A0C38" w14:paraId="03860ED9" w14:textId="77777777" w:rsidTr="00D33B35">
        <w:tc>
          <w:tcPr>
            <w:tcW w:w="7030" w:type="dxa"/>
            <w:tcMar>
              <w:top w:w="284" w:type="dxa"/>
            </w:tcMar>
          </w:tcPr>
          <w:p w14:paraId="58068495" w14:textId="77777777" w:rsidR="00B723DF" w:rsidRPr="009F53D3" w:rsidRDefault="00B723DF" w:rsidP="00FA0145">
            <w:pPr>
              <w:pageBreakBefore/>
              <w:rPr>
                <w:rFonts w:cs="Arial"/>
                <w:lang w:val="en-US"/>
              </w:rPr>
            </w:pPr>
            <w:r>
              <w:lastRenderedPageBreak/>
              <w:t xml:space="preserve">Advancing mutual energy security through integration and shared lessons with Ukraine </w:t>
            </w:r>
            <w:r w:rsidRPr="00B723DF">
              <w:t xml:space="preserve">and </w:t>
            </w:r>
            <w:r w:rsidRPr="009F53D3">
              <w:rPr>
                <w:rFonts w:cs="Arial"/>
                <w:lang w:val="en-US"/>
              </w:rPr>
              <w:t>Moldova</w:t>
            </w:r>
            <w:r w:rsidRPr="00B717D1">
              <w:rPr>
                <w:rStyle w:val="FootnoteReference"/>
              </w:rPr>
              <w:footnoteReference w:id="2"/>
            </w:r>
          </w:p>
          <w:p w14:paraId="0D193D18" w14:textId="77777777" w:rsidR="00B723DF" w:rsidRPr="00B723DF" w:rsidRDefault="00B723DF" w:rsidP="00B723DF">
            <w:pPr>
              <w:rPr>
                <w:i/>
                <w:iCs/>
                <w:highlight w:val="yellow"/>
              </w:rPr>
            </w:pPr>
            <w:r w:rsidRPr="009F53D3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C4989F4" w14:textId="77777777" w:rsidR="00B723DF" w:rsidRPr="00A91B35" w:rsidRDefault="00B723DF" w:rsidP="00D33B3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C3E0D03" w14:textId="77777777" w:rsidR="00B723DF" w:rsidRPr="00153BD2" w:rsidRDefault="007B1EF7" w:rsidP="00D33B35">
            <w:r w:rsidRPr="00524DA0">
              <w:t>6284/26</w:t>
            </w:r>
          </w:p>
        </w:tc>
      </w:tr>
    </w:tbl>
    <w:p w14:paraId="48F45DBE" w14:textId="77777777" w:rsidR="00B24727" w:rsidRDefault="00B24727" w:rsidP="00FA0145">
      <w:pPr>
        <w:pStyle w:val="TableTitle"/>
        <w:spacing w:before="480"/>
      </w:pPr>
      <w:r w:rsidRPr="00B723DF">
        <w:t>Any other business</w:t>
      </w:r>
    </w:p>
    <w:p w14:paraId="61BD23BA" w14:textId="77777777" w:rsidR="00230F37" w:rsidRPr="00230F37" w:rsidRDefault="00230F37" w:rsidP="00B86F0E">
      <w:pPr>
        <w:pStyle w:val="Jardin"/>
        <w:spacing w:before="600"/>
      </w:pPr>
      <w:r w:rsidRPr="00230F37">
        <w:t>o</w:t>
      </w:r>
    </w:p>
    <w:p w14:paraId="30109161" w14:textId="77777777" w:rsidR="00230F37" w:rsidRPr="00230F37" w:rsidRDefault="00230F37" w:rsidP="00230F37">
      <w:pPr>
        <w:pStyle w:val="Jardin"/>
      </w:pPr>
      <w:r w:rsidRPr="00230F37">
        <w:t>o</w:t>
      </w:r>
      <w:r w:rsidRPr="00230F37">
        <w:tab/>
        <w:t>o</w:t>
      </w:r>
    </w:p>
    <w:p w14:paraId="06A604EB" w14:textId="77777777" w:rsidR="00230F37" w:rsidRPr="008C0412" w:rsidRDefault="00230F37" w:rsidP="00A420A2">
      <w:pPr>
        <w:spacing w:before="480"/>
        <w:rPr>
          <w:b/>
          <w:bCs/>
          <w:u w:val="single"/>
        </w:rPr>
      </w:pPr>
      <w:bookmarkStart w:id="2" w:name="_Hlk223073688"/>
      <w:r w:rsidRPr="00230F37">
        <w:rPr>
          <w:b/>
          <w:bCs/>
          <w:u w:val="single"/>
        </w:rPr>
        <w:t>P.</w:t>
      </w:r>
      <w:r w:rsidRPr="008C0412">
        <w:rPr>
          <w:b/>
          <w:bCs/>
          <w:u w:val="single"/>
        </w:rPr>
        <w:t>M.:</w:t>
      </w:r>
    </w:p>
    <w:p w14:paraId="2A175435" w14:textId="77777777" w:rsidR="00B24727" w:rsidRPr="00230F37" w:rsidRDefault="00230F37" w:rsidP="00230F37">
      <w:pPr>
        <w:spacing w:before="120"/>
        <w:rPr>
          <w:b/>
          <w:bCs/>
        </w:rPr>
      </w:pPr>
      <w:r w:rsidRPr="008C0412">
        <w:rPr>
          <w:b/>
          <w:bCs/>
        </w:rPr>
        <w:t>Ministerial lunch on “</w:t>
      </w:r>
      <w:r w:rsidR="008C0412" w:rsidRPr="008C0412">
        <w:rPr>
          <w:b/>
          <w:bCs/>
        </w:rPr>
        <w:t xml:space="preserve">Accelerating clean energy investments for European competitiveness” in the presence of </w:t>
      </w:r>
      <w:r w:rsidR="0014078B">
        <w:rPr>
          <w:b/>
          <w:bCs/>
        </w:rPr>
        <w:t xml:space="preserve">the </w:t>
      </w:r>
      <w:r w:rsidR="0014078B" w:rsidRPr="0014078B">
        <w:rPr>
          <w:b/>
          <w:bCs/>
        </w:rPr>
        <w:t xml:space="preserve">Director General of EIB </w:t>
      </w:r>
      <w:r w:rsidR="0014078B">
        <w:rPr>
          <w:b/>
          <w:bCs/>
        </w:rPr>
        <w:t>(</w:t>
      </w:r>
      <w:r w:rsidR="0014078B" w:rsidRPr="0014078B">
        <w:rPr>
          <w:b/>
          <w:bCs/>
        </w:rPr>
        <w:t>Projects Directorate</w:t>
      </w:r>
      <w:r w:rsidR="0014078B">
        <w:rPr>
          <w:b/>
          <w:bCs/>
        </w:rPr>
        <w:t xml:space="preserve">) </w:t>
      </w:r>
      <w:r w:rsidR="008C0412" w:rsidRPr="008C0412">
        <w:rPr>
          <w:b/>
          <w:bCs/>
        </w:rPr>
        <w:t xml:space="preserve">and </w:t>
      </w:r>
      <w:bookmarkStart w:id="3" w:name="_Hlk223014406"/>
      <w:r w:rsidR="008C0412" w:rsidRPr="008C0412">
        <w:rPr>
          <w:b/>
          <w:bCs/>
        </w:rPr>
        <w:t>the Director ad interim of ACER</w:t>
      </w:r>
      <w:bookmarkEnd w:id="3"/>
      <w:r w:rsidRPr="008C0412">
        <w:rPr>
          <w:b/>
          <w:bCs/>
        </w:rPr>
        <w:t>.</w:t>
      </w:r>
    </w:p>
    <w:bookmarkEnd w:id="2"/>
    <w:p w14:paraId="5C064EDE" w14:textId="77777777" w:rsidR="003560B6" w:rsidRDefault="003560B6" w:rsidP="00B717D1">
      <w:pPr>
        <w:pStyle w:val="ImageLine"/>
        <w:spacing w:before="840"/>
      </w:pPr>
    </w:p>
    <w:p w14:paraId="790C7DC7" w14:textId="77777777" w:rsidR="003560B6" w:rsidRDefault="003560B6" w:rsidP="003560B6">
      <w:pPr>
        <w:pStyle w:val="Image"/>
      </w:pPr>
      <w:r>
        <w:rPr>
          <w:noProof/>
        </w:rPr>
        <w:drawing>
          <wp:inline distT="0" distB="0" distL="0" distR="0" wp14:anchorId="4178B847" wp14:editId="4F4252B6">
            <wp:extent cx="172442" cy="172442"/>
            <wp:effectExtent l="0" t="0" r="0" b="0"/>
            <wp:docPr id="202496043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60431" name="Picture 1" descr="First read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0B6">
        <w:tab/>
        <w:t>First reading</w:t>
      </w:r>
    </w:p>
    <w:p w14:paraId="6F42210B" w14:textId="77777777" w:rsidR="003560B6" w:rsidRDefault="003560B6" w:rsidP="002E51FB">
      <w:pPr>
        <w:pStyle w:val="Image"/>
        <w:keepNext/>
      </w:pPr>
      <w:r>
        <w:rPr>
          <w:noProof/>
        </w:rPr>
        <w:drawing>
          <wp:inline distT="0" distB="0" distL="0" distR="0" wp14:anchorId="3E6BDE91" wp14:editId="4B464155">
            <wp:extent cx="172442" cy="172442"/>
            <wp:effectExtent l="0" t="0" r="0" b="0"/>
            <wp:docPr id="111646772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467720" name="Picture 10" descr="Item based on a Commission proposal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0B6">
        <w:tab/>
        <w:t>Item based on a Commission proposal</w:t>
      </w:r>
    </w:p>
    <w:p w14:paraId="56FA969C" w14:textId="77777777" w:rsidR="003560B6" w:rsidRDefault="003560B6" w:rsidP="00B717D1">
      <w:pPr>
        <w:pStyle w:val="FinalLine"/>
        <w:spacing w:before="720"/>
      </w:pPr>
    </w:p>
    <w:p w14:paraId="6670C300" w14:textId="77777777" w:rsidR="00772954" w:rsidRPr="003560B6" w:rsidRDefault="003560B6" w:rsidP="003560B6">
      <w:pPr>
        <w:pStyle w:val="NB"/>
      </w:pPr>
      <w:r w:rsidRPr="003560B6">
        <w:t>NB:</w:t>
      </w:r>
      <w:r w:rsidRPr="003560B6">
        <w:tab/>
        <w:t>Please send a list of your delegates to this meeting as soon as possible to the email address access.general@consilium.europa.eu</w:t>
      </w:r>
      <w:bookmarkEnd w:id="1"/>
    </w:p>
    <w:sectPr w:rsidR="00772954" w:rsidRPr="003560B6" w:rsidSect="002E51FB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7D643" w14:textId="77777777" w:rsidR="003560B6" w:rsidRDefault="003560B6" w:rsidP="00B5488B">
      <w:r>
        <w:separator/>
      </w:r>
    </w:p>
  </w:endnote>
  <w:endnote w:type="continuationSeparator" w:id="0">
    <w:p w14:paraId="0127CC82" w14:textId="77777777" w:rsidR="003560B6" w:rsidRDefault="003560B6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41C27FAD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8500AFE" w14:textId="77777777" w:rsidR="0039264D" w:rsidRPr="00D94637" w:rsidRDefault="0039264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STANDARD"/>
        </w:p>
      </w:tc>
    </w:tr>
    <w:tr w:rsidR="004F54B2" w:rsidRPr="00B310DC" w14:paraId="43C39562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DA8DBAC" w14:textId="77777777" w:rsidR="0039264D" w:rsidRPr="00AD7BF2" w:rsidRDefault="0039264D" w:rsidP="004F54B2">
          <w:pPr>
            <w:pStyle w:val="FooterText"/>
          </w:pPr>
          <w:r>
            <w:t>CM 1799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2004ECB" w14:textId="77777777" w:rsidR="0039264D" w:rsidRPr="00AD7BF2" w:rsidRDefault="0039264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0DB9E82" w14:textId="77777777" w:rsidR="0039264D" w:rsidRPr="002511D8" w:rsidRDefault="0039264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45CB620" w14:textId="77777777" w:rsidR="0039264D" w:rsidRPr="00B310DC" w:rsidRDefault="0039264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015A92B7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4146AD70" w14:textId="77777777" w:rsidR="0039264D" w:rsidRPr="00AD7BF2" w:rsidRDefault="0039264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F787D8D" w14:textId="77777777" w:rsidR="0039264D" w:rsidRPr="00AD7BF2" w:rsidRDefault="0039264D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C755839" w14:textId="77777777" w:rsidR="0039264D" w:rsidRPr="00D94637" w:rsidRDefault="0039264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CC65FEC" w14:textId="77777777" w:rsidR="0039264D" w:rsidRPr="00695BAF" w:rsidRDefault="0039264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0ABB2FE1" w14:textId="77777777" w:rsidR="00845720" w:rsidRDefault="00845720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EE25F8" w:rsidRPr="00D94637" w14:paraId="53A5409C" w14:textId="77777777" w:rsidTr="00965E25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CFCA727" w14:textId="77777777" w:rsidR="0039264D" w:rsidRPr="00D94637" w:rsidRDefault="0039264D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5" w:name="FOOTER_COREPER_COUNCIL"/>
        </w:p>
      </w:tc>
    </w:tr>
    <w:tr w:rsidR="00EE25F8" w:rsidRPr="00B310DC" w14:paraId="47B77A51" w14:textId="77777777" w:rsidTr="008B51DF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05AC786B" w14:textId="77777777" w:rsidR="0039264D" w:rsidRPr="00AD7BF2" w:rsidRDefault="0039264D" w:rsidP="00965E25">
          <w:pPr>
            <w:pStyle w:val="FooterText"/>
          </w:pPr>
          <w:r>
            <w:t>CM 1799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49448E2" w14:textId="77777777" w:rsidR="0039264D" w:rsidRPr="00AD7BF2" w:rsidRDefault="0039264D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7BCDFCB" w14:textId="77777777" w:rsidR="0039264D" w:rsidRPr="002511D8" w:rsidRDefault="0039264D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3E2327A" w14:textId="77777777" w:rsidR="0039264D" w:rsidRPr="00B310DC" w:rsidRDefault="0039264D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B51DF" w:rsidRPr="00D94637" w14:paraId="549086C0" w14:textId="77777777" w:rsidTr="008B51DF">
      <w:trPr>
        <w:jc w:val="center"/>
      </w:trPr>
      <w:tc>
        <w:tcPr>
          <w:tcW w:w="3230" w:type="pct"/>
          <w:gridSpan w:val="3"/>
          <w:shd w:val="clear" w:color="auto" w:fill="auto"/>
        </w:tcPr>
        <w:p w14:paraId="64DC42FA" w14:textId="77777777" w:rsidR="0039264D" w:rsidRPr="00E37908" w:rsidRDefault="0039264D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71024A95" w14:textId="77777777" w:rsidR="0039264D" w:rsidRPr="00D94637" w:rsidRDefault="0039264D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FF42731" w14:textId="77777777" w:rsidR="0039264D" w:rsidRPr="00695BAF" w:rsidRDefault="0039264D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5"/>
  </w:tbl>
  <w:p w14:paraId="478E48A5" w14:textId="77777777" w:rsidR="00845720" w:rsidRDefault="0084572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AD9B2" w14:textId="77777777" w:rsidR="003560B6" w:rsidRDefault="003560B6" w:rsidP="00B5488B">
      <w:r>
        <w:separator/>
      </w:r>
    </w:p>
  </w:footnote>
  <w:footnote w:type="continuationSeparator" w:id="0">
    <w:p w14:paraId="47542E3C" w14:textId="77777777" w:rsidR="003560B6" w:rsidRDefault="003560B6" w:rsidP="00B5488B">
      <w:r>
        <w:continuationSeparator/>
      </w:r>
    </w:p>
  </w:footnote>
  <w:footnote w:id="1">
    <w:p w14:paraId="165B0A2B" w14:textId="65ECD99B" w:rsidR="00BB3EE2" w:rsidRDefault="00BB3EE2">
      <w:pPr>
        <w:pStyle w:val="FootnoteText"/>
      </w:pPr>
      <w:r w:rsidRPr="00B717D1">
        <w:rPr>
          <w:rStyle w:val="FootnoteReference"/>
        </w:rPr>
        <w:footnoteRef/>
      </w:r>
      <w:r w:rsidR="00B717D1">
        <w:tab/>
      </w:r>
      <w:r w:rsidRPr="0014078B">
        <w:t>In the presence of the Director ad interim of ACER.</w:t>
      </w:r>
    </w:p>
  </w:footnote>
  <w:footnote w:id="2">
    <w:p w14:paraId="3DA1E1C6" w14:textId="2F9BC81F" w:rsidR="00B723DF" w:rsidRPr="00524DA0" w:rsidRDefault="00B723DF" w:rsidP="00B723DF">
      <w:pPr>
        <w:pStyle w:val="FootnoteText"/>
      </w:pPr>
      <w:r w:rsidRPr="00B717D1">
        <w:rPr>
          <w:rStyle w:val="FootnoteReference"/>
        </w:rPr>
        <w:footnoteRef/>
      </w:r>
      <w:r w:rsidR="00B717D1" w:rsidRPr="00B717D1">
        <w:tab/>
      </w:r>
      <w:r w:rsidRPr="00B717D1">
        <w:t xml:space="preserve">In the presence </w:t>
      </w:r>
      <w:r w:rsidRPr="00524DA0">
        <w:t xml:space="preserve">of </w:t>
      </w:r>
      <w:r w:rsidR="00E55D6A" w:rsidRPr="00524DA0">
        <w:t xml:space="preserve">the </w:t>
      </w:r>
      <w:r w:rsidR="00141563" w:rsidRPr="00524DA0">
        <w:rPr>
          <w:lang w:val="uk-UA"/>
        </w:rPr>
        <w:t>First Deputy Prime Minister of Ukraine – Minister of Energy of Ukraine</w:t>
      </w:r>
      <w:r w:rsidRPr="00524DA0">
        <w:t xml:space="preserve"> and the Minister of Energy of </w:t>
      </w:r>
      <w:r w:rsidR="00C76A59" w:rsidRPr="00C76A59">
        <w:t xml:space="preserve">the Republic of </w:t>
      </w:r>
      <w:r w:rsidRPr="00524DA0">
        <w:t>Moldova.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D64DE" w14:textId="77777777" w:rsidR="00845720" w:rsidRDefault="0039264D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181B" w14:textId="77777777" w:rsidR="00845720" w:rsidRDefault="0039264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0306430048081485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7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9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TRANS&lt;/text&gt;_x000d__x000a_      &lt;text&gt;TELECOM&lt;/text&gt;_x000d__x000a_      &lt;text&gt;ENER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3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16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52dc80c43df29b4ee67cb1bc8484cf7cae47bcddb59c29554329d8eae467e8b"/>
  </w:docVars>
  <w:rsids>
    <w:rsidRoot w:val="003560B6"/>
    <w:rsid w:val="000135E8"/>
    <w:rsid w:val="00020A2C"/>
    <w:rsid w:val="00040E4A"/>
    <w:rsid w:val="000767C3"/>
    <w:rsid w:val="000B371D"/>
    <w:rsid w:val="000D6D71"/>
    <w:rsid w:val="000E2267"/>
    <w:rsid w:val="000F6C55"/>
    <w:rsid w:val="001003EB"/>
    <w:rsid w:val="00103932"/>
    <w:rsid w:val="0014078B"/>
    <w:rsid w:val="00141563"/>
    <w:rsid w:val="001501F4"/>
    <w:rsid w:val="001B1BA4"/>
    <w:rsid w:val="001C1D68"/>
    <w:rsid w:val="001E219D"/>
    <w:rsid w:val="0020220B"/>
    <w:rsid w:val="00212DEC"/>
    <w:rsid w:val="00230F37"/>
    <w:rsid w:val="00242640"/>
    <w:rsid w:val="00246F5E"/>
    <w:rsid w:val="0025765A"/>
    <w:rsid w:val="00262E34"/>
    <w:rsid w:val="002E51FB"/>
    <w:rsid w:val="0031280C"/>
    <w:rsid w:val="00326C08"/>
    <w:rsid w:val="00333CEF"/>
    <w:rsid w:val="0034761C"/>
    <w:rsid w:val="003560B6"/>
    <w:rsid w:val="00382CDB"/>
    <w:rsid w:val="0039264D"/>
    <w:rsid w:val="00393B14"/>
    <w:rsid w:val="003B7D16"/>
    <w:rsid w:val="003C10C5"/>
    <w:rsid w:val="003F2EC0"/>
    <w:rsid w:val="00402604"/>
    <w:rsid w:val="00454BD8"/>
    <w:rsid w:val="004A3B31"/>
    <w:rsid w:val="004A5FC8"/>
    <w:rsid w:val="004C0AD8"/>
    <w:rsid w:val="004C60B7"/>
    <w:rsid w:val="004C6E45"/>
    <w:rsid w:val="004D116F"/>
    <w:rsid w:val="004F4C91"/>
    <w:rsid w:val="00524DA0"/>
    <w:rsid w:val="00546854"/>
    <w:rsid w:val="00572FFB"/>
    <w:rsid w:val="005C3952"/>
    <w:rsid w:val="005C3AF5"/>
    <w:rsid w:val="005D2779"/>
    <w:rsid w:val="005E0D9F"/>
    <w:rsid w:val="006213F4"/>
    <w:rsid w:val="00667C6A"/>
    <w:rsid w:val="006879D4"/>
    <w:rsid w:val="00693199"/>
    <w:rsid w:val="006D2414"/>
    <w:rsid w:val="006D5699"/>
    <w:rsid w:val="006F76D1"/>
    <w:rsid w:val="007053B1"/>
    <w:rsid w:val="0072761F"/>
    <w:rsid w:val="007379D9"/>
    <w:rsid w:val="00741DC3"/>
    <w:rsid w:val="00744F1B"/>
    <w:rsid w:val="00753872"/>
    <w:rsid w:val="00756F27"/>
    <w:rsid w:val="00772954"/>
    <w:rsid w:val="00792179"/>
    <w:rsid w:val="007A152D"/>
    <w:rsid w:val="007B1EF7"/>
    <w:rsid w:val="007C1C49"/>
    <w:rsid w:val="007F304A"/>
    <w:rsid w:val="007F5606"/>
    <w:rsid w:val="008146F9"/>
    <w:rsid w:val="00823AC8"/>
    <w:rsid w:val="00833044"/>
    <w:rsid w:val="00844AA4"/>
    <w:rsid w:val="00845720"/>
    <w:rsid w:val="00876015"/>
    <w:rsid w:val="00897F34"/>
    <w:rsid w:val="008A4B05"/>
    <w:rsid w:val="008A534D"/>
    <w:rsid w:val="008C0412"/>
    <w:rsid w:val="008E09C0"/>
    <w:rsid w:val="008E21DA"/>
    <w:rsid w:val="008E2940"/>
    <w:rsid w:val="008E2FC9"/>
    <w:rsid w:val="008F2662"/>
    <w:rsid w:val="00925788"/>
    <w:rsid w:val="00933857"/>
    <w:rsid w:val="00942E4E"/>
    <w:rsid w:val="00963582"/>
    <w:rsid w:val="009930AF"/>
    <w:rsid w:val="009F53D3"/>
    <w:rsid w:val="00A31007"/>
    <w:rsid w:val="00A420A2"/>
    <w:rsid w:val="00A667C4"/>
    <w:rsid w:val="00A85F7D"/>
    <w:rsid w:val="00AA56E2"/>
    <w:rsid w:val="00AB2D0B"/>
    <w:rsid w:val="00AB39E8"/>
    <w:rsid w:val="00AC124F"/>
    <w:rsid w:val="00AC3046"/>
    <w:rsid w:val="00AC67FD"/>
    <w:rsid w:val="00B15DA3"/>
    <w:rsid w:val="00B24727"/>
    <w:rsid w:val="00B31645"/>
    <w:rsid w:val="00B35DE7"/>
    <w:rsid w:val="00B5488B"/>
    <w:rsid w:val="00B717D1"/>
    <w:rsid w:val="00B723DF"/>
    <w:rsid w:val="00B740D1"/>
    <w:rsid w:val="00B84D70"/>
    <w:rsid w:val="00B861BE"/>
    <w:rsid w:val="00B86F0E"/>
    <w:rsid w:val="00BB3EE2"/>
    <w:rsid w:val="00BB5EB1"/>
    <w:rsid w:val="00BC0E91"/>
    <w:rsid w:val="00BF155C"/>
    <w:rsid w:val="00BF7D12"/>
    <w:rsid w:val="00C02778"/>
    <w:rsid w:val="00C32639"/>
    <w:rsid w:val="00C706A1"/>
    <w:rsid w:val="00C76A59"/>
    <w:rsid w:val="00C91CFC"/>
    <w:rsid w:val="00CA3D61"/>
    <w:rsid w:val="00CC013E"/>
    <w:rsid w:val="00CD3656"/>
    <w:rsid w:val="00CE003C"/>
    <w:rsid w:val="00D01681"/>
    <w:rsid w:val="00D62402"/>
    <w:rsid w:val="00D818D1"/>
    <w:rsid w:val="00D86E38"/>
    <w:rsid w:val="00DA49FD"/>
    <w:rsid w:val="00DA7984"/>
    <w:rsid w:val="00DD7C44"/>
    <w:rsid w:val="00E55D6A"/>
    <w:rsid w:val="00E574FA"/>
    <w:rsid w:val="00E703C0"/>
    <w:rsid w:val="00E8251D"/>
    <w:rsid w:val="00E94903"/>
    <w:rsid w:val="00EC3F26"/>
    <w:rsid w:val="00ED3468"/>
    <w:rsid w:val="00ED6129"/>
    <w:rsid w:val="00EE3B78"/>
    <w:rsid w:val="00EF122B"/>
    <w:rsid w:val="00F00C1B"/>
    <w:rsid w:val="00F22DD9"/>
    <w:rsid w:val="00F4403F"/>
    <w:rsid w:val="00F44532"/>
    <w:rsid w:val="00F67D61"/>
    <w:rsid w:val="00F7400F"/>
    <w:rsid w:val="00F87277"/>
    <w:rsid w:val="00FA0145"/>
    <w:rsid w:val="00FB3A10"/>
    <w:rsid w:val="00FC5374"/>
    <w:rsid w:val="00FE4B5E"/>
    <w:rsid w:val="00FE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5A273C55"/>
  <w15:docId w15:val="{60E2CD73-7D4D-42F2-89E4-EC2494C9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7F5606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F5606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F560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F560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7F5606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F560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F5606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7F5606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F5606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F5606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F5606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3560B6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560B6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3560B6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3560B6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560B6"/>
    <w:rPr>
      <w:color w:val="808080"/>
    </w:rPr>
  </w:style>
  <w:style w:type="paragraph" w:customStyle="1" w:styleId="TBDistrbMarkers">
    <w:name w:val="TBDistrbMarkers"/>
    <w:basedOn w:val="TBNormalTechnicalBlock"/>
    <w:qFormat/>
    <w:rsid w:val="007F5606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020A2C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20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0A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0A2C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A2C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57CE-4C91-4F4A-B801-832A20B4C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93</TotalTime>
  <Pages>2</Pages>
  <Words>197</Words>
  <Characters>1148</Characters>
  <Application>Microsoft Office Word</Application>
  <DocSecurity>0</DocSecurity>
  <Lines>71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KOSKI Mia</cp:lastModifiedBy>
  <cp:revision>25</cp:revision>
  <cp:lastPrinted>2026-02-27T09:56:00Z</cp:lastPrinted>
  <dcterms:created xsi:type="dcterms:W3CDTF">2026-02-26T13:24:00Z</dcterms:created>
  <dcterms:modified xsi:type="dcterms:W3CDTF">2026-02-27T10:18:00Z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4163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2026-02-24T14:31:19Z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8b392f1d-90f8-4c2a-a596-8a821fe89018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