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38957680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22D85" w:rsidRPr="0056157B" w14:paraId="5BBDC36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9F8756D" w14:textId="24C3C691" w:rsidR="00D22D85" w:rsidRPr="0056157B" w:rsidRDefault="00D22D85" w:rsidP="00634DC7">
                <w:pPr>
                  <w:pStyle w:val="TBNormalTechnicalBlock"/>
                </w:pPr>
              </w:p>
            </w:tc>
          </w:tr>
          <w:tr w:rsidR="00D22D85" w:rsidRPr="0056157B" w14:paraId="41747116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9FDC9A4" w14:textId="77777777" w:rsidR="00D22D85" w:rsidRPr="0056157B" w:rsidRDefault="00D22D8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B724930" wp14:editId="1A6EAFE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82D6B26" w14:textId="77777777" w:rsidR="00D22D85" w:rsidRPr="0056157B" w:rsidRDefault="00D22D85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D22D85" w:rsidRPr="00B84B6D" w14:paraId="362CA6B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B23427E" w14:textId="77777777" w:rsidR="00D22D85" w:rsidRPr="0056157B" w:rsidRDefault="00D22D8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2BAAC07" w14:textId="77777777" w:rsidR="00D22D85" w:rsidRPr="0056157B" w:rsidRDefault="00D22D8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E662A43" w14:textId="77777777" w:rsidR="00D22D85" w:rsidRPr="0056157B" w:rsidRDefault="00D22D85" w:rsidP="00233A0E">
                <w:pPr>
                  <w:pStyle w:val="TBNormalTechnicalBlock"/>
                  <w:rPr>
                    <w:b/>
                  </w:rPr>
                </w:pPr>
              </w:p>
              <w:p w14:paraId="40701C24" w14:textId="77777777" w:rsidR="00D22D85" w:rsidRDefault="00D22D8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11 March 2026</w:t>
                </w:r>
              </w:p>
              <w:p w14:paraId="27F46CB8" w14:textId="77777777" w:rsidR="00D22D85" w:rsidRPr="0019440B" w:rsidRDefault="00D22D85" w:rsidP="00233A0E">
                <w:pPr>
                  <w:pStyle w:val="TBNormalTechnicalBlock"/>
                </w:pPr>
              </w:p>
              <w:p w14:paraId="66FB87F0" w14:textId="77777777" w:rsidR="00D22D85" w:rsidRDefault="00D22D85" w:rsidP="00233A0E">
                <w:pPr>
                  <w:pStyle w:val="TBNormalTechnicalBlock"/>
                </w:pPr>
                <w:r>
                  <w:t>CM 1880</w:t>
                </w:r>
                <w:r w:rsidRPr="0056157B">
                  <w:t>/</w:t>
                </w:r>
                <w:r>
                  <w:t>26</w:t>
                </w:r>
              </w:p>
              <w:p w14:paraId="5A9AEBC3" w14:textId="77777777" w:rsidR="00D22D85" w:rsidRDefault="00D22D8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4536F0F" w14:textId="77777777" w:rsidR="00D22D85" w:rsidRDefault="00D22D8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0FD8566A" w14:textId="77777777" w:rsidR="00D22D85" w:rsidRPr="007C5B64" w:rsidRDefault="00D22D8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977CA51" w14:textId="77777777" w:rsidR="00D22D85" w:rsidRPr="009E0BE9" w:rsidRDefault="00D22D85" w:rsidP="00CD4D38">
                <w:pPr>
                  <w:pStyle w:val="TBDistrbMarkers"/>
                </w:pPr>
                <w:r>
                  <w:t>PARLNAT</w:t>
                </w:r>
              </w:p>
              <w:p w14:paraId="03996CE8" w14:textId="77777777" w:rsidR="00D22D85" w:rsidRPr="009E0BE9" w:rsidRDefault="00D22D85" w:rsidP="00233A0E">
                <w:pPr>
                  <w:pStyle w:val="TBNormalTechnicalBlock"/>
                </w:pPr>
              </w:p>
              <w:p w14:paraId="2FF3ADEA" w14:textId="77777777" w:rsidR="00D22D85" w:rsidRPr="009E0BE9" w:rsidRDefault="00D22D85" w:rsidP="00233A0E">
                <w:pPr>
                  <w:pStyle w:val="TBNormalTechnicalBlock"/>
                </w:pPr>
              </w:p>
              <w:p w14:paraId="3263B53D" w14:textId="77777777" w:rsidR="00D22D85" w:rsidRPr="009E0BE9" w:rsidRDefault="00D22D8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22D85" w:rsidRPr="00ED0749" w14:paraId="5824AA24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A04DE92" w14:textId="77777777" w:rsidR="00D22D85" w:rsidRPr="00ED0749" w:rsidRDefault="00D22D8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7DB7F4C" w14:textId="77777777" w:rsidR="00D22D85" w:rsidRPr="00ED0749" w:rsidRDefault="00D22D8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AAF74E8" w14:textId="77777777" w:rsidR="00D22D85" w:rsidRPr="00ED0749" w:rsidRDefault="00D22D8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1A01A52" w14:textId="77777777" w:rsidR="00D22D85" w:rsidRPr="00ED0749" w:rsidRDefault="00D22D85" w:rsidP="00DF1147">
          <w:pPr>
            <w:pStyle w:val="TBEntRefer"/>
            <w:rPr>
              <w:sz w:val="2"/>
              <w:szCs w:val="2"/>
            </w:rPr>
          </w:pPr>
        </w:p>
        <w:p w14:paraId="461E7D34" w14:textId="77777777" w:rsidR="00D22D85" w:rsidRPr="00DD01AC" w:rsidRDefault="00D22D8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22D85" w:rsidRPr="00133225" w14:paraId="52C40CED" w14:textId="77777777" w:rsidTr="001E5BC3">
            <w:trPr>
              <w:jc w:val="center"/>
            </w:trPr>
            <w:tc>
              <w:tcPr>
                <w:tcW w:w="9645" w:type="dxa"/>
              </w:tcPr>
              <w:p w14:paraId="1AB5FD53" w14:textId="77777777" w:rsidR="00D22D85" w:rsidRPr="00C4351E" w:rsidRDefault="00D22D85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D22D85" w:rsidRPr="007D53AD" w14:paraId="594DFBD8" w14:textId="77777777" w:rsidTr="001E5BC3">
            <w:trPr>
              <w:jc w:val="center"/>
            </w:trPr>
            <w:tc>
              <w:tcPr>
                <w:tcW w:w="9645" w:type="dxa"/>
              </w:tcPr>
              <w:p w14:paraId="4630CDA5" w14:textId="77777777" w:rsidR="00D22D85" w:rsidRPr="007D53AD" w:rsidRDefault="00D22D85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Affairs/Trade)</w:t>
                </w:r>
              </w:p>
            </w:tc>
          </w:tr>
          <w:tr w:rsidR="00D22D85" w:rsidRPr="007D53AD" w14:paraId="2A9AC29E" w14:textId="77777777" w:rsidTr="001E5BC3">
            <w:trPr>
              <w:jc w:val="center"/>
            </w:trPr>
            <w:tc>
              <w:tcPr>
                <w:tcW w:w="9645" w:type="dxa"/>
              </w:tcPr>
              <w:p w14:paraId="1FC3838F" w14:textId="77777777" w:rsidR="00D22D85" w:rsidRPr="006368AC" w:rsidRDefault="00D22D85" w:rsidP="006368AC">
                <w:pPr>
                  <w:pStyle w:val="TBTableText"/>
                </w:pPr>
                <w:r>
                  <w:t>Yaoundé, Cameroon</w:t>
                </w:r>
              </w:p>
            </w:tc>
          </w:tr>
          <w:tr w:rsidR="00D22D85" w:rsidRPr="007D53AD" w14:paraId="53331496" w14:textId="77777777" w:rsidTr="001E5BC3">
            <w:trPr>
              <w:jc w:val="center"/>
            </w:trPr>
            <w:tc>
              <w:tcPr>
                <w:tcW w:w="9645" w:type="dxa"/>
              </w:tcPr>
              <w:p w14:paraId="0E28EDAF" w14:textId="77777777" w:rsidR="00D22D85" w:rsidRPr="006368AC" w:rsidRDefault="00D22D85" w:rsidP="008639D3">
                <w:pPr>
                  <w:pStyle w:val="TBTableText"/>
                </w:pPr>
                <w:r>
                  <w:t>26, 27, 28 and 29 March 2026 (08:15, TBD, TBD, TBD)</w:t>
                </w:r>
              </w:p>
            </w:tc>
          </w:tr>
        </w:tbl>
        <w:p w14:paraId="69A9994E" w14:textId="77777777" w:rsidR="00D22D85" w:rsidRPr="008C6FD6" w:rsidRDefault="005F5935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E0B4F1A" w14:textId="67D6AF02" w:rsidR="00B14481" w:rsidRPr="00904D6E" w:rsidRDefault="00B14481" w:rsidP="00B14481">
      <w:pPr>
        <w:spacing w:after="120"/>
        <w:rPr>
          <w:b/>
          <w:bCs/>
          <w:u w:val="single"/>
        </w:rPr>
      </w:pPr>
      <w:r w:rsidRPr="00876D88">
        <w:rPr>
          <w:b/>
          <w:bCs/>
          <w:u w:val="single"/>
        </w:rPr>
        <w:t>Format 1+2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14481" w14:paraId="4FEB603E" w14:textId="77777777" w:rsidTr="0013344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2E672BB" w14:textId="77777777" w:rsidR="00B14481" w:rsidRDefault="00B14481" w:rsidP="00133441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CC6B6B" w14:textId="77777777" w:rsidR="00B14481" w:rsidRDefault="00B14481" w:rsidP="0013344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41A888" w14:textId="77777777" w:rsidR="00B14481" w:rsidRDefault="00B14481" w:rsidP="00133441">
            <w:pPr>
              <w:rPr>
                <w:lang w:val="en-US"/>
              </w:rPr>
            </w:pPr>
          </w:p>
        </w:tc>
      </w:tr>
    </w:tbl>
    <w:p w14:paraId="6D03DB72" w14:textId="60371FC6" w:rsidR="00B14481" w:rsidRDefault="00B14481" w:rsidP="00B14481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21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67"/>
        <w:gridCol w:w="1842"/>
      </w:tblGrid>
      <w:tr w:rsidR="00B00CEF" w:rsidRPr="00B00CEF" w14:paraId="2383159D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E2F115" w14:textId="1BBE95C9" w:rsidR="00B00CEF" w:rsidRPr="00B00CEF" w:rsidRDefault="00B00CEF" w:rsidP="00B00CEF">
            <w:pPr>
              <w:rPr>
                <w:rFonts w:cstheme="minorBidi"/>
                <w:szCs w:val="24"/>
                <w:lang w:val="en-ZW"/>
              </w:rPr>
            </w:pPr>
            <w:bookmarkStart w:id="0" w:name="_Hlk211868332"/>
            <w:bookmarkStart w:id="1" w:name="_Hlk212204914"/>
            <w:r w:rsidRPr="00B00CEF">
              <w:rPr>
                <w:rFonts w:cstheme="minorBidi"/>
                <w:szCs w:val="24"/>
                <w:lang w:val="en-ZW"/>
              </w:rPr>
              <w:t xml:space="preserve">14th World Trade Organisation </w:t>
            </w:r>
            <w:r w:rsidR="00071149">
              <w:rPr>
                <w:rFonts w:cstheme="minorBidi"/>
                <w:szCs w:val="24"/>
                <w:lang w:val="en-ZW"/>
              </w:rPr>
              <w:t>m</w:t>
            </w:r>
            <w:r w:rsidRPr="00B00CEF">
              <w:rPr>
                <w:rFonts w:cstheme="minorBidi"/>
                <w:szCs w:val="24"/>
                <w:lang w:val="en-ZW"/>
              </w:rPr>
              <w:t xml:space="preserve">inisterial </w:t>
            </w:r>
            <w:r w:rsidR="00071149">
              <w:rPr>
                <w:rFonts w:cstheme="minorBidi"/>
                <w:szCs w:val="24"/>
                <w:lang w:val="en-ZW"/>
              </w:rPr>
              <w:t>c</w:t>
            </w:r>
            <w:r w:rsidRPr="00B00CEF">
              <w:rPr>
                <w:rFonts w:cstheme="minorBidi"/>
                <w:szCs w:val="24"/>
                <w:lang w:val="en-ZW"/>
              </w:rPr>
              <w:t xml:space="preserve">onference </w:t>
            </w:r>
          </w:p>
          <w:p w14:paraId="0847B442" w14:textId="7985125D" w:rsidR="00B00CEF" w:rsidRPr="00B00CEF" w:rsidRDefault="00B00CEF" w:rsidP="00B00CEF">
            <w:pPr>
              <w:rPr>
                <w:rFonts w:cstheme="minorBidi"/>
                <w:szCs w:val="24"/>
                <w:lang w:val="en-ZW"/>
              </w:rPr>
            </w:pPr>
            <w:r w:rsidRPr="00B00CEF">
              <w:rPr>
                <w:rFonts w:cstheme="minorBidi"/>
                <w:szCs w:val="24"/>
                <w:lang w:val="en-ZW"/>
              </w:rPr>
              <w:t>(Yaoundé, 26</w:t>
            </w:r>
            <w:r w:rsidR="00071149">
              <w:rPr>
                <w:rFonts w:cstheme="minorBidi"/>
                <w:szCs w:val="24"/>
                <w:lang w:val="en-ZW"/>
              </w:rPr>
              <w:t>-</w:t>
            </w:r>
            <w:r w:rsidRPr="00B00CEF">
              <w:rPr>
                <w:rFonts w:cstheme="minorBidi"/>
                <w:szCs w:val="24"/>
                <w:lang w:val="en-ZW"/>
              </w:rPr>
              <w:t>29 March 2026)</w:t>
            </w:r>
            <w:bookmarkEnd w:id="0"/>
            <w:bookmarkEnd w:id="1"/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DB0498" w14:textId="77777777" w:rsidR="00B00CEF" w:rsidRPr="00B00CEF" w:rsidRDefault="00B00CEF" w:rsidP="00B00CEF">
            <w:pPr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4C130A" w14:textId="77777777" w:rsidR="00B00CEF" w:rsidRPr="00B00CEF" w:rsidRDefault="00B00CEF" w:rsidP="00B00CEF">
            <w:pPr>
              <w:rPr>
                <w:rFonts w:cstheme="minorBidi"/>
                <w:szCs w:val="24"/>
              </w:rPr>
            </w:pPr>
          </w:p>
        </w:tc>
      </w:tr>
      <w:tr w:rsidR="00B00CEF" w:rsidRPr="00B00CEF" w14:paraId="563E6C6F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E0FD9A" w14:textId="07C6B105" w:rsidR="00B00CEF" w:rsidRDefault="00B00CEF" w:rsidP="00B00CEF">
            <w:pPr>
              <w:ind w:left="567" w:hanging="567"/>
              <w:rPr>
                <w:rFonts w:cstheme="minorBidi"/>
                <w:szCs w:val="24"/>
                <w:lang w:val="en-ZW"/>
              </w:rPr>
            </w:pPr>
            <w:r w:rsidRPr="00B00CEF">
              <w:rPr>
                <w:rFonts w:cstheme="minorBidi"/>
                <w:szCs w:val="24"/>
                <w:lang w:val="en-ZW"/>
              </w:rPr>
              <w:t>a)</w:t>
            </w:r>
            <w:r w:rsidRPr="00B00CEF">
              <w:rPr>
                <w:rFonts w:cstheme="minorBidi"/>
                <w:szCs w:val="24"/>
                <w:lang w:val="en-ZW"/>
              </w:rPr>
              <w:tab/>
              <w:t xml:space="preserve">Conclusions at the start of the </w:t>
            </w:r>
            <w:r w:rsidR="00071149">
              <w:rPr>
                <w:rFonts w:cstheme="minorBidi"/>
                <w:szCs w:val="24"/>
                <w:lang w:val="en-ZW"/>
              </w:rPr>
              <w:t>m</w:t>
            </w:r>
            <w:r w:rsidRPr="00B00CEF">
              <w:rPr>
                <w:rFonts w:cstheme="minorBidi"/>
                <w:szCs w:val="24"/>
                <w:lang w:val="en-ZW"/>
              </w:rPr>
              <w:t xml:space="preserve">inisterial </w:t>
            </w:r>
            <w:r w:rsidR="00071149">
              <w:rPr>
                <w:rFonts w:cstheme="minorBidi"/>
                <w:szCs w:val="24"/>
                <w:lang w:val="en-ZW"/>
              </w:rPr>
              <w:t>c</w:t>
            </w:r>
            <w:r w:rsidRPr="00B00CEF">
              <w:rPr>
                <w:rFonts w:cstheme="minorBidi"/>
                <w:szCs w:val="24"/>
                <w:lang w:val="en-ZW"/>
              </w:rPr>
              <w:t>onference</w:t>
            </w:r>
          </w:p>
          <w:p w14:paraId="5B5BA742" w14:textId="46CC4E81" w:rsidR="00876D88" w:rsidRPr="00B00CEF" w:rsidRDefault="00876D88" w:rsidP="00D22D85">
            <w:pPr>
              <w:pStyle w:val="Text1"/>
              <w:rPr>
                <w:lang w:val="en-ZW"/>
              </w:rPr>
            </w:pPr>
            <w:r>
              <w:rPr>
                <w:lang w:val="en-ZW"/>
              </w:rPr>
              <w:t>(Legal basis: Article 207(4)</w:t>
            </w:r>
            <w:r w:rsidR="00D22D85">
              <w:rPr>
                <w:lang w:val="en-ZW"/>
              </w:rPr>
              <w:t>, first subparagraph, TFEU</w:t>
            </w:r>
            <w:r>
              <w:rPr>
                <w:lang w:val="en-ZW"/>
              </w:rPr>
              <w:t>)</w:t>
            </w:r>
          </w:p>
          <w:p w14:paraId="306DE76B" w14:textId="77777777" w:rsidR="00B00CEF" w:rsidRPr="00B00CEF" w:rsidRDefault="00B00CEF" w:rsidP="00B00CEF">
            <w:pPr>
              <w:ind w:left="567"/>
              <w:rPr>
                <w:rFonts w:cstheme="minorBidi"/>
                <w:i/>
                <w:iCs/>
                <w:szCs w:val="24"/>
                <w:lang w:val="en-ZW"/>
              </w:rPr>
            </w:pPr>
            <w:r w:rsidRPr="00B00CEF">
              <w:rPr>
                <w:rFonts w:cstheme="minorBidi"/>
                <w:i/>
                <w:iCs/>
                <w:szCs w:val="24"/>
                <w:lang w:val="en-ZW"/>
              </w:rPr>
              <w:t>Approval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53D20F" w14:textId="249E1095" w:rsidR="00B00CEF" w:rsidRPr="00B00CEF" w:rsidRDefault="00B02041" w:rsidP="00B00CEF">
            <w:pPr>
              <w:jc w:val="right"/>
              <w:rPr>
                <w:rFonts w:cstheme="minorBidi"/>
                <w:szCs w:val="24"/>
              </w:rPr>
            </w:pPr>
            <w:r w:rsidRPr="00B02041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AE494A" w14:textId="77777777" w:rsidR="00B00CEF" w:rsidRPr="00B00CEF" w:rsidRDefault="00B00CEF" w:rsidP="00B00CEF">
            <w:pPr>
              <w:rPr>
                <w:rFonts w:cstheme="minorBidi"/>
                <w:szCs w:val="24"/>
              </w:rPr>
            </w:pPr>
          </w:p>
        </w:tc>
      </w:tr>
      <w:tr w:rsidR="00B00CEF" w:rsidRPr="00B00CEF" w14:paraId="71BAAB28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D2B2EB" w14:textId="482555A5" w:rsidR="00B00CEF" w:rsidRDefault="00B00CEF" w:rsidP="00B00CEF">
            <w:pPr>
              <w:ind w:left="567" w:hanging="567"/>
              <w:rPr>
                <w:rFonts w:cstheme="minorBidi"/>
                <w:szCs w:val="24"/>
                <w:lang w:val="en-ZW"/>
              </w:rPr>
            </w:pPr>
            <w:r w:rsidRPr="00B00CEF">
              <w:rPr>
                <w:rFonts w:cstheme="minorBidi"/>
                <w:szCs w:val="24"/>
                <w:lang w:val="en-ZW"/>
              </w:rPr>
              <w:t>b)</w:t>
            </w:r>
            <w:r w:rsidRPr="00B00CEF">
              <w:rPr>
                <w:rFonts w:cstheme="minorBidi"/>
                <w:szCs w:val="24"/>
                <w:lang w:val="en-ZW"/>
              </w:rPr>
              <w:tab/>
              <w:t xml:space="preserve">Conclusions at the end of the </w:t>
            </w:r>
            <w:r w:rsidR="00071149">
              <w:rPr>
                <w:rFonts w:cstheme="minorBidi"/>
                <w:szCs w:val="24"/>
                <w:lang w:val="en-ZW"/>
              </w:rPr>
              <w:t>m</w:t>
            </w:r>
            <w:r w:rsidRPr="00B00CEF">
              <w:rPr>
                <w:rFonts w:cstheme="minorBidi"/>
                <w:szCs w:val="24"/>
                <w:lang w:val="en-ZW"/>
              </w:rPr>
              <w:t xml:space="preserve">inisterial </w:t>
            </w:r>
            <w:r w:rsidR="00071149">
              <w:rPr>
                <w:rFonts w:cstheme="minorBidi"/>
                <w:szCs w:val="24"/>
                <w:lang w:val="en-ZW"/>
              </w:rPr>
              <w:t>c</w:t>
            </w:r>
            <w:r w:rsidRPr="00B00CEF">
              <w:rPr>
                <w:rFonts w:cstheme="minorBidi"/>
                <w:szCs w:val="24"/>
                <w:lang w:val="en-ZW"/>
              </w:rPr>
              <w:t>onference</w:t>
            </w:r>
          </w:p>
          <w:p w14:paraId="32B74066" w14:textId="7D979CBB" w:rsidR="00D22D85" w:rsidRPr="00B00CEF" w:rsidRDefault="00D22D85" w:rsidP="00D22D85">
            <w:pPr>
              <w:pStyle w:val="Text1"/>
              <w:rPr>
                <w:lang w:val="en-ZW"/>
              </w:rPr>
            </w:pPr>
            <w:r>
              <w:rPr>
                <w:lang w:val="en-ZW"/>
              </w:rPr>
              <w:t>(Legal basis: Article 207(4), first subparagraph, TFEU)</w:t>
            </w:r>
          </w:p>
          <w:p w14:paraId="3526BDFC" w14:textId="77777777" w:rsidR="00B00CEF" w:rsidRPr="00B00CEF" w:rsidRDefault="00B00CEF" w:rsidP="00B00CEF">
            <w:pPr>
              <w:ind w:left="567"/>
              <w:rPr>
                <w:rFonts w:cstheme="minorBidi"/>
                <w:szCs w:val="24"/>
                <w:lang w:val="en-ZW"/>
              </w:rPr>
            </w:pPr>
            <w:r w:rsidRPr="00B00CEF">
              <w:rPr>
                <w:rFonts w:cstheme="minorBidi"/>
                <w:i/>
                <w:iCs/>
                <w:szCs w:val="24"/>
                <w:lang w:val="en-ZW"/>
              </w:rPr>
              <w:t>Approval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533381" w14:textId="78B957C3" w:rsidR="00B00CEF" w:rsidRPr="00B00CEF" w:rsidRDefault="00B02041" w:rsidP="00B00CEF">
            <w:pPr>
              <w:jc w:val="right"/>
              <w:rPr>
                <w:rFonts w:cstheme="minorBidi"/>
                <w:szCs w:val="24"/>
              </w:rPr>
            </w:pPr>
            <w:r w:rsidRPr="00B02041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4EBB63A" w14:textId="77777777" w:rsidR="00B00CEF" w:rsidRPr="00B00CEF" w:rsidRDefault="00B00CEF" w:rsidP="00B00CEF">
            <w:pPr>
              <w:rPr>
                <w:rFonts w:cstheme="minorBidi"/>
                <w:szCs w:val="24"/>
              </w:rPr>
            </w:pPr>
          </w:p>
        </w:tc>
      </w:tr>
      <w:tr w:rsidR="00B00CEF" w:rsidRPr="00B00CEF" w14:paraId="2E9507A6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450070" w14:textId="03712375" w:rsidR="00B00CEF" w:rsidRDefault="00B00CEF" w:rsidP="00107C59">
            <w:pPr>
              <w:ind w:left="567" w:hanging="567"/>
              <w:rPr>
                <w:rFonts w:cstheme="minorBidi"/>
                <w:szCs w:val="24"/>
                <w:lang w:val="en-ZW"/>
              </w:rPr>
            </w:pPr>
            <w:r w:rsidRPr="00B00CEF">
              <w:rPr>
                <w:rFonts w:cstheme="minorBidi"/>
                <w:szCs w:val="24"/>
                <w:lang w:val="en-ZW"/>
              </w:rPr>
              <w:t>c)</w:t>
            </w:r>
            <w:r w:rsidRPr="00B00CEF">
              <w:rPr>
                <w:rFonts w:cstheme="minorBidi"/>
                <w:szCs w:val="24"/>
                <w:lang w:val="en-ZW"/>
              </w:rPr>
              <w:tab/>
              <w:t>Council Decision on the position to be taken on behalf of the European Union</w:t>
            </w:r>
          </w:p>
          <w:p w14:paraId="4C1CDF3C" w14:textId="77777777" w:rsidR="00D22D85" w:rsidRPr="00D22D85" w:rsidRDefault="00D22D85" w:rsidP="00D22D85">
            <w:pPr>
              <w:pStyle w:val="Text1"/>
              <w:rPr>
                <w:lang w:val="en-ZW"/>
              </w:rPr>
            </w:pPr>
            <w:r>
              <w:rPr>
                <w:lang w:val="en-ZW"/>
              </w:rPr>
              <w:t xml:space="preserve">(Legal basis: Article 207(4), first subparagraph, TFEU </w:t>
            </w:r>
            <w:r w:rsidRPr="00D22D85">
              <w:rPr>
                <w:lang w:val="en-ZW"/>
              </w:rPr>
              <w:t>in</w:t>
            </w:r>
          </w:p>
          <w:p w14:paraId="7D63626C" w14:textId="08194937" w:rsidR="00D22D85" w:rsidRDefault="00D22D85" w:rsidP="00D22D85">
            <w:pPr>
              <w:pStyle w:val="Text1"/>
              <w:rPr>
                <w:lang w:val="en-ZW"/>
              </w:rPr>
            </w:pPr>
            <w:r w:rsidRPr="00D22D85">
              <w:rPr>
                <w:lang w:val="en-ZW"/>
              </w:rPr>
              <w:t>conjunction with Article 218(9) TFEU)</w:t>
            </w:r>
          </w:p>
          <w:p w14:paraId="6F2E9988" w14:textId="77777777" w:rsidR="00B00CEF" w:rsidRPr="00B00CEF" w:rsidRDefault="00B00CEF" w:rsidP="00071149">
            <w:pPr>
              <w:ind w:left="567"/>
              <w:rPr>
                <w:rFonts w:cstheme="minorBidi"/>
                <w:i/>
                <w:iCs/>
                <w:szCs w:val="24"/>
                <w:lang w:val="en-ZW"/>
              </w:rPr>
            </w:pPr>
            <w:r w:rsidRPr="00B00CEF">
              <w:rPr>
                <w:rFonts w:cstheme="minorBidi"/>
                <w:i/>
                <w:iCs/>
                <w:szCs w:val="24"/>
                <w:lang w:val="en-ZW"/>
              </w:rPr>
              <w:t>Adoption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9C4F63B" w14:textId="3816A33A" w:rsidR="00B00CEF" w:rsidRPr="00B00CEF" w:rsidRDefault="00B00CEF" w:rsidP="00071149">
            <w:pPr>
              <w:jc w:val="right"/>
              <w:rPr>
                <w:rFonts w:cstheme="minorBidi"/>
                <w:szCs w:val="24"/>
              </w:rPr>
            </w:pPr>
            <w:r w:rsidRPr="00B00CEF">
              <w:rPr>
                <w:rFonts w:cstheme="minorBidi"/>
                <w:noProof/>
                <w:lang w:eastAsia="en-GB"/>
              </w:rPr>
              <w:drawing>
                <wp:inline distT="0" distB="0" distL="0" distR="0" wp14:anchorId="180DABE6" wp14:editId="5F885964">
                  <wp:extent cx="172800" cy="172800"/>
                  <wp:effectExtent l="0" t="0" r="0" b="0"/>
                  <wp:docPr id="8" name="Picture 8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02041" w:rsidRPr="00B02041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273124" w14:textId="77777777" w:rsidR="00B00CEF" w:rsidRPr="00B00CEF" w:rsidRDefault="00B00CEF" w:rsidP="00071149">
            <w:pPr>
              <w:rPr>
                <w:rFonts w:cstheme="minorBidi"/>
                <w:szCs w:val="24"/>
              </w:rPr>
            </w:pPr>
          </w:p>
        </w:tc>
      </w:tr>
      <w:tr w:rsidR="00B00CEF" w:rsidRPr="00B00CEF" w14:paraId="20DEA286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532F6B" w14:textId="77777777" w:rsidR="00B00CEF" w:rsidRPr="00B00CEF" w:rsidRDefault="00B00CEF" w:rsidP="003D383A">
            <w:pPr>
              <w:rPr>
                <w:rFonts w:cstheme="minorBidi"/>
              </w:rPr>
            </w:pPr>
            <w:r w:rsidRPr="00B00CEF">
              <w:rPr>
                <w:rFonts w:cstheme="minorBidi"/>
                <w:szCs w:val="24"/>
                <w:lang w:val="en-ZW"/>
              </w:rPr>
              <w:t>Any other business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4ED39E" w14:textId="77777777" w:rsidR="00B00CEF" w:rsidRPr="00B00CEF" w:rsidRDefault="00B00CEF" w:rsidP="00B00CEF">
            <w:pPr>
              <w:jc w:val="right"/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1933A2" w14:textId="77777777" w:rsidR="00B00CEF" w:rsidRPr="00B00CEF" w:rsidRDefault="00B00CEF" w:rsidP="00B00CEF">
            <w:pPr>
              <w:rPr>
                <w:rFonts w:cstheme="minorBidi"/>
                <w:szCs w:val="24"/>
              </w:rPr>
            </w:pPr>
          </w:p>
        </w:tc>
      </w:tr>
    </w:tbl>
    <w:p w14:paraId="59AB7E4D" w14:textId="77777777" w:rsidR="003A655F" w:rsidRDefault="003A655F" w:rsidP="003D383A">
      <w:pPr>
        <w:pStyle w:val="ImageLine"/>
        <w:pageBreakBefore/>
        <w:ind w:right="6804"/>
        <w:rPr>
          <w:lang w:val="en-US"/>
        </w:rPr>
      </w:pPr>
    </w:p>
    <w:p w14:paraId="3968DD70" w14:textId="2C072900" w:rsidR="00B00CEF" w:rsidRDefault="005F5935" w:rsidP="00B00CEF">
      <w:pPr>
        <w:pStyle w:val="Image"/>
      </w:pPr>
      <w:r>
        <w:pict w14:anchorId="0FEE3540">
          <v:shape id="_x0000_i1026" type="#_x0000_t75" alt="Item based on a Commission proposal" style="width:13.5pt;height:13.5pt;visibility:visible;mso-wrap-style:square">
            <v:imagedata r:id="rId9" o:title="Item based on a Commission proposal"/>
          </v:shape>
        </w:pict>
      </w:r>
      <w:r w:rsidR="00B00CEF" w:rsidRPr="001B060D">
        <w:tab/>
        <w:t>Item based on a Commission proposal</w:t>
      </w:r>
    </w:p>
    <w:p w14:paraId="120EE0A5" w14:textId="77777777" w:rsidR="008B711E" w:rsidRDefault="008B711E" w:rsidP="00D22D85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3C67323A" w14:textId="77777777" w:rsidR="003A655F" w:rsidRDefault="003A655F" w:rsidP="003A655F">
      <w:pPr>
        <w:pStyle w:val="FinalLine"/>
      </w:pPr>
    </w:p>
    <w:p w14:paraId="267967D7" w14:textId="47AE890B" w:rsidR="00772954" w:rsidRPr="003A655F" w:rsidRDefault="003A655F" w:rsidP="003A655F">
      <w:pPr>
        <w:pStyle w:val="NB"/>
      </w:pPr>
      <w:r w:rsidRPr="003A655F">
        <w:t>NB:</w:t>
      </w:r>
      <w:r w:rsidRPr="003A655F">
        <w:tab/>
        <w:t>Please send a list of your delegates to this meeting as soon as possible to the email address access.general@consilium.europa.eu</w:t>
      </w:r>
    </w:p>
    <w:sectPr w:rsidR="00772954" w:rsidRPr="003A655F" w:rsidSect="00D22D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BC100" w14:textId="77777777" w:rsidR="00EE24A0" w:rsidRDefault="00EE24A0" w:rsidP="00B5488B">
      <w:r>
        <w:separator/>
      </w:r>
    </w:p>
  </w:endnote>
  <w:endnote w:type="continuationSeparator" w:id="0">
    <w:p w14:paraId="7C70E141" w14:textId="77777777" w:rsidR="00EE24A0" w:rsidRDefault="00EE24A0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57A79" w14:textId="77777777" w:rsidR="00852006" w:rsidRDefault="008520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22D85" w:rsidRPr="00D94637" w14:paraId="4201979D" w14:textId="77777777" w:rsidTr="00D22D8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4F12412" w14:textId="77777777" w:rsidR="00D22D85" w:rsidRPr="00D94637" w:rsidRDefault="00D22D8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D22D85" w:rsidRPr="00B310DC" w14:paraId="36D616C1" w14:textId="77777777" w:rsidTr="00D22D8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2222A0A" w14:textId="5E6A8214" w:rsidR="00D22D85" w:rsidRPr="00AD7BF2" w:rsidRDefault="00D22D85" w:rsidP="004F54B2">
          <w:pPr>
            <w:pStyle w:val="FooterText"/>
          </w:pPr>
          <w:r>
            <w:t>CM 1880/26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3B3B0D5" w14:textId="77777777" w:rsidR="00D22D85" w:rsidRPr="00AD7BF2" w:rsidRDefault="00D22D8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F937DC6" w14:textId="77777777" w:rsidR="00D22D85" w:rsidRPr="002511D8" w:rsidRDefault="00D22D8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84CD6B7" w14:textId="7C938771" w:rsidR="00D22D85" w:rsidRPr="00B310DC" w:rsidRDefault="00D22D8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22D85" w:rsidRPr="00D94637" w14:paraId="274B4F46" w14:textId="77777777" w:rsidTr="00D22D85">
      <w:trPr>
        <w:jc w:val="center"/>
      </w:trPr>
      <w:tc>
        <w:tcPr>
          <w:tcW w:w="1774" w:type="pct"/>
          <w:shd w:val="clear" w:color="auto" w:fill="auto"/>
        </w:tcPr>
        <w:p w14:paraId="4E33AFB9" w14:textId="159CD076" w:rsidR="00D22D85" w:rsidRPr="00AD7BF2" w:rsidRDefault="00D22D8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FE91C3B" w14:textId="6FFF48BE" w:rsidR="00D22D85" w:rsidRPr="00AD7BF2" w:rsidRDefault="00D22D85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1CECDCFA" w14:textId="327D2D42" w:rsidR="00D22D85" w:rsidRPr="00D94637" w:rsidRDefault="00D22D8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5E6189E" w14:textId="79D760ED" w:rsidR="00D22D85" w:rsidRPr="00695BAF" w:rsidRDefault="00D22D8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4125B872" w14:textId="77777777" w:rsidR="003A655F" w:rsidRPr="00D22D85" w:rsidRDefault="003A655F" w:rsidP="00D22D85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D22D85" w:rsidRPr="00D94637" w14:paraId="08F13B3B" w14:textId="77777777" w:rsidTr="00D22D85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1C83D78F" w14:textId="77777777" w:rsidR="00D22D85" w:rsidRPr="00D94637" w:rsidRDefault="00D22D85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D22D85" w:rsidRPr="00B310DC" w14:paraId="05C2C36A" w14:textId="77777777" w:rsidTr="00D22D85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2979F557" w14:textId="6F95CE39" w:rsidR="00D22D85" w:rsidRPr="00AD7BF2" w:rsidRDefault="00D22D85" w:rsidP="00965E25">
          <w:pPr>
            <w:pStyle w:val="FooterText"/>
          </w:pPr>
          <w:r>
            <w:t>CM 1880/26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6C5D935" w14:textId="77777777" w:rsidR="00D22D85" w:rsidRPr="00AD7BF2" w:rsidRDefault="00D22D85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2F2A8E7C" w14:textId="77777777" w:rsidR="00D22D85" w:rsidRPr="002511D8" w:rsidRDefault="00D22D85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EA908C9" w14:textId="49D6FBF8" w:rsidR="00D22D85" w:rsidRPr="00B310DC" w:rsidRDefault="00D22D85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D22D85" w:rsidRPr="00D94637" w14:paraId="397BC64C" w14:textId="77777777" w:rsidTr="00D22D85">
      <w:trPr>
        <w:jc w:val="center"/>
      </w:trPr>
      <w:tc>
        <w:tcPr>
          <w:tcW w:w="3230" w:type="pct"/>
          <w:gridSpan w:val="3"/>
          <w:shd w:val="clear" w:color="auto" w:fill="auto"/>
        </w:tcPr>
        <w:p w14:paraId="1BCF7C6C" w14:textId="1487093D" w:rsidR="00D22D85" w:rsidRPr="00E37908" w:rsidRDefault="00D22D85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1E4F695" w14:textId="4C5AD3F2" w:rsidR="00D22D85" w:rsidRPr="003D383A" w:rsidRDefault="00D22D85" w:rsidP="00965E25">
          <w:pPr>
            <w:pStyle w:val="FooterText"/>
            <w:jc w:val="center"/>
            <w:rPr>
              <w:b/>
              <w:position w:val="-4"/>
              <w:sz w:val="36"/>
              <w:lang w:val="fr-BE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7D46036" w14:textId="7115588D" w:rsidR="00D22D85" w:rsidRPr="00695BAF" w:rsidRDefault="00D22D85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2DBC4C5E" w14:textId="77777777" w:rsidR="003A655F" w:rsidRPr="00D22D85" w:rsidRDefault="003A655F" w:rsidP="00D22D8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3607D" w14:textId="77777777" w:rsidR="00EE24A0" w:rsidRDefault="00EE24A0" w:rsidP="00B5488B">
      <w:r>
        <w:separator/>
      </w:r>
    </w:p>
  </w:footnote>
  <w:footnote w:type="continuationSeparator" w:id="0">
    <w:p w14:paraId="4F4202CF" w14:textId="77777777" w:rsidR="00EE24A0" w:rsidRDefault="00EE24A0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C42F2" w14:textId="77777777" w:rsidR="00852006" w:rsidRDefault="008520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089F0" w14:textId="0B5A1517" w:rsidR="003A655F" w:rsidRPr="00D22D85" w:rsidRDefault="00D22D85" w:rsidP="00D22D85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B4302" w14:textId="10DA1A63" w:rsidR="003A655F" w:rsidRPr="00D22D85" w:rsidRDefault="00D22D85" w:rsidP="00D22D8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Item based on a Commission proposal" style="width:13.5pt;height:13.5pt;visibility:visible;mso-wrap-style:square" o:bullet="t">
        <v:imagedata r:id="rId1" o:title="Item based on a Commission proposal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3CC767A4"/>
    <w:multiLevelType w:val="hybridMultilevel"/>
    <w:tmpl w:val="C890CBDE"/>
    <w:lvl w:ilvl="0" w:tplc="AD0AD082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826CF"/>
    <w:multiLevelType w:val="hybridMultilevel"/>
    <w:tmpl w:val="09E04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8"/>
  </w:num>
  <w:num w:numId="2" w16cid:durableId="1327631403">
    <w:abstractNumId w:val="11"/>
  </w:num>
  <w:num w:numId="3" w16cid:durableId="1003243670">
    <w:abstractNumId w:val="29"/>
  </w:num>
  <w:num w:numId="4" w16cid:durableId="1195849073">
    <w:abstractNumId w:val="25"/>
  </w:num>
  <w:num w:numId="5" w16cid:durableId="2022665065">
    <w:abstractNumId w:val="12"/>
  </w:num>
  <w:num w:numId="6" w16cid:durableId="1478185974">
    <w:abstractNumId w:val="31"/>
  </w:num>
  <w:num w:numId="7" w16cid:durableId="1484783863">
    <w:abstractNumId w:val="33"/>
  </w:num>
  <w:num w:numId="8" w16cid:durableId="1527019188">
    <w:abstractNumId w:val="22"/>
  </w:num>
  <w:num w:numId="9" w16cid:durableId="1758987273">
    <w:abstractNumId w:val="30"/>
  </w:num>
  <w:num w:numId="10" w16cid:durableId="1210261310">
    <w:abstractNumId w:val="26"/>
  </w:num>
  <w:num w:numId="11" w16cid:durableId="764421641">
    <w:abstractNumId w:val="20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7"/>
  </w:num>
  <w:num w:numId="15" w16cid:durableId="1854299357">
    <w:abstractNumId w:val="32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3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609121656">
    <w:abstractNumId w:val="18"/>
  </w:num>
  <w:num w:numId="32" w16cid:durableId="2051449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57392841692212791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11&lt;/text&gt;_x000d__x000a_  &lt;/metadata&gt;_x000d__x000a_  &lt;metadata key=&quot;md_Prefix&quot;&gt;_x000d__x000a_    &lt;text&gt;CM&lt;/text&gt;_x000d__x000a_  &lt;/metadata&gt;_x000d__x000a_  &lt;metadata key=&quot;md_DocumentNumber&quot;&gt;_x000d__x000a_    &lt;text&gt;188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Trad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Trade&amp;lt;/Run&amp;gt;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3-26T08:15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  &lt;meeting date=&quot;2026-03-27T00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  &lt;meeting date=&quot;2026-03-28T00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  &lt;meeting date=&quot;2026-03-29T00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f5ccea575bd30598f982fee6a69494b0103c1fe75b6272c6a769b67d38963d53"/>
  </w:docVars>
  <w:rsids>
    <w:rsidRoot w:val="003A655F"/>
    <w:rsid w:val="00012E41"/>
    <w:rsid w:val="00017EBA"/>
    <w:rsid w:val="00040217"/>
    <w:rsid w:val="00071149"/>
    <w:rsid w:val="00071EFD"/>
    <w:rsid w:val="000A79C7"/>
    <w:rsid w:val="000D6D71"/>
    <w:rsid w:val="000E2267"/>
    <w:rsid w:val="000F6C55"/>
    <w:rsid w:val="00103932"/>
    <w:rsid w:val="00107C59"/>
    <w:rsid w:val="00113038"/>
    <w:rsid w:val="001972E5"/>
    <w:rsid w:val="00197C89"/>
    <w:rsid w:val="001D1194"/>
    <w:rsid w:val="001E18F4"/>
    <w:rsid w:val="001E219D"/>
    <w:rsid w:val="001E6BE7"/>
    <w:rsid w:val="0020220B"/>
    <w:rsid w:val="00246F5E"/>
    <w:rsid w:val="0025765A"/>
    <w:rsid w:val="00295069"/>
    <w:rsid w:val="0029570C"/>
    <w:rsid w:val="002E2156"/>
    <w:rsid w:val="00322C49"/>
    <w:rsid w:val="00326C08"/>
    <w:rsid w:val="00333CEF"/>
    <w:rsid w:val="0034169C"/>
    <w:rsid w:val="00344D97"/>
    <w:rsid w:val="0034761C"/>
    <w:rsid w:val="003568D8"/>
    <w:rsid w:val="003737B5"/>
    <w:rsid w:val="00393EC9"/>
    <w:rsid w:val="003A655F"/>
    <w:rsid w:val="003C10C5"/>
    <w:rsid w:val="003D383A"/>
    <w:rsid w:val="003F20DE"/>
    <w:rsid w:val="003F2EC0"/>
    <w:rsid w:val="0041128A"/>
    <w:rsid w:val="00433ADC"/>
    <w:rsid w:val="00440C10"/>
    <w:rsid w:val="00454BD8"/>
    <w:rsid w:val="0046273E"/>
    <w:rsid w:val="004C60B7"/>
    <w:rsid w:val="004D116F"/>
    <w:rsid w:val="004F2C2E"/>
    <w:rsid w:val="00546854"/>
    <w:rsid w:val="005C3952"/>
    <w:rsid w:val="005C45A8"/>
    <w:rsid w:val="005D3732"/>
    <w:rsid w:val="005F5935"/>
    <w:rsid w:val="006213F4"/>
    <w:rsid w:val="00694A6B"/>
    <w:rsid w:val="006D2414"/>
    <w:rsid w:val="006D5699"/>
    <w:rsid w:val="006E3DE6"/>
    <w:rsid w:val="006F76D1"/>
    <w:rsid w:val="00716748"/>
    <w:rsid w:val="007228BB"/>
    <w:rsid w:val="00741DC3"/>
    <w:rsid w:val="00767391"/>
    <w:rsid w:val="00772954"/>
    <w:rsid w:val="00772AE8"/>
    <w:rsid w:val="007800F5"/>
    <w:rsid w:val="00792179"/>
    <w:rsid w:val="007C1C49"/>
    <w:rsid w:val="007F08A0"/>
    <w:rsid w:val="008059F6"/>
    <w:rsid w:val="008146F9"/>
    <w:rsid w:val="00833044"/>
    <w:rsid w:val="008501F0"/>
    <w:rsid w:val="00852006"/>
    <w:rsid w:val="008764AB"/>
    <w:rsid w:val="00876D88"/>
    <w:rsid w:val="00880614"/>
    <w:rsid w:val="00897166"/>
    <w:rsid w:val="008A3B78"/>
    <w:rsid w:val="008B1FD8"/>
    <w:rsid w:val="008B711E"/>
    <w:rsid w:val="008C7691"/>
    <w:rsid w:val="008D220C"/>
    <w:rsid w:val="008E2940"/>
    <w:rsid w:val="008E50C6"/>
    <w:rsid w:val="008E7EF0"/>
    <w:rsid w:val="00927283"/>
    <w:rsid w:val="00985E19"/>
    <w:rsid w:val="009930AF"/>
    <w:rsid w:val="00994AAB"/>
    <w:rsid w:val="00A0288A"/>
    <w:rsid w:val="00A1054C"/>
    <w:rsid w:val="00A2289C"/>
    <w:rsid w:val="00A31007"/>
    <w:rsid w:val="00AB2D0B"/>
    <w:rsid w:val="00AB39E8"/>
    <w:rsid w:val="00AC124F"/>
    <w:rsid w:val="00AC3046"/>
    <w:rsid w:val="00AC4DDD"/>
    <w:rsid w:val="00B00CEF"/>
    <w:rsid w:val="00B02041"/>
    <w:rsid w:val="00B14481"/>
    <w:rsid w:val="00B25CE4"/>
    <w:rsid w:val="00B26052"/>
    <w:rsid w:val="00B5488B"/>
    <w:rsid w:val="00B84D70"/>
    <w:rsid w:val="00B861BE"/>
    <w:rsid w:val="00BF155C"/>
    <w:rsid w:val="00C02778"/>
    <w:rsid w:val="00C1439D"/>
    <w:rsid w:val="00C32639"/>
    <w:rsid w:val="00C40275"/>
    <w:rsid w:val="00C465ED"/>
    <w:rsid w:val="00C706A1"/>
    <w:rsid w:val="00C91CFD"/>
    <w:rsid w:val="00CA59EE"/>
    <w:rsid w:val="00CC013E"/>
    <w:rsid w:val="00CD3656"/>
    <w:rsid w:val="00CE003C"/>
    <w:rsid w:val="00D22D85"/>
    <w:rsid w:val="00D37385"/>
    <w:rsid w:val="00D4200F"/>
    <w:rsid w:val="00D617B9"/>
    <w:rsid w:val="00DB2D4C"/>
    <w:rsid w:val="00DC7563"/>
    <w:rsid w:val="00E41A89"/>
    <w:rsid w:val="00E8251D"/>
    <w:rsid w:val="00E94903"/>
    <w:rsid w:val="00E95DF9"/>
    <w:rsid w:val="00ED2A7D"/>
    <w:rsid w:val="00ED6129"/>
    <w:rsid w:val="00EE24A0"/>
    <w:rsid w:val="00EE3B78"/>
    <w:rsid w:val="00EF122B"/>
    <w:rsid w:val="00F01157"/>
    <w:rsid w:val="00F1674B"/>
    <w:rsid w:val="00F43841"/>
    <w:rsid w:val="00F67D61"/>
    <w:rsid w:val="00F716A6"/>
    <w:rsid w:val="00F7400F"/>
    <w:rsid w:val="00F979BF"/>
    <w:rsid w:val="00FC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,"/>
  <w:listSeparator w:val=";"/>
  <w14:docId w14:val="534202B0"/>
  <w15:docId w15:val="{0DF0A777-A28B-4328-A930-AC2BFBF6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B1448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D22D8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22D8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22D8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22D8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D22D8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22D8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22D85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D22D8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22D8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22D8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D22D8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3A655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A655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3A655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3A655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A655F"/>
    <w:rPr>
      <w:color w:val="808080"/>
    </w:rPr>
  </w:style>
  <w:style w:type="paragraph" w:styleId="ListParagraph">
    <w:name w:val="List Paragraph"/>
    <w:basedOn w:val="Normal"/>
    <w:uiPriority w:val="34"/>
    <w:qFormat/>
    <w:rsid w:val="006E3DE6"/>
    <w:pPr>
      <w:ind w:left="720"/>
      <w:contextualSpacing/>
    </w:pPr>
  </w:style>
  <w:style w:type="paragraph" w:customStyle="1" w:styleId="TBDistrbMarkers">
    <w:name w:val="TBDistrbMarkers"/>
    <w:basedOn w:val="TBNormalTechnicalBlock"/>
    <w:qFormat/>
    <w:rsid w:val="00D22D8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B00CE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CommentReference">
    <w:name w:val="annotation reference"/>
    <w:basedOn w:val="DefaultParagraphFont"/>
    <w:uiPriority w:val="99"/>
    <w:semiHidden/>
    <w:unhideWhenUsed/>
    <w:rsid w:val="00CA59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59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59EE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9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59EE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071149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bin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2</Pages>
  <Words>165</Words>
  <Characters>920</Characters>
  <Application>Microsoft Office Word</Application>
  <DocSecurity>0</DocSecurity>
  <Lines>63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POLACCHI Valentina</cp:lastModifiedBy>
  <cp:revision>5</cp:revision>
  <dcterms:created xsi:type="dcterms:W3CDTF">2026-03-11T13:53:00Z</dcterms:created>
  <dcterms:modified xsi:type="dcterms:W3CDTF">2026-03-11T15:55:00Z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4166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2026-03-11T13:53:23Z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708a525d-cf03-4b5d-8e9f-baebd6efdfa4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