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3.bin" ContentType="image/png"/>
  <Override PartName="/word/media/image4.bin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53270177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3B6B0A" w:rsidRPr="0056157B" w14:paraId="1AC976E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1D53119" w14:textId="77777777" w:rsidR="003B6B0A" w:rsidRPr="0056157B" w:rsidRDefault="003B6B0A" w:rsidP="00634DC7">
                <w:pPr>
                  <w:pStyle w:val="TBNormalTechnicalBlock"/>
                </w:pPr>
              </w:p>
            </w:tc>
          </w:tr>
          <w:tr w:rsidR="003B6B0A" w:rsidRPr="0056157B" w14:paraId="0E788B06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DE46333" w14:textId="77777777" w:rsidR="003B6B0A" w:rsidRPr="0056157B" w:rsidRDefault="003B6B0A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E5B46B3" wp14:editId="5EB3F83F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DBE7417" w14:textId="77777777" w:rsidR="003B6B0A" w:rsidRPr="0056157B" w:rsidRDefault="003B6B0A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3B6B0A" w:rsidRPr="00B84B6D" w14:paraId="1DC000A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17A119D" w14:textId="77777777" w:rsidR="003B6B0A" w:rsidRPr="0056157B" w:rsidRDefault="003B6B0A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30282DD" w14:textId="77777777" w:rsidR="003B6B0A" w:rsidRPr="0056157B" w:rsidRDefault="003B6B0A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2630F10" w14:textId="77777777" w:rsidR="003B6B0A" w:rsidRPr="0056157B" w:rsidRDefault="003B6B0A" w:rsidP="00233A0E">
                <w:pPr>
                  <w:pStyle w:val="TBNormalTechnicalBlock"/>
                  <w:rPr>
                    <w:b/>
                  </w:rPr>
                </w:pPr>
              </w:p>
              <w:p w14:paraId="7D4583D2" w14:textId="77777777" w:rsidR="003B6B0A" w:rsidRDefault="003B6B0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24 April 2026</w:t>
                </w:r>
              </w:p>
              <w:p w14:paraId="6EDF0A2B" w14:textId="77777777" w:rsidR="003B6B0A" w:rsidRPr="0019440B" w:rsidRDefault="003B6B0A" w:rsidP="00233A0E">
                <w:pPr>
                  <w:pStyle w:val="TBNormalTechnicalBlock"/>
                </w:pPr>
              </w:p>
              <w:p w14:paraId="7D960FA0" w14:textId="77777777" w:rsidR="003B6B0A" w:rsidRDefault="003B6B0A" w:rsidP="00233A0E">
                <w:pPr>
                  <w:pStyle w:val="TBNormalTechnicalBlock"/>
                </w:pPr>
                <w:r>
                  <w:t>CM 2482</w:t>
                </w:r>
                <w:r w:rsidRPr="0056157B">
                  <w:t>/</w:t>
                </w:r>
                <w:r>
                  <w:t>26</w:t>
                </w:r>
              </w:p>
              <w:p w14:paraId="00E25EA5" w14:textId="77777777" w:rsidR="003B6B0A" w:rsidRDefault="003B6B0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7559A9D" w14:textId="77777777" w:rsidR="003B6B0A" w:rsidRDefault="003B6B0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EDUC</w:t>
                </w:r>
              </w:p>
              <w:p w14:paraId="7A193520" w14:textId="77777777" w:rsidR="003B6B0A" w:rsidRDefault="003B6B0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JEUN</w:t>
                </w:r>
              </w:p>
              <w:p w14:paraId="34180BE4" w14:textId="77777777" w:rsidR="003B6B0A" w:rsidRDefault="003B6B0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CULT</w:t>
                </w:r>
              </w:p>
              <w:p w14:paraId="198D046B" w14:textId="77777777" w:rsidR="003B6B0A" w:rsidRDefault="003B6B0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AUDIO</w:t>
                </w:r>
              </w:p>
              <w:p w14:paraId="51EF4780" w14:textId="77777777" w:rsidR="003B6B0A" w:rsidRDefault="003B6B0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SPORT</w:t>
                </w:r>
              </w:p>
              <w:p w14:paraId="6396D00A" w14:textId="77777777" w:rsidR="003B6B0A" w:rsidRPr="007C5B64" w:rsidRDefault="003B6B0A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BB807F8" w14:textId="77777777" w:rsidR="003B6B0A" w:rsidRPr="009E0BE9" w:rsidRDefault="003B6B0A" w:rsidP="00CD4D38">
                <w:pPr>
                  <w:pStyle w:val="TBDistrbMarkers"/>
                </w:pPr>
                <w:r>
                  <w:t>PARLNAT</w:t>
                </w:r>
              </w:p>
              <w:p w14:paraId="4E1683FE" w14:textId="77777777" w:rsidR="003B6B0A" w:rsidRPr="009E0BE9" w:rsidRDefault="003B6B0A" w:rsidP="00233A0E">
                <w:pPr>
                  <w:pStyle w:val="TBNormalTechnicalBlock"/>
                </w:pPr>
              </w:p>
              <w:p w14:paraId="50D28B60" w14:textId="77777777" w:rsidR="003B6B0A" w:rsidRPr="009E0BE9" w:rsidRDefault="003B6B0A" w:rsidP="00233A0E">
                <w:pPr>
                  <w:pStyle w:val="TBNormalTechnicalBlock"/>
                </w:pPr>
              </w:p>
              <w:p w14:paraId="3839D57D" w14:textId="77777777" w:rsidR="003B6B0A" w:rsidRPr="009E0BE9" w:rsidRDefault="003B6B0A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3B6B0A" w:rsidRPr="00ED0749" w14:paraId="2775093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9E654F1" w14:textId="77777777" w:rsidR="003B6B0A" w:rsidRPr="00ED0749" w:rsidRDefault="003B6B0A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455A3ED" w14:textId="77777777" w:rsidR="003B6B0A" w:rsidRPr="00ED0749" w:rsidRDefault="003B6B0A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47E9709" w14:textId="77777777" w:rsidR="003B6B0A" w:rsidRPr="00ED0749" w:rsidRDefault="003B6B0A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FF04240" w14:textId="77777777" w:rsidR="003B6B0A" w:rsidRPr="00ED0749" w:rsidRDefault="003B6B0A" w:rsidP="00DF1147">
          <w:pPr>
            <w:pStyle w:val="TBEntRefer"/>
            <w:rPr>
              <w:sz w:val="2"/>
              <w:szCs w:val="2"/>
            </w:rPr>
          </w:pPr>
        </w:p>
        <w:p w14:paraId="4F2A69F7" w14:textId="77777777" w:rsidR="003B6B0A" w:rsidRPr="00DD01AC" w:rsidRDefault="003B6B0A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3B6B0A" w:rsidRPr="00133225" w14:paraId="323B6893" w14:textId="77777777" w:rsidTr="001E5BC3">
            <w:trPr>
              <w:jc w:val="center"/>
            </w:trPr>
            <w:tc>
              <w:tcPr>
                <w:tcW w:w="9645" w:type="dxa"/>
              </w:tcPr>
              <w:p w14:paraId="293004F8" w14:textId="77777777" w:rsidR="003B6B0A" w:rsidRPr="00C4351E" w:rsidRDefault="003B6B0A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3B6B0A" w:rsidRPr="007D53AD" w14:paraId="05FF5EF2" w14:textId="77777777" w:rsidTr="001E5BC3">
            <w:trPr>
              <w:jc w:val="center"/>
            </w:trPr>
            <w:tc>
              <w:tcPr>
                <w:tcW w:w="9645" w:type="dxa"/>
              </w:tcPr>
              <w:p w14:paraId="2C279802" w14:textId="77777777" w:rsidR="003B6B0A" w:rsidRPr="007D53AD" w:rsidRDefault="003B6B0A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(Education, Youth, Culture and Sport)</w:t>
                </w:r>
              </w:p>
            </w:tc>
          </w:tr>
          <w:tr w:rsidR="003B6B0A" w:rsidRPr="007D53AD" w14:paraId="1EB5EB2D" w14:textId="77777777" w:rsidTr="001E5BC3">
            <w:trPr>
              <w:jc w:val="center"/>
            </w:trPr>
            <w:tc>
              <w:tcPr>
                <w:tcW w:w="9645" w:type="dxa"/>
              </w:tcPr>
              <w:p w14:paraId="30EA11B4" w14:textId="77777777" w:rsidR="003B6B0A" w:rsidRPr="006368AC" w:rsidRDefault="003B6B0A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3B6B0A" w:rsidRPr="007D53AD" w14:paraId="18A10EED" w14:textId="77777777" w:rsidTr="001E5BC3">
            <w:trPr>
              <w:jc w:val="center"/>
            </w:trPr>
            <w:tc>
              <w:tcPr>
                <w:tcW w:w="9645" w:type="dxa"/>
              </w:tcPr>
              <w:p w14:paraId="440BED72" w14:textId="77777777" w:rsidR="003B6B0A" w:rsidRPr="006368AC" w:rsidRDefault="003B6B0A" w:rsidP="008639D3">
                <w:pPr>
                  <w:pStyle w:val="TBTableText"/>
                </w:pPr>
                <w:r>
                  <w:t>11 and 12 May 2026 (10:00, 09:30)</w:t>
                </w:r>
              </w:p>
            </w:tc>
          </w:tr>
        </w:tbl>
        <w:p w14:paraId="75C64BC6" w14:textId="77777777" w:rsidR="003B6B0A" w:rsidRPr="008C6FD6" w:rsidRDefault="009D2484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5355D52D" w14:textId="77777777" w:rsidR="00E3460F" w:rsidRPr="001F50CD" w:rsidRDefault="00E3460F" w:rsidP="00041BFC">
      <w:pPr>
        <w:spacing w:before="120"/>
        <w:rPr>
          <w:rFonts w:eastAsia="Calibri"/>
          <w:b/>
          <w:bCs/>
          <w:color w:val="000000" w:themeColor="text1"/>
          <w:u w:val="single"/>
        </w:rPr>
      </w:pPr>
      <w:bookmarkStart w:id="0" w:name="DQC_RangeToBeChecked"/>
      <w:r w:rsidRPr="001F50CD">
        <w:rPr>
          <w:b/>
          <w:bCs/>
          <w:u w:val="single"/>
        </w:rPr>
        <w:t>Format</w:t>
      </w:r>
      <w:r w:rsidRPr="001F50CD">
        <w:rPr>
          <w:u w:val="single"/>
        </w:rPr>
        <w:t xml:space="preserve">: </w:t>
      </w:r>
      <w:r w:rsidRPr="001F50CD">
        <w:rPr>
          <w:b/>
          <w:bCs/>
          <w:u w:val="single"/>
        </w:rPr>
        <w:t>2+2 (+2 in listening room)</w:t>
      </w:r>
    </w:p>
    <w:p w14:paraId="1EE00F11" w14:textId="77777777" w:rsidR="00E3460F" w:rsidRPr="00E65A08" w:rsidRDefault="006064F5" w:rsidP="001173E0">
      <w:pPr>
        <w:spacing w:before="240"/>
        <w:rPr>
          <w:rFonts w:eastAsia="Calibri"/>
          <w:b/>
          <w:bCs/>
          <w:color w:val="000000" w:themeColor="text1"/>
          <w:u w:val="single"/>
        </w:rPr>
      </w:pPr>
      <w:r w:rsidRPr="006064F5">
        <w:rPr>
          <w:rFonts w:eastAsia="Calibri"/>
          <w:b/>
          <w:bCs/>
          <w:color w:val="000000" w:themeColor="text1"/>
          <w:u w:val="single"/>
        </w:rPr>
        <w:t xml:space="preserve">MEETING ON MONDAY 11 MAY </w:t>
      </w:r>
      <w:r w:rsidRPr="00662306">
        <w:rPr>
          <w:rFonts w:eastAsia="Calibri"/>
          <w:b/>
          <w:bCs/>
          <w:color w:val="000000" w:themeColor="text1"/>
          <w:u w:val="single"/>
        </w:rPr>
        <w:t xml:space="preserve">2026 </w:t>
      </w:r>
      <w:r w:rsidR="00E3460F" w:rsidRPr="00662306">
        <w:rPr>
          <w:b/>
          <w:bCs/>
          <w:color w:val="000000" w:themeColor="text1"/>
          <w:u w:val="single"/>
        </w:rPr>
        <w:t>(10:00)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E3460F" w:rsidRPr="00187627" w14:paraId="11C86BA3" w14:textId="77777777" w:rsidTr="005D229F">
        <w:tc>
          <w:tcPr>
            <w:tcW w:w="9866" w:type="dxa"/>
            <w:gridSpan w:val="3"/>
            <w:tcMar>
              <w:top w:w="284" w:type="dxa"/>
            </w:tcMar>
          </w:tcPr>
          <w:p w14:paraId="14AED259" w14:textId="77777777" w:rsidR="00E3460F" w:rsidRPr="00FD6A80" w:rsidRDefault="00E3460F" w:rsidP="005D229F">
            <w:r w:rsidRPr="00706A9C">
              <w:t>Adoption of the agenda</w:t>
            </w:r>
          </w:p>
        </w:tc>
      </w:tr>
      <w:tr w:rsidR="00E3460F" w:rsidRPr="00187627" w14:paraId="3FE6B6A2" w14:textId="77777777" w:rsidTr="005D229F">
        <w:tc>
          <w:tcPr>
            <w:tcW w:w="9866" w:type="dxa"/>
            <w:gridSpan w:val="3"/>
            <w:tcMar>
              <w:top w:w="284" w:type="dxa"/>
            </w:tcMar>
          </w:tcPr>
          <w:p w14:paraId="50D614BF" w14:textId="77777777" w:rsidR="00E3460F" w:rsidRPr="00FD6A80" w:rsidRDefault="00E3460F" w:rsidP="005D229F">
            <w:r>
              <w:t>(</w:t>
            </w:r>
            <w:r w:rsidRPr="00212B87">
              <w:rPr>
                <w:u w:val="single"/>
              </w:rPr>
              <w:t>poss</w:t>
            </w:r>
            <w:r>
              <w:t xml:space="preserve">.) </w:t>
            </w:r>
            <w:r w:rsidRPr="00706A9C">
              <w:t>Approval of "A" items</w:t>
            </w:r>
          </w:p>
        </w:tc>
      </w:tr>
      <w:tr w:rsidR="00E3460F" w:rsidRPr="006A0C38" w14:paraId="0ECD1895" w14:textId="77777777" w:rsidTr="005D229F">
        <w:tc>
          <w:tcPr>
            <w:tcW w:w="7030" w:type="dxa"/>
            <w:tcMar>
              <w:top w:w="284" w:type="dxa"/>
            </w:tcMar>
          </w:tcPr>
          <w:p w14:paraId="10F93720" w14:textId="77777777" w:rsidR="00E3460F" w:rsidRPr="001C52FE" w:rsidRDefault="00E3460F" w:rsidP="005D229F">
            <w:pPr>
              <w:pStyle w:val="PointManual"/>
            </w:pPr>
            <w:r w:rsidRPr="00706A9C">
              <w:t>a)</w:t>
            </w:r>
            <w:r w:rsidRPr="00706A9C"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3C48B09" w14:textId="77777777" w:rsidR="00E3460F" w:rsidRPr="00A91B35" w:rsidRDefault="00E3460F" w:rsidP="005D229F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616ABE3" w14:textId="77777777" w:rsidR="00E3460F" w:rsidRPr="004B09C0" w:rsidRDefault="00E3460F" w:rsidP="005D229F"/>
        </w:tc>
      </w:tr>
      <w:tr w:rsidR="00E3460F" w:rsidRPr="006A0C38" w14:paraId="3D0E9790" w14:textId="77777777" w:rsidTr="005D229F">
        <w:tc>
          <w:tcPr>
            <w:tcW w:w="7030" w:type="dxa"/>
            <w:tcMar>
              <w:top w:w="284" w:type="dxa"/>
            </w:tcMar>
          </w:tcPr>
          <w:p w14:paraId="6D34BBEE" w14:textId="77777777" w:rsidR="00E3460F" w:rsidRPr="00706A9C" w:rsidRDefault="00E3460F" w:rsidP="005D229F">
            <w:pPr>
              <w:pStyle w:val="PointManual"/>
            </w:pPr>
            <w:r w:rsidRPr="00B25BFE">
              <w:t>b)</w:t>
            </w:r>
            <w:r w:rsidRPr="00B25BFE">
              <w:tab/>
              <w:t>Legislative list 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B1A9552" w14:textId="77777777" w:rsidR="00E3460F" w:rsidRPr="00A91B35" w:rsidRDefault="00E3460F" w:rsidP="005D229F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5DF2801" w14:textId="77777777" w:rsidR="00E3460F" w:rsidRPr="004B09C0" w:rsidRDefault="00E3460F" w:rsidP="005D229F"/>
        </w:tc>
      </w:tr>
    </w:tbl>
    <w:p w14:paraId="73D94A0C" w14:textId="77777777" w:rsidR="006064F5" w:rsidRPr="006064F5" w:rsidRDefault="006064F5" w:rsidP="00041BFC">
      <w:pPr>
        <w:spacing w:before="360"/>
        <w:rPr>
          <w:u w:val="single"/>
        </w:rPr>
      </w:pPr>
      <w:r w:rsidRPr="006064F5">
        <w:rPr>
          <w:u w:val="single"/>
        </w:rPr>
        <w:t>YOUTH</w:t>
      </w:r>
    </w:p>
    <w:p w14:paraId="71FAAD49" w14:textId="77777777" w:rsidR="006064F5" w:rsidRPr="006064F5" w:rsidRDefault="006064F5" w:rsidP="00746C88">
      <w:pPr>
        <w:spacing w:before="240"/>
        <w:rPr>
          <w:b/>
          <w:bCs/>
          <w:u w:val="single"/>
        </w:rPr>
      </w:pPr>
      <w:r w:rsidRPr="006064F5">
        <w:rPr>
          <w:b/>
          <w:bCs/>
          <w:szCs w:val="24"/>
          <w:u w:val="single"/>
        </w:rPr>
        <w:t>Non-legislative activities</w:t>
      </w:r>
    </w:p>
    <w:tbl>
      <w:tblPr>
        <w:tblStyle w:val="TableGrid1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697"/>
        <w:gridCol w:w="1883"/>
      </w:tblGrid>
      <w:tr w:rsidR="006064F5" w:rsidRPr="006064F5" w14:paraId="7244DDD8" w14:textId="77777777" w:rsidTr="001173E0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8D6BE55" w14:textId="77777777" w:rsidR="006064F5" w:rsidRPr="006064F5" w:rsidRDefault="006064F5" w:rsidP="006064F5">
            <w:pPr>
              <w:ind w:left="23" w:hanging="23"/>
              <w:rPr>
                <w:rFonts w:eastAsia="Times New Roman" w:cstheme="minorBidi"/>
              </w:rPr>
            </w:pPr>
            <w:r w:rsidRPr="006064F5">
              <w:rPr>
                <w:rFonts w:eastAsia="Times New Roman" w:cstheme="minorBidi"/>
              </w:rPr>
              <w:t>Ensuring the youth-friendliness of EU and national policies</w:t>
            </w:r>
          </w:p>
          <w:p w14:paraId="2150A39D" w14:textId="77777777" w:rsidR="006064F5" w:rsidRPr="006064F5" w:rsidRDefault="006064F5" w:rsidP="003B6B0A">
            <w:pPr>
              <w:rPr>
                <w:rFonts w:eastAsia="Times New Roman" w:cstheme="minorBidi"/>
                <w:i/>
                <w:iCs/>
              </w:rPr>
            </w:pPr>
            <w:r w:rsidRPr="006064F5">
              <w:rPr>
                <w:rFonts w:eastAsia="Times New Roman" w:cstheme="minorBidi"/>
                <w:i/>
                <w:iCs/>
              </w:rPr>
              <w:t>Exchange of views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DA1849E" w14:textId="77777777" w:rsidR="006064F5" w:rsidRPr="002119A5" w:rsidRDefault="002119A5" w:rsidP="002119A5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  <w:highlight w:val="yellow"/>
                <w:lang w:val="en-US"/>
              </w:rPr>
            </w:pPr>
            <w:r w:rsidRPr="00182A86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39478412" wp14:editId="07A271B2">
                  <wp:extent cx="172442" cy="172442"/>
                  <wp:effectExtent l="0" t="0" r="0" b="0"/>
                  <wp:docPr id="640319156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319156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697F49" w14:textId="77777777" w:rsidR="006064F5" w:rsidRPr="006064F5" w:rsidRDefault="006064F5" w:rsidP="006064F5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</w:tr>
      <w:tr w:rsidR="006064F5" w:rsidRPr="006064F5" w14:paraId="6E9F79BE" w14:textId="77777777" w:rsidTr="00C9391D">
        <w:tblPrEx>
          <w:tblCellMar>
            <w:top w:w="0" w:type="dxa"/>
          </w:tblCellMar>
        </w:tblPrEx>
        <w:trPr>
          <w:trHeight w:val="563"/>
        </w:trPr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6FFAEDD" w14:textId="77777777" w:rsidR="006064F5" w:rsidRPr="006064F5" w:rsidRDefault="006064F5" w:rsidP="006064F5">
            <w:pPr>
              <w:rPr>
                <w:rFonts w:eastAsia="Times New Roman" w:cstheme="minorBidi"/>
              </w:rPr>
            </w:pPr>
            <w:r w:rsidRPr="006064F5">
              <w:rPr>
                <w:rFonts w:eastAsia="Times New Roman" w:cstheme="minorBidi"/>
              </w:rPr>
              <w:t xml:space="preserve">Resolution on the revision of the EU Youth Strategy Work Plan </w:t>
            </w:r>
            <w:r w:rsidR="00B56993">
              <w:rPr>
                <w:rFonts w:eastAsia="Times New Roman" w:cstheme="minorBidi"/>
              </w:rPr>
              <w:br/>
            </w:r>
            <w:r w:rsidRPr="006064F5">
              <w:rPr>
                <w:rFonts w:eastAsia="Times New Roman" w:cstheme="minorBidi"/>
              </w:rPr>
              <w:t>2025 -2027</w:t>
            </w:r>
          </w:p>
          <w:p w14:paraId="29E436D1" w14:textId="77777777" w:rsidR="006064F5" w:rsidRPr="006064F5" w:rsidRDefault="006064F5" w:rsidP="006064F5">
            <w:pPr>
              <w:rPr>
                <w:rFonts w:cstheme="minorBidi"/>
                <w:i/>
                <w:iCs/>
              </w:rPr>
            </w:pPr>
            <w:r w:rsidRPr="006064F5">
              <w:rPr>
                <w:rFonts w:cstheme="minorBidi"/>
                <w:i/>
                <w:iCs/>
              </w:rPr>
              <w:t>Approval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17C44C" w14:textId="77777777" w:rsidR="006064F5" w:rsidRPr="002119A5" w:rsidRDefault="002119A5" w:rsidP="002119A5">
            <w:pPr>
              <w:jc w:val="right"/>
              <w:rPr>
                <w:rFonts w:cstheme="minorBidi"/>
                <w:highlight w:val="yellow"/>
              </w:rPr>
            </w:pPr>
            <w:r w:rsidRPr="00182A86">
              <w:rPr>
                <w:rFonts w:cstheme="minorBidi"/>
                <w:noProof/>
              </w:rPr>
              <w:drawing>
                <wp:inline distT="0" distB="0" distL="0" distR="0" wp14:anchorId="7DF07441" wp14:editId="0CA8E378">
                  <wp:extent cx="172442" cy="172442"/>
                  <wp:effectExtent l="0" t="0" r="0" b="0"/>
                  <wp:docPr id="1336118397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6118397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1D25F51" w14:textId="77777777" w:rsidR="006064F5" w:rsidRPr="006064F5" w:rsidRDefault="006064F5" w:rsidP="006064F5">
            <w:pPr>
              <w:rPr>
                <w:rFonts w:cstheme="minorBidi"/>
              </w:rPr>
            </w:pPr>
          </w:p>
        </w:tc>
        <w:bookmarkStart w:id="1" w:name="DQCErrorScopeBC9256841B1BE0D02988D9E2397"/>
        <w:bookmarkEnd w:id="1"/>
      </w:tr>
      <w:tr w:rsidR="006064F5" w:rsidRPr="006064F5" w14:paraId="32448110" w14:textId="77777777" w:rsidTr="00C9391D">
        <w:tblPrEx>
          <w:tblCellMar>
            <w:top w:w="0" w:type="dxa"/>
          </w:tblCellMar>
        </w:tblPrEx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70E6DA0" w14:textId="77777777" w:rsidR="006064F5" w:rsidRPr="006064F5" w:rsidRDefault="006064F5" w:rsidP="001173E0">
            <w:pPr>
              <w:pageBreakBefore/>
              <w:rPr>
                <w:rFonts w:eastAsia="Times New Roman" w:cstheme="minorBidi"/>
              </w:rPr>
            </w:pPr>
            <w:r w:rsidRPr="006064F5">
              <w:rPr>
                <w:rFonts w:eastAsia="Times New Roman" w:cstheme="minorBidi"/>
              </w:rPr>
              <w:lastRenderedPageBreak/>
              <w:t>Resolution on the outcomes of the 11th cycle of the EU Youth Dialogue</w:t>
            </w:r>
          </w:p>
          <w:p w14:paraId="7F9079D9" w14:textId="77777777" w:rsidR="006064F5" w:rsidRPr="006064F5" w:rsidRDefault="006064F5" w:rsidP="006064F5">
            <w:pPr>
              <w:rPr>
                <w:rFonts w:cstheme="minorBidi"/>
                <w:i/>
                <w:iCs/>
              </w:rPr>
            </w:pPr>
            <w:r w:rsidRPr="006064F5">
              <w:rPr>
                <w:rFonts w:eastAsia="Times New Roman" w:cstheme="minorBidi"/>
                <w:i/>
                <w:iCs/>
              </w:rPr>
              <w:t>Approval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49F7B3B" w14:textId="77777777" w:rsidR="006064F5" w:rsidRPr="006064F5" w:rsidRDefault="002119A5" w:rsidP="006064F5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  <w:lang w:val="en-US"/>
              </w:rPr>
            </w:pPr>
            <w:r w:rsidRPr="00182A86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462B1DD4" wp14:editId="7F24206F">
                  <wp:extent cx="172442" cy="172442"/>
                  <wp:effectExtent l="0" t="0" r="0" b="0"/>
                  <wp:docPr id="722067686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67686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477AF2" w14:textId="77777777" w:rsidR="006064F5" w:rsidRPr="006064F5" w:rsidRDefault="006064F5" w:rsidP="006064F5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</w:tr>
    </w:tbl>
    <w:p w14:paraId="091812EA" w14:textId="77777777" w:rsidR="002867BA" w:rsidRPr="002867BA" w:rsidRDefault="002867BA" w:rsidP="00041BFC">
      <w:pPr>
        <w:spacing w:before="360"/>
        <w:rPr>
          <w:u w:val="single"/>
        </w:rPr>
      </w:pPr>
      <w:r w:rsidRPr="002867BA">
        <w:rPr>
          <w:u w:val="single"/>
        </w:rPr>
        <w:t>EDUCATION</w:t>
      </w:r>
    </w:p>
    <w:p w14:paraId="7B9A5526" w14:textId="77777777" w:rsidR="002867BA" w:rsidRPr="002867BA" w:rsidRDefault="002867BA" w:rsidP="002867BA">
      <w:pPr>
        <w:spacing w:before="360"/>
        <w:rPr>
          <w:rFonts w:eastAsia="Calibri"/>
          <w:b/>
          <w:bCs/>
          <w:u w:val="single"/>
        </w:rPr>
      </w:pPr>
      <w:r w:rsidRPr="002867BA">
        <w:rPr>
          <w:rFonts w:eastAsia="Calibri"/>
          <w:b/>
          <w:bCs/>
          <w:u w:val="single"/>
        </w:rPr>
        <w:t>Legislative deliberations</w:t>
      </w:r>
    </w:p>
    <w:p w14:paraId="6AC19135" w14:textId="77777777" w:rsidR="002867BA" w:rsidRPr="002867BA" w:rsidRDefault="002867BA" w:rsidP="002867BA">
      <w:pPr>
        <w:spacing w:after="120"/>
        <w:rPr>
          <w:rFonts w:eastAsia="Calibri"/>
          <w:b/>
          <w:bCs/>
        </w:rPr>
      </w:pPr>
      <w:r w:rsidRPr="002867BA">
        <w:rPr>
          <w:rFonts w:eastAsia="Calibri"/>
          <w:b/>
          <w:bCs/>
        </w:rPr>
        <w:t>(Public deliberation in accordance with Article 16(8) of the Treaty on European Union)</w:t>
      </w:r>
    </w:p>
    <w:tbl>
      <w:tblPr>
        <w:tblStyle w:val="TableGrid2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697"/>
        <w:gridCol w:w="1883"/>
      </w:tblGrid>
      <w:tr w:rsidR="002867BA" w:rsidRPr="002867BA" w14:paraId="04EFF758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EEC8894" w14:textId="77777777" w:rsidR="002867BA" w:rsidRPr="002867BA" w:rsidRDefault="002867BA" w:rsidP="002867BA">
            <w:pPr>
              <w:rPr>
                <w:rFonts w:cstheme="minorBidi"/>
              </w:rPr>
            </w:pPr>
            <w:r w:rsidRPr="002867BA">
              <w:rPr>
                <w:rFonts w:cstheme="minorBidi"/>
              </w:rPr>
              <w:t>Regulation on Erasmus+</w:t>
            </w:r>
          </w:p>
          <w:p w14:paraId="734065F0" w14:textId="77777777" w:rsidR="002867BA" w:rsidRPr="002867BA" w:rsidRDefault="002867BA" w:rsidP="002867BA">
            <w:pPr>
              <w:ind w:left="32"/>
              <w:rPr>
                <w:i/>
                <w:iCs/>
                <w:szCs w:val="24"/>
              </w:rPr>
            </w:pPr>
            <w:r w:rsidRPr="002867BA">
              <w:rPr>
                <w:i/>
                <w:iCs/>
                <w:szCs w:val="24"/>
              </w:rPr>
              <w:t>Partial general approach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8938FAB" w14:textId="77777777" w:rsidR="002867BA" w:rsidRPr="002867BA" w:rsidRDefault="002867BA" w:rsidP="002867BA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  <w:r w:rsidRPr="002867BA">
              <w:rPr>
                <w:noProof/>
                <w:lang w:eastAsia="en-GB"/>
              </w:rPr>
              <w:drawing>
                <wp:inline distT="0" distB="0" distL="0" distR="0" wp14:anchorId="27FD3B09" wp14:editId="38CE93B9">
                  <wp:extent cx="172442" cy="172442"/>
                  <wp:effectExtent l="0" t="0" r="0" b="0"/>
                  <wp:docPr id="227" name="Picture 348000470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67BA">
              <w:rPr>
                <w:noProof/>
                <w:lang w:eastAsia="en-GB"/>
              </w:rPr>
              <w:drawing>
                <wp:inline distT="0" distB="0" distL="0" distR="0" wp14:anchorId="6805F6AC" wp14:editId="47D515DA">
                  <wp:extent cx="172442" cy="172442"/>
                  <wp:effectExtent l="0" t="0" r="0" b="0"/>
                  <wp:docPr id="228" name="Picture 2051773399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FFB40C1" w14:textId="77777777" w:rsidR="002867BA" w:rsidRPr="002867BA" w:rsidRDefault="002867BA" w:rsidP="002867BA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</w:tr>
    </w:tbl>
    <w:p w14:paraId="04F0AC89" w14:textId="77777777" w:rsidR="002867BA" w:rsidRPr="002867BA" w:rsidRDefault="002867BA" w:rsidP="002867BA">
      <w:pPr>
        <w:spacing w:before="480"/>
        <w:rPr>
          <w:b/>
          <w:bCs/>
          <w:szCs w:val="24"/>
          <w:u w:val="single"/>
        </w:rPr>
      </w:pPr>
      <w:r w:rsidRPr="002867BA">
        <w:rPr>
          <w:b/>
          <w:bCs/>
          <w:szCs w:val="24"/>
          <w:u w:val="single"/>
        </w:rPr>
        <w:t>Non-legislative activities</w:t>
      </w:r>
    </w:p>
    <w:tbl>
      <w:tblPr>
        <w:tblStyle w:val="TableGrid2"/>
        <w:tblW w:w="9639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697"/>
        <w:gridCol w:w="1883"/>
      </w:tblGrid>
      <w:tr w:rsidR="003E67AB" w:rsidRPr="002867BA" w14:paraId="730F7EF4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017B4C6" w14:textId="77777777" w:rsidR="003E67AB" w:rsidRPr="002867BA" w:rsidRDefault="003E67AB" w:rsidP="003E67AB">
            <w:pPr>
              <w:ind w:left="32" w:hanging="32"/>
              <w:rPr>
                <w:rFonts w:eastAsia="Times New Roman"/>
                <w:szCs w:val="24"/>
                <w:lang w:val="en-US"/>
              </w:rPr>
            </w:pPr>
            <w:r w:rsidRPr="002867BA">
              <w:rPr>
                <w:rFonts w:eastAsia="Times New Roman"/>
                <w:szCs w:val="24"/>
              </w:rPr>
              <w:t>Basic skills and the European Education Area: building bridges for the future</w:t>
            </w:r>
          </w:p>
          <w:p w14:paraId="487EE1D3" w14:textId="0F315624" w:rsidR="003E67AB" w:rsidRPr="002867BA" w:rsidRDefault="003E67AB" w:rsidP="003E67AB">
            <w:pPr>
              <w:ind w:left="32"/>
            </w:pPr>
            <w:r w:rsidRPr="002867BA">
              <w:rPr>
                <w:i/>
                <w:iCs/>
              </w:rPr>
              <w:t>Exchange of views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6AA49F2" w14:textId="77777777" w:rsidR="003E67AB" w:rsidRPr="002867BA" w:rsidRDefault="003E67AB" w:rsidP="003E67AB">
            <w:pPr>
              <w:jc w:val="right"/>
              <w:rPr>
                <w:rFonts w:asciiTheme="majorBidi" w:hAnsiTheme="majorBidi" w:cstheme="majorBidi"/>
                <w:szCs w:val="24"/>
                <w:lang w:val="en-US"/>
              </w:rPr>
            </w:pPr>
            <w:r w:rsidRPr="00182A86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54B41F37" wp14:editId="1D1E64B6">
                  <wp:extent cx="172442" cy="172442"/>
                  <wp:effectExtent l="0" t="0" r="0" b="0"/>
                  <wp:docPr id="161820813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67686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E3B125" w14:textId="77777777" w:rsidR="003E67AB" w:rsidRPr="002867BA" w:rsidRDefault="003E67AB" w:rsidP="003E67AB">
            <w:pPr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</w:tr>
      <w:tr w:rsidR="003E67AB" w:rsidRPr="002867BA" w14:paraId="286C2AF4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4863E6B" w14:textId="77777777" w:rsidR="003E67AB" w:rsidRPr="002867BA" w:rsidRDefault="003E67AB" w:rsidP="003E67AB">
            <w:pPr>
              <w:rPr>
                <w:rFonts w:eastAsia="Times New Roman"/>
                <w:szCs w:val="24"/>
              </w:rPr>
            </w:pPr>
            <w:r w:rsidRPr="002867BA">
              <w:rPr>
                <w:rFonts w:eastAsia="Calibri"/>
              </w:rPr>
              <w:t xml:space="preserve">Conclusions </w:t>
            </w:r>
            <w:r w:rsidRPr="002867BA">
              <w:rPr>
                <w:rFonts w:eastAsia="Times New Roman"/>
                <w:szCs w:val="24"/>
              </w:rPr>
              <w:t>on teachers in the era of artificial intelligence (AI)</w:t>
            </w:r>
          </w:p>
          <w:p w14:paraId="1D155861" w14:textId="77777777" w:rsidR="003E67AB" w:rsidRPr="002867BA" w:rsidRDefault="003E67AB" w:rsidP="003E67AB">
            <w:pPr>
              <w:ind w:left="32"/>
              <w:rPr>
                <w:rFonts w:eastAsia="Calibri"/>
              </w:rPr>
            </w:pPr>
            <w:r w:rsidRPr="002867BA">
              <w:rPr>
                <w:rFonts w:eastAsia="Calibri"/>
                <w:i/>
                <w:iCs/>
              </w:rPr>
              <w:t>Approval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6EC3BFB" w14:textId="77777777" w:rsidR="003E67AB" w:rsidRPr="002867BA" w:rsidRDefault="003E67AB" w:rsidP="003E67AB">
            <w:pPr>
              <w:jc w:val="right"/>
              <w:rPr>
                <w:rFonts w:asciiTheme="majorBidi" w:hAnsiTheme="majorBidi" w:cstheme="majorBidi"/>
                <w:szCs w:val="24"/>
                <w:lang w:val="en-US"/>
              </w:rPr>
            </w:pPr>
            <w:r w:rsidRPr="00182A86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320A6AE4" wp14:editId="54B37F53">
                  <wp:extent cx="172442" cy="172442"/>
                  <wp:effectExtent l="0" t="0" r="0" b="0"/>
                  <wp:docPr id="463670827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67686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C5F59C" w14:textId="77777777" w:rsidR="003E67AB" w:rsidRPr="002867BA" w:rsidRDefault="003E67AB" w:rsidP="003E67AB">
            <w:pPr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</w:tr>
    </w:tbl>
    <w:p w14:paraId="58B89ED7" w14:textId="77777777" w:rsidR="005937F3" w:rsidRPr="005937F3" w:rsidRDefault="005937F3" w:rsidP="005937F3">
      <w:pPr>
        <w:spacing w:before="480"/>
        <w:rPr>
          <w:b/>
          <w:u w:val="single"/>
        </w:rPr>
      </w:pPr>
      <w:r w:rsidRPr="005937F3">
        <w:rPr>
          <w:b/>
          <w:u w:val="single"/>
        </w:rPr>
        <w:t>Any other business</w:t>
      </w:r>
    </w:p>
    <w:tbl>
      <w:tblPr>
        <w:tblStyle w:val="TableGrid3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697"/>
        <w:gridCol w:w="1883"/>
      </w:tblGrid>
      <w:tr w:rsidR="005937F3" w:rsidRPr="005937F3" w14:paraId="06E0805A" w14:textId="77777777" w:rsidTr="00C9391D">
        <w:tc>
          <w:tcPr>
            <w:tcW w:w="9639" w:type="dxa"/>
            <w:gridSpan w:val="3"/>
            <w:tcMar>
              <w:top w:w="284" w:type="dxa"/>
            </w:tcMar>
          </w:tcPr>
          <w:p w14:paraId="3DB293E5" w14:textId="77777777" w:rsidR="005937F3" w:rsidRPr="005937F3" w:rsidRDefault="005937F3" w:rsidP="005937F3">
            <w:pPr>
              <w:rPr>
                <w:szCs w:val="22"/>
              </w:rPr>
            </w:pPr>
            <w:r w:rsidRPr="005937F3">
              <w:rPr>
                <w:szCs w:val="22"/>
                <w:u w:val="single"/>
              </w:rPr>
              <w:t>Youth</w:t>
            </w:r>
          </w:p>
        </w:tc>
      </w:tr>
      <w:tr w:rsidR="005937F3" w:rsidRPr="005937F3" w14:paraId="1FF4A241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A8AD19" w14:textId="77777777" w:rsidR="005937F3" w:rsidRPr="005937F3" w:rsidRDefault="005937F3" w:rsidP="00F37DD7">
            <w:pPr>
              <w:tabs>
                <w:tab w:val="left" w:pos="589"/>
              </w:tabs>
              <w:ind w:left="589" w:hanging="589"/>
              <w:rPr>
                <w:lang w:eastAsia="fr-BE"/>
              </w:rPr>
            </w:pPr>
            <w:r w:rsidRPr="005937F3">
              <w:rPr>
                <w:lang w:eastAsia="fr-BE"/>
              </w:rPr>
              <w:t>a)</w:t>
            </w:r>
            <w:r w:rsidRPr="005937F3">
              <w:rPr>
                <w:lang w:eastAsia="fr-BE"/>
              </w:rPr>
              <w:tab/>
              <w:t>Outcomes of the discussion at the informal EU Youth Dialogue breakfast meeting</w:t>
            </w:r>
            <w:r w:rsidRPr="00041BFC">
              <w:rPr>
                <w:rStyle w:val="FootnoteReference"/>
              </w:rPr>
              <w:footnoteReference w:id="2"/>
            </w:r>
          </w:p>
          <w:p w14:paraId="7B057EF5" w14:textId="77777777" w:rsidR="005937F3" w:rsidRPr="00F37DD7" w:rsidRDefault="005937F3" w:rsidP="00F37DD7">
            <w:pPr>
              <w:pStyle w:val="Text1"/>
              <w:rPr>
                <w:i/>
                <w:iCs/>
                <w:lang w:eastAsia="fr-BE"/>
              </w:rPr>
            </w:pPr>
            <w:r w:rsidRPr="00F37DD7">
              <w:rPr>
                <w:i/>
                <w:iCs/>
                <w:lang w:eastAsia="fr-BE"/>
              </w:rPr>
              <w:t>Information from the Presidency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CE465FB" w14:textId="77777777" w:rsidR="005937F3" w:rsidRPr="005937F3" w:rsidRDefault="002119A5" w:rsidP="005937F3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  <w:lang w:val="en-US"/>
              </w:rPr>
            </w:pPr>
            <w:r w:rsidRPr="00182A86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05286C79" wp14:editId="7AD5FED9">
                  <wp:extent cx="172442" cy="172442"/>
                  <wp:effectExtent l="0" t="0" r="0" b="0"/>
                  <wp:docPr id="1529959949" name="Picture 4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959949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291419" w14:textId="77777777" w:rsidR="005937F3" w:rsidRPr="005937F3" w:rsidRDefault="005937F3" w:rsidP="005937F3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</w:tr>
      <w:tr w:rsidR="005937F3" w:rsidRPr="005937F3" w14:paraId="232EAECF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0160AC" w14:textId="77777777" w:rsidR="005937F3" w:rsidRPr="005937F3" w:rsidRDefault="005937F3" w:rsidP="00F37DD7">
            <w:pPr>
              <w:ind w:left="589" w:hanging="567"/>
              <w:rPr>
                <w:lang w:eastAsia="fr-BE"/>
              </w:rPr>
            </w:pPr>
            <w:r w:rsidRPr="005937F3">
              <w:rPr>
                <w:rFonts w:eastAsia="Times New Roman" w:cstheme="minorBidi"/>
                <w:szCs w:val="22"/>
              </w:rPr>
              <w:t>b)</w:t>
            </w:r>
            <w:r w:rsidRPr="005937F3">
              <w:rPr>
                <w:rFonts w:eastAsia="Times New Roman" w:cstheme="minorBidi"/>
                <w:szCs w:val="22"/>
              </w:rPr>
              <w:tab/>
            </w:r>
            <w:r w:rsidRPr="005937F3">
              <w:rPr>
                <w:lang w:eastAsia="fr-BE"/>
              </w:rPr>
              <w:t>Work programme of the incoming Presidency</w:t>
            </w:r>
          </w:p>
          <w:p w14:paraId="5AE66948" w14:textId="77777777" w:rsidR="005937F3" w:rsidRPr="005937F3" w:rsidRDefault="005937F3" w:rsidP="00F37DD7">
            <w:pPr>
              <w:pStyle w:val="Text1"/>
              <w:rPr>
                <w:lang w:val="fr-BE"/>
              </w:rPr>
            </w:pPr>
            <w:r w:rsidRPr="005937F3">
              <w:rPr>
                <w:i/>
                <w:iCs/>
              </w:rPr>
              <w:t>Information from Ireland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61D997" w14:textId="77777777" w:rsidR="005937F3" w:rsidRPr="005937F3" w:rsidRDefault="005937F3" w:rsidP="005937F3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8E563B3" w14:textId="77777777" w:rsidR="005937F3" w:rsidRPr="005937F3" w:rsidRDefault="005937F3" w:rsidP="005937F3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</w:tr>
      <w:tr w:rsidR="005937F3" w:rsidRPr="005937F3" w14:paraId="1FD13CD1" w14:textId="77777777" w:rsidTr="001173E0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0F4FA70" w14:textId="77777777" w:rsidR="005937F3" w:rsidRPr="005937F3" w:rsidRDefault="005937F3" w:rsidP="005937F3">
            <w:pPr>
              <w:rPr>
                <w:rFonts w:cstheme="minorBidi"/>
                <w:highlight w:val="yellow"/>
                <w:lang w:val="en-US" w:eastAsia="fr-BE"/>
              </w:rPr>
            </w:pPr>
            <w:r w:rsidRPr="005937F3">
              <w:rPr>
                <w:rFonts w:cstheme="minorBidi"/>
                <w:u w:val="single"/>
                <w:lang w:val="en-US"/>
              </w:rPr>
              <w:t>Education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388037" w14:textId="77777777" w:rsidR="005937F3" w:rsidRPr="005937F3" w:rsidRDefault="005937F3" w:rsidP="005937F3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F9B9C8A" w14:textId="77777777" w:rsidR="005937F3" w:rsidRPr="005937F3" w:rsidRDefault="005937F3" w:rsidP="005937F3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</w:tr>
      <w:tr w:rsidR="00237BFA" w:rsidRPr="005937F3" w14:paraId="5F94C58F" w14:textId="77777777" w:rsidTr="001173E0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16D9DF" w14:textId="77777777" w:rsidR="00237BFA" w:rsidRPr="003D654A" w:rsidRDefault="00237BFA" w:rsidP="00237BFA">
            <w:pPr>
              <w:ind w:left="589" w:hanging="567"/>
              <w:rPr>
                <w:rFonts w:eastAsia="Calibri" w:cstheme="minorBidi"/>
                <w:lang w:val="en-US"/>
              </w:rPr>
            </w:pPr>
            <w:r w:rsidRPr="003D654A">
              <w:rPr>
                <w:rFonts w:eastAsia="Times New Roman" w:cstheme="minorBidi"/>
                <w:szCs w:val="22"/>
              </w:rPr>
              <w:t>c)</w:t>
            </w:r>
            <w:r w:rsidRPr="003D654A">
              <w:rPr>
                <w:rFonts w:eastAsia="Times New Roman" w:cstheme="minorBidi"/>
                <w:szCs w:val="22"/>
              </w:rPr>
              <w:tab/>
            </w:r>
            <w:r w:rsidRPr="003D654A">
              <w:rPr>
                <w:rFonts w:eastAsia="Calibri"/>
                <w:szCs w:val="22"/>
              </w:rPr>
              <w:t>Coordinated Action for Child Online Safety</w:t>
            </w:r>
          </w:p>
          <w:p w14:paraId="3CB0FF7A" w14:textId="77777777" w:rsidR="00237BFA" w:rsidRPr="003D654A" w:rsidRDefault="00237BFA" w:rsidP="00237BFA">
            <w:pPr>
              <w:pStyle w:val="Text1"/>
              <w:rPr>
                <w:rFonts w:eastAsia="Times New Roman"/>
                <w:i/>
                <w:iCs/>
              </w:rPr>
            </w:pPr>
            <w:r w:rsidRPr="003D654A">
              <w:rPr>
                <w:i/>
                <w:iCs/>
              </w:rPr>
              <w:t>Information from Slovakia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45BF63" w14:textId="77777777" w:rsidR="00237BFA" w:rsidRPr="003D654A" w:rsidRDefault="00237BFA" w:rsidP="00237BFA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  <w:lang w:val="en-US"/>
              </w:rPr>
            </w:pPr>
            <w:r w:rsidRPr="003D654A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7E9EC111" wp14:editId="2B619B4B">
                  <wp:extent cx="172442" cy="172442"/>
                  <wp:effectExtent l="0" t="0" r="0" b="0"/>
                  <wp:docPr id="1928354612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835461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CC3187" w14:textId="77777777" w:rsidR="00237BFA" w:rsidRPr="003D654A" w:rsidRDefault="00237BFA" w:rsidP="005937F3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</w:tr>
      <w:tr w:rsidR="005937F3" w:rsidRPr="005937F3" w14:paraId="32B040AC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6BDDA8" w14:textId="77777777" w:rsidR="005937F3" w:rsidRPr="005937F3" w:rsidRDefault="00237BFA" w:rsidP="00F37DD7">
            <w:pPr>
              <w:ind w:left="589" w:hanging="567"/>
              <w:rPr>
                <w:rFonts w:eastAsia="Calibri" w:cstheme="minorBidi"/>
                <w:lang w:val="en-US"/>
              </w:rPr>
            </w:pPr>
            <w:r>
              <w:rPr>
                <w:rFonts w:eastAsia="Times New Roman" w:cstheme="minorBidi"/>
                <w:szCs w:val="22"/>
              </w:rPr>
              <w:t>d</w:t>
            </w:r>
            <w:r w:rsidR="005937F3" w:rsidRPr="005937F3">
              <w:rPr>
                <w:rFonts w:eastAsia="Times New Roman" w:cstheme="minorBidi"/>
                <w:szCs w:val="22"/>
              </w:rPr>
              <w:t>)</w:t>
            </w:r>
            <w:r w:rsidR="005937F3" w:rsidRPr="005937F3">
              <w:rPr>
                <w:rFonts w:eastAsia="Times New Roman" w:cstheme="minorBidi"/>
                <w:szCs w:val="22"/>
              </w:rPr>
              <w:tab/>
            </w:r>
            <w:r w:rsidR="005937F3" w:rsidRPr="005937F3">
              <w:rPr>
                <w:rFonts w:eastAsia="Calibri" w:cstheme="minorBidi"/>
                <w:lang w:val="en-US"/>
              </w:rPr>
              <w:t>Work programme of the incoming Presidency</w:t>
            </w:r>
          </w:p>
          <w:p w14:paraId="6A2366A5" w14:textId="77777777" w:rsidR="005937F3" w:rsidRPr="005937F3" w:rsidRDefault="005937F3" w:rsidP="00F37DD7">
            <w:pPr>
              <w:pStyle w:val="Text1"/>
              <w:rPr>
                <w:rFonts w:cstheme="minorBidi"/>
                <w:i/>
                <w:iCs/>
                <w:lang w:val="en-US" w:eastAsia="fr-BE"/>
              </w:rPr>
            </w:pPr>
            <w:r w:rsidRPr="005937F3">
              <w:rPr>
                <w:rFonts w:eastAsia="Calibri" w:cstheme="minorBidi"/>
                <w:i/>
                <w:iCs/>
              </w:rPr>
              <w:t>Information from Ireland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25C85E" w14:textId="77777777" w:rsidR="005937F3" w:rsidRPr="005937F3" w:rsidRDefault="005937F3" w:rsidP="005937F3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384A4BA" w14:textId="77777777" w:rsidR="005937F3" w:rsidRPr="005937F3" w:rsidRDefault="005937F3" w:rsidP="005937F3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  <w:bookmarkStart w:id="2" w:name="DQCErrorScope4363F6C4E51BE24E267575DCD83"/>
        <w:bookmarkEnd w:id="2"/>
      </w:tr>
    </w:tbl>
    <w:p w14:paraId="2EADDCCE" w14:textId="77777777" w:rsidR="005937F3" w:rsidRPr="005937F3" w:rsidRDefault="005937F3" w:rsidP="000D26DC">
      <w:pPr>
        <w:pageBreakBefore/>
        <w:spacing w:before="120"/>
        <w:jc w:val="center"/>
      </w:pPr>
      <w:r w:rsidRPr="005937F3">
        <w:lastRenderedPageBreak/>
        <w:t>o</w:t>
      </w:r>
    </w:p>
    <w:p w14:paraId="5EFC87E7" w14:textId="77777777" w:rsidR="005937F3" w:rsidRPr="005937F3" w:rsidRDefault="005937F3" w:rsidP="005937F3">
      <w:pPr>
        <w:spacing w:before="200"/>
        <w:jc w:val="center"/>
      </w:pPr>
      <w:r w:rsidRPr="005937F3">
        <w:t>o</w:t>
      </w:r>
      <w:r w:rsidRPr="005937F3">
        <w:tab/>
        <w:t>o</w:t>
      </w:r>
    </w:p>
    <w:p w14:paraId="18F6842F" w14:textId="77777777" w:rsidR="005937F3" w:rsidRPr="005937F3" w:rsidRDefault="005937F3" w:rsidP="00B56993">
      <w:pPr>
        <w:rPr>
          <w:rFonts w:asciiTheme="majorBidi" w:hAnsiTheme="majorBidi" w:cstheme="majorBidi"/>
          <w:b/>
          <w:bCs/>
          <w:szCs w:val="24"/>
        </w:rPr>
      </w:pPr>
      <w:r w:rsidRPr="005937F3">
        <w:rPr>
          <w:rFonts w:asciiTheme="majorBidi" w:hAnsiTheme="majorBidi" w:cstheme="majorBidi"/>
          <w:b/>
          <w:bCs/>
          <w:szCs w:val="24"/>
          <w:u w:val="single"/>
        </w:rPr>
        <w:t>p.m.</w:t>
      </w:r>
      <w:r w:rsidRPr="005937F3">
        <w:rPr>
          <w:rFonts w:asciiTheme="majorBidi" w:hAnsiTheme="majorBidi" w:cstheme="majorBidi"/>
          <w:b/>
          <w:bCs/>
          <w:szCs w:val="24"/>
        </w:rPr>
        <w:t>:</w:t>
      </w:r>
    </w:p>
    <w:p w14:paraId="4439BBB1" w14:textId="77777777" w:rsidR="005937F3" w:rsidRPr="005937F3" w:rsidRDefault="005937F3" w:rsidP="005937F3">
      <w:pPr>
        <w:spacing w:before="120" w:after="120"/>
        <w:rPr>
          <w:rFonts w:cstheme="minorBidi"/>
          <w:b/>
          <w:bCs/>
          <w:color w:val="000000" w:themeColor="text1"/>
          <w:lang w:val="en-US"/>
        </w:rPr>
      </w:pPr>
      <w:r w:rsidRPr="005937F3">
        <w:rPr>
          <w:rFonts w:cstheme="minorBidi"/>
          <w:b/>
          <w:bCs/>
          <w:color w:val="000000" w:themeColor="text1"/>
          <w:lang w:val="en-US"/>
        </w:rPr>
        <w:t>Ministerial lunch on “Building resilient education and training systems in times of crisis”</w:t>
      </w:r>
      <w:r w:rsidRPr="00041BFC">
        <w:rPr>
          <w:rStyle w:val="FootnoteReference"/>
          <w:color w:val="000000"/>
        </w:rPr>
        <w:footnoteReference w:id="3"/>
      </w:r>
    </w:p>
    <w:p w14:paraId="75E24D1D" w14:textId="77777777" w:rsidR="00960C60" w:rsidRPr="000D26DC" w:rsidRDefault="001E72C4" w:rsidP="000F2908">
      <w:pPr>
        <w:spacing w:before="600"/>
        <w:rPr>
          <w:b/>
          <w:bCs/>
          <w:color w:val="000000" w:themeColor="text1"/>
          <w:u w:val="single"/>
        </w:rPr>
      </w:pPr>
      <w:r w:rsidRPr="007D3AE1">
        <w:rPr>
          <w:rFonts w:asciiTheme="majorBidi" w:hAnsiTheme="majorBidi" w:cstheme="majorBidi"/>
          <w:b/>
          <w:bCs/>
          <w:szCs w:val="24"/>
          <w:u w:val="single"/>
        </w:rPr>
        <w:t>MEETING ON TUESDAY 12 MAY</w:t>
      </w:r>
      <w:r w:rsidRPr="007D3AE1">
        <w:rPr>
          <w:b/>
          <w:bCs/>
          <w:u w:val="single"/>
        </w:rPr>
        <w:t xml:space="preserve"> </w:t>
      </w:r>
      <w:r w:rsidRPr="000D26DC">
        <w:rPr>
          <w:b/>
          <w:bCs/>
          <w:u w:val="single"/>
        </w:rPr>
        <w:t>2026</w:t>
      </w:r>
      <w:r w:rsidRPr="000D26DC">
        <w:rPr>
          <w:b/>
          <w:bCs/>
          <w:color w:val="000000" w:themeColor="text1"/>
          <w:u w:val="single"/>
        </w:rPr>
        <w:t xml:space="preserve"> </w:t>
      </w:r>
      <w:r w:rsidR="00960C60" w:rsidRPr="000D26DC">
        <w:rPr>
          <w:b/>
          <w:bCs/>
          <w:color w:val="000000" w:themeColor="text1"/>
          <w:u w:val="single"/>
        </w:rPr>
        <w:t>(</w:t>
      </w:r>
      <w:r w:rsidR="000604F5" w:rsidRPr="000D26DC">
        <w:rPr>
          <w:b/>
          <w:bCs/>
          <w:color w:val="000000" w:themeColor="text1"/>
          <w:u w:val="single"/>
        </w:rPr>
        <w:t>9</w:t>
      </w:r>
      <w:r w:rsidR="00960C60" w:rsidRPr="000D26DC">
        <w:rPr>
          <w:b/>
          <w:bCs/>
          <w:color w:val="000000" w:themeColor="text1"/>
          <w:u w:val="single"/>
        </w:rPr>
        <w:t>:</w:t>
      </w:r>
      <w:r w:rsidR="000D26DC" w:rsidRPr="000D26DC">
        <w:rPr>
          <w:b/>
          <w:bCs/>
          <w:color w:val="000000" w:themeColor="text1"/>
          <w:u w:val="single"/>
        </w:rPr>
        <w:t>3</w:t>
      </w:r>
      <w:r w:rsidR="00960C60" w:rsidRPr="000D26DC">
        <w:rPr>
          <w:b/>
          <w:bCs/>
          <w:color w:val="000000" w:themeColor="text1"/>
          <w:u w:val="single"/>
        </w:rPr>
        <w:t>0)</w:t>
      </w:r>
    </w:p>
    <w:p w14:paraId="05B54D3F" w14:textId="77777777" w:rsidR="00823F42" w:rsidRDefault="00823F42" w:rsidP="00575EBD">
      <w:pPr>
        <w:spacing w:before="480"/>
        <w:rPr>
          <w:u w:val="single"/>
        </w:rPr>
      </w:pPr>
      <w:r w:rsidRPr="001E72C4">
        <w:rPr>
          <w:u w:val="single"/>
        </w:rPr>
        <w:t>CULTURE, AUDIOVISUAL AND MEDIA</w:t>
      </w:r>
    </w:p>
    <w:p w14:paraId="1761192B" w14:textId="77777777" w:rsidR="001E72C4" w:rsidRPr="001E72C4" w:rsidRDefault="001E72C4" w:rsidP="001E72C4">
      <w:pPr>
        <w:spacing w:before="480"/>
        <w:rPr>
          <w:rFonts w:eastAsia="Calibri"/>
          <w:b/>
          <w:bCs/>
          <w:u w:val="single"/>
        </w:rPr>
      </w:pPr>
      <w:r w:rsidRPr="001E72C4">
        <w:rPr>
          <w:rFonts w:eastAsia="Calibri"/>
          <w:b/>
          <w:bCs/>
          <w:u w:val="single"/>
        </w:rPr>
        <w:t>Legislative deliberations</w:t>
      </w:r>
    </w:p>
    <w:p w14:paraId="030F51B4" w14:textId="77777777" w:rsidR="001E72C4" w:rsidRPr="001E72C4" w:rsidRDefault="001E72C4" w:rsidP="001E72C4">
      <w:pPr>
        <w:spacing w:after="120"/>
        <w:rPr>
          <w:rFonts w:eastAsia="Calibri"/>
          <w:b/>
          <w:bCs/>
        </w:rPr>
      </w:pPr>
      <w:r w:rsidRPr="001E72C4">
        <w:rPr>
          <w:rFonts w:eastAsia="Calibri"/>
          <w:b/>
          <w:bCs/>
        </w:rPr>
        <w:t>(Public deliberation in accordance with Article 16(8) of the Treaty on European Union)</w:t>
      </w:r>
    </w:p>
    <w:tbl>
      <w:tblPr>
        <w:tblStyle w:val="TableGrid4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697"/>
        <w:gridCol w:w="1883"/>
      </w:tblGrid>
      <w:tr w:rsidR="001E72C4" w:rsidRPr="001E72C4" w14:paraId="79A8DF77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BE1A03" w14:textId="77777777" w:rsidR="001E72C4" w:rsidRPr="001E72C4" w:rsidRDefault="001E72C4" w:rsidP="001E72C4">
            <w:pPr>
              <w:rPr>
                <w:rFonts w:eastAsia="Times New Roman" w:cstheme="minorBidi"/>
                <w:i/>
                <w:iCs/>
              </w:rPr>
            </w:pPr>
            <w:r w:rsidRPr="001E72C4">
              <w:rPr>
                <w:rFonts w:cstheme="minorBidi"/>
              </w:rPr>
              <w:t>Regulation on AgoraEU</w:t>
            </w:r>
          </w:p>
          <w:p w14:paraId="00F8EB11" w14:textId="77777777" w:rsidR="001E72C4" w:rsidRPr="001E72C4" w:rsidRDefault="001E72C4" w:rsidP="001E72C4">
            <w:pPr>
              <w:rPr>
                <w:rFonts w:cstheme="minorBidi"/>
              </w:rPr>
            </w:pPr>
            <w:r w:rsidRPr="001E72C4">
              <w:rPr>
                <w:rFonts w:eastAsia="Times New Roman" w:cstheme="minorBidi"/>
                <w:i/>
                <w:iCs/>
              </w:rPr>
              <w:t>Partial general approach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5EAD09" w14:textId="77777777" w:rsidR="001E72C4" w:rsidRPr="001E72C4" w:rsidRDefault="001E72C4" w:rsidP="001E72C4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  <w:lang w:val="en-US"/>
              </w:rPr>
            </w:pPr>
            <w:r w:rsidRPr="001E72C4">
              <w:rPr>
                <w:noProof/>
                <w:lang w:eastAsia="en-GB"/>
              </w:rPr>
              <w:drawing>
                <wp:inline distT="0" distB="0" distL="0" distR="0" wp14:anchorId="5A8F584C" wp14:editId="483B4376">
                  <wp:extent cx="172442" cy="172442"/>
                  <wp:effectExtent l="0" t="0" r="0" b="0"/>
                  <wp:docPr id="229" name="Picture 1043010434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E72C4">
              <w:rPr>
                <w:noProof/>
                <w:lang w:eastAsia="en-GB"/>
              </w:rPr>
              <w:drawing>
                <wp:inline distT="0" distB="0" distL="0" distR="0" wp14:anchorId="2497D644" wp14:editId="7003C4B8">
                  <wp:extent cx="172442" cy="172442"/>
                  <wp:effectExtent l="0" t="0" r="0" b="0"/>
                  <wp:docPr id="230" name="Picture 92038792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212583" w14:textId="77777777" w:rsidR="001E72C4" w:rsidRPr="001E72C4" w:rsidRDefault="001E72C4" w:rsidP="001E72C4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</w:tr>
    </w:tbl>
    <w:p w14:paraId="5E91C001" w14:textId="77777777" w:rsidR="001E72C4" w:rsidRPr="001E72C4" w:rsidRDefault="001E72C4" w:rsidP="001E72C4">
      <w:pPr>
        <w:spacing w:before="480"/>
        <w:rPr>
          <w:b/>
          <w:u w:val="single"/>
        </w:rPr>
      </w:pPr>
      <w:r w:rsidRPr="001E72C4">
        <w:rPr>
          <w:b/>
          <w:u w:val="single"/>
        </w:rPr>
        <w:t>Non-legislative activities</w:t>
      </w:r>
    </w:p>
    <w:tbl>
      <w:tblPr>
        <w:tblStyle w:val="TableGrid4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697"/>
        <w:gridCol w:w="1883"/>
      </w:tblGrid>
      <w:tr w:rsidR="001E72C4" w:rsidRPr="001E72C4" w14:paraId="242F5B95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  <w:vAlign w:val="center"/>
          </w:tcPr>
          <w:p w14:paraId="187FD63C" w14:textId="77777777" w:rsidR="001E72C4" w:rsidRPr="001E72C4" w:rsidRDefault="001E72C4" w:rsidP="001E72C4">
            <w:pPr>
              <w:rPr>
                <w:rFonts w:cstheme="minorBidi"/>
              </w:rPr>
            </w:pPr>
            <w:bookmarkStart w:id="3" w:name="_Hlk212221087"/>
            <w:r w:rsidRPr="001E72C4">
              <w:rPr>
                <w:rFonts w:cstheme="minorBidi"/>
              </w:rPr>
              <w:t>EU work plan for culture 2027-2030</w:t>
            </w:r>
          </w:p>
          <w:bookmarkEnd w:id="3"/>
          <w:p w14:paraId="7B4A768A" w14:textId="77777777" w:rsidR="001E72C4" w:rsidRPr="001E72C4" w:rsidRDefault="001E72C4" w:rsidP="001E72C4">
            <w:pPr>
              <w:rPr>
                <w:rFonts w:cstheme="minorBidi"/>
                <w:i/>
                <w:szCs w:val="24"/>
                <w:lang w:val="en-US"/>
              </w:rPr>
            </w:pPr>
            <w:r w:rsidRPr="001E72C4">
              <w:rPr>
                <w:rFonts w:cstheme="minorBidi"/>
                <w:i/>
                <w:szCs w:val="24"/>
                <w:lang w:val="en-US"/>
              </w:rPr>
              <w:t>Exchange of views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2B2758E" w14:textId="77777777" w:rsidR="001E72C4" w:rsidRPr="001E72C4" w:rsidRDefault="00BD1217" w:rsidP="001E72C4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  <w:lang w:val="en-US"/>
              </w:rPr>
            </w:pPr>
            <w:r w:rsidRPr="00182A86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5B9EB4C3" wp14:editId="728988A9">
                  <wp:extent cx="172442" cy="172442"/>
                  <wp:effectExtent l="0" t="0" r="0" b="0"/>
                  <wp:docPr id="348800282" name="Picture 6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800282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54B84E" w14:textId="77777777" w:rsidR="001E72C4" w:rsidRPr="001E72C4" w:rsidRDefault="001E72C4" w:rsidP="001E72C4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</w:tr>
    </w:tbl>
    <w:p w14:paraId="47D93566" w14:textId="77777777" w:rsidR="005E2FE6" w:rsidRDefault="005E2FE6" w:rsidP="00575EBD">
      <w:pPr>
        <w:spacing w:before="480"/>
        <w:rPr>
          <w:u w:val="single"/>
        </w:rPr>
      </w:pPr>
      <w:r w:rsidRPr="001E72C4">
        <w:rPr>
          <w:u w:val="single"/>
        </w:rPr>
        <w:t>SPORT</w:t>
      </w:r>
    </w:p>
    <w:p w14:paraId="72E274D3" w14:textId="77777777" w:rsidR="001E72C4" w:rsidRPr="001E72C4" w:rsidRDefault="001E72C4" w:rsidP="001E72C4">
      <w:pPr>
        <w:spacing w:before="480"/>
        <w:rPr>
          <w:b/>
          <w:u w:val="single"/>
        </w:rPr>
      </w:pPr>
      <w:r w:rsidRPr="001E72C4">
        <w:rPr>
          <w:b/>
          <w:u w:val="single"/>
        </w:rPr>
        <w:t>Non-legislative activities</w:t>
      </w:r>
    </w:p>
    <w:tbl>
      <w:tblPr>
        <w:tblStyle w:val="TableGrid5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709"/>
        <w:gridCol w:w="1871"/>
      </w:tblGrid>
      <w:tr w:rsidR="00786DA1" w:rsidRPr="001E72C4" w14:paraId="5D8216E7" w14:textId="77777777" w:rsidTr="00786DA1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4A8BCA2" w14:textId="77777777" w:rsidR="00786DA1" w:rsidRPr="001E72C4" w:rsidRDefault="00786DA1" w:rsidP="003E67AB">
            <w:pPr>
              <w:ind w:left="32" w:hanging="32"/>
            </w:pPr>
            <w:r w:rsidRPr="001E72C4">
              <w:t>Mental health in sport: from individual resilience to system responsibility</w:t>
            </w:r>
            <w:r w:rsidR="003B6B0A">
              <w:rPr>
                <w:rStyle w:val="FootnoteReference"/>
              </w:rPr>
              <w:footnoteReference w:id="4"/>
            </w:r>
            <w:r w:rsidR="003B6B0A">
              <w:rPr>
                <w:rStyle w:val="FootnoteReference"/>
              </w:rPr>
              <w:footnoteReference w:id="5"/>
            </w:r>
          </w:p>
          <w:p w14:paraId="085987F8" w14:textId="77777777" w:rsidR="00786DA1" w:rsidRPr="001E72C4" w:rsidRDefault="00786DA1" w:rsidP="003E67AB">
            <w:pPr>
              <w:ind w:left="32"/>
              <w:rPr>
                <w:i/>
                <w:iCs/>
              </w:rPr>
            </w:pPr>
            <w:r w:rsidRPr="001E72C4">
              <w:rPr>
                <w:i/>
                <w:iCs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C1E4F8" w14:textId="77777777" w:rsidR="00786DA1" w:rsidRPr="001E72C4" w:rsidRDefault="00786DA1" w:rsidP="003E67AB">
            <w:pPr>
              <w:spacing w:line="360" w:lineRule="auto"/>
              <w:jc w:val="right"/>
              <w:rPr>
                <w:rFonts w:asciiTheme="majorBidi" w:hAnsiTheme="majorBidi" w:cstheme="majorBidi"/>
                <w:color w:val="BFBFBF" w:themeColor="background1" w:themeShade="BF"/>
                <w:szCs w:val="24"/>
                <w:lang w:val="en-US"/>
              </w:rPr>
            </w:pPr>
            <w:r w:rsidRPr="00182A86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214CA3D9" wp14:editId="14367767">
                  <wp:extent cx="172442" cy="172442"/>
                  <wp:effectExtent l="0" t="0" r="0" b="0"/>
                  <wp:docPr id="1642215465" name="Picture 6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800282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</w:tcPr>
          <w:p w14:paraId="427A00EB" w14:textId="77777777" w:rsidR="00786DA1" w:rsidRPr="003E67AB" w:rsidRDefault="00786DA1" w:rsidP="003E67A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Cs w:val="24"/>
                <w:lang w:val="en-US"/>
              </w:rPr>
            </w:pPr>
          </w:p>
        </w:tc>
      </w:tr>
      <w:tr w:rsidR="00786DA1" w:rsidRPr="001E72C4" w14:paraId="5A7968F6" w14:textId="77777777" w:rsidTr="00786DA1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B58C75" w14:textId="77777777" w:rsidR="00786DA1" w:rsidRPr="001E72C4" w:rsidRDefault="00786DA1" w:rsidP="003E67AB">
            <w:pPr>
              <w:ind w:left="32" w:hanging="32"/>
            </w:pPr>
            <w:r w:rsidRPr="001E72C4">
              <w:t>Conclusions on sport tourism as a contributor to sustainable development</w:t>
            </w:r>
          </w:p>
          <w:p w14:paraId="69DA5DF6" w14:textId="77777777" w:rsidR="00786DA1" w:rsidRPr="001E72C4" w:rsidRDefault="00786DA1" w:rsidP="003E67AB">
            <w:pPr>
              <w:ind w:left="32"/>
              <w:rPr>
                <w:i/>
                <w:iCs/>
              </w:rPr>
            </w:pPr>
            <w:r w:rsidRPr="001E72C4">
              <w:rPr>
                <w:i/>
                <w:iCs/>
              </w:rPr>
              <w:t>Approval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9539110" w14:textId="77777777" w:rsidR="00786DA1" w:rsidRPr="001E72C4" w:rsidRDefault="00786DA1" w:rsidP="003E67AB">
            <w:pPr>
              <w:spacing w:line="360" w:lineRule="auto"/>
              <w:jc w:val="right"/>
              <w:rPr>
                <w:rFonts w:asciiTheme="majorBidi" w:hAnsiTheme="majorBidi" w:cstheme="majorBidi"/>
                <w:color w:val="BFBFBF" w:themeColor="background1" w:themeShade="BF"/>
                <w:szCs w:val="24"/>
                <w:lang w:val="en-US"/>
              </w:rPr>
            </w:pPr>
            <w:r w:rsidRPr="00182A86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088F6D68" wp14:editId="0164F119">
                  <wp:extent cx="172442" cy="172442"/>
                  <wp:effectExtent l="0" t="0" r="0" b="0"/>
                  <wp:docPr id="1585787750" name="Picture 6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800282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</w:tcPr>
          <w:p w14:paraId="15F105D5" w14:textId="77777777" w:rsidR="00786DA1" w:rsidRPr="003E67AB" w:rsidRDefault="00786DA1" w:rsidP="003E67A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Cs w:val="24"/>
                <w:lang w:val="en-US"/>
              </w:rPr>
            </w:pPr>
          </w:p>
        </w:tc>
      </w:tr>
    </w:tbl>
    <w:p w14:paraId="7EBC8220" w14:textId="77777777" w:rsidR="00960C60" w:rsidRPr="007104C7" w:rsidRDefault="00960C60" w:rsidP="00575EBD">
      <w:pPr>
        <w:pageBreakBefore/>
        <w:spacing w:before="480"/>
        <w:rPr>
          <w:b/>
          <w:bCs/>
          <w:color w:val="000000" w:themeColor="text1"/>
          <w:u w:val="single"/>
        </w:rPr>
      </w:pPr>
      <w:bookmarkStart w:id="4" w:name="_Hlk213769402"/>
      <w:r w:rsidRPr="007104C7">
        <w:rPr>
          <w:b/>
          <w:bCs/>
          <w:color w:val="000000" w:themeColor="text1"/>
          <w:u w:val="single"/>
        </w:rPr>
        <w:lastRenderedPageBreak/>
        <w:t>Any other business</w:t>
      </w:r>
    </w:p>
    <w:tbl>
      <w:tblPr>
        <w:tblStyle w:val="TableGrid6"/>
        <w:tblW w:w="9870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697"/>
        <w:gridCol w:w="12"/>
        <w:gridCol w:w="1871"/>
        <w:gridCol w:w="231"/>
      </w:tblGrid>
      <w:tr w:rsidR="007104C7" w:rsidRPr="007104C7" w14:paraId="594DB53F" w14:textId="77777777" w:rsidTr="00786DA1">
        <w:trPr>
          <w:gridAfter w:val="1"/>
          <w:wAfter w:w="231" w:type="dxa"/>
          <w:trHeight w:val="409"/>
        </w:trPr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0D900E2" w14:textId="77777777" w:rsidR="007104C7" w:rsidRPr="007104C7" w:rsidRDefault="007104C7" w:rsidP="007104C7">
            <w:pPr>
              <w:rPr>
                <w:rFonts w:cstheme="minorBidi"/>
                <w:szCs w:val="24"/>
                <w:u w:val="single"/>
                <w:lang w:val="en-US"/>
              </w:rPr>
            </w:pPr>
            <w:r w:rsidRPr="007104C7">
              <w:rPr>
                <w:rFonts w:cstheme="minorBidi"/>
                <w:szCs w:val="24"/>
                <w:u w:val="single"/>
                <w:lang w:val="en-US"/>
              </w:rPr>
              <w:t>Culture, audiovisual and media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03B04C" w14:textId="77777777" w:rsidR="007104C7" w:rsidRPr="007104C7" w:rsidRDefault="007104C7" w:rsidP="007104C7">
            <w:pPr>
              <w:rPr>
                <w:rFonts w:cstheme="minorBidi"/>
                <w:szCs w:val="24"/>
                <w:lang w:val="en-US"/>
              </w:rPr>
            </w:pPr>
          </w:p>
        </w:tc>
        <w:tc>
          <w:tcPr>
            <w:tcW w:w="1883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88F3769" w14:textId="77777777" w:rsidR="007104C7" w:rsidRPr="007104C7" w:rsidRDefault="007104C7" w:rsidP="007104C7">
            <w:pPr>
              <w:rPr>
                <w:rFonts w:cstheme="minorBidi"/>
                <w:szCs w:val="24"/>
                <w:lang w:val="en-US"/>
              </w:rPr>
            </w:pPr>
          </w:p>
        </w:tc>
      </w:tr>
      <w:tr w:rsidR="007104C7" w:rsidRPr="007104C7" w14:paraId="6942BD04" w14:textId="77777777" w:rsidTr="00786DA1">
        <w:trPr>
          <w:gridAfter w:val="1"/>
          <w:wAfter w:w="231" w:type="dxa"/>
          <w:trHeight w:val="409"/>
        </w:trPr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2F26A1" w14:textId="77777777" w:rsidR="007104C7" w:rsidRPr="007104C7" w:rsidRDefault="007104C7" w:rsidP="00F37DD7">
            <w:pPr>
              <w:ind w:left="589" w:hanging="567"/>
              <w:rPr>
                <w:lang w:val="en-US"/>
              </w:rPr>
            </w:pPr>
            <w:r w:rsidRPr="007104C7">
              <w:rPr>
                <w:rFonts w:eastAsia="Times New Roman" w:cstheme="minorBidi"/>
                <w:szCs w:val="22"/>
                <w:lang w:val="en-US"/>
              </w:rPr>
              <w:t>a</w:t>
            </w:r>
            <w:r w:rsidRPr="007104C7">
              <w:rPr>
                <w:rFonts w:eastAsia="Times New Roman" w:cstheme="minorBidi"/>
                <w:szCs w:val="22"/>
              </w:rPr>
              <w:t>)</w:t>
            </w:r>
            <w:r w:rsidRPr="007104C7">
              <w:rPr>
                <w:rFonts w:eastAsia="Times New Roman" w:cstheme="minorBidi"/>
                <w:szCs w:val="22"/>
              </w:rPr>
              <w:tab/>
            </w:r>
            <w:r w:rsidRPr="007104C7">
              <w:rPr>
                <w:lang w:val="en-US"/>
              </w:rPr>
              <w:t>Work programme of the incoming Presidency</w:t>
            </w:r>
          </w:p>
          <w:p w14:paraId="4CE9A1D0" w14:textId="77777777" w:rsidR="007104C7" w:rsidRPr="00F37DD7" w:rsidRDefault="007104C7" w:rsidP="00F37DD7">
            <w:pPr>
              <w:pStyle w:val="Text1"/>
              <w:rPr>
                <w:rFonts w:cstheme="minorBidi"/>
                <w:i/>
                <w:iCs/>
                <w:szCs w:val="24"/>
                <w:u w:val="single"/>
                <w:lang w:val="en-US"/>
              </w:rPr>
            </w:pPr>
            <w:r w:rsidRPr="00F37DD7">
              <w:rPr>
                <w:i/>
                <w:iCs/>
              </w:rPr>
              <w:t>Information from Ireland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9F192A9" w14:textId="77777777" w:rsidR="007104C7" w:rsidRPr="007104C7" w:rsidRDefault="007104C7" w:rsidP="007104C7">
            <w:pPr>
              <w:rPr>
                <w:rFonts w:cstheme="minorBidi"/>
                <w:szCs w:val="24"/>
                <w:lang w:val="en-US"/>
              </w:rPr>
            </w:pPr>
          </w:p>
        </w:tc>
        <w:tc>
          <w:tcPr>
            <w:tcW w:w="1883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3943F08" w14:textId="77777777" w:rsidR="007104C7" w:rsidRPr="007104C7" w:rsidRDefault="007104C7" w:rsidP="007104C7">
            <w:pPr>
              <w:rPr>
                <w:rFonts w:cstheme="minorBidi"/>
                <w:szCs w:val="24"/>
                <w:lang w:val="en-US"/>
              </w:rPr>
            </w:pPr>
          </w:p>
        </w:tc>
      </w:tr>
      <w:tr w:rsidR="007104C7" w:rsidRPr="007104C7" w14:paraId="367655D2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05A3B9D" w14:textId="77777777" w:rsidR="007104C7" w:rsidRPr="007104C7" w:rsidRDefault="007104C7" w:rsidP="00575EBD">
            <w:pPr>
              <w:ind w:left="567" w:hanging="567"/>
              <w:rPr>
                <w:u w:val="single"/>
                <w:lang w:val="da-DK"/>
              </w:rPr>
            </w:pPr>
            <w:r w:rsidRPr="007104C7">
              <w:rPr>
                <w:u w:val="single"/>
                <w:lang w:val="da-DK"/>
              </w:rPr>
              <w:t>Sport</w:t>
            </w:r>
          </w:p>
        </w:tc>
        <w:tc>
          <w:tcPr>
            <w:tcW w:w="709" w:type="dxa"/>
            <w:gridSpan w:val="2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ADC4DC" w14:textId="77777777" w:rsidR="007104C7" w:rsidRPr="007104C7" w:rsidRDefault="007104C7" w:rsidP="007104C7">
            <w:pPr>
              <w:ind w:left="567" w:hanging="567"/>
              <w:rPr>
                <w:lang w:val="da-DK"/>
              </w:rPr>
            </w:pPr>
          </w:p>
        </w:tc>
        <w:tc>
          <w:tcPr>
            <w:tcW w:w="2102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660910" w14:textId="77777777" w:rsidR="007104C7" w:rsidRPr="007104C7" w:rsidRDefault="007104C7" w:rsidP="007104C7">
            <w:pPr>
              <w:ind w:left="567" w:hanging="567"/>
              <w:rPr>
                <w:lang w:val="da-DK"/>
              </w:rPr>
            </w:pPr>
          </w:p>
        </w:tc>
      </w:tr>
      <w:tr w:rsidR="007104C7" w:rsidRPr="007104C7" w14:paraId="21580F16" w14:textId="77777777" w:rsidTr="00C9391D">
        <w:trPr>
          <w:trHeight w:val="482"/>
        </w:trPr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4C73D2A" w14:textId="77777777" w:rsidR="007104C7" w:rsidRPr="007104C7" w:rsidRDefault="007104C7" w:rsidP="00F37DD7">
            <w:pPr>
              <w:ind w:left="589" w:hanging="567"/>
              <w:rPr>
                <w:lang w:val="en-US"/>
              </w:rPr>
            </w:pPr>
            <w:r w:rsidRPr="007104C7">
              <w:rPr>
                <w:rFonts w:eastAsia="Times New Roman" w:cstheme="minorBidi"/>
                <w:szCs w:val="22"/>
              </w:rPr>
              <w:t>b)</w:t>
            </w:r>
            <w:r w:rsidRPr="007104C7">
              <w:rPr>
                <w:rFonts w:eastAsia="Times New Roman" w:cstheme="minorBidi"/>
                <w:szCs w:val="22"/>
              </w:rPr>
              <w:tab/>
            </w:r>
            <w:r w:rsidRPr="007104C7">
              <w:rPr>
                <w:lang w:val="en-US"/>
              </w:rPr>
              <w:t>Work programme of the incoming Presidency</w:t>
            </w:r>
          </w:p>
          <w:p w14:paraId="1A827955" w14:textId="77777777" w:rsidR="007104C7" w:rsidRPr="007104C7" w:rsidRDefault="007104C7" w:rsidP="00F37DD7">
            <w:pPr>
              <w:pStyle w:val="Text1"/>
              <w:rPr>
                <w:i/>
                <w:iCs/>
                <w:lang w:val="da-DK"/>
              </w:rPr>
            </w:pPr>
            <w:r w:rsidRPr="007104C7">
              <w:rPr>
                <w:i/>
                <w:iCs/>
              </w:rPr>
              <w:t>Information from Ireland</w:t>
            </w:r>
          </w:p>
        </w:tc>
        <w:tc>
          <w:tcPr>
            <w:tcW w:w="709" w:type="dxa"/>
            <w:gridSpan w:val="2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A757C23" w14:textId="77777777" w:rsidR="007104C7" w:rsidRPr="007104C7" w:rsidRDefault="007104C7" w:rsidP="007104C7">
            <w:pPr>
              <w:spacing w:line="360" w:lineRule="auto"/>
              <w:ind w:left="567" w:hanging="567"/>
              <w:rPr>
                <w:lang w:val="da-DK"/>
              </w:rPr>
            </w:pPr>
          </w:p>
        </w:tc>
        <w:tc>
          <w:tcPr>
            <w:tcW w:w="2102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27FE6B" w14:textId="77777777" w:rsidR="007104C7" w:rsidRPr="007104C7" w:rsidRDefault="007104C7" w:rsidP="007104C7">
            <w:pPr>
              <w:spacing w:line="360" w:lineRule="auto"/>
              <w:ind w:left="567" w:hanging="567"/>
              <w:rPr>
                <w:lang w:val="da-DK"/>
              </w:rPr>
            </w:pPr>
          </w:p>
        </w:tc>
      </w:tr>
    </w:tbl>
    <w:p w14:paraId="4A478C05" w14:textId="77777777" w:rsidR="007104C7" w:rsidRPr="007104C7" w:rsidRDefault="007104C7" w:rsidP="00BD1217">
      <w:pPr>
        <w:spacing w:before="480"/>
        <w:jc w:val="center"/>
      </w:pPr>
      <w:r w:rsidRPr="007104C7">
        <w:t>o</w:t>
      </w:r>
    </w:p>
    <w:p w14:paraId="35D36B2B" w14:textId="77777777" w:rsidR="007104C7" w:rsidRPr="007104C7" w:rsidRDefault="007104C7" w:rsidP="007104C7">
      <w:pPr>
        <w:spacing w:before="200"/>
        <w:jc w:val="center"/>
      </w:pPr>
      <w:r w:rsidRPr="007104C7">
        <w:t>o</w:t>
      </w:r>
      <w:r w:rsidRPr="007104C7">
        <w:tab/>
        <w:t>o</w:t>
      </w:r>
    </w:p>
    <w:p w14:paraId="0AC311D0" w14:textId="77777777" w:rsidR="007104C7" w:rsidRPr="007104C7" w:rsidRDefault="007104C7" w:rsidP="007104C7">
      <w:pPr>
        <w:spacing w:before="120"/>
        <w:rPr>
          <w:rFonts w:asciiTheme="majorBidi" w:hAnsiTheme="majorBidi" w:cstheme="majorBidi"/>
          <w:b/>
          <w:bCs/>
          <w:szCs w:val="24"/>
        </w:rPr>
      </w:pPr>
      <w:r w:rsidRPr="007104C7">
        <w:rPr>
          <w:rFonts w:asciiTheme="majorBidi" w:hAnsiTheme="majorBidi" w:cstheme="majorBidi"/>
          <w:b/>
          <w:bCs/>
          <w:szCs w:val="24"/>
          <w:u w:val="single"/>
        </w:rPr>
        <w:t>p.m.</w:t>
      </w:r>
      <w:r w:rsidRPr="007104C7">
        <w:rPr>
          <w:rFonts w:asciiTheme="majorBidi" w:hAnsiTheme="majorBidi" w:cstheme="majorBidi"/>
          <w:b/>
          <w:bCs/>
          <w:szCs w:val="24"/>
        </w:rPr>
        <w:t>:</w:t>
      </w:r>
    </w:p>
    <w:p w14:paraId="788F0D16" w14:textId="77777777" w:rsidR="007104C7" w:rsidRPr="007104C7" w:rsidRDefault="007104C7" w:rsidP="007104C7">
      <w:pPr>
        <w:rPr>
          <w:rFonts w:cstheme="minorBidi"/>
          <w:b/>
          <w:bCs/>
          <w:color w:val="000000" w:themeColor="text1"/>
          <w:lang w:val="en-US"/>
        </w:rPr>
      </w:pPr>
      <w:r w:rsidRPr="007104C7">
        <w:rPr>
          <w:rFonts w:cstheme="minorBidi"/>
          <w:b/>
          <w:bCs/>
          <w:color w:val="000000" w:themeColor="text1"/>
          <w:lang w:val="en-US"/>
        </w:rPr>
        <w:t>Ministerial lunch on “</w:t>
      </w:r>
      <w:r w:rsidRPr="007104C7">
        <w:rPr>
          <w:rFonts w:cstheme="minorBidi"/>
          <w:b/>
          <w:bCs/>
          <w:lang w:val="en-US"/>
        </w:rPr>
        <w:t>Advancing active ageing through sport: promoting health, well-being and participation</w:t>
      </w:r>
      <w:r w:rsidRPr="007104C7">
        <w:rPr>
          <w:rFonts w:cstheme="minorBidi"/>
          <w:b/>
          <w:bCs/>
          <w:color w:val="000000" w:themeColor="text1"/>
          <w:lang w:val="en-US"/>
        </w:rPr>
        <w:t>”</w:t>
      </w:r>
    </w:p>
    <w:bookmarkEnd w:id="4"/>
    <w:p w14:paraId="22F5EB7F" w14:textId="77777777" w:rsidR="00431C2C" w:rsidRDefault="00431C2C" w:rsidP="00041BFC">
      <w:pPr>
        <w:pStyle w:val="ImageLine"/>
        <w:spacing w:before="840"/>
      </w:pPr>
    </w:p>
    <w:p w14:paraId="4F582D32" w14:textId="77777777" w:rsidR="00431C2C" w:rsidRPr="00D60853" w:rsidRDefault="009D2484" w:rsidP="00431C2C">
      <w:pPr>
        <w:pStyle w:val="Image"/>
      </w:pPr>
      <w:r>
        <w:pict w14:anchorId="5B671A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ublic debate proposed by the Presidency (Article 8(2) of the Council's Rules of Procedure)" style="width:14.25pt;height:14.25pt;visibility:visible;mso-wrap-style:square">
            <v:imagedata r:id="rId15" o:title="Public debate proposed by the Presidency (Article 8(2) of the Council's Rules of Procedure)"/>
          </v:shape>
        </w:pict>
      </w:r>
      <w:r w:rsidR="00431C2C" w:rsidRPr="00182A86">
        <w:tab/>
        <w:t>Public debate proposed by the Presidency (Article 8(2) of the Council's Rules of Procedure)</w:t>
      </w:r>
    </w:p>
    <w:p w14:paraId="04CAAAA3" w14:textId="77777777" w:rsidR="00D60853" w:rsidRPr="00D60853" w:rsidRDefault="00D60853" w:rsidP="005C61F9">
      <w:pPr>
        <w:pStyle w:val="Image"/>
        <w:rPr>
          <w:rFonts w:eastAsia="Calibri"/>
        </w:rPr>
      </w:pPr>
      <w:r w:rsidRPr="00D60853">
        <w:rPr>
          <w:rFonts w:eastAsia="Calibri"/>
          <w:noProof/>
          <w:lang w:val="da-DK" w:eastAsia="en-GB"/>
        </w:rPr>
        <w:drawing>
          <wp:inline distT="0" distB="0" distL="0" distR="0" wp14:anchorId="4CC8D30C" wp14:editId="4F554A8A">
            <wp:extent cx="172442" cy="172442"/>
            <wp:effectExtent l="0" t="0" r="0" b="0"/>
            <wp:docPr id="297273870" name="Picture 297273870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0853">
        <w:rPr>
          <w:rFonts w:eastAsia="Calibri"/>
        </w:rPr>
        <w:tab/>
        <w:t>First reading</w:t>
      </w:r>
    </w:p>
    <w:p w14:paraId="6E00F006" w14:textId="77777777" w:rsidR="00431C2C" w:rsidRPr="00D60853" w:rsidRDefault="00431C2C" w:rsidP="008F6AEA">
      <w:pPr>
        <w:pStyle w:val="Image"/>
        <w:keepNext/>
      </w:pPr>
      <w:r w:rsidRPr="00D60853">
        <w:rPr>
          <w:noProof/>
        </w:rPr>
        <w:drawing>
          <wp:inline distT="0" distB="0" distL="0" distR="0" wp14:anchorId="161963C1" wp14:editId="6714B1DC">
            <wp:extent cx="172442" cy="172442"/>
            <wp:effectExtent l="0" t="0" r="0" b="0"/>
            <wp:docPr id="1630698954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698954" name="Picture 10" descr="Item based on a Commission proposal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0853">
        <w:tab/>
        <w:t>Item based on a Commission proposal</w:t>
      </w:r>
    </w:p>
    <w:p w14:paraId="35051AF4" w14:textId="77777777" w:rsidR="00431C2C" w:rsidRDefault="00431C2C" w:rsidP="00431C2C">
      <w:pPr>
        <w:pStyle w:val="FinalLine"/>
      </w:pPr>
    </w:p>
    <w:p w14:paraId="1FE7D763" w14:textId="77777777" w:rsidR="00772954" w:rsidRPr="00431C2C" w:rsidRDefault="00431C2C" w:rsidP="00431C2C">
      <w:pPr>
        <w:pStyle w:val="NB"/>
      </w:pPr>
      <w:r w:rsidRPr="00431C2C">
        <w:t>NB:</w:t>
      </w:r>
      <w:r w:rsidRPr="00431C2C">
        <w:tab/>
        <w:t>Please send a list of your delegates to this meeting as soon as possible to the email address access.general@consilium.europa.eu</w:t>
      </w:r>
      <w:bookmarkEnd w:id="0"/>
    </w:p>
    <w:sectPr w:rsidR="00772954" w:rsidRPr="00431C2C" w:rsidSect="008F6AEA">
      <w:headerReference w:type="default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5D4EB" w14:textId="77777777" w:rsidR="00431C2C" w:rsidRDefault="00431C2C" w:rsidP="00B5488B">
      <w:r>
        <w:separator/>
      </w:r>
    </w:p>
  </w:endnote>
  <w:endnote w:type="continuationSeparator" w:id="0">
    <w:p w14:paraId="637FFFA1" w14:textId="77777777" w:rsidR="00431C2C" w:rsidRDefault="00431C2C" w:rsidP="00B5488B">
      <w:r>
        <w:continuationSeparator/>
      </w:r>
    </w:p>
  </w:endnote>
  <w:endnote w:type="continuationNotice" w:id="1">
    <w:p w14:paraId="58F85C8D" w14:textId="77777777" w:rsidR="00317556" w:rsidRDefault="003175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32A62464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BC9AAB0" w14:textId="77777777" w:rsidR="00E50CBD" w:rsidRPr="00D94637" w:rsidRDefault="00E50CB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5" w:name="FOOTER_STANDARD"/>
        </w:p>
      </w:tc>
    </w:tr>
    <w:tr w:rsidR="004F54B2" w:rsidRPr="00B310DC" w14:paraId="1D50AEE6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ACECCF2" w14:textId="77777777" w:rsidR="00E50CBD" w:rsidRPr="00AD7BF2" w:rsidRDefault="00E50CBD" w:rsidP="004F54B2">
          <w:pPr>
            <w:pStyle w:val="FooterText"/>
          </w:pPr>
          <w:r>
            <w:t>CM 2482/26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A9937BB" w14:textId="77777777" w:rsidR="00E50CBD" w:rsidRPr="00AD7BF2" w:rsidRDefault="00E50CB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2FBD647" w14:textId="77777777" w:rsidR="00E50CBD" w:rsidRPr="002511D8" w:rsidRDefault="00E50CB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258375C" w14:textId="77777777" w:rsidR="00E50CBD" w:rsidRPr="00B310DC" w:rsidRDefault="00E50CB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126FB244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3B52654D" w14:textId="77777777" w:rsidR="00E50CBD" w:rsidRPr="00AD7BF2" w:rsidRDefault="00E50CB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3051A34" w14:textId="77777777" w:rsidR="00E50CBD" w:rsidRPr="00AD7BF2" w:rsidRDefault="00E50CBD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55CB37EC" w14:textId="77777777" w:rsidR="00E50CBD" w:rsidRPr="00D94637" w:rsidRDefault="00E50CB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02D3C50" w14:textId="77777777" w:rsidR="00E50CBD" w:rsidRPr="00695BAF" w:rsidRDefault="00E50CB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5"/>
  </w:tbl>
  <w:p w14:paraId="62168F14" w14:textId="77777777" w:rsidR="00937B83" w:rsidRDefault="00937B83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EE25F8" w:rsidRPr="00D94637" w14:paraId="72B68077" w14:textId="77777777" w:rsidTr="00965E25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443CFCAE" w14:textId="77777777" w:rsidR="00E50CBD" w:rsidRPr="00D94637" w:rsidRDefault="00E50CBD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6" w:name="FOOTER_COREPER_COUNCIL"/>
        </w:p>
      </w:tc>
    </w:tr>
    <w:tr w:rsidR="00EE25F8" w:rsidRPr="00B310DC" w14:paraId="27DDC1FB" w14:textId="77777777" w:rsidTr="008B51DF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5E6B4C97" w14:textId="77777777" w:rsidR="00E50CBD" w:rsidRPr="00AD7BF2" w:rsidRDefault="00E50CBD" w:rsidP="00965E25">
          <w:pPr>
            <w:pStyle w:val="FooterText"/>
          </w:pPr>
          <w:r>
            <w:t>CM 2482/26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5662455" w14:textId="77777777" w:rsidR="00E50CBD" w:rsidRPr="00AD7BF2" w:rsidRDefault="00E50CBD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4A8CA4CC" w14:textId="77777777" w:rsidR="00E50CBD" w:rsidRPr="002511D8" w:rsidRDefault="00E50CBD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09B10BC" w14:textId="77777777" w:rsidR="00E50CBD" w:rsidRPr="00B310DC" w:rsidRDefault="00E50CBD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B51DF" w:rsidRPr="00D94637" w14:paraId="1475F3A1" w14:textId="77777777" w:rsidTr="008B51DF">
      <w:trPr>
        <w:jc w:val="center"/>
      </w:trPr>
      <w:tc>
        <w:tcPr>
          <w:tcW w:w="3230" w:type="pct"/>
          <w:gridSpan w:val="3"/>
          <w:shd w:val="clear" w:color="auto" w:fill="auto"/>
        </w:tcPr>
        <w:p w14:paraId="0167912E" w14:textId="77777777" w:rsidR="00E50CBD" w:rsidRPr="00E37908" w:rsidRDefault="00E50CBD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coreper.1@consilium.europa.eu</w:t>
          </w:r>
        </w:p>
      </w:tc>
      <w:tc>
        <w:tcPr>
          <w:tcW w:w="742" w:type="pct"/>
          <w:shd w:val="clear" w:color="auto" w:fill="auto"/>
        </w:tcPr>
        <w:p w14:paraId="7D3940C3" w14:textId="77777777" w:rsidR="00E50CBD" w:rsidRPr="00D94637" w:rsidRDefault="00E50CBD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8767BBE" w14:textId="77777777" w:rsidR="00E50CBD" w:rsidRPr="00695BAF" w:rsidRDefault="00E50CBD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6"/>
  </w:tbl>
  <w:p w14:paraId="0C102588" w14:textId="77777777" w:rsidR="00937B83" w:rsidRDefault="00937B83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C9F18" w14:textId="77777777" w:rsidR="00431C2C" w:rsidRDefault="00431C2C" w:rsidP="00B5488B">
      <w:r>
        <w:separator/>
      </w:r>
    </w:p>
  </w:footnote>
  <w:footnote w:type="continuationSeparator" w:id="0">
    <w:p w14:paraId="50D19FA9" w14:textId="77777777" w:rsidR="00431C2C" w:rsidRDefault="00431C2C" w:rsidP="00B5488B">
      <w:r>
        <w:continuationSeparator/>
      </w:r>
    </w:p>
  </w:footnote>
  <w:footnote w:type="continuationNotice" w:id="1">
    <w:p w14:paraId="7947CEBA" w14:textId="77777777" w:rsidR="00317556" w:rsidRDefault="00317556"/>
  </w:footnote>
  <w:footnote w:id="2">
    <w:p w14:paraId="462BE704" w14:textId="5A5DBD8B" w:rsidR="005937F3" w:rsidRPr="00EB0BFB" w:rsidRDefault="005937F3" w:rsidP="001173E0">
      <w:pPr>
        <w:ind w:left="567" w:hanging="567"/>
        <w:rPr>
          <w:sz w:val="22"/>
        </w:rPr>
      </w:pPr>
      <w:r w:rsidRPr="00041BFC">
        <w:rPr>
          <w:rStyle w:val="FootnoteReference"/>
        </w:rPr>
        <w:footnoteRef/>
      </w:r>
      <w:r w:rsidR="00041BFC">
        <w:rPr>
          <w:sz w:val="22"/>
        </w:rPr>
        <w:tab/>
      </w:r>
      <w:r w:rsidRPr="00EB0BFB">
        <w:rPr>
          <w:sz w:val="22"/>
        </w:rPr>
        <w:t>In the presence of a representative of the Cyprus Youth Council and a representative of the European Youth Forum.</w:t>
      </w:r>
    </w:p>
  </w:footnote>
  <w:footnote w:id="3">
    <w:p w14:paraId="1D4A5262" w14:textId="75EA622A" w:rsidR="005937F3" w:rsidRPr="00837D22" w:rsidRDefault="005937F3" w:rsidP="005937F3">
      <w:pPr>
        <w:pStyle w:val="FootnoteText"/>
        <w:rPr>
          <w:szCs w:val="24"/>
        </w:rPr>
      </w:pPr>
      <w:r w:rsidRPr="00041BFC">
        <w:rPr>
          <w:rStyle w:val="FootnoteReference"/>
        </w:rPr>
        <w:footnoteRef/>
      </w:r>
      <w:r w:rsidR="00041BFC">
        <w:rPr>
          <w:sz w:val="22"/>
          <w:szCs w:val="22"/>
        </w:rPr>
        <w:tab/>
      </w:r>
      <w:r w:rsidRPr="00EB0BFB">
        <w:rPr>
          <w:sz w:val="22"/>
          <w:szCs w:val="22"/>
        </w:rPr>
        <w:t>In the presence of the Ukrainian Minister of Education and Science.</w:t>
      </w:r>
    </w:p>
  </w:footnote>
  <w:footnote w:id="4">
    <w:p w14:paraId="4747297B" w14:textId="01E9DC75" w:rsidR="003B6B0A" w:rsidRPr="00182A86" w:rsidRDefault="003B6B0A" w:rsidP="003B6B0A">
      <w:pPr>
        <w:pStyle w:val="FootnoteText"/>
        <w:rPr>
          <w:sz w:val="22"/>
          <w:szCs w:val="22"/>
          <w:lang w:val="cs-CZ"/>
        </w:rPr>
      </w:pPr>
      <w:r w:rsidRPr="00041BFC">
        <w:rPr>
          <w:rStyle w:val="FootnoteReference"/>
        </w:rPr>
        <w:footnoteRef/>
      </w:r>
      <w:r w:rsidR="00041BFC">
        <w:tab/>
      </w:r>
      <w:r w:rsidRPr="00182A86">
        <w:rPr>
          <w:sz w:val="22"/>
          <w:szCs w:val="22"/>
        </w:rPr>
        <w:t>In the presence of a former artistic gymnast</w:t>
      </w:r>
      <w:r>
        <w:rPr>
          <w:sz w:val="22"/>
          <w:szCs w:val="22"/>
        </w:rPr>
        <w:t>.</w:t>
      </w:r>
    </w:p>
  </w:footnote>
  <w:footnote w:id="5">
    <w:p w14:paraId="100F3026" w14:textId="3D6098D4" w:rsidR="003B6B0A" w:rsidRPr="00D26F0F" w:rsidRDefault="003B6B0A" w:rsidP="003B6B0A">
      <w:pPr>
        <w:pStyle w:val="FootnoteText"/>
        <w:rPr>
          <w:sz w:val="22"/>
          <w:szCs w:val="22"/>
        </w:rPr>
      </w:pPr>
      <w:r w:rsidRPr="00041BFC">
        <w:rPr>
          <w:rStyle w:val="FootnoteReference"/>
        </w:rPr>
        <w:footnoteRef/>
      </w:r>
      <w:r w:rsidR="00041BFC">
        <w:tab/>
      </w:r>
      <w:r w:rsidRPr="00F37DD7">
        <w:rPr>
          <w:sz w:val="22"/>
          <w:szCs w:val="22"/>
        </w:rPr>
        <w:t xml:space="preserve">In the presence of a </w:t>
      </w:r>
      <w:r w:rsidR="003B37A7" w:rsidRPr="003B37A7">
        <w:rPr>
          <w:sz w:val="22"/>
          <w:szCs w:val="22"/>
        </w:rPr>
        <w:t xml:space="preserve">Physical </w:t>
      </w:r>
      <w:r w:rsidR="003B37A7">
        <w:rPr>
          <w:sz w:val="22"/>
          <w:szCs w:val="22"/>
        </w:rPr>
        <w:t>e</w:t>
      </w:r>
      <w:r w:rsidR="003B37A7" w:rsidRPr="003B37A7">
        <w:rPr>
          <w:sz w:val="22"/>
          <w:szCs w:val="22"/>
        </w:rPr>
        <w:t xml:space="preserve">ducation </w:t>
      </w:r>
      <w:r w:rsidR="003B37A7">
        <w:rPr>
          <w:sz w:val="22"/>
          <w:szCs w:val="22"/>
        </w:rPr>
        <w:t>t</w:t>
      </w:r>
      <w:r w:rsidR="003B37A7" w:rsidRPr="003B37A7">
        <w:rPr>
          <w:sz w:val="22"/>
          <w:szCs w:val="22"/>
        </w:rPr>
        <w:t>eacher</w:t>
      </w:r>
      <w:r w:rsidR="003B37A7">
        <w:rPr>
          <w:sz w:val="22"/>
          <w:szCs w:val="22"/>
        </w:rPr>
        <w:t xml:space="preserve"> and </w:t>
      </w:r>
      <w:r w:rsidR="003B37A7" w:rsidRPr="003B37A7">
        <w:rPr>
          <w:sz w:val="22"/>
          <w:szCs w:val="22"/>
        </w:rPr>
        <w:t>professional</w:t>
      </w:r>
      <w:r w:rsidR="003B37A7">
        <w:rPr>
          <w:sz w:val="22"/>
          <w:szCs w:val="22"/>
        </w:rPr>
        <w:t xml:space="preserve"> </w:t>
      </w:r>
      <w:r w:rsidRPr="00F37DD7">
        <w:rPr>
          <w:sz w:val="22"/>
          <w:szCs w:val="22"/>
        </w:rPr>
        <w:t>football coach.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F70C4" w14:textId="77777777" w:rsidR="00937B83" w:rsidRDefault="00E50CBD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11BAE" w14:textId="77777777" w:rsidR="00937B83" w:rsidRDefault="00E50CB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4"/>
  </w:num>
  <w:num w:numId="2" w16cid:durableId="1327631403">
    <w:abstractNumId w:val="1"/>
  </w:num>
  <w:num w:numId="3" w16cid:durableId="1003243670">
    <w:abstractNumId w:val="15"/>
  </w:num>
  <w:num w:numId="4" w16cid:durableId="1195849073">
    <w:abstractNumId w:val="11"/>
  </w:num>
  <w:num w:numId="5" w16cid:durableId="2022665065">
    <w:abstractNumId w:val="2"/>
  </w:num>
  <w:num w:numId="6" w16cid:durableId="1478185974">
    <w:abstractNumId w:val="17"/>
  </w:num>
  <w:num w:numId="7" w16cid:durableId="1484783863">
    <w:abstractNumId w:val="19"/>
  </w:num>
  <w:num w:numId="8" w16cid:durableId="1527019188">
    <w:abstractNumId w:val="9"/>
  </w:num>
  <w:num w:numId="9" w16cid:durableId="1758987273">
    <w:abstractNumId w:val="16"/>
  </w:num>
  <w:num w:numId="10" w16cid:durableId="1210261310">
    <w:abstractNumId w:val="12"/>
  </w:num>
  <w:num w:numId="11" w16cid:durableId="764421641">
    <w:abstractNumId w:val="8"/>
  </w:num>
  <w:num w:numId="12" w16cid:durableId="88160779">
    <w:abstractNumId w:val="5"/>
  </w:num>
  <w:num w:numId="13" w16cid:durableId="2055620120">
    <w:abstractNumId w:val="4"/>
  </w:num>
  <w:num w:numId="14" w16cid:durableId="776409955">
    <w:abstractNumId w:val="13"/>
  </w:num>
  <w:num w:numId="15" w16cid:durableId="1854299357">
    <w:abstractNumId w:val="18"/>
  </w:num>
  <w:num w:numId="16" w16cid:durableId="1900162905">
    <w:abstractNumId w:val="0"/>
  </w:num>
  <w:num w:numId="17" w16cid:durableId="2036613741">
    <w:abstractNumId w:val="6"/>
  </w:num>
  <w:num w:numId="18" w16cid:durableId="903489724">
    <w:abstractNumId w:val="3"/>
  </w:num>
  <w:num w:numId="19" w16cid:durableId="359087364">
    <w:abstractNumId w:val="10"/>
  </w:num>
  <w:num w:numId="20" w16cid:durableId="1988168917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4300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86740422640225741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24&lt;/text&gt;_x000d__x000a_  &lt;/metadata&gt;_x000d__x000a_  &lt;metadata key=&quot;md_Prefix&quot;&gt;_x000d__x000a_    &lt;text&gt;CM&lt;/text&gt;_x000d__x000a_  &lt;/metadata&gt;_x000d__x000a_  &lt;metadata key=&quot;md_DocumentNumber&quot;&gt;_x000d__x000a_    &lt;text&gt;248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DUC&lt;/text&gt;_x000d__x000a_      &lt;text&gt;JEUN&lt;/text&gt;_x000d__x000a_      &lt;text&gt;CULT&lt;/text&gt;_x000d__x000a_      &lt;text&gt;AUDIO&lt;/text&gt;_x000d__x000a_      &lt;text&gt;SPORT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1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ducation, Youth, Culture and Spor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ducation, Youth, Culture and Sport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5-11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  &lt;meeting date=&quot;2026-05-12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QCDateTime" w:val="2026-04-24 16:29:11"/>
    <w:docVar w:name="DW_DocType" w:val="DW_AGENDA2"/>
    <w:docVar w:name="DW_DQC_HasErrors" w:val="true"/>
    <w:docVar w:name="DW_TechnicalBlockHash" w:val="f32765f515bbf20d1cc3029c05be164d7bbec3fe7a7b2772fcaeffe3b238a521"/>
  </w:docVars>
  <w:rsids>
    <w:rsidRoot w:val="00431C2C"/>
    <w:rsid w:val="0000329B"/>
    <w:rsid w:val="00017E11"/>
    <w:rsid w:val="00026F67"/>
    <w:rsid w:val="00041BFC"/>
    <w:rsid w:val="0004295A"/>
    <w:rsid w:val="00045389"/>
    <w:rsid w:val="0004542B"/>
    <w:rsid w:val="00057C75"/>
    <w:rsid w:val="000604F5"/>
    <w:rsid w:val="00062180"/>
    <w:rsid w:val="000832E3"/>
    <w:rsid w:val="00096CF7"/>
    <w:rsid w:val="000A102E"/>
    <w:rsid w:val="000A7C6A"/>
    <w:rsid w:val="000C3F4D"/>
    <w:rsid w:val="000C41EA"/>
    <w:rsid w:val="000D26DC"/>
    <w:rsid w:val="000D6619"/>
    <w:rsid w:val="000D6D71"/>
    <w:rsid w:val="000E2267"/>
    <w:rsid w:val="000F2908"/>
    <w:rsid w:val="000F6C55"/>
    <w:rsid w:val="00101229"/>
    <w:rsid w:val="00103932"/>
    <w:rsid w:val="00114580"/>
    <w:rsid w:val="001173E0"/>
    <w:rsid w:val="00125AA8"/>
    <w:rsid w:val="00143831"/>
    <w:rsid w:val="00143C40"/>
    <w:rsid w:val="00147C5E"/>
    <w:rsid w:val="00151451"/>
    <w:rsid w:val="001631A0"/>
    <w:rsid w:val="0017720B"/>
    <w:rsid w:val="00182A86"/>
    <w:rsid w:val="001A1531"/>
    <w:rsid w:val="001A33C0"/>
    <w:rsid w:val="001C2DB7"/>
    <w:rsid w:val="001C40D2"/>
    <w:rsid w:val="001D79F2"/>
    <w:rsid w:val="001E219D"/>
    <w:rsid w:val="001E72C4"/>
    <w:rsid w:val="001F50CD"/>
    <w:rsid w:val="00200BC5"/>
    <w:rsid w:val="0020220B"/>
    <w:rsid w:val="002119A5"/>
    <w:rsid w:val="002203E1"/>
    <w:rsid w:val="002344BF"/>
    <w:rsid w:val="002357F1"/>
    <w:rsid w:val="00237BFA"/>
    <w:rsid w:val="00246F5E"/>
    <w:rsid w:val="002509AF"/>
    <w:rsid w:val="00251FCC"/>
    <w:rsid w:val="00257356"/>
    <w:rsid w:val="0025765A"/>
    <w:rsid w:val="00280D02"/>
    <w:rsid w:val="002867BA"/>
    <w:rsid w:val="00286E0A"/>
    <w:rsid w:val="00291752"/>
    <w:rsid w:val="002942D4"/>
    <w:rsid w:val="002C2AC8"/>
    <w:rsid w:val="002C6AD9"/>
    <w:rsid w:val="002C7BB2"/>
    <w:rsid w:val="002E19ED"/>
    <w:rsid w:val="002E2B64"/>
    <w:rsid w:val="002F1E3E"/>
    <w:rsid w:val="00310454"/>
    <w:rsid w:val="0031195E"/>
    <w:rsid w:val="00312FB4"/>
    <w:rsid w:val="00317556"/>
    <w:rsid w:val="00320790"/>
    <w:rsid w:val="00326C08"/>
    <w:rsid w:val="00333CEF"/>
    <w:rsid w:val="0034010B"/>
    <w:rsid w:val="00341F49"/>
    <w:rsid w:val="00342BEC"/>
    <w:rsid w:val="0034761C"/>
    <w:rsid w:val="00352CEB"/>
    <w:rsid w:val="003647EE"/>
    <w:rsid w:val="0037018B"/>
    <w:rsid w:val="00374A04"/>
    <w:rsid w:val="0037636A"/>
    <w:rsid w:val="00383B27"/>
    <w:rsid w:val="00385EA4"/>
    <w:rsid w:val="003942E8"/>
    <w:rsid w:val="003A456D"/>
    <w:rsid w:val="003A556C"/>
    <w:rsid w:val="003A7EB7"/>
    <w:rsid w:val="003B37A7"/>
    <w:rsid w:val="003B6B0A"/>
    <w:rsid w:val="003C10C5"/>
    <w:rsid w:val="003D654A"/>
    <w:rsid w:val="003E35F8"/>
    <w:rsid w:val="003E62D8"/>
    <w:rsid w:val="003E67AB"/>
    <w:rsid w:val="003F2EC0"/>
    <w:rsid w:val="003F77B8"/>
    <w:rsid w:val="004253CE"/>
    <w:rsid w:val="00431C2C"/>
    <w:rsid w:val="00431D90"/>
    <w:rsid w:val="00454BD8"/>
    <w:rsid w:val="00460C3E"/>
    <w:rsid w:val="00460D09"/>
    <w:rsid w:val="004614A9"/>
    <w:rsid w:val="00463EDD"/>
    <w:rsid w:val="00471681"/>
    <w:rsid w:val="004A2127"/>
    <w:rsid w:val="004B41D2"/>
    <w:rsid w:val="004C1F78"/>
    <w:rsid w:val="004C60B7"/>
    <w:rsid w:val="004D116F"/>
    <w:rsid w:val="004E224C"/>
    <w:rsid w:val="005035E7"/>
    <w:rsid w:val="00503EF2"/>
    <w:rsid w:val="00512287"/>
    <w:rsid w:val="00516A26"/>
    <w:rsid w:val="0052027B"/>
    <w:rsid w:val="0052279C"/>
    <w:rsid w:val="00533915"/>
    <w:rsid w:val="00533C92"/>
    <w:rsid w:val="00546854"/>
    <w:rsid w:val="00554DDE"/>
    <w:rsid w:val="00575EBD"/>
    <w:rsid w:val="005846E4"/>
    <w:rsid w:val="005937F3"/>
    <w:rsid w:val="00593E5B"/>
    <w:rsid w:val="005A1936"/>
    <w:rsid w:val="005C2857"/>
    <w:rsid w:val="005C2E9B"/>
    <w:rsid w:val="005C3952"/>
    <w:rsid w:val="005C61F9"/>
    <w:rsid w:val="005D4C16"/>
    <w:rsid w:val="005E2FE6"/>
    <w:rsid w:val="0060399D"/>
    <w:rsid w:val="006064F5"/>
    <w:rsid w:val="006146BE"/>
    <w:rsid w:val="00617DB2"/>
    <w:rsid w:val="006213F4"/>
    <w:rsid w:val="0062400C"/>
    <w:rsid w:val="00662306"/>
    <w:rsid w:val="00670830"/>
    <w:rsid w:val="00676985"/>
    <w:rsid w:val="0068016A"/>
    <w:rsid w:val="0069060F"/>
    <w:rsid w:val="00692056"/>
    <w:rsid w:val="006A300E"/>
    <w:rsid w:val="006B0188"/>
    <w:rsid w:val="006C2726"/>
    <w:rsid w:val="006C31C2"/>
    <w:rsid w:val="006D2028"/>
    <w:rsid w:val="006D21A1"/>
    <w:rsid w:val="006D2414"/>
    <w:rsid w:val="006D5699"/>
    <w:rsid w:val="006F16F7"/>
    <w:rsid w:val="006F76D1"/>
    <w:rsid w:val="00700482"/>
    <w:rsid w:val="00705EEE"/>
    <w:rsid w:val="007104C7"/>
    <w:rsid w:val="007131C5"/>
    <w:rsid w:val="00714676"/>
    <w:rsid w:val="007218E7"/>
    <w:rsid w:val="00731184"/>
    <w:rsid w:val="0073443B"/>
    <w:rsid w:val="00740473"/>
    <w:rsid w:val="00741DC3"/>
    <w:rsid w:val="00746C88"/>
    <w:rsid w:val="0076575E"/>
    <w:rsid w:val="0077290D"/>
    <w:rsid w:val="00772954"/>
    <w:rsid w:val="007732DC"/>
    <w:rsid w:val="00786DA1"/>
    <w:rsid w:val="00787769"/>
    <w:rsid w:val="0079152E"/>
    <w:rsid w:val="00792179"/>
    <w:rsid w:val="007C064E"/>
    <w:rsid w:val="007C1C49"/>
    <w:rsid w:val="007C624A"/>
    <w:rsid w:val="007D7152"/>
    <w:rsid w:val="007E0A55"/>
    <w:rsid w:val="007E1F8C"/>
    <w:rsid w:val="007F6E78"/>
    <w:rsid w:val="0081221E"/>
    <w:rsid w:val="008146F9"/>
    <w:rsid w:val="00823F42"/>
    <w:rsid w:val="00833044"/>
    <w:rsid w:val="00833471"/>
    <w:rsid w:val="0083758A"/>
    <w:rsid w:val="00843528"/>
    <w:rsid w:val="0085363C"/>
    <w:rsid w:val="008616B6"/>
    <w:rsid w:val="0088122F"/>
    <w:rsid w:val="008A2B27"/>
    <w:rsid w:val="008A7CA3"/>
    <w:rsid w:val="008C10A8"/>
    <w:rsid w:val="008E2940"/>
    <w:rsid w:val="008F6AEA"/>
    <w:rsid w:val="00907811"/>
    <w:rsid w:val="009136C4"/>
    <w:rsid w:val="00916315"/>
    <w:rsid w:val="00916BCA"/>
    <w:rsid w:val="00937B83"/>
    <w:rsid w:val="00955A44"/>
    <w:rsid w:val="00960C60"/>
    <w:rsid w:val="00973E37"/>
    <w:rsid w:val="009930AF"/>
    <w:rsid w:val="009949C7"/>
    <w:rsid w:val="009A39D6"/>
    <w:rsid w:val="009B036F"/>
    <w:rsid w:val="009D2484"/>
    <w:rsid w:val="009D7718"/>
    <w:rsid w:val="009E6D9D"/>
    <w:rsid w:val="00A048ED"/>
    <w:rsid w:val="00A11203"/>
    <w:rsid w:val="00A16B9C"/>
    <w:rsid w:val="00A31007"/>
    <w:rsid w:val="00A3499E"/>
    <w:rsid w:val="00A42590"/>
    <w:rsid w:val="00A60C51"/>
    <w:rsid w:val="00A61A14"/>
    <w:rsid w:val="00A62DBD"/>
    <w:rsid w:val="00A65D96"/>
    <w:rsid w:val="00A67EB4"/>
    <w:rsid w:val="00A730F9"/>
    <w:rsid w:val="00A74160"/>
    <w:rsid w:val="00A806C5"/>
    <w:rsid w:val="00A973CB"/>
    <w:rsid w:val="00A97D55"/>
    <w:rsid w:val="00AA1870"/>
    <w:rsid w:val="00AA19A7"/>
    <w:rsid w:val="00AA65FA"/>
    <w:rsid w:val="00AB2D0B"/>
    <w:rsid w:val="00AB39E8"/>
    <w:rsid w:val="00AC124F"/>
    <w:rsid w:val="00AC3046"/>
    <w:rsid w:val="00AC79A3"/>
    <w:rsid w:val="00AE55C5"/>
    <w:rsid w:val="00AF4CD4"/>
    <w:rsid w:val="00B03BF1"/>
    <w:rsid w:val="00B147DF"/>
    <w:rsid w:val="00B32B3C"/>
    <w:rsid w:val="00B401E3"/>
    <w:rsid w:val="00B438A9"/>
    <w:rsid w:val="00B4404F"/>
    <w:rsid w:val="00B50011"/>
    <w:rsid w:val="00B52249"/>
    <w:rsid w:val="00B5488B"/>
    <w:rsid w:val="00B56993"/>
    <w:rsid w:val="00B56EE8"/>
    <w:rsid w:val="00B60274"/>
    <w:rsid w:val="00B61892"/>
    <w:rsid w:val="00B64C6A"/>
    <w:rsid w:val="00B65C3D"/>
    <w:rsid w:val="00B65DC7"/>
    <w:rsid w:val="00B754AC"/>
    <w:rsid w:val="00B75F7A"/>
    <w:rsid w:val="00B774C0"/>
    <w:rsid w:val="00B81009"/>
    <w:rsid w:val="00B84D70"/>
    <w:rsid w:val="00B861BE"/>
    <w:rsid w:val="00B9753B"/>
    <w:rsid w:val="00BB732B"/>
    <w:rsid w:val="00BC249C"/>
    <w:rsid w:val="00BD1217"/>
    <w:rsid w:val="00BE64E1"/>
    <w:rsid w:val="00BF155C"/>
    <w:rsid w:val="00C02778"/>
    <w:rsid w:val="00C03895"/>
    <w:rsid w:val="00C047CF"/>
    <w:rsid w:val="00C26C71"/>
    <w:rsid w:val="00C32639"/>
    <w:rsid w:val="00C4409D"/>
    <w:rsid w:val="00C6683E"/>
    <w:rsid w:val="00C66A1F"/>
    <w:rsid w:val="00C67072"/>
    <w:rsid w:val="00C67D37"/>
    <w:rsid w:val="00C706A1"/>
    <w:rsid w:val="00C77989"/>
    <w:rsid w:val="00C82BE6"/>
    <w:rsid w:val="00C968BE"/>
    <w:rsid w:val="00CA3522"/>
    <w:rsid w:val="00CB3B66"/>
    <w:rsid w:val="00CB5472"/>
    <w:rsid w:val="00CB5582"/>
    <w:rsid w:val="00CC013E"/>
    <w:rsid w:val="00CC5CD1"/>
    <w:rsid w:val="00CD3656"/>
    <w:rsid w:val="00CD512D"/>
    <w:rsid w:val="00CD5354"/>
    <w:rsid w:val="00CD5B8D"/>
    <w:rsid w:val="00CE003C"/>
    <w:rsid w:val="00CE1B98"/>
    <w:rsid w:val="00CF5324"/>
    <w:rsid w:val="00D1183E"/>
    <w:rsid w:val="00D16C86"/>
    <w:rsid w:val="00D16D50"/>
    <w:rsid w:val="00D26F0F"/>
    <w:rsid w:val="00D30D87"/>
    <w:rsid w:val="00D372E8"/>
    <w:rsid w:val="00D448E5"/>
    <w:rsid w:val="00D45F8C"/>
    <w:rsid w:val="00D60446"/>
    <w:rsid w:val="00D60853"/>
    <w:rsid w:val="00D6320F"/>
    <w:rsid w:val="00D66E45"/>
    <w:rsid w:val="00D67E92"/>
    <w:rsid w:val="00DA009A"/>
    <w:rsid w:val="00DA41D3"/>
    <w:rsid w:val="00DC39CC"/>
    <w:rsid w:val="00DF1C5C"/>
    <w:rsid w:val="00DF590A"/>
    <w:rsid w:val="00E042F4"/>
    <w:rsid w:val="00E16687"/>
    <w:rsid w:val="00E3460F"/>
    <w:rsid w:val="00E3638A"/>
    <w:rsid w:val="00E414F4"/>
    <w:rsid w:val="00E4751A"/>
    <w:rsid w:val="00E50CBD"/>
    <w:rsid w:val="00E77A2C"/>
    <w:rsid w:val="00E80046"/>
    <w:rsid w:val="00E8251D"/>
    <w:rsid w:val="00E902E3"/>
    <w:rsid w:val="00E94903"/>
    <w:rsid w:val="00EA57F5"/>
    <w:rsid w:val="00EB0BFB"/>
    <w:rsid w:val="00EB18DD"/>
    <w:rsid w:val="00EB7E04"/>
    <w:rsid w:val="00EC60C1"/>
    <w:rsid w:val="00ED6129"/>
    <w:rsid w:val="00EE3B78"/>
    <w:rsid w:val="00EF122B"/>
    <w:rsid w:val="00F0312E"/>
    <w:rsid w:val="00F16DD4"/>
    <w:rsid w:val="00F17CB2"/>
    <w:rsid w:val="00F33376"/>
    <w:rsid w:val="00F33404"/>
    <w:rsid w:val="00F37DD7"/>
    <w:rsid w:val="00F44DE6"/>
    <w:rsid w:val="00F50F2C"/>
    <w:rsid w:val="00F57A94"/>
    <w:rsid w:val="00F64E12"/>
    <w:rsid w:val="00F665AD"/>
    <w:rsid w:val="00F671FC"/>
    <w:rsid w:val="00F67D61"/>
    <w:rsid w:val="00F7400F"/>
    <w:rsid w:val="00F766F5"/>
    <w:rsid w:val="00F77255"/>
    <w:rsid w:val="00F77291"/>
    <w:rsid w:val="00F77C63"/>
    <w:rsid w:val="00F9010C"/>
    <w:rsid w:val="00FA6CF6"/>
    <w:rsid w:val="00FA790C"/>
    <w:rsid w:val="00FC5374"/>
    <w:rsid w:val="00FC7257"/>
    <w:rsid w:val="00FD36FF"/>
    <w:rsid w:val="00FD660D"/>
    <w:rsid w:val="00FE58BC"/>
    <w:rsid w:val="22871167"/>
    <w:rsid w:val="30882C5F"/>
    <w:rsid w:val="3B235702"/>
    <w:rsid w:val="5C6FE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640BE62B"/>
  <w15:docId w15:val="{CEA03D8E-9117-4B46-AE84-5DFB6C24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3B6B0A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3B6B0A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B6B0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B6B0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3B6B0A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B6B0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3B6B0A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3B6B0A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3B6B0A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B6B0A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3B6B0A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431C2C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431C2C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431C2C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431C2C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431C2C"/>
    <w:rPr>
      <w:color w:val="808080"/>
    </w:rPr>
  </w:style>
  <w:style w:type="paragraph" w:customStyle="1" w:styleId="TBDistrbMarkers">
    <w:name w:val="TBDistrbMarkers"/>
    <w:basedOn w:val="TBNormalTechnicalBlock"/>
    <w:qFormat/>
    <w:rsid w:val="003B6B0A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43">
    <w:name w:val="Table Grid43"/>
    <w:basedOn w:val="TableNormal"/>
    <w:next w:val="TableGrid"/>
    <w:uiPriority w:val="59"/>
    <w:rsid w:val="0088122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C67072"/>
    <w:pPr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97D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7D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7D55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D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D55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341F49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6064F5"/>
    <w:pPr>
      <w:spacing w:after="0" w:line="240" w:lineRule="auto"/>
    </w:pPr>
    <w:rPr>
      <w:sz w:val="20"/>
      <w:szCs w:val="20"/>
    </w:rPr>
    <w:tblPr/>
  </w:style>
  <w:style w:type="table" w:customStyle="1" w:styleId="TableGrid2">
    <w:name w:val="Table Grid2"/>
    <w:basedOn w:val="TableNormal"/>
    <w:next w:val="TableGrid"/>
    <w:uiPriority w:val="59"/>
    <w:rsid w:val="002867BA"/>
    <w:pPr>
      <w:spacing w:after="0" w:line="240" w:lineRule="auto"/>
    </w:pPr>
    <w:rPr>
      <w:sz w:val="20"/>
      <w:szCs w:val="20"/>
    </w:rPr>
    <w:tblPr/>
  </w:style>
  <w:style w:type="table" w:customStyle="1" w:styleId="TableGrid3">
    <w:name w:val="Table Grid3"/>
    <w:basedOn w:val="TableNormal"/>
    <w:next w:val="TableGrid"/>
    <w:uiPriority w:val="59"/>
    <w:rsid w:val="005937F3"/>
    <w:pPr>
      <w:spacing w:after="0" w:line="240" w:lineRule="auto"/>
    </w:pPr>
    <w:rPr>
      <w:sz w:val="20"/>
      <w:szCs w:val="20"/>
    </w:rPr>
    <w:tblPr/>
  </w:style>
  <w:style w:type="table" w:customStyle="1" w:styleId="TableGrid4">
    <w:name w:val="Table Grid4"/>
    <w:basedOn w:val="TableNormal"/>
    <w:next w:val="TableGrid"/>
    <w:uiPriority w:val="59"/>
    <w:rsid w:val="001E72C4"/>
    <w:pPr>
      <w:spacing w:after="0" w:line="240" w:lineRule="auto"/>
    </w:pPr>
    <w:rPr>
      <w:sz w:val="20"/>
      <w:szCs w:val="20"/>
    </w:rPr>
    <w:tblPr/>
  </w:style>
  <w:style w:type="table" w:customStyle="1" w:styleId="TableGrid5">
    <w:name w:val="Table Grid5"/>
    <w:basedOn w:val="TableNormal"/>
    <w:next w:val="TableGrid"/>
    <w:uiPriority w:val="59"/>
    <w:rsid w:val="001E72C4"/>
    <w:pPr>
      <w:spacing w:after="0" w:line="240" w:lineRule="auto"/>
    </w:pPr>
    <w:rPr>
      <w:sz w:val="20"/>
      <w:szCs w:val="20"/>
    </w:rPr>
    <w:tblPr/>
  </w:style>
  <w:style w:type="table" w:customStyle="1" w:styleId="TableGrid6">
    <w:name w:val="Table Grid6"/>
    <w:basedOn w:val="TableNormal"/>
    <w:next w:val="TableGrid"/>
    <w:uiPriority w:val="59"/>
    <w:rsid w:val="007104C7"/>
    <w:pPr>
      <w:spacing w:after="0" w:line="240" w:lineRule="auto"/>
    </w:pPr>
    <w:rPr>
      <w:sz w:val="20"/>
      <w:szCs w:val="20"/>
    </w:rPr>
    <w:tblPr/>
  </w:style>
  <w:style w:type="paragraph" w:styleId="Revision">
    <w:name w:val="Revision"/>
    <w:hidden/>
    <w:uiPriority w:val="99"/>
    <w:semiHidden/>
    <w:rsid w:val="00786DA1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character" w:styleId="Hyperlink">
    <w:name w:val="Hyperlink"/>
    <w:basedOn w:val="DefaultParagraphFont"/>
    <w:uiPriority w:val="99"/>
    <w:semiHidden/>
    <w:unhideWhenUsed/>
    <w:rsid w:val="00E50C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2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bin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93FE8720AED47A68DDB1D08B89F45" ma:contentTypeVersion="2" ma:contentTypeDescription="Create a new document." ma:contentTypeScope="" ma:versionID="18c61a174f5ebe809fd8fd323466dea5">
  <xsd:schema xmlns:xsd="http://www.w3.org/2001/XMLSchema" xmlns:xs="http://www.w3.org/2001/XMLSchema" xmlns:p="http://schemas.microsoft.com/office/2006/metadata/properties" xmlns:ns2="e587da0c-d763-46c5-a21f-ad6adb185bb2" targetNamespace="http://schemas.microsoft.com/office/2006/metadata/properties" ma:root="true" ma:fieldsID="51cc51629ed452290f82c9e2bd2e0521" ns2:_="">
    <xsd:import namespace="e587da0c-d763-46c5-a21f-ad6adb185b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7da0c-d763-46c5-a21f-ad6adb185b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BC181-02CF-4267-88C7-F91C86E40B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21E4CF-2860-4BD9-A744-48397E4CDEDE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e587da0c-d763-46c5-a21f-ad6adb185bb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7316BE2-DFA4-47BA-98B8-6A39D444C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7da0c-d763-46c5-a21f-ad6adb185b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99609C-4F7F-4B0B-8A54-85B9F2A9C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73</TotalTime>
  <Pages>4</Pages>
  <Words>423</Words>
  <Characters>2468</Characters>
  <Application>Microsoft Office Word</Application>
  <DocSecurity>0</DocSecurity>
  <Lines>164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KOSKI Mia</cp:lastModifiedBy>
  <cp:revision>24</cp:revision>
  <cp:lastPrinted>2026-04-24T11:55:00Z</cp:lastPrinted>
  <dcterms:created xsi:type="dcterms:W3CDTF">2026-04-23T11:41:00Z</dcterms:created>
  <dcterms:modified xsi:type="dcterms:W3CDTF">2026-04-24T14:40:00Z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4.11.5, Build 20250206</vt:lpwstr>
  </property>
  <property fmtid="{D5CDD505-2E9C-101B-9397-08002B2CF9AE}" pid="4" name="Meeting Number">
    <vt:lpwstr>4171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2025-04-08T13:37:28Z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11951e98-aff7-4e67-9682-fadc5ac3731f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ContentTypeId">
    <vt:lpwstr>0x01010068593FE8720AED47A68DDB1D08B89F45</vt:lpwstr>
  </property>
</Properties>
</file>