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762986003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D0499" w:rsidRPr="0056157B" w14:paraId="546DBF6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7481C2C" w14:textId="34C34803" w:rsidR="003D0499" w:rsidRPr="0056157B" w:rsidRDefault="003D0499" w:rsidP="00634DC7">
                <w:pPr>
                  <w:pStyle w:val="TBNormalTechnicalBlock"/>
                </w:pPr>
              </w:p>
            </w:tc>
          </w:tr>
          <w:tr w:rsidR="003D0499" w:rsidRPr="0056157B" w14:paraId="5E13838F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1543F64" w14:textId="77777777" w:rsidR="003D0499" w:rsidRPr="0056157B" w:rsidRDefault="003D049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404375B" wp14:editId="10CC7BA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8108D8F" w14:textId="77777777" w:rsidR="003D0499" w:rsidRPr="0056157B" w:rsidRDefault="003D0499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3D0499" w:rsidRPr="00B84B6D" w14:paraId="0F8FB5A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DAAF245" w14:textId="77777777" w:rsidR="003D0499" w:rsidRPr="0056157B" w:rsidRDefault="003D049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21D1B6F" w14:textId="77777777" w:rsidR="003D0499" w:rsidRPr="0056157B" w:rsidRDefault="003D049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1B2270D" w14:textId="77777777" w:rsidR="003D0499" w:rsidRPr="0056157B" w:rsidRDefault="003D0499" w:rsidP="00233A0E">
                <w:pPr>
                  <w:pStyle w:val="TBNormalTechnicalBlock"/>
                  <w:rPr>
                    <w:b/>
                  </w:rPr>
                </w:pPr>
              </w:p>
              <w:p w14:paraId="2A90DA44" w14:textId="77777777" w:rsidR="003D0499" w:rsidRDefault="003D049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6 mai 2026</w:t>
                </w:r>
              </w:p>
              <w:p w14:paraId="1212338E" w14:textId="77777777" w:rsidR="003D0499" w:rsidRPr="0019440B" w:rsidRDefault="003D0499" w:rsidP="00233A0E">
                <w:pPr>
                  <w:pStyle w:val="TBNormalTechnicalBlock"/>
                </w:pPr>
              </w:p>
              <w:p w14:paraId="5F5098B0" w14:textId="77777777" w:rsidR="003D0499" w:rsidRDefault="003D0499" w:rsidP="00233A0E">
                <w:pPr>
                  <w:pStyle w:val="TBNormalTechnicalBlock"/>
                </w:pPr>
                <w:r>
                  <w:t>CM 2560/1</w:t>
                </w:r>
                <w:r w:rsidRPr="0056157B">
                  <w:t>/</w:t>
                </w:r>
                <w:r>
                  <w:t>26</w:t>
                </w:r>
              </w:p>
              <w:p w14:paraId="31FE8A6E" w14:textId="77777777" w:rsidR="003D0499" w:rsidRPr="0056157B" w:rsidRDefault="003D0499" w:rsidP="00233A0E">
                <w:pPr>
                  <w:pStyle w:val="TBNormalTechnicalBlock"/>
                </w:pPr>
                <w:r>
                  <w:t>REV 1</w:t>
                </w:r>
              </w:p>
              <w:p w14:paraId="0D11666C" w14:textId="77777777" w:rsidR="003D0499" w:rsidRDefault="003D049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F92E325" w14:textId="77777777" w:rsidR="003D0499" w:rsidRDefault="003D049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7120FF32" w14:textId="77777777" w:rsidR="003D0499" w:rsidRPr="007C5B64" w:rsidRDefault="003D049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9EB0BA4" w14:textId="77777777" w:rsidR="003D0499" w:rsidRPr="009E0BE9" w:rsidRDefault="003D0499" w:rsidP="00CD4D38">
                <w:pPr>
                  <w:pStyle w:val="TBDistrbMarkers"/>
                </w:pPr>
                <w:r>
                  <w:t>PARLNAT</w:t>
                </w:r>
              </w:p>
              <w:p w14:paraId="692A4A66" w14:textId="77777777" w:rsidR="003D0499" w:rsidRPr="009E0BE9" w:rsidRDefault="003D0499" w:rsidP="00233A0E">
                <w:pPr>
                  <w:pStyle w:val="TBNormalTechnicalBlock"/>
                </w:pPr>
              </w:p>
              <w:p w14:paraId="16751142" w14:textId="77777777" w:rsidR="003D0499" w:rsidRPr="009E0BE9" w:rsidRDefault="003D0499" w:rsidP="00233A0E">
                <w:pPr>
                  <w:pStyle w:val="TBNormalTechnicalBlock"/>
                </w:pPr>
              </w:p>
              <w:p w14:paraId="2423E187" w14:textId="77777777" w:rsidR="003D0499" w:rsidRPr="009E0BE9" w:rsidRDefault="003D049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D0499" w:rsidRPr="00ED0749" w14:paraId="4C936C1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737ED88" w14:textId="77777777" w:rsidR="003D0499" w:rsidRPr="00ED0749" w:rsidRDefault="003D049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7A0408A" w14:textId="77777777" w:rsidR="003D0499" w:rsidRPr="00ED0749" w:rsidRDefault="003D049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9D8C892" w14:textId="77777777" w:rsidR="003D0499" w:rsidRPr="00ED0749" w:rsidRDefault="003D049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EA6B381" w14:textId="77777777" w:rsidR="003D0499" w:rsidRPr="00ED0749" w:rsidRDefault="003D0499" w:rsidP="00DF1147">
          <w:pPr>
            <w:pStyle w:val="TBEntRefer"/>
            <w:rPr>
              <w:sz w:val="2"/>
              <w:szCs w:val="2"/>
            </w:rPr>
          </w:pPr>
        </w:p>
        <w:p w14:paraId="6C412D15" w14:textId="77777777" w:rsidR="003D0499" w:rsidRPr="00DD01AC" w:rsidRDefault="003D049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D0499" w:rsidRPr="00133225" w14:paraId="055809DB" w14:textId="77777777" w:rsidTr="001E5BC3">
            <w:trPr>
              <w:jc w:val="center"/>
            </w:trPr>
            <w:tc>
              <w:tcPr>
                <w:tcW w:w="9645" w:type="dxa"/>
              </w:tcPr>
              <w:p w14:paraId="1B6B7AF0" w14:textId="77777777" w:rsidR="003D0499" w:rsidRPr="00C4351E" w:rsidRDefault="003D0499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3D0499" w:rsidRPr="007D53AD" w14:paraId="22B23D1C" w14:textId="77777777" w:rsidTr="001E5BC3">
            <w:trPr>
              <w:jc w:val="center"/>
            </w:trPr>
            <w:tc>
              <w:tcPr>
                <w:tcW w:w="9645" w:type="dxa"/>
              </w:tcPr>
              <w:p w14:paraId="1D7EC0AC" w14:textId="77777777" w:rsidR="003D0499" w:rsidRPr="007D53AD" w:rsidRDefault="003D0499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3D0499" w:rsidRPr="007D53AD" w14:paraId="4CA60C6E" w14:textId="77777777" w:rsidTr="001E5BC3">
            <w:trPr>
              <w:jc w:val="center"/>
            </w:trPr>
            <w:tc>
              <w:tcPr>
                <w:tcW w:w="9645" w:type="dxa"/>
              </w:tcPr>
              <w:p w14:paraId="2ADF1E9C" w14:textId="77777777" w:rsidR="003D0499" w:rsidRPr="006368AC" w:rsidRDefault="003D0499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3D0499" w:rsidRPr="007D53AD" w14:paraId="094AF009" w14:textId="77777777" w:rsidTr="001E5BC3">
            <w:trPr>
              <w:jc w:val="center"/>
            </w:trPr>
            <w:tc>
              <w:tcPr>
                <w:tcW w:w="9645" w:type="dxa"/>
              </w:tcPr>
              <w:p w14:paraId="1937B5EC" w14:textId="77777777" w:rsidR="003D0499" w:rsidRPr="006368AC" w:rsidRDefault="003D0499" w:rsidP="008639D3">
                <w:pPr>
                  <w:pStyle w:val="TBTableText"/>
                </w:pPr>
                <w:r>
                  <w:t>11 mai 2026 (9.45)</w:t>
                </w:r>
              </w:p>
            </w:tc>
          </w:tr>
        </w:tbl>
        <w:p w14:paraId="1AE73FD2" w14:textId="77777777" w:rsidR="003D0499" w:rsidRPr="008C6FD6" w:rsidRDefault="003D0499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221B5642" w14:textId="77777777" w:rsidR="00BC0BB4" w:rsidRPr="0039558C" w:rsidRDefault="00BC0BB4" w:rsidP="00BC0BB4">
      <w:pPr>
        <w:spacing w:after="120"/>
        <w:rPr>
          <w:b/>
          <w:bCs/>
          <w:u w:val="single"/>
        </w:rPr>
      </w:pPr>
      <w:r w:rsidRPr="0039558C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39558C" w14:paraId="5AC9650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DC8F839" w14:textId="77777777" w:rsidR="00BD729D" w:rsidRPr="0039558C" w:rsidRDefault="00BD729D" w:rsidP="00CB73C2">
            <w:r w:rsidRPr="0039558C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E758CD" w14:textId="77777777" w:rsidR="00BD729D" w:rsidRPr="0039558C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46B638" w14:textId="77777777" w:rsidR="00BD729D" w:rsidRPr="0039558C" w:rsidRDefault="00BD729D" w:rsidP="00CB73C2"/>
        </w:tc>
      </w:tr>
      <w:tr w:rsidR="00BD729D" w:rsidRPr="0039558C" w14:paraId="3BAB1B44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B35797B" w14:textId="77777777" w:rsidR="00BD729D" w:rsidRPr="0039558C" w:rsidRDefault="00DE2265" w:rsidP="00CB73C2">
            <w:r w:rsidRPr="0039558C">
              <w:t>(posibil) Aprobarea punctelor „A”</w:t>
            </w:r>
          </w:p>
          <w:p w14:paraId="4D826FE0" w14:textId="77777777" w:rsidR="00BD729D" w:rsidRPr="0039558C" w:rsidRDefault="00BD729D" w:rsidP="00CB73C2">
            <w:pPr>
              <w:pStyle w:val="PointManual"/>
            </w:pPr>
            <w:r w:rsidRPr="0039558C">
              <w:t>a)</w:t>
            </w:r>
            <w:r w:rsidRPr="0039558C">
              <w:tab/>
              <w:t>Lista fără caracter legislativ</w:t>
            </w:r>
          </w:p>
          <w:p w14:paraId="200AB886" w14:textId="3580FADE" w:rsidR="00BD729D" w:rsidRPr="0039558C" w:rsidRDefault="00BD729D" w:rsidP="00CB73C2">
            <w:pPr>
              <w:pStyle w:val="PointManual"/>
            </w:pPr>
            <w:r w:rsidRPr="0039558C">
              <w:t>b)</w:t>
            </w:r>
            <w:r w:rsidRPr="0039558C">
              <w:tab/>
              <w:t>Lista cu caracter legislativ [Deliberare publică în temeiul articolului 16 alineatul (8) din Tratatul privind Uniunea</w:t>
            </w:r>
            <w:r w:rsidR="00C36D21">
              <w:t> </w:t>
            </w:r>
            <w:r w:rsidRPr="0039558C">
              <w:t>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559F7B" w14:textId="77777777" w:rsidR="00BD729D" w:rsidRPr="0039558C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DD4115E" w14:textId="77777777" w:rsidR="00BD729D" w:rsidRPr="0039558C" w:rsidRDefault="00BD729D" w:rsidP="00CB73C2"/>
        </w:tc>
      </w:tr>
    </w:tbl>
    <w:p w14:paraId="2E41CA8F" w14:textId="77777777" w:rsidR="004E2474" w:rsidRPr="0039558C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39558C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168CC" w:rsidRPr="0039558C" w14:paraId="33D59461" w14:textId="77777777" w:rsidTr="00C168CC">
        <w:tc>
          <w:tcPr>
            <w:tcW w:w="7030" w:type="dxa"/>
          </w:tcPr>
          <w:p w14:paraId="2D049509" w14:textId="77777777" w:rsidR="00C168CC" w:rsidRPr="0039558C" w:rsidRDefault="00C168CC" w:rsidP="000527C0">
            <w:r w:rsidRPr="0039558C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D63FE1" w14:textId="77777777" w:rsidR="00C168CC" w:rsidRPr="0039558C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D5D6AC2" w14:textId="77777777" w:rsidR="00C168CC" w:rsidRPr="0039558C" w:rsidRDefault="00C168CC" w:rsidP="000527C0"/>
        </w:tc>
      </w:tr>
      <w:tr w:rsidR="00C168CC" w:rsidRPr="0039558C" w14:paraId="06F52F88" w14:textId="77777777" w:rsidTr="00C168CC">
        <w:tc>
          <w:tcPr>
            <w:tcW w:w="7030" w:type="dxa"/>
          </w:tcPr>
          <w:p w14:paraId="23AA297A" w14:textId="77777777" w:rsidR="00C168CC" w:rsidRPr="0039558C" w:rsidRDefault="00C168CC" w:rsidP="000527C0">
            <w:r w:rsidRPr="0039558C">
              <w:t>Analiza cuprinzătoare actualizată a amenințărilor</w:t>
            </w:r>
            <w:r w:rsidR="00744938" w:rsidRPr="0039558C">
              <w:rPr>
                <w:rStyle w:val="FootnoteReference"/>
              </w:rPr>
              <w:footnoteReference w:id="1"/>
            </w:r>
          </w:p>
          <w:p w14:paraId="5205F7CC" w14:textId="77777777" w:rsidR="004E2474" w:rsidRPr="0039558C" w:rsidRDefault="004E2474" w:rsidP="000527C0">
            <w:pPr>
              <w:rPr>
                <w:i/>
                <w:iCs/>
              </w:rPr>
            </w:pPr>
            <w:r w:rsidRPr="0039558C">
              <w:rPr>
                <w:i/>
              </w:rPr>
              <w:t>Prezentare</w:t>
            </w:r>
          </w:p>
          <w:p w14:paraId="4A003C14" w14:textId="77777777" w:rsidR="005F75C5" w:rsidRPr="0039558C" w:rsidRDefault="00C168CC" w:rsidP="000527C0">
            <w:pPr>
              <w:rPr>
                <w:i/>
                <w:iCs/>
              </w:rPr>
            </w:pPr>
            <w:r w:rsidRPr="0039558C">
              <w:rPr>
                <w:i/>
              </w:rPr>
              <w:t>Orientări pentru lucrările viitoare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0DA57C" w14:textId="77777777" w:rsidR="00C168CC" w:rsidRPr="0039558C" w:rsidRDefault="005F75C5" w:rsidP="000527C0">
            <w:pPr>
              <w:pStyle w:val="NormalRight"/>
            </w:pPr>
            <w:r w:rsidRPr="0039558C">
              <w:rPr>
                <w:noProof/>
              </w:rPr>
              <w:drawing>
                <wp:inline distT="0" distB="0" distL="0" distR="0" wp14:anchorId="402154B7" wp14:editId="59BBC6B9">
                  <wp:extent cx="172442" cy="172442"/>
                  <wp:effectExtent l="0" t="0" r="0" b="0"/>
                  <wp:docPr id="1226518897" name="Picture 1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518897" name="Picture 1" descr="Restricted item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4922DD5" w14:textId="77777777" w:rsidR="00C168CC" w:rsidRPr="0039558C" w:rsidRDefault="00C168CC" w:rsidP="000527C0"/>
        </w:tc>
      </w:tr>
      <w:tr w:rsidR="00C168CC" w:rsidRPr="0039558C" w14:paraId="66D06E62" w14:textId="77777777" w:rsidTr="00744938">
        <w:tc>
          <w:tcPr>
            <w:tcW w:w="7030" w:type="dxa"/>
          </w:tcPr>
          <w:p w14:paraId="072D1E25" w14:textId="77777777" w:rsidR="00C168CC" w:rsidRPr="0039558C" w:rsidRDefault="00C168CC" w:rsidP="000527C0">
            <w:r w:rsidRPr="0039558C">
              <w:t>Războiul de agresiune al Rusiei împotriva Ucrainei</w:t>
            </w:r>
            <w:r w:rsidRPr="0039558C">
              <w:rPr>
                <w:rStyle w:val="FootnoteReference"/>
              </w:rPr>
              <w:footnoteReference w:id="2"/>
            </w:r>
          </w:p>
          <w:p w14:paraId="68EA2B95" w14:textId="77777777" w:rsidR="00C168CC" w:rsidRPr="0039558C" w:rsidRDefault="00C168CC" w:rsidP="000527C0">
            <w:r w:rsidRPr="0039558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A96F188" w14:textId="77777777" w:rsidR="00C168CC" w:rsidRPr="0039558C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BCD8A8" w14:textId="77777777" w:rsidR="00C168CC" w:rsidRPr="0039558C" w:rsidRDefault="00C168CC" w:rsidP="000527C0"/>
        </w:tc>
      </w:tr>
      <w:tr w:rsidR="00C168CC" w:rsidRPr="0039558C" w14:paraId="4C3DAE1D" w14:textId="77777777" w:rsidTr="00744938">
        <w:tc>
          <w:tcPr>
            <w:tcW w:w="7030" w:type="dxa"/>
            <w:shd w:val="clear" w:color="auto" w:fill="auto"/>
          </w:tcPr>
          <w:p w14:paraId="65279F22" w14:textId="77777777" w:rsidR="00C168CC" w:rsidRPr="0039558C" w:rsidRDefault="00C168CC" w:rsidP="00744938">
            <w:pPr>
              <w:pageBreakBefore/>
            </w:pPr>
            <w:r w:rsidRPr="0039558C">
              <w:lastRenderedPageBreak/>
              <w:t>Situația din Orientul Mijlociu</w:t>
            </w:r>
          </w:p>
          <w:p w14:paraId="3C10CD05" w14:textId="77777777" w:rsidR="00C168CC" w:rsidRPr="0039558C" w:rsidRDefault="00C168CC" w:rsidP="000527C0">
            <w:r w:rsidRPr="0039558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960158" w14:textId="77777777" w:rsidR="00C168CC" w:rsidRPr="0039558C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4BE8693" w14:textId="77777777" w:rsidR="00C168CC" w:rsidRPr="0039558C" w:rsidRDefault="00C168CC" w:rsidP="000527C0"/>
        </w:tc>
      </w:tr>
      <w:tr w:rsidR="00C168CC" w:rsidRPr="0039558C" w14:paraId="29707202" w14:textId="77777777" w:rsidTr="00C168CC">
        <w:tc>
          <w:tcPr>
            <w:tcW w:w="7030" w:type="dxa"/>
          </w:tcPr>
          <w:p w14:paraId="754D59FC" w14:textId="77777777" w:rsidR="00C168CC" w:rsidRPr="0039558C" w:rsidRDefault="00C168CC" w:rsidP="000527C0">
            <w:r w:rsidRPr="0039558C">
              <w:t>Balcanii de Vest</w:t>
            </w:r>
          </w:p>
          <w:p w14:paraId="33821561" w14:textId="77777777" w:rsidR="00C168CC" w:rsidRPr="0039558C" w:rsidRDefault="00C168CC" w:rsidP="000527C0">
            <w:r w:rsidRPr="0039558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7AF565" w14:textId="77777777" w:rsidR="00C168CC" w:rsidRPr="0039558C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24DE4A" w14:textId="77777777" w:rsidR="00C168CC" w:rsidRPr="0039558C" w:rsidRDefault="00C168CC" w:rsidP="000527C0"/>
        </w:tc>
      </w:tr>
      <w:tr w:rsidR="00C168CC" w:rsidRPr="0039558C" w14:paraId="1DA79014" w14:textId="77777777" w:rsidTr="00C168CC">
        <w:tc>
          <w:tcPr>
            <w:tcW w:w="7030" w:type="dxa"/>
          </w:tcPr>
          <w:p w14:paraId="59D2883F" w14:textId="77777777" w:rsidR="00C168CC" w:rsidRPr="0039558C" w:rsidRDefault="00C168CC" w:rsidP="000527C0">
            <w:r w:rsidRPr="0039558C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C1CAB3" w14:textId="77777777" w:rsidR="00C168CC" w:rsidRPr="0039558C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18A31DC" w14:textId="77777777" w:rsidR="00C168CC" w:rsidRPr="0039558C" w:rsidRDefault="00C168CC" w:rsidP="000527C0"/>
        </w:tc>
      </w:tr>
      <w:tr w:rsidR="00FE2196" w:rsidRPr="0039558C" w14:paraId="675FE9DE" w14:textId="77777777" w:rsidTr="00C168CC">
        <w:tc>
          <w:tcPr>
            <w:tcW w:w="7030" w:type="dxa"/>
          </w:tcPr>
          <w:p w14:paraId="404F09DC" w14:textId="77777777" w:rsidR="008A3FEC" w:rsidRPr="0039558C" w:rsidRDefault="008A3FEC" w:rsidP="008A3FEC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proofErr w:type="spellStart"/>
            <w:r w:rsidRPr="0039558C">
              <w:t>Summitul</w:t>
            </w:r>
            <w:proofErr w:type="spellEnd"/>
            <w:r w:rsidRPr="0039558C">
              <w:t xml:space="preserve"> Inițiativei celor Trei Mări și forumul de afaceri aferent</w:t>
            </w:r>
          </w:p>
          <w:p w14:paraId="333A1869" w14:textId="77777777" w:rsidR="00FE2196" w:rsidRPr="0039558C" w:rsidRDefault="008A3FEC" w:rsidP="008A3FEC">
            <w:pPr>
              <w:ind w:left="567" w:hanging="22"/>
              <w:rPr>
                <w:i/>
                <w:iCs/>
              </w:rPr>
            </w:pPr>
            <w:r w:rsidRPr="0039558C">
              <w:rPr>
                <w:i/>
              </w:rPr>
              <w:t>Informare din partea Croației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C745AA" w14:textId="77777777" w:rsidR="00FE2196" w:rsidRPr="0039558C" w:rsidRDefault="00FE2196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C87C93" w14:textId="77777777" w:rsidR="00FE2196" w:rsidRPr="0039558C" w:rsidRDefault="00FE2196" w:rsidP="000527C0"/>
        </w:tc>
      </w:tr>
    </w:tbl>
    <w:p w14:paraId="659BDB03" w14:textId="77777777" w:rsidR="00BD729D" w:rsidRPr="0039558C" w:rsidRDefault="00BD729D" w:rsidP="00BD729D">
      <w:pPr>
        <w:pStyle w:val="Jardin"/>
      </w:pPr>
      <w:r w:rsidRPr="0039558C">
        <w:t>o</w:t>
      </w:r>
    </w:p>
    <w:p w14:paraId="272DFB7A" w14:textId="77777777" w:rsidR="00BD729D" w:rsidRPr="0039558C" w:rsidRDefault="00BD729D" w:rsidP="00BD729D">
      <w:pPr>
        <w:pStyle w:val="Jardin"/>
      </w:pPr>
      <w:r w:rsidRPr="0039558C">
        <w:t>o</w:t>
      </w:r>
      <w:r w:rsidRPr="0039558C">
        <w:tab/>
      </w:r>
      <w:proofErr w:type="spellStart"/>
      <w:r w:rsidRPr="0039558C">
        <w:t>o</w:t>
      </w:r>
      <w:proofErr w:type="spellEnd"/>
    </w:p>
    <w:p w14:paraId="2A1534B0" w14:textId="77777777" w:rsidR="00EE58DE" w:rsidRPr="0039558C" w:rsidRDefault="00EE58DE" w:rsidP="003E175D">
      <w:pPr>
        <w:spacing w:before="120" w:after="120" w:line="360" w:lineRule="auto"/>
        <w:rPr>
          <w:rFonts w:asciiTheme="majorBidi" w:hAnsiTheme="majorBidi" w:cstheme="majorBidi"/>
          <w:b/>
          <w:bCs/>
          <w:szCs w:val="24"/>
          <w:u w:val="single"/>
        </w:rPr>
      </w:pPr>
      <w:r w:rsidRPr="0039558C">
        <w:rPr>
          <w:rFonts w:asciiTheme="majorBidi" w:hAnsiTheme="majorBidi"/>
          <w:b/>
          <w:u w:val="single"/>
        </w:rPr>
        <w:t>p.m.</w:t>
      </w:r>
      <w:r w:rsidRPr="0039558C">
        <w:rPr>
          <w:rFonts w:asciiTheme="majorBidi" w:hAnsiTheme="majorBidi"/>
          <w:b/>
        </w:rPr>
        <w:t>:</w:t>
      </w:r>
    </w:p>
    <w:p w14:paraId="0A9314B7" w14:textId="77777777" w:rsidR="003410DB" w:rsidRPr="0039558C" w:rsidRDefault="004833F3" w:rsidP="003410DB">
      <w:pPr>
        <w:suppressAutoHyphens/>
        <w:spacing w:after="120"/>
        <w:jc w:val="both"/>
        <w:rPr>
          <w:rFonts w:eastAsia="Times New Roman"/>
          <w:szCs w:val="24"/>
        </w:rPr>
      </w:pPr>
      <w:r w:rsidRPr="0039558C">
        <w:t>Schimb informal cu miniștrii afacerilor externe din Balcanii de Vest</w:t>
      </w:r>
    </w:p>
    <w:p w14:paraId="478E5C9D" w14:textId="77777777" w:rsidR="00752852" w:rsidRPr="0039558C" w:rsidRDefault="004833F3" w:rsidP="00752852">
      <w:pPr>
        <w:suppressAutoHyphens/>
        <w:spacing w:after="120"/>
        <w:jc w:val="both"/>
        <w:rPr>
          <w:rFonts w:eastAsia="Times New Roman"/>
          <w:szCs w:val="24"/>
        </w:rPr>
      </w:pPr>
      <w:r w:rsidRPr="0039558C">
        <w:t>Schimb informal cu ministrul afacerilor externe al Canadei</w:t>
      </w:r>
    </w:p>
    <w:p w14:paraId="3B83CC5A" w14:textId="77777777" w:rsidR="003E175D" w:rsidRPr="0039558C" w:rsidRDefault="003E175D" w:rsidP="003E175D">
      <w:pPr>
        <w:suppressAutoHyphens/>
        <w:spacing w:after="120"/>
        <w:jc w:val="both"/>
        <w:rPr>
          <w:rFonts w:eastAsia="Times New Roman"/>
          <w:szCs w:val="24"/>
        </w:rPr>
      </w:pPr>
      <w:r w:rsidRPr="0039558C">
        <w:t>Reuniunea la nivel înalt a Coaliției internaționale pentru întoarcerea copiilor ucraineni</w:t>
      </w:r>
    </w:p>
    <w:p w14:paraId="4A435FF4" w14:textId="77777777" w:rsidR="003E175D" w:rsidRPr="0039558C" w:rsidRDefault="003E175D" w:rsidP="00C308FA">
      <w:pPr>
        <w:keepNext/>
        <w:suppressAutoHyphens/>
        <w:spacing w:after="120"/>
        <w:jc w:val="both"/>
        <w:rPr>
          <w:rFonts w:eastAsia="Times New Roman"/>
          <w:szCs w:val="24"/>
        </w:rPr>
      </w:pPr>
      <w:r w:rsidRPr="0039558C">
        <w:t>Dialog politic la nivel înalt cu Siria</w:t>
      </w:r>
    </w:p>
    <w:p w14:paraId="15C4E384" w14:textId="77777777" w:rsidR="00744938" w:rsidRPr="0039558C" w:rsidRDefault="00744938" w:rsidP="00744938">
      <w:pPr>
        <w:pStyle w:val="ImageLine"/>
      </w:pPr>
    </w:p>
    <w:p w14:paraId="3D590A8E" w14:textId="77777777" w:rsidR="00744938" w:rsidRPr="0039558C" w:rsidRDefault="00744938" w:rsidP="0039558C">
      <w:pPr>
        <w:pStyle w:val="Image"/>
        <w:keepNext/>
      </w:pPr>
      <w:r w:rsidRPr="0039558C">
        <w:rPr>
          <w:noProof/>
        </w:rPr>
        <w:drawing>
          <wp:inline distT="0" distB="0" distL="0" distR="0" wp14:anchorId="13C383AC" wp14:editId="4E9F1681">
            <wp:extent cx="172442" cy="172442"/>
            <wp:effectExtent l="0" t="0" r="0" b="0"/>
            <wp:docPr id="1379717396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558C">
        <w:tab/>
        <w:t>Punct pentru sesiunea restrânsă</w:t>
      </w:r>
    </w:p>
    <w:p w14:paraId="1BF6CDFE" w14:textId="77777777" w:rsidR="001B060D" w:rsidRPr="0039558C" w:rsidRDefault="001B060D" w:rsidP="001B060D">
      <w:pPr>
        <w:pStyle w:val="FinalLine"/>
      </w:pPr>
    </w:p>
    <w:p w14:paraId="66494C08" w14:textId="77777777" w:rsidR="00772954" w:rsidRPr="001B060D" w:rsidRDefault="001B060D" w:rsidP="001B060D">
      <w:pPr>
        <w:pStyle w:val="NB"/>
      </w:pPr>
      <w:r w:rsidRPr="0039558C">
        <w:t>N.B.:</w:t>
      </w:r>
      <w:r w:rsidRPr="0039558C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3955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077E4" w14:textId="77777777" w:rsidR="001B060D" w:rsidRDefault="001B060D" w:rsidP="00B5488B">
      <w:r>
        <w:separator/>
      </w:r>
    </w:p>
  </w:endnote>
  <w:endnote w:type="continuationSeparator" w:id="0">
    <w:p w14:paraId="1A76DEFB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EE17A" w14:textId="77777777" w:rsidR="003D0499" w:rsidRDefault="003D04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9558C" w:rsidRPr="00D94637" w14:paraId="0E0A4A05" w14:textId="77777777" w:rsidTr="0039558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3F235E4" w14:textId="77777777" w:rsidR="0039558C" w:rsidRPr="00D94637" w:rsidRDefault="0039558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39558C" w:rsidRPr="00B310DC" w14:paraId="074F772C" w14:textId="77777777" w:rsidTr="0039558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BC6524C" w14:textId="654FEF94" w:rsidR="0039558C" w:rsidRPr="00AD7BF2" w:rsidRDefault="0039558C" w:rsidP="004F54B2">
          <w:pPr>
            <w:pStyle w:val="FooterText"/>
          </w:pPr>
          <w:r>
            <w:t>CM 2560/1/26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24FF517" w14:textId="77777777" w:rsidR="0039558C" w:rsidRPr="00AD7BF2" w:rsidRDefault="0039558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07A5823" w14:textId="77777777" w:rsidR="0039558C" w:rsidRPr="002511D8" w:rsidRDefault="0039558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093F5F4" w14:textId="5C322774" w:rsidR="0039558C" w:rsidRPr="00B310DC" w:rsidRDefault="0039558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9558C" w:rsidRPr="00D94637" w14:paraId="5BBB9DAA" w14:textId="77777777" w:rsidTr="0039558C">
      <w:trPr>
        <w:jc w:val="center"/>
      </w:trPr>
      <w:tc>
        <w:tcPr>
          <w:tcW w:w="1774" w:type="pct"/>
          <w:shd w:val="clear" w:color="auto" w:fill="auto"/>
        </w:tcPr>
        <w:p w14:paraId="0E9B8B2F" w14:textId="7D2CD286" w:rsidR="0039558C" w:rsidRPr="00AD7BF2" w:rsidRDefault="0039558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0374665" w14:textId="5E6F327E" w:rsidR="0039558C" w:rsidRPr="00AD7BF2" w:rsidRDefault="0039558C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63944CA2" w14:textId="2168DA21" w:rsidR="0039558C" w:rsidRPr="00D94637" w:rsidRDefault="0039558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B4CC8AE" w14:textId="57593946" w:rsidR="0039558C" w:rsidRPr="00695BAF" w:rsidRDefault="0039558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4CDCDD1A" w14:textId="77777777" w:rsidR="0039558C" w:rsidRPr="0039558C" w:rsidRDefault="0039558C" w:rsidP="0039558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39558C" w:rsidRPr="00D94637" w14:paraId="5AC785E1" w14:textId="77777777" w:rsidTr="0039558C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7669FACD" w14:textId="77777777" w:rsidR="0039558C" w:rsidRPr="00D94637" w:rsidRDefault="0039558C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39558C" w:rsidRPr="00B310DC" w14:paraId="0D948086" w14:textId="77777777" w:rsidTr="0039558C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367E8DF" w14:textId="547D9725" w:rsidR="0039558C" w:rsidRPr="00AD7BF2" w:rsidRDefault="0039558C" w:rsidP="00965E25">
          <w:pPr>
            <w:pStyle w:val="FooterText"/>
          </w:pPr>
          <w:r>
            <w:t>CM 2560/1/26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45D8E93" w14:textId="77777777" w:rsidR="0039558C" w:rsidRPr="00AD7BF2" w:rsidRDefault="0039558C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43375E6" w14:textId="77777777" w:rsidR="0039558C" w:rsidRPr="002511D8" w:rsidRDefault="0039558C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53E9986" w14:textId="35104C23" w:rsidR="0039558C" w:rsidRPr="00B310DC" w:rsidRDefault="0039558C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9558C" w:rsidRPr="00D94637" w14:paraId="197C8A86" w14:textId="77777777" w:rsidTr="0039558C">
      <w:trPr>
        <w:jc w:val="center"/>
      </w:trPr>
      <w:tc>
        <w:tcPr>
          <w:tcW w:w="3230" w:type="pct"/>
          <w:gridSpan w:val="3"/>
          <w:shd w:val="clear" w:color="auto" w:fill="auto"/>
        </w:tcPr>
        <w:p w14:paraId="15135C2A" w14:textId="3303233F" w:rsidR="0039558C" w:rsidRPr="00E37908" w:rsidRDefault="0039558C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22C375AD" w14:textId="75DBED61" w:rsidR="0039558C" w:rsidRPr="00D94637" w:rsidRDefault="0039558C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F862D16" w14:textId="38D09AB8" w:rsidR="0039558C" w:rsidRPr="00695BAF" w:rsidRDefault="0039558C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C59021E" w14:textId="77777777" w:rsidR="0039558C" w:rsidRPr="0039558C" w:rsidRDefault="0039558C" w:rsidP="0039558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9EF69" w14:textId="77777777" w:rsidR="001B060D" w:rsidRDefault="001B060D" w:rsidP="00B5488B">
      <w:r>
        <w:separator/>
      </w:r>
    </w:p>
  </w:footnote>
  <w:footnote w:type="continuationSeparator" w:id="0">
    <w:p w14:paraId="61D6A7D2" w14:textId="77777777" w:rsidR="001B060D" w:rsidRDefault="001B060D" w:rsidP="00B5488B">
      <w:r>
        <w:continuationSeparator/>
      </w:r>
    </w:p>
  </w:footnote>
  <w:footnote w:id="1">
    <w:p w14:paraId="050823AD" w14:textId="77777777" w:rsidR="00744938" w:rsidRPr="0039558C" w:rsidRDefault="00744938">
      <w:pPr>
        <w:pStyle w:val="FootnoteText"/>
      </w:pPr>
      <w:r w:rsidRPr="0039558C">
        <w:rPr>
          <w:rStyle w:val="FootnoteReference"/>
        </w:rPr>
        <w:footnoteRef/>
      </w:r>
      <w:r w:rsidRPr="0039558C">
        <w:tab/>
        <w:t>Clasificat la nivelul RESTREINT UE/EU-RESTRICTED.</w:t>
      </w:r>
    </w:p>
  </w:footnote>
  <w:footnote w:id="2">
    <w:p w14:paraId="244D468B" w14:textId="77777777" w:rsidR="00C168CC" w:rsidRPr="0039558C" w:rsidRDefault="00C168CC">
      <w:pPr>
        <w:pStyle w:val="FootnoteText"/>
      </w:pPr>
      <w:r w:rsidRPr="0039558C">
        <w:rPr>
          <w:rStyle w:val="FootnoteReference"/>
        </w:rPr>
        <w:footnoteRef/>
      </w:r>
      <w:r w:rsidRPr="0039558C">
        <w:tab/>
        <w:t>În prezența ministrului afacerilor externe al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EE81C" w14:textId="77777777" w:rsidR="003D0499" w:rsidRDefault="003D04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9380B" w14:textId="69EB2F64" w:rsidR="0039558C" w:rsidRPr="0039558C" w:rsidRDefault="0039558C" w:rsidP="0039558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49CBE" w14:textId="74AC6516" w:rsidR="0039558C" w:rsidRPr="0039558C" w:rsidRDefault="0039558C" w:rsidP="0039558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15037411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NotTrackFormatting/>
  <w:defaultTabStop w:val="567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4535736904280303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06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56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1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7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5-11T09:45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98a132b02e2002e3e9b84494692e9358f3c8fc56bfab5e3c2a470b1d17d962b"/>
  </w:docVars>
  <w:rsids>
    <w:rsidRoot w:val="001B060D"/>
    <w:rsid w:val="00004337"/>
    <w:rsid w:val="000527C0"/>
    <w:rsid w:val="000C7D7B"/>
    <w:rsid w:val="000E2267"/>
    <w:rsid w:val="001208A4"/>
    <w:rsid w:val="00153DE5"/>
    <w:rsid w:val="00154918"/>
    <w:rsid w:val="001B060D"/>
    <w:rsid w:val="0020224D"/>
    <w:rsid w:val="0024203C"/>
    <w:rsid w:val="0025069E"/>
    <w:rsid w:val="00271E92"/>
    <w:rsid w:val="002846D4"/>
    <w:rsid w:val="002B329C"/>
    <w:rsid w:val="002B7630"/>
    <w:rsid w:val="002C19D0"/>
    <w:rsid w:val="00304FA9"/>
    <w:rsid w:val="00326C08"/>
    <w:rsid w:val="003410DB"/>
    <w:rsid w:val="00350C40"/>
    <w:rsid w:val="00362987"/>
    <w:rsid w:val="0039558C"/>
    <w:rsid w:val="003D040A"/>
    <w:rsid w:val="003D0499"/>
    <w:rsid w:val="003E175D"/>
    <w:rsid w:val="00434BE4"/>
    <w:rsid w:val="00442CAD"/>
    <w:rsid w:val="004833F3"/>
    <w:rsid w:val="004C60B7"/>
    <w:rsid w:val="004E2474"/>
    <w:rsid w:val="004F077D"/>
    <w:rsid w:val="00501070"/>
    <w:rsid w:val="00535E5C"/>
    <w:rsid w:val="00546854"/>
    <w:rsid w:val="005A5570"/>
    <w:rsid w:val="005C28EC"/>
    <w:rsid w:val="005C3952"/>
    <w:rsid w:val="005F75C5"/>
    <w:rsid w:val="006213F4"/>
    <w:rsid w:val="0068415A"/>
    <w:rsid w:val="006A0129"/>
    <w:rsid w:val="006A7505"/>
    <w:rsid w:val="006B7FF3"/>
    <w:rsid w:val="006D2414"/>
    <w:rsid w:val="006F7812"/>
    <w:rsid w:val="007010AE"/>
    <w:rsid w:val="00723B34"/>
    <w:rsid w:val="00730A8A"/>
    <w:rsid w:val="00741DC3"/>
    <w:rsid w:val="00744938"/>
    <w:rsid w:val="00745D84"/>
    <w:rsid w:val="00752852"/>
    <w:rsid w:val="00772954"/>
    <w:rsid w:val="00786B8C"/>
    <w:rsid w:val="007D247D"/>
    <w:rsid w:val="007F4B22"/>
    <w:rsid w:val="008146F9"/>
    <w:rsid w:val="008A1B32"/>
    <w:rsid w:val="008A3FEC"/>
    <w:rsid w:val="009004F3"/>
    <w:rsid w:val="00902B39"/>
    <w:rsid w:val="00972F12"/>
    <w:rsid w:val="00982DEE"/>
    <w:rsid w:val="009860AE"/>
    <w:rsid w:val="009930AF"/>
    <w:rsid w:val="009B1EF6"/>
    <w:rsid w:val="009E759A"/>
    <w:rsid w:val="00A31007"/>
    <w:rsid w:val="00A47C0B"/>
    <w:rsid w:val="00A93922"/>
    <w:rsid w:val="00B5488B"/>
    <w:rsid w:val="00BC0BB4"/>
    <w:rsid w:val="00BC3EC8"/>
    <w:rsid w:val="00BD729D"/>
    <w:rsid w:val="00C02778"/>
    <w:rsid w:val="00C168CC"/>
    <w:rsid w:val="00C24D81"/>
    <w:rsid w:val="00C308FA"/>
    <w:rsid w:val="00C351BF"/>
    <w:rsid w:val="00C36D21"/>
    <w:rsid w:val="00C8620A"/>
    <w:rsid w:val="00C944F5"/>
    <w:rsid w:val="00CC013E"/>
    <w:rsid w:val="00CD0BCD"/>
    <w:rsid w:val="00CE5305"/>
    <w:rsid w:val="00D64B12"/>
    <w:rsid w:val="00D95441"/>
    <w:rsid w:val="00DB0576"/>
    <w:rsid w:val="00DC6EBC"/>
    <w:rsid w:val="00DE2265"/>
    <w:rsid w:val="00DF7902"/>
    <w:rsid w:val="00E241BB"/>
    <w:rsid w:val="00E36F4A"/>
    <w:rsid w:val="00E73994"/>
    <w:rsid w:val="00E8251D"/>
    <w:rsid w:val="00E85ABF"/>
    <w:rsid w:val="00EE3B78"/>
    <w:rsid w:val="00EE58DE"/>
    <w:rsid w:val="00F30E0D"/>
    <w:rsid w:val="00F4476A"/>
    <w:rsid w:val="00F67D61"/>
    <w:rsid w:val="00FC1784"/>
    <w:rsid w:val="00FD127D"/>
    <w:rsid w:val="00FE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0BE8BCD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3D049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D049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D049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D049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D049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D049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D0499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3D049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D049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D049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3D049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3D049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351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51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51BF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1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1BF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5</TotalTime>
  <Pages>2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ALFARAZ SANCHEZ Maria Jose</cp:lastModifiedBy>
  <cp:revision>5</cp:revision>
  <dcterms:created xsi:type="dcterms:W3CDTF">2026-05-06T16:01:00Z</dcterms:created>
  <dcterms:modified xsi:type="dcterms:W3CDTF">2026-05-07T10:35:00Z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4172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2026-05-07T10:34:31Z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