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5.bin" ContentType="image/png"/>
  <Override PartName="/word/media/image6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276254645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93CAF" w:rsidRPr="0056157B" w14:paraId="63F51F0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E685797" w14:textId="10B3E86D" w:rsidR="00993CAF" w:rsidRPr="0056157B" w:rsidRDefault="00993CAF" w:rsidP="00634DC7">
                <w:pPr>
                  <w:pStyle w:val="TBNormalTechnicalBlock"/>
                </w:pPr>
              </w:p>
            </w:tc>
          </w:tr>
          <w:tr w:rsidR="00993CAF" w:rsidRPr="0056157B" w14:paraId="18E2E16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DB56F2B" w14:textId="77777777" w:rsidR="00993CAF" w:rsidRPr="0056157B" w:rsidRDefault="00993CA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442A8FA" wp14:editId="6C59768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476B3F7" w14:textId="77777777" w:rsidR="00993CAF" w:rsidRPr="0056157B" w:rsidRDefault="00993CAF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993CAF" w:rsidRPr="00B84B6D" w14:paraId="61EEA57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2EECC24" w14:textId="77777777" w:rsidR="00993CAF" w:rsidRPr="0056157B" w:rsidRDefault="00993CA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E1A6E1A" w14:textId="77777777" w:rsidR="00993CAF" w:rsidRPr="0056157B" w:rsidRDefault="00993CA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6FE99EF" w14:textId="77777777" w:rsidR="00993CAF" w:rsidRPr="0056157B" w:rsidRDefault="00993CAF" w:rsidP="00233A0E">
                <w:pPr>
                  <w:pStyle w:val="TBNormalTechnicalBlock"/>
                  <w:rPr>
                    <w:b/>
                  </w:rPr>
                </w:pPr>
              </w:p>
              <w:p w14:paraId="30645266" w14:textId="77777777" w:rsidR="00993CAF" w:rsidRDefault="00993CA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iunie 2026</w:t>
                </w:r>
              </w:p>
              <w:p w14:paraId="13B9CE1A" w14:textId="77777777" w:rsidR="00993CAF" w:rsidRPr="0019440B" w:rsidRDefault="00993CAF" w:rsidP="00233A0E">
                <w:pPr>
                  <w:pStyle w:val="TBNormalTechnicalBlock"/>
                </w:pPr>
              </w:p>
              <w:p w14:paraId="5A247404" w14:textId="77777777" w:rsidR="00993CAF" w:rsidRDefault="00993CAF" w:rsidP="00233A0E">
                <w:pPr>
                  <w:pStyle w:val="TBNormalTechnicalBlock"/>
                </w:pPr>
                <w:r>
                  <w:t>CM 3100</w:t>
                </w:r>
                <w:r w:rsidRPr="0056157B">
                  <w:t>/</w:t>
                </w:r>
                <w:r>
                  <w:t>26</w:t>
                </w:r>
              </w:p>
              <w:p w14:paraId="43839C9D" w14:textId="77777777" w:rsidR="00993CAF" w:rsidRDefault="00993CA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B1C00BD" w14:textId="77777777" w:rsidR="00993CAF" w:rsidRDefault="00993CA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</w:t>
                </w:r>
              </w:p>
              <w:p w14:paraId="6C5513FF" w14:textId="77777777" w:rsidR="00993CAF" w:rsidRDefault="00993CA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</w:t>
                </w:r>
              </w:p>
              <w:p w14:paraId="16ED0677" w14:textId="77777777" w:rsidR="00993CAF" w:rsidRPr="007C5B64" w:rsidRDefault="00993CA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E1DBB34" w14:textId="77777777" w:rsidR="00993CAF" w:rsidRPr="009E0BE9" w:rsidRDefault="00993CAF" w:rsidP="00CD4D38">
                <w:pPr>
                  <w:pStyle w:val="TBDistrbMarkers"/>
                </w:pPr>
                <w:r>
                  <w:t>PARLNAT</w:t>
                </w:r>
              </w:p>
              <w:p w14:paraId="75A387AA" w14:textId="77777777" w:rsidR="00993CAF" w:rsidRPr="009E0BE9" w:rsidRDefault="00993CAF" w:rsidP="00233A0E">
                <w:pPr>
                  <w:pStyle w:val="TBNormalTechnicalBlock"/>
                </w:pPr>
              </w:p>
              <w:p w14:paraId="1D98736E" w14:textId="77777777" w:rsidR="00993CAF" w:rsidRPr="009E0BE9" w:rsidRDefault="00993CAF" w:rsidP="00233A0E">
                <w:pPr>
                  <w:pStyle w:val="TBNormalTechnicalBlock"/>
                </w:pPr>
              </w:p>
              <w:p w14:paraId="7C91015F" w14:textId="77777777" w:rsidR="00993CAF" w:rsidRPr="009E0BE9" w:rsidRDefault="00993CA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93CAF" w:rsidRPr="00ED0749" w14:paraId="5EFC830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B4F1EDA" w14:textId="77777777" w:rsidR="00993CAF" w:rsidRPr="00ED0749" w:rsidRDefault="00993CA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55F4964" w14:textId="77777777" w:rsidR="00993CAF" w:rsidRPr="00ED0749" w:rsidRDefault="00993CA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38F6402" w14:textId="77777777" w:rsidR="00993CAF" w:rsidRPr="00ED0749" w:rsidRDefault="00993CA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83BAFBD" w14:textId="77777777" w:rsidR="00993CAF" w:rsidRPr="00ED0749" w:rsidRDefault="00993CAF" w:rsidP="00DF1147">
          <w:pPr>
            <w:pStyle w:val="TBEntRefer"/>
            <w:rPr>
              <w:sz w:val="2"/>
              <w:szCs w:val="2"/>
            </w:rPr>
          </w:pPr>
        </w:p>
        <w:p w14:paraId="44D1935E" w14:textId="77777777" w:rsidR="00993CAF" w:rsidRPr="00DD01AC" w:rsidRDefault="00993CA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93CAF" w:rsidRPr="00133225" w14:paraId="6163C6C6" w14:textId="77777777" w:rsidTr="001E5BC3">
            <w:trPr>
              <w:jc w:val="center"/>
            </w:trPr>
            <w:tc>
              <w:tcPr>
                <w:tcW w:w="9645" w:type="dxa"/>
              </w:tcPr>
              <w:p w14:paraId="370F4F58" w14:textId="77777777" w:rsidR="00993CAF" w:rsidRPr="00C4351E" w:rsidRDefault="00993CAF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993CAF" w:rsidRPr="007D53AD" w14:paraId="238EA1DD" w14:textId="77777777" w:rsidTr="001E5BC3">
            <w:trPr>
              <w:jc w:val="center"/>
            </w:trPr>
            <w:tc>
              <w:tcPr>
                <w:tcW w:w="9645" w:type="dxa"/>
              </w:tcPr>
              <w:p w14:paraId="4BCD71AC" w14:textId="77777777" w:rsidR="00993CAF" w:rsidRPr="007D53AD" w:rsidRDefault="00993CAF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993CAF" w:rsidRPr="007D53AD" w14:paraId="1EA8A0C6" w14:textId="77777777" w:rsidTr="001E5BC3">
            <w:trPr>
              <w:jc w:val="center"/>
            </w:trPr>
            <w:tc>
              <w:tcPr>
                <w:tcW w:w="9645" w:type="dxa"/>
              </w:tcPr>
              <w:p w14:paraId="31E44E9D" w14:textId="77777777" w:rsidR="00993CAF" w:rsidRPr="006368AC" w:rsidRDefault="00993CAF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993CAF" w:rsidRPr="007D53AD" w14:paraId="354B7D01" w14:textId="77777777" w:rsidTr="001E5BC3">
            <w:trPr>
              <w:jc w:val="center"/>
            </w:trPr>
            <w:tc>
              <w:tcPr>
                <w:tcW w:w="9645" w:type="dxa"/>
              </w:tcPr>
              <w:p w14:paraId="462C8733" w14:textId="77777777" w:rsidR="00993CAF" w:rsidRPr="006368AC" w:rsidRDefault="00993CAF" w:rsidP="008639D3">
                <w:pPr>
                  <w:pStyle w:val="TBTableText"/>
                </w:pPr>
                <w:r>
                  <w:t>25 iunie 2026 (9.30)</w:t>
                </w:r>
              </w:p>
            </w:tc>
          </w:tr>
        </w:tbl>
        <w:p w14:paraId="2C076229" w14:textId="77777777" w:rsidR="00993CAF" w:rsidRPr="008C6FD6" w:rsidRDefault="002409A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C8A46C2" w14:textId="77777777" w:rsidR="00B0634E" w:rsidRPr="00993CAF" w:rsidRDefault="00B0634E" w:rsidP="00B0634E">
      <w:pPr>
        <w:spacing w:before="240"/>
        <w:rPr>
          <w:u w:val="single"/>
        </w:rPr>
      </w:pPr>
      <w:r w:rsidRPr="00993CAF">
        <w:rPr>
          <w:b/>
          <w:u w:val="single"/>
        </w:rPr>
        <w:t>Format</w:t>
      </w:r>
      <w:r w:rsidRPr="00993CAF">
        <w:rPr>
          <w:u w:val="single"/>
        </w:rPr>
        <w:t xml:space="preserve">: </w:t>
      </w:r>
      <w:r w:rsidRPr="00993CAF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B0634E" w:rsidRPr="00993CAF" w14:paraId="3F381218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0FC9791D" w14:textId="77777777" w:rsidR="00B0634E" w:rsidRPr="00993CAF" w:rsidRDefault="00B0634E" w:rsidP="008B164C">
            <w:r w:rsidRPr="00993CAF">
              <w:t>Adoptarea ordinii de zi</w:t>
            </w:r>
          </w:p>
        </w:tc>
      </w:tr>
      <w:tr w:rsidR="00B0634E" w:rsidRPr="00993CAF" w14:paraId="587FDE4D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651B0446" w14:textId="77777777" w:rsidR="00B0634E" w:rsidRPr="00993CAF" w:rsidRDefault="00B0634E" w:rsidP="008B164C">
            <w:r w:rsidRPr="00993CAF">
              <w:t>(posibil) Aprobarea punctelor „A”</w:t>
            </w:r>
          </w:p>
        </w:tc>
      </w:tr>
      <w:tr w:rsidR="00B0634E" w:rsidRPr="00993CAF" w14:paraId="6227B4C1" w14:textId="77777777" w:rsidTr="008B164C">
        <w:tc>
          <w:tcPr>
            <w:tcW w:w="7030" w:type="dxa"/>
            <w:tcMar>
              <w:top w:w="284" w:type="dxa"/>
            </w:tcMar>
          </w:tcPr>
          <w:p w14:paraId="3C8006E4" w14:textId="77777777" w:rsidR="00B0634E" w:rsidRPr="00993CAF" w:rsidRDefault="00B0634E" w:rsidP="008B164C">
            <w:pPr>
              <w:pStyle w:val="PointManual"/>
            </w:pPr>
            <w:r w:rsidRPr="00993CAF">
              <w:t>a)</w:t>
            </w:r>
            <w:r w:rsidRPr="00993CAF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6952748" w14:textId="77777777" w:rsidR="00B0634E" w:rsidRPr="00993CAF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310AF73" w14:textId="77777777" w:rsidR="00B0634E" w:rsidRPr="00993CAF" w:rsidRDefault="00B0634E" w:rsidP="008B164C"/>
        </w:tc>
      </w:tr>
      <w:tr w:rsidR="00B0634E" w:rsidRPr="00993CAF" w14:paraId="1F6123AC" w14:textId="77777777" w:rsidTr="008B164C">
        <w:tc>
          <w:tcPr>
            <w:tcW w:w="7030" w:type="dxa"/>
            <w:tcMar>
              <w:top w:w="284" w:type="dxa"/>
            </w:tcMar>
          </w:tcPr>
          <w:p w14:paraId="284E3232" w14:textId="77777777" w:rsidR="00B0634E" w:rsidRPr="00993CAF" w:rsidRDefault="00B0634E" w:rsidP="008B164C">
            <w:pPr>
              <w:pStyle w:val="PointManual"/>
            </w:pPr>
            <w:r w:rsidRPr="00993CAF">
              <w:t>b)</w:t>
            </w:r>
            <w:r w:rsidRPr="00993CAF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E87916" w14:textId="77777777" w:rsidR="00B0634E" w:rsidRPr="00993CAF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37A216D" w14:textId="77777777" w:rsidR="00B0634E" w:rsidRPr="00993CAF" w:rsidRDefault="00B0634E" w:rsidP="008B164C"/>
        </w:tc>
      </w:tr>
    </w:tbl>
    <w:p w14:paraId="6CA2457D" w14:textId="77777777" w:rsidR="00882D32" w:rsidRPr="00993CAF" w:rsidRDefault="00882D32" w:rsidP="00B22375">
      <w:pPr>
        <w:spacing w:before="480"/>
        <w:rPr>
          <w:b/>
          <w:bCs/>
          <w:szCs w:val="24"/>
          <w:u w:val="single"/>
        </w:rPr>
      </w:pPr>
      <w:r w:rsidRPr="00993CAF">
        <w:rPr>
          <w:b/>
          <w:u w:val="single"/>
        </w:rPr>
        <w:t>Deliberări legislative</w:t>
      </w:r>
    </w:p>
    <w:p w14:paraId="2850BB9B" w14:textId="77777777" w:rsidR="00882D32" w:rsidRPr="00993CAF" w:rsidRDefault="00882D32" w:rsidP="00882D32">
      <w:pPr>
        <w:rPr>
          <w:b/>
          <w:bCs/>
          <w:szCs w:val="24"/>
        </w:rPr>
      </w:pPr>
      <w:r w:rsidRPr="00993CAF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993CAF" w14:paraId="43755A97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39F211" w14:textId="77777777" w:rsidR="00F400AB" w:rsidRPr="00993CAF" w:rsidRDefault="00F400AB" w:rsidP="00400789">
            <w:pPr>
              <w:ind w:left="-8" w:firstLine="8"/>
              <w:rPr>
                <w:szCs w:val="24"/>
              </w:rPr>
            </w:pPr>
            <w:r w:rsidRPr="00993CAF">
              <w:t>Modificarea Regulamentului de stabilire a standardelor privind emisiile de CO₂ pentru autoturisme și camionete</w:t>
            </w:r>
          </w:p>
          <w:p w14:paraId="160837F7" w14:textId="77777777" w:rsidR="00882D32" w:rsidRPr="00993CAF" w:rsidRDefault="00400789" w:rsidP="00400789">
            <w:pPr>
              <w:ind w:left="-8" w:firstLine="8"/>
              <w:rPr>
                <w:i/>
                <w:iCs/>
                <w:szCs w:val="24"/>
              </w:rPr>
            </w:pPr>
            <w:r w:rsidRPr="00993CAF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57C4A3" w14:textId="77777777" w:rsidR="00882D32" w:rsidRPr="00993CAF" w:rsidRDefault="00882D32" w:rsidP="0074790A">
            <w:pPr>
              <w:jc w:val="right"/>
              <w:rPr>
                <w:szCs w:val="24"/>
              </w:rPr>
            </w:pPr>
            <w:r w:rsidRPr="00993CAF">
              <w:rPr>
                <w:noProof/>
              </w:rPr>
              <w:drawing>
                <wp:inline distT="0" distB="0" distL="0" distR="0" wp14:anchorId="2825394C" wp14:editId="3713CEDC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3CAF">
              <w:rPr>
                <w:noProof/>
              </w:rPr>
              <w:drawing>
                <wp:inline distT="0" distB="0" distL="0" distR="0" wp14:anchorId="0DF394E2" wp14:editId="54A3561A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1F8D1D" w14:textId="77777777" w:rsidR="00882D32" w:rsidRPr="00993CAF" w:rsidRDefault="00AD006A" w:rsidP="0074790A">
            <w:pPr>
              <w:rPr>
                <w:szCs w:val="24"/>
              </w:rPr>
            </w:pPr>
            <w:r w:rsidRPr="00993CAF">
              <w:t>17010/25 + ADD 1</w:t>
            </w:r>
          </w:p>
        </w:tc>
      </w:tr>
    </w:tbl>
    <w:p w14:paraId="08213085" w14:textId="77777777" w:rsidR="00882D32" w:rsidRPr="00993CAF" w:rsidRDefault="00882D32" w:rsidP="00B22375">
      <w:pPr>
        <w:spacing w:before="480"/>
        <w:rPr>
          <w:b/>
          <w:bCs/>
          <w:szCs w:val="24"/>
          <w:u w:val="single"/>
        </w:rPr>
      </w:pPr>
      <w:r w:rsidRPr="00993CAF">
        <w:rPr>
          <w:b/>
          <w:u w:val="single"/>
        </w:rPr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993CAF" w14:paraId="40406D7D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4F13BD" w14:textId="77777777" w:rsidR="00400789" w:rsidRPr="00993CAF" w:rsidRDefault="00400789" w:rsidP="00400789">
            <w:pPr>
              <w:rPr>
                <w:bCs/>
                <w:szCs w:val="24"/>
              </w:rPr>
            </w:pPr>
            <w:r w:rsidRPr="00993CAF">
              <w:t>Natură, afaceri și competitivitate: Gestionarea riscurilor de pierdere a biodiversității</w:t>
            </w:r>
          </w:p>
          <w:p w14:paraId="00B5270F" w14:textId="77777777" w:rsidR="00882D32" w:rsidRPr="00993CAF" w:rsidRDefault="00400789" w:rsidP="00400789">
            <w:pPr>
              <w:rPr>
                <w:szCs w:val="24"/>
              </w:rPr>
            </w:pPr>
            <w:r w:rsidRPr="00993CA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A8256B" w14:textId="77777777" w:rsidR="00882D32" w:rsidRPr="00993CAF" w:rsidRDefault="00882D32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B051D7" w14:textId="77777777" w:rsidR="00882D32" w:rsidRPr="00993CAF" w:rsidRDefault="00882D32" w:rsidP="00882D32">
            <w:pPr>
              <w:rPr>
                <w:szCs w:val="24"/>
              </w:rPr>
            </w:pPr>
          </w:p>
        </w:tc>
      </w:tr>
      <w:tr w:rsidR="00882D32" w:rsidRPr="00993CAF" w14:paraId="0F26C638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B519B9" w14:textId="77777777" w:rsidR="00400789" w:rsidRPr="00993CAF" w:rsidRDefault="00400789" w:rsidP="00400789">
            <w:pPr>
              <w:pageBreakBefore/>
              <w:rPr>
                <w:szCs w:val="24"/>
              </w:rPr>
            </w:pPr>
            <w:r w:rsidRPr="00993CAF">
              <w:lastRenderedPageBreak/>
              <w:t>Strategia pentru reziliența în domeniul apei un an mai târziu: situația actuală și calea de urmat</w:t>
            </w:r>
          </w:p>
          <w:p w14:paraId="78A8825B" w14:textId="77777777" w:rsidR="00882D32" w:rsidRPr="00993CAF" w:rsidRDefault="00400789" w:rsidP="00400789">
            <w:pPr>
              <w:rPr>
                <w:i/>
                <w:iCs/>
                <w:szCs w:val="24"/>
                <w:highlight w:val="cyan"/>
              </w:rPr>
            </w:pPr>
            <w:r w:rsidRPr="00993CA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9DC715" w14:textId="77777777" w:rsidR="00882D32" w:rsidRPr="00993CAF" w:rsidRDefault="00400789" w:rsidP="00882D32">
            <w:pPr>
              <w:jc w:val="right"/>
              <w:rPr>
                <w:szCs w:val="24"/>
                <w:highlight w:val="cyan"/>
              </w:rPr>
            </w:pPr>
            <w:r w:rsidRPr="00993CAF">
              <w:rPr>
                <w:noProof/>
              </w:rPr>
              <w:drawing>
                <wp:inline distT="0" distB="0" distL="0" distR="0" wp14:anchorId="192AFF89" wp14:editId="2199E750">
                  <wp:extent cx="172442" cy="172442"/>
                  <wp:effectExtent l="0" t="0" r="0" b="0"/>
                  <wp:docPr id="156659951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9951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EB624D" w14:textId="77777777" w:rsidR="00882D32" w:rsidRPr="00993CAF" w:rsidRDefault="00882D32" w:rsidP="00882D32">
            <w:pPr>
              <w:rPr>
                <w:szCs w:val="24"/>
                <w:highlight w:val="cyan"/>
              </w:rPr>
            </w:pPr>
          </w:p>
        </w:tc>
      </w:tr>
      <w:tr w:rsidR="00882D32" w:rsidRPr="00993CAF" w14:paraId="01D3C211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8F0631" w14:textId="77777777" w:rsidR="00882D32" w:rsidRPr="00993CAF" w:rsidRDefault="00400789" w:rsidP="00882D32">
            <w:pPr>
              <w:rPr>
                <w:i/>
                <w:iCs/>
                <w:szCs w:val="24"/>
              </w:rPr>
            </w:pPr>
            <w:r w:rsidRPr="00993CAF">
              <w:t>Regulamentul REACH: calea de urmat</w:t>
            </w:r>
          </w:p>
          <w:p w14:paraId="52ED7A50" w14:textId="77777777" w:rsidR="00882D32" w:rsidRPr="00993CAF" w:rsidRDefault="00400789" w:rsidP="00882D32">
            <w:pPr>
              <w:rPr>
                <w:i/>
                <w:iCs/>
                <w:szCs w:val="24"/>
              </w:rPr>
            </w:pPr>
            <w:r w:rsidRPr="00993CA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7A3A35" w14:textId="77777777" w:rsidR="00882D32" w:rsidRPr="00993CAF" w:rsidRDefault="00400789" w:rsidP="00EF04A0">
            <w:pPr>
              <w:jc w:val="right"/>
              <w:rPr>
                <w:szCs w:val="24"/>
              </w:rPr>
            </w:pPr>
            <w:r w:rsidRPr="00993CAF">
              <w:rPr>
                <w:noProof/>
              </w:rPr>
              <w:drawing>
                <wp:inline distT="0" distB="0" distL="0" distR="0" wp14:anchorId="284BB8E9" wp14:editId="7C019C1B">
                  <wp:extent cx="172442" cy="172442"/>
                  <wp:effectExtent l="0" t="0" r="0" b="0"/>
                  <wp:docPr id="1857382003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38200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17F9B8" w14:textId="77777777" w:rsidR="00882D32" w:rsidRPr="00993CAF" w:rsidRDefault="00882D32" w:rsidP="00882D32">
            <w:pPr>
              <w:rPr>
                <w:szCs w:val="24"/>
              </w:rPr>
            </w:pPr>
          </w:p>
        </w:tc>
      </w:tr>
    </w:tbl>
    <w:p w14:paraId="33C8BED3" w14:textId="77777777" w:rsidR="001138D6" w:rsidRPr="00993CAF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993CAF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1138D6" w:rsidRPr="00993CAF" w14:paraId="451CAF67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4D646B" w14:textId="77777777" w:rsidR="00EF04A0" w:rsidRPr="00993CAF" w:rsidRDefault="007D0B80" w:rsidP="00EF04A0">
            <w:pPr>
              <w:tabs>
                <w:tab w:val="left" w:pos="589"/>
              </w:tabs>
              <w:ind w:left="589" w:hanging="567"/>
              <w:rPr>
                <w:rFonts w:eastAsia="Calibri"/>
                <w:szCs w:val="24"/>
              </w:rPr>
            </w:pPr>
            <w:r w:rsidRPr="00993CAF">
              <w:t>a)</w:t>
            </w:r>
            <w:r w:rsidRPr="00993CAF">
              <w:tab/>
              <w:t>În perspectiva COP 31: Acțiuni de consolidare a poziției de negociere a UE în cadrul reuniunilor internaționale privind clima – bilanțul președinției cipriote</w:t>
            </w:r>
          </w:p>
          <w:p w14:paraId="2F123D74" w14:textId="77777777" w:rsidR="001138D6" w:rsidRPr="00993CAF" w:rsidRDefault="00EF04A0" w:rsidP="00DC2779">
            <w:pPr>
              <w:pStyle w:val="Text1"/>
              <w:rPr>
                <w:i/>
                <w:iCs/>
                <w:highlight w:val="cyan"/>
              </w:rPr>
            </w:pPr>
            <w:r w:rsidRPr="00993CAF">
              <w:rPr>
                <w:i/>
              </w:rPr>
              <w:t>Informare din partea președinției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CC6A26" w14:textId="77777777" w:rsidR="001138D6" w:rsidRPr="00993CAF" w:rsidRDefault="001138D6" w:rsidP="008B164C">
            <w:pPr>
              <w:ind w:left="113" w:hanging="567"/>
              <w:jc w:val="right"/>
              <w:rPr>
                <w:rFonts w:eastAsia="Calibri"/>
                <w:color w:val="000000"/>
                <w:highlight w:val="cyan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1119EE" w14:textId="77777777" w:rsidR="001138D6" w:rsidRPr="00993CAF" w:rsidRDefault="001138D6" w:rsidP="008B164C">
            <w:pPr>
              <w:ind w:left="-108" w:right="-1"/>
              <w:rPr>
                <w:rFonts w:eastAsia="Calibri"/>
                <w:color w:val="000000"/>
                <w:highlight w:val="cyan"/>
              </w:rPr>
            </w:pPr>
          </w:p>
        </w:tc>
      </w:tr>
      <w:tr w:rsidR="001138D6" w:rsidRPr="00993CAF" w14:paraId="39D39F6A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81EA7E" w14:textId="77777777" w:rsidR="001138D6" w:rsidRPr="00993CAF" w:rsidRDefault="007D0B80" w:rsidP="00882D32">
            <w:pPr>
              <w:pStyle w:val="Text2"/>
              <w:tabs>
                <w:tab w:val="left" w:pos="22"/>
              </w:tabs>
              <w:ind w:left="0" w:hanging="8"/>
              <w:rPr>
                <w:i/>
                <w:iCs/>
                <w:highlight w:val="cyan"/>
              </w:rPr>
            </w:pPr>
            <w:r w:rsidRPr="00993CAF">
              <w:t>b)</w:t>
            </w:r>
            <w:r w:rsidRPr="00993CAF">
              <w:tab/>
              <w:t>Raport privind o importantă reuniune internațională recentă: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0DC914" w14:textId="77777777" w:rsidR="001138D6" w:rsidRPr="00993CAF" w:rsidRDefault="009812C9" w:rsidP="008B164C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cyan"/>
              </w:rPr>
            </w:pPr>
            <w:r w:rsidRPr="00993CAF">
              <w:rPr>
                <w:noProof/>
              </w:rPr>
              <w:drawing>
                <wp:inline distT="0" distB="0" distL="0" distR="0" wp14:anchorId="64CEB35D" wp14:editId="68C3E4DA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E7CDEB" w14:textId="77777777" w:rsidR="001138D6" w:rsidRPr="00993CAF" w:rsidRDefault="001138D6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  <w:tr w:rsidR="00EF04A0" w:rsidRPr="00993CAF" w14:paraId="6F756763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9786B2" w14:textId="77777777" w:rsidR="007D0B80" w:rsidRPr="00993CAF" w:rsidRDefault="007D0B80" w:rsidP="007D0B80">
            <w:pPr>
              <w:ind w:left="589" w:firstLine="12"/>
              <w:rPr>
                <w:rFonts w:eastAsia="Calibri"/>
                <w:szCs w:val="24"/>
              </w:rPr>
            </w:pPr>
            <w:r w:rsidRPr="00993CAF">
              <w:t>Cea de a cincisprezecea reuniune a Conferinței părților (COP 15) la Convenția privind conservarea speciilor migratoare de animale sălbatice (Campo Grande, Brazilia, 23-29 martie 2026)</w:t>
            </w:r>
          </w:p>
          <w:p w14:paraId="7E16FE54" w14:textId="77777777" w:rsidR="00EF04A0" w:rsidRPr="00993CAF" w:rsidRDefault="007D0B80" w:rsidP="005520F4">
            <w:pPr>
              <w:pStyle w:val="Text1"/>
              <w:rPr>
                <w:szCs w:val="24"/>
                <w:highlight w:val="cyan"/>
              </w:rPr>
            </w:pPr>
            <w:r w:rsidRPr="00993CAF">
              <w:rPr>
                <w:i/>
              </w:rPr>
              <w:t>Informare din partea președinției și 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27C809" w14:textId="77777777" w:rsidR="00EF04A0" w:rsidRPr="00993CAF" w:rsidRDefault="00EF04A0" w:rsidP="008B164C">
            <w:pPr>
              <w:ind w:left="113"/>
              <w:jc w:val="right"/>
              <w:rPr>
                <w:noProof/>
                <w:highlight w:val="cyan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31F449" w14:textId="77777777" w:rsidR="00EF04A0" w:rsidRPr="00993CAF" w:rsidRDefault="00EF04A0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  <w:tr w:rsidR="00EF04A0" w:rsidRPr="00993CAF" w14:paraId="5ECCB214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0C3D20" w14:textId="77777777" w:rsidR="007D0B80" w:rsidRPr="00993CAF" w:rsidRDefault="005520F4" w:rsidP="007D0B80">
            <w:pPr>
              <w:tabs>
                <w:tab w:val="left" w:pos="22"/>
              </w:tabs>
              <w:ind w:hanging="8"/>
              <w:rPr>
                <w:rFonts w:eastAsia="Calibri"/>
                <w:szCs w:val="20"/>
              </w:rPr>
            </w:pPr>
            <w:r w:rsidRPr="00993CAF">
              <w:t>c)</w:t>
            </w:r>
            <w:r w:rsidRPr="00993CAF">
              <w:tab/>
              <w:t>Programul de lucru al viitoarei președinții</w:t>
            </w:r>
          </w:p>
          <w:p w14:paraId="1E91A75B" w14:textId="77777777" w:rsidR="00EF04A0" w:rsidRPr="00993CAF" w:rsidRDefault="007D0B80" w:rsidP="005520F4">
            <w:pPr>
              <w:pStyle w:val="Text1"/>
              <w:rPr>
                <w:szCs w:val="24"/>
                <w:highlight w:val="cyan"/>
              </w:rPr>
            </w:pPr>
            <w:r w:rsidRPr="00993CAF">
              <w:rPr>
                <w:i/>
              </w:rPr>
              <w:t>Informare din partea Irlandei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CE0069" w14:textId="77777777" w:rsidR="00EF04A0" w:rsidRPr="00993CAF" w:rsidRDefault="007D0B80" w:rsidP="008B164C">
            <w:pPr>
              <w:ind w:left="113"/>
              <w:jc w:val="right"/>
              <w:rPr>
                <w:noProof/>
                <w:highlight w:val="cyan"/>
              </w:rPr>
            </w:pPr>
            <w:r w:rsidRPr="00993CAF">
              <w:rPr>
                <w:noProof/>
              </w:rPr>
              <w:drawing>
                <wp:inline distT="0" distB="0" distL="0" distR="0" wp14:anchorId="3E2F78E1" wp14:editId="3E3D28FA">
                  <wp:extent cx="172442" cy="172442"/>
                  <wp:effectExtent l="0" t="0" r="0" b="0"/>
                  <wp:docPr id="751559894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59894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F29861" w14:textId="77777777" w:rsidR="00EF04A0" w:rsidRPr="00993CAF" w:rsidRDefault="00EF04A0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</w:tbl>
    <w:p w14:paraId="6DD89862" w14:textId="77777777" w:rsidR="001138D6" w:rsidRPr="00993CAF" w:rsidRDefault="001138D6" w:rsidP="00911F31">
      <w:pPr>
        <w:pStyle w:val="Jardin"/>
        <w:spacing w:before="240"/>
      </w:pPr>
      <w:r w:rsidRPr="00993CAF">
        <w:t>o</w:t>
      </w:r>
    </w:p>
    <w:p w14:paraId="295ACFC1" w14:textId="77777777" w:rsidR="001138D6" w:rsidRPr="00993CAF" w:rsidRDefault="001138D6" w:rsidP="001138D6">
      <w:pPr>
        <w:pStyle w:val="Jardin"/>
      </w:pPr>
      <w:r w:rsidRPr="00993CAF">
        <w:t>o</w:t>
      </w:r>
      <w:r w:rsidRPr="00993CAF">
        <w:tab/>
        <w:t>o</w:t>
      </w:r>
    </w:p>
    <w:p w14:paraId="1BE0E52C" w14:textId="77777777" w:rsidR="002A55FC" w:rsidRPr="00993CAF" w:rsidRDefault="002A55FC" w:rsidP="00911F31">
      <w:pPr>
        <w:spacing w:before="120"/>
        <w:rPr>
          <w:rFonts w:asciiTheme="majorBidi" w:hAnsiTheme="majorBidi" w:cstheme="majorBidi"/>
          <w:b/>
          <w:bCs/>
          <w:u w:val="single"/>
        </w:rPr>
      </w:pPr>
      <w:r w:rsidRPr="00993CAF">
        <w:rPr>
          <w:rFonts w:asciiTheme="majorBidi" w:hAnsiTheme="majorBidi"/>
          <w:b/>
          <w:u w:val="single"/>
        </w:rPr>
        <w:t>după-amiază:</w:t>
      </w:r>
    </w:p>
    <w:p w14:paraId="1DC49C75" w14:textId="77777777" w:rsidR="00882D32" w:rsidRPr="00993CAF" w:rsidRDefault="00882D32" w:rsidP="00882D32">
      <w:pPr>
        <w:spacing w:before="120"/>
        <w:rPr>
          <w:b/>
          <w:szCs w:val="24"/>
        </w:rPr>
      </w:pPr>
      <w:r w:rsidRPr="00993CAF">
        <w:rPr>
          <w:b/>
        </w:rPr>
        <w:t>Prânz ministerial pe tema „Reziliența la schimbările climatice în Europa – progrese și provocări”</w:t>
      </w:r>
      <w:r w:rsidR="00EF04A0" w:rsidRPr="00993CAF">
        <w:rPr>
          <w:rStyle w:val="FootnoteReference"/>
        </w:rPr>
        <w:footnoteReference w:id="1"/>
      </w:r>
      <w:r w:rsidRPr="00993CAF">
        <w:rPr>
          <w:b/>
        </w:rPr>
        <w:t>.</w:t>
      </w:r>
    </w:p>
    <w:p w14:paraId="1AB2F552" w14:textId="77777777" w:rsidR="00D11B03" w:rsidRPr="00993CAF" w:rsidRDefault="00D11B03" w:rsidP="005B0E28">
      <w:pPr>
        <w:pStyle w:val="ImageLine"/>
        <w:spacing w:before="480"/>
      </w:pPr>
    </w:p>
    <w:p w14:paraId="5E7A02D5" w14:textId="77777777" w:rsidR="00882D32" w:rsidRPr="00993CAF" w:rsidRDefault="00882D32" w:rsidP="00911F31">
      <w:pPr>
        <w:rPr>
          <w:szCs w:val="24"/>
        </w:rPr>
      </w:pPr>
      <w:r w:rsidRPr="00993CAF">
        <w:rPr>
          <w:noProof/>
        </w:rPr>
        <w:drawing>
          <wp:inline distT="0" distB="0" distL="0" distR="0" wp14:anchorId="4B59E579" wp14:editId="52C526F3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3CAF">
        <w:tab/>
        <w:t>Prima lectură</w:t>
      </w:r>
    </w:p>
    <w:p w14:paraId="09CBA07D" w14:textId="77777777" w:rsidR="00882D32" w:rsidRPr="00993CAF" w:rsidRDefault="00882D32" w:rsidP="00911F31">
      <w:pPr>
        <w:rPr>
          <w:szCs w:val="24"/>
        </w:rPr>
      </w:pPr>
      <w:r w:rsidRPr="00993CAF">
        <w:rPr>
          <w:noProof/>
        </w:rPr>
        <w:drawing>
          <wp:inline distT="0" distB="0" distL="0" distR="0" wp14:anchorId="707429DE" wp14:editId="33771193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3CAF">
        <w:tab/>
        <w:t>Punct bazat pe o propunere a Comisiei</w:t>
      </w:r>
    </w:p>
    <w:p w14:paraId="63D89F98" w14:textId="77777777" w:rsidR="00882D32" w:rsidRPr="00993CAF" w:rsidRDefault="00882D32" w:rsidP="00993CAF">
      <w:pPr>
        <w:keepNext/>
        <w:rPr>
          <w:rFonts w:eastAsia="Calibri"/>
          <w:szCs w:val="24"/>
        </w:rPr>
      </w:pPr>
      <w:r w:rsidRPr="00993CAF">
        <w:rPr>
          <w:noProof/>
        </w:rPr>
        <w:drawing>
          <wp:inline distT="0" distB="0" distL="0" distR="0" wp14:anchorId="79EA0BD7" wp14:editId="22D53656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3CAF">
        <w:tab/>
        <w:t>Dezbatere publică la propunerea președinției [articolul 8 alineatul (2) din Regulamentul de procedură al Consiliului]</w:t>
      </w:r>
    </w:p>
    <w:p w14:paraId="086F6F4D" w14:textId="77777777" w:rsidR="00D11B03" w:rsidRPr="00993CAF" w:rsidRDefault="00D11B03" w:rsidP="005B0E28">
      <w:pPr>
        <w:pStyle w:val="FinalLine"/>
        <w:spacing w:before="480"/>
      </w:pPr>
    </w:p>
    <w:p w14:paraId="360D91B9" w14:textId="77777777" w:rsidR="00772954" w:rsidRPr="00D11B03" w:rsidRDefault="00D11B03" w:rsidP="00D11B03">
      <w:pPr>
        <w:pStyle w:val="NB"/>
      </w:pPr>
      <w:r w:rsidRPr="00993CAF">
        <w:t>N.B.:</w:t>
      </w:r>
      <w:r w:rsidRPr="00993CAF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D11B03" w:rsidSect="00993CA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D031" w14:textId="77777777" w:rsidR="00D11B03" w:rsidRDefault="00D11B03" w:rsidP="00B5488B">
      <w:r>
        <w:separator/>
      </w:r>
    </w:p>
  </w:endnote>
  <w:endnote w:type="continuationSeparator" w:id="0">
    <w:p w14:paraId="1A46A7AB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AF2E" w14:textId="77777777" w:rsidR="00993CAF" w:rsidRPr="00993CAF" w:rsidRDefault="00993CAF" w:rsidP="00993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93CAF" w:rsidRPr="00D94637" w14:paraId="34774814" w14:textId="77777777" w:rsidTr="00993CA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187DEB2" w14:textId="77777777" w:rsidR="00993CAF" w:rsidRPr="00D94637" w:rsidRDefault="00993CA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993CAF" w:rsidRPr="00B310DC" w14:paraId="080D1214" w14:textId="77777777" w:rsidTr="00993CA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F14F2F1" w14:textId="16F71DBE" w:rsidR="00993CAF" w:rsidRPr="00AD7BF2" w:rsidRDefault="00993CAF" w:rsidP="004F54B2">
          <w:pPr>
            <w:pStyle w:val="FooterText"/>
          </w:pPr>
          <w:r>
            <w:t>CM 3100/26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B8F2EC" w14:textId="77777777" w:rsidR="00993CAF" w:rsidRPr="00AD7BF2" w:rsidRDefault="00993CA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F4C2CBC" w14:textId="77777777" w:rsidR="00993CAF" w:rsidRPr="002511D8" w:rsidRDefault="00993CA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85D22CE" w14:textId="2B62470E" w:rsidR="00993CAF" w:rsidRPr="00B310DC" w:rsidRDefault="00993CA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93CAF" w:rsidRPr="00D94637" w14:paraId="34D79DCE" w14:textId="77777777" w:rsidTr="00993CAF">
      <w:trPr>
        <w:jc w:val="center"/>
      </w:trPr>
      <w:tc>
        <w:tcPr>
          <w:tcW w:w="1774" w:type="pct"/>
          <w:shd w:val="clear" w:color="auto" w:fill="auto"/>
        </w:tcPr>
        <w:p w14:paraId="787B498D" w14:textId="11EF5CCA" w:rsidR="00993CAF" w:rsidRPr="00AD7BF2" w:rsidRDefault="00993CA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C1A095" w14:textId="45A407EE" w:rsidR="00993CAF" w:rsidRPr="00AD7BF2" w:rsidRDefault="00993CAF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B3A3F6F" w14:textId="7AB668A7" w:rsidR="00993CAF" w:rsidRPr="00D94637" w:rsidRDefault="00993CA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4A04DDB" w14:textId="0EA472F7" w:rsidR="00993CAF" w:rsidRPr="00695BAF" w:rsidRDefault="00993CA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E1D2B03" w14:textId="77777777" w:rsidR="00993CAF" w:rsidRPr="00993CAF" w:rsidRDefault="00993CAF" w:rsidP="00993CA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93CAF" w:rsidRPr="00D94637" w14:paraId="17180917" w14:textId="77777777" w:rsidTr="00993CAF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F6B0128" w14:textId="77777777" w:rsidR="00993CAF" w:rsidRPr="00D94637" w:rsidRDefault="00993CAF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993CAF" w:rsidRPr="00B310DC" w14:paraId="47778C1E" w14:textId="77777777" w:rsidTr="00993CA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0217B9E" w14:textId="072D58C2" w:rsidR="00993CAF" w:rsidRPr="00AD7BF2" w:rsidRDefault="00993CAF" w:rsidP="00965E25">
          <w:pPr>
            <w:pStyle w:val="FooterText"/>
          </w:pPr>
          <w:r>
            <w:t>CM 3100/26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902214" w14:textId="77777777" w:rsidR="00993CAF" w:rsidRPr="00AD7BF2" w:rsidRDefault="00993CAF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77856A0" w14:textId="77777777" w:rsidR="00993CAF" w:rsidRPr="002511D8" w:rsidRDefault="00993CAF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E9FE742" w14:textId="2C9E385B" w:rsidR="00993CAF" w:rsidRPr="00B310DC" w:rsidRDefault="00993CAF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93CAF" w:rsidRPr="00D94637" w14:paraId="4DEF0200" w14:textId="77777777" w:rsidTr="00993CAF">
      <w:trPr>
        <w:jc w:val="center"/>
      </w:trPr>
      <w:tc>
        <w:tcPr>
          <w:tcW w:w="3230" w:type="pct"/>
          <w:gridSpan w:val="3"/>
          <w:shd w:val="clear" w:color="auto" w:fill="auto"/>
        </w:tcPr>
        <w:p w14:paraId="50473D21" w14:textId="7DB84A10" w:rsidR="00993CAF" w:rsidRPr="00E37908" w:rsidRDefault="00993CAF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5800F9D9" w14:textId="2770A251" w:rsidR="00993CAF" w:rsidRPr="00D94637" w:rsidRDefault="00993CAF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7DD206" w14:textId="5FC2F19A" w:rsidR="00993CAF" w:rsidRPr="00695BAF" w:rsidRDefault="00993CAF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694BF079" w14:textId="77777777" w:rsidR="00993CAF" w:rsidRPr="00993CAF" w:rsidRDefault="00993CAF" w:rsidP="00993CA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C94B" w14:textId="77777777" w:rsidR="00D11B03" w:rsidRDefault="00D11B03" w:rsidP="00B5488B">
      <w:r>
        <w:separator/>
      </w:r>
    </w:p>
  </w:footnote>
  <w:footnote w:type="continuationSeparator" w:id="0">
    <w:p w14:paraId="38207619" w14:textId="77777777" w:rsidR="00D11B03" w:rsidRDefault="00D11B03" w:rsidP="00B5488B">
      <w:r>
        <w:continuationSeparator/>
      </w:r>
    </w:p>
  </w:footnote>
  <w:footnote w:id="1">
    <w:p w14:paraId="796D0CAA" w14:textId="77777777" w:rsidR="00EF04A0" w:rsidRPr="00993CAF" w:rsidRDefault="00EF04A0" w:rsidP="00EF04A0">
      <w:pPr>
        <w:pStyle w:val="FootnoteText"/>
        <w:rPr>
          <w:sz w:val="22"/>
          <w:szCs w:val="22"/>
        </w:rPr>
      </w:pPr>
      <w:r w:rsidRPr="00993CAF">
        <w:rPr>
          <w:rStyle w:val="FootnoteReference"/>
        </w:rPr>
        <w:footnoteRef/>
      </w:r>
      <w:r w:rsidRPr="00993CAF">
        <w:tab/>
        <w:t>În prezența șefului Departamentului pentru climă și economie circulară din cadrul Agenției Europene de Mediu.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41425" w14:textId="77777777" w:rsidR="00993CAF" w:rsidRPr="00993CAF" w:rsidRDefault="00993CAF" w:rsidP="00993C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B245" w14:textId="12361094" w:rsidR="00993CAF" w:rsidRPr="00993CAF" w:rsidRDefault="00993CAF" w:rsidP="00993CA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09FF" w14:textId="568636EF" w:rsidR="00993CAF" w:rsidRPr="00993CAF" w:rsidRDefault="00993CAF" w:rsidP="00993CA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oNotTrackFormatting/>
  <w:defaultTabStop w:val="567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9401086898905703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10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xmlns=&quot;http://schemas.microsoft.com/winfx/2006/xaml/presentation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2d14fe3d3e681d48fdb921276b7b79607eb7998e1b81ded2aca8dc5ac953a90"/>
  </w:docVars>
  <w:rsids>
    <w:rsidRoot w:val="00D11B03"/>
    <w:rsid w:val="00012409"/>
    <w:rsid w:val="00015658"/>
    <w:rsid w:val="000626B7"/>
    <w:rsid w:val="00073EB5"/>
    <w:rsid w:val="00092297"/>
    <w:rsid w:val="00094C89"/>
    <w:rsid w:val="000A7A33"/>
    <w:rsid w:val="000C4A99"/>
    <w:rsid w:val="000D4060"/>
    <w:rsid w:val="000D563D"/>
    <w:rsid w:val="000D6D71"/>
    <w:rsid w:val="000D7007"/>
    <w:rsid w:val="000E2267"/>
    <w:rsid w:val="000F0D72"/>
    <w:rsid w:val="000F6C55"/>
    <w:rsid w:val="00103932"/>
    <w:rsid w:val="0011241B"/>
    <w:rsid w:val="001138D6"/>
    <w:rsid w:val="00114F65"/>
    <w:rsid w:val="001542AA"/>
    <w:rsid w:val="00164D76"/>
    <w:rsid w:val="001A5D85"/>
    <w:rsid w:val="001A7D12"/>
    <w:rsid w:val="001D2249"/>
    <w:rsid w:val="001E219D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409A1"/>
    <w:rsid w:val="00246F5E"/>
    <w:rsid w:val="0025765A"/>
    <w:rsid w:val="0026393A"/>
    <w:rsid w:val="002A55FC"/>
    <w:rsid w:val="002B236A"/>
    <w:rsid w:val="002C72B7"/>
    <w:rsid w:val="002D0569"/>
    <w:rsid w:val="002F1E4B"/>
    <w:rsid w:val="002F321C"/>
    <w:rsid w:val="00304011"/>
    <w:rsid w:val="00305AA8"/>
    <w:rsid w:val="00326C08"/>
    <w:rsid w:val="00333CEF"/>
    <w:rsid w:val="00334474"/>
    <w:rsid w:val="0034761C"/>
    <w:rsid w:val="00350960"/>
    <w:rsid w:val="003555F4"/>
    <w:rsid w:val="00364ED8"/>
    <w:rsid w:val="0039146E"/>
    <w:rsid w:val="003921E4"/>
    <w:rsid w:val="003A6238"/>
    <w:rsid w:val="003B7802"/>
    <w:rsid w:val="003C10C5"/>
    <w:rsid w:val="003C1156"/>
    <w:rsid w:val="003C4598"/>
    <w:rsid w:val="003F2EC0"/>
    <w:rsid w:val="00400789"/>
    <w:rsid w:val="00410A47"/>
    <w:rsid w:val="00423114"/>
    <w:rsid w:val="00431AB3"/>
    <w:rsid w:val="00435AE5"/>
    <w:rsid w:val="00441F43"/>
    <w:rsid w:val="00454BD8"/>
    <w:rsid w:val="00470DA2"/>
    <w:rsid w:val="004778CE"/>
    <w:rsid w:val="004A33D2"/>
    <w:rsid w:val="004A3876"/>
    <w:rsid w:val="004A39E4"/>
    <w:rsid w:val="004C60B7"/>
    <w:rsid w:val="004D116F"/>
    <w:rsid w:val="004E05C2"/>
    <w:rsid w:val="004F20A0"/>
    <w:rsid w:val="004F667E"/>
    <w:rsid w:val="00504AB6"/>
    <w:rsid w:val="005259D3"/>
    <w:rsid w:val="00542FFB"/>
    <w:rsid w:val="00546854"/>
    <w:rsid w:val="00551B52"/>
    <w:rsid w:val="005520F4"/>
    <w:rsid w:val="00580F2B"/>
    <w:rsid w:val="00583BAC"/>
    <w:rsid w:val="00595562"/>
    <w:rsid w:val="0059627E"/>
    <w:rsid w:val="005A0623"/>
    <w:rsid w:val="005B0E28"/>
    <w:rsid w:val="005B68FF"/>
    <w:rsid w:val="005C3952"/>
    <w:rsid w:val="005D2470"/>
    <w:rsid w:val="005E2660"/>
    <w:rsid w:val="005F4230"/>
    <w:rsid w:val="006213F4"/>
    <w:rsid w:val="006320FF"/>
    <w:rsid w:val="00646D99"/>
    <w:rsid w:val="00651062"/>
    <w:rsid w:val="00652665"/>
    <w:rsid w:val="0065790B"/>
    <w:rsid w:val="00671033"/>
    <w:rsid w:val="006A6454"/>
    <w:rsid w:val="006C07D7"/>
    <w:rsid w:val="006C4FF6"/>
    <w:rsid w:val="006D2414"/>
    <w:rsid w:val="006D5699"/>
    <w:rsid w:val="006F0D31"/>
    <w:rsid w:val="006F76D1"/>
    <w:rsid w:val="00700ECF"/>
    <w:rsid w:val="00701D27"/>
    <w:rsid w:val="00710AC5"/>
    <w:rsid w:val="00711154"/>
    <w:rsid w:val="00711668"/>
    <w:rsid w:val="007335CA"/>
    <w:rsid w:val="00741DC3"/>
    <w:rsid w:val="00772954"/>
    <w:rsid w:val="007775EC"/>
    <w:rsid w:val="0078076E"/>
    <w:rsid w:val="00792179"/>
    <w:rsid w:val="007B6982"/>
    <w:rsid w:val="007C1C49"/>
    <w:rsid w:val="007D0B80"/>
    <w:rsid w:val="007E1A85"/>
    <w:rsid w:val="007E3454"/>
    <w:rsid w:val="008146F9"/>
    <w:rsid w:val="0081670C"/>
    <w:rsid w:val="00831B5B"/>
    <w:rsid w:val="00833044"/>
    <w:rsid w:val="008445A3"/>
    <w:rsid w:val="00852203"/>
    <w:rsid w:val="00860515"/>
    <w:rsid w:val="00862169"/>
    <w:rsid w:val="00882D32"/>
    <w:rsid w:val="008A5BDF"/>
    <w:rsid w:val="008A7E85"/>
    <w:rsid w:val="008C5DE1"/>
    <w:rsid w:val="008C7F04"/>
    <w:rsid w:val="008D349E"/>
    <w:rsid w:val="008E0AC4"/>
    <w:rsid w:val="008E2940"/>
    <w:rsid w:val="00900331"/>
    <w:rsid w:val="00911F31"/>
    <w:rsid w:val="00913D12"/>
    <w:rsid w:val="009170FD"/>
    <w:rsid w:val="009640C4"/>
    <w:rsid w:val="00975483"/>
    <w:rsid w:val="00980906"/>
    <w:rsid w:val="00980F13"/>
    <w:rsid w:val="009812C9"/>
    <w:rsid w:val="009930AF"/>
    <w:rsid w:val="00993CAF"/>
    <w:rsid w:val="009C05F8"/>
    <w:rsid w:val="009E77FC"/>
    <w:rsid w:val="009F4550"/>
    <w:rsid w:val="00A132FE"/>
    <w:rsid w:val="00A21439"/>
    <w:rsid w:val="00A25444"/>
    <w:rsid w:val="00A30868"/>
    <w:rsid w:val="00A31007"/>
    <w:rsid w:val="00A337DF"/>
    <w:rsid w:val="00A41F24"/>
    <w:rsid w:val="00A422A6"/>
    <w:rsid w:val="00A43D7D"/>
    <w:rsid w:val="00A63A6B"/>
    <w:rsid w:val="00A6678E"/>
    <w:rsid w:val="00A74C69"/>
    <w:rsid w:val="00A7652F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E59AC"/>
    <w:rsid w:val="00AF504E"/>
    <w:rsid w:val="00AF7016"/>
    <w:rsid w:val="00B0634E"/>
    <w:rsid w:val="00B10451"/>
    <w:rsid w:val="00B22375"/>
    <w:rsid w:val="00B22C94"/>
    <w:rsid w:val="00B3616B"/>
    <w:rsid w:val="00B47975"/>
    <w:rsid w:val="00B5488B"/>
    <w:rsid w:val="00B55DEA"/>
    <w:rsid w:val="00B70F17"/>
    <w:rsid w:val="00B75222"/>
    <w:rsid w:val="00B8020A"/>
    <w:rsid w:val="00B84B0A"/>
    <w:rsid w:val="00B84D70"/>
    <w:rsid w:val="00B857B0"/>
    <w:rsid w:val="00B861BE"/>
    <w:rsid w:val="00BC361F"/>
    <w:rsid w:val="00BC7F51"/>
    <w:rsid w:val="00BF155C"/>
    <w:rsid w:val="00C02778"/>
    <w:rsid w:val="00C02FC1"/>
    <w:rsid w:val="00C1357A"/>
    <w:rsid w:val="00C14419"/>
    <w:rsid w:val="00C209CC"/>
    <w:rsid w:val="00C3093D"/>
    <w:rsid w:val="00C32639"/>
    <w:rsid w:val="00C4045C"/>
    <w:rsid w:val="00C4084B"/>
    <w:rsid w:val="00C52BD7"/>
    <w:rsid w:val="00C57BBD"/>
    <w:rsid w:val="00C706A1"/>
    <w:rsid w:val="00CC013E"/>
    <w:rsid w:val="00CC077A"/>
    <w:rsid w:val="00CC730F"/>
    <w:rsid w:val="00CD3656"/>
    <w:rsid w:val="00CD468D"/>
    <w:rsid w:val="00CE003C"/>
    <w:rsid w:val="00CF3B40"/>
    <w:rsid w:val="00D005A9"/>
    <w:rsid w:val="00D11B03"/>
    <w:rsid w:val="00D2244A"/>
    <w:rsid w:val="00D3493F"/>
    <w:rsid w:val="00D532EE"/>
    <w:rsid w:val="00D54531"/>
    <w:rsid w:val="00D75024"/>
    <w:rsid w:val="00D82FEC"/>
    <w:rsid w:val="00D844D1"/>
    <w:rsid w:val="00D95CCF"/>
    <w:rsid w:val="00DB48B8"/>
    <w:rsid w:val="00DB6DBD"/>
    <w:rsid w:val="00DC2779"/>
    <w:rsid w:val="00DD4F53"/>
    <w:rsid w:val="00DF7847"/>
    <w:rsid w:val="00E33CD8"/>
    <w:rsid w:val="00E40B70"/>
    <w:rsid w:val="00E41F86"/>
    <w:rsid w:val="00E4231A"/>
    <w:rsid w:val="00E50827"/>
    <w:rsid w:val="00E62976"/>
    <w:rsid w:val="00E67915"/>
    <w:rsid w:val="00E7518E"/>
    <w:rsid w:val="00E8251D"/>
    <w:rsid w:val="00E87ED4"/>
    <w:rsid w:val="00E945E9"/>
    <w:rsid w:val="00E94903"/>
    <w:rsid w:val="00E94A0D"/>
    <w:rsid w:val="00EB1E8A"/>
    <w:rsid w:val="00ED6129"/>
    <w:rsid w:val="00ED7A1B"/>
    <w:rsid w:val="00EE3B78"/>
    <w:rsid w:val="00EF04A0"/>
    <w:rsid w:val="00EF122B"/>
    <w:rsid w:val="00F010E4"/>
    <w:rsid w:val="00F030DF"/>
    <w:rsid w:val="00F07FE4"/>
    <w:rsid w:val="00F11E7C"/>
    <w:rsid w:val="00F1379F"/>
    <w:rsid w:val="00F13ECC"/>
    <w:rsid w:val="00F32611"/>
    <w:rsid w:val="00F400AB"/>
    <w:rsid w:val="00F44C94"/>
    <w:rsid w:val="00F50F2A"/>
    <w:rsid w:val="00F53E30"/>
    <w:rsid w:val="00F60E84"/>
    <w:rsid w:val="00F67D61"/>
    <w:rsid w:val="00F708C1"/>
    <w:rsid w:val="00F7400F"/>
    <w:rsid w:val="00FB77B7"/>
    <w:rsid w:val="00FC5374"/>
    <w:rsid w:val="00FD6ADC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E3ED01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993CA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93CA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93CA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93CA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993CA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93CA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93CA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93CA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93CA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93CA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93CA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993CA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CARPENITO-GIORDANO Marco</cp:lastModifiedBy>
  <cp:revision>2</cp:revision>
  <cp:lastPrinted>2026-06-10T12:48:00Z</cp:lastPrinted>
  <dcterms:created xsi:type="dcterms:W3CDTF">2026-06-11T08:14:00Z</dcterms:created>
  <dcterms:modified xsi:type="dcterms:W3CDTF">2026-06-11T08:14:00Z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2026-06-10T09:38:18Z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</Properties>
</file>