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32710182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312047" w:rsidRPr="0056157B" w14:paraId="095E469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E5E793E" w14:textId="39CE5C26" w:rsidR="00312047" w:rsidRPr="0056157B" w:rsidRDefault="00312047" w:rsidP="00634DC7">
                <w:pPr>
                  <w:pStyle w:val="TBNormalTechnicalBlock"/>
                </w:pPr>
              </w:p>
            </w:tc>
          </w:tr>
          <w:tr w:rsidR="00312047" w:rsidRPr="0056157B" w14:paraId="02CF06C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0C8086C" w14:textId="77777777" w:rsidR="00312047" w:rsidRPr="0056157B" w:rsidRDefault="0031204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5E950EE" wp14:editId="52D27CEC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4F7D5BA" w14:textId="77777777" w:rsidR="00312047" w:rsidRPr="0056157B" w:rsidRDefault="00312047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312047" w:rsidRPr="00B84B6D" w14:paraId="110EBF4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B43ED33" w14:textId="77777777" w:rsidR="00312047" w:rsidRPr="0056157B" w:rsidRDefault="0031204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7EFAB1C" w14:textId="77777777" w:rsidR="00312047" w:rsidRPr="0056157B" w:rsidRDefault="0031204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08447B6" w14:textId="77777777" w:rsidR="00312047" w:rsidRPr="0056157B" w:rsidRDefault="00312047" w:rsidP="00233A0E">
                <w:pPr>
                  <w:pStyle w:val="TBNormalTechnicalBlock"/>
                  <w:rPr>
                    <w:b/>
                  </w:rPr>
                </w:pPr>
              </w:p>
              <w:p w14:paraId="0DBFD23C" w14:textId="77777777" w:rsidR="00312047" w:rsidRDefault="0031204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7 September 2026</w:t>
                </w:r>
              </w:p>
              <w:p w14:paraId="12F0F55B" w14:textId="77777777" w:rsidR="00312047" w:rsidRPr="0019440B" w:rsidRDefault="00312047" w:rsidP="00233A0E">
                <w:pPr>
                  <w:pStyle w:val="TBNormalTechnicalBlock"/>
                </w:pPr>
              </w:p>
              <w:p w14:paraId="41016852" w14:textId="77777777" w:rsidR="00312047" w:rsidRDefault="00312047" w:rsidP="00233A0E">
                <w:pPr>
                  <w:pStyle w:val="TBNormalTechnicalBlock"/>
                </w:pPr>
                <w:r>
                  <w:t>CM 4015</w:t>
                </w:r>
                <w:r w:rsidRPr="0056157B">
                  <w:t>/</w:t>
                </w:r>
                <w:r>
                  <w:t>26</w:t>
                </w:r>
              </w:p>
              <w:p w14:paraId="6E0BD778" w14:textId="77777777" w:rsidR="00312047" w:rsidRDefault="0031204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575613F3" w14:textId="77777777" w:rsidR="00312047" w:rsidRDefault="0031204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</w:t>
                </w:r>
              </w:p>
              <w:p w14:paraId="1C4826C6" w14:textId="77777777" w:rsidR="00312047" w:rsidRPr="007C5B64" w:rsidRDefault="0031204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7043713" w14:textId="77777777" w:rsidR="00312047" w:rsidRPr="009E0BE9" w:rsidRDefault="00312047" w:rsidP="00CD4D38">
                <w:pPr>
                  <w:pStyle w:val="TBDistrbMarkers"/>
                </w:pPr>
                <w:r>
                  <w:t>PARLNAT</w:t>
                </w:r>
              </w:p>
              <w:p w14:paraId="17C18FC6" w14:textId="77777777" w:rsidR="00312047" w:rsidRPr="009E0BE9" w:rsidRDefault="00312047" w:rsidP="00233A0E">
                <w:pPr>
                  <w:pStyle w:val="TBNormalTechnicalBlock"/>
                </w:pPr>
              </w:p>
              <w:p w14:paraId="77B5576C" w14:textId="77777777" w:rsidR="00312047" w:rsidRPr="009E0BE9" w:rsidRDefault="00312047" w:rsidP="00233A0E">
                <w:pPr>
                  <w:pStyle w:val="TBNormalTechnicalBlock"/>
                </w:pPr>
              </w:p>
              <w:p w14:paraId="02E7C8CB" w14:textId="77777777" w:rsidR="00312047" w:rsidRPr="009E0BE9" w:rsidRDefault="0031204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312047" w:rsidRPr="00ED0749" w14:paraId="5B0A724B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DCCF516" w14:textId="77777777" w:rsidR="00312047" w:rsidRPr="00ED0749" w:rsidRDefault="0031204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AE34C39" w14:textId="77777777" w:rsidR="00312047" w:rsidRPr="00ED0749" w:rsidRDefault="0031204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CEFEAAB" w14:textId="77777777" w:rsidR="00312047" w:rsidRPr="00ED0749" w:rsidRDefault="0031204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ACF8EB9" w14:textId="77777777" w:rsidR="00312047" w:rsidRPr="00ED0749" w:rsidRDefault="00312047" w:rsidP="00DF1147">
          <w:pPr>
            <w:pStyle w:val="TBEntRefer"/>
            <w:rPr>
              <w:sz w:val="2"/>
              <w:szCs w:val="2"/>
            </w:rPr>
          </w:pPr>
        </w:p>
        <w:p w14:paraId="47A32320" w14:textId="77777777" w:rsidR="00312047" w:rsidRPr="00DD01AC" w:rsidRDefault="0031204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312047" w:rsidRPr="00133225" w14:paraId="5E76F5EF" w14:textId="77777777" w:rsidTr="001E5BC3">
            <w:trPr>
              <w:jc w:val="center"/>
            </w:trPr>
            <w:tc>
              <w:tcPr>
                <w:tcW w:w="9645" w:type="dxa"/>
              </w:tcPr>
              <w:p w14:paraId="58876D3F" w14:textId="77777777" w:rsidR="00312047" w:rsidRPr="00C4351E" w:rsidRDefault="00312047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312047" w:rsidRPr="007D53AD" w14:paraId="7DEA2F57" w14:textId="77777777" w:rsidTr="001E5BC3">
            <w:trPr>
              <w:jc w:val="center"/>
            </w:trPr>
            <w:tc>
              <w:tcPr>
                <w:tcW w:w="9645" w:type="dxa"/>
              </w:tcPr>
              <w:p w14:paraId="14C5A8D2" w14:textId="77777777" w:rsidR="00312047" w:rsidRPr="007D53AD" w:rsidRDefault="00312047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(General Affairs)</w:t>
                </w:r>
              </w:p>
            </w:tc>
          </w:tr>
          <w:tr w:rsidR="00312047" w:rsidRPr="007D53AD" w14:paraId="23F07E4B" w14:textId="77777777" w:rsidTr="001E5BC3">
            <w:trPr>
              <w:jc w:val="center"/>
            </w:trPr>
            <w:tc>
              <w:tcPr>
                <w:tcW w:w="9645" w:type="dxa"/>
              </w:tcPr>
              <w:p w14:paraId="1C271F82" w14:textId="77777777" w:rsidR="00312047" w:rsidRPr="006368AC" w:rsidRDefault="00312047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312047" w:rsidRPr="007D53AD" w14:paraId="491134D5" w14:textId="77777777" w:rsidTr="001E5BC3">
            <w:trPr>
              <w:jc w:val="center"/>
            </w:trPr>
            <w:tc>
              <w:tcPr>
                <w:tcW w:w="9645" w:type="dxa"/>
              </w:tcPr>
              <w:p w14:paraId="5C29C256" w14:textId="77777777" w:rsidR="00312047" w:rsidRPr="006368AC" w:rsidRDefault="00312047" w:rsidP="008639D3">
                <w:pPr>
                  <w:pStyle w:val="TBTableText"/>
                </w:pPr>
                <w:r>
                  <w:t>22 September 2026 (10:00)</w:t>
                </w:r>
              </w:p>
            </w:tc>
          </w:tr>
        </w:tbl>
        <w:p w14:paraId="3424B62E" w14:textId="77777777" w:rsidR="00312047" w:rsidRPr="008C6FD6" w:rsidRDefault="00AE1C21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E2C1A" w14:paraId="5EF51404" w14:textId="77777777" w:rsidTr="00BE2C1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059E4FC" w14:textId="77777777" w:rsidR="00981DC7" w:rsidRPr="005B672F" w:rsidRDefault="00981DC7" w:rsidP="00981DC7">
            <w:pPr>
              <w:rPr>
                <w:szCs w:val="24"/>
              </w:rPr>
            </w:pPr>
            <w:r w:rsidRPr="005B672F">
              <w:rPr>
                <w:szCs w:val="24"/>
              </w:rPr>
              <w:t>Multiannual Financial Framework 2028-2034</w:t>
            </w:r>
          </w:p>
          <w:p w14:paraId="3956BABB" w14:textId="53B27D86" w:rsidR="00BE2C1A" w:rsidRDefault="00981DC7" w:rsidP="00981DC7">
            <w:pPr>
              <w:rPr>
                <w:lang w:val="en-US"/>
              </w:rPr>
            </w:pPr>
            <w:r w:rsidRPr="005B672F">
              <w:rPr>
                <w:i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65C21EBA" w:rsidR="00BE2C1A" w:rsidRDefault="00BE2C1A" w:rsidP="00BE2C1A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321BE34" wp14:editId="208ABBAA">
                  <wp:extent cx="172442" cy="172442"/>
                  <wp:effectExtent l="0" t="0" r="0" b="0"/>
                  <wp:docPr id="841737988" name="Picture 1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737988" name="Picture 1" descr="Special legislative procedur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054E3C62" wp14:editId="256F23FD">
                  <wp:extent cx="172442" cy="172442"/>
                  <wp:effectExtent l="0" t="0" r="0" b="0"/>
                  <wp:docPr id="2017846984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7846984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BE2C1A" w:rsidRDefault="00BE2C1A" w:rsidP="00BE2C1A">
            <w:pPr>
              <w:rPr>
                <w:lang w:val="en-US"/>
              </w:rPr>
            </w:pPr>
          </w:p>
        </w:tc>
      </w:tr>
      <w:tr w:rsidR="00BE2C1A" w14:paraId="7020178B" w14:textId="77777777" w:rsidTr="00BE2C1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F6FCD93" w14:textId="1FB6FB3C" w:rsidR="00BE2C1A" w:rsidRPr="00660557" w:rsidRDefault="00BE2C1A" w:rsidP="00BE2C1A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2E5212" w14:textId="77777777" w:rsidR="00BE2C1A" w:rsidRDefault="00BE2C1A" w:rsidP="00BE2C1A">
            <w:pPr>
              <w:pStyle w:val="NormalRight"/>
              <w:rPr>
                <w:noProof/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F0F7C4A" w14:textId="77777777" w:rsidR="00BE2C1A" w:rsidRDefault="00BE2C1A" w:rsidP="00BE2C1A">
            <w:pPr>
              <w:rPr>
                <w:lang w:val="en-US"/>
              </w:rPr>
            </w:pPr>
          </w:p>
        </w:tc>
      </w:tr>
      <w:tr w:rsidR="00981DC7" w14:paraId="03A99C81" w14:textId="77777777" w:rsidTr="00BE2C1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D76397" w14:textId="77777777" w:rsidR="00981DC7" w:rsidRPr="00511EE1" w:rsidRDefault="00981DC7" w:rsidP="00981DC7">
            <w:pPr>
              <w:pStyle w:val="Pointabc"/>
              <w:numPr>
                <w:ilvl w:val="1"/>
                <w:numId w:val="25"/>
              </w:numPr>
              <w:rPr>
                <w:szCs w:val="24"/>
                <w:lang w:val="en-US"/>
              </w:rPr>
            </w:pPr>
            <w:r w:rsidRPr="00841DE6">
              <w:t>Omnibus simplification packages: state of play</w:t>
            </w:r>
          </w:p>
          <w:p w14:paraId="7A12B245" w14:textId="7B1479DC" w:rsidR="00981DC7" w:rsidRPr="00981DC7" w:rsidRDefault="00981DC7" w:rsidP="006841D3">
            <w:pPr>
              <w:pStyle w:val="ListParagraph"/>
              <w:ind w:left="567"/>
              <w:rPr>
                <w:szCs w:val="24"/>
                <w:lang w:val="en-ZW"/>
              </w:rPr>
            </w:pPr>
            <w:r w:rsidRPr="00841DE6">
              <w:rPr>
                <w:i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4DF80E" w14:textId="1DBA4EBA" w:rsidR="00981DC7" w:rsidRDefault="007C3F2F" w:rsidP="00BE2C1A">
            <w:pPr>
              <w:pStyle w:val="NormalRight"/>
              <w:rPr>
                <w:noProof/>
                <w:lang w:val="en-US"/>
              </w:rPr>
            </w:pPr>
            <w:r>
              <w:rPr>
                <w:noProof/>
                <w:lang w:val="en-IE" w:eastAsia="en-IE"/>
              </w:rPr>
              <w:drawing>
                <wp:inline distT="0" distB="0" distL="0" distR="0" wp14:anchorId="4EFDB203" wp14:editId="75A3046A">
                  <wp:extent cx="172442" cy="172442"/>
                  <wp:effectExtent l="0" t="0" r="0" b="0"/>
                  <wp:docPr id="1253419443" name="Picture 125341944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0F6AEB86" wp14:editId="13DA1EC4">
                  <wp:extent cx="172442" cy="172442"/>
                  <wp:effectExtent l="0" t="0" r="0" b="0"/>
                  <wp:docPr id="422210016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7846984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C31F5A5" w14:textId="77777777" w:rsidR="00981DC7" w:rsidRDefault="00981DC7" w:rsidP="00BE2C1A">
            <w:pPr>
              <w:rPr>
                <w:lang w:val="en-US"/>
              </w:rPr>
            </w:pPr>
          </w:p>
        </w:tc>
      </w:tr>
    </w:tbl>
    <w:p w14:paraId="1BFFAB76" w14:textId="77777777" w:rsidR="00BD729D" w:rsidRDefault="00BD729D" w:rsidP="00104947">
      <w:pPr>
        <w:pageBreakBefore/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Non-legislative activities</w:t>
      </w:r>
    </w:p>
    <w:tbl>
      <w:tblPr>
        <w:tblStyle w:val="TableGrid21"/>
        <w:tblW w:w="9638" w:type="dxa"/>
        <w:jc w:val="center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7"/>
        <w:gridCol w:w="737"/>
        <w:gridCol w:w="1814"/>
      </w:tblGrid>
      <w:tr w:rsidR="00981DC7" w:rsidRPr="000B7503" w14:paraId="79B41E47" w14:textId="77777777" w:rsidTr="000819CB">
        <w:trPr>
          <w:jc w:val="center"/>
        </w:trPr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CE2550" w14:textId="77777777" w:rsidR="00981DC7" w:rsidRDefault="00981DC7" w:rsidP="000819CB">
            <w:r w:rsidRPr="5B0B99FA">
              <w:t>Preparation of the European Council on 15-16 October 2026: annotated draft agenda</w:t>
            </w:r>
          </w:p>
          <w:p w14:paraId="137A316D" w14:textId="77777777" w:rsidR="00981DC7" w:rsidRPr="00597641" w:rsidRDefault="00981DC7" w:rsidP="000819CB">
            <w:pPr>
              <w:rPr>
                <w:i/>
              </w:rPr>
            </w:pPr>
            <w:r w:rsidRPr="007B6449">
              <w:rPr>
                <w:i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C6E163" w14:textId="77777777" w:rsidR="00981DC7" w:rsidRPr="00536B57" w:rsidRDefault="00981DC7" w:rsidP="000819CB">
            <w:pPr>
              <w:jc w:val="right"/>
              <w:rPr>
                <w:noProof/>
                <w:lang w:eastAsia="en-GB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C1750C" w14:textId="77777777" w:rsidR="00981DC7" w:rsidRPr="000B7503" w:rsidRDefault="00981DC7" w:rsidP="000819CB">
            <w:pPr>
              <w:rPr>
                <w:szCs w:val="24"/>
              </w:rPr>
            </w:pPr>
          </w:p>
        </w:tc>
      </w:tr>
      <w:tr w:rsidR="00981DC7" w:rsidRPr="000B7503" w14:paraId="3FBED137" w14:textId="77777777" w:rsidTr="000819CB">
        <w:trPr>
          <w:jc w:val="center"/>
        </w:trPr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DFA9098" w14:textId="77777777" w:rsidR="00981DC7" w:rsidRPr="00222FA1" w:rsidRDefault="00981DC7" w:rsidP="00104947">
            <w:pPr>
              <w:rPr>
                <w:szCs w:val="24"/>
              </w:rPr>
            </w:pPr>
            <w:r w:rsidRPr="00222FA1">
              <w:rPr>
                <w:szCs w:val="22"/>
              </w:rPr>
              <w:t xml:space="preserve">Legislative programming: </w:t>
            </w:r>
            <w:r>
              <w:rPr>
                <w:szCs w:val="22"/>
              </w:rPr>
              <w:t>l</w:t>
            </w:r>
            <w:r w:rsidRPr="00222FA1">
              <w:rPr>
                <w:szCs w:val="22"/>
              </w:rPr>
              <w:t>etter of intent</w:t>
            </w:r>
          </w:p>
          <w:p w14:paraId="6089C200" w14:textId="77777777" w:rsidR="00981DC7" w:rsidRPr="00682BFE" w:rsidRDefault="00981DC7" w:rsidP="000819CB">
            <w:pPr>
              <w:rPr>
                <w:i/>
              </w:rPr>
            </w:pPr>
            <w:r w:rsidRPr="007B6449">
              <w:rPr>
                <w:i/>
              </w:rPr>
              <w:t>Presentation by the Commission</w:t>
            </w:r>
          </w:p>
          <w:p w14:paraId="1FE46F57" w14:textId="77777777" w:rsidR="00981DC7" w:rsidRPr="00597641" w:rsidRDefault="00981DC7" w:rsidP="000819CB">
            <w:pPr>
              <w:rPr>
                <w:i/>
              </w:rPr>
            </w:pPr>
            <w:r w:rsidRPr="007B6449">
              <w:rPr>
                <w:i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902151" w14:textId="77777777" w:rsidR="00981DC7" w:rsidRPr="00536B57" w:rsidRDefault="00981DC7" w:rsidP="000819CB">
            <w:pPr>
              <w:jc w:val="right"/>
              <w:rPr>
                <w:noProof/>
                <w:lang w:eastAsia="en-GB"/>
              </w:rPr>
            </w:pPr>
            <w:r>
              <w:rPr>
                <w:noProof/>
                <w:lang w:val="en-IE" w:eastAsia="en-IE"/>
              </w:rPr>
              <w:drawing>
                <wp:inline distT="0" distB="0" distL="0" distR="0" wp14:anchorId="0388EE61" wp14:editId="372DA8E6">
                  <wp:extent cx="172442" cy="172442"/>
                  <wp:effectExtent l="0" t="0" r="0" b="0"/>
                  <wp:docPr id="1009813608" name="Picture 1009813608" descr="Public debate (Article 8(3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AE98E" w14:textId="77777777" w:rsidR="00981DC7" w:rsidRPr="000B7503" w:rsidRDefault="00981DC7" w:rsidP="000819CB">
            <w:pPr>
              <w:rPr>
                <w:szCs w:val="24"/>
              </w:rPr>
            </w:pPr>
          </w:p>
        </w:tc>
      </w:tr>
      <w:tr w:rsidR="00981DC7" w:rsidRPr="000B7503" w14:paraId="3F4D5671" w14:textId="77777777" w:rsidTr="000819CB">
        <w:trPr>
          <w:jc w:val="center"/>
        </w:trPr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6D02A6" w14:textId="77777777" w:rsidR="00981DC7" w:rsidRPr="0098272C" w:rsidRDefault="00981DC7" w:rsidP="000819CB">
            <w:pPr>
              <w:ind w:left="567" w:hanging="567"/>
              <w:rPr>
                <w:lang w:val="en-ZW"/>
              </w:rPr>
            </w:pPr>
            <w:r w:rsidRPr="5B0B99FA">
              <w:rPr>
                <w:lang w:val="en-ZW"/>
              </w:rPr>
              <w:t>Annual rule-of-law dialogue</w:t>
            </w:r>
            <w:r w:rsidRPr="003C63A2">
              <w:rPr>
                <w:bCs/>
                <w:lang w:val="en-ZW"/>
              </w:rPr>
              <w:t xml:space="preserve">: </w:t>
            </w:r>
            <w:r w:rsidRPr="5B0B99FA">
              <w:rPr>
                <w:lang w:val="en-ZW"/>
              </w:rPr>
              <w:t>horizontal discussion</w:t>
            </w:r>
          </w:p>
          <w:p w14:paraId="6F0B61B5" w14:textId="77777777" w:rsidR="00981DC7" w:rsidRPr="00597641" w:rsidRDefault="00981DC7" w:rsidP="000819CB">
            <w:pPr>
              <w:rPr>
                <w:i/>
                <w:lang w:val="en-ZW"/>
              </w:rPr>
            </w:pPr>
            <w:r w:rsidRPr="007B6449">
              <w:rPr>
                <w:i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B060EE" w14:textId="77777777" w:rsidR="00981DC7" w:rsidRPr="00536B57" w:rsidRDefault="00981DC7" w:rsidP="000819CB">
            <w:pPr>
              <w:jc w:val="right"/>
              <w:rPr>
                <w:noProof/>
                <w:lang w:eastAsia="en-GB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834DD2" w14:textId="77777777" w:rsidR="00981DC7" w:rsidRPr="000B7503" w:rsidRDefault="00981DC7" w:rsidP="000819CB">
            <w:pPr>
              <w:rPr>
                <w:szCs w:val="24"/>
              </w:rPr>
            </w:pPr>
          </w:p>
        </w:tc>
      </w:tr>
      <w:tr w:rsidR="00981DC7" w:rsidRPr="000B7503" w14:paraId="60D6356D" w14:textId="77777777" w:rsidTr="000819CB">
        <w:trPr>
          <w:jc w:val="center"/>
        </w:trPr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FA0F23" w14:textId="4B05CE75" w:rsidR="00981DC7" w:rsidRPr="003B5EC2" w:rsidRDefault="00981DC7" w:rsidP="000819CB">
            <w:pPr>
              <w:ind w:left="29"/>
              <w:rPr>
                <w:lang w:val="en-ZW"/>
              </w:rPr>
            </w:pPr>
            <w:r w:rsidRPr="003B5EC2">
              <w:rPr>
                <w:lang w:val="en-ZW"/>
              </w:rPr>
              <w:t>General trend of the rule-of-law situation in selected candidate countries</w:t>
            </w:r>
            <w:r w:rsidR="00C176A9">
              <w:rPr>
                <w:rStyle w:val="FootnoteReference"/>
                <w:lang w:val="en-ZW"/>
              </w:rPr>
              <w:footnoteReference w:id="1"/>
            </w:r>
          </w:p>
          <w:p w14:paraId="58235C46" w14:textId="77777777" w:rsidR="00981DC7" w:rsidRPr="003B5EC2" w:rsidRDefault="00981DC7" w:rsidP="000819CB">
            <w:pPr>
              <w:ind w:left="29"/>
              <w:rPr>
                <w:lang w:val="en-ZW"/>
              </w:rPr>
            </w:pPr>
            <w:r w:rsidRPr="003B5EC2">
              <w:rPr>
                <w:i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97C9DC" w14:textId="77777777" w:rsidR="00981DC7" w:rsidRPr="00536B57" w:rsidRDefault="00981DC7" w:rsidP="000819CB">
            <w:pPr>
              <w:jc w:val="right"/>
              <w:rPr>
                <w:noProof/>
                <w:lang w:eastAsia="en-GB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D27F45B" w14:textId="77777777" w:rsidR="00981DC7" w:rsidRPr="000B7503" w:rsidRDefault="00981DC7" w:rsidP="000819CB">
            <w:pPr>
              <w:rPr>
                <w:szCs w:val="24"/>
              </w:rPr>
            </w:pPr>
          </w:p>
        </w:tc>
      </w:tr>
      <w:tr w:rsidR="00981DC7" w:rsidRPr="000B7503" w14:paraId="0E483794" w14:textId="77777777" w:rsidTr="000819CB">
        <w:trPr>
          <w:jc w:val="center"/>
        </w:trPr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CC85CB" w14:textId="77777777" w:rsidR="00981DC7" w:rsidRPr="00091DCE" w:rsidRDefault="00981DC7" w:rsidP="000819CB">
            <w:pPr>
              <w:ind w:left="29"/>
              <w:rPr>
                <w:lang w:val="en-ZW"/>
              </w:rPr>
            </w:pPr>
            <w:r w:rsidRPr="5B0B99FA">
              <w:rPr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5358581" w14:textId="77777777" w:rsidR="00981DC7" w:rsidRPr="00536B57" w:rsidRDefault="00981DC7" w:rsidP="000819CB">
            <w:pPr>
              <w:jc w:val="right"/>
              <w:rPr>
                <w:noProof/>
                <w:lang w:eastAsia="en-GB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4F67A6" w14:textId="77777777" w:rsidR="00981DC7" w:rsidRPr="000B7503" w:rsidRDefault="00981DC7" w:rsidP="000819CB">
            <w:pPr>
              <w:rPr>
                <w:szCs w:val="24"/>
              </w:rPr>
            </w:pPr>
          </w:p>
        </w:tc>
      </w:tr>
    </w:tbl>
    <w:p w14:paraId="2E716BC3" w14:textId="77777777" w:rsidR="001B060D" w:rsidRPr="00EE58DE" w:rsidRDefault="001B060D" w:rsidP="001B060D">
      <w:pPr>
        <w:pStyle w:val="ImageLine"/>
        <w:rPr>
          <w:lang w:val="en-US"/>
        </w:rPr>
      </w:pPr>
    </w:p>
    <w:p w14:paraId="36016C40" w14:textId="77777777" w:rsidR="00981DC7" w:rsidRDefault="00981DC7" w:rsidP="00981DC7">
      <w:pPr>
        <w:pStyle w:val="Image"/>
      </w:pPr>
      <w:r>
        <w:rPr>
          <w:noProof/>
          <w:lang w:val="en-IE" w:eastAsia="en-IE"/>
        </w:rPr>
        <w:drawing>
          <wp:inline distT="0" distB="0" distL="0" distR="0" wp14:anchorId="0CE8AF8F" wp14:editId="55A3BFF7">
            <wp:extent cx="172442" cy="172442"/>
            <wp:effectExtent l="0" t="0" r="0" b="0"/>
            <wp:docPr id="1401190981" name="Picture 140119098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First reading</w:t>
      </w:r>
    </w:p>
    <w:p w14:paraId="6FA2B6FA" w14:textId="77777777" w:rsidR="00981DC7" w:rsidRDefault="00981DC7" w:rsidP="00981DC7">
      <w:pPr>
        <w:pStyle w:val="Image"/>
      </w:pPr>
      <w:r>
        <w:rPr>
          <w:noProof/>
          <w:lang w:val="en-IE" w:eastAsia="en-IE"/>
        </w:rPr>
        <w:drawing>
          <wp:inline distT="0" distB="0" distL="0" distR="0" wp14:anchorId="0608375B" wp14:editId="0440629F">
            <wp:extent cx="172442" cy="172442"/>
            <wp:effectExtent l="0" t="0" r="0" b="0"/>
            <wp:docPr id="1836190320" name="Picture 1836190320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Special legislative procedure</w:t>
      </w:r>
    </w:p>
    <w:p w14:paraId="50528BF5" w14:textId="77777777" w:rsidR="00981DC7" w:rsidRDefault="00981DC7" w:rsidP="00981DC7">
      <w:pPr>
        <w:pStyle w:val="Image"/>
      </w:pPr>
      <w:r>
        <w:rPr>
          <w:noProof/>
          <w:lang w:val="en-IE" w:eastAsia="en-IE"/>
        </w:rPr>
        <w:drawing>
          <wp:inline distT="0" distB="0" distL="0" distR="0" wp14:anchorId="351428F5" wp14:editId="61740582">
            <wp:extent cx="172442" cy="172442"/>
            <wp:effectExtent l="0" t="0" r="0" b="0"/>
            <wp:docPr id="737260285" name="Picture 737260285" descr="Public debate (Article 8(3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Public debate (Article 8(3) of the Council's Rules of Procedure)</w:t>
      </w:r>
    </w:p>
    <w:p w14:paraId="09D008A7" w14:textId="77777777" w:rsidR="00981DC7" w:rsidRDefault="00981DC7" w:rsidP="00312047">
      <w:pPr>
        <w:pStyle w:val="Image"/>
        <w:keepNext/>
      </w:pPr>
      <w:r>
        <w:rPr>
          <w:noProof/>
          <w:lang w:val="en-IE" w:eastAsia="en-IE"/>
        </w:rPr>
        <w:drawing>
          <wp:inline distT="0" distB="0" distL="0" distR="0" wp14:anchorId="3B044982" wp14:editId="2E84CEAE">
            <wp:extent cx="172442" cy="172442"/>
            <wp:effectExtent l="0" t="0" r="0" b="0"/>
            <wp:docPr id="292363298" name="Picture 292363298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Item based on a Commission proposal</w:t>
      </w:r>
    </w:p>
    <w:p w14:paraId="1E2B6770" w14:textId="77777777" w:rsidR="001B060D" w:rsidRPr="00961D12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31204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FF4F6" w14:textId="77777777" w:rsidR="00AE1C21" w:rsidRDefault="00AE1C21" w:rsidP="00B5488B">
      <w:r>
        <w:separator/>
      </w:r>
    </w:p>
  </w:endnote>
  <w:endnote w:type="continuationSeparator" w:id="0">
    <w:p w14:paraId="6A6C7F1E" w14:textId="77777777" w:rsidR="00AE1C21" w:rsidRDefault="00AE1C21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A1894" w14:textId="77777777" w:rsidR="00C61783" w:rsidRDefault="00C617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12047" w:rsidRPr="00D94637" w14:paraId="67270BD5" w14:textId="77777777" w:rsidTr="00312047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4A1D753A" w14:textId="77777777" w:rsidR="00312047" w:rsidRPr="00D94637" w:rsidRDefault="0031204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312047" w:rsidRPr="00B310DC" w14:paraId="0238D4CF" w14:textId="77777777" w:rsidTr="00312047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5FFDDB72" w14:textId="4D7F724E" w:rsidR="00312047" w:rsidRPr="00AD7BF2" w:rsidRDefault="00312047" w:rsidP="004F54B2">
          <w:pPr>
            <w:pStyle w:val="FooterText"/>
          </w:pPr>
          <w:r>
            <w:t>CM 4015/26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28D881ED" w14:textId="77777777" w:rsidR="00312047" w:rsidRPr="00AD7BF2" w:rsidRDefault="0031204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14FD2EF3" w14:textId="77777777" w:rsidR="00312047" w:rsidRPr="002511D8" w:rsidRDefault="00312047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4FFEEF8D" w14:textId="0C020A4C" w:rsidR="00312047" w:rsidRPr="00B310DC" w:rsidRDefault="0031204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12047" w:rsidRPr="00D94637" w14:paraId="748AFBD4" w14:textId="77777777" w:rsidTr="00312047">
      <w:trPr>
        <w:jc w:val="center"/>
      </w:trPr>
      <w:tc>
        <w:tcPr>
          <w:tcW w:w="1774" w:type="pct"/>
        </w:tcPr>
        <w:p w14:paraId="5948C1D8" w14:textId="365C3D9E" w:rsidR="00312047" w:rsidRPr="00AD7BF2" w:rsidRDefault="0031204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57416199" w14:textId="2D70DF65" w:rsidR="00312047" w:rsidRPr="00AD7BF2" w:rsidRDefault="00312047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024A0B2B" w14:textId="1E939C8D" w:rsidR="00312047" w:rsidRPr="00D94637" w:rsidRDefault="0031204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6D9B2944" w14:textId="110EA327" w:rsidR="00312047" w:rsidRPr="00695BAF" w:rsidRDefault="0031204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312047" w:rsidRDefault="001B060D" w:rsidP="00312047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312047" w:rsidRPr="00D94637" w14:paraId="153ED479" w14:textId="77777777" w:rsidTr="00312047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07A9B985" w14:textId="77777777" w:rsidR="00312047" w:rsidRPr="00D94637" w:rsidRDefault="00312047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312047" w:rsidRPr="00B310DC" w14:paraId="72DDC8D6" w14:textId="77777777" w:rsidTr="00312047">
      <w:trPr>
        <w:jc w:val="center"/>
      </w:trPr>
      <w:tc>
        <w:tcPr>
          <w:tcW w:w="2501" w:type="pct"/>
          <w:tcMar>
            <w:top w:w="0" w:type="dxa"/>
          </w:tcMar>
        </w:tcPr>
        <w:p w14:paraId="2669DF6E" w14:textId="5B0D5EF1" w:rsidR="00312047" w:rsidRPr="00AD7BF2" w:rsidRDefault="00312047" w:rsidP="00965E25">
          <w:pPr>
            <w:pStyle w:val="FooterText"/>
          </w:pPr>
          <w:r>
            <w:t>CM 4015/26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46AD3EA6" w14:textId="77777777" w:rsidR="00312047" w:rsidRPr="00AD7BF2" w:rsidRDefault="00312047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7F494F47" w14:textId="77777777" w:rsidR="00312047" w:rsidRPr="002511D8" w:rsidRDefault="00312047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3A7342FD" w14:textId="263F28F0" w:rsidR="00312047" w:rsidRPr="00B310DC" w:rsidRDefault="00312047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12047" w:rsidRPr="00D94637" w14:paraId="683DCED7" w14:textId="77777777" w:rsidTr="00312047">
      <w:trPr>
        <w:jc w:val="center"/>
      </w:trPr>
      <w:tc>
        <w:tcPr>
          <w:tcW w:w="3230" w:type="pct"/>
          <w:gridSpan w:val="3"/>
        </w:tcPr>
        <w:p w14:paraId="416EAD48" w14:textId="29E5D029" w:rsidR="00312047" w:rsidRPr="00E37908" w:rsidRDefault="00312047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 w:rsidRPr="00312047">
            <w:rPr>
              <w:rStyle w:val="Marker"/>
              <w:lang w:val="fr-FR"/>
            </w:rPr>
            <w:t>[…]</w:t>
          </w:r>
        </w:p>
      </w:tc>
      <w:tc>
        <w:tcPr>
          <w:tcW w:w="742" w:type="pct"/>
        </w:tcPr>
        <w:p w14:paraId="4DFA8097" w14:textId="6DC44693" w:rsidR="00312047" w:rsidRPr="00D94637" w:rsidRDefault="00312047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1E240E1A" w14:textId="2617C605" w:rsidR="00312047" w:rsidRPr="00695BAF" w:rsidRDefault="00312047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3DA50337" w14:textId="77777777" w:rsidR="001B060D" w:rsidRPr="00312047" w:rsidRDefault="001B060D" w:rsidP="0031204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F8FE3" w14:textId="77777777" w:rsidR="00AE1C21" w:rsidRDefault="00AE1C21" w:rsidP="00B5488B">
      <w:r>
        <w:separator/>
      </w:r>
    </w:p>
  </w:footnote>
  <w:footnote w:type="continuationSeparator" w:id="0">
    <w:p w14:paraId="4621CE6B" w14:textId="77777777" w:rsidR="00AE1C21" w:rsidRDefault="00AE1C21" w:rsidP="00B5488B">
      <w:r>
        <w:continuationSeparator/>
      </w:r>
    </w:p>
  </w:footnote>
  <w:footnote w:id="1">
    <w:p w14:paraId="38CE4096" w14:textId="18EC158B" w:rsidR="00C176A9" w:rsidRDefault="00C176A9" w:rsidP="00DF36E3">
      <w:pPr>
        <w:pStyle w:val="FootnoteText"/>
        <w:ind w:left="567" w:hanging="567"/>
      </w:pPr>
      <w:r>
        <w:rPr>
          <w:rStyle w:val="FootnoteReference"/>
        </w:rPr>
        <w:footnoteRef/>
      </w:r>
      <w:r>
        <w:t xml:space="preserve"> </w:t>
      </w:r>
      <w:r w:rsidR="00DF36E3">
        <w:tab/>
      </w:r>
      <w:r>
        <w:t>In the presence of representatives of the governments of Albania, Montenegro, North Macedonia and Serbia.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85718" w14:textId="77777777" w:rsidR="00C61783" w:rsidRDefault="00C617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63D55963" w:rsidR="001B060D" w:rsidRPr="00312047" w:rsidRDefault="00312047" w:rsidP="00312047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437E8633" w:rsidR="001B060D" w:rsidRPr="00312047" w:rsidRDefault="00312047" w:rsidP="0031204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1CD6685"/>
    <w:multiLevelType w:val="hybridMultilevel"/>
    <w:tmpl w:val="2956411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11DFA"/>
    <w:multiLevelType w:val="hybridMultilevel"/>
    <w:tmpl w:val="522A9A0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8E53E13"/>
    <w:multiLevelType w:val="hybridMultilevel"/>
    <w:tmpl w:val="AAA4E6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23A4FC0"/>
    <w:multiLevelType w:val="hybridMultilevel"/>
    <w:tmpl w:val="9968C3A0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0"/>
  </w:num>
  <w:num w:numId="2" w16cid:durableId="1045372169">
    <w:abstractNumId w:val="1"/>
  </w:num>
  <w:num w:numId="3" w16cid:durableId="24136653">
    <w:abstractNumId w:val="21"/>
  </w:num>
  <w:num w:numId="4" w16cid:durableId="1270311048">
    <w:abstractNumId w:val="17"/>
  </w:num>
  <w:num w:numId="5" w16cid:durableId="811295434">
    <w:abstractNumId w:val="2"/>
  </w:num>
  <w:num w:numId="6" w16cid:durableId="914389571">
    <w:abstractNumId w:val="23"/>
  </w:num>
  <w:num w:numId="7" w16cid:durableId="885025986">
    <w:abstractNumId w:val="25"/>
  </w:num>
  <w:num w:numId="8" w16cid:durableId="1679966738">
    <w:abstractNumId w:val="14"/>
  </w:num>
  <w:num w:numId="9" w16cid:durableId="1450276834">
    <w:abstractNumId w:val="22"/>
  </w:num>
  <w:num w:numId="10" w16cid:durableId="262806002">
    <w:abstractNumId w:val="18"/>
  </w:num>
  <w:num w:numId="11" w16cid:durableId="1912421930">
    <w:abstractNumId w:val="10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9"/>
  </w:num>
  <w:num w:numId="15" w16cid:durableId="1058019748">
    <w:abstractNumId w:val="24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5"/>
  </w:num>
  <w:num w:numId="20" w16cid:durableId="1680084339">
    <w:abstractNumId w:val="9"/>
  </w:num>
  <w:num w:numId="21" w16cid:durableId="366570037">
    <w:abstractNumId w:val="13"/>
  </w:num>
  <w:num w:numId="22" w16cid:durableId="538711608">
    <w:abstractNumId w:val="6"/>
  </w:num>
  <w:num w:numId="23" w16cid:durableId="819007541">
    <w:abstractNumId w:val="11"/>
  </w:num>
  <w:num w:numId="24" w16cid:durableId="2135520438">
    <w:abstractNumId w:val="7"/>
  </w:num>
  <w:num w:numId="25" w16cid:durableId="12618350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53993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2184754314740389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9-07&lt;/text&gt;_x000d__x000a_  &lt;/metadata&gt;_x000d__x000a_  &lt;metadata key=&quot;md_Prefix&quot;&gt;_x000d__x000a_    &lt;text&gt;CM&lt;/text&gt;_x000d__x000a_  &lt;/metadata&gt;_x000d__x000a_  &lt;metadata key=&quot;md_DocumentNumber&quot;&gt;_x000d__x000a_    &lt;text&gt;401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94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9-22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dcd44045d682129e099f6ffb0f59759e5ee6eff16b154fe6fc5be84e8472061d"/>
  </w:docVars>
  <w:rsids>
    <w:rsidRoot w:val="001B060D"/>
    <w:rsid w:val="000E2267"/>
    <w:rsid w:val="00104947"/>
    <w:rsid w:val="001208A4"/>
    <w:rsid w:val="00185B40"/>
    <w:rsid w:val="001861AF"/>
    <w:rsid w:val="001B060D"/>
    <w:rsid w:val="002B7630"/>
    <w:rsid w:val="002C01A3"/>
    <w:rsid w:val="00312047"/>
    <w:rsid w:val="00326C08"/>
    <w:rsid w:val="00350C40"/>
    <w:rsid w:val="003D040A"/>
    <w:rsid w:val="004024B2"/>
    <w:rsid w:val="00442CAD"/>
    <w:rsid w:val="00474E2C"/>
    <w:rsid w:val="004C60B7"/>
    <w:rsid w:val="00546854"/>
    <w:rsid w:val="005A5570"/>
    <w:rsid w:val="005C3952"/>
    <w:rsid w:val="006213F4"/>
    <w:rsid w:val="00643959"/>
    <w:rsid w:val="00680B6B"/>
    <w:rsid w:val="006841D3"/>
    <w:rsid w:val="006A0129"/>
    <w:rsid w:val="006D2414"/>
    <w:rsid w:val="007010AE"/>
    <w:rsid w:val="00723B34"/>
    <w:rsid w:val="00741DC3"/>
    <w:rsid w:val="00745D84"/>
    <w:rsid w:val="00772954"/>
    <w:rsid w:val="00786B8C"/>
    <w:rsid w:val="007C0A19"/>
    <w:rsid w:val="007C3F2F"/>
    <w:rsid w:val="008146F9"/>
    <w:rsid w:val="00961D12"/>
    <w:rsid w:val="00981DC7"/>
    <w:rsid w:val="009860AE"/>
    <w:rsid w:val="009930AF"/>
    <w:rsid w:val="00A31007"/>
    <w:rsid w:val="00AC3DCF"/>
    <w:rsid w:val="00AE1C21"/>
    <w:rsid w:val="00AE47AA"/>
    <w:rsid w:val="00B43BEB"/>
    <w:rsid w:val="00B5488B"/>
    <w:rsid w:val="00B63354"/>
    <w:rsid w:val="00B72F9F"/>
    <w:rsid w:val="00BC0BB4"/>
    <w:rsid w:val="00BC3EC8"/>
    <w:rsid w:val="00BD729D"/>
    <w:rsid w:val="00BE2C1A"/>
    <w:rsid w:val="00C02778"/>
    <w:rsid w:val="00C176A9"/>
    <w:rsid w:val="00C24D81"/>
    <w:rsid w:val="00C61783"/>
    <w:rsid w:val="00C619DD"/>
    <w:rsid w:val="00C7401C"/>
    <w:rsid w:val="00CC013E"/>
    <w:rsid w:val="00D64B12"/>
    <w:rsid w:val="00D95441"/>
    <w:rsid w:val="00DB0576"/>
    <w:rsid w:val="00DF36E3"/>
    <w:rsid w:val="00DF7902"/>
    <w:rsid w:val="00E23010"/>
    <w:rsid w:val="00E469D8"/>
    <w:rsid w:val="00E51CF4"/>
    <w:rsid w:val="00E73994"/>
    <w:rsid w:val="00E8251D"/>
    <w:rsid w:val="00EA6975"/>
    <w:rsid w:val="00EB740D"/>
    <w:rsid w:val="00EE3B78"/>
    <w:rsid w:val="00EE58DE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  <w15:docId w15:val="{5616B228-8D10-4169-B7F1-F34F64E83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  <w:tabs>
        <w:tab w:val="clear" w:pos="1134"/>
        <w:tab w:val="num" w:pos="360"/>
      </w:tabs>
      <w:ind w:left="0" w:firstLine="0"/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  <w:tabs>
        <w:tab w:val="clear" w:pos="1701"/>
        <w:tab w:val="num" w:pos="360"/>
      </w:tabs>
      <w:ind w:left="0" w:firstLine="0"/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  <w:tabs>
        <w:tab w:val="clear" w:pos="2268"/>
        <w:tab w:val="num" w:pos="360"/>
      </w:tabs>
      <w:ind w:left="0" w:firstLine="0"/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  <w:tabs>
        <w:tab w:val="clear" w:pos="2835"/>
        <w:tab w:val="num" w:pos="360"/>
      </w:tabs>
      <w:ind w:left="0" w:firstLine="0"/>
    </w:pPr>
  </w:style>
  <w:style w:type="paragraph" w:customStyle="1" w:styleId="Point123">
    <w:name w:val="Point 123"/>
    <w:basedOn w:val="Normal"/>
    <w:rsid w:val="006213F4"/>
    <w:pPr>
      <w:numPr>
        <w:numId w:val="16"/>
      </w:numPr>
      <w:tabs>
        <w:tab w:val="clear" w:pos="567"/>
        <w:tab w:val="num" w:pos="360"/>
      </w:tabs>
      <w:ind w:left="0" w:firstLine="0"/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  <w:tabs>
        <w:tab w:val="clear" w:pos="1134"/>
        <w:tab w:val="num" w:pos="360"/>
      </w:tabs>
      <w:ind w:left="0" w:firstLine="0"/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  <w:tabs>
        <w:tab w:val="clear" w:pos="1701"/>
        <w:tab w:val="num" w:pos="360"/>
      </w:tabs>
      <w:ind w:left="0" w:firstLine="0"/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  <w:tabs>
        <w:tab w:val="clear" w:pos="2268"/>
        <w:tab w:val="num" w:pos="360"/>
      </w:tabs>
      <w:ind w:left="0" w:firstLine="0"/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31204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1204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1204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1204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31204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1204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12047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31204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31204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1204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31204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312047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BE2C1A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E2C1A"/>
    <w:rPr>
      <w:rFonts w:ascii="Times New Roman" w:hAnsi="Times New Roman" w:cs="Times New Roman"/>
      <w:sz w:val="24"/>
      <w:lang w:val="en-GB"/>
    </w:rPr>
  </w:style>
  <w:style w:type="table" w:customStyle="1" w:styleId="TableGrid21">
    <w:name w:val="Table Grid21"/>
    <w:basedOn w:val="TableNormal"/>
    <w:next w:val="TableGrid"/>
    <w:uiPriority w:val="59"/>
    <w:rsid w:val="00981DC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FAAC2-6F17-473B-B130-8B2E6041C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212</Words>
  <Characters>1273</Characters>
  <Application>Microsoft Office Word</Application>
  <DocSecurity>0</DocSecurity>
  <Lines>90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JUHLIN-DANNFELT Axel</dc:creator>
  <cp:keywords/>
  <dc:description/>
  <cp:lastModifiedBy>JUHLIN-DANNFELT Axel</cp:lastModifiedBy>
  <cp:revision>4</cp:revision>
  <dcterms:created xsi:type="dcterms:W3CDTF">2026-09-07T14:39:00Z</dcterms:created>
  <dcterms:modified xsi:type="dcterms:W3CDTF">2026-09-07T15:47:00Z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4194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2026-09-07T14:39:51Z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