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66254416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C65BC" w:rsidRPr="0056157B" w14:paraId="5E6B8D6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ED3CCFB" w14:textId="24FE4FDE" w:rsidR="002C65BC" w:rsidRPr="0056157B" w:rsidRDefault="002C65BC" w:rsidP="00634DC7">
                <w:pPr>
                  <w:pStyle w:val="TBNormalTechnicalBlock"/>
                </w:pPr>
              </w:p>
            </w:tc>
          </w:tr>
          <w:tr w:rsidR="002C65BC" w:rsidRPr="0056157B" w14:paraId="37BA4B8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F1C888D" w14:textId="77777777" w:rsidR="002C65BC" w:rsidRPr="0056157B" w:rsidRDefault="002C65B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A34472D" wp14:editId="129B510F">
                      <wp:extent cx="626400" cy="522000"/>
                      <wp:effectExtent l="0" t="0" r="2540" b="0"/>
                      <wp:docPr id="1083808509" name="Picture 108380850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4AF64C8" w14:textId="77777777" w:rsidR="002C65BC" w:rsidRPr="0056157B" w:rsidRDefault="002C65BC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2C65BC" w:rsidRPr="00B84B6D" w14:paraId="0F3DA40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0EFA7ED" w14:textId="77777777" w:rsidR="002C65BC" w:rsidRPr="0056157B" w:rsidRDefault="002C65B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509DF95" w14:textId="77777777" w:rsidR="002C65BC" w:rsidRPr="0056157B" w:rsidRDefault="002C65B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6D2F83F" w14:textId="77777777" w:rsidR="002C65BC" w:rsidRPr="0056157B" w:rsidRDefault="002C65BC" w:rsidP="00233A0E">
                <w:pPr>
                  <w:pStyle w:val="TBNormalTechnicalBlock"/>
                  <w:rPr>
                    <w:b/>
                  </w:rPr>
                </w:pPr>
              </w:p>
              <w:p w14:paraId="468A7929" w14:textId="77777777" w:rsidR="002C65BC" w:rsidRDefault="002C65B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March 2026</w:t>
                </w:r>
              </w:p>
              <w:p w14:paraId="4957068A" w14:textId="77777777" w:rsidR="002C65BC" w:rsidRPr="0019440B" w:rsidRDefault="002C65B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AA2C482" w14:textId="77777777" w:rsidR="002C65BC" w:rsidRPr="0019440B" w:rsidRDefault="002C65BC" w:rsidP="00233A0E">
                <w:pPr>
                  <w:pStyle w:val="TBNormalTechnicalBlock"/>
                </w:pPr>
              </w:p>
              <w:p w14:paraId="41598A0A" w14:textId="77777777" w:rsidR="002C65BC" w:rsidRDefault="002C65BC" w:rsidP="00233A0E">
                <w:pPr>
                  <w:pStyle w:val="TBNormalTechnicalBlock"/>
                </w:pPr>
                <w:r>
                  <w:t>6669</w:t>
                </w:r>
                <w:r w:rsidRPr="0056157B">
                  <w:t>/</w:t>
                </w:r>
                <w:r>
                  <w:t>26</w:t>
                </w:r>
              </w:p>
              <w:p w14:paraId="2311812B" w14:textId="77777777" w:rsidR="002C65BC" w:rsidRPr="0056157B" w:rsidRDefault="002C65BC" w:rsidP="00233A0E">
                <w:pPr>
                  <w:pStyle w:val="TBNormalTechnicalBlock"/>
                </w:pPr>
                <w:r>
                  <w:t>COR 1</w:t>
                </w:r>
              </w:p>
              <w:p w14:paraId="719518CC" w14:textId="77777777" w:rsidR="002C65BC" w:rsidRDefault="002C65B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13</w:t>
                </w:r>
              </w:p>
              <w:p w14:paraId="7FE54391" w14:textId="77777777" w:rsidR="002C65BC" w:rsidRDefault="002C65B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246</w:t>
                </w:r>
              </w:p>
              <w:p w14:paraId="195DFC74" w14:textId="77777777" w:rsidR="002C65BC" w:rsidRPr="007C5B64" w:rsidRDefault="002C65B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5AA9B79" w14:textId="77777777" w:rsidR="002C65BC" w:rsidRDefault="002C65BC">
                <w:pPr>
                  <w:pStyle w:val="TBDistrbMarkers"/>
                </w:pPr>
                <w:r>
                  <w:t>EIB</w:t>
                </w:r>
              </w:p>
              <w:p w14:paraId="3D1B46AD" w14:textId="77777777" w:rsidR="002C65BC" w:rsidRDefault="002C65BC">
                <w:pPr>
                  <w:pStyle w:val="TBDistrbMarkers"/>
                </w:pPr>
                <w:r>
                  <w:t>PARLNAT</w:t>
                </w:r>
              </w:p>
              <w:p w14:paraId="5A732CE5" w14:textId="77777777" w:rsidR="002C65BC" w:rsidRDefault="002C65BC">
                <w:pPr>
                  <w:pStyle w:val="TBDistrbMarkers"/>
                </w:pPr>
                <w:r>
                  <w:t>ECB</w:t>
                </w:r>
              </w:p>
              <w:p w14:paraId="0F8E2310" w14:textId="77777777" w:rsidR="002C65BC" w:rsidRPr="009E0BE9" w:rsidRDefault="002C65BC" w:rsidP="00233A0E">
                <w:pPr>
                  <w:pStyle w:val="TBNormalTechnicalBlock"/>
                </w:pPr>
              </w:p>
              <w:p w14:paraId="5AE3D66E" w14:textId="77777777" w:rsidR="002C65BC" w:rsidRPr="009E0BE9" w:rsidRDefault="002C65BC" w:rsidP="00233A0E">
                <w:pPr>
                  <w:pStyle w:val="TBNormalTechnicalBlock"/>
                </w:pPr>
              </w:p>
              <w:p w14:paraId="71A62DF2" w14:textId="77777777" w:rsidR="002C65BC" w:rsidRPr="009E0BE9" w:rsidRDefault="002C65B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C65BC" w:rsidRPr="00ED0749" w14:paraId="43B25C5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AC9CDBF" w14:textId="77777777" w:rsidR="002C65BC" w:rsidRPr="00ED0749" w:rsidRDefault="002C65B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AE6FD3E" w14:textId="77777777" w:rsidR="002C65BC" w:rsidRPr="00ED0749" w:rsidRDefault="002C65B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A8DF9BB" w14:textId="77777777" w:rsidR="002C65BC" w:rsidRPr="00ED0749" w:rsidRDefault="002C65B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C8D548B" w14:textId="77777777" w:rsidR="002C65BC" w:rsidRPr="00ED0749" w:rsidRDefault="002C65BC" w:rsidP="00DF1147">
          <w:pPr>
            <w:pStyle w:val="TBEntRefer"/>
            <w:rPr>
              <w:sz w:val="2"/>
              <w:szCs w:val="2"/>
            </w:rPr>
          </w:pPr>
        </w:p>
        <w:p w14:paraId="44F1114B" w14:textId="77777777" w:rsidR="002C65BC" w:rsidRPr="00DD01AC" w:rsidRDefault="002C65B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C65BC" w:rsidRPr="00133225" w14:paraId="4E3C269D" w14:textId="77777777" w:rsidTr="001E5BC3">
            <w:trPr>
              <w:jc w:val="center"/>
            </w:trPr>
            <w:tc>
              <w:tcPr>
                <w:tcW w:w="9645" w:type="dxa"/>
              </w:tcPr>
              <w:p w14:paraId="6F3137F2" w14:textId="77777777" w:rsidR="002C65BC" w:rsidRPr="00C4351E" w:rsidRDefault="002C65BC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2C65BC" w:rsidRPr="007D53AD" w14:paraId="0F2BFF2F" w14:textId="77777777" w:rsidTr="001E5BC3">
            <w:trPr>
              <w:jc w:val="center"/>
            </w:trPr>
            <w:tc>
              <w:tcPr>
                <w:tcW w:w="9645" w:type="dxa"/>
              </w:tcPr>
              <w:p w14:paraId="74A23DDB" w14:textId="77777777" w:rsidR="002C65BC" w:rsidRPr="007D53AD" w:rsidRDefault="002C65BC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2C65BC" w:rsidRPr="007D53AD" w14:paraId="083B8E46" w14:textId="77777777" w:rsidTr="001E5BC3">
            <w:trPr>
              <w:jc w:val="center"/>
            </w:trPr>
            <w:tc>
              <w:tcPr>
                <w:tcW w:w="9645" w:type="dxa"/>
              </w:tcPr>
              <w:p w14:paraId="25E97509" w14:textId="77777777" w:rsidR="002C65BC" w:rsidRPr="006368AC" w:rsidRDefault="002C65BC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2C65BC" w:rsidRPr="007D53AD" w14:paraId="44AAC013" w14:textId="77777777" w:rsidTr="001E5BC3">
            <w:trPr>
              <w:jc w:val="center"/>
            </w:trPr>
            <w:tc>
              <w:tcPr>
                <w:tcW w:w="9645" w:type="dxa"/>
              </w:tcPr>
              <w:p w14:paraId="6FCDC927" w14:textId="77777777" w:rsidR="002C65BC" w:rsidRPr="006368AC" w:rsidRDefault="002C65BC" w:rsidP="008639D3">
                <w:pPr>
                  <w:pStyle w:val="TBTableText"/>
                </w:pPr>
                <w:r>
                  <w:t>10 March 2026 (10:00)</w:t>
                </w:r>
              </w:p>
            </w:tc>
          </w:tr>
        </w:tbl>
        <w:p w14:paraId="659769BF" w14:textId="77777777" w:rsidR="002C65BC" w:rsidRPr="008C6FD6" w:rsidRDefault="00FB131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471447E9" w14:textId="56B300A3" w:rsidR="00115F98" w:rsidRPr="00115F98" w:rsidRDefault="00115F98" w:rsidP="00FB131F">
      <w:pPr>
        <w:spacing w:after="120" w:line="360" w:lineRule="auto"/>
      </w:pPr>
      <w:r>
        <w:t>In document ST 6669/26 INIT, the following items should read as follows: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049E7" w14:paraId="2F71C16A" w14:textId="77777777" w:rsidTr="0058141E">
        <w:tc>
          <w:tcPr>
            <w:tcW w:w="567" w:type="dxa"/>
            <w:tcMar>
              <w:right w:w="0" w:type="dxa"/>
            </w:tcMar>
          </w:tcPr>
          <w:p w14:paraId="22C1D360" w14:textId="2C66522C" w:rsidR="00D049E7" w:rsidRPr="0058141E" w:rsidRDefault="00D049E7" w:rsidP="0058141E">
            <w:pPr>
              <w:pStyle w:val="PointManual"/>
            </w:pPr>
            <w:r>
              <w:t>6</w:t>
            </w:r>
            <w:r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D6E13F" w14:textId="77777777" w:rsidR="00D049E7" w:rsidRPr="00F24623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F24623">
              <w:rPr>
                <w:szCs w:val="24"/>
                <w:lang w:val="en-ZW"/>
              </w:rPr>
              <w:t>Economic recovery in Europe</w:t>
            </w:r>
          </w:p>
          <w:p w14:paraId="4E8BD96B" w14:textId="77777777" w:rsidR="00D049E7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F24623">
              <w:rPr>
                <w:szCs w:val="24"/>
                <w:lang w:val="en-ZW"/>
              </w:rPr>
              <w:t>Council Implementing Decisions under the Recovery and Resilience Facility</w:t>
            </w:r>
          </w:p>
          <w:p w14:paraId="6620CC2A" w14:textId="77777777" w:rsidR="00D049E7" w:rsidRDefault="00D049E7" w:rsidP="003D2D69">
            <w:pPr>
              <w:tabs>
                <w:tab w:val="left" w:pos="284"/>
                <w:tab w:val="left" w:pos="426"/>
                <w:tab w:val="left" w:pos="851"/>
              </w:tabs>
              <w:rPr>
                <w:szCs w:val="24"/>
                <w:lang w:val="en-ZW"/>
              </w:rPr>
            </w:pPr>
            <w:r w:rsidRPr="00242C65">
              <w:rPr>
                <w:szCs w:val="24"/>
                <w:lang w:val="en-ZW"/>
              </w:rPr>
              <w:t>(Legal basis: Article 20 Regulation (EU) 2021/241)</w:t>
            </w:r>
          </w:p>
          <w:p w14:paraId="13455AF3" w14:textId="77777777" w:rsidR="00D049E7" w:rsidRDefault="00D049E7" w:rsidP="003D2D69">
            <w:pPr>
              <w:rPr>
                <w:lang w:val="en-US"/>
              </w:rPr>
            </w:pPr>
            <w:r w:rsidRPr="00F24623">
              <w:rPr>
                <w:i/>
                <w:iCs/>
                <w:szCs w:val="24"/>
                <w:lang w:val="en-ZW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BEE122" w14:textId="77777777" w:rsidR="00D049E7" w:rsidRDefault="00D049E7" w:rsidP="00CB73C2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567B8EF" wp14:editId="3FD014A3">
                  <wp:extent cx="172442" cy="172442"/>
                  <wp:effectExtent l="0" t="0" r="0" b="0"/>
                  <wp:docPr id="1079269687" name="Picture 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366293" name="Picture 3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D2D69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CFD2C8" w14:textId="77777777" w:rsidR="00D049E7" w:rsidRDefault="00D049E7" w:rsidP="00762DEF">
            <w:pPr>
              <w:rPr>
                <w:szCs w:val="24"/>
              </w:rPr>
            </w:pPr>
          </w:p>
          <w:p w14:paraId="16D61F0C" w14:textId="38F826D3" w:rsidR="00D049E7" w:rsidRDefault="00D049E7" w:rsidP="00CD1AE8">
            <w:pPr>
              <w:rPr>
                <w:lang w:val="en-US"/>
              </w:rPr>
            </w:pPr>
            <w:r w:rsidRPr="00B321CE">
              <w:rPr>
                <w:szCs w:val="24"/>
              </w:rPr>
              <w:t xml:space="preserve">6468/26 + </w:t>
            </w:r>
            <w:r w:rsidR="00115F98" w:rsidRPr="00115F98">
              <w:rPr>
                <w:b/>
                <w:bCs/>
                <w:szCs w:val="24"/>
              </w:rPr>
              <w:t>COR 1</w:t>
            </w:r>
            <w:r w:rsidR="00115F98">
              <w:rPr>
                <w:szCs w:val="24"/>
              </w:rPr>
              <w:br/>
              <w:t xml:space="preserve">+ </w:t>
            </w:r>
            <w:r w:rsidRPr="00B321CE">
              <w:rPr>
                <w:szCs w:val="24"/>
              </w:rPr>
              <w:t>ADD 1</w:t>
            </w:r>
          </w:p>
        </w:tc>
      </w:tr>
    </w:tbl>
    <w:p w14:paraId="61AAE4B9" w14:textId="77777777" w:rsidR="003937A1" w:rsidRDefault="003937A1"/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58141E" w14:paraId="78004017" w14:textId="77777777" w:rsidTr="0058141E">
        <w:tc>
          <w:tcPr>
            <w:tcW w:w="567" w:type="dxa"/>
            <w:tcMar>
              <w:right w:w="0" w:type="dxa"/>
            </w:tcMar>
          </w:tcPr>
          <w:p w14:paraId="5825C39A" w14:textId="6EB98F29" w:rsidR="0058141E" w:rsidRPr="0058141E" w:rsidRDefault="00D049E7" w:rsidP="0058141E">
            <w:pPr>
              <w:pStyle w:val="PointManual"/>
            </w:pPr>
            <w:r>
              <w:t>9</w:t>
            </w:r>
            <w:r w:rsidR="0058141E" w:rsidRPr="0058141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751C98" w14:textId="06DE38FE" w:rsidR="0058141E" w:rsidRPr="003D2D69" w:rsidRDefault="0058141E" w:rsidP="00D32566">
            <w:pPr>
              <w:tabs>
                <w:tab w:val="left" w:pos="284"/>
                <w:tab w:val="left" w:pos="426"/>
                <w:tab w:val="left" w:pos="851"/>
              </w:tabs>
              <w:rPr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D6DC91" w14:textId="77777777" w:rsidR="0058141E" w:rsidRPr="003D2D69" w:rsidRDefault="0058141E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D88F59" w14:textId="6B597F2F" w:rsidR="0058141E" w:rsidRDefault="0058141E" w:rsidP="00CD1AE8">
            <w:pPr>
              <w:rPr>
                <w:lang w:val="en-US"/>
              </w:rPr>
            </w:pPr>
          </w:p>
        </w:tc>
      </w:tr>
      <w:tr w:rsidR="00D32566" w14:paraId="5222CE86" w14:textId="77777777" w:rsidTr="0058141E">
        <w:tc>
          <w:tcPr>
            <w:tcW w:w="567" w:type="dxa"/>
            <w:tcMar>
              <w:right w:w="0" w:type="dxa"/>
            </w:tcMar>
          </w:tcPr>
          <w:p w14:paraId="0894B305" w14:textId="77777777" w:rsidR="00D32566" w:rsidRPr="0058141E" w:rsidRDefault="00D32566" w:rsidP="0058141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36969F" w14:textId="77777777" w:rsidR="00743E80" w:rsidRPr="00743E80" w:rsidRDefault="00D32566" w:rsidP="00D32566">
            <w:pPr>
              <w:pStyle w:val="Pointabc"/>
              <w:rPr>
                <w:lang w:val="en-ZW"/>
              </w:rPr>
            </w:pPr>
            <w:r w:rsidRPr="00F24623">
              <w:rPr>
                <w:szCs w:val="24"/>
                <w:lang w:val="en-ZW"/>
              </w:rPr>
              <w:t>Status of the implementation of financial services legislation</w:t>
            </w:r>
          </w:p>
          <w:p w14:paraId="4BA477D2" w14:textId="131DFB19" w:rsidR="00D32566" w:rsidRPr="00D32566" w:rsidRDefault="00D32566" w:rsidP="00743E80">
            <w:pPr>
              <w:pStyle w:val="Pointabc"/>
              <w:numPr>
                <w:ilvl w:val="0"/>
                <w:numId w:val="0"/>
              </w:numPr>
              <w:ind w:left="567"/>
              <w:rPr>
                <w:lang w:val="en-ZW"/>
              </w:rPr>
            </w:pPr>
            <w:r w:rsidRPr="00F24623">
              <w:rPr>
                <w:i/>
                <w:iCs/>
                <w:szCs w:val="24"/>
                <w:lang w:val="en-ZW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9590AF" w14:textId="77777777" w:rsidR="00D32566" w:rsidRPr="003D2D69" w:rsidRDefault="00D32566" w:rsidP="00CF4ECD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DC868E" w14:textId="386F92B1" w:rsidR="00D32566" w:rsidRDefault="00D32566" w:rsidP="00CF4ECD">
            <w:pPr>
              <w:rPr>
                <w:lang w:val="en-US"/>
              </w:rPr>
            </w:pPr>
            <w:r w:rsidRPr="00B321CE">
              <w:rPr>
                <w:szCs w:val="24"/>
              </w:rPr>
              <w:t>6705/26 + ADD 1</w:t>
            </w:r>
          </w:p>
        </w:tc>
      </w:tr>
    </w:tbl>
    <w:p w14:paraId="2E716BC3" w14:textId="77777777" w:rsidR="001B060D" w:rsidRPr="00DC4999" w:rsidRDefault="001B060D" w:rsidP="00B60C46">
      <w:pPr>
        <w:pStyle w:val="ImageLine"/>
      </w:pP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CD1AE8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Default="001B060D" w:rsidP="001B060D">
      <w:pPr>
        <w:pStyle w:val="FinalLine"/>
      </w:pPr>
    </w:p>
    <w:sectPr w:rsidR="001B060D" w:rsidSect="002C65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6BD3" w14:textId="77777777" w:rsidR="00394AF0" w:rsidRDefault="00394A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C65BC" w:rsidRPr="00D94637" w14:paraId="17A0F1ED" w14:textId="77777777" w:rsidTr="002C65B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AFA83DA" w14:textId="77777777" w:rsidR="002C65BC" w:rsidRPr="00D94637" w:rsidRDefault="002C65B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2C65BC" w:rsidRPr="00B310DC" w14:paraId="74B8A3FD" w14:textId="77777777" w:rsidTr="002C65B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46DDFA0" w14:textId="4BADEEC7" w:rsidR="002C65BC" w:rsidRPr="00AD7BF2" w:rsidRDefault="002C65BC" w:rsidP="004F54B2">
          <w:pPr>
            <w:pStyle w:val="FooterText"/>
          </w:pPr>
          <w:r>
            <w:t>6669/26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628BE63" w14:textId="77777777" w:rsidR="002C65BC" w:rsidRPr="00AD7BF2" w:rsidRDefault="002C65B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41CBDD1" w14:textId="77777777" w:rsidR="002C65BC" w:rsidRPr="002511D8" w:rsidRDefault="002C65B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DAB03AC" w14:textId="317609CC" w:rsidR="002C65BC" w:rsidRPr="00B310DC" w:rsidRDefault="002C65B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2C65BC" w:rsidRPr="00D94637" w14:paraId="495932FC" w14:textId="77777777" w:rsidTr="002C65BC">
      <w:trPr>
        <w:jc w:val="center"/>
      </w:trPr>
      <w:tc>
        <w:tcPr>
          <w:tcW w:w="1774" w:type="pct"/>
          <w:shd w:val="clear" w:color="auto" w:fill="auto"/>
        </w:tcPr>
        <w:p w14:paraId="6A781E30" w14:textId="26882B22" w:rsidR="002C65BC" w:rsidRPr="00AD7BF2" w:rsidRDefault="002C65B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D2B0C41" w14:textId="3FC85EF3" w:rsidR="002C65BC" w:rsidRPr="00AD7BF2" w:rsidRDefault="002C65B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781D3E9" w14:textId="1E45CD65" w:rsidR="002C65BC" w:rsidRPr="00D94637" w:rsidRDefault="002C65B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AAB5142" w14:textId="670D64C3" w:rsidR="002C65BC" w:rsidRPr="00695BAF" w:rsidRDefault="002C65B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2C65BC" w:rsidRDefault="001B060D" w:rsidP="002C65B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C65BC" w:rsidRPr="00D94637" w14:paraId="28A80B69" w14:textId="77777777" w:rsidTr="002C65B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F39D4DD" w14:textId="77777777" w:rsidR="002C65BC" w:rsidRPr="00D94637" w:rsidRDefault="002C65B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2C65BC" w:rsidRPr="00B310DC" w14:paraId="0D452F8C" w14:textId="77777777" w:rsidTr="002C65B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1CA8EEA" w14:textId="2E2CD082" w:rsidR="002C65BC" w:rsidRPr="00AD7BF2" w:rsidRDefault="002C65BC" w:rsidP="004F54B2">
          <w:pPr>
            <w:pStyle w:val="FooterText"/>
          </w:pPr>
          <w:r>
            <w:t>6669/26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2D983B1" w14:textId="77777777" w:rsidR="002C65BC" w:rsidRPr="00AD7BF2" w:rsidRDefault="002C65B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D9E1197" w14:textId="77777777" w:rsidR="002C65BC" w:rsidRPr="002511D8" w:rsidRDefault="002C65B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415A419" w14:textId="5CC2AFBC" w:rsidR="002C65BC" w:rsidRPr="00B310DC" w:rsidRDefault="002C65B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C65BC" w:rsidRPr="00D94637" w14:paraId="4DC70137" w14:textId="77777777" w:rsidTr="002C65BC">
      <w:trPr>
        <w:jc w:val="center"/>
      </w:trPr>
      <w:tc>
        <w:tcPr>
          <w:tcW w:w="1774" w:type="pct"/>
          <w:shd w:val="clear" w:color="auto" w:fill="auto"/>
        </w:tcPr>
        <w:p w14:paraId="323DC6E2" w14:textId="6E3C390C" w:rsidR="002C65BC" w:rsidRPr="00AD7BF2" w:rsidRDefault="002C65B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7038859" w14:textId="10A60153" w:rsidR="002C65BC" w:rsidRPr="00AD7BF2" w:rsidRDefault="002C65B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D92734F" w14:textId="1AFF60EC" w:rsidR="002C65BC" w:rsidRPr="00D94637" w:rsidRDefault="002C65B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65E6148" w14:textId="1E5C2AA4" w:rsidR="002C65BC" w:rsidRPr="00695BAF" w:rsidRDefault="002C65B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2C65BC" w:rsidRDefault="001B060D" w:rsidP="002C65B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6B815967" w14:textId="77777777" w:rsidR="002C65BC" w:rsidRDefault="002C65BC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2CA8" w14:textId="77777777" w:rsidR="00394AF0" w:rsidRDefault="00394A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2D66742" w:rsidR="001B060D" w:rsidRPr="002C65BC" w:rsidRDefault="002C65BC" w:rsidP="002C65B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A27B0B1" w:rsidR="001B060D" w:rsidRPr="002C65BC" w:rsidRDefault="002C65BC" w:rsidP="002C65B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8E460C8"/>
    <w:multiLevelType w:val="hybridMultilevel"/>
    <w:tmpl w:val="2EEC7B4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3529E"/>
    <w:multiLevelType w:val="hybridMultilevel"/>
    <w:tmpl w:val="015444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DAF2559"/>
    <w:multiLevelType w:val="hybridMultilevel"/>
    <w:tmpl w:val="01544426"/>
    <w:lvl w:ilvl="0" w:tplc="080C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3"/>
  </w:num>
  <w:num w:numId="9" w16cid:durableId="1450276834">
    <w:abstractNumId w:val="23"/>
  </w:num>
  <w:num w:numId="10" w16cid:durableId="262806002">
    <w:abstractNumId w:val="18"/>
  </w:num>
  <w:num w:numId="11" w16cid:durableId="1912421930">
    <w:abstractNumId w:val="11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7"/>
  </w:num>
  <w:num w:numId="21" w16cid:durableId="1320111548">
    <w:abstractNumId w:val="10"/>
  </w:num>
  <w:num w:numId="22" w16cid:durableId="1783678">
    <w:abstractNumId w:val="15"/>
  </w:num>
  <w:num w:numId="23" w16cid:durableId="593707892">
    <w:abstractNumId w:val="21"/>
  </w:num>
  <w:num w:numId="24" w16cid:durableId="975570363">
    <w:abstractNumId w:val="9"/>
  </w:num>
  <w:num w:numId="25" w16cid:durableId="490800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567"/>
  <w:hyphenationZone w:val="425"/>
  <w:characterSpacingControl w:val="doNotCompress"/>
  <w:hdrShapeDefaults>
    <o:shapedefaults v:ext="edit" spidmax="79873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0161494765577577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9&lt;/text&gt;_x000d__x000a_  &lt;/metadata&gt;_x000d__x000a_  &lt;metadata key=&quot;md_Prefix&quot;&gt;_x000d__x000a_    &lt;text&gt;&lt;/text&gt;_x000d__x000a_  &lt;/metadata&gt;_x000d__x000a_  &lt;metadata key=&quot;md_DocumentNumber&quot;&gt;_x000d__x000a_    &lt;text&gt;66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3&lt;/text&gt;_x000d__x000a_      &lt;text&gt;ECOFIN 246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702705307841902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49a40b9d278b87d7f3d8fcfc9c89f2983ca004339daba89283e9319a2d96947"/>
  </w:docVars>
  <w:rsids>
    <w:rsidRoot w:val="001B060D"/>
    <w:rsid w:val="00006262"/>
    <w:rsid w:val="00007668"/>
    <w:rsid w:val="00013311"/>
    <w:rsid w:val="00045A42"/>
    <w:rsid w:val="000E2267"/>
    <w:rsid w:val="000F6FB4"/>
    <w:rsid w:val="001078B9"/>
    <w:rsid w:val="00115F98"/>
    <w:rsid w:val="001208A4"/>
    <w:rsid w:val="001818DF"/>
    <w:rsid w:val="0018704D"/>
    <w:rsid w:val="001B060D"/>
    <w:rsid w:val="001B2DFB"/>
    <w:rsid w:val="0020229C"/>
    <w:rsid w:val="002137FF"/>
    <w:rsid w:val="00244C0D"/>
    <w:rsid w:val="00251607"/>
    <w:rsid w:val="002B7630"/>
    <w:rsid w:val="002C65BC"/>
    <w:rsid w:val="002E02E1"/>
    <w:rsid w:val="002F3C49"/>
    <w:rsid w:val="00326C08"/>
    <w:rsid w:val="003468FA"/>
    <w:rsid w:val="00350C40"/>
    <w:rsid w:val="003937A1"/>
    <w:rsid w:val="00394AF0"/>
    <w:rsid w:val="003C18F0"/>
    <w:rsid w:val="003D040A"/>
    <w:rsid w:val="003D2D69"/>
    <w:rsid w:val="00441A6B"/>
    <w:rsid w:val="00442CAD"/>
    <w:rsid w:val="0048526C"/>
    <w:rsid w:val="004C60B7"/>
    <w:rsid w:val="004D057E"/>
    <w:rsid w:val="004D1E06"/>
    <w:rsid w:val="00546854"/>
    <w:rsid w:val="0057482B"/>
    <w:rsid w:val="0058141E"/>
    <w:rsid w:val="005A5570"/>
    <w:rsid w:val="005A6DBB"/>
    <w:rsid w:val="005C0465"/>
    <w:rsid w:val="005C3952"/>
    <w:rsid w:val="006213F4"/>
    <w:rsid w:val="006A0129"/>
    <w:rsid w:val="006D2414"/>
    <w:rsid w:val="006D45C0"/>
    <w:rsid w:val="007010AE"/>
    <w:rsid w:val="00702266"/>
    <w:rsid w:val="00723B34"/>
    <w:rsid w:val="00741DC3"/>
    <w:rsid w:val="00743E80"/>
    <w:rsid w:val="00745D84"/>
    <w:rsid w:val="00762605"/>
    <w:rsid w:val="00762DEF"/>
    <w:rsid w:val="00772954"/>
    <w:rsid w:val="007749ED"/>
    <w:rsid w:val="00786B8C"/>
    <w:rsid w:val="007A1092"/>
    <w:rsid w:val="007E734D"/>
    <w:rsid w:val="00804345"/>
    <w:rsid w:val="008146F9"/>
    <w:rsid w:val="008478F4"/>
    <w:rsid w:val="008779AD"/>
    <w:rsid w:val="00892515"/>
    <w:rsid w:val="0089706D"/>
    <w:rsid w:val="008D1F33"/>
    <w:rsid w:val="008F01F1"/>
    <w:rsid w:val="00940ED3"/>
    <w:rsid w:val="0094617F"/>
    <w:rsid w:val="00974283"/>
    <w:rsid w:val="009860AE"/>
    <w:rsid w:val="0099140B"/>
    <w:rsid w:val="009930AF"/>
    <w:rsid w:val="009963EF"/>
    <w:rsid w:val="009A5CA3"/>
    <w:rsid w:val="009B447D"/>
    <w:rsid w:val="00A31007"/>
    <w:rsid w:val="00A617E6"/>
    <w:rsid w:val="00A910DE"/>
    <w:rsid w:val="00AF24A0"/>
    <w:rsid w:val="00B5488B"/>
    <w:rsid w:val="00B60C46"/>
    <w:rsid w:val="00BC0BB4"/>
    <w:rsid w:val="00BC3441"/>
    <w:rsid w:val="00BC3EC8"/>
    <w:rsid w:val="00BD729D"/>
    <w:rsid w:val="00C02778"/>
    <w:rsid w:val="00C24D81"/>
    <w:rsid w:val="00C47AEB"/>
    <w:rsid w:val="00C61922"/>
    <w:rsid w:val="00CC013E"/>
    <w:rsid w:val="00CC14EC"/>
    <w:rsid w:val="00CC5296"/>
    <w:rsid w:val="00CC5742"/>
    <w:rsid w:val="00CD1AE8"/>
    <w:rsid w:val="00CF04E0"/>
    <w:rsid w:val="00D011D2"/>
    <w:rsid w:val="00D049E7"/>
    <w:rsid w:val="00D1777F"/>
    <w:rsid w:val="00D32566"/>
    <w:rsid w:val="00D36BA8"/>
    <w:rsid w:val="00D50171"/>
    <w:rsid w:val="00D64B12"/>
    <w:rsid w:val="00D747C7"/>
    <w:rsid w:val="00D95441"/>
    <w:rsid w:val="00DB0576"/>
    <w:rsid w:val="00DC4999"/>
    <w:rsid w:val="00DF2B26"/>
    <w:rsid w:val="00DF7716"/>
    <w:rsid w:val="00DF7902"/>
    <w:rsid w:val="00E73994"/>
    <w:rsid w:val="00E8251D"/>
    <w:rsid w:val="00E838D6"/>
    <w:rsid w:val="00EB1D5C"/>
    <w:rsid w:val="00EB2672"/>
    <w:rsid w:val="00EE3B78"/>
    <w:rsid w:val="00EE58DE"/>
    <w:rsid w:val="00F064B8"/>
    <w:rsid w:val="00F67D61"/>
    <w:rsid w:val="00FB131F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1CEB7E1"/>
  <w15:docId w15:val="{8F52977A-3147-4410-B23D-FC4090C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C65B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C65B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C65B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C65B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C65B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C65B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C65B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2C65B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C65B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C65B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C65B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2C65B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01331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672"/>
    <w:pPr>
      <w:ind w:left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672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44DBC8-8467-4B2A-861B-C1BB9FA5CFA0}"/>
</file>

<file path=customXml/itemProps3.xml><?xml version="1.0" encoding="utf-8"?>
<ds:datastoreItem xmlns:ds="http://schemas.openxmlformats.org/officeDocument/2006/customXml" ds:itemID="{C6AEE4EA-A82C-4597-98D1-3D55179C3BC9}"/>
</file>

<file path=customXml/itemProps4.xml><?xml version="1.0" encoding="utf-8"?>
<ds:datastoreItem xmlns:ds="http://schemas.openxmlformats.org/officeDocument/2006/customXml" ds:itemID="{F7860DB2-840E-4BF0-814D-9F8E0E8FA6E3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1</Pages>
  <Words>113</Words>
  <Characters>650</Characters>
  <Application>Microsoft Office Word</Application>
  <DocSecurity>0</DocSecurity>
  <Lines>54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7</cp:revision>
  <cp:lastPrinted>2026-03-02T09:09:00Z</cp:lastPrinted>
  <dcterms:created xsi:type="dcterms:W3CDTF">2026-03-09T14:58:00Z</dcterms:created>
  <dcterms:modified xsi:type="dcterms:W3CDTF">2026-03-09T15:02:00Z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