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media/image2.bin" ContentType="image/jpeg"/>
  <Override PartName="/media/image3.bin" ContentType="image/jpeg"/>
  <Override PartName="/word/header8.xml" ContentType="application/vnd.openxmlformats-officedocument.wordprocessingml.header+xml"/>
  <Override PartName="/media/image4.bin" ContentType="image/jpeg"/>
  <Override PartName="/media/image5.bin" ContentType="image/jpeg"/>
  <Override PartName="/word/header9.xml" ContentType="application/vnd.openxmlformats-officedocument.wordprocessingml.header+xml"/>
  <Override PartName="/media/image6.bin" ContentType="image/jpeg"/>
  <Override PartName="/media/image7.bin" ContentType="image/jpeg"/>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media/image8.bin" ContentType="image/jpeg"/>
  <Override PartName="/media/image9.bin" ContentType="image/jpeg"/>
  <Override PartName="/word/header11.xml" ContentType="application/vnd.openxmlformats-officedocument.wordprocessingml.header+xml"/>
  <Override PartName="/media/image10.bin" ContentType="image/jpeg"/>
  <Override PartName="/media/image11.bin" ContentType="image/jpeg"/>
  <Override PartName="/word/header12.xml" ContentType="application/vnd.openxmlformats-officedocument.wordprocessingml.header+xml"/>
  <Override PartName="/media/image12.bin" ContentType="image/jpeg"/>
  <Override PartName="/media/image13.bin" ContentType="image/jpeg"/>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media/image14.bin" ContentType="image/jpeg"/>
  <Override PartName="/media/image15.bin" ContentType="image/jpeg"/>
  <Override PartName="/word/header14.xml" ContentType="application/vnd.openxmlformats-officedocument.wordprocessingml.header+xml"/>
  <Override PartName="/media/image16.bin" ContentType="image/jpeg"/>
  <Override PartName="/media/image17.bin" ContentType="image/jpeg"/>
  <Override PartName="/word/header15.xml" ContentType="application/vnd.openxmlformats-officedocument.wordprocessingml.header+xml"/>
  <Override PartName="/media/image18.bin" ContentType="image/jpeg"/>
  <Override PartName="/media/image19.bin" ContentType="image/jpeg"/>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3e5ae9d412db410d" /><Relationship Type="http://schemas.openxmlformats.org/package/2006/relationships/metadata/core-properties" Target="/docProps/core.xml" Id="R980e13d623f64c14" /><Relationship Type="http://schemas.openxmlformats.org/officeDocument/2006/relationships/extended-properties" Target="/docProps/app.xml" Id="R383a2a0a22824f0c" /><Relationship Type="http://schemas.openxmlformats.org/officeDocument/2006/relationships/custom-properties" Target="/docProps/custom.xml" Id="R268963ed60a240e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12fd475711c1461b"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16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it</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7332</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MILMOB 6	IND 185</w:t>
                </w:r>
              </w:p>
              <w:p>
                <w:pPr>
                  <w:pStyle w:val="TBEntRefer"/>
                  <w:tabs>
                    <w:tab w:val="left" w:pos="2265"/>
                  </w:tabs>
                </w:pPr>
                <w:r>
                  <w:t xml:space="preserve">COPS 148	MAP 77</w:t>
                </w:r>
              </w:p>
              <w:p>
                <w:pPr>
                  <w:pStyle w:val="TBEntRefer"/>
                  <w:tabs>
                    <w:tab w:val="left" w:pos="2265"/>
                  </w:tabs>
                </w:pPr>
                <w:r>
                  <w:t xml:space="preserve">POLMIL 122	CYBER 119</w:t>
                </w:r>
              </w:p>
              <w:p>
                <w:pPr>
                  <w:pStyle w:val="TBEntRefer"/>
                  <w:tabs>
                    <w:tab w:val="left" w:pos="2265"/>
                  </w:tabs>
                </w:pPr>
                <w:r>
                  <w:t xml:space="preserve">TRANS 153	CFSP/PESC 392</w:t>
                </w:r>
              </w:p>
              <w:p>
                <w:pPr>
                  <w:pStyle w:val="TBEntRefer"/>
                  <w:tabs>
                    <w:tab w:val="left" w:pos="2265"/>
                  </w:tabs>
                </w:pPr>
                <w:r>
                  <w:t xml:space="preserve">MAR 32	CSDP/PSDC 162</w:t>
                </w:r>
              </w:p>
              <w:p>
                <w:pPr>
                  <w:pStyle w:val="TBEntRefer"/>
                  <w:tabs>
                    <w:tab w:val="left" w:pos="2265"/>
                  </w:tabs>
                </w:pPr>
                <w:r>
                  <w:t xml:space="preserve">AVIATION 46	PESCO 3</w:t>
                </w:r>
              </w:p>
              <w:p>
                <w:pPr>
                  <w:pStyle w:val="TBEntRefer"/>
                  <w:tabs>
                    <w:tab w:val="left" w:pos="2265"/>
                  </w:tabs>
                </w:pPr>
                <w:r>
                  <w:t xml:space="preserve">INDEF 75	CODEC 453</w:t>
                </w:r>
              </w:p>
              <w:p>
                <w:pPr>
                  <w:pStyle w:val="TBEntRefer"/>
                  <w:tabs>
                    <w:tab w:val="left" w:pos="2265"/>
                  </w:tabs>
                </w:pPr>
                <w:r>
                  <w:t xml:space="preserve">EUMC 100	INST 97</w:t>
                </w:r>
              </w:p>
              <w:p>
                <w:pPr>
                  <w:pStyle w:val="TBEntRefer"/>
                  <w:tabs>
                    <w:tab w:val="left" w:pos="2265"/>
                  </w:tabs>
                </w:pPr>
                <w:r>
                  <w:t xml:space="preserve">PROCIV 48	PARLNAT 41</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2025/0847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Italian Chamber of Deputies</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10 March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establishing a framework of measures to facilitate the transport of military equipment, goods and personnel across the Union </w:t>
                </w:r>
              </w:p>
              <w:p>
                <w:pPr>
                  <w:pStyle w:val="TBSubjectText"/>
                </w:pPr>
                <w:r>
                  <w:t xml:space="preserve">[15794/25 - COM(2025) 847 final]</w:t>
                </w:r>
              </w:p>
              <w:p>
                <w:pPr>
                  <w:pStyle w:val="TBSubjectText"/>
                </w:pPr>
                <w:r>
                  <w:t xml:space="preserve">-Opinion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56293F" w:rsidRDefault="0056293F" w14:paraId="2F37D670" w14:textId="77777777"/>
    <w:p w:rsidRPr="00922BB8" w:rsidR="00922BB8" w:rsidP="00922BB8" w:rsidRDefault="00922BB8" w14:paraId="2F37D671" w14:textId="77777777">
      <w:pPr>
        <w:tabs>
          <w:tab w:val="left" w:pos="1545"/>
        </w:tabs>
        <w:rPr>
          <w:sz w:val="24"/>
          <w:szCs w:val="24"/>
        </w:rPr>
      </w:pPr>
      <w:proofErr w:type="spellStart"/>
      <w:r w:rsidRPr="00922BB8">
        <w:rPr>
          <w:sz w:val="24"/>
          <w:szCs w:val="24"/>
        </w:rPr>
        <w:t>Delegations</w:t>
      </w:r>
      <w:proofErr w:type="spellEnd"/>
      <w:r w:rsidRPr="00922BB8">
        <w:rPr>
          <w:sz w:val="24"/>
          <w:szCs w:val="24"/>
        </w:rPr>
        <w:t xml:space="preserve"> </w:t>
      </w:r>
      <w:proofErr w:type="spellStart"/>
      <w:r w:rsidRPr="00922BB8">
        <w:rPr>
          <w:sz w:val="24"/>
          <w:szCs w:val="24"/>
        </w:rPr>
        <w:t>will</w:t>
      </w:r>
      <w:proofErr w:type="spellEnd"/>
      <w:r w:rsidRPr="00922BB8">
        <w:rPr>
          <w:sz w:val="24"/>
          <w:szCs w:val="24"/>
        </w:rPr>
        <w:t xml:space="preserve"> </w:t>
      </w:r>
      <w:proofErr w:type="spellStart"/>
      <w:r w:rsidRPr="00922BB8">
        <w:rPr>
          <w:sz w:val="24"/>
          <w:szCs w:val="24"/>
        </w:rPr>
        <w:t>find</w:t>
      </w:r>
      <w:proofErr w:type="spellEnd"/>
      <w:r w:rsidRPr="00922BB8">
        <w:rPr>
          <w:sz w:val="24"/>
          <w:szCs w:val="24"/>
        </w:rPr>
        <w:t xml:space="preserve"> </w:t>
      </w:r>
      <w:proofErr w:type="spellStart"/>
      <w:r w:rsidRPr="00922BB8">
        <w:rPr>
          <w:sz w:val="24"/>
          <w:szCs w:val="24"/>
        </w:rPr>
        <w:t>enclosed</w:t>
      </w:r>
      <w:proofErr w:type="spellEnd"/>
      <w:r w:rsidRPr="00922BB8">
        <w:rPr>
          <w:sz w:val="24"/>
          <w:szCs w:val="24"/>
        </w:rPr>
        <w:t xml:space="preserve"> the opinion</w:t>
      </w:r>
      <w:r w:rsidRPr="00922BB8">
        <w:rPr>
          <w:rStyle w:val="FootnoteReference"/>
          <w:sz w:val="24"/>
          <w:szCs w:val="24"/>
        </w:rPr>
        <w:footnoteReference w:id="2"/>
      </w:r>
      <w:r w:rsidRPr="00922BB8">
        <w:rPr>
          <w:sz w:val="24"/>
          <w:szCs w:val="24"/>
        </w:rPr>
        <w:t xml:space="preserve"> of the </w:t>
      </w:r>
      <w:proofErr w:type="spellStart"/>
      <w:r w:rsidRPr="00922BB8">
        <w:rPr>
          <w:sz w:val="24"/>
          <w:szCs w:val="24"/>
        </w:rPr>
        <w:t>Italian</w:t>
      </w:r>
      <w:proofErr w:type="spellEnd"/>
      <w:r w:rsidRPr="00922BB8">
        <w:rPr>
          <w:sz w:val="24"/>
          <w:szCs w:val="24"/>
        </w:rPr>
        <w:t xml:space="preserve"> Chamber of </w:t>
      </w:r>
      <w:proofErr w:type="spellStart"/>
      <w:r w:rsidRPr="00922BB8">
        <w:rPr>
          <w:sz w:val="24"/>
          <w:szCs w:val="24"/>
        </w:rPr>
        <w:t>Deputies</w:t>
      </w:r>
      <w:proofErr w:type="spellEnd"/>
      <w:r w:rsidRPr="00922BB8">
        <w:rPr>
          <w:sz w:val="24"/>
          <w:szCs w:val="24"/>
        </w:rPr>
        <w:t xml:space="preserve">. </w:t>
      </w:r>
    </w:p>
    <w:p w:rsidRPr="00922BB8" w:rsidR="00922BB8" w:rsidP="00922BB8" w:rsidRDefault="00922BB8" w14:paraId="2F37D672" w14:textId="77777777"/>
    <w:p w:rsidRPr="00922BB8" w:rsidR="00922BB8" w:rsidP="00922BB8" w:rsidRDefault="00922BB8" w14:paraId="2F37D673" w14:textId="77777777"/>
    <w:p w:rsidRPr="00922BB8" w:rsidR="00922BB8" w:rsidP="00922BB8" w:rsidRDefault="00922BB8" w14:paraId="2F37D674" w14:textId="77777777">
      <w:pPr>
        <w:jc w:val="center"/>
      </w:pPr>
      <w:r>
        <w:t>___________________</w:t>
      </w:r>
    </w:p>
    <w:p w:rsidRPr="00922BB8" w:rsidR="00922BB8" w:rsidP="00922BB8" w:rsidRDefault="00922BB8" w14:paraId="2F37D675" w14:textId="77777777"/>
    <w:p w:rsidRPr="00922BB8" w:rsidR="00922BB8" w:rsidP="00922BB8" w:rsidRDefault="00922BB8" w14:paraId="2F37D676" w14:textId="77777777"/>
    <w:p w:rsidRPr="00922BB8" w:rsidR="00922BB8" w:rsidP="00922BB8" w:rsidRDefault="00922BB8" w14:paraId="2F37D677" w14:textId="77777777"/>
    <w:p w:rsidRPr="00922BB8" w:rsidR="00922BB8" w:rsidP="00922BB8" w:rsidRDefault="00922BB8" w14:paraId="2F37D678" w14:textId="77777777"/>
    <w:p w:rsidRPr="00922BB8" w:rsidR="00922BB8" w:rsidP="00922BB8" w:rsidRDefault="00922BB8" w14:paraId="2F37D679" w14:textId="77777777"/>
    <w:p w:rsidRPr="00922BB8" w:rsidR="00922BB8" w:rsidP="00922BB8" w:rsidRDefault="00922BB8" w14:paraId="2F37D67A" w14:textId="77777777"/>
    <w:p w:rsidRPr="00922BB8" w:rsidR="00922BB8" w:rsidP="00922BB8" w:rsidRDefault="00922BB8" w14:paraId="2F37D67B" w14:textId="77777777"/>
    <w:p w:rsidRPr="00922BB8" w:rsidR="00922BB8" w:rsidP="00922BB8" w:rsidRDefault="00922BB8" w14:paraId="2F37D67C" w14:textId="77777777">
      <w:pPr>
        <w:sectPr w:rsidRPr="00922BB8" w:rsidR="00922BB8" w:rsidSect="007F499B">
          <w:headerReference w:type="even" r:id="R27d3acfe263a4252"/>
          <w:headerReference w:type="default" r:id="Rc13497e159c14b48"/>
          <w:footerReference w:type="even" r:id="R089b6e364ac04efa"/>
          <w:footerReference w:type="default" r:id="Rc62b343ed466445d"/>
          <w:headerReference w:type="first" r:id="R32a39858050148e0"/>
          <w:footerReference w:type="first" r:id="Rb7e945e67377437f"/>
          <w:pgSz w:w="11907" w:h="16840" w:code="9"/>
          <w:pgMar w:top="624" w:right="1134" w:bottom="1134" w:left="1134" w:header="567" w:footer="567" w:gutter="0"/>
          <w:pgNumType w:start="0"/>
          <w:cols w:space="708"/>
          <w:titlePg/>
          <w:docGrid w:linePitch="360"/>
          <w:pgSz w:w="11907" w:h="16840" w:code="9"/>
          <w:pgSz w:w="11907" w:h="16840" w:code="9"/>
          <w:pgSz w:w="11907" w:h="16840" w:code="9"/>
          <w:pgSz w:w="11907" w:h="16840" w:code="9"/>
          <w:pgSz w:w="11907" w:h="16840" w:code="9"/>
          <w:pgSz w:w="11907" w:h="16840" w:code="9"/>
          <w:pgSz w:w="11907" w:h="16840" w:code="9"/>
          <w:pgSz w:w="11907" w:h="16840" w:code="9"/>
        </w:sectPr>
      </w:pPr>
    </w:p>
    <w:p w:rsidR="0056293F" w:rsidRDefault="00922BB8" w14:paraId="2F37D67D" w14:textId="77777777">
      <w:pPr>
        <w:spacing w:before="80"/>
        <w:ind w:right="139"/>
        <w:jc w:val="right"/>
        <w:rPr>
          <w:b/>
          <w:i/>
          <w:sz w:val="36"/>
        </w:rPr>
      </w:pPr>
      <w:bookmarkStart w:name="LETTERA_TRASMISSIONE_DOC._XVIII-BIS,_N._" w:id="2"/>
      <w:bookmarkEnd w:id="2"/>
      <w:proofErr w:type="spellStart"/>
      <w:r>
        <w:rPr>
          <w:sz w:val="36"/>
        </w:rPr>
        <w:lastRenderedPageBreak/>
        <w:t>Doc</w:t>
      </w:r>
      <w:r>
        <w:rPr>
          <w:b/>
          <w:sz w:val="36"/>
        </w:rPr>
        <w:t>.XVIII</w:t>
      </w:r>
      <w:proofErr w:type="spellEnd"/>
      <w:r>
        <w:rPr>
          <w:b/>
          <w:sz w:val="36"/>
        </w:rPr>
        <w:t>-</w:t>
      </w:r>
      <w:r>
        <w:rPr>
          <w:b/>
          <w:i/>
          <w:spacing w:val="-5"/>
          <w:sz w:val="36"/>
        </w:rPr>
        <w:t>bis</w:t>
      </w:r>
    </w:p>
    <w:p w:rsidR="0056293F" w:rsidRDefault="00922BB8" w14:paraId="2F37D67E" w14:textId="77777777">
      <w:pPr>
        <w:spacing w:before="2"/>
        <w:ind w:right="136"/>
        <w:jc w:val="right"/>
        <w:rPr>
          <w:sz w:val="36"/>
        </w:rPr>
      </w:pPr>
      <w:r>
        <w:rPr>
          <w:sz w:val="36"/>
        </w:rPr>
        <w:t>n.</w:t>
      </w:r>
      <w:r>
        <w:rPr>
          <w:spacing w:val="-5"/>
          <w:sz w:val="36"/>
        </w:rPr>
        <w:t>86</w:t>
      </w:r>
    </w:p>
    <w:p w:rsidR="0056293F" w:rsidRDefault="0056293F" w14:paraId="2F37D67F" w14:textId="77777777">
      <w:pPr>
        <w:pStyle w:val="BodyText"/>
        <w:rPr>
          <w:sz w:val="40"/>
        </w:rPr>
      </w:pPr>
    </w:p>
    <w:p w:rsidR="0056293F" w:rsidRDefault="00922BB8" w14:paraId="4E1E5285" w14:textId="77777777">
      <w:pPr>
        <w:pStyle w:val="Title"/>
      </w:pPr>
      <w:r>
        <w:t>CAMERA</w:t>
      </w:r>
      <w:r w:rsidR="00D37679">
        <w:t xml:space="preserve"> </w:t>
      </w:r>
      <w:r>
        <w:t>DEI</w:t>
      </w:r>
      <w:r w:rsidR="00D37679">
        <w:t xml:space="preserve"> </w:t>
      </w:r>
      <w:r>
        <w:rPr>
          <w:spacing w:val="-2"/>
        </w:rPr>
        <w:t>DEPUTATI</w:t>
      </w:r>
    </w:p>
    <w:p w:rsidR="0056293F" w:rsidRDefault="00922BB8" w14:paraId="7C508D5B" w14:textId="77777777">
      <w:pPr>
        <w:pStyle w:val="BodyText"/>
        <w:spacing w:before="16"/>
        <w:rPr>
          <w:sz w:val="20"/>
        </w:rPr>
      </w:pPr>
      <w:r>
        <w:rPr>
          <w:noProof/>
          <w:sz w:val="20"/>
        </w:rPr>
        <mc:AlternateContent>
          <mc:Choice Requires="wps">
            <w:drawing>
              <wp:anchor distT="0" distB="0" distL="0" distR="0" simplePos="0" relativeHeight="251658240" behindDoc="1" locked="0" layoutInCell="1" allowOverlap="1" wp14:editId="293103B8" wp14:anchorId="293103B7">
                <wp:simplePos x="0" y="0"/>
                <wp:positionH relativeFrom="page">
                  <wp:posOffset>3246754</wp:posOffset>
                </wp:positionH>
                <wp:positionV relativeFrom="paragraph">
                  <wp:posOffset>171485</wp:posOffset>
                </wp:positionV>
                <wp:extent cx="1066800" cy="1270"/>
                <wp:effectExtent l="0" t="0" r="0" b="0"/>
                <wp:wrapTopAndBottom/>
                <wp:docPr id="2"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1270"/>
                        </a:xfrm>
                        <a:custGeom>
                          <a:avLst/>
                          <a:gdLst/>
                          <a:ahLst/>
                          <a:cxnLst/>
                          <a:rect l="l" t="t" r="r" b="b"/>
                          <a:pathLst>
                            <a:path w="1066800">
                              <a:moveTo>
                                <a:pt x="0" y="0"/>
                              </a:moveTo>
                              <a:lnTo>
                                <a:pt x="1066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6" style="position:absolute;margin-left:255.65pt;margin-top:13.5pt;width:8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066800,1270" o:spid="_x0000_s1026" filled="f" strokeweight=".48pt" path="m,l1066800,e" w14:anchorId="2F9C6E94">
                <v:path arrowok="t"/>
                <w10:wrap type="topAndBottom" anchorx="page"/>
              </v:shape>
            </w:pict>
          </mc:Fallback>
        </mc:AlternateContent>
      </w:r>
    </w:p>
    <w:p w:rsidR="0056293F" w:rsidRDefault="0056293F" w14:paraId="394BE27B" w14:textId="77777777">
      <w:pPr>
        <w:pStyle w:val="BodyText"/>
      </w:pPr>
    </w:p>
    <w:p w:rsidR="0056293F" w:rsidRDefault="00922BB8" w14:paraId="2F3C5D6E" w14:textId="77777777">
      <w:pPr>
        <w:pStyle w:val="BodyText"/>
        <w:ind w:left="2858" w:right="2584" w:firstLine="1017"/>
      </w:pPr>
      <w:r>
        <w:t>XIV COMMISSIONE (POLITICHE</w:t>
      </w:r>
      <w:r w:rsidR="00D37679">
        <w:t xml:space="preserve"> </w:t>
      </w:r>
      <w:r>
        <w:t>DELL'UNIONE</w:t>
      </w:r>
      <w:r w:rsidR="00D37679">
        <w:t xml:space="preserve"> </w:t>
      </w:r>
      <w:r>
        <w:t>EUROPEA)</w:t>
      </w:r>
    </w:p>
    <w:p w:rsidR="0056293F" w:rsidRDefault="0056293F" w14:paraId="39D90925" w14:textId="77777777">
      <w:pPr>
        <w:pStyle w:val="BodyText"/>
        <w:rPr>
          <w:sz w:val="20"/>
        </w:rPr>
      </w:pPr>
    </w:p>
    <w:p w:rsidR="0056293F" w:rsidRDefault="00922BB8" w14:paraId="5640B585" w14:textId="77777777">
      <w:pPr>
        <w:pStyle w:val="BodyText"/>
        <w:spacing w:before="63"/>
        <w:rPr>
          <w:sz w:val="20"/>
        </w:rPr>
      </w:pPr>
      <w:r>
        <w:rPr>
          <w:noProof/>
          <w:sz w:val="20"/>
        </w:rPr>
        <mc:AlternateContent>
          <mc:Choice Requires="wps">
            <w:drawing>
              <wp:anchor distT="0" distB="0" distL="0" distR="0" simplePos="0" relativeHeight="251658241" behindDoc="1" locked="0" layoutInCell="1" allowOverlap="1" wp14:editId="293103BA" wp14:anchorId="293103B9">
                <wp:simplePos x="0" y="0"/>
                <wp:positionH relativeFrom="page">
                  <wp:posOffset>3284854</wp:posOffset>
                </wp:positionH>
                <wp:positionV relativeFrom="paragraph">
                  <wp:posOffset>201479</wp:posOffset>
                </wp:positionV>
                <wp:extent cx="990600" cy="1270"/>
                <wp:effectExtent l="0" t="0" r="0" b="0"/>
                <wp:wrapTopAndBottom/>
                <wp:docPr id="3"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style="position:absolute;margin-left:258.65pt;margin-top:15.85pt;width:78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990600,1270" o:spid="_x0000_s1026" filled="f" strokeweight=".48pt" path="m,l990600,e" w14:anchorId="50B135B2">
                <v:path arrowok="t"/>
                <w10:wrap type="topAndBottom" anchorx="page"/>
              </v:shape>
            </w:pict>
          </mc:Fallback>
        </mc:AlternateContent>
      </w:r>
    </w:p>
    <w:p w:rsidR="0056293F" w:rsidRDefault="0056293F" w14:paraId="0B808A6F" w14:textId="77777777">
      <w:pPr>
        <w:pStyle w:val="BodyText"/>
      </w:pPr>
    </w:p>
    <w:p w:rsidR="0056293F" w:rsidRDefault="0056293F" w14:paraId="5D4B7301" w14:textId="77777777">
      <w:pPr>
        <w:pStyle w:val="BodyText"/>
      </w:pPr>
    </w:p>
    <w:p w:rsidR="0056293F" w:rsidRDefault="00922BB8" w14:paraId="3287CD6C" w14:textId="77777777">
      <w:pPr>
        <w:pStyle w:val="Heading1"/>
        <w:ind w:right="46" w:firstLine="1577"/>
      </w:pPr>
      <w:r>
        <w:t>DOCUMENTO APPROVATO DALLA XIV COMMISSIONE NELL'AMBITO</w:t>
      </w:r>
      <w:r w:rsidR="00D37679">
        <w:t xml:space="preserve"> </w:t>
      </w:r>
      <w:r>
        <w:t>DELLA</w:t>
      </w:r>
      <w:r w:rsidR="00D37679">
        <w:t xml:space="preserve"> </w:t>
      </w:r>
      <w:r>
        <w:t>VERIFICA</w:t>
      </w:r>
      <w:r w:rsidR="00D37679">
        <w:t xml:space="preserve"> </w:t>
      </w:r>
      <w:r>
        <w:t>DI</w:t>
      </w:r>
      <w:r w:rsidR="00D37679">
        <w:t xml:space="preserve"> </w:t>
      </w:r>
      <w:r>
        <w:t>SUSSIDIARIETÀ</w:t>
      </w:r>
      <w:r w:rsidR="00D37679">
        <w:t xml:space="preserve"> </w:t>
      </w:r>
      <w:r>
        <w:t>DI</w:t>
      </w:r>
      <w:r w:rsidR="00D37679">
        <w:t xml:space="preserve"> </w:t>
      </w:r>
      <w:r>
        <w:t>CUI</w:t>
      </w:r>
      <w:r w:rsidR="00D37679">
        <w:t xml:space="preserve"> </w:t>
      </w:r>
      <w:r>
        <w:t>ALL'ARTICOLO</w:t>
      </w:r>
      <w:r w:rsidR="00D37679">
        <w:t xml:space="preserve"> </w:t>
      </w:r>
      <w:r>
        <w:t>6</w:t>
      </w:r>
      <w:r w:rsidR="00D37679">
        <w:t xml:space="preserve"> </w:t>
      </w:r>
      <w:r>
        <w:t>DEL</w:t>
      </w:r>
    </w:p>
    <w:p w:rsidR="0056293F" w:rsidRDefault="00922BB8" w14:paraId="1EE07CD5" w14:textId="77777777">
      <w:pPr>
        <w:ind w:left="1480"/>
        <w:rPr>
          <w:b/>
          <w:sz w:val="24"/>
        </w:rPr>
      </w:pPr>
      <w:r>
        <w:rPr>
          <w:b/>
          <w:sz w:val="24"/>
        </w:rPr>
        <w:t>PROTOCOLLO</w:t>
      </w:r>
      <w:r w:rsidR="00D37679">
        <w:rPr>
          <w:b/>
          <w:sz w:val="24"/>
        </w:rPr>
        <w:t xml:space="preserve"> </w:t>
      </w:r>
      <w:r>
        <w:rPr>
          <w:b/>
          <w:sz w:val="24"/>
        </w:rPr>
        <w:t>N.2</w:t>
      </w:r>
      <w:r w:rsidR="00D37679">
        <w:rPr>
          <w:b/>
          <w:sz w:val="24"/>
        </w:rPr>
        <w:t xml:space="preserve"> </w:t>
      </w:r>
      <w:r>
        <w:rPr>
          <w:b/>
          <w:sz w:val="24"/>
        </w:rPr>
        <w:t>ALLEGATO</w:t>
      </w:r>
      <w:r w:rsidR="00D37679">
        <w:rPr>
          <w:b/>
          <w:sz w:val="24"/>
        </w:rPr>
        <w:t xml:space="preserve"> </w:t>
      </w:r>
      <w:r>
        <w:rPr>
          <w:b/>
          <w:sz w:val="24"/>
        </w:rPr>
        <w:t>AL</w:t>
      </w:r>
      <w:r w:rsidR="00D37679">
        <w:rPr>
          <w:b/>
          <w:sz w:val="24"/>
        </w:rPr>
        <w:t xml:space="preserve"> </w:t>
      </w:r>
      <w:r>
        <w:rPr>
          <w:b/>
          <w:sz w:val="24"/>
        </w:rPr>
        <w:t>TRATTATO</w:t>
      </w:r>
      <w:r w:rsidR="00D37679">
        <w:rPr>
          <w:b/>
          <w:sz w:val="24"/>
        </w:rPr>
        <w:t xml:space="preserve"> </w:t>
      </w:r>
      <w:r>
        <w:rPr>
          <w:b/>
          <w:sz w:val="24"/>
        </w:rPr>
        <w:t>DI</w:t>
      </w:r>
      <w:r w:rsidR="00D37679">
        <w:rPr>
          <w:b/>
          <w:sz w:val="24"/>
        </w:rPr>
        <w:t xml:space="preserve"> </w:t>
      </w:r>
      <w:r>
        <w:rPr>
          <w:b/>
          <w:spacing w:val="-2"/>
          <w:sz w:val="24"/>
        </w:rPr>
        <w:t>LISBONA:</w:t>
      </w:r>
    </w:p>
    <w:p w:rsidR="0056293F" w:rsidRDefault="0056293F" w14:paraId="2521ADA1" w14:textId="77777777">
      <w:pPr>
        <w:pStyle w:val="BodyText"/>
        <w:rPr>
          <w:b/>
        </w:rPr>
      </w:pPr>
    </w:p>
    <w:p w:rsidR="0056293F" w:rsidRDefault="00922BB8" w14:paraId="2F37D68B" w14:textId="180EC073">
      <w:pPr>
        <w:pStyle w:val="BodyText"/>
        <w:spacing w:before="1"/>
        <w:ind w:left="174" w:right="172"/>
        <w:jc w:val="center"/>
      </w:pPr>
      <w:r>
        <w:rPr>
          <w:smallCaps/>
        </w:rPr>
        <w:t>Proposta</w:t>
      </w:r>
      <w:r w:rsidR="00D37679">
        <w:rPr>
          <w:smallCaps/>
        </w:rPr>
        <w:t xml:space="preserve"> </w:t>
      </w:r>
      <w:r>
        <w:rPr>
          <w:smallCaps/>
        </w:rPr>
        <w:t>di</w:t>
      </w:r>
      <w:r w:rsidR="00D37679">
        <w:rPr>
          <w:smallCaps/>
        </w:rPr>
        <w:t xml:space="preserve"> </w:t>
      </w:r>
      <w:r>
        <w:rPr>
          <w:smallCaps/>
        </w:rPr>
        <w:t>regolamento</w:t>
      </w:r>
      <w:r w:rsidR="00D37679">
        <w:rPr>
          <w:smallCaps/>
        </w:rPr>
        <w:t xml:space="preserve"> </w:t>
      </w:r>
      <w:r>
        <w:rPr>
          <w:smallCaps/>
        </w:rPr>
        <w:t>del</w:t>
      </w:r>
      <w:r w:rsidR="00D37679">
        <w:rPr>
          <w:smallCaps/>
        </w:rPr>
        <w:t xml:space="preserve"> </w:t>
      </w:r>
      <w:r>
        <w:rPr>
          <w:smallCaps/>
        </w:rPr>
        <w:t>Parlamento</w:t>
      </w:r>
      <w:r w:rsidR="00D37679">
        <w:rPr>
          <w:smallCaps/>
        </w:rPr>
        <w:t xml:space="preserve"> </w:t>
      </w:r>
      <w:r>
        <w:rPr>
          <w:smallCaps/>
        </w:rPr>
        <w:t>europeo</w:t>
      </w:r>
      <w:r w:rsidR="00D37679">
        <w:rPr>
          <w:smallCaps/>
        </w:rPr>
        <w:t xml:space="preserve"> </w:t>
      </w:r>
      <w:r>
        <w:rPr>
          <w:smallCaps/>
        </w:rPr>
        <w:t>e</w:t>
      </w:r>
      <w:r w:rsidR="00D37679">
        <w:rPr>
          <w:smallCaps/>
        </w:rPr>
        <w:t xml:space="preserve"> </w:t>
      </w:r>
      <w:r>
        <w:rPr>
          <w:smallCaps/>
        </w:rPr>
        <w:t>del</w:t>
      </w:r>
      <w:r w:rsidR="00D37679">
        <w:rPr>
          <w:smallCaps/>
        </w:rPr>
        <w:t xml:space="preserve"> </w:t>
      </w:r>
      <w:r>
        <w:rPr>
          <w:smallCaps/>
        </w:rPr>
        <w:t>Consiglio</w:t>
      </w:r>
      <w:r w:rsidR="00D37679">
        <w:rPr>
          <w:smallCaps/>
        </w:rPr>
        <w:t xml:space="preserve"> </w:t>
      </w:r>
      <w:r>
        <w:rPr>
          <w:smallCaps/>
        </w:rPr>
        <w:t>che</w:t>
      </w:r>
      <w:r w:rsidR="00D37679">
        <w:rPr>
          <w:smallCaps/>
        </w:rPr>
        <w:t xml:space="preserve"> </w:t>
      </w:r>
      <w:r>
        <w:rPr>
          <w:smallCaps/>
        </w:rPr>
        <w:t>istituisce</w:t>
      </w:r>
      <w:r w:rsidR="00D37679">
        <w:rPr>
          <w:smallCaps/>
        </w:rPr>
        <w:t xml:space="preserve"> </w:t>
      </w:r>
      <w:r>
        <w:rPr>
          <w:smallCaps/>
        </w:rPr>
        <w:t>un quadro di misure volte ad agevolare il trasporto di materiali,</w:t>
      </w:r>
      <w:r w:rsidR="00D37679">
        <w:rPr>
          <w:smallCaps/>
        </w:rPr>
        <w:t xml:space="preserve"> </w:t>
      </w:r>
      <w:r>
        <w:rPr>
          <w:smallCaps/>
        </w:rPr>
        <w:t>merci e personale militari in tutta l'Unione</w:t>
      </w:r>
    </w:p>
    <w:p w:rsidR="0056293F" w:rsidRDefault="00922BB8" w14:paraId="2F37D68C" w14:textId="08F9AFC8">
      <w:pPr>
        <w:ind w:right="2"/>
        <w:jc w:val="center"/>
        <w:rPr>
          <w:sz w:val="24"/>
        </w:rPr>
      </w:pPr>
      <w:r>
        <w:rPr>
          <w:sz w:val="24"/>
        </w:rPr>
        <w:t>(COM(2025)</w:t>
      </w:r>
      <w:r w:rsidR="00D37679">
        <w:rPr>
          <w:sz w:val="24"/>
        </w:rPr>
        <w:t xml:space="preserve"> </w:t>
      </w:r>
      <w:r>
        <w:rPr>
          <w:sz w:val="24"/>
        </w:rPr>
        <w:t>847</w:t>
      </w:r>
      <w:r w:rsidR="00D37679">
        <w:rPr>
          <w:sz w:val="24"/>
        </w:rPr>
        <w:t xml:space="preserve"> </w:t>
      </w:r>
      <w:r>
        <w:rPr>
          <w:spacing w:val="-2"/>
          <w:sz w:val="19"/>
        </w:rPr>
        <w:t>FINAL</w:t>
      </w:r>
      <w:r>
        <w:rPr>
          <w:spacing w:val="-2"/>
          <w:sz w:val="24"/>
        </w:rPr>
        <w:t>)</w:t>
      </w:r>
    </w:p>
    <w:p w:rsidR="0056293F" w:rsidRDefault="00922BB8" w14:paraId="2F37D68D" w14:textId="77777777">
      <w:pPr>
        <w:pStyle w:val="BodyText"/>
        <w:spacing w:before="17"/>
        <w:rPr>
          <w:sz w:val="20"/>
        </w:rPr>
      </w:pPr>
      <w:r>
        <w:rPr>
          <w:noProof/>
          <w:sz w:val="20"/>
        </w:rPr>
        <mc:AlternateContent>
          <mc:Choice Requires="wps">
            <w:drawing>
              <wp:anchor distT="0" distB="0" distL="0" distR="0" simplePos="0" relativeHeight="251658242" behindDoc="1" locked="0" layoutInCell="1" allowOverlap="1" wp14:editId="2F37D6BE" wp14:anchorId="2F37D6BD">
                <wp:simplePos x="0" y="0"/>
                <wp:positionH relativeFrom="page">
                  <wp:posOffset>3551554</wp:posOffset>
                </wp:positionH>
                <wp:positionV relativeFrom="paragraph">
                  <wp:posOffset>172107</wp:posOffset>
                </wp:positionV>
                <wp:extent cx="457200" cy="1270"/>
                <wp:effectExtent l="0" t="0" r="0" b="0"/>
                <wp:wrapTopAndBottom/>
                <wp:docPr id="4"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1270"/>
                        </a:xfrm>
                        <a:custGeom>
                          <a:avLst/>
                          <a:gdLst/>
                          <a:ahLst/>
                          <a:cxnLst/>
                          <a:rect l="l" t="t" r="r" b="b"/>
                          <a:pathLst>
                            <a:path w="457200">
                              <a:moveTo>
                                <a:pt x="0" y="0"/>
                              </a:moveTo>
                              <a:lnTo>
                                <a:pt x="457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8" style="position:absolute;margin-left:279.65pt;margin-top:13.55pt;width:36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457200,1270" o:spid="_x0000_s1026" filled="f" strokeweight=".48pt" path="m,l457200,e" w14:anchorId="3243E2D9">
                <v:path arrowok="t"/>
                <w10:wrap type="topAndBottom" anchorx="page"/>
              </v:shape>
            </w:pict>
          </mc:Fallback>
        </mc:AlternateContent>
      </w:r>
    </w:p>
    <w:p w:rsidR="0056293F" w:rsidRDefault="0056293F" w14:paraId="2F37D68E" w14:textId="77777777">
      <w:pPr>
        <w:pStyle w:val="BodyText"/>
      </w:pPr>
    </w:p>
    <w:p w:rsidR="0056293F" w:rsidRDefault="00922BB8" w14:paraId="2F37D68F" w14:textId="29A1A14A">
      <w:pPr>
        <w:ind w:left="174" w:right="175"/>
        <w:jc w:val="center"/>
        <w:rPr>
          <w:i/>
          <w:sz w:val="24"/>
        </w:rPr>
      </w:pPr>
      <w:r>
        <w:rPr>
          <w:i/>
          <w:sz w:val="24"/>
        </w:rPr>
        <w:t>Approvato</w:t>
      </w:r>
      <w:r w:rsidR="00D37679">
        <w:rPr>
          <w:i/>
          <w:sz w:val="24"/>
        </w:rPr>
        <w:t xml:space="preserve"> </w:t>
      </w:r>
      <w:r>
        <w:rPr>
          <w:i/>
          <w:sz w:val="24"/>
        </w:rPr>
        <w:t>il 4 marzo</w:t>
      </w:r>
      <w:r>
        <w:rPr>
          <w:i/>
          <w:spacing w:val="-4"/>
          <w:sz w:val="24"/>
        </w:rPr>
        <w:t>2026</w:t>
      </w:r>
    </w:p>
    <w:p w:rsidR="0056293F" w:rsidRDefault="00922BB8" w14:paraId="2F37D690" w14:textId="77777777">
      <w:pPr>
        <w:pStyle w:val="BodyText"/>
        <w:spacing w:before="14"/>
        <w:rPr>
          <w:i/>
          <w:sz w:val="20"/>
        </w:rPr>
      </w:pPr>
      <w:r>
        <w:rPr>
          <w:i/>
          <w:noProof/>
          <w:sz w:val="20"/>
        </w:rPr>
        <mc:AlternateContent>
          <mc:Choice Requires="wps">
            <w:drawing>
              <wp:anchor distT="0" distB="0" distL="0" distR="0" simplePos="0" relativeHeight="251658243" behindDoc="1" locked="0" layoutInCell="1" allowOverlap="1" wp14:editId="2F37D6C0" wp14:anchorId="2F37D6BF">
                <wp:simplePos x="0" y="0"/>
                <wp:positionH relativeFrom="page">
                  <wp:posOffset>3361054</wp:posOffset>
                </wp:positionH>
                <wp:positionV relativeFrom="paragraph">
                  <wp:posOffset>170167</wp:posOffset>
                </wp:positionV>
                <wp:extent cx="838200" cy="1270"/>
                <wp:effectExtent l="0" t="0" r="0" b="0"/>
                <wp:wrapTopAndBottom/>
                <wp:docPr id="5"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270"/>
                        </a:xfrm>
                        <a:custGeom>
                          <a:avLst/>
                          <a:gdLst/>
                          <a:ahLst/>
                          <a:cxnLst/>
                          <a:rect l="l" t="t" r="r" b="b"/>
                          <a:pathLst>
                            <a:path w="838200">
                              <a:moveTo>
                                <a:pt x="0" y="0"/>
                              </a:moveTo>
                              <a:lnTo>
                                <a:pt x="838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9" style="position:absolute;margin-left:264.65pt;margin-top:13.4pt;width:66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838200,1270" o:spid="_x0000_s1026" filled="f" strokeweight=".48pt" path="m,l838200,e" w14:anchorId="435B54B8">
                <v:path arrowok="t"/>
                <w10:wrap type="topAndBottom" anchorx="page"/>
              </v:shape>
            </w:pict>
          </mc:Fallback>
        </mc:AlternateContent>
      </w:r>
    </w:p>
    <w:p w:rsidR="0056293F" w:rsidRDefault="0056293F" w14:paraId="2F37D691" w14:textId="77777777">
      <w:pPr>
        <w:pStyle w:val="BodyText"/>
        <w:rPr>
          <w:i/>
          <w:sz w:val="20"/>
        </w:rPr>
        <w:sectPr w:rsidR="0056293F">
          <w:headerReference w:type="even" r:id="Rc653edde3da44368"/>
          <w:headerReference w:type="default" r:id="Rdc3036cdc7b344f7"/>
          <w:footerReference w:type="even" r:id="R7018611305d84957"/>
          <w:footerReference w:type="default" r:id="Ra011ace1d25244c4"/>
          <w:headerReference w:type="first" r:id="R422f562146c345e4"/>
          <w:footerReference w:type="first" r:id="Re78e314de7ad4dfe"/>
          <w:type w:val="continuous"/>
          <w:pgSz w:w="11910" w:h="16840"/>
          <w:pgMar w:top="1320" w:right="992" w:bottom="280" w:left="992" w:header="567" w:footer="0" w:gutter="0"/>
          <w:pgNumType w:start="1"/>
          <w:cols w:space="720"/>
        </w:sectPr>
      </w:pPr>
    </w:p>
    <w:p w:rsidR="0056293F" w:rsidRDefault="0056293F" w14:paraId="2F37D692" w14:textId="77777777">
      <w:pPr>
        <w:pStyle w:val="BodyText"/>
        <w:spacing w:before="80"/>
        <w:rPr>
          <w:i/>
        </w:rPr>
      </w:pPr>
    </w:p>
    <w:p w:rsidR="0056293F" w:rsidRDefault="00922BB8" w14:paraId="3A6E5733" w14:textId="77777777">
      <w:pPr>
        <w:pStyle w:val="Heading1"/>
        <w:ind w:left="174" w:right="177"/>
        <w:jc w:val="center"/>
      </w:pPr>
      <w:r>
        <w:t>DOCUMENTO</w:t>
      </w:r>
      <w:r w:rsidR="00D37679">
        <w:t xml:space="preserve"> </w:t>
      </w:r>
      <w:r>
        <w:t>APPROVATO</w:t>
      </w:r>
      <w:r w:rsidR="00D37679">
        <w:t xml:space="preserve"> </w:t>
      </w:r>
      <w:r>
        <w:t>DALLA</w:t>
      </w:r>
      <w:r w:rsidR="00D37679">
        <w:t xml:space="preserve"> </w:t>
      </w:r>
      <w:r>
        <w:rPr>
          <w:spacing w:val="-2"/>
        </w:rPr>
        <w:t>COMMISSIONE</w:t>
      </w:r>
    </w:p>
    <w:p w:rsidR="0056293F" w:rsidRDefault="0056293F" w14:paraId="36141CE4" w14:textId="77777777">
      <w:pPr>
        <w:pStyle w:val="BodyText"/>
        <w:rPr>
          <w:b/>
        </w:rPr>
      </w:pPr>
    </w:p>
    <w:p w:rsidR="0056293F" w:rsidRDefault="00922BB8" w14:paraId="2F37D695" w14:textId="3CA516BE">
      <w:pPr>
        <w:pStyle w:val="BodyText"/>
        <w:ind w:left="140"/>
      </w:pPr>
      <w:r>
        <w:t>La</w:t>
      </w:r>
      <w:r w:rsidR="00D37679">
        <w:t xml:space="preserve"> </w:t>
      </w:r>
      <w:r>
        <w:t>XIV</w:t>
      </w:r>
      <w:r w:rsidR="00D37679">
        <w:t xml:space="preserve"> </w:t>
      </w:r>
      <w:r>
        <w:rPr>
          <w:spacing w:val="-2"/>
        </w:rPr>
        <w:t>Commissione,</w:t>
      </w:r>
    </w:p>
    <w:p w:rsidR="0056293F" w:rsidRDefault="0056293F" w14:paraId="2F37D696" w14:textId="77777777">
      <w:pPr>
        <w:pStyle w:val="BodyText"/>
      </w:pPr>
    </w:p>
    <w:p w:rsidR="0056293F" w:rsidRDefault="00922BB8" w14:paraId="2F37D697" w14:textId="77777777">
      <w:pPr>
        <w:pStyle w:val="BodyText"/>
        <w:ind w:left="140" w:right="139" w:firstLine="708"/>
        <w:jc w:val="both"/>
      </w:pPr>
      <w:r>
        <w:t>esaminata, ai fini della verifica di conformità con il principio di sussidiarietà, la proposta di regolamento del Parlamento europeo e del Consiglio che istituisce un quadro di misure volte ad agevolare il trasporto di materiali, merci e personale militari in tutta l’Unione (COM(2025) 847</w:t>
      </w:r>
      <w:r>
        <w:rPr>
          <w:spacing w:val="-2"/>
        </w:rPr>
        <w:t>final);</w:t>
      </w:r>
    </w:p>
    <w:p w:rsidR="0056293F" w:rsidRDefault="0056293F" w14:paraId="2F37D698" w14:textId="77777777">
      <w:pPr>
        <w:pStyle w:val="BodyText"/>
      </w:pPr>
    </w:p>
    <w:p w:rsidR="0056293F" w:rsidRDefault="00922BB8" w14:paraId="2F37D699" w14:textId="77777777">
      <w:pPr>
        <w:pStyle w:val="BodyText"/>
        <w:ind w:left="140" w:right="144" w:firstLine="708"/>
        <w:jc w:val="both"/>
      </w:pPr>
      <w:r>
        <w:t>tenuto conto degli elementi di conoscenza e di valutazione emersi nel corso delle audizioni svolte nell’ambito dell’esame della proposta;</w:t>
      </w:r>
    </w:p>
    <w:p w:rsidR="0056293F" w:rsidRDefault="0056293F" w14:paraId="2F37D69A" w14:textId="77777777">
      <w:pPr>
        <w:pStyle w:val="BodyText"/>
      </w:pPr>
    </w:p>
    <w:p w:rsidR="0056293F" w:rsidRDefault="00922BB8" w14:paraId="024B0382" w14:textId="77777777">
      <w:pPr>
        <w:pStyle w:val="BodyText"/>
        <w:ind w:left="849"/>
        <w:jc w:val="both"/>
      </w:pPr>
      <w:r>
        <w:t>premesso</w:t>
      </w:r>
      <w:r w:rsidR="00D37679">
        <w:t xml:space="preserve"> </w:t>
      </w:r>
      <w:r>
        <w:rPr>
          <w:spacing w:val="-4"/>
        </w:rPr>
        <w:t>che:</w:t>
      </w:r>
    </w:p>
    <w:p w:rsidR="0056293F" w:rsidRDefault="00922BB8" w14:paraId="2F37D69C" w14:textId="77777777">
      <w:pPr>
        <w:pStyle w:val="BodyText"/>
        <w:ind w:left="140" w:right="147" w:firstLine="708"/>
        <w:jc w:val="both"/>
      </w:pPr>
      <w:r>
        <w:t>la proposta si colloca nel quadro delle iniziative volte al rafforzamento della capacità europea di risposta in materia di sicurezza e difesa, in un contesto internazionale caratterizzato da crescente instabilità e da un accresciuto fabbisogno di prontezza operativa;</w:t>
      </w:r>
    </w:p>
    <w:p w:rsidR="0056293F" w:rsidRDefault="00922BB8" w14:paraId="2F37D69D" w14:textId="25E5F1CB">
      <w:pPr>
        <w:pStyle w:val="BodyText"/>
        <w:spacing w:before="1"/>
        <w:ind w:left="140" w:right="145" w:firstLine="708"/>
        <w:jc w:val="both"/>
      </w:pPr>
      <w:r>
        <w:t>il</w:t>
      </w:r>
      <w:r w:rsidR="00D37679">
        <w:t xml:space="preserve"> </w:t>
      </w:r>
      <w:r>
        <w:t>Libro</w:t>
      </w:r>
      <w:r w:rsidR="00D37679">
        <w:t xml:space="preserve"> </w:t>
      </w:r>
      <w:r>
        <w:t>bianco</w:t>
      </w:r>
      <w:r w:rsidR="00D37679">
        <w:t xml:space="preserve"> </w:t>
      </w:r>
      <w:r>
        <w:t>sulla</w:t>
      </w:r>
      <w:r w:rsidR="00D37679">
        <w:t xml:space="preserve"> </w:t>
      </w:r>
      <w:r>
        <w:t>prontezza</w:t>
      </w:r>
      <w:r w:rsidR="00D37679">
        <w:t xml:space="preserve"> </w:t>
      </w:r>
      <w:r>
        <w:t>alla</w:t>
      </w:r>
      <w:r w:rsidR="00D37679">
        <w:t xml:space="preserve"> </w:t>
      </w:r>
      <w:r>
        <w:t>difesa</w:t>
      </w:r>
      <w:r w:rsidR="00D37679">
        <w:t xml:space="preserve"> </w:t>
      </w:r>
      <w:r>
        <w:t>europea per</w:t>
      </w:r>
      <w:r w:rsidR="00D37679">
        <w:t xml:space="preserve"> </w:t>
      </w:r>
      <w:r>
        <w:t>il</w:t>
      </w:r>
      <w:r w:rsidR="00D37679">
        <w:t xml:space="preserve"> </w:t>
      </w:r>
      <w:r>
        <w:t>2030</w:t>
      </w:r>
      <w:r w:rsidR="00D37679">
        <w:t xml:space="preserve"> </w:t>
      </w:r>
      <w:r>
        <w:t>comprende</w:t>
      </w:r>
      <w:r w:rsidR="00D37679">
        <w:t xml:space="preserve"> </w:t>
      </w:r>
      <w:r>
        <w:t>la</w:t>
      </w:r>
      <w:r w:rsidR="00D37679">
        <w:t xml:space="preserve"> </w:t>
      </w:r>
      <w:r>
        <w:t>mobilità</w:t>
      </w:r>
      <w:r w:rsidR="00D37679">
        <w:t xml:space="preserve"> </w:t>
      </w:r>
      <w:r>
        <w:t>militare tra i settori strategici prioritari per il rafforzamento della cooperazione europea nel settore della</w:t>
      </w:r>
      <w:r w:rsidR="00D37679">
        <w:t xml:space="preserve"> </w:t>
      </w:r>
      <w:r>
        <w:rPr>
          <w:spacing w:val="-2"/>
        </w:rPr>
        <w:t>difesa;</w:t>
      </w:r>
    </w:p>
    <w:p w:rsidR="0056293F" w:rsidRDefault="00922BB8" w14:paraId="2F37D69E" w14:textId="77777777">
      <w:pPr>
        <w:pStyle w:val="BodyText"/>
        <w:ind w:left="140" w:right="144" w:firstLine="708"/>
        <w:jc w:val="both"/>
      </w:pPr>
      <w:r>
        <w:t>le norme degli Stati membri relative al trasporto militare mancano, a livello giuridico ed amministrativo, delle necessarie misure di coordinamento transfrontaliero, strutturale e organico, rendendo inefficienti, malgrado il buon livello di preparazione materiale, sistemi e operazioni di trasporto tra uno Stato e l’altro;</w:t>
      </w:r>
    </w:p>
    <w:p w:rsidR="0056293F" w:rsidRDefault="00922BB8" w14:paraId="2F37D69F" w14:textId="77777777">
      <w:pPr>
        <w:pStyle w:val="BodyText"/>
        <w:ind w:left="140" w:right="138" w:firstLine="708"/>
        <w:jc w:val="both"/>
      </w:pPr>
      <w:r>
        <w:t>iniziative unilaterali o accordi bilaterali tra Stati membri non sarebbero idonei a garantire livelli adeguati di interoperabilità, prevedibilità e rapidità delle procedure autorizzative, fondamentali per una risposta europea coerente e rapida alle crisi;</w:t>
      </w:r>
    </w:p>
    <w:p w:rsidR="0056293F" w:rsidRDefault="00922BB8" w14:paraId="2F37D6A0" w14:textId="6D6E4918">
      <w:pPr>
        <w:pStyle w:val="BodyText"/>
        <w:ind w:left="140" w:right="140" w:firstLine="708"/>
        <w:jc w:val="both"/>
      </w:pPr>
      <w:r>
        <w:t>per l’uso prevalente di infrastrutture civili, appare necessario assicurare procedure uniformi</w:t>
      </w:r>
      <w:r w:rsidR="00D37679">
        <w:t xml:space="preserve"> </w:t>
      </w:r>
      <w:r>
        <w:t>e tempi certi, al fine di garantire il minor detrimento possibile alla popolazione e agli operatori</w:t>
      </w:r>
      <w:r w:rsidR="00D37679">
        <w:t xml:space="preserve"> </w:t>
      </w:r>
      <w:r>
        <w:rPr>
          <w:spacing w:val="-2"/>
        </w:rPr>
        <w:t>economici;</w:t>
      </w:r>
    </w:p>
    <w:p w:rsidR="0056293F" w:rsidRDefault="00922BB8" w14:paraId="2F37D6A1" w14:textId="77777777">
      <w:pPr>
        <w:pStyle w:val="BodyText"/>
        <w:spacing w:before="1"/>
        <w:ind w:left="140" w:right="139" w:firstLine="708"/>
        <w:jc w:val="both"/>
      </w:pPr>
      <w:r>
        <w:t>la proposta introduce un sistema europeo di risposta rafforzata per la mobilità militare, cosiddetto EMERS, che richiede, per sua natura, un coordinamento sovranazionale, per evitare interruzioni nelle catene di trasporto;</w:t>
      </w:r>
    </w:p>
    <w:p w:rsidR="0056293F" w:rsidRDefault="00922BB8" w14:paraId="2F37D6A2" w14:textId="77777777">
      <w:pPr>
        <w:pStyle w:val="BodyText"/>
        <w:ind w:left="140" w:right="138" w:firstLine="708"/>
        <w:jc w:val="both"/>
      </w:pPr>
      <w:r>
        <w:t>la proposta è volta ad introdurre norme idonee a dare attuazione al coordinamento tra gli Stati membri dell’UE senza pregiudizio della loro sovranità in materia di difesa, in particolare quanto alla facoltà di concedere o negare l’autorizzazione al transito sul proprio territorio a truppe straniere, ancorché di Stati membri dell’Unione;</w:t>
      </w:r>
    </w:p>
    <w:p w:rsidR="0056293F" w:rsidRDefault="00922BB8" w14:paraId="2F37D6A3" w14:textId="6F263B61">
      <w:pPr>
        <w:pStyle w:val="BodyText"/>
        <w:ind w:left="140" w:right="139" w:firstLine="708"/>
        <w:jc w:val="both"/>
      </w:pPr>
      <w:r>
        <w:t>l’entrata in vigore del regolamento proposto dovrà essere seguita da un opportuno coordinamento con la normativa nazionale, nonché dall’integrazione della piattaforma digitale europea per le autorizzazioni dei movimenti con punti di contatto nazionali, e che il rilascio di autorizzazioni permanenti o</w:t>
      </w:r>
      <w:r w:rsidR="00D37679">
        <w:t xml:space="preserve"> </w:t>
      </w:r>
      <w:r>
        <w:rPr>
          <w:i/>
        </w:rPr>
        <w:t>ad hoc</w:t>
      </w:r>
      <w:r w:rsidR="00D37679">
        <w:rPr>
          <w:i/>
        </w:rPr>
        <w:t xml:space="preserve"> </w:t>
      </w:r>
      <w:r>
        <w:t>non potrà essere interpretato come attestazione di adeguatezza dell’infrastruttura al trasporto militare;</w:t>
      </w:r>
    </w:p>
    <w:p w:rsidR="0056293F" w:rsidRDefault="0056293F" w14:paraId="2F37D6A4" w14:textId="77777777">
      <w:pPr>
        <w:pStyle w:val="BodyText"/>
      </w:pPr>
    </w:p>
    <w:p w:rsidR="0056293F" w:rsidRDefault="00922BB8" w14:paraId="0A30C508" w14:textId="77777777">
      <w:pPr>
        <w:pStyle w:val="BodyText"/>
        <w:spacing w:before="1"/>
        <w:ind w:left="849"/>
        <w:jc w:val="both"/>
      </w:pPr>
      <w:r>
        <w:t>considerato</w:t>
      </w:r>
      <w:r w:rsidR="00D37679">
        <w:t xml:space="preserve"> </w:t>
      </w:r>
      <w:r>
        <w:rPr>
          <w:spacing w:val="-4"/>
        </w:rPr>
        <w:t>che:</w:t>
      </w:r>
    </w:p>
    <w:p w:rsidR="0056293F" w:rsidRDefault="00922BB8" w14:paraId="2F37D6A6" w14:textId="0C0373DD">
      <w:pPr>
        <w:pStyle w:val="BodyText"/>
        <w:ind w:left="140" w:right="145" w:firstLine="708"/>
        <w:jc w:val="both"/>
      </w:pPr>
      <w:r>
        <w:t>non è stata effettuata una valutazione di</w:t>
      </w:r>
      <w:r w:rsidR="00D37679">
        <w:t xml:space="preserve"> </w:t>
      </w:r>
      <w:r>
        <w:t>impatto della proposta, motivata dalla Commissione europea con l’urgenza dell’intervento;</w:t>
      </w:r>
    </w:p>
    <w:p w:rsidR="0056293F" w:rsidRDefault="00922BB8" w14:paraId="2F37D6A7" w14:textId="77777777">
      <w:pPr>
        <w:pStyle w:val="BodyText"/>
        <w:ind w:left="140" w:right="143" w:firstLine="708"/>
        <w:jc w:val="both"/>
      </w:pPr>
      <w:r>
        <w:t>pur comprendendo le esigenze di rapidità connesse al contesto geopolitico, tale scelta costituisce un elemento critico, in quanto non consente di valutare appieno gli effetti delle misure proposte sotto il profilo economico, amministrativo e infrastrutturale;</w:t>
      </w:r>
    </w:p>
    <w:p w:rsidR="0056293F" w:rsidRDefault="0056293F" w14:paraId="2F37D6A8" w14:textId="77777777">
      <w:pPr>
        <w:pStyle w:val="BodyText"/>
        <w:jc w:val="both"/>
        <w:sectPr w:rsidR="0056293F">
          <w:headerReference w:type="even" r:id="R446ae67693714297"/>
          <w:headerReference w:type="default" r:id="R89243929cefd4961"/>
          <w:footerReference w:type="even" r:id="R0969f3a847414a65"/>
          <w:footerReference w:type="default" r:id="R71c272035457491c"/>
          <w:headerReference w:type="first" r:id="R32edb9d555324cb7"/>
          <w:footerReference w:type="first" r:id="R676febd70c184ccf"/>
          <w:pgSz w:w="11910" w:h="16840"/>
          <w:pgMar w:top="1320" w:right="992" w:bottom="280" w:left="992" w:header="567" w:footer="0" w:gutter="0"/>
          <w:cols w:space="720"/>
        </w:sectPr>
      </w:pPr>
    </w:p>
    <w:p w:rsidR="0056293F" w:rsidRDefault="00922BB8" w14:paraId="2F37D6A9" w14:textId="77777777">
      <w:pPr>
        <w:pStyle w:val="BodyText"/>
        <w:spacing w:before="80"/>
        <w:ind w:left="140" w:right="141" w:firstLine="708"/>
        <w:jc w:val="both"/>
      </w:pPr>
      <w:r>
        <w:lastRenderedPageBreak/>
        <w:t>rilevato, con riferimento al rispetto del principio di attribuzione, che la base giuridica della proposta è correttamente individuata negli articoli 91 e 100, paragrafo 2, del Trattato sul funzionamento dell’Unione europea, relativi alla politica comune dei trasporti;</w:t>
      </w:r>
    </w:p>
    <w:p w:rsidR="0056293F" w:rsidRDefault="0056293F" w14:paraId="2F37D6AA" w14:textId="77777777">
      <w:pPr>
        <w:pStyle w:val="BodyText"/>
      </w:pPr>
    </w:p>
    <w:p w:rsidR="0056293F" w:rsidRDefault="00922BB8" w14:paraId="2F37D6AB" w14:textId="209FFDE9">
      <w:pPr>
        <w:pStyle w:val="BodyText"/>
        <w:ind w:left="140" w:right="141" w:firstLine="708"/>
        <w:jc w:val="both"/>
      </w:pPr>
      <w:r>
        <w:t>ritenuta la proposta in esame conforme al principio di sussidiarietà, in quanto gli obiettivi perseguiti – consistenti nel garantire interoperabilità normativa, standardizzazione procedurale e rapidità dei movimenti militari tra Stati membri – presentano natura intrinsecamente transnazionale e non potrebbero essere conseguiti in misura sufficiente mediante interventi autonomi degli Stati</w:t>
      </w:r>
      <w:r w:rsidR="00D37679">
        <w:t xml:space="preserve"> </w:t>
      </w:r>
      <w:r>
        <w:rPr>
          <w:spacing w:val="-2"/>
        </w:rPr>
        <w:t>membri;</w:t>
      </w:r>
    </w:p>
    <w:p w:rsidR="0056293F" w:rsidRDefault="0056293F" w14:paraId="2F37D6AC" w14:textId="77777777">
      <w:pPr>
        <w:pStyle w:val="BodyText"/>
      </w:pPr>
    </w:p>
    <w:p w:rsidR="0056293F" w:rsidRDefault="00922BB8" w14:paraId="107125CD" w14:textId="77777777">
      <w:pPr>
        <w:pStyle w:val="BodyText"/>
        <w:ind w:left="849"/>
        <w:jc w:val="both"/>
      </w:pPr>
      <w:r>
        <w:t>tenuto</w:t>
      </w:r>
      <w:r w:rsidR="00D37679">
        <w:t xml:space="preserve"> </w:t>
      </w:r>
      <w:r>
        <w:t>conto</w:t>
      </w:r>
      <w:r w:rsidR="00D37679">
        <w:t xml:space="preserve"> </w:t>
      </w:r>
      <w:r>
        <w:rPr>
          <w:spacing w:val="-4"/>
        </w:rPr>
        <w:t>che:</w:t>
      </w:r>
    </w:p>
    <w:p w:rsidR="0056293F" w:rsidRDefault="00922BB8" w14:paraId="2F37D6AE" w14:textId="77777777">
      <w:pPr>
        <w:pStyle w:val="BodyText"/>
        <w:ind w:left="140" w:right="141" w:firstLine="708"/>
        <w:jc w:val="both"/>
      </w:pPr>
      <w:r>
        <w:t>l’azione a livello dell’Unione risulta, come recentemente sottolineato anche dalla Corte dei conti europea nelle proprie analisi, necessaria e più efficace rispetto ad interventi autonomi degli Stati membri al fine di rimuovere gli ostacoli alla mobilità militare;</w:t>
      </w:r>
    </w:p>
    <w:p w:rsidR="0056293F" w:rsidRDefault="00922BB8" w14:paraId="2F37D6AF" w14:textId="36C62764">
      <w:pPr>
        <w:pStyle w:val="BodyText"/>
        <w:ind w:left="140" w:right="138" w:firstLine="708"/>
        <w:jc w:val="both"/>
      </w:pPr>
      <w:r>
        <w:t>il</w:t>
      </w:r>
      <w:r w:rsidR="00BD13F3">
        <w:t xml:space="preserve"> </w:t>
      </w:r>
      <w:r>
        <w:t>valore</w:t>
      </w:r>
      <w:r w:rsidR="00BD13F3">
        <w:t xml:space="preserve"> </w:t>
      </w:r>
      <w:r>
        <w:t>aggiunto</w:t>
      </w:r>
      <w:r w:rsidR="00BD13F3">
        <w:t xml:space="preserve"> </w:t>
      </w:r>
      <w:r>
        <w:t>dell’iniziativa</w:t>
      </w:r>
      <w:r w:rsidR="00BD13F3">
        <w:t xml:space="preserve"> </w:t>
      </w:r>
      <w:r>
        <w:t>legislativa</w:t>
      </w:r>
      <w:r w:rsidR="00BD13F3">
        <w:t xml:space="preserve"> </w:t>
      </w:r>
      <w:r>
        <w:t>dell’Unione</w:t>
      </w:r>
      <w:r w:rsidR="00BD13F3">
        <w:t xml:space="preserve"> </w:t>
      </w:r>
      <w:r>
        <w:t>risiede</w:t>
      </w:r>
      <w:r w:rsidR="00BD13F3">
        <w:t xml:space="preserve"> </w:t>
      </w:r>
      <w:r>
        <w:t>nella</w:t>
      </w:r>
      <w:r w:rsidR="00BD13F3">
        <w:t xml:space="preserve"> </w:t>
      </w:r>
      <w:r>
        <w:t>sua</w:t>
      </w:r>
      <w:r w:rsidR="00BD13F3">
        <w:t xml:space="preserve"> </w:t>
      </w:r>
      <w:r>
        <w:t>idoneità</w:t>
      </w:r>
      <w:r w:rsidR="00BD13F3">
        <w:t xml:space="preserve"> </w:t>
      </w:r>
      <w:r>
        <w:t>a garantire, tramite misure di coordinamento, l’integrazione amministrativa e operativa indispensabile per una migliore attuazione di decisioni sovrane degli Stati membri, nonché nell’introduzione di nuovi strumenti comuni a livello dell’Unione, quali il Sistema europeo di risposta rafforzata alla mobilità militare (EMERS) e la previsione della riserva di capacità di mobilità militare non realizzabili efficacemente su base esclusivamente nazionale;</w:t>
      </w:r>
    </w:p>
    <w:p w:rsidR="0056293F" w:rsidRDefault="0056293F" w14:paraId="2F37D6B0" w14:textId="77777777">
      <w:pPr>
        <w:pStyle w:val="BodyText"/>
        <w:spacing w:before="1"/>
      </w:pPr>
    </w:p>
    <w:p w:rsidR="0056293F" w:rsidRDefault="00922BB8" w14:paraId="2F37D6B1" w14:textId="78915832">
      <w:pPr>
        <w:pStyle w:val="BodyText"/>
        <w:ind w:left="140" w:right="138" w:firstLine="708"/>
        <w:jc w:val="both"/>
      </w:pPr>
      <w:r>
        <w:t>considerata la proposta conforme al principio di proporzionalità, in quanto le misure</w:t>
      </w:r>
      <w:r w:rsidR="00D37679">
        <w:t xml:space="preserve"> </w:t>
      </w:r>
      <w:r>
        <w:t>proposte</w:t>
      </w:r>
      <w:r w:rsidR="00D37679">
        <w:t xml:space="preserve"> </w:t>
      </w:r>
      <w:r>
        <w:t>rappresentano</w:t>
      </w:r>
      <w:r w:rsidR="00D37679">
        <w:t xml:space="preserve"> </w:t>
      </w:r>
      <w:r>
        <w:t>un</w:t>
      </w:r>
      <w:r w:rsidR="00D37679">
        <w:t xml:space="preserve"> </w:t>
      </w:r>
      <w:r>
        <w:t>punto</w:t>
      </w:r>
      <w:r w:rsidR="00D37679">
        <w:t xml:space="preserve"> </w:t>
      </w:r>
      <w:r>
        <w:t>di</w:t>
      </w:r>
      <w:r w:rsidR="00D37679">
        <w:t xml:space="preserve"> </w:t>
      </w:r>
      <w:r>
        <w:t>equilibrio</w:t>
      </w:r>
      <w:r w:rsidR="00D37679">
        <w:t xml:space="preserve"> </w:t>
      </w:r>
      <w:r>
        <w:t>tra</w:t>
      </w:r>
      <w:r w:rsidR="00D37679">
        <w:t xml:space="preserve"> </w:t>
      </w:r>
      <w:r>
        <w:t>l’esigenza</w:t>
      </w:r>
      <w:r w:rsidR="00D37679">
        <w:t xml:space="preserve"> </w:t>
      </w:r>
      <w:r>
        <w:t>di</w:t>
      </w:r>
      <w:r w:rsidR="00D37679">
        <w:t xml:space="preserve"> </w:t>
      </w:r>
      <w:r>
        <w:t>introdurre</w:t>
      </w:r>
      <w:r w:rsidR="00D37679">
        <w:t xml:space="preserve"> </w:t>
      </w:r>
      <w:r>
        <w:t>norme</w:t>
      </w:r>
      <w:r w:rsidR="00D37679">
        <w:t xml:space="preserve"> </w:t>
      </w:r>
      <w:r>
        <w:t>e</w:t>
      </w:r>
      <w:r w:rsidR="00D37679">
        <w:t xml:space="preserve"> </w:t>
      </w:r>
      <w:r>
        <w:t>procedure</w:t>
      </w:r>
      <w:r w:rsidR="00D37679">
        <w:t xml:space="preserve"> </w:t>
      </w:r>
      <w:r>
        <w:t>comuni e la primaria responsabilità degli Stati membri in materia di mobilità militare, nel pieno rispetto della sovranità di questi ultimi: le nuove norme mirano ad assicurare un ottimale coordinamento delle decisioni autonomamente assunte a livello nazionale rispetto all’impiego e al dispiegamento delle</w:t>
      </w:r>
      <w:r w:rsidR="00D37679">
        <w:t xml:space="preserve"> </w:t>
      </w:r>
      <w:r>
        <w:t>proprie</w:t>
      </w:r>
      <w:r w:rsidR="00D37679">
        <w:t xml:space="preserve"> </w:t>
      </w:r>
      <w:r>
        <w:t>forze</w:t>
      </w:r>
      <w:r w:rsidR="00D37679">
        <w:t xml:space="preserve"> </w:t>
      </w:r>
      <w:r>
        <w:t>armate</w:t>
      </w:r>
      <w:r w:rsidR="00D37679">
        <w:t xml:space="preserve"> </w:t>
      </w:r>
      <w:r>
        <w:t>e</w:t>
      </w:r>
      <w:r w:rsidR="00D37679">
        <w:t xml:space="preserve"> </w:t>
      </w:r>
      <w:r>
        <w:t>dei loro</w:t>
      </w:r>
      <w:r w:rsidR="00D37679">
        <w:t xml:space="preserve"> </w:t>
      </w:r>
      <w:r>
        <w:t>mezzi militari; esse</w:t>
      </w:r>
      <w:r w:rsidR="00D37679">
        <w:t xml:space="preserve"> c</w:t>
      </w:r>
      <w:r>
        <w:t>ontemperano inoltre</w:t>
      </w:r>
      <w:r w:rsidR="00D37679">
        <w:t xml:space="preserve"> </w:t>
      </w:r>
      <w:r>
        <w:t>la</w:t>
      </w:r>
      <w:r w:rsidR="00D37679">
        <w:t xml:space="preserve"> </w:t>
      </w:r>
      <w:r>
        <w:t>duplice</w:t>
      </w:r>
      <w:r w:rsidR="00D37679">
        <w:t xml:space="preserve"> </w:t>
      </w:r>
      <w:r>
        <w:t>esigenza</w:t>
      </w:r>
      <w:r w:rsidR="00D37679">
        <w:t xml:space="preserve"> </w:t>
      </w:r>
      <w:r>
        <w:t>di agevolare le operazioni di trasporto militare e di attenuare al massimo il loro impatto sui trasporti</w:t>
      </w:r>
      <w:r w:rsidR="00D37679">
        <w:t xml:space="preserve"> </w:t>
      </w:r>
      <w:r>
        <w:rPr>
          <w:spacing w:val="-2"/>
        </w:rPr>
        <w:t>civili;</w:t>
      </w:r>
    </w:p>
    <w:p w:rsidR="0056293F" w:rsidRDefault="0056293F" w14:paraId="2F37D6B2" w14:textId="77777777">
      <w:pPr>
        <w:pStyle w:val="BodyText"/>
      </w:pPr>
    </w:p>
    <w:p w:rsidR="0056293F" w:rsidRDefault="00922BB8" w14:paraId="2F37D6B3" w14:textId="77777777">
      <w:pPr>
        <w:pStyle w:val="BodyText"/>
        <w:spacing w:before="1"/>
        <w:ind w:left="140" w:right="147" w:firstLine="708"/>
        <w:jc w:val="both"/>
      </w:pPr>
      <w:r>
        <w:t>rilevata l’esigenza che il presente documento sia trasmesso al Parlamento europeo, al Consiglio e alla Commissione europea nell’ambito del dialogo politico,</w:t>
      </w:r>
    </w:p>
    <w:p w:rsidR="0056293F" w:rsidRDefault="00922BB8" w14:paraId="3A480EBA" w14:textId="77777777">
      <w:pPr>
        <w:pStyle w:val="BodyText"/>
        <w:spacing w:before="276"/>
        <w:ind w:right="2"/>
        <w:jc w:val="center"/>
      </w:pPr>
      <w:r>
        <w:t>VALUTA</w:t>
      </w:r>
      <w:r w:rsidR="00D37679">
        <w:t xml:space="preserve"> </w:t>
      </w:r>
      <w:r>
        <w:rPr>
          <w:spacing w:val="-2"/>
        </w:rPr>
        <w:t>CONFORME</w:t>
      </w:r>
    </w:p>
    <w:p w:rsidR="00BD13F3" w:rsidRDefault="00BD13F3" w14:paraId="2F37D6B6" w14:textId="77777777">
      <w:pPr>
        <w:pStyle w:val="BodyText"/>
        <w:ind w:left="849"/>
        <w:jc w:val="both"/>
      </w:pPr>
    </w:p>
    <w:p w:rsidR="0056293F" w:rsidRDefault="0056293F" w14:paraId="7969D387" w14:textId="1176B3BB">
      <w:pPr>
        <w:pStyle w:val="BodyText"/>
      </w:pPr>
    </w:p>
    <w:p w:rsidR="0056293F" w:rsidRDefault="00D37679" w14:paraId="6BE4D9B3" w14:textId="77777777">
      <w:pPr>
        <w:pStyle w:val="BodyText"/>
        <w:ind w:left="849"/>
        <w:jc w:val="both"/>
      </w:pPr>
      <w:r>
        <w:t>l</w:t>
      </w:r>
      <w:r w:rsidR="00922BB8">
        <w:t>a</w:t>
      </w:r>
      <w:r>
        <w:t xml:space="preserve"> </w:t>
      </w:r>
      <w:r w:rsidR="00922BB8">
        <w:t>proposta</w:t>
      </w:r>
      <w:r>
        <w:t xml:space="preserve"> </w:t>
      </w:r>
      <w:r w:rsidR="00922BB8">
        <w:t>al</w:t>
      </w:r>
      <w:r>
        <w:t xml:space="preserve"> </w:t>
      </w:r>
      <w:r w:rsidR="00922BB8">
        <w:t>principio</w:t>
      </w:r>
      <w:r>
        <w:t xml:space="preserve"> </w:t>
      </w:r>
      <w:r w:rsidR="00922BB8">
        <w:t>di</w:t>
      </w:r>
      <w:r>
        <w:t xml:space="preserve"> s</w:t>
      </w:r>
      <w:r w:rsidR="00922BB8">
        <w:t>ussidiarietà</w:t>
      </w:r>
      <w:r>
        <w:t xml:space="preserve"> </w:t>
      </w:r>
      <w:r w:rsidR="00922BB8">
        <w:t>di</w:t>
      </w:r>
      <w:r>
        <w:t xml:space="preserve"> </w:t>
      </w:r>
      <w:r w:rsidR="00922BB8">
        <w:t>cui</w:t>
      </w:r>
      <w:r>
        <w:t xml:space="preserve"> </w:t>
      </w:r>
      <w:r w:rsidR="00922BB8">
        <w:t>all’articolo</w:t>
      </w:r>
      <w:r>
        <w:t xml:space="preserve"> </w:t>
      </w:r>
      <w:r w:rsidR="00922BB8">
        <w:t>5</w:t>
      </w:r>
      <w:r>
        <w:t xml:space="preserve"> </w:t>
      </w:r>
      <w:r w:rsidR="00922BB8">
        <w:t>del</w:t>
      </w:r>
      <w:r>
        <w:t xml:space="preserve"> </w:t>
      </w:r>
      <w:r w:rsidR="00922BB8">
        <w:t>Trattato</w:t>
      </w:r>
      <w:r>
        <w:t xml:space="preserve"> </w:t>
      </w:r>
      <w:r w:rsidR="00922BB8">
        <w:t>sull’Unione</w:t>
      </w:r>
      <w:r>
        <w:t xml:space="preserve"> </w:t>
      </w:r>
      <w:r w:rsidR="00922BB8">
        <w:rPr>
          <w:spacing w:val="-2"/>
        </w:rPr>
        <w:t>europea.</w:t>
      </w:r>
    </w:p>
    <w:sectPr w:rsidR="0056293F">
      <w:headerReference w:type="even" r:id="Rd667eb88af0f4aa3"/>
      <w:headerReference w:type="default" r:id="R21bfa8d6b19b4207"/>
      <w:footerReference w:type="even" r:id="R77cf81ddd83340c8"/>
      <w:footerReference w:type="default" r:id="R8bb47b88ba2a4838"/>
      <w:headerReference w:type="first" r:id="Rdc6938bf625948f8"/>
      <w:footerReference w:type="first" r:id="R999de374b3c94f08"/>
      <w:pgSz w:w="11910" w:h="16840"/>
      <w:pgMar w:top="1320" w:right="992" w:bottom="280" w:left="992"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7332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RELEX.5</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7332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RELEX.5</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F37D6C7"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7332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RELEX.5</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7332</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RELEX.5</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EN‌/IT</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E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E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E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E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E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E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F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F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56293F" w14:paraId="2F37D6F4"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066747D8" w14:textId="77777777">
      <w:r>
        <w:separator/>
      </w:r>
    </w:p>
  </w:footnote>
  <w:footnote w:type="continuationSeparator" w:id="0">
    <w:p w:rsidR="00144FF1" w:rsidP="00A43C50" w:rsidRDefault="00144FF1" w14:paraId="6D49E28C" w14:textId="77777777">
      <w:r>
        <w:continuationSeparator/>
      </w:r>
    </w:p>
  </w:footnote>
  <w:footnote w:id="2">
    <w:p w:rsidRPr="00922BB8" w:rsidR="00922BB8" w:rsidRDefault="00922BB8" w14:paraId="2F37D719" w14:textId="77777777">
      <w:pPr>
        <w:pStyle w:val="FootnoteText"/>
        <w:rPr>
          <w:lang w:val="en-GB"/>
        </w:rPr>
      </w:pPr>
      <w:r>
        <w:rPr>
          <w:rStyle w:val="FootnoteReference"/>
        </w:rPr>
        <w:footnoteRef/>
      </w:r>
      <w:r>
        <w:t xml:space="preserve"> </w:t>
      </w:r>
      <w:r w:rsidRPr="00922BB8">
        <w:t xml:space="preserve">The </w:t>
      </w:r>
      <w:proofErr w:type="spellStart"/>
      <w:r w:rsidRPr="00922BB8">
        <w:t>translation</w:t>
      </w:r>
      <w:proofErr w:type="spellEnd"/>
      <w:r w:rsidRPr="00922BB8">
        <w:t xml:space="preserve">(s) of the opinion </w:t>
      </w:r>
      <w:proofErr w:type="spellStart"/>
      <w:r w:rsidRPr="00922BB8">
        <w:t>may</w:t>
      </w:r>
      <w:proofErr w:type="spellEnd"/>
      <w:r w:rsidRPr="00922BB8">
        <w:t xml:space="preserve"> be </w:t>
      </w:r>
      <w:proofErr w:type="spellStart"/>
      <w:r w:rsidRPr="00922BB8">
        <w:t>available</w:t>
      </w:r>
      <w:proofErr w:type="spellEnd"/>
      <w:r w:rsidRPr="00922BB8">
        <w:t xml:space="preserve"> on the </w:t>
      </w:r>
      <w:proofErr w:type="spellStart"/>
      <w:r w:rsidRPr="00922BB8">
        <w:t>Interparliamentary</w:t>
      </w:r>
      <w:proofErr w:type="spellEnd"/>
      <w:r w:rsidRPr="00922BB8">
        <w:t xml:space="preserve"> EU Information Exchange website (IPEX) </w:t>
      </w:r>
      <w:proofErr w:type="spellStart"/>
      <w:r w:rsidRPr="00922BB8">
        <w:t>at</w:t>
      </w:r>
      <w:proofErr w:type="spellEnd"/>
      <w:r w:rsidRPr="00922BB8">
        <w:t xml:space="preserve"> the following </w:t>
      </w:r>
      <w:proofErr w:type="spellStart"/>
      <w:r w:rsidRPr="00922BB8">
        <w:t>address</w:t>
      </w:r>
      <w:proofErr w:type="spellEnd"/>
      <w:r w:rsidRPr="00922BB8">
        <w:t xml:space="preserve">: </w:t>
      </w:r>
      <w:hyperlink w:history="1" r:id="rId1">
        <w:r w:rsidRPr="00904D20">
          <w:rPr>
            <w:rStyle w:val="Hyperlink"/>
          </w:rPr>
          <w:t>http://www.ipex.eu/IPEXL-WEB/search.do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F37D6C5"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3" w14:textId="77777777">
    <w:pPr>
      <w:pStyle w:val="BodyText"/>
      <w:spacing w:line="14" w:lineRule="auto"/>
      <w:rPr>
        <w:sz w:val="20"/>
      </w:rPr>
    </w:pPr>
    <w:r>
      <w:rPr>
        <w:noProof/>
        <w:sz w:val="20"/>
      </w:rPr>
      <mc:AlternateContent>
        <mc:Choice Requires="wpg">
          <w:drawing>
            <wp:anchor distT="0" distB="0" distL="0" distR="0" simplePos="0" relativeHeight="251658241" behindDoc="1" locked="0" layoutInCell="1" allowOverlap="1" wp14:editId="2F37D6F6" wp14:anchorId="2F37D6F5">
              <wp:simplePos x="0" y="0"/>
              <wp:positionH relativeFrom="page">
                <wp:posOffset>3680578</wp:posOffset>
              </wp:positionH>
              <wp:positionV relativeFrom="page">
                <wp:posOffset>360062</wp:posOffset>
              </wp:positionV>
              <wp:extent cx="3162300" cy="318770"/>
              <wp:effectExtent l="0" t="0" r="0" b="0"/>
              <wp:wrapNone/>
              <wp:docPr id="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1114509189"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37082460" name="Image 3"/>
                        <pic:cNvPicPr/>
                      </pic:nvPicPr>
                      <pic:blipFill>
                        <a:blip r:embed="R973d14c233d3450a" cstate="print"/>
                        <a:stretch>
                          <a:fillRect/>
                        </a:stretch>
                      </pic:blipFill>
                      <pic:spPr>
                        <a:xfrm>
                          <a:off x="69208" y="51429"/>
                          <a:ext cx="190480" cy="214608"/>
                        </a:xfrm>
                        <a:prstGeom prst="rect">
                          <a:avLst/>
                        </a:prstGeom>
                      </pic:spPr>
                    </pic:pic>
                    <pic:pic xmlns:pic="http://schemas.openxmlformats.org/drawingml/2006/picture">
                      <pic:nvPicPr>
                        <pic:cNvPr id="1413569050" name="Image 4"/>
                        <pic:cNvPicPr/>
                      </pic:nvPicPr>
                      <pic:blipFill>
                        <a:blip r:embed="R6b8b6992192f4e3b"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9;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" w14:anchorId="06F3ADE4">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">
                <v:imagedata o:title="" r:id="R973d14c233d3450a"/>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">
                <v:imagedata o:title="" r:id="R6b8b6992192f4e3b"/>
              </v:shape>
              <w10:wrap anchorx="page" anchory="page"/>
            </v:group>
          </w:pict>
        </mc:Fallback>
      </mc:AlternateContent>
    </w:r>
    <w:r>
      <w:rPr>
        <w:noProof/>
        <w:sz w:val="20"/>
      </w:rPr>
      <mc:AlternateContent>
        <mc:Choice Requires="wps">
          <w:drawing>
            <wp:anchor distT="0" distB="0" distL="0" distR="0" simplePos="0" relativeHeight="251658250" behindDoc="1" locked="0" layoutInCell="1" allowOverlap="1" wp14:editId="2F37D6F8" wp14:anchorId="2F37D6F7">
              <wp:simplePos x="0" y="0"/>
              <wp:positionH relativeFrom="page">
                <wp:posOffset>4237416</wp:posOffset>
              </wp:positionH>
              <wp:positionV relativeFrom="page">
                <wp:posOffset>408482</wp:posOffset>
              </wp:positionV>
              <wp:extent cx="2024380" cy="226695"/>
              <wp:effectExtent l="0" t="0" r="0" b="0"/>
              <wp:wrapNone/>
              <wp:docPr id="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1A"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1B"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6F7">
              <v:stroke joinstyle="miter"/>
              <v:path gradientshapeok="t" o:connecttype="rect"/>
            </v:shapetype>
            <v:shape id="Textbox 5" style="position:absolute;margin-left:333.65pt;margin-top:32.15pt;width:159.4pt;height:17.85pt;z-index:-25165823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">
              <v:textbox inset="0,0,0,0">
                <w:txbxContent>
                  <w:p w:rsidR="0056293F" w:rsidRDefault="00922BB8" w14:paraId="2F37D71A"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1B"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8.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4" w14:textId="77777777">
    <w:pPr>
      <w:pStyle w:val="BodyText"/>
      <w:spacing w:line="14" w:lineRule="auto"/>
      <w:rPr>
        <w:sz w:val="20"/>
      </w:rPr>
    </w:pPr>
    <w:r>
      <w:rPr>
        <w:noProof/>
        <w:sz w:val="20"/>
      </w:rPr>
      <mc:AlternateContent>
        <mc:Choice Requires="wpg">
          <w:drawing>
            <wp:anchor distT="0" distB="0" distL="0" distR="0" simplePos="0" relativeHeight="251658242" behindDoc="1" locked="0" layoutInCell="1" allowOverlap="1" wp14:editId="2F37D6FA" wp14:anchorId="2F37D6F9">
              <wp:simplePos x="0" y="0"/>
              <wp:positionH relativeFrom="page">
                <wp:posOffset>3680578</wp:posOffset>
              </wp:positionH>
              <wp:positionV relativeFrom="page">
                <wp:posOffset>360062</wp:posOffset>
              </wp:positionV>
              <wp:extent cx="3162300" cy="318770"/>
              <wp:effectExtent l="0" t="0" r="0" b="0"/>
              <wp:wrapNone/>
              <wp:docPr id="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311316795"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10649211" name="Image 3"/>
                        <pic:cNvPicPr/>
                      </pic:nvPicPr>
                      <pic:blipFill>
                        <a:blip r:embed="R6658241a17564b46" cstate="print"/>
                        <a:stretch>
                          <a:fillRect/>
                        </a:stretch>
                      </pic:blipFill>
                      <pic:spPr>
                        <a:xfrm>
                          <a:off x="69208" y="51429"/>
                          <a:ext cx="190480" cy="214608"/>
                        </a:xfrm>
                        <a:prstGeom prst="rect">
                          <a:avLst/>
                        </a:prstGeom>
                      </pic:spPr>
                    </pic:pic>
                    <pic:pic xmlns:pic="http://schemas.openxmlformats.org/drawingml/2006/picture">
                      <pic:nvPicPr>
                        <pic:cNvPr id="1744247997" name="Image 4"/>
                        <pic:cNvPicPr/>
                      </pic:nvPicPr>
                      <pic:blipFill>
                        <a:blip r:embed="R75f117d10258422d"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8;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" w14:anchorId="23E1ABC6">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">
                <v:imagedata o:title="" r:id="R6658241a17564b46"/>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">
                <v:imagedata o:title="" r:id="R75f117d10258422d"/>
              </v:shape>
              <w10:wrap anchorx="page" anchory="page"/>
            </v:group>
          </w:pict>
        </mc:Fallback>
      </mc:AlternateContent>
    </w:r>
    <w:r>
      <w:rPr>
        <w:noProof/>
        <w:sz w:val="20"/>
      </w:rPr>
      <mc:AlternateContent>
        <mc:Choice Requires="wps">
          <w:drawing>
            <wp:anchor distT="0" distB="0" distL="0" distR="0" simplePos="0" relativeHeight="251658251" behindDoc="1" locked="0" layoutInCell="1" allowOverlap="1" wp14:editId="2F37D6FC" wp14:anchorId="2F37D6FB">
              <wp:simplePos x="0" y="0"/>
              <wp:positionH relativeFrom="page">
                <wp:posOffset>4237416</wp:posOffset>
              </wp:positionH>
              <wp:positionV relativeFrom="page">
                <wp:posOffset>408482</wp:posOffset>
              </wp:positionV>
              <wp:extent cx="2024380" cy="226695"/>
              <wp:effectExtent l="0" t="0" r="0" b="0"/>
              <wp:wrapNone/>
              <wp:docPr id="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1C"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1D"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6FB">
              <v:stroke joinstyle="miter"/>
              <v:path gradientshapeok="t" o:connecttype="rect"/>
            </v:shapetype>
            <v:shape id="_x0000_s1027" style="position:absolute;margin-left:333.65pt;margin-top:32.15pt;width:159.4pt;height:17.85pt;z-index:-251658229;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">
              <v:textbox inset="0,0,0,0">
                <w:txbxContent>
                  <w:p w:rsidR="0056293F" w:rsidRDefault="00922BB8" w14:paraId="2F37D71C"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1D"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9.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7" w14:textId="77777777">
    <w:pPr>
      <w:pStyle w:val="BodyText"/>
      <w:spacing w:line="14" w:lineRule="auto"/>
      <w:rPr>
        <w:sz w:val="20"/>
      </w:rPr>
    </w:pPr>
    <w:r>
      <w:rPr>
        <w:noProof/>
        <w:sz w:val="20"/>
      </w:rPr>
      <mc:AlternateContent>
        <mc:Choice Requires="wpg">
          <w:drawing>
            <wp:anchor distT="0" distB="0" distL="0" distR="0" simplePos="0" relativeHeight="251658240" behindDoc="1" locked="0" layoutInCell="1" allowOverlap="1" wp14:editId="2F37D6FE" wp14:anchorId="2F37D6FD">
              <wp:simplePos x="0" y="0"/>
              <wp:positionH relativeFrom="page">
                <wp:posOffset>3680578</wp:posOffset>
              </wp:positionH>
              <wp:positionV relativeFrom="page">
                <wp:posOffset>360062</wp:posOffset>
              </wp:positionV>
              <wp:extent cx="3162300" cy="318770"/>
              <wp:effectExtent l="0" t="0" r="0" b="0"/>
              <wp:wrapNone/>
              <wp:docPr id="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1180903351"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3366790" name="Image 3"/>
                        <pic:cNvPicPr/>
                      </pic:nvPicPr>
                      <pic:blipFill>
                        <a:blip r:embed="R2482f3ede3e5462c" cstate="print"/>
                        <a:stretch>
                          <a:fillRect/>
                        </a:stretch>
                      </pic:blipFill>
                      <pic:spPr>
                        <a:xfrm>
                          <a:off x="69208" y="51429"/>
                          <a:ext cx="190480" cy="214608"/>
                        </a:xfrm>
                        <a:prstGeom prst="rect">
                          <a:avLst/>
                        </a:prstGeom>
                      </pic:spPr>
                    </pic:pic>
                    <pic:pic xmlns:pic="http://schemas.openxmlformats.org/drawingml/2006/picture">
                      <pic:nvPicPr>
                        <pic:cNvPr id="1730589354" name="Image 4"/>
                        <pic:cNvPicPr/>
                      </pic:nvPicPr>
                      <pic:blipFill>
                        <a:blip r:embed="Rb21e35ad6f5e4729"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40;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" w14:anchorId="476B79E2">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">
                <v:imagedata o:title="" r:id="R2482f3ede3e5462c"/>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">
                <v:imagedata o:title="" r:id="Rb21e35ad6f5e4729"/>
              </v:shape>
              <w10:wrap anchorx="page" anchory="page"/>
            </v:group>
          </w:pict>
        </mc:Fallback>
      </mc:AlternateContent>
    </w:r>
    <w:r>
      <w:rPr>
        <w:noProof/>
        <w:sz w:val="20"/>
      </w:rPr>
      <mc:AlternateContent>
        <mc:Choice Requires="wps">
          <w:drawing>
            <wp:anchor distT="0" distB="0" distL="0" distR="0" simplePos="0" relativeHeight="251658249" behindDoc="1" locked="0" layoutInCell="1" allowOverlap="1" wp14:editId="2F37D700" wp14:anchorId="2F37D6FF">
              <wp:simplePos x="0" y="0"/>
              <wp:positionH relativeFrom="page">
                <wp:posOffset>4237416</wp:posOffset>
              </wp:positionH>
              <wp:positionV relativeFrom="page">
                <wp:posOffset>408482</wp:posOffset>
              </wp:positionV>
              <wp:extent cx="2024380" cy="226695"/>
              <wp:effectExtent l="0" t="0" r="0" b="0"/>
              <wp:wrapNone/>
              <wp:docPr id="1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1E"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1F"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6FF">
              <v:stroke joinstyle="miter"/>
              <v:path gradientshapeok="t" o:connecttype="rect"/>
            </v:shapetype>
            <v:shape id="_x0000_s1028" style="position:absolute;margin-left:333.65pt;margin-top:32.15pt;width:159.4pt;height:17.85pt;z-index:-251658231;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">
              <v:textbox inset="0,0,0,0">
                <w:txbxContent>
                  <w:p w:rsidR="0056293F" w:rsidRDefault="00922BB8" w14:paraId="2F37D71E"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1F"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10.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9" w14:textId="77777777">
    <w:pPr>
      <w:pStyle w:val="BodyText"/>
      <w:spacing w:line="14" w:lineRule="auto"/>
      <w:rPr>
        <w:sz w:val="20"/>
      </w:rPr>
    </w:pPr>
    <w:r>
      <w:rPr>
        <w:noProof/>
        <w:sz w:val="20"/>
      </w:rPr>
      <mc:AlternateContent>
        <mc:Choice Requires="wpg">
          <w:drawing>
            <wp:anchor distT="0" distB="0" distL="0" distR="0" simplePos="0" relativeHeight="251658244" behindDoc="1" locked="0" layoutInCell="1" allowOverlap="1" wp14:editId="2F37D702" wp14:anchorId="2F37D701">
              <wp:simplePos x="0" y="0"/>
              <wp:positionH relativeFrom="page">
                <wp:posOffset>3680578</wp:posOffset>
              </wp:positionH>
              <wp:positionV relativeFrom="page">
                <wp:posOffset>360062</wp:posOffset>
              </wp:positionV>
              <wp:extent cx="3162300" cy="318770"/>
              <wp:effectExtent l="0" t="0" r="0" b="0"/>
              <wp:wrapNone/>
              <wp:docPr id="1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560056256"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963133602" name="Image 3"/>
                        <pic:cNvPicPr/>
                      </pic:nvPicPr>
                      <pic:blipFill>
                        <a:blip r:embed="Rae91290de11d4795" cstate="print"/>
                        <a:stretch>
                          <a:fillRect/>
                        </a:stretch>
                      </pic:blipFill>
                      <pic:spPr>
                        <a:xfrm>
                          <a:off x="69208" y="51429"/>
                          <a:ext cx="190480" cy="214608"/>
                        </a:xfrm>
                        <a:prstGeom prst="rect">
                          <a:avLst/>
                        </a:prstGeom>
                      </pic:spPr>
                    </pic:pic>
                    <pic:pic xmlns:pic="http://schemas.openxmlformats.org/drawingml/2006/picture">
                      <pic:nvPicPr>
                        <pic:cNvPr id="301824253" name="Image 4"/>
                        <pic:cNvPicPr/>
                      </pic:nvPicPr>
                      <pic:blipFill>
                        <a:blip r:embed="R947a8c4f476f4fbc"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6;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" w14:anchorId="75128681">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">
                <v:imagedata o:title="" r:id="Rae91290de11d4795"/>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">
                <v:imagedata o:title="" r:id="R947a8c4f476f4fbc"/>
              </v:shape>
              <w10:wrap anchorx="page" anchory="page"/>
            </v:group>
          </w:pict>
        </mc:Fallback>
      </mc:AlternateContent>
    </w:r>
    <w:r>
      <w:rPr>
        <w:noProof/>
        <w:sz w:val="20"/>
      </w:rPr>
      <mc:AlternateContent>
        <mc:Choice Requires="wps">
          <w:drawing>
            <wp:anchor distT="0" distB="0" distL="0" distR="0" simplePos="0" relativeHeight="251658253" behindDoc="1" locked="0" layoutInCell="1" allowOverlap="1" wp14:editId="2F37D704" wp14:anchorId="2F37D703">
              <wp:simplePos x="0" y="0"/>
              <wp:positionH relativeFrom="page">
                <wp:posOffset>4237416</wp:posOffset>
              </wp:positionH>
              <wp:positionV relativeFrom="page">
                <wp:posOffset>408482</wp:posOffset>
              </wp:positionV>
              <wp:extent cx="2024380" cy="226695"/>
              <wp:effectExtent l="0" t="0" r="0" b="0"/>
              <wp:wrapNone/>
              <wp:docPr id="1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20"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1"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703">
              <v:stroke joinstyle="miter"/>
              <v:path gradientshapeok="t" o:connecttype="rect"/>
            </v:shapetype>
            <v:shape id="_x0000_s1029" style="position:absolute;margin-left:333.65pt;margin-top:32.15pt;width:159.4pt;height:17.85pt;z-index:-251658227;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">
              <v:textbox inset="0,0,0,0">
                <w:txbxContent>
                  <w:p w:rsidR="0056293F" w:rsidRDefault="00922BB8" w14:paraId="2F37D720"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1"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11.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A" w14:textId="77777777">
    <w:pPr>
      <w:pStyle w:val="BodyText"/>
      <w:spacing w:line="14" w:lineRule="auto"/>
      <w:rPr>
        <w:sz w:val="20"/>
      </w:rPr>
    </w:pPr>
    <w:r>
      <w:rPr>
        <w:noProof/>
        <w:sz w:val="20"/>
      </w:rPr>
      <mc:AlternateContent>
        <mc:Choice Requires="wpg">
          <w:drawing>
            <wp:anchor distT="0" distB="0" distL="0" distR="0" simplePos="0" relativeHeight="251658243" behindDoc="1" locked="0" layoutInCell="1" allowOverlap="1" wp14:editId="2F37D706" wp14:anchorId="2F37D705">
              <wp:simplePos x="0" y="0"/>
              <wp:positionH relativeFrom="page">
                <wp:posOffset>3680578</wp:posOffset>
              </wp:positionH>
              <wp:positionV relativeFrom="page">
                <wp:posOffset>360062</wp:posOffset>
              </wp:positionV>
              <wp:extent cx="3162300" cy="318770"/>
              <wp:effectExtent l="0" t="0" r="0" b="0"/>
              <wp:wrapNone/>
              <wp:docPr id="1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1968805150"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37417315" name="Image 3"/>
                        <pic:cNvPicPr/>
                      </pic:nvPicPr>
                      <pic:blipFill>
                        <a:blip r:embed="R46a1e9fbb707455b" cstate="print"/>
                        <a:stretch>
                          <a:fillRect/>
                        </a:stretch>
                      </pic:blipFill>
                      <pic:spPr>
                        <a:xfrm>
                          <a:off x="69208" y="51429"/>
                          <a:ext cx="190480" cy="214608"/>
                        </a:xfrm>
                        <a:prstGeom prst="rect">
                          <a:avLst/>
                        </a:prstGeom>
                      </pic:spPr>
                    </pic:pic>
                    <pic:pic xmlns:pic="http://schemas.openxmlformats.org/drawingml/2006/picture">
                      <pic:nvPicPr>
                        <pic:cNvPr id="1364944520" name="Image 4"/>
                        <pic:cNvPicPr/>
                      </pic:nvPicPr>
                      <pic:blipFill>
                        <a:blip r:embed="R94f3eec43ed946b4"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7;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" w14:anchorId="43780152">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">
                <v:imagedata o:title="" r:id="R46a1e9fbb707455b"/>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">
                <v:imagedata o:title="" r:id="R94f3eec43ed946b4"/>
              </v:shape>
              <w10:wrap anchorx="page" anchory="page"/>
            </v:group>
          </w:pict>
        </mc:Fallback>
      </mc:AlternateContent>
    </w:r>
    <w:r>
      <w:rPr>
        <w:noProof/>
        <w:sz w:val="20"/>
      </w:rPr>
      <mc:AlternateContent>
        <mc:Choice Requires="wps">
          <w:drawing>
            <wp:anchor distT="0" distB="0" distL="0" distR="0" simplePos="0" relativeHeight="251658252" behindDoc="1" locked="0" layoutInCell="1" allowOverlap="1" wp14:editId="2F37D708" wp14:anchorId="2F37D707">
              <wp:simplePos x="0" y="0"/>
              <wp:positionH relativeFrom="page">
                <wp:posOffset>4237416</wp:posOffset>
              </wp:positionH>
              <wp:positionV relativeFrom="page">
                <wp:posOffset>408482</wp:posOffset>
              </wp:positionV>
              <wp:extent cx="2024380" cy="226695"/>
              <wp:effectExtent l="0" t="0" r="0" b="0"/>
              <wp:wrapNone/>
              <wp:docPr id="1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22"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3"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707">
              <v:stroke joinstyle="miter"/>
              <v:path gradientshapeok="t" o:connecttype="rect"/>
            </v:shapetype>
            <v:shape id="_x0000_s1030" style="position:absolute;margin-left:333.65pt;margin-top:32.15pt;width:159.4pt;height:17.85pt;z-index:-251658228;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">
              <v:textbox inset="0,0,0,0">
                <w:txbxContent>
                  <w:p w:rsidR="0056293F" w:rsidRDefault="00922BB8" w14:paraId="2F37D722"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3"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12.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D" w14:textId="77777777">
    <w:pPr>
      <w:pStyle w:val="BodyText"/>
      <w:spacing w:line="14" w:lineRule="auto"/>
      <w:rPr>
        <w:sz w:val="20"/>
      </w:rPr>
    </w:pPr>
    <w:r>
      <w:rPr>
        <w:noProof/>
        <w:sz w:val="20"/>
      </w:rPr>
      <mc:AlternateContent>
        <mc:Choice Requires="wpg">
          <w:drawing>
            <wp:anchor distT="0" distB="0" distL="0" distR="0" simplePos="0" relativeHeight="251658245" behindDoc="1" locked="0" layoutInCell="1" allowOverlap="1" wp14:editId="2F37D70A" wp14:anchorId="2F37D709">
              <wp:simplePos x="0" y="0"/>
              <wp:positionH relativeFrom="page">
                <wp:posOffset>3680578</wp:posOffset>
              </wp:positionH>
              <wp:positionV relativeFrom="page">
                <wp:posOffset>360062</wp:posOffset>
              </wp:positionV>
              <wp:extent cx="3162300" cy="318770"/>
              <wp:effectExtent l="0" t="0" r="0" b="0"/>
              <wp:wrapNone/>
              <wp:docPr id="16"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1703241144"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517826184" name="Image 3"/>
                        <pic:cNvPicPr/>
                      </pic:nvPicPr>
                      <pic:blipFill>
                        <a:blip r:embed="R43a023d960f6485b" cstate="print"/>
                        <a:stretch>
                          <a:fillRect/>
                        </a:stretch>
                      </pic:blipFill>
                      <pic:spPr>
                        <a:xfrm>
                          <a:off x="69208" y="51429"/>
                          <a:ext cx="190480" cy="214608"/>
                        </a:xfrm>
                        <a:prstGeom prst="rect">
                          <a:avLst/>
                        </a:prstGeom>
                      </pic:spPr>
                    </pic:pic>
                    <pic:pic xmlns:pic="http://schemas.openxmlformats.org/drawingml/2006/picture">
                      <pic:nvPicPr>
                        <pic:cNvPr id="1230539089" name="Image 4"/>
                        <pic:cNvPicPr/>
                      </pic:nvPicPr>
                      <pic:blipFill>
                        <a:blip r:embed="Rdc6b8e71bbdb44a0"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5;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" w14:anchorId="35AADD26">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">
                <v:imagedata o:title="" r:id="R43a023d960f6485b"/>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">
                <v:imagedata o:title="" r:id="Rdc6b8e71bbdb44a0"/>
              </v:shape>
              <w10:wrap anchorx="page" anchory="page"/>
            </v:group>
          </w:pict>
        </mc:Fallback>
      </mc:AlternateContent>
    </w:r>
    <w:r>
      <w:rPr>
        <w:noProof/>
        <w:sz w:val="20"/>
      </w:rPr>
      <mc:AlternateContent>
        <mc:Choice Requires="wps">
          <w:drawing>
            <wp:anchor distT="0" distB="0" distL="0" distR="0" simplePos="0" relativeHeight="251658254" behindDoc="1" locked="0" layoutInCell="1" allowOverlap="1" wp14:editId="2F37D70C" wp14:anchorId="2F37D70B">
              <wp:simplePos x="0" y="0"/>
              <wp:positionH relativeFrom="page">
                <wp:posOffset>4237416</wp:posOffset>
              </wp:positionH>
              <wp:positionV relativeFrom="page">
                <wp:posOffset>408482</wp:posOffset>
              </wp:positionV>
              <wp:extent cx="2024380" cy="226695"/>
              <wp:effectExtent l="0" t="0" r="0" b="0"/>
              <wp:wrapNone/>
              <wp:docPr id="1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24"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5"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70B">
              <v:stroke joinstyle="miter"/>
              <v:path gradientshapeok="t" o:connecttype="rect"/>
            </v:shapetype>
            <v:shape id="_x0000_s1031" style="position:absolute;margin-left:333.65pt;margin-top:32.15pt;width:159.4pt;height:17.85pt;z-index:-251658226;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">
              <v:textbox inset="0,0,0,0">
                <w:txbxContent>
                  <w:p w:rsidR="0056293F" w:rsidRDefault="00922BB8" w14:paraId="2F37D724"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5"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13.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EF" w14:textId="77777777">
    <w:pPr>
      <w:pStyle w:val="BodyText"/>
      <w:spacing w:line="14" w:lineRule="auto"/>
      <w:rPr>
        <w:sz w:val="20"/>
      </w:rPr>
    </w:pPr>
    <w:r>
      <w:rPr>
        <w:noProof/>
        <w:sz w:val="20"/>
      </w:rPr>
      <mc:AlternateContent>
        <mc:Choice Requires="wpg">
          <w:drawing>
            <wp:anchor distT="0" distB="0" distL="0" distR="0" simplePos="0" relativeHeight="251658247" behindDoc="1" locked="0" layoutInCell="1" allowOverlap="1" wp14:editId="2F37D70E" wp14:anchorId="2F37D70D">
              <wp:simplePos x="0" y="0"/>
              <wp:positionH relativeFrom="page">
                <wp:posOffset>3680578</wp:posOffset>
              </wp:positionH>
              <wp:positionV relativeFrom="page">
                <wp:posOffset>360062</wp:posOffset>
              </wp:positionV>
              <wp:extent cx="3162300" cy="318770"/>
              <wp:effectExtent l="0" t="0" r="0" b="0"/>
              <wp:wrapNone/>
              <wp:docPr id="1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2000774968"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701336467" name="Image 3"/>
                        <pic:cNvPicPr/>
                      </pic:nvPicPr>
                      <pic:blipFill>
                        <a:blip r:embed="Rd8cdf9b8cf054520" cstate="print"/>
                        <a:stretch>
                          <a:fillRect/>
                        </a:stretch>
                      </pic:blipFill>
                      <pic:spPr>
                        <a:xfrm>
                          <a:off x="69208" y="51429"/>
                          <a:ext cx="190480" cy="214608"/>
                        </a:xfrm>
                        <a:prstGeom prst="rect">
                          <a:avLst/>
                        </a:prstGeom>
                      </pic:spPr>
                    </pic:pic>
                    <pic:pic xmlns:pic="http://schemas.openxmlformats.org/drawingml/2006/picture">
                      <pic:nvPicPr>
                        <pic:cNvPr id="1404668619" name="Image 4"/>
                        <pic:cNvPicPr/>
                      </pic:nvPicPr>
                      <pic:blipFill>
                        <a:blip r:embed="R6b5692677e46403c"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3;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" w14:anchorId="375FE2DC">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">
                <v:imagedata o:title="" r:id="Rd8cdf9b8cf054520"/>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">
                <v:imagedata o:title="" r:id="R6b5692677e46403c"/>
              </v:shape>
              <w10:wrap anchorx="page" anchory="page"/>
            </v:group>
          </w:pict>
        </mc:Fallback>
      </mc:AlternateContent>
    </w:r>
    <w:r>
      <w:rPr>
        <w:noProof/>
        <w:sz w:val="20"/>
      </w:rPr>
      <mc:AlternateContent>
        <mc:Choice Requires="wps">
          <w:drawing>
            <wp:anchor distT="0" distB="0" distL="0" distR="0" simplePos="0" relativeHeight="251658256" behindDoc="1" locked="0" layoutInCell="1" allowOverlap="1" wp14:editId="2F37D710" wp14:anchorId="2F37D70F">
              <wp:simplePos x="0" y="0"/>
              <wp:positionH relativeFrom="page">
                <wp:posOffset>4237416</wp:posOffset>
              </wp:positionH>
              <wp:positionV relativeFrom="page">
                <wp:posOffset>408482</wp:posOffset>
              </wp:positionV>
              <wp:extent cx="2024380" cy="226695"/>
              <wp:effectExtent l="0" t="0" r="0" b="0"/>
              <wp:wrapNone/>
              <wp:docPr id="1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26"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7"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70F">
              <v:stroke joinstyle="miter"/>
              <v:path gradientshapeok="t" o:connecttype="rect"/>
            </v:shapetype>
            <v:shape id="_x0000_s1032" style="position:absolute;margin-left:333.65pt;margin-top:32.15pt;width:159.4pt;height:17.85pt;z-index:-251658224;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">
              <v:textbox inset="0,0,0,0">
                <w:txbxContent>
                  <w:p w:rsidR="0056293F" w:rsidRDefault="00922BB8" w14:paraId="2F37D726"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7"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14.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F0" w14:textId="77777777">
    <w:pPr>
      <w:pStyle w:val="BodyText"/>
      <w:spacing w:line="14" w:lineRule="auto"/>
      <w:rPr>
        <w:sz w:val="20"/>
      </w:rPr>
    </w:pPr>
    <w:r>
      <w:rPr>
        <w:noProof/>
        <w:sz w:val="20"/>
      </w:rPr>
      <mc:AlternateContent>
        <mc:Choice Requires="wpg">
          <w:drawing>
            <wp:anchor distT="0" distB="0" distL="0" distR="0" simplePos="0" relativeHeight="251658246" behindDoc="1" locked="0" layoutInCell="1" allowOverlap="1" wp14:editId="2F37D712" wp14:anchorId="2F37D711">
              <wp:simplePos x="0" y="0"/>
              <wp:positionH relativeFrom="page">
                <wp:posOffset>3680578</wp:posOffset>
              </wp:positionH>
              <wp:positionV relativeFrom="page">
                <wp:posOffset>360062</wp:posOffset>
              </wp:positionV>
              <wp:extent cx="3162300" cy="318770"/>
              <wp:effectExtent l="0" t="0" r="0" b="0"/>
              <wp:wrapNone/>
              <wp:docPr id="2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430997525"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48378392" name="Image 3"/>
                        <pic:cNvPicPr/>
                      </pic:nvPicPr>
                      <pic:blipFill>
                        <a:blip r:embed="Re6264fb4c76a4e28" cstate="print"/>
                        <a:stretch>
                          <a:fillRect/>
                        </a:stretch>
                      </pic:blipFill>
                      <pic:spPr>
                        <a:xfrm>
                          <a:off x="69208" y="51429"/>
                          <a:ext cx="190480" cy="214608"/>
                        </a:xfrm>
                        <a:prstGeom prst="rect">
                          <a:avLst/>
                        </a:prstGeom>
                      </pic:spPr>
                    </pic:pic>
                    <pic:pic xmlns:pic="http://schemas.openxmlformats.org/drawingml/2006/picture">
                      <pic:nvPicPr>
                        <pic:cNvPr id="907031031" name="Image 4"/>
                        <pic:cNvPicPr/>
                      </pic:nvPicPr>
                      <pic:blipFill>
                        <a:blip r:embed="Ra0eea8a5cca5429d"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4;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" w14:anchorId="2BDA3D6E">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">
                <v:imagedata o:title="" r:id="Re6264fb4c76a4e28"/>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">
                <v:imagedata o:title="" r:id="Ra0eea8a5cca5429d"/>
              </v:shape>
              <w10:wrap anchorx="page" anchory="page"/>
            </v:group>
          </w:pict>
        </mc:Fallback>
      </mc:AlternateContent>
    </w:r>
    <w:r>
      <w:rPr>
        <w:noProof/>
        <w:sz w:val="20"/>
      </w:rPr>
      <mc:AlternateContent>
        <mc:Choice Requires="wps">
          <w:drawing>
            <wp:anchor distT="0" distB="0" distL="0" distR="0" simplePos="0" relativeHeight="251658255" behindDoc="1" locked="0" layoutInCell="1" allowOverlap="1" wp14:editId="2F37D714" wp14:anchorId="2F37D713">
              <wp:simplePos x="0" y="0"/>
              <wp:positionH relativeFrom="page">
                <wp:posOffset>4237416</wp:posOffset>
              </wp:positionH>
              <wp:positionV relativeFrom="page">
                <wp:posOffset>408482</wp:posOffset>
              </wp:positionV>
              <wp:extent cx="2024380" cy="226695"/>
              <wp:effectExtent l="0" t="0" r="0" b="0"/>
              <wp:wrapNone/>
              <wp:docPr id="2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28"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9"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713">
              <v:stroke joinstyle="miter"/>
              <v:path gradientshapeok="t" o:connecttype="rect"/>
            </v:shapetype>
            <v:shape id="_x0000_s1033" style="position:absolute;margin-left:333.65pt;margin-top:32.15pt;width:159.4pt;height:17.85pt;z-index:-251658225;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">
              <v:textbox inset="0,0,0,0">
                <w:txbxContent>
                  <w:p w:rsidR="0056293F" w:rsidRDefault="00922BB8" w14:paraId="2F37D728"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9"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header15.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293F" w:rsidRDefault="00922BB8" w14:paraId="2F37D6F3" w14:textId="77777777">
    <w:pPr>
      <w:pStyle w:val="BodyText"/>
      <w:spacing w:line="14" w:lineRule="auto"/>
      <w:rPr>
        <w:sz w:val="20"/>
      </w:rPr>
    </w:pPr>
    <w:r>
      <w:rPr>
        <w:noProof/>
        <w:sz w:val="20"/>
      </w:rPr>
      <mc:AlternateContent>
        <mc:Choice Requires="wpg">
          <w:drawing>
            <wp:anchor distT="0" distB="0" distL="0" distR="0" simplePos="0" relativeHeight="251658248" behindDoc="1" locked="0" layoutInCell="1" allowOverlap="1" wp14:editId="2F37D716" wp14:anchorId="2F37D715">
              <wp:simplePos x="0" y="0"/>
              <wp:positionH relativeFrom="page">
                <wp:posOffset>3680578</wp:posOffset>
              </wp:positionH>
              <wp:positionV relativeFrom="page">
                <wp:posOffset>360062</wp:posOffset>
              </wp:positionV>
              <wp:extent cx="3162300" cy="318770"/>
              <wp:effectExtent l="0" t="0" r="0" b="0"/>
              <wp:wrapNone/>
              <wp:docPr id="2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62300" cy="318770"/>
                        <a:chOff x="0" y="0"/>
                        <a:chExt cx="3162300" cy="318770"/>
                      </a:xfrm>
                    </wpg:grpSpPr>
                    <wps:wsp>
                      <wps:cNvPr id="1371373625" name="Graphic 2"/>
                      <wps:cNvSpPr/>
                      <wps:spPr>
                        <a:xfrm>
                          <a:off x="634" y="634"/>
                          <a:ext cx="3161030" cy="317500"/>
                        </a:xfrm>
                        <a:custGeom>
                          <a:avLst/>
                          <a:gdLst/>
                          <a:ahLst/>
                          <a:cxnLst/>
                          <a:rect l="l" t="t" r="r" b="b"/>
                          <a:pathLst>
                            <a:path w="3161030" h="317500">
                              <a:moveTo>
                                <a:pt x="0" y="0"/>
                              </a:moveTo>
                              <a:lnTo>
                                <a:pt x="330166" y="0"/>
                              </a:lnTo>
                            </a:path>
                            <a:path w="3161030" h="317500">
                              <a:moveTo>
                                <a:pt x="330166" y="0"/>
                              </a:moveTo>
                              <a:lnTo>
                                <a:pt x="2814038" y="0"/>
                              </a:lnTo>
                            </a:path>
                            <a:path w="3161030" h="317500">
                              <a:moveTo>
                                <a:pt x="2814038" y="0"/>
                              </a:moveTo>
                              <a:lnTo>
                                <a:pt x="3160713" y="0"/>
                              </a:lnTo>
                            </a:path>
                            <a:path w="3161030" h="317500">
                              <a:moveTo>
                                <a:pt x="0" y="317468"/>
                              </a:moveTo>
                              <a:lnTo>
                                <a:pt x="330166" y="317468"/>
                              </a:lnTo>
                            </a:path>
                            <a:path w="3161030" h="317500">
                              <a:moveTo>
                                <a:pt x="330166" y="317468"/>
                              </a:moveTo>
                              <a:lnTo>
                                <a:pt x="2814038" y="317468"/>
                              </a:lnTo>
                            </a:path>
                            <a:path w="3161030" h="317500">
                              <a:moveTo>
                                <a:pt x="2814038" y="317468"/>
                              </a:moveTo>
                              <a:lnTo>
                                <a:pt x="3160713" y="317468"/>
                              </a:lnTo>
                            </a:path>
                            <a:path w="3161030" h="317500">
                              <a:moveTo>
                                <a:pt x="0" y="0"/>
                              </a:moveTo>
                              <a:lnTo>
                                <a:pt x="0" y="317468"/>
                              </a:lnTo>
                            </a:path>
                            <a:path w="3161030" h="317500">
                              <a:moveTo>
                                <a:pt x="3160713" y="0"/>
                              </a:moveTo>
                              <a:lnTo>
                                <a:pt x="3160713" y="317468"/>
                              </a:lnTo>
                            </a:path>
                          </a:pathLst>
                        </a:custGeom>
                        <a:ln w="126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61103557" name="Image 3"/>
                        <pic:cNvPicPr/>
                      </pic:nvPicPr>
                      <pic:blipFill>
                        <a:blip r:embed="R73eaa845d8204c32" cstate="print"/>
                        <a:stretch>
                          <a:fillRect/>
                        </a:stretch>
                      </pic:blipFill>
                      <pic:spPr>
                        <a:xfrm>
                          <a:off x="69208" y="51429"/>
                          <a:ext cx="190480" cy="214608"/>
                        </a:xfrm>
                        <a:prstGeom prst="rect">
                          <a:avLst/>
                        </a:prstGeom>
                      </pic:spPr>
                    </pic:pic>
                    <pic:pic xmlns:pic="http://schemas.openxmlformats.org/drawingml/2006/picture">
                      <pic:nvPicPr>
                        <pic:cNvPr id="1463590052" name="Image 4"/>
                        <pic:cNvPicPr/>
                      </pic:nvPicPr>
                      <pic:blipFill>
                        <a:blip r:embed="Ra9247b2347d94fc0" cstate="print"/>
                        <a:stretch>
                          <a:fillRect/>
                        </a:stretch>
                      </pic:blipFill>
                      <pic:spPr>
                        <a:xfrm>
                          <a:off x="2883246" y="634"/>
                          <a:ext cx="199928" cy="214608"/>
                        </a:xfrm>
                        <a:prstGeom prst="rect">
                          <a:avLst/>
                        </a:prstGeom>
                      </pic:spPr>
                    </pic:pic>
                  </wpg:wgp>
                </a:graphicData>
              </a:graphic>
            </wp:anchor>
          </w:drawing>
        </mc:Choice>
        <mc:Fallback>
          <w:pict>
            <v:group id="Group 1" style="position:absolute;margin-left:289.8pt;margin-top:28.35pt;width:249pt;height:25.1pt;z-index:-251658232;mso-wrap-distance-left:0;mso-wrap-distance-right:0;mso-position-horizontal-relative:page;mso-position-vertical-relative:page" coordsize="31623,3187" o:spid="_x0000_s1026" o:gfxdata="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" w14:anchorId="75FB062C">
              <v:shape id="Graphic 2" style="position:absolute;left:6;top:6;width:31610;height:3175;visibility:visible;mso-wrap-style:square;v-text-anchor:top" coordsize="3161030,317500" o:spid="_x0000_s1027" filled="f" strokeweight=".03525mm" path="m,l330166,em330166,l2814038,em2814038,r346675,em,317468r330166,em330166,317468r2483872,em2814038,317468r346675,em,l,317468em3160713,r,3174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692;top:514;width:1904;height:21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">
                <v:imagedata o:title="" r:id="R73eaa845d8204c32"/>
              </v:shape>
              <v:shape id="Image 4" style="position:absolute;left:28832;top:6;width:1999;height:214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">
                <v:imagedata o:title="" r:id="Ra9247b2347d94fc0"/>
              </v:shape>
              <w10:wrap anchorx="page" anchory="page"/>
            </v:group>
          </w:pict>
        </mc:Fallback>
      </mc:AlternateContent>
    </w:r>
    <w:r>
      <w:rPr>
        <w:noProof/>
        <w:sz w:val="20"/>
      </w:rPr>
      <mc:AlternateContent>
        <mc:Choice Requires="wps">
          <w:drawing>
            <wp:anchor distT="0" distB="0" distL="0" distR="0" simplePos="0" relativeHeight="251658257" behindDoc="1" locked="0" layoutInCell="1" allowOverlap="1" wp14:editId="2F37D718" wp14:anchorId="2F37D717">
              <wp:simplePos x="0" y="0"/>
              <wp:positionH relativeFrom="page">
                <wp:posOffset>4237416</wp:posOffset>
              </wp:positionH>
              <wp:positionV relativeFrom="page">
                <wp:posOffset>408482</wp:posOffset>
              </wp:positionV>
              <wp:extent cx="2024380" cy="226695"/>
              <wp:effectExtent l="0" t="0" r="0" b="0"/>
              <wp:wrapNone/>
              <wp:docPr id="2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380" cy="226695"/>
                      </a:xfrm>
                      <a:prstGeom prst="rect">
                        <a:avLst/>
                      </a:prstGeom>
                    </wps:spPr>
                    <wps:txbx>
                      <w:txbxContent>
                        <w:p w:rsidR="0056293F" w:rsidRDefault="00922BB8" w14:paraId="2F37D72A"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B"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wps:txbx>
                    <wps:bodyPr wrap="square" lIns="0" tIns="0" rIns="0" bIns="0" rtlCol="0">
                      <a:noAutofit/>
                    </wps:bodyPr>
                  </wps:wsp>
                </a:graphicData>
              </a:graphic>
            </wp:anchor>
          </w:drawing>
        </mc:Choice>
        <mc:Fallback>
          <w:pict>
            <v:shapetype id="_x0000_t202" coordsize="21600,21600" o:spt="202" path="m,l,21600r21600,l21600,xe" w14:anchorId="2F37D717">
              <v:stroke joinstyle="miter"/>
              <v:path gradientshapeok="t" o:connecttype="rect"/>
            </v:shapetype>
            <v:shape id="_x0000_s1034" style="position:absolute;margin-left:333.65pt;margin-top:32.15pt;width:159.4pt;height:17.85pt;z-index:-251658223;visibility:visible;mso-wrap-style:square;mso-wrap-distance-left:0;mso-wrap-distance-top:0;mso-wrap-distance-right:0;mso-wrap-distance-bottom:0;mso-position-horizontal:absolute;mso-position-horizontal-relative:page;mso-position-vertical:absolute;mso-position-vertical-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">
              <v:textbox inset="0,0,0,0">
                <w:txbxContent>
                  <w:p w:rsidR="0056293F" w:rsidRDefault="00922BB8" w14:paraId="2F37D72A" w14:textId="77777777">
                    <w:pPr>
                      <w:spacing w:before="15" w:line="160" w:lineRule="exact"/>
                      <w:ind w:left="14" w:right="14"/>
                      <w:jc w:val="center"/>
                      <w:rPr>
                        <w:rFonts w:ascii="Arial"/>
                        <w:b/>
                        <w:i/>
                        <w:sz w:val="14"/>
                      </w:rPr>
                    </w:pPr>
                    <w:r>
                      <w:rPr>
                        <w:rFonts w:ascii="Arial"/>
                        <w:b/>
                        <w:i/>
                        <w:sz w:val="14"/>
                      </w:rPr>
                      <w:t>CameradeiDeputatiPARTENZA04marzo</w:t>
                    </w:r>
                    <w:r>
                      <w:rPr>
                        <w:rFonts w:ascii="Arial"/>
                        <w:b/>
                        <w:i/>
                        <w:spacing w:val="-4"/>
                        <w:sz w:val="14"/>
                      </w:rPr>
                      <w:t>2026</w:t>
                    </w:r>
                  </w:p>
                  <w:p w:rsidR="0056293F" w:rsidRDefault="00922BB8" w14:paraId="2F37D72B" w14:textId="77777777">
                    <w:pPr>
                      <w:spacing w:line="160" w:lineRule="exact"/>
                      <w:ind w:left="14"/>
                      <w:jc w:val="center"/>
                      <w:rPr>
                        <w:rFonts w:ascii="Arial"/>
                        <w:b/>
                        <w:sz w:val="14"/>
                      </w:rPr>
                    </w:pPr>
                    <w:r>
                      <w:rPr>
                        <w:rFonts w:ascii="Arial"/>
                        <w:b/>
                        <w:sz w:val="14"/>
                      </w:rPr>
                      <w:t>Prot:</w:t>
                    </w:r>
                    <w:r>
                      <w:rPr>
                        <w:rFonts w:ascii="Arial"/>
                        <w:b/>
                        <w:spacing w:val="-2"/>
                        <w:sz w:val="14"/>
                      </w:rPr>
                      <w:t>2026/0000057/RUE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IT&quot; text=&quot;IT&quot; /&gt;&#13;&#10;    &lt;/basicdatatypelist&gt;&#13;&#10;  &lt;/metadata&gt;&#13;&#10;  &lt;metadata key=&quot;md_OriginalLanguages&quot;&gt;&#13;&#10;    &lt;basicdatatypelist&gt;&#13;&#10;      &lt;language key=&quot;EN&quot; text=&quot;EN&quot; /&gt;&#13;&#10;      &lt;language key=&quot;IT&quot; text=&quot;IT&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16&lt;/text&gt;&#13;&#10;  &lt;/metadata&gt;&#13;&#10;  &lt;metadata key=&quot;md_Prefix&quot;&gt;&#13;&#10;    &lt;text&gt;&lt;/text&gt;&#13;&#10;  &lt;/metadata&gt;&#13;&#10;  &lt;metadata key=&quot;md_DocumentNumber&quot;&gt;&#13;&#10;    &lt;text&gt;7332&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MILMOB 6&lt;/text&gt;&#13;&#10;      &lt;text&gt;COPS 148&lt;/text&gt;&#13;&#10;      &lt;text&gt;POLMIL 122&lt;/text&gt;&#13;&#10;      &lt;text&gt;TRANS 153&lt;/text&gt;&#13;&#10;      &lt;text&gt;MAR 32&lt;/text&gt;&#13;&#10;      &lt;text&gt;AVIATION 46&lt;/text&gt;&#13;&#10;      &lt;text&gt;INDEF 75&lt;/text&gt;&#13;&#10;      &lt;text&gt;EUMC 100&lt;/text&gt;&#13;&#10;      &lt;text&gt;PROCIV 48&lt;/text&gt;&#13;&#10;      &lt;text&gt;IND 185&lt;/text&gt;&#13;&#10;      &lt;text&gt;MAP 77&lt;/text&gt;&#13;&#10;      &lt;text&gt;CYBER 119&lt;/text&gt;&#13;&#10;      &lt;text&gt;CFSP/PESC 392&lt;/text&gt;&#13;&#10;      &lt;text&gt;CSDP/PSDC 162&lt;/text&gt;&#13;&#10;      &lt;text&gt;PESCO 3&lt;/text&gt;&#13;&#10;      &lt;text&gt;CODEC 453&lt;/text&gt;&#13;&#10;      &lt;text&gt;INST 97&lt;/text&gt;&#13;&#10;      &lt;text&gt;PARLNAT 41&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847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Italian Chamber of Deputies&quot;&gt;&amp;lt;FlowDocument xmlns=&quot;http://schemas.microsoft.com/winfx/2006/xaml/presentation&quot;&amp;gt;&amp;lt;Paragraph&amp;gt;Italian Chamber of Deputies&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3-10&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establishing a framework of measures to facilitate the transport of military equipment, goods and personnel across the Union  [15794/25 - COM(2025) 847 final] -Opinion on the application of the Principles of Subsidiarity and Proportionality&quot;&gt;&amp;lt;FlowDocument xmlns=&quot;http://schemas.microsoft.com/winfx/2006/xaml/presentation&quot;&amp;gt;&amp;lt;Paragraph xml:space=&quot;preserve&quot;&amp;gt;Proposal for a REGULATION OF THE EUROPEAN PARLIAMENT AND OF THE COUNCIL on establishing a framework of measures to facilitate the transport of military equipment, goods and personnel across the Union &amp;lt;/Paragraph&amp;gt;&amp;lt;Paragraph&amp;gt;[15794/25 - COM(2025) 847 final]&amp;lt;/Paragraph&amp;gt;&amp;lt;Paragraph&amp;gt;-Opinion on the application of the Principles of Subsidiarity and Proportionality&amp;lt;/Paragraph&amp;gt;&amp;lt;/FlowDocument&amp;gt;&lt;/xaml&gt;&#13;&#10;  &lt;/metadata&gt;&#13;&#10;  &lt;metadata key=&quot;md_SubjectFootnote&quot;&gt;&#13;&#10;    &lt;text&gt;&lt;/text&gt;&#13;&#10;  &lt;/metadata&gt;&#13;&#10;  &lt;metadata key=&quot;md_DG&quot;&gt;&#13;&#10;    &lt;text&gt;RELEX.5&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ulTrailSpace/>
    <w:shapeLayoutLikeWW8/>
    <w:useFELayout/>
    <w:compatSetting w:name="compatibilityMode" w:uri="http://schemas.microsoft.com/office/word" w:val="14"/>
    <w:compatSetting w:name="useWord2013TrackBottomHyphenation" w:uri="http://schemas.microsoft.com/office/word" w:val="1"/>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Times New Roman" w:hAnsi="Times New Roman" w:eastAsia="Times New Roman" w:cs="Times New Roman"/>
      <w:lang w:val="it-IT"/>
    </w:rPr>
  </w:style>
  <w:style w:type="paragraph" w:styleId="Heading1">
    <w:name w:val="heading 1"/>
    <w:basedOn w:val="Normal"/>
    <w:uiPriority w:val="1"/>
    <w:qFormat/>
    <w:pPr>
      <w:ind w:left="162"/>
      <w:outlineLvl w:val="0"/>
    </w:pPr>
    <w:rPr>
      <w:b/>
      <w:bCs/>
      <w:sz w:val="24"/>
      <w:szCs w:val="24"/>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character" w:styleId="TitleChar" w:customStyle="1">
    <w:name w:val="Title Char"/>
    <w:basedOn w:val="DefaultParagraphFont"/>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eastAsiaTheme="minorHAnsi" w:cstheme="minorBidi"/>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eastAsiaTheme="minorHAnsi" w:cstheme="minorBidi"/>
      <w:i/>
      <w:iCs/>
      <w:color w:val="365F91" w:themeColor="accent1" w:themeShade="BF"/>
      <w:kern w:val="2"/>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Header">
    <w:name w:val="header"/>
    <w:basedOn w:val="Normal"/>
    <w:link w:val="HeaderChar"/>
    <w:rsid w:val="00894139"/>
    <w:pPr>
      <w:tabs>
        <w:tab w:val="center" w:pos="4820"/>
        <w:tab w:val="right" w:pos="7371"/>
        <w:tab w:val="right" w:pos="9639"/>
      </w:tabs>
    </w:pPr>
  </w:style>
  <w:style w:type="character" w:styleId="HeaderChar" w:customStyle="1">
    <w:name w:val="Header Char"/>
    <w:link w:val="Header"/>
    <w:rsid w:val="00A43C50"/>
    <w:rPr>
      <w:rFonts w:ascii="Arial" w:hAnsi="Arial" w:eastAsia="Times New Roman" w:cs="Arial"/>
      <w:kern w:val="0"/>
      <w:sz w:val="23"/>
      <w:szCs w:val="20"/>
      <w:lang w:val="en-GB" w:eastAsia="fr-BE"/>
    </w:rPr>
  </w:style>
  <w:style w:type="paragraph" w:styleId="TechnicalBlockBase" w:customStyle="1">
    <w:name w:val="TechnicalBlockBase"/>
    <w:link w:val="TechnicalBlockBaseChar"/>
    <w:rsid w:val="00894139"/>
    <w:pPr>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Footer">
    <w:name w:val="footer"/>
    <w:basedOn w:val="Normal"/>
    <w:link w:val="FooterChar"/>
    <w:uiPriority w:val="99"/>
    <w:unhideWhenUsed/>
    <w:rsid w:val="00A43C50"/>
    <w:pPr>
      <w:tabs>
        <w:tab w:val="center" w:pos="4513"/>
        <w:tab w:val="right" w:pos="9026"/>
      </w:tabs>
    </w:pPr>
    <w:rPr>
      <w:rFonts w:asciiTheme="minorHAnsi" w:hAnsiTheme="minorHAnsi" w:eastAsiaTheme="minorHAnsi" w:cstheme="minorBidi"/>
      <w:kern w:val="2"/>
    </w:rPr>
  </w:style>
  <w:style w:type="character" w:styleId="FooterChar" w:customStyle="1">
    <w:name w:val="Footer Char"/>
    <w:basedOn w:val="DefaultParagraphFont"/>
    <w:link w:val="Footer"/>
    <w:uiPriority w:val="99"/>
    <w:rsid w:val="00A43C50"/>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rPr>
      <w:sz w:val="24"/>
      <w:rFonts w:ascii="Times New Roman" w:hAnsi="Times New Roman"/>
      <w:color w:val="auto"/>
    </w:rPr>
    <w:pPr>
      <w:spacing w:before="0" w:after="0" w:line="240"/>
    </w:pPr>
  </w:style>
  <w:style w:type="paragraph" w:styleId="BodyText">
    <w:name w:val="Body Text"/>
    <w:basedOn w:val="Normal"/>
    <w:uiPriority w:val="1"/>
    <w:qFormat/>
    <w:rPr>
      <w:sz w:val="24"/>
      <w:szCs w:val="24"/>
    </w:rPr>
  </w:style>
  <w:style w:type="paragraph" w:styleId="Title">
    <w:name w:val="Title"/>
    <w:basedOn w:val="Normal"/>
    <w:uiPriority w:val="1"/>
    <w:qFormat/>
    <w:pPr>
      <w:spacing w:before="1"/>
      <w:ind w:right="2"/>
      <w:jc w:val="center"/>
    </w:pPr>
    <w:rPr>
      <w:sz w:val="40"/>
      <w:szCs w:val="40"/>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FootnoteText">
    <w:name w:val="footnote text"/>
    <w:basedOn w:val="Normal"/>
    <w:link w:val="FootnoteTextChar"/>
    <w:uiPriority w:val="99"/>
    <w:semiHidden/>
    <w:unhideWhenUsed/>
    <w:rsid w:val="00922BB8"/>
    <w:rPr>
      <w:sz w:val="20"/>
      <w:szCs w:val="20"/>
    </w:rPr>
  </w:style>
  <w:style w:type="character" w:styleId="FootnoteTextChar" w:customStyle="1">
    <w:name w:val="Footnote Text Char"/>
    <w:basedOn w:val="DefaultParagraphFont"/>
    <w:link w:val="FootnoteText"/>
    <w:uiPriority w:val="99"/>
    <w:semiHidden/>
    <w:rsid w:val="00922BB8"/>
    <w:rPr>
      <w:rFonts w:ascii="Times New Roman" w:hAnsi="Times New Roman" w:eastAsia="Times New Roman" w:cs="Times New Roman"/>
      <w:sz w:val="20"/>
      <w:szCs w:val="20"/>
      <w:lang w:val="it-IT"/>
    </w:rPr>
  </w:style>
  <w:style w:type="character" w:styleId="FootnoteReference">
    <w:name w:val="footnote reference"/>
    <w:basedOn w:val="DefaultParagraphFont"/>
    <w:uiPriority w:val="99"/>
    <w:semiHidden/>
    <w:unhideWhenUsed/>
    <w:rsid w:val="00922BB8"/>
    <w:rPr>
      <w:vertAlign w:val="superscript"/>
    </w:rPr>
  </w:style>
  <w:style w:type="character" w:styleId="Hyperlink">
    <w:name w:val="Hyperlink"/>
    <w:basedOn w:val="DefaultParagraphFont"/>
    <w:uiPriority w:val="99"/>
    <w:unhideWhenUsed/>
    <w:rsid w:val="00922BB8"/>
    <w:rPr>
      <w:color w:val="0000FF" w:themeColor="hyperlink"/>
      <w:u w:val="single"/>
    </w:rPr>
  </w:style>
  <w:style w:type="character" w:styleId="UnresolvedMention">
    <w:name w:val="Unresolved Mention"/>
    <w:basedOn w:val="DefaultParagraphFont"/>
    <w:uiPriority w:val="99"/>
    <w:semiHidden/>
    <w:unhideWhenUsed/>
    <w:rsid w:val="00922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b747369fa5024b40" Type="http://schemas.openxmlformats.org/officeDocument/2006/relationships/footer" Target="/word/footer1.xml"/><Relationship Id="R27d3acfe263a4252" Type="http://schemas.openxmlformats.org/officeDocument/2006/relationships/header" Target="/word/header4.xml"/><Relationship Id="R999de374b3c94f08" Type="http://schemas.openxmlformats.org/officeDocument/2006/relationships/footer" Target="/word/footer15.xml"/><Relationship Id="R2cd08955708d4fa2" Type="http://schemas.openxmlformats.org/officeDocument/2006/relationships/fontTable" Target="/word/fontTable.xml"/><Relationship Id="R446ae67693714297" Type="http://schemas.openxmlformats.org/officeDocument/2006/relationships/header" Target="/word/header10.xml"/><Relationship Id="R676febd70c184ccf" Type="http://schemas.openxmlformats.org/officeDocument/2006/relationships/footer" Target="/word/footer12.xml"/><Relationship Id="Rd667eb88af0f4aa3" Type="http://schemas.openxmlformats.org/officeDocument/2006/relationships/header" Target="/word/header13.xml"/><Relationship Id="R873711481b2c44a4" Type="http://schemas.openxmlformats.org/officeDocument/2006/relationships/glossaryDocument" Target="/word/glossary/document.xml"/><Relationship Id="R8207b818ea6c430d" Type="http://schemas.openxmlformats.org/officeDocument/2006/relationships/endnotes" Target="/word/endnotes.xml"/><Relationship Id="R7a9b68c72e804a9c" Type="http://schemas.openxmlformats.org/officeDocument/2006/relationships/webSettings" Target="/word/webSettings.xml"/><Relationship Id="R957f5aae2e9145de" Type="http://schemas.openxmlformats.org/officeDocument/2006/relationships/header" Target="/word/header1.xml"/><Relationship Id="Rd45a5bc7de864ea7" Type="http://schemas.openxmlformats.org/officeDocument/2006/relationships/header" Target="/word/header2.xml"/><Relationship Id="R089b6e364ac04efa" Type="http://schemas.openxmlformats.org/officeDocument/2006/relationships/footer" Target="/word/footer4.xml"/><Relationship Id="R422f562146c345e4" Type="http://schemas.openxmlformats.org/officeDocument/2006/relationships/header" Target="/word/header9.xml"/><Relationship Id="rId2" Type="http://schemas.openxmlformats.org/officeDocument/2006/relationships/customXml" Target="../customXml/item2.xml"/><Relationship Id="R47c66a37977d4a59" Type="http://schemas.openxmlformats.org/officeDocument/2006/relationships/footer" Target="/word/footer2.xml"/><Relationship Id="R9c7ad912fbf0405d" Type="http://schemas.openxmlformats.org/officeDocument/2006/relationships/footer" Target="/word/footer3.xml"/><Relationship Id="Re78e314de7ad4dfe" Type="http://schemas.openxmlformats.org/officeDocument/2006/relationships/footer" Target="/word/footer9.xml"/><Relationship Id="R8bb47b88ba2a4838" Type="http://schemas.openxmlformats.org/officeDocument/2006/relationships/footer" Target="/word/footer14.xml"/><Relationship Id="rId1" Type="http://schemas.openxmlformats.org/officeDocument/2006/relationships/customXml" Target="../customXml/item1.xml"/><Relationship Id="Re7379649c0034153" Type="http://schemas.openxmlformats.org/officeDocument/2006/relationships/settings" Target="/word/settings.xml"/><Relationship Id="Rebea17b0fece442d" Type="http://schemas.openxmlformats.org/officeDocument/2006/relationships/theme" Target="/word/theme/theme1.xml"/><Relationship Id="Rb7e945e67377437f" Type="http://schemas.openxmlformats.org/officeDocument/2006/relationships/footer" Target="/word/footer6.xml"/><Relationship Id="R91d371fc79d246c1" Type="http://schemas.openxmlformats.org/officeDocument/2006/relationships/styles" Target="/word/styles.xml"/><Relationship Id="Rc13497e159c14b48" Type="http://schemas.openxmlformats.org/officeDocument/2006/relationships/header" Target="/word/header5.xml"/><Relationship Id="Rc62b343ed466445d" Type="http://schemas.openxmlformats.org/officeDocument/2006/relationships/footer" Target="/word/footer5.xml"/><Relationship Id="R89243929cefd4961" Type="http://schemas.openxmlformats.org/officeDocument/2006/relationships/header" Target="/word/header11.xml"/><Relationship Id="R0969f3a847414a65" Type="http://schemas.openxmlformats.org/officeDocument/2006/relationships/footer" Target="/word/footer10.xml"/><Relationship Id="Rdc6938bf625948f8" Type="http://schemas.openxmlformats.org/officeDocument/2006/relationships/header" Target="/word/header15.xml"/><Relationship Id="R3ad287af70d5474b" Type="http://schemas.openxmlformats.org/officeDocument/2006/relationships/footnotes" Target="/word/footnotes.xml"/><Relationship Id="R7a5d65d0ce1645b1" Type="http://schemas.openxmlformats.org/officeDocument/2006/relationships/header" Target="/word/header3.xml"/><Relationship Id="Rc653edde3da44368" Type="http://schemas.openxmlformats.org/officeDocument/2006/relationships/header" Target="/word/header7.xml"/><Relationship Id="R7018611305d84957" Type="http://schemas.openxmlformats.org/officeDocument/2006/relationships/footer" Target="/word/footer7.xml"/><Relationship Id="R21bfa8d6b19b4207" Type="http://schemas.openxmlformats.org/officeDocument/2006/relationships/header" Target="/word/header14.xml"/><Relationship Id="R77cf81ddd83340c8" Type="http://schemas.openxmlformats.org/officeDocument/2006/relationships/footer" Target="/word/footer13.xml"/><Relationship Id="R12fd475711c1461b" Type="http://schemas.openxmlformats.org/officeDocument/2006/relationships/image" Target="/media/image.bin"/><Relationship Id="Rdc3036cdc7b344f7" Type="http://schemas.openxmlformats.org/officeDocument/2006/relationships/header" Target="/word/header8.xml"/><Relationship Id="R71c272035457491c" Type="http://schemas.openxmlformats.org/officeDocument/2006/relationships/footer" Target="/word/footer11.xml"/><Relationship Id="rId3" Type="http://schemas.openxmlformats.org/officeDocument/2006/relationships/customXml" Target="../customXml/item3.xml"/><Relationship Id="R32a39858050148e0" Type="http://schemas.openxmlformats.org/officeDocument/2006/relationships/header" Target="/word/header6.xml"/><Relationship Id="Ra011ace1d25244c4" Type="http://schemas.openxmlformats.org/officeDocument/2006/relationships/footer" Target="/word/footer8.xml"/><Relationship Id="R32edb9d555324cb7" Type="http://schemas.openxmlformats.org/officeDocument/2006/relationships/header" Target="/word/header12.xml"/></Relationships>
</file>

<file path=word/_rels/footnotes.xml.rels>&#65279;<?xml version="1.0" encoding="utf-8"?><Relationships xmlns="http://schemas.openxmlformats.org/package/2006/relationships"><Relationship Type="http://schemas.openxmlformats.org/officeDocument/2006/relationships/hyperlink" Target="http://www.ipex.eu/IPEXL-WEB/search.do" TargetMode="External" Id="rId1" /></Relationships>
</file>

<file path=word/_rels/header7.xml.rels>&#65279;<?xml version="1.0" encoding="utf-8"?><Relationships xmlns="http://schemas.openxmlformats.org/package/2006/relationships"><Relationship Type="http://schemas.openxmlformats.org/officeDocument/2006/relationships/image" Target="/media/image2.bin" Id="R973d14c233d3450a" /><Relationship Type="http://schemas.openxmlformats.org/officeDocument/2006/relationships/image" Target="/media/image3.bin" Id="R6b8b6992192f4e3b" /></Relationships>
</file>

<file path=word/_rels/header8.xml.rels>&#65279;<?xml version="1.0" encoding="utf-8"?><Relationships xmlns="http://schemas.openxmlformats.org/package/2006/relationships"><Relationship Type="http://schemas.openxmlformats.org/officeDocument/2006/relationships/image" Target="/media/image4.bin" Id="R6658241a17564b46" /><Relationship Type="http://schemas.openxmlformats.org/officeDocument/2006/relationships/image" Target="/media/image5.bin" Id="R75f117d10258422d" /></Relationships>
</file>

<file path=word/_rels/header9.xml.rels>&#65279;<?xml version="1.0" encoding="utf-8"?><Relationships xmlns="http://schemas.openxmlformats.org/package/2006/relationships"><Relationship Type="http://schemas.openxmlformats.org/officeDocument/2006/relationships/image" Target="/media/image6.bin" Id="R2482f3ede3e5462c" /><Relationship Type="http://schemas.openxmlformats.org/officeDocument/2006/relationships/image" Target="/media/image7.bin" Id="Rb21e35ad6f5e4729" /></Relationships>
</file>

<file path=word/_rels/header10.xml.rels>&#65279;<?xml version="1.0" encoding="utf-8"?><Relationships xmlns="http://schemas.openxmlformats.org/package/2006/relationships"><Relationship Type="http://schemas.openxmlformats.org/officeDocument/2006/relationships/image" Target="/media/image8.bin" Id="Rae91290de11d4795" /><Relationship Type="http://schemas.openxmlformats.org/officeDocument/2006/relationships/image" Target="/media/image9.bin" Id="R947a8c4f476f4fbc" /></Relationships>
</file>

<file path=word/_rels/header11.xml.rels>&#65279;<?xml version="1.0" encoding="utf-8"?><Relationships xmlns="http://schemas.openxmlformats.org/package/2006/relationships"><Relationship Type="http://schemas.openxmlformats.org/officeDocument/2006/relationships/image" Target="/media/image10.bin" Id="R46a1e9fbb707455b" /><Relationship Type="http://schemas.openxmlformats.org/officeDocument/2006/relationships/image" Target="/media/image11.bin" Id="R94f3eec43ed946b4" /></Relationships>
</file>

<file path=word/_rels/header12.xml.rels>&#65279;<?xml version="1.0" encoding="utf-8"?><Relationships xmlns="http://schemas.openxmlformats.org/package/2006/relationships"><Relationship Type="http://schemas.openxmlformats.org/officeDocument/2006/relationships/image" Target="/media/image12.bin" Id="R43a023d960f6485b" /><Relationship Type="http://schemas.openxmlformats.org/officeDocument/2006/relationships/image" Target="/media/image13.bin" Id="Rdc6b8e71bbdb44a0" /></Relationships>
</file>

<file path=word/_rels/header13.xml.rels>&#65279;<?xml version="1.0" encoding="utf-8"?><Relationships xmlns="http://schemas.openxmlformats.org/package/2006/relationships"><Relationship Type="http://schemas.openxmlformats.org/officeDocument/2006/relationships/image" Target="/media/image14.bin" Id="Rd8cdf9b8cf054520" /><Relationship Type="http://schemas.openxmlformats.org/officeDocument/2006/relationships/image" Target="/media/image15.bin" Id="R6b5692677e46403c" /></Relationships>
</file>

<file path=word/_rels/header14.xml.rels>&#65279;<?xml version="1.0" encoding="utf-8"?><Relationships xmlns="http://schemas.openxmlformats.org/package/2006/relationships"><Relationship Type="http://schemas.openxmlformats.org/officeDocument/2006/relationships/image" Target="/media/image16.bin" Id="Re6264fb4c76a4e28" /><Relationship Type="http://schemas.openxmlformats.org/officeDocument/2006/relationships/image" Target="/media/image17.bin" Id="Ra0eea8a5cca5429d" /></Relationships>
</file>

<file path=word/_rels/header15.xml.rels>&#65279;<?xml version="1.0" encoding="utf-8"?><Relationships xmlns="http://schemas.openxmlformats.org/package/2006/relationships"><Relationship Type="http://schemas.openxmlformats.org/officeDocument/2006/relationships/image" Target="/media/image18.bin" Id="R73eaa845d8204c32" /><Relationship Type="http://schemas.openxmlformats.org/officeDocument/2006/relationships/image" Target="/media/image19.bin" Id="Ra9247b2347d94fc0" /></Relationships>
</file>

<file path=word/glossary/_rels/document.xml.rels>&#65279;<?xml version="1.0" encoding="utf-8"?><Relationships xmlns="http://schemas.openxmlformats.org/package/2006/relationships"><Relationship Type="http://schemas.openxmlformats.org/officeDocument/2006/relationships/styles" Target="/word/glossary/styles2.xml" Id="R6c8473cf37e94040" /><Relationship Type="http://schemas.openxmlformats.org/officeDocument/2006/relationships/fontTable" Target="/word/glossary/fontTable2.xml" Id="Rc7b649b5edb6419a" /><Relationship Type="http://schemas.openxmlformats.org/officeDocument/2006/relationships/settings" Target="/word/glossary/settings2.xml" Id="Rc80c169c068f4b4b" /><Relationship Type="http://schemas.openxmlformats.org/officeDocument/2006/relationships/webSettings" Target="/word/glossary/webSettings2.xml" Id="Rbcef7b083a474ed6"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DEB249-EBD4-4D10-B452-15E5C2C3479A}"/>
</file>

<file path=customXml/itemProps2.xml><?xml version="1.0" encoding="utf-8"?>
<ds:datastoreItem xmlns:ds="http://schemas.openxmlformats.org/officeDocument/2006/customXml" ds:itemID="{BF0743E1-18CF-498C-8D4D-835032812956}"/>
</file>

<file path=customXml/itemProps3.xml><?xml version="1.0" encoding="utf-8"?>
<ds:datastoreItem xmlns:ds="http://schemas.openxmlformats.org/officeDocument/2006/customXml" ds:itemID="{1947FAB2-83CF-407D-AA65-E98275B968A5}"/>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Monica%20GOMEZ%20CALVO</dc:creator>
  <cp:keywords/>
  <dc:description/>
  <cp:lastModifiedBy>Monica%20GOMEZ%20CALVO</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2026-03-16T16:21:17Z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