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520227021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33AA4" w:rsidRPr="0056157B" w14:paraId="51C3E18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9FFB4B2" w14:textId="31CDE189" w:rsidR="00C33AA4" w:rsidRPr="0056157B" w:rsidRDefault="00C33AA4" w:rsidP="00634DC7">
                <w:pPr>
                  <w:pStyle w:val="TBNormalTechnicalBlock"/>
                </w:pPr>
              </w:p>
            </w:tc>
          </w:tr>
          <w:tr w:rsidR="00C33AA4" w:rsidRPr="0056157B" w14:paraId="46C2FFC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2AF380D" w14:textId="77777777" w:rsidR="00C33AA4" w:rsidRPr="0056157B" w:rsidRDefault="00C33AA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3525AE8" wp14:editId="5976203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7064647" w14:textId="77777777" w:rsidR="00C33AA4" w:rsidRPr="0056157B" w:rsidRDefault="00C33AA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C33AA4" w:rsidRPr="00B84B6D" w14:paraId="53A9487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1DBB4BC" w14:textId="77777777" w:rsidR="00C33AA4" w:rsidRPr="0056157B" w:rsidRDefault="00C33AA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4B16DA9" w14:textId="77777777" w:rsidR="00C33AA4" w:rsidRPr="0056157B" w:rsidRDefault="00C33AA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C8AC4F" w14:textId="77777777" w:rsidR="00C33AA4" w:rsidRPr="0056157B" w:rsidRDefault="00C33AA4" w:rsidP="00233A0E">
                <w:pPr>
                  <w:pStyle w:val="TBNormalTechnicalBlock"/>
                  <w:rPr>
                    <w:b/>
                  </w:rPr>
                </w:pPr>
              </w:p>
              <w:p w14:paraId="3E872A37" w14:textId="77777777" w:rsidR="00C33AA4" w:rsidRDefault="00C33AA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25 March 2026</w:t>
                </w:r>
              </w:p>
              <w:p w14:paraId="626B5FD0" w14:textId="77777777" w:rsidR="00C33AA4" w:rsidRPr="0019440B" w:rsidRDefault="00C33AA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C47949D" w14:textId="77777777" w:rsidR="00C33AA4" w:rsidRPr="0019440B" w:rsidRDefault="00C33AA4" w:rsidP="00233A0E">
                <w:pPr>
                  <w:pStyle w:val="TBNormalTechnicalBlock"/>
                </w:pPr>
              </w:p>
              <w:p w14:paraId="711D3402" w14:textId="77777777" w:rsidR="00C33AA4" w:rsidRDefault="00C33AA4" w:rsidP="00233A0E">
                <w:pPr>
                  <w:pStyle w:val="TBNormalTechnicalBlock"/>
                </w:pPr>
                <w:r>
                  <w:t>7445</w:t>
                </w:r>
                <w:r w:rsidRPr="0056157B">
                  <w:t>/</w:t>
                </w:r>
                <w:r>
                  <w:t>26</w:t>
                </w:r>
              </w:p>
              <w:p w14:paraId="08611CED" w14:textId="77777777" w:rsidR="00C33AA4" w:rsidRDefault="00C33AA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18</w:t>
                </w:r>
              </w:p>
              <w:p w14:paraId="109F6EAA" w14:textId="77777777" w:rsidR="00C33AA4" w:rsidRDefault="00C33AA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385</w:t>
                </w:r>
              </w:p>
              <w:p w14:paraId="4F653CEF" w14:textId="77777777" w:rsidR="00C33AA4" w:rsidRPr="007C5B64" w:rsidRDefault="00C33AA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9DF7A1B" w14:textId="77777777" w:rsidR="00C33AA4" w:rsidRPr="009E0BE9" w:rsidRDefault="00C33AA4" w:rsidP="00CD4D38">
                <w:pPr>
                  <w:pStyle w:val="TBDistrbMarkers"/>
                </w:pPr>
                <w:r>
                  <w:t>PARLNAT</w:t>
                </w:r>
              </w:p>
              <w:p w14:paraId="0D5C637C" w14:textId="77777777" w:rsidR="00C33AA4" w:rsidRPr="009E0BE9" w:rsidRDefault="00C33AA4" w:rsidP="00233A0E">
                <w:pPr>
                  <w:pStyle w:val="TBNormalTechnicalBlock"/>
                </w:pPr>
              </w:p>
              <w:p w14:paraId="2C614153" w14:textId="77777777" w:rsidR="00C33AA4" w:rsidRPr="009E0BE9" w:rsidRDefault="00C33AA4" w:rsidP="00233A0E">
                <w:pPr>
                  <w:pStyle w:val="TBNormalTechnicalBlock"/>
                </w:pPr>
              </w:p>
              <w:p w14:paraId="2A13C640" w14:textId="77777777" w:rsidR="00C33AA4" w:rsidRPr="009E0BE9" w:rsidRDefault="00C33AA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33AA4" w:rsidRPr="00ED0749" w14:paraId="577F200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04DAE16" w14:textId="77777777" w:rsidR="00C33AA4" w:rsidRPr="00ED0749" w:rsidRDefault="00C33AA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F1C45F3" w14:textId="77777777" w:rsidR="00C33AA4" w:rsidRPr="00ED0749" w:rsidRDefault="00C33AA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AB471D0" w14:textId="77777777" w:rsidR="00C33AA4" w:rsidRPr="00ED0749" w:rsidRDefault="00C33AA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2FCF38D" w14:textId="77777777" w:rsidR="00C33AA4" w:rsidRPr="00ED0749" w:rsidRDefault="00C33AA4" w:rsidP="00DF1147">
          <w:pPr>
            <w:pStyle w:val="TBEntRefer"/>
            <w:rPr>
              <w:sz w:val="2"/>
              <w:szCs w:val="2"/>
            </w:rPr>
          </w:pPr>
        </w:p>
        <w:p w14:paraId="7D1852D8" w14:textId="77777777" w:rsidR="00C33AA4" w:rsidRPr="00DD01AC" w:rsidRDefault="00C33AA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33AA4" w:rsidRPr="00133225" w14:paraId="0E32E319" w14:textId="77777777" w:rsidTr="001E5BC3">
            <w:trPr>
              <w:jc w:val="center"/>
            </w:trPr>
            <w:tc>
              <w:tcPr>
                <w:tcW w:w="9645" w:type="dxa"/>
              </w:tcPr>
              <w:p w14:paraId="292F1484" w14:textId="77777777" w:rsidR="00C33AA4" w:rsidRPr="00C4351E" w:rsidRDefault="00C33AA4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C33AA4" w:rsidRPr="007D53AD" w14:paraId="76FFF432" w14:textId="77777777" w:rsidTr="001E5BC3">
            <w:trPr>
              <w:jc w:val="center"/>
            </w:trPr>
            <w:tc>
              <w:tcPr>
                <w:tcW w:w="9645" w:type="dxa"/>
              </w:tcPr>
              <w:p w14:paraId="513EF313" w14:textId="77777777" w:rsidR="00C33AA4" w:rsidRPr="007D53AD" w:rsidRDefault="00C33AA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C33AA4" w:rsidRPr="007D53AD" w14:paraId="6A984D24" w14:textId="77777777" w:rsidTr="001E5BC3">
            <w:trPr>
              <w:jc w:val="center"/>
            </w:trPr>
            <w:tc>
              <w:tcPr>
                <w:tcW w:w="9645" w:type="dxa"/>
              </w:tcPr>
              <w:p w14:paraId="54480944" w14:textId="77777777" w:rsidR="00C33AA4" w:rsidRPr="006368AC" w:rsidRDefault="00C33AA4" w:rsidP="00E60AAC">
                <w:pPr>
                  <w:pStyle w:val="TBTableText"/>
                </w:pPr>
                <w:r>
                  <w:t>16 March 2026</w:t>
                </w:r>
              </w:p>
            </w:tc>
          </w:tr>
        </w:tbl>
        <w:p w14:paraId="6FD45D4E" w14:textId="77777777" w:rsidR="00C33AA4" w:rsidRPr="008C6FD6" w:rsidRDefault="00C33AA4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EC54A8D" w14:textId="49BAE331" w:rsidR="00463469" w:rsidRPr="008C6FD6" w:rsidRDefault="00463469" w:rsidP="008C6FD6">
      <w:pPr>
        <w:spacing w:before="20" w:after="240" w:line="20" w:lineRule="exact"/>
        <w:rPr>
          <w:sz w:val="2"/>
          <w:szCs w:val="2"/>
        </w:rPr>
      </w:pPr>
    </w:p>
    <w:p w14:paraId="425E567F" w14:textId="77777777" w:rsidR="00D3359C" w:rsidRDefault="00D3359C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B048E" w:rsidRPr="00C04D6B" w14:paraId="6FD0CEB6" w14:textId="77777777" w:rsidTr="00EB048E">
        <w:tc>
          <w:tcPr>
            <w:tcW w:w="567" w:type="dxa"/>
            <w:tcMar>
              <w:right w:w="0" w:type="dxa"/>
            </w:tcMar>
          </w:tcPr>
          <w:p w14:paraId="634B393A" w14:textId="1AACD6F5" w:rsidR="00EB048E" w:rsidRPr="00D3359C" w:rsidRDefault="00EB048E" w:rsidP="00EB048E">
            <w:pPr>
              <w:pStyle w:val="PointManual"/>
              <w:rPr>
                <w:b/>
                <w:bCs/>
              </w:rPr>
            </w:pPr>
            <w:r w:rsidRPr="00D3359C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A2407C7" w:rsidR="00EB048E" w:rsidRPr="00D3359C" w:rsidRDefault="00EB048E" w:rsidP="00CB73C2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D3359C" w:rsidRPr="00C04D6B" w14:paraId="0E9484FA" w14:textId="77777777" w:rsidTr="00EB048E">
        <w:tc>
          <w:tcPr>
            <w:tcW w:w="567" w:type="dxa"/>
            <w:tcMar>
              <w:right w:w="0" w:type="dxa"/>
            </w:tcMar>
          </w:tcPr>
          <w:p w14:paraId="0F2E0F89" w14:textId="77777777" w:rsidR="00D3359C" w:rsidRPr="00C04D6B" w:rsidRDefault="00D3359C" w:rsidP="00D3359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16B1FD" w14:textId="000D5221" w:rsidR="00D3359C" w:rsidRPr="00C04D6B" w:rsidRDefault="00D3359C" w:rsidP="00D3359C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7260/26</w:t>
            </w:r>
            <w:r w:rsidR="009C42DF">
              <w:rPr>
                <w:lang w:val="en-US"/>
              </w:rPr>
              <w:t>.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B73219" w14:textId="77777777" w:rsidR="00D3359C" w:rsidRPr="00C04D6B" w:rsidRDefault="00D3359C" w:rsidP="00D3359C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098DDF" w14:textId="77777777" w:rsidR="00D3359C" w:rsidRPr="00C04D6B" w:rsidRDefault="00D3359C" w:rsidP="00D3359C">
            <w:pPr>
              <w:rPr>
                <w:lang w:val="en-US"/>
              </w:rPr>
            </w:pPr>
          </w:p>
        </w:tc>
      </w:tr>
      <w:tr w:rsidR="00D3359C" w:rsidRPr="00C04D6B" w14:paraId="3BEA511A" w14:textId="77777777" w:rsidTr="00EB048E">
        <w:tc>
          <w:tcPr>
            <w:tcW w:w="567" w:type="dxa"/>
            <w:tcMar>
              <w:right w:w="0" w:type="dxa"/>
            </w:tcMar>
          </w:tcPr>
          <w:p w14:paraId="0F35A4F6" w14:textId="6BAB174E" w:rsidR="00D3359C" w:rsidRPr="00D3359C" w:rsidRDefault="00D3359C" w:rsidP="00D3359C">
            <w:pPr>
              <w:pStyle w:val="PointManual"/>
              <w:rPr>
                <w:b/>
                <w:bCs/>
              </w:rPr>
            </w:pPr>
            <w:r w:rsidRPr="00D3359C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61D367D1" w:rsidR="00D3359C" w:rsidRPr="00D3359C" w:rsidRDefault="00D3359C" w:rsidP="00D3359C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Approval of "A" items</w:t>
            </w:r>
          </w:p>
          <w:p w14:paraId="45010F8A" w14:textId="1BE920BD" w:rsidR="00D3359C" w:rsidRPr="00D3359C" w:rsidRDefault="00D3359C" w:rsidP="00D3359C">
            <w:pPr>
              <w:pStyle w:val="PointManual"/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a)</w:t>
            </w:r>
            <w:r w:rsidRPr="00D3359C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D3359C" w:rsidRPr="00C04D6B" w:rsidRDefault="00D3359C" w:rsidP="00D3359C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E4A231" w14:textId="77777777" w:rsidR="00D3359C" w:rsidRPr="00C04D6B" w:rsidRDefault="00D3359C" w:rsidP="00D3359C">
            <w:pPr>
              <w:rPr>
                <w:lang w:val="en-US"/>
              </w:rPr>
            </w:pPr>
          </w:p>
          <w:p w14:paraId="186027FA" w14:textId="42EA5CB0" w:rsidR="00D3359C" w:rsidRPr="00C04D6B" w:rsidRDefault="00D3359C" w:rsidP="00D3359C">
            <w:pPr>
              <w:rPr>
                <w:lang w:val="en-US"/>
              </w:rPr>
            </w:pPr>
            <w:r w:rsidRPr="00C04D6B">
              <w:rPr>
                <w:lang w:val="en-US"/>
              </w:rPr>
              <w:t>7170/26</w:t>
            </w:r>
          </w:p>
        </w:tc>
      </w:tr>
      <w:tr w:rsidR="009C42DF" w:rsidRPr="00C04D6B" w14:paraId="095BB89E" w14:textId="77777777" w:rsidTr="003F781D">
        <w:tc>
          <w:tcPr>
            <w:tcW w:w="567" w:type="dxa"/>
            <w:tcMar>
              <w:right w:w="0" w:type="dxa"/>
            </w:tcMar>
          </w:tcPr>
          <w:p w14:paraId="0C881F9D" w14:textId="77777777" w:rsidR="009C42DF" w:rsidRPr="00C04D6B" w:rsidRDefault="009C42DF" w:rsidP="00D3359C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790FB0" w14:textId="3CE871A5" w:rsidR="009C42DF" w:rsidRPr="00C04D6B" w:rsidRDefault="009C42DF" w:rsidP="00D3359C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all A items listed in the document above, including all linguistic COR and REV documents presented for adoption. Statements to these items are set out in the Addendum.</w:t>
            </w:r>
          </w:p>
        </w:tc>
      </w:tr>
    </w:tbl>
    <w:p w14:paraId="1BFFAB76" w14:textId="77777777" w:rsidR="00BD729D" w:rsidRPr="00C04D6B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C04D6B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B048E" w:rsidRPr="00C04D6B" w14:paraId="2E597E52" w14:textId="77777777" w:rsidTr="00EB048E">
        <w:tc>
          <w:tcPr>
            <w:tcW w:w="567" w:type="dxa"/>
            <w:tcMar>
              <w:right w:w="0" w:type="dxa"/>
            </w:tcMar>
          </w:tcPr>
          <w:p w14:paraId="6582DD0A" w14:textId="76302410" w:rsidR="00EB048E" w:rsidRPr="00C04D6B" w:rsidRDefault="00EB048E" w:rsidP="00EB048E">
            <w:pPr>
              <w:pStyle w:val="PointManual"/>
            </w:pPr>
            <w:r w:rsidRPr="00C04D6B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77E9F5AD" w:rsidR="00EB048E" w:rsidRPr="00C04D6B" w:rsidRDefault="00EB048E" w:rsidP="00CB73C2">
            <w:pPr>
              <w:rPr>
                <w:lang w:val="en-US"/>
              </w:rPr>
            </w:pPr>
            <w:r w:rsidRPr="00C04D6B">
              <w:rPr>
                <w:szCs w:val="24"/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EB048E" w:rsidRPr="00C04D6B" w14:paraId="1F2385F1" w14:textId="77777777" w:rsidTr="00EB048E">
        <w:tc>
          <w:tcPr>
            <w:tcW w:w="567" w:type="dxa"/>
            <w:tcMar>
              <w:right w:w="0" w:type="dxa"/>
            </w:tcMar>
          </w:tcPr>
          <w:p w14:paraId="61A21B49" w14:textId="3A6C2688" w:rsidR="00EB048E" w:rsidRPr="00C04D6B" w:rsidRDefault="00EB048E" w:rsidP="00EB048E">
            <w:pPr>
              <w:pStyle w:val="PointManual"/>
            </w:pPr>
            <w:r w:rsidRPr="00C04D6B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EB61E9" w14:textId="55C780B9" w:rsidR="00EB048E" w:rsidRPr="00C04D6B" w:rsidRDefault="00EB048E" w:rsidP="00A171AF">
            <w:pPr>
              <w:rPr>
                <w:szCs w:val="24"/>
                <w:lang w:val="en-ZW"/>
              </w:rPr>
            </w:pPr>
            <w:r w:rsidRPr="00C04D6B">
              <w:rPr>
                <w:szCs w:val="24"/>
                <w:lang w:val="en-ZW"/>
              </w:rPr>
              <w:t>Russia’s war of aggression against Ukraine</w:t>
            </w:r>
            <w:r w:rsidRPr="00C04D6B">
              <w:rPr>
                <w:rStyle w:val="FootnoteReference"/>
                <w:szCs w:val="24"/>
                <w:lang w:val="en-ZW"/>
              </w:rPr>
              <w:footnoteReference w:id="1"/>
            </w:r>
          </w:p>
          <w:p w14:paraId="3A4FDE9D" w14:textId="161805D5" w:rsidR="00EB048E" w:rsidRPr="00C04D6B" w:rsidRDefault="00EB048E" w:rsidP="00A171AF">
            <w:pPr>
              <w:rPr>
                <w:lang w:val="en-US"/>
              </w:rPr>
            </w:pPr>
            <w:r w:rsidRPr="00C04D6B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EB048E" w:rsidRPr="00C04D6B" w14:paraId="6A948AB4" w14:textId="77777777" w:rsidTr="00EB048E">
        <w:tc>
          <w:tcPr>
            <w:tcW w:w="567" w:type="dxa"/>
            <w:tcMar>
              <w:right w:w="0" w:type="dxa"/>
            </w:tcMar>
          </w:tcPr>
          <w:p w14:paraId="5BEBC40C" w14:textId="57251277" w:rsidR="00EB048E" w:rsidRPr="00C04D6B" w:rsidRDefault="00EB048E" w:rsidP="00EB048E">
            <w:pPr>
              <w:pStyle w:val="PointManual"/>
            </w:pPr>
            <w:r w:rsidRPr="00C04D6B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D92977" w14:textId="09F01F41" w:rsidR="00EB048E" w:rsidRPr="00C04D6B" w:rsidRDefault="00EB048E" w:rsidP="00A171AF">
            <w:pPr>
              <w:rPr>
                <w:szCs w:val="24"/>
                <w:lang w:val="en-ZW"/>
              </w:rPr>
            </w:pPr>
            <w:r w:rsidRPr="00C04D6B">
              <w:rPr>
                <w:szCs w:val="24"/>
                <w:lang w:val="en-ZW"/>
              </w:rPr>
              <w:t>Situation in the Middle East</w:t>
            </w:r>
          </w:p>
          <w:p w14:paraId="6175AF52" w14:textId="1F15C59A" w:rsidR="00EB048E" w:rsidRPr="00C04D6B" w:rsidRDefault="00EB048E" w:rsidP="00A171AF">
            <w:pPr>
              <w:tabs>
                <w:tab w:val="center" w:pos="7285"/>
                <w:tab w:val="center" w:pos="10930"/>
                <w:tab w:val="right" w:pos="14570"/>
              </w:tabs>
              <w:rPr>
                <w:i/>
                <w:iCs/>
                <w:szCs w:val="24"/>
                <w:lang w:val="en-ZW"/>
              </w:rPr>
            </w:pPr>
            <w:r w:rsidRPr="00C04D6B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D3D1C0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22A159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EB048E" w:rsidRPr="00C04D6B" w14:paraId="380DF489" w14:textId="77777777" w:rsidTr="00EB048E">
        <w:tc>
          <w:tcPr>
            <w:tcW w:w="567" w:type="dxa"/>
            <w:tcMar>
              <w:right w:w="0" w:type="dxa"/>
            </w:tcMar>
          </w:tcPr>
          <w:p w14:paraId="3C6D6D59" w14:textId="5518061D" w:rsidR="00EB048E" w:rsidRPr="00C04D6B" w:rsidRDefault="006E3687" w:rsidP="00EB048E">
            <w: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19835D" w14:textId="585127B7" w:rsidR="00EB048E" w:rsidRPr="00C04D6B" w:rsidRDefault="00EB048E" w:rsidP="00B71D58">
            <w:pPr>
              <w:pStyle w:val="Default"/>
            </w:pPr>
            <w:r w:rsidRPr="00C04D6B">
              <w:t xml:space="preserve">EU Southern Neighbourhood </w:t>
            </w:r>
          </w:p>
          <w:p w14:paraId="3E4A8496" w14:textId="2CC2B019" w:rsidR="00EB048E" w:rsidRPr="00C04D6B" w:rsidRDefault="00EB048E" w:rsidP="00A171AF">
            <w:pPr>
              <w:rPr>
                <w:szCs w:val="24"/>
                <w:lang w:val="en-US"/>
              </w:rPr>
            </w:pPr>
            <w:r w:rsidRPr="00C04D6B">
              <w:rPr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CD49C1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935419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EB048E" w:rsidRPr="00C04D6B" w14:paraId="4B16BAEB" w14:textId="77777777" w:rsidTr="00EB048E">
        <w:tc>
          <w:tcPr>
            <w:tcW w:w="567" w:type="dxa"/>
            <w:tcMar>
              <w:right w:w="0" w:type="dxa"/>
            </w:tcMar>
          </w:tcPr>
          <w:p w14:paraId="5C5C0484" w14:textId="046750AC" w:rsidR="00EB048E" w:rsidRPr="00C04D6B" w:rsidRDefault="006E3687" w:rsidP="00D3359C">
            <w:pPr>
              <w:pStyle w:val="PointManual"/>
            </w:pPr>
            <w:r>
              <w:t>7</w:t>
            </w:r>
            <w:r w:rsidR="00EB048E" w:rsidRPr="00C04D6B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0EC2A5B7" w:rsidR="00EB048E" w:rsidRPr="00C04D6B" w:rsidRDefault="00EB048E" w:rsidP="00CB73C2">
            <w:pPr>
              <w:rPr>
                <w:lang w:val="en-US"/>
              </w:rPr>
            </w:pPr>
            <w:r w:rsidRPr="00C04D6B"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EB048E" w:rsidRPr="00C04D6B" w:rsidRDefault="00EB048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EB048E" w:rsidRPr="00C04D6B" w:rsidRDefault="00EB048E" w:rsidP="00CB73C2">
            <w:pPr>
              <w:rPr>
                <w:lang w:val="en-US"/>
              </w:rPr>
            </w:pPr>
          </w:p>
        </w:tc>
      </w:tr>
      <w:tr w:rsidR="006E3687" w:rsidRPr="00C04D6B" w14:paraId="5D3FE726" w14:textId="77777777" w:rsidTr="00EB048E">
        <w:tc>
          <w:tcPr>
            <w:tcW w:w="567" w:type="dxa"/>
            <w:tcMar>
              <w:right w:w="0" w:type="dxa"/>
            </w:tcMar>
          </w:tcPr>
          <w:p w14:paraId="33C732E0" w14:textId="77777777" w:rsidR="006E3687" w:rsidRDefault="006E3687" w:rsidP="006E368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B772F2" w14:textId="77777777" w:rsidR="006E3687" w:rsidRPr="00C04D6B" w:rsidRDefault="006E3687" w:rsidP="006E3687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C04D6B">
              <w:rPr>
                <w:lang w:val="en-US"/>
              </w:rPr>
              <w:t>Political developments in Georgia</w:t>
            </w:r>
          </w:p>
          <w:p w14:paraId="7BF798CF" w14:textId="2CC16776" w:rsidR="006E3687" w:rsidRPr="00C04D6B" w:rsidRDefault="006E3687" w:rsidP="006E3687">
            <w:pPr>
              <w:pStyle w:val="ListParagraph"/>
              <w:rPr>
                <w:lang w:val="en-US"/>
              </w:rPr>
            </w:pPr>
            <w:r w:rsidRPr="00C04D6B">
              <w:rPr>
                <w:i/>
                <w:iCs/>
                <w:lang w:val="en-US"/>
              </w:rPr>
              <w:t>Information from Germany and 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AE2A71" w14:textId="77777777" w:rsidR="006E3687" w:rsidRPr="00C04D6B" w:rsidRDefault="006E3687" w:rsidP="006E3687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9F2AF6" w14:textId="12AAE087" w:rsidR="006E3687" w:rsidRPr="00C04D6B" w:rsidRDefault="006E3687" w:rsidP="006E3687">
            <w:pPr>
              <w:rPr>
                <w:lang w:val="en-US"/>
              </w:rPr>
            </w:pPr>
            <w:r w:rsidRPr="00C04D6B">
              <w:rPr>
                <w:lang w:val="en-US"/>
              </w:rPr>
              <w:t>7292/26</w:t>
            </w:r>
          </w:p>
        </w:tc>
      </w:tr>
      <w:tr w:rsidR="00B73FD6" w:rsidRPr="00C04D6B" w14:paraId="38223DE9" w14:textId="77777777" w:rsidTr="00EB048E">
        <w:tc>
          <w:tcPr>
            <w:tcW w:w="567" w:type="dxa"/>
            <w:tcMar>
              <w:right w:w="0" w:type="dxa"/>
            </w:tcMar>
          </w:tcPr>
          <w:p w14:paraId="4D20246A" w14:textId="77777777" w:rsidR="00B73FD6" w:rsidRPr="00C04D6B" w:rsidRDefault="00B73FD6" w:rsidP="00EB048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6D85C3" w14:textId="34C20A6C" w:rsidR="00B73FD6" w:rsidRPr="00C04D6B" w:rsidRDefault="00B73FD6" w:rsidP="00B73FD6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C04D6B">
              <w:rPr>
                <w:lang w:val="en-US"/>
              </w:rPr>
              <w:t>Russia’s allegations of non-compliance with the International Convention on the Elimination of All Forms of Racial Discrimination (CERD)</w:t>
            </w:r>
          </w:p>
          <w:p w14:paraId="6521E540" w14:textId="65883B8F" w:rsidR="00B73FD6" w:rsidRPr="00C04D6B" w:rsidRDefault="00B73FD6" w:rsidP="00B73FD6">
            <w:pPr>
              <w:pStyle w:val="ListParagraph"/>
              <w:rPr>
                <w:i/>
                <w:iCs/>
                <w:lang w:val="en-US"/>
              </w:rPr>
            </w:pPr>
            <w:r w:rsidRPr="00C04D6B">
              <w:rPr>
                <w:i/>
                <w:iCs/>
                <w:lang w:val="en-US"/>
              </w:rPr>
              <w:t>Information from Lithuania, Estonia and Latvia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64B3EC" w14:textId="77777777" w:rsidR="00B73FD6" w:rsidRPr="00C04D6B" w:rsidRDefault="00B73FD6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573F40" w14:textId="171A1371" w:rsidR="00B73FD6" w:rsidRPr="00C04D6B" w:rsidRDefault="00BF0DA2" w:rsidP="00CB73C2">
            <w:pPr>
              <w:rPr>
                <w:lang w:val="en-US"/>
              </w:rPr>
            </w:pPr>
            <w:r w:rsidRPr="00C04D6B">
              <w:rPr>
                <w:lang w:val="en-US"/>
              </w:rPr>
              <w:t>7288</w:t>
            </w:r>
            <w:r w:rsidR="00B73FD6" w:rsidRPr="00C04D6B">
              <w:rPr>
                <w:lang w:val="en-US"/>
              </w:rPr>
              <w:t>/</w:t>
            </w:r>
            <w:r w:rsidR="00CC70FC">
              <w:rPr>
                <w:lang w:val="en-US"/>
              </w:rPr>
              <w:t>1/</w:t>
            </w:r>
            <w:r w:rsidR="00B73FD6" w:rsidRPr="00C04D6B">
              <w:rPr>
                <w:lang w:val="en-US"/>
              </w:rPr>
              <w:t>26</w:t>
            </w:r>
            <w:r w:rsidR="00CC70FC">
              <w:rPr>
                <w:lang w:val="en-US"/>
              </w:rPr>
              <w:t xml:space="preserve"> REV 1</w:t>
            </w:r>
          </w:p>
        </w:tc>
      </w:tr>
    </w:tbl>
    <w:p w14:paraId="1E2B6770" w14:textId="77777777" w:rsidR="001B060D" w:rsidRPr="00E06EB0" w:rsidRDefault="001B060D" w:rsidP="001B060D">
      <w:pPr>
        <w:pStyle w:val="FinalLine"/>
      </w:pPr>
    </w:p>
    <w:sectPr w:rsidR="001B060D" w:rsidRPr="00E06EB0" w:rsidSect="006A7C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2659B" w14:textId="77777777" w:rsidR="00A80792" w:rsidRDefault="00A80792" w:rsidP="00B5488B">
      <w:r>
        <w:separator/>
      </w:r>
    </w:p>
  </w:endnote>
  <w:endnote w:type="continuationSeparator" w:id="0">
    <w:p w14:paraId="77331353" w14:textId="77777777" w:rsidR="00A80792" w:rsidRDefault="00A807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07B6C" w14:textId="77777777" w:rsidR="00C33AA4" w:rsidRDefault="00C33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A7C8A" w:rsidRPr="00D94637" w14:paraId="10C9077E" w14:textId="77777777" w:rsidTr="006A7C8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17C8362" w14:textId="77777777" w:rsidR="006A7C8A" w:rsidRPr="00D94637" w:rsidRDefault="006A7C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6A7C8A" w:rsidRPr="00B310DC" w14:paraId="2C2DD1A5" w14:textId="77777777" w:rsidTr="006A7C8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312BCB" w14:textId="26563373" w:rsidR="006A7C8A" w:rsidRPr="00AD7BF2" w:rsidRDefault="006A7C8A" w:rsidP="004F54B2">
          <w:pPr>
            <w:pStyle w:val="FooterText"/>
          </w:pPr>
          <w:r>
            <w:t>7445/26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869B501" w14:textId="77777777" w:rsidR="006A7C8A" w:rsidRPr="00AD7BF2" w:rsidRDefault="006A7C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A51D24A" w14:textId="77777777" w:rsidR="006A7C8A" w:rsidRPr="002511D8" w:rsidRDefault="006A7C8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FFD1C26" w14:textId="6B7CE3E1" w:rsidR="006A7C8A" w:rsidRPr="00B310DC" w:rsidRDefault="006A7C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A7C8A" w:rsidRPr="00D94637" w14:paraId="1A2037B0" w14:textId="77777777" w:rsidTr="006A7C8A">
      <w:trPr>
        <w:jc w:val="center"/>
      </w:trPr>
      <w:tc>
        <w:tcPr>
          <w:tcW w:w="1774" w:type="pct"/>
          <w:shd w:val="clear" w:color="auto" w:fill="auto"/>
        </w:tcPr>
        <w:p w14:paraId="74D079E2" w14:textId="70E2FAD1" w:rsidR="006A7C8A" w:rsidRPr="00AD7BF2" w:rsidRDefault="006A7C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E0D639" w14:textId="3AE83ADD" w:rsidR="006A7C8A" w:rsidRPr="00AD7BF2" w:rsidRDefault="006A7C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887441D" w14:textId="5425D131" w:rsidR="006A7C8A" w:rsidRPr="00D94637" w:rsidRDefault="006A7C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84CECAB" w14:textId="3B971A37" w:rsidR="006A7C8A" w:rsidRPr="00695BAF" w:rsidRDefault="006A7C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6A7C8A" w:rsidRDefault="001B060D" w:rsidP="006A7C8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A7C8A" w:rsidRPr="00D94637" w14:paraId="46C349BC" w14:textId="77777777" w:rsidTr="006A7C8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2C911F9" w14:textId="77777777" w:rsidR="006A7C8A" w:rsidRPr="00D94637" w:rsidRDefault="006A7C8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6A7C8A" w:rsidRPr="00B310DC" w14:paraId="45AA484D" w14:textId="77777777" w:rsidTr="006A7C8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CF087B0" w14:textId="621146AA" w:rsidR="006A7C8A" w:rsidRPr="00AD7BF2" w:rsidRDefault="006A7C8A" w:rsidP="004F54B2">
          <w:pPr>
            <w:pStyle w:val="FooterText"/>
          </w:pPr>
          <w:r>
            <w:t>7445/26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2925556" w14:textId="77777777" w:rsidR="006A7C8A" w:rsidRPr="00AD7BF2" w:rsidRDefault="006A7C8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2E09B63" w14:textId="77777777" w:rsidR="006A7C8A" w:rsidRPr="002511D8" w:rsidRDefault="006A7C8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DB5E1F4" w14:textId="7407A6EC" w:rsidR="006A7C8A" w:rsidRPr="00B310DC" w:rsidRDefault="006A7C8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A7C8A" w:rsidRPr="00D94637" w14:paraId="3353952E" w14:textId="77777777" w:rsidTr="006A7C8A">
      <w:trPr>
        <w:jc w:val="center"/>
      </w:trPr>
      <w:tc>
        <w:tcPr>
          <w:tcW w:w="1774" w:type="pct"/>
          <w:shd w:val="clear" w:color="auto" w:fill="auto"/>
        </w:tcPr>
        <w:p w14:paraId="30A489B7" w14:textId="062A3A3D" w:rsidR="006A7C8A" w:rsidRPr="00AD7BF2" w:rsidRDefault="006A7C8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343FFDB" w14:textId="20F63D9E" w:rsidR="006A7C8A" w:rsidRPr="00AD7BF2" w:rsidRDefault="006A7C8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2BB4E3F" w14:textId="42EC9830" w:rsidR="006A7C8A" w:rsidRPr="00D94637" w:rsidRDefault="006A7C8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B5B0FB" w14:textId="1D1CF244" w:rsidR="006A7C8A" w:rsidRPr="00695BAF" w:rsidRDefault="006A7C8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6A7C8A" w:rsidRDefault="001B060D" w:rsidP="006A7C8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52951" w14:textId="77777777" w:rsidR="00A80792" w:rsidRDefault="00A80792" w:rsidP="00B5488B">
      <w:r>
        <w:separator/>
      </w:r>
    </w:p>
  </w:footnote>
  <w:footnote w:type="continuationSeparator" w:id="0">
    <w:p w14:paraId="00075A75" w14:textId="77777777" w:rsidR="00A80792" w:rsidRDefault="00A80792" w:rsidP="00B5488B">
      <w:r>
        <w:continuationSeparator/>
      </w:r>
    </w:p>
  </w:footnote>
  <w:footnote w:id="1">
    <w:p w14:paraId="728DB790" w14:textId="77777777" w:rsidR="00EB048E" w:rsidRPr="00D44058" w:rsidRDefault="00EB048E" w:rsidP="00A75EEF">
      <w:pPr>
        <w:pStyle w:val="FootnoteText"/>
      </w:pPr>
      <w:r w:rsidRPr="00D44058">
        <w:rPr>
          <w:rStyle w:val="FootnoteReference"/>
        </w:rPr>
        <w:footnoteRef/>
      </w:r>
      <w:r w:rsidRPr="00D44058">
        <w:t xml:space="preserve"> </w:t>
      </w:r>
      <w:r w:rsidRPr="00D44058">
        <w:tab/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3D37" w14:textId="77777777" w:rsidR="00C33AA4" w:rsidRDefault="00C33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8D3FB57" w:rsidR="001B060D" w:rsidRPr="006A7C8A" w:rsidRDefault="006A7C8A" w:rsidP="006A7C8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BA0AA8D" w:rsidR="001B060D" w:rsidRPr="006A7C8A" w:rsidRDefault="006A7C8A" w:rsidP="006A7C8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CB458AE"/>
    <w:multiLevelType w:val="hybridMultilevel"/>
    <w:tmpl w:val="43FEDA7C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5F016BAA"/>
    <w:multiLevelType w:val="hybridMultilevel"/>
    <w:tmpl w:val="43FEDA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1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347512020">
    <w:abstractNumId w:val="5"/>
  </w:num>
  <w:num w:numId="22" w16cid:durableId="6304038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3795903931189208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25&lt;/text&gt;_x000d__x000a_  &lt;/metadata&gt;_x000d__x000a_  &lt;metadata key=&quot;md_Prefix&quot;&gt;_x000d__x000a_    &lt;text&gt;&lt;/text&gt;_x000d__x000a_  &lt;/metadata&gt;_x000d__x000a_  &lt;metadata key=&quot;md_DocumentNumber&quot;&gt;_x000d__x000a_    &lt;text&gt;744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18&lt;/text&gt;_x000d__x000a_      &lt;text&gt;RELEX 38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6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2303342709686112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3&lt;/text&gt;_x000d__x000a_  &lt;/metadata&gt;_x000d__x000a_  &lt;metadata key=&quot;md_Prefix&quot;&gt;_x000d__x000a_    &lt;text&gt;&lt;/text&gt;_x000d__x000a_  &lt;/metadata&gt;_x000d__x000a_  &lt;metadata key=&quot;md_DocumentNumber&quot;&gt;_x000d__x000a_    &lt;text&gt;72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8&lt;/text&gt;_x000d__x000a_      &lt;text&gt;RELEX 348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6T10:1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02e266a6ff5592ea899ab3584e18de33050984d13de055aa83b50bb3d8cd9ca"/>
  </w:docVars>
  <w:rsids>
    <w:rsidRoot w:val="001B060D"/>
    <w:rsid w:val="00016E71"/>
    <w:rsid w:val="00041FC9"/>
    <w:rsid w:val="00062A47"/>
    <w:rsid w:val="000777F1"/>
    <w:rsid w:val="000A23A4"/>
    <w:rsid w:val="000B6383"/>
    <w:rsid w:val="000E2267"/>
    <w:rsid w:val="001208A4"/>
    <w:rsid w:val="00136DAC"/>
    <w:rsid w:val="00181678"/>
    <w:rsid w:val="001870A9"/>
    <w:rsid w:val="0019672D"/>
    <w:rsid w:val="001A1D7A"/>
    <w:rsid w:val="001A21E4"/>
    <w:rsid w:val="001B060D"/>
    <w:rsid w:val="001B5BEF"/>
    <w:rsid w:val="001F754D"/>
    <w:rsid w:val="00203141"/>
    <w:rsid w:val="0029513F"/>
    <w:rsid w:val="002A3889"/>
    <w:rsid w:val="002B7630"/>
    <w:rsid w:val="00310552"/>
    <w:rsid w:val="00311F1D"/>
    <w:rsid w:val="00326C08"/>
    <w:rsid w:val="00350C40"/>
    <w:rsid w:val="00375BB6"/>
    <w:rsid w:val="003D040A"/>
    <w:rsid w:val="003D3447"/>
    <w:rsid w:val="00442CAD"/>
    <w:rsid w:val="00451FBD"/>
    <w:rsid w:val="00463469"/>
    <w:rsid w:val="004A7065"/>
    <w:rsid w:val="004C60B7"/>
    <w:rsid w:val="004E51CD"/>
    <w:rsid w:val="004F3453"/>
    <w:rsid w:val="00546854"/>
    <w:rsid w:val="005A5570"/>
    <w:rsid w:val="005C3952"/>
    <w:rsid w:val="006213F4"/>
    <w:rsid w:val="006A0129"/>
    <w:rsid w:val="006A7C8A"/>
    <w:rsid w:val="006D2414"/>
    <w:rsid w:val="006E3687"/>
    <w:rsid w:val="007010AE"/>
    <w:rsid w:val="00723B34"/>
    <w:rsid w:val="0073655B"/>
    <w:rsid w:val="00736F5F"/>
    <w:rsid w:val="00741DC3"/>
    <w:rsid w:val="00745D84"/>
    <w:rsid w:val="00752647"/>
    <w:rsid w:val="00764E10"/>
    <w:rsid w:val="00772954"/>
    <w:rsid w:val="00786B8C"/>
    <w:rsid w:val="007D6E58"/>
    <w:rsid w:val="007E2520"/>
    <w:rsid w:val="007E747A"/>
    <w:rsid w:val="008146F9"/>
    <w:rsid w:val="008208CD"/>
    <w:rsid w:val="0082438E"/>
    <w:rsid w:val="008C3640"/>
    <w:rsid w:val="008D4FF1"/>
    <w:rsid w:val="00906C76"/>
    <w:rsid w:val="009830BA"/>
    <w:rsid w:val="009860AE"/>
    <w:rsid w:val="009930AF"/>
    <w:rsid w:val="009C42DF"/>
    <w:rsid w:val="009E0E1F"/>
    <w:rsid w:val="009F38A3"/>
    <w:rsid w:val="00A1054C"/>
    <w:rsid w:val="00A171AF"/>
    <w:rsid w:val="00A22720"/>
    <w:rsid w:val="00A31007"/>
    <w:rsid w:val="00A5570C"/>
    <w:rsid w:val="00A75EEF"/>
    <w:rsid w:val="00A80792"/>
    <w:rsid w:val="00AB4C9F"/>
    <w:rsid w:val="00B47A78"/>
    <w:rsid w:val="00B5488B"/>
    <w:rsid w:val="00B71D58"/>
    <w:rsid w:val="00B73FD6"/>
    <w:rsid w:val="00B95E80"/>
    <w:rsid w:val="00BC0BB4"/>
    <w:rsid w:val="00BC3EC8"/>
    <w:rsid w:val="00BD729D"/>
    <w:rsid w:val="00BF0DA2"/>
    <w:rsid w:val="00C02778"/>
    <w:rsid w:val="00C04D6B"/>
    <w:rsid w:val="00C24D81"/>
    <w:rsid w:val="00C33AA4"/>
    <w:rsid w:val="00CC013E"/>
    <w:rsid w:val="00CC70FC"/>
    <w:rsid w:val="00D3359C"/>
    <w:rsid w:val="00D64B12"/>
    <w:rsid w:val="00D74EA0"/>
    <w:rsid w:val="00D95441"/>
    <w:rsid w:val="00DB0576"/>
    <w:rsid w:val="00DC58E1"/>
    <w:rsid w:val="00DD699A"/>
    <w:rsid w:val="00DE738A"/>
    <w:rsid w:val="00DF2286"/>
    <w:rsid w:val="00DF6194"/>
    <w:rsid w:val="00DF7902"/>
    <w:rsid w:val="00E06EB0"/>
    <w:rsid w:val="00E12979"/>
    <w:rsid w:val="00E73994"/>
    <w:rsid w:val="00E8251D"/>
    <w:rsid w:val="00E82D9D"/>
    <w:rsid w:val="00E8357B"/>
    <w:rsid w:val="00E87079"/>
    <w:rsid w:val="00EB048E"/>
    <w:rsid w:val="00EB0D9B"/>
    <w:rsid w:val="00EE3B78"/>
    <w:rsid w:val="00EE58DE"/>
    <w:rsid w:val="00F5521F"/>
    <w:rsid w:val="00F62327"/>
    <w:rsid w:val="00F67D61"/>
    <w:rsid w:val="00FC1A56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ADD5B8D3-1333-4A18-9C47-8580971E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33AA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33AA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33AA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33AA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33AA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33AA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33AA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33AA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33AA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33AA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33AA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C33AA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A75EEF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B71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B73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6EA46-8518-48A3-9037-174098C86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9415DA-27FA-4444-82EF-D97EA2EF4F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E278D6-C054-4A3D-88B5-C4697937A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168</Words>
  <Characters>911</Characters>
  <Application>Microsoft Office Word</Application>
  <DocSecurity>0</DocSecurity>
  <Lines>91</Lines>
  <Paragraphs>44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POLACCHI Valentina</cp:lastModifiedBy>
  <cp:revision>4</cp:revision>
  <dcterms:created xsi:type="dcterms:W3CDTF">2026-03-18T10:56:00Z</dcterms:created>
  <dcterms:modified xsi:type="dcterms:W3CDTF">2026-03-25T13:22:00Z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