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de243dc5546bb" /><Relationship Type="http://schemas.openxmlformats.org/package/2006/relationships/metadata/core-properties" Target="/docProps/core.xml" Id="R746af215efa4426f" /><Relationship Type="http://schemas.openxmlformats.org/officeDocument/2006/relationships/extended-properties" Target="/docProps/app.xml" Id="Raeb325446a26473b" /><Relationship Type="http://schemas.openxmlformats.org/officeDocument/2006/relationships/custom-properties" Target="/docProps/custom.xml" Id="Re5c2fcab3785492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ba7ebf92c5d4dd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8107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232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639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2026/0008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implementing enhanced cooperation on the establishment of the Ukraine Support Loan for 2026 and 2027</w:t>
                </w:r>
              </w:p>
              <w:p>
                <w:pPr>
                  <w:pStyle w:val="TBSubjectText"/>
                </w:pPr>
                <w:r>
                  <w:t xml:space="preserve">[ST 5304/26, COM(2026)20]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B70F96" w:rsidP="00B70F96" w:rsidRDefault="00B70F96" w14:paraId="128FADFC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B70F96" w:rsidP="00B70F96" w:rsidRDefault="00B70F96" w14:paraId="2D126887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B70F96" w:rsidP="00B70F96" w:rsidRDefault="00B70F96" w14:paraId="3640BD90" w14:textId="77777777">
      <w:pPr>
        <w:sectPr w:rsidR="00B70F96" w:rsidSect="00B70F96">
          <w:headerReference w:type="even" r:id="Rdffe3f54e5dd4724"/>
          <w:headerReference w:type="default" r:id="Ra8e6f1c19f4f4200"/>
          <w:footerReference w:type="even" r:id="R56f44be9e79642e5"/>
          <w:footerReference w:type="default" r:id="R5307ef21752c480f"/>
          <w:headerReference w:type="first" r:id="Rba690e5582784c5d"/>
          <w:footerReference w:type="first" r:id="Rc93337a92caa42d4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</w:sectPr>
      </w:pPr>
    </w:p>
    <w:p w:rsidR="00B70F96" w:rsidP="007E0FF0" w:rsidRDefault="00B70F96" w14:paraId="6E68BEF8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270096A0" wp14:anchorId="6E68BEFE">
            <wp:simplePos x="0" y="0"/>
            <wp:positionH relativeFrom="column">
              <wp:posOffset>-347950</wp:posOffset>
            </wp:positionH>
            <wp:positionV relativeFrom="paragraph">
              <wp:posOffset>-741355</wp:posOffset>
            </wp:positionV>
            <wp:extent cx="6929649" cy="9622465"/>
            <wp:effectExtent l="0" t="0" r="508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89362" name=""/>
                    <pic:cNvPicPr/>
                  </pic:nvPicPr>
                  <pic:blipFill>
                    <a:blip r:embed="R8d33adc7dc3d4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646" cy="9626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0F96" w:rsidRDefault="00B70F96" w14:paraId="6E68BEF9" w14:textId="77777777">
      <w:pPr>
        <w:spacing w:after="160" w:line="259" w:lineRule="auto"/>
      </w:pPr>
      <w:r>
        <w:br w:type="page"/>
      </w:r>
    </w:p>
    <w:p w:rsidR="00B70F96" w:rsidP="007E0FF0" w:rsidRDefault="00B70F96" w14:paraId="6E68BEFA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5461E059" wp14:anchorId="6E68BF00">
            <wp:simplePos x="0" y="0"/>
            <wp:positionH relativeFrom="column">
              <wp:posOffset>-347950</wp:posOffset>
            </wp:positionH>
            <wp:positionV relativeFrom="paragraph">
              <wp:posOffset>-709457</wp:posOffset>
            </wp:positionV>
            <wp:extent cx="6929649" cy="9590567"/>
            <wp:effectExtent l="0" t="0" r="5080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476452" name=""/>
                    <pic:cNvPicPr/>
                  </pic:nvPicPr>
                  <pic:blipFill>
                    <a:blip r:embed="R720870fdab8f433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588" cy="9593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B70F96" w:rsidP="005835A6" w:rsidRDefault="00B70F96" w14:paraId="6E68BEFB" w14:textId="77777777">
      <w:pPr>
        <w:spacing w:after="160" w:line="259" w:lineRule="auto"/>
      </w:pPr>
    </w:p>
    <w:sectPr w:rsidRPr="00E80D97" w:rsidR="00CA68D3" w:rsidSect="00B47D14">
      <w:headerReference w:type="even" r:id="R7cc586f658354794"/>
      <w:headerReference w:type="default" r:id="R9ec20ec5de124d85"/>
      <w:footerReference w:type="even" r:id="R9eaee6129ce34bf8"/>
      <w:headerReference w:type="first" r:id="Rc4a2546dd5804837"/>
      <w:footerReference w:type="first" r:id="Raf01df6fe9ae41bb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B70F96" w:rsidTr="00F61D91" w14:paraId="539F6D9C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B70F96" w:rsidP="00D94637" w:rsidRDefault="00B70F96" w14:paraId="53ADF51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B70F96" w:rsidTr="00F61D91" w14:paraId="4374437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B70F96" w:rsidP="004F54B2" w:rsidRDefault="00B70F96" w14:paraId="263CCABF" w14:textId="77777777">
          <w:pPr>
            <w:pStyle w:val="FooterText"/>
          </w:pPr>
          <w:r>
            <w:t>8068/26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B70F96" w:rsidP="00D94637" w:rsidRDefault="00B70F96" w14:paraId="053AC96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B70F96" w:rsidP="00D94637" w:rsidRDefault="00B70F96" w14:paraId="3B4CF086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B70F96" w:rsidP="00D94637" w:rsidRDefault="00B70F96" w14:paraId="11B40D70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B70F96" w:rsidTr="00F61D91" w14:paraId="77D3F00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B70F96" w:rsidP="00D94637" w:rsidRDefault="00B70F96" w14:paraId="5E4D653A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B70F96" w:rsidP="00D204D6" w:rsidRDefault="00B70F96" w14:paraId="5A314DF7" w14:textId="77777777">
          <w:pPr>
            <w:pStyle w:val="FooterText"/>
            <w:spacing w:before="40"/>
            <w:jc w:val="center"/>
          </w:pPr>
          <w:r>
            <w:t>ECOFIN.1.A</w:t>
          </w:r>
        </w:p>
      </w:tc>
      <w:tc>
        <w:tcPr>
          <w:tcW w:w="742" w:type="pct"/>
          <w:shd w:val="clear" w:color="auto" w:fill="auto"/>
        </w:tcPr>
        <w:p w:rsidRPr="00D94637" w:rsidR="00B70F96" w:rsidP="002F0099" w:rsidRDefault="00B70F96" w14:paraId="3088EC26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B70F96" w:rsidP="00D94637" w:rsidRDefault="00B70F96" w14:paraId="0FD84B78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Pr="00F61D91" w:rsidR="00B70F96" w:rsidP="00F61D91" w:rsidRDefault="00B70F96" w14:paraId="18ABB6DA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FAE" w:rsidRDefault="006A6FAE" w14:paraId="6E68BF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FAE" w:rsidRDefault="006A6FAE" w14:paraId="6E68BF28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F96" w:rsidP="005037DB" w:rsidRDefault="00B70F96" w14:paraId="6E68BF02" w14:textId="77777777">
      <w:pPr>
        <w:spacing w:line="240" w:lineRule="auto"/>
      </w:pPr>
      <w:r>
        <w:separator/>
      </w:r>
    </w:p>
  </w:footnote>
  <w:footnote w:type="continuationSeparator" w:id="0">
    <w:p w:rsidR="00B70F96" w:rsidP="005037DB" w:rsidRDefault="00B70F96" w14:paraId="6E68BF03" w14:textId="77777777">
      <w:pPr>
        <w:spacing w:line="240" w:lineRule="auto"/>
      </w:pPr>
      <w:r>
        <w:continuationSeparator/>
      </w:r>
    </w:p>
  </w:footnote>
  <w:footnote w:id="2">
    <w:p w:rsidR="00B70F96" w:rsidP="00B70F96" w:rsidRDefault="00B70F96" w14:paraId="6CB511D4" w14:textId="3746C8A3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882722">
          <w:rPr>
            <w:rStyle w:val="Hyperlink"/>
          </w:rPr>
          <w:t>https://secure.ipex.eu/IPEXL-WEB/document/COM-2026-020</w:t>
        </w:r>
      </w:hyperlink>
    </w:p>
    <w:p w:rsidRPr="009B4CCE" w:rsidR="00B70F96" w:rsidP="00B70F96" w:rsidRDefault="00B70F96" w14:paraId="7979EE05" w14:textId="77777777">
      <w:pPr>
        <w:pStyle w:val="FootnoteText"/>
        <w:ind w:left="567" w:hanging="567"/>
        <w:rPr>
          <w:sz w:val="2"/>
          <w:szCs w:val="2"/>
        </w:rPr>
      </w:pPr>
    </w:p>
    <w:p w:rsidRPr="00C15B83" w:rsidR="00B70F96" w:rsidP="00B70F96" w:rsidRDefault="00B70F96" w14:paraId="55AD2755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61D91" w:rsidR="00B70F96" w:rsidP="00F61D91" w:rsidRDefault="00B70F96" w14:paraId="6ECAC8E9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FAE" w:rsidRDefault="006A6FAE" w14:paraId="6E68BF24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6FAE" w:rsidRDefault="006A6FAE" w14:paraId="6E68BF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10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50&lt;/text&gt;&#13;&#10;      &lt;text&gt;RELEX 486&lt;/text&gt;&#13;&#10;      &lt;text&gt;COEST 286&lt;/text&gt;&#13;&#10;      &lt;text&gt;FIN 520&lt;/text&gt;&#13;&#10;      &lt;text&gt;CSC 232&lt;/text&gt;&#13;&#10;      &lt;text&gt;CODEC 639&lt;/text&gt;&#13;&#10;      &lt;text&gt;INST 157&lt;/text&gt;&#13;&#10;      &lt;text&gt;PARLNAT 79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0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implementing enhanced cooperation on the establishment of the Ukraine Support Loan for 2026 and 2027 [ST 5304/26, COM(2026)20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implementing enhanced cooperation on the establishment of the Ukraine Support Loan for 2026 and 2027&amp;lt;/Paragraph&amp;gt;&amp;lt;Paragraph&amp;gt;[ST 5304/26, COM(2026)20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F96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70F96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0F9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70F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a84e04089cd4c98" Type="http://schemas.openxmlformats.org/officeDocument/2006/relationships/footnotes" Target="/word/footnotes.xml"/><Relationship Id="Rb85671766b9c48a5" Type="http://schemas.openxmlformats.org/officeDocument/2006/relationships/header" Target="/word/header2.xml"/><Relationship Id="R720870fdab8f433a" Type="http://schemas.openxmlformats.org/officeDocument/2006/relationships/image" Target="/media/image3.bin"/><Relationship Id="R7b3cb27885e140db" Type="http://schemas.openxmlformats.org/officeDocument/2006/relationships/glossaryDocument" Target="/word/glossary/document.xml"/><Relationship Id="R006a714586fa432e" Type="http://schemas.openxmlformats.org/officeDocument/2006/relationships/styles" Target="/word/styles.xml"/><Relationship Id="Rc4a2546dd5804837" Type="http://schemas.openxmlformats.org/officeDocument/2006/relationships/header" Target="/word/header9.xml"/><Relationship Id="R9eaee6129ce34bf8" Type="http://schemas.openxmlformats.org/officeDocument/2006/relationships/footer" Target="/word/footer8.xml"/><Relationship Id="rId3" Type="http://schemas.openxmlformats.org/officeDocument/2006/relationships/customXml" Target="../customXml/item3.xml"/><Relationship Id="R94ea0565b13346e2" Type="http://schemas.openxmlformats.org/officeDocument/2006/relationships/settings" Target="/word/settings.xml"/><Relationship Id="Re05c5997713b4e5d" Type="http://schemas.openxmlformats.org/officeDocument/2006/relationships/endnotes" Target="/word/endnotes.xml"/><Relationship Id="R8d71906eee784bc9" Type="http://schemas.openxmlformats.org/officeDocument/2006/relationships/webSettings" Target="/word/webSettings.xml"/><Relationship Id="Rc060e8a32f21477c" Type="http://schemas.openxmlformats.org/officeDocument/2006/relationships/header" Target="/word/header1.xml"/><Relationship Id="R143c0bdfbd104d0e" Type="http://schemas.openxmlformats.org/officeDocument/2006/relationships/footer" Target="/word/footer2.xml"/><Relationship Id="Raf01df6fe9ae41bb" Type="http://schemas.openxmlformats.org/officeDocument/2006/relationships/footer" Target="/word/footer9.xml"/><Relationship Id="Rde1f884e66574965" Type="http://schemas.openxmlformats.org/officeDocument/2006/relationships/theme" Target="/word/theme/theme1.xml"/><Relationship Id="R691359a53fe54fc5" Type="http://schemas.openxmlformats.org/officeDocument/2006/relationships/fontTable" Target="/word/fontTable.xml"/><Relationship Id="Rdffe3f54e5dd4724" Type="http://schemas.openxmlformats.org/officeDocument/2006/relationships/header" Target="/word/header4.xml"/><Relationship Id="Rba690e5582784c5d" Type="http://schemas.openxmlformats.org/officeDocument/2006/relationships/header" Target="/word/header6.xml"/><Relationship Id="R7cc586f658354794" Type="http://schemas.openxmlformats.org/officeDocument/2006/relationships/header" Target="/word/header7.xml"/><Relationship Id="R9ec20ec5de124d85" Type="http://schemas.openxmlformats.org/officeDocument/2006/relationships/header" Target="/word/header8.xml"/><Relationship Id="rId2" Type="http://schemas.openxmlformats.org/officeDocument/2006/relationships/customXml" Target="../customXml/item2.xml"/><Relationship Id="R5aeaa67f62514541" Type="http://schemas.openxmlformats.org/officeDocument/2006/relationships/header" Target="/word/header3.xml"/><Relationship Id="R8d33adc7dc3d4119" Type="http://schemas.openxmlformats.org/officeDocument/2006/relationships/image" Target="/media/image2.bin"/><Relationship Id="R56f44be9e79642e5" Type="http://schemas.openxmlformats.org/officeDocument/2006/relationships/footer" Target="/word/footer4.xml"/><Relationship Id="Rc93337a92caa42d4" Type="http://schemas.openxmlformats.org/officeDocument/2006/relationships/footer" Target="/word/footer6.xml"/><Relationship Id="rId1" Type="http://schemas.openxmlformats.org/officeDocument/2006/relationships/customXml" Target="../customXml/item1.xml"/><Relationship Id="Rce25360d3fb54093" Type="http://schemas.openxmlformats.org/officeDocument/2006/relationships/footer" Target="/word/footer3.xml"/><Relationship Id="Ra8e6f1c19f4f4200" Type="http://schemas.openxmlformats.org/officeDocument/2006/relationships/header" Target="/word/header5.xml"/><Relationship Id="R1ba7ebf92c5d4ddd" Type="http://schemas.openxmlformats.org/officeDocument/2006/relationships/image" Target="/media/image.bin"/><Relationship Id="R09ac331e22814e4e" Type="http://schemas.openxmlformats.org/officeDocument/2006/relationships/footer" Target="/word/footer1.xml"/><Relationship Id="R5307ef21752c480f" Type="http://schemas.openxmlformats.org/officeDocument/2006/relationships/footer" Target="/word/foot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2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518b35b8b9e4aa9" /><Relationship Type="http://schemas.openxmlformats.org/officeDocument/2006/relationships/fontTable" Target="/word/glossary/fontTable2.xml" Id="R3b8e9cee91534841" /><Relationship Type="http://schemas.openxmlformats.org/officeDocument/2006/relationships/settings" Target="/word/glossary/settings2.xml" Id="Rf7ff627b554047de" /><Relationship Type="http://schemas.openxmlformats.org/officeDocument/2006/relationships/webSettings" Target="/word/glossary/webSettings2.xml" Id="R9f210ab42b104a9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E4F661-1941-4993-B069-CB4BA2B42E9E}"/>
</file>

<file path=customXml/itemProps2.xml><?xml version="1.0" encoding="utf-8"?>
<ds:datastoreItem xmlns:ds="http://schemas.openxmlformats.org/officeDocument/2006/customXml" ds:itemID="{C93BEECB-5EC1-4E94-97B6-FB65DD5E26F4}"/>
</file>

<file path=customXml/itemProps3.xml><?xml version="1.0" encoding="utf-8"?>
<ds:datastoreItem xmlns:ds="http://schemas.openxmlformats.org/officeDocument/2006/customXml" ds:itemID="{17A5B617-60A6-4A84-B446-E65CA1F3A3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2026-04-09T16:36:52Z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