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45525041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B1E64" w:rsidRPr="0056157B" w14:paraId="1E7FBBB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8F5F333" w14:textId="02CFECE2" w:rsidR="006B1E64" w:rsidRPr="0056157B" w:rsidRDefault="006B1E64" w:rsidP="00634DC7">
                <w:pPr>
                  <w:pStyle w:val="TBNormalTechnicalBlock"/>
                </w:pPr>
              </w:p>
            </w:tc>
          </w:tr>
          <w:tr w:rsidR="006B1E64" w:rsidRPr="0056157B" w14:paraId="2BE31C4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550A981" w14:textId="77777777" w:rsidR="006B1E64" w:rsidRPr="0056157B" w:rsidRDefault="006B1E6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11EB641" wp14:editId="12427B29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2838DC9" w14:textId="77777777" w:rsidR="006B1E64" w:rsidRPr="0056157B" w:rsidRDefault="006B1E64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6B1E64" w:rsidRPr="00B84B6D" w14:paraId="5A99B65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2C0BBD7" w14:textId="77777777" w:rsidR="006B1E64" w:rsidRPr="0056157B" w:rsidRDefault="006B1E6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6F2FE18" w14:textId="77777777" w:rsidR="006B1E64" w:rsidRPr="0056157B" w:rsidRDefault="006B1E6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30ADA80" w14:textId="77777777" w:rsidR="006B1E64" w:rsidRPr="0056157B" w:rsidRDefault="006B1E64" w:rsidP="00233A0E">
                <w:pPr>
                  <w:pStyle w:val="TBNormalTechnicalBlock"/>
                  <w:rPr>
                    <w:b/>
                  </w:rPr>
                </w:pPr>
              </w:p>
              <w:p w14:paraId="326D3D0A" w14:textId="77777777" w:rsidR="006B1E64" w:rsidRDefault="006B1E6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13 May 2026</w:t>
                </w:r>
              </w:p>
              <w:p w14:paraId="23CB68A0" w14:textId="77777777" w:rsidR="006B1E64" w:rsidRPr="0019440B" w:rsidRDefault="006B1E6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D797A3F" w14:textId="77777777" w:rsidR="006B1E64" w:rsidRPr="0019440B" w:rsidRDefault="006B1E64" w:rsidP="00233A0E">
                <w:pPr>
                  <w:pStyle w:val="TBNormalTechnicalBlock"/>
                </w:pPr>
              </w:p>
              <w:p w14:paraId="48539E99" w14:textId="77777777" w:rsidR="006B1E64" w:rsidRDefault="006B1E64" w:rsidP="00233A0E">
                <w:pPr>
                  <w:pStyle w:val="TBNormalTechnicalBlock"/>
                </w:pPr>
                <w:r>
                  <w:t>9147</w:t>
                </w:r>
                <w:r w:rsidRPr="0056157B">
                  <w:t>/</w:t>
                </w:r>
                <w:r>
                  <w:t>26</w:t>
                </w:r>
              </w:p>
              <w:p w14:paraId="4AF83A02" w14:textId="77777777" w:rsidR="006B1E64" w:rsidRDefault="006B1E6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28</w:t>
                </w:r>
              </w:p>
              <w:p w14:paraId="2FD6442E" w14:textId="77777777" w:rsidR="006B1E64" w:rsidRDefault="006B1E6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641</w:t>
                </w:r>
              </w:p>
              <w:p w14:paraId="4A02704D" w14:textId="77777777" w:rsidR="006B1E64" w:rsidRPr="007C5B64" w:rsidRDefault="006B1E6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A9B20C6" w14:textId="77777777" w:rsidR="006B1E64" w:rsidRPr="009E0BE9" w:rsidRDefault="006B1E64" w:rsidP="00CD4D38">
                <w:pPr>
                  <w:pStyle w:val="TBDistrbMarkers"/>
                </w:pPr>
                <w:r>
                  <w:t>PARLNAT</w:t>
                </w:r>
              </w:p>
              <w:p w14:paraId="0C452DDD" w14:textId="77777777" w:rsidR="006B1E64" w:rsidRPr="009E0BE9" w:rsidRDefault="006B1E64" w:rsidP="00233A0E">
                <w:pPr>
                  <w:pStyle w:val="TBNormalTechnicalBlock"/>
                </w:pPr>
              </w:p>
              <w:p w14:paraId="54FD3A45" w14:textId="77777777" w:rsidR="006B1E64" w:rsidRPr="009E0BE9" w:rsidRDefault="006B1E64" w:rsidP="00233A0E">
                <w:pPr>
                  <w:pStyle w:val="TBNormalTechnicalBlock"/>
                </w:pPr>
              </w:p>
              <w:p w14:paraId="11B151BF" w14:textId="77777777" w:rsidR="006B1E64" w:rsidRPr="009E0BE9" w:rsidRDefault="006B1E6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B1E64" w:rsidRPr="00ED0749" w14:paraId="4C61054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5F54361" w14:textId="77777777" w:rsidR="006B1E64" w:rsidRPr="00ED0749" w:rsidRDefault="006B1E6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D26D248" w14:textId="77777777" w:rsidR="006B1E64" w:rsidRPr="00ED0749" w:rsidRDefault="006B1E6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55DD92B" w14:textId="77777777" w:rsidR="006B1E64" w:rsidRPr="00ED0749" w:rsidRDefault="006B1E6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113AF7C" w14:textId="77777777" w:rsidR="006B1E64" w:rsidRPr="00ED0749" w:rsidRDefault="006B1E64" w:rsidP="00DF1147">
          <w:pPr>
            <w:pStyle w:val="TBEntRefer"/>
            <w:rPr>
              <w:sz w:val="2"/>
              <w:szCs w:val="2"/>
            </w:rPr>
          </w:pPr>
        </w:p>
        <w:p w14:paraId="2B400137" w14:textId="77777777" w:rsidR="006B1E64" w:rsidRPr="00DD01AC" w:rsidRDefault="006B1E6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B1E64" w:rsidRPr="00133225" w14:paraId="035DE618" w14:textId="77777777" w:rsidTr="001E5BC3">
            <w:trPr>
              <w:jc w:val="center"/>
            </w:trPr>
            <w:tc>
              <w:tcPr>
                <w:tcW w:w="9645" w:type="dxa"/>
              </w:tcPr>
              <w:p w14:paraId="517B544D" w14:textId="77777777" w:rsidR="006B1E64" w:rsidRPr="00C4351E" w:rsidRDefault="006B1E64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6B1E64" w:rsidRPr="007D53AD" w14:paraId="6A909BB3" w14:textId="77777777" w:rsidTr="001E5BC3">
            <w:trPr>
              <w:jc w:val="center"/>
            </w:trPr>
            <w:tc>
              <w:tcPr>
                <w:tcW w:w="9645" w:type="dxa"/>
              </w:tcPr>
              <w:p w14:paraId="4450CB35" w14:textId="77777777" w:rsidR="006B1E64" w:rsidRPr="007D53AD" w:rsidRDefault="006B1E64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Affairs/Development)</w:t>
                </w:r>
              </w:p>
            </w:tc>
          </w:tr>
          <w:tr w:rsidR="006B1E64" w:rsidRPr="007D53AD" w14:paraId="71CFE605" w14:textId="77777777" w:rsidTr="001E5BC3">
            <w:trPr>
              <w:jc w:val="center"/>
            </w:trPr>
            <w:tc>
              <w:tcPr>
                <w:tcW w:w="9645" w:type="dxa"/>
              </w:tcPr>
              <w:p w14:paraId="48B20E00" w14:textId="77777777" w:rsidR="006B1E64" w:rsidRPr="006368AC" w:rsidRDefault="006B1E64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6B1E64" w:rsidRPr="007D53AD" w14:paraId="6C8A6814" w14:textId="77777777" w:rsidTr="001E5BC3">
            <w:trPr>
              <w:jc w:val="center"/>
            </w:trPr>
            <w:tc>
              <w:tcPr>
                <w:tcW w:w="9645" w:type="dxa"/>
              </w:tcPr>
              <w:p w14:paraId="4FB84DB8" w14:textId="77777777" w:rsidR="006B1E64" w:rsidRPr="006368AC" w:rsidRDefault="006B1E64" w:rsidP="008639D3">
                <w:pPr>
                  <w:pStyle w:val="TBTableText"/>
                </w:pPr>
                <w:r>
                  <w:t>18 May 2026 (10:00)</w:t>
                </w:r>
              </w:p>
            </w:tc>
          </w:tr>
        </w:tbl>
        <w:p w14:paraId="14C7B81C" w14:textId="77777777" w:rsidR="006B1E64" w:rsidRPr="008C6FD6" w:rsidRDefault="00E30D6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C4F36" w14:paraId="6FD0CEB6" w14:textId="77777777" w:rsidTr="007C4F36">
        <w:tc>
          <w:tcPr>
            <w:tcW w:w="567" w:type="dxa"/>
            <w:tcMar>
              <w:right w:w="0" w:type="dxa"/>
            </w:tcMar>
          </w:tcPr>
          <w:p w14:paraId="09B5CD31" w14:textId="5ADBDDF0" w:rsidR="007C4F36" w:rsidRPr="007C4F36" w:rsidRDefault="007C4F36" w:rsidP="007C4F36">
            <w:pPr>
              <w:pStyle w:val="PointManual"/>
            </w:pPr>
            <w:r w:rsidRPr="007C4F36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11C9E729" w:rsidR="007C4F36" w:rsidRDefault="007C4F36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7C4F36" w:rsidRDefault="007C4F36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7C4F36" w:rsidRDefault="007C4F36" w:rsidP="00CB73C2">
            <w:pPr>
              <w:rPr>
                <w:lang w:val="en-US"/>
              </w:rPr>
            </w:pPr>
          </w:p>
        </w:tc>
      </w:tr>
      <w:tr w:rsidR="007C4F36" w14:paraId="3BEA511A" w14:textId="77777777" w:rsidTr="007C4F36">
        <w:tc>
          <w:tcPr>
            <w:tcW w:w="567" w:type="dxa"/>
            <w:tcMar>
              <w:right w:w="0" w:type="dxa"/>
            </w:tcMar>
          </w:tcPr>
          <w:p w14:paraId="44B0A436" w14:textId="0324D879" w:rsidR="007C4F36" w:rsidRPr="007C4F36" w:rsidRDefault="007C4F36" w:rsidP="007C4F36">
            <w:pPr>
              <w:pStyle w:val="PointManual"/>
            </w:pPr>
            <w:r w:rsidRPr="007C4F36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4AC362C3" w:rsidR="007C4F36" w:rsidRDefault="007C4F36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7C4F36" w:rsidRDefault="007C4F36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7C4F36" w:rsidRDefault="007C4F36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7C4F36" w:rsidRDefault="007C4F36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3FD31F" w14:textId="77777777" w:rsidR="007C4F36" w:rsidRDefault="007C4F36" w:rsidP="00CB73C2">
            <w:pPr>
              <w:rPr>
                <w:lang w:val="en-US"/>
              </w:rPr>
            </w:pPr>
          </w:p>
          <w:p w14:paraId="11EA92ED" w14:textId="77777777" w:rsidR="004A545A" w:rsidRDefault="004A545A" w:rsidP="00CB73C2">
            <w:pPr>
              <w:rPr>
                <w:lang w:val="en-US"/>
              </w:rPr>
            </w:pPr>
            <w:r>
              <w:rPr>
                <w:lang w:val="en-US"/>
              </w:rPr>
              <w:t>9150/26</w:t>
            </w:r>
          </w:p>
          <w:p w14:paraId="186027FA" w14:textId="10C26617" w:rsidR="004A545A" w:rsidRDefault="004A545A" w:rsidP="00CB73C2">
            <w:pPr>
              <w:rPr>
                <w:lang w:val="en-US"/>
              </w:rPr>
            </w:pPr>
            <w:r>
              <w:rPr>
                <w:lang w:val="en-US"/>
              </w:rPr>
              <w:t>9151/26</w:t>
            </w:r>
          </w:p>
        </w:tc>
      </w:tr>
    </w:tbl>
    <w:p w14:paraId="7B6B9E1C" w14:textId="5722A014" w:rsidR="00015BCE" w:rsidRPr="00015BCE" w:rsidRDefault="00015BCE" w:rsidP="00015BCE">
      <w:pPr>
        <w:spacing w:before="360" w:after="120"/>
        <w:jc w:val="center"/>
        <w:rPr>
          <w:rFonts w:eastAsia="Calibri"/>
          <w:b/>
          <w:bCs/>
          <w:u w:val="single"/>
        </w:rPr>
      </w:pPr>
      <w:bookmarkStart w:id="1" w:name="_Hlk136595609"/>
      <w:r w:rsidRPr="00015BCE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45"/>
        <w:tblW w:w="9923" w:type="dxa"/>
        <w:tblInd w:w="-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2126"/>
      </w:tblGrid>
      <w:tr w:rsidR="007C4F36" w:rsidRPr="00015BCE" w14:paraId="7D292DF6" w14:textId="77777777" w:rsidTr="007C4F36">
        <w:tc>
          <w:tcPr>
            <w:tcW w:w="567" w:type="dxa"/>
            <w:tcMar>
              <w:right w:w="0" w:type="dxa"/>
            </w:tcMar>
          </w:tcPr>
          <w:p w14:paraId="76E193C8" w14:textId="6C3F2CFE" w:rsidR="007C4F36" w:rsidRPr="007C4F36" w:rsidRDefault="007C4F36" w:rsidP="007C4F36">
            <w:pPr>
              <w:pStyle w:val="PointManual"/>
            </w:pPr>
            <w:r w:rsidRPr="007C4F36">
              <w:t>3.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6A9D9DC4" w14:textId="0C56BEC7" w:rsidR="007C4F36" w:rsidRPr="00015BCE" w:rsidRDefault="007C4F36" w:rsidP="00216C95">
            <w:pPr>
              <w:mirrorIndents/>
              <w:rPr>
                <w:szCs w:val="22"/>
                <w:lang w:val="en-ZW"/>
              </w:rPr>
            </w:pPr>
            <w:r>
              <w:rPr>
                <w:color w:val="000000" w:themeColor="text1"/>
                <w:szCs w:val="24"/>
              </w:rPr>
              <w:t>Current affairs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BA6350" w14:textId="77777777" w:rsidR="007C4F36" w:rsidRPr="00015BCE" w:rsidRDefault="007C4F36" w:rsidP="00216C95">
            <w:pPr>
              <w:mirrorIndents/>
              <w:jc w:val="right"/>
              <w:rPr>
                <w:szCs w:val="22"/>
                <w:highlight w:val="yellow"/>
                <w:lang w:val="en-Z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80B83E" w14:textId="77777777" w:rsidR="007C4F36" w:rsidRPr="00015BCE" w:rsidRDefault="007C4F36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7C4F36" w:rsidRPr="00015BCE" w14:paraId="08EFBC9D" w14:textId="77777777" w:rsidTr="007C4F36">
        <w:tc>
          <w:tcPr>
            <w:tcW w:w="567" w:type="dxa"/>
            <w:tcMar>
              <w:right w:w="0" w:type="dxa"/>
            </w:tcMar>
          </w:tcPr>
          <w:p w14:paraId="012C9D83" w14:textId="058291D4" w:rsidR="007C4F36" w:rsidRPr="007C4F36" w:rsidRDefault="007E71B9" w:rsidP="007C4F36">
            <w:r>
              <w:t>4.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6FF2FA8E" w14:textId="1F14EF4A" w:rsidR="007C4F36" w:rsidRDefault="007C4F36" w:rsidP="00216C9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Future of external action taking into consideration geopolitical developments </w:t>
            </w:r>
          </w:p>
          <w:p w14:paraId="35B1C231" w14:textId="5783136B" w:rsidR="007C4F36" w:rsidRPr="00015BCE" w:rsidRDefault="007C4F36" w:rsidP="00216C95">
            <w:pPr>
              <w:rPr>
                <w:szCs w:val="22"/>
                <w:lang w:val="en-ZW"/>
              </w:rPr>
            </w:pPr>
            <w:r>
              <w:rPr>
                <w:i/>
                <w:iCs/>
                <w:sz w:val="23"/>
                <w:szCs w:val="23"/>
              </w:rPr>
              <w:t xml:space="preserve">Exchange of views 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739E26" w14:textId="77777777" w:rsidR="007C4F36" w:rsidRPr="00015BCE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18726FF" w14:textId="77777777" w:rsidR="007C4F36" w:rsidRPr="00015BCE" w:rsidRDefault="007C4F36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7C4F36" w:rsidRPr="00015BCE" w14:paraId="1572CC22" w14:textId="77777777" w:rsidTr="007C4F36">
        <w:tc>
          <w:tcPr>
            <w:tcW w:w="567" w:type="dxa"/>
            <w:tcMar>
              <w:right w:w="0" w:type="dxa"/>
            </w:tcMar>
          </w:tcPr>
          <w:p w14:paraId="7169BCD8" w14:textId="7D6E5002" w:rsidR="007C4F36" w:rsidRPr="007C4F36" w:rsidRDefault="007E71B9" w:rsidP="007C4F36">
            <w:r>
              <w:t>5.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68288582" w14:textId="74F8372D" w:rsidR="007C4F36" w:rsidRDefault="007C4F36" w:rsidP="00216C9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The role of Global Gateway in our external action </w:t>
            </w:r>
          </w:p>
          <w:p w14:paraId="1C1D5616" w14:textId="7596BF17" w:rsidR="007C4F36" w:rsidRPr="00015BCE" w:rsidRDefault="007C4F36" w:rsidP="00216C95">
            <w:pPr>
              <w:rPr>
                <w:szCs w:val="22"/>
                <w:lang w:val="en-ZW"/>
              </w:rPr>
            </w:pPr>
            <w:r>
              <w:rPr>
                <w:i/>
                <w:iCs/>
                <w:sz w:val="23"/>
                <w:szCs w:val="23"/>
              </w:rPr>
              <w:t xml:space="preserve">Exchange of views 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7C4869" w14:textId="77777777" w:rsidR="007C4F36" w:rsidRPr="00015BCE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F2A363" w14:textId="77777777" w:rsidR="007C4F36" w:rsidRPr="00015BCE" w:rsidRDefault="007C4F36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7C4F36" w:rsidRPr="00015BCE" w14:paraId="3716FF63" w14:textId="77777777" w:rsidTr="007C4F36">
        <w:tc>
          <w:tcPr>
            <w:tcW w:w="567" w:type="dxa"/>
            <w:tcMar>
              <w:right w:w="0" w:type="dxa"/>
            </w:tcMar>
          </w:tcPr>
          <w:p w14:paraId="6ED76586" w14:textId="0510E72D" w:rsidR="007C4F36" w:rsidRPr="007C4F36" w:rsidRDefault="007E71B9" w:rsidP="007C4F36">
            <w:r>
              <w:t>6.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7D44A4B3" w14:textId="77A0CCA2" w:rsidR="007C4F36" w:rsidRDefault="007C4F36" w:rsidP="00216C9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Impact of the Iran war on development worldwide </w:t>
            </w:r>
          </w:p>
          <w:p w14:paraId="700DEC8C" w14:textId="4D6F65A8" w:rsidR="007C4F36" w:rsidRPr="00015BCE" w:rsidRDefault="007C4F36" w:rsidP="00216C95">
            <w:pPr>
              <w:rPr>
                <w:szCs w:val="22"/>
                <w:lang w:val="en-ZW"/>
              </w:rPr>
            </w:pPr>
            <w:r>
              <w:rPr>
                <w:i/>
                <w:iCs/>
                <w:sz w:val="23"/>
                <w:szCs w:val="23"/>
              </w:rPr>
              <w:t xml:space="preserve">Exchange of views 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38998A" w14:textId="77777777" w:rsidR="007C4F36" w:rsidRPr="00015BCE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672583" w14:textId="77777777" w:rsidR="007C4F36" w:rsidRPr="00015BCE" w:rsidRDefault="007C4F36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7C4F36" w:rsidRPr="00015BCE" w14:paraId="0C1CB2EE" w14:textId="77777777" w:rsidTr="007C4F36">
        <w:tc>
          <w:tcPr>
            <w:tcW w:w="567" w:type="dxa"/>
            <w:tcMar>
              <w:right w:w="0" w:type="dxa"/>
            </w:tcMar>
          </w:tcPr>
          <w:p w14:paraId="6A859233" w14:textId="239BE7C3" w:rsidR="007C4F36" w:rsidRPr="007C4F36" w:rsidRDefault="007E71B9" w:rsidP="007C4F36">
            <w:pPr>
              <w:pStyle w:val="PointManual"/>
            </w:pPr>
            <w:r>
              <w:t>7</w:t>
            </w:r>
            <w:r w:rsidR="007C4F36" w:rsidRPr="007C4F36">
              <w:t>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7B1B7E39" w14:textId="3E4B5195" w:rsidR="007C4F36" w:rsidRPr="00015BCE" w:rsidRDefault="007C4F36" w:rsidP="00216C95">
            <w:pPr>
              <w:rPr>
                <w:lang w:val="en-US"/>
              </w:rPr>
            </w:pPr>
            <w:r>
              <w:rPr>
                <w:bCs/>
                <w:color w:val="000000" w:themeColor="text1"/>
                <w:szCs w:val="24"/>
              </w:rPr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C63EED" w14:textId="77777777" w:rsidR="007C4F36" w:rsidRPr="00015BCE" w:rsidRDefault="007C4F36" w:rsidP="00216C95">
            <w:pPr>
              <w:mirrorIndents/>
              <w:jc w:val="right"/>
              <w:rPr>
                <w:noProof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8EB6F" w14:textId="77777777" w:rsidR="007C4F36" w:rsidRPr="00015BCE" w:rsidRDefault="007C4F36" w:rsidP="00216C95">
            <w:pPr>
              <w:mirrorIndents/>
              <w:rPr>
                <w:highlight w:val="yellow"/>
                <w:lang w:val="en-ZW"/>
              </w:rPr>
            </w:pPr>
          </w:p>
        </w:tc>
      </w:tr>
      <w:bookmarkEnd w:id="1"/>
    </w:tbl>
    <w:p w14:paraId="1E2B6770" w14:textId="77777777" w:rsidR="001B060D" w:rsidRPr="00216C95" w:rsidRDefault="001B060D" w:rsidP="001B060D">
      <w:pPr>
        <w:pStyle w:val="FinalLine"/>
        <w:rPr>
          <w:lang w:val="en-US"/>
        </w:rPr>
      </w:pPr>
    </w:p>
    <w:sectPr w:rsidR="001B060D" w:rsidRPr="00216C95" w:rsidSect="006B1E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918E8" w14:textId="77777777" w:rsidR="00E30D61" w:rsidRDefault="00E30D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B1E64" w:rsidRPr="00D94637" w14:paraId="0F1864D8" w14:textId="77777777" w:rsidTr="006B1E6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DB25FF8" w14:textId="77777777" w:rsidR="006B1E64" w:rsidRPr="00D94637" w:rsidRDefault="006B1E6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6B1E64" w:rsidRPr="00B310DC" w14:paraId="11D979D7" w14:textId="77777777" w:rsidTr="006B1E6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5E16B57" w14:textId="7F39B8FD" w:rsidR="006B1E64" w:rsidRPr="00AD7BF2" w:rsidRDefault="006B1E64" w:rsidP="004F54B2">
          <w:pPr>
            <w:pStyle w:val="FooterText"/>
          </w:pPr>
          <w:r>
            <w:t>9147/26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3DFBD47" w14:textId="77777777" w:rsidR="006B1E64" w:rsidRPr="00AD7BF2" w:rsidRDefault="006B1E6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96D0A02" w14:textId="77777777" w:rsidR="006B1E64" w:rsidRPr="002511D8" w:rsidRDefault="006B1E6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725D7ED" w14:textId="542DB5BD" w:rsidR="006B1E64" w:rsidRPr="00B310DC" w:rsidRDefault="006B1E6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B1E64" w:rsidRPr="00D94637" w14:paraId="206C4E12" w14:textId="77777777" w:rsidTr="006B1E64">
      <w:trPr>
        <w:jc w:val="center"/>
      </w:trPr>
      <w:tc>
        <w:tcPr>
          <w:tcW w:w="1774" w:type="pct"/>
          <w:shd w:val="clear" w:color="auto" w:fill="auto"/>
        </w:tcPr>
        <w:p w14:paraId="5F23DF4E" w14:textId="22E25E6B" w:rsidR="006B1E64" w:rsidRPr="00AD7BF2" w:rsidRDefault="006B1E6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E3AA7FF" w14:textId="76EBBC7D" w:rsidR="006B1E64" w:rsidRPr="00AD7BF2" w:rsidRDefault="006B1E6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B4BDAB9" w14:textId="299466F8" w:rsidR="006B1E64" w:rsidRPr="00D94637" w:rsidRDefault="006B1E6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812B311" w14:textId="7B8F1A45" w:rsidR="006B1E64" w:rsidRPr="00695BAF" w:rsidRDefault="006B1E6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6B1E64" w:rsidRDefault="001B060D" w:rsidP="006B1E64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B1E64" w:rsidRPr="00D94637" w14:paraId="263BC1D0" w14:textId="77777777" w:rsidTr="006B1E6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4C860F0" w14:textId="77777777" w:rsidR="006B1E64" w:rsidRPr="00D94637" w:rsidRDefault="006B1E6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6B1E64" w:rsidRPr="00B310DC" w14:paraId="0BDC8788" w14:textId="77777777" w:rsidTr="006B1E6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D870E3F" w14:textId="2E6D23F5" w:rsidR="006B1E64" w:rsidRPr="00AD7BF2" w:rsidRDefault="006B1E64" w:rsidP="004F54B2">
          <w:pPr>
            <w:pStyle w:val="FooterText"/>
          </w:pPr>
          <w:r>
            <w:t>9147/26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13A5DE1" w14:textId="77777777" w:rsidR="006B1E64" w:rsidRPr="00AD7BF2" w:rsidRDefault="006B1E6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7305628" w14:textId="77777777" w:rsidR="006B1E64" w:rsidRPr="002511D8" w:rsidRDefault="006B1E6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4661911" w14:textId="2D4E8ECF" w:rsidR="006B1E64" w:rsidRPr="00B310DC" w:rsidRDefault="006B1E6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B1E64" w:rsidRPr="00D94637" w14:paraId="2B801BD3" w14:textId="77777777" w:rsidTr="006B1E64">
      <w:trPr>
        <w:jc w:val="center"/>
      </w:trPr>
      <w:tc>
        <w:tcPr>
          <w:tcW w:w="1774" w:type="pct"/>
          <w:shd w:val="clear" w:color="auto" w:fill="auto"/>
        </w:tcPr>
        <w:p w14:paraId="264824AE" w14:textId="22FEC4BC" w:rsidR="006B1E64" w:rsidRPr="00AD7BF2" w:rsidRDefault="006B1E6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8B3EA7F" w14:textId="7DBE4772" w:rsidR="006B1E64" w:rsidRPr="00AD7BF2" w:rsidRDefault="006B1E6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937E852" w14:textId="138F238A" w:rsidR="006B1E64" w:rsidRPr="00D94637" w:rsidRDefault="006B1E6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0D877FE" w14:textId="4B6C16A1" w:rsidR="006B1E64" w:rsidRPr="00695BAF" w:rsidRDefault="006B1E6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6B1E64" w:rsidRDefault="001B060D" w:rsidP="006B1E6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D3C4" w14:textId="77777777" w:rsidR="00E30D61" w:rsidRDefault="00E30D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36669619" w:rsidR="001B060D" w:rsidRPr="006B1E64" w:rsidRDefault="006B1E64" w:rsidP="006B1E64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0E99F21E" w:rsidR="001B060D" w:rsidRPr="006B1E64" w:rsidRDefault="006B1E64" w:rsidP="006B1E6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6043610070428428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3&lt;/text&gt;_x000d__x000a_  &lt;/metadata&gt;_x000d__x000a_  &lt;metadata key=&quot;md_Prefix&quot;&gt;_x000d__x000a_    &lt;text&gt;&lt;/text&gt;_x000d__x000a_  &lt;/metadata&gt;_x000d__x000a_  &lt;metadata key=&quot;md_DocumentNumber&quot;&gt;_x000d__x000a_    &lt;text&gt;914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8&lt;/text&gt;_x000d__x000a_      &lt;text&gt;RELEX 64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4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velopment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it-it&quot;&amp;gt;/Development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8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7582680475605428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30&lt;/text&gt;_x000d__x000a_  &lt;/metadata&gt;_x000d__x000a_  &lt;metadata key=&quot;md_Prefix&quot;&gt;_x000d__x000a_    &lt;text&gt;CM&lt;/text&gt;_x000d__x000a_  &lt;/metadata&gt;_x000d__x000a_  &lt;metadata key=&quot;md_DocumentNumber&quot;&gt;_x000d__x000a_    &lt;text&gt;266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velopment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it-it&quot;&amp;gt;/Development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18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6a83119f14506ebe5305555fd956dcea4dce57d45709baf44df88f8fd8034b4"/>
  </w:docVars>
  <w:rsids>
    <w:rsidRoot w:val="001B060D"/>
    <w:rsid w:val="0001120D"/>
    <w:rsid w:val="00015BCE"/>
    <w:rsid w:val="00023B68"/>
    <w:rsid w:val="000C518A"/>
    <w:rsid w:val="000D2F94"/>
    <w:rsid w:val="000E2267"/>
    <w:rsid w:val="001208A4"/>
    <w:rsid w:val="00136330"/>
    <w:rsid w:val="001B060D"/>
    <w:rsid w:val="001E74F3"/>
    <w:rsid w:val="00202644"/>
    <w:rsid w:val="00216C95"/>
    <w:rsid w:val="002B7630"/>
    <w:rsid w:val="00326C08"/>
    <w:rsid w:val="00350C40"/>
    <w:rsid w:val="003D040A"/>
    <w:rsid w:val="003D208A"/>
    <w:rsid w:val="00442CAD"/>
    <w:rsid w:val="00461CD8"/>
    <w:rsid w:val="00493B1D"/>
    <w:rsid w:val="004A545A"/>
    <w:rsid w:val="004C60B7"/>
    <w:rsid w:val="00520780"/>
    <w:rsid w:val="00546854"/>
    <w:rsid w:val="005A5570"/>
    <w:rsid w:val="005B72E7"/>
    <w:rsid w:val="005C3952"/>
    <w:rsid w:val="006213F4"/>
    <w:rsid w:val="0065720C"/>
    <w:rsid w:val="006A0129"/>
    <w:rsid w:val="006B1E64"/>
    <w:rsid w:val="006D2414"/>
    <w:rsid w:val="007010AE"/>
    <w:rsid w:val="00723B34"/>
    <w:rsid w:val="00741DC3"/>
    <w:rsid w:val="00745D84"/>
    <w:rsid w:val="00772954"/>
    <w:rsid w:val="00783E38"/>
    <w:rsid w:val="00786B8C"/>
    <w:rsid w:val="007960F8"/>
    <w:rsid w:val="007C4F36"/>
    <w:rsid w:val="007E71B9"/>
    <w:rsid w:val="008146F9"/>
    <w:rsid w:val="008948E2"/>
    <w:rsid w:val="00897A87"/>
    <w:rsid w:val="008C5F7C"/>
    <w:rsid w:val="00925D78"/>
    <w:rsid w:val="00964E91"/>
    <w:rsid w:val="00981E04"/>
    <w:rsid w:val="009860AE"/>
    <w:rsid w:val="009930AF"/>
    <w:rsid w:val="009D065E"/>
    <w:rsid w:val="00A31007"/>
    <w:rsid w:val="00A57B8B"/>
    <w:rsid w:val="00A858C1"/>
    <w:rsid w:val="00AF37F0"/>
    <w:rsid w:val="00B5488B"/>
    <w:rsid w:val="00BA1FA0"/>
    <w:rsid w:val="00BC0BB4"/>
    <w:rsid w:val="00BC3EC8"/>
    <w:rsid w:val="00BD729D"/>
    <w:rsid w:val="00C02778"/>
    <w:rsid w:val="00C24D81"/>
    <w:rsid w:val="00C91198"/>
    <w:rsid w:val="00CC013E"/>
    <w:rsid w:val="00CF33E3"/>
    <w:rsid w:val="00D348DA"/>
    <w:rsid w:val="00D60A23"/>
    <w:rsid w:val="00D6313C"/>
    <w:rsid w:val="00D64B12"/>
    <w:rsid w:val="00D95441"/>
    <w:rsid w:val="00DB0576"/>
    <w:rsid w:val="00DF7902"/>
    <w:rsid w:val="00E30D61"/>
    <w:rsid w:val="00E36DDC"/>
    <w:rsid w:val="00E73994"/>
    <w:rsid w:val="00E8251D"/>
    <w:rsid w:val="00EE3B78"/>
    <w:rsid w:val="00EE58DE"/>
    <w:rsid w:val="00F67D61"/>
    <w:rsid w:val="00FB177A"/>
    <w:rsid w:val="00FB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1CEB7E1"/>
  <w15:docId w15:val="{5D00FA8E-3B83-4932-A095-EF67A249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B1E6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B1E6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B1E6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B1E6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B1E6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B1E6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B1E64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6B1E6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B1E6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B1E6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B1E6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table" w:customStyle="1" w:styleId="TableGrid45">
    <w:name w:val="Table Grid45"/>
    <w:basedOn w:val="TableNormal"/>
    <w:next w:val="TableGrid"/>
    <w:uiPriority w:val="59"/>
    <w:rsid w:val="00015BCE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6C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TBDistrbMarkers">
    <w:name w:val="TBDistrbMarkers"/>
    <w:basedOn w:val="TBNormalTechnicalBlock"/>
    <w:qFormat/>
    <w:rsid w:val="006B1E64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AC854D-51EC-47CF-AEA3-2271291A8D4B}"/>
</file>

<file path=customXml/itemProps2.xml><?xml version="1.0" encoding="utf-8"?>
<ds:datastoreItem xmlns:ds="http://schemas.openxmlformats.org/officeDocument/2006/customXml" ds:itemID="{1B732CEB-EDBB-44D9-954C-489A3904235C}"/>
</file>

<file path=customXml/itemProps3.xml><?xml version="1.0" encoding="utf-8"?>
<ds:datastoreItem xmlns:ds="http://schemas.openxmlformats.org/officeDocument/2006/customXml" ds:itemID="{92B7595B-459D-4ACF-AF9F-DA064D3474DF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126</Words>
  <Characters>693</Characters>
  <Application>Microsoft Office Word</Application>
  <DocSecurity>0</DocSecurity>
  <Lines>77</Lines>
  <Paragraphs>40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POLACCHI Valentina</dc:creator>
  <cp:keywords/>
  <dc:description/>
  <cp:lastModifiedBy>POLACCHI Valentina</cp:lastModifiedBy>
  <cp:revision>3</cp:revision>
  <dcterms:created xsi:type="dcterms:W3CDTF">2026-05-13T16:19:00Z</dcterms:created>
  <dcterms:modified xsi:type="dcterms:W3CDTF">2026-05-13T16:19:00Z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