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media/image8.bin" ContentType="image/png"/>
  <Override PartName="/media/image9.bin" ContentType="image/png"/>
  <Override PartName="/media/image10.bin" ContentType="image/png"/>
  <Override PartName="/media/image11.bin" ContentType="image/png"/>
  <Override PartName="/media/image12.bin" ContentType="image/png"/>
  <Override PartName="/media/image13.bin" ContentType="image/png"/>
  <Override PartName="/media/image14.bin" ContentType="image/png"/>
  <Override PartName="/media/image15.bin" ContentType="image/png"/>
  <Override PartName="/media/image16.bin" ContentType="image/png"/>
  <Override PartName="/media/image17.bin" ContentType="image/png"/>
  <Override PartName="/media/image18.bin" ContentType="image/png"/>
  <Override PartName="/media/image19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796de19f94f3c" /><Relationship Type="http://schemas.openxmlformats.org/package/2006/relationships/metadata/core-properties" Target="/docProps/core.xml" Id="R84e4dbc7df4e4644" /><Relationship Type="http://schemas.openxmlformats.org/officeDocument/2006/relationships/extended-properties" Target="/docProps/app.xml" Id="R4492ee77b8a74e3f" /><Relationship Type="http://schemas.openxmlformats.org/officeDocument/2006/relationships/custom-properties" Target="/docProps/custom.xml" Id="R4a481fd0dab14648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3c0c5ea1ab06483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14 July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pt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11851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SAN 588	FOOD 99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PHARM 129	FEED 40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951	VETER 121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1441	AGRI 588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RECH 319	AGRILEG 187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BIOTECH 88	DENLEG 73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939	INST 288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PI 86	PARLNAT 153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2025/0406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Portuguese Parliament (Assembleia da República)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 July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establishing a framework of measures for strengthening Union's biotechnology and biomanufacturing sectors particularly in the area of health and amending Regulations (EC) No 178/2002, (EC) No 1394/2007, (EU) No 536/2014, (EU) 2019/6, (EU) 2024/795 and (EU) 2024/1938 (European Biotech Act) - [16945/25 + ADD1 - COM (2025) 1022 final]</w:t>
                </w:r>
              </w:p>
              <w:p>
                <w:pPr>
                  <w:pStyle w:val="TBSubjectText"/>
                </w:pPr>
                <w:r>
                  <w:t xml:space="preserve">-</w:t>
                </w:r>
                <w:r>
                  <w:t xml:space="preserve"> </w:t>
                </w:r>
                <w:r>
                  <w:t xml:space="preserve">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6E2CAD" w:rsidR="00AF4893" w:rsidP="00AF4893" w:rsidRDefault="00AF4893" w14:paraId="4C56F008" w14:textId="30F76E98">
      <w:pPr>
        <w:rPr>
          <w:rFonts w:asciiTheme="majorBidi" w:hAnsiTheme="majorBidi" w:cstheme="majorBidi"/>
        </w:rPr>
      </w:pPr>
      <w:r w:rsidRPr="006E2CAD">
        <w:rPr>
          <w:rFonts w:asciiTheme="majorBidi" w:hAnsiTheme="majorBidi" w:cstheme="majorBidi"/>
        </w:rPr>
        <w:t>Delegations will find enclosed the opin</w:t>
      </w:r>
      <w:r>
        <w:rPr>
          <w:rFonts w:asciiTheme="majorBidi" w:hAnsiTheme="majorBidi" w:cstheme="majorBidi"/>
        </w:rPr>
        <w:t>ion</w:t>
      </w:r>
      <w:r>
        <w:rPr>
          <w:rStyle w:val="FootnoteReference"/>
          <w:rFonts w:asciiTheme="majorBidi" w:hAnsiTheme="majorBidi" w:cstheme="majorBidi"/>
        </w:rPr>
        <w:footnoteReference w:id="2"/>
      </w:r>
      <w:r>
        <w:rPr>
          <w:rFonts w:asciiTheme="majorBidi" w:hAnsiTheme="majorBidi" w:cstheme="majorBidi"/>
        </w:rPr>
        <w:t xml:space="preserve"> of </w:t>
      </w:r>
      <w:r w:rsidRPr="00DE22F2">
        <w:rPr>
          <w:rFonts w:asciiTheme="majorBidi" w:hAnsiTheme="majorBidi" w:cstheme="majorBidi"/>
        </w:rPr>
        <w:t>the</w:t>
      </w:r>
      <w:r>
        <w:rPr>
          <w:rFonts w:asciiTheme="majorBidi" w:hAnsiTheme="majorBidi" w:cstheme="majorBidi"/>
        </w:rPr>
        <w:t xml:space="preserve"> </w:t>
      </w:r>
      <w:r w:rsidR="00B72492">
        <w:rPr>
          <w:rFonts w:asciiTheme="majorBidi" w:hAnsiTheme="majorBidi" w:cstheme="majorBidi"/>
        </w:rPr>
        <w:t>Portuguese Parliament (Assembleia da Rep</w:t>
      </w:r>
      <w:r w:rsidRPr="00B72492" w:rsidR="00B72492">
        <w:rPr>
          <w:rFonts w:asciiTheme="majorBidi" w:hAnsiTheme="majorBidi" w:cstheme="majorBidi"/>
        </w:rPr>
        <w:t>ú</w:t>
      </w:r>
      <w:r w:rsidR="00B72492">
        <w:rPr>
          <w:rFonts w:asciiTheme="majorBidi" w:hAnsiTheme="majorBidi" w:cstheme="majorBidi"/>
        </w:rPr>
        <w:t>blica)</w:t>
      </w:r>
      <w:r w:rsidRPr="00E456AA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on the above.</w:t>
      </w:r>
    </w:p>
    <w:p w:rsidR="00AF4893" w:rsidP="00AF4893" w:rsidRDefault="00AF4893" w14:paraId="3E43310F" w14:textId="77777777">
      <w:pPr>
        <w:pStyle w:val="Lignefinal"/>
      </w:pPr>
    </w:p>
    <w:p w:rsidRPr="004A12F5" w:rsidR="00AF4893" w:rsidP="00AF4893" w:rsidRDefault="00AF4893" w14:paraId="32BDD13C" w14:textId="77777777"/>
    <w:p w:rsidRPr="004A12F5" w:rsidR="00AF4893" w:rsidP="00AF4893" w:rsidRDefault="00AF4893" w14:paraId="3710BAE5" w14:textId="77777777">
      <w:pPr>
        <w:sectPr w:rsidRPr="004A12F5" w:rsidR="00AF4893" w:rsidSect="00AF4893">
          <w:headerReference w:type="even" r:id="R6655a731dead438d"/>
          <w:headerReference w:type="default" r:id="R7133a3250d804a70"/>
          <w:footerReference w:type="even" r:id="Rda674f6b06734815"/>
          <w:footerReference w:type="default" r:id="R215981a009bc4117"/>
          <w:headerReference w:type="first" r:id="Re0005a5438504de5"/>
          <w:footerReference w:type="first" r:id="R9458494ac16b483a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AF4893" w:rsidRDefault="00AF4893" w14:paraId="69B3B250" w14:textId="77777777">
      <w:pPr>
        <w:sectPr w:rsidR="00AF4893">
          <w:headerReference w:type="even" r:id="R0e196b5c25fc4ad5"/>
          <w:headerReference w:type="default" r:id="Re9b354692d8b4631"/>
          <w:footerReference w:type="even" r:id="R98e93229901147f4"/>
          <w:headerReference w:type="first" r:id="R6a938c2f21cf4d21"/>
          <w:footerReference w:type="first" r:id="Rd6b891f53864494d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9B3B265" wp14:editId="69B3B266">
            <wp:extent cx="5815047" cy="822960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/>
                    </pic:cNvPicPr>
                  </pic:nvPicPr>
                  <pic:blipFill>
                    <a:blip r:embed="R37617b7eff7d4041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RDefault="00AF4893" w14:paraId="69B3B251" w14:textId="77777777">
      <w:pPr>
        <w:sectPr w:rsidR="00AF4893">
          <w:headerReference w:type="even" r:id="Rb28b9a68548142d6"/>
          <w:footerReference w:type="even" r:id="Re29b0ffef8a94f3e"/>
          <w:headerReference w:type="first" r:id="R6ef6fc5637394af9"/>
          <w:footerReference w:type="first" r:id="R1af4b06dbe8b4f8a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9B3B267" wp14:editId="69B3B268">
            <wp:extent cx="5815047" cy="8229600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/>
                    </pic:cNvPicPr>
                  </pic:nvPicPr>
                  <pic:blipFill>
                    <a:blip r:embed="R91e0098bc60b4a40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RDefault="00AF4893" w14:paraId="69B3B252" w14:textId="77777777">
      <w:pPr>
        <w:sectPr w:rsidR="00AF4893">
          <w:headerReference w:type="even" r:id="R16ed96edd0814c6e"/>
          <w:footerReference w:type="even" r:id="R1eb258742108477d"/>
          <w:headerReference w:type="first" r:id="Re50b167d3a2f4a8e"/>
          <w:footerReference w:type="first" r:id="Recb796b4bfbf47f2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9B3B269" wp14:editId="69B3B26A">
            <wp:extent cx="5815047" cy="8229600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/>
                    </pic:cNvPicPr>
                  </pic:nvPicPr>
                  <pic:blipFill>
                    <a:blip r:embed="R03bd9a12a4754fe6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RDefault="00AF4893" w14:paraId="69B3B253" w14:textId="77777777">
      <w:pPr>
        <w:sectPr w:rsidR="00AF4893">
          <w:headerReference w:type="even" r:id="Rf25dd80792fe4599"/>
          <w:footerReference w:type="even" r:id="Rc90e700920974a28"/>
          <w:headerReference w:type="first" r:id="Rce3bc1c09e414507"/>
          <w:footerReference w:type="first" r:id="R5a6a4b067b904776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9B3B26B" wp14:editId="69B3B26C">
            <wp:extent cx="5815047" cy="8229600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/>
                    </pic:cNvPicPr>
                  </pic:nvPicPr>
                  <pic:blipFill>
                    <a:blip r:embed="Rfb3b9d4e79ba47e4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RDefault="00AF4893" w14:paraId="69B3B254" w14:textId="77777777">
      <w:pPr>
        <w:sectPr w:rsidR="00AF4893">
          <w:headerReference w:type="even" r:id="Rbd5233c499094d68"/>
          <w:footerReference w:type="even" r:id="R054156934ea546bd"/>
          <w:headerReference w:type="first" r:id="R86512f8517fc4e18"/>
          <w:footerReference w:type="first" r:id="R405675003c1545b4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9B3B26D" wp14:editId="69B3B26E">
            <wp:extent cx="5815047" cy="8229600"/>
            <wp:effectExtent l="0" t="0" r="0" b="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/>
                    </pic:cNvPicPr>
                  </pic:nvPicPr>
                  <pic:blipFill>
                    <a:blip r:embed="R7914beddc2cd484b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RDefault="00AF4893" w14:paraId="69B3B255" w14:textId="77777777">
      <w:pPr>
        <w:sectPr w:rsidR="00AF4893">
          <w:headerReference w:type="even" r:id="R887ffa73891240b8"/>
          <w:footerReference w:type="even" r:id="Ra41ae7354ec54338"/>
          <w:headerReference w:type="first" r:id="R38b459c897b440f7"/>
          <w:footerReference w:type="first" r:id="R4d153d53b8194352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9B3B26F" wp14:editId="69B3B270">
            <wp:extent cx="5815047" cy="8229600"/>
            <wp:effectExtent l="0" t="0" r="0" b="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/>
                    </pic:cNvPicPr>
                  </pic:nvPicPr>
                  <pic:blipFill>
                    <a:blip r:embed="R705dff9172964be5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RDefault="00AF4893" w14:paraId="69B3B256" w14:textId="77777777">
      <w:pPr>
        <w:sectPr w:rsidR="00AF4893">
          <w:headerReference w:type="even" r:id="Rea02fa659e4c4209"/>
          <w:footerReference w:type="even" r:id="R8ebb99dea7564403"/>
          <w:headerReference w:type="first" r:id="R2ef51efbe42f4046"/>
          <w:footerReference w:type="first" r:id="R5eeddfc44b4f4be0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9B3B271" wp14:editId="69B3B272">
            <wp:extent cx="5815047" cy="8229600"/>
            <wp:effectExtent l="0" t="0" r="0" b="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/>
                    </pic:cNvPicPr>
                  </pic:nvPicPr>
                  <pic:blipFill>
                    <a:blip r:embed="R11b82e73508a42c8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RDefault="00AF4893" w14:paraId="78A55128" w14:textId="77777777">
      <w:r>
        <w:rPr>
          <w:noProof/>
        </w:rPr>
        <w:lastRenderedPageBreak/>
        <w:drawing>
          <wp:inline distT="0" distB="0" distL="0" distR="0" wp14:anchorId="69B3B273" wp14:editId="106ABB40">
            <wp:extent cx="5676405" cy="8051470"/>
            <wp:effectExtent l="0" t="0" r="0" b="0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/>
                    </pic:cNvPicPr>
                  </pic:nvPicPr>
                  <pic:blipFill>
                    <a:blip r:embed="Reb6fe35526e7486e"/>
                    <a:stretch>
                      <a:fillRect/>
                    </a:stretch>
                  </pic:blipFill>
                  <pic:spPr>
                    <a:xfrm>
                      <a:off x="0" y="0"/>
                      <a:ext cx="5686467" cy="806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RDefault="00AF4893" w14:paraId="7609D7BC" w14:textId="77777777"/>
    <w:p w:rsidR="00AF4893" w:rsidRDefault="00AF4893" w14:paraId="69B3B257" w14:textId="77777777">
      <w:pPr>
        <w:sectPr w:rsidR="00AF4893" w:rsidSect="00AF4893">
          <w:headerReference w:type="even" r:id="Rcdf729b8248a40b9"/>
          <w:footerReference w:type="even" r:id="Rbb41fdfd9fa74fec"/>
          <w:headerReference w:type="first" r:id="R5d078bf3fae34ea3"/>
          <w:footerReference w:type="first" r:id="R1642c25384254889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</w:p>
    <w:p w:rsidR="00AF4893" w:rsidRDefault="00AF4893" w14:paraId="69B3B258" w14:textId="77777777">
      <w:pPr>
        <w:sectPr w:rsidR="00AF4893">
          <w:headerReference w:type="even" r:id="R9c86f6dd70c74aba"/>
          <w:footerReference w:type="even" r:id="R6707a304ee5d4cea"/>
          <w:headerReference w:type="first" r:id="R0067e6cd0ad5471a"/>
          <w:footerReference w:type="first" r:id="R7311a55c6de24817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9B3B275" wp14:editId="69B3B276">
            <wp:extent cx="5825108" cy="8229600"/>
            <wp:effectExtent l="0" t="0" r="0" b="0"/>
            <wp:docPr id="10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/>
                    </pic:cNvPicPr>
                  </pic:nvPicPr>
                  <pic:blipFill>
                    <a:blip r:embed="Rac3538f8b998450d"/>
                    <a:stretch>
                      <a:fillRect/>
                    </a:stretch>
                  </pic:blipFill>
                  <pic:spPr>
                    <a:xfrm>
                      <a:off x="0" y="0"/>
                      <a:ext cx="5825108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RDefault="00AF4893" w14:paraId="69B3B259" w14:textId="77777777">
      <w:pPr>
        <w:sectPr w:rsidR="00AF4893">
          <w:headerReference w:type="even" r:id="R1fb45686ae404d43"/>
          <w:footerReference w:type="even" r:id="R4e6b6295aeb54381"/>
          <w:headerReference w:type="first" r:id="R8206ae46eeac4fa3"/>
          <w:footerReference w:type="first" r:id="R68112dee49c04261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9B3B277" wp14:editId="69B3B278">
            <wp:extent cx="5825108" cy="8229600"/>
            <wp:effectExtent l="0" t="0" r="0" b="0"/>
            <wp:docPr id="11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/>
                    </pic:cNvPicPr>
                  </pic:nvPicPr>
                  <pic:blipFill>
                    <a:blip r:embed="R310d30ef6f0343a5"/>
                    <a:stretch>
                      <a:fillRect/>
                    </a:stretch>
                  </pic:blipFill>
                  <pic:spPr>
                    <a:xfrm>
                      <a:off x="0" y="0"/>
                      <a:ext cx="5825108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RDefault="00AF4893" w14:paraId="69B3B25A" w14:textId="77777777">
      <w:pPr>
        <w:sectPr w:rsidR="00AF4893">
          <w:headerReference w:type="even" r:id="R3d5fb356ec9446e1"/>
          <w:footerReference w:type="even" r:id="R04b8b5b642ee4382"/>
          <w:headerReference w:type="first" r:id="R8af713339924499f"/>
          <w:footerReference w:type="first" r:id="Rdc1dfa8566244e41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9B3B279" wp14:editId="69B3B27A">
            <wp:extent cx="5825108" cy="8229600"/>
            <wp:effectExtent l="0" t="0" r="0" b="0"/>
            <wp:docPr id="12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/>
                    </pic:cNvPicPr>
                  </pic:nvPicPr>
                  <pic:blipFill>
                    <a:blip r:embed="Rcb10189216f442ce"/>
                    <a:stretch>
                      <a:fillRect/>
                    </a:stretch>
                  </pic:blipFill>
                  <pic:spPr>
                    <a:xfrm>
                      <a:off x="0" y="0"/>
                      <a:ext cx="5825108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RDefault="00AF4893" w14:paraId="69B3B25B" w14:textId="77777777">
      <w:pPr>
        <w:sectPr w:rsidR="00AF4893">
          <w:headerReference w:type="even" r:id="R6497d5b0df4841ec"/>
          <w:footerReference w:type="even" r:id="R05199877cdb14e91"/>
          <w:headerReference w:type="first" r:id="Rc435d585c7c04564"/>
          <w:footerReference w:type="first" r:id="R638868571d854c7e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9B3B27B" wp14:editId="69B3B27C">
            <wp:extent cx="5825108" cy="8229600"/>
            <wp:effectExtent l="0" t="0" r="0" b="0"/>
            <wp:docPr id="13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/>
                    </pic:cNvPicPr>
                  </pic:nvPicPr>
                  <pic:blipFill>
                    <a:blip r:embed="R4ea1efd6f7854d61"/>
                    <a:stretch>
                      <a:fillRect/>
                    </a:stretch>
                  </pic:blipFill>
                  <pic:spPr>
                    <a:xfrm>
                      <a:off x="0" y="0"/>
                      <a:ext cx="5825108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RDefault="00AF4893" w14:paraId="69B3B25C" w14:textId="77777777">
      <w:pPr>
        <w:sectPr w:rsidR="00AF4893">
          <w:headerReference w:type="even" r:id="R848169ae72374d58"/>
          <w:footerReference w:type="even" r:id="Racce1245a448489b"/>
          <w:headerReference w:type="first" r:id="R14a9c39bb0e945a5"/>
          <w:footerReference w:type="first" r:id="R1bf2b08d71064731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9B3B27D" wp14:editId="69B3B27E">
            <wp:extent cx="5825108" cy="8229600"/>
            <wp:effectExtent l="0" t="0" r="0" b="0"/>
            <wp:docPr id="14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/>
                    </pic:cNvPicPr>
                  </pic:nvPicPr>
                  <pic:blipFill>
                    <a:blip r:embed="R21a8ec6b32c848f7"/>
                    <a:stretch>
                      <a:fillRect/>
                    </a:stretch>
                  </pic:blipFill>
                  <pic:spPr>
                    <a:xfrm>
                      <a:off x="0" y="0"/>
                      <a:ext cx="5825108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RDefault="00AF4893" w14:paraId="69B3B25D" w14:textId="77777777">
      <w:pPr>
        <w:sectPr w:rsidR="00AF4893">
          <w:headerReference w:type="even" r:id="Ref916260d76446e5"/>
          <w:footerReference w:type="even" r:id="R168d731826974123"/>
          <w:headerReference w:type="first" r:id="Rc79d542ffe9f4738"/>
          <w:footerReference w:type="first" r:id="R0511fab9783846b5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9B3B27F" wp14:editId="69B3B280">
            <wp:extent cx="5825108" cy="8229600"/>
            <wp:effectExtent l="0" t="0" r="0" b="0"/>
            <wp:docPr id="15" name="Pictur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/>
                    </pic:cNvPicPr>
                  </pic:nvPicPr>
                  <pic:blipFill>
                    <a:blip r:embed="R5e6a3c4ea9f64799"/>
                    <a:stretch>
                      <a:fillRect/>
                    </a:stretch>
                  </pic:blipFill>
                  <pic:spPr>
                    <a:xfrm>
                      <a:off x="0" y="0"/>
                      <a:ext cx="5825108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RDefault="00AF4893" w14:paraId="69B3B25E" w14:textId="77777777">
      <w:pPr>
        <w:sectPr w:rsidR="00AF4893">
          <w:headerReference w:type="even" r:id="Rb3962b2fd93d476d"/>
          <w:footerReference w:type="even" r:id="R613d0bc4bfa641b6"/>
          <w:headerReference w:type="first" r:id="Re478d88f2c5e4cae"/>
          <w:footerReference w:type="first" r:id="Ra705fe9ef13a43c5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9B3B281" wp14:editId="69B3B282">
            <wp:extent cx="5825108" cy="8229600"/>
            <wp:effectExtent l="0" t="0" r="0" b="0"/>
            <wp:docPr id="16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/>
                    </pic:cNvPicPr>
                  </pic:nvPicPr>
                  <pic:blipFill>
                    <a:blip r:embed="Rd95acd66ad0f4107"/>
                    <a:stretch>
                      <a:fillRect/>
                    </a:stretch>
                  </pic:blipFill>
                  <pic:spPr>
                    <a:xfrm>
                      <a:off x="0" y="0"/>
                      <a:ext cx="5825108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RDefault="00AF4893" w14:paraId="69B3B25F" w14:textId="77777777">
      <w:pPr>
        <w:sectPr w:rsidR="00AF4893">
          <w:headerReference w:type="even" r:id="R7c9cb64cfec246de"/>
          <w:footerReference w:type="even" r:id="R7941a4487b554e29"/>
          <w:headerReference w:type="first" r:id="R92bd0a80836a4764"/>
          <w:footerReference w:type="first" r:id="R6e58a24eb3644a9c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9B3B283" wp14:editId="69B3B284">
            <wp:extent cx="5825108" cy="8229600"/>
            <wp:effectExtent l="0" t="0" r="0" b="0"/>
            <wp:docPr id="17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/>
                    </pic:cNvPicPr>
                  </pic:nvPicPr>
                  <pic:blipFill>
                    <a:blip r:embed="R2932a080b3dd4ef7"/>
                    <a:stretch>
                      <a:fillRect/>
                    </a:stretch>
                  </pic:blipFill>
                  <pic:spPr>
                    <a:xfrm>
                      <a:off x="0" y="0"/>
                      <a:ext cx="5825108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RDefault="00AF4893" w14:paraId="69B3B260" w14:textId="77777777">
      <w:pPr>
        <w:sectPr w:rsidR="00AF4893">
          <w:headerReference w:type="even" r:id="R725801b220df459b"/>
          <w:footerReference w:type="even" r:id="R800cea6f1a8746a9"/>
          <w:headerReference w:type="first" r:id="R7bd43cddcc974d92"/>
          <w:footerReference w:type="first" r:id="R9421fc15337d4f38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9B3B285" wp14:editId="69B3B286">
            <wp:extent cx="5825108" cy="8229600"/>
            <wp:effectExtent l="0" t="0" r="0" b="0"/>
            <wp:docPr id="18" name="Pictur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/>
                    </pic:cNvPicPr>
                  </pic:nvPicPr>
                  <pic:blipFill>
                    <a:blip r:embed="Rf7a595d842d44f8c"/>
                    <a:stretch>
                      <a:fillRect/>
                    </a:stretch>
                  </pic:blipFill>
                  <pic:spPr>
                    <a:xfrm>
                      <a:off x="0" y="0"/>
                      <a:ext cx="5825108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93" w:rsidP="00AF4893" w:rsidRDefault="00AF4893" w14:paraId="69B3B262" w14:textId="23D1567D">
      <w:r>
        <w:rPr>
          <w:noProof/>
        </w:rPr>
        <w:lastRenderedPageBreak/>
        <w:drawing>
          <wp:inline distT="0" distB="0" distL="0" distR="0" wp14:anchorId="69B3B287" wp14:editId="49E215D8">
            <wp:extent cx="5824855" cy="7956467"/>
            <wp:effectExtent l="0" t="0" r="0" b="0"/>
            <wp:docPr id="19" name="Pictur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/>
                    </pic:cNvPicPr>
                  </pic:nvPicPr>
                  <pic:blipFill>
                    <a:blip r:embed="Rcb5a9826f2054d45"/>
                    <a:stretch>
                      <a:fillRect/>
                    </a:stretch>
                  </pic:blipFill>
                  <pic:spPr>
                    <a:xfrm>
                      <a:off x="0" y="0"/>
                      <a:ext cx="5826622" cy="7958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4893">
      <w:headerReference w:type="even" r:id="R5e42a8aed45c4766"/>
      <w:footerReference w:type="even" r:id="Rbccef624706c48cd"/>
      <w:headerReference w:type="first" r:id="R1507d5c0d2c5474b"/>
      <w:footerReference w:type="first" r:id="R6d2e6f0342034ce7"/>
      <w:pgSz w:w="12240" w:h="15840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11851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11851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AF4893" w:rsidTr="00404DC9" w14:paraId="5988CBD9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AF4893" w:rsidP="00D94637" w:rsidRDefault="00AF4893" w14:paraId="38601816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AF4893" w:rsidTr="00404DC9" w14:paraId="2E2A4F6A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AF4893" w:rsidP="004F54B2" w:rsidRDefault="00AF4893" w14:paraId="70012516" w14:textId="77777777">
          <w:pPr>
            <w:pStyle w:val="FooterText"/>
          </w:pPr>
          <w:r>
            <w:t>11088/26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AF4893" w:rsidP="00D94637" w:rsidRDefault="00AF4893" w14:paraId="76F8B45A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AF4893" w:rsidP="00D94637" w:rsidRDefault="00AF4893" w14:paraId="3E2BC82C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AF4893" w:rsidP="00D94637" w:rsidRDefault="00AF4893" w14:paraId="30AB13FB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AF4893" w:rsidTr="00404DC9" w14:paraId="7FD071CD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AF4893" w:rsidP="00D94637" w:rsidRDefault="00AF4893" w14:paraId="28355712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AF4893" w:rsidP="00D204D6" w:rsidRDefault="00AF4893" w14:paraId="215A24E8" w14:textId="77777777">
          <w:pPr>
            <w:pStyle w:val="FooterText"/>
            <w:spacing w:before="40"/>
            <w:jc w:val="center"/>
          </w:pPr>
          <w:r>
            <w:t>LIFE.5</w:t>
          </w:r>
        </w:p>
      </w:tc>
      <w:tc>
        <w:tcPr>
          <w:tcW w:w="742" w:type="pct"/>
          <w:shd w:val="clear" w:color="auto" w:fill="auto"/>
        </w:tcPr>
        <w:p w:rsidRPr="00D94637" w:rsidR="00AF4893" w:rsidP="002F0099" w:rsidRDefault="00AF4893" w14:paraId="1A46AA2E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AF4893" w:rsidP="00D94637" w:rsidRDefault="00AF4893" w14:paraId="23FB6EA5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:rsidRPr="00404DC9" w:rsidR="00AF4893" w:rsidP="00404DC9" w:rsidRDefault="00AF4893" w14:paraId="7AAAB8B6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11851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11851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AD" w14:textId="7777777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AF" w14:textId="77777777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B1" w14:textId="7777777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B3" w14:textId="77777777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B5" w14:textId="7777777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B7" w14:textId="77777777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B9" w14:textId="77777777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BB" w14:textId="77777777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BD" w14:textId="77777777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BF" w14:textId="77777777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C1" w14:textId="77777777"/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C3" w14:textId="77777777"/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C5" w14:textId="77777777"/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C7" w14:textId="77777777"/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CA" w14:textId="77777777"/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D9" w14:textId="77777777"/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DC" w14:textId="77777777"/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EB" w14:textId="77777777"/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ED" w14:textId="77777777"/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EF" w14:textId="77777777"/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F1" w14:textId="77777777"/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F3" w14:textId="77777777"/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F5" w14:textId="77777777"/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F7" w14:textId="77777777"/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F9" w14:textId="77777777"/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FB" w14:textId="77777777"/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FD" w14:textId="77777777"/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FF" w14:textId="77777777"/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301" w14:textId="77777777"/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303" w14:textId="77777777"/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305" w14:textId="77777777"/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307" w14:textId="77777777"/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309" w14:textId="77777777"/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30B" w14:textId="77777777"/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311" w14:textId="77777777"/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313" w14:textId="777777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1" w:rsidP="00A43C50" w:rsidRDefault="00144FF1" w14:paraId="69B3B289" w14:textId="77777777">
      <w:r>
        <w:separator/>
      </w:r>
    </w:p>
  </w:footnote>
  <w:footnote w:type="continuationSeparator" w:id="0">
    <w:p w:rsidR="00144FF1" w:rsidP="00A43C50" w:rsidRDefault="00144FF1" w14:paraId="69B3B28A" w14:textId="77777777">
      <w:r>
        <w:continuationSeparator/>
      </w:r>
    </w:p>
  </w:footnote>
  <w:footnote w:id="2">
    <w:p w:rsidRPr="003A6528" w:rsidR="00AF4893" w:rsidP="00AF4893" w:rsidRDefault="00AF4893" w14:paraId="17DEC3B4" w14:textId="31C6D54E">
      <w:pPr>
        <w:pStyle w:val="FootnoteText"/>
        <w:rPr>
          <w:rFonts w:asciiTheme="majorBidi" w:hAnsiTheme="majorBidi" w:cstheme="majorBidi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 xml:space="preserve">The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eastAsia="en-GB"/>
        </w:rPr>
        <w:tab/>
      </w:r>
      <w:r w:rsidRPr="003A6528">
        <w:rPr>
          <w:rFonts w:eastAsia="Times New Roman" w:asciiTheme="majorBidi" w:hAnsiTheme="majorBidi" w:cstheme="majorBidi"/>
          <w:lang w:eastAsia="en-GB"/>
        </w:rPr>
        <w:t>(IPEX) at the following address:</w:t>
      </w:r>
      <w:r w:rsidRPr="009D65C3">
        <w:rPr>
          <w:rFonts w:ascii="Open Sans" w:hAnsi="Open Sans" w:cs="Open Sans"/>
          <w:sz w:val="21"/>
          <w:szCs w:val="21"/>
        </w:rPr>
        <w:t xml:space="preserve"> </w:t>
      </w:r>
      <w:hyperlink w:history="1" r:id="rId1">
        <w:r w:rsidRPr="00AF4893">
          <w:rPr>
            <w:rStyle w:val="Hyperlink"/>
            <w:lang w:val="en-US"/>
          </w:rPr>
          <w:t>https://secure.ipex.eu/IPEXL-WEB/document/eu_legislative_database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04DC9" w:rsidR="00AF4893" w:rsidP="00404DC9" w:rsidRDefault="00AF4893" w14:paraId="58068211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AB" w14:textId="77777777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AE" w14:textId="7777777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B0" w14:textId="7777777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B2" w14:textId="7777777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B4" w14:textId="7777777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B6" w14:textId="77777777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B8" w14:textId="77777777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BA" w14:textId="77777777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BC" w14:textId="77777777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BE" w14:textId="77777777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C0" w14:textId="77777777"/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C2" w14:textId="77777777"/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C4" w14:textId="77777777"/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C6" w14:textId="77777777"/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C8" w14:textId="77777777"/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D8" w14:textId="77777777"/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DA" w14:textId="77777777"/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EA" w14:textId="77777777"/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EC" w14:textId="77777777"/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EE" w14:textId="77777777"/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F0" w14:textId="77777777"/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F2" w14:textId="77777777"/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F4" w14:textId="77777777"/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F6" w14:textId="77777777"/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F8" w14:textId="77777777"/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FA" w14:textId="77777777"/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FC" w14:textId="77777777"/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2FE" w14:textId="77777777"/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300" w14:textId="77777777"/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302" w14:textId="77777777"/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304" w14:textId="77777777"/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306" w14:textId="77777777"/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308" w14:textId="77777777"/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30A" w14:textId="77777777"/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310" w14:textId="77777777"/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68AA" w:rsidRDefault="00C468AA" w14:paraId="69B3B312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PT&quot; text=&quot;P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PT&quot; text=&quot;P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7-14&lt;/text&gt;&#13;&#10;  &lt;/metadata&gt;&#13;&#10;  &lt;metadata key=&quot;md_Prefix&quot;&gt;&#13;&#10;    &lt;text&gt;&lt;/text&gt;&#13;&#10;  &lt;/metadata&gt;&#13;&#10;  &lt;metadata key=&quot;md_DocumentNumber&quot;&gt;&#13;&#10;    &lt;text&gt;11851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AN 588&lt;/text&gt;&#13;&#10;      &lt;text&gt;PHARM 129&lt;/text&gt;&#13;&#10;      &lt;text&gt;COMPET 951&lt;/text&gt;&#13;&#10;      &lt;text&gt;CODEC 1441&lt;/text&gt;&#13;&#10;      &lt;text&gt;RECH 319&lt;/text&gt;&#13;&#10;      &lt;text&gt;BIOTECH 88&lt;/text&gt;&#13;&#10;      &lt;text&gt;ENV 939&lt;/text&gt;&#13;&#10;      &lt;text&gt;PI 86&lt;/text&gt;&#13;&#10;      &lt;text&gt;FOOD 99&lt;/text&gt;&#13;&#10;      &lt;text&gt;FEED 40&lt;/text&gt;&#13;&#10;      &lt;text&gt;VETER 121&lt;/text&gt;&#13;&#10;      &lt;text&gt;AGRI 588&lt;/text&gt;&#13;&#10;      &lt;text&gt;AGRILEG 187&lt;/text&gt;&#13;&#10;      &lt;text&gt;DENLEG 73&lt;/text&gt;&#13;&#10;      &lt;text&gt;INST 288&lt;/text&gt;&#13;&#10;      &lt;text&gt;PARLNAT 153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06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Portuguese Parliament (Assembleia da República)&quot;&gt;&amp;lt;FlowDocument xmlns=&quot;http://schemas.microsoft.com/winfx/2006/xaml/presentation&quot;&amp;gt;&amp;lt;Paragraph&amp;gt;The Portuguese Parliament (Assembleia da República)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7-02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establishing a framework of measures for strengthening Union's biotechnology and biomanufacturing sectors particularly in the area of health and amending Regulations (EC) No 178/2002, (EC) No 1394/2007, (EU) No 536/2014, (EU) 2019/6, (EU) 2024/795 and (EU) 2024/1938 (European Biotech Act) - [16945/25 + ADD1 - COM (2025) 1022 final] - 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establishing a framework of measures for strengthening Union's biotechnology and biomanufacturing sectors particularly in the area of health and amending Regulations (EC) No 178/2002, (EC) No 1394/2007, (EU) No 536/2014, (EU) 2019/6, (EU) 2024/795 and (EU) 2024/1938 (European Biotech Act) - [16945/25 + ADD1 - COM (2025) 1022 final]&amp;lt;/Paragraph&amp;gt;&amp;lt;Paragraph&amp;gt;- 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LIFE.5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365F91" w:themeColor="accent1" w:themeShade="BF"/>
      <w:kern w:val="2"/>
      <w:sz w:val="22"/>
      <w:szCs w:val="2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kern w:val="2"/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nhideWhenUsed/>
    <w:rPr>
      <w:rFonts w:ascii="Times New Roman" w:hAnsi="Times New Roman"/>
      <w:sz w:val="24"/>
      <w:color w:val="auto"/>
    </w:rPr>
    <w:pPr>
      <w:spacing w:before="0" w:after="0" w:line="24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F4893"/>
    <w:rPr>
      <w:rFonts w:eastAsiaTheme="minorHAnsi" w:cstheme="minorBidi"/>
      <w:sz w:val="20"/>
      <w:szCs w:val="20"/>
      <w:lang w:val="en-GB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AF4893"/>
    <w:rPr>
      <w:rFonts w:eastAsiaTheme="minorHAnsi" w:cstheme="minorBidi"/>
      <w:lang w:val="en-GB"/>
    </w:rPr>
  </w:style>
  <w:style w:type="paragraph" w:styleId="Lignefinal" w:customStyle="1">
    <w:name w:val="Ligne final"/>
    <w:basedOn w:val="Normal"/>
    <w:next w:val="Normal"/>
    <w:rsid w:val="00AF4893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AF489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F48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48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d840838deb6540a5" Type="http://schemas.openxmlformats.org/officeDocument/2006/relationships/fontTable" Target="/word/fontTable.xml"/><Relationship Id="R16ed96edd0814c6e" Type="http://schemas.openxmlformats.org/officeDocument/2006/relationships/header" Target="/word/header14.xml"/><Relationship Id="R6707a304ee5d4cea" Type="http://schemas.openxmlformats.org/officeDocument/2006/relationships/footer" Target="/word/footer32.xml"/><Relationship Id="R8206ae46eeac4fa3" Type="http://schemas.openxmlformats.org/officeDocument/2006/relationships/header" Target="/word/header36.xml"/><Relationship Id="R8af713339924499f" Type="http://schemas.openxmlformats.org/officeDocument/2006/relationships/header" Target="/word/header39.xml"/><Relationship Id="R6655a731dead438d" Type="http://schemas.openxmlformats.org/officeDocument/2006/relationships/header" Target="/word/header4.xml"/><Relationship Id="R725801b220df459b" Type="http://schemas.openxmlformats.org/officeDocument/2006/relationships/header" Target="/word/header56.xml"/><Relationship Id="Rcb5a9826f2054d45" Type="http://schemas.openxmlformats.org/officeDocument/2006/relationships/image" Target="/media/image19.bin"/><Relationship Id="Ra41ae7354ec54338" Type="http://schemas.openxmlformats.org/officeDocument/2006/relationships/footer" Target="/word/footer23.xml"/><Relationship Id="R0067e6cd0ad5471a" Type="http://schemas.openxmlformats.org/officeDocument/2006/relationships/header" Target="/word/header33.xml"/><Relationship Id="Rc79d542ffe9f4738" Type="http://schemas.openxmlformats.org/officeDocument/2006/relationships/header" Target="/word/header48.xml"/><Relationship Id="Rd6b891f53864494d" Type="http://schemas.openxmlformats.org/officeDocument/2006/relationships/footer" Target="/word/footer9.xml"/><Relationship Id="R38b459c897b440f7" Type="http://schemas.openxmlformats.org/officeDocument/2006/relationships/header" Target="/word/header24.xml"/><Relationship Id="Rb99e10e4d15b4bf5" Type="http://schemas.openxmlformats.org/officeDocument/2006/relationships/header" Target="/word/header3.xml"/><Relationship Id="R7914beddc2cd484b" Type="http://schemas.openxmlformats.org/officeDocument/2006/relationships/image" Target="/media/image6.bin"/><Relationship Id="Recb796b4bfbf47f2" Type="http://schemas.openxmlformats.org/officeDocument/2006/relationships/footer" Target="/word/footer15.xml"/><Relationship Id="R5eeddfc44b4f4be0" Type="http://schemas.openxmlformats.org/officeDocument/2006/relationships/footer" Target="/word/footer27.xml"/><Relationship Id="R6e58a24eb3644a9c" Type="http://schemas.openxmlformats.org/officeDocument/2006/relationships/footer" Target="/word/footer54.xml"/><Relationship Id="Rce3bc1c09e414507" Type="http://schemas.openxmlformats.org/officeDocument/2006/relationships/header" Target="/word/header18.xml"/><Relationship Id="R86512f8517fc4e18" Type="http://schemas.openxmlformats.org/officeDocument/2006/relationships/header" Target="/word/header21.xml"/><Relationship Id="Racce1245a448489b" Type="http://schemas.openxmlformats.org/officeDocument/2006/relationships/footer" Target="/word/footer44.xml"/><Relationship Id="R6a938c2f21cf4d21" Type="http://schemas.openxmlformats.org/officeDocument/2006/relationships/header" Target="/word/header9.xml"/><Relationship Id="R054156934ea546bd" Type="http://schemas.openxmlformats.org/officeDocument/2006/relationships/footer" Target="/word/footer20.xml"/><Relationship Id="R7bd43cddcc974d92" Type="http://schemas.openxmlformats.org/officeDocument/2006/relationships/header" Target="/word/header57.xml"/><Relationship Id="R7133a3250d804a70" Type="http://schemas.openxmlformats.org/officeDocument/2006/relationships/header" Target="/word/header5.xml"/><Relationship Id="R1fb45686ae404d43" Type="http://schemas.openxmlformats.org/officeDocument/2006/relationships/header" Target="/word/header35.xml"/><Relationship Id="Re478d88f2c5e4cae" Type="http://schemas.openxmlformats.org/officeDocument/2006/relationships/header" Target="/word/header51.xml"/><Relationship Id="R11b82e73508a42c8" Type="http://schemas.openxmlformats.org/officeDocument/2006/relationships/image" Target="/media/image8.bin"/><Relationship Id="R9c86f6dd70c74aba" Type="http://schemas.openxmlformats.org/officeDocument/2006/relationships/header" Target="/word/header32.xml"/><Relationship Id="R1bf2b08d71064731" Type="http://schemas.openxmlformats.org/officeDocument/2006/relationships/footer" Target="/word/footer45.xml"/><Relationship Id="Rfc8d9a0655894d41" Type="http://schemas.openxmlformats.org/officeDocument/2006/relationships/footnotes" Target="/word/footnotes.xml"/><Relationship Id="Rab4d37e149ff4e75" Type="http://schemas.openxmlformats.org/officeDocument/2006/relationships/footer" Target="/word/footer1.xml"/><Relationship Id="R1eb258742108477d" Type="http://schemas.openxmlformats.org/officeDocument/2006/relationships/footer" Target="/word/footer14.xml"/><Relationship Id="R14a9c39bb0e945a5" Type="http://schemas.openxmlformats.org/officeDocument/2006/relationships/header" Target="/word/header45.xml"/><Relationship Id="R98e93229901147f4" Type="http://schemas.openxmlformats.org/officeDocument/2006/relationships/footer" Target="/word/footer8.xml"/><Relationship Id="R8ebb99dea7564403" Type="http://schemas.openxmlformats.org/officeDocument/2006/relationships/footer" Target="/word/footer26.xml"/><Relationship Id="Rc435d585c7c04564" Type="http://schemas.openxmlformats.org/officeDocument/2006/relationships/header" Target="/word/header42.xml"/><Relationship Id="Rf25dd80792fe4599" Type="http://schemas.openxmlformats.org/officeDocument/2006/relationships/header" Target="/word/header17.xml"/><Relationship Id="R3d5fb356ec9446e1" Type="http://schemas.openxmlformats.org/officeDocument/2006/relationships/header" Target="/word/header38.xml"/><Relationship Id="rId1" Type="http://schemas.openxmlformats.org/officeDocument/2006/relationships/customXml" Target="../customXml/item1.xml"/><Relationship Id="R27e931d24e914cb5" Type="http://schemas.openxmlformats.org/officeDocument/2006/relationships/settings" Target="/word/settings.xml"/><Relationship Id="R9980d08b5dc84bef" Type="http://schemas.openxmlformats.org/officeDocument/2006/relationships/header" Target="/word/header2.xml"/><Relationship Id="Rfb3b9d4e79ba47e4" Type="http://schemas.openxmlformats.org/officeDocument/2006/relationships/image" Target="/media/image5.bin"/><Relationship Id="R310d30ef6f0343a5" Type="http://schemas.openxmlformats.org/officeDocument/2006/relationships/image" Target="/media/image11.bin"/><Relationship Id="R21a8ec6b32c848f7" Type="http://schemas.openxmlformats.org/officeDocument/2006/relationships/image" Target="/media/image14.bin"/><Relationship Id="Rf7a595d842d44f8c" Type="http://schemas.openxmlformats.org/officeDocument/2006/relationships/image" Target="/media/image18.bin"/><Relationship Id="Rc90e700920974a28" Type="http://schemas.openxmlformats.org/officeDocument/2006/relationships/footer" Target="/word/footer17.xml"/><Relationship Id="R7311a55c6de24817" Type="http://schemas.openxmlformats.org/officeDocument/2006/relationships/footer" Target="/word/footer33.xml"/><Relationship Id="R68112dee49c04261" Type="http://schemas.openxmlformats.org/officeDocument/2006/relationships/footer" Target="/word/footer36.xml"/><Relationship Id="Rdc1dfa8566244e41" Type="http://schemas.openxmlformats.org/officeDocument/2006/relationships/footer" Target="/word/footer39.xml"/><Relationship Id="R168d731826974123" Type="http://schemas.openxmlformats.org/officeDocument/2006/relationships/footer" Target="/word/footer47.xml"/><Relationship Id="Rb3962b2fd93d476d" Type="http://schemas.openxmlformats.org/officeDocument/2006/relationships/header" Target="/word/header50.xml"/><Relationship Id="R9458494ac16b483a" Type="http://schemas.openxmlformats.org/officeDocument/2006/relationships/footer" Target="/word/footer6.xml"/><Relationship Id="Rbd5233c499094d68" Type="http://schemas.openxmlformats.org/officeDocument/2006/relationships/header" Target="/word/header20.xml"/><Relationship Id="R1642c25384254889" Type="http://schemas.openxmlformats.org/officeDocument/2006/relationships/footer" Target="/word/footer30.xml"/><Relationship Id="R613d0bc4bfa641b6" Type="http://schemas.openxmlformats.org/officeDocument/2006/relationships/footer" Target="/word/footer50.xml"/><Relationship Id="R0e924ae6b50a43b5" Type="http://schemas.openxmlformats.org/officeDocument/2006/relationships/glossaryDocument" Target="/word/glossary/document.xml"/><Relationship Id="R3c0c5ea1ab064839" Type="http://schemas.openxmlformats.org/officeDocument/2006/relationships/image" Target="/media/image.bin"/><Relationship Id="Rac3538f8b998450d" Type="http://schemas.openxmlformats.org/officeDocument/2006/relationships/image" Target="/media/image10.bin"/><Relationship Id="R5e6a3c4ea9f64799" Type="http://schemas.openxmlformats.org/officeDocument/2006/relationships/image" Target="/media/image15.bin"/><Relationship Id="R2932a080b3dd4ef7" Type="http://schemas.openxmlformats.org/officeDocument/2006/relationships/image" Target="/media/image17.bin"/><Relationship Id="R215981a009bc4117" Type="http://schemas.openxmlformats.org/officeDocument/2006/relationships/footer" Target="/word/footer5.xml"/><Relationship Id="R1af4b06dbe8b4f8a" Type="http://schemas.openxmlformats.org/officeDocument/2006/relationships/footer" Target="/word/footer12.xml"/><Relationship Id="R5a6a4b067b904776" Type="http://schemas.openxmlformats.org/officeDocument/2006/relationships/footer" Target="/word/footer18.xml"/><Relationship Id="R04b8b5b642ee4382" Type="http://schemas.openxmlformats.org/officeDocument/2006/relationships/footer" Target="/word/footer38.xml"/><Relationship Id="R1507d5c0d2c5474b" Type="http://schemas.openxmlformats.org/officeDocument/2006/relationships/header" Target="/word/header60.xml"/><Relationship Id="Rd95acd66ad0f4107" Type="http://schemas.openxmlformats.org/officeDocument/2006/relationships/image" Target="/media/image16.bin"/><Relationship Id="Re0005a5438504de5" Type="http://schemas.openxmlformats.org/officeDocument/2006/relationships/header" Target="/word/header6.xml"/><Relationship Id="R6ef6fc5637394af9" Type="http://schemas.openxmlformats.org/officeDocument/2006/relationships/header" Target="/word/header12.xml"/><Relationship Id="Re50b167d3a2f4a8e" Type="http://schemas.openxmlformats.org/officeDocument/2006/relationships/header" Target="/word/header15.xml"/><Relationship Id="R5e42a8aed45c4766" Type="http://schemas.openxmlformats.org/officeDocument/2006/relationships/header" Target="/word/header59.xml"/><Relationship Id="Rd462f2e1ad954b99" Type="http://schemas.openxmlformats.org/officeDocument/2006/relationships/endnotes" Target="/word/endnotes.xml"/><Relationship Id="Rea02fa659e4c4209" Type="http://schemas.openxmlformats.org/officeDocument/2006/relationships/header" Target="/word/header26.xml"/><Relationship Id="Rbb41fdfd9fa74fec" Type="http://schemas.openxmlformats.org/officeDocument/2006/relationships/footer" Target="/word/footer29.xml"/><Relationship Id="R05199877cdb14e91" Type="http://schemas.openxmlformats.org/officeDocument/2006/relationships/footer" Target="/word/footer41.xml"/><Relationship Id="Ref916260d76446e5" Type="http://schemas.openxmlformats.org/officeDocument/2006/relationships/header" Target="/word/header47.xml"/><Relationship Id="R0511fab9783846b5" Type="http://schemas.openxmlformats.org/officeDocument/2006/relationships/footer" Target="/word/footer48.xml"/><Relationship Id="R4e6b6295aeb54381" Type="http://schemas.openxmlformats.org/officeDocument/2006/relationships/footer" Target="/word/footer35.xml"/><Relationship Id="R705dff9172964be5" Type="http://schemas.openxmlformats.org/officeDocument/2006/relationships/image" Target="/media/image7.bin"/><Relationship Id="Rda674f6b06734815" Type="http://schemas.openxmlformats.org/officeDocument/2006/relationships/footer" Target="/word/footer4.xml"/><Relationship Id="R405675003c1545b4" Type="http://schemas.openxmlformats.org/officeDocument/2006/relationships/footer" Target="/word/footer21.xml"/><Relationship Id="R7941a4487b554e29" Type="http://schemas.openxmlformats.org/officeDocument/2006/relationships/footer" Target="/word/footer53.xml"/><Relationship Id="rId2" Type="http://schemas.openxmlformats.org/officeDocument/2006/relationships/customXml" Target="../customXml/item2.xml"/><Relationship Id="R2ef51efbe42f4046" Type="http://schemas.openxmlformats.org/officeDocument/2006/relationships/header" Target="/word/header27.xml"/><Relationship Id="Ra705fe9ef13a43c5" Type="http://schemas.openxmlformats.org/officeDocument/2006/relationships/footer" Target="/word/footer51.xml"/><Relationship Id="R6d2e6f0342034ce7" Type="http://schemas.openxmlformats.org/officeDocument/2006/relationships/footer" Target="/word/footer60.xml"/><Relationship Id="R37617b7eff7d4041" Type="http://schemas.openxmlformats.org/officeDocument/2006/relationships/image" Target="/media/image2.bin"/><Relationship Id="R0e196b5c25fc4ad5" Type="http://schemas.openxmlformats.org/officeDocument/2006/relationships/header" Target="/word/header7.xml"/><Relationship Id="Rcdf729b8248a40b9" Type="http://schemas.openxmlformats.org/officeDocument/2006/relationships/header" Target="/word/header29.xml"/><Relationship Id="Rd1cc32c14c1f48e2" Type="http://schemas.openxmlformats.org/officeDocument/2006/relationships/webSettings" Target="/word/webSettings.xml"/><Relationship Id="R91e0098bc60b4a40" Type="http://schemas.openxmlformats.org/officeDocument/2006/relationships/image" Target="/media/image3.bin"/><Relationship Id="Re9b354692d8b4631" Type="http://schemas.openxmlformats.org/officeDocument/2006/relationships/header" Target="/word/header8.xml"/><Relationship Id="R6497d5b0df4841ec" Type="http://schemas.openxmlformats.org/officeDocument/2006/relationships/header" Target="/word/header41.xml"/><Relationship Id="R4ea1efd6f7854d61" Type="http://schemas.openxmlformats.org/officeDocument/2006/relationships/image" Target="/media/image13.bin"/><Relationship Id="R3a52d158816d4a4a" Type="http://schemas.openxmlformats.org/officeDocument/2006/relationships/header" Target="/word/header1.xml"/><Relationship Id="R800cea6f1a8746a9" Type="http://schemas.openxmlformats.org/officeDocument/2006/relationships/footer" Target="/word/footer56.xml"/><Relationship Id="Rbccef624706c48cd" Type="http://schemas.openxmlformats.org/officeDocument/2006/relationships/footer" Target="/word/footer59.xml"/><Relationship Id="Rb6cc2ff686464d46" Type="http://schemas.openxmlformats.org/officeDocument/2006/relationships/theme" Target="/word/theme/theme1.xml"/><Relationship Id="Rd83cca5e12ff422f" Type="http://schemas.openxmlformats.org/officeDocument/2006/relationships/footer" Target="/word/footer2.xml"/><Relationship Id="Reb6fe35526e7486e" Type="http://schemas.openxmlformats.org/officeDocument/2006/relationships/image" Target="/media/image9.bin"/><Relationship Id="R887ffa73891240b8" Type="http://schemas.openxmlformats.org/officeDocument/2006/relationships/header" Target="/word/header23.xml"/><Relationship Id="R638868571d854c7e" Type="http://schemas.openxmlformats.org/officeDocument/2006/relationships/footer" Target="/word/footer42.xml"/><Relationship Id="rId3" Type="http://schemas.openxmlformats.org/officeDocument/2006/relationships/customXml" Target="../customXml/item3.xml"/><Relationship Id="R03bd9a12a4754fe6" Type="http://schemas.openxmlformats.org/officeDocument/2006/relationships/image" Target="/media/image4.bin"/><Relationship Id="R5d078bf3fae34ea3" Type="http://schemas.openxmlformats.org/officeDocument/2006/relationships/header" Target="/word/header30.xml"/><Relationship Id="R92bd0a80836a4764" Type="http://schemas.openxmlformats.org/officeDocument/2006/relationships/header" Target="/word/header54.xml"/><Relationship Id="Rcb10189216f442ce" Type="http://schemas.openxmlformats.org/officeDocument/2006/relationships/image" Target="/media/image12.bin"/><Relationship Id="Rb28b9a68548142d6" Type="http://schemas.openxmlformats.org/officeDocument/2006/relationships/header" Target="/word/header11.xml"/><Relationship Id="Rb2eb67787af64861" Type="http://schemas.openxmlformats.org/officeDocument/2006/relationships/styles" Target="/word/styles.xml"/><Relationship Id="R35bead1a72134766" Type="http://schemas.openxmlformats.org/officeDocument/2006/relationships/footer" Target="/word/footer3.xml"/><Relationship Id="Re29b0ffef8a94f3e" Type="http://schemas.openxmlformats.org/officeDocument/2006/relationships/footer" Target="/word/footer11.xml"/><Relationship Id="R4d153d53b8194352" Type="http://schemas.openxmlformats.org/officeDocument/2006/relationships/footer" Target="/word/footer24.xml"/><Relationship Id="R848169ae72374d58" Type="http://schemas.openxmlformats.org/officeDocument/2006/relationships/header" Target="/word/header44.xml"/><Relationship Id="R7c9cb64cfec246de" Type="http://schemas.openxmlformats.org/officeDocument/2006/relationships/header" Target="/word/header53.xml"/><Relationship Id="R9421fc15337d4f38" Type="http://schemas.openxmlformats.org/officeDocument/2006/relationships/footer" Target="/word/footer57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eu_legislative_database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06b2f6a9109a44bc" /><Relationship Type="http://schemas.openxmlformats.org/officeDocument/2006/relationships/fontTable" Target="/word/glossary/fontTable2.xml" Id="Rf34f22b8f9744c89" /><Relationship Type="http://schemas.openxmlformats.org/officeDocument/2006/relationships/settings" Target="/word/glossary/settings2.xml" Id="Ra15215ca402c4ef2" /><Relationship Type="http://schemas.openxmlformats.org/officeDocument/2006/relationships/webSettings" Target="/word/glossary/webSettings2.xml" Id="R57d756c65c714712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D89370-786C-4750-8CE6-3BCC0AAD8896}"/>
</file>

<file path=customXml/itemProps2.xml><?xml version="1.0" encoding="utf-8"?>
<ds:datastoreItem xmlns:ds="http://schemas.openxmlformats.org/officeDocument/2006/customXml" ds:itemID="{E067B591-E4D4-4D90-83AE-8F0C18AD5125}"/>
</file>

<file path=customXml/itemProps3.xml><?xml version="1.0" encoding="utf-8"?>
<ds:datastoreItem xmlns:ds="http://schemas.openxmlformats.org/officeDocument/2006/customXml" ds:itemID="{BFA5E2F5-6CA6-43AC-8B41-727562837BB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Roxanne%20KLAJA</dc:creator>
  <cp:keywords/>
  <dc:description/>
  <cp:lastModifiedBy>Roxanne%20KLAJA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2026-07-14T09:50:26Z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0x0101007818E9B9B6B6C74E848735DCDD5F12C9</vt:lpwstr>
  </property>
</Properties>
</file>