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521" w:type="dxa"/>
        <w:jc w:val="center"/>
        <w:tblLayout w:type="fixed"/>
        <w:tblLook w:val="0000"/>
      </w:tblPr>
      <w:tblGrid>
        <w:gridCol w:w="8521"/>
      </w:tblGrid>
      <w:tr w:rsidR="003349B8" w:rsidRPr="00227826" w:rsidTr="001C1858">
        <w:trPr>
          <w:trHeight w:val="1412"/>
          <w:jc w:val="center"/>
        </w:trPr>
        <w:tc>
          <w:tcPr>
            <w:tcW w:w="8521" w:type="dxa"/>
          </w:tcPr>
          <w:tbl>
            <w:tblPr>
              <w:tblpPr w:leftFromText="180" w:rightFromText="180" w:horzAnchor="margin" w:tblpXSpec="center" w:tblpY="213"/>
              <w:tblOverlap w:val="never"/>
              <w:tblW w:w="8421" w:type="dxa"/>
              <w:tblLayout w:type="fixed"/>
              <w:tblLook w:val="04A0"/>
            </w:tblPr>
            <w:tblGrid>
              <w:gridCol w:w="8421"/>
            </w:tblGrid>
            <w:tr w:rsidR="00485EDC" w:rsidRPr="00227826" w:rsidTr="00485EDC">
              <w:trPr>
                <w:trHeight w:val="2082"/>
              </w:trPr>
              <w:tc>
                <w:tcPr>
                  <w:tcW w:w="8421" w:type="dxa"/>
                  <w:shd w:val="clear" w:color="auto" w:fill="auto"/>
                  <w:vAlign w:val="center"/>
                </w:tcPr>
                <w:p w:rsidR="00485EDC" w:rsidRPr="00227826" w:rsidRDefault="006C356D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>
                    <w:rPr>
                      <w:rFonts w:ascii="Times New Roman" w:hAnsi="Times New Roman"/>
                      <w:b/>
                      <w:noProof/>
                      <w:sz w:val="22"/>
                    </w:rPr>
                    <w:drawing>
                      <wp:inline distT="0" distB="0" distL="0" distR="0">
                        <wp:extent cx="828675" cy="1000125"/>
                        <wp:effectExtent l="19050" t="0" r="9525" b="0"/>
                        <wp:docPr id="1" name="Picture 1" descr="CD COLOR 2016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D COLOR 2016 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8675" cy="1000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485EDC" w:rsidRPr="00227826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 w:rsidRPr="00227826">
                    <w:rPr>
                      <w:rFonts w:ascii="Times New Roman" w:hAnsi="Times New Roman"/>
                      <w:b/>
                      <w:sz w:val="38"/>
                      <w:szCs w:val="40"/>
                    </w:rPr>
                    <w:t>PARLAMENTUL ROMÂNIEI</w:t>
                  </w:r>
                </w:p>
                <w:p w:rsidR="00485EDC" w:rsidRPr="00227826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 w:rsidRPr="00227826">
                    <w:rPr>
                      <w:rFonts w:ascii="Times New Roman" w:hAnsi="Times New Roman"/>
                      <w:b/>
                      <w:sz w:val="38"/>
                      <w:szCs w:val="40"/>
                    </w:rPr>
                    <w:t>CAMERA DEPUTAŢILOR</w:t>
                  </w:r>
                </w:p>
                <w:p w:rsidR="00485EDC" w:rsidRPr="00227826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227826">
                    <w:rPr>
                      <w:rFonts w:ascii="Times New Roman" w:hAnsi="Times New Roman"/>
                      <w:b/>
                      <w:szCs w:val="28"/>
                    </w:rPr>
                    <w:t>COMISIA PENTRU ADMINISTRAŢIE PUBLICĂ ŞI AMENAJAREA TERITORIULUI</w:t>
                  </w:r>
                </w:p>
              </w:tc>
            </w:tr>
          </w:tbl>
          <w:p w:rsidR="003349B8" w:rsidRPr="00227826" w:rsidRDefault="003349B8" w:rsidP="003349B8">
            <w:pPr>
              <w:rPr>
                <w:rFonts w:ascii="Times New Roman" w:hAnsi="Times New Roman"/>
              </w:rPr>
            </w:pPr>
          </w:p>
        </w:tc>
      </w:tr>
    </w:tbl>
    <w:p w:rsidR="00B100DB" w:rsidRPr="00227826" w:rsidRDefault="00B100DB" w:rsidP="00B100DB">
      <w:pPr>
        <w:rPr>
          <w:rFonts w:ascii="Times New Roman" w:hAnsi="Times New Roman"/>
          <w:vanish/>
        </w:rPr>
      </w:pPr>
    </w:p>
    <w:tbl>
      <w:tblPr>
        <w:tblpPr w:leftFromText="180" w:rightFromText="180" w:vertAnchor="text" w:horzAnchor="margin" w:tblpXSpec="right" w:tblpY="137"/>
        <w:tblW w:w="4503" w:type="dxa"/>
        <w:tblLayout w:type="fixed"/>
        <w:tblLook w:val="0000"/>
      </w:tblPr>
      <w:tblGrid>
        <w:gridCol w:w="850"/>
        <w:gridCol w:w="818"/>
        <w:gridCol w:w="2835"/>
      </w:tblGrid>
      <w:tr w:rsidR="00C67414" w:rsidRPr="00227826">
        <w:trPr>
          <w:trHeight w:val="259"/>
        </w:trPr>
        <w:tc>
          <w:tcPr>
            <w:tcW w:w="1668" w:type="dxa"/>
            <w:gridSpan w:val="2"/>
          </w:tcPr>
          <w:p w:rsidR="005468BC" w:rsidRPr="00227826" w:rsidRDefault="005468BC" w:rsidP="00E439D3">
            <w:pPr>
              <w:ind w:right="-133"/>
              <w:jc w:val="right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</w:p>
          <w:p w:rsidR="00C67414" w:rsidRPr="00227826" w:rsidRDefault="00C67414" w:rsidP="00E439D3">
            <w:pPr>
              <w:ind w:right="-133"/>
              <w:jc w:val="right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Bucureşti,</w:t>
            </w:r>
          </w:p>
        </w:tc>
        <w:tc>
          <w:tcPr>
            <w:tcW w:w="2835" w:type="dxa"/>
          </w:tcPr>
          <w:p w:rsidR="005468BC" w:rsidRPr="00227826" w:rsidRDefault="005468BC" w:rsidP="00E439D3">
            <w:pPr>
              <w:ind w:right="-133" w:firstLine="720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</w:p>
          <w:p w:rsidR="00C67414" w:rsidRPr="00227826" w:rsidRDefault="002E1757" w:rsidP="002E1757">
            <w:pPr>
              <w:ind w:right="-133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8</w:t>
            </w:r>
            <w:r w:rsidR="00AC2BD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 xml:space="preserve"> </w:t>
            </w:r>
            <w:r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iulie</w:t>
            </w:r>
            <w:r w:rsidR="00AC2BD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 xml:space="preserve"> </w:t>
            </w:r>
            <w:r w:rsidR="00C42AB0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2020</w:t>
            </w:r>
          </w:p>
        </w:tc>
      </w:tr>
      <w:tr w:rsidR="00C67414" w:rsidRPr="00227826">
        <w:trPr>
          <w:gridBefore w:val="1"/>
          <w:wBefore w:w="850" w:type="dxa"/>
          <w:trHeight w:val="259"/>
        </w:trPr>
        <w:tc>
          <w:tcPr>
            <w:tcW w:w="818" w:type="dxa"/>
          </w:tcPr>
          <w:p w:rsidR="00C67414" w:rsidRPr="00227826" w:rsidRDefault="00C67414" w:rsidP="00380C74">
            <w:pPr>
              <w:ind w:left="-222" w:right="-78"/>
              <w:jc w:val="right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Nr.</w:t>
            </w:r>
          </w:p>
        </w:tc>
        <w:tc>
          <w:tcPr>
            <w:tcW w:w="2835" w:type="dxa"/>
          </w:tcPr>
          <w:p w:rsidR="00C67414" w:rsidRPr="00227826" w:rsidRDefault="00D1253E" w:rsidP="009A3DF6">
            <w:pPr>
              <w:ind w:left="42" w:right="-133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4c-</w:t>
            </w:r>
            <w:r w:rsidR="0049289A"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7</w:t>
            </w:r>
            <w:r w:rsidR="00BF2041"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/</w:t>
            </w:r>
            <w:r w:rsidR="009A3DF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297</w:t>
            </w:r>
          </w:p>
        </w:tc>
      </w:tr>
    </w:tbl>
    <w:p w:rsidR="00191972" w:rsidRPr="00227826" w:rsidRDefault="00191972" w:rsidP="00E439D3">
      <w:pPr>
        <w:pStyle w:val="Heading1"/>
        <w:ind w:right="-133"/>
        <w:rPr>
          <w:rFonts w:ascii="Times New Roman" w:hAnsi="Times New Roman"/>
          <w:b w:val="0"/>
          <w:sz w:val="24"/>
          <w:szCs w:val="24"/>
          <w:lang w:val="ro-RO"/>
        </w:rPr>
      </w:pPr>
    </w:p>
    <w:p w:rsidR="00191972" w:rsidRPr="00227826" w:rsidRDefault="00191972" w:rsidP="00E439D3">
      <w:pPr>
        <w:pStyle w:val="Heading1"/>
        <w:ind w:right="-133"/>
        <w:rPr>
          <w:rFonts w:ascii="Times New Roman" w:hAnsi="Times New Roman"/>
          <w:b w:val="0"/>
          <w:sz w:val="24"/>
          <w:szCs w:val="24"/>
          <w:lang w:val="ro-RO"/>
        </w:rPr>
      </w:pPr>
    </w:p>
    <w:p w:rsidR="00191972" w:rsidRPr="00227826" w:rsidRDefault="00191972" w:rsidP="00E439D3">
      <w:pPr>
        <w:pStyle w:val="Heading1"/>
        <w:ind w:right="-133"/>
        <w:rPr>
          <w:rFonts w:ascii="Times New Roman" w:hAnsi="Times New Roman"/>
          <w:b w:val="0"/>
          <w:sz w:val="24"/>
          <w:szCs w:val="24"/>
          <w:lang w:val="ro-RO"/>
        </w:rPr>
      </w:pPr>
    </w:p>
    <w:p w:rsidR="009F0BFE" w:rsidRPr="00227826" w:rsidRDefault="009F0BFE" w:rsidP="00E439D3">
      <w:pPr>
        <w:pStyle w:val="Heading1"/>
        <w:ind w:right="-133"/>
        <w:jc w:val="center"/>
        <w:rPr>
          <w:rFonts w:ascii="Times New Roman" w:hAnsi="Times New Roman"/>
          <w:sz w:val="24"/>
          <w:szCs w:val="24"/>
          <w:lang w:val="ro-RO"/>
        </w:rPr>
      </w:pPr>
    </w:p>
    <w:p w:rsidR="004A46C3" w:rsidRDefault="004A46C3" w:rsidP="00485EDC">
      <w:pPr>
        <w:pStyle w:val="Heading1"/>
        <w:ind w:left="-450" w:right="-488"/>
        <w:jc w:val="center"/>
        <w:rPr>
          <w:rFonts w:ascii="Times New Roman" w:hAnsi="Times New Roman"/>
          <w:sz w:val="24"/>
          <w:szCs w:val="24"/>
          <w:lang w:val="ro-RO"/>
        </w:rPr>
      </w:pPr>
    </w:p>
    <w:p w:rsidR="00070822" w:rsidRPr="00070822" w:rsidRDefault="00070822" w:rsidP="00070822">
      <w:pPr>
        <w:rPr>
          <w:lang w:val="ro-RO"/>
        </w:rPr>
      </w:pPr>
    </w:p>
    <w:p w:rsidR="00927351" w:rsidRPr="00227826" w:rsidRDefault="00515106" w:rsidP="00927351">
      <w:pPr>
        <w:pStyle w:val="Heading1"/>
        <w:ind w:left="-450" w:right="-488"/>
        <w:jc w:val="center"/>
        <w:rPr>
          <w:rFonts w:ascii="Times New Roman" w:hAnsi="Times New Roman"/>
          <w:sz w:val="24"/>
          <w:szCs w:val="24"/>
          <w:lang w:val="ro-RO"/>
        </w:rPr>
      </w:pPr>
      <w:r w:rsidRPr="00227826">
        <w:rPr>
          <w:rFonts w:ascii="Times New Roman" w:hAnsi="Times New Roman"/>
          <w:sz w:val="24"/>
          <w:szCs w:val="24"/>
          <w:lang w:val="ro-RO"/>
        </w:rPr>
        <w:t>AVIZ</w:t>
      </w:r>
    </w:p>
    <w:p w:rsidR="00C854BE" w:rsidRPr="00227826" w:rsidRDefault="005D4D9E" w:rsidP="00485EDC">
      <w:pPr>
        <w:ind w:left="-450" w:right="-488"/>
        <w:jc w:val="center"/>
        <w:rPr>
          <w:rFonts w:ascii="Times New Roman" w:hAnsi="Times New Roman"/>
          <w:b/>
          <w:sz w:val="24"/>
          <w:szCs w:val="24"/>
          <w:lang w:val="ro-RO"/>
        </w:rPr>
      </w:pPr>
      <w:r w:rsidRPr="00227826">
        <w:rPr>
          <w:rFonts w:ascii="Times New Roman" w:hAnsi="Times New Roman"/>
          <w:b/>
          <w:sz w:val="24"/>
          <w:szCs w:val="24"/>
          <w:lang w:val="ro-RO"/>
        </w:rPr>
        <w:t xml:space="preserve">asupra </w:t>
      </w:r>
      <w:r w:rsidR="004E6507">
        <w:rPr>
          <w:rFonts w:ascii="Times New Roman" w:hAnsi="Times New Roman"/>
          <w:b/>
          <w:sz w:val="24"/>
          <w:szCs w:val="24"/>
          <w:lang w:val="ro-RO"/>
        </w:rPr>
        <w:t>p</w:t>
      </w:r>
      <w:r w:rsidR="004E6507" w:rsidRPr="004E6507">
        <w:rPr>
          <w:rFonts w:ascii="Times New Roman" w:hAnsi="Times New Roman"/>
          <w:b/>
          <w:sz w:val="24"/>
          <w:szCs w:val="24"/>
          <w:lang w:val="ro-RO"/>
        </w:rPr>
        <w:t>roiectul</w:t>
      </w:r>
      <w:r w:rsidR="007775BA">
        <w:rPr>
          <w:rFonts w:ascii="Times New Roman" w:hAnsi="Times New Roman"/>
          <w:b/>
          <w:sz w:val="24"/>
          <w:szCs w:val="24"/>
          <w:lang w:val="ro-RO"/>
        </w:rPr>
        <w:t>ui de</w:t>
      </w:r>
      <w:r w:rsidR="006621E7">
        <w:rPr>
          <w:rFonts w:ascii="Times New Roman" w:hAnsi="Times New Roman"/>
          <w:b/>
          <w:sz w:val="24"/>
          <w:szCs w:val="24"/>
          <w:lang w:val="ro-RO"/>
        </w:rPr>
        <w:t xml:space="preserve"> Lege</w:t>
      </w:r>
      <w:r w:rsidR="00AC2BD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9A3DF6" w:rsidRPr="009A3DF6">
        <w:rPr>
          <w:rFonts w:ascii="Times New Roman" w:hAnsi="Times New Roman"/>
          <w:b/>
          <w:sz w:val="24"/>
          <w:szCs w:val="24"/>
          <w:lang w:val="ro-RO"/>
        </w:rPr>
        <w:t>pentru aprobarea Ordonan</w:t>
      </w:r>
      <w:r w:rsidR="009A3DF6" w:rsidRPr="009A3DF6">
        <w:rPr>
          <w:rFonts w:ascii="Times New Roman" w:hAnsi="Times New Roman" w:hint="eastAsia"/>
          <w:b/>
          <w:sz w:val="24"/>
          <w:szCs w:val="24"/>
          <w:lang w:val="ro-RO"/>
        </w:rPr>
        <w:t>ţ</w:t>
      </w:r>
      <w:r w:rsidR="009A3DF6" w:rsidRPr="009A3DF6">
        <w:rPr>
          <w:rFonts w:ascii="Times New Roman" w:hAnsi="Times New Roman"/>
          <w:b/>
          <w:sz w:val="24"/>
          <w:szCs w:val="24"/>
          <w:lang w:val="ro-RO"/>
        </w:rPr>
        <w:t>ei de urgen</w:t>
      </w:r>
      <w:r w:rsidR="009A3DF6" w:rsidRPr="009A3DF6">
        <w:rPr>
          <w:rFonts w:ascii="Times New Roman" w:hAnsi="Times New Roman" w:hint="eastAsia"/>
          <w:b/>
          <w:sz w:val="24"/>
          <w:szCs w:val="24"/>
          <w:lang w:val="ro-RO"/>
        </w:rPr>
        <w:t>ţã</w:t>
      </w:r>
      <w:r w:rsidR="009A3DF6" w:rsidRPr="009A3DF6">
        <w:rPr>
          <w:rFonts w:ascii="Times New Roman" w:hAnsi="Times New Roman"/>
          <w:b/>
          <w:sz w:val="24"/>
          <w:szCs w:val="24"/>
          <w:lang w:val="ro-RO"/>
        </w:rPr>
        <w:t xml:space="preserve"> a Guvernului nr.88/2020 privind instituirea unor m</w:t>
      </w:r>
      <w:r w:rsidR="009A3DF6" w:rsidRPr="009A3DF6">
        <w:rPr>
          <w:rFonts w:ascii="Times New Roman" w:hAnsi="Times New Roman" w:hint="eastAsia"/>
          <w:b/>
          <w:sz w:val="24"/>
          <w:szCs w:val="24"/>
          <w:lang w:val="ro-RO"/>
        </w:rPr>
        <w:t>ă</w:t>
      </w:r>
      <w:r w:rsidR="009A3DF6" w:rsidRPr="009A3DF6">
        <w:rPr>
          <w:rFonts w:ascii="Times New Roman" w:hAnsi="Times New Roman"/>
          <w:b/>
          <w:sz w:val="24"/>
          <w:szCs w:val="24"/>
          <w:lang w:val="ro-RO"/>
        </w:rPr>
        <w:t xml:space="preserve">suri, precum </w:t>
      </w:r>
      <w:r w:rsidR="009A3DF6" w:rsidRPr="009A3DF6">
        <w:rPr>
          <w:rFonts w:ascii="Times New Roman" w:hAnsi="Times New Roman" w:hint="eastAsia"/>
          <w:b/>
          <w:sz w:val="24"/>
          <w:szCs w:val="24"/>
          <w:lang w:val="ro-RO"/>
        </w:rPr>
        <w:t>ş</w:t>
      </w:r>
      <w:r w:rsidR="009A3DF6" w:rsidRPr="009A3DF6">
        <w:rPr>
          <w:rFonts w:ascii="Times New Roman" w:hAnsi="Times New Roman"/>
          <w:b/>
          <w:sz w:val="24"/>
          <w:szCs w:val="24"/>
          <w:lang w:val="ro-RO"/>
        </w:rPr>
        <w:t>i a unui sprijin financiar pentru preg</w:t>
      </w:r>
      <w:r w:rsidR="009A3DF6" w:rsidRPr="009A3DF6">
        <w:rPr>
          <w:rFonts w:ascii="Times New Roman" w:hAnsi="Times New Roman" w:hint="eastAsia"/>
          <w:b/>
          <w:sz w:val="24"/>
          <w:szCs w:val="24"/>
          <w:lang w:val="ro-RO"/>
        </w:rPr>
        <w:t>ă</w:t>
      </w:r>
      <w:r w:rsidR="009A3DF6" w:rsidRPr="009A3DF6">
        <w:rPr>
          <w:rFonts w:ascii="Times New Roman" w:hAnsi="Times New Roman"/>
          <w:b/>
          <w:sz w:val="24"/>
          <w:szCs w:val="24"/>
          <w:lang w:val="ro-RO"/>
        </w:rPr>
        <w:t>tirea portofoliului de proiecte în domenii strategice considerate prioritare pentru perioada de programare 2021-2027, destinat finan</w:t>
      </w:r>
      <w:r w:rsidR="009A3DF6" w:rsidRPr="009A3DF6">
        <w:rPr>
          <w:rFonts w:ascii="Times New Roman" w:hAnsi="Times New Roman" w:hint="eastAsia"/>
          <w:b/>
          <w:sz w:val="24"/>
          <w:szCs w:val="24"/>
          <w:lang w:val="ro-RO"/>
        </w:rPr>
        <w:t>ţă</w:t>
      </w:r>
      <w:r w:rsidR="009A3DF6" w:rsidRPr="009A3DF6">
        <w:rPr>
          <w:rFonts w:ascii="Times New Roman" w:hAnsi="Times New Roman"/>
          <w:b/>
          <w:sz w:val="24"/>
          <w:szCs w:val="24"/>
          <w:lang w:val="ro-RO"/>
        </w:rPr>
        <w:t>rii prin Programul Opera</w:t>
      </w:r>
      <w:r w:rsidR="009A3DF6" w:rsidRPr="009A3DF6">
        <w:rPr>
          <w:rFonts w:ascii="Times New Roman" w:hAnsi="Times New Roman" w:hint="eastAsia"/>
          <w:b/>
          <w:sz w:val="24"/>
          <w:szCs w:val="24"/>
          <w:lang w:val="ro-RO"/>
        </w:rPr>
        <w:t>ţ</w:t>
      </w:r>
      <w:r w:rsidR="009A3DF6" w:rsidRPr="009A3DF6">
        <w:rPr>
          <w:rFonts w:ascii="Times New Roman" w:hAnsi="Times New Roman"/>
          <w:b/>
          <w:sz w:val="24"/>
          <w:szCs w:val="24"/>
          <w:lang w:val="ro-RO"/>
        </w:rPr>
        <w:t>ional Asisten</w:t>
      </w:r>
      <w:r w:rsidR="009A3DF6" w:rsidRPr="009A3DF6">
        <w:rPr>
          <w:rFonts w:ascii="Times New Roman" w:hAnsi="Times New Roman" w:hint="eastAsia"/>
          <w:b/>
          <w:sz w:val="24"/>
          <w:szCs w:val="24"/>
          <w:lang w:val="ro-RO"/>
        </w:rPr>
        <w:t>ţă</w:t>
      </w:r>
      <w:r w:rsidR="009A3DF6" w:rsidRPr="009A3DF6">
        <w:rPr>
          <w:rFonts w:ascii="Times New Roman" w:hAnsi="Times New Roman"/>
          <w:b/>
          <w:sz w:val="24"/>
          <w:szCs w:val="24"/>
          <w:lang w:val="ro-RO"/>
        </w:rPr>
        <w:t xml:space="preserve"> tehnic</w:t>
      </w:r>
      <w:r w:rsidR="009A3DF6" w:rsidRPr="009A3DF6">
        <w:rPr>
          <w:rFonts w:ascii="Times New Roman" w:hAnsi="Times New Roman" w:hint="eastAsia"/>
          <w:b/>
          <w:sz w:val="24"/>
          <w:szCs w:val="24"/>
          <w:lang w:val="ro-RO"/>
        </w:rPr>
        <w:t>ă</w:t>
      </w:r>
      <w:r w:rsidR="009A3DF6">
        <w:rPr>
          <w:rFonts w:ascii="Times New Roman" w:hAnsi="Times New Roman"/>
          <w:b/>
          <w:sz w:val="24"/>
          <w:szCs w:val="24"/>
          <w:lang w:val="ro-RO"/>
        </w:rPr>
        <w:t xml:space="preserve"> 2014-2020 (</w:t>
      </w:r>
      <w:r w:rsidR="009A3DF6" w:rsidRPr="009A3DF6">
        <w:rPr>
          <w:rFonts w:ascii="Times New Roman" w:hAnsi="Times New Roman"/>
          <w:b/>
          <w:sz w:val="24"/>
          <w:szCs w:val="24"/>
          <w:lang w:val="ro-RO"/>
        </w:rPr>
        <w:t xml:space="preserve">POAT 2014-2020) </w:t>
      </w:r>
      <w:r w:rsidR="009A3DF6" w:rsidRPr="009A3DF6">
        <w:rPr>
          <w:rFonts w:ascii="Times New Roman" w:hAnsi="Times New Roman" w:hint="eastAsia"/>
          <w:b/>
          <w:sz w:val="24"/>
          <w:szCs w:val="24"/>
          <w:lang w:val="ro-RO"/>
        </w:rPr>
        <w:t>ş</w:t>
      </w:r>
      <w:r w:rsidR="009A3DF6" w:rsidRPr="009A3DF6">
        <w:rPr>
          <w:rFonts w:ascii="Times New Roman" w:hAnsi="Times New Roman"/>
          <w:b/>
          <w:sz w:val="24"/>
          <w:szCs w:val="24"/>
          <w:lang w:val="ro-RO"/>
        </w:rPr>
        <w:t>i Programul opera</w:t>
      </w:r>
      <w:r w:rsidR="009A3DF6" w:rsidRPr="009A3DF6">
        <w:rPr>
          <w:rFonts w:ascii="Times New Roman" w:hAnsi="Times New Roman" w:hint="eastAsia"/>
          <w:b/>
          <w:sz w:val="24"/>
          <w:szCs w:val="24"/>
          <w:lang w:val="ro-RO"/>
        </w:rPr>
        <w:t>ţ</w:t>
      </w:r>
      <w:r w:rsidR="009A3DF6" w:rsidRPr="009A3DF6">
        <w:rPr>
          <w:rFonts w:ascii="Times New Roman" w:hAnsi="Times New Roman"/>
          <w:b/>
          <w:sz w:val="24"/>
          <w:szCs w:val="24"/>
          <w:lang w:val="ro-RO"/>
        </w:rPr>
        <w:t>ional Infrastructur</w:t>
      </w:r>
      <w:r w:rsidR="009A3DF6" w:rsidRPr="009A3DF6">
        <w:rPr>
          <w:rFonts w:ascii="Times New Roman" w:hAnsi="Times New Roman" w:hint="eastAsia"/>
          <w:b/>
          <w:sz w:val="24"/>
          <w:szCs w:val="24"/>
          <w:lang w:val="ro-RO"/>
        </w:rPr>
        <w:t>ă</w:t>
      </w:r>
      <w:r w:rsidR="009A3DF6">
        <w:rPr>
          <w:rFonts w:ascii="Times New Roman" w:hAnsi="Times New Roman"/>
          <w:b/>
          <w:sz w:val="24"/>
          <w:szCs w:val="24"/>
          <w:lang w:val="ro-RO"/>
        </w:rPr>
        <w:t xml:space="preserve"> Mare 2014-2020(</w:t>
      </w:r>
      <w:r w:rsidR="009A3DF6" w:rsidRPr="009A3DF6">
        <w:rPr>
          <w:rFonts w:ascii="Times New Roman" w:hAnsi="Times New Roman"/>
          <w:b/>
          <w:sz w:val="24"/>
          <w:szCs w:val="24"/>
          <w:lang w:val="ro-RO"/>
        </w:rPr>
        <w:t>POIM)</w:t>
      </w:r>
    </w:p>
    <w:p w:rsidR="00FC3867" w:rsidRPr="00227826" w:rsidRDefault="00FC3867" w:rsidP="00485EDC">
      <w:pPr>
        <w:ind w:left="-450" w:right="-488"/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:rsidR="00927351" w:rsidRPr="00227826" w:rsidRDefault="00927351" w:rsidP="00485EDC">
      <w:pPr>
        <w:ind w:left="-450" w:right="-488"/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:rsidR="00AC5A3F" w:rsidRDefault="00515106" w:rsidP="00AC5A3F">
      <w:pPr>
        <w:spacing w:line="360" w:lineRule="auto"/>
        <w:ind w:left="-450" w:right="-488"/>
        <w:jc w:val="both"/>
        <w:rPr>
          <w:rFonts w:ascii="Times New Roman" w:hAnsi="Times New Roman"/>
          <w:bCs/>
          <w:i/>
          <w:sz w:val="24"/>
          <w:szCs w:val="24"/>
          <w:lang w:val="ro-RO"/>
        </w:rPr>
      </w:pPr>
      <w:r w:rsidRPr="00227826">
        <w:rPr>
          <w:rFonts w:ascii="Times New Roman" w:hAnsi="Times New Roman"/>
          <w:sz w:val="24"/>
          <w:szCs w:val="24"/>
          <w:lang w:val="ro-RO"/>
        </w:rPr>
        <w:tab/>
        <w:t xml:space="preserve">În </w:t>
      </w:r>
      <w:r w:rsidR="00B90649">
        <w:rPr>
          <w:rFonts w:ascii="Times New Roman" w:hAnsi="Times New Roman"/>
          <w:sz w:val="24"/>
          <w:szCs w:val="24"/>
          <w:lang w:val="ro-RO"/>
        </w:rPr>
        <w:t>conformitate cu prevederile</w:t>
      </w:r>
      <w:r w:rsidR="00E428E5">
        <w:rPr>
          <w:rFonts w:ascii="Times New Roman" w:hAnsi="Times New Roman"/>
          <w:sz w:val="24"/>
          <w:szCs w:val="24"/>
          <w:lang w:val="ro-RO"/>
        </w:rPr>
        <w:t xml:space="preserve"> art.94</w:t>
      </w:r>
      <w:r w:rsidR="00A544E6">
        <w:rPr>
          <w:rFonts w:ascii="Times New Roman" w:hAnsi="Times New Roman"/>
          <w:sz w:val="24"/>
          <w:szCs w:val="24"/>
          <w:lang w:val="ro-RO"/>
        </w:rPr>
        <w:t xml:space="preserve"> și 115 alin.(</w:t>
      </w:r>
      <w:r w:rsidR="00D35E1F">
        <w:rPr>
          <w:rFonts w:ascii="Times New Roman" w:hAnsi="Times New Roman"/>
          <w:sz w:val="24"/>
          <w:szCs w:val="24"/>
          <w:lang w:val="ro-RO"/>
        </w:rPr>
        <w:t>3</w:t>
      </w:r>
      <w:r w:rsidR="00A544E6">
        <w:rPr>
          <w:rFonts w:ascii="Times New Roman" w:hAnsi="Times New Roman"/>
          <w:sz w:val="24"/>
          <w:szCs w:val="24"/>
          <w:lang w:val="ro-RO"/>
        </w:rPr>
        <w:t>)</w:t>
      </w:r>
      <w:r w:rsidR="00E428E5">
        <w:rPr>
          <w:rFonts w:ascii="Times New Roman" w:hAnsi="Times New Roman"/>
          <w:sz w:val="24"/>
          <w:szCs w:val="24"/>
          <w:lang w:val="ro-RO"/>
        </w:rPr>
        <w:t xml:space="preserve"> din</w:t>
      </w:r>
      <w:r w:rsidR="00AC2BD6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>Regulamentul Camerei Deputaţilor,</w:t>
      </w:r>
      <w:r w:rsidR="003B392B">
        <w:rPr>
          <w:rFonts w:ascii="Times New Roman" w:hAnsi="Times New Roman"/>
          <w:sz w:val="24"/>
          <w:szCs w:val="24"/>
          <w:lang w:val="ro-RO"/>
        </w:rPr>
        <w:t xml:space="preserve"> republicat,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Comis</w:t>
      </w:r>
      <w:r w:rsidR="000B4CAD" w:rsidRPr="00227826">
        <w:rPr>
          <w:rFonts w:ascii="Times New Roman" w:hAnsi="Times New Roman"/>
          <w:sz w:val="24"/>
          <w:szCs w:val="24"/>
          <w:lang w:val="ro-RO"/>
        </w:rPr>
        <w:t>ia pentru administraţie publică și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amenajarea teritoriului a fost sesizată, pentru dezbatere şi avizare, în procedură</w:t>
      </w:r>
      <w:r w:rsidR="00AC2BD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A544E6">
        <w:rPr>
          <w:rFonts w:ascii="Times New Roman" w:hAnsi="Times New Roman"/>
          <w:sz w:val="24"/>
          <w:szCs w:val="24"/>
          <w:lang w:val="ro-RO"/>
        </w:rPr>
        <w:t>de urgență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, prin adresa nr. </w:t>
      </w:r>
      <w:r w:rsidR="003C7419" w:rsidRPr="00227826">
        <w:rPr>
          <w:rFonts w:ascii="Times New Roman" w:hAnsi="Times New Roman"/>
          <w:b/>
          <w:sz w:val="24"/>
          <w:szCs w:val="24"/>
          <w:lang w:val="ro-RO"/>
        </w:rPr>
        <w:t>PL</w:t>
      </w:r>
      <w:r w:rsidRPr="00227826">
        <w:rPr>
          <w:rFonts w:ascii="Times New Roman" w:hAnsi="Times New Roman"/>
          <w:b/>
          <w:sz w:val="24"/>
          <w:szCs w:val="24"/>
          <w:lang w:val="ro-RO"/>
        </w:rPr>
        <w:t>x</w:t>
      </w:r>
      <w:r w:rsidR="0095167D" w:rsidRPr="00227826">
        <w:rPr>
          <w:rFonts w:ascii="Times New Roman" w:hAnsi="Times New Roman"/>
          <w:b/>
          <w:sz w:val="24"/>
          <w:szCs w:val="24"/>
          <w:lang w:val="ro-RO"/>
        </w:rPr>
        <w:t>.</w:t>
      </w:r>
      <w:r w:rsidR="009A3DF6">
        <w:rPr>
          <w:rFonts w:ascii="Times New Roman" w:hAnsi="Times New Roman"/>
          <w:b/>
          <w:sz w:val="24"/>
          <w:szCs w:val="24"/>
          <w:lang w:val="ro-RO"/>
        </w:rPr>
        <w:t>384</w:t>
      </w:r>
      <w:r w:rsidR="00AC2BD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din </w:t>
      </w:r>
      <w:r w:rsidR="002E1757">
        <w:rPr>
          <w:rFonts w:ascii="Times New Roman" w:hAnsi="Times New Roman"/>
          <w:sz w:val="24"/>
          <w:szCs w:val="24"/>
          <w:lang w:val="ro-RO"/>
        </w:rPr>
        <w:t>24</w:t>
      </w:r>
      <w:r w:rsidR="00AC2BD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243B30">
        <w:rPr>
          <w:rFonts w:ascii="Times New Roman" w:hAnsi="Times New Roman"/>
          <w:sz w:val="24"/>
          <w:szCs w:val="24"/>
          <w:lang w:val="ro-RO"/>
        </w:rPr>
        <w:t>iunie</w:t>
      </w:r>
      <w:r w:rsidR="00AC2BD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380C74">
        <w:rPr>
          <w:rFonts w:ascii="Times New Roman" w:hAnsi="Times New Roman"/>
          <w:sz w:val="24"/>
          <w:szCs w:val="24"/>
          <w:lang w:val="ro-RO"/>
        </w:rPr>
        <w:t>2020</w:t>
      </w:r>
      <w:r w:rsidRPr="00227826">
        <w:rPr>
          <w:rFonts w:ascii="Times New Roman" w:hAnsi="Times New Roman"/>
          <w:sz w:val="24"/>
          <w:szCs w:val="24"/>
          <w:lang w:val="ro-RO"/>
        </w:rPr>
        <w:t>, cu</w:t>
      </w:r>
      <w:r w:rsidR="00841772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841772">
        <w:rPr>
          <w:rFonts w:ascii="Times New Roman" w:hAnsi="Times New Roman"/>
          <w:i/>
          <w:sz w:val="24"/>
          <w:szCs w:val="24"/>
          <w:lang w:val="ro-RO"/>
        </w:rPr>
        <w:t>proiectul de L</w:t>
      </w:r>
      <w:r w:rsidR="00841772" w:rsidRPr="00841772">
        <w:rPr>
          <w:rFonts w:ascii="Times New Roman" w:hAnsi="Times New Roman"/>
          <w:i/>
          <w:sz w:val="24"/>
          <w:szCs w:val="24"/>
          <w:lang w:val="ro-RO"/>
        </w:rPr>
        <w:t>ege</w:t>
      </w:r>
      <w:r w:rsidR="00AC2BD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9A3DF6" w:rsidRPr="009A3DF6">
        <w:rPr>
          <w:rFonts w:ascii="Times New Roman" w:hAnsi="Times New Roman"/>
          <w:i/>
          <w:sz w:val="24"/>
          <w:szCs w:val="24"/>
          <w:lang w:val="ro-RO"/>
        </w:rPr>
        <w:t>pentru aprobarea Ordonan</w:t>
      </w:r>
      <w:r w:rsidR="009A3DF6" w:rsidRPr="009A3DF6">
        <w:rPr>
          <w:rFonts w:ascii="Times New Roman" w:hAnsi="Times New Roman" w:hint="eastAsia"/>
          <w:i/>
          <w:sz w:val="24"/>
          <w:szCs w:val="24"/>
          <w:lang w:val="ro-RO"/>
        </w:rPr>
        <w:t>ţ</w:t>
      </w:r>
      <w:r w:rsidR="009A3DF6" w:rsidRPr="009A3DF6">
        <w:rPr>
          <w:rFonts w:ascii="Times New Roman" w:hAnsi="Times New Roman"/>
          <w:i/>
          <w:sz w:val="24"/>
          <w:szCs w:val="24"/>
          <w:lang w:val="ro-RO"/>
        </w:rPr>
        <w:t>ei de urgen</w:t>
      </w:r>
      <w:r w:rsidR="009A3DF6" w:rsidRPr="009A3DF6">
        <w:rPr>
          <w:rFonts w:ascii="Times New Roman" w:hAnsi="Times New Roman" w:hint="eastAsia"/>
          <w:i/>
          <w:sz w:val="24"/>
          <w:szCs w:val="24"/>
          <w:lang w:val="ro-RO"/>
        </w:rPr>
        <w:t>ţã</w:t>
      </w:r>
      <w:r w:rsidR="009A3DF6" w:rsidRPr="009A3DF6">
        <w:rPr>
          <w:rFonts w:ascii="Times New Roman" w:hAnsi="Times New Roman"/>
          <w:i/>
          <w:sz w:val="24"/>
          <w:szCs w:val="24"/>
          <w:lang w:val="ro-RO"/>
        </w:rPr>
        <w:t xml:space="preserve"> a Guvernului nr.88/2020 privind instituirea unor m</w:t>
      </w:r>
      <w:r w:rsidR="009A3DF6" w:rsidRPr="009A3DF6">
        <w:rPr>
          <w:rFonts w:ascii="Times New Roman" w:hAnsi="Times New Roman" w:hint="eastAsia"/>
          <w:i/>
          <w:sz w:val="24"/>
          <w:szCs w:val="24"/>
          <w:lang w:val="ro-RO"/>
        </w:rPr>
        <w:t>ă</w:t>
      </w:r>
      <w:r w:rsidR="009A3DF6" w:rsidRPr="009A3DF6">
        <w:rPr>
          <w:rFonts w:ascii="Times New Roman" w:hAnsi="Times New Roman"/>
          <w:i/>
          <w:sz w:val="24"/>
          <w:szCs w:val="24"/>
          <w:lang w:val="ro-RO"/>
        </w:rPr>
        <w:t xml:space="preserve">suri, precum </w:t>
      </w:r>
      <w:r w:rsidR="009A3DF6" w:rsidRPr="009A3DF6">
        <w:rPr>
          <w:rFonts w:ascii="Times New Roman" w:hAnsi="Times New Roman" w:hint="eastAsia"/>
          <w:i/>
          <w:sz w:val="24"/>
          <w:szCs w:val="24"/>
          <w:lang w:val="ro-RO"/>
        </w:rPr>
        <w:t>ş</w:t>
      </w:r>
      <w:r w:rsidR="009A3DF6" w:rsidRPr="009A3DF6">
        <w:rPr>
          <w:rFonts w:ascii="Times New Roman" w:hAnsi="Times New Roman"/>
          <w:i/>
          <w:sz w:val="24"/>
          <w:szCs w:val="24"/>
          <w:lang w:val="ro-RO"/>
        </w:rPr>
        <w:t>i a unui sprijin financiar pentru preg</w:t>
      </w:r>
      <w:r w:rsidR="009A3DF6" w:rsidRPr="009A3DF6">
        <w:rPr>
          <w:rFonts w:ascii="Times New Roman" w:hAnsi="Times New Roman" w:hint="eastAsia"/>
          <w:i/>
          <w:sz w:val="24"/>
          <w:szCs w:val="24"/>
          <w:lang w:val="ro-RO"/>
        </w:rPr>
        <w:t>ă</w:t>
      </w:r>
      <w:r w:rsidR="009A3DF6" w:rsidRPr="009A3DF6">
        <w:rPr>
          <w:rFonts w:ascii="Times New Roman" w:hAnsi="Times New Roman"/>
          <w:i/>
          <w:sz w:val="24"/>
          <w:szCs w:val="24"/>
          <w:lang w:val="ro-RO"/>
        </w:rPr>
        <w:t>tirea portofoliului de proiecte în domenii strategice considerate prioritare pentru perioada de programare 2021-2027, destinat finan</w:t>
      </w:r>
      <w:r w:rsidR="009A3DF6" w:rsidRPr="009A3DF6">
        <w:rPr>
          <w:rFonts w:ascii="Times New Roman" w:hAnsi="Times New Roman" w:hint="eastAsia"/>
          <w:i/>
          <w:sz w:val="24"/>
          <w:szCs w:val="24"/>
          <w:lang w:val="ro-RO"/>
        </w:rPr>
        <w:t>ţă</w:t>
      </w:r>
      <w:r w:rsidR="009A3DF6" w:rsidRPr="009A3DF6">
        <w:rPr>
          <w:rFonts w:ascii="Times New Roman" w:hAnsi="Times New Roman"/>
          <w:i/>
          <w:sz w:val="24"/>
          <w:szCs w:val="24"/>
          <w:lang w:val="ro-RO"/>
        </w:rPr>
        <w:t>rii prin Programul Opera</w:t>
      </w:r>
      <w:r w:rsidR="009A3DF6" w:rsidRPr="009A3DF6">
        <w:rPr>
          <w:rFonts w:ascii="Times New Roman" w:hAnsi="Times New Roman" w:hint="eastAsia"/>
          <w:i/>
          <w:sz w:val="24"/>
          <w:szCs w:val="24"/>
          <w:lang w:val="ro-RO"/>
        </w:rPr>
        <w:t>ţ</w:t>
      </w:r>
      <w:r w:rsidR="009A3DF6" w:rsidRPr="009A3DF6">
        <w:rPr>
          <w:rFonts w:ascii="Times New Roman" w:hAnsi="Times New Roman"/>
          <w:i/>
          <w:sz w:val="24"/>
          <w:szCs w:val="24"/>
          <w:lang w:val="ro-RO"/>
        </w:rPr>
        <w:t>ional Asisten</w:t>
      </w:r>
      <w:r w:rsidR="009A3DF6" w:rsidRPr="009A3DF6">
        <w:rPr>
          <w:rFonts w:ascii="Times New Roman" w:hAnsi="Times New Roman" w:hint="eastAsia"/>
          <w:i/>
          <w:sz w:val="24"/>
          <w:szCs w:val="24"/>
          <w:lang w:val="ro-RO"/>
        </w:rPr>
        <w:t>ţă</w:t>
      </w:r>
      <w:r w:rsidR="009A3DF6" w:rsidRPr="009A3DF6">
        <w:rPr>
          <w:rFonts w:ascii="Times New Roman" w:hAnsi="Times New Roman"/>
          <w:i/>
          <w:sz w:val="24"/>
          <w:szCs w:val="24"/>
          <w:lang w:val="ro-RO"/>
        </w:rPr>
        <w:t xml:space="preserve"> tehnic</w:t>
      </w:r>
      <w:r w:rsidR="009A3DF6" w:rsidRPr="009A3DF6">
        <w:rPr>
          <w:rFonts w:ascii="Times New Roman" w:hAnsi="Times New Roman" w:hint="eastAsia"/>
          <w:i/>
          <w:sz w:val="24"/>
          <w:szCs w:val="24"/>
          <w:lang w:val="ro-RO"/>
        </w:rPr>
        <w:t>ă</w:t>
      </w:r>
      <w:r w:rsidR="009A3DF6">
        <w:rPr>
          <w:rFonts w:ascii="Times New Roman" w:hAnsi="Times New Roman"/>
          <w:i/>
          <w:sz w:val="24"/>
          <w:szCs w:val="24"/>
          <w:lang w:val="ro-RO"/>
        </w:rPr>
        <w:t xml:space="preserve"> 2014-2020 (</w:t>
      </w:r>
      <w:r w:rsidR="009A3DF6" w:rsidRPr="009A3DF6">
        <w:rPr>
          <w:rFonts w:ascii="Times New Roman" w:hAnsi="Times New Roman"/>
          <w:i/>
          <w:sz w:val="24"/>
          <w:szCs w:val="24"/>
          <w:lang w:val="ro-RO"/>
        </w:rPr>
        <w:t xml:space="preserve">POAT 2014-2020) </w:t>
      </w:r>
      <w:r w:rsidR="009A3DF6" w:rsidRPr="009A3DF6">
        <w:rPr>
          <w:rFonts w:ascii="Times New Roman" w:hAnsi="Times New Roman" w:hint="eastAsia"/>
          <w:i/>
          <w:sz w:val="24"/>
          <w:szCs w:val="24"/>
          <w:lang w:val="ro-RO"/>
        </w:rPr>
        <w:t>ş</w:t>
      </w:r>
      <w:r w:rsidR="009A3DF6" w:rsidRPr="009A3DF6">
        <w:rPr>
          <w:rFonts w:ascii="Times New Roman" w:hAnsi="Times New Roman"/>
          <w:i/>
          <w:sz w:val="24"/>
          <w:szCs w:val="24"/>
          <w:lang w:val="ro-RO"/>
        </w:rPr>
        <w:t>i Programul opera</w:t>
      </w:r>
      <w:r w:rsidR="009A3DF6" w:rsidRPr="009A3DF6">
        <w:rPr>
          <w:rFonts w:ascii="Times New Roman" w:hAnsi="Times New Roman" w:hint="eastAsia"/>
          <w:i/>
          <w:sz w:val="24"/>
          <w:szCs w:val="24"/>
          <w:lang w:val="ro-RO"/>
        </w:rPr>
        <w:t>ţ</w:t>
      </w:r>
      <w:r w:rsidR="009A3DF6" w:rsidRPr="009A3DF6">
        <w:rPr>
          <w:rFonts w:ascii="Times New Roman" w:hAnsi="Times New Roman"/>
          <w:i/>
          <w:sz w:val="24"/>
          <w:szCs w:val="24"/>
          <w:lang w:val="ro-RO"/>
        </w:rPr>
        <w:t>ional Infrastructur</w:t>
      </w:r>
      <w:r w:rsidR="009A3DF6" w:rsidRPr="009A3DF6">
        <w:rPr>
          <w:rFonts w:ascii="Times New Roman" w:hAnsi="Times New Roman" w:hint="eastAsia"/>
          <w:i/>
          <w:sz w:val="24"/>
          <w:szCs w:val="24"/>
          <w:lang w:val="ro-RO"/>
        </w:rPr>
        <w:t>ă</w:t>
      </w:r>
      <w:r w:rsidR="009A3DF6">
        <w:rPr>
          <w:rFonts w:ascii="Times New Roman" w:hAnsi="Times New Roman"/>
          <w:i/>
          <w:sz w:val="24"/>
          <w:szCs w:val="24"/>
          <w:lang w:val="ro-RO"/>
        </w:rPr>
        <w:t xml:space="preserve"> Mare 2014-2020(</w:t>
      </w:r>
      <w:r w:rsidR="009A3DF6" w:rsidRPr="009A3DF6">
        <w:rPr>
          <w:rFonts w:ascii="Times New Roman" w:hAnsi="Times New Roman"/>
          <w:i/>
          <w:sz w:val="24"/>
          <w:szCs w:val="24"/>
          <w:lang w:val="ro-RO"/>
        </w:rPr>
        <w:t>POIM)</w:t>
      </w:r>
      <w:r w:rsidR="00A544E6">
        <w:rPr>
          <w:rFonts w:ascii="Times New Roman" w:hAnsi="Times New Roman"/>
          <w:i/>
          <w:sz w:val="24"/>
          <w:szCs w:val="24"/>
          <w:lang w:val="ro-RO"/>
        </w:rPr>
        <w:t>.</w:t>
      </w:r>
    </w:p>
    <w:p w:rsidR="00AC5A3F" w:rsidRDefault="00AC5A3F" w:rsidP="00AC5A3F">
      <w:pPr>
        <w:spacing w:line="360" w:lineRule="auto"/>
        <w:ind w:left="-450" w:right="-488"/>
        <w:jc w:val="both"/>
        <w:rPr>
          <w:rFonts w:ascii="Times New Roman" w:hAnsi="Times New Roman"/>
          <w:bCs/>
          <w:i/>
          <w:sz w:val="24"/>
          <w:szCs w:val="24"/>
          <w:lang w:val="ro-RO"/>
        </w:rPr>
      </w:pPr>
      <w:r>
        <w:rPr>
          <w:rFonts w:ascii="Times New Roman" w:hAnsi="Times New Roman"/>
          <w:bCs/>
          <w:i/>
          <w:sz w:val="24"/>
          <w:szCs w:val="24"/>
          <w:lang w:val="ro-RO"/>
        </w:rPr>
        <w:tab/>
      </w:r>
      <w:r w:rsidR="00515106" w:rsidRPr="00227826">
        <w:rPr>
          <w:rFonts w:ascii="Times New Roman" w:hAnsi="Times New Roman"/>
          <w:sz w:val="24"/>
          <w:szCs w:val="24"/>
          <w:lang w:val="ro-RO"/>
        </w:rPr>
        <w:t>Potrivit prevederilor</w:t>
      </w:r>
      <w:r w:rsidR="00762220">
        <w:rPr>
          <w:rFonts w:ascii="Times New Roman" w:hAnsi="Times New Roman"/>
          <w:sz w:val="24"/>
          <w:szCs w:val="24"/>
          <w:lang w:val="ro-RO"/>
        </w:rPr>
        <w:t xml:space="preserve"> art.61 </w:t>
      </w:r>
      <w:r w:rsidR="00E428E5">
        <w:rPr>
          <w:rFonts w:ascii="Times New Roman" w:hAnsi="Times New Roman"/>
          <w:sz w:val="24"/>
          <w:szCs w:val="24"/>
          <w:lang w:val="ro-RO"/>
        </w:rPr>
        <w:t>din</w:t>
      </w:r>
      <w:r w:rsidR="00515106" w:rsidRPr="00227826">
        <w:rPr>
          <w:rFonts w:ascii="Times New Roman" w:hAnsi="Times New Roman"/>
          <w:sz w:val="24"/>
          <w:szCs w:val="24"/>
          <w:lang w:val="ro-RO"/>
        </w:rPr>
        <w:t xml:space="preserve"> Regulamentul Camerei Deputaţilor, republicat, membrii Comisi</w:t>
      </w:r>
      <w:r w:rsidR="000B4CAD" w:rsidRPr="00227826">
        <w:rPr>
          <w:rFonts w:ascii="Times New Roman" w:hAnsi="Times New Roman"/>
          <w:sz w:val="24"/>
          <w:szCs w:val="24"/>
          <w:lang w:val="ro-RO"/>
        </w:rPr>
        <w:t>ei pentru administraţie publică și</w:t>
      </w:r>
      <w:r w:rsidR="00515106" w:rsidRPr="00227826">
        <w:rPr>
          <w:rFonts w:ascii="Times New Roman" w:hAnsi="Times New Roman"/>
          <w:sz w:val="24"/>
          <w:szCs w:val="24"/>
          <w:lang w:val="ro-RO"/>
        </w:rPr>
        <w:t xml:space="preserve"> amenajarea teritoriului au examinat </w:t>
      </w:r>
      <w:r w:rsidR="007F30EA" w:rsidRPr="00227826">
        <w:rPr>
          <w:rFonts w:ascii="Times New Roman" w:hAnsi="Times New Roman"/>
          <w:sz w:val="24"/>
          <w:szCs w:val="24"/>
          <w:lang w:val="ro-RO"/>
        </w:rPr>
        <w:t xml:space="preserve">proiectul </w:t>
      </w:r>
      <w:r w:rsidR="00F538FC">
        <w:rPr>
          <w:rFonts w:ascii="Times New Roman" w:hAnsi="Times New Roman"/>
          <w:sz w:val="24"/>
          <w:szCs w:val="24"/>
          <w:lang w:val="ro-RO"/>
        </w:rPr>
        <w:t>de Lege</w:t>
      </w:r>
      <w:r w:rsidR="00515106" w:rsidRPr="00227826">
        <w:rPr>
          <w:rFonts w:ascii="Times New Roman" w:hAnsi="Times New Roman"/>
          <w:sz w:val="24"/>
          <w:szCs w:val="24"/>
          <w:lang w:val="ro-RO"/>
        </w:rPr>
        <w:t xml:space="preserve"> sus menţionat în şedinţa</w:t>
      </w:r>
      <w:r w:rsidR="00380C74">
        <w:rPr>
          <w:rFonts w:ascii="Times New Roman" w:hAnsi="Times New Roman"/>
          <w:sz w:val="24"/>
          <w:szCs w:val="24"/>
          <w:lang w:val="ro-RO"/>
        </w:rPr>
        <w:t xml:space="preserve"> online</w:t>
      </w:r>
      <w:r w:rsidR="00515106" w:rsidRPr="00227826">
        <w:rPr>
          <w:rFonts w:ascii="Times New Roman" w:hAnsi="Times New Roman"/>
          <w:sz w:val="24"/>
          <w:szCs w:val="24"/>
          <w:lang w:val="ro-RO"/>
        </w:rPr>
        <w:t xml:space="preserve"> din</w:t>
      </w:r>
      <w:r w:rsidR="00AC2BD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2E1757">
        <w:rPr>
          <w:rFonts w:ascii="Times New Roman" w:hAnsi="Times New Roman"/>
          <w:b/>
          <w:sz w:val="24"/>
          <w:szCs w:val="24"/>
          <w:lang w:val="ro-RO"/>
        </w:rPr>
        <w:t>8</w:t>
      </w:r>
      <w:r w:rsidR="00AC2BD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2E1757">
        <w:rPr>
          <w:rFonts w:ascii="Times New Roman" w:hAnsi="Times New Roman"/>
          <w:b/>
          <w:sz w:val="24"/>
          <w:szCs w:val="24"/>
          <w:lang w:val="ro-RO"/>
        </w:rPr>
        <w:t>iulie</w:t>
      </w:r>
      <w:r w:rsidR="00AC2BD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1B71CD">
        <w:rPr>
          <w:rFonts w:ascii="Times New Roman" w:hAnsi="Times New Roman"/>
          <w:b/>
          <w:sz w:val="24"/>
          <w:szCs w:val="24"/>
          <w:lang w:val="ro-RO"/>
        </w:rPr>
        <w:t>2020</w:t>
      </w:r>
      <w:r w:rsidR="00515106" w:rsidRPr="00227826">
        <w:rPr>
          <w:rFonts w:ascii="Times New Roman" w:hAnsi="Times New Roman"/>
          <w:sz w:val="24"/>
          <w:szCs w:val="24"/>
          <w:lang w:val="ro-RO"/>
        </w:rPr>
        <w:t>.</w:t>
      </w:r>
    </w:p>
    <w:p w:rsidR="00F9598D" w:rsidRPr="00AC5A3F" w:rsidRDefault="00AC5A3F" w:rsidP="00AC5A3F">
      <w:pPr>
        <w:spacing w:line="360" w:lineRule="auto"/>
        <w:ind w:left="-450" w:right="-488"/>
        <w:jc w:val="both"/>
        <w:rPr>
          <w:rFonts w:ascii="Times New Roman" w:hAnsi="Times New Roman"/>
          <w:bCs/>
          <w:i/>
          <w:sz w:val="24"/>
          <w:szCs w:val="24"/>
          <w:lang w:val="ro-RO"/>
        </w:rPr>
      </w:pPr>
      <w:r>
        <w:rPr>
          <w:rFonts w:ascii="Times New Roman" w:hAnsi="Times New Roman"/>
          <w:bCs/>
          <w:i/>
          <w:sz w:val="24"/>
          <w:szCs w:val="24"/>
          <w:lang w:val="ro-RO"/>
        </w:rPr>
        <w:tab/>
      </w:r>
      <w:r w:rsidR="003D2065" w:rsidRPr="00227826">
        <w:rPr>
          <w:rFonts w:ascii="Times New Roman" w:hAnsi="Times New Roman"/>
          <w:sz w:val="24"/>
          <w:szCs w:val="24"/>
          <w:lang w:val="ro-RO"/>
        </w:rPr>
        <w:t xml:space="preserve">În urma finalizării dezbaterilor, membrii comisiei au hotărât, cu </w:t>
      </w:r>
      <w:r w:rsidR="004A1F85">
        <w:rPr>
          <w:rFonts w:ascii="Times New Roman" w:hAnsi="Times New Roman"/>
          <w:sz w:val="24"/>
          <w:szCs w:val="24"/>
          <w:lang w:val="ro-RO"/>
        </w:rPr>
        <w:t>unanimitate</w:t>
      </w:r>
      <w:r w:rsidR="003D2065" w:rsidRPr="00227826">
        <w:rPr>
          <w:rFonts w:ascii="Times New Roman" w:hAnsi="Times New Roman"/>
          <w:sz w:val="24"/>
          <w:szCs w:val="24"/>
          <w:lang w:val="ro-RO"/>
        </w:rPr>
        <w:t xml:space="preserve"> de voturi, </w:t>
      </w:r>
      <w:r w:rsidR="003D2065" w:rsidRPr="00227826">
        <w:rPr>
          <w:rFonts w:ascii="Times New Roman" w:hAnsi="Times New Roman"/>
          <w:b/>
          <w:sz w:val="24"/>
          <w:szCs w:val="24"/>
          <w:lang w:val="ro-RO"/>
        </w:rPr>
        <w:t xml:space="preserve">avizarea </w:t>
      </w:r>
      <w:r w:rsidR="00CA39C8">
        <w:rPr>
          <w:rFonts w:ascii="Times New Roman" w:hAnsi="Times New Roman"/>
          <w:b/>
          <w:sz w:val="24"/>
          <w:szCs w:val="24"/>
          <w:lang w:val="ro-RO"/>
        </w:rPr>
        <w:t>favorabilă</w:t>
      </w:r>
      <w:r w:rsidR="00AC2BD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3D2065" w:rsidRPr="00227826">
        <w:rPr>
          <w:rFonts w:ascii="Times New Roman" w:hAnsi="Times New Roman"/>
          <w:sz w:val="24"/>
          <w:szCs w:val="24"/>
          <w:lang w:val="ro-RO"/>
        </w:rPr>
        <w:t xml:space="preserve">a </w:t>
      </w:r>
      <w:r w:rsidR="003D2065">
        <w:rPr>
          <w:rFonts w:ascii="Times New Roman" w:hAnsi="Times New Roman"/>
          <w:sz w:val="24"/>
          <w:szCs w:val="24"/>
          <w:lang w:val="ro-RO"/>
        </w:rPr>
        <w:t>proiectului de lege</w:t>
      </w:r>
      <w:r w:rsidR="003D2065" w:rsidRPr="00227826">
        <w:rPr>
          <w:rFonts w:ascii="Times New Roman" w:hAnsi="Times New Roman"/>
          <w:sz w:val="24"/>
          <w:szCs w:val="24"/>
          <w:lang w:val="ro-RO"/>
        </w:rPr>
        <w:t>.</w:t>
      </w:r>
    </w:p>
    <w:p w:rsidR="00DB2ADE" w:rsidRPr="00227826" w:rsidRDefault="00DB2ADE" w:rsidP="00DB2ADE">
      <w:pPr>
        <w:spacing w:line="360" w:lineRule="auto"/>
        <w:ind w:left="-450" w:right="-488" w:firstLine="720"/>
        <w:jc w:val="both"/>
        <w:rPr>
          <w:rFonts w:ascii="Times New Roman" w:hAnsi="Times New Roman"/>
          <w:sz w:val="24"/>
          <w:szCs w:val="24"/>
          <w:lang w:val="ro-RO"/>
        </w:rPr>
      </w:pPr>
    </w:p>
    <w:tbl>
      <w:tblPr>
        <w:tblW w:w="0" w:type="auto"/>
        <w:tblLook w:val="04A0"/>
      </w:tblPr>
      <w:tblGrid>
        <w:gridCol w:w="4859"/>
        <w:gridCol w:w="4859"/>
      </w:tblGrid>
      <w:tr w:rsidR="003020A7" w:rsidRPr="003020A7" w:rsidTr="003222DA">
        <w:tc>
          <w:tcPr>
            <w:tcW w:w="4859" w:type="dxa"/>
          </w:tcPr>
          <w:p w:rsidR="003020A7" w:rsidRPr="003D2065" w:rsidRDefault="003020A7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 w:rsidRPr="003D2065">
              <w:rPr>
                <w:rFonts w:ascii="Times New Roman" w:hAnsi="Times New Roman"/>
                <w:b/>
                <w:szCs w:val="18"/>
                <w:lang w:val="ro-RO"/>
              </w:rPr>
              <w:t>PREȘEDINTE</w:t>
            </w:r>
          </w:p>
        </w:tc>
        <w:tc>
          <w:tcPr>
            <w:tcW w:w="4859" w:type="dxa"/>
          </w:tcPr>
          <w:p w:rsidR="003020A7" w:rsidRPr="003D2065" w:rsidRDefault="003020A7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 w:rsidRPr="003D2065">
              <w:rPr>
                <w:rFonts w:ascii="Times New Roman" w:hAnsi="Times New Roman"/>
                <w:b/>
                <w:szCs w:val="18"/>
                <w:lang w:val="ro-RO"/>
              </w:rPr>
              <w:t>SECRETAR</w:t>
            </w:r>
          </w:p>
        </w:tc>
      </w:tr>
      <w:tr w:rsidR="003020A7" w:rsidRPr="003020A7" w:rsidTr="003222DA">
        <w:tc>
          <w:tcPr>
            <w:tcW w:w="4859" w:type="dxa"/>
          </w:tcPr>
          <w:p w:rsidR="003020A7" w:rsidRPr="003D2065" w:rsidRDefault="00AC2BD6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Cs w:val="18"/>
                <w:lang w:val="ro-RO"/>
              </w:rPr>
              <w:t>ANGELICA FĂDOR</w:t>
            </w:r>
          </w:p>
        </w:tc>
        <w:tc>
          <w:tcPr>
            <w:tcW w:w="4859" w:type="dxa"/>
          </w:tcPr>
          <w:p w:rsidR="003020A7" w:rsidRPr="003D2065" w:rsidRDefault="00AC2BD6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Cs w:val="18"/>
                <w:lang w:val="ro-RO"/>
              </w:rPr>
              <w:t>SIMONA BUCURA-OPRESCU</w:t>
            </w:r>
          </w:p>
        </w:tc>
      </w:tr>
    </w:tbl>
    <w:p w:rsidR="006B6E2D" w:rsidRPr="003020A7" w:rsidRDefault="006B6E2D" w:rsidP="00A56805">
      <w:pPr>
        <w:spacing w:line="360" w:lineRule="auto"/>
        <w:ind w:right="-133" w:firstLine="720"/>
        <w:jc w:val="both"/>
        <w:rPr>
          <w:rFonts w:ascii="Times New Roman" w:hAnsi="Times New Roman"/>
          <w:sz w:val="20"/>
          <w:szCs w:val="18"/>
          <w:lang w:val="ro-RO"/>
        </w:rPr>
      </w:pPr>
    </w:p>
    <w:p w:rsidR="00650F5E" w:rsidRPr="00227826" w:rsidRDefault="00650F5E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161587" w:rsidRDefault="00161587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AC2BD6" w:rsidRDefault="00AC2BD6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2E1757" w:rsidRDefault="002E1757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2E1757" w:rsidRDefault="002E1757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515106" w:rsidRPr="00227826" w:rsidRDefault="00515106" w:rsidP="00E439D3">
      <w:pPr>
        <w:ind w:right="-133"/>
        <w:rPr>
          <w:rFonts w:ascii="Times New Roman" w:hAnsi="Times New Roman"/>
          <w:i/>
          <w:sz w:val="16"/>
          <w:szCs w:val="18"/>
          <w:lang w:val="ro-RO"/>
        </w:rPr>
      </w:pPr>
      <w:r w:rsidRPr="00227826">
        <w:rPr>
          <w:rFonts w:ascii="Times New Roman" w:hAnsi="Times New Roman"/>
          <w:i/>
          <w:sz w:val="16"/>
          <w:szCs w:val="18"/>
          <w:lang w:val="ro-RO"/>
        </w:rPr>
        <w:t>Întocmit:</w:t>
      </w:r>
    </w:p>
    <w:p w:rsidR="00161587" w:rsidRPr="00161587" w:rsidRDefault="00D538C4" w:rsidP="003D2065">
      <w:pPr>
        <w:ind w:right="-133"/>
        <w:rPr>
          <w:rFonts w:ascii="Times New Roman" w:hAnsi="Times New Roman"/>
          <w:b/>
          <w:sz w:val="24"/>
          <w:szCs w:val="24"/>
          <w:lang w:val="ro-RO"/>
        </w:rPr>
      </w:pPr>
      <w:r w:rsidRPr="00227826">
        <w:rPr>
          <w:rFonts w:ascii="Times New Roman" w:hAnsi="Times New Roman"/>
          <w:i/>
          <w:sz w:val="16"/>
          <w:szCs w:val="18"/>
          <w:lang w:val="ro-RO"/>
        </w:rPr>
        <w:t>Expert</w:t>
      </w:r>
      <w:r w:rsidR="00515106" w:rsidRPr="00227826">
        <w:rPr>
          <w:rFonts w:ascii="Times New Roman" w:hAnsi="Times New Roman"/>
          <w:i/>
          <w:sz w:val="16"/>
          <w:szCs w:val="18"/>
          <w:lang w:val="ro-RO"/>
        </w:rPr>
        <w:t xml:space="preserve"> parlamentar, </w:t>
      </w:r>
      <w:r w:rsidR="00230AA7" w:rsidRPr="00227826">
        <w:rPr>
          <w:rFonts w:ascii="Times New Roman" w:hAnsi="Times New Roman"/>
          <w:i/>
          <w:sz w:val="16"/>
          <w:szCs w:val="18"/>
          <w:lang w:val="ro-RO"/>
        </w:rPr>
        <w:t>Sergiu</w:t>
      </w:r>
      <w:r w:rsidR="00BF033E" w:rsidRPr="00227826">
        <w:rPr>
          <w:rFonts w:ascii="Times New Roman" w:hAnsi="Times New Roman"/>
          <w:i/>
          <w:sz w:val="16"/>
          <w:szCs w:val="18"/>
          <w:lang w:val="ro-RO"/>
        </w:rPr>
        <w:t>-Vlad</w:t>
      </w:r>
      <w:r w:rsidR="00243B30">
        <w:rPr>
          <w:rFonts w:ascii="Times New Roman" w:hAnsi="Times New Roman"/>
          <w:i/>
          <w:sz w:val="16"/>
          <w:szCs w:val="18"/>
          <w:lang w:val="ro-RO"/>
        </w:rPr>
        <w:t xml:space="preserve"> </w:t>
      </w:r>
      <w:r w:rsidR="00230AA7" w:rsidRPr="00227826">
        <w:rPr>
          <w:rFonts w:ascii="Times New Roman" w:hAnsi="Times New Roman"/>
          <w:i/>
          <w:sz w:val="16"/>
          <w:szCs w:val="18"/>
          <w:lang w:val="ro-RO"/>
        </w:rPr>
        <w:t>PAHONȚU</w:t>
      </w:r>
    </w:p>
    <w:sectPr w:rsidR="00161587" w:rsidRPr="00161587" w:rsidSect="003D2065">
      <w:headerReference w:type="even" r:id="rId9"/>
      <w:footerReference w:type="even" r:id="rId10"/>
      <w:footerReference w:type="default" r:id="rId11"/>
      <w:footerReference w:type="first" r:id="rId12"/>
      <w:pgSz w:w="11907" w:h="16840" w:code="9"/>
      <w:pgMar w:top="562" w:right="994" w:bottom="389" w:left="1411" w:header="706" w:footer="490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06610" w:rsidRDefault="00706610">
      <w:r>
        <w:separator/>
      </w:r>
    </w:p>
  </w:endnote>
  <w:endnote w:type="continuationSeparator" w:id="1">
    <w:p w:rsidR="00706610" w:rsidRDefault="007066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enguiat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Default="00C07102" w:rsidP="002E2B4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9259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92596" w:rsidRDefault="00092596" w:rsidP="00092596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C41" w:rsidRPr="00AB36E5" w:rsidRDefault="00462C41" w:rsidP="00462C41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>Comisia pentru administraţie publică, amenajarea teritoriului şi echilibru ecologic</w:t>
    </w:r>
  </w:p>
  <w:p w:rsidR="00462C41" w:rsidRPr="00C15F5B" w:rsidRDefault="00462C41" w:rsidP="00462C41">
    <w:pPr>
      <w:pStyle w:val="Footer"/>
      <w:ind w:right="360"/>
      <w:jc w:val="center"/>
      <w:rPr>
        <w:rFonts w:ascii="Verdana" w:hAnsi="Verdana"/>
        <w:sz w:val="18"/>
        <w:szCs w:val="16"/>
        <w:lang w:val="de-DE"/>
      </w:rPr>
    </w:pPr>
    <w:r w:rsidRPr="00AB36E5">
      <w:rPr>
        <w:rFonts w:ascii="Verdana" w:hAnsi="Verdana"/>
        <w:sz w:val="18"/>
        <w:szCs w:val="16"/>
        <w:lang w:val="ro-RO"/>
      </w:rPr>
      <w:t>Telefon: 414-</w:t>
    </w:r>
    <w:r>
      <w:rPr>
        <w:rFonts w:ascii="Verdana" w:hAnsi="Verdana"/>
        <w:sz w:val="18"/>
        <w:szCs w:val="16"/>
        <w:lang w:val="ro-RO"/>
      </w:rPr>
      <w:t>1125</w:t>
    </w:r>
    <w:r w:rsidRPr="00AB36E5">
      <w:rPr>
        <w:rFonts w:ascii="Verdana" w:hAnsi="Verdana"/>
        <w:sz w:val="18"/>
        <w:szCs w:val="16"/>
        <w:lang w:val="ro-RO"/>
      </w:rPr>
      <w:t>, 414-</w:t>
    </w:r>
    <w:r>
      <w:rPr>
        <w:rFonts w:ascii="Verdana" w:hAnsi="Verdana"/>
        <w:sz w:val="18"/>
        <w:szCs w:val="16"/>
        <w:lang w:val="ro-RO"/>
      </w:rPr>
      <w:t>1126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314.69</w:t>
    </w:r>
    <w:r w:rsidRPr="00AB36E5">
      <w:rPr>
        <w:rFonts w:ascii="Verdana" w:hAnsi="Verdana"/>
        <w:sz w:val="18"/>
        <w:szCs w:val="16"/>
        <w:lang w:val="ro-RO"/>
      </w:rPr>
      <w:t>.</w:t>
    </w:r>
    <w:r>
      <w:rPr>
        <w:rFonts w:ascii="Verdana" w:hAnsi="Verdana"/>
        <w:sz w:val="18"/>
        <w:szCs w:val="16"/>
        <w:lang w:val="ro-RO"/>
      </w:rPr>
      <w:t>34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cp06</w:t>
    </w:r>
    <w:r w:rsidRPr="00C15F5B">
      <w:rPr>
        <w:rFonts w:ascii="Verdana" w:hAnsi="Verdana"/>
        <w:sz w:val="18"/>
        <w:szCs w:val="16"/>
        <w:lang w:val="de-DE"/>
      </w:rPr>
      <w:t>@cdep.ro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Pr="00092596" w:rsidRDefault="00092596" w:rsidP="00092596">
    <w:pPr>
      <w:pStyle w:val="Footer"/>
      <w:ind w:right="360"/>
      <w:rPr>
        <w:rFonts w:ascii="Times New Roman" w:hAnsi="Times New Roman"/>
        <w:lang w:val="ro-RO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06610" w:rsidRDefault="00706610">
      <w:r>
        <w:separator/>
      </w:r>
    </w:p>
  </w:footnote>
  <w:footnote w:type="continuationSeparator" w:id="1">
    <w:p w:rsidR="00706610" w:rsidRDefault="0070661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145" w:rsidRDefault="00C07102" w:rsidP="002E2B4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12014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20145" w:rsidRDefault="0012014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1E11C82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">
    <w:nsid w:val="15F7677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4565749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50465650"/>
    <w:multiLevelType w:val="singleLevel"/>
    <w:tmpl w:val="6CE032C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53DA281F"/>
    <w:multiLevelType w:val="hybridMultilevel"/>
    <w:tmpl w:val="A4E8E8CA"/>
    <w:lvl w:ilvl="0" w:tplc="040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63202CE"/>
    <w:multiLevelType w:val="singleLevel"/>
    <w:tmpl w:val="300EF1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61FE120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"/>
  </w:num>
  <w:num w:numId="2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7"/>
  </w:num>
  <w:num w:numId="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8">
    <w:abstractNumId w:val="2"/>
  </w:num>
  <w:num w:numId="9">
    <w:abstractNumId w:val="3"/>
  </w:num>
  <w:num w:numId="10">
    <w:abstractNumId w:val="6"/>
  </w:num>
  <w:num w:numId="11">
    <w:abstractNumId w:val="4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attachedTemplate r:id="rId1"/>
  <w:stylePaneFormatFilter w:val="3F01"/>
  <w:defaultTabStop w:val="720"/>
  <w:doNotHyphenateCaps/>
  <w:drawingGridHorizontalSpacing w:val="140"/>
  <w:drawingGridVerticalSpacing w:val="0"/>
  <w:displayHorizontalDrawingGridEvery w:val="0"/>
  <w:displayVerticalDrawingGridEvery w:val="0"/>
  <w:noPunctuationKerning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5B722A"/>
    <w:rsid w:val="00001296"/>
    <w:rsid w:val="000071DD"/>
    <w:rsid w:val="000125A1"/>
    <w:rsid w:val="00012AB8"/>
    <w:rsid w:val="00015D76"/>
    <w:rsid w:val="00017F75"/>
    <w:rsid w:val="0002268E"/>
    <w:rsid w:val="00022BFC"/>
    <w:rsid w:val="00023850"/>
    <w:rsid w:val="00025650"/>
    <w:rsid w:val="0003015F"/>
    <w:rsid w:val="000349FE"/>
    <w:rsid w:val="00034DBD"/>
    <w:rsid w:val="0004050B"/>
    <w:rsid w:val="000408A5"/>
    <w:rsid w:val="00040CCA"/>
    <w:rsid w:val="000427F6"/>
    <w:rsid w:val="00043B47"/>
    <w:rsid w:val="0004694A"/>
    <w:rsid w:val="0004793D"/>
    <w:rsid w:val="000513A9"/>
    <w:rsid w:val="000514DE"/>
    <w:rsid w:val="00055767"/>
    <w:rsid w:val="000604CA"/>
    <w:rsid w:val="00062C0B"/>
    <w:rsid w:val="00065683"/>
    <w:rsid w:val="00070822"/>
    <w:rsid w:val="0007298E"/>
    <w:rsid w:val="000729B8"/>
    <w:rsid w:val="000731CA"/>
    <w:rsid w:val="00073295"/>
    <w:rsid w:val="000763B1"/>
    <w:rsid w:val="0007719C"/>
    <w:rsid w:val="00082A10"/>
    <w:rsid w:val="00083D63"/>
    <w:rsid w:val="00084146"/>
    <w:rsid w:val="00092596"/>
    <w:rsid w:val="000A31F3"/>
    <w:rsid w:val="000A3526"/>
    <w:rsid w:val="000A6ECA"/>
    <w:rsid w:val="000A7E75"/>
    <w:rsid w:val="000B14D1"/>
    <w:rsid w:val="000B4CAD"/>
    <w:rsid w:val="000C01D5"/>
    <w:rsid w:val="000C02FF"/>
    <w:rsid w:val="000C1D45"/>
    <w:rsid w:val="000C2D64"/>
    <w:rsid w:val="000C3B9C"/>
    <w:rsid w:val="000C4A99"/>
    <w:rsid w:val="000C6409"/>
    <w:rsid w:val="000D0D0A"/>
    <w:rsid w:val="000D1741"/>
    <w:rsid w:val="000D1C78"/>
    <w:rsid w:val="000D7092"/>
    <w:rsid w:val="000D7BFE"/>
    <w:rsid w:val="000E1DE3"/>
    <w:rsid w:val="000E3B51"/>
    <w:rsid w:val="000F308A"/>
    <w:rsid w:val="000F7087"/>
    <w:rsid w:val="0010467F"/>
    <w:rsid w:val="0010638C"/>
    <w:rsid w:val="00107818"/>
    <w:rsid w:val="00110983"/>
    <w:rsid w:val="0011322E"/>
    <w:rsid w:val="0011331B"/>
    <w:rsid w:val="00115635"/>
    <w:rsid w:val="00120145"/>
    <w:rsid w:val="00120A6B"/>
    <w:rsid w:val="00120D0C"/>
    <w:rsid w:val="00121A90"/>
    <w:rsid w:val="00124587"/>
    <w:rsid w:val="00127449"/>
    <w:rsid w:val="00131722"/>
    <w:rsid w:val="0013337E"/>
    <w:rsid w:val="00133735"/>
    <w:rsid w:val="00135E17"/>
    <w:rsid w:val="00136EB3"/>
    <w:rsid w:val="00140A80"/>
    <w:rsid w:val="001444CD"/>
    <w:rsid w:val="0014479A"/>
    <w:rsid w:val="001502AD"/>
    <w:rsid w:val="00152598"/>
    <w:rsid w:val="001532BF"/>
    <w:rsid w:val="0015516D"/>
    <w:rsid w:val="00156CDF"/>
    <w:rsid w:val="001602E7"/>
    <w:rsid w:val="00161587"/>
    <w:rsid w:val="00162CA0"/>
    <w:rsid w:val="00164063"/>
    <w:rsid w:val="0016469D"/>
    <w:rsid w:val="001672A3"/>
    <w:rsid w:val="0017033C"/>
    <w:rsid w:val="00171360"/>
    <w:rsid w:val="00172F90"/>
    <w:rsid w:val="00174B69"/>
    <w:rsid w:val="00181CCB"/>
    <w:rsid w:val="001834DA"/>
    <w:rsid w:val="00184C86"/>
    <w:rsid w:val="0019167D"/>
    <w:rsid w:val="00191972"/>
    <w:rsid w:val="001928B1"/>
    <w:rsid w:val="00196AC0"/>
    <w:rsid w:val="00197ECB"/>
    <w:rsid w:val="001A1962"/>
    <w:rsid w:val="001A25D9"/>
    <w:rsid w:val="001A31B4"/>
    <w:rsid w:val="001A475C"/>
    <w:rsid w:val="001A4859"/>
    <w:rsid w:val="001B5B3E"/>
    <w:rsid w:val="001B6CE7"/>
    <w:rsid w:val="001B71CD"/>
    <w:rsid w:val="001C1828"/>
    <w:rsid w:val="001C1858"/>
    <w:rsid w:val="001C1A15"/>
    <w:rsid w:val="001C4B7B"/>
    <w:rsid w:val="001D0651"/>
    <w:rsid w:val="001D0B75"/>
    <w:rsid w:val="001D0ED3"/>
    <w:rsid w:val="001D1A10"/>
    <w:rsid w:val="001D3E7A"/>
    <w:rsid w:val="001D53A2"/>
    <w:rsid w:val="001D5D34"/>
    <w:rsid w:val="001D7B3C"/>
    <w:rsid w:val="001E0D11"/>
    <w:rsid w:val="001E1747"/>
    <w:rsid w:val="001E30F9"/>
    <w:rsid w:val="001E3851"/>
    <w:rsid w:val="001E6B2E"/>
    <w:rsid w:val="001F0014"/>
    <w:rsid w:val="001F1DBC"/>
    <w:rsid w:val="00201F72"/>
    <w:rsid w:val="00203092"/>
    <w:rsid w:val="00203225"/>
    <w:rsid w:val="002052E8"/>
    <w:rsid w:val="002071BD"/>
    <w:rsid w:val="00210F94"/>
    <w:rsid w:val="0021101B"/>
    <w:rsid w:val="00212309"/>
    <w:rsid w:val="00213166"/>
    <w:rsid w:val="00220359"/>
    <w:rsid w:val="00221016"/>
    <w:rsid w:val="00226773"/>
    <w:rsid w:val="00226E57"/>
    <w:rsid w:val="00227822"/>
    <w:rsid w:val="00227826"/>
    <w:rsid w:val="00227A0B"/>
    <w:rsid w:val="00230AA7"/>
    <w:rsid w:val="00231E1C"/>
    <w:rsid w:val="002325F5"/>
    <w:rsid w:val="00232E67"/>
    <w:rsid w:val="002357BE"/>
    <w:rsid w:val="00241846"/>
    <w:rsid w:val="00243638"/>
    <w:rsid w:val="00243B30"/>
    <w:rsid w:val="00247BEC"/>
    <w:rsid w:val="002549C6"/>
    <w:rsid w:val="00257C36"/>
    <w:rsid w:val="00260F4E"/>
    <w:rsid w:val="00267DCE"/>
    <w:rsid w:val="00270151"/>
    <w:rsid w:val="00270A1C"/>
    <w:rsid w:val="00270BC1"/>
    <w:rsid w:val="002738FC"/>
    <w:rsid w:val="002778B6"/>
    <w:rsid w:val="002820B3"/>
    <w:rsid w:val="00283A10"/>
    <w:rsid w:val="00285A85"/>
    <w:rsid w:val="00285D99"/>
    <w:rsid w:val="00287532"/>
    <w:rsid w:val="002906DE"/>
    <w:rsid w:val="00291354"/>
    <w:rsid w:val="002955F8"/>
    <w:rsid w:val="002A0467"/>
    <w:rsid w:val="002A0FF7"/>
    <w:rsid w:val="002A12B7"/>
    <w:rsid w:val="002A16A2"/>
    <w:rsid w:val="002A1C05"/>
    <w:rsid w:val="002A2203"/>
    <w:rsid w:val="002A4D4D"/>
    <w:rsid w:val="002A6687"/>
    <w:rsid w:val="002A7CD7"/>
    <w:rsid w:val="002B192C"/>
    <w:rsid w:val="002B1B18"/>
    <w:rsid w:val="002B2B87"/>
    <w:rsid w:val="002B2F3C"/>
    <w:rsid w:val="002B51F3"/>
    <w:rsid w:val="002B713B"/>
    <w:rsid w:val="002C06A6"/>
    <w:rsid w:val="002C0E1B"/>
    <w:rsid w:val="002C47F1"/>
    <w:rsid w:val="002C6052"/>
    <w:rsid w:val="002C6103"/>
    <w:rsid w:val="002C7E03"/>
    <w:rsid w:val="002D09CF"/>
    <w:rsid w:val="002D369F"/>
    <w:rsid w:val="002D5BA4"/>
    <w:rsid w:val="002D708B"/>
    <w:rsid w:val="002D79BA"/>
    <w:rsid w:val="002E1757"/>
    <w:rsid w:val="002E2B4D"/>
    <w:rsid w:val="002E45CF"/>
    <w:rsid w:val="002E46D3"/>
    <w:rsid w:val="002E6AAE"/>
    <w:rsid w:val="002F0EB7"/>
    <w:rsid w:val="002F12AF"/>
    <w:rsid w:val="002F16EA"/>
    <w:rsid w:val="002F7709"/>
    <w:rsid w:val="00300334"/>
    <w:rsid w:val="00301659"/>
    <w:rsid w:val="00301CCF"/>
    <w:rsid w:val="003020A7"/>
    <w:rsid w:val="003030EA"/>
    <w:rsid w:val="003046D3"/>
    <w:rsid w:val="0030520B"/>
    <w:rsid w:val="003062C8"/>
    <w:rsid w:val="003074A8"/>
    <w:rsid w:val="00316783"/>
    <w:rsid w:val="003174C4"/>
    <w:rsid w:val="0031774C"/>
    <w:rsid w:val="00317E66"/>
    <w:rsid w:val="00325D80"/>
    <w:rsid w:val="00326CFF"/>
    <w:rsid w:val="003275D2"/>
    <w:rsid w:val="003311D9"/>
    <w:rsid w:val="00332DDA"/>
    <w:rsid w:val="003349B8"/>
    <w:rsid w:val="0034244C"/>
    <w:rsid w:val="00342979"/>
    <w:rsid w:val="00343A3A"/>
    <w:rsid w:val="00344A69"/>
    <w:rsid w:val="00345A70"/>
    <w:rsid w:val="003461BE"/>
    <w:rsid w:val="003463FD"/>
    <w:rsid w:val="003516DD"/>
    <w:rsid w:val="00353B2E"/>
    <w:rsid w:val="00360542"/>
    <w:rsid w:val="003619B8"/>
    <w:rsid w:val="00361A1B"/>
    <w:rsid w:val="00362FB2"/>
    <w:rsid w:val="00363C94"/>
    <w:rsid w:val="00363CB1"/>
    <w:rsid w:val="00365184"/>
    <w:rsid w:val="00366396"/>
    <w:rsid w:val="00370035"/>
    <w:rsid w:val="00372A1E"/>
    <w:rsid w:val="00373CA3"/>
    <w:rsid w:val="00374572"/>
    <w:rsid w:val="00374613"/>
    <w:rsid w:val="00374CA8"/>
    <w:rsid w:val="00376AF5"/>
    <w:rsid w:val="00376CD3"/>
    <w:rsid w:val="00376FCD"/>
    <w:rsid w:val="0038047E"/>
    <w:rsid w:val="003807A3"/>
    <w:rsid w:val="00380C74"/>
    <w:rsid w:val="00381F21"/>
    <w:rsid w:val="00383F01"/>
    <w:rsid w:val="00385997"/>
    <w:rsid w:val="003864BA"/>
    <w:rsid w:val="00387E15"/>
    <w:rsid w:val="00391C1A"/>
    <w:rsid w:val="00392211"/>
    <w:rsid w:val="00395796"/>
    <w:rsid w:val="00397406"/>
    <w:rsid w:val="003A4C48"/>
    <w:rsid w:val="003B0937"/>
    <w:rsid w:val="003B2365"/>
    <w:rsid w:val="003B392B"/>
    <w:rsid w:val="003B53C4"/>
    <w:rsid w:val="003B6477"/>
    <w:rsid w:val="003B6D8B"/>
    <w:rsid w:val="003B7D31"/>
    <w:rsid w:val="003C7419"/>
    <w:rsid w:val="003C7FE4"/>
    <w:rsid w:val="003D048F"/>
    <w:rsid w:val="003D0B85"/>
    <w:rsid w:val="003D2065"/>
    <w:rsid w:val="003D375F"/>
    <w:rsid w:val="003D3BB9"/>
    <w:rsid w:val="003D5205"/>
    <w:rsid w:val="003D58B4"/>
    <w:rsid w:val="003E00A3"/>
    <w:rsid w:val="003E1789"/>
    <w:rsid w:val="003E2A09"/>
    <w:rsid w:val="003E6717"/>
    <w:rsid w:val="003F2214"/>
    <w:rsid w:val="003F2917"/>
    <w:rsid w:val="003F2ED6"/>
    <w:rsid w:val="003F420B"/>
    <w:rsid w:val="003F73ED"/>
    <w:rsid w:val="0040061E"/>
    <w:rsid w:val="00400A4A"/>
    <w:rsid w:val="00404F01"/>
    <w:rsid w:val="0041000B"/>
    <w:rsid w:val="00411C99"/>
    <w:rsid w:val="00412E98"/>
    <w:rsid w:val="00420EFB"/>
    <w:rsid w:val="00421A00"/>
    <w:rsid w:val="00421CD9"/>
    <w:rsid w:val="00423DB3"/>
    <w:rsid w:val="004277AA"/>
    <w:rsid w:val="00427A38"/>
    <w:rsid w:val="0043344D"/>
    <w:rsid w:val="00442F36"/>
    <w:rsid w:val="00443404"/>
    <w:rsid w:val="004434CD"/>
    <w:rsid w:val="0044409C"/>
    <w:rsid w:val="004510D1"/>
    <w:rsid w:val="0045239A"/>
    <w:rsid w:val="00454851"/>
    <w:rsid w:val="004573C7"/>
    <w:rsid w:val="00457627"/>
    <w:rsid w:val="00460C1E"/>
    <w:rsid w:val="00461DBD"/>
    <w:rsid w:val="004627B6"/>
    <w:rsid w:val="00462C41"/>
    <w:rsid w:val="00463F94"/>
    <w:rsid w:val="00465979"/>
    <w:rsid w:val="004664DF"/>
    <w:rsid w:val="00466CAD"/>
    <w:rsid w:val="0047255F"/>
    <w:rsid w:val="004751D1"/>
    <w:rsid w:val="00475FA2"/>
    <w:rsid w:val="0047765E"/>
    <w:rsid w:val="00480515"/>
    <w:rsid w:val="0048084C"/>
    <w:rsid w:val="004830FF"/>
    <w:rsid w:val="00485EDC"/>
    <w:rsid w:val="004876F8"/>
    <w:rsid w:val="00490A80"/>
    <w:rsid w:val="00490EDC"/>
    <w:rsid w:val="0049259A"/>
    <w:rsid w:val="0049262F"/>
    <w:rsid w:val="0049289A"/>
    <w:rsid w:val="004931AC"/>
    <w:rsid w:val="0049557D"/>
    <w:rsid w:val="00497060"/>
    <w:rsid w:val="004A0DF8"/>
    <w:rsid w:val="004A1F85"/>
    <w:rsid w:val="004A3E2F"/>
    <w:rsid w:val="004A3FCB"/>
    <w:rsid w:val="004A46C3"/>
    <w:rsid w:val="004A750D"/>
    <w:rsid w:val="004A75E7"/>
    <w:rsid w:val="004A7797"/>
    <w:rsid w:val="004B0FD3"/>
    <w:rsid w:val="004B1633"/>
    <w:rsid w:val="004B38B3"/>
    <w:rsid w:val="004B3BA6"/>
    <w:rsid w:val="004B4EB7"/>
    <w:rsid w:val="004B6F66"/>
    <w:rsid w:val="004B7E5C"/>
    <w:rsid w:val="004C05DB"/>
    <w:rsid w:val="004C1566"/>
    <w:rsid w:val="004C259A"/>
    <w:rsid w:val="004C55BE"/>
    <w:rsid w:val="004D2600"/>
    <w:rsid w:val="004D360C"/>
    <w:rsid w:val="004D3C72"/>
    <w:rsid w:val="004D3C9A"/>
    <w:rsid w:val="004D4A5E"/>
    <w:rsid w:val="004D7217"/>
    <w:rsid w:val="004E0733"/>
    <w:rsid w:val="004E0AF9"/>
    <w:rsid w:val="004E3F30"/>
    <w:rsid w:val="004E4F9B"/>
    <w:rsid w:val="004E6507"/>
    <w:rsid w:val="004E6790"/>
    <w:rsid w:val="004E6EAF"/>
    <w:rsid w:val="004E7066"/>
    <w:rsid w:val="004E70BE"/>
    <w:rsid w:val="004E7937"/>
    <w:rsid w:val="004F36A9"/>
    <w:rsid w:val="004F55BD"/>
    <w:rsid w:val="004F6549"/>
    <w:rsid w:val="00503F96"/>
    <w:rsid w:val="005065C0"/>
    <w:rsid w:val="0051014F"/>
    <w:rsid w:val="00513397"/>
    <w:rsid w:val="005146F2"/>
    <w:rsid w:val="00515106"/>
    <w:rsid w:val="00515937"/>
    <w:rsid w:val="00516B06"/>
    <w:rsid w:val="00520922"/>
    <w:rsid w:val="0052227B"/>
    <w:rsid w:val="00522BB3"/>
    <w:rsid w:val="00523833"/>
    <w:rsid w:val="00526820"/>
    <w:rsid w:val="00531019"/>
    <w:rsid w:val="005328E1"/>
    <w:rsid w:val="0053720D"/>
    <w:rsid w:val="005423E0"/>
    <w:rsid w:val="005452F3"/>
    <w:rsid w:val="005452FA"/>
    <w:rsid w:val="00545A07"/>
    <w:rsid w:val="005461C7"/>
    <w:rsid w:val="005468BC"/>
    <w:rsid w:val="0054698D"/>
    <w:rsid w:val="00547496"/>
    <w:rsid w:val="00550D87"/>
    <w:rsid w:val="00553D46"/>
    <w:rsid w:val="00554739"/>
    <w:rsid w:val="00556101"/>
    <w:rsid w:val="00562252"/>
    <w:rsid w:val="00562F41"/>
    <w:rsid w:val="00563454"/>
    <w:rsid w:val="005640E5"/>
    <w:rsid w:val="00572385"/>
    <w:rsid w:val="005870EB"/>
    <w:rsid w:val="00593315"/>
    <w:rsid w:val="00593BA0"/>
    <w:rsid w:val="005959CB"/>
    <w:rsid w:val="005B310F"/>
    <w:rsid w:val="005B4828"/>
    <w:rsid w:val="005B71AF"/>
    <w:rsid w:val="005B722A"/>
    <w:rsid w:val="005C1576"/>
    <w:rsid w:val="005C15F7"/>
    <w:rsid w:val="005C25AA"/>
    <w:rsid w:val="005C358D"/>
    <w:rsid w:val="005C5500"/>
    <w:rsid w:val="005C5ED0"/>
    <w:rsid w:val="005D1B23"/>
    <w:rsid w:val="005D4D9E"/>
    <w:rsid w:val="005D6AAB"/>
    <w:rsid w:val="005E0726"/>
    <w:rsid w:val="005E4B4F"/>
    <w:rsid w:val="005E5CC3"/>
    <w:rsid w:val="005F3955"/>
    <w:rsid w:val="005F3A3A"/>
    <w:rsid w:val="005F4911"/>
    <w:rsid w:val="005F6FDC"/>
    <w:rsid w:val="006017B7"/>
    <w:rsid w:val="00602A6D"/>
    <w:rsid w:val="00603EBF"/>
    <w:rsid w:val="00606940"/>
    <w:rsid w:val="006069F9"/>
    <w:rsid w:val="00607DB8"/>
    <w:rsid w:val="0061570D"/>
    <w:rsid w:val="0061577F"/>
    <w:rsid w:val="00615ABC"/>
    <w:rsid w:val="00615F12"/>
    <w:rsid w:val="00617D18"/>
    <w:rsid w:val="00622684"/>
    <w:rsid w:val="00622D14"/>
    <w:rsid w:val="00623180"/>
    <w:rsid w:val="0062370C"/>
    <w:rsid w:val="00623F57"/>
    <w:rsid w:val="0062714C"/>
    <w:rsid w:val="0063134A"/>
    <w:rsid w:val="00631C18"/>
    <w:rsid w:val="006335DC"/>
    <w:rsid w:val="00642843"/>
    <w:rsid w:val="00646D37"/>
    <w:rsid w:val="00647E34"/>
    <w:rsid w:val="00650D2A"/>
    <w:rsid w:val="00650F5E"/>
    <w:rsid w:val="00651547"/>
    <w:rsid w:val="00651EAF"/>
    <w:rsid w:val="00654C6A"/>
    <w:rsid w:val="00655705"/>
    <w:rsid w:val="00657078"/>
    <w:rsid w:val="006619E1"/>
    <w:rsid w:val="006621E7"/>
    <w:rsid w:val="00662EAA"/>
    <w:rsid w:val="0066370B"/>
    <w:rsid w:val="00664EF4"/>
    <w:rsid w:val="006667A3"/>
    <w:rsid w:val="00672003"/>
    <w:rsid w:val="006753A4"/>
    <w:rsid w:val="006777C5"/>
    <w:rsid w:val="00682975"/>
    <w:rsid w:val="00687BA7"/>
    <w:rsid w:val="00691688"/>
    <w:rsid w:val="00695BA9"/>
    <w:rsid w:val="006A5D1A"/>
    <w:rsid w:val="006A6C8E"/>
    <w:rsid w:val="006A6E93"/>
    <w:rsid w:val="006B06B7"/>
    <w:rsid w:val="006B0FE9"/>
    <w:rsid w:val="006B422E"/>
    <w:rsid w:val="006B6E2D"/>
    <w:rsid w:val="006C16C9"/>
    <w:rsid w:val="006C1AB0"/>
    <w:rsid w:val="006C2D89"/>
    <w:rsid w:val="006C356D"/>
    <w:rsid w:val="006C4DF5"/>
    <w:rsid w:val="006C68D0"/>
    <w:rsid w:val="006C7FC6"/>
    <w:rsid w:val="006C7FD1"/>
    <w:rsid w:val="006D236F"/>
    <w:rsid w:val="006D30CC"/>
    <w:rsid w:val="006D7032"/>
    <w:rsid w:val="006E0BED"/>
    <w:rsid w:val="006E1DCE"/>
    <w:rsid w:val="006E3243"/>
    <w:rsid w:val="006E3DA1"/>
    <w:rsid w:val="006E58E4"/>
    <w:rsid w:val="006E5EBB"/>
    <w:rsid w:val="006E60B9"/>
    <w:rsid w:val="006E68AF"/>
    <w:rsid w:val="006F0566"/>
    <w:rsid w:val="006F121C"/>
    <w:rsid w:val="006F310F"/>
    <w:rsid w:val="006F363E"/>
    <w:rsid w:val="006F3EB3"/>
    <w:rsid w:val="006F42C6"/>
    <w:rsid w:val="006F7C11"/>
    <w:rsid w:val="007018BC"/>
    <w:rsid w:val="00704BE6"/>
    <w:rsid w:val="00704BF0"/>
    <w:rsid w:val="0070515E"/>
    <w:rsid w:val="00705DAB"/>
    <w:rsid w:val="00706610"/>
    <w:rsid w:val="00710D04"/>
    <w:rsid w:val="007113FB"/>
    <w:rsid w:val="0071384C"/>
    <w:rsid w:val="00714301"/>
    <w:rsid w:val="00716091"/>
    <w:rsid w:val="007174F4"/>
    <w:rsid w:val="00717A78"/>
    <w:rsid w:val="00723309"/>
    <w:rsid w:val="007305FA"/>
    <w:rsid w:val="0073065D"/>
    <w:rsid w:val="007372E5"/>
    <w:rsid w:val="007415DD"/>
    <w:rsid w:val="00741905"/>
    <w:rsid w:val="00741DE9"/>
    <w:rsid w:val="00743EAD"/>
    <w:rsid w:val="0074400A"/>
    <w:rsid w:val="007462A5"/>
    <w:rsid w:val="00746B85"/>
    <w:rsid w:val="00746F5F"/>
    <w:rsid w:val="0075342D"/>
    <w:rsid w:val="00755B01"/>
    <w:rsid w:val="00757CAC"/>
    <w:rsid w:val="00762220"/>
    <w:rsid w:val="0076299D"/>
    <w:rsid w:val="0077390E"/>
    <w:rsid w:val="00773F40"/>
    <w:rsid w:val="00776BB6"/>
    <w:rsid w:val="007775BA"/>
    <w:rsid w:val="00777E47"/>
    <w:rsid w:val="0078049F"/>
    <w:rsid w:val="00782E23"/>
    <w:rsid w:val="0079487D"/>
    <w:rsid w:val="007957A7"/>
    <w:rsid w:val="007A580E"/>
    <w:rsid w:val="007B36DA"/>
    <w:rsid w:val="007B3B39"/>
    <w:rsid w:val="007B402B"/>
    <w:rsid w:val="007B728F"/>
    <w:rsid w:val="007B7C0A"/>
    <w:rsid w:val="007C0D82"/>
    <w:rsid w:val="007C25F1"/>
    <w:rsid w:val="007C3A2B"/>
    <w:rsid w:val="007C48F2"/>
    <w:rsid w:val="007C4953"/>
    <w:rsid w:val="007C4A6C"/>
    <w:rsid w:val="007C4EA5"/>
    <w:rsid w:val="007C5D03"/>
    <w:rsid w:val="007C6429"/>
    <w:rsid w:val="007C7A74"/>
    <w:rsid w:val="007D01D6"/>
    <w:rsid w:val="007D11CA"/>
    <w:rsid w:val="007D20B9"/>
    <w:rsid w:val="007E117D"/>
    <w:rsid w:val="007E369F"/>
    <w:rsid w:val="007E62BE"/>
    <w:rsid w:val="007E62C3"/>
    <w:rsid w:val="007E782C"/>
    <w:rsid w:val="007F30EA"/>
    <w:rsid w:val="007F5C1C"/>
    <w:rsid w:val="007F77C2"/>
    <w:rsid w:val="0080015D"/>
    <w:rsid w:val="00800814"/>
    <w:rsid w:val="00800F6B"/>
    <w:rsid w:val="0080108F"/>
    <w:rsid w:val="008026D9"/>
    <w:rsid w:val="00804063"/>
    <w:rsid w:val="00804BA8"/>
    <w:rsid w:val="00804E9F"/>
    <w:rsid w:val="00815125"/>
    <w:rsid w:val="0082228C"/>
    <w:rsid w:val="008240FA"/>
    <w:rsid w:val="008253B9"/>
    <w:rsid w:val="00825476"/>
    <w:rsid w:val="008328D8"/>
    <w:rsid w:val="00833DA6"/>
    <w:rsid w:val="00833F28"/>
    <w:rsid w:val="00836B3D"/>
    <w:rsid w:val="00837FA4"/>
    <w:rsid w:val="00841772"/>
    <w:rsid w:val="00842DBD"/>
    <w:rsid w:val="008475E7"/>
    <w:rsid w:val="0085052A"/>
    <w:rsid w:val="008529AC"/>
    <w:rsid w:val="00852E2B"/>
    <w:rsid w:val="0085388E"/>
    <w:rsid w:val="00854171"/>
    <w:rsid w:val="00855C59"/>
    <w:rsid w:val="00856195"/>
    <w:rsid w:val="0085727B"/>
    <w:rsid w:val="008633B2"/>
    <w:rsid w:val="00871608"/>
    <w:rsid w:val="00874903"/>
    <w:rsid w:val="0087526B"/>
    <w:rsid w:val="00875A48"/>
    <w:rsid w:val="00877D68"/>
    <w:rsid w:val="008804F7"/>
    <w:rsid w:val="008822C9"/>
    <w:rsid w:val="00883A2F"/>
    <w:rsid w:val="0088614B"/>
    <w:rsid w:val="00886EBA"/>
    <w:rsid w:val="00887EDF"/>
    <w:rsid w:val="00890113"/>
    <w:rsid w:val="008918A8"/>
    <w:rsid w:val="00892287"/>
    <w:rsid w:val="0089508A"/>
    <w:rsid w:val="00896ED2"/>
    <w:rsid w:val="008A2B69"/>
    <w:rsid w:val="008A3B51"/>
    <w:rsid w:val="008B07EF"/>
    <w:rsid w:val="008B714D"/>
    <w:rsid w:val="008C2D4B"/>
    <w:rsid w:val="008C6A77"/>
    <w:rsid w:val="008C7332"/>
    <w:rsid w:val="008C7688"/>
    <w:rsid w:val="008D1304"/>
    <w:rsid w:val="008D4066"/>
    <w:rsid w:val="008D50B6"/>
    <w:rsid w:val="008E0B1D"/>
    <w:rsid w:val="008E26EB"/>
    <w:rsid w:val="008E6B48"/>
    <w:rsid w:val="008E71A7"/>
    <w:rsid w:val="008F002B"/>
    <w:rsid w:val="008F074C"/>
    <w:rsid w:val="008F1EE6"/>
    <w:rsid w:val="008F422C"/>
    <w:rsid w:val="008F5117"/>
    <w:rsid w:val="008F535C"/>
    <w:rsid w:val="008F62D9"/>
    <w:rsid w:val="00905345"/>
    <w:rsid w:val="00905A5B"/>
    <w:rsid w:val="00906B6A"/>
    <w:rsid w:val="0090797C"/>
    <w:rsid w:val="009138F5"/>
    <w:rsid w:val="009150FA"/>
    <w:rsid w:val="00917B4E"/>
    <w:rsid w:val="00920DB7"/>
    <w:rsid w:val="0092419E"/>
    <w:rsid w:val="00925318"/>
    <w:rsid w:val="009264E7"/>
    <w:rsid w:val="00926659"/>
    <w:rsid w:val="00926DE6"/>
    <w:rsid w:val="00927351"/>
    <w:rsid w:val="00934048"/>
    <w:rsid w:val="00934DF0"/>
    <w:rsid w:val="009356CF"/>
    <w:rsid w:val="009477F9"/>
    <w:rsid w:val="00950340"/>
    <w:rsid w:val="0095167D"/>
    <w:rsid w:val="00953A5E"/>
    <w:rsid w:val="00956978"/>
    <w:rsid w:val="00957E5F"/>
    <w:rsid w:val="00960875"/>
    <w:rsid w:val="009629E6"/>
    <w:rsid w:val="009639BE"/>
    <w:rsid w:val="00963B60"/>
    <w:rsid w:val="00963BD2"/>
    <w:rsid w:val="00966057"/>
    <w:rsid w:val="00966098"/>
    <w:rsid w:val="00967C7A"/>
    <w:rsid w:val="00972F79"/>
    <w:rsid w:val="009734DC"/>
    <w:rsid w:val="0097369B"/>
    <w:rsid w:val="00974F85"/>
    <w:rsid w:val="00975FB0"/>
    <w:rsid w:val="009762B8"/>
    <w:rsid w:val="00976B5F"/>
    <w:rsid w:val="009779BA"/>
    <w:rsid w:val="00980877"/>
    <w:rsid w:val="0098165B"/>
    <w:rsid w:val="00984C1A"/>
    <w:rsid w:val="00985DFF"/>
    <w:rsid w:val="00987A56"/>
    <w:rsid w:val="00994C4B"/>
    <w:rsid w:val="009A24A7"/>
    <w:rsid w:val="009A2B48"/>
    <w:rsid w:val="009A34D0"/>
    <w:rsid w:val="009A3DF6"/>
    <w:rsid w:val="009A4476"/>
    <w:rsid w:val="009A5AA0"/>
    <w:rsid w:val="009A716F"/>
    <w:rsid w:val="009B0C5E"/>
    <w:rsid w:val="009C3449"/>
    <w:rsid w:val="009C4179"/>
    <w:rsid w:val="009C5ABA"/>
    <w:rsid w:val="009C5E6F"/>
    <w:rsid w:val="009C7773"/>
    <w:rsid w:val="009D05AB"/>
    <w:rsid w:val="009D0E54"/>
    <w:rsid w:val="009D2EA7"/>
    <w:rsid w:val="009D5305"/>
    <w:rsid w:val="009E38BC"/>
    <w:rsid w:val="009E5161"/>
    <w:rsid w:val="009E66E4"/>
    <w:rsid w:val="009E7AE7"/>
    <w:rsid w:val="009F0BFE"/>
    <w:rsid w:val="00A03175"/>
    <w:rsid w:val="00A03D35"/>
    <w:rsid w:val="00A0465A"/>
    <w:rsid w:val="00A05EA1"/>
    <w:rsid w:val="00A063BD"/>
    <w:rsid w:val="00A11486"/>
    <w:rsid w:val="00A13926"/>
    <w:rsid w:val="00A1515E"/>
    <w:rsid w:val="00A17D18"/>
    <w:rsid w:val="00A2186A"/>
    <w:rsid w:val="00A26844"/>
    <w:rsid w:val="00A274C8"/>
    <w:rsid w:val="00A278C1"/>
    <w:rsid w:val="00A3080F"/>
    <w:rsid w:val="00A33E57"/>
    <w:rsid w:val="00A356EA"/>
    <w:rsid w:val="00A37459"/>
    <w:rsid w:val="00A42659"/>
    <w:rsid w:val="00A42F74"/>
    <w:rsid w:val="00A432DD"/>
    <w:rsid w:val="00A43415"/>
    <w:rsid w:val="00A449C5"/>
    <w:rsid w:val="00A45553"/>
    <w:rsid w:val="00A466C7"/>
    <w:rsid w:val="00A47109"/>
    <w:rsid w:val="00A47343"/>
    <w:rsid w:val="00A47960"/>
    <w:rsid w:val="00A50251"/>
    <w:rsid w:val="00A5234B"/>
    <w:rsid w:val="00A53403"/>
    <w:rsid w:val="00A53EBB"/>
    <w:rsid w:val="00A544E6"/>
    <w:rsid w:val="00A56222"/>
    <w:rsid w:val="00A56805"/>
    <w:rsid w:val="00A57765"/>
    <w:rsid w:val="00A617B3"/>
    <w:rsid w:val="00A62D48"/>
    <w:rsid w:val="00A64468"/>
    <w:rsid w:val="00A64618"/>
    <w:rsid w:val="00A71BF5"/>
    <w:rsid w:val="00A736AA"/>
    <w:rsid w:val="00A80B6A"/>
    <w:rsid w:val="00A80DB9"/>
    <w:rsid w:val="00A813FD"/>
    <w:rsid w:val="00A83484"/>
    <w:rsid w:val="00A8386F"/>
    <w:rsid w:val="00A858B6"/>
    <w:rsid w:val="00A86163"/>
    <w:rsid w:val="00A9081E"/>
    <w:rsid w:val="00A91100"/>
    <w:rsid w:val="00AA0F3A"/>
    <w:rsid w:val="00AA0F7D"/>
    <w:rsid w:val="00AA1B4B"/>
    <w:rsid w:val="00AA37C5"/>
    <w:rsid w:val="00AA5DC4"/>
    <w:rsid w:val="00AA69CD"/>
    <w:rsid w:val="00AB32EC"/>
    <w:rsid w:val="00AB36E5"/>
    <w:rsid w:val="00AC06AF"/>
    <w:rsid w:val="00AC0B3B"/>
    <w:rsid w:val="00AC2820"/>
    <w:rsid w:val="00AC2BD6"/>
    <w:rsid w:val="00AC4171"/>
    <w:rsid w:val="00AC514E"/>
    <w:rsid w:val="00AC5A3F"/>
    <w:rsid w:val="00AC681A"/>
    <w:rsid w:val="00AC6CF7"/>
    <w:rsid w:val="00AC71CC"/>
    <w:rsid w:val="00AC7CC6"/>
    <w:rsid w:val="00AD1D8B"/>
    <w:rsid w:val="00AD7F60"/>
    <w:rsid w:val="00AE1FCD"/>
    <w:rsid w:val="00AE2AF5"/>
    <w:rsid w:val="00AE637E"/>
    <w:rsid w:val="00AE7CBF"/>
    <w:rsid w:val="00AF2B52"/>
    <w:rsid w:val="00AF2C5D"/>
    <w:rsid w:val="00AF304A"/>
    <w:rsid w:val="00AF48D2"/>
    <w:rsid w:val="00AF7315"/>
    <w:rsid w:val="00AF76DA"/>
    <w:rsid w:val="00B031D7"/>
    <w:rsid w:val="00B043CB"/>
    <w:rsid w:val="00B100DB"/>
    <w:rsid w:val="00B11E30"/>
    <w:rsid w:val="00B2027D"/>
    <w:rsid w:val="00B318EC"/>
    <w:rsid w:val="00B32697"/>
    <w:rsid w:val="00B333E0"/>
    <w:rsid w:val="00B364E5"/>
    <w:rsid w:val="00B36E70"/>
    <w:rsid w:val="00B3713B"/>
    <w:rsid w:val="00B44B01"/>
    <w:rsid w:val="00B459F7"/>
    <w:rsid w:val="00B46C85"/>
    <w:rsid w:val="00B47346"/>
    <w:rsid w:val="00B47D26"/>
    <w:rsid w:val="00B519C6"/>
    <w:rsid w:val="00B51EB1"/>
    <w:rsid w:val="00B5484B"/>
    <w:rsid w:val="00B5573F"/>
    <w:rsid w:val="00B61441"/>
    <w:rsid w:val="00B61966"/>
    <w:rsid w:val="00B65F04"/>
    <w:rsid w:val="00B7123D"/>
    <w:rsid w:val="00B71DAC"/>
    <w:rsid w:val="00B734F2"/>
    <w:rsid w:val="00B7428C"/>
    <w:rsid w:val="00B8225B"/>
    <w:rsid w:val="00B82B24"/>
    <w:rsid w:val="00B87833"/>
    <w:rsid w:val="00B90649"/>
    <w:rsid w:val="00B9208B"/>
    <w:rsid w:val="00B92935"/>
    <w:rsid w:val="00B95F39"/>
    <w:rsid w:val="00BA16C8"/>
    <w:rsid w:val="00BA16EB"/>
    <w:rsid w:val="00BA4BFF"/>
    <w:rsid w:val="00BA5B96"/>
    <w:rsid w:val="00BA6C64"/>
    <w:rsid w:val="00BA7F9E"/>
    <w:rsid w:val="00BB05DD"/>
    <w:rsid w:val="00BB0893"/>
    <w:rsid w:val="00BB4FE2"/>
    <w:rsid w:val="00BB6465"/>
    <w:rsid w:val="00BB68F7"/>
    <w:rsid w:val="00BB6B63"/>
    <w:rsid w:val="00BC4B9F"/>
    <w:rsid w:val="00BC5565"/>
    <w:rsid w:val="00BC5E1A"/>
    <w:rsid w:val="00BD02A3"/>
    <w:rsid w:val="00BD24C5"/>
    <w:rsid w:val="00BD31A0"/>
    <w:rsid w:val="00BD581B"/>
    <w:rsid w:val="00BE01C7"/>
    <w:rsid w:val="00BE283E"/>
    <w:rsid w:val="00BE6A37"/>
    <w:rsid w:val="00BF033E"/>
    <w:rsid w:val="00BF2041"/>
    <w:rsid w:val="00BF2D56"/>
    <w:rsid w:val="00C04A15"/>
    <w:rsid w:val="00C07102"/>
    <w:rsid w:val="00C10EF9"/>
    <w:rsid w:val="00C11F35"/>
    <w:rsid w:val="00C1401A"/>
    <w:rsid w:val="00C15F5B"/>
    <w:rsid w:val="00C17C32"/>
    <w:rsid w:val="00C21C95"/>
    <w:rsid w:val="00C223F5"/>
    <w:rsid w:val="00C2328F"/>
    <w:rsid w:val="00C35B75"/>
    <w:rsid w:val="00C37618"/>
    <w:rsid w:val="00C41CF3"/>
    <w:rsid w:val="00C42AB0"/>
    <w:rsid w:val="00C45283"/>
    <w:rsid w:val="00C4671C"/>
    <w:rsid w:val="00C47129"/>
    <w:rsid w:val="00C52FFA"/>
    <w:rsid w:val="00C53ED4"/>
    <w:rsid w:val="00C559EB"/>
    <w:rsid w:val="00C565DD"/>
    <w:rsid w:val="00C601B4"/>
    <w:rsid w:val="00C60DEF"/>
    <w:rsid w:val="00C63F7C"/>
    <w:rsid w:val="00C65526"/>
    <w:rsid w:val="00C67414"/>
    <w:rsid w:val="00C70D50"/>
    <w:rsid w:val="00C71A3B"/>
    <w:rsid w:val="00C72160"/>
    <w:rsid w:val="00C7262B"/>
    <w:rsid w:val="00C74E87"/>
    <w:rsid w:val="00C77016"/>
    <w:rsid w:val="00C77B73"/>
    <w:rsid w:val="00C77C90"/>
    <w:rsid w:val="00C800A9"/>
    <w:rsid w:val="00C80B6F"/>
    <w:rsid w:val="00C817AF"/>
    <w:rsid w:val="00C8182F"/>
    <w:rsid w:val="00C8519D"/>
    <w:rsid w:val="00C85349"/>
    <w:rsid w:val="00C854BE"/>
    <w:rsid w:val="00C85B8D"/>
    <w:rsid w:val="00C85EA1"/>
    <w:rsid w:val="00C979D1"/>
    <w:rsid w:val="00CA0EB8"/>
    <w:rsid w:val="00CA1921"/>
    <w:rsid w:val="00CA35A6"/>
    <w:rsid w:val="00CA39C8"/>
    <w:rsid w:val="00CA53E6"/>
    <w:rsid w:val="00CA78E3"/>
    <w:rsid w:val="00CB2B74"/>
    <w:rsid w:val="00CB6010"/>
    <w:rsid w:val="00CC5CCC"/>
    <w:rsid w:val="00CD2600"/>
    <w:rsid w:val="00CD396B"/>
    <w:rsid w:val="00CD72BB"/>
    <w:rsid w:val="00CE05BC"/>
    <w:rsid w:val="00CE1729"/>
    <w:rsid w:val="00CE37E9"/>
    <w:rsid w:val="00CE403D"/>
    <w:rsid w:val="00CE56BE"/>
    <w:rsid w:val="00CF10DE"/>
    <w:rsid w:val="00CF2853"/>
    <w:rsid w:val="00CF31E0"/>
    <w:rsid w:val="00CF6750"/>
    <w:rsid w:val="00D02AC2"/>
    <w:rsid w:val="00D04F8A"/>
    <w:rsid w:val="00D07858"/>
    <w:rsid w:val="00D1253E"/>
    <w:rsid w:val="00D15C28"/>
    <w:rsid w:val="00D160B8"/>
    <w:rsid w:val="00D1760A"/>
    <w:rsid w:val="00D1763F"/>
    <w:rsid w:val="00D2076F"/>
    <w:rsid w:val="00D21185"/>
    <w:rsid w:val="00D21304"/>
    <w:rsid w:val="00D225EB"/>
    <w:rsid w:val="00D2306B"/>
    <w:rsid w:val="00D26B74"/>
    <w:rsid w:val="00D27C7E"/>
    <w:rsid w:val="00D34203"/>
    <w:rsid w:val="00D34461"/>
    <w:rsid w:val="00D35309"/>
    <w:rsid w:val="00D3552E"/>
    <w:rsid w:val="00D35E1F"/>
    <w:rsid w:val="00D36656"/>
    <w:rsid w:val="00D40E54"/>
    <w:rsid w:val="00D419AD"/>
    <w:rsid w:val="00D42672"/>
    <w:rsid w:val="00D42ADE"/>
    <w:rsid w:val="00D43519"/>
    <w:rsid w:val="00D44713"/>
    <w:rsid w:val="00D44873"/>
    <w:rsid w:val="00D4706D"/>
    <w:rsid w:val="00D47742"/>
    <w:rsid w:val="00D47BC5"/>
    <w:rsid w:val="00D5147E"/>
    <w:rsid w:val="00D52C11"/>
    <w:rsid w:val="00D538C4"/>
    <w:rsid w:val="00D54455"/>
    <w:rsid w:val="00D54910"/>
    <w:rsid w:val="00D54FEB"/>
    <w:rsid w:val="00D553C4"/>
    <w:rsid w:val="00D61516"/>
    <w:rsid w:val="00D62880"/>
    <w:rsid w:val="00D63778"/>
    <w:rsid w:val="00D64B45"/>
    <w:rsid w:val="00D655CE"/>
    <w:rsid w:val="00D73B8C"/>
    <w:rsid w:val="00D73EC2"/>
    <w:rsid w:val="00D74C1A"/>
    <w:rsid w:val="00D75F42"/>
    <w:rsid w:val="00D76B5E"/>
    <w:rsid w:val="00D803B5"/>
    <w:rsid w:val="00D810FA"/>
    <w:rsid w:val="00D8323B"/>
    <w:rsid w:val="00D9422B"/>
    <w:rsid w:val="00D94C3B"/>
    <w:rsid w:val="00D9627D"/>
    <w:rsid w:val="00D96A38"/>
    <w:rsid w:val="00DA0598"/>
    <w:rsid w:val="00DA4121"/>
    <w:rsid w:val="00DA64BD"/>
    <w:rsid w:val="00DB2ADE"/>
    <w:rsid w:val="00DC20A4"/>
    <w:rsid w:val="00DC37A0"/>
    <w:rsid w:val="00DC5DF9"/>
    <w:rsid w:val="00DD152F"/>
    <w:rsid w:val="00DD1B50"/>
    <w:rsid w:val="00DD287B"/>
    <w:rsid w:val="00DD3105"/>
    <w:rsid w:val="00DE1325"/>
    <w:rsid w:val="00DE261A"/>
    <w:rsid w:val="00DE34F1"/>
    <w:rsid w:val="00DE4F4F"/>
    <w:rsid w:val="00DE62BA"/>
    <w:rsid w:val="00DE6797"/>
    <w:rsid w:val="00DF0D31"/>
    <w:rsid w:val="00DF1D0C"/>
    <w:rsid w:val="00DF48D0"/>
    <w:rsid w:val="00DF527C"/>
    <w:rsid w:val="00DF560A"/>
    <w:rsid w:val="00DF6928"/>
    <w:rsid w:val="00DF7B65"/>
    <w:rsid w:val="00E004CC"/>
    <w:rsid w:val="00E007B7"/>
    <w:rsid w:val="00E00DF7"/>
    <w:rsid w:val="00E03B26"/>
    <w:rsid w:val="00E04061"/>
    <w:rsid w:val="00E07ED5"/>
    <w:rsid w:val="00E107A0"/>
    <w:rsid w:val="00E13E82"/>
    <w:rsid w:val="00E15335"/>
    <w:rsid w:val="00E157F5"/>
    <w:rsid w:val="00E161CE"/>
    <w:rsid w:val="00E16C92"/>
    <w:rsid w:val="00E16E82"/>
    <w:rsid w:val="00E22870"/>
    <w:rsid w:val="00E265BE"/>
    <w:rsid w:val="00E27462"/>
    <w:rsid w:val="00E31EA6"/>
    <w:rsid w:val="00E32B7D"/>
    <w:rsid w:val="00E34474"/>
    <w:rsid w:val="00E347BC"/>
    <w:rsid w:val="00E41D7A"/>
    <w:rsid w:val="00E42097"/>
    <w:rsid w:val="00E428E5"/>
    <w:rsid w:val="00E4351C"/>
    <w:rsid w:val="00E439D3"/>
    <w:rsid w:val="00E4554D"/>
    <w:rsid w:val="00E457CE"/>
    <w:rsid w:val="00E54775"/>
    <w:rsid w:val="00E56592"/>
    <w:rsid w:val="00E57FAD"/>
    <w:rsid w:val="00E63312"/>
    <w:rsid w:val="00E656D9"/>
    <w:rsid w:val="00E80436"/>
    <w:rsid w:val="00E80962"/>
    <w:rsid w:val="00E811E8"/>
    <w:rsid w:val="00E82320"/>
    <w:rsid w:val="00E82DB0"/>
    <w:rsid w:val="00E87815"/>
    <w:rsid w:val="00E87FE8"/>
    <w:rsid w:val="00E936B9"/>
    <w:rsid w:val="00E9672C"/>
    <w:rsid w:val="00E973EF"/>
    <w:rsid w:val="00EA0545"/>
    <w:rsid w:val="00EA11C9"/>
    <w:rsid w:val="00EA168E"/>
    <w:rsid w:val="00EA1A3D"/>
    <w:rsid w:val="00EA28E0"/>
    <w:rsid w:val="00EA4467"/>
    <w:rsid w:val="00EA6B14"/>
    <w:rsid w:val="00EB15D4"/>
    <w:rsid w:val="00EB17F9"/>
    <w:rsid w:val="00EB23B5"/>
    <w:rsid w:val="00EB26DE"/>
    <w:rsid w:val="00EB37A4"/>
    <w:rsid w:val="00EB4185"/>
    <w:rsid w:val="00EB6D1E"/>
    <w:rsid w:val="00EB7E5A"/>
    <w:rsid w:val="00EC4149"/>
    <w:rsid w:val="00EC4946"/>
    <w:rsid w:val="00EC4CA4"/>
    <w:rsid w:val="00ED0398"/>
    <w:rsid w:val="00ED0434"/>
    <w:rsid w:val="00ED0C91"/>
    <w:rsid w:val="00ED2044"/>
    <w:rsid w:val="00ED2133"/>
    <w:rsid w:val="00ED29CD"/>
    <w:rsid w:val="00ED386B"/>
    <w:rsid w:val="00ED7B8A"/>
    <w:rsid w:val="00ED7D08"/>
    <w:rsid w:val="00EE032F"/>
    <w:rsid w:val="00EE109C"/>
    <w:rsid w:val="00EE334F"/>
    <w:rsid w:val="00EF2790"/>
    <w:rsid w:val="00EF6160"/>
    <w:rsid w:val="00F00BAE"/>
    <w:rsid w:val="00F043AB"/>
    <w:rsid w:val="00F0532E"/>
    <w:rsid w:val="00F06567"/>
    <w:rsid w:val="00F07FF1"/>
    <w:rsid w:val="00F10E8C"/>
    <w:rsid w:val="00F1397F"/>
    <w:rsid w:val="00F14140"/>
    <w:rsid w:val="00F23CDC"/>
    <w:rsid w:val="00F23DF2"/>
    <w:rsid w:val="00F276F9"/>
    <w:rsid w:val="00F27D47"/>
    <w:rsid w:val="00F27F3E"/>
    <w:rsid w:val="00F32D53"/>
    <w:rsid w:val="00F33306"/>
    <w:rsid w:val="00F354B0"/>
    <w:rsid w:val="00F364E6"/>
    <w:rsid w:val="00F471BE"/>
    <w:rsid w:val="00F538FC"/>
    <w:rsid w:val="00F53DD3"/>
    <w:rsid w:val="00F53F1D"/>
    <w:rsid w:val="00F55BC7"/>
    <w:rsid w:val="00F70329"/>
    <w:rsid w:val="00F70BA3"/>
    <w:rsid w:val="00F71C1B"/>
    <w:rsid w:val="00F734D4"/>
    <w:rsid w:val="00F74378"/>
    <w:rsid w:val="00F75628"/>
    <w:rsid w:val="00F8193C"/>
    <w:rsid w:val="00F82CE1"/>
    <w:rsid w:val="00F83380"/>
    <w:rsid w:val="00F83DA7"/>
    <w:rsid w:val="00F860A7"/>
    <w:rsid w:val="00F929E4"/>
    <w:rsid w:val="00F93C4E"/>
    <w:rsid w:val="00F94698"/>
    <w:rsid w:val="00F9598D"/>
    <w:rsid w:val="00F96023"/>
    <w:rsid w:val="00FA4366"/>
    <w:rsid w:val="00FA46AA"/>
    <w:rsid w:val="00FA53D0"/>
    <w:rsid w:val="00FA6B08"/>
    <w:rsid w:val="00FA7453"/>
    <w:rsid w:val="00FB15BD"/>
    <w:rsid w:val="00FB1791"/>
    <w:rsid w:val="00FB2723"/>
    <w:rsid w:val="00FB2858"/>
    <w:rsid w:val="00FB43FD"/>
    <w:rsid w:val="00FB4701"/>
    <w:rsid w:val="00FB64F1"/>
    <w:rsid w:val="00FB78A6"/>
    <w:rsid w:val="00FC0AE3"/>
    <w:rsid w:val="00FC1A23"/>
    <w:rsid w:val="00FC231C"/>
    <w:rsid w:val="00FC3867"/>
    <w:rsid w:val="00FC496E"/>
    <w:rsid w:val="00FC59FE"/>
    <w:rsid w:val="00FC6842"/>
    <w:rsid w:val="00FD0640"/>
    <w:rsid w:val="00FD1F22"/>
    <w:rsid w:val="00FD298A"/>
    <w:rsid w:val="00FD3CCD"/>
    <w:rsid w:val="00FD47C8"/>
    <w:rsid w:val="00FD5CC6"/>
    <w:rsid w:val="00FD602A"/>
    <w:rsid w:val="00FD6A3D"/>
    <w:rsid w:val="00FE5023"/>
    <w:rsid w:val="00FF0111"/>
    <w:rsid w:val="00FF23FA"/>
    <w:rsid w:val="00FF28A3"/>
    <w:rsid w:val="00FF71ED"/>
    <w:rsid w:val="00FF774D"/>
    <w:rsid w:val="00FF7E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0251"/>
    <w:rPr>
      <w:rFonts w:ascii="Bookman" w:hAnsi="Bookman"/>
      <w:sz w:val="28"/>
    </w:rPr>
  </w:style>
  <w:style w:type="paragraph" w:styleId="Heading1">
    <w:name w:val="heading 1"/>
    <w:basedOn w:val="Normal"/>
    <w:next w:val="Normal"/>
    <w:qFormat/>
    <w:rsid w:val="00A50251"/>
    <w:pPr>
      <w:keepNext/>
      <w:outlineLvl w:val="0"/>
    </w:pPr>
    <w:rPr>
      <w:rFonts w:ascii="Kuenstler" w:hAnsi="Kuenstler"/>
      <w:b/>
      <w:sz w:val="74"/>
    </w:rPr>
  </w:style>
  <w:style w:type="paragraph" w:styleId="Heading2">
    <w:name w:val="heading 2"/>
    <w:basedOn w:val="Normal"/>
    <w:next w:val="Normal"/>
    <w:qFormat/>
    <w:rsid w:val="00A50251"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A50251"/>
    <w:pPr>
      <w:keepNext/>
      <w:ind w:left="567"/>
      <w:jc w:val="center"/>
      <w:outlineLvl w:val="2"/>
    </w:pPr>
    <w:rPr>
      <w:b/>
      <w:i/>
      <w:sz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D0B85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A5025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A50251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50251"/>
  </w:style>
  <w:style w:type="paragraph" w:styleId="FootnoteText">
    <w:name w:val="footnote text"/>
    <w:basedOn w:val="Normal"/>
    <w:semiHidden/>
    <w:rsid w:val="00A50251"/>
    <w:pPr>
      <w:ind w:firstLine="1134"/>
      <w:jc w:val="both"/>
    </w:pPr>
    <w:rPr>
      <w:rFonts w:ascii="Benguiat" w:hAnsi="Benguiat"/>
      <w:sz w:val="20"/>
    </w:rPr>
  </w:style>
  <w:style w:type="character" w:styleId="Hyperlink">
    <w:name w:val="Hyperlink"/>
    <w:rsid w:val="00C85B8D"/>
    <w:rPr>
      <w:color w:val="0000FF"/>
      <w:u w:val="single"/>
    </w:rPr>
  </w:style>
  <w:style w:type="table" w:styleId="TableGrid">
    <w:name w:val="Table Grid"/>
    <w:basedOn w:val="TableNormal"/>
    <w:rsid w:val="00AC7C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513397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rsid w:val="00203092"/>
    <w:pPr>
      <w:jc w:val="center"/>
    </w:pPr>
    <w:rPr>
      <w:rFonts w:ascii="Times New Roman" w:hAnsi="Times New Roman"/>
      <w:lang w:val="ro-RO"/>
    </w:rPr>
  </w:style>
  <w:style w:type="paragraph" w:styleId="BodyTextIndent">
    <w:name w:val="Body Text Indent"/>
    <w:basedOn w:val="Normal"/>
    <w:rsid w:val="00203092"/>
    <w:pPr>
      <w:ind w:firstLine="720"/>
      <w:jc w:val="both"/>
    </w:pPr>
    <w:rPr>
      <w:rFonts w:ascii="Times New Roman" w:hAnsi="Times New Roman"/>
      <w:noProof/>
      <w:lang w:val="ro-RO"/>
    </w:rPr>
  </w:style>
  <w:style w:type="paragraph" w:customStyle="1" w:styleId="CaracterCaracterCaracterChar">
    <w:name w:val="Caracter Caracter Caracter Char"/>
    <w:basedOn w:val="Normal"/>
    <w:rsid w:val="007D20B9"/>
    <w:pPr>
      <w:spacing w:before="40"/>
    </w:pPr>
    <w:rPr>
      <w:rFonts w:ascii="Times New Roman" w:hAnsi="Times New Roman"/>
      <w:sz w:val="24"/>
      <w:szCs w:val="24"/>
      <w:lang w:val="pl-PL" w:eastAsia="pl-PL"/>
    </w:rPr>
  </w:style>
  <w:style w:type="paragraph" w:customStyle="1" w:styleId="CaracterCaracterCaracterChar0">
    <w:name w:val="Caracter Caracter Caracter Char"/>
    <w:basedOn w:val="Normal"/>
    <w:rsid w:val="00C854BE"/>
    <w:pPr>
      <w:spacing w:before="40"/>
    </w:pPr>
    <w:rPr>
      <w:rFonts w:ascii="Times New Roman" w:hAnsi="Times New Roman"/>
      <w:sz w:val="24"/>
      <w:szCs w:val="24"/>
      <w:lang w:val="pl-PL" w:eastAsia="pl-PL"/>
    </w:rPr>
  </w:style>
  <w:style w:type="character" w:customStyle="1" w:styleId="Heading4Char">
    <w:name w:val="Heading 4 Char"/>
    <w:link w:val="Heading4"/>
    <w:semiHidden/>
    <w:rsid w:val="003D0B85"/>
    <w:rPr>
      <w:rFonts w:ascii="Calibri" w:eastAsia="Times New Roman" w:hAnsi="Calibri" w:cs="Times New Roman"/>
      <w:b/>
      <w:bCs/>
      <w:sz w:val="28"/>
      <w:szCs w:val="28"/>
    </w:rPr>
  </w:style>
  <w:style w:type="paragraph" w:styleId="ListParagraph">
    <w:name w:val="List Paragraph"/>
    <w:basedOn w:val="Normal"/>
    <w:qFormat/>
    <w:rsid w:val="006667A3"/>
    <w:pPr>
      <w:spacing w:after="160" w:line="256" w:lineRule="auto"/>
      <w:ind w:left="720"/>
      <w:contextualSpacing/>
    </w:pPr>
    <w:rPr>
      <w:rFonts w:ascii="Tahoma" w:eastAsia="Calibri" w:hAnsi="Tahoma"/>
      <w:sz w:val="20"/>
      <w:szCs w:val="22"/>
    </w:rPr>
  </w:style>
  <w:style w:type="paragraph" w:styleId="DocumentMap">
    <w:name w:val="Document Map"/>
    <w:basedOn w:val="Normal"/>
    <w:link w:val="DocumentMapChar"/>
    <w:rsid w:val="00485EDC"/>
    <w:rPr>
      <w:rFonts w:ascii="Tahoma" w:hAnsi="Tahoma"/>
      <w:sz w:val="16"/>
      <w:szCs w:val="16"/>
    </w:rPr>
  </w:style>
  <w:style w:type="character" w:customStyle="1" w:styleId="DocumentMapChar">
    <w:name w:val="Document Map Char"/>
    <w:link w:val="DocumentMap"/>
    <w:rsid w:val="00485EDC"/>
    <w:rPr>
      <w:rFonts w:ascii="Tahoma" w:hAnsi="Tahoma" w:cs="Tahoma"/>
      <w:sz w:val="16"/>
      <w:szCs w:val="16"/>
    </w:rPr>
  </w:style>
  <w:style w:type="character" w:customStyle="1" w:styleId="Bodytext10pt">
    <w:name w:val="Body text + 10 pt"/>
    <w:rsid w:val="00161587"/>
    <w:rPr>
      <w:rFonts w:ascii="Times New Roman" w:hAnsi="Times New Roman" w:cs="Times New Roman"/>
      <w:sz w:val="20"/>
      <w:szCs w:val="20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3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8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8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8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7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8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7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4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9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2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4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0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3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1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0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2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8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5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4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8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7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1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0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8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7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3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9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0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4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6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8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4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3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1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3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9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0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7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9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7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2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9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7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8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0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0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5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8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1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1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2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4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7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6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7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7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5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8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8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3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3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0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2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3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5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Comisie\model_adres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A066CD-9C9E-41D8-B541-43221CDFF5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model_adresa</Template>
  <TotalTime>2</TotalTime>
  <Pages>1</Pages>
  <Words>269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Parlamentul   României</vt:lpstr>
    </vt:vector>
  </TitlesOfParts>
  <Company>CAMERA DEPUTATILOR</Company>
  <LinksUpToDate>false</LinksUpToDate>
  <CharactersWithSpaces>1803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  României</dc:title>
  <dc:creator>Pahontu Sergiu</dc:creator>
  <cp:lastModifiedBy>sergiu.pahontu</cp:lastModifiedBy>
  <cp:revision>2</cp:revision>
  <cp:lastPrinted>2020-06-23T08:31:00Z</cp:lastPrinted>
  <dcterms:created xsi:type="dcterms:W3CDTF">2020-07-08T07:36:00Z</dcterms:created>
  <dcterms:modified xsi:type="dcterms:W3CDTF">2020-07-08T07:36:00Z</dcterms:modified>
</cp:coreProperties>
</file>