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45494A">
        <w:trPr>
          <w:trHeight w:val="259"/>
        </w:trPr>
        <w:tc>
          <w:tcPr>
            <w:tcW w:w="1668" w:type="dxa"/>
            <w:gridSpan w:val="2"/>
          </w:tcPr>
          <w:p w:rsidR="005468BC" w:rsidRPr="0045494A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45494A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45494A" w:rsidP="00F705DC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26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F705DC" w:rsidRPr="0045494A">
              <w:rPr>
                <w:rFonts w:ascii="Times New Roman" w:hAnsi="Times New Roman"/>
                <w:b/>
                <w:szCs w:val="28"/>
                <w:lang w:val="ro-RO"/>
              </w:rPr>
              <w:t>octombrie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42AB0" w:rsidRPr="0045494A">
              <w:rPr>
                <w:rFonts w:ascii="Times New Roman" w:hAnsi="Times New Roman"/>
                <w:b/>
                <w:szCs w:val="28"/>
                <w:lang w:val="ro-RO"/>
              </w:rPr>
              <w:t>2020</w:t>
            </w:r>
          </w:p>
        </w:tc>
      </w:tr>
      <w:tr w:rsidR="00C67414" w:rsidRPr="0045494A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45494A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45494A" w:rsidRDefault="00D1253E" w:rsidP="00615D78">
            <w:pPr>
              <w:ind w:left="42"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45494A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45494A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45494A" w:rsidRPr="0045494A">
              <w:rPr>
                <w:rFonts w:ascii="Times New Roman" w:hAnsi="Times New Roman"/>
                <w:b/>
                <w:szCs w:val="28"/>
                <w:lang w:val="ro-RO"/>
              </w:rPr>
              <w:t>34</w:t>
            </w:r>
            <w:r w:rsidR="00615D78">
              <w:rPr>
                <w:rFonts w:ascii="Times New Roman" w:hAnsi="Times New Roman"/>
                <w:b/>
                <w:szCs w:val="28"/>
                <w:lang w:val="ro-RO"/>
              </w:rPr>
              <w:t>5</w:t>
            </w:r>
          </w:p>
        </w:tc>
      </w:tr>
    </w:tbl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9F0BFE" w:rsidRPr="0045494A" w:rsidRDefault="009F0BFE" w:rsidP="00E439D3">
      <w:pPr>
        <w:pStyle w:val="Heading1"/>
        <w:ind w:right="-133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4A46C3" w:rsidRPr="0045494A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070822" w:rsidRPr="0045494A" w:rsidRDefault="00070822" w:rsidP="00070822">
      <w:pPr>
        <w:rPr>
          <w:szCs w:val="28"/>
          <w:lang w:val="ro-RO"/>
        </w:rPr>
      </w:pPr>
    </w:p>
    <w:p w:rsidR="00927351" w:rsidRPr="0045494A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45494A">
        <w:rPr>
          <w:rFonts w:ascii="Times New Roman" w:hAnsi="Times New Roman"/>
          <w:sz w:val="28"/>
          <w:szCs w:val="28"/>
          <w:lang w:val="ro-RO"/>
        </w:rPr>
        <w:t>AVIZ</w:t>
      </w:r>
    </w:p>
    <w:p w:rsidR="00C854BE" w:rsidRPr="0045494A" w:rsidRDefault="005D4D9E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  <w:r w:rsidRPr="0045494A">
        <w:rPr>
          <w:rFonts w:ascii="Times New Roman" w:hAnsi="Times New Roman"/>
          <w:b/>
          <w:szCs w:val="28"/>
          <w:lang w:val="ro-RO"/>
        </w:rPr>
        <w:t xml:space="preserve">asupra </w:t>
      </w:r>
      <w:r w:rsidR="00615D78">
        <w:rPr>
          <w:rFonts w:ascii="Times New Roman" w:hAnsi="Times New Roman"/>
          <w:b/>
          <w:szCs w:val="28"/>
          <w:lang w:val="ro-RO"/>
        </w:rPr>
        <w:t>p</w:t>
      </w:r>
      <w:r w:rsidR="00615D78" w:rsidRPr="00615D78">
        <w:rPr>
          <w:rFonts w:ascii="Times New Roman" w:hAnsi="Times New Roman"/>
          <w:b/>
          <w:szCs w:val="28"/>
          <w:lang w:val="ro-RO"/>
        </w:rPr>
        <w:t>ropuner</w:t>
      </w:r>
      <w:r w:rsidR="00615D78">
        <w:rPr>
          <w:rFonts w:ascii="Times New Roman" w:hAnsi="Times New Roman"/>
          <w:b/>
          <w:szCs w:val="28"/>
          <w:lang w:val="ro-RO"/>
        </w:rPr>
        <w:t>ii</w:t>
      </w:r>
      <w:r w:rsidR="00615D78" w:rsidRPr="00615D78">
        <w:rPr>
          <w:rFonts w:ascii="Times New Roman" w:hAnsi="Times New Roman"/>
          <w:b/>
          <w:szCs w:val="28"/>
          <w:lang w:val="ro-RO"/>
        </w:rPr>
        <w:t xml:space="preserve"> legislativ</w:t>
      </w:r>
      <w:r w:rsidR="00615D78">
        <w:rPr>
          <w:rFonts w:ascii="Times New Roman" w:hAnsi="Times New Roman"/>
          <w:b/>
          <w:szCs w:val="28"/>
          <w:lang w:val="ro-RO"/>
        </w:rPr>
        <w:t>e</w:t>
      </w:r>
      <w:r w:rsidR="00615D78" w:rsidRPr="00615D78">
        <w:rPr>
          <w:rFonts w:ascii="Times New Roman" w:hAnsi="Times New Roman"/>
          <w:b/>
          <w:szCs w:val="28"/>
          <w:lang w:val="ro-RO"/>
        </w:rPr>
        <w:t xml:space="preserve"> privind unele m</w:t>
      </w:r>
      <w:r w:rsidR="00615D78" w:rsidRPr="00615D78">
        <w:rPr>
          <w:rFonts w:ascii="Times New Roman" w:hAnsi="Times New Roman" w:hint="eastAsia"/>
          <w:b/>
          <w:szCs w:val="28"/>
          <w:lang w:val="ro-RO"/>
        </w:rPr>
        <w:t>ă</w:t>
      </w:r>
      <w:r w:rsidR="00615D78" w:rsidRPr="00615D78">
        <w:rPr>
          <w:rFonts w:ascii="Times New Roman" w:hAnsi="Times New Roman"/>
          <w:b/>
          <w:szCs w:val="28"/>
          <w:lang w:val="ro-RO"/>
        </w:rPr>
        <w:t xml:space="preserve">suri privind buna organizare </w:t>
      </w:r>
      <w:r w:rsidR="00615D78" w:rsidRPr="00615D78">
        <w:rPr>
          <w:rFonts w:ascii="Times New Roman" w:hAnsi="Times New Roman" w:hint="eastAsia"/>
          <w:b/>
          <w:szCs w:val="28"/>
          <w:lang w:val="ro-RO"/>
        </w:rPr>
        <w:t>ş</w:t>
      </w:r>
      <w:r w:rsidR="00615D78" w:rsidRPr="00615D78">
        <w:rPr>
          <w:rFonts w:ascii="Times New Roman" w:hAnsi="Times New Roman"/>
          <w:b/>
          <w:szCs w:val="28"/>
          <w:lang w:val="ro-RO"/>
        </w:rPr>
        <w:t>i desf</w:t>
      </w:r>
      <w:r w:rsidR="00615D78" w:rsidRPr="00615D78">
        <w:rPr>
          <w:rFonts w:ascii="Times New Roman" w:hAnsi="Times New Roman" w:hint="eastAsia"/>
          <w:b/>
          <w:szCs w:val="28"/>
          <w:lang w:val="ro-RO"/>
        </w:rPr>
        <w:t>ăş</w:t>
      </w:r>
      <w:r w:rsidR="00615D78" w:rsidRPr="00615D78">
        <w:rPr>
          <w:rFonts w:ascii="Times New Roman" w:hAnsi="Times New Roman"/>
          <w:b/>
          <w:szCs w:val="28"/>
          <w:lang w:val="ro-RO"/>
        </w:rPr>
        <w:t>urare a alegerilor locale din anul 2020</w:t>
      </w:r>
    </w:p>
    <w:p w:rsidR="00FC3867" w:rsidRPr="0045494A" w:rsidRDefault="00FC386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927351" w:rsidRPr="0045494A" w:rsidRDefault="00927351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AC5A3F" w:rsidRPr="0045494A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szCs w:val="28"/>
          <w:lang w:val="ro-RO"/>
        </w:rPr>
        <w:tab/>
        <w:t xml:space="preserve">În </w:t>
      </w:r>
      <w:r w:rsidR="00B90649" w:rsidRPr="0045494A">
        <w:rPr>
          <w:rFonts w:ascii="Times New Roman" w:hAnsi="Times New Roman"/>
          <w:szCs w:val="28"/>
          <w:lang w:val="ro-RO"/>
        </w:rPr>
        <w:t>conformitate cu prevederile</w:t>
      </w:r>
      <w:r w:rsidR="00E428E5" w:rsidRPr="0045494A">
        <w:rPr>
          <w:rFonts w:ascii="Times New Roman" w:hAnsi="Times New Roman"/>
          <w:szCs w:val="28"/>
          <w:lang w:val="ro-RO"/>
        </w:rPr>
        <w:t xml:space="preserve"> art.94</w:t>
      </w:r>
      <w:r w:rsidR="00A544E6" w:rsidRPr="0045494A">
        <w:rPr>
          <w:rFonts w:ascii="Times New Roman" w:hAnsi="Times New Roman"/>
          <w:szCs w:val="28"/>
          <w:lang w:val="ro-RO"/>
        </w:rPr>
        <w:t xml:space="preserve"> și 115 alin.(</w:t>
      </w:r>
      <w:r w:rsidR="0045494A" w:rsidRPr="0045494A">
        <w:rPr>
          <w:rFonts w:ascii="Times New Roman" w:hAnsi="Times New Roman"/>
          <w:szCs w:val="28"/>
          <w:lang w:val="ro-RO"/>
        </w:rPr>
        <w:t>1</w:t>
      </w:r>
      <w:r w:rsidR="00A544E6" w:rsidRPr="0045494A">
        <w:rPr>
          <w:rFonts w:ascii="Times New Roman" w:hAnsi="Times New Roman"/>
          <w:szCs w:val="28"/>
          <w:lang w:val="ro-RO"/>
        </w:rPr>
        <w:t>)</w:t>
      </w:r>
      <w:r w:rsidR="00E428E5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>Regulamentul Camerei Deputaţilor,</w:t>
      </w:r>
      <w:r w:rsidR="003B392B" w:rsidRPr="0045494A">
        <w:rPr>
          <w:rFonts w:ascii="Times New Roman" w:hAnsi="Times New Roman"/>
          <w:szCs w:val="28"/>
          <w:lang w:val="ro-RO"/>
        </w:rPr>
        <w:t xml:space="preserve"> republicat,</w:t>
      </w:r>
      <w:r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szCs w:val="28"/>
          <w:lang w:val="ro-RO"/>
        </w:rPr>
        <w:t xml:space="preserve">cu modificările și completările ulterioare, </w:t>
      </w:r>
      <w:r w:rsidRPr="0045494A">
        <w:rPr>
          <w:rFonts w:ascii="Times New Roman" w:hAnsi="Times New Roman"/>
          <w:szCs w:val="28"/>
          <w:lang w:val="ro-RO"/>
        </w:rPr>
        <w:t>Comis</w:t>
      </w:r>
      <w:r w:rsidR="000B4CAD" w:rsidRPr="0045494A">
        <w:rPr>
          <w:rFonts w:ascii="Times New Roman" w:hAnsi="Times New Roman"/>
          <w:szCs w:val="28"/>
          <w:lang w:val="ro-RO"/>
        </w:rPr>
        <w:t>ia pentru administraţie publică și</w:t>
      </w:r>
      <w:r w:rsidRPr="0045494A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avizare, în procedură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A544E6" w:rsidRPr="0045494A">
        <w:rPr>
          <w:rFonts w:ascii="Times New Roman" w:hAnsi="Times New Roman"/>
          <w:szCs w:val="28"/>
          <w:lang w:val="ro-RO"/>
        </w:rPr>
        <w:t>de urgență</w:t>
      </w:r>
      <w:r w:rsidRPr="0045494A">
        <w:rPr>
          <w:rFonts w:ascii="Times New Roman" w:hAnsi="Times New Roman"/>
          <w:szCs w:val="28"/>
          <w:lang w:val="ro-RO"/>
        </w:rPr>
        <w:t xml:space="preserve">, prin adresa nr. </w:t>
      </w:r>
      <w:r w:rsidR="003C7419" w:rsidRPr="0045494A">
        <w:rPr>
          <w:rFonts w:ascii="Times New Roman" w:hAnsi="Times New Roman"/>
          <w:b/>
          <w:szCs w:val="28"/>
          <w:lang w:val="ro-RO"/>
        </w:rPr>
        <w:t>PL</w:t>
      </w:r>
      <w:r w:rsidRPr="0045494A">
        <w:rPr>
          <w:rFonts w:ascii="Times New Roman" w:hAnsi="Times New Roman"/>
          <w:b/>
          <w:szCs w:val="28"/>
          <w:lang w:val="ro-RO"/>
        </w:rPr>
        <w:t>x</w:t>
      </w:r>
      <w:r w:rsidR="0095167D" w:rsidRPr="0045494A">
        <w:rPr>
          <w:rFonts w:ascii="Times New Roman" w:hAnsi="Times New Roman"/>
          <w:b/>
          <w:szCs w:val="28"/>
          <w:lang w:val="ro-RO"/>
        </w:rPr>
        <w:t>.</w:t>
      </w:r>
      <w:r w:rsidR="00F705DC" w:rsidRPr="0045494A">
        <w:rPr>
          <w:rFonts w:ascii="Times New Roman" w:hAnsi="Times New Roman"/>
          <w:b/>
          <w:szCs w:val="28"/>
          <w:lang w:val="ro-RO"/>
        </w:rPr>
        <w:t>4</w:t>
      </w:r>
      <w:r w:rsidR="00B922D1">
        <w:rPr>
          <w:rFonts w:ascii="Times New Roman" w:hAnsi="Times New Roman"/>
          <w:b/>
          <w:szCs w:val="28"/>
          <w:lang w:val="ro-RO"/>
        </w:rPr>
        <w:t>51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 xml:space="preserve">din </w:t>
      </w:r>
      <w:r w:rsidR="0045494A" w:rsidRPr="0045494A">
        <w:rPr>
          <w:rFonts w:ascii="Times New Roman" w:hAnsi="Times New Roman"/>
          <w:szCs w:val="28"/>
          <w:lang w:val="ro-RO"/>
        </w:rPr>
        <w:t>2</w:t>
      </w:r>
      <w:r w:rsidR="00F705DC" w:rsidRPr="0045494A">
        <w:rPr>
          <w:rFonts w:ascii="Times New Roman" w:hAnsi="Times New Roman"/>
          <w:szCs w:val="28"/>
          <w:lang w:val="ro-RO"/>
        </w:rPr>
        <w:t>7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szCs w:val="28"/>
          <w:lang w:val="ro-RO"/>
        </w:rPr>
        <w:t>iulie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380C74" w:rsidRPr="0045494A">
        <w:rPr>
          <w:rFonts w:ascii="Times New Roman" w:hAnsi="Times New Roman"/>
          <w:szCs w:val="28"/>
          <w:lang w:val="ro-RO"/>
        </w:rPr>
        <w:t>2020</w:t>
      </w:r>
      <w:r w:rsidRPr="0045494A">
        <w:rPr>
          <w:rFonts w:ascii="Times New Roman" w:hAnsi="Times New Roman"/>
          <w:szCs w:val="28"/>
          <w:lang w:val="ro-RO"/>
        </w:rPr>
        <w:t>, cu</w:t>
      </w:r>
      <w:r w:rsidR="00841772" w:rsidRPr="0045494A">
        <w:rPr>
          <w:rFonts w:ascii="Times New Roman" w:hAnsi="Times New Roman"/>
          <w:szCs w:val="28"/>
          <w:lang w:val="ro-RO"/>
        </w:rPr>
        <w:t xml:space="preserve"> </w:t>
      </w:r>
      <w:r w:rsidR="00B922D1">
        <w:rPr>
          <w:rFonts w:ascii="Times New Roman" w:hAnsi="Times New Roman"/>
          <w:i/>
          <w:szCs w:val="28"/>
          <w:lang w:val="ro-RO"/>
        </w:rPr>
        <w:t>p</w:t>
      </w:r>
      <w:r w:rsidR="00B922D1" w:rsidRPr="00B922D1">
        <w:rPr>
          <w:rFonts w:ascii="Times New Roman" w:hAnsi="Times New Roman"/>
          <w:i/>
          <w:szCs w:val="28"/>
          <w:lang w:val="ro-RO"/>
        </w:rPr>
        <w:t>ropunere</w:t>
      </w:r>
      <w:r w:rsidR="00B922D1">
        <w:rPr>
          <w:rFonts w:ascii="Times New Roman" w:hAnsi="Times New Roman"/>
          <w:i/>
          <w:szCs w:val="28"/>
          <w:lang w:val="ro-RO"/>
        </w:rPr>
        <w:t>a</w:t>
      </w:r>
      <w:r w:rsidR="00B922D1" w:rsidRPr="00B922D1">
        <w:rPr>
          <w:rFonts w:ascii="Times New Roman" w:hAnsi="Times New Roman"/>
          <w:i/>
          <w:szCs w:val="28"/>
          <w:lang w:val="ro-RO"/>
        </w:rPr>
        <w:t xml:space="preserve"> legislativ</w:t>
      </w:r>
      <w:r w:rsidR="00B922D1" w:rsidRPr="00B922D1">
        <w:rPr>
          <w:rFonts w:ascii="Times New Roman" w:hAnsi="Times New Roman" w:hint="eastAsia"/>
          <w:i/>
          <w:szCs w:val="28"/>
          <w:lang w:val="ro-RO"/>
        </w:rPr>
        <w:t>ă</w:t>
      </w:r>
      <w:r w:rsidR="00B922D1" w:rsidRPr="00B922D1">
        <w:rPr>
          <w:rFonts w:ascii="Times New Roman" w:hAnsi="Times New Roman"/>
          <w:i/>
          <w:szCs w:val="28"/>
          <w:lang w:val="ro-RO"/>
        </w:rPr>
        <w:t xml:space="preserve"> privind unele m</w:t>
      </w:r>
      <w:r w:rsidR="00B922D1" w:rsidRPr="00B922D1">
        <w:rPr>
          <w:rFonts w:ascii="Times New Roman" w:hAnsi="Times New Roman" w:hint="eastAsia"/>
          <w:i/>
          <w:szCs w:val="28"/>
          <w:lang w:val="ro-RO"/>
        </w:rPr>
        <w:t>ă</w:t>
      </w:r>
      <w:r w:rsidR="00B922D1" w:rsidRPr="00B922D1">
        <w:rPr>
          <w:rFonts w:ascii="Times New Roman" w:hAnsi="Times New Roman"/>
          <w:i/>
          <w:szCs w:val="28"/>
          <w:lang w:val="ro-RO"/>
        </w:rPr>
        <w:t xml:space="preserve">suri privind buna organizare </w:t>
      </w:r>
      <w:r w:rsidR="00B922D1" w:rsidRPr="00B922D1">
        <w:rPr>
          <w:rFonts w:ascii="Times New Roman" w:hAnsi="Times New Roman" w:hint="eastAsia"/>
          <w:i/>
          <w:szCs w:val="28"/>
          <w:lang w:val="ro-RO"/>
        </w:rPr>
        <w:t>ş</w:t>
      </w:r>
      <w:r w:rsidR="00B922D1" w:rsidRPr="00B922D1">
        <w:rPr>
          <w:rFonts w:ascii="Times New Roman" w:hAnsi="Times New Roman"/>
          <w:i/>
          <w:szCs w:val="28"/>
          <w:lang w:val="ro-RO"/>
        </w:rPr>
        <w:t>i desf</w:t>
      </w:r>
      <w:r w:rsidR="00B922D1" w:rsidRPr="00B922D1">
        <w:rPr>
          <w:rFonts w:ascii="Times New Roman" w:hAnsi="Times New Roman" w:hint="eastAsia"/>
          <w:i/>
          <w:szCs w:val="28"/>
          <w:lang w:val="ro-RO"/>
        </w:rPr>
        <w:t>ăş</w:t>
      </w:r>
      <w:r w:rsidR="00B922D1" w:rsidRPr="00B922D1">
        <w:rPr>
          <w:rFonts w:ascii="Times New Roman" w:hAnsi="Times New Roman"/>
          <w:i/>
          <w:szCs w:val="28"/>
          <w:lang w:val="ro-RO"/>
        </w:rPr>
        <w:t>urare a alegerilor locale din anul 2020</w:t>
      </w:r>
      <w:r w:rsidR="00A544E6" w:rsidRPr="0045494A">
        <w:rPr>
          <w:rFonts w:ascii="Times New Roman" w:hAnsi="Times New Roman"/>
          <w:i/>
          <w:szCs w:val="28"/>
          <w:lang w:val="ro-RO"/>
        </w:rPr>
        <w:t>.</w:t>
      </w:r>
    </w:p>
    <w:p w:rsidR="00AC5A3F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515106" w:rsidRPr="0045494A">
        <w:rPr>
          <w:rFonts w:ascii="Times New Roman" w:hAnsi="Times New Roman"/>
          <w:szCs w:val="28"/>
          <w:lang w:val="ro-RO"/>
        </w:rPr>
        <w:t>Potrivit prevederilor</w:t>
      </w:r>
      <w:r w:rsidR="00762220" w:rsidRPr="0045494A">
        <w:rPr>
          <w:rFonts w:ascii="Times New Roman" w:hAnsi="Times New Roman"/>
          <w:szCs w:val="28"/>
          <w:lang w:val="ro-RO"/>
        </w:rPr>
        <w:t xml:space="preserve"> art.61 </w:t>
      </w:r>
      <w:r w:rsidR="00E428E5" w:rsidRPr="0045494A">
        <w:rPr>
          <w:rFonts w:ascii="Times New Roman" w:hAnsi="Times New Roman"/>
          <w:szCs w:val="28"/>
          <w:lang w:val="ro-RO"/>
        </w:rPr>
        <w:t>din</w:t>
      </w:r>
      <w:r w:rsidR="00515106" w:rsidRPr="0045494A">
        <w:rPr>
          <w:rFonts w:ascii="Times New Roman" w:hAnsi="Times New Roman"/>
          <w:szCs w:val="28"/>
          <w:lang w:val="ro-RO"/>
        </w:rPr>
        <w:t xml:space="preserve"> Regulamentul Camerei Deputaţilor, republicat, </w:t>
      </w:r>
      <w:r w:rsidR="0045494A" w:rsidRPr="0045494A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45494A">
        <w:rPr>
          <w:rFonts w:ascii="Times New Roman" w:hAnsi="Times New Roman"/>
          <w:szCs w:val="28"/>
          <w:lang w:val="ro-RO"/>
        </w:rPr>
        <w:t xml:space="preserve"> </w:t>
      </w:r>
      <w:r w:rsidR="00515106" w:rsidRPr="0045494A">
        <w:rPr>
          <w:rFonts w:ascii="Times New Roman" w:hAnsi="Times New Roman"/>
          <w:szCs w:val="28"/>
          <w:lang w:val="ro-RO"/>
        </w:rPr>
        <w:t>membrii Comisi</w:t>
      </w:r>
      <w:r w:rsidR="000B4CAD" w:rsidRPr="0045494A">
        <w:rPr>
          <w:rFonts w:ascii="Times New Roman" w:hAnsi="Times New Roman"/>
          <w:szCs w:val="28"/>
          <w:lang w:val="ro-RO"/>
        </w:rPr>
        <w:t xml:space="preserve">ei </w:t>
      </w:r>
      <w:r w:rsidR="00515106" w:rsidRPr="0045494A">
        <w:rPr>
          <w:rFonts w:ascii="Times New Roman" w:hAnsi="Times New Roman"/>
          <w:szCs w:val="28"/>
          <w:lang w:val="ro-RO"/>
        </w:rPr>
        <w:t xml:space="preserve">au examinat </w:t>
      </w:r>
      <w:r w:rsidR="00B922D1">
        <w:rPr>
          <w:rFonts w:ascii="Times New Roman" w:hAnsi="Times New Roman"/>
          <w:szCs w:val="28"/>
          <w:lang w:val="ro-RO"/>
        </w:rPr>
        <w:t>propunerea legislativă</w:t>
      </w:r>
      <w:r w:rsidR="00515106" w:rsidRPr="0045494A">
        <w:rPr>
          <w:rFonts w:ascii="Times New Roman" w:hAnsi="Times New Roman"/>
          <w:szCs w:val="28"/>
          <w:lang w:val="ro-RO"/>
        </w:rPr>
        <w:t xml:space="preserve"> sus menţionat</w:t>
      </w:r>
      <w:r w:rsidR="00B922D1">
        <w:rPr>
          <w:rFonts w:ascii="Times New Roman" w:hAnsi="Times New Roman"/>
          <w:szCs w:val="28"/>
          <w:lang w:val="ro-RO"/>
        </w:rPr>
        <w:t>ă</w:t>
      </w:r>
      <w:r w:rsidR="00515106" w:rsidRPr="0045494A">
        <w:rPr>
          <w:rFonts w:ascii="Times New Roman" w:hAnsi="Times New Roman"/>
          <w:szCs w:val="28"/>
          <w:lang w:val="ro-RO"/>
        </w:rPr>
        <w:t xml:space="preserve"> în şedinţa</w:t>
      </w:r>
      <w:r w:rsidR="00380C74" w:rsidRPr="0045494A">
        <w:rPr>
          <w:rFonts w:ascii="Times New Roman" w:hAnsi="Times New Roman"/>
          <w:szCs w:val="28"/>
          <w:lang w:val="ro-RO"/>
        </w:rPr>
        <w:t xml:space="preserve"> online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b/>
          <w:szCs w:val="28"/>
          <w:lang w:val="ro-RO"/>
        </w:rPr>
        <w:t>26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b/>
          <w:szCs w:val="28"/>
          <w:lang w:val="ro-RO"/>
        </w:rPr>
        <w:t>octombrie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1B71CD" w:rsidRPr="0045494A">
        <w:rPr>
          <w:rFonts w:ascii="Times New Roman" w:hAnsi="Times New Roman"/>
          <w:b/>
          <w:szCs w:val="28"/>
          <w:lang w:val="ro-RO"/>
        </w:rPr>
        <w:t>2020</w:t>
      </w:r>
      <w:r w:rsidR="00515106" w:rsidRPr="0045494A">
        <w:rPr>
          <w:rFonts w:ascii="Times New Roman" w:hAnsi="Times New Roman"/>
          <w:szCs w:val="28"/>
          <w:lang w:val="ro-RO"/>
        </w:rPr>
        <w:t>.</w:t>
      </w:r>
    </w:p>
    <w:p w:rsidR="00070822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3D2065" w:rsidRPr="0045494A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B922D1">
        <w:rPr>
          <w:rFonts w:ascii="Times New Roman" w:hAnsi="Times New Roman"/>
          <w:szCs w:val="28"/>
          <w:lang w:val="ro-RO"/>
        </w:rPr>
        <w:t>unanimitate</w:t>
      </w:r>
      <w:r w:rsidR="003D2065" w:rsidRPr="0045494A">
        <w:rPr>
          <w:rFonts w:ascii="Times New Roman" w:hAnsi="Times New Roman"/>
          <w:szCs w:val="28"/>
          <w:lang w:val="ro-RO"/>
        </w:rPr>
        <w:t xml:space="preserve"> de voturi, </w:t>
      </w:r>
      <w:r w:rsidR="003D2065" w:rsidRPr="0045494A">
        <w:rPr>
          <w:rFonts w:ascii="Times New Roman" w:hAnsi="Times New Roman"/>
          <w:b/>
          <w:szCs w:val="28"/>
          <w:lang w:val="ro-RO"/>
        </w:rPr>
        <w:t xml:space="preserve">avizarea </w:t>
      </w:r>
      <w:r w:rsidR="0045494A" w:rsidRPr="0045494A">
        <w:rPr>
          <w:rFonts w:ascii="Times New Roman" w:hAnsi="Times New Roman"/>
          <w:b/>
          <w:szCs w:val="28"/>
          <w:lang w:val="ro-RO"/>
        </w:rPr>
        <w:t>negativă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3D2065" w:rsidRPr="0045494A">
        <w:rPr>
          <w:rFonts w:ascii="Times New Roman" w:hAnsi="Times New Roman"/>
          <w:szCs w:val="28"/>
          <w:lang w:val="ro-RO"/>
        </w:rPr>
        <w:t xml:space="preserve">a </w:t>
      </w:r>
      <w:r w:rsidR="00B922D1">
        <w:rPr>
          <w:rFonts w:ascii="Times New Roman" w:hAnsi="Times New Roman"/>
          <w:szCs w:val="28"/>
          <w:lang w:val="ro-RO"/>
        </w:rPr>
        <w:t>propunerii legislative</w:t>
      </w:r>
      <w:r w:rsidR="003D2065" w:rsidRPr="0045494A">
        <w:rPr>
          <w:rFonts w:ascii="Times New Roman" w:hAnsi="Times New Roman"/>
          <w:szCs w:val="28"/>
          <w:lang w:val="ro-RO"/>
        </w:rPr>
        <w:t>.</w:t>
      </w:r>
    </w:p>
    <w:p w:rsidR="00F9598D" w:rsidRPr="0045494A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45494A" w:rsidTr="003222DA"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3020A7" w:rsidRPr="0045494A" w:rsidTr="003222DA">
        <w:tc>
          <w:tcPr>
            <w:tcW w:w="4859" w:type="dxa"/>
          </w:tcPr>
          <w:p w:rsidR="003020A7" w:rsidRPr="0045494A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45494A" w:rsidRDefault="00B922D1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ANDREI NICOLAE</w:t>
            </w:r>
          </w:p>
        </w:tc>
      </w:tr>
    </w:tbl>
    <w:p w:rsidR="006B6E2D" w:rsidRPr="0045494A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Cs w:val="28"/>
          <w:lang w:val="ro-RO"/>
        </w:rPr>
      </w:pPr>
    </w:p>
    <w:p w:rsidR="00650F5E" w:rsidRPr="0045494A" w:rsidRDefault="00650F5E" w:rsidP="00E439D3">
      <w:pPr>
        <w:ind w:right="-133"/>
        <w:rPr>
          <w:rFonts w:ascii="Times New Roman" w:hAnsi="Times New Roman"/>
          <w:szCs w:val="2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45494A" w:rsidRDefault="00515106" w:rsidP="00E439D3">
      <w:pPr>
        <w:ind w:right="-133"/>
        <w:rPr>
          <w:rFonts w:ascii="Times New Roman" w:hAnsi="Times New Roman"/>
          <w:i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>Întocmit:</w:t>
      </w:r>
    </w:p>
    <w:p w:rsidR="00161587" w:rsidRPr="0045494A" w:rsidRDefault="0045494A" w:rsidP="003D2065">
      <w:pPr>
        <w:ind w:right="-133"/>
        <w:rPr>
          <w:rFonts w:ascii="Times New Roman" w:hAnsi="Times New Roman"/>
          <w:b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 xml:space="preserve">Consilier </w:t>
      </w:r>
      <w:r w:rsidR="00515106" w:rsidRPr="0045494A">
        <w:rPr>
          <w:rFonts w:ascii="Times New Roman" w:hAnsi="Times New Roman"/>
          <w:i/>
          <w:sz w:val="20"/>
          <w:lang w:val="ro-RO"/>
        </w:rPr>
        <w:t xml:space="preserve">parlamentar, </w:t>
      </w:r>
      <w:r w:rsidRPr="0045494A">
        <w:rPr>
          <w:rFonts w:ascii="Times New Roman" w:hAnsi="Times New Roman"/>
          <w:i/>
          <w:sz w:val="20"/>
          <w:lang w:val="ro-RO"/>
        </w:rPr>
        <w:t>Nicoleta Toma</w:t>
      </w:r>
    </w:p>
    <w:sectPr w:rsidR="00161587" w:rsidRPr="0045494A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040" w:rsidRDefault="00914040">
      <w:r>
        <w:separator/>
      </w:r>
    </w:p>
  </w:endnote>
  <w:endnote w:type="continuationSeparator" w:id="1">
    <w:p w:rsidR="00914040" w:rsidRDefault="00914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E099F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040" w:rsidRDefault="00914040">
      <w:r>
        <w:separator/>
      </w:r>
    </w:p>
  </w:footnote>
  <w:footnote w:type="continuationSeparator" w:id="1">
    <w:p w:rsidR="00914040" w:rsidRDefault="00914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E099F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099F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69B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494A"/>
    <w:rsid w:val="00455D69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D78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4040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64C"/>
    <w:rsid w:val="009477F9"/>
    <w:rsid w:val="00947D53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4566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2D1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5B5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2020-10-27T10:07:00Z</cp:lastPrinted>
  <dcterms:created xsi:type="dcterms:W3CDTF">2020-10-27T10:07:00Z</dcterms:created>
  <dcterms:modified xsi:type="dcterms:W3CDTF">2020-10-27T10:11:00Z</dcterms:modified>
</cp:coreProperties>
</file>