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7254D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7254D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C2090F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27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 xml:space="preserve"> a Guvernului nr.169/2020 privind completarea art.3 din Ordonan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a de urgen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 xml:space="preserve"> a Guvernului nr.63/2020 pentru organizarea 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i desf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ăş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urarea unor campanii de informare public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 xml:space="preserve"> în contextul situa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iei epidemiologice determinate de r</w:t>
      </w:r>
      <w:r w:rsidR="00A7254D" w:rsidRPr="00A7254D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7254D" w:rsidRPr="00A7254D">
        <w:rPr>
          <w:rFonts w:ascii="Times New Roman" w:hAnsi="Times New Roman"/>
          <w:b/>
          <w:sz w:val="24"/>
          <w:szCs w:val="24"/>
          <w:lang w:val="ro-RO"/>
        </w:rPr>
        <w:t>spândirea COVID-19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b/>
          <w:sz w:val="24"/>
          <w:szCs w:val="24"/>
          <w:lang w:val="ro-RO"/>
        </w:rPr>
        <w:t>10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7254D">
        <w:rPr>
          <w:rFonts w:ascii="Times New Roman" w:hAnsi="Times New Roman"/>
          <w:sz w:val="24"/>
          <w:szCs w:val="24"/>
          <w:lang w:val="ro-RO"/>
        </w:rPr>
        <w:t>1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 xml:space="preserve"> a Guvernului nr.169/2020 privind completarea art.3 din Ordonan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a de urgen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 xml:space="preserve"> a Guvernului nr.63/2020 pentru organizarea 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i desf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ăş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urarea unor campanii de informare public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 xml:space="preserve"> în contextul situa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iei epidemiologice determinate de r</w:t>
      </w:r>
      <w:r w:rsidR="00A7254D" w:rsidRPr="00A7254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7254D" w:rsidRPr="00A7254D">
        <w:rPr>
          <w:rFonts w:ascii="Times New Roman" w:hAnsi="Times New Roman"/>
          <w:i/>
          <w:sz w:val="24"/>
          <w:szCs w:val="24"/>
          <w:lang w:val="ro-RO"/>
        </w:rPr>
        <w:t>spândirea COVID-19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b/>
          <w:sz w:val="24"/>
          <w:szCs w:val="24"/>
          <w:lang w:val="ro-RO"/>
        </w:rPr>
        <w:t>16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E05F0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B84FAD">
      <w:pPr>
        <w:spacing w:line="360" w:lineRule="auto"/>
        <w:ind w:right="-133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ABE" w:rsidRDefault="007E0ABE">
      <w:r>
        <w:separator/>
      </w:r>
    </w:p>
  </w:endnote>
  <w:endnote w:type="continuationSeparator" w:id="1">
    <w:p w:rsidR="007E0ABE" w:rsidRDefault="007E0A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B75D9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ABE" w:rsidRDefault="007E0ABE">
      <w:r>
        <w:separator/>
      </w:r>
    </w:p>
  </w:footnote>
  <w:footnote w:type="continuationSeparator" w:id="1">
    <w:p w:rsidR="007E0ABE" w:rsidRDefault="007E0A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B75D9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0ABE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5F77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4FAD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090F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B75D9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3EB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7094E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4</cp:revision>
  <cp:lastPrinted>2021-02-09T10:18:00Z</cp:lastPrinted>
  <dcterms:created xsi:type="dcterms:W3CDTF">2021-02-15T09:01:00Z</dcterms:created>
  <dcterms:modified xsi:type="dcterms:W3CDTF">2021-02-22T14:15:00Z</dcterms:modified>
</cp:coreProperties>
</file>