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000"/>
      </w:tblPr>
      <w:tblGrid>
        <w:gridCol w:w="6948"/>
        <w:gridCol w:w="1647"/>
        <w:gridCol w:w="513"/>
      </w:tblGrid>
      <w:tr w:rsidR="00941E15">
        <w:trPr>
          <w:gridAfter w:val="1"/>
          <w:wAfter w:w="513" w:type="dxa"/>
          <w:trHeight w:val="3070"/>
          <w:jc w:val="center"/>
        </w:trPr>
        <w:tc>
          <w:tcPr>
            <w:tcW w:w="8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Ind w:w="1" w:type="dxa"/>
              <w:tblLayout w:type="fixed"/>
              <w:tblLook w:val="0000"/>
            </w:tblPr>
            <w:tblGrid>
              <w:gridCol w:w="10929"/>
            </w:tblGrid>
            <w:tr w:rsidR="00941E15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PARLAMENTUL ROMÂNIEI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CAMERA DEPUTAŢILOR</w:t>
                  </w:r>
                </w:p>
                <w:p w:rsidR="00B947C9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COMISIA PENTRU ADMINISTRAŢIE PUBLICĂ ŞI</w:t>
                  </w:r>
                  <w:r w:rsidR="00B947C9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1E15">
        <w:tblPrEx>
          <w:jc w:val="left"/>
        </w:tblPrEx>
        <w:trPr>
          <w:trHeight w:val="245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b/>
                <w:bCs/>
                <w:sz w:val="22"/>
                <w:szCs w:val="22"/>
              </w:rPr>
            </w:pPr>
          </w:p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Bucureşti</w:t>
            </w:r>
            <w:proofErr w:type="spellEnd"/>
            <w:r>
              <w:rPr>
                <w:b/>
                <w:bCs/>
                <w:sz w:val="22"/>
                <w:szCs w:val="22"/>
              </w:rPr>
              <w:t>,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 w:firstLine="720"/>
              <w:rPr>
                <w:b/>
                <w:bCs/>
                <w:sz w:val="22"/>
                <w:szCs w:val="22"/>
              </w:rPr>
            </w:pPr>
          </w:p>
          <w:p w:rsidR="00941E15" w:rsidRDefault="00EE1E86" w:rsidP="00D34AE1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13 </w:t>
            </w:r>
            <w:proofErr w:type="spellStart"/>
            <w:r>
              <w:rPr>
                <w:b/>
                <w:bCs/>
                <w:sz w:val="22"/>
                <w:szCs w:val="22"/>
              </w:rPr>
              <w:t>aprilie</w:t>
            </w:r>
            <w:proofErr w:type="spellEnd"/>
            <w:r w:rsidR="007F0FBC">
              <w:rPr>
                <w:b/>
                <w:bCs/>
                <w:sz w:val="22"/>
                <w:szCs w:val="22"/>
              </w:rPr>
              <w:t xml:space="preserve"> 2021</w:t>
            </w:r>
          </w:p>
        </w:tc>
      </w:tr>
      <w:tr w:rsidR="00941E15">
        <w:tblPrEx>
          <w:jc w:val="left"/>
        </w:tblPrEx>
        <w:trPr>
          <w:trHeight w:val="217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 w:rsidP="004647B5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4c-7/</w:t>
            </w:r>
            <w:r w:rsidR="00545DBC">
              <w:rPr>
                <w:b/>
                <w:bCs/>
                <w:sz w:val="22"/>
                <w:szCs w:val="22"/>
              </w:rPr>
              <w:t xml:space="preserve"> </w:t>
            </w:r>
            <w:r w:rsidR="004647B5">
              <w:rPr>
                <w:b/>
                <w:bCs/>
                <w:sz w:val="22"/>
                <w:szCs w:val="22"/>
              </w:rPr>
              <w:t>4</w:t>
            </w:r>
            <w:r w:rsidR="00145741">
              <w:rPr>
                <w:b/>
                <w:bCs/>
                <w:sz w:val="22"/>
                <w:szCs w:val="22"/>
              </w:rPr>
              <w:t>6</w:t>
            </w:r>
          </w:p>
        </w:tc>
      </w:tr>
    </w:tbl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</w:rPr>
      </w:pPr>
      <w:r>
        <w:rPr>
          <w:b/>
          <w:bCs/>
        </w:rPr>
        <w:t>A V I Z</w:t>
      </w:r>
    </w:p>
    <w:p w:rsidR="007F0FBC" w:rsidRDefault="006B4825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  <w:proofErr w:type="spellStart"/>
      <w:proofErr w:type="gramStart"/>
      <w:r>
        <w:rPr>
          <w:b/>
        </w:rPr>
        <w:t>asupra</w:t>
      </w:r>
      <w:proofErr w:type="spellEnd"/>
      <w:proofErr w:type="gramEnd"/>
      <w:r>
        <w:rPr>
          <w:b/>
        </w:rPr>
        <w:t xml:space="preserve"> </w:t>
      </w:r>
      <w:proofErr w:type="spellStart"/>
      <w:r w:rsidR="00145741" w:rsidRPr="00145741">
        <w:rPr>
          <w:b/>
        </w:rPr>
        <w:t>Proiect</w:t>
      </w:r>
      <w:r w:rsidR="00145741">
        <w:rPr>
          <w:b/>
        </w:rPr>
        <w:t>ului</w:t>
      </w:r>
      <w:proofErr w:type="spellEnd"/>
      <w:r w:rsidR="00145741" w:rsidRPr="00145741">
        <w:rPr>
          <w:b/>
        </w:rPr>
        <w:t xml:space="preserve"> de </w:t>
      </w:r>
      <w:proofErr w:type="spellStart"/>
      <w:r w:rsidR="00145741" w:rsidRPr="00145741">
        <w:rPr>
          <w:b/>
        </w:rPr>
        <w:t>Lege</w:t>
      </w:r>
      <w:proofErr w:type="spellEnd"/>
      <w:r w:rsidR="00145741" w:rsidRPr="00145741">
        <w:rPr>
          <w:b/>
        </w:rPr>
        <w:t xml:space="preserve"> </w:t>
      </w:r>
      <w:proofErr w:type="spellStart"/>
      <w:r w:rsidR="00145741" w:rsidRPr="00145741">
        <w:rPr>
          <w:b/>
        </w:rPr>
        <w:t>pentru</w:t>
      </w:r>
      <w:proofErr w:type="spellEnd"/>
      <w:r w:rsidR="00145741" w:rsidRPr="00145741">
        <w:rPr>
          <w:b/>
        </w:rPr>
        <w:t xml:space="preserve"> </w:t>
      </w:r>
      <w:proofErr w:type="spellStart"/>
      <w:r w:rsidR="00145741" w:rsidRPr="00145741">
        <w:rPr>
          <w:b/>
        </w:rPr>
        <w:t>modificarea</w:t>
      </w:r>
      <w:proofErr w:type="spellEnd"/>
      <w:r w:rsidR="00145741" w:rsidRPr="00145741">
        <w:rPr>
          <w:b/>
        </w:rPr>
        <w:t xml:space="preserve"> art.34 din </w:t>
      </w:r>
      <w:proofErr w:type="spellStart"/>
      <w:r w:rsidR="00145741" w:rsidRPr="00145741">
        <w:rPr>
          <w:b/>
        </w:rPr>
        <w:t>Legea</w:t>
      </w:r>
      <w:proofErr w:type="spellEnd"/>
      <w:r w:rsidR="00145741" w:rsidRPr="00145741">
        <w:rPr>
          <w:b/>
        </w:rPr>
        <w:t xml:space="preserve"> </w:t>
      </w:r>
      <w:proofErr w:type="spellStart"/>
      <w:r w:rsidR="00145741" w:rsidRPr="00145741">
        <w:rPr>
          <w:b/>
        </w:rPr>
        <w:t>îmbunătăţirilor</w:t>
      </w:r>
      <w:proofErr w:type="spellEnd"/>
      <w:r w:rsidR="00145741" w:rsidRPr="00145741">
        <w:rPr>
          <w:b/>
        </w:rPr>
        <w:t xml:space="preserve"> </w:t>
      </w:r>
      <w:proofErr w:type="spellStart"/>
      <w:r w:rsidR="00145741" w:rsidRPr="00145741">
        <w:rPr>
          <w:b/>
        </w:rPr>
        <w:t>funciare</w:t>
      </w:r>
      <w:proofErr w:type="spellEnd"/>
      <w:r w:rsidR="00145741" w:rsidRPr="00145741">
        <w:rPr>
          <w:b/>
        </w:rPr>
        <w:t xml:space="preserve"> nr.138/2004</w:t>
      </w:r>
    </w:p>
    <w:p w:rsidR="004647B5" w:rsidRPr="00E02EF5" w:rsidRDefault="004647B5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</w:p>
    <w:p w:rsidR="007F0FBC" w:rsidRDefault="00941E15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ab/>
        <w:t xml:space="preserve">  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</w:t>
      </w:r>
      <w:r w:rsidR="0062776C">
        <w:t>formitate</w:t>
      </w:r>
      <w:proofErr w:type="spellEnd"/>
      <w:r w:rsidR="0062776C">
        <w:t xml:space="preserve"> cu </w:t>
      </w:r>
      <w:proofErr w:type="spellStart"/>
      <w:r w:rsidR="0062776C">
        <w:t>prevederile</w:t>
      </w:r>
      <w:proofErr w:type="spellEnd"/>
      <w:r w:rsidR="0062776C">
        <w:t xml:space="preserve"> art.94</w:t>
      </w:r>
      <w:r w:rsidR="00826792">
        <w:t xml:space="preserve"> </w:t>
      </w:r>
      <w:r>
        <w:t xml:space="preserve">din </w:t>
      </w:r>
      <w:proofErr w:type="spellStart"/>
      <w:r>
        <w:t>Regulamentul</w:t>
      </w:r>
      <w:proofErr w:type="spellEnd"/>
      <w:r>
        <w:t xml:space="preserve"> </w:t>
      </w:r>
      <w:proofErr w:type="spellStart"/>
      <w:r>
        <w:t>Camerei</w:t>
      </w:r>
      <w:proofErr w:type="spellEnd"/>
      <w:r>
        <w:t xml:space="preserve"> </w:t>
      </w:r>
      <w:proofErr w:type="spellStart"/>
      <w:r>
        <w:t>Deputaţilor</w:t>
      </w:r>
      <w:proofErr w:type="spellEnd"/>
      <w:r>
        <w:t xml:space="preserve">, </w:t>
      </w:r>
      <w:proofErr w:type="spellStart"/>
      <w:r>
        <w:t>republicat</w:t>
      </w:r>
      <w:proofErr w:type="spellEnd"/>
      <w:r>
        <w:t xml:space="preserve">, </w:t>
      </w:r>
      <w:r w:rsidR="00427C79">
        <w:t xml:space="preserve">cu </w:t>
      </w:r>
      <w:proofErr w:type="spellStart"/>
      <w:r w:rsidR="00427C79">
        <w:t>modificările</w:t>
      </w:r>
      <w:proofErr w:type="spellEnd"/>
      <w:r w:rsidR="00427C79">
        <w:t xml:space="preserve"> </w:t>
      </w:r>
      <w:proofErr w:type="spellStart"/>
      <w:r w:rsidR="00427C79">
        <w:t>și</w:t>
      </w:r>
      <w:proofErr w:type="spellEnd"/>
      <w:r w:rsidR="00427C79">
        <w:t xml:space="preserve"> </w:t>
      </w:r>
      <w:proofErr w:type="spellStart"/>
      <w:r w:rsidR="00427C79">
        <w:t>completările</w:t>
      </w:r>
      <w:proofErr w:type="spellEnd"/>
      <w:r w:rsidR="00427C79">
        <w:t xml:space="preserve"> </w:t>
      </w:r>
      <w:proofErr w:type="spellStart"/>
      <w:r w:rsidR="00427C79">
        <w:t>ulterioare</w:t>
      </w:r>
      <w:proofErr w:type="spellEnd"/>
      <w:r w:rsidR="00427C79">
        <w:t xml:space="preserve">, </w:t>
      </w:r>
      <w:proofErr w:type="spellStart"/>
      <w:r>
        <w:t>Comisia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administraţie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amenajarea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sesizată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avizare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procedură</w:t>
      </w:r>
      <w:proofErr w:type="spellEnd"/>
      <w:r>
        <w:t xml:space="preserve"> </w:t>
      </w:r>
      <w:proofErr w:type="spellStart"/>
      <w:r w:rsidR="00D34AE1">
        <w:t>obișnuită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nr. </w:t>
      </w:r>
      <w:proofErr w:type="spellStart"/>
      <w:r>
        <w:rPr>
          <w:b/>
          <w:bCs/>
        </w:rPr>
        <w:t>PLx</w:t>
      </w:r>
      <w:proofErr w:type="spellEnd"/>
      <w:r>
        <w:rPr>
          <w:b/>
          <w:bCs/>
        </w:rPr>
        <w:t xml:space="preserve"> </w:t>
      </w:r>
      <w:r w:rsidR="00145741">
        <w:rPr>
          <w:b/>
          <w:bCs/>
        </w:rPr>
        <w:t>76</w:t>
      </w:r>
      <w:r w:rsidR="007F0FBC">
        <w:rPr>
          <w:b/>
          <w:bCs/>
        </w:rPr>
        <w:t>/2021</w:t>
      </w:r>
      <w:r>
        <w:rPr>
          <w:b/>
          <w:bCs/>
        </w:rPr>
        <w:t xml:space="preserve"> </w:t>
      </w:r>
      <w:r>
        <w:t xml:space="preserve">din </w:t>
      </w:r>
      <w:r w:rsidR="009C17D1">
        <w:t>1</w:t>
      </w:r>
      <w:r w:rsidR="00D34AE1">
        <w:t xml:space="preserve"> </w:t>
      </w:r>
      <w:proofErr w:type="spellStart"/>
      <w:r w:rsidR="007F0FBC">
        <w:t>februarie</w:t>
      </w:r>
      <w:proofErr w:type="spellEnd"/>
      <w:r w:rsidR="007F0FBC">
        <w:t xml:space="preserve"> 2021</w:t>
      </w:r>
      <w:r>
        <w:t xml:space="preserve">, cu </w:t>
      </w:r>
      <w:proofErr w:type="spellStart"/>
      <w:r w:rsidR="00145741">
        <w:t>p</w:t>
      </w:r>
      <w:r w:rsidR="00145741" w:rsidRPr="00145741">
        <w:t>roiect</w:t>
      </w:r>
      <w:r w:rsidR="00145741">
        <w:t>ul</w:t>
      </w:r>
      <w:proofErr w:type="spellEnd"/>
      <w:r w:rsidR="00145741" w:rsidRPr="00145741">
        <w:t xml:space="preserve"> de </w:t>
      </w:r>
      <w:proofErr w:type="spellStart"/>
      <w:r w:rsidR="00145741" w:rsidRPr="00145741">
        <w:t>Lege</w:t>
      </w:r>
      <w:proofErr w:type="spellEnd"/>
      <w:r w:rsidR="00145741" w:rsidRPr="00145741">
        <w:t xml:space="preserve"> </w:t>
      </w:r>
      <w:proofErr w:type="spellStart"/>
      <w:r w:rsidR="00145741" w:rsidRPr="00145741">
        <w:t>pentru</w:t>
      </w:r>
      <w:proofErr w:type="spellEnd"/>
      <w:r w:rsidR="00145741" w:rsidRPr="00145741">
        <w:t xml:space="preserve"> </w:t>
      </w:r>
      <w:proofErr w:type="spellStart"/>
      <w:r w:rsidR="00145741" w:rsidRPr="00145741">
        <w:t>modificarea</w:t>
      </w:r>
      <w:proofErr w:type="spellEnd"/>
      <w:r w:rsidR="00145741" w:rsidRPr="00145741">
        <w:t xml:space="preserve"> art.34 din </w:t>
      </w:r>
      <w:proofErr w:type="spellStart"/>
      <w:r w:rsidR="00145741" w:rsidRPr="00145741">
        <w:t>Legea</w:t>
      </w:r>
      <w:proofErr w:type="spellEnd"/>
      <w:r w:rsidR="00145741" w:rsidRPr="00145741">
        <w:t xml:space="preserve"> </w:t>
      </w:r>
      <w:proofErr w:type="spellStart"/>
      <w:r w:rsidR="00145741" w:rsidRPr="00145741">
        <w:t>îmbunătăţirilor</w:t>
      </w:r>
      <w:proofErr w:type="spellEnd"/>
      <w:r w:rsidR="00145741" w:rsidRPr="00145741">
        <w:t xml:space="preserve"> </w:t>
      </w:r>
      <w:proofErr w:type="spellStart"/>
      <w:r w:rsidR="00145741" w:rsidRPr="00145741">
        <w:t>funciare</w:t>
      </w:r>
      <w:proofErr w:type="spellEnd"/>
      <w:r w:rsidR="00145741" w:rsidRPr="00145741">
        <w:t xml:space="preserve"> nr.138/2004</w:t>
      </w:r>
      <w:r w:rsidR="009C17D1">
        <w:t>.</w:t>
      </w:r>
    </w:p>
    <w:p w:rsidR="00941E15" w:rsidRDefault="003304C6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 xml:space="preserve">  </w:t>
      </w:r>
      <w:r w:rsidR="00911598">
        <w:t xml:space="preserve"> </w:t>
      </w:r>
      <w:r w:rsidR="005C48E0">
        <w:tab/>
      </w:r>
      <w:r w:rsidR="00911598">
        <w:t xml:space="preserve"> </w:t>
      </w:r>
      <w:proofErr w:type="spellStart"/>
      <w:r w:rsidR="00941E15">
        <w:t>Potrivit</w:t>
      </w:r>
      <w:proofErr w:type="spellEnd"/>
      <w:r w:rsidR="00941E15">
        <w:t xml:space="preserve"> </w:t>
      </w:r>
      <w:proofErr w:type="spellStart"/>
      <w:r w:rsidR="00941E15">
        <w:t>prevederilor</w:t>
      </w:r>
      <w:proofErr w:type="spellEnd"/>
      <w:r w:rsidR="00941E15">
        <w:t xml:space="preserve"> art.61 din </w:t>
      </w:r>
      <w:proofErr w:type="spellStart"/>
      <w:r w:rsidR="00941E15">
        <w:t>Regulamentul</w:t>
      </w:r>
      <w:proofErr w:type="spellEnd"/>
      <w:r w:rsidR="00941E15">
        <w:t xml:space="preserve"> </w:t>
      </w:r>
      <w:proofErr w:type="spellStart"/>
      <w:r w:rsidR="00941E15">
        <w:t>Camerei</w:t>
      </w:r>
      <w:proofErr w:type="spellEnd"/>
      <w:r w:rsidR="00941E15">
        <w:t xml:space="preserve"> </w:t>
      </w:r>
      <w:proofErr w:type="spellStart"/>
      <w:r w:rsidR="00941E15">
        <w:t>Deputaţilor</w:t>
      </w:r>
      <w:proofErr w:type="spellEnd"/>
      <w:r w:rsidR="00941E15">
        <w:t xml:space="preserve">, </w:t>
      </w:r>
      <w:proofErr w:type="spellStart"/>
      <w:r w:rsidR="00941E15">
        <w:t>republicat</w:t>
      </w:r>
      <w:proofErr w:type="spellEnd"/>
      <w:r w:rsidR="00941E15">
        <w:t>,</w:t>
      </w:r>
      <w:r w:rsidR="00427C79">
        <w:t xml:space="preserve"> cu </w:t>
      </w:r>
      <w:proofErr w:type="spellStart"/>
      <w:r w:rsidR="00427C79">
        <w:t>modificările</w:t>
      </w:r>
      <w:proofErr w:type="spellEnd"/>
      <w:r w:rsidR="00427C79">
        <w:t xml:space="preserve"> </w:t>
      </w:r>
      <w:proofErr w:type="spellStart"/>
      <w:r w:rsidR="00427C79">
        <w:t>și</w:t>
      </w:r>
      <w:proofErr w:type="spellEnd"/>
      <w:r w:rsidR="00427C79">
        <w:t xml:space="preserve"> </w:t>
      </w:r>
      <w:proofErr w:type="spellStart"/>
      <w:r w:rsidR="00427C79">
        <w:t>completările</w:t>
      </w:r>
      <w:proofErr w:type="spellEnd"/>
      <w:r w:rsidR="00427C79">
        <w:t xml:space="preserve"> </w:t>
      </w:r>
      <w:proofErr w:type="spellStart"/>
      <w:r w:rsidR="00427C79">
        <w:t>ulterioare</w:t>
      </w:r>
      <w:proofErr w:type="spellEnd"/>
      <w:r w:rsidR="00427C79">
        <w:t>,</w:t>
      </w:r>
      <w:r w:rsidR="00941E15">
        <w:t xml:space="preserve"> </w:t>
      </w:r>
      <w:proofErr w:type="spellStart"/>
      <w:r w:rsidR="00941E15">
        <w:t>membrii</w:t>
      </w:r>
      <w:proofErr w:type="spellEnd"/>
      <w:r w:rsidR="00941E15">
        <w:t xml:space="preserve"> </w:t>
      </w:r>
      <w:proofErr w:type="spellStart"/>
      <w:r w:rsidR="00941E15">
        <w:t>Comisiei</w:t>
      </w:r>
      <w:proofErr w:type="spellEnd"/>
      <w:r w:rsidR="00941E15">
        <w:t xml:space="preserve"> </w:t>
      </w:r>
      <w:proofErr w:type="spellStart"/>
      <w:r w:rsidR="00941E15">
        <w:t>pentru</w:t>
      </w:r>
      <w:proofErr w:type="spellEnd"/>
      <w:r w:rsidR="00941E15">
        <w:t xml:space="preserve"> </w:t>
      </w:r>
      <w:proofErr w:type="spellStart"/>
      <w:r w:rsidR="00941E15">
        <w:t>administraţie</w:t>
      </w:r>
      <w:proofErr w:type="spellEnd"/>
      <w:r w:rsidR="00941E15">
        <w:t xml:space="preserve"> </w:t>
      </w:r>
      <w:proofErr w:type="spellStart"/>
      <w:r w:rsidR="00941E15">
        <w:t>publică</w:t>
      </w:r>
      <w:proofErr w:type="spellEnd"/>
      <w:r w:rsidR="00941E15">
        <w:t xml:space="preserve"> </w:t>
      </w:r>
      <w:proofErr w:type="spellStart"/>
      <w:r w:rsidR="00941E15">
        <w:t>și</w:t>
      </w:r>
      <w:proofErr w:type="spellEnd"/>
      <w:r w:rsidR="00941E15">
        <w:t xml:space="preserve"> </w:t>
      </w:r>
      <w:proofErr w:type="spellStart"/>
      <w:r w:rsidR="00941E15">
        <w:t>amenajarea</w:t>
      </w:r>
      <w:proofErr w:type="spellEnd"/>
      <w:r w:rsidR="00941E15">
        <w:t xml:space="preserve"> </w:t>
      </w:r>
      <w:proofErr w:type="spellStart"/>
      <w:r w:rsidR="00941E15">
        <w:t>teritoriul</w:t>
      </w:r>
      <w:r w:rsidR="00053AD0">
        <w:t>ui</w:t>
      </w:r>
      <w:proofErr w:type="spellEnd"/>
      <w:r w:rsidR="00053AD0">
        <w:t xml:space="preserve"> au </w:t>
      </w:r>
      <w:proofErr w:type="spellStart"/>
      <w:r w:rsidR="00053AD0">
        <w:t>examinat</w:t>
      </w:r>
      <w:proofErr w:type="spellEnd"/>
      <w:r w:rsidR="00053AD0">
        <w:t xml:space="preserve"> </w:t>
      </w:r>
      <w:proofErr w:type="spellStart"/>
      <w:r w:rsidR="004046EF">
        <w:t>p</w:t>
      </w:r>
      <w:r w:rsidR="004046EF" w:rsidRPr="00911598">
        <w:t>roiect</w:t>
      </w:r>
      <w:r w:rsidR="004046EF">
        <w:t>ul</w:t>
      </w:r>
      <w:proofErr w:type="spellEnd"/>
      <w:r w:rsidR="004046EF" w:rsidRPr="0062776C">
        <w:t xml:space="preserve"> </w:t>
      </w:r>
      <w:r w:rsidR="004046EF" w:rsidRPr="00E02EF5">
        <w:t xml:space="preserve">de </w:t>
      </w:r>
      <w:proofErr w:type="spellStart"/>
      <w:r w:rsidR="00427C79">
        <w:t>l</w:t>
      </w:r>
      <w:r w:rsidR="004046EF" w:rsidRPr="003A5086">
        <w:t>ege</w:t>
      </w:r>
      <w:proofErr w:type="spellEnd"/>
      <w:r w:rsidR="004046EF" w:rsidRPr="003A5086">
        <w:t xml:space="preserve"> </w:t>
      </w:r>
      <w:proofErr w:type="spellStart"/>
      <w:r w:rsidR="004046EF">
        <w:t>mai</w:t>
      </w:r>
      <w:proofErr w:type="spellEnd"/>
      <w:r w:rsidR="004046EF">
        <w:t xml:space="preserve"> </w:t>
      </w:r>
      <w:proofErr w:type="spellStart"/>
      <w:r w:rsidR="00941E15">
        <w:t>sus</w:t>
      </w:r>
      <w:proofErr w:type="spellEnd"/>
      <w:r w:rsidR="00941E15">
        <w:t xml:space="preserve"> </w:t>
      </w:r>
      <w:proofErr w:type="spellStart"/>
      <w:r w:rsidR="00941E15">
        <w:t>menţionat</w:t>
      </w:r>
      <w:proofErr w:type="spellEnd"/>
      <w:r w:rsidR="00941E15">
        <w:t xml:space="preserve"> </w:t>
      </w:r>
      <w:proofErr w:type="spellStart"/>
      <w:r w:rsidR="00941E15">
        <w:t>în</w:t>
      </w:r>
      <w:proofErr w:type="spellEnd"/>
      <w:r w:rsidR="00941E15">
        <w:t xml:space="preserve"> </w:t>
      </w:r>
      <w:proofErr w:type="spellStart"/>
      <w:r w:rsidR="00941E15">
        <w:t>şedinţa</w:t>
      </w:r>
      <w:proofErr w:type="spellEnd"/>
      <w:r w:rsidR="00941E15">
        <w:t xml:space="preserve"> </w:t>
      </w:r>
      <w:r w:rsidR="00545DBC">
        <w:t xml:space="preserve">online </w:t>
      </w:r>
      <w:r w:rsidR="00941E15">
        <w:t>din</w:t>
      </w:r>
      <w:r w:rsidR="00545DBC">
        <w:rPr>
          <w:b/>
          <w:bCs/>
        </w:rPr>
        <w:t xml:space="preserve"> </w:t>
      </w:r>
      <w:r w:rsidR="00053AD0" w:rsidRPr="00053AD0">
        <w:rPr>
          <w:bCs/>
        </w:rPr>
        <w:t xml:space="preserve">data </w:t>
      </w:r>
      <w:r w:rsidR="00053AD0" w:rsidRPr="00070EBA">
        <w:rPr>
          <w:bCs/>
        </w:rPr>
        <w:t>de</w:t>
      </w:r>
      <w:r w:rsidR="00053AD0" w:rsidRPr="00070EBA">
        <w:rPr>
          <w:b/>
          <w:bCs/>
        </w:rPr>
        <w:t xml:space="preserve"> </w:t>
      </w:r>
      <w:r w:rsidR="00EE1E86">
        <w:rPr>
          <w:b/>
          <w:bCs/>
        </w:rPr>
        <w:t xml:space="preserve">13 </w:t>
      </w:r>
      <w:proofErr w:type="spellStart"/>
      <w:r w:rsidR="00EE1E86">
        <w:rPr>
          <w:b/>
          <w:bCs/>
        </w:rPr>
        <w:t>aprilie</w:t>
      </w:r>
      <w:proofErr w:type="spellEnd"/>
      <w:r w:rsidR="007F0FBC">
        <w:rPr>
          <w:b/>
          <w:bCs/>
        </w:rPr>
        <w:t xml:space="preserve"> 2021</w:t>
      </w:r>
      <w:r w:rsidR="00941E15">
        <w:t>.</w:t>
      </w:r>
    </w:p>
    <w:p w:rsidR="00941E15" w:rsidRDefault="00941E15" w:rsidP="00941E15">
      <w:pPr>
        <w:autoSpaceDE w:val="0"/>
        <w:autoSpaceDN w:val="0"/>
        <w:adjustRightInd w:val="0"/>
        <w:spacing w:line="360" w:lineRule="auto"/>
        <w:ind w:left="-450" w:right="-488" w:firstLine="720"/>
        <w:jc w:val="both"/>
      </w:pPr>
      <w:proofErr w:type="spellStart"/>
      <w:proofErr w:type="gramStart"/>
      <w:r>
        <w:t>În</w:t>
      </w:r>
      <w:proofErr w:type="spellEnd"/>
      <w:r>
        <w:t xml:space="preserve"> </w:t>
      </w:r>
      <w:proofErr w:type="spellStart"/>
      <w:r>
        <w:t>urma</w:t>
      </w:r>
      <w:proofErr w:type="spellEnd"/>
      <w:r>
        <w:t xml:space="preserve"> </w:t>
      </w:r>
      <w:proofErr w:type="spellStart"/>
      <w:r>
        <w:t>finalizării</w:t>
      </w:r>
      <w:proofErr w:type="spellEnd"/>
      <w:r>
        <w:t xml:space="preserve"> </w:t>
      </w:r>
      <w:proofErr w:type="spellStart"/>
      <w:r>
        <w:t>dezbaterilor</w:t>
      </w:r>
      <w:proofErr w:type="spellEnd"/>
      <w:r>
        <w:t xml:space="preserve">, </w:t>
      </w:r>
      <w:proofErr w:type="spellStart"/>
      <w:r>
        <w:t>membrii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au </w:t>
      </w:r>
      <w:proofErr w:type="spellStart"/>
      <w:r>
        <w:t>hotărât</w:t>
      </w:r>
      <w:proofErr w:type="spellEnd"/>
      <w:r>
        <w:t xml:space="preserve">, </w:t>
      </w:r>
      <w:r w:rsidRPr="00545DBC">
        <w:t>cu</w:t>
      </w:r>
      <w:r w:rsidR="00A32574">
        <w:rPr>
          <w:b/>
        </w:rPr>
        <w:t xml:space="preserve"> </w:t>
      </w:r>
      <w:proofErr w:type="spellStart"/>
      <w:r w:rsidR="00EE1E86">
        <w:rPr>
          <w:b/>
        </w:rPr>
        <w:t>majoritat</w:t>
      </w:r>
      <w:r w:rsidR="00427C79">
        <w:rPr>
          <w:b/>
        </w:rPr>
        <w:t>e</w:t>
      </w:r>
      <w:proofErr w:type="spellEnd"/>
      <w:r w:rsidR="00427C79">
        <w:rPr>
          <w:b/>
        </w:rPr>
        <w:t xml:space="preserve"> </w:t>
      </w:r>
      <w:r w:rsidRPr="00545DBC">
        <w:rPr>
          <w:b/>
        </w:rPr>
        <w:t xml:space="preserve">de </w:t>
      </w:r>
      <w:proofErr w:type="spellStart"/>
      <w:r w:rsidRPr="00545DBC">
        <w:rPr>
          <w:b/>
        </w:rPr>
        <w:t>voturi</w:t>
      </w:r>
      <w:proofErr w:type="spellEnd"/>
      <w:r>
        <w:t xml:space="preserve">, </w:t>
      </w:r>
      <w:proofErr w:type="spellStart"/>
      <w:r w:rsidR="0062776C">
        <w:rPr>
          <w:b/>
          <w:bCs/>
        </w:rPr>
        <w:t>avizarea</w:t>
      </w:r>
      <w:proofErr w:type="spellEnd"/>
      <w:r w:rsidR="009778D8">
        <w:rPr>
          <w:b/>
          <w:bCs/>
        </w:rPr>
        <w:t xml:space="preserve"> </w:t>
      </w:r>
      <w:proofErr w:type="spellStart"/>
      <w:r w:rsidR="009A6280">
        <w:rPr>
          <w:b/>
          <w:bCs/>
        </w:rPr>
        <w:t>negativă</w:t>
      </w:r>
      <w:proofErr w:type="spellEnd"/>
      <w:r>
        <w:rPr>
          <w:i/>
          <w:iCs/>
        </w:rPr>
        <w:t xml:space="preserve"> </w:t>
      </w:r>
      <w:r>
        <w:t xml:space="preserve">a </w:t>
      </w:r>
      <w:proofErr w:type="spellStart"/>
      <w:r w:rsidR="00911598">
        <w:t>proiectului</w:t>
      </w:r>
      <w:proofErr w:type="spellEnd"/>
      <w:r w:rsidR="00911598">
        <w:t xml:space="preserve"> de </w:t>
      </w:r>
      <w:proofErr w:type="spellStart"/>
      <w:r w:rsidR="00D34AE1">
        <w:t>l</w:t>
      </w:r>
      <w:r w:rsidR="00911598">
        <w:t>ege</w:t>
      </w:r>
      <w:proofErr w:type="spellEnd"/>
      <w:r>
        <w:t>.</w:t>
      </w:r>
      <w:proofErr w:type="gramEnd"/>
    </w:p>
    <w:p w:rsidR="00941E15" w:rsidRDefault="00941E15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p w:rsidR="001A2D84" w:rsidRDefault="001A2D84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069"/>
        <w:gridCol w:w="5070"/>
      </w:tblGrid>
      <w:tr w:rsidR="007F0FBC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SECRETAR</w:t>
            </w:r>
          </w:p>
        </w:tc>
      </w:tr>
      <w:tr w:rsidR="007F0FBC" w:rsidRPr="00941E15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41E15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941E15">
              <w:rPr>
                <w:b/>
                <w:bCs/>
                <w:sz w:val="28"/>
                <w:szCs w:val="28"/>
              </w:rPr>
              <w:t>SIMONA BUCURA - 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41E15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0F173B">
              <w:rPr>
                <w:b/>
                <w:sz w:val="28"/>
                <w:szCs w:val="28"/>
              </w:rPr>
              <w:t>DUMITRU FLUCUŞ</w:t>
            </w:r>
          </w:p>
        </w:tc>
      </w:tr>
    </w:tbl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911598" w:rsidRDefault="00911598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Intocmit</w:t>
      </w:r>
      <w:proofErr w:type="spellEnd"/>
      <w:r>
        <w:rPr>
          <w:i/>
          <w:iCs/>
          <w:sz w:val="16"/>
          <w:szCs w:val="16"/>
        </w:rPr>
        <w:t>:</w:t>
      </w:r>
    </w:p>
    <w:p w:rsidR="00753369" w:rsidRDefault="00941E15" w:rsidP="00941E15">
      <w:pPr>
        <w:autoSpaceDE w:val="0"/>
        <w:autoSpaceDN w:val="0"/>
        <w:adjustRightInd w:val="0"/>
        <w:ind w:right="-133"/>
      </w:pPr>
      <w:proofErr w:type="spellStart"/>
      <w:r>
        <w:rPr>
          <w:i/>
          <w:iCs/>
          <w:sz w:val="16"/>
          <w:szCs w:val="16"/>
        </w:rPr>
        <w:t>Consilier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parlamentar</w:t>
      </w:r>
      <w:proofErr w:type="spellEnd"/>
      <w:r>
        <w:rPr>
          <w:i/>
          <w:iCs/>
          <w:sz w:val="16"/>
          <w:szCs w:val="16"/>
        </w:rPr>
        <w:t xml:space="preserve"> Beatrice </w:t>
      </w:r>
      <w:proofErr w:type="spellStart"/>
      <w:r>
        <w:rPr>
          <w:i/>
          <w:iCs/>
          <w:sz w:val="16"/>
          <w:szCs w:val="16"/>
        </w:rPr>
        <w:t>Meianu</w:t>
      </w:r>
      <w:proofErr w:type="spellEnd"/>
    </w:p>
    <w:sectPr w:rsidR="00753369" w:rsidSect="00941E15">
      <w:pgSz w:w="12240" w:h="15840"/>
      <w:pgMar w:top="1440" w:right="1440" w:bottom="72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/>
  <w:rsids>
    <w:rsidRoot w:val="00941E15"/>
    <w:rsid w:val="00053AD0"/>
    <w:rsid w:val="00070EBA"/>
    <w:rsid w:val="00145741"/>
    <w:rsid w:val="001537AD"/>
    <w:rsid w:val="001A1C5A"/>
    <w:rsid w:val="001A2D84"/>
    <w:rsid w:val="00297D85"/>
    <w:rsid w:val="003304C6"/>
    <w:rsid w:val="003976A1"/>
    <w:rsid w:val="003A5086"/>
    <w:rsid w:val="004046EF"/>
    <w:rsid w:val="00424022"/>
    <w:rsid w:val="00427C79"/>
    <w:rsid w:val="004647B5"/>
    <w:rsid w:val="0053164B"/>
    <w:rsid w:val="00545DBC"/>
    <w:rsid w:val="00566383"/>
    <w:rsid w:val="005C48E0"/>
    <w:rsid w:val="005F70AF"/>
    <w:rsid w:val="0062776C"/>
    <w:rsid w:val="00634E1E"/>
    <w:rsid w:val="006B04D3"/>
    <w:rsid w:val="006B4825"/>
    <w:rsid w:val="00746710"/>
    <w:rsid w:val="00753369"/>
    <w:rsid w:val="007C7FE0"/>
    <w:rsid w:val="007F0FBC"/>
    <w:rsid w:val="00826792"/>
    <w:rsid w:val="008408D7"/>
    <w:rsid w:val="00864F5E"/>
    <w:rsid w:val="008E392A"/>
    <w:rsid w:val="00911598"/>
    <w:rsid w:val="00941E15"/>
    <w:rsid w:val="009472D7"/>
    <w:rsid w:val="00952327"/>
    <w:rsid w:val="00965916"/>
    <w:rsid w:val="00965CD1"/>
    <w:rsid w:val="00966DE3"/>
    <w:rsid w:val="00971A27"/>
    <w:rsid w:val="00976924"/>
    <w:rsid w:val="009778D8"/>
    <w:rsid w:val="009A6280"/>
    <w:rsid w:val="009C17D1"/>
    <w:rsid w:val="00A06413"/>
    <w:rsid w:val="00A32574"/>
    <w:rsid w:val="00A34511"/>
    <w:rsid w:val="00A62AA0"/>
    <w:rsid w:val="00A8144D"/>
    <w:rsid w:val="00B17C25"/>
    <w:rsid w:val="00B947C9"/>
    <w:rsid w:val="00C34650"/>
    <w:rsid w:val="00C531A7"/>
    <w:rsid w:val="00D34AE1"/>
    <w:rsid w:val="00D67163"/>
    <w:rsid w:val="00D73DAD"/>
    <w:rsid w:val="00D87A27"/>
    <w:rsid w:val="00D9528B"/>
    <w:rsid w:val="00DA4AFF"/>
    <w:rsid w:val="00E02EF5"/>
    <w:rsid w:val="00E723C0"/>
    <w:rsid w:val="00EE1E86"/>
    <w:rsid w:val="00EF7EAC"/>
    <w:rsid w:val="00F12DC3"/>
    <w:rsid w:val="00F537BC"/>
    <w:rsid w:val="00F80496"/>
    <w:rsid w:val="00F86A6D"/>
    <w:rsid w:val="00FA341D"/>
    <w:rsid w:val="00FB5839"/>
    <w:rsid w:val="00FD4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21</cp:revision>
  <cp:lastPrinted>2021-04-13T09:18:00Z</cp:lastPrinted>
  <dcterms:created xsi:type="dcterms:W3CDTF">2020-05-26T06:21:00Z</dcterms:created>
  <dcterms:modified xsi:type="dcterms:W3CDTF">2021-04-13T09:19:00Z</dcterms:modified>
</cp:coreProperties>
</file>