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10347407" w:rsidR="00C67414" w:rsidRPr="00227826" w:rsidRDefault="0067434B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0281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septembrie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390E1D6B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60281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232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C745A5" w14:textId="7777777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1876DF7" w14:textId="2B3BD87E"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 xml:space="preserve">pentru aprobarea </w:t>
      </w:r>
      <w:proofErr w:type="spellStart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960281" w:rsidRPr="0096028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960281" w:rsidRPr="00960281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proofErr w:type="spellEnd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 xml:space="preserve"> a Guvernului nr.31/2021 privind derogarea de la prevederile art.47 alin.(6) din Legea nr.500/2002 privind </w:t>
      </w:r>
      <w:proofErr w:type="spellStart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>finan</w:t>
      </w:r>
      <w:r w:rsidR="00960281" w:rsidRPr="00960281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>ele</w:t>
      </w:r>
      <w:proofErr w:type="spellEnd"/>
      <w:r w:rsidR="00960281" w:rsidRPr="00960281">
        <w:rPr>
          <w:rFonts w:ascii="Times New Roman" w:hAnsi="Times New Roman"/>
          <w:b/>
          <w:sz w:val="24"/>
          <w:szCs w:val="24"/>
          <w:lang w:val="ro-RO"/>
        </w:rPr>
        <w:t xml:space="preserve"> publice</w:t>
      </w:r>
    </w:p>
    <w:p w14:paraId="13925B00" w14:textId="77777777"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6F692249"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115 alin.(3)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209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0281">
        <w:rPr>
          <w:rFonts w:ascii="Times New Roman" w:hAnsi="Times New Roman"/>
          <w:sz w:val="24"/>
          <w:szCs w:val="24"/>
          <w:lang w:val="ro-RO"/>
        </w:rPr>
        <w:t>19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mai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 xml:space="preserve">pentru aprobarea </w:t>
      </w:r>
      <w:proofErr w:type="spellStart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960281" w:rsidRPr="0096028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960281" w:rsidRPr="00960281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proofErr w:type="spellEnd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 xml:space="preserve"> a Guvernului nr.31/2021 privind derogarea de la prevederile art.47 alin.(6) din Legea nr.500/2002 privind </w:t>
      </w:r>
      <w:proofErr w:type="spellStart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>finan</w:t>
      </w:r>
      <w:r w:rsidR="00960281" w:rsidRPr="00960281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>ele</w:t>
      </w:r>
      <w:proofErr w:type="spellEnd"/>
      <w:r w:rsidR="00960281" w:rsidRPr="00960281">
        <w:rPr>
          <w:rFonts w:ascii="Times New Roman" w:hAnsi="Times New Roman"/>
          <w:i/>
          <w:sz w:val="24"/>
          <w:szCs w:val="24"/>
          <w:lang w:val="ro-RO"/>
        </w:rPr>
        <w:t xml:space="preserve"> publice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2898BB31"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Potrivit prevederilor art.61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menţionat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7434B">
        <w:rPr>
          <w:rFonts w:ascii="Times New Roman" w:hAnsi="Times New Roman"/>
          <w:b/>
          <w:sz w:val="24"/>
          <w:szCs w:val="24"/>
          <w:lang w:val="ro-RO"/>
        </w:rPr>
        <w:t>15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septembrie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4CA921F9" w14:textId="65E4BCA7"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67434B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0F892E7E" w14:textId="77777777"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7777777"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70031803" w14:textId="77777777"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BD29CB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10F93095" w14:textId="77777777"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2C983D1" w14:textId="77777777"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7D2D1E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DCB50BF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BE5BAAD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3737727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52EFD3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6B44952" w14:textId="77777777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3313D8CD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1B70FD6D" w14:textId="5340AECA" w:rsidR="0067434B" w:rsidRPr="00227826" w:rsidRDefault="0067434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77777777"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3602A" w14:textId="77777777" w:rsidR="00094F97" w:rsidRDefault="00094F97">
      <w:r>
        <w:separator/>
      </w:r>
    </w:p>
  </w:endnote>
  <w:endnote w:type="continuationSeparator" w:id="0">
    <w:p w14:paraId="1D5A3968" w14:textId="77777777" w:rsidR="00094F97" w:rsidRDefault="0009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9B718" w14:textId="77777777" w:rsidR="00094F97" w:rsidRDefault="00094F97">
      <w:r>
        <w:separator/>
      </w:r>
    </w:p>
  </w:footnote>
  <w:footnote w:type="continuationSeparator" w:id="0">
    <w:p w14:paraId="3BD924AA" w14:textId="77777777" w:rsidR="00094F97" w:rsidRDefault="00094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94F97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434B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3A0E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3</cp:revision>
  <cp:lastPrinted>2021-09-16T11:42:00Z</cp:lastPrinted>
  <dcterms:created xsi:type="dcterms:W3CDTF">2021-09-06T08:18:00Z</dcterms:created>
  <dcterms:modified xsi:type="dcterms:W3CDTF">2021-09-16T11:42:00Z</dcterms:modified>
</cp:coreProperties>
</file>