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1"/>
        <w:tblW w:w="10314" w:type="dxa"/>
        <w:tblLook w:val="04A0" w:firstRow="1" w:lastRow="0" w:firstColumn="1" w:lastColumn="0" w:noHBand="0" w:noVBand="1"/>
      </w:tblPr>
      <w:tblGrid>
        <w:gridCol w:w="3936"/>
        <w:gridCol w:w="3118"/>
        <w:gridCol w:w="3260"/>
      </w:tblGrid>
      <w:tr w:rsidR="00337395" w:rsidRPr="0009487E" w14:paraId="3CCED7BC" w14:textId="77777777" w:rsidTr="00337395">
        <w:trPr>
          <w:trHeight w:val="2425"/>
        </w:trPr>
        <w:tc>
          <w:tcPr>
            <w:tcW w:w="10314" w:type="dxa"/>
            <w:gridSpan w:val="3"/>
            <w:shd w:val="clear" w:color="auto" w:fill="auto"/>
          </w:tcPr>
          <w:p w14:paraId="40066D49" w14:textId="77777777" w:rsidR="00337395" w:rsidRPr="0009487E" w:rsidRDefault="00337395" w:rsidP="0067035D">
            <w:pPr>
              <w:tabs>
                <w:tab w:val="left" w:pos="2977"/>
                <w:tab w:val="left" w:pos="3495"/>
              </w:tabs>
              <w:spacing w:after="0" w:line="240" w:lineRule="auto"/>
              <w:jc w:val="center"/>
              <w:rPr>
                <w:rFonts w:ascii="Verdana" w:hAnsi="Verdana" w:cs="Verdana"/>
                <w:b/>
                <w:bCs/>
                <w:sz w:val="22"/>
              </w:rPr>
            </w:pPr>
            <w:r w:rsidRPr="0009487E">
              <w:rPr>
                <w:rFonts w:ascii="Verdana" w:hAnsi="Verdana" w:cs="Verdana"/>
                <w:b/>
                <w:bCs/>
                <w:noProof/>
                <w:sz w:val="22"/>
                <w:lang w:val="en-US"/>
              </w:rPr>
              <w:drawing>
                <wp:inline distT="0" distB="0" distL="0" distR="0" wp14:anchorId="57DDBE88" wp14:editId="70E35865">
                  <wp:extent cx="971550" cy="10382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71550" cy="1038225"/>
                          </a:xfrm>
                          <a:prstGeom prst="rect">
                            <a:avLst/>
                          </a:prstGeom>
                          <a:noFill/>
                          <a:ln w="9525">
                            <a:noFill/>
                            <a:miter lim="800000"/>
                            <a:headEnd/>
                            <a:tailEnd/>
                          </a:ln>
                        </pic:spPr>
                      </pic:pic>
                    </a:graphicData>
                  </a:graphic>
                </wp:inline>
              </w:drawing>
            </w:r>
          </w:p>
          <w:p w14:paraId="519B61A2" w14:textId="77777777" w:rsidR="00337395" w:rsidRPr="0009487E" w:rsidRDefault="00337395" w:rsidP="00337395">
            <w:pPr>
              <w:tabs>
                <w:tab w:val="left" w:pos="2977"/>
                <w:tab w:val="left" w:pos="3495"/>
              </w:tabs>
              <w:spacing w:after="0" w:line="240" w:lineRule="auto"/>
              <w:ind w:left="567" w:firstLine="567"/>
              <w:jc w:val="center"/>
              <w:rPr>
                <w:b/>
                <w:sz w:val="24"/>
                <w:szCs w:val="24"/>
              </w:rPr>
            </w:pPr>
          </w:p>
          <w:p w14:paraId="50FD7511" w14:textId="77777777" w:rsidR="00337395" w:rsidRPr="0009487E" w:rsidRDefault="00337395" w:rsidP="0067035D">
            <w:pPr>
              <w:pStyle w:val="Title"/>
              <w:rPr>
                <w:rFonts w:ascii="Times New Roman" w:hAnsi="Times New Roman"/>
                <w:i/>
                <w:sz w:val="44"/>
                <w:szCs w:val="44"/>
              </w:rPr>
            </w:pPr>
            <w:r w:rsidRPr="0009487E">
              <w:rPr>
                <w:rFonts w:ascii="Times New Roman" w:hAnsi="Times New Roman"/>
                <w:i/>
                <w:sz w:val="44"/>
                <w:szCs w:val="44"/>
              </w:rPr>
              <w:t>Parlamentul  României</w:t>
            </w:r>
          </w:p>
          <w:p w14:paraId="2680F8A0" w14:textId="77777777" w:rsidR="00337395" w:rsidRPr="0009487E" w:rsidRDefault="00337395" w:rsidP="00337395">
            <w:pPr>
              <w:tabs>
                <w:tab w:val="left" w:pos="3585"/>
              </w:tabs>
              <w:spacing w:after="0" w:line="240" w:lineRule="auto"/>
              <w:ind w:left="567" w:firstLine="567"/>
              <w:jc w:val="center"/>
              <w:rPr>
                <w:rFonts w:ascii="Bookman" w:eastAsia="Times New Roman" w:hAnsi="Bookman"/>
                <w:noProof/>
                <w:szCs w:val="20"/>
                <w:lang w:eastAsia="ro-RO"/>
              </w:rPr>
            </w:pPr>
          </w:p>
        </w:tc>
      </w:tr>
      <w:tr w:rsidR="00337395" w:rsidRPr="0009487E" w14:paraId="5664109A" w14:textId="77777777" w:rsidTr="00337395">
        <w:trPr>
          <w:trHeight w:val="2219"/>
        </w:trPr>
        <w:tc>
          <w:tcPr>
            <w:tcW w:w="3936" w:type="dxa"/>
          </w:tcPr>
          <w:p w14:paraId="66371751" w14:textId="77777777" w:rsidR="00337395" w:rsidRPr="0009487E" w:rsidRDefault="00337395" w:rsidP="00337395">
            <w:pPr>
              <w:shd w:val="solid" w:color="FFFFFF" w:fill="FFFFFF"/>
              <w:tabs>
                <w:tab w:val="left" w:pos="720"/>
              </w:tabs>
              <w:spacing w:after="0" w:line="240" w:lineRule="auto"/>
              <w:ind w:left="567" w:right="-143"/>
              <w:jc w:val="center"/>
              <w:rPr>
                <w:b/>
              </w:rPr>
            </w:pPr>
            <w:r w:rsidRPr="0009487E">
              <w:rPr>
                <w:b/>
              </w:rPr>
              <w:t>Comisia pentru     administrație publică și amenajarea teritoriului</w:t>
            </w:r>
          </w:p>
          <w:p w14:paraId="6A867E53" w14:textId="77777777" w:rsidR="00337395" w:rsidRPr="0009487E" w:rsidRDefault="00337395" w:rsidP="00337395">
            <w:pPr>
              <w:shd w:val="solid" w:color="FFFFFF" w:fill="FFFFFF"/>
              <w:spacing w:after="0" w:line="240" w:lineRule="auto"/>
              <w:ind w:right="318"/>
              <w:rPr>
                <w:b/>
              </w:rPr>
            </w:pPr>
          </w:p>
          <w:p w14:paraId="44A938AD" w14:textId="77777777" w:rsidR="00337395" w:rsidRPr="0009487E" w:rsidRDefault="00337395" w:rsidP="00337395">
            <w:pPr>
              <w:shd w:val="solid" w:color="FFFFFF" w:fill="FFFFFF"/>
              <w:spacing w:after="0" w:line="240" w:lineRule="auto"/>
              <w:ind w:left="567" w:right="318"/>
              <w:jc w:val="center"/>
              <w:rPr>
                <w:b/>
              </w:rPr>
            </w:pPr>
            <w:proofErr w:type="spellStart"/>
            <w:r>
              <w:rPr>
                <w:b/>
              </w:rPr>
              <w:t>Bucureşti</w:t>
            </w:r>
            <w:proofErr w:type="spellEnd"/>
            <w:r>
              <w:rPr>
                <w:b/>
              </w:rPr>
              <w:t>,  28</w:t>
            </w:r>
            <w:r w:rsidRPr="0009487E">
              <w:rPr>
                <w:b/>
              </w:rPr>
              <w:t>.10.2021</w:t>
            </w:r>
          </w:p>
          <w:p w14:paraId="2AF02EB9" w14:textId="3149AC90" w:rsidR="00337395" w:rsidRPr="0009487E" w:rsidRDefault="00337395" w:rsidP="00337395">
            <w:pPr>
              <w:shd w:val="solid" w:color="FFFFFF" w:fill="FFFFFF"/>
              <w:spacing w:after="0" w:line="240" w:lineRule="auto"/>
              <w:ind w:left="567" w:right="318" w:firstLine="567"/>
              <w:jc w:val="center"/>
              <w:rPr>
                <w:b/>
              </w:rPr>
            </w:pPr>
            <w:r w:rsidRPr="0009487E">
              <w:rPr>
                <w:b/>
              </w:rPr>
              <w:t>Nr. 4c-7/</w:t>
            </w:r>
            <w:r w:rsidR="004D7F71">
              <w:rPr>
                <w:b/>
              </w:rPr>
              <w:t>535</w:t>
            </w:r>
          </w:p>
        </w:tc>
        <w:tc>
          <w:tcPr>
            <w:tcW w:w="3118" w:type="dxa"/>
          </w:tcPr>
          <w:p w14:paraId="5B3D3BEF" w14:textId="77777777" w:rsidR="00337395" w:rsidRPr="0009487E" w:rsidRDefault="00337395" w:rsidP="00337395">
            <w:pPr>
              <w:shd w:val="solid" w:color="FFFFFF" w:fill="FFFFFF"/>
              <w:spacing w:after="0" w:line="240" w:lineRule="auto"/>
              <w:ind w:left="567" w:right="318" w:firstLine="35"/>
              <w:jc w:val="center"/>
              <w:rPr>
                <w:b/>
              </w:rPr>
            </w:pPr>
            <w:r w:rsidRPr="0009487E">
              <w:rPr>
                <w:b/>
              </w:rPr>
              <w:t xml:space="preserve">Comisia pentru buget, </w:t>
            </w:r>
            <w:proofErr w:type="spellStart"/>
            <w:r w:rsidRPr="0009487E">
              <w:rPr>
                <w:b/>
              </w:rPr>
              <w:t>finanţe</w:t>
            </w:r>
            <w:proofErr w:type="spellEnd"/>
            <w:r w:rsidRPr="0009487E">
              <w:rPr>
                <w:b/>
              </w:rPr>
              <w:t xml:space="preserve"> </w:t>
            </w:r>
            <w:proofErr w:type="spellStart"/>
            <w:r w:rsidRPr="0009487E">
              <w:rPr>
                <w:b/>
              </w:rPr>
              <w:t>şi</w:t>
            </w:r>
            <w:proofErr w:type="spellEnd"/>
            <w:r w:rsidRPr="0009487E">
              <w:rPr>
                <w:b/>
              </w:rPr>
              <w:t xml:space="preserve"> bănci</w:t>
            </w:r>
          </w:p>
          <w:p w14:paraId="573119AA" w14:textId="77777777" w:rsidR="00337395" w:rsidRPr="0009487E" w:rsidRDefault="00337395" w:rsidP="00337395">
            <w:pPr>
              <w:tabs>
                <w:tab w:val="left" w:pos="720"/>
                <w:tab w:val="center" w:pos="4320"/>
                <w:tab w:val="right" w:pos="8640"/>
              </w:tabs>
              <w:spacing w:after="0" w:line="240" w:lineRule="auto"/>
              <w:rPr>
                <w:rFonts w:eastAsia="Times New Roman"/>
                <w:b/>
                <w:szCs w:val="28"/>
              </w:rPr>
            </w:pPr>
          </w:p>
          <w:p w14:paraId="11B2606F" w14:textId="77777777" w:rsidR="00337395" w:rsidRPr="0009487E" w:rsidRDefault="00337395" w:rsidP="00337395">
            <w:pPr>
              <w:spacing w:after="0" w:line="240" w:lineRule="auto"/>
              <w:ind w:right="-108"/>
              <w:jc w:val="center"/>
              <w:rPr>
                <w:b/>
              </w:rPr>
            </w:pPr>
            <w:proofErr w:type="spellStart"/>
            <w:r>
              <w:rPr>
                <w:b/>
              </w:rPr>
              <w:t>Bucureşti</w:t>
            </w:r>
            <w:proofErr w:type="spellEnd"/>
            <w:r>
              <w:rPr>
                <w:b/>
              </w:rPr>
              <w:t>,  28</w:t>
            </w:r>
            <w:r w:rsidRPr="0009487E">
              <w:rPr>
                <w:b/>
              </w:rPr>
              <w:t>.10.2021</w:t>
            </w:r>
          </w:p>
          <w:p w14:paraId="032A355B" w14:textId="77777777" w:rsidR="00337395" w:rsidRPr="0009487E" w:rsidRDefault="00337395" w:rsidP="00337395">
            <w:pPr>
              <w:spacing w:after="0" w:line="240" w:lineRule="auto"/>
              <w:jc w:val="center"/>
              <w:rPr>
                <w:b/>
              </w:rPr>
            </w:pPr>
            <w:r w:rsidRPr="0009487E">
              <w:rPr>
                <w:b/>
              </w:rPr>
              <w:t>Nr. 4c-2/938</w:t>
            </w:r>
          </w:p>
          <w:p w14:paraId="054D8BED" w14:textId="77777777" w:rsidR="00337395" w:rsidRPr="0009487E" w:rsidRDefault="00337395" w:rsidP="00337395">
            <w:pPr>
              <w:spacing w:after="0" w:line="240" w:lineRule="auto"/>
              <w:ind w:left="567" w:firstLine="567"/>
              <w:jc w:val="center"/>
              <w:rPr>
                <w:rFonts w:eastAsia="Times New Roman"/>
                <w:szCs w:val="28"/>
              </w:rPr>
            </w:pPr>
          </w:p>
          <w:p w14:paraId="0AFDA87E" w14:textId="77777777" w:rsidR="00337395" w:rsidRPr="0009487E" w:rsidRDefault="00337395" w:rsidP="00337395">
            <w:pPr>
              <w:spacing w:after="0" w:line="240" w:lineRule="auto"/>
              <w:ind w:left="567" w:firstLine="567"/>
              <w:rPr>
                <w:rFonts w:eastAsia="Times New Roman"/>
                <w:szCs w:val="28"/>
              </w:rPr>
            </w:pPr>
          </w:p>
          <w:p w14:paraId="4035A662" w14:textId="77777777" w:rsidR="00337395" w:rsidRPr="0009487E" w:rsidRDefault="00337395" w:rsidP="00337395">
            <w:pPr>
              <w:spacing w:after="0" w:line="240" w:lineRule="auto"/>
              <w:rPr>
                <w:rFonts w:eastAsia="Times New Roman"/>
                <w:szCs w:val="28"/>
              </w:rPr>
            </w:pPr>
          </w:p>
          <w:p w14:paraId="653CC629" w14:textId="77777777" w:rsidR="00337395" w:rsidRPr="0009487E" w:rsidRDefault="00337395" w:rsidP="00337395">
            <w:pPr>
              <w:spacing w:after="0" w:line="240" w:lineRule="auto"/>
              <w:jc w:val="center"/>
              <w:rPr>
                <w:rFonts w:eastAsia="Times New Roman"/>
                <w:szCs w:val="28"/>
              </w:rPr>
            </w:pPr>
          </w:p>
        </w:tc>
        <w:tc>
          <w:tcPr>
            <w:tcW w:w="3260" w:type="dxa"/>
          </w:tcPr>
          <w:p w14:paraId="678AED8E" w14:textId="77777777" w:rsidR="00337395" w:rsidRPr="0009487E" w:rsidRDefault="00337395" w:rsidP="00337395">
            <w:pPr>
              <w:tabs>
                <w:tab w:val="left" w:pos="720"/>
                <w:tab w:val="center" w:pos="4320"/>
                <w:tab w:val="right" w:pos="8640"/>
              </w:tabs>
              <w:spacing w:after="0" w:line="240" w:lineRule="auto"/>
              <w:ind w:left="567"/>
              <w:rPr>
                <w:rFonts w:eastAsia="Times New Roman"/>
                <w:b/>
                <w:szCs w:val="28"/>
              </w:rPr>
            </w:pPr>
            <w:r w:rsidRPr="0009487E">
              <w:rPr>
                <w:rFonts w:eastAsia="Times New Roman"/>
                <w:b/>
                <w:szCs w:val="28"/>
              </w:rPr>
              <w:t>Comisia pentru industrii și servicii</w:t>
            </w:r>
          </w:p>
          <w:p w14:paraId="57C8588C" w14:textId="77777777" w:rsidR="00337395" w:rsidRPr="0009487E" w:rsidRDefault="00337395" w:rsidP="00337395">
            <w:pPr>
              <w:shd w:val="solid" w:color="FFFFFF" w:fill="FFFFFF"/>
              <w:spacing w:after="0" w:line="240" w:lineRule="auto"/>
              <w:rPr>
                <w:b/>
              </w:rPr>
            </w:pPr>
          </w:p>
          <w:p w14:paraId="3BF9C548" w14:textId="77777777" w:rsidR="00337395" w:rsidRPr="0009487E" w:rsidRDefault="00337395" w:rsidP="00337395">
            <w:pPr>
              <w:shd w:val="solid" w:color="FFFFFF" w:fill="FFFFFF"/>
              <w:spacing w:after="0" w:line="240" w:lineRule="auto"/>
              <w:rPr>
                <w:b/>
              </w:rPr>
            </w:pPr>
          </w:p>
          <w:p w14:paraId="78122D80" w14:textId="77777777" w:rsidR="00337395" w:rsidRPr="0009487E" w:rsidRDefault="00337395" w:rsidP="00337395">
            <w:pPr>
              <w:shd w:val="solid" w:color="FFFFFF" w:fill="FFFFFF"/>
              <w:spacing w:after="0" w:line="240" w:lineRule="auto"/>
              <w:jc w:val="center"/>
              <w:rPr>
                <w:b/>
              </w:rPr>
            </w:pPr>
            <w:proofErr w:type="spellStart"/>
            <w:r>
              <w:rPr>
                <w:b/>
              </w:rPr>
              <w:t>Bucureşti</w:t>
            </w:r>
            <w:proofErr w:type="spellEnd"/>
            <w:r>
              <w:rPr>
                <w:b/>
              </w:rPr>
              <w:t>, 28</w:t>
            </w:r>
            <w:r w:rsidRPr="0009487E">
              <w:rPr>
                <w:b/>
              </w:rPr>
              <w:t>.10.2021</w:t>
            </w:r>
          </w:p>
          <w:p w14:paraId="6C68793D" w14:textId="77777777" w:rsidR="00337395" w:rsidRPr="0009487E" w:rsidRDefault="00337395" w:rsidP="00337395">
            <w:pPr>
              <w:shd w:val="solid" w:color="FFFFFF" w:fill="FFFFFF"/>
              <w:spacing w:after="0" w:line="240" w:lineRule="auto"/>
              <w:jc w:val="center"/>
              <w:rPr>
                <w:b/>
              </w:rPr>
            </w:pPr>
            <w:r w:rsidRPr="0009487E">
              <w:rPr>
                <w:b/>
              </w:rPr>
              <w:t>Nr. 4c-</w:t>
            </w:r>
            <w:r>
              <w:rPr>
                <w:b/>
              </w:rPr>
              <w:t>3</w:t>
            </w:r>
            <w:r w:rsidRPr="0009487E">
              <w:rPr>
                <w:b/>
              </w:rPr>
              <w:t>/</w:t>
            </w:r>
            <w:r>
              <w:rPr>
                <w:b/>
              </w:rPr>
              <w:t>489</w:t>
            </w:r>
          </w:p>
          <w:p w14:paraId="7F000F2B" w14:textId="77777777" w:rsidR="00337395" w:rsidRPr="0009487E" w:rsidRDefault="00337395" w:rsidP="00337395">
            <w:pPr>
              <w:shd w:val="solid" w:color="FFFFFF" w:fill="FFFFFF"/>
              <w:spacing w:after="0" w:line="240" w:lineRule="auto"/>
              <w:ind w:left="567" w:firstLine="567"/>
              <w:jc w:val="center"/>
              <w:rPr>
                <w:b/>
              </w:rPr>
            </w:pPr>
          </w:p>
          <w:p w14:paraId="4052E81F" w14:textId="77777777" w:rsidR="00337395" w:rsidRPr="0009487E" w:rsidRDefault="00337395" w:rsidP="00337395">
            <w:pPr>
              <w:shd w:val="solid" w:color="FFFFFF" w:fill="FFFFFF"/>
              <w:spacing w:after="0" w:line="240" w:lineRule="auto"/>
              <w:ind w:left="567" w:firstLine="567"/>
              <w:jc w:val="center"/>
              <w:rPr>
                <w:b/>
              </w:rPr>
            </w:pPr>
          </w:p>
          <w:p w14:paraId="479FBEB5" w14:textId="77777777" w:rsidR="00337395" w:rsidRPr="0009487E" w:rsidRDefault="00337395" w:rsidP="00337395">
            <w:pPr>
              <w:shd w:val="solid" w:color="FFFFFF" w:fill="FFFFFF"/>
              <w:spacing w:after="0" w:line="240" w:lineRule="auto"/>
              <w:ind w:left="567" w:right="141" w:firstLine="567"/>
              <w:jc w:val="center"/>
              <w:rPr>
                <w:rFonts w:eastAsia="Times New Roman"/>
                <w:b/>
                <w:szCs w:val="20"/>
              </w:rPr>
            </w:pPr>
            <w:proofErr w:type="spellStart"/>
            <w:r w:rsidRPr="0009487E">
              <w:rPr>
                <w:rFonts w:eastAsia="Times New Roman"/>
                <w:b/>
                <w:szCs w:val="20"/>
              </w:rPr>
              <w:t>PLx</w:t>
            </w:r>
            <w:proofErr w:type="spellEnd"/>
            <w:r w:rsidRPr="0009487E">
              <w:rPr>
                <w:rFonts w:eastAsia="Times New Roman"/>
                <w:b/>
                <w:szCs w:val="20"/>
              </w:rPr>
              <w:t>. 444/2021</w:t>
            </w:r>
          </w:p>
        </w:tc>
      </w:tr>
    </w:tbl>
    <w:p w14:paraId="020D2CF9" w14:textId="77777777" w:rsidR="008750ED" w:rsidRPr="0009487E" w:rsidRDefault="008750ED" w:rsidP="008750ED">
      <w:pPr>
        <w:contextualSpacing/>
        <w:jc w:val="center"/>
        <w:rPr>
          <w:b/>
          <w:sz w:val="24"/>
          <w:szCs w:val="24"/>
        </w:rPr>
      </w:pPr>
    </w:p>
    <w:p w14:paraId="35EB460A" w14:textId="77777777" w:rsidR="00337395" w:rsidRPr="0009487E" w:rsidRDefault="00337395" w:rsidP="00337395">
      <w:pPr>
        <w:tabs>
          <w:tab w:val="left" w:pos="5040"/>
        </w:tabs>
        <w:spacing w:after="0" w:line="240" w:lineRule="auto"/>
        <w:rPr>
          <w:b/>
          <w:szCs w:val="28"/>
        </w:rPr>
      </w:pPr>
    </w:p>
    <w:p w14:paraId="1DEAC4B4" w14:textId="77777777" w:rsidR="00337395" w:rsidRPr="0009487E" w:rsidRDefault="00337395" w:rsidP="00337395">
      <w:pPr>
        <w:tabs>
          <w:tab w:val="left" w:pos="5040"/>
        </w:tabs>
        <w:spacing w:after="0" w:line="240" w:lineRule="auto"/>
        <w:ind w:left="567" w:right="283" w:firstLine="567"/>
        <w:jc w:val="center"/>
        <w:rPr>
          <w:b/>
          <w:szCs w:val="28"/>
        </w:rPr>
      </w:pPr>
      <w:r w:rsidRPr="0009487E">
        <w:rPr>
          <w:b/>
          <w:szCs w:val="28"/>
        </w:rPr>
        <w:t>BIROULUI  PERMANENT</w:t>
      </w:r>
    </w:p>
    <w:p w14:paraId="5288E36A" w14:textId="77777777" w:rsidR="00337395" w:rsidRPr="0009487E" w:rsidRDefault="00337395" w:rsidP="00337395">
      <w:pPr>
        <w:spacing w:after="0" w:line="240" w:lineRule="auto"/>
        <w:ind w:left="567" w:firstLine="567"/>
        <w:jc w:val="center"/>
        <w:rPr>
          <w:b/>
          <w:szCs w:val="28"/>
        </w:rPr>
      </w:pPr>
      <w:r w:rsidRPr="0009487E">
        <w:rPr>
          <w:b/>
          <w:szCs w:val="28"/>
        </w:rPr>
        <w:t>AL</w:t>
      </w:r>
    </w:p>
    <w:p w14:paraId="724D1175" w14:textId="77777777" w:rsidR="00337395" w:rsidRPr="0009487E" w:rsidRDefault="00337395" w:rsidP="00337395">
      <w:pPr>
        <w:keepNext/>
        <w:spacing w:after="0" w:line="240" w:lineRule="auto"/>
        <w:ind w:left="567" w:firstLine="567"/>
        <w:jc w:val="center"/>
        <w:outlineLvl w:val="0"/>
        <w:rPr>
          <w:rFonts w:eastAsia="ZapfDingbats"/>
          <w:b/>
          <w:szCs w:val="28"/>
        </w:rPr>
      </w:pPr>
      <w:r w:rsidRPr="0009487E">
        <w:rPr>
          <w:rFonts w:eastAsia="ZapfDingbats"/>
          <w:b/>
          <w:szCs w:val="28"/>
        </w:rPr>
        <w:t>CAMEREI  DEPUTAŢILOR</w:t>
      </w:r>
    </w:p>
    <w:p w14:paraId="11A3B6D5" w14:textId="77777777" w:rsidR="00337395" w:rsidRPr="0009487E" w:rsidRDefault="00337395" w:rsidP="00337395">
      <w:pPr>
        <w:tabs>
          <w:tab w:val="left" w:pos="142"/>
          <w:tab w:val="left" w:pos="9960"/>
        </w:tabs>
        <w:spacing w:after="0" w:line="360" w:lineRule="auto"/>
        <w:ind w:left="567" w:right="421" w:firstLine="850"/>
        <w:jc w:val="both"/>
        <w:rPr>
          <w:b/>
          <w:bCs/>
          <w:sz w:val="24"/>
          <w:szCs w:val="24"/>
        </w:rPr>
      </w:pPr>
    </w:p>
    <w:p w14:paraId="50A9D0A3" w14:textId="26A0D7EC" w:rsidR="00337395" w:rsidRPr="0009487E" w:rsidRDefault="00337395" w:rsidP="00337395">
      <w:pPr>
        <w:tabs>
          <w:tab w:val="left" w:pos="142"/>
        </w:tabs>
        <w:spacing w:after="0" w:line="360" w:lineRule="auto"/>
        <w:ind w:left="426" w:firstLine="1138"/>
        <w:jc w:val="both"/>
        <w:rPr>
          <w:szCs w:val="28"/>
        </w:rPr>
      </w:pPr>
      <w:r w:rsidRPr="0009487E">
        <w:rPr>
          <w:szCs w:val="28"/>
        </w:rPr>
        <w:t xml:space="preserve">Vă înaintăm alăturat, </w:t>
      </w:r>
      <w:r w:rsidRPr="0009487E">
        <w:rPr>
          <w:b/>
          <w:szCs w:val="28"/>
        </w:rPr>
        <w:t xml:space="preserve">raportul comun </w:t>
      </w:r>
      <w:r>
        <w:rPr>
          <w:b/>
          <w:szCs w:val="28"/>
        </w:rPr>
        <w:t xml:space="preserve">suplimentar </w:t>
      </w:r>
      <w:r w:rsidRPr="0009487E">
        <w:rPr>
          <w:szCs w:val="28"/>
        </w:rPr>
        <w:t xml:space="preserve">asupra </w:t>
      </w:r>
      <w:r w:rsidRPr="0009487E">
        <w:rPr>
          <w:i/>
          <w:szCs w:val="28"/>
        </w:rPr>
        <w:t xml:space="preserve">proiectului de Lege pentru aprobarea </w:t>
      </w:r>
      <w:proofErr w:type="spellStart"/>
      <w:r w:rsidRPr="0009487E">
        <w:rPr>
          <w:i/>
          <w:szCs w:val="28"/>
        </w:rPr>
        <w:t>Ordonanţei</w:t>
      </w:r>
      <w:proofErr w:type="spellEnd"/>
      <w:r w:rsidRPr="0009487E">
        <w:rPr>
          <w:i/>
          <w:szCs w:val="28"/>
        </w:rPr>
        <w:t xml:space="preserve"> Guvernului nr.15/2021 privind reglementarea unor măsuri fiscal-bugetare,</w:t>
      </w:r>
      <w:r w:rsidRPr="0009487E">
        <w:rPr>
          <w:szCs w:val="28"/>
        </w:rPr>
        <w:t xml:space="preserve"> </w:t>
      </w:r>
      <w:r w:rsidR="0067035D">
        <w:rPr>
          <w:szCs w:val="28"/>
        </w:rPr>
        <w:t>re</w:t>
      </w:r>
      <w:r w:rsidRPr="0009487E">
        <w:rPr>
          <w:szCs w:val="28"/>
        </w:rPr>
        <w:t xml:space="preserve">trimis Comisiei pentru administrație publică și amenajarea teritoriului, Comisiei pentru buget, </w:t>
      </w:r>
      <w:proofErr w:type="spellStart"/>
      <w:r w:rsidRPr="0009487E">
        <w:rPr>
          <w:szCs w:val="28"/>
        </w:rPr>
        <w:t>finanţe</w:t>
      </w:r>
      <w:proofErr w:type="spellEnd"/>
      <w:r w:rsidRPr="0009487E">
        <w:rPr>
          <w:szCs w:val="28"/>
        </w:rPr>
        <w:t xml:space="preserve"> </w:t>
      </w:r>
      <w:proofErr w:type="spellStart"/>
      <w:r w:rsidRPr="0009487E">
        <w:rPr>
          <w:szCs w:val="28"/>
        </w:rPr>
        <w:t>şi</w:t>
      </w:r>
      <w:proofErr w:type="spellEnd"/>
      <w:r w:rsidRPr="0009487E">
        <w:rPr>
          <w:szCs w:val="28"/>
        </w:rPr>
        <w:t xml:space="preserve"> bănci </w:t>
      </w:r>
      <w:proofErr w:type="spellStart"/>
      <w:r w:rsidRPr="0009487E">
        <w:rPr>
          <w:szCs w:val="28"/>
        </w:rPr>
        <w:t>şi</w:t>
      </w:r>
      <w:proofErr w:type="spellEnd"/>
      <w:r w:rsidRPr="0009487E">
        <w:rPr>
          <w:szCs w:val="28"/>
        </w:rPr>
        <w:t xml:space="preserve"> Comisiei pentru industrii </w:t>
      </w:r>
      <w:proofErr w:type="spellStart"/>
      <w:r w:rsidRPr="0009487E">
        <w:rPr>
          <w:szCs w:val="28"/>
        </w:rPr>
        <w:t>şi</w:t>
      </w:r>
      <w:proofErr w:type="spellEnd"/>
      <w:r w:rsidRPr="0009487E">
        <w:rPr>
          <w:szCs w:val="28"/>
        </w:rPr>
        <w:t xml:space="preserve"> servicii </w:t>
      </w:r>
      <w:r w:rsidR="0067035D">
        <w:rPr>
          <w:szCs w:val="28"/>
        </w:rPr>
        <w:t>în vederea examinării și depunerii unui nou raport comun</w:t>
      </w:r>
      <w:r w:rsidRPr="0009487E">
        <w:rPr>
          <w:szCs w:val="28"/>
        </w:rPr>
        <w:t xml:space="preserve">, </w:t>
      </w:r>
      <w:r w:rsidR="0067035D">
        <w:rPr>
          <w:szCs w:val="28"/>
        </w:rPr>
        <w:t>conform înțelegerii Comitetului liderilor grupurilor parlamentare, cu</w:t>
      </w:r>
      <w:r w:rsidRPr="0009487E">
        <w:rPr>
          <w:szCs w:val="28"/>
        </w:rPr>
        <w:t xml:space="preserve"> adresa nr. </w:t>
      </w:r>
      <w:proofErr w:type="spellStart"/>
      <w:r w:rsidRPr="0009487E">
        <w:rPr>
          <w:b/>
          <w:szCs w:val="28"/>
        </w:rPr>
        <w:t>PLx</w:t>
      </w:r>
      <w:proofErr w:type="spellEnd"/>
      <w:r w:rsidRPr="0009487E">
        <w:rPr>
          <w:b/>
          <w:szCs w:val="28"/>
        </w:rPr>
        <w:t xml:space="preserve">. 444/2021 </w:t>
      </w:r>
      <w:r w:rsidRPr="0009487E">
        <w:rPr>
          <w:szCs w:val="28"/>
        </w:rPr>
        <w:t xml:space="preserve">din </w:t>
      </w:r>
      <w:r w:rsidR="0067035D">
        <w:rPr>
          <w:szCs w:val="28"/>
        </w:rPr>
        <w:t>27</w:t>
      </w:r>
      <w:r w:rsidRPr="0009487E">
        <w:rPr>
          <w:szCs w:val="28"/>
        </w:rPr>
        <w:t xml:space="preserve"> octombrie 2021</w:t>
      </w:r>
      <w:r w:rsidRPr="0009487E">
        <w:rPr>
          <w:b/>
          <w:szCs w:val="28"/>
        </w:rPr>
        <w:t>.</w:t>
      </w:r>
    </w:p>
    <w:p w14:paraId="1DB5CD17" w14:textId="5CC31798" w:rsidR="00337395" w:rsidRDefault="00337395" w:rsidP="00337395">
      <w:pPr>
        <w:tabs>
          <w:tab w:val="left" w:pos="142"/>
        </w:tabs>
        <w:spacing w:after="0" w:line="360" w:lineRule="auto"/>
        <w:ind w:left="426" w:firstLine="1138"/>
        <w:jc w:val="both"/>
        <w:rPr>
          <w:b/>
          <w:szCs w:val="28"/>
        </w:rPr>
      </w:pPr>
      <w:r w:rsidRPr="0009487E">
        <w:rPr>
          <w:szCs w:val="28"/>
        </w:rPr>
        <w:t xml:space="preserve">În raport cu obiectul </w:t>
      </w:r>
      <w:proofErr w:type="spellStart"/>
      <w:r w:rsidRPr="0009487E">
        <w:rPr>
          <w:szCs w:val="28"/>
        </w:rPr>
        <w:t>şi</w:t>
      </w:r>
      <w:proofErr w:type="spellEnd"/>
      <w:r w:rsidRPr="0009487E">
        <w:rPr>
          <w:szCs w:val="28"/>
        </w:rPr>
        <w:t xml:space="preserve"> </w:t>
      </w:r>
      <w:proofErr w:type="spellStart"/>
      <w:r w:rsidRPr="0009487E">
        <w:rPr>
          <w:szCs w:val="28"/>
        </w:rPr>
        <w:t>conţinutul</w:t>
      </w:r>
      <w:proofErr w:type="spellEnd"/>
      <w:r w:rsidRPr="0009487E">
        <w:rPr>
          <w:szCs w:val="28"/>
        </w:rPr>
        <w:t xml:space="preserve"> său, proiectul de lege face parte din categoria legilor </w:t>
      </w:r>
      <w:r w:rsidRPr="0009487E">
        <w:rPr>
          <w:b/>
          <w:szCs w:val="28"/>
        </w:rPr>
        <w:t>ordinare.</w:t>
      </w:r>
    </w:p>
    <w:p w14:paraId="436D1AA1" w14:textId="77777777" w:rsidR="00337395" w:rsidRPr="0009487E" w:rsidRDefault="00337395" w:rsidP="00337395">
      <w:pPr>
        <w:tabs>
          <w:tab w:val="left" w:pos="142"/>
        </w:tabs>
        <w:spacing w:after="0" w:line="360" w:lineRule="auto"/>
        <w:ind w:left="426" w:firstLine="1138"/>
        <w:jc w:val="both"/>
        <w:rPr>
          <w:b/>
          <w:sz w:val="24"/>
          <w:szCs w:val="24"/>
        </w:rPr>
      </w:pPr>
    </w:p>
    <w:tbl>
      <w:tblPr>
        <w:tblW w:w="9779" w:type="dxa"/>
        <w:tblInd w:w="1" w:type="dxa"/>
        <w:tblLayout w:type="fixed"/>
        <w:tblLook w:val="04A0" w:firstRow="1" w:lastRow="0" w:firstColumn="1" w:lastColumn="0" w:noHBand="0" w:noVBand="1"/>
      </w:tblPr>
      <w:tblGrid>
        <w:gridCol w:w="3497"/>
        <w:gridCol w:w="3218"/>
        <w:gridCol w:w="3064"/>
      </w:tblGrid>
      <w:tr w:rsidR="00337395" w:rsidRPr="0009487E" w14:paraId="039F38D6" w14:textId="77777777" w:rsidTr="0077424F">
        <w:trPr>
          <w:trHeight w:val="190"/>
        </w:trPr>
        <w:tc>
          <w:tcPr>
            <w:tcW w:w="3497" w:type="dxa"/>
          </w:tcPr>
          <w:p w14:paraId="1D31CDA4" w14:textId="77777777" w:rsidR="00337395" w:rsidRPr="0009487E" w:rsidRDefault="00337395" w:rsidP="0077424F">
            <w:pPr>
              <w:pStyle w:val="Title"/>
              <w:spacing w:line="276" w:lineRule="auto"/>
              <w:rPr>
                <w:rFonts w:ascii="Times New Roman" w:hAnsi="Times New Roman"/>
                <w:sz w:val="28"/>
                <w:szCs w:val="28"/>
              </w:rPr>
            </w:pPr>
            <w:r w:rsidRPr="0009487E">
              <w:rPr>
                <w:rFonts w:ascii="Times New Roman" w:hAnsi="Times New Roman"/>
                <w:sz w:val="28"/>
                <w:szCs w:val="28"/>
              </w:rPr>
              <w:t>PREŞEDINTE</w:t>
            </w:r>
          </w:p>
          <w:p w14:paraId="1AAABEEF" w14:textId="77777777" w:rsidR="00337395" w:rsidRPr="0009487E" w:rsidRDefault="00337395" w:rsidP="0077424F">
            <w:pPr>
              <w:pStyle w:val="Title"/>
              <w:spacing w:line="276" w:lineRule="auto"/>
              <w:rPr>
                <w:rFonts w:ascii="Times New Roman" w:hAnsi="Times New Roman"/>
                <w:sz w:val="28"/>
                <w:szCs w:val="28"/>
              </w:rPr>
            </w:pPr>
          </w:p>
        </w:tc>
        <w:tc>
          <w:tcPr>
            <w:tcW w:w="3218" w:type="dxa"/>
          </w:tcPr>
          <w:p w14:paraId="236B8CB3" w14:textId="77777777" w:rsidR="00337395" w:rsidRPr="0009487E" w:rsidRDefault="00337395" w:rsidP="0077424F">
            <w:pPr>
              <w:pStyle w:val="Title"/>
              <w:spacing w:line="276" w:lineRule="auto"/>
              <w:rPr>
                <w:rFonts w:ascii="Times New Roman" w:hAnsi="Times New Roman"/>
                <w:sz w:val="44"/>
                <w:szCs w:val="44"/>
              </w:rPr>
            </w:pPr>
            <w:r w:rsidRPr="0009487E">
              <w:rPr>
                <w:rFonts w:ascii="Times New Roman" w:hAnsi="Times New Roman"/>
                <w:sz w:val="28"/>
                <w:szCs w:val="28"/>
              </w:rPr>
              <w:t xml:space="preserve">      PREŞEDINTE</w:t>
            </w:r>
          </w:p>
        </w:tc>
        <w:tc>
          <w:tcPr>
            <w:tcW w:w="3064" w:type="dxa"/>
          </w:tcPr>
          <w:p w14:paraId="70017981" w14:textId="77777777" w:rsidR="00337395" w:rsidRPr="0009487E" w:rsidRDefault="00337395" w:rsidP="0077424F">
            <w:pPr>
              <w:pStyle w:val="Title"/>
              <w:spacing w:line="276" w:lineRule="auto"/>
              <w:rPr>
                <w:rFonts w:ascii="Times New Roman" w:hAnsi="Times New Roman"/>
                <w:sz w:val="44"/>
                <w:szCs w:val="44"/>
              </w:rPr>
            </w:pPr>
            <w:r w:rsidRPr="0009487E">
              <w:rPr>
                <w:rFonts w:ascii="Times New Roman" w:hAnsi="Times New Roman"/>
                <w:sz w:val="28"/>
                <w:szCs w:val="28"/>
              </w:rPr>
              <w:t>PREŞEDINTE</w:t>
            </w:r>
          </w:p>
        </w:tc>
      </w:tr>
      <w:tr w:rsidR="00337395" w:rsidRPr="0009487E" w14:paraId="2D25B34A" w14:textId="77777777" w:rsidTr="0077424F">
        <w:trPr>
          <w:trHeight w:val="399"/>
        </w:trPr>
        <w:tc>
          <w:tcPr>
            <w:tcW w:w="3497" w:type="dxa"/>
          </w:tcPr>
          <w:p w14:paraId="12113725" w14:textId="77777777" w:rsidR="00F010DC" w:rsidRDefault="00337395" w:rsidP="0077424F">
            <w:pPr>
              <w:pStyle w:val="Title"/>
              <w:spacing w:line="276" w:lineRule="auto"/>
              <w:rPr>
                <w:rFonts w:ascii="Times New Roman" w:hAnsi="Times New Roman"/>
                <w:sz w:val="28"/>
                <w:szCs w:val="28"/>
              </w:rPr>
            </w:pPr>
            <w:r>
              <w:rPr>
                <w:rFonts w:ascii="Times New Roman" w:hAnsi="Times New Roman"/>
                <w:sz w:val="28"/>
                <w:szCs w:val="28"/>
              </w:rPr>
              <w:t>Simona</w:t>
            </w:r>
            <w:r w:rsidR="00F010DC">
              <w:rPr>
                <w:rFonts w:ascii="Times New Roman" w:hAnsi="Times New Roman"/>
                <w:sz w:val="28"/>
                <w:szCs w:val="28"/>
              </w:rPr>
              <w:t xml:space="preserve"> </w:t>
            </w:r>
          </w:p>
          <w:p w14:paraId="4C02FE3D" w14:textId="1C391864" w:rsidR="00337395" w:rsidRPr="0009487E" w:rsidRDefault="00F010DC" w:rsidP="00F010DC">
            <w:pPr>
              <w:pStyle w:val="Title"/>
              <w:spacing w:line="276" w:lineRule="auto"/>
              <w:rPr>
                <w:rFonts w:ascii="Times New Roman" w:hAnsi="Times New Roman"/>
                <w:sz w:val="28"/>
                <w:szCs w:val="28"/>
              </w:rPr>
            </w:pPr>
            <w:r w:rsidRPr="0009487E">
              <w:rPr>
                <w:rFonts w:ascii="Times New Roman" w:hAnsi="Times New Roman"/>
                <w:sz w:val="28"/>
                <w:szCs w:val="28"/>
              </w:rPr>
              <w:t>BUCURA</w:t>
            </w:r>
            <w:r>
              <w:rPr>
                <w:rFonts w:ascii="Times New Roman" w:hAnsi="Times New Roman"/>
                <w:sz w:val="28"/>
                <w:szCs w:val="28"/>
              </w:rPr>
              <w:t>-</w:t>
            </w:r>
            <w:r w:rsidR="00337395" w:rsidRPr="0009487E">
              <w:rPr>
                <w:rFonts w:ascii="Times New Roman" w:hAnsi="Times New Roman"/>
                <w:sz w:val="28"/>
                <w:szCs w:val="28"/>
              </w:rPr>
              <w:t>OPRESCU</w:t>
            </w:r>
          </w:p>
        </w:tc>
        <w:tc>
          <w:tcPr>
            <w:tcW w:w="3218" w:type="dxa"/>
          </w:tcPr>
          <w:p w14:paraId="29E05130" w14:textId="77777777" w:rsidR="00337395" w:rsidRPr="0009487E" w:rsidRDefault="00337395" w:rsidP="0077424F">
            <w:pPr>
              <w:pStyle w:val="Title"/>
              <w:spacing w:line="276" w:lineRule="auto"/>
              <w:ind w:left="505" w:right="87"/>
              <w:rPr>
                <w:rFonts w:ascii="Times New Roman" w:hAnsi="Times New Roman"/>
                <w:sz w:val="28"/>
                <w:szCs w:val="28"/>
              </w:rPr>
            </w:pPr>
            <w:r w:rsidRPr="0009487E">
              <w:rPr>
                <w:rFonts w:ascii="Times New Roman" w:hAnsi="Times New Roman"/>
                <w:sz w:val="28"/>
                <w:szCs w:val="28"/>
              </w:rPr>
              <w:t>Bogdan-Iulian                  HUŢUCĂ</w:t>
            </w:r>
          </w:p>
        </w:tc>
        <w:tc>
          <w:tcPr>
            <w:tcW w:w="3064" w:type="dxa"/>
          </w:tcPr>
          <w:p w14:paraId="1D976EEA" w14:textId="77777777" w:rsidR="00337395" w:rsidRPr="0009487E" w:rsidRDefault="00337395" w:rsidP="0077424F">
            <w:pPr>
              <w:pStyle w:val="Title"/>
              <w:spacing w:line="276" w:lineRule="auto"/>
              <w:rPr>
                <w:rFonts w:ascii="Times New Roman" w:hAnsi="Times New Roman"/>
                <w:sz w:val="28"/>
                <w:szCs w:val="28"/>
              </w:rPr>
            </w:pPr>
            <w:r>
              <w:rPr>
                <w:rFonts w:ascii="Times New Roman" w:hAnsi="Times New Roman"/>
                <w:sz w:val="28"/>
                <w:szCs w:val="28"/>
              </w:rPr>
              <w:t>S</w:t>
            </w:r>
            <w:r w:rsidRPr="00056246">
              <w:rPr>
                <w:rFonts w:ascii="Times New Roman" w:hAnsi="Times New Roman"/>
                <w:sz w:val="28"/>
                <w:szCs w:val="28"/>
              </w:rPr>
              <w:t>á</w:t>
            </w:r>
            <w:r w:rsidRPr="0009487E">
              <w:rPr>
                <w:rFonts w:ascii="Times New Roman" w:hAnsi="Times New Roman"/>
                <w:sz w:val="28"/>
                <w:szCs w:val="28"/>
              </w:rPr>
              <w:t>ndor</w:t>
            </w:r>
          </w:p>
          <w:p w14:paraId="5586BDA1" w14:textId="77777777" w:rsidR="00337395" w:rsidRPr="0009487E" w:rsidRDefault="00337395" w:rsidP="0077424F">
            <w:pPr>
              <w:pStyle w:val="Title"/>
              <w:spacing w:line="276" w:lineRule="auto"/>
              <w:rPr>
                <w:rFonts w:ascii="Times New Roman" w:hAnsi="Times New Roman"/>
                <w:sz w:val="28"/>
                <w:szCs w:val="28"/>
              </w:rPr>
            </w:pPr>
            <w:r w:rsidRPr="0009487E">
              <w:rPr>
                <w:rFonts w:ascii="Times New Roman" w:hAnsi="Times New Roman"/>
                <w:sz w:val="28"/>
                <w:szCs w:val="28"/>
              </w:rPr>
              <w:t>BENDE</w:t>
            </w:r>
          </w:p>
        </w:tc>
      </w:tr>
    </w:tbl>
    <w:p w14:paraId="6289B6F5" w14:textId="77777777" w:rsidR="00337395" w:rsidRDefault="00337395" w:rsidP="00337395">
      <w:pPr>
        <w:spacing w:after="0" w:line="360" w:lineRule="auto"/>
        <w:ind w:left="567" w:firstLine="1138"/>
        <w:rPr>
          <w:sz w:val="24"/>
          <w:szCs w:val="24"/>
        </w:rPr>
      </w:pPr>
    </w:p>
    <w:tbl>
      <w:tblPr>
        <w:tblW w:w="10031" w:type="dxa"/>
        <w:tblLayout w:type="fixed"/>
        <w:tblLook w:val="04A0" w:firstRow="1" w:lastRow="0" w:firstColumn="1" w:lastColumn="0" w:noHBand="0" w:noVBand="1"/>
      </w:tblPr>
      <w:tblGrid>
        <w:gridCol w:w="3390"/>
        <w:gridCol w:w="3239"/>
        <w:gridCol w:w="3402"/>
      </w:tblGrid>
      <w:tr w:rsidR="00337395" w:rsidRPr="0009487E" w14:paraId="6573C408" w14:textId="77777777" w:rsidTr="0077424F">
        <w:trPr>
          <w:trHeight w:val="2835"/>
        </w:trPr>
        <w:tc>
          <w:tcPr>
            <w:tcW w:w="10031" w:type="dxa"/>
            <w:gridSpan w:val="3"/>
            <w:shd w:val="clear" w:color="auto" w:fill="auto"/>
          </w:tcPr>
          <w:p w14:paraId="2828805F" w14:textId="77777777" w:rsidR="00337395" w:rsidRPr="0009487E" w:rsidRDefault="00337395" w:rsidP="0067035D">
            <w:pPr>
              <w:pStyle w:val="Title"/>
              <w:spacing w:line="360" w:lineRule="auto"/>
              <w:rPr>
                <w:rFonts w:ascii="Verdana" w:hAnsi="Verdana" w:cs="Verdana"/>
                <w:b w:val="0"/>
                <w:bCs/>
                <w:sz w:val="22"/>
              </w:rPr>
            </w:pPr>
            <w:r w:rsidRPr="0009487E">
              <w:rPr>
                <w:rFonts w:ascii="Verdana" w:hAnsi="Verdana" w:cs="Verdana"/>
                <w:b w:val="0"/>
                <w:bCs/>
                <w:noProof/>
                <w:sz w:val="22"/>
                <w:lang w:val="en-US"/>
              </w:rPr>
              <w:lastRenderedPageBreak/>
              <w:drawing>
                <wp:inline distT="0" distB="0" distL="0" distR="0" wp14:anchorId="1791B35A" wp14:editId="4B9A3BD1">
                  <wp:extent cx="971550" cy="10191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971550" cy="1019175"/>
                          </a:xfrm>
                          <a:prstGeom prst="rect">
                            <a:avLst/>
                          </a:prstGeom>
                          <a:noFill/>
                          <a:ln w="9525">
                            <a:noFill/>
                            <a:miter lim="800000"/>
                            <a:headEnd/>
                            <a:tailEnd/>
                          </a:ln>
                        </pic:spPr>
                      </pic:pic>
                    </a:graphicData>
                  </a:graphic>
                </wp:inline>
              </w:drawing>
            </w:r>
          </w:p>
          <w:p w14:paraId="34D188A4" w14:textId="77777777" w:rsidR="00337395" w:rsidRPr="004D681D" w:rsidRDefault="00337395" w:rsidP="0067035D">
            <w:pPr>
              <w:spacing w:after="0" w:line="360" w:lineRule="auto"/>
              <w:jc w:val="center"/>
              <w:rPr>
                <w:b/>
                <w:bCs/>
                <w:sz w:val="24"/>
                <w:szCs w:val="24"/>
              </w:rPr>
            </w:pPr>
            <w:r w:rsidRPr="004D681D">
              <w:rPr>
                <w:b/>
                <w:bCs/>
                <w:i/>
                <w:sz w:val="44"/>
                <w:szCs w:val="44"/>
              </w:rPr>
              <w:t>Parlamentul  României</w:t>
            </w:r>
          </w:p>
        </w:tc>
      </w:tr>
      <w:tr w:rsidR="00337395" w:rsidRPr="0009487E" w14:paraId="7996FFF9" w14:textId="77777777" w:rsidTr="0077424F">
        <w:trPr>
          <w:trHeight w:val="618"/>
        </w:trPr>
        <w:tc>
          <w:tcPr>
            <w:tcW w:w="3390" w:type="dxa"/>
          </w:tcPr>
          <w:p w14:paraId="2534598C" w14:textId="77777777" w:rsidR="00337395" w:rsidRPr="0009487E" w:rsidRDefault="00337395" w:rsidP="0077424F">
            <w:pPr>
              <w:shd w:val="solid" w:color="FFFFFF" w:fill="FFFFFF"/>
              <w:tabs>
                <w:tab w:val="left" w:pos="975"/>
              </w:tabs>
              <w:spacing w:after="0" w:line="240" w:lineRule="auto"/>
              <w:ind w:left="142" w:right="318"/>
              <w:jc w:val="center"/>
              <w:rPr>
                <w:b/>
              </w:rPr>
            </w:pPr>
            <w:r w:rsidRPr="0009487E">
              <w:rPr>
                <w:b/>
              </w:rPr>
              <w:t>Comisia pentru     administrație publică și amenajarea teritoriului</w:t>
            </w:r>
          </w:p>
          <w:p w14:paraId="645C2640" w14:textId="77777777" w:rsidR="00337395" w:rsidRPr="0009487E" w:rsidRDefault="00337395" w:rsidP="0077424F">
            <w:pPr>
              <w:shd w:val="solid" w:color="FFFFFF" w:fill="FFFFFF"/>
              <w:spacing w:after="0" w:line="240" w:lineRule="auto"/>
              <w:ind w:left="142" w:right="318"/>
              <w:jc w:val="center"/>
              <w:rPr>
                <w:b/>
              </w:rPr>
            </w:pPr>
          </w:p>
          <w:p w14:paraId="3E344FA6" w14:textId="77777777" w:rsidR="00337395" w:rsidRPr="0009487E" w:rsidRDefault="00337395" w:rsidP="0077424F">
            <w:pPr>
              <w:shd w:val="solid" w:color="FFFFFF" w:fill="FFFFFF"/>
              <w:spacing w:after="0" w:line="240" w:lineRule="auto"/>
              <w:ind w:left="142" w:right="318"/>
              <w:jc w:val="center"/>
              <w:rPr>
                <w:b/>
              </w:rPr>
            </w:pPr>
            <w:proofErr w:type="spellStart"/>
            <w:r>
              <w:rPr>
                <w:b/>
              </w:rPr>
              <w:t>Bucureşti</w:t>
            </w:r>
            <w:proofErr w:type="spellEnd"/>
            <w:r>
              <w:rPr>
                <w:b/>
              </w:rPr>
              <w:t>,  28</w:t>
            </w:r>
            <w:r w:rsidRPr="0009487E">
              <w:rPr>
                <w:b/>
              </w:rPr>
              <w:t>.10.2021</w:t>
            </w:r>
          </w:p>
          <w:p w14:paraId="77E06A71" w14:textId="77777777" w:rsidR="00337395" w:rsidRPr="0009487E" w:rsidRDefault="00337395" w:rsidP="0077424F">
            <w:pPr>
              <w:shd w:val="solid" w:color="FFFFFF" w:fill="FFFFFF"/>
              <w:spacing w:after="0" w:line="240" w:lineRule="auto"/>
              <w:ind w:left="142" w:right="318"/>
              <w:jc w:val="center"/>
              <w:rPr>
                <w:b/>
              </w:rPr>
            </w:pPr>
            <w:r w:rsidRPr="0009487E">
              <w:rPr>
                <w:b/>
              </w:rPr>
              <w:t>Nr. 4c-7/473</w:t>
            </w:r>
          </w:p>
        </w:tc>
        <w:tc>
          <w:tcPr>
            <w:tcW w:w="3239" w:type="dxa"/>
          </w:tcPr>
          <w:p w14:paraId="77607AC4" w14:textId="77777777" w:rsidR="00337395" w:rsidRPr="0009487E" w:rsidRDefault="00337395" w:rsidP="0077424F">
            <w:pPr>
              <w:shd w:val="solid" w:color="FFFFFF" w:fill="FFFFFF"/>
              <w:tabs>
                <w:tab w:val="left" w:pos="2422"/>
              </w:tabs>
              <w:spacing w:after="0" w:line="240" w:lineRule="auto"/>
              <w:ind w:left="438" w:right="318" w:firstLine="283"/>
              <w:jc w:val="center"/>
              <w:rPr>
                <w:b/>
              </w:rPr>
            </w:pPr>
            <w:r w:rsidRPr="0009487E">
              <w:rPr>
                <w:b/>
              </w:rPr>
              <w:t xml:space="preserve">Comisia pentru buget, </w:t>
            </w:r>
            <w:proofErr w:type="spellStart"/>
            <w:r w:rsidRPr="0009487E">
              <w:rPr>
                <w:b/>
              </w:rPr>
              <w:t>finanţe</w:t>
            </w:r>
            <w:proofErr w:type="spellEnd"/>
            <w:r w:rsidRPr="0009487E">
              <w:rPr>
                <w:b/>
              </w:rPr>
              <w:t xml:space="preserve"> </w:t>
            </w:r>
            <w:proofErr w:type="spellStart"/>
            <w:r w:rsidRPr="0009487E">
              <w:rPr>
                <w:b/>
              </w:rPr>
              <w:t>şi</w:t>
            </w:r>
            <w:proofErr w:type="spellEnd"/>
            <w:r w:rsidRPr="0009487E">
              <w:rPr>
                <w:b/>
              </w:rPr>
              <w:t xml:space="preserve"> bănci</w:t>
            </w:r>
          </w:p>
          <w:p w14:paraId="4B52AC03" w14:textId="77777777" w:rsidR="00337395" w:rsidRPr="0009487E" w:rsidRDefault="00337395" w:rsidP="0077424F">
            <w:pPr>
              <w:spacing w:after="0" w:line="240" w:lineRule="auto"/>
              <w:rPr>
                <w:rFonts w:eastAsia="Times New Roman"/>
                <w:szCs w:val="28"/>
              </w:rPr>
            </w:pPr>
          </w:p>
          <w:p w14:paraId="3D9DBDD7" w14:textId="77777777" w:rsidR="00337395" w:rsidRPr="0009487E" w:rsidRDefault="00337395" w:rsidP="0077424F">
            <w:pPr>
              <w:spacing w:after="0" w:line="240" w:lineRule="auto"/>
              <w:rPr>
                <w:rFonts w:eastAsia="Times New Roman"/>
                <w:szCs w:val="28"/>
              </w:rPr>
            </w:pPr>
          </w:p>
          <w:p w14:paraId="6788B745" w14:textId="77777777" w:rsidR="00337395" w:rsidRPr="0009487E" w:rsidRDefault="00337395" w:rsidP="0077424F">
            <w:pPr>
              <w:spacing w:after="0" w:line="240" w:lineRule="auto"/>
              <w:ind w:left="438" w:right="-108" w:hanging="142"/>
              <w:jc w:val="center"/>
              <w:rPr>
                <w:b/>
              </w:rPr>
            </w:pPr>
            <w:r>
              <w:rPr>
                <w:b/>
              </w:rPr>
              <w:t xml:space="preserve">  </w:t>
            </w:r>
            <w:proofErr w:type="spellStart"/>
            <w:r>
              <w:rPr>
                <w:b/>
              </w:rPr>
              <w:t>Bucureşti</w:t>
            </w:r>
            <w:proofErr w:type="spellEnd"/>
            <w:r>
              <w:rPr>
                <w:b/>
              </w:rPr>
              <w:t>,  28</w:t>
            </w:r>
            <w:r w:rsidRPr="0009487E">
              <w:rPr>
                <w:b/>
              </w:rPr>
              <w:t>.10.2021               Nr. 4c-2/938</w:t>
            </w:r>
          </w:p>
          <w:p w14:paraId="02EBCDED" w14:textId="77777777" w:rsidR="00337395" w:rsidRPr="0009487E" w:rsidRDefault="00337395" w:rsidP="0077424F">
            <w:pPr>
              <w:spacing w:after="0" w:line="240" w:lineRule="auto"/>
              <w:ind w:left="567" w:firstLine="567"/>
              <w:jc w:val="center"/>
              <w:rPr>
                <w:rFonts w:eastAsia="Times New Roman"/>
                <w:szCs w:val="28"/>
              </w:rPr>
            </w:pPr>
          </w:p>
        </w:tc>
        <w:tc>
          <w:tcPr>
            <w:tcW w:w="3402" w:type="dxa"/>
          </w:tcPr>
          <w:p w14:paraId="2B47BA3E" w14:textId="77777777" w:rsidR="00337395" w:rsidRPr="0009487E" w:rsidRDefault="00337395" w:rsidP="0077424F">
            <w:pPr>
              <w:shd w:val="solid" w:color="FFFFFF" w:fill="FFFFFF"/>
              <w:spacing w:after="0" w:line="240" w:lineRule="auto"/>
              <w:ind w:left="601" w:hanging="213"/>
              <w:jc w:val="center"/>
              <w:rPr>
                <w:b/>
              </w:rPr>
            </w:pPr>
            <w:r w:rsidRPr="0009487E">
              <w:rPr>
                <w:b/>
              </w:rPr>
              <w:t>Comisia industrii și servicii</w:t>
            </w:r>
          </w:p>
          <w:p w14:paraId="79C09864" w14:textId="77777777" w:rsidR="00337395" w:rsidRPr="0009487E" w:rsidRDefault="00337395" w:rsidP="0077424F">
            <w:pPr>
              <w:shd w:val="solid" w:color="FFFFFF" w:fill="FFFFFF"/>
              <w:spacing w:after="0" w:line="240" w:lineRule="auto"/>
              <w:ind w:left="567"/>
              <w:rPr>
                <w:b/>
              </w:rPr>
            </w:pPr>
          </w:p>
          <w:p w14:paraId="6CA32A30" w14:textId="77777777" w:rsidR="00337395" w:rsidRPr="0009487E" w:rsidRDefault="00337395" w:rsidP="0077424F">
            <w:pPr>
              <w:shd w:val="solid" w:color="FFFFFF" w:fill="FFFFFF"/>
              <w:spacing w:after="0" w:line="240" w:lineRule="auto"/>
              <w:ind w:left="567"/>
              <w:rPr>
                <w:b/>
              </w:rPr>
            </w:pPr>
          </w:p>
          <w:p w14:paraId="4A966900" w14:textId="77777777" w:rsidR="00337395" w:rsidRPr="0009487E" w:rsidRDefault="00337395" w:rsidP="0077424F">
            <w:pPr>
              <w:shd w:val="solid" w:color="FFFFFF" w:fill="FFFFFF"/>
              <w:spacing w:after="0" w:line="240" w:lineRule="auto"/>
              <w:ind w:left="567"/>
              <w:rPr>
                <w:b/>
              </w:rPr>
            </w:pPr>
          </w:p>
          <w:p w14:paraId="0746FEB1" w14:textId="77777777" w:rsidR="00337395" w:rsidRPr="0009487E" w:rsidRDefault="00337395" w:rsidP="0077424F">
            <w:pPr>
              <w:shd w:val="solid" w:color="FFFFFF" w:fill="FFFFFF"/>
              <w:spacing w:after="0" w:line="240" w:lineRule="auto"/>
              <w:ind w:left="567"/>
              <w:jc w:val="center"/>
              <w:rPr>
                <w:b/>
              </w:rPr>
            </w:pPr>
            <w:proofErr w:type="spellStart"/>
            <w:r>
              <w:rPr>
                <w:b/>
              </w:rPr>
              <w:t>Bucureşti</w:t>
            </w:r>
            <w:proofErr w:type="spellEnd"/>
            <w:r>
              <w:rPr>
                <w:b/>
              </w:rPr>
              <w:t>, 28</w:t>
            </w:r>
            <w:r w:rsidRPr="0009487E">
              <w:rPr>
                <w:b/>
              </w:rPr>
              <w:t>.10.2021</w:t>
            </w:r>
          </w:p>
          <w:p w14:paraId="49A59009" w14:textId="77777777" w:rsidR="00337395" w:rsidRPr="0009487E" w:rsidRDefault="00337395" w:rsidP="0077424F">
            <w:pPr>
              <w:shd w:val="solid" w:color="FFFFFF" w:fill="FFFFFF"/>
              <w:spacing w:after="0" w:line="240" w:lineRule="auto"/>
              <w:ind w:left="567" w:firstLine="567"/>
              <w:jc w:val="center"/>
              <w:rPr>
                <w:b/>
              </w:rPr>
            </w:pPr>
            <w:r w:rsidRPr="0009487E">
              <w:rPr>
                <w:b/>
              </w:rPr>
              <w:t>Nr. 4c-</w:t>
            </w:r>
            <w:r>
              <w:rPr>
                <w:b/>
              </w:rPr>
              <w:t>3</w:t>
            </w:r>
            <w:r w:rsidRPr="0009487E">
              <w:rPr>
                <w:b/>
              </w:rPr>
              <w:t>/</w:t>
            </w:r>
            <w:r>
              <w:rPr>
                <w:b/>
              </w:rPr>
              <w:t>489</w:t>
            </w:r>
          </w:p>
          <w:p w14:paraId="6F938AE6" w14:textId="77777777" w:rsidR="00337395" w:rsidRPr="0009487E" w:rsidRDefault="00337395" w:rsidP="0077424F">
            <w:pPr>
              <w:shd w:val="solid" w:color="FFFFFF" w:fill="FFFFFF"/>
              <w:spacing w:after="0" w:line="240" w:lineRule="auto"/>
              <w:ind w:left="567" w:firstLine="567"/>
              <w:jc w:val="center"/>
              <w:rPr>
                <w:b/>
              </w:rPr>
            </w:pPr>
          </w:p>
          <w:p w14:paraId="0A448D66" w14:textId="77777777" w:rsidR="00337395" w:rsidRPr="0009487E" w:rsidRDefault="00337395" w:rsidP="0077424F">
            <w:pPr>
              <w:shd w:val="solid" w:color="FFFFFF" w:fill="FFFFFF"/>
              <w:spacing w:after="0" w:line="240" w:lineRule="auto"/>
              <w:ind w:left="567" w:firstLine="567"/>
              <w:jc w:val="center"/>
              <w:rPr>
                <w:b/>
              </w:rPr>
            </w:pPr>
          </w:p>
          <w:p w14:paraId="02F12EA4" w14:textId="77777777" w:rsidR="00337395" w:rsidRPr="0009487E" w:rsidRDefault="00337395" w:rsidP="0077424F">
            <w:pPr>
              <w:shd w:val="solid" w:color="FFFFFF" w:fill="FFFFFF"/>
              <w:spacing w:after="0" w:line="240" w:lineRule="auto"/>
              <w:ind w:left="567" w:firstLine="567"/>
              <w:jc w:val="center"/>
              <w:rPr>
                <w:rFonts w:eastAsia="Times New Roman"/>
                <w:b/>
                <w:szCs w:val="20"/>
              </w:rPr>
            </w:pPr>
            <w:proofErr w:type="spellStart"/>
            <w:r w:rsidRPr="0009487E">
              <w:rPr>
                <w:rFonts w:eastAsia="Times New Roman"/>
                <w:b/>
                <w:szCs w:val="20"/>
              </w:rPr>
              <w:t>PLx</w:t>
            </w:r>
            <w:proofErr w:type="spellEnd"/>
            <w:r w:rsidRPr="0009487E">
              <w:rPr>
                <w:rFonts w:eastAsia="Times New Roman"/>
                <w:b/>
                <w:szCs w:val="20"/>
              </w:rPr>
              <w:t xml:space="preserve"> nr. 444/2021</w:t>
            </w:r>
          </w:p>
        </w:tc>
      </w:tr>
    </w:tbl>
    <w:p w14:paraId="30E6EEB8" w14:textId="77777777" w:rsidR="00337395" w:rsidRPr="0009487E" w:rsidRDefault="00337395" w:rsidP="00337395">
      <w:pPr>
        <w:spacing w:after="0" w:line="276" w:lineRule="auto"/>
        <w:rPr>
          <w:b/>
          <w:sz w:val="20"/>
          <w:szCs w:val="20"/>
        </w:rPr>
      </w:pPr>
    </w:p>
    <w:p w14:paraId="6A6FCD13" w14:textId="337A4387" w:rsidR="00337395" w:rsidRPr="00337395" w:rsidRDefault="00337395" w:rsidP="00337395">
      <w:pPr>
        <w:pStyle w:val="Heading1"/>
        <w:spacing w:line="276" w:lineRule="auto"/>
        <w:ind w:left="567" w:firstLine="567"/>
        <w:rPr>
          <w:rFonts w:ascii="Times New Roman" w:hAnsi="Times New Roman"/>
          <w:szCs w:val="32"/>
        </w:rPr>
      </w:pPr>
      <w:r w:rsidRPr="0009487E">
        <w:rPr>
          <w:rFonts w:ascii="Times New Roman" w:hAnsi="Times New Roman"/>
          <w:szCs w:val="32"/>
        </w:rPr>
        <w:t>RAPORT COMUN</w:t>
      </w:r>
      <w:r w:rsidRPr="0009487E">
        <w:rPr>
          <w:rFonts w:ascii="Times New Roman" w:hAnsi="Times New Roman"/>
          <w:sz w:val="28"/>
          <w:szCs w:val="28"/>
        </w:rPr>
        <w:t xml:space="preserve"> </w:t>
      </w:r>
      <w:r w:rsidRPr="00056246">
        <w:rPr>
          <w:rFonts w:ascii="Times New Roman" w:hAnsi="Times New Roman"/>
          <w:szCs w:val="32"/>
        </w:rPr>
        <w:t>SUPLIMENTAR</w:t>
      </w:r>
    </w:p>
    <w:p w14:paraId="5E1B54F3" w14:textId="77777777" w:rsidR="00337395" w:rsidRPr="0009487E" w:rsidRDefault="00337395" w:rsidP="00337395">
      <w:pPr>
        <w:spacing w:after="0" w:line="276" w:lineRule="auto"/>
        <w:ind w:left="426" w:right="-143" w:firstLine="283"/>
        <w:jc w:val="center"/>
        <w:rPr>
          <w:szCs w:val="28"/>
        </w:rPr>
      </w:pPr>
      <w:bookmarkStart w:id="0" w:name="_Hlk86746665"/>
      <w:r w:rsidRPr="0009487E">
        <w:rPr>
          <w:rFonts w:eastAsia="Times New Roman"/>
          <w:b/>
          <w:szCs w:val="28"/>
        </w:rPr>
        <w:t xml:space="preserve">asupra proiectului de Lege pentru aprobarea </w:t>
      </w:r>
      <w:proofErr w:type="spellStart"/>
      <w:r w:rsidRPr="0009487E">
        <w:rPr>
          <w:rFonts w:eastAsia="Times New Roman"/>
          <w:b/>
          <w:szCs w:val="28"/>
        </w:rPr>
        <w:t>Ordonanţei</w:t>
      </w:r>
      <w:proofErr w:type="spellEnd"/>
      <w:r w:rsidRPr="0009487E">
        <w:rPr>
          <w:rFonts w:eastAsia="Times New Roman"/>
          <w:b/>
          <w:szCs w:val="28"/>
        </w:rPr>
        <w:t xml:space="preserve"> Guvernului nr.15/2021 privind reglementarea unor măsuri fiscal-bugetare</w:t>
      </w:r>
      <w:r>
        <w:rPr>
          <w:rFonts w:eastAsia="Times New Roman"/>
          <w:b/>
          <w:strike/>
          <w:szCs w:val="28"/>
        </w:rPr>
        <w:t>,</w:t>
      </w:r>
    </w:p>
    <w:p w14:paraId="5996E291" w14:textId="77777777" w:rsidR="00337395" w:rsidRPr="0009487E" w:rsidRDefault="00337395" w:rsidP="00337395">
      <w:pPr>
        <w:spacing w:after="0" w:line="276" w:lineRule="auto"/>
        <w:ind w:firstLine="1134"/>
        <w:jc w:val="both"/>
        <w:rPr>
          <w:szCs w:val="28"/>
        </w:rPr>
      </w:pPr>
    </w:p>
    <w:p w14:paraId="0C7EAAEC" w14:textId="3DBC8931" w:rsidR="00337395" w:rsidRPr="0039024C" w:rsidRDefault="00337395" w:rsidP="00337395">
      <w:pPr>
        <w:tabs>
          <w:tab w:val="left" w:pos="9923"/>
        </w:tabs>
        <w:spacing w:after="0" w:line="276" w:lineRule="auto"/>
        <w:ind w:right="-142" w:firstLine="1134"/>
        <w:jc w:val="both"/>
        <w:rPr>
          <w:szCs w:val="28"/>
        </w:rPr>
      </w:pPr>
      <w:r w:rsidRPr="0009487E">
        <w:rPr>
          <w:szCs w:val="28"/>
        </w:rPr>
        <w:t xml:space="preserve">În </w:t>
      </w:r>
      <w:proofErr w:type="spellStart"/>
      <w:r>
        <w:rPr>
          <w:szCs w:val="28"/>
        </w:rPr>
        <w:t>şedinţa</w:t>
      </w:r>
      <w:proofErr w:type="spellEnd"/>
      <w:r>
        <w:rPr>
          <w:szCs w:val="28"/>
        </w:rPr>
        <w:t xml:space="preserve"> din 27 octombrie 2021, plenul Camerei </w:t>
      </w:r>
      <w:proofErr w:type="spellStart"/>
      <w:r>
        <w:rPr>
          <w:szCs w:val="28"/>
        </w:rPr>
        <w:t>Deputaţilor</w:t>
      </w:r>
      <w:proofErr w:type="spellEnd"/>
      <w:r>
        <w:rPr>
          <w:szCs w:val="28"/>
        </w:rPr>
        <w:t xml:space="preserve"> a hotărât retrimiterea  </w:t>
      </w:r>
      <w:r w:rsidRPr="0039024C">
        <w:rPr>
          <w:i/>
          <w:szCs w:val="28"/>
        </w:rPr>
        <w:t xml:space="preserve">proiectului de Lege pentru aprobarea </w:t>
      </w:r>
      <w:proofErr w:type="spellStart"/>
      <w:r w:rsidRPr="0039024C">
        <w:rPr>
          <w:i/>
          <w:szCs w:val="28"/>
        </w:rPr>
        <w:t>Ordonanţei</w:t>
      </w:r>
      <w:proofErr w:type="spellEnd"/>
      <w:r w:rsidRPr="0039024C">
        <w:rPr>
          <w:i/>
          <w:szCs w:val="28"/>
        </w:rPr>
        <w:t xml:space="preserve"> Guvernului nr.15/2021 privind reglementarea unor măsuri fiscal-bugetare,</w:t>
      </w:r>
      <w:r>
        <w:rPr>
          <w:i/>
          <w:szCs w:val="28"/>
        </w:rPr>
        <w:t xml:space="preserve"> </w:t>
      </w:r>
      <w:r w:rsidRPr="0039024C">
        <w:rPr>
          <w:szCs w:val="28"/>
        </w:rPr>
        <w:t>Comisiei</w:t>
      </w:r>
      <w:r>
        <w:rPr>
          <w:i/>
          <w:szCs w:val="28"/>
        </w:rPr>
        <w:t xml:space="preserve"> </w:t>
      </w:r>
      <w:r w:rsidRPr="0009487E">
        <w:rPr>
          <w:szCs w:val="28"/>
        </w:rPr>
        <w:t xml:space="preserve">pentru administrație publică și amenajarea teritoriului, </w:t>
      </w:r>
      <w:r>
        <w:rPr>
          <w:szCs w:val="28"/>
        </w:rPr>
        <w:t>Comisiei</w:t>
      </w:r>
      <w:r w:rsidRPr="0009487E">
        <w:rPr>
          <w:szCs w:val="28"/>
        </w:rPr>
        <w:t xml:space="preserve"> pentru buget, finanțe și bănci </w:t>
      </w:r>
      <w:proofErr w:type="spellStart"/>
      <w:r w:rsidRPr="0009487E">
        <w:rPr>
          <w:szCs w:val="28"/>
        </w:rPr>
        <w:t>şi</w:t>
      </w:r>
      <w:proofErr w:type="spellEnd"/>
      <w:r>
        <w:rPr>
          <w:szCs w:val="28"/>
        </w:rPr>
        <w:t xml:space="preserve"> Comisiei</w:t>
      </w:r>
      <w:r w:rsidRPr="0009487E">
        <w:rPr>
          <w:szCs w:val="28"/>
        </w:rPr>
        <w:t xml:space="preserve"> pentru industrii și servicii</w:t>
      </w:r>
      <w:r>
        <w:rPr>
          <w:szCs w:val="28"/>
        </w:rPr>
        <w:t xml:space="preserve">, în vederea reexaminării </w:t>
      </w:r>
      <w:proofErr w:type="spellStart"/>
      <w:r>
        <w:rPr>
          <w:szCs w:val="28"/>
        </w:rPr>
        <w:t>şi</w:t>
      </w:r>
      <w:proofErr w:type="spellEnd"/>
      <w:r>
        <w:rPr>
          <w:szCs w:val="28"/>
        </w:rPr>
        <w:t xml:space="preserve"> depunerii unui nou raport</w:t>
      </w:r>
      <w:r w:rsidR="00120356">
        <w:rPr>
          <w:szCs w:val="28"/>
        </w:rPr>
        <w:t xml:space="preserve"> comun</w:t>
      </w:r>
      <w:r w:rsidR="0067035D">
        <w:rPr>
          <w:szCs w:val="28"/>
        </w:rPr>
        <w:t>, cu</w:t>
      </w:r>
      <w:r w:rsidR="0067035D" w:rsidRPr="0009487E">
        <w:rPr>
          <w:szCs w:val="28"/>
        </w:rPr>
        <w:t xml:space="preserve"> adresa nr. </w:t>
      </w:r>
      <w:proofErr w:type="spellStart"/>
      <w:r w:rsidR="0067035D" w:rsidRPr="0009487E">
        <w:rPr>
          <w:b/>
          <w:szCs w:val="28"/>
        </w:rPr>
        <w:t>PLx</w:t>
      </w:r>
      <w:proofErr w:type="spellEnd"/>
      <w:r w:rsidR="0067035D" w:rsidRPr="0009487E">
        <w:rPr>
          <w:b/>
          <w:szCs w:val="28"/>
        </w:rPr>
        <w:t xml:space="preserve">. 444/2021 </w:t>
      </w:r>
      <w:r w:rsidR="0067035D" w:rsidRPr="0009487E">
        <w:rPr>
          <w:szCs w:val="28"/>
        </w:rPr>
        <w:t xml:space="preserve">din </w:t>
      </w:r>
      <w:r w:rsidR="0067035D">
        <w:rPr>
          <w:szCs w:val="28"/>
        </w:rPr>
        <w:t>27</w:t>
      </w:r>
      <w:r w:rsidR="0067035D" w:rsidRPr="0009487E">
        <w:rPr>
          <w:szCs w:val="28"/>
        </w:rPr>
        <w:t xml:space="preserve"> octombrie 2021</w:t>
      </w:r>
      <w:r>
        <w:rPr>
          <w:szCs w:val="28"/>
        </w:rPr>
        <w:t>.</w:t>
      </w:r>
    </w:p>
    <w:p w14:paraId="726FD5D4" w14:textId="77777777" w:rsidR="00337395" w:rsidRPr="0009487E" w:rsidRDefault="00337395" w:rsidP="00337395">
      <w:pPr>
        <w:tabs>
          <w:tab w:val="left" w:pos="0"/>
          <w:tab w:val="left" w:pos="9923"/>
        </w:tabs>
        <w:spacing w:after="0" w:line="276" w:lineRule="auto"/>
        <w:ind w:right="-143" w:firstLine="1134"/>
        <w:jc w:val="both"/>
        <w:rPr>
          <w:szCs w:val="28"/>
        </w:rPr>
      </w:pPr>
      <w:r w:rsidRPr="0009487E">
        <w:rPr>
          <w:szCs w:val="28"/>
        </w:rPr>
        <w:t xml:space="preserve">Conform prevederilor </w:t>
      </w:r>
      <w:r w:rsidRPr="0009487E">
        <w:rPr>
          <w:b/>
          <w:szCs w:val="28"/>
        </w:rPr>
        <w:t>art.75</w:t>
      </w:r>
      <w:r w:rsidRPr="0009487E">
        <w:rPr>
          <w:szCs w:val="28"/>
        </w:rPr>
        <w:t xml:space="preserve"> din </w:t>
      </w:r>
      <w:proofErr w:type="spellStart"/>
      <w:r w:rsidRPr="0009487E">
        <w:rPr>
          <w:szCs w:val="28"/>
        </w:rPr>
        <w:t>Constituţia</w:t>
      </w:r>
      <w:proofErr w:type="spellEnd"/>
      <w:r w:rsidRPr="0009487E">
        <w:rPr>
          <w:szCs w:val="28"/>
        </w:rPr>
        <w:t xml:space="preserve"> României, republicată </w:t>
      </w:r>
      <w:proofErr w:type="spellStart"/>
      <w:r w:rsidRPr="0009487E">
        <w:rPr>
          <w:szCs w:val="28"/>
        </w:rPr>
        <w:t>şi</w:t>
      </w:r>
      <w:proofErr w:type="spellEnd"/>
      <w:r w:rsidRPr="0009487E">
        <w:rPr>
          <w:szCs w:val="28"/>
        </w:rPr>
        <w:t xml:space="preserve"> ale </w:t>
      </w:r>
      <w:r w:rsidRPr="0009487E">
        <w:rPr>
          <w:b/>
          <w:szCs w:val="28"/>
        </w:rPr>
        <w:t>art. 92 alin. (9) pct.1</w:t>
      </w:r>
      <w:r w:rsidRPr="0009487E">
        <w:rPr>
          <w:szCs w:val="28"/>
        </w:rPr>
        <w:t xml:space="preserve"> din Regulamentul Camerei </w:t>
      </w:r>
      <w:proofErr w:type="spellStart"/>
      <w:r w:rsidRPr="0009487E">
        <w:rPr>
          <w:szCs w:val="28"/>
        </w:rPr>
        <w:t>Deputaţilor</w:t>
      </w:r>
      <w:proofErr w:type="spellEnd"/>
      <w:r w:rsidRPr="0009487E">
        <w:rPr>
          <w:szCs w:val="28"/>
        </w:rPr>
        <w:t xml:space="preserve">, republicat, </w:t>
      </w:r>
      <w:r w:rsidRPr="0009487E">
        <w:rPr>
          <w:b/>
          <w:szCs w:val="28"/>
        </w:rPr>
        <w:t xml:space="preserve">Camera </w:t>
      </w:r>
      <w:proofErr w:type="spellStart"/>
      <w:r w:rsidRPr="0009487E">
        <w:rPr>
          <w:b/>
          <w:szCs w:val="28"/>
        </w:rPr>
        <w:t>Deputaţilor</w:t>
      </w:r>
      <w:proofErr w:type="spellEnd"/>
      <w:r w:rsidRPr="0009487E">
        <w:rPr>
          <w:szCs w:val="28"/>
        </w:rPr>
        <w:t xml:space="preserve"> este </w:t>
      </w:r>
      <w:r w:rsidRPr="0009487E">
        <w:rPr>
          <w:b/>
          <w:szCs w:val="28"/>
        </w:rPr>
        <w:t>Cameră decizională</w:t>
      </w:r>
      <w:r w:rsidRPr="0009487E">
        <w:rPr>
          <w:szCs w:val="28"/>
        </w:rPr>
        <w:t>.</w:t>
      </w:r>
    </w:p>
    <w:p w14:paraId="476B2BC3" w14:textId="77777777" w:rsidR="00337395" w:rsidRPr="0009487E" w:rsidRDefault="00337395" w:rsidP="00337395">
      <w:pPr>
        <w:tabs>
          <w:tab w:val="left" w:pos="0"/>
          <w:tab w:val="left" w:pos="10065"/>
        </w:tabs>
        <w:spacing w:after="0" w:line="276" w:lineRule="auto"/>
        <w:ind w:right="-1" w:firstLine="1134"/>
        <w:jc w:val="both"/>
      </w:pPr>
      <w:r w:rsidRPr="0009487E">
        <w:rPr>
          <w:b/>
        </w:rPr>
        <w:t>Senatul</w:t>
      </w:r>
      <w:r w:rsidRPr="0009487E">
        <w:t xml:space="preserve">, în calitate de primă Cameră sesizată, </w:t>
      </w:r>
      <w:r w:rsidRPr="0009487E">
        <w:rPr>
          <w:b/>
        </w:rPr>
        <w:t>a adoptat</w:t>
      </w:r>
      <w:r w:rsidRPr="0009487E">
        <w:t xml:space="preserve"> </w:t>
      </w:r>
      <w:r w:rsidRPr="0009487E">
        <w:rPr>
          <w:i/>
        </w:rPr>
        <w:t xml:space="preserve">proiectul de Lege pentru aprobarea </w:t>
      </w:r>
      <w:proofErr w:type="spellStart"/>
      <w:r w:rsidRPr="0009487E">
        <w:rPr>
          <w:i/>
        </w:rPr>
        <w:t>Ordonanţei</w:t>
      </w:r>
      <w:proofErr w:type="spellEnd"/>
      <w:r w:rsidRPr="0009487E">
        <w:rPr>
          <w:i/>
        </w:rPr>
        <w:t xml:space="preserve"> Guvernului nr.15/2021 privind reglementarea unor măsuri fiscal-bugetare </w:t>
      </w:r>
      <w:r w:rsidRPr="0009487E">
        <w:t xml:space="preserve">în </w:t>
      </w:r>
      <w:proofErr w:type="spellStart"/>
      <w:r w:rsidRPr="0009487E">
        <w:t>şedinţa</w:t>
      </w:r>
      <w:proofErr w:type="spellEnd"/>
      <w:r w:rsidRPr="0009487E">
        <w:t xml:space="preserve"> din data de </w:t>
      </w:r>
      <w:r w:rsidRPr="0009487E">
        <w:rPr>
          <w:b/>
        </w:rPr>
        <w:t>4 octombrie 2021</w:t>
      </w:r>
      <w:r w:rsidRPr="0009487E">
        <w:t xml:space="preserve">.  </w:t>
      </w:r>
    </w:p>
    <w:p w14:paraId="757ABA84" w14:textId="77777777" w:rsidR="00337395" w:rsidRPr="0009487E" w:rsidRDefault="00337395" w:rsidP="00337395">
      <w:pPr>
        <w:tabs>
          <w:tab w:val="left" w:pos="10065"/>
        </w:tabs>
        <w:spacing w:after="0" w:line="276" w:lineRule="auto"/>
        <w:ind w:firstLine="1134"/>
        <w:jc w:val="both"/>
        <w:rPr>
          <w:szCs w:val="28"/>
        </w:rPr>
      </w:pPr>
      <w:r w:rsidRPr="0009487E">
        <w:rPr>
          <w:szCs w:val="28"/>
        </w:rPr>
        <w:t xml:space="preserve">La dezbaterea proiectului de Lege s-au avut în vedere </w:t>
      </w:r>
      <w:r w:rsidRPr="0009487E">
        <w:rPr>
          <w:b/>
          <w:szCs w:val="28"/>
        </w:rPr>
        <w:t>avizele favorabile</w:t>
      </w:r>
      <w:r w:rsidRPr="0009487E">
        <w:rPr>
          <w:szCs w:val="28"/>
        </w:rPr>
        <w:t xml:space="preserve"> ale Consiliului Legislativ (nr. 713/30.08.2021) </w:t>
      </w:r>
      <w:proofErr w:type="spellStart"/>
      <w:r w:rsidRPr="0009487E">
        <w:rPr>
          <w:szCs w:val="28"/>
        </w:rPr>
        <w:t>şi</w:t>
      </w:r>
      <w:proofErr w:type="spellEnd"/>
      <w:r w:rsidRPr="0009487E">
        <w:rPr>
          <w:szCs w:val="28"/>
        </w:rPr>
        <w:t xml:space="preserve"> al Consiliului Economic și Social (nr. 6324/26.08.2021).</w:t>
      </w:r>
    </w:p>
    <w:p w14:paraId="005262A0" w14:textId="77777777" w:rsidR="00337395" w:rsidRPr="0009487E" w:rsidRDefault="00337395" w:rsidP="00337395">
      <w:pPr>
        <w:tabs>
          <w:tab w:val="left" w:pos="10065"/>
        </w:tabs>
        <w:spacing w:after="0" w:line="276" w:lineRule="auto"/>
        <w:ind w:right="-142" w:firstLine="1134"/>
        <w:jc w:val="both"/>
        <w:rPr>
          <w:szCs w:val="28"/>
        </w:rPr>
      </w:pPr>
      <w:r w:rsidRPr="0009487E">
        <w:rPr>
          <w:szCs w:val="28"/>
        </w:rPr>
        <w:t xml:space="preserve">Proiectul de lege are ca </w:t>
      </w:r>
      <w:r w:rsidRPr="0009487E">
        <w:rPr>
          <w:b/>
          <w:szCs w:val="28"/>
        </w:rPr>
        <w:t>obiect de reglementare</w:t>
      </w:r>
      <w:r w:rsidRPr="0009487E">
        <w:rPr>
          <w:szCs w:val="28"/>
        </w:rPr>
        <w:t xml:space="preserve"> stabilirea unor măsuri cu privire la ajustarea </w:t>
      </w:r>
      <w:proofErr w:type="spellStart"/>
      <w:r w:rsidRPr="0009487E">
        <w:rPr>
          <w:szCs w:val="28"/>
        </w:rPr>
        <w:t>preţului</w:t>
      </w:r>
      <w:proofErr w:type="spellEnd"/>
      <w:r w:rsidRPr="0009487E">
        <w:rPr>
          <w:szCs w:val="28"/>
        </w:rPr>
        <w:t xml:space="preserve"> contractelor de </w:t>
      </w:r>
      <w:proofErr w:type="spellStart"/>
      <w:r w:rsidRPr="0009487E">
        <w:rPr>
          <w:szCs w:val="28"/>
        </w:rPr>
        <w:t>achiziţie</w:t>
      </w:r>
      <w:proofErr w:type="spellEnd"/>
      <w:r w:rsidRPr="0009487E">
        <w:rPr>
          <w:szCs w:val="28"/>
        </w:rPr>
        <w:t xml:space="preserve"> publică </w:t>
      </w:r>
      <w:proofErr w:type="spellStart"/>
      <w:r w:rsidRPr="0009487E">
        <w:rPr>
          <w:szCs w:val="28"/>
        </w:rPr>
        <w:t>şi</w:t>
      </w:r>
      <w:proofErr w:type="spellEnd"/>
      <w:r w:rsidRPr="0009487E">
        <w:rPr>
          <w:szCs w:val="28"/>
        </w:rPr>
        <w:t xml:space="preserve"> a contractelor sectoriale de lucrări aflate în derulare la data intrării în vigoare a prezentului proiect, prin </w:t>
      </w:r>
      <w:r w:rsidRPr="0009487E">
        <w:rPr>
          <w:szCs w:val="28"/>
        </w:rPr>
        <w:lastRenderedPageBreak/>
        <w:t xml:space="preserve">actualizarea </w:t>
      </w:r>
      <w:proofErr w:type="spellStart"/>
      <w:r w:rsidRPr="0009487E">
        <w:rPr>
          <w:szCs w:val="28"/>
        </w:rPr>
        <w:t>preţurilor</w:t>
      </w:r>
      <w:proofErr w:type="spellEnd"/>
      <w:r w:rsidRPr="0009487E">
        <w:rPr>
          <w:szCs w:val="28"/>
        </w:rPr>
        <w:t xml:space="preserve"> aferente materialelor de </w:t>
      </w:r>
      <w:proofErr w:type="spellStart"/>
      <w:r w:rsidRPr="0009487E">
        <w:rPr>
          <w:szCs w:val="28"/>
        </w:rPr>
        <w:t>construcţii</w:t>
      </w:r>
      <w:proofErr w:type="spellEnd"/>
      <w:r w:rsidRPr="0009487E">
        <w:rPr>
          <w:szCs w:val="28"/>
        </w:rPr>
        <w:t xml:space="preserve">, prin aplicarea unui coeficient de ajustare, pentru a se </w:t>
      </w:r>
      <w:proofErr w:type="spellStart"/>
      <w:r w:rsidRPr="0009487E">
        <w:rPr>
          <w:szCs w:val="28"/>
        </w:rPr>
        <w:t>ţine</w:t>
      </w:r>
      <w:proofErr w:type="spellEnd"/>
      <w:r w:rsidRPr="0009487E">
        <w:rPr>
          <w:szCs w:val="28"/>
        </w:rPr>
        <w:t xml:space="preserve"> seama de orice </w:t>
      </w:r>
      <w:proofErr w:type="spellStart"/>
      <w:r w:rsidRPr="0009487E">
        <w:rPr>
          <w:szCs w:val="28"/>
        </w:rPr>
        <w:t>creştere</w:t>
      </w:r>
      <w:proofErr w:type="spellEnd"/>
      <w:r w:rsidRPr="0009487E">
        <w:rPr>
          <w:szCs w:val="28"/>
        </w:rPr>
        <w:t xml:space="preserve"> sau diminuare a costului acestor materiale. Ajustarea se va realiza prin aplicarea indicilor de cost în </w:t>
      </w:r>
      <w:proofErr w:type="spellStart"/>
      <w:r w:rsidRPr="0009487E">
        <w:rPr>
          <w:szCs w:val="28"/>
        </w:rPr>
        <w:t>construcţii</w:t>
      </w:r>
      <w:proofErr w:type="spellEnd"/>
      <w:r w:rsidRPr="0009487E">
        <w:rPr>
          <w:szCs w:val="28"/>
        </w:rPr>
        <w:t xml:space="preserve"> pentru costul materialelor, </w:t>
      </w:r>
      <w:proofErr w:type="spellStart"/>
      <w:r w:rsidRPr="0009487E">
        <w:rPr>
          <w:szCs w:val="28"/>
        </w:rPr>
        <w:t>determinaţi</w:t>
      </w:r>
      <w:proofErr w:type="spellEnd"/>
      <w:r w:rsidRPr="0009487E">
        <w:rPr>
          <w:szCs w:val="28"/>
        </w:rPr>
        <w:t xml:space="preserve"> </w:t>
      </w:r>
      <w:proofErr w:type="spellStart"/>
      <w:r w:rsidRPr="0009487E">
        <w:rPr>
          <w:szCs w:val="28"/>
        </w:rPr>
        <w:t>şi</w:t>
      </w:r>
      <w:proofErr w:type="spellEnd"/>
      <w:r w:rsidRPr="0009487E">
        <w:rPr>
          <w:szCs w:val="28"/>
        </w:rPr>
        <w:t xml:space="preserve"> </w:t>
      </w:r>
      <w:proofErr w:type="spellStart"/>
      <w:r w:rsidRPr="0009487E">
        <w:rPr>
          <w:szCs w:val="28"/>
        </w:rPr>
        <w:t>diseminaţi</w:t>
      </w:r>
      <w:proofErr w:type="spellEnd"/>
      <w:r w:rsidRPr="0009487E">
        <w:rPr>
          <w:szCs w:val="28"/>
        </w:rPr>
        <w:t xml:space="preserve"> de Institutul </w:t>
      </w:r>
      <w:proofErr w:type="spellStart"/>
      <w:r w:rsidRPr="0009487E">
        <w:rPr>
          <w:szCs w:val="28"/>
        </w:rPr>
        <w:t>Naţional</w:t>
      </w:r>
      <w:proofErr w:type="spellEnd"/>
      <w:r w:rsidRPr="0009487E">
        <w:rPr>
          <w:szCs w:val="28"/>
        </w:rPr>
        <w:t xml:space="preserve"> de Statistică </w:t>
      </w:r>
      <w:proofErr w:type="spellStart"/>
      <w:r w:rsidRPr="0009487E">
        <w:rPr>
          <w:szCs w:val="28"/>
        </w:rPr>
        <w:t>şi</w:t>
      </w:r>
      <w:proofErr w:type="spellEnd"/>
      <w:r w:rsidRPr="0009487E">
        <w:rPr>
          <w:szCs w:val="28"/>
        </w:rPr>
        <w:t xml:space="preserve"> </w:t>
      </w:r>
      <w:proofErr w:type="spellStart"/>
      <w:r w:rsidRPr="0009487E">
        <w:rPr>
          <w:szCs w:val="28"/>
        </w:rPr>
        <w:t>publicaţi</w:t>
      </w:r>
      <w:proofErr w:type="spellEnd"/>
      <w:r w:rsidRPr="0009487E">
        <w:rPr>
          <w:szCs w:val="28"/>
        </w:rPr>
        <w:t xml:space="preserve"> lunar în Buletinul Statistic de </w:t>
      </w:r>
      <w:proofErr w:type="spellStart"/>
      <w:r w:rsidRPr="0009487E">
        <w:rPr>
          <w:szCs w:val="28"/>
        </w:rPr>
        <w:t>Preţuri</w:t>
      </w:r>
      <w:proofErr w:type="spellEnd"/>
      <w:r w:rsidRPr="0009487E">
        <w:rPr>
          <w:szCs w:val="28"/>
        </w:rPr>
        <w:t xml:space="preserve">. În acest scop, se vor aproba majorări de credite de angajament </w:t>
      </w:r>
      <w:proofErr w:type="spellStart"/>
      <w:r w:rsidRPr="0009487E">
        <w:rPr>
          <w:szCs w:val="28"/>
        </w:rPr>
        <w:t>şi</w:t>
      </w:r>
      <w:proofErr w:type="spellEnd"/>
      <w:r w:rsidRPr="0009487E">
        <w:rPr>
          <w:szCs w:val="28"/>
        </w:rPr>
        <w:t xml:space="preserve"> bugetare, aprobate în bugetele ordonatorilor principali de credite care gestionează programele </w:t>
      </w:r>
      <w:proofErr w:type="spellStart"/>
      <w:r w:rsidRPr="0009487E">
        <w:rPr>
          <w:szCs w:val="28"/>
        </w:rPr>
        <w:t>naţionale</w:t>
      </w:r>
      <w:proofErr w:type="spellEnd"/>
      <w:r w:rsidRPr="0009487E">
        <w:rPr>
          <w:szCs w:val="28"/>
        </w:rPr>
        <w:t>.</w:t>
      </w:r>
    </w:p>
    <w:p w14:paraId="739E5396" w14:textId="77777777" w:rsidR="00337395" w:rsidRPr="0009487E" w:rsidRDefault="00337395" w:rsidP="00337395">
      <w:pPr>
        <w:tabs>
          <w:tab w:val="left" w:pos="10065"/>
        </w:tabs>
        <w:spacing w:after="0" w:line="276" w:lineRule="auto"/>
        <w:ind w:right="-142" w:firstLine="1134"/>
        <w:jc w:val="both"/>
        <w:rPr>
          <w:szCs w:val="28"/>
        </w:rPr>
      </w:pPr>
      <w:r w:rsidRPr="0009487E">
        <w:rPr>
          <w:szCs w:val="28"/>
        </w:rPr>
        <w:t xml:space="preserve">În conformitate cu prevederile </w:t>
      </w:r>
      <w:r w:rsidRPr="0009487E">
        <w:rPr>
          <w:b/>
          <w:szCs w:val="28"/>
        </w:rPr>
        <w:t>art. 62</w:t>
      </w:r>
      <w:r w:rsidRPr="0009487E">
        <w:rPr>
          <w:szCs w:val="28"/>
        </w:rPr>
        <w:t xml:space="preserve"> </w:t>
      </w:r>
      <w:proofErr w:type="spellStart"/>
      <w:r w:rsidRPr="0009487E">
        <w:rPr>
          <w:szCs w:val="28"/>
        </w:rPr>
        <w:t>şi</w:t>
      </w:r>
      <w:proofErr w:type="spellEnd"/>
      <w:r w:rsidRPr="0009487E">
        <w:rPr>
          <w:szCs w:val="28"/>
        </w:rPr>
        <w:t xml:space="preserve"> </w:t>
      </w:r>
      <w:r w:rsidRPr="0009487E">
        <w:rPr>
          <w:b/>
          <w:szCs w:val="28"/>
        </w:rPr>
        <w:t>art. 64</w:t>
      </w:r>
      <w:r w:rsidRPr="0009487E">
        <w:rPr>
          <w:szCs w:val="28"/>
        </w:rPr>
        <w:t xml:space="preserve"> din Regulamentul Camerei </w:t>
      </w:r>
      <w:proofErr w:type="spellStart"/>
      <w:r w:rsidRPr="0009487E">
        <w:rPr>
          <w:szCs w:val="28"/>
        </w:rPr>
        <w:t>Deputaţilor</w:t>
      </w:r>
      <w:proofErr w:type="spellEnd"/>
      <w:r w:rsidRPr="0009487E">
        <w:rPr>
          <w:szCs w:val="28"/>
        </w:rPr>
        <w:t xml:space="preserve">, republicat, comisiile sesizate pe fond au </w:t>
      </w:r>
      <w:r>
        <w:rPr>
          <w:szCs w:val="28"/>
        </w:rPr>
        <w:t>re</w:t>
      </w:r>
      <w:r w:rsidRPr="0009487E">
        <w:rPr>
          <w:szCs w:val="28"/>
        </w:rPr>
        <w:t xml:space="preserve">examinat proiectul de lege, în ședința comună din data de </w:t>
      </w:r>
      <w:r>
        <w:rPr>
          <w:b/>
          <w:szCs w:val="28"/>
        </w:rPr>
        <w:t>28</w:t>
      </w:r>
      <w:r w:rsidRPr="0009487E">
        <w:rPr>
          <w:b/>
          <w:szCs w:val="28"/>
        </w:rPr>
        <w:t xml:space="preserve"> octombrie 2021.</w:t>
      </w:r>
    </w:p>
    <w:p w14:paraId="1BF99BEE" w14:textId="77777777" w:rsidR="00337395" w:rsidRPr="0009487E" w:rsidRDefault="00337395" w:rsidP="00337395">
      <w:pPr>
        <w:pStyle w:val="Header"/>
        <w:tabs>
          <w:tab w:val="left" w:pos="1080"/>
        </w:tabs>
        <w:spacing w:after="0" w:line="276" w:lineRule="auto"/>
        <w:ind w:right="-142" w:firstLine="1134"/>
        <w:jc w:val="both"/>
        <w:rPr>
          <w:szCs w:val="28"/>
        </w:rPr>
      </w:pPr>
      <w:r w:rsidRPr="0009487E">
        <w:rPr>
          <w:szCs w:val="28"/>
        </w:rPr>
        <w:tab/>
        <w:t xml:space="preserve">La ședința comună, din partea celor trei comisii au fost </w:t>
      </w:r>
      <w:proofErr w:type="spellStart"/>
      <w:r w:rsidRPr="0009487E">
        <w:rPr>
          <w:szCs w:val="28"/>
        </w:rPr>
        <w:t>prezenţi</w:t>
      </w:r>
      <w:proofErr w:type="spellEnd"/>
      <w:r w:rsidRPr="0009487E">
        <w:rPr>
          <w:szCs w:val="28"/>
        </w:rPr>
        <w:t xml:space="preserve"> </w:t>
      </w:r>
      <w:proofErr w:type="spellStart"/>
      <w:r w:rsidRPr="0009487E">
        <w:rPr>
          <w:szCs w:val="28"/>
        </w:rPr>
        <w:t>deputaţii</w:t>
      </w:r>
      <w:proofErr w:type="spellEnd"/>
      <w:r w:rsidRPr="0009487E">
        <w:rPr>
          <w:szCs w:val="28"/>
        </w:rPr>
        <w:t xml:space="preserve"> conform listelor de </w:t>
      </w:r>
      <w:proofErr w:type="spellStart"/>
      <w:r w:rsidRPr="0009487E">
        <w:rPr>
          <w:szCs w:val="28"/>
        </w:rPr>
        <w:t>prezenţă</w:t>
      </w:r>
      <w:proofErr w:type="spellEnd"/>
      <w:r w:rsidRPr="0009487E">
        <w:rPr>
          <w:szCs w:val="28"/>
        </w:rPr>
        <w:t>.</w:t>
      </w:r>
    </w:p>
    <w:p w14:paraId="51DFB3AE" w14:textId="77777777" w:rsidR="00337395" w:rsidRPr="0009487E" w:rsidRDefault="00337395" w:rsidP="00337395">
      <w:pPr>
        <w:pStyle w:val="Header"/>
        <w:tabs>
          <w:tab w:val="left" w:pos="1080"/>
        </w:tabs>
        <w:spacing w:after="0" w:line="276" w:lineRule="auto"/>
        <w:ind w:right="-142" w:firstLine="1134"/>
        <w:jc w:val="both"/>
        <w:rPr>
          <w:szCs w:val="28"/>
        </w:rPr>
      </w:pPr>
      <w:r w:rsidRPr="0009487E">
        <w:rPr>
          <w:szCs w:val="28"/>
        </w:rPr>
        <w:t xml:space="preserve">La dezbaterile care au avut loc în cadrul ședinței comune, au participat în calitate de </w:t>
      </w:r>
      <w:proofErr w:type="spellStart"/>
      <w:r w:rsidRPr="0009487E">
        <w:rPr>
          <w:szCs w:val="28"/>
        </w:rPr>
        <w:t>invitaţi</w:t>
      </w:r>
      <w:proofErr w:type="spellEnd"/>
      <w:r w:rsidRPr="0009487E">
        <w:rPr>
          <w:szCs w:val="28"/>
        </w:rPr>
        <w:t xml:space="preserve"> </w:t>
      </w:r>
      <w:proofErr w:type="spellStart"/>
      <w:r w:rsidRPr="0009487E">
        <w:rPr>
          <w:szCs w:val="28"/>
        </w:rPr>
        <w:t>reprezentanţi</w:t>
      </w:r>
      <w:proofErr w:type="spellEnd"/>
      <w:r w:rsidRPr="0009487E">
        <w:rPr>
          <w:szCs w:val="28"/>
        </w:rPr>
        <w:t xml:space="preserve"> ai Ministerului Dezvoltării, Lucrărilor Publice și Administrației.</w:t>
      </w:r>
    </w:p>
    <w:p w14:paraId="3CF1BF79" w14:textId="2D2235B5" w:rsidR="00337395" w:rsidRPr="003C40F9" w:rsidRDefault="00337395" w:rsidP="00337395">
      <w:pPr>
        <w:pStyle w:val="Header"/>
        <w:tabs>
          <w:tab w:val="left" w:pos="1080"/>
        </w:tabs>
        <w:spacing w:after="0" w:line="276" w:lineRule="auto"/>
        <w:ind w:right="-142" w:firstLine="1134"/>
        <w:jc w:val="both"/>
        <w:rPr>
          <w:szCs w:val="28"/>
        </w:rPr>
      </w:pPr>
      <w:r w:rsidRPr="0009487E">
        <w:rPr>
          <w:szCs w:val="28"/>
        </w:rPr>
        <w:t xml:space="preserve">În urma </w:t>
      </w:r>
      <w:r>
        <w:rPr>
          <w:szCs w:val="28"/>
        </w:rPr>
        <w:t>re</w:t>
      </w:r>
      <w:r w:rsidRPr="0009487E">
        <w:rPr>
          <w:szCs w:val="28"/>
        </w:rPr>
        <w:t xml:space="preserve">examinării proiectului de lege </w:t>
      </w:r>
      <w:proofErr w:type="spellStart"/>
      <w:r w:rsidRPr="0009487E">
        <w:rPr>
          <w:szCs w:val="28"/>
        </w:rPr>
        <w:t>şi</w:t>
      </w:r>
      <w:proofErr w:type="spellEnd"/>
      <w:r w:rsidRPr="0009487E">
        <w:rPr>
          <w:szCs w:val="28"/>
        </w:rPr>
        <w:t xml:space="preserve"> a opiniilor exprimate, membrii celor trei comisii au hotărât, cu</w:t>
      </w:r>
      <w:r>
        <w:rPr>
          <w:b/>
          <w:szCs w:val="28"/>
        </w:rPr>
        <w:t xml:space="preserve"> majoritate</w:t>
      </w:r>
      <w:r w:rsidRPr="0009487E">
        <w:rPr>
          <w:b/>
          <w:szCs w:val="28"/>
        </w:rPr>
        <w:t xml:space="preserve"> </w:t>
      </w:r>
      <w:r w:rsidRPr="0009487E">
        <w:rPr>
          <w:szCs w:val="28"/>
        </w:rPr>
        <w:t xml:space="preserve">de voturi, </w:t>
      </w:r>
      <w:r w:rsidRPr="0009487E">
        <w:rPr>
          <w:b/>
          <w:szCs w:val="28"/>
        </w:rPr>
        <w:t xml:space="preserve">adoptarea </w:t>
      </w:r>
      <w:r w:rsidRPr="0009487E">
        <w:rPr>
          <w:i/>
          <w:szCs w:val="28"/>
        </w:rPr>
        <w:t xml:space="preserve">proiectului de lege pentru aprobarea </w:t>
      </w:r>
      <w:proofErr w:type="spellStart"/>
      <w:r w:rsidRPr="0009487E">
        <w:rPr>
          <w:i/>
          <w:szCs w:val="28"/>
        </w:rPr>
        <w:t>Ordonanţei</w:t>
      </w:r>
      <w:proofErr w:type="spellEnd"/>
      <w:r w:rsidRPr="0009487E">
        <w:rPr>
          <w:i/>
          <w:szCs w:val="28"/>
        </w:rPr>
        <w:t xml:space="preserve"> Guvernului nr.15/2021 privind reglementarea unor măsuri fiscal-bugetare, </w:t>
      </w:r>
      <w:r w:rsidRPr="0009487E">
        <w:rPr>
          <w:b/>
        </w:rPr>
        <w:t>cu amendamente</w:t>
      </w:r>
      <w:r>
        <w:rPr>
          <w:b/>
        </w:rPr>
        <w:t xml:space="preserve"> </w:t>
      </w:r>
      <w:r w:rsidRPr="0009487E">
        <w:rPr>
          <w:b/>
        </w:rPr>
        <w:t xml:space="preserve">admise </w:t>
      </w:r>
      <w:r w:rsidRPr="00CD780F">
        <w:rPr>
          <w:bCs/>
        </w:rPr>
        <w:t>prezentate în Anexa 1</w:t>
      </w:r>
      <w:r w:rsidR="00CD780F">
        <w:rPr>
          <w:b/>
        </w:rPr>
        <w:t xml:space="preserve"> și a</w:t>
      </w:r>
      <w:r>
        <w:rPr>
          <w:b/>
        </w:rPr>
        <w:t xml:space="preserve">mendamente respinse </w:t>
      </w:r>
      <w:r w:rsidR="00CD780F">
        <w:t>prezentate</w:t>
      </w:r>
      <w:r w:rsidRPr="003C40F9">
        <w:t xml:space="preserve"> în Anexa 2.</w:t>
      </w:r>
    </w:p>
    <w:p w14:paraId="214B4E8A" w14:textId="77777777" w:rsidR="00337395" w:rsidRDefault="00337395" w:rsidP="00337395">
      <w:pPr>
        <w:spacing w:after="0" w:line="276" w:lineRule="auto"/>
        <w:ind w:right="-142" w:firstLine="1134"/>
        <w:jc w:val="both"/>
        <w:rPr>
          <w:b/>
          <w:szCs w:val="28"/>
        </w:rPr>
      </w:pPr>
      <w:r w:rsidRPr="0009487E">
        <w:rPr>
          <w:bCs/>
          <w:szCs w:val="28"/>
        </w:rPr>
        <w:t>În r</w:t>
      </w:r>
      <w:r w:rsidRPr="0009487E">
        <w:rPr>
          <w:szCs w:val="28"/>
        </w:rPr>
        <w:t xml:space="preserve">aport cu obiectul </w:t>
      </w:r>
      <w:proofErr w:type="spellStart"/>
      <w:r w:rsidRPr="0009487E">
        <w:rPr>
          <w:szCs w:val="28"/>
        </w:rPr>
        <w:t>şi</w:t>
      </w:r>
      <w:proofErr w:type="spellEnd"/>
      <w:r w:rsidRPr="0009487E">
        <w:rPr>
          <w:szCs w:val="28"/>
        </w:rPr>
        <w:t xml:space="preserve"> </w:t>
      </w:r>
      <w:proofErr w:type="spellStart"/>
      <w:r w:rsidRPr="0009487E">
        <w:rPr>
          <w:szCs w:val="28"/>
        </w:rPr>
        <w:t>conţinutul</w:t>
      </w:r>
      <w:proofErr w:type="spellEnd"/>
      <w:r w:rsidRPr="0009487E">
        <w:rPr>
          <w:szCs w:val="28"/>
        </w:rPr>
        <w:t xml:space="preserve"> său, proiectul de lege face parte din categoria </w:t>
      </w:r>
      <w:r w:rsidRPr="0009487E">
        <w:rPr>
          <w:b/>
          <w:szCs w:val="28"/>
        </w:rPr>
        <w:t>legilor ordinare.</w:t>
      </w:r>
    </w:p>
    <w:bookmarkEnd w:id="0"/>
    <w:p w14:paraId="6110C5D8" w14:textId="77777777" w:rsidR="00337395" w:rsidRPr="0009487E" w:rsidRDefault="00337395" w:rsidP="00337395">
      <w:pPr>
        <w:spacing w:after="0" w:line="276" w:lineRule="auto"/>
        <w:ind w:right="-142" w:firstLine="1134"/>
        <w:jc w:val="both"/>
        <w:rPr>
          <w:b/>
          <w:szCs w:val="28"/>
        </w:rPr>
      </w:pPr>
    </w:p>
    <w:tbl>
      <w:tblPr>
        <w:tblpPr w:leftFromText="180" w:rightFromText="180" w:vertAnchor="text" w:horzAnchor="margin" w:tblpX="108" w:tblpY="149"/>
        <w:tblW w:w="9855" w:type="dxa"/>
        <w:tblLook w:val="04A0" w:firstRow="1" w:lastRow="0" w:firstColumn="1" w:lastColumn="0" w:noHBand="0" w:noVBand="1"/>
      </w:tblPr>
      <w:tblGrid>
        <w:gridCol w:w="3404"/>
        <w:gridCol w:w="3272"/>
        <w:gridCol w:w="3424"/>
      </w:tblGrid>
      <w:tr w:rsidR="00337395" w:rsidRPr="0009487E" w14:paraId="65B9D12A" w14:textId="77777777" w:rsidTr="0077424F">
        <w:tc>
          <w:tcPr>
            <w:tcW w:w="3343" w:type="dxa"/>
          </w:tcPr>
          <w:p w14:paraId="5B82D4C5" w14:textId="77777777" w:rsidR="00337395" w:rsidRPr="0009487E" w:rsidRDefault="00337395" w:rsidP="0077424F">
            <w:pPr>
              <w:spacing w:after="0" w:line="276" w:lineRule="auto"/>
              <w:jc w:val="center"/>
              <w:rPr>
                <w:b/>
              </w:rPr>
            </w:pPr>
            <w:r>
              <w:rPr>
                <w:b/>
              </w:rPr>
              <w:t>PREȘ</w:t>
            </w:r>
            <w:r w:rsidRPr="0009487E">
              <w:rPr>
                <w:b/>
              </w:rPr>
              <w:t>EDINTE</w:t>
            </w:r>
          </w:p>
        </w:tc>
        <w:tc>
          <w:tcPr>
            <w:tcW w:w="3137" w:type="dxa"/>
          </w:tcPr>
          <w:p w14:paraId="45297996" w14:textId="77777777" w:rsidR="00337395" w:rsidRPr="0009487E" w:rsidRDefault="00337395" w:rsidP="0077424F">
            <w:pPr>
              <w:spacing w:after="0" w:line="276" w:lineRule="auto"/>
              <w:jc w:val="center"/>
              <w:rPr>
                <w:b/>
              </w:rPr>
            </w:pPr>
            <w:r>
              <w:rPr>
                <w:b/>
              </w:rPr>
              <w:t xml:space="preserve">      PREȘ</w:t>
            </w:r>
            <w:r w:rsidRPr="0009487E">
              <w:rPr>
                <w:b/>
              </w:rPr>
              <w:t>EDINTE</w:t>
            </w:r>
          </w:p>
        </w:tc>
        <w:tc>
          <w:tcPr>
            <w:tcW w:w="3375" w:type="dxa"/>
          </w:tcPr>
          <w:p w14:paraId="632A382C" w14:textId="77777777" w:rsidR="00337395" w:rsidRPr="0009487E" w:rsidRDefault="00337395" w:rsidP="0077424F">
            <w:pPr>
              <w:spacing w:after="0" w:line="276" w:lineRule="auto"/>
              <w:jc w:val="center"/>
              <w:rPr>
                <w:b/>
              </w:rPr>
            </w:pPr>
            <w:r>
              <w:rPr>
                <w:b/>
              </w:rPr>
              <w:t>PREȘ</w:t>
            </w:r>
            <w:r w:rsidRPr="0009487E">
              <w:rPr>
                <w:b/>
              </w:rPr>
              <w:t>EDINTE</w:t>
            </w:r>
          </w:p>
        </w:tc>
      </w:tr>
      <w:tr w:rsidR="00337395" w:rsidRPr="0009487E" w14:paraId="6FC146A9" w14:textId="77777777" w:rsidTr="0077424F">
        <w:tc>
          <w:tcPr>
            <w:tcW w:w="3343" w:type="dxa"/>
          </w:tcPr>
          <w:p w14:paraId="249A28A7" w14:textId="77777777" w:rsidR="00337395" w:rsidRPr="0009487E" w:rsidRDefault="00337395" w:rsidP="0077424F">
            <w:pPr>
              <w:spacing w:after="0" w:line="276" w:lineRule="auto"/>
              <w:jc w:val="center"/>
              <w:rPr>
                <w:b/>
              </w:rPr>
            </w:pPr>
          </w:p>
          <w:p w14:paraId="645E374D" w14:textId="77777777" w:rsidR="00F010DC" w:rsidRDefault="00337395" w:rsidP="0077424F">
            <w:pPr>
              <w:spacing w:after="0" w:line="276" w:lineRule="auto"/>
              <w:jc w:val="center"/>
              <w:rPr>
                <w:b/>
              </w:rPr>
            </w:pPr>
            <w:r>
              <w:rPr>
                <w:b/>
              </w:rPr>
              <w:t>Simona</w:t>
            </w:r>
          </w:p>
          <w:p w14:paraId="491653D4" w14:textId="4DDA0736" w:rsidR="00337395" w:rsidRPr="0009487E" w:rsidRDefault="00F010DC" w:rsidP="0077424F">
            <w:pPr>
              <w:spacing w:after="0" w:line="276" w:lineRule="auto"/>
              <w:jc w:val="center"/>
              <w:rPr>
                <w:b/>
              </w:rPr>
            </w:pPr>
            <w:r w:rsidRPr="0009487E">
              <w:rPr>
                <w:b/>
              </w:rPr>
              <w:t>BUCURA</w:t>
            </w:r>
            <w:r>
              <w:rPr>
                <w:b/>
              </w:rPr>
              <w:t>-</w:t>
            </w:r>
            <w:r w:rsidR="00337395" w:rsidRPr="0009487E">
              <w:rPr>
                <w:b/>
              </w:rPr>
              <w:t>OPRESCU</w:t>
            </w:r>
          </w:p>
        </w:tc>
        <w:tc>
          <w:tcPr>
            <w:tcW w:w="3137" w:type="dxa"/>
          </w:tcPr>
          <w:p w14:paraId="789AB897" w14:textId="77777777" w:rsidR="00337395" w:rsidRPr="0009487E" w:rsidRDefault="00337395" w:rsidP="0077424F">
            <w:pPr>
              <w:spacing w:after="0" w:line="276" w:lineRule="auto"/>
              <w:jc w:val="center"/>
              <w:rPr>
                <w:b/>
              </w:rPr>
            </w:pPr>
          </w:p>
          <w:p w14:paraId="62A86B1F" w14:textId="77777777" w:rsidR="00337395" w:rsidRPr="0009487E" w:rsidRDefault="00337395" w:rsidP="0077424F">
            <w:pPr>
              <w:spacing w:after="0" w:line="276" w:lineRule="auto"/>
              <w:jc w:val="center"/>
              <w:rPr>
                <w:b/>
              </w:rPr>
            </w:pPr>
            <w:r>
              <w:rPr>
                <w:b/>
              </w:rPr>
              <w:t xml:space="preserve">      Bogdan-</w:t>
            </w:r>
            <w:r w:rsidRPr="0009487E">
              <w:rPr>
                <w:b/>
              </w:rPr>
              <w:t>Iulian</w:t>
            </w:r>
          </w:p>
          <w:p w14:paraId="72225E3F" w14:textId="77777777" w:rsidR="00337395" w:rsidRPr="0009487E" w:rsidRDefault="00337395" w:rsidP="0077424F">
            <w:pPr>
              <w:spacing w:after="0" w:line="276" w:lineRule="auto"/>
              <w:jc w:val="center"/>
              <w:rPr>
                <w:b/>
              </w:rPr>
            </w:pPr>
            <w:r>
              <w:rPr>
                <w:b/>
              </w:rPr>
              <w:t xml:space="preserve">     HUȚUCĂ</w:t>
            </w:r>
          </w:p>
        </w:tc>
        <w:tc>
          <w:tcPr>
            <w:tcW w:w="3375" w:type="dxa"/>
          </w:tcPr>
          <w:p w14:paraId="2B869CDC" w14:textId="77777777" w:rsidR="00337395" w:rsidRPr="0009487E" w:rsidRDefault="00337395" w:rsidP="0077424F">
            <w:pPr>
              <w:spacing w:after="0" w:line="276" w:lineRule="auto"/>
              <w:ind w:firstLine="113"/>
              <w:jc w:val="center"/>
              <w:rPr>
                <w:b/>
              </w:rPr>
            </w:pPr>
          </w:p>
          <w:p w14:paraId="663C7511" w14:textId="77777777" w:rsidR="00337395" w:rsidRPr="0009487E" w:rsidRDefault="00337395" w:rsidP="0077424F">
            <w:pPr>
              <w:spacing w:after="0" w:line="276" w:lineRule="auto"/>
              <w:jc w:val="center"/>
              <w:rPr>
                <w:b/>
              </w:rPr>
            </w:pPr>
            <w:r>
              <w:rPr>
                <w:b/>
              </w:rPr>
              <w:t xml:space="preserve">  S</w:t>
            </w:r>
            <w:r w:rsidRPr="00056246">
              <w:rPr>
                <w:b/>
              </w:rPr>
              <w:t>á</w:t>
            </w:r>
            <w:r w:rsidRPr="0009487E">
              <w:rPr>
                <w:b/>
              </w:rPr>
              <w:t>ndor</w:t>
            </w:r>
          </w:p>
          <w:p w14:paraId="38640284" w14:textId="77777777" w:rsidR="00337395" w:rsidRPr="0009487E" w:rsidRDefault="00337395" w:rsidP="0077424F">
            <w:pPr>
              <w:spacing w:after="0" w:line="276" w:lineRule="auto"/>
              <w:ind w:right="-142"/>
              <w:jc w:val="center"/>
              <w:rPr>
                <w:b/>
              </w:rPr>
            </w:pPr>
            <w:r w:rsidRPr="0009487E">
              <w:rPr>
                <w:b/>
              </w:rPr>
              <w:t>BENDE</w:t>
            </w:r>
          </w:p>
        </w:tc>
      </w:tr>
      <w:tr w:rsidR="00337395" w:rsidRPr="0009487E" w14:paraId="4387E371" w14:textId="77777777" w:rsidTr="00337395">
        <w:trPr>
          <w:trHeight w:val="450"/>
        </w:trPr>
        <w:tc>
          <w:tcPr>
            <w:tcW w:w="9855" w:type="dxa"/>
            <w:gridSpan w:val="3"/>
            <w:shd w:val="clear" w:color="auto" w:fill="auto"/>
          </w:tcPr>
          <w:tbl>
            <w:tblPr>
              <w:tblW w:w="9882" w:type="dxa"/>
              <w:tblInd w:w="2" w:type="dxa"/>
              <w:tblLook w:val="04A0" w:firstRow="1" w:lastRow="0" w:firstColumn="1" w:lastColumn="0" w:noHBand="0" w:noVBand="1"/>
            </w:tblPr>
            <w:tblGrid>
              <w:gridCol w:w="9882"/>
            </w:tblGrid>
            <w:tr w:rsidR="00337395" w:rsidRPr="0009487E" w14:paraId="2E711FB5" w14:textId="77777777" w:rsidTr="00337395">
              <w:trPr>
                <w:trHeight w:val="1374"/>
              </w:trPr>
              <w:tc>
                <w:tcPr>
                  <w:tcW w:w="9882" w:type="dxa"/>
                </w:tcPr>
                <w:p w14:paraId="011B5053" w14:textId="77777777" w:rsidR="00337395" w:rsidRPr="0009487E" w:rsidRDefault="00337395" w:rsidP="00337395">
                  <w:pPr>
                    <w:framePr w:hSpace="180" w:wrap="around" w:vAnchor="text" w:hAnchor="margin" w:x="108" w:y="149"/>
                  </w:pPr>
                </w:p>
                <w:tbl>
                  <w:tblPr>
                    <w:tblW w:w="9666" w:type="dxa"/>
                    <w:tblLook w:val="04A0" w:firstRow="1" w:lastRow="0" w:firstColumn="1" w:lastColumn="0" w:noHBand="0" w:noVBand="1"/>
                  </w:tblPr>
                  <w:tblGrid>
                    <w:gridCol w:w="3222"/>
                    <w:gridCol w:w="3222"/>
                    <w:gridCol w:w="3222"/>
                  </w:tblGrid>
                  <w:tr w:rsidR="00337395" w:rsidRPr="0009487E" w14:paraId="0C9BACEC" w14:textId="77777777" w:rsidTr="0077424F">
                    <w:tc>
                      <w:tcPr>
                        <w:tcW w:w="3222" w:type="dxa"/>
                      </w:tcPr>
                      <w:p w14:paraId="0FE54384" w14:textId="77777777" w:rsidR="00337395" w:rsidRPr="0009487E" w:rsidRDefault="00337395" w:rsidP="00337395">
                        <w:pPr>
                          <w:framePr w:hSpace="180" w:wrap="around" w:vAnchor="text" w:hAnchor="margin" w:x="108" w:y="149"/>
                          <w:jc w:val="center"/>
                          <w:rPr>
                            <w:b/>
                          </w:rPr>
                        </w:pPr>
                        <w:r w:rsidRPr="0009487E">
                          <w:rPr>
                            <w:b/>
                            <w:szCs w:val="28"/>
                          </w:rPr>
                          <w:t>SECRETAR</w:t>
                        </w:r>
                      </w:p>
                    </w:tc>
                    <w:tc>
                      <w:tcPr>
                        <w:tcW w:w="3222" w:type="dxa"/>
                      </w:tcPr>
                      <w:p w14:paraId="695BDDBE" w14:textId="77777777" w:rsidR="00337395" w:rsidRPr="0009487E" w:rsidRDefault="00337395" w:rsidP="00337395">
                        <w:pPr>
                          <w:framePr w:hSpace="180" w:wrap="around" w:vAnchor="text" w:hAnchor="margin" w:x="108" w:y="149"/>
                          <w:jc w:val="center"/>
                          <w:rPr>
                            <w:b/>
                          </w:rPr>
                        </w:pPr>
                        <w:r w:rsidRPr="0009487E">
                          <w:rPr>
                            <w:b/>
                            <w:szCs w:val="28"/>
                          </w:rPr>
                          <w:t>SECRETAR</w:t>
                        </w:r>
                      </w:p>
                    </w:tc>
                    <w:tc>
                      <w:tcPr>
                        <w:tcW w:w="3222" w:type="dxa"/>
                      </w:tcPr>
                      <w:p w14:paraId="0456AF9C" w14:textId="77777777" w:rsidR="00337395" w:rsidRPr="0009487E" w:rsidRDefault="00337395" w:rsidP="00337395">
                        <w:pPr>
                          <w:framePr w:hSpace="180" w:wrap="around" w:vAnchor="text" w:hAnchor="margin" w:x="108" w:y="149"/>
                          <w:jc w:val="center"/>
                          <w:rPr>
                            <w:b/>
                          </w:rPr>
                        </w:pPr>
                        <w:r w:rsidRPr="0009487E">
                          <w:rPr>
                            <w:b/>
                            <w:szCs w:val="28"/>
                          </w:rPr>
                          <w:t>SECRETAR</w:t>
                        </w:r>
                      </w:p>
                    </w:tc>
                  </w:tr>
                  <w:tr w:rsidR="00337395" w:rsidRPr="0009487E" w14:paraId="2800A09B" w14:textId="77777777" w:rsidTr="0077424F">
                    <w:tc>
                      <w:tcPr>
                        <w:tcW w:w="3222" w:type="dxa"/>
                      </w:tcPr>
                      <w:p w14:paraId="4B458485" w14:textId="77777777" w:rsidR="00337395" w:rsidRPr="0009487E" w:rsidRDefault="00337395" w:rsidP="00337395">
                        <w:pPr>
                          <w:pStyle w:val="Title"/>
                          <w:framePr w:hSpace="180" w:wrap="around" w:vAnchor="text" w:hAnchor="margin" w:x="108" w:y="149"/>
                          <w:tabs>
                            <w:tab w:val="left" w:pos="7875"/>
                          </w:tabs>
                          <w:spacing w:line="276" w:lineRule="auto"/>
                          <w:rPr>
                            <w:rFonts w:ascii="Times New Roman" w:hAnsi="Times New Roman"/>
                            <w:sz w:val="28"/>
                            <w:szCs w:val="28"/>
                          </w:rPr>
                        </w:pPr>
                        <w:r w:rsidRPr="0009487E">
                          <w:rPr>
                            <w:rFonts w:ascii="Times New Roman" w:hAnsi="Times New Roman"/>
                            <w:sz w:val="28"/>
                            <w:szCs w:val="28"/>
                          </w:rPr>
                          <w:t>Dumitru</w:t>
                        </w:r>
                      </w:p>
                      <w:p w14:paraId="44F9B14A" w14:textId="77777777" w:rsidR="00337395" w:rsidRPr="0009487E" w:rsidRDefault="00337395" w:rsidP="00337395">
                        <w:pPr>
                          <w:framePr w:hSpace="180" w:wrap="around" w:vAnchor="text" w:hAnchor="margin" w:x="108" w:y="149"/>
                          <w:jc w:val="center"/>
                          <w:rPr>
                            <w:b/>
                          </w:rPr>
                        </w:pPr>
                        <w:r w:rsidRPr="0009487E">
                          <w:rPr>
                            <w:b/>
                            <w:szCs w:val="28"/>
                          </w:rPr>
                          <w:t>FLUCUȘ</w:t>
                        </w:r>
                      </w:p>
                    </w:tc>
                    <w:tc>
                      <w:tcPr>
                        <w:tcW w:w="3222" w:type="dxa"/>
                      </w:tcPr>
                      <w:p w14:paraId="3A134EF5" w14:textId="77777777" w:rsidR="00337395" w:rsidRDefault="00337395" w:rsidP="00337395">
                        <w:pPr>
                          <w:framePr w:hSpace="180" w:wrap="around" w:vAnchor="text" w:hAnchor="margin" w:x="108" w:y="149"/>
                          <w:jc w:val="center"/>
                          <w:rPr>
                            <w:b/>
                            <w:szCs w:val="28"/>
                          </w:rPr>
                        </w:pPr>
                        <w:r>
                          <w:rPr>
                            <w:b/>
                            <w:szCs w:val="28"/>
                          </w:rPr>
                          <w:t>Iulius-Marian</w:t>
                        </w:r>
                      </w:p>
                      <w:p w14:paraId="11C8D623" w14:textId="77777777" w:rsidR="00337395" w:rsidRPr="0009487E" w:rsidRDefault="00337395" w:rsidP="00337395">
                        <w:pPr>
                          <w:framePr w:hSpace="180" w:wrap="around" w:vAnchor="text" w:hAnchor="margin" w:x="108" w:y="149"/>
                          <w:jc w:val="center"/>
                          <w:rPr>
                            <w:b/>
                          </w:rPr>
                        </w:pPr>
                        <w:r w:rsidRPr="0009487E">
                          <w:rPr>
                            <w:b/>
                            <w:szCs w:val="28"/>
                          </w:rPr>
                          <w:t>FIRCZAK</w:t>
                        </w:r>
                      </w:p>
                    </w:tc>
                    <w:tc>
                      <w:tcPr>
                        <w:tcW w:w="3222" w:type="dxa"/>
                      </w:tcPr>
                      <w:p w14:paraId="60CBBAFB" w14:textId="77777777" w:rsidR="00337395" w:rsidRPr="0009487E" w:rsidRDefault="00337395" w:rsidP="00337395">
                        <w:pPr>
                          <w:framePr w:hSpace="180" w:wrap="around" w:vAnchor="text" w:hAnchor="margin" w:x="108" w:y="149"/>
                          <w:jc w:val="center"/>
                          <w:rPr>
                            <w:b/>
                          </w:rPr>
                        </w:pPr>
                        <w:r w:rsidRPr="0009487E">
                          <w:rPr>
                            <w:b/>
                          </w:rPr>
                          <w:t>Oana –Marciana</w:t>
                        </w:r>
                      </w:p>
                      <w:p w14:paraId="02D106DB" w14:textId="77777777" w:rsidR="00337395" w:rsidRPr="0009487E" w:rsidRDefault="00337395" w:rsidP="00337395">
                        <w:pPr>
                          <w:framePr w:hSpace="180" w:wrap="around" w:vAnchor="text" w:hAnchor="margin" w:x="108" w:y="149"/>
                          <w:jc w:val="center"/>
                          <w:rPr>
                            <w:b/>
                          </w:rPr>
                        </w:pPr>
                        <w:r w:rsidRPr="00056246">
                          <w:rPr>
                            <w:b/>
                          </w:rPr>
                          <w:t>Ö</w:t>
                        </w:r>
                        <w:r w:rsidRPr="0009487E">
                          <w:rPr>
                            <w:b/>
                          </w:rPr>
                          <w:t>ZMEN</w:t>
                        </w:r>
                      </w:p>
                    </w:tc>
                  </w:tr>
                </w:tbl>
                <w:p w14:paraId="3B1E11C2" w14:textId="77777777" w:rsidR="00337395" w:rsidRPr="0009487E" w:rsidRDefault="00337395" w:rsidP="00337395">
                  <w:pPr>
                    <w:framePr w:hSpace="180" w:wrap="around" w:vAnchor="text" w:hAnchor="margin" w:x="108" w:y="149"/>
                  </w:pPr>
                </w:p>
              </w:tc>
            </w:tr>
          </w:tbl>
          <w:p w14:paraId="44DA339A" w14:textId="77777777" w:rsidR="00337395" w:rsidRPr="0009487E" w:rsidRDefault="00337395" w:rsidP="0077424F">
            <w:pPr>
              <w:pStyle w:val="Title"/>
              <w:tabs>
                <w:tab w:val="left" w:pos="8055"/>
              </w:tabs>
              <w:spacing w:line="276" w:lineRule="auto"/>
              <w:jc w:val="left"/>
              <w:rPr>
                <w:rFonts w:ascii="Times New Roman" w:hAnsi="Times New Roman"/>
                <w:sz w:val="28"/>
                <w:szCs w:val="28"/>
              </w:rPr>
            </w:pPr>
            <w:r w:rsidRPr="0009487E">
              <w:rPr>
                <w:rFonts w:ascii="Times New Roman" w:hAnsi="Times New Roman"/>
                <w:sz w:val="28"/>
                <w:szCs w:val="28"/>
              </w:rPr>
              <w:t xml:space="preserve"> </w:t>
            </w:r>
            <w:r>
              <w:rPr>
                <w:rFonts w:ascii="Times New Roman" w:hAnsi="Times New Roman"/>
                <w:sz w:val="28"/>
                <w:szCs w:val="28"/>
              </w:rPr>
              <w:t xml:space="preserve">       </w:t>
            </w:r>
            <w:r w:rsidRPr="0009487E">
              <w:rPr>
                <w:rFonts w:ascii="Times New Roman" w:hAnsi="Times New Roman"/>
                <w:sz w:val="28"/>
                <w:szCs w:val="28"/>
              </w:rPr>
              <w:t xml:space="preserve">                                         </w:t>
            </w:r>
          </w:p>
          <w:tbl>
            <w:tblPr>
              <w:tblW w:w="0" w:type="auto"/>
              <w:tblLook w:val="04A0" w:firstRow="1" w:lastRow="0" w:firstColumn="1" w:lastColumn="0" w:noHBand="0" w:noVBand="1"/>
            </w:tblPr>
            <w:tblGrid>
              <w:gridCol w:w="3205"/>
              <w:gridCol w:w="3206"/>
              <w:gridCol w:w="3183"/>
            </w:tblGrid>
            <w:tr w:rsidR="00337395" w:rsidRPr="0009487E" w14:paraId="287C1183" w14:textId="77777777" w:rsidTr="0077424F">
              <w:trPr>
                <w:trHeight w:val="228"/>
              </w:trPr>
              <w:tc>
                <w:tcPr>
                  <w:tcW w:w="3205" w:type="dxa"/>
                </w:tcPr>
                <w:p w14:paraId="01FA746A" w14:textId="77777777" w:rsidR="00337395" w:rsidRPr="0009487E" w:rsidRDefault="00337395" w:rsidP="00337395">
                  <w:pPr>
                    <w:pStyle w:val="Title"/>
                    <w:framePr w:hSpace="180" w:wrap="around" w:vAnchor="text" w:hAnchor="margin" w:x="108" w:y="149"/>
                    <w:tabs>
                      <w:tab w:val="left" w:pos="8415"/>
                    </w:tabs>
                    <w:spacing w:line="276" w:lineRule="auto"/>
                    <w:rPr>
                      <w:rFonts w:ascii="Times New Roman" w:hAnsi="Times New Roman"/>
                      <w:sz w:val="20"/>
                    </w:rPr>
                  </w:pPr>
                  <w:proofErr w:type="spellStart"/>
                  <w:r w:rsidRPr="0009487E">
                    <w:rPr>
                      <w:rFonts w:ascii="Times New Roman" w:hAnsi="Times New Roman"/>
                      <w:b w:val="0"/>
                      <w:i/>
                      <w:sz w:val="20"/>
                    </w:rPr>
                    <w:t>Şef</w:t>
                  </w:r>
                  <w:proofErr w:type="spellEnd"/>
                  <w:r w:rsidRPr="0009487E">
                    <w:rPr>
                      <w:rFonts w:ascii="Times New Roman" w:hAnsi="Times New Roman"/>
                      <w:b w:val="0"/>
                      <w:i/>
                      <w:sz w:val="20"/>
                    </w:rPr>
                    <w:t xml:space="preserve"> serviciu</w:t>
                  </w:r>
                </w:p>
              </w:tc>
              <w:tc>
                <w:tcPr>
                  <w:tcW w:w="3206" w:type="dxa"/>
                </w:tcPr>
                <w:p w14:paraId="0050B558" w14:textId="77777777" w:rsidR="00337395" w:rsidRPr="0009487E" w:rsidRDefault="00337395" w:rsidP="00337395">
                  <w:pPr>
                    <w:pStyle w:val="Title"/>
                    <w:framePr w:hSpace="180" w:wrap="around" w:vAnchor="text" w:hAnchor="margin" w:x="108" w:y="149"/>
                    <w:tabs>
                      <w:tab w:val="left" w:pos="8415"/>
                    </w:tabs>
                    <w:spacing w:line="276" w:lineRule="auto"/>
                    <w:rPr>
                      <w:rFonts w:ascii="Times New Roman" w:hAnsi="Times New Roman"/>
                      <w:sz w:val="20"/>
                    </w:rPr>
                  </w:pPr>
                  <w:proofErr w:type="spellStart"/>
                  <w:r w:rsidRPr="0009487E">
                    <w:rPr>
                      <w:rFonts w:ascii="Times New Roman" w:hAnsi="Times New Roman"/>
                      <w:b w:val="0"/>
                      <w:i/>
                      <w:sz w:val="20"/>
                    </w:rPr>
                    <w:t>Sef</w:t>
                  </w:r>
                  <w:proofErr w:type="spellEnd"/>
                  <w:r w:rsidRPr="0009487E">
                    <w:rPr>
                      <w:rFonts w:ascii="Times New Roman" w:hAnsi="Times New Roman"/>
                      <w:b w:val="0"/>
                      <w:i/>
                      <w:sz w:val="20"/>
                    </w:rPr>
                    <w:t xml:space="preserve"> </w:t>
                  </w:r>
                  <w:proofErr w:type="spellStart"/>
                  <w:r w:rsidRPr="0009487E">
                    <w:rPr>
                      <w:rFonts w:ascii="Times New Roman" w:hAnsi="Times New Roman"/>
                      <w:b w:val="0"/>
                      <w:i/>
                      <w:sz w:val="20"/>
                    </w:rPr>
                    <w:t>servicu</w:t>
                  </w:r>
                  <w:proofErr w:type="spellEnd"/>
                </w:p>
              </w:tc>
              <w:tc>
                <w:tcPr>
                  <w:tcW w:w="3183" w:type="dxa"/>
                </w:tcPr>
                <w:p w14:paraId="3349923E" w14:textId="77777777" w:rsidR="00337395" w:rsidRPr="0009487E" w:rsidRDefault="00337395" w:rsidP="00337395">
                  <w:pPr>
                    <w:pStyle w:val="Title"/>
                    <w:framePr w:hSpace="180" w:wrap="around" w:vAnchor="text" w:hAnchor="margin" w:x="108" w:y="149"/>
                    <w:tabs>
                      <w:tab w:val="left" w:pos="8415"/>
                    </w:tabs>
                    <w:spacing w:line="276" w:lineRule="auto"/>
                    <w:ind w:left="174" w:hanging="174"/>
                    <w:rPr>
                      <w:rFonts w:ascii="Times New Roman" w:hAnsi="Times New Roman"/>
                      <w:sz w:val="28"/>
                      <w:szCs w:val="28"/>
                    </w:rPr>
                  </w:pPr>
                  <w:proofErr w:type="spellStart"/>
                  <w:r w:rsidRPr="0009487E">
                    <w:rPr>
                      <w:rFonts w:ascii="Times New Roman" w:hAnsi="Times New Roman"/>
                      <w:b w:val="0"/>
                      <w:i/>
                      <w:sz w:val="20"/>
                    </w:rPr>
                    <w:t>Şef</w:t>
                  </w:r>
                  <w:proofErr w:type="spellEnd"/>
                  <w:r w:rsidRPr="0009487E">
                    <w:rPr>
                      <w:rFonts w:ascii="Times New Roman" w:hAnsi="Times New Roman"/>
                      <w:b w:val="0"/>
                      <w:i/>
                      <w:sz w:val="20"/>
                    </w:rPr>
                    <w:t xml:space="preserve"> serviciu</w:t>
                  </w:r>
                </w:p>
              </w:tc>
            </w:tr>
            <w:tr w:rsidR="00337395" w:rsidRPr="0009487E" w14:paraId="68C5421F" w14:textId="77777777" w:rsidTr="0077424F">
              <w:trPr>
                <w:trHeight w:val="483"/>
              </w:trPr>
              <w:tc>
                <w:tcPr>
                  <w:tcW w:w="3205" w:type="dxa"/>
                </w:tcPr>
                <w:p w14:paraId="3AB892A0" w14:textId="77777777" w:rsidR="00337395" w:rsidRPr="0009487E" w:rsidRDefault="00337395" w:rsidP="00337395">
                  <w:pPr>
                    <w:pStyle w:val="Title"/>
                    <w:framePr w:hSpace="180" w:wrap="around" w:vAnchor="text" w:hAnchor="margin" w:x="108" w:y="149"/>
                    <w:tabs>
                      <w:tab w:val="left" w:pos="4350"/>
                    </w:tabs>
                    <w:spacing w:line="276" w:lineRule="auto"/>
                    <w:rPr>
                      <w:rFonts w:ascii="Times New Roman" w:hAnsi="Times New Roman"/>
                      <w:b w:val="0"/>
                      <w:i/>
                      <w:sz w:val="20"/>
                    </w:rPr>
                  </w:pPr>
                  <w:r w:rsidRPr="0009487E">
                    <w:rPr>
                      <w:rFonts w:ascii="Times New Roman" w:hAnsi="Times New Roman"/>
                      <w:b w:val="0"/>
                      <w:i/>
                      <w:sz w:val="20"/>
                    </w:rPr>
                    <w:t>Nicoleta TOMA</w:t>
                  </w:r>
                </w:p>
                <w:p w14:paraId="55DDDB44" w14:textId="77777777" w:rsidR="00337395" w:rsidRPr="0009487E" w:rsidRDefault="00337395" w:rsidP="00337395">
                  <w:pPr>
                    <w:pStyle w:val="Title"/>
                    <w:framePr w:hSpace="180" w:wrap="around" w:vAnchor="text" w:hAnchor="margin" w:x="108" w:y="149"/>
                    <w:tabs>
                      <w:tab w:val="left" w:pos="8415"/>
                    </w:tabs>
                    <w:spacing w:line="276" w:lineRule="auto"/>
                    <w:rPr>
                      <w:rFonts w:ascii="Times New Roman" w:hAnsi="Times New Roman"/>
                      <w:sz w:val="20"/>
                    </w:rPr>
                  </w:pPr>
                </w:p>
              </w:tc>
              <w:tc>
                <w:tcPr>
                  <w:tcW w:w="3206" w:type="dxa"/>
                </w:tcPr>
                <w:p w14:paraId="3B31A30F" w14:textId="77777777" w:rsidR="00337395" w:rsidRPr="0009487E" w:rsidRDefault="00337395" w:rsidP="00337395">
                  <w:pPr>
                    <w:pStyle w:val="Title"/>
                    <w:framePr w:hSpace="180" w:wrap="around" w:vAnchor="text" w:hAnchor="margin" w:x="108" w:y="149"/>
                    <w:tabs>
                      <w:tab w:val="left" w:pos="8415"/>
                    </w:tabs>
                    <w:spacing w:line="276" w:lineRule="auto"/>
                    <w:rPr>
                      <w:rFonts w:ascii="Times New Roman" w:hAnsi="Times New Roman"/>
                      <w:sz w:val="20"/>
                    </w:rPr>
                  </w:pPr>
                  <w:r w:rsidRPr="0009487E">
                    <w:rPr>
                      <w:rFonts w:ascii="Times New Roman" w:hAnsi="Times New Roman"/>
                      <w:b w:val="0"/>
                      <w:i/>
                      <w:sz w:val="20"/>
                    </w:rPr>
                    <w:t>Giorgiana ENE</w:t>
                  </w:r>
                </w:p>
              </w:tc>
              <w:tc>
                <w:tcPr>
                  <w:tcW w:w="3183" w:type="dxa"/>
                </w:tcPr>
                <w:p w14:paraId="7A494ABE" w14:textId="77777777" w:rsidR="00337395" w:rsidRPr="0009487E" w:rsidRDefault="00337395" w:rsidP="00337395">
                  <w:pPr>
                    <w:pStyle w:val="Title"/>
                    <w:framePr w:hSpace="180" w:wrap="around" w:vAnchor="text" w:hAnchor="margin" w:x="108" w:y="149"/>
                    <w:tabs>
                      <w:tab w:val="left" w:pos="8415"/>
                    </w:tabs>
                    <w:spacing w:line="276" w:lineRule="auto"/>
                    <w:ind w:left="174" w:hanging="174"/>
                    <w:rPr>
                      <w:rFonts w:ascii="Times New Roman" w:hAnsi="Times New Roman"/>
                      <w:b w:val="0"/>
                      <w:i/>
                      <w:sz w:val="20"/>
                    </w:rPr>
                  </w:pPr>
                  <w:r w:rsidRPr="0009487E">
                    <w:rPr>
                      <w:rFonts w:ascii="Times New Roman" w:hAnsi="Times New Roman"/>
                      <w:b w:val="0"/>
                      <w:i/>
                      <w:sz w:val="20"/>
                    </w:rPr>
                    <w:t>Cristina N</w:t>
                  </w:r>
                  <w:r>
                    <w:rPr>
                      <w:rFonts w:ascii="Times New Roman" w:hAnsi="Times New Roman"/>
                      <w:b w:val="0"/>
                      <w:i/>
                      <w:sz w:val="20"/>
                    </w:rPr>
                    <w:t>EICU</w:t>
                  </w:r>
                </w:p>
              </w:tc>
            </w:tr>
            <w:tr w:rsidR="00337395" w:rsidRPr="0009487E" w14:paraId="54CB3D92" w14:textId="77777777" w:rsidTr="0077424F">
              <w:trPr>
                <w:trHeight w:val="322"/>
              </w:trPr>
              <w:tc>
                <w:tcPr>
                  <w:tcW w:w="3205" w:type="dxa"/>
                </w:tcPr>
                <w:p w14:paraId="72869D10" w14:textId="77777777" w:rsidR="00337395" w:rsidRDefault="00337395" w:rsidP="00337395">
                  <w:pPr>
                    <w:pStyle w:val="Title"/>
                    <w:framePr w:hSpace="180" w:wrap="around" w:vAnchor="text" w:hAnchor="margin" w:x="108" w:y="149"/>
                    <w:tabs>
                      <w:tab w:val="left" w:pos="8415"/>
                    </w:tabs>
                    <w:rPr>
                      <w:rFonts w:ascii="Times New Roman" w:hAnsi="Times New Roman"/>
                      <w:b w:val="0"/>
                      <w:i/>
                      <w:sz w:val="20"/>
                    </w:rPr>
                  </w:pPr>
                  <w:r w:rsidRPr="0009487E">
                    <w:rPr>
                      <w:rFonts w:ascii="Times New Roman" w:hAnsi="Times New Roman"/>
                      <w:b w:val="0"/>
                      <w:i/>
                      <w:sz w:val="20"/>
                    </w:rPr>
                    <w:t>Consilier parlamentar</w:t>
                  </w:r>
                  <w:r>
                    <w:rPr>
                      <w:rFonts w:ascii="Times New Roman" w:hAnsi="Times New Roman"/>
                      <w:b w:val="0"/>
                      <w:i/>
                      <w:sz w:val="20"/>
                    </w:rPr>
                    <w:t>,</w:t>
                  </w:r>
                </w:p>
                <w:p w14:paraId="31446E0B" w14:textId="77777777" w:rsidR="00337395" w:rsidRPr="00317E71" w:rsidRDefault="00337395" w:rsidP="00337395">
                  <w:pPr>
                    <w:pStyle w:val="Title"/>
                    <w:framePr w:hSpace="180" w:wrap="around" w:vAnchor="text" w:hAnchor="margin" w:x="108" w:y="149"/>
                    <w:tabs>
                      <w:tab w:val="left" w:pos="8415"/>
                    </w:tabs>
                    <w:rPr>
                      <w:rFonts w:ascii="Times New Roman" w:hAnsi="Times New Roman"/>
                      <w:sz w:val="20"/>
                      <w:lang w:val="en-US"/>
                    </w:rPr>
                  </w:pPr>
                  <w:r w:rsidRPr="0009487E">
                    <w:rPr>
                      <w:rFonts w:ascii="Times New Roman" w:hAnsi="Times New Roman"/>
                      <w:b w:val="0"/>
                      <w:i/>
                      <w:sz w:val="20"/>
                    </w:rPr>
                    <w:t xml:space="preserve">Elena </w:t>
                  </w:r>
                  <w:proofErr w:type="spellStart"/>
                  <w:r w:rsidRPr="0009487E">
                    <w:rPr>
                      <w:rFonts w:ascii="Times New Roman" w:hAnsi="Times New Roman"/>
                      <w:b w:val="0"/>
                      <w:i/>
                      <w:sz w:val="20"/>
                    </w:rPr>
                    <w:t>Hrincescu</w:t>
                  </w:r>
                  <w:proofErr w:type="spellEnd"/>
                </w:p>
              </w:tc>
              <w:tc>
                <w:tcPr>
                  <w:tcW w:w="3206" w:type="dxa"/>
                </w:tcPr>
                <w:p w14:paraId="293E5FF5" w14:textId="77777777" w:rsidR="00337395" w:rsidRDefault="00337395" w:rsidP="00337395">
                  <w:pPr>
                    <w:pStyle w:val="Title"/>
                    <w:framePr w:hSpace="180" w:wrap="around" w:vAnchor="text" w:hAnchor="margin" w:x="108" w:y="149"/>
                    <w:tabs>
                      <w:tab w:val="left" w:pos="8415"/>
                    </w:tabs>
                    <w:rPr>
                      <w:rFonts w:ascii="Times New Roman" w:hAnsi="Times New Roman"/>
                      <w:b w:val="0"/>
                      <w:i/>
                      <w:sz w:val="20"/>
                    </w:rPr>
                  </w:pPr>
                  <w:r w:rsidRPr="0009487E">
                    <w:rPr>
                      <w:rFonts w:ascii="Times New Roman" w:hAnsi="Times New Roman"/>
                      <w:b w:val="0"/>
                      <w:i/>
                      <w:sz w:val="20"/>
                    </w:rPr>
                    <w:t>Expert parlamentar,</w:t>
                  </w:r>
                </w:p>
                <w:p w14:paraId="58F40A2D" w14:textId="77777777" w:rsidR="00337395" w:rsidRPr="0009487E" w:rsidRDefault="00337395" w:rsidP="00337395">
                  <w:pPr>
                    <w:pStyle w:val="Title"/>
                    <w:framePr w:hSpace="180" w:wrap="around" w:vAnchor="text" w:hAnchor="margin" w:x="108" w:y="149"/>
                    <w:tabs>
                      <w:tab w:val="left" w:pos="8415"/>
                    </w:tabs>
                    <w:rPr>
                      <w:rFonts w:ascii="Times New Roman" w:hAnsi="Times New Roman"/>
                      <w:sz w:val="20"/>
                    </w:rPr>
                  </w:pPr>
                  <w:r>
                    <w:rPr>
                      <w:rFonts w:ascii="Times New Roman" w:hAnsi="Times New Roman"/>
                      <w:b w:val="0"/>
                      <w:i/>
                      <w:sz w:val="20"/>
                    </w:rPr>
                    <w:t xml:space="preserve">Andreea-Larisa </w:t>
                  </w:r>
                  <w:proofErr w:type="spellStart"/>
                  <w:r>
                    <w:rPr>
                      <w:rFonts w:ascii="Times New Roman" w:hAnsi="Times New Roman"/>
                      <w:b w:val="0"/>
                      <w:i/>
                      <w:sz w:val="20"/>
                    </w:rPr>
                    <w:t>Vlasin</w:t>
                  </w:r>
                  <w:proofErr w:type="spellEnd"/>
                </w:p>
              </w:tc>
              <w:tc>
                <w:tcPr>
                  <w:tcW w:w="3183" w:type="dxa"/>
                </w:tcPr>
                <w:p w14:paraId="253747D3" w14:textId="77777777" w:rsidR="00337395" w:rsidRPr="0009487E" w:rsidRDefault="00337395" w:rsidP="00337395">
                  <w:pPr>
                    <w:pStyle w:val="Title"/>
                    <w:framePr w:hSpace="180" w:wrap="around" w:vAnchor="text" w:hAnchor="margin" w:x="108" w:y="149"/>
                    <w:tabs>
                      <w:tab w:val="left" w:pos="8415"/>
                    </w:tabs>
                    <w:spacing w:line="276" w:lineRule="auto"/>
                    <w:ind w:left="174" w:hanging="174"/>
                    <w:rPr>
                      <w:rFonts w:ascii="Times New Roman" w:hAnsi="Times New Roman"/>
                      <w:sz w:val="28"/>
                      <w:szCs w:val="28"/>
                    </w:rPr>
                  </w:pPr>
                </w:p>
              </w:tc>
            </w:tr>
          </w:tbl>
          <w:p w14:paraId="1405F4AA" w14:textId="77777777" w:rsidR="00337395" w:rsidRPr="0009487E" w:rsidRDefault="00337395" w:rsidP="0077424F">
            <w:pPr>
              <w:pStyle w:val="Title"/>
              <w:tabs>
                <w:tab w:val="left" w:pos="4350"/>
              </w:tabs>
              <w:spacing w:line="276" w:lineRule="auto"/>
              <w:jc w:val="left"/>
              <w:rPr>
                <w:rFonts w:ascii="Times New Roman" w:hAnsi="Times New Roman"/>
                <w:b w:val="0"/>
                <w:i/>
                <w:sz w:val="20"/>
              </w:rPr>
            </w:pPr>
          </w:p>
        </w:tc>
      </w:tr>
    </w:tbl>
    <w:p w14:paraId="77C527B0" w14:textId="77777777" w:rsidR="007D3588" w:rsidRDefault="007D3588" w:rsidP="00337395">
      <w:pPr>
        <w:contextualSpacing/>
        <w:rPr>
          <w:b/>
          <w:sz w:val="24"/>
          <w:szCs w:val="24"/>
        </w:rPr>
      </w:pPr>
    </w:p>
    <w:p w14:paraId="7EB5B296" w14:textId="77777777" w:rsidR="007D3588" w:rsidRDefault="007D3588" w:rsidP="00E570EC">
      <w:pPr>
        <w:contextualSpacing/>
        <w:jc w:val="right"/>
        <w:rPr>
          <w:b/>
          <w:sz w:val="24"/>
          <w:szCs w:val="24"/>
        </w:rPr>
      </w:pPr>
    </w:p>
    <w:p w14:paraId="3ADA57D3" w14:textId="77777777" w:rsidR="007D3588" w:rsidRDefault="007D3588" w:rsidP="00337395">
      <w:pPr>
        <w:contextualSpacing/>
        <w:rPr>
          <w:b/>
          <w:sz w:val="24"/>
          <w:szCs w:val="24"/>
        </w:rPr>
      </w:pPr>
    </w:p>
    <w:p w14:paraId="28B5D14E" w14:textId="77777777" w:rsidR="007D3588" w:rsidRDefault="007D3588" w:rsidP="00337395">
      <w:pPr>
        <w:contextualSpacing/>
        <w:rPr>
          <w:b/>
          <w:sz w:val="24"/>
          <w:szCs w:val="24"/>
        </w:rPr>
        <w:sectPr w:rsidR="007D3588" w:rsidSect="00337395">
          <w:footerReference w:type="default" r:id="rId9"/>
          <w:pgSz w:w="11907" w:h="16840" w:code="9"/>
          <w:pgMar w:top="810" w:right="1080" w:bottom="900" w:left="1350" w:header="720" w:footer="300" w:gutter="0"/>
          <w:cols w:space="720"/>
          <w:docGrid w:linePitch="360"/>
        </w:sectPr>
      </w:pPr>
    </w:p>
    <w:p w14:paraId="548078AE" w14:textId="04D634D7" w:rsidR="007D3588" w:rsidRDefault="007D3588" w:rsidP="00E570EC">
      <w:pPr>
        <w:contextualSpacing/>
        <w:jc w:val="right"/>
        <w:rPr>
          <w:b/>
          <w:sz w:val="24"/>
          <w:szCs w:val="24"/>
        </w:rPr>
      </w:pPr>
    </w:p>
    <w:p w14:paraId="57722860" w14:textId="57C24FE9" w:rsidR="00E570EC" w:rsidRPr="009015C7" w:rsidRDefault="00E570EC" w:rsidP="00E570EC">
      <w:pPr>
        <w:contextualSpacing/>
        <w:jc w:val="right"/>
        <w:rPr>
          <w:b/>
          <w:sz w:val="24"/>
          <w:szCs w:val="24"/>
        </w:rPr>
      </w:pPr>
      <w:r w:rsidRPr="009015C7">
        <w:rPr>
          <w:b/>
          <w:sz w:val="24"/>
          <w:szCs w:val="24"/>
        </w:rPr>
        <w:t>Anexa 1</w:t>
      </w:r>
    </w:p>
    <w:p w14:paraId="5183E040" w14:textId="77777777" w:rsidR="00E570EC" w:rsidRPr="009015C7" w:rsidRDefault="00E570EC" w:rsidP="00E570EC">
      <w:pPr>
        <w:contextualSpacing/>
        <w:jc w:val="center"/>
        <w:rPr>
          <w:b/>
          <w:sz w:val="24"/>
          <w:szCs w:val="24"/>
        </w:rPr>
      </w:pPr>
    </w:p>
    <w:p w14:paraId="4B3ED2AA" w14:textId="54DAE06F" w:rsidR="00E570EC" w:rsidRPr="009015C7" w:rsidRDefault="00D77483" w:rsidP="00E570EC">
      <w:pPr>
        <w:contextualSpacing/>
        <w:jc w:val="center"/>
        <w:rPr>
          <w:sz w:val="24"/>
          <w:szCs w:val="24"/>
        </w:rPr>
      </w:pPr>
      <w:r w:rsidRPr="009015C7">
        <w:rPr>
          <w:b/>
          <w:sz w:val="24"/>
          <w:szCs w:val="24"/>
        </w:rPr>
        <w:t xml:space="preserve">I. </w:t>
      </w:r>
      <w:r w:rsidR="00E570EC" w:rsidRPr="009015C7">
        <w:rPr>
          <w:b/>
          <w:sz w:val="24"/>
          <w:szCs w:val="24"/>
        </w:rPr>
        <w:t>AMENDAMENTE ADMISE</w:t>
      </w:r>
    </w:p>
    <w:p w14:paraId="44248E50" w14:textId="77777777" w:rsidR="00E570EC" w:rsidRPr="009015C7" w:rsidRDefault="00E570EC" w:rsidP="00E570EC">
      <w:pPr>
        <w:contextualSpacing/>
        <w:jc w:val="center"/>
        <w:rPr>
          <w:sz w:val="24"/>
          <w:szCs w:val="24"/>
        </w:rPr>
      </w:pPr>
    </w:p>
    <w:tbl>
      <w:tblPr>
        <w:tblW w:w="1544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4199"/>
        <w:gridCol w:w="3437"/>
        <w:gridCol w:w="4444"/>
        <w:gridCol w:w="2678"/>
      </w:tblGrid>
      <w:tr w:rsidR="009015C7" w:rsidRPr="009015C7" w14:paraId="27BE2F67" w14:textId="77777777" w:rsidTr="00BA4639">
        <w:tc>
          <w:tcPr>
            <w:tcW w:w="686" w:type="dxa"/>
            <w:vAlign w:val="center"/>
          </w:tcPr>
          <w:p w14:paraId="497462A3" w14:textId="77777777" w:rsidR="00E570EC" w:rsidRPr="009015C7" w:rsidRDefault="00E570EC" w:rsidP="00BA4639">
            <w:pPr>
              <w:ind w:left="34"/>
              <w:rPr>
                <w:b/>
                <w:sz w:val="24"/>
                <w:szCs w:val="24"/>
              </w:rPr>
            </w:pPr>
            <w:r w:rsidRPr="009015C7">
              <w:rPr>
                <w:b/>
                <w:sz w:val="24"/>
                <w:szCs w:val="24"/>
              </w:rPr>
              <w:t>Nr. crt.</w:t>
            </w:r>
          </w:p>
        </w:tc>
        <w:tc>
          <w:tcPr>
            <w:tcW w:w="4199" w:type="dxa"/>
            <w:vAlign w:val="center"/>
          </w:tcPr>
          <w:p w14:paraId="10F8DD50" w14:textId="77777777" w:rsidR="00E570EC" w:rsidRPr="009015C7" w:rsidRDefault="00E570EC" w:rsidP="00032F92">
            <w:pPr>
              <w:contextualSpacing/>
              <w:jc w:val="center"/>
              <w:rPr>
                <w:b/>
                <w:sz w:val="24"/>
                <w:szCs w:val="24"/>
              </w:rPr>
            </w:pPr>
            <w:r w:rsidRPr="009015C7">
              <w:rPr>
                <w:b/>
                <w:sz w:val="24"/>
                <w:szCs w:val="24"/>
              </w:rPr>
              <w:t xml:space="preserve">Text </w:t>
            </w:r>
          </w:p>
          <w:p w14:paraId="364EEE3A" w14:textId="77777777" w:rsidR="00E570EC" w:rsidRPr="009015C7" w:rsidRDefault="00E570EC" w:rsidP="00032F92">
            <w:pPr>
              <w:contextualSpacing/>
              <w:jc w:val="center"/>
              <w:rPr>
                <w:b/>
                <w:sz w:val="24"/>
                <w:szCs w:val="24"/>
              </w:rPr>
            </w:pPr>
            <w:r w:rsidRPr="009015C7">
              <w:rPr>
                <w:b/>
                <w:sz w:val="24"/>
                <w:szCs w:val="24"/>
              </w:rPr>
              <w:t xml:space="preserve"> </w:t>
            </w:r>
            <w:proofErr w:type="spellStart"/>
            <w:r w:rsidRPr="009015C7">
              <w:rPr>
                <w:b/>
                <w:sz w:val="24"/>
                <w:szCs w:val="24"/>
              </w:rPr>
              <w:t>Ordonanţa</w:t>
            </w:r>
            <w:proofErr w:type="spellEnd"/>
            <w:r w:rsidRPr="009015C7">
              <w:rPr>
                <w:b/>
                <w:sz w:val="24"/>
                <w:szCs w:val="24"/>
              </w:rPr>
              <w:t xml:space="preserve"> Guvernului nr.15/2021 privind reglementarea unor măsuri fiscal-bugetare </w:t>
            </w:r>
          </w:p>
        </w:tc>
        <w:tc>
          <w:tcPr>
            <w:tcW w:w="3437" w:type="dxa"/>
            <w:vAlign w:val="center"/>
          </w:tcPr>
          <w:p w14:paraId="0D15E856" w14:textId="77777777" w:rsidR="00E570EC" w:rsidRPr="009015C7" w:rsidRDefault="00E570EC" w:rsidP="00032F92">
            <w:pPr>
              <w:contextualSpacing/>
              <w:jc w:val="center"/>
              <w:rPr>
                <w:b/>
                <w:sz w:val="24"/>
                <w:szCs w:val="24"/>
              </w:rPr>
            </w:pPr>
            <w:r w:rsidRPr="009015C7">
              <w:rPr>
                <w:b/>
                <w:sz w:val="24"/>
                <w:szCs w:val="24"/>
              </w:rPr>
              <w:t>Text adoptat de Senat</w:t>
            </w:r>
          </w:p>
        </w:tc>
        <w:tc>
          <w:tcPr>
            <w:tcW w:w="4444" w:type="dxa"/>
            <w:vAlign w:val="center"/>
          </w:tcPr>
          <w:p w14:paraId="1C7EE6BD" w14:textId="77777777" w:rsidR="00E570EC" w:rsidRPr="009015C7" w:rsidRDefault="00E570EC" w:rsidP="00032F92">
            <w:pPr>
              <w:contextualSpacing/>
              <w:jc w:val="center"/>
              <w:rPr>
                <w:b/>
                <w:sz w:val="24"/>
                <w:szCs w:val="24"/>
              </w:rPr>
            </w:pPr>
            <w:r w:rsidRPr="009015C7">
              <w:rPr>
                <w:b/>
                <w:sz w:val="24"/>
                <w:szCs w:val="24"/>
              </w:rPr>
              <w:t>Amendamente propuse de comisie</w:t>
            </w:r>
          </w:p>
          <w:p w14:paraId="4B669CAD" w14:textId="77777777" w:rsidR="00E570EC" w:rsidRPr="009015C7" w:rsidRDefault="00E570EC" w:rsidP="00032F92">
            <w:pPr>
              <w:contextualSpacing/>
              <w:jc w:val="center"/>
              <w:rPr>
                <w:b/>
                <w:sz w:val="24"/>
                <w:szCs w:val="24"/>
              </w:rPr>
            </w:pPr>
            <w:r w:rsidRPr="009015C7">
              <w:rPr>
                <w:b/>
                <w:sz w:val="24"/>
                <w:szCs w:val="24"/>
              </w:rPr>
              <w:t>(autor amendament)</w:t>
            </w:r>
          </w:p>
          <w:p w14:paraId="3A9585A5" w14:textId="77777777" w:rsidR="00E570EC" w:rsidRPr="009015C7" w:rsidRDefault="00E570EC" w:rsidP="00032F92">
            <w:pPr>
              <w:contextualSpacing/>
              <w:jc w:val="center"/>
              <w:rPr>
                <w:b/>
                <w:sz w:val="24"/>
                <w:szCs w:val="24"/>
              </w:rPr>
            </w:pPr>
          </w:p>
        </w:tc>
        <w:tc>
          <w:tcPr>
            <w:tcW w:w="2678" w:type="dxa"/>
          </w:tcPr>
          <w:p w14:paraId="1534DAE5" w14:textId="77777777" w:rsidR="00E570EC" w:rsidRPr="009015C7" w:rsidRDefault="00E570EC" w:rsidP="00032F92">
            <w:pPr>
              <w:contextualSpacing/>
              <w:jc w:val="center"/>
              <w:rPr>
                <w:b/>
                <w:sz w:val="24"/>
                <w:szCs w:val="24"/>
              </w:rPr>
            </w:pPr>
            <w:r w:rsidRPr="009015C7">
              <w:rPr>
                <w:b/>
                <w:sz w:val="24"/>
                <w:szCs w:val="24"/>
              </w:rPr>
              <w:t>Motivare amendamente propuse</w:t>
            </w:r>
          </w:p>
        </w:tc>
      </w:tr>
      <w:tr w:rsidR="009015C7" w:rsidRPr="009015C7" w14:paraId="5CC5140E" w14:textId="77777777" w:rsidTr="00BA4639">
        <w:tc>
          <w:tcPr>
            <w:tcW w:w="686" w:type="dxa"/>
          </w:tcPr>
          <w:p w14:paraId="462D3C56" w14:textId="77777777" w:rsidR="00E570EC" w:rsidRPr="009015C7" w:rsidRDefault="00E570EC"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507098BE" w14:textId="77777777" w:rsidR="00E570EC" w:rsidRPr="009015C7" w:rsidRDefault="00E570EC" w:rsidP="00032F92">
            <w:pPr>
              <w:contextualSpacing/>
              <w:jc w:val="center"/>
              <w:rPr>
                <w:sz w:val="24"/>
                <w:szCs w:val="24"/>
              </w:rPr>
            </w:pPr>
          </w:p>
        </w:tc>
        <w:tc>
          <w:tcPr>
            <w:tcW w:w="3437" w:type="dxa"/>
          </w:tcPr>
          <w:p w14:paraId="0AA08146" w14:textId="77777777" w:rsidR="00E570EC" w:rsidRPr="009015C7" w:rsidRDefault="00E570EC" w:rsidP="00032F92">
            <w:pPr>
              <w:pStyle w:val="Bodytext30"/>
              <w:shd w:val="clear" w:color="auto" w:fill="auto"/>
              <w:spacing w:before="0" w:after="0" w:line="240" w:lineRule="auto"/>
              <w:rPr>
                <w:i w:val="0"/>
                <w:sz w:val="24"/>
                <w:szCs w:val="24"/>
              </w:rPr>
            </w:pPr>
            <w:r w:rsidRPr="009015C7">
              <w:rPr>
                <w:i w:val="0"/>
                <w:sz w:val="24"/>
                <w:szCs w:val="24"/>
              </w:rPr>
              <w:t xml:space="preserve">Lege </w:t>
            </w:r>
          </w:p>
          <w:p w14:paraId="4A8C2283" w14:textId="77777777" w:rsidR="00E570EC" w:rsidRPr="009015C7" w:rsidRDefault="00E570EC" w:rsidP="00032F92">
            <w:pPr>
              <w:contextualSpacing/>
              <w:jc w:val="center"/>
              <w:rPr>
                <w:rFonts w:eastAsia="Verdana"/>
                <w:bCs/>
                <w:iCs/>
                <w:sz w:val="24"/>
                <w:szCs w:val="24"/>
              </w:rPr>
            </w:pPr>
            <w:r w:rsidRPr="009015C7">
              <w:rPr>
                <w:rFonts w:eastAsia="Verdana"/>
                <w:bCs/>
                <w:iCs/>
                <w:sz w:val="24"/>
                <w:szCs w:val="24"/>
              </w:rPr>
              <w:t xml:space="preserve">pentru aprobarea </w:t>
            </w:r>
            <w:proofErr w:type="spellStart"/>
            <w:r w:rsidRPr="009015C7">
              <w:rPr>
                <w:rFonts w:eastAsia="Verdana"/>
                <w:bCs/>
                <w:iCs/>
                <w:sz w:val="24"/>
                <w:szCs w:val="24"/>
              </w:rPr>
              <w:t>Ordonanţei</w:t>
            </w:r>
            <w:proofErr w:type="spellEnd"/>
            <w:r w:rsidRPr="009015C7">
              <w:rPr>
                <w:rFonts w:eastAsia="Verdana"/>
                <w:bCs/>
                <w:iCs/>
                <w:sz w:val="24"/>
                <w:szCs w:val="24"/>
              </w:rPr>
              <w:t xml:space="preserve"> Guvernului nr.15/2021 privind reglementarea unor măsuri fiscal-bugetare</w:t>
            </w:r>
          </w:p>
          <w:p w14:paraId="7D14CB63" w14:textId="77777777" w:rsidR="00E570EC" w:rsidRPr="009015C7" w:rsidRDefault="00E570EC" w:rsidP="00032F92">
            <w:pPr>
              <w:contextualSpacing/>
              <w:jc w:val="both"/>
              <w:rPr>
                <w:sz w:val="24"/>
                <w:szCs w:val="24"/>
              </w:rPr>
            </w:pPr>
          </w:p>
        </w:tc>
        <w:tc>
          <w:tcPr>
            <w:tcW w:w="4444" w:type="dxa"/>
          </w:tcPr>
          <w:p w14:paraId="21CB7FF7" w14:textId="77777777" w:rsidR="00E570EC" w:rsidRPr="009015C7" w:rsidRDefault="00E570EC" w:rsidP="00032F92">
            <w:pPr>
              <w:pStyle w:val="Bodytext30"/>
              <w:shd w:val="clear" w:color="auto" w:fill="auto"/>
              <w:spacing w:before="0" w:after="0" w:line="240" w:lineRule="auto"/>
              <w:rPr>
                <w:b w:val="0"/>
                <w:i w:val="0"/>
                <w:sz w:val="24"/>
                <w:szCs w:val="24"/>
              </w:rPr>
            </w:pPr>
            <w:r w:rsidRPr="009015C7">
              <w:rPr>
                <w:i w:val="0"/>
                <w:sz w:val="24"/>
                <w:szCs w:val="24"/>
              </w:rPr>
              <w:t>Nemodificat</w:t>
            </w:r>
          </w:p>
          <w:p w14:paraId="16F8E8E5" w14:textId="77777777" w:rsidR="00E570EC" w:rsidRPr="009015C7" w:rsidRDefault="00E570EC" w:rsidP="00032F92">
            <w:pPr>
              <w:contextualSpacing/>
              <w:jc w:val="both"/>
              <w:rPr>
                <w:sz w:val="24"/>
                <w:szCs w:val="24"/>
              </w:rPr>
            </w:pPr>
          </w:p>
        </w:tc>
        <w:tc>
          <w:tcPr>
            <w:tcW w:w="2678" w:type="dxa"/>
          </w:tcPr>
          <w:p w14:paraId="660B5B93" w14:textId="77777777" w:rsidR="00E570EC" w:rsidRPr="009015C7" w:rsidRDefault="00E570EC" w:rsidP="00032F92">
            <w:pPr>
              <w:contextualSpacing/>
              <w:jc w:val="both"/>
              <w:rPr>
                <w:sz w:val="24"/>
                <w:szCs w:val="24"/>
              </w:rPr>
            </w:pPr>
          </w:p>
        </w:tc>
      </w:tr>
      <w:tr w:rsidR="009015C7" w:rsidRPr="009015C7" w14:paraId="5F6BC14C" w14:textId="77777777" w:rsidTr="00BA4639">
        <w:tc>
          <w:tcPr>
            <w:tcW w:w="686" w:type="dxa"/>
          </w:tcPr>
          <w:p w14:paraId="0F9F4E61" w14:textId="77777777" w:rsidR="00E570EC" w:rsidRPr="009015C7" w:rsidRDefault="00E570EC"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6D8EAB4A" w14:textId="77777777" w:rsidR="00E570EC" w:rsidRPr="009015C7" w:rsidRDefault="00E570EC" w:rsidP="00032F92">
            <w:pPr>
              <w:shd w:val="clear" w:color="auto" w:fill="FFFFFF"/>
              <w:spacing w:line="276" w:lineRule="auto"/>
              <w:jc w:val="both"/>
              <w:rPr>
                <w:sz w:val="24"/>
                <w:szCs w:val="24"/>
              </w:rPr>
            </w:pPr>
            <w:r w:rsidRPr="009015C7">
              <w:rPr>
                <w:b/>
                <w:sz w:val="24"/>
                <w:szCs w:val="24"/>
              </w:rPr>
              <w:tab/>
            </w:r>
          </w:p>
        </w:tc>
        <w:tc>
          <w:tcPr>
            <w:tcW w:w="3437" w:type="dxa"/>
          </w:tcPr>
          <w:p w14:paraId="154E1DBD" w14:textId="7C119F3E" w:rsidR="00E570EC" w:rsidRPr="009015C7" w:rsidRDefault="00E570EC" w:rsidP="00032F92">
            <w:pPr>
              <w:contextualSpacing/>
              <w:jc w:val="both"/>
              <w:rPr>
                <w:sz w:val="24"/>
                <w:szCs w:val="24"/>
              </w:rPr>
            </w:pPr>
            <w:r w:rsidRPr="009015C7">
              <w:rPr>
                <w:rStyle w:val="Bodytext4Bold"/>
                <w:rFonts w:ascii="Times New Roman" w:hAnsi="Times New Roman" w:cs="Times New Roman"/>
                <w:color w:val="auto"/>
              </w:rPr>
              <w:tab/>
            </w:r>
            <w:proofErr w:type="spellStart"/>
            <w:r w:rsidRPr="009015C7">
              <w:rPr>
                <w:rStyle w:val="Bodytext4Bold"/>
                <w:rFonts w:ascii="Times New Roman" w:hAnsi="Times New Roman" w:cs="Times New Roman"/>
                <w:color w:val="auto"/>
              </w:rPr>
              <w:t>Articol</w:t>
            </w:r>
            <w:proofErr w:type="spellEnd"/>
            <w:r w:rsidRPr="009015C7">
              <w:rPr>
                <w:rStyle w:val="Bodytext4Bold"/>
                <w:rFonts w:ascii="Times New Roman" w:hAnsi="Times New Roman" w:cs="Times New Roman"/>
                <w:color w:val="auto"/>
              </w:rPr>
              <w:t xml:space="preserve"> </w:t>
            </w:r>
            <w:proofErr w:type="spellStart"/>
            <w:r w:rsidRPr="009015C7">
              <w:rPr>
                <w:rStyle w:val="Bodytext4Bold"/>
                <w:rFonts w:ascii="Times New Roman" w:hAnsi="Times New Roman" w:cs="Times New Roman"/>
                <w:color w:val="auto"/>
              </w:rPr>
              <w:t>unic</w:t>
            </w:r>
            <w:proofErr w:type="spellEnd"/>
            <w:r w:rsidRPr="009015C7">
              <w:rPr>
                <w:rStyle w:val="Bodytext4Bold"/>
                <w:rFonts w:ascii="Times New Roman" w:hAnsi="Times New Roman" w:cs="Times New Roman"/>
                <w:color w:val="auto"/>
              </w:rPr>
              <w:t xml:space="preserve">: </w:t>
            </w:r>
            <w:r w:rsidRPr="009015C7">
              <w:rPr>
                <w:rStyle w:val="Bodytext4Bold"/>
                <w:rFonts w:ascii="Times New Roman" w:hAnsi="Times New Roman" w:cs="Times New Roman"/>
                <w:b w:val="0"/>
                <w:color w:val="auto"/>
              </w:rPr>
              <w:t>Se</w:t>
            </w:r>
            <w:r w:rsidRPr="009015C7">
              <w:rPr>
                <w:rStyle w:val="Bodytext4Bold"/>
                <w:rFonts w:ascii="Times New Roman" w:hAnsi="Times New Roman" w:cs="Times New Roman"/>
                <w:color w:val="auto"/>
              </w:rPr>
              <w:t xml:space="preserve"> </w:t>
            </w:r>
            <w:r w:rsidRPr="009015C7">
              <w:rPr>
                <w:rFonts w:eastAsia="Verdana"/>
                <w:bCs/>
                <w:iCs/>
                <w:sz w:val="24"/>
                <w:szCs w:val="24"/>
              </w:rPr>
              <w:t xml:space="preserve">aprobă </w:t>
            </w:r>
            <w:proofErr w:type="spellStart"/>
            <w:r w:rsidRPr="009015C7">
              <w:rPr>
                <w:rFonts w:eastAsia="Verdana"/>
                <w:bCs/>
                <w:iCs/>
                <w:sz w:val="24"/>
                <w:szCs w:val="24"/>
              </w:rPr>
              <w:t>Ordonanţa</w:t>
            </w:r>
            <w:proofErr w:type="spellEnd"/>
            <w:r w:rsidR="00A4354F" w:rsidRPr="009015C7">
              <w:rPr>
                <w:rFonts w:eastAsia="Verdana"/>
                <w:bCs/>
                <w:iCs/>
                <w:sz w:val="24"/>
                <w:szCs w:val="24"/>
              </w:rPr>
              <w:t xml:space="preserve"> Guvernului</w:t>
            </w:r>
            <w:r w:rsidRPr="009015C7">
              <w:rPr>
                <w:rFonts w:eastAsia="Verdana"/>
                <w:bCs/>
                <w:iCs/>
                <w:sz w:val="24"/>
                <w:szCs w:val="24"/>
              </w:rPr>
              <w:t xml:space="preserve"> nr.15/2021 privind </w:t>
            </w:r>
            <w:r w:rsidRPr="009015C7">
              <w:rPr>
                <w:rFonts w:eastAsia="Verdana"/>
                <w:iCs/>
                <w:sz w:val="24"/>
                <w:szCs w:val="24"/>
              </w:rPr>
              <w:t>reglementarea unor măsuri fiscal-bugetare</w:t>
            </w:r>
            <w:r w:rsidRPr="009015C7">
              <w:rPr>
                <w:rFonts w:eastAsia="Verdana"/>
                <w:bCs/>
                <w:iCs/>
                <w:sz w:val="24"/>
                <w:szCs w:val="24"/>
              </w:rPr>
              <w:t xml:space="preserve"> </w:t>
            </w:r>
            <w:r w:rsidRPr="009015C7">
              <w:rPr>
                <w:sz w:val="24"/>
                <w:szCs w:val="24"/>
              </w:rPr>
              <w:t>publicata in Monitorul Oficial, Partea I nr. 833 din data de 31 august 2021.</w:t>
            </w:r>
          </w:p>
          <w:p w14:paraId="70D785D8" w14:textId="77777777" w:rsidR="00E570EC" w:rsidRPr="009015C7" w:rsidRDefault="00E570EC" w:rsidP="00032F92">
            <w:pPr>
              <w:contextualSpacing/>
              <w:jc w:val="both"/>
              <w:rPr>
                <w:i/>
                <w:sz w:val="24"/>
                <w:szCs w:val="24"/>
              </w:rPr>
            </w:pPr>
          </w:p>
        </w:tc>
        <w:tc>
          <w:tcPr>
            <w:tcW w:w="4444" w:type="dxa"/>
          </w:tcPr>
          <w:p w14:paraId="1736936D" w14:textId="50E93CA4" w:rsidR="00E570EC" w:rsidRPr="009015C7" w:rsidRDefault="00E570EC" w:rsidP="00032F92">
            <w:pPr>
              <w:contextualSpacing/>
              <w:jc w:val="both"/>
              <w:rPr>
                <w:sz w:val="24"/>
                <w:szCs w:val="24"/>
              </w:rPr>
            </w:pPr>
            <w:r w:rsidRPr="009015C7">
              <w:rPr>
                <w:rStyle w:val="Bodytext4Bold"/>
                <w:rFonts w:ascii="Times New Roman" w:hAnsi="Times New Roman" w:cs="Times New Roman"/>
                <w:color w:val="auto"/>
              </w:rPr>
              <w:tab/>
            </w:r>
            <w:proofErr w:type="spellStart"/>
            <w:r w:rsidRPr="009015C7">
              <w:rPr>
                <w:rStyle w:val="Bodytext4Bold"/>
                <w:rFonts w:ascii="Times New Roman" w:hAnsi="Times New Roman" w:cs="Times New Roman"/>
                <w:color w:val="auto"/>
              </w:rPr>
              <w:t>Art.I</w:t>
            </w:r>
            <w:proofErr w:type="spellEnd"/>
            <w:r w:rsidRPr="009015C7">
              <w:rPr>
                <w:rStyle w:val="Bodytext4Bold"/>
                <w:rFonts w:ascii="Times New Roman" w:hAnsi="Times New Roman" w:cs="Times New Roman"/>
                <w:color w:val="auto"/>
              </w:rPr>
              <w:t xml:space="preserve">.- </w:t>
            </w:r>
            <w:r w:rsidRPr="009015C7">
              <w:rPr>
                <w:rStyle w:val="Bodytext4Bold"/>
                <w:rFonts w:ascii="Times New Roman" w:hAnsi="Times New Roman" w:cs="Times New Roman"/>
                <w:b w:val="0"/>
                <w:color w:val="auto"/>
              </w:rPr>
              <w:t>Se</w:t>
            </w:r>
            <w:r w:rsidRPr="009015C7">
              <w:rPr>
                <w:rStyle w:val="Bodytext4Bold"/>
                <w:rFonts w:ascii="Times New Roman" w:hAnsi="Times New Roman" w:cs="Times New Roman"/>
                <w:color w:val="auto"/>
              </w:rPr>
              <w:t xml:space="preserve"> </w:t>
            </w:r>
            <w:r w:rsidRPr="009015C7">
              <w:rPr>
                <w:rFonts w:eastAsia="Verdana"/>
                <w:bCs/>
                <w:iCs/>
                <w:sz w:val="24"/>
                <w:szCs w:val="24"/>
              </w:rPr>
              <w:t xml:space="preserve">aprobă </w:t>
            </w:r>
            <w:proofErr w:type="spellStart"/>
            <w:r w:rsidRPr="009015C7">
              <w:rPr>
                <w:rFonts w:eastAsia="Verdana"/>
                <w:bCs/>
                <w:iCs/>
                <w:sz w:val="24"/>
                <w:szCs w:val="24"/>
              </w:rPr>
              <w:t>Ordonanţa</w:t>
            </w:r>
            <w:proofErr w:type="spellEnd"/>
            <w:r w:rsidRPr="009015C7">
              <w:rPr>
                <w:rFonts w:eastAsia="Verdana"/>
                <w:bCs/>
                <w:iCs/>
                <w:sz w:val="24"/>
                <w:szCs w:val="24"/>
              </w:rPr>
              <w:t xml:space="preserve"> </w:t>
            </w:r>
            <w:r w:rsidR="00A4354F" w:rsidRPr="009015C7">
              <w:rPr>
                <w:rFonts w:eastAsia="Verdana"/>
                <w:bCs/>
                <w:iCs/>
                <w:sz w:val="24"/>
                <w:szCs w:val="24"/>
              </w:rPr>
              <w:t xml:space="preserve">Guvernului </w:t>
            </w:r>
            <w:r w:rsidRPr="009015C7">
              <w:rPr>
                <w:rFonts w:eastAsia="Verdana"/>
                <w:bCs/>
                <w:iCs/>
                <w:sz w:val="24"/>
                <w:szCs w:val="24"/>
              </w:rPr>
              <w:t>nr.15/2021 privind reglementarea unor măsuri fiscal-bugetare publicata in Monitorul Oficial, Partea I nr. 833 din data de 31 august 2021</w:t>
            </w:r>
            <w:r w:rsidRPr="009015C7">
              <w:rPr>
                <w:bCs/>
                <w:iCs/>
                <w:sz w:val="24"/>
                <w:szCs w:val="24"/>
              </w:rPr>
              <w:t>,</w:t>
            </w:r>
            <w:r w:rsidRPr="009015C7">
              <w:rPr>
                <w:b/>
                <w:sz w:val="24"/>
                <w:szCs w:val="24"/>
              </w:rPr>
              <w:t xml:space="preserve"> cu următoarele modificări și completări:</w:t>
            </w:r>
          </w:p>
          <w:p w14:paraId="23C27C10" w14:textId="77777777" w:rsidR="00E570EC" w:rsidRPr="009015C7" w:rsidRDefault="00E570EC" w:rsidP="00032F92">
            <w:pPr>
              <w:contextualSpacing/>
              <w:jc w:val="both"/>
              <w:rPr>
                <w:sz w:val="24"/>
                <w:szCs w:val="24"/>
              </w:rPr>
            </w:pPr>
          </w:p>
        </w:tc>
        <w:tc>
          <w:tcPr>
            <w:tcW w:w="2678" w:type="dxa"/>
          </w:tcPr>
          <w:p w14:paraId="771E45E1" w14:textId="77777777" w:rsidR="00E570EC" w:rsidRPr="009015C7" w:rsidRDefault="00E570EC" w:rsidP="00032F92">
            <w:pPr>
              <w:contextualSpacing/>
              <w:jc w:val="both"/>
              <w:rPr>
                <w:sz w:val="24"/>
                <w:szCs w:val="24"/>
              </w:rPr>
            </w:pPr>
            <w:r w:rsidRPr="009015C7">
              <w:rPr>
                <w:sz w:val="24"/>
                <w:szCs w:val="24"/>
              </w:rPr>
              <w:t>Conform normelor de tehnică legislativă</w:t>
            </w:r>
          </w:p>
        </w:tc>
      </w:tr>
      <w:tr w:rsidR="009015C7" w:rsidRPr="009015C7" w14:paraId="4EEAE651" w14:textId="77777777" w:rsidTr="00BA4639">
        <w:tc>
          <w:tcPr>
            <w:tcW w:w="686" w:type="dxa"/>
          </w:tcPr>
          <w:p w14:paraId="43E3647D" w14:textId="77777777" w:rsidR="00E570EC" w:rsidRPr="009015C7" w:rsidRDefault="00E570EC"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0592EE20" w14:textId="77777777" w:rsidR="00E570EC" w:rsidRPr="009015C7" w:rsidRDefault="00E570EC" w:rsidP="00032F92">
            <w:pPr>
              <w:shd w:val="clear" w:color="auto" w:fill="FFFFFF"/>
              <w:jc w:val="both"/>
              <w:rPr>
                <w:i/>
                <w:sz w:val="24"/>
                <w:szCs w:val="24"/>
              </w:rPr>
            </w:pPr>
            <w:r w:rsidRPr="009015C7">
              <w:rPr>
                <w:i/>
                <w:sz w:val="24"/>
                <w:szCs w:val="24"/>
              </w:rPr>
              <w:t>Titlul ordonanței:</w:t>
            </w:r>
          </w:p>
          <w:p w14:paraId="70C5E583" w14:textId="77777777" w:rsidR="00E570EC" w:rsidRPr="009015C7" w:rsidRDefault="00E570EC" w:rsidP="00032F92">
            <w:pPr>
              <w:shd w:val="clear" w:color="auto" w:fill="FFFFFF"/>
              <w:jc w:val="both"/>
              <w:rPr>
                <w:sz w:val="24"/>
                <w:szCs w:val="24"/>
              </w:rPr>
            </w:pPr>
          </w:p>
          <w:p w14:paraId="7302D304" w14:textId="77777777" w:rsidR="00E570EC" w:rsidRPr="009015C7" w:rsidRDefault="00E570EC" w:rsidP="00032F92">
            <w:pPr>
              <w:shd w:val="clear" w:color="auto" w:fill="FFFFFF"/>
              <w:jc w:val="center"/>
              <w:rPr>
                <w:rFonts w:eastAsia="Verdana"/>
                <w:b/>
                <w:bCs/>
                <w:iCs/>
                <w:sz w:val="24"/>
                <w:szCs w:val="24"/>
              </w:rPr>
            </w:pPr>
            <w:r w:rsidRPr="009015C7">
              <w:rPr>
                <w:rFonts w:eastAsia="Verdana"/>
                <w:b/>
                <w:bCs/>
                <w:iCs/>
                <w:sz w:val="24"/>
                <w:szCs w:val="24"/>
              </w:rPr>
              <w:t>Ordonanță privind reglementarea unor măsuri fiscal-bugetare</w:t>
            </w:r>
          </w:p>
          <w:p w14:paraId="4E66272E" w14:textId="77777777" w:rsidR="00E570EC" w:rsidRPr="009015C7" w:rsidRDefault="00E570EC" w:rsidP="00032F92">
            <w:pPr>
              <w:shd w:val="clear" w:color="auto" w:fill="FFFFFF"/>
              <w:jc w:val="center"/>
              <w:rPr>
                <w:i/>
                <w:sz w:val="24"/>
                <w:szCs w:val="24"/>
              </w:rPr>
            </w:pPr>
          </w:p>
        </w:tc>
        <w:tc>
          <w:tcPr>
            <w:tcW w:w="3437" w:type="dxa"/>
          </w:tcPr>
          <w:p w14:paraId="3FF9EAC0" w14:textId="77777777" w:rsidR="00E570EC" w:rsidRPr="009015C7" w:rsidRDefault="00E570EC" w:rsidP="00032F92">
            <w:pPr>
              <w:pStyle w:val="Bodytext30"/>
              <w:shd w:val="clear" w:color="auto" w:fill="auto"/>
              <w:spacing w:before="0" w:after="0" w:line="240" w:lineRule="auto"/>
              <w:rPr>
                <w:b w:val="0"/>
                <w:i w:val="0"/>
                <w:sz w:val="24"/>
                <w:szCs w:val="24"/>
              </w:rPr>
            </w:pPr>
          </w:p>
          <w:p w14:paraId="71AF95D3" w14:textId="77777777" w:rsidR="00E570EC" w:rsidRPr="009015C7" w:rsidRDefault="00E570EC" w:rsidP="00032F92">
            <w:pPr>
              <w:contextualSpacing/>
              <w:jc w:val="both"/>
              <w:rPr>
                <w:sz w:val="24"/>
                <w:szCs w:val="24"/>
              </w:rPr>
            </w:pPr>
          </w:p>
        </w:tc>
        <w:tc>
          <w:tcPr>
            <w:tcW w:w="4444" w:type="dxa"/>
          </w:tcPr>
          <w:p w14:paraId="7813A3D4" w14:textId="77777777" w:rsidR="00E570EC" w:rsidRPr="009015C7" w:rsidRDefault="00E570EC" w:rsidP="00032F92">
            <w:pPr>
              <w:shd w:val="clear" w:color="auto" w:fill="FFFFFF"/>
              <w:jc w:val="both"/>
              <w:rPr>
                <w:rFonts w:eastAsia="Verdana"/>
                <w:b/>
                <w:bCs/>
                <w:iCs/>
                <w:sz w:val="24"/>
                <w:szCs w:val="24"/>
              </w:rPr>
            </w:pPr>
            <w:r w:rsidRPr="009015C7">
              <w:rPr>
                <w:rFonts w:eastAsia="Verdana"/>
                <w:b/>
                <w:bCs/>
                <w:iCs/>
                <w:sz w:val="24"/>
                <w:szCs w:val="24"/>
              </w:rPr>
              <w:tab/>
              <w:t>1.Titlul Ordonanței se modifică și va avea următorul cuprins:</w:t>
            </w:r>
          </w:p>
          <w:p w14:paraId="02840BAA" w14:textId="77777777" w:rsidR="00E570EC" w:rsidRPr="009015C7" w:rsidRDefault="00E570EC" w:rsidP="00032F92">
            <w:pPr>
              <w:shd w:val="clear" w:color="auto" w:fill="FFFFFF"/>
              <w:jc w:val="center"/>
              <w:rPr>
                <w:rFonts w:eastAsia="Verdana"/>
                <w:b/>
                <w:bCs/>
                <w:iCs/>
                <w:sz w:val="24"/>
                <w:szCs w:val="24"/>
              </w:rPr>
            </w:pPr>
            <w:r w:rsidRPr="009015C7">
              <w:rPr>
                <w:rFonts w:eastAsia="Verdana"/>
                <w:b/>
                <w:bCs/>
                <w:iCs/>
                <w:sz w:val="24"/>
                <w:szCs w:val="24"/>
              </w:rPr>
              <w:t>Ordonanță privind reglementarea unor măsuri fiscal-bugetare pentru ajustarea prețurilor contractelor de achiziție publică</w:t>
            </w:r>
          </w:p>
          <w:p w14:paraId="1EC030CE" w14:textId="77777777" w:rsidR="00E570EC" w:rsidRPr="009015C7" w:rsidRDefault="00E570EC" w:rsidP="00032F92">
            <w:pPr>
              <w:pStyle w:val="Bodytext30"/>
              <w:shd w:val="clear" w:color="auto" w:fill="auto"/>
              <w:spacing w:before="0" w:after="0" w:line="240" w:lineRule="auto"/>
              <w:rPr>
                <w:sz w:val="24"/>
                <w:szCs w:val="24"/>
              </w:rPr>
            </w:pPr>
          </w:p>
        </w:tc>
        <w:tc>
          <w:tcPr>
            <w:tcW w:w="2678" w:type="dxa"/>
          </w:tcPr>
          <w:p w14:paraId="4E1D2395" w14:textId="77777777" w:rsidR="00E570EC" w:rsidRPr="009015C7" w:rsidRDefault="00E570EC" w:rsidP="00032F92">
            <w:pPr>
              <w:contextualSpacing/>
              <w:jc w:val="both"/>
              <w:rPr>
                <w:sz w:val="24"/>
                <w:szCs w:val="24"/>
              </w:rPr>
            </w:pPr>
          </w:p>
        </w:tc>
      </w:tr>
      <w:tr w:rsidR="009015C7" w:rsidRPr="009015C7" w14:paraId="5C4B1F73" w14:textId="77777777" w:rsidTr="00BA4639">
        <w:tc>
          <w:tcPr>
            <w:tcW w:w="686" w:type="dxa"/>
          </w:tcPr>
          <w:p w14:paraId="5D6C0594" w14:textId="77777777" w:rsidR="006C24D6" w:rsidRPr="009015C7" w:rsidRDefault="006C24D6"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0EEDBFCC" w14:textId="77777777" w:rsidR="006C24D6" w:rsidRPr="009015C7" w:rsidRDefault="006C24D6" w:rsidP="006C24D6">
            <w:pPr>
              <w:contextualSpacing/>
              <w:jc w:val="both"/>
              <w:rPr>
                <w:b/>
                <w:bCs/>
                <w:sz w:val="24"/>
                <w:szCs w:val="24"/>
              </w:rPr>
            </w:pPr>
          </w:p>
          <w:p w14:paraId="51E3AF54" w14:textId="77777777" w:rsidR="006C24D6" w:rsidRPr="009015C7" w:rsidRDefault="006C24D6" w:rsidP="006C24D6">
            <w:pPr>
              <w:contextualSpacing/>
              <w:jc w:val="both"/>
              <w:rPr>
                <w:b/>
                <w:bCs/>
                <w:sz w:val="24"/>
                <w:szCs w:val="24"/>
              </w:rPr>
            </w:pPr>
          </w:p>
          <w:p w14:paraId="26CA0887" w14:textId="77777777" w:rsidR="006C24D6" w:rsidRPr="009015C7" w:rsidRDefault="006C24D6" w:rsidP="006C24D6">
            <w:pPr>
              <w:contextualSpacing/>
              <w:jc w:val="both"/>
              <w:rPr>
                <w:sz w:val="24"/>
                <w:szCs w:val="24"/>
              </w:rPr>
            </w:pPr>
            <w:r w:rsidRPr="009015C7">
              <w:rPr>
                <w:b/>
                <w:bCs/>
                <w:sz w:val="24"/>
                <w:szCs w:val="24"/>
              </w:rPr>
              <w:tab/>
              <w:t xml:space="preserve">Art. 1- </w:t>
            </w:r>
            <w:r w:rsidRPr="009015C7">
              <w:rPr>
                <w:sz w:val="24"/>
                <w:szCs w:val="24"/>
              </w:rPr>
              <w:t xml:space="preserve">(1) Pentru obiectivele/proiectele de </w:t>
            </w:r>
            <w:proofErr w:type="spellStart"/>
            <w:r w:rsidRPr="009015C7">
              <w:rPr>
                <w:sz w:val="24"/>
                <w:szCs w:val="24"/>
              </w:rPr>
              <w:t>investiţii</w:t>
            </w:r>
            <w:proofErr w:type="spellEnd"/>
            <w:r w:rsidRPr="009015C7">
              <w:rPr>
                <w:sz w:val="24"/>
                <w:szCs w:val="24"/>
              </w:rPr>
              <w:t xml:space="preserve"> </w:t>
            </w:r>
            <w:proofErr w:type="spellStart"/>
            <w:r w:rsidRPr="009015C7">
              <w:rPr>
                <w:sz w:val="24"/>
                <w:szCs w:val="24"/>
              </w:rPr>
              <w:t>finanţate</w:t>
            </w:r>
            <w:proofErr w:type="spellEnd"/>
            <w:r w:rsidRPr="009015C7">
              <w:rPr>
                <w:sz w:val="24"/>
                <w:szCs w:val="24"/>
              </w:rPr>
              <w:t xml:space="preserve">, integral sau </w:t>
            </w:r>
            <w:proofErr w:type="spellStart"/>
            <w:r w:rsidRPr="009015C7">
              <w:rPr>
                <w:sz w:val="24"/>
                <w:szCs w:val="24"/>
              </w:rPr>
              <w:t>parţial</w:t>
            </w:r>
            <w:proofErr w:type="spellEnd"/>
            <w:r w:rsidRPr="009015C7">
              <w:rPr>
                <w:sz w:val="24"/>
                <w:szCs w:val="24"/>
              </w:rPr>
              <w:t xml:space="preserve">, din fondurile publice prevăzute la art. 1 alin. (2) din Legea nr. 500/2002 privind </w:t>
            </w:r>
            <w:proofErr w:type="spellStart"/>
            <w:r w:rsidRPr="009015C7">
              <w:rPr>
                <w:sz w:val="24"/>
                <w:szCs w:val="24"/>
              </w:rPr>
              <w:t>finanţele</w:t>
            </w:r>
            <w:proofErr w:type="spellEnd"/>
            <w:r w:rsidRPr="009015C7">
              <w:rPr>
                <w:sz w:val="24"/>
                <w:szCs w:val="24"/>
              </w:rPr>
              <w:t xml:space="preserve"> publice, cu modificările </w:t>
            </w:r>
            <w:proofErr w:type="spellStart"/>
            <w:r w:rsidRPr="009015C7">
              <w:rPr>
                <w:sz w:val="24"/>
                <w:szCs w:val="24"/>
              </w:rPr>
              <w:t>şi</w:t>
            </w:r>
            <w:proofErr w:type="spellEnd"/>
            <w:r w:rsidRPr="009015C7">
              <w:rPr>
                <w:sz w:val="24"/>
                <w:szCs w:val="24"/>
              </w:rPr>
              <w:t xml:space="preserve"> completările ulterioare, </w:t>
            </w:r>
            <w:proofErr w:type="spellStart"/>
            <w:r w:rsidRPr="009015C7">
              <w:rPr>
                <w:sz w:val="24"/>
                <w:szCs w:val="24"/>
              </w:rPr>
              <w:t>şi</w:t>
            </w:r>
            <w:proofErr w:type="spellEnd"/>
            <w:r w:rsidRPr="009015C7">
              <w:rPr>
                <w:sz w:val="24"/>
                <w:szCs w:val="24"/>
              </w:rPr>
              <w:t xml:space="preserve">, respectiv, la art. 1 alin. (2) din Legea nr. 273/2006 privind </w:t>
            </w:r>
            <w:proofErr w:type="spellStart"/>
            <w:r w:rsidRPr="009015C7">
              <w:rPr>
                <w:sz w:val="24"/>
                <w:szCs w:val="24"/>
              </w:rPr>
              <w:t>finanţele</w:t>
            </w:r>
            <w:proofErr w:type="spellEnd"/>
            <w:r w:rsidRPr="009015C7">
              <w:rPr>
                <w:sz w:val="24"/>
                <w:szCs w:val="24"/>
              </w:rPr>
              <w:t xml:space="preserve"> publice locale, cu modificările </w:t>
            </w:r>
            <w:proofErr w:type="spellStart"/>
            <w:r w:rsidRPr="009015C7">
              <w:rPr>
                <w:sz w:val="24"/>
                <w:szCs w:val="24"/>
              </w:rPr>
              <w:t>şi</w:t>
            </w:r>
            <w:proofErr w:type="spellEnd"/>
            <w:r w:rsidRPr="009015C7">
              <w:rPr>
                <w:sz w:val="24"/>
                <w:szCs w:val="24"/>
              </w:rPr>
              <w:t xml:space="preserve"> completările ulterioare, </w:t>
            </w:r>
            <w:proofErr w:type="spellStart"/>
            <w:r w:rsidRPr="009015C7">
              <w:rPr>
                <w:sz w:val="24"/>
                <w:szCs w:val="24"/>
              </w:rPr>
              <w:t>preţul</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de lucrări definite la art. 3 alin. (1) lit. m) din Legea </w:t>
            </w:r>
            <w:proofErr w:type="spellStart"/>
            <w:r w:rsidRPr="009015C7">
              <w:rPr>
                <w:sz w:val="24"/>
                <w:szCs w:val="24"/>
              </w:rPr>
              <w:t>achiziţiilor</w:t>
            </w:r>
            <w:proofErr w:type="spellEnd"/>
            <w:r w:rsidRPr="009015C7">
              <w:rPr>
                <w:sz w:val="24"/>
                <w:szCs w:val="24"/>
              </w:rPr>
              <w:t xml:space="preserve"> publice nr. 98/2016, cu modificările </w:t>
            </w:r>
            <w:proofErr w:type="spellStart"/>
            <w:r w:rsidRPr="009015C7">
              <w:rPr>
                <w:sz w:val="24"/>
                <w:szCs w:val="24"/>
              </w:rPr>
              <w:t>şi</w:t>
            </w:r>
            <w:proofErr w:type="spellEnd"/>
            <w:r w:rsidRPr="009015C7">
              <w:rPr>
                <w:sz w:val="24"/>
                <w:szCs w:val="24"/>
              </w:rPr>
              <w:t xml:space="preserve"> completările ulterioare, la art. 3 alin. (1) lit. l) din Legea nr. 99/2016 privind </w:t>
            </w:r>
            <w:proofErr w:type="spellStart"/>
            <w:r w:rsidRPr="009015C7">
              <w:rPr>
                <w:sz w:val="24"/>
                <w:szCs w:val="24"/>
              </w:rPr>
              <w:t>achiziţiile</w:t>
            </w:r>
            <w:proofErr w:type="spellEnd"/>
            <w:r w:rsidRPr="009015C7">
              <w:rPr>
                <w:sz w:val="24"/>
                <w:szCs w:val="24"/>
              </w:rPr>
              <w:t xml:space="preserve"> sectoriale, cu modificările </w:t>
            </w:r>
            <w:proofErr w:type="spellStart"/>
            <w:r w:rsidRPr="009015C7">
              <w:rPr>
                <w:sz w:val="24"/>
                <w:szCs w:val="24"/>
              </w:rPr>
              <w:t>şi</w:t>
            </w:r>
            <w:proofErr w:type="spellEnd"/>
            <w:r w:rsidRPr="009015C7">
              <w:rPr>
                <w:sz w:val="24"/>
                <w:szCs w:val="24"/>
              </w:rPr>
              <w:t xml:space="preserve"> completările ulterioare, respectiv la art. 3 pct. 13 din </w:t>
            </w:r>
            <w:proofErr w:type="spellStart"/>
            <w:r w:rsidRPr="009015C7">
              <w:rPr>
                <w:sz w:val="24"/>
                <w:szCs w:val="24"/>
              </w:rPr>
              <w:t>Ordonanţa</w:t>
            </w:r>
            <w:proofErr w:type="spellEnd"/>
            <w:r w:rsidRPr="009015C7">
              <w:rPr>
                <w:sz w:val="24"/>
                <w:szCs w:val="24"/>
              </w:rPr>
              <w:t xml:space="preserve"> de </w:t>
            </w:r>
            <w:proofErr w:type="spellStart"/>
            <w:r w:rsidRPr="009015C7">
              <w:rPr>
                <w:sz w:val="24"/>
                <w:szCs w:val="24"/>
              </w:rPr>
              <w:t>urgenţă</w:t>
            </w:r>
            <w:proofErr w:type="spellEnd"/>
            <w:r w:rsidRPr="009015C7">
              <w:rPr>
                <w:sz w:val="24"/>
                <w:szCs w:val="24"/>
              </w:rPr>
              <w:t xml:space="preserve"> a Guvernului nr. 114/2011 privind atribuirea anumitor contracte de </w:t>
            </w:r>
            <w:proofErr w:type="spellStart"/>
            <w:r w:rsidRPr="009015C7">
              <w:rPr>
                <w:sz w:val="24"/>
                <w:szCs w:val="24"/>
              </w:rPr>
              <w:t>achiziţii</w:t>
            </w:r>
            <w:proofErr w:type="spellEnd"/>
            <w:r w:rsidRPr="009015C7">
              <w:rPr>
                <w:sz w:val="24"/>
                <w:szCs w:val="24"/>
              </w:rPr>
              <w:t xml:space="preserve"> publice în domeniile apărării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securităţii</w:t>
            </w:r>
            <w:proofErr w:type="spellEnd"/>
            <w:r w:rsidRPr="009015C7">
              <w:rPr>
                <w:sz w:val="24"/>
                <w:szCs w:val="24"/>
              </w:rPr>
              <w:t xml:space="preserve">, aprobată cu modificări </w:t>
            </w:r>
            <w:proofErr w:type="spellStart"/>
            <w:r w:rsidRPr="009015C7">
              <w:rPr>
                <w:sz w:val="24"/>
                <w:szCs w:val="24"/>
              </w:rPr>
              <w:t>şi</w:t>
            </w:r>
            <w:proofErr w:type="spellEnd"/>
            <w:r w:rsidRPr="009015C7">
              <w:rPr>
                <w:sz w:val="24"/>
                <w:szCs w:val="24"/>
              </w:rPr>
              <w:t xml:space="preserve"> completări prin Legea nr. 195/2012, cu modificările </w:t>
            </w:r>
            <w:proofErr w:type="spellStart"/>
            <w:r w:rsidRPr="009015C7">
              <w:rPr>
                <w:sz w:val="24"/>
                <w:szCs w:val="24"/>
              </w:rPr>
              <w:t>şi</w:t>
            </w:r>
            <w:proofErr w:type="spellEnd"/>
            <w:r w:rsidRPr="009015C7">
              <w:rPr>
                <w:sz w:val="24"/>
                <w:szCs w:val="24"/>
              </w:rPr>
              <w:t xml:space="preserve"> completările ulterioare, aflate în derulare la data intrării în vigoare a prezentei </w:t>
            </w:r>
            <w:proofErr w:type="spellStart"/>
            <w:r w:rsidRPr="009015C7">
              <w:rPr>
                <w:sz w:val="24"/>
                <w:szCs w:val="24"/>
              </w:rPr>
              <w:t>ordonanţe</w:t>
            </w:r>
            <w:proofErr w:type="spellEnd"/>
            <w:r w:rsidRPr="009015C7">
              <w:rPr>
                <w:sz w:val="24"/>
                <w:szCs w:val="24"/>
              </w:rPr>
              <w:t xml:space="preserve">, se ajustează, în </w:t>
            </w:r>
            <w:proofErr w:type="spellStart"/>
            <w:r w:rsidRPr="009015C7">
              <w:rPr>
                <w:sz w:val="24"/>
                <w:szCs w:val="24"/>
              </w:rPr>
              <w:t>condiţiile</w:t>
            </w:r>
            <w:proofErr w:type="spellEnd"/>
            <w:r w:rsidRPr="009015C7">
              <w:rPr>
                <w:sz w:val="24"/>
                <w:szCs w:val="24"/>
              </w:rPr>
              <w:t xml:space="preserve"> prezentei </w:t>
            </w:r>
            <w:proofErr w:type="spellStart"/>
            <w:r w:rsidRPr="009015C7">
              <w:rPr>
                <w:sz w:val="24"/>
                <w:szCs w:val="24"/>
              </w:rPr>
              <w:t>ordonanţe</w:t>
            </w:r>
            <w:proofErr w:type="spellEnd"/>
            <w:r w:rsidRPr="009015C7">
              <w:rPr>
                <w:sz w:val="24"/>
                <w:szCs w:val="24"/>
              </w:rPr>
              <w:t xml:space="preserve">, prin actualizarea </w:t>
            </w:r>
            <w:proofErr w:type="spellStart"/>
            <w:r w:rsidRPr="009015C7">
              <w:rPr>
                <w:sz w:val="24"/>
                <w:szCs w:val="24"/>
              </w:rPr>
              <w:t>preţurilor</w:t>
            </w:r>
            <w:proofErr w:type="spellEnd"/>
            <w:r w:rsidRPr="009015C7">
              <w:rPr>
                <w:sz w:val="24"/>
                <w:szCs w:val="24"/>
              </w:rPr>
              <w:t xml:space="preserve"> aferente </w:t>
            </w:r>
            <w:r w:rsidRPr="009015C7">
              <w:rPr>
                <w:sz w:val="24"/>
                <w:szCs w:val="24"/>
              </w:rPr>
              <w:lastRenderedPageBreak/>
              <w:t xml:space="preserve">materialelor, prin aplicarea unui coeficient de ajustare, pentru a </w:t>
            </w:r>
            <w:proofErr w:type="spellStart"/>
            <w:r w:rsidRPr="009015C7">
              <w:rPr>
                <w:sz w:val="24"/>
                <w:szCs w:val="24"/>
              </w:rPr>
              <w:t>ţine</w:t>
            </w:r>
            <w:proofErr w:type="spellEnd"/>
            <w:r w:rsidRPr="009015C7">
              <w:rPr>
                <w:sz w:val="24"/>
                <w:szCs w:val="24"/>
              </w:rPr>
              <w:t xml:space="preserve"> seama de orice </w:t>
            </w:r>
            <w:proofErr w:type="spellStart"/>
            <w:r w:rsidRPr="009015C7">
              <w:rPr>
                <w:sz w:val="24"/>
                <w:szCs w:val="24"/>
              </w:rPr>
              <w:t>creştere</w:t>
            </w:r>
            <w:proofErr w:type="spellEnd"/>
            <w:r w:rsidRPr="009015C7">
              <w:rPr>
                <w:sz w:val="24"/>
                <w:szCs w:val="24"/>
              </w:rPr>
              <w:t xml:space="preserve"> sau diminuare a costului materialelor pe baza căruia s-a fundamentat </w:t>
            </w:r>
            <w:proofErr w:type="spellStart"/>
            <w:r w:rsidRPr="009015C7">
              <w:rPr>
                <w:sz w:val="24"/>
                <w:szCs w:val="24"/>
              </w:rPr>
              <w:t>preţul</w:t>
            </w:r>
            <w:proofErr w:type="spellEnd"/>
            <w:r w:rsidRPr="009015C7">
              <w:rPr>
                <w:sz w:val="24"/>
                <w:szCs w:val="24"/>
              </w:rPr>
              <w:t xml:space="preserve"> contractelor.</w:t>
            </w:r>
          </w:p>
          <w:p w14:paraId="141EE426" w14:textId="77777777" w:rsidR="006C24D6" w:rsidRPr="009015C7" w:rsidRDefault="006C24D6" w:rsidP="006C24D6">
            <w:pPr>
              <w:contextualSpacing/>
              <w:jc w:val="both"/>
              <w:rPr>
                <w:b/>
                <w:bCs/>
                <w:sz w:val="24"/>
                <w:szCs w:val="24"/>
              </w:rPr>
            </w:pPr>
          </w:p>
        </w:tc>
        <w:tc>
          <w:tcPr>
            <w:tcW w:w="3437" w:type="dxa"/>
          </w:tcPr>
          <w:p w14:paraId="00233012"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5E9174C4" w14:textId="4BA63391" w:rsidR="006C24D6" w:rsidRPr="009015C7" w:rsidRDefault="00BA4639" w:rsidP="006C24D6">
            <w:pPr>
              <w:pStyle w:val="Bodytext20"/>
              <w:shd w:val="clear" w:color="auto" w:fill="auto"/>
              <w:spacing w:after="0" w:line="240" w:lineRule="auto"/>
              <w:ind w:firstLine="0"/>
              <w:jc w:val="both"/>
              <w:rPr>
                <w:sz w:val="24"/>
                <w:szCs w:val="24"/>
              </w:rPr>
            </w:pPr>
            <w:r w:rsidRPr="009015C7">
              <w:rPr>
                <w:sz w:val="24"/>
                <w:szCs w:val="24"/>
              </w:rPr>
              <w:tab/>
            </w:r>
            <w:r w:rsidR="006C24D6" w:rsidRPr="009015C7">
              <w:rPr>
                <w:sz w:val="24"/>
                <w:szCs w:val="24"/>
              </w:rPr>
              <w:t>2.Alineatul (1) al articolul 1 se modifică și va avea următorul cuprins:</w:t>
            </w:r>
          </w:p>
          <w:p w14:paraId="0D39703A" w14:textId="4215172B" w:rsidR="006C24D6" w:rsidRPr="009015C7" w:rsidRDefault="006C24D6" w:rsidP="006C24D6">
            <w:pPr>
              <w:contextualSpacing/>
              <w:jc w:val="both"/>
              <w:rPr>
                <w:sz w:val="24"/>
                <w:szCs w:val="24"/>
              </w:rPr>
            </w:pPr>
            <w:r w:rsidRPr="009015C7">
              <w:rPr>
                <w:b/>
                <w:bCs/>
                <w:sz w:val="24"/>
                <w:szCs w:val="24"/>
              </w:rPr>
              <w:t xml:space="preserve"> </w:t>
            </w:r>
            <w:r w:rsidR="00BA4639" w:rsidRPr="009015C7">
              <w:rPr>
                <w:b/>
                <w:bCs/>
                <w:sz w:val="24"/>
                <w:szCs w:val="24"/>
              </w:rPr>
              <w:tab/>
            </w:r>
            <w:r w:rsidRPr="009015C7">
              <w:rPr>
                <w:sz w:val="24"/>
                <w:szCs w:val="24"/>
              </w:rPr>
              <w:t xml:space="preserve">(1) Pentru obiectivele/proiectele de </w:t>
            </w:r>
            <w:proofErr w:type="spellStart"/>
            <w:r w:rsidRPr="009015C7">
              <w:rPr>
                <w:sz w:val="24"/>
                <w:szCs w:val="24"/>
              </w:rPr>
              <w:t>investiţii</w:t>
            </w:r>
            <w:proofErr w:type="spellEnd"/>
            <w:r w:rsidRPr="009015C7">
              <w:rPr>
                <w:sz w:val="24"/>
                <w:szCs w:val="24"/>
              </w:rPr>
              <w:t xml:space="preserve">, </w:t>
            </w:r>
            <w:r w:rsidRPr="009015C7">
              <w:rPr>
                <w:b/>
                <w:bCs/>
                <w:sz w:val="24"/>
                <w:szCs w:val="24"/>
              </w:rPr>
              <w:t>lucrările de întreținere și reparații curente</w:t>
            </w:r>
            <w:r w:rsidRPr="009015C7">
              <w:rPr>
                <w:sz w:val="24"/>
                <w:szCs w:val="24"/>
              </w:rPr>
              <w:t xml:space="preserve"> </w:t>
            </w:r>
            <w:proofErr w:type="spellStart"/>
            <w:r w:rsidRPr="009015C7">
              <w:rPr>
                <w:sz w:val="24"/>
                <w:szCs w:val="24"/>
              </w:rPr>
              <w:t>finanţate</w:t>
            </w:r>
            <w:proofErr w:type="spellEnd"/>
            <w:r w:rsidRPr="009015C7">
              <w:rPr>
                <w:sz w:val="24"/>
                <w:szCs w:val="24"/>
              </w:rPr>
              <w:t xml:space="preserve">, integral sau </w:t>
            </w:r>
            <w:proofErr w:type="spellStart"/>
            <w:r w:rsidRPr="009015C7">
              <w:rPr>
                <w:sz w:val="24"/>
                <w:szCs w:val="24"/>
              </w:rPr>
              <w:t>parţial</w:t>
            </w:r>
            <w:proofErr w:type="spellEnd"/>
            <w:r w:rsidRPr="009015C7">
              <w:rPr>
                <w:sz w:val="24"/>
                <w:szCs w:val="24"/>
              </w:rPr>
              <w:t xml:space="preserve">, din fondurile publice prevăzute la art. 1 alin. (2) din Legea nr. 500/2002 privind </w:t>
            </w:r>
            <w:proofErr w:type="spellStart"/>
            <w:r w:rsidRPr="009015C7">
              <w:rPr>
                <w:sz w:val="24"/>
                <w:szCs w:val="24"/>
              </w:rPr>
              <w:t>finanţele</w:t>
            </w:r>
            <w:proofErr w:type="spellEnd"/>
            <w:r w:rsidRPr="009015C7">
              <w:rPr>
                <w:sz w:val="24"/>
                <w:szCs w:val="24"/>
              </w:rPr>
              <w:t xml:space="preserve"> publice, cu modificările </w:t>
            </w:r>
            <w:proofErr w:type="spellStart"/>
            <w:r w:rsidRPr="009015C7">
              <w:rPr>
                <w:sz w:val="24"/>
                <w:szCs w:val="24"/>
              </w:rPr>
              <w:t>şi</w:t>
            </w:r>
            <w:proofErr w:type="spellEnd"/>
            <w:r w:rsidRPr="009015C7">
              <w:rPr>
                <w:sz w:val="24"/>
                <w:szCs w:val="24"/>
              </w:rPr>
              <w:t xml:space="preserve"> completările ulterioare, </w:t>
            </w:r>
            <w:proofErr w:type="spellStart"/>
            <w:r w:rsidRPr="009015C7">
              <w:rPr>
                <w:sz w:val="24"/>
                <w:szCs w:val="24"/>
              </w:rPr>
              <w:t>şi</w:t>
            </w:r>
            <w:proofErr w:type="spellEnd"/>
            <w:r w:rsidRPr="009015C7">
              <w:rPr>
                <w:sz w:val="24"/>
                <w:szCs w:val="24"/>
              </w:rPr>
              <w:t xml:space="preserve">, respectiv, la art. 1 alin. (2) din Legea nr. 273/2006 privind </w:t>
            </w:r>
            <w:proofErr w:type="spellStart"/>
            <w:r w:rsidRPr="009015C7">
              <w:rPr>
                <w:sz w:val="24"/>
                <w:szCs w:val="24"/>
              </w:rPr>
              <w:t>finanţele</w:t>
            </w:r>
            <w:proofErr w:type="spellEnd"/>
            <w:r w:rsidRPr="009015C7">
              <w:rPr>
                <w:sz w:val="24"/>
                <w:szCs w:val="24"/>
              </w:rPr>
              <w:t xml:space="preserve"> publice locale, cu modificările </w:t>
            </w:r>
            <w:proofErr w:type="spellStart"/>
            <w:r w:rsidRPr="009015C7">
              <w:rPr>
                <w:sz w:val="24"/>
                <w:szCs w:val="24"/>
              </w:rPr>
              <w:t>şi</w:t>
            </w:r>
            <w:proofErr w:type="spellEnd"/>
            <w:r w:rsidRPr="009015C7">
              <w:rPr>
                <w:sz w:val="24"/>
                <w:szCs w:val="24"/>
              </w:rPr>
              <w:t xml:space="preserve"> completările ulterioare, </w:t>
            </w:r>
            <w:proofErr w:type="spellStart"/>
            <w:r w:rsidRPr="009015C7">
              <w:rPr>
                <w:sz w:val="24"/>
                <w:szCs w:val="24"/>
              </w:rPr>
              <w:t>preţul</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contractelor de concesiuni de lucrări definite la art. 3 alin. (1) lit. m) din Legea </w:t>
            </w:r>
            <w:proofErr w:type="spellStart"/>
            <w:r w:rsidRPr="009015C7">
              <w:rPr>
                <w:sz w:val="24"/>
                <w:szCs w:val="24"/>
              </w:rPr>
              <w:t>achiziţiilor</w:t>
            </w:r>
            <w:proofErr w:type="spellEnd"/>
            <w:r w:rsidRPr="009015C7">
              <w:rPr>
                <w:sz w:val="24"/>
                <w:szCs w:val="24"/>
              </w:rPr>
              <w:t xml:space="preserve"> publice nr. 98/2016, cu modificările </w:t>
            </w:r>
            <w:proofErr w:type="spellStart"/>
            <w:r w:rsidRPr="009015C7">
              <w:rPr>
                <w:sz w:val="24"/>
                <w:szCs w:val="24"/>
              </w:rPr>
              <w:t>şi</w:t>
            </w:r>
            <w:proofErr w:type="spellEnd"/>
            <w:r w:rsidRPr="009015C7">
              <w:rPr>
                <w:sz w:val="24"/>
                <w:szCs w:val="24"/>
              </w:rPr>
              <w:t xml:space="preserve"> completările ulterioare, la art. 3 alin. (1) lit. l) din Legea nr. 99/2016 privind </w:t>
            </w:r>
            <w:proofErr w:type="spellStart"/>
            <w:r w:rsidRPr="009015C7">
              <w:rPr>
                <w:sz w:val="24"/>
                <w:szCs w:val="24"/>
              </w:rPr>
              <w:t>achiziţiile</w:t>
            </w:r>
            <w:proofErr w:type="spellEnd"/>
            <w:r w:rsidRPr="009015C7">
              <w:rPr>
                <w:sz w:val="24"/>
                <w:szCs w:val="24"/>
              </w:rPr>
              <w:t xml:space="preserve"> sectoriale, cu modificările </w:t>
            </w:r>
            <w:proofErr w:type="spellStart"/>
            <w:r w:rsidRPr="009015C7">
              <w:rPr>
                <w:sz w:val="24"/>
                <w:szCs w:val="24"/>
              </w:rPr>
              <w:t>şi</w:t>
            </w:r>
            <w:proofErr w:type="spellEnd"/>
            <w:r w:rsidRPr="009015C7">
              <w:rPr>
                <w:sz w:val="24"/>
                <w:szCs w:val="24"/>
              </w:rPr>
              <w:t xml:space="preserve"> completările ulterioare, la art. 5 alin. (1) lit. g) din Legea nr.  100/2016 privind concesiunile de lucrări și concesiunile de servicii, </w:t>
            </w:r>
            <w:r w:rsidRPr="009015C7">
              <w:rPr>
                <w:b/>
                <w:bCs/>
                <w:sz w:val="24"/>
                <w:szCs w:val="24"/>
              </w:rPr>
              <w:t>cu modificările și completările ulterioare</w:t>
            </w:r>
            <w:r w:rsidRPr="009015C7">
              <w:rPr>
                <w:sz w:val="24"/>
                <w:szCs w:val="24"/>
              </w:rPr>
              <w:t xml:space="preserve">, respectiv la art. 3 pct. 13 din </w:t>
            </w:r>
            <w:proofErr w:type="spellStart"/>
            <w:r w:rsidRPr="009015C7">
              <w:rPr>
                <w:sz w:val="24"/>
                <w:szCs w:val="24"/>
              </w:rPr>
              <w:t>Ordonanţa</w:t>
            </w:r>
            <w:proofErr w:type="spellEnd"/>
            <w:r w:rsidRPr="009015C7">
              <w:rPr>
                <w:sz w:val="24"/>
                <w:szCs w:val="24"/>
              </w:rPr>
              <w:t xml:space="preserve"> de </w:t>
            </w:r>
            <w:proofErr w:type="spellStart"/>
            <w:r w:rsidRPr="009015C7">
              <w:rPr>
                <w:sz w:val="24"/>
                <w:szCs w:val="24"/>
              </w:rPr>
              <w:t>urgenţă</w:t>
            </w:r>
            <w:proofErr w:type="spellEnd"/>
            <w:r w:rsidRPr="009015C7">
              <w:rPr>
                <w:sz w:val="24"/>
                <w:szCs w:val="24"/>
              </w:rPr>
              <w:t xml:space="preserve"> a Guvernului nr. 114/2011 privind atribuirea anumitor contracte de </w:t>
            </w:r>
            <w:proofErr w:type="spellStart"/>
            <w:r w:rsidRPr="009015C7">
              <w:rPr>
                <w:sz w:val="24"/>
                <w:szCs w:val="24"/>
              </w:rPr>
              <w:t>achiziţii</w:t>
            </w:r>
            <w:proofErr w:type="spellEnd"/>
            <w:r w:rsidRPr="009015C7">
              <w:rPr>
                <w:sz w:val="24"/>
                <w:szCs w:val="24"/>
              </w:rPr>
              <w:t xml:space="preserve"> publice în domeniile apărării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securităţii</w:t>
            </w:r>
            <w:proofErr w:type="spellEnd"/>
            <w:r w:rsidRPr="009015C7">
              <w:rPr>
                <w:sz w:val="24"/>
                <w:szCs w:val="24"/>
              </w:rPr>
              <w:t xml:space="preserve">, aprobată cu modificări </w:t>
            </w:r>
            <w:proofErr w:type="spellStart"/>
            <w:r w:rsidRPr="009015C7">
              <w:rPr>
                <w:sz w:val="24"/>
                <w:szCs w:val="24"/>
              </w:rPr>
              <w:t>şi</w:t>
            </w:r>
            <w:proofErr w:type="spellEnd"/>
            <w:r w:rsidRPr="009015C7">
              <w:rPr>
                <w:sz w:val="24"/>
                <w:szCs w:val="24"/>
              </w:rPr>
              <w:t xml:space="preserve"> completări prin Legea nr. 195/2012, cu modificările </w:t>
            </w:r>
            <w:proofErr w:type="spellStart"/>
            <w:r w:rsidRPr="009015C7">
              <w:rPr>
                <w:sz w:val="24"/>
                <w:szCs w:val="24"/>
              </w:rPr>
              <w:t>şi</w:t>
            </w:r>
            <w:proofErr w:type="spellEnd"/>
            <w:r w:rsidRPr="009015C7">
              <w:rPr>
                <w:sz w:val="24"/>
                <w:szCs w:val="24"/>
              </w:rPr>
              <w:t xml:space="preserve"> completările ulterioare, aflate în derulare la data intrării în vigoare a prezentei </w:t>
            </w:r>
            <w:proofErr w:type="spellStart"/>
            <w:r w:rsidRPr="009015C7">
              <w:rPr>
                <w:sz w:val="24"/>
                <w:szCs w:val="24"/>
              </w:rPr>
              <w:t>ordonanţe</w:t>
            </w:r>
            <w:proofErr w:type="spellEnd"/>
            <w:r w:rsidRPr="009015C7">
              <w:rPr>
                <w:sz w:val="24"/>
                <w:szCs w:val="24"/>
              </w:rPr>
              <w:t xml:space="preserve">, se ajustează, </w:t>
            </w:r>
            <w:r w:rsidRPr="009015C7">
              <w:rPr>
                <w:sz w:val="24"/>
                <w:szCs w:val="24"/>
              </w:rPr>
              <w:lastRenderedPageBreak/>
              <w:t xml:space="preserve">în </w:t>
            </w:r>
            <w:proofErr w:type="spellStart"/>
            <w:r w:rsidRPr="009015C7">
              <w:rPr>
                <w:sz w:val="24"/>
                <w:szCs w:val="24"/>
              </w:rPr>
              <w:t>condiţiile</w:t>
            </w:r>
            <w:proofErr w:type="spellEnd"/>
            <w:r w:rsidRPr="009015C7">
              <w:rPr>
                <w:sz w:val="24"/>
                <w:szCs w:val="24"/>
              </w:rPr>
              <w:t xml:space="preserve"> prezentei </w:t>
            </w:r>
            <w:proofErr w:type="spellStart"/>
            <w:r w:rsidRPr="009015C7">
              <w:rPr>
                <w:sz w:val="24"/>
                <w:szCs w:val="24"/>
              </w:rPr>
              <w:t>ordonanţe</w:t>
            </w:r>
            <w:proofErr w:type="spellEnd"/>
            <w:r w:rsidRPr="009015C7">
              <w:rPr>
                <w:sz w:val="24"/>
                <w:szCs w:val="24"/>
              </w:rPr>
              <w:t xml:space="preserve">, prin actualizarea </w:t>
            </w:r>
            <w:proofErr w:type="spellStart"/>
            <w:r w:rsidRPr="009015C7">
              <w:rPr>
                <w:sz w:val="24"/>
                <w:szCs w:val="24"/>
              </w:rPr>
              <w:t>preţurilor</w:t>
            </w:r>
            <w:proofErr w:type="spellEnd"/>
            <w:r w:rsidRPr="009015C7">
              <w:rPr>
                <w:sz w:val="24"/>
                <w:szCs w:val="24"/>
              </w:rPr>
              <w:t xml:space="preserve"> aferente materialelor, prin aplicarea unui coeficient de ajustare, pentru a </w:t>
            </w:r>
            <w:proofErr w:type="spellStart"/>
            <w:r w:rsidRPr="009015C7">
              <w:rPr>
                <w:sz w:val="24"/>
                <w:szCs w:val="24"/>
              </w:rPr>
              <w:t>ţine</w:t>
            </w:r>
            <w:proofErr w:type="spellEnd"/>
            <w:r w:rsidRPr="009015C7">
              <w:rPr>
                <w:sz w:val="24"/>
                <w:szCs w:val="24"/>
              </w:rPr>
              <w:t xml:space="preserve"> seama de orice </w:t>
            </w:r>
            <w:proofErr w:type="spellStart"/>
            <w:r w:rsidRPr="009015C7">
              <w:rPr>
                <w:sz w:val="24"/>
                <w:szCs w:val="24"/>
              </w:rPr>
              <w:t>creştere</w:t>
            </w:r>
            <w:proofErr w:type="spellEnd"/>
            <w:r w:rsidRPr="009015C7">
              <w:rPr>
                <w:sz w:val="24"/>
                <w:szCs w:val="24"/>
              </w:rPr>
              <w:t xml:space="preserve"> sau diminuare a costului materialelor pe baza căruia s-a fundamentat </w:t>
            </w:r>
            <w:proofErr w:type="spellStart"/>
            <w:r w:rsidRPr="009015C7">
              <w:rPr>
                <w:sz w:val="24"/>
                <w:szCs w:val="24"/>
              </w:rPr>
              <w:t>preţul</w:t>
            </w:r>
            <w:proofErr w:type="spellEnd"/>
            <w:r w:rsidRPr="009015C7">
              <w:rPr>
                <w:sz w:val="24"/>
                <w:szCs w:val="24"/>
              </w:rPr>
              <w:t xml:space="preserve"> contractelor.</w:t>
            </w:r>
          </w:p>
          <w:p w14:paraId="6F931F8F" w14:textId="77777777" w:rsidR="006C24D6" w:rsidRPr="009015C7" w:rsidRDefault="006C24D6" w:rsidP="006C24D6">
            <w:pPr>
              <w:pStyle w:val="Bodytext20"/>
              <w:shd w:val="clear" w:color="auto" w:fill="auto"/>
              <w:spacing w:after="0" w:line="240" w:lineRule="auto"/>
              <w:ind w:left="68" w:firstLine="0"/>
              <w:jc w:val="both"/>
              <w:rPr>
                <w:sz w:val="24"/>
                <w:szCs w:val="24"/>
              </w:rPr>
            </w:pPr>
          </w:p>
          <w:p w14:paraId="60F7C0BC" w14:textId="77777777" w:rsidR="006C24D6" w:rsidRPr="009015C7" w:rsidRDefault="006C24D6" w:rsidP="006C24D6">
            <w:pPr>
              <w:pStyle w:val="Bodytext20"/>
              <w:shd w:val="clear" w:color="auto" w:fill="auto"/>
              <w:spacing w:after="0" w:line="240" w:lineRule="auto"/>
              <w:ind w:firstLine="0"/>
              <w:jc w:val="both"/>
              <w:rPr>
                <w:sz w:val="24"/>
                <w:szCs w:val="24"/>
              </w:rPr>
            </w:pPr>
          </w:p>
        </w:tc>
        <w:tc>
          <w:tcPr>
            <w:tcW w:w="2678" w:type="dxa"/>
          </w:tcPr>
          <w:p w14:paraId="09C844C5" w14:textId="77777777" w:rsidR="006C24D6" w:rsidRPr="009015C7" w:rsidRDefault="006C24D6" w:rsidP="006C24D6">
            <w:pPr>
              <w:contextualSpacing/>
              <w:jc w:val="both"/>
              <w:rPr>
                <w:sz w:val="24"/>
                <w:szCs w:val="24"/>
              </w:rPr>
            </w:pPr>
            <w:r w:rsidRPr="009015C7">
              <w:rPr>
                <w:sz w:val="24"/>
                <w:szCs w:val="24"/>
              </w:rPr>
              <w:lastRenderedPageBreak/>
              <w:t xml:space="preserve">Timpul a fost foarte scurt, iar pentru faptul că la alin.(1) nu au fost trecute și lucrările de întreținere și reparații deși acestea erau prevăzute la art. 2 alin.(3), numeroase solicitări care aveau ca obiect lucrări de întreținere au fost respinse. Prevederile OG 15/2021 se aplică conform prevederilor art.1 alin.(1) tuturor contractelor de achiziție publică/contractelor sectoriale de lucrări definite la art.3 alin.(1) </w:t>
            </w:r>
            <w:proofErr w:type="spellStart"/>
            <w:r w:rsidRPr="009015C7">
              <w:rPr>
                <w:sz w:val="24"/>
                <w:szCs w:val="24"/>
              </w:rPr>
              <w:t>lit.l</w:t>
            </w:r>
            <w:proofErr w:type="spellEnd"/>
            <w:r w:rsidRPr="009015C7">
              <w:rPr>
                <w:sz w:val="24"/>
                <w:szCs w:val="24"/>
              </w:rPr>
              <w:t xml:space="preserve">) din Legea nr.99/2016 privind achizițiile sectoriale, cu modificările și completările ulterioare, respectiv la art.3 </w:t>
            </w:r>
            <w:proofErr w:type="spellStart"/>
            <w:r w:rsidRPr="009015C7">
              <w:rPr>
                <w:sz w:val="24"/>
                <w:szCs w:val="24"/>
              </w:rPr>
              <w:t>pct</w:t>
            </w:r>
            <w:proofErr w:type="spellEnd"/>
            <w:r w:rsidRPr="009015C7">
              <w:rPr>
                <w:sz w:val="24"/>
                <w:szCs w:val="24"/>
              </w:rPr>
              <w:t xml:space="preserve"> 13 din OUG nr.114/2011 privind atribuirea anumitor contracte de achiziții publice în domeniile apărării și securității, aprobată cu modificări și completări </w:t>
            </w:r>
            <w:r w:rsidRPr="009015C7">
              <w:rPr>
                <w:sz w:val="24"/>
                <w:szCs w:val="24"/>
              </w:rPr>
              <w:lastRenderedPageBreak/>
              <w:t>prin Legea nr.195/2012, cu modificările și completările ulterioare, aferente obiectivelor /proiectelor de investiții finanțate integral sau parțial din fondurile publice prevăzute la art.1 alin.(2) din Legea nr. 500/2002 privind finanțele publice și respectiv la art.1 alin.(2) din Legea nr.273/2006 privind finanțele publice locale, cu modificările și completările ulterioare.</w:t>
            </w:r>
          </w:p>
          <w:p w14:paraId="63030159" w14:textId="77777777" w:rsidR="006C24D6" w:rsidRPr="009015C7" w:rsidRDefault="006C24D6" w:rsidP="006C24D6">
            <w:pPr>
              <w:contextualSpacing/>
              <w:jc w:val="both"/>
              <w:rPr>
                <w:sz w:val="24"/>
                <w:szCs w:val="24"/>
              </w:rPr>
            </w:pPr>
            <w:r w:rsidRPr="009015C7">
              <w:rPr>
                <w:sz w:val="24"/>
                <w:szCs w:val="24"/>
              </w:rPr>
              <w:t xml:space="preserve">Prin art.2 alin.(3) </w:t>
            </w:r>
            <w:proofErr w:type="spellStart"/>
            <w:r w:rsidRPr="009015C7">
              <w:rPr>
                <w:sz w:val="24"/>
                <w:szCs w:val="24"/>
              </w:rPr>
              <w:t>lit</w:t>
            </w:r>
            <w:proofErr w:type="spellEnd"/>
            <w:r w:rsidRPr="009015C7">
              <w:rPr>
                <w:sz w:val="24"/>
                <w:szCs w:val="24"/>
              </w:rPr>
              <w:t xml:space="preserve"> i) sunt stabilite ponderi ale materialelor pentru construcții inginerești, lucrări de întreținere și reparații curente(46,82%), fapt ce conduce la concluzia că prevederile OG nr. 15/2021 se aplică și acestor tipuri de construcții, în caz contrar prevederea fiind lipsită  de orice efect juridic.</w:t>
            </w:r>
          </w:p>
          <w:p w14:paraId="1BA9CDDC" w14:textId="77777777" w:rsidR="006C24D6" w:rsidRPr="009015C7" w:rsidRDefault="006C24D6" w:rsidP="006C24D6">
            <w:pPr>
              <w:contextualSpacing/>
              <w:jc w:val="both"/>
              <w:rPr>
                <w:sz w:val="24"/>
                <w:szCs w:val="24"/>
              </w:rPr>
            </w:pPr>
          </w:p>
        </w:tc>
      </w:tr>
      <w:tr w:rsidR="009015C7" w:rsidRPr="009015C7" w14:paraId="419D4653" w14:textId="77777777" w:rsidTr="00BA4639">
        <w:tc>
          <w:tcPr>
            <w:tcW w:w="686" w:type="dxa"/>
          </w:tcPr>
          <w:p w14:paraId="6D6947EB" w14:textId="77777777" w:rsidR="006C24D6" w:rsidRPr="009015C7" w:rsidRDefault="006C24D6"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7AF8E63F" w14:textId="77777777" w:rsidR="006C24D6" w:rsidRPr="009015C7" w:rsidRDefault="006C24D6" w:rsidP="006C24D6">
            <w:pPr>
              <w:contextualSpacing/>
              <w:jc w:val="both"/>
              <w:rPr>
                <w:sz w:val="24"/>
                <w:szCs w:val="24"/>
              </w:rPr>
            </w:pPr>
          </w:p>
        </w:tc>
        <w:tc>
          <w:tcPr>
            <w:tcW w:w="3437" w:type="dxa"/>
          </w:tcPr>
          <w:p w14:paraId="39A60409"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20E62815" w14:textId="59DC77D6" w:rsidR="006C24D6" w:rsidRPr="009015C7" w:rsidRDefault="006C24D6" w:rsidP="006C24D6">
            <w:pPr>
              <w:pStyle w:val="Bodytext20"/>
              <w:shd w:val="clear" w:color="auto" w:fill="auto"/>
              <w:spacing w:after="0" w:line="240" w:lineRule="auto"/>
              <w:ind w:left="68" w:firstLine="0"/>
              <w:jc w:val="both"/>
              <w:rPr>
                <w:sz w:val="24"/>
                <w:szCs w:val="24"/>
              </w:rPr>
            </w:pPr>
            <w:r w:rsidRPr="009015C7">
              <w:rPr>
                <w:sz w:val="24"/>
                <w:szCs w:val="24"/>
              </w:rPr>
              <w:tab/>
              <w:t xml:space="preserve">3.După alineatul (1) al articolului 1 se introduc </w:t>
            </w:r>
            <w:r w:rsidR="00FC2B09" w:rsidRPr="009015C7">
              <w:rPr>
                <w:sz w:val="24"/>
                <w:szCs w:val="24"/>
              </w:rPr>
              <w:t>două</w:t>
            </w:r>
            <w:r w:rsidRPr="009015C7">
              <w:rPr>
                <w:sz w:val="24"/>
                <w:szCs w:val="24"/>
              </w:rPr>
              <w:t xml:space="preserve"> </w:t>
            </w:r>
            <w:r w:rsidR="00FC2B09" w:rsidRPr="009015C7">
              <w:rPr>
                <w:sz w:val="24"/>
                <w:szCs w:val="24"/>
              </w:rPr>
              <w:t xml:space="preserve">noi </w:t>
            </w:r>
            <w:r w:rsidRPr="009015C7">
              <w:rPr>
                <w:sz w:val="24"/>
                <w:szCs w:val="24"/>
              </w:rPr>
              <w:t>alineat</w:t>
            </w:r>
            <w:r w:rsidR="00FC2B09" w:rsidRPr="009015C7">
              <w:rPr>
                <w:sz w:val="24"/>
                <w:szCs w:val="24"/>
              </w:rPr>
              <w:t>e</w:t>
            </w:r>
            <w:r w:rsidRPr="009015C7">
              <w:rPr>
                <w:sz w:val="24"/>
                <w:szCs w:val="24"/>
              </w:rPr>
              <w:t>, alin.(1</w:t>
            </w:r>
            <w:r w:rsidRPr="009015C7">
              <w:rPr>
                <w:sz w:val="24"/>
                <w:szCs w:val="24"/>
                <w:vertAlign w:val="superscript"/>
              </w:rPr>
              <w:t>1</w:t>
            </w:r>
            <w:r w:rsidRPr="009015C7">
              <w:rPr>
                <w:sz w:val="24"/>
                <w:szCs w:val="24"/>
              </w:rPr>
              <w:t>) și (1</w:t>
            </w:r>
            <w:r w:rsidRPr="009015C7">
              <w:rPr>
                <w:sz w:val="24"/>
                <w:szCs w:val="24"/>
                <w:vertAlign w:val="superscript"/>
              </w:rPr>
              <w:t>2</w:t>
            </w:r>
            <w:r w:rsidRPr="009015C7">
              <w:rPr>
                <w:sz w:val="24"/>
                <w:szCs w:val="24"/>
              </w:rPr>
              <w:t>), cu următorul cuprins:</w:t>
            </w:r>
          </w:p>
          <w:p w14:paraId="389C7F27" w14:textId="02F32275" w:rsidR="006C24D6" w:rsidRPr="009015C7" w:rsidRDefault="00BA4639" w:rsidP="006C24D6">
            <w:pPr>
              <w:pStyle w:val="Bodytext20"/>
              <w:shd w:val="clear" w:color="auto" w:fill="auto"/>
              <w:spacing w:after="0" w:line="240" w:lineRule="auto"/>
              <w:ind w:left="68" w:firstLine="0"/>
              <w:jc w:val="both"/>
              <w:rPr>
                <w:b w:val="0"/>
                <w:bCs w:val="0"/>
                <w:sz w:val="24"/>
                <w:szCs w:val="24"/>
              </w:rPr>
            </w:pPr>
            <w:r w:rsidRPr="009015C7">
              <w:rPr>
                <w:b w:val="0"/>
                <w:bCs w:val="0"/>
                <w:sz w:val="24"/>
                <w:szCs w:val="24"/>
              </w:rPr>
              <w:tab/>
            </w:r>
            <w:r w:rsidR="006C24D6" w:rsidRPr="009015C7">
              <w:rPr>
                <w:b w:val="0"/>
                <w:bCs w:val="0"/>
                <w:sz w:val="24"/>
                <w:szCs w:val="24"/>
              </w:rPr>
              <w:t>„(1</w:t>
            </w:r>
            <w:r w:rsidR="006C24D6" w:rsidRPr="009015C7">
              <w:rPr>
                <w:b w:val="0"/>
                <w:bCs w:val="0"/>
                <w:sz w:val="24"/>
                <w:szCs w:val="24"/>
                <w:vertAlign w:val="superscript"/>
              </w:rPr>
              <w:t>1</w:t>
            </w:r>
            <w:r w:rsidR="006C24D6" w:rsidRPr="009015C7">
              <w:rPr>
                <w:b w:val="0"/>
                <w:bCs w:val="0"/>
                <w:sz w:val="24"/>
                <w:szCs w:val="24"/>
              </w:rPr>
              <w:t>) Ajustarea prevăzută la alin. (1) se aplică și  contractelor de achiziție publică/contractelor sectoriale / contracte de concesiune</w:t>
            </w:r>
            <w:r w:rsidRPr="009015C7">
              <w:rPr>
                <w:b w:val="0"/>
                <w:bCs w:val="0"/>
                <w:sz w:val="24"/>
                <w:szCs w:val="24"/>
              </w:rPr>
              <w:t>/</w:t>
            </w:r>
            <w:r w:rsidRPr="009015C7">
              <w:rPr>
                <w:sz w:val="24"/>
                <w:szCs w:val="24"/>
              </w:rPr>
              <w:t>acorduri-cadru</w:t>
            </w:r>
            <w:r w:rsidR="006C24D6" w:rsidRPr="009015C7">
              <w:rPr>
                <w:b w:val="0"/>
                <w:bCs w:val="0"/>
                <w:sz w:val="24"/>
                <w:szCs w:val="24"/>
              </w:rPr>
              <w:t xml:space="preserve"> de lucrări finanțate, integral sau parțial, din fondurile proprii ale autorităților/entităților contractante prevăzute la art. 4 alin. (1) lit. b) și c) din Legea nr. 98/2016, cu modificările și completările ulterioare, la art. 4 alin. (1) din Legea nr. 99/2016, cu modificările și completările ulterioare, respectiv la art. 9 lit. b) și c) și art. 10 alin. (1)lit. b) și c) din Legea nr. 100/2016, cu modificările și completările ulterioare.”</w:t>
            </w:r>
          </w:p>
          <w:p w14:paraId="66C6C69E" w14:textId="447D9801" w:rsidR="006C24D6" w:rsidRPr="009015C7" w:rsidRDefault="00BA4639" w:rsidP="006C24D6">
            <w:pPr>
              <w:pStyle w:val="Bodytext20"/>
              <w:shd w:val="clear" w:color="auto" w:fill="auto"/>
              <w:spacing w:after="0" w:line="240" w:lineRule="auto"/>
              <w:ind w:left="68" w:firstLine="0"/>
              <w:jc w:val="both"/>
              <w:rPr>
                <w:b w:val="0"/>
                <w:bCs w:val="0"/>
                <w:sz w:val="24"/>
                <w:szCs w:val="24"/>
              </w:rPr>
            </w:pPr>
            <w:r w:rsidRPr="009015C7">
              <w:rPr>
                <w:b w:val="0"/>
                <w:bCs w:val="0"/>
                <w:sz w:val="24"/>
                <w:szCs w:val="24"/>
              </w:rPr>
              <w:tab/>
            </w:r>
            <w:r w:rsidR="006C24D6" w:rsidRPr="009015C7">
              <w:rPr>
                <w:b w:val="0"/>
                <w:bCs w:val="0"/>
                <w:sz w:val="24"/>
                <w:szCs w:val="24"/>
              </w:rPr>
              <w:t>„(1</w:t>
            </w:r>
            <w:r w:rsidR="006C24D6" w:rsidRPr="009015C7">
              <w:rPr>
                <w:b w:val="0"/>
                <w:bCs w:val="0"/>
                <w:sz w:val="24"/>
                <w:szCs w:val="24"/>
                <w:vertAlign w:val="superscript"/>
              </w:rPr>
              <w:t>2</w:t>
            </w:r>
            <w:r w:rsidR="006C24D6" w:rsidRPr="009015C7">
              <w:rPr>
                <w:b w:val="0"/>
                <w:bCs w:val="0"/>
                <w:sz w:val="24"/>
                <w:szCs w:val="24"/>
              </w:rPr>
              <w:t xml:space="preserve">) Ajustarea prevăzută la alin. (1) se aplică și </w:t>
            </w:r>
            <w:r w:rsidR="006C24D6" w:rsidRPr="009015C7">
              <w:rPr>
                <w:sz w:val="24"/>
                <w:szCs w:val="24"/>
              </w:rPr>
              <w:t xml:space="preserve">acordurilor-cadru definite la art.3 alin.(1) </w:t>
            </w:r>
            <w:proofErr w:type="spellStart"/>
            <w:r w:rsidR="006C24D6" w:rsidRPr="009015C7">
              <w:rPr>
                <w:sz w:val="24"/>
                <w:szCs w:val="24"/>
              </w:rPr>
              <w:t>lit.c</w:t>
            </w:r>
            <w:proofErr w:type="spellEnd"/>
            <w:r w:rsidR="006C24D6" w:rsidRPr="009015C7">
              <w:rPr>
                <w:sz w:val="24"/>
                <w:szCs w:val="24"/>
              </w:rPr>
              <w:t xml:space="preserve">) din Legea </w:t>
            </w:r>
            <w:r w:rsidR="006C24D6" w:rsidRPr="009015C7">
              <w:rPr>
                <w:b w:val="0"/>
                <w:bCs w:val="0"/>
                <w:sz w:val="24"/>
                <w:szCs w:val="24"/>
              </w:rPr>
              <w:t xml:space="preserve">nr. 98/2016, cu modificările și completările ulterioare și la art. 3 alin.(1) </w:t>
            </w:r>
            <w:proofErr w:type="spellStart"/>
            <w:r w:rsidR="006C24D6" w:rsidRPr="009015C7">
              <w:rPr>
                <w:b w:val="0"/>
                <w:bCs w:val="0"/>
                <w:sz w:val="24"/>
                <w:szCs w:val="24"/>
              </w:rPr>
              <w:t>lit.b</w:t>
            </w:r>
            <w:proofErr w:type="spellEnd"/>
            <w:r w:rsidR="006C24D6" w:rsidRPr="009015C7">
              <w:rPr>
                <w:b w:val="0"/>
                <w:bCs w:val="0"/>
                <w:sz w:val="24"/>
                <w:szCs w:val="24"/>
              </w:rPr>
              <w:t>) din Legea  nr. 99/2016, cu modificările și completările ulterioare, care au obiect atribuirea contractelor de achiziție publică/contractelor sectoriale de lucrări finanțate, integral sau parțial, din fondurile prevăzute la alin.(1) sau la alin.(1</w:t>
            </w:r>
            <w:r w:rsidR="006C24D6" w:rsidRPr="009015C7">
              <w:rPr>
                <w:b w:val="0"/>
                <w:bCs w:val="0"/>
                <w:sz w:val="24"/>
                <w:szCs w:val="24"/>
                <w:vertAlign w:val="superscript"/>
              </w:rPr>
              <w:t>1</w:t>
            </w:r>
            <w:r w:rsidR="006C24D6" w:rsidRPr="009015C7">
              <w:rPr>
                <w:b w:val="0"/>
                <w:bCs w:val="0"/>
                <w:sz w:val="24"/>
                <w:szCs w:val="24"/>
              </w:rPr>
              <w:t>), după caz.”</w:t>
            </w:r>
          </w:p>
          <w:p w14:paraId="30F59E91" w14:textId="77777777" w:rsidR="006C24D6" w:rsidRPr="009015C7" w:rsidRDefault="006C24D6" w:rsidP="006C24D6">
            <w:pPr>
              <w:pStyle w:val="Bodytext20"/>
              <w:shd w:val="clear" w:color="auto" w:fill="auto"/>
              <w:spacing w:after="0" w:line="240" w:lineRule="auto"/>
              <w:ind w:firstLine="0"/>
              <w:jc w:val="both"/>
              <w:rPr>
                <w:sz w:val="24"/>
                <w:szCs w:val="24"/>
              </w:rPr>
            </w:pPr>
          </w:p>
        </w:tc>
        <w:tc>
          <w:tcPr>
            <w:tcW w:w="2678" w:type="dxa"/>
          </w:tcPr>
          <w:p w14:paraId="59D0FD96" w14:textId="4907261F" w:rsidR="006C24D6" w:rsidRPr="009015C7" w:rsidRDefault="008802FA" w:rsidP="006C24D6">
            <w:pPr>
              <w:contextualSpacing/>
              <w:jc w:val="both"/>
              <w:rPr>
                <w:sz w:val="24"/>
                <w:szCs w:val="24"/>
              </w:rPr>
            </w:pPr>
            <w:r w:rsidRPr="009015C7">
              <w:rPr>
                <w:sz w:val="24"/>
                <w:szCs w:val="24"/>
              </w:rPr>
              <w:t xml:space="preserve">Corelare </w:t>
            </w:r>
            <w:r w:rsidRPr="009015C7">
              <w:rPr>
                <w:sz w:val="24"/>
                <w:szCs w:val="24"/>
                <w:lang w:val="en-US"/>
              </w:rPr>
              <w:t xml:space="preserve">cu </w:t>
            </w:r>
            <w:proofErr w:type="spellStart"/>
            <w:r w:rsidRPr="009015C7">
              <w:rPr>
                <w:sz w:val="24"/>
                <w:szCs w:val="24"/>
                <w:lang w:val="en-US"/>
              </w:rPr>
              <w:t>completările</w:t>
            </w:r>
            <w:proofErr w:type="spellEnd"/>
            <w:r w:rsidRPr="009015C7">
              <w:rPr>
                <w:sz w:val="24"/>
                <w:szCs w:val="24"/>
                <w:lang w:val="en-US"/>
              </w:rPr>
              <w:t xml:space="preserve"> operate la art.1 </w:t>
            </w:r>
            <w:proofErr w:type="spellStart"/>
            <w:r w:rsidRPr="009015C7">
              <w:rPr>
                <w:sz w:val="24"/>
                <w:szCs w:val="24"/>
                <w:lang w:val="en-US"/>
              </w:rPr>
              <w:t>alin</w:t>
            </w:r>
            <w:proofErr w:type="spellEnd"/>
            <w:r w:rsidRPr="009015C7">
              <w:rPr>
                <w:sz w:val="24"/>
                <w:szCs w:val="24"/>
                <w:lang w:val="en-US"/>
              </w:rPr>
              <w:t>.(1).</w:t>
            </w:r>
          </w:p>
        </w:tc>
      </w:tr>
      <w:tr w:rsidR="009015C7" w:rsidRPr="009015C7" w14:paraId="243984BC" w14:textId="77777777" w:rsidTr="00BA4639">
        <w:tc>
          <w:tcPr>
            <w:tcW w:w="686" w:type="dxa"/>
          </w:tcPr>
          <w:p w14:paraId="24928D71" w14:textId="77777777" w:rsidR="006C24D6" w:rsidRPr="009015C7" w:rsidRDefault="006C24D6"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404CFA47" w14:textId="77777777" w:rsidR="006C24D6" w:rsidRPr="009015C7" w:rsidRDefault="006C24D6" w:rsidP="006C24D6">
            <w:pPr>
              <w:contextualSpacing/>
              <w:jc w:val="both"/>
              <w:rPr>
                <w:sz w:val="24"/>
                <w:szCs w:val="24"/>
              </w:rPr>
            </w:pPr>
          </w:p>
          <w:p w14:paraId="642A5912" w14:textId="14E2DA71" w:rsidR="006C24D6" w:rsidRPr="009015C7" w:rsidRDefault="006C24D6" w:rsidP="006C24D6">
            <w:pPr>
              <w:contextualSpacing/>
              <w:jc w:val="both"/>
              <w:rPr>
                <w:sz w:val="24"/>
                <w:szCs w:val="24"/>
              </w:rPr>
            </w:pPr>
          </w:p>
          <w:p w14:paraId="5DE2CDC8" w14:textId="77777777" w:rsidR="006C24D6" w:rsidRPr="009015C7" w:rsidRDefault="006C24D6" w:rsidP="006C24D6">
            <w:pPr>
              <w:contextualSpacing/>
              <w:jc w:val="both"/>
              <w:rPr>
                <w:sz w:val="24"/>
                <w:szCs w:val="24"/>
              </w:rPr>
            </w:pPr>
          </w:p>
          <w:p w14:paraId="47A7FB3A" w14:textId="60FD5C5A" w:rsidR="006C24D6" w:rsidRPr="009015C7" w:rsidRDefault="006C24D6" w:rsidP="006C24D6">
            <w:pPr>
              <w:contextualSpacing/>
              <w:jc w:val="both"/>
              <w:rPr>
                <w:sz w:val="24"/>
                <w:szCs w:val="24"/>
              </w:rPr>
            </w:pPr>
            <w:r w:rsidRPr="009015C7">
              <w:rPr>
                <w:sz w:val="24"/>
                <w:szCs w:val="24"/>
              </w:rPr>
              <w:lastRenderedPageBreak/>
              <w:tab/>
              <w:t xml:space="preserve">2) Ajustarea prevăzută la alin. (1) se aplică următoarelor contracte de </w:t>
            </w:r>
            <w:proofErr w:type="spellStart"/>
            <w:r w:rsidRPr="009015C7">
              <w:rPr>
                <w:sz w:val="24"/>
                <w:szCs w:val="24"/>
              </w:rPr>
              <w:t>achiziţie</w:t>
            </w:r>
            <w:proofErr w:type="spellEnd"/>
            <w:r w:rsidRPr="009015C7">
              <w:rPr>
                <w:sz w:val="24"/>
                <w:szCs w:val="24"/>
              </w:rPr>
              <w:t xml:space="preserve"> publică/contractelor sectoriale de lucrări aflate în derulare la data intrării în vigoare a prezentei </w:t>
            </w:r>
            <w:proofErr w:type="spellStart"/>
            <w:r w:rsidRPr="009015C7">
              <w:rPr>
                <w:sz w:val="24"/>
                <w:szCs w:val="24"/>
              </w:rPr>
              <w:t>ordonanţe</w:t>
            </w:r>
            <w:proofErr w:type="spellEnd"/>
            <w:r w:rsidRPr="009015C7">
              <w:rPr>
                <w:sz w:val="24"/>
                <w:szCs w:val="24"/>
              </w:rPr>
              <w:t>:</w:t>
            </w:r>
          </w:p>
          <w:p w14:paraId="125DCB4C" w14:textId="77777777" w:rsidR="006C24D6" w:rsidRPr="009015C7" w:rsidRDefault="006C24D6" w:rsidP="006C24D6">
            <w:pPr>
              <w:contextualSpacing/>
              <w:jc w:val="both"/>
              <w:rPr>
                <w:sz w:val="24"/>
                <w:szCs w:val="24"/>
              </w:rPr>
            </w:pPr>
          </w:p>
          <w:p w14:paraId="6AE2A3D5" w14:textId="5B65FADC" w:rsidR="006C24D6" w:rsidRDefault="006C24D6" w:rsidP="006C24D6">
            <w:pPr>
              <w:contextualSpacing/>
              <w:jc w:val="both"/>
              <w:rPr>
                <w:sz w:val="24"/>
                <w:szCs w:val="24"/>
              </w:rPr>
            </w:pPr>
            <w:r w:rsidRPr="009015C7">
              <w:rPr>
                <w:sz w:val="24"/>
                <w:szCs w:val="24"/>
              </w:rPr>
              <w:tab/>
              <w:t xml:space="preserve">a)încheiate înainte de intrarea în vigoare a Legii nr. 98/2016, cu modificările </w:t>
            </w:r>
            <w:proofErr w:type="spellStart"/>
            <w:r w:rsidRPr="009015C7">
              <w:rPr>
                <w:sz w:val="24"/>
                <w:szCs w:val="24"/>
              </w:rPr>
              <w:t>şi</w:t>
            </w:r>
            <w:proofErr w:type="spellEnd"/>
            <w:r w:rsidRPr="009015C7">
              <w:rPr>
                <w:sz w:val="24"/>
                <w:szCs w:val="24"/>
              </w:rPr>
              <w:t xml:space="preserve"> completările ulterioare, respectiv a Legii nr. 99/2016, cu modificările </w:t>
            </w:r>
            <w:proofErr w:type="spellStart"/>
            <w:r w:rsidRPr="009015C7">
              <w:rPr>
                <w:sz w:val="24"/>
                <w:szCs w:val="24"/>
              </w:rPr>
              <w:t>şi</w:t>
            </w:r>
            <w:proofErr w:type="spellEnd"/>
            <w:r w:rsidRPr="009015C7">
              <w:rPr>
                <w:sz w:val="24"/>
                <w:szCs w:val="24"/>
              </w:rPr>
              <w:t xml:space="preserve"> completările ulterioare, definite potrivit </w:t>
            </w:r>
            <w:proofErr w:type="spellStart"/>
            <w:r w:rsidRPr="009015C7">
              <w:rPr>
                <w:sz w:val="24"/>
                <w:szCs w:val="24"/>
              </w:rPr>
              <w:t>legislaţiei</w:t>
            </w:r>
            <w:proofErr w:type="spellEnd"/>
            <w:r w:rsidRPr="009015C7">
              <w:rPr>
                <w:sz w:val="24"/>
                <w:szCs w:val="24"/>
              </w:rPr>
              <w:t xml:space="preserve"> </w:t>
            </w:r>
            <w:proofErr w:type="spellStart"/>
            <w:r w:rsidRPr="009015C7">
              <w:rPr>
                <w:sz w:val="24"/>
                <w:szCs w:val="24"/>
              </w:rPr>
              <w:t>achiziţiilor</w:t>
            </w:r>
            <w:proofErr w:type="spellEnd"/>
            <w:r w:rsidRPr="009015C7">
              <w:rPr>
                <w:sz w:val="24"/>
                <w:szCs w:val="24"/>
              </w:rPr>
              <w:t xml:space="preserve"> publice în vigoare la data încheierii;</w:t>
            </w:r>
          </w:p>
          <w:p w14:paraId="7255A1A9" w14:textId="77777777" w:rsidR="009015C7" w:rsidRPr="009015C7" w:rsidRDefault="009015C7" w:rsidP="006C24D6">
            <w:pPr>
              <w:contextualSpacing/>
              <w:jc w:val="both"/>
              <w:rPr>
                <w:sz w:val="24"/>
                <w:szCs w:val="24"/>
              </w:rPr>
            </w:pPr>
          </w:p>
          <w:p w14:paraId="13B40AAF" w14:textId="3C8FD285" w:rsidR="006C24D6" w:rsidRPr="009015C7" w:rsidRDefault="006C24D6" w:rsidP="006C24D6">
            <w:pPr>
              <w:contextualSpacing/>
              <w:jc w:val="both"/>
              <w:rPr>
                <w:sz w:val="24"/>
                <w:szCs w:val="24"/>
              </w:rPr>
            </w:pPr>
            <w:r w:rsidRPr="009015C7">
              <w:rPr>
                <w:sz w:val="24"/>
                <w:szCs w:val="24"/>
              </w:rPr>
              <w:tab/>
              <w:t xml:space="preserve">b)încheiate după data intrării în vigoare a Legii nr. 98/2016, cu modificările </w:t>
            </w:r>
            <w:proofErr w:type="spellStart"/>
            <w:r w:rsidRPr="009015C7">
              <w:rPr>
                <w:sz w:val="24"/>
                <w:szCs w:val="24"/>
              </w:rPr>
              <w:t>şi</w:t>
            </w:r>
            <w:proofErr w:type="spellEnd"/>
            <w:r w:rsidRPr="009015C7">
              <w:rPr>
                <w:sz w:val="24"/>
                <w:szCs w:val="24"/>
              </w:rPr>
              <w:t xml:space="preserve"> completările ulterioare, respectiv a Legii nr. 99/2016, cu modificările </w:t>
            </w:r>
            <w:proofErr w:type="spellStart"/>
            <w:r w:rsidRPr="009015C7">
              <w:rPr>
                <w:sz w:val="24"/>
                <w:szCs w:val="24"/>
              </w:rPr>
              <w:t>şi</w:t>
            </w:r>
            <w:proofErr w:type="spellEnd"/>
            <w:r w:rsidRPr="009015C7">
              <w:rPr>
                <w:sz w:val="24"/>
                <w:szCs w:val="24"/>
              </w:rPr>
              <w:t xml:space="preserve"> completările ulterioare, indiferent de durata de </w:t>
            </w:r>
            <w:proofErr w:type="spellStart"/>
            <w:r w:rsidRPr="009015C7">
              <w:rPr>
                <w:sz w:val="24"/>
                <w:szCs w:val="24"/>
              </w:rPr>
              <w:t>execuţie</w:t>
            </w:r>
            <w:proofErr w:type="spellEnd"/>
            <w:r w:rsidRPr="009015C7">
              <w:rPr>
                <w:sz w:val="24"/>
                <w:szCs w:val="24"/>
              </w:rPr>
              <w:t xml:space="preserve"> a acestora </w:t>
            </w:r>
            <w:proofErr w:type="spellStart"/>
            <w:r w:rsidRPr="009015C7">
              <w:rPr>
                <w:sz w:val="24"/>
                <w:szCs w:val="24"/>
              </w:rPr>
              <w:t>şi</w:t>
            </w:r>
            <w:proofErr w:type="spellEnd"/>
            <w:r w:rsidRPr="009015C7">
              <w:rPr>
                <w:sz w:val="24"/>
                <w:szCs w:val="24"/>
              </w:rPr>
              <w:t xml:space="preserve"> în cuprinsul cărora nu au fost prevăzute clauze de revizuire cu privire la </w:t>
            </w:r>
            <w:proofErr w:type="spellStart"/>
            <w:r w:rsidRPr="009015C7">
              <w:rPr>
                <w:sz w:val="24"/>
                <w:szCs w:val="24"/>
              </w:rPr>
              <w:t>preţ</w:t>
            </w:r>
            <w:proofErr w:type="spellEnd"/>
            <w:r w:rsidRPr="009015C7">
              <w:rPr>
                <w:sz w:val="24"/>
                <w:szCs w:val="24"/>
              </w:rPr>
              <w:t xml:space="preserve">, potrivit prevederilor art. 221 alin. (1) lit. a) din Legea nr. 98/2016, cu modificările </w:t>
            </w:r>
            <w:proofErr w:type="spellStart"/>
            <w:r w:rsidRPr="009015C7">
              <w:rPr>
                <w:sz w:val="24"/>
                <w:szCs w:val="24"/>
              </w:rPr>
              <w:t>şi</w:t>
            </w:r>
            <w:proofErr w:type="spellEnd"/>
            <w:r w:rsidRPr="009015C7">
              <w:rPr>
                <w:sz w:val="24"/>
                <w:szCs w:val="24"/>
              </w:rPr>
              <w:t xml:space="preserve"> completările ulterioare, respectiv potrivit prevederilor art. 236 din Legea nr. 99/2016, cu modificările </w:t>
            </w:r>
            <w:proofErr w:type="spellStart"/>
            <w:r w:rsidRPr="009015C7">
              <w:rPr>
                <w:sz w:val="24"/>
                <w:szCs w:val="24"/>
              </w:rPr>
              <w:t>şi</w:t>
            </w:r>
            <w:proofErr w:type="spellEnd"/>
            <w:r w:rsidRPr="009015C7">
              <w:rPr>
                <w:sz w:val="24"/>
                <w:szCs w:val="24"/>
              </w:rPr>
              <w:t xml:space="preserve"> completările ulterioare;</w:t>
            </w:r>
          </w:p>
          <w:p w14:paraId="748BFFF2" w14:textId="39E6D9A1" w:rsidR="006C24D6" w:rsidRPr="009015C7" w:rsidRDefault="006C24D6" w:rsidP="006C24D6">
            <w:pPr>
              <w:contextualSpacing/>
              <w:jc w:val="both"/>
              <w:rPr>
                <w:sz w:val="24"/>
                <w:szCs w:val="24"/>
              </w:rPr>
            </w:pPr>
          </w:p>
          <w:p w14:paraId="6837D2EC" w14:textId="40A394FB" w:rsidR="006C24D6" w:rsidRPr="009015C7" w:rsidRDefault="006C24D6" w:rsidP="006C24D6">
            <w:pPr>
              <w:contextualSpacing/>
              <w:jc w:val="both"/>
              <w:rPr>
                <w:sz w:val="24"/>
                <w:szCs w:val="24"/>
              </w:rPr>
            </w:pPr>
          </w:p>
          <w:p w14:paraId="5E973494" w14:textId="77777777" w:rsidR="006C24D6" w:rsidRPr="009015C7" w:rsidRDefault="006C24D6" w:rsidP="006C24D6">
            <w:pPr>
              <w:contextualSpacing/>
              <w:jc w:val="both"/>
              <w:rPr>
                <w:sz w:val="24"/>
                <w:szCs w:val="24"/>
              </w:rPr>
            </w:pPr>
          </w:p>
          <w:p w14:paraId="7D0A890D" w14:textId="77777777" w:rsidR="006C24D6" w:rsidRPr="009015C7" w:rsidRDefault="006C24D6" w:rsidP="006C24D6">
            <w:pPr>
              <w:contextualSpacing/>
              <w:jc w:val="both"/>
              <w:rPr>
                <w:sz w:val="24"/>
                <w:szCs w:val="24"/>
              </w:rPr>
            </w:pPr>
            <w:r w:rsidRPr="009015C7">
              <w:rPr>
                <w:sz w:val="24"/>
                <w:szCs w:val="24"/>
              </w:rPr>
              <w:lastRenderedPageBreak/>
              <w:tab/>
              <w:t xml:space="preserve">c)încheiate în temeiul prevederilor </w:t>
            </w:r>
            <w:proofErr w:type="spellStart"/>
            <w:r w:rsidRPr="009015C7">
              <w:rPr>
                <w:sz w:val="24"/>
                <w:szCs w:val="24"/>
              </w:rPr>
              <w:t>Ordonanţei</w:t>
            </w:r>
            <w:proofErr w:type="spellEnd"/>
            <w:r w:rsidRPr="009015C7">
              <w:rPr>
                <w:sz w:val="24"/>
                <w:szCs w:val="24"/>
              </w:rPr>
              <w:t xml:space="preserve"> de </w:t>
            </w:r>
            <w:proofErr w:type="spellStart"/>
            <w:r w:rsidRPr="009015C7">
              <w:rPr>
                <w:sz w:val="24"/>
                <w:szCs w:val="24"/>
              </w:rPr>
              <w:t>urgenţă</w:t>
            </w:r>
            <w:proofErr w:type="spellEnd"/>
            <w:r w:rsidRPr="009015C7">
              <w:rPr>
                <w:sz w:val="24"/>
                <w:szCs w:val="24"/>
              </w:rPr>
              <w:t xml:space="preserve"> a Guvernului nr. 114/2011, aprobată cu modificări </w:t>
            </w:r>
            <w:proofErr w:type="spellStart"/>
            <w:r w:rsidRPr="009015C7">
              <w:rPr>
                <w:sz w:val="24"/>
                <w:szCs w:val="24"/>
              </w:rPr>
              <w:t>şi</w:t>
            </w:r>
            <w:proofErr w:type="spellEnd"/>
            <w:r w:rsidRPr="009015C7">
              <w:rPr>
                <w:sz w:val="24"/>
                <w:szCs w:val="24"/>
              </w:rPr>
              <w:t xml:space="preserve"> completări prin Legea nr. 195/2012, cu modificările </w:t>
            </w:r>
            <w:proofErr w:type="spellStart"/>
            <w:r w:rsidRPr="009015C7">
              <w:rPr>
                <w:sz w:val="24"/>
                <w:szCs w:val="24"/>
              </w:rPr>
              <w:t>şi</w:t>
            </w:r>
            <w:proofErr w:type="spellEnd"/>
            <w:r w:rsidRPr="009015C7">
              <w:rPr>
                <w:sz w:val="24"/>
                <w:szCs w:val="24"/>
              </w:rPr>
              <w:t xml:space="preserve"> completările ulterioare, indiferent de durata de </w:t>
            </w:r>
            <w:proofErr w:type="spellStart"/>
            <w:r w:rsidRPr="009015C7">
              <w:rPr>
                <w:sz w:val="24"/>
                <w:szCs w:val="24"/>
              </w:rPr>
              <w:t>execuţie</w:t>
            </w:r>
            <w:proofErr w:type="spellEnd"/>
            <w:r w:rsidRPr="009015C7">
              <w:rPr>
                <w:sz w:val="24"/>
                <w:szCs w:val="24"/>
              </w:rPr>
              <w:t xml:space="preserve"> a acestora </w:t>
            </w:r>
            <w:proofErr w:type="spellStart"/>
            <w:r w:rsidRPr="009015C7">
              <w:rPr>
                <w:sz w:val="24"/>
                <w:szCs w:val="24"/>
              </w:rPr>
              <w:t>şi</w:t>
            </w:r>
            <w:proofErr w:type="spellEnd"/>
            <w:r w:rsidRPr="009015C7">
              <w:rPr>
                <w:sz w:val="24"/>
                <w:szCs w:val="24"/>
              </w:rPr>
              <w:t xml:space="preserve"> în cuprinsul cărora </w:t>
            </w:r>
            <w:proofErr w:type="spellStart"/>
            <w:r w:rsidRPr="009015C7">
              <w:rPr>
                <w:sz w:val="24"/>
                <w:szCs w:val="24"/>
              </w:rPr>
              <w:t>şi</w:t>
            </w:r>
            <w:proofErr w:type="spellEnd"/>
            <w:r w:rsidRPr="009015C7">
              <w:rPr>
                <w:sz w:val="24"/>
                <w:szCs w:val="24"/>
              </w:rPr>
              <w:t xml:space="preserve"> al </w:t>
            </w:r>
            <w:proofErr w:type="spellStart"/>
            <w:r w:rsidRPr="009015C7">
              <w:rPr>
                <w:sz w:val="24"/>
                <w:szCs w:val="24"/>
              </w:rPr>
              <w:t>documentaţiilor</w:t>
            </w:r>
            <w:proofErr w:type="spellEnd"/>
            <w:r w:rsidRPr="009015C7">
              <w:rPr>
                <w:sz w:val="24"/>
                <w:szCs w:val="24"/>
              </w:rPr>
              <w:t xml:space="preserve"> de atribuire </w:t>
            </w:r>
            <w:proofErr w:type="spellStart"/>
            <w:r w:rsidRPr="009015C7">
              <w:rPr>
                <w:sz w:val="24"/>
                <w:szCs w:val="24"/>
              </w:rPr>
              <w:t>iniţiale</w:t>
            </w:r>
            <w:proofErr w:type="spellEnd"/>
            <w:r w:rsidRPr="009015C7">
              <w:rPr>
                <w:sz w:val="24"/>
                <w:szCs w:val="24"/>
              </w:rPr>
              <w:t xml:space="preserve"> nu au fost prevăzute clauze de revizuire cu privire la </w:t>
            </w:r>
            <w:proofErr w:type="spellStart"/>
            <w:r w:rsidRPr="009015C7">
              <w:rPr>
                <w:sz w:val="24"/>
                <w:szCs w:val="24"/>
              </w:rPr>
              <w:t>preţ</w:t>
            </w:r>
            <w:proofErr w:type="spellEnd"/>
            <w:r w:rsidRPr="009015C7">
              <w:rPr>
                <w:sz w:val="24"/>
                <w:szCs w:val="24"/>
              </w:rPr>
              <w:t>.</w:t>
            </w:r>
          </w:p>
          <w:p w14:paraId="1838C1BE" w14:textId="77777777" w:rsidR="006C24D6" w:rsidRPr="009015C7" w:rsidRDefault="006C24D6" w:rsidP="006C24D6">
            <w:pPr>
              <w:contextualSpacing/>
              <w:jc w:val="both"/>
              <w:rPr>
                <w:sz w:val="24"/>
                <w:szCs w:val="24"/>
              </w:rPr>
            </w:pPr>
            <w:r w:rsidRPr="009015C7">
              <w:rPr>
                <w:sz w:val="24"/>
                <w:szCs w:val="24"/>
              </w:rPr>
              <w:tab/>
              <w:t xml:space="preserve">(3)Coeficientul de ajustare prevăzut la alin. (1) nu se aplică proiectelor </w:t>
            </w:r>
            <w:proofErr w:type="spellStart"/>
            <w:r w:rsidRPr="009015C7">
              <w:rPr>
                <w:sz w:val="24"/>
                <w:szCs w:val="24"/>
              </w:rPr>
              <w:t>finanţate</w:t>
            </w:r>
            <w:proofErr w:type="spellEnd"/>
            <w:r w:rsidRPr="009015C7">
              <w:rPr>
                <w:sz w:val="24"/>
                <w:szCs w:val="24"/>
              </w:rPr>
              <w:t xml:space="preserve"> din fonduri europene pentru care ajustările de </w:t>
            </w:r>
            <w:proofErr w:type="spellStart"/>
            <w:r w:rsidRPr="009015C7">
              <w:rPr>
                <w:sz w:val="24"/>
                <w:szCs w:val="24"/>
              </w:rPr>
              <w:t>preţ</w:t>
            </w:r>
            <w:proofErr w:type="spellEnd"/>
            <w:r w:rsidRPr="009015C7">
              <w:rPr>
                <w:sz w:val="24"/>
                <w:szCs w:val="24"/>
              </w:rPr>
              <w:t xml:space="preserve"> se realizează potrivit prevederilor art. 12 alin. (2</w:t>
            </w:r>
            <w:r w:rsidRPr="009015C7">
              <w:rPr>
                <w:sz w:val="24"/>
                <w:szCs w:val="24"/>
                <w:vertAlign w:val="superscript"/>
              </w:rPr>
              <w:t>2</w:t>
            </w:r>
            <w:r w:rsidRPr="009015C7">
              <w:rPr>
                <w:sz w:val="24"/>
                <w:szCs w:val="24"/>
              </w:rPr>
              <w:t xml:space="preserve">) din </w:t>
            </w:r>
            <w:proofErr w:type="spellStart"/>
            <w:r w:rsidRPr="009015C7">
              <w:rPr>
                <w:sz w:val="24"/>
                <w:szCs w:val="24"/>
              </w:rPr>
              <w:t>Ordonanţa</w:t>
            </w:r>
            <w:proofErr w:type="spellEnd"/>
            <w:r w:rsidRPr="009015C7">
              <w:rPr>
                <w:sz w:val="24"/>
                <w:szCs w:val="24"/>
              </w:rPr>
              <w:t xml:space="preserve"> de </w:t>
            </w:r>
            <w:proofErr w:type="spellStart"/>
            <w:r w:rsidRPr="009015C7">
              <w:rPr>
                <w:sz w:val="24"/>
                <w:szCs w:val="24"/>
              </w:rPr>
              <w:t>urgenţă</w:t>
            </w:r>
            <w:proofErr w:type="spellEnd"/>
            <w:r w:rsidRPr="009015C7">
              <w:rPr>
                <w:sz w:val="24"/>
                <w:szCs w:val="24"/>
              </w:rPr>
              <w:t xml:space="preserve"> a Guvernului nr. 40/2015 privind gestionarea financiară a fondurilor europene pentru perioada de programare 2014-2020, aprobată cu modificări </w:t>
            </w:r>
            <w:proofErr w:type="spellStart"/>
            <w:r w:rsidRPr="009015C7">
              <w:rPr>
                <w:sz w:val="24"/>
                <w:szCs w:val="24"/>
              </w:rPr>
              <w:t>şi</w:t>
            </w:r>
            <w:proofErr w:type="spellEnd"/>
            <w:r w:rsidRPr="009015C7">
              <w:rPr>
                <w:sz w:val="24"/>
                <w:szCs w:val="24"/>
              </w:rPr>
              <w:t xml:space="preserve"> completări prin Legea nr. 105/2016, cu modificările </w:t>
            </w:r>
            <w:proofErr w:type="spellStart"/>
            <w:r w:rsidRPr="009015C7">
              <w:rPr>
                <w:sz w:val="24"/>
                <w:szCs w:val="24"/>
              </w:rPr>
              <w:t>şi</w:t>
            </w:r>
            <w:proofErr w:type="spellEnd"/>
            <w:r w:rsidRPr="009015C7">
              <w:rPr>
                <w:sz w:val="24"/>
                <w:szCs w:val="24"/>
              </w:rPr>
              <w:t xml:space="preserve"> completările ulterioare.</w:t>
            </w:r>
          </w:p>
          <w:p w14:paraId="546D5FFA" w14:textId="77777777" w:rsidR="006C24D6" w:rsidRPr="009015C7" w:rsidRDefault="006C24D6" w:rsidP="006C24D6">
            <w:pPr>
              <w:pStyle w:val="BodyText21"/>
              <w:shd w:val="clear" w:color="auto" w:fill="auto"/>
              <w:spacing w:before="0" w:after="0" w:line="240" w:lineRule="auto"/>
              <w:ind w:left="14" w:right="259" w:hanging="14"/>
              <w:jc w:val="center"/>
              <w:rPr>
                <w:rStyle w:val="BodytextBold"/>
                <w:rFonts w:eastAsia="Verdana"/>
                <w:color w:val="auto"/>
                <w:sz w:val="24"/>
                <w:szCs w:val="24"/>
              </w:rPr>
            </w:pPr>
          </w:p>
        </w:tc>
        <w:tc>
          <w:tcPr>
            <w:tcW w:w="3437" w:type="dxa"/>
          </w:tcPr>
          <w:p w14:paraId="0307DE61"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28E92D11" w14:textId="4B782666" w:rsidR="006C24D6" w:rsidRPr="009015C7" w:rsidRDefault="006C24D6" w:rsidP="006C24D6">
            <w:pPr>
              <w:pStyle w:val="Bodytext20"/>
              <w:shd w:val="clear" w:color="auto" w:fill="auto"/>
              <w:spacing w:after="0" w:line="240" w:lineRule="auto"/>
              <w:ind w:left="68" w:firstLine="0"/>
              <w:jc w:val="both"/>
              <w:rPr>
                <w:sz w:val="24"/>
                <w:szCs w:val="24"/>
              </w:rPr>
            </w:pPr>
            <w:r w:rsidRPr="009015C7">
              <w:rPr>
                <w:sz w:val="24"/>
                <w:szCs w:val="24"/>
              </w:rPr>
              <w:tab/>
              <w:t>4.Partea introductivă, lit. a) și b) a alineatului (2) al articolului 1 se modifică și v</w:t>
            </w:r>
            <w:r w:rsidR="009015C7">
              <w:rPr>
                <w:sz w:val="24"/>
                <w:szCs w:val="24"/>
              </w:rPr>
              <w:t>or</w:t>
            </w:r>
            <w:r w:rsidRPr="009015C7">
              <w:rPr>
                <w:sz w:val="24"/>
                <w:szCs w:val="24"/>
              </w:rPr>
              <w:t xml:space="preserve"> avea  următorul cuprins:</w:t>
            </w:r>
          </w:p>
          <w:p w14:paraId="1472AAF0" w14:textId="08EA6E47" w:rsidR="006C24D6" w:rsidRPr="009015C7" w:rsidRDefault="006C24D6" w:rsidP="006C24D6">
            <w:pPr>
              <w:contextualSpacing/>
              <w:jc w:val="both"/>
              <w:rPr>
                <w:sz w:val="24"/>
                <w:szCs w:val="24"/>
              </w:rPr>
            </w:pPr>
            <w:r w:rsidRPr="009015C7">
              <w:rPr>
                <w:sz w:val="24"/>
                <w:szCs w:val="24"/>
              </w:rPr>
              <w:lastRenderedPageBreak/>
              <w:tab/>
              <w:t xml:space="preserve">(2) Ajustarea prevăzută la alin. (1) și </w:t>
            </w:r>
            <w:r w:rsidRPr="009015C7">
              <w:rPr>
                <w:b/>
                <w:bCs/>
                <w:sz w:val="24"/>
                <w:szCs w:val="24"/>
              </w:rPr>
              <w:t>(1</w:t>
            </w:r>
            <w:r w:rsidRPr="009015C7">
              <w:rPr>
                <w:b/>
                <w:bCs/>
                <w:sz w:val="24"/>
                <w:szCs w:val="24"/>
                <w:vertAlign w:val="superscript"/>
              </w:rPr>
              <w:t>1</w:t>
            </w:r>
            <w:r w:rsidRPr="009015C7">
              <w:rPr>
                <w:b/>
                <w:bCs/>
                <w:sz w:val="24"/>
                <w:szCs w:val="24"/>
              </w:rPr>
              <w:t>)</w:t>
            </w:r>
            <w:r w:rsidRPr="009015C7">
              <w:rPr>
                <w:sz w:val="24"/>
                <w:szCs w:val="24"/>
              </w:rPr>
              <w:t xml:space="preserve"> se aplică următoarelor contracte de </w:t>
            </w:r>
            <w:proofErr w:type="spellStart"/>
            <w:r w:rsidRPr="009015C7">
              <w:rPr>
                <w:sz w:val="24"/>
                <w:szCs w:val="24"/>
              </w:rPr>
              <w:t>achiziţie</w:t>
            </w:r>
            <w:proofErr w:type="spellEnd"/>
            <w:r w:rsidRPr="009015C7">
              <w:rPr>
                <w:sz w:val="24"/>
                <w:szCs w:val="24"/>
              </w:rPr>
              <w:t xml:space="preserve"> publică/contracte sectoriale/ contracte de concesiune</w:t>
            </w:r>
            <w:r w:rsidRPr="009015C7">
              <w:rPr>
                <w:b/>
                <w:bCs/>
                <w:sz w:val="24"/>
                <w:szCs w:val="24"/>
              </w:rPr>
              <w:t>/acorduri-cadru</w:t>
            </w:r>
            <w:r w:rsidRPr="009015C7">
              <w:rPr>
                <w:sz w:val="24"/>
                <w:szCs w:val="24"/>
              </w:rPr>
              <w:t xml:space="preserve">  de lucrări aflate în derulare la data intrării în vigoare a prezentei </w:t>
            </w:r>
            <w:proofErr w:type="spellStart"/>
            <w:r w:rsidRPr="009015C7">
              <w:rPr>
                <w:sz w:val="24"/>
                <w:szCs w:val="24"/>
              </w:rPr>
              <w:t>ordonanţe</w:t>
            </w:r>
            <w:proofErr w:type="spellEnd"/>
            <w:r w:rsidRPr="009015C7">
              <w:rPr>
                <w:sz w:val="24"/>
                <w:szCs w:val="24"/>
              </w:rPr>
              <w:t>:</w:t>
            </w:r>
          </w:p>
          <w:p w14:paraId="0E0E2057" w14:textId="5A4AFBCC" w:rsidR="006C24D6" w:rsidRPr="009015C7" w:rsidRDefault="008717F9" w:rsidP="006C24D6">
            <w:pPr>
              <w:contextualSpacing/>
              <w:jc w:val="both"/>
              <w:rPr>
                <w:sz w:val="24"/>
                <w:szCs w:val="24"/>
              </w:rPr>
            </w:pPr>
            <w:r w:rsidRPr="009015C7">
              <w:rPr>
                <w:sz w:val="24"/>
                <w:szCs w:val="24"/>
              </w:rPr>
              <w:tab/>
            </w:r>
            <w:r w:rsidR="006C24D6" w:rsidRPr="009015C7">
              <w:rPr>
                <w:sz w:val="24"/>
                <w:szCs w:val="24"/>
              </w:rPr>
              <w:t xml:space="preserve">a)încheiate înainte de intrarea în vigoare a Legii nr. 98/2016, cu modificările </w:t>
            </w:r>
            <w:proofErr w:type="spellStart"/>
            <w:r w:rsidR="006C24D6" w:rsidRPr="009015C7">
              <w:rPr>
                <w:sz w:val="24"/>
                <w:szCs w:val="24"/>
              </w:rPr>
              <w:t>şi</w:t>
            </w:r>
            <w:proofErr w:type="spellEnd"/>
            <w:r w:rsidR="006C24D6" w:rsidRPr="009015C7">
              <w:rPr>
                <w:sz w:val="24"/>
                <w:szCs w:val="24"/>
              </w:rPr>
              <w:t xml:space="preserve"> completările ulterioare, a Legii nr. 99/2016, cu modificările </w:t>
            </w:r>
            <w:proofErr w:type="spellStart"/>
            <w:r w:rsidR="006C24D6" w:rsidRPr="009015C7">
              <w:rPr>
                <w:sz w:val="24"/>
                <w:szCs w:val="24"/>
              </w:rPr>
              <w:t>şi</w:t>
            </w:r>
            <w:proofErr w:type="spellEnd"/>
            <w:r w:rsidR="006C24D6" w:rsidRPr="009015C7">
              <w:rPr>
                <w:sz w:val="24"/>
                <w:szCs w:val="24"/>
              </w:rPr>
              <w:t xml:space="preserve"> completările ulterioare, respectiv a Legii nr. 100/2016, cu modificările și completările ulterioare, definite potrivit </w:t>
            </w:r>
            <w:proofErr w:type="spellStart"/>
            <w:r w:rsidR="006C24D6" w:rsidRPr="009015C7">
              <w:rPr>
                <w:sz w:val="24"/>
                <w:szCs w:val="24"/>
              </w:rPr>
              <w:t>legislaţiei</w:t>
            </w:r>
            <w:proofErr w:type="spellEnd"/>
            <w:r w:rsidR="006C24D6" w:rsidRPr="009015C7">
              <w:rPr>
                <w:sz w:val="24"/>
                <w:szCs w:val="24"/>
              </w:rPr>
              <w:t xml:space="preserve"> </w:t>
            </w:r>
            <w:proofErr w:type="spellStart"/>
            <w:r w:rsidR="006C24D6" w:rsidRPr="009015C7">
              <w:rPr>
                <w:sz w:val="24"/>
                <w:szCs w:val="24"/>
              </w:rPr>
              <w:t>achiziţiilor</w:t>
            </w:r>
            <w:proofErr w:type="spellEnd"/>
            <w:r w:rsidR="006C24D6" w:rsidRPr="009015C7">
              <w:rPr>
                <w:sz w:val="24"/>
                <w:szCs w:val="24"/>
              </w:rPr>
              <w:t xml:space="preserve"> publice în vigoare la data încheierii;</w:t>
            </w:r>
          </w:p>
          <w:p w14:paraId="4EFB6612" w14:textId="3815A7FD" w:rsidR="006C24D6" w:rsidRPr="009015C7" w:rsidRDefault="006C24D6" w:rsidP="006C24D6">
            <w:pPr>
              <w:contextualSpacing/>
              <w:jc w:val="both"/>
              <w:rPr>
                <w:sz w:val="24"/>
                <w:szCs w:val="24"/>
              </w:rPr>
            </w:pPr>
            <w:r w:rsidRPr="009015C7">
              <w:rPr>
                <w:sz w:val="24"/>
                <w:szCs w:val="24"/>
              </w:rPr>
              <w:tab/>
              <w:t xml:space="preserve">b)încheiate după data intrării în vigoare a Legii nr. 98/2016, cu modificările </w:t>
            </w:r>
            <w:proofErr w:type="spellStart"/>
            <w:r w:rsidRPr="009015C7">
              <w:rPr>
                <w:sz w:val="24"/>
                <w:szCs w:val="24"/>
              </w:rPr>
              <w:t>şi</w:t>
            </w:r>
            <w:proofErr w:type="spellEnd"/>
            <w:r w:rsidRPr="009015C7">
              <w:rPr>
                <w:sz w:val="24"/>
                <w:szCs w:val="24"/>
              </w:rPr>
              <w:t xml:space="preserve"> completările ulterioare, a Legii nr. 99/2016, cu modificările </w:t>
            </w:r>
            <w:proofErr w:type="spellStart"/>
            <w:r w:rsidRPr="009015C7">
              <w:rPr>
                <w:sz w:val="24"/>
                <w:szCs w:val="24"/>
              </w:rPr>
              <w:t>şi</w:t>
            </w:r>
            <w:proofErr w:type="spellEnd"/>
            <w:r w:rsidRPr="009015C7">
              <w:rPr>
                <w:sz w:val="24"/>
                <w:szCs w:val="24"/>
              </w:rPr>
              <w:t xml:space="preserve"> completările ulterioare, respectiv a Legii nr. 100/2016, cu modificările și completările ulterioare, indiferent de durata de </w:t>
            </w:r>
            <w:proofErr w:type="spellStart"/>
            <w:r w:rsidRPr="009015C7">
              <w:rPr>
                <w:sz w:val="24"/>
                <w:szCs w:val="24"/>
              </w:rPr>
              <w:t>execuţie</w:t>
            </w:r>
            <w:proofErr w:type="spellEnd"/>
            <w:r w:rsidRPr="009015C7">
              <w:rPr>
                <w:sz w:val="24"/>
                <w:szCs w:val="24"/>
              </w:rPr>
              <w:t xml:space="preserve"> a acestora </w:t>
            </w:r>
            <w:proofErr w:type="spellStart"/>
            <w:r w:rsidRPr="009015C7">
              <w:rPr>
                <w:sz w:val="24"/>
                <w:szCs w:val="24"/>
              </w:rPr>
              <w:t>şi</w:t>
            </w:r>
            <w:proofErr w:type="spellEnd"/>
            <w:r w:rsidRPr="009015C7">
              <w:rPr>
                <w:sz w:val="24"/>
                <w:szCs w:val="24"/>
              </w:rPr>
              <w:t xml:space="preserve"> în cuprinsul cărora nu au fost prevăzute clauze de revizuire cu privire la </w:t>
            </w:r>
            <w:proofErr w:type="spellStart"/>
            <w:r w:rsidRPr="009015C7">
              <w:rPr>
                <w:sz w:val="24"/>
                <w:szCs w:val="24"/>
              </w:rPr>
              <w:t>preţ</w:t>
            </w:r>
            <w:proofErr w:type="spellEnd"/>
            <w:r w:rsidRPr="009015C7">
              <w:rPr>
                <w:sz w:val="24"/>
                <w:szCs w:val="24"/>
              </w:rPr>
              <w:t xml:space="preserve">, potrivit prevederilor art. 221 alin. (1) lit. a) din Legea nr. 98/2016, cu modificările </w:t>
            </w:r>
            <w:proofErr w:type="spellStart"/>
            <w:r w:rsidRPr="009015C7">
              <w:rPr>
                <w:sz w:val="24"/>
                <w:szCs w:val="24"/>
              </w:rPr>
              <w:t>şi</w:t>
            </w:r>
            <w:proofErr w:type="spellEnd"/>
            <w:r w:rsidRPr="009015C7">
              <w:rPr>
                <w:sz w:val="24"/>
                <w:szCs w:val="24"/>
              </w:rPr>
              <w:t xml:space="preserve"> completările ulterioare, potrivit prevederilor art. 236 din Legea nr. 99/2016, cu modificările </w:t>
            </w:r>
            <w:proofErr w:type="spellStart"/>
            <w:r w:rsidRPr="009015C7">
              <w:rPr>
                <w:sz w:val="24"/>
                <w:szCs w:val="24"/>
              </w:rPr>
              <w:t>şi</w:t>
            </w:r>
            <w:proofErr w:type="spellEnd"/>
            <w:r w:rsidRPr="009015C7">
              <w:rPr>
                <w:sz w:val="24"/>
                <w:szCs w:val="24"/>
              </w:rPr>
              <w:t xml:space="preserve"> completările ulterioare, respectiv potrivit prevederilor art. 101 din Legea nr. 100/2016, cu modificările și completările ulterioare ;</w:t>
            </w:r>
          </w:p>
          <w:p w14:paraId="0096B213" w14:textId="77777777" w:rsidR="006C24D6" w:rsidRPr="009015C7" w:rsidRDefault="006C24D6" w:rsidP="006C24D6">
            <w:pPr>
              <w:pStyle w:val="Bodytext20"/>
              <w:shd w:val="clear" w:color="auto" w:fill="auto"/>
              <w:spacing w:after="0" w:line="240" w:lineRule="auto"/>
              <w:ind w:left="68" w:firstLine="0"/>
              <w:rPr>
                <w:sz w:val="24"/>
                <w:szCs w:val="24"/>
              </w:rPr>
            </w:pPr>
            <w:r w:rsidRPr="009015C7">
              <w:rPr>
                <w:sz w:val="24"/>
                <w:szCs w:val="24"/>
              </w:rPr>
              <w:lastRenderedPageBreak/>
              <w:t>Nemodificat</w:t>
            </w:r>
          </w:p>
          <w:p w14:paraId="303A24B2" w14:textId="77777777" w:rsidR="006C24D6" w:rsidRPr="009015C7" w:rsidRDefault="006C24D6" w:rsidP="006C24D6">
            <w:pPr>
              <w:pStyle w:val="Bodytext20"/>
              <w:shd w:val="clear" w:color="auto" w:fill="auto"/>
              <w:spacing w:after="0" w:line="240" w:lineRule="auto"/>
              <w:ind w:left="68" w:firstLine="0"/>
              <w:jc w:val="both"/>
              <w:rPr>
                <w:sz w:val="24"/>
                <w:szCs w:val="24"/>
              </w:rPr>
            </w:pPr>
          </w:p>
          <w:p w14:paraId="419E976F" w14:textId="77777777" w:rsidR="006C24D6" w:rsidRPr="009015C7" w:rsidRDefault="006C24D6" w:rsidP="006C24D6">
            <w:pPr>
              <w:pStyle w:val="Bodytext20"/>
              <w:shd w:val="clear" w:color="auto" w:fill="auto"/>
              <w:spacing w:after="0" w:line="240" w:lineRule="auto"/>
              <w:ind w:left="68" w:firstLine="0"/>
              <w:jc w:val="both"/>
              <w:rPr>
                <w:sz w:val="24"/>
                <w:szCs w:val="24"/>
              </w:rPr>
            </w:pPr>
          </w:p>
          <w:p w14:paraId="7C244956" w14:textId="69C8F1F9" w:rsidR="006C24D6" w:rsidRPr="009015C7" w:rsidRDefault="006C24D6" w:rsidP="006C24D6">
            <w:pPr>
              <w:pStyle w:val="Bodytext20"/>
              <w:shd w:val="clear" w:color="auto" w:fill="auto"/>
              <w:spacing w:after="0" w:line="240" w:lineRule="auto"/>
              <w:ind w:left="68" w:firstLine="0"/>
              <w:jc w:val="both"/>
              <w:rPr>
                <w:sz w:val="24"/>
                <w:szCs w:val="24"/>
              </w:rPr>
            </w:pPr>
          </w:p>
          <w:p w14:paraId="5CF7BFFC" w14:textId="278D2148" w:rsidR="006C24D6" w:rsidRPr="009015C7" w:rsidRDefault="006C24D6" w:rsidP="006C24D6">
            <w:pPr>
              <w:pStyle w:val="Bodytext20"/>
              <w:shd w:val="clear" w:color="auto" w:fill="auto"/>
              <w:spacing w:after="0" w:line="240" w:lineRule="auto"/>
              <w:ind w:left="68" w:firstLine="0"/>
              <w:jc w:val="both"/>
              <w:rPr>
                <w:sz w:val="24"/>
                <w:szCs w:val="24"/>
              </w:rPr>
            </w:pPr>
          </w:p>
          <w:p w14:paraId="6C428EDC" w14:textId="506F879B" w:rsidR="006C24D6" w:rsidRPr="009015C7" w:rsidRDefault="006C24D6" w:rsidP="006C24D6">
            <w:pPr>
              <w:pStyle w:val="Bodytext20"/>
              <w:shd w:val="clear" w:color="auto" w:fill="auto"/>
              <w:spacing w:after="0" w:line="240" w:lineRule="auto"/>
              <w:ind w:left="68" w:firstLine="0"/>
              <w:jc w:val="both"/>
              <w:rPr>
                <w:sz w:val="24"/>
                <w:szCs w:val="24"/>
              </w:rPr>
            </w:pPr>
          </w:p>
          <w:p w14:paraId="61B21E8C" w14:textId="094AC784" w:rsidR="006C24D6" w:rsidRPr="009015C7" w:rsidRDefault="006C24D6" w:rsidP="006C24D6">
            <w:pPr>
              <w:pStyle w:val="Bodytext20"/>
              <w:shd w:val="clear" w:color="auto" w:fill="auto"/>
              <w:spacing w:after="0" w:line="240" w:lineRule="auto"/>
              <w:ind w:left="68" w:firstLine="0"/>
              <w:jc w:val="both"/>
              <w:rPr>
                <w:sz w:val="24"/>
                <w:szCs w:val="24"/>
              </w:rPr>
            </w:pPr>
          </w:p>
          <w:p w14:paraId="14D4C096" w14:textId="77777777" w:rsidR="006C24D6" w:rsidRPr="009015C7" w:rsidRDefault="006C24D6" w:rsidP="006C24D6">
            <w:pPr>
              <w:pStyle w:val="Bodytext20"/>
              <w:shd w:val="clear" w:color="auto" w:fill="auto"/>
              <w:spacing w:after="0" w:line="240" w:lineRule="auto"/>
              <w:ind w:left="68" w:firstLine="0"/>
              <w:jc w:val="both"/>
              <w:rPr>
                <w:sz w:val="24"/>
                <w:szCs w:val="24"/>
              </w:rPr>
            </w:pPr>
          </w:p>
          <w:p w14:paraId="171E5FD5" w14:textId="77777777" w:rsidR="006C24D6" w:rsidRPr="009015C7" w:rsidRDefault="006C24D6" w:rsidP="006C24D6">
            <w:pPr>
              <w:pStyle w:val="Bodytext20"/>
              <w:shd w:val="clear" w:color="auto" w:fill="auto"/>
              <w:spacing w:after="0" w:line="240" w:lineRule="auto"/>
              <w:ind w:left="68" w:firstLine="0"/>
              <w:jc w:val="both"/>
              <w:rPr>
                <w:sz w:val="24"/>
                <w:szCs w:val="24"/>
              </w:rPr>
            </w:pPr>
          </w:p>
          <w:p w14:paraId="034F1DF6" w14:textId="5A27C522" w:rsidR="006C24D6" w:rsidRDefault="006C24D6" w:rsidP="006C24D6">
            <w:pPr>
              <w:pStyle w:val="Bodytext20"/>
              <w:shd w:val="clear" w:color="auto" w:fill="auto"/>
              <w:spacing w:after="0" w:line="240" w:lineRule="auto"/>
              <w:ind w:left="68" w:firstLine="0"/>
              <w:jc w:val="both"/>
              <w:rPr>
                <w:sz w:val="24"/>
                <w:szCs w:val="24"/>
              </w:rPr>
            </w:pPr>
          </w:p>
          <w:p w14:paraId="42C28331" w14:textId="77777777" w:rsidR="009015C7" w:rsidRPr="009015C7" w:rsidRDefault="009015C7" w:rsidP="006C24D6">
            <w:pPr>
              <w:pStyle w:val="Bodytext20"/>
              <w:shd w:val="clear" w:color="auto" w:fill="auto"/>
              <w:spacing w:after="0" w:line="240" w:lineRule="auto"/>
              <w:ind w:left="68" w:firstLine="0"/>
              <w:jc w:val="both"/>
              <w:rPr>
                <w:sz w:val="24"/>
                <w:szCs w:val="24"/>
              </w:rPr>
            </w:pPr>
          </w:p>
          <w:p w14:paraId="0D3D26F5" w14:textId="77777777" w:rsidR="006C24D6" w:rsidRPr="009015C7" w:rsidRDefault="006C24D6" w:rsidP="006C24D6">
            <w:pPr>
              <w:pStyle w:val="Bodytext20"/>
              <w:shd w:val="clear" w:color="auto" w:fill="auto"/>
              <w:spacing w:after="0" w:line="240" w:lineRule="auto"/>
              <w:ind w:left="68" w:firstLine="0"/>
              <w:rPr>
                <w:sz w:val="24"/>
                <w:szCs w:val="24"/>
              </w:rPr>
            </w:pPr>
            <w:r w:rsidRPr="009015C7">
              <w:rPr>
                <w:sz w:val="24"/>
                <w:szCs w:val="24"/>
              </w:rPr>
              <w:t>Nemodificat</w:t>
            </w:r>
          </w:p>
        </w:tc>
        <w:tc>
          <w:tcPr>
            <w:tcW w:w="2678" w:type="dxa"/>
          </w:tcPr>
          <w:p w14:paraId="06346CAB" w14:textId="032CBB94" w:rsidR="006C24D6" w:rsidRPr="009015C7" w:rsidRDefault="008802FA" w:rsidP="006C24D6">
            <w:pPr>
              <w:contextualSpacing/>
              <w:jc w:val="both"/>
              <w:rPr>
                <w:sz w:val="24"/>
                <w:szCs w:val="24"/>
                <w:lang w:val="en-US"/>
              </w:rPr>
            </w:pPr>
            <w:r w:rsidRPr="009015C7">
              <w:rPr>
                <w:sz w:val="24"/>
                <w:szCs w:val="24"/>
              </w:rPr>
              <w:lastRenderedPageBreak/>
              <w:t xml:space="preserve">Corelare </w:t>
            </w:r>
            <w:r w:rsidRPr="009015C7">
              <w:rPr>
                <w:sz w:val="24"/>
                <w:szCs w:val="24"/>
                <w:lang w:val="en-US"/>
              </w:rPr>
              <w:t xml:space="preserve">cu </w:t>
            </w:r>
            <w:proofErr w:type="spellStart"/>
            <w:r w:rsidRPr="009015C7">
              <w:rPr>
                <w:sz w:val="24"/>
                <w:szCs w:val="24"/>
                <w:lang w:val="en-US"/>
              </w:rPr>
              <w:t>completările</w:t>
            </w:r>
            <w:proofErr w:type="spellEnd"/>
            <w:r w:rsidRPr="009015C7">
              <w:rPr>
                <w:sz w:val="24"/>
                <w:szCs w:val="24"/>
                <w:lang w:val="en-US"/>
              </w:rPr>
              <w:t xml:space="preserve"> operate la art.1 </w:t>
            </w:r>
            <w:proofErr w:type="spellStart"/>
            <w:r w:rsidRPr="009015C7">
              <w:rPr>
                <w:sz w:val="24"/>
                <w:szCs w:val="24"/>
                <w:lang w:val="en-US"/>
              </w:rPr>
              <w:t>alin</w:t>
            </w:r>
            <w:proofErr w:type="spellEnd"/>
            <w:r w:rsidRPr="009015C7">
              <w:rPr>
                <w:sz w:val="24"/>
                <w:szCs w:val="24"/>
                <w:lang w:val="en-US"/>
              </w:rPr>
              <w:t>.(1).</w:t>
            </w:r>
          </w:p>
        </w:tc>
      </w:tr>
      <w:tr w:rsidR="009015C7" w:rsidRPr="009015C7" w14:paraId="31ECE345" w14:textId="77777777" w:rsidTr="00BA4639">
        <w:tc>
          <w:tcPr>
            <w:tcW w:w="686" w:type="dxa"/>
          </w:tcPr>
          <w:p w14:paraId="3FA3E59F" w14:textId="77777777" w:rsidR="006C24D6" w:rsidRPr="009015C7" w:rsidRDefault="006C24D6"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1A9A84B6" w14:textId="77777777" w:rsidR="006C24D6" w:rsidRPr="009015C7" w:rsidRDefault="006C24D6" w:rsidP="006C24D6">
            <w:pPr>
              <w:spacing w:after="0" w:line="240" w:lineRule="auto"/>
              <w:contextualSpacing/>
              <w:jc w:val="both"/>
              <w:rPr>
                <w:b/>
                <w:bCs/>
                <w:sz w:val="24"/>
                <w:szCs w:val="24"/>
              </w:rPr>
            </w:pPr>
          </w:p>
          <w:p w14:paraId="59705CE2" w14:textId="77777777" w:rsidR="006C24D6" w:rsidRPr="009015C7" w:rsidRDefault="006C24D6" w:rsidP="006C24D6">
            <w:pPr>
              <w:spacing w:after="0" w:line="240" w:lineRule="auto"/>
              <w:contextualSpacing/>
              <w:jc w:val="both"/>
              <w:rPr>
                <w:b/>
                <w:bCs/>
                <w:sz w:val="24"/>
                <w:szCs w:val="24"/>
              </w:rPr>
            </w:pPr>
          </w:p>
          <w:p w14:paraId="3C26FE56" w14:textId="77777777" w:rsidR="006C24D6" w:rsidRPr="009015C7" w:rsidRDefault="006C24D6" w:rsidP="006C24D6">
            <w:pPr>
              <w:spacing w:after="0" w:line="240" w:lineRule="auto"/>
              <w:contextualSpacing/>
              <w:jc w:val="both"/>
              <w:rPr>
                <w:b/>
                <w:bCs/>
                <w:sz w:val="24"/>
                <w:szCs w:val="24"/>
              </w:rPr>
            </w:pPr>
          </w:p>
          <w:p w14:paraId="3C96415E" w14:textId="46A82883" w:rsidR="006C24D6" w:rsidRPr="009015C7" w:rsidRDefault="006C24D6" w:rsidP="006C24D6">
            <w:pPr>
              <w:spacing w:after="0" w:line="240" w:lineRule="auto"/>
              <w:contextualSpacing/>
              <w:jc w:val="both"/>
              <w:rPr>
                <w:sz w:val="24"/>
                <w:szCs w:val="24"/>
              </w:rPr>
            </w:pPr>
            <w:r w:rsidRPr="009015C7">
              <w:rPr>
                <w:b/>
                <w:bCs/>
                <w:sz w:val="24"/>
                <w:szCs w:val="24"/>
              </w:rPr>
              <w:tab/>
              <w:t xml:space="preserve">Art. 2 - </w:t>
            </w:r>
            <w:r w:rsidRPr="009015C7">
              <w:rPr>
                <w:sz w:val="24"/>
                <w:szCs w:val="24"/>
              </w:rPr>
              <w:t xml:space="preserve">(1)Ajustarea prevăzută la art. 1 alin. (1) se realizează la fiecare solicitare de plată, pe întreaga perioadă de derulare a contractului, exclusiv pentru restul rămas de executat la data intrării în </w:t>
            </w:r>
            <w:r w:rsidRPr="009015C7">
              <w:rPr>
                <w:sz w:val="24"/>
                <w:szCs w:val="24"/>
              </w:rPr>
              <w:lastRenderedPageBreak/>
              <w:t xml:space="preserve">vigoare a prezentei </w:t>
            </w:r>
            <w:proofErr w:type="spellStart"/>
            <w:r w:rsidRPr="009015C7">
              <w:rPr>
                <w:sz w:val="24"/>
                <w:szCs w:val="24"/>
              </w:rPr>
              <w:t>ordonanţe</w:t>
            </w:r>
            <w:proofErr w:type="spellEnd"/>
            <w:r w:rsidRPr="009015C7">
              <w:rPr>
                <w:sz w:val="24"/>
                <w:szCs w:val="24"/>
              </w:rPr>
              <w:t xml:space="preserve">, până la finalizarea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recepţionarea</w:t>
            </w:r>
            <w:proofErr w:type="spellEnd"/>
            <w:r w:rsidRPr="009015C7">
              <w:rPr>
                <w:sz w:val="24"/>
                <w:szCs w:val="24"/>
              </w:rPr>
              <w:t xml:space="preserve"> lucrărilor aferente obiectivelor/proiectelor de </w:t>
            </w:r>
            <w:proofErr w:type="spellStart"/>
            <w:r w:rsidRPr="009015C7">
              <w:rPr>
                <w:sz w:val="24"/>
                <w:szCs w:val="24"/>
              </w:rPr>
              <w:t>investiţii</w:t>
            </w:r>
            <w:proofErr w:type="spellEnd"/>
            <w:r w:rsidRPr="009015C7">
              <w:rPr>
                <w:sz w:val="24"/>
                <w:szCs w:val="24"/>
              </w:rPr>
              <w:t xml:space="preserve">, potrivit prevederilor legale în vigoare la data efectuării </w:t>
            </w:r>
            <w:proofErr w:type="spellStart"/>
            <w:r w:rsidRPr="009015C7">
              <w:rPr>
                <w:sz w:val="24"/>
                <w:szCs w:val="24"/>
              </w:rPr>
              <w:t>recepţiei</w:t>
            </w:r>
            <w:proofErr w:type="spellEnd"/>
            <w:r w:rsidRPr="009015C7">
              <w:rPr>
                <w:sz w:val="24"/>
                <w:szCs w:val="24"/>
              </w:rPr>
              <w:t xml:space="preserve">, pe baza </w:t>
            </w:r>
            <w:proofErr w:type="spellStart"/>
            <w:r w:rsidRPr="009015C7">
              <w:rPr>
                <w:sz w:val="24"/>
                <w:szCs w:val="24"/>
              </w:rPr>
              <w:t>situaţiilor</w:t>
            </w:r>
            <w:proofErr w:type="spellEnd"/>
            <w:r w:rsidRPr="009015C7">
              <w:rPr>
                <w:sz w:val="24"/>
                <w:szCs w:val="24"/>
              </w:rPr>
              <w:t xml:space="preserve"> de lucrări </w:t>
            </w:r>
            <w:proofErr w:type="spellStart"/>
            <w:r w:rsidRPr="009015C7">
              <w:rPr>
                <w:sz w:val="24"/>
                <w:szCs w:val="24"/>
              </w:rPr>
              <w:t>însuşite</w:t>
            </w:r>
            <w:proofErr w:type="spellEnd"/>
            <w:r w:rsidRPr="009015C7">
              <w:rPr>
                <w:sz w:val="24"/>
                <w:szCs w:val="24"/>
              </w:rPr>
              <w:t xml:space="preserve"> de executant, diriginte de </w:t>
            </w:r>
            <w:proofErr w:type="spellStart"/>
            <w:r w:rsidRPr="009015C7">
              <w:rPr>
                <w:sz w:val="24"/>
                <w:szCs w:val="24"/>
              </w:rPr>
              <w:t>şantier</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autoritatea/entitatea contractantă, ca urmare a unei solicitări justificate din partea contractantului.</w:t>
            </w:r>
          </w:p>
          <w:p w14:paraId="6B5677C8" w14:textId="77777777" w:rsidR="006C24D6" w:rsidRPr="009015C7" w:rsidRDefault="006C24D6" w:rsidP="006C24D6">
            <w:pPr>
              <w:spacing w:after="0" w:line="240" w:lineRule="auto"/>
              <w:contextualSpacing/>
              <w:jc w:val="both"/>
              <w:rPr>
                <w:sz w:val="24"/>
                <w:szCs w:val="24"/>
              </w:rPr>
            </w:pPr>
          </w:p>
          <w:p w14:paraId="05526897" w14:textId="77777777" w:rsidR="006C24D6" w:rsidRPr="009015C7" w:rsidRDefault="006C24D6" w:rsidP="006C24D6">
            <w:pPr>
              <w:spacing w:after="0" w:line="240" w:lineRule="auto"/>
              <w:contextualSpacing/>
              <w:jc w:val="both"/>
              <w:rPr>
                <w:sz w:val="24"/>
                <w:szCs w:val="24"/>
              </w:rPr>
            </w:pPr>
            <w:r w:rsidRPr="009015C7">
              <w:rPr>
                <w:sz w:val="24"/>
                <w:szCs w:val="24"/>
              </w:rPr>
              <w:tab/>
              <w:t>(2)</w:t>
            </w:r>
            <w:proofErr w:type="spellStart"/>
            <w:r w:rsidRPr="009015C7">
              <w:rPr>
                <w:sz w:val="24"/>
                <w:szCs w:val="24"/>
              </w:rPr>
              <w:t>Contractanţii</w:t>
            </w:r>
            <w:proofErr w:type="spellEnd"/>
            <w:r w:rsidRPr="009015C7">
              <w:rPr>
                <w:sz w:val="24"/>
                <w:szCs w:val="24"/>
              </w:rPr>
              <w:t xml:space="preserve"> justifică solicitarea de ajustare a valorii aferente cheltuielilor cu materialele prin aplicarea indicilor de cost în </w:t>
            </w:r>
            <w:proofErr w:type="spellStart"/>
            <w:r w:rsidRPr="009015C7">
              <w:rPr>
                <w:sz w:val="24"/>
                <w:szCs w:val="24"/>
              </w:rPr>
              <w:t>construcţii</w:t>
            </w:r>
            <w:proofErr w:type="spellEnd"/>
            <w:r w:rsidRPr="009015C7">
              <w:rPr>
                <w:sz w:val="24"/>
                <w:szCs w:val="24"/>
              </w:rPr>
              <w:t xml:space="preserve"> pentru costul materialelor, </w:t>
            </w:r>
            <w:proofErr w:type="spellStart"/>
            <w:r w:rsidRPr="009015C7">
              <w:rPr>
                <w:sz w:val="24"/>
                <w:szCs w:val="24"/>
              </w:rPr>
              <w:t>denumiţi</w:t>
            </w:r>
            <w:proofErr w:type="spellEnd"/>
            <w:r w:rsidRPr="009015C7">
              <w:rPr>
                <w:sz w:val="24"/>
                <w:szCs w:val="24"/>
              </w:rPr>
              <w:t xml:space="preserve"> în continuare ICCM, </w:t>
            </w:r>
            <w:proofErr w:type="spellStart"/>
            <w:r w:rsidRPr="009015C7">
              <w:rPr>
                <w:sz w:val="24"/>
                <w:szCs w:val="24"/>
              </w:rPr>
              <w:t>diseminaţi</w:t>
            </w:r>
            <w:proofErr w:type="spellEnd"/>
            <w:r w:rsidRPr="009015C7">
              <w:rPr>
                <w:sz w:val="24"/>
                <w:szCs w:val="24"/>
              </w:rPr>
              <w:t xml:space="preserve"> de către Institutul </w:t>
            </w:r>
            <w:proofErr w:type="spellStart"/>
            <w:r w:rsidRPr="009015C7">
              <w:rPr>
                <w:sz w:val="24"/>
                <w:szCs w:val="24"/>
              </w:rPr>
              <w:t>Naţional</w:t>
            </w:r>
            <w:proofErr w:type="spellEnd"/>
            <w:r w:rsidRPr="009015C7">
              <w:rPr>
                <w:sz w:val="24"/>
                <w:szCs w:val="24"/>
              </w:rPr>
              <w:t xml:space="preserve"> de Statistică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publicaţi</w:t>
            </w:r>
            <w:proofErr w:type="spellEnd"/>
            <w:r w:rsidRPr="009015C7">
              <w:rPr>
                <w:sz w:val="24"/>
                <w:szCs w:val="24"/>
              </w:rPr>
              <w:t xml:space="preserve"> lunar în Buletinul Statistic de </w:t>
            </w:r>
            <w:proofErr w:type="spellStart"/>
            <w:r w:rsidRPr="009015C7">
              <w:rPr>
                <w:sz w:val="24"/>
                <w:szCs w:val="24"/>
              </w:rPr>
              <w:t>Preţuri</w:t>
            </w:r>
            <w:proofErr w:type="spellEnd"/>
            <w:r w:rsidRPr="009015C7">
              <w:rPr>
                <w:sz w:val="24"/>
                <w:szCs w:val="24"/>
              </w:rPr>
              <w:t xml:space="preserve"> în tabelul 15 "Indicii de cost în </w:t>
            </w:r>
            <w:proofErr w:type="spellStart"/>
            <w:r w:rsidRPr="009015C7">
              <w:rPr>
                <w:sz w:val="24"/>
                <w:szCs w:val="24"/>
              </w:rPr>
              <w:t>construcţii</w:t>
            </w:r>
            <w:proofErr w:type="spellEnd"/>
            <w:r w:rsidRPr="009015C7">
              <w:rPr>
                <w:sz w:val="24"/>
                <w:szCs w:val="24"/>
              </w:rPr>
              <w:t xml:space="preserve"> pe categorii de obiecte </w:t>
            </w:r>
            <w:proofErr w:type="spellStart"/>
            <w:r w:rsidRPr="009015C7">
              <w:rPr>
                <w:sz w:val="24"/>
                <w:szCs w:val="24"/>
              </w:rPr>
              <w:t>şi</w:t>
            </w:r>
            <w:proofErr w:type="spellEnd"/>
            <w:r w:rsidRPr="009015C7">
              <w:rPr>
                <w:sz w:val="24"/>
                <w:szCs w:val="24"/>
              </w:rPr>
              <w:t xml:space="preserve"> pe elemente de structură".</w:t>
            </w:r>
          </w:p>
          <w:p w14:paraId="45830AF3"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(3)Pentru determinarea valorii aferente cheltuielilor cu materiale din solicitarea de plată se utilizează ponderile materialelor de </w:t>
            </w:r>
            <w:proofErr w:type="spellStart"/>
            <w:r w:rsidRPr="009015C7">
              <w:rPr>
                <w:sz w:val="24"/>
                <w:szCs w:val="24"/>
              </w:rPr>
              <w:t>construcţii</w:t>
            </w:r>
            <w:proofErr w:type="spellEnd"/>
            <w:r w:rsidRPr="009015C7">
              <w:rPr>
                <w:sz w:val="24"/>
                <w:szCs w:val="24"/>
              </w:rPr>
              <w:t xml:space="preserve">, exprimate procentual, stabilite în </w:t>
            </w:r>
            <w:proofErr w:type="spellStart"/>
            <w:r w:rsidRPr="009015C7">
              <w:rPr>
                <w:sz w:val="24"/>
                <w:szCs w:val="24"/>
              </w:rPr>
              <w:t>funcţie</w:t>
            </w:r>
            <w:proofErr w:type="spellEnd"/>
            <w:r w:rsidRPr="009015C7">
              <w:rPr>
                <w:sz w:val="24"/>
                <w:szCs w:val="24"/>
              </w:rPr>
              <w:t xml:space="preserve"> de categoriile principale de lucrări de </w:t>
            </w:r>
            <w:proofErr w:type="spellStart"/>
            <w:r w:rsidRPr="009015C7">
              <w:rPr>
                <w:sz w:val="24"/>
                <w:szCs w:val="24"/>
              </w:rPr>
              <w:t>construcţii</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de tipurile de obiecte de </w:t>
            </w:r>
            <w:proofErr w:type="spellStart"/>
            <w:r w:rsidRPr="009015C7">
              <w:rPr>
                <w:sz w:val="24"/>
                <w:szCs w:val="24"/>
              </w:rPr>
              <w:t>construcţii</w:t>
            </w:r>
            <w:proofErr w:type="spellEnd"/>
            <w:r w:rsidRPr="009015C7">
              <w:rPr>
                <w:sz w:val="24"/>
                <w:szCs w:val="24"/>
              </w:rPr>
              <w:t xml:space="preserve"> prevăzute în Buletinul Statistic de </w:t>
            </w:r>
            <w:proofErr w:type="spellStart"/>
            <w:r w:rsidRPr="009015C7">
              <w:rPr>
                <w:sz w:val="24"/>
                <w:szCs w:val="24"/>
              </w:rPr>
              <w:t>Preţuri</w:t>
            </w:r>
            <w:proofErr w:type="spellEnd"/>
            <w:r w:rsidRPr="009015C7">
              <w:rPr>
                <w:sz w:val="24"/>
                <w:szCs w:val="24"/>
              </w:rPr>
              <w:t xml:space="preserve">, prin raportare la obiectul contractului de </w:t>
            </w:r>
            <w:proofErr w:type="spellStart"/>
            <w:r w:rsidRPr="009015C7">
              <w:rPr>
                <w:sz w:val="24"/>
                <w:szCs w:val="24"/>
              </w:rPr>
              <w:t>achiziţie</w:t>
            </w:r>
            <w:proofErr w:type="spellEnd"/>
            <w:r w:rsidRPr="009015C7">
              <w:rPr>
                <w:sz w:val="24"/>
                <w:szCs w:val="24"/>
              </w:rPr>
              <w:t xml:space="preserve"> publică de lucrări, astfel:</w:t>
            </w:r>
          </w:p>
          <w:p w14:paraId="4F47D88E" w14:textId="77777777" w:rsidR="006C24D6" w:rsidRPr="009015C7" w:rsidRDefault="006C24D6" w:rsidP="006C24D6">
            <w:pPr>
              <w:spacing w:after="0" w:line="240" w:lineRule="auto"/>
              <w:contextualSpacing/>
              <w:jc w:val="both"/>
              <w:rPr>
                <w:sz w:val="24"/>
                <w:szCs w:val="24"/>
              </w:rPr>
            </w:pPr>
            <w:r w:rsidRPr="009015C7">
              <w:rPr>
                <w:sz w:val="24"/>
                <w:szCs w:val="24"/>
              </w:rPr>
              <w:lastRenderedPageBreak/>
              <w:tab/>
              <w:t xml:space="preserve">a)clădiri </w:t>
            </w:r>
            <w:proofErr w:type="spellStart"/>
            <w:r w:rsidRPr="009015C7">
              <w:rPr>
                <w:sz w:val="24"/>
                <w:szCs w:val="24"/>
              </w:rPr>
              <w:t>rezidenţiale</w:t>
            </w:r>
            <w:proofErr w:type="spellEnd"/>
            <w:r w:rsidRPr="009015C7">
              <w:rPr>
                <w:sz w:val="24"/>
                <w:szCs w:val="24"/>
              </w:rPr>
              <w:t xml:space="preserve"> noi - 47,31%;</w:t>
            </w:r>
          </w:p>
          <w:p w14:paraId="124B95FB"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b)clădiri </w:t>
            </w:r>
            <w:proofErr w:type="spellStart"/>
            <w:r w:rsidRPr="009015C7">
              <w:rPr>
                <w:sz w:val="24"/>
                <w:szCs w:val="24"/>
              </w:rPr>
              <w:t>nerezidenţiale</w:t>
            </w:r>
            <w:proofErr w:type="spellEnd"/>
            <w:r w:rsidRPr="009015C7">
              <w:rPr>
                <w:sz w:val="24"/>
                <w:szCs w:val="24"/>
              </w:rPr>
              <w:t xml:space="preserve"> noi - 45,82%;</w:t>
            </w:r>
          </w:p>
          <w:p w14:paraId="78C58237" w14:textId="77777777" w:rsidR="006C24D6" w:rsidRPr="009015C7" w:rsidRDefault="006C24D6" w:rsidP="006C24D6">
            <w:pPr>
              <w:spacing w:after="0" w:line="240" w:lineRule="auto"/>
              <w:contextualSpacing/>
              <w:jc w:val="both"/>
              <w:rPr>
                <w:sz w:val="24"/>
                <w:szCs w:val="24"/>
              </w:rPr>
            </w:pPr>
            <w:r w:rsidRPr="009015C7">
              <w:rPr>
                <w:sz w:val="24"/>
                <w:szCs w:val="24"/>
              </w:rPr>
              <w:tab/>
              <w:t>c)</w:t>
            </w:r>
            <w:proofErr w:type="spellStart"/>
            <w:r w:rsidRPr="009015C7">
              <w:rPr>
                <w:sz w:val="24"/>
                <w:szCs w:val="24"/>
              </w:rPr>
              <w:t>construcţii</w:t>
            </w:r>
            <w:proofErr w:type="spellEnd"/>
            <w:r w:rsidRPr="009015C7">
              <w:rPr>
                <w:sz w:val="24"/>
                <w:szCs w:val="24"/>
              </w:rPr>
              <w:t xml:space="preserve"> </w:t>
            </w:r>
            <w:proofErr w:type="spellStart"/>
            <w:r w:rsidRPr="009015C7">
              <w:rPr>
                <w:sz w:val="24"/>
                <w:szCs w:val="24"/>
              </w:rPr>
              <w:t>inginereşti</w:t>
            </w:r>
            <w:proofErr w:type="spellEnd"/>
            <w:r w:rsidRPr="009015C7">
              <w:rPr>
                <w:sz w:val="24"/>
                <w:szCs w:val="24"/>
              </w:rPr>
              <w:t xml:space="preserve"> noi - 47,21%;</w:t>
            </w:r>
          </w:p>
          <w:p w14:paraId="4C21757C"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d)clădiri </w:t>
            </w:r>
            <w:proofErr w:type="spellStart"/>
            <w:r w:rsidRPr="009015C7">
              <w:rPr>
                <w:sz w:val="24"/>
                <w:szCs w:val="24"/>
              </w:rPr>
              <w:t>rezidenţiale</w:t>
            </w:r>
            <w:proofErr w:type="spellEnd"/>
            <w:r w:rsidRPr="009015C7">
              <w:rPr>
                <w:sz w:val="24"/>
                <w:szCs w:val="24"/>
              </w:rPr>
              <w:t xml:space="preserve"> lucrări de </w:t>
            </w:r>
            <w:proofErr w:type="spellStart"/>
            <w:r w:rsidRPr="009015C7">
              <w:rPr>
                <w:sz w:val="24"/>
                <w:szCs w:val="24"/>
              </w:rPr>
              <w:t>reparaţii</w:t>
            </w:r>
            <w:proofErr w:type="spellEnd"/>
            <w:r w:rsidRPr="009015C7">
              <w:rPr>
                <w:sz w:val="24"/>
                <w:szCs w:val="24"/>
              </w:rPr>
              <w:t xml:space="preserve"> capitale - 37,76%;</w:t>
            </w:r>
          </w:p>
          <w:p w14:paraId="3AA4F97A"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e)clădiri </w:t>
            </w:r>
            <w:proofErr w:type="spellStart"/>
            <w:r w:rsidRPr="009015C7">
              <w:rPr>
                <w:sz w:val="24"/>
                <w:szCs w:val="24"/>
              </w:rPr>
              <w:t>nerezidenţiale</w:t>
            </w:r>
            <w:proofErr w:type="spellEnd"/>
            <w:r w:rsidRPr="009015C7">
              <w:rPr>
                <w:sz w:val="24"/>
                <w:szCs w:val="24"/>
              </w:rPr>
              <w:t xml:space="preserve"> lucrări de </w:t>
            </w:r>
            <w:proofErr w:type="spellStart"/>
            <w:r w:rsidRPr="009015C7">
              <w:rPr>
                <w:sz w:val="24"/>
                <w:szCs w:val="24"/>
              </w:rPr>
              <w:t>reparaţii</w:t>
            </w:r>
            <w:proofErr w:type="spellEnd"/>
            <w:r w:rsidRPr="009015C7">
              <w:rPr>
                <w:sz w:val="24"/>
                <w:szCs w:val="24"/>
              </w:rPr>
              <w:t xml:space="preserve"> capitale - 42,42%;</w:t>
            </w:r>
          </w:p>
          <w:p w14:paraId="66039895" w14:textId="77777777" w:rsidR="006C24D6" w:rsidRPr="009015C7" w:rsidRDefault="006C24D6" w:rsidP="006C24D6">
            <w:pPr>
              <w:spacing w:after="0" w:line="240" w:lineRule="auto"/>
              <w:contextualSpacing/>
              <w:jc w:val="both"/>
              <w:rPr>
                <w:sz w:val="24"/>
                <w:szCs w:val="24"/>
              </w:rPr>
            </w:pPr>
            <w:r w:rsidRPr="009015C7">
              <w:rPr>
                <w:sz w:val="24"/>
                <w:szCs w:val="24"/>
              </w:rPr>
              <w:tab/>
              <w:t>f)</w:t>
            </w:r>
            <w:proofErr w:type="spellStart"/>
            <w:r w:rsidRPr="009015C7">
              <w:rPr>
                <w:sz w:val="24"/>
                <w:szCs w:val="24"/>
              </w:rPr>
              <w:t>construcţii</w:t>
            </w:r>
            <w:proofErr w:type="spellEnd"/>
            <w:r w:rsidRPr="009015C7">
              <w:rPr>
                <w:sz w:val="24"/>
                <w:szCs w:val="24"/>
              </w:rPr>
              <w:t xml:space="preserve"> </w:t>
            </w:r>
            <w:proofErr w:type="spellStart"/>
            <w:r w:rsidRPr="009015C7">
              <w:rPr>
                <w:sz w:val="24"/>
                <w:szCs w:val="24"/>
              </w:rPr>
              <w:t>inginereşti</w:t>
            </w:r>
            <w:proofErr w:type="spellEnd"/>
            <w:r w:rsidRPr="009015C7">
              <w:rPr>
                <w:sz w:val="24"/>
                <w:szCs w:val="24"/>
              </w:rPr>
              <w:t xml:space="preserve"> lucrări de </w:t>
            </w:r>
            <w:proofErr w:type="spellStart"/>
            <w:r w:rsidRPr="009015C7">
              <w:rPr>
                <w:sz w:val="24"/>
                <w:szCs w:val="24"/>
              </w:rPr>
              <w:t>reparaţii</w:t>
            </w:r>
            <w:proofErr w:type="spellEnd"/>
            <w:r w:rsidRPr="009015C7">
              <w:rPr>
                <w:sz w:val="24"/>
                <w:szCs w:val="24"/>
              </w:rPr>
              <w:t xml:space="preserve"> capitale - 33,89%;</w:t>
            </w:r>
          </w:p>
          <w:p w14:paraId="33016F1C"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g)clădiri </w:t>
            </w:r>
            <w:proofErr w:type="spellStart"/>
            <w:r w:rsidRPr="009015C7">
              <w:rPr>
                <w:sz w:val="24"/>
                <w:szCs w:val="24"/>
              </w:rPr>
              <w:t>rezidenţiale</w:t>
            </w:r>
            <w:proofErr w:type="spellEnd"/>
            <w:r w:rsidRPr="009015C7">
              <w:rPr>
                <w:sz w:val="24"/>
                <w:szCs w:val="24"/>
              </w:rPr>
              <w:t xml:space="preserve"> lucrări de </w:t>
            </w:r>
            <w:proofErr w:type="spellStart"/>
            <w:r w:rsidRPr="009015C7">
              <w:rPr>
                <w:sz w:val="24"/>
                <w:szCs w:val="24"/>
              </w:rPr>
              <w:t>întreţinere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reparaţii</w:t>
            </w:r>
            <w:proofErr w:type="spellEnd"/>
            <w:r w:rsidRPr="009015C7">
              <w:rPr>
                <w:sz w:val="24"/>
                <w:szCs w:val="24"/>
              </w:rPr>
              <w:t xml:space="preserve"> curente - 42,82%;</w:t>
            </w:r>
          </w:p>
          <w:p w14:paraId="59105CFD"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h)clădiri </w:t>
            </w:r>
            <w:proofErr w:type="spellStart"/>
            <w:r w:rsidRPr="009015C7">
              <w:rPr>
                <w:sz w:val="24"/>
                <w:szCs w:val="24"/>
              </w:rPr>
              <w:t>nerezidenţiale</w:t>
            </w:r>
            <w:proofErr w:type="spellEnd"/>
            <w:r w:rsidRPr="009015C7">
              <w:rPr>
                <w:sz w:val="24"/>
                <w:szCs w:val="24"/>
              </w:rPr>
              <w:t xml:space="preserve"> lucrări de </w:t>
            </w:r>
            <w:proofErr w:type="spellStart"/>
            <w:r w:rsidRPr="009015C7">
              <w:rPr>
                <w:sz w:val="24"/>
                <w:szCs w:val="24"/>
              </w:rPr>
              <w:t>întreţinere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reparaţii</w:t>
            </w:r>
            <w:proofErr w:type="spellEnd"/>
            <w:r w:rsidRPr="009015C7">
              <w:rPr>
                <w:sz w:val="24"/>
                <w:szCs w:val="24"/>
              </w:rPr>
              <w:t xml:space="preserve"> curente - 46,95%;</w:t>
            </w:r>
          </w:p>
          <w:p w14:paraId="63CC2B40" w14:textId="77777777" w:rsidR="006C24D6" w:rsidRPr="009015C7" w:rsidRDefault="006C24D6" w:rsidP="006C24D6">
            <w:pPr>
              <w:spacing w:after="0" w:line="240" w:lineRule="auto"/>
              <w:contextualSpacing/>
              <w:jc w:val="both"/>
              <w:rPr>
                <w:sz w:val="24"/>
                <w:szCs w:val="24"/>
              </w:rPr>
            </w:pPr>
            <w:r w:rsidRPr="009015C7">
              <w:rPr>
                <w:sz w:val="24"/>
                <w:szCs w:val="24"/>
              </w:rPr>
              <w:tab/>
              <w:t>i)</w:t>
            </w:r>
            <w:proofErr w:type="spellStart"/>
            <w:r w:rsidRPr="009015C7">
              <w:rPr>
                <w:sz w:val="24"/>
                <w:szCs w:val="24"/>
              </w:rPr>
              <w:t>construcţii</w:t>
            </w:r>
            <w:proofErr w:type="spellEnd"/>
            <w:r w:rsidRPr="009015C7">
              <w:rPr>
                <w:sz w:val="24"/>
                <w:szCs w:val="24"/>
              </w:rPr>
              <w:t xml:space="preserve"> </w:t>
            </w:r>
            <w:proofErr w:type="spellStart"/>
            <w:r w:rsidRPr="009015C7">
              <w:rPr>
                <w:sz w:val="24"/>
                <w:szCs w:val="24"/>
              </w:rPr>
              <w:t>inginereşti</w:t>
            </w:r>
            <w:proofErr w:type="spellEnd"/>
            <w:r w:rsidRPr="009015C7">
              <w:rPr>
                <w:sz w:val="24"/>
                <w:szCs w:val="24"/>
              </w:rPr>
              <w:t xml:space="preserve"> lucrări de </w:t>
            </w:r>
            <w:proofErr w:type="spellStart"/>
            <w:r w:rsidRPr="009015C7">
              <w:rPr>
                <w:sz w:val="24"/>
                <w:szCs w:val="24"/>
              </w:rPr>
              <w:t>întreţinere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reparaţii</w:t>
            </w:r>
            <w:proofErr w:type="spellEnd"/>
            <w:r w:rsidRPr="009015C7">
              <w:rPr>
                <w:sz w:val="24"/>
                <w:szCs w:val="24"/>
              </w:rPr>
              <w:t xml:space="preserve"> curente - 46,82%.</w:t>
            </w:r>
          </w:p>
          <w:p w14:paraId="2AA4322F"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(4)Institutul </w:t>
            </w:r>
            <w:proofErr w:type="spellStart"/>
            <w:r w:rsidRPr="009015C7">
              <w:rPr>
                <w:sz w:val="24"/>
                <w:szCs w:val="24"/>
              </w:rPr>
              <w:t>Naţional</w:t>
            </w:r>
            <w:proofErr w:type="spellEnd"/>
            <w:r w:rsidRPr="009015C7">
              <w:rPr>
                <w:sz w:val="24"/>
                <w:szCs w:val="24"/>
              </w:rPr>
              <w:t xml:space="preserve"> de Statistică, în conformitate cu reglementările legale în domeniu, determină </w:t>
            </w:r>
            <w:proofErr w:type="spellStart"/>
            <w:r w:rsidRPr="009015C7">
              <w:rPr>
                <w:sz w:val="24"/>
                <w:szCs w:val="24"/>
              </w:rPr>
              <w:t>şi</w:t>
            </w:r>
            <w:proofErr w:type="spellEnd"/>
            <w:r w:rsidRPr="009015C7">
              <w:rPr>
                <w:sz w:val="24"/>
                <w:szCs w:val="24"/>
              </w:rPr>
              <w:t xml:space="preserve"> diseminează prin </w:t>
            </w:r>
            <w:proofErr w:type="spellStart"/>
            <w:r w:rsidRPr="009015C7">
              <w:rPr>
                <w:sz w:val="24"/>
                <w:szCs w:val="24"/>
              </w:rPr>
              <w:t>publicaţii</w:t>
            </w:r>
            <w:proofErr w:type="spellEnd"/>
            <w:r w:rsidRPr="009015C7">
              <w:rPr>
                <w:sz w:val="24"/>
                <w:szCs w:val="24"/>
              </w:rPr>
              <w:t xml:space="preserve"> statistice oficiale, inclusiv prin publicarea pe site-ul </w:t>
            </w:r>
            <w:proofErr w:type="spellStart"/>
            <w:r w:rsidRPr="009015C7">
              <w:rPr>
                <w:sz w:val="24"/>
                <w:szCs w:val="24"/>
              </w:rPr>
              <w:t>instituţiei</w:t>
            </w:r>
            <w:proofErr w:type="spellEnd"/>
            <w:r w:rsidRPr="009015C7">
              <w:rPr>
                <w:sz w:val="24"/>
                <w:szCs w:val="24"/>
              </w:rPr>
              <w:t xml:space="preserve">, potrivit </w:t>
            </w:r>
            <w:proofErr w:type="spellStart"/>
            <w:r w:rsidRPr="009015C7">
              <w:rPr>
                <w:sz w:val="24"/>
                <w:szCs w:val="24"/>
              </w:rPr>
              <w:t>frecvenţei</w:t>
            </w:r>
            <w:proofErr w:type="spellEnd"/>
            <w:r w:rsidRPr="009015C7">
              <w:rPr>
                <w:sz w:val="24"/>
                <w:szCs w:val="24"/>
              </w:rPr>
              <w:t xml:space="preserve"> de revizuire stabilite prin reglementările specifice </w:t>
            </w:r>
            <w:proofErr w:type="spellStart"/>
            <w:r w:rsidRPr="009015C7">
              <w:rPr>
                <w:sz w:val="24"/>
                <w:szCs w:val="24"/>
              </w:rPr>
              <w:t>naţionale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europene în domeniu, noi ponderi ale materialelor de </w:t>
            </w:r>
            <w:proofErr w:type="spellStart"/>
            <w:r w:rsidRPr="009015C7">
              <w:rPr>
                <w:sz w:val="24"/>
                <w:szCs w:val="24"/>
              </w:rPr>
              <w:t>construcţii</w:t>
            </w:r>
            <w:proofErr w:type="spellEnd"/>
            <w:r w:rsidRPr="009015C7">
              <w:rPr>
                <w:sz w:val="24"/>
                <w:szCs w:val="24"/>
              </w:rPr>
              <w:t>.</w:t>
            </w:r>
          </w:p>
          <w:p w14:paraId="7825F92E"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(5)În cazul obiectivelor/proiectelor de </w:t>
            </w:r>
            <w:proofErr w:type="spellStart"/>
            <w:r w:rsidRPr="009015C7">
              <w:rPr>
                <w:sz w:val="24"/>
                <w:szCs w:val="24"/>
              </w:rPr>
              <w:t>investiţii</w:t>
            </w:r>
            <w:proofErr w:type="spellEnd"/>
            <w:r w:rsidRPr="009015C7">
              <w:rPr>
                <w:sz w:val="24"/>
                <w:szCs w:val="24"/>
              </w:rPr>
              <w:t xml:space="preserve"> alcătuite din mai multe obiecte de </w:t>
            </w:r>
            <w:proofErr w:type="spellStart"/>
            <w:r w:rsidRPr="009015C7">
              <w:rPr>
                <w:sz w:val="24"/>
                <w:szCs w:val="24"/>
              </w:rPr>
              <w:t>investiţii</w:t>
            </w:r>
            <w:proofErr w:type="spellEnd"/>
            <w:r w:rsidRPr="009015C7">
              <w:rPr>
                <w:sz w:val="24"/>
                <w:szCs w:val="24"/>
              </w:rPr>
              <w:t xml:space="preserve">, definite la art. 2 lit. b) din Hotărârea Guvernului nr. 907/2016 privind etapele de elaborare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conţinutul</w:t>
            </w:r>
            <w:proofErr w:type="spellEnd"/>
            <w:r w:rsidRPr="009015C7">
              <w:rPr>
                <w:sz w:val="24"/>
                <w:szCs w:val="24"/>
              </w:rPr>
              <w:t>-</w:t>
            </w:r>
            <w:r w:rsidRPr="009015C7">
              <w:rPr>
                <w:sz w:val="24"/>
                <w:szCs w:val="24"/>
              </w:rPr>
              <w:lastRenderedPageBreak/>
              <w:t xml:space="preserve">cadru al </w:t>
            </w:r>
            <w:proofErr w:type="spellStart"/>
            <w:r w:rsidRPr="009015C7">
              <w:rPr>
                <w:sz w:val="24"/>
                <w:szCs w:val="24"/>
              </w:rPr>
              <w:t>documentaţiilor</w:t>
            </w:r>
            <w:proofErr w:type="spellEnd"/>
            <w:r w:rsidRPr="009015C7">
              <w:rPr>
                <w:sz w:val="24"/>
                <w:szCs w:val="24"/>
              </w:rPr>
              <w:t xml:space="preserve"> </w:t>
            </w:r>
            <w:proofErr w:type="spellStart"/>
            <w:r w:rsidRPr="009015C7">
              <w:rPr>
                <w:sz w:val="24"/>
                <w:szCs w:val="24"/>
              </w:rPr>
              <w:t>tehnico</w:t>
            </w:r>
            <w:proofErr w:type="spellEnd"/>
            <w:r w:rsidRPr="009015C7">
              <w:rPr>
                <w:sz w:val="24"/>
                <w:szCs w:val="24"/>
              </w:rPr>
              <w:t xml:space="preserve">-economice aferente obiectivelor/proiectelor de </w:t>
            </w:r>
            <w:proofErr w:type="spellStart"/>
            <w:r w:rsidRPr="009015C7">
              <w:rPr>
                <w:sz w:val="24"/>
                <w:szCs w:val="24"/>
              </w:rPr>
              <w:t>investiţii</w:t>
            </w:r>
            <w:proofErr w:type="spellEnd"/>
            <w:r w:rsidRPr="009015C7">
              <w:rPr>
                <w:sz w:val="24"/>
                <w:szCs w:val="24"/>
              </w:rPr>
              <w:t xml:space="preserve"> </w:t>
            </w:r>
            <w:proofErr w:type="spellStart"/>
            <w:r w:rsidRPr="009015C7">
              <w:rPr>
                <w:sz w:val="24"/>
                <w:szCs w:val="24"/>
              </w:rPr>
              <w:t>finanţate</w:t>
            </w:r>
            <w:proofErr w:type="spellEnd"/>
            <w:r w:rsidRPr="009015C7">
              <w:rPr>
                <w:sz w:val="24"/>
                <w:szCs w:val="24"/>
              </w:rPr>
              <w:t xml:space="preserve"> din fonduri publice, cu modificările </w:t>
            </w:r>
            <w:proofErr w:type="spellStart"/>
            <w:r w:rsidRPr="009015C7">
              <w:rPr>
                <w:sz w:val="24"/>
                <w:szCs w:val="24"/>
              </w:rPr>
              <w:t>şi</w:t>
            </w:r>
            <w:proofErr w:type="spellEnd"/>
            <w:r w:rsidRPr="009015C7">
              <w:rPr>
                <w:sz w:val="24"/>
                <w:szCs w:val="24"/>
              </w:rPr>
              <w:t xml:space="preserve"> completările ulterioare, valoarea aferentă cheltuielilor cu materiale din solicitarea de plată se determină pentru fiecare obiect de </w:t>
            </w:r>
            <w:proofErr w:type="spellStart"/>
            <w:r w:rsidRPr="009015C7">
              <w:rPr>
                <w:sz w:val="24"/>
                <w:szCs w:val="24"/>
              </w:rPr>
              <w:t>investiţii</w:t>
            </w:r>
            <w:proofErr w:type="spellEnd"/>
            <w:r w:rsidRPr="009015C7">
              <w:rPr>
                <w:sz w:val="24"/>
                <w:szCs w:val="24"/>
              </w:rPr>
              <w:t xml:space="preserve"> în parte, potrivit alin. (3), de către contractant.</w:t>
            </w:r>
          </w:p>
          <w:p w14:paraId="63D55E2F" w14:textId="77777777" w:rsidR="006C24D6" w:rsidRPr="009015C7" w:rsidRDefault="006C24D6" w:rsidP="006C24D6">
            <w:pPr>
              <w:spacing w:after="0" w:line="240" w:lineRule="auto"/>
              <w:contextualSpacing/>
              <w:jc w:val="both"/>
              <w:rPr>
                <w:sz w:val="24"/>
                <w:szCs w:val="24"/>
              </w:rPr>
            </w:pPr>
            <w:r w:rsidRPr="009015C7">
              <w:rPr>
                <w:sz w:val="24"/>
                <w:szCs w:val="24"/>
              </w:rPr>
              <w:tab/>
              <w:t>(6)În vederea ajustării valorii solicitării de plată potrivit alin. (1) se utilizează următoarea formulă:</w:t>
            </w:r>
          </w:p>
          <w:p w14:paraId="0B8B1050" w14:textId="77777777" w:rsidR="006C24D6" w:rsidRPr="009015C7" w:rsidRDefault="006C24D6" w:rsidP="006C24D6">
            <w:pPr>
              <w:spacing w:after="0" w:line="240" w:lineRule="auto"/>
              <w:contextualSpacing/>
              <w:jc w:val="both"/>
              <w:rPr>
                <w:sz w:val="24"/>
                <w:szCs w:val="24"/>
              </w:rPr>
            </w:pPr>
            <w:r w:rsidRPr="009015C7">
              <w:rPr>
                <w:sz w:val="24"/>
                <w:szCs w:val="24"/>
              </w:rPr>
              <w:t xml:space="preserve">Va = C x </w:t>
            </w:r>
            <w:proofErr w:type="spellStart"/>
            <w:r w:rsidRPr="009015C7">
              <w:rPr>
                <w:sz w:val="24"/>
                <w:szCs w:val="24"/>
              </w:rPr>
              <w:t>Vo</w:t>
            </w:r>
            <w:proofErr w:type="spellEnd"/>
            <w:r w:rsidRPr="009015C7">
              <w:rPr>
                <w:sz w:val="24"/>
                <w:szCs w:val="24"/>
              </w:rPr>
              <w:t>,</w:t>
            </w:r>
          </w:p>
          <w:p w14:paraId="70FD7B5E" w14:textId="77777777" w:rsidR="006C24D6" w:rsidRPr="009015C7" w:rsidRDefault="006C24D6" w:rsidP="006C24D6">
            <w:pPr>
              <w:spacing w:after="0" w:line="240" w:lineRule="auto"/>
              <w:contextualSpacing/>
              <w:jc w:val="both"/>
              <w:rPr>
                <w:sz w:val="24"/>
                <w:szCs w:val="24"/>
              </w:rPr>
            </w:pPr>
            <w:r w:rsidRPr="009015C7">
              <w:rPr>
                <w:sz w:val="24"/>
                <w:szCs w:val="24"/>
              </w:rPr>
              <w:t>unde:</w:t>
            </w:r>
          </w:p>
          <w:p w14:paraId="4772A8BA" w14:textId="77777777" w:rsidR="006C24D6" w:rsidRPr="009015C7" w:rsidRDefault="006C24D6" w:rsidP="006C24D6">
            <w:pPr>
              <w:spacing w:after="0" w:line="240" w:lineRule="auto"/>
              <w:contextualSpacing/>
              <w:jc w:val="both"/>
              <w:rPr>
                <w:sz w:val="24"/>
                <w:szCs w:val="24"/>
              </w:rPr>
            </w:pPr>
            <w:r w:rsidRPr="009015C7">
              <w:rPr>
                <w:sz w:val="24"/>
                <w:szCs w:val="24"/>
              </w:rPr>
              <w:t>"Va" reprezintă valoarea ajustată a solicitării de plată, "C" reprezintă coeficientul de ajustare, iar "</w:t>
            </w:r>
            <w:proofErr w:type="spellStart"/>
            <w:r w:rsidRPr="009015C7">
              <w:rPr>
                <w:sz w:val="24"/>
                <w:szCs w:val="24"/>
              </w:rPr>
              <w:t>Vo</w:t>
            </w:r>
            <w:proofErr w:type="spellEnd"/>
            <w:r w:rsidRPr="009015C7">
              <w:rPr>
                <w:sz w:val="24"/>
                <w:szCs w:val="24"/>
              </w:rPr>
              <w:t xml:space="preserve">" reprezintă valoarea solicitării de plată conform </w:t>
            </w:r>
            <w:proofErr w:type="spellStart"/>
            <w:r w:rsidRPr="009015C7">
              <w:rPr>
                <w:sz w:val="24"/>
                <w:szCs w:val="24"/>
              </w:rPr>
              <w:t>preţurilor</w:t>
            </w:r>
            <w:proofErr w:type="spellEnd"/>
            <w:r w:rsidRPr="009015C7">
              <w:rPr>
                <w:sz w:val="24"/>
                <w:szCs w:val="24"/>
              </w:rPr>
              <w:t xml:space="preserve"> prevăzute în oferta care a stat la baza încheierii contractului.</w:t>
            </w:r>
          </w:p>
          <w:p w14:paraId="14BFD0D9" w14:textId="77777777" w:rsidR="006C24D6" w:rsidRPr="009015C7" w:rsidRDefault="006C24D6" w:rsidP="006C24D6">
            <w:pPr>
              <w:spacing w:after="0" w:line="240" w:lineRule="auto"/>
              <w:contextualSpacing/>
              <w:jc w:val="both"/>
              <w:rPr>
                <w:sz w:val="24"/>
                <w:szCs w:val="24"/>
              </w:rPr>
            </w:pPr>
            <w:r w:rsidRPr="009015C7">
              <w:rPr>
                <w:sz w:val="24"/>
                <w:szCs w:val="24"/>
              </w:rPr>
              <w:tab/>
              <w:t>(7)Coeficientul de ajustare prevăzut la alin. (6) se calculează utilizând următoarea formulă:</w:t>
            </w:r>
          </w:p>
          <w:p w14:paraId="1DBBD02D" w14:textId="77777777" w:rsidR="006C24D6" w:rsidRPr="009015C7" w:rsidRDefault="006C24D6" w:rsidP="006C24D6">
            <w:pPr>
              <w:spacing w:after="0" w:line="240" w:lineRule="auto"/>
              <w:contextualSpacing/>
              <w:jc w:val="both"/>
              <w:rPr>
                <w:sz w:val="24"/>
                <w:szCs w:val="24"/>
              </w:rPr>
            </w:pPr>
            <w:r w:rsidRPr="009015C7">
              <w:rPr>
                <w:sz w:val="24"/>
                <w:szCs w:val="24"/>
              </w:rPr>
              <w:t>C = (ICCM)n/(ICCMian.2021) x P + (1 - P),</w:t>
            </w:r>
          </w:p>
          <w:p w14:paraId="492E22CB" w14:textId="77777777" w:rsidR="006C24D6" w:rsidRPr="009015C7" w:rsidRDefault="006C24D6" w:rsidP="006C24D6">
            <w:pPr>
              <w:spacing w:after="0" w:line="240" w:lineRule="auto"/>
              <w:contextualSpacing/>
              <w:jc w:val="both"/>
              <w:rPr>
                <w:sz w:val="24"/>
                <w:szCs w:val="24"/>
              </w:rPr>
            </w:pPr>
            <w:r w:rsidRPr="009015C7">
              <w:rPr>
                <w:sz w:val="24"/>
                <w:szCs w:val="24"/>
              </w:rPr>
              <w:t>unde:</w:t>
            </w:r>
          </w:p>
          <w:p w14:paraId="09F9946D" w14:textId="77777777" w:rsidR="006C24D6" w:rsidRPr="009015C7" w:rsidRDefault="006C24D6" w:rsidP="006C24D6">
            <w:pPr>
              <w:spacing w:after="0" w:line="240" w:lineRule="auto"/>
              <w:contextualSpacing/>
              <w:jc w:val="both"/>
              <w:rPr>
                <w:sz w:val="24"/>
                <w:szCs w:val="24"/>
              </w:rPr>
            </w:pPr>
            <w:r w:rsidRPr="009015C7">
              <w:rPr>
                <w:sz w:val="24"/>
                <w:szCs w:val="24"/>
              </w:rPr>
              <w:t>"P" reprezintă ponderea determinată în raport cu obiectul contractului, potrivit alin. (3), "</w:t>
            </w:r>
            <w:proofErr w:type="spellStart"/>
            <w:r w:rsidRPr="009015C7">
              <w:rPr>
                <w:sz w:val="24"/>
                <w:szCs w:val="24"/>
              </w:rPr>
              <w:t>ICCMn</w:t>
            </w:r>
            <w:proofErr w:type="spellEnd"/>
            <w:r w:rsidRPr="009015C7">
              <w:rPr>
                <w:sz w:val="24"/>
                <w:szCs w:val="24"/>
              </w:rPr>
              <w:t xml:space="preserve">" reprezintă indicele de cost în </w:t>
            </w:r>
            <w:proofErr w:type="spellStart"/>
            <w:r w:rsidRPr="009015C7">
              <w:rPr>
                <w:sz w:val="24"/>
                <w:szCs w:val="24"/>
              </w:rPr>
              <w:t>construcţii</w:t>
            </w:r>
            <w:proofErr w:type="spellEnd"/>
            <w:r w:rsidRPr="009015C7">
              <w:rPr>
                <w:sz w:val="24"/>
                <w:szCs w:val="24"/>
              </w:rPr>
              <w:t xml:space="preserve"> pentru costul materialelor aferent lunii anterioare solicitării de plată pentru care există valori ale acestuia diseminate oficial, iar </w:t>
            </w:r>
            <w:r w:rsidRPr="009015C7">
              <w:rPr>
                <w:sz w:val="24"/>
                <w:szCs w:val="24"/>
              </w:rPr>
              <w:lastRenderedPageBreak/>
              <w:t xml:space="preserve">"ICCMian.2021" reprezintă indicele de cost în </w:t>
            </w:r>
            <w:proofErr w:type="spellStart"/>
            <w:r w:rsidRPr="009015C7">
              <w:rPr>
                <w:sz w:val="24"/>
                <w:szCs w:val="24"/>
              </w:rPr>
              <w:t>construcţii</w:t>
            </w:r>
            <w:proofErr w:type="spellEnd"/>
            <w:r w:rsidRPr="009015C7">
              <w:rPr>
                <w:sz w:val="24"/>
                <w:szCs w:val="24"/>
              </w:rPr>
              <w:t xml:space="preserve"> pentru costul materialelor aferent lunii ianuarie 2021. Pentru contractele de </w:t>
            </w:r>
            <w:proofErr w:type="spellStart"/>
            <w:r w:rsidRPr="009015C7">
              <w:rPr>
                <w:sz w:val="24"/>
                <w:szCs w:val="24"/>
              </w:rPr>
              <w:t>achiziţie</w:t>
            </w:r>
            <w:proofErr w:type="spellEnd"/>
            <w:r w:rsidRPr="009015C7">
              <w:rPr>
                <w:sz w:val="24"/>
                <w:szCs w:val="24"/>
              </w:rPr>
              <w:t xml:space="preserve"> publică/sectoriale de lucrări încheiate începând cu data de 1 februarie 2021, "ICCMian.2021" se asimilează indicelui de cost în </w:t>
            </w:r>
            <w:proofErr w:type="spellStart"/>
            <w:r w:rsidRPr="009015C7">
              <w:rPr>
                <w:sz w:val="24"/>
                <w:szCs w:val="24"/>
              </w:rPr>
              <w:t>construcţii</w:t>
            </w:r>
            <w:proofErr w:type="spellEnd"/>
            <w:r w:rsidRPr="009015C7">
              <w:rPr>
                <w:sz w:val="24"/>
                <w:szCs w:val="24"/>
              </w:rPr>
              <w:t xml:space="preserve"> pentru costul materialelor aferent lunii încheierii contractului.</w:t>
            </w:r>
          </w:p>
          <w:p w14:paraId="0DACD0F8" w14:textId="77777777" w:rsidR="006C24D6" w:rsidRPr="009015C7" w:rsidRDefault="006C24D6" w:rsidP="006C24D6">
            <w:pPr>
              <w:spacing w:after="0" w:line="240" w:lineRule="auto"/>
              <w:contextualSpacing/>
              <w:jc w:val="both"/>
              <w:rPr>
                <w:b/>
                <w:bCs/>
                <w:sz w:val="24"/>
                <w:szCs w:val="24"/>
              </w:rPr>
            </w:pPr>
          </w:p>
        </w:tc>
        <w:tc>
          <w:tcPr>
            <w:tcW w:w="3437" w:type="dxa"/>
          </w:tcPr>
          <w:p w14:paraId="39D96328"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7F98A1AC" w14:textId="77777777" w:rsidR="006C24D6" w:rsidRPr="009015C7" w:rsidRDefault="006C24D6" w:rsidP="006C24D6">
            <w:pPr>
              <w:pStyle w:val="Bodytext20"/>
              <w:shd w:val="clear" w:color="auto" w:fill="auto"/>
              <w:spacing w:after="0" w:line="240" w:lineRule="auto"/>
              <w:ind w:left="68" w:firstLine="0"/>
              <w:jc w:val="both"/>
              <w:rPr>
                <w:sz w:val="24"/>
                <w:szCs w:val="24"/>
              </w:rPr>
            </w:pPr>
            <w:r w:rsidRPr="009015C7">
              <w:rPr>
                <w:sz w:val="24"/>
                <w:szCs w:val="24"/>
              </w:rPr>
              <w:tab/>
              <w:t>5.Alineatele (1) și (7) ale articolului 2 se modifică și vor avea  următorul cuprins:</w:t>
            </w:r>
          </w:p>
          <w:p w14:paraId="1D7F3E25" w14:textId="77777777" w:rsidR="006C24D6" w:rsidRPr="009015C7" w:rsidRDefault="006C24D6" w:rsidP="006C24D6">
            <w:pPr>
              <w:pStyle w:val="Bodytext20"/>
              <w:shd w:val="clear" w:color="auto" w:fill="auto"/>
              <w:tabs>
                <w:tab w:val="left" w:pos="704"/>
              </w:tabs>
              <w:spacing w:after="0" w:line="240" w:lineRule="auto"/>
              <w:ind w:firstLine="0"/>
              <w:jc w:val="both"/>
              <w:rPr>
                <w:b w:val="0"/>
                <w:bCs w:val="0"/>
                <w:sz w:val="24"/>
                <w:szCs w:val="24"/>
              </w:rPr>
            </w:pPr>
            <w:r w:rsidRPr="009015C7">
              <w:rPr>
                <w:sz w:val="24"/>
                <w:szCs w:val="24"/>
              </w:rPr>
              <w:tab/>
              <w:t xml:space="preserve">(1) </w:t>
            </w:r>
            <w:r w:rsidRPr="009015C7">
              <w:rPr>
                <w:b w:val="0"/>
                <w:bCs w:val="0"/>
                <w:sz w:val="24"/>
                <w:szCs w:val="24"/>
              </w:rPr>
              <w:t>Ajustarea prevăzută la art. 1 alin. (1), (1</w:t>
            </w:r>
            <w:r w:rsidRPr="009015C7">
              <w:rPr>
                <w:b w:val="0"/>
                <w:bCs w:val="0"/>
                <w:sz w:val="24"/>
                <w:szCs w:val="24"/>
                <w:vertAlign w:val="superscript"/>
              </w:rPr>
              <w:t>1</w:t>
            </w:r>
            <w:r w:rsidRPr="009015C7">
              <w:rPr>
                <w:b w:val="0"/>
                <w:bCs w:val="0"/>
                <w:sz w:val="24"/>
                <w:szCs w:val="24"/>
              </w:rPr>
              <w:t xml:space="preserve">) </w:t>
            </w:r>
            <w:r w:rsidRPr="009015C7">
              <w:rPr>
                <w:sz w:val="24"/>
                <w:szCs w:val="24"/>
              </w:rPr>
              <w:t>și  (1</w:t>
            </w:r>
            <w:r w:rsidRPr="009015C7">
              <w:rPr>
                <w:sz w:val="24"/>
                <w:szCs w:val="24"/>
                <w:vertAlign w:val="superscript"/>
              </w:rPr>
              <w:t>2</w:t>
            </w:r>
            <w:r w:rsidRPr="009015C7">
              <w:rPr>
                <w:sz w:val="24"/>
                <w:szCs w:val="24"/>
              </w:rPr>
              <w:t>)</w:t>
            </w:r>
            <w:r w:rsidRPr="009015C7">
              <w:rPr>
                <w:b w:val="0"/>
                <w:bCs w:val="0"/>
                <w:sz w:val="24"/>
                <w:szCs w:val="24"/>
              </w:rPr>
              <w:t xml:space="preserve"> se realizează la fiecare solicitare de plată, pe întreaga perioadă de derulare a contractului, exclusiv pentru </w:t>
            </w:r>
            <w:r w:rsidRPr="009015C7">
              <w:rPr>
                <w:sz w:val="24"/>
                <w:szCs w:val="24"/>
              </w:rPr>
              <w:t>prețul materialelor și pentru</w:t>
            </w:r>
            <w:r w:rsidRPr="009015C7">
              <w:rPr>
                <w:b w:val="0"/>
                <w:bCs w:val="0"/>
                <w:sz w:val="24"/>
                <w:szCs w:val="24"/>
              </w:rPr>
              <w:t xml:space="preserve"> restul rămas </w:t>
            </w:r>
            <w:r w:rsidRPr="009015C7">
              <w:rPr>
                <w:b w:val="0"/>
                <w:bCs w:val="0"/>
                <w:sz w:val="24"/>
                <w:szCs w:val="24"/>
              </w:rPr>
              <w:lastRenderedPageBreak/>
              <w:t xml:space="preserve">de executat la data intrării în vigoare a prezentei </w:t>
            </w:r>
            <w:proofErr w:type="spellStart"/>
            <w:r w:rsidRPr="009015C7">
              <w:rPr>
                <w:b w:val="0"/>
                <w:bCs w:val="0"/>
                <w:sz w:val="24"/>
                <w:szCs w:val="24"/>
              </w:rPr>
              <w:t>ordonanţe</w:t>
            </w:r>
            <w:proofErr w:type="spellEnd"/>
            <w:r w:rsidRPr="009015C7">
              <w:rPr>
                <w:b w:val="0"/>
                <w:bCs w:val="0"/>
                <w:sz w:val="24"/>
                <w:szCs w:val="24"/>
              </w:rPr>
              <w:t xml:space="preserve">, până la finalizarea </w:t>
            </w:r>
            <w:proofErr w:type="spellStart"/>
            <w:r w:rsidRPr="009015C7">
              <w:rPr>
                <w:b w:val="0"/>
                <w:bCs w:val="0"/>
                <w:sz w:val="24"/>
                <w:szCs w:val="24"/>
              </w:rPr>
              <w:t>şi</w:t>
            </w:r>
            <w:proofErr w:type="spellEnd"/>
            <w:r w:rsidRPr="009015C7">
              <w:rPr>
                <w:b w:val="0"/>
                <w:bCs w:val="0"/>
                <w:sz w:val="24"/>
                <w:szCs w:val="24"/>
              </w:rPr>
              <w:t xml:space="preserve"> </w:t>
            </w:r>
            <w:proofErr w:type="spellStart"/>
            <w:r w:rsidRPr="009015C7">
              <w:rPr>
                <w:b w:val="0"/>
                <w:bCs w:val="0"/>
                <w:sz w:val="24"/>
                <w:szCs w:val="24"/>
              </w:rPr>
              <w:t>recepţionarea</w:t>
            </w:r>
            <w:proofErr w:type="spellEnd"/>
            <w:r w:rsidRPr="009015C7">
              <w:rPr>
                <w:b w:val="0"/>
                <w:bCs w:val="0"/>
                <w:sz w:val="24"/>
                <w:szCs w:val="24"/>
              </w:rPr>
              <w:t xml:space="preserve"> lucrărilor aferente obiectivelor/proiectelor de </w:t>
            </w:r>
            <w:proofErr w:type="spellStart"/>
            <w:r w:rsidRPr="009015C7">
              <w:rPr>
                <w:b w:val="0"/>
                <w:bCs w:val="0"/>
                <w:sz w:val="24"/>
                <w:szCs w:val="24"/>
              </w:rPr>
              <w:t>investiţii</w:t>
            </w:r>
            <w:proofErr w:type="spellEnd"/>
            <w:r w:rsidRPr="009015C7">
              <w:rPr>
                <w:b w:val="0"/>
                <w:bCs w:val="0"/>
                <w:sz w:val="24"/>
                <w:szCs w:val="24"/>
              </w:rPr>
              <w:t xml:space="preserve">, potrivit prevederilor legale în vigoare la data efectuării </w:t>
            </w:r>
            <w:proofErr w:type="spellStart"/>
            <w:r w:rsidRPr="009015C7">
              <w:rPr>
                <w:b w:val="0"/>
                <w:bCs w:val="0"/>
                <w:sz w:val="24"/>
                <w:szCs w:val="24"/>
              </w:rPr>
              <w:t>recepţiei</w:t>
            </w:r>
            <w:proofErr w:type="spellEnd"/>
            <w:r w:rsidRPr="009015C7">
              <w:rPr>
                <w:b w:val="0"/>
                <w:bCs w:val="0"/>
                <w:sz w:val="24"/>
                <w:szCs w:val="24"/>
              </w:rPr>
              <w:t xml:space="preserve">, pe baza </w:t>
            </w:r>
            <w:proofErr w:type="spellStart"/>
            <w:r w:rsidRPr="009015C7">
              <w:rPr>
                <w:b w:val="0"/>
                <w:bCs w:val="0"/>
                <w:sz w:val="24"/>
                <w:szCs w:val="24"/>
              </w:rPr>
              <w:t>situaţiilor</w:t>
            </w:r>
            <w:proofErr w:type="spellEnd"/>
            <w:r w:rsidRPr="009015C7">
              <w:rPr>
                <w:b w:val="0"/>
                <w:bCs w:val="0"/>
                <w:sz w:val="24"/>
                <w:szCs w:val="24"/>
              </w:rPr>
              <w:t xml:space="preserve"> de lucrări </w:t>
            </w:r>
            <w:proofErr w:type="spellStart"/>
            <w:r w:rsidRPr="009015C7">
              <w:rPr>
                <w:b w:val="0"/>
                <w:bCs w:val="0"/>
                <w:sz w:val="24"/>
                <w:szCs w:val="24"/>
              </w:rPr>
              <w:t>însuşite</w:t>
            </w:r>
            <w:proofErr w:type="spellEnd"/>
            <w:r w:rsidRPr="009015C7">
              <w:rPr>
                <w:b w:val="0"/>
                <w:bCs w:val="0"/>
                <w:sz w:val="24"/>
                <w:szCs w:val="24"/>
              </w:rPr>
              <w:t xml:space="preserve"> de executant, diriginte de </w:t>
            </w:r>
            <w:proofErr w:type="spellStart"/>
            <w:r w:rsidRPr="009015C7">
              <w:rPr>
                <w:b w:val="0"/>
                <w:bCs w:val="0"/>
                <w:sz w:val="24"/>
                <w:szCs w:val="24"/>
              </w:rPr>
              <w:t>şantier</w:t>
            </w:r>
            <w:proofErr w:type="spellEnd"/>
            <w:r w:rsidRPr="009015C7">
              <w:rPr>
                <w:b w:val="0"/>
                <w:bCs w:val="0"/>
                <w:sz w:val="24"/>
                <w:szCs w:val="24"/>
              </w:rPr>
              <w:t xml:space="preserve"> </w:t>
            </w:r>
            <w:proofErr w:type="spellStart"/>
            <w:r w:rsidRPr="009015C7">
              <w:rPr>
                <w:b w:val="0"/>
                <w:bCs w:val="0"/>
                <w:sz w:val="24"/>
                <w:szCs w:val="24"/>
              </w:rPr>
              <w:t>şi</w:t>
            </w:r>
            <w:proofErr w:type="spellEnd"/>
            <w:r w:rsidRPr="009015C7">
              <w:rPr>
                <w:b w:val="0"/>
                <w:bCs w:val="0"/>
                <w:sz w:val="24"/>
                <w:szCs w:val="24"/>
              </w:rPr>
              <w:t xml:space="preserve"> autoritatea/entitatea contractantă, ca urmare a unei solicitări justificate din partea contractantului.</w:t>
            </w:r>
          </w:p>
          <w:p w14:paraId="357FD241" w14:textId="77777777" w:rsidR="006C24D6" w:rsidRPr="009015C7" w:rsidRDefault="006C24D6" w:rsidP="006C24D6">
            <w:pPr>
              <w:pStyle w:val="Bodytext20"/>
              <w:shd w:val="clear" w:color="auto" w:fill="auto"/>
              <w:tabs>
                <w:tab w:val="left" w:pos="704"/>
              </w:tabs>
              <w:spacing w:after="0" w:line="240" w:lineRule="auto"/>
              <w:ind w:firstLine="0"/>
              <w:jc w:val="both"/>
              <w:rPr>
                <w:b w:val="0"/>
                <w:bCs w:val="0"/>
                <w:sz w:val="24"/>
                <w:szCs w:val="24"/>
              </w:rPr>
            </w:pPr>
          </w:p>
          <w:p w14:paraId="03B1E60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r w:rsidRPr="009015C7">
              <w:rPr>
                <w:sz w:val="24"/>
                <w:szCs w:val="24"/>
              </w:rPr>
              <w:tab/>
              <w:t>Nemodificat</w:t>
            </w:r>
          </w:p>
          <w:p w14:paraId="5AD248EC"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0447048"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C945F3B"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3165BEA"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BD0CEB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49615FE"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CD6AC3B"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29A301F"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034E33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7FC7EAE"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C94B5AC"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r w:rsidRPr="009015C7">
              <w:rPr>
                <w:sz w:val="24"/>
                <w:szCs w:val="24"/>
              </w:rPr>
              <w:tab/>
              <w:t>Nemodificat</w:t>
            </w:r>
          </w:p>
          <w:p w14:paraId="300A66DF"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A193542"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41CD9F3"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1E2293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C5469C5"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D6A5A0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40B64A8"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4212C6B"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7B1BEDD"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8F414C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26CCFC3E"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20F59EFB"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9E0CF7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083B843"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2840A66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33B8804"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2DDDE4CF"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49FAD7F"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CCFA1DF"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481E5D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65A5BDE"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3831E80"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835FFF3"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AA8D2E2"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9AF1E7C"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E317AF2" w14:textId="77777777" w:rsidR="006C24D6" w:rsidRPr="009015C7" w:rsidRDefault="006C24D6" w:rsidP="006C24D6">
            <w:pPr>
              <w:pStyle w:val="Bodytext20"/>
              <w:shd w:val="clear" w:color="auto" w:fill="auto"/>
              <w:spacing w:after="0" w:line="240" w:lineRule="auto"/>
              <w:ind w:firstLine="0"/>
              <w:jc w:val="both"/>
              <w:rPr>
                <w:sz w:val="24"/>
                <w:szCs w:val="24"/>
              </w:rPr>
            </w:pPr>
            <w:r w:rsidRPr="009015C7">
              <w:rPr>
                <w:sz w:val="24"/>
                <w:szCs w:val="24"/>
              </w:rPr>
              <w:tab/>
            </w:r>
          </w:p>
          <w:p w14:paraId="4B469870" w14:textId="3EF7ED6D" w:rsidR="006C24D6" w:rsidRPr="009015C7" w:rsidRDefault="006C24D6" w:rsidP="006C24D6">
            <w:pPr>
              <w:pStyle w:val="Bodytext20"/>
              <w:shd w:val="clear" w:color="auto" w:fill="auto"/>
              <w:spacing w:after="0" w:line="240" w:lineRule="auto"/>
              <w:ind w:firstLine="0"/>
              <w:jc w:val="both"/>
              <w:rPr>
                <w:sz w:val="24"/>
                <w:szCs w:val="24"/>
              </w:rPr>
            </w:pPr>
          </w:p>
          <w:p w14:paraId="485C53AD" w14:textId="77777777" w:rsidR="006C24D6" w:rsidRPr="009015C7" w:rsidRDefault="006C24D6" w:rsidP="006C24D6">
            <w:pPr>
              <w:pStyle w:val="Bodytext20"/>
              <w:shd w:val="clear" w:color="auto" w:fill="auto"/>
              <w:spacing w:after="0" w:line="240" w:lineRule="auto"/>
              <w:ind w:firstLine="0"/>
              <w:jc w:val="both"/>
              <w:rPr>
                <w:sz w:val="24"/>
                <w:szCs w:val="24"/>
              </w:rPr>
            </w:pPr>
          </w:p>
          <w:p w14:paraId="6E52EAB5"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E0322C7" w14:textId="77777777" w:rsidR="006C24D6" w:rsidRPr="009015C7" w:rsidRDefault="006C24D6" w:rsidP="006C24D6">
            <w:pPr>
              <w:pStyle w:val="Bodytext20"/>
              <w:shd w:val="clear" w:color="auto" w:fill="auto"/>
              <w:tabs>
                <w:tab w:val="left" w:pos="1113"/>
              </w:tabs>
              <w:spacing w:after="0" w:line="240" w:lineRule="auto"/>
              <w:ind w:firstLine="0"/>
              <w:rPr>
                <w:sz w:val="24"/>
                <w:szCs w:val="24"/>
              </w:rPr>
            </w:pPr>
            <w:r w:rsidRPr="009015C7">
              <w:rPr>
                <w:sz w:val="24"/>
                <w:szCs w:val="24"/>
              </w:rPr>
              <w:t>Nemodificat</w:t>
            </w:r>
          </w:p>
          <w:p w14:paraId="595A246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23363D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88A7345"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274E63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9B0EF7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23DFDBD6"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E01634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64A8005"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231E28DE"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r w:rsidRPr="009015C7">
              <w:rPr>
                <w:sz w:val="24"/>
                <w:szCs w:val="24"/>
              </w:rPr>
              <w:tab/>
              <w:t xml:space="preserve">       </w:t>
            </w:r>
          </w:p>
          <w:p w14:paraId="5712999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r w:rsidRPr="009015C7">
              <w:rPr>
                <w:sz w:val="24"/>
                <w:szCs w:val="24"/>
              </w:rPr>
              <w:t xml:space="preserve">                           Nemodificat</w:t>
            </w:r>
          </w:p>
          <w:p w14:paraId="7F9B7153"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95768D4"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95D413D"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99CB228"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B6B58B5"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037101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B711142"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BAFCEB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29A361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11A1AF8"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1899DA6"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771B5F4"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05E4AE1"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C6B492C"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AE2CFA4"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3A4471F6"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r w:rsidRPr="009015C7">
              <w:rPr>
                <w:sz w:val="24"/>
                <w:szCs w:val="24"/>
              </w:rPr>
              <w:tab/>
              <w:t xml:space="preserve">     Nemodificat</w:t>
            </w:r>
          </w:p>
          <w:p w14:paraId="6ED4CAB9"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4720BAC"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5636B80C"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C3F9A3A"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F0C4BD4"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15C5FD0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788B681"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02CE5F37"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227671F"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7CABD532" w14:textId="77777777"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671ED433" w14:textId="77777777" w:rsidR="006C24D6" w:rsidRPr="009015C7" w:rsidRDefault="006C24D6" w:rsidP="006C24D6">
            <w:pPr>
              <w:spacing w:after="0" w:line="240" w:lineRule="auto"/>
              <w:contextualSpacing/>
              <w:jc w:val="both"/>
              <w:rPr>
                <w:sz w:val="24"/>
                <w:szCs w:val="24"/>
              </w:rPr>
            </w:pPr>
            <w:r w:rsidRPr="009015C7">
              <w:rPr>
                <w:sz w:val="24"/>
                <w:szCs w:val="24"/>
              </w:rPr>
              <w:tab/>
              <w:t>(7)Coeficientul de ajustare prevăzut la alin. (6) se calculează utilizând următoarea formulă:</w:t>
            </w:r>
          </w:p>
          <w:p w14:paraId="24BF9E3E" w14:textId="77777777" w:rsidR="006C24D6" w:rsidRPr="009015C7" w:rsidRDefault="006C24D6" w:rsidP="006C24D6">
            <w:pPr>
              <w:spacing w:after="0" w:line="240" w:lineRule="auto"/>
              <w:contextualSpacing/>
              <w:jc w:val="both"/>
              <w:rPr>
                <w:sz w:val="24"/>
                <w:szCs w:val="24"/>
              </w:rPr>
            </w:pPr>
            <w:r w:rsidRPr="009015C7">
              <w:rPr>
                <w:sz w:val="24"/>
                <w:szCs w:val="24"/>
              </w:rPr>
              <w:t>C = (ICCM)n/(ICCMian.2021) x P + (1 - P),</w:t>
            </w:r>
          </w:p>
          <w:p w14:paraId="662671B6" w14:textId="77777777" w:rsidR="006C24D6" w:rsidRPr="009015C7" w:rsidRDefault="006C24D6" w:rsidP="006C24D6">
            <w:pPr>
              <w:spacing w:after="0" w:line="240" w:lineRule="auto"/>
              <w:contextualSpacing/>
              <w:jc w:val="both"/>
              <w:rPr>
                <w:sz w:val="24"/>
                <w:szCs w:val="24"/>
              </w:rPr>
            </w:pPr>
            <w:r w:rsidRPr="009015C7">
              <w:rPr>
                <w:sz w:val="24"/>
                <w:szCs w:val="24"/>
              </w:rPr>
              <w:t>unde:</w:t>
            </w:r>
          </w:p>
          <w:p w14:paraId="6BE52E01" w14:textId="77777777" w:rsidR="006C24D6" w:rsidRPr="009015C7" w:rsidRDefault="006C24D6" w:rsidP="006C24D6">
            <w:pPr>
              <w:spacing w:after="0" w:line="240" w:lineRule="auto"/>
              <w:contextualSpacing/>
              <w:jc w:val="both"/>
              <w:rPr>
                <w:sz w:val="24"/>
                <w:szCs w:val="24"/>
              </w:rPr>
            </w:pPr>
            <w:r w:rsidRPr="009015C7">
              <w:rPr>
                <w:sz w:val="24"/>
                <w:szCs w:val="24"/>
              </w:rPr>
              <w:t>"P" reprezintă ponderea determinată în raport cu obiectul contractului, potrivit alin. (3), "</w:t>
            </w:r>
            <w:proofErr w:type="spellStart"/>
            <w:r w:rsidRPr="009015C7">
              <w:rPr>
                <w:sz w:val="24"/>
                <w:szCs w:val="24"/>
              </w:rPr>
              <w:t>ICCMn</w:t>
            </w:r>
            <w:proofErr w:type="spellEnd"/>
            <w:r w:rsidRPr="009015C7">
              <w:rPr>
                <w:sz w:val="24"/>
                <w:szCs w:val="24"/>
              </w:rPr>
              <w:t xml:space="preserve">" reprezintă indicele de cost în </w:t>
            </w:r>
            <w:proofErr w:type="spellStart"/>
            <w:r w:rsidRPr="009015C7">
              <w:rPr>
                <w:sz w:val="24"/>
                <w:szCs w:val="24"/>
              </w:rPr>
              <w:t>construcţii</w:t>
            </w:r>
            <w:proofErr w:type="spellEnd"/>
            <w:r w:rsidRPr="009015C7">
              <w:rPr>
                <w:sz w:val="24"/>
                <w:szCs w:val="24"/>
              </w:rPr>
              <w:t xml:space="preserve"> pentru costul materialelor aferent lunii anterioare solicitării de plată pentru care există valori ale acestuia diseminate oficial, iar "ICCMian.2021" reprezintă indicele de cost în </w:t>
            </w:r>
            <w:proofErr w:type="spellStart"/>
            <w:r w:rsidRPr="009015C7">
              <w:rPr>
                <w:sz w:val="24"/>
                <w:szCs w:val="24"/>
              </w:rPr>
              <w:t>construcţii</w:t>
            </w:r>
            <w:proofErr w:type="spellEnd"/>
            <w:r w:rsidRPr="009015C7">
              <w:rPr>
                <w:sz w:val="24"/>
                <w:szCs w:val="24"/>
              </w:rPr>
              <w:t xml:space="preserve"> pentru costul </w:t>
            </w:r>
            <w:r w:rsidRPr="009015C7">
              <w:rPr>
                <w:sz w:val="24"/>
                <w:szCs w:val="24"/>
              </w:rPr>
              <w:lastRenderedPageBreak/>
              <w:t xml:space="preserve">materialelor aferent lunii ianuarie 2021. Pentru contractele de </w:t>
            </w:r>
            <w:proofErr w:type="spellStart"/>
            <w:r w:rsidRPr="009015C7">
              <w:rPr>
                <w:sz w:val="24"/>
                <w:szCs w:val="24"/>
              </w:rPr>
              <w:t>achiziţie</w:t>
            </w:r>
            <w:proofErr w:type="spellEnd"/>
            <w:r w:rsidRPr="009015C7">
              <w:rPr>
                <w:sz w:val="24"/>
                <w:szCs w:val="24"/>
              </w:rPr>
              <w:t xml:space="preserve"> publică/sectoriale / de concesiune</w:t>
            </w:r>
            <w:r w:rsidRPr="009015C7">
              <w:rPr>
                <w:b/>
                <w:bCs/>
                <w:sz w:val="24"/>
                <w:szCs w:val="24"/>
              </w:rPr>
              <w:t>/acordurilor-cadru</w:t>
            </w:r>
            <w:r w:rsidRPr="009015C7">
              <w:rPr>
                <w:sz w:val="24"/>
                <w:szCs w:val="24"/>
              </w:rPr>
              <w:t xml:space="preserve"> de lucrări încheiate începând cu data de 1 februarie 2021, "ICCMian.2021" se asimilează indicelui de cost în </w:t>
            </w:r>
            <w:proofErr w:type="spellStart"/>
            <w:r w:rsidRPr="009015C7">
              <w:rPr>
                <w:sz w:val="24"/>
                <w:szCs w:val="24"/>
              </w:rPr>
              <w:t>construcţii</w:t>
            </w:r>
            <w:proofErr w:type="spellEnd"/>
            <w:r w:rsidRPr="009015C7">
              <w:rPr>
                <w:sz w:val="24"/>
                <w:szCs w:val="24"/>
              </w:rPr>
              <w:t xml:space="preserve"> pentru costul materialelor aferent lunii încheierii contractului.</w:t>
            </w:r>
          </w:p>
          <w:p w14:paraId="63BDBDAF" w14:textId="77777777" w:rsidR="006C24D6" w:rsidRPr="009015C7" w:rsidRDefault="006C24D6" w:rsidP="00BA4639">
            <w:pPr>
              <w:pStyle w:val="Bodytext20"/>
              <w:shd w:val="clear" w:color="auto" w:fill="auto"/>
              <w:spacing w:after="0" w:line="240" w:lineRule="auto"/>
              <w:ind w:firstLine="0"/>
              <w:jc w:val="both"/>
              <w:rPr>
                <w:sz w:val="24"/>
                <w:szCs w:val="24"/>
              </w:rPr>
            </w:pPr>
          </w:p>
        </w:tc>
        <w:tc>
          <w:tcPr>
            <w:tcW w:w="2678" w:type="dxa"/>
          </w:tcPr>
          <w:p w14:paraId="6D7F6992" w14:textId="77777777" w:rsidR="006C24D6" w:rsidRPr="009015C7" w:rsidRDefault="008802FA" w:rsidP="006C24D6">
            <w:pPr>
              <w:spacing w:after="0" w:line="240" w:lineRule="auto"/>
              <w:contextualSpacing/>
              <w:jc w:val="both"/>
              <w:rPr>
                <w:sz w:val="24"/>
                <w:szCs w:val="24"/>
              </w:rPr>
            </w:pPr>
            <w:r w:rsidRPr="009015C7">
              <w:rPr>
                <w:sz w:val="24"/>
                <w:szCs w:val="24"/>
              </w:rPr>
              <w:lastRenderedPageBreak/>
              <w:t>Pentru claritate.</w:t>
            </w:r>
          </w:p>
          <w:p w14:paraId="0462EE19" w14:textId="77777777" w:rsidR="008802FA" w:rsidRPr="009015C7" w:rsidRDefault="008802FA" w:rsidP="006C24D6">
            <w:pPr>
              <w:spacing w:after="0" w:line="240" w:lineRule="auto"/>
              <w:contextualSpacing/>
              <w:jc w:val="both"/>
              <w:rPr>
                <w:sz w:val="24"/>
                <w:szCs w:val="24"/>
              </w:rPr>
            </w:pPr>
          </w:p>
          <w:p w14:paraId="711988B6" w14:textId="77777777" w:rsidR="008802FA" w:rsidRPr="009015C7" w:rsidRDefault="008802FA" w:rsidP="006C24D6">
            <w:pPr>
              <w:spacing w:after="0" w:line="240" w:lineRule="auto"/>
              <w:contextualSpacing/>
              <w:jc w:val="both"/>
              <w:rPr>
                <w:sz w:val="24"/>
                <w:szCs w:val="24"/>
              </w:rPr>
            </w:pPr>
          </w:p>
          <w:p w14:paraId="0DA15EDC" w14:textId="77777777" w:rsidR="008802FA" w:rsidRPr="009015C7" w:rsidRDefault="008802FA" w:rsidP="006C24D6">
            <w:pPr>
              <w:spacing w:after="0" w:line="240" w:lineRule="auto"/>
              <w:contextualSpacing/>
              <w:jc w:val="both"/>
              <w:rPr>
                <w:sz w:val="24"/>
                <w:szCs w:val="24"/>
              </w:rPr>
            </w:pPr>
          </w:p>
          <w:p w14:paraId="386D9BE7" w14:textId="77777777" w:rsidR="008802FA" w:rsidRPr="009015C7" w:rsidRDefault="008802FA" w:rsidP="006C24D6">
            <w:pPr>
              <w:spacing w:after="0" w:line="240" w:lineRule="auto"/>
              <w:contextualSpacing/>
              <w:jc w:val="both"/>
              <w:rPr>
                <w:sz w:val="24"/>
                <w:szCs w:val="24"/>
              </w:rPr>
            </w:pPr>
          </w:p>
          <w:p w14:paraId="641A39F6" w14:textId="77777777" w:rsidR="008802FA" w:rsidRPr="009015C7" w:rsidRDefault="008802FA" w:rsidP="006C24D6">
            <w:pPr>
              <w:spacing w:after="0" w:line="240" w:lineRule="auto"/>
              <w:contextualSpacing/>
              <w:jc w:val="both"/>
              <w:rPr>
                <w:sz w:val="24"/>
                <w:szCs w:val="24"/>
              </w:rPr>
            </w:pPr>
          </w:p>
          <w:p w14:paraId="5D18EF76" w14:textId="77777777" w:rsidR="008802FA" w:rsidRPr="009015C7" w:rsidRDefault="008802FA" w:rsidP="006C24D6">
            <w:pPr>
              <w:spacing w:after="0" w:line="240" w:lineRule="auto"/>
              <w:contextualSpacing/>
              <w:jc w:val="both"/>
              <w:rPr>
                <w:sz w:val="24"/>
                <w:szCs w:val="24"/>
              </w:rPr>
            </w:pPr>
          </w:p>
          <w:p w14:paraId="52B4BB0D" w14:textId="77777777" w:rsidR="008802FA" w:rsidRPr="009015C7" w:rsidRDefault="008802FA" w:rsidP="006C24D6">
            <w:pPr>
              <w:spacing w:after="0" w:line="240" w:lineRule="auto"/>
              <w:contextualSpacing/>
              <w:jc w:val="both"/>
              <w:rPr>
                <w:sz w:val="24"/>
                <w:szCs w:val="24"/>
              </w:rPr>
            </w:pPr>
          </w:p>
          <w:p w14:paraId="046CF8BD" w14:textId="77777777" w:rsidR="008802FA" w:rsidRPr="009015C7" w:rsidRDefault="008802FA" w:rsidP="006C24D6">
            <w:pPr>
              <w:spacing w:after="0" w:line="240" w:lineRule="auto"/>
              <w:contextualSpacing/>
              <w:jc w:val="both"/>
              <w:rPr>
                <w:sz w:val="24"/>
                <w:szCs w:val="24"/>
              </w:rPr>
            </w:pPr>
          </w:p>
          <w:p w14:paraId="051F2F68" w14:textId="77777777" w:rsidR="008802FA" w:rsidRPr="009015C7" w:rsidRDefault="008802FA" w:rsidP="006C24D6">
            <w:pPr>
              <w:spacing w:after="0" w:line="240" w:lineRule="auto"/>
              <w:contextualSpacing/>
              <w:jc w:val="both"/>
              <w:rPr>
                <w:sz w:val="24"/>
                <w:szCs w:val="24"/>
              </w:rPr>
            </w:pPr>
          </w:p>
          <w:p w14:paraId="4476153C" w14:textId="77777777" w:rsidR="008802FA" w:rsidRPr="009015C7" w:rsidRDefault="008802FA" w:rsidP="006C24D6">
            <w:pPr>
              <w:spacing w:after="0" w:line="240" w:lineRule="auto"/>
              <w:contextualSpacing/>
              <w:jc w:val="both"/>
              <w:rPr>
                <w:sz w:val="24"/>
                <w:szCs w:val="24"/>
              </w:rPr>
            </w:pPr>
          </w:p>
          <w:p w14:paraId="4758AC5B" w14:textId="77777777" w:rsidR="008802FA" w:rsidRPr="009015C7" w:rsidRDefault="008802FA" w:rsidP="006C24D6">
            <w:pPr>
              <w:spacing w:after="0" w:line="240" w:lineRule="auto"/>
              <w:contextualSpacing/>
              <w:jc w:val="both"/>
              <w:rPr>
                <w:sz w:val="24"/>
                <w:szCs w:val="24"/>
              </w:rPr>
            </w:pPr>
          </w:p>
          <w:p w14:paraId="30C8F897" w14:textId="77777777" w:rsidR="008802FA" w:rsidRPr="009015C7" w:rsidRDefault="008802FA" w:rsidP="006C24D6">
            <w:pPr>
              <w:spacing w:after="0" w:line="240" w:lineRule="auto"/>
              <w:contextualSpacing/>
              <w:jc w:val="both"/>
              <w:rPr>
                <w:sz w:val="24"/>
                <w:szCs w:val="24"/>
              </w:rPr>
            </w:pPr>
          </w:p>
          <w:p w14:paraId="6E183EB5" w14:textId="77777777" w:rsidR="008802FA" w:rsidRPr="009015C7" w:rsidRDefault="008802FA" w:rsidP="006C24D6">
            <w:pPr>
              <w:spacing w:after="0" w:line="240" w:lineRule="auto"/>
              <w:contextualSpacing/>
              <w:jc w:val="both"/>
              <w:rPr>
                <w:sz w:val="24"/>
                <w:szCs w:val="24"/>
              </w:rPr>
            </w:pPr>
          </w:p>
          <w:p w14:paraId="03B7F601" w14:textId="77777777" w:rsidR="008802FA" w:rsidRPr="009015C7" w:rsidRDefault="008802FA" w:rsidP="006C24D6">
            <w:pPr>
              <w:spacing w:after="0" w:line="240" w:lineRule="auto"/>
              <w:contextualSpacing/>
              <w:jc w:val="both"/>
              <w:rPr>
                <w:sz w:val="24"/>
                <w:szCs w:val="24"/>
              </w:rPr>
            </w:pPr>
          </w:p>
          <w:p w14:paraId="1A5044FB" w14:textId="77777777" w:rsidR="008802FA" w:rsidRPr="009015C7" w:rsidRDefault="008802FA" w:rsidP="006C24D6">
            <w:pPr>
              <w:spacing w:after="0" w:line="240" w:lineRule="auto"/>
              <w:contextualSpacing/>
              <w:jc w:val="both"/>
              <w:rPr>
                <w:sz w:val="24"/>
                <w:szCs w:val="24"/>
              </w:rPr>
            </w:pPr>
          </w:p>
          <w:p w14:paraId="1FC24850" w14:textId="77777777" w:rsidR="008802FA" w:rsidRPr="009015C7" w:rsidRDefault="008802FA" w:rsidP="006C24D6">
            <w:pPr>
              <w:spacing w:after="0" w:line="240" w:lineRule="auto"/>
              <w:contextualSpacing/>
              <w:jc w:val="both"/>
              <w:rPr>
                <w:sz w:val="24"/>
                <w:szCs w:val="24"/>
              </w:rPr>
            </w:pPr>
          </w:p>
          <w:p w14:paraId="36BD7758" w14:textId="77777777" w:rsidR="008802FA" w:rsidRPr="009015C7" w:rsidRDefault="008802FA" w:rsidP="006C24D6">
            <w:pPr>
              <w:spacing w:after="0" w:line="240" w:lineRule="auto"/>
              <w:contextualSpacing/>
              <w:jc w:val="both"/>
              <w:rPr>
                <w:sz w:val="24"/>
                <w:szCs w:val="24"/>
              </w:rPr>
            </w:pPr>
          </w:p>
          <w:p w14:paraId="75BCC90F" w14:textId="77777777" w:rsidR="008802FA" w:rsidRPr="009015C7" w:rsidRDefault="008802FA" w:rsidP="006C24D6">
            <w:pPr>
              <w:spacing w:after="0" w:line="240" w:lineRule="auto"/>
              <w:contextualSpacing/>
              <w:jc w:val="both"/>
              <w:rPr>
                <w:sz w:val="24"/>
                <w:szCs w:val="24"/>
              </w:rPr>
            </w:pPr>
          </w:p>
          <w:p w14:paraId="78B1AE8E" w14:textId="77777777" w:rsidR="008802FA" w:rsidRPr="009015C7" w:rsidRDefault="008802FA" w:rsidP="006C24D6">
            <w:pPr>
              <w:spacing w:after="0" w:line="240" w:lineRule="auto"/>
              <w:contextualSpacing/>
              <w:jc w:val="both"/>
              <w:rPr>
                <w:sz w:val="24"/>
                <w:szCs w:val="24"/>
              </w:rPr>
            </w:pPr>
          </w:p>
          <w:p w14:paraId="4D6BBF5F" w14:textId="77777777" w:rsidR="008802FA" w:rsidRPr="009015C7" w:rsidRDefault="008802FA" w:rsidP="006C24D6">
            <w:pPr>
              <w:spacing w:after="0" w:line="240" w:lineRule="auto"/>
              <w:contextualSpacing/>
              <w:jc w:val="both"/>
              <w:rPr>
                <w:sz w:val="24"/>
                <w:szCs w:val="24"/>
              </w:rPr>
            </w:pPr>
          </w:p>
          <w:p w14:paraId="5132D376" w14:textId="77777777" w:rsidR="008802FA" w:rsidRPr="009015C7" w:rsidRDefault="008802FA" w:rsidP="006C24D6">
            <w:pPr>
              <w:spacing w:after="0" w:line="240" w:lineRule="auto"/>
              <w:contextualSpacing/>
              <w:jc w:val="both"/>
              <w:rPr>
                <w:sz w:val="24"/>
                <w:szCs w:val="24"/>
              </w:rPr>
            </w:pPr>
          </w:p>
          <w:p w14:paraId="2FD3734D" w14:textId="77777777" w:rsidR="008802FA" w:rsidRPr="009015C7" w:rsidRDefault="008802FA" w:rsidP="006C24D6">
            <w:pPr>
              <w:spacing w:after="0" w:line="240" w:lineRule="auto"/>
              <w:contextualSpacing/>
              <w:jc w:val="both"/>
              <w:rPr>
                <w:sz w:val="24"/>
                <w:szCs w:val="24"/>
              </w:rPr>
            </w:pPr>
          </w:p>
          <w:p w14:paraId="03DD8AD2" w14:textId="77777777" w:rsidR="008802FA" w:rsidRPr="009015C7" w:rsidRDefault="008802FA" w:rsidP="006C24D6">
            <w:pPr>
              <w:spacing w:after="0" w:line="240" w:lineRule="auto"/>
              <w:contextualSpacing/>
              <w:jc w:val="both"/>
              <w:rPr>
                <w:sz w:val="24"/>
                <w:szCs w:val="24"/>
              </w:rPr>
            </w:pPr>
          </w:p>
          <w:p w14:paraId="1781FD55" w14:textId="77777777" w:rsidR="008802FA" w:rsidRPr="009015C7" w:rsidRDefault="008802FA" w:rsidP="006C24D6">
            <w:pPr>
              <w:spacing w:after="0" w:line="240" w:lineRule="auto"/>
              <w:contextualSpacing/>
              <w:jc w:val="both"/>
              <w:rPr>
                <w:sz w:val="24"/>
                <w:szCs w:val="24"/>
              </w:rPr>
            </w:pPr>
          </w:p>
          <w:p w14:paraId="6D154418" w14:textId="77777777" w:rsidR="008802FA" w:rsidRPr="009015C7" w:rsidRDefault="008802FA" w:rsidP="006C24D6">
            <w:pPr>
              <w:spacing w:after="0" w:line="240" w:lineRule="auto"/>
              <w:contextualSpacing/>
              <w:jc w:val="both"/>
              <w:rPr>
                <w:sz w:val="24"/>
                <w:szCs w:val="24"/>
              </w:rPr>
            </w:pPr>
          </w:p>
          <w:p w14:paraId="7A211D53" w14:textId="77777777" w:rsidR="008802FA" w:rsidRPr="009015C7" w:rsidRDefault="008802FA" w:rsidP="006C24D6">
            <w:pPr>
              <w:spacing w:after="0" w:line="240" w:lineRule="auto"/>
              <w:contextualSpacing/>
              <w:jc w:val="both"/>
              <w:rPr>
                <w:sz w:val="24"/>
                <w:szCs w:val="24"/>
              </w:rPr>
            </w:pPr>
          </w:p>
          <w:p w14:paraId="33584A1F" w14:textId="77777777" w:rsidR="008802FA" w:rsidRPr="009015C7" w:rsidRDefault="008802FA" w:rsidP="006C24D6">
            <w:pPr>
              <w:spacing w:after="0" w:line="240" w:lineRule="auto"/>
              <w:contextualSpacing/>
              <w:jc w:val="both"/>
              <w:rPr>
                <w:sz w:val="24"/>
                <w:szCs w:val="24"/>
              </w:rPr>
            </w:pPr>
          </w:p>
          <w:p w14:paraId="3A4341C5" w14:textId="77777777" w:rsidR="008802FA" w:rsidRPr="009015C7" w:rsidRDefault="008802FA" w:rsidP="006C24D6">
            <w:pPr>
              <w:spacing w:after="0" w:line="240" w:lineRule="auto"/>
              <w:contextualSpacing/>
              <w:jc w:val="both"/>
              <w:rPr>
                <w:sz w:val="24"/>
                <w:szCs w:val="24"/>
              </w:rPr>
            </w:pPr>
          </w:p>
          <w:p w14:paraId="27DED989" w14:textId="77777777" w:rsidR="008802FA" w:rsidRPr="009015C7" w:rsidRDefault="008802FA" w:rsidP="006C24D6">
            <w:pPr>
              <w:spacing w:after="0" w:line="240" w:lineRule="auto"/>
              <w:contextualSpacing/>
              <w:jc w:val="both"/>
              <w:rPr>
                <w:sz w:val="24"/>
                <w:szCs w:val="24"/>
              </w:rPr>
            </w:pPr>
          </w:p>
          <w:p w14:paraId="204EB01B" w14:textId="77777777" w:rsidR="008802FA" w:rsidRPr="009015C7" w:rsidRDefault="008802FA" w:rsidP="006C24D6">
            <w:pPr>
              <w:spacing w:after="0" w:line="240" w:lineRule="auto"/>
              <w:contextualSpacing/>
              <w:jc w:val="both"/>
              <w:rPr>
                <w:sz w:val="24"/>
                <w:szCs w:val="24"/>
              </w:rPr>
            </w:pPr>
          </w:p>
          <w:p w14:paraId="31F1B8AF" w14:textId="77777777" w:rsidR="008802FA" w:rsidRPr="009015C7" w:rsidRDefault="008802FA" w:rsidP="006C24D6">
            <w:pPr>
              <w:spacing w:after="0" w:line="240" w:lineRule="auto"/>
              <w:contextualSpacing/>
              <w:jc w:val="both"/>
              <w:rPr>
                <w:sz w:val="24"/>
                <w:szCs w:val="24"/>
              </w:rPr>
            </w:pPr>
          </w:p>
          <w:p w14:paraId="381E3A8D" w14:textId="77777777" w:rsidR="008802FA" w:rsidRPr="009015C7" w:rsidRDefault="008802FA" w:rsidP="006C24D6">
            <w:pPr>
              <w:spacing w:after="0" w:line="240" w:lineRule="auto"/>
              <w:contextualSpacing/>
              <w:jc w:val="both"/>
              <w:rPr>
                <w:sz w:val="24"/>
                <w:szCs w:val="24"/>
              </w:rPr>
            </w:pPr>
          </w:p>
          <w:p w14:paraId="28DAC91D" w14:textId="77777777" w:rsidR="008802FA" w:rsidRPr="009015C7" w:rsidRDefault="008802FA" w:rsidP="006C24D6">
            <w:pPr>
              <w:spacing w:after="0" w:line="240" w:lineRule="auto"/>
              <w:contextualSpacing/>
              <w:jc w:val="both"/>
              <w:rPr>
                <w:sz w:val="24"/>
                <w:szCs w:val="24"/>
              </w:rPr>
            </w:pPr>
          </w:p>
          <w:p w14:paraId="0E2FB858" w14:textId="77777777" w:rsidR="008802FA" w:rsidRPr="009015C7" w:rsidRDefault="008802FA" w:rsidP="006C24D6">
            <w:pPr>
              <w:spacing w:after="0" w:line="240" w:lineRule="auto"/>
              <w:contextualSpacing/>
              <w:jc w:val="both"/>
              <w:rPr>
                <w:sz w:val="24"/>
                <w:szCs w:val="24"/>
              </w:rPr>
            </w:pPr>
          </w:p>
          <w:p w14:paraId="733BC26D" w14:textId="77777777" w:rsidR="008802FA" w:rsidRPr="009015C7" w:rsidRDefault="008802FA" w:rsidP="006C24D6">
            <w:pPr>
              <w:spacing w:after="0" w:line="240" w:lineRule="auto"/>
              <w:contextualSpacing/>
              <w:jc w:val="both"/>
              <w:rPr>
                <w:sz w:val="24"/>
                <w:szCs w:val="24"/>
              </w:rPr>
            </w:pPr>
          </w:p>
          <w:p w14:paraId="23A293B9" w14:textId="77777777" w:rsidR="008802FA" w:rsidRPr="009015C7" w:rsidRDefault="008802FA" w:rsidP="006C24D6">
            <w:pPr>
              <w:spacing w:after="0" w:line="240" w:lineRule="auto"/>
              <w:contextualSpacing/>
              <w:jc w:val="both"/>
              <w:rPr>
                <w:sz w:val="24"/>
                <w:szCs w:val="24"/>
              </w:rPr>
            </w:pPr>
          </w:p>
          <w:p w14:paraId="2BFE5937" w14:textId="77777777" w:rsidR="008802FA" w:rsidRPr="009015C7" w:rsidRDefault="008802FA" w:rsidP="006C24D6">
            <w:pPr>
              <w:spacing w:after="0" w:line="240" w:lineRule="auto"/>
              <w:contextualSpacing/>
              <w:jc w:val="both"/>
              <w:rPr>
                <w:sz w:val="24"/>
                <w:szCs w:val="24"/>
              </w:rPr>
            </w:pPr>
          </w:p>
          <w:p w14:paraId="4A723F70" w14:textId="77777777" w:rsidR="008802FA" w:rsidRPr="009015C7" w:rsidRDefault="008802FA" w:rsidP="006C24D6">
            <w:pPr>
              <w:spacing w:after="0" w:line="240" w:lineRule="auto"/>
              <w:contextualSpacing/>
              <w:jc w:val="both"/>
              <w:rPr>
                <w:sz w:val="24"/>
                <w:szCs w:val="24"/>
              </w:rPr>
            </w:pPr>
          </w:p>
          <w:p w14:paraId="2904B3C2" w14:textId="77777777" w:rsidR="008802FA" w:rsidRPr="009015C7" w:rsidRDefault="008802FA" w:rsidP="006C24D6">
            <w:pPr>
              <w:spacing w:after="0" w:line="240" w:lineRule="auto"/>
              <w:contextualSpacing/>
              <w:jc w:val="both"/>
              <w:rPr>
                <w:sz w:val="24"/>
                <w:szCs w:val="24"/>
              </w:rPr>
            </w:pPr>
          </w:p>
          <w:p w14:paraId="6A926ED9" w14:textId="77777777" w:rsidR="008802FA" w:rsidRPr="009015C7" w:rsidRDefault="008802FA" w:rsidP="006C24D6">
            <w:pPr>
              <w:spacing w:after="0" w:line="240" w:lineRule="auto"/>
              <w:contextualSpacing/>
              <w:jc w:val="both"/>
              <w:rPr>
                <w:sz w:val="24"/>
                <w:szCs w:val="24"/>
              </w:rPr>
            </w:pPr>
          </w:p>
          <w:p w14:paraId="1402D6C9" w14:textId="77777777" w:rsidR="008802FA" w:rsidRPr="009015C7" w:rsidRDefault="008802FA" w:rsidP="006C24D6">
            <w:pPr>
              <w:spacing w:after="0" w:line="240" w:lineRule="auto"/>
              <w:contextualSpacing/>
              <w:jc w:val="both"/>
              <w:rPr>
                <w:sz w:val="24"/>
                <w:szCs w:val="24"/>
              </w:rPr>
            </w:pPr>
          </w:p>
          <w:p w14:paraId="4CBECD8F" w14:textId="77777777" w:rsidR="008802FA" w:rsidRPr="009015C7" w:rsidRDefault="008802FA" w:rsidP="006C24D6">
            <w:pPr>
              <w:spacing w:after="0" w:line="240" w:lineRule="auto"/>
              <w:contextualSpacing/>
              <w:jc w:val="both"/>
              <w:rPr>
                <w:sz w:val="24"/>
                <w:szCs w:val="24"/>
              </w:rPr>
            </w:pPr>
          </w:p>
          <w:p w14:paraId="1FE93034" w14:textId="77777777" w:rsidR="008802FA" w:rsidRPr="009015C7" w:rsidRDefault="008802FA" w:rsidP="006C24D6">
            <w:pPr>
              <w:spacing w:after="0" w:line="240" w:lineRule="auto"/>
              <w:contextualSpacing/>
              <w:jc w:val="both"/>
              <w:rPr>
                <w:sz w:val="24"/>
                <w:szCs w:val="24"/>
              </w:rPr>
            </w:pPr>
          </w:p>
          <w:p w14:paraId="04796A4C" w14:textId="77777777" w:rsidR="008802FA" w:rsidRPr="009015C7" w:rsidRDefault="008802FA" w:rsidP="006C24D6">
            <w:pPr>
              <w:spacing w:after="0" w:line="240" w:lineRule="auto"/>
              <w:contextualSpacing/>
              <w:jc w:val="both"/>
              <w:rPr>
                <w:sz w:val="24"/>
                <w:szCs w:val="24"/>
              </w:rPr>
            </w:pPr>
          </w:p>
          <w:p w14:paraId="417AA20E" w14:textId="77777777" w:rsidR="008802FA" w:rsidRPr="009015C7" w:rsidRDefault="008802FA" w:rsidP="006C24D6">
            <w:pPr>
              <w:spacing w:after="0" w:line="240" w:lineRule="auto"/>
              <w:contextualSpacing/>
              <w:jc w:val="both"/>
              <w:rPr>
                <w:sz w:val="24"/>
                <w:szCs w:val="24"/>
              </w:rPr>
            </w:pPr>
          </w:p>
          <w:p w14:paraId="771D20E6" w14:textId="77777777" w:rsidR="008802FA" w:rsidRPr="009015C7" w:rsidRDefault="008802FA" w:rsidP="006C24D6">
            <w:pPr>
              <w:spacing w:after="0" w:line="240" w:lineRule="auto"/>
              <w:contextualSpacing/>
              <w:jc w:val="both"/>
              <w:rPr>
                <w:sz w:val="24"/>
                <w:szCs w:val="24"/>
              </w:rPr>
            </w:pPr>
          </w:p>
          <w:p w14:paraId="6B03BC81" w14:textId="77777777" w:rsidR="008802FA" w:rsidRPr="009015C7" w:rsidRDefault="008802FA" w:rsidP="006C24D6">
            <w:pPr>
              <w:spacing w:after="0" w:line="240" w:lineRule="auto"/>
              <w:contextualSpacing/>
              <w:jc w:val="both"/>
              <w:rPr>
                <w:sz w:val="24"/>
                <w:szCs w:val="24"/>
              </w:rPr>
            </w:pPr>
          </w:p>
          <w:p w14:paraId="4A8C2483" w14:textId="77777777" w:rsidR="008802FA" w:rsidRPr="009015C7" w:rsidRDefault="008802FA" w:rsidP="006C24D6">
            <w:pPr>
              <w:spacing w:after="0" w:line="240" w:lineRule="auto"/>
              <w:contextualSpacing/>
              <w:jc w:val="both"/>
              <w:rPr>
                <w:sz w:val="24"/>
                <w:szCs w:val="24"/>
              </w:rPr>
            </w:pPr>
          </w:p>
          <w:p w14:paraId="21D3EBA1" w14:textId="77777777" w:rsidR="008802FA" w:rsidRPr="009015C7" w:rsidRDefault="008802FA" w:rsidP="006C24D6">
            <w:pPr>
              <w:spacing w:after="0" w:line="240" w:lineRule="auto"/>
              <w:contextualSpacing/>
              <w:jc w:val="both"/>
              <w:rPr>
                <w:sz w:val="24"/>
                <w:szCs w:val="24"/>
              </w:rPr>
            </w:pPr>
          </w:p>
          <w:p w14:paraId="48793762" w14:textId="77777777" w:rsidR="008802FA" w:rsidRPr="009015C7" w:rsidRDefault="008802FA" w:rsidP="006C24D6">
            <w:pPr>
              <w:spacing w:after="0" w:line="240" w:lineRule="auto"/>
              <w:contextualSpacing/>
              <w:jc w:val="both"/>
              <w:rPr>
                <w:sz w:val="24"/>
                <w:szCs w:val="24"/>
              </w:rPr>
            </w:pPr>
          </w:p>
          <w:p w14:paraId="7A1E9EFE" w14:textId="77777777" w:rsidR="008802FA" w:rsidRPr="009015C7" w:rsidRDefault="008802FA" w:rsidP="006C24D6">
            <w:pPr>
              <w:spacing w:after="0" w:line="240" w:lineRule="auto"/>
              <w:contextualSpacing/>
              <w:jc w:val="both"/>
              <w:rPr>
                <w:sz w:val="24"/>
                <w:szCs w:val="24"/>
              </w:rPr>
            </w:pPr>
          </w:p>
          <w:p w14:paraId="6F6B7BB0" w14:textId="77777777" w:rsidR="008802FA" w:rsidRPr="009015C7" w:rsidRDefault="008802FA" w:rsidP="006C24D6">
            <w:pPr>
              <w:spacing w:after="0" w:line="240" w:lineRule="auto"/>
              <w:contextualSpacing/>
              <w:jc w:val="both"/>
              <w:rPr>
                <w:sz w:val="24"/>
                <w:szCs w:val="24"/>
              </w:rPr>
            </w:pPr>
          </w:p>
          <w:p w14:paraId="66188058" w14:textId="77777777" w:rsidR="008802FA" w:rsidRPr="009015C7" w:rsidRDefault="008802FA" w:rsidP="006C24D6">
            <w:pPr>
              <w:spacing w:after="0" w:line="240" w:lineRule="auto"/>
              <w:contextualSpacing/>
              <w:jc w:val="both"/>
              <w:rPr>
                <w:sz w:val="24"/>
                <w:szCs w:val="24"/>
              </w:rPr>
            </w:pPr>
          </w:p>
          <w:p w14:paraId="140395B9" w14:textId="77777777" w:rsidR="008802FA" w:rsidRPr="009015C7" w:rsidRDefault="008802FA" w:rsidP="006C24D6">
            <w:pPr>
              <w:spacing w:after="0" w:line="240" w:lineRule="auto"/>
              <w:contextualSpacing/>
              <w:jc w:val="both"/>
              <w:rPr>
                <w:sz w:val="24"/>
                <w:szCs w:val="24"/>
              </w:rPr>
            </w:pPr>
          </w:p>
          <w:p w14:paraId="01671077" w14:textId="77777777" w:rsidR="008802FA" w:rsidRPr="009015C7" w:rsidRDefault="008802FA" w:rsidP="006C24D6">
            <w:pPr>
              <w:spacing w:after="0" w:line="240" w:lineRule="auto"/>
              <w:contextualSpacing/>
              <w:jc w:val="both"/>
              <w:rPr>
                <w:sz w:val="24"/>
                <w:szCs w:val="24"/>
              </w:rPr>
            </w:pPr>
          </w:p>
          <w:p w14:paraId="1B98A70C" w14:textId="77777777" w:rsidR="008802FA" w:rsidRPr="009015C7" w:rsidRDefault="008802FA" w:rsidP="006C24D6">
            <w:pPr>
              <w:spacing w:after="0" w:line="240" w:lineRule="auto"/>
              <w:contextualSpacing/>
              <w:jc w:val="both"/>
              <w:rPr>
                <w:sz w:val="24"/>
                <w:szCs w:val="24"/>
              </w:rPr>
            </w:pPr>
          </w:p>
          <w:p w14:paraId="0CCA6CEB" w14:textId="77777777" w:rsidR="008802FA" w:rsidRPr="009015C7" w:rsidRDefault="008802FA" w:rsidP="006C24D6">
            <w:pPr>
              <w:spacing w:after="0" w:line="240" w:lineRule="auto"/>
              <w:contextualSpacing/>
              <w:jc w:val="both"/>
              <w:rPr>
                <w:sz w:val="24"/>
                <w:szCs w:val="24"/>
              </w:rPr>
            </w:pPr>
          </w:p>
          <w:p w14:paraId="2A3E1605" w14:textId="77777777" w:rsidR="008802FA" w:rsidRPr="009015C7" w:rsidRDefault="008802FA" w:rsidP="006C24D6">
            <w:pPr>
              <w:spacing w:after="0" w:line="240" w:lineRule="auto"/>
              <w:contextualSpacing/>
              <w:jc w:val="both"/>
              <w:rPr>
                <w:sz w:val="24"/>
                <w:szCs w:val="24"/>
              </w:rPr>
            </w:pPr>
          </w:p>
          <w:p w14:paraId="5E8A9C8C" w14:textId="77777777" w:rsidR="008802FA" w:rsidRPr="009015C7" w:rsidRDefault="008802FA" w:rsidP="006C24D6">
            <w:pPr>
              <w:spacing w:after="0" w:line="240" w:lineRule="auto"/>
              <w:contextualSpacing/>
              <w:jc w:val="both"/>
              <w:rPr>
                <w:sz w:val="24"/>
                <w:szCs w:val="24"/>
              </w:rPr>
            </w:pPr>
          </w:p>
          <w:p w14:paraId="71EF8D6B" w14:textId="77777777" w:rsidR="008802FA" w:rsidRPr="009015C7" w:rsidRDefault="008802FA" w:rsidP="006C24D6">
            <w:pPr>
              <w:spacing w:after="0" w:line="240" w:lineRule="auto"/>
              <w:contextualSpacing/>
              <w:jc w:val="both"/>
              <w:rPr>
                <w:sz w:val="24"/>
                <w:szCs w:val="24"/>
              </w:rPr>
            </w:pPr>
          </w:p>
          <w:p w14:paraId="4520FBAB" w14:textId="77777777" w:rsidR="008802FA" w:rsidRPr="009015C7" w:rsidRDefault="008802FA" w:rsidP="006C24D6">
            <w:pPr>
              <w:spacing w:after="0" w:line="240" w:lineRule="auto"/>
              <w:contextualSpacing/>
              <w:jc w:val="both"/>
              <w:rPr>
                <w:sz w:val="24"/>
                <w:szCs w:val="24"/>
              </w:rPr>
            </w:pPr>
          </w:p>
          <w:p w14:paraId="150203C6" w14:textId="77777777" w:rsidR="008802FA" w:rsidRPr="009015C7" w:rsidRDefault="008802FA" w:rsidP="006C24D6">
            <w:pPr>
              <w:spacing w:after="0" w:line="240" w:lineRule="auto"/>
              <w:contextualSpacing/>
              <w:jc w:val="both"/>
              <w:rPr>
                <w:sz w:val="24"/>
                <w:szCs w:val="24"/>
              </w:rPr>
            </w:pPr>
          </w:p>
          <w:p w14:paraId="7B4C669D" w14:textId="77777777" w:rsidR="008802FA" w:rsidRPr="009015C7" w:rsidRDefault="008802FA" w:rsidP="006C24D6">
            <w:pPr>
              <w:spacing w:after="0" w:line="240" w:lineRule="auto"/>
              <w:contextualSpacing/>
              <w:jc w:val="both"/>
              <w:rPr>
                <w:sz w:val="24"/>
                <w:szCs w:val="24"/>
              </w:rPr>
            </w:pPr>
          </w:p>
          <w:p w14:paraId="336CF9CF" w14:textId="77777777" w:rsidR="008802FA" w:rsidRPr="009015C7" w:rsidRDefault="008802FA" w:rsidP="006C24D6">
            <w:pPr>
              <w:spacing w:after="0" w:line="240" w:lineRule="auto"/>
              <w:contextualSpacing/>
              <w:jc w:val="both"/>
              <w:rPr>
                <w:sz w:val="24"/>
                <w:szCs w:val="24"/>
              </w:rPr>
            </w:pPr>
          </w:p>
          <w:p w14:paraId="15609921" w14:textId="77777777" w:rsidR="008802FA" w:rsidRPr="009015C7" w:rsidRDefault="008802FA" w:rsidP="006C24D6">
            <w:pPr>
              <w:spacing w:after="0" w:line="240" w:lineRule="auto"/>
              <w:contextualSpacing/>
              <w:jc w:val="both"/>
              <w:rPr>
                <w:sz w:val="24"/>
                <w:szCs w:val="24"/>
              </w:rPr>
            </w:pPr>
          </w:p>
          <w:p w14:paraId="541CC780" w14:textId="77777777" w:rsidR="008802FA" w:rsidRPr="009015C7" w:rsidRDefault="008802FA" w:rsidP="006C24D6">
            <w:pPr>
              <w:spacing w:after="0" w:line="240" w:lineRule="auto"/>
              <w:contextualSpacing/>
              <w:jc w:val="both"/>
              <w:rPr>
                <w:sz w:val="24"/>
                <w:szCs w:val="24"/>
              </w:rPr>
            </w:pPr>
          </w:p>
          <w:p w14:paraId="792B0561" w14:textId="77777777" w:rsidR="008802FA" w:rsidRPr="009015C7" w:rsidRDefault="008802FA" w:rsidP="006C24D6">
            <w:pPr>
              <w:spacing w:after="0" w:line="240" w:lineRule="auto"/>
              <w:contextualSpacing/>
              <w:jc w:val="both"/>
              <w:rPr>
                <w:sz w:val="24"/>
                <w:szCs w:val="24"/>
              </w:rPr>
            </w:pPr>
          </w:p>
          <w:p w14:paraId="28740F40" w14:textId="77777777" w:rsidR="008802FA" w:rsidRPr="009015C7" w:rsidRDefault="008802FA" w:rsidP="006C24D6">
            <w:pPr>
              <w:spacing w:after="0" w:line="240" w:lineRule="auto"/>
              <w:contextualSpacing/>
              <w:jc w:val="both"/>
              <w:rPr>
                <w:sz w:val="24"/>
                <w:szCs w:val="24"/>
              </w:rPr>
            </w:pPr>
          </w:p>
          <w:p w14:paraId="690DDC17" w14:textId="77777777" w:rsidR="008802FA" w:rsidRPr="009015C7" w:rsidRDefault="008802FA" w:rsidP="006C24D6">
            <w:pPr>
              <w:spacing w:after="0" w:line="240" w:lineRule="auto"/>
              <w:contextualSpacing/>
              <w:jc w:val="both"/>
              <w:rPr>
                <w:sz w:val="24"/>
                <w:szCs w:val="24"/>
              </w:rPr>
            </w:pPr>
          </w:p>
          <w:p w14:paraId="3A0B0001" w14:textId="77777777" w:rsidR="008802FA" w:rsidRPr="009015C7" w:rsidRDefault="008802FA" w:rsidP="006C24D6">
            <w:pPr>
              <w:spacing w:after="0" w:line="240" w:lineRule="auto"/>
              <w:contextualSpacing/>
              <w:jc w:val="both"/>
              <w:rPr>
                <w:sz w:val="24"/>
                <w:szCs w:val="24"/>
              </w:rPr>
            </w:pPr>
          </w:p>
          <w:p w14:paraId="0DE0E308" w14:textId="77777777" w:rsidR="008802FA" w:rsidRPr="009015C7" w:rsidRDefault="008802FA" w:rsidP="006C24D6">
            <w:pPr>
              <w:spacing w:after="0" w:line="240" w:lineRule="auto"/>
              <w:contextualSpacing/>
              <w:jc w:val="both"/>
              <w:rPr>
                <w:sz w:val="24"/>
                <w:szCs w:val="24"/>
              </w:rPr>
            </w:pPr>
          </w:p>
          <w:p w14:paraId="4B86327A" w14:textId="77777777" w:rsidR="008802FA" w:rsidRPr="009015C7" w:rsidRDefault="008802FA" w:rsidP="006C24D6">
            <w:pPr>
              <w:spacing w:after="0" w:line="240" w:lineRule="auto"/>
              <w:contextualSpacing/>
              <w:jc w:val="both"/>
              <w:rPr>
                <w:sz w:val="24"/>
                <w:szCs w:val="24"/>
              </w:rPr>
            </w:pPr>
          </w:p>
          <w:p w14:paraId="42FD43D3" w14:textId="77777777" w:rsidR="008802FA" w:rsidRPr="009015C7" w:rsidRDefault="008802FA" w:rsidP="006C24D6">
            <w:pPr>
              <w:spacing w:after="0" w:line="240" w:lineRule="auto"/>
              <w:contextualSpacing/>
              <w:jc w:val="both"/>
              <w:rPr>
                <w:sz w:val="24"/>
                <w:szCs w:val="24"/>
              </w:rPr>
            </w:pPr>
          </w:p>
          <w:p w14:paraId="22EC7785" w14:textId="77777777" w:rsidR="008802FA" w:rsidRPr="009015C7" w:rsidRDefault="008802FA" w:rsidP="006C24D6">
            <w:pPr>
              <w:spacing w:after="0" w:line="240" w:lineRule="auto"/>
              <w:contextualSpacing/>
              <w:jc w:val="both"/>
              <w:rPr>
                <w:sz w:val="24"/>
                <w:szCs w:val="24"/>
              </w:rPr>
            </w:pPr>
          </w:p>
          <w:p w14:paraId="17675E4C" w14:textId="77777777" w:rsidR="008802FA" w:rsidRPr="009015C7" w:rsidRDefault="008802FA" w:rsidP="006C24D6">
            <w:pPr>
              <w:spacing w:after="0" w:line="240" w:lineRule="auto"/>
              <w:contextualSpacing/>
              <w:jc w:val="both"/>
              <w:rPr>
                <w:sz w:val="24"/>
                <w:szCs w:val="24"/>
              </w:rPr>
            </w:pPr>
          </w:p>
          <w:p w14:paraId="5D191500" w14:textId="77777777" w:rsidR="008802FA" w:rsidRPr="009015C7" w:rsidRDefault="008802FA" w:rsidP="006C24D6">
            <w:pPr>
              <w:spacing w:after="0" w:line="240" w:lineRule="auto"/>
              <w:contextualSpacing/>
              <w:jc w:val="both"/>
              <w:rPr>
                <w:sz w:val="24"/>
                <w:szCs w:val="24"/>
              </w:rPr>
            </w:pPr>
          </w:p>
          <w:p w14:paraId="2384AAA3" w14:textId="77777777" w:rsidR="008802FA" w:rsidRPr="009015C7" w:rsidRDefault="008802FA" w:rsidP="006C24D6">
            <w:pPr>
              <w:spacing w:after="0" w:line="240" w:lineRule="auto"/>
              <w:contextualSpacing/>
              <w:jc w:val="both"/>
              <w:rPr>
                <w:sz w:val="24"/>
                <w:szCs w:val="24"/>
              </w:rPr>
            </w:pPr>
          </w:p>
          <w:p w14:paraId="2606A6DA" w14:textId="77777777" w:rsidR="008802FA" w:rsidRPr="009015C7" w:rsidRDefault="008802FA" w:rsidP="006C24D6">
            <w:pPr>
              <w:spacing w:after="0" w:line="240" w:lineRule="auto"/>
              <w:contextualSpacing/>
              <w:jc w:val="both"/>
              <w:rPr>
                <w:sz w:val="24"/>
                <w:szCs w:val="24"/>
              </w:rPr>
            </w:pPr>
          </w:p>
          <w:p w14:paraId="58ABE27E" w14:textId="77777777" w:rsidR="008802FA" w:rsidRPr="009015C7" w:rsidRDefault="008802FA" w:rsidP="006C24D6">
            <w:pPr>
              <w:spacing w:after="0" w:line="240" w:lineRule="auto"/>
              <w:contextualSpacing/>
              <w:jc w:val="both"/>
              <w:rPr>
                <w:sz w:val="24"/>
                <w:szCs w:val="24"/>
              </w:rPr>
            </w:pPr>
          </w:p>
          <w:p w14:paraId="527A48D2" w14:textId="77777777" w:rsidR="008802FA" w:rsidRPr="009015C7" w:rsidRDefault="008802FA" w:rsidP="006C24D6">
            <w:pPr>
              <w:spacing w:after="0" w:line="240" w:lineRule="auto"/>
              <w:contextualSpacing/>
              <w:jc w:val="both"/>
              <w:rPr>
                <w:sz w:val="24"/>
                <w:szCs w:val="24"/>
              </w:rPr>
            </w:pPr>
          </w:p>
          <w:p w14:paraId="51B57C50" w14:textId="77777777" w:rsidR="008802FA" w:rsidRPr="009015C7" w:rsidRDefault="008802FA" w:rsidP="006C24D6">
            <w:pPr>
              <w:spacing w:after="0" w:line="240" w:lineRule="auto"/>
              <w:contextualSpacing/>
              <w:jc w:val="both"/>
              <w:rPr>
                <w:sz w:val="24"/>
                <w:szCs w:val="24"/>
              </w:rPr>
            </w:pPr>
          </w:p>
          <w:p w14:paraId="4AA1CDFD" w14:textId="77777777" w:rsidR="008802FA" w:rsidRPr="009015C7" w:rsidRDefault="008802FA" w:rsidP="006C24D6">
            <w:pPr>
              <w:spacing w:after="0" w:line="240" w:lineRule="auto"/>
              <w:contextualSpacing/>
              <w:jc w:val="both"/>
              <w:rPr>
                <w:sz w:val="24"/>
                <w:szCs w:val="24"/>
              </w:rPr>
            </w:pPr>
          </w:p>
          <w:p w14:paraId="03DE7B39" w14:textId="77777777" w:rsidR="008802FA" w:rsidRPr="009015C7" w:rsidRDefault="008802FA" w:rsidP="006C24D6">
            <w:pPr>
              <w:spacing w:after="0" w:line="240" w:lineRule="auto"/>
              <w:contextualSpacing/>
              <w:jc w:val="both"/>
              <w:rPr>
                <w:sz w:val="24"/>
                <w:szCs w:val="24"/>
              </w:rPr>
            </w:pPr>
          </w:p>
          <w:p w14:paraId="2712C60B" w14:textId="77777777" w:rsidR="008802FA" w:rsidRPr="009015C7" w:rsidRDefault="008802FA" w:rsidP="006C24D6">
            <w:pPr>
              <w:spacing w:after="0" w:line="240" w:lineRule="auto"/>
              <w:contextualSpacing/>
              <w:jc w:val="both"/>
              <w:rPr>
                <w:sz w:val="24"/>
                <w:szCs w:val="24"/>
              </w:rPr>
            </w:pPr>
          </w:p>
          <w:p w14:paraId="57791BF8" w14:textId="77777777" w:rsidR="008802FA" w:rsidRPr="009015C7" w:rsidRDefault="008802FA" w:rsidP="006C24D6">
            <w:pPr>
              <w:spacing w:after="0" w:line="240" w:lineRule="auto"/>
              <w:contextualSpacing/>
              <w:jc w:val="both"/>
              <w:rPr>
                <w:sz w:val="24"/>
                <w:szCs w:val="24"/>
              </w:rPr>
            </w:pPr>
          </w:p>
          <w:p w14:paraId="25F81F4F" w14:textId="77777777" w:rsidR="008802FA" w:rsidRPr="009015C7" w:rsidRDefault="008802FA" w:rsidP="006C24D6">
            <w:pPr>
              <w:spacing w:after="0" w:line="240" w:lineRule="auto"/>
              <w:contextualSpacing/>
              <w:jc w:val="both"/>
              <w:rPr>
                <w:sz w:val="24"/>
                <w:szCs w:val="24"/>
              </w:rPr>
            </w:pPr>
          </w:p>
          <w:p w14:paraId="375B06F3" w14:textId="77777777" w:rsidR="008802FA" w:rsidRPr="009015C7" w:rsidRDefault="008802FA" w:rsidP="006C24D6">
            <w:pPr>
              <w:spacing w:after="0" w:line="240" w:lineRule="auto"/>
              <w:contextualSpacing/>
              <w:jc w:val="both"/>
              <w:rPr>
                <w:sz w:val="24"/>
                <w:szCs w:val="24"/>
              </w:rPr>
            </w:pPr>
          </w:p>
          <w:p w14:paraId="718168B8" w14:textId="77777777" w:rsidR="008802FA" w:rsidRPr="009015C7" w:rsidRDefault="008802FA" w:rsidP="006C24D6">
            <w:pPr>
              <w:spacing w:after="0" w:line="240" w:lineRule="auto"/>
              <w:contextualSpacing/>
              <w:jc w:val="both"/>
              <w:rPr>
                <w:sz w:val="24"/>
                <w:szCs w:val="24"/>
              </w:rPr>
            </w:pPr>
          </w:p>
          <w:p w14:paraId="3FF2223E" w14:textId="77777777" w:rsidR="008802FA" w:rsidRPr="009015C7" w:rsidRDefault="008802FA" w:rsidP="006C24D6">
            <w:pPr>
              <w:spacing w:after="0" w:line="240" w:lineRule="auto"/>
              <w:contextualSpacing/>
              <w:jc w:val="both"/>
              <w:rPr>
                <w:sz w:val="24"/>
                <w:szCs w:val="24"/>
              </w:rPr>
            </w:pPr>
          </w:p>
          <w:p w14:paraId="128C1DC3" w14:textId="77777777" w:rsidR="008802FA" w:rsidRPr="009015C7" w:rsidRDefault="008802FA" w:rsidP="006C24D6">
            <w:pPr>
              <w:spacing w:after="0" w:line="240" w:lineRule="auto"/>
              <w:contextualSpacing/>
              <w:jc w:val="both"/>
              <w:rPr>
                <w:sz w:val="24"/>
                <w:szCs w:val="24"/>
              </w:rPr>
            </w:pPr>
          </w:p>
          <w:p w14:paraId="5662DA9F" w14:textId="77777777" w:rsidR="008802FA" w:rsidRPr="009015C7" w:rsidRDefault="008802FA" w:rsidP="006C24D6">
            <w:pPr>
              <w:spacing w:after="0" w:line="240" w:lineRule="auto"/>
              <w:contextualSpacing/>
              <w:jc w:val="both"/>
              <w:rPr>
                <w:sz w:val="24"/>
                <w:szCs w:val="24"/>
              </w:rPr>
            </w:pPr>
          </w:p>
          <w:p w14:paraId="6200D715" w14:textId="77777777" w:rsidR="008802FA" w:rsidRPr="009015C7" w:rsidRDefault="008802FA" w:rsidP="006C24D6">
            <w:pPr>
              <w:spacing w:after="0" w:line="240" w:lineRule="auto"/>
              <w:contextualSpacing/>
              <w:jc w:val="both"/>
              <w:rPr>
                <w:sz w:val="24"/>
                <w:szCs w:val="24"/>
              </w:rPr>
            </w:pPr>
          </w:p>
          <w:p w14:paraId="4F08E744" w14:textId="77777777" w:rsidR="008802FA" w:rsidRPr="009015C7" w:rsidRDefault="008802FA" w:rsidP="006C24D6">
            <w:pPr>
              <w:spacing w:after="0" w:line="240" w:lineRule="auto"/>
              <w:contextualSpacing/>
              <w:jc w:val="both"/>
              <w:rPr>
                <w:sz w:val="24"/>
                <w:szCs w:val="24"/>
              </w:rPr>
            </w:pPr>
          </w:p>
          <w:p w14:paraId="5A3F27BE" w14:textId="77777777" w:rsidR="008802FA" w:rsidRPr="009015C7" w:rsidRDefault="008802FA" w:rsidP="006C24D6">
            <w:pPr>
              <w:spacing w:after="0" w:line="240" w:lineRule="auto"/>
              <w:contextualSpacing/>
              <w:jc w:val="both"/>
              <w:rPr>
                <w:sz w:val="24"/>
                <w:szCs w:val="24"/>
              </w:rPr>
            </w:pPr>
          </w:p>
          <w:p w14:paraId="2F13C097" w14:textId="77777777" w:rsidR="008802FA" w:rsidRPr="009015C7" w:rsidRDefault="008802FA" w:rsidP="006C24D6">
            <w:pPr>
              <w:spacing w:after="0" w:line="240" w:lineRule="auto"/>
              <w:contextualSpacing/>
              <w:jc w:val="both"/>
              <w:rPr>
                <w:sz w:val="24"/>
                <w:szCs w:val="24"/>
              </w:rPr>
            </w:pPr>
          </w:p>
          <w:p w14:paraId="0288DCF5" w14:textId="77777777" w:rsidR="008802FA" w:rsidRPr="009015C7" w:rsidRDefault="008802FA" w:rsidP="006C24D6">
            <w:pPr>
              <w:spacing w:after="0" w:line="240" w:lineRule="auto"/>
              <w:contextualSpacing/>
              <w:jc w:val="both"/>
              <w:rPr>
                <w:sz w:val="24"/>
                <w:szCs w:val="24"/>
              </w:rPr>
            </w:pPr>
          </w:p>
          <w:p w14:paraId="7DF75B1F" w14:textId="10D04AA6" w:rsidR="008802FA" w:rsidRPr="009015C7" w:rsidRDefault="008802FA" w:rsidP="006C24D6">
            <w:pPr>
              <w:spacing w:after="0" w:line="240" w:lineRule="auto"/>
              <w:contextualSpacing/>
              <w:jc w:val="both"/>
              <w:rPr>
                <w:sz w:val="24"/>
                <w:szCs w:val="24"/>
              </w:rPr>
            </w:pPr>
            <w:r w:rsidRPr="009015C7">
              <w:rPr>
                <w:sz w:val="24"/>
                <w:szCs w:val="24"/>
              </w:rPr>
              <w:t xml:space="preserve">Corelare </w:t>
            </w:r>
            <w:r w:rsidRPr="009015C7">
              <w:rPr>
                <w:sz w:val="24"/>
                <w:szCs w:val="24"/>
                <w:lang w:val="en-US"/>
              </w:rPr>
              <w:t xml:space="preserve">cu </w:t>
            </w:r>
            <w:proofErr w:type="spellStart"/>
            <w:r w:rsidRPr="009015C7">
              <w:rPr>
                <w:sz w:val="24"/>
                <w:szCs w:val="24"/>
                <w:lang w:val="en-US"/>
              </w:rPr>
              <w:t>completările</w:t>
            </w:r>
            <w:proofErr w:type="spellEnd"/>
            <w:r w:rsidRPr="009015C7">
              <w:rPr>
                <w:sz w:val="24"/>
                <w:szCs w:val="24"/>
                <w:lang w:val="en-US"/>
              </w:rPr>
              <w:t xml:space="preserve"> operate la art.1 </w:t>
            </w:r>
            <w:proofErr w:type="spellStart"/>
            <w:r w:rsidRPr="009015C7">
              <w:rPr>
                <w:sz w:val="24"/>
                <w:szCs w:val="24"/>
                <w:lang w:val="en-US"/>
              </w:rPr>
              <w:t>alin</w:t>
            </w:r>
            <w:proofErr w:type="spellEnd"/>
            <w:r w:rsidRPr="009015C7">
              <w:rPr>
                <w:sz w:val="24"/>
                <w:szCs w:val="24"/>
                <w:lang w:val="en-US"/>
              </w:rPr>
              <w:t>.(1).</w:t>
            </w:r>
          </w:p>
          <w:p w14:paraId="78DB5171" w14:textId="77777777" w:rsidR="008802FA" w:rsidRPr="009015C7" w:rsidRDefault="008802FA" w:rsidP="006C24D6">
            <w:pPr>
              <w:spacing w:after="0" w:line="240" w:lineRule="auto"/>
              <w:contextualSpacing/>
              <w:jc w:val="both"/>
              <w:rPr>
                <w:sz w:val="24"/>
                <w:szCs w:val="24"/>
              </w:rPr>
            </w:pPr>
          </w:p>
          <w:p w14:paraId="0122DFB5" w14:textId="156FB0B8" w:rsidR="008802FA" w:rsidRPr="009015C7" w:rsidRDefault="008802FA" w:rsidP="006C24D6">
            <w:pPr>
              <w:spacing w:after="0" w:line="240" w:lineRule="auto"/>
              <w:contextualSpacing/>
              <w:jc w:val="both"/>
              <w:rPr>
                <w:sz w:val="24"/>
                <w:szCs w:val="24"/>
              </w:rPr>
            </w:pPr>
          </w:p>
        </w:tc>
      </w:tr>
      <w:tr w:rsidR="009015C7" w:rsidRPr="009015C7" w14:paraId="715DC120" w14:textId="77777777" w:rsidTr="00BA4639">
        <w:tc>
          <w:tcPr>
            <w:tcW w:w="686" w:type="dxa"/>
          </w:tcPr>
          <w:p w14:paraId="3809B25A" w14:textId="77777777" w:rsidR="006C24D6" w:rsidRPr="009015C7" w:rsidRDefault="006C24D6"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670C010F" w14:textId="77777777" w:rsidR="006C24D6" w:rsidRPr="009015C7" w:rsidRDefault="006C24D6" w:rsidP="006C24D6">
            <w:pPr>
              <w:spacing w:after="0" w:line="240" w:lineRule="auto"/>
              <w:contextualSpacing/>
              <w:jc w:val="both"/>
              <w:rPr>
                <w:sz w:val="24"/>
                <w:szCs w:val="24"/>
              </w:rPr>
            </w:pPr>
          </w:p>
        </w:tc>
        <w:tc>
          <w:tcPr>
            <w:tcW w:w="3437" w:type="dxa"/>
          </w:tcPr>
          <w:p w14:paraId="52917889"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3531F062" w14:textId="759ED90D" w:rsidR="006C24D6" w:rsidRPr="009015C7" w:rsidRDefault="00BA4639" w:rsidP="006C24D6">
            <w:pPr>
              <w:pStyle w:val="Bodytext20"/>
              <w:shd w:val="clear" w:color="auto" w:fill="auto"/>
              <w:spacing w:after="0" w:line="240" w:lineRule="auto"/>
              <w:ind w:left="68" w:firstLine="0"/>
              <w:jc w:val="both"/>
              <w:rPr>
                <w:sz w:val="24"/>
                <w:szCs w:val="24"/>
              </w:rPr>
            </w:pPr>
            <w:r w:rsidRPr="009015C7">
              <w:rPr>
                <w:sz w:val="24"/>
                <w:szCs w:val="24"/>
              </w:rPr>
              <w:tab/>
            </w:r>
            <w:r w:rsidR="006C24D6" w:rsidRPr="009015C7">
              <w:rPr>
                <w:sz w:val="24"/>
                <w:szCs w:val="24"/>
              </w:rPr>
              <w:t>6. După alineatul (7) al articolului 2 se introduce un nou alineat, alin. (7</w:t>
            </w:r>
            <w:r w:rsidR="006C24D6" w:rsidRPr="009015C7">
              <w:rPr>
                <w:sz w:val="24"/>
                <w:szCs w:val="24"/>
                <w:vertAlign w:val="superscript"/>
              </w:rPr>
              <w:t>1</w:t>
            </w:r>
            <w:r w:rsidR="006C24D6" w:rsidRPr="009015C7">
              <w:rPr>
                <w:sz w:val="24"/>
                <w:szCs w:val="24"/>
              </w:rPr>
              <w:t>)</w:t>
            </w:r>
            <w:r w:rsidR="008717F9" w:rsidRPr="009015C7">
              <w:rPr>
                <w:sz w:val="24"/>
                <w:szCs w:val="24"/>
              </w:rPr>
              <w:t>,</w:t>
            </w:r>
            <w:r w:rsidR="006C24D6" w:rsidRPr="009015C7">
              <w:rPr>
                <w:sz w:val="24"/>
                <w:szCs w:val="24"/>
              </w:rPr>
              <w:t xml:space="preserve"> cu  următorul cuprins:</w:t>
            </w:r>
          </w:p>
          <w:p w14:paraId="57DFAC7A" w14:textId="1702E730" w:rsidR="006C24D6" w:rsidRPr="009015C7" w:rsidRDefault="006C24D6" w:rsidP="006C24D6">
            <w:pPr>
              <w:pStyle w:val="Bodytext20"/>
              <w:shd w:val="clear" w:color="auto" w:fill="auto"/>
              <w:spacing w:after="0" w:line="240" w:lineRule="auto"/>
              <w:ind w:firstLine="0"/>
              <w:jc w:val="both"/>
              <w:rPr>
                <w:sz w:val="24"/>
                <w:szCs w:val="24"/>
              </w:rPr>
            </w:pPr>
            <w:r w:rsidRPr="009015C7">
              <w:rPr>
                <w:sz w:val="24"/>
                <w:szCs w:val="24"/>
              </w:rPr>
              <w:tab/>
              <w:t>(7</w:t>
            </w:r>
            <w:r w:rsidRPr="009015C7">
              <w:rPr>
                <w:sz w:val="24"/>
                <w:szCs w:val="24"/>
                <w:vertAlign w:val="superscript"/>
              </w:rPr>
              <w:t>1</w:t>
            </w:r>
            <w:r w:rsidRPr="009015C7">
              <w:rPr>
                <w:sz w:val="24"/>
                <w:szCs w:val="24"/>
              </w:rPr>
              <w:t xml:space="preserve">) În cazul notelor de comandă suplimentară, luna de baza pentru ajustarea costului materialelor este luna încheierii contractului pentru cantitățile suplimentare care au echivalent în oferta inițială, respectiv luna încheierii actului adițional pentru cantitățile suplimentare care nu au echivalent în oferta inițială. </w:t>
            </w:r>
          </w:p>
          <w:p w14:paraId="656BDE86" w14:textId="76449C75" w:rsidR="008802FA" w:rsidRPr="009015C7" w:rsidRDefault="008802FA" w:rsidP="006C24D6">
            <w:pPr>
              <w:pStyle w:val="Bodytext20"/>
              <w:shd w:val="clear" w:color="auto" w:fill="auto"/>
              <w:spacing w:after="0" w:line="240" w:lineRule="auto"/>
              <w:ind w:firstLine="0"/>
              <w:jc w:val="both"/>
              <w:rPr>
                <w:sz w:val="24"/>
                <w:szCs w:val="24"/>
                <w:lang w:eastAsia="ro-RO"/>
              </w:rPr>
            </w:pPr>
          </w:p>
          <w:p w14:paraId="41333648" w14:textId="3653247A" w:rsidR="008802FA" w:rsidRPr="009015C7" w:rsidRDefault="008802FA" w:rsidP="006C24D6">
            <w:pPr>
              <w:pStyle w:val="Bodytext20"/>
              <w:shd w:val="clear" w:color="auto" w:fill="auto"/>
              <w:spacing w:after="0" w:line="240" w:lineRule="auto"/>
              <w:ind w:firstLine="0"/>
              <w:jc w:val="both"/>
              <w:rPr>
                <w:b w:val="0"/>
                <w:bCs w:val="0"/>
                <w:i/>
                <w:iCs/>
                <w:sz w:val="24"/>
                <w:szCs w:val="24"/>
                <w:lang w:eastAsia="ro-RO"/>
              </w:rPr>
            </w:pPr>
            <w:r w:rsidRPr="009015C7">
              <w:rPr>
                <w:b w:val="0"/>
                <w:bCs w:val="0"/>
                <w:i/>
                <w:iCs/>
                <w:sz w:val="24"/>
                <w:szCs w:val="24"/>
                <w:lang w:eastAsia="ro-RO"/>
              </w:rPr>
              <w:t>Autor: Adrian Merka – Grupul minorități</w:t>
            </w:r>
            <w:r w:rsidR="000E363D" w:rsidRPr="009015C7">
              <w:rPr>
                <w:b w:val="0"/>
                <w:bCs w:val="0"/>
                <w:i/>
                <w:iCs/>
                <w:sz w:val="24"/>
                <w:szCs w:val="24"/>
                <w:lang w:eastAsia="ro-RO"/>
              </w:rPr>
              <w:t>lor naționale</w:t>
            </w:r>
          </w:p>
          <w:p w14:paraId="31CA02AD" w14:textId="77777777" w:rsidR="006C24D6" w:rsidRPr="009015C7" w:rsidRDefault="006C24D6" w:rsidP="006C24D6">
            <w:pPr>
              <w:spacing w:after="0" w:line="240" w:lineRule="auto"/>
              <w:contextualSpacing/>
              <w:jc w:val="both"/>
              <w:rPr>
                <w:sz w:val="24"/>
                <w:szCs w:val="24"/>
              </w:rPr>
            </w:pPr>
          </w:p>
        </w:tc>
        <w:tc>
          <w:tcPr>
            <w:tcW w:w="2678" w:type="dxa"/>
          </w:tcPr>
          <w:p w14:paraId="2DD577B2" w14:textId="21CC79AE" w:rsidR="006C24D6" w:rsidRPr="009015C7" w:rsidRDefault="008802FA" w:rsidP="006C24D6">
            <w:pPr>
              <w:spacing w:after="0" w:line="240" w:lineRule="auto"/>
              <w:contextualSpacing/>
              <w:jc w:val="both"/>
              <w:rPr>
                <w:sz w:val="24"/>
                <w:szCs w:val="24"/>
              </w:rPr>
            </w:pPr>
            <w:r w:rsidRPr="009015C7">
              <w:rPr>
                <w:sz w:val="24"/>
                <w:szCs w:val="24"/>
              </w:rPr>
              <w:t xml:space="preserve">Corelare </w:t>
            </w:r>
            <w:r w:rsidRPr="009015C7">
              <w:rPr>
                <w:sz w:val="24"/>
                <w:szCs w:val="24"/>
                <w:lang w:val="en-US"/>
              </w:rPr>
              <w:t xml:space="preserve">cu </w:t>
            </w:r>
            <w:proofErr w:type="spellStart"/>
            <w:r w:rsidRPr="009015C7">
              <w:rPr>
                <w:sz w:val="24"/>
                <w:szCs w:val="24"/>
                <w:lang w:val="en-US"/>
              </w:rPr>
              <w:t>completările</w:t>
            </w:r>
            <w:proofErr w:type="spellEnd"/>
            <w:r w:rsidRPr="009015C7">
              <w:rPr>
                <w:sz w:val="24"/>
                <w:szCs w:val="24"/>
                <w:lang w:val="en-US"/>
              </w:rPr>
              <w:t xml:space="preserve"> operate la art.1 </w:t>
            </w:r>
            <w:proofErr w:type="spellStart"/>
            <w:r w:rsidRPr="009015C7">
              <w:rPr>
                <w:sz w:val="24"/>
                <w:szCs w:val="24"/>
                <w:lang w:val="en-US"/>
              </w:rPr>
              <w:t>alin</w:t>
            </w:r>
            <w:proofErr w:type="spellEnd"/>
            <w:r w:rsidRPr="009015C7">
              <w:rPr>
                <w:sz w:val="24"/>
                <w:szCs w:val="24"/>
                <w:lang w:val="en-US"/>
              </w:rPr>
              <w:t>.(1).</w:t>
            </w:r>
          </w:p>
        </w:tc>
      </w:tr>
      <w:tr w:rsidR="009015C7" w:rsidRPr="009015C7" w14:paraId="44E72C82" w14:textId="77777777" w:rsidTr="00BA4639">
        <w:tc>
          <w:tcPr>
            <w:tcW w:w="686" w:type="dxa"/>
          </w:tcPr>
          <w:p w14:paraId="4DA5E501" w14:textId="7BCBA668" w:rsidR="006C24D6" w:rsidRPr="009015C7" w:rsidRDefault="006C24D6" w:rsidP="00BA4639">
            <w:pPr>
              <w:pStyle w:val="ListParagraph"/>
              <w:numPr>
                <w:ilvl w:val="0"/>
                <w:numId w:val="41"/>
              </w:numPr>
              <w:spacing w:after="0" w:line="240" w:lineRule="auto"/>
              <w:jc w:val="both"/>
              <w:rPr>
                <w:rFonts w:ascii="Times New Roman" w:hAnsi="Times New Roman"/>
                <w:b/>
                <w:sz w:val="24"/>
                <w:szCs w:val="24"/>
              </w:rPr>
            </w:pPr>
          </w:p>
        </w:tc>
        <w:tc>
          <w:tcPr>
            <w:tcW w:w="4199" w:type="dxa"/>
          </w:tcPr>
          <w:p w14:paraId="434D26D0" w14:textId="77777777" w:rsidR="006C24D6" w:rsidRPr="009015C7" w:rsidRDefault="006C24D6" w:rsidP="006C24D6">
            <w:pPr>
              <w:spacing w:after="0" w:line="240" w:lineRule="auto"/>
              <w:contextualSpacing/>
              <w:jc w:val="both"/>
              <w:rPr>
                <w:sz w:val="24"/>
                <w:szCs w:val="24"/>
              </w:rPr>
            </w:pPr>
          </w:p>
          <w:p w14:paraId="3846C919" w14:textId="77777777" w:rsidR="006C24D6" w:rsidRPr="009015C7" w:rsidRDefault="006C24D6" w:rsidP="006C24D6">
            <w:pPr>
              <w:spacing w:after="0" w:line="240" w:lineRule="auto"/>
              <w:contextualSpacing/>
              <w:jc w:val="both"/>
              <w:rPr>
                <w:sz w:val="24"/>
                <w:szCs w:val="24"/>
              </w:rPr>
            </w:pPr>
          </w:p>
          <w:p w14:paraId="758BD847" w14:textId="77777777" w:rsidR="006C24D6" w:rsidRPr="009015C7" w:rsidRDefault="006C24D6" w:rsidP="006C24D6">
            <w:pPr>
              <w:spacing w:after="0" w:line="240" w:lineRule="auto"/>
              <w:contextualSpacing/>
              <w:jc w:val="both"/>
              <w:rPr>
                <w:sz w:val="24"/>
                <w:szCs w:val="24"/>
              </w:rPr>
            </w:pPr>
          </w:p>
          <w:p w14:paraId="10F51016"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(8)Pentru ajustarea </w:t>
            </w:r>
            <w:proofErr w:type="spellStart"/>
            <w:r w:rsidRPr="009015C7">
              <w:rPr>
                <w:sz w:val="24"/>
                <w:szCs w:val="24"/>
              </w:rPr>
              <w:t>preţului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publică/sectorială de lucrări aferente proiectelor </w:t>
            </w:r>
            <w:proofErr w:type="spellStart"/>
            <w:r w:rsidRPr="009015C7">
              <w:rPr>
                <w:sz w:val="24"/>
                <w:szCs w:val="24"/>
              </w:rPr>
              <w:t>finanţate</w:t>
            </w:r>
            <w:proofErr w:type="spellEnd"/>
            <w:r w:rsidRPr="009015C7">
              <w:rPr>
                <w:sz w:val="24"/>
                <w:szCs w:val="24"/>
              </w:rPr>
              <w:t xml:space="preserve"> din fonduri europene, începând cu data intrării în </w:t>
            </w:r>
            <w:r w:rsidRPr="009015C7">
              <w:rPr>
                <w:sz w:val="24"/>
                <w:szCs w:val="24"/>
              </w:rPr>
              <w:lastRenderedPageBreak/>
              <w:t xml:space="preserve">vigoare a prezentei </w:t>
            </w:r>
            <w:proofErr w:type="spellStart"/>
            <w:r w:rsidRPr="009015C7">
              <w:rPr>
                <w:sz w:val="24"/>
                <w:szCs w:val="24"/>
              </w:rPr>
              <w:t>ordonanţe</w:t>
            </w:r>
            <w:proofErr w:type="spellEnd"/>
            <w:r w:rsidRPr="009015C7">
              <w:rPr>
                <w:sz w:val="24"/>
                <w:szCs w:val="24"/>
              </w:rPr>
              <w:t xml:space="preserve">, se utilizează formula polinomială prevăzută la </w:t>
            </w:r>
            <w:proofErr w:type="spellStart"/>
            <w:r w:rsidRPr="009015C7">
              <w:rPr>
                <w:sz w:val="24"/>
                <w:szCs w:val="24"/>
              </w:rPr>
              <w:t>subclauza</w:t>
            </w:r>
            <w:proofErr w:type="spellEnd"/>
            <w:r w:rsidRPr="009015C7">
              <w:rPr>
                <w:sz w:val="24"/>
                <w:szCs w:val="24"/>
              </w:rPr>
              <w:t xml:space="preserve"> 48.4 din anexa nr. 1 "</w:t>
            </w:r>
            <w:proofErr w:type="spellStart"/>
            <w:r w:rsidRPr="009015C7">
              <w:rPr>
                <w:sz w:val="24"/>
                <w:szCs w:val="24"/>
              </w:rPr>
              <w:t>Condiţii</w:t>
            </w:r>
            <w:proofErr w:type="spellEnd"/>
            <w:r w:rsidRPr="009015C7">
              <w:rPr>
                <w:sz w:val="24"/>
                <w:szCs w:val="24"/>
              </w:rPr>
              <w:t xml:space="preserve"> generale </w:t>
            </w:r>
            <w:proofErr w:type="spellStart"/>
            <w:r w:rsidRPr="009015C7">
              <w:rPr>
                <w:sz w:val="24"/>
                <w:szCs w:val="24"/>
              </w:rPr>
              <w:t>şi</w:t>
            </w:r>
            <w:proofErr w:type="spellEnd"/>
            <w:r w:rsidRPr="009015C7">
              <w:rPr>
                <w:sz w:val="24"/>
                <w:szCs w:val="24"/>
              </w:rPr>
              <w:t xml:space="preserve"> specifice </w:t>
            </w:r>
            <w:proofErr w:type="spellStart"/>
            <w:r w:rsidRPr="009015C7">
              <w:rPr>
                <w:sz w:val="24"/>
                <w:szCs w:val="24"/>
              </w:rPr>
              <w:t>şi</w:t>
            </w:r>
            <w:proofErr w:type="spellEnd"/>
            <w:r w:rsidRPr="009015C7">
              <w:rPr>
                <w:sz w:val="24"/>
                <w:szCs w:val="24"/>
              </w:rPr>
              <w:t xml:space="preserve"> acordul contractual pentru contractele de </w:t>
            </w:r>
            <w:proofErr w:type="spellStart"/>
            <w:r w:rsidRPr="009015C7">
              <w:rPr>
                <w:sz w:val="24"/>
                <w:szCs w:val="24"/>
              </w:rPr>
              <w:t>execuţie</w:t>
            </w:r>
            <w:proofErr w:type="spellEnd"/>
            <w:r w:rsidRPr="009015C7">
              <w:rPr>
                <w:sz w:val="24"/>
                <w:szCs w:val="24"/>
              </w:rPr>
              <w:t xml:space="preserve"> de lucrări" la Hotărârea Guvernului nr. 1/2018 pentru aprobarea </w:t>
            </w:r>
            <w:proofErr w:type="spellStart"/>
            <w:r w:rsidRPr="009015C7">
              <w:rPr>
                <w:sz w:val="24"/>
                <w:szCs w:val="24"/>
              </w:rPr>
              <w:t>condiţiilor</w:t>
            </w:r>
            <w:proofErr w:type="spellEnd"/>
            <w:r w:rsidRPr="009015C7">
              <w:rPr>
                <w:sz w:val="24"/>
                <w:szCs w:val="24"/>
              </w:rPr>
              <w:t xml:space="preserve"> generale </w:t>
            </w:r>
            <w:proofErr w:type="spellStart"/>
            <w:r w:rsidRPr="009015C7">
              <w:rPr>
                <w:sz w:val="24"/>
                <w:szCs w:val="24"/>
              </w:rPr>
              <w:t>şi</w:t>
            </w:r>
            <w:proofErr w:type="spellEnd"/>
            <w:r w:rsidRPr="009015C7">
              <w:rPr>
                <w:sz w:val="24"/>
                <w:szCs w:val="24"/>
              </w:rPr>
              <w:t xml:space="preserve"> specifice pentru anumite categorii de contracte de </w:t>
            </w:r>
            <w:proofErr w:type="spellStart"/>
            <w:r w:rsidRPr="009015C7">
              <w:rPr>
                <w:sz w:val="24"/>
                <w:szCs w:val="24"/>
              </w:rPr>
              <w:t>achiziţie</w:t>
            </w:r>
            <w:proofErr w:type="spellEnd"/>
            <w:r w:rsidRPr="009015C7">
              <w:rPr>
                <w:sz w:val="24"/>
                <w:szCs w:val="24"/>
              </w:rPr>
              <w:t xml:space="preserve"> aferente obiectivelor de </w:t>
            </w:r>
            <w:proofErr w:type="spellStart"/>
            <w:r w:rsidRPr="009015C7">
              <w:rPr>
                <w:sz w:val="24"/>
                <w:szCs w:val="24"/>
              </w:rPr>
              <w:t>investiţii</w:t>
            </w:r>
            <w:proofErr w:type="spellEnd"/>
            <w:r w:rsidRPr="009015C7">
              <w:rPr>
                <w:sz w:val="24"/>
                <w:szCs w:val="24"/>
              </w:rPr>
              <w:t xml:space="preserve"> </w:t>
            </w:r>
            <w:proofErr w:type="spellStart"/>
            <w:r w:rsidRPr="009015C7">
              <w:rPr>
                <w:sz w:val="24"/>
                <w:szCs w:val="24"/>
              </w:rPr>
              <w:t>finanţate</w:t>
            </w:r>
            <w:proofErr w:type="spellEnd"/>
            <w:r w:rsidRPr="009015C7">
              <w:rPr>
                <w:sz w:val="24"/>
                <w:szCs w:val="24"/>
              </w:rPr>
              <w:t xml:space="preserve"> din fonduri publice, cu </w:t>
            </w:r>
            <w:proofErr w:type="spellStart"/>
            <w:r w:rsidRPr="009015C7">
              <w:rPr>
                <w:sz w:val="24"/>
                <w:szCs w:val="24"/>
              </w:rPr>
              <w:t>excepţia</w:t>
            </w:r>
            <w:proofErr w:type="spellEnd"/>
            <w:r w:rsidRPr="009015C7">
              <w:rPr>
                <w:sz w:val="24"/>
                <w:szCs w:val="24"/>
              </w:rPr>
              <w:t xml:space="preserve"> contractelor încheiate în conformitate cu anexa nr. 1 la Ordinul ministrului transporturilor </w:t>
            </w:r>
            <w:proofErr w:type="spellStart"/>
            <w:r w:rsidRPr="009015C7">
              <w:rPr>
                <w:sz w:val="24"/>
                <w:szCs w:val="24"/>
              </w:rPr>
              <w:t>şi</w:t>
            </w:r>
            <w:proofErr w:type="spellEnd"/>
            <w:r w:rsidRPr="009015C7">
              <w:rPr>
                <w:sz w:val="24"/>
                <w:szCs w:val="24"/>
              </w:rPr>
              <w:t xml:space="preserve"> infrastructurii nr. 146/2011 privind aprobarea </w:t>
            </w:r>
            <w:proofErr w:type="spellStart"/>
            <w:r w:rsidRPr="009015C7">
              <w:rPr>
                <w:sz w:val="24"/>
                <w:szCs w:val="24"/>
              </w:rPr>
              <w:t>condiţiilor</w:t>
            </w:r>
            <w:proofErr w:type="spellEnd"/>
            <w:r w:rsidRPr="009015C7">
              <w:rPr>
                <w:sz w:val="24"/>
                <w:szCs w:val="24"/>
              </w:rPr>
              <w:t xml:space="preserve"> contractuale speciale ale contractelor pentru echipamente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construcţii</w:t>
            </w:r>
            <w:proofErr w:type="spellEnd"/>
            <w:r w:rsidRPr="009015C7">
              <w:rPr>
                <w:sz w:val="24"/>
                <w:szCs w:val="24"/>
              </w:rPr>
              <w:t xml:space="preserve">, inclusiv proiectare, </w:t>
            </w:r>
            <w:proofErr w:type="spellStart"/>
            <w:r w:rsidRPr="009015C7">
              <w:rPr>
                <w:sz w:val="24"/>
                <w:szCs w:val="24"/>
              </w:rPr>
              <w:t>şi</w:t>
            </w:r>
            <w:proofErr w:type="spellEnd"/>
            <w:r w:rsidRPr="009015C7">
              <w:rPr>
                <w:sz w:val="24"/>
                <w:szCs w:val="24"/>
              </w:rPr>
              <w:t xml:space="preserve"> ale contractelor pentru </w:t>
            </w:r>
            <w:proofErr w:type="spellStart"/>
            <w:r w:rsidRPr="009015C7">
              <w:rPr>
                <w:sz w:val="24"/>
                <w:szCs w:val="24"/>
              </w:rPr>
              <w:t>construcţii</w:t>
            </w:r>
            <w:proofErr w:type="spellEnd"/>
            <w:r w:rsidRPr="009015C7">
              <w:rPr>
                <w:sz w:val="24"/>
                <w:szCs w:val="24"/>
              </w:rPr>
              <w:t xml:space="preserve"> clădiri </w:t>
            </w:r>
            <w:proofErr w:type="spellStart"/>
            <w:r w:rsidRPr="009015C7">
              <w:rPr>
                <w:sz w:val="24"/>
                <w:szCs w:val="24"/>
              </w:rPr>
              <w:t>şi</w:t>
            </w:r>
            <w:proofErr w:type="spellEnd"/>
            <w:r w:rsidRPr="009015C7">
              <w:rPr>
                <w:sz w:val="24"/>
                <w:szCs w:val="24"/>
              </w:rPr>
              <w:t xml:space="preserve"> lucrări </w:t>
            </w:r>
            <w:proofErr w:type="spellStart"/>
            <w:r w:rsidRPr="009015C7">
              <w:rPr>
                <w:sz w:val="24"/>
                <w:szCs w:val="24"/>
              </w:rPr>
              <w:t>inginereşti</w:t>
            </w:r>
            <w:proofErr w:type="spellEnd"/>
            <w:r w:rsidRPr="009015C7">
              <w:rPr>
                <w:sz w:val="24"/>
                <w:szCs w:val="24"/>
              </w:rPr>
              <w:t xml:space="preserve"> proiectate de către beneficiar ale </w:t>
            </w:r>
            <w:proofErr w:type="spellStart"/>
            <w:r w:rsidRPr="009015C7">
              <w:rPr>
                <w:sz w:val="24"/>
                <w:szCs w:val="24"/>
              </w:rPr>
              <w:t>Federaţiei</w:t>
            </w:r>
            <w:proofErr w:type="spellEnd"/>
            <w:r w:rsidRPr="009015C7">
              <w:rPr>
                <w:sz w:val="24"/>
                <w:szCs w:val="24"/>
              </w:rPr>
              <w:t xml:space="preserve"> </w:t>
            </w:r>
            <w:proofErr w:type="spellStart"/>
            <w:r w:rsidRPr="009015C7">
              <w:rPr>
                <w:sz w:val="24"/>
                <w:szCs w:val="24"/>
              </w:rPr>
              <w:t>Internaţionale</w:t>
            </w:r>
            <w:proofErr w:type="spellEnd"/>
            <w:r w:rsidRPr="009015C7">
              <w:rPr>
                <w:sz w:val="24"/>
                <w:szCs w:val="24"/>
              </w:rPr>
              <w:t xml:space="preserve"> a Inginerilor </w:t>
            </w:r>
            <w:proofErr w:type="spellStart"/>
            <w:r w:rsidRPr="009015C7">
              <w:rPr>
                <w:sz w:val="24"/>
                <w:szCs w:val="24"/>
              </w:rPr>
              <w:t>Consultanţi</w:t>
            </w:r>
            <w:proofErr w:type="spellEnd"/>
            <w:r w:rsidRPr="009015C7">
              <w:rPr>
                <w:sz w:val="24"/>
                <w:szCs w:val="24"/>
              </w:rPr>
              <w:t xml:space="preserve"> în Domeniul </w:t>
            </w:r>
            <w:proofErr w:type="spellStart"/>
            <w:r w:rsidRPr="009015C7">
              <w:rPr>
                <w:sz w:val="24"/>
                <w:szCs w:val="24"/>
              </w:rPr>
              <w:t>Construcţiilor</w:t>
            </w:r>
            <w:proofErr w:type="spellEnd"/>
            <w:r w:rsidRPr="009015C7">
              <w:rPr>
                <w:sz w:val="24"/>
                <w:szCs w:val="24"/>
              </w:rPr>
              <w:t xml:space="preserve"> (FIDIC), pentru obiective de </w:t>
            </w:r>
            <w:proofErr w:type="spellStart"/>
            <w:r w:rsidRPr="009015C7">
              <w:rPr>
                <w:sz w:val="24"/>
                <w:szCs w:val="24"/>
              </w:rPr>
              <w:t>investiţii</w:t>
            </w:r>
            <w:proofErr w:type="spellEnd"/>
            <w:r w:rsidRPr="009015C7">
              <w:rPr>
                <w:sz w:val="24"/>
                <w:szCs w:val="24"/>
              </w:rPr>
              <w:t xml:space="preserve"> din domeniul infrastructurii rutiere de transport de interes </w:t>
            </w:r>
            <w:proofErr w:type="spellStart"/>
            <w:r w:rsidRPr="009015C7">
              <w:rPr>
                <w:sz w:val="24"/>
                <w:szCs w:val="24"/>
              </w:rPr>
              <w:t>naţional</w:t>
            </w:r>
            <w:proofErr w:type="spellEnd"/>
            <w:r w:rsidRPr="009015C7">
              <w:rPr>
                <w:sz w:val="24"/>
                <w:szCs w:val="24"/>
              </w:rPr>
              <w:t xml:space="preserve">, </w:t>
            </w:r>
            <w:proofErr w:type="spellStart"/>
            <w:r w:rsidRPr="009015C7">
              <w:rPr>
                <w:sz w:val="24"/>
                <w:szCs w:val="24"/>
              </w:rPr>
              <w:t>finanţate</w:t>
            </w:r>
            <w:proofErr w:type="spellEnd"/>
            <w:r w:rsidRPr="009015C7">
              <w:rPr>
                <w:sz w:val="24"/>
                <w:szCs w:val="24"/>
              </w:rPr>
              <w:t xml:space="preserve"> din fonduri publice, cu modificările ulterioare.</w:t>
            </w:r>
          </w:p>
          <w:p w14:paraId="2476CBE0"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(9)Modificările contractelor de </w:t>
            </w:r>
            <w:proofErr w:type="spellStart"/>
            <w:r w:rsidRPr="009015C7">
              <w:rPr>
                <w:sz w:val="24"/>
                <w:szCs w:val="24"/>
              </w:rPr>
              <w:t>achiziţii</w:t>
            </w:r>
            <w:proofErr w:type="spellEnd"/>
            <w:r w:rsidRPr="009015C7">
              <w:rPr>
                <w:sz w:val="24"/>
                <w:szCs w:val="24"/>
              </w:rPr>
              <w:t xml:space="preserve"> publice de lucrări </w:t>
            </w:r>
            <w:proofErr w:type="spellStart"/>
            <w:r w:rsidRPr="009015C7">
              <w:rPr>
                <w:sz w:val="24"/>
                <w:szCs w:val="24"/>
              </w:rPr>
              <w:t>şi</w:t>
            </w:r>
            <w:proofErr w:type="spellEnd"/>
            <w:r w:rsidRPr="009015C7">
              <w:rPr>
                <w:sz w:val="24"/>
                <w:szCs w:val="24"/>
              </w:rPr>
              <w:t xml:space="preserve"> a contractelor sectoriale de lucrări, rezultate ca urmare a aplicării prezentei </w:t>
            </w:r>
            <w:proofErr w:type="spellStart"/>
            <w:r w:rsidRPr="009015C7">
              <w:rPr>
                <w:sz w:val="24"/>
                <w:szCs w:val="24"/>
              </w:rPr>
              <w:t>ordonanţe</w:t>
            </w:r>
            <w:proofErr w:type="spellEnd"/>
            <w:r w:rsidRPr="009015C7">
              <w:rPr>
                <w:sz w:val="24"/>
                <w:szCs w:val="24"/>
              </w:rPr>
              <w:t xml:space="preserve">, se încadrează în </w:t>
            </w:r>
            <w:proofErr w:type="spellStart"/>
            <w:r w:rsidRPr="009015C7">
              <w:rPr>
                <w:sz w:val="24"/>
                <w:szCs w:val="24"/>
              </w:rPr>
              <w:t>situaţia</w:t>
            </w:r>
            <w:proofErr w:type="spellEnd"/>
            <w:r w:rsidRPr="009015C7">
              <w:rPr>
                <w:sz w:val="24"/>
                <w:szCs w:val="24"/>
              </w:rPr>
              <w:t xml:space="preserve"> prevăzută la art. 221 alin. (1) lit. e) din Legea nr. 98/2016, cu modificările </w:t>
            </w:r>
            <w:proofErr w:type="spellStart"/>
            <w:r w:rsidRPr="009015C7">
              <w:rPr>
                <w:sz w:val="24"/>
                <w:szCs w:val="24"/>
              </w:rPr>
              <w:t>şi</w:t>
            </w:r>
            <w:proofErr w:type="spellEnd"/>
            <w:r w:rsidRPr="009015C7">
              <w:rPr>
                <w:sz w:val="24"/>
                <w:szCs w:val="24"/>
              </w:rPr>
              <w:t xml:space="preserve"> </w:t>
            </w:r>
            <w:r w:rsidRPr="009015C7">
              <w:rPr>
                <w:sz w:val="24"/>
                <w:szCs w:val="24"/>
              </w:rPr>
              <w:lastRenderedPageBreak/>
              <w:t xml:space="preserve">completările ulterioare, respectiv la art. 240 alin. (2) din Legea nr. 99/2016, cu modificările </w:t>
            </w:r>
            <w:proofErr w:type="spellStart"/>
            <w:r w:rsidRPr="009015C7">
              <w:rPr>
                <w:sz w:val="24"/>
                <w:szCs w:val="24"/>
              </w:rPr>
              <w:t>şi</w:t>
            </w:r>
            <w:proofErr w:type="spellEnd"/>
            <w:r w:rsidRPr="009015C7">
              <w:rPr>
                <w:sz w:val="24"/>
                <w:szCs w:val="24"/>
              </w:rPr>
              <w:t xml:space="preserve"> completările ulterioare.</w:t>
            </w:r>
          </w:p>
          <w:p w14:paraId="7C780678" w14:textId="77777777" w:rsidR="006C24D6" w:rsidRPr="009015C7" w:rsidRDefault="006C24D6" w:rsidP="006C24D6">
            <w:pPr>
              <w:spacing w:after="0" w:line="240" w:lineRule="auto"/>
              <w:contextualSpacing/>
              <w:jc w:val="both"/>
              <w:rPr>
                <w:sz w:val="24"/>
                <w:szCs w:val="24"/>
              </w:rPr>
            </w:pPr>
          </w:p>
          <w:p w14:paraId="5FA775D3" w14:textId="56AAFC71" w:rsidR="006C24D6" w:rsidRPr="009015C7" w:rsidRDefault="006C24D6" w:rsidP="006C24D6">
            <w:pPr>
              <w:spacing w:after="0" w:line="240" w:lineRule="auto"/>
              <w:contextualSpacing/>
              <w:jc w:val="both"/>
              <w:rPr>
                <w:sz w:val="24"/>
                <w:szCs w:val="24"/>
              </w:rPr>
            </w:pPr>
          </w:p>
          <w:p w14:paraId="78A35AF5" w14:textId="77777777" w:rsidR="008902B0" w:rsidRPr="009015C7" w:rsidRDefault="008902B0" w:rsidP="006C24D6">
            <w:pPr>
              <w:spacing w:after="0" w:line="240" w:lineRule="auto"/>
              <w:contextualSpacing/>
              <w:jc w:val="both"/>
              <w:rPr>
                <w:sz w:val="24"/>
                <w:szCs w:val="24"/>
              </w:rPr>
            </w:pPr>
          </w:p>
          <w:p w14:paraId="3660057B"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(10)În termen de 15 zile de la data intrării în vigoare a prezentei </w:t>
            </w:r>
            <w:proofErr w:type="spellStart"/>
            <w:r w:rsidRPr="009015C7">
              <w:rPr>
                <w:sz w:val="24"/>
                <w:szCs w:val="24"/>
              </w:rPr>
              <w:t>ordonanţe</w:t>
            </w:r>
            <w:proofErr w:type="spellEnd"/>
            <w:r w:rsidRPr="009015C7">
              <w:rPr>
                <w:sz w:val="24"/>
                <w:szCs w:val="24"/>
              </w:rPr>
              <w:t xml:space="preserve">, </w:t>
            </w:r>
            <w:proofErr w:type="spellStart"/>
            <w:r w:rsidRPr="009015C7">
              <w:rPr>
                <w:sz w:val="24"/>
                <w:szCs w:val="24"/>
              </w:rPr>
              <w:t>contractanţii</w:t>
            </w:r>
            <w:proofErr w:type="spellEnd"/>
            <w:r w:rsidRPr="009015C7">
              <w:rPr>
                <w:sz w:val="24"/>
                <w:szCs w:val="24"/>
              </w:rPr>
              <w:t xml:space="preserve"> pot transmite </w:t>
            </w:r>
            <w:proofErr w:type="spellStart"/>
            <w:r w:rsidRPr="009015C7">
              <w:rPr>
                <w:sz w:val="24"/>
                <w:szCs w:val="24"/>
              </w:rPr>
              <w:t>autorităţilor</w:t>
            </w:r>
            <w:proofErr w:type="spellEnd"/>
            <w:r w:rsidRPr="009015C7">
              <w:rPr>
                <w:sz w:val="24"/>
                <w:szCs w:val="24"/>
              </w:rPr>
              <w:t>/</w:t>
            </w:r>
            <w:proofErr w:type="spellStart"/>
            <w:r w:rsidRPr="009015C7">
              <w:rPr>
                <w:sz w:val="24"/>
                <w:szCs w:val="24"/>
              </w:rPr>
              <w:t>entităţilor</w:t>
            </w:r>
            <w:proofErr w:type="spellEnd"/>
            <w:r w:rsidRPr="009015C7">
              <w:rPr>
                <w:sz w:val="24"/>
                <w:szCs w:val="24"/>
              </w:rPr>
              <w:t xml:space="preserve"> contractante o adresă prin care solicită ajustarea valorii aferente cheltuielilor cu materialele pentru restul rămas de executat, existent la data intrării în vigoare a prezentei </w:t>
            </w:r>
            <w:proofErr w:type="spellStart"/>
            <w:r w:rsidRPr="009015C7">
              <w:rPr>
                <w:sz w:val="24"/>
                <w:szCs w:val="24"/>
              </w:rPr>
              <w:t>ordonanţe</w:t>
            </w:r>
            <w:proofErr w:type="spellEnd"/>
            <w:r w:rsidRPr="009015C7">
              <w:rPr>
                <w:sz w:val="24"/>
                <w:szCs w:val="24"/>
              </w:rPr>
              <w:t xml:space="preserve">, pentru toate contractele de </w:t>
            </w:r>
            <w:proofErr w:type="spellStart"/>
            <w:r w:rsidRPr="009015C7">
              <w:rPr>
                <w:sz w:val="24"/>
                <w:szCs w:val="24"/>
              </w:rPr>
              <w:t>achiziţie</w:t>
            </w:r>
            <w:proofErr w:type="spellEnd"/>
            <w:r w:rsidRPr="009015C7">
              <w:rPr>
                <w:sz w:val="24"/>
                <w:szCs w:val="24"/>
              </w:rPr>
              <w:t xml:space="preserve"> publică/sectoriale de lucrări în care sunt parte, prin utilizarea formulei </w:t>
            </w:r>
            <w:proofErr w:type="spellStart"/>
            <w:r w:rsidRPr="009015C7">
              <w:rPr>
                <w:sz w:val="24"/>
                <w:szCs w:val="24"/>
              </w:rPr>
              <w:t>şi</w:t>
            </w:r>
            <w:proofErr w:type="spellEnd"/>
            <w:r w:rsidRPr="009015C7">
              <w:rPr>
                <w:sz w:val="24"/>
                <w:szCs w:val="24"/>
              </w:rPr>
              <w:t xml:space="preserve"> a celorlalte prevederi din prezenta </w:t>
            </w:r>
            <w:proofErr w:type="spellStart"/>
            <w:r w:rsidRPr="009015C7">
              <w:rPr>
                <w:sz w:val="24"/>
                <w:szCs w:val="24"/>
              </w:rPr>
              <w:t>ordonanţă</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încheierea actelor </w:t>
            </w:r>
            <w:proofErr w:type="spellStart"/>
            <w:r w:rsidRPr="009015C7">
              <w:rPr>
                <w:sz w:val="24"/>
                <w:szCs w:val="24"/>
              </w:rPr>
              <w:t>adiţionale</w:t>
            </w:r>
            <w:proofErr w:type="spellEnd"/>
            <w:r w:rsidRPr="009015C7">
              <w:rPr>
                <w:sz w:val="24"/>
                <w:szCs w:val="24"/>
              </w:rPr>
              <w:t xml:space="preserve"> la contracte în termenul </w:t>
            </w:r>
            <w:proofErr w:type="spellStart"/>
            <w:r w:rsidRPr="009015C7">
              <w:rPr>
                <w:sz w:val="24"/>
                <w:szCs w:val="24"/>
              </w:rPr>
              <w:t>şi</w:t>
            </w:r>
            <w:proofErr w:type="spellEnd"/>
            <w:r w:rsidRPr="009015C7">
              <w:rPr>
                <w:sz w:val="24"/>
                <w:szCs w:val="24"/>
              </w:rPr>
              <w:t xml:space="preserve"> cu </w:t>
            </w:r>
            <w:proofErr w:type="spellStart"/>
            <w:r w:rsidRPr="009015C7">
              <w:rPr>
                <w:sz w:val="24"/>
                <w:szCs w:val="24"/>
              </w:rPr>
              <w:t>conţinutul</w:t>
            </w:r>
            <w:proofErr w:type="spellEnd"/>
            <w:r w:rsidRPr="009015C7">
              <w:rPr>
                <w:sz w:val="24"/>
                <w:szCs w:val="24"/>
              </w:rPr>
              <w:t xml:space="preserve"> prevăzut la alin. (12).</w:t>
            </w:r>
          </w:p>
          <w:p w14:paraId="6965A54F" w14:textId="7CD31BA9" w:rsidR="006C24D6" w:rsidRPr="009015C7" w:rsidRDefault="006C24D6" w:rsidP="006C24D6">
            <w:pPr>
              <w:spacing w:after="0" w:line="240" w:lineRule="auto"/>
              <w:contextualSpacing/>
              <w:jc w:val="both"/>
              <w:rPr>
                <w:sz w:val="24"/>
                <w:szCs w:val="24"/>
              </w:rPr>
            </w:pPr>
            <w:r w:rsidRPr="009015C7">
              <w:rPr>
                <w:sz w:val="24"/>
                <w:szCs w:val="24"/>
              </w:rPr>
              <w:tab/>
              <w:t>(11)</w:t>
            </w:r>
            <w:proofErr w:type="spellStart"/>
            <w:r w:rsidRPr="009015C7">
              <w:rPr>
                <w:sz w:val="24"/>
                <w:szCs w:val="24"/>
              </w:rPr>
              <w:t>Autorităţile</w:t>
            </w:r>
            <w:proofErr w:type="spellEnd"/>
            <w:r w:rsidRPr="009015C7">
              <w:rPr>
                <w:sz w:val="24"/>
                <w:szCs w:val="24"/>
              </w:rPr>
              <w:t>/</w:t>
            </w:r>
            <w:proofErr w:type="spellStart"/>
            <w:r w:rsidRPr="009015C7">
              <w:rPr>
                <w:sz w:val="24"/>
                <w:szCs w:val="24"/>
              </w:rPr>
              <w:t>Entităţile</w:t>
            </w:r>
            <w:proofErr w:type="spellEnd"/>
            <w:r w:rsidRPr="009015C7">
              <w:rPr>
                <w:sz w:val="24"/>
                <w:szCs w:val="24"/>
              </w:rPr>
              <w:t xml:space="preserve"> contractante care au înregistrat solicitările prevăzute la alin. (10), în termenul </w:t>
            </w:r>
            <w:proofErr w:type="spellStart"/>
            <w:r w:rsidRPr="009015C7">
              <w:rPr>
                <w:sz w:val="24"/>
                <w:szCs w:val="24"/>
              </w:rPr>
              <w:t>menţionat</w:t>
            </w:r>
            <w:proofErr w:type="spellEnd"/>
            <w:r w:rsidRPr="009015C7">
              <w:rPr>
                <w:sz w:val="24"/>
                <w:szCs w:val="24"/>
              </w:rPr>
              <w:t xml:space="preserve"> în cuprinsul acestuia, sunt obligate să </w:t>
            </w:r>
            <w:proofErr w:type="spellStart"/>
            <w:r w:rsidRPr="009015C7">
              <w:rPr>
                <w:sz w:val="24"/>
                <w:szCs w:val="24"/>
              </w:rPr>
              <w:t>iniţieze</w:t>
            </w:r>
            <w:proofErr w:type="spellEnd"/>
            <w:r w:rsidRPr="009015C7">
              <w:rPr>
                <w:sz w:val="24"/>
                <w:szCs w:val="24"/>
              </w:rPr>
              <w:t xml:space="preserve"> demersurile legale în vederea ajustării </w:t>
            </w:r>
            <w:proofErr w:type="spellStart"/>
            <w:r w:rsidRPr="009015C7">
              <w:rPr>
                <w:sz w:val="24"/>
                <w:szCs w:val="24"/>
              </w:rPr>
              <w:t>preţului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publică/sectoriale de lucrări, prin încheierea de acte </w:t>
            </w:r>
            <w:proofErr w:type="spellStart"/>
            <w:r w:rsidRPr="009015C7">
              <w:rPr>
                <w:sz w:val="24"/>
                <w:szCs w:val="24"/>
              </w:rPr>
              <w:t>adiţionale</w:t>
            </w:r>
            <w:proofErr w:type="spellEnd"/>
            <w:r w:rsidRPr="009015C7">
              <w:rPr>
                <w:sz w:val="24"/>
                <w:szCs w:val="24"/>
              </w:rPr>
              <w:t xml:space="preserve"> la acestea.</w:t>
            </w:r>
          </w:p>
          <w:p w14:paraId="7B83AB80"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(12)Actele </w:t>
            </w:r>
            <w:proofErr w:type="spellStart"/>
            <w:r w:rsidRPr="009015C7">
              <w:rPr>
                <w:sz w:val="24"/>
                <w:szCs w:val="24"/>
              </w:rPr>
              <w:t>adiţionale</w:t>
            </w:r>
            <w:proofErr w:type="spellEnd"/>
            <w:r w:rsidRPr="009015C7">
              <w:rPr>
                <w:sz w:val="24"/>
                <w:szCs w:val="24"/>
              </w:rPr>
              <w:t xml:space="preserve"> prevăzute la alin. (11) se încheie în termen de cel mult 15 zile de la expirarea termenului prevăzut la alin. (10) </w:t>
            </w:r>
            <w:proofErr w:type="spellStart"/>
            <w:r w:rsidRPr="009015C7">
              <w:rPr>
                <w:sz w:val="24"/>
                <w:szCs w:val="24"/>
              </w:rPr>
              <w:t>şi</w:t>
            </w:r>
            <w:proofErr w:type="spellEnd"/>
            <w:r w:rsidRPr="009015C7">
              <w:rPr>
                <w:sz w:val="24"/>
                <w:szCs w:val="24"/>
              </w:rPr>
              <w:t xml:space="preserve"> prevăd, în mod </w:t>
            </w:r>
            <w:r w:rsidRPr="009015C7">
              <w:rPr>
                <w:sz w:val="24"/>
                <w:szCs w:val="24"/>
              </w:rPr>
              <w:lastRenderedPageBreak/>
              <w:t xml:space="preserve">obligatoriu, restul rămas de executat la data încheierii actului </w:t>
            </w:r>
            <w:proofErr w:type="spellStart"/>
            <w:r w:rsidRPr="009015C7">
              <w:rPr>
                <w:sz w:val="24"/>
                <w:szCs w:val="24"/>
              </w:rPr>
              <w:t>adiţional</w:t>
            </w:r>
            <w:proofErr w:type="spellEnd"/>
            <w:r w:rsidRPr="009015C7">
              <w:rPr>
                <w:sz w:val="24"/>
                <w:szCs w:val="24"/>
              </w:rPr>
              <w:t xml:space="preserve">, determinat cantitativ </w:t>
            </w:r>
            <w:proofErr w:type="spellStart"/>
            <w:r w:rsidRPr="009015C7">
              <w:rPr>
                <w:sz w:val="24"/>
                <w:szCs w:val="24"/>
              </w:rPr>
              <w:t>şi</w:t>
            </w:r>
            <w:proofErr w:type="spellEnd"/>
            <w:r w:rsidRPr="009015C7">
              <w:rPr>
                <w:sz w:val="24"/>
                <w:szCs w:val="24"/>
              </w:rPr>
              <w:t xml:space="preserve"> valoric, stabilit pe baza centralizatorului aprobat de autoritatea/entitatea contractantă, cuprinzând </w:t>
            </w:r>
            <w:proofErr w:type="spellStart"/>
            <w:r w:rsidRPr="009015C7">
              <w:rPr>
                <w:sz w:val="24"/>
                <w:szCs w:val="24"/>
              </w:rPr>
              <w:t>situaţiile</w:t>
            </w:r>
            <w:proofErr w:type="spellEnd"/>
            <w:r w:rsidRPr="009015C7">
              <w:rPr>
                <w:sz w:val="24"/>
                <w:szCs w:val="24"/>
              </w:rPr>
              <w:t xml:space="preserve"> de lucrări realizate până la momentul încheierii actului </w:t>
            </w:r>
            <w:proofErr w:type="spellStart"/>
            <w:r w:rsidRPr="009015C7">
              <w:rPr>
                <w:sz w:val="24"/>
                <w:szCs w:val="24"/>
              </w:rPr>
              <w:t>adiţional</w:t>
            </w:r>
            <w:proofErr w:type="spellEnd"/>
            <w:r w:rsidRPr="009015C7">
              <w:rPr>
                <w:sz w:val="24"/>
                <w:szCs w:val="24"/>
              </w:rPr>
              <w:t xml:space="preserve">, </w:t>
            </w:r>
            <w:proofErr w:type="spellStart"/>
            <w:r w:rsidRPr="009015C7">
              <w:rPr>
                <w:sz w:val="24"/>
                <w:szCs w:val="24"/>
              </w:rPr>
              <w:t>însuşite</w:t>
            </w:r>
            <w:proofErr w:type="spellEnd"/>
            <w:r w:rsidRPr="009015C7">
              <w:rPr>
                <w:sz w:val="24"/>
                <w:szCs w:val="24"/>
              </w:rPr>
              <w:t xml:space="preserve"> de executant </w:t>
            </w:r>
            <w:proofErr w:type="spellStart"/>
            <w:r w:rsidRPr="009015C7">
              <w:rPr>
                <w:sz w:val="24"/>
                <w:szCs w:val="24"/>
              </w:rPr>
              <w:t>şi</w:t>
            </w:r>
            <w:proofErr w:type="spellEnd"/>
            <w:r w:rsidRPr="009015C7">
              <w:rPr>
                <w:sz w:val="24"/>
                <w:szCs w:val="24"/>
              </w:rPr>
              <w:t xml:space="preserve"> de dirigintele de </w:t>
            </w:r>
            <w:proofErr w:type="spellStart"/>
            <w:r w:rsidRPr="009015C7">
              <w:rPr>
                <w:sz w:val="24"/>
                <w:szCs w:val="24"/>
              </w:rPr>
              <w:t>şantier</w:t>
            </w:r>
            <w:proofErr w:type="spellEnd"/>
            <w:r w:rsidRPr="009015C7">
              <w:rPr>
                <w:sz w:val="24"/>
                <w:szCs w:val="24"/>
              </w:rPr>
              <w:t xml:space="preserve">, ponderea aferentă cheltuielilor cu materiale, determinată în </w:t>
            </w:r>
            <w:proofErr w:type="spellStart"/>
            <w:r w:rsidRPr="009015C7">
              <w:rPr>
                <w:sz w:val="24"/>
                <w:szCs w:val="24"/>
              </w:rPr>
              <w:t>funcţie</w:t>
            </w:r>
            <w:proofErr w:type="spellEnd"/>
            <w:r w:rsidRPr="009015C7">
              <w:rPr>
                <w:sz w:val="24"/>
                <w:szCs w:val="24"/>
              </w:rPr>
              <w:t xml:space="preserve"> de tipul </w:t>
            </w:r>
            <w:proofErr w:type="spellStart"/>
            <w:r w:rsidRPr="009015C7">
              <w:rPr>
                <w:sz w:val="24"/>
                <w:szCs w:val="24"/>
              </w:rPr>
              <w:t>construcţiilor</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al lucrărilor generale de </w:t>
            </w:r>
            <w:proofErr w:type="spellStart"/>
            <w:r w:rsidRPr="009015C7">
              <w:rPr>
                <w:sz w:val="24"/>
                <w:szCs w:val="24"/>
              </w:rPr>
              <w:t>construcţii</w:t>
            </w:r>
            <w:proofErr w:type="spellEnd"/>
            <w:r w:rsidRPr="009015C7">
              <w:rPr>
                <w:sz w:val="24"/>
                <w:szCs w:val="24"/>
              </w:rPr>
              <w:t xml:space="preserve"> care constituie obiectul contractului potrivit prevederilor art. 2 alin. (3), formula prevăzută la alin. (6), care va fi utilizată pentru ajustarea </w:t>
            </w:r>
            <w:proofErr w:type="spellStart"/>
            <w:r w:rsidRPr="009015C7">
              <w:rPr>
                <w:sz w:val="24"/>
                <w:szCs w:val="24"/>
              </w:rPr>
              <w:t>preţului</w:t>
            </w:r>
            <w:proofErr w:type="spellEnd"/>
            <w:r w:rsidRPr="009015C7">
              <w:rPr>
                <w:sz w:val="24"/>
                <w:szCs w:val="24"/>
              </w:rPr>
              <w:t xml:space="preserve"> aferent restului rămas de executat, coeficientul prevăzut la alin. (7), care se utilizează în cadrul formulei.</w:t>
            </w:r>
          </w:p>
          <w:p w14:paraId="32E00455" w14:textId="77777777" w:rsidR="006C24D6" w:rsidRPr="009015C7" w:rsidRDefault="006C24D6" w:rsidP="006C24D6">
            <w:pPr>
              <w:spacing w:after="0" w:line="240" w:lineRule="auto"/>
              <w:contextualSpacing/>
              <w:jc w:val="both"/>
              <w:rPr>
                <w:sz w:val="24"/>
                <w:szCs w:val="24"/>
              </w:rPr>
            </w:pPr>
          </w:p>
        </w:tc>
        <w:tc>
          <w:tcPr>
            <w:tcW w:w="3437" w:type="dxa"/>
          </w:tcPr>
          <w:p w14:paraId="5712F7FC"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35B4D79D" w14:textId="1A222566" w:rsidR="006C24D6" w:rsidRPr="009015C7" w:rsidRDefault="006C24D6" w:rsidP="006C24D6">
            <w:pPr>
              <w:pStyle w:val="Bodytext20"/>
              <w:shd w:val="clear" w:color="auto" w:fill="auto"/>
              <w:spacing w:after="0" w:line="240" w:lineRule="auto"/>
              <w:ind w:left="68" w:firstLine="0"/>
              <w:jc w:val="both"/>
              <w:rPr>
                <w:sz w:val="24"/>
                <w:szCs w:val="24"/>
              </w:rPr>
            </w:pPr>
            <w:r w:rsidRPr="009015C7">
              <w:rPr>
                <w:sz w:val="24"/>
                <w:szCs w:val="24"/>
              </w:rPr>
              <w:tab/>
              <w:t>7.Alineat</w:t>
            </w:r>
            <w:r w:rsidR="00E23AF1" w:rsidRPr="009015C7">
              <w:rPr>
                <w:sz w:val="24"/>
                <w:szCs w:val="24"/>
              </w:rPr>
              <w:t>u</w:t>
            </w:r>
            <w:r w:rsidRPr="009015C7">
              <w:rPr>
                <w:sz w:val="24"/>
                <w:szCs w:val="24"/>
              </w:rPr>
              <w:t xml:space="preserve">l </w:t>
            </w:r>
            <w:r w:rsidR="00933596" w:rsidRPr="009015C7">
              <w:rPr>
                <w:sz w:val="24"/>
                <w:szCs w:val="24"/>
              </w:rPr>
              <w:t>(9)</w:t>
            </w:r>
            <w:r w:rsidRPr="009015C7">
              <w:rPr>
                <w:sz w:val="24"/>
                <w:szCs w:val="24"/>
              </w:rPr>
              <w:t xml:space="preserve"> al articolului 2 se modifică și v</w:t>
            </w:r>
            <w:r w:rsidR="00E23AF1" w:rsidRPr="009015C7">
              <w:rPr>
                <w:sz w:val="24"/>
                <w:szCs w:val="24"/>
              </w:rPr>
              <w:t>a</w:t>
            </w:r>
            <w:r w:rsidRPr="009015C7">
              <w:rPr>
                <w:sz w:val="24"/>
                <w:szCs w:val="24"/>
              </w:rPr>
              <w:t xml:space="preserve"> avea  următorul cuprins:</w:t>
            </w:r>
          </w:p>
          <w:p w14:paraId="70948EEC" w14:textId="77777777" w:rsidR="00E23AF1" w:rsidRPr="009015C7" w:rsidRDefault="006C24D6" w:rsidP="00F95370">
            <w:pPr>
              <w:spacing w:after="0" w:line="240" w:lineRule="auto"/>
              <w:contextualSpacing/>
              <w:jc w:val="both"/>
              <w:rPr>
                <w:sz w:val="24"/>
                <w:szCs w:val="24"/>
              </w:rPr>
            </w:pPr>
            <w:r w:rsidRPr="009015C7">
              <w:rPr>
                <w:sz w:val="24"/>
                <w:szCs w:val="24"/>
              </w:rPr>
              <w:tab/>
            </w:r>
          </w:p>
          <w:p w14:paraId="2459107C" w14:textId="2B016BE2" w:rsidR="006C24D6" w:rsidRPr="009015C7" w:rsidRDefault="00F95370" w:rsidP="00E23AF1">
            <w:pPr>
              <w:spacing w:after="0" w:line="240" w:lineRule="auto"/>
              <w:contextualSpacing/>
              <w:jc w:val="center"/>
              <w:rPr>
                <w:sz w:val="24"/>
                <w:szCs w:val="24"/>
              </w:rPr>
            </w:pPr>
            <w:r w:rsidRPr="009015C7">
              <w:rPr>
                <w:sz w:val="24"/>
                <w:szCs w:val="24"/>
              </w:rPr>
              <w:t>Nemodificat</w:t>
            </w:r>
          </w:p>
          <w:p w14:paraId="5D72736A" w14:textId="6571263E" w:rsidR="006C24D6" w:rsidRPr="009015C7" w:rsidRDefault="006C24D6" w:rsidP="006C24D6">
            <w:pPr>
              <w:pStyle w:val="Bodytext20"/>
              <w:shd w:val="clear" w:color="auto" w:fill="auto"/>
              <w:tabs>
                <w:tab w:val="left" w:pos="1113"/>
              </w:tabs>
              <w:spacing w:after="0" w:line="240" w:lineRule="auto"/>
              <w:ind w:firstLine="0"/>
              <w:jc w:val="both"/>
              <w:rPr>
                <w:sz w:val="24"/>
                <w:szCs w:val="24"/>
              </w:rPr>
            </w:pPr>
          </w:p>
          <w:p w14:paraId="40D4FEE0" w14:textId="4642B5DC"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84794A3" w14:textId="3D1DF147"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40BE163F" w14:textId="5768467A"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56649D1F" w14:textId="6CEC9031"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4A649126" w14:textId="0F2147A2"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AC5C9C0" w14:textId="60D9918E"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15B1E761" w14:textId="65063234"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39C0D70C" w14:textId="3606BF40"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3BE3D690" w14:textId="2EAB23C3"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7687B452" w14:textId="4F1DAEBD"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40C579BA" w14:textId="72DBB214"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714B9D7A" w14:textId="7CE54707"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2E2E589" w14:textId="558C7456"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857F099" w14:textId="30B5D089"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4A0DDF07" w14:textId="1131DF6B"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4154D779" w14:textId="6EDB215C"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679BAF8B" w14:textId="5AAA61B4"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55731A0B" w14:textId="3BBB082A"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113509E1" w14:textId="3AC8AF51"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3FFA8134" w14:textId="083B8C60"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6F84E23D" w14:textId="57E8342C"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2265920" w14:textId="1435CBA3"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6ED1E9BB" w14:textId="0600A0A6"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611FC191" w14:textId="1A51B989"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4C4778C9" w14:textId="6CF1A3D0"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D2658E1" w14:textId="132C5C06"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27D31312" w14:textId="678F588D"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01451037" w14:textId="518BAC2D"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76591BE7" w14:textId="53906540"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65893DA9" w14:textId="5D0F6E6F" w:rsidR="00F95370" w:rsidRPr="009015C7" w:rsidRDefault="00F95370" w:rsidP="006C24D6">
            <w:pPr>
              <w:pStyle w:val="Bodytext20"/>
              <w:shd w:val="clear" w:color="auto" w:fill="auto"/>
              <w:tabs>
                <w:tab w:val="left" w:pos="1113"/>
              </w:tabs>
              <w:spacing w:after="0" w:line="240" w:lineRule="auto"/>
              <w:ind w:firstLine="0"/>
              <w:jc w:val="both"/>
              <w:rPr>
                <w:sz w:val="24"/>
                <w:szCs w:val="24"/>
              </w:rPr>
            </w:pPr>
          </w:p>
          <w:p w14:paraId="619E5F3D" w14:textId="3195E770" w:rsidR="00FE7FBF" w:rsidRPr="009015C7" w:rsidRDefault="00BA4639" w:rsidP="00933596">
            <w:pPr>
              <w:spacing w:after="0" w:line="240" w:lineRule="auto"/>
              <w:contextualSpacing/>
              <w:jc w:val="both"/>
              <w:rPr>
                <w:sz w:val="24"/>
                <w:szCs w:val="24"/>
              </w:rPr>
            </w:pPr>
            <w:r w:rsidRPr="009015C7">
              <w:rPr>
                <w:sz w:val="24"/>
                <w:szCs w:val="24"/>
              </w:rPr>
              <w:tab/>
            </w:r>
            <w:r w:rsidR="006C24D6" w:rsidRPr="009015C7">
              <w:rPr>
                <w:sz w:val="24"/>
                <w:szCs w:val="24"/>
              </w:rPr>
              <w:t xml:space="preserve">(9)Modificările contractelor de </w:t>
            </w:r>
            <w:proofErr w:type="spellStart"/>
            <w:r w:rsidR="006C24D6" w:rsidRPr="009015C7">
              <w:rPr>
                <w:sz w:val="24"/>
                <w:szCs w:val="24"/>
              </w:rPr>
              <w:t>achiziţii</w:t>
            </w:r>
            <w:proofErr w:type="spellEnd"/>
            <w:r w:rsidR="006C24D6" w:rsidRPr="009015C7">
              <w:rPr>
                <w:sz w:val="24"/>
                <w:szCs w:val="24"/>
              </w:rPr>
              <w:t xml:space="preserve"> publice/ contractelor sectoriale</w:t>
            </w:r>
            <w:r w:rsidR="008802FA" w:rsidRPr="009015C7">
              <w:rPr>
                <w:sz w:val="24"/>
                <w:szCs w:val="24"/>
              </w:rPr>
              <w:t>/</w:t>
            </w:r>
            <w:r w:rsidR="006C24D6" w:rsidRPr="009015C7">
              <w:rPr>
                <w:sz w:val="24"/>
                <w:szCs w:val="24"/>
              </w:rPr>
              <w:t xml:space="preserve"> contractelor de concesiune/</w:t>
            </w:r>
            <w:r w:rsidR="006C24D6" w:rsidRPr="009015C7">
              <w:rPr>
                <w:b/>
                <w:bCs/>
                <w:sz w:val="24"/>
                <w:szCs w:val="24"/>
              </w:rPr>
              <w:t>acordurilor-cadru</w:t>
            </w:r>
            <w:r w:rsidR="006C24D6" w:rsidRPr="009015C7">
              <w:rPr>
                <w:sz w:val="24"/>
                <w:szCs w:val="24"/>
              </w:rPr>
              <w:t xml:space="preserve"> de lucrări rezultate ca urmare a aplicării prezentei </w:t>
            </w:r>
            <w:proofErr w:type="spellStart"/>
            <w:r w:rsidR="006C24D6" w:rsidRPr="009015C7">
              <w:rPr>
                <w:sz w:val="24"/>
                <w:szCs w:val="24"/>
              </w:rPr>
              <w:t>ordonanţe</w:t>
            </w:r>
            <w:proofErr w:type="spellEnd"/>
            <w:r w:rsidR="006C24D6" w:rsidRPr="009015C7">
              <w:rPr>
                <w:sz w:val="24"/>
                <w:szCs w:val="24"/>
              </w:rPr>
              <w:t xml:space="preserve">, se încadrează în </w:t>
            </w:r>
            <w:proofErr w:type="spellStart"/>
            <w:r w:rsidR="006C24D6" w:rsidRPr="009015C7">
              <w:rPr>
                <w:sz w:val="24"/>
                <w:szCs w:val="24"/>
              </w:rPr>
              <w:t>situaţia</w:t>
            </w:r>
            <w:proofErr w:type="spellEnd"/>
            <w:r w:rsidR="006C24D6" w:rsidRPr="009015C7">
              <w:rPr>
                <w:sz w:val="24"/>
                <w:szCs w:val="24"/>
              </w:rPr>
              <w:t xml:space="preserve"> prevăzută la art. 221 alin. (1) lit. e) din Legea nr. 98/2016, cu modificările </w:t>
            </w:r>
            <w:proofErr w:type="spellStart"/>
            <w:r w:rsidR="006C24D6" w:rsidRPr="009015C7">
              <w:rPr>
                <w:sz w:val="24"/>
                <w:szCs w:val="24"/>
              </w:rPr>
              <w:t>şi</w:t>
            </w:r>
            <w:proofErr w:type="spellEnd"/>
            <w:r w:rsidR="006C24D6" w:rsidRPr="009015C7">
              <w:rPr>
                <w:sz w:val="24"/>
                <w:szCs w:val="24"/>
              </w:rPr>
              <w:t xml:space="preserve"> </w:t>
            </w:r>
            <w:r w:rsidR="006C24D6" w:rsidRPr="009015C7">
              <w:rPr>
                <w:sz w:val="24"/>
                <w:szCs w:val="24"/>
              </w:rPr>
              <w:lastRenderedPageBreak/>
              <w:t xml:space="preserve">completările ulterioare, la art. 240 alin. (2) din Legea nr. 99/2016, cu modificările </w:t>
            </w:r>
            <w:proofErr w:type="spellStart"/>
            <w:r w:rsidR="006C24D6" w:rsidRPr="009015C7">
              <w:rPr>
                <w:sz w:val="24"/>
                <w:szCs w:val="24"/>
              </w:rPr>
              <w:t>şi</w:t>
            </w:r>
            <w:proofErr w:type="spellEnd"/>
            <w:r w:rsidR="006C24D6" w:rsidRPr="009015C7">
              <w:rPr>
                <w:sz w:val="24"/>
                <w:szCs w:val="24"/>
              </w:rPr>
              <w:t xml:space="preserve"> completările ulterioare, respectiv la art. 106 din Legea nr. 100/2016, cu modificările și completările ulterioare.</w:t>
            </w:r>
          </w:p>
          <w:p w14:paraId="5594817B" w14:textId="77777777" w:rsidR="008902B0" w:rsidRPr="009015C7" w:rsidRDefault="008902B0" w:rsidP="00E23AF1">
            <w:pPr>
              <w:spacing w:after="0" w:line="240" w:lineRule="auto"/>
              <w:contextualSpacing/>
              <w:jc w:val="both"/>
              <w:rPr>
                <w:sz w:val="24"/>
                <w:szCs w:val="24"/>
              </w:rPr>
            </w:pPr>
          </w:p>
          <w:p w14:paraId="53E31CF4" w14:textId="77777777" w:rsidR="006C24D6" w:rsidRPr="009015C7" w:rsidRDefault="00277247" w:rsidP="00E23AF1">
            <w:pPr>
              <w:spacing w:after="0" w:line="240" w:lineRule="auto"/>
              <w:contextualSpacing/>
              <w:jc w:val="both"/>
              <w:rPr>
                <w:sz w:val="24"/>
                <w:szCs w:val="24"/>
              </w:rPr>
            </w:pPr>
            <w:r w:rsidRPr="009015C7">
              <w:rPr>
                <w:sz w:val="24"/>
                <w:szCs w:val="24"/>
              </w:rPr>
              <w:tab/>
            </w:r>
            <w:r w:rsidR="008902B0" w:rsidRPr="009015C7">
              <w:rPr>
                <w:sz w:val="24"/>
                <w:szCs w:val="24"/>
              </w:rPr>
              <w:t>Nemodificat</w:t>
            </w:r>
          </w:p>
          <w:p w14:paraId="40B7483E" w14:textId="77777777" w:rsidR="008902B0" w:rsidRPr="009015C7" w:rsidRDefault="008902B0" w:rsidP="00E23AF1">
            <w:pPr>
              <w:spacing w:after="0" w:line="240" w:lineRule="auto"/>
              <w:contextualSpacing/>
              <w:jc w:val="both"/>
              <w:rPr>
                <w:sz w:val="24"/>
                <w:szCs w:val="24"/>
              </w:rPr>
            </w:pPr>
          </w:p>
          <w:p w14:paraId="115CD6AE" w14:textId="77777777" w:rsidR="008902B0" w:rsidRPr="009015C7" w:rsidRDefault="008902B0" w:rsidP="00E23AF1">
            <w:pPr>
              <w:spacing w:after="0" w:line="240" w:lineRule="auto"/>
              <w:contextualSpacing/>
              <w:jc w:val="both"/>
              <w:rPr>
                <w:sz w:val="24"/>
                <w:szCs w:val="24"/>
              </w:rPr>
            </w:pPr>
          </w:p>
          <w:p w14:paraId="0F2449E1" w14:textId="77777777" w:rsidR="008902B0" w:rsidRPr="009015C7" w:rsidRDefault="008902B0" w:rsidP="00E23AF1">
            <w:pPr>
              <w:spacing w:after="0" w:line="240" w:lineRule="auto"/>
              <w:contextualSpacing/>
              <w:jc w:val="both"/>
              <w:rPr>
                <w:sz w:val="24"/>
                <w:szCs w:val="24"/>
              </w:rPr>
            </w:pPr>
          </w:p>
          <w:p w14:paraId="0646FC5A" w14:textId="77777777" w:rsidR="008902B0" w:rsidRPr="009015C7" w:rsidRDefault="008902B0" w:rsidP="00E23AF1">
            <w:pPr>
              <w:spacing w:after="0" w:line="240" w:lineRule="auto"/>
              <w:contextualSpacing/>
              <w:jc w:val="both"/>
              <w:rPr>
                <w:sz w:val="24"/>
                <w:szCs w:val="24"/>
              </w:rPr>
            </w:pPr>
          </w:p>
          <w:p w14:paraId="2E904BE7" w14:textId="77777777" w:rsidR="008902B0" w:rsidRPr="009015C7" w:rsidRDefault="008902B0" w:rsidP="00E23AF1">
            <w:pPr>
              <w:spacing w:after="0" w:line="240" w:lineRule="auto"/>
              <w:contextualSpacing/>
              <w:jc w:val="both"/>
              <w:rPr>
                <w:sz w:val="24"/>
                <w:szCs w:val="24"/>
              </w:rPr>
            </w:pPr>
          </w:p>
          <w:p w14:paraId="0FAE2554" w14:textId="77777777" w:rsidR="008902B0" w:rsidRPr="009015C7" w:rsidRDefault="008902B0" w:rsidP="00E23AF1">
            <w:pPr>
              <w:spacing w:after="0" w:line="240" w:lineRule="auto"/>
              <w:contextualSpacing/>
              <w:jc w:val="both"/>
              <w:rPr>
                <w:sz w:val="24"/>
                <w:szCs w:val="24"/>
              </w:rPr>
            </w:pPr>
          </w:p>
          <w:p w14:paraId="317AE5FB" w14:textId="77777777" w:rsidR="008902B0" w:rsidRPr="009015C7" w:rsidRDefault="008902B0" w:rsidP="00E23AF1">
            <w:pPr>
              <w:spacing w:after="0" w:line="240" w:lineRule="auto"/>
              <w:contextualSpacing/>
              <w:jc w:val="both"/>
              <w:rPr>
                <w:sz w:val="24"/>
                <w:szCs w:val="24"/>
              </w:rPr>
            </w:pPr>
          </w:p>
          <w:p w14:paraId="66152875" w14:textId="77777777" w:rsidR="008902B0" w:rsidRPr="009015C7" w:rsidRDefault="008902B0" w:rsidP="00E23AF1">
            <w:pPr>
              <w:spacing w:after="0" w:line="240" w:lineRule="auto"/>
              <w:contextualSpacing/>
              <w:jc w:val="both"/>
              <w:rPr>
                <w:sz w:val="24"/>
                <w:szCs w:val="24"/>
              </w:rPr>
            </w:pPr>
          </w:p>
          <w:p w14:paraId="18F5D40D" w14:textId="77777777" w:rsidR="008902B0" w:rsidRPr="009015C7" w:rsidRDefault="008902B0" w:rsidP="00E23AF1">
            <w:pPr>
              <w:spacing w:after="0" w:line="240" w:lineRule="auto"/>
              <w:contextualSpacing/>
              <w:jc w:val="both"/>
              <w:rPr>
                <w:sz w:val="24"/>
                <w:szCs w:val="24"/>
              </w:rPr>
            </w:pPr>
          </w:p>
          <w:p w14:paraId="6132D9EF" w14:textId="77777777" w:rsidR="008902B0" w:rsidRPr="009015C7" w:rsidRDefault="008902B0" w:rsidP="00E23AF1">
            <w:pPr>
              <w:spacing w:after="0" w:line="240" w:lineRule="auto"/>
              <w:contextualSpacing/>
              <w:jc w:val="both"/>
              <w:rPr>
                <w:sz w:val="24"/>
                <w:szCs w:val="24"/>
              </w:rPr>
            </w:pPr>
          </w:p>
          <w:p w14:paraId="7C16B60A" w14:textId="77777777" w:rsidR="008902B0" w:rsidRPr="009015C7" w:rsidRDefault="008902B0" w:rsidP="00E23AF1">
            <w:pPr>
              <w:spacing w:after="0" w:line="240" w:lineRule="auto"/>
              <w:contextualSpacing/>
              <w:jc w:val="both"/>
              <w:rPr>
                <w:sz w:val="24"/>
                <w:szCs w:val="24"/>
              </w:rPr>
            </w:pPr>
          </w:p>
          <w:p w14:paraId="1363E225" w14:textId="77777777" w:rsidR="008902B0" w:rsidRPr="009015C7" w:rsidRDefault="008902B0" w:rsidP="00E23AF1">
            <w:pPr>
              <w:spacing w:after="0" w:line="240" w:lineRule="auto"/>
              <w:contextualSpacing/>
              <w:jc w:val="both"/>
              <w:rPr>
                <w:sz w:val="24"/>
                <w:szCs w:val="24"/>
              </w:rPr>
            </w:pPr>
          </w:p>
          <w:p w14:paraId="3E9AFAE4" w14:textId="77777777" w:rsidR="008902B0" w:rsidRPr="009015C7" w:rsidRDefault="008902B0" w:rsidP="00E23AF1">
            <w:pPr>
              <w:spacing w:after="0" w:line="240" w:lineRule="auto"/>
              <w:contextualSpacing/>
              <w:jc w:val="both"/>
              <w:rPr>
                <w:sz w:val="24"/>
                <w:szCs w:val="24"/>
              </w:rPr>
            </w:pPr>
          </w:p>
          <w:p w14:paraId="0FCDDBE1" w14:textId="77777777" w:rsidR="008902B0" w:rsidRPr="009015C7" w:rsidRDefault="008902B0" w:rsidP="00E23AF1">
            <w:pPr>
              <w:spacing w:after="0" w:line="240" w:lineRule="auto"/>
              <w:contextualSpacing/>
              <w:jc w:val="both"/>
              <w:rPr>
                <w:sz w:val="24"/>
                <w:szCs w:val="24"/>
              </w:rPr>
            </w:pPr>
          </w:p>
          <w:p w14:paraId="463407F1" w14:textId="77777777" w:rsidR="008902B0" w:rsidRPr="009015C7" w:rsidRDefault="008902B0" w:rsidP="00E23AF1">
            <w:pPr>
              <w:spacing w:after="0" w:line="240" w:lineRule="auto"/>
              <w:contextualSpacing/>
              <w:jc w:val="both"/>
              <w:rPr>
                <w:sz w:val="24"/>
                <w:szCs w:val="24"/>
              </w:rPr>
            </w:pPr>
            <w:r w:rsidRPr="009015C7">
              <w:rPr>
                <w:sz w:val="24"/>
                <w:szCs w:val="24"/>
              </w:rPr>
              <w:tab/>
              <w:t>Nemodificat</w:t>
            </w:r>
          </w:p>
          <w:p w14:paraId="7F831FCB" w14:textId="77777777" w:rsidR="008902B0" w:rsidRPr="009015C7" w:rsidRDefault="008902B0" w:rsidP="00E23AF1">
            <w:pPr>
              <w:spacing w:after="0" w:line="240" w:lineRule="auto"/>
              <w:contextualSpacing/>
              <w:jc w:val="both"/>
              <w:rPr>
                <w:sz w:val="24"/>
                <w:szCs w:val="24"/>
              </w:rPr>
            </w:pPr>
          </w:p>
          <w:p w14:paraId="77454251" w14:textId="77777777" w:rsidR="008902B0" w:rsidRPr="009015C7" w:rsidRDefault="008902B0" w:rsidP="00E23AF1">
            <w:pPr>
              <w:spacing w:after="0" w:line="240" w:lineRule="auto"/>
              <w:contextualSpacing/>
              <w:jc w:val="both"/>
              <w:rPr>
                <w:sz w:val="24"/>
                <w:szCs w:val="24"/>
              </w:rPr>
            </w:pPr>
          </w:p>
          <w:p w14:paraId="31E16EB1" w14:textId="77777777" w:rsidR="008902B0" w:rsidRPr="009015C7" w:rsidRDefault="008902B0" w:rsidP="00E23AF1">
            <w:pPr>
              <w:spacing w:after="0" w:line="240" w:lineRule="auto"/>
              <w:contextualSpacing/>
              <w:jc w:val="both"/>
              <w:rPr>
                <w:sz w:val="24"/>
                <w:szCs w:val="24"/>
              </w:rPr>
            </w:pPr>
          </w:p>
          <w:p w14:paraId="76494920" w14:textId="77777777" w:rsidR="008902B0" w:rsidRPr="009015C7" w:rsidRDefault="008902B0" w:rsidP="00E23AF1">
            <w:pPr>
              <w:spacing w:after="0" w:line="240" w:lineRule="auto"/>
              <w:contextualSpacing/>
              <w:jc w:val="both"/>
              <w:rPr>
                <w:sz w:val="24"/>
                <w:szCs w:val="24"/>
              </w:rPr>
            </w:pPr>
          </w:p>
          <w:p w14:paraId="034C2830" w14:textId="77777777" w:rsidR="008902B0" w:rsidRPr="009015C7" w:rsidRDefault="008902B0" w:rsidP="00E23AF1">
            <w:pPr>
              <w:spacing w:after="0" w:line="240" w:lineRule="auto"/>
              <w:contextualSpacing/>
              <w:jc w:val="both"/>
              <w:rPr>
                <w:sz w:val="24"/>
                <w:szCs w:val="24"/>
              </w:rPr>
            </w:pPr>
          </w:p>
          <w:p w14:paraId="0C812B1A" w14:textId="77777777" w:rsidR="008902B0" w:rsidRPr="009015C7" w:rsidRDefault="008902B0" w:rsidP="00E23AF1">
            <w:pPr>
              <w:spacing w:after="0" w:line="240" w:lineRule="auto"/>
              <w:contextualSpacing/>
              <w:jc w:val="both"/>
              <w:rPr>
                <w:sz w:val="24"/>
                <w:szCs w:val="24"/>
              </w:rPr>
            </w:pPr>
          </w:p>
          <w:p w14:paraId="295E9101" w14:textId="77777777" w:rsidR="008902B0" w:rsidRPr="009015C7" w:rsidRDefault="008902B0" w:rsidP="00E23AF1">
            <w:pPr>
              <w:spacing w:after="0" w:line="240" w:lineRule="auto"/>
              <w:contextualSpacing/>
              <w:jc w:val="both"/>
              <w:rPr>
                <w:sz w:val="24"/>
                <w:szCs w:val="24"/>
              </w:rPr>
            </w:pPr>
          </w:p>
          <w:p w14:paraId="5509B8DE" w14:textId="77777777" w:rsidR="008902B0" w:rsidRPr="009015C7" w:rsidRDefault="008902B0" w:rsidP="00E23AF1">
            <w:pPr>
              <w:spacing w:after="0" w:line="240" w:lineRule="auto"/>
              <w:contextualSpacing/>
              <w:jc w:val="both"/>
              <w:rPr>
                <w:sz w:val="24"/>
                <w:szCs w:val="24"/>
              </w:rPr>
            </w:pPr>
          </w:p>
          <w:p w14:paraId="18E68912" w14:textId="7ABE08CD" w:rsidR="008902B0" w:rsidRPr="009015C7" w:rsidRDefault="008902B0" w:rsidP="00E23AF1">
            <w:pPr>
              <w:spacing w:after="0" w:line="240" w:lineRule="auto"/>
              <w:contextualSpacing/>
              <w:jc w:val="both"/>
              <w:rPr>
                <w:sz w:val="24"/>
                <w:szCs w:val="24"/>
              </w:rPr>
            </w:pPr>
            <w:r w:rsidRPr="009015C7">
              <w:rPr>
                <w:sz w:val="24"/>
                <w:szCs w:val="24"/>
              </w:rPr>
              <w:tab/>
              <w:t>Nemodificat</w:t>
            </w:r>
          </w:p>
        </w:tc>
        <w:tc>
          <w:tcPr>
            <w:tcW w:w="2678" w:type="dxa"/>
          </w:tcPr>
          <w:p w14:paraId="2B9B942A" w14:textId="77777777" w:rsidR="00F95370" w:rsidRPr="009015C7" w:rsidRDefault="00F95370" w:rsidP="006C24D6">
            <w:pPr>
              <w:spacing w:after="0" w:line="240" w:lineRule="auto"/>
              <w:contextualSpacing/>
              <w:jc w:val="both"/>
              <w:rPr>
                <w:sz w:val="24"/>
                <w:szCs w:val="24"/>
              </w:rPr>
            </w:pPr>
          </w:p>
          <w:p w14:paraId="4B1108BA" w14:textId="77777777" w:rsidR="00F95370" w:rsidRPr="009015C7" w:rsidRDefault="00F95370" w:rsidP="006C24D6">
            <w:pPr>
              <w:spacing w:after="0" w:line="240" w:lineRule="auto"/>
              <w:contextualSpacing/>
              <w:jc w:val="both"/>
              <w:rPr>
                <w:sz w:val="24"/>
                <w:szCs w:val="24"/>
              </w:rPr>
            </w:pPr>
          </w:p>
          <w:p w14:paraId="7ECD7483" w14:textId="77777777" w:rsidR="00F95370" w:rsidRPr="009015C7" w:rsidRDefault="00F95370" w:rsidP="006C24D6">
            <w:pPr>
              <w:spacing w:after="0" w:line="240" w:lineRule="auto"/>
              <w:contextualSpacing/>
              <w:jc w:val="both"/>
              <w:rPr>
                <w:sz w:val="24"/>
                <w:szCs w:val="24"/>
              </w:rPr>
            </w:pPr>
          </w:p>
          <w:p w14:paraId="1821EB99" w14:textId="6934D0F0" w:rsidR="00F95370" w:rsidRPr="009015C7" w:rsidRDefault="00F95370" w:rsidP="006C24D6">
            <w:pPr>
              <w:spacing w:after="0" w:line="240" w:lineRule="auto"/>
              <w:contextualSpacing/>
              <w:jc w:val="both"/>
              <w:rPr>
                <w:sz w:val="24"/>
                <w:szCs w:val="24"/>
              </w:rPr>
            </w:pPr>
            <w:r w:rsidRPr="009015C7">
              <w:rPr>
                <w:sz w:val="24"/>
                <w:szCs w:val="24"/>
              </w:rPr>
              <w:t>Prevederil</w:t>
            </w:r>
            <w:r w:rsidR="00A37403" w:rsidRPr="009015C7">
              <w:rPr>
                <w:sz w:val="24"/>
                <w:szCs w:val="24"/>
              </w:rPr>
              <w:t>e</w:t>
            </w:r>
            <w:r w:rsidRPr="009015C7">
              <w:rPr>
                <w:sz w:val="24"/>
                <w:szCs w:val="24"/>
              </w:rPr>
              <w:t xml:space="preserve"> p</w:t>
            </w:r>
            <w:r w:rsidR="00FE7FBF" w:rsidRPr="009015C7">
              <w:rPr>
                <w:sz w:val="24"/>
                <w:szCs w:val="24"/>
              </w:rPr>
              <w:t>e</w:t>
            </w:r>
            <w:r w:rsidRPr="009015C7">
              <w:rPr>
                <w:sz w:val="24"/>
                <w:szCs w:val="24"/>
              </w:rPr>
              <w:t xml:space="preserve">ntru contractele de concesiune și acordurile-cadru se </w:t>
            </w:r>
            <w:proofErr w:type="spellStart"/>
            <w:r w:rsidRPr="009015C7">
              <w:rPr>
                <w:sz w:val="24"/>
                <w:szCs w:val="24"/>
              </w:rPr>
              <w:t>reg</w:t>
            </w:r>
            <w:r w:rsidR="00A37403" w:rsidRPr="009015C7">
              <w:rPr>
                <w:sz w:val="24"/>
                <w:szCs w:val="24"/>
              </w:rPr>
              <w:t>ă</w:t>
            </w:r>
            <w:r w:rsidRPr="009015C7">
              <w:rPr>
                <w:sz w:val="24"/>
                <w:szCs w:val="24"/>
              </w:rPr>
              <w:t>sec</w:t>
            </w:r>
            <w:proofErr w:type="spellEnd"/>
            <w:r w:rsidRPr="009015C7">
              <w:rPr>
                <w:sz w:val="24"/>
                <w:szCs w:val="24"/>
              </w:rPr>
              <w:t xml:space="preserve"> în raport la </w:t>
            </w:r>
            <w:proofErr w:type="spellStart"/>
            <w:r w:rsidRPr="009015C7">
              <w:rPr>
                <w:sz w:val="24"/>
                <w:szCs w:val="24"/>
              </w:rPr>
              <w:t>art.III</w:t>
            </w:r>
            <w:proofErr w:type="spellEnd"/>
            <w:r w:rsidRPr="009015C7">
              <w:rPr>
                <w:sz w:val="24"/>
                <w:szCs w:val="24"/>
              </w:rPr>
              <w:t xml:space="preserve"> alin.(3)</w:t>
            </w:r>
            <w:r w:rsidR="00A37403" w:rsidRPr="009015C7">
              <w:rPr>
                <w:sz w:val="24"/>
                <w:szCs w:val="24"/>
              </w:rPr>
              <w:t>.</w:t>
            </w:r>
          </w:p>
          <w:p w14:paraId="1257B903" w14:textId="5F2528AA" w:rsidR="00F95370" w:rsidRPr="009015C7" w:rsidRDefault="00F95370" w:rsidP="006C24D6">
            <w:pPr>
              <w:spacing w:after="0" w:line="240" w:lineRule="auto"/>
              <w:contextualSpacing/>
              <w:jc w:val="both"/>
              <w:rPr>
                <w:sz w:val="24"/>
                <w:szCs w:val="24"/>
              </w:rPr>
            </w:pPr>
          </w:p>
          <w:p w14:paraId="2F95FC44" w14:textId="27FB95DF" w:rsidR="00F95370" w:rsidRPr="009015C7" w:rsidRDefault="00F95370" w:rsidP="006C24D6">
            <w:pPr>
              <w:spacing w:after="0" w:line="240" w:lineRule="auto"/>
              <w:contextualSpacing/>
              <w:jc w:val="both"/>
              <w:rPr>
                <w:sz w:val="24"/>
                <w:szCs w:val="24"/>
              </w:rPr>
            </w:pPr>
          </w:p>
          <w:p w14:paraId="79B14554" w14:textId="20BDA5FF" w:rsidR="00F95370" w:rsidRPr="009015C7" w:rsidRDefault="00F95370" w:rsidP="006C24D6">
            <w:pPr>
              <w:spacing w:after="0" w:line="240" w:lineRule="auto"/>
              <w:contextualSpacing/>
              <w:jc w:val="both"/>
              <w:rPr>
                <w:sz w:val="24"/>
                <w:szCs w:val="24"/>
              </w:rPr>
            </w:pPr>
          </w:p>
          <w:p w14:paraId="2695F27E" w14:textId="618490DB" w:rsidR="00F95370" w:rsidRPr="009015C7" w:rsidRDefault="00F95370" w:rsidP="006C24D6">
            <w:pPr>
              <w:spacing w:after="0" w:line="240" w:lineRule="auto"/>
              <w:contextualSpacing/>
              <w:jc w:val="both"/>
              <w:rPr>
                <w:sz w:val="24"/>
                <w:szCs w:val="24"/>
              </w:rPr>
            </w:pPr>
          </w:p>
          <w:p w14:paraId="35B60D88" w14:textId="2431EA6F" w:rsidR="00F95370" w:rsidRPr="009015C7" w:rsidRDefault="00F95370" w:rsidP="006C24D6">
            <w:pPr>
              <w:spacing w:after="0" w:line="240" w:lineRule="auto"/>
              <w:contextualSpacing/>
              <w:jc w:val="both"/>
              <w:rPr>
                <w:sz w:val="24"/>
                <w:szCs w:val="24"/>
              </w:rPr>
            </w:pPr>
          </w:p>
          <w:p w14:paraId="29FB5780" w14:textId="2A58A5AA" w:rsidR="00F95370" w:rsidRPr="009015C7" w:rsidRDefault="00F95370" w:rsidP="006C24D6">
            <w:pPr>
              <w:spacing w:after="0" w:line="240" w:lineRule="auto"/>
              <w:contextualSpacing/>
              <w:jc w:val="both"/>
              <w:rPr>
                <w:sz w:val="24"/>
                <w:szCs w:val="24"/>
              </w:rPr>
            </w:pPr>
          </w:p>
          <w:p w14:paraId="25D82E45" w14:textId="7173D9CA" w:rsidR="00F95370" w:rsidRPr="009015C7" w:rsidRDefault="00F95370" w:rsidP="006C24D6">
            <w:pPr>
              <w:spacing w:after="0" w:line="240" w:lineRule="auto"/>
              <w:contextualSpacing/>
              <w:jc w:val="both"/>
              <w:rPr>
                <w:sz w:val="24"/>
                <w:szCs w:val="24"/>
              </w:rPr>
            </w:pPr>
          </w:p>
          <w:p w14:paraId="04771A97" w14:textId="6843BE3D" w:rsidR="00F95370" w:rsidRPr="009015C7" w:rsidRDefault="00F95370" w:rsidP="006C24D6">
            <w:pPr>
              <w:spacing w:after="0" w:line="240" w:lineRule="auto"/>
              <w:contextualSpacing/>
              <w:jc w:val="both"/>
              <w:rPr>
                <w:sz w:val="24"/>
                <w:szCs w:val="24"/>
              </w:rPr>
            </w:pPr>
          </w:p>
          <w:p w14:paraId="09E60A86" w14:textId="592E5A6B" w:rsidR="00F95370" w:rsidRPr="009015C7" w:rsidRDefault="00F95370" w:rsidP="006C24D6">
            <w:pPr>
              <w:spacing w:after="0" w:line="240" w:lineRule="auto"/>
              <w:contextualSpacing/>
              <w:jc w:val="both"/>
              <w:rPr>
                <w:sz w:val="24"/>
                <w:szCs w:val="24"/>
              </w:rPr>
            </w:pPr>
          </w:p>
          <w:p w14:paraId="624FAD5C" w14:textId="25BA913E" w:rsidR="00F95370" w:rsidRPr="009015C7" w:rsidRDefault="00F95370" w:rsidP="006C24D6">
            <w:pPr>
              <w:spacing w:after="0" w:line="240" w:lineRule="auto"/>
              <w:contextualSpacing/>
              <w:jc w:val="both"/>
              <w:rPr>
                <w:sz w:val="24"/>
                <w:szCs w:val="24"/>
              </w:rPr>
            </w:pPr>
          </w:p>
          <w:p w14:paraId="0162C3CE" w14:textId="44FE65DD" w:rsidR="00F95370" w:rsidRPr="009015C7" w:rsidRDefault="00F95370" w:rsidP="006C24D6">
            <w:pPr>
              <w:spacing w:after="0" w:line="240" w:lineRule="auto"/>
              <w:contextualSpacing/>
              <w:jc w:val="both"/>
              <w:rPr>
                <w:sz w:val="24"/>
                <w:szCs w:val="24"/>
              </w:rPr>
            </w:pPr>
          </w:p>
          <w:p w14:paraId="6E96B9AF" w14:textId="275E512F" w:rsidR="00F95370" w:rsidRPr="009015C7" w:rsidRDefault="00F95370" w:rsidP="006C24D6">
            <w:pPr>
              <w:spacing w:after="0" w:line="240" w:lineRule="auto"/>
              <w:contextualSpacing/>
              <w:jc w:val="both"/>
              <w:rPr>
                <w:sz w:val="24"/>
                <w:szCs w:val="24"/>
              </w:rPr>
            </w:pPr>
          </w:p>
          <w:p w14:paraId="685D2D0C" w14:textId="59960F4F" w:rsidR="00F95370" w:rsidRPr="009015C7" w:rsidRDefault="00F95370" w:rsidP="006C24D6">
            <w:pPr>
              <w:spacing w:after="0" w:line="240" w:lineRule="auto"/>
              <w:contextualSpacing/>
              <w:jc w:val="both"/>
              <w:rPr>
                <w:sz w:val="24"/>
                <w:szCs w:val="24"/>
              </w:rPr>
            </w:pPr>
          </w:p>
          <w:p w14:paraId="6CD61D64" w14:textId="6D328168" w:rsidR="00F95370" w:rsidRPr="009015C7" w:rsidRDefault="00F95370" w:rsidP="006C24D6">
            <w:pPr>
              <w:spacing w:after="0" w:line="240" w:lineRule="auto"/>
              <w:contextualSpacing/>
              <w:jc w:val="both"/>
              <w:rPr>
                <w:sz w:val="24"/>
                <w:szCs w:val="24"/>
              </w:rPr>
            </w:pPr>
          </w:p>
          <w:p w14:paraId="459B6B31" w14:textId="766C0CBE" w:rsidR="00F95370" w:rsidRPr="009015C7" w:rsidRDefault="00F95370" w:rsidP="006C24D6">
            <w:pPr>
              <w:spacing w:after="0" w:line="240" w:lineRule="auto"/>
              <w:contextualSpacing/>
              <w:jc w:val="both"/>
              <w:rPr>
                <w:sz w:val="24"/>
                <w:szCs w:val="24"/>
              </w:rPr>
            </w:pPr>
          </w:p>
          <w:p w14:paraId="2A31BBFA" w14:textId="51052F79" w:rsidR="00F95370" w:rsidRPr="009015C7" w:rsidRDefault="00F95370" w:rsidP="006C24D6">
            <w:pPr>
              <w:spacing w:after="0" w:line="240" w:lineRule="auto"/>
              <w:contextualSpacing/>
              <w:jc w:val="both"/>
              <w:rPr>
                <w:sz w:val="24"/>
                <w:szCs w:val="24"/>
              </w:rPr>
            </w:pPr>
          </w:p>
          <w:p w14:paraId="4EFB2400" w14:textId="13A0F52F" w:rsidR="00F95370" w:rsidRPr="009015C7" w:rsidRDefault="00F95370" w:rsidP="006C24D6">
            <w:pPr>
              <w:spacing w:after="0" w:line="240" w:lineRule="auto"/>
              <w:contextualSpacing/>
              <w:jc w:val="both"/>
              <w:rPr>
                <w:sz w:val="24"/>
                <w:szCs w:val="24"/>
              </w:rPr>
            </w:pPr>
          </w:p>
          <w:p w14:paraId="20EAD61B" w14:textId="6C248EF7" w:rsidR="00F95370" w:rsidRPr="009015C7" w:rsidRDefault="00F95370" w:rsidP="006C24D6">
            <w:pPr>
              <w:spacing w:after="0" w:line="240" w:lineRule="auto"/>
              <w:contextualSpacing/>
              <w:jc w:val="both"/>
              <w:rPr>
                <w:sz w:val="24"/>
                <w:szCs w:val="24"/>
              </w:rPr>
            </w:pPr>
          </w:p>
          <w:p w14:paraId="518D8CAB" w14:textId="3E5A6E89" w:rsidR="00F95370" w:rsidRPr="009015C7" w:rsidRDefault="00F95370" w:rsidP="006C24D6">
            <w:pPr>
              <w:spacing w:after="0" w:line="240" w:lineRule="auto"/>
              <w:contextualSpacing/>
              <w:jc w:val="both"/>
              <w:rPr>
                <w:sz w:val="24"/>
                <w:szCs w:val="24"/>
              </w:rPr>
            </w:pPr>
          </w:p>
          <w:p w14:paraId="2E4F659F" w14:textId="36FA5529" w:rsidR="00F95370" w:rsidRPr="009015C7" w:rsidRDefault="00F95370" w:rsidP="006C24D6">
            <w:pPr>
              <w:spacing w:after="0" w:line="240" w:lineRule="auto"/>
              <w:contextualSpacing/>
              <w:jc w:val="both"/>
              <w:rPr>
                <w:sz w:val="24"/>
                <w:szCs w:val="24"/>
              </w:rPr>
            </w:pPr>
          </w:p>
          <w:p w14:paraId="3CA1DBEA" w14:textId="287E6791" w:rsidR="00F95370" w:rsidRPr="009015C7" w:rsidRDefault="00F95370" w:rsidP="006C24D6">
            <w:pPr>
              <w:spacing w:after="0" w:line="240" w:lineRule="auto"/>
              <w:contextualSpacing/>
              <w:jc w:val="both"/>
              <w:rPr>
                <w:sz w:val="24"/>
                <w:szCs w:val="24"/>
              </w:rPr>
            </w:pPr>
          </w:p>
          <w:p w14:paraId="1457EB10" w14:textId="0BE17FEF" w:rsidR="00F95370" w:rsidRPr="009015C7" w:rsidRDefault="00F95370" w:rsidP="006C24D6">
            <w:pPr>
              <w:spacing w:after="0" w:line="240" w:lineRule="auto"/>
              <w:contextualSpacing/>
              <w:jc w:val="both"/>
              <w:rPr>
                <w:sz w:val="24"/>
                <w:szCs w:val="24"/>
              </w:rPr>
            </w:pPr>
          </w:p>
          <w:p w14:paraId="64F5B35D" w14:textId="40EED1D3" w:rsidR="00F95370" w:rsidRPr="009015C7" w:rsidRDefault="00F95370" w:rsidP="006C24D6">
            <w:pPr>
              <w:spacing w:after="0" w:line="240" w:lineRule="auto"/>
              <w:contextualSpacing/>
              <w:jc w:val="both"/>
              <w:rPr>
                <w:sz w:val="24"/>
                <w:szCs w:val="24"/>
              </w:rPr>
            </w:pPr>
          </w:p>
          <w:p w14:paraId="24F459BB" w14:textId="4D2318C0" w:rsidR="00F95370" w:rsidRPr="009015C7" w:rsidRDefault="00F95370" w:rsidP="006C24D6">
            <w:pPr>
              <w:spacing w:after="0" w:line="240" w:lineRule="auto"/>
              <w:contextualSpacing/>
              <w:jc w:val="both"/>
              <w:rPr>
                <w:sz w:val="24"/>
                <w:szCs w:val="24"/>
              </w:rPr>
            </w:pPr>
          </w:p>
          <w:p w14:paraId="567951F8" w14:textId="074A773B" w:rsidR="00F95370" w:rsidRPr="009015C7" w:rsidRDefault="00F95370" w:rsidP="006C24D6">
            <w:pPr>
              <w:spacing w:after="0" w:line="240" w:lineRule="auto"/>
              <w:contextualSpacing/>
              <w:jc w:val="both"/>
              <w:rPr>
                <w:sz w:val="24"/>
                <w:szCs w:val="24"/>
              </w:rPr>
            </w:pPr>
          </w:p>
          <w:p w14:paraId="4ECCC7A2" w14:textId="77777777" w:rsidR="00F95370" w:rsidRPr="009015C7" w:rsidRDefault="00F95370" w:rsidP="006C24D6">
            <w:pPr>
              <w:spacing w:after="0" w:line="240" w:lineRule="auto"/>
              <w:contextualSpacing/>
              <w:jc w:val="both"/>
              <w:rPr>
                <w:sz w:val="24"/>
                <w:szCs w:val="24"/>
              </w:rPr>
            </w:pPr>
          </w:p>
          <w:p w14:paraId="171ED787" w14:textId="77777777" w:rsidR="00F95370" w:rsidRPr="009015C7" w:rsidRDefault="00F95370" w:rsidP="006C24D6">
            <w:pPr>
              <w:spacing w:after="0" w:line="240" w:lineRule="auto"/>
              <w:contextualSpacing/>
              <w:jc w:val="both"/>
              <w:rPr>
                <w:sz w:val="24"/>
                <w:szCs w:val="24"/>
              </w:rPr>
            </w:pPr>
          </w:p>
          <w:p w14:paraId="58D981C2" w14:textId="4A617052" w:rsidR="006C24D6" w:rsidRPr="009015C7" w:rsidRDefault="008802FA" w:rsidP="006C24D6">
            <w:pPr>
              <w:spacing w:after="0" w:line="240" w:lineRule="auto"/>
              <w:contextualSpacing/>
              <w:jc w:val="both"/>
              <w:rPr>
                <w:sz w:val="24"/>
                <w:szCs w:val="24"/>
                <w:lang w:val="en-US"/>
              </w:rPr>
            </w:pPr>
            <w:r w:rsidRPr="009015C7">
              <w:rPr>
                <w:sz w:val="24"/>
                <w:szCs w:val="24"/>
              </w:rPr>
              <w:t xml:space="preserve">Corelare </w:t>
            </w:r>
            <w:r w:rsidRPr="009015C7">
              <w:rPr>
                <w:sz w:val="24"/>
                <w:szCs w:val="24"/>
                <w:lang w:val="en-US"/>
              </w:rPr>
              <w:t xml:space="preserve">cu </w:t>
            </w:r>
            <w:proofErr w:type="spellStart"/>
            <w:r w:rsidRPr="009015C7">
              <w:rPr>
                <w:sz w:val="24"/>
                <w:szCs w:val="24"/>
                <w:lang w:val="en-US"/>
              </w:rPr>
              <w:t>completările</w:t>
            </w:r>
            <w:proofErr w:type="spellEnd"/>
            <w:r w:rsidRPr="009015C7">
              <w:rPr>
                <w:sz w:val="24"/>
                <w:szCs w:val="24"/>
                <w:lang w:val="en-US"/>
              </w:rPr>
              <w:t xml:space="preserve"> operate la art.1 </w:t>
            </w:r>
            <w:proofErr w:type="spellStart"/>
            <w:r w:rsidRPr="009015C7">
              <w:rPr>
                <w:sz w:val="24"/>
                <w:szCs w:val="24"/>
                <w:lang w:val="en-US"/>
              </w:rPr>
              <w:t>alin</w:t>
            </w:r>
            <w:proofErr w:type="spellEnd"/>
            <w:r w:rsidRPr="009015C7">
              <w:rPr>
                <w:sz w:val="24"/>
                <w:szCs w:val="24"/>
                <w:lang w:val="en-US"/>
              </w:rPr>
              <w:t>.(1).</w:t>
            </w:r>
          </w:p>
          <w:p w14:paraId="4B52F816" w14:textId="77777777" w:rsidR="008802FA" w:rsidRPr="009015C7" w:rsidRDefault="008802FA" w:rsidP="006C24D6">
            <w:pPr>
              <w:spacing w:after="0" w:line="240" w:lineRule="auto"/>
              <w:contextualSpacing/>
              <w:jc w:val="both"/>
              <w:rPr>
                <w:sz w:val="24"/>
                <w:szCs w:val="24"/>
              </w:rPr>
            </w:pPr>
          </w:p>
          <w:p w14:paraId="4140D783" w14:textId="77777777" w:rsidR="008802FA" w:rsidRPr="009015C7" w:rsidRDefault="008802FA" w:rsidP="006C24D6">
            <w:pPr>
              <w:spacing w:after="0" w:line="240" w:lineRule="auto"/>
              <w:contextualSpacing/>
              <w:jc w:val="both"/>
              <w:rPr>
                <w:sz w:val="24"/>
                <w:szCs w:val="24"/>
              </w:rPr>
            </w:pPr>
          </w:p>
          <w:p w14:paraId="48E18D63" w14:textId="77777777" w:rsidR="008802FA" w:rsidRPr="009015C7" w:rsidRDefault="008802FA" w:rsidP="006C24D6">
            <w:pPr>
              <w:spacing w:after="0" w:line="240" w:lineRule="auto"/>
              <w:contextualSpacing/>
              <w:jc w:val="both"/>
              <w:rPr>
                <w:sz w:val="24"/>
                <w:szCs w:val="24"/>
              </w:rPr>
            </w:pPr>
          </w:p>
          <w:p w14:paraId="018D36B4" w14:textId="77777777" w:rsidR="008802FA" w:rsidRPr="009015C7" w:rsidRDefault="008802FA" w:rsidP="006C24D6">
            <w:pPr>
              <w:spacing w:after="0" w:line="240" w:lineRule="auto"/>
              <w:contextualSpacing/>
              <w:jc w:val="both"/>
              <w:rPr>
                <w:sz w:val="24"/>
                <w:szCs w:val="24"/>
              </w:rPr>
            </w:pPr>
          </w:p>
          <w:p w14:paraId="1BE61A77" w14:textId="77777777" w:rsidR="008802FA" w:rsidRPr="009015C7" w:rsidRDefault="008802FA" w:rsidP="006C24D6">
            <w:pPr>
              <w:spacing w:after="0" w:line="240" w:lineRule="auto"/>
              <w:contextualSpacing/>
              <w:jc w:val="both"/>
              <w:rPr>
                <w:sz w:val="24"/>
                <w:szCs w:val="24"/>
              </w:rPr>
            </w:pPr>
          </w:p>
          <w:p w14:paraId="3004A88E" w14:textId="77777777" w:rsidR="008802FA" w:rsidRPr="009015C7" w:rsidRDefault="008802FA" w:rsidP="006C24D6">
            <w:pPr>
              <w:spacing w:after="0" w:line="240" w:lineRule="auto"/>
              <w:contextualSpacing/>
              <w:jc w:val="both"/>
              <w:rPr>
                <w:sz w:val="24"/>
                <w:szCs w:val="24"/>
              </w:rPr>
            </w:pPr>
          </w:p>
          <w:p w14:paraId="0263F46C" w14:textId="77777777" w:rsidR="008802FA" w:rsidRPr="009015C7" w:rsidRDefault="008802FA" w:rsidP="006C24D6">
            <w:pPr>
              <w:spacing w:after="0" w:line="240" w:lineRule="auto"/>
              <w:contextualSpacing/>
              <w:jc w:val="both"/>
              <w:rPr>
                <w:sz w:val="24"/>
                <w:szCs w:val="24"/>
              </w:rPr>
            </w:pPr>
          </w:p>
          <w:p w14:paraId="746975F4" w14:textId="77777777" w:rsidR="008802FA" w:rsidRPr="009015C7" w:rsidRDefault="008802FA" w:rsidP="006C24D6">
            <w:pPr>
              <w:spacing w:after="0" w:line="240" w:lineRule="auto"/>
              <w:contextualSpacing/>
              <w:jc w:val="both"/>
              <w:rPr>
                <w:sz w:val="24"/>
                <w:szCs w:val="24"/>
              </w:rPr>
            </w:pPr>
          </w:p>
          <w:p w14:paraId="64D35C2E" w14:textId="77777777" w:rsidR="008802FA" w:rsidRPr="009015C7" w:rsidRDefault="008802FA" w:rsidP="006C24D6">
            <w:pPr>
              <w:spacing w:after="0" w:line="240" w:lineRule="auto"/>
              <w:contextualSpacing/>
              <w:jc w:val="both"/>
              <w:rPr>
                <w:sz w:val="24"/>
                <w:szCs w:val="24"/>
              </w:rPr>
            </w:pPr>
          </w:p>
          <w:p w14:paraId="3A2A4055" w14:textId="77777777" w:rsidR="008802FA" w:rsidRPr="009015C7" w:rsidRDefault="008802FA" w:rsidP="006C24D6">
            <w:pPr>
              <w:spacing w:after="0" w:line="240" w:lineRule="auto"/>
              <w:contextualSpacing/>
              <w:jc w:val="both"/>
              <w:rPr>
                <w:sz w:val="24"/>
                <w:szCs w:val="24"/>
              </w:rPr>
            </w:pPr>
          </w:p>
          <w:p w14:paraId="1939E71D" w14:textId="77777777" w:rsidR="008802FA" w:rsidRPr="009015C7" w:rsidRDefault="008802FA" w:rsidP="006C24D6">
            <w:pPr>
              <w:spacing w:after="0" w:line="240" w:lineRule="auto"/>
              <w:contextualSpacing/>
              <w:jc w:val="both"/>
              <w:rPr>
                <w:sz w:val="24"/>
                <w:szCs w:val="24"/>
              </w:rPr>
            </w:pPr>
          </w:p>
          <w:p w14:paraId="5EE8612F" w14:textId="77777777" w:rsidR="008802FA" w:rsidRPr="009015C7" w:rsidRDefault="008802FA" w:rsidP="006C24D6">
            <w:pPr>
              <w:spacing w:after="0" w:line="240" w:lineRule="auto"/>
              <w:contextualSpacing/>
              <w:jc w:val="both"/>
              <w:rPr>
                <w:sz w:val="24"/>
                <w:szCs w:val="24"/>
              </w:rPr>
            </w:pPr>
          </w:p>
          <w:p w14:paraId="594CF46D" w14:textId="77777777" w:rsidR="008802FA" w:rsidRPr="009015C7" w:rsidRDefault="008802FA" w:rsidP="006C24D6">
            <w:pPr>
              <w:spacing w:after="0" w:line="240" w:lineRule="auto"/>
              <w:contextualSpacing/>
              <w:jc w:val="both"/>
              <w:rPr>
                <w:sz w:val="24"/>
                <w:szCs w:val="24"/>
              </w:rPr>
            </w:pPr>
          </w:p>
          <w:p w14:paraId="46F2F6D0" w14:textId="77777777" w:rsidR="008802FA" w:rsidRPr="009015C7" w:rsidRDefault="008802FA" w:rsidP="006C24D6">
            <w:pPr>
              <w:spacing w:after="0" w:line="240" w:lineRule="auto"/>
              <w:contextualSpacing/>
              <w:jc w:val="both"/>
              <w:rPr>
                <w:sz w:val="24"/>
                <w:szCs w:val="24"/>
              </w:rPr>
            </w:pPr>
          </w:p>
          <w:p w14:paraId="1F33CF5F" w14:textId="77777777" w:rsidR="008802FA" w:rsidRPr="009015C7" w:rsidRDefault="008802FA" w:rsidP="006C24D6">
            <w:pPr>
              <w:spacing w:after="0" w:line="240" w:lineRule="auto"/>
              <w:contextualSpacing/>
              <w:jc w:val="both"/>
              <w:rPr>
                <w:sz w:val="24"/>
                <w:szCs w:val="24"/>
              </w:rPr>
            </w:pPr>
          </w:p>
          <w:p w14:paraId="25D8FFDB" w14:textId="77777777" w:rsidR="008802FA" w:rsidRPr="009015C7" w:rsidRDefault="008802FA" w:rsidP="006C24D6">
            <w:pPr>
              <w:spacing w:after="0" w:line="240" w:lineRule="auto"/>
              <w:contextualSpacing/>
              <w:jc w:val="both"/>
              <w:rPr>
                <w:sz w:val="24"/>
                <w:szCs w:val="24"/>
              </w:rPr>
            </w:pPr>
          </w:p>
          <w:p w14:paraId="6E62349B" w14:textId="77777777" w:rsidR="008802FA" w:rsidRPr="009015C7" w:rsidRDefault="008802FA" w:rsidP="006C24D6">
            <w:pPr>
              <w:spacing w:after="0" w:line="240" w:lineRule="auto"/>
              <w:contextualSpacing/>
              <w:jc w:val="both"/>
              <w:rPr>
                <w:sz w:val="24"/>
                <w:szCs w:val="24"/>
              </w:rPr>
            </w:pPr>
          </w:p>
          <w:p w14:paraId="4ADB0D95" w14:textId="77777777" w:rsidR="008802FA" w:rsidRPr="009015C7" w:rsidRDefault="008802FA" w:rsidP="006C24D6">
            <w:pPr>
              <w:spacing w:after="0" w:line="240" w:lineRule="auto"/>
              <w:contextualSpacing/>
              <w:jc w:val="both"/>
              <w:rPr>
                <w:sz w:val="24"/>
                <w:szCs w:val="24"/>
              </w:rPr>
            </w:pPr>
          </w:p>
          <w:p w14:paraId="64820421" w14:textId="77777777" w:rsidR="008802FA" w:rsidRPr="009015C7" w:rsidRDefault="008802FA" w:rsidP="006C24D6">
            <w:pPr>
              <w:spacing w:after="0" w:line="240" w:lineRule="auto"/>
              <w:contextualSpacing/>
              <w:jc w:val="both"/>
              <w:rPr>
                <w:sz w:val="24"/>
                <w:szCs w:val="24"/>
              </w:rPr>
            </w:pPr>
          </w:p>
          <w:p w14:paraId="0B89EA1E" w14:textId="6CEBC892" w:rsidR="008802FA" w:rsidRPr="009015C7" w:rsidRDefault="008802FA" w:rsidP="006C24D6">
            <w:pPr>
              <w:spacing w:after="0" w:line="240" w:lineRule="auto"/>
              <w:contextualSpacing/>
              <w:jc w:val="both"/>
              <w:rPr>
                <w:sz w:val="24"/>
                <w:szCs w:val="24"/>
              </w:rPr>
            </w:pPr>
          </w:p>
        </w:tc>
      </w:tr>
      <w:tr w:rsidR="009015C7" w:rsidRPr="009015C7" w14:paraId="1AC44CFB" w14:textId="77777777" w:rsidTr="00BA4639">
        <w:tc>
          <w:tcPr>
            <w:tcW w:w="686" w:type="dxa"/>
          </w:tcPr>
          <w:p w14:paraId="26B77178" w14:textId="77777777"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5B4C5C10" w14:textId="77777777" w:rsidR="006C24D6" w:rsidRPr="009015C7" w:rsidRDefault="006C24D6" w:rsidP="006C24D6">
            <w:pPr>
              <w:spacing w:after="0" w:line="240" w:lineRule="auto"/>
              <w:contextualSpacing/>
              <w:jc w:val="both"/>
              <w:rPr>
                <w:sz w:val="24"/>
                <w:szCs w:val="24"/>
              </w:rPr>
            </w:pPr>
          </w:p>
          <w:p w14:paraId="685F7B04" w14:textId="77777777" w:rsidR="006C24D6" w:rsidRPr="009015C7" w:rsidRDefault="006C24D6" w:rsidP="006C24D6">
            <w:pPr>
              <w:spacing w:after="0" w:line="240" w:lineRule="auto"/>
              <w:contextualSpacing/>
              <w:jc w:val="both"/>
              <w:rPr>
                <w:sz w:val="24"/>
                <w:szCs w:val="24"/>
              </w:rPr>
            </w:pPr>
          </w:p>
          <w:p w14:paraId="267CAA45" w14:textId="77777777" w:rsidR="006C24D6" w:rsidRPr="009015C7" w:rsidRDefault="006C24D6" w:rsidP="006C24D6">
            <w:pPr>
              <w:spacing w:after="0" w:line="240" w:lineRule="auto"/>
              <w:contextualSpacing/>
              <w:jc w:val="both"/>
              <w:rPr>
                <w:sz w:val="24"/>
                <w:szCs w:val="24"/>
              </w:rPr>
            </w:pPr>
          </w:p>
          <w:p w14:paraId="2DAA3796" w14:textId="31FF340D" w:rsidR="006C24D6" w:rsidRPr="009015C7" w:rsidRDefault="006C24D6" w:rsidP="006C24D6">
            <w:pPr>
              <w:spacing w:after="0" w:line="240" w:lineRule="auto"/>
              <w:contextualSpacing/>
              <w:jc w:val="both"/>
              <w:rPr>
                <w:sz w:val="24"/>
                <w:szCs w:val="24"/>
              </w:rPr>
            </w:pPr>
            <w:r w:rsidRPr="009015C7">
              <w:rPr>
                <w:sz w:val="24"/>
                <w:szCs w:val="24"/>
              </w:rPr>
              <w:tab/>
              <w:t xml:space="preserve">(13)Netransmiterea de către </w:t>
            </w:r>
            <w:proofErr w:type="spellStart"/>
            <w:r w:rsidRPr="009015C7">
              <w:rPr>
                <w:sz w:val="24"/>
                <w:szCs w:val="24"/>
              </w:rPr>
              <w:t>contractanţi</w:t>
            </w:r>
            <w:proofErr w:type="spellEnd"/>
            <w:r w:rsidRPr="009015C7">
              <w:rPr>
                <w:sz w:val="24"/>
                <w:szCs w:val="24"/>
              </w:rPr>
              <w:t xml:space="preserve"> a adresei prin care solicită ajustarea valorii aferente cheltuielilor cu materiale pentru restul rămas de executat </w:t>
            </w:r>
            <w:r w:rsidRPr="009015C7">
              <w:rPr>
                <w:b/>
                <w:sz w:val="24"/>
                <w:szCs w:val="24"/>
              </w:rPr>
              <w:t xml:space="preserve">în termenul </w:t>
            </w:r>
            <w:r w:rsidRPr="009015C7">
              <w:rPr>
                <w:b/>
                <w:bCs/>
                <w:sz w:val="24"/>
                <w:szCs w:val="24"/>
              </w:rPr>
              <w:t>de 15 zile</w:t>
            </w:r>
            <w:r w:rsidRPr="009015C7">
              <w:rPr>
                <w:b/>
                <w:sz w:val="24"/>
                <w:szCs w:val="24"/>
              </w:rPr>
              <w:t xml:space="preserve"> prevăzut la alin. (10)</w:t>
            </w:r>
            <w:r w:rsidRPr="009015C7">
              <w:rPr>
                <w:sz w:val="24"/>
                <w:szCs w:val="24"/>
              </w:rPr>
              <w:t xml:space="preserve"> atrage decăderea acestora din dreptul de a beneficia de aplicarea prevederilor prezentei </w:t>
            </w:r>
            <w:proofErr w:type="spellStart"/>
            <w:r w:rsidRPr="009015C7">
              <w:rPr>
                <w:sz w:val="24"/>
                <w:szCs w:val="24"/>
              </w:rPr>
              <w:t>ordonanţe</w:t>
            </w:r>
            <w:proofErr w:type="spellEnd"/>
            <w:r w:rsidRPr="009015C7">
              <w:rPr>
                <w:sz w:val="24"/>
                <w:szCs w:val="24"/>
              </w:rPr>
              <w:t>.</w:t>
            </w:r>
          </w:p>
          <w:p w14:paraId="7623479C"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(14)Determinarea </w:t>
            </w:r>
            <w:proofErr w:type="spellStart"/>
            <w:r w:rsidRPr="009015C7">
              <w:rPr>
                <w:sz w:val="24"/>
                <w:szCs w:val="24"/>
              </w:rPr>
              <w:t>preţului</w:t>
            </w:r>
            <w:proofErr w:type="spellEnd"/>
            <w:r w:rsidRPr="009015C7">
              <w:rPr>
                <w:sz w:val="24"/>
                <w:szCs w:val="24"/>
              </w:rPr>
              <w:t xml:space="preserve"> final al contractului se realizează după depunerea ultimei solicitări de plată, în baza </w:t>
            </w:r>
            <w:proofErr w:type="spellStart"/>
            <w:r w:rsidRPr="009015C7">
              <w:rPr>
                <w:sz w:val="24"/>
                <w:szCs w:val="24"/>
              </w:rPr>
              <w:t>situaţiei</w:t>
            </w:r>
            <w:proofErr w:type="spellEnd"/>
            <w:r w:rsidRPr="009015C7">
              <w:rPr>
                <w:sz w:val="24"/>
                <w:szCs w:val="24"/>
              </w:rPr>
              <w:t xml:space="preserve"> </w:t>
            </w:r>
            <w:r w:rsidRPr="009015C7">
              <w:rPr>
                <w:sz w:val="24"/>
                <w:szCs w:val="24"/>
              </w:rPr>
              <w:lastRenderedPageBreak/>
              <w:t xml:space="preserve">centralizatoare ce va cuprinde totalitatea cheltuielilor efectuate în baza contractului, inclusiv în baza actelor </w:t>
            </w:r>
            <w:proofErr w:type="spellStart"/>
            <w:r w:rsidRPr="009015C7">
              <w:rPr>
                <w:sz w:val="24"/>
                <w:szCs w:val="24"/>
              </w:rPr>
              <w:t>adiţionale</w:t>
            </w:r>
            <w:proofErr w:type="spellEnd"/>
            <w:r w:rsidRPr="009015C7">
              <w:rPr>
                <w:sz w:val="24"/>
                <w:szCs w:val="24"/>
              </w:rPr>
              <w:t xml:space="preserve"> la acesta, </w:t>
            </w:r>
            <w:proofErr w:type="spellStart"/>
            <w:r w:rsidRPr="009015C7">
              <w:rPr>
                <w:sz w:val="24"/>
                <w:szCs w:val="24"/>
              </w:rPr>
              <w:t>însuşită</w:t>
            </w:r>
            <w:proofErr w:type="spellEnd"/>
            <w:r w:rsidRPr="009015C7">
              <w:rPr>
                <w:sz w:val="24"/>
                <w:szCs w:val="24"/>
              </w:rPr>
              <w:t xml:space="preserve"> de executant, diriginte de </w:t>
            </w:r>
            <w:proofErr w:type="spellStart"/>
            <w:r w:rsidRPr="009015C7">
              <w:rPr>
                <w:sz w:val="24"/>
                <w:szCs w:val="24"/>
              </w:rPr>
              <w:t>şantier</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aprobată de autoritatea/entitatea contractantă, prin încheierea unui act </w:t>
            </w:r>
            <w:proofErr w:type="spellStart"/>
            <w:r w:rsidRPr="009015C7">
              <w:rPr>
                <w:sz w:val="24"/>
                <w:szCs w:val="24"/>
              </w:rPr>
              <w:t>adiţional</w:t>
            </w:r>
            <w:proofErr w:type="spellEnd"/>
            <w:r w:rsidRPr="009015C7">
              <w:rPr>
                <w:sz w:val="24"/>
                <w:szCs w:val="24"/>
              </w:rPr>
              <w:t xml:space="preserve"> la contract. </w:t>
            </w:r>
            <w:proofErr w:type="spellStart"/>
            <w:r w:rsidRPr="009015C7">
              <w:rPr>
                <w:sz w:val="24"/>
                <w:szCs w:val="24"/>
              </w:rPr>
              <w:t>Preţul</w:t>
            </w:r>
            <w:proofErr w:type="spellEnd"/>
            <w:r w:rsidRPr="009015C7">
              <w:rPr>
                <w:sz w:val="24"/>
                <w:szCs w:val="24"/>
              </w:rPr>
              <w:t xml:space="preserve"> final al contractului de </w:t>
            </w:r>
            <w:proofErr w:type="spellStart"/>
            <w:r w:rsidRPr="009015C7">
              <w:rPr>
                <w:sz w:val="24"/>
                <w:szCs w:val="24"/>
              </w:rPr>
              <w:t>achiziţie</w:t>
            </w:r>
            <w:proofErr w:type="spellEnd"/>
            <w:r w:rsidRPr="009015C7">
              <w:rPr>
                <w:sz w:val="24"/>
                <w:szCs w:val="24"/>
              </w:rPr>
              <w:t xml:space="preserve"> publică/contractului sectorial de lucrări trebuie să se încadreze în valoarea indicatorilor </w:t>
            </w:r>
            <w:proofErr w:type="spellStart"/>
            <w:r w:rsidRPr="009015C7">
              <w:rPr>
                <w:sz w:val="24"/>
                <w:szCs w:val="24"/>
              </w:rPr>
              <w:t>tehnico</w:t>
            </w:r>
            <w:proofErr w:type="spellEnd"/>
            <w:r w:rsidRPr="009015C7">
              <w:rPr>
                <w:sz w:val="24"/>
                <w:szCs w:val="24"/>
              </w:rPr>
              <w:t>-economici</w:t>
            </w:r>
            <w:r w:rsidRPr="009015C7">
              <w:rPr>
                <w:b/>
                <w:bCs/>
                <w:sz w:val="24"/>
                <w:szCs w:val="24"/>
              </w:rPr>
              <w:t xml:space="preserve"> </w:t>
            </w:r>
            <w:proofErr w:type="spellStart"/>
            <w:r w:rsidRPr="009015C7">
              <w:rPr>
                <w:b/>
                <w:bCs/>
                <w:sz w:val="24"/>
                <w:szCs w:val="24"/>
              </w:rPr>
              <w:t>aferenţi</w:t>
            </w:r>
            <w:proofErr w:type="spellEnd"/>
            <w:r w:rsidRPr="009015C7">
              <w:rPr>
                <w:sz w:val="24"/>
                <w:szCs w:val="24"/>
              </w:rPr>
              <w:t xml:space="preserve"> obiectivului/proiectului de </w:t>
            </w:r>
            <w:proofErr w:type="spellStart"/>
            <w:r w:rsidRPr="009015C7">
              <w:rPr>
                <w:sz w:val="24"/>
                <w:szCs w:val="24"/>
              </w:rPr>
              <w:t>investiţii</w:t>
            </w:r>
            <w:proofErr w:type="spellEnd"/>
            <w:r w:rsidRPr="009015C7">
              <w:rPr>
                <w:sz w:val="24"/>
                <w:szCs w:val="24"/>
              </w:rPr>
              <w:t xml:space="preserve"> care face obiectul contractului, </w:t>
            </w:r>
            <w:proofErr w:type="spellStart"/>
            <w:r w:rsidRPr="009015C7">
              <w:rPr>
                <w:sz w:val="24"/>
                <w:szCs w:val="24"/>
              </w:rPr>
              <w:t>aprobaţi</w:t>
            </w:r>
            <w:proofErr w:type="spellEnd"/>
            <w:r w:rsidRPr="009015C7">
              <w:rPr>
                <w:sz w:val="24"/>
                <w:szCs w:val="24"/>
              </w:rPr>
              <w:t xml:space="preserve"> potrivit legii.</w:t>
            </w:r>
          </w:p>
          <w:p w14:paraId="6688CA9B" w14:textId="77777777" w:rsidR="006C24D6" w:rsidRPr="009015C7" w:rsidRDefault="006C24D6" w:rsidP="006C24D6">
            <w:pPr>
              <w:contextualSpacing/>
              <w:jc w:val="both"/>
              <w:rPr>
                <w:sz w:val="24"/>
                <w:szCs w:val="24"/>
              </w:rPr>
            </w:pPr>
          </w:p>
        </w:tc>
        <w:tc>
          <w:tcPr>
            <w:tcW w:w="3437" w:type="dxa"/>
          </w:tcPr>
          <w:p w14:paraId="28D17720"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1270ABDD" w14:textId="04F1D86D" w:rsidR="006C24D6" w:rsidRPr="009015C7" w:rsidRDefault="006C24D6" w:rsidP="006C24D6">
            <w:pPr>
              <w:pStyle w:val="Bodytext20"/>
              <w:tabs>
                <w:tab w:val="left" w:pos="704"/>
              </w:tabs>
              <w:spacing w:after="0" w:line="240" w:lineRule="auto"/>
              <w:jc w:val="both"/>
              <w:rPr>
                <w:sz w:val="24"/>
                <w:szCs w:val="24"/>
              </w:rPr>
            </w:pPr>
            <w:r w:rsidRPr="009015C7">
              <w:rPr>
                <w:sz w:val="24"/>
                <w:szCs w:val="24"/>
              </w:rPr>
              <w:tab/>
            </w:r>
            <w:r w:rsidRPr="009015C7">
              <w:rPr>
                <w:sz w:val="24"/>
                <w:szCs w:val="24"/>
              </w:rPr>
              <w:tab/>
              <w:t>8.Alineatele (13) și (14) ale articolului 2 se modifică și vor avea  următorul cuprins:</w:t>
            </w:r>
          </w:p>
          <w:p w14:paraId="077DF124"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(13)Netransmiterea de către </w:t>
            </w:r>
            <w:proofErr w:type="spellStart"/>
            <w:r w:rsidRPr="009015C7">
              <w:rPr>
                <w:sz w:val="24"/>
                <w:szCs w:val="24"/>
              </w:rPr>
              <w:t>contractanţi</w:t>
            </w:r>
            <w:proofErr w:type="spellEnd"/>
            <w:r w:rsidRPr="009015C7">
              <w:rPr>
                <w:sz w:val="24"/>
                <w:szCs w:val="24"/>
              </w:rPr>
              <w:t xml:space="preserve"> a adresei prin care solicită ajustarea valorii aferente cheltuielilor cu materiale pentru restul rămas de executat </w:t>
            </w:r>
            <w:r w:rsidRPr="009015C7">
              <w:rPr>
                <w:b/>
                <w:sz w:val="24"/>
                <w:szCs w:val="24"/>
              </w:rPr>
              <w:t xml:space="preserve">în termenul prevăzut la alin. (10) </w:t>
            </w:r>
            <w:r w:rsidRPr="009015C7">
              <w:rPr>
                <w:sz w:val="24"/>
                <w:szCs w:val="24"/>
              </w:rPr>
              <w:t xml:space="preserve">atrage decăderea acestora din dreptul de a beneficia de aplicarea prevederilor prezentei </w:t>
            </w:r>
            <w:proofErr w:type="spellStart"/>
            <w:r w:rsidRPr="009015C7">
              <w:rPr>
                <w:sz w:val="24"/>
                <w:szCs w:val="24"/>
              </w:rPr>
              <w:t>ordonanţe</w:t>
            </w:r>
            <w:proofErr w:type="spellEnd"/>
            <w:r w:rsidRPr="009015C7">
              <w:rPr>
                <w:sz w:val="24"/>
                <w:szCs w:val="24"/>
              </w:rPr>
              <w:t>.</w:t>
            </w:r>
          </w:p>
          <w:p w14:paraId="059899DE" w14:textId="77777777" w:rsidR="006C24D6" w:rsidRPr="009015C7" w:rsidRDefault="006C24D6" w:rsidP="006C24D6">
            <w:pPr>
              <w:spacing w:after="0" w:line="240" w:lineRule="auto"/>
              <w:contextualSpacing/>
              <w:jc w:val="both"/>
              <w:rPr>
                <w:sz w:val="24"/>
                <w:szCs w:val="24"/>
              </w:rPr>
            </w:pPr>
            <w:r w:rsidRPr="009015C7">
              <w:rPr>
                <w:sz w:val="24"/>
                <w:szCs w:val="24"/>
              </w:rPr>
              <w:tab/>
              <w:t xml:space="preserve">(14)Determinarea </w:t>
            </w:r>
            <w:proofErr w:type="spellStart"/>
            <w:r w:rsidRPr="009015C7">
              <w:rPr>
                <w:sz w:val="24"/>
                <w:szCs w:val="24"/>
              </w:rPr>
              <w:t>preţului</w:t>
            </w:r>
            <w:proofErr w:type="spellEnd"/>
            <w:r w:rsidRPr="009015C7">
              <w:rPr>
                <w:sz w:val="24"/>
                <w:szCs w:val="24"/>
              </w:rPr>
              <w:t xml:space="preserve"> final al contractului se realizează după depunerea ultimei solicitări de plată, în baza </w:t>
            </w:r>
            <w:proofErr w:type="spellStart"/>
            <w:r w:rsidRPr="009015C7">
              <w:rPr>
                <w:sz w:val="24"/>
                <w:szCs w:val="24"/>
              </w:rPr>
              <w:t>situaţiei</w:t>
            </w:r>
            <w:proofErr w:type="spellEnd"/>
            <w:r w:rsidRPr="009015C7">
              <w:rPr>
                <w:sz w:val="24"/>
                <w:szCs w:val="24"/>
              </w:rPr>
              <w:t xml:space="preserve"> </w:t>
            </w:r>
            <w:r w:rsidRPr="009015C7">
              <w:rPr>
                <w:sz w:val="24"/>
                <w:szCs w:val="24"/>
              </w:rPr>
              <w:lastRenderedPageBreak/>
              <w:t xml:space="preserve">centralizatoare ce va cuprinde totalitatea cheltuielilor efectuate în baza contractului, inclusiv în baza actelor </w:t>
            </w:r>
            <w:proofErr w:type="spellStart"/>
            <w:r w:rsidRPr="009015C7">
              <w:rPr>
                <w:sz w:val="24"/>
                <w:szCs w:val="24"/>
              </w:rPr>
              <w:t>adiţionale</w:t>
            </w:r>
            <w:proofErr w:type="spellEnd"/>
            <w:r w:rsidRPr="009015C7">
              <w:rPr>
                <w:sz w:val="24"/>
                <w:szCs w:val="24"/>
              </w:rPr>
              <w:t xml:space="preserve"> la acesta, </w:t>
            </w:r>
            <w:proofErr w:type="spellStart"/>
            <w:r w:rsidRPr="009015C7">
              <w:rPr>
                <w:sz w:val="24"/>
                <w:szCs w:val="24"/>
              </w:rPr>
              <w:t>însuşită</w:t>
            </w:r>
            <w:proofErr w:type="spellEnd"/>
            <w:r w:rsidRPr="009015C7">
              <w:rPr>
                <w:sz w:val="24"/>
                <w:szCs w:val="24"/>
              </w:rPr>
              <w:t xml:space="preserve"> de executant, diriginte de </w:t>
            </w:r>
            <w:proofErr w:type="spellStart"/>
            <w:r w:rsidRPr="009015C7">
              <w:rPr>
                <w:sz w:val="24"/>
                <w:szCs w:val="24"/>
              </w:rPr>
              <w:t>şantier</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aprobată de autoritatea/entitatea contractantă, prin încheierea unui act </w:t>
            </w:r>
            <w:proofErr w:type="spellStart"/>
            <w:r w:rsidRPr="009015C7">
              <w:rPr>
                <w:sz w:val="24"/>
                <w:szCs w:val="24"/>
              </w:rPr>
              <w:t>adiţional</w:t>
            </w:r>
            <w:proofErr w:type="spellEnd"/>
            <w:r w:rsidRPr="009015C7">
              <w:rPr>
                <w:sz w:val="24"/>
                <w:szCs w:val="24"/>
              </w:rPr>
              <w:t xml:space="preserve"> la contract. </w:t>
            </w:r>
          </w:p>
          <w:p w14:paraId="4A539E6F" w14:textId="77777777" w:rsidR="006C24D6" w:rsidRPr="009015C7" w:rsidRDefault="006C24D6" w:rsidP="006C24D6">
            <w:pPr>
              <w:spacing w:after="0" w:line="240" w:lineRule="auto"/>
              <w:contextualSpacing/>
              <w:jc w:val="both"/>
              <w:rPr>
                <w:sz w:val="24"/>
                <w:szCs w:val="24"/>
              </w:rPr>
            </w:pPr>
            <w:proofErr w:type="spellStart"/>
            <w:r w:rsidRPr="009015C7">
              <w:rPr>
                <w:sz w:val="24"/>
                <w:szCs w:val="24"/>
              </w:rPr>
              <w:t>Preţul</w:t>
            </w:r>
            <w:proofErr w:type="spellEnd"/>
            <w:r w:rsidRPr="009015C7">
              <w:rPr>
                <w:sz w:val="24"/>
                <w:szCs w:val="24"/>
              </w:rPr>
              <w:t xml:space="preserve"> final al contractului de </w:t>
            </w:r>
            <w:proofErr w:type="spellStart"/>
            <w:r w:rsidRPr="009015C7">
              <w:rPr>
                <w:sz w:val="24"/>
                <w:szCs w:val="24"/>
              </w:rPr>
              <w:t>achiziţie</w:t>
            </w:r>
            <w:proofErr w:type="spellEnd"/>
            <w:r w:rsidRPr="009015C7">
              <w:rPr>
                <w:sz w:val="24"/>
                <w:szCs w:val="24"/>
              </w:rPr>
              <w:t xml:space="preserve"> publică/contractului sectorial/</w:t>
            </w:r>
            <w:r w:rsidRPr="009015C7">
              <w:rPr>
                <w:b/>
                <w:bCs/>
                <w:sz w:val="24"/>
                <w:szCs w:val="24"/>
              </w:rPr>
              <w:t>contractului de concesiune/acordului-cadru</w:t>
            </w:r>
            <w:r w:rsidRPr="009015C7">
              <w:rPr>
                <w:sz w:val="24"/>
                <w:szCs w:val="24"/>
              </w:rPr>
              <w:t xml:space="preserve"> de lucrări trebuie să se încadreze în valoarea indicatorilor </w:t>
            </w:r>
            <w:proofErr w:type="spellStart"/>
            <w:r w:rsidRPr="009015C7">
              <w:rPr>
                <w:sz w:val="24"/>
                <w:szCs w:val="24"/>
              </w:rPr>
              <w:t>tehnico</w:t>
            </w:r>
            <w:proofErr w:type="spellEnd"/>
            <w:r w:rsidRPr="009015C7">
              <w:rPr>
                <w:sz w:val="24"/>
                <w:szCs w:val="24"/>
              </w:rPr>
              <w:t>-economici</w:t>
            </w:r>
            <w:r w:rsidRPr="009015C7">
              <w:rPr>
                <w:b/>
                <w:bCs/>
                <w:sz w:val="24"/>
                <w:szCs w:val="24"/>
              </w:rPr>
              <w:t xml:space="preserve"> inițiali/actualizați, după caz,</w:t>
            </w:r>
            <w:r w:rsidRPr="009015C7">
              <w:rPr>
                <w:sz w:val="24"/>
                <w:szCs w:val="24"/>
              </w:rPr>
              <w:t xml:space="preserve"> </w:t>
            </w:r>
            <w:r w:rsidRPr="009015C7">
              <w:rPr>
                <w:b/>
                <w:sz w:val="24"/>
                <w:szCs w:val="24"/>
              </w:rPr>
              <w:t xml:space="preserve">aferenți </w:t>
            </w:r>
            <w:r w:rsidRPr="009015C7">
              <w:rPr>
                <w:sz w:val="24"/>
                <w:szCs w:val="24"/>
              </w:rPr>
              <w:t xml:space="preserve">obiectivului/proiectului de </w:t>
            </w:r>
            <w:proofErr w:type="spellStart"/>
            <w:r w:rsidRPr="009015C7">
              <w:rPr>
                <w:sz w:val="24"/>
                <w:szCs w:val="24"/>
              </w:rPr>
              <w:t>investiţii</w:t>
            </w:r>
            <w:proofErr w:type="spellEnd"/>
            <w:r w:rsidRPr="009015C7">
              <w:rPr>
                <w:sz w:val="24"/>
                <w:szCs w:val="24"/>
              </w:rPr>
              <w:t xml:space="preserve"> care face obiectul contractului, </w:t>
            </w:r>
            <w:proofErr w:type="spellStart"/>
            <w:r w:rsidRPr="009015C7">
              <w:rPr>
                <w:sz w:val="24"/>
                <w:szCs w:val="24"/>
              </w:rPr>
              <w:t>aprobaţi</w:t>
            </w:r>
            <w:proofErr w:type="spellEnd"/>
            <w:r w:rsidRPr="009015C7">
              <w:rPr>
                <w:sz w:val="24"/>
                <w:szCs w:val="24"/>
              </w:rPr>
              <w:t xml:space="preserve"> potrivit legii.</w:t>
            </w:r>
          </w:p>
          <w:p w14:paraId="06D3BFCD" w14:textId="77777777" w:rsidR="006C24D6" w:rsidRPr="009015C7" w:rsidRDefault="006C24D6" w:rsidP="006C24D6">
            <w:pPr>
              <w:spacing w:after="0"/>
              <w:contextualSpacing/>
              <w:jc w:val="both"/>
              <w:rPr>
                <w:sz w:val="24"/>
                <w:szCs w:val="24"/>
              </w:rPr>
            </w:pPr>
          </w:p>
        </w:tc>
        <w:tc>
          <w:tcPr>
            <w:tcW w:w="2678" w:type="dxa"/>
          </w:tcPr>
          <w:p w14:paraId="0471BF4B" w14:textId="4204E45D" w:rsidR="006C24D6" w:rsidRPr="009015C7" w:rsidRDefault="008802FA" w:rsidP="006C24D6">
            <w:pPr>
              <w:contextualSpacing/>
              <w:jc w:val="both"/>
              <w:rPr>
                <w:sz w:val="24"/>
                <w:szCs w:val="24"/>
              </w:rPr>
            </w:pPr>
            <w:r w:rsidRPr="009015C7">
              <w:rPr>
                <w:sz w:val="24"/>
                <w:szCs w:val="24"/>
              </w:rPr>
              <w:lastRenderedPageBreak/>
              <w:t xml:space="preserve">Pentru claritate și corelare </w:t>
            </w:r>
            <w:r w:rsidRPr="009015C7">
              <w:rPr>
                <w:sz w:val="24"/>
                <w:szCs w:val="24"/>
                <w:lang w:val="en-US"/>
              </w:rPr>
              <w:t xml:space="preserve">cu </w:t>
            </w:r>
            <w:proofErr w:type="spellStart"/>
            <w:r w:rsidRPr="009015C7">
              <w:rPr>
                <w:sz w:val="24"/>
                <w:szCs w:val="24"/>
                <w:lang w:val="en-US"/>
              </w:rPr>
              <w:t>completările</w:t>
            </w:r>
            <w:proofErr w:type="spellEnd"/>
            <w:r w:rsidRPr="009015C7">
              <w:rPr>
                <w:sz w:val="24"/>
                <w:szCs w:val="24"/>
                <w:lang w:val="en-US"/>
              </w:rPr>
              <w:t xml:space="preserve"> operate la art.1 </w:t>
            </w:r>
            <w:proofErr w:type="spellStart"/>
            <w:r w:rsidRPr="009015C7">
              <w:rPr>
                <w:sz w:val="24"/>
                <w:szCs w:val="24"/>
                <w:lang w:val="en-US"/>
              </w:rPr>
              <w:t>alin</w:t>
            </w:r>
            <w:proofErr w:type="spellEnd"/>
            <w:r w:rsidRPr="009015C7">
              <w:rPr>
                <w:sz w:val="24"/>
                <w:szCs w:val="24"/>
                <w:lang w:val="en-US"/>
              </w:rPr>
              <w:t>.(1).</w:t>
            </w:r>
          </w:p>
        </w:tc>
      </w:tr>
      <w:tr w:rsidR="009015C7" w:rsidRPr="009015C7" w14:paraId="30FE5984" w14:textId="77777777" w:rsidTr="00BA4639">
        <w:tc>
          <w:tcPr>
            <w:tcW w:w="686" w:type="dxa"/>
          </w:tcPr>
          <w:p w14:paraId="55763955" w14:textId="77777777"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2322D628" w14:textId="77777777" w:rsidR="006C24D6" w:rsidRPr="009015C7" w:rsidRDefault="006C24D6" w:rsidP="006C24D6">
            <w:pPr>
              <w:contextualSpacing/>
              <w:jc w:val="both"/>
              <w:rPr>
                <w:sz w:val="24"/>
                <w:szCs w:val="24"/>
              </w:rPr>
            </w:pPr>
            <w:r w:rsidRPr="009015C7">
              <w:rPr>
                <w:sz w:val="24"/>
                <w:szCs w:val="24"/>
              </w:rPr>
              <w:tab/>
            </w:r>
            <w:r w:rsidRPr="009015C7">
              <w:rPr>
                <w:b/>
                <w:bCs/>
                <w:sz w:val="24"/>
                <w:szCs w:val="24"/>
              </w:rPr>
              <w:t xml:space="preserve">Art. 3 - </w:t>
            </w:r>
            <w:r w:rsidRPr="009015C7">
              <w:rPr>
                <w:sz w:val="24"/>
                <w:szCs w:val="24"/>
              </w:rPr>
              <w:t xml:space="preserve">(1)Se aprobă suportarea de la bugetul de stat, prin bugetele ordonatorilor principali de credite care derulează programe </w:t>
            </w:r>
            <w:proofErr w:type="spellStart"/>
            <w:r w:rsidRPr="009015C7">
              <w:rPr>
                <w:sz w:val="24"/>
                <w:szCs w:val="24"/>
              </w:rPr>
              <w:t>naţionale</w:t>
            </w:r>
            <w:proofErr w:type="spellEnd"/>
            <w:r w:rsidRPr="009015C7">
              <w:rPr>
                <w:sz w:val="24"/>
                <w:szCs w:val="24"/>
              </w:rPr>
              <w:t xml:space="preserve"> de </w:t>
            </w:r>
            <w:proofErr w:type="spellStart"/>
            <w:r w:rsidRPr="009015C7">
              <w:rPr>
                <w:sz w:val="24"/>
                <w:szCs w:val="24"/>
              </w:rPr>
              <w:t>investiţii</w:t>
            </w:r>
            <w:proofErr w:type="spellEnd"/>
            <w:r w:rsidRPr="009015C7">
              <w:rPr>
                <w:sz w:val="24"/>
                <w:szCs w:val="24"/>
              </w:rPr>
              <w:t xml:space="preserve">, a sumelor suplimentare necesare pentru ajustarea </w:t>
            </w:r>
            <w:proofErr w:type="spellStart"/>
            <w:r w:rsidRPr="009015C7">
              <w:rPr>
                <w:sz w:val="24"/>
                <w:szCs w:val="24"/>
              </w:rPr>
              <w:t>preţului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publică/sectorială de lucrări, ca urmare a încheierii actelor </w:t>
            </w:r>
            <w:proofErr w:type="spellStart"/>
            <w:r w:rsidRPr="009015C7">
              <w:rPr>
                <w:sz w:val="24"/>
                <w:szCs w:val="24"/>
              </w:rPr>
              <w:t>adiţionale</w:t>
            </w:r>
            <w:proofErr w:type="spellEnd"/>
            <w:r w:rsidRPr="009015C7">
              <w:rPr>
                <w:sz w:val="24"/>
                <w:szCs w:val="24"/>
              </w:rPr>
              <w:t xml:space="preserve"> prevăzute la art. 2 alin. (12), exclusiv pentru cele aferente cheltuielilor eligibile de la bugetul de stat prin programe, potrivit reglementărilor legale speciale aferente fiecărui program </w:t>
            </w:r>
            <w:proofErr w:type="spellStart"/>
            <w:r w:rsidRPr="009015C7">
              <w:rPr>
                <w:sz w:val="24"/>
                <w:szCs w:val="24"/>
              </w:rPr>
              <w:t>naţional</w:t>
            </w:r>
            <w:proofErr w:type="spellEnd"/>
            <w:r w:rsidRPr="009015C7">
              <w:rPr>
                <w:sz w:val="24"/>
                <w:szCs w:val="24"/>
              </w:rPr>
              <w:t xml:space="preserve"> în parte, pentru obiectivele/proiectele de </w:t>
            </w:r>
            <w:proofErr w:type="spellStart"/>
            <w:r w:rsidRPr="009015C7">
              <w:rPr>
                <w:sz w:val="24"/>
                <w:szCs w:val="24"/>
              </w:rPr>
              <w:t>investiţii</w:t>
            </w:r>
            <w:proofErr w:type="spellEnd"/>
            <w:r w:rsidRPr="009015C7">
              <w:rPr>
                <w:sz w:val="24"/>
                <w:szCs w:val="24"/>
              </w:rPr>
              <w:t xml:space="preserve"> </w:t>
            </w:r>
            <w:proofErr w:type="spellStart"/>
            <w:r w:rsidRPr="009015C7">
              <w:rPr>
                <w:sz w:val="24"/>
                <w:szCs w:val="24"/>
              </w:rPr>
              <w:lastRenderedPageBreak/>
              <w:t>finanţate</w:t>
            </w:r>
            <w:proofErr w:type="spellEnd"/>
            <w:r w:rsidRPr="009015C7">
              <w:rPr>
                <w:sz w:val="24"/>
                <w:szCs w:val="24"/>
              </w:rPr>
              <w:t xml:space="preserve"> prin programe </w:t>
            </w:r>
            <w:proofErr w:type="spellStart"/>
            <w:r w:rsidRPr="009015C7">
              <w:rPr>
                <w:sz w:val="24"/>
                <w:szCs w:val="24"/>
              </w:rPr>
              <w:t>naţionale</w:t>
            </w:r>
            <w:proofErr w:type="spellEnd"/>
            <w:r w:rsidRPr="009015C7">
              <w:rPr>
                <w:sz w:val="24"/>
                <w:szCs w:val="24"/>
              </w:rPr>
              <w:t xml:space="preserve"> pe bază de contracte de </w:t>
            </w:r>
            <w:proofErr w:type="spellStart"/>
            <w:r w:rsidRPr="009015C7">
              <w:rPr>
                <w:sz w:val="24"/>
                <w:szCs w:val="24"/>
              </w:rPr>
              <w:t>finanţare</w:t>
            </w:r>
            <w:proofErr w:type="spellEnd"/>
            <w:r w:rsidRPr="009015C7">
              <w:rPr>
                <w:sz w:val="24"/>
                <w:szCs w:val="24"/>
              </w:rPr>
              <w:t xml:space="preserve">, încheiate potrivit prevederilor art. 34 alin. (2) din Legea nr. 273/2006, cu modificările </w:t>
            </w:r>
            <w:proofErr w:type="spellStart"/>
            <w:r w:rsidRPr="009015C7">
              <w:rPr>
                <w:sz w:val="24"/>
                <w:szCs w:val="24"/>
              </w:rPr>
              <w:t>şi</w:t>
            </w:r>
            <w:proofErr w:type="spellEnd"/>
            <w:r w:rsidRPr="009015C7">
              <w:rPr>
                <w:sz w:val="24"/>
                <w:szCs w:val="24"/>
              </w:rPr>
              <w:t xml:space="preserve"> completările ulterioare.</w:t>
            </w:r>
          </w:p>
          <w:p w14:paraId="33825BAE" w14:textId="77777777" w:rsidR="006C24D6" w:rsidRPr="009015C7" w:rsidRDefault="006C24D6" w:rsidP="006C24D6">
            <w:pPr>
              <w:contextualSpacing/>
              <w:jc w:val="both"/>
              <w:rPr>
                <w:sz w:val="24"/>
                <w:szCs w:val="24"/>
              </w:rPr>
            </w:pPr>
          </w:p>
        </w:tc>
        <w:tc>
          <w:tcPr>
            <w:tcW w:w="3437" w:type="dxa"/>
          </w:tcPr>
          <w:p w14:paraId="2B03E7F9"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3D680398" w14:textId="34742B34" w:rsidR="006C24D6" w:rsidRPr="009015C7" w:rsidRDefault="006C24D6" w:rsidP="008902B0">
            <w:pPr>
              <w:spacing w:after="0"/>
              <w:contextualSpacing/>
              <w:jc w:val="both"/>
              <w:rPr>
                <w:sz w:val="24"/>
                <w:szCs w:val="24"/>
              </w:rPr>
            </w:pPr>
            <w:r w:rsidRPr="009015C7">
              <w:rPr>
                <w:sz w:val="24"/>
                <w:szCs w:val="24"/>
              </w:rPr>
              <w:tab/>
            </w:r>
            <w:proofErr w:type="spellStart"/>
            <w:r w:rsidR="008902B0" w:rsidRPr="009015C7">
              <w:rPr>
                <w:b/>
                <w:bCs/>
                <w:sz w:val="24"/>
                <w:szCs w:val="24"/>
              </w:rPr>
              <w:t>Nemodifcat</w:t>
            </w:r>
            <w:proofErr w:type="spellEnd"/>
          </w:p>
          <w:p w14:paraId="4FE6F30E" w14:textId="77777777" w:rsidR="006C24D6" w:rsidRPr="009015C7" w:rsidRDefault="006C24D6" w:rsidP="006C24D6">
            <w:pPr>
              <w:spacing w:after="0"/>
              <w:contextualSpacing/>
              <w:jc w:val="both"/>
              <w:rPr>
                <w:sz w:val="24"/>
                <w:szCs w:val="24"/>
              </w:rPr>
            </w:pPr>
          </w:p>
        </w:tc>
        <w:tc>
          <w:tcPr>
            <w:tcW w:w="2678" w:type="dxa"/>
          </w:tcPr>
          <w:p w14:paraId="6A073162" w14:textId="67AA4753" w:rsidR="006C24D6" w:rsidRPr="009015C7" w:rsidRDefault="006C24D6" w:rsidP="006C24D6">
            <w:pPr>
              <w:contextualSpacing/>
              <w:jc w:val="both"/>
              <w:rPr>
                <w:sz w:val="24"/>
                <w:szCs w:val="24"/>
              </w:rPr>
            </w:pPr>
          </w:p>
        </w:tc>
      </w:tr>
      <w:tr w:rsidR="009015C7" w:rsidRPr="009015C7" w14:paraId="3147C316" w14:textId="77777777" w:rsidTr="00BA4639">
        <w:tc>
          <w:tcPr>
            <w:tcW w:w="686" w:type="dxa"/>
          </w:tcPr>
          <w:p w14:paraId="3DD69AFB" w14:textId="77777777"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6D0456AA" w14:textId="77777777" w:rsidR="006C24D6" w:rsidRPr="009015C7" w:rsidRDefault="006C24D6" w:rsidP="006C24D6">
            <w:pPr>
              <w:contextualSpacing/>
              <w:jc w:val="both"/>
              <w:rPr>
                <w:sz w:val="24"/>
                <w:szCs w:val="24"/>
              </w:rPr>
            </w:pPr>
          </w:p>
        </w:tc>
        <w:tc>
          <w:tcPr>
            <w:tcW w:w="3437" w:type="dxa"/>
          </w:tcPr>
          <w:p w14:paraId="5A7D9C89"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7C54CCF6" w14:textId="4B3DA473" w:rsidR="006C24D6" w:rsidRPr="009015C7" w:rsidRDefault="006C24D6" w:rsidP="006C24D6">
            <w:pPr>
              <w:pStyle w:val="Bodytext20"/>
              <w:spacing w:after="0" w:line="240" w:lineRule="auto"/>
              <w:ind w:firstLine="0"/>
              <w:jc w:val="both"/>
              <w:rPr>
                <w:sz w:val="24"/>
                <w:szCs w:val="24"/>
              </w:rPr>
            </w:pPr>
            <w:r w:rsidRPr="009015C7">
              <w:rPr>
                <w:sz w:val="24"/>
                <w:szCs w:val="24"/>
              </w:rPr>
              <w:tab/>
            </w:r>
            <w:r w:rsidR="008902B0" w:rsidRPr="009015C7">
              <w:rPr>
                <w:sz w:val="24"/>
                <w:szCs w:val="24"/>
              </w:rPr>
              <w:t>9</w:t>
            </w:r>
            <w:r w:rsidRPr="009015C7">
              <w:rPr>
                <w:sz w:val="24"/>
                <w:szCs w:val="24"/>
              </w:rPr>
              <w:t>.După alineatul (1) al articolului 3 se introduc trei noi alineate, alin. (1</w:t>
            </w:r>
            <w:r w:rsidRPr="009015C7">
              <w:rPr>
                <w:sz w:val="24"/>
                <w:szCs w:val="24"/>
                <w:vertAlign w:val="superscript"/>
              </w:rPr>
              <w:t>1</w:t>
            </w:r>
            <w:r w:rsidRPr="009015C7">
              <w:rPr>
                <w:sz w:val="24"/>
                <w:szCs w:val="24"/>
              </w:rPr>
              <w:t>) - (1</w:t>
            </w:r>
            <w:r w:rsidRPr="009015C7">
              <w:rPr>
                <w:sz w:val="24"/>
                <w:szCs w:val="24"/>
                <w:vertAlign w:val="superscript"/>
              </w:rPr>
              <w:t>3</w:t>
            </w:r>
            <w:r w:rsidRPr="009015C7">
              <w:rPr>
                <w:sz w:val="24"/>
                <w:szCs w:val="24"/>
              </w:rPr>
              <w:t>), cu următorul cuprins:</w:t>
            </w:r>
          </w:p>
          <w:p w14:paraId="5C47E2CA" w14:textId="77777777" w:rsidR="006C24D6" w:rsidRPr="009015C7" w:rsidRDefault="006C24D6" w:rsidP="006C24D6">
            <w:pPr>
              <w:pStyle w:val="Bodytext20"/>
              <w:spacing w:after="0" w:line="240" w:lineRule="auto"/>
              <w:ind w:firstLine="0"/>
              <w:jc w:val="both"/>
              <w:rPr>
                <w:sz w:val="24"/>
                <w:szCs w:val="24"/>
              </w:rPr>
            </w:pPr>
            <w:r w:rsidRPr="009015C7">
              <w:rPr>
                <w:sz w:val="24"/>
                <w:szCs w:val="24"/>
              </w:rPr>
              <w:tab/>
              <w:t>(1</w:t>
            </w:r>
            <w:r w:rsidRPr="009015C7">
              <w:rPr>
                <w:sz w:val="24"/>
                <w:szCs w:val="24"/>
                <w:vertAlign w:val="superscript"/>
              </w:rPr>
              <w:t>1</w:t>
            </w:r>
            <w:r w:rsidRPr="009015C7">
              <w:rPr>
                <w:sz w:val="24"/>
                <w:szCs w:val="24"/>
              </w:rPr>
              <w:t>) Se aprobă suportarea de la bugetul de stat, prin bugetele ordonatorilor principali de credite care gestionează programe cu finanțare europeană și alte programe cu finanțare nerambursabilă, după caz, a sumelor suplimentare necesare pentru ajustarea prețului contractelor de achiziție publică/sectorială/de concesiune/acordurilor-cadru de lucrări, ca urmare a încheierii actelor adiționale prevăzute la art. 2 alin. (12), exclusiv pentru cele aferente cheltuielilor nerambursabile prin programe, potrivit reglementărilor legale speciale aferente fiecărui program în parte.</w:t>
            </w:r>
          </w:p>
          <w:p w14:paraId="4CD44F1A" w14:textId="77777777" w:rsidR="006C24D6" w:rsidRPr="009015C7" w:rsidRDefault="006C24D6" w:rsidP="006C24D6">
            <w:pPr>
              <w:pStyle w:val="Bodytext20"/>
              <w:shd w:val="clear" w:color="auto" w:fill="auto"/>
              <w:spacing w:after="0" w:line="240" w:lineRule="auto"/>
              <w:ind w:firstLine="0"/>
              <w:jc w:val="both"/>
              <w:rPr>
                <w:sz w:val="24"/>
                <w:szCs w:val="24"/>
              </w:rPr>
            </w:pPr>
            <w:r w:rsidRPr="009015C7">
              <w:rPr>
                <w:sz w:val="24"/>
                <w:szCs w:val="24"/>
              </w:rPr>
              <w:tab/>
              <w:t>(1</w:t>
            </w:r>
            <w:r w:rsidRPr="009015C7">
              <w:rPr>
                <w:sz w:val="24"/>
                <w:szCs w:val="24"/>
                <w:vertAlign w:val="superscript"/>
              </w:rPr>
              <w:t>2</w:t>
            </w:r>
            <w:r w:rsidRPr="009015C7">
              <w:rPr>
                <w:sz w:val="24"/>
                <w:szCs w:val="24"/>
              </w:rPr>
              <w:t xml:space="preserve">) Sumele suplimentare necesare pentru ajustarea prețului contractelor de achiziție publică/sectorială/ de concesiune/acordurilor-cadru de lucrări din cadrul proiectelor finanțate din fonduri externe nerambursabile, se suportă din bugetul proiectului de la capitolul diverse și neprevăzute sau </w:t>
            </w:r>
            <w:r w:rsidRPr="009015C7">
              <w:rPr>
                <w:sz w:val="24"/>
                <w:szCs w:val="24"/>
              </w:rPr>
              <w:lastRenderedPageBreak/>
              <w:t>economii de atribuire conform instrucțiunilor prevăzute la art.5.</w:t>
            </w:r>
          </w:p>
          <w:p w14:paraId="07EB6B9F" w14:textId="77777777" w:rsidR="006C24D6" w:rsidRPr="009015C7" w:rsidRDefault="006C24D6" w:rsidP="006C24D6">
            <w:pPr>
              <w:pStyle w:val="Bodytext20"/>
              <w:shd w:val="clear" w:color="auto" w:fill="auto"/>
              <w:spacing w:after="0" w:line="240" w:lineRule="auto"/>
              <w:ind w:firstLine="0"/>
              <w:jc w:val="both"/>
              <w:rPr>
                <w:sz w:val="24"/>
                <w:szCs w:val="24"/>
              </w:rPr>
            </w:pPr>
            <w:r w:rsidRPr="009015C7">
              <w:rPr>
                <w:sz w:val="24"/>
                <w:szCs w:val="24"/>
              </w:rPr>
              <w:tab/>
              <w:t>(1</w:t>
            </w:r>
            <w:r w:rsidRPr="009015C7">
              <w:rPr>
                <w:sz w:val="24"/>
                <w:szCs w:val="24"/>
                <w:vertAlign w:val="superscript"/>
              </w:rPr>
              <w:t>3</w:t>
            </w:r>
            <w:r w:rsidRPr="009015C7">
              <w:rPr>
                <w:sz w:val="24"/>
                <w:szCs w:val="24"/>
              </w:rPr>
              <w:t>) Sumele rămase de plată după epuizarea sumelor prevăzute la alin.(1</w:t>
            </w:r>
            <w:r w:rsidRPr="009015C7">
              <w:rPr>
                <w:sz w:val="24"/>
                <w:szCs w:val="24"/>
                <w:vertAlign w:val="superscript"/>
              </w:rPr>
              <w:t>2</w:t>
            </w:r>
            <w:r w:rsidRPr="009015C7">
              <w:rPr>
                <w:sz w:val="24"/>
                <w:szCs w:val="24"/>
              </w:rPr>
              <w:t>) se asigură de la bugetul de stat, prin bugetele ministerelor de resort care gestionează programe cu finanțare europeană și alte programe cu finanțare nerambursabilă.</w:t>
            </w:r>
          </w:p>
          <w:p w14:paraId="1FEB1973" w14:textId="77777777" w:rsidR="006C24D6" w:rsidRPr="009015C7" w:rsidRDefault="006C24D6" w:rsidP="006C24D6">
            <w:pPr>
              <w:pStyle w:val="Bodytext20"/>
              <w:spacing w:after="0" w:line="240" w:lineRule="auto"/>
              <w:ind w:firstLine="0"/>
              <w:jc w:val="both"/>
              <w:rPr>
                <w:sz w:val="24"/>
                <w:szCs w:val="24"/>
              </w:rPr>
            </w:pPr>
          </w:p>
        </w:tc>
        <w:tc>
          <w:tcPr>
            <w:tcW w:w="2678" w:type="dxa"/>
          </w:tcPr>
          <w:p w14:paraId="50C5B437" w14:textId="77777777" w:rsidR="006C24D6" w:rsidRPr="009015C7" w:rsidRDefault="006F5F39" w:rsidP="006C24D6">
            <w:pPr>
              <w:contextualSpacing/>
              <w:jc w:val="both"/>
              <w:rPr>
                <w:sz w:val="24"/>
                <w:szCs w:val="24"/>
                <w:shd w:val="clear" w:color="auto" w:fill="FFFFFF"/>
              </w:rPr>
            </w:pPr>
            <w:r w:rsidRPr="009015C7">
              <w:rPr>
                <w:sz w:val="24"/>
                <w:szCs w:val="24"/>
                <w:shd w:val="clear" w:color="auto" w:fill="FFFFFF"/>
              </w:rPr>
              <w:lastRenderedPageBreak/>
              <w:t>Similar programelor naționale de investiții, pentru proiectele cu finanțare europeană</w:t>
            </w:r>
            <w:r w:rsidRPr="009015C7">
              <w:rPr>
                <w:sz w:val="24"/>
                <w:szCs w:val="24"/>
              </w:rPr>
              <w:br/>
            </w:r>
            <w:r w:rsidRPr="009015C7">
              <w:rPr>
                <w:sz w:val="24"/>
                <w:szCs w:val="24"/>
                <w:shd w:val="clear" w:color="auto" w:fill="FFFFFF"/>
              </w:rPr>
              <w:t>efectele situației generate de creșterea prețurilor în domeniul construcțiilor poate ajunge până la renunțarea la executarea sau neîncheierea contractelor de achiziție publică de lucrări, la întârzierea finalizării acestora, ce determină apariția riscului de neîndeplinire a țintelor anuale de absorbție și dezangajare a fondurilor europene.</w:t>
            </w:r>
            <w:r w:rsidRPr="009015C7">
              <w:rPr>
                <w:sz w:val="24"/>
                <w:szCs w:val="24"/>
              </w:rPr>
              <w:br/>
            </w:r>
            <w:r w:rsidRPr="009015C7">
              <w:rPr>
                <w:sz w:val="24"/>
                <w:szCs w:val="24"/>
                <w:shd w:val="clear" w:color="auto" w:fill="FFFFFF"/>
              </w:rPr>
              <w:t xml:space="preserve">Beneficiarii proiectelor cu </w:t>
            </w:r>
            <w:proofErr w:type="spellStart"/>
            <w:r w:rsidRPr="009015C7">
              <w:rPr>
                <w:sz w:val="24"/>
                <w:szCs w:val="24"/>
                <w:shd w:val="clear" w:color="auto" w:fill="FFFFFF"/>
              </w:rPr>
              <w:t>finantare</w:t>
            </w:r>
            <w:proofErr w:type="spellEnd"/>
            <w:r w:rsidRPr="009015C7">
              <w:rPr>
                <w:sz w:val="24"/>
                <w:szCs w:val="24"/>
                <w:shd w:val="clear" w:color="auto" w:fill="FFFFFF"/>
              </w:rPr>
              <w:t xml:space="preserve"> europeană transmit </w:t>
            </w:r>
            <w:proofErr w:type="spellStart"/>
            <w:r w:rsidRPr="009015C7">
              <w:rPr>
                <w:sz w:val="24"/>
                <w:szCs w:val="24"/>
                <w:shd w:val="clear" w:color="auto" w:fill="FFFFFF"/>
              </w:rPr>
              <w:t>notificari</w:t>
            </w:r>
            <w:proofErr w:type="spellEnd"/>
            <w:r w:rsidRPr="009015C7">
              <w:rPr>
                <w:sz w:val="24"/>
                <w:szCs w:val="24"/>
                <w:shd w:val="clear" w:color="auto" w:fill="FFFFFF"/>
              </w:rPr>
              <w:t xml:space="preserve"> in </w:t>
            </w:r>
            <w:proofErr w:type="spellStart"/>
            <w:r w:rsidRPr="009015C7">
              <w:rPr>
                <w:sz w:val="24"/>
                <w:szCs w:val="24"/>
                <w:shd w:val="clear" w:color="auto" w:fill="FFFFFF"/>
              </w:rPr>
              <w:t>atentia</w:t>
            </w:r>
            <w:proofErr w:type="spellEnd"/>
            <w:r w:rsidRPr="009015C7">
              <w:rPr>
                <w:sz w:val="24"/>
                <w:szCs w:val="24"/>
                <w:shd w:val="clear" w:color="auto" w:fill="FFFFFF"/>
              </w:rPr>
              <w:t xml:space="preserve"> </w:t>
            </w:r>
            <w:proofErr w:type="spellStart"/>
            <w:r w:rsidRPr="009015C7">
              <w:rPr>
                <w:sz w:val="24"/>
                <w:szCs w:val="24"/>
                <w:shd w:val="clear" w:color="auto" w:fill="FFFFFF"/>
              </w:rPr>
              <w:t>autoritatilor</w:t>
            </w:r>
            <w:proofErr w:type="spellEnd"/>
            <w:r w:rsidRPr="009015C7">
              <w:rPr>
                <w:sz w:val="24"/>
                <w:szCs w:val="24"/>
                <w:shd w:val="clear" w:color="auto" w:fill="FFFFFF"/>
              </w:rPr>
              <w:t xml:space="preserve"> de management privind </w:t>
            </w:r>
            <w:proofErr w:type="spellStart"/>
            <w:r w:rsidRPr="009015C7">
              <w:rPr>
                <w:sz w:val="24"/>
                <w:szCs w:val="24"/>
                <w:shd w:val="clear" w:color="auto" w:fill="FFFFFF"/>
              </w:rPr>
              <w:t>imposiblitatea</w:t>
            </w:r>
            <w:proofErr w:type="spellEnd"/>
            <w:r w:rsidRPr="009015C7">
              <w:rPr>
                <w:sz w:val="24"/>
                <w:szCs w:val="24"/>
                <w:shd w:val="clear" w:color="auto" w:fill="FFFFFF"/>
              </w:rPr>
              <w:t xml:space="preserve"> </w:t>
            </w:r>
            <w:proofErr w:type="spellStart"/>
            <w:r w:rsidRPr="009015C7">
              <w:rPr>
                <w:sz w:val="24"/>
                <w:szCs w:val="24"/>
                <w:shd w:val="clear" w:color="auto" w:fill="FFFFFF"/>
              </w:rPr>
              <w:t>continuarii</w:t>
            </w:r>
            <w:proofErr w:type="spellEnd"/>
            <w:r w:rsidRPr="009015C7">
              <w:rPr>
                <w:sz w:val="24"/>
                <w:szCs w:val="24"/>
                <w:shd w:val="clear" w:color="auto" w:fill="FFFFFF"/>
              </w:rPr>
              <w:t xml:space="preserve"> </w:t>
            </w:r>
            <w:r w:rsidRPr="009015C7">
              <w:rPr>
                <w:sz w:val="24"/>
                <w:szCs w:val="24"/>
                <w:shd w:val="clear" w:color="auto" w:fill="FFFFFF"/>
              </w:rPr>
              <w:lastRenderedPageBreak/>
              <w:t xml:space="preserve">proiectelor prin aplicarea prevederilor </w:t>
            </w:r>
            <w:proofErr w:type="spellStart"/>
            <w:r w:rsidRPr="009015C7">
              <w:rPr>
                <w:sz w:val="24"/>
                <w:szCs w:val="24"/>
                <w:shd w:val="clear" w:color="auto" w:fill="FFFFFF"/>
              </w:rPr>
              <w:t>Ordonaței</w:t>
            </w:r>
            <w:proofErr w:type="spellEnd"/>
            <w:r w:rsidRPr="009015C7">
              <w:rPr>
                <w:sz w:val="24"/>
                <w:szCs w:val="24"/>
                <w:shd w:val="clear" w:color="auto" w:fill="FFFFFF"/>
              </w:rPr>
              <w:t xml:space="preserve"> Guvernului nr. 15/2021, în </w:t>
            </w:r>
            <w:proofErr w:type="spellStart"/>
            <w:r w:rsidRPr="009015C7">
              <w:rPr>
                <w:sz w:val="24"/>
                <w:szCs w:val="24"/>
                <w:shd w:val="clear" w:color="auto" w:fill="FFFFFF"/>
              </w:rPr>
              <w:t>conditile</w:t>
            </w:r>
            <w:proofErr w:type="spellEnd"/>
            <w:r w:rsidRPr="009015C7">
              <w:rPr>
                <w:sz w:val="24"/>
                <w:szCs w:val="24"/>
                <w:shd w:val="clear" w:color="auto" w:fill="FFFFFF"/>
              </w:rPr>
              <w:t xml:space="preserve"> în care presiunea asupra bugetelor locale pentru </w:t>
            </w:r>
            <w:proofErr w:type="spellStart"/>
            <w:r w:rsidRPr="009015C7">
              <w:rPr>
                <w:sz w:val="24"/>
                <w:szCs w:val="24"/>
                <w:shd w:val="clear" w:color="auto" w:fill="FFFFFF"/>
              </w:rPr>
              <w:t>sustinerea</w:t>
            </w:r>
            <w:proofErr w:type="spellEnd"/>
            <w:r w:rsidRPr="009015C7">
              <w:rPr>
                <w:sz w:val="24"/>
                <w:szCs w:val="24"/>
                <w:shd w:val="clear" w:color="auto" w:fill="FFFFFF"/>
              </w:rPr>
              <w:t xml:space="preserve"> acestor investiții este foarte mare. </w:t>
            </w:r>
            <w:r w:rsidRPr="009015C7">
              <w:rPr>
                <w:sz w:val="24"/>
                <w:szCs w:val="24"/>
              </w:rPr>
              <w:br/>
            </w:r>
            <w:r w:rsidRPr="009015C7">
              <w:rPr>
                <w:sz w:val="24"/>
                <w:szCs w:val="24"/>
                <w:shd w:val="clear" w:color="auto" w:fill="FFFFFF"/>
              </w:rPr>
              <w:t xml:space="preserve">În conformitate cu regulamentele europene, în cadrul programelor cu finanțare europeană nu sunt eligibile toate tipurile de </w:t>
            </w:r>
            <w:proofErr w:type="spellStart"/>
            <w:r w:rsidRPr="009015C7">
              <w:rPr>
                <w:sz w:val="24"/>
                <w:szCs w:val="24"/>
                <w:shd w:val="clear" w:color="auto" w:fill="FFFFFF"/>
              </w:rPr>
              <w:t>activitați</w:t>
            </w:r>
            <w:proofErr w:type="spellEnd"/>
            <w:r w:rsidRPr="009015C7">
              <w:rPr>
                <w:sz w:val="24"/>
                <w:szCs w:val="24"/>
                <w:shd w:val="clear" w:color="auto" w:fill="FFFFFF"/>
              </w:rPr>
              <w:t xml:space="preserve"> și cheltuieli pe care beneficiarii le au incluse în proiecte. Mai mult, prin aplicarea reglementărilor pentru verificarea procedurilor de achiziție publică și a cheltuielilor care pot fi decontate se ajunge în situația stabilirii de corecții financiare sau a stabilirii de cheltuieli neeligibile care trebuie suportate de beneficiari.</w:t>
            </w:r>
            <w:r w:rsidRPr="009015C7">
              <w:rPr>
                <w:sz w:val="24"/>
                <w:szCs w:val="24"/>
              </w:rPr>
              <w:br/>
            </w:r>
            <w:r w:rsidRPr="009015C7">
              <w:rPr>
                <w:sz w:val="24"/>
                <w:szCs w:val="24"/>
                <w:shd w:val="clear" w:color="auto" w:fill="FFFFFF"/>
              </w:rPr>
              <w:t xml:space="preserve">Beneficiarii au de cele mai multe ori mai multe </w:t>
            </w:r>
            <w:r w:rsidRPr="009015C7">
              <w:rPr>
                <w:sz w:val="24"/>
                <w:szCs w:val="24"/>
                <w:shd w:val="clear" w:color="auto" w:fill="FFFFFF"/>
              </w:rPr>
              <w:lastRenderedPageBreak/>
              <w:t xml:space="preserve">proiecte cu finanțare care se </w:t>
            </w:r>
            <w:proofErr w:type="spellStart"/>
            <w:r w:rsidRPr="009015C7">
              <w:rPr>
                <w:sz w:val="24"/>
                <w:szCs w:val="24"/>
                <w:shd w:val="clear" w:color="auto" w:fill="FFFFFF"/>
              </w:rPr>
              <w:t>desfasoară</w:t>
            </w:r>
            <w:proofErr w:type="spellEnd"/>
            <w:r w:rsidRPr="009015C7">
              <w:rPr>
                <w:sz w:val="24"/>
                <w:szCs w:val="24"/>
                <w:shd w:val="clear" w:color="auto" w:fill="FFFFFF"/>
              </w:rPr>
              <w:t xml:space="preserve"> concomitent. Astfel, presiunea bugetară la nivelul beneficiarilor publici este foarte mare, aceștia sunt în imposibilitatea continuării proiectelor cu finanțare europeană, fiind astfel vizat interesul general public.</w:t>
            </w:r>
            <w:r w:rsidRPr="009015C7">
              <w:rPr>
                <w:sz w:val="24"/>
                <w:szCs w:val="24"/>
              </w:rPr>
              <w:br/>
            </w:r>
            <w:proofErr w:type="spellStart"/>
            <w:r w:rsidRPr="009015C7">
              <w:rPr>
                <w:sz w:val="24"/>
                <w:szCs w:val="24"/>
                <w:shd w:val="clear" w:color="auto" w:fill="FFFFFF"/>
              </w:rPr>
              <w:t>Tintele</w:t>
            </w:r>
            <w:proofErr w:type="spellEnd"/>
            <w:r w:rsidRPr="009015C7">
              <w:rPr>
                <w:sz w:val="24"/>
                <w:szCs w:val="24"/>
                <w:shd w:val="clear" w:color="auto" w:fill="FFFFFF"/>
              </w:rPr>
              <w:t xml:space="preserve"> de absorbție pentru programele operaționale care vizează realizarea de investiții (ex. Programul Operațional Regional, Programul Operațional Infrastructura Mare) sunt foarte mari pentru anii 2022 și 2023 (cel puțin un 2,2 miliarde pentru anul 2022 și cel puțin 4,6 miliarde euro </w:t>
            </w:r>
            <w:proofErr w:type="spellStart"/>
            <w:r w:rsidRPr="009015C7">
              <w:rPr>
                <w:sz w:val="24"/>
                <w:szCs w:val="24"/>
                <w:shd w:val="clear" w:color="auto" w:fill="FFFFFF"/>
              </w:rPr>
              <w:t>euro</w:t>
            </w:r>
            <w:proofErr w:type="spellEnd"/>
            <w:r w:rsidRPr="009015C7">
              <w:rPr>
                <w:sz w:val="24"/>
                <w:szCs w:val="24"/>
                <w:shd w:val="clear" w:color="auto" w:fill="FFFFFF"/>
              </w:rPr>
              <w:t xml:space="preserve"> anul 2023), astfel că încetinirea ritmului de implementare a lucrărilor sau rezilierea contractelor de lucrări va determina imposibilitatea atingerii </w:t>
            </w:r>
            <w:r w:rsidRPr="009015C7">
              <w:rPr>
                <w:sz w:val="24"/>
                <w:szCs w:val="24"/>
                <w:shd w:val="clear" w:color="auto" w:fill="FFFFFF"/>
              </w:rPr>
              <w:lastRenderedPageBreak/>
              <w:t>acestor ținte.</w:t>
            </w:r>
            <w:r w:rsidRPr="009015C7">
              <w:rPr>
                <w:sz w:val="24"/>
                <w:szCs w:val="24"/>
              </w:rPr>
              <w:br/>
            </w:r>
            <w:r w:rsidRPr="009015C7">
              <w:rPr>
                <w:sz w:val="24"/>
                <w:szCs w:val="24"/>
                <w:shd w:val="clear" w:color="auto" w:fill="FFFFFF"/>
              </w:rPr>
              <w:t>Rezilierea contractelor de finanțare din cauza imposibilității beneficiarilor de a asigura aceste sume suplimentare, va avea un efect negativ pe de o parte asupra bugetelor locale pentru ca beneficiarii vor fi obligați să returneze cheltuielile decontate prin proiecte până la momentul rezilierii, iar pe de altă parte asupra cheltuielilor declarate deja la Comisia Europeană, statul membru fiind în situația de a returna aceste cheltuieli.</w:t>
            </w:r>
            <w:r w:rsidRPr="009015C7">
              <w:rPr>
                <w:sz w:val="24"/>
                <w:szCs w:val="24"/>
              </w:rPr>
              <w:br/>
            </w:r>
            <w:r w:rsidRPr="009015C7">
              <w:rPr>
                <w:sz w:val="24"/>
                <w:szCs w:val="24"/>
                <w:shd w:val="clear" w:color="auto" w:fill="FFFFFF"/>
              </w:rPr>
              <w:t xml:space="preserve">Mai mult, încetinirea ritmului de implementare a proiectelor cu finanțare europeană  va determina </w:t>
            </w:r>
            <w:proofErr w:type="spellStart"/>
            <w:r w:rsidRPr="009015C7">
              <w:rPr>
                <w:sz w:val="24"/>
                <w:szCs w:val="24"/>
                <w:shd w:val="clear" w:color="auto" w:fill="FFFFFF"/>
              </w:rPr>
              <w:t>depașirea</w:t>
            </w:r>
            <w:proofErr w:type="spellEnd"/>
            <w:r w:rsidRPr="009015C7">
              <w:rPr>
                <w:sz w:val="24"/>
                <w:szCs w:val="24"/>
                <w:shd w:val="clear" w:color="auto" w:fill="FFFFFF"/>
              </w:rPr>
              <w:t xml:space="preserve"> perioadei maxime de implementare stabilită prin regulamentele europene, respectiv 31 decembrie 2023. Precizăm că </w:t>
            </w:r>
            <w:r w:rsidRPr="009015C7">
              <w:rPr>
                <w:sz w:val="24"/>
                <w:szCs w:val="24"/>
                <w:shd w:val="clear" w:color="auto" w:fill="FFFFFF"/>
              </w:rPr>
              <w:lastRenderedPageBreak/>
              <w:t>ulterior acestei date, cheltuielile necesare pentru finalizarea proiectelor trebuie să fie asigurate din bugetul beneficiarilor, nemaiputând fi solicitate la rambursare Comisiei Europene.</w:t>
            </w:r>
            <w:r w:rsidRPr="009015C7">
              <w:rPr>
                <w:sz w:val="24"/>
                <w:szCs w:val="24"/>
              </w:rPr>
              <w:br/>
            </w:r>
            <w:r w:rsidRPr="009015C7">
              <w:rPr>
                <w:sz w:val="24"/>
                <w:szCs w:val="24"/>
                <w:shd w:val="clear" w:color="auto" w:fill="FFFFFF"/>
              </w:rPr>
              <w:t>În lipsa acestor măsuri s-ar produce o serie de consecințe imediate asupra bugetului de stat prin neatragerea fondurilor europene, precum și dificultăți și întârzieri în implementarea proiectelor cu finanțare din fonduri externe nerambursabile din perioada 2014-2020,</w:t>
            </w:r>
          </w:p>
          <w:p w14:paraId="193C16EA" w14:textId="3819CC77" w:rsidR="006F5F39" w:rsidRPr="009015C7" w:rsidRDefault="006F5F39" w:rsidP="006C24D6">
            <w:pPr>
              <w:contextualSpacing/>
              <w:jc w:val="both"/>
              <w:rPr>
                <w:sz w:val="24"/>
                <w:szCs w:val="24"/>
              </w:rPr>
            </w:pPr>
          </w:p>
        </w:tc>
      </w:tr>
      <w:tr w:rsidR="009015C7" w:rsidRPr="009015C7" w14:paraId="7609C1F1" w14:textId="77777777" w:rsidTr="00BA4639">
        <w:tc>
          <w:tcPr>
            <w:tcW w:w="686" w:type="dxa"/>
          </w:tcPr>
          <w:p w14:paraId="73A34620" w14:textId="4EBBE6AE"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2341CFF5" w14:textId="77777777" w:rsidR="006C24D6" w:rsidRPr="009015C7" w:rsidRDefault="006C24D6" w:rsidP="006C24D6">
            <w:pPr>
              <w:contextualSpacing/>
              <w:jc w:val="both"/>
              <w:rPr>
                <w:sz w:val="24"/>
                <w:szCs w:val="24"/>
              </w:rPr>
            </w:pPr>
          </w:p>
          <w:p w14:paraId="0B04B279" w14:textId="77777777" w:rsidR="006C24D6" w:rsidRPr="009015C7" w:rsidRDefault="006C24D6" w:rsidP="006C24D6">
            <w:pPr>
              <w:contextualSpacing/>
              <w:jc w:val="both"/>
              <w:rPr>
                <w:sz w:val="24"/>
                <w:szCs w:val="24"/>
              </w:rPr>
            </w:pPr>
          </w:p>
          <w:p w14:paraId="4E6ECDD9" w14:textId="77777777" w:rsidR="006C24D6" w:rsidRPr="009015C7" w:rsidRDefault="006C24D6" w:rsidP="006C24D6">
            <w:pPr>
              <w:contextualSpacing/>
              <w:jc w:val="both"/>
              <w:rPr>
                <w:sz w:val="24"/>
                <w:szCs w:val="24"/>
              </w:rPr>
            </w:pPr>
          </w:p>
          <w:p w14:paraId="0BDBEBE8" w14:textId="77777777" w:rsidR="006C24D6" w:rsidRPr="009015C7" w:rsidRDefault="006C24D6" w:rsidP="006C24D6">
            <w:pPr>
              <w:contextualSpacing/>
              <w:jc w:val="both"/>
              <w:rPr>
                <w:sz w:val="24"/>
                <w:szCs w:val="24"/>
              </w:rPr>
            </w:pPr>
            <w:r w:rsidRPr="009015C7">
              <w:rPr>
                <w:sz w:val="24"/>
                <w:szCs w:val="24"/>
              </w:rPr>
              <w:tab/>
              <w:t xml:space="preserve">(2)Creditele de angajament </w:t>
            </w:r>
            <w:proofErr w:type="spellStart"/>
            <w:r w:rsidRPr="009015C7">
              <w:rPr>
                <w:sz w:val="24"/>
                <w:szCs w:val="24"/>
              </w:rPr>
              <w:t>şi</w:t>
            </w:r>
            <w:proofErr w:type="spellEnd"/>
            <w:r w:rsidRPr="009015C7">
              <w:rPr>
                <w:sz w:val="24"/>
                <w:szCs w:val="24"/>
              </w:rPr>
              <w:t xml:space="preserve"> creditele bugetare necesare pentru modificarea contractelor de </w:t>
            </w:r>
            <w:proofErr w:type="spellStart"/>
            <w:r w:rsidRPr="009015C7">
              <w:rPr>
                <w:sz w:val="24"/>
                <w:szCs w:val="24"/>
              </w:rPr>
              <w:t>finanţare</w:t>
            </w:r>
            <w:proofErr w:type="spellEnd"/>
            <w:r w:rsidRPr="009015C7">
              <w:rPr>
                <w:sz w:val="24"/>
                <w:szCs w:val="24"/>
              </w:rPr>
              <w:t xml:space="preserve"> prevăzute la alin. (1) se alocă în bugetele ordonatorilor principali de credite </w:t>
            </w:r>
            <w:r w:rsidRPr="009015C7">
              <w:rPr>
                <w:b/>
                <w:sz w:val="24"/>
                <w:szCs w:val="24"/>
              </w:rPr>
              <w:t xml:space="preserve">care </w:t>
            </w:r>
            <w:r w:rsidRPr="009015C7">
              <w:rPr>
                <w:b/>
                <w:sz w:val="24"/>
                <w:szCs w:val="24"/>
              </w:rPr>
              <w:lastRenderedPageBreak/>
              <w:t xml:space="preserve">gestionează programele </w:t>
            </w:r>
            <w:proofErr w:type="spellStart"/>
            <w:r w:rsidRPr="009015C7">
              <w:rPr>
                <w:b/>
                <w:sz w:val="24"/>
                <w:szCs w:val="24"/>
              </w:rPr>
              <w:t>naţionale</w:t>
            </w:r>
            <w:proofErr w:type="spellEnd"/>
            <w:r w:rsidRPr="009015C7">
              <w:rPr>
                <w:sz w:val="24"/>
                <w:szCs w:val="24"/>
              </w:rPr>
              <w:t xml:space="preserve"> cu ocazia elaborării proiectelor legilor bugetare anuale </w:t>
            </w:r>
            <w:proofErr w:type="spellStart"/>
            <w:r w:rsidRPr="009015C7">
              <w:rPr>
                <w:sz w:val="24"/>
                <w:szCs w:val="24"/>
              </w:rPr>
              <w:t>şi</w:t>
            </w:r>
            <w:proofErr w:type="spellEnd"/>
            <w:r w:rsidRPr="009015C7">
              <w:rPr>
                <w:sz w:val="24"/>
                <w:szCs w:val="24"/>
              </w:rPr>
              <w:t xml:space="preserve"> ale bugetelor, în conformitate cu </w:t>
            </w:r>
            <w:proofErr w:type="spellStart"/>
            <w:r w:rsidRPr="009015C7">
              <w:rPr>
                <w:sz w:val="24"/>
                <w:szCs w:val="24"/>
              </w:rPr>
              <w:t>dispoziţiile</w:t>
            </w:r>
            <w:proofErr w:type="spellEnd"/>
            <w:r w:rsidRPr="009015C7">
              <w:rPr>
                <w:sz w:val="24"/>
                <w:szCs w:val="24"/>
              </w:rPr>
              <w:t xml:space="preserve"> Legii nr. 500/2002, cu modificările </w:t>
            </w:r>
            <w:proofErr w:type="spellStart"/>
            <w:r w:rsidRPr="009015C7">
              <w:rPr>
                <w:sz w:val="24"/>
                <w:szCs w:val="24"/>
              </w:rPr>
              <w:t>şi</w:t>
            </w:r>
            <w:proofErr w:type="spellEnd"/>
            <w:r w:rsidRPr="009015C7">
              <w:rPr>
                <w:sz w:val="24"/>
                <w:szCs w:val="24"/>
              </w:rPr>
              <w:t xml:space="preserve"> completările ulterioare, </w:t>
            </w:r>
            <w:proofErr w:type="spellStart"/>
            <w:r w:rsidRPr="009015C7">
              <w:rPr>
                <w:sz w:val="24"/>
                <w:szCs w:val="24"/>
              </w:rPr>
              <w:t>şi</w:t>
            </w:r>
            <w:proofErr w:type="spellEnd"/>
            <w:r w:rsidRPr="009015C7">
              <w:rPr>
                <w:sz w:val="24"/>
                <w:szCs w:val="24"/>
              </w:rPr>
              <w:t xml:space="preserve"> ale art. 30 alin. (2) din Legea nr. 69/2010 a </w:t>
            </w:r>
            <w:proofErr w:type="spellStart"/>
            <w:r w:rsidRPr="009015C7">
              <w:rPr>
                <w:sz w:val="24"/>
                <w:szCs w:val="24"/>
              </w:rPr>
              <w:t>responsabilităţii</w:t>
            </w:r>
            <w:proofErr w:type="spellEnd"/>
            <w:r w:rsidRPr="009015C7">
              <w:rPr>
                <w:sz w:val="24"/>
                <w:szCs w:val="24"/>
              </w:rPr>
              <w:t xml:space="preserve"> fiscal-bugetare, republicată.</w:t>
            </w:r>
          </w:p>
          <w:p w14:paraId="12E20621" w14:textId="01E93FBB" w:rsidR="006C24D6" w:rsidRPr="009015C7" w:rsidRDefault="006C24D6" w:rsidP="006C24D6">
            <w:pPr>
              <w:spacing w:after="0" w:line="240" w:lineRule="auto"/>
              <w:contextualSpacing/>
              <w:jc w:val="both"/>
              <w:rPr>
                <w:sz w:val="24"/>
                <w:szCs w:val="24"/>
              </w:rPr>
            </w:pPr>
            <w:r w:rsidRPr="009015C7">
              <w:rPr>
                <w:sz w:val="24"/>
                <w:szCs w:val="24"/>
              </w:rPr>
              <w:tab/>
              <w:t xml:space="preserve">(3)În vederea aplicării prevederilor prezentei </w:t>
            </w:r>
            <w:proofErr w:type="spellStart"/>
            <w:r w:rsidRPr="009015C7">
              <w:rPr>
                <w:sz w:val="24"/>
                <w:szCs w:val="24"/>
              </w:rPr>
              <w:t>ordonanţe</w:t>
            </w:r>
            <w:proofErr w:type="spellEnd"/>
            <w:r w:rsidRPr="009015C7">
              <w:rPr>
                <w:sz w:val="24"/>
                <w:szCs w:val="24"/>
              </w:rPr>
              <w:t xml:space="preserve">, beneficiarii programelor </w:t>
            </w:r>
            <w:proofErr w:type="spellStart"/>
            <w:r w:rsidRPr="009015C7">
              <w:rPr>
                <w:sz w:val="24"/>
                <w:szCs w:val="24"/>
              </w:rPr>
              <w:t>naţionale</w:t>
            </w:r>
            <w:proofErr w:type="spellEnd"/>
            <w:r w:rsidRPr="009015C7">
              <w:rPr>
                <w:sz w:val="24"/>
                <w:szCs w:val="24"/>
              </w:rPr>
              <w:t xml:space="preserve"> depun, în termen de 15 zile </w:t>
            </w:r>
            <w:r w:rsidRPr="009015C7">
              <w:rPr>
                <w:b/>
                <w:bCs/>
                <w:sz w:val="24"/>
                <w:szCs w:val="24"/>
              </w:rPr>
              <w:t xml:space="preserve">de la expirarea termenului prevăzut </w:t>
            </w:r>
            <w:r w:rsidRPr="009015C7">
              <w:rPr>
                <w:sz w:val="24"/>
                <w:szCs w:val="24"/>
              </w:rPr>
              <w:t xml:space="preserve">la art. 2 alin. (12), o solicitare cuprinzând necesarul de sume estimate pentru ajustarea </w:t>
            </w:r>
            <w:proofErr w:type="spellStart"/>
            <w:r w:rsidRPr="009015C7">
              <w:rPr>
                <w:sz w:val="24"/>
                <w:szCs w:val="24"/>
              </w:rPr>
              <w:t>preţului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de lucrări potrivit prevederilor prezentei </w:t>
            </w:r>
            <w:proofErr w:type="spellStart"/>
            <w:r w:rsidRPr="009015C7">
              <w:rPr>
                <w:sz w:val="24"/>
                <w:szCs w:val="24"/>
              </w:rPr>
              <w:t>ordonanţe</w:t>
            </w:r>
            <w:proofErr w:type="spellEnd"/>
            <w:r w:rsidRPr="009015C7">
              <w:rPr>
                <w:sz w:val="24"/>
                <w:szCs w:val="24"/>
              </w:rPr>
              <w:t xml:space="preserve">, </w:t>
            </w:r>
            <w:proofErr w:type="spellStart"/>
            <w:r w:rsidRPr="009015C7">
              <w:rPr>
                <w:sz w:val="24"/>
                <w:szCs w:val="24"/>
              </w:rPr>
              <w:t>eşalonat</w:t>
            </w:r>
            <w:proofErr w:type="spellEnd"/>
            <w:r w:rsidRPr="009015C7">
              <w:rPr>
                <w:sz w:val="24"/>
                <w:szCs w:val="24"/>
              </w:rPr>
              <w:t xml:space="preserve"> pe ani, până la finalizarea obiectivului/proiectului de </w:t>
            </w:r>
            <w:proofErr w:type="spellStart"/>
            <w:r w:rsidRPr="009015C7">
              <w:rPr>
                <w:sz w:val="24"/>
                <w:szCs w:val="24"/>
              </w:rPr>
              <w:t>investiţii</w:t>
            </w:r>
            <w:proofErr w:type="spellEnd"/>
            <w:r w:rsidRPr="009015C7">
              <w:rPr>
                <w:sz w:val="24"/>
                <w:szCs w:val="24"/>
              </w:rPr>
              <w:t xml:space="preserve">, care trebuie să fie în </w:t>
            </w:r>
            <w:proofErr w:type="spellStart"/>
            <w:r w:rsidRPr="009015C7">
              <w:rPr>
                <w:sz w:val="24"/>
                <w:szCs w:val="24"/>
              </w:rPr>
              <w:t>concordanţă</w:t>
            </w:r>
            <w:proofErr w:type="spellEnd"/>
            <w:r w:rsidRPr="009015C7">
              <w:rPr>
                <w:sz w:val="24"/>
                <w:szCs w:val="24"/>
              </w:rPr>
              <w:t xml:space="preserve"> cu graficul de </w:t>
            </w:r>
            <w:proofErr w:type="spellStart"/>
            <w:r w:rsidRPr="009015C7">
              <w:rPr>
                <w:sz w:val="24"/>
                <w:szCs w:val="24"/>
              </w:rPr>
              <w:t>finanţare</w:t>
            </w:r>
            <w:proofErr w:type="spellEnd"/>
            <w:r w:rsidRPr="009015C7">
              <w:rPr>
                <w:sz w:val="24"/>
                <w:szCs w:val="24"/>
              </w:rPr>
              <w:t xml:space="preserve">, pe surse </w:t>
            </w:r>
            <w:proofErr w:type="spellStart"/>
            <w:r w:rsidRPr="009015C7">
              <w:rPr>
                <w:sz w:val="24"/>
                <w:szCs w:val="24"/>
              </w:rPr>
              <w:t>şi</w:t>
            </w:r>
            <w:proofErr w:type="spellEnd"/>
            <w:r w:rsidRPr="009015C7">
              <w:rPr>
                <w:sz w:val="24"/>
                <w:szCs w:val="24"/>
              </w:rPr>
              <w:t xml:space="preserve"> ani, corelat cu graficul de </w:t>
            </w:r>
            <w:proofErr w:type="spellStart"/>
            <w:r w:rsidRPr="009015C7">
              <w:rPr>
                <w:sz w:val="24"/>
                <w:szCs w:val="24"/>
              </w:rPr>
              <w:t>execuţie</w:t>
            </w:r>
            <w:proofErr w:type="spellEnd"/>
            <w:r w:rsidRPr="009015C7">
              <w:rPr>
                <w:sz w:val="24"/>
                <w:szCs w:val="24"/>
              </w:rPr>
              <w:t xml:space="preserve"> aferent acestuia, potrivit prevederilor Legii nr. 273/2006, cu modificările </w:t>
            </w:r>
            <w:proofErr w:type="spellStart"/>
            <w:r w:rsidRPr="009015C7">
              <w:rPr>
                <w:sz w:val="24"/>
                <w:szCs w:val="24"/>
              </w:rPr>
              <w:t>şi</w:t>
            </w:r>
            <w:proofErr w:type="spellEnd"/>
            <w:r w:rsidRPr="009015C7">
              <w:rPr>
                <w:sz w:val="24"/>
                <w:szCs w:val="24"/>
              </w:rPr>
              <w:t xml:space="preserve"> completările ulterioare, întocmită în conformitate cu reglementările legale specifice fiecărui program </w:t>
            </w:r>
            <w:proofErr w:type="spellStart"/>
            <w:r w:rsidRPr="009015C7">
              <w:rPr>
                <w:sz w:val="24"/>
                <w:szCs w:val="24"/>
              </w:rPr>
              <w:t>naţional</w:t>
            </w:r>
            <w:proofErr w:type="spellEnd"/>
            <w:r w:rsidRPr="009015C7">
              <w:rPr>
                <w:sz w:val="24"/>
                <w:szCs w:val="24"/>
              </w:rPr>
              <w:t xml:space="preserve">, </w:t>
            </w:r>
            <w:proofErr w:type="spellStart"/>
            <w:r w:rsidRPr="009015C7">
              <w:rPr>
                <w:sz w:val="24"/>
                <w:szCs w:val="24"/>
              </w:rPr>
              <w:t>însoţită</w:t>
            </w:r>
            <w:proofErr w:type="spellEnd"/>
            <w:r w:rsidRPr="009015C7">
              <w:rPr>
                <w:sz w:val="24"/>
                <w:szCs w:val="24"/>
              </w:rPr>
              <w:t xml:space="preserve"> de următoarele documente:</w:t>
            </w:r>
          </w:p>
          <w:p w14:paraId="1F3768B5" w14:textId="01040936" w:rsidR="006C24D6" w:rsidRPr="009015C7" w:rsidRDefault="006C24D6" w:rsidP="006C24D6">
            <w:pPr>
              <w:spacing w:after="0" w:line="240" w:lineRule="auto"/>
              <w:contextualSpacing/>
              <w:jc w:val="both"/>
              <w:rPr>
                <w:sz w:val="24"/>
                <w:szCs w:val="24"/>
              </w:rPr>
            </w:pPr>
            <w:r w:rsidRPr="009015C7">
              <w:rPr>
                <w:sz w:val="24"/>
                <w:szCs w:val="24"/>
              </w:rPr>
              <w:tab/>
              <w:t xml:space="preserve">a)actul </w:t>
            </w:r>
            <w:proofErr w:type="spellStart"/>
            <w:r w:rsidRPr="009015C7">
              <w:rPr>
                <w:sz w:val="24"/>
                <w:szCs w:val="24"/>
              </w:rPr>
              <w:t>adiţional</w:t>
            </w:r>
            <w:proofErr w:type="spellEnd"/>
            <w:r w:rsidRPr="009015C7">
              <w:rPr>
                <w:sz w:val="24"/>
                <w:szCs w:val="24"/>
              </w:rPr>
              <w:t xml:space="preserve"> prevăzut la art. 2 alin. (12), în copie certificată pentru conformitatea cu originalul;</w:t>
            </w:r>
          </w:p>
          <w:p w14:paraId="2BB8BBC0" w14:textId="77777777" w:rsidR="006C24D6" w:rsidRPr="009015C7" w:rsidRDefault="006C24D6" w:rsidP="006C24D6">
            <w:pPr>
              <w:contextualSpacing/>
              <w:jc w:val="both"/>
              <w:rPr>
                <w:sz w:val="24"/>
                <w:szCs w:val="24"/>
              </w:rPr>
            </w:pPr>
            <w:r w:rsidRPr="009015C7">
              <w:rPr>
                <w:sz w:val="24"/>
                <w:szCs w:val="24"/>
              </w:rPr>
              <w:lastRenderedPageBreak/>
              <w:tab/>
              <w:t xml:space="preserve">b)o notă justificativă din care să rezulte valoarea lucrărilor executate </w:t>
            </w:r>
            <w:proofErr w:type="spellStart"/>
            <w:r w:rsidRPr="009015C7">
              <w:rPr>
                <w:sz w:val="24"/>
                <w:szCs w:val="24"/>
              </w:rPr>
              <w:t>şi</w:t>
            </w:r>
            <w:proofErr w:type="spellEnd"/>
            <w:r w:rsidRPr="009015C7">
              <w:rPr>
                <w:sz w:val="24"/>
                <w:szCs w:val="24"/>
              </w:rPr>
              <w:t xml:space="preserve"> valoarea estimată a lucrărilor aferente restului rămas de executat.</w:t>
            </w:r>
          </w:p>
          <w:p w14:paraId="69077FFA" w14:textId="77777777" w:rsidR="006C24D6" w:rsidRPr="009015C7" w:rsidRDefault="006C24D6" w:rsidP="006C24D6">
            <w:pPr>
              <w:contextualSpacing/>
              <w:jc w:val="both"/>
              <w:rPr>
                <w:sz w:val="24"/>
                <w:szCs w:val="24"/>
              </w:rPr>
            </w:pPr>
            <w:r w:rsidRPr="009015C7">
              <w:rPr>
                <w:sz w:val="24"/>
                <w:szCs w:val="24"/>
              </w:rPr>
              <w:tab/>
              <w:t xml:space="preserve">(4)În termen de 45 de zile de la de la expirarea termenului prevăzut la alin. (3), cu </w:t>
            </w:r>
            <w:proofErr w:type="spellStart"/>
            <w:r w:rsidRPr="009015C7">
              <w:rPr>
                <w:sz w:val="24"/>
                <w:szCs w:val="24"/>
              </w:rPr>
              <w:t>condiţia</w:t>
            </w:r>
            <w:proofErr w:type="spellEnd"/>
            <w:r w:rsidRPr="009015C7">
              <w:rPr>
                <w:sz w:val="24"/>
                <w:szCs w:val="24"/>
              </w:rPr>
              <w:t xml:space="preserve"> alocării creditelor de angajament </w:t>
            </w:r>
            <w:proofErr w:type="spellStart"/>
            <w:r w:rsidRPr="009015C7">
              <w:rPr>
                <w:sz w:val="24"/>
                <w:szCs w:val="24"/>
              </w:rPr>
              <w:t>şi</w:t>
            </w:r>
            <w:proofErr w:type="spellEnd"/>
            <w:r w:rsidRPr="009015C7">
              <w:rPr>
                <w:sz w:val="24"/>
                <w:szCs w:val="24"/>
              </w:rPr>
              <w:t xml:space="preserve"> a creditelor bugetare în bugetele ordonatorilor principali de credite, potrivit prevederilor alin. (2), se încheie acte </w:t>
            </w:r>
            <w:proofErr w:type="spellStart"/>
            <w:r w:rsidRPr="009015C7">
              <w:rPr>
                <w:sz w:val="24"/>
                <w:szCs w:val="24"/>
              </w:rPr>
              <w:t>adiţionale</w:t>
            </w:r>
            <w:proofErr w:type="spellEnd"/>
            <w:r w:rsidRPr="009015C7">
              <w:rPr>
                <w:sz w:val="24"/>
                <w:szCs w:val="24"/>
              </w:rPr>
              <w:t xml:space="preserve"> la contractele de </w:t>
            </w:r>
            <w:proofErr w:type="spellStart"/>
            <w:r w:rsidRPr="009015C7">
              <w:rPr>
                <w:sz w:val="24"/>
                <w:szCs w:val="24"/>
              </w:rPr>
              <w:t>finanţare</w:t>
            </w:r>
            <w:proofErr w:type="spellEnd"/>
            <w:r w:rsidRPr="009015C7">
              <w:rPr>
                <w:sz w:val="24"/>
                <w:szCs w:val="24"/>
              </w:rPr>
              <w:t xml:space="preserve"> între ordonatorii principali de credite care gestionează programele </w:t>
            </w:r>
            <w:proofErr w:type="spellStart"/>
            <w:r w:rsidRPr="009015C7">
              <w:rPr>
                <w:sz w:val="24"/>
                <w:szCs w:val="24"/>
              </w:rPr>
              <w:t>naţionale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beneficiari. În </w:t>
            </w:r>
            <w:proofErr w:type="spellStart"/>
            <w:r w:rsidRPr="009015C7">
              <w:rPr>
                <w:sz w:val="24"/>
                <w:szCs w:val="24"/>
              </w:rPr>
              <w:t>situaţia</w:t>
            </w:r>
            <w:proofErr w:type="spellEnd"/>
            <w:r w:rsidRPr="009015C7">
              <w:rPr>
                <w:sz w:val="24"/>
                <w:szCs w:val="24"/>
              </w:rPr>
              <w:t xml:space="preserve"> în care nu se alocă credite de angajament </w:t>
            </w:r>
            <w:proofErr w:type="spellStart"/>
            <w:r w:rsidRPr="009015C7">
              <w:rPr>
                <w:sz w:val="24"/>
                <w:szCs w:val="24"/>
              </w:rPr>
              <w:t>şi</w:t>
            </w:r>
            <w:proofErr w:type="spellEnd"/>
            <w:r w:rsidRPr="009015C7">
              <w:rPr>
                <w:sz w:val="24"/>
                <w:szCs w:val="24"/>
              </w:rPr>
              <w:t xml:space="preserve"> credite bugetare în bugetele ordonatorilor principali de credite până la expirarea termenului prevăzut la alin. (3), termenul de 45 de zile curge de la data alocării creditelor de angajament </w:t>
            </w:r>
            <w:proofErr w:type="spellStart"/>
            <w:r w:rsidRPr="009015C7">
              <w:rPr>
                <w:sz w:val="24"/>
                <w:szCs w:val="24"/>
              </w:rPr>
              <w:t>şi</w:t>
            </w:r>
            <w:proofErr w:type="spellEnd"/>
            <w:r w:rsidRPr="009015C7">
              <w:rPr>
                <w:sz w:val="24"/>
                <w:szCs w:val="24"/>
              </w:rPr>
              <w:t xml:space="preserve"> creditelor bugetare potrivit alin. (2).</w:t>
            </w:r>
          </w:p>
          <w:p w14:paraId="5FC581BF" w14:textId="77777777" w:rsidR="006C24D6" w:rsidRPr="009015C7" w:rsidRDefault="006C24D6" w:rsidP="006C24D6">
            <w:pPr>
              <w:contextualSpacing/>
              <w:jc w:val="both"/>
              <w:rPr>
                <w:sz w:val="24"/>
                <w:szCs w:val="24"/>
              </w:rPr>
            </w:pPr>
            <w:r w:rsidRPr="009015C7">
              <w:rPr>
                <w:sz w:val="24"/>
                <w:szCs w:val="24"/>
              </w:rPr>
              <w:tab/>
              <w:t xml:space="preserve">(5)În cazul în care în </w:t>
            </w:r>
            <w:proofErr w:type="spellStart"/>
            <w:r w:rsidRPr="009015C7">
              <w:rPr>
                <w:sz w:val="24"/>
                <w:szCs w:val="24"/>
              </w:rPr>
              <w:t>fişele</w:t>
            </w:r>
            <w:proofErr w:type="spellEnd"/>
            <w:r w:rsidRPr="009015C7">
              <w:rPr>
                <w:sz w:val="24"/>
                <w:szCs w:val="24"/>
              </w:rPr>
              <w:t xml:space="preserve"> programelor </w:t>
            </w:r>
            <w:proofErr w:type="spellStart"/>
            <w:r w:rsidRPr="009015C7">
              <w:rPr>
                <w:sz w:val="24"/>
                <w:szCs w:val="24"/>
              </w:rPr>
              <w:t>naţionale</w:t>
            </w:r>
            <w:proofErr w:type="spellEnd"/>
            <w:r w:rsidRPr="009015C7">
              <w:rPr>
                <w:sz w:val="24"/>
                <w:szCs w:val="24"/>
              </w:rPr>
              <w:t xml:space="preserve">, anexă la bugetele ordonatorilor principali de credite care le gestionează, există creditele de angajament disponibile, actele </w:t>
            </w:r>
            <w:proofErr w:type="spellStart"/>
            <w:r w:rsidRPr="009015C7">
              <w:rPr>
                <w:sz w:val="24"/>
                <w:szCs w:val="24"/>
              </w:rPr>
              <w:t>adiţionale</w:t>
            </w:r>
            <w:proofErr w:type="spellEnd"/>
            <w:r w:rsidRPr="009015C7">
              <w:rPr>
                <w:sz w:val="24"/>
                <w:szCs w:val="24"/>
              </w:rPr>
              <w:t xml:space="preserve"> prevăzute la alin. </w:t>
            </w:r>
            <w:r w:rsidRPr="009015C7">
              <w:rPr>
                <w:sz w:val="24"/>
                <w:szCs w:val="24"/>
              </w:rPr>
              <w:tab/>
              <w:t>(4) se încheie în termen de 45 de zile de la expirarea termenului prevăzut la alin. (3), în limita creditelor de angajament aprobate.</w:t>
            </w:r>
          </w:p>
          <w:p w14:paraId="370F53C1" w14:textId="312D4731" w:rsidR="006C24D6" w:rsidRPr="009015C7" w:rsidRDefault="006C24D6" w:rsidP="006C24D6">
            <w:pPr>
              <w:contextualSpacing/>
              <w:jc w:val="both"/>
              <w:rPr>
                <w:sz w:val="24"/>
                <w:szCs w:val="24"/>
              </w:rPr>
            </w:pPr>
            <w:r w:rsidRPr="009015C7">
              <w:rPr>
                <w:sz w:val="24"/>
                <w:szCs w:val="24"/>
              </w:rPr>
              <w:lastRenderedPageBreak/>
              <w:tab/>
              <w:t xml:space="preserve">(6)În </w:t>
            </w:r>
            <w:proofErr w:type="spellStart"/>
            <w:r w:rsidRPr="009015C7">
              <w:rPr>
                <w:sz w:val="24"/>
                <w:szCs w:val="24"/>
              </w:rPr>
              <w:t>situaţia</w:t>
            </w:r>
            <w:proofErr w:type="spellEnd"/>
            <w:r w:rsidRPr="009015C7">
              <w:rPr>
                <w:sz w:val="24"/>
                <w:szCs w:val="24"/>
              </w:rPr>
              <w:t xml:space="preserve"> în care beneficiarii nu depun solicitarea de transfer, </w:t>
            </w:r>
            <w:proofErr w:type="spellStart"/>
            <w:r w:rsidRPr="009015C7">
              <w:rPr>
                <w:sz w:val="24"/>
                <w:szCs w:val="24"/>
              </w:rPr>
              <w:t>însoţită</w:t>
            </w:r>
            <w:proofErr w:type="spellEnd"/>
            <w:r w:rsidRPr="009015C7">
              <w:rPr>
                <w:sz w:val="24"/>
                <w:szCs w:val="24"/>
              </w:rPr>
              <w:t xml:space="preserve"> de documentele prevăzute la alin. (3), în termenul prevăzut, sumele necesare pentru ajustarea </w:t>
            </w:r>
            <w:proofErr w:type="spellStart"/>
            <w:r w:rsidRPr="009015C7">
              <w:rPr>
                <w:sz w:val="24"/>
                <w:szCs w:val="24"/>
              </w:rPr>
              <w:t>preţului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de lucrări se suportă de către beneficiari.</w:t>
            </w:r>
          </w:p>
          <w:p w14:paraId="3110FD17" w14:textId="77777777" w:rsidR="00884160" w:rsidRPr="009015C7" w:rsidRDefault="00884160" w:rsidP="006C24D6">
            <w:pPr>
              <w:contextualSpacing/>
              <w:jc w:val="both"/>
              <w:rPr>
                <w:sz w:val="24"/>
                <w:szCs w:val="24"/>
              </w:rPr>
            </w:pPr>
          </w:p>
          <w:p w14:paraId="620CE502" w14:textId="77777777" w:rsidR="006C24D6" w:rsidRPr="009015C7" w:rsidRDefault="006C24D6" w:rsidP="006C24D6">
            <w:pPr>
              <w:contextualSpacing/>
              <w:jc w:val="both"/>
              <w:rPr>
                <w:sz w:val="24"/>
                <w:szCs w:val="24"/>
              </w:rPr>
            </w:pPr>
            <w:r w:rsidRPr="009015C7">
              <w:rPr>
                <w:sz w:val="24"/>
                <w:szCs w:val="24"/>
              </w:rPr>
              <w:tab/>
              <w:t xml:space="preserve">(7)În termen de 10 zile de la încheierea actelor </w:t>
            </w:r>
            <w:proofErr w:type="spellStart"/>
            <w:r w:rsidRPr="009015C7">
              <w:rPr>
                <w:sz w:val="24"/>
                <w:szCs w:val="24"/>
              </w:rPr>
              <w:t>adiţionale</w:t>
            </w:r>
            <w:proofErr w:type="spellEnd"/>
            <w:r w:rsidRPr="009015C7">
              <w:rPr>
                <w:sz w:val="24"/>
                <w:szCs w:val="24"/>
              </w:rPr>
              <w:t xml:space="preserve"> prevăzute la art. 2 alin. (14), beneficiarii programelor </w:t>
            </w:r>
            <w:proofErr w:type="spellStart"/>
            <w:r w:rsidRPr="009015C7">
              <w:rPr>
                <w:sz w:val="24"/>
                <w:szCs w:val="24"/>
              </w:rPr>
              <w:t>naţionale</w:t>
            </w:r>
            <w:proofErr w:type="spellEnd"/>
            <w:r w:rsidRPr="009015C7">
              <w:rPr>
                <w:sz w:val="24"/>
                <w:szCs w:val="24"/>
              </w:rPr>
              <w:t xml:space="preserve"> transmit ordonatorilor principali de credite care gestionează programele o copie certificată pentru conformitate a acestora, </w:t>
            </w:r>
            <w:proofErr w:type="spellStart"/>
            <w:r w:rsidRPr="009015C7">
              <w:rPr>
                <w:sz w:val="24"/>
                <w:szCs w:val="24"/>
              </w:rPr>
              <w:t>însoţită</w:t>
            </w:r>
            <w:proofErr w:type="spellEnd"/>
            <w:r w:rsidRPr="009015C7">
              <w:rPr>
                <w:sz w:val="24"/>
                <w:szCs w:val="24"/>
              </w:rPr>
              <w:t xml:space="preserve"> de o adresă prin care se specifică necesarul de sume suplimentare </w:t>
            </w:r>
            <w:proofErr w:type="spellStart"/>
            <w:r w:rsidRPr="009015C7">
              <w:rPr>
                <w:sz w:val="24"/>
                <w:szCs w:val="24"/>
              </w:rPr>
              <w:t>faţă</w:t>
            </w:r>
            <w:proofErr w:type="spellEnd"/>
            <w:r w:rsidRPr="009015C7">
              <w:rPr>
                <w:sz w:val="24"/>
                <w:szCs w:val="24"/>
              </w:rPr>
              <w:t xml:space="preserve"> de cele solicitate potrivit alin. (3), după caz, în vederea încheierii actelor </w:t>
            </w:r>
            <w:proofErr w:type="spellStart"/>
            <w:r w:rsidRPr="009015C7">
              <w:rPr>
                <w:sz w:val="24"/>
                <w:szCs w:val="24"/>
              </w:rPr>
              <w:t>adiţionale</w:t>
            </w:r>
            <w:proofErr w:type="spellEnd"/>
            <w:r w:rsidRPr="009015C7">
              <w:rPr>
                <w:sz w:val="24"/>
                <w:szCs w:val="24"/>
              </w:rPr>
              <w:t xml:space="preserve"> la contractele de </w:t>
            </w:r>
            <w:proofErr w:type="spellStart"/>
            <w:r w:rsidRPr="009015C7">
              <w:rPr>
                <w:sz w:val="24"/>
                <w:szCs w:val="24"/>
              </w:rPr>
              <w:t>finanţare</w:t>
            </w:r>
            <w:proofErr w:type="spellEnd"/>
            <w:r w:rsidRPr="009015C7">
              <w:rPr>
                <w:sz w:val="24"/>
                <w:szCs w:val="24"/>
              </w:rPr>
              <w:t xml:space="preserve"> prin care se vor aloca sumele solicitate, în limita creditelor de angajament aprobate.</w:t>
            </w:r>
          </w:p>
          <w:p w14:paraId="41CEE40B" w14:textId="47F8157F" w:rsidR="006C24D6" w:rsidRPr="009015C7" w:rsidRDefault="006C24D6" w:rsidP="00BA4639">
            <w:pPr>
              <w:contextualSpacing/>
              <w:jc w:val="both"/>
              <w:rPr>
                <w:rStyle w:val="BodytextBold"/>
                <w:rFonts w:eastAsia="Calibri"/>
                <w:b w:val="0"/>
                <w:bCs w:val="0"/>
                <w:color w:val="auto"/>
                <w:sz w:val="24"/>
                <w:szCs w:val="24"/>
                <w:shd w:val="clear" w:color="auto" w:fill="auto"/>
              </w:rPr>
            </w:pPr>
            <w:r w:rsidRPr="009015C7">
              <w:rPr>
                <w:sz w:val="24"/>
                <w:szCs w:val="24"/>
              </w:rPr>
              <w:tab/>
              <w:t xml:space="preserve">(8)Solicitările prevăzute la alin. (3) </w:t>
            </w:r>
            <w:proofErr w:type="spellStart"/>
            <w:r w:rsidRPr="009015C7">
              <w:rPr>
                <w:sz w:val="24"/>
                <w:szCs w:val="24"/>
              </w:rPr>
              <w:t>şi</w:t>
            </w:r>
            <w:proofErr w:type="spellEnd"/>
            <w:r w:rsidRPr="009015C7">
              <w:rPr>
                <w:sz w:val="24"/>
                <w:szCs w:val="24"/>
              </w:rPr>
              <w:t xml:space="preserve"> (7) pot fi emise </w:t>
            </w:r>
            <w:proofErr w:type="spellStart"/>
            <w:r w:rsidRPr="009015C7">
              <w:rPr>
                <w:sz w:val="24"/>
                <w:szCs w:val="24"/>
              </w:rPr>
              <w:t>şi</w:t>
            </w:r>
            <w:proofErr w:type="spellEnd"/>
            <w:r w:rsidRPr="009015C7">
              <w:rPr>
                <w:sz w:val="24"/>
                <w:szCs w:val="24"/>
              </w:rPr>
              <w:t xml:space="preserve"> depuse în format electronic, potrivit prevederilor </w:t>
            </w:r>
            <w:proofErr w:type="spellStart"/>
            <w:r w:rsidRPr="009015C7">
              <w:rPr>
                <w:sz w:val="24"/>
                <w:szCs w:val="24"/>
              </w:rPr>
              <w:t>Ordonanţei</w:t>
            </w:r>
            <w:proofErr w:type="spellEnd"/>
            <w:r w:rsidRPr="009015C7">
              <w:rPr>
                <w:sz w:val="24"/>
                <w:szCs w:val="24"/>
              </w:rPr>
              <w:t xml:space="preserve"> de </w:t>
            </w:r>
            <w:proofErr w:type="spellStart"/>
            <w:r w:rsidRPr="009015C7">
              <w:rPr>
                <w:sz w:val="24"/>
                <w:szCs w:val="24"/>
              </w:rPr>
              <w:t>urgenţă</w:t>
            </w:r>
            <w:proofErr w:type="spellEnd"/>
            <w:r w:rsidRPr="009015C7">
              <w:rPr>
                <w:sz w:val="24"/>
                <w:szCs w:val="24"/>
              </w:rPr>
              <w:t xml:space="preserve"> a Guvernului nr. 38/2020 privind utilizarea înscrisurilor în formă electronică la nivelul </w:t>
            </w:r>
            <w:proofErr w:type="spellStart"/>
            <w:r w:rsidRPr="009015C7">
              <w:rPr>
                <w:sz w:val="24"/>
                <w:szCs w:val="24"/>
              </w:rPr>
              <w:t>autorităţilor</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instituţiilor</w:t>
            </w:r>
            <w:proofErr w:type="spellEnd"/>
            <w:r w:rsidRPr="009015C7">
              <w:rPr>
                <w:sz w:val="24"/>
                <w:szCs w:val="24"/>
              </w:rPr>
              <w:t xml:space="preserve"> publice.</w:t>
            </w:r>
          </w:p>
        </w:tc>
        <w:tc>
          <w:tcPr>
            <w:tcW w:w="3437" w:type="dxa"/>
          </w:tcPr>
          <w:p w14:paraId="390F46E0"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13DDA98D" w14:textId="56F62239" w:rsidR="006C24D6" w:rsidRPr="009015C7" w:rsidRDefault="006C24D6" w:rsidP="00BA4639">
            <w:pPr>
              <w:pStyle w:val="Bodytext20"/>
              <w:spacing w:after="0" w:line="240" w:lineRule="auto"/>
              <w:ind w:firstLine="0"/>
              <w:jc w:val="both"/>
              <w:rPr>
                <w:sz w:val="24"/>
                <w:szCs w:val="24"/>
              </w:rPr>
            </w:pPr>
            <w:r w:rsidRPr="009015C7">
              <w:rPr>
                <w:sz w:val="24"/>
                <w:szCs w:val="24"/>
              </w:rPr>
              <w:tab/>
              <w:t>1</w:t>
            </w:r>
            <w:r w:rsidR="008902B0" w:rsidRPr="009015C7">
              <w:rPr>
                <w:sz w:val="24"/>
                <w:szCs w:val="24"/>
              </w:rPr>
              <w:t>0</w:t>
            </w:r>
            <w:r w:rsidRPr="009015C7">
              <w:rPr>
                <w:sz w:val="24"/>
                <w:szCs w:val="24"/>
              </w:rPr>
              <w:t>.La articolul 3, alineatul (2)</w:t>
            </w:r>
            <w:r w:rsidR="004B5B5C" w:rsidRPr="009015C7">
              <w:rPr>
                <w:sz w:val="24"/>
                <w:szCs w:val="24"/>
              </w:rPr>
              <w:t xml:space="preserve"> </w:t>
            </w:r>
            <w:r w:rsidR="006E095E" w:rsidRPr="009015C7">
              <w:rPr>
                <w:sz w:val="24"/>
                <w:szCs w:val="24"/>
              </w:rPr>
              <w:t>și alineatul (6)</w:t>
            </w:r>
            <w:r w:rsidRPr="009015C7">
              <w:rPr>
                <w:sz w:val="24"/>
                <w:szCs w:val="24"/>
              </w:rPr>
              <w:t xml:space="preserve"> se modifică </w:t>
            </w:r>
            <w:proofErr w:type="spellStart"/>
            <w:r w:rsidRPr="009015C7">
              <w:rPr>
                <w:sz w:val="24"/>
                <w:szCs w:val="24"/>
              </w:rPr>
              <w:t>şi</w:t>
            </w:r>
            <w:proofErr w:type="spellEnd"/>
            <w:r w:rsidRPr="009015C7">
              <w:rPr>
                <w:sz w:val="24"/>
                <w:szCs w:val="24"/>
              </w:rPr>
              <w:t xml:space="preserve"> vor avea următorul cuprins:</w:t>
            </w:r>
          </w:p>
          <w:p w14:paraId="39BE3F65" w14:textId="666985E7" w:rsidR="006C24D6" w:rsidRPr="009015C7" w:rsidRDefault="006C24D6" w:rsidP="00BA4639">
            <w:pPr>
              <w:spacing w:after="0" w:line="240" w:lineRule="auto"/>
              <w:ind w:firstLine="720"/>
              <w:jc w:val="both"/>
              <w:rPr>
                <w:sz w:val="24"/>
                <w:szCs w:val="24"/>
              </w:rPr>
            </w:pPr>
            <w:r w:rsidRPr="009015C7">
              <w:rPr>
                <w:sz w:val="24"/>
                <w:szCs w:val="24"/>
              </w:rPr>
              <w:t xml:space="preserve">”(2) Creditele de angajament și creditele bugetare necesare pentru modificarea contractelor de finanțare prevăzute la alin. (1) </w:t>
            </w:r>
            <w:r w:rsidRPr="009015C7">
              <w:rPr>
                <w:b/>
                <w:sz w:val="24"/>
                <w:szCs w:val="24"/>
              </w:rPr>
              <w:t>și alin. (1</w:t>
            </w:r>
            <w:r w:rsidRPr="009015C7">
              <w:rPr>
                <w:b/>
                <w:sz w:val="24"/>
                <w:szCs w:val="24"/>
                <w:vertAlign w:val="superscript"/>
              </w:rPr>
              <w:t>2</w:t>
            </w:r>
            <w:r w:rsidRPr="009015C7">
              <w:rPr>
                <w:b/>
                <w:sz w:val="24"/>
                <w:szCs w:val="24"/>
              </w:rPr>
              <w:t>)</w:t>
            </w:r>
            <w:r w:rsidRPr="009015C7">
              <w:rPr>
                <w:sz w:val="24"/>
                <w:szCs w:val="24"/>
              </w:rPr>
              <w:t xml:space="preserve"> se alocă în bugetele ordonatorilor principali de credite cu ocazia elaborării proiectelor legilor </w:t>
            </w:r>
            <w:r w:rsidRPr="009015C7">
              <w:rPr>
                <w:sz w:val="24"/>
                <w:szCs w:val="24"/>
              </w:rPr>
              <w:lastRenderedPageBreak/>
              <w:t>bugetare anuale și  ale bugetelor, în conformitate cu dispozițiile Legii nr. 500/2002, cu modificările și completările ulterioare, și ale art. 30 alin. (2) din Legea nr. 69/2010 a responsabilității fiscal-bugetare, republicată.”</w:t>
            </w:r>
          </w:p>
          <w:p w14:paraId="475135EE" w14:textId="77777777" w:rsidR="00BA4639" w:rsidRPr="009015C7" w:rsidRDefault="00BA4639" w:rsidP="00BA4639">
            <w:pPr>
              <w:spacing w:after="0" w:line="240" w:lineRule="auto"/>
              <w:contextualSpacing/>
              <w:jc w:val="both"/>
              <w:rPr>
                <w:b/>
                <w:sz w:val="24"/>
                <w:szCs w:val="24"/>
              </w:rPr>
            </w:pPr>
          </w:p>
          <w:p w14:paraId="5292CFDF" w14:textId="4EC063C1" w:rsidR="006C24D6" w:rsidRPr="009015C7" w:rsidRDefault="006C24D6" w:rsidP="00BA4639">
            <w:pPr>
              <w:spacing w:after="0" w:line="240" w:lineRule="auto"/>
              <w:contextualSpacing/>
              <w:jc w:val="both"/>
              <w:rPr>
                <w:sz w:val="24"/>
                <w:szCs w:val="24"/>
              </w:rPr>
            </w:pPr>
            <w:r w:rsidRPr="009015C7">
              <w:rPr>
                <w:b/>
                <w:sz w:val="24"/>
                <w:szCs w:val="24"/>
              </w:rPr>
              <w:tab/>
            </w:r>
          </w:p>
          <w:p w14:paraId="01290383" w14:textId="77777777" w:rsidR="006C24D6" w:rsidRPr="009015C7" w:rsidRDefault="006C24D6" w:rsidP="00BA4639">
            <w:pPr>
              <w:pStyle w:val="Bodytext20"/>
              <w:shd w:val="clear" w:color="auto" w:fill="auto"/>
              <w:spacing w:after="0" w:line="240" w:lineRule="auto"/>
              <w:ind w:firstLine="0"/>
              <w:rPr>
                <w:sz w:val="24"/>
                <w:szCs w:val="24"/>
              </w:rPr>
            </w:pPr>
            <w:r w:rsidRPr="009015C7">
              <w:rPr>
                <w:sz w:val="24"/>
                <w:szCs w:val="24"/>
              </w:rPr>
              <w:t>Nemodificat</w:t>
            </w:r>
          </w:p>
          <w:p w14:paraId="1D785EE1" w14:textId="77777777" w:rsidR="006C24D6" w:rsidRPr="009015C7" w:rsidRDefault="006C24D6" w:rsidP="00BA4639">
            <w:pPr>
              <w:spacing w:after="0" w:line="240" w:lineRule="auto"/>
              <w:contextualSpacing/>
              <w:jc w:val="center"/>
              <w:rPr>
                <w:sz w:val="24"/>
                <w:szCs w:val="24"/>
              </w:rPr>
            </w:pPr>
          </w:p>
          <w:p w14:paraId="0375B089" w14:textId="770088A2" w:rsidR="006C24D6" w:rsidRPr="009015C7" w:rsidRDefault="006C24D6" w:rsidP="00BA4639">
            <w:pPr>
              <w:pStyle w:val="Bodytext20"/>
              <w:shd w:val="clear" w:color="auto" w:fill="auto"/>
              <w:spacing w:after="0" w:line="240" w:lineRule="auto"/>
              <w:ind w:firstLine="0"/>
              <w:rPr>
                <w:sz w:val="24"/>
                <w:szCs w:val="24"/>
              </w:rPr>
            </w:pPr>
          </w:p>
          <w:p w14:paraId="6A869CEB" w14:textId="77777777" w:rsidR="008902B0" w:rsidRPr="009015C7" w:rsidRDefault="008902B0" w:rsidP="00BA4639">
            <w:pPr>
              <w:pStyle w:val="Bodytext20"/>
              <w:shd w:val="clear" w:color="auto" w:fill="auto"/>
              <w:spacing w:after="0" w:line="240" w:lineRule="auto"/>
              <w:ind w:firstLine="0"/>
              <w:rPr>
                <w:sz w:val="24"/>
                <w:szCs w:val="24"/>
              </w:rPr>
            </w:pPr>
          </w:p>
          <w:p w14:paraId="7E331589" w14:textId="77777777" w:rsidR="006C24D6" w:rsidRPr="009015C7" w:rsidRDefault="006C24D6" w:rsidP="00BA4639">
            <w:pPr>
              <w:spacing w:after="0" w:line="240" w:lineRule="auto"/>
              <w:contextualSpacing/>
              <w:jc w:val="center"/>
              <w:rPr>
                <w:sz w:val="24"/>
                <w:szCs w:val="24"/>
              </w:rPr>
            </w:pPr>
          </w:p>
          <w:p w14:paraId="08CE198A" w14:textId="77777777" w:rsidR="006C24D6" w:rsidRPr="009015C7" w:rsidRDefault="006C24D6" w:rsidP="00BA4639">
            <w:pPr>
              <w:spacing w:after="0" w:line="240" w:lineRule="auto"/>
              <w:contextualSpacing/>
              <w:jc w:val="center"/>
              <w:rPr>
                <w:sz w:val="24"/>
                <w:szCs w:val="24"/>
              </w:rPr>
            </w:pPr>
          </w:p>
          <w:p w14:paraId="65B684D8" w14:textId="77777777" w:rsidR="006C24D6" w:rsidRPr="009015C7" w:rsidRDefault="006C24D6" w:rsidP="00BA4639">
            <w:pPr>
              <w:spacing w:after="0" w:line="240" w:lineRule="auto"/>
              <w:contextualSpacing/>
              <w:jc w:val="center"/>
              <w:rPr>
                <w:sz w:val="24"/>
                <w:szCs w:val="24"/>
              </w:rPr>
            </w:pPr>
          </w:p>
          <w:p w14:paraId="261337C6" w14:textId="77777777" w:rsidR="006C24D6" w:rsidRPr="009015C7" w:rsidRDefault="006C24D6" w:rsidP="00BA4639">
            <w:pPr>
              <w:spacing w:after="0" w:line="240" w:lineRule="auto"/>
              <w:contextualSpacing/>
              <w:jc w:val="center"/>
              <w:rPr>
                <w:sz w:val="24"/>
                <w:szCs w:val="24"/>
              </w:rPr>
            </w:pPr>
          </w:p>
          <w:p w14:paraId="4A4F7095" w14:textId="77777777" w:rsidR="006C24D6" w:rsidRPr="009015C7" w:rsidRDefault="006C24D6" w:rsidP="00BA4639">
            <w:pPr>
              <w:spacing w:after="0" w:line="240" w:lineRule="auto"/>
              <w:contextualSpacing/>
              <w:jc w:val="center"/>
              <w:rPr>
                <w:sz w:val="24"/>
                <w:szCs w:val="24"/>
              </w:rPr>
            </w:pPr>
          </w:p>
          <w:p w14:paraId="649EF32C" w14:textId="77777777" w:rsidR="006C24D6" w:rsidRPr="009015C7" w:rsidRDefault="006C24D6" w:rsidP="00BA4639">
            <w:pPr>
              <w:spacing w:after="0" w:line="240" w:lineRule="auto"/>
              <w:contextualSpacing/>
              <w:jc w:val="center"/>
              <w:rPr>
                <w:sz w:val="24"/>
                <w:szCs w:val="24"/>
              </w:rPr>
            </w:pPr>
          </w:p>
          <w:p w14:paraId="40E3C02B" w14:textId="77777777" w:rsidR="006C24D6" w:rsidRPr="009015C7" w:rsidRDefault="006C24D6" w:rsidP="00BA4639">
            <w:pPr>
              <w:spacing w:after="0" w:line="240" w:lineRule="auto"/>
              <w:contextualSpacing/>
              <w:jc w:val="center"/>
              <w:rPr>
                <w:sz w:val="24"/>
                <w:szCs w:val="24"/>
              </w:rPr>
            </w:pPr>
          </w:p>
          <w:p w14:paraId="7C4FFBA6" w14:textId="77777777" w:rsidR="006C24D6" w:rsidRPr="009015C7" w:rsidRDefault="006C24D6" w:rsidP="00BA4639">
            <w:pPr>
              <w:spacing w:after="0" w:line="240" w:lineRule="auto"/>
              <w:contextualSpacing/>
              <w:jc w:val="center"/>
              <w:rPr>
                <w:sz w:val="24"/>
                <w:szCs w:val="24"/>
              </w:rPr>
            </w:pPr>
          </w:p>
          <w:p w14:paraId="2375FAD4" w14:textId="77777777" w:rsidR="006C24D6" w:rsidRPr="009015C7" w:rsidRDefault="006C24D6" w:rsidP="00BA4639">
            <w:pPr>
              <w:spacing w:after="0" w:line="240" w:lineRule="auto"/>
              <w:contextualSpacing/>
              <w:jc w:val="center"/>
              <w:rPr>
                <w:sz w:val="24"/>
                <w:szCs w:val="24"/>
              </w:rPr>
            </w:pPr>
          </w:p>
          <w:p w14:paraId="002463AC" w14:textId="77777777" w:rsidR="006C24D6" w:rsidRPr="009015C7" w:rsidRDefault="006C24D6" w:rsidP="00BA4639">
            <w:pPr>
              <w:spacing w:after="0" w:line="240" w:lineRule="auto"/>
              <w:contextualSpacing/>
              <w:jc w:val="center"/>
              <w:rPr>
                <w:sz w:val="24"/>
                <w:szCs w:val="24"/>
              </w:rPr>
            </w:pPr>
          </w:p>
          <w:p w14:paraId="0F1069FF" w14:textId="77777777" w:rsidR="006C24D6" w:rsidRPr="009015C7" w:rsidRDefault="006C24D6" w:rsidP="00BA4639">
            <w:pPr>
              <w:spacing w:after="0" w:line="240" w:lineRule="auto"/>
              <w:contextualSpacing/>
              <w:jc w:val="center"/>
              <w:rPr>
                <w:sz w:val="24"/>
                <w:szCs w:val="24"/>
              </w:rPr>
            </w:pPr>
          </w:p>
          <w:p w14:paraId="03BF0B12" w14:textId="77777777" w:rsidR="006C24D6" w:rsidRPr="009015C7" w:rsidRDefault="006C24D6" w:rsidP="00BA4639">
            <w:pPr>
              <w:spacing w:after="0" w:line="240" w:lineRule="auto"/>
              <w:contextualSpacing/>
              <w:jc w:val="center"/>
              <w:rPr>
                <w:sz w:val="24"/>
                <w:szCs w:val="24"/>
              </w:rPr>
            </w:pPr>
          </w:p>
          <w:p w14:paraId="5318728F" w14:textId="77777777" w:rsidR="006C24D6" w:rsidRPr="009015C7" w:rsidRDefault="006C24D6" w:rsidP="00BA4639">
            <w:pPr>
              <w:spacing w:after="0" w:line="240" w:lineRule="auto"/>
              <w:contextualSpacing/>
              <w:jc w:val="center"/>
              <w:rPr>
                <w:sz w:val="24"/>
                <w:szCs w:val="24"/>
              </w:rPr>
            </w:pPr>
          </w:p>
          <w:p w14:paraId="6BEFACBF" w14:textId="77777777" w:rsidR="006C24D6" w:rsidRPr="009015C7" w:rsidRDefault="006C24D6" w:rsidP="00BA4639">
            <w:pPr>
              <w:spacing w:after="0" w:line="240" w:lineRule="auto"/>
              <w:contextualSpacing/>
              <w:jc w:val="center"/>
              <w:rPr>
                <w:sz w:val="24"/>
                <w:szCs w:val="24"/>
              </w:rPr>
            </w:pPr>
          </w:p>
          <w:p w14:paraId="64C314C5" w14:textId="77777777" w:rsidR="006C24D6" w:rsidRPr="009015C7" w:rsidRDefault="006C24D6" w:rsidP="00BA4639">
            <w:pPr>
              <w:spacing w:after="0" w:line="240" w:lineRule="auto"/>
              <w:contextualSpacing/>
              <w:jc w:val="center"/>
              <w:rPr>
                <w:sz w:val="24"/>
                <w:szCs w:val="24"/>
              </w:rPr>
            </w:pPr>
          </w:p>
          <w:p w14:paraId="2B00AD4C" w14:textId="45BFD527" w:rsidR="006C24D6" w:rsidRPr="009015C7" w:rsidRDefault="006C24D6" w:rsidP="00BA4639">
            <w:pPr>
              <w:spacing w:after="0" w:line="240" w:lineRule="auto"/>
              <w:contextualSpacing/>
              <w:jc w:val="center"/>
              <w:rPr>
                <w:sz w:val="24"/>
                <w:szCs w:val="24"/>
              </w:rPr>
            </w:pPr>
          </w:p>
          <w:p w14:paraId="6B61248A" w14:textId="08C3A724" w:rsidR="004B6451" w:rsidRPr="009015C7" w:rsidRDefault="004B6451" w:rsidP="00BA4639">
            <w:pPr>
              <w:spacing w:after="0" w:line="240" w:lineRule="auto"/>
              <w:contextualSpacing/>
              <w:jc w:val="center"/>
              <w:rPr>
                <w:sz w:val="24"/>
                <w:szCs w:val="24"/>
              </w:rPr>
            </w:pPr>
          </w:p>
          <w:p w14:paraId="54EFBDDC" w14:textId="0C537A17" w:rsidR="004B6451" w:rsidRPr="009015C7" w:rsidRDefault="004B6451" w:rsidP="00BA4639">
            <w:pPr>
              <w:spacing w:after="0" w:line="240" w:lineRule="auto"/>
              <w:contextualSpacing/>
              <w:jc w:val="center"/>
              <w:rPr>
                <w:sz w:val="24"/>
                <w:szCs w:val="24"/>
              </w:rPr>
            </w:pPr>
          </w:p>
          <w:p w14:paraId="797F7DAC" w14:textId="2B052DF7" w:rsidR="004B6451" w:rsidRPr="009015C7" w:rsidRDefault="004B6451" w:rsidP="00BA4639">
            <w:pPr>
              <w:spacing w:after="0" w:line="240" w:lineRule="auto"/>
              <w:contextualSpacing/>
              <w:jc w:val="center"/>
              <w:rPr>
                <w:sz w:val="24"/>
                <w:szCs w:val="24"/>
              </w:rPr>
            </w:pPr>
          </w:p>
          <w:p w14:paraId="00C12797" w14:textId="0D186A94" w:rsidR="004B6451" w:rsidRPr="009015C7" w:rsidRDefault="004B6451" w:rsidP="00BA4639">
            <w:pPr>
              <w:spacing w:after="0" w:line="240" w:lineRule="auto"/>
              <w:contextualSpacing/>
              <w:jc w:val="center"/>
              <w:rPr>
                <w:sz w:val="24"/>
                <w:szCs w:val="24"/>
              </w:rPr>
            </w:pPr>
          </w:p>
          <w:p w14:paraId="7CBD755F" w14:textId="0B4CBF67" w:rsidR="004B6451" w:rsidRPr="009015C7" w:rsidRDefault="004B6451" w:rsidP="00BA4639">
            <w:pPr>
              <w:spacing w:after="0" w:line="240" w:lineRule="auto"/>
              <w:contextualSpacing/>
              <w:jc w:val="center"/>
              <w:rPr>
                <w:sz w:val="24"/>
                <w:szCs w:val="24"/>
              </w:rPr>
            </w:pPr>
          </w:p>
          <w:p w14:paraId="1A579448" w14:textId="77777777" w:rsidR="004B6451" w:rsidRPr="009015C7" w:rsidRDefault="004B6451" w:rsidP="00BA4639">
            <w:pPr>
              <w:spacing w:after="0" w:line="240" w:lineRule="auto"/>
              <w:contextualSpacing/>
              <w:jc w:val="center"/>
              <w:rPr>
                <w:sz w:val="24"/>
                <w:szCs w:val="24"/>
              </w:rPr>
            </w:pPr>
          </w:p>
          <w:p w14:paraId="2F60918C" w14:textId="3B8BBF72" w:rsidR="006C24D6" w:rsidRPr="009015C7" w:rsidRDefault="006C24D6" w:rsidP="00BA4639">
            <w:pPr>
              <w:spacing w:after="0" w:line="240" w:lineRule="auto"/>
              <w:contextualSpacing/>
              <w:jc w:val="center"/>
              <w:rPr>
                <w:sz w:val="24"/>
                <w:szCs w:val="24"/>
              </w:rPr>
            </w:pPr>
          </w:p>
          <w:p w14:paraId="7B3C50FA" w14:textId="53FB7B7C" w:rsidR="004B5B5C" w:rsidRPr="009015C7" w:rsidRDefault="004B5B5C" w:rsidP="00BA4639">
            <w:pPr>
              <w:spacing w:after="0" w:line="240" w:lineRule="auto"/>
              <w:contextualSpacing/>
              <w:jc w:val="center"/>
              <w:rPr>
                <w:sz w:val="24"/>
                <w:szCs w:val="24"/>
              </w:rPr>
            </w:pPr>
          </w:p>
          <w:p w14:paraId="71BD16D7" w14:textId="77777777" w:rsidR="004B5B5C" w:rsidRPr="009015C7" w:rsidRDefault="004B5B5C" w:rsidP="00BA4639">
            <w:pPr>
              <w:spacing w:after="0" w:line="240" w:lineRule="auto"/>
              <w:contextualSpacing/>
              <w:jc w:val="center"/>
              <w:rPr>
                <w:sz w:val="24"/>
                <w:szCs w:val="24"/>
              </w:rPr>
            </w:pPr>
          </w:p>
          <w:p w14:paraId="37D4D25D" w14:textId="77777777" w:rsidR="00BA4639" w:rsidRPr="009015C7" w:rsidRDefault="00BA4639" w:rsidP="00BA4639">
            <w:pPr>
              <w:spacing w:after="0" w:line="240" w:lineRule="auto"/>
              <w:contextualSpacing/>
              <w:jc w:val="center"/>
              <w:rPr>
                <w:sz w:val="24"/>
                <w:szCs w:val="24"/>
              </w:rPr>
            </w:pPr>
          </w:p>
          <w:p w14:paraId="54050D62" w14:textId="77777777" w:rsidR="006C24D6" w:rsidRPr="009015C7" w:rsidRDefault="006C24D6" w:rsidP="00BA4639">
            <w:pPr>
              <w:pStyle w:val="Bodytext20"/>
              <w:shd w:val="clear" w:color="auto" w:fill="auto"/>
              <w:spacing w:after="0" w:line="240" w:lineRule="auto"/>
              <w:ind w:firstLine="0"/>
              <w:rPr>
                <w:sz w:val="24"/>
                <w:szCs w:val="24"/>
              </w:rPr>
            </w:pPr>
            <w:r w:rsidRPr="009015C7">
              <w:rPr>
                <w:sz w:val="24"/>
                <w:szCs w:val="24"/>
              </w:rPr>
              <w:t>Nemodificat</w:t>
            </w:r>
          </w:p>
          <w:p w14:paraId="60DF3B19" w14:textId="77777777" w:rsidR="006C24D6" w:rsidRPr="009015C7" w:rsidRDefault="006C24D6" w:rsidP="00BA4639">
            <w:pPr>
              <w:spacing w:after="0" w:line="240" w:lineRule="auto"/>
              <w:contextualSpacing/>
              <w:jc w:val="both"/>
              <w:rPr>
                <w:sz w:val="24"/>
                <w:szCs w:val="24"/>
              </w:rPr>
            </w:pPr>
          </w:p>
          <w:p w14:paraId="6EEB0765"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49879B50"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725E1C02"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1F6571AA" w14:textId="26BC70C4"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263EDEEE"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11C640D5" w14:textId="7A97084F"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0F26A654" w14:textId="2CE05B09" w:rsidR="00BA4639" w:rsidRPr="009015C7" w:rsidRDefault="00BA4639" w:rsidP="00BA4639">
            <w:pPr>
              <w:pStyle w:val="Bodytext20"/>
              <w:shd w:val="clear" w:color="auto" w:fill="auto"/>
              <w:tabs>
                <w:tab w:val="left" w:pos="1113"/>
              </w:tabs>
              <w:spacing w:after="0" w:line="240" w:lineRule="auto"/>
              <w:ind w:firstLine="0"/>
              <w:jc w:val="left"/>
              <w:rPr>
                <w:sz w:val="24"/>
                <w:szCs w:val="24"/>
              </w:rPr>
            </w:pPr>
          </w:p>
          <w:p w14:paraId="361129AF" w14:textId="4B78E801"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78694880" w14:textId="7A0F440B"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36B2496A" w14:textId="70B7453E"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41E83E47" w14:textId="05AA1339"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68B0149F" w14:textId="46140A54"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09DD07F1" w14:textId="7F8670B4"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639EA685" w14:textId="58672357"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07C3B772" w14:textId="7A614709"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00EF0E13" w14:textId="6DFB8E4B"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668ED792" w14:textId="77777777" w:rsidR="004B6451" w:rsidRPr="009015C7" w:rsidRDefault="004B6451" w:rsidP="00BA4639">
            <w:pPr>
              <w:pStyle w:val="Bodytext20"/>
              <w:shd w:val="clear" w:color="auto" w:fill="auto"/>
              <w:tabs>
                <w:tab w:val="left" w:pos="1113"/>
              </w:tabs>
              <w:spacing w:after="0" w:line="240" w:lineRule="auto"/>
              <w:ind w:firstLine="0"/>
              <w:jc w:val="left"/>
              <w:rPr>
                <w:sz w:val="24"/>
                <w:szCs w:val="24"/>
              </w:rPr>
            </w:pPr>
          </w:p>
          <w:p w14:paraId="02BCE53E" w14:textId="77777777" w:rsidR="004B6451" w:rsidRPr="009015C7" w:rsidRDefault="004B6451" w:rsidP="004B6451">
            <w:pPr>
              <w:pStyle w:val="Bodytext20"/>
              <w:shd w:val="clear" w:color="auto" w:fill="auto"/>
              <w:spacing w:after="0" w:line="240" w:lineRule="auto"/>
              <w:ind w:firstLine="0"/>
              <w:rPr>
                <w:sz w:val="24"/>
                <w:szCs w:val="24"/>
              </w:rPr>
            </w:pPr>
            <w:r w:rsidRPr="009015C7">
              <w:rPr>
                <w:sz w:val="24"/>
                <w:szCs w:val="24"/>
              </w:rPr>
              <w:t>Nemodificat</w:t>
            </w:r>
          </w:p>
          <w:p w14:paraId="7D552EFA" w14:textId="478DE937" w:rsidR="00BA4639" w:rsidRPr="009015C7" w:rsidRDefault="00BA4639" w:rsidP="00BA4639">
            <w:pPr>
              <w:pStyle w:val="Bodytext20"/>
              <w:shd w:val="clear" w:color="auto" w:fill="auto"/>
              <w:tabs>
                <w:tab w:val="left" w:pos="1113"/>
              </w:tabs>
              <w:spacing w:after="0" w:line="240" w:lineRule="auto"/>
              <w:ind w:firstLine="0"/>
              <w:jc w:val="left"/>
              <w:rPr>
                <w:sz w:val="24"/>
                <w:szCs w:val="24"/>
              </w:rPr>
            </w:pPr>
          </w:p>
          <w:p w14:paraId="2A38B840" w14:textId="5D013DD9"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13AE9C6E" w14:textId="2CB3DF56"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0B8BA2A3" w14:textId="06EB0A21"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01F04F56" w14:textId="7B204452"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1FE9F2D5" w14:textId="6D15954A"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700D35C2" w14:textId="45D459AC"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7E81019C" w14:textId="77777777" w:rsidR="00F53D06" w:rsidRPr="009015C7" w:rsidRDefault="00F53D06" w:rsidP="00BA4639">
            <w:pPr>
              <w:pStyle w:val="Bodytext20"/>
              <w:shd w:val="clear" w:color="auto" w:fill="auto"/>
              <w:tabs>
                <w:tab w:val="left" w:pos="1113"/>
              </w:tabs>
              <w:spacing w:after="0" w:line="240" w:lineRule="auto"/>
              <w:ind w:firstLine="0"/>
              <w:jc w:val="left"/>
              <w:rPr>
                <w:sz w:val="24"/>
                <w:szCs w:val="24"/>
              </w:rPr>
            </w:pPr>
          </w:p>
          <w:p w14:paraId="2D5BDC29" w14:textId="77777777" w:rsidR="006F5F39" w:rsidRPr="009015C7" w:rsidRDefault="006F5F39" w:rsidP="00BA4639">
            <w:pPr>
              <w:pStyle w:val="Bodytext20"/>
              <w:shd w:val="clear" w:color="auto" w:fill="auto"/>
              <w:tabs>
                <w:tab w:val="left" w:pos="1113"/>
              </w:tabs>
              <w:spacing w:after="0" w:line="240" w:lineRule="auto"/>
              <w:ind w:firstLine="0"/>
              <w:jc w:val="left"/>
              <w:rPr>
                <w:sz w:val="24"/>
                <w:szCs w:val="24"/>
              </w:rPr>
            </w:pPr>
          </w:p>
          <w:p w14:paraId="7E3AD0B0" w14:textId="73CA3079" w:rsidR="006C24D6" w:rsidRPr="009015C7" w:rsidRDefault="006C24D6" w:rsidP="00BA4639">
            <w:pPr>
              <w:spacing w:after="0" w:line="240" w:lineRule="auto"/>
              <w:contextualSpacing/>
              <w:jc w:val="both"/>
              <w:rPr>
                <w:sz w:val="24"/>
                <w:szCs w:val="24"/>
              </w:rPr>
            </w:pPr>
            <w:r w:rsidRPr="009015C7">
              <w:rPr>
                <w:sz w:val="24"/>
                <w:szCs w:val="24"/>
              </w:rPr>
              <w:lastRenderedPageBreak/>
              <w:tab/>
              <w:t xml:space="preserve">(6)În </w:t>
            </w:r>
            <w:proofErr w:type="spellStart"/>
            <w:r w:rsidRPr="009015C7">
              <w:rPr>
                <w:sz w:val="24"/>
                <w:szCs w:val="24"/>
              </w:rPr>
              <w:t>situaţia</w:t>
            </w:r>
            <w:proofErr w:type="spellEnd"/>
            <w:r w:rsidRPr="009015C7">
              <w:rPr>
                <w:sz w:val="24"/>
                <w:szCs w:val="24"/>
              </w:rPr>
              <w:t xml:space="preserve"> în care beneficiarii nu depun solicitarea de transfer, </w:t>
            </w:r>
            <w:proofErr w:type="spellStart"/>
            <w:r w:rsidRPr="009015C7">
              <w:rPr>
                <w:sz w:val="24"/>
                <w:szCs w:val="24"/>
              </w:rPr>
              <w:t>însoţită</w:t>
            </w:r>
            <w:proofErr w:type="spellEnd"/>
            <w:r w:rsidRPr="009015C7">
              <w:rPr>
                <w:sz w:val="24"/>
                <w:szCs w:val="24"/>
              </w:rPr>
              <w:t xml:space="preserve"> de documentele prevăzute la alin. (3), în termenul prevăzut, sumele necesare pentru ajustarea </w:t>
            </w:r>
            <w:proofErr w:type="spellStart"/>
            <w:r w:rsidRPr="009015C7">
              <w:rPr>
                <w:sz w:val="24"/>
                <w:szCs w:val="24"/>
              </w:rPr>
              <w:t>preţului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w:t>
            </w:r>
            <w:r w:rsidRPr="009015C7">
              <w:rPr>
                <w:b/>
                <w:bCs/>
                <w:sz w:val="24"/>
                <w:szCs w:val="24"/>
              </w:rPr>
              <w:t>contractelor de concesiune/acordurilor-cadru</w:t>
            </w:r>
            <w:r w:rsidRPr="009015C7">
              <w:rPr>
                <w:sz w:val="24"/>
                <w:szCs w:val="24"/>
              </w:rPr>
              <w:t xml:space="preserve"> de lucrări se suportă de către beneficiari.</w:t>
            </w:r>
          </w:p>
          <w:p w14:paraId="2EB278FC" w14:textId="77777777" w:rsidR="00884160" w:rsidRPr="009015C7" w:rsidRDefault="00884160" w:rsidP="00BA4639">
            <w:pPr>
              <w:spacing w:after="0" w:line="240" w:lineRule="auto"/>
              <w:contextualSpacing/>
              <w:jc w:val="both"/>
              <w:rPr>
                <w:sz w:val="24"/>
                <w:szCs w:val="24"/>
              </w:rPr>
            </w:pPr>
          </w:p>
          <w:p w14:paraId="686D83E7" w14:textId="77777777" w:rsidR="00F53D06" w:rsidRPr="009015C7" w:rsidRDefault="00F53D06" w:rsidP="00F53D06">
            <w:pPr>
              <w:pStyle w:val="Bodytext20"/>
              <w:shd w:val="clear" w:color="auto" w:fill="auto"/>
              <w:spacing w:after="0" w:line="240" w:lineRule="auto"/>
              <w:ind w:firstLine="0"/>
              <w:rPr>
                <w:sz w:val="24"/>
                <w:szCs w:val="24"/>
              </w:rPr>
            </w:pPr>
            <w:r w:rsidRPr="009015C7">
              <w:rPr>
                <w:sz w:val="24"/>
                <w:szCs w:val="24"/>
              </w:rPr>
              <w:t>Nemodificat</w:t>
            </w:r>
          </w:p>
          <w:p w14:paraId="4C6A356C" w14:textId="77777777" w:rsidR="00F53D06" w:rsidRPr="009015C7" w:rsidRDefault="00F53D06" w:rsidP="00F53D06">
            <w:pPr>
              <w:pStyle w:val="Bodytext20"/>
              <w:shd w:val="clear" w:color="auto" w:fill="auto"/>
              <w:tabs>
                <w:tab w:val="left" w:pos="1113"/>
              </w:tabs>
              <w:spacing w:after="0" w:line="240" w:lineRule="auto"/>
              <w:ind w:firstLine="0"/>
              <w:jc w:val="left"/>
              <w:rPr>
                <w:sz w:val="24"/>
                <w:szCs w:val="24"/>
              </w:rPr>
            </w:pPr>
          </w:p>
          <w:p w14:paraId="08094547"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66B36DF6"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0C8E66EA"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4E0ECBBD"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28AAFC5C"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42A02213"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144805C7"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2A1252B9" w14:textId="4D569FFB"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0F443B26" w14:textId="479DE7E9"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0FD6BDF3" w14:textId="3C41C0C2"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418CB622" w14:textId="4E340028"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3BF6D526" w14:textId="075BEBC0"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6C6FC92A"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3B6AC874" w14:textId="67B29CFA" w:rsidR="006C24D6" w:rsidRPr="009015C7" w:rsidRDefault="006C24D6" w:rsidP="00BA4639">
            <w:pPr>
              <w:pStyle w:val="Bodytext20"/>
              <w:shd w:val="clear" w:color="auto" w:fill="auto"/>
              <w:spacing w:after="0" w:line="240" w:lineRule="auto"/>
              <w:ind w:firstLine="0"/>
              <w:rPr>
                <w:sz w:val="24"/>
                <w:szCs w:val="24"/>
              </w:rPr>
            </w:pPr>
            <w:r w:rsidRPr="009015C7">
              <w:rPr>
                <w:sz w:val="24"/>
                <w:szCs w:val="24"/>
              </w:rPr>
              <w:t>Nemodificat</w:t>
            </w:r>
          </w:p>
          <w:p w14:paraId="0A98EA81"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2768FA9B" w14:textId="77777777" w:rsidR="006C24D6" w:rsidRPr="009015C7" w:rsidRDefault="006C24D6" w:rsidP="00BA4639">
            <w:pPr>
              <w:pStyle w:val="Bodytext20"/>
              <w:shd w:val="clear" w:color="auto" w:fill="auto"/>
              <w:tabs>
                <w:tab w:val="left" w:pos="1113"/>
              </w:tabs>
              <w:spacing w:after="0" w:line="240" w:lineRule="auto"/>
              <w:ind w:firstLine="0"/>
              <w:jc w:val="left"/>
              <w:rPr>
                <w:sz w:val="24"/>
                <w:szCs w:val="24"/>
              </w:rPr>
            </w:pPr>
          </w:p>
          <w:p w14:paraId="0162D871" w14:textId="77777777" w:rsidR="006C24D6" w:rsidRPr="009015C7" w:rsidRDefault="006C24D6" w:rsidP="00BA4639">
            <w:pPr>
              <w:pStyle w:val="Bodytext20"/>
              <w:shd w:val="clear" w:color="auto" w:fill="auto"/>
              <w:spacing w:after="0" w:line="240" w:lineRule="auto"/>
              <w:ind w:firstLine="0"/>
              <w:rPr>
                <w:sz w:val="24"/>
                <w:szCs w:val="24"/>
              </w:rPr>
            </w:pPr>
          </w:p>
          <w:p w14:paraId="48160925" w14:textId="77777777" w:rsidR="006C24D6" w:rsidRPr="009015C7" w:rsidRDefault="006C24D6" w:rsidP="00BA4639">
            <w:pPr>
              <w:pStyle w:val="Bodytext20"/>
              <w:shd w:val="clear" w:color="auto" w:fill="auto"/>
              <w:spacing w:after="0" w:line="240" w:lineRule="auto"/>
              <w:ind w:firstLine="0"/>
              <w:rPr>
                <w:sz w:val="24"/>
                <w:szCs w:val="24"/>
              </w:rPr>
            </w:pPr>
          </w:p>
          <w:p w14:paraId="10699CB9" w14:textId="77777777" w:rsidR="006C24D6" w:rsidRPr="009015C7" w:rsidRDefault="006C24D6" w:rsidP="00BA4639">
            <w:pPr>
              <w:pStyle w:val="Bodytext20"/>
              <w:shd w:val="clear" w:color="auto" w:fill="auto"/>
              <w:spacing w:after="0" w:line="240" w:lineRule="auto"/>
              <w:ind w:firstLine="0"/>
              <w:rPr>
                <w:sz w:val="24"/>
                <w:szCs w:val="24"/>
              </w:rPr>
            </w:pPr>
          </w:p>
          <w:p w14:paraId="37596116" w14:textId="77777777" w:rsidR="006C24D6" w:rsidRPr="009015C7" w:rsidRDefault="006C24D6" w:rsidP="00BA4639">
            <w:pPr>
              <w:pStyle w:val="Bodytext20"/>
              <w:shd w:val="clear" w:color="auto" w:fill="auto"/>
              <w:spacing w:after="0" w:line="240" w:lineRule="auto"/>
              <w:ind w:firstLine="0"/>
              <w:jc w:val="both"/>
              <w:rPr>
                <w:sz w:val="24"/>
                <w:szCs w:val="24"/>
              </w:rPr>
            </w:pPr>
          </w:p>
        </w:tc>
        <w:tc>
          <w:tcPr>
            <w:tcW w:w="2678" w:type="dxa"/>
          </w:tcPr>
          <w:p w14:paraId="16E1EBA8" w14:textId="77777777" w:rsidR="006C24D6" w:rsidRPr="009015C7" w:rsidRDefault="006F5F39" w:rsidP="006C24D6">
            <w:pPr>
              <w:contextualSpacing/>
              <w:jc w:val="both"/>
              <w:rPr>
                <w:sz w:val="24"/>
                <w:szCs w:val="24"/>
              </w:rPr>
            </w:pPr>
            <w:r w:rsidRPr="009015C7">
              <w:rPr>
                <w:sz w:val="24"/>
                <w:szCs w:val="24"/>
              </w:rPr>
              <w:lastRenderedPageBreak/>
              <w:t>Pentru corelare cu completările operate la art.1.</w:t>
            </w:r>
          </w:p>
          <w:p w14:paraId="2F9E3D68" w14:textId="77777777" w:rsidR="006F5F39" w:rsidRPr="009015C7" w:rsidRDefault="006F5F39" w:rsidP="006C24D6">
            <w:pPr>
              <w:contextualSpacing/>
              <w:jc w:val="both"/>
              <w:rPr>
                <w:sz w:val="24"/>
                <w:szCs w:val="24"/>
              </w:rPr>
            </w:pPr>
          </w:p>
          <w:p w14:paraId="6417B601" w14:textId="77777777" w:rsidR="006F5F39" w:rsidRPr="009015C7" w:rsidRDefault="006F5F39" w:rsidP="006C24D6">
            <w:pPr>
              <w:contextualSpacing/>
              <w:jc w:val="both"/>
              <w:rPr>
                <w:sz w:val="24"/>
                <w:szCs w:val="24"/>
              </w:rPr>
            </w:pPr>
          </w:p>
          <w:p w14:paraId="4113E82E" w14:textId="77777777" w:rsidR="006F5F39" w:rsidRPr="009015C7" w:rsidRDefault="006F5F39" w:rsidP="006C24D6">
            <w:pPr>
              <w:contextualSpacing/>
              <w:jc w:val="both"/>
              <w:rPr>
                <w:sz w:val="24"/>
                <w:szCs w:val="24"/>
              </w:rPr>
            </w:pPr>
          </w:p>
          <w:p w14:paraId="42DE1BB9" w14:textId="77777777" w:rsidR="006F5F39" w:rsidRPr="009015C7" w:rsidRDefault="006F5F39" w:rsidP="006C24D6">
            <w:pPr>
              <w:contextualSpacing/>
              <w:jc w:val="both"/>
              <w:rPr>
                <w:sz w:val="24"/>
                <w:szCs w:val="24"/>
              </w:rPr>
            </w:pPr>
          </w:p>
          <w:p w14:paraId="1C2A0C78" w14:textId="77777777" w:rsidR="006F5F39" w:rsidRPr="009015C7" w:rsidRDefault="006F5F39" w:rsidP="006C24D6">
            <w:pPr>
              <w:contextualSpacing/>
              <w:jc w:val="both"/>
              <w:rPr>
                <w:sz w:val="24"/>
                <w:szCs w:val="24"/>
              </w:rPr>
            </w:pPr>
          </w:p>
          <w:p w14:paraId="1ED505CD" w14:textId="77777777" w:rsidR="006F5F39" w:rsidRPr="009015C7" w:rsidRDefault="006F5F39" w:rsidP="006C24D6">
            <w:pPr>
              <w:contextualSpacing/>
              <w:jc w:val="both"/>
              <w:rPr>
                <w:sz w:val="24"/>
                <w:szCs w:val="24"/>
              </w:rPr>
            </w:pPr>
          </w:p>
          <w:p w14:paraId="21943EE6" w14:textId="77777777" w:rsidR="006F5F39" w:rsidRPr="009015C7" w:rsidRDefault="006F5F39" w:rsidP="006C24D6">
            <w:pPr>
              <w:contextualSpacing/>
              <w:jc w:val="both"/>
              <w:rPr>
                <w:sz w:val="24"/>
                <w:szCs w:val="24"/>
              </w:rPr>
            </w:pPr>
          </w:p>
          <w:p w14:paraId="0F6F328B" w14:textId="77777777" w:rsidR="006F5F39" w:rsidRPr="009015C7" w:rsidRDefault="006F5F39" w:rsidP="006C24D6">
            <w:pPr>
              <w:contextualSpacing/>
              <w:jc w:val="both"/>
              <w:rPr>
                <w:sz w:val="24"/>
                <w:szCs w:val="24"/>
              </w:rPr>
            </w:pPr>
          </w:p>
          <w:p w14:paraId="75D3216B" w14:textId="77777777" w:rsidR="006F5F39" w:rsidRPr="009015C7" w:rsidRDefault="006F5F39" w:rsidP="006C24D6">
            <w:pPr>
              <w:contextualSpacing/>
              <w:jc w:val="both"/>
              <w:rPr>
                <w:sz w:val="24"/>
                <w:szCs w:val="24"/>
              </w:rPr>
            </w:pPr>
          </w:p>
          <w:p w14:paraId="42C97308" w14:textId="77777777" w:rsidR="006F5F39" w:rsidRPr="009015C7" w:rsidRDefault="006F5F39" w:rsidP="006C24D6">
            <w:pPr>
              <w:contextualSpacing/>
              <w:jc w:val="both"/>
              <w:rPr>
                <w:sz w:val="24"/>
                <w:szCs w:val="24"/>
              </w:rPr>
            </w:pPr>
          </w:p>
          <w:p w14:paraId="7C99B27F" w14:textId="77777777" w:rsidR="006F5F39" w:rsidRPr="009015C7" w:rsidRDefault="006F5F39" w:rsidP="006C24D6">
            <w:pPr>
              <w:contextualSpacing/>
              <w:jc w:val="both"/>
              <w:rPr>
                <w:sz w:val="24"/>
                <w:szCs w:val="24"/>
              </w:rPr>
            </w:pPr>
          </w:p>
          <w:p w14:paraId="4E630F0D" w14:textId="77777777" w:rsidR="006F5F39" w:rsidRPr="009015C7" w:rsidRDefault="006F5F39" w:rsidP="006C24D6">
            <w:pPr>
              <w:contextualSpacing/>
              <w:jc w:val="both"/>
              <w:rPr>
                <w:sz w:val="24"/>
                <w:szCs w:val="24"/>
              </w:rPr>
            </w:pPr>
          </w:p>
          <w:p w14:paraId="48B57988" w14:textId="77777777" w:rsidR="006F5F39" w:rsidRPr="009015C7" w:rsidRDefault="006F5F39" w:rsidP="006C24D6">
            <w:pPr>
              <w:contextualSpacing/>
              <w:jc w:val="both"/>
              <w:rPr>
                <w:sz w:val="24"/>
                <w:szCs w:val="24"/>
              </w:rPr>
            </w:pPr>
          </w:p>
          <w:p w14:paraId="3AECE761" w14:textId="77777777" w:rsidR="006F5F39" w:rsidRPr="009015C7" w:rsidRDefault="006F5F39" w:rsidP="006C24D6">
            <w:pPr>
              <w:contextualSpacing/>
              <w:jc w:val="both"/>
              <w:rPr>
                <w:sz w:val="24"/>
                <w:szCs w:val="24"/>
              </w:rPr>
            </w:pPr>
          </w:p>
          <w:p w14:paraId="09E4D40F" w14:textId="77777777" w:rsidR="006F5F39" w:rsidRPr="009015C7" w:rsidRDefault="006F5F39" w:rsidP="006C24D6">
            <w:pPr>
              <w:contextualSpacing/>
              <w:jc w:val="both"/>
              <w:rPr>
                <w:sz w:val="24"/>
                <w:szCs w:val="24"/>
              </w:rPr>
            </w:pPr>
          </w:p>
          <w:p w14:paraId="39F48E74" w14:textId="2D755905" w:rsidR="006F5F39" w:rsidRPr="009015C7" w:rsidRDefault="006F5F39" w:rsidP="006C24D6">
            <w:pPr>
              <w:contextualSpacing/>
              <w:jc w:val="both"/>
              <w:rPr>
                <w:sz w:val="24"/>
                <w:szCs w:val="24"/>
              </w:rPr>
            </w:pPr>
          </w:p>
        </w:tc>
      </w:tr>
      <w:tr w:rsidR="009015C7" w:rsidRPr="009015C7" w14:paraId="5C0E9DB3" w14:textId="77777777" w:rsidTr="00BA4639">
        <w:tc>
          <w:tcPr>
            <w:tcW w:w="686" w:type="dxa"/>
          </w:tcPr>
          <w:p w14:paraId="05566B68" w14:textId="77777777"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5F6318AC" w14:textId="77777777" w:rsidR="006C24D6" w:rsidRPr="009015C7" w:rsidRDefault="006C24D6" w:rsidP="006C24D6">
            <w:pPr>
              <w:spacing w:after="0"/>
              <w:contextualSpacing/>
              <w:jc w:val="both"/>
              <w:rPr>
                <w:b/>
                <w:bCs/>
                <w:sz w:val="24"/>
                <w:szCs w:val="24"/>
              </w:rPr>
            </w:pPr>
          </w:p>
        </w:tc>
        <w:tc>
          <w:tcPr>
            <w:tcW w:w="3437" w:type="dxa"/>
          </w:tcPr>
          <w:p w14:paraId="77B6588C"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1844CA2D" w14:textId="0BB61B33" w:rsidR="006C24D6" w:rsidRPr="009015C7" w:rsidRDefault="006C24D6" w:rsidP="006C24D6">
            <w:pPr>
              <w:pStyle w:val="Bodytext20"/>
              <w:spacing w:after="0"/>
              <w:ind w:firstLine="0"/>
              <w:jc w:val="both"/>
              <w:rPr>
                <w:sz w:val="24"/>
                <w:szCs w:val="24"/>
              </w:rPr>
            </w:pPr>
            <w:r w:rsidRPr="009015C7">
              <w:rPr>
                <w:sz w:val="24"/>
                <w:szCs w:val="24"/>
              </w:rPr>
              <w:tab/>
              <w:t>1</w:t>
            </w:r>
            <w:r w:rsidR="008902B0" w:rsidRPr="009015C7">
              <w:rPr>
                <w:sz w:val="24"/>
                <w:szCs w:val="24"/>
              </w:rPr>
              <w:t>1</w:t>
            </w:r>
            <w:r w:rsidRPr="009015C7">
              <w:rPr>
                <w:sz w:val="24"/>
                <w:szCs w:val="24"/>
              </w:rPr>
              <w:t xml:space="preserve">.La articolul 3, după alineatul (8) se introduce un nou alineat, alin.(9), cu  </w:t>
            </w:r>
            <w:r w:rsidRPr="009015C7">
              <w:rPr>
                <w:sz w:val="24"/>
                <w:szCs w:val="24"/>
              </w:rPr>
              <w:lastRenderedPageBreak/>
              <w:t>următorul cuprins:</w:t>
            </w:r>
          </w:p>
          <w:p w14:paraId="220CCF8E" w14:textId="77777777" w:rsidR="006C24D6" w:rsidRPr="009015C7" w:rsidRDefault="006C24D6" w:rsidP="006C24D6">
            <w:pPr>
              <w:pStyle w:val="Bodytext20"/>
              <w:shd w:val="clear" w:color="auto" w:fill="auto"/>
              <w:spacing w:after="0" w:line="240" w:lineRule="auto"/>
              <w:ind w:firstLine="0"/>
              <w:jc w:val="both"/>
              <w:rPr>
                <w:b w:val="0"/>
                <w:bCs w:val="0"/>
                <w:sz w:val="24"/>
                <w:szCs w:val="24"/>
              </w:rPr>
            </w:pPr>
            <w:r w:rsidRPr="009015C7">
              <w:rPr>
                <w:b w:val="0"/>
                <w:bCs w:val="0"/>
                <w:sz w:val="24"/>
                <w:szCs w:val="24"/>
              </w:rPr>
              <w:tab/>
              <w:t>(9) Se aprobă suportarea de la bugetul de stat, prin bugetele ministerelor de resort care gestionează programe cu finanțare europeană și alte programe cu finanțare nerambursabilă, a creanțelor bugetare rezultate din corecțiile financiare și sumele de recuperat rezultate în urma stabilirii eventualelor corecții pentru neregulile constatate în aplicarea prezentei ordonanțe</w:t>
            </w:r>
            <w:r w:rsidRPr="009015C7">
              <w:rPr>
                <w:sz w:val="24"/>
                <w:szCs w:val="24"/>
              </w:rPr>
              <w:t xml:space="preserve"> </w:t>
            </w:r>
            <w:r w:rsidRPr="009015C7">
              <w:rPr>
                <w:b w:val="0"/>
                <w:bCs w:val="0"/>
                <w:sz w:val="24"/>
                <w:szCs w:val="24"/>
              </w:rPr>
              <w:t xml:space="preserve">de către beneficiarii de fonduri europene, instituții publice centrale și locale, astfel cum sunt definite la art.2 alin.(1) pct.30 din Legea nr.500/2002, cu modificările și completările ulterioare, respectiv la art.2 alin.(1) pct.39 din Legea 273/2006, cu modificările și completările ulterioare, și operatori regionali, astfel cum sunt definiți la art.2 </w:t>
            </w:r>
            <w:proofErr w:type="spellStart"/>
            <w:r w:rsidRPr="009015C7">
              <w:rPr>
                <w:b w:val="0"/>
                <w:bCs w:val="0"/>
                <w:sz w:val="24"/>
                <w:szCs w:val="24"/>
              </w:rPr>
              <w:t>lit.h</w:t>
            </w:r>
            <w:proofErr w:type="spellEnd"/>
            <w:r w:rsidRPr="009015C7">
              <w:rPr>
                <w:b w:val="0"/>
                <w:bCs w:val="0"/>
                <w:sz w:val="24"/>
                <w:szCs w:val="24"/>
              </w:rPr>
              <w:t>) din Legea nr. 51/2006 privind serviciile comunitare de utilități publice, republicată, cu</w:t>
            </w:r>
            <w:r w:rsidRPr="009015C7">
              <w:rPr>
                <w:sz w:val="24"/>
                <w:szCs w:val="24"/>
              </w:rPr>
              <w:t xml:space="preserve"> </w:t>
            </w:r>
            <w:r w:rsidRPr="009015C7">
              <w:rPr>
                <w:b w:val="0"/>
                <w:bCs w:val="0"/>
                <w:sz w:val="24"/>
                <w:szCs w:val="24"/>
              </w:rPr>
              <w:t>modificările și completările ulterioare.</w:t>
            </w:r>
          </w:p>
          <w:p w14:paraId="296FD970" w14:textId="77777777" w:rsidR="006C24D6" w:rsidRPr="009015C7" w:rsidRDefault="006C24D6" w:rsidP="006C24D6">
            <w:pPr>
              <w:pStyle w:val="Bodytext20"/>
              <w:spacing w:after="0"/>
              <w:ind w:firstLine="0"/>
              <w:jc w:val="both"/>
              <w:rPr>
                <w:sz w:val="24"/>
                <w:szCs w:val="24"/>
              </w:rPr>
            </w:pPr>
          </w:p>
        </w:tc>
        <w:tc>
          <w:tcPr>
            <w:tcW w:w="2678" w:type="dxa"/>
          </w:tcPr>
          <w:p w14:paraId="42F56ACA" w14:textId="6A28A5BB" w:rsidR="006C24D6" w:rsidRPr="009015C7" w:rsidRDefault="00D46D82" w:rsidP="006C24D6">
            <w:pPr>
              <w:contextualSpacing/>
              <w:jc w:val="both"/>
              <w:rPr>
                <w:sz w:val="24"/>
                <w:szCs w:val="24"/>
              </w:rPr>
            </w:pPr>
            <w:r w:rsidRPr="009015C7">
              <w:rPr>
                <w:sz w:val="24"/>
                <w:szCs w:val="24"/>
              </w:rPr>
              <w:lastRenderedPageBreak/>
              <w:t xml:space="preserve">Având în vedere faptul că la adoptarea OG </w:t>
            </w:r>
            <w:r w:rsidRPr="009015C7">
              <w:rPr>
                <w:sz w:val="24"/>
                <w:szCs w:val="24"/>
              </w:rPr>
              <w:lastRenderedPageBreak/>
              <w:t>nr.15/2021 nu au fost derulate constări cu serviciile Comisiei Europene pentru a se asigura corelarea cu legislația europeană în domeniul achizițiilor publice există riscul stabilirii de corecții financiare sau reduceri procentuale în sarcina beneficiarilor POIM</w:t>
            </w:r>
          </w:p>
        </w:tc>
      </w:tr>
      <w:tr w:rsidR="009015C7" w:rsidRPr="009015C7" w14:paraId="68B9D85B" w14:textId="77777777" w:rsidTr="00BA4639">
        <w:tc>
          <w:tcPr>
            <w:tcW w:w="686" w:type="dxa"/>
          </w:tcPr>
          <w:p w14:paraId="6F623787" w14:textId="3B296303"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10328FD5" w14:textId="77777777" w:rsidR="006C24D6" w:rsidRPr="009015C7" w:rsidRDefault="006C24D6" w:rsidP="006C24D6">
            <w:pPr>
              <w:spacing w:after="0"/>
              <w:contextualSpacing/>
              <w:jc w:val="both"/>
              <w:rPr>
                <w:b/>
                <w:bCs/>
                <w:sz w:val="24"/>
                <w:szCs w:val="24"/>
              </w:rPr>
            </w:pPr>
          </w:p>
          <w:p w14:paraId="57B47DDD" w14:textId="77777777" w:rsidR="006C24D6" w:rsidRPr="009015C7" w:rsidRDefault="006C24D6" w:rsidP="006C24D6">
            <w:pPr>
              <w:spacing w:after="0"/>
              <w:contextualSpacing/>
              <w:jc w:val="both"/>
              <w:rPr>
                <w:b/>
                <w:bCs/>
                <w:sz w:val="24"/>
                <w:szCs w:val="24"/>
              </w:rPr>
            </w:pPr>
          </w:p>
          <w:p w14:paraId="25F93559" w14:textId="4DE49408" w:rsidR="006C24D6" w:rsidRPr="009015C7" w:rsidRDefault="006C24D6" w:rsidP="006C24D6">
            <w:pPr>
              <w:spacing w:after="0"/>
              <w:contextualSpacing/>
              <w:jc w:val="both"/>
              <w:rPr>
                <w:sz w:val="24"/>
                <w:szCs w:val="24"/>
              </w:rPr>
            </w:pPr>
            <w:r w:rsidRPr="009015C7">
              <w:rPr>
                <w:b/>
                <w:bCs/>
                <w:sz w:val="24"/>
                <w:szCs w:val="24"/>
              </w:rPr>
              <w:tab/>
              <w:t xml:space="preserve">Art. 4 - </w:t>
            </w:r>
            <w:r w:rsidRPr="009015C7">
              <w:rPr>
                <w:sz w:val="24"/>
                <w:szCs w:val="24"/>
              </w:rPr>
              <w:t xml:space="preserve">(1)Prin derogare de la prevederile art. 47 alin. (9) </w:t>
            </w:r>
            <w:proofErr w:type="spellStart"/>
            <w:r w:rsidRPr="009015C7">
              <w:rPr>
                <w:sz w:val="24"/>
                <w:szCs w:val="24"/>
              </w:rPr>
              <w:t>şi</w:t>
            </w:r>
            <w:proofErr w:type="spellEnd"/>
            <w:r w:rsidRPr="009015C7">
              <w:rPr>
                <w:sz w:val="24"/>
                <w:szCs w:val="24"/>
              </w:rPr>
              <w:t xml:space="preserve"> (10) din Legea nr. 500/2002, cu modificările </w:t>
            </w:r>
            <w:proofErr w:type="spellStart"/>
            <w:r w:rsidRPr="009015C7">
              <w:rPr>
                <w:sz w:val="24"/>
                <w:szCs w:val="24"/>
              </w:rPr>
              <w:t>şi</w:t>
            </w:r>
            <w:proofErr w:type="spellEnd"/>
            <w:r w:rsidRPr="009015C7">
              <w:rPr>
                <w:sz w:val="24"/>
                <w:szCs w:val="24"/>
              </w:rPr>
              <w:t xml:space="preserve"> completările ulterioare, pe perioada de derulare a programelor </w:t>
            </w:r>
            <w:proofErr w:type="spellStart"/>
            <w:r w:rsidRPr="009015C7">
              <w:rPr>
                <w:sz w:val="24"/>
                <w:szCs w:val="24"/>
              </w:rPr>
              <w:t>naţionale</w:t>
            </w:r>
            <w:proofErr w:type="spellEnd"/>
            <w:r w:rsidRPr="009015C7">
              <w:rPr>
                <w:sz w:val="24"/>
                <w:szCs w:val="24"/>
              </w:rPr>
              <w:t xml:space="preserve"> pe care le gestionează, determinată potrivit reglementărilor legale care le instituie </w:t>
            </w:r>
            <w:proofErr w:type="spellStart"/>
            <w:r w:rsidRPr="009015C7">
              <w:rPr>
                <w:sz w:val="24"/>
                <w:szCs w:val="24"/>
              </w:rPr>
              <w:t>şi</w:t>
            </w:r>
            <w:proofErr w:type="spellEnd"/>
            <w:r w:rsidRPr="009015C7">
              <w:rPr>
                <w:sz w:val="24"/>
                <w:szCs w:val="24"/>
              </w:rPr>
              <w:t xml:space="preserve">/sau pe parcursul derulării contractelor </w:t>
            </w:r>
            <w:r w:rsidRPr="009015C7">
              <w:rPr>
                <w:sz w:val="24"/>
                <w:szCs w:val="24"/>
              </w:rPr>
              <w:lastRenderedPageBreak/>
              <w:t xml:space="preserve">de </w:t>
            </w:r>
            <w:proofErr w:type="spellStart"/>
            <w:r w:rsidRPr="009015C7">
              <w:rPr>
                <w:sz w:val="24"/>
                <w:szCs w:val="24"/>
              </w:rPr>
              <w:t>achiziţie</w:t>
            </w:r>
            <w:proofErr w:type="spellEnd"/>
            <w:r w:rsidRPr="009015C7">
              <w:rPr>
                <w:sz w:val="24"/>
                <w:szCs w:val="24"/>
              </w:rPr>
              <w:t xml:space="preserve"> publică/contractelor sectoriale de lucrări, care intră sub </w:t>
            </w:r>
            <w:proofErr w:type="spellStart"/>
            <w:r w:rsidRPr="009015C7">
              <w:rPr>
                <w:sz w:val="24"/>
                <w:szCs w:val="24"/>
              </w:rPr>
              <w:t>incidenţa</w:t>
            </w:r>
            <w:proofErr w:type="spellEnd"/>
            <w:r w:rsidRPr="009015C7">
              <w:rPr>
                <w:sz w:val="24"/>
                <w:szCs w:val="24"/>
              </w:rPr>
              <w:t xml:space="preserve"> prevederilor prezentei </w:t>
            </w:r>
            <w:proofErr w:type="spellStart"/>
            <w:r w:rsidRPr="009015C7">
              <w:rPr>
                <w:sz w:val="24"/>
                <w:szCs w:val="24"/>
              </w:rPr>
              <w:t>ordonanţe</w:t>
            </w:r>
            <w:proofErr w:type="spellEnd"/>
            <w:r w:rsidRPr="009015C7">
              <w:rPr>
                <w:sz w:val="24"/>
                <w:szCs w:val="24"/>
              </w:rPr>
              <w:t xml:space="preserve">, se autorizează ordonatorii principali de credite să efectueze virări de credite bugetare între capitole bugetare </w:t>
            </w:r>
            <w:proofErr w:type="spellStart"/>
            <w:r w:rsidRPr="009015C7">
              <w:rPr>
                <w:sz w:val="24"/>
                <w:szCs w:val="24"/>
              </w:rPr>
              <w:t>şi</w:t>
            </w:r>
            <w:proofErr w:type="spellEnd"/>
            <w:r w:rsidRPr="009015C7">
              <w:rPr>
                <w:sz w:val="24"/>
                <w:szCs w:val="24"/>
              </w:rPr>
              <w:t xml:space="preserve"> între programe, peste limitele prevăzute, pe tot parcursul fiecărui an, până la finalizarea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recepţionarea</w:t>
            </w:r>
            <w:proofErr w:type="spellEnd"/>
            <w:r w:rsidRPr="009015C7">
              <w:rPr>
                <w:sz w:val="24"/>
                <w:szCs w:val="24"/>
              </w:rPr>
              <w:t xml:space="preserve"> lucrărilor, cu încadrarea în prevederile bugetare aprobate, în vederea </w:t>
            </w:r>
            <w:proofErr w:type="spellStart"/>
            <w:r w:rsidRPr="009015C7">
              <w:rPr>
                <w:sz w:val="24"/>
                <w:szCs w:val="24"/>
              </w:rPr>
              <w:t>finanţării</w:t>
            </w:r>
            <w:proofErr w:type="spellEnd"/>
            <w:r w:rsidRPr="009015C7">
              <w:rPr>
                <w:sz w:val="24"/>
                <w:szCs w:val="24"/>
              </w:rPr>
              <w:t xml:space="preserve"> cheltuielilor rezultate ca urmare a ajustării </w:t>
            </w:r>
            <w:proofErr w:type="spellStart"/>
            <w:r w:rsidRPr="009015C7">
              <w:rPr>
                <w:sz w:val="24"/>
                <w:szCs w:val="24"/>
              </w:rPr>
              <w:t>preţurilor</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de lucrări potrivit art. 2.</w:t>
            </w:r>
          </w:p>
          <w:p w14:paraId="2831B9C5" w14:textId="77777777" w:rsidR="006C24D6" w:rsidRPr="009015C7" w:rsidRDefault="006C24D6" w:rsidP="006C24D6">
            <w:pPr>
              <w:spacing w:after="0"/>
              <w:contextualSpacing/>
              <w:jc w:val="both"/>
              <w:rPr>
                <w:sz w:val="24"/>
                <w:szCs w:val="24"/>
              </w:rPr>
            </w:pPr>
          </w:p>
          <w:p w14:paraId="6480622F" w14:textId="27955D87" w:rsidR="006C24D6" w:rsidRPr="009015C7" w:rsidRDefault="006C24D6" w:rsidP="006C24D6">
            <w:pPr>
              <w:spacing w:after="0"/>
              <w:contextualSpacing/>
              <w:jc w:val="both"/>
              <w:rPr>
                <w:sz w:val="24"/>
                <w:szCs w:val="24"/>
              </w:rPr>
            </w:pPr>
            <w:r w:rsidRPr="009015C7">
              <w:rPr>
                <w:sz w:val="24"/>
                <w:szCs w:val="24"/>
              </w:rPr>
              <w:tab/>
              <w:t xml:space="preserve">(2)Prin derogare de la prevederile art. 49 alin. (7) din Legea nr. 273/2006, cu modificările </w:t>
            </w:r>
            <w:proofErr w:type="spellStart"/>
            <w:r w:rsidRPr="009015C7">
              <w:rPr>
                <w:sz w:val="24"/>
                <w:szCs w:val="24"/>
              </w:rPr>
              <w:t>şi</w:t>
            </w:r>
            <w:proofErr w:type="spellEnd"/>
            <w:r w:rsidRPr="009015C7">
              <w:rPr>
                <w:sz w:val="24"/>
                <w:szCs w:val="24"/>
              </w:rPr>
              <w:t xml:space="preserve"> completările ulterioare, pe parcursul derulării contractelor de </w:t>
            </w:r>
            <w:proofErr w:type="spellStart"/>
            <w:r w:rsidRPr="009015C7">
              <w:rPr>
                <w:sz w:val="24"/>
                <w:szCs w:val="24"/>
              </w:rPr>
              <w:t>achiziţie</w:t>
            </w:r>
            <w:proofErr w:type="spellEnd"/>
            <w:r w:rsidRPr="009015C7">
              <w:rPr>
                <w:sz w:val="24"/>
                <w:szCs w:val="24"/>
              </w:rPr>
              <w:t xml:space="preserve"> publică/contractelor sectoriale de lucrări prevăzute la art. 1 alin. (2), </w:t>
            </w:r>
            <w:proofErr w:type="spellStart"/>
            <w:r w:rsidRPr="009015C7">
              <w:rPr>
                <w:sz w:val="24"/>
                <w:szCs w:val="24"/>
              </w:rPr>
              <w:t>autorităţile</w:t>
            </w:r>
            <w:proofErr w:type="spellEnd"/>
            <w:r w:rsidRPr="009015C7">
              <w:rPr>
                <w:sz w:val="24"/>
                <w:szCs w:val="24"/>
              </w:rPr>
              <w:t xml:space="preserve"> deliberative ale </w:t>
            </w:r>
            <w:proofErr w:type="spellStart"/>
            <w:r w:rsidRPr="009015C7">
              <w:rPr>
                <w:sz w:val="24"/>
                <w:szCs w:val="24"/>
              </w:rPr>
              <w:t>administraţiei</w:t>
            </w:r>
            <w:proofErr w:type="spellEnd"/>
            <w:r w:rsidRPr="009015C7">
              <w:rPr>
                <w:sz w:val="24"/>
                <w:szCs w:val="24"/>
              </w:rPr>
              <w:t xml:space="preserve"> publice locale au dreptul să efectueze virări de credite bugetare între capitole bugetare </w:t>
            </w:r>
            <w:proofErr w:type="spellStart"/>
            <w:r w:rsidRPr="009015C7">
              <w:rPr>
                <w:sz w:val="24"/>
                <w:szCs w:val="24"/>
              </w:rPr>
              <w:t>şi</w:t>
            </w:r>
            <w:proofErr w:type="spellEnd"/>
            <w:r w:rsidRPr="009015C7">
              <w:rPr>
                <w:sz w:val="24"/>
                <w:szCs w:val="24"/>
              </w:rPr>
              <w:t xml:space="preserve"> între programe, peste limitele prevăzute, pe tot parcursul fiecărui an, până la finalizarea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recepţionarea</w:t>
            </w:r>
            <w:proofErr w:type="spellEnd"/>
            <w:r w:rsidRPr="009015C7">
              <w:rPr>
                <w:sz w:val="24"/>
                <w:szCs w:val="24"/>
              </w:rPr>
              <w:t xml:space="preserve"> lucrărilor, cu încadrarea în prevederile bugetare aprobate, în vederea </w:t>
            </w:r>
            <w:proofErr w:type="spellStart"/>
            <w:r w:rsidRPr="009015C7">
              <w:rPr>
                <w:sz w:val="24"/>
                <w:szCs w:val="24"/>
              </w:rPr>
              <w:t>finanţării</w:t>
            </w:r>
            <w:proofErr w:type="spellEnd"/>
            <w:r w:rsidRPr="009015C7">
              <w:rPr>
                <w:sz w:val="24"/>
                <w:szCs w:val="24"/>
              </w:rPr>
              <w:t xml:space="preserve"> cheltuielilor rezultate ca urmare a ajustării </w:t>
            </w:r>
            <w:proofErr w:type="spellStart"/>
            <w:r w:rsidRPr="009015C7">
              <w:rPr>
                <w:sz w:val="24"/>
                <w:szCs w:val="24"/>
              </w:rPr>
              <w:lastRenderedPageBreak/>
              <w:t>preţurilor</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de lucrări potrivit art. 2.</w:t>
            </w:r>
          </w:p>
          <w:p w14:paraId="2C439086" w14:textId="77777777" w:rsidR="006C24D6" w:rsidRPr="009015C7" w:rsidRDefault="006C24D6" w:rsidP="006C24D6">
            <w:pPr>
              <w:pStyle w:val="BodyText21"/>
              <w:shd w:val="clear" w:color="auto" w:fill="auto"/>
              <w:spacing w:before="0" w:after="0" w:line="240" w:lineRule="auto"/>
              <w:ind w:left="20" w:right="20" w:firstLine="680"/>
              <w:jc w:val="center"/>
              <w:rPr>
                <w:rStyle w:val="BodytextBold"/>
                <w:rFonts w:eastAsia="Verdana"/>
                <w:color w:val="auto"/>
                <w:sz w:val="24"/>
                <w:szCs w:val="24"/>
              </w:rPr>
            </w:pPr>
          </w:p>
        </w:tc>
        <w:tc>
          <w:tcPr>
            <w:tcW w:w="3437" w:type="dxa"/>
          </w:tcPr>
          <w:p w14:paraId="370C2A4A"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53F506A1" w14:textId="40B89409" w:rsidR="006C24D6" w:rsidRPr="009015C7" w:rsidRDefault="006C24D6" w:rsidP="006C24D6">
            <w:pPr>
              <w:pStyle w:val="Bodytext20"/>
              <w:spacing w:after="0"/>
              <w:ind w:firstLine="0"/>
              <w:jc w:val="both"/>
              <w:rPr>
                <w:sz w:val="24"/>
                <w:szCs w:val="24"/>
              </w:rPr>
            </w:pPr>
            <w:r w:rsidRPr="009015C7">
              <w:rPr>
                <w:sz w:val="24"/>
                <w:szCs w:val="24"/>
              </w:rPr>
              <w:tab/>
              <w:t>1</w:t>
            </w:r>
            <w:r w:rsidR="008902B0" w:rsidRPr="009015C7">
              <w:rPr>
                <w:sz w:val="24"/>
                <w:szCs w:val="24"/>
              </w:rPr>
              <w:t>2</w:t>
            </w:r>
            <w:r w:rsidRPr="009015C7">
              <w:rPr>
                <w:sz w:val="24"/>
                <w:szCs w:val="24"/>
              </w:rPr>
              <w:t>.Articolul 4, se modifică și va avea următorul cuprins:</w:t>
            </w:r>
          </w:p>
          <w:p w14:paraId="68BF28E7" w14:textId="69E8EB3C" w:rsidR="006C24D6" w:rsidRPr="009015C7" w:rsidRDefault="006C24D6" w:rsidP="006C24D6">
            <w:pPr>
              <w:contextualSpacing/>
              <w:jc w:val="both"/>
              <w:rPr>
                <w:sz w:val="24"/>
                <w:szCs w:val="24"/>
              </w:rPr>
            </w:pPr>
            <w:r w:rsidRPr="009015C7">
              <w:rPr>
                <w:b/>
                <w:bCs/>
                <w:sz w:val="24"/>
                <w:szCs w:val="24"/>
              </w:rPr>
              <w:tab/>
              <w:t xml:space="preserve">Art. 4 - </w:t>
            </w:r>
            <w:r w:rsidRPr="009015C7">
              <w:rPr>
                <w:sz w:val="24"/>
                <w:szCs w:val="24"/>
              </w:rPr>
              <w:t xml:space="preserve">(1)Prin derogare de la prevederile art. 47 alin. (9) </w:t>
            </w:r>
            <w:proofErr w:type="spellStart"/>
            <w:r w:rsidRPr="009015C7">
              <w:rPr>
                <w:sz w:val="24"/>
                <w:szCs w:val="24"/>
              </w:rPr>
              <w:t>şi</w:t>
            </w:r>
            <w:proofErr w:type="spellEnd"/>
            <w:r w:rsidRPr="009015C7">
              <w:rPr>
                <w:sz w:val="24"/>
                <w:szCs w:val="24"/>
              </w:rPr>
              <w:t xml:space="preserve"> (10) din Legea nr. 500/2002, cu modificările </w:t>
            </w:r>
            <w:proofErr w:type="spellStart"/>
            <w:r w:rsidRPr="009015C7">
              <w:rPr>
                <w:sz w:val="24"/>
                <w:szCs w:val="24"/>
              </w:rPr>
              <w:t>şi</w:t>
            </w:r>
            <w:proofErr w:type="spellEnd"/>
            <w:r w:rsidRPr="009015C7">
              <w:rPr>
                <w:sz w:val="24"/>
                <w:szCs w:val="24"/>
              </w:rPr>
              <w:t xml:space="preserve"> completările ulterioare, pe perioada de derulare a programelor </w:t>
            </w:r>
            <w:proofErr w:type="spellStart"/>
            <w:r w:rsidRPr="009015C7">
              <w:rPr>
                <w:sz w:val="24"/>
                <w:szCs w:val="24"/>
              </w:rPr>
              <w:t>naţionale</w:t>
            </w:r>
            <w:proofErr w:type="spellEnd"/>
            <w:r w:rsidRPr="009015C7">
              <w:rPr>
                <w:sz w:val="24"/>
                <w:szCs w:val="24"/>
              </w:rPr>
              <w:t xml:space="preserve"> pe care le gestionează, determinată potrivit reglementărilor legale care le instituie </w:t>
            </w:r>
            <w:proofErr w:type="spellStart"/>
            <w:r w:rsidRPr="009015C7">
              <w:rPr>
                <w:sz w:val="24"/>
                <w:szCs w:val="24"/>
              </w:rPr>
              <w:t>şi</w:t>
            </w:r>
            <w:proofErr w:type="spellEnd"/>
            <w:r w:rsidRPr="009015C7">
              <w:rPr>
                <w:sz w:val="24"/>
                <w:szCs w:val="24"/>
              </w:rPr>
              <w:t xml:space="preserve">/sau pe parcursul derulării contractelor de </w:t>
            </w:r>
            <w:proofErr w:type="spellStart"/>
            <w:r w:rsidRPr="009015C7">
              <w:rPr>
                <w:sz w:val="24"/>
                <w:szCs w:val="24"/>
              </w:rPr>
              <w:lastRenderedPageBreak/>
              <w:t>achiziţie</w:t>
            </w:r>
            <w:proofErr w:type="spellEnd"/>
            <w:r w:rsidRPr="009015C7">
              <w:rPr>
                <w:sz w:val="24"/>
                <w:szCs w:val="24"/>
              </w:rPr>
              <w:t xml:space="preserve"> publică/contractelor sectoriale/</w:t>
            </w:r>
            <w:r w:rsidRPr="009015C7">
              <w:rPr>
                <w:b/>
                <w:bCs/>
                <w:sz w:val="24"/>
                <w:szCs w:val="24"/>
              </w:rPr>
              <w:t xml:space="preserve">contractelor de concesiune/acordurilor-cadru </w:t>
            </w:r>
            <w:r w:rsidRPr="009015C7">
              <w:rPr>
                <w:sz w:val="24"/>
                <w:szCs w:val="24"/>
              </w:rPr>
              <w:t xml:space="preserve">de lucrări, care intră sub </w:t>
            </w:r>
            <w:proofErr w:type="spellStart"/>
            <w:r w:rsidRPr="009015C7">
              <w:rPr>
                <w:sz w:val="24"/>
                <w:szCs w:val="24"/>
              </w:rPr>
              <w:t>incidenţa</w:t>
            </w:r>
            <w:proofErr w:type="spellEnd"/>
            <w:r w:rsidRPr="009015C7">
              <w:rPr>
                <w:sz w:val="24"/>
                <w:szCs w:val="24"/>
              </w:rPr>
              <w:t xml:space="preserve"> prevederilor prezentei </w:t>
            </w:r>
            <w:proofErr w:type="spellStart"/>
            <w:r w:rsidRPr="009015C7">
              <w:rPr>
                <w:sz w:val="24"/>
                <w:szCs w:val="24"/>
              </w:rPr>
              <w:t>ordonanţe</w:t>
            </w:r>
            <w:proofErr w:type="spellEnd"/>
            <w:r w:rsidRPr="009015C7">
              <w:rPr>
                <w:sz w:val="24"/>
                <w:szCs w:val="24"/>
              </w:rPr>
              <w:t xml:space="preserve">, se autorizează ordonatorii principali de credite să efectueze virări de credite bugetare între capitole bugetare </w:t>
            </w:r>
            <w:proofErr w:type="spellStart"/>
            <w:r w:rsidRPr="009015C7">
              <w:rPr>
                <w:sz w:val="24"/>
                <w:szCs w:val="24"/>
              </w:rPr>
              <w:t>şi</w:t>
            </w:r>
            <w:proofErr w:type="spellEnd"/>
            <w:r w:rsidRPr="009015C7">
              <w:rPr>
                <w:sz w:val="24"/>
                <w:szCs w:val="24"/>
              </w:rPr>
              <w:t xml:space="preserve"> între programe, peste limitele prevăzute, pe tot parcursul fiecărui an, până la finalizarea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recepţionarea</w:t>
            </w:r>
            <w:proofErr w:type="spellEnd"/>
            <w:r w:rsidRPr="009015C7">
              <w:rPr>
                <w:sz w:val="24"/>
                <w:szCs w:val="24"/>
              </w:rPr>
              <w:t xml:space="preserve"> lucrărilor, cu încadrarea în prevederile bugetare aprobate, în vederea </w:t>
            </w:r>
            <w:proofErr w:type="spellStart"/>
            <w:r w:rsidRPr="009015C7">
              <w:rPr>
                <w:sz w:val="24"/>
                <w:szCs w:val="24"/>
              </w:rPr>
              <w:t>finanţării</w:t>
            </w:r>
            <w:proofErr w:type="spellEnd"/>
            <w:r w:rsidRPr="009015C7">
              <w:rPr>
                <w:sz w:val="24"/>
                <w:szCs w:val="24"/>
              </w:rPr>
              <w:t xml:space="preserve"> cheltuielilor rezultate ca urmare a ajustării </w:t>
            </w:r>
            <w:proofErr w:type="spellStart"/>
            <w:r w:rsidRPr="009015C7">
              <w:rPr>
                <w:sz w:val="24"/>
                <w:szCs w:val="24"/>
              </w:rPr>
              <w:t>preţurilor</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w:t>
            </w:r>
            <w:r w:rsidRPr="009015C7">
              <w:rPr>
                <w:b/>
                <w:bCs/>
                <w:sz w:val="24"/>
                <w:szCs w:val="24"/>
              </w:rPr>
              <w:t xml:space="preserve"> contractelor de concesiune/acordurilor-cadru</w:t>
            </w:r>
            <w:r w:rsidRPr="009015C7">
              <w:rPr>
                <w:sz w:val="24"/>
                <w:szCs w:val="24"/>
              </w:rPr>
              <w:t xml:space="preserve"> de lucrări potrivit art. 2.</w:t>
            </w:r>
          </w:p>
          <w:p w14:paraId="089125D3" w14:textId="53D80189" w:rsidR="006C24D6" w:rsidRPr="009015C7" w:rsidRDefault="006C24D6" w:rsidP="006C24D6">
            <w:pPr>
              <w:contextualSpacing/>
              <w:jc w:val="both"/>
              <w:rPr>
                <w:sz w:val="24"/>
                <w:szCs w:val="24"/>
              </w:rPr>
            </w:pPr>
            <w:r w:rsidRPr="009015C7">
              <w:rPr>
                <w:sz w:val="24"/>
                <w:szCs w:val="24"/>
              </w:rPr>
              <w:tab/>
              <w:t xml:space="preserve">(2)Prin derogare de la prevederile art. 49 alin. (7) din Legea nr. 273/2006, cu modificările </w:t>
            </w:r>
            <w:proofErr w:type="spellStart"/>
            <w:r w:rsidRPr="009015C7">
              <w:rPr>
                <w:sz w:val="24"/>
                <w:szCs w:val="24"/>
              </w:rPr>
              <w:t>şi</w:t>
            </w:r>
            <w:proofErr w:type="spellEnd"/>
            <w:r w:rsidRPr="009015C7">
              <w:rPr>
                <w:sz w:val="24"/>
                <w:szCs w:val="24"/>
              </w:rPr>
              <w:t xml:space="preserve"> completările ulterioare, pe parcursul derulării contractelor de </w:t>
            </w:r>
            <w:proofErr w:type="spellStart"/>
            <w:r w:rsidRPr="009015C7">
              <w:rPr>
                <w:sz w:val="24"/>
                <w:szCs w:val="24"/>
              </w:rPr>
              <w:t>achiziţie</w:t>
            </w:r>
            <w:proofErr w:type="spellEnd"/>
            <w:r w:rsidRPr="009015C7">
              <w:rPr>
                <w:sz w:val="24"/>
                <w:szCs w:val="24"/>
              </w:rPr>
              <w:t xml:space="preserve"> publică/contractelor sectoriale/</w:t>
            </w:r>
            <w:r w:rsidRPr="009015C7">
              <w:rPr>
                <w:b/>
                <w:bCs/>
                <w:sz w:val="24"/>
                <w:szCs w:val="24"/>
              </w:rPr>
              <w:t>contractelor de concesiune/acordurilor-cadru</w:t>
            </w:r>
            <w:r w:rsidRPr="009015C7">
              <w:rPr>
                <w:sz w:val="24"/>
                <w:szCs w:val="24"/>
              </w:rPr>
              <w:t xml:space="preserve"> de lucrări prevăzute la art. 1 alin. (2), </w:t>
            </w:r>
            <w:proofErr w:type="spellStart"/>
            <w:r w:rsidRPr="009015C7">
              <w:rPr>
                <w:sz w:val="24"/>
                <w:szCs w:val="24"/>
              </w:rPr>
              <w:t>autorităţile</w:t>
            </w:r>
            <w:proofErr w:type="spellEnd"/>
            <w:r w:rsidRPr="009015C7">
              <w:rPr>
                <w:sz w:val="24"/>
                <w:szCs w:val="24"/>
              </w:rPr>
              <w:t xml:space="preserve"> deliberative ale </w:t>
            </w:r>
            <w:proofErr w:type="spellStart"/>
            <w:r w:rsidRPr="009015C7">
              <w:rPr>
                <w:sz w:val="24"/>
                <w:szCs w:val="24"/>
              </w:rPr>
              <w:t>administraţiei</w:t>
            </w:r>
            <w:proofErr w:type="spellEnd"/>
            <w:r w:rsidRPr="009015C7">
              <w:rPr>
                <w:sz w:val="24"/>
                <w:szCs w:val="24"/>
              </w:rPr>
              <w:t xml:space="preserve"> publice locale au dreptul să efectueze virări de credite bugetare între capitole bugetare </w:t>
            </w:r>
            <w:proofErr w:type="spellStart"/>
            <w:r w:rsidRPr="009015C7">
              <w:rPr>
                <w:sz w:val="24"/>
                <w:szCs w:val="24"/>
              </w:rPr>
              <w:t>şi</w:t>
            </w:r>
            <w:proofErr w:type="spellEnd"/>
            <w:r w:rsidRPr="009015C7">
              <w:rPr>
                <w:sz w:val="24"/>
                <w:szCs w:val="24"/>
              </w:rPr>
              <w:t xml:space="preserve"> între programe, peste limitele prevăzute, pe tot parcursul fiecărui an, până la finalizarea </w:t>
            </w:r>
            <w:proofErr w:type="spellStart"/>
            <w:r w:rsidRPr="009015C7">
              <w:rPr>
                <w:sz w:val="24"/>
                <w:szCs w:val="24"/>
              </w:rPr>
              <w:t>şi</w:t>
            </w:r>
            <w:proofErr w:type="spellEnd"/>
            <w:r w:rsidRPr="009015C7">
              <w:rPr>
                <w:sz w:val="24"/>
                <w:szCs w:val="24"/>
              </w:rPr>
              <w:t xml:space="preserve"> </w:t>
            </w:r>
            <w:proofErr w:type="spellStart"/>
            <w:r w:rsidRPr="009015C7">
              <w:rPr>
                <w:sz w:val="24"/>
                <w:szCs w:val="24"/>
              </w:rPr>
              <w:t>recepţionarea</w:t>
            </w:r>
            <w:proofErr w:type="spellEnd"/>
            <w:r w:rsidRPr="009015C7">
              <w:rPr>
                <w:sz w:val="24"/>
                <w:szCs w:val="24"/>
              </w:rPr>
              <w:t xml:space="preserve"> lucrărilor, cu încadrarea în prevederile bugetare aprobate, în vederea </w:t>
            </w:r>
            <w:proofErr w:type="spellStart"/>
            <w:r w:rsidRPr="009015C7">
              <w:rPr>
                <w:sz w:val="24"/>
                <w:szCs w:val="24"/>
              </w:rPr>
              <w:t>finanţării</w:t>
            </w:r>
            <w:proofErr w:type="spellEnd"/>
            <w:r w:rsidRPr="009015C7">
              <w:rPr>
                <w:sz w:val="24"/>
                <w:szCs w:val="24"/>
              </w:rPr>
              <w:t xml:space="preserve"> cheltuielilor rezultate ca urmare a </w:t>
            </w:r>
            <w:r w:rsidRPr="009015C7">
              <w:rPr>
                <w:sz w:val="24"/>
                <w:szCs w:val="24"/>
              </w:rPr>
              <w:lastRenderedPageBreak/>
              <w:t xml:space="preserve">ajustării </w:t>
            </w:r>
            <w:proofErr w:type="spellStart"/>
            <w:r w:rsidRPr="009015C7">
              <w:rPr>
                <w:sz w:val="24"/>
                <w:szCs w:val="24"/>
              </w:rPr>
              <w:t>preţurilor</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w:t>
            </w:r>
            <w:r w:rsidRPr="009015C7">
              <w:rPr>
                <w:b/>
                <w:bCs/>
                <w:sz w:val="24"/>
                <w:szCs w:val="24"/>
              </w:rPr>
              <w:t xml:space="preserve"> contractelor de concesiune/acordurilor-cadru</w:t>
            </w:r>
            <w:r w:rsidRPr="009015C7">
              <w:rPr>
                <w:sz w:val="24"/>
                <w:szCs w:val="24"/>
              </w:rPr>
              <w:t xml:space="preserve"> de lucrări potrivit art. 2.</w:t>
            </w:r>
          </w:p>
          <w:p w14:paraId="4364C573" w14:textId="77777777" w:rsidR="006C24D6" w:rsidRPr="009015C7" w:rsidRDefault="006C24D6" w:rsidP="006C24D6">
            <w:pPr>
              <w:contextualSpacing/>
              <w:jc w:val="both"/>
              <w:rPr>
                <w:i/>
                <w:sz w:val="24"/>
                <w:szCs w:val="24"/>
              </w:rPr>
            </w:pPr>
          </w:p>
        </w:tc>
        <w:tc>
          <w:tcPr>
            <w:tcW w:w="2678" w:type="dxa"/>
          </w:tcPr>
          <w:p w14:paraId="0BF7B6A8" w14:textId="77777777" w:rsidR="006C24D6" w:rsidRPr="009015C7" w:rsidRDefault="006C24D6" w:rsidP="006C24D6">
            <w:pPr>
              <w:contextualSpacing/>
              <w:jc w:val="both"/>
              <w:rPr>
                <w:sz w:val="24"/>
                <w:szCs w:val="24"/>
              </w:rPr>
            </w:pPr>
          </w:p>
          <w:p w14:paraId="3926F165" w14:textId="77777777" w:rsidR="006C24D6" w:rsidRPr="009015C7" w:rsidRDefault="006C24D6" w:rsidP="006C24D6">
            <w:pPr>
              <w:contextualSpacing/>
              <w:jc w:val="both"/>
              <w:rPr>
                <w:sz w:val="24"/>
                <w:szCs w:val="24"/>
              </w:rPr>
            </w:pPr>
          </w:p>
          <w:p w14:paraId="3B3C5D2C" w14:textId="77777777" w:rsidR="00D46D82" w:rsidRPr="009015C7" w:rsidRDefault="00D46D82" w:rsidP="00D46D82">
            <w:pPr>
              <w:jc w:val="both"/>
              <w:rPr>
                <w:sz w:val="24"/>
                <w:szCs w:val="24"/>
              </w:rPr>
            </w:pPr>
            <w:r w:rsidRPr="009015C7">
              <w:rPr>
                <w:sz w:val="24"/>
                <w:szCs w:val="24"/>
              </w:rPr>
              <w:t>Pentru corelare cu completările operate la art.1.</w:t>
            </w:r>
          </w:p>
          <w:p w14:paraId="26078988" w14:textId="77777777" w:rsidR="006C24D6" w:rsidRPr="009015C7" w:rsidRDefault="006C24D6" w:rsidP="006C24D6">
            <w:pPr>
              <w:contextualSpacing/>
              <w:jc w:val="both"/>
              <w:rPr>
                <w:sz w:val="24"/>
                <w:szCs w:val="24"/>
              </w:rPr>
            </w:pPr>
          </w:p>
          <w:p w14:paraId="0A33F815" w14:textId="77777777" w:rsidR="006C24D6" w:rsidRPr="009015C7" w:rsidRDefault="006C24D6" w:rsidP="006C24D6">
            <w:pPr>
              <w:contextualSpacing/>
              <w:jc w:val="both"/>
              <w:rPr>
                <w:sz w:val="24"/>
                <w:szCs w:val="24"/>
              </w:rPr>
            </w:pPr>
          </w:p>
          <w:p w14:paraId="06C0F0A9" w14:textId="77777777" w:rsidR="006C24D6" w:rsidRPr="009015C7" w:rsidRDefault="006C24D6" w:rsidP="006C24D6">
            <w:pPr>
              <w:contextualSpacing/>
              <w:jc w:val="both"/>
              <w:rPr>
                <w:sz w:val="24"/>
                <w:szCs w:val="24"/>
              </w:rPr>
            </w:pPr>
          </w:p>
          <w:p w14:paraId="32DD2B42" w14:textId="77777777" w:rsidR="006C24D6" w:rsidRPr="009015C7" w:rsidRDefault="006C24D6" w:rsidP="006C24D6">
            <w:pPr>
              <w:contextualSpacing/>
              <w:jc w:val="both"/>
              <w:rPr>
                <w:sz w:val="24"/>
                <w:szCs w:val="24"/>
              </w:rPr>
            </w:pPr>
          </w:p>
          <w:p w14:paraId="69D14EBA" w14:textId="77777777" w:rsidR="006C24D6" w:rsidRPr="009015C7" w:rsidRDefault="006C24D6" w:rsidP="006C24D6">
            <w:pPr>
              <w:contextualSpacing/>
              <w:jc w:val="both"/>
              <w:rPr>
                <w:sz w:val="24"/>
                <w:szCs w:val="24"/>
              </w:rPr>
            </w:pPr>
          </w:p>
          <w:p w14:paraId="1DC627EA" w14:textId="77777777" w:rsidR="006C24D6" w:rsidRPr="009015C7" w:rsidRDefault="006C24D6" w:rsidP="006C24D6">
            <w:pPr>
              <w:contextualSpacing/>
              <w:jc w:val="both"/>
              <w:rPr>
                <w:sz w:val="24"/>
                <w:szCs w:val="24"/>
              </w:rPr>
            </w:pPr>
          </w:p>
          <w:p w14:paraId="55F5F687" w14:textId="77777777" w:rsidR="006C24D6" w:rsidRPr="009015C7" w:rsidRDefault="006C24D6" w:rsidP="006C24D6">
            <w:pPr>
              <w:contextualSpacing/>
              <w:jc w:val="both"/>
              <w:rPr>
                <w:sz w:val="24"/>
                <w:szCs w:val="24"/>
              </w:rPr>
            </w:pPr>
          </w:p>
          <w:p w14:paraId="57FF6D90" w14:textId="77777777" w:rsidR="006C24D6" w:rsidRPr="009015C7" w:rsidRDefault="006C24D6" w:rsidP="006C24D6">
            <w:pPr>
              <w:contextualSpacing/>
              <w:jc w:val="both"/>
              <w:rPr>
                <w:sz w:val="24"/>
                <w:szCs w:val="24"/>
              </w:rPr>
            </w:pPr>
          </w:p>
          <w:p w14:paraId="7D1B02F4" w14:textId="77777777" w:rsidR="006C24D6" w:rsidRPr="009015C7" w:rsidRDefault="006C24D6" w:rsidP="006C24D6">
            <w:pPr>
              <w:contextualSpacing/>
              <w:jc w:val="both"/>
              <w:rPr>
                <w:sz w:val="24"/>
                <w:szCs w:val="24"/>
              </w:rPr>
            </w:pPr>
          </w:p>
          <w:p w14:paraId="104D3C16" w14:textId="77777777" w:rsidR="006C24D6" w:rsidRPr="009015C7" w:rsidRDefault="006C24D6" w:rsidP="006C24D6">
            <w:pPr>
              <w:contextualSpacing/>
              <w:jc w:val="both"/>
              <w:rPr>
                <w:sz w:val="24"/>
                <w:szCs w:val="24"/>
              </w:rPr>
            </w:pPr>
          </w:p>
          <w:p w14:paraId="7E06CBC4" w14:textId="77777777" w:rsidR="006C24D6" w:rsidRPr="009015C7" w:rsidRDefault="006C24D6" w:rsidP="006C24D6">
            <w:pPr>
              <w:contextualSpacing/>
              <w:jc w:val="both"/>
              <w:rPr>
                <w:sz w:val="24"/>
                <w:szCs w:val="24"/>
              </w:rPr>
            </w:pPr>
          </w:p>
          <w:p w14:paraId="65C40BBF" w14:textId="77777777" w:rsidR="006C24D6" w:rsidRPr="009015C7" w:rsidRDefault="006C24D6" w:rsidP="006C24D6">
            <w:pPr>
              <w:contextualSpacing/>
              <w:jc w:val="both"/>
              <w:rPr>
                <w:sz w:val="24"/>
                <w:szCs w:val="24"/>
              </w:rPr>
            </w:pPr>
          </w:p>
          <w:p w14:paraId="2D038DCE" w14:textId="77777777" w:rsidR="006C24D6" w:rsidRPr="009015C7" w:rsidRDefault="006C24D6" w:rsidP="006C24D6">
            <w:pPr>
              <w:contextualSpacing/>
              <w:jc w:val="both"/>
              <w:rPr>
                <w:sz w:val="24"/>
                <w:szCs w:val="24"/>
              </w:rPr>
            </w:pPr>
          </w:p>
          <w:p w14:paraId="7C63F57E" w14:textId="77777777" w:rsidR="006C24D6" w:rsidRPr="009015C7" w:rsidRDefault="006C24D6" w:rsidP="006C24D6">
            <w:pPr>
              <w:contextualSpacing/>
              <w:jc w:val="both"/>
              <w:rPr>
                <w:sz w:val="24"/>
                <w:szCs w:val="24"/>
              </w:rPr>
            </w:pPr>
          </w:p>
          <w:p w14:paraId="21CDE4ED" w14:textId="77777777" w:rsidR="006C24D6" w:rsidRPr="009015C7" w:rsidRDefault="006C24D6" w:rsidP="006C24D6">
            <w:pPr>
              <w:contextualSpacing/>
              <w:jc w:val="both"/>
              <w:rPr>
                <w:sz w:val="24"/>
                <w:szCs w:val="24"/>
              </w:rPr>
            </w:pPr>
          </w:p>
          <w:p w14:paraId="72D41F34" w14:textId="77777777" w:rsidR="006C24D6" w:rsidRPr="009015C7" w:rsidRDefault="006C24D6" w:rsidP="006C24D6">
            <w:pPr>
              <w:contextualSpacing/>
              <w:jc w:val="both"/>
              <w:rPr>
                <w:sz w:val="24"/>
                <w:szCs w:val="24"/>
              </w:rPr>
            </w:pPr>
          </w:p>
          <w:p w14:paraId="4EBDF631" w14:textId="77777777" w:rsidR="006C24D6" w:rsidRPr="009015C7" w:rsidRDefault="006C24D6" w:rsidP="006C24D6">
            <w:pPr>
              <w:contextualSpacing/>
              <w:jc w:val="both"/>
              <w:rPr>
                <w:sz w:val="24"/>
                <w:szCs w:val="24"/>
              </w:rPr>
            </w:pPr>
          </w:p>
          <w:p w14:paraId="689A89A5" w14:textId="77777777" w:rsidR="006C24D6" w:rsidRPr="009015C7" w:rsidRDefault="006C24D6" w:rsidP="006C24D6">
            <w:pPr>
              <w:contextualSpacing/>
              <w:jc w:val="both"/>
              <w:rPr>
                <w:sz w:val="24"/>
                <w:szCs w:val="24"/>
              </w:rPr>
            </w:pPr>
          </w:p>
          <w:p w14:paraId="0B9F6299" w14:textId="77777777" w:rsidR="006C24D6" w:rsidRPr="009015C7" w:rsidRDefault="006C24D6" w:rsidP="006C24D6">
            <w:pPr>
              <w:contextualSpacing/>
              <w:jc w:val="both"/>
              <w:rPr>
                <w:sz w:val="24"/>
                <w:szCs w:val="24"/>
              </w:rPr>
            </w:pPr>
          </w:p>
          <w:p w14:paraId="7C965162" w14:textId="77777777" w:rsidR="006C24D6" w:rsidRPr="009015C7" w:rsidRDefault="006C24D6" w:rsidP="006C24D6">
            <w:pPr>
              <w:contextualSpacing/>
              <w:jc w:val="both"/>
              <w:rPr>
                <w:sz w:val="24"/>
                <w:szCs w:val="24"/>
              </w:rPr>
            </w:pPr>
          </w:p>
          <w:p w14:paraId="2DBD1995" w14:textId="77777777" w:rsidR="006C24D6" w:rsidRPr="009015C7" w:rsidRDefault="006C24D6" w:rsidP="006C24D6">
            <w:pPr>
              <w:contextualSpacing/>
              <w:jc w:val="both"/>
              <w:rPr>
                <w:sz w:val="24"/>
                <w:szCs w:val="24"/>
              </w:rPr>
            </w:pPr>
          </w:p>
          <w:p w14:paraId="4A8B4212" w14:textId="77777777" w:rsidR="006C24D6" w:rsidRPr="009015C7" w:rsidRDefault="006C24D6" w:rsidP="006C24D6">
            <w:pPr>
              <w:contextualSpacing/>
              <w:jc w:val="both"/>
              <w:rPr>
                <w:sz w:val="24"/>
                <w:szCs w:val="24"/>
              </w:rPr>
            </w:pPr>
          </w:p>
          <w:p w14:paraId="5B727751" w14:textId="77777777" w:rsidR="006C24D6" w:rsidRPr="009015C7" w:rsidRDefault="006C24D6" w:rsidP="006C24D6">
            <w:pPr>
              <w:contextualSpacing/>
              <w:jc w:val="both"/>
              <w:rPr>
                <w:sz w:val="24"/>
                <w:szCs w:val="24"/>
              </w:rPr>
            </w:pPr>
          </w:p>
          <w:p w14:paraId="515842E7" w14:textId="77777777" w:rsidR="006C24D6" w:rsidRPr="009015C7" w:rsidRDefault="006C24D6" w:rsidP="006C24D6">
            <w:pPr>
              <w:contextualSpacing/>
              <w:jc w:val="both"/>
              <w:rPr>
                <w:sz w:val="24"/>
                <w:szCs w:val="24"/>
              </w:rPr>
            </w:pPr>
          </w:p>
          <w:p w14:paraId="420B8803" w14:textId="77777777" w:rsidR="006C24D6" w:rsidRPr="009015C7" w:rsidRDefault="006C24D6" w:rsidP="006C24D6">
            <w:pPr>
              <w:contextualSpacing/>
              <w:jc w:val="both"/>
              <w:rPr>
                <w:sz w:val="24"/>
                <w:szCs w:val="24"/>
              </w:rPr>
            </w:pPr>
          </w:p>
          <w:p w14:paraId="4F6DAABD" w14:textId="77777777" w:rsidR="006C24D6" w:rsidRPr="009015C7" w:rsidRDefault="006C24D6" w:rsidP="006C24D6">
            <w:pPr>
              <w:contextualSpacing/>
              <w:jc w:val="both"/>
              <w:rPr>
                <w:sz w:val="24"/>
                <w:szCs w:val="24"/>
              </w:rPr>
            </w:pPr>
          </w:p>
          <w:p w14:paraId="3D3BF1B9" w14:textId="77777777" w:rsidR="006C24D6" w:rsidRPr="009015C7" w:rsidRDefault="006C24D6" w:rsidP="006C24D6">
            <w:pPr>
              <w:contextualSpacing/>
              <w:jc w:val="both"/>
              <w:rPr>
                <w:sz w:val="24"/>
                <w:szCs w:val="24"/>
              </w:rPr>
            </w:pPr>
          </w:p>
          <w:p w14:paraId="3FB5109C" w14:textId="77777777" w:rsidR="006C24D6" w:rsidRPr="009015C7" w:rsidRDefault="006C24D6" w:rsidP="006C24D6">
            <w:pPr>
              <w:contextualSpacing/>
              <w:jc w:val="both"/>
              <w:rPr>
                <w:sz w:val="24"/>
                <w:szCs w:val="24"/>
              </w:rPr>
            </w:pPr>
          </w:p>
          <w:p w14:paraId="204B18AD" w14:textId="77777777" w:rsidR="006C24D6" w:rsidRPr="009015C7" w:rsidRDefault="006C24D6" w:rsidP="006C24D6">
            <w:pPr>
              <w:contextualSpacing/>
              <w:jc w:val="both"/>
              <w:rPr>
                <w:sz w:val="24"/>
                <w:szCs w:val="24"/>
              </w:rPr>
            </w:pPr>
          </w:p>
          <w:p w14:paraId="7BFE5CD1" w14:textId="77777777" w:rsidR="006C24D6" w:rsidRPr="009015C7" w:rsidRDefault="006C24D6" w:rsidP="006C24D6">
            <w:pPr>
              <w:contextualSpacing/>
              <w:jc w:val="both"/>
              <w:rPr>
                <w:sz w:val="24"/>
                <w:szCs w:val="24"/>
              </w:rPr>
            </w:pPr>
          </w:p>
          <w:p w14:paraId="683BB210" w14:textId="77777777" w:rsidR="006C24D6" w:rsidRPr="009015C7" w:rsidRDefault="006C24D6" w:rsidP="006C24D6">
            <w:pPr>
              <w:contextualSpacing/>
              <w:jc w:val="both"/>
              <w:rPr>
                <w:sz w:val="24"/>
                <w:szCs w:val="24"/>
              </w:rPr>
            </w:pPr>
          </w:p>
          <w:p w14:paraId="552AFEA1" w14:textId="77777777" w:rsidR="006C24D6" w:rsidRPr="009015C7" w:rsidRDefault="006C24D6" w:rsidP="006C24D6">
            <w:pPr>
              <w:contextualSpacing/>
              <w:jc w:val="both"/>
              <w:rPr>
                <w:sz w:val="24"/>
                <w:szCs w:val="24"/>
              </w:rPr>
            </w:pPr>
          </w:p>
          <w:p w14:paraId="6D775920" w14:textId="77777777" w:rsidR="006C24D6" w:rsidRPr="009015C7" w:rsidRDefault="006C24D6" w:rsidP="006C24D6">
            <w:pPr>
              <w:contextualSpacing/>
              <w:jc w:val="both"/>
              <w:rPr>
                <w:sz w:val="24"/>
                <w:szCs w:val="24"/>
              </w:rPr>
            </w:pPr>
          </w:p>
          <w:p w14:paraId="16A31D62" w14:textId="77777777" w:rsidR="006C24D6" w:rsidRPr="009015C7" w:rsidRDefault="006C24D6" w:rsidP="006C24D6">
            <w:pPr>
              <w:contextualSpacing/>
              <w:jc w:val="both"/>
              <w:rPr>
                <w:sz w:val="24"/>
                <w:szCs w:val="24"/>
              </w:rPr>
            </w:pPr>
          </w:p>
          <w:p w14:paraId="0AAAFCB7" w14:textId="77777777" w:rsidR="006C24D6" w:rsidRPr="009015C7" w:rsidRDefault="006C24D6" w:rsidP="006C24D6">
            <w:pPr>
              <w:contextualSpacing/>
              <w:jc w:val="both"/>
              <w:rPr>
                <w:sz w:val="24"/>
                <w:szCs w:val="24"/>
              </w:rPr>
            </w:pPr>
          </w:p>
          <w:p w14:paraId="5CADB03A" w14:textId="77777777" w:rsidR="006C24D6" w:rsidRPr="009015C7" w:rsidRDefault="006C24D6" w:rsidP="006C24D6">
            <w:pPr>
              <w:contextualSpacing/>
              <w:jc w:val="both"/>
              <w:rPr>
                <w:sz w:val="24"/>
                <w:szCs w:val="24"/>
              </w:rPr>
            </w:pPr>
          </w:p>
          <w:p w14:paraId="0E4E804F" w14:textId="77777777" w:rsidR="006C24D6" w:rsidRPr="009015C7" w:rsidRDefault="006C24D6" w:rsidP="006C24D6">
            <w:pPr>
              <w:contextualSpacing/>
              <w:jc w:val="both"/>
              <w:rPr>
                <w:sz w:val="24"/>
                <w:szCs w:val="24"/>
              </w:rPr>
            </w:pPr>
          </w:p>
          <w:p w14:paraId="749D0501" w14:textId="77777777" w:rsidR="006C24D6" w:rsidRPr="009015C7" w:rsidRDefault="006C24D6" w:rsidP="006C24D6">
            <w:pPr>
              <w:contextualSpacing/>
              <w:jc w:val="both"/>
              <w:rPr>
                <w:sz w:val="24"/>
                <w:szCs w:val="24"/>
              </w:rPr>
            </w:pPr>
          </w:p>
          <w:p w14:paraId="46D5DAF1" w14:textId="77777777" w:rsidR="006C24D6" w:rsidRPr="009015C7" w:rsidRDefault="006C24D6" w:rsidP="006C24D6">
            <w:pPr>
              <w:contextualSpacing/>
              <w:jc w:val="both"/>
              <w:rPr>
                <w:sz w:val="24"/>
                <w:szCs w:val="24"/>
              </w:rPr>
            </w:pPr>
          </w:p>
          <w:p w14:paraId="153D38D4" w14:textId="77777777" w:rsidR="006C24D6" w:rsidRPr="009015C7" w:rsidRDefault="006C24D6" w:rsidP="006C24D6">
            <w:pPr>
              <w:contextualSpacing/>
              <w:jc w:val="both"/>
              <w:rPr>
                <w:sz w:val="24"/>
                <w:szCs w:val="24"/>
              </w:rPr>
            </w:pPr>
          </w:p>
        </w:tc>
      </w:tr>
      <w:tr w:rsidR="009015C7" w:rsidRPr="009015C7" w14:paraId="673AC95E" w14:textId="77777777" w:rsidTr="00BA4639">
        <w:tc>
          <w:tcPr>
            <w:tcW w:w="686" w:type="dxa"/>
          </w:tcPr>
          <w:p w14:paraId="3CAE15DE" w14:textId="3DC83B3D"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26D7A35A" w14:textId="60833EB2" w:rsidR="006C24D6" w:rsidRPr="009015C7" w:rsidRDefault="006C24D6" w:rsidP="006C24D6">
            <w:pPr>
              <w:contextualSpacing/>
              <w:jc w:val="both"/>
              <w:rPr>
                <w:rStyle w:val="BodytextBold"/>
                <w:rFonts w:eastAsia="Calibri"/>
                <w:b w:val="0"/>
                <w:bCs w:val="0"/>
                <w:color w:val="auto"/>
                <w:sz w:val="24"/>
                <w:szCs w:val="24"/>
                <w:shd w:val="clear" w:color="auto" w:fill="auto"/>
              </w:rPr>
            </w:pPr>
            <w:r w:rsidRPr="009015C7">
              <w:rPr>
                <w:sz w:val="24"/>
                <w:szCs w:val="24"/>
              </w:rPr>
              <w:tab/>
            </w:r>
            <w:r w:rsidRPr="009015C7">
              <w:rPr>
                <w:b/>
                <w:bCs/>
                <w:sz w:val="24"/>
                <w:szCs w:val="24"/>
              </w:rPr>
              <w:t xml:space="preserve">Art. 5 - </w:t>
            </w:r>
            <w:r w:rsidRPr="009015C7">
              <w:rPr>
                <w:sz w:val="24"/>
                <w:szCs w:val="24"/>
              </w:rPr>
              <w:t xml:space="preserve">În termen de 15 zile de la intrarea în vigoare a prezentei </w:t>
            </w:r>
            <w:proofErr w:type="spellStart"/>
            <w:r w:rsidRPr="009015C7">
              <w:rPr>
                <w:sz w:val="24"/>
                <w:szCs w:val="24"/>
              </w:rPr>
              <w:t>ordonanţe</w:t>
            </w:r>
            <w:proofErr w:type="spellEnd"/>
            <w:r w:rsidRPr="009015C7">
              <w:rPr>
                <w:sz w:val="24"/>
                <w:szCs w:val="24"/>
              </w:rPr>
              <w:t xml:space="preserve">, </w:t>
            </w:r>
            <w:proofErr w:type="spellStart"/>
            <w:r w:rsidRPr="009015C7">
              <w:rPr>
                <w:sz w:val="24"/>
                <w:szCs w:val="24"/>
              </w:rPr>
              <w:t>autorităţile</w:t>
            </w:r>
            <w:proofErr w:type="spellEnd"/>
            <w:r w:rsidRPr="009015C7">
              <w:rPr>
                <w:sz w:val="24"/>
                <w:szCs w:val="24"/>
              </w:rPr>
              <w:t xml:space="preserve"> de management responsabile pentru managementul </w:t>
            </w:r>
            <w:proofErr w:type="spellStart"/>
            <w:r w:rsidRPr="009015C7">
              <w:rPr>
                <w:sz w:val="24"/>
                <w:szCs w:val="24"/>
              </w:rPr>
              <w:t>şi</w:t>
            </w:r>
            <w:proofErr w:type="spellEnd"/>
            <w:r w:rsidRPr="009015C7">
              <w:rPr>
                <w:sz w:val="24"/>
                <w:szCs w:val="24"/>
              </w:rPr>
              <w:t xml:space="preserve"> implementarea </w:t>
            </w:r>
            <w:proofErr w:type="spellStart"/>
            <w:r w:rsidRPr="009015C7">
              <w:rPr>
                <w:sz w:val="24"/>
                <w:szCs w:val="24"/>
              </w:rPr>
              <w:t>asistenţei</w:t>
            </w:r>
            <w:proofErr w:type="spellEnd"/>
            <w:r w:rsidRPr="009015C7">
              <w:rPr>
                <w:sz w:val="24"/>
                <w:szCs w:val="24"/>
              </w:rPr>
              <w:t xml:space="preserve"> financiare nerambursabile acordate de Uniunea Europeană vor proceda, după caz, la elaborarea reglementărilor pentru punerea în aplicare a prezentei </w:t>
            </w:r>
            <w:proofErr w:type="spellStart"/>
            <w:r w:rsidRPr="009015C7">
              <w:rPr>
                <w:sz w:val="24"/>
                <w:szCs w:val="24"/>
              </w:rPr>
              <w:t>ordonanţe</w:t>
            </w:r>
            <w:proofErr w:type="spellEnd"/>
            <w:r w:rsidRPr="009015C7">
              <w:rPr>
                <w:sz w:val="24"/>
                <w:szCs w:val="24"/>
              </w:rPr>
              <w:t xml:space="preserve">, conform regulilor specifice programelor cu </w:t>
            </w:r>
            <w:proofErr w:type="spellStart"/>
            <w:r w:rsidRPr="009015C7">
              <w:rPr>
                <w:sz w:val="24"/>
                <w:szCs w:val="24"/>
              </w:rPr>
              <w:t>finanţare</w:t>
            </w:r>
            <w:proofErr w:type="spellEnd"/>
            <w:r w:rsidRPr="009015C7">
              <w:rPr>
                <w:sz w:val="24"/>
                <w:szCs w:val="24"/>
              </w:rPr>
              <w:t xml:space="preserve"> externă nerambursabilă.</w:t>
            </w:r>
          </w:p>
        </w:tc>
        <w:tc>
          <w:tcPr>
            <w:tcW w:w="3437" w:type="dxa"/>
          </w:tcPr>
          <w:p w14:paraId="39A28D63"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2C16D2B4" w14:textId="77777777" w:rsidR="006C24D6" w:rsidRPr="009015C7" w:rsidRDefault="006C24D6" w:rsidP="006C24D6">
            <w:pPr>
              <w:pStyle w:val="Bodytext20"/>
              <w:shd w:val="clear" w:color="auto" w:fill="auto"/>
              <w:spacing w:after="0" w:line="240" w:lineRule="auto"/>
              <w:ind w:firstLine="0"/>
              <w:jc w:val="both"/>
              <w:rPr>
                <w:b w:val="0"/>
                <w:i/>
                <w:sz w:val="24"/>
                <w:szCs w:val="24"/>
              </w:rPr>
            </w:pPr>
            <w:r w:rsidRPr="009015C7">
              <w:rPr>
                <w:sz w:val="24"/>
                <w:szCs w:val="24"/>
              </w:rPr>
              <w:tab/>
              <w:t xml:space="preserve">Nemodificat </w:t>
            </w:r>
          </w:p>
          <w:p w14:paraId="029DFEAA" w14:textId="77777777" w:rsidR="006C24D6" w:rsidRPr="009015C7" w:rsidRDefault="006C24D6" w:rsidP="006C24D6">
            <w:pPr>
              <w:pStyle w:val="Bodytext20"/>
              <w:shd w:val="clear" w:color="auto" w:fill="auto"/>
              <w:spacing w:after="0" w:line="240" w:lineRule="auto"/>
              <w:ind w:firstLine="0"/>
              <w:jc w:val="both"/>
              <w:rPr>
                <w:sz w:val="24"/>
                <w:szCs w:val="24"/>
              </w:rPr>
            </w:pPr>
          </w:p>
          <w:p w14:paraId="023F66E0" w14:textId="77777777" w:rsidR="006C24D6" w:rsidRPr="009015C7" w:rsidRDefault="006C24D6" w:rsidP="006C24D6">
            <w:pPr>
              <w:pStyle w:val="Bodytext20"/>
              <w:shd w:val="clear" w:color="auto" w:fill="auto"/>
              <w:spacing w:after="0" w:line="240" w:lineRule="auto"/>
              <w:ind w:firstLine="0"/>
              <w:jc w:val="both"/>
              <w:rPr>
                <w:sz w:val="24"/>
                <w:szCs w:val="24"/>
              </w:rPr>
            </w:pPr>
            <w:r w:rsidRPr="009015C7">
              <w:rPr>
                <w:sz w:val="24"/>
                <w:szCs w:val="24"/>
              </w:rPr>
              <w:tab/>
            </w:r>
          </w:p>
          <w:p w14:paraId="555A4BCF" w14:textId="77777777" w:rsidR="006C24D6" w:rsidRPr="009015C7" w:rsidRDefault="006C24D6" w:rsidP="006C24D6">
            <w:pPr>
              <w:pStyle w:val="Bodytext20"/>
              <w:shd w:val="clear" w:color="auto" w:fill="auto"/>
              <w:spacing w:after="0" w:line="240" w:lineRule="auto"/>
              <w:ind w:left="68" w:firstLine="0"/>
              <w:jc w:val="both"/>
              <w:rPr>
                <w:b w:val="0"/>
                <w:i/>
                <w:sz w:val="24"/>
                <w:szCs w:val="24"/>
              </w:rPr>
            </w:pPr>
          </w:p>
          <w:p w14:paraId="041B2A07" w14:textId="77777777" w:rsidR="006C24D6" w:rsidRPr="009015C7" w:rsidRDefault="006C24D6" w:rsidP="006C24D6">
            <w:pPr>
              <w:pStyle w:val="Bodytext20"/>
              <w:shd w:val="clear" w:color="auto" w:fill="auto"/>
              <w:spacing w:after="0" w:line="240" w:lineRule="auto"/>
              <w:ind w:firstLine="0"/>
              <w:jc w:val="both"/>
              <w:rPr>
                <w:sz w:val="24"/>
                <w:szCs w:val="24"/>
              </w:rPr>
            </w:pPr>
          </w:p>
          <w:p w14:paraId="2127F49C" w14:textId="77777777" w:rsidR="006C24D6" w:rsidRPr="009015C7" w:rsidRDefault="006C24D6" w:rsidP="006C24D6">
            <w:pPr>
              <w:pStyle w:val="Bodytext20"/>
              <w:shd w:val="clear" w:color="auto" w:fill="auto"/>
              <w:spacing w:after="0" w:line="240" w:lineRule="auto"/>
              <w:ind w:left="68" w:firstLine="0"/>
              <w:jc w:val="both"/>
              <w:rPr>
                <w:i/>
                <w:sz w:val="24"/>
                <w:szCs w:val="24"/>
              </w:rPr>
            </w:pPr>
          </w:p>
        </w:tc>
        <w:tc>
          <w:tcPr>
            <w:tcW w:w="2678" w:type="dxa"/>
          </w:tcPr>
          <w:p w14:paraId="14DFC2A4" w14:textId="77777777" w:rsidR="006C24D6" w:rsidRPr="009015C7" w:rsidRDefault="006C24D6" w:rsidP="006C24D6">
            <w:pPr>
              <w:contextualSpacing/>
              <w:jc w:val="both"/>
              <w:rPr>
                <w:sz w:val="24"/>
                <w:szCs w:val="24"/>
              </w:rPr>
            </w:pPr>
          </w:p>
        </w:tc>
      </w:tr>
      <w:tr w:rsidR="009015C7" w:rsidRPr="009015C7" w14:paraId="53A04231" w14:textId="77777777" w:rsidTr="00BA4639">
        <w:tc>
          <w:tcPr>
            <w:tcW w:w="686" w:type="dxa"/>
          </w:tcPr>
          <w:p w14:paraId="554C1967" w14:textId="45956222"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637760BA" w14:textId="2F2506A0" w:rsidR="006C24D6" w:rsidRPr="009015C7" w:rsidRDefault="006C24D6" w:rsidP="006C24D6">
            <w:pPr>
              <w:contextualSpacing/>
              <w:jc w:val="both"/>
              <w:rPr>
                <w:sz w:val="24"/>
                <w:szCs w:val="24"/>
              </w:rPr>
            </w:pPr>
            <w:r w:rsidRPr="009015C7">
              <w:rPr>
                <w:b/>
                <w:bCs/>
                <w:sz w:val="24"/>
                <w:szCs w:val="24"/>
              </w:rPr>
              <w:tab/>
              <w:t xml:space="preserve">Art. 6 - </w:t>
            </w:r>
            <w:r w:rsidRPr="009015C7">
              <w:rPr>
                <w:sz w:val="24"/>
                <w:szCs w:val="24"/>
              </w:rPr>
              <w:t xml:space="preserve">Începând cu data intrării în vigoare a prezentei </w:t>
            </w:r>
            <w:proofErr w:type="spellStart"/>
            <w:r w:rsidRPr="009015C7">
              <w:rPr>
                <w:sz w:val="24"/>
                <w:szCs w:val="24"/>
              </w:rPr>
              <w:t>ordonanţe</w:t>
            </w:r>
            <w:proofErr w:type="spellEnd"/>
            <w:r w:rsidRPr="009015C7">
              <w:rPr>
                <w:sz w:val="24"/>
                <w:szCs w:val="24"/>
              </w:rPr>
              <w:t xml:space="preserve">, </w:t>
            </w:r>
            <w:proofErr w:type="spellStart"/>
            <w:r w:rsidRPr="009015C7">
              <w:rPr>
                <w:sz w:val="24"/>
                <w:szCs w:val="24"/>
              </w:rPr>
              <w:t>autorităţile</w:t>
            </w:r>
            <w:proofErr w:type="spellEnd"/>
            <w:r w:rsidRPr="009015C7">
              <w:rPr>
                <w:sz w:val="24"/>
                <w:szCs w:val="24"/>
              </w:rPr>
              <w:t>/</w:t>
            </w:r>
            <w:proofErr w:type="spellStart"/>
            <w:r w:rsidRPr="009015C7">
              <w:rPr>
                <w:sz w:val="24"/>
                <w:szCs w:val="24"/>
              </w:rPr>
              <w:t>entităţile</w:t>
            </w:r>
            <w:proofErr w:type="spellEnd"/>
            <w:r w:rsidRPr="009015C7">
              <w:rPr>
                <w:sz w:val="24"/>
                <w:szCs w:val="24"/>
              </w:rPr>
              <w:t xml:space="preserve"> contractante sunt obligate să introducă clauze de ajustare a </w:t>
            </w:r>
            <w:proofErr w:type="spellStart"/>
            <w:r w:rsidRPr="009015C7">
              <w:rPr>
                <w:sz w:val="24"/>
                <w:szCs w:val="24"/>
              </w:rPr>
              <w:t>preţului</w:t>
            </w:r>
            <w:proofErr w:type="spellEnd"/>
            <w:r w:rsidRPr="009015C7">
              <w:rPr>
                <w:sz w:val="24"/>
                <w:szCs w:val="24"/>
              </w:rPr>
              <w:t xml:space="preserve"> în toate </w:t>
            </w:r>
            <w:proofErr w:type="spellStart"/>
            <w:r w:rsidRPr="009015C7">
              <w:rPr>
                <w:sz w:val="24"/>
                <w:szCs w:val="24"/>
              </w:rPr>
              <w:t>documentaţiile</w:t>
            </w:r>
            <w:proofErr w:type="spellEnd"/>
            <w:r w:rsidRPr="009015C7">
              <w:rPr>
                <w:sz w:val="24"/>
                <w:szCs w:val="24"/>
              </w:rPr>
              <w:t xml:space="preserve"> de atribuire </w:t>
            </w:r>
            <w:proofErr w:type="spellStart"/>
            <w:r w:rsidRPr="009015C7">
              <w:rPr>
                <w:sz w:val="24"/>
                <w:szCs w:val="24"/>
              </w:rPr>
              <w:t>iniţiate</w:t>
            </w:r>
            <w:proofErr w:type="spellEnd"/>
            <w:r w:rsidRPr="009015C7">
              <w:rPr>
                <w:sz w:val="24"/>
                <w:szCs w:val="24"/>
              </w:rPr>
              <w:t xml:space="preserve"> după data intrării în vigoare a prezentei </w:t>
            </w:r>
            <w:proofErr w:type="spellStart"/>
            <w:r w:rsidRPr="009015C7">
              <w:rPr>
                <w:sz w:val="24"/>
                <w:szCs w:val="24"/>
              </w:rPr>
              <w:t>ordonanţe</w:t>
            </w:r>
            <w:proofErr w:type="spellEnd"/>
            <w:r w:rsidRPr="009015C7">
              <w:rPr>
                <w:sz w:val="24"/>
                <w:szCs w:val="24"/>
              </w:rPr>
              <w:t xml:space="preserve">, ce au ca obiect contracte de </w:t>
            </w:r>
            <w:proofErr w:type="spellStart"/>
            <w:r w:rsidRPr="009015C7">
              <w:rPr>
                <w:sz w:val="24"/>
                <w:szCs w:val="24"/>
              </w:rPr>
              <w:t>achiziţie</w:t>
            </w:r>
            <w:proofErr w:type="spellEnd"/>
            <w:r w:rsidRPr="009015C7">
              <w:rPr>
                <w:sz w:val="24"/>
                <w:szCs w:val="24"/>
              </w:rPr>
              <w:t xml:space="preserve"> publică/contracte sectoriale de lucrări care se derulează pe o perioadă ce </w:t>
            </w:r>
            <w:proofErr w:type="spellStart"/>
            <w:r w:rsidRPr="009015C7">
              <w:rPr>
                <w:sz w:val="24"/>
                <w:szCs w:val="24"/>
              </w:rPr>
              <w:t>depăşeşte</w:t>
            </w:r>
            <w:proofErr w:type="spellEnd"/>
            <w:r w:rsidRPr="009015C7">
              <w:rPr>
                <w:sz w:val="24"/>
                <w:szCs w:val="24"/>
              </w:rPr>
              <w:t xml:space="preserve"> 6 luni.</w:t>
            </w:r>
          </w:p>
          <w:p w14:paraId="75C6B761" w14:textId="77777777" w:rsidR="006C24D6" w:rsidRPr="009015C7" w:rsidRDefault="006C24D6" w:rsidP="006C24D6">
            <w:pPr>
              <w:pStyle w:val="BodyText21"/>
              <w:shd w:val="clear" w:color="auto" w:fill="auto"/>
              <w:spacing w:before="0" w:after="0" w:line="240" w:lineRule="auto"/>
              <w:rPr>
                <w:rStyle w:val="BodytextBold"/>
                <w:rFonts w:eastAsia="Verdana"/>
                <w:color w:val="auto"/>
                <w:sz w:val="24"/>
                <w:szCs w:val="24"/>
              </w:rPr>
            </w:pPr>
          </w:p>
        </w:tc>
        <w:tc>
          <w:tcPr>
            <w:tcW w:w="3437" w:type="dxa"/>
          </w:tcPr>
          <w:p w14:paraId="6375EF16"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4FB65380" w14:textId="4B34D328" w:rsidR="006C24D6" w:rsidRPr="009015C7" w:rsidRDefault="006C24D6" w:rsidP="008902B0">
            <w:pPr>
              <w:pStyle w:val="Bodytext20"/>
              <w:spacing w:after="0"/>
              <w:ind w:firstLine="0"/>
              <w:jc w:val="both"/>
              <w:rPr>
                <w:sz w:val="24"/>
                <w:szCs w:val="24"/>
              </w:rPr>
            </w:pPr>
            <w:r w:rsidRPr="009015C7">
              <w:rPr>
                <w:sz w:val="24"/>
                <w:szCs w:val="24"/>
              </w:rPr>
              <w:tab/>
            </w:r>
            <w:r w:rsidR="008902B0" w:rsidRPr="009015C7">
              <w:rPr>
                <w:sz w:val="24"/>
                <w:szCs w:val="24"/>
              </w:rPr>
              <w:t>Nemodificat</w:t>
            </w:r>
            <w:r w:rsidRPr="009015C7">
              <w:rPr>
                <w:sz w:val="24"/>
                <w:szCs w:val="24"/>
              </w:rPr>
              <w:tab/>
            </w:r>
          </w:p>
        </w:tc>
        <w:tc>
          <w:tcPr>
            <w:tcW w:w="2678" w:type="dxa"/>
          </w:tcPr>
          <w:p w14:paraId="2997E3C2" w14:textId="43095228" w:rsidR="00C9545C" w:rsidRPr="009015C7" w:rsidRDefault="00C9545C" w:rsidP="00C9545C">
            <w:pPr>
              <w:spacing w:after="0" w:line="240" w:lineRule="auto"/>
              <w:contextualSpacing/>
              <w:jc w:val="both"/>
              <w:rPr>
                <w:sz w:val="24"/>
                <w:szCs w:val="24"/>
              </w:rPr>
            </w:pPr>
            <w:r w:rsidRPr="009015C7">
              <w:rPr>
                <w:sz w:val="24"/>
                <w:szCs w:val="24"/>
              </w:rPr>
              <w:t xml:space="preserve">Prevederile pentru contractele de concesiune și acordurile-cadru se </w:t>
            </w:r>
            <w:proofErr w:type="spellStart"/>
            <w:r w:rsidRPr="009015C7">
              <w:rPr>
                <w:sz w:val="24"/>
                <w:szCs w:val="24"/>
              </w:rPr>
              <w:t>regăsec</w:t>
            </w:r>
            <w:proofErr w:type="spellEnd"/>
            <w:r w:rsidRPr="009015C7">
              <w:rPr>
                <w:sz w:val="24"/>
                <w:szCs w:val="24"/>
              </w:rPr>
              <w:t xml:space="preserve"> în raport la </w:t>
            </w:r>
            <w:proofErr w:type="spellStart"/>
            <w:r w:rsidRPr="009015C7">
              <w:rPr>
                <w:sz w:val="24"/>
                <w:szCs w:val="24"/>
              </w:rPr>
              <w:t>art.III</w:t>
            </w:r>
            <w:proofErr w:type="spellEnd"/>
            <w:r w:rsidRPr="009015C7">
              <w:rPr>
                <w:sz w:val="24"/>
                <w:szCs w:val="24"/>
              </w:rPr>
              <w:t xml:space="preserve"> alin.(4).</w:t>
            </w:r>
          </w:p>
          <w:p w14:paraId="20AE23CD" w14:textId="77777777" w:rsidR="006C24D6" w:rsidRPr="009015C7" w:rsidRDefault="006C24D6" w:rsidP="008902B0">
            <w:pPr>
              <w:jc w:val="both"/>
              <w:rPr>
                <w:sz w:val="24"/>
                <w:szCs w:val="24"/>
              </w:rPr>
            </w:pPr>
          </w:p>
        </w:tc>
      </w:tr>
      <w:tr w:rsidR="009015C7" w:rsidRPr="009015C7" w14:paraId="52C8BF93" w14:textId="77777777" w:rsidTr="00BA4639">
        <w:tc>
          <w:tcPr>
            <w:tcW w:w="686" w:type="dxa"/>
          </w:tcPr>
          <w:p w14:paraId="46184005" w14:textId="213D2C5E"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0ACDABD5" w14:textId="77777777" w:rsidR="006C24D6" w:rsidRPr="009015C7" w:rsidRDefault="006C24D6" w:rsidP="006C24D6">
            <w:pPr>
              <w:contextualSpacing/>
              <w:jc w:val="both"/>
              <w:rPr>
                <w:b/>
                <w:bCs/>
                <w:sz w:val="24"/>
                <w:szCs w:val="24"/>
              </w:rPr>
            </w:pPr>
          </w:p>
          <w:p w14:paraId="008E97E0" w14:textId="77777777" w:rsidR="006C24D6" w:rsidRPr="009015C7" w:rsidRDefault="006C24D6" w:rsidP="006C24D6">
            <w:pPr>
              <w:contextualSpacing/>
              <w:jc w:val="both"/>
              <w:rPr>
                <w:b/>
                <w:bCs/>
                <w:sz w:val="24"/>
                <w:szCs w:val="24"/>
              </w:rPr>
            </w:pPr>
          </w:p>
          <w:p w14:paraId="2B5CE113" w14:textId="0F45B71D" w:rsidR="006C24D6" w:rsidRPr="009015C7" w:rsidRDefault="006C24D6" w:rsidP="006C24D6">
            <w:pPr>
              <w:contextualSpacing/>
              <w:jc w:val="both"/>
              <w:rPr>
                <w:sz w:val="24"/>
                <w:szCs w:val="24"/>
              </w:rPr>
            </w:pPr>
            <w:r w:rsidRPr="009015C7">
              <w:rPr>
                <w:b/>
                <w:bCs/>
                <w:sz w:val="24"/>
                <w:szCs w:val="24"/>
              </w:rPr>
              <w:tab/>
              <w:t xml:space="preserve">Art. 7 - </w:t>
            </w:r>
            <w:r w:rsidRPr="009015C7">
              <w:rPr>
                <w:sz w:val="24"/>
                <w:szCs w:val="24"/>
              </w:rPr>
              <w:t xml:space="preserve">(1)Prevederile prezentei </w:t>
            </w:r>
            <w:proofErr w:type="spellStart"/>
            <w:r w:rsidRPr="009015C7">
              <w:rPr>
                <w:sz w:val="24"/>
                <w:szCs w:val="24"/>
              </w:rPr>
              <w:t>ordonanţe</w:t>
            </w:r>
            <w:proofErr w:type="spellEnd"/>
            <w:r w:rsidRPr="009015C7">
              <w:rPr>
                <w:sz w:val="24"/>
                <w:szCs w:val="24"/>
              </w:rPr>
              <w:t xml:space="preserve"> se aplică </w:t>
            </w:r>
            <w:proofErr w:type="spellStart"/>
            <w:r w:rsidRPr="009015C7">
              <w:rPr>
                <w:sz w:val="24"/>
                <w:szCs w:val="24"/>
              </w:rPr>
              <w:t>şi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publică/sectorială de lucrări pentru care procedurile de atribuire sunt în curs de </w:t>
            </w:r>
            <w:proofErr w:type="spellStart"/>
            <w:r w:rsidRPr="009015C7">
              <w:rPr>
                <w:sz w:val="24"/>
                <w:szCs w:val="24"/>
              </w:rPr>
              <w:t>desfăşurare</w:t>
            </w:r>
            <w:proofErr w:type="spellEnd"/>
            <w:r w:rsidRPr="009015C7">
              <w:rPr>
                <w:sz w:val="24"/>
                <w:szCs w:val="24"/>
              </w:rPr>
              <w:t xml:space="preserve"> la data intrării în vigoare a prezentei </w:t>
            </w:r>
            <w:proofErr w:type="spellStart"/>
            <w:r w:rsidRPr="009015C7">
              <w:rPr>
                <w:sz w:val="24"/>
                <w:szCs w:val="24"/>
              </w:rPr>
              <w:t>ordonanţe</w:t>
            </w:r>
            <w:proofErr w:type="spellEnd"/>
            <w:r w:rsidRPr="009015C7">
              <w:rPr>
                <w:sz w:val="24"/>
                <w:szCs w:val="24"/>
              </w:rPr>
              <w:t>, indiferent de stadiul derulării procedurii de atribuire.</w:t>
            </w:r>
          </w:p>
          <w:p w14:paraId="253366E7" w14:textId="77777777" w:rsidR="006C24D6" w:rsidRPr="009015C7" w:rsidRDefault="006C24D6" w:rsidP="006C24D6">
            <w:pPr>
              <w:contextualSpacing/>
              <w:jc w:val="both"/>
              <w:rPr>
                <w:sz w:val="24"/>
                <w:szCs w:val="24"/>
              </w:rPr>
            </w:pPr>
            <w:r w:rsidRPr="009015C7">
              <w:rPr>
                <w:sz w:val="24"/>
                <w:szCs w:val="24"/>
              </w:rPr>
              <w:tab/>
              <w:t xml:space="preserve">(2)După finalizarea procedurilor prevăzute la alin. (1), contractele de </w:t>
            </w:r>
            <w:proofErr w:type="spellStart"/>
            <w:r w:rsidRPr="009015C7">
              <w:rPr>
                <w:sz w:val="24"/>
                <w:szCs w:val="24"/>
              </w:rPr>
              <w:t>achiziţie</w:t>
            </w:r>
            <w:proofErr w:type="spellEnd"/>
            <w:r w:rsidRPr="009015C7">
              <w:rPr>
                <w:sz w:val="24"/>
                <w:szCs w:val="24"/>
              </w:rPr>
              <w:t xml:space="preserve"> publică/sectorială de lucrări care se vor încheia vor include, în mod obligatoriu, clauza de ajustare a </w:t>
            </w:r>
            <w:proofErr w:type="spellStart"/>
            <w:r w:rsidRPr="009015C7">
              <w:rPr>
                <w:sz w:val="24"/>
                <w:szCs w:val="24"/>
              </w:rPr>
              <w:t>preţului</w:t>
            </w:r>
            <w:proofErr w:type="spellEnd"/>
            <w:r w:rsidRPr="009015C7">
              <w:rPr>
                <w:sz w:val="24"/>
                <w:szCs w:val="24"/>
              </w:rPr>
              <w:t xml:space="preserve"> stabilită potrivit prevederilor prezentei </w:t>
            </w:r>
            <w:proofErr w:type="spellStart"/>
            <w:r w:rsidRPr="009015C7">
              <w:rPr>
                <w:sz w:val="24"/>
                <w:szCs w:val="24"/>
              </w:rPr>
              <w:t>ordonanţe</w:t>
            </w:r>
            <w:proofErr w:type="spellEnd"/>
            <w:r w:rsidRPr="009015C7">
              <w:rPr>
                <w:sz w:val="24"/>
                <w:szCs w:val="24"/>
              </w:rPr>
              <w:t>.</w:t>
            </w:r>
          </w:p>
          <w:p w14:paraId="3FFF6CF5" w14:textId="77777777" w:rsidR="006C24D6" w:rsidRPr="009015C7" w:rsidRDefault="006C24D6" w:rsidP="006C24D6">
            <w:pPr>
              <w:contextualSpacing/>
              <w:jc w:val="both"/>
              <w:rPr>
                <w:sz w:val="24"/>
                <w:szCs w:val="24"/>
              </w:rPr>
            </w:pPr>
            <w:r w:rsidRPr="009015C7">
              <w:rPr>
                <w:sz w:val="24"/>
                <w:szCs w:val="24"/>
              </w:rPr>
              <w:tab/>
              <w:t xml:space="preserve">(3)Prin </w:t>
            </w:r>
            <w:proofErr w:type="spellStart"/>
            <w:r w:rsidRPr="009015C7">
              <w:rPr>
                <w:sz w:val="24"/>
                <w:szCs w:val="24"/>
              </w:rPr>
              <w:t>excepţie</w:t>
            </w:r>
            <w:proofErr w:type="spellEnd"/>
            <w:r w:rsidRPr="009015C7">
              <w:rPr>
                <w:sz w:val="24"/>
                <w:szCs w:val="24"/>
              </w:rPr>
              <w:t xml:space="preserve"> de la prevederile art. 1 alin. (2) lit. b)-c), prevederile prezentei </w:t>
            </w:r>
            <w:proofErr w:type="spellStart"/>
            <w:r w:rsidRPr="009015C7">
              <w:rPr>
                <w:sz w:val="24"/>
                <w:szCs w:val="24"/>
              </w:rPr>
              <w:t>ordonanţe</w:t>
            </w:r>
            <w:proofErr w:type="spellEnd"/>
            <w:r w:rsidRPr="009015C7">
              <w:rPr>
                <w:sz w:val="24"/>
                <w:szCs w:val="24"/>
              </w:rPr>
              <w:t xml:space="preserve"> se aplică </w:t>
            </w:r>
            <w:proofErr w:type="spellStart"/>
            <w:r w:rsidRPr="009015C7">
              <w:rPr>
                <w:sz w:val="24"/>
                <w:szCs w:val="24"/>
              </w:rPr>
              <w:t>şi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 de lucrări aflate în derulare, indiferent de durata de </w:t>
            </w:r>
            <w:proofErr w:type="spellStart"/>
            <w:r w:rsidRPr="009015C7">
              <w:rPr>
                <w:sz w:val="24"/>
                <w:szCs w:val="24"/>
              </w:rPr>
              <w:t>execuţie</w:t>
            </w:r>
            <w:proofErr w:type="spellEnd"/>
            <w:r w:rsidRPr="009015C7">
              <w:rPr>
                <w:sz w:val="24"/>
                <w:szCs w:val="24"/>
              </w:rPr>
              <w:t xml:space="preserve"> a acestora, în cuprinsul cărora </w:t>
            </w:r>
            <w:proofErr w:type="spellStart"/>
            <w:r w:rsidRPr="009015C7">
              <w:rPr>
                <w:sz w:val="24"/>
                <w:szCs w:val="24"/>
              </w:rPr>
              <w:t>şi</w:t>
            </w:r>
            <w:proofErr w:type="spellEnd"/>
            <w:r w:rsidRPr="009015C7">
              <w:rPr>
                <w:sz w:val="24"/>
                <w:szCs w:val="24"/>
              </w:rPr>
              <w:t xml:space="preserve"> al </w:t>
            </w:r>
            <w:proofErr w:type="spellStart"/>
            <w:r w:rsidRPr="009015C7">
              <w:rPr>
                <w:sz w:val="24"/>
                <w:szCs w:val="24"/>
              </w:rPr>
              <w:t>documentaţiilor</w:t>
            </w:r>
            <w:proofErr w:type="spellEnd"/>
            <w:r w:rsidRPr="009015C7">
              <w:rPr>
                <w:sz w:val="24"/>
                <w:szCs w:val="24"/>
              </w:rPr>
              <w:t xml:space="preserve"> de atribuire </w:t>
            </w:r>
            <w:proofErr w:type="spellStart"/>
            <w:r w:rsidRPr="009015C7">
              <w:rPr>
                <w:sz w:val="24"/>
                <w:szCs w:val="24"/>
              </w:rPr>
              <w:t>iniţiale</w:t>
            </w:r>
            <w:proofErr w:type="spellEnd"/>
            <w:r w:rsidRPr="009015C7">
              <w:rPr>
                <w:sz w:val="24"/>
                <w:szCs w:val="24"/>
              </w:rPr>
              <w:t xml:space="preserve"> au fost prevăzute clauze de revizuire a </w:t>
            </w:r>
            <w:proofErr w:type="spellStart"/>
            <w:r w:rsidRPr="009015C7">
              <w:rPr>
                <w:sz w:val="24"/>
                <w:szCs w:val="24"/>
              </w:rPr>
              <w:t>preţului</w:t>
            </w:r>
            <w:proofErr w:type="spellEnd"/>
            <w:r w:rsidRPr="009015C7">
              <w:rPr>
                <w:sz w:val="24"/>
                <w:szCs w:val="24"/>
              </w:rPr>
              <w:t xml:space="preserve">, dar pentru care este prevăzută în contracte aplicarea după trecerea unei anumite perioade de la data încheierii acestora </w:t>
            </w:r>
            <w:proofErr w:type="spellStart"/>
            <w:r w:rsidRPr="009015C7">
              <w:rPr>
                <w:sz w:val="24"/>
                <w:szCs w:val="24"/>
              </w:rPr>
              <w:t>şi</w:t>
            </w:r>
            <w:proofErr w:type="spellEnd"/>
            <w:r w:rsidRPr="009015C7">
              <w:rPr>
                <w:sz w:val="24"/>
                <w:szCs w:val="24"/>
              </w:rPr>
              <w:t xml:space="preserve">/sau îndeplinirea anumitor </w:t>
            </w:r>
            <w:proofErr w:type="spellStart"/>
            <w:r w:rsidRPr="009015C7">
              <w:rPr>
                <w:sz w:val="24"/>
                <w:szCs w:val="24"/>
              </w:rPr>
              <w:t>condiţii</w:t>
            </w:r>
            <w:proofErr w:type="spellEnd"/>
            <w:r w:rsidRPr="009015C7">
              <w:rPr>
                <w:sz w:val="24"/>
                <w:szCs w:val="24"/>
              </w:rPr>
              <w:t xml:space="preserve"> pentru aplicarea acestora, după </w:t>
            </w:r>
            <w:r w:rsidRPr="009015C7">
              <w:rPr>
                <w:sz w:val="24"/>
                <w:szCs w:val="24"/>
              </w:rPr>
              <w:lastRenderedPageBreak/>
              <w:t xml:space="preserve">caz, pe perioada cuprinsă între data intrării în vigoare a prezentei </w:t>
            </w:r>
            <w:proofErr w:type="spellStart"/>
            <w:r w:rsidRPr="009015C7">
              <w:rPr>
                <w:sz w:val="24"/>
                <w:szCs w:val="24"/>
              </w:rPr>
              <w:t>ordonanţe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data la care se </w:t>
            </w:r>
            <w:proofErr w:type="spellStart"/>
            <w:r w:rsidRPr="009015C7">
              <w:rPr>
                <w:sz w:val="24"/>
                <w:szCs w:val="24"/>
              </w:rPr>
              <w:t>împlineşte</w:t>
            </w:r>
            <w:proofErr w:type="spellEnd"/>
            <w:r w:rsidRPr="009015C7">
              <w:rPr>
                <w:sz w:val="24"/>
                <w:szCs w:val="24"/>
              </w:rPr>
              <w:t xml:space="preserve"> termenul începând cu care se aplică clauza de revizuire </w:t>
            </w:r>
            <w:proofErr w:type="spellStart"/>
            <w:r w:rsidRPr="009015C7">
              <w:rPr>
                <w:sz w:val="24"/>
                <w:szCs w:val="24"/>
              </w:rPr>
              <w:t>şi</w:t>
            </w:r>
            <w:proofErr w:type="spellEnd"/>
            <w:r w:rsidRPr="009015C7">
              <w:rPr>
                <w:sz w:val="24"/>
                <w:szCs w:val="24"/>
              </w:rPr>
              <w:t xml:space="preserve">/sau intervine împlinirea </w:t>
            </w:r>
            <w:proofErr w:type="spellStart"/>
            <w:r w:rsidRPr="009015C7">
              <w:rPr>
                <w:sz w:val="24"/>
                <w:szCs w:val="24"/>
              </w:rPr>
              <w:t>condiţiilor</w:t>
            </w:r>
            <w:proofErr w:type="spellEnd"/>
            <w:r w:rsidRPr="009015C7">
              <w:rPr>
                <w:sz w:val="24"/>
                <w:szCs w:val="24"/>
              </w:rPr>
              <w:t xml:space="preserve">, după caz, exclusiv pentru restul rămas de executat la data intrării în vigoare a prezentei </w:t>
            </w:r>
            <w:proofErr w:type="spellStart"/>
            <w:r w:rsidRPr="009015C7">
              <w:rPr>
                <w:sz w:val="24"/>
                <w:szCs w:val="24"/>
              </w:rPr>
              <w:t>ordonanţe</w:t>
            </w:r>
            <w:proofErr w:type="spellEnd"/>
            <w:r w:rsidRPr="009015C7">
              <w:rPr>
                <w:sz w:val="24"/>
                <w:szCs w:val="24"/>
              </w:rPr>
              <w:t>.</w:t>
            </w:r>
          </w:p>
          <w:p w14:paraId="4503BFF5" w14:textId="77777777" w:rsidR="006C24D6" w:rsidRPr="009015C7" w:rsidRDefault="006C24D6" w:rsidP="006C24D6">
            <w:pPr>
              <w:contextualSpacing/>
              <w:jc w:val="both"/>
              <w:rPr>
                <w:sz w:val="24"/>
                <w:szCs w:val="24"/>
              </w:rPr>
            </w:pPr>
            <w:r w:rsidRPr="009015C7">
              <w:rPr>
                <w:sz w:val="24"/>
                <w:szCs w:val="24"/>
              </w:rPr>
              <w:tab/>
              <w:t xml:space="preserve">(4)În vederea eliminării dublei suplimentări cu sume, ca urmare a aplicării prevederilor alin. (3), în </w:t>
            </w:r>
            <w:proofErr w:type="spellStart"/>
            <w:r w:rsidRPr="009015C7">
              <w:rPr>
                <w:sz w:val="24"/>
                <w:szCs w:val="24"/>
              </w:rPr>
              <w:t>situaţia</w:t>
            </w:r>
            <w:proofErr w:type="spellEnd"/>
            <w:r w:rsidRPr="009015C7">
              <w:rPr>
                <w:sz w:val="24"/>
                <w:szCs w:val="24"/>
              </w:rPr>
              <w:t xml:space="preserve"> în care clauzele de revizuire din contracte privesc </w:t>
            </w:r>
            <w:proofErr w:type="spellStart"/>
            <w:r w:rsidRPr="009015C7">
              <w:rPr>
                <w:sz w:val="24"/>
                <w:szCs w:val="24"/>
              </w:rPr>
              <w:t>şi</w:t>
            </w:r>
            <w:proofErr w:type="spellEnd"/>
            <w:r w:rsidRPr="009015C7">
              <w:rPr>
                <w:sz w:val="24"/>
                <w:szCs w:val="24"/>
              </w:rPr>
              <w:t xml:space="preserve"> sumele achitate anterior aplicării acestora, ajustarea </w:t>
            </w:r>
            <w:proofErr w:type="spellStart"/>
            <w:r w:rsidRPr="009015C7">
              <w:rPr>
                <w:sz w:val="24"/>
                <w:szCs w:val="24"/>
              </w:rPr>
              <w:t>preţului</w:t>
            </w:r>
            <w:proofErr w:type="spellEnd"/>
            <w:r w:rsidRPr="009015C7">
              <w:rPr>
                <w:sz w:val="24"/>
                <w:szCs w:val="24"/>
              </w:rPr>
              <w:t xml:space="preserve"> contractului de </w:t>
            </w:r>
            <w:proofErr w:type="spellStart"/>
            <w:r w:rsidRPr="009015C7">
              <w:rPr>
                <w:sz w:val="24"/>
                <w:szCs w:val="24"/>
              </w:rPr>
              <w:t>achiziţie</w:t>
            </w:r>
            <w:proofErr w:type="spellEnd"/>
            <w:r w:rsidRPr="009015C7">
              <w:rPr>
                <w:sz w:val="24"/>
                <w:szCs w:val="24"/>
              </w:rPr>
              <w:t xml:space="preserve"> publică/sectorială de lucrări prin aplicarea clauzei de revizuire din contract se face cu luarea în considerare a sumelor suplimentare achitate ca urmare a aplicării alin. (3), </w:t>
            </w:r>
            <w:proofErr w:type="spellStart"/>
            <w:r w:rsidRPr="009015C7">
              <w:rPr>
                <w:sz w:val="24"/>
                <w:szCs w:val="24"/>
              </w:rPr>
              <w:t>părţile</w:t>
            </w:r>
            <w:proofErr w:type="spellEnd"/>
            <w:r w:rsidRPr="009015C7">
              <w:rPr>
                <w:sz w:val="24"/>
                <w:szCs w:val="24"/>
              </w:rPr>
              <w:t xml:space="preserve"> contractante procedând la regularizarea sumelor suplimentare determinate ca urmare a aplicării prevederilor prezentei </w:t>
            </w:r>
            <w:proofErr w:type="spellStart"/>
            <w:r w:rsidRPr="009015C7">
              <w:rPr>
                <w:sz w:val="24"/>
                <w:szCs w:val="24"/>
              </w:rPr>
              <w:t>ordonanţe</w:t>
            </w:r>
            <w:proofErr w:type="spellEnd"/>
            <w:r w:rsidRPr="009015C7">
              <w:rPr>
                <w:sz w:val="24"/>
                <w:szCs w:val="24"/>
              </w:rPr>
              <w:t xml:space="preserve"> cu sumele suplimentare rezultare ca urmare a aplicării clauzei de revizuire din contract.</w:t>
            </w:r>
          </w:p>
        </w:tc>
        <w:tc>
          <w:tcPr>
            <w:tcW w:w="3437" w:type="dxa"/>
          </w:tcPr>
          <w:p w14:paraId="3BE7E263"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1213C164" w14:textId="38F8F204" w:rsidR="006C24D6" w:rsidRPr="009015C7" w:rsidRDefault="006C24D6" w:rsidP="006C24D6">
            <w:pPr>
              <w:pStyle w:val="Bodytext20"/>
              <w:spacing w:after="0"/>
              <w:ind w:firstLine="0"/>
              <w:jc w:val="both"/>
              <w:rPr>
                <w:sz w:val="24"/>
                <w:szCs w:val="24"/>
              </w:rPr>
            </w:pPr>
            <w:r w:rsidRPr="009015C7">
              <w:rPr>
                <w:sz w:val="24"/>
                <w:szCs w:val="24"/>
              </w:rPr>
              <w:tab/>
              <w:t>1</w:t>
            </w:r>
            <w:r w:rsidR="008902B0" w:rsidRPr="009015C7">
              <w:rPr>
                <w:sz w:val="24"/>
                <w:szCs w:val="24"/>
              </w:rPr>
              <w:t>3</w:t>
            </w:r>
            <w:r w:rsidRPr="009015C7">
              <w:rPr>
                <w:sz w:val="24"/>
                <w:szCs w:val="24"/>
              </w:rPr>
              <w:t>.Articolul 7, se modifică și va avea următorul cuprins:</w:t>
            </w:r>
          </w:p>
          <w:p w14:paraId="46AC1E53" w14:textId="2BB54DB2" w:rsidR="006C24D6" w:rsidRPr="009015C7" w:rsidRDefault="006C24D6" w:rsidP="006C24D6">
            <w:pPr>
              <w:contextualSpacing/>
              <w:jc w:val="both"/>
              <w:rPr>
                <w:sz w:val="24"/>
                <w:szCs w:val="24"/>
              </w:rPr>
            </w:pPr>
            <w:r w:rsidRPr="009015C7">
              <w:rPr>
                <w:b/>
                <w:bCs/>
                <w:sz w:val="24"/>
                <w:szCs w:val="24"/>
              </w:rPr>
              <w:tab/>
              <w:t xml:space="preserve">Art. 7 - </w:t>
            </w:r>
            <w:r w:rsidRPr="009015C7">
              <w:rPr>
                <w:sz w:val="24"/>
                <w:szCs w:val="24"/>
              </w:rPr>
              <w:t xml:space="preserve">(1)Prevederile prezentei </w:t>
            </w:r>
            <w:proofErr w:type="spellStart"/>
            <w:r w:rsidRPr="009015C7">
              <w:rPr>
                <w:sz w:val="24"/>
                <w:szCs w:val="24"/>
              </w:rPr>
              <w:t>ordonanţe</w:t>
            </w:r>
            <w:proofErr w:type="spellEnd"/>
            <w:r w:rsidRPr="009015C7">
              <w:rPr>
                <w:sz w:val="24"/>
                <w:szCs w:val="24"/>
              </w:rPr>
              <w:t xml:space="preserve"> se aplică </w:t>
            </w:r>
            <w:proofErr w:type="spellStart"/>
            <w:r w:rsidRPr="009015C7">
              <w:rPr>
                <w:sz w:val="24"/>
                <w:szCs w:val="24"/>
              </w:rPr>
              <w:t>şi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publică/sectorială/ </w:t>
            </w:r>
            <w:r w:rsidRPr="009015C7">
              <w:rPr>
                <w:b/>
                <w:bCs/>
                <w:sz w:val="24"/>
                <w:szCs w:val="24"/>
              </w:rPr>
              <w:t>de concesiune/acordurilor-cadru</w:t>
            </w:r>
            <w:r w:rsidRPr="009015C7">
              <w:rPr>
                <w:sz w:val="24"/>
                <w:szCs w:val="24"/>
              </w:rPr>
              <w:t xml:space="preserve"> de lucrări pentru care procedurile de atribuire sunt în curs de </w:t>
            </w:r>
            <w:proofErr w:type="spellStart"/>
            <w:r w:rsidRPr="009015C7">
              <w:rPr>
                <w:sz w:val="24"/>
                <w:szCs w:val="24"/>
              </w:rPr>
              <w:t>desfăşurare</w:t>
            </w:r>
            <w:proofErr w:type="spellEnd"/>
            <w:r w:rsidRPr="009015C7">
              <w:rPr>
                <w:sz w:val="24"/>
                <w:szCs w:val="24"/>
              </w:rPr>
              <w:t xml:space="preserve"> la data intrării în vigoare a prezentei </w:t>
            </w:r>
            <w:proofErr w:type="spellStart"/>
            <w:r w:rsidRPr="009015C7">
              <w:rPr>
                <w:sz w:val="24"/>
                <w:szCs w:val="24"/>
              </w:rPr>
              <w:t>ordonanţe</w:t>
            </w:r>
            <w:proofErr w:type="spellEnd"/>
            <w:r w:rsidRPr="009015C7">
              <w:rPr>
                <w:sz w:val="24"/>
                <w:szCs w:val="24"/>
              </w:rPr>
              <w:t>, indiferent de stadiul derulării procedurii de atribuire.</w:t>
            </w:r>
          </w:p>
          <w:p w14:paraId="541430AA" w14:textId="78F15A2D" w:rsidR="006C24D6" w:rsidRPr="009015C7" w:rsidRDefault="006C24D6" w:rsidP="006C24D6">
            <w:pPr>
              <w:contextualSpacing/>
              <w:jc w:val="both"/>
              <w:rPr>
                <w:sz w:val="24"/>
                <w:szCs w:val="24"/>
              </w:rPr>
            </w:pPr>
            <w:r w:rsidRPr="009015C7">
              <w:rPr>
                <w:sz w:val="24"/>
                <w:szCs w:val="24"/>
              </w:rPr>
              <w:tab/>
              <w:t xml:space="preserve">(2)După finalizarea procedurilor prevăzute la alin. (1), contractele de </w:t>
            </w:r>
            <w:proofErr w:type="spellStart"/>
            <w:r w:rsidRPr="009015C7">
              <w:rPr>
                <w:sz w:val="24"/>
                <w:szCs w:val="24"/>
              </w:rPr>
              <w:t>achiziţie</w:t>
            </w:r>
            <w:proofErr w:type="spellEnd"/>
            <w:r w:rsidRPr="009015C7">
              <w:rPr>
                <w:sz w:val="24"/>
                <w:szCs w:val="24"/>
              </w:rPr>
              <w:t xml:space="preserve"> publică/ sectorială/</w:t>
            </w:r>
            <w:r w:rsidRPr="009015C7">
              <w:rPr>
                <w:b/>
                <w:bCs/>
                <w:sz w:val="24"/>
                <w:szCs w:val="24"/>
              </w:rPr>
              <w:t xml:space="preserve"> de concesiune/ acordurile-cadru</w:t>
            </w:r>
            <w:r w:rsidRPr="009015C7">
              <w:rPr>
                <w:sz w:val="24"/>
                <w:szCs w:val="24"/>
              </w:rPr>
              <w:t xml:space="preserve"> de lucrări care se vor încheia vor include, în mod obligatoriu, clauza de ajustare a </w:t>
            </w:r>
            <w:proofErr w:type="spellStart"/>
            <w:r w:rsidRPr="009015C7">
              <w:rPr>
                <w:sz w:val="24"/>
                <w:szCs w:val="24"/>
              </w:rPr>
              <w:t>preţului</w:t>
            </w:r>
            <w:proofErr w:type="spellEnd"/>
            <w:r w:rsidRPr="009015C7">
              <w:rPr>
                <w:sz w:val="24"/>
                <w:szCs w:val="24"/>
              </w:rPr>
              <w:t xml:space="preserve"> stabilită potrivit prevederilor prezentei </w:t>
            </w:r>
            <w:proofErr w:type="spellStart"/>
            <w:r w:rsidRPr="009015C7">
              <w:rPr>
                <w:sz w:val="24"/>
                <w:szCs w:val="24"/>
              </w:rPr>
              <w:t>ordonanţe</w:t>
            </w:r>
            <w:proofErr w:type="spellEnd"/>
            <w:r w:rsidRPr="009015C7">
              <w:rPr>
                <w:sz w:val="24"/>
                <w:szCs w:val="24"/>
              </w:rPr>
              <w:t>.</w:t>
            </w:r>
          </w:p>
          <w:p w14:paraId="259BD3C9" w14:textId="7FE0319D" w:rsidR="006C24D6" w:rsidRPr="009015C7" w:rsidRDefault="006C24D6" w:rsidP="006C24D6">
            <w:pPr>
              <w:contextualSpacing/>
              <w:jc w:val="both"/>
              <w:rPr>
                <w:sz w:val="24"/>
                <w:szCs w:val="24"/>
              </w:rPr>
            </w:pPr>
            <w:r w:rsidRPr="009015C7">
              <w:rPr>
                <w:sz w:val="24"/>
                <w:szCs w:val="24"/>
              </w:rPr>
              <w:tab/>
              <w:t xml:space="preserve">(3)Prin </w:t>
            </w:r>
            <w:proofErr w:type="spellStart"/>
            <w:r w:rsidRPr="009015C7">
              <w:rPr>
                <w:sz w:val="24"/>
                <w:szCs w:val="24"/>
              </w:rPr>
              <w:t>excepţie</w:t>
            </w:r>
            <w:proofErr w:type="spellEnd"/>
            <w:r w:rsidRPr="009015C7">
              <w:rPr>
                <w:sz w:val="24"/>
                <w:szCs w:val="24"/>
              </w:rPr>
              <w:t xml:space="preserve"> de la prevederile art. 1 alin. (2) lit. b)-c), prevederile prezentei </w:t>
            </w:r>
            <w:proofErr w:type="spellStart"/>
            <w:r w:rsidRPr="009015C7">
              <w:rPr>
                <w:sz w:val="24"/>
                <w:szCs w:val="24"/>
              </w:rPr>
              <w:t>ordonanţe</w:t>
            </w:r>
            <w:proofErr w:type="spellEnd"/>
            <w:r w:rsidRPr="009015C7">
              <w:rPr>
                <w:sz w:val="24"/>
                <w:szCs w:val="24"/>
              </w:rPr>
              <w:t xml:space="preserve"> se aplică </w:t>
            </w:r>
            <w:proofErr w:type="spellStart"/>
            <w:r w:rsidRPr="009015C7">
              <w:rPr>
                <w:sz w:val="24"/>
                <w:szCs w:val="24"/>
              </w:rPr>
              <w:t>şi</w:t>
            </w:r>
            <w:proofErr w:type="spellEnd"/>
            <w:r w:rsidRPr="009015C7">
              <w:rPr>
                <w:sz w:val="24"/>
                <w:szCs w:val="24"/>
              </w:rPr>
              <w:t xml:space="preserve"> contractelor de </w:t>
            </w:r>
            <w:proofErr w:type="spellStart"/>
            <w:r w:rsidRPr="009015C7">
              <w:rPr>
                <w:sz w:val="24"/>
                <w:szCs w:val="24"/>
              </w:rPr>
              <w:t>achiziţie</w:t>
            </w:r>
            <w:proofErr w:type="spellEnd"/>
            <w:r w:rsidRPr="009015C7">
              <w:rPr>
                <w:sz w:val="24"/>
                <w:szCs w:val="24"/>
              </w:rPr>
              <w:t xml:space="preserve"> publică/contractelor sectoriale/</w:t>
            </w:r>
            <w:r w:rsidRPr="009015C7">
              <w:rPr>
                <w:b/>
                <w:bCs/>
                <w:sz w:val="24"/>
                <w:szCs w:val="24"/>
              </w:rPr>
              <w:t xml:space="preserve"> contractelor de concesiune/acordurilor-cadru</w:t>
            </w:r>
            <w:r w:rsidRPr="009015C7">
              <w:rPr>
                <w:sz w:val="24"/>
                <w:szCs w:val="24"/>
              </w:rPr>
              <w:t xml:space="preserve"> de lucrări aflate în derulare, indiferent de durata de </w:t>
            </w:r>
            <w:proofErr w:type="spellStart"/>
            <w:r w:rsidRPr="009015C7">
              <w:rPr>
                <w:sz w:val="24"/>
                <w:szCs w:val="24"/>
              </w:rPr>
              <w:t>execuţie</w:t>
            </w:r>
            <w:proofErr w:type="spellEnd"/>
            <w:r w:rsidRPr="009015C7">
              <w:rPr>
                <w:sz w:val="24"/>
                <w:szCs w:val="24"/>
              </w:rPr>
              <w:t xml:space="preserve"> a acestora, în cuprinsul cărora </w:t>
            </w:r>
            <w:proofErr w:type="spellStart"/>
            <w:r w:rsidRPr="009015C7">
              <w:rPr>
                <w:sz w:val="24"/>
                <w:szCs w:val="24"/>
              </w:rPr>
              <w:t>şi</w:t>
            </w:r>
            <w:proofErr w:type="spellEnd"/>
            <w:r w:rsidRPr="009015C7">
              <w:rPr>
                <w:sz w:val="24"/>
                <w:szCs w:val="24"/>
              </w:rPr>
              <w:t xml:space="preserve"> al </w:t>
            </w:r>
            <w:proofErr w:type="spellStart"/>
            <w:r w:rsidRPr="009015C7">
              <w:rPr>
                <w:sz w:val="24"/>
                <w:szCs w:val="24"/>
              </w:rPr>
              <w:t>documentaţiilor</w:t>
            </w:r>
            <w:proofErr w:type="spellEnd"/>
            <w:r w:rsidRPr="009015C7">
              <w:rPr>
                <w:sz w:val="24"/>
                <w:szCs w:val="24"/>
              </w:rPr>
              <w:t xml:space="preserve"> de atribuire </w:t>
            </w:r>
            <w:proofErr w:type="spellStart"/>
            <w:r w:rsidRPr="009015C7">
              <w:rPr>
                <w:sz w:val="24"/>
                <w:szCs w:val="24"/>
              </w:rPr>
              <w:t>iniţiale</w:t>
            </w:r>
            <w:proofErr w:type="spellEnd"/>
            <w:r w:rsidRPr="009015C7">
              <w:rPr>
                <w:sz w:val="24"/>
                <w:szCs w:val="24"/>
              </w:rPr>
              <w:t xml:space="preserve"> au fost prevăzute clauze de revizuire a </w:t>
            </w:r>
            <w:proofErr w:type="spellStart"/>
            <w:r w:rsidRPr="009015C7">
              <w:rPr>
                <w:sz w:val="24"/>
                <w:szCs w:val="24"/>
              </w:rPr>
              <w:t>preţului</w:t>
            </w:r>
            <w:proofErr w:type="spellEnd"/>
            <w:r w:rsidRPr="009015C7">
              <w:rPr>
                <w:sz w:val="24"/>
                <w:szCs w:val="24"/>
              </w:rPr>
              <w:t xml:space="preserve">, dar pentru care este prevăzută în contracte aplicarea după trecerea unei anumite perioade de la data încheierii acestora </w:t>
            </w:r>
            <w:proofErr w:type="spellStart"/>
            <w:r w:rsidRPr="009015C7">
              <w:rPr>
                <w:sz w:val="24"/>
                <w:szCs w:val="24"/>
              </w:rPr>
              <w:t>şi</w:t>
            </w:r>
            <w:proofErr w:type="spellEnd"/>
            <w:r w:rsidRPr="009015C7">
              <w:rPr>
                <w:sz w:val="24"/>
                <w:szCs w:val="24"/>
              </w:rPr>
              <w:t xml:space="preserve">/sau îndeplinirea anumitor </w:t>
            </w:r>
            <w:proofErr w:type="spellStart"/>
            <w:r w:rsidRPr="009015C7">
              <w:rPr>
                <w:sz w:val="24"/>
                <w:szCs w:val="24"/>
              </w:rPr>
              <w:t>condiţii</w:t>
            </w:r>
            <w:proofErr w:type="spellEnd"/>
            <w:r w:rsidRPr="009015C7">
              <w:rPr>
                <w:sz w:val="24"/>
                <w:szCs w:val="24"/>
              </w:rPr>
              <w:t xml:space="preserve"> pentru aplicarea acestora, după caz, </w:t>
            </w:r>
            <w:r w:rsidRPr="009015C7">
              <w:rPr>
                <w:sz w:val="24"/>
                <w:szCs w:val="24"/>
              </w:rPr>
              <w:lastRenderedPageBreak/>
              <w:t xml:space="preserve">pe perioada cuprinsă între data intrării în vigoare a prezentei </w:t>
            </w:r>
            <w:proofErr w:type="spellStart"/>
            <w:r w:rsidRPr="009015C7">
              <w:rPr>
                <w:sz w:val="24"/>
                <w:szCs w:val="24"/>
              </w:rPr>
              <w:t>ordonanţe</w:t>
            </w:r>
            <w:proofErr w:type="spellEnd"/>
            <w:r w:rsidRPr="009015C7">
              <w:rPr>
                <w:sz w:val="24"/>
                <w:szCs w:val="24"/>
              </w:rPr>
              <w:t xml:space="preserve"> </w:t>
            </w:r>
            <w:proofErr w:type="spellStart"/>
            <w:r w:rsidRPr="009015C7">
              <w:rPr>
                <w:sz w:val="24"/>
                <w:szCs w:val="24"/>
              </w:rPr>
              <w:t>şi</w:t>
            </w:r>
            <w:proofErr w:type="spellEnd"/>
            <w:r w:rsidRPr="009015C7">
              <w:rPr>
                <w:sz w:val="24"/>
                <w:szCs w:val="24"/>
              </w:rPr>
              <w:t xml:space="preserve"> data la care se </w:t>
            </w:r>
            <w:proofErr w:type="spellStart"/>
            <w:r w:rsidRPr="009015C7">
              <w:rPr>
                <w:sz w:val="24"/>
                <w:szCs w:val="24"/>
              </w:rPr>
              <w:t>împlineşte</w:t>
            </w:r>
            <w:proofErr w:type="spellEnd"/>
            <w:r w:rsidRPr="009015C7">
              <w:rPr>
                <w:sz w:val="24"/>
                <w:szCs w:val="24"/>
              </w:rPr>
              <w:t xml:space="preserve"> termenul începând cu care se aplică clauza de revizuire </w:t>
            </w:r>
            <w:proofErr w:type="spellStart"/>
            <w:r w:rsidRPr="009015C7">
              <w:rPr>
                <w:sz w:val="24"/>
                <w:szCs w:val="24"/>
              </w:rPr>
              <w:t>şi</w:t>
            </w:r>
            <w:proofErr w:type="spellEnd"/>
            <w:r w:rsidRPr="009015C7">
              <w:rPr>
                <w:sz w:val="24"/>
                <w:szCs w:val="24"/>
              </w:rPr>
              <w:t xml:space="preserve">/sau intervine împlinirea </w:t>
            </w:r>
            <w:proofErr w:type="spellStart"/>
            <w:r w:rsidRPr="009015C7">
              <w:rPr>
                <w:sz w:val="24"/>
                <w:szCs w:val="24"/>
              </w:rPr>
              <w:t>condiţiilor</w:t>
            </w:r>
            <w:proofErr w:type="spellEnd"/>
            <w:r w:rsidRPr="009015C7">
              <w:rPr>
                <w:sz w:val="24"/>
                <w:szCs w:val="24"/>
              </w:rPr>
              <w:t xml:space="preserve">, după caz, exclusiv pentru restul rămas de executat la data intrării în vigoare a prezentei </w:t>
            </w:r>
            <w:proofErr w:type="spellStart"/>
            <w:r w:rsidRPr="009015C7">
              <w:rPr>
                <w:sz w:val="24"/>
                <w:szCs w:val="24"/>
              </w:rPr>
              <w:t>ordonanţe</w:t>
            </w:r>
            <w:proofErr w:type="spellEnd"/>
            <w:r w:rsidRPr="009015C7">
              <w:rPr>
                <w:sz w:val="24"/>
                <w:szCs w:val="24"/>
              </w:rPr>
              <w:t>.</w:t>
            </w:r>
          </w:p>
          <w:p w14:paraId="49E4B546" w14:textId="470FA975" w:rsidR="006C24D6" w:rsidRPr="009015C7" w:rsidRDefault="006C24D6" w:rsidP="006C24D6">
            <w:pPr>
              <w:pStyle w:val="Bodytext30"/>
              <w:shd w:val="clear" w:color="auto" w:fill="auto"/>
              <w:spacing w:before="0" w:after="0" w:line="240" w:lineRule="auto"/>
              <w:jc w:val="both"/>
              <w:rPr>
                <w:b w:val="0"/>
                <w:bCs w:val="0"/>
                <w:i w:val="0"/>
                <w:iCs w:val="0"/>
                <w:sz w:val="24"/>
                <w:szCs w:val="24"/>
              </w:rPr>
            </w:pPr>
            <w:r w:rsidRPr="009015C7">
              <w:rPr>
                <w:b w:val="0"/>
                <w:bCs w:val="0"/>
                <w:i w:val="0"/>
                <w:iCs w:val="0"/>
                <w:sz w:val="24"/>
                <w:szCs w:val="24"/>
              </w:rPr>
              <w:tab/>
              <w:t xml:space="preserve">(4)În vederea eliminării dublei suplimentări cu sume, ca urmare a aplicării prevederilor alin. (3), în </w:t>
            </w:r>
            <w:proofErr w:type="spellStart"/>
            <w:r w:rsidRPr="009015C7">
              <w:rPr>
                <w:b w:val="0"/>
                <w:bCs w:val="0"/>
                <w:i w:val="0"/>
                <w:iCs w:val="0"/>
                <w:sz w:val="24"/>
                <w:szCs w:val="24"/>
              </w:rPr>
              <w:t>situaţia</w:t>
            </w:r>
            <w:proofErr w:type="spellEnd"/>
            <w:r w:rsidRPr="009015C7">
              <w:rPr>
                <w:b w:val="0"/>
                <w:bCs w:val="0"/>
                <w:i w:val="0"/>
                <w:iCs w:val="0"/>
                <w:sz w:val="24"/>
                <w:szCs w:val="24"/>
              </w:rPr>
              <w:t xml:space="preserve"> în care clauzele de revizuire din contracte privesc </w:t>
            </w:r>
            <w:proofErr w:type="spellStart"/>
            <w:r w:rsidRPr="009015C7">
              <w:rPr>
                <w:b w:val="0"/>
                <w:bCs w:val="0"/>
                <w:i w:val="0"/>
                <w:iCs w:val="0"/>
                <w:sz w:val="24"/>
                <w:szCs w:val="24"/>
              </w:rPr>
              <w:t>şi</w:t>
            </w:r>
            <w:proofErr w:type="spellEnd"/>
            <w:r w:rsidRPr="009015C7">
              <w:rPr>
                <w:b w:val="0"/>
                <w:bCs w:val="0"/>
                <w:i w:val="0"/>
                <w:iCs w:val="0"/>
                <w:sz w:val="24"/>
                <w:szCs w:val="24"/>
              </w:rPr>
              <w:t xml:space="preserve"> sumele achitate anterior aplicării acestora, ajustarea </w:t>
            </w:r>
            <w:proofErr w:type="spellStart"/>
            <w:r w:rsidRPr="009015C7">
              <w:rPr>
                <w:b w:val="0"/>
                <w:bCs w:val="0"/>
                <w:i w:val="0"/>
                <w:iCs w:val="0"/>
                <w:sz w:val="24"/>
                <w:szCs w:val="24"/>
              </w:rPr>
              <w:t>preţului</w:t>
            </w:r>
            <w:proofErr w:type="spellEnd"/>
            <w:r w:rsidRPr="009015C7">
              <w:rPr>
                <w:b w:val="0"/>
                <w:bCs w:val="0"/>
                <w:i w:val="0"/>
                <w:iCs w:val="0"/>
                <w:sz w:val="24"/>
                <w:szCs w:val="24"/>
              </w:rPr>
              <w:t xml:space="preserve"> contractului de </w:t>
            </w:r>
            <w:proofErr w:type="spellStart"/>
            <w:r w:rsidRPr="009015C7">
              <w:rPr>
                <w:b w:val="0"/>
                <w:bCs w:val="0"/>
                <w:i w:val="0"/>
                <w:iCs w:val="0"/>
                <w:sz w:val="24"/>
                <w:szCs w:val="24"/>
              </w:rPr>
              <w:t>achiziţie</w:t>
            </w:r>
            <w:proofErr w:type="spellEnd"/>
            <w:r w:rsidRPr="009015C7">
              <w:rPr>
                <w:b w:val="0"/>
                <w:bCs w:val="0"/>
                <w:i w:val="0"/>
                <w:iCs w:val="0"/>
                <w:sz w:val="24"/>
                <w:szCs w:val="24"/>
              </w:rPr>
              <w:t xml:space="preserve"> publică/sectorială/</w:t>
            </w:r>
            <w:r w:rsidRPr="009015C7">
              <w:rPr>
                <w:rFonts w:eastAsia="Calibri"/>
                <w:i w:val="0"/>
                <w:iCs w:val="0"/>
                <w:sz w:val="24"/>
                <w:szCs w:val="24"/>
              </w:rPr>
              <w:t xml:space="preserve"> </w:t>
            </w:r>
            <w:r w:rsidRPr="009015C7">
              <w:rPr>
                <w:i w:val="0"/>
                <w:iCs w:val="0"/>
                <w:sz w:val="24"/>
                <w:szCs w:val="24"/>
              </w:rPr>
              <w:t xml:space="preserve">de concesiune/ acordului-cadru </w:t>
            </w:r>
            <w:r w:rsidRPr="009015C7">
              <w:rPr>
                <w:b w:val="0"/>
                <w:bCs w:val="0"/>
                <w:i w:val="0"/>
                <w:iCs w:val="0"/>
                <w:sz w:val="24"/>
                <w:szCs w:val="24"/>
              </w:rPr>
              <w:t xml:space="preserve">de lucrări prin aplicarea clauzei de revizuire din contract se face cu luarea în considerare a sumelor suplimentare achitate ca urmare a aplicării alin. (3), </w:t>
            </w:r>
            <w:proofErr w:type="spellStart"/>
            <w:r w:rsidRPr="009015C7">
              <w:rPr>
                <w:b w:val="0"/>
                <w:bCs w:val="0"/>
                <w:i w:val="0"/>
                <w:iCs w:val="0"/>
                <w:sz w:val="24"/>
                <w:szCs w:val="24"/>
              </w:rPr>
              <w:t>părţile</w:t>
            </w:r>
            <w:proofErr w:type="spellEnd"/>
            <w:r w:rsidRPr="009015C7">
              <w:rPr>
                <w:b w:val="0"/>
                <w:bCs w:val="0"/>
                <w:i w:val="0"/>
                <w:iCs w:val="0"/>
                <w:sz w:val="24"/>
                <w:szCs w:val="24"/>
              </w:rPr>
              <w:t xml:space="preserve"> contractante procedând la regularizarea sumelor suplimentare determinate ca urmare a aplicării prevederilor prezentei </w:t>
            </w:r>
            <w:proofErr w:type="spellStart"/>
            <w:r w:rsidRPr="009015C7">
              <w:rPr>
                <w:b w:val="0"/>
                <w:bCs w:val="0"/>
                <w:i w:val="0"/>
                <w:iCs w:val="0"/>
                <w:sz w:val="24"/>
                <w:szCs w:val="24"/>
              </w:rPr>
              <w:t>ordonanţe</w:t>
            </w:r>
            <w:proofErr w:type="spellEnd"/>
            <w:r w:rsidRPr="009015C7">
              <w:rPr>
                <w:b w:val="0"/>
                <w:bCs w:val="0"/>
                <w:i w:val="0"/>
                <w:iCs w:val="0"/>
                <w:sz w:val="24"/>
                <w:szCs w:val="24"/>
              </w:rPr>
              <w:t xml:space="preserve"> cu sumele suplimentare rezultare ca urmare a aplicării clauzei de revizuire din contract.</w:t>
            </w:r>
          </w:p>
        </w:tc>
        <w:tc>
          <w:tcPr>
            <w:tcW w:w="2678" w:type="dxa"/>
          </w:tcPr>
          <w:p w14:paraId="14A59D34" w14:textId="77777777" w:rsidR="00D46D82" w:rsidRPr="009015C7" w:rsidRDefault="00D46D82" w:rsidP="00D46D82">
            <w:pPr>
              <w:jc w:val="both"/>
              <w:rPr>
                <w:sz w:val="24"/>
                <w:szCs w:val="24"/>
              </w:rPr>
            </w:pPr>
            <w:r w:rsidRPr="009015C7">
              <w:rPr>
                <w:sz w:val="24"/>
                <w:szCs w:val="24"/>
              </w:rPr>
              <w:lastRenderedPageBreak/>
              <w:t>Pentru corelare cu completările operate la art.1.</w:t>
            </w:r>
          </w:p>
          <w:p w14:paraId="660B18F1" w14:textId="77777777" w:rsidR="006C24D6" w:rsidRPr="009015C7" w:rsidRDefault="006C24D6" w:rsidP="006C24D6">
            <w:pPr>
              <w:contextualSpacing/>
              <w:jc w:val="both"/>
              <w:rPr>
                <w:sz w:val="24"/>
                <w:szCs w:val="24"/>
              </w:rPr>
            </w:pPr>
          </w:p>
        </w:tc>
      </w:tr>
      <w:tr w:rsidR="009015C7" w:rsidRPr="009015C7" w14:paraId="24612B5F" w14:textId="77777777" w:rsidTr="00BA4639">
        <w:tc>
          <w:tcPr>
            <w:tcW w:w="686" w:type="dxa"/>
          </w:tcPr>
          <w:p w14:paraId="7A6A4510" w14:textId="42DBE000"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59E86EC5" w14:textId="77777777" w:rsidR="006C24D6" w:rsidRPr="009015C7" w:rsidRDefault="006C24D6" w:rsidP="006C24D6">
            <w:pPr>
              <w:contextualSpacing/>
              <w:jc w:val="both"/>
              <w:rPr>
                <w:sz w:val="24"/>
                <w:szCs w:val="24"/>
              </w:rPr>
            </w:pPr>
            <w:r w:rsidRPr="009015C7">
              <w:rPr>
                <w:b/>
                <w:bCs/>
                <w:sz w:val="24"/>
                <w:szCs w:val="24"/>
              </w:rPr>
              <w:tab/>
              <w:t xml:space="preserve">Art. 8  - </w:t>
            </w:r>
            <w:r w:rsidRPr="009015C7">
              <w:rPr>
                <w:sz w:val="24"/>
                <w:szCs w:val="24"/>
              </w:rPr>
              <w:t xml:space="preserve">În </w:t>
            </w:r>
            <w:proofErr w:type="spellStart"/>
            <w:r w:rsidRPr="009015C7">
              <w:rPr>
                <w:sz w:val="24"/>
                <w:szCs w:val="24"/>
              </w:rPr>
              <w:t>situaţia</w:t>
            </w:r>
            <w:proofErr w:type="spellEnd"/>
            <w:r w:rsidRPr="009015C7">
              <w:rPr>
                <w:sz w:val="24"/>
                <w:szCs w:val="24"/>
              </w:rPr>
              <w:t xml:space="preserve"> în care, la data </w:t>
            </w:r>
            <w:proofErr w:type="spellStart"/>
            <w:r w:rsidRPr="009015C7">
              <w:rPr>
                <w:sz w:val="24"/>
                <w:szCs w:val="24"/>
              </w:rPr>
              <w:t>iniţierii</w:t>
            </w:r>
            <w:proofErr w:type="spellEnd"/>
            <w:r w:rsidRPr="009015C7">
              <w:rPr>
                <w:sz w:val="24"/>
                <w:szCs w:val="24"/>
              </w:rPr>
              <w:t xml:space="preserve"> procedurilor de atribuire prevăzute la art. 6, respectiv la data finalizării procedurii de atribuire prevăzute la art. 7 alin. (1), sunt </w:t>
            </w:r>
            <w:r w:rsidRPr="009015C7">
              <w:rPr>
                <w:sz w:val="24"/>
                <w:szCs w:val="24"/>
              </w:rPr>
              <w:lastRenderedPageBreak/>
              <w:t xml:space="preserve">determinate </w:t>
            </w:r>
            <w:proofErr w:type="spellStart"/>
            <w:r w:rsidRPr="009015C7">
              <w:rPr>
                <w:sz w:val="24"/>
                <w:szCs w:val="24"/>
              </w:rPr>
              <w:t>şi</w:t>
            </w:r>
            <w:proofErr w:type="spellEnd"/>
            <w:r w:rsidRPr="009015C7">
              <w:rPr>
                <w:sz w:val="24"/>
                <w:szCs w:val="24"/>
              </w:rPr>
              <w:t xml:space="preserve"> diseminate prin </w:t>
            </w:r>
            <w:proofErr w:type="spellStart"/>
            <w:r w:rsidRPr="009015C7">
              <w:rPr>
                <w:sz w:val="24"/>
                <w:szCs w:val="24"/>
              </w:rPr>
              <w:t>publicaţii</w:t>
            </w:r>
            <w:proofErr w:type="spellEnd"/>
            <w:r w:rsidRPr="009015C7">
              <w:rPr>
                <w:sz w:val="24"/>
                <w:szCs w:val="24"/>
              </w:rPr>
              <w:t xml:space="preserve"> statistice oficiale, inclusiv prin publicarea pe site-ul Institutului </w:t>
            </w:r>
            <w:proofErr w:type="spellStart"/>
            <w:r w:rsidRPr="009015C7">
              <w:rPr>
                <w:sz w:val="24"/>
                <w:szCs w:val="24"/>
              </w:rPr>
              <w:t>Naţional</w:t>
            </w:r>
            <w:proofErr w:type="spellEnd"/>
            <w:r w:rsidRPr="009015C7">
              <w:rPr>
                <w:sz w:val="24"/>
                <w:szCs w:val="24"/>
              </w:rPr>
              <w:t xml:space="preserve"> de Statistică, ponderi noi ale materialelor de </w:t>
            </w:r>
            <w:proofErr w:type="spellStart"/>
            <w:r w:rsidRPr="009015C7">
              <w:rPr>
                <w:sz w:val="24"/>
                <w:szCs w:val="24"/>
              </w:rPr>
              <w:t>construcţii</w:t>
            </w:r>
            <w:proofErr w:type="spellEnd"/>
            <w:r w:rsidRPr="009015C7">
              <w:rPr>
                <w:sz w:val="24"/>
                <w:szCs w:val="24"/>
              </w:rPr>
              <w:t xml:space="preserve">, potrivit art. 2 alin. (4), se aplică noile ponderi pentru determinarea valorii aferente cheltuielilor cu materiale în </w:t>
            </w:r>
            <w:proofErr w:type="spellStart"/>
            <w:r w:rsidRPr="009015C7">
              <w:rPr>
                <w:sz w:val="24"/>
                <w:szCs w:val="24"/>
              </w:rPr>
              <w:t>preţul</w:t>
            </w:r>
            <w:proofErr w:type="spellEnd"/>
            <w:r w:rsidRPr="009015C7">
              <w:rPr>
                <w:sz w:val="24"/>
                <w:szCs w:val="24"/>
              </w:rPr>
              <w:t xml:space="preserve"> contractelor ce vor fi utilizate în calculul coeficientului potrivit art. 2 alin. (7).</w:t>
            </w:r>
          </w:p>
          <w:p w14:paraId="44EE746D" w14:textId="77777777" w:rsidR="006C24D6" w:rsidRPr="009015C7" w:rsidRDefault="006C24D6" w:rsidP="006C24D6">
            <w:pPr>
              <w:pStyle w:val="BodyText21"/>
              <w:shd w:val="clear" w:color="auto" w:fill="auto"/>
              <w:spacing w:before="0" w:after="0" w:line="240" w:lineRule="auto"/>
              <w:rPr>
                <w:rStyle w:val="BodytextBold"/>
                <w:rFonts w:eastAsia="Verdana"/>
                <w:color w:val="auto"/>
                <w:sz w:val="24"/>
                <w:szCs w:val="24"/>
              </w:rPr>
            </w:pPr>
          </w:p>
        </w:tc>
        <w:tc>
          <w:tcPr>
            <w:tcW w:w="3437" w:type="dxa"/>
          </w:tcPr>
          <w:p w14:paraId="0AF552EA"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007AA245" w14:textId="77777777" w:rsidR="006C24D6" w:rsidRPr="009015C7" w:rsidRDefault="006C24D6" w:rsidP="006C24D6">
            <w:pPr>
              <w:pStyle w:val="Bodytext30"/>
              <w:shd w:val="clear" w:color="auto" w:fill="auto"/>
              <w:spacing w:before="0" w:after="0" w:line="240" w:lineRule="auto"/>
              <w:rPr>
                <w:i w:val="0"/>
                <w:sz w:val="24"/>
                <w:szCs w:val="24"/>
              </w:rPr>
            </w:pPr>
            <w:r w:rsidRPr="009015C7">
              <w:rPr>
                <w:i w:val="0"/>
                <w:sz w:val="24"/>
                <w:szCs w:val="24"/>
              </w:rPr>
              <w:t>Nemodificat</w:t>
            </w:r>
          </w:p>
        </w:tc>
        <w:tc>
          <w:tcPr>
            <w:tcW w:w="2678" w:type="dxa"/>
          </w:tcPr>
          <w:p w14:paraId="7BAFDA93" w14:textId="77777777" w:rsidR="006C24D6" w:rsidRPr="009015C7" w:rsidRDefault="006C24D6" w:rsidP="006C24D6">
            <w:pPr>
              <w:contextualSpacing/>
              <w:jc w:val="both"/>
              <w:rPr>
                <w:sz w:val="24"/>
                <w:szCs w:val="24"/>
              </w:rPr>
            </w:pPr>
          </w:p>
        </w:tc>
      </w:tr>
      <w:tr w:rsidR="009015C7" w:rsidRPr="009015C7" w14:paraId="0138EC67" w14:textId="77777777" w:rsidTr="00BA4639">
        <w:tc>
          <w:tcPr>
            <w:tcW w:w="686" w:type="dxa"/>
          </w:tcPr>
          <w:p w14:paraId="3EC9A52B" w14:textId="082D2F47"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58D22B4D" w14:textId="77777777" w:rsidR="006C24D6" w:rsidRPr="009015C7" w:rsidRDefault="006C24D6" w:rsidP="006C24D6">
            <w:pPr>
              <w:contextualSpacing/>
              <w:jc w:val="both"/>
              <w:rPr>
                <w:b/>
                <w:bCs/>
                <w:sz w:val="24"/>
                <w:szCs w:val="24"/>
              </w:rPr>
            </w:pPr>
          </w:p>
        </w:tc>
        <w:tc>
          <w:tcPr>
            <w:tcW w:w="3437" w:type="dxa"/>
          </w:tcPr>
          <w:p w14:paraId="11D40A28"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0E966A90" w14:textId="02BF7154" w:rsidR="006C24D6" w:rsidRPr="009015C7" w:rsidRDefault="006C24D6" w:rsidP="006C24D6">
            <w:pPr>
              <w:pStyle w:val="Bodytext20"/>
              <w:shd w:val="clear" w:color="auto" w:fill="auto"/>
              <w:spacing w:after="0" w:line="240" w:lineRule="auto"/>
              <w:ind w:firstLine="0"/>
              <w:jc w:val="both"/>
              <w:rPr>
                <w:sz w:val="24"/>
                <w:szCs w:val="24"/>
              </w:rPr>
            </w:pPr>
            <w:r w:rsidRPr="009015C7">
              <w:rPr>
                <w:sz w:val="24"/>
                <w:szCs w:val="24"/>
              </w:rPr>
              <w:tab/>
              <w:t>1</w:t>
            </w:r>
            <w:r w:rsidR="008902B0" w:rsidRPr="009015C7">
              <w:rPr>
                <w:sz w:val="24"/>
                <w:szCs w:val="24"/>
              </w:rPr>
              <w:t>4</w:t>
            </w:r>
            <w:r w:rsidRPr="009015C7">
              <w:rPr>
                <w:sz w:val="24"/>
                <w:szCs w:val="24"/>
              </w:rPr>
              <w:t>.După articolul 8 se introduce un articol nou, art.9, cu următorul cuprins:</w:t>
            </w:r>
          </w:p>
          <w:p w14:paraId="3B82DB79" w14:textId="77777777" w:rsidR="006C24D6" w:rsidRPr="009015C7" w:rsidRDefault="006C24D6" w:rsidP="006C24D6">
            <w:pPr>
              <w:pStyle w:val="Bodytext30"/>
              <w:shd w:val="clear" w:color="auto" w:fill="auto"/>
              <w:spacing w:before="0" w:after="0" w:line="240" w:lineRule="auto"/>
              <w:jc w:val="both"/>
              <w:rPr>
                <w:i w:val="0"/>
                <w:sz w:val="24"/>
                <w:szCs w:val="24"/>
              </w:rPr>
            </w:pPr>
            <w:r w:rsidRPr="009015C7">
              <w:rPr>
                <w:i w:val="0"/>
                <w:sz w:val="24"/>
                <w:szCs w:val="24"/>
              </w:rPr>
              <w:tab/>
              <w:t xml:space="preserve">Art.9. - Prevederile prezentei ordonanțe se aplică exclusiv materialelor de construcții, ajustarea prețului nu se aplică altor cheltuieli directe, cheltuielilor indirecte și profitului. </w:t>
            </w:r>
          </w:p>
          <w:p w14:paraId="262A7D89" w14:textId="77777777" w:rsidR="006C24D6" w:rsidRPr="009015C7" w:rsidRDefault="006C24D6" w:rsidP="006C24D6">
            <w:pPr>
              <w:pStyle w:val="Bodytext20"/>
              <w:shd w:val="clear" w:color="auto" w:fill="auto"/>
              <w:spacing w:after="0" w:line="240" w:lineRule="auto"/>
              <w:ind w:left="68" w:firstLine="0"/>
              <w:jc w:val="both"/>
              <w:rPr>
                <w:i/>
                <w:sz w:val="24"/>
                <w:szCs w:val="24"/>
              </w:rPr>
            </w:pPr>
          </w:p>
        </w:tc>
        <w:tc>
          <w:tcPr>
            <w:tcW w:w="2678" w:type="dxa"/>
          </w:tcPr>
          <w:p w14:paraId="471EBCAC" w14:textId="77777777" w:rsidR="006C24D6" w:rsidRPr="009015C7" w:rsidRDefault="006C24D6" w:rsidP="006C24D6">
            <w:pPr>
              <w:contextualSpacing/>
              <w:jc w:val="both"/>
              <w:rPr>
                <w:sz w:val="24"/>
                <w:szCs w:val="24"/>
              </w:rPr>
            </w:pPr>
            <w:r w:rsidRPr="009015C7">
              <w:rPr>
                <w:sz w:val="24"/>
                <w:szCs w:val="24"/>
              </w:rPr>
              <w:t>Precizare necesară pentru a nu exista interpretări din partea constructorilor sau a altor entități, deși ordonanța se aplică exclusiv materialelor de construcții.</w:t>
            </w:r>
          </w:p>
        </w:tc>
      </w:tr>
      <w:tr w:rsidR="009015C7" w:rsidRPr="009015C7" w14:paraId="40DA68F7" w14:textId="77777777" w:rsidTr="00BA4639">
        <w:tc>
          <w:tcPr>
            <w:tcW w:w="686" w:type="dxa"/>
          </w:tcPr>
          <w:p w14:paraId="7FD1DDB1" w14:textId="487B7103"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3132CAEF" w14:textId="77777777" w:rsidR="006C24D6" w:rsidRPr="009015C7" w:rsidRDefault="006C24D6" w:rsidP="006C24D6">
            <w:pPr>
              <w:contextualSpacing/>
              <w:jc w:val="both"/>
              <w:rPr>
                <w:b/>
                <w:bCs/>
                <w:sz w:val="24"/>
                <w:szCs w:val="24"/>
              </w:rPr>
            </w:pPr>
          </w:p>
        </w:tc>
        <w:tc>
          <w:tcPr>
            <w:tcW w:w="3437" w:type="dxa"/>
          </w:tcPr>
          <w:p w14:paraId="04A00CF8"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1EC7A7EA" w14:textId="419AB759" w:rsidR="006C24D6" w:rsidRPr="009015C7" w:rsidRDefault="006C24D6" w:rsidP="006C24D6">
            <w:pPr>
              <w:contextualSpacing/>
              <w:jc w:val="both"/>
              <w:rPr>
                <w:sz w:val="24"/>
                <w:szCs w:val="24"/>
              </w:rPr>
            </w:pPr>
            <w:r w:rsidRPr="009015C7">
              <w:rPr>
                <w:b/>
                <w:sz w:val="24"/>
                <w:szCs w:val="24"/>
              </w:rPr>
              <w:tab/>
              <w:t>Art. II.</w:t>
            </w:r>
            <w:r w:rsidRPr="009015C7">
              <w:rPr>
                <w:bCs/>
                <w:sz w:val="24"/>
                <w:szCs w:val="24"/>
              </w:rPr>
              <w:t xml:space="preserve"> – </w:t>
            </w:r>
            <w:r w:rsidRPr="009015C7">
              <w:rPr>
                <w:sz w:val="24"/>
                <w:szCs w:val="24"/>
              </w:rPr>
              <w:t xml:space="preserve">În termen de 15 zile de la intrarea în vigoare a prezentei legi, </w:t>
            </w:r>
            <w:proofErr w:type="spellStart"/>
            <w:r w:rsidRPr="009015C7">
              <w:rPr>
                <w:sz w:val="24"/>
                <w:szCs w:val="24"/>
              </w:rPr>
              <w:t>autorităţile</w:t>
            </w:r>
            <w:proofErr w:type="spellEnd"/>
            <w:r w:rsidRPr="009015C7">
              <w:rPr>
                <w:b/>
                <w:bCs/>
                <w:sz w:val="24"/>
                <w:szCs w:val="24"/>
              </w:rPr>
              <w:t xml:space="preserve"> care gestionează programe cu finanțare europeană și alte programe cu finanțare nerambursabilă</w:t>
            </w:r>
            <w:r w:rsidRPr="009015C7">
              <w:rPr>
                <w:sz w:val="24"/>
                <w:szCs w:val="24"/>
              </w:rPr>
              <w:t xml:space="preserve"> vor proceda, după caz</w:t>
            </w:r>
            <w:r w:rsidRPr="009015C7">
              <w:rPr>
                <w:b/>
                <w:bCs/>
                <w:sz w:val="24"/>
                <w:szCs w:val="24"/>
              </w:rPr>
              <w:t xml:space="preserve">, la elaborarea unor reglementări/instrucțiuni pentru </w:t>
            </w:r>
            <w:r w:rsidRPr="009015C7">
              <w:rPr>
                <w:sz w:val="24"/>
                <w:szCs w:val="24"/>
              </w:rPr>
              <w:t xml:space="preserve">punerea în aplicare a prezentei legi, </w:t>
            </w:r>
            <w:r w:rsidRPr="009015C7">
              <w:rPr>
                <w:b/>
                <w:bCs/>
                <w:sz w:val="24"/>
                <w:szCs w:val="24"/>
              </w:rPr>
              <w:t>stabilind inclusiv termene procedurale</w:t>
            </w:r>
            <w:r w:rsidRPr="009015C7">
              <w:rPr>
                <w:sz w:val="24"/>
                <w:szCs w:val="24"/>
              </w:rPr>
              <w:t>, conform regulilor specifice programelor.</w:t>
            </w:r>
          </w:p>
        </w:tc>
        <w:tc>
          <w:tcPr>
            <w:tcW w:w="2678" w:type="dxa"/>
          </w:tcPr>
          <w:p w14:paraId="6DF128E2" w14:textId="77777777" w:rsidR="00D46D82" w:rsidRPr="009015C7" w:rsidRDefault="00D46D82" w:rsidP="00D46D82">
            <w:pPr>
              <w:jc w:val="both"/>
              <w:rPr>
                <w:sz w:val="24"/>
                <w:szCs w:val="24"/>
              </w:rPr>
            </w:pPr>
            <w:r w:rsidRPr="009015C7">
              <w:rPr>
                <w:sz w:val="24"/>
                <w:szCs w:val="24"/>
              </w:rPr>
              <w:t>Tehnică legislativă.</w:t>
            </w:r>
          </w:p>
          <w:p w14:paraId="6C818BBB" w14:textId="57BA5BD0" w:rsidR="006C24D6" w:rsidRPr="009015C7" w:rsidRDefault="00D46D82" w:rsidP="00D46D82">
            <w:pPr>
              <w:contextualSpacing/>
              <w:jc w:val="both"/>
              <w:rPr>
                <w:sz w:val="24"/>
                <w:szCs w:val="24"/>
              </w:rPr>
            </w:pPr>
            <w:r w:rsidRPr="009015C7">
              <w:rPr>
                <w:sz w:val="24"/>
                <w:szCs w:val="24"/>
              </w:rPr>
              <w:t>Dispoziții necesare în vederea punerii în aplicare de către autorități a modificărilor operate prin lege.</w:t>
            </w:r>
          </w:p>
        </w:tc>
      </w:tr>
      <w:tr w:rsidR="009015C7" w:rsidRPr="009015C7" w14:paraId="3FB48597" w14:textId="77777777" w:rsidTr="00BA4639">
        <w:tc>
          <w:tcPr>
            <w:tcW w:w="686" w:type="dxa"/>
          </w:tcPr>
          <w:p w14:paraId="15F99217" w14:textId="42AB5F19" w:rsidR="006C24D6" w:rsidRPr="009015C7" w:rsidRDefault="006C24D6" w:rsidP="00BA4639">
            <w:pPr>
              <w:pStyle w:val="ListParagraph"/>
              <w:numPr>
                <w:ilvl w:val="0"/>
                <w:numId w:val="41"/>
              </w:numPr>
              <w:jc w:val="both"/>
              <w:rPr>
                <w:rFonts w:ascii="Times New Roman" w:hAnsi="Times New Roman"/>
                <w:b/>
                <w:sz w:val="24"/>
                <w:szCs w:val="24"/>
              </w:rPr>
            </w:pPr>
          </w:p>
        </w:tc>
        <w:tc>
          <w:tcPr>
            <w:tcW w:w="4199" w:type="dxa"/>
          </w:tcPr>
          <w:p w14:paraId="22664556" w14:textId="77777777" w:rsidR="006C24D6" w:rsidRPr="009015C7" w:rsidRDefault="006C24D6" w:rsidP="006C24D6">
            <w:pPr>
              <w:contextualSpacing/>
              <w:jc w:val="both"/>
              <w:rPr>
                <w:b/>
                <w:bCs/>
                <w:sz w:val="24"/>
                <w:szCs w:val="24"/>
              </w:rPr>
            </w:pPr>
          </w:p>
        </w:tc>
        <w:tc>
          <w:tcPr>
            <w:tcW w:w="3437" w:type="dxa"/>
          </w:tcPr>
          <w:p w14:paraId="487ECAEF" w14:textId="77777777" w:rsidR="006C24D6" w:rsidRPr="009015C7" w:rsidRDefault="006C24D6" w:rsidP="006C24D6">
            <w:pPr>
              <w:pStyle w:val="Bodytext20"/>
              <w:shd w:val="clear" w:color="auto" w:fill="auto"/>
              <w:tabs>
                <w:tab w:val="left" w:pos="1113"/>
              </w:tabs>
              <w:spacing w:after="0" w:line="240" w:lineRule="auto"/>
              <w:ind w:firstLine="0"/>
              <w:jc w:val="left"/>
              <w:rPr>
                <w:sz w:val="24"/>
                <w:szCs w:val="24"/>
              </w:rPr>
            </w:pPr>
          </w:p>
        </w:tc>
        <w:tc>
          <w:tcPr>
            <w:tcW w:w="4444" w:type="dxa"/>
          </w:tcPr>
          <w:p w14:paraId="433C12BC" w14:textId="044AA9F7" w:rsidR="006C24D6" w:rsidRPr="009015C7" w:rsidRDefault="006C24D6" w:rsidP="006C24D6">
            <w:pPr>
              <w:spacing w:after="0"/>
              <w:jc w:val="both"/>
              <w:rPr>
                <w:b/>
                <w:sz w:val="24"/>
                <w:szCs w:val="24"/>
              </w:rPr>
            </w:pPr>
            <w:r w:rsidRPr="009015C7">
              <w:rPr>
                <w:b/>
                <w:sz w:val="24"/>
                <w:szCs w:val="24"/>
              </w:rPr>
              <w:tab/>
              <w:t>Art. III.</w:t>
            </w:r>
            <w:r w:rsidRPr="009015C7">
              <w:rPr>
                <w:bCs/>
                <w:sz w:val="24"/>
                <w:szCs w:val="24"/>
              </w:rPr>
              <w:t xml:space="preserve"> – (1) În situația în care părțile contractante nu au procedat la ajustarea prețului contractelor de achiziție publică/sectoriale de lucrări care au ca obiect  lucrări de întreținere și reparații curente până la data intrării în vigoare a prezentei legi, precum și pentru ajustarea prețului </w:t>
            </w:r>
            <w:r w:rsidRPr="009015C7">
              <w:rPr>
                <w:b/>
                <w:sz w:val="24"/>
                <w:szCs w:val="24"/>
              </w:rPr>
              <w:t>contractelor de concesiune</w:t>
            </w:r>
            <w:r w:rsidRPr="009015C7">
              <w:rPr>
                <w:bCs/>
                <w:sz w:val="24"/>
                <w:szCs w:val="24"/>
              </w:rPr>
              <w:t xml:space="preserve"> de lucrări prevăzute la art. 1 alin. (1), </w:t>
            </w:r>
            <w:r w:rsidRPr="009015C7">
              <w:rPr>
                <w:b/>
                <w:sz w:val="24"/>
                <w:szCs w:val="24"/>
              </w:rPr>
              <w:t>acordurilor-cadru</w:t>
            </w:r>
            <w:r w:rsidRPr="009015C7">
              <w:rPr>
                <w:bCs/>
                <w:sz w:val="24"/>
                <w:szCs w:val="24"/>
              </w:rPr>
              <w:t xml:space="preserve">  prevăzute la art.1 alin. (1</w:t>
            </w:r>
            <w:r w:rsidRPr="009015C7">
              <w:rPr>
                <w:bCs/>
                <w:sz w:val="24"/>
                <w:szCs w:val="24"/>
                <w:vertAlign w:val="superscript"/>
              </w:rPr>
              <w:t>2</w:t>
            </w:r>
            <w:r w:rsidRPr="009015C7">
              <w:rPr>
                <w:bCs/>
                <w:sz w:val="24"/>
                <w:szCs w:val="24"/>
              </w:rPr>
              <w:t xml:space="preserve">), și a </w:t>
            </w:r>
            <w:r w:rsidRPr="009015C7">
              <w:rPr>
                <w:b/>
                <w:sz w:val="24"/>
                <w:szCs w:val="24"/>
              </w:rPr>
              <w:t>contractelor de achiziție publică/ sectoriale/de concesiune/acordurilor-cadru</w:t>
            </w:r>
            <w:r w:rsidRPr="009015C7">
              <w:rPr>
                <w:bCs/>
                <w:sz w:val="24"/>
                <w:szCs w:val="24"/>
              </w:rPr>
              <w:t xml:space="preserve"> de lucrări prevăzute la art.1 alin. (1</w:t>
            </w:r>
            <w:r w:rsidRPr="009015C7">
              <w:rPr>
                <w:bCs/>
                <w:sz w:val="24"/>
                <w:szCs w:val="24"/>
                <w:vertAlign w:val="superscript"/>
              </w:rPr>
              <w:t>1</w:t>
            </w:r>
            <w:r w:rsidRPr="009015C7">
              <w:rPr>
                <w:bCs/>
                <w:sz w:val="24"/>
                <w:szCs w:val="24"/>
              </w:rPr>
              <w:t>) din Ordonanța Guvernului nr.15/2021 privind reglementarea unor măsuri fiscal-bugetare, cu modificările și completările aduse prin prezenta lege, termenul pentru depunerea de către contractanți a adresei prin care solicită ajustarea este de 30 de zile și începe să curgă de la data intrării în vigoare a prezentei legi</w:t>
            </w:r>
            <w:r w:rsidR="00213E1B" w:rsidRPr="009015C7">
              <w:rPr>
                <w:bCs/>
                <w:sz w:val="24"/>
                <w:szCs w:val="24"/>
              </w:rPr>
              <w:t>.</w:t>
            </w:r>
          </w:p>
          <w:p w14:paraId="72A77CF4" w14:textId="18450072" w:rsidR="006C24D6" w:rsidRPr="009015C7" w:rsidRDefault="006C24D6" w:rsidP="006C24D6">
            <w:pPr>
              <w:pStyle w:val="ListParagraph"/>
              <w:spacing w:after="0" w:line="240" w:lineRule="auto"/>
              <w:ind w:left="0"/>
              <w:jc w:val="both"/>
              <w:rPr>
                <w:rFonts w:ascii="Times New Roman" w:hAnsi="Times New Roman"/>
                <w:bCs/>
                <w:sz w:val="24"/>
                <w:szCs w:val="24"/>
              </w:rPr>
            </w:pPr>
            <w:r w:rsidRPr="009015C7">
              <w:rPr>
                <w:rFonts w:ascii="Times New Roman" w:hAnsi="Times New Roman"/>
                <w:bCs/>
                <w:sz w:val="24"/>
                <w:szCs w:val="24"/>
              </w:rPr>
              <w:tab/>
              <w:t xml:space="preserve">(2) Pentru contractele de achiziție publică/sectoriale/ de concesiune/ </w:t>
            </w:r>
            <w:r w:rsidRPr="009015C7">
              <w:rPr>
                <w:rFonts w:ascii="Times New Roman" w:hAnsi="Times New Roman"/>
                <w:b/>
                <w:sz w:val="24"/>
                <w:szCs w:val="24"/>
              </w:rPr>
              <w:t>acordurile-cadru</w:t>
            </w:r>
            <w:r w:rsidRPr="009015C7">
              <w:rPr>
                <w:rFonts w:ascii="Times New Roman" w:hAnsi="Times New Roman"/>
                <w:bCs/>
                <w:sz w:val="24"/>
                <w:szCs w:val="24"/>
              </w:rPr>
              <w:t xml:space="preserve"> de lucrări prevăzute la alin. (1), actele adiționale prevăzute la art. 2 alin. (12) din Ordonanța Guvernului nr. 15/2021, cu modificările și completările aduse prin prezenta lege, se încheie în termen de cel mult </w:t>
            </w:r>
            <w:r w:rsidRPr="009015C7">
              <w:rPr>
                <w:rFonts w:ascii="Times New Roman" w:hAnsi="Times New Roman"/>
                <w:b/>
                <w:sz w:val="24"/>
                <w:szCs w:val="24"/>
              </w:rPr>
              <w:t>45 zile</w:t>
            </w:r>
            <w:r w:rsidRPr="009015C7">
              <w:rPr>
                <w:rFonts w:ascii="Times New Roman" w:hAnsi="Times New Roman"/>
                <w:bCs/>
                <w:sz w:val="24"/>
                <w:szCs w:val="24"/>
              </w:rPr>
              <w:t xml:space="preserve"> de la data intrării în vigoare a prezentei legi.</w:t>
            </w:r>
          </w:p>
          <w:p w14:paraId="2A2ED04F" w14:textId="4D758AD7" w:rsidR="00390A53" w:rsidRPr="009015C7" w:rsidRDefault="00390A53" w:rsidP="006C24D6">
            <w:pPr>
              <w:pStyle w:val="ListParagraph"/>
              <w:spacing w:after="0" w:line="240" w:lineRule="auto"/>
              <w:ind w:left="0"/>
              <w:jc w:val="both"/>
              <w:rPr>
                <w:rFonts w:ascii="Times New Roman" w:hAnsi="Times New Roman"/>
                <w:b/>
                <w:bCs/>
                <w:sz w:val="24"/>
                <w:szCs w:val="24"/>
              </w:rPr>
            </w:pPr>
            <w:r w:rsidRPr="009015C7">
              <w:rPr>
                <w:rFonts w:ascii="Times New Roman" w:hAnsi="Times New Roman"/>
                <w:b/>
                <w:bCs/>
                <w:sz w:val="24"/>
                <w:szCs w:val="24"/>
              </w:rPr>
              <w:tab/>
              <w:t xml:space="preserve">(3) Pentru ajustarea </w:t>
            </w:r>
            <w:proofErr w:type="spellStart"/>
            <w:r w:rsidRPr="009015C7">
              <w:rPr>
                <w:rFonts w:ascii="Times New Roman" w:hAnsi="Times New Roman"/>
                <w:b/>
                <w:bCs/>
                <w:sz w:val="24"/>
                <w:szCs w:val="24"/>
              </w:rPr>
              <w:t>preţului</w:t>
            </w:r>
            <w:proofErr w:type="spellEnd"/>
            <w:r w:rsidRPr="009015C7">
              <w:rPr>
                <w:rFonts w:ascii="Times New Roman" w:hAnsi="Times New Roman"/>
                <w:b/>
                <w:bCs/>
                <w:sz w:val="24"/>
                <w:szCs w:val="24"/>
              </w:rPr>
              <w:t xml:space="preserve"> contractelor de concesiune și  a </w:t>
            </w:r>
            <w:r w:rsidRPr="009015C7">
              <w:rPr>
                <w:rFonts w:ascii="Times New Roman" w:hAnsi="Times New Roman"/>
                <w:b/>
                <w:bCs/>
                <w:sz w:val="24"/>
                <w:szCs w:val="24"/>
              </w:rPr>
              <w:lastRenderedPageBreak/>
              <w:t xml:space="preserve">acordurilor-cadru de lucrări aferente proiectelor </w:t>
            </w:r>
            <w:proofErr w:type="spellStart"/>
            <w:r w:rsidRPr="009015C7">
              <w:rPr>
                <w:rFonts w:ascii="Times New Roman" w:hAnsi="Times New Roman"/>
                <w:b/>
                <w:bCs/>
                <w:sz w:val="24"/>
                <w:szCs w:val="24"/>
              </w:rPr>
              <w:t>finanţate</w:t>
            </w:r>
            <w:proofErr w:type="spellEnd"/>
            <w:r w:rsidRPr="009015C7">
              <w:rPr>
                <w:rFonts w:ascii="Times New Roman" w:hAnsi="Times New Roman"/>
                <w:b/>
                <w:bCs/>
                <w:sz w:val="24"/>
                <w:szCs w:val="24"/>
              </w:rPr>
              <w:t xml:space="preserve"> din fonduri europene, </w:t>
            </w:r>
            <w:proofErr w:type="spellStart"/>
            <w:r w:rsidRPr="009015C7">
              <w:rPr>
                <w:rFonts w:ascii="Times New Roman" w:hAnsi="Times New Roman"/>
                <w:b/>
                <w:bCs/>
                <w:sz w:val="24"/>
                <w:szCs w:val="24"/>
              </w:rPr>
              <w:t>incepând</w:t>
            </w:r>
            <w:proofErr w:type="spellEnd"/>
            <w:r w:rsidRPr="009015C7">
              <w:rPr>
                <w:rFonts w:ascii="Times New Roman" w:hAnsi="Times New Roman"/>
                <w:b/>
                <w:bCs/>
                <w:sz w:val="24"/>
                <w:szCs w:val="24"/>
              </w:rPr>
              <w:t xml:space="preserve"> cu data intrării în vigoare a prezentei</w:t>
            </w:r>
            <w:r w:rsidR="00933596" w:rsidRPr="009015C7">
              <w:rPr>
                <w:rFonts w:ascii="Times New Roman" w:hAnsi="Times New Roman"/>
                <w:b/>
                <w:bCs/>
                <w:sz w:val="24"/>
                <w:szCs w:val="24"/>
              </w:rPr>
              <w:t xml:space="preserve"> legi</w:t>
            </w:r>
            <w:r w:rsidRPr="009015C7">
              <w:rPr>
                <w:rFonts w:ascii="Times New Roman" w:hAnsi="Times New Roman"/>
                <w:b/>
                <w:bCs/>
                <w:sz w:val="24"/>
                <w:szCs w:val="24"/>
              </w:rPr>
              <w:t xml:space="preserve">, se utilizează formula polinomială prevăzută la </w:t>
            </w:r>
            <w:proofErr w:type="spellStart"/>
            <w:r w:rsidRPr="009015C7">
              <w:rPr>
                <w:rFonts w:ascii="Times New Roman" w:hAnsi="Times New Roman"/>
                <w:b/>
                <w:bCs/>
                <w:sz w:val="24"/>
                <w:szCs w:val="24"/>
              </w:rPr>
              <w:t>subclauza</w:t>
            </w:r>
            <w:proofErr w:type="spellEnd"/>
            <w:r w:rsidRPr="009015C7">
              <w:rPr>
                <w:rFonts w:ascii="Times New Roman" w:hAnsi="Times New Roman"/>
                <w:b/>
                <w:bCs/>
                <w:sz w:val="24"/>
                <w:szCs w:val="24"/>
              </w:rPr>
              <w:t xml:space="preserve"> 48.4 din anexa nr. 1 "</w:t>
            </w:r>
            <w:proofErr w:type="spellStart"/>
            <w:r w:rsidRPr="009015C7">
              <w:rPr>
                <w:rFonts w:ascii="Times New Roman" w:hAnsi="Times New Roman"/>
                <w:b/>
                <w:bCs/>
                <w:sz w:val="24"/>
                <w:szCs w:val="24"/>
              </w:rPr>
              <w:t>Condiţii</w:t>
            </w:r>
            <w:proofErr w:type="spellEnd"/>
            <w:r w:rsidRPr="009015C7">
              <w:rPr>
                <w:rFonts w:ascii="Times New Roman" w:hAnsi="Times New Roman"/>
                <w:b/>
                <w:bCs/>
                <w:sz w:val="24"/>
                <w:szCs w:val="24"/>
              </w:rPr>
              <w:t xml:space="preserve"> generale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specifice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acordul contractual pentru contractele de </w:t>
            </w:r>
            <w:proofErr w:type="spellStart"/>
            <w:r w:rsidRPr="009015C7">
              <w:rPr>
                <w:rFonts w:ascii="Times New Roman" w:hAnsi="Times New Roman"/>
                <w:b/>
                <w:bCs/>
                <w:sz w:val="24"/>
                <w:szCs w:val="24"/>
              </w:rPr>
              <w:t>execuţie</w:t>
            </w:r>
            <w:proofErr w:type="spellEnd"/>
            <w:r w:rsidRPr="009015C7">
              <w:rPr>
                <w:rFonts w:ascii="Times New Roman" w:hAnsi="Times New Roman"/>
                <w:b/>
                <w:bCs/>
                <w:sz w:val="24"/>
                <w:szCs w:val="24"/>
              </w:rPr>
              <w:t xml:space="preserve"> de lucrări" la Hotărârea Guvernului nr. 1/2018 pentru aprobarea </w:t>
            </w:r>
            <w:proofErr w:type="spellStart"/>
            <w:r w:rsidRPr="009015C7">
              <w:rPr>
                <w:rFonts w:ascii="Times New Roman" w:hAnsi="Times New Roman"/>
                <w:b/>
                <w:bCs/>
                <w:sz w:val="24"/>
                <w:szCs w:val="24"/>
              </w:rPr>
              <w:t>condiţiilor</w:t>
            </w:r>
            <w:proofErr w:type="spellEnd"/>
            <w:r w:rsidRPr="009015C7">
              <w:rPr>
                <w:rFonts w:ascii="Times New Roman" w:hAnsi="Times New Roman"/>
                <w:b/>
                <w:bCs/>
                <w:sz w:val="24"/>
                <w:szCs w:val="24"/>
              </w:rPr>
              <w:t xml:space="preserve"> generale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specifice pentru anumite categorii de contracte de </w:t>
            </w:r>
            <w:proofErr w:type="spellStart"/>
            <w:r w:rsidRPr="009015C7">
              <w:rPr>
                <w:rFonts w:ascii="Times New Roman" w:hAnsi="Times New Roman"/>
                <w:b/>
                <w:bCs/>
                <w:sz w:val="24"/>
                <w:szCs w:val="24"/>
              </w:rPr>
              <w:t>achiziţie</w:t>
            </w:r>
            <w:proofErr w:type="spellEnd"/>
            <w:r w:rsidRPr="009015C7">
              <w:rPr>
                <w:rFonts w:ascii="Times New Roman" w:hAnsi="Times New Roman"/>
                <w:b/>
                <w:bCs/>
                <w:sz w:val="24"/>
                <w:szCs w:val="24"/>
              </w:rPr>
              <w:t xml:space="preserve"> aferente obiectivelor de </w:t>
            </w:r>
            <w:proofErr w:type="spellStart"/>
            <w:r w:rsidRPr="009015C7">
              <w:rPr>
                <w:rFonts w:ascii="Times New Roman" w:hAnsi="Times New Roman"/>
                <w:b/>
                <w:bCs/>
                <w:sz w:val="24"/>
                <w:szCs w:val="24"/>
              </w:rPr>
              <w:t>investiţii</w:t>
            </w:r>
            <w:proofErr w:type="spellEnd"/>
            <w:r w:rsidRPr="009015C7">
              <w:rPr>
                <w:rFonts w:ascii="Times New Roman" w:hAnsi="Times New Roman"/>
                <w:b/>
                <w:bCs/>
                <w:sz w:val="24"/>
                <w:szCs w:val="24"/>
              </w:rPr>
              <w:t xml:space="preserve"> </w:t>
            </w:r>
            <w:proofErr w:type="spellStart"/>
            <w:r w:rsidRPr="009015C7">
              <w:rPr>
                <w:rFonts w:ascii="Times New Roman" w:hAnsi="Times New Roman"/>
                <w:b/>
                <w:bCs/>
                <w:sz w:val="24"/>
                <w:szCs w:val="24"/>
              </w:rPr>
              <w:t>finanţate</w:t>
            </w:r>
            <w:proofErr w:type="spellEnd"/>
            <w:r w:rsidRPr="009015C7">
              <w:rPr>
                <w:rFonts w:ascii="Times New Roman" w:hAnsi="Times New Roman"/>
                <w:b/>
                <w:bCs/>
                <w:sz w:val="24"/>
                <w:szCs w:val="24"/>
              </w:rPr>
              <w:t xml:space="preserve"> din fonduri publice, cu </w:t>
            </w:r>
            <w:proofErr w:type="spellStart"/>
            <w:r w:rsidRPr="009015C7">
              <w:rPr>
                <w:rFonts w:ascii="Times New Roman" w:hAnsi="Times New Roman"/>
                <w:b/>
                <w:bCs/>
                <w:sz w:val="24"/>
                <w:szCs w:val="24"/>
              </w:rPr>
              <w:t>excepţia</w:t>
            </w:r>
            <w:proofErr w:type="spellEnd"/>
            <w:r w:rsidRPr="009015C7">
              <w:rPr>
                <w:rFonts w:ascii="Times New Roman" w:hAnsi="Times New Roman"/>
                <w:b/>
                <w:bCs/>
                <w:sz w:val="24"/>
                <w:szCs w:val="24"/>
              </w:rPr>
              <w:t xml:space="preserve"> contractelor încheiate în conformitate cu anexa nr. 1 la Ordinul ministrului transporturilor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infrastructurii nr. 146/2011 privind aprobarea </w:t>
            </w:r>
            <w:proofErr w:type="spellStart"/>
            <w:r w:rsidRPr="009015C7">
              <w:rPr>
                <w:rFonts w:ascii="Times New Roman" w:hAnsi="Times New Roman"/>
                <w:b/>
                <w:bCs/>
                <w:sz w:val="24"/>
                <w:szCs w:val="24"/>
              </w:rPr>
              <w:t>condiţiilor</w:t>
            </w:r>
            <w:proofErr w:type="spellEnd"/>
            <w:r w:rsidRPr="009015C7">
              <w:rPr>
                <w:rFonts w:ascii="Times New Roman" w:hAnsi="Times New Roman"/>
                <w:b/>
                <w:bCs/>
                <w:sz w:val="24"/>
                <w:szCs w:val="24"/>
              </w:rPr>
              <w:t xml:space="preserve"> contractuale speciale ale contractelor pentru echipamente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w:t>
            </w:r>
            <w:proofErr w:type="spellStart"/>
            <w:r w:rsidRPr="009015C7">
              <w:rPr>
                <w:rFonts w:ascii="Times New Roman" w:hAnsi="Times New Roman"/>
                <w:b/>
                <w:bCs/>
                <w:sz w:val="24"/>
                <w:szCs w:val="24"/>
              </w:rPr>
              <w:t>construcţii</w:t>
            </w:r>
            <w:proofErr w:type="spellEnd"/>
            <w:r w:rsidRPr="009015C7">
              <w:rPr>
                <w:rFonts w:ascii="Times New Roman" w:hAnsi="Times New Roman"/>
                <w:b/>
                <w:bCs/>
                <w:sz w:val="24"/>
                <w:szCs w:val="24"/>
              </w:rPr>
              <w:t xml:space="preserve">, inclusiv proiectare,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ale contractelor pentru </w:t>
            </w:r>
            <w:proofErr w:type="spellStart"/>
            <w:r w:rsidRPr="009015C7">
              <w:rPr>
                <w:rFonts w:ascii="Times New Roman" w:hAnsi="Times New Roman"/>
                <w:b/>
                <w:bCs/>
                <w:sz w:val="24"/>
                <w:szCs w:val="24"/>
              </w:rPr>
              <w:t>construcţii</w:t>
            </w:r>
            <w:proofErr w:type="spellEnd"/>
            <w:r w:rsidRPr="009015C7">
              <w:rPr>
                <w:rFonts w:ascii="Times New Roman" w:hAnsi="Times New Roman"/>
                <w:b/>
                <w:bCs/>
                <w:sz w:val="24"/>
                <w:szCs w:val="24"/>
              </w:rPr>
              <w:t xml:space="preserve"> clădiri </w:t>
            </w:r>
            <w:proofErr w:type="spellStart"/>
            <w:r w:rsidRPr="009015C7">
              <w:rPr>
                <w:rFonts w:ascii="Times New Roman" w:hAnsi="Times New Roman"/>
                <w:b/>
                <w:bCs/>
                <w:sz w:val="24"/>
                <w:szCs w:val="24"/>
              </w:rPr>
              <w:t>şi</w:t>
            </w:r>
            <w:proofErr w:type="spellEnd"/>
            <w:r w:rsidRPr="009015C7">
              <w:rPr>
                <w:rFonts w:ascii="Times New Roman" w:hAnsi="Times New Roman"/>
                <w:b/>
                <w:bCs/>
                <w:sz w:val="24"/>
                <w:szCs w:val="24"/>
              </w:rPr>
              <w:t xml:space="preserve"> lucrări </w:t>
            </w:r>
            <w:proofErr w:type="spellStart"/>
            <w:r w:rsidRPr="009015C7">
              <w:rPr>
                <w:rFonts w:ascii="Times New Roman" w:hAnsi="Times New Roman"/>
                <w:b/>
                <w:bCs/>
                <w:sz w:val="24"/>
                <w:szCs w:val="24"/>
              </w:rPr>
              <w:t>inginereşti</w:t>
            </w:r>
            <w:proofErr w:type="spellEnd"/>
            <w:r w:rsidRPr="009015C7">
              <w:rPr>
                <w:rFonts w:ascii="Times New Roman" w:hAnsi="Times New Roman"/>
                <w:b/>
                <w:bCs/>
                <w:sz w:val="24"/>
                <w:szCs w:val="24"/>
              </w:rPr>
              <w:t xml:space="preserve"> proiectate de către beneficiar ale </w:t>
            </w:r>
            <w:proofErr w:type="spellStart"/>
            <w:r w:rsidRPr="009015C7">
              <w:rPr>
                <w:rFonts w:ascii="Times New Roman" w:hAnsi="Times New Roman"/>
                <w:b/>
                <w:bCs/>
                <w:sz w:val="24"/>
                <w:szCs w:val="24"/>
              </w:rPr>
              <w:t>Federaţiei</w:t>
            </w:r>
            <w:proofErr w:type="spellEnd"/>
            <w:r w:rsidRPr="009015C7">
              <w:rPr>
                <w:rFonts w:ascii="Times New Roman" w:hAnsi="Times New Roman"/>
                <w:b/>
                <w:bCs/>
                <w:sz w:val="24"/>
                <w:szCs w:val="24"/>
              </w:rPr>
              <w:t xml:space="preserve"> </w:t>
            </w:r>
            <w:proofErr w:type="spellStart"/>
            <w:r w:rsidRPr="009015C7">
              <w:rPr>
                <w:rFonts w:ascii="Times New Roman" w:hAnsi="Times New Roman"/>
                <w:b/>
                <w:bCs/>
                <w:sz w:val="24"/>
                <w:szCs w:val="24"/>
              </w:rPr>
              <w:t>Internaţionale</w:t>
            </w:r>
            <w:proofErr w:type="spellEnd"/>
            <w:r w:rsidRPr="009015C7">
              <w:rPr>
                <w:rFonts w:ascii="Times New Roman" w:hAnsi="Times New Roman"/>
                <w:b/>
                <w:bCs/>
                <w:sz w:val="24"/>
                <w:szCs w:val="24"/>
              </w:rPr>
              <w:t xml:space="preserve"> a Inginerilor </w:t>
            </w:r>
            <w:proofErr w:type="spellStart"/>
            <w:r w:rsidRPr="009015C7">
              <w:rPr>
                <w:rFonts w:ascii="Times New Roman" w:hAnsi="Times New Roman"/>
                <w:b/>
                <w:bCs/>
                <w:sz w:val="24"/>
                <w:szCs w:val="24"/>
              </w:rPr>
              <w:t>Consultanţi</w:t>
            </w:r>
            <w:proofErr w:type="spellEnd"/>
            <w:r w:rsidRPr="009015C7">
              <w:rPr>
                <w:rFonts w:ascii="Times New Roman" w:hAnsi="Times New Roman"/>
                <w:b/>
                <w:bCs/>
                <w:sz w:val="24"/>
                <w:szCs w:val="24"/>
              </w:rPr>
              <w:t xml:space="preserve"> în Domeniul </w:t>
            </w:r>
            <w:proofErr w:type="spellStart"/>
            <w:r w:rsidRPr="009015C7">
              <w:rPr>
                <w:rFonts w:ascii="Times New Roman" w:hAnsi="Times New Roman"/>
                <w:b/>
                <w:bCs/>
                <w:sz w:val="24"/>
                <w:szCs w:val="24"/>
              </w:rPr>
              <w:t>Construcţiilor</w:t>
            </w:r>
            <w:proofErr w:type="spellEnd"/>
            <w:r w:rsidRPr="009015C7">
              <w:rPr>
                <w:rFonts w:ascii="Times New Roman" w:hAnsi="Times New Roman"/>
                <w:b/>
                <w:bCs/>
                <w:sz w:val="24"/>
                <w:szCs w:val="24"/>
              </w:rPr>
              <w:t xml:space="preserve"> (FIDIC), pentru obiective de </w:t>
            </w:r>
            <w:proofErr w:type="spellStart"/>
            <w:r w:rsidRPr="009015C7">
              <w:rPr>
                <w:rFonts w:ascii="Times New Roman" w:hAnsi="Times New Roman"/>
                <w:b/>
                <w:bCs/>
                <w:sz w:val="24"/>
                <w:szCs w:val="24"/>
              </w:rPr>
              <w:t>investiţii</w:t>
            </w:r>
            <w:proofErr w:type="spellEnd"/>
            <w:r w:rsidRPr="009015C7">
              <w:rPr>
                <w:rFonts w:ascii="Times New Roman" w:hAnsi="Times New Roman"/>
                <w:b/>
                <w:bCs/>
                <w:sz w:val="24"/>
                <w:szCs w:val="24"/>
              </w:rPr>
              <w:t xml:space="preserve"> din domeniul infrastructurii rutiere de transport de interes </w:t>
            </w:r>
            <w:proofErr w:type="spellStart"/>
            <w:r w:rsidRPr="009015C7">
              <w:rPr>
                <w:rFonts w:ascii="Times New Roman" w:hAnsi="Times New Roman"/>
                <w:b/>
                <w:bCs/>
                <w:sz w:val="24"/>
                <w:szCs w:val="24"/>
              </w:rPr>
              <w:t>naţional</w:t>
            </w:r>
            <w:proofErr w:type="spellEnd"/>
            <w:r w:rsidRPr="009015C7">
              <w:rPr>
                <w:rFonts w:ascii="Times New Roman" w:hAnsi="Times New Roman"/>
                <w:b/>
                <w:bCs/>
                <w:sz w:val="24"/>
                <w:szCs w:val="24"/>
              </w:rPr>
              <w:t xml:space="preserve">, </w:t>
            </w:r>
            <w:proofErr w:type="spellStart"/>
            <w:r w:rsidRPr="009015C7">
              <w:rPr>
                <w:rFonts w:ascii="Times New Roman" w:hAnsi="Times New Roman"/>
                <w:b/>
                <w:bCs/>
                <w:sz w:val="24"/>
                <w:szCs w:val="24"/>
              </w:rPr>
              <w:t>finanţate</w:t>
            </w:r>
            <w:proofErr w:type="spellEnd"/>
            <w:r w:rsidRPr="009015C7">
              <w:rPr>
                <w:rFonts w:ascii="Times New Roman" w:hAnsi="Times New Roman"/>
                <w:b/>
                <w:bCs/>
                <w:sz w:val="24"/>
                <w:szCs w:val="24"/>
              </w:rPr>
              <w:t xml:space="preserve"> din fonduri publice, cu modificările ulterioare.</w:t>
            </w:r>
          </w:p>
          <w:p w14:paraId="5956BEDE" w14:textId="73A4D3CA" w:rsidR="00C9545C" w:rsidRPr="009015C7" w:rsidRDefault="00C9545C" w:rsidP="006C24D6">
            <w:pPr>
              <w:pStyle w:val="ListParagraph"/>
              <w:spacing w:after="0" w:line="240" w:lineRule="auto"/>
              <w:ind w:left="0"/>
              <w:jc w:val="both"/>
              <w:rPr>
                <w:rFonts w:ascii="Times New Roman" w:hAnsi="Times New Roman"/>
                <w:b/>
                <w:bCs/>
                <w:sz w:val="24"/>
                <w:szCs w:val="24"/>
              </w:rPr>
            </w:pPr>
            <w:r w:rsidRPr="009015C7">
              <w:rPr>
                <w:rFonts w:ascii="Times New Roman" w:hAnsi="Times New Roman"/>
                <w:b/>
                <w:bCs/>
                <w:sz w:val="24"/>
                <w:szCs w:val="24"/>
              </w:rPr>
              <w:tab/>
              <w:t xml:space="preserve">(4) </w:t>
            </w:r>
            <w:r w:rsidRPr="009015C7">
              <w:rPr>
                <w:rFonts w:ascii="Times New Roman" w:hAnsi="Times New Roman"/>
                <w:sz w:val="24"/>
                <w:szCs w:val="24"/>
              </w:rPr>
              <w:t xml:space="preserve">Începând cu data intrării în vigoare a prezentei legi, </w:t>
            </w:r>
            <w:proofErr w:type="spellStart"/>
            <w:r w:rsidRPr="009015C7">
              <w:rPr>
                <w:rFonts w:ascii="Times New Roman" w:hAnsi="Times New Roman"/>
                <w:sz w:val="24"/>
                <w:szCs w:val="24"/>
              </w:rPr>
              <w:t>autorităţile</w:t>
            </w:r>
            <w:proofErr w:type="spellEnd"/>
            <w:r w:rsidRPr="009015C7">
              <w:rPr>
                <w:rFonts w:ascii="Times New Roman" w:hAnsi="Times New Roman"/>
                <w:sz w:val="24"/>
                <w:szCs w:val="24"/>
              </w:rPr>
              <w:t>/</w:t>
            </w:r>
            <w:proofErr w:type="spellStart"/>
            <w:r w:rsidRPr="009015C7">
              <w:rPr>
                <w:rFonts w:ascii="Times New Roman" w:hAnsi="Times New Roman"/>
                <w:sz w:val="24"/>
                <w:szCs w:val="24"/>
              </w:rPr>
              <w:t>entităţile</w:t>
            </w:r>
            <w:proofErr w:type="spellEnd"/>
            <w:r w:rsidRPr="009015C7">
              <w:rPr>
                <w:rFonts w:ascii="Times New Roman" w:hAnsi="Times New Roman"/>
                <w:sz w:val="24"/>
                <w:szCs w:val="24"/>
              </w:rPr>
              <w:t xml:space="preserve"> contractante sunt obligate să introducă clauze de ajustare a </w:t>
            </w:r>
            <w:proofErr w:type="spellStart"/>
            <w:r w:rsidRPr="009015C7">
              <w:rPr>
                <w:rFonts w:ascii="Times New Roman" w:hAnsi="Times New Roman"/>
                <w:sz w:val="24"/>
                <w:szCs w:val="24"/>
              </w:rPr>
              <w:lastRenderedPageBreak/>
              <w:t>preţului</w:t>
            </w:r>
            <w:proofErr w:type="spellEnd"/>
            <w:r w:rsidRPr="009015C7">
              <w:rPr>
                <w:rFonts w:ascii="Times New Roman" w:hAnsi="Times New Roman"/>
                <w:sz w:val="24"/>
                <w:szCs w:val="24"/>
              </w:rPr>
              <w:t xml:space="preserve"> în toate </w:t>
            </w:r>
            <w:proofErr w:type="spellStart"/>
            <w:r w:rsidRPr="009015C7">
              <w:rPr>
                <w:rFonts w:ascii="Times New Roman" w:hAnsi="Times New Roman"/>
                <w:sz w:val="24"/>
                <w:szCs w:val="24"/>
              </w:rPr>
              <w:t>documentaţiile</w:t>
            </w:r>
            <w:proofErr w:type="spellEnd"/>
            <w:r w:rsidRPr="009015C7">
              <w:rPr>
                <w:rFonts w:ascii="Times New Roman" w:hAnsi="Times New Roman"/>
                <w:sz w:val="24"/>
                <w:szCs w:val="24"/>
              </w:rPr>
              <w:t xml:space="preserve"> de atribuire </w:t>
            </w:r>
            <w:proofErr w:type="spellStart"/>
            <w:r w:rsidRPr="009015C7">
              <w:rPr>
                <w:rFonts w:ascii="Times New Roman" w:hAnsi="Times New Roman"/>
                <w:sz w:val="24"/>
                <w:szCs w:val="24"/>
              </w:rPr>
              <w:t>iniţiate</w:t>
            </w:r>
            <w:proofErr w:type="spellEnd"/>
            <w:r w:rsidRPr="009015C7">
              <w:rPr>
                <w:rFonts w:ascii="Times New Roman" w:hAnsi="Times New Roman"/>
                <w:sz w:val="24"/>
                <w:szCs w:val="24"/>
              </w:rPr>
              <w:t xml:space="preserve"> ce au ca obiect </w:t>
            </w:r>
            <w:r w:rsidRPr="009015C7">
              <w:rPr>
                <w:rFonts w:ascii="Times New Roman" w:hAnsi="Times New Roman"/>
                <w:b/>
                <w:bCs/>
                <w:sz w:val="24"/>
                <w:szCs w:val="24"/>
              </w:rPr>
              <w:t>contracte de concesiune/acorduri-cadru</w:t>
            </w:r>
            <w:r w:rsidRPr="009015C7">
              <w:rPr>
                <w:rFonts w:ascii="Times New Roman" w:hAnsi="Times New Roman"/>
                <w:sz w:val="24"/>
                <w:szCs w:val="24"/>
              </w:rPr>
              <w:t xml:space="preserve"> de lucrări </w:t>
            </w:r>
            <w:r w:rsidRPr="009015C7">
              <w:rPr>
                <w:rFonts w:ascii="Times New Roman" w:hAnsi="Times New Roman"/>
                <w:b/>
                <w:bCs/>
                <w:sz w:val="24"/>
                <w:szCs w:val="24"/>
              </w:rPr>
              <w:t>în cadrul cărora durata de execuție efectivă a lucrărilor se derulează</w:t>
            </w:r>
            <w:r w:rsidRPr="009015C7">
              <w:rPr>
                <w:rFonts w:ascii="Times New Roman" w:hAnsi="Times New Roman"/>
                <w:sz w:val="24"/>
                <w:szCs w:val="24"/>
              </w:rPr>
              <w:t xml:space="preserve"> pe o perioadă ce </w:t>
            </w:r>
            <w:proofErr w:type="spellStart"/>
            <w:r w:rsidRPr="009015C7">
              <w:rPr>
                <w:rFonts w:ascii="Times New Roman" w:hAnsi="Times New Roman"/>
                <w:sz w:val="24"/>
                <w:szCs w:val="24"/>
              </w:rPr>
              <w:t>depăşeşte</w:t>
            </w:r>
            <w:proofErr w:type="spellEnd"/>
            <w:r w:rsidRPr="009015C7">
              <w:rPr>
                <w:rFonts w:ascii="Times New Roman" w:hAnsi="Times New Roman"/>
                <w:sz w:val="24"/>
                <w:szCs w:val="24"/>
              </w:rPr>
              <w:t xml:space="preserve"> 6 luni.</w:t>
            </w:r>
          </w:p>
          <w:p w14:paraId="1E71817F" w14:textId="502FFDE4" w:rsidR="006C24D6" w:rsidRPr="009015C7" w:rsidRDefault="006C24D6" w:rsidP="006C24D6">
            <w:pPr>
              <w:pStyle w:val="Bodytext20"/>
              <w:shd w:val="clear" w:color="auto" w:fill="auto"/>
              <w:spacing w:after="0" w:line="240" w:lineRule="auto"/>
              <w:ind w:firstLine="0"/>
              <w:jc w:val="both"/>
              <w:rPr>
                <w:b w:val="0"/>
                <w:sz w:val="24"/>
                <w:szCs w:val="24"/>
              </w:rPr>
            </w:pPr>
            <w:r w:rsidRPr="009015C7">
              <w:rPr>
                <w:b w:val="0"/>
                <w:sz w:val="24"/>
                <w:szCs w:val="24"/>
              </w:rPr>
              <w:tab/>
            </w:r>
            <w:r w:rsidRPr="009015C7">
              <w:rPr>
                <w:bCs w:val="0"/>
                <w:sz w:val="24"/>
                <w:szCs w:val="24"/>
              </w:rPr>
              <w:t>(</w:t>
            </w:r>
            <w:r w:rsidR="00C9545C" w:rsidRPr="009015C7">
              <w:rPr>
                <w:bCs w:val="0"/>
                <w:sz w:val="24"/>
                <w:szCs w:val="24"/>
              </w:rPr>
              <w:t>5</w:t>
            </w:r>
            <w:r w:rsidRPr="009015C7">
              <w:rPr>
                <w:bCs w:val="0"/>
                <w:sz w:val="24"/>
                <w:szCs w:val="24"/>
              </w:rPr>
              <w:t>)</w:t>
            </w:r>
            <w:r w:rsidRPr="009015C7">
              <w:rPr>
                <w:b w:val="0"/>
                <w:sz w:val="24"/>
                <w:szCs w:val="24"/>
              </w:rPr>
              <w:t xml:space="preserve"> Prevederile art. 7 alin. (3) din Ordonanța Guvernului nr. 15/2021, cu modificările și completările aduse prin prezenta lege, se aplică pe perioada cuprinsă între data intrării în vigoare a prezentei legi și data la care se împlinește termenul începând cu care se aplică clauza de revizuire și/sau intervine împlinirea condițiilor, după caz.</w:t>
            </w:r>
          </w:p>
          <w:p w14:paraId="0381AB80" w14:textId="77777777" w:rsidR="006C24D6" w:rsidRPr="009015C7" w:rsidRDefault="006C24D6" w:rsidP="006C24D6">
            <w:pPr>
              <w:pStyle w:val="Bodytext20"/>
              <w:shd w:val="clear" w:color="auto" w:fill="auto"/>
              <w:spacing w:after="0" w:line="240" w:lineRule="auto"/>
              <w:ind w:firstLine="0"/>
              <w:jc w:val="both"/>
              <w:rPr>
                <w:b w:val="0"/>
                <w:sz w:val="24"/>
                <w:szCs w:val="24"/>
              </w:rPr>
            </w:pPr>
          </w:p>
        </w:tc>
        <w:tc>
          <w:tcPr>
            <w:tcW w:w="2678" w:type="dxa"/>
          </w:tcPr>
          <w:p w14:paraId="209CF01E" w14:textId="2AE68BE0" w:rsidR="006C24D6" w:rsidRPr="009015C7" w:rsidRDefault="00D46D82" w:rsidP="006C24D6">
            <w:pPr>
              <w:contextualSpacing/>
              <w:jc w:val="both"/>
              <w:rPr>
                <w:sz w:val="24"/>
                <w:szCs w:val="24"/>
              </w:rPr>
            </w:pPr>
            <w:r w:rsidRPr="009015C7">
              <w:rPr>
                <w:sz w:val="24"/>
                <w:szCs w:val="24"/>
              </w:rPr>
              <w:lastRenderedPageBreak/>
              <w:t>Dispoziții tranzitorii pentru punerea în aplicare de către autorități a modificărilor operate prin lege</w:t>
            </w:r>
          </w:p>
        </w:tc>
      </w:tr>
    </w:tbl>
    <w:p w14:paraId="4CAF6026" w14:textId="77777777" w:rsidR="00BE4B75" w:rsidRDefault="00BE4B75" w:rsidP="00E570EC">
      <w:pPr>
        <w:contextualSpacing/>
        <w:jc w:val="right"/>
        <w:rPr>
          <w:b/>
          <w:bCs/>
          <w:sz w:val="24"/>
          <w:szCs w:val="24"/>
        </w:rPr>
      </w:pPr>
    </w:p>
    <w:p w14:paraId="04918287" w14:textId="3F69603E" w:rsidR="00BE4B75" w:rsidRDefault="00BE4B75" w:rsidP="00E570EC">
      <w:pPr>
        <w:contextualSpacing/>
        <w:jc w:val="right"/>
        <w:rPr>
          <w:b/>
          <w:bCs/>
          <w:sz w:val="24"/>
          <w:szCs w:val="24"/>
        </w:rPr>
      </w:pPr>
    </w:p>
    <w:p w14:paraId="489E0A6E" w14:textId="72030AFB" w:rsidR="00E33423" w:rsidRDefault="00E33423" w:rsidP="00E570EC">
      <w:pPr>
        <w:contextualSpacing/>
        <w:jc w:val="right"/>
        <w:rPr>
          <w:b/>
          <w:bCs/>
          <w:sz w:val="24"/>
          <w:szCs w:val="24"/>
        </w:rPr>
      </w:pPr>
    </w:p>
    <w:p w14:paraId="79C92409" w14:textId="347859FE" w:rsidR="00E33423" w:rsidRDefault="00E33423" w:rsidP="00E570EC">
      <w:pPr>
        <w:contextualSpacing/>
        <w:jc w:val="right"/>
        <w:rPr>
          <w:b/>
          <w:bCs/>
          <w:sz w:val="24"/>
          <w:szCs w:val="24"/>
        </w:rPr>
      </w:pPr>
    </w:p>
    <w:p w14:paraId="08212E55" w14:textId="7BFB2A2C" w:rsidR="00E33423" w:rsidRDefault="00E33423" w:rsidP="00E570EC">
      <w:pPr>
        <w:contextualSpacing/>
        <w:jc w:val="right"/>
        <w:rPr>
          <w:b/>
          <w:bCs/>
          <w:sz w:val="24"/>
          <w:szCs w:val="24"/>
        </w:rPr>
      </w:pPr>
    </w:p>
    <w:p w14:paraId="6D8DDC22" w14:textId="7642F1D2" w:rsidR="00E33423" w:rsidRDefault="00E33423" w:rsidP="00E570EC">
      <w:pPr>
        <w:contextualSpacing/>
        <w:jc w:val="right"/>
        <w:rPr>
          <w:b/>
          <w:bCs/>
          <w:sz w:val="24"/>
          <w:szCs w:val="24"/>
        </w:rPr>
      </w:pPr>
    </w:p>
    <w:p w14:paraId="0143EDAB" w14:textId="26016DA6" w:rsidR="00E33423" w:rsidRDefault="00E33423" w:rsidP="00E570EC">
      <w:pPr>
        <w:contextualSpacing/>
        <w:jc w:val="right"/>
        <w:rPr>
          <w:b/>
          <w:bCs/>
          <w:sz w:val="24"/>
          <w:szCs w:val="24"/>
        </w:rPr>
      </w:pPr>
    </w:p>
    <w:p w14:paraId="1FD83972" w14:textId="45209BF9" w:rsidR="00E33423" w:rsidRDefault="00E33423" w:rsidP="00E570EC">
      <w:pPr>
        <w:contextualSpacing/>
        <w:jc w:val="right"/>
        <w:rPr>
          <w:b/>
          <w:bCs/>
          <w:sz w:val="24"/>
          <w:szCs w:val="24"/>
        </w:rPr>
      </w:pPr>
    </w:p>
    <w:p w14:paraId="0F0C8194" w14:textId="6DD3CBF3" w:rsidR="00E33423" w:rsidRDefault="00E33423" w:rsidP="00E570EC">
      <w:pPr>
        <w:contextualSpacing/>
        <w:jc w:val="right"/>
        <w:rPr>
          <w:b/>
          <w:bCs/>
          <w:sz w:val="24"/>
          <w:szCs w:val="24"/>
        </w:rPr>
      </w:pPr>
    </w:p>
    <w:p w14:paraId="71442A87" w14:textId="5F20639E" w:rsidR="00E33423" w:rsidRDefault="00E33423" w:rsidP="00E570EC">
      <w:pPr>
        <w:contextualSpacing/>
        <w:jc w:val="right"/>
        <w:rPr>
          <w:b/>
          <w:bCs/>
          <w:sz w:val="24"/>
          <w:szCs w:val="24"/>
        </w:rPr>
      </w:pPr>
    </w:p>
    <w:p w14:paraId="789A97DC" w14:textId="5DC0CF9A" w:rsidR="00E33423" w:rsidRDefault="00E33423" w:rsidP="00E570EC">
      <w:pPr>
        <w:contextualSpacing/>
        <w:jc w:val="right"/>
        <w:rPr>
          <w:b/>
          <w:bCs/>
          <w:sz w:val="24"/>
          <w:szCs w:val="24"/>
        </w:rPr>
      </w:pPr>
    </w:p>
    <w:p w14:paraId="48E92A60" w14:textId="340B8024" w:rsidR="00E33423" w:rsidRDefault="00E33423" w:rsidP="00E570EC">
      <w:pPr>
        <w:contextualSpacing/>
        <w:jc w:val="right"/>
        <w:rPr>
          <w:b/>
          <w:bCs/>
          <w:sz w:val="24"/>
          <w:szCs w:val="24"/>
        </w:rPr>
      </w:pPr>
    </w:p>
    <w:p w14:paraId="383FA1B2" w14:textId="7C2B017A" w:rsidR="00E33423" w:rsidRDefault="00E33423" w:rsidP="00E570EC">
      <w:pPr>
        <w:contextualSpacing/>
        <w:jc w:val="right"/>
        <w:rPr>
          <w:b/>
          <w:bCs/>
          <w:sz w:val="24"/>
          <w:szCs w:val="24"/>
        </w:rPr>
      </w:pPr>
    </w:p>
    <w:p w14:paraId="18E4A108" w14:textId="16025F30" w:rsidR="00E33423" w:rsidRDefault="00E33423" w:rsidP="00E570EC">
      <w:pPr>
        <w:contextualSpacing/>
        <w:jc w:val="right"/>
        <w:rPr>
          <w:b/>
          <w:bCs/>
          <w:sz w:val="24"/>
          <w:szCs w:val="24"/>
        </w:rPr>
      </w:pPr>
    </w:p>
    <w:p w14:paraId="740A7F83" w14:textId="51CAC4F1" w:rsidR="00E33423" w:rsidRDefault="00E33423" w:rsidP="00E570EC">
      <w:pPr>
        <w:contextualSpacing/>
        <w:jc w:val="right"/>
        <w:rPr>
          <w:b/>
          <w:bCs/>
          <w:sz w:val="24"/>
          <w:szCs w:val="24"/>
        </w:rPr>
      </w:pPr>
    </w:p>
    <w:p w14:paraId="6AF2313B" w14:textId="6857A2E9" w:rsidR="00E33423" w:rsidRDefault="00E33423" w:rsidP="00E570EC">
      <w:pPr>
        <w:contextualSpacing/>
        <w:jc w:val="right"/>
        <w:rPr>
          <w:b/>
          <w:bCs/>
          <w:sz w:val="24"/>
          <w:szCs w:val="24"/>
        </w:rPr>
      </w:pPr>
    </w:p>
    <w:p w14:paraId="0511B5DD" w14:textId="137AA45F" w:rsidR="00E33423" w:rsidRDefault="00E33423" w:rsidP="00E570EC">
      <w:pPr>
        <w:contextualSpacing/>
        <w:jc w:val="right"/>
        <w:rPr>
          <w:b/>
          <w:bCs/>
          <w:sz w:val="24"/>
          <w:szCs w:val="24"/>
        </w:rPr>
      </w:pPr>
    </w:p>
    <w:p w14:paraId="6300961E" w14:textId="288BF349" w:rsidR="00E33423" w:rsidRDefault="00E33423" w:rsidP="00E570EC">
      <w:pPr>
        <w:contextualSpacing/>
        <w:jc w:val="right"/>
        <w:rPr>
          <w:b/>
          <w:bCs/>
          <w:sz w:val="24"/>
          <w:szCs w:val="24"/>
        </w:rPr>
      </w:pPr>
    </w:p>
    <w:p w14:paraId="3F6E67A6" w14:textId="7F685FCA" w:rsidR="00E570EC" w:rsidRPr="00BE741A" w:rsidRDefault="00E570EC" w:rsidP="00E570EC">
      <w:pPr>
        <w:contextualSpacing/>
        <w:jc w:val="right"/>
        <w:rPr>
          <w:b/>
          <w:bCs/>
          <w:sz w:val="24"/>
          <w:szCs w:val="24"/>
        </w:rPr>
      </w:pPr>
      <w:r w:rsidRPr="00BE741A">
        <w:rPr>
          <w:b/>
          <w:bCs/>
          <w:sz w:val="24"/>
          <w:szCs w:val="24"/>
        </w:rPr>
        <w:t>Anexa nr. 2</w:t>
      </w:r>
    </w:p>
    <w:p w14:paraId="098B2EE3" w14:textId="77777777" w:rsidR="00E570EC" w:rsidRDefault="00E570EC" w:rsidP="00E570EC">
      <w:pPr>
        <w:contextualSpacing/>
        <w:jc w:val="both"/>
        <w:rPr>
          <w:sz w:val="24"/>
          <w:szCs w:val="24"/>
        </w:rPr>
      </w:pPr>
    </w:p>
    <w:p w14:paraId="3B927D4D" w14:textId="3EA7DAB1" w:rsidR="00E570EC" w:rsidRPr="00BE741A" w:rsidRDefault="00D77483" w:rsidP="00E570EC">
      <w:pPr>
        <w:contextualSpacing/>
        <w:jc w:val="center"/>
        <w:rPr>
          <w:b/>
          <w:bCs/>
          <w:sz w:val="24"/>
          <w:szCs w:val="24"/>
        </w:rPr>
      </w:pPr>
      <w:r>
        <w:rPr>
          <w:b/>
          <w:bCs/>
          <w:sz w:val="24"/>
          <w:szCs w:val="24"/>
        </w:rPr>
        <w:t xml:space="preserve">II. </w:t>
      </w:r>
      <w:r w:rsidR="00E570EC" w:rsidRPr="00BE741A">
        <w:rPr>
          <w:b/>
          <w:bCs/>
          <w:sz w:val="24"/>
          <w:szCs w:val="24"/>
        </w:rPr>
        <w:t>AMENDAM</w:t>
      </w:r>
      <w:r w:rsidR="00396811">
        <w:rPr>
          <w:b/>
          <w:bCs/>
          <w:sz w:val="24"/>
          <w:szCs w:val="24"/>
        </w:rPr>
        <w:t>EN</w:t>
      </w:r>
      <w:r w:rsidR="00E570EC" w:rsidRPr="00BE741A">
        <w:rPr>
          <w:b/>
          <w:bCs/>
          <w:sz w:val="24"/>
          <w:szCs w:val="24"/>
        </w:rPr>
        <w:t>T</w:t>
      </w:r>
      <w:r w:rsidR="00396811">
        <w:rPr>
          <w:b/>
          <w:bCs/>
          <w:sz w:val="24"/>
          <w:szCs w:val="24"/>
        </w:rPr>
        <w:t>E</w:t>
      </w:r>
      <w:r w:rsidR="00E570EC" w:rsidRPr="00BE741A">
        <w:rPr>
          <w:b/>
          <w:bCs/>
          <w:sz w:val="24"/>
          <w:szCs w:val="24"/>
        </w:rPr>
        <w:t xml:space="preserve"> RESPINS</w:t>
      </w:r>
      <w:r w:rsidR="00396811">
        <w:rPr>
          <w:b/>
          <w:bCs/>
          <w:sz w:val="24"/>
          <w:szCs w:val="24"/>
        </w:rPr>
        <w:t>E</w:t>
      </w:r>
    </w:p>
    <w:p w14:paraId="7DDDCDB5" w14:textId="77777777" w:rsidR="00E570EC" w:rsidRDefault="00E570EC" w:rsidP="00E570EC">
      <w:pPr>
        <w:contextualSpacing/>
        <w:jc w:val="both"/>
        <w:rPr>
          <w:sz w:val="24"/>
          <w:szCs w:val="24"/>
        </w:rPr>
      </w:pPr>
    </w:p>
    <w:p w14:paraId="412997AF" w14:textId="77777777" w:rsidR="00E570EC" w:rsidRDefault="00E570EC" w:rsidP="00E570EC">
      <w:pPr>
        <w:contextualSpacing/>
        <w:jc w:val="both"/>
        <w:rPr>
          <w:sz w:val="24"/>
          <w:szCs w:val="24"/>
        </w:rPr>
      </w:pPr>
    </w:p>
    <w:tbl>
      <w:tblPr>
        <w:tblW w:w="1563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567"/>
        <w:gridCol w:w="4950"/>
        <w:gridCol w:w="2630"/>
        <w:gridCol w:w="2688"/>
      </w:tblGrid>
      <w:tr w:rsidR="009F713E" w:rsidRPr="009F713E" w14:paraId="6C654559" w14:textId="77777777" w:rsidTr="009F713E">
        <w:tc>
          <w:tcPr>
            <w:tcW w:w="799" w:type="dxa"/>
            <w:vAlign w:val="center"/>
          </w:tcPr>
          <w:p w14:paraId="77DF57CA" w14:textId="0DB69067" w:rsidR="009F713E" w:rsidRPr="009F713E" w:rsidRDefault="009F713E" w:rsidP="009F713E">
            <w:pPr>
              <w:contextualSpacing/>
              <w:jc w:val="both"/>
              <w:rPr>
                <w:b/>
                <w:sz w:val="24"/>
                <w:szCs w:val="24"/>
              </w:rPr>
            </w:pPr>
            <w:r w:rsidRPr="009F713E">
              <w:rPr>
                <w:b/>
                <w:sz w:val="24"/>
                <w:szCs w:val="24"/>
              </w:rPr>
              <w:t>Nr. crt.</w:t>
            </w:r>
          </w:p>
        </w:tc>
        <w:tc>
          <w:tcPr>
            <w:tcW w:w="4567" w:type="dxa"/>
            <w:vAlign w:val="center"/>
          </w:tcPr>
          <w:p w14:paraId="4E37D220" w14:textId="053FA99E" w:rsidR="009F713E" w:rsidRPr="009F713E" w:rsidRDefault="009F713E" w:rsidP="009F713E">
            <w:pPr>
              <w:contextualSpacing/>
              <w:jc w:val="both"/>
              <w:rPr>
                <w:b/>
                <w:bCs/>
                <w:sz w:val="24"/>
                <w:szCs w:val="24"/>
              </w:rPr>
            </w:pPr>
            <w:r w:rsidRPr="009F713E">
              <w:rPr>
                <w:b/>
                <w:sz w:val="24"/>
                <w:szCs w:val="24"/>
              </w:rPr>
              <w:t>Text Ordonanța Guvernului nr.15/2021</w:t>
            </w:r>
          </w:p>
        </w:tc>
        <w:tc>
          <w:tcPr>
            <w:tcW w:w="4950" w:type="dxa"/>
            <w:vAlign w:val="center"/>
          </w:tcPr>
          <w:p w14:paraId="24E6207E" w14:textId="7E2D0D44" w:rsidR="009F713E" w:rsidRPr="00E33423" w:rsidRDefault="009F713E" w:rsidP="009F713E">
            <w:pPr>
              <w:spacing w:after="0"/>
              <w:contextualSpacing/>
              <w:jc w:val="center"/>
              <w:rPr>
                <w:b/>
                <w:sz w:val="24"/>
                <w:szCs w:val="24"/>
              </w:rPr>
            </w:pPr>
            <w:r w:rsidRPr="00E33423">
              <w:rPr>
                <w:b/>
                <w:sz w:val="24"/>
                <w:szCs w:val="24"/>
              </w:rPr>
              <w:t>Text propus</w:t>
            </w:r>
          </w:p>
          <w:p w14:paraId="4E84E546" w14:textId="2B793567" w:rsidR="009F713E" w:rsidRPr="00E33423" w:rsidRDefault="009F713E" w:rsidP="009F713E">
            <w:pPr>
              <w:pStyle w:val="Bodytext20"/>
              <w:shd w:val="clear" w:color="auto" w:fill="auto"/>
              <w:tabs>
                <w:tab w:val="left" w:pos="1113"/>
              </w:tabs>
              <w:spacing w:after="0" w:line="240" w:lineRule="auto"/>
              <w:ind w:firstLine="0"/>
              <w:rPr>
                <w:bCs w:val="0"/>
                <w:sz w:val="24"/>
                <w:szCs w:val="24"/>
              </w:rPr>
            </w:pPr>
            <w:r w:rsidRPr="00E33423">
              <w:rPr>
                <w:bCs w:val="0"/>
                <w:sz w:val="24"/>
                <w:szCs w:val="24"/>
              </w:rPr>
              <w:t>(autor amendament)</w:t>
            </w:r>
          </w:p>
        </w:tc>
        <w:tc>
          <w:tcPr>
            <w:tcW w:w="2630" w:type="dxa"/>
          </w:tcPr>
          <w:p w14:paraId="6D822CB8" w14:textId="77777777" w:rsidR="009F713E" w:rsidRPr="009015C7" w:rsidRDefault="009F713E" w:rsidP="009F713E">
            <w:pPr>
              <w:contextualSpacing/>
              <w:jc w:val="both"/>
              <w:rPr>
                <w:b/>
                <w:sz w:val="24"/>
                <w:szCs w:val="24"/>
              </w:rPr>
            </w:pPr>
            <w:r w:rsidRPr="009015C7">
              <w:rPr>
                <w:b/>
                <w:sz w:val="24"/>
                <w:szCs w:val="24"/>
              </w:rPr>
              <w:t>Motivare</w:t>
            </w:r>
          </w:p>
          <w:p w14:paraId="2D1CD037" w14:textId="77777777" w:rsidR="00F47AE2" w:rsidRPr="009015C7" w:rsidRDefault="00F47AE2" w:rsidP="00F47AE2">
            <w:pPr>
              <w:pStyle w:val="ListParagraph"/>
              <w:numPr>
                <w:ilvl w:val="0"/>
                <w:numId w:val="42"/>
              </w:numPr>
              <w:ind w:left="256" w:hanging="256"/>
              <w:jc w:val="both"/>
              <w:rPr>
                <w:rFonts w:ascii="Times New Roman" w:hAnsi="Times New Roman"/>
                <w:b/>
                <w:bCs/>
                <w:sz w:val="24"/>
                <w:szCs w:val="24"/>
              </w:rPr>
            </w:pPr>
            <w:r w:rsidRPr="009015C7">
              <w:rPr>
                <w:rFonts w:ascii="Times New Roman" w:hAnsi="Times New Roman"/>
                <w:b/>
                <w:bCs/>
                <w:sz w:val="24"/>
                <w:szCs w:val="24"/>
              </w:rPr>
              <w:t>Pentru susținere</w:t>
            </w:r>
          </w:p>
          <w:p w14:paraId="5B5C8B7D" w14:textId="176D68DE" w:rsidR="00F47AE2" w:rsidRPr="00F47AE2" w:rsidRDefault="00F47AE2" w:rsidP="00F47AE2">
            <w:pPr>
              <w:pStyle w:val="ListParagraph"/>
              <w:numPr>
                <w:ilvl w:val="0"/>
                <w:numId w:val="42"/>
              </w:numPr>
              <w:ind w:left="256" w:hanging="270"/>
              <w:jc w:val="both"/>
              <w:rPr>
                <w:b/>
                <w:bCs/>
                <w:sz w:val="24"/>
                <w:szCs w:val="24"/>
              </w:rPr>
            </w:pPr>
            <w:r w:rsidRPr="009015C7">
              <w:rPr>
                <w:rFonts w:ascii="Times New Roman" w:hAnsi="Times New Roman"/>
                <w:b/>
                <w:bCs/>
                <w:sz w:val="24"/>
                <w:szCs w:val="24"/>
              </w:rPr>
              <w:t>Pentru respingere</w:t>
            </w:r>
          </w:p>
        </w:tc>
        <w:tc>
          <w:tcPr>
            <w:tcW w:w="2688" w:type="dxa"/>
          </w:tcPr>
          <w:p w14:paraId="08602B2E" w14:textId="5EC92A9D" w:rsidR="009F713E" w:rsidRPr="009F713E" w:rsidRDefault="009F713E" w:rsidP="009F713E">
            <w:pPr>
              <w:contextualSpacing/>
              <w:jc w:val="both"/>
              <w:rPr>
                <w:b/>
                <w:bCs/>
                <w:sz w:val="24"/>
                <w:szCs w:val="24"/>
              </w:rPr>
            </w:pPr>
            <w:r w:rsidRPr="009F713E">
              <w:rPr>
                <w:b/>
                <w:bCs/>
                <w:sz w:val="24"/>
                <w:szCs w:val="24"/>
              </w:rPr>
              <w:t xml:space="preserve">Camera </w:t>
            </w:r>
            <w:proofErr w:type="spellStart"/>
            <w:r w:rsidRPr="009F713E">
              <w:rPr>
                <w:b/>
                <w:bCs/>
                <w:sz w:val="24"/>
                <w:szCs w:val="24"/>
              </w:rPr>
              <w:t>decizionalaă</w:t>
            </w:r>
            <w:proofErr w:type="spellEnd"/>
          </w:p>
        </w:tc>
      </w:tr>
      <w:tr w:rsidR="00E33423" w:rsidRPr="008E5709" w14:paraId="4ACEDBD9" w14:textId="77777777" w:rsidTr="009F713E">
        <w:tc>
          <w:tcPr>
            <w:tcW w:w="799" w:type="dxa"/>
          </w:tcPr>
          <w:p w14:paraId="78660EA0" w14:textId="7943CCF8" w:rsidR="00E33423" w:rsidRDefault="00E33423" w:rsidP="00E33423">
            <w:pPr>
              <w:ind w:left="-300" w:firstLine="360"/>
              <w:contextualSpacing/>
              <w:jc w:val="both"/>
              <w:rPr>
                <w:b/>
                <w:sz w:val="24"/>
                <w:szCs w:val="24"/>
              </w:rPr>
            </w:pPr>
            <w:r>
              <w:rPr>
                <w:b/>
                <w:sz w:val="24"/>
                <w:szCs w:val="24"/>
              </w:rPr>
              <w:t>1.</w:t>
            </w:r>
          </w:p>
        </w:tc>
        <w:tc>
          <w:tcPr>
            <w:tcW w:w="4567" w:type="dxa"/>
          </w:tcPr>
          <w:p w14:paraId="69DA7D3C" w14:textId="2AE3C8E3" w:rsidR="00E33423" w:rsidRDefault="00E33423" w:rsidP="00E33423">
            <w:pPr>
              <w:spacing w:after="0"/>
              <w:jc w:val="both"/>
              <w:rPr>
                <w:sz w:val="24"/>
                <w:szCs w:val="24"/>
              </w:rPr>
            </w:pPr>
            <w:r>
              <w:rPr>
                <w:sz w:val="24"/>
                <w:szCs w:val="24"/>
              </w:rPr>
              <w:t>Art.1, alin.(2)</w:t>
            </w:r>
          </w:p>
          <w:p w14:paraId="6C470598" w14:textId="77777777" w:rsidR="00E33423" w:rsidRDefault="00E33423" w:rsidP="00E33423">
            <w:pPr>
              <w:spacing w:after="0"/>
              <w:jc w:val="both"/>
              <w:rPr>
                <w:sz w:val="24"/>
                <w:szCs w:val="24"/>
              </w:rPr>
            </w:pPr>
          </w:p>
          <w:p w14:paraId="6584DF26" w14:textId="195BA7F4" w:rsidR="00E33423" w:rsidRDefault="00E33423" w:rsidP="00E33423">
            <w:pPr>
              <w:spacing w:after="0"/>
              <w:jc w:val="both"/>
              <w:rPr>
                <w:sz w:val="24"/>
                <w:szCs w:val="24"/>
              </w:rPr>
            </w:pPr>
            <w:r>
              <w:rPr>
                <w:sz w:val="24"/>
                <w:szCs w:val="24"/>
              </w:rPr>
              <w:t>........................................................................</w:t>
            </w:r>
          </w:p>
          <w:p w14:paraId="3571AC3E" w14:textId="77777777" w:rsidR="00E33423" w:rsidRDefault="00E33423" w:rsidP="00E33423">
            <w:pPr>
              <w:spacing w:after="0"/>
              <w:jc w:val="both"/>
              <w:rPr>
                <w:sz w:val="24"/>
                <w:szCs w:val="24"/>
              </w:rPr>
            </w:pPr>
            <w:r>
              <w:rPr>
                <w:sz w:val="24"/>
                <w:szCs w:val="24"/>
              </w:rPr>
              <w:tab/>
              <w:t xml:space="preserve">b)încheiate după data intrării în vigoare a Legii nr. 98/2016, cu modificările </w:t>
            </w:r>
            <w:proofErr w:type="spellStart"/>
            <w:r>
              <w:rPr>
                <w:sz w:val="24"/>
                <w:szCs w:val="24"/>
              </w:rPr>
              <w:t>şi</w:t>
            </w:r>
            <w:proofErr w:type="spellEnd"/>
            <w:r>
              <w:rPr>
                <w:sz w:val="24"/>
                <w:szCs w:val="24"/>
              </w:rPr>
              <w:t xml:space="preserve"> completările ulterioare, respectiv a Legii nr. 99/2016, cu modificările </w:t>
            </w:r>
            <w:proofErr w:type="spellStart"/>
            <w:r>
              <w:rPr>
                <w:sz w:val="24"/>
                <w:szCs w:val="24"/>
              </w:rPr>
              <w:t>şi</w:t>
            </w:r>
            <w:proofErr w:type="spellEnd"/>
            <w:r>
              <w:rPr>
                <w:sz w:val="24"/>
                <w:szCs w:val="24"/>
              </w:rPr>
              <w:t xml:space="preserve"> completările ulterioare, indiferent de durata de </w:t>
            </w:r>
            <w:proofErr w:type="spellStart"/>
            <w:r>
              <w:rPr>
                <w:sz w:val="24"/>
                <w:szCs w:val="24"/>
              </w:rPr>
              <w:t>execuţie</w:t>
            </w:r>
            <w:proofErr w:type="spellEnd"/>
            <w:r>
              <w:rPr>
                <w:sz w:val="24"/>
                <w:szCs w:val="24"/>
              </w:rPr>
              <w:t xml:space="preserve"> a acestora </w:t>
            </w:r>
            <w:proofErr w:type="spellStart"/>
            <w:r>
              <w:rPr>
                <w:sz w:val="24"/>
                <w:szCs w:val="24"/>
              </w:rPr>
              <w:t>şi</w:t>
            </w:r>
            <w:proofErr w:type="spellEnd"/>
            <w:r>
              <w:rPr>
                <w:sz w:val="24"/>
                <w:szCs w:val="24"/>
              </w:rPr>
              <w:t xml:space="preserve"> în cuprinsul cărora nu au fost prevăzute clauze de revizuire cu privire la </w:t>
            </w:r>
            <w:proofErr w:type="spellStart"/>
            <w:r>
              <w:rPr>
                <w:sz w:val="24"/>
                <w:szCs w:val="24"/>
              </w:rPr>
              <w:t>preţ</w:t>
            </w:r>
            <w:proofErr w:type="spellEnd"/>
            <w:r>
              <w:rPr>
                <w:sz w:val="24"/>
                <w:szCs w:val="24"/>
              </w:rPr>
              <w:t xml:space="preserve">, potrivit prevederilor art. 221 alin. (1) lit. a) din Legea nr. 98/2016, cu modificările </w:t>
            </w:r>
            <w:proofErr w:type="spellStart"/>
            <w:r>
              <w:rPr>
                <w:sz w:val="24"/>
                <w:szCs w:val="24"/>
              </w:rPr>
              <w:t>şi</w:t>
            </w:r>
            <w:proofErr w:type="spellEnd"/>
            <w:r>
              <w:rPr>
                <w:sz w:val="24"/>
                <w:szCs w:val="24"/>
              </w:rPr>
              <w:t xml:space="preserve"> completările ulterioare, respectiv potrivit prevederilor art. 236 din Legea nr. 99/2016, cu modificările </w:t>
            </w:r>
            <w:proofErr w:type="spellStart"/>
            <w:r>
              <w:rPr>
                <w:sz w:val="24"/>
                <w:szCs w:val="24"/>
              </w:rPr>
              <w:t>şi</w:t>
            </w:r>
            <w:proofErr w:type="spellEnd"/>
            <w:r>
              <w:rPr>
                <w:sz w:val="24"/>
                <w:szCs w:val="24"/>
              </w:rPr>
              <w:t xml:space="preserve"> completările ulterioare;</w:t>
            </w:r>
          </w:p>
          <w:p w14:paraId="7E4C0A54" w14:textId="77777777" w:rsidR="00E33423" w:rsidRPr="00975644" w:rsidRDefault="00E33423" w:rsidP="00E33423">
            <w:pPr>
              <w:spacing w:after="0"/>
              <w:contextualSpacing/>
              <w:jc w:val="both"/>
              <w:rPr>
                <w:b/>
                <w:bCs/>
                <w:sz w:val="24"/>
                <w:szCs w:val="24"/>
              </w:rPr>
            </w:pPr>
          </w:p>
        </w:tc>
        <w:tc>
          <w:tcPr>
            <w:tcW w:w="4950" w:type="dxa"/>
          </w:tcPr>
          <w:p w14:paraId="64E98E87" w14:textId="51F75A9A" w:rsidR="00E33423" w:rsidRPr="00E33423" w:rsidRDefault="00E33423" w:rsidP="00E33423">
            <w:pPr>
              <w:pStyle w:val="Bodytext20"/>
              <w:shd w:val="clear" w:color="auto" w:fill="auto"/>
              <w:spacing w:after="0" w:line="240" w:lineRule="auto"/>
              <w:ind w:left="68" w:firstLine="0"/>
              <w:jc w:val="both"/>
              <w:rPr>
                <w:sz w:val="24"/>
                <w:szCs w:val="24"/>
              </w:rPr>
            </w:pPr>
            <w:r w:rsidRPr="00E33423">
              <w:rPr>
                <w:sz w:val="24"/>
                <w:szCs w:val="24"/>
              </w:rPr>
              <w:tab/>
              <w:t>La alineatului (2) al articolului 1 litera b) se modifică și va avea  următorul cuprins:</w:t>
            </w:r>
          </w:p>
          <w:p w14:paraId="7D94ACE9" w14:textId="77777777" w:rsidR="00E33423" w:rsidRPr="00E33423" w:rsidRDefault="00E33423" w:rsidP="00E33423">
            <w:pPr>
              <w:pStyle w:val="Bodytext20"/>
              <w:shd w:val="clear" w:color="auto" w:fill="auto"/>
              <w:spacing w:after="0" w:line="240" w:lineRule="auto"/>
              <w:ind w:firstLine="0"/>
              <w:jc w:val="left"/>
              <w:rPr>
                <w:sz w:val="24"/>
                <w:szCs w:val="24"/>
              </w:rPr>
            </w:pPr>
            <w:r w:rsidRPr="00E33423">
              <w:rPr>
                <w:sz w:val="24"/>
                <w:szCs w:val="24"/>
              </w:rPr>
              <w:t>..............................................................................</w:t>
            </w:r>
          </w:p>
          <w:p w14:paraId="4B304BBF" w14:textId="77777777" w:rsidR="00E33423" w:rsidRPr="00E33423" w:rsidRDefault="00E33423" w:rsidP="00E33423">
            <w:pPr>
              <w:spacing w:after="0"/>
              <w:jc w:val="both"/>
              <w:rPr>
                <w:sz w:val="24"/>
                <w:szCs w:val="24"/>
              </w:rPr>
            </w:pPr>
            <w:r w:rsidRPr="00E33423">
              <w:rPr>
                <w:sz w:val="24"/>
                <w:szCs w:val="24"/>
              </w:rPr>
              <w:tab/>
              <w:t xml:space="preserve">b)încheiate după data intrării în vigoare a Legii nr. 98/2016, cu modificările </w:t>
            </w:r>
            <w:proofErr w:type="spellStart"/>
            <w:r w:rsidRPr="00E33423">
              <w:rPr>
                <w:sz w:val="24"/>
                <w:szCs w:val="24"/>
              </w:rPr>
              <w:t>şi</w:t>
            </w:r>
            <w:proofErr w:type="spellEnd"/>
            <w:r w:rsidRPr="00E33423">
              <w:rPr>
                <w:sz w:val="24"/>
                <w:szCs w:val="24"/>
              </w:rPr>
              <w:t xml:space="preserve"> completările ulterioare, respectiv a Legii nr. 99/2016, cu modificările </w:t>
            </w:r>
            <w:proofErr w:type="spellStart"/>
            <w:r w:rsidRPr="00E33423">
              <w:rPr>
                <w:sz w:val="24"/>
                <w:szCs w:val="24"/>
              </w:rPr>
              <w:t>şi</w:t>
            </w:r>
            <w:proofErr w:type="spellEnd"/>
            <w:r w:rsidRPr="00E33423">
              <w:rPr>
                <w:sz w:val="24"/>
                <w:szCs w:val="24"/>
              </w:rPr>
              <w:t xml:space="preserve"> completările ulterioare, indiferent de durata de </w:t>
            </w:r>
            <w:proofErr w:type="spellStart"/>
            <w:r w:rsidRPr="00E33423">
              <w:rPr>
                <w:sz w:val="24"/>
                <w:szCs w:val="24"/>
              </w:rPr>
              <w:t>execuţie</w:t>
            </w:r>
            <w:proofErr w:type="spellEnd"/>
            <w:r w:rsidRPr="00E33423">
              <w:rPr>
                <w:sz w:val="24"/>
                <w:szCs w:val="24"/>
              </w:rPr>
              <w:t xml:space="preserve"> a acestora </w:t>
            </w:r>
            <w:proofErr w:type="spellStart"/>
            <w:r w:rsidRPr="00E33423">
              <w:rPr>
                <w:sz w:val="24"/>
                <w:szCs w:val="24"/>
              </w:rPr>
              <w:t>şi</w:t>
            </w:r>
            <w:proofErr w:type="spellEnd"/>
            <w:r w:rsidRPr="00E33423">
              <w:rPr>
                <w:sz w:val="24"/>
                <w:szCs w:val="24"/>
              </w:rPr>
              <w:t xml:space="preserve"> în cuprinsul cărora nu au fost prevăzute clauze de revizuire cu privire la </w:t>
            </w:r>
            <w:proofErr w:type="spellStart"/>
            <w:r w:rsidRPr="00E33423">
              <w:rPr>
                <w:sz w:val="24"/>
                <w:szCs w:val="24"/>
              </w:rPr>
              <w:t>preţ</w:t>
            </w:r>
            <w:proofErr w:type="spellEnd"/>
            <w:r w:rsidRPr="00E33423">
              <w:rPr>
                <w:sz w:val="24"/>
                <w:szCs w:val="24"/>
              </w:rPr>
              <w:t xml:space="preserve"> </w:t>
            </w:r>
            <w:r w:rsidRPr="00E33423">
              <w:rPr>
                <w:b/>
                <w:bCs/>
                <w:sz w:val="24"/>
                <w:szCs w:val="24"/>
              </w:rPr>
              <w:t xml:space="preserve">prin raportare la indicii de cost in </w:t>
            </w:r>
            <w:proofErr w:type="spellStart"/>
            <w:r w:rsidRPr="00E33423">
              <w:rPr>
                <w:b/>
                <w:bCs/>
                <w:sz w:val="24"/>
                <w:szCs w:val="24"/>
              </w:rPr>
              <w:t>constructii</w:t>
            </w:r>
            <w:proofErr w:type="spellEnd"/>
            <w:r w:rsidRPr="00E33423">
              <w:rPr>
                <w:b/>
                <w:bCs/>
                <w:sz w:val="24"/>
                <w:szCs w:val="24"/>
              </w:rPr>
              <w:t>,</w:t>
            </w:r>
            <w:r w:rsidRPr="00E33423">
              <w:rPr>
                <w:sz w:val="24"/>
                <w:szCs w:val="24"/>
              </w:rPr>
              <w:t xml:space="preserve"> potrivit prevederilor art. 221 alin. (1) lit. a) din Legea nr. 98/2016, cu modificările </w:t>
            </w:r>
            <w:proofErr w:type="spellStart"/>
            <w:r w:rsidRPr="00E33423">
              <w:rPr>
                <w:sz w:val="24"/>
                <w:szCs w:val="24"/>
              </w:rPr>
              <w:t>şi</w:t>
            </w:r>
            <w:proofErr w:type="spellEnd"/>
            <w:r w:rsidRPr="00E33423">
              <w:rPr>
                <w:sz w:val="24"/>
                <w:szCs w:val="24"/>
              </w:rPr>
              <w:t xml:space="preserve"> completările ulterioare, respectiv potrivit prevederilor art. 236 din Legea nr. 99/2016, cu modificările </w:t>
            </w:r>
            <w:proofErr w:type="spellStart"/>
            <w:r w:rsidRPr="00E33423">
              <w:rPr>
                <w:sz w:val="24"/>
                <w:szCs w:val="24"/>
              </w:rPr>
              <w:t>şi</w:t>
            </w:r>
            <w:proofErr w:type="spellEnd"/>
            <w:r w:rsidRPr="00E33423">
              <w:rPr>
                <w:sz w:val="24"/>
                <w:szCs w:val="24"/>
              </w:rPr>
              <w:t xml:space="preserve"> completările ulterioare;</w:t>
            </w:r>
          </w:p>
          <w:p w14:paraId="3408F8B0" w14:textId="77777777" w:rsidR="00E33423" w:rsidRDefault="00E33423" w:rsidP="00E33423">
            <w:pPr>
              <w:contextualSpacing/>
              <w:jc w:val="both"/>
              <w:rPr>
                <w:sz w:val="24"/>
                <w:szCs w:val="24"/>
              </w:rPr>
            </w:pPr>
          </w:p>
          <w:p w14:paraId="4B3B5CF1" w14:textId="77777777" w:rsidR="00E33423" w:rsidRDefault="00E33423" w:rsidP="00E33423">
            <w:pPr>
              <w:spacing w:after="0"/>
              <w:contextualSpacing/>
              <w:jc w:val="both"/>
              <w:rPr>
                <w:i/>
                <w:iCs/>
                <w:color w:val="000000"/>
                <w:sz w:val="24"/>
                <w:szCs w:val="24"/>
              </w:rPr>
            </w:pPr>
            <w:r w:rsidRPr="00E33423">
              <w:rPr>
                <w:i/>
                <w:iCs/>
                <w:color w:val="000000"/>
                <w:sz w:val="24"/>
                <w:szCs w:val="24"/>
              </w:rPr>
              <w:t xml:space="preserve">Autor: Lucian </w:t>
            </w:r>
            <w:proofErr w:type="spellStart"/>
            <w:r w:rsidRPr="00E33423">
              <w:rPr>
                <w:i/>
                <w:iCs/>
                <w:color w:val="000000"/>
                <w:sz w:val="24"/>
                <w:szCs w:val="24"/>
              </w:rPr>
              <w:t>Feodorov</w:t>
            </w:r>
            <w:proofErr w:type="spellEnd"/>
            <w:r w:rsidRPr="00E33423">
              <w:rPr>
                <w:i/>
                <w:iCs/>
                <w:color w:val="000000"/>
                <w:sz w:val="24"/>
                <w:szCs w:val="24"/>
              </w:rPr>
              <w:t xml:space="preserve"> – Grupul </w:t>
            </w:r>
            <w:proofErr w:type="spellStart"/>
            <w:r w:rsidRPr="00E33423">
              <w:rPr>
                <w:i/>
                <w:iCs/>
                <w:color w:val="000000"/>
                <w:sz w:val="24"/>
                <w:szCs w:val="24"/>
              </w:rPr>
              <w:t>parlamanetar</w:t>
            </w:r>
            <w:proofErr w:type="spellEnd"/>
            <w:r w:rsidRPr="00E33423">
              <w:rPr>
                <w:i/>
                <w:iCs/>
                <w:color w:val="000000"/>
                <w:sz w:val="24"/>
                <w:szCs w:val="24"/>
              </w:rPr>
              <w:t xml:space="preserve"> AUR</w:t>
            </w:r>
          </w:p>
          <w:p w14:paraId="4635429C" w14:textId="1F84F86E" w:rsidR="00E33423" w:rsidRPr="00E33423" w:rsidRDefault="00E33423" w:rsidP="00E33423">
            <w:pPr>
              <w:spacing w:after="0"/>
              <w:contextualSpacing/>
              <w:jc w:val="both"/>
              <w:rPr>
                <w:b/>
                <w:bCs/>
                <w:i/>
                <w:iCs/>
                <w:sz w:val="24"/>
                <w:szCs w:val="24"/>
              </w:rPr>
            </w:pPr>
          </w:p>
        </w:tc>
        <w:tc>
          <w:tcPr>
            <w:tcW w:w="2630" w:type="dxa"/>
          </w:tcPr>
          <w:p w14:paraId="16D6CD22" w14:textId="77777777"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t>1.__________</w:t>
            </w:r>
          </w:p>
          <w:p w14:paraId="04492B86" w14:textId="498856A9"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t>2.Respins prin vot</w:t>
            </w:r>
          </w:p>
        </w:tc>
        <w:tc>
          <w:tcPr>
            <w:tcW w:w="2688" w:type="dxa"/>
          </w:tcPr>
          <w:p w14:paraId="061766C9" w14:textId="44A83468" w:rsidR="00E33423" w:rsidRDefault="00E33423" w:rsidP="00E33423">
            <w:pPr>
              <w:contextualSpacing/>
              <w:jc w:val="both"/>
              <w:rPr>
                <w:sz w:val="24"/>
                <w:szCs w:val="24"/>
              </w:rPr>
            </w:pPr>
            <w:r>
              <w:rPr>
                <w:sz w:val="24"/>
                <w:szCs w:val="24"/>
              </w:rPr>
              <w:t>Camera Deputaților</w:t>
            </w:r>
          </w:p>
        </w:tc>
      </w:tr>
      <w:tr w:rsidR="00E33423" w:rsidRPr="008E5709" w14:paraId="1792B0F0" w14:textId="77777777" w:rsidTr="009F713E">
        <w:tc>
          <w:tcPr>
            <w:tcW w:w="799" w:type="dxa"/>
          </w:tcPr>
          <w:p w14:paraId="51E818B3" w14:textId="67DD327D" w:rsidR="00E33423" w:rsidRDefault="00E33423" w:rsidP="00E33423">
            <w:pPr>
              <w:ind w:left="-300" w:firstLine="360"/>
              <w:contextualSpacing/>
              <w:jc w:val="both"/>
              <w:rPr>
                <w:b/>
                <w:sz w:val="24"/>
                <w:szCs w:val="24"/>
              </w:rPr>
            </w:pPr>
            <w:r>
              <w:rPr>
                <w:b/>
                <w:sz w:val="24"/>
                <w:szCs w:val="24"/>
              </w:rPr>
              <w:t>2.</w:t>
            </w:r>
          </w:p>
        </w:tc>
        <w:tc>
          <w:tcPr>
            <w:tcW w:w="4567" w:type="dxa"/>
          </w:tcPr>
          <w:p w14:paraId="7C3F0B9C" w14:textId="77777777" w:rsidR="00E33423" w:rsidRDefault="00E33423" w:rsidP="00E33423">
            <w:pPr>
              <w:contextualSpacing/>
              <w:jc w:val="both"/>
              <w:rPr>
                <w:sz w:val="24"/>
                <w:szCs w:val="24"/>
              </w:rPr>
            </w:pPr>
            <w:r w:rsidRPr="00975644">
              <w:rPr>
                <w:b/>
                <w:bCs/>
                <w:sz w:val="24"/>
                <w:szCs w:val="24"/>
              </w:rPr>
              <w:tab/>
              <w:t xml:space="preserve">Art. 2 - </w:t>
            </w:r>
            <w:r w:rsidRPr="00975644">
              <w:rPr>
                <w:sz w:val="24"/>
                <w:szCs w:val="24"/>
              </w:rPr>
              <w:t xml:space="preserve">(1)Ajustarea prevăzută la art. 1 alin. (1) se realizează la fiecare solicitare de </w:t>
            </w:r>
            <w:r w:rsidRPr="00975644">
              <w:rPr>
                <w:sz w:val="24"/>
                <w:szCs w:val="24"/>
              </w:rPr>
              <w:lastRenderedPageBreak/>
              <w:t xml:space="preserve">plată, pe întreaga perioadă de derulare a contractului, exclusiv pentru restul rămas de executat la data intrării în vigoare a prezentei </w:t>
            </w:r>
            <w:proofErr w:type="spellStart"/>
            <w:r w:rsidRPr="00975644">
              <w:rPr>
                <w:sz w:val="24"/>
                <w:szCs w:val="24"/>
              </w:rPr>
              <w:t>ordonanţe</w:t>
            </w:r>
            <w:proofErr w:type="spellEnd"/>
            <w:r w:rsidRPr="00975644">
              <w:rPr>
                <w:sz w:val="24"/>
                <w:szCs w:val="24"/>
              </w:rPr>
              <w:t xml:space="preserve">, până la finalizarea </w:t>
            </w:r>
            <w:proofErr w:type="spellStart"/>
            <w:r w:rsidRPr="00975644">
              <w:rPr>
                <w:sz w:val="24"/>
                <w:szCs w:val="24"/>
              </w:rPr>
              <w:t>şi</w:t>
            </w:r>
            <w:proofErr w:type="spellEnd"/>
            <w:r w:rsidRPr="00975644">
              <w:rPr>
                <w:sz w:val="24"/>
                <w:szCs w:val="24"/>
              </w:rPr>
              <w:t xml:space="preserve"> </w:t>
            </w:r>
            <w:proofErr w:type="spellStart"/>
            <w:r w:rsidRPr="00975644">
              <w:rPr>
                <w:sz w:val="24"/>
                <w:szCs w:val="24"/>
              </w:rPr>
              <w:t>recepţionarea</w:t>
            </w:r>
            <w:proofErr w:type="spellEnd"/>
            <w:r w:rsidRPr="00975644">
              <w:rPr>
                <w:sz w:val="24"/>
                <w:szCs w:val="24"/>
              </w:rPr>
              <w:t xml:space="preserve"> lucrărilor aferente obiectivelor/proiectelor de </w:t>
            </w:r>
            <w:proofErr w:type="spellStart"/>
            <w:r w:rsidRPr="00975644">
              <w:rPr>
                <w:sz w:val="24"/>
                <w:szCs w:val="24"/>
              </w:rPr>
              <w:t>investiţii</w:t>
            </w:r>
            <w:proofErr w:type="spellEnd"/>
            <w:r w:rsidRPr="00975644">
              <w:rPr>
                <w:sz w:val="24"/>
                <w:szCs w:val="24"/>
              </w:rPr>
              <w:t xml:space="preserve">, potrivit prevederilor legale în vigoare la data efectuării </w:t>
            </w:r>
            <w:proofErr w:type="spellStart"/>
            <w:r w:rsidRPr="00975644">
              <w:rPr>
                <w:sz w:val="24"/>
                <w:szCs w:val="24"/>
              </w:rPr>
              <w:t>recepţiei</w:t>
            </w:r>
            <w:proofErr w:type="spellEnd"/>
            <w:r w:rsidRPr="00975644">
              <w:rPr>
                <w:sz w:val="24"/>
                <w:szCs w:val="24"/>
              </w:rPr>
              <w:t xml:space="preserve">, pe baza </w:t>
            </w:r>
            <w:proofErr w:type="spellStart"/>
            <w:r w:rsidRPr="00975644">
              <w:rPr>
                <w:sz w:val="24"/>
                <w:szCs w:val="24"/>
              </w:rPr>
              <w:t>situaţiilor</w:t>
            </w:r>
            <w:proofErr w:type="spellEnd"/>
            <w:r w:rsidRPr="00975644">
              <w:rPr>
                <w:sz w:val="24"/>
                <w:szCs w:val="24"/>
              </w:rPr>
              <w:t xml:space="preserve"> de lucrări </w:t>
            </w:r>
            <w:proofErr w:type="spellStart"/>
            <w:r w:rsidRPr="00975644">
              <w:rPr>
                <w:sz w:val="24"/>
                <w:szCs w:val="24"/>
              </w:rPr>
              <w:t>însuşite</w:t>
            </w:r>
            <w:proofErr w:type="spellEnd"/>
            <w:r w:rsidRPr="00975644">
              <w:rPr>
                <w:sz w:val="24"/>
                <w:szCs w:val="24"/>
              </w:rPr>
              <w:t xml:space="preserve"> de executant, diriginte de </w:t>
            </w:r>
            <w:proofErr w:type="spellStart"/>
            <w:r w:rsidRPr="00975644">
              <w:rPr>
                <w:sz w:val="24"/>
                <w:szCs w:val="24"/>
              </w:rPr>
              <w:t>şantier</w:t>
            </w:r>
            <w:proofErr w:type="spellEnd"/>
            <w:r w:rsidRPr="00975644">
              <w:rPr>
                <w:sz w:val="24"/>
                <w:szCs w:val="24"/>
              </w:rPr>
              <w:t xml:space="preserve"> </w:t>
            </w:r>
            <w:proofErr w:type="spellStart"/>
            <w:r w:rsidRPr="00975644">
              <w:rPr>
                <w:sz w:val="24"/>
                <w:szCs w:val="24"/>
              </w:rPr>
              <w:t>şi</w:t>
            </w:r>
            <w:proofErr w:type="spellEnd"/>
            <w:r w:rsidRPr="00975644">
              <w:rPr>
                <w:sz w:val="24"/>
                <w:szCs w:val="24"/>
              </w:rPr>
              <w:t xml:space="preserve"> autoritatea/entitatea contractantă, ca urmare a unei solicitări justificate din partea contractantului.</w:t>
            </w:r>
          </w:p>
          <w:p w14:paraId="19AD6C51" w14:textId="77777777" w:rsidR="00E33423" w:rsidRDefault="00E33423" w:rsidP="00E33423">
            <w:pPr>
              <w:contextualSpacing/>
              <w:jc w:val="both"/>
              <w:rPr>
                <w:sz w:val="24"/>
                <w:szCs w:val="24"/>
              </w:rPr>
            </w:pPr>
          </w:p>
          <w:p w14:paraId="2D2110A8" w14:textId="77777777" w:rsidR="00E33423" w:rsidRDefault="00E33423" w:rsidP="00E33423">
            <w:pPr>
              <w:contextualSpacing/>
              <w:jc w:val="both"/>
              <w:rPr>
                <w:sz w:val="24"/>
                <w:szCs w:val="24"/>
              </w:rPr>
            </w:pPr>
          </w:p>
          <w:p w14:paraId="6888BD78" w14:textId="77777777" w:rsidR="00E33423" w:rsidRDefault="00E33423" w:rsidP="00E33423">
            <w:pPr>
              <w:contextualSpacing/>
              <w:jc w:val="both"/>
              <w:rPr>
                <w:sz w:val="24"/>
                <w:szCs w:val="24"/>
              </w:rPr>
            </w:pPr>
          </w:p>
          <w:p w14:paraId="50086038" w14:textId="60D98686" w:rsidR="00E33423" w:rsidRPr="00975644" w:rsidRDefault="00E33423" w:rsidP="00E33423">
            <w:pPr>
              <w:contextualSpacing/>
              <w:jc w:val="both"/>
              <w:rPr>
                <w:b/>
                <w:bCs/>
                <w:sz w:val="24"/>
                <w:szCs w:val="24"/>
              </w:rPr>
            </w:pPr>
            <w:r w:rsidRPr="00975644">
              <w:rPr>
                <w:sz w:val="24"/>
                <w:szCs w:val="24"/>
              </w:rPr>
              <w:tab/>
            </w:r>
          </w:p>
        </w:tc>
        <w:tc>
          <w:tcPr>
            <w:tcW w:w="4950" w:type="dxa"/>
          </w:tcPr>
          <w:p w14:paraId="140AAC08" w14:textId="77777777" w:rsidR="00E33423" w:rsidRDefault="00E33423" w:rsidP="00E33423">
            <w:pPr>
              <w:contextualSpacing/>
              <w:jc w:val="both"/>
              <w:rPr>
                <w:sz w:val="24"/>
                <w:szCs w:val="24"/>
              </w:rPr>
            </w:pPr>
            <w:r w:rsidRPr="00975644">
              <w:rPr>
                <w:b/>
                <w:bCs/>
                <w:sz w:val="24"/>
                <w:szCs w:val="24"/>
              </w:rPr>
              <w:lastRenderedPageBreak/>
              <w:tab/>
              <w:t xml:space="preserve">Art. 2 - </w:t>
            </w:r>
            <w:r w:rsidRPr="00975644">
              <w:rPr>
                <w:sz w:val="24"/>
                <w:szCs w:val="24"/>
              </w:rPr>
              <w:t>(1)Ajustarea prevăzută la art. 1 alin. (1) se realizează la fiecare solicitare de plată,</w:t>
            </w:r>
            <w:r>
              <w:rPr>
                <w:b/>
                <w:bCs/>
                <w:sz w:val="24"/>
                <w:szCs w:val="24"/>
              </w:rPr>
              <w:t xml:space="preserve"> </w:t>
            </w:r>
            <w:r>
              <w:rPr>
                <w:b/>
                <w:bCs/>
                <w:sz w:val="24"/>
                <w:szCs w:val="24"/>
              </w:rPr>
              <w:lastRenderedPageBreak/>
              <w:t>pentru contractele care nu au clauze de ajustare</w:t>
            </w:r>
            <w:r w:rsidRPr="00975644">
              <w:rPr>
                <w:sz w:val="24"/>
                <w:szCs w:val="24"/>
              </w:rPr>
              <w:t xml:space="preserve"> pe întreaga perioadă de derulare a contractului, exclusiv pentru restul rămas de executat la data intrării în vigoare a prezentei </w:t>
            </w:r>
            <w:proofErr w:type="spellStart"/>
            <w:r w:rsidRPr="00975644">
              <w:rPr>
                <w:sz w:val="24"/>
                <w:szCs w:val="24"/>
              </w:rPr>
              <w:t>ordonanţe</w:t>
            </w:r>
            <w:proofErr w:type="spellEnd"/>
            <w:r w:rsidRPr="00975644">
              <w:rPr>
                <w:sz w:val="24"/>
                <w:szCs w:val="24"/>
              </w:rPr>
              <w:t xml:space="preserve">, până la finalizarea </w:t>
            </w:r>
            <w:proofErr w:type="spellStart"/>
            <w:r w:rsidRPr="00975644">
              <w:rPr>
                <w:sz w:val="24"/>
                <w:szCs w:val="24"/>
              </w:rPr>
              <w:t>şi</w:t>
            </w:r>
            <w:proofErr w:type="spellEnd"/>
            <w:r w:rsidRPr="00975644">
              <w:rPr>
                <w:sz w:val="24"/>
                <w:szCs w:val="24"/>
              </w:rPr>
              <w:t xml:space="preserve"> </w:t>
            </w:r>
            <w:proofErr w:type="spellStart"/>
            <w:r w:rsidRPr="00975644">
              <w:rPr>
                <w:sz w:val="24"/>
                <w:szCs w:val="24"/>
              </w:rPr>
              <w:t>recepţionarea</w:t>
            </w:r>
            <w:proofErr w:type="spellEnd"/>
            <w:r w:rsidRPr="00975644">
              <w:rPr>
                <w:sz w:val="24"/>
                <w:szCs w:val="24"/>
              </w:rPr>
              <w:t xml:space="preserve"> lucrărilor aferente obiectivelor/proiectelor de </w:t>
            </w:r>
            <w:proofErr w:type="spellStart"/>
            <w:r w:rsidRPr="00975644">
              <w:rPr>
                <w:sz w:val="24"/>
                <w:szCs w:val="24"/>
              </w:rPr>
              <w:t>investiţii</w:t>
            </w:r>
            <w:proofErr w:type="spellEnd"/>
            <w:r w:rsidRPr="00975644">
              <w:rPr>
                <w:sz w:val="24"/>
                <w:szCs w:val="24"/>
              </w:rPr>
              <w:t xml:space="preserve">, potrivit prevederilor legale în vigoare la data efectuării </w:t>
            </w:r>
            <w:proofErr w:type="spellStart"/>
            <w:r w:rsidRPr="00975644">
              <w:rPr>
                <w:sz w:val="24"/>
                <w:szCs w:val="24"/>
              </w:rPr>
              <w:t>recepţiei</w:t>
            </w:r>
            <w:proofErr w:type="spellEnd"/>
            <w:r w:rsidRPr="00975644">
              <w:rPr>
                <w:sz w:val="24"/>
                <w:szCs w:val="24"/>
              </w:rPr>
              <w:t xml:space="preserve">, pe baza </w:t>
            </w:r>
            <w:proofErr w:type="spellStart"/>
            <w:r w:rsidRPr="00975644">
              <w:rPr>
                <w:sz w:val="24"/>
                <w:szCs w:val="24"/>
              </w:rPr>
              <w:t>situaţiilor</w:t>
            </w:r>
            <w:proofErr w:type="spellEnd"/>
            <w:r w:rsidRPr="00975644">
              <w:rPr>
                <w:sz w:val="24"/>
                <w:szCs w:val="24"/>
              </w:rPr>
              <w:t xml:space="preserve"> de lucrări </w:t>
            </w:r>
            <w:proofErr w:type="spellStart"/>
            <w:r w:rsidRPr="00975644">
              <w:rPr>
                <w:sz w:val="24"/>
                <w:szCs w:val="24"/>
              </w:rPr>
              <w:t>însuşite</w:t>
            </w:r>
            <w:proofErr w:type="spellEnd"/>
            <w:r w:rsidRPr="00975644">
              <w:rPr>
                <w:sz w:val="24"/>
                <w:szCs w:val="24"/>
              </w:rPr>
              <w:t xml:space="preserve"> de executant, diriginte de </w:t>
            </w:r>
            <w:proofErr w:type="spellStart"/>
            <w:r w:rsidRPr="00975644">
              <w:rPr>
                <w:sz w:val="24"/>
                <w:szCs w:val="24"/>
              </w:rPr>
              <w:t>şantier</w:t>
            </w:r>
            <w:proofErr w:type="spellEnd"/>
            <w:r w:rsidRPr="00975644">
              <w:rPr>
                <w:sz w:val="24"/>
                <w:szCs w:val="24"/>
              </w:rPr>
              <w:t xml:space="preserve"> </w:t>
            </w:r>
            <w:proofErr w:type="spellStart"/>
            <w:r w:rsidRPr="00975644">
              <w:rPr>
                <w:sz w:val="24"/>
                <w:szCs w:val="24"/>
              </w:rPr>
              <w:t>şi</w:t>
            </w:r>
            <w:proofErr w:type="spellEnd"/>
            <w:r w:rsidRPr="00975644">
              <w:rPr>
                <w:sz w:val="24"/>
                <w:szCs w:val="24"/>
              </w:rPr>
              <w:t xml:space="preserve"> autoritatea/entitatea contractantă, ca urmare a unei solicitări justificate din partea contractantului.</w:t>
            </w:r>
          </w:p>
          <w:p w14:paraId="78767137" w14:textId="77777777" w:rsidR="00E33423" w:rsidRDefault="00E33423" w:rsidP="00E33423">
            <w:pPr>
              <w:contextualSpacing/>
              <w:jc w:val="both"/>
              <w:rPr>
                <w:sz w:val="24"/>
                <w:szCs w:val="24"/>
              </w:rPr>
            </w:pPr>
          </w:p>
          <w:p w14:paraId="6C603256" w14:textId="72E241AA" w:rsidR="00E33423" w:rsidRPr="00E33423" w:rsidRDefault="00E33423" w:rsidP="00E33423">
            <w:pPr>
              <w:contextualSpacing/>
              <w:jc w:val="both"/>
              <w:rPr>
                <w:b/>
                <w:bCs/>
                <w:i/>
                <w:iCs/>
                <w:sz w:val="24"/>
                <w:szCs w:val="24"/>
              </w:rPr>
            </w:pPr>
            <w:r w:rsidRPr="00E33423">
              <w:rPr>
                <w:i/>
                <w:iCs/>
                <w:color w:val="000000"/>
                <w:sz w:val="24"/>
                <w:szCs w:val="24"/>
              </w:rPr>
              <w:t xml:space="preserve">Autor: </w:t>
            </w:r>
            <w:proofErr w:type="spellStart"/>
            <w:r w:rsidRPr="00E33423">
              <w:rPr>
                <w:i/>
                <w:iCs/>
                <w:color w:val="000000"/>
                <w:sz w:val="24"/>
                <w:szCs w:val="24"/>
              </w:rPr>
              <w:t>Ozmen</w:t>
            </w:r>
            <w:proofErr w:type="spellEnd"/>
            <w:r w:rsidRPr="00E33423">
              <w:rPr>
                <w:i/>
                <w:iCs/>
                <w:color w:val="000000"/>
                <w:sz w:val="24"/>
                <w:szCs w:val="24"/>
              </w:rPr>
              <w:t xml:space="preserve"> Oana Marciana – deputat USR</w:t>
            </w:r>
          </w:p>
        </w:tc>
        <w:tc>
          <w:tcPr>
            <w:tcW w:w="2630" w:type="dxa"/>
          </w:tcPr>
          <w:p w14:paraId="6B22CDFC" w14:textId="77777777"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lastRenderedPageBreak/>
              <w:t>1.__________</w:t>
            </w:r>
          </w:p>
          <w:p w14:paraId="4177FFF5" w14:textId="3145236D"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t>2.Respins prin vot</w:t>
            </w:r>
          </w:p>
        </w:tc>
        <w:tc>
          <w:tcPr>
            <w:tcW w:w="2688" w:type="dxa"/>
          </w:tcPr>
          <w:p w14:paraId="33A33771" w14:textId="683981B6" w:rsidR="00E33423" w:rsidRDefault="00E33423" w:rsidP="00E33423">
            <w:pPr>
              <w:contextualSpacing/>
              <w:jc w:val="both"/>
              <w:rPr>
                <w:sz w:val="24"/>
                <w:szCs w:val="24"/>
              </w:rPr>
            </w:pPr>
            <w:r>
              <w:rPr>
                <w:sz w:val="24"/>
                <w:szCs w:val="24"/>
              </w:rPr>
              <w:t>Camera Deputaților</w:t>
            </w:r>
          </w:p>
        </w:tc>
      </w:tr>
      <w:tr w:rsidR="00E33423" w:rsidRPr="008E5709" w14:paraId="391009E9" w14:textId="77777777" w:rsidTr="009F713E">
        <w:tc>
          <w:tcPr>
            <w:tcW w:w="799" w:type="dxa"/>
          </w:tcPr>
          <w:p w14:paraId="73ACE305" w14:textId="4FDED96D" w:rsidR="00E33423" w:rsidRPr="008E5709" w:rsidRDefault="00E33423" w:rsidP="00E33423">
            <w:pPr>
              <w:ind w:left="-300" w:firstLine="360"/>
              <w:contextualSpacing/>
              <w:jc w:val="both"/>
              <w:rPr>
                <w:b/>
                <w:sz w:val="24"/>
                <w:szCs w:val="24"/>
              </w:rPr>
            </w:pPr>
            <w:r>
              <w:rPr>
                <w:b/>
                <w:sz w:val="24"/>
                <w:szCs w:val="24"/>
              </w:rPr>
              <w:t>3.</w:t>
            </w:r>
          </w:p>
        </w:tc>
        <w:tc>
          <w:tcPr>
            <w:tcW w:w="4567" w:type="dxa"/>
          </w:tcPr>
          <w:p w14:paraId="7A718B1B" w14:textId="1E1C10BE" w:rsidR="00E33423" w:rsidRDefault="00E33423" w:rsidP="00E33423">
            <w:pPr>
              <w:jc w:val="both"/>
              <w:rPr>
                <w:sz w:val="24"/>
                <w:szCs w:val="24"/>
              </w:rPr>
            </w:pPr>
            <w:r>
              <w:rPr>
                <w:sz w:val="24"/>
                <w:szCs w:val="24"/>
              </w:rPr>
              <w:t>Art.2</w:t>
            </w:r>
          </w:p>
          <w:p w14:paraId="209A5DDC" w14:textId="7F9E640F" w:rsidR="00E33423" w:rsidRDefault="00E33423" w:rsidP="00E33423">
            <w:pPr>
              <w:jc w:val="both"/>
              <w:rPr>
                <w:sz w:val="24"/>
                <w:szCs w:val="24"/>
              </w:rPr>
            </w:pPr>
            <w:r>
              <w:rPr>
                <w:sz w:val="24"/>
                <w:szCs w:val="24"/>
              </w:rPr>
              <w:tab/>
              <w:t>(7)Coeficientul de ajustare prevăzut la alin. (6) se calculează utilizând următoarea formulă:</w:t>
            </w:r>
          </w:p>
          <w:p w14:paraId="5D0F821C" w14:textId="77777777" w:rsidR="00E33423" w:rsidRDefault="00E33423" w:rsidP="00E33423">
            <w:pPr>
              <w:jc w:val="both"/>
              <w:rPr>
                <w:sz w:val="24"/>
                <w:szCs w:val="24"/>
              </w:rPr>
            </w:pPr>
            <w:r>
              <w:rPr>
                <w:sz w:val="24"/>
                <w:szCs w:val="24"/>
              </w:rPr>
              <w:t>C = (ICCM)n/(ICCMian.2021) x P + (1 - P),</w:t>
            </w:r>
          </w:p>
          <w:p w14:paraId="36FF4710" w14:textId="77777777" w:rsidR="00E33423" w:rsidRDefault="00E33423" w:rsidP="00E33423">
            <w:pPr>
              <w:jc w:val="both"/>
              <w:rPr>
                <w:sz w:val="24"/>
                <w:szCs w:val="24"/>
              </w:rPr>
            </w:pPr>
            <w:r>
              <w:rPr>
                <w:sz w:val="24"/>
                <w:szCs w:val="24"/>
              </w:rPr>
              <w:t>unde:</w:t>
            </w:r>
          </w:p>
          <w:p w14:paraId="7A55F0F3" w14:textId="77777777" w:rsidR="00E33423" w:rsidRDefault="00E33423" w:rsidP="00E33423">
            <w:pPr>
              <w:jc w:val="both"/>
              <w:rPr>
                <w:sz w:val="24"/>
                <w:szCs w:val="24"/>
              </w:rPr>
            </w:pPr>
            <w:r>
              <w:rPr>
                <w:sz w:val="24"/>
                <w:szCs w:val="24"/>
              </w:rPr>
              <w:t>"P" reprezintă ponderea determinată în raport cu obiectul contractului, potrivit alin. (3), "</w:t>
            </w:r>
            <w:proofErr w:type="spellStart"/>
            <w:r>
              <w:rPr>
                <w:sz w:val="24"/>
                <w:szCs w:val="24"/>
              </w:rPr>
              <w:t>ICCMn</w:t>
            </w:r>
            <w:proofErr w:type="spellEnd"/>
            <w:r>
              <w:rPr>
                <w:sz w:val="24"/>
                <w:szCs w:val="24"/>
              </w:rPr>
              <w:t xml:space="preserve">" reprezintă indicele de cost în </w:t>
            </w:r>
            <w:proofErr w:type="spellStart"/>
            <w:r>
              <w:rPr>
                <w:sz w:val="24"/>
                <w:szCs w:val="24"/>
              </w:rPr>
              <w:t>construcţii</w:t>
            </w:r>
            <w:proofErr w:type="spellEnd"/>
            <w:r>
              <w:rPr>
                <w:sz w:val="24"/>
                <w:szCs w:val="24"/>
              </w:rPr>
              <w:t xml:space="preserve"> pentru costul materialelor aferent lunii anterioare solicitării de plată pentru care există valori ale acestuia diseminate oficial, iar "ICCMian.2021" reprezintă indicele de cost în </w:t>
            </w:r>
            <w:proofErr w:type="spellStart"/>
            <w:r>
              <w:rPr>
                <w:sz w:val="24"/>
                <w:szCs w:val="24"/>
              </w:rPr>
              <w:t>construcţii</w:t>
            </w:r>
            <w:proofErr w:type="spellEnd"/>
            <w:r>
              <w:rPr>
                <w:sz w:val="24"/>
                <w:szCs w:val="24"/>
              </w:rPr>
              <w:t xml:space="preserve"> pentru costul materialelor </w:t>
            </w:r>
            <w:r>
              <w:rPr>
                <w:sz w:val="24"/>
                <w:szCs w:val="24"/>
              </w:rPr>
              <w:lastRenderedPageBreak/>
              <w:t xml:space="preserve">aferent lunii ianuarie 2021. Pentru contractele de </w:t>
            </w:r>
            <w:proofErr w:type="spellStart"/>
            <w:r>
              <w:rPr>
                <w:sz w:val="24"/>
                <w:szCs w:val="24"/>
              </w:rPr>
              <w:t>achiziţie</w:t>
            </w:r>
            <w:proofErr w:type="spellEnd"/>
            <w:r>
              <w:rPr>
                <w:sz w:val="24"/>
                <w:szCs w:val="24"/>
              </w:rPr>
              <w:t xml:space="preserve"> publică/sectoriale de lucrări încheiate începând cu data de 1 februarie 2021, "ICCMian.2021" se asimilează indicelui de cost în </w:t>
            </w:r>
            <w:proofErr w:type="spellStart"/>
            <w:r>
              <w:rPr>
                <w:sz w:val="24"/>
                <w:szCs w:val="24"/>
              </w:rPr>
              <w:t>construcţii</w:t>
            </w:r>
            <w:proofErr w:type="spellEnd"/>
            <w:r>
              <w:rPr>
                <w:sz w:val="24"/>
                <w:szCs w:val="24"/>
              </w:rPr>
              <w:t xml:space="preserve"> pentru costul materialelor aferent lunii încheierii contractului.</w:t>
            </w:r>
          </w:p>
          <w:p w14:paraId="73776BC3" w14:textId="36D260A1" w:rsidR="00E33423" w:rsidRPr="00975644" w:rsidRDefault="00E33423" w:rsidP="00E33423">
            <w:pPr>
              <w:contextualSpacing/>
              <w:jc w:val="both"/>
              <w:rPr>
                <w:sz w:val="24"/>
                <w:szCs w:val="24"/>
              </w:rPr>
            </w:pPr>
          </w:p>
        </w:tc>
        <w:tc>
          <w:tcPr>
            <w:tcW w:w="4950" w:type="dxa"/>
          </w:tcPr>
          <w:p w14:paraId="17A06B7E" w14:textId="77777777" w:rsidR="00337395" w:rsidRDefault="00337395" w:rsidP="00337395">
            <w:pPr>
              <w:jc w:val="both"/>
              <w:rPr>
                <w:sz w:val="24"/>
                <w:szCs w:val="24"/>
              </w:rPr>
            </w:pPr>
            <w:r>
              <w:rPr>
                <w:sz w:val="24"/>
                <w:szCs w:val="24"/>
              </w:rPr>
              <w:lastRenderedPageBreak/>
              <w:t>Art.2</w:t>
            </w:r>
          </w:p>
          <w:p w14:paraId="4E0986B3" w14:textId="35BAFC6D" w:rsidR="00E33423" w:rsidRPr="00E33423" w:rsidRDefault="00E33423" w:rsidP="00E33423">
            <w:pPr>
              <w:jc w:val="both"/>
              <w:rPr>
                <w:sz w:val="24"/>
                <w:szCs w:val="24"/>
              </w:rPr>
            </w:pPr>
            <w:r w:rsidRPr="00E33423">
              <w:rPr>
                <w:sz w:val="24"/>
                <w:szCs w:val="24"/>
              </w:rPr>
              <w:tab/>
              <w:t>(7)Coeficientul de ajustare prevăzut la alin. (6) se calculează utilizând următoarea formulă:</w:t>
            </w:r>
          </w:p>
          <w:p w14:paraId="5E815492" w14:textId="77777777" w:rsidR="00E33423" w:rsidRPr="00E33423" w:rsidRDefault="00E33423" w:rsidP="00E33423">
            <w:pPr>
              <w:jc w:val="both"/>
              <w:rPr>
                <w:sz w:val="24"/>
                <w:szCs w:val="24"/>
              </w:rPr>
            </w:pPr>
            <w:r w:rsidRPr="00E33423">
              <w:rPr>
                <w:sz w:val="24"/>
                <w:szCs w:val="24"/>
              </w:rPr>
              <w:t>C = (ICCM)n/(ICCMian.2021) x P + (1 - P),</w:t>
            </w:r>
          </w:p>
          <w:p w14:paraId="22965330" w14:textId="77777777" w:rsidR="00E33423" w:rsidRPr="00E33423" w:rsidRDefault="00E33423" w:rsidP="00E33423">
            <w:pPr>
              <w:jc w:val="both"/>
              <w:rPr>
                <w:sz w:val="24"/>
                <w:szCs w:val="24"/>
              </w:rPr>
            </w:pPr>
            <w:r w:rsidRPr="00E33423">
              <w:rPr>
                <w:sz w:val="24"/>
                <w:szCs w:val="24"/>
              </w:rPr>
              <w:t>unde:</w:t>
            </w:r>
          </w:p>
          <w:p w14:paraId="7C020C5C" w14:textId="77777777" w:rsidR="00E33423" w:rsidRPr="00E33423" w:rsidRDefault="00E33423" w:rsidP="00E33423">
            <w:pPr>
              <w:jc w:val="both"/>
              <w:rPr>
                <w:sz w:val="24"/>
                <w:szCs w:val="24"/>
              </w:rPr>
            </w:pPr>
            <w:r w:rsidRPr="00E33423">
              <w:rPr>
                <w:sz w:val="24"/>
                <w:szCs w:val="24"/>
              </w:rPr>
              <w:t>"P" reprezintă ponderea determinată în raport cu obiectul contractului, potrivit alin. (3), "</w:t>
            </w:r>
            <w:proofErr w:type="spellStart"/>
            <w:r w:rsidRPr="00E33423">
              <w:rPr>
                <w:sz w:val="24"/>
                <w:szCs w:val="24"/>
              </w:rPr>
              <w:t>ICCMn</w:t>
            </w:r>
            <w:proofErr w:type="spellEnd"/>
            <w:r w:rsidRPr="00E33423">
              <w:rPr>
                <w:sz w:val="24"/>
                <w:szCs w:val="24"/>
              </w:rPr>
              <w:t xml:space="preserve">" reprezintă indicele de cost în </w:t>
            </w:r>
            <w:proofErr w:type="spellStart"/>
            <w:r w:rsidRPr="00E33423">
              <w:rPr>
                <w:sz w:val="24"/>
                <w:szCs w:val="24"/>
              </w:rPr>
              <w:t>construcţii</w:t>
            </w:r>
            <w:proofErr w:type="spellEnd"/>
            <w:r w:rsidRPr="00E33423">
              <w:rPr>
                <w:sz w:val="24"/>
                <w:szCs w:val="24"/>
              </w:rPr>
              <w:t xml:space="preserve"> pentru costul materialelor aferent lunii anterioare solicitării de plată pentru care există valori ale acestuia diseminate oficial, iar "ICCMian.2021" reprezintă indicele de cost în </w:t>
            </w:r>
            <w:proofErr w:type="spellStart"/>
            <w:r w:rsidRPr="00E33423">
              <w:rPr>
                <w:sz w:val="24"/>
                <w:szCs w:val="24"/>
              </w:rPr>
              <w:t>construcţii</w:t>
            </w:r>
            <w:proofErr w:type="spellEnd"/>
            <w:r w:rsidRPr="00E33423">
              <w:rPr>
                <w:sz w:val="24"/>
                <w:szCs w:val="24"/>
              </w:rPr>
              <w:t xml:space="preserve"> pentru costul materialelor aferent lunii ianuarie 2021. </w:t>
            </w:r>
            <w:r w:rsidRPr="00E33423">
              <w:rPr>
                <w:sz w:val="24"/>
                <w:szCs w:val="24"/>
              </w:rPr>
              <w:lastRenderedPageBreak/>
              <w:t xml:space="preserve">Pentru contractele de </w:t>
            </w:r>
            <w:proofErr w:type="spellStart"/>
            <w:r w:rsidRPr="00E33423">
              <w:rPr>
                <w:sz w:val="24"/>
                <w:szCs w:val="24"/>
              </w:rPr>
              <w:t>achiziţie</w:t>
            </w:r>
            <w:proofErr w:type="spellEnd"/>
            <w:r w:rsidRPr="00E33423">
              <w:rPr>
                <w:sz w:val="24"/>
                <w:szCs w:val="24"/>
              </w:rPr>
              <w:t xml:space="preserve"> publică/</w:t>
            </w:r>
            <w:r w:rsidRPr="00E33423">
              <w:rPr>
                <w:b/>
                <w:bCs/>
                <w:sz w:val="24"/>
                <w:szCs w:val="24"/>
              </w:rPr>
              <w:t>acorduri-cadru/</w:t>
            </w:r>
            <w:r w:rsidRPr="00E33423">
              <w:rPr>
                <w:sz w:val="24"/>
                <w:szCs w:val="24"/>
              </w:rPr>
              <w:t xml:space="preserve">sectoriale de lucrări </w:t>
            </w:r>
            <w:r w:rsidRPr="00E33423">
              <w:rPr>
                <w:b/>
                <w:bCs/>
                <w:sz w:val="24"/>
                <w:szCs w:val="24"/>
              </w:rPr>
              <w:t xml:space="preserve">a </w:t>
            </w:r>
            <w:proofErr w:type="spellStart"/>
            <w:r w:rsidRPr="00E33423">
              <w:rPr>
                <w:b/>
                <w:bCs/>
                <w:sz w:val="24"/>
                <w:szCs w:val="24"/>
              </w:rPr>
              <w:t>caror</w:t>
            </w:r>
            <w:proofErr w:type="spellEnd"/>
            <w:r w:rsidRPr="00E33423">
              <w:rPr>
                <w:b/>
                <w:bCs/>
                <w:sz w:val="24"/>
                <w:szCs w:val="24"/>
              </w:rPr>
              <w:t xml:space="preserve"> data limita de depunere a Ofertelor este ulterioara</w:t>
            </w:r>
            <w:r w:rsidRPr="00E33423">
              <w:rPr>
                <w:sz w:val="24"/>
                <w:szCs w:val="24"/>
              </w:rPr>
              <w:t xml:space="preserve"> datei de 1 februarie 2021, "ICCMian.2021" se asimilează indicelui de cost în </w:t>
            </w:r>
            <w:proofErr w:type="spellStart"/>
            <w:r w:rsidRPr="00E33423">
              <w:rPr>
                <w:sz w:val="24"/>
                <w:szCs w:val="24"/>
              </w:rPr>
              <w:t>construcţii</w:t>
            </w:r>
            <w:proofErr w:type="spellEnd"/>
            <w:r w:rsidRPr="00E33423">
              <w:rPr>
                <w:sz w:val="24"/>
                <w:szCs w:val="24"/>
              </w:rPr>
              <w:t xml:space="preserve"> pentru costul materialelor aferent lunii încheierii contractului</w:t>
            </w:r>
            <w:r w:rsidRPr="00E33423">
              <w:rPr>
                <w:b/>
                <w:bCs/>
                <w:sz w:val="24"/>
                <w:szCs w:val="24"/>
              </w:rPr>
              <w:t>/acordului-cadru</w:t>
            </w:r>
            <w:r w:rsidRPr="00E33423">
              <w:rPr>
                <w:sz w:val="24"/>
                <w:szCs w:val="24"/>
              </w:rPr>
              <w:t>.</w:t>
            </w:r>
          </w:p>
          <w:p w14:paraId="084BD7E6" w14:textId="77777777" w:rsidR="00E33423" w:rsidRDefault="00E33423" w:rsidP="00E33423">
            <w:pPr>
              <w:spacing w:after="0"/>
              <w:contextualSpacing/>
              <w:jc w:val="both"/>
              <w:rPr>
                <w:i/>
                <w:iCs/>
                <w:color w:val="000000"/>
                <w:sz w:val="24"/>
                <w:szCs w:val="24"/>
              </w:rPr>
            </w:pPr>
            <w:r w:rsidRPr="00E33423">
              <w:rPr>
                <w:i/>
                <w:iCs/>
                <w:color w:val="000000"/>
                <w:sz w:val="24"/>
                <w:szCs w:val="24"/>
              </w:rPr>
              <w:t xml:space="preserve">Autor: Lucian </w:t>
            </w:r>
            <w:proofErr w:type="spellStart"/>
            <w:r w:rsidRPr="00E33423">
              <w:rPr>
                <w:i/>
                <w:iCs/>
                <w:color w:val="000000"/>
                <w:sz w:val="24"/>
                <w:szCs w:val="24"/>
              </w:rPr>
              <w:t>Feodorov</w:t>
            </w:r>
            <w:proofErr w:type="spellEnd"/>
            <w:r w:rsidRPr="00E33423">
              <w:rPr>
                <w:i/>
                <w:iCs/>
                <w:color w:val="000000"/>
                <w:sz w:val="24"/>
                <w:szCs w:val="24"/>
              </w:rPr>
              <w:t xml:space="preserve"> – Grupul </w:t>
            </w:r>
            <w:proofErr w:type="spellStart"/>
            <w:r w:rsidRPr="00E33423">
              <w:rPr>
                <w:i/>
                <w:iCs/>
                <w:color w:val="000000"/>
                <w:sz w:val="24"/>
                <w:szCs w:val="24"/>
              </w:rPr>
              <w:t>parlamanetar</w:t>
            </w:r>
            <w:proofErr w:type="spellEnd"/>
            <w:r w:rsidRPr="00E33423">
              <w:rPr>
                <w:i/>
                <w:iCs/>
                <w:color w:val="000000"/>
                <w:sz w:val="24"/>
                <w:szCs w:val="24"/>
              </w:rPr>
              <w:t xml:space="preserve"> AUR</w:t>
            </w:r>
          </w:p>
          <w:p w14:paraId="476E07DC" w14:textId="29C99E80" w:rsidR="00E33423" w:rsidRPr="00E33423" w:rsidRDefault="00E33423" w:rsidP="00E33423">
            <w:pPr>
              <w:pStyle w:val="Bodytext20"/>
              <w:shd w:val="clear" w:color="auto" w:fill="auto"/>
              <w:tabs>
                <w:tab w:val="left" w:pos="1113"/>
              </w:tabs>
              <w:spacing w:after="0" w:line="240" w:lineRule="auto"/>
              <w:ind w:firstLine="0"/>
              <w:jc w:val="left"/>
              <w:rPr>
                <w:sz w:val="24"/>
                <w:szCs w:val="24"/>
              </w:rPr>
            </w:pPr>
          </w:p>
        </w:tc>
        <w:tc>
          <w:tcPr>
            <w:tcW w:w="2630" w:type="dxa"/>
          </w:tcPr>
          <w:p w14:paraId="446CCF35" w14:textId="77777777"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lastRenderedPageBreak/>
              <w:t>1.__________</w:t>
            </w:r>
          </w:p>
          <w:p w14:paraId="63304BAD" w14:textId="1D561074" w:rsidR="00E33423" w:rsidRPr="001F1C62"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t>2.Respins prin vot</w:t>
            </w:r>
          </w:p>
        </w:tc>
        <w:tc>
          <w:tcPr>
            <w:tcW w:w="2688" w:type="dxa"/>
          </w:tcPr>
          <w:p w14:paraId="4ED413FF" w14:textId="65A0B165" w:rsidR="00E33423" w:rsidRPr="008E5709" w:rsidRDefault="00E33423" w:rsidP="00E33423">
            <w:pPr>
              <w:contextualSpacing/>
              <w:jc w:val="both"/>
              <w:rPr>
                <w:sz w:val="24"/>
                <w:szCs w:val="24"/>
              </w:rPr>
            </w:pPr>
            <w:r>
              <w:rPr>
                <w:sz w:val="24"/>
                <w:szCs w:val="24"/>
              </w:rPr>
              <w:t>Camera Deputaților</w:t>
            </w:r>
          </w:p>
        </w:tc>
      </w:tr>
      <w:tr w:rsidR="00E33423" w:rsidRPr="008E5709" w14:paraId="132582B7" w14:textId="77777777" w:rsidTr="009F713E">
        <w:tc>
          <w:tcPr>
            <w:tcW w:w="799" w:type="dxa"/>
          </w:tcPr>
          <w:p w14:paraId="179DC15E" w14:textId="250D6307" w:rsidR="00E33423" w:rsidRDefault="00E33423" w:rsidP="00E33423">
            <w:pPr>
              <w:ind w:left="-300" w:firstLine="360"/>
              <w:contextualSpacing/>
              <w:jc w:val="both"/>
              <w:rPr>
                <w:b/>
                <w:sz w:val="24"/>
                <w:szCs w:val="24"/>
              </w:rPr>
            </w:pPr>
            <w:r>
              <w:rPr>
                <w:b/>
                <w:sz w:val="24"/>
                <w:szCs w:val="24"/>
              </w:rPr>
              <w:t>4.</w:t>
            </w:r>
          </w:p>
        </w:tc>
        <w:tc>
          <w:tcPr>
            <w:tcW w:w="4567" w:type="dxa"/>
          </w:tcPr>
          <w:p w14:paraId="703C1CED" w14:textId="08B43BBE" w:rsidR="00E33423" w:rsidRDefault="00E33423" w:rsidP="00E33423">
            <w:pPr>
              <w:jc w:val="both"/>
              <w:rPr>
                <w:sz w:val="24"/>
                <w:szCs w:val="24"/>
              </w:rPr>
            </w:pPr>
            <w:r>
              <w:rPr>
                <w:sz w:val="24"/>
                <w:szCs w:val="24"/>
              </w:rPr>
              <w:t>Art.2</w:t>
            </w:r>
          </w:p>
          <w:p w14:paraId="6CCFC625" w14:textId="09C1F0B6" w:rsidR="00E33423" w:rsidRDefault="00E33423" w:rsidP="00E33423">
            <w:pPr>
              <w:jc w:val="both"/>
              <w:rPr>
                <w:sz w:val="24"/>
                <w:szCs w:val="24"/>
              </w:rPr>
            </w:pPr>
            <w:r>
              <w:rPr>
                <w:sz w:val="24"/>
                <w:szCs w:val="24"/>
              </w:rPr>
              <w:t xml:space="preserve">(12)Actele </w:t>
            </w:r>
            <w:proofErr w:type="spellStart"/>
            <w:r>
              <w:rPr>
                <w:sz w:val="24"/>
                <w:szCs w:val="24"/>
              </w:rPr>
              <w:t>adiţionale</w:t>
            </w:r>
            <w:proofErr w:type="spellEnd"/>
            <w:r>
              <w:rPr>
                <w:sz w:val="24"/>
                <w:szCs w:val="24"/>
              </w:rPr>
              <w:t xml:space="preserve"> prevăzute la alin. (11) se încheie în termen de cel mult 15 zile de la expirarea termenului prevăzut la alin. (10) </w:t>
            </w:r>
            <w:proofErr w:type="spellStart"/>
            <w:r>
              <w:rPr>
                <w:sz w:val="24"/>
                <w:szCs w:val="24"/>
              </w:rPr>
              <w:t>şi</w:t>
            </w:r>
            <w:proofErr w:type="spellEnd"/>
            <w:r>
              <w:rPr>
                <w:sz w:val="24"/>
                <w:szCs w:val="24"/>
              </w:rPr>
              <w:t xml:space="preserve"> prevăd, în mod obligatoriu, restul rămas de executat la data încheierii actului </w:t>
            </w:r>
            <w:proofErr w:type="spellStart"/>
            <w:r>
              <w:rPr>
                <w:sz w:val="24"/>
                <w:szCs w:val="24"/>
              </w:rPr>
              <w:t>adiţional</w:t>
            </w:r>
            <w:proofErr w:type="spellEnd"/>
            <w:r>
              <w:rPr>
                <w:sz w:val="24"/>
                <w:szCs w:val="24"/>
              </w:rPr>
              <w:t xml:space="preserve">, determinat cantitativ </w:t>
            </w:r>
            <w:proofErr w:type="spellStart"/>
            <w:r>
              <w:rPr>
                <w:sz w:val="24"/>
                <w:szCs w:val="24"/>
              </w:rPr>
              <w:t>şi</w:t>
            </w:r>
            <w:proofErr w:type="spellEnd"/>
            <w:r>
              <w:rPr>
                <w:sz w:val="24"/>
                <w:szCs w:val="24"/>
              </w:rPr>
              <w:t xml:space="preserve"> valoric, stabilit pe baza centralizatorului aprobat de autoritatea/entitatea contractantă, cuprinzând </w:t>
            </w:r>
            <w:proofErr w:type="spellStart"/>
            <w:r>
              <w:rPr>
                <w:sz w:val="24"/>
                <w:szCs w:val="24"/>
              </w:rPr>
              <w:t>situaţiile</w:t>
            </w:r>
            <w:proofErr w:type="spellEnd"/>
            <w:r>
              <w:rPr>
                <w:sz w:val="24"/>
                <w:szCs w:val="24"/>
              </w:rPr>
              <w:t xml:space="preserve"> de lucrări realizate până la momentul încheierii actului </w:t>
            </w:r>
            <w:proofErr w:type="spellStart"/>
            <w:r>
              <w:rPr>
                <w:sz w:val="24"/>
                <w:szCs w:val="24"/>
              </w:rPr>
              <w:t>adiţional</w:t>
            </w:r>
            <w:proofErr w:type="spellEnd"/>
            <w:r>
              <w:rPr>
                <w:sz w:val="24"/>
                <w:szCs w:val="24"/>
              </w:rPr>
              <w:t xml:space="preserve">, </w:t>
            </w:r>
            <w:proofErr w:type="spellStart"/>
            <w:r>
              <w:rPr>
                <w:sz w:val="24"/>
                <w:szCs w:val="24"/>
              </w:rPr>
              <w:t>însuşite</w:t>
            </w:r>
            <w:proofErr w:type="spellEnd"/>
            <w:r>
              <w:rPr>
                <w:sz w:val="24"/>
                <w:szCs w:val="24"/>
              </w:rPr>
              <w:t xml:space="preserve"> de executant </w:t>
            </w:r>
            <w:proofErr w:type="spellStart"/>
            <w:r>
              <w:rPr>
                <w:sz w:val="24"/>
                <w:szCs w:val="24"/>
              </w:rPr>
              <w:t>şi</w:t>
            </w:r>
            <w:proofErr w:type="spellEnd"/>
            <w:r>
              <w:rPr>
                <w:sz w:val="24"/>
                <w:szCs w:val="24"/>
              </w:rPr>
              <w:t xml:space="preserve"> de dirigintele de </w:t>
            </w:r>
            <w:proofErr w:type="spellStart"/>
            <w:r>
              <w:rPr>
                <w:sz w:val="24"/>
                <w:szCs w:val="24"/>
              </w:rPr>
              <w:t>şantier</w:t>
            </w:r>
            <w:proofErr w:type="spellEnd"/>
            <w:r>
              <w:rPr>
                <w:sz w:val="24"/>
                <w:szCs w:val="24"/>
              </w:rPr>
              <w:t xml:space="preserve">, ponderea aferentă cheltuielilor cu materiale, determinată în </w:t>
            </w:r>
            <w:proofErr w:type="spellStart"/>
            <w:r>
              <w:rPr>
                <w:sz w:val="24"/>
                <w:szCs w:val="24"/>
              </w:rPr>
              <w:t>funcţie</w:t>
            </w:r>
            <w:proofErr w:type="spellEnd"/>
            <w:r>
              <w:rPr>
                <w:sz w:val="24"/>
                <w:szCs w:val="24"/>
              </w:rPr>
              <w:t xml:space="preserve"> de tipul </w:t>
            </w:r>
            <w:proofErr w:type="spellStart"/>
            <w:r>
              <w:rPr>
                <w:sz w:val="24"/>
                <w:szCs w:val="24"/>
              </w:rPr>
              <w:t>construcţiilor</w:t>
            </w:r>
            <w:proofErr w:type="spellEnd"/>
            <w:r>
              <w:rPr>
                <w:sz w:val="24"/>
                <w:szCs w:val="24"/>
              </w:rPr>
              <w:t xml:space="preserve"> </w:t>
            </w:r>
            <w:proofErr w:type="spellStart"/>
            <w:r>
              <w:rPr>
                <w:sz w:val="24"/>
                <w:szCs w:val="24"/>
              </w:rPr>
              <w:t>şi</w:t>
            </w:r>
            <w:proofErr w:type="spellEnd"/>
            <w:r>
              <w:rPr>
                <w:sz w:val="24"/>
                <w:szCs w:val="24"/>
              </w:rPr>
              <w:t xml:space="preserve"> al lucrărilor generale de </w:t>
            </w:r>
            <w:proofErr w:type="spellStart"/>
            <w:r>
              <w:rPr>
                <w:sz w:val="24"/>
                <w:szCs w:val="24"/>
              </w:rPr>
              <w:t>construcţii</w:t>
            </w:r>
            <w:proofErr w:type="spellEnd"/>
            <w:r>
              <w:rPr>
                <w:sz w:val="24"/>
                <w:szCs w:val="24"/>
              </w:rPr>
              <w:t xml:space="preserve"> care constituie obiectul contractului potrivit prevederilor art. 2 alin. (3), formula prevăzută la alin. (6), care va fi utilizată pentru ajustarea </w:t>
            </w:r>
            <w:proofErr w:type="spellStart"/>
            <w:r>
              <w:rPr>
                <w:sz w:val="24"/>
                <w:szCs w:val="24"/>
              </w:rPr>
              <w:t>preţului</w:t>
            </w:r>
            <w:proofErr w:type="spellEnd"/>
            <w:r>
              <w:rPr>
                <w:sz w:val="24"/>
                <w:szCs w:val="24"/>
              </w:rPr>
              <w:t xml:space="preserve"> aferent restului rămas de executat, </w:t>
            </w:r>
            <w:r>
              <w:rPr>
                <w:sz w:val="24"/>
                <w:szCs w:val="24"/>
              </w:rPr>
              <w:lastRenderedPageBreak/>
              <w:t>coeficientul prevăzut la alin. (7), care se utilizează în cadrul formulei.</w:t>
            </w:r>
          </w:p>
          <w:p w14:paraId="1A0FEFB1" w14:textId="0C7D6DB1" w:rsidR="00E33423" w:rsidRPr="00975644" w:rsidRDefault="00E33423" w:rsidP="00E33423">
            <w:pPr>
              <w:contextualSpacing/>
              <w:jc w:val="both"/>
              <w:rPr>
                <w:b/>
                <w:bCs/>
                <w:sz w:val="24"/>
                <w:szCs w:val="24"/>
              </w:rPr>
            </w:pPr>
          </w:p>
        </w:tc>
        <w:tc>
          <w:tcPr>
            <w:tcW w:w="4950" w:type="dxa"/>
          </w:tcPr>
          <w:p w14:paraId="523A0A0D" w14:textId="77777777" w:rsidR="00337395" w:rsidRDefault="00337395" w:rsidP="00337395">
            <w:pPr>
              <w:jc w:val="both"/>
              <w:rPr>
                <w:sz w:val="24"/>
                <w:szCs w:val="24"/>
              </w:rPr>
            </w:pPr>
            <w:r>
              <w:rPr>
                <w:sz w:val="24"/>
                <w:szCs w:val="24"/>
              </w:rPr>
              <w:lastRenderedPageBreak/>
              <w:t>Art.2</w:t>
            </w:r>
          </w:p>
          <w:p w14:paraId="79F16BA1" w14:textId="60A65816" w:rsidR="00E33423" w:rsidRDefault="00E33423" w:rsidP="00E33423">
            <w:pPr>
              <w:jc w:val="both"/>
              <w:rPr>
                <w:sz w:val="24"/>
                <w:szCs w:val="24"/>
              </w:rPr>
            </w:pPr>
            <w:r>
              <w:rPr>
                <w:sz w:val="24"/>
                <w:szCs w:val="24"/>
              </w:rPr>
              <w:t xml:space="preserve">(12)Actele </w:t>
            </w:r>
            <w:proofErr w:type="spellStart"/>
            <w:r>
              <w:rPr>
                <w:sz w:val="24"/>
                <w:szCs w:val="24"/>
              </w:rPr>
              <w:t>adiţionale</w:t>
            </w:r>
            <w:proofErr w:type="spellEnd"/>
            <w:r>
              <w:rPr>
                <w:sz w:val="24"/>
                <w:szCs w:val="24"/>
              </w:rPr>
              <w:t xml:space="preserve"> prevăzute la alin. (11) se încheie în termen de cel mult 15 zile de la expirarea termenului prevăzut la alin. (10) </w:t>
            </w:r>
            <w:proofErr w:type="spellStart"/>
            <w:r>
              <w:rPr>
                <w:sz w:val="24"/>
                <w:szCs w:val="24"/>
              </w:rPr>
              <w:t>şi</w:t>
            </w:r>
            <w:proofErr w:type="spellEnd"/>
            <w:r>
              <w:rPr>
                <w:sz w:val="24"/>
                <w:szCs w:val="24"/>
              </w:rPr>
              <w:t xml:space="preserve"> prevăd, în mod obligatoriu, restul rămas de executat </w:t>
            </w:r>
            <w:r w:rsidRPr="00E33423">
              <w:rPr>
                <w:b/>
                <w:bCs/>
                <w:sz w:val="24"/>
                <w:szCs w:val="24"/>
              </w:rPr>
              <w:t xml:space="preserve">la data intrării în vigoare a prezentei </w:t>
            </w:r>
            <w:proofErr w:type="spellStart"/>
            <w:r w:rsidRPr="00E33423">
              <w:rPr>
                <w:b/>
                <w:bCs/>
                <w:sz w:val="24"/>
                <w:szCs w:val="24"/>
              </w:rPr>
              <w:t>ordonanţei</w:t>
            </w:r>
            <w:proofErr w:type="spellEnd"/>
            <w:r w:rsidRPr="00E33423">
              <w:rPr>
                <w:b/>
                <w:bCs/>
                <w:sz w:val="24"/>
                <w:szCs w:val="24"/>
              </w:rPr>
              <w:t>,</w:t>
            </w:r>
            <w:r>
              <w:rPr>
                <w:sz w:val="24"/>
                <w:szCs w:val="24"/>
              </w:rPr>
              <w:t xml:space="preserve"> determinat cantitativ </w:t>
            </w:r>
            <w:proofErr w:type="spellStart"/>
            <w:r>
              <w:rPr>
                <w:sz w:val="24"/>
                <w:szCs w:val="24"/>
              </w:rPr>
              <w:t>şi</w:t>
            </w:r>
            <w:proofErr w:type="spellEnd"/>
            <w:r>
              <w:rPr>
                <w:sz w:val="24"/>
                <w:szCs w:val="24"/>
              </w:rPr>
              <w:t xml:space="preserve"> valoric, stabilit pe baza centralizatorului aprobat de autoritatea/entitatea contractantă, cuprinzând </w:t>
            </w:r>
            <w:proofErr w:type="spellStart"/>
            <w:r>
              <w:rPr>
                <w:sz w:val="24"/>
                <w:szCs w:val="24"/>
              </w:rPr>
              <w:t>situaţiile</w:t>
            </w:r>
            <w:proofErr w:type="spellEnd"/>
            <w:r>
              <w:rPr>
                <w:sz w:val="24"/>
                <w:szCs w:val="24"/>
              </w:rPr>
              <w:t xml:space="preserve"> de lucrări realizate până </w:t>
            </w:r>
            <w:r w:rsidRPr="00E33423">
              <w:rPr>
                <w:b/>
                <w:bCs/>
                <w:sz w:val="24"/>
                <w:szCs w:val="24"/>
              </w:rPr>
              <w:t xml:space="preserve">la data intrării în vigoare a prezentei </w:t>
            </w:r>
            <w:proofErr w:type="spellStart"/>
            <w:r w:rsidRPr="00E33423">
              <w:rPr>
                <w:b/>
                <w:bCs/>
                <w:sz w:val="24"/>
                <w:szCs w:val="24"/>
              </w:rPr>
              <w:t>ordonanţe</w:t>
            </w:r>
            <w:proofErr w:type="spellEnd"/>
            <w:r w:rsidRPr="00E33423">
              <w:rPr>
                <w:b/>
                <w:bCs/>
                <w:sz w:val="24"/>
                <w:szCs w:val="24"/>
              </w:rPr>
              <w:t>,</w:t>
            </w:r>
            <w:r>
              <w:rPr>
                <w:sz w:val="24"/>
                <w:szCs w:val="24"/>
              </w:rPr>
              <w:t xml:space="preserve"> </w:t>
            </w:r>
            <w:proofErr w:type="spellStart"/>
            <w:r>
              <w:rPr>
                <w:sz w:val="24"/>
                <w:szCs w:val="24"/>
              </w:rPr>
              <w:t>însuşite</w:t>
            </w:r>
            <w:proofErr w:type="spellEnd"/>
            <w:r>
              <w:rPr>
                <w:sz w:val="24"/>
                <w:szCs w:val="24"/>
              </w:rPr>
              <w:t xml:space="preserve"> de executant </w:t>
            </w:r>
            <w:proofErr w:type="spellStart"/>
            <w:r>
              <w:rPr>
                <w:sz w:val="24"/>
                <w:szCs w:val="24"/>
              </w:rPr>
              <w:t>şi</w:t>
            </w:r>
            <w:proofErr w:type="spellEnd"/>
            <w:r>
              <w:rPr>
                <w:sz w:val="24"/>
                <w:szCs w:val="24"/>
              </w:rPr>
              <w:t xml:space="preserve"> de dirigintele de </w:t>
            </w:r>
            <w:proofErr w:type="spellStart"/>
            <w:r>
              <w:rPr>
                <w:sz w:val="24"/>
                <w:szCs w:val="24"/>
              </w:rPr>
              <w:t>şantier</w:t>
            </w:r>
            <w:proofErr w:type="spellEnd"/>
            <w:r>
              <w:rPr>
                <w:sz w:val="24"/>
                <w:szCs w:val="24"/>
              </w:rPr>
              <w:t xml:space="preserve">, ponderea aferentă cheltuielilor cu materiale, determinată în </w:t>
            </w:r>
            <w:proofErr w:type="spellStart"/>
            <w:r>
              <w:rPr>
                <w:sz w:val="24"/>
                <w:szCs w:val="24"/>
              </w:rPr>
              <w:t>funcţie</w:t>
            </w:r>
            <w:proofErr w:type="spellEnd"/>
            <w:r>
              <w:rPr>
                <w:sz w:val="24"/>
                <w:szCs w:val="24"/>
              </w:rPr>
              <w:t xml:space="preserve"> de tipul </w:t>
            </w:r>
            <w:proofErr w:type="spellStart"/>
            <w:r>
              <w:rPr>
                <w:sz w:val="24"/>
                <w:szCs w:val="24"/>
              </w:rPr>
              <w:t>construcţiilor</w:t>
            </w:r>
            <w:proofErr w:type="spellEnd"/>
            <w:r>
              <w:rPr>
                <w:sz w:val="24"/>
                <w:szCs w:val="24"/>
              </w:rPr>
              <w:t xml:space="preserve"> </w:t>
            </w:r>
            <w:proofErr w:type="spellStart"/>
            <w:r>
              <w:rPr>
                <w:sz w:val="24"/>
                <w:szCs w:val="24"/>
              </w:rPr>
              <w:t>şi</w:t>
            </w:r>
            <w:proofErr w:type="spellEnd"/>
            <w:r>
              <w:rPr>
                <w:sz w:val="24"/>
                <w:szCs w:val="24"/>
              </w:rPr>
              <w:t xml:space="preserve"> al lucrărilor generale de </w:t>
            </w:r>
            <w:proofErr w:type="spellStart"/>
            <w:r>
              <w:rPr>
                <w:sz w:val="24"/>
                <w:szCs w:val="24"/>
              </w:rPr>
              <w:t>construcţii</w:t>
            </w:r>
            <w:proofErr w:type="spellEnd"/>
            <w:r>
              <w:rPr>
                <w:sz w:val="24"/>
                <w:szCs w:val="24"/>
              </w:rPr>
              <w:t xml:space="preserve"> care constituie obiectul contractului potrivit prevederilor art. 2 alin. (3), formula prevăzută la alin. (6), care va fi utilizată pentru ajustarea </w:t>
            </w:r>
            <w:proofErr w:type="spellStart"/>
            <w:r>
              <w:rPr>
                <w:sz w:val="24"/>
                <w:szCs w:val="24"/>
              </w:rPr>
              <w:t>preţului</w:t>
            </w:r>
            <w:proofErr w:type="spellEnd"/>
            <w:r>
              <w:rPr>
                <w:sz w:val="24"/>
                <w:szCs w:val="24"/>
              </w:rPr>
              <w:t xml:space="preserve"> aferent restului rămas de executat, coeficientul prevăzut la alin. (7), care se utilizează în cadrul formulei.</w:t>
            </w:r>
          </w:p>
          <w:p w14:paraId="41EFE4BC" w14:textId="77777777" w:rsidR="00E33423" w:rsidRDefault="00E33423" w:rsidP="00E33423">
            <w:pPr>
              <w:spacing w:after="0"/>
              <w:contextualSpacing/>
              <w:jc w:val="both"/>
              <w:rPr>
                <w:i/>
                <w:iCs/>
                <w:color w:val="000000"/>
                <w:sz w:val="24"/>
                <w:szCs w:val="24"/>
              </w:rPr>
            </w:pPr>
            <w:r w:rsidRPr="00E33423">
              <w:rPr>
                <w:i/>
                <w:iCs/>
                <w:color w:val="000000"/>
                <w:sz w:val="24"/>
                <w:szCs w:val="24"/>
              </w:rPr>
              <w:lastRenderedPageBreak/>
              <w:t xml:space="preserve">Autor: Lucian </w:t>
            </w:r>
            <w:proofErr w:type="spellStart"/>
            <w:r w:rsidRPr="00E33423">
              <w:rPr>
                <w:i/>
                <w:iCs/>
                <w:color w:val="000000"/>
                <w:sz w:val="24"/>
                <w:szCs w:val="24"/>
              </w:rPr>
              <w:t>Feodorov</w:t>
            </w:r>
            <w:proofErr w:type="spellEnd"/>
            <w:r w:rsidRPr="00E33423">
              <w:rPr>
                <w:i/>
                <w:iCs/>
                <w:color w:val="000000"/>
                <w:sz w:val="24"/>
                <w:szCs w:val="24"/>
              </w:rPr>
              <w:t xml:space="preserve"> – Grupul </w:t>
            </w:r>
            <w:proofErr w:type="spellStart"/>
            <w:r w:rsidRPr="00E33423">
              <w:rPr>
                <w:i/>
                <w:iCs/>
                <w:color w:val="000000"/>
                <w:sz w:val="24"/>
                <w:szCs w:val="24"/>
              </w:rPr>
              <w:t>parlamanetar</w:t>
            </w:r>
            <w:proofErr w:type="spellEnd"/>
            <w:r w:rsidRPr="00E33423">
              <w:rPr>
                <w:i/>
                <w:iCs/>
                <w:color w:val="000000"/>
                <w:sz w:val="24"/>
                <w:szCs w:val="24"/>
              </w:rPr>
              <w:t xml:space="preserve"> AUR</w:t>
            </w:r>
          </w:p>
          <w:p w14:paraId="706B2A25" w14:textId="0CF22E89" w:rsidR="00E33423" w:rsidRPr="00975644" w:rsidRDefault="00E33423" w:rsidP="00E33423">
            <w:pPr>
              <w:spacing w:after="0"/>
              <w:contextualSpacing/>
              <w:jc w:val="both"/>
              <w:rPr>
                <w:b/>
                <w:bCs/>
                <w:sz w:val="24"/>
                <w:szCs w:val="24"/>
              </w:rPr>
            </w:pPr>
          </w:p>
        </w:tc>
        <w:tc>
          <w:tcPr>
            <w:tcW w:w="2630" w:type="dxa"/>
          </w:tcPr>
          <w:p w14:paraId="12C8E295" w14:textId="77777777"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lastRenderedPageBreak/>
              <w:t>1.__________</w:t>
            </w:r>
          </w:p>
          <w:p w14:paraId="5A3CCD45" w14:textId="2104C06B" w:rsidR="00E33423" w:rsidRDefault="00E33423" w:rsidP="00E33423">
            <w:pPr>
              <w:pStyle w:val="Bodytext20"/>
              <w:shd w:val="clear" w:color="auto" w:fill="auto"/>
              <w:spacing w:after="0" w:line="240" w:lineRule="auto"/>
              <w:ind w:firstLine="0"/>
              <w:jc w:val="both"/>
              <w:rPr>
                <w:sz w:val="24"/>
                <w:szCs w:val="24"/>
              </w:rPr>
            </w:pPr>
            <w:r>
              <w:rPr>
                <w:sz w:val="24"/>
                <w:szCs w:val="24"/>
              </w:rPr>
              <w:t xml:space="preserve">      2.Respins prin vot</w:t>
            </w:r>
          </w:p>
        </w:tc>
        <w:tc>
          <w:tcPr>
            <w:tcW w:w="2688" w:type="dxa"/>
          </w:tcPr>
          <w:p w14:paraId="699BA568" w14:textId="3AE2CAAB" w:rsidR="00E33423" w:rsidRDefault="00E33423" w:rsidP="00E33423">
            <w:pPr>
              <w:contextualSpacing/>
              <w:jc w:val="both"/>
              <w:rPr>
                <w:sz w:val="24"/>
                <w:szCs w:val="24"/>
              </w:rPr>
            </w:pPr>
            <w:r>
              <w:rPr>
                <w:sz w:val="24"/>
                <w:szCs w:val="24"/>
              </w:rPr>
              <w:t>Camera Deputaților</w:t>
            </w:r>
          </w:p>
        </w:tc>
      </w:tr>
      <w:tr w:rsidR="00E33423" w:rsidRPr="008E5709" w14:paraId="2ED069F3" w14:textId="77777777" w:rsidTr="009F713E">
        <w:tc>
          <w:tcPr>
            <w:tcW w:w="799" w:type="dxa"/>
          </w:tcPr>
          <w:p w14:paraId="446B3355" w14:textId="53310971" w:rsidR="00E33423" w:rsidRDefault="00E33423" w:rsidP="00E33423">
            <w:pPr>
              <w:ind w:left="-300" w:firstLine="360"/>
              <w:contextualSpacing/>
              <w:jc w:val="both"/>
              <w:rPr>
                <w:b/>
                <w:sz w:val="24"/>
                <w:szCs w:val="24"/>
              </w:rPr>
            </w:pPr>
            <w:r>
              <w:rPr>
                <w:b/>
                <w:sz w:val="24"/>
                <w:szCs w:val="24"/>
              </w:rPr>
              <w:t>5.</w:t>
            </w:r>
          </w:p>
        </w:tc>
        <w:tc>
          <w:tcPr>
            <w:tcW w:w="4567" w:type="dxa"/>
          </w:tcPr>
          <w:p w14:paraId="5F9D0F42" w14:textId="080CF830" w:rsidR="00E33423" w:rsidRDefault="00E33423" w:rsidP="00E33423">
            <w:pPr>
              <w:jc w:val="both"/>
              <w:rPr>
                <w:sz w:val="24"/>
                <w:szCs w:val="24"/>
              </w:rPr>
            </w:pPr>
          </w:p>
        </w:tc>
        <w:tc>
          <w:tcPr>
            <w:tcW w:w="4950" w:type="dxa"/>
          </w:tcPr>
          <w:p w14:paraId="333E4794" w14:textId="320C27D5" w:rsidR="00E33423" w:rsidRPr="00E33423" w:rsidRDefault="00E33423" w:rsidP="00E33423">
            <w:pPr>
              <w:pStyle w:val="Bodytext20"/>
              <w:shd w:val="clear" w:color="auto" w:fill="auto"/>
              <w:tabs>
                <w:tab w:val="left" w:pos="1113"/>
              </w:tabs>
              <w:spacing w:after="0" w:line="240" w:lineRule="auto"/>
              <w:ind w:firstLine="0"/>
              <w:jc w:val="both"/>
              <w:rPr>
                <w:sz w:val="24"/>
                <w:szCs w:val="24"/>
              </w:rPr>
            </w:pPr>
            <w:r w:rsidRPr="00E33423">
              <w:rPr>
                <w:sz w:val="24"/>
                <w:szCs w:val="24"/>
              </w:rPr>
              <w:t>A</w:t>
            </w:r>
            <w:r>
              <w:rPr>
                <w:sz w:val="24"/>
                <w:szCs w:val="24"/>
              </w:rPr>
              <w:t>lineat</w:t>
            </w:r>
            <w:r w:rsidRPr="00E33423">
              <w:rPr>
                <w:sz w:val="24"/>
                <w:szCs w:val="24"/>
              </w:rPr>
              <w:t xml:space="preserve"> nou</w:t>
            </w:r>
            <w:r w:rsidR="00337395">
              <w:rPr>
                <w:sz w:val="24"/>
                <w:szCs w:val="24"/>
              </w:rPr>
              <w:t xml:space="preserve"> la art.2</w:t>
            </w:r>
          </w:p>
          <w:p w14:paraId="559ABF9F" w14:textId="4C212F86" w:rsidR="00E33423" w:rsidRDefault="00E33423" w:rsidP="00E33423">
            <w:pPr>
              <w:pStyle w:val="Bodytext20"/>
              <w:shd w:val="clear" w:color="auto" w:fill="auto"/>
              <w:tabs>
                <w:tab w:val="left" w:pos="1113"/>
              </w:tabs>
              <w:spacing w:after="0" w:line="240" w:lineRule="auto"/>
              <w:ind w:firstLine="0"/>
              <w:jc w:val="both"/>
              <w:rPr>
                <w:bCs w:val="0"/>
                <w:sz w:val="24"/>
                <w:szCs w:val="24"/>
              </w:rPr>
            </w:pPr>
            <w:r w:rsidRPr="00E33423">
              <w:rPr>
                <w:bCs w:val="0"/>
                <w:sz w:val="24"/>
                <w:szCs w:val="24"/>
              </w:rPr>
              <w:t>(12</w:t>
            </w:r>
            <w:r w:rsidR="00662259">
              <w:rPr>
                <w:bCs w:val="0"/>
                <w:sz w:val="24"/>
                <w:szCs w:val="24"/>
                <w:vertAlign w:val="superscript"/>
              </w:rPr>
              <w:t>1</w:t>
            </w:r>
            <w:r w:rsidRPr="00E33423">
              <w:rPr>
                <w:bCs w:val="0"/>
                <w:sz w:val="24"/>
                <w:szCs w:val="24"/>
              </w:rPr>
              <w:t xml:space="preserve">) - In cazul in care actul </w:t>
            </w:r>
            <w:proofErr w:type="spellStart"/>
            <w:r w:rsidRPr="00E33423">
              <w:rPr>
                <w:bCs w:val="0"/>
                <w:sz w:val="24"/>
                <w:szCs w:val="24"/>
              </w:rPr>
              <w:t>aditional</w:t>
            </w:r>
            <w:proofErr w:type="spellEnd"/>
            <w:r w:rsidRPr="00E33423">
              <w:rPr>
                <w:bCs w:val="0"/>
                <w:sz w:val="24"/>
                <w:szCs w:val="24"/>
              </w:rPr>
              <w:t xml:space="preserve"> </w:t>
            </w:r>
            <w:proofErr w:type="spellStart"/>
            <w:r w:rsidRPr="00E33423">
              <w:rPr>
                <w:bCs w:val="0"/>
                <w:sz w:val="24"/>
                <w:szCs w:val="24"/>
              </w:rPr>
              <w:t>prevazut</w:t>
            </w:r>
            <w:proofErr w:type="spellEnd"/>
            <w:r w:rsidRPr="00E33423">
              <w:rPr>
                <w:bCs w:val="0"/>
                <w:sz w:val="24"/>
                <w:szCs w:val="24"/>
              </w:rPr>
              <w:t xml:space="preserve"> la Art.2 alin (10) si alin (11) nu se </w:t>
            </w:r>
            <w:proofErr w:type="spellStart"/>
            <w:r w:rsidRPr="00E33423">
              <w:rPr>
                <w:bCs w:val="0"/>
                <w:sz w:val="24"/>
                <w:szCs w:val="24"/>
              </w:rPr>
              <w:t>semneaza</w:t>
            </w:r>
            <w:proofErr w:type="spellEnd"/>
            <w:r w:rsidRPr="00E33423">
              <w:rPr>
                <w:bCs w:val="0"/>
                <w:sz w:val="24"/>
                <w:szCs w:val="24"/>
              </w:rPr>
              <w:t xml:space="preserve"> in termenul </w:t>
            </w:r>
            <w:proofErr w:type="spellStart"/>
            <w:r w:rsidRPr="00E33423">
              <w:rPr>
                <w:bCs w:val="0"/>
                <w:sz w:val="24"/>
                <w:szCs w:val="24"/>
              </w:rPr>
              <w:t>prevazut</w:t>
            </w:r>
            <w:proofErr w:type="spellEnd"/>
            <w:r w:rsidRPr="00E33423">
              <w:rPr>
                <w:bCs w:val="0"/>
                <w:sz w:val="24"/>
                <w:szCs w:val="24"/>
              </w:rPr>
              <w:t xml:space="preserve"> la alin (12), contractul poate </w:t>
            </w:r>
            <w:proofErr w:type="spellStart"/>
            <w:r w:rsidRPr="00E33423">
              <w:rPr>
                <w:bCs w:val="0"/>
                <w:sz w:val="24"/>
                <w:szCs w:val="24"/>
              </w:rPr>
              <w:t>inceta</w:t>
            </w:r>
            <w:proofErr w:type="spellEnd"/>
            <w:r w:rsidRPr="00E33423">
              <w:rPr>
                <w:bCs w:val="0"/>
                <w:sz w:val="24"/>
                <w:szCs w:val="24"/>
              </w:rPr>
              <w:t xml:space="preserve"> la solicitare a </w:t>
            </w:r>
            <w:proofErr w:type="spellStart"/>
            <w:r w:rsidRPr="00E33423">
              <w:rPr>
                <w:bCs w:val="0"/>
                <w:sz w:val="24"/>
                <w:szCs w:val="24"/>
              </w:rPr>
              <w:t>oricarei</w:t>
            </w:r>
            <w:proofErr w:type="spellEnd"/>
            <w:r w:rsidRPr="00E33423">
              <w:rPr>
                <w:bCs w:val="0"/>
                <w:sz w:val="24"/>
                <w:szCs w:val="24"/>
              </w:rPr>
              <w:t xml:space="preserve"> </w:t>
            </w:r>
            <w:proofErr w:type="spellStart"/>
            <w:r w:rsidRPr="00E33423">
              <w:rPr>
                <w:bCs w:val="0"/>
                <w:sz w:val="24"/>
                <w:szCs w:val="24"/>
              </w:rPr>
              <w:t>parti</w:t>
            </w:r>
            <w:proofErr w:type="spellEnd"/>
            <w:r w:rsidRPr="00E33423">
              <w:rPr>
                <w:bCs w:val="0"/>
                <w:sz w:val="24"/>
                <w:szCs w:val="24"/>
              </w:rPr>
              <w:t xml:space="preserve">, </w:t>
            </w:r>
            <w:proofErr w:type="spellStart"/>
            <w:r w:rsidRPr="00E33423">
              <w:rPr>
                <w:bCs w:val="0"/>
                <w:sz w:val="24"/>
                <w:szCs w:val="24"/>
              </w:rPr>
              <w:t>fara</w:t>
            </w:r>
            <w:proofErr w:type="spellEnd"/>
            <w:r w:rsidRPr="00E33423">
              <w:rPr>
                <w:bCs w:val="0"/>
                <w:sz w:val="24"/>
                <w:szCs w:val="24"/>
              </w:rPr>
              <w:t xml:space="preserve"> </w:t>
            </w:r>
            <w:proofErr w:type="spellStart"/>
            <w:r w:rsidRPr="00E33423">
              <w:rPr>
                <w:bCs w:val="0"/>
                <w:sz w:val="24"/>
                <w:szCs w:val="24"/>
              </w:rPr>
              <w:t>pretentii</w:t>
            </w:r>
            <w:proofErr w:type="spellEnd"/>
            <w:r w:rsidRPr="00E33423">
              <w:rPr>
                <w:bCs w:val="0"/>
                <w:sz w:val="24"/>
                <w:szCs w:val="24"/>
              </w:rPr>
              <w:t xml:space="preserve"> financiare din partea acestora.  </w:t>
            </w:r>
            <w:proofErr w:type="spellStart"/>
            <w:r w:rsidRPr="00E33423">
              <w:rPr>
                <w:bCs w:val="0"/>
                <w:sz w:val="24"/>
                <w:szCs w:val="24"/>
              </w:rPr>
              <w:t>Incetarea</w:t>
            </w:r>
            <w:proofErr w:type="spellEnd"/>
            <w:r w:rsidRPr="00E33423">
              <w:rPr>
                <w:bCs w:val="0"/>
                <w:sz w:val="24"/>
                <w:szCs w:val="24"/>
              </w:rPr>
              <w:t xml:space="preserve"> contractului nu va avea nici un efect asupra </w:t>
            </w:r>
            <w:proofErr w:type="spellStart"/>
            <w:r w:rsidRPr="00E33423">
              <w:rPr>
                <w:bCs w:val="0"/>
                <w:sz w:val="24"/>
                <w:szCs w:val="24"/>
              </w:rPr>
              <w:t>obligatiilor</w:t>
            </w:r>
            <w:proofErr w:type="spellEnd"/>
            <w:r w:rsidRPr="00E33423">
              <w:rPr>
                <w:bCs w:val="0"/>
                <w:sz w:val="24"/>
                <w:szCs w:val="24"/>
              </w:rPr>
              <w:t xml:space="preserve"> deja scadente intre </w:t>
            </w:r>
            <w:proofErr w:type="spellStart"/>
            <w:r w:rsidRPr="00E33423">
              <w:rPr>
                <w:bCs w:val="0"/>
                <w:sz w:val="24"/>
                <w:szCs w:val="24"/>
              </w:rPr>
              <w:t>partile</w:t>
            </w:r>
            <w:proofErr w:type="spellEnd"/>
            <w:r w:rsidRPr="00E33423">
              <w:rPr>
                <w:bCs w:val="0"/>
                <w:sz w:val="24"/>
                <w:szCs w:val="24"/>
              </w:rPr>
              <w:t xml:space="preserve"> contractante si nu va fi tratat ca </w:t>
            </w:r>
            <w:proofErr w:type="spellStart"/>
            <w:r w:rsidRPr="00E33423">
              <w:rPr>
                <w:bCs w:val="0"/>
                <w:sz w:val="24"/>
                <w:szCs w:val="24"/>
              </w:rPr>
              <w:t>neindeplinirea</w:t>
            </w:r>
            <w:proofErr w:type="spellEnd"/>
            <w:r w:rsidRPr="00E33423">
              <w:rPr>
                <w:bCs w:val="0"/>
                <w:sz w:val="24"/>
                <w:szCs w:val="24"/>
              </w:rPr>
              <w:t xml:space="preserve">/nerespectarea </w:t>
            </w:r>
            <w:proofErr w:type="spellStart"/>
            <w:r w:rsidRPr="00E33423">
              <w:rPr>
                <w:bCs w:val="0"/>
                <w:sz w:val="24"/>
                <w:szCs w:val="24"/>
              </w:rPr>
              <w:t>conditiilor</w:t>
            </w:r>
            <w:proofErr w:type="spellEnd"/>
            <w:r w:rsidRPr="00E33423">
              <w:rPr>
                <w:bCs w:val="0"/>
                <w:sz w:val="24"/>
                <w:szCs w:val="24"/>
              </w:rPr>
              <w:t xml:space="preserve"> contractuale de </w:t>
            </w:r>
            <w:proofErr w:type="spellStart"/>
            <w:r w:rsidRPr="00E33423">
              <w:rPr>
                <w:bCs w:val="0"/>
                <w:sz w:val="24"/>
                <w:szCs w:val="24"/>
              </w:rPr>
              <w:t>catre</w:t>
            </w:r>
            <w:proofErr w:type="spellEnd"/>
            <w:r w:rsidRPr="00E33423">
              <w:rPr>
                <w:bCs w:val="0"/>
                <w:sz w:val="24"/>
                <w:szCs w:val="24"/>
              </w:rPr>
              <w:t xml:space="preserve"> contractant.</w:t>
            </w:r>
          </w:p>
          <w:p w14:paraId="387AD7F8" w14:textId="77777777" w:rsidR="00E33423" w:rsidRPr="00E33423" w:rsidRDefault="00E33423" w:rsidP="00E33423">
            <w:pPr>
              <w:pStyle w:val="Bodytext20"/>
              <w:shd w:val="clear" w:color="auto" w:fill="auto"/>
              <w:tabs>
                <w:tab w:val="left" w:pos="1113"/>
              </w:tabs>
              <w:spacing w:after="0" w:line="240" w:lineRule="auto"/>
              <w:ind w:firstLine="0"/>
              <w:jc w:val="both"/>
              <w:rPr>
                <w:bCs w:val="0"/>
                <w:sz w:val="24"/>
                <w:szCs w:val="24"/>
              </w:rPr>
            </w:pPr>
          </w:p>
          <w:p w14:paraId="2B26C528" w14:textId="77777777" w:rsidR="00E33423" w:rsidRDefault="00E33423" w:rsidP="00E33423">
            <w:pPr>
              <w:spacing w:after="0"/>
              <w:contextualSpacing/>
              <w:jc w:val="both"/>
              <w:rPr>
                <w:i/>
                <w:iCs/>
                <w:color w:val="000000"/>
                <w:sz w:val="24"/>
                <w:szCs w:val="24"/>
              </w:rPr>
            </w:pPr>
            <w:r w:rsidRPr="00E33423">
              <w:rPr>
                <w:i/>
                <w:iCs/>
                <w:color w:val="000000"/>
                <w:sz w:val="24"/>
                <w:szCs w:val="24"/>
              </w:rPr>
              <w:t xml:space="preserve">Autor: Lucian </w:t>
            </w:r>
            <w:proofErr w:type="spellStart"/>
            <w:r w:rsidRPr="00E33423">
              <w:rPr>
                <w:i/>
                <w:iCs/>
                <w:color w:val="000000"/>
                <w:sz w:val="24"/>
                <w:szCs w:val="24"/>
              </w:rPr>
              <w:t>Feodorov</w:t>
            </w:r>
            <w:proofErr w:type="spellEnd"/>
            <w:r w:rsidRPr="00E33423">
              <w:rPr>
                <w:i/>
                <w:iCs/>
                <w:color w:val="000000"/>
                <w:sz w:val="24"/>
                <w:szCs w:val="24"/>
              </w:rPr>
              <w:t xml:space="preserve"> – Grupul </w:t>
            </w:r>
            <w:proofErr w:type="spellStart"/>
            <w:r w:rsidRPr="00E33423">
              <w:rPr>
                <w:i/>
                <w:iCs/>
                <w:color w:val="000000"/>
                <w:sz w:val="24"/>
                <w:szCs w:val="24"/>
              </w:rPr>
              <w:t>parlamanetar</w:t>
            </w:r>
            <w:proofErr w:type="spellEnd"/>
            <w:r w:rsidRPr="00E33423">
              <w:rPr>
                <w:i/>
                <w:iCs/>
                <w:color w:val="000000"/>
                <w:sz w:val="24"/>
                <w:szCs w:val="24"/>
              </w:rPr>
              <w:t xml:space="preserve"> AUR</w:t>
            </w:r>
          </w:p>
          <w:p w14:paraId="275F3D7B" w14:textId="77777777" w:rsidR="00E33423" w:rsidRDefault="00E33423" w:rsidP="00E33423">
            <w:pPr>
              <w:jc w:val="both"/>
              <w:rPr>
                <w:sz w:val="24"/>
                <w:szCs w:val="24"/>
              </w:rPr>
            </w:pPr>
          </w:p>
        </w:tc>
        <w:tc>
          <w:tcPr>
            <w:tcW w:w="2630" w:type="dxa"/>
          </w:tcPr>
          <w:p w14:paraId="1BB8B899" w14:textId="77777777" w:rsidR="00E33423" w:rsidRDefault="00E33423" w:rsidP="00E33423">
            <w:pPr>
              <w:pStyle w:val="Bodytext20"/>
              <w:shd w:val="clear" w:color="auto" w:fill="auto"/>
              <w:tabs>
                <w:tab w:val="left" w:pos="1113"/>
              </w:tabs>
              <w:spacing w:after="0" w:line="240" w:lineRule="auto"/>
              <w:ind w:left="360" w:firstLine="0"/>
              <w:jc w:val="both"/>
              <w:rPr>
                <w:sz w:val="24"/>
                <w:szCs w:val="24"/>
              </w:rPr>
            </w:pPr>
            <w:r>
              <w:rPr>
                <w:sz w:val="24"/>
                <w:szCs w:val="24"/>
              </w:rPr>
              <w:t>1.__________</w:t>
            </w:r>
          </w:p>
          <w:p w14:paraId="0BC65DBF" w14:textId="47A426B9" w:rsidR="00E33423" w:rsidRDefault="00E33423" w:rsidP="00E33423">
            <w:pPr>
              <w:pStyle w:val="Bodytext20"/>
              <w:shd w:val="clear" w:color="auto" w:fill="auto"/>
              <w:spacing w:after="0" w:line="240" w:lineRule="auto"/>
              <w:ind w:firstLine="0"/>
              <w:jc w:val="both"/>
              <w:rPr>
                <w:sz w:val="24"/>
                <w:szCs w:val="24"/>
              </w:rPr>
            </w:pPr>
            <w:r>
              <w:rPr>
                <w:sz w:val="24"/>
                <w:szCs w:val="24"/>
              </w:rPr>
              <w:t xml:space="preserve">      2.Respins prin vot</w:t>
            </w:r>
          </w:p>
        </w:tc>
        <w:tc>
          <w:tcPr>
            <w:tcW w:w="2688" w:type="dxa"/>
          </w:tcPr>
          <w:p w14:paraId="5407157E" w14:textId="4AB8A7B0" w:rsidR="00E33423" w:rsidRDefault="00E33423" w:rsidP="00E33423">
            <w:pPr>
              <w:contextualSpacing/>
              <w:jc w:val="both"/>
              <w:rPr>
                <w:sz w:val="24"/>
                <w:szCs w:val="24"/>
              </w:rPr>
            </w:pPr>
            <w:r>
              <w:rPr>
                <w:sz w:val="24"/>
                <w:szCs w:val="24"/>
              </w:rPr>
              <w:t>Camera Deputaților</w:t>
            </w:r>
          </w:p>
        </w:tc>
      </w:tr>
    </w:tbl>
    <w:p w14:paraId="5EDDFBBF" w14:textId="77777777" w:rsidR="008750ED" w:rsidRDefault="008750ED" w:rsidP="008750ED">
      <w:pPr>
        <w:contextualSpacing/>
        <w:jc w:val="both"/>
        <w:rPr>
          <w:sz w:val="24"/>
          <w:szCs w:val="24"/>
        </w:rPr>
      </w:pPr>
    </w:p>
    <w:sectPr w:rsidR="008750ED" w:rsidSect="0079657F">
      <w:pgSz w:w="16840" w:h="11907" w:orient="landscape" w:code="9"/>
      <w:pgMar w:top="72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69235" w14:textId="77777777" w:rsidR="00ED7F25" w:rsidRDefault="00ED7F25" w:rsidP="00E8427C">
      <w:pPr>
        <w:spacing w:after="0" w:line="240" w:lineRule="auto"/>
      </w:pPr>
      <w:r>
        <w:separator/>
      </w:r>
    </w:p>
  </w:endnote>
  <w:endnote w:type="continuationSeparator" w:id="0">
    <w:p w14:paraId="54C0577E" w14:textId="77777777" w:rsidR="00ED7F25" w:rsidRDefault="00ED7F25" w:rsidP="00E84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ooklyn Bold">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lemishScript BT">
    <w:altName w:val="Courier New"/>
    <w:charset w:val="00"/>
    <w:family w:val="script"/>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Bookman">
    <w:altName w:val="Bookman Old Style"/>
    <w:charset w:val="00"/>
    <w:family w:val="auto"/>
    <w:pitch w:val="variable"/>
    <w:sig w:usb0="00000003" w:usb1="00000000" w:usb2="00000000" w:usb3="00000000" w:csb0="00000001" w:csb1="00000000"/>
  </w:font>
  <w:font w:name="ZapfDingbats">
    <w:altName w:val="Zapf Dingbats"/>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795E" w14:textId="77777777" w:rsidR="0079657F" w:rsidRPr="00551BF8" w:rsidRDefault="0079657F">
    <w:pPr>
      <w:pStyle w:val="Footer"/>
      <w:jc w:val="right"/>
      <w:rPr>
        <w:sz w:val="24"/>
        <w:szCs w:val="24"/>
      </w:rPr>
    </w:pPr>
    <w:r w:rsidRPr="00551BF8">
      <w:rPr>
        <w:sz w:val="24"/>
        <w:szCs w:val="24"/>
      </w:rPr>
      <w:fldChar w:fldCharType="begin"/>
    </w:r>
    <w:r w:rsidRPr="00551BF8">
      <w:rPr>
        <w:sz w:val="24"/>
        <w:szCs w:val="24"/>
      </w:rPr>
      <w:instrText xml:space="preserve"> PAGE   \* MERGEFORMAT </w:instrText>
    </w:r>
    <w:r w:rsidRPr="00551BF8">
      <w:rPr>
        <w:sz w:val="24"/>
        <w:szCs w:val="24"/>
      </w:rPr>
      <w:fldChar w:fldCharType="separate"/>
    </w:r>
    <w:r w:rsidR="00946523">
      <w:rPr>
        <w:noProof/>
        <w:sz w:val="24"/>
        <w:szCs w:val="24"/>
      </w:rPr>
      <w:t>4</w:t>
    </w:r>
    <w:r w:rsidRPr="00551BF8">
      <w:rPr>
        <w:sz w:val="24"/>
        <w:szCs w:val="24"/>
      </w:rPr>
      <w:fldChar w:fldCharType="end"/>
    </w:r>
  </w:p>
  <w:p w14:paraId="3ECCC9CA" w14:textId="77777777" w:rsidR="0079657F" w:rsidRDefault="00796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70F18" w14:textId="77777777" w:rsidR="00ED7F25" w:rsidRDefault="00ED7F25" w:rsidP="00E8427C">
      <w:pPr>
        <w:spacing w:after="0" w:line="240" w:lineRule="auto"/>
      </w:pPr>
      <w:r>
        <w:separator/>
      </w:r>
    </w:p>
  </w:footnote>
  <w:footnote w:type="continuationSeparator" w:id="0">
    <w:p w14:paraId="6BBA4C7B" w14:textId="77777777" w:rsidR="00ED7F25" w:rsidRDefault="00ED7F25" w:rsidP="00E84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131"/>
    <w:multiLevelType w:val="multilevel"/>
    <w:tmpl w:val="17BCE0BA"/>
    <w:lvl w:ilvl="0">
      <w:start w:val="1"/>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E0452D"/>
    <w:multiLevelType w:val="hybridMultilevel"/>
    <w:tmpl w:val="670E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1113D"/>
    <w:multiLevelType w:val="hybridMultilevel"/>
    <w:tmpl w:val="4724B3E8"/>
    <w:lvl w:ilvl="0" w:tplc="5252765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B19F2"/>
    <w:multiLevelType w:val="hybridMultilevel"/>
    <w:tmpl w:val="D9F062C0"/>
    <w:lvl w:ilvl="0" w:tplc="7536063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3030DE1"/>
    <w:multiLevelType w:val="multilevel"/>
    <w:tmpl w:val="17BCE0BA"/>
    <w:lvl w:ilvl="0">
      <w:start w:val="1"/>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6B2E7A"/>
    <w:multiLevelType w:val="hybridMultilevel"/>
    <w:tmpl w:val="4ABA26BA"/>
    <w:lvl w:ilvl="0" w:tplc="B50AE8DE">
      <w:start w:val="1"/>
      <w:numFmt w:val="decimal"/>
      <w:lvlText w:val="%1."/>
      <w:lvlJc w:val="left"/>
      <w:pPr>
        <w:ind w:left="1470" w:hanging="360"/>
      </w:pPr>
      <w:rPr>
        <w:rFonts w:hint="default"/>
      </w:rPr>
    </w:lvl>
    <w:lvl w:ilvl="1" w:tplc="04180019" w:tentative="1">
      <w:start w:val="1"/>
      <w:numFmt w:val="lowerLetter"/>
      <w:lvlText w:val="%2."/>
      <w:lvlJc w:val="left"/>
      <w:pPr>
        <w:ind w:left="2190" w:hanging="360"/>
      </w:pPr>
    </w:lvl>
    <w:lvl w:ilvl="2" w:tplc="0418001B" w:tentative="1">
      <w:start w:val="1"/>
      <w:numFmt w:val="lowerRoman"/>
      <w:lvlText w:val="%3."/>
      <w:lvlJc w:val="right"/>
      <w:pPr>
        <w:ind w:left="2910" w:hanging="180"/>
      </w:pPr>
    </w:lvl>
    <w:lvl w:ilvl="3" w:tplc="0418000F" w:tentative="1">
      <w:start w:val="1"/>
      <w:numFmt w:val="decimal"/>
      <w:lvlText w:val="%4."/>
      <w:lvlJc w:val="left"/>
      <w:pPr>
        <w:ind w:left="3630" w:hanging="360"/>
      </w:pPr>
    </w:lvl>
    <w:lvl w:ilvl="4" w:tplc="04180019" w:tentative="1">
      <w:start w:val="1"/>
      <w:numFmt w:val="lowerLetter"/>
      <w:lvlText w:val="%5."/>
      <w:lvlJc w:val="left"/>
      <w:pPr>
        <w:ind w:left="4350" w:hanging="360"/>
      </w:pPr>
    </w:lvl>
    <w:lvl w:ilvl="5" w:tplc="0418001B" w:tentative="1">
      <w:start w:val="1"/>
      <w:numFmt w:val="lowerRoman"/>
      <w:lvlText w:val="%6."/>
      <w:lvlJc w:val="right"/>
      <w:pPr>
        <w:ind w:left="5070" w:hanging="180"/>
      </w:pPr>
    </w:lvl>
    <w:lvl w:ilvl="6" w:tplc="0418000F" w:tentative="1">
      <w:start w:val="1"/>
      <w:numFmt w:val="decimal"/>
      <w:lvlText w:val="%7."/>
      <w:lvlJc w:val="left"/>
      <w:pPr>
        <w:ind w:left="5790" w:hanging="360"/>
      </w:pPr>
    </w:lvl>
    <w:lvl w:ilvl="7" w:tplc="04180019" w:tentative="1">
      <w:start w:val="1"/>
      <w:numFmt w:val="lowerLetter"/>
      <w:lvlText w:val="%8."/>
      <w:lvlJc w:val="left"/>
      <w:pPr>
        <w:ind w:left="6510" w:hanging="360"/>
      </w:pPr>
    </w:lvl>
    <w:lvl w:ilvl="8" w:tplc="0418001B" w:tentative="1">
      <w:start w:val="1"/>
      <w:numFmt w:val="lowerRoman"/>
      <w:lvlText w:val="%9."/>
      <w:lvlJc w:val="right"/>
      <w:pPr>
        <w:ind w:left="7230" w:hanging="180"/>
      </w:pPr>
    </w:lvl>
  </w:abstractNum>
  <w:abstractNum w:abstractNumId="6" w15:restartNumberingAfterBreak="0">
    <w:nsid w:val="17A548FD"/>
    <w:multiLevelType w:val="hybridMultilevel"/>
    <w:tmpl w:val="143A5E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8750097"/>
    <w:multiLevelType w:val="hybridMultilevel"/>
    <w:tmpl w:val="56E4F70C"/>
    <w:lvl w:ilvl="0" w:tplc="BCDA8C14">
      <w:start w:val="1"/>
      <w:numFmt w:val="decimal"/>
      <w:lvlText w:val="%1."/>
      <w:lvlJc w:val="left"/>
      <w:pPr>
        <w:ind w:left="968" w:hanging="360"/>
      </w:pPr>
      <w:rPr>
        <w:rFonts w:hint="default"/>
      </w:rPr>
    </w:lvl>
    <w:lvl w:ilvl="1" w:tplc="04180019" w:tentative="1">
      <w:start w:val="1"/>
      <w:numFmt w:val="lowerLetter"/>
      <w:lvlText w:val="%2."/>
      <w:lvlJc w:val="left"/>
      <w:pPr>
        <w:ind w:left="1688" w:hanging="360"/>
      </w:pPr>
    </w:lvl>
    <w:lvl w:ilvl="2" w:tplc="0418001B" w:tentative="1">
      <w:start w:val="1"/>
      <w:numFmt w:val="lowerRoman"/>
      <w:lvlText w:val="%3."/>
      <w:lvlJc w:val="right"/>
      <w:pPr>
        <w:ind w:left="2408" w:hanging="180"/>
      </w:pPr>
    </w:lvl>
    <w:lvl w:ilvl="3" w:tplc="0418000F" w:tentative="1">
      <w:start w:val="1"/>
      <w:numFmt w:val="decimal"/>
      <w:lvlText w:val="%4."/>
      <w:lvlJc w:val="left"/>
      <w:pPr>
        <w:ind w:left="3128" w:hanging="360"/>
      </w:pPr>
    </w:lvl>
    <w:lvl w:ilvl="4" w:tplc="04180019" w:tentative="1">
      <w:start w:val="1"/>
      <w:numFmt w:val="lowerLetter"/>
      <w:lvlText w:val="%5."/>
      <w:lvlJc w:val="left"/>
      <w:pPr>
        <w:ind w:left="3848" w:hanging="360"/>
      </w:pPr>
    </w:lvl>
    <w:lvl w:ilvl="5" w:tplc="0418001B" w:tentative="1">
      <w:start w:val="1"/>
      <w:numFmt w:val="lowerRoman"/>
      <w:lvlText w:val="%6."/>
      <w:lvlJc w:val="right"/>
      <w:pPr>
        <w:ind w:left="4568" w:hanging="180"/>
      </w:pPr>
    </w:lvl>
    <w:lvl w:ilvl="6" w:tplc="0418000F" w:tentative="1">
      <w:start w:val="1"/>
      <w:numFmt w:val="decimal"/>
      <w:lvlText w:val="%7."/>
      <w:lvlJc w:val="left"/>
      <w:pPr>
        <w:ind w:left="5288" w:hanging="360"/>
      </w:pPr>
    </w:lvl>
    <w:lvl w:ilvl="7" w:tplc="04180019" w:tentative="1">
      <w:start w:val="1"/>
      <w:numFmt w:val="lowerLetter"/>
      <w:lvlText w:val="%8."/>
      <w:lvlJc w:val="left"/>
      <w:pPr>
        <w:ind w:left="6008" w:hanging="360"/>
      </w:pPr>
    </w:lvl>
    <w:lvl w:ilvl="8" w:tplc="0418001B" w:tentative="1">
      <w:start w:val="1"/>
      <w:numFmt w:val="lowerRoman"/>
      <w:lvlText w:val="%9."/>
      <w:lvlJc w:val="right"/>
      <w:pPr>
        <w:ind w:left="6728" w:hanging="180"/>
      </w:pPr>
    </w:lvl>
  </w:abstractNum>
  <w:abstractNum w:abstractNumId="8" w15:restartNumberingAfterBreak="0">
    <w:nsid w:val="1A364F98"/>
    <w:multiLevelType w:val="multilevel"/>
    <w:tmpl w:val="33F48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C0421F"/>
    <w:multiLevelType w:val="multilevel"/>
    <w:tmpl w:val="73109DD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017950"/>
    <w:multiLevelType w:val="multilevel"/>
    <w:tmpl w:val="7262AF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6F583D"/>
    <w:multiLevelType w:val="multilevel"/>
    <w:tmpl w:val="E8F8F510"/>
    <w:lvl w:ilvl="0">
      <w:start w:val="1"/>
      <w:numFmt w:val="lowerLetter"/>
      <w:lvlText w:val="%1)"/>
      <w:lvlJc w:val="left"/>
      <w:rPr>
        <w:rFonts w:ascii="Times New Roman" w:eastAsia="Verdana" w:hAnsi="Times New Roman" w:cs="Times New Roman" w:hint="default"/>
        <w:b w:val="0"/>
        <w:bCs w:val="0"/>
        <w:i w:val="0"/>
        <w:iCs/>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58364A"/>
    <w:multiLevelType w:val="multilevel"/>
    <w:tmpl w:val="CD66439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BB65CB"/>
    <w:multiLevelType w:val="hybridMultilevel"/>
    <w:tmpl w:val="0D4C93BE"/>
    <w:lvl w:ilvl="0" w:tplc="7DF0E79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36FB7754"/>
    <w:multiLevelType w:val="hybridMultilevel"/>
    <w:tmpl w:val="56E4F70C"/>
    <w:lvl w:ilvl="0" w:tplc="BCDA8C14">
      <w:start w:val="1"/>
      <w:numFmt w:val="decimal"/>
      <w:lvlText w:val="%1."/>
      <w:lvlJc w:val="left"/>
      <w:pPr>
        <w:ind w:left="968" w:hanging="360"/>
      </w:pPr>
      <w:rPr>
        <w:rFonts w:hint="default"/>
      </w:rPr>
    </w:lvl>
    <w:lvl w:ilvl="1" w:tplc="04180019" w:tentative="1">
      <w:start w:val="1"/>
      <w:numFmt w:val="lowerLetter"/>
      <w:lvlText w:val="%2."/>
      <w:lvlJc w:val="left"/>
      <w:pPr>
        <w:ind w:left="1688" w:hanging="360"/>
      </w:pPr>
    </w:lvl>
    <w:lvl w:ilvl="2" w:tplc="0418001B" w:tentative="1">
      <w:start w:val="1"/>
      <w:numFmt w:val="lowerRoman"/>
      <w:lvlText w:val="%3."/>
      <w:lvlJc w:val="right"/>
      <w:pPr>
        <w:ind w:left="2408" w:hanging="180"/>
      </w:pPr>
    </w:lvl>
    <w:lvl w:ilvl="3" w:tplc="0418000F" w:tentative="1">
      <w:start w:val="1"/>
      <w:numFmt w:val="decimal"/>
      <w:lvlText w:val="%4."/>
      <w:lvlJc w:val="left"/>
      <w:pPr>
        <w:ind w:left="3128" w:hanging="360"/>
      </w:pPr>
    </w:lvl>
    <w:lvl w:ilvl="4" w:tplc="04180019" w:tentative="1">
      <w:start w:val="1"/>
      <w:numFmt w:val="lowerLetter"/>
      <w:lvlText w:val="%5."/>
      <w:lvlJc w:val="left"/>
      <w:pPr>
        <w:ind w:left="3848" w:hanging="360"/>
      </w:pPr>
    </w:lvl>
    <w:lvl w:ilvl="5" w:tplc="0418001B" w:tentative="1">
      <w:start w:val="1"/>
      <w:numFmt w:val="lowerRoman"/>
      <w:lvlText w:val="%6."/>
      <w:lvlJc w:val="right"/>
      <w:pPr>
        <w:ind w:left="4568" w:hanging="180"/>
      </w:pPr>
    </w:lvl>
    <w:lvl w:ilvl="6" w:tplc="0418000F" w:tentative="1">
      <w:start w:val="1"/>
      <w:numFmt w:val="decimal"/>
      <w:lvlText w:val="%7."/>
      <w:lvlJc w:val="left"/>
      <w:pPr>
        <w:ind w:left="5288" w:hanging="360"/>
      </w:pPr>
    </w:lvl>
    <w:lvl w:ilvl="7" w:tplc="04180019" w:tentative="1">
      <w:start w:val="1"/>
      <w:numFmt w:val="lowerLetter"/>
      <w:lvlText w:val="%8."/>
      <w:lvlJc w:val="left"/>
      <w:pPr>
        <w:ind w:left="6008" w:hanging="360"/>
      </w:pPr>
    </w:lvl>
    <w:lvl w:ilvl="8" w:tplc="0418001B" w:tentative="1">
      <w:start w:val="1"/>
      <w:numFmt w:val="lowerRoman"/>
      <w:lvlText w:val="%9."/>
      <w:lvlJc w:val="right"/>
      <w:pPr>
        <w:ind w:left="6728" w:hanging="180"/>
      </w:pPr>
    </w:lvl>
  </w:abstractNum>
  <w:abstractNum w:abstractNumId="15" w15:restartNumberingAfterBreak="0">
    <w:nsid w:val="3A2B4B8C"/>
    <w:multiLevelType w:val="hybridMultilevel"/>
    <w:tmpl w:val="7A9C41E2"/>
    <w:lvl w:ilvl="0" w:tplc="91141E2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3A5808F2"/>
    <w:multiLevelType w:val="hybridMultilevel"/>
    <w:tmpl w:val="0B00774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0827462"/>
    <w:multiLevelType w:val="hybridMultilevel"/>
    <w:tmpl w:val="56E4F70C"/>
    <w:lvl w:ilvl="0" w:tplc="BCDA8C14">
      <w:start w:val="1"/>
      <w:numFmt w:val="decimal"/>
      <w:lvlText w:val="%1."/>
      <w:lvlJc w:val="left"/>
      <w:pPr>
        <w:ind w:left="968" w:hanging="360"/>
      </w:pPr>
      <w:rPr>
        <w:rFonts w:hint="default"/>
      </w:rPr>
    </w:lvl>
    <w:lvl w:ilvl="1" w:tplc="04180019" w:tentative="1">
      <w:start w:val="1"/>
      <w:numFmt w:val="lowerLetter"/>
      <w:lvlText w:val="%2."/>
      <w:lvlJc w:val="left"/>
      <w:pPr>
        <w:ind w:left="1688" w:hanging="360"/>
      </w:pPr>
    </w:lvl>
    <w:lvl w:ilvl="2" w:tplc="0418001B" w:tentative="1">
      <w:start w:val="1"/>
      <w:numFmt w:val="lowerRoman"/>
      <w:lvlText w:val="%3."/>
      <w:lvlJc w:val="right"/>
      <w:pPr>
        <w:ind w:left="2408" w:hanging="180"/>
      </w:pPr>
    </w:lvl>
    <w:lvl w:ilvl="3" w:tplc="0418000F" w:tentative="1">
      <w:start w:val="1"/>
      <w:numFmt w:val="decimal"/>
      <w:lvlText w:val="%4."/>
      <w:lvlJc w:val="left"/>
      <w:pPr>
        <w:ind w:left="3128" w:hanging="360"/>
      </w:pPr>
    </w:lvl>
    <w:lvl w:ilvl="4" w:tplc="04180019" w:tentative="1">
      <w:start w:val="1"/>
      <w:numFmt w:val="lowerLetter"/>
      <w:lvlText w:val="%5."/>
      <w:lvlJc w:val="left"/>
      <w:pPr>
        <w:ind w:left="3848" w:hanging="360"/>
      </w:pPr>
    </w:lvl>
    <w:lvl w:ilvl="5" w:tplc="0418001B" w:tentative="1">
      <w:start w:val="1"/>
      <w:numFmt w:val="lowerRoman"/>
      <w:lvlText w:val="%6."/>
      <w:lvlJc w:val="right"/>
      <w:pPr>
        <w:ind w:left="4568" w:hanging="180"/>
      </w:pPr>
    </w:lvl>
    <w:lvl w:ilvl="6" w:tplc="0418000F" w:tentative="1">
      <w:start w:val="1"/>
      <w:numFmt w:val="decimal"/>
      <w:lvlText w:val="%7."/>
      <w:lvlJc w:val="left"/>
      <w:pPr>
        <w:ind w:left="5288" w:hanging="360"/>
      </w:pPr>
    </w:lvl>
    <w:lvl w:ilvl="7" w:tplc="04180019" w:tentative="1">
      <w:start w:val="1"/>
      <w:numFmt w:val="lowerLetter"/>
      <w:lvlText w:val="%8."/>
      <w:lvlJc w:val="left"/>
      <w:pPr>
        <w:ind w:left="6008" w:hanging="360"/>
      </w:pPr>
    </w:lvl>
    <w:lvl w:ilvl="8" w:tplc="0418001B" w:tentative="1">
      <w:start w:val="1"/>
      <w:numFmt w:val="lowerRoman"/>
      <w:lvlText w:val="%9."/>
      <w:lvlJc w:val="right"/>
      <w:pPr>
        <w:ind w:left="6728" w:hanging="180"/>
      </w:pPr>
    </w:lvl>
  </w:abstractNum>
  <w:abstractNum w:abstractNumId="18" w15:restartNumberingAfterBreak="0">
    <w:nsid w:val="409006DC"/>
    <w:multiLevelType w:val="hybridMultilevel"/>
    <w:tmpl w:val="AF668D2A"/>
    <w:lvl w:ilvl="0" w:tplc="0418000F">
      <w:start w:val="1"/>
      <w:numFmt w:val="decimal"/>
      <w:lvlText w:val="%1."/>
      <w:lvlJc w:val="left"/>
      <w:pPr>
        <w:ind w:left="450" w:hanging="360"/>
      </w:pPr>
      <w:rPr>
        <w:rFonts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19" w15:restartNumberingAfterBreak="0">
    <w:nsid w:val="412270A9"/>
    <w:multiLevelType w:val="hybridMultilevel"/>
    <w:tmpl w:val="56E4F70C"/>
    <w:lvl w:ilvl="0" w:tplc="BCDA8C14">
      <w:start w:val="1"/>
      <w:numFmt w:val="decimal"/>
      <w:lvlText w:val="%1."/>
      <w:lvlJc w:val="left"/>
      <w:pPr>
        <w:ind w:left="968" w:hanging="360"/>
      </w:pPr>
      <w:rPr>
        <w:rFonts w:hint="default"/>
      </w:rPr>
    </w:lvl>
    <w:lvl w:ilvl="1" w:tplc="04180019" w:tentative="1">
      <w:start w:val="1"/>
      <w:numFmt w:val="lowerLetter"/>
      <w:lvlText w:val="%2."/>
      <w:lvlJc w:val="left"/>
      <w:pPr>
        <w:ind w:left="1688" w:hanging="360"/>
      </w:pPr>
    </w:lvl>
    <w:lvl w:ilvl="2" w:tplc="0418001B" w:tentative="1">
      <w:start w:val="1"/>
      <w:numFmt w:val="lowerRoman"/>
      <w:lvlText w:val="%3."/>
      <w:lvlJc w:val="right"/>
      <w:pPr>
        <w:ind w:left="2408" w:hanging="180"/>
      </w:pPr>
    </w:lvl>
    <w:lvl w:ilvl="3" w:tplc="0418000F" w:tentative="1">
      <w:start w:val="1"/>
      <w:numFmt w:val="decimal"/>
      <w:lvlText w:val="%4."/>
      <w:lvlJc w:val="left"/>
      <w:pPr>
        <w:ind w:left="3128" w:hanging="360"/>
      </w:pPr>
    </w:lvl>
    <w:lvl w:ilvl="4" w:tplc="04180019" w:tentative="1">
      <w:start w:val="1"/>
      <w:numFmt w:val="lowerLetter"/>
      <w:lvlText w:val="%5."/>
      <w:lvlJc w:val="left"/>
      <w:pPr>
        <w:ind w:left="3848" w:hanging="360"/>
      </w:pPr>
    </w:lvl>
    <w:lvl w:ilvl="5" w:tplc="0418001B" w:tentative="1">
      <w:start w:val="1"/>
      <w:numFmt w:val="lowerRoman"/>
      <w:lvlText w:val="%6."/>
      <w:lvlJc w:val="right"/>
      <w:pPr>
        <w:ind w:left="4568" w:hanging="180"/>
      </w:pPr>
    </w:lvl>
    <w:lvl w:ilvl="6" w:tplc="0418000F" w:tentative="1">
      <w:start w:val="1"/>
      <w:numFmt w:val="decimal"/>
      <w:lvlText w:val="%7."/>
      <w:lvlJc w:val="left"/>
      <w:pPr>
        <w:ind w:left="5288" w:hanging="360"/>
      </w:pPr>
    </w:lvl>
    <w:lvl w:ilvl="7" w:tplc="04180019" w:tentative="1">
      <w:start w:val="1"/>
      <w:numFmt w:val="lowerLetter"/>
      <w:lvlText w:val="%8."/>
      <w:lvlJc w:val="left"/>
      <w:pPr>
        <w:ind w:left="6008" w:hanging="360"/>
      </w:pPr>
    </w:lvl>
    <w:lvl w:ilvl="8" w:tplc="0418001B" w:tentative="1">
      <w:start w:val="1"/>
      <w:numFmt w:val="lowerRoman"/>
      <w:lvlText w:val="%9."/>
      <w:lvlJc w:val="right"/>
      <w:pPr>
        <w:ind w:left="6728" w:hanging="180"/>
      </w:pPr>
    </w:lvl>
  </w:abstractNum>
  <w:abstractNum w:abstractNumId="20" w15:restartNumberingAfterBreak="0">
    <w:nsid w:val="43043C56"/>
    <w:multiLevelType w:val="multilevel"/>
    <w:tmpl w:val="17BCE0BA"/>
    <w:lvl w:ilvl="0">
      <w:start w:val="1"/>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6B274F"/>
    <w:multiLevelType w:val="hybridMultilevel"/>
    <w:tmpl w:val="59069B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3C0701B"/>
    <w:multiLevelType w:val="hybridMultilevel"/>
    <w:tmpl w:val="F920DA12"/>
    <w:lvl w:ilvl="0" w:tplc="B50AE8DE">
      <w:start w:val="1"/>
      <w:numFmt w:val="decimal"/>
      <w:lvlText w:val="%1."/>
      <w:lvlJc w:val="left"/>
      <w:pPr>
        <w:ind w:left="2580" w:hanging="360"/>
      </w:pPr>
      <w:rPr>
        <w:rFonts w:hint="default"/>
      </w:rPr>
    </w:lvl>
    <w:lvl w:ilvl="1" w:tplc="04180019">
      <w:start w:val="1"/>
      <w:numFmt w:val="lowerLetter"/>
      <w:lvlText w:val="%2."/>
      <w:lvlJc w:val="left"/>
      <w:pPr>
        <w:ind w:left="2550" w:hanging="360"/>
      </w:pPr>
    </w:lvl>
    <w:lvl w:ilvl="2" w:tplc="0418001B" w:tentative="1">
      <w:start w:val="1"/>
      <w:numFmt w:val="lowerRoman"/>
      <w:lvlText w:val="%3."/>
      <w:lvlJc w:val="right"/>
      <w:pPr>
        <w:ind w:left="3270" w:hanging="180"/>
      </w:pPr>
    </w:lvl>
    <w:lvl w:ilvl="3" w:tplc="0418000F" w:tentative="1">
      <w:start w:val="1"/>
      <w:numFmt w:val="decimal"/>
      <w:lvlText w:val="%4."/>
      <w:lvlJc w:val="left"/>
      <w:pPr>
        <w:ind w:left="3990" w:hanging="360"/>
      </w:pPr>
    </w:lvl>
    <w:lvl w:ilvl="4" w:tplc="04180019" w:tentative="1">
      <w:start w:val="1"/>
      <w:numFmt w:val="lowerLetter"/>
      <w:lvlText w:val="%5."/>
      <w:lvlJc w:val="left"/>
      <w:pPr>
        <w:ind w:left="4710" w:hanging="360"/>
      </w:pPr>
    </w:lvl>
    <w:lvl w:ilvl="5" w:tplc="0418001B" w:tentative="1">
      <w:start w:val="1"/>
      <w:numFmt w:val="lowerRoman"/>
      <w:lvlText w:val="%6."/>
      <w:lvlJc w:val="right"/>
      <w:pPr>
        <w:ind w:left="5430" w:hanging="180"/>
      </w:pPr>
    </w:lvl>
    <w:lvl w:ilvl="6" w:tplc="0418000F" w:tentative="1">
      <w:start w:val="1"/>
      <w:numFmt w:val="decimal"/>
      <w:lvlText w:val="%7."/>
      <w:lvlJc w:val="left"/>
      <w:pPr>
        <w:ind w:left="6150" w:hanging="360"/>
      </w:pPr>
    </w:lvl>
    <w:lvl w:ilvl="7" w:tplc="04180019" w:tentative="1">
      <w:start w:val="1"/>
      <w:numFmt w:val="lowerLetter"/>
      <w:lvlText w:val="%8."/>
      <w:lvlJc w:val="left"/>
      <w:pPr>
        <w:ind w:left="6870" w:hanging="360"/>
      </w:pPr>
    </w:lvl>
    <w:lvl w:ilvl="8" w:tplc="0418001B" w:tentative="1">
      <w:start w:val="1"/>
      <w:numFmt w:val="lowerRoman"/>
      <w:lvlText w:val="%9."/>
      <w:lvlJc w:val="right"/>
      <w:pPr>
        <w:ind w:left="7590" w:hanging="180"/>
      </w:pPr>
    </w:lvl>
  </w:abstractNum>
  <w:abstractNum w:abstractNumId="23" w15:restartNumberingAfterBreak="0">
    <w:nsid w:val="44A82A15"/>
    <w:multiLevelType w:val="hybridMultilevel"/>
    <w:tmpl w:val="BA7479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54B0D97"/>
    <w:multiLevelType w:val="multilevel"/>
    <w:tmpl w:val="500A0A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AC5469"/>
    <w:multiLevelType w:val="multilevel"/>
    <w:tmpl w:val="6EA4E74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C4716F"/>
    <w:multiLevelType w:val="hybridMultilevel"/>
    <w:tmpl w:val="56E4F70C"/>
    <w:lvl w:ilvl="0" w:tplc="BCDA8C14">
      <w:start w:val="1"/>
      <w:numFmt w:val="decimal"/>
      <w:lvlText w:val="%1."/>
      <w:lvlJc w:val="left"/>
      <w:pPr>
        <w:ind w:left="1240" w:hanging="360"/>
      </w:pPr>
      <w:rPr>
        <w:rFonts w:hint="default"/>
      </w:rPr>
    </w:lvl>
    <w:lvl w:ilvl="1" w:tplc="04180019" w:tentative="1">
      <w:start w:val="1"/>
      <w:numFmt w:val="lowerLetter"/>
      <w:lvlText w:val="%2."/>
      <w:lvlJc w:val="left"/>
      <w:pPr>
        <w:ind w:left="1688" w:hanging="360"/>
      </w:pPr>
    </w:lvl>
    <w:lvl w:ilvl="2" w:tplc="0418001B" w:tentative="1">
      <w:start w:val="1"/>
      <w:numFmt w:val="lowerRoman"/>
      <w:lvlText w:val="%3."/>
      <w:lvlJc w:val="right"/>
      <w:pPr>
        <w:ind w:left="2408" w:hanging="180"/>
      </w:pPr>
    </w:lvl>
    <w:lvl w:ilvl="3" w:tplc="0418000F" w:tentative="1">
      <w:start w:val="1"/>
      <w:numFmt w:val="decimal"/>
      <w:lvlText w:val="%4."/>
      <w:lvlJc w:val="left"/>
      <w:pPr>
        <w:ind w:left="3128" w:hanging="360"/>
      </w:pPr>
    </w:lvl>
    <w:lvl w:ilvl="4" w:tplc="04180019" w:tentative="1">
      <w:start w:val="1"/>
      <w:numFmt w:val="lowerLetter"/>
      <w:lvlText w:val="%5."/>
      <w:lvlJc w:val="left"/>
      <w:pPr>
        <w:ind w:left="3848" w:hanging="360"/>
      </w:pPr>
    </w:lvl>
    <w:lvl w:ilvl="5" w:tplc="0418001B" w:tentative="1">
      <w:start w:val="1"/>
      <w:numFmt w:val="lowerRoman"/>
      <w:lvlText w:val="%6."/>
      <w:lvlJc w:val="right"/>
      <w:pPr>
        <w:ind w:left="4568" w:hanging="180"/>
      </w:pPr>
    </w:lvl>
    <w:lvl w:ilvl="6" w:tplc="0418000F" w:tentative="1">
      <w:start w:val="1"/>
      <w:numFmt w:val="decimal"/>
      <w:lvlText w:val="%7."/>
      <w:lvlJc w:val="left"/>
      <w:pPr>
        <w:ind w:left="5288" w:hanging="360"/>
      </w:pPr>
    </w:lvl>
    <w:lvl w:ilvl="7" w:tplc="04180019" w:tentative="1">
      <w:start w:val="1"/>
      <w:numFmt w:val="lowerLetter"/>
      <w:lvlText w:val="%8."/>
      <w:lvlJc w:val="left"/>
      <w:pPr>
        <w:ind w:left="6008" w:hanging="360"/>
      </w:pPr>
    </w:lvl>
    <w:lvl w:ilvl="8" w:tplc="0418001B" w:tentative="1">
      <w:start w:val="1"/>
      <w:numFmt w:val="lowerRoman"/>
      <w:lvlText w:val="%9."/>
      <w:lvlJc w:val="right"/>
      <w:pPr>
        <w:ind w:left="6728" w:hanging="180"/>
      </w:pPr>
    </w:lvl>
  </w:abstractNum>
  <w:abstractNum w:abstractNumId="27" w15:restartNumberingAfterBreak="0">
    <w:nsid w:val="4D31290B"/>
    <w:multiLevelType w:val="multilevel"/>
    <w:tmpl w:val="B87AC3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D422409"/>
    <w:multiLevelType w:val="hybridMultilevel"/>
    <w:tmpl w:val="670E1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BE4512"/>
    <w:multiLevelType w:val="multilevel"/>
    <w:tmpl w:val="33F48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5718FF"/>
    <w:multiLevelType w:val="multilevel"/>
    <w:tmpl w:val="698E01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5B314F"/>
    <w:multiLevelType w:val="hybridMultilevel"/>
    <w:tmpl w:val="DB4455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5DC112C"/>
    <w:multiLevelType w:val="hybridMultilevel"/>
    <w:tmpl w:val="3BCC838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6E84170"/>
    <w:multiLevelType w:val="hybridMultilevel"/>
    <w:tmpl w:val="FCA4CA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CFA3D48"/>
    <w:multiLevelType w:val="multilevel"/>
    <w:tmpl w:val="B1B056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BF24AD"/>
    <w:multiLevelType w:val="multilevel"/>
    <w:tmpl w:val="08E47FAC"/>
    <w:lvl w:ilvl="0">
      <w:start w:val="1"/>
      <w:numFmt w:val="lowerLetter"/>
      <w:lvlText w:val="%1)"/>
      <w:lvlJc w:val="left"/>
      <w:rPr>
        <w:rFonts w:ascii="Times New Roman" w:eastAsia="Verdana" w:hAnsi="Times New Roman" w:cs="Times New Roman" w:hint="default"/>
        <w:b w:val="0"/>
        <w:bCs w:val="0"/>
        <w:i w:val="0"/>
        <w:iCs/>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23B4E87"/>
    <w:multiLevelType w:val="hybridMultilevel"/>
    <w:tmpl w:val="8FCC2206"/>
    <w:lvl w:ilvl="0" w:tplc="AB80BF3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6B70684F"/>
    <w:multiLevelType w:val="hybridMultilevel"/>
    <w:tmpl w:val="0EDE9704"/>
    <w:lvl w:ilvl="0" w:tplc="591AC5D4">
      <w:start w:val="1"/>
      <w:numFmt w:val="decimal"/>
      <w:lvlText w:val="(%1)"/>
      <w:lvlJc w:val="left"/>
      <w:pPr>
        <w:ind w:left="735" w:hanging="375"/>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D7900FD"/>
    <w:multiLevelType w:val="multilevel"/>
    <w:tmpl w:val="F162EA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E244F4"/>
    <w:multiLevelType w:val="multilevel"/>
    <w:tmpl w:val="6558538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5A4236"/>
    <w:multiLevelType w:val="multilevel"/>
    <w:tmpl w:val="B43022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DF4521"/>
    <w:multiLevelType w:val="multilevel"/>
    <w:tmpl w:val="2B3AA6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8"/>
  </w:num>
  <w:num w:numId="3">
    <w:abstractNumId w:val="1"/>
  </w:num>
  <w:num w:numId="4">
    <w:abstractNumId w:val="0"/>
  </w:num>
  <w:num w:numId="5">
    <w:abstractNumId w:val="35"/>
  </w:num>
  <w:num w:numId="6">
    <w:abstractNumId w:val="11"/>
  </w:num>
  <w:num w:numId="7">
    <w:abstractNumId w:val="20"/>
  </w:num>
  <w:num w:numId="8">
    <w:abstractNumId w:val="4"/>
  </w:num>
  <w:num w:numId="9">
    <w:abstractNumId w:val="8"/>
  </w:num>
  <w:num w:numId="10">
    <w:abstractNumId w:val="29"/>
  </w:num>
  <w:num w:numId="11">
    <w:abstractNumId w:val="40"/>
  </w:num>
  <w:num w:numId="12">
    <w:abstractNumId w:val="34"/>
  </w:num>
  <w:num w:numId="13">
    <w:abstractNumId w:val="39"/>
  </w:num>
  <w:num w:numId="14">
    <w:abstractNumId w:val="24"/>
  </w:num>
  <w:num w:numId="15">
    <w:abstractNumId w:val="9"/>
  </w:num>
  <w:num w:numId="16">
    <w:abstractNumId w:val="27"/>
  </w:num>
  <w:num w:numId="17">
    <w:abstractNumId w:val="30"/>
  </w:num>
  <w:num w:numId="18">
    <w:abstractNumId w:val="12"/>
  </w:num>
  <w:num w:numId="19">
    <w:abstractNumId w:val="25"/>
  </w:num>
  <w:num w:numId="20">
    <w:abstractNumId w:val="10"/>
  </w:num>
  <w:num w:numId="21">
    <w:abstractNumId w:val="38"/>
  </w:num>
  <w:num w:numId="22">
    <w:abstractNumId w:val="41"/>
  </w:num>
  <w:num w:numId="23">
    <w:abstractNumId w:val="33"/>
  </w:num>
  <w:num w:numId="24">
    <w:abstractNumId w:val="36"/>
  </w:num>
  <w:num w:numId="25">
    <w:abstractNumId w:val="5"/>
  </w:num>
  <w:num w:numId="26">
    <w:abstractNumId w:val="22"/>
  </w:num>
  <w:num w:numId="27">
    <w:abstractNumId w:val="31"/>
  </w:num>
  <w:num w:numId="28">
    <w:abstractNumId w:val="3"/>
  </w:num>
  <w:num w:numId="29">
    <w:abstractNumId w:val="13"/>
  </w:num>
  <w:num w:numId="30">
    <w:abstractNumId w:val="15"/>
  </w:num>
  <w:num w:numId="31">
    <w:abstractNumId w:val="23"/>
  </w:num>
  <w:num w:numId="32">
    <w:abstractNumId w:val="26"/>
  </w:num>
  <w:num w:numId="33">
    <w:abstractNumId w:val="17"/>
  </w:num>
  <w:num w:numId="34">
    <w:abstractNumId w:val="14"/>
  </w:num>
  <w:num w:numId="35">
    <w:abstractNumId w:val="7"/>
  </w:num>
  <w:num w:numId="36">
    <w:abstractNumId w:val="19"/>
  </w:num>
  <w:num w:numId="37">
    <w:abstractNumId w:val="32"/>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1"/>
  </w:num>
  <w:num w:numId="41">
    <w:abstractNumId w:val="18"/>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2A"/>
    <w:rsid w:val="00007D57"/>
    <w:rsid w:val="00025BD1"/>
    <w:rsid w:val="00045232"/>
    <w:rsid w:val="000601E9"/>
    <w:rsid w:val="000660D7"/>
    <w:rsid w:val="00067DB6"/>
    <w:rsid w:val="0009487E"/>
    <w:rsid w:val="000A7D81"/>
    <w:rsid w:val="000E363D"/>
    <w:rsid w:val="000F47DC"/>
    <w:rsid w:val="00120356"/>
    <w:rsid w:val="00120F66"/>
    <w:rsid w:val="001461A6"/>
    <w:rsid w:val="00154D0A"/>
    <w:rsid w:val="001A12C0"/>
    <w:rsid w:val="001C2554"/>
    <w:rsid w:val="001C34A1"/>
    <w:rsid w:val="00213E1B"/>
    <w:rsid w:val="0023150C"/>
    <w:rsid w:val="00241B0B"/>
    <w:rsid w:val="00250B9C"/>
    <w:rsid w:val="00253923"/>
    <w:rsid w:val="00257701"/>
    <w:rsid w:val="00257AAD"/>
    <w:rsid w:val="002738E6"/>
    <w:rsid w:val="00273C53"/>
    <w:rsid w:val="00277247"/>
    <w:rsid w:val="00282FBE"/>
    <w:rsid w:val="002A1423"/>
    <w:rsid w:val="002B1885"/>
    <w:rsid w:val="002C1823"/>
    <w:rsid w:val="00301F94"/>
    <w:rsid w:val="00320018"/>
    <w:rsid w:val="00322BFB"/>
    <w:rsid w:val="00337395"/>
    <w:rsid w:val="003416A6"/>
    <w:rsid w:val="00362AE6"/>
    <w:rsid w:val="003738BB"/>
    <w:rsid w:val="00377AFA"/>
    <w:rsid w:val="00390A53"/>
    <w:rsid w:val="00396811"/>
    <w:rsid w:val="003A7A88"/>
    <w:rsid w:val="003C2DF2"/>
    <w:rsid w:val="003D4359"/>
    <w:rsid w:val="00420D95"/>
    <w:rsid w:val="004229A7"/>
    <w:rsid w:val="00492FD7"/>
    <w:rsid w:val="004937D4"/>
    <w:rsid w:val="004B5B5C"/>
    <w:rsid w:val="004B6451"/>
    <w:rsid w:val="004D7F71"/>
    <w:rsid w:val="004E5A91"/>
    <w:rsid w:val="004F094E"/>
    <w:rsid w:val="00502DE4"/>
    <w:rsid w:val="0053033B"/>
    <w:rsid w:val="00550F99"/>
    <w:rsid w:val="00582075"/>
    <w:rsid w:val="005969C3"/>
    <w:rsid w:val="005B2266"/>
    <w:rsid w:val="005B7367"/>
    <w:rsid w:val="005E4BBE"/>
    <w:rsid w:val="005F74CA"/>
    <w:rsid w:val="00662259"/>
    <w:rsid w:val="0067035D"/>
    <w:rsid w:val="00691A76"/>
    <w:rsid w:val="006A5D81"/>
    <w:rsid w:val="006C24D6"/>
    <w:rsid w:val="006E095E"/>
    <w:rsid w:val="006E4184"/>
    <w:rsid w:val="006F5F39"/>
    <w:rsid w:val="0079657F"/>
    <w:rsid w:val="00796CF2"/>
    <w:rsid w:val="007A6DF2"/>
    <w:rsid w:val="007B510C"/>
    <w:rsid w:val="007C53AC"/>
    <w:rsid w:val="007D3588"/>
    <w:rsid w:val="007E20BC"/>
    <w:rsid w:val="007E762D"/>
    <w:rsid w:val="00812C61"/>
    <w:rsid w:val="00817AA3"/>
    <w:rsid w:val="00822F40"/>
    <w:rsid w:val="00860665"/>
    <w:rsid w:val="00865252"/>
    <w:rsid w:val="008717F9"/>
    <w:rsid w:val="00873B02"/>
    <w:rsid w:val="008750ED"/>
    <w:rsid w:val="008802FA"/>
    <w:rsid w:val="00884160"/>
    <w:rsid w:val="008902B0"/>
    <w:rsid w:val="008E02D7"/>
    <w:rsid w:val="008F0B41"/>
    <w:rsid w:val="009015C7"/>
    <w:rsid w:val="00933596"/>
    <w:rsid w:val="0093523A"/>
    <w:rsid w:val="00946523"/>
    <w:rsid w:val="009A75F2"/>
    <w:rsid w:val="009B4427"/>
    <w:rsid w:val="009E342E"/>
    <w:rsid w:val="009E6A7C"/>
    <w:rsid w:val="009F713E"/>
    <w:rsid w:val="009F72CF"/>
    <w:rsid w:val="00A37403"/>
    <w:rsid w:val="00A41922"/>
    <w:rsid w:val="00A4354F"/>
    <w:rsid w:val="00A52CD4"/>
    <w:rsid w:val="00A57038"/>
    <w:rsid w:val="00A6780C"/>
    <w:rsid w:val="00AA1717"/>
    <w:rsid w:val="00AC3081"/>
    <w:rsid w:val="00AD11B3"/>
    <w:rsid w:val="00AE5846"/>
    <w:rsid w:val="00B018C7"/>
    <w:rsid w:val="00B06DFD"/>
    <w:rsid w:val="00B333D8"/>
    <w:rsid w:val="00B70C63"/>
    <w:rsid w:val="00B860FD"/>
    <w:rsid w:val="00B9028C"/>
    <w:rsid w:val="00BA4639"/>
    <w:rsid w:val="00BB3672"/>
    <w:rsid w:val="00BE4B75"/>
    <w:rsid w:val="00BF49C3"/>
    <w:rsid w:val="00C0695B"/>
    <w:rsid w:val="00C57BA6"/>
    <w:rsid w:val="00C671B7"/>
    <w:rsid w:val="00C93018"/>
    <w:rsid w:val="00C9545C"/>
    <w:rsid w:val="00CD56A8"/>
    <w:rsid w:val="00CD780F"/>
    <w:rsid w:val="00D46D82"/>
    <w:rsid w:val="00D711CE"/>
    <w:rsid w:val="00D77483"/>
    <w:rsid w:val="00D7787A"/>
    <w:rsid w:val="00DA6B2A"/>
    <w:rsid w:val="00DB3A4E"/>
    <w:rsid w:val="00DC22EC"/>
    <w:rsid w:val="00DE4ECA"/>
    <w:rsid w:val="00E134BB"/>
    <w:rsid w:val="00E142EC"/>
    <w:rsid w:val="00E219AA"/>
    <w:rsid w:val="00E23AF1"/>
    <w:rsid w:val="00E33423"/>
    <w:rsid w:val="00E530A9"/>
    <w:rsid w:val="00E570EC"/>
    <w:rsid w:val="00E7320F"/>
    <w:rsid w:val="00E77C09"/>
    <w:rsid w:val="00E832B4"/>
    <w:rsid w:val="00E8427C"/>
    <w:rsid w:val="00E97553"/>
    <w:rsid w:val="00ED0D72"/>
    <w:rsid w:val="00ED5E94"/>
    <w:rsid w:val="00ED7F25"/>
    <w:rsid w:val="00F010DC"/>
    <w:rsid w:val="00F47AE2"/>
    <w:rsid w:val="00F53D06"/>
    <w:rsid w:val="00F70965"/>
    <w:rsid w:val="00F75E05"/>
    <w:rsid w:val="00F84856"/>
    <w:rsid w:val="00F95370"/>
    <w:rsid w:val="00FA36CF"/>
    <w:rsid w:val="00FA38FE"/>
    <w:rsid w:val="00FB3A31"/>
    <w:rsid w:val="00FB6ADA"/>
    <w:rsid w:val="00FC2B09"/>
    <w:rsid w:val="00FE7FBF"/>
    <w:rsid w:val="00FF4749"/>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BA94E"/>
  <w15:docId w15:val="{56D0D5FF-755F-4044-94E8-EC030191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8"/>
      <w:szCs w:val="22"/>
      <w:lang w:val="ro-RO"/>
    </w:rPr>
  </w:style>
  <w:style w:type="paragraph" w:styleId="Heading1">
    <w:name w:val="heading 1"/>
    <w:basedOn w:val="Normal"/>
    <w:next w:val="Normal"/>
    <w:link w:val="Heading1Char"/>
    <w:qFormat/>
    <w:rsid w:val="00DA6B2A"/>
    <w:pPr>
      <w:keepNext/>
      <w:spacing w:after="0" w:line="240" w:lineRule="auto"/>
      <w:jc w:val="center"/>
      <w:outlineLvl w:val="0"/>
    </w:pPr>
    <w:rPr>
      <w:rFonts w:ascii="Brooklyn Bold" w:eastAsia="Times New Roman" w:hAnsi="Brooklyn Bold"/>
      <w:b/>
      <w:sz w:val="32"/>
      <w:szCs w:val="20"/>
    </w:rPr>
  </w:style>
  <w:style w:type="paragraph" w:styleId="Heading2">
    <w:name w:val="heading 2"/>
    <w:basedOn w:val="Normal"/>
    <w:next w:val="Normal"/>
    <w:link w:val="Heading2Char"/>
    <w:uiPriority w:val="9"/>
    <w:qFormat/>
    <w:rsid w:val="008750ED"/>
    <w:pPr>
      <w:keepNext/>
      <w:spacing w:before="240" w:after="60" w:line="240" w:lineRule="auto"/>
      <w:outlineLvl w:val="1"/>
    </w:pPr>
    <w:rPr>
      <w:rFonts w:ascii="Cambria" w:eastAsia="Times New Roman" w:hAnsi="Cambria"/>
      <w:b/>
      <w:bCs/>
      <w:i/>
      <w:iCs/>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A6B2A"/>
    <w:rPr>
      <w:rFonts w:ascii="Brooklyn Bold" w:eastAsia="Times New Roman" w:hAnsi="Brooklyn Bold"/>
      <w:b/>
      <w:sz w:val="32"/>
      <w:lang w:val="ro-RO"/>
    </w:rPr>
  </w:style>
  <w:style w:type="paragraph" w:styleId="Title">
    <w:name w:val="Title"/>
    <w:basedOn w:val="Normal"/>
    <w:link w:val="TitleChar"/>
    <w:qFormat/>
    <w:rsid w:val="00DA6B2A"/>
    <w:pPr>
      <w:spacing w:after="0" w:line="240" w:lineRule="auto"/>
      <w:jc w:val="center"/>
    </w:pPr>
    <w:rPr>
      <w:rFonts w:ascii="FlemishScript BT" w:eastAsia="Times New Roman" w:hAnsi="FlemishScript BT"/>
      <w:b/>
      <w:sz w:val="60"/>
      <w:szCs w:val="20"/>
    </w:rPr>
  </w:style>
  <w:style w:type="character" w:customStyle="1" w:styleId="TitleChar">
    <w:name w:val="Title Char"/>
    <w:link w:val="Title"/>
    <w:rsid w:val="00DA6B2A"/>
    <w:rPr>
      <w:rFonts w:ascii="FlemishScript BT" w:eastAsia="Times New Roman" w:hAnsi="FlemishScript BT"/>
      <w:b/>
      <w:sz w:val="60"/>
      <w:lang w:val="ro-RO"/>
    </w:rPr>
  </w:style>
  <w:style w:type="paragraph" w:styleId="BalloonText">
    <w:name w:val="Balloon Text"/>
    <w:basedOn w:val="Normal"/>
    <w:link w:val="BalloonTextChar"/>
    <w:uiPriority w:val="99"/>
    <w:semiHidden/>
    <w:unhideWhenUsed/>
    <w:rsid w:val="00ED5E94"/>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ED5E94"/>
    <w:rPr>
      <w:rFonts w:ascii="Segoe UI" w:hAnsi="Segoe UI" w:cs="Segoe UI"/>
      <w:sz w:val="18"/>
      <w:szCs w:val="18"/>
      <w:lang w:val="ro-RO"/>
    </w:rPr>
  </w:style>
  <w:style w:type="paragraph" w:styleId="Header">
    <w:name w:val="header"/>
    <w:basedOn w:val="Normal"/>
    <w:link w:val="HeaderChar"/>
    <w:unhideWhenUsed/>
    <w:rsid w:val="00E8427C"/>
    <w:pPr>
      <w:tabs>
        <w:tab w:val="center" w:pos="4680"/>
        <w:tab w:val="right" w:pos="9360"/>
      </w:tabs>
    </w:pPr>
  </w:style>
  <w:style w:type="character" w:customStyle="1" w:styleId="HeaderChar">
    <w:name w:val="Header Char"/>
    <w:link w:val="Header"/>
    <w:rsid w:val="00E8427C"/>
    <w:rPr>
      <w:sz w:val="28"/>
      <w:szCs w:val="22"/>
      <w:lang w:val="ro-RO"/>
    </w:rPr>
  </w:style>
  <w:style w:type="paragraph" w:styleId="Footer">
    <w:name w:val="footer"/>
    <w:basedOn w:val="Normal"/>
    <w:link w:val="FooterChar"/>
    <w:uiPriority w:val="99"/>
    <w:unhideWhenUsed/>
    <w:rsid w:val="00E8427C"/>
    <w:pPr>
      <w:tabs>
        <w:tab w:val="center" w:pos="4680"/>
        <w:tab w:val="right" w:pos="9360"/>
      </w:tabs>
    </w:pPr>
  </w:style>
  <w:style w:type="character" w:customStyle="1" w:styleId="FooterChar">
    <w:name w:val="Footer Char"/>
    <w:link w:val="Footer"/>
    <w:uiPriority w:val="99"/>
    <w:rsid w:val="00E8427C"/>
    <w:rPr>
      <w:sz w:val="28"/>
      <w:szCs w:val="22"/>
      <w:lang w:val="ro-RO"/>
    </w:rPr>
  </w:style>
  <w:style w:type="table" w:styleId="TableGrid">
    <w:name w:val="Table Grid"/>
    <w:basedOn w:val="TableNormal"/>
    <w:rsid w:val="00F70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750ED"/>
    <w:rPr>
      <w:rFonts w:ascii="Cambria" w:eastAsia="Times New Roman" w:hAnsi="Cambria"/>
      <w:b/>
      <w:bCs/>
      <w:i/>
      <w:iCs/>
      <w:sz w:val="28"/>
      <w:szCs w:val="28"/>
    </w:rPr>
  </w:style>
  <w:style w:type="paragraph" w:styleId="BodyTextIndent">
    <w:name w:val="Body Text Indent"/>
    <w:basedOn w:val="Normal"/>
    <w:link w:val="BodyTextIndentChar"/>
    <w:rsid w:val="008750ED"/>
    <w:pPr>
      <w:spacing w:after="0" w:line="240" w:lineRule="auto"/>
      <w:ind w:firstLine="720"/>
      <w:jc w:val="both"/>
    </w:pPr>
    <w:rPr>
      <w:rFonts w:eastAsia="Times New Roman"/>
      <w:noProof/>
      <w:szCs w:val="20"/>
    </w:rPr>
  </w:style>
  <w:style w:type="character" w:customStyle="1" w:styleId="BodyTextIndentChar">
    <w:name w:val="Body Text Indent Char"/>
    <w:basedOn w:val="DefaultParagraphFont"/>
    <w:link w:val="BodyTextIndent"/>
    <w:rsid w:val="008750ED"/>
    <w:rPr>
      <w:rFonts w:eastAsia="Times New Roman"/>
      <w:noProof/>
      <w:sz w:val="28"/>
      <w:lang w:val="ro-RO"/>
    </w:rPr>
  </w:style>
  <w:style w:type="character" w:customStyle="1" w:styleId="tal">
    <w:name w:val="tal"/>
    <w:basedOn w:val="DefaultParagraphFont"/>
    <w:rsid w:val="008750ED"/>
  </w:style>
  <w:style w:type="character" w:customStyle="1" w:styleId="Bodytext">
    <w:name w:val="Body text_"/>
    <w:link w:val="BodyText1"/>
    <w:rsid w:val="008750ED"/>
    <w:rPr>
      <w:rFonts w:eastAsia="Times New Roman"/>
      <w:sz w:val="27"/>
      <w:szCs w:val="27"/>
      <w:shd w:val="clear" w:color="auto" w:fill="FFFFFF"/>
    </w:rPr>
  </w:style>
  <w:style w:type="character" w:customStyle="1" w:styleId="Bodytext11ptBold">
    <w:name w:val="Body text + 11 pt;Bold"/>
    <w:rsid w:val="008750ED"/>
    <w:rPr>
      <w:rFonts w:ascii="Times New Roman" w:eastAsia="Times New Roman" w:hAnsi="Times New Roman"/>
      <w:b/>
      <w:bCs/>
      <w:color w:val="000000"/>
      <w:spacing w:val="0"/>
      <w:w w:val="100"/>
      <w:position w:val="0"/>
      <w:sz w:val="22"/>
      <w:szCs w:val="22"/>
      <w:shd w:val="clear" w:color="auto" w:fill="FFFFFF"/>
      <w:lang w:val="en-US"/>
    </w:rPr>
  </w:style>
  <w:style w:type="paragraph" w:customStyle="1" w:styleId="BodyText1">
    <w:name w:val="Body Text1"/>
    <w:basedOn w:val="Normal"/>
    <w:link w:val="Bodytext"/>
    <w:rsid w:val="008750ED"/>
    <w:pPr>
      <w:widowControl w:val="0"/>
      <w:shd w:val="clear" w:color="auto" w:fill="FFFFFF"/>
      <w:spacing w:before="480" w:after="360" w:line="365" w:lineRule="exact"/>
      <w:jc w:val="both"/>
    </w:pPr>
    <w:rPr>
      <w:rFonts w:eastAsia="Times New Roman"/>
      <w:sz w:val="27"/>
      <w:szCs w:val="27"/>
    </w:rPr>
  </w:style>
  <w:style w:type="character" w:customStyle="1" w:styleId="Tablecaption">
    <w:name w:val="Table caption_"/>
    <w:link w:val="Tablecaption0"/>
    <w:rsid w:val="008750ED"/>
    <w:rPr>
      <w:rFonts w:eastAsia="Times New Roman"/>
      <w:b/>
      <w:bCs/>
      <w:i/>
      <w:iCs/>
      <w:shd w:val="clear" w:color="auto" w:fill="FFFFFF"/>
    </w:rPr>
  </w:style>
  <w:style w:type="character" w:customStyle="1" w:styleId="Tablecaption7ptNotBoldNotItalic">
    <w:name w:val="Table caption + 7 pt;Not Bold;Not Italic"/>
    <w:rsid w:val="008750ED"/>
    <w:rPr>
      <w:rFonts w:ascii="Times New Roman" w:eastAsia="Times New Roman" w:hAnsi="Times New Roman"/>
      <w:b/>
      <w:bCs/>
      <w:i/>
      <w:iCs/>
      <w:color w:val="000000"/>
      <w:spacing w:val="0"/>
      <w:w w:val="100"/>
      <w:position w:val="0"/>
      <w:sz w:val="14"/>
      <w:szCs w:val="14"/>
      <w:shd w:val="clear" w:color="auto" w:fill="FFFFFF"/>
      <w:lang w:val="en-US"/>
    </w:rPr>
  </w:style>
  <w:style w:type="paragraph" w:customStyle="1" w:styleId="Tablecaption0">
    <w:name w:val="Table caption"/>
    <w:basedOn w:val="Normal"/>
    <w:link w:val="Tablecaption"/>
    <w:rsid w:val="008750ED"/>
    <w:pPr>
      <w:widowControl w:val="0"/>
      <w:shd w:val="clear" w:color="auto" w:fill="FFFFFF"/>
      <w:spacing w:after="0" w:line="322" w:lineRule="exact"/>
      <w:ind w:firstLine="640"/>
    </w:pPr>
    <w:rPr>
      <w:rFonts w:eastAsia="Times New Roman"/>
      <w:b/>
      <w:bCs/>
      <w:i/>
      <w:iCs/>
      <w:sz w:val="20"/>
      <w:szCs w:val="20"/>
    </w:rPr>
  </w:style>
  <w:style w:type="character" w:styleId="Hyperlink">
    <w:name w:val="Hyperlink"/>
    <w:uiPriority w:val="99"/>
    <w:semiHidden/>
    <w:unhideWhenUsed/>
    <w:rsid w:val="008750ED"/>
    <w:rPr>
      <w:color w:val="0000FF"/>
      <w:u w:val="single"/>
    </w:rPr>
  </w:style>
  <w:style w:type="character" w:customStyle="1" w:styleId="ar">
    <w:name w:val="ar"/>
    <w:basedOn w:val="DefaultParagraphFont"/>
    <w:rsid w:val="008750ED"/>
  </w:style>
  <w:style w:type="character" w:customStyle="1" w:styleId="al">
    <w:name w:val="al"/>
    <w:basedOn w:val="DefaultParagraphFont"/>
    <w:rsid w:val="008750ED"/>
  </w:style>
  <w:style w:type="character" w:customStyle="1" w:styleId="lego">
    <w:name w:val="lego"/>
    <w:basedOn w:val="DefaultParagraphFont"/>
    <w:rsid w:val="008750ED"/>
  </w:style>
  <w:style w:type="character" w:customStyle="1" w:styleId="li">
    <w:name w:val="li"/>
    <w:basedOn w:val="DefaultParagraphFont"/>
    <w:rsid w:val="008750ED"/>
  </w:style>
  <w:style w:type="character" w:customStyle="1" w:styleId="tli">
    <w:name w:val="tli"/>
    <w:basedOn w:val="DefaultParagraphFont"/>
    <w:rsid w:val="008750ED"/>
  </w:style>
  <w:style w:type="character" w:customStyle="1" w:styleId="Bodytext3">
    <w:name w:val="Body text (3)_"/>
    <w:link w:val="Bodytext30"/>
    <w:rsid w:val="008750ED"/>
    <w:rPr>
      <w:rFonts w:eastAsia="Verdana" w:cs="Verdana"/>
      <w:b/>
      <w:bCs/>
      <w:i/>
      <w:iCs/>
      <w:shd w:val="clear" w:color="auto" w:fill="FFFFFF"/>
    </w:rPr>
  </w:style>
  <w:style w:type="paragraph" w:customStyle="1" w:styleId="Bodytext30">
    <w:name w:val="Body text (3)"/>
    <w:basedOn w:val="Normal"/>
    <w:link w:val="Bodytext3"/>
    <w:rsid w:val="008750ED"/>
    <w:pPr>
      <w:widowControl w:val="0"/>
      <w:shd w:val="clear" w:color="auto" w:fill="FFFFFF"/>
      <w:spacing w:before="840" w:after="120" w:line="0" w:lineRule="atLeast"/>
      <w:jc w:val="center"/>
    </w:pPr>
    <w:rPr>
      <w:rFonts w:eastAsia="Verdana"/>
      <w:b/>
      <w:bCs/>
      <w:i/>
      <w:iCs/>
      <w:sz w:val="20"/>
      <w:szCs w:val="20"/>
    </w:rPr>
  </w:style>
  <w:style w:type="character" w:customStyle="1" w:styleId="Bodytext4Bold">
    <w:name w:val="Body text (4) + Bold"/>
    <w:rsid w:val="008750ED"/>
    <w:rPr>
      <w:rFonts w:ascii="Verdana" w:eastAsia="Verdana" w:hAnsi="Verdana" w:cs="Verdana"/>
      <w:b/>
      <w:bCs/>
      <w:i w:val="0"/>
      <w:iCs w:val="0"/>
      <w:smallCaps w:val="0"/>
      <w:strike w:val="0"/>
      <w:color w:val="000000"/>
      <w:spacing w:val="0"/>
      <w:w w:val="100"/>
      <w:position w:val="0"/>
      <w:sz w:val="24"/>
      <w:szCs w:val="24"/>
      <w:u w:val="none"/>
      <w:lang w:val="en-US"/>
    </w:rPr>
  </w:style>
  <w:style w:type="character" w:customStyle="1" w:styleId="Bodytext2">
    <w:name w:val="Body text (2)_"/>
    <w:link w:val="Bodytext20"/>
    <w:rsid w:val="008750ED"/>
    <w:rPr>
      <w:rFonts w:eastAsia="Verdana" w:cs="Verdana"/>
      <w:b/>
      <w:bCs/>
      <w:shd w:val="clear" w:color="auto" w:fill="FFFFFF"/>
    </w:rPr>
  </w:style>
  <w:style w:type="character" w:customStyle="1" w:styleId="Bodytext2Italic">
    <w:name w:val="Body text (2) + Italic"/>
    <w:rsid w:val="008750ED"/>
    <w:rPr>
      <w:rFonts w:eastAsia="Verdana" w:cs="Verdana"/>
      <w:b/>
      <w:bCs/>
      <w:i/>
      <w:iCs/>
      <w:color w:val="000000"/>
      <w:spacing w:val="0"/>
      <w:w w:val="100"/>
      <w:position w:val="0"/>
      <w:sz w:val="24"/>
      <w:szCs w:val="24"/>
      <w:shd w:val="clear" w:color="auto" w:fill="FFFFFF"/>
      <w:lang w:val="en-US"/>
    </w:rPr>
  </w:style>
  <w:style w:type="character" w:customStyle="1" w:styleId="Bodytext165ptBoldNotItalic">
    <w:name w:val="Body text + 16;5 pt;Bold;Not Italic"/>
    <w:rsid w:val="008750ED"/>
    <w:rPr>
      <w:rFonts w:ascii="Verdana" w:eastAsia="Verdana" w:hAnsi="Verdana" w:cs="Verdana"/>
      <w:b/>
      <w:bCs/>
      <w:i/>
      <w:iCs/>
      <w:smallCaps w:val="0"/>
      <w:strike w:val="0"/>
      <w:color w:val="000000"/>
      <w:spacing w:val="0"/>
      <w:w w:val="100"/>
      <w:position w:val="0"/>
      <w:sz w:val="33"/>
      <w:szCs w:val="33"/>
      <w:u w:val="none"/>
      <w:shd w:val="clear" w:color="auto" w:fill="FFFFFF"/>
      <w:lang w:val="en-US"/>
    </w:rPr>
  </w:style>
  <w:style w:type="paragraph" w:customStyle="1" w:styleId="Bodytext20">
    <w:name w:val="Body text (2)"/>
    <w:basedOn w:val="Normal"/>
    <w:link w:val="Bodytext2"/>
    <w:rsid w:val="008750ED"/>
    <w:pPr>
      <w:widowControl w:val="0"/>
      <w:shd w:val="clear" w:color="auto" w:fill="FFFFFF"/>
      <w:spacing w:after="840" w:line="0" w:lineRule="atLeast"/>
      <w:ind w:hanging="360"/>
      <w:jc w:val="center"/>
    </w:pPr>
    <w:rPr>
      <w:rFonts w:eastAsia="Verdana"/>
      <w:b/>
      <w:bCs/>
      <w:sz w:val="20"/>
      <w:szCs w:val="20"/>
    </w:rPr>
  </w:style>
  <w:style w:type="character" w:customStyle="1" w:styleId="BodytextBold">
    <w:name w:val="Body text + Bold"/>
    <w:rsid w:val="008750ED"/>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o-RO"/>
    </w:rPr>
  </w:style>
  <w:style w:type="character" w:customStyle="1" w:styleId="Bodytext7">
    <w:name w:val="Body text (7)_"/>
    <w:link w:val="Bodytext70"/>
    <w:rsid w:val="008750ED"/>
    <w:rPr>
      <w:rFonts w:eastAsia="Times New Roman"/>
      <w:sz w:val="17"/>
      <w:szCs w:val="17"/>
      <w:shd w:val="clear" w:color="auto" w:fill="FFFFFF"/>
    </w:rPr>
  </w:style>
  <w:style w:type="character" w:customStyle="1" w:styleId="Bodytext7Calibri">
    <w:name w:val="Body text (7) + Calibri"/>
    <w:aliases w:val="4 pt,Spacing 0 pt"/>
    <w:rsid w:val="008750ED"/>
    <w:rPr>
      <w:rFonts w:ascii="Calibri" w:eastAsia="Calibri" w:hAnsi="Calibri" w:cs="Calibri"/>
      <w:color w:val="000000"/>
      <w:spacing w:val="-10"/>
      <w:w w:val="100"/>
      <w:position w:val="0"/>
      <w:sz w:val="8"/>
      <w:szCs w:val="8"/>
      <w:shd w:val="clear" w:color="auto" w:fill="FFFFFF"/>
    </w:rPr>
  </w:style>
  <w:style w:type="paragraph" w:customStyle="1" w:styleId="Bodytext70">
    <w:name w:val="Body text (7)"/>
    <w:basedOn w:val="Normal"/>
    <w:link w:val="Bodytext7"/>
    <w:rsid w:val="008750ED"/>
    <w:pPr>
      <w:widowControl w:val="0"/>
      <w:shd w:val="clear" w:color="auto" w:fill="FFFFFF"/>
      <w:spacing w:after="60" w:line="0" w:lineRule="atLeast"/>
      <w:jc w:val="both"/>
    </w:pPr>
    <w:rPr>
      <w:rFonts w:eastAsia="Times New Roman"/>
      <w:sz w:val="17"/>
      <w:szCs w:val="17"/>
    </w:rPr>
  </w:style>
  <w:style w:type="character" w:customStyle="1" w:styleId="Bodytext5135pt">
    <w:name w:val="Body text (5) + 13.5 pt"/>
    <w:aliases w:val="Not Bold"/>
    <w:rsid w:val="008750ED"/>
    <w:rPr>
      <w:rFonts w:ascii="Times New Roman" w:eastAsia="Times New Roman" w:hAnsi="Times New Roman" w:cs="Times New Roman"/>
      <w:b/>
      <w:bCs/>
      <w:i w:val="0"/>
      <w:iCs w:val="0"/>
      <w:smallCaps w:val="0"/>
      <w:strike w:val="0"/>
      <w:color w:val="000000"/>
      <w:spacing w:val="0"/>
      <w:w w:val="100"/>
      <w:position w:val="0"/>
      <w:sz w:val="27"/>
      <w:szCs w:val="27"/>
      <w:u w:val="none"/>
      <w:lang w:val="ro-RO"/>
    </w:rPr>
  </w:style>
  <w:style w:type="character" w:customStyle="1" w:styleId="BodytextItalic">
    <w:name w:val="Body text + Italic"/>
    <w:rsid w:val="008750ED"/>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o-RO"/>
    </w:rPr>
  </w:style>
  <w:style w:type="paragraph" w:customStyle="1" w:styleId="CaracterCaracterCaracterChar">
    <w:name w:val="Caracter Caracter Caracter Char"/>
    <w:basedOn w:val="Normal"/>
    <w:rsid w:val="008750ED"/>
    <w:pPr>
      <w:spacing w:before="40" w:after="0" w:line="240" w:lineRule="auto"/>
    </w:pPr>
    <w:rPr>
      <w:rFonts w:eastAsia="Times New Roman"/>
      <w:sz w:val="24"/>
      <w:szCs w:val="24"/>
      <w:lang w:val="pl-PL" w:eastAsia="pl-PL"/>
    </w:rPr>
  </w:style>
  <w:style w:type="paragraph" w:styleId="ListParagraph">
    <w:name w:val="List Paragraph"/>
    <w:basedOn w:val="Normal"/>
    <w:uiPriority w:val="34"/>
    <w:qFormat/>
    <w:rsid w:val="008750ED"/>
    <w:pPr>
      <w:spacing w:line="256" w:lineRule="auto"/>
      <w:ind w:left="720"/>
      <w:contextualSpacing/>
    </w:pPr>
    <w:rPr>
      <w:rFonts w:ascii="Calibri" w:hAnsi="Calibri"/>
      <w:sz w:val="22"/>
    </w:rPr>
  </w:style>
  <w:style w:type="paragraph" w:customStyle="1" w:styleId="BodyText21">
    <w:name w:val="Body Text2"/>
    <w:basedOn w:val="Normal"/>
    <w:rsid w:val="00E570EC"/>
    <w:pPr>
      <w:widowControl w:val="0"/>
      <w:shd w:val="clear" w:color="auto" w:fill="FFFFFF"/>
      <w:spacing w:before="480" w:after="360" w:line="365" w:lineRule="exact"/>
      <w:jc w:val="both"/>
    </w:pPr>
    <w:rPr>
      <w:rFonts w:eastAsia="Times New Roman"/>
      <w:sz w:val="27"/>
      <w:szCs w:val="27"/>
      <w:lang w:val="en-US"/>
    </w:rPr>
  </w:style>
  <w:style w:type="paragraph" w:customStyle="1" w:styleId="CaracterCaracterCaracterChar0">
    <w:name w:val="Caracter Caracter Caracter Char"/>
    <w:basedOn w:val="Normal"/>
    <w:rsid w:val="00E570EC"/>
    <w:pPr>
      <w:spacing w:before="40" w:after="0" w:line="240" w:lineRule="auto"/>
    </w:pPr>
    <w:rPr>
      <w:rFonts w:eastAsia="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0699">
      <w:bodyDiv w:val="1"/>
      <w:marLeft w:val="0"/>
      <w:marRight w:val="0"/>
      <w:marTop w:val="0"/>
      <w:marBottom w:val="0"/>
      <w:divBdr>
        <w:top w:val="none" w:sz="0" w:space="0" w:color="auto"/>
        <w:left w:val="none" w:sz="0" w:space="0" w:color="auto"/>
        <w:bottom w:val="none" w:sz="0" w:space="0" w:color="auto"/>
        <w:right w:val="none" w:sz="0" w:space="0" w:color="auto"/>
      </w:divBdr>
    </w:div>
    <w:div w:id="189729569">
      <w:bodyDiv w:val="1"/>
      <w:marLeft w:val="0"/>
      <w:marRight w:val="0"/>
      <w:marTop w:val="0"/>
      <w:marBottom w:val="0"/>
      <w:divBdr>
        <w:top w:val="none" w:sz="0" w:space="0" w:color="auto"/>
        <w:left w:val="none" w:sz="0" w:space="0" w:color="auto"/>
        <w:bottom w:val="none" w:sz="0" w:space="0" w:color="auto"/>
        <w:right w:val="none" w:sz="0" w:space="0" w:color="auto"/>
      </w:divBdr>
    </w:div>
    <w:div w:id="674460042">
      <w:bodyDiv w:val="1"/>
      <w:marLeft w:val="0"/>
      <w:marRight w:val="0"/>
      <w:marTop w:val="0"/>
      <w:marBottom w:val="0"/>
      <w:divBdr>
        <w:top w:val="none" w:sz="0" w:space="0" w:color="auto"/>
        <w:left w:val="none" w:sz="0" w:space="0" w:color="auto"/>
        <w:bottom w:val="none" w:sz="0" w:space="0" w:color="auto"/>
        <w:right w:val="none" w:sz="0" w:space="0" w:color="auto"/>
      </w:divBdr>
    </w:div>
    <w:div w:id="778989696">
      <w:bodyDiv w:val="1"/>
      <w:marLeft w:val="0"/>
      <w:marRight w:val="0"/>
      <w:marTop w:val="0"/>
      <w:marBottom w:val="0"/>
      <w:divBdr>
        <w:top w:val="none" w:sz="0" w:space="0" w:color="auto"/>
        <w:left w:val="none" w:sz="0" w:space="0" w:color="auto"/>
        <w:bottom w:val="none" w:sz="0" w:space="0" w:color="auto"/>
        <w:right w:val="none" w:sz="0" w:space="0" w:color="auto"/>
      </w:divBdr>
    </w:div>
    <w:div w:id="911234320">
      <w:bodyDiv w:val="1"/>
      <w:marLeft w:val="0"/>
      <w:marRight w:val="0"/>
      <w:marTop w:val="0"/>
      <w:marBottom w:val="0"/>
      <w:divBdr>
        <w:top w:val="none" w:sz="0" w:space="0" w:color="auto"/>
        <w:left w:val="none" w:sz="0" w:space="0" w:color="auto"/>
        <w:bottom w:val="none" w:sz="0" w:space="0" w:color="auto"/>
        <w:right w:val="none" w:sz="0" w:space="0" w:color="auto"/>
      </w:divBdr>
    </w:div>
    <w:div w:id="976492841">
      <w:bodyDiv w:val="1"/>
      <w:marLeft w:val="0"/>
      <w:marRight w:val="0"/>
      <w:marTop w:val="0"/>
      <w:marBottom w:val="0"/>
      <w:divBdr>
        <w:top w:val="none" w:sz="0" w:space="0" w:color="auto"/>
        <w:left w:val="none" w:sz="0" w:space="0" w:color="auto"/>
        <w:bottom w:val="none" w:sz="0" w:space="0" w:color="auto"/>
        <w:right w:val="none" w:sz="0" w:space="0" w:color="auto"/>
      </w:divBdr>
    </w:div>
    <w:div w:id="1015110945">
      <w:bodyDiv w:val="1"/>
      <w:marLeft w:val="0"/>
      <w:marRight w:val="0"/>
      <w:marTop w:val="0"/>
      <w:marBottom w:val="0"/>
      <w:divBdr>
        <w:top w:val="none" w:sz="0" w:space="0" w:color="auto"/>
        <w:left w:val="none" w:sz="0" w:space="0" w:color="auto"/>
        <w:bottom w:val="none" w:sz="0" w:space="0" w:color="auto"/>
        <w:right w:val="none" w:sz="0" w:space="0" w:color="auto"/>
      </w:divBdr>
    </w:div>
    <w:div w:id="1221476326">
      <w:bodyDiv w:val="1"/>
      <w:marLeft w:val="0"/>
      <w:marRight w:val="0"/>
      <w:marTop w:val="0"/>
      <w:marBottom w:val="0"/>
      <w:divBdr>
        <w:top w:val="none" w:sz="0" w:space="0" w:color="auto"/>
        <w:left w:val="none" w:sz="0" w:space="0" w:color="auto"/>
        <w:bottom w:val="none" w:sz="0" w:space="0" w:color="auto"/>
        <w:right w:val="none" w:sz="0" w:space="0" w:color="auto"/>
      </w:divBdr>
    </w:div>
    <w:div w:id="1295327680">
      <w:bodyDiv w:val="1"/>
      <w:marLeft w:val="0"/>
      <w:marRight w:val="0"/>
      <w:marTop w:val="0"/>
      <w:marBottom w:val="0"/>
      <w:divBdr>
        <w:top w:val="none" w:sz="0" w:space="0" w:color="auto"/>
        <w:left w:val="none" w:sz="0" w:space="0" w:color="auto"/>
        <w:bottom w:val="none" w:sz="0" w:space="0" w:color="auto"/>
        <w:right w:val="none" w:sz="0" w:space="0" w:color="auto"/>
      </w:divBdr>
    </w:div>
    <w:div w:id="1348100509">
      <w:bodyDiv w:val="1"/>
      <w:marLeft w:val="0"/>
      <w:marRight w:val="0"/>
      <w:marTop w:val="0"/>
      <w:marBottom w:val="0"/>
      <w:divBdr>
        <w:top w:val="none" w:sz="0" w:space="0" w:color="auto"/>
        <w:left w:val="none" w:sz="0" w:space="0" w:color="auto"/>
        <w:bottom w:val="none" w:sz="0" w:space="0" w:color="auto"/>
        <w:right w:val="none" w:sz="0" w:space="0" w:color="auto"/>
      </w:divBdr>
    </w:div>
    <w:div w:id="1433160538">
      <w:bodyDiv w:val="1"/>
      <w:marLeft w:val="0"/>
      <w:marRight w:val="0"/>
      <w:marTop w:val="0"/>
      <w:marBottom w:val="0"/>
      <w:divBdr>
        <w:top w:val="none" w:sz="0" w:space="0" w:color="auto"/>
        <w:left w:val="none" w:sz="0" w:space="0" w:color="auto"/>
        <w:bottom w:val="none" w:sz="0" w:space="0" w:color="auto"/>
        <w:right w:val="none" w:sz="0" w:space="0" w:color="auto"/>
      </w:divBdr>
    </w:div>
    <w:div w:id="1433864043">
      <w:bodyDiv w:val="1"/>
      <w:marLeft w:val="0"/>
      <w:marRight w:val="0"/>
      <w:marTop w:val="0"/>
      <w:marBottom w:val="0"/>
      <w:divBdr>
        <w:top w:val="none" w:sz="0" w:space="0" w:color="auto"/>
        <w:left w:val="none" w:sz="0" w:space="0" w:color="auto"/>
        <w:bottom w:val="none" w:sz="0" w:space="0" w:color="auto"/>
        <w:right w:val="none" w:sz="0" w:space="0" w:color="auto"/>
      </w:divBdr>
    </w:div>
    <w:div w:id="1469394306">
      <w:bodyDiv w:val="1"/>
      <w:marLeft w:val="0"/>
      <w:marRight w:val="0"/>
      <w:marTop w:val="0"/>
      <w:marBottom w:val="0"/>
      <w:divBdr>
        <w:top w:val="none" w:sz="0" w:space="0" w:color="auto"/>
        <w:left w:val="none" w:sz="0" w:space="0" w:color="auto"/>
        <w:bottom w:val="none" w:sz="0" w:space="0" w:color="auto"/>
        <w:right w:val="none" w:sz="0" w:space="0" w:color="auto"/>
      </w:divBdr>
    </w:div>
    <w:div w:id="1640456057">
      <w:bodyDiv w:val="1"/>
      <w:marLeft w:val="0"/>
      <w:marRight w:val="0"/>
      <w:marTop w:val="0"/>
      <w:marBottom w:val="0"/>
      <w:divBdr>
        <w:top w:val="none" w:sz="0" w:space="0" w:color="auto"/>
        <w:left w:val="none" w:sz="0" w:space="0" w:color="auto"/>
        <w:bottom w:val="none" w:sz="0" w:space="0" w:color="auto"/>
        <w:right w:val="none" w:sz="0" w:space="0" w:color="auto"/>
      </w:divBdr>
    </w:div>
    <w:div w:id="1722168049">
      <w:bodyDiv w:val="1"/>
      <w:marLeft w:val="0"/>
      <w:marRight w:val="0"/>
      <w:marTop w:val="0"/>
      <w:marBottom w:val="0"/>
      <w:divBdr>
        <w:top w:val="none" w:sz="0" w:space="0" w:color="auto"/>
        <w:left w:val="none" w:sz="0" w:space="0" w:color="auto"/>
        <w:bottom w:val="none" w:sz="0" w:space="0" w:color="auto"/>
        <w:right w:val="none" w:sz="0" w:space="0" w:color="auto"/>
      </w:divBdr>
    </w:div>
    <w:div w:id="1813211396">
      <w:bodyDiv w:val="1"/>
      <w:marLeft w:val="0"/>
      <w:marRight w:val="0"/>
      <w:marTop w:val="0"/>
      <w:marBottom w:val="0"/>
      <w:divBdr>
        <w:top w:val="none" w:sz="0" w:space="0" w:color="auto"/>
        <w:left w:val="none" w:sz="0" w:space="0" w:color="auto"/>
        <w:bottom w:val="none" w:sz="0" w:space="0" w:color="auto"/>
        <w:right w:val="none" w:sz="0" w:space="0" w:color="auto"/>
      </w:divBdr>
    </w:div>
    <w:div w:id="1877934378">
      <w:bodyDiv w:val="1"/>
      <w:marLeft w:val="0"/>
      <w:marRight w:val="0"/>
      <w:marTop w:val="0"/>
      <w:marBottom w:val="0"/>
      <w:divBdr>
        <w:top w:val="none" w:sz="0" w:space="0" w:color="auto"/>
        <w:left w:val="none" w:sz="0" w:space="0" w:color="auto"/>
        <w:bottom w:val="none" w:sz="0" w:space="0" w:color="auto"/>
        <w:right w:val="none" w:sz="0" w:space="0" w:color="auto"/>
      </w:divBdr>
    </w:div>
    <w:div w:id="1904019886">
      <w:bodyDiv w:val="1"/>
      <w:marLeft w:val="0"/>
      <w:marRight w:val="0"/>
      <w:marTop w:val="0"/>
      <w:marBottom w:val="0"/>
      <w:divBdr>
        <w:top w:val="none" w:sz="0" w:space="0" w:color="auto"/>
        <w:left w:val="none" w:sz="0" w:space="0" w:color="auto"/>
        <w:bottom w:val="none" w:sz="0" w:space="0" w:color="auto"/>
        <w:right w:val="none" w:sz="0" w:space="0" w:color="auto"/>
      </w:divBdr>
    </w:div>
    <w:div w:id="1921714567">
      <w:bodyDiv w:val="1"/>
      <w:marLeft w:val="0"/>
      <w:marRight w:val="0"/>
      <w:marTop w:val="0"/>
      <w:marBottom w:val="0"/>
      <w:divBdr>
        <w:top w:val="none" w:sz="0" w:space="0" w:color="auto"/>
        <w:left w:val="none" w:sz="0" w:space="0" w:color="auto"/>
        <w:bottom w:val="none" w:sz="0" w:space="0" w:color="auto"/>
        <w:right w:val="none" w:sz="0" w:space="0" w:color="auto"/>
      </w:divBdr>
    </w:div>
    <w:div w:id="1955597428">
      <w:bodyDiv w:val="1"/>
      <w:marLeft w:val="0"/>
      <w:marRight w:val="0"/>
      <w:marTop w:val="0"/>
      <w:marBottom w:val="0"/>
      <w:divBdr>
        <w:top w:val="none" w:sz="0" w:space="0" w:color="auto"/>
        <w:left w:val="none" w:sz="0" w:space="0" w:color="auto"/>
        <w:bottom w:val="none" w:sz="0" w:space="0" w:color="auto"/>
        <w:right w:val="none" w:sz="0" w:space="0" w:color="auto"/>
      </w:divBdr>
    </w:div>
    <w:div w:id="1967076545">
      <w:bodyDiv w:val="1"/>
      <w:marLeft w:val="0"/>
      <w:marRight w:val="0"/>
      <w:marTop w:val="0"/>
      <w:marBottom w:val="0"/>
      <w:divBdr>
        <w:top w:val="none" w:sz="0" w:space="0" w:color="auto"/>
        <w:left w:val="none" w:sz="0" w:space="0" w:color="auto"/>
        <w:bottom w:val="none" w:sz="0" w:space="0" w:color="auto"/>
        <w:right w:val="none" w:sz="0" w:space="0" w:color="auto"/>
      </w:divBdr>
    </w:div>
    <w:div w:id="1985961404">
      <w:bodyDiv w:val="1"/>
      <w:marLeft w:val="0"/>
      <w:marRight w:val="0"/>
      <w:marTop w:val="0"/>
      <w:marBottom w:val="0"/>
      <w:divBdr>
        <w:top w:val="none" w:sz="0" w:space="0" w:color="auto"/>
        <w:left w:val="none" w:sz="0" w:space="0" w:color="auto"/>
        <w:bottom w:val="none" w:sz="0" w:space="0" w:color="auto"/>
        <w:right w:val="none" w:sz="0" w:space="0" w:color="auto"/>
      </w:divBdr>
    </w:div>
    <w:div w:id="206833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38</Pages>
  <Words>8784</Words>
  <Characters>50949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 Popa</dc:creator>
  <cp:lastModifiedBy>Nicoleta Toma</cp:lastModifiedBy>
  <cp:revision>3</cp:revision>
  <cp:lastPrinted>2021-11-02T10:01:00Z</cp:lastPrinted>
  <dcterms:created xsi:type="dcterms:W3CDTF">2021-11-02T09:55:00Z</dcterms:created>
  <dcterms:modified xsi:type="dcterms:W3CDTF">2021-11-02T10:06:00Z</dcterms:modified>
</cp:coreProperties>
</file>