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 w:rsidRPr="006933E5">
        <w:rPr>
          <w:noProof/>
          <w:lang w:val="en-US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88F" w:rsidRPr="00B116C5" w:rsidRDefault="00A9088F" w:rsidP="00A9088F">
      <w:pPr>
        <w:pStyle w:val="Caption"/>
        <w:rPr>
          <w:sz w:val="36"/>
          <w:szCs w:val="36"/>
        </w:rPr>
      </w:pPr>
      <w:r w:rsidRPr="00B116C5">
        <w:rPr>
          <w:sz w:val="36"/>
          <w:szCs w:val="36"/>
        </w:rPr>
        <w:t>PARLAMENTUL ROMÂNIEI</w:t>
      </w:r>
    </w:p>
    <w:p w:rsidR="00A9088F" w:rsidRPr="00B116C5" w:rsidRDefault="00A9088F" w:rsidP="00A9088F">
      <w:pPr>
        <w:pStyle w:val="Heading1"/>
        <w:jc w:val="center"/>
        <w:rPr>
          <w:b/>
          <w:i w:val="0"/>
          <w:sz w:val="36"/>
          <w:szCs w:val="36"/>
        </w:rPr>
      </w:pPr>
      <w:r w:rsidRPr="00B116C5">
        <w:rPr>
          <w:b/>
          <w:i w:val="0"/>
          <w:sz w:val="36"/>
          <w:szCs w:val="36"/>
        </w:rPr>
        <w:t>CAMERA DEPUTAŢILOR</w:t>
      </w:r>
    </w:p>
    <w:p w:rsidR="00FE3403" w:rsidRDefault="00FE3403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FE3403" w:rsidRPr="009072BD" w:rsidRDefault="009072BD" w:rsidP="009072BD">
      <w:pPr>
        <w:jc w:val="center"/>
        <w:rPr>
          <w:b/>
          <w:sz w:val="28"/>
          <w:szCs w:val="28"/>
        </w:rPr>
      </w:pPr>
      <w:r w:rsidRPr="009072BD">
        <w:rPr>
          <w:b/>
          <w:sz w:val="28"/>
          <w:szCs w:val="28"/>
        </w:rPr>
        <w:t xml:space="preserve">ȘI </w:t>
      </w:r>
      <w:r w:rsidR="00FE3403" w:rsidRPr="009072BD">
        <w:rPr>
          <w:b/>
          <w:sz w:val="28"/>
          <w:szCs w:val="28"/>
        </w:rPr>
        <w:t>AMENAJAREA TERITORIULUI</w:t>
      </w:r>
    </w:p>
    <w:tbl>
      <w:tblPr>
        <w:tblW w:w="10031" w:type="dxa"/>
        <w:tblLook w:val="01E0"/>
      </w:tblPr>
      <w:tblGrid>
        <w:gridCol w:w="5305"/>
        <w:gridCol w:w="4726"/>
      </w:tblGrid>
      <w:tr w:rsidR="00975CC4" w:rsidRPr="006933E5" w:rsidTr="009E09AF">
        <w:trPr>
          <w:trHeight w:val="749"/>
        </w:trPr>
        <w:tc>
          <w:tcPr>
            <w:tcW w:w="5305" w:type="dxa"/>
          </w:tcPr>
          <w:p w:rsidR="006E6F21" w:rsidRPr="006E6F21" w:rsidRDefault="006E6F21" w:rsidP="006E6F21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6933E5" w:rsidRDefault="009B5D08" w:rsidP="006E6F21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EC140E" w:rsidRPr="009B5D08" w:rsidRDefault="00EC140E" w:rsidP="00EC14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 xml:space="preserve">   </w:t>
            </w:r>
            <w:r>
              <w:rPr>
                <w:b/>
                <w:sz w:val="28"/>
                <w:szCs w:val="28"/>
              </w:rPr>
              <w:tab/>
            </w:r>
            <w:r w:rsidR="00B116C5">
              <w:rPr>
                <w:b/>
                <w:sz w:val="28"/>
                <w:szCs w:val="28"/>
              </w:rPr>
              <w:t xml:space="preserve"> </w:t>
            </w: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7</w:t>
            </w:r>
            <w:r w:rsidRPr="009B5D08">
              <w:rPr>
                <w:b/>
                <w:sz w:val="28"/>
                <w:szCs w:val="28"/>
              </w:rPr>
              <w:t>/</w:t>
            </w:r>
            <w:r w:rsidR="00B116C5">
              <w:rPr>
                <w:b/>
                <w:sz w:val="28"/>
                <w:szCs w:val="28"/>
              </w:rPr>
              <w:t>52</w:t>
            </w:r>
          </w:p>
          <w:p w:rsidR="009E09AF" w:rsidRPr="006933E5" w:rsidRDefault="00EC140E" w:rsidP="00F850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 w:rsidR="009B5D08">
              <w:rPr>
                <w:b/>
                <w:sz w:val="28"/>
                <w:szCs w:val="28"/>
              </w:rPr>
              <w:t xml:space="preserve">București, </w:t>
            </w:r>
            <w:r w:rsidR="00F85072">
              <w:rPr>
                <w:b/>
                <w:sz w:val="28"/>
                <w:szCs w:val="28"/>
              </w:rPr>
              <w:t>1</w:t>
            </w:r>
            <w:r w:rsidR="009B5D08">
              <w:rPr>
                <w:b/>
                <w:sz w:val="28"/>
                <w:szCs w:val="28"/>
              </w:rPr>
              <w:t>.</w:t>
            </w:r>
            <w:r w:rsidR="006E6F21">
              <w:rPr>
                <w:b/>
                <w:sz w:val="28"/>
                <w:szCs w:val="28"/>
              </w:rPr>
              <w:t>0</w:t>
            </w:r>
            <w:r w:rsidR="00F85072">
              <w:rPr>
                <w:b/>
                <w:sz w:val="28"/>
                <w:szCs w:val="28"/>
              </w:rPr>
              <w:t>3</w:t>
            </w:r>
            <w:r w:rsidR="009B5D08">
              <w:rPr>
                <w:b/>
                <w:sz w:val="28"/>
                <w:szCs w:val="28"/>
              </w:rPr>
              <w:t>.202</w:t>
            </w:r>
            <w:r w:rsidR="006E6F21">
              <w:rPr>
                <w:b/>
                <w:sz w:val="28"/>
                <w:szCs w:val="28"/>
              </w:rPr>
              <w:t>2</w:t>
            </w:r>
          </w:p>
        </w:tc>
      </w:tr>
    </w:tbl>
    <w:p w:rsidR="00D1520D" w:rsidRPr="00241D72" w:rsidRDefault="00D1520D" w:rsidP="00D1520D">
      <w:pPr>
        <w:jc w:val="right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   </w:t>
      </w:r>
    </w:p>
    <w:p w:rsidR="008D4519" w:rsidRPr="00A70C4C" w:rsidRDefault="00FE3403" w:rsidP="00A70C4C">
      <w:pPr>
        <w:pStyle w:val="Title"/>
        <w:rPr>
          <w:sz w:val="28"/>
          <w:szCs w:val="28"/>
        </w:rPr>
      </w:pPr>
      <w:r w:rsidRPr="00A70C4C">
        <w:rPr>
          <w:sz w:val="28"/>
          <w:szCs w:val="28"/>
        </w:rPr>
        <w:t>AVIZ</w:t>
      </w:r>
    </w:p>
    <w:p w:rsidR="00A523E2" w:rsidRPr="00A523E2" w:rsidRDefault="00A523E2" w:rsidP="00A523E2">
      <w:pPr>
        <w:pStyle w:val="Heading4"/>
        <w:pBdr>
          <w:bottom w:val="single" w:sz="4" w:space="6" w:color="E2E9F1"/>
        </w:pBdr>
        <w:shd w:val="clear" w:color="auto" w:fill="FFFFFF"/>
        <w:spacing w:before="0" w:after="125" w:line="225" w:lineRule="atLeast"/>
        <w:jc w:val="center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>a</w:t>
      </w:r>
      <w:r w:rsidR="00B43603">
        <w:rPr>
          <w:rFonts w:ascii="Times New Roman" w:hAnsi="Times New Roman"/>
          <w:bCs w:val="0"/>
        </w:rPr>
        <w:t>supra</w:t>
      </w:r>
      <w:r>
        <w:rPr>
          <w:rFonts w:ascii="Times New Roman" w:hAnsi="Times New Roman"/>
          <w:bCs w:val="0"/>
        </w:rPr>
        <w:t xml:space="preserve"> </w:t>
      </w:r>
      <w:r w:rsidRPr="00A523E2">
        <w:rPr>
          <w:rFonts w:ascii="Times New Roman" w:hAnsi="Times New Roman"/>
          <w:bCs w:val="0"/>
        </w:rPr>
        <w:t>proiectului de Lege pentru aprobarea Ordonanţei de urgenţei a Guvernului nr.7/2022 privind stabilirea unor măsuri pentru aplicarea Regulamentului de punere în aplicare (UE) 2015/1998 din 5 noiembrie 2015 de stabilire a măsurilor detaliate de implementare a standardelor de bază comune în domeniul securităţii aviaţiei, aşa cum a fost modificat prin Regulamentul de punere în aplicare (UE) 2019/103 al Comisiei din 23 ianuarie 2019</w:t>
      </w:r>
    </w:p>
    <w:p w:rsidR="00CC0314" w:rsidRDefault="00CC0314" w:rsidP="00CC0314"/>
    <w:p w:rsidR="00F85072" w:rsidRPr="00A523E2" w:rsidRDefault="00CC0314" w:rsidP="00F85072">
      <w:pPr>
        <w:jc w:val="both"/>
        <w:rPr>
          <w:b/>
          <w:i/>
          <w:sz w:val="28"/>
          <w:szCs w:val="28"/>
        </w:rPr>
      </w:pPr>
      <w:r>
        <w:tab/>
      </w:r>
      <w:r w:rsidRPr="00CC0314">
        <w:rPr>
          <w:sz w:val="28"/>
          <w:szCs w:val="28"/>
        </w:rPr>
        <w:t xml:space="preserve">În conformitate </w:t>
      </w:r>
      <w:r>
        <w:rPr>
          <w:sz w:val="28"/>
          <w:szCs w:val="28"/>
        </w:rPr>
        <w:t>cu prevederile art.95</w:t>
      </w:r>
      <w:r w:rsidR="00B116C5">
        <w:rPr>
          <w:sz w:val="28"/>
          <w:szCs w:val="28"/>
        </w:rPr>
        <w:t xml:space="preserve"> și 117 alin.(3</w:t>
      </w:r>
      <w:r w:rsidR="00CA5CCA">
        <w:rPr>
          <w:sz w:val="28"/>
          <w:szCs w:val="28"/>
        </w:rPr>
        <w:t>)</w:t>
      </w:r>
      <w:r>
        <w:rPr>
          <w:sz w:val="28"/>
          <w:szCs w:val="28"/>
        </w:rPr>
        <w:t xml:space="preserve"> din Regulamentul Camerei Deputaților, republicat, cu modificările și completările ulterioare, Comisia pentru administrație publică și amenajarea teritoriului a fost sesizată pentru dezbatere și avizare</w:t>
      </w:r>
      <w:r w:rsidR="00CA5CCA">
        <w:rPr>
          <w:sz w:val="28"/>
          <w:szCs w:val="28"/>
        </w:rPr>
        <w:t xml:space="preserve"> în procedură de urgență</w:t>
      </w:r>
      <w:r w:rsidR="00DE48A5">
        <w:rPr>
          <w:sz w:val="28"/>
          <w:szCs w:val="28"/>
        </w:rPr>
        <w:t>,</w:t>
      </w:r>
      <w:r>
        <w:rPr>
          <w:sz w:val="28"/>
          <w:szCs w:val="28"/>
        </w:rPr>
        <w:t xml:space="preserve"> prin adresa nr. </w:t>
      </w:r>
      <w:r w:rsidR="00C8189C">
        <w:rPr>
          <w:b/>
          <w:sz w:val="28"/>
          <w:szCs w:val="28"/>
        </w:rPr>
        <w:t>PL</w:t>
      </w:r>
      <w:r w:rsidR="009072BD">
        <w:rPr>
          <w:b/>
          <w:sz w:val="28"/>
          <w:szCs w:val="28"/>
        </w:rPr>
        <w:t>-</w:t>
      </w:r>
      <w:r w:rsidR="00A523E2">
        <w:rPr>
          <w:b/>
          <w:sz w:val="28"/>
          <w:szCs w:val="28"/>
        </w:rPr>
        <w:t>x 4</w:t>
      </w:r>
      <w:r w:rsidR="00F85072">
        <w:rPr>
          <w:b/>
          <w:sz w:val="28"/>
          <w:szCs w:val="28"/>
        </w:rPr>
        <w:t>7</w:t>
      </w:r>
      <w:r w:rsidRPr="00CC0314">
        <w:rPr>
          <w:b/>
          <w:sz w:val="28"/>
          <w:szCs w:val="28"/>
        </w:rPr>
        <w:t>/202</w:t>
      </w:r>
      <w:r w:rsidR="00C8189C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din </w:t>
      </w:r>
      <w:r w:rsidR="00B116C5">
        <w:rPr>
          <w:sz w:val="28"/>
          <w:szCs w:val="28"/>
        </w:rPr>
        <w:t>21 februarie</w:t>
      </w:r>
      <w:r w:rsidR="00282F68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cu</w:t>
      </w:r>
      <w:r w:rsidR="00F95645">
        <w:rPr>
          <w:sz w:val="28"/>
          <w:szCs w:val="28"/>
        </w:rPr>
        <w:t xml:space="preserve"> </w:t>
      </w:r>
      <w:r w:rsidR="00A523E2" w:rsidRPr="00A523E2">
        <w:rPr>
          <w:b/>
          <w:bCs/>
          <w:i/>
          <w:sz w:val="28"/>
          <w:szCs w:val="28"/>
        </w:rPr>
        <w:t>proiectul de Lege pentru aprobarea Ordonanţei de urgenţei a Guvernului nr.7/2022 privind stabilirea unor măsuri pentru aplicarea Regulamentului de punere în aplicare (UE) 2015/1998 din 5 noiembrie 2015 de stabilire a măsurilor detaliate de implementare a standardelor de bază comune în domeniul securităţii aviaţiei, aşa cum a fost modificat prin Regulamentul de punere în aplicare (UE) 2019/103 al Comisiei din 23 ianuarie 2019.</w:t>
      </w:r>
    </w:p>
    <w:p w:rsidR="00CC0314" w:rsidRPr="00BA76D7" w:rsidRDefault="00CC0314" w:rsidP="00CC0314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ab/>
        <w:t xml:space="preserve">Potrivit prevederilor art.62 din </w:t>
      </w:r>
      <w:r>
        <w:rPr>
          <w:sz w:val="28"/>
          <w:szCs w:val="28"/>
        </w:rPr>
        <w:t>Regulamentul Camerei Deputaților, republicat, membrii Comisiei pentru administra</w:t>
      </w:r>
      <w:r w:rsidR="00C80228">
        <w:rPr>
          <w:sz w:val="28"/>
          <w:szCs w:val="28"/>
        </w:rPr>
        <w:t>ț</w:t>
      </w:r>
      <w:r>
        <w:rPr>
          <w:sz w:val="28"/>
          <w:szCs w:val="28"/>
        </w:rPr>
        <w:t>ie publică și amenaja</w:t>
      </w:r>
      <w:r w:rsidR="00AC184A">
        <w:rPr>
          <w:sz w:val="28"/>
          <w:szCs w:val="28"/>
        </w:rPr>
        <w:t>rea teritoriului au examinat pr</w:t>
      </w:r>
      <w:r>
        <w:rPr>
          <w:sz w:val="28"/>
          <w:szCs w:val="28"/>
        </w:rPr>
        <w:t xml:space="preserve">oiectul de lege în ședința din </w:t>
      </w:r>
      <w:r w:rsidR="00F85072">
        <w:rPr>
          <w:b/>
          <w:sz w:val="28"/>
          <w:szCs w:val="28"/>
        </w:rPr>
        <w:t>1 martie</w:t>
      </w:r>
      <w:r w:rsidRPr="00BA76D7">
        <w:rPr>
          <w:b/>
          <w:sz w:val="28"/>
          <w:szCs w:val="28"/>
        </w:rPr>
        <w:t xml:space="preserve"> 2022.</w:t>
      </w:r>
    </w:p>
    <w:p w:rsidR="00ED44B3" w:rsidRDefault="00BA76D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>
        <w:rPr>
          <w:b w:val="0"/>
          <w:sz w:val="28"/>
        </w:rPr>
        <w:t xml:space="preserve">          </w:t>
      </w:r>
      <w:r w:rsidR="00A9088F" w:rsidRPr="006933E5">
        <w:rPr>
          <w:b w:val="0"/>
          <w:sz w:val="28"/>
        </w:rPr>
        <w:t>În</w:t>
      </w:r>
      <w:r w:rsidR="00A9088F" w:rsidRPr="006933E5">
        <w:rPr>
          <w:sz w:val="28"/>
        </w:rPr>
        <w:t xml:space="preserve"> </w:t>
      </w:r>
      <w:r>
        <w:rPr>
          <w:b w:val="0"/>
          <w:sz w:val="28"/>
        </w:rPr>
        <w:t xml:space="preserve">urma finalizării dezbaterilor, membrii Comisiei au hotărât, cu </w:t>
      </w:r>
      <w:r w:rsidR="009072BD">
        <w:rPr>
          <w:b w:val="0"/>
          <w:sz w:val="28"/>
        </w:rPr>
        <w:t>unanimitate de</w:t>
      </w:r>
      <w:r>
        <w:rPr>
          <w:b w:val="0"/>
          <w:sz w:val="28"/>
        </w:rPr>
        <w:t xml:space="preserve"> voturi, </w:t>
      </w:r>
      <w:r w:rsidR="008D5674" w:rsidRPr="008D5674">
        <w:rPr>
          <w:sz w:val="28"/>
        </w:rPr>
        <w:t>avizarea</w:t>
      </w:r>
      <w:r w:rsidR="008D5674">
        <w:rPr>
          <w:b w:val="0"/>
          <w:sz w:val="28"/>
        </w:rPr>
        <w:t xml:space="preserve"> </w:t>
      </w:r>
      <w:r w:rsidR="009072BD">
        <w:rPr>
          <w:sz w:val="28"/>
        </w:rPr>
        <w:t>favorabilă</w:t>
      </w:r>
      <w:r>
        <w:rPr>
          <w:sz w:val="28"/>
        </w:rPr>
        <w:t xml:space="preserve"> </w:t>
      </w:r>
      <w:r w:rsidR="00F95645">
        <w:rPr>
          <w:b w:val="0"/>
          <w:sz w:val="28"/>
        </w:rPr>
        <w:t>a pro</w:t>
      </w:r>
      <w:r w:rsidRPr="00BA76D7">
        <w:rPr>
          <w:b w:val="0"/>
          <w:sz w:val="28"/>
        </w:rPr>
        <w:t>iectului de lege.</w:t>
      </w:r>
    </w:p>
    <w:p w:rsidR="00031345" w:rsidRPr="00BA76D7" w:rsidRDefault="00031345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BE6532" w:rsidRDefault="00BE6532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Ind w:w="279" w:type="dxa"/>
        <w:tblLook w:val="04A0"/>
      </w:tblPr>
      <w:tblGrid>
        <w:gridCol w:w="5409"/>
        <w:gridCol w:w="4059"/>
      </w:tblGrid>
      <w:tr w:rsidR="00031345" w:rsidRPr="00031345" w:rsidTr="00600340">
        <w:trPr>
          <w:trHeight w:val="949"/>
        </w:trPr>
        <w:tc>
          <w:tcPr>
            <w:tcW w:w="5409" w:type="dxa"/>
          </w:tcPr>
          <w:p w:rsidR="00031345" w:rsidRPr="00031345" w:rsidRDefault="00031345" w:rsidP="0060034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031345">
              <w:rPr>
                <w:sz w:val="28"/>
                <w:szCs w:val="28"/>
              </w:rPr>
              <w:t>VICEPREȘEDINTE</w:t>
            </w:r>
          </w:p>
          <w:p w:rsidR="00031345" w:rsidRPr="00031345" w:rsidRDefault="00031345" w:rsidP="0060034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</w:p>
          <w:p w:rsidR="00031345" w:rsidRPr="00031345" w:rsidRDefault="00031345" w:rsidP="0060034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031345">
              <w:rPr>
                <w:sz w:val="28"/>
                <w:szCs w:val="28"/>
              </w:rPr>
              <w:t>Bogdan – Andrei TOADER</w:t>
            </w:r>
          </w:p>
        </w:tc>
        <w:tc>
          <w:tcPr>
            <w:tcW w:w="4059" w:type="dxa"/>
          </w:tcPr>
          <w:p w:rsidR="00031345" w:rsidRPr="00031345" w:rsidRDefault="00031345" w:rsidP="0060034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031345">
              <w:rPr>
                <w:sz w:val="28"/>
                <w:szCs w:val="28"/>
              </w:rPr>
              <w:t xml:space="preserve">SECRETAR, </w:t>
            </w:r>
          </w:p>
          <w:p w:rsidR="00031345" w:rsidRPr="00031345" w:rsidRDefault="00031345" w:rsidP="0060034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</w:p>
          <w:p w:rsidR="00031345" w:rsidRPr="00031345" w:rsidRDefault="00031345" w:rsidP="0060034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031345">
              <w:rPr>
                <w:sz w:val="28"/>
                <w:szCs w:val="28"/>
              </w:rPr>
              <w:t>Oana – Alexandra CAMBERA</w:t>
            </w:r>
          </w:p>
        </w:tc>
      </w:tr>
    </w:tbl>
    <w:p w:rsidR="00BE6532" w:rsidRDefault="00BE6532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A9088F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A523E2" w:rsidRPr="006933E5" w:rsidRDefault="00A523E2" w:rsidP="00A9088F">
      <w:pPr>
        <w:pStyle w:val="Title"/>
        <w:tabs>
          <w:tab w:val="left" w:pos="180"/>
        </w:tabs>
        <w:rPr>
          <w:sz w:val="26"/>
          <w:szCs w:val="28"/>
        </w:rPr>
      </w:pPr>
    </w:p>
    <w:tbl>
      <w:tblPr>
        <w:tblW w:w="0" w:type="auto"/>
        <w:tblLook w:val="04A0"/>
      </w:tblPr>
      <w:tblGrid>
        <w:gridCol w:w="5027"/>
      </w:tblGrid>
      <w:tr w:rsidR="00602E7D" w:rsidRPr="000F204A" w:rsidTr="00A30ADF">
        <w:tc>
          <w:tcPr>
            <w:tcW w:w="5027" w:type="dxa"/>
          </w:tcPr>
          <w:p w:rsidR="00602E7D" w:rsidRPr="000F204A" w:rsidRDefault="00602E7D" w:rsidP="00B116C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320"/>
              </w:tabs>
              <w:jc w:val="both"/>
            </w:pPr>
            <w:r w:rsidRPr="000F204A">
              <w:tab/>
              <w:t>Șef serviciu</w:t>
            </w:r>
            <w:r w:rsidR="007F4C86">
              <w:t>,</w:t>
            </w:r>
            <w:r w:rsidRPr="000F204A">
              <w:t xml:space="preserve"> </w:t>
            </w:r>
            <w:r w:rsidR="00F85072">
              <w:t xml:space="preserve">Cristian </w:t>
            </w:r>
            <w:r w:rsidR="00B116C5">
              <w:t>BITEA</w:t>
            </w:r>
          </w:p>
        </w:tc>
      </w:tr>
      <w:tr w:rsidR="00602E7D" w:rsidRPr="000F204A" w:rsidTr="00A30ADF">
        <w:tc>
          <w:tcPr>
            <w:tcW w:w="5027" w:type="dxa"/>
          </w:tcPr>
          <w:p w:rsidR="00602E7D" w:rsidRPr="000F204A" w:rsidRDefault="00602E7D" w:rsidP="00B116C5">
            <w:pPr>
              <w:jc w:val="both"/>
            </w:pPr>
            <w:r w:rsidRPr="000F204A">
              <w:tab/>
              <w:t>Consilier parlamentar</w:t>
            </w:r>
            <w:r w:rsidR="007F4C86">
              <w:t>,</w:t>
            </w:r>
            <w:r w:rsidRPr="000F204A">
              <w:t xml:space="preserve"> </w:t>
            </w:r>
            <w:r>
              <w:t xml:space="preserve">Roxana </w:t>
            </w:r>
            <w:r w:rsidR="00B116C5">
              <w:t>ARDELEANU</w:t>
            </w:r>
          </w:p>
        </w:tc>
      </w:tr>
    </w:tbl>
    <w:p w:rsidR="00CA5CCA" w:rsidRDefault="00CA5CCA" w:rsidP="00031345">
      <w:pPr>
        <w:pStyle w:val="Title"/>
        <w:jc w:val="left"/>
      </w:pPr>
    </w:p>
    <w:sectPr w:rsidR="00CA5CCA" w:rsidSect="00BA76D7">
      <w:footerReference w:type="first" r:id="rId10"/>
      <w:pgSz w:w="11907" w:h="16839" w:code="9"/>
      <w:pgMar w:top="851" w:right="851" w:bottom="851" w:left="1418" w:header="284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B92" w:rsidRDefault="00990B92">
      <w:r>
        <w:separator/>
      </w:r>
    </w:p>
  </w:endnote>
  <w:endnote w:type="continuationSeparator" w:id="1">
    <w:p w:rsidR="00990B92" w:rsidRDefault="00990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6BA" w:rsidRPr="000939D6" w:rsidRDefault="005E76BA" w:rsidP="005E76BA">
    <w:pPr>
      <w:pStyle w:val="Title"/>
      <w:rPr>
        <w:b w:val="0"/>
        <w:sz w:val="20"/>
      </w:rPr>
    </w:pPr>
    <w:r w:rsidRPr="000939D6">
      <w:rPr>
        <w:b w:val="0"/>
        <w:sz w:val="20"/>
      </w:rPr>
      <w:t>Comisia pentru administrație publică și amenajarea teritoriului</w:t>
    </w:r>
  </w:p>
  <w:p w:rsidR="005E76BA" w:rsidRPr="005E76BA" w:rsidRDefault="005E76BA" w:rsidP="005E76BA">
    <w:pPr>
      <w:pStyle w:val="Title"/>
      <w:rPr>
        <w:b w:val="0"/>
        <w:sz w:val="20"/>
      </w:rPr>
    </w:pPr>
    <w:r w:rsidRPr="000939D6">
      <w:rPr>
        <w:b w:val="0"/>
        <w:sz w:val="20"/>
      </w:rPr>
      <w:t>Telefon: 021.414.1125, 021.414.1126; Fax: 021.314.6934; email: cp06@cdep.ro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B92" w:rsidRDefault="00990B92">
      <w:r>
        <w:separator/>
      </w:r>
    </w:p>
  </w:footnote>
  <w:footnote w:type="continuationSeparator" w:id="1">
    <w:p w:rsidR="00990B92" w:rsidRDefault="00990B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7523011"/>
    <w:multiLevelType w:val="hybridMultilevel"/>
    <w:tmpl w:val="21DE988E"/>
    <w:lvl w:ilvl="0" w:tplc="6C5804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3A9"/>
    <w:rsid w:val="0000507F"/>
    <w:rsid w:val="00006681"/>
    <w:rsid w:val="00006C68"/>
    <w:rsid w:val="00010317"/>
    <w:rsid w:val="00012BC2"/>
    <w:rsid w:val="0001378D"/>
    <w:rsid w:val="00014834"/>
    <w:rsid w:val="0001669C"/>
    <w:rsid w:val="00016BFD"/>
    <w:rsid w:val="00017DBA"/>
    <w:rsid w:val="00021023"/>
    <w:rsid w:val="00031345"/>
    <w:rsid w:val="00033BEF"/>
    <w:rsid w:val="00041F22"/>
    <w:rsid w:val="000420E5"/>
    <w:rsid w:val="0004302E"/>
    <w:rsid w:val="000435A2"/>
    <w:rsid w:val="00043D35"/>
    <w:rsid w:val="00062B33"/>
    <w:rsid w:val="0006366F"/>
    <w:rsid w:val="00063C5A"/>
    <w:rsid w:val="00066F2F"/>
    <w:rsid w:val="00066F32"/>
    <w:rsid w:val="00073886"/>
    <w:rsid w:val="00076118"/>
    <w:rsid w:val="00086757"/>
    <w:rsid w:val="00091123"/>
    <w:rsid w:val="000A1162"/>
    <w:rsid w:val="000B13BE"/>
    <w:rsid w:val="000B19C0"/>
    <w:rsid w:val="000B2CFF"/>
    <w:rsid w:val="000B4EF4"/>
    <w:rsid w:val="000B5424"/>
    <w:rsid w:val="000B6BC9"/>
    <w:rsid w:val="000C144A"/>
    <w:rsid w:val="000C2A30"/>
    <w:rsid w:val="000C6D06"/>
    <w:rsid w:val="000E14B1"/>
    <w:rsid w:val="000E1D7F"/>
    <w:rsid w:val="000E1DBB"/>
    <w:rsid w:val="000E2D82"/>
    <w:rsid w:val="000E7E14"/>
    <w:rsid w:val="000F204A"/>
    <w:rsid w:val="000F2529"/>
    <w:rsid w:val="000F4AEA"/>
    <w:rsid w:val="000F4E44"/>
    <w:rsid w:val="000F4F22"/>
    <w:rsid w:val="000F6AB5"/>
    <w:rsid w:val="00101C00"/>
    <w:rsid w:val="00105474"/>
    <w:rsid w:val="00106209"/>
    <w:rsid w:val="00107FD1"/>
    <w:rsid w:val="00107FD9"/>
    <w:rsid w:val="001129E4"/>
    <w:rsid w:val="00113C18"/>
    <w:rsid w:val="001204CF"/>
    <w:rsid w:val="001259D4"/>
    <w:rsid w:val="00131F40"/>
    <w:rsid w:val="00134407"/>
    <w:rsid w:val="0013444D"/>
    <w:rsid w:val="00135678"/>
    <w:rsid w:val="00140AAA"/>
    <w:rsid w:val="00142396"/>
    <w:rsid w:val="001450B4"/>
    <w:rsid w:val="00147475"/>
    <w:rsid w:val="00147E07"/>
    <w:rsid w:val="00155E98"/>
    <w:rsid w:val="00156750"/>
    <w:rsid w:val="0015722B"/>
    <w:rsid w:val="00163D3F"/>
    <w:rsid w:val="0016774D"/>
    <w:rsid w:val="00173067"/>
    <w:rsid w:val="001753E5"/>
    <w:rsid w:val="001777A8"/>
    <w:rsid w:val="001A19EA"/>
    <w:rsid w:val="001B55E7"/>
    <w:rsid w:val="001B62B3"/>
    <w:rsid w:val="001C664E"/>
    <w:rsid w:val="001D04CE"/>
    <w:rsid w:val="001D3978"/>
    <w:rsid w:val="001D67C8"/>
    <w:rsid w:val="001E0A4C"/>
    <w:rsid w:val="001E508E"/>
    <w:rsid w:val="001E587D"/>
    <w:rsid w:val="001F2AE0"/>
    <w:rsid w:val="00207709"/>
    <w:rsid w:val="00215F55"/>
    <w:rsid w:val="00216DBA"/>
    <w:rsid w:val="0022461B"/>
    <w:rsid w:val="00230BAD"/>
    <w:rsid w:val="002345B0"/>
    <w:rsid w:val="00237EC7"/>
    <w:rsid w:val="00241D72"/>
    <w:rsid w:val="00246681"/>
    <w:rsid w:val="002476C0"/>
    <w:rsid w:val="00251E34"/>
    <w:rsid w:val="00251FFD"/>
    <w:rsid w:val="00254CB1"/>
    <w:rsid w:val="00255760"/>
    <w:rsid w:val="00256BDF"/>
    <w:rsid w:val="00257D24"/>
    <w:rsid w:val="00271E11"/>
    <w:rsid w:val="002760A1"/>
    <w:rsid w:val="002805D5"/>
    <w:rsid w:val="00281E3B"/>
    <w:rsid w:val="00282F68"/>
    <w:rsid w:val="00286960"/>
    <w:rsid w:val="00286E26"/>
    <w:rsid w:val="002922A3"/>
    <w:rsid w:val="0029621B"/>
    <w:rsid w:val="0029632F"/>
    <w:rsid w:val="002A0426"/>
    <w:rsid w:val="002A0933"/>
    <w:rsid w:val="002A4BE4"/>
    <w:rsid w:val="002A7CC2"/>
    <w:rsid w:val="002C2143"/>
    <w:rsid w:val="002D4E15"/>
    <w:rsid w:val="002D6550"/>
    <w:rsid w:val="002E30CC"/>
    <w:rsid w:val="002E590B"/>
    <w:rsid w:val="002F1998"/>
    <w:rsid w:val="002F1FD2"/>
    <w:rsid w:val="00300CB8"/>
    <w:rsid w:val="00305209"/>
    <w:rsid w:val="00305628"/>
    <w:rsid w:val="00306C9F"/>
    <w:rsid w:val="0031406F"/>
    <w:rsid w:val="00315EBC"/>
    <w:rsid w:val="00321DDD"/>
    <w:rsid w:val="00327125"/>
    <w:rsid w:val="00327F43"/>
    <w:rsid w:val="003305BD"/>
    <w:rsid w:val="0033450B"/>
    <w:rsid w:val="00335088"/>
    <w:rsid w:val="00342BE5"/>
    <w:rsid w:val="003474C4"/>
    <w:rsid w:val="00347C41"/>
    <w:rsid w:val="00352F0F"/>
    <w:rsid w:val="0035520A"/>
    <w:rsid w:val="003558AD"/>
    <w:rsid w:val="00355905"/>
    <w:rsid w:val="00361013"/>
    <w:rsid w:val="003646DD"/>
    <w:rsid w:val="00371CAC"/>
    <w:rsid w:val="00376772"/>
    <w:rsid w:val="003842D6"/>
    <w:rsid w:val="00384F9A"/>
    <w:rsid w:val="00387ADA"/>
    <w:rsid w:val="003916CD"/>
    <w:rsid w:val="00391DF1"/>
    <w:rsid w:val="003954F7"/>
    <w:rsid w:val="003A02E2"/>
    <w:rsid w:val="003A1290"/>
    <w:rsid w:val="003A7438"/>
    <w:rsid w:val="003B278B"/>
    <w:rsid w:val="003B4A01"/>
    <w:rsid w:val="003B590C"/>
    <w:rsid w:val="003B72A7"/>
    <w:rsid w:val="003D0B49"/>
    <w:rsid w:val="003D2604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18E5"/>
    <w:rsid w:val="003F38BB"/>
    <w:rsid w:val="003F69FB"/>
    <w:rsid w:val="0040026D"/>
    <w:rsid w:val="00400A1F"/>
    <w:rsid w:val="004072A7"/>
    <w:rsid w:val="004120EF"/>
    <w:rsid w:val="00423614"/>
    <w:rsid w:val="00430A26"/>
    <w:rsid w:val="004320BA"/>
    <w:rsid w:val="0043610F"/>
    <w:rsid w:val="00440F1A"/>
    <w:rsid w:val="00445C42"/>
    <w:rsid w:val="00446340"/>
    <w:rsid w:val="00447206"/>
    <w:rsid w:val="00451C27"/>
    <w:rsid w:val="00452335"/>
    <w:rsid w:val="004543CE"/>
    <w:rsid w:val="004569C1"/>
    <w:rsid w:val="0045762A"/>
    <w:rsid w:val="00457CFE"/>
    <w:rsid w:val="00461A4F"/>
    <w:rsid w:val="004639B3"/>
    <w:rsid w:val="00463C0D"/>
    <w:rsid w:val="004666AE"/>
    <w:rsid w:val="00472DF3"/>
    <w:rsid w:val="004730DC"/>
    <w:rsid w:val="004806DD"/>
    <w:rsid w:val="00480C73"/>
    <w:rsid w:val="0048131A"/>
    <w:rsid w:val="0048168F"/>
    <w:rsid w:val="00482133"/>
    <w:rsid w:val="00482EAD"/>
    <w:rsid w:val="004834D8"/>
    <w:rsid w:val="00490CEE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EC0"/>
    <w:rsid w:val="004D235E"/>
    <w:rsid w:val="004D35E2"/>
    <w:rsid w:val="004D6130"/>
    <w:rsid w:val="004D61B8"/>
    <w:rsid w:val="004E0A06"/>
    <w:rsid w:val="004F6156"/>
    <w:rsid w:val="004F66AF"/>
    <w:rsid w:val="0050016D"/>
    <w:rsid w:val="00504665"/>
    <w:rsid w:val="0050710E"/>
    <w:rsid w:val="0051791F"/>
    <w:rsid w:val="00523E62"/>
    <w:rsid w:val="00525287"/>
    <w:rsid w:val="00527FCA"/>
    <w:rsid w:val="00531E38"/>
    <w:rsid w:val="005350CA"/>
    <w:rsid w:val="00540470"/>
    <w:rsid w:val="00541DA3"/>
    <w:rsid w:val="0054573F"/>
    <w:rsid w:val="00546EE6"/>
    <w:rsid w:val="00547297"/>
    <w:rsid w:val="00547BDD"/>
    <w:rsid w:val="00556126"/>
    <w:rsid w:val="0056023C"/>
    <w:rsid w:val="005671D8"/>
    <w:rsid w:val="00571825"/>
    <w:rsid w:val="00575113"/>
    <w:rsid w:val="005826C6"/>
    <w:rsid w:val="00583D73"/>
    <w:rsid w:val="005860E1"/>
    <w:rsid w:val="00587BD5"/>
    <w:rsid w:val="00591277"/>
    <w:rsid w:val="00595F36"/>
    <w:rsid w:val="005A19D0"/>
    <w:rsid w:val="005A28F7"/>
    <w:rsid w:val="005B2055"/>
    <w:rsid w:val="005B558C"/>
    <w:rsid w:val="005C00B7"/>
    <w:rsid w:val="005E33A9"/>
    <w:rsid w:val="005E76BA"/>
    <w:rsid w:val="005F4C0E"/>
    <w:rsid w:val="005F6661"/>
    <w:rsid w:val="005F6838"/>
    <w:rsid w:val="005F6B65"/>
    <w:rsid w:val="00600AE2"/>
    <w:rsid w:val="00600DBA"/>
    <w:rsid w:val="0060279D"/>
    <w:rsid w:val="00602E7D"/>
    <w:rsid w:val="00615137"/>
    <w:rsid w:val="00620781"/>
    <w:rsid w:val="0063097F"/>
    <w:rsid w:val="00631465"/>
    <w:rsid w:val="00631F08"/>
    <w:rsid w:val="006407B9"/>
    <w:rsid w:val="00641188"/>
    <w:rsid w:val="00642CC1"/>
    <w:rsid w:val="00651333"/>
    <w:rsid w:val="0065165F"/>
    <w:rsid w:val="00655AC7"/>
    <w:rsid w:val="00674EFF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E5FE7"/>
    <w:rsid w:val="006E60EE"/>
    <w:rsid w:val="006E6F21"/>
    <w:rsid w:val="006F18A7"/>
    <w:rsid w:val="006F27E2"/>
    <w:rsid w:val="006F3070"/>
    <w:rsid w:val="006F332F"/>
    <w:rsid w:val="006F4744"/>
    <w:rsid w:val="006F4D0A"/>
    <w:rsid w:val="006F743B"/>
    <w:rsid w:val="007004BA"/>
    <w:rsid w:val="007025A6"/>
    <w:rsid w:val="00710F04"/>
    <w:rsid w:val="007111BB"/>
    <w:rsid w:val="0071266F"/>
    <w:rsid w:val="0071755F"/>
    <w:rsid w:val="00725926"/>
    <w:rsid w:val="007334E4"/>
    <w:rsid w:val="00735055"/>
    <w:rsid w:val="00745C16"/>
    <w:rsid w:val="007461B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809F4"/>
    <w:rsid w:val="0078651E"/>
    <w:rsid w:val="00786E14"/>
    <w:rsid w:val="00787AA7"/>
    <w:rsid w:val="00796B1E"/>
    <w:rsid w:val="007A30E0"/>
    <w:rsid w:val="007A5128"/>
    <w:rsid w:val="007B275F"/>
    <w:rsid w:val="007B342F"/>
    <w:rsid w:val="007B3919"/>
    <w:rsid w:val="007C3331"/>
    <w:rsid w:val="007C3377"/>
    <w:rsid w:val="007C5B49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4C86"/>
    <w:rsid w:val="007F777D"/>
    <w:rsid w:val="008042C0"/>
    <w:rsid w:val="008064ED"/>
    <w:rsid w:val="0080766E"/>
    <w:rsid w:val="00811A03"/>
    <w:rsid w:val="00812B2C"/>
    <w:rsid w:val="00820A8A"/>
    <w:rsid w:val="00825E03"/>
    <w:rsid w:val="008423DC"/>
    <w:rsid w:val="008433CD"/>
    <w:rsid w:val="008436FA"/>
    <w:rsid w:val="00852713"/>
    <w:rsid w:val="008538C6"/>
    <w:rsid w:val="00871D7A"/>
    <w:rsid w:val="00873DA0"/>
    <w:rsid w:val="008753D9"/>
    <w:rsid w:val="008758BA"/>
    <w:rsid w:val="00881F50"/>
    <w:rsid w:val="008869F7"/>
    <w:rsid w:val="00886D77"/>
    <w:rsid w:val="00897227"/>
    <w:rsid w:val="008A0F86"/>
    <w:rsid w:val="008A1F19"/>
    <w:rsid w:val="008A735F"/>
    <w:rsid w:val="008B4DFA"/>
    <w:rsid w:val="008B66F0"/>
    <w:rsid w:val="008B6FA8"/>
    <w:rsid w:val="008C088E"/>
    <w:rsid w:val="008C230F"/>
    <w:rsid w:val="008C320D"/>
    <w:rsid w:val="008D1A21"/>
    <w:rsid w:val="008D2098"/>
    <w:rsid w:val="008D4519"/>
    <w:rsid w:val="008D4AC6"/>
    <w:rsid w:val="008D5674"/>
    <w:rsid w:val="008D585B"/>
    <w:rsid w:val="008F4707"/>
    <w:rsid w:val="009007EF"/>
    <w:rsid w:val="00905023"/>
    <w:rsid w:val="009072BD"/>
    <w:rsid w:val="0091128C"/>
    <w:rsid w:val="00916DFD"/>
    <w:rsid w:val="009208E2"/>
    <w:rsid w:val="00921074"/>
    <w:rsid w:val="00924412"/>
    <w:rsid w:val="00930D48"/>
    <w:rsid w:val="009314EB"/>
    <w:rsid w:val="009328FD"/>
    <w:rsid w:val="00937B30"/>
    <w:rsid w:val="0094614E"/>
    <w:rsid w:val="009464A5"/>
    <w:rsid w:val="009523AE"/>
    <w:rsid w:val="00961A0D"/>
    <w:rsid w:val="00964D0A"/>
    <w:rsid w:val="00972B06"/>
    <w:rsid w:val="00975CC4"/>
    <w:rsid w:val="009817FD"/>
    <w:rsid w:val="00986600"/>
    <w:rsid w:val="00990B92"/>
    <w:rsid w:val="009A0A0E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561E"/>
    <w:rsid w:val="009F485B"/>
    <w:rsid w:val="009F71CD"/>
    <w:rsid w:val="00A06E39"/>
    <w:rsid w:val="00A071DC"/>
    <w:rsid w:val="00A1091C"/>
    <w:rsid w:val="00A11CDE"/>
    <w:rsid w:val="00A15C70"/>
    <w:rsid w:val="00A21821"/>
    <w:rsid w:val="00A32C4A"/>
    <w:rsid w:val="00A33B64"/>
    <w:rsid w:val="00A345E3"/>
    <w:rsid w:val="00A4289D"/>
    <w:rsid w:val="00A430D8"/>
    <w:rsid w:val="00A43554"/>
    <w:rsid w:val="00A523E2"/>
    <w:rsid w:val="00A564F7"/>
    <w:rsid w:val="00A56961"/>
    <w:rsid w:val="00A63002"/>
    <w:rsid w:val="00A6419A"/>
    <w:rsid w:val="00A64402"/>
    <w:rsid w:val="00A70C4C"/>
    <w:rsid w:val="00A73E2D"/>
    <w:rsid w:val="00A73E7F"/>
    <w:rsid w:val="00A837EE"/>
    <w:rsid w:val="00A83946"/>
    <w:rsid w:val="00A8476E"/>
    <w:rsid w:val="00A9088F"/>
    <w:rsid w:val="00A90B08"/>
    <w:rsid w:val="00A9213A"/>
    <w:rsid w:val="00A973EF"/>
    <w:rsid w:val="00AA011B"/>
    <w:rsid w:val="00AC184A"/>
    <w:rsid w:val="00AC455E"/>
    <w:rsid w:val="00AD4CE8"/>
    <w:rsid w:val="00AE11B8"/>
    <w:rsid w:val="00AF39E4"/>
    <w:rsid w:val="00AF49C9"/>
    <w:rsid w:val="00AF4E7E"/>
    <w:rsid w:val="00AF71C5"/>
    <w:rsid w:val="00B06064"/>
    <w:rsid w:val="00B0739D"/>
    <w:rsid w:val="00B116C5"/>
    <w:rsid w:val="00B22A4E"/>
    <w:rsid w:val="00B243B3"/>
    <w:rsid w:val="00B24429"/>
    <w:rsid w:val="00B26E18"/>
    <w:rsid w:val="00B27EF5"/>
    <w:rsid w:val="00B40C1C"/>
    <w:rsid w:val="00B43603"/>
    <w:rsid w:val="00B473B3"/>
    <w:rsid w:val="00B5682A"/>
    <w:rsid w:val="00B61C4F"/>
    <w:rsid w:val="00B64C70"/>
    <w:rsid w:val="00B717B0"/>
    <w:rsid w:val="00B7297C"/>
    <w:rsid w:val="00B752A5"/>
    <w:rsid w:val="00B838E7"/>
    <w:rsid w:val="00B86F0E"/>
    <w:rsid w:val="00B90951"/>
    <w:rsid w:val="00B935CB"/>
    <w:rsid w:val="00B94996"/>
    <w:rsid w:val="00B97B56"/>
    <w:rsid w:val="00BA0690"/>
    <w:rsid w:val="00BA6969"/>
    <w:rsid w:val="00BA76D7"/>
    <w:rsid w:val="00BB04F3"/>
    <w:rsid w:val="00BB2526"/>
    <w:rsid w:val="00BB3458"/>
    <w:rsid w:val="00BC0BB1"/>
    <w:rsid w:val="00BC3828"/>
    <w:rsid w:val="00BC4021"/>
    <w:rsid w:val="00BC5CEA"/>
    <w:rsid w:val="00BC7148"/>
    <w:rsid w:val="00BD1AC6"/>
    <w:rsid w:val="00BD335E"/>
    <w:rsid w:val="00BD73B8"/>
    <w:rsid w:val="00BE0C6F"/>
    <w:rsid w:val="00BE5528"/>
    <w:rsid w:val="00BE6532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2ABD"/>
    <w:rsid w:val="00C13463"/>
    <w:rsid w:val="00C1371C"/>
    <w:rsid w:val="00C178C8"/>
    <w:rsid w:val="00C20575"/>
    <w:rsid w:val="00C23B00"/>
    <w:rsid w:val="00C26270"/>
    <w:rsid w:val="00C319B6"/>
    <w:rsid w:val="00C31C78"/>
    <w:rsid w:val="00C32DD9"/>
    <w:rsid w:val="00C357BC"/>
    <w:rsid w:val="00C45AB6"/>
    <w:rsid w:val="00C517B1"/>
    <w:rsid w:val="00C55C9F"/>
    <w:rsid w:val="00C7035C"/>
    <w:rsid w:val="00C80228"/>
    <w:rsid w:val="00C8189C"/>
    <w:rsid w:val="00C821CF"/>
    <w:rsid w:val="00C86681"/>
    <w:rsid w:val="00C955CF"/>
    <w:rsid w:val="00CA026C"/>
    <w:rsid w:val="00CA0B78"/>
    <w:rsid w:val="00CA5CCA"/>
    <w:rsid w:val="00CB0858"/>
    <w:rsid w:val="00CB0B22"/>
    <w:rsid w:val="00CB376E"/>
    <w:rsid w:val="00CC0314"/>
    <w:rsid w:val="00CC0BB7"/>
    <w:rsid w:val="00CC612D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03B9A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49BF"/>
    <w:rsid w:val="00D56A97"/>
    <w:rsid w:val="00D5760E"/>
    <w:rsid w:val="00D61E5C"/>
    <w:rsid w:val="00D62E14"/>
    <w:rsid w:val="00D65676"/>
    <w:rsid w:val="00D75150"/>
    <w:rsid w:val="00D82CB2"/>
    <w:rsid w:val="00DA5D7C"/>
    <w:rsid w:val="00DA71AD"/>
    <w:rsid w:val="00DB6598"/>
    <w:rsid w:val="00DC6073"/>
    <w:rsid w:val="00DD112E"/>
    <w:rsid w:val="00DD452E"/>
    <w:rsid w:val="00DE02DB"/>
    <w:rsid w:val="00DE06C9"/>
    <w:rsid w:val="00DE0F9E"/>
    <w:rsid w:val="00DE1938"/>
    <w:rsid w:val="00DE1BFE"/>
    <w:rsid w:val="00DE20CD"/>
    <w:rsid w:val="00DE48A5"/>
    <w:rsid w:val="00DF301F"/>
    <w:rsid w:val="00DF3BE2"/>
    <w:rsid w:val="00DF4376"/>
    <w:rsid w:val="00DF4D6E"/>
    <w:rsid w:val="00E01727"/>
    <w:rsid w:val="00E02B21"/>
    <w:rsid w:val="00E040FB"/>
    <w:rsid w:val="00E04406"/>
    <w:rsid w:val="00E12BA4"/>
    <w:rsid w:val="00E15539"/>
    <w:rsid w:val="00E179A1"/>
    <w:rsid w:val="00E23DAB"/>
    <w:rsid w:val="00E25934"/>
    <w:rsid w:val="00E30892"/>
    <w:rsid w:val="00E31425"/>
    <w:rsid w:val="00E33758"/>
    <w:rsid w:val="00E4629B"/>
    <w:rsid w:val="00E501A6"/>
    <w:rsid w:val="00E51DED"/>
    <w:rsid w:val="00E52F6B"/>
    <w:rsid w:val="00E55A1D"/>
    <w:rsid w:val="00E55BC2"/>
    <w:rsid w:val="00E60BCA"/>
    <w:rsid w:val="00E63AE9"/>
    <w:rsid w:val="00E67221"/>
    <w:rsid w:val="00E742D1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F0D89"/>
    <w:rsid w:val="00EF4F26"/>
    <w:rsid w:val="00EF59DD"/>
    <w:rsid w:val="00EF655C"/>
    <w:rsid w:val="00EF73EA"/>
    <w:rsid w:val="00F00481"/>
    <w:rsid w:val="00F0525F"/>
    <w:rsid w:val="00F1041E"/>
    <w:rsid w:val="00F106ED"/>
    <w:rsid w:val="00F12686"/>
    <w:rsid w:val="00F16169"/>
    <w:rsid w:val="00F16361"/>
    <w:rsid w:val="00F21C74"/>
    <w:rsid w:val="00F23437"/>
    <w:rsid w:val="00F240AF"/>
    <w:rsid w:val="00F253EA"/>
    <w:rsid w:val="00F25CDE"/>
    <w:rsid w:val="00F333FD"/>
    <w:rsid w:val="00F33547"/>
    <w:rsid w:val="00F37421"/>
    <w:rsid w:val="00F451F1"/>
    <w:rsid w:val="00F465A8"/>
    <w:rsid w:val="00F5190B"/>
    <w:rsid w:val="00F52459"/>
    <w:rsid w:val="00F53D26"/>
    <w:rsid w:val="00F6048B"/>
    <w:rsid w:val="00F7022E"/>
    <w:rsid w:val="00F73E99"/>
    <w:rsid w:val="00F76BE7"/>
    <w:rsid w:val="00F80332"/>
    <w:rsid w:val="00F826D2"/>
    <w:rsid w:val="00F82F7D"/>
    <w:rsid w:val="00F84FA6"/>
    <w:rsid w:val="00F85072"/>
    <w:rsid w:val="00F85A4D"/>
    <w:rsid w:val="00F91586"/>
    <w:rsid w:val="00F9372C"/>
    <w:rsid w:val="00F94A24"/>
    <w:rsid w:val="00F9508F"/>
    <w:rsid w:val="00F95645"/>
    <w:rsid w:val="00F97730"/>
    <w:rsid w:val="00FA17CF"/>
    <w:rsid w:val="00FA3DE6"/>
    <w:rsid w:val="00FA3E4E"/>
    <w:rsid w:val="00FA7BDE"/>
    <w:rsid w:val="00FB0548"/>
    <w:rsid w:val="00FB2097"/>
    <w:rsid w:val="00FC283C"/>
    <w:rsid w:val="00FD0C9A"/>
    <w:rsid w:val="00FD1C3C"/>
    <w:rsid w:val="00FD5842"/>
    <w:rsid w:val="00FE3403"/>
    <w:rsid w:val="00FE69FB"/>
    <w:rsid w:val="00FF3D87"/>
    <w:rsid w:val="00FF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399C3-04AE-4E8C-A1A5-AD9222A45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1898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roxana.feraru</cp:lastModifiedBy>
  <cp:revision>2</cp:revision>
  <cp:lastPrinted>2021-12-14T12:25:00Z</cp:lastPrinted>
  <dcterms:created xsi:type="dcterms:W3CDTF">2022-03-10T09:27:00Z</dcterms:created>
  <dcterms:modified xsi:type="dcterms:W3CDTF">2022-03-10T09:27:00Z</dcterms:modified>
</cp:coreProperties>
</file>