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77448E">
        <w:trPr>
          <w:trHeight w:val="1412"/>
          <w:jc w:val="center"/>
        </w:trPr>
        <w:tc>
          <w:tcPr>
            <w:tcW w:w="8521" w:type="dxa"/>
          </w:tcPr>
          <w:p w14:paraId="57ABAFF6" w14:textId="77777777" w:rsidR="0077448E" w:rsidRPr="00227826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8"/>
                <w:szCs w:val="40"/>
              </w:rPr>
            </w:pPr>
            <w:r>
              <w:rPr>
                <w:rFonts w:ascii="Times New Roman" w:hAnsi="Times New Roman"/>
                <w:b/>
                <w:noProof/>
                <w:sz w:val="22"/>
              </w:rPr>
              <w:drawing>
                <wp:inline distT="0" distB="0" distL="0" distR="0" wp14:anchorId="1B9030E0" wp14:editId="05AFB36E">
                  <wp:extent cx="828675" cy="1000125"/>
                  <wp:effectExtent l="19050" t="0" r="9525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A67E0" w14:textId="77777777" w:rsidR="0077448E" w:rsidRPr="00C72E95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PARLAMENTUL ROMÂNIEI</w:t>
            </w:r>
          </w:p>
          <w:p w14:paraId="08BFF1B7" w14:textId="77777777" w:rsidR="0077448E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C72E95">
              <w:rPr>
                <w:rFonts w:ascii="Times New Roman" w:hAnsi="Times New Roman"/>
                <w:b/>
                <w:sz w:val="36"/>
                <w:szCs w:val="36"/>
              </w:rPr>
              <w:t>CAMERA DEPUTAŢILOR</w:t>
            </w:r>
          </w:p>
          <w:p w14:paraId="46A8BE57" w14:textId="77777777" w:rsidR="0077448E" w:rsidRDefault="0077448E" w:rsidP="0077448E">
            <w:pPr>
              <w:ind w:left="177" w:right="-114"/>
              <w:jc w:val="center"/>
              <w:rPr>
                <w:rFonts w:ascii="Times New Roman" w:hAnsi="Times New Roman"/>
                <w:b/>
                <w:szCs w:val="28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COMISIA PENTRU ADMINISTRAŢIE PUBLICĂ</w:t>
            </w:r>
          </w:p>
          <w:p w14:paraId="1B09BF62" w14:textId="529AE6AC" w:rsidR="003349B8" w:rsidRPr="00227826" w:rsidRDefault="0077448E" w:rsidP="0077448E">
            <w:pPr>
              <w:jc w:val="center"/>
              <w:rPr>
                <w:rFonts w:ascii="Times New Roman" w:hAnsi="Times New Roman"/>
              </w:rPr>
            </w:pPr>
            <w:r w:rsidRPr="00227826">
              <w:rPr>
                <w:rFonts w:ascii="Times New Roman" w:hAnsi="Times New Roman"/>
                <w:b/>
                <w:szCs w:val="28"/>
              </w:rPr>
              <w:t>ŞI AMENAJAREA TERITORIULUI</w:t>
            </w: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187A1F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187A1F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2B5F284C" w14:textId="77777777" w:rsidR="00C67414" w:rsidRPr="00187A1F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Bucureşti,</w:t>
            </w:r>
          </w:p>
        </w:tc>
        <w:tc>
          <w:tcPr>
            <w:tcW w:w="2835" w:type="dxa"/>
          </w:tcPr>
          <w:p w14:paraId="7C99C119" w14:textId="77777777" w:rsidR="005468BC" w:rsidRPr="00187A1F" w:rsidRDefault="005468BC" w:rsidP="00E439D3">
            <w:pPr>
              <w:ind w:right="-133" w:firstLine="720"/>
              <w:rPr>
                <w:rFonts w:ascii="Times New Roman" w:hAnsi="Times New Roman"/>
                <w:b/>
                <w:szCs w:val="28"/>
                <w:lang w:val="ro-RO"/>
              </w:rPr>
            </w:pPr>
          </w:p>
          <w:p w14:paraId="3191E5F4" w14:textId="7BC57404" w:rsidR="00C67414" w:rsidRPr="00187A1F" w:rsidRDefault="00187A1F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22</w:t>
            </w:r>
            <w:r w:rsidR="00D35309" w:rsidRPr="00187A1F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C72E95" w:rsidRPr="00187A1F">
              <w:rPr>
                <w:rFonts w:ascii="Times New Roman" w:hAnsi="Times New Roman"/>
                <w:b/>
                <w:szCs w:val="28"/>
                <w:lang w:val="ro-RO"/>
              </w:rPr>
              <w:t>martie</w:t>
            </w:r>
            <w:r w:rsidR="00D35309" w:rsidRPr="00187A1F">
              <w:rPr>
                <w:rFonts w:ascii="Times New Roman" w:hAnsi="Times New Roman"/>
                <w:b/>
                <w:szCs w:val="28"/>
                <w:lang w:val="ro-RO"/>
              </w:rPr>
              <w:t xml:space="preserve"> </w:t>
            </w:r>
            <w:r w:rsidR="00DE47D2" w:rsidRPr="00187A1F">
              <w:rPr>
                <w:rFonts w:ascii="Times New Roman" w:hAnsi="Times New Roman"/>
                <w:b/>
                <w:szCs w:val="28"/>
                <w:lang w:val="ro-RO"/>
              </w:rPr>
              <w:t>2022</w:t>
            </w:r>
          </w:p>
        </w:tc>
      </w:tr>
      <w:tr w:rsidR="00C67414" w:rsidRPr="00187A1F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187A1F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38878297" w:rsidR="00C67414" w:rsidRPr="00187A1F" w:rsidRDefault="00D1253E" w:rsidP="00BC56B3">
            <w:pPr>
              <w:ind w:right="-133"/>
              <w:rPr>
                <w:rFonts w:ascii="Times New Roman" w:hAnsi="Times New Roman"/>
                <w:b/>
                <w:szCs w:val="28"/>
                <w:lang w:val="ro-RO"/>
              </w:rPr>
            </w:pPr>
            <w:r w:rsidRPr="00187A1F">
              <w:rPr>
                <w:rFonts w:ascii="Times New Roman" w:hAnsi="Times New Roman"/>
                <w:b/>
                <w:szCs w:val="28"/>
                <w:lang w:val="ro-RO"/>
              </w:rPr>
              <w:t>4c-</w:t>
            </w:r>
            <w:r w:rsidR="0049289A" w:rsidRPr="00187A1F">
              <w:rPr>
                <w:rFonts w:ascii="Times New Roman" w:hAnsi="Times New Roman"/>
                <w:b/>
                <w:szCs w:val="28"/>
                <w:lang w:val="ro-RO"/>
              </w:rPr>
              <w:t>7</w:t>
            </w:r>
            <w:r w:rsidR="00BF2041" w:rsidRPr="00187A1F">
              <w:rPr>
                <w:rFonts w:ascii="Times New Roman" w:hAnsi="Times New Roman"/>
                <w:b/>
                <w:szCs w:val="28"/>
                <w:lang w:val="ro-RO"/>
              </w:rPr>
              <w:t>/</w:t>
            </w:r>
            <w:r w:rsidR="0010487B">
              <w:rPr>
                <w:rFonts w:ascii="Times New Roman" w:hAnsi="Times New Roman"/>
                <w:b/>
                <w:szCs w:val="28"/>
                <w:lang w:val="ro-RO"/>
              </w:rPr>
              <w:t>84</w:t>
            </w:r>
          </w:p>
        </w:tc>
      </w:tr>
    </w:tbl>
    <w:p w14:paraId="1D503785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296EAF4D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1647E97A" w14:textId="77777777" w:rsidR="00191972" w:rsidRPr="00187A1F" w:rsidRDefault="00191972" w:rsidP="00E439D3">
      <w:pPr>
        <w:pStyle w:val="Heading1"/>
        <w:ind w:right="-133"/>
        <w:rPr>
          <w:rFonts w:ascii="Times New Roman" w:hAnsi="Times New Roman"/>
          <w:b w:val="0"/>
          <w:sz w:val="28"/>
          <w:szCs w:val="28"/>
          <w:lang w:val="ro-RO"/>
        </w:rPr>
      </w:pPr>
    </w:p>
    <w:p w14:paraId="7DC745A5" w14:textId="28F31A8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114D7EDE" w14:textId="77777777" w:rsidR="00187A1F" w:rsidRPr="00187A1F" w:rsidRDefault="00187A1F" w:rsidP="00187A1F">
      <w:pPr>
        <w:rPr>
          <w:lang w:val="ro-RO"/>
        </w:rPr>
      </w:pPr>
    </w:p>
    <w:p w14:paraId="6B8CBEFA" w14:textId="5B75C046" w:rsidR="00927351" w:rsidRPr="00187A1F" w:rsidRDefault="00515106" w:rsidP="0077448E">
      <w:pPr>
        <w:pStyle w:val="Heading1"/>
        <w:spacing w:line="276" w:lineRule="auto"/>
        <w:ind w:left="-450" w:right="-488"/>
        <w:jc w:val="center"/>
        <w:rPr>
          <w:rFonts w:ascii="Times New Roman" w:hAnsi="Times New Roman"/>
          <w:sz w:val="28"/>
          <w:szCs w:val="28"/>
          <w:lang w:val="ro-RO"/>
        </w:rPr>
      </w:pPr>
      <w:r w:rsidRPr="00187A1F">
        <w:rPr>
          <w:rFonts w:ascii="Times New Roman" w:hAnsi="Times New Roman"/>
          <w:sz w:val="28"/>
          <w:szCs w:val="28"/>
          <w:lang w:val="ro-RO"/>
        </w:rPr>
        <w:t>A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V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I</w:t>
      </w:r>
      <w:r w:rsidR="00490EDC" w:rsidRPr="00187A1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7A1F">
        <w:rPr>
          <w:rFonts w:ascii="Times New Roman" w:hAnsi="Times New Roman"/>
          <w:sz w:val="28"/>
          <w:szCs w:val="28"/>
          <w:lang w:val="ro-RO"/>
        </w:rPr>
        <w:t>Z</w:t>
      </w:r>
    </w:p>
    <w:p w14:paraId="2EA774BE" w14:textId="0C2DE180" w:rsidR="006D0B00" w:rsidRPr="006D0B00" w:rsidRDefault="005D4D9E" w:rsidP="006D0B00">
      <w:pPr>
        <w:spacing w:line="276" w:lineRule="auto"/>
        <w:ind w:left="-450" w:right="-488"/>
        <w:jc w:val="center"/>
        <w:rPr>
          <w:rFonts w:ascii="Times New Roman" w:hAnsi="Times New Roman"/>
        </w:rPr>
      </w:pPr>
      <w:r w:rsidRPr="00187A1F">
        <w:rPr>
          <w:rFonts w:ascii="Times New Roman" w:hAnsi="Times New Roman"/>
          <w:b/>
          <w:szCs w:val="28"/>
          <w:lang w:val="ro-RO"/>
        </w:rPr>
        <w:t xml:space="preserve">asupra </w:t>
      </w:r>
      <w:r w:rsidR="001C0448" w:rsidRPr="00187A1F">
        <w:rPr>
          <w:rFonts w:ascii="Times New Roman" w:hAnsi="Times New Roman"/>
          <w:b/>
          <w:szCs w:val="28"/>
          <w:lang w:val="ro-RO"/>
        </w:rPr>
        <w:t>proiectului de Lege</w:t>
      </w:r>
      <w:r w:rsidR="004E6507" w:rsidRPr="00187A1F">
        <w:rPr>
          <w:rFonts w:ascii="Times New Roman" w:hAnsi="Times New Roman"/>
          <w:b/>
          <w:szCs w:val="28"/>
          <w:lang w:val="ro-RO"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privind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aprobarea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Ordonan</w:t>
      </w:r>
      <w:r w:rsidR="0010487B" w:rsidRPr="0010487B">
        <w:rPr>
          <w:rFonts w:ascii="Times New Roman" w:hAnsi="Times New Roman" w:hint="eastAsia"/>
          <w:b/>
          <w:bCs/>
        </w:rPr>
        <w:t>ţ</w:t>
      </w:r>
      <w:r w:rsidR="0010487B" w:rsidRPr="0010487B">
        <w:rPr>
          <w:rFonts w:ascii="Times New Roman" w:hAnsi="Times New Roman"/>
          <w:b/>
          <w:bCs/>
        </w:rPr>
        <w:t>ei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de </w:t>
      </w:r>
      <w:proofErr w:type="spellStart"/>
      <w:r w:rsidR="0010487B" w:rsidRPr="0010487B">
        <w:rPr>
          <w:rFonts w:ascii="Times New Roman" w:hAnsi="Times New Roman"/>
          <w:b/>
          <w:bCs/>
        </w:rPr>
        <w:t>urgen</w:t>
      </w:r>
      <w:r w:rsidR="0010487B" w:rsidRPr="0010487B">
        <w:rPr>
          <w:rFonts w:ascii="Times New Roman" w:hAnsi="Times New Roman" w:hint="eastAsia"/>
          <w:b/>
          <w:bCs/>
        </w:rPr>
        <w:t>ţã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a </w:t>
      </w:r>
      <w:proofErr w:type="spellStart"/>
      <w:r w:rsidR="0010487B" w:rsidRPr="0010487B">
        <w:rPr>
          <w:rFonts w:ascii="Times New Roman" w:hAnsi="Times New Roman"/>
          <w:b/>
          <w:bCs/>
        </w:rPr>
        <w:t>Guvernului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nr.137/2021 </w:t>
      </w:r>
      <w:proofErr w:type="spellStart"/>
      <w:r w:rsidR="0010487B" w:rsidRPr="0010487B">
        <w:rPr>
          <w:rFonts w:ascii="Times New Roman" w:hAnsi="Times New Roman"/>
          <w:b/>
          <w:bCs/>
        </w:rPr>
        <w:t>pentru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completarea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Ordonan</w:t>
      </w:r>
      <w:r w:rsidR="0010487B" w:rsidRPr="0010487B">
        <w:rPr>
          <w:rFonts w:ascii="Times New Roman" w:hAnsi="Times New Roman" w:hint="eastAsia"/>
          <w:b/>
          <w:bCs/>
        </w:rPr>
        <w:t>ţ</w:t>
      </w:r>
      <w:r w:rsidR="0010487B" w:rsidRPr="0010487B">
        <w:rPr>
          <w:rFonts w:ascii="Times New Roman" w:hAnsi="Times New Roman"/>
          <w:b/>
          <w:bCs/>
        </w:rPr>
        <w:t>ei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de </w:t>
      </w:r>
      <w:proofErr w:type="spellStart"/>
      <w:r w:rsidR="0010487B" w:rsidRPr="0010487B">
        <w:rPr>
          <w:rFonts w:ascii="Times New Roman" w:hAnsi="Times New Roman"/>
          <w:b/>
          <w:bCs/>
        </w:rPr>
        <w:t>urgen</w:t>
      </w:r>
      <w:r w:rsidR="0010487B" w:rsidRPr="0010487B">
        <w:rPr>
          <w:rFonts w:ascii="Times New Roman" w:hAnsi="Times New Roman" w:hint="eastAsia"/>
          <w:b/>
          <w:bCs/>
        </w:rPr>
        <w:t>ţă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a </w:t>
      </w:r>
      <w:proofErr w:type="spellStart"/>
      <w:r w:rsidR="0010487B" w:rsidRPr="0010487B">
        <w:rPr>
          <w:rFonts w:ascii="Times New Roman" w:hAnsi="Times New Roman"/>
          <w:b/>
          <w:bCs/>
        </w:rPr>
        <w:t>Guvernului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nr.3/2021 </w:t>
      </w:r>
      <w:proofErr w:type="spellStart"/>
      <w:r w:rsidR="0010487B" w:rsidRPr="0010487B">
        <w:rPr>
          <w:rFonts w:ascii="Times New Roman" w:hAnsi="Times New Roman"/>
          <w:b/>
          <w:bCs/>
        </w:rPr>
        <w:t>privind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unele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m</w:t>
      </w:r>
      <w:r w:rsidR="0010487B" w:rsidRPr="0010487B">
        <w:rPr>
          <w:rFonts w:ascii="Times New Roman" w:hAnsi="Times New Roman" w:hint="eastAsia"/>
          <w:b/>
          <w:bCs/>
        </w:rPr>
        <w:t>ă</w:t>
      </w:r>
      <w:r w:rsidR="0010487B" w:rsidRPr="0010487B">
        <w:rPr>
          <w:rFonts w:ascii="Times New Roman" w:hAnsi="Times New Roman"/>
          <w:b/>
          <w:bCs/>
        </w:rPr>
        <w:t>suri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pentru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recrutarea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 w:hint="eastAsia"/>
          <w:b/>
          <w:bCs/>
        </w:rPr>
        <w:t>ş</w:t>
      </w:r>
      <w:r w:rsidR="0010487B" w:rsidRPr="0010487B">
        <w:rPr>
          <w:rFonts w:ascii="Times New Roman" w:hAnsi="Times New Roman"/>
          <w:b/>
          <w:bCs/>
        </w:rPr>
        <w:t>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plata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personalului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implicat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în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procesul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de </w:t>
      </w:r>
      <w:proofErr w:type="spellStart"/>
      <w:r w:rsidR="0010487B" w:rsidRPr="0010487B">
        <w:rPr>
          <w:rFonts w:ascii="Times New Roman" w:hAnsi="Times New Roman"/>
          <w:b/>
          <w:bCs/>
        </w:rPr>
        <w:t>vaccinare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împotriva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COVID-19 </w:t>
      </w:r>
      <w:proofErr w:type="spellStart"/>
      <w:r w:rsidR="0010487B" w:rsidRPr="0010487B">
        <w:rPr>
          <w:rFonts w:ascii="Times New Roman" w:hAnsi="Times New Roman" w:hint="eastAsia"/>
          <w:b/>
          <w:bCs/>
        </w:rPr>
        <w:t>ş</w:t>
      </w:r>
      <w:r w:rsidR="0010487B" w:rsidRPr="0010487B">
        <w:rPr>
          <w:rFonts w:ascii="Times New Roman" w:hAnsi="Times New Roman"/>
          <w:b/>
          <w:bCs/>
        </w:rPr>
        <w:t>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stabilirea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unor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m</w:t>
      </w:r>
      <w:r w:rsidR="0010487B" w:rsidRPr="0010487B">
        <w:rPr>
          <w:rFonts w:ascii="Times New Roman" w:hAnsi="Times New Roman" w:hint="eastAsia"/>
          <w:b/>
          <w:bCs/>
        </w:rPr>
        <w:t>ă</w:t>
      </w:r>
      <w:r w:rsidR="0010487B" w:rsidRPr="0010487B">
        <w:rPr>
          <w:rFonts w:ascii="Times New Roman" w:hAnsi="Times New Roman"/>
          <w:b/>
          <w:bCs/>
        </w:rPr>
        <w:t>suri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în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domeniul</w:t>
      </w:r>
      <w:proofErr w:type="spellEnd"/>
      <w:r w:rsidR="0010487B" w:rsidRPr="0010487B">
        <w:rPr>
          <w:rFonts w:ascii="Times New Roman" w:hAnsi="Times New Roman"/>
          <w:b/>
          <w:bCs/>
        </w:rPr>
        <w:t xml:space="preserve"> </w:t>
      </w:r>
      <w:proofErr w:type="spellStart"/>
      <w:r w:rsidR="0010487B" w:rsidRPr="0010487B">
        <w:rPr>
          <w:rFonts w:ascii="Times New Roman" w:hAnsi="Times New Roman"/>
          <w:b/>
          <w:bCs/>
        </w:rPr>
        <w:t>s</w:t>
      </w:r>
      <w:r w:rsidR="0010487B" w:rsidRPr="0010487B">
        <w:rPr>
          <w:rFonts w:ascii="Times New Roman" w:hAnsi="Times New Roman" w:hint="eastAsia"/>
          <w:b/>
          <w:bCs/>
        </w:rPr>
        <w:t>ă</w:t>
      </w:r>
      <w:r w:rsidR="0010487B" w:rsidRPr="0010487B">
        <w:rPr>
          <w:rFonts w:ascii="Times New Roman" w:hAnsi="Times New Roman"/>
          <w:b/>
          <w:bCs/>
        </w:rPr>
        <w:t>n</w:t>
      </w:r>
      <w:r w:rsidR="0010487B" w:rsidRPr="0010487B">
        <w:rPr>
          <w:rFonts w:ascii="Times New Roman" w:hAnsi="Times New Roman" w:hint="eastAsia"/>
          <w:b/>
          <w:bCs/>
        </w:rPr>
        <w:t>ă</w:t>
      </w:r>
      <w:r w:rsidR="0010487B" w:rsidRPr="0010487B">
        <w:rPr>
          <w:rFonts w:ascii="Times New Roman" w:hAnsi="Times New Roman"/>
          <w:b/>
          <w:bCs/>
        </w:rPr>
        <w:t>t</w:t>
      </w:r>
      <w:r w:rsidR="0010487B" w:rsidRPr="0010487B">
        <w:rPr>
          <w:rFonts w:ascii="Times New Roman" w:hAnsi="Times New Roman" w:hint="eastAsia"/>
          <w:b/>
          <w:bCs/>
        </w:rPr>
        <w:t>ăţ</w:t>
      </w:r>
      <w:r w:rsidR="0010487B" w:rsidRPr="0010487B">
        <w:rPr>
          <w:rFonts w:ascii="Times New Roman" w:hAnsi="Times New Roman"/>
          <w:b/>
          <w:bCs/>
        </w:rPr>
        <w:t>ii</w:t>
      </w:r>
      <w:proofErr w:type="spellEnd"/>
    </w:p>
    <w:p w14:paraId="70B9C04D" w14:textId="5E39DBE5" w:rsidR="00927351" w:rsidRPr="00187A1F" w:rsidRDefault="00927351" w:rsidP="0077448E">
      <w:pPr>
        <w:spacing w:line="276" w:lineRule="auto"/>
        <w:ind w:left="-450" w:right="-488"/>
        <w:jc w:val="center"/>
        <w:rPr>
          <w:rFonts w:ascii="Times New Roman" w:hAnsi="Times New Roman"/>
          <w:b/>
          <w:szCs w:val="28"/>
          <w:lang w:val="ro-RO"/>
        </w:rPr>
      </w:pPr>
    </w:p>
    <w:p w14:paraId="211337BF" w14:textId="4BFC502D" w:rsidR="00515106" w:rsidRPr="001F341F" w:rsidRDefault="00515106" w:rsidP="001F341F">
      <w:pPr>
        <w:spacing w:line="276" w:lineRule="auto"/>
        <w:ind w:left="-450" w:right="-488" w:firstLine="720"/>
        <w:jc w:val="both"/>
        <w:rPr>
          <w:rFonts w:ascii="Times New Roman" w:hAnsi="Times New Roman"/>
          <w:i/>
        </w:rPr>
      </w:pPr>
      <w:r w:rsidRPr="00187A1F">
        <w:rPr>
          <w:rFonts w:ascii="Times New Roman" w:hAnsi="Times New Roman"/>
          <w:szCs w:val="28"/>
          <w:lang w:val="ro-RO"/>
        </w:rPr>
        <w:t xml:space="preserve">În </w:t>
      </w:r>
      <w:r w:rsidR="00B90649" w:rsidRPr="00187A1F">
        <w:rPr>
          <w:rFonts w:ascii="Times New Roman" w:hAnsi="Times New Roman"/>
          <w:szCs w:val="28"/>
          <w:lang w:val="ro-RO"/>
        </w:rPr>
        <w:t>conformitate cu prevederile</w:t>
      </w:r>
      <w:r w:rsidR="00BC56B3" w:rsidRPr="00187A1F">
        <w:rPr>
          <w:rFonts w:ascii="Times New Roman" w:hAnsi="Times New Roman"/>
          <w:szCs w:val="28"/>
          <w:lang w:val="ro-RO"/>
        </w:rPr>
        <w:t xml:space="preserve"> art.</w:t>
      </w:r>
      <w:r w:rsidR="00DE79EC" w:rsidRPr="00187A1F">
        <w:rPr>
          <w:rFonts w:ascii="Times New Roman" w:hAnsi="Times New Roman"/>
          <w:szCs w:val="28"/>
          <w:lang w:val="ro-RO"/>
        </w:rPr>
        <w:t>95</w:t>
      </w:r>
      <w:r w:rsidR="006D0B00">
        <w:rPr>
          <w:rFonts w:ascii="Times New Roman" w:hAnsi="Times New Roman"/>
          <w:szCs w:val="28"/>
          <w:lang w:val="ro-RO"/>
        </w:rPr>
        <w:t xml:space="preserve"> și 117 alin.(3)</w:t>
      </w:r>
      <w:r w:rsidR="001C0448" w:rsidRPr="00187A1F">
        <w:rPr>
          <w:rFonts w:ascii="Times New Roman" w:hAnsi="Times New Roman"/>
          <w:szCs w:val="28"/>
          <w:lang w:val="ro-RO"/>
        </w:rPr>
        <w:t xml:space="preserve"> </w:t>
      </w:r>
      <w:r w:rsidR="00BC56B3" w:rsidRPr="00187A1F">
        <w:rPr>
          <w:rFonts w:ascii="Times New Roman" w:hAnsi="Times New Roman"/>
          <w:szCs w:val="28"/>
          <w:lang w:val="ro-RO"/>
        </w:rPr>
        <w:t>din</w:t>
      </w:r>
      <w:r w:rsidR="00B90649" w:rsidRPr="00187A1F">
        <w:rPr>
          <w:rFonts w:ascii="Times New Roman" w:hAnsi="Times New Roman"/>
          <w:szCs w:val="28"/>
          <w:lang w:val="ro-RO"/>
        </w:rPr>
        <w:t xml:space="preserve"> </w:t>
      </w:r>
      <w:r w:rsidR="00BC56B3" w:rsidRPr="00187A1F">
        <w:rPr>
          <w:rFonts w:ascii="Times New Roman" w:hAnsi="Times New Roman"/>
          <w:szCs w:val="28"/>
          <w:lang w:val="ro-RO"/>
        </w:rPr>
        <w:t>Regulamentul</w:t>
      </w:r>
      <w:r w:rsidRPr="00187A1F">
        <w:rPr>
          <w:rFonts w:ascii="Times New Roman" w:hAnsi="Times New Roman"/>
          <w:szCs w:val="28"/>
          <w:lang w:val="ro-RO"/>
        </w:rPr>
        <w:t xml:space="preserve"> Camerei Deputaţilor,</w:t>
      </w:r>
      <w:r w:rsidR="00AF4675" w:rsidRPr="00187A1F">
        <w:rPr>
          <w:rFonts w:ascii="Times New Roman" w:hAnsi="Times New Roman"/>
          <w:szCs w:val="28"/>
          <w:lang w:val="ro-RO"/>
        </w:rPr>
        <w:t xml:space="preserve"> republicat,</w:t>
      </w:r>
      <w:r w:rsidR="00DE47D2" w:rsidRPr="00187A1F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="00BC56B3" w:rsidRPr="00187A1F">
        <w:rPr>
          <w:rFonts w:ascii="Times New Roman" w:hAnsi="Times New Roman"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>Comis</w:t>
      </w:r>
      <w:r w:rsidR="000B4CAD" w:rsidRPr="00187A1F">
        <w:rPr>
          <w:rFonts w:ascii="Times New Roman" w:hAnsi="Times New Roman"/>
          <w:szCs w:val="28"/>
          <w:lang w:val="ro-RO"/>
        </w:rPr>
        <w:t>ia pentru administraţie publică și</w:t>
      </w:r>
      <w:r w:rsidRPr="00187A1F">
        <w:rPr>
          <w:rFonts w:ascii="Times New Roman" w:hAnsi="Times New Roman"/>
          <w:szCs w:val="28"/>
          <w:lang w:val="ro-RO"/>
        </w:rPr>
        <w:t xml:space="preserve"> amenajarea teritoriului a fost sesizată, pentru dezbatere şi avizare</w:t>
      </w:r>
      <w:r w:rsidR="006D0B00">
        <w:rPr>
          <w:rFonts w:ascii="Times New Roman" w:hAnsi="Times New Roman"/>
          <w:szCs w:val="28"/>
          <w:lang w:val="ro-RO"/>
        </w:rPr>
        <w:t xml:space="preserve"> în procedură de urgență</w:t>
      </w:r>
      <w:r w:rsidR="001C0448" w:rsidRPr="00187A1F">
        <w:rPr>
          <w:rFonts w:ascii="Times New Roman" w:hAnsi="Times New Roman"/>
          <w:szCs w:val="28"/>
          <w:lang w:val="ro-RO"/>
        </w:rPr>
        <w:t>,</w:t>
      </w:r>
      <w:r w:rsidRPr="00187A1F">
        <w:rPr>
          <w:rFonts w:ascii="Times New Roman" w:hAnsi="Times New Roman"/>
          <w:szCs w:val="28"/>
          <w:lang w:val="ro-RO"/>
        </w:rPr>
        <w:t xml:space="preserve"> prin adresa nr. </w:t>
      </w:r>
      <w:r w:rsidR="003C7419" w:rsidRPr="00187A1F">
        <w:rPr>
          <w:rFonts w:ascii="Times New Roman" w:hAnsi="Times New Roman"/>
          <w:b/>
          <w:szCs w:val="28"/>
          <w:lang w:val="ro-RO"/>
        </w:rPr>
        <w:t>PL</w:t>
      </w:r>
      <w:r w:rsidRPr="00187A1F">
        <w:rPr>
          <w:rFonts w:ascii="Times New Roman" w:hAnsi="Times New Roman"/>
          <w:b/>
          <w:szCs w:val="28"/>
          <w:lang w:val="ro-RO"/>
        </w:rPr>
        <w:t>x</w:t>
      </w:r>
      <w:r w:rsidR="0095167D" w:rsidRPr="00187A1F">
        <w:rPr>
          <w:rFonts w:ascii="Times New Roman" w:hAnsi="Times New Roman"/>
          <w:b/>
          <w:szCs w:val="28"/>
          <w:lang w:val="ro-RO"/>
        </w:rPr>
        <w:t>.</w:t>
      </w:r>
      <w:r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10487B">
        <w:rPr>
          <w:rFonts w:ascii="Times New Roman" w:hAnsi="Times New Roman"/>
          <w:b/>
          <w:szCs w:val="28"/>
          <w:lang w:val="ro-RO"/>
        </w:rPr>
        <w:t>71</w:t>
      </w:r>
      <w:r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 xml:space="preserve">din </w:t>
      </w:r>
      <w:r w:rsidR="0010487B">
        <w:rPr>
          <w:rFonts w:ascii="Times New Roman" w:hAnsi="Times New Roman"/>
          <w:szCs w:val="28"/>
          <w:lang w:val="ro-RO"/>
        </w:rPr>
        <w:t>28</w:t>
      </w:r>
      <w:r w:rsidR="00C854BE" w:rsidRPr="00187A1F">
        <w:rPr>
          <w:rFonts w:ascii="Times New Roman" w:hAnsi="Times New Roman"/>
          <w:szCs w:val="28"/>
          <w:lang w:val="ro-RO"/>
        </w:rPr>
        <w:t xml:space="preserve"> </w:t>
      </w:r>
      <w:r w:rsidR="0010487B">
        <w:rPr>
          <w:rFonts w:ascii="Times New Roman" w:hAnsi="Times New Roman"/>
          <w:szCs w:val="28"/>
          <w:lang w:val="ro-RO"/>
        </w:rPr>
        <w:t>februarie</w:t>
      </w:r>
      <w:r w:rsidR="00B7123D" w:rsidRPr="00187A1F">
        <w:rPr>
          <w:rFonts w:ascii="Times New Roman" w:hAnsi="Times New Roman"/>
          <w:szCs w:val="28"/>
          <w:lang w:val="ro-RO"/>
        </w:rPr>
        <w:t xml:space="preserve"> </w:t>
      </w:r>
      <w:r w:rsidR="0010487B">
        <w:rPr>
          <w:rFonts w:ascii="Times New Roman" w:hAnsi="Times New Roman"/>
          <w:szCs w:val="28"/>
          <w:lang w:val="ro-RO"/>
        </w:rPr>
        <w:t>2022</w:t>
      </w:r>
      <w:r w:rsidRPr="00187A1F">
        <w:rPr>
          <w:rFonts w:ascii="Times New Roman" w:hAnsi="Times New Roman"/>
          <w:szCs w:val="28"/>
          <w:lang w:val="ro-RO"/>
        </w:rPr>
        <w:t>, cu</w:t>
      </w:r>
      <w:r w:rsidRPr="00187A1F">
        <w:rPr>
          <w:rFonts w:ascii="Times New Roman" w:hAnsi="Times New Roman"/>
          <w:i/>
          <w:szCs w:val="28"/>
          <w:lang w:val="ro-RO"/>
        </w:rPr>
        <w:t xml:space="preserve"> </w:t>
      </w:r>
      <w:r w:rsidR="001C0448" w:rsidRPr="00187A1F">
        <w:rPr>
          <w:rFonts w:ascii="Times New Roman" w:hAnsi="Times New Roman"/>
          <w:i/>
          <w:szCs w:val="28"/>
          <w:lang w:val="ro-RO"/>
        </w:rPr>
        <w:t xml:space="preserve">proiectul de </w:t>
      </w:r>
      <w:r w:rsidR="0010487B" w:rsidRPr="0010487B">
        <w:rPr>
          <w:rFonts w:ascii="Times New Roman" w:hAnsi="Times New Roman"/>
          <w:i/>
          <w:szCs w:val="28"/>
          <w:lang w:val="ro-RO"/>
        </w:rPr>
        <w:t>privind aprobarea Ordonan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ţ</w:t>
      </w:r>
      <w:r w:rsidR="0010487B" w:rsidRPr="0010487B">
        <w:rPr>
          <w:rFonts w:ascii="Times New Roman" w:hAnsi="Times New Roman"/>
          <w:i/>
          <w:szCs w:val="28"/>
          <w:lang w:val="ro-RO"/>
        </w:rPr>
        <w:t>ei de urgen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ţã</w:t>
      </w:r>
      <w:r w:rsidR="0010487B" w:rsidRPr="0010487B">
        <w:rPr>
          <w:rFonts w:ascii="Times New Roman" w:hAnsi="Times New Roman"/>
          <w:i/>
          <w:szCs w:val="28"/>
          <w:lang w:val="ro-RO"/>
        </w:rPr>
        <w:t xml:space="preserve"> a Guvernului nr.137/2021 pentru completarea Ordonan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ţ</w:t>
      </w:r>
      <w:r w:rsidR="0010487B" w:rsidRPr="0010487B">
        <w:rPr>
          <w:rFonts w:ascii="Times New Roman" w:hAnsi="Times New Roman"/>
          <w:i/>
          <w:szCs w:val="28"/>
          <w:lang w:val="ro-RO"/>
        </w:rPr>
        <w:t>ei de urgen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ţă</w:t>
      </w:r>
      <w:r w:rsidR="0010487B" w:rsidRPr="0010487B">
        <w:rPr>
          <w:rFonts w:ascii="Times New Roman" w:hAnsi="Times New Roman"/>
          <w:i/>
          <w:szCs w:val="28"/>
          <w:lang w:val="ro-RO"/>
        </w:rPr>
        <w:t xml:space="preserve"> a Guvernului nr.3/2021 privind unele m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ă</w:t>
      </w:r>
      <w:r w:rsidR="0010487B" w:rsidRPr="0010487B">
        <w:rPr>
          <w:rFonts w:ascii="Times New Roman" w:hAnsi="Times New Roman"/>
          <w:i/>
          <w:szCs w:val="28"/>
          <w:lang w:val="ro-RO"/>
        </w:rPr>
        <w:t xml:space="preserve">suri pentru recrutarea 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ş</w:t>
      </w:r>
      <w:r w:rsidR="0010487B" w:rsidRPr="0010487B">
        <w:rPr>
          <w:rFonts w:ascii="Times New Roman" w:hAnsi="Times New Roman"/>
          <w:i/>
          <w:szCs w:val="28"/>
          <w:lang w:val="ro-RO"/>
        </w:rPr>
        <w:t xml:space="preserve">i plata personalului implicat în procesul de vaccinare împotriva COVID-19 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ş</w:t>
      </w:r>
      <w:r w:rsidR="0010487B" w:rsidRPr="0010487B">
        <w:rPr>
          <w:rFonts w:ascii="Times New Roman" w:hAnsi="Times New Roman"/>
          <w:i/>
          <w:szCs w:val="28"/>
          <w:lang w:val="ro-RO"/>
        </w:rPr>
        <w:t>i stabilirea unor m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ă</w:t>
      </w:r>
      <w:r w:rsidR="0010487B" w:rsidRPr="0010487B">
        <w:rPr>
          <w:rFonts w:ascii="Times New Roman" w:hAnsi="Times New Roman"/>
          <w:i/>
          <w:szCs w:val="28"/>
          <w:lang w:val="ro-RO"/>
        </w:rPr>
        <w:t>suri în domeniul s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ă</w:t>
      </w:r>
      <w:r w:rsidR="0010487B" w:rsidRPr="0010487B">
        <w:rPr>
          <w:rFonts w:ascii="Times New Roman" w:hAnsi="Times New Roman"/>
          <w:i/>
          <w:szCs w:val="28"/>
          <w:lang w:val="ro-RO"/>
        </w:rPr>
        <w:t>n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ă</w:t>
      </w:r>
      <w:r w:rsidR="0010487B" w:rsidRPr="0010487B">
        <w:rPr>
          <w:rFonts w:ascii="Times New Roman" w:hAnsi="Times New Roman"/>
          <w:i/>
          <w:szCs w:val="28"/>
          <w:lang w:val="ro-RO"/>
        </w:rPr>
        <w:t>t</w:t>
      </w:r>
      <w:r w:rsidR="0010487B" w:rsidRPr="0010487B">
        <w:rPr>
          <w:rFonts w:ascii="Times New Roman" w:hAnsi="Times New Roman" w:hint="eastAsia"/>
          <w:i/>
          <w:szCs w:val="28"/>
          <w:lang w:val="ro-RO"/>
        </w:rPr>
        <w:t>ăţ</w:t>
      </w:r>
      <w:r w:rsidR="0010487B" w:rsidRPr="0010487B">
        <w:rPr>
          <w:rFonts w:ascii="Times New Roman" w:hAnsi="Times New Roman"/>
          <w:i/>
          <w:szCs w:val="28"/>
          <w:lang w:val="ro-RO"/>
        </w:rPr>
        <w:t>ii</w:t>
      </w:r>
      <w:r w:rsidR="00DE47D2" w:rsidRPr="00187A1F">
        <w:rPr>
          <w:rFonts w:ascii="Times New Roman" w:hAnsi="Times New Roman"/>
          <w:i/>
          <w:szCs w:val="28"/>
          <w:lang w:val="ro-RO"/>
        </w:rPr>
        <w:t>.</w:t>
      </w:r>
    </w:p>
    <w:p w14:paraId="794E51E8" w14:textId="34436A5E" w:rsidR="00515106" w:rsidRPr="00187A1F" w:rsidRDefault="00515106" w:rsidP="001F341F">
      <w:pPr>
        <w:spacing w:line="276" w:lineRule="auto"/>
        <w:ind w:left="-450" w:right="-488" w:firstLine="720"/>
        <w:jc w:val="both"/>
        <w:rPr>
          <w:rFonts w:ascii="Times New Roman" w:hAnsi="Times New Roman"/>
          <w:szCs w:val="28"/>
          <w:lang w:val="ro-RO"/>
        </w:rPr>
      </w:pPr>
      <w:r w:rsidRPr="00187A1F">
        <w:rPr>
          <w:rFonts w:ascii="Times New Roman" w:hAnsi="Times New Roman"/>
          <w:szCs w:val="28"/>
          <w:lang w:val="ro-RO"/>
        </w:rPr>
        <w:t>Potrivit prevederilor art.</w:t>
      </w:r>
      <w:r w:rsidR="005961DE" w:rsidRPr="00187A1F">
        <w:rPr>
          <w:rFonts w:ascii="Times New Roman" w:hAnsi="Times New Roman"/>
          <w:szCs w:val="28"/>
          <w:lang w:val="ro-RO"/>
        </w:rPr>
        <w:t>62</w:t>
      </w:r>
      <w:r w:rsidRPr="00187A1F">
        <w:rPr>
          <w:rFonts w:ascii="Times New Roman" w:hAnsi="Times New Roman"/>
          <w:szCs w:val="28"/>
          <w:lang w:val="ro-RO"/>
        </w:rPr>
        <w:t xml:space="preserve"> din Regulamentul Camerei Deputaţilor, republicat,</w:t>
      </w:r>
      <w:r w:rsidR="00E5765F" w:rsidRPr="00187A1F">
        <w:rPr>
          <w:rFonts w:ascii="Times New Roman" w:hAnsi="Times New Roman"/>
          <w:szCs w:val="28"/>
          <w:lang w:val="ro-RO"/>
        </w:rPr>
        <w:t xml:space="preserve"> cu modificările și completările ulterioare,</w:t>
      </w:r>
      <w:r w:rsidRPr="00187A1F">
        <w:rPr>
          <w:rFonts w:ascii="Times New Roman" w:hAnsi="Times New Roman"/>
          <w:szCs w:val="28"/>
          <w:lang w:val="ro-RO"/>
        </w:rPr>
        <w:t xml:space="preserve"> membrii Comisi</w:t>
      </w:r>
      <w:r w:rsidR="000B4CAD" w:rsidRPr="00187A1F">
        <w:rPr>
          <w:rFonts w:ascii="Times New Roman" w:hAnsi="Times New Roman"/>
          <w:szCs w:val="28"/>
          <w:lang w:val="ro-RO"/>
        </w:rPr>
        <w:t>ei pentru administraţie publică și</w:t>
      </w:r>
      <w:r w:rsidRPr="00187A1F">
        <w:rPr>
          <w:rFonts w:ascii="Times New Roman" w:hAnsi="Times New Roman"/>
          <w:szCs w:val="28"/>
          <w:lang w:val="ro-RO"/>
        </w:rPr>
        <w:t xml:space="preserve"> amenajarea teritoriului au examinat </w:t>
      </w:r>
      <w:r w:rsidR="001C0448" w:rsidRPr="00187A1F">
        <w:rPr>
          <w:rFonts w:ascii="Times New Roman" w:hAnsi="Times New Roman"/>
          <w:szCs w:val="28"/>
          <w:lang w:val="ro-RO"/>
        </w:rPr>
        <w:t>proiectul de lege</w:t>
      </w:r>
      <w:r w:rsidRPr="00187A1F">
        <w:rPr>
          <w:rFonts w:ascii="Times New Roman" w:hAnsi="Times New Roman"/>
          <w:szCs w:val="28"/>
          <w:lang w:val="ro-RO"/>
        </w:rPr>
        <w:t xml:space="preserve"> în şedinţa</w:t>
      </w:r>
      <w:r w:rsidR="00EE05F0" w:rsidRPr="00187A1F">
        <w:rPr>
          <w:rFonts w:ascii="Times New Roman" w:hAnsi="Times New Roman"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>din</w:t>
      </w:r>
      <w:r w:rsidR="00D54910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187A1F" w:rsidRPr="00187A1F">
        <w:rPr>
          <w:rFonts w:ascii="Times New Roman" w:hAnsi="Times New Roman"/>
          <w:b/>
          <w:szCs w:val="28"/>
          <w:lang w:val="ro-RO"/>
        </w:rPr>
        <w:t>22</w:t>
      </w:r>
      <w:r w:rsidR="00D35309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C72E95" w:rsidRPr="00187A1F">
        <w:rPr>
          <w:rFonts w:ascii="Times New Roman" w:hAnsi="Times New Roman"/>
          <w:b/>
          <w:szCs w:val="28"/>
          <w:lang w:val="ro-RO"/>
        </w:rPr>
        <w:t>martie</w:t>
      </w:r>
      <w:r w:rsidR="00D54910" w:rsidRPr="00187A1F">
        <w:rPr>
          <w:rFonts w:ascii="Times New Roman" w:hAnsi="Times New Roman"/>
          <w:b/>
          <w:szCs w:val="28"/>
          <w:lang w:val="ro-RO"/>
        </w:rPr>
        <w:t xml:space="preserve"> </w:t>
      </w:r>
      <w:r w:rsidR="00DE47D2" w:rsidRPr="00187A1F">
        <w:rPr>
          <w:rFonts w:ascii="Times New Roman" w:hAnsi="Times New Roman"/>
          <w:b/>
          <w:szCs w:val="28"/>
          <w:lang w:val="ro-RO"/>
        </w:rPr>
        <w:t>2022</w:t>
      </w:r>
      <w:r w:rsidRPr="00187A1F">
        <w:rPr>
          <w:rFonts w:ascii="Times New Roman" w:hAnsi="Times New Roman"/>
          <w:szCs w:val="28"/>
          <w:lang w:val="ro-RO"/>
        </w:rPr>
        <w:t>.</w:t>
      </w:r>
    </w:p>
    <w:p w14:paraId="70AABB26" w14:textId="2E33C5A8" w:rsidR="0077448E" w:rsidRDefault="003D2065" w:rsidP="0077448E">
      <w:pPr>
        <w:spacing w:line="276" w:lineRule="auto"/>
        <w:ind w:left="-450" w:right="-488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187A1F">
        <w:rPr>
          <w:rFonts w:ascii="Times New Roman" w:hAnsi="Times New Roman"/>
          <w:szCs w:val="28"/>
          <w:lang w:val="ro-RO"/>
        </w:rPr>
        <w:t xml:space="preserve">În urma finalizării dezbaterilor, membrii comisiei au hotărât, cu </w:t>
      </w:r>
      <w:r w:rsidR="0010487B">
        <w:rPr>
          <w:rFonts w:ascii="Times New Roman" w:hAnsi="Times New Roman"/>
          <w:szCs w:val="28"/>
          <w:lang w:val="ro-RO"/>
        </w:rPr>
        <w:t>unanimitate</w:t>
      </w:r>
      <w:r w:rsidRPr="00187A1F">
        <w:rPr>
          <w:rFonts w:ascii="Times New Roman" w:hAnsi="Times New Roman"/>
          <w:szCs w:val="28"/>
          <w:lang w:val="ro-RO"/>
        </w:rPr>
        <w:t xml:space="preserve"> de voturi, </w:t>
      </w:r>
      <w:r w:rsidRPr="00187A1F">
        <w:rPr>
          <w:rFonts w:ascii="Times New Roman" w:hAnsi="Times New Roman"/>
          <w:b/>
          <w:szCs w:val="28"/>
          <w:lang w:val="ro-RO"/>
        </w:rPr>
        <w:t xml:space="preserve">avizarea </w:t>
      </w:r>
      <w:r w:rsidR="00DE47D2" w:rsidRPr="00187A1F">
        <w:rPr>
          <w:rFonts w:ascii="Times New Roman" w:hAnsi="Times New Roman"/>
          <w:b/>
          <w:szCs w:val="28"/>
          <w:lang w:val="ro-RO"/>
        </w:rPr>
        <w:t>favorabilă</w:t>
      </w:r>
      <w:r w:rsidRPr="00187A1F">
        <w:rPr>
          <w:rFonts w:ascii="Times New Roman" w:hAnsi="Times New Roman"/>
          <w:i/>
          <w:szCs w:val="28"/>
          <w:lang w:val="ro-RO"/>
        </w:rPr>
        <w:t xml:space="preserve"> </w:t>
      </w:r>
      <w:r w:rsidRPr="00187A1F">
        <w:rPr>
          <w:rFonts w:ascii="Times New Roman" w:hAnsi="Times New Roman"/>
          <w:szCs w:val="28"/>
          <w:lang w:val="ro-RO"/>
        </w:rPr>
        <w:t xml:space="preserve">a </w:t>
      </w:r>
      <w:r w:rsidR="001C0448" w:rsidRPr="00187A1F">
        <w:rPr>
          <w:rFonts w:ascii="Times New Roman" w:hAnsi="Times New Roman"/>
          <w:szCs w:val="28"/>
          <w:lang w:val="ro-RO"/>
        </w:rPr>
        <w:t>proiectului de lege</w:t>
      </w:r>
      <w:r w:rsidRPr="00187A1F">
        <w:rPr>
          <w:rFonts w:ascii="Times New Roman" w:hAnsi="Times New Roman"/>
          <w:szCs w:val="28"/>
          <w:lang w:val="ro-RO"/>
        </w:rPr>
        <w:t>.</w:t>
      </w:r>
    </w:p>
    <w:p w14:paraId="0191BE42" w14:textId="77777777" w:rsidR="00B42B17" w:rsidRPr="00227826" w:rsidRDefault="00B42B17" w:rsidP="00B42B17">
      <w:pPr>
        <w:spacing w:line="276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10359" w:type="dxa"/>
        <w:jc w:val="center"/>
        <w:tblLook w:val="04A0" w:firstRow="1" w:lastRow="0" w:firstColumn="1" w:lastColumn="0" w:noHBand="0" w:noVBand="1"/>
      </w:tblPr>
      <w:tblGrid>
        <w:gridCol w:w="5201"/>
        <w:gridCol w:w="5158"/>
      </w:tblGrid>
      <w:tr w:rsidR="003020A7" w:rsidRPr="003020A7" w14:paraId="7AD0738C" w14:textId="77777777" w:rsidTr="000F267B">
        <w:trPr>
          <w:jc w:val="center"/>
        </w:trPr>
        <w:tc>
          <w:tcPr>
            <w:tcW w:w="5201" w:type="dxa"/>
          </w:tcPr>
          <w:p w14:paraId="1CC953DE" w14:textId="6AA91570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5158" w:type="dxa"/>
          </w:tcPr>
          <w:p w14:paraId="72A3390C" w14:textId="62B94B2E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0F267B">
        <w:trPr>
          <w:jc w:val="center"/>
        </w:trPr>
        <w:tc>
          <w:tcPr>
            <w:tcW w:w="5201" w:type="dxa"/>
          </w:tcPr>
          <w:p w14:paraId="29EDBB2C" w14:textId="6CDE0E69" w:rsidR="003020A7" w:rsidRPr="003D2065" w:rsidRDefault="00C72E95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5158" w:type="dxa"/>
          </w:tcPr>
          <w:p w14:paraId="20323D76" w14:textId="4014AFF3" w:rsidR="003020A7" w:rsidRPr="003D2065" w:rsidRDefault="00272F75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Oana-Alexandra CAMBERA</w:t>
            </w:r>
          </w:p>
        </w:tc>
      </w:tr>
    </w:tbl>
    <w:p w14:paraId="56B44952" w14:textId="1DDBD499"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0802297A" w14:textId="1393F318" w:rsidR="00161587" w:rsidRPr="003A581D" w:rsidRDefault="00161587" w:rsidP="003D2065">
      <w:pPr>
        <w:ind w:right="-133"/>
        <w:rPr>
          <w:rFonts w:ascii="Times New Roman" w:hAnsi="Times New Roman"/>
          <w:b/>
          <w:sz w:val="32"/>
          <w:szCs w:val="32"/>
          <w:lang w:val="ro-RO"/>
        </w:rPr>
      </w:pPr>
    </w:p>
    <w:sectPr w:rsidR="00161587" w:rsidRPr="003A581D" w:rsidSect="0077448E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03734" w14:textId="77777777" w:rsidR="00B4427C" w:rsidRDefault="00B4427C">
      <w:r>
        <w:separator/>
      </w:r>
    </w:p>
  </w:endnote>
  <w:endnote w:type="continuationSeparator" w:id="0">
    <w:p w14:paraId="5849190D" w14:textId="77777777" w:rsidR="00B4427C" w:rsidRDefault="00B44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E8203" w14:textId="77777777" w:rsidR="00B42B17" w:rsidRPr="003A581D" w:rsidRDefault="00B42B17" w:rsidP="00B42B17">
    <w:pPr>
      <w:ind w:right="-133"/>
      <w:rPr>
        <w:rFonts w:ascii="Times New Roman" w:hAnsi="Times New Roman"/>
        <w:i/>
        <w:sz w:val="20"/>
        <w:szCs w:val="22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Șef serviciu, Cristian BITEA</w:t>
    </w:r>
  </w:p>
  <w:p w14:paraId="0F89D5EF" w14:textId="266E9983" w:rsidR="00092596" w:rsidRPr="00092596" w:rsidRDefault="00B42B17" w:rsidP="00B42B17">
    <w:pPr>
      <w:pStyle w:val="Footer"/>
      <w:ind w:right="360"/>
      <w:rPr>
        <w:rFonts w:ascii="Times New Roman" w:hAnsi="Times New Roman"/>
        <w:lang w:val="ro-RO"/>
      </w:rPr>
    </w:pPr>
    <w:r w:rsidRPr="003A581D">
      <w:rPr>
        <w:rFonts w:ascii="Times New Roman" w:hAnsi="Times New Roman"/>
        <w:i/>
        <w:sz w:val="20"/>
        <w:szCs w:val="22"/>
        <w:lang w:val="ro-RO"/>
      </w:rPr>
      <w:t>Consilier parlamentar, Sergiu-Vlad PAHONȚU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F186E" w14:textId="77777777" w:rsidR="00B4427C" w:rsidRDefault="00B4427C">
      <w:r>
        <w:separator/>
      </w:r>
    </w:p>
  </w:footnote>
  <w:footnote w:type="continuationSeparator" w:id="0">
    <w:p w14:paraId="078239D6" w14:textId="77777777" w:rsidR="00B4427C" w:rsidRDefault="00B44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458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267B"/>
    <w:rsid w:val="000F308A"/>
    <w:rsid w:val="000F7087"/>
    <w:rsid w:val="0010467F"/>
    <w:rsid w:val="0010487B"/>
    <w:rsid w:val="0010638C"/>
    <w:rsid w:val="00107818"/>
    <w:rsid w:val="00110983"/>
    <w:rsid w:val="0011322E"/>
    <w:rsid w:val="0011331B"/>
    <w:rsid w:val="00113C4A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2036"/>
    <w:rsid w:val="001834DA"/>
    <w:rsid w:val="00184C86"/>
    <w:rsid w:val="00187A1F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0448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6C2"/>
    <w:rsid w:val="001E0D11"/>
    <w:rsid w:val="001E1747"/>
    <w:rsid w:val="001E30F9"/>
    <w:rsid w:val="001E3851"/>
    <w:rsid w:val="001E6B2E"/>
    <w:rsid w:val="001F0014"/>
    <w:rsid w:val="001F1DBC"/>
    <w:rsid w:val="001F341F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90F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2ECB"/>
    <w:rsid w:val="00272F75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71A1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A581D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47C1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5506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961DE"/>
    <w:rsid w:val="005B0142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E7673"/>
    <w:rsid w:val="005F16CB"/>
    <w:rsid w:val="005F3955"/>
    <w:rsid w:val="005F3A3A"/>
    <w:rsid w:val="005F7536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498D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0B00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2A81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448E"/>
    <w:rsid w:val="00776BB6"/>
    <w:rsid w:val="007775BA"/>
    <w:rsid w:val="00777E47"/>
    <w:rsid w:val="0078049F"/>
    <w:rsid w:val="00782E23"/>
    <w:rsid w:val="0079487D"/>
    <w:rsid w:val="007957A7"/>
    <w:rsid w:val="007A391B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0C9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66815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675"/>
    <w:rsid w:val="00AF48D2"/>
    <w:rsid w:val="00AF657D"/>
    <w:rsid w:val="00AF7315"/>
    <w:rsid w:val="00AF76DA"/>
    <w:rsid w:val="00B031D7"/>
    <w:rsid w:val="00B043CB"/>
    <w:rsid w:val="00B100DB"/>
    <w:rsid w:val="00B111C0"/>
    <w:rsid w:val="00B11E30"/>
    <w:rsid w:val="00B2027D"/>
    <w:rsid w:val="00B318EC"/>
    <w:rsid w:val="00B32697"/>
    <w:rsid w:val="00B333E0"/>
    <w:rsid w:val="00B364E5"/>
    <w:rsid w:val="00B36E70"/>
    <w:rsid w:val="00B3713B"/>
    <w:rsid w:val="00B42B17"/>
    <w:rsid w:val="00B4427C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2E95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D7D79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8382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45D"/>
    <w:rsid w:val="00DD287B"/>
    <w:rsid w:val="00DD3105"/>
    <w:rsid w:val="00DE1325"/>
    <w:rsid w:val="00DE261A"/>
    <w:rsid w:val="00DE34F1"/>
    <w:rsid w:val="00DE47D2"/>
    <w:rsid w:val="00DE4F4F"/>
    <w:rsid w:val="00DE62BA"/>
    <w:rsid w:val="00DE6797"/>
    <w:rsid w:val="00DE79EC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4C3B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65F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892"/>
    <w:rsid w:val="00F00BAE"/>
    <w:rsid w:val="00F043AB"/>
    <w:rsid w:val="00F04642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898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5</cp:revision>
  <cp:lastPrinted>2022-03-08T15:09:00Z</cp:lastPrinted>
  <dcterms:created xsi:type="dcterms:W3CDTF">2022-03-22T11:25:00Z</dcterms:created>
  <dcterms:modified xsi:type="dcterms:W3CDTF">2022-03-23T11:17:00Z</dcterms:modified>
</cp:coreProperties>
</file>